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540F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57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540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540FD" w:rsidP="008540F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0576E">
        <w:rPr>
          <w:rFonts w:hint="cs"/>
          <w:b/>
          <w:bCs/>
          <w:rtl/>
        </w:rPr>
        <w:t>4</w:t>
      </w:r>
      <w:bookmarkStart w:id="0" w:name="_GoBack"/>
      <w:bookmarkEnd w:id="0"/>
    </w:p>
    <w:p w:rsidR="00E64116" w:rsidRPr="008713A4" w:rsidRDefault="008540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לענייני החברה הערבית</w:t>
      </w:r>
    </w:p>
    <w:p w:rsidR="00E64116" w:rsidRPr="008713A4" w:rsidRDefault="008540FD" w:rsidP="0017519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</w:t>
      </w:r>
      <w:r w:rsidR="00175196">
        <w:rPr>
          <w:rFonts w:hint="cs"/>
          <w:b/>
          <w:bCs/>
          <w:u w:val="single"/>
          <w:rtl/>
        </w:rPr>
        <w:t>' בתמוז</w:t>
      </w:r>
      <w:r>
        <w:rPr>
          <w:b/>
          <w:bCs/>
          <w:u w:val="single"/>
          <w:rtl/>
        </w:rPr>
        <w:t xml:space="preserve"> התשפ"א (</w:t>
      </w:r>
      <w:r w:rsidR="00175196">
        <w:rPr>
          <w:rFonts w:hint="cs"/>
          <w:b/>
          <w:bCs/>
          <w:u w:val="single"/>
          <w:rtl/>
        </w:rPr>
        <w:t>30</w:t>
      </w:r>
      <w:r>
        <w:rPr>
          <w:b/>
          <w:bCs/>
          <w:u w:val="single"/>
          <w:rtl/>
        </w:rPr>
        <w:t xml:space="preserve"> ביוני 2021), שעה 9:00</w:t>
      </w:r>
    </w:p>
    <w:p w:rsidR="00E64116" w:rsidRPr="008713A4" w:rsidRDefault="008215AD" w:rsidP="008320F6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540FD" w:rsidP="008540FD">
      <w:pPr>
        <w:spacing w:before="60"/>
        <w:ind w:firstLine="0"/>
        <w:rPr>
          <w:rtl/>
        </w:rPr>
      </w:pPr>
      <w:bookmarkStart w:id="1" w:name="ET_subject_623739_1"/>
      <w:r w:rsidRPr="008540FD">
        <w:rPr>
          <w:rStyle w:val="TagStyle"/>
          <w:rtl/>
        </w:rPr>
        <w:t xml:space="preserve"> &lt;&lt; נושא &gt;&gt; </w:t>
      </w:r>
      <w:r w:rsidRPr="008540FD">
        <w:rPr>
          <w:rtl/>
        </w:rPr>
        <w:t>החברה הערבית בישראל בצל מגפת הקורונה</w:t>
      </w:r>
      <w:r w:rsidRPr="008540FD">
        <w:rPr>
          <w:rStyle w:val="TagStyle"/>
          <w:rtl/>
        </w:rPr>
        <w:t xml:space="preserve"> &lt;&lt; נושא &gt;&gt;</w:t>
      </w:r>
      <w:r w:rsidR="00175196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540FD" w:rsidRPr="008713A4" w:rsidRDefault="008540F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72EB8" w:rsidRDefault="008540FD" w:rsidP="00EC1FB3">
      <w:pPr>
        <w:ind w:firstLine="0"/>
        <w:rPr>
          <w:rtl/>
        </w:rPr>
      </w:pPr>
      <w:r w:rsidRPr="00372EB8">
        <w:rPr>
          <w:rFonts w:hint="cs"/>
          <w:rtl/>
        </w:rPr>
        <w:t>מנסור עבאס</w:t>
      </w:r>
      <w:r w:rsidRPr="00372EB8">
        <w:rPr>
          <w:rtl/>
        </w:rPr>
        <w:t xml:space="preserve"> – היו"ר</w:t>
      </w:r>
    </w:p>
    <w:p w:rsidR="008540FD" w:rsidRDefault="008540FD" w:rsidP="00EC1FB3">
      <w:pPr>
        <w:ind w:firstLine="0"/>
        <w:rPr>
          <w:rtl/>
        </w:rPr>
      </w:pPr>
      <w:r>
        <w:rPr>
          <w:rFonts w:hint="cs"/>
          <w:rtl/>
        </w:rPr>
        <w:t>אבתיסאם מראענה</w:t>
      </w:r>
      <w:r w:rsidR="007B3C7F">
        <w:rPr>
          <w:rFonts w:hint="cs"/>
          <w:rtl/>
        </w:rPr>
        <w:t xml:space="preserve"> </w:t>
      </w:r>
      <w:r w:rsidR="007B3C7F">
        <w:rPr>
          <w:rtl/>
        </w:rPr>
        <w:t>–</w:t>
      </w:r>
      <w:r w:rsidR="007B3C7F">
        <w:rPr>
          <w:rFonts w:hint="cs"/>
          <w:rtl/>
        </w:rPr>
        <w:t xml:space="preserve"> מ"מ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540FD" w:rsidP="00DE5B80">
      <w:pPr>
        <w:ind w:firstLine="0"/>
        <w:rPr>
          <w:rtl/>
        </w:rPr>
      </w:pPr>
      <w:r>
        <w:rPr>
          <w:rFonts w:hint="cs"/>
          <w:rtl/>
        </w:rPr>
        <w:t>מאזן גנאים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72EB8" w:rsidRPr="000C47F5" w:rsidRDefault="00372EB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5727"/>
      </w:tblGrid>
      <w:tr w:rsidR="00372EB8" w:rsidTr="00372EB8"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איימן סיף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קורונה חברה ערבית במגן ישראל, משרד הבריאות</w:t>
            </w:r>
          </w:p>
        </w:tc>
      </w:tr>
      <w:tr w:rsidR="00372EB8" w:rsidTr="00372EB8"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חן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ר' אג"מ, המשרד לבטחון פנים</w:t>
            </w:r>
          </w:p>
        </w:tc>
      </w:tr>
      <w:tr w:rsidR="00372EB8" w:rsidTr="00372EB8"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שץ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תיאום מנהלת אכיפה ארצית קורונה, המשרד לבטחון פנים</w:t>
            </w:r>
          </w:p>
        </w:tc>
      </w:tr>
      <w:tr w:rsidR="00372EB8" w:rsidTr="00372EB8"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מוהנא פארס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תכניות לאומיות מערכתיות, משרד החינוך</w:t>
            </w:r>
          </w:p>
        </w:tc>
      </w:tr>
      <w:tr w:rsidR="00372EB8" w:rsidTr="00372EB8"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חוסאם דיאב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קידום הישגים לימודיים, מגזר ערבי, משרד החינוך</w:t>
            </w:r>
          </w:p>
        </w:tc>
      </w:tr>
      <w:tr w:rsidR="00372EB8" w:rsidTr="00372EB8"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מריאן תחאוכו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של החברה הערבית, מכון אהרן למדיניות כלכלית</w:t>
            </w:r>
          </w:p>
        </w:tc>
      </w:tr>
      <w:tr w:rsidR="00372EB8" w:rsidTr="00372EB8"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מאור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372EB8" w:rsidTr="00372EB8"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עדו אבגר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372EB8" w:rsidTr="00372EB8"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שוורץ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372EB8" w:rsidTr="00372EB8"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372EB8" w:rsidRPr="008713A4" w:rsidRDefault="007B3C7F" w:rsidP="00372EB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משתתפים באמצעים </w:t>
      </w:r>
      <w:r w:rsidR="00372EB8">
        <w:rPr>
          <w:rFonts w:hint="cs"/>
          <w:b/>
          <w:bCs/>
          <w:u w:val="single"/>
          <w:rtl/>
        </w:rPr>
        <w:t>מקוונים</w:t>
      </w:r>
      <w:r w:rsidR="00372EB8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6079"/>
      </w:tblGrid>
      <w:tr w:rsidR="00372EB8" w:rsidTr="00372EB8"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כהן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רגולציה, משרד התקשורת</w:t>
            </w:r>
          </w:p>
        </w:tc>
      </w:tr>
      <w:tr w:rsidR="00372EB8" w:rsidTr="00372EB8"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נתנאלה ברקלי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מחקרי גמלאות, המוסד לביטוח לאומי</w:t>
            </w:r>
          </w:p>
        </w:tc>
      </w:tr>
      <w:tr w:rsidR="00372EB8" w:rsidTr="00372EB8"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איגוד העובדים הסוציאליים</w:t>
            </w:r>
          </w:p>
        </w:tc>
      </w:tr>
      <w:tr w:rsidR="00372EB8" w:rsidTr="00372EB8"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בק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ועו"ס, ראש תחום חינוך, בריאות ורווחה, המועצה לשלום הילד</w:t>
            </w:r>
          </w:p>
        </w:tc>
      </w:tr>
      <w:tr w:rsidR="00372EB8" w:rsidTr="00372EB8"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אחמד שייח מוחמד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B8" w:rsidRDefault="0037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אגודת הגליל</w:t>
            </w:r>
          </w:p>
        </w:tc>
      </w:tr>
    </w:tbl>
    <w:p w:rsidR="00372EB8" w:rsidRDefault="00372EB8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540FD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540FD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540F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8540FD" w:rsidRDefault="008540FD">
      <w:pPr>
        <w:bidi w:val="0"/>
        <w:spacing w:line="240" w:lineRule="auto"/>
        <w:ind w:firstLine="0"/>
        <w:jc w:val="left"/>
      </w:pPr>
    </w:p>
    <w:p w:rsidR="008540FD" w:rsidRDefault="008540FD" w:rsidP="008540FD">
      <w:pPr>
        <w:pStyle w:val="a6"/>
        <w:keepNext/>
        <w:rPr>
          <w:rtl/>
        </w:rPr>
      </w:pPr>
      <w:bookmarkStart w:id="2" w:name="ET_subject_623739_3"/>
      <w:r w:rsidRPr="008540F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החברה הערבית בישראל בצל מגפת הקורונה</w:t>
      </w:r>
      <w:r w:rsidRPr="008540FD">
        <w:rPr>
          <w:rStyle w:val="TagStyle"/>
          <w:rtl/>
        </w:rPr>
        <w:t xml:space="preserve"> &lt;&lt; נושא &gt;&gt;</w:t>
      </w:r>
      <w:r w:rsidR="00175196">
        <w:rPr>
          <w:rtl/>
        </w:rPr>
        <w:t xml:space="preserve"> </w:t>
      </w:r>
      <w:bookmarkEnd w:id="2"/>
    </w:p>
    <w:p w:rsidR="008540FD" w:rsidRDefault="008540FD" w:rsidP="008540FD">
      <w:pPr>
        <w:pStyle w:val="KeepWithNext"/>
        <w:rPr>
          <w:rtl/>
        </w:rPr>
      </w:pPr>
    </w:p>
    <w:p w:rsidR="00BA6CD2" w:rsidRDefault="00BA6CD2" w:rsidP="00BA6CD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A6CD2" w:rsidRDefault="00BA6CD2" w:rsidP="00BA6CD2">
      <w:pPr>
        <w:pStyle w:val="af6"/>
        <w:keepNext/>
        <w:rPr>
          <w:rtl/>
        </w:rPr>
      </w:pPr>
      <w:bookmarkStart w:id="3" w:name="ET_yor_5795_5"/>
      <w:r w:rsidRPr="00BA6CD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A6CD2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3"/>
    </w:p>
    <w:p w:rsidR="00BA6CD2" w:rsidRDefault="00BA6CD2" w:rsidP="00BA6CD2">
      <w:pPr>
        <w:pStyle w:val="KeepWithNext"/>
        <w:rPr>
          <w:rtl/>
          <w:lang w:eastAsia="he-IL"/>
        </w:rPr>
      </w:pPr>
    </w:p>
    <w:p w:rsidR="00BA6CD2" w:rsidRDefault="00BA6CD2" w:rsidP="00BA6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אנחנו פותחים את ישיבת הוועדה המיוחדת </w:t>
      </w:r>
      <w:bookmarkStart w:id="4" w:name="_ETM_Q1_75954"/>
      <w:bookmarkEnd w:id="4"/>
      <w:r>
        <w:rPr>
          <w:rFonts w:hint="cs"/>
          <w:rtl/>
          <w:lang w:eastAsia="he-IL"/>
        </w:rPr>
        <w:t xml:space="preserve">לענייני החברה הערבית, ח' בתמוז התשפ"א, 30 ביוני 2021. </w:t>
      </w:r>
      <w:bookmarkStart w:id="5" w:name="_ETM_Q1_88421"/>
      <w:bookmarkEnd w:id="5"/>
      <w:r>
        <w:rPr>
          <w:rFonts w:hint="cs"/>
          <w:rtl/>
          <w:lang w:eastAsia="he-IL"/>
        </w:rPr>
        <w:t xml:space="preserve">הנושא היום, ניסינו לסכם את התקופה שעברה בצל מגפת </w:t>
      </w:r>
      <w:bookmarkStart w:id="6" w:name="_ETM_Q1_95842"/>
      <w:bookmarkEnd w:id="6"/>
      <w:r>
        <w:rPr>
          <w:rFonts w:hint="cs"/>
          <w:rtl/>
          <w:lang w:eastAsia="he-IL"/>
        </w:rPr>
        <w:t>הקורונה וקיווינו שאנחנו מסיימים את האירוע הזה ושוכחים אותו, אבל</w:t>
      </w:r>
      <w:bookmarkStart w:id="7" w:name="_ETM_Q1_103938"/>
      <w:bookmarkEnd w:id="7"/>
      <w:r>
        <w:rPr>
          <w:rFonts w:hint="cs"/>
          <w:rtl/>
          <w:lang w:eastAsia="he-IL"/>
        </w:rPr>
        <w:t xml:space="preserve"> אנחנו חיים בצל ההשלכות של מגפת הקורונה ומצד שני אנחנו </w:t>
      </w:r>
      <w:bookmarkStart w:id="8" w:name="_ETM_Q1_111027"/>
      <w:bookmarkEnd w:id="8"/>
      <w:r>
        <w:rPr>
          <w:rFonts w:hint="cs"/>
          <w:rtl/>
          <w:lang w:eastAsia="he-IL"/>
        </w:rPr>
        <w:t xml:space="preserve">לקראת משהו, עדיין אין תובנות חד משמעיות האם </w:t>
      </w:r>
      <w:bookmarkStart w:id="9" w:name="_ETM_Q1_122538"/>
      <w:bookmarkEnd w:id="9"/>
      <w:r>
        <w:rPr>
          <w:rFonts w:hint="cs"/>
          <w:rtl/>
          <w:lang w:eastAsia="he-IL"/>
        </w:rPr>
        <w:t xml:space="preserve">אנחנו לקראת עוד סבב להתמודד עם מגפת הקורונה או שהאירוע </w:t>
      </w:r>
      <w:bookmarkStart w:id="10" w:name="_ETM_Q1_128295"/>
      <w:bookmarkEnd w:id="10"/>
      <w:r>
        <w:rPr>
          <w:rFonts w:hint="cs"/>
          <w:rtl/>
          <w:lang w:eastAsia="he-IL"/>
        </w:rPr>
        <w:t xml:space="preserve">יהיה קל יחסית ואפשר לצלוח אותו בלי ההשלכות מרחיקות הלכת </w:t>
      </w:r>
      <w:bookmarkStart w:id="11" w:name="_ETM_Q1_137319"/>
      <w:bookmarkEnd w:id="11"/>
      <w:r>
        <w:rPr>
          <w:rFonts w:hint="cs"/>
          <w:rtl/>
          <w:lang w:eastAsia="he-IL"/>
        </w:rPr>
        <w:t>שחווינו בשנה וחצי האחרונות.</w:t>
      </w:r>
      <w:bookmarkStart w:id="12" w:name="_ETM_Q1_142071"/>
      <w:bookmarkEnd w:id="12"/>
    </w:p>
    <w:p w:rsidR="00BA6CD2" w:rsidRDefault="00BA6CD2" w:rsidP="00BA6CD2">
      <w:pPr>
        <w:rPr>
          <w:rtl/>
          <w:lang w:eastAsia="he-IL"/>
        </w:rPr>
      </w:pPr>
      <w:bookmarkStart w:id="13" w:name="_ETM_Q1_142135"/>
      <w:bookmarkEnd w:id="13"/>
    </w:p>
    <w:p w:rsidR="00BA6CD2" w:rsidRDefault="00BA6CD2" w:rsidP="00BA6CD2">
      <w:pPr>
        <w:rPr>
          <w:rtl/>
          <w:lang w:eastAsia="he-IL"/>
        </w:rPr>
      </w:pPr>
      <w:bookmarkStart w:id="14" w:name="_ETM_Q1_142231"/>
      <w:bookmarkStart w:id="15" w:name="_ETM_Q1_142284"/>
      <w:bookmarkEnd w:id="14"/>
      <w:bookmarkEnd w:id="15"/>
      <w:r>
        <w:rPr>
          <w:rFonts w:hint="cs"/>
          <w:rtl/>
          <w:lang w:eastAsia="he-IL"/>
        </w:rPr>
        <w:t xml:space="preserve">אנחנו נתחיל את הדיון עם שתי הצעות, </w:t>
      </w:r>
      <w:bookmarkStart w:id="16" w:name="_ETM_Q1_152928"/>
      <w:bookmarkEnd w:id="16"/>
      <w:r>
        <w:rPr>
          <w:rFonts w:hint="cs"/>
          <w:rtl/>
          <w:lang w:eastAsia="he-IL"/>
        </w:rPr>
        <w:t xml:space="preserve">של מרכז המחקר של הכנסת וכמובן עם איימן סיף, ממונה </w:t>
      </w:r>
      <w:bookmarkStart w:id="17" w:name="_ETM_Q1_159175"/>
      <w:bookmarkEnd w:id="17"/>
      <w:r>
        <w:rPr>
          <w:rFonts w:hint="cs"/>
          <w:rtl/>
          <w:lang w:eastAsia="he-IL"/>
        </w:rPr>
        <w:t xml:space="preserve">הקורונה בחברה הערבית במגן ישראל וניקח את ההתייחסויות השונות של </w:t>
      </w:r>
      <w:bookmarkStart w:id="18" w:name="_ETM_Q1_169477"/>
      <w:bookmarkEnd w:id="18"/>
      <w:r>
        <w:rPr>
          <w:rFonts w:hint="cs"/>
          <w:rtl/>
          <w:lang w:eastAsia="he-IL"/>
        </w:rPr>
        <w:t xml:space="preserve">המשרדים והגופים השונים ונמשיך אל תוך הדיון עצמו, מסקנות ואיך </w:t>
      </w:r>
      <w:bookmarkStart w:id="19" w:name="_ETM_Q1_179513"/>
      <w:bookmarkEnd w:id="19"/>
      <w:r>
        <w:rPr>
          <w:rFonts w:hint="cs"/>
          <w:rtl/>
          <w:lang w:eastAsia="he-IL"/>
        </w:rPr>
        <w:t xml:space="preserve">אנחנו מבקשים להתמודד עם ההשלכות של תקופת הקורונה. אז </w:t>
      </w:r>
      <w:bookmarkStart w:id="20" w:name="_ETM_Q1_190163"/>
      <w:bookmarkEnd w:id="20"/>
      <w:r>
        <w:rPr>
          <w:rFonts w:hint="cs"/>
          <w:rtl/>
          <w:lang w:eastAsia="he-IL"/>
        </w:rPr>
        <w:t>בבקשה.</w:t>
      </w:r>
    </w:p>
    <w:p w:rsidR="00BA6CD2" w:rsidRDefault="00BA6CD2" w:rsidP="00BA6CD2">
      <w:pPr>
        <w:rPr>
          <w:rtl/>
          <w:lang w:eastAsia="he-IL"/>
        </w:rPr>
      </w:pPr>
      <w:bookmarkStart w:id="21" w:name="_ETM_Q1_191075"/>
      <w:bookmarkStart w:id="22" w:name="_ETM_Q1_191138"/>
      <w:bookmarkEnd w:id="21"/>
      <w:bookmarkEnd w:id="22"/>
    </w:p>
    <w:p w:rsidR="00BA6CD2" w:rsidRDefault="00BA6CD2" w:rsidP="00BA6CD2">
      <w:pPr>
        <w:pStyle w:val="af9"/>
        <w:keepNext/>
        <w:rPr>
          <w:rtl/>
          <w:lang w:eastAsia="he-IL"/>
        </w:rPr>
      </w:pPr>
      <w:bookmarkStart w:id="23" w:name="ET_guest_עדו_אבגר_6"/>
      <w:r w:rsidRPr="00BA6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אבגר:</w:t>
      </w:r>
      <w:r w:rsidRPr="00BA6CD2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3"/>
    </w:p>
    <w:p w:rsidR="00BA6CD2" w:rsidRDefault="00BA6CD2" w:rsidP="00BA6CD2">
      <w:pPr>
        <w:pStyle w:val="KeepWithNext"/>
        <w:rPr>
          <w:rtl/>
          <w:lang w:eastAsia="he-IL"/>
        </w:rPr>
      </w:pPr>
    </w:p>
    <w:p w:rsidR="006D341C" w:rsidRDefault="00B62CE8" w:rsidP="00BA6CD2">
      <w:pPr>
        <w:rPr>
          <w:rtl/>
          <w:lang w:eastAsia="he-IL"/>
        </w:rPr>
      </w:pPr>
      <w:bookmarkStart w:id="24" w:name="_ETM_Q1_194088"/>
      <w:bookmarkStart w:id="25" w:name="_ETM_Q1_194109"/>
      <w:bookmarkEnd w:id="24"/>
      <w:bookmarkEnd w:id="25"/>
      <w:r>
        <w:rPr>
          <w:rFonts w:hint="cs"/>
          <w:rtl/>
          <w:lang w:eastAsia="he-IL"/>
        </w:rPr>
        <w:t xml:space="preserve">תודה, היושב ראש. </w:t>
      </w:r>
      <w:r w:rsidR="00B94608">
        <w:rPr>
          <w:rFonts w:hint="cs"/>
          <w:rtl/>
          <w:lang w:eastAsia="he-IL"/>
        </w:rPr>
        <w:t xml:space="preserve">באמת, כפי שציין היושב ראש, לקורונה </w:t>
      </w:r>
      <w:bookmarkStart w:id="26" w:name="_ETM_Q1_200179"/>
      <w:bookmarkEnd w:id="26"/>
      <w:r w:rsidR="00B94608">
        <w:rPr>
          <w:rFonts w:hint="cs"/>
          <w:rtl/>
          <w:lang w:eastAsia="he-IL"/>
        </w:rPr>
        <w:t xml:space="preserve">היו השלכות מרחיקות לכת בשלל תחומים וההשלכות האלה אמנם לא </w:t>
      </w:r>
      <w:bookmarkStart w:id="27" w:name="_ETM_Q1_205627"/>
      <w:bookmarkEnd w:id="27"/>
      <w:r w:rsidR="00B94608">
        <w:rPr>
          <w:rFonts w:hint="cs"/>
          <w:rtl/>
          <w:lang w:eastAsia="he-IL"/>
        </w:rPr>
        <w:t xml:space="preserve">פסחו על אף אחד, אבל יש הבדלים באופן שבו הם </w:t>
      </w:r>
      <w:bookmarkStart w:id="28" w:name="_ETM_Q1_211675"/>
      <w:bookmarkEnd w:id="28"/>
      <w:r w:rsidR="00B94608">
        <w:rPr>
          <w:rFonts w:hint="cs"/>
          <w:rtl/>
          <w:lang w:eastAsia="he-IL"/>
        </w:rPr>
        <w:t xml:space="preserve">השפיעו על קבוצות שונות בחברה. אז הוצאנו לפני כמה חודשים מסמך שעוסק בנשים ובשבוע שעבר יצא מסמך על החינוך </w:t>
      </w:r>
      <w:bookmarkStart w:id="29" w:name="_ETM_Q1_215341"/>
      <w:bookmarkEnd w:id="29"/>
      <w:r w:rsidR="00B94608">
        <w:rPr>
          <w:rFonts w:hint="cs"/>
          <w:rtl/>
          <w:lang w:eastAsia="he-IL"/>
        </w:rPr>
        <w:t xml:space="preserve">ובעצם לקראת הדיון הזה הלכנו ובדקנו את ההשפעות של הקורונה </w:t>
      </w:r>
      <w:bookmarkStart w:id="30" w:name="_ETM_Q1_218375"/>
      <w:bookmarkEnd w:id="30"/>
      <w:r w:rsidR="00B94608">
        <w:rPr>
          <w:rFonts w:hint="cs"/>
          <w:rtl/>
          <w:lang w:eastAsia="he-IL"/>
        </w:rPr>
        <w:t xml:space="preserve">על האוכלוסייה הערבית בזירות שונות. המסמך כמובן לא </w:t>
      </w:r>
      <w:bookmarkStart w:id="31" w:name="_ETM_Q1_224749"/>
      <w:bookmarkEnd w:id="31"/>
      <w:r w:rsidR="00B94608">
        <w:rPr>
          <w:rFonts w:hint="cs"/>
          <w:rtl/>
          <w:lang w:eastAsia="he-IL"/>
        </w:rPr>
        <w:t xml:space="preserve">ממצה את כל הנושאים הרלוונטיים ופה אנחנו נציג רק נגיעות </w:t>
      </w:r>
      <w:bookmarkStart w:id="32" w:name="_ETM_Q1_225349"/>
      <w:bookmarkEnd w:id="32"/>
      <w:r w:rsidR="00B94608">
        <w:rPr>
          <w:rFonts w:hint="cs"/>
          <w:rtl/>
          <w:lang w:eastAsia="he-IL"/>
        </w:rPr>
        <w:t>מתוך המסמך</w:t>
      </w:r>
      <w:r w:rsidR="006D341C">
        <w:rPr>
          <w:rFonts w:hint="cs"/>
          <w:rtl/>
          <w:lang w:eastAsia="he-IL"/>
        </w:rPr>
        <w:t xml:space="preserve">. </w:t>
      </w:r>
    </w:p>
    <w:p w:rsidR="006D341C" w:rsidRDefault="006D341C" w:rsidP="00BA6CD2">
      <w:pPr>
        <w:rPr>
          <w:rtl/>
          <w:lang w:eastAsia="he-IL"/>
        </w:rPr>
      </w:pPr>
      <w:bookmarkStart w:id="33" w:name="_ETM_Q1_244062"/>
      <w:bookmarkEnd w:id="33"/>
    </w:p>
    <w:p w:rsidR="00BA6CD2" w:rsidRDefault="006D341C" w:rsidP="00BA6CD2">
      <w:pPr>
        <w:rPr>
          <w:rtl/>
          <w:lang w:eastAsia="he-IL"/>
        </w:rPr>
      </w:pPr>
      <w:bookmarkStart w:id="34" w:name="_ETM_Q1_244495"/>
      <w:bookmarkStart w:id="35" w:name="_ETM_Q1_244509"/>
      <w:bookmarkStart w:id="36" w:name="_ETM_Q1_244530"/>
      <w:bookmarkEnd w:id="34"/>
      <w:bookmarkEnd w:id="35"/>
      <w:bookmarkEnd w:id="36"/>
      <w:r>
        <w:rPr>
          <w:rFonts w:hint="cs"/>
          <w:rtl/>
          <w:lang w:eastAsia="he-IL"/>
        </w:rPr>
        <w:t>אנחנו נתמקד בנושאים חברתיים כלכליים, אני הבנתי ש</w:t>
      </w:r>
      <w:bookmarkStart w:id="37" w:name="_ETM_Q1_236175"/>
      <w:bookmarkEnd w:id="37"/>
      <w:r>
        <w:rPr>
          <w:rFonts w:hint="cs"/>
          <w:rtl/>
          <w:lang w:eastAsia="he-IL"/>
        </w:rPr>
        <w:t xml:space="preserve">איימן סיף ידבר הרבה על בריאות, אנחנו לא נוגעים בזה. </w:t>
      </w:r>
      <w:bookmarkStart w:id="38" w:name="_ETM_Q1_237188"/>
      <w:bookmarkEnd w:id="38"/>
      <w:r>
        <w:rPr>
          <w:rFonts w:hint="cs"/>
          <w:rtl/>
          <w:lang w:eastAsia="he-IL"/>
        </w:rPr>
        <w:t xml:space="preserve">אנחנו ננסה להתמקד בנקודות שיש להן או השלכות ארוכות טווח </w:t>
      </w:r>
      <w:bookmarkStart w:id="39" w:name="_ETM_Q1_244212"/>
      <w:bookmarkEnd w:id="39"/>
      <w:r>
        <w:rPr>
          <w:rFonts w:hint="cs"/>
          <w:rtl/>
          <w:lang w:eastAsia="he-IL"/>
        </w:rPr>
        <w:t xml:space="preserve">גם לאחר הקורונה, בתקווה שאנחנו רואים את אחר הקורונה, או </w:t>
      </w:r>
      <w:bookmarkStart w:id="40" w:name="_ETM_Q1_246988"/>
      <w:bookmarkEnd w:id="40"/>
      <w:r>
        <w:rPr>
          <w:rFonts w:hint="cs"/>
          <w:rtl/>
          <w:lang w:eastAsia="he-IL"/>
        </w:rPr>
        <w:t xml:space="preserve">בתחומים שבעצם מצב החירום חשף בהם איזה שהם </w:t>
      </w:r>
      <w:bookmarkStart w:id="41" w:name="_ETM_Q1_249869"/>
      <w:bookmarkEnd w:id="41"/>
      <w:r>
        <w:rPr>
          <w:rFonts w:hint="cs"/>
          <w:rtl/>
          <w:lang w:eastAsia="he-IL"/>
        </w:rPr>
        <w:t xml:space="preserve">פערים שהיו קיימים עוד קודם, אבל מצב החירום העלה אותם </w:t>
      </w:r>
      <w:bookmarkStart w:id="42" w:name="_ETM_Q1_253111"/>
      <w:bookmarkEnd w:id="42"/>
      <w:r>
        <w:rPr>
          <w:rFonts w:hint="cs"/>
          <w:rtl/>
          <w:lang w:eastAsia="he-IL"/>
        </w:rPr>
        <w:t>על פני השטח.</w:t>
      </w:r>
      <w:bookmarkStart w:id="43" w:name="_ETM_Q1_255247"/>
      <w:bookmarkEnd w:id="43"/>
    </w:p>
    <w:p w:rsidR="006D341C" w:rsidRDefault="006D341C" w:rsidP="00BA6CD2">
      <w:pPr>
        <w:rPr>
          <w:rtl/>
          <w:lang w:eastAsia="he-IL"/>
        </w:rPr>
      </w:pPr>
      <w:bookmarkStart w:id="44" w:name="_ETM_Q1_255313"/>
      <w:bookmarkEnd w:id="44"/>
    </w:p>
    <w:p w:rsidR="006D341C" w:rsidRDefault="006D341C" w:rsidP="00BA6CD2">
      <w:pPr>
        <w:rPr>
          <w:rtl/>
          <w:lang w:eastAsia="he-IL"/>
        </w:rPr>
      </w:pPr>
      <w:bookmarkStart w:id="45" w:name="_ETM_Q1_255999"/>
      <w:bookmarkStart w:id="46" w:name="_ETM_Q1_256054"/>
      <w:bookmarkEnd w:id="45"/>
      <w:bookmarkEnd w:id="46"/>
      <w:r>
        <w:rPr>
          <w:rFonts w:hint="cs"/>
          <w:rtl/>
          <w:lang w:eastAsia="he-IL"/>
        </w:rPr>
        <w:t xml:space="preserve">ברשותכם אני אתחיל מהסיפור של ביטחון אישי, מהסיפור </w:t>
      </w:r>
      <w:bookmarkStart w:id="47" w:name="_ETM_Q1_257211"/>
      <w:bookmarkEnd w:id="47"/>
      <w:r>
        <w:rPr>
          <w:rFonts w:hint="cs"/>
          <w:rtl/>
          <w:lang w:eastAsia="he-IL"/>
        </w:rPr>
        <w:t xml:space="preserve">של אלימות במשפחה, שמעבר לחשיבות של הנתונים בפני עצמם באמת </w:t>
      </w:r>
      <w:bookmarkStart w:id="48" w:name="_ETM_Q1_258163"/>
      <w:bookmarkEnd w:id="48"/>
      <w:r>
        <w:rPr>
          <w:rFonts w:hint="cs"/>
          <w:rtl/>
          <w:lang w:eastAsia="he-IL"/>
        </w:rPr>
        <w:t xml:space="preserve">נחשפים פה פער מובנה בדיווח לרשויות. אנחנו נתמקד </w:t>
      </w:r>
      <w:bookmarkStart w:id="49" w:name="_ETM_Q1_270339"/>
      <w:bookmarkEnd w:id="49"/>
      <w:r>
        <w:rPr>
          <w:rFonts w:hint="cs"/>
          <w:rtl/>
          <w:lang w:eastAsia="he-IL"/>
        </w:rPr>
        <w:t xml:space="preserve">בשלושה סוגי נתונים, נתונים רשמיים של המשטרה ושל הרווחה ונתונים </w:t>
      </w:r>
      <w:bookmarkStart w:id="50" w:name="_ETM_Q1_274939"/>
      <w:bookmarkEnd w:id="50"/>
      <w:r>
        <w:rPr>
          <w:rFonts w:hint="cs"/>
          <w:rtl/>
          <w:lang w:eastAsia="he-IL"/>
        </w:rPr>
        <w:t xml:space="preserve">לא רשמיים, בעצם פניות לקו הסיוע שמופעל על ידי </w:t>
      </w:r>
      <w:bookmarkStart w:id="51" w:name="_ETM_Q1_276273"/>
      <w:bookmarkEnd w:id="51"/>
      <w:r>
        <w:rPr>
          <w:rFonts w:hint="cs"/>
          <w:rtl/>
          <w:lang w:eastAsia="he-IL"/>
        </w:rPr>
        <w:t xml:space="preserve">עמותת נשים נגד אלימות וצריך להדגיש שהנתונים האלה הם על </w:t>
      </w:r>
      <w:bookmarkStart w:id="52" w:name="_ETM_Q1_281959"/>
      <w:bookmarkEnd w:id="52"/>
      <w:r>
        <w:rPr>
          <w:rFonts w:hint="cs"/>
          <w:rtl/>
          <w:lang w:eastAsia="he-IL"/>
        </w:rPr>
        <w:t xml:space="preserve">אלימות מדווחת, הם לא מעידים בהכרח על היקף האלימות </w:t>
      </w:r>
      <w:bookmarkStart w:id="53" w:name="_ETM_Q1_287107"/>
      <w:bookmarkEnd w:id="53"/>
      <w:r>
        <w:rPr>
          <w:rFonts w:hint="cs"/>
          <w:rtl/>
          <w:lang w:eastAsia="he-IL"/>
        </w:rPr>
        <w:t xml:space="preserve">בפועל. אחרי שאמרנו את זה, גם בישראל וגם בעולם בכלל </w:t>
      </w:r>
      <w:bookmarkStart w:id="54" w:name="_ETM_Q1_287757"/>
      <w:bookmarkEnd w:id="54"/>
      <w:r>
        <w:rPr>
          <w:rFonts w:hint="cs"/>
          <w:rtl/>
          <w:lang w:eastAsia="he-IL"/>
        </w:rPr>
        <w:t xml:space="preserve">אנחנו רואים עלייה בדיווחים על אלימות במשפחה בתקופת הקורונה, ספציפית </w:t>
      </w:r>
      <w:bookmarkStart w:id="55" w:name="_ETM_Q1_297093"/>
      <w:bookmarkEnd w:id="55"/>
      <w:r>
        <w:rPr>
          <w:rFonts w:hint="cs"/>
          <w:rtl/>
          <w:lang w:eastAsia="he-IL"/>
        </w:rPr>
        <w:t>על אלימות כלפי נשים. זה קשור ללחץ, לסגרים, לסגירת</w:t>
      </w:r>
      <w:bookmarkStart w:id="56" w:name="_ETM_Q1_299971"/>
      <w:bookmarkEnd w:id="56"/>
      <w:r>
        <w:rPr>
          <w:rFonts w:hint="cs"/>
          <w:rtl/>
          <w:lang w:eastAsia="he-IL"/>
        </w:rPr>
        <w:t xml:space="preserve"> מקומות עבודה וכו', וזו אמנם תופעה גלובלית, אבל אם אנחנו </w:t>
      </w:r>
      <w:bookmarkStart w:id="57" w:name="_ETM_Q1_304631"/>
      <w:bookmarkEnd w:id="57"/>
      <w:r>
        <w:rPr>
          <w:rFonts w:hint="cs"/>
          <w:rtl/>
          <w:lang w:eastAsia="he-IL"/>
        </w:rPr>
        <w:t>מסתכלים על נתוני החברה הערבית בנפרד אנחנו רואים הבדלים משמעותיים.</w:t>
      </w:r>
      <w:bookmarkStart w:id="58" w:name="_ETM_Q1_308717"/>
      <w:bookmarkEnd w:id="58"/>
    </w:p>
    <w:p w:rsidR="006D341C" w:rsidRDefault="006D341C" w:rsidP="00BA6CD2">
      <w:pPr>
        <w:rPr>
          <w:rtl/>
          <w:lang w:eastAsia="he-IL"/>
        </w:rPr>
      </w:pPr>
      <w:bookmarkStart w:id="59" w:name="_ETM_Q1_308789"/>
      <w:bookmarkEnd w:id="59"/>
    </w:p>
    <w:p w:rsidR="00652EFB" w:rsidRDefault="006D341C" w:rsidP="00652EFB">
      <w:pPr>
        <w:rPr>
          <w:rtl/>
          <w:lang w:eastAsia="he-IL"/>
        </w:rPr>
      </w:pPr>
      <w:bookmarkStart w:id="60" w:name="_ETM_Q1_309013"/>
      <w:bookmarkStart w:id="61" w:name="_ETM_Q1_309072"/>
      <w:bookmarkEnd w:id="60"/>
      <w:bookmarkEnd w:id="61"/>
      <w:r>
        <w:rPr>
          <w:rFonts w:hint="cs"/>
          <w:rtl/>
          <w:lang w:eastAsia="he-IL"/>
        </w:rPr>
        <w:t>אמרנו</w:t>
      </w:r>
      <w:bookmarkStart w:id="62" w:name="_ETM_Q1_310413"/>
      <w:bookmarkEnd w:id="62"/>
      <w:r>
        <w:rPr>
          <w:rFonts w:hint="cs"/>
          <w:rtl/>
          <w:lang w:eastAsia="he-IL"/>
        </w:rPr>
        <w:t xml:space="preserve"> שנתחיל מהנתונים הפורמליים, אפשר לראות פה את נתוני המשטרה בדבר </w:t>
      </w:r>
      <w:bookmarkStart w:id="63" w:name="_ETM_Q1_314477"/>
      <w:bookmarkEnd w:id="63"/>
      <w:r>
        <w:rPr>
          <w:rFonts w:hint="cs"/>
          <w:rtl/>
          <w:lang w:eastAsia="he-IL"/>
        </w:rPr>
        <w:t>פתיחת תיקים בגין אלימות כלפי נשים מצד בן</w:t>
      </w:r>
      <w:bookmarkStart w:id="64" w:name="_ETM_Q1_316141"/>
      <w:bookmarkEnd w:id="64"/>
      <w:r>
        <w:rPr>
          <w:rFonts w:hint="cs"/>
          <w:rtl/>
          <w:lang w:eastAsia="he-IL"/>
        </w:rPr>
        <w:t xml:space="preserve"> זוגן ונתוני משרד הרווחה על משפחות שמטופלות במרכזים לטיפול ומניעה </w:t>
      </w:r>
      <w:bookmarkStart w:id="65" w:name="_ETM_Q1_322995"/>
      <w:bookmarkEnd w:id="65"/>
      <w:r>
        <w:rPr>
          <w:rFonts w:hint="cs"/>
          <w:rtl/>
          <w:lang w:eastAsia="he-IL"/>
        </w:rPr>
        <w:t>באלימות במשפחה, אלה המרכזים ברשויות המקומיות שבהם עיקר המענים לאלימות</w:t>
      </w:r>
      <w:bookmarkStart w:id="66" w:name="_ETM_Q1_328573"/>
      <w:bookmarkEnd w:id="66"/>
      <w:r>
        <w:rPr>
          <w:rFonts w:hint="cs"/>
          <w:rtl/>
          <w:lang w:eastAsia="he-IL"/>
        </w:rPr>
        <w:t xml:space="preserve"> במשפחה ניתנים.</w:t>
      </w:r>
    </w:p>
    <w:p w:rsidR="00652EFB" w:rsidRDefault="00652EFB" w:rsidP="00652EFB">
      <w:pPr>
        <w:rPr>
          <w:rtl/>
          <w:lang w:eastAsia="he-IL"/>
        </w:rPr>
      </w:pPr>
    </w:p>
    <w:p w:rsidR="006D341C" w:rsidRDefault="006D341C" w:rsidP="00652EFB">
      <w:pPr>
        <w:rPr>
          <w:rtl/>
          <w:lang w:eastAsia="he-IL"/>
        </w:rPr>
      </w:pPr>
      <w:r>
        <w:rPr>
          <w:rFonts w:hint="cs"/>
          <w:rtl/>
          <w:lang w:eastAsia="he-IL"/>
        </w:rPr>
        <w:t>נתוני האוכלוסייה הערבית</w:t>
      </w:r>
      <w:r w:rsidR="00652EFB">
        <w:rPr>
          <w:rFonts w:hint="cs"/>
          <w:rtl/>
          <w:lang w:eastAsia="he-IL"/>
        </w:rPr>
        <w:t xml:space="preserve"> לא מושווים כאן לנתוני האוכלוסייה </w:t>
      </w:r>
      <w:bookmarkStart w:id="67" w:name="_ETM_Q1_345776"/>
      <w:bookmarkEnd w:id="67"/>
      <w:r w:rsidR="00652EFB">
        <w:rPr>
          <w:rFonts w:hint="cs"/>
          <w:rtl/>
          <w:lang w:eastAsia="he-IL"/>
        </w:rPr>
        <w:t xml:space="preserve">היהודית, אלא לנתוני האוכלוסייה הכללית, משמע הם נכללים גם בבר </w:t>
      </w:r>
      <w:bookmarkStart w:id="68" w:name="_ETM_Q1_350292"/>
      <w:bookmarkEnd w:id="68"/>
      <w:r w:rsidR="00652EFB">
        <w:rPr>
          <w:rFonts w:hint="cs"/>
          <w:rtl/>
          <w:lang w:eastAsia="he-IL"/>
        </w:rPr>
        <w:t xml:space="preserve">הכתום משמאל ומה שאפשר לראות זה שלפי הנתונים הפורמליים יש </w:t>
      </w:r>
      <w:bookmarkStart w:id="69" w:name="_ETM_Q1_354406"/>
      <w:bookmarkEnd w:id="69"/>
      <w:r w:rsidR="00652EFB">
        <w:rPr>
          <w:rFonts w:hint="cs"/>
          <w:rtl/>
          <w:lang w:eastAsia="he-IL"/>
        </w:rPr>
        <w:t xml:space="preserve">דפוס דומה, באוכלוסייה הכללית יש עלייה ניכרת בפנייה לרשויות, יש </w:t>
      </w:r>
      <w:bookmarkStart w:id="70" w:name="_ETM_Q1_357946"/>
      <w:bookmarkEnd w:id="70"/>
      <w:r w:rsidR="00652EFB">
        <w:rPr>
          <w:rFonts w:hint="cs"/>
          <w:rtl/>
          <w:lang w:eastAsia="he-IL"/>
        </w:rPr>
        <w:t xml:space="preserve">עלייה של 12% בתיקי משטרה שנפתחים, עלייה של 7% במספר </w:t>
      </w:r>
      <w:bookmarkStart w:id="71" w:name="_ETM_Q1_359918"/>
      <w:bookmarkEnd w:id="71"/>
      <w:r w:rsidR="00652EFB">
        <w:rPr>
          <w:rFonts w:hint="cs"/>
          <w:rtl/>
          <w:lang w:eastAsia="he-IL"/>
        </w:rPr>
        <w:t xml:space="preserve">המשפחות שמטופלות במרכזים לאלימות במשפחה, ובאוכלוסייה הערבית אנחנו </w:t>
      </w:r>
      <w:bookmarkStart w:id="72" w:name="_ETM_Q1_368269"/>
      <w:bookmarkEnd w:id="72"/>
      <w:r w:rsidR="00652EFB">
        <w:rPr>
          <w:rFonts w:hint="cs"/>
          <w:rtl/>
          <w:lang w:eastAsia="he-IL"/>
        </w:rPr>
        <w:t xml:space="preserve">רואים עלייה מתונה יותר או שאנחנו לא רואים שינוי </w:t>
      </w:r>
      <w:bookmarkStart w:id="73" w:name="_ETM_Q1_370602"/>
      <w:bookmarkEnd w:id="73"/>
      <w:r w:rsidR="00652EFB">
        <w:rPr>
          <w:rFonts w:hint="cs"/>
          <w:rtl/>
          <w:lang w:eastAsia="he-IL"/>
        </w:rPr>
        <w:t>בכלל בשנת הקורונה, אבל תחום האלימות במשפחה ידוע כתחום</w:t>
      </w:r>
      <w:bookmarkStart w:id="74" w:name="_ETM_Q1_376200"/>
      <w:bookmarkEnd w:id="74"/>
      <w:r w:rsidR="00652EFB">
        <w:rPr>
          <w:rFonts w:hint="cs"/>
          <w:rtl/>
          <w:lang w:eastAsia="he-IL"/>
        </w:rPr>
        <w:t xml:space="preserve"> שיש בו תת דיווח, בוודאי בכל הנוגע לפנייה לרשויות. </w:t>
      </w:r>
    </w:p>
    <w:p w:rsidR="00652EFB" w:rsidRDefault="00652EFB" w:rsidP="00652EFB">
      <w:pPr>
        <w:rPr>
          <w:rtl/>
          <w:lang w:eastAsia="he-IL"/>
        </w:rPr>
      </w:pPr>
      <w:bookmarkStart w:id="75" w:name="_ETM_Q1_380377"/>
      <w:bookmarkStart w:id="76" w:name="_ETM_Q1_380445"/>
      <w:bookmarkEnd w:id="75"/>
      <w:bookmarkEnd w:id="76"/>
    </w:p>
    <w:p w:rsidR="00652EFB" w:rsidRDefault="00652EFB" w:rsidP="00CF0DD8">
      <w:pPr>
        <w:rPr>
          <w:rtl/>
          <w:lang w:eastAsia="he-IL"/>
        </w:rPr>
      </w:pPr>
      <w:bookmarkStart w:id="77" w:name="_ETM_Q1_380537"/>
      <w:bookmarkStart w:id="78" w:name="_ETM_Q1_380596"/>
      <w:bookmarkEnd w:id="77"/>
      <w:bookmarkEnd w:id="78"/>
      <w:r>
        <w:rPr>
          <w:rFonts w:hint="cs"/>
          <w:rtl/>
          <w:lang w:eastAsia="he-IL"/>
        </w:rPr>
        <w:t xml:space="preserve">אז </w:t>
      </w:r>
      <w:bookmarkStart w:id="79" w:name="_ETM_Q1_380865"/>
      <w:bookmarkEnd w:id="79"/>
      <w:r>
        <w:rPr>
          <w:rFonts w:hint="cs"/>
          <w:rtl/>
          <w:lang w:eastAsia="he-IL"/>
        </w:rPr>
        <w:t>אם נסתכל על פניות לקו הסיוע שמפעיל מרכ</w:t>
      </w:r>
      <w:bookmarkStart w:id="80" w:name="_ETM_Q1_382387"/>
      <w:bookmarkEnd w:id="80"/>
      <w:r>
        <w:rPr>
          <w:rFonts w:hint="cs"/>
          <w:rtl/>
          <w:lang w:eastAsia="he-IL"/>
        </w:rPr>
        <w:t xml:space="preserve">ז הסיוע לנפגעות אלימות ותקיפה מינית בנצרת, זה קו </w:t>
      </w:r>
      <w:bookmarkStart w:id="81" w:name="_ETM_Q1_387219"/>
      <w:bookmarkEnd w:id="81"/>
      <w:r>
        <w:rPr>
          <w:rFonts w:hint="cs"/>
          <w:rtl/>
          <w:lang w:eastAsia="he-IL"/>
        </w:rPr>
        <w:t>ארצי שמ</w:t>
      </w:r>
      <w:r w:rsidR="00CF0DD8">
        <w:rPr>
          <w:rFonts w:hint="cs"/>
          <w:rtl/>
          <w:lang w:eastAsia="he-IL"/>
        </w:rPr>
        <w:t xml:space="preserve">קבל שיחות מנשים ערביות בכל הארץ, אנחנו נראה </w:t>
      </w:r>
      <w:bookmarkStart w:id="82" w:name="_ETM_Q1_393206"/>
      <w:bookmarkEnd w:id="82"/>
      <w:r w:rsidR="00CF0DD8">
        <w:rPr>
          <w:rFonts w:hint="cs"/>
          <w:rtl/>
          <w:lang w:eastAsia="he-IL"/>
        </w:rPr>
        <w:t xml:space="preserve">שבשנת 2020 פנו לקו הסיוע פי שלושה יותר נשים בגין </w:t>
      </w:r>
      <w:bookmarkStart w:id="83" w:name="_ETM_Q1_397721"/>
      <w:bookmarkEnd w:id="83"/>
      <w:r w:rsidR="00CF0DD8">
        <w:rPr>
          <w:rFonts w:hint="cs"/>
          <w:rtl/>
          <w:lang w:eastAsia="he-IL"/>
        </w:rPr>
        <w:t xml:space="preserve">אלימות מצד בן זוגן מאשר בשנת 2019, זה גידול שבהחלט </w:t>
      </w:r>
      <w:bookmarkStart w:id="84" w:name="_ETM_Q1_402111"/>
      <w:bookmarkEnd w:id="84"/>
      <w:r w:rsidR="00CF0DD8">
        <w:rPr>
          <w:rFonts w:hint="cs"/>
          <w:rtl/>
          <w:lang w:eastAsia="he-IL"/>
        </w:rPr>
        <w:t xml:space="preserve">קשה להתעלם ממנו. אז אם בכל האוכלוסייה אנחנו רואים עלייה </w:t>
      </w:r>
      <w:bookmarkStart w:id="85" w:name="_ETM_Q1_405121"/>
      <w:bookmarkEnd w:id="85"/>
      <w:r w:rsidR="00CF0DD8">
        <w:rPr>
          <w:rFonts w:hint="cs"/>
          <w:rtl/>
          <w:lang w:eastAsia="he-IL"/>
        </w:rPr>
        <w:t>בפנייה לרשויות בחברה הערבית העלייה הדרמטית שאנחנו רואים פה בשקף</w:t>
      </w:r>
      <w:bookmarkStart w:id="86" w:name="_ETM_Q1_409013"/>
      <w:bookmarkEnd w:id="86"/>
      <w:r w:rsidR="00CF0DD8">
        <w:rPr>
          <w:rFonts w:hint="cs"/>
          <w:rtl/>
          <w:lang w:eastAsia="he-IL"/>
        </w:rPr>
        <w:t xml:space="preserve"> הזה לא באה לידי ביטוי במספר הפניות לרשויות וזה מצביע </w:t>
      </w:r>
      <w:bookmarkStart w:id="87" w:name="_ETM_Q1_413373"/>
      <w:bookmarkEnd w:id="87"/>
      <w:r w:rsidR="00CF0DD8">
        <w:rPr>
          <w:rFonts w:hint="cs"/>
          <w:rtl/>
          <w:lang w:eastAsia="he-IL"/>
        </w:rPr>
        <w:t xml:space="preserve">אולי על כך שהבעיה של תת דיווח לרשויות היא חמורה </w:t>
      </w:r>
      <w:bookmarkStart w:id="88" w:name="_ETM_Q1_419097"/>
      <w:bookmarkEnd w:id="88"/>
      <w:r w:rsidR="00CF0DD8">
        <w:rPr>
          <w:rFonts w:hint="cs"/>
          <w:rtl/>
          <w:lang w:eastAsia="he-IL"/>
        </w:rPr>
        <w:t>במיוחד בחברה הערבית.</w:t>
      </w:r>
    </w:p>
    <w:p w:rsidR="00CF0DD8" w:rsidRDefault="00CF0DD8" w:rsidP="00CF0DD8">
      <w:pPr>
        <w:rPr>
          <w:rtl/>
          <w:lang w:eastAsia="he-IL"/>
        </w:rPr>
      </w:pPr>
      <w:bookmarkStart w:id="89" w:name="_ETM_Q1_411733"/>
      <w:bookmarkStart w:id="90" w:name="_ETM_Q1_411801"/>
      <w:bookmarkEnd w:id="89"/>
      <w:bookmarkEnd w:id="90"/>
    </w:p>
    <w:p w:rsidR="00CF0DD8" w:rsidRDefault="00CF0DD8" w:rsidP="008215AD">
      <w:pPr>
        <w:rPr>
          <w:rtl/>
          <w:lang w:eastAsia="he-IL"/>
        </w:rPr>
      </w:pPr>
      <w:bookmarkStart w:id="91" w:name="_ETM_Q1_411901"/>
      <w:bookmarkStart w:id="92" w:name="_ETM_Q1_411963"/>
      <w:bookmarkEnd w:id="91"/>
      <w:bookmarkEnd w:id="92"/>
      <w:r>
        <w:rPr>
          <w:rFonts w:hint="cs"/>
          <w:rtl/>
          <w:lang w:eastAsia="he-IL"/>
        </w:rPr>
        <w:t xml:space="preserve">אני רוצה לעבור לנתון אחר שהוא רלוונטי לדיון </w:t>
      </w:r>
      <w:bookmarkStart w:id="93" w:name="_ETM_Q1_423157"/>
      <w:bookmarkEnd w:id="93"/>
      <w:r>
        <w:rPr>
          <w:rFonts w:hint="cs"/>
          <w:rtl/>
          <w:lang w:eastAsia="he-IL"/>
        </w:rPr>
        <w:t xml:space="preserve">למרות שהוא לא קשור ישירות לאלימות במשפחה, הנתון הזה </w:t>
      </w:r>
      <w:bookmarkStart w:id="94" w:name="_ETM_Q1_427005"/>
      <w:bookmarkEnd w:id="94"/>
      <w:r>
        <w:rPr>
          <w:rFonts w:hint="cs"/>
          <w:rtl/>
          <w:lang w:eastAsia="he-IL"/>
        </w:rPr>
        <w:t xml:space="preserve">מתייחס למספר אירועי מוקד 100, אירועים בתוך יישובים שנפתחו בעקבות </w:t>
      </w:r>
      <w:bookmarkStart w:id="95" w:name="_ETM_Q1_431479"/>
      <w:bookmarkEnd w:id="95"/>
      <w:r>
        <w:rPr>
          <w:rFonts w:hint="cs"/>
          <w:rtl/>
          <w:lang w:eastAsia="he-IL"/>
        </w:rPr>
        <w:t xml:space="preserve">שיחות </w:t>
      </w:r>
      <w:r>
        <w:rPr>
          <w:rFonts w:hint="cs"/>
          <w:rtl/>
          <w:lang w:eastAsia="he-IL"/>
        </w:rPr>
        <w:lastRenderedPageBreak/>
        <w:t xml:space="preserve">של אזרחים למוקד 100. בשנת הקורונה, בשנה הקודמת והמקבילה </w:t>
      </w:r>
      <w:bookmarkStart w:id="96" w:name="_ETM_Q1_436651"/>
      <w:bookmarkEnd w:id="96"/>
      <w:r>
        <w:rPr>
          <w:rFonts w:hint="cs"/>
          <w:rtl/>
          <w:lang w:eastAsia="he-IL"/>
        </w:rPr>
        <w:t>לה,</w:t>
      </w:r>
      <w:r w:rsidR="00436306">
        <w:rPr>
          <w:rFonts w:hint="cs"/>
          <w:rtl/>
          <w:lang w:eastAsia="he-IL"/>
        </w:rPr>
        <w:t xml:space="preserve"> היו</w:t>
      </w:r>
      <w:r>
        <w:rPr>
          <w:rFonts w:hint="cs"/>
          <w:rtl/>
          <w:lang w:eastAsia="he-IL"/>
        </w:rPr>
        <w:t xml:space="preserve"> כשני מיליון אירועים בכל שנה. </w:t>
      </w:r>
      <w:r w:rsidR="009D7AE0">
        <w:rPr>
          <w:rFonts w:hint="cs"/>
          <w:rtl/>
          <w:lang w:eastAsia="he-IL"/>
        </w:rPr>
        <w:t xml:space="preserve">אנחנו קיבלנו מהמשטרה </w:t>
      </w:r>
      <w:bookmarkStart w:id="97" w:name="_ETM_Q1_441449"/>
      <w:bookmarkEnd w:id="97"/>
      <w:r w:rsidR="009D7AE0">
        <w:rPr>
          <w:rFonts w:hint="cs"/>
          <w:rtl/>
          <w:lang w:eastAsia="he-IL"/>
        </w:rPr>
        <w:t xml:space="preserve">את הנתונים לפי יישוב, חילקנו את היישובים לפי האוכלוסייה שמתגוררת </w:t>
      </w:r>
      <w:bookmarkStart w:id="98" w:name="_ETM_Q1_441211"/>
      <w:bookmarkEnd w:id="98"/>
      <w:r w:rsidR="009D7AE0">
        <w:rPr>
          <w:rFonts w:hint="cs"/>
          <w:rtl/>
          <w:lang w:eastAsia="he-IL"/>
        </w:rPr>
        <w:t xml:space="preserve">בהם ואפשר לראות שבאופן כללי לא חל שינוי במספר האירועים </w:t>
      </w:r>
      <w:bookmarkStart w:id="99" w:name="_ETM_Q1_446263"/>
      <w:bookmarkEnd w:id="99"/>
      <w:r w:rsidR="009D7AE0">
        <w:rPr>
          <w:rFonts w:hint="cs"/>
          <w:rtl/>
          <w:lang w:eastAsia="he-IL"/>
        </w:rPr>
        <w:t>במהלך הקורונה</w:t>
      </w:r>
      <w:r w:rsidR="008215AD">
        <w:rPr>
          <w:rFonts w:hint="cs"/>
          <w:rtl/>
          <w:lang w:eastAsia="he-IL"/>
        </w:rPr>
        <w:t>, אבל</w:t>
      </w:r>
      <w:r w:rsidR="009D7AE0">
        <w:rPr>
          <w:rFonts w:hint="cs"/>
          <w:rtl/>
          <w:lang w:eastAsia="he-IL"/>
        </w:rPr>
        <w:t xml:space="preserve"> בחלק מסוגי היישובים, לרבות היישובים הערביים והבדואיים יש </w:t>
      </w:r>
      <w:bookmarkStart w:id="100" w:name="_ETM_Q1_453799"/>
      <w:bookmarkEnd w:id="100"/>
      <w:r w:rsidR="009D7AE0">
        <w:rPr>
          <w:rFonts w:hint="cs"/>
          <w:rtl/>
          <w:lang w:eastAsia="he-IL"/>
        </w:rPr>
        <w:t>עלייה במספר האירועים</w:t>
      </w:r>
      <w:r w:rsidR="008215AD">
        <w:rPr>
          <w:rFonts w:hint="cs"/>
          <w:rtl/>
          <w:lang w:eastAsia="he-IL"/>
        </w:rPr>
        <w:t>.</w:t>
      </w:r>
      <w:r w:rsidR="009D7AE0">
        <w:rPr>
          <w:rFonts w:hint="cs"/>
          <w:rtl/>
          <w:lang w:eastAsia="he-IL"/>
        </w:rPr>
        <w:t xml:space="preserve"> מה שאני רוצה שתשימו לב, שמעבר </w:t>
      </w:r>
      <w:bookmarkStart w:id="101" w:name="_ETM_Q1_460015"/>
      <w:bookmarkEnd w:id="101"/>
      <w:r w:rsidR="009D7AE0">
        <w:rPr>
          <w:rFonts w:hint="cs"/>
          <w:rtl/>
          <w:lang w:eastAsia="he-IL"/>
        </w:rPr>
        <w:t xml:space="preserve">לשינוי שחל או לא חל בתקופת הקורונה, בעוד שביישובים הערביים </w:t>
      </w:r>
      <w:bookmarkStart w:id="102" w:name="_ETM_Q1_465857"/>
      <w:bookmarkEnd w:id="102"/>
      <w:r w:rsidR="009D7AE0">
        <w:rPr>
          <w:rFonts w:hint="cs"/>
          <w:rtl/>
          <w:lang w:eastAsia="he-IL"/>
        </w:rPr>
        <w:t>גרים 16% מאוכלוסיית ישראל, ללא הערים המעורבות, גם במהלך הקורונה</w:t>
      </w:r>
      <w:bookmarkStart w:id="103" w:name="_ETM_Q1_468857"/>
      <w:bookmarkEnd w:id="103"/>
      <w:r w:rsidR="009D7AE0">
        <w:rPr>
          <w:rFonts w:hint="cs"/>
          <w:rtl/>
          <w:lang w:eastAsia="he-IL"/>
        </w:rPr>
        <w:t xml:space="preserve"> וגם בתקופת ההשוואה נפתחו בהם רק 5% מאירועי המוקד. </w:t>
      </w:r>
      <w:bookmarkStart w:id="104" w:name="_ETM_Q1_476987"/>
      <w:bookmarkEnd w:id="104"/>
      <w:r w:rsidR="009D7AE0">
        <w:rPr>
          <w:rFonts w:hint="cs"/>
          <w:rtl/>
          <w:lang w:eastAsia="he-IL"/>
        </w:rPr>
        <w:t xml:space="preserve">אז בהנחה שהפשיעה ביישובים הערביים היא לא נמוכה בצורה חריגה </w:t>
      </w:r>
      <w:bookmarkStart w:id="105" w:name="_ETM_Q1_479899"/>
      <w:bookmarkEnd w:id="105"/>
      <w:r w:rsidR="009D7AE0">
        <w:rPr>
          <w:rFonts w:hint="cs"/>
          <w:rtl/>
          <w:lang w:eastAsia="he-IL"/>
        </w:rPr>
        <w:t xml:space="preserve">אז יש לנו כאן אולי עוד אינדיקציה על כך שהאוכלוסייה </w:t>
      </w:r>
      <w:bookmarkStart w:id="106" w:name="_ETM_Q1_476881"/>
      <w:bookmarkEnd w:id="106"/>
      <w:r w:rsidR="009D7AE0">
        <w:rPr>
          <w:rFonts w:hint="cs"/>
          <w:rtl/>
          <w:lang w:eastAsia="he-IL"/>
        </w:rPr>
        <w:t>הערבית נוטה פחות לפנות לרשויות ולא רק בתחום האלימות במשפחה</w:t>
      </w:r>
      <w:bookmarkStart w:id="107" w:name="_ETM_Q1_490903"/>
      <w:bookmarkEnd w:id="107"/>
      <w:r w:rsidR="008215AD">
        <w:rPr>
          <w:rFonts w:hint="cs"/>
          <w:rtl/>
          <w:lang w:eastAsia="he-IL"/>
        </w:rPr>
        <w:t>.</w:t>
      </w:r>
    </w:p>
    <w:p w:rsidR="009D7AE0" w:rsidRDefault="009D7AE0" w:rsidP="00CF0DD8">
      <w:pPr>
        <w:rPr>
          <w:rtl/>
          <w:lang w:eastAsia="he-IL"/>
        </w:rPr>
      </w:pPr>
      <w:bookmarkStart w:id="108" w:name="_ETM_Q1_490977"/>
      <w:bookmarkEnd w:id="108"/>
    </w:p>
    <w:p w:rsidR="009D7AE0" w:rsidRDefault="009D7AE0" w:rsidP="00CF0DD8">
      <w:pPr>
        <w:rPr>
          <w:rtl/>
          <w:lang w:eastAsia="he-IL"/>
        </w:rPr>
      </w:pPr>
      <w:bookmarkStart w:id="109" w:name="_ETM_Q1_491095"/>
      <w:bookmarkStart w:id="110" w:name="_ETM_Q1_491153"/>
      <w:bookmarkEnd w:id="109"/>
      <w:bookmarkEnd w:id="110"/>
      <w:r>
        <w:rPr>
          <w:rFonts w:hint="cs"/>
          <w:rtl/>
          <w:lang w:eastAsia="he-IL"/>
        </w:rPr>
        <w:t xml:space="preserve">אני רוצה במעבר חד להציג שני שקפים על תעסוקה. ידוע </w:t>
      </w:r>
      <w:bookmarkStart w:id="111" w:name="_ETM_Q1_491559"/>
      <w:bookmarkEnd w:id="111"/>
      <w:r>
        <w:rPr>
          <w:rFonts w:hint="cs"/>
          <w:rtl/>
          <w:lang w:eastAsia="he-IL"/>
        </w:rPr>
        <w:t xml:space="preserve">שאחת ההשלכות המשמעותיות של הקורונה הייתה בתחום התעסוקה, </w:t>
      </w:r>
      <w:r w:rsidR="005F12A8">
        <w:rPr>
          <w:rFonts w:hint="cs"/>
          <w:rtl/>
          <w:lang w:eastAsia="he-IL"/>
        </w:rPr>
        <w:t xml:space="preserve">מאות אלפי </w:t>
      </w:r>
      <w:bookmarkStart w:id="112" w:name="_ETM_Q1_499477"/>
      <w:bookmarkEnd w:id="112"/>
      <w:r w:rsidR="005F12A8">
        <w:rPr>
          <w:rFonts w:hint="cs"/>
          <w:rtl/>
          <w:lang w:eastAsia="he-IL"/>
        </w:rPr>
        <w:t xml:space="preserve">עובדים פוטרו או שהוצאו לחל"ת, ולפי נתוני הביטוח הלאומי בסגר </w:t>
      </w:r>
      <w:bookmarkStart w:id="113" w:name="_ETM_Q1_504261"/>
      <w:bookmarkEnd w:id="113"/>
      <w:r w:rsidR="005F12A8">
        <w:rPr>
          <w:rFonts w:hint="cs"/>
          <w:rtl/>
          <w:lang w:eastAsia="he-IL"/>
        </w:rPr>
        <w:t>הראשון יהודים וערבים פוטרו או הוצאו לחל"ת בשיעורים דומים,</w:t>
      </w:r>
      <w:bookmarkStart w:id="114" w:name="_ETM_Q1_504335"/>
      <w:bookmarkEnd w:id="114"/>
      <w:r w:rsidR="005F12A8">
        <w:rPr>
          <w:rFonts w:hint="cs"/>
          <w:rtl/>
          <w:lang w:eastAsia="he-IL"/>
        </w:rPr>
        <w:t xml:space="preserve"> 23% מהמועסקים ב-2019 קיבלו דמי אבטלה בסגר הראשון, אבל אחרי </w:t>
      </w:r>
      <w:bookmarkStart w:id="115" w:name="_ETM_Q1_514679"/>
      <w:bookmarkEnd w:id="115"/>
      <w:r w:rsidR="005F12A8">
        <w:rPr>
          <w:rFonts w:hint="cs"/>
          <w:rtl/>
          <w:lang w:eastAsia="he-IL"/>
        </w:rPr>
        <w:t>הסגר הראשון יהודים חוזרים לעבודה בשיעורים יותר גבוהים. מה שאפשר</w:t>
      </w:r>
      <w:bookmarkStart w:id="116" w:name="_ETM_Q1_521655"/>
      <w:bookmarkEnd w:id="116"/>
      <w:r w:rsidR="005F12A8">
        <w:rPr>
          <w:rFonts w:hint="cs"/>
          <w:rtl/>
          <w:lang w:eastAsia="he-IL"/>
        </w:rPr>
        <w:t xml:space="preserve"> לראות בשקף הזה, אני לא אתעמק, שמספר המובטלים היהודים </w:t>
      </w:r>
      <w:bookmarkStart w:id="117" w:name="_ETM_Q1_524201"/>
      <w:bookmarkEnd w:id="117"/>
      <w:r w:rsidR="005F12A8">
        <w:rPr>
          <w:rFonts w:hint="cs"/>
          <w:rtl/>
          <w:lang w:eastAsia="he-IL"/>
        </w:rPr>
        <w:t xml:space="preserve">יורד מסגר לסגר בצורה יותר חדה ממספר המובטלים הערבים, אז </w:t>
      </w:r>
      <w:bookmarkStart w:id="118" w:name="_ETM_Q1_530571"/>
      <w:bookmarkEnd w:id="118"/>
      <w:r w:rsidR="005F12A8">
        <w:rPr>
          <w:rFonts w:hint="cs"/>
          <w:rtl/>
          <w:lang w:eastAsia="he-IL"/>
        </w:rPr>
        <w:t xml:space="preserve">לאורך זמן נראה שהעובדים הערבים נפגעו יותר בפן התעסוקתי. </w:t>
      </w:r>
    </w:p>
    <w:p w:rsidR="005F12A8" w:rsidRDefault="005F12A8" w:rsidP="00CF0DD8">
      <w:pPr>
        <w:rPr>
          <w:rtl/>
          <w:lang w:eastAsia="he-IL"/>
        </w:rPr>
      </w:pPr>
      <w:bookmarkStart w:id="119" w:name="_ETM_Q1_533791"/>
      <w:bookmarkStart w:id="120" w:name="_ETM_Q1_533875"/>
      <w:bookmarkEnd w:id="119"/>
      <w:bookmarkEnd w:id="120"/>
    </w:p>
    <w:p w:rsidR="005F12A8" w:rsidRDefault="005F12A8" w:rsidP="00CF0DD8">
      <w:pPr>
        <w:rPr>
          <w:rtl/>
          <w:lang w:eastAsia="he-IL"/>
        </w:rPr>
      </w:pPr>
      <w:bookmarkStart w:id="121" w:name="_ETM_Q1_533935"/>
      <w:bookmarkStart w:id="122" w:name="_ETM_Q1_533988"/>
      <w:bookmarkEnd w:id="121"/>
      <w:bookmarkEnd w:id="122"/>
      <w:r>
        <w:rPr>
          <w:rFonts w:hint="cs"/>
          <w:rtl/>
          <w:lang w:eastAsia="he-IL"/>
        </w:rPr>
        <w:t xml:space="preserve">כשמסתכלים </w:t>
      </w:r>
      <w:bookmarkStart w:id="123" w:name="_ETM_Q1_536047"/>
      <w:bookmarkEnd w:id="123"/>
      <w:r>
        <w:rPr>
          <w:rFonts w:hint="cs"/>
          <w:rtl/>
          <w:lang w:eastAsia="he-IL"/>
        </w:rPr>
        <w:t xml:space="preserve">על תעסוקה חייבים להסתכל על ההיבט המגדרי כי שוק העבודה </w:t>
      </w:r>
      <w:bookmarkStart w:id="124" w:name="_ETM_Q1_541291"/>
      <w:bookmarkEnd w:id="124"/>
      <w:r>
        <w:rPr>
          <w:rFonts w:hint="cs"/>
          <w:rtl/>
          <w:lang w:eastAsia="he-IL"/>
        </w:rPr>
        <w:t xml:space="preserve">שונה מאוד לנשים ולגברים, אז מה שאנחנו יכולים לראות בשקף </w:t>
      </w:r>
      <w:bookmarkStart w:id="125" w:name="_ETM_Q1_547427"/>
      <w:bookmarkEnd w:id="125"/>
      <w:r>
        <w:rPr>
          <w:rFonts w:hint="cs"/>
          <w:rtl/>
          <w:lang w:eastAsia="he-IL"/>
        </w:rPr>
        <w:t>הבא זה את נתוני השכירים. אפשר לראות שבקרב יהודים</w:t>
      </w:r>
      <w:bookmarkStart w:id="126" w:name="_ETM_Q1_551311"/>
      <w:bookmarkEnd w:id="126"/>
      <w:r>
        <w:rPr>
          <w:rFonts w:hint="cs"/>
          <w:rtl/>
          <w:lang w:eastAsia="he-IL"/>
        </w:rPr>
        <w:t xml:space="preserve"> נשים מהוות קצת </w:t>
      </w:r>
      <w:r w:rsidR="00DE0B18">
        <w:rPr>
          <w:rFonts w:hint="cs"/>
          <w:rtl/>
          <w:lang w:eastAsia="he-IL"/>
        </w:rPr>
        <w:t xml:space="preserve">יותר מחצי מהשכירים, זה לא כולל </w:t>
      </w:r>
      <w:bookmarkStart w:id="127" w:name="_ETM_Q1_554971"/>
      <w:bookmarkEnd w:id="127"/>
      <w:r w:rsidR="00DE0B18">
        <w:rPr>
          <w:rFonts w:hint="cs"/>
          <w:rtl/>
          <w:lang w:eastAsia="he-IL"/>
        </w:rPr>
        <w:t xml:space="preserve">עצמאים, ובקרב הערבים רק שליש מהשכירים הן נשים. </w:t>
      </w:r>
    </w:p>
    <w:p w:rsidR="00DE0B18" w:rsidRDefault="00DE0B18" w:rsidP="00CF0DD8">
      <w:pPr>
        <w:rPr>
          <w:rtl/>
          <w:lang w:eastAsia="he-IL"/>
        </w:rPr>
      </w:pPr>
      <w:bookmarkStart w:id="128" w:name="_ETM_Q1_556589"/>
      <w:bookmarkStart w:id="129" w:name="_ETM_Q1_556661"/>
      <w:bookmarkEnd w:id="128"/>
      <w:bookmarkEnd w:id="129"/>
    </w:p>
    <w:p w:rsidR="00DE0B18" w:rsidRDefault="00DE0B18" w:rsidP="00DE0B18">
      <w:pPr>
        <w:pStyle w:val="af6"/>
        <w:keepNext/>
        <w:rPr>
          <w:rtl/>
        </w:rPr>
      </w:pPr>
      <w:bookmarkStart w:id="130" w:name="ET_yor_5795_7"/>
      <w:r w:rsidRPr="00DE0B1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E0B18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30"/>
    </w:p>
    <w:p w:rsidR="00DE0B18" w:rsidRDefault="00DE0B18" w:rsidP="00DE0B18">
      <w:pPr>
        <w:pStyle w:val="KeepWithNext"/>
        <w:rPr>
          <w:rtl/>
          <w:lang w:eastAsia="he-IL"/>
        </w:rPr>
      </w:pPr>
    </w:p>
    <w:p w:rsidR="00DE0B18" w:rsidRDefault="00DE0B18" w:rsidP="00DE0B18">
      <w:pPr>
        <w:rPr>
          <w:rtl/>
          <w:lang w:eastAsia="he-IL"/>
        </w:rPr>
      </w:pPr>
      <w:bookmarkStart w:id="131" w:name="_ETM_Q1_559220"/>
      <w:bookmarkStart w:id="132" w:name="_ETM_Q1_559243"/>
      <w:bookmarkEnd w:id="131"/>
      <w:bookmarkEnd w:id="132"/>
      <w:r>
        <w:rPr>
          <w:rFonts w:hint="cs"/>
          <w:rtl/>
          <w:lang w:eastAsia="he-IL"/>
        </w:rPr>
        <w:t xml:space="preserve">אצל היהודים </w:t>
      </w:r>
      <w:bookmarkStart w:id="133" w:name="_ETM_Q1_560413"/>
      <w:bookmarkEnd w:id="133"/>
      <w:r>
        <w:rPr>
          <w:rFonts w:hint="cs"/>
          <w:rtl/>
          <w:lang w:eastAsia="he-IL"/>
        </w:rPr>
        <w:t xml:space="preserve">זה משקף את האוכלוסייה עצמה? </w:t>
      </w:r>
      <w:bookmarkStart w:id="134" w:name="_ETM_Q1_564997"/>
      <w:bookmarkEnd w:id="134"/>
    </w:p>
    <w:p w:rsidR="00DE0B18" w:rsidRDefault="00DE0B18" w:rsidP="00DE0B18">
      <w:pPr>
        <w:rPr>
          <w:rtl/>
          <w:lang w:eastAsia="he-IL"/>
        </w:rPr>
      </w:pPr>
      <w:bookmarkStart w:id="135" w:name="_ETM_Q1_565047"/>
      <w:bookmarkEnd w:id="135"/>
    </w:p>
    <w:p w:rsidR="00DE0B18" w:rsidRDefault="00DE0B18" w:rsidP="00DE0B18">
      <w:pPr>
        <w:pStyle w:val="af9"/>
        <w:keepNext/>
        <w:rPr>
          <w:rtl/>
          <w:lang w:eastAsia="he-IL"/>
        </w:rPr>
      </w:pPr>
      <w:bookmarkStart w:id="136" w:name="ET_guest_עדו_אבגר_8"/>
      <w:r w:rsidRPr="00DE0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אבגר:</w:t>
      </w:r>
      <w:r w:rsidRPr="00DE0B18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36"/>
    </w:p>
    <w:p w:rsidR="00DE0B18" w:rsidRDefault="00DE0B18" w:rsidP="00DE0B18">
      <w:pPr>
        <w:pStyle w:val="KeepWithNext"/>
        <w:rPr>
          <w:rtl/>
          <w:lang w:eastAsia="he-IL"/>
        </w:rPr>
      </w:pPr>
    </w:p>
    <w:p w:rsidR="00DE0B18" w:rsidRDefault="00DE0B18" w:rsidP="00DE0B18">
      <w:pPr>
        <w:rPr>
          <w:rtl/>
          <w:lang w:eastAsia="he-IL"/>
        </w:rPr>
      </w:pPr>
      <w:bookmarkStart w:id="137" w:name="_ETM_Q1_565358"/>
      <w:bookmarkStart w:id="138" w:name="_ETM_Q1_565378"/>
      <w:bookmarkEnd w:id="137"/>
      <w:bookmarkEnd w:id="138"/>
      <w:r>
        <w:rPr>
          <w:rFonts w:hint="cs"/>
          <w:rtl/>
          <w:lang w:eastAsia="he-IL"/>
        </w:rPr>
        <w:t xml:space="preserve">נכון, בגדול כן, מעט </w:t>
      </w:r>
      <w:bookmarkStart w:id="139" w:name="_ETM_Q1_568899"/>
      <w:bookmarkEnd w:id="139"/>
      <w:r>
        <w:rPr>
          <w:rFonts w:hint="cs"/>
          <w:rtl/>
          <w:lang w:eastAsia="he-IL"/>
        </w:rPr>
        <w:t>יותר משיעורן באוכלוסייה, כמעט זהה לאוכלוסייה, אצל הערבים נשים מועסק</w:t>
      </w:r>
      <w:bookmarkStart w:id="140" w:name="_ETM_Q1_571711"/>
      <w:bookmarkEnd w:id="140"/>
      <w:r>
        <w:rPr>
          <w:rFonts w:hint="cs"/>
          <w:rtl/>
          <w:lang w:eastAsia="he-IL"/>
        </w:rPr>
        <w:t xml:space="preserve">ות פחות, זה נתון שאנחנו כמובן מכירים, אבל אם נסתכל </w:t>
      </w:r>
      <w:bookmarkStart w:id="141" w:name="_ETM_Q1_575605"/>
      <w:bookmarkEnd w:id="141"/>
      <w:r>
        <w:rPr>
          <w:rFonts w:hint="cs"/>
          <w:rtl/>
          <w:lang w:eastAsia="he-IL"/>
        </w:rPr>
        <w:t xml:space="preserve">על נתוני האבטלה אנחנו נראה שבמהלך סגרי הקורונה שיעור </w:t>
      </w:r>
      <w:bookmarkStart w:id="142" w:name="_ETM_Q1_583765"/>
      <w:bookmarkEnd w:id="142"/>
      <w:r>
        <w:rPr>
          <w:rFonts w:hint="cs"/>
          <w:rtl/>
          <w:lang w:eastAsia="he-IL"/>
        </w:rPr>
        <w:t xml:space="preserve">הנשים בקרב המפוטרים היה גבוה במידה ניכרת מהשיעור שלהן בקרב </w:t>
      </w:r>
      <w:bookmarkStart w:id="143" w:name="_ETM_Q1_587377"/>
      <w:bookmarkEnd w:id="143"/>
      <w:r>
        <w:rPr>
          <w:rFonts w:hint="cs"/>
          <w:rtl/>
          <w:lang w:eastAsia="he-IL"/>
        </w:rPr>
        <w:t xml:space="preserve">השכירים וזה נכון גם באוכלוסייה היהודית וגם באוכלוסייה </w:t>
      </w:r>
      <w:bookmarkStart w:id="144" w:name="_ETM_Q1_590061"/>
      <w:bookmarkEnd w:id="144"/>
      <w:r>
        <w:rPr>
          <w:rFonts w:hint="cs"/>
          <w:rtl/>
          <w:lang w:eastAsia="he-IL"/>
        </w:rPr>
        <w:t xml:space="preserve">הערבית. אז בעצם אנחנו רואים שהערבים נפגעו יותר ונשים </w:t>
      </w:r>
      <w:bookmarkStart w:id="145" w:name="_ETM_Q1_593451"/>
      <w:bookmarkEnd w:id="145"/>
      <w:r>
        <w:rPr>
          <w:rFonts w:hint="cs"/>
          <w:rtl/>
          <w:lang w:eastAsia="he-IL"/>
        </w:rPr>
        <w:t xml:space="preserve">נפגעו יותר. </w:t>
      </w:r>
    </w:p>
    <w:p w:rsidR="00DE0B18" w:rsidRDefault="00DE0B18" w:rsidP="00DE0B18">
      <w:pPr>
        <w:rPr>
          <w:rtl/>
          <w:lang w:eastAsia="he-IL"/>
        </w:rPr>
      </w:pPr>
      <w:bookmarkStart w:id="146" w:name="_ETM_Q1_596163"/>
      <w:bookmarkStart w:id="147" w:name="_ETM_Q1_596231"/>
      <w:bookmarkEnd w:id="146"/>
      <w:bookmarkEnd w:id="147"/>
    </w:p>
    <w:p w:rsidR="00DE0B18" w:rsidRDefault="00DE0B18" w:rsidP="00DE0B18">
      <w:pPr>
        <w:rPr>
          <w:rtl/>
          <w:lang w:eastAsia="he-IL"/>
        </w:rPr>
      </w:pPr>
      <w:bookmarkStart w:id="148" w:name="_ETM_Q1_596315"/>
      <w:bookmarkStart w:id="149" w:name="_ETM_Q1_596368"/>
      <w:bookmarkEnd w:id="148"/>
      <w:bookmarkEnd w:id="149"/>
      <w:r>
        <w:rPr>
          <w:rFonts w:hint="cs"/>
          <w:rtl/>
          <w:lang w:eastAsia="he-IL"/>
        </w:rPr>
        <w:t>ברשותכם, אני אתן לרמי להציג כמה נתונים שנותנים</w:t>
      </w:r>
      <w:bookmarkStart w:id="150" w:name="_ETM_Q1_598379"/>
      <w:bookmarkEnd w:id="150"/>
      <w:r>
        <w:rPr>
          <w:rFonts w:hint="cs"/>
          <w:rtl/>
          <w:lang w:eastAsia="he-IL"/>
        </w:rPr>
        <w:t xml:space="preserve"> אינדיקציה להשלכות של המשבר התעסוקתי הזה על הרווחה של החברה </w:t>
      </w:r>
      <w:bookmarkStart w:id="151" w:name="_ETM_Q1_603009"/>
      <w:bookmarkEnd w:id="151"/>
      <w:r>
        <w:rPr>
          <w:rFonts w:hint="cs"/>
          <w:rtl/>
          <w:lang w:eastAsia="he-IL"/>
        </w:rPr>
        <w:t>הערבית.</w:t>
      </w:r>
      <w:bookmarkStart w:id="152" w:name="_ETM_Q1_604161"/>
      <w:bookmarkEnd w:id="152"/>
    </w:p>
    <w:p w:rsidR="00DE0B18" w:rsidRDefault="00DE0B18" w:rsidP="00DE0B18">
      <w:pPr>
        <w:rPr>
          <w:rtl/>
          <w:lang w:eastAsia="he-IL"/>
        </w:rPr>
      </w:pPr>
      <w:bookmarkStart w:id="153" w:name="_ETM_Q1_604229"/>
      <w:bookmarkStart w:id="154" w:name="_ETM_Q1_605369"/>
      <w:bookmarkEnd w:id="153"/>
      <w:bookmarkEnd w:id="154"/>
    </w:p>
    <w:p w:rsidR="00DE0B18" w:rsidRDefault="00DE0B18" w:rsidP="00DE0B18">
      <w:pPr>
        <w:pStyle w:val="af9"/>
        <w:keepNext/>
        <w:rPr>
          <w:rtl/>
          <w:lang w:eastAsia="he-IL"/>
        </w:rPr>
      </w:pPr>
      <w:bookmarkStart w:id="155" w:name="ET_guest_רמי_שוורץ_9"/>
      <w:r w:rsidRPr="00DE0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שוורץ:</w:t>
      </w:r>
      <w:r w:rsidRPr="00DE0B18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55"/>
    </w:p>
    <w:p w:rsidR="00DE0B18" w:rsidRDefault="00DE0B18" w:rsidP="00DE0B18">
      <w:pPr>
        <w:pStyle w:val="KeepWithNext"/>
        <w:rPr>
          <w:rtl/>
          <w:lang w:eastAsia="he-IL"/>
        </w:rPr>
      </w:pPr>
    </w:p>
    <w:p w:rsidR="00DE0B18" w:rsidRDefault="00DE0B18" w:rsidP="00DE0B18">
      <w:pPr>
        <w:rPr>
          <w:rtl/>
          <w:lang w:eastAsia="he-IL"/>
        </w:rPr>
      </w:pPr>
      <w:bookmarkStart w:id="156" w:name="_ETM_Q1_605684"/>
      <w:bookmarkStart w:id="157" w:name="_ETM_Q1_605704"/>
      <w:bookmarkEnd w:id="156"/>
      <w:bookmarkEnd w:id="157"/>
      <w:r>
        <w:rPr>
          <w:rFonts w:hint="cs"/>
          <w:rtl/>
          <w:lang w:eastAsia="he-IL"/>
        </w:rPr>
        <w:t xml:space="preserve">תודה, אדו. התחום הראשון שאני אציג זה רווחה חברתית. פה </w:t>
      </w:r>
      <w:bookmarkStart w:id="158" w:name="_ETM_Q1_611627"/>
      <w:bookmarkEnd w:id="158"/>
      <w:r>
        <w:rPr>
          <w:rFonts w:hint="cs"/>
          <w:rtl/>
          <w:lang w:eastAsia="he-IL"/>
        </w:rPr>
        <w:t xml:space="preserve">בטבלה אנחנו רואים פתיחת תיקים במחלקות לשירותים חברתיים ברשויות </w:t>
      </w:r>
      <w:bookmarkStart w:id="159" w:name="_ETM_Q1_618241"/>
      <w:bookmarkEnd w:id="159"/>
      <w:r>
        <w:rPr>
          <w:rFonts w:hint="cs"/>
          <w:rtl/>
          <w:lang w:eastAsia="he-IL"/>
        </w:rPr>
        <w:t xml:space="preserve">המקומיות. הנתונים הגיעו ממשרד הרווחה. יש שתי תקופות, 2019 ו-2020, </w:t>
      </w:r>
      <w:bookmarkStart w:id="160" w:name="_ETM_Q1_626537"/>
      <w:bookmarkEnd w:id="160"/>
      <w:r>
        <w:rPr>
          <w:rFonts w:hint="cs"/>
          <w:rtl/>
          <w:lang w:eastAsia="he-IL"/>
        </w:rPr>
        <w:t xml:space="preserve">תקופות מקבילות, התיקים האלה נפתחו על מגוון נזקקויות כולל על </w:t>
      </w:r>
      <w:bookmarkStart w:id="161" w:name="_ETM_Q1_624067"/>
      <w:bookmarkEnd w:id="161"/>
      <w:r>
        <w:rPr>
          <w:rFonts w:hint="cs"/>
          <w:rtl/>
          <w:lang w:eastAsia="he-IL"/>
        </w:rPr>
        <w:t>בעיות כלכליות, אלימות, ניהול לקוי של משק הבית וכו'. בחברה</w:t>
      </w:r>
      <w:bookmarkStart w:id="162" w:name="_ETM_Q1_639355"/>
      <w:bookmarkEnd w:id="162"/>
      <w:r>
        <w:rPr>
          <w:rFonts w:hint="cs"/>
          <w:rtl/>
          <w:lang w:eastAsia="he-IL"/>
        </w:rPr>
        <w:t xml:space="preserve"> הערבית אנחנו רואים עלייה מטיפה יותר מ-9,000 תיקים לטיפה פחות </w:t>
      </w:r>
      <w:bookmarkStart w:id="163" w:name="_ETM_Q1_644701"/>
      <w:bookmarkEnd w:id="163"/>
      <w:r>
        <w:rPr>
          <w:rFonts w:hint="cs"/>
          <w:rtl/>
          <w:lang w:eastAsia="he-IL"/>
        </w:rPr>
        <w:t>מ-10,000 תיקים, וזו עלייה של 8%, לעומת זאת בקרב</w:t>
      </w:r>
      <w:bookmarkStart w:id="164" w:name="_ETM_Q1_650357"/>
      <w:bookmarkEnd w:id="164"/>
      <w:r>
        <w:rPr>
          <w:rFonts w:hint="cs"/>
          <w:rtl/>
          <w:lang w:eastAsia="he-IL"/>
        </w:rPr>
        <w:t xml:space="preserve"> האוכלוסייה הכללית רואים עלייה של 1% וההבדל הזה עשוי להצביע</w:t>
      </w:r>
      <w:bookmarkStart w:id="165" w:name="_ETM_Q1_658477"/>
      <w:bookmarkEnd w:id="165"/>
      <w:r>
        <w:rPr>
          <w:rFonts w:hint="cs"/>
          <w:rtl/>
          <w:lang w:eastAsia="he-IL"/>
        </w:rPr>
        <w:t xml:space="preserve"> או להיות אינדיקציה למצוקה דווקא אצל החברה הערבית. </w:t>
      </w:r>
    </w:p>
    <w:p w:rsidR="00DE0B18" w:rsidRDefault="00DE0B18" w:rsidP="00DE0B18">
      <w:pPr>
        <w:rPr>
          <w:rtl/>
          <w:lang w:eastAsia="he-IL"/>
        </w:rPr>
      </w:pPr>
      <w:bookmarkStart w:id="166" w:name="_ETM_Q1_664829"/>
      <w:bookmarkStart w:id="167" w:name="_ETM_Q1_664915"/>
      <w:bookmarkEnd w:id="166"/>
      <w:bookmarkEnd w:id="167"/>
    </w:p>
    <w:p w:rsidR="00DE0B18" w:rsidRDefault="00DE0B18" w:rsidP="00DE0B18">
      <w:pPr>
        <w:rPr>
          <w:rtl/>
          <w:lang w:eastAsia="he-IL"/>
        </w:rPr>
      </w:pPr>
      <w:bookmarkStart w:id="168" w:name="_ETM_Q1_664981"/>
      <w:bookmarkStart w:id="169" w:name="_ETM_Q1_665040"/>
      <w:bookmarkEnd w:id="168"/>
      <w:bookmarkEnd w:id="169"/>
      <w:r>
        <w:rPr>
          <w:rFonts w:hint="cs"/>
          <w:rtl/>
          <w:lang w:eastAsia="he-IL"/>
        </w:rPr>
        <w:t xml:space="preserve">בשקף הבא </w:t>
      </w:r>
      <w:bookmarkStart w:id="170" w:name="_ETM_Q1_667677"/>
      <w:bookmarkEnd w:id="170"/>
      <w:r>
        <w:rPr>
          <w:rFonts w:hint="cs"/>
          <w:rtl/>
          <w:lang w:eastAsia="he-IL"/>
        </w:rPr>
        <w:t>אנחנו רואים עיבוד של בנק ישראל לסקר החוסן האזרחי של</w:t>
      </w:r>
      <w:bookmarkStart w:id="171" w:name="_ETM_Q1_671223"/>
      <w:bookmarkEnd w:id="171"/>
      <w:r>
        <w:rPr>
          <w:rFonts w:hint="cs"/>
          <w:rtl/>
          <w:lang w:eastAsia="he-IL"/>
        </w:rPr>
        <w:t xml:space="preserve"> הלמ"ס בתקופת הקורונה. הפעם לא מדובר על נתונים מנהליים אלא </w:t>
      </w:r>
      <w:bookmarkStart w:id="172" w:name="_ETM_Q1_673723"/>
      <w:bookmarkEnd w:id="172"/>
      <w:r>
        <w:rPr>
          <w:rFonts w:hint="cs"/>
          <w:rtl/>
          <w:lang w:eastAsia="he-IL"/>
        </w:rPr>
        <w:t>דיווח של הנסקרים על מצבם. פה גם אנחנו רואים</w:t>
      </w:r>
      <w:bookmarkStart w:id="173" w:name="_ETM_Q1_678211"/>
      <w:bookmarkEnd w:id="173"/>
      <w:r>
        <w:rPr>
          <w:rFonts w:hint="cs"/>
          <w:rtl/>
          <w:lang w:eastAsia="he-IL"/>
        </w:rPr>
        <w:t xml:space="preserve"> הבדל ניכר בין האוכלוסיות. ביחס למצב הכלכלי, 54% מהנסקרים </w:t>
      </w:r>
      <w:bookmarkStart w:id="174" w:name="_ETM_Q1_685431"/>
      <w:bookmarkEnd w:id="174"/>
      <w:r>
        <w:rPr>
          <w:rFonts w:hint="cs"/>
          <w:rtl/>
          <w:lang w:eastAsia="he-IL"/>
        </w:rPr>
        <w:t xml:space="preserve">הערבים דיווחו על החמרה במצב הכלכלי לעומת 42% באוכלוסייה הכללית. </w:t>
      </w:r>
      <w:bookmarkStart w:id="175" w:name="_ETM_Q1_687329"/>
      <w:bookmarkEnd w:id="175"/>
      <w:r>
        <w:rPr>
          <w:rFonts w:hint="cs"/>
          <w:rtl/>
          <w:lang w:eastAsia="he-IL"/>
        </w:rPr>
        <w:t xml:space="preserve">יש גם הבדל </w:t>
      </w:r>
      <w:r w:rsidR="00ED0D8F">
        <w:rPr>
          <w:rFonts w:hint="cs"/>
          <w:rtl/>
          <w:lang w:eastAsia="he-IL"/>
        </w:rPr>
        <w:t xml:space="preserve">לגבי ביטחון תזונתי, 26% מהנסקרים הערבים </w:t>
      </w:r>
      <w:bookmarkStart w:id="176" w:name="_ETM_Q1_693843"/>
      <w:bookmarkEnd w:id="176"/>
      <w:r w:rsidR="00350358">
        <w:rPr>
          <w:rFonts w:hint="cs"/>
          <w:rtl/>
          <w:lang w:eastAsia="he-IL"/>
        </w:rPr>
        <w:t>דיווחו על צמצום כמות המזון והארוחות לעומת 14% באוכלוסייה הכללית.</w:t>
      </w:r>
      <w:r w:rsidR="0042591E">
        <w:rPr>
          <w:rFonts w:hint="cs"/>
          <w:rtl/>
          <w:lang w:eastAsia="he-IL"/>
        </w:rPr>
        <w:t xml:space="preserve"> </w:t>
      </w:r>
      <w:bookmarkStart w:id="177" w:name="_ETM_Q1_705685"/>
      <w:bookmarkStart w:id="178" w:name="_ETM_Q1_707580"/>
      <w:bookmarkEnd w:id="177"/>
      <w:bookmarkEnd w:id="178"/>
    </w:p>
    <w:p w:rsidR="0042591E" w:rsidRDefault="0042591E" w:rsidP="00DE0B18">
      <w:pPr>
        <w:rPr>
          <w:rtl/>
          <w:lang w:eastAsia="he-IL"/>
        </w:rPr>
      </w:pPr>
      <w:bookmarkStart w:id="179" w:name="_ETM_Q1_707647"/>
      <w:bookmarkEnd w:id="179"/>
    </w:p>
    <w:p w:rsidR="0042591E" w:rsidRDefault="0042591E" w:rsidP="00DE0B18">
      <w:pPr>
        <w:rPr>
          <w:rtl/>
          <w:lang w:eastAsia="he-IL"/>
        </w:rPr>
      </w:pPr>
      <w:bookmarkStart w:id="180" w:name="_ETM_Q1_707748"/>
      <w:bookmarkStart w:id="181" w:name="_ETM_Q1_707808"/>
      <w:bookmarkEnd w:id="180"/>
      <w:bookmarkEnd w:id="181"/>
      <w:r>
        <w:rPr>
          <w:rFonts w:hint="cs"/>
          <w:rtl/>
          <w:lang w:eastAsia="he-IL"/>
        </w:rPr>
        <w:t xml:space="preserve">בהקשר הזה אני אציין שלפי הנתונים של הביטוח הלאומי מספר </w:t>
      </w:r>
      <w:bookmarkStart w:id="182" w:name="_ETM_Q1_710857"/>
      <w:bookmarkEnd w:id="182"/>
      <w:r>
        <w:rPr>
          <w:rFonts w:hint="cs"/>
          <w:rtl/>
          <w:lang w:eastAsia="he-IL"/>
        </w:rPr>
        <w:t xml:space="preserve">המשפחות העניות הערביות בישראל דווקא ירד טיפה, אבל זה קשור </w:t>
      </w:r>
      <w:bookmarkStart w:id="183" w:name="_ETM_Q1_720033"/>
      <w:bookmarkEnd w:id="183"/>
      <w:r>
        <w:rPr>
          <w:rFonts w:hint="cs"/>
          <w:rtl/>
          <w:lang w:eastAsia="he-IL"/>
        </w:rPr>
        <w:t>לאופן שבו מחשבים את קו העוני. קו העוני נגזר מההכנ</w:t>
      </w:r>
      <w:bookmarkStart w:id="184" w:name="_ETM_Q1_724313"/>
      <w:bookmarkEnd w:id="184"/>
      <w:r>
        <w:rPr>
          <w:rFonts w:hint="cs"/>
          <w:rtl/>
          <w:lang w:eastAsia="he-IL"/>
        </w:rPr>
        <w:t xml:space="preserve">סה הממוצעת, ההכנסה הממוצעת בישראל ירדה כך שבגלל ירידת קו </w:t>
      </w:r>
      <w:bookmarkStart w:id="185" w:name="_ETM_Q1_728307"/>
      <w:bookmarkEnd w:id="185"/>
      <w:r>
        <w:rPr>
          <w:rFonts w:hint="cs"/>
          <w:rtl/>
          <w:lang w:eastAsia="he-IL"/>
        </w:rPr>
        <w:t xml:space="preserve">העוני אז מספר המשפחות מעל קו העוני עלה טיפה, אבל </w:t>
      </w:r>
      <w:bookmarkStart w:id="186" w:name="_ETM_Q1_734235"/>
      <w:bookmarkEnd w:id="186"/>
      <w:r>
        <w:rPr>
          <w:rFonts w:hint="cs"/>
          <w:rtl/>
          <w:lang w:eastAsia="he-IL"/>
        </w:rPr>
        <w:t xml:space="preserve">דווקא מהנתונים האלה אנחנו רואים שאנשים דיווחו שמצבם החמיר, למרות </w:t>
      </w:r>
      <w:bookmarkStart w:id="187" w:name="_ETM_Q1_739543"/>
      <w:bookmarkEnd w:id="187"/>
      <w:r>
        <w:rPr>
          <w:rFonts w:hint="cs"/>
          <w:rtl/>
          <w:lang w:eastAsia="he-IL"/>
        </w:rPr>
        <w:t xml:space="preserve">השינוי המינורי בקו העוני. </w:t>
      </w:r>
    </w:p>
    <w:p w:rsidR="0042591E" w:rsidRDefault="0042591E" w:rsidP="00DE0B18">
      <w:pPr>
        <w:rPr>
          <w:rtl/>
          <w:lang w:eastAsia="he-IL"/>
        </w:rPr>
      </w:pPr>
      <w:bookmarkStart w:id="188" w:name="_ETM_Q1_742767"/>
      <w:bookmarkStart w:id="189" w:name="_ETM_Q1_742836"/>
      <w:bookmarkEnd w:id="188"/>
      <w:bookmarkEnd w:id="189"/>
    </w:p>
    <w:p w:rsidR="0042591E" w:rsidRDefault="004A1088" w:rsidP="00175196">
      <w:pPr>
        <w:rPr>
          <w:rtl/>
          <w:lang w:eastAsia="he-IL"/>
        </w:rPr>
      </w:pPr>
      <w:bookmarkStart w:id="190" w:name="_ETM_Q1_742935"/>
      <w:bookmarkStart w:id="191" w:name="_ETM_Q1_742986"/>
      <w:bookmarkEnd w:id="190"/>
      <w:bookmarkEnd w:id="191"/>
      <w:r>
        <w:rPr>
          <w:rFonts w:hint="cs"/>
          <w:rtl/>
          <w:lang w:eastAsia="he-IL"/>
        </w:rPr>
        <w:lastRenderedPageBreak/>
        <w:t>הנושא הבא זה חינוך. הנתונים כאן</w:t>
      </w:r>
      <w:bookmarkStart w:id="192" w:name="_ETM_Q1_747895"/>
      <w:bookmarkEnd w:id="192"/>
      <w:r>
        <w:rPr>
          <w:rFonts w:hint="cs"/>
          <w:rtl/>
          <w:lang w:eastAsia="he-IL"/>
        </w:rPr>
        <w:t xml:space="preserve"> מבוססים על עבודה של ח</w:t>
      </w:r>
      <w:r w:rsidR="00175196">
        <w:rPr>
          <w:rFonts w:hint="cs"/>
          <w:rtl/>
          <w:lang w:eastAsia="he-IL"/>
        </w:rPr>
        <w:t xml:space="preserve">וקרת במרכז המחקר, אתי </w:t>
      </w:r>
      <w:r w:rsidR="007B3C7F">
        <w:rPr>
          <w:rFonts w:hint="cs"/>
          <w:rtl/>
          <w:lang w:eastAsia="he-IL"/>
        </w:rPr>
        <w:t>וייסבלאי</w:t>
      </w:r>
      <w:r>
        <w:rPr>
          <w:rFonts w:hint="cs"/>
          <w:rtl/>
          <w:lang w:eastAsia="he-IL"/>
        </w:rPr>
        <w:t xml:space="preserve">, שגם </w:t>
      </w:r>
      <w:bookmarkStart w:id="193" w:name="_ETM_Q1_754285"/>
      <w:bookmarkEnd w:id="193"/>
      <w:r>
        <w:rPr>
          <w:rFonts w:hint="cs"/>
          <w:rtl/>
          <w:lang w:eastAsia="he-IL"/>
        </w:rPr>
        <w:t xml:space="preserve">נמצאת פה היום. יש במסמך שלה הרבה יותר נתונים, </w:t>
      </w:r>
      <w:bookmarkStart w:id="194" w:name="_ETM_Q1_760725"/>
      <w:bookmarkEnd w:id="194"/>
      <w:r>
        <w:rPr>
          <w:rFonts w:hint="cs"/>
          <w:rtl/>
          <w:lang w:eastAsia="he-IL"/>
        </w:rPr>
        <w:t xml:space="preserve">פה נציג רק מקצת מהם. תקופת הקורונה התאפיינה במעבר ללמידה </w:t>
      </w:r>
      <w:bookmarkStart w:id="195" w:name="_ETM_Q1_762381"/>
      <w:bookmarkEnd w:id="195"/>
      <w:r w:rsidR="006625DA">
        <w:rPr>
          <w:rFonts w:hint="cs"/>
          <w:rtl/>
          <w:lang w:eastAsia="he-IL"/>
        </w:rPr>
        <w:t xml:space="preserve">מרחוק. למידה מרחוק כמובן נשענת על אמצעי קצה כמו </w:t>
      </w:r>
      <w:bookmarkStart w:id="196" w:name="_ETM_Q1_768957"/>
      <w:bookmarkEnd w:id="196"/>
      <w:r w:rsidR="006625DA">
        <w:rPr>
          <w:rFonts w:hint="cs"/>
          <w:rtl/>
          <w:lang w:eastAsia="he-IL"/>
        </w:rPr>
        <w:t>מחשבים, טלפונים חכמים וגם דורשת חיבור לאינטרנט</w:t>
      </w:r>
      <w:r w:rsidR="007B2E95">
        <w:rPr>
          <w:rFonts w:hint="cs"/>
          <w:rtl/>
          <w:lang w:eastAsia="he-IL"/>
        </w:rPr>
        <w:t xml:space="preserve">. בסוגריים אני </w:t>
      </w:r>
      <w:bookmarkStart w:id="197" w:name="_ETM_Q1_775467"/>
      <w:bookmarkEnd w:id="197"/>
      <w:r w:rsidR="007B2E95">
        <w:rPr>
          <w:rFonts w:hint="cs"/>
          <w:rtl/>
          <w:lang w:eastAsia="he-IL"/>
        </w:rPr>
        <w:t xml:space="preserve">אגיד שיש כאן קשר בין הנושא הזה לנושא של עבודה </w:t>
      </w:r>
      <w:bookmarkStart w:id="198" w:name="_ETM_Q1_780467"/>
      <w:bookmarkEnd w:id="198"/>
      <w:r w:rsidR="007B2E95">
        <w:rPr>
          <w:rFonts w:hint="cs"/>
          <w:rtl/>
          <w:lang w:eastAsia="he-IL"/>
        </w:rPr>
        <w:t xml:space="preserve">מהבית והיכולת לעבוד מהבית. פה יש נתונים של </w:t>
      </w:r>
      <w:bookmarkStart w:id="199" w:name="_ETM_Q1_785051"/>
      <w:bookmarkEnd w:id="199"/>
      <w:r w:rsidR="007B2E95">
        <w:rPr>
          <w:rFonts w:hint="cs"/>
          <w:rtl/>
          <w:lang w:eastAsia="he-IL"/>
        </w:rPr>
        <w:t xml:space="preserve">סקר של הלמ"ס שמראה פערים ניכרים בין תלמידים מהחברה </w:t>
      </w:r>
      <w:bookmarkStart w:id="200" w:name="_ETM_Q1_786181"/>
      <w:bookmarkEnd w:id="200"/>
      <w:r w:rsidR="007B2E95">
        <w:rPr>
          <w:rFonts w:hint="cs"/>
          <w:rtl/>
          <w:lang w:eastAsia="he-IL"/>
        </w:rPr>
        <w:t xml:space="preserve">הערבית לבין תלמידים בחברה היהודית, ופה הנתונים לא כוללים את </w:t>
      </w:r>
      <w:bookmarkStart w:id="201" w:name="_ETM_Q1_793501"/>
      <w:bookmarkEnd w:id="201"/>
      <w:r w:rsidR="007B2E95">
        <w:rPr>
          <w:rFonts w:hint="cs"/>
          <w:rtl/>
          <w:lang w:eastAsia="he-IL"/>
        </w:rPr>
        <w:t xml:space="preserve">המגזר החרדי. אפשר לציין שב-23% של הבתים הערביים דווח שאין </w:t>
      </w:r>
      <w:bookmarkStart w:id="202" w:name="_ETM_Q1_803165"/>
      <w:bookmarkEnd w:id="202"/>
      <w:r w:rsidR="007B2E95">
        <w:rPr>
          <w:rFonts w:hint="cs"/>
          <w:rtl/>
          <w:lang w:eastAsia="he-IL"/>
        </w:rPr>
        <w:t xml:space="preserve">לתלמידים אמצעי קצה, לא מחשב ולא חיבור לאינטרנט, לעומת רק </w:t>
      </w:r>
      <w:bookmarkStart w:id="203" w:name="_ETM_Q1_811501"/>
      <w:bookmarkEnd w:id="203"/>
      <w:r w:rsidR="007B2E95">
        <w:rPr>
          <w:rFonts w:hint="cs"/>
          <w:rtl/>
          <w:lang w:eastAsia="he-IL"/>
        </w:rPr>
        <w:t xml:space="preserve">2% בתוך החברה הכללית. </w:t>
      </w:r>
    </w:p>
    <w:p w:rsidR="007B2E95" w:rsidRDefault="007B2E95" w:rsidP="00DE0B18">
      <w:pPr>
        <w:rPr>
          <w:rtl/>
          <w:lang w:eastAsia="he-IL"/>
        </w:rPr>
      </w:pPr>
      <w:bookmarkStart w:id="204" w:name="_ETM_Q1_819277"/>
      <w:bookmarkStart w:id="205" w:name="_ETM_Q1_819337"/>
      <w:bookmarkEnd w:id="204"/>
      <w:bookmarkEnd w:id="205"/>
    </w:p>
    <w:p w:rsidR="007B2E95" w:rsidRDefault="007B2E95" w:rsidP="00DE0B18">
      <w:pPr>
        <w:rPr>
          <w:rtl/>
          <w:lang w:eastAsia="he-IL"/>
        </w:rPr>
      </w:pPr>
      <w:bookmarkStart w:id="206" w:name="_ETM_Q1_819445"/>
      <w:bookmarkStart w:id="207" w:name="_ETM_Q1_819500"/>
      <w:bookmarkEnd w:id="206"/>
      <w:bookmarkEnd w:id="207"/>
      <w:r>
        <w:rPr>
          <w:rFonts w:hint="cs"/>
          <w:rtl/>
          <w:lang w:eastAsia="he-IL"/>
        </w:rPr>
        <w:t xml:space="preserve">בהקשר הזה ובהמשך לכך יש סקר </w:t>
      </w:r>
      <w:bookmarkStart w:id="208" w:name="_ETM_Q1_824189"/>
      <w:bookmarkEnd w:id="208"/>
      <w:r>
        <w:rPr>
          <w:rFonts w:hint="cs"/>
          <w:rtl/>
          <w:lang w:eastAsia="he-IL"/>
        </w:rPr>
        <w:t xml:space="preserve">שבוצע על ידי משרד החינוך בקרב הורים בסגר הראשון. הסקר </w:t>
      </w:r>
      <w:bookmarkStart w:id="209" w:name="_ETM_Q1_831197"/>
      <w:bookmarkEnd w:id="209"/>
      <w:r>
        <w:rPr>
          <w:rFonts w:hint="cs"/>
          <w:rtl/>
          <w:lang w:eastAsia="he-IL"/>
        </w:rPr>
        <w:t xml:space="preserve">הצביע על פער בין תלמידים ויהודים וערבים לגבי השתתפות בלמידה </w:t>
      </w:r>
      <w:bookmarkStart w:id="210" w:name="_ETM_Q1_836727"/>
      <w:bookmarkEnd w:id="210"/>
      <w:r>
        <w:rPr>
          <w:rFonts w:hint="cs"/>
          <w:rtl/>
          <w:lang w:eastAsia="he-IL"/>
        </w:rPr>
        <w:t>מרחוק. לאו דווקא יש פה קשר סיבתי, זה משהו</w:t>
      </w:r>
      <w:bookmarkStart w:id="211" w:name="_ETM_Q1_836915"/>
      <w:bookmarkEnd w:id="211"/>
      <w:r>
        <w:rPr>
          <w:rFonts w:hint="cs"/>
          <w:rtl/>
          <w:lang w:eastAsia="he-IL"/>
        </w:rPr>
        <w:t xml:space="preserve"> שצריך לחקור לעומק, אבל עשוי להיות קשר בין </w:t>
      </w:r>
      <w:r w:rsidR="005E57ED">
        <w:rPr>
          <w:rFonts w:hint="cs"/>
          <w:rtl/>
          <w:lang w:eastAsia="he-IL"/>
        </w:rPr>
        <w:t xml:space="preserve">הדברים </w:t>
      </w:r>
      <w:bookmarkStart w:id="212" w:name="_ETM_Q1_842855"/>
      <w:bookmarkEnd w:id="212"/>
      <w:r w:rsidR="005E57ED">
        <w:rPr>
          <w:rFonts w:hint="cs"/>
          <w:rtl/>
          <w:lang w:eastAsia="he-IL"/>
        </w:rPr>
        <w:t xml:space="preserve">ואנחנו רואים בתרשים ש-14% מההורים לתלמידים בחינוך היהודי, שוב הלא </w:t>
      </w:r>
      <w:bookmarkStart w:id="213" w:name="_ETM_Q1_849517"/>
      <w:bookmarkEnd w:id="213"/>
      <w:r w:rsidR="005E57ED">
        <w:rPr>
          <w:rFonts w:hint="cs"/>
          <w:rtl/>
          <w:lang w:eastAsia="he-IL"/>
        </w:rPr>
        <w:t xml:space="preserve">חרדי, דיווחו שילדיהם לא למדו או למדו רק מעט מרחוק </w:t>
      </w:r>
      <w:bookmarkStart w:id="214" w:name="_ETM_Q1_851409"/>
      <w:bookmarkEnd w:id="214"/>
      <w:r w:rsidR="005E57ED">
        <w:rPr>
          <w:rFonts w:hint="cs"/>
          <w:rtl/>
          <w:lang w:eastAsia="he-IL"/>
        </w:rPr>
        <w:t>במהלך הסגר הראשון לעומת 35% מהורים לתלמידים בחינוך הערבי שדיווחו</w:t>
      </w:r>
      <w:bookmarkStart w:id="215" w:name="_ETM_Q1_863217"/>
      <w:bookmarkEnd w:id="215"/>
      <w:r w:rsidR="005E57ED">
        <w:rPr>
          <w:rFonts w:hint="cs"/>
          <w:rtl/>
          <w:lang w:eastAsia="he-IL"/>
        </w:rPr>
        <w:t xml:space="preserve"> שהילדים שלהם לא למדו או למדו רק מעט מרחוק. </w:t>
      </w:r>
      <w:bookmarkStart w:id="216" w:name="_ETM_Q1_868953"/>
      <w:bookmarkEnd w:id="216"/>
    </w:p>
    <w:p w:rsidR="005E57ED" w:rsidRDefault="005E57ED" w:rsidP="00DE0B18">
      <w:pPr>
        <w:rPr>
          <w:rtl/>
          <w:lang w:eastAsia="he-IL"/>
        </w:rPr>
      </w:pPr>
      <w:bookmarkStart w:id="217" w:name="_ETM_Q1_869018"/>
      <w:bookmarkEnd w:id="217"/>
    </w:p>
    <w:p w:rsidR="005E57ED" w:rsidRDefault="004352B4" w:rsidP="00DE0B18">
      <w:pPr>
        <w:rPr>
          <w:rtl/>
          <w:lang w:eastAsia="he-IL"/>
        </w:rPr>
      </w:pPr>
      <w:bookmarkStart w:id="218" w:name="_ETM_Q1_869089"/>
      <w:bookmarkStart w:id="219" w:name="_ETM_Q1_869147"/>
      <w:bookmarkEnd w:id="218"/>
      <w:bookmarkEnd w:id="219"/>
      <w:r>
        <w:rPr>
          <w:rFonts w:hint="cs"/>
          <w:rtl/>
          <w:lang w:eastAsia="he-IL"/>
        </w:rPr>
        <w:t>משרד</w:t>
      </w:r>
      <w:bookmarkStart w:id="220" w:name="_ETM_Q1_873601"/>
      <w:bookmarkEnd w:id="220"/>
      <w:r>
        <w:rPr>
          <w:rFonts w:hint="cs"/>
          <w:rtl/>
          <w:lang w:eastAsia="he-IL"/>
        </w:rPr>
        <w:t xml:space="preserve"> החינוך פעל לתת מענה לבעיה הזאת של חוסר באמצעי קצה </w:t>
      </w:r>
      <w:bookmarkStart w:id="221" w:name="_ETM_Q1_874302"/>
      <w:bookmarkEnd w:id="221"/>
      <w:r>
        <w:rPr>
          <w:rFonts w:hint="cs"/>
          <w:rtl/>
          <w:lang w:eastAsia="he-IL"/>
        </w:rPr>
        <w:t>והמשרד חילק מחשבים לבתי הספר ובתי הספר חילקו אותם לתלמידים</w:t>
      </w:r>
      <w:bookmarkStart w:id="222" w:name="_ETM_Q1_883933"/>
      <w:bookmarkEnd w:id="222"/>
      <w:r>
        <w:rPr>
          <w:rFonts w:hint="cs"/>
          <w:rtl/>
          <w:lang w:eastAsia="he-IL"/>
        </w:rPr>
        <w:t xml:space="preserve"> ופה המספרים שהתקבלו ממשרד החינוך. בחינוך העברי חולקו כ-78,000 </w:t>
      </w:r>
      <w:bookmarkStart w:id="223" w:name="_ETM_Q1_894749"/>
      <w:bookmarkEnd w:id="223"/>
      <w:r>
        <w:rPr>
          <w:rFonts w:hint="cs"/>
          <w:rtl/>
          <w:lang w:eastAsia="he-IL"/>
        </w:rPr>
        <w:t xml:space="preserve">מחשבים ניידים, ופה זה כן כולל מחשבים שחולקו לחינוך </w:t>
      </w:r>
      <w:bookmarkStart w:id="224" w:name="_ETM_Q1_897509"/>
      <w:bookmarkEnd w:id="224"/>
      <w:r>
        <w:rPr>
          <w:rFonts w:hint="cs"/>
          <w:rtl/>
          <w:lang w:eastAsia="he-IL"/>
        </w:rPr>
        <w:t xml:space="preserve">החרדי, ובחינוך הערבי חולקו כמעט 60,000 מחשבים, ויש פה בתרשים </w:t>
      </w:r>
      <w:bookmarkStart w:id="225" w:name="_ETM_Q1_908941"/>
      <w:bookmarkEnd w:id="225"/>
      <w:r>
        <w:rPr>
          <w:rFonts w:hint="cs"/>
          <w:rtl/>
          <w:lang w:eastAsia="he-IL"/>
        </w:rPr>
        <w:t>תרשים של חלוקה לפי מגזר בתוך החברה הערבית.</w:t>
      </w:r>
      <w:bookmarkStart w:id="226" w:name="_ETM_Q1_908829"/>
      <w:bookmarkEnd w:id="226"/>
    </w:p>
    <w:p w:rsidR="004352B4" w:rsidRDefault="004352B4" w:rsidP="00DE0B18">
      <w:pPr>
        <w:rPr>
          <w:rtl/>
          <w:lang w:eastAsia="he-IL"/>
        </w:rPr>
      </w:pPr>
      <w:bookmarkStart w:id="227" w:name="_ETM_Q1_908901"/>
      <w:bookmarkEnd w:id="227"/>
    </w:p>
    <w:p w:rsidR="004352B4" w:rsidRDefault="004352B4" w:rsidP="004352B4">
      <w:pPr>
        <w:pStyle w:val="af6"/>
        <w:keepNext/>
        <w:rPr>
          <w:rtl/>
        </w:rPr>
      </w:pPr>
      <w:bookmarkStart w:id="228" w:name="ET_yor_5795_10"/>
      <w:r w:rsidRPr="004352B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352B4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28"/>
    </w:p>
    <w:p w:rsidR="004352B4" w:rsidRDefault="004352B4" w:rsidP="004352B4">
      <w:pPr>
        <w:pStyle w:val="KeepWithNext"/>
        <w:rPr>
          <w:rtl/>
          <w:lang w:eastAsia="he-IL"/>
        </w:rPr>
      </w:pPr>
    </w:p>
    <w:p w:rsidR="004352B4" w:rsidRDefault="004352B4" w:rsidP="00175196">
      <w:pPr>
        <w:rPr>
          <w:rtl/>
          <w:lang w:eastAsia="he-IL"/>
        </w:rPr>
      </w:pPr>
      <w:bookmarkStart w:id="229" w:name="_ETM_Q1_911832"/>
      <w:bookmarkStart w:id="230" w:name="_ETM_Q1_911849"/>
      <w:bookmarkEnd w:id="229"/>
      <w:bookmarkEnd w:id="230"/>
      <w:r>
        <w:rPr>
          <w:rFonts w:hint="cs"/>
          <w:rtl/>
          <w:lang w:eastAsia="he-IL"/>
        </w:rPr>
        <w:t xml:space="preserve">שאלה, מה </w:t>
      </w:r>
      <w:bookmarkStart w:id="231" w:name="_ETM_Q1_912989"/>
      <w:bookmarkEnd w:id="231"/>
      <w:r>
        <w:rPr>
          <w:rFonts w:hint="cs"/>
          <w:rtl/>
          <w:lang w:eastAsia="he-IL"/>
        </w:rPr>
        <w:t xml:space="preserve">שחולק זה סגר את הפער? זה סיפק את </w:t>
      </w:r>
      <w:bookmarkStart w:id="232" w:name="_ETM_Q1_919622"/>
      <w:bookmarkEnd w:id="232"/>
      <w:r>
        <w:rPr>
          <w:rFonts w:hint="cs"/>
          <w:rtl/>
          <w:lang w:eastAsia="he-IL"/>
        </w:rPr>
        <w:t>החסר?</w:t>
      </w:r>
      <w:bookmarkStart w:id="233" w:name="_ETM_Q1_916329"/>
      <w:bookmarkEnd w:id="233"/>
    </w:p>
    <w:p w:rsidR="004352B4" w:rsidRDefault="004352B4" w:rsidP="004352B4">
      <w:pPr>
        <w:rPr>
          <w:rtl/>
          <w:lang w:eastAsia="he-IL"/>
        </w:rPr>
      </w:pPr>
      <w:bookmarkStart w:id="234" w:name="_ETM_Q1_916407"/>
      <w:bookmarkEnd w:id="234"/>
    </w:p>
    <w:p w:rsidR="004352B4" w:rsidRDefault="004352B4" w:rsidP="004352B4">
      <w:pPr>
        <w:pStyle w:val="af9"/>
        <w:keepNext/>
        <w:rPr>
          <w:rtl/>
          <w:lang w:eastAsia="he-IL"/>
        </w:rPr>
      </w:pPr>
      <w:bookmarkStart w:id="235" w:name="ET_guest_רמי_שוורץ_11"/>
      <w:r w:rsidRPr="00435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שוורץ:</w:t>
      </w:r>
      <w:r w:rsidRPr="004352B4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35"/>
    </w:p>
    <w:p w:rsidR="004352B4" w:rsidRDefault="004352B4" w:rsidP="004352B4">
      <w:pPr>
        <w:pStyle w:val="KeepWithNext"/>
        <w:rPr>
          <w:rtl/>
          <w:lang w:eastAsia="he-IL"/>
        </w:rPr>
      </w:pPr>
    </w:p>
    <w:p w:rsidR="004352B4" w:rsidRDefault="004352B4" w:rsidP="004352B4">
      <w:pPr>
        <w:rPr>
          <w:rtl/>
          <w:lang w:eastAsia="he-IL"/>
        </w:rPr>
      </w:pPr>
      <w:bookmarkStart w:id="236" w:name="_ETM_Q1_918506"/>
      <w:bookmarkStart w:id="237" w:name="_ETM_Q1_918526"/>
      <w:bookmarkEnd w:id="236"/>
      <w:bookmarkEnd w:id="237"/>
      <w:r>
        <w:rPr>
          <w:rFonts w:hint="cs"/>
          <w:rtl/>
          <w:lang w:eastAsia="he-IL"/>
        </w:rPr>
        <w:t xml:space="preserve">אי אפשר לתת תשובה חד משמעית לשאלה מכיוון שהמידע </w:t>
      </w:r>
      <w:bookmarkStart w:id="238" w:name="_ETM_Q1_924241"/>
      <w:bookmarkEnd w:id="238"/>
      <w:r>
        <w:rPr>
          <w:rFonts w:hint="cs"/>
          <w:rtl/>
          <w:lang w:eastAsia="he-IL"/>
        </w:rPr>
        <w:t xml:space="preserve">על החוסר בא מסקר ופה זה המספרים האבסולוטיים של החלוקה. </w:t>
      </w:r>
      <w:bookmarkStart w:id="239" w:name="_ETM_Q1_920715"/>
      <w:bookmarkEnd w:id="239"/>
      <w:r w:rsidR="0001277B">
        <w:rPr>
          <w:rFonts w:hint="cs"/>
          <w:rtl/>
          <w:lang w:eastAsia="he-IL"/>
        </w:rPr>
        <w:t xml:space="preserve">אז אי אפשר להשוות בין הדברים ואני פה אציין בהקשר </w:t>
      </w:r>
      <w:bookmarkStart w:id="240" w:name="_ETM_Q1_929909"/>
      <w:bookmarkEnd w:id="240"/>
      <w:r w:rsidR="0001277B">
        <w:rPr>
          <w:rFonts w:hint="cs"/>
          <w:rtl/>
          <w:lang w:eastAsia="he-IL"/>
        </w:rPr>
        <w:t xml:space="preserve">הזה שלא מצאנו סקר שבוחן עד כמה חלוקת המחשבים השפיעה </w:t>
      </w:r>
      <w:bookmarkStart w:id="241" w:name="_ETM_Q1_937597"/>
      <w:bookmarkEnd w:id="241"/>
      <w:r w:rsidR="0001277B">
        <w:rPr>
          <w:rFonts w:hint="cs"/>
          <w:rtl/>
          <w:lang w:eastAsia="he-IL"/>
        </w:rPr>
        <w:t>או צמצמה את הפער, זה משהו שצריכים לחקור בהמשך, אבל</w:t>
      </w:r>
      <w:bookmarkStart w:id="242" w:name="_ETM_Q1_942933"/>
      <w:bookmarkEnd w:id="242"/>
      <w:r w:rsidR="0001277B">
        <w:rPr>
          <w:rFonts w:hint="cs"/>
          <w:rtl/>
          <w:lang w:eastAsia="he-IL"/>
        </w:rPr>
        <w:t xml:space="preserve"> אין לנו כרגע את הנתונים האלה.</w:t>
      </w:r>
      <w:bookmarkStart w:id="243" w:name="_ETM_Q1_945941"/>
      <w:bookmarkEnd w:id="243"/>
    </w:p>
    <w:p w:rsidR="0001277B" w:rsidRDefault="0001277B" w:rsidP="004352B4">
      <w:pPr>
        <w:rPr>
          <w:rtl/>
          <w:lang w:eastAsia="he-IL"/>
        </w:rPr>
      </w:pPr>
      <w:bookmarkStart w:id="244" w:name="_ETM_Q1_946014"/>
      <w:bookmarkStart w:id="245" w:name="_ETM_Q1_947269"/>
      <w:bookmarkStart w:id="246" w:name="_ETM_Q1_952555"/>
      <w:bookmarkEnd w:id="244"/>
      <w:bookmarkEnd w:id="245"/>
      <w:bookmarkEnd w:id="246"/>
    </w:p>
    <w:p w:rsidR="0001277B" w:rsidRDefault="0001277B" w:rsidP="0001277B">
      <w:pPr>
        <w:pStyle w:val="af9"/>
        <w:keepNext/>
        <w:rPr>
          <w:rtl/>
          <w:lang w:eastAsia="he-IL"/>
        </w:rPr>
      </w:pPr>
      <w:bookmarkStart w:id="247" w:name="ET_guest_עדו_אבגר_12"/>
      <w:r w:rsidRPr="00012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אבגר:</w:t>
      </w:r>
      <w:r w:rsidRPr="0001277B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47"/>
    </w:p>
    <w:p w:rsidR="0001277B" w:rsidRDefault="0001277B" w:rsidP="0001277B">
      <w:pPr>
        <w:pStyle w:val="KeepWithNext"/>
        <w:rPr>
          <w:rtl/>
          <w:lang w:eastAsia="he-IL"/>
        </w:rPr>
      </w:pPr>
    </w:p>
    <w:p w:rsidR="0001277B" w:rsidRDefault="0001277B" w:rsidP="0001277B">
      <w:pPr>
        <w:rPr>
          <w:rtl/>
          <w:lang w:eastAsia="he-IL"/>
        </w:rPr>
      </w:pPr>
      <w:bookmarkStart w:id="248" w:name="_ETM_Q1_952845"/>
      <w:bookmarkStart w:id="249" w:name="_ETM_Q1_952866"/>
      <w:bookmarkEnd w:id="248"/>
      <w:bookmarkEnd w:id="249"/>
      <w:r>
        <w:rPr>
          <w:rFonts w:hint="cs"/>
          <w:rtl/>
          <w:lang w:eastAsia="he-IL"/>
        </w:rPr>
        <w:t xml:space="preserve">הבנתי שרוצים לדבר פה </w:t>
      </w:r>
      <w:bookmarkStart w:id="250" w:name="_ETM_Q1_952569"/>
      <w:bookmarkEnd w:id="250"/>
      <w:r>
        <w:rPr>
          <w:rFonts w:hint="cs"/>
          <w:rtl/>
          <w:lang w:eastAsia="he-IL"/>
        </w:rPr>
        <w:t xml:space="preserve">גם על אכיפה, זה נושא שלא הכנסנו למצגת, אבל דנו </w:t>
      </w:r>
      <w:bookmarkStart w:id="251" w:name="_ETM_Q1_955451"/>
      <w:bookmarkEnd w:id="251"/>
      <w:r>
        <w:rPr>
          <w:rFonts w:hint="cs"/>
          <w:rtl/>
          <w:lang w:eastAsia="he-IL"/>
        </w:rPr>
        <w:t xml:space="preserve">בו במסמך, בעצם דוחות קורונה שחולקו ביישובים. שוב, עשינו ניתוח </w:t>
      </w:r>
      <w:bookmarkStart w:id="252" w:name="_ETM_Q1_959331"/>
      <w:bookmarkEnd w:id="252"/>
      <w:r>
        <w:rPr>
          <w:rFonts w:hint="cs"/>
          <w:rtl/>
          <w:lang w:eastAsia="he-IL"/>
        </w:rPr>
        <w:t xml:space="preserve">לפי סוג האוכלוסייה שמתגוררת ביישוב, תקננו את הנתונים ל-1,000 נפש </w:t>
      </w:r>
      <w:bookmarkStart w:id="253" w:name="_ETM_Q1_965891"/>
      <w:bookmarkEnd w:id="253"/>
      <w:r>
        <w:rPr>
          <w:rFonts w:hint="cs"/>
          <w:rtl/>
          <w:lang w:eastAsia="he-IL"/>
        </w:rPr>
        <w:t xml:space="preserve">והתמקדנו באוכלוסייה הבוגרת מתוך הנחה שילדים הם לא קהל היעד </w:t>
      </w:r>
      <w:bookmarkStart w:id="254" w:name="_ETM_Q1_973483"/>
      <w:bookmarkEnd w:id="254"/>
      <w:r>
        <w:rPr>
          <w:rFonts w:hint="cs"/>
          <w:rtl/>
          <w:lang w:eastAsia="he-IL"/>
        </w:rPr>
        <w:t xml:space="preserve">של הדוחות ומצאנו פערים מאוד משמעותיים בין רשויות שונות. </w:t>
      </w:r>
      <w:bookmarkStart w:id="255" w:name="_ETM_Q1_977481"/>
      <w:bookmarkEnd w:id="255"/>
      <w:r>
        <w:rPr>
          <w:rFonts w:hint="cs"/>
          <w:rtl/>
          <w:lang w:eastAsia="he-IL"/>
        </w:rPr>
        <w:t xml:space="preserve">אז אם ברשויות יהודיות יש סביב ה-60-50 דוחות ל-1,000 נפש, </w:t>
      </w:r>
      <w:bookmarkStart w:id="256" w:name="_ETM_Q1_982553"/>
      <w:bookmarkEnd w:id="256"/>
      <w:r>
        <w:rPr>
          <w:rFonts w:hint="cs"/>
          <w:rtl/>
          <w:lang w:eastAsia="he-IL"/>
        </w:rPr>
        <w:t xml:space="preserve">ברשויות הערביות וברשויות הבדואיות ניתנו מעל ל-230 דוחות ל-1,000 נפש. </w:t>
      </w:r>
      <w:bookmarkStart w:id="257" w:name="_ETM_Q1_989625"/>
      <w:bookmarkEnd w:id="257"/>
      <w:r>
        <w:rPr>
          <w:rFonts w:hint="cs"/>
          <w:rtl/>
          <w:lang w:eastAsia="he-IL"/>
        </w:rPr>
        <w:t xml:space="preserve">אז יש פערים משמעותיים. אנחנו כמובן לא יודעים להגיד </w:t>
      </w:r>
      <w:bookmarkStart w:id="258" w:name="_ETM_Q1_991843"/>
      <w:bookmarkEnd w:id="258"/>
      <w:r>
        <w:rPr>
          <w:rFonts w:hint="cs"/>
          <w:rtl/>
          <w:lang w:eastAsia="he-IL"/>
        </w:rPr>
        <w:t xml:space="preserve">מה מקור הפערים, אם יש הפרות או יותר אכיפה אבל </w:t>
      </w:r>
      <w:bookmarkStart w:id="259" w:name="_ETM_Q1_995703"/>
      <w:bookmarkEnd w:id="259"/>
      <w:r>
        <w:rPr>
          <w:rFonts w:hint="cs"/>
          <w:rtl/>
          <w:lang w:eastAsia="he-IL"/>
        </w:rPr>
        <w:t xml:space="preserve">אלה הנתונים היבשים. </w:t>
      </w:r>
    </w:p>
    <w:p w:rsidR="0001277B" w:rsidRDefault="0001277B" w:rsidP="0001277B">
      <w:pPr>
        <w:rPr>
          <w:rtl/>
          <w:lang w:eastAsia="he-IL"/>
        </w:rPr>
      </w:pPr>
      <w:bookmarkStart w:id="260" w:name="_ETM_Q1_998247"/>
      <w:bookmarkStart w:id="261" w:name="_ETM_Q1_998311"/>
      <w:bookmarkStart w:id="262" w:name="_ETM_Q1_1000319"/>
      <w:bookmarkEnd w:id="260"/>
      <w:bookmarkEnd w:id="261"/>
      <w:bookmarkEnd w:id="262"/>
    </w:p>
    <w:p w:rsidR="0001277B" w:rsidRDefault="0001277B" w:rsidP="0001277B">
      <w:pPr>
        <w:pStyle w:val="af6"/>
        <w:keepNext/>
        <w:rPr>
          <w:rtl/>
        </w:rPr>
      </w:pPr>
      <w:bookmarkStart w:id="263" w:name="ET_yor_5795_13"/>
      <w:r w:rsidRPr="0001277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1277B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63"/>
    </w:p>
    <w:p w:rsidR="0001277B" w:rsidRDefault="0001277B" w:rsidP="0001277B">
      <w:pPr>
        <w:pStyle w:val="KeepWithNext"/>
        <w:rPr>
          <w:rtl/>
          <w:lang w:eastAsia="he-IL"/>
        </w:rPr>
      </w:pPr>
    </w:p>
    <w:p w:rsidR="0001277B" w:rsidRDefault="0001277B" w:rsidP="0001277B">
      <w:pPr>
        <w:rPr>
          <w:rtl/>
          <w:lang w:eastAsia="he-IL"/>
        </w:rPr>
      </w:pPr>
      <w:bookmarkStart w:id="264" w:name="_ETM_Q1_1012785"/>
      <w:bookmarkStart w:id="265" w:name="_ETM_Q1_1012809"/>
      <w:bookmarkEnd w:id="264"/>
      <w:bookmarkEnd w:id="265"/>
      <w:r>
        <w:rPr>
          <w:rFonts w:hint="cs"/>
          <w:rtl/>
          <w:lang w:eastAsia="he-IL"/>
        </w:rPr>
        <w:t xml:space="preserve">אנחנו עוברים לאיימן. איימן הוא איש </w:t>
      </w:r>
      <w:bookmarkStart w:id="266" w:name="_ETM_Q1_1016083"/>
      <w:bookmarkEnd w:id="266"/>
      <w:r>
        <w:rPr>
          <w:rFonts w:hint="cs"/>
          <w:rtl/>
          <w:lang w:eastAsia="he-IL"/>
        </w:rPr>
        <w:t>יקר, יש לו תרומות רבות כל השנים, הוא מוביל בחברה</w:t>
      </w:r>
      <w:bookmarkStart w:id="267" w:name="_ETM_Q1_1022875"/>
      <w:bookmarkEnd w:id="267"/>
      <w:r>
        <w:rPr>
          <w:rFonts w:hint="cs"/>
          <w:rtl/>
          <w:lang w:eastAsia="he-IL"/>
        </w:rPr>
        <w:t xml:space="preserve"> הערבית, במה עוד נציג אותך? </w:t>
      </w:r>
    </w:p>
    <w:p w:rsidR="0001277B" w:rsidRDefault="0001277B" w:rsidP="0001277B">
      <w:pPr>
        <w:rPr>
          <w:rtl/>
          <w:lang w:eastAsia="he-IL"/>
        </w:rPr>
      </w:pPr>
      <w:bookmarkStart w:id="268" w:name="_ETM_Q1_1015767"/>
      <w:bookmarkStart w:id="269" w:name="_ETM_Q1_1015833"/>
      <w:bookmarkStart w:id="270" w:name="_ETM_Q1_1017519"/>
      <w:bookmarkEnd w:id="268"/>
      <w:bookmarkEnd w:id="269"/>
      <w:bookmarkEnd w:id="270"/>
    </w:p>
    <w:p w:rsidR="0001277B" w:rsidRDefault="0001277B" w:rsidP="0001277B">
      <w:pPr>
        <w:pStyle w:val="af9"/>
        <w:keepNext/>
        <w:rPr>
          <w:rtl/>
          <w:lang w:eastAsia="he-IL"/>
        </w:rPr>
      </w:pPr>
      <w:bookmarkStart w:id="271" w:name="ET_guest_איימן_סיף_14"/>
      <w:r w:rsidRPr="00012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סיף:</w:t>
      </w:r>
      <w:r w:rsidRPr="0001277B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71"/>
    </w:p>
    <w:p w:rsidR="0001277B" w:rsidRDefault="0001277B" w:rsidP="0001277B">
      <w:pPr>
        <w:pStyle w:val="KeepWithNext"/>
        <w:rPr>
          <w:rtl/>
          <w:lang w:eastAsia="he-IL"/>
        </w:rPr>
      </w:pPr>
    </w:p>
    <w:p w:rsidR="0001277B" w:rsidRDefault="0001277B" w:rsidP="0001277B">
      <w:pPr>
        <w:rPr>
          <w:rtl/>
          <w:lang w:eastAsia="he-IL"/>
        </w:rPr>
      </w:pPr>
      <w:bookmarkStart w:id="272" w:name="_ETM_Q1_1017808"/>
      <w:bookmarkStart w:id="273" w:name="_ETM_Q1_1017832"/>
      <w:bookmarkEnd w:id="272"/>
      <w:bookmarkEnd w:id="273"/>
      <w:r>
        <w:rPr>
          <w:rFonts w:hint="cs"/>
          <w:rtl/>
          <w:lang w:eastAsia="he-IL"/>
        </w:rPr>
        <w:t xml:space="preserve">בוקר טוב לכולם ותודה </w:t>
      </w:r>
      <w:bookmarkStart w:id="274" w:name="_ETM_Q1_1029537"/>
      <w:bookmarkEnd w:id="274"/>
      <w:r>
        <w:rPr>
          <w:rFonts w:hint="cs"/>
          <w:rtl/>
          <w:lang w:eastAsia="he-IL"/>
        </w:rPr>
        <w:t>רבה ליושב ראש על כינוס הדיון החשוב הזה,</w:t>
      </w:r>
      <w:bookmarkStart w:id="275" w:name="_ETM_Q1_1037137"/>
      <w:bookmarkEnd w:id="275"/>
      <w:r>
        <w:rPr>
          <w:rFonts w:hint="cs"/>
          <w:rtl/>
          <w:lang w:eastAsia="he-IL"/>
        </w:rPr>
        <w:t xml:space="preserve"> השפעת הקורונה על החברה הערבית. לעדכון, אני סיימתי את התפקיד </w:t>
      </w:r>
      <w:bookmarkStart w:id="276" w:name="_ETM_Q1_1033271"/>
      <w:bookmarkEnd w:id="276"/>
      <w:r>
        <w:rPr>
          <w:rFonts w:hint="cs"/>
          <w:rtl/>
          <w:lang w:eastAsia="he-IL"/>
        </w:rPr>
        <w:t xml:space="preserve">שלי </w:t>
      </w:r>
      <w:r w:rsidR="00EC4B14">
        <w:rPr>
          <w:rFonts w:hint="cs"/>
          <w:rtl/>
          <w:lang w:eastAsia="he-IL"/>
        </w:rPr>
        <w:t xml:space="preserve">כממונה על הקורונה בחברה הערבית לפני שבועיים, ב-15 ביוני, </w:t>
      </w:r>
      <w:bookmarkStart w:id="277" w:name="_ETM_Q1_1045189"/>
      <w:bookmarkEnd w:id="277"/>
      <w:r w:rsidR="00EC4B14">
        <w:rPr>
          <w:rFonts w:hint="cs"/>
          <w:rtl/>
          <w:lang w:eastAsia="he-IL"/>
        </w:rPr>
        <w:t xml:space="preserve">היינו אמורים לקיים את הישיבה הזאת ובגלל אילוצים אחרים היא </w:t>
      </w:r>
      <w:bookmarkStart w:id="278" w:name="_ETM_Q1_1049105"/>
      <w:bookmarkEnd w:id="278"/>
      <w:r w:rsidR="00EC4B14">
        <w:rPr>
          <w:rFonts w:hint="cs"/>
          <w:rtl/>
          <w:lang w:eastAsia="he-IL"/>
        </w:rPr>
        <w:t xml:space="preserve">נדחתה להיום ואני ברשותכם רוצה להציג כאן את העבודה </w:t>
      </w:r>
      <w:bookmarkStart w:id="279" w:name="_ETM_Q1_1050170"/>
      <w:bookmarkEnd w:id="279"/>
      <w:r w:rsidR="00EC4B14">
        <w:rPr>
          <w:rFonts w:hint="cs"/>
          <w:rtl/>
          <w:lang w:eastAsia="he-IL"/>
        </w:rPr>
        <w:t>שעשינו, יחד עם מרכז המידע והידע במגן ישראל</w:t>
      </w:r>
      <w:r w:rsidR="00865DDD">
        <w:rPr>
          <w:rFonts w:hint="cs"/>
          <w:rtl/>
          <w:lang w:eastAsia="he-IL"/>
        </w:rPr>
        <w:t xml:space="preserve"> </w:t>
      </w:r>
      <w:bookmarkStart w:id="280" w:name="_ETM_Q1_1057368"/>
      <w:bookmarkEnd w:id="280"/>
      <w:r w:rsidR="00865DDD">
        <w:rPr>
          <w:rFonts w:hint="cs"/>
          <w:rtl/>
          <w:lang w:eastAsia="he-IL"/>
        </w:rPr>
        <w:t xml:space="preserve">על איך מגפת הקורונה השפיעה על החברה הערבית, מה הנתונים </w:t>
      </w:r>
      <w:bookmarkStart w:id="281" w:name="_ETM_Q1_1064096"/>
      <w:bookmarkEnd w:id="281"/>
      <w:r w:rsidR="00865DDD">
        <w:rPr>
          <w:rFonts w:hint="cs"/>
          <w:rtl/>
          <w:lang w:eastAsia="he-IL"/>
        </w:rPr>
        <w:t xml:space="preserve">מבחינת מאומתים, חולים קשים, נפטרים, בדיקות, חיסונים שעשינו בחברה הערבית </w:t>
      </w:r>
      <w:bookmarkStart w:id="282" w:name="_ETM_Q1_1066500"/>
      <w:bookmarkEnd w:id="282"/>
      <w:r w:rsidR="00865DDD">
        <w:rPr>
          <w:rFonts w:hint="cs"/>
          <w:rtl/>
          <w:lang w:eastAsia="he-IL"/>
        </w:rPr>
        <w:t xml:space="preserve">ומה האתגרים </w:t>
      </w:r>
      <w:r w:rsidR="00F53002">
        <w:rPr>
          <w:rFonts w:hint="cs"/>
          <w:rtl/>
          <w:lang w:eastAsia="he-IL"/>
        </w:rPr>
        <w:t xml:space="preserve">שעמדו בפנינו והדגש הוא בעיקר בסופו של דבר התובנות </w:t>
      </w:r>
      <w:bookmarkStart w:id="283" w:name="_ETM_Q1_1072566"/>
      <w:bookmarkEnd w:id="283"/>
      <w:r w:rsidR="00F53002">
        <w:rPr>
          <w:rFonts w:hint="cs"/>
          <w:rtl/>
          <w:lang w:eastAsia="he-IL"/>
        </w:rPr>
        <w:t xml:space="preserve">שלנו מהמשבר הזה, זאת אומרת מה צריך לעשות על </w:t>
      </w:r>
      <w:bookmarkStart w:id="284" w:name="_ETM_Q1_1079216"/>
      <w:bookmarkEnd w:id="284"/>
      <w:r w:rsidR="00F53002">
        <w:rPr>
          <w:rFonts w:hint="cs"/>
          <w:rtl/>
          <w:lang w:eastAsia="he-IL"/>
        </w:rPr>
        <w:t xml:space="preserve">מנת להשקיע בחברה הערבית שתיערך בצורה טובה יותר להתמודדות עם </w:t>
      </w:r>
      <w:bookmarkStart w:id="285" w:name="_ETM_Q1_1086889"/>
      <w:bookmarkEnd w:id="285"/>
      <w:r w:rsidR="00F53002">
        <w:rPr>
          <w:rFonts w:hint="cs"/>
          <w:rtl/>
          <w:lang w:eastAsia="he-IL"/>
        </w:rPr>
        <w:t xml:space="preserve">המגפה לכשתבוא וחס וחלילה, אני מקווה שלא תבוא עלינו. </w:t>
      </w:r>
      <w:bookmarkStart w:id="286" w:name="_ETM_Q1_1091010"/>
      <w:bookmarkEnd w:id="286"/>
    </w:p>
    <w:p w:rsidR="00F53002" w:rsidRDefault="00F53002" w:rsidP="0001277B">
      <w:pPr>
        <w:rPr>
          <w:rtl/>
          <w:lang w:eastAsia="he-IL"/>
        </w:rPr>
      </w:pPr>
      <w:bookmarkStart w:id="287" w:name="_ETM_Q1_1091770"/>
      <w:bookmarkStart w:id="288" w:name="_ETM_Q1_1091876"/>
      <w:bookmarkEnd w:id="287"/>
      <w:bookmarkEnd w:id="288"/>
    </w:p>
    <w:p w:rsidR="00F53002" w:rsidRDefault="00DE28B2" w:rsidP="0001277B">
      <w:pPr>
        <w:rPr>
          <w:rtl/>
          <w:lang w:eastAsia="he-IL"/>
        </w:rPr>
      </w:pPr>
      <w:bookmarkStart w:id="289" w:name="_ETM_Q1_1091962"/>
      <w:bookmarkStart w:id="290" w:name="_ETM_Q1_1092020"/>
      <w:bookmarkEnd w:id="289"/>
      <w:bookmarkEnd w:id="290"/>
      <w:r>
        <w:rPr>
          <w:rFonts w:hint="cs"/>
          <w:rtl/>
          <w:lang w:eastAsia="he-IL"/>
        </w:rPr>
        <w:lastRenderedPageBreak/>
        <w:t xml:space="preserve">החברה הערבית הגיעה למגפת הקורונה במצב </w:t>
      </w:r>
      <w:bookmarkStart w:id="291" w:name="_ETM_Q1_1104176"/>
      <w:bookmarkEnd w:id="291"/>
      <w:r>
        <w:rPr>
          <w:rFonts w:hint="cs"/>
          <w:rtl/>
          <w:lang w:eastAsia="he-IL"/>
        </w:rPr>
        <w:t xml:space="preserve">בריאותי ירוד מבחינה בריאותית בהשוואה לחברה הכלל ארצית. בנוסף למה </w:t>
      </w:r>
      <w:bookmarkStart w:id="292" w:name="_ETM_Q1_1109752"/>
      <w:bookmarkEnd w:id="292"/>
      <w:r>
        <w:rPr>
          <w:rFonts w:hint="cs"/>
          <w:rtl/>
          <w:lang w:eastAsia="he-IL"/>
        </w:rPr>
        <w:t xml:space="preserve">שנאמר כאן על ידי מרכז המחקר והמידע הפערים בתחומים של </w:t>
      </w:r>
      <w:bookmarkStart w:id="293" w:name="_ETM_Q1_1114306"/>
      <w:bookmarkEnd w:id="293"/>
      <w:r>
        <w:rPr>
          <w:rFonts w:hint="cs"/>
          <w:rtl/>
          <w:lang w:eastAsia="he-IL"/>
        </w:rPr>
        <w:t xml:space="preserve">תעסוקה, רווחה וכו', פה הדגש שלי על נושא </w:t>
      </w:r>
      <w:bookmarkStart w:id="294" w:name="_ETM_Q1_1117949"/>
      <w:bookmarkEnd w:id="294"/>
      <w:r>
        <w:rPr>
          <w:rFonts w:hint="cs"/>
          <w:rtl/>
          <w:lang w:eastAsia="he-IL"/>
        </w:rPr>
        <w:t xml:space="preserve">הבריאות. אתם רואים פה את הפערים בתוחלת החיים </w:t>
      </w:r>
      <w:bookmarkStart w:id="295" w:name="_ETM_Q1_1118760"/>
      <w:bookmarkEnd w:id="295"/>
      <w:r>
        <w:rPr>
          <w:rFonts w:hint="cs"/>
          <w:rtl/>
          <w:lang w:eastAsia="he-IL"/>
        </w:rPr>
        <w:t xml:space="preserve">של גברים ערבים מול גברים יהודים, הפערים בשנים, כנ"ל לגבי </w:t>
      </w:r>
      <w:bookmarkStart w:id="296" w:name="_ETM_Q1_1125112"/>
      <w:bookmarkEnd w:id="296"/>
      <w:r>
        <w:rPr>
          <w:rFonts w:hint="cs"/>
          <w:rtl/>
          <w:lang w:eastAsia="he-IL"/>
        </w:rPr>
        <w:t xml:space="preserve">נשים ערביות. הסוגיה של ההשמנה בחברה הערבית שהיא משמעותית יותר </w:t>
      </w:r>
      <w:bookmarkStart w:id="297" w:name="_ETM_Q1_1130460"/>
      <w:bookmarkEnd w:id="297"/>
      <w:r>
        <w:rPr>
          <w:rFonts w:hint="cs"/>
          <w:rtl/>
          <w:lang w:eastAsia="he-IL"/>
        </w:rPr>
        <w:t xml:space="preserve">גדולה מאשר בחברה היהודית, הסוגיה של הסכרת בקרב החברה </w:t>
      </w:r>
      <w:bookmarkStart w:id="298" w:name="_ETM_Q1_1135250"/>
      <w:bookmarkEnd w:id="298"/>
      <w:r>
        <w:rPr>
          <w:rFonts w:hint="cs"/>
          <w:rtl/>
          <w:lang w:eastAsia="he-IL"/>
        </w:rPr>
        <w:t>הערבית, כנ"ל הסוגיה של עישון ופעילות גופנית. כל הנתונים האלה</w:t>
      </w:r>
      <w:bookmarkStart w:id="299" w:name="_ETM_Q1_1137796"/>
      <w:bookmarkEnd w:id="299"/>
      <w:r>
        <w:rPr>
          <w:rFonts w:hint="cs"/>
          <w:rtl/>
          <w:lang w:eastAsia="he-IL"/>
        </w:rPr>
        <w:t xml:space="preserve"> הם קריטיים והם חשובים, אחר כך כשנסביר את מספר </w:t>
      </w:r>
      <w:bookmarkStart w:id="300" w:name="_ETM_Q1_1140918"/>
      <w:bookmarkEnd w:id="300"/>
      <w:r>
        <w:rPr>
          <w:rFonts w:hint="cs"/>
          <w:rtl/>
          <w:lang w:eastAsia="he-IL"/>
        </w:rPr>
        <w:t xml:space="preserve">החולים והחולים הקשים אז הנתונים האלה באמת קריטיים. </w:t>
      </w:r>
    </w:p>
    <w:p w:rsidR="00DE28B2" w:rsidRDefault="00DE28B2" w:rsidP="0001277B">
      <w:pPr>
        <w:rPr>
          <w:rtl/>
          <w:lang w:eastAsia="he-IL"/>
        </w:rPr>
      </w:pPr>
      <w:bookmarkStart w:id="301" w:name="_ETM_Q1_1148662"/>
      <w:bookmarkStart w:id="302" w:name="_ETM_Q1_1148735"/>
      <w:bookmarkEnd w:id="301"/>
      <w:bookmarkEnd w:id="302"/>
    </w:p>
    <w:p w:rsidR="00DE28B2" w:rsidRDefault="00DE28B2" w:rsidP="0001277B">
      <w:pPr>
        <w:rPr>
          <w:rtl/>
          <w:lang w:eastAsia="he-IL"/>
        </w:rPr>
      </w:pPr>
      <w:bookmarkStart w:id="303" w:name="_ETM_Q1_1148807"/>
      <w:bookmarkStart w:id="304" w:name="_ETM_Q1_1148861"/>
      <w:bookmarkEnd w:id="303"/>
      <w:bookmarkEnd w:id="304"/>
      <w:r>
        <w:rPr>
          <w:rFonts w:hint="cs"/>
          <w:rtl/>
          <w:lang w:eastAsia="he-IL"/>
        </w:rPr>
        <w:t xml:space="preserve">הנושא של </w:t>
      </w:r>
      <w:bookmarkStart w:id="305" w:name="_ETM_Q1_1150206"/>
      <w:bookmarkEnd w:id="305"/>
      <w:r>
        <w:rPr>
          <w:rFonts w:hint="cs"/>
          <w:rtl/>
          <w:lang w:eastAsia="he-IL"/>
        </w:rPr>
        <w:t>מאומתים. מהנתונים שאספנו אנחנו מראים פה שלאורך כלל המגפה התחלואה</w:t>
      </w:r>
      <w:bookmarkStart w:id="306" w:name="_ETM_Q1_1159414"/>
      <w:bookmarkEnd w:id="306"/>
      <w:r>
        <w:rPr>
          <w:rFonts w:hint="cs"/>
          <w:rtl/>
          <w:lang w:eastAsia="he-IL"/>
        </w:rPr>
        <w:t xml:space="preserve"> בחברה הערבית תאמה פחות או יותר לשיעור שלנו באוכלוסייה, </w:t>
      </w:r>
      <w:bookmarkStart w:id="307" w:name="_ETM_Q1_1163374"/>
      <w:bookmarkEnd w:id="307"/>
      <w:r>
        <w:rPr>
          <w:rFonts w:hint="cs"/>
          <w:rtl/>
          <w:lang w:eastAsia="he-IL"/>
        </w:rPr>
        <w:t xml:space="preserve">אנחנו עומדים על משהו כמו 20% מהתחלואה הארצית. אם אתם </w:t>
      </w:r>
      <w:bookmarkStart w:id="308" w:name="_ETM_Q1_1169454"/>
      <w:bookmarkEnd w:id="308"/>
      <w:r>
        <w:rPr>
          <w:rFonts w:hint="cs"/>
          <w:rtl/>
          <w:lang w:eastAsia="he-IL"/>
        </w:rPr>
        <w:t>מסתכלים על הפערים מול האוכלוסייה החרדית, שהייתה משהו</w:t>
      </w:r>
      <w:bookmarkStart w:id="309" w:name="_ETM_Q1_1171431"/>
      <w:bookmarkEnd w:id="309"/>
      <w:r>
        <w:rPr>
          <w:rFonts w:hint="cs"/>
          <w:rtl/>
          <w:lang w:eastAsia="he-IL"/>
        </w:rPr>
        <w:t xml:space="preserve"> כמו 26% מהתחלואה הארצית והאוכלוסייה הכללית עמדה על 54%. </w:t>
      </w:r>
      <w:bookmarkStart w:id="310" w:name="_ETM_Q1_1177270"/>
      <w:bookmarkEnd w:id="310"/>
    </w:p>
    <w:p w:rsidR="00DE28B2" w:rsidRDefault="00DE28B2" w:rsidP="0001277B">
      <w:pPr>
        <w:rPr>
          <w:rtl/>
          <w:lang w:eastAsia="he-IL"/>
        </w:rPr>
      </w:pPr>
      <w:bookmarkStart w:id="311" w:name="_ETM_Q1_1178726"/>
      <w:bookmarkStart w:id="312" w:name="_ETM_Q1_1178792"/>
      <w:bookmarkEnd w:id="311"/>
      <w:bookmarkEnd w:id="312"/>
    </w:p>
    <w:p w:rsidR="00DE28B2" w:rsidRDefault="00DE28B2" w:rsidP="00DE28B2">
      <w:pPr>
        <w:pStyle w:val="af6"/>
        <w:keepNext/>
        <w:rPr>
          <w:rtl/>
        </w:rPr>
      </w:pPr>
      <w:bookmarkStart w:id="313" w:name="ET_yor_5795_15"/>
      <w:r w:rsidRPr="00DE28B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E28B2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313"/>
    </w:p>
    <w:p w:rsidR="00DE28B2" w:rsidRDefault="00DE28B2" w:rsidP="00DE28B2">
      <w:pPr>
        <w:pStyle w:val="KeepWithNext"/>
        <w:rPr>
          <w:rtl/>
          <w:lang w:eastAsia="he-IL"/>
        </w:rPr>
      </w:pPr>
    </w:p>
    <w:p w:rsidR="00DE28B2" w:rsidRDefault="00DE28B2" w:rsidP="00DE28B2">
      <w:pPr>
        <w:rPr>
          <w:rtl/>
          <w:lang w:eastAsia="he-IL"/>
        </w:rPr>
      </w:pPr>
      <w:bookmarkStart w:id="314" w:name="_ETM_Q1_1180483"/>
      <w:bookmarkStart w:id="315" w:name="_ETM_Q1_1180503"/>
      <w:bookmarkEnd w:id="314"/>
      <w:bookmarkEnd w:id="315"/>
      <w:r>
        <w:rPr>
          <w:rFonts w:hint="cs"/>
          <w:rtl/>
          <w:lang w:eastAsia="he-IL"/>
        </w:rPr>
        <w:t xml:space="preserve">מה השיעור של החברה החרדית? </w:t>
      </w:r>
    </w:p>
    <w:p w:rsidR="00DE28B2" w:rsidRDefault="00DE28B2" w:rsidP="00DE28B2">
      <w:pPr>
        <w:rPr>
          <w:rtl/>
          <w:lang w:eastAsia="he-IL"/>
        </w:rPr>
      </w:pPr>
      <w:bookmarkStart w:id="316" w:name="_ETM_Q1_1179124"/>
      <w:bookmarkStart w:id="317" w:name="_ETM_Q1_1179184"/>
      <w:bookmarkEnd w:id="316"/>
      <w:bookmarkEnd w:id="317"/>
    </w:p>
    <w:p w:rsidR="00DE28B2" w:rsidRDefault="00DE28B2" w:rsidP="00DE28B2">
      <w:pPr>
        <w:pStyle w:val="af9"/>
        <w:keepNext/>
        <w:rPr>
          <w:rtl/>
          <w:lang w:eastAsia="he-IL"/>
        </w:rPr>
      </w:pPr>
      <w:bookmarkStart w:id="318" w:name="ET_guest_איימן_סיף_16"/>
      <w:r w:rsidRPr="00DE2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סיף:</w:t>
      </w:r>
      <w:r w:rsidRPr="00DE28B2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318"/>
    </w:p>
    <w:p w:rsidR="00DE28B2" w:rsidRDefault="00DE28B2" w:rsidP="00DE28B2">
      <w:pPr>
        <w:pStyle w:val="KeepWithNext"/>
        <w:rPr>
          <w:rtl/>
          <w:lang w:eastAsia="he-IL"/>
        </w:rPr>
      </w:pPr>
    </w:p>
    <w:p w:rsidR="00DE28B2" w:rsidRDefault="00DE28B2" w:rsidP="00DE28B2">
      <w:pPr>
        <w:rPr>
          <w:rtl/>
          <w:lang w:eastAsia="he-IL"/>
        </w:rPr>
      </w:pPr>
      <w:bookmarkStart w:id="319" w:name="_ETM_Q1_1181621"/>
      <w:bookmarkStart w:id="320" w:name="_ETM_Q1_1181643"/>
      <w:bookmarkEnd w:id="319"/>
      <w:bookmarkEnd w:id="320"/>
      <w:r>
        <w:rPr>
          <w:rFonts w:hint="cs"/>
          <w:rtl/>
          <w:lang w:eastAsia="he-IL"/>
        </w:rPr>
        <w:t xml:space="preserve">11%. זה 11% </w:t>
      </w:r>
      <w:bookmarkStart w:id="321" w:name="_ETM_Q1_1186940"/>
      <w:bookmarkEnd w:id="321"/>
      <w:r>
        <w:rPr>
          <w:rFonts w:hint="cs"/>
          <w:rtl/>
          <w:lang w:eastAsia="he-IL"/>
        </w:rPr>
        <w:t xml:space="preserve">מסך הכול האוכלוסייה בארץ היא האוכלוסייה החרדית. אצלנו </w:t>
      </w:r>
      <w:bookmarkStart w:id="322" w:name="_ETM_Q1_1185318"/>
      <w:bookmarkEnd w:id="322"/>
      <w:r>
        <w:rPr>
          <w:rFonts w:hint="cs"/>
          <w:rtl/>
          <w:lang w:eastAsia="he-IL"/>
        </w:rPr>
        <w:t xml:space="preserve">החברה הערבית היא 20% וגם התחלואה היא 20%. </w:t>
      </w:r>
    </w:p>
    <w:p w:rsidR="00DE28B2" w:rsidRDefault="00DE28B2" w:rsidP="00DE28B2">
      <w:pPr>
        <w:rPr>
          <w:rtl/>
          <w:lang w:eastAsia="he-IL"/>
        </w:rPr>
      </w:pPr>
      <w:bookmarkStart w:id="323" w:name="_ETM_Q1_1194146"/>
      <w:bookmarkStart w:id="324" w:name="_ETM_Q1_1194205"/>
      <w:bookmarkEnd w:id="323"/>
      <w:bookmarkEnd w:id="324"/>
    </w:p>
    <w:p w:rsidR="00DE28B2" w:rsidRDefault="00DE28B2" w:rsidP="00DE28B2">
      <w:pPr>
        <w:rPr>
          <w:rtl/>
          <w:lang w:eastAsia="he-IL"/>
        </w:rPr>
      </w:pPr>
      <w:bookmarkStart w:id="325" w:name="_ETM_Q1_1194290"/>
      <w:bookmarkStart w:id="326" w:name="_ETM_Q1_1194344"/>
      <w:bookmarkEnd w:id="325"/>
      <w:bookmarkEnd w:id="326"/>
      <w:r>
        <w:rPr>
          <w:rFonts w:hint="cs"/>
          <w:rtl/>
          <w:lang w:eastAsia="he-IL"/>
        </w:rPr>
        <w:t xml:space="preserve">תיכף נראה </w:t>
      </w:r>
      <w:bookmarkStart w:id="327" w:name="_ETM_Q1_1195690"/>
      <w:bookmarkEnd w:id="327"/>
      <w:r>
        <w:rPr>
          <w:rFonts w:hint="cs"/>
          <w:rtl/>
          <w:lang w:eastAsia="he-IL"/>
        </w:rPr>
        <w:t xml:space="preserve">את הנושא של המאומתים על ציר הזמן. פה ממש </w:t>
      </w:r>
      <w:bookmarkStart w:id="328" w:name="_ETM_Q1_1197738"/>
      <w:bookmarkEnd w:id="328"/>
      <w:r>
        <w:rPr>
          <w:rFonts w:hint="cs"/>
          <w:rtl/>
          <w:lang w:eastAsia="he-IL"/>
        </w:rPr>
        <w:t xml:space="preserve">אנחנו יכולים לראות את ההתנהגות של החברה הערבית מבחינת מספר </w:t>
      </w:r>
      <w:bookmarkStart w:id="329" w:name="_ETM_Q1_1198796"/>
      <w:bookmarkEnd w:id="329"/>
      <w:r>
        <w:rPr>
          <w:rFonts w:hint="cs"/>
          <w:rtl/>
          <w:lang w:eastAsia="he-IL"/>
        </w:rPr>
        <w:t>מאומתים לאורך כל השנה הזאת, שהיא באמת דומה לחברה</w:t>
      </w:r>
      <w:bookmarkStart w:id="330" w:name="_ETM_Q1_1207068"/>
      <w:bookmarkEnd w:id="330"/>
      <w:r>
        <w:rPr>
          <w:rFonts w:hint="cs"/>
          <w:rtl/>
          <w:lang w:eastAsia="he-IL"/>
        </w:rPr>
        <w:t xml:space="preserve"> הכללית. מה שאתם רואים פה בעיגולים זה מתי היו לנו </w:t>
      </w:r>
      <w:bookmarkStart w:id="331" w:name="_ETM_Q1_1230788"/>
      <w:bookmarkEnd w:id="331"/>
      <w:r>
        <w:rPr>
          <w:rFonts w:hint="cs"/>
          <w:rtl/>
          <w:lang w:eastAsia="he-IL"/>
        </w:rPr>
        <w:t>התפרצויות בחברה הערבית. אני מדבר בעיקר על חודש אוגוסט, זו</w:t>
      </w:r>
      <w:bookmarkStart w:id="332" w:name="_ETM_Q1_1237610"/>
      <w:bookmarkEnd w:id="332"/>
      <w:r>
        <w:rPr>
          <w:rFonts w:hint="cs"/>
          <w:rtl/>
          <w:lang w:eastAsia="he-IL"/>
        </w:rPr>
        <w:t xml:space="preserve"> הייתה תקופה של החתונות ושל נסיעה לחו"ל ששם באמת הייתה </w:t>
      </w:r>
      <w:bookmarkStart w:id="333" w:name="_ETM_Q1_1243780"/>
      <w:bookmarkEnd w:id="333"/>
      <w:r>
        <w:rPr>
          <w:rFonts w:hint="cs"/>
          <w:rtl/>
          <w:lang w:eastAsia="he-IL"/>
        </w:rPr>
        <w:t xml:space="preserve">עלייה במספר המאומתים בחברה הערבית. בחודש נובמבר, עוד פעם אחרי </w:t>
      </w:r>
      <w:bookmarkStart w:id="334" w:name="_ETM_Q1_1250720"/>
      <w:bookmarkEnd w:id="334"/>
      <w:r>
        <w:rPr>
          <w:rFonts w:hint="cs"/>
          <w:rtl/>
          <w:lang w:eastAsia="he-IL"/>
        </w:rPr>
        <w:t>הסגר השני, התחילה עונת החתונות ושם גם</w:t>
      </w:r>
      <w:bookmarkStart w:id="335" w:name="_ETM_Q1_1254564"/>
      <w:bookmarkEnd w:id="335"/>
      <w:r>
        <w:rPr>
          <w:rFonts w:hint="cs"/>
          <w:rtl/>
          <w:lang w:eastAsia="he-IL"/>
        </w:rPr>
        <w:t xml:space="preserve"> ראינו עלייה במאומתים.</w:t>
      </w:r>
      <w:bookmarkStart w:id="336" w:name="_ETM_Q1_1257988"/>
      <w:bookmarkEnd w:id="336"/>
    </w:p>
    <w:p w:rsidR="00DE28B2" w:rsidRDefault="00DE28B2" w:rsidP="00DE28B2">
      <w:pPr>
        <w:rPr>
          <w:rtl/>
          <w:lang w:eastAsia="he-IL"/>
        </w:rPr>
      </w:pPr>
      <w:bookmarkStart w:id="337" w:name="_ETM_Q1_1258047"/>
      <w:bookmarkEnd w:id="337"/>
    </w:p>
    <w:p w:rsidR="00DE28B2" w:rsidRDefault="00DE28B2" w:rsidP="00DE28B2">
      <w:pPr>
        <w:rPr>
          <w:rtl/>
          <w:lang w:eastAsia="he-IL"/>
        </w:rPr>
      </w:pPr>
      <w:bookmarkStart w:id="338" w:name="_ETM_Q1_1258140"/>
      <w:bookmarkStart w:id="339" w:name="_ETM_Q1_1258191"/>
      <w:bookmarkEnd w:id="338"/>
      <w:bookmarkEnd w:id="339"/>
      <w:r>
        <w:rPr>
          <w:rFonts w:hint="cs"/>
          <w:rtl/>
          <w:lang w:eastAsia="he-IL"/>
        </w:rPr>
        <w:t xml:space="preserve">החולים הקשים זה באמת נתון שמשקף מה קרה בחברה </w:t>
      </w:r>
      <w:bookmarkStart w:id="340" w:name="_ETM_Q1_1267140"/>
      <w:bookmarkEnd w:id="340"/>
      <w:r>
        <w:rPr>
          <w:rFonts w:hint="cs"/>
          <w:rtl/>
          <w:lang w:eastAsia="he-IL"/>
        </w:rPr>
        <w:t>הערבית, כי אפשר להסביר את ההיקף של המאומתים</w:t>
      </w:r>
      <w:bookmarkStart w:id="341" w:name="_ETM_Q1_1270052"/>
      <w:bookmarkEnd w:id="341"/>
      <w:r>
        <w:rPr>
          <w:rFonts w:hint="cs"/>
          <w:rtl/>
          <w:lang w:eastAsia="he-IL"/>
        </w:rPr>
        <w:t xml:space="preserve"> בחברה הערבית על ידי זה שלא נעשו מספיק בדיקות בחברה</w:t>
      </w:r>
      <w:bookmarkStart w:id="342" w:name="_ETM_Q1_1272246"/>
      <w:bookmarkEnd w:id="342"/>
      <w:r>
        <w:rPr>
          <w:rFonts w:hint="cs"/>
          <w:rtl/>
          <w:lang w:eastAsia="he-IL"/>
        </w:rPr>
        <w:t xml:space="preserve"> הערבית, אבל כשאתה מדבר על החולים הקשים אתה רואה </w:t>
      </w:r>
      <w:bookmarkStart w:id="343" w:name="_ETM_Q1_1274960"/>
      <w:bookmarkEnd w:id="343"/>
      <w:r>
        <w:rPr>
          <w:rFonts w:hint="cs"/>
          <w:rtl/>
          <w:lang w:eastAsia="he-IL"/>
        </w:rPr>
        <w:t xml:space="preserve">פה שיש ייצוג יתר בחולים הקשים, כמעט 30% מהחולים הקשים </w:t>
      </w:r>
      <w:bookmarkStart w:id="344" w:name="_ETM_Q1_1282752"/>
      <w:bookmarkEnd w:id="344"/>
      <w:r>
        <w:rPr>
          <w:rFonts w:hint="cs"/>
          <w:rtl/>
          <w:lang w:eastAsia="he-IL"/>
        </w:rPr>
        <w:t xml:space="preserve">שהיו במדינה היו מקרב החברה הערבית. </w:t>
      </w:r>
    </w:p>
    <w:p w:rsidR="00DE28B2" w:rsidRDefault="00DE28B2" w:rsidP="00DE28B2">
      <w:pPr>
        <w:rPr>
          <w:rtl/>
          <w:lang w:eastAsia="he-IL"/>
        </w:rPr>
      </w:pPr>
      <w:bookmarkStart w:id="345" w:name="_ETM_Q1_1288344"/>
      <w:bookmarkStart w:id="346" w:name="_ETM_Q1_1288411"/>
      <w:bookmarkStart w:id="347" w:name="_ETM_Q1_1290352"/>
      <w:bookmarkEnd w:id="345"/>
      <w:bookmarkEnd w:id="346"/>
      <w:bookmarkEnd w:id="347"/>
    </w:p>
    <w:p w:rsidR="00DE28B2" w:rsidRDefault="00DE28B2" w:rsidP="00DE28B2">
      <w:pPr>
        <w:pStyle w:val="af6"/>
        <w:keepNext/>
        <w:rPr>
          <w:rtl/>
        </w:rPr>
      </w:pPr>
      <w:bookmarkStart w:id="348" w:name="ET_yor_5795_17"/>
      <w:r w:rsidRPr="00DE28B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E28B2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348"/>
    </w:p>
    <w:p w:rsidR="00DE28B2" w:rsidRDefault="00DE28B2" w:rsidP="00DE28B2">
      <w:pPr>
        <w:pStyle w:val="KeepWithNext"/>
        <w:rPr>
          <w:rtl/>
          <w:lang w:eastAsia="he-IL"/>
        </w:rPr>
      </w:pPr>
    </w:p>
    <w:p w:rsidR="00DE28B2" w:rsidRDefault="00DE28B2" w:rsidP="00DE28B2">
      <w:pPr>
        <w:rPr>
          <w:rtl/>
          <w:lang w:eastAsia="he-IL"/>
        </w:rPr>
      </w:pPr>
      <w:bookmarkStart w:id="349" w:name="_ETM_Q1_1290672"/>
      <w:bookmarkStart w:id="350" w:name="_ETM_Q1_1290693"/>
      <w:bookmarkEnd w:id="349"/>
      <w:bookmarkEnd w:id="350"/>
      <w:r>
        <w:rPr>
          <w:rFonts w:hint="cs"/>
          <w:rtl/>
          <w:lang w:eastAsia="he-IL"/>
        </w:rPr>
        <w:t xml:space="preserve">זה תלוי במצב הבריאות </w:t>
      </w:r>
      <w:bookmarkStart w:id="351" w:name="_ETM_Q1_1293000"/>
      <w:bookmarkEnd w:id="351"/>
      <w:r>
        <w:rPr>
          <w:rFonts w:hint="cs"/>
          <w:rtl/>
          <w:lang w:eastAsia="he-IL"/>
        </w:rPr>
        <w:t xml:space="preserve">הכללי ולא ברמת הקורונה? </w:t>
      </w:r>
    </w:p>
    <w:p w:rsidR="00DE28B2" w:rsidRDefault="00DE28B2" w:rsidP="00DE28B2">
      <w:pPr>
        <w:rPr>
          <w:rtl/>
          <w:lang w:eastAsia="he-IL"/>
        </w:rPr>
      </w:pPr>
      <w:bookmarkStart w:id="352" w:name="_ETM_Q1_1295840"/>
      <w:bookmarkStart w:id="353" w:name="_ETM_Q1_1295894"/>
      <w:bookmarkStart w:id="354" w:name="_ETM_Q1_1297064"/>
      <w:bookmarkEnd w:id="352"/>
      <w:bookmarkEnd w:id="353"/>
      <w:bookmarkEnd w:id="354"/>
    </w:p>
    <w:p w:rsidR="00DE28B2" w:rsidRDefault="00DE28B2" w:rsidP="00DE28B2">
      <w:pPr>
        <w:pStyle w:val="af9"/>
        <w:keepNext/>
        <w:rPr>
          <w:rtl/>
          <w:lang w:eastAsia="he-IL"/>
        </w:rPr>
      </w:pPr>
      <w:bookmarkStart w:id="355" w:name="ET_guest_איימן_סיף_18"/>
      <w:r w:rsidRPr="00DE2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סיף:</w:t>
      </w:r>
      <w:r w:rsidRPr="00DE28B2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355"/>
    </w:p>
    <w:p w:rsidR="00DE28B2" w:rsidRDefault="00DE28B2" w:rsidP="00DE28B2">
      <w:pPr>
        <w:pStyle w:val="KeepWithNext"/>
        <w:rPr>
          <w:rtl/>
          <w:lang w:eastAsia="he-IL"/>
        </w:rPr>
      </w:pPr>
    </w:p>
    <w:p w:rsidR="00DE28B2" w:rsidRDefault="00DE28B2" w:rsidP="00DE28B2">
      <w:pPr>
        <w:rPr>
          <w:rtl/>
          <w:lang w:eastAsia="he-IL"/>
        </w:rPr>
      </w:pPr>
      <w:bookmarkStart w:id="356" w:name="_ETM_Q1_1297352"/>
      <w:bookmarkStart w:id="357" w:name="_ETM_Q1_1297373"/>
      <w:bookmarkEnd w:id="356"/>
      <w:bookmarkEnd w:id="357"/>
      <w:r>
        <w:rPr>
          <w:rFonts w:hint="cs"/>
          <w:rtl/>
          <w:lang w:eastAsia="he-IL"/>
        </w:rPr>
        <w:t xml:space="preserve">זה גם וגם. יש לך </w:t>
      </w:r>
      <w:bookmarkStart w:id="358" w:name="_ETM_Q1_1296524"/>
      <w:bookmarkEnd w:id="358"/>
      <w:r>
        <w:rPr>
          <w:rFonts w:hint="cs"/>
          <w:rtl/>
          <w:lang w:eastAsia="he-IL"/>
        </w:rPr>
        <w:t xml:space="preserve">בוודאי נגיד יותר מאומתים ואז הסיכוי שיהיו גם </w:t>
      </w:r>
      <w:bookmarkStart w:id="359" w:name="_ETM_Q1_1299854"/>
      <w:bookmarkEnd w:id="359"/>
      <w:r>
        <w:rPr>
          <w:rFonts w:hint="cs"/>
          <w:rtl/>
          <w:lang w:eastAsia="he-IL"/>
        </w:rPr>
        <w:t xml:space="preserve">יותר חולים קשים גדל, אבל גם המצב הבריאותי שדיברנו עליו </w:t>
      </w:r>
      <w:bookmarkStart w:id="360" w:name="_ETM_Q1_1308334"/>
      <w:bookmarkEnd w:id="360"/>
      <w:r>
        <w:rPr>
          <w:rFonts w:hint="cs"/>
          <w:rtl/>
          <w:lang w:eastAsia="he-IL"/>
        </w:rPr>
        <w:t xml:space="preserve">קודם ומחלות הרקע, הם הסיבה העיקרית לאחוז הגבוה בתחלואה הקשה </w:t>
      </w:r>
      <w:bookmarkStart w:id="361" w:name="_ETM_Q1_1313340"/>
      <w:bookmarkEnd w:id="361"/>
      <w:r>
        <w:rPr>
          <w:rFonts w:hint="cs"/>
          <w:rtl/>
          <w:lang w:eastAsia="he-IL"/>
        </w:rPr>
        <w:t>ואתם רואים את זה גם פה בשקף. פה אנחנו</w:t>
      </w:r>
      <w:bookmarkStart w:id="362" w:name="_ETM_Q1_1319076"/>
      <w:bookmarkEnd w:id="362"/>
      <w:r>
        <w:rPr>
          <w:rFonts w:hint="cs"/>
          <w:rtl/>
          <w:lang w:eastAsia="he-IL"/>
        </w:rPr>
        <w:t xml:space="preserve"> רואים את השיעור של החולים הקשים בחברה הערבית, שהוא יותר </w:t>
      </w:r>
      <w:bookmarkStart w:id="363" w:name="_ETM_Q1_1324604"/>
      <w:bookmarkEnd w:id="363"/>
      <w:r>
        <w:rPr>
          <w:rFonts w:hint="cs"/>
          <w:rtl/>
          <w:lang w:eastAsia="he-IL"/>
        </w:rPr>
        <w:t xml:space="preserve">באחוזים גבוה משאר החברות, אבל הוא דומיננטי בקרב האוכלוסייה הצעירה </w:t>
      </w:r>
      <w:bookmarkStart w:id="364" w:name="_ETM_Q1_1333876"/>
      <w:bookmarkEnd w:id="364"/>
      <w:r>
        <w:rPr>
          <w:rFonts w:hint="cs"/>
          <w:rtl/>
          <w:lang w:eastAsia="he-IL"/>
        </w:rPr>
        <w:t>בחברה הערבית. אנחנו מסבירים את זה, כפי שאמרתי, על ידי</w:t>
      </w:r>
      <w:bookmarkStart w:id="365" w:name="_ETM_Q1_1335768"/>
      <w:bookmarkEnd w:id="365"/>
      <w:r>
        <w:rPr>
          <w:rFonts w:hint="cs"/>
          <w:rtl/>
          <w:lang w:eastAsia="he-IL"/>
        </w:rPr>
        <w:t xml:space="preserve"> כך שיש רקע בריאותי ירוד בחברה הערבית, הפנייה המאוחרת יחסית לטיפול רפואי, מגיעים מאוחר יותר לבתי החולים, למרכזים הרפואיים, לקבל </w:t>
      </w:r>
      <w:bookmarkStart w:id="366" w:name="_ETM_Q1_1347736"/>
      <w:bookmarkEnd w:id="366"/>
      <w:r>
        <w:rPr>
          <w:rFonts w:hint="cs"/>
          <w:rtl/>
          <w:lang w:eastAsia="he-IL"/>
        </w:rPr>
        <w:t>טיפול רפואי, נגישות פחותה לשירותי הבריאות, אבל מה שכאן חשו</w:t>
      </w:r>
      <w:bookmarkStart w:id="367" w:name="_ETM_Q1_1352622"/>
      <w:bookmarkEnd w:id="367"/>
      <w:r>
        <w:rPr>
          <w:rFonts w:hint="cs"/>
          <w:rtl/>
          <w:lang w:eastAsia="he-IL"/>
        </w:rPr>
        <w:t xml:space="preserve">ב להגיד שהאחוז הגבוה בחולים הקשים לא תורגם לאחוזי תמותה </w:t>
      </w:r>
      <w:bookmarkStart w:id="368" w:name="_ETM_Q1_1357212"/>
      <w:bookmarkEnd w:id="368"/>
      <w:r>
        <w:rPr>
          <w:rFonts w:hint="cs"/>
          <w:rtl/>
          <w:lang w:eastAsia="he-IL"/>
        </w:rPr>
        <w:t xml:space="preserve">גבוהים במיוחד ואת זה אנחנו נראה תיכף בשקף הבא. </w:t>
      </w:r>
    </w:p>
    <w:p w:rsidR="00DE28B2" w:rsidRDefault="00DE28B2" w:rsidP="00DE28B2">
      <w:pPr>
        <w:rPr>
          <w:rtl/>
          <w:lang w:eastAsia="he-IL"/>
        </w:rPr>
      </w:pPr>
      <w:bookmarkStart w:id="369" w:name="_ETM_Q1_1363444"/>
      <w:bookmarkStart w:id="370" w:name="_ETM_Q1_1363509"/>
      <w:bookmarkEnd w:id="369"/>
      <w:bookmarkEnd w:id="370"/>
    </w:p>
    <w:p w:rsidR="00092731" w:rsidRDefault="00DE28B2" w:rsidP="00092731">
      <w:pPr>
        <w:rPr>
          <w:rtl/>
          <w:lang w:eastAsia="he-IL"/>
        </w:rPr>
      </w:pPr>
      <w:bookmarkStart w:id="371" w:name="_ETM_Q1_1363612"/>
      <w:bookmarkStart w:id="372" w:name="_ETM_Q1_1363669"/>
      <w:bookmarkEnd w:id="371"/>
      <w:bookmarkEnd w:id="372"/>
      <w:r>
        <w:rPr>
          <w:rFonts w:hint="cs"/>
          <w:rtl/>
          <w:lang w:eastAsia="he-IL"/>
        </w:rPr>
        <w:t>אחוז</w:t>
      </w:r>
      <w:bookmarkStart w:id="373" w:name="_ETM_Q1_1364308"/>
      <w:bookmarkEnd w:id="373"/>
      <w:r>
        <w:rPr>
          <w:rFonts w:hint="cs"/>
          <w:rtl/>
          <w:lang w:eastAsia="he-IL"/>
        </w:rPr>
        <w:t xml:space="preserve"> התמותה בחברה הערבית עמד על משהו כמו 22%, שזה פחות </w:t>
      </w:r>
      <w:bookmarkStart w:id="374" w:name="_ETM_Q1_1371164"/>
      <w:bookmarkEnd w:id="374"/>
      <w:r>
        <w:rPr>
          <w:rFonts w:hint="cs"/>
          <w:rtl/>
          <w:lang w:eastAsia="he-IL"/>
        </w:rPr>
        <w:t xml:space="preserve">או יותר דומה לשיעורנו באוכלוסייה. הסיבה העיקרית היא שהתחלואה הקשה </w:t>
      </w:r>
      <w:bookmarkStart w:id="375" w:name="_ETM_Q1_1374204"/>
      <w:bookmarkEnd w:id="375"/>
      <w:r>
        <w:rPr>
          <w:rFonts w:hint="cs"/>
          <w:rtl/>
          <w:lang w:eastAsia="he-IL"/>
        </w:rPr>
        <w:t>התמקדה בעיקר באוכלוסייה של הצעירים. זה ההסבר לזה</w:t>
      </w:r>
      <w:bookmarkStart w:id="376" w:name="_ETM_Q1_1380772"/>
      <w:bookmarkEnd w:id="376"/>
      <w:r>
        <w:rPr>
          <w:rFonts w:hint="cs"/>
          <w:rtl/>
          <w:lang w:eastAsia="he-IL"/>
        </w:rPr>
        <w:t xml:space="preserve"> שאחוז התמותה היה נמוך יחסית.</w:t>
      </w:r>
      <w:r w:rsidR="00092731">
        <w:rPr>
          <w:rFonts w:hint="cs"/>
          <w:rtl/>
          <w:lang w:eastAsia="he-IL"/>
        </w:rPr>
        <w:t xml:space="preserve"> </w:t>
      </w:r>
      <w:bookmarkStart w:id="377" w:name="_ETM_Q1_1384604"/>
      <w:bookmarkStart w:id="378" w:name="_ETM_Q1_1384666"/>
      <w:bookmarkStart w:id="379" w:name="_ETM_Q1_1384756"/>
      <w:bookmarkStart w:id="380" w:name="_ETM_Q1_1384815"/>
      <w:bookmarkEnd w:id="377"/>
      <w:bookmarkEnd w:id="378"/>
      <w:bookmarkEnd w:id="379"/>
      <w:bookmarkEnd w:id="380"/>
    </w:p>
    <w:p w:rsidR="00092731" w:rsidRDefault="00092731" w:rsidP="00092731">
      <w:pPr>
        <w:rPr>
          <w:rtl/>
          <w:lang w:eastAsia="he-IL"/>
        </w:rPr>
      </w:pPr>
      <w:bookmarkStart w:id="381" w:name="_ETM_Q1_1405248"/>
      <w:bookmarkStart w:id="382" w:name="_ETM_Q1_1405298"/>
      <w:bookmarkEnd w:id="381"/>
      <w:bookmarkEnd w:id="382"/>
    </w:p>
    <w:p w:rsidR="00DE28B2" w:rsidRDefault="00092731" w:rsidP="00092731">
      <w:pPr>
        <w:rPr>
          <w:rtl/>
          <w:lang w:eastAsia="he-IL"/>
        </w:rPr>
      </w:pPr>
      <w:bookmarkStart w:id="383" w:name="_ETM_Q1_1405400"/>
      <w:bookmarkStart w:id="384" w:name="_ETM_Q1_1405446"/>
      <w:bookmarkEnd w:id="383"/>
      <w:bookmarkEnd w:id="384"/>
      <w:r>
        <w:rPr>
          <w:rFonts w:hint="cs"/>
          <w:rtl/>
          <w:lang w:eastAsia="he-IL"/>
        </w:rPr>
        <w:t xml:space="preserve">פה אנחנו רואים את המגמה של </w:t>
      </w:r>
      <w:bookmarkStart w:id="385" w:name="_ETM_Q1_1389276"/>
      <w:bookmarkEnd w:id="385"/>
      <w:r>
        <w:rPr>
          <w:rFonts w:hint="cs"/>
          <w:rtl/>
          <w:lang w:eastAsia="he-IL"/>
        </w:rPr>
        <w:t xml:space="preserve">הנפטרים בחברה הערבית, אתם רואים את זה כאן על פני </w:t>
      </w:r>
      <w:bookmarkStart w:id="386" w:name="_ETM_Q1_1395932"/>
      <w:bookmarkEnd w:id="386"/>
      <w:r>
        <w:rPr>
          <w:rFonts w:hint="cs"/>
          <w:rtl/>
          <w:lang w:eastAsia="he-IL"/>
        </w:rPr>
        <w:t>ציר הזמן. זה מחודש מרץ 2020 עד חודש מרץ 2021</w:t>
      </w:r>
      <w:bookmarkStart w:id="387" w:name="_ETM_Q1_1402661"/>
      <w:bookmarkEnd w:id="387"/>
      <w:r>
        <w:rPr>
          <w:rFonts w:hint="cs"/>
          <w:rtl/>
          <w:lang w:eastAsia="he-IL"/>
        </w:rPr>
        <w:t>. את כל הנתונים האלה אתם רואים כאן. פה</w:t>
      </w:r>
      <w:bookmarkStart w:id="388" w:name="_ETM_Q1_1407064"/>
      <w:bookmarkEnd w:id="388"/>
      <w:r>
        <w:rPr>
          <w:rFonts w:hint="cs"/>
          <w:rtl/>
          <w:lang w:eastAsia="he-IL"/>
        </w:rPr>
        <w:t xml:space="preserve"> אתם רואים את הנפטרים מתוך החולים הקשים. זאת אומרת אם </w:t>
      </w:r>
      <w:bookmarkStart w:id="389" w:name="_ETM_Q1_1412824"/>
      <w:bookmarkEnd w:id="389"/>
      <w:r>
        <w:rPr>
          <w:rFonts w:hint="cs"/>
          <w:rtl/>
          <w:lang w:eastAsia="he-IL"/>
        </w:rPr>
        <w:t xml:space="preserve">אני מסתכל על קבוצת הגיל של 75 ומעלה ומה אחוז </w:t>
      </w:r>
      <w:bookmarkStart w:id="390" w:name="_ETM_Q1_1417648"/>
      <w:bookmarkEnd w:id="390"/>
      <w:r>
        <w:rPr>
          <w:rFonts w:hint="cs"/>
          <w:rtl/>
          <w:lang w:eastAsia="he-IL"/>
        </w:rPr>
        <w:t>הנפטרים בתוך הקבוצה הזאת אז בחברה הערבית הוא הכי פחות,</w:t>
      </w:r>
      <w:bookmarkStart w:id="391" w:name="_ETM_Q1_1421226"/>
      <w:bookmarkEnd w:id="391"/>
      <w:r>
        <w:rPr>
          <w:rFonts w:hint="cs"/>
          <w:rtl/>
          <w:lang w:eastAsia="he-IL"/>
        </w:rPr>
        <w:t xml:space="preserve"> משהו כמו 50% מהחולים הקשים </w:t>
      </w:r>
      <w:r>
        <w:rPr>
          <w:rFonts w:hint="cs"/>
          <w:rtl/>
          <w:lang w:eastAsia="he-IL"/>
        </w:rPr>
        <w:lastRenderedPageBreak/>
        <w:t xml:space="preserve">בקבוצה הזאת נפטרו והסיבה היא </w:t>
      </w:r>
      <w:bookmarkStart w:id="392" w:name="_ETM_Q1_1426842"/>
      <w:bookmarkEnd w:id="392"/>
      <w:r>
        <w:rPr>
          <w:rFonts w:hint="cs"/>
          <w:rtl/>
          <w:lang w:eastAsia="he-IL"/>
        </w:rPr>
        <w:t xml:space="preserve">שמי שנפטר הוא יותר צעיר בחברה הערבית. בחברה היהודית והחרדית </w:t>
      </w:r>
      <w:bookmarkStart w:id="393" w:name="_ETM_Q1_1434474"/>
      <w:bookmarkEnd w:id="393"/>
      <w:r>
        <w:rPr>
          <w:rFonts w:hint="cs"/>
          <w:rtl/>
          <w:lang w:eastAsia="he-IL"/>
        </w:rPr>
        <w:t xml:space="preserve">הגיל הוא 80 ומעלה וכך אתם רואים את זה </w:t>
      </w:r>
      <w:bookmarkStart w:id="394" w:name="_ETM_Q1_1441106"/>
      <w:bookmarkEnd w:id="394"/>
      <w:r>
        <w:rPr>
          <w:rFonts w:hint="cs"/>
          <w:rtl/>
          <w:lang w:eastAsia="he-IL"/>
        </w:rPr>
        <w:t>בקבוצות הגיל השונות.</w:t>
      </w:r>
    </w:p>
    <w:p w:rsidR="00092731" w:rsidRDefault="00092731" w:rsidP="00092731">
      <w:pPr>
        <w:rPr>
          <w:rtl/>
          <w:lang w:eastAsia="he-IL"/>
        </w:rPr>
      </w:pPr>
      <w:bookmarkStart w:id="395" w:name="_ETM_Q1_1444162"/>
      <w:bookmarkStart w:id="396" w:name="_ETM_Q1_1444226"/>
      <w:bookmarkEnd w:id="395"/>
      <w:bookmarkEnd w:id="396"/>
    </w:p>
    <w:p w:rsidR="00092731" w:rsidRDefault="00092731" w:rsidP="00092731">
      <w:pPr>
        <w:rPr>
          <w:rtl/>
          <w:lang w:eastAsia="he-IL"/>
        </w:rPr>
      </w:pPr>
      <w:bookmarkStart w:id="397" w:name="_ETM_Q1_1444314"/>
      <w:bookmarkStart w:id="398" w:name="_ETM_Q1_1444369"/>
      <w:bookmarkEnd w:id="397"/>
      <w:bookmarkEnd w:id="398"/>
      <w:r>
        <w:rPr>
          <w:rFonts w:hint="cs"/>
          <w:rtl/>
          <w:lang w:eastAsia="he-IL"/>
        </w:rPr>
        <w:t xml:space="preserve">פה אני מחזק את מה שאני </w:t>
      </w:r>
      <w:bookmarkStart w:id="399" w:name="_ETM_Q1_1444532"/>
      <w:bookmarkEnd w:id="399"/>
      <w:r>
        <w:rPr>
          <w:rFonts w:hint="cs"/>
          <w:rtl/>
          <w:lang w:eastAsia="he-IL"/>
        </w:rPr>
        <w:t xml:space="preserve">אומר עכשיו. גיל הפטירה הממוצע בחברה הערבית, אצל הנשים הוא עמד </w:t>
      </w:r>
      <w:bookmarkStart w:id="400" w:name="_ETM_Q1_1447432"/>
      <w:bookmarkEnd w:id="400"/>
      <w:r>
        <w:rPr>
          <w:rFonts w:hint="cs"/>
          <w:rtl/>
          <w:lang w:eastAsia="he-IL"/>
        </w:rPr>
        <w:t xml:space="preserve">על משהו כמו 73 שנים, אתם רואים את ההשוואה מול </w:t>
      </w:r>
      <w:bookmarkStart w:id="401" w:name="_ETM_Q1_1454632"/>
      <w:bookmarkEnd w:id="401"/>
      <w:r>
        <w:rPr>
          <w:rFonts w:hint="cs"/>
          <w:rtl/>
          <w:lang w:eastAsia="he-IL"/>
        </w:rPr>
        <w:t xml:space="preserve">החרדים שזה עומד על 80 ובחברה הכללית על 83. זאת </w:t>
      </w:r>
      <w:bookmarkStart w:id="402" w:name="_ETM_Q1_1455978"/>
      <w:bookmarkEnd w:id="402"/>
      <w:r>
        <w:rPr>
          <w:rFonts w:hint="cs"/>
          <w:rtl/>
          <w:lang w:eastAsia="he-IL"/>
        </w:rPr>
        <w:t>אומרת פער של כמעט עשר שנים בין הגיל הממוצע</w:t>
      </w:r>
      <w:bookmarkStart w:id="403" w:name="_ETM_Q1_1462426"/>
      <w:bookmarkEnd w:id="403"/>
      <w:r>
        <w:rPr>
          <w:rFonts w:hint="cs"/>
          <w:rtl/>
          <w:lang w:eastAsia="he-IL"/>
        </w:rPr>
        <w:t xml:space="preserve"> של אישה ערבייה שנפטרה מקורונה לעומת נגיד נשים יהודיות. </w:t>
      </w:r>
      <w:bookmarkStart w:id="404" w:name="_ETM_Q1_1465934"/>
      <w:bookmarkEnd w:id="404"/>
      <w:r>
        <w:rPr>
          <w:rFonts w:hint="cs"/>
          <w:rtl/>
          <w:lang w:eastAsia="he-IL"/>
        </w:rPr>
        <w:t xml:space="preserve">כנ"ל גם לגבי הגברים ולגבי האוכלוסיות האחרות. </w:t>
      </w:r>
    </w:p>
    <w:p w:rsidR="00092731" w:rsidRDefault="00092731" w:rsidP="00092731">
      <w:pPr>
        <w:rPr>
          <w:rtl/>
          <w:lang w:eastAsia="he-IL"/>
        </w:rPr>
      </w:pPr>
      <w:bookmarkStart w:id="405" w:name="_ETM_Q1_1471414"/>
      <w:bookmarkStart w:id="406" w:name="_ETM_Q1_1471472"/>
      <w:bookmarkEnd w:id="405"/>
      <w:bookmarkEnd w:id="406"/>
    </w:p>
    <w:p w:rsidR="00092731" w:rsidRDefault="00516B8E" w:rsidP="00092731">
      <w:pPr>
        <w:rPr>
          <w:rtl/>
          <w:lang w:eastAsia="he-IL"/>
        </w:rPr>
      </w:pPr>
      <w:bookmarkStart w:id="407" w:name="_ETM_Q1_1471566"/>
      <w:bookmarkStart w:id="408" w:name="_ETM_Q1_1471628"/>
      <w:bookmarkEnd w:id="407"/>
      <w:bookmarkEnd w:id="408"/>
      <w:r>
        <w:rPr>
          <w:rFonts w:hint="cs"/>
          <w:rtl/>
          <w:lang w:eastAsia="he-IL"/>
        </w:rPr>
        <w:t xml:space="preserve">פנייה לטיפול רפואי. </w:t>
      </w:r>
      <w:bookmarkStart w:id="409" w:name="_ETM_Q1_1475750"/>
      <w:bookmarkEnd w:id="409"/>
      <w:r>
        <w:rPr>
          <w:rFonts w:hint="cs"/>
          <w:rtl/>
          <w:lang w:eastAsia="he-IL"/>
        </w:rPr>
        <w:t xml:space="preserve">פה זה נתון גם מאוד מאוד חשוב. תסתכלו על </w:t>
      </w:r>
      <w:bookmarkStart w:id="410" w:name="_ETM_Q1_1476626"/>
      <w:bookmarkEnd w:id="410"/>
      <w:r>
        <w:rPr>
          <w:rFonts w:hint="cs"/>
          <w:rtl/>
          <w:lang w:eastAsia="he-IL"/>
        </w:rPr>
        <w:t xml:space="preserve">אחוז המאומתים שהתאמתו רק עם ההגעה שלהם לבית החולים במצב </w:t>
      </w:r>
      <w:bookmarkStart w:id="411" w:name="_ETM_Q1_1484250"/>
      <w:bookmarkEnd w:id="411"/>
      <w:r>
        <w:rPr>
          <w:rFonts w:hint="cs"/>
          <w:rtl/>
          <w:lang w:eastAsia="he-IL"/>
        </w:rPr>
        <w:t>קשה. אצלנו זה היה מאוד מאוד גבוה, זאת אומרת 20%</w:t>
      </w:r>
      <w:bookmarkStart w:id="412" w:name="_ETM_Q1_1486714"/>
      <w:bookmarkEnd w:id="412"/>
      <w:r>
        <w:rPr>
          <w:rFonts w:hint="cs"/>
          <w:rtl/>
          <w:lang w:eastAsia="he-IL"/>
        </w:rPr>
        <w:t xml:space="preserve"> מהמאומתים הקשים אומתו רק כשהגיעו לבית החולים, זאת אומרת אנחנו </w:t>
      </w:r>
      <w:bookmarkStart w:id="413" w:name="_ETM_Q1_1493130"/>
      <w:bookmarkEnd w:id="413"/>
      <w:r>
        <w:rPr>
          <w:rFonts w:hint="cs"/>
          <w:rtl/>
          <w:lang w:eastAsia="he-IL"/>
        </w:rPr>
        <w:t xml:space="preserve">מגיעים לבית החולים במצב כבר הרבה יותר קשה. השקף מצד </w:t>
      </w:r>
      <w:bookmarkStart w:id="414" w:name="_ETM_Q1_1499322"/>
      <w:bookmarkEnd w:id="414"/>
      <w:r>
        <w:rPr>
          <w:rFonts w:hint="cs"/>
          <w:rtl/>
          <w:lang w:eastAsia="he-IL"/>
        </w:rPr>
        <w:t xml:space="preserve">שמאל מראה לכם על כמה ימים הבן אדם מידרדר במחלה </w:t>
      </w:r>
      <w:bookmarkStart w:id="415" w:name="_ETM_Q1_1501418"/>
      <w:bookmarkEnd w:id="415"/>
      <w:r>
        <w:rPr>
          <w:rFonts w:hint="cs"/>
          <w:rtl/>
          <w:lang w:eastAsia="he-IL"/>
        </w:rPr>
        <w:t>שלו ופה בחברה שלנו זה ארבעה ימים, אז קצב ההידרדרות</w:t>
      </w:r>
      <w:bookmarkStart w:id="416" w:name="_ETM_Q1_1508722"/>
      <w:bookmarkEnd w:id="416"/>
      <w:r>
        <w:rPr>
          <w:rFonts w:hint="cs"/>
          <w:rtl/>
          <w:lang w:eastAsia="he-IL"/>
        </w:rPr>
        <w:t xml:space="preserve"> הוא מאוד מאוד משמעותי בקרב החברה הערבית.</w:t>
      </w:r>
    </w:p>
    <w:p w:rsidR="00516B8E" w:rsidRDefault="00516B8E" w:rsidP="00092731">
      <w:pPr>
        <w:rPr>
          <w:rtl/>
          <w:lang w:eastAsia="he-IL"/>
        </w:rPr>
      </w:pPr>
      <w:bookmarkStart w:id="417" w:name="_ETM_Q1_1508802"/>
      <w:bookmarkStart w:id="418" w:name="_ETM_Q1_1508865"/>
      <w:bookmarkEnd w:id="417"/>
      <w:bookmarkEnd w:id="418"/>
    </w:p>
    <w:p w:rsidR="00352657" w:rsidRDefault="00516B8E" w:rsidP="00092731">
      <w:pPr>
        <w:rPr>
          <w:rtl/>
          <w:lang w:eastAsia="he-IL"/>
        </w:rPr>
      </w:pPr>
      <w:bookmarkStart w:id="419" w:name="_ETM_Q1_1508954"/>
      <w:bookmarkStart w:id="420" w:name="_ETM_Q1_1509010"/>
      <w:bookmarkEnd w:id="419"/>
      <w:bookmarkEnd w:id="420"/>
      <w:r>
        <w:rPr>
          <w:rFonts w:hint="cs"/>
          <w:rtl/>
          <w:lang w:eastAsia="he-IL"/>
        </w:rPr>
        <w:t xml:space="preserve">הנבדקים. נכון, לאורך כל </w:t>
      </w:r>
      <w:bookmarkStart w:id="421" w:name="_ETM_Q1_1514178"/>
      <w:bookmarkEnd w:id="421"/>
      <w:r>
        <w:rPr>
          <w:rFonts w:hint="cs"/>
          <w:rtl/>
          <w:lang w:eastAsia="he-IL"/>
        </w:rPr>
        <w:t>התקופה, לאורך כל השנה, אחוז הנבדקים בחברה הערבית היה</w:t>
      </w:r>
      <w:bookmarkStart w:id="422" w:name="_ETM_Q1_1518964"/>
      <w:bookmarkEnd w:id="422"/>
      <w:r>
        <w:rPr>
          <w:rFonts w:hint="cs"/>
          <w:rtl/>
          <w:lang w:eastAsia="he-IL"/>
        </w:rPr>
        <w:t xml:space="preserve"> יותר נמוך משאר האוכלוסיות, גם האוכלוסייה הכללית וגם האוכלוסייה החרדית, </w:t>
      </w:r>
      <w:bookmarkStart w:id="423" w:name="_ETM_Q1_1523542"/>
      <w:bookmarkEnd w:id="423"/>
      <w:r>
        <w:rPr>
          <w:rFonts w:hint="cs"/>
          <w:rtl/>
          <w:lang w:eastAsia="he-IL"/>
        </w:rPr>
        <w:t xml:space="preserve">אנחנו עומדים על משהו כמו 12% מכלל הנבדקים במדינת ישראל. </w:t>
      </w:r>
      <w:bookmarkStart w:id="424" w:name="_ETM_Q1_1530942"/>
      <w:bookmarkEnd w:id="424"/>
    </w:p>
    <w:p w:rsidR="00352657" w:rsidRDefault="00352657" w:rsidP="00092731">
      <w:pPr>
        <w:rPr>
          <w:rtl/>
          <w:lang w:eastAsia="he-IL"/>
        </w:rPr>
      </w:pPr>
    </w:p>
    <w:p w:rsidR="00516B8E" w:rsidRDefault="000219D6" w:rsidP="00092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לעבור שקף, נראה לכם את זה על חתך של </w:t>
      </w:r>
      <w:bookmarkStart w:id="425" w:name="_ETM_Q1_1532758"/>
      <w:bookmarkEnd w:id="425"/>
      <w:r>
        <w:rPr>
          <w:rFonts w:hint="cs"/>
          <w:rtl/>
          <w:lang w:eastAsia="he-IL"/>
        </w:rPr>
        <w:t xml:space="preserve">כל השנה ופה אתם רואים שיש עליות בבדיקות, זה לפי </w:t>
      </w:r>
      <w:bookmarkStart w:id="426" w:name="_ETM_Q1_1540126"/>
      <w:bookmarkEnd w:id="426"/>
      <w:r>
        <w:rPr>
          <w:rFonts w:hint="cs"/>
          <w:rtl/>
          <w:lang w:eastAsia="he-IL"/>
        </w:rPr>
        <w:t xml:space="preserve">אירועים, אם הייתה תקופה של חתונות, </w:t>
      </w:r>
      <w:r w:rsidR="00352657">
        <w:rPr>
          <w:rFonts w:hint="cs"/>
          <w:rtl/>
          <w:lang w:eastAsia="he-IL"/>
        </w:rPr>
        <w:t xml:space="preserve">או תקופה של נסיעות </w:t>
      </w:r>
      <w:bookmarkStart w:id="427" w:name="_ETM_Q1_1542723"/>
      <w:bookmarkEnd w:id="427"/>
      <w:r w:rsidR="00352657">
        <w:rPr>
          <w:rFonts w:hint="cs"/>
          <w:rtl/>
          <w:lang w:eastAsia="he-IL"/>
        </w:rPr>
        <w:t xml:space="preserve">לחו"ל, אז זה קצת עלה, אבל בגדול אני אומר </w:t>
      </w:r>
      <w:bookmarkStart w:id="428" w:name="_ETM_Q1_1544104"/>
      <w:bookmarkEnd w:id="428"/>
      <w:r w:rsidR="00352657">
        <w:rPr>
          <w:rFonts w:hint="cs"/>
          <w:rtl/>
          <w:lang w:eastAsia="he-IL"/>
        </w:rPr>
        <w:t>שכמות הבדיקות שנעשתה בחברה הערבית הייתה משמעותית יותר נמוכה מאשר</w:t>
      </w:r>
      <w:bookmarkStart w:id="429" w:name="_ETM_Q1_1551912"/>
      <w:bookmarkEnd w:id="429"/>
      <w:r w:rsidR="00352657">
        <w:rPr>
          <w:rFonts w:hint="cs"/>
          <w:rtl/>
          <w:lang w:eastAsia="he-IL"/>
        </w:rPr>
        <w:t xml:space="preserve"> בחברה הכללית ובחברה החרדית. הסיבות הן שתיים, אחת, מחסור במשאבים </w:t>
      </w:r>
      <w:bookmarkStart w:id="430" w:name="_ETM_Q1_1558450"/>
      <w:bookmarkEnd w:id="430"/>
      <w:r w:rsidR="00352657">
        <w:rPr>
          <w:rFonts w:hint="cs"/>
          <w:rtl/>
          <w:lang w:eastAsia="he-IL"/>
        </w:rPr>
        <w:t xml:space="preserve">שהיה בכל המדינה. זאת אומרת אם הייתה תחלואה מאוד גבוהה </w:t>
      </w:r>
      <w:bookmarkStart w:id="431" w:name="_ETM_Q1_1559350"/>
      <w:bookmarkEnd w:id="431"/>
      <w:r w:rsidR="00352657">
        <w:rPr>
          <w:rFonts w:hint="cs"/>
          <w:rtl/>
          <w:lang w:eastAsia="he-IL"/>
        </w:rPr>
        <w:t xml:space="preserve">גם אצל החרדים וגם אצל המגזר הכללי אז הייתה </w:t>
      </w:r>
      <w:bookmarkStart w:id="432" w:name="_ETM_Q1_1565574"/>
      <w:bookmarkEnd w:id="432"/>
      <w:r w:rsidR="00352657">
        <w:rPr>
          <w:rFonts w:hint="cs"/>
          <w:rtl/>
          <w:lang w:eastAsia="he-IL"/>
        </w:rPr>
        <w:t xml:space="preserve">תחרות על המשאבים ופחות משאבים הגיעו לחברה הערבית, זה דבר </w:t>
      </w:r>
      <w:bookmarkStart w:id="433" w:name="_ETM_Q1_1571847"/>
      <w:bookmarkEnd w:id="433"/>
      <w:r w:rsidR="00352657">
        <w:rPr>
          <w:rFonts w:hint="cs"/>
          <w:rtl/>
          <w:lang w:eastAsia="he-IL"/>
        </w:rPr>
        <w:t xml:space="preserve">אחד, הדבר השני זה ההיענות של האנשים לעשות בדיקות. היו </w:t>
      </w:r>
      <w:bookmarkStart w:id="434" w:name="_ETM_Q1_1574434"/>
      <w:bookmarkEnd w:id="434"/>
      <w:r w:rsidR="00352657">
        <w:rPr>
          <w:rFonts w:hint="cs"/>
          <w:rtl/>
          <w:lang w:eastAsia="he-IL"/>
        </w:rPr>
        <w:t xml:space="preserve">הרבה מקומות שהבאנו תחנות בדיקות לתוך היישובים, לתוך הכפרים </w:t>
      </w:r>
      <w:bookmarkStart w:id="435" w:name="_ETM_Q1_1580556"/>
      <w:bookmarkEnd w:id="435"/>
      <w:r w:rsidR="00352657">
        <w:rPr>
          <w:rFonts w:hint="cs"/>
          <w:rtl/>
          <w:lang w:eastAsia="he-IL"/>
        </w:rPr>
        <w:t xml:space="preserve">והערים הערביות וההיענות מצד האנשים הייתה פחותה. אחת הסיבות, אני </w:t>
      </w:r>
      <w:bookmarkStart w:id="436" w:name="_ETM_Q1_1583718"/>
      <w:bookmarkEnd w:id="436"/>
      <w:r w:rsidR="00352657">
        <w:rPr>
          <w:rFonts w:hint="cs"/>
          <w:rtl/>
          <w:lang w:eastAsia="he-IL"/>
        </w:rPr>
        <w:t>חייב להזכיר את זה, זה גם הסיבה הכלכלית חברתית, זאת</w:t>
      </w:r>
      <w:bookmarkStart w:id="437" w:name="_ETM_Q1_1590182"/>
      <w:bookmarkEnd w:id="437"/>
      <w:r w:rsidR="00352657">
        <w:rPr>
          <w:rFonts w:hint="cs"/>
          <w:rtl/>
          <w:lang w:eastAsia="he-IL"/>
        </w:rPr>
        <w:t xml:space="preserve"> אומרת אתה בא עכשיו להיבדק ויצאת חיובי ואז אתה </w:t>
      </w:r>
      <w:bookmarkStart w:id="438" w:name="_ETM_Q1_1591106"/>
      <w:bookmarkEnd w:id="438"/>
      <w:r w:rsidR="00352657">
        <w:rPr>
          <w:rFonts w:hint="cs"/>
          <w:rtl/>
          <w:lang w:eastAsia="he-IL"/>
        </w:rPr>
        <w:t>צריך להיכנס לבידוד של 14 ימים, 14 ימים בלי מ</w:t>
      </w:r>
      <w:bookmarkStart w:id="439" w:name="_ETM_Q1_1596946"/>
      <w:bookmarkEnd w:id="439"/>
      <w:r w:rsidR="00352657">
        <w:rPr>
          <w:rFonts w:hint="cs"/>
          <w:rtl/>
          <w:lang w:eastAsia="he-IL"/>
        </w:rPr>
        <w:t xml:space="preserve">שכורת, בלי עבודה, זו סיבה שהרבה חששו ממנה ולכן לא </w:t>
      </w:r>
      <w:bookmarkStart w:id="440" w:name="_ETM_Q1_1601091"/>
      <w:bookmarkEnd w:id="440"/>
      <w:r w:rsidR="00352657">
        <w:rPr>
          <w:rFonts w:hint="cs"/>
          <w:rtl/>
          <w:lang w:eastAsia="he-IL"/>
        </w:rPr>
        <w:t xml:space="preserve">הגיעו לעשות בדיקות בהקשרים האלה. </w:t>
      </w:r>
      <w:bookmarkStart w:id="441" w:name="_ETM_Q1_1602520"/>
      <w:bookmarkEnd w:id="441"/>
    </w:p>
    <w:p w:rsidR="00352657" w:rsidRDefault="00352657" w:rsidP="00092731">
      <w:pPr>
        <w:rPr>
          <w:rtl/>
          <w:lang w:eastAsia="he-IL"/>
        </w:rPr>
      </w:pPr>
      <w:bookmarkStart w:id="442" w:name="_ETM_Q1_1602586"/>
      <w:bookmarkEnd w:id="442"/>
    </w:p>
    <w:p w:rsidR="00352657" w:rsidRDefault="00352657" w:rsidP="00092731">
      <w:pPr>
        <w:rPr>
          <w:rtl/>
          <w:lang w:eastAsia="he-IL"/>
        </w:rPr>
      </w:pPr>
      <w:bookmarkStart w:id="443" w:name="_ETM_Q1_1602672"/>
      <w:bookmarkStart w:id="444" w:name="_ETM_Q1_1602732"/>
      <w:bookmarkEnd w:id="443"/>
      <w:bookmarkEnd w:id="444"/>
      <w:r>
        <w:rPr>
          <w:rFonts w:hint="cs"/>
          <w:rtl/>
          <w:lang w:eastAsia="he-IL"/>
        </w:rPr>
        <w:t xml:space="preserve">אפשר להתקדם הלאה, לשיעור החיוביים. </w:t>
      </w:r>
      <w:bookmarkStart w:id="445" w:name="_ETM_Q1_1609920"/>
      <w:bookmarkEnd w:id="445"/>
      <w:r>
        <w:rPr>
          <w:rFonts w:hint="cs"/>
          <w:rtl/>
          <w:lang w:eastAsia="he-IL"/>
        </w:rPr>
        <w:t xml:space="preserve">גם שיעור החיוביים בחברה הערבית היה יותר גבוה מאשר </w:t>
      </w:r>
      <w:bookmarkStart w:id="446" w:name="_ETM_Q1_1612673"/>
      <w:bookmarkEnd w:id="446"/>
      <w:r>
        <w:rPr>
          <w:rFonts w:hint="cs"/>
          <w:rtl/>
          <w:lang w:eastAsia="he-IL"/>
        </w:rPr>
        <w:t xml:space="preserve">בחברה הכללית, אבל יותר נמוך מהחברה החרדית. עוד פעם, זה </w:t>
      </w:r>
      <w:bookmarkStart w:id="447" w:name="_ETM_Q1_1619161"/>
      <w:bookmarkEnd w:id="447"/>
      <w:r>
        <w:rPr>
          <w:rFonts w:hint="cs"/>
          <w:rtl/>
          <w:lang w:eastAsia="he-IL"/>
        </w:rPr>
        <w:t xml:space="preserve">קשור גם כאן לכמות הבדיקות. אם היינו עושים יותר בדיקות </w:t>
      </w:r>
      <w:bookmarkStart w:id="448" w:name="_ETM_Q1_1621318"/>
      <w:bookmarkEnd w:id="448"/>
      <w:r>
        <w:rPr>
          <w:rFonts w:hint="cs"/>
          <w:rtl/>
          <w:lang w:eastAsia="he-IL"/>
        </w:rPr>
        <w:t xml:space="preserve">אז אני מניח ששיעור החיוביים היה יורד משמעותית. </w:t>
      </w:r>
    </w:p>
    <w:p w:rsidR="00352657" w:rsidRDefault="00352657" w:rsidP="00092731">
      <w:pPr>
        <w:rPr>
          <w:rtl/>
          <w:lang w:eastAsia="he-IL"/>
        </w:rPr>
      </w:pPr>
      <w:bookmarkStart w:id="449" w:name="_ETM_Q1_1626933"/>
      <w:bookmarkStart w:id="450" w:name="_ETM_Q1_1626996"/>
      <w:bookmarkEnd w:id="449"/>
      <w:bookmarkEnd w:id="450"/>
    </w:p>
    <w:p w:rsidR="00352657" w:rsidRDefault="00352657" w:rsidP="00092731">
      <w:pPr>
        <w:rPr>
          <w:rtl/>
          <w:lang w:eastAsia="he-IL"/>
        </w:rPr>
      </w:pPr>
      <w:bookmarkStart w:id="451" w:name="_ETM_Q1_1627077"/>
      <w:bookmarkStart w:id="452" w:name="_ETM_Q1_1627131"/>
      <w:bookmarkEnd w:id="451"/>
      <w:bookmarkEnd w:id="452"/>
      <w:r>
        <w:rPr>
          <w:rFonts w:hint="cs"/>
          <w:rtl/>
          <w:lang w:eastAsia="he-IL"/>
        </w:rPr>
        <w:t>קצב ההתחסנות.</w:t>
      </w:r>
      <w:bookmarkStart w:id="453" w:name="_ETM_Q1_1629125"/>
      <w:bookmarkEnd w:id="453"/>
      <w:r>
        <w:rPr>
          <w:rFonts w:hint="cs"/>
          <w:rtl/>
          <w:lang w:eastAsia="he-IL"/>
        </w:rPr>
        <w:t xml:space="preserve"> פה אני אגיד כמה דברים על הנושא של ההתחסנות. החיסונים</w:t>
      </w:r>
      <w:bookmarkStart w:id="454" w:name="_ETM_Q1_1632881"/>
      <w:bookmarkEnd w:id="454"/>
      <w:r>
        <w:rPr>
          <w:rFonts w:hint="cs"/>
          <w:rtl/>
          <w:lang w:eastAsia="he-IL"/>
        </w:rPr>
        <w:t xml:space="preserve"> בחברה הערבית, כמו גם הבדיקות וגם התחלואה, זה תמיד מתחיל באיחור של כמעט שבוע-שבועיים מכלל היישובים, אז התחלנו בצורה פחות </w:t>
      </w:r>
      <w:bookmarkStart w:id="455" w:name="_ETM_Q1_1645199"/>
      <w:bookmarkEnd w:id="455"/>
      <w:r>
        <w:rPr>
          <w:rFonts w:hint="cs"/>
          <w:rtl/>
          <w:lang w:eastAsia="he-IL"/>
        </w:rPr>
        <w:t>טובה מבחינת החיסונים בחברה הערבית, אבל עם הזמן התקדמנו ו</w:t>
      </w:r>
      <w:bookmarkStart w:id="456" w:name="_ETM_Q1_1651391"/>
      <w:bookmarkEnd w:id="456"/>
      <w:r>
        <w:rPr>
          <w:rFonts w:hint="cs"/>
          <w:rtl/>
          <w:lang w:eastAsia="he-IL"/>
        </w:rPr>
        <w:t xml:space="preserve">אחוז המתחסנים בחברה הערבית עלה בצורה משמעותית. אתם רואים </w:t>
      </w:r>
      <w:bookmarkStart w:id="457" w:name="_ETM_Q1_1656397"/>
      <w:bookmarkEnd w:id="457"/>
      <w:r>
        <w:rPr>
          <w:rFonts w:hint="cs"/>
          <w:rtl/>
          <w:lang w:eastAsia="he-IL"/>
        </w:rPr>
        <w:t xml:space="preserve">את הנתונים. אם אני מדבר על אחוז המחוסנים מגיל 16 </w:t>
      </w:r>
      <w:bookmarkStart w:id="458" w:name="_ETM_Q1_1656919"/>
      <w:bookmarkEnd w:id="458"/>
      <w:r>
        <w:rPr>
          <w:rFonts w:hint="cs"/>
          <w:rtl/>
          <w:lang w:eastAsia="he-IL"/>
        </w:rPr>
        <w:t xml:space="preserve">ומעלה, </w:t>
      </w:r>
      <w:r w:rsidR="003E6FFB">
        <w:rPr>
          <w:rFonts w:hint="cs"/>
          <w:rtl/>
          <w:lang w:eastAsia="he-IL"/>
        </w:rPr>
        <w:t xml:space="preserve">ובדקנו ממרץ עד מרץ 21' בחברה הערבית, </w:t>
      </w:r>
      <w:bookmarkStart w:id="459" w:name="_ETM_Q1_1664691"/>
      <w:bookmarkEnd w:id="459"/>
      <w:r w:rsidR="003E6FFB">
        <w:rPr>
          <w:rFonts w:hint="cs"/>
          <w:rtl/>
          <w:lang w:eastAsia="he-IL"/>
        </w:rPr>
        <w:t xml:space="preserve">ודרך אגב, להבדיל מהנתונים שלכם, ששם אתם מדברים על יישובים </w:t>
      </w:r>
      <w:bookmarkStart w:id="460" w:name="_ETM_Q1_1665441"/>
      <w:bookmarkEnd w:id="460"/>
      <w:r w:rsidR="003E6FFB">
        <w:rPr>
          <w:rFonts w:hint="cs"/>
          <w:rtl/>
          <w:lang w:eastAsia="he-IL"/>
        </w:rPr>
        <w:t xml:space="preserve">ערביים פה אני מדבר על כל החברה הערבית, </w:t>
      </w:r>
      <w:bookmarkStart w:id="461" w:name="_ETM_Q1_1671737"/>
      <w:bookmarkEnd w:id="461"/>
      <w:r w:rsidR="003E6FFB">
        <w:rPr>
          <w:rFonts w:hint="cs"/>
          <w:rtl/>
          <w:lang w:eastAsia="he-IL"/>
        </w:rPr>
        <w:t xml:space="preserve">כולל ערים מעורבות, כולל מזרח ירושלים, ולכן אחוז המתחסנים בגילאים </w:t>
      </w:r>
      <w:bookmarkStart w:id="462" w:name="_ETM_Q1_1673817"/>
      <w:bookmarkEnd w:id="462"/>
      <w:r w:rsidR="003E6FFB">
        <w:rPr>
          <w:rFonts w:hint="cs"/>
          <w:rtl/>
          <w:lang w:eastAsia="he-IL"/>
        </w:rPr>
        <w:t xml:space="preserve">של 16 ומעלה עומד על 72% בחברה שלנו. אם אנחנו </w:t>
      </w:r>
      <w:bookmarkStart w:id="463" w:name="_ETM_Q1_1681833"/>
      <w:bookmarkEnd w:id="463"/>
      <w:r w:rsidR="003E6FFB">
        <w:rPr>
          <w:rFonts w:hint="cs"/>
          <w:rtl/>
          <w:lang w:eastAsia="he-IL"/>
        </w:rPr>
        <w:t>מוסיפים לזה את המחלימים אז האחוז כמובן יעלה עוד יותר.</w:t>
      </w:r>
    </w:p>
    <w:p w:rsidR="003E6FFB" w:rsidRDefault="003E6FFB" w:rsidP="00092731">
      <w:pPr>
        <w:rPr>
          <w:rtl/>
          <w:lang w:eastAsia="he-IL"/>
        </w:rPr>
      </w:pPr>
      <w:bookmarkStart w:id="464" w:name="_ETM_Q1_1688617"/>
      <w:bookmarkStart w:id="465" w:name="_ETM_Q1_1688686"/>
      <w:bookmarkEnd w:id="464"/>
      <w:bookmarkEnd w:id="465"/>
    </w:p>
    <w:p w:rsidR="003E6FFB" w:rsidRDefault="003E6FFB" w:rsidP="003E6FFB">
      <w:pPr>
        <w:pStyle w:val="af6"/>
        <w:keepNext/>
        <w:rPr>
          <w:rtl/>
        </w:rPr>
      </w:pPr>
      <w:bookmarkStart w:id="466" w:name="ET_yor_5795_19"/>
      <w:r w:rsidRPr="003E6FF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E6FFB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466"/>
    </w:p>
    <w:p w:rsidR="003E6FFB" w:rsidRDefault="003E6FFB" w:rsidP="003E6FFB">
      <w:pPr>
        <w:pStyle w:val="KeepWithNext"/>
        <w:rPr>
          <w:rtl/>
          <w:lang w:eastAsia="he-IL"/>
        </w:rPr>
      </w:pPr>
    </w:p>
    <w:p w:rsidR="003E6FFB" w:rsidRDefault="003E6FFB" w:rsidP="003E6FFB">
      <w:pPr>
        <w:rPr>
          <w:rtl/>
          <w:lang w:eastAsia="he-IL"/>
        </w:rPr>
      </w:pPr>
      <w:bookmarkStart w:id="467" w:name="_ETM_Q1_1690794"/>
      <w:bookmarkStart w:id="468" w:name="_ETM_Q1_1690818"/>
      <w:bookmarkEnd w:id="467"/>
      <w:bookmarkEnd w:id="468"/>
      <w:r>
        <w:rPr>
          <w:rFonts w:hint="cs"/>
          <w:rtl/>
          <w:lang w:eastAsia="he-IL"/>
        </w:rPr>
        <w:t xml:space="preserve">מה </w:t>
      </w:r>
      <w:bookmarkStart w:id="469" w:name="_ETM_Q1_1691073"/>
      <w:bookmarkEnd w:id="469"/>
      <w:r>
        <w:rPr>
          <w:rFonts w:hint="cs"/>
          <w:rtl/>
          <w:lang w:eastAsia="he-IL"/>
        </w:rPr>
        <w:t xml:space="preserve">האחוז באוכלוסייה הכללית? </w:t>
      </w:r>
    </w:p>
    <w:p w:rsidR="003E6FFB" w:rsidRDefault="003E6FFB" w:rsidP="003E6FFB">
      <w:pPr>
        <w:rPr>
          <w:rtl/>
          <w:lang w:eastAsia="he-IL"/>
        </w:rPr>
      </w:pPr>
      <w:bookmarkStart w:id="470" w:name="_ETM_Q1_1689559"/>
      <w:bookmarkStart w:id="471" w:name="_ETM_Q1_1689614"/>
      <w:bookmarkEnd w:id="470"/>
      <w:bookmarkEnd w:id="471"/>
    </w:p>
    <w:p w:rsidR="003E6FFB" w:rsidRDefault="003E6FFB" w:rsidP="003E6FFB">
      <w:pPr>
        <w:pStyle w:val="af9"/>
        <w:keepNext/>
        <w:rPr>
          <w:rtl/>
          <w:lang w:eastAsia="he-IL"/>
        </w:rPr>
      </w:pPr>
      <w:bookmarkStart w:id="472" w:name="ET_guest_איימן_סיף_20"/>
      <w:r w:rsidRPr="003E6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סיף:</w:t>
      </w:r>
      <w:r w:rsidRPr="003E6FFB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472"/>
    </w:p>
    <w:p w:rsidR="003E6FFB" w:rsidRDefault="003E6FFB" w:rsidP="003E6FFB">
      <w:pPr>
        <w:pStyle w:val="KeepWithNext"/>
        <w:rPr>
          <w:rtl/>
          <w:lang w:eastAsia="he-IL"/>
        </w:rPr>
      </w:pPr>
    </w:p>
    <w:p w:rsidR="003E6FFB" w:rsidRDefault="003E6FFB" w:rsidP="003E6FFB">
      <w:pPr>
        <w:rPr>
          <w:rtl/>
          <w:lang w:eastAsia="he-IL"/>
        </w:rPr>
      </w:pPr>
      <w:bookmarkStart w:id="473" w:name="_ETM_Q1_1690723"/>
      <w:bookmarkStart w:id="474" w:name="_ETM_Q1_1690746"/>
      <w:bookmarkEnd w:id="473"/>
      <w:bookmarkEnd w:id="474"/>
      <w:r>
        <w:rPr>
          <w:rFonts w:hint="cs"/>
          <w:rtl/>
          <w:lang w:eastAsia="he-IL"/>
        </w:rPr>
        <w:t xml:space="preserve">באוכלוסייה הכללית זה 89%, אצל החרדים זה </w:t>
      </w:r>
      <w:bookmarkStart w:id="475" w:name="_ETM_Q1_1692857"/>
      <w:bookmarkEnd w:id="475"/>
      <w:r>
        <w:rPr>
          <w:rFonts w:hint="cs"/>
          <w:rtl/>
          <w:lang w:eastAsia="he-IL"/>
        </w:rPr>
        <w:t xml:space="preserve">53%. זה מ-16 ומעלה בכל קבוצות הגיל. בשקף הבא, </w:t>
      </w:r>
      <w:bookmarkStart w:id="476" w:name="_ETM_Q1_1705729"/>
      <w:bookmarkEnd w:id="476"/>
      <w:r>
        <w:rPr>
          <w:rFonts w:hint="cs"/>
          <w:rtl/>
          <w:lang w:eastAsia="he-IL"/>
        </w:rPr>
        <w:t xml:space="preserve">בקבוצת הגיל של 50 ומעלה, פה אנחנו מדברים על משהו </w:t>
      </w:r>
      <w:bookmarkStart w:id="477" w:name="_ETM_Q1_1708053"/>
      <w:bookmarkEnd w:id="477"/>
      <w:r>
        <w:rPr>
          <w:rFonts w:hint="cs"/>
          <w:rtl/>
          <w:lang w:eastAsia="he-IL"/>
        </w:rPr>
        <w:t xml:space="preserve">כמו 81% מהחברה הערבית, בכל החברה הערבית, כולל ערים </w:t>
      </w:r>
      <w:bookmarkStart w:id="478" w:name="_ETM_Q1_1713967"/>
      <w:bookmarkEnd w:id="478"/>
      <w:r>
        <w:rPr>
          <w:rFonts w:hint="cs"/>
          <w:rtl/>
          <w:lang w:eastAsia="he-IL"/>
        </w:rPr>
        <w:t>מעורבות, כולל מזרח ירושלים, היה לנו כאן</w:t>
      </w:r>
      <w:bookmarkStart w:id="479" w:name="_ETM_Q1_1720067"/>
      <w:bookmarkEnd w:id="479"/>
      <w:r>
        <w:rPr>
          <w:rFonts w:hint="cs"/>
          <w:rtl/>
          <w:lang w:eastAsia="he-IL"/>
        </w:rPr>
        <w:t xml:space="preserve"> 81% של מחוסנים. </w:t>
      </w:r>
      <w:bookmarkStart w:id="480" w:name="_ETM_Q1_1719975"/>
      <w:bookmarkEnd w:id="480"/>
      <w:r>
        <w:rPr>
          <w:rFonts w:hint="cs"/>
          <w:rtl/>
          <w:lang w:eastAsia="he-IL"/>
        </w:rPr>
        <w:t xml:space="preserve">אם אני מוסיף לזה, עוד פעם, את </w:t>
      </w:r>
      <w:bookmarkStart w:id="481" w:name="_ETM_Q1_1723704"/>
      <w:bookmarkEnd w:id="481"/>
      <w:r>
        <w:rPr>
          <w:rFonts w:hint="cs"/>
          <w:rtl/>
          <w:lang w:eastAsia="he-IL"/>
        </w:rPr>
        <w:t>המחלימים, והיה לנו לא מעט מחלימים בחברה הערבית אז</w:t>
      </w:r>
      <w:bookmarkStart w:id="482" w:name="_ETM_Q1_1726539"/>
      <w:bookmarkEnd w:id="482"/>
      <w:r>
        <w:rPr>
          <w:rFonts w:hint="cs"/>
          <w:rtl/>
          <w:lang w:eastAsia="he-IL"/>
        </w:rPr>
        <w:t xml:space="preserve"> אנחנו מגיעים למשהו כמו 86% של מחוסנים ומחלימים.</w:t>
      </w:r>
    </w:p>
    <w:p w:rsidR="003E6FFB" w:rsidRDefault="003E6FFB" w:rsidP="003E6FFB">
      <w:pPr>
        <w:rPr>
          <w:rtl/>
          <w:lang w:eastAsia="he-IL"/>
        </w:rPr>
      </w:pPr>
      <w:bookmarkStart w:id="483" w:name="_ETM_Q1_1733956"/>
      <w:bookmarkStart w:id="484" w:name="_ETM_Q1_1734020"/>
      <w:bookmarkEnd w:id="483"/>
      <w:bookmarkEnd w:id="484"/>
    </w:p>
    <w:p w:rsidR="003E6FFB" w:rsidRDefault="003E6FFB" w:rsidP="00175196">
      <w:pPr>
        <w:rPr>
          <w:rtl/>
          <w:lang w:eastAsia="he-IL"/>
        </w:rPr>
      </w:pPr>
      <w:bookmarkStart w:id="485" w:name="_ETM_Q1_1734099"/>
      <w:bookmarkStart w:id="486" w:name="_ETM_Q1_1734153"/>
      <w:bookmarkEnd w:id="485"/>
      <w:bookmarkEnd w:id="486"/>
      <w:r>
        <w:rPr>
          <w:rFonts w:hint="cs"/>
          <w:rtl/>
          <w:lang w:eastAsia="he-IL"/>
        </w:rPr>
        <w:t xml:space="preserve">אני חייב להגיד </w:t>
      </w:r>
      <w:bookmarkStart w:id="487" w:name="_ETM_Q1_1735916"/>
      <w:bookmarkEnd w:id="487"/>
      <w:r>
        <w:rPr>
          <w:rFonts w:hint="cs"/>
          <w:rtl/>
          <w:lang w:eastAsia="he-IL"/>
        </w:rPr>
        <w:t>שבהקשר הזה יש שונות בין</w:t>
      </w:r>
      <w:r w:rsidR="00175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קבוצות האוכלוסייה. </w:t>
      </w:r>
      <w:r w:rsidR="0017519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אוכלוסייה </w:t>
      </w:r>
      <w:bookmarkStart w:id="488" w:name="_ETM_Q1_1741141"/>
      <w:bookmarkEnd w:id="488"/>
      <w:r>
        <w:rPr>
          <w:rFonts w:hint="cs"/>
          <w:rtl/>
          <w:lang w:eastAsia="he-IL"/>
        </w:rPr>
        <w:t xml:space="preserve">הבדואית בדרום, זה שקף שנראה אולי בהמשך, אחוז המתחסנים שם </w:t>
      </w:r>
      <w:bookmarkStart w:id="489" w:name="_ETM_Q1_1745077"/>
      <w:bookmarkEnd w:id="489"/>
      <w:r>
        <w:rPr>
          <w:rFonts w:hint="cs"/>
          <w:rtl/>
          <w:lang w:eastAsia="he-IL"/>
        </w:rPr>
        <w:t xml:space="preserve">יותר נמוך, אנחנו עומדים על משהו כמו 46% מהאוכלוסייה הבדואית </w:t>
      </w:r>
      <w:bookmarkStart w:id="490" w:name="_ETM_Q1_1747523"/>
      <w:bookmarkEnd w:id="490"/>
      <w:r>
        <w:rPr>
          <w:rFonts w:hint="cs"/>
          <w:rtl/>
          <w:lang w:eastAsia="he-IL"/>
        </w:rPr>
        <w:t>בדרום. במזרח ירושלים הי</w:t>
      </w:r>
      <w:r w:rsidR="001751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לנו בהתחלה אחוזים נמוכים, </w:t>
      </w:r>
      <w:bookmarkStart w:id="491" w:name="_ETM_Q1_1755041"/>
      <w:bookmarkEnd w:id="491"/>
      <w:r>
        <w:rPr>
          <w:rFonts w:hint="cs"/>
          <w:rtl/>
          <w:lang w:eastAsia="he-IL"/>
        </w:rPr>
        <w:t xml:space="preserve">אבל לאט לאט זה קפץ וזה הגיע למשהו </w:t>
      </w:r>
      <w:bookmarkStart w:id="492" w:name="_ETM_Q1_1755517"/>
      <w:bookmarkEnd w:id="492"/>
      <w:r w:rsidR="00175196">
        <w:rPr>
          <w:rFonts w:hint="cs"/>
          <w:rtl/>
          <w:lang w:eastAsia="he-IL"/>
        </w:rPr>
        <w:t xml:space="preserve">כמו 80%, </w:t>
      </w:r>
      <w:r>
        <w:rPr>
          <w:rFonts w:hint="cs"/>
          <w:rtl/>
          <w:lang w:eastAsia="he-IL"/>
        </w:rPr>
        <w:t>זאת אומרת הייתה שם עלייה מאוד מאוד טובה.</w:t>
      </w:r>
      <w:bookmarkStart w:id="493" w:name="_ETM_Q1_1756235"/>
      <w:bookmarkEnd w:id="493"/>
      <w:r>
        <w:rPr>
          <w:rFonts w:hint="cs"/>
          <w:rtl/>
          <w:lang w:eastAsia="he-IL"/>
        </w:rPr>
        <w:t xml:space="preserve"> עדיין בחברה הערבית יש לנו </w:t>
      </w:r>
      <w:r>
        <w:rPr>
          <w:rFonts w:hint="cs"/>
          <w:rtl/>
          <w:lang w:eastAsia="he-IL"/>
        </w:rPr>
        <w:lastRenderedPageBreak/>
        <w:t xml:space="preserve">משהו כמו 250,000 אנשים </w:t>
      </w:r>
      <w:bookmarkStart w:id="494" w:name="_ETM_Q1_1766147"/>
      <w:bookmarkEnd w:id="494"/>
      <w:r>
        <w:rPr>
          <w:rFonts w:hint="cs"/>
          <w:rtl/>
          <w:lang w:eastAsia="he-IL"/>
        </w:rPr>
        <w:t xml:space="preserve">שהם מעל גיל 16 שלא התחסנו, עיקר הדגש שלנו הוא </w:t>
      </w:r>
      <w:bookmarkStart w:id="495" w:name="_ETM_Q1_1771731"/>
      <w:bookmarkEnd w:id="495"/>
      <w:r>
        <w:rPr>
          <w:rFonts w:hint="cs"/>
          <w:rtl/>
          <w:lang w:eastAsia="he-IL"/>
        </w:rPr>
        <w:t>על האוכלוסייה הבדואית בדרום ועל מקומות אחרים.</w:t>
      </w:r>
    </w:p>
    <w:p w:rsidR="003E6FFB" w:rsidRDefault="003E6FFB" w:rsidP="003E6FFB">
      <w:pPr>
        <w:rPr>
          <w:rtl/>
          <w:lang w:eastAsia="he-IL"/>
        </w:rPr>
      </w:pPr>
      <w:bookmarkStart w:id="496" w:name="_ETM_Q1_1774549"/>
      <w:bookmarkStart w:id="497" w:name="_ETM_Q1_1774619"/>
      <w:bookmarkEnd w:id="496"/>
      <w:bookmarkEnd w:id="497"/>
    </w:p>
    <w:p w:rsidR="003E6FFB" w:rsidRDefault="003E6FFB" w:rsidP="003E6FFB">
      <w:pPr>
        <w:pStyle w:val="af6"/>
        <w:keepNext/>
        <w:rPr>
          <w:rtl/>
        </w:rPr>
      </w:pPr>
      <w:bookmarkStart w:id="498" w:name="ET_yor_5795_21"/>
      <w:r w:rsidRPr="003E6FF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E6FFB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498"/>
    </w:p>
    <w:p w:rsidR="003E6FFB" w:rsidRDefault="003E6FFB" w:rsidP="003E6FFB">
      <w:pPr>
        <w:pStyle w:val="KeepWithNext"/>
        <w:rPr>
          <w:rtl/>
          <w:lang w:eastAsia="he-IL"/>
        </w:rPr>
      </w:pPr>
    </w:p>
    <w:p w:rsidR="003E6FFB" w:rsidRDefault="003E6FFB" w:rsidP="003E6FFB">
      <w:pPr>
        <w:rPr>
          <w:rtl/>
          <w:lang w:eastAsia="he-IL"/>
        </w:rPr>
      </w:pPr>
      <w:bookmarkStart w:id="499" w:name="_ETM_Q1_1775996"/>
      <w:bookmarkStart w:id="500" w:name="_ETM_Q1_1776017"/>
      <w:bookmarkEnd w:id="499"/>
      <w:bookmarkEnd w:id="500"/>
      <w:r>
        <w:rPr>
          <w:rFonts w:hint="cs"/>
          <w:rtl/>
          <w:lang w:eastAsia="he-IL"/>
        </w:rPr>
        <w:t xml:space="preserve">בקשר לגולן? </w:t>
      </w:r>
    </w:p>
    <w:p w:rsidR="003E6FFB" w:rsidRDefault="003E6FFB" w:rsidP="003E6FFB">
      <w:pPr>
        <w:rPr>
          <w:rtl/>
          <w:lang w:eastAsia="he-IL"/>
        </w:rPr>
      </w:pPr>
      <w:bookmarkStart w:id="501" w:name="_ETM_Q1_1777517"/>
      <w:bookmarkStart w:id="502" w:name="_ETM_Q1_1777584"/>
      <w:bookmarkEnd w:id="501"/>
      <w:bookmarkEnd w:id="502"/>
    </w:p>
    <w:p w:rsidR="003E6FFB" w:rsidRDefault="003E6FFB" w:rsidP="003E6FFB">
      <w:pPr>
        <w:pStyle w:val="af9"/>
        <w:keepNext/>
        <w:rPr>
          <w:rtl/>
          <w:lang w:eastAsia="he-IL"/>
        </w:rPr>
      </w:pPr>
      <w:bookmarkStart w:id="503" w:name="ET_guest_איימן_סיף_22"/>
      <w:r w:rsidRPr="003E6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סיף:</w:t>
      </w:r>
      <w:r w:rsidRPr="003E6FFB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503"/>
    </w:p>
    <w:p w:rsidR="003E6FFB" w:rsidRDefault="003E6FFB" w:rsidP="003E6FFB">
      <w:pPr>
        <w:pStyle w:val="KeepWithNext"/>
        <w:rPr>
          <w:rtl/>
          <w:lang w:eastAsia="he-IL"/>
        </w:rPr>
      </w:pPr>
    </w:p>
    <w:p w:rsidR="003E6FFB" w:rsidRDefault="003E6FFB" w:rsidP="003E6FFB">
      <w:pPr>
        <w:rPr>
          <w:rtl/>
          <w:lang w:eastAsia="he-IL"/>
        </w:rPr>
      </w:pPr>
      <w:bookmarkStart w:id="504" w:name="_ETM_Q1_1779038"/>
      <w:bookmarkStart w:id="505" w:name="_ETM_Q1_1779059"/>
      <w:bookmarkEnd w:id="504"/>
      <w:bookmarkEnd w:id="505"/>
      <w:r>
        <w:rPr>
          <w:rFonts w:hint="cs"/>
          <w:rtl/>
          <w:lang w:eastAsia="he-IL"/>
        </w:rPr>
        <w:t xml:space="preserve">יש לנו </w:t>
      </w:r>
      <w:bookmarkStart w:id="506" w:name="_ETM_Q1_1779629"/>
      <w:bookmarkEnd w:id="506"/>
      <w:r>
        <w:rPr>
          <w:rFonts w:hint="cs"/>
          <w:rtl/>
          <w:lang w:eastAsia="he-IL"/>
        </w:rPr>
        <w:t xml:space="preserve">גם נתונים על רמת הגולן, שם אחוז הבדיקות היה נמוך </w:t>
      </w:r>
      <w:bookmarkStart w:id="507" w:name="_ETM_Q1_1785317"/>
      <w:bookmarkEnd w:id="507"/>
      <w:r>
        <w:rPr>
          <w:rFonts w:hint="cs"/>
          <w:rtl/>
          <w:lang w:eastAsia="he-IL"/>
        </w:rPr>
        <w:t xml:space="preserve">יותר ברמת הגולן, אחוז הנפטרים בקרב האוכלוסייה הדרוזית היה יותר </w:t>
      </w:r>
      <w:bookmarkStart w:id="508" w:name="_ETM_Q1_1793389"/>
      <w:bookmarkEnd w:id="508"/>
      <w:r>
        <w:rPr>
          <w:rFonts w:hint="cs"/>
          <w:rtl/>
          <w:lang w:eastAsia="he-IL"/>
        </w:rPr>
        <w:t xml:space="preserve">גבוה משאר החברה הערבית ואחוז המתחסנים הוא פחות מהממוצע של </w:t>
      </w:r>
      <w:bookmarkStart w:id="509" w:name="_ETM_Q1_1800133"/>
      <w:bookmarkEnd w:id="509"/>
      <w:r>
        <w:rPr>
          <w:rFonts w:hint="cs"/>
          <w:rtl/>
          <w:lang w:eastAsia="he-IL"/>
        </w:rPr>
        <w:t>החברה הערבית בהקשרים האלה.</w:t>
      </w:r>
      <w:bookmarkStart w:id="510" w:name="_ETM_Q1_1805205"/>
      <w:bookmarkEnd w:id="510"/>
    </w:p>
    <w:p w:rsidR="003E6FFB" w:rsidRDefault="003E6FFB" w:rsidP="003E6FFB">
      <w:pPr>
        <w:rPr>
          <w:rtl/>
          <w:lang w:eastAsia="he-IL"/>
        </w:rPr>
      </w:pPr>
      <w:bookmarkStart w:id="511" w:name="_ETM_Q1_1805268"/>
      <w:bookmarkEnd w:id="511"/>
    </w:p>
    <w:p w:rsidR="003E6FFB" w:rsidRDefault="003E6FFB" w:rsidP="003E6FFB">
      <w:pPr>
        <w:pStyle w:val="af6"/>
        <w:keepNext/>
        <w:rPr>
          <w:rtl/>
        </w:rPr>
      </w:pPr>
      <w:bookmarkStart w:id="512" w:name="ET_yor_5795_23"/>
      <w:r w:rsidRPr="003E6FF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E6FFB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512"/>
    </w:p>
    <w:p w:rsidR="003E6FFB" w:rsidRDefault="003E6FFB" w:rsidP="003E6FFB">
      <w:pPr>
        <w:pStyle w:val="KeepWithNext"/>
        <w:rPr>
          <w:rtl/>
          <w:lang w:eastAsia="he-IL"/>
        </w:rPr>
      </w:pPr>
    </w:p>
    <w:p w:rsidR="003E6FFB" w:rsidRDefault="003E6FFB" w:rsidP="003E6FFB">
      <w:pPr>
        <w:rPr>
          <w:rtl/>
          <w:lang w:eastAsia="he-IL"/>
        </w:rPr>
      </w:pPr>
      <w:bookmarkStart w:id="513" w:name="_ETM_Q1_1801055"/>
      <w:bookmarkStart w:id="514" w:name="_ETM_Q1_1801076"/>
      <w:bookmarkEnd w:id="513"/>
      <w:bookmarkEnd w:id="514"/>
      <w:r>
        <w:rPr>
          <w:rFonts w:hint="cs"/>
          <w:rtl/>
          <w:lang w:eastAsia="he-IL"/>
        </w:rPr>
        <w:t xml:space="preserve">אבל הנתונים האלה כוללים גם את היישובים </w:t>
      </w:r>
      <w:bookmarkStart w:id="515" w:name="_ETM_Q1_1804591"/>
      <w:bookmarkEnd w:id="515"/>
      <w:r>
        <w:rPr>
          <w:rFonts w:hint="cs"/>
          <w:rtl/>
          <w:lang w:eastAsia="he-IL"/>
        </w:rPr>
        <w:t xml:space="preserve">הדרוזיים? </w:t>
      </w:r>
    </w:p>
    <w:p w:rsidR="003E6FFB" w:rsidRDefault="003E6FFB" w:rsidP="003E6FFB">
      <w:pPr>
        <w:rPr>
          <w:rtl/>
          <w:lang w:eastAsia="he-IL"/>
        </w:rPr>
      </w:pPr>
      <w:bookmarkStart w:id="516" w:name="_ETM_Q1_1803411"/>
      <w:bookmarkStart w:id="517" w:name="_ETM_Q1_1803472"/>
      <w:bookmarkStart w:id="518" w:name="_ETM_Q1_1804291"/>
      <w:bookmarkEnd w:id="516"/>
      <w:bookmarkEnd w:id="517"/>
      <w:bookmarkEnd w:id="518"/>
    </w:p>
    <w:p w:rsidR="003E6FFB" w:rsidRDefault="003E6FFB" w:rsidP="003E6FFB">
      <w:pPr>
        <w:pStyle w:val="af9"/>
        <w:keepNext/>
        <w:rPr>
          <w:rtl/>
          <w:lang w:eastAsia="he-IL"/>
        </w:rPr>
      </w:pPr>
      <w:bookmarkStart w:id="519" w:name="ET_guest_איימן_סיף_24"/>
      <w:r w:rsidRPr="003E6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סיף:</w:t>
      </w:r>
      <w:r w:rsidRPr="003E6FFB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519"/>
    </w:p>
    <w:p w:rsidR="003E6FFB" w:rsidRDefault="003E6FFB" w:rsidP="003E6FFB">
      <w:pPr>
        <w:pStyle w:val="KeepWithNext"/>
        <w:rPr>
          <w:rtl/>
          <w:lang w:eastAsia="he-IL"/>
        </w:rPr>
      </w:pPr>
    </w:p>
    <w:p w:rsidR="003E6FFB" w:rsidRDefault="003E6FFB" w:rsidP="003E6FFB">
      <w:pPr>
        <w:rPr>
          <w:rtl/>
          <w:lang w:eastAsia="he-IL"/>
        </w:rPr>
      </w:pPr>
      <w:bookmarkStart w:id="520" w:name="_ETM_Q1_1804575"/>
      <w:bookmarkStart w:id="521" w:name="_ETM_Q1_1804596"/>
      <w:bookmarkEnd w:id="520"/>
      <w:bookmarkEnd w:id="521"/>
      <w:r>
        <w:rPr>
          <w:rFonts w:hint="cs"/>
          <w:rtl/>
          <w:lang w:eastAsia="he-IL"/>
        </w:rPr>
        <w:t>בוודאי, חד משמעית.</w:t>
      </w:r>
    </w:p>
    <w:p w:rsidR="003E6FFB" w:rsidRDefault="003E6FFB" w:rsidP="003E6FFB">
      <w:pPr>
        <w:rPr>
          <w:rtl/>
          <w:lang w:eastAsia="he-IL"/>
        </w:rPr>
      </w:pPr>
      <w:bookmarkStart w:id="522" w:name="_ETM_Q1_1806827"/>
      <w:bookmarkStart w:id="523" w:name="_ETM_Q1_1806890"/>
      <w:bookmarkEnd w:id="522"/>
      <w:bookmarkEnd w:id="523"/>
    </w:p>
    <w:p w:rsidR="003E6FFB" w:rsidRDefault="003E6FFB" w:rsidP="003E6FFB">
      <w:pPr>
        <w:pStyle w:val="af6"/>
        <w:keepNext/>
        <w:rPr>
          <w:rtl/>
        </w:rPr>
      </w:pPr>
      <w:bookmarkStart w:id="524" w:name="ET_yor_5795_25"/>
      <w:r w:rsidRPr="003E6FF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E6FFB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524"/>
    </w:p>
    <w:p w:rsidR="003E6FFB" w:rsidRDefault="003E6FFB" w:rsidP="003E6FFB">
      <w:pPr>
        <w:pStyle w:val="KeepWithNext"/>
        <w:rPr>
          <w:rtl/>
          <w:lang w:eastAsia="he-IL"/>
        </w:rPr>
      </w:pPr>
    </w:p>
    <w:p w:rsidR="003E6FFB" w:rsidRDefault="003E6FFB" w:rsidP="003E6FFB">
      <w:pPr>
        <w:rPr>
          <w:rtl/>
          <w:lang w:eastAsia="he-IL"/>
        </w:rPr>
      </w:pPr>
      <w:bookmarkStart w:id="525" w:name="_ETM_Q1_1808356"/>
      <w:bookmarkStart w:id="526" w:name="_ETM_Q1_1808376"/>
      <w:bookmarkEnd w:id="525"/>
      <w:bookmarkEnd w:id="526"/>
      <w:r>
        <w:rPr>
          <w:rFonts w:hint="cs"/>
          <w:rtl/>
          <w:lang w:eastAsia="he-IL"/>
        </w:rPr>
        <w:t>גם בגולן?</w:t>
      </w:r>
    </w:p>
    <w:p w:rsidR="003E6FFB" w:rsidRDefault="003E6FFB" w:rsidP="003E6FFB">
      <w:pPr>
        <w:rPr>
          <w:rtl/>
          <w:lang w:eastAsia="he-IL"/>
        </w:rPr>
      </w:pPr>
      <w:bookmarkStart w:id="527" w:name="_ETM_Q1_1809747"/>
      <w:bookmarkStart w:id="528" w:name="_ETM_Q1_1809813"/>
      <w:bookmarkStart w:id="529" w:name="_ETM_Q1_1810755"/>
      <w:bookmarkEnd w:id="527"/>
      <w:bookmarkEnd w:id="528"/>
      <w:bookmarkEnd w:id="529"/>
    </w:p>
    <w:p w:rsidR="003E6FFB" w:rsidRDefault="003E6FFB" w:rsidP="003E6FFB">
      <w:pPr>
        <w:pStyle w:val="af9"/>
        <w:keepNext/>
        <w:rPr>
          <w:rtl/>
          <w:lang w:eastAsia="he-IL"/>
        </w:rPr>
      </w:pPr>
      <w:bookmarkStart w:id="530" w:name="ET_guest_איימן_סיף_26"/>
      <w:r w:rsidRPr="003E6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סיף:</w:t>
      </w:r>
      <w:r w:rsidRPr="003E6FFB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530"/>
    </w:p>
    <w:p w:rsidR="003E6FFB" w:rsidRDefault="003E6FFB" w:rsidP="003E6FFB">
      <w:pPr>
        <w:pStyle w:val="KeepWithNext"/>
        <w:rPr>
          <w:rtl/>
          <w:lang w:eastAsia="he-IL"/>
        </w:rPr>
      </w:pPr>
    </w:p>
    <w:p w:rsidR="003E6FFB" w:rsidRDefault="003E6FFB" w:rsidP="003E6FFB">
      <w:pPr>
        <w:rPr>
          <w:rtl/>
          <w:lang w:eastAsia="he-IL"/>
        </w:rPr>
      </w:pPr>
      <w:bookmarkStart w:id="531" w:name="_ETM_Q1_1811080"/>
      <w:bookmarkStart w:id="532" w:name="_ETM_Q1_1811101"/>
      <w:bookmarkEnd w:id="531"/>
      <w:bookmarkEnd w:id="532"/>
      <w:r>
        <w:rPr>
          <w:rFonts w:hint="cs"/>
          <w:rtl/>
          <w:lang w:eastAsia="he-IL"/>
        </w:rPr>
        <w:t xml:space="preserve">גם בגולן. אנחנו הולכים לפרסם היום </w:t>
      </w:r>
      <w:bookmarkStart w:id="533" w:name="_ETM_Q1_1810139"/>
      <w:bookmarkEnd w:id="533"/>
      <w:r>
        <w:rPr>
          <w:rFonts w:hint="cs"/>
          <w:rtl/>
          <w:lang w:eastAsia="he-IL"/>
        </w:rPr>
        <w:t>או מחר דוח מפורט של כמעט 50 עמודים על כל</w:t>
      </w:r>
      <w:bookmarkStart w:id="534" w:name="_ETM_Q1_1815803"/>
      <w:bookmarkEnd w:id="534"/>
      <w:r>
        <w:rPr>
          <w:rFonts w:hint="cs"/>
          <w:rtl/>
          <w:lang w:eastAsia="he-IL"/>
        </w:rPr>
        <w:t xml:space="preserve"> הנתונים, כולל האוכלוסייה הדרוזית, האוכלוסייה הבדואית, על כל הנתונים, נפרסם </w:t>
      </w:r>
      <w:bookmarkStart w:id="535" w:name="_ETM_Q1_1821473"/>
      <w:bookmarkEnd w:id="535"/>
      <w:r>
        <w:rPr>
          <w:rFonts w:hint="cs"/>
          <w:rtl/>
          <w:lang w:eastAsia="he-IL"/>
        </w:rPr>
        <w:t>אותו, נעביר אותו א</w:t>
      </w:r>
      <w:r w:rsidR="00175196">
        <w:rPr>
          <w:rFonts w:hint="cs"/>
          <w:rtl/>
          <w:lang w:eastAsia="he-IL"/>
        </w:rPr>
        <w:t>ליכם ונשמח כמובן לענו</w:t>
      </w:r>
      <w:r>
        <w:rPr>
          <w:rFonts w:hint="cs"/>
          <w:rtl/>
          <w:lang w:eastAsia="he-IL"/>
        </w:rPr>
        <w:t xml:space="preserve">ת על כל </w:t>
      </w:r>
      <w:bookmarkStart w:id="536" w:name="_ETM_Q1_1824231"/>
      <w:bookmarkEnd w:id="536"/>
      <w:r>
        <w:rPr>
          <w:rFonts w:hint="cs"/>
          <w:rtl/>
          <w:lang w:eastAsia="he-IL"/>
        </w:rPr>
        <w:t>השאלות.</w:t>
      </w:r>
      <w:bookmarkStart w:id="537" w:name="_ETM_Q1_1825207"/>
      <w:bookmarkEnd w:id="537"/>
    </w:p>
    <w:p w:rsidR="003E6FFB" w:rsidRDefault="003E6FFB" w:rsidP="003E6FFB">
      <w:pPr>
        <w:rPr>
          <w:rtl/>
          <w:lang w:eastAsia="he-IL"/>
        </w:rPr>
      </w:pPr>
      <w:bookmarkStart w:id="538" w:name="_ETM_Q1_1825280"/>
      <w:bookmarkEnd w:id="538"/>
    </w:p>
    <w:p w:rsidR="003E6FFB" w:rsidRDefault="003E6FFB" w:rsidP="003E6FFB">
      <w:pPr>
        <w:rPr>
          <w:rtl/>
          <w:lang w:eastAsia="he-IL"/>
        </w:rPr>
      </w:pPr>
      <w:bookmarkStart w:id="539" w:name="_ETM_Q1_1825351"/>
      <w:bookmarkStart w:id="540" w:name="_ETM_Q1_1825410"/>
      <w:bookmarkEnd w:id="539"/>
      <w:bookmarkEnd w:id="540"/>
      <w:r>
        <w:rPr>
          <w:rFonts w:hint="cs"/>
          <w:rtl/>
          <w:lang w:eastAsia="he-IL"/>
        </w:rPr>
        <w:t xml:space="preserve">פה אתם רואים מה שאמרתי קודם על אחוז ההתחסנות, </w:t>
      </w:r>
      <w:bookmarkStart w:id="541" w:name="_ETM_Q1_1826814"/>
      <w:bookmarkEnd w:id="541"/>
      <w:r>
        <w:rPr>
          <w:rFonts w:hint="cs"/>
          <w:rtl/>
          <w:lang w:eastAsia="he-IL"/>
        </w:rPr>
        <w:t>הפערים בין האוכלוסייה הבדואית לבין האוכלוסייה הערבית, על מחוז הדרום</w:t>
      </w:r>
      <w:bookmarkStart w:id="542" w:name="_ETM_Q1_1834399"/>
      <w:bookmarkEnd w:id="542"/>
      <w:r>
        <w:rPr>
          <w:rFonts w:hint="cs"/>
          <w:rtl/>
          <w:lang w:eastAsia="he-IL"/>
        </w:rPr>
        <w:t xml:space="preserve">, גם בנושא של החולים הקשים והסוגיה של הבדיקות. </w:t>
      </w:r>
    </w:p>
    <w:p w:rsidR="003E6FFB" w:rsidRDefault="003E6FFB" w:rsidP="003E6FFB">
      <w:pPr>
        <w:rPr>
          <w:rtl/>
          <w:lang w:eastAsia="he-IL"/>
        </w:rPr>
      </w:pPr>
      <w:bookmarkStart w:id="543" w:name="_ETM_Q1_1837851"/>
      <w:bookmarkStart w:id="544" w:name="_ETM_Q1_1837916"/>
      <w:bookmarkStart w:id="545" w:name="_ETM_Q1_1838011"/>
      <w:bookmarkEnd w:id="543"/>
      <w:bookmarkEnd w:id="544"/>
      <w:bookmarkEnd w:id="545"/>
    </w:p>
    <w:p w:rsidR="001D5DCC" w:rsidRDefault="003E6FFB" w:rsidP="003E6FFB">
      <w:pPr>
        <w:rPr>
          <w:rtl/>
          <w:lang w:eastAsia="he-IL"/>
        </w:rPr>
      </w:pPr>
      <w:bookmarkStart w:id="546" w:name="_ETM_Q1_1838076"/>
      <w:bookmarkEnd w:id="546"/>
      <w:r>
        <w:rPr>
          <w:rFonts w:hint="cs"/>
          <w:rtl/>
          <w:lang w:eastAsia="he-IL"/>
        </w:rPr>
        <w:t xml:space="preserve">מה </w:t>
      </w:r>
      <w:bookmarkStart w:id="547" w:name="_ETM_Q1_1838371"/>
      <w:bookmarkEnd w:id="547"/>
      <w:r>
        <w:rPr>
          <w:rFonts w:hint="cs"/>
          <w:rtl/>
          <w:lang w:eastAsia="he-IL"/>
        </w:rPr>
        <w:t xml:space="preserve">האתגרים שעמדו בפנינו בניהול המשבר? אז האוכלוסייה הערבית היא הטרוגנית, </w:t>
      </w:r>
      <w:bookmarkStart w:id="548" w:name="_ETM_Q1_1842488"/>
      <w:bookmarkEnd w:id="548"/>
      <w:r>
        <w:rPr>
          <w:rFonts w:hint="cs"/>
          <w:rtl/>
          <w:lang w:eastAsia="he-IL"/>
        </w:rPr>
        <w:t xml:space="preserve">היא לא הומוגנית, יש שוני מאוד גדול בין האוכלוסייה הבדואית </w:t>
      </w:r>
      <w:bookmarkStart w:id="549" w:name="_ETM_Q1_1842495"/>
      <w:bookmarkEnd w:id="549"/>
      <w:r>
        <w:rPr>
          <w:rFonts w:hint="cs"/>
          <w:rtl/>
          <w:lang w:eastAsia="he-IL"/>
        </w:rPr>
        <w:t xml:space="preserve">בדרום למזרח ירושלים, לרמת הגולן, לערים המעורבות, זה לא אותו </w:t>
      </w:r>
      <w:bookmarkStart w:id="550" w:name="_ETM_Q1_1846998"/>
      <w:bookmarkEnd w:id="550"/>
      <w:r>
        <w:rPr>
          <w:rFonts w:hint="cs"/>
          <w:rtl/>
          <w:lang w:eastAsia="he-IL"/>
        </w:rPr>
        <w:t xml:space="preserve">דבר, זה דבר אחד. המצב הבריאותי הירוד זה עוד </w:t>
      </w:r>
      <w:bookmarkStart w:id="551" w:name="_ETM_Q1_1849314"/>
      <w:bookmarkEnd w:id="551"/>
      <w:r>
        <w:rPr>
          <w:rFonts w:hint="cs"/>
          <w:rtl/>
          <w:lang w:eastAsia="he-IL"/>
        </w:rPr>
        <w:t xml:space="preserve">אתגר שהיינו צריכים להתמודד איתו, הסוגיה של אי האמון בממסד, </w:t>
      </w:r>
      <w:bookmarkStart w:id="552" w:name="_ETM_Q1_1857450"/>
      <w:bookmarkEnd w:id="552"/>
      <w:r>
        <w:rPr>
          <w:rFonts w:hint="cs"/>
          <w:rtl/>
          <w:lang w:eastAsia="he-IL"/>
        </w:rPr>
        <w:t>אין מה לעשות, בחברה הערבית בממסד יש אי</w:t>
      </w:r>
      <w:bookmarkStart w:id="553" w:name="_ETM_Q1_1858832"/>
      <w:bookmarkEnd w:id="553"/>
      <w:r>
        <w:rPr>
          <w:rFonts w:hint="cs"/>
          <w:rtl/>
          <w:lang w:eastAsia="he-IL"/>
        </w:rPr>
        <w:t xml:space="preserve"> אמון כבר היסטורי שהיינו צריכים גם מול להתמודד. הנושא של </w:t>
      </w:r>
      <w:bookmarkStart w:id="554" w:name="_ETM_Q1_1865272"/>
      <w:bookmarkEnd w:id="554"/>
      <w:r>
        <w:rPr>
          <w:rFonts w:hint="cs"/>
          <w:rtl/>
          <w:lang w:eastAsia="he-IL"/>
        </w:rPr>
        <w:t xml:space="preserve">ההסברה של משרדי הממשלה, של משרד הבריאות, לפחות בתחילת הדרך, היה לקוי, היה צריך להשקיע בו. הסוגיה של </w:t>
      </w:r>
      <w:bookmarkStart w:id="555" w:name="_ETM_Q1_1871084"/>
      <w:bookmarkEnd w:id="555"/>
      <w:r>
        <w:rPr>
          <w:rFonts w:hint="cs"/>
          <w:rtl/>
          <w:lang w:eastAsia="he-IL"/>
        </w:rPr>
        <w:t xml:space="preserve">החתונות בחברה הערבית, שהייתה אתגר מאוד מאוד גדול שהיינו </w:t>
      </w:r>
      <w:bookmarkStart w:id="556" w:name="_ETM_Q1_1874058"/>
      <w:bookmarkEnd w:id="556"/>
      <w:r>
        <w:rPr>
          <w:rFonts w:hint="cs"/>
          <w:rtl/>
          <w:lang w:eastAsia="he-IL"/>
        </w:rPr>
        <w:t xml:space="preserve">צריכים להתמודד איתו. </w:t>
      </w:r>
      <w:bookmarkStart w:id="557" w:name="_ETM_Q1_1927235"/>
      <w:bookmarkEnd w:id="557"/>
    </w:p>
    <w:p w:rsidR="001D5DCC" w:rsidRDefault="001D5DCC" w:rsidP="003E6FFB">
      <w:pPr>
        <w:rPr>
          <w:rtl/>
          <w:lang w:eastAsia="he-IL"/>
        </w:rPr>
      </w:pPr>
      <w:bookmarkStart w:id="558" w:name="_ETM_Q1_1927290"/>
      <w:bookmarkEnd w:id="558"/>
    </w:p>
    <w:p w:rsidR="001D5DCC" w:rsidRDefault="003E6FFB" w:rsidP="003E6FFB">
      <w:pPr>
        <w:rPr>
          <w:rtl/>
          <w:lang w:eastAsia="he-IL"/>
        </w:rPr>
      </w:pPr>
      <w:bookmarkStart w:id="559" w:name="_ETM_Q1_1927387"/>
      <w:bookmarkStart w:id="560" w:name="_ETM_Q1_1927432"/>
      <w:bookmarkEnd w:id="559"/>
      <w:bookmarkEnd w:id="560"/>
      <w:r>
        <w:rPr>
          <w:rFonts w:hint="cs"/>
          <w:rtl/>
          <w:lang w:eastAsia="he-IL"/>
        </w:rPr>
        <w:t xml:space="preserve">הרשויות המקומיות בחברה הערבית, ואנחנו יודעים </w:t>
      </w:r>
      <w:bookmarkStart w:id="561" w:name="_ETM_Q1_1878930"/>
      <w:bookmarkEnd w:id="561"/>
      <w:r>
        <w:rPr>
          <w:rFonts w:hint="cs"/>
          <w:rtl/>
          <w:lang w:eastAsia="he-IL"/>
        </w:rPr>
        <w:t xml:space="preserve">שהרשויות המקומיות היו ציר מרכזי בניהול מגפת הקורונה בתקופה </w:t>
      </w:r>
      <w:bookmarkStart w:id="562" w:name="_ETM_Q1_1885550"/>
      <w:bookmarkEnd w:id="562"/>
      <w:r>
        <w:rPr>
          <w:rFonts w:hint="cs"/>
          <w:rtl/>
          <w:lang w:eastAsia="he-IL"/>
        </w:rPr>
        <w:t xml:space="preserve">הזאת ומה לעשות, הרשויות שלנו לצערי הרב </w:t>
      </w:r>
      <w:bookmarkStart w:id="563" w:name="_ETM_Q1_1889742"/>
      <w:bookmarkEnd w:id="563"/>
      <w:r>
        <w:rPr>
          <w:rFonts w:hint="cs"/>
          <w:rtl/>
          <w:lang w:eastAsia="he-IL"/>
        </w:rPr>
        <w:t xml:space="preserve">חלשות מבחינת משאבים, מבחינת כוח אדם, בוודאי ובוודאי כשאנחנו </w:t>
      </w:r>
      <w:bookmarkStart w:id="564" w:name="_ETM_Q1_1891930"/>
      <w:bookmarkEnd w:id="564"/>
      <w:r>
        <w:rPr>
          <w:rFonts w:hint="cs"/>
          <w:rtl/>
          <w:lang w:eastAsia="he-IL"/>
        </w:rPr>
        <w:t xml:space="preserve">מדברים על משבר של קורונה או משברים אחרים. הנושא של </w:t>
      </w:r>
      <w:bookmarkStart w:id="565" w:name="_ETM_Q1_1898102"/>
      <w:bookmarkEnd w:id="565"/>
      <w:r>
        <w:rPr>
          <w:rFonts w:hint="cs"/>
          <w:rtl/>
          <w:lang w:eastAsia="he-IL"/>
        </w:rPr>
        <w:t xml:space="preserve">ההיכרות המוגבלת של גופים ממשרדי הממשלה, נגיד משרד הבריאות לא </w:t>
      </w:r>
      <w:bookmarkStart w:id="566" w:name="_ETM_Q1_1900996"/>
      <w:bookmarkEnd w:id="566"/>
      <w:r>
        <w:rPr>
          <w:rFonts w:hint="cs"/>
          <w:rtl/>
          <w:lang w:eastAsia="he-IL"/>
        </w:rPr>
        <w:t xml:space="preserve">יודע לעבוד ביום יום לפני הקורונה עם הרשויות המקומיות, הוא היה צריך ללמוד לעשות את העבודה הזאת, מד"א, פיקוד העורף </w:t>
      </w:r>
      <w:bookmarkStart w:id="567" w:name="_ETM_Q1_1911464"/>
      <w:bookmarkEnd w:id="567"/>
      <w:r w:rsidR="00175196">
        <w:rPr>
          <w:rFonts w:hint="cs"/>
          <w:rtl/>
          <w:lang w:eastAsia="he-IL"/>
        </w:rPr>
        <w:t>גם כן, ביום יום הם לא נמצאים ב</w:t>
      </w:r>
      <w:r>
        <w:rPr>
          <w:rFonts w:hint="cs"/>
          <w:rtl/>
          <w:lang w:eastAsia="he-IL"/>
        </w:rPr>
        <w:t xml:space="preserve">תוך היישובים הערביים. </w:t>
      </w:r>
      <w:bookmarkStart w:id="568" w:name="_ETM_Q1_1912616"/>
      <w:bookmarkEnd w:id="568"/>
      <w:r>
        <w:rPr>
          <w:rFonts w:hint="cs"/>
          <w:rtl/>
          <w:lang w:eastAsia="he-IL"/>
        </w:rPr>
        <w:t>נגישות מוגבלת למרכזים הרפואיים. הסוגיה של הפיקוח והאכיפה העירונית. זה</w:t>
      </w:r>
      <w:bookmarkStart w:id="569" w:name="_ETM_Q1_1922488"/>
      <w:bookmarkEnd w:id="569"/>
      <w:r>
        <w:rPr>
          <w:rFonts w:hint="cs"/>
          <w:rtl/>
          <w:lang w:eastAsia="he-IL"/>
        </w:rPr>
        <w:t xml:space="preserve"> באמת אתגר מאוד מאוד גדול, אין לנו מנגנון אכיפה </w:t>
      </w:r>
      <w:bookmarkStart w:id="570" w:name="_ETM_Q1_1924380"/>
      <w:bookmarkEnd w:id="570"/>
      <w:r>
        <w:rPr>
          <w:rFonts w:hint="cs"/>
          <w:rtl/>
          <w:lang w:eastAsia="he-IL"/>
        </w:rPr>
        <w:t xml:space="preserve">עירוני ברשויות המקומיות, למעט אולי בשש-שבע רשויות מקומיות אין לנו </w:t>
      </w:r>
      <w:bookmarkStart w:id="571" w:name="_ETM_Q1_1926958"/>
      <w:bookmarkEnd w:id="571"/>
      <w:r>
        <w:rPr>
          <w:rFonts w:hint="cs"/>
          <w:rtl/>
          <w:lang w:eastAsia="he-IL"/>
        </w:rPr>
        <w:t xml:space="preserve">מנגנון אכיפה ברשויות, היינו צריכים להתמודד עם הדבר הזה. </w:t>
      </w:r>
      <w:r w:rsidR="001D5DCC">
        <w:rPr>
          <w:rFonts w:hint="cs"/>
          <w:rtl/>
          <w:lang w:eastAsia="he-IL"/>
        </w:rPr>
        <w:t xml:space="preserve">הסוגיה </w:t>
      </w:r>
      <w:bookmarkStart w:id="572" w:name="_ETM_Q1_1933339"/>
      <w:bookmarkEnd w:id="572"/>
      <w:r w:rsidR="001D5DCC">
        <w:rPr>
          <w:rFonts w:hint="cs"/>
          <w:rtl/>
          <w:lang w:eastAsia="he-IL"/>
        </w:rPr>
        <w:t>של ארגוני החברה האזרחית שקיימים, אבל לא במספרים גדולים, סוגיית</w:t>
      </w:r>
      <w:bookmarkStart w:id="573" w:name="_ETM_Q1_1937902"/>
      <w:bookmarkEnd w:id="573"/>
      <w:r w:rsidR="001D5DCC">
        <w:rPr>
          <w:rFonts w:hint="cs"/>
          <w:rtl/>
          <w:lang w:eastAsia="he-IL"/>
        </w:rPr>
        <w:t xml:space="preserve"> המתנדבים.</w:t>
      </w:r>
      <w:bookmarkStart w:id="574" w:name="_ETM_Q1_1941475"/>
      <w:bookmarkEnd w:id="574"/>
    </w:p>
    <w:p w:rsidR="001D5DCC" w:rsidRDefault="001D5DCC" w:rsidP="003E6FFB">
      <w:pPr>
        <w:rPr>
          <w:rtl/>
          <w:lang w:eastAsia="he-IL"/>
        </w:rPr>
      </w:pPr>
      <w:bookmarkStart w:id="575" w:name="_ETM_Q1_1941537"/>
      <w:bookmarkEnd w:id="575"/>
    </w:p>
    <w:p w:rsidR="003E6FFB" w:rsidRDefault="001D5DCC" w:rsidP="003E6FFB">
      <w:pPr>
        <w:rPr>
          <w:rtl/>
          <w:lang w:eastAsia="he-IL"/>
        </w:rPr>
      </w:pPr>
      <w:bookmarkStart w:id="576" w:name="_ETM_Q1_1941618"/>
      <w:bookmarkStart w:id="577" w:name="_ETM_Q1_1941672"/>
      <w:bookmarkEnd w:id="576"/>
      <w:bookmarkEnd w:id="577"/>
      <w:r>
        <w:rPr>
          <w:rFonts w:hint="cs"/>
          <w:rtl/>
          <w:lang w:eastAsia="he-IL"/>
        </w:rPr>
        <w:t xml:space="preserve">הסוגיה של ייצוג ערבי בכל הרמות, זו נקודה חשובה </w:t>
      </w:r>
      <w:bookmarkStart w:id="578" w:name="_ETM_Q1_1941297"/>
      <w:bookmarkEnd w:id="578"/>
      <w:r>
        <w:rPr>
          <w:rFonts w:hint="cs"/>
          <w:rtl/>
          <w:lang w:eastAsia="he-IL"/>
        </w:rPr>
        <w:t>שצריך לדבר עליה, מקבינט הקורונה, שאין מה לעשות, אני השתתפתי</w:t>
      </w:r>
      <w:bookmarkStart w:id="579" w:name="_ETM_Q1_1944468"/>
      <w:bookmarkEnd w:id="579"/>
      <w:r>
        <w:rPr>
          <w:rFonts w:hint="cs"/>
          <w:rtl/>
          <w:lang w:eastAsia="he-IL"/>
        </w:rPr>
        <w:t xml:space="preserve"> בחלק גדול מהדיונים האלה, אבל אין לך סביב השולחן </w:t>
      </w:r>
      <w:bookmarkStart w:id="580" w:name="_ETM_Q1_1950260"/>
      <w:bookmarkEnd w:id="580"/>
      <w:r>
        <w:rPr>
          <w:rFonts w:hint="cs"/>
          <w:rtl/>
          <w:lang w:eastAsia="he-IL"/>
        </w:rPr>
        <w:t xml:space="preserve">של קבינט הקורונה מישהו שבאמת בא ומייצג את החברה הערבית </w:t>
      </w:r>
      <w:bookmarkStart w:id="581" w:name="_ETM_Q1_1953028"/>
      <w:bookmarkEnd w:id="581"/>
      <w:r>
        <w:rPr>
          <w:rFonts w:hint="cs"/>
          <w:rtl/>
          <w:lang w:eastAsia="he-IL"/>
        </w:rPr>
        <w:t>בצורה נכונה, וכלה בעצם בכל הוועדות השונות שהיה שם חסר</w:t>
      </w:r>
      <w:bookmarkStart w:id="582" w:name="_ETM_Q1_1959644"/>
      <w:bookmarkEnd w:id="582"/>
      <w:r>
        <w:rPr>
          <w:rFonts w:hint="cs"/>
          <w:rtl/>
          <w:lang w:eastAsia="he-IL"/>
        </w:rPr>
        <w:t xml:space="preserve"> ייצוג מספיק של החברה הערבית בתוך הדברים האלה.</w:t>
      </w:r>
    </w:p>
    <w:p w:rsidR="001D5DCC" w:rsidRDefault="001D5DCC" w:rsidP="003E6FFB">
      <w:pPr>
        <w:rPr>
          <w:rtl/>
          <w:lang w:eastAsia="he-IL"/>
        </w:rPr>
      </w:pPr>
      <w:bookmarkStart w:id="583" w:name="_ETM_Q1_1965373"/>
      <w:bookmarkStart w:id="584" w:name="_ETM_Q1_1965450"/>
      <w:bookmarkStart w:id="585" w:name="_ETM_Q1_1965500"/>
      <w:bookmarkEnd w:id="583"/>
      <w:bookmarkEnd w:id="584"/>
      <w:bookmarkEnd w:id="585"/>
    </w:p>
    <w:p w:rsidR="001D5DCC" w:rsidRDefault="001D5DCC" w:rsidP="001D5DCC">
      <w:pPr>
        <w:rPr>
          <w:rtl/>
          <w:lang w:eastAsia="he-IL"/>
        </w:rPr>
      </w:pPr>
      <w:bookmarkStart w:id="586" w:name="_ETM_Q1_1965567"/>
      <w:bookmarkEnd w:id="586"/>
      <w:r>
        <w:rPr>
          <w:rFonts w:hint="cs"/>
          <w:rtl/>
          <w:lang w:eastAsia="he-IL"/>
        </w:rPr>
        <w:lastRenderedPageBreak/>
        <w:t xml:space="preserve">הכלים שעמדו </w:t>
      </w:r>
      <w:bookmarkStart w:id="587" w:name="_ETM_Q1_1966844"/>
      <w:bookmarkEnd w:id="587"/>
      <w:r>
        <w:rPr>
          <w:rFonts w:hint="cs"/>
          <w:rtl/>
          <w:lang w:eastAsia="he-IL"/>
        </w:rPr>
        <w:t>לרשותנו, אנחנו תחת המטרייה של משרד הבריאות בוודאי. מרכז</w:t>
      </w:r>
      <w:bookmarkStart w:id="588" w:name="_ETM_Q1_1968422"/>
      <w:bookmarkEnd w:id="588"/>
      <w:r>
        <w:rPr>
          <w:rFonts w:hint="cs"/>
          <w:rtl/>
          <w:lang w:eastAsia="he-IL"/>
        </w:rPr>
        <w:t xml:space="preserve"> המידע והידע העמיד לרשותנו מידע מדהים שעזר לנו להתנהל </w:t>
      </w:r>
      <w:bookmarkStart w:id="589" w:name="_ETM_Q1_1973791"/>
      <w:bookmarkEnd w:id="589"/>
      <w:r>
        <w:rPr>
          <w:rFonts w:hint="cs"/>
          <w:rtl/>
          <w:lang w:eastAsia="he-IL"/>
        </w:rPr>
        <w:t>באמת ביום יום, יש לנו את גופי הביצוע של</w:t>
      </w:r>
      <w:bookmarkStart w:id="590" w:name="_ETM_Q1_1975300"/>
      <w:bookmarkEnd w:id="590"/>
      <w:r>
        <w:rPr>
          <w:rFonts w:hint="cs"/>
          <w:rtl/>
          <w:lang w:eastAsia="he-IL"/>
        </w:rPr>
        <w:t xml:space="preserve"> מד"א, פיקוד העורף, קופות החולים. בסוגיה של האכיפה, </w:t>
      </w:r>
      <w:bookmarkStart w:id="591" w:name="_ETM_Q1_1978638"/>
      <w:bookmarkEnd w:id="591"/>
      <w:r>
        <w:rPr>
          <w:rFonts w:hint="cs"/>
          <w:rtl/>
          <w:lang w:eastAsia="he-IL"/>
        </w:rPr>
        <w:t xml:space="preserve">בוודאי גם של המשטרה, שהיה להם תפקיד מאוד חשוב. הכלי </w:t>
      </w:r>
      <w:bookmarkStart w:id="592" w:name="_ETM_Q1_1985662"/>
      <w:bookmarkEnd w:id="592"/>
      <w:r>
        <w:rPr>
          <w:rFonts w:hint="cs"/>
          <w:rtl/>
          <w:lang w:eastAsia="he-IL"/>
        </w:rPr>
        <w:t xml:space="preserve">של הבדיקות, החקירות, ההסברה, הסיוע לתקציבי הרשויות המקומיות וכמובן </w:t>
      </w:r>
      <w:bookmarkStart w:id="593" w:name="_ETM_Q1_1991938"/>
      <w:bookmarkEnd w:id="593"/>
      <w:r>
        <w:rPr>
          <w:rFonts w:hint="cs"/>
          <w:rtl/>
          <w:lang w:eastAsia="he-IL"/>
        </w:rPr>
        <w:t xml:space="preserve">גם הסוגיה של החיסונים. </w:t>
      </w:r>
      <w:bookmarkStart w:id="594" w:name="_ETM_Q1_1994178"/>
      <w:bookmarkEnd w:id="594"/>
    </w:p>
    <w:p w:rsidR="001D5DCC" w:rsidRDefault="001D5DCC" w:rsidP="001D5DCC">
      <w:pPr>
        <w:rPr>
          <w:rtl/>
          <w:lang w:eastAsia="he-IL"/>
        </w:rPr>
      </w:pPr>
      <w:bookmarkStart w:id="595" w:name="_ETM_Q1_1994242"/>
      <w:bookmarkEnd w:id="595"/>
    </w:p>
    <w:p w:rsidR="001D5DCC" w:rsidRDefault="001D5DCC" w:rsidP="001D5DCC">
      <w:pPr>
        <w:rPr>
          <w:rtl/>
          <w:lang w:eastAsia="he-IL"/>
        </w:rPr>
      </w:pPr>
      <w:bookmarkStart w:id="596" w:name="_ETM_Q1_1994322"/>
      <w:bookmarkStart w:id="597" w:name="_ETM_Q1_1994378"/>
      <w:bookmarkEnd w:id="596"/>
      <w:bookmarkEnd w:id="597"/>
      <w:r>
        <w:rPr>
          <w:rFonts w:hint="cs"/>
          <w:rtl/>
          <w:lang w:eastAsia="he-IL"/>
        </w:rPr>
        <w:t xml:space="preserve">התובנות שלנו. בשני שקפים אני אציג </w:t>
      </w:r>
      <w:bookmarkStart w:id="598" w:name="_ETM_Q1_1998466"/>
      <w:bookmarkEnd w:id="598"/>
      <w:r>
        <w:rPr>
          <w:rFonts w:hint="cs"/>
          <w:rtl/>
          <w:lang w:eastAsia="he-IL"/>
        </w:rPr>
        <w:t xml:space="preserve">את התובנות שלנו. ברמה האופרטיבית </w:t>
      </w:r>
      <w:r w:rsidR="00E26BA5">
        <w:rPr>
          <w:rFonts w:hint="cs"/>
          <w:rtl/>
          <w:lang w:eastAsia="he-IL"/>
        </w:rPr>
        <w:t xml:space="preserve">אני אומר, </w:t>
      </w:r>
      <w:r>
        <w:rPr>
          <w:rFonts w:hint="cs"/>
          <w:rtl/>
          <w:lang w:eastAsia="he-IL"/>
        </w:rPr>
        <w:t xml:space="preserve">מאוד חשוב, אם יקרה </w:t>
      </w:r>
      <w:bookmarkStart w:id="599" w:name="_ETM_Q1_2004125"/>
      <w:bookmarkEnd w:id="599"/>
      <w:r>
        <w:rPr>
          <w:rFonts w:hint="cs"/>
          <w:rtl/>
          <w:lang w:eastAsia="he-IL"/>
        </w:rPr>
        <w:t xml:space="preserve">עוד משבר </w:t>
      </w:r>
      <w:r w:rsidR="00E26BA5">
        <w:rPr>
          <w:rFonts w:hint="cs"/>
          <w:rtl/>
          <w:lang w:eastAsia="he-IL"/>
        </w:rPr>
        <w:t xml:space="preserve">או עוד משהו שצריך יהיה לנהל </w:t>
      </w:r>
      <w:bookmarkStart w:id="600" w:name="_ETM_Q1_2003356"/>
      <w:bookmarkEnd w:id="600"/>
      <w:r w:rsidR="00E26BA5">
        <w:rPr>
          <w:rFonts w:hint="cs"/>
          <w:rtl/>
          <w:lang w:eastAsia="he-IL"/>
        </w:rPr>
        <w:t xml:space="preserve">אותו שתהיה כאן כתובת אחת לניהול האירוע הזה. זה </w:t>
      </w:r>
      <w:bookmarkStart w:id="601" w:name="_ETM_Q1_2005712"/>
      <w:bookmarkEnd w:id="601"/>
      <w:r w:rsidR="00E26BA5">
        <w:rPr>
          <w:rFonts w:hint="cs"/>
          <w:rtl/>
          <w:lang w:eastAsia="he-IL"/>
        </w:rPr>
        <w:t xml:space="preserve">דבר שהוא מאוד מאוד חשוב. נתונים ומערכת מידע, מאוד </w:t>
      </w:r>
      <w:bookmarkStart w:id="602" w:name="_ETM_Q1_2013776"/>
      <w:bookmarkEnd w:id="602"/>
      <w:r w:rsidR="00E26BA5">
        <w:rPr>
          <w:rFonts w:hint="cs"/>
          <w:rtl/>
          <w:lang w:eastAsia="he-IL"/>
        </w:rPr>
        <w:t>מאוד קריטי לנהל.</w:t>
      </w:r>
    </w:p>
    <w:p w:rsidR="00E26BA5" w:rsidRDefault="00E26BA5" w:rsidP="001D5DCC">
      <w:pPr>
        <w:rPr>
          <w:rtl/>
          <w:lang w:eastAsia="he-IL"/>
        </w:rPr>
      </w:pPr>
      <w:bookmarkStart w:id="603" w:name="_ETM_Q1_2011384"/>
      <w:bookmarkStart w:id="604" w:name="_ETM_Q1_2011449"/>
      <w:bookmarkEnd w:id="603"/>
      <w:bookmarkEnd w:id="604"/>
    </w:p>
    <w:p w:rsidR="00E26BA5" w:rsidRDefault="00E26BA5" w:rsidP="00E26BA5">
      <w:pPr>
        <w:pStyle w:val="af6"/>
        <w:keepNext/>
        <w:rPr>
          <w:rtl/>
        </w:rPr>
      </w:pPr>
      <w:bookmarkStart w:id="605" w:name="ET_yor_5795_27"/>
      <w:r w:rsidRPr="00E26BA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26BA5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605"/>
    </w:p>
    <w:p w:rsidR="00E26BA5" w:rsidRDefault="00E26BA5" w:rsidP="00E26BA5">
      <w:pPr>
        <w:pStyle w:val="KeepWithNext"/>
        <w:rPr>
          <w:rtl/>
          <w:lang w:eastAsia="he-IL"/>
        </w:rPr>
      </w:pPr>
    </w:p>
    <w:p w:rsidR="00E26BA5" w:rsidRDefault="00E26BA5" w:rsidP="00E26BA5">
      <w:pPr>
        <w:rPr>
          <w:rtl/>
          <w:lang w:eastAsia="he-IL"/>
        </w:rPr>
      </w:pPr>
      <w:bookmarkStart w:id="606" w:name="_ETM_Q1_2013088"/>
      <w:bookmarkStart w:id="607" w:name="_ETM_Q1_2013103"/>
      <w:bookmarkEnd w:id="606"/>
      <w:bookmarkEnd w:id="607"/>
      <w:r>
        <w:rPr>
          <w:rFonts w:hint="cs"/>
          <w:rtl/>
          <w:lang w:eastAsia="he-IL"/>
        </w:rPr>
        <w:t>אתה מדבר ברמת החברה הערבית?</w:t>
      </w:r>
    </w:p>
    <w:p w:rsidR="00E26BA5" w:rsidRDefault="00E26BA5" w:rsidP="00E26BA5">
      <w:pPr>
        <w:rPr>
          <w:rtl/>
          <w:lang w:eastAsia="he-IL"/>
        </w:rPr>
      </w:pPr>
      <w:bookmarkStart w:id="608" w:name="_ETM_Q1_2014854"/>
      <w:bookmarkStart w:id="609" w:name="_ETM_Q1_2014920"/>
      <w:bookmarkStart w:id="610" w:name="_ETM_Q1_2015526"/>
      <w:bookmarkEnd w:id="608"/>
      <w:bookmarkEnd w:id="609"/>
      <w:bookmarkEnd w:id="610"/>
    </w:p>
    <w:p w:rsidR="00E26BA5" w:rsidRDefault="00E26BA5" w:rsidP="00E26BA5">
      <w:pPr>
        <w:pStyle w:val="af9"/>
        <w:keepNext/>
        <w:rPr>
          <w:rtl/>
          <w:lang w:eastAsia="he-IL"/>
        </w:rPr>
      </w:pPr>
      <w:bookmarkStart w:id="611" w:name="ET_guest_איימן_סיף_28"/>
      <w:r w:rsidRPr="00E2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סיף:</w:t>
      </w:r>
      <w:r w:rsidRPr="00E26BA5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611"/>
    </w:p>
    <w:p w:rsidR="00E26BA5" w:rsidRDefault="00E26BA5" w:rsidP="00E26BA5">
      <w:pPr>
        <w:pStyle w:val="KeepWithNext"/>
        <w:rPr>
          <w:rtl/>
          <w:lang w:eastAsia="he-IL"/>
        </w:rPr>
      </w:pPr>
    </w:p>
    <w:p w:rsidR="00E26BA5" w:rsidRDefault="00E26BA5" w:rsidP="00E26BA5">
      <w:pPr>
        <w:rPr>
          <w:rtl/>
          <w:lang w:eastAsia="he-IL"/>
        </w:rPr>
      </w:pPr>
      <w:bookmarkStart w:id="612" w:name="_ETM_Q1_2015792"/>
      <w:bookmarkStart w:id="613" w:name="_ETM_Q1_2015809"/>
      <w:bookmarkEnd w:id="612"/>
      <w:bookmarkEnd w:id="613"/>
      <w:r>
        <w:rPr>
          <w:rFonts w:hint="cs"/>
          <w:rtl/>
          <w:lang w:eastAsia="he-IL"/>
        </w:rPr>
        <w:t>גם ברמת הממשלה, כפי ש</w:t>
      </w:r>
      <w:bookmarkStart w:id="614" w:name="_ETM_Q1_2018686"/>
      <w:bookmarkEnd w:id="614"/>
      <w:r>
        <w:rPr>
          <w:rFonts w:hint="cs"/>
          <w:rtl/>
          <w:lang w:eastAsia="he-IL"/>
        </w:rPr>
        <w:t xml:space="preserve">נעשה עכשיו נגיד במקרה הזה במשרד הבריאות, אבל גם </w:t>
      </w:r>
      <w:bookmarkStart w:id="615" w:name="_ETM_Q1_2017818"/>
      <w:bookmarkEnd w:id="615"/>
      <w:r>
        <w:rPr>
          <w:rFonts w:hint="cs"/>
          <w:rtl/>
          <w:lang w:eastAsia="he-IL"/>
        </w:rPr>
        <w:t xml:space="preserve">בתוך החברה הערבית. אני מזכיר לכם שבגל הראשון היה ועד </w:t>
      </w:r>
      <w:bookmarkStart w:id="616" w:name="_ETM_Q1_2025666"/>
      <w:bookmarkEnd w:id="616"/>
      <w:r>
        <w:rPr>
          <w:rFonts w:hint="cs"/>
          <w:rtl/>
          <w:lang w:eastAsia="he-IL"/>
        </w:rPr>
        <w:t xml:space="preserve">ראשי הרשויות, הוא הקים את חדר המצב, זה מאוד </w:t>
      </w:r>
      <w:bookmarkStart w:id="617" w:name="_ETM_Q1_2026978"/>
      <w:bookmarkEnd w:id="617"/>
      <w:r>
        <w:rPr>
          <w:rFonts w:hint="cs"/>
          <w:rtl/>
          <w:lang w:eastAsia="he-IL"/>
        </w:rPr>
        <w:t xml:space="preserve">חזר לנהל את האירוע הזה מול גוף אחד ולא לעבוד </w:t>
      </w:r>
      <w:bookmarkStart w:id="618" w:name="_ETM_Q1_2033490"/>
      <w:bookmarkEnd w:id="618"/>
      <w:r>
        <w:rPr>
          <w:rFonts w:hint="cs"/>
          <w:rtl/>
          <w:lang w:eastAsia="he-IL"/>
        </w:rPr>
        <w:t xml:space="preserve">עם כל הרשויות המקומיות. בגל השני והשלישי הפעילות של חדר </w:t>
      </w:r>
      <w:bookmarkStart w:id="619" w:name="_ETM_Q1_2034242"/>
      <w:bookmarkEnd w:id="619"/>
      <w:r>
        <w:rPr>
          <w:rFonts w:hint="cs"/>
          <w:rtl/>
          <w:lang w:eastAsia="he-IL"/>
        </w:rPr>
        <w:t xml:space="preserve">המצב ירדה משמעותית, אז מאוד חשוב שתהיה כתובת גם </w:t>
      </w:r>
      <w:bookmarkStart w:id="620" w:name="_ETM_Q1_2038534"/>
      <w:bookmarkEnd w:id="620"/>
      <w:r>
        <w:rPr>
          <w:rFonts w:hint="cs"/>
          <w:rtl/>
          <w:lang w:eastAsia="he-IL"/>
        </w:rPr>
        <w:t>בהקשר הזה.</w:t>
      </w:r>
    </w:p>
    <w:p w:rsidR="00E26BA5" w:rsidRDefault="00E26BA5" w:rsidP="00E26BA5">
      <w:pPr>
        <w:rPr>
          <w:rtl/>
          <w:lang w:eastAsia="he-IL"/>
        </w:rPr>
      </w:pPr>
      <w:bookmarkStart w:id="621" w:name="_ETM_Q1_2039678"/>
      <w:bookmarkEnd w:id="621"/>
      <w:r>
        <w:rPr>
          <w:rFonts w:hint="cs"/>
          <w:rtl/>
          <w:lang w:eastAsia="he-IL"/>
        </w:rPr>
        <w:t xml:space="preserve"> </w:t>
      </w:r>
      <w:bookmarkStart w:id="622" w:name="_ETM_Q1_2039759"/>
      <w:bookmarkEnd w:id="622"/>
    </w:p>
    <w:p w:rsidR="00E26BA5" w:rsidRDefault="00E26BA5" w:rsidP="00E26BA5">
      <w:pPr>
        <w:rPr>
          <w:rtl/>
          <w:lang w:eastAsia="he-IL"/>
        </w:rPr>
      </w:pPr>
      <w:bookmarkStart w:id="623" w:name="_ETM_Q1_2040190"/>
      <w:bookmarkStart w:id="624" w:name="_ETM_Q1_2040253"/>
      <w:bookmarkEnd w:id="623"/>
      <w:bookmarkEnd w:id="624"/>
      <w:r>
        <w:rPr>
          <w:rFonts w:hint="cs"/>
          <w:rtl/>
          <w:lang w:eastAsia="he-IL"/>
        </w:rPr>
        <w:t xml:space="preserve">הייתה לנו ועדת מומחים מקרב החברה הערבית שליוותה </w:t>
      </w:r>
      <w:bookmarkStart w:id="625" w:name="_ETM_Q1_2046590"/>
      <w:bookmarkEnd w:id="625"/>
      <w:r>
        <w:rPr>
          <w:rFonts w:hint="cs"/>
          <w:rtl/>
          <w:lang w:eastAsia="he-IL"/>
        </w:rPr>
        <w:t xml:space="preserve">אותי לאורך כל הדרך. דרך אגב, היה לי דסק ערבי </w:t>
      </w:r>
      <w:bookmarkStart w:id="626" w:name="_ETM_Q1_2048978"/>
      <w:bookmarkEnd w:id="626"/>
      <w:r>
        <w:rPr>
          <w:rFonts w:hint="cs"/>
          <w:rtl/>
          <w:lang w:eastAsia="he-IL"/>
        </w:rPr>
        <w:t xml:space="preserve">שמנה משהו כמו עשרה עובדים, אז זה לא אני לבד, </w:t>
      </w:r>
      <w:bookmarkStart w:id="627" w:name="_ETM_Q1_2052412"/>
      <w:bookmarkEnd w:id="627"/>
      <w:r>
        <w:rPr>
          <w:rFonts w:hint="cs"/>
          <w:rtl/>
          <w:lang w:eastAsia="he-IL"/>
        </w:rPr>
        <w:t xml:space="preserve">היו לי כמעט עוד עשרה עובדים שעבדו איתי ביום יום </w:t>
      </w:r>
      <w:bookmarkStart w:id="628" w:name="_ETM_Q1_2054738"/>
      <w:bookmarkEnd w:id="628"/>
      <w:r>
        <w:rPr>
          <w:rFonts w:hint="cs"/>
          <w:rtl/>
          <w:lang w:eastAsia="he-IL"/>
        </w:rPr>
        <w:t>על ניהול האירוע הזה. והייתה לנו ועדת מומחים של פרופסורים</w:t>
      </w:r>
      <w:bookmarkStart w:id="629" w:name="_ETM_Q1_2058536"/>
      <w:bookmarkEnd w:id="629"/>
      <w:r>
        <w:rPr>
          <w:rFonts w:hint="cs"/>
          <w:rtl/>
          <w:lang w:eastAsia="he-IL"/>
        </w:rPr>
        <w:t>, רופאים, דוקטורים מעולם הרפואה שעזרו לנו ביום יום לנהל</w:t>
      </w:r>
      <w:bookmarkStart w:id="630" w:name="_ETM_Q1_2065208"/>
      <w:bookmarkEnd w:id="630"/>
      <w:r>
        <w:rPr>
          <w:rFonts w:hint="cs"/>
          <w:rtl/>
          <w:lang w:eastAsia="he-IL"/>
        </w:rPr>
        <w:t xml:space="preserve"> את האירוע הזה וזה מאוד מאוד קריטי.</w:t>
      </w:r>
    </w:p>
    <w:p w:rsidR="00E26BA5" w:rsidRDefault="00E26BA5" w:rsidP="00E26BA5">
      <w:pPr>
        <w:rPr>
          <w:rtl/>
          <w:lang w:eastAsia="he-IL"/>
        </w:rPr>
      </w:pPr>
      <w:bookmarkStart w:id="631" w:name="_ETM_Q1_2071144"/>
      <w:bookmarkStart w:id="632" w:name="_ETM_Q1_2071210"/>
      <w:bookmarkStart w:id="633" w:name="_ETM_Q1_2071304"/>
      <w:bookmarkEnd w:id="631"/>
      <w:bookmarkEnd w:id="632"/>
      <w:bookmarkEnd w:id="633"/>
    </w:p>
    <w:p w:rsidR="00E26BA5" w:rsidRDefault="00E26BA5" w:rsidP="00E26BA5">
      <w:pPr>
        <w:rPr>
          <w:rtl/>
          <w:lang w:eastAsia="he-IL"/>
        </w:rPr>
      </w:pPr>
      <w:bookmarkStart w:id="634" w:name="_ETM_Q1_2071360"/>
      <w:bookmarkEnd w:id="634"/>
      <w:r>
        <w:rPr>
          <w:rFonts w:hint="cs"/>
          <w:rtl/>
          <w:lang w:eastAsia="he-IL"/>
        </w:rPr>
        <w:t>כמובן סוגיית גופי הביצוע,</w:t>
      </w:r>
      <w:bookmarkStart w:id="635" w:name="_ETM_Q1_2069774"/>
      <w:bookmarkEnd w:id="635"/>
      <w:r>
        <w:rPr>
          <w:rFonts w:hint="cs"/>
          <w:rtl/>
          <w:lang w:eastAsia="he-IL"/>
        </w:rPr>
        <w:t xml:space="preserve"> הכלים והמשאבים, האינטגרציה בין גופי הביצוע, הרתימה של מובילי</w:t>
      </w:r>
      <w:bookmarkStart w:id="636" w:name="_ETM_Q1_2079142"/>
      <w:bookmarkEnd w:id="636"/>
      <w:r>
        <w:rPr>
          <w:rFonts w:hint="cs"/>
          <w:rtl/>
          <w:lang w:eastAsia="he-IL"/>
        </w:rPr>
        <w:t xml:space="preserve"> דעה בתוך החברה הערבית זה קריטי. אני חושב שאנשי הדת</w:t>
      </w:r>
      <w:bookmarkStart w:id="637" w:name="_ETM_Q1_2080076"/>
      <w:bookmarkEnd w:id="637"/>
      <w:r>
        <w:rPr>
          <w:rFonts w:hint="cs"/>
          <w:rtl/>
          <w:lang w:eastAsia="he-IL"/>
        </w:rPr>
        <w:t xml:space="preserve">, אני חייב להגיד, שיחקו כאן תפקיד מאוד משמעותי בניהול </w:t>
      </w:r>
      <w:bookmarkStart w:id="638" w:name="_ETM_Q1_2082094"/>
      <w:bookmarkEnd w:id="638"/>
      <w:r>
        <w:rPr>
          <w:rFonts w:hint="cs"/>
          <w:rtl/>
          <w:lang w:eastAsia="he-IL"/>
        </w:rPr>
        <w:t>משבר הקורונה בחברה הערבית, הם היו הראשונים לסגור את המסגדים</w:t>
      </w:r>
      <w:bookmarkStart w:id="639" w:name="_ETM_Q1_2091686"/>
      <w:bookmarkEnd w:id="639"/>
      <w:r>
        <w:rPr>
          <w:rFonts w:hint="cs"/>
          <w:rtl/>
          <w:lang w:eastAsia="he-IL"/>
        </w:rPr>
        <w:t xml:space="preserve"> עוד לפני שהממשלה קיבלה החלטה והם שמרו על הדבר הזה </w:t>
      </w:r>
      <w:bookmarkStart w:id="640" w:name="_ETM_Q1_2093488"/>
      <w:bookmarkEnd w:id="640"/>
      <w:r>
        <w:rPr>
          <w:rFonts w:hint="cs"/>
          <w:rtl/>
          <w:lang w:eastAsia="he-IL"/>
        </w:rPr>
        <w:t>לאורך כל השנה, בוודאי ראשי הרשויות, ארגוני החברה</w:t>
      </w:r>
      <w:bookmarkStart w:id="641" w:name="_ETM_Q1_2095020"/>
      <w:bookmarkEnd w:id="641"/>
      <w:r>
        <w:rPr>
          <w:rFonts w:hint="cs"/>
          <w:rtl/>
          <w:lang w:eastAsia="he-IL"/>
        </w:rPr>
        <w:t xml:space="preserve"> האזרחית ועוד אנשים נוספים, הצוותים הרפואיים, בוודאי ובוודאי </w:t>
      </w:r>
      <w:bookmarkStart w:id="642" w:name="_ETM_Q1_2101966"/>
      <w:bookmarkEnd w:id="642"/>
      <w:r>
        <w:rPr>
          <w:rFonts w:hint="cs"/>
          <w:rtl/>
          <w:lang w:eastAsia="he-IL"/>
        </w:rPr>
        <w:t>שצריך להגיד גם אותם וכמובן גם סוגיה של ייצוג הולם</w:t>
      </w:r>
      <w:bookmarkStart w:id="643" w:name="_ETM_Q1_2104392"/>
      <w:bookmarkEnd w:id="643"/>
      <w:r>
        <w:rPr>
          <w:rFonts w:hint="cs"/>
          <w:rtl/>
          <w:lang w:eastAsia="he-IL"/>
        </w:rPr>
        <w:t xml:space="preserve"> בחברה הערבית.</w:t>
      </w:r>
      <w:bookmarkStart w:id="644" w:name="_ETM_Q1_2106417"/>
      <w:bookmarkEnd w:id="644"/>
    </w:p>
    <w:p w:rsidR="00E26BA5" w:rsidRDefault="00E26BA5" w:rsidP="00E26BA5">
      <w:pPr>
        <w:rPr>
          <w:rtl/>
          <w:lang w:eastAsia="he-IL"/>
        </w:rPr>
      </w:pPr>
      <w:bookmarkStart w:id="645" w:name="_ETM_Q1_2106487"/>
      <w:bookmarkStart w:id="646" w:name="_ETM_Q1_2109800"/>
      <w:bookmarkEnd w:id="645"/>
      <w:bookmarkEnd w:id="646"/>
    </w:p>
    <w:p w:rsidR="00E26BA5" w:rsidRDefault="00E26BA5" w:rsidP="00E26BA5">
      <w:pPr>
        <w:rPr>
          <w:rtl/>
          <w:lang w:eastAsia="he-IL"/>
        </w:rPr>
      </w:pPr>
      <w:bookmarkStart w:id="647" w:name="_ETM_Q1_2109855"/>
      <w:bookmarkEnd w:id="647"/>
      <w:r>
        <w:rPr>
          <w:rFonts w:hint="cs"/>
          <w:rtl/>
          <w:lang w:eastAsia="he-IL"/>
        </w:rPr>
        <w:t xml:space="preserve">השקף הנוסף, מה צריך לעשות ברמה הלאומית, הסוגיה של </w:t>
      </w:r>
      <w:bookmarkStart w:id="648" w:name="_ETM_Q1_2114116"/>
      <w:bookmarkEnd w:id="648"/>
      <w:r>
        <w:rPr>
          <w:rFonts w:hint="cs"/>
          <w:rtl/>
          <w:lang w:eastAsia="he-IL"/>
        </w:rPr>
        <w:t xml:space="preserve">יצירת האמון. בלי אמון בין החברה הערבית לבין הממסד לא </w:t>
      </w:r>
      <w:bookmarkStart w:id="649" w:name="_ETM_Q1_2117204"/>
      <w:bookmarkEnd w:id="649"/>
      <w:r>
        <w:rPr>
          <w:rFonts w:hint="cs"/>
          <w:rtl/>
          <w:lang w:eastAsia="he-IL"/>
        </w:rPr>
        <w:t xml:space="preserve">נוכל לעשות שום דבר וצריך באמת למצוא דרכים, ולא </w:t>
      </w:r>
      <w:bookmarkStart w:id="650" w:name="_ETM_Q1_2118366"/>
      <w:bookmarkEnd w:id="650"/>
      <w:r>
        <w:rPr>
          <w:rFonts w:hint="cs"/>
          <w:rtl/>
          <w:lang w:eastAsia="he-IL"/>
        </w:rPr>
        <w:t xml:space="preserve">רק בעתות של משבר, אלא באמת לאורך שנים איך מחזקים את האמון הזה. </w:t>
      </w:r>
      <w:bookmarkStart w:id="651" w:name="_ETM_Q1_2128990"/>
      <w:bookmarkEnd w:id="651"/>
    </w:p>
    <w:p w:rsidR="00E26BA5" w:rsidRDefault="00E26BA5" w:rsidP="00E26BA5">
      <w:pPr>
        <w:rPr>
          <w:rtl/>
          <w:lang w:eastAsia="he-IL"/>
        </w:rPr>
      </w:pPr>
      <w:bookmarkStart w:id="652" w:name="_ETM_Q1_2129032"/>
      <w:bookmarkEnd w:id="652"/>
    </w:p>
    <w:p w:rsidR="00E26BA5" w:rsidRDefault="00E26BA5" w:rsidP="00175196">
      <w:pPr>
        <w:rPr>
          <w:rtl/>
          <w:lang w:eastAsia="he-IL"/>
        </w:rPr>
      </w:pPr>
      <w:bookmarkStart w:id="653" w:name="_ETM_Q1_2129142"/>
      <w:bookmarkStart w:id="654" w:name="_ETM_Q1_2129175"/>
      <w:bookmarkEnd w:id="653"/>
      <w:bookmarkEnd w:id="654"/>
      <w:r>
        <w:rPr>
          <w:rFonts w:hint="cs"/>
          <w:rtl/>
          <w:lang w:eastAsia="he-IL"/>
        </w:rPr>
        <w:t xml:space="preserve">תכניות חומש, בוודאי בנושא של בריאות. יש </w:t>
      </w:r>
      <w:bookmarkStart w:id="655" w:name="_ETM_Q1_2126878"/>
      <w:bookmarkEnd w:id="655"/>
      <w:r>
        <w:rPr>
          <w:rFonts w:hint="cs"/>
          <w:rtl/>
          <w:lang w:eastAsia="he-IL"/>
        </w:rPr>
        <w:t xml:space="preserve">היום </w:t>
      </w:r>
      <w:r w:rsidR="00175196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חומש שמונחת על שולחן משרד הבריאות</w:t>
      </w:r>
      <w:r w:rsidR="001751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אדוני היושב </w:t>
      </w:r>
      <w:bookmarkStart w:id="656" w:name="_ETM_Q1_2131446"/>
      <w:bookmarkEnd w:id="656"/>
      <w:r>
        <w:rPr>
          <w:rFonts w:hint="cs"/>
          <w:rtl/>
          <w:lang w:eastAsia="he-IL"/>
        </w:rPr>
        <w:t xml:space="preserve">ראש, אתה מכיר אותה, חשוב מאוד לתקצב אותה, העלות שלה </w:t>
      </w:r>
      <w:bookmarkStart w:id="657" w:name="_ETM_Q1_2131878"/>
      <w:bookmarkEnd w:id="657"/>
      <w:r>
        <w:rPr>
          <w:rFonts w:hint="cs"/>
          <w:rtl/>
          <w:lang w:eastAsia="he-IL"/>
        </w:rPr>
        <w:t>היא כמעט מיליארד ש</w:t>
      </w:r>
      <w:bookmarkStart w:id="658" w:name="_ETM_Q1_2136398"/>
      <w:bookmarkStart w:id="659" w:name="_ETM_Q1_2136473"/>
      <w:bookmarkEnd w:id="658"/>
      <w:bookmarkEnd w:id="659"/>
      <w:r w:rsidR="00175196">
        <w:rPr>
          <w:rFonts w:hint="cs"/>
          <w:rtl/>
          <w:lang w:eastAsia="he-IL"/>
        </w:rPr>
        <w:t>קל לחמש שנים.</w:t>
      </w:r>
      <w:r>
        <w:rPr>
          <w:rFonts w:hint="cs"/>
          <w:rtl/>
          <w:lang w:eastAsia="he-IL"/>
        </w:rPr>
        <w:t xml:space="preserve"> זה כסף, לדעתי, </w:t>
      </w:r>
      <w:bookmarkStart w:id="660" w:name="_ETM_Q1_2137690"/>
      <w:bookmarkEnd w:id="660"/>
      <w:r>
        <w:rPr>
          <w:rFonts w:hint="cs"/>
          <w:rtl/>
          <w:lang w:eastAsia="he-IL"/>
        </w:rPr>
        <w:t>קטן לעומת החשיבות של הדבר הזה</w:t>
      </w:r>
      <w:r w:rsidR="001751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</w:t>
      </w:r>
      <w:bookmarkStart w:id="661" w:name="_ETM_Q1_2139668"/>
      <w:bookmarkEnd w:id="661"/>
      <w:r>
        <w:rPr>
          <w:rFonts w:hint="cs"/>
          <w:rtl/>
          <w:lang w:eastAsia="he-IL"/>
        </w:rPr>
        <w:t xml:space="preserve">לתקצב אותה באופן מיידי, בוודאי גם תכניות חומש אחרות, ההמשך </w:t>
      </w:r>
      <w:bookmarkStart w:id="662" w:name="_ETM_Q1_2147012"/>
      <w:bookmarkEnd w:id="662"/>
      <w:r w:rsidR="00175196">
        <w:rPr>
          <w:rFonts w:hint="cs"/>
          <w:rtl/>
          <w:lang w:eastAsia="he-IL"/>
        </w:rPr>
        <w:t>של 922, כי הכול קשור בכול,</w:t>
      </w:r>
      <w:r>
        <w:rPr>
          <w:rFonts w:hint="cs"/>
          <w:rtl/>
          <w:lang w:eastAsia="he-IL"/>
        </w:rPr>
        <w:t xml:space="preserve"> זאת אומרת חייבים </w:t>
      </w:r>
      <w:bookmarkStart w:id="663" w:name="_ETM_Q1_2149850"/>
      <w:bookmarkEnd w:id="663"/>
      <w:r>
        <w:rPr>
          <w:rFonts w:hint="cs"/>
          <w:rtl/>
          <w:lang w:eastAsia="he-IL"/>
        </w:rPr>
        <w:t xml:space="preserve">לטפל ברווחה ובתעסוקה ובכל הדברים האחרים ולא רק בנושא של </w:t>
      </w:r>
      <w:bookmarkStart w:id="664" w:name="_ETM_Q1_2150774"/>
      <w:bookmarkEnd w:id="664"/>
      <w:r>
        <w:rPr>
          <w:rFonts w:hint="cs"/>
          <w:rtl/>
          <w:lang w:eastAsia="he-IL"/>
        </w:rPr>
        <w:t xml:space="preserve">הבריאות ולכן חשוב מאוד להמשיך ולתקצב תוכניות ממשלתיות. </w:t>
      </w:r>
      <w:bookmarkStart w:id="665" w:name="_ETM_Q1_2163418"/>
      <w:bookmarkEnd w:id="665"/>
    </w:p>
    <w:p w:rsidR="00E26BA5" w:rsidRDefault="00E26BA5" w:rsidP="00E26BA5">
      <w:pPr>
        <w:rPr>
          <w:rtl/>
          <w:lang w:eastAsia="he-IL"/>
        </w:rPr>
      </w:pPr>
      <w:bookmarkStart w:id="666" w:name="_ETM_Q1_2163464"/>
      <w:bookmarkEnd w:id="666"/>
    </w:p>
    <w:p w:rsidR="00E26BA5" w:rsidRDefault="00E26BA5" w:rsidP="00E26BA5">
      <w:pPr>
        <w:rPr>
          <w:rtl/>
          <w:lang w:eastAsia="he-IL"/>
        </w:rPr>
      </w:pPr>
      <w:bookmarkStart w:id="667" w:name="_ETM_Q1_2163562"/>
      <w:bookmarkStart w:id="668" w:name="_ETM_Q1_2163600"/>
      <w:bookmarkEnd w:id="667"/>
      <w:bookmarkEnd w:id="668"/>
      <w:r>
        <w:rPr>
          <w:rFonts w:hint="cs"/>
          <w:rtl/>
          <w:lang w:eastAsia="he-IL"/>
        </w:rPr>
        <w:t xml:space="preserve">חייבים </w:t>
      </w:r>
      <w:bookmarkStart w:id="669" w:name="_ETM_Q1_2157420"/>
      <w:bookmarkEnd w:id="669"/>
      <w:r>
        <w:rPr>
          <w:rFonts w:hint="cs"/>
          <w:rtl/>
          <w:lang w:eastAsia="he-IL"/>
        </w:rPr>
        <w:t>לחזק את הרשויות המקומיות הערביות, להקים פונקציות בתוך הרשויות של</w:t>
      </w:r>
      <w:bookmarkStart w:id="670" w:name="_ETM_Q1_2162002"/>
      <w:bookmarkEnd w:id="670"/>
      <w:r>
        <w:rPr>
          <w:rFonts w:hint="cs"/>
          <w:rtl/>
          <w:lang w:eastAsia="he-IL"/>
        </w:rPr>
        <w:t xml:space="preserve"> מקדמי בריאות למשל. אין לנו את הפונקציה הזאת. כמו שיש </w:t>
      </w:r>
      <w:bookmarkStart w:id="671" w:name="_ETM_Q1_2163516"/>
      <w:bookmarkEnd w:id="671"/>
      <w:r>
        <w:rPr>
          <w:rFonts w:hint="cs"/>
          <w:rtl/>
          <w:lang w:eastAsia="he-IL"/>
        </w:rPr>
        <w:t xml:space="preserve">לך מחלקת חינוך ורווחה ברשויות המקומיות צריך להקים גם פונקציה </w:t>
      </w:r>
      <w:bookmarkStart w:id="672" w:name="_ETM_Q1_2167226"/>
      <w:bookmarkEnd w:id="672"/>
      <w:r>
        <w:rPr>
          <w:rFonts w:hint="cs"/>
          <w:rtl/>
          <w:lang w:eastAsia="he-IL"/>
        </w:rPr>
        <w:t>של קידום בריאות בתוך הרשויות המקומיות ובוודאי לחזק את הנושא</w:t>
      </w:r>
      <w:bookmarkStart w:id="673" w:name="_ETM_Q1_2174314"/>
      <w:bookmarkEnd w:id="673"/>
      <w:r>
        <w:rPr>
          <w:rFonts w:hint="cs"/>
          <w:rtl/>
          <w:lang w:eastAsia="he-IL"/>
        </w:rPr>
        <w:t xml:space="preserve"> של החמ"ל וניהול המשבר ברמה המקומית. </w:t>
      </w:r>
    </w:p>
    <w:p w:rsidR="00E26BA5" w:rsidRDefault="00E26BA5" w:rsidP="00E26BA5">
      <w:pPr>
        <w:rPr>
          <w:rtl/>
          <w:lang w:eastAsia="he-IL"/>
        </w:rPr>
      </w:pPr>
      <w:bookmarkStart w:id="674" w:name="_ETM_Q1_2178746"/>
      <w:bookmarkStart w:id="675" w:name="_ETM_Q1_2178812"/>
      <w:bookmarkEnd w:id="674"/>
      <w:bookmarkEnd w:id="675"/>
    </w:p>
    <w:p w:rsidR="00E26BA5" w:rsidRDefault="00E26BA5" w:rsidP="00E26BA5">
      <w:pPr>
        <w:rPr>
          <w:rtl/>
          <w:lang w:eastAsia="he-IL"/>
        </w:rPr>
      </w:pPr>
      <w:bookmarkStart w:id="676" w:name="_ETM_Q1_2179162"/>
      <w:bookmarkStart w:id="677" w:name="_ETM_Q1_2179215"/>
      <w:bookmarkEnd w:id="676"/>
      <w:bookmarkEnd w:id="677"/>
      <w:r>
        <w:rPr>
          <w:rFonts w:hint="cs"/>
          <w:rtl/>
          <w:lang w:eastAsia="he-IL"/>
        </w:rPr>
        <w:t xml:space="preserve">לחזק את מנגנוני האכיפה </w:t>
      </w:r>
      <w:bookmarkStart w:id="678" w:name="_ETM_Q1_2181682"/>
      <w:bookmarkEnd w:id="678"/>
      <w:r>
        <w:rPr>
          <w:rFonts w:hint="cs"/>
          <w:rtl/>
          <w:lang w:eastAsia="he-IL"/>
        </w:rPr>
        <w:t xml:space="preserve">העירוניים. הרשויות המקומיות, אני חושב שהן צריכות להקים מנגנון </w:t>
      </w:r>
      <w:bookmarkStart w:id="679" w:name="_ETM_Q1_2186500"/>
      <w:bookmarkEnd w:id="679"/>
      <w:r>
        <w:rPr>
          <w:rFonts w:hint="cs"/>
          <w:rtl/>
          <w:lang w:eastAsia="he-IL"/>
        </w:rPr>
        <w:t xml:space="preserve">אכיפה עירוני. זאת ההזדמנות להקים את זה עכשיו יחד עם </w:t>
      </w:r>
      <w:bookmarkStart w:id="680" w:name="_ETM_Q1_2187814"/>
      <w:bookmarkEnd w:id="680"/>
      <w:r>
        <w:rPr>
          <w:rFonts w:hint="cs"/>
          <w:rtl/>
          <w:lang w:eastAsia="he-IL"/>
        </w:rPr>
        <w:t xml:space="preserve">משרד הפנים, יחד עם משטרת ישראל, לחשוב על איזה שהוא </w:t>
      </w:r>
      <w:bookmarkStart w:id="681" w:name="_ETM_Q1_2189230"/>
      <w:bookmarkEnd w:id="681"/>
      <w:r>
        <w:rPr>
          <w:rFonts w:hint="cs"/>
          <w:rtl/>
          <w:lang w:eastAsia="he-IL"/>
        </w:rPr>
        <w:t>מודל של איך מקימים ומחזקים את הנושא של האכיפה העירונית.</w:t>
      </w:r>
      <w:bookmarkStart w:id="682" w:name="_ETM_Q1_2196086"/>
      <w:bookmarkEnd w:id="682"/>
      <w:r>
        <w:rPr>
          <w:rFonts w:hint="cs"/>
          <w:rtl/>
          <w:lang w:eastAsia="he-IL"/>
        </w:rPr>
        <w:t xml:space="preserve"> </w:t>
      </w:r>
      <w:bookmarkStart w:id="683" w:name="_ETM_Q1_2196148"/>
      <w:bookmarkStart w:id="684" w:name="_ETM_Q1_2196214"/>
      <w:bookmarkStart w:id="685" w:name="_ETM_Q1_2196271"/>
      <w:bookmarkEnd w:id="683"/>
      <w:bookmarkEnd w:id="684"/>
      <w:bookmarkEnd w:id="685"/>
      <w:r>
        <w:rPr>
          <w:rFonts w:hint="cs"/>
          <w:rtl/>
          <w:lang w:eastAsia="he-IL"/>
        </w:rPr>
        <w:t>בוודאי</w:t>
      </w:r>
      <w:bookmarkStart w:id="686" w:name="_ETM_Q1_2196966"/>
      <w:bookmarkEnd w:id="686"/>
      <w:r>
        <w:rPr>
          <w:rFonts w:hint="cs"/>
          <w:rtl/>
          <w:lang w:eastAsia="he-IL"/>
        </w:rPr>
        <w:t xml:space="preserve"> הנושא של ההסברה מאוד מאוד קריטי, לעשות הסברה מותאמת</w:t>
      </w:r>
      <w:bookmarkStart w:id="687" w:name="_ETM_Q1_2199612"/>
      <w:bookmarkEnd w:id="687"/>
      <w:r>
        <w:rPr>
          <w:rFonts w:hint="cs"/>
          <w:rtl/>
          <w:lang w:eastAsia="he-IL"/>
        </w:rPr>
        <w:t xml:space="preserve">. </w:t>
      </w:r>
      <w:bookmarkStart w:id="688" w:name="_ETM_Q1_2201890"/>
      <w:bookmarkEnd w:id="688"/>
    </w:p>
    <w:p w:rsidR="00E26BA5" w:rsidRDefault="00E26BA5" w:rsidP="00E26BA5">
      <w:pPr>
        <w:rPr>
          <w:rtl/>
          <w:lang w:eastAsia="he-IL"/>
        </w:rPr>
      </w:pPr>
      <w:bookmarkStart w:id="689" w:name="_ETM_Q1_2201928"/>
      <w:bookmarkEnd w:id="689"/>
    </w:p>
    <w:p w:rsidR="00E26BA5" w:rsidRDefault="00E26BA5" w:rsidP="00E26BA5">
      <w:pPr>
        <w:rPr>
          <w:rtl/>
          <w:lang w:eastAsia="he-IL"/>
        </w:rPr>
      </w:pPr>
      <w:bookmarkStart w:id="690" w:name="_ETM_Q1_2202506"/>
      <w:bookmarkStart w:id="691" w:name="_ETM_Q1_2202548"/>
      <w:bookmarkEnd w:id="690"/>
      <w:bookmarkEnd w:id="691"/>
      <w:r>
        <w:rPr>
          <w:rFonts w:hint="cs"/>
          <w:rtl/>
          <w:lang w:eastAsia="he-IL"/>
        </w:rPr>
        <w:t>לחזק את בתי החולים בפריפריה, הם שיחקו</w:t>
      </w:r>
      <w:bookmarkStart w:id="692" w:name="_ETM_Q1_2204968"/>
      <w:bookmarkEnd w:id="692"/>
      <w:r>
        <w:rPr>
          <w:rFonts w:hint="cs"/>
          <w:rtl/>
          <w:lang w:eastAsia="he-IL"/>
        </w:rPr>
        <w:t xml:space="preserve"> כאן תפקיד מאוד מאוד משמעותי בהקשר הזה. אני חושב </w:t>
      </w:r>
      <w:bookmarkStart w:id="693" w:name="_ETM_Q1_2208026"/>
      <w:bookmarkEnd w:id="693"/>
      <w:r>
        <w:rPr>
          <w:rFonts w:hint="cs"/>
          <w:rtl/>
          <w:lang w:eastAsia="he-IL"/>
        </w:rPr>
        <w:t>שגם קופות החולים, שעשו באמת עבודה טובה במשבר הזה, לחזק</w:t>
      </w:r>
      <w:bookmarkStart w:id="694" w:name="_ETM_Q1_2210536"/>
      <w:bookmarkEnd w:id="694"/>
      <w:r>
        <w:rPr>
          <w:rFonts w:hint="cs"/>
          <w:rtl/>
          <w:lang w:eastAsia="he-IL"/>
        </w:rPr>
        <w:t xml:space="preserve"> אותן, לפנות אליהן, להרחיב את הפעילות שלהן גם בחברה הערבית.</w:t>
      </w:r>
      <w:bookmarkStart w:id="695" w:name="_ETM_Q1_2217784"/>
      <w:bookmarkEnd w:id="695"/>
      <w:r>
        <w:rPr>
          <w:rFonts w:hint="cs"/>
          <w:rtl/>
          <w:lang w:eastAsia="he-IL"/>
        </w:rPr>
        <w:t xml:space="preserve"> </w:t>
      </w:r>
      <w:bookmarkStart w:id="696" w:name="_ETM_Q1_2217845"/>
      <w:bookmarkStart w:id="697" w:name="_ETM_Q1_2217936"/>
      <w:bookmarkStart w:id="698" w:name="_ETM_Q1_2218013"/>
      <w:bookmarkEnd w:id="696"/>
      <w:bookmarkEnd w:id="697"/>
      <w:bookmarkEnd w:id="698"/>
      <w:r>
        <w:rPr>
          <w:rFonts w:hint="cs"/>
          <w:rtl/>
          <w:lang w:eastAsia="he-IL"/>
        </w:rPr>
        <w:t xml:space="preserve">כמובן </w:t>
      </w:r>
      <w:bookmarkStart w:id="699" w:name="_ETM_Q1_2213378"/>
      <w:bookmarkEnd w:id="699"/>
      <w:r>
        <w:rPr>
          <w:rFonts w:hint="cs"/>
          <w:rtl/>
          <w:lang w:eastAsia="he-IL"/>
        </w:rPr>
        <w:t xml:space="preserve">גם הנושא של החינוך הוא מאוד מאוד קריטי. להכניס את </w:t>
      </w:r>
      <w:bookmarkStart w:id="700" w:name="_ETM_Q1_2219179"/>
      <w:bookmarkEnd w:id="700"/>
      <w:r>
        <w:rPr>
          <w:rFonts w:hint="cs"/>
          <w:rtl/>
          <w:lang w:eastAsia="he-IL"/>
        </w:rPr>
        <w:t xml:space="preserve">הפונקציה הזאת של בריאות ומודעות לנושא של הבריאות לתוך </w:t>
      </w:r>
      <w:bookmarkStart w:id="701" w:name="_ETM_Q1_2224934"/>
      <w:bookmarkEnd w:id="701"/>
      <w:r>
        <w:rPr>
          <w:rFonts w:hint="cs"/>
          <w:rtl/>
          <w:lang w:eastAsia="he-IL"/>
        </w:rPr>
        <w:t>הנושאים האלה. עד כאן ותודה רבה.</w:t>
      </w:r>
    </w:p>
    <w:p w:rsidR="00E26BA5" w:rsidRDefault="00E26BA5" w:rsidP="00E26BA5">
      <w:pPr>
        <w:rPr>
          <w:rtl/>
          <w:lang w:eastAsia="he-IL"/>
        </w:rPr>
      </w:pPr>
      <w:bookmarkStart w:id="702" w:name="_ETM_Q1_2223858"/>
      <w:bookmarkStart w:id="703" w:name="_ETM_Q1_2223933"/>
      <w:bookmarkEnd w:id="702"/>
      <w:bookmarkEnd w:id="703"/>
    </w:p>
    <w:p w:rsidR="00E26BA5" w:rsidRDefault="00E26BA5" w:rsidP="00E26BA5">
      <w:pPr>
        <w:pStyle w:val="af6"/>
        <w:keepNext/>
        <w:rPr>
          <w:rtl/>
        </w:rPr>
      </w:pPr>
      <w:bookmarkStart w:id="704" w:name="ET_yor_5795_29"/>
      <w:r w:rsidRPr="00E26BA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26BA5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704"/>
    </w:p>
    <w:p w:rsidR="00E26BA5" w:rsidRDefault="00E26BA5" w:rsidP="00E26BA5">
      <w:pPr>
        <w:pStyle w:val="KeepWithNext"/>
        <w:rPr>
          <w:rtl/>
          <w:lang w:eastAsia="he-IL"/>
        </w:rPr>
      </w:pPr>
    </w:p>
    <w:p w:rsidR="00E26BA5" w:rsidRDefault="00E26BA5" w:rsidP="00E26BA5">
      <w:pPr>
        <w:rPr>
          <w:rtl/>
          <w:lang w:eastAsia="he-IL"/>
        </w:rPr>
      </w:pPr>
      <w:bookmarkStart w:id="705" w:name="_ETM_Q1_2225185"/>
      <w:bookmarkStart w:id="706" w:name="_ETM_Q1_2225200"/>
      <w:bookmarkEnd w:id="705"/>
      <w:bookmarkEnd w:id="706"/>
      <w:r>
        <w:rPr>
          <w:rFonts w:hint="cs"/>
          <w:rtl/>
          <w:lang w:eastAsia="he-IL"/>
        </w:rPr>
        <w:t xml:space="preserve">כל הכבוד, איימן, יישר כוח, </w:t>
      </w:r>
      <w:bookmarkStart w:id="707" w:name="_ETM_Q1_2228978"/>
      <w:bookmarkEnd w:id="707"/>
      <w:r>
        <w:rPr>
          <w:rFonts w:hint="cs"/>
          <w:rtl/>
          <w:lang w:eastAsia="he-IL"/>
        </w:rPr>
        <w:t xml:space="preserve">עשית עבודה טובה. אנחנו עקבנו אחרי הפעילות שלך ושל כל </w:t>
      </w:r>
      <w:bookmarkStart w:id="708" w:name="_ETM_Q1_2232822"/>
      <w:bookmarkEnd w:id="708"/>
      <w:r>
        <w:rPr>
          <w:rFonts w:hint="cs"/>
          <w:rtl/>
          <w:lang w:eastAsia="he-IL"/>
        </w:rPr>
        <w:t xml:space="preserve">הקבוצה שעבדה איתך. אני חושב שבסך הכול החברה הערבית </w:t>
      </w:r>
      <w:bookmarkStart w:id="709" w:name="_ETM_Q1_2238196"/>
      <w:bookmarkEnd w:id="709"/>
      <w:r>
        <w:rPr>
          <w:rFonts w:hint="cs"/>
          <w:rtl/>
          <w:lang w:eastAsia="he-IL"/>
        </w:rPr>
        <w:t xml:space="preserve">התמודדה בצורה סבירה ואחראית עם מגפת הקורונה, אפשר לראות את </w:t>
      </w:r>
      <w:bookmarkStart w:id="710" w:name="_ETM_Q1_2243850"/>
      <w:bookmarkEnd w:id="710"/>
      <w:r>
        <w:rPr>
          <w:rFonts w:hint="cs"/>
          <w:rtl/>
          <w:lang w:eastAsia="he-IL"/>
        </w:rPr>
        <w:t xml:space="preserve">זה בנתונים השונים. אני זוכר שבתחילת הדרך כולם היו מופתעים </w:t>
      </w:r>
      <w:bookmarkStart w:id="711" w:name="_ETM_Q1_2251834"/>
      <w:bookmarkEnd w:id="711"/>
      <w:r>
        <w:rPr>
          <w:rFonts w:hint="cs"/>
          <w:rtl/>
          <w:lang w:eastAsia="he-IL"/>
        </w:rPr>
        <w:t>שבגל הראשון החברה הערבית הייתה מופתית, רק אחרי הרמדאן נכנסנו</w:t>
      </w:r>
      <w:bookmarkStart w:id="712" w:name="_ETM_Q1_2260058"/>
      <w:bookmarkEnd w:id="712"/>
      <w:r>
        <w:rPr>
          <w:rFonts w:hint="cs"/>
          <w:rtl/>
          <w:lang w:eastAsia="he-IL"/>
        </w:rPr>
        <w:t xml:space="preserve"> - - -</w:t>
      </w:r>
    </w:p>
    <w:p w:rsidR="00E26BA5" w:rsidRDefault="00E26BA5" w:rsidP="00E26BA5">
      <w:pPr>
        <w:rPr>
          <w:rtl/>
          <w:lang w:eastAsia="he-IL"/>
        </w:rPr>
      </w:pPr>
      <w:bookmarkStart w:id="713" w:name="_ETM_Q1_2257076"/>
      <w:bookmarkStart w:id="714" w:name="_ETM_Q1_2257138"/>
      <w:bookmarkEnd w:id="713"/>
      <w:bookmarkEnd w:id="714"/>
    </w:p>
    <w:p w:rsidR="00E26BA5" w:rsidRDefault="00E26BA5" w:rsidP="00E26BA5">
      <w:pPr>
        <w:pStyle w:val="af9"/>
        <w:keepNext/>
        <w:rPr>
          <w:rtl/>
          <w:lang w:eastAsia="he-IL"/>
        </w:rPr>
      </w:pPr>
      <w:bookmarkStart w:id="715" w:name="ET_guest_איימן_סיף_30"/>
      <w:r w:rsidRPr="00E2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סיף:</w:t>
      </w:r>
      <w:r w:rsidRPr="00E26BA5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715"/>
    </w:p>
    <w:p w:rsidR="00E26BA5" w:rsidRDefault="00E26BA5" w:rsidP="00E26BA5">
      <w:pPr>
        <w:pStyle w:val="KeepWithNext"/>
        <w:rPr>
          <w:rtl/>
          <w:lang w:eastAsia="he-IL"/>
        </w:rPr>
      </w:pPr>
    </w:p>
    <w:p w:rsidR="00E26BA5" w:rsidRDefault="00E26BA5" w:rsidP="00E26BA5">
      <w:pPr>
        <w:rPr>
          <w:rtl/>
          <w:lang w:eastAsia="he-IL"/>
        </w:rPr>
      </w:pPr>
      <w:bookmarkStart w:id="716" w:name="_ETM_Q1_2258238"/>
      <w:bookmarkStart w:id="717" w:name="_ETM_Q1_2258254"/>
      <w:bookmarkEnd w:id="716"/>
      <w:bookmarkEnd w:id="717"/>
      <w:r>
        <w:rPr>
          <w:rFonts w:hint="cs"/>
          <w:rtl/>
          <w:lang w:eastAsia="he-IL"/>
        </w:rPr>
        <w:t xml:space="preserve">בגל השני. </w:t>
      </w:r>
    </w:p>
    <w:p w:rsidR="00E26BA5" w:rsidRDefault="00E26BA5" w:rsidP="00E26BA5">
      <w:pPr>
        <w:rPr>
          <w:rtl/>
          <w:lang w:eastAsia="he-IL"/>
        </w:rPr>
      </w:pPr>
      <w:bookmarkStart w:id="718" w:name="_ETM_Q1_2260084"/>
      <w:bookmarkStart w:id="719" w:name="_ETM_Q1_2260144"/>
      <w:bookmarkEnd w:id="718"/>
      <w:bookmarkEnd w:id="719"/>
    </w:p>
    <w:p w:rsidR="00E26BA5" w:rsidRDefault="00E26BA5" w:rsidP="00E26BA5">
      <w:pPr>
        <w:pStyle w:val="af6"/>
        <w:keepNext/>
        <w:rPr>
          <w:rtl/>
        </w:rPr>
      </w:pPr>
      <w:bookmarkStart w:id="720" w:name="ET_yor_5795_31"/>
      <w:r w:rsidRPr="00E26BA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26BA5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720"/>
    </w:p>
    <w:p w:rsidR="00E26BA5" w:rsidRDefault="00E26BA5" w:rsidP="00E26BA5">
      <w:pPr>
        <w:pStyle w:val="KeepWithNext"/>
        <w:rPr>
          <w:rtl/>
          <w:lang w:eastAsia="he-IL"/>
        </w:rPr>
      </w:pPr>
    </w:p>
    <w:p w:rsidR="00E26BA5" w:rsidRDefault="00E26BA5" w:rsidP="00E26BA5">
      <w:pPr>
        <w:rPr>
          <w:rtl/>
          <w:lang w:eastAsia="he-IL"/>
        </w:rPr>
      </w:pPr>
      <w:bookmarkStart w:id="721" w:name="_ETM_Q1_2261881"/>
      <w:bookmarkStart w:id="722" w:name="_ETM_Q1_2261896"/>
      <w:bookmarkEnd w:id="721"/>
      <w:bookmarkEnd w:id="722"/>
      <w:r>
        <w:rPr>
          <w:rFonts w:hint="cs"/>
          <w:rtl/>
          <w:lang w:eastAsia="he-IL"/>
        </w:rPr>
        <w:t>כן, החתונות, אז השתוללנו קצת</w:t>
      </w:r>
      <w:bookmarkStart w:id="723" w:name="_ETM_Q1_2266376"/>
      <w:bookmarkEnd w:id="723"/>
      <w:r>
        <w:rPr>
          <w:rFonts w:hint="cs"/>
          <w:rtl/>
          <w:lang w:eastAsia="he-IL"/>
        </w:rPr>
        <w:t xml:space="preserve">, אבל אין ספק שאנחנו צריכים להיערך, לא רק לקראת </w:t>
      </w:r>
      <w:bookmarkStart w:id="724" w:name="_ETM_Q1_2272632"/>
      <w:bookmarkEnd w:id="724"/>
      <w:r>
        <w:rPr>
          <w:rFonts w:hint="cs"/>
          <w:rtl/>
          <w:lang w:eastAsia="he-IL"/>
        </w:rPr>
        <w:t>מה שיבוא, אלא ברגע שמשקיעים בחברה הערבית ומקדמים אותה במספר</w:t>
      </w:r>
      <w:bookmarkStart w:id="725" w:name="_ETM_Q1_2280952"/>
      <w:bookmarkEnd w:id="725"/>
      <w:r>
        <w:rPr>
          <w:rFonts w:hint="cs"/>
          <w:rtl/>
          <w:lang w:eastAsia="he-IL"/>
        </w:rPr>
        <w:t xml:space="preserve"> רב של נושאים, שהם באמת תשתית להתמודדות עם כל מיני </w:t>
      </w:r>
      <w:bookmarkStart w:id="726" w:name="_ETM_Q1_2288328"/>
      <w:bookmarkEnd w:id="726"/>
      <w:r>
        <w:rPr>
          <w:rFonts w:hint="cs"/>
          <w:rtl/>
          <w:lang w:eastAsia="he-IL"/>
        </w:rPr>
        <w:t>משברים ומגפות, גם בריאותיות וגם חברתיות, אנחנו סובלים גם מבעיית</w:t>
      </w:r>
      <w:bookmarkStart w:id="727" w:name="_ETM_Q1_2296768"/>
      <w:bookmarkEnd w:id="727"/>
      <w:r>
        <w:rPr>
          <w:rFonts w:hint="cs"/>
          <w:rtl/>
          <w:lang w:eastAsia="he-IL"/>
        </w:rPr>
        <w:t xml:space="preserve"> הפשיעה והאלימות חמורה וכמובן ההשלכות הכלכליות ברורות בחברה הערבית, למרות </w:t>
      </w:r>
      <w:bookmarkStart w:id="728" w:name="_ETM_Q1_2304108"/>
      <w:bookmarkEnd w:id="728"/>
      <w:r>
        <w:rPr>
          <w:rFonts w:hint="cs"/>
          <w:rtl/>
          <w:lang w:eastAsia="he-IL"/>
        </w:rPr>
        <w:t xml:space="preserve">שאנחנו היום אומרים שמנוף הצמיחה למדינה, לחברה כולה, זה </w:t>
      </w:r>
      <w:r w:rsidR="00785758">
        <w:rPr>
          <w:rFonts w:hint="cs"/>
          <w:rtl/>
          <w:lang w:eastAsia="he-IL"/>
        </w:rPr>
        <w:t xml:space="preserve">החברה </w:t>
      </w:r>
      <w:bookmarkStart w:id="729" w:name="_ETM_Q1_2309194"/>
      <w:bookmarkEnd w:id="729"/>
      <w:r w:rsidR="00785758">
        <w:rPr>
          <w:rFonts w:hint="cs"/>
          <w:rtl/>
          <w:lang w:eastAsia="he-IL"/>
        </w:rPr>
        <w:t>הערבית. כל פעם שמשקיעים בחברה הערבית התוצאות הן מדהימות.</w:t>
      </w:r>
    </w:p>
    <w:p w:rsidR="00785758" w:rsidRDefault="00785758" w:rsidP="00E26BA5">
      <w:pPr>
        <w:rPr>
          <w:rtl/>
          <w:lang w:eastAsia="he-IL"/>
        </w:rPr>
      </w:pPr>
      <w:bookmarkStart w:id="730" w:name="_ETM_Q1_2312854"/>
      <w:bookmarkStart w:id="731" w:name="_ETM_Q1_2312942"/>
      <w:bookmarkEnd w:id="730"/>
      <w:bookmarkEnd w:id="731"/>
    </w:p>
    <w:p w:rsidR="00785758" w:rsidRDefault="00785758" w:rsidP="00E26BA5">
      <w:pPr>
        <w:rPr>
          <w:rtl/>
          <w:lang w:eastAsia="he-IL"/>
        </w:rPr>
      </w:pPr>
      <w:bookmarkStart w:id="732" w:name="_ETM_Q1_2313430"/>
      <w:bookmarkStart w:id="733" w:name="_ETM_Q1_2313486"/>
      <w:bookmarkEnd w:id="732"/>
      <w:bookmarkEnd w:id="733"/>
      <w:r>
        <w:rPr>
          <w:rFonts w:hint="cs"/>
          <w:rtl/>
          <w:lang w:eastAsia="he-IL"/>
        </w:rPr>
        <w:t xml:space="preserve">אני רוצה </w:t>
      </w:r>
      <w:bookmarkStart w:id="734" w:name="_ETM_Q1_2314326"/>
      <w:bookmarkEnd w:id="734"/>
      <w:r>
        <w:rPr>
          <w:rFonts w:hint="cs"/>
          <w:rtl/>
          <w:lang w:eastAsia="he-IL"/>
        </w:rPr>
        <w:t xml:space="preserve">לעבור למשרד לבטחון הפנים ולמשטרה, שאין ספק שהיה להם חלק </w:t>
      </w:r>
      <w:bookmarkStart w:id="735" w:name="_ETM_Q1_2320222"/>
      <w:bookmarkEnd w:id="735"/>
      <w:r>
        <w:rPr>
          <w:rFonts w:hint="cs"/>
          <w:rtl/>
          <w:lang w:eastAsia="he-IL"/>
        </w:rPr>
        <w:t>נכבד בניהול האירוע. כמובן אפשר לציין את תפקידם לטובה במגוון</w:t>
      </w:r>
      <w:bookmarkStart w:id="736" w:name="_ETM_Q1_2330670"/>
      <w:bookmarkEnd w:id="736"/>
      <w:r>
        <w:rPr>
          <w:rFonts w:hint="cs"/>
          <w:rtl/>
          <w:lang w:eastAsia="he-IL"/>
        </w:rPr>
        <w:t xml:space="preserve"> רחב של נושאים, אבל אנחנו נשארים עם תחושה לא קלה </w:t>
      </w:r>
      <w:bookmarkStart w:id="737" w:name="_ETM_Q1_2338214"/>
      <w:bookmarkEnd w:id="737"/>
      <w:r>
        <w:rPr>
          <w:rFonts w:hint="cs"/>
          <w:rtl/>
          <w:lang w:eastAsia="he-IL"/>
        </w:rPr>
        <w:t xml:space="preserve">בנושא של אכיפה ודוחות. אני לא רוצה לדבר על </w:t>
      </w:r>
      <w:bookmarkStart w:id="738" w:name="_ETM_Q1_2345782"/>
      <w:bookmarkEnd w:id="738"/>
      <w:r>
        <w:rPr>
          <w:rFonts w:hint="cs"/>
          <w:rtl/>
          <w:lang w:eastAsia="he-IL"/>
        </w:rPr>
        <w:t xml:space="preserve">אכיפת יתר, אבל ההבדל הזה באכיפה בין יישוב ליישוב מצריך </w:t>
      </w:r>
      <w:bookmarkStart w:id="739" w:name="_ETM_Q1_2352342"/>
      <w:bookmarkEnd w:id="739"/>
      <w:r>
        <w:rPr>
          <w:rFonts w:hint="cs"/>
          <w:rtl/>
          <w:lang w:eastAsia="he-IL"/>
        </w:rPr>
        <w:t>הסבר ואנחנו נשמע. מי נמצא איתנו, מוריס?</w:t>
      </w:r>
    </w:p>
    <w:p w:rsidR="00785758" w:rsidRDefault="00785758" w:rsidP="00E26BA5">
      <w:pPr>
        <w:rPr>
          <w:rtl/>
          <w:lang w:eastAsia="he-IL"/>
        </w:rPr>
      </w:pPr>
      <w:bookmarkStart w:id="740" w:name="_ETM_Q1_2355122"/>
      <w:bookmarkEnd w:id="740"/>
    </w:p>
    <w:p w:rsidR="00785758" w:rsidRDefault="00785758" w:rsidP="00785758">
      <w:pPr>
        <w:pStyle w:val="af9"/>
        <w:keepNext/>
        <w:rPr>
          <w:rtl/>
          <w:lang w:eastAsia="he-IL"/>
        </w:rPr>
      </w:pPr>
      <w:bookmarkStart w:id="741" w:name="ET_guest_מוריס_חן_32"/>
      <w:r w:rsidRPr="00785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785758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741"/>
    </w:p>
    <w:p w:rsidR="00785758" w:rsidRDefault="00785758" w:rsidP="00785758">
      <w:pPr>
        <w:pStyle w:val="KeepWithNext"/>
        <w:rPr>
          <w:rtl/>
          <w:lang w:eastAsia="he-IL"/>
        </w:rPr>
      </w:pPr>
    </w:p>
    <w:p w:rsidR="00785758" w:rsidRDefault="00785758" w:rsidP="00785758">
      <w:pPr>
        <w:rPr>
          <w:rtl/>
          <w:lang w:eastAsia="he-IL"/>
        </w:rPr>
      </w:pPr>
      <w:bookmarkStart w:id="742" w:name="_ETM_Q1_2355402"/>
      <w:bookmarkStart w:id="743" w:name="_ETM_Q1_2355418"/>
      <w:bookmarkEnd w:id="742"/>
      <w:bookmarkEnd w:id="743"/>
      <w:r>
        <w:rPr>
          <w:rFonts w:hint="cs"/>
          <w:rtl/>
          <w:lang w:eastAsia="he-IL"/>
        </w:rPr>
        <w:t xml:space="preserve">כן. חבר הכנסת </w:t>
      </w:r>
      <w:bookmarkStart w:id="744" w:name="_ETM_Q1_2357994"/>
      <w:bookmarkEnd w:id="744"/>
      <w:r>
        <w:rPr>
          <w:rFonts w:hint="cs"/>
          <w:rtl/>
          <w:lang w:eastAsia="he-IL"/>
        </w:rPr>
        <w:t xml:space="preserve">המכובד, מכובדיי כולם. שמי מוריס חן, אני סגן ראש </w:t>
      </w:r>
      <w:bookmarkStart w:id="745" w:name="_ETM_Q1_2361446"/>
      <w:bookmarkEnd w:id="745"/>
      <w:r>
        <w:rPr>
          <w:rFonts w:hint="cs"/>
          <w:rtl/>
          <w:lang w:eastAsia="he-IL"/>
        </w:rPr>
        <w:t>אגף ה</w:t>
      </w:r>
      <w:bookmarkStart w:id="746" w:name="_ETM_Q1_2359891"/>
      <w:bookmarkEnd w:id="746"/>
      <w:r>
        <w:rPr>
          <w:rFonts w:hint="cs"/>
          <w:rtl/>
          <w:lang w:eastAsia="he-IL"/>
        </w:rPr>
        <w:t>מבצעים והשיטור. הייתי רוצה דווקא לפתוח, ברשותך, שלשום. יצא</w:t>
      </w:r>
      <w:bookmarkStart w:id="747" w:name="_ETM_Q1_2370334"/>
      <w:bookmarkEnd w:id="747"/>
      <w:r>
        <w:rPr>
          <w:rFonts w:hint="cs"/>
          <w:rtl/>
          <w:lang w:eastAsia="he-IL"/>
        </w:rPr>
        <w:t xml:space="preserve"> לי לשוחח עם למעלה מ-150 מש"קים במשטרה, אותם אנשים שאמונים</w:t>
      </w:r>
      <w:bookmarkStart w:id="748" w:name="_ETM_Q1_2378310"/>
      <w:bookmarkEnd w:id="748"/>
      <w:r>
        <w:rPr>
          <w:rFonts w:hint="cs"/>
          <w:rtl/>
          <w:lang w:eastAsia="he-IL"/>
        </w:rPr>
        <w:t xml:space="preserve"> על הקשר מול הקהילה. זה כנס שהיה במחוז תל אביב </w:t>
      </w:r>
      <w:bookmarkStart w:id="749" w:name="_ETM_Q1_2378355"/>
      <w:bookmarkEnd w:id="749"/>
      <w:r>
        <w:rPr>
          <w:rFonts w:hint="cs"/>
          <w:rtl/>
          <w:lang w:eastAsia="he-IL"/>
        </w:rPr>
        <w:t>שדן אך ורק במש"קים במגזר הערבי. יש לנו 257</w:t>
      </w:r>
      <w:bookmarkStart w:id="750" w:name="_ETM_Q1_2384693"/>
      <w:bookmarkEnd w:id="750"/>
      <w:r>
        <w:rPr>
          <w:rFonts w:hint="cs"/>
          <w:rtl/>
          <w:lang w:eastAsia="he-IL"/>
        </w:rPr>
        <w:t xml:space="preserve"> כאלה ב-130 יישובים ושכונות כאשר מהסך הכול זה קרוב ל-40% </w:t>
      </w:r>
      <w:bookmarkStart w:id="751" w:name="_ETM_Q1_2395261"/>
      <w:bookmarkEnd w:id="751"/>
      <w:r>
        <w:rPr>
          <w:rFonts w:hint="cs"/>
          <w:rtl/>
          <w:lang w:eastAsia="he-IL"/>
        </w:rPr>
        <w:t xml:space="preserve">מסך הכול המש"קים שלנו. המסר שאני יוצא מהמפגש איתם זה </w:t>
      </w:r>
      <w:bookmarkStart w:id="752" w:name="_ETM_Q1_2401829"/>
      <w:bookmarkEnd w:id="752"/>
      <w:r>
        <w:rPr>
          <w:rFonts w:hint="cs"/>
          <w:rtl/>
          <w:lang w:eastAsia="he-IL"/>
        </w:rPr>
        <w:t xml:space="preserve">ביחד, בהידברות, בשיתוף פעולה. </w:t>
      </w:r>
      <w:bookmarkStart w:id="753" w:name="_ETM_Q1_2406469"/>
      <w:bookmarkStart w:id="754" w:name="_ETM_Q1_2406545"/>
      <w:bookmarkStart w:id="755" w:name="_ETM_Q1_2406613"/>
      <w:bookmarkStart w:id="756" w:name="_ETM_Q1_2406671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 xml:space="preserve">אלה דברים שחוזרים על עצמם, אבל </w:t>
      </w:r>
      <w:bookmarkStart w:id="757" w:name="_ETM_Q1_2409461"/>
      <w:bookmarkEnd w:id="757"/>
      <w:r>
        <w:rPr>
          <w:rFonts w:hint="cs"/>
          <w:rtl/>
          <w:lang w:eastAsia="he-IL"/>
        </w:rPr>
        <w:t xml:space="preserve">מקבלים משנה תוקף אחרי השנה הזאת עם כל האירועים שחווינו </w:t>
      </w:r>
      <w:bookmarkStart w:id="758" w:name="_ETM_Q1_2416021"/>
      <w:bookmarkEnd w:id="758"/>
      <w:r>
        <w:rPr>
          <w:rFonts w:hint="cs"/>
          <w:rtl/>
          <w:lang w:eastAsia="he-IL"/>
        </w:rPr>
        <w:t xml:space="preserve">בחודש האחרון. </w:t>
      </w:r>
      <w:bookmarkStart w:id="759" w:name="_ETM_Q1_2416367"/>
      <w:bookmarkEnd w:id="759"/>
    </w:p>
    <w:p w:rsidR="00785758" w:rsidRDefault="00785758" w:rsidP="00785758">
      <w:pPr>
        <w:rPr>
          <w:rtl/>
          <w:lang w:eastAsia="he-IL"/>
        </w:rPr>
      </w:pPr>
      <w:bookmarkStart w:id="760" w:name="_ETM_Q1_2416438"/>
      <w:bookmarkStart w:id="761" w:name="_ETM_Q1_2418055"/>
      <w:bookmarkEnd w:id="760"/>
      <w:bookmarkEnd w:id="761"/>
    </w:p>
    <w:p w:rsidR="00785758" w:rsidRDefault="00785758" w:rsidP="00785758">
      <w:pPr>
        <w:rPr>
          <w:rtl/>
          <w:lang w:eastAsia="he-IL"/>
        </w:rPr>
      </w:pPr>
      <w:bookmarkStart w:id="762" w:name="_ETM_Q1_2418111"/>
      <w:bookmarkEnd w:id="762"/>
      <w:r>
        <w:rPr>
          <w:rFonts w:hint="cs"/>
          <w:rtl/>
          <w:lang w:eastAsia="he-IL"/>
        </w:rPr>
        <w:t>ברשותך, תקופת הקורונה, אותה אני ליוויתי מראשיתה</w:t>
      </w:r>
      <w:bookmarkStart w:id="763" w:name="_ETM_Q1_2423999"/>
      <w:bookmarkEnd w:id="763"/>
      <w:r>
        <w:rPr>
          <w:rFonts w:hint="cs"/>
          <w:rtl/>
          <w:lang w:eastAsia="he-IL"/>
        </w:rPr>
        <w:t xml:space="preserve">, גם כאחד המסבירים במשטרה, נדרש לחלק אותה במגזר </w:t>
      </w:r>
      <w:bookmarkStart w:id="764" w:name="_ETM_Q1_2426345"/>
      <w:bookmarkEnd w:id="764"/>
      <w:r>
        <w:rPr>
          <w:rFonts w:hint="cs"/>
          <w:rtl/>
          <w:lang w:eastAsia="he-IL"/>
        </w:rPr>
        <w:t xml:space="preserve">ביחס ישר לסגרים. כאשר בסגר הראשון אנחנו ראינו פער </w:t>
      </w:r>
      <w:bookmarkStart w:id="765" w:name="_ETM_Q1_2430803"/>
      <w:bookmarkEnd w:id="765"/>
      <w:r>
        <w:rPr>
          <w:rFonts w:hint="cs"/>
          <w:rtl/>
          <w:lang w:eastAsia="he-IL"/>
        </w:rPr>
        <w:t>בהיענות של החברה הערבית. אם אתם זוכרים את החתונות</w:t>
      </w:r>
      <w:bookmarkStart w:id="766" w:name="_ETM_Q1_2438891"/>
      <w:bookmarkEnd w:id="766"/>
      <w:r>
        <w:rPr>
          <w:rFonts w:hint="cs"/>
          <w:rtl/>
          <w:lang w:eastAsia="he-IL"/>
        </w:rPr>
        <w:t xml:space="preserve"> ואת חג הרמדאן, עם המנהג בערב לאכול ביחד, שהוא בא </w:t>
      </w:r>
      <w:bookmarkStart w:id="767" w:name="_ETM_Q1_2445553"/>
      <w:bookmarkEnd w:id="767"/>
      <w:r>
        <w:rPr>
          <w:rFonts w:hint="cs"/>
          <w:rtl/>
          <w:lang w:eastAsia="he-IL"/>
        </w:rPr>
        <w:t xml:space="preserve">לידי ביטוי במספרי האכיפה, אבל הנתון הזה, אפשר </w:t>
      </w:r>
      <w:bookmarkStart w:id="768" w:name="_ETM_Q1_2448519"/>
      <w:bookmarkEnd w:id="768"/>
      <w:r>
        <w:rPr>
          <w:rFonts w:hint="cs"/>
          <w:rtl/>
          <w:lang w:eastAsia="he-IL"/>
        </w:rPr>
        <w:t xml:space="preserve">לראות את זה, הוא ירד עם הסגרים למעשה עד ינואר-פברואר, </w:t>
      </w:r>
      <w:bookmarkStart w:id="769" w:name="_ETM_Q1_2456015"/>
      <w:bookmarkEnd w:id="769"/>
      <w:r>
        <w:rPr>
          <w:rFonts w:hint="cs"/>
          <w:rtl/>
          <w:lang w:eastAsia="he-IL"/>
        </w:rPr>
        <w:t xml:space="preserve">הוא ירד די משמעותית. </w:t>
      </w:r>
    </w:p>
    <w:p w:rsidR="00785758" w:rsidRDefault="00785758" w:rsidP="00785758">
      <w:pPr>
        <w:rPr>
          <w:rtl/>
          <w:lang w:eastAsia="he-IL"/>
        </w:rPr>
      </w:pPr>
      <w:bookmarkStart w:id="770" w:name="_ETM_Q1_2459019"/>
      <w:bookmarkStart w:id="771" w:name="_ETM_Q1_2459069"/>
      <w:bookmarkEnd w:id="770"/>
      <w:bookmarkEnd w:id="771"/>
    </w:p>
    <w:p w:rsidR="00785758" w:rsidRDefault="00785758" w:rsidP="00785758">
      <w:pPr>
        <w:rPr>
          <w:rtl/>
          <w:lang w:eastAsia="he-IL"/>
        </w:rPr>
      </w:pPr>
      <w:bookmarkStart w:id="772" w:name="_ETM_Q1_2459163"/>
      <w:bookmarkStart w:id="773" w:name="_ETM_Q1_2459201"/>
      <w:bookmarkEnd w:id="772"/>
      <w:bookmarkEnd w:id="773"/>
      <w:r>
        <w:rPr>
          <w:rFonts w:hint="cs"/>
          <w:rtl/>
          <w:lang w:eastAsia="he-IL"/>
        </w:rPr>
        <w:t>יש לזה כמה סיבות.</w:t>
      </w:r>
      <w:bookmarkStart w:id="774" w:name="_ETM_Q1_2460611"/>
      <w:bookmarkEnd w:id="774"/>
      <w:r>
        <w:rPr>
          <w:rFonts w:hint="cs"/>
          <w:rtl/>
          <w:lang w:eastAsia="he-IL"/>
        </w:rPr>
        <w:t xml:space="preserve"> סיבה אחת זה גם ראשי הרשויות נרתמו אחרי הגל הראשון </w:t>
      </w:r>
      <w:bookmarkStart w:id="775" w:name="_ETM_Q1_2467235"/>
      <w:bookmarkEnd w:id="775"/>
      <w:r>
        <w:rPr>
          <w:rFonts w:hint="cs"/>
          <w:rtl/>
          <w:lang w:eastAsia="he-IL"/>
        </w:rPr>
        <w:t xml:space="preserve">עם המספרים של החולים והנפטרים, גם הסברה. אני מסכים שהיא </w:t>
      </w:r>
      <w:bookmarkStart w:id="776" w:name="_ETM_Q1_2473759"/>
      <w:bookmarkEnd w:id="776"/>
      <w:r>
        <w:rPr>
          <w:rFonts w:hint="cs"/>
          <w:rtl/>
          <w:lang w:eastAsia="he-IL"/>
        </w:rPr>
        <w:t xml:space="preserve">אף פעם לא מספיקה, גם מנהלת האכיפה בראשותו של איימן </w:t>
      </w:r>
      <w:bookmarkStart w:id="777" w:name="_ETM_Q1_2480103"/>
      <w:bookmarkEnd w:id="777"/>
      <w:r>
        <w:rPr>
          <w:rFonts w:hint="cs"/>
          <w:rtl/>
          <w:lang w:eastAsia="he-IL"/>
        </w:rPr>
        <w:t>שעשתה עבודה נפלאה, וזו גם הזדמנות פה</w:t>
      </w:r>
      <w:bookmarkStart w:id="778" w:name="_ETM_Q1_2479783"/>
      <w:bookmarkEnd w:id="778"/>
      <w:r>
        <w:rPr>
          <w:rFonts w:hint="cs"/>
          <w:rtl/>
          <w:lang w:eastAsia="he-IL"/>
        </w:rPr>
        <w:t xml:space="preserve"> להגיד לו תודה. </w:t>
      </w:r>
    </w:p>
    <w:p w:rsidR="00785758" w:rsidRDefault="00785758" w:rsidP="00785758">
      <w:pPr>
        <w:rPr>
          <w:rtl/>
          <w:lang w:eastAsia="he-IL"/>
        </w:rPr>
      </w:pPr>
      <w:bookmarkStart w:id="779" w:name="_ETM_Q1_2481311"/>
      <w:bookmarkStart w:id="780" w:name="_ETM_Q1_2481377"/>
      <w:bookmarkStart w:id="781" w:name="_ETM_Q1_2482095"/>
      <w:bookmarkEnd w:id="779"/>
      <w:bookmarkEnd w:id="780"/>
      <w:bookmarkEnd w:id="781"/>
    </w:p>
    <w:p w:rsidR="00785758" w:rsidRDefault="00785758" w:rsidP="00785758">
      <w:pPr>
        <w:pStyle w:val="af9"/>
        <w:keepNext/>
        <w:rPr>
          <w:rtl/>
          <w:lang w:eastAsia="he-IL"/>
        </w:rPr>
      </w:pPr>
      <w:bookmarkStart w:id="782" w:name="ET_guest_איימן_סיף_33"/>
      <w:r w:rsidRPr="00785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סיף:</w:t>
      </w:r>
      <w:r w:rsidRPr="00785758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782"/>
    </w:p>
    <w:p w:rsidR="00785758" w:rsidRDefault="00785758" w:rsidP="00785758">
      <w:pPr>
        <w:pStyle w:val="KeepWithNext"/>
        <w:rPr>
          <w:rtl/>
          <w:lang w:eastAsia="he-IL"/>
        </w:rPr>
      </w:pPr>
    </w:p>
    <w:p w:rsidR="00785758" w:rsidRDefault="00785758" w:rsidP="00785758">
      <w:pPr>
        <w:rPr>
          <w:rtl/>
          <w:lang w:eastAsia="he-IL"/>
        </w:rPr>
      </w:pPr>
      <w:bookmarkStart w:id="783" w:name="_ETM_Q1_2482395"/>
      <w:bookmarkStart w:id="784" w:name="_ETM_Q1_2482411"/>
      <w:bookmarkEnd w:id="783"/>
      <w:bookmarkEnd w:id="784"/>
      <w:r>
        <w:rPr>
          <w:rFonts w:hint="cs"/>
          <w:rtl/>
          <w:lang w:eastAsia="he-IL"/>
        </w:rPr>
        <w:t xml:space="preserve">לא אכיפה, אני לא מנהלת </w:t>
      </w:r>
      <w:bookmarkStart w:id="785" w:name="_ETM_Q1_2488015"/>
      <w:bookmarkEnd w:id="785"/>
      <w:r>
        <w:rPr>
          <w:rFonts w:hint="cs"/>
          <w:rtl/>
          <w:lang w:eastAsia="he-IL"/>
        </w:rPr>
        <w:t>אכיפה.</w:t>
      </w:r>
    </w:p>
    <w:p w:rsidR="00785758" w:rsidRDefault="00785758" w:rsidP="00785758">
      <w:pPr>
        <w:rPr>
          <w:rtl/>
          <w:lang w:eastAsia="he-IL"/>
        </w:rPr>
      </w:pPr>
      <w:bookmarkStart w:id="786" w:name="_ETM_Q1_2489087"/>
      <w:bookmarkStart w:id="787" w:name="_ETM_Q1_2489154"/>
      <w:bookmarkEnd w:id="786"/>
      <w:bookmarkEnd w:id="787"/>
    </w:p>
    <w:p w:rsidR="00785758" w:rsidRDefault="00785758" w:rsidP="00785758">
      <w:pPr>
        <w:pStyle w:val="af9"/>
        <w:keepNext/>
        <w:rPr>
          <w:rtl/>
          <w:lang w:eastAsia="he-IL"/>
        </w:rPr>
      </w:pPr>
      <w:bookmarkStart w:id="788" w:name="ET_guest_מוריס_חן_34"/>
      <w:r w:rsidRPr="00785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785758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788"/>
    </w:p>
    <w:p w:rsidR="00785758" w:rsidRDefault="00785758" w:rsidP="00785758">
      <w:pPr>
        <w:pStyle w:val="KeepWithNext"/>
        <w:rPr>
          <w:rtl/>
          <w:lang w:eastAsia="he-IL"/>
        </w:rPr>
      </w:pPr>
    </w:p>
    <w:p w:rsidR="00785758" w:rsidRDefault="00785758" w:rsidP="00785758">
      <w:pPr>
        <w:rPr>
          <w:rtl/>
          <w:lang w:eastAsia="he-IL"/>
        </w:rPr>
      </w:pPr>
      <w:bookmarkStart w:id="789" w:name="_ETM_Q1_2491232"/>
      <w:bookmarkStart w:id="790" w:name="_ETM_Q1_2491250"/>
      <w:bookmarkEnd w:id="789"/>
      <w:bookmarkEnd w:id="790"/>
      <w:r>
        <w:rPr>
          <w:rFonts w:hint="cs"/>
          <w:rtl/>
          <w:lang w:eastAsia="he-IL"/>
        </w:rPr>
        <w:t xml:space="preserve">מנהלת הקורונה, סליחה, במשרד הבריאות, כאשר בהקשר הזה יש פה </w:t>
      </w:r>
      <w:bookmarkStart w:id="791" w:name="_ETM_Q1_2495177"/>
      <w:bookmarkEnd w:id="791"/>
      <w:r>
        <w:rPr>
          <w:rFonts w:hint="cs"/>
          <w:rtl/>
          <w:lang w:eastAsia="he-IL"/>
        </w:rPr>
        <w:t>גם את מירב ממנהלת האכיפה שלנו שהייתה צמודה אליו ונשאה</w:t>
      </w:r>
      <w:bookmarkStart w:id="792" w:name="_ETM_Q1_2502481"/>
      <w:bookmarkEnd w:id="792"/>
      <w:r>
        <w:rPr>
          <w:rFonts w:hint="cs"/>
          <w:rtl/>
          <w:lang w:eastAsia="he-IL"/>
        </w:rPr>
        <w:t xml:space="preserve"> ונתנה על כל הסוגיות שהוצפו וגם ליוותה בכל ביקור ברשות </w:t>
      </w:r>
      <w:bookmarkStart w:id="793" w:name="_ETM_Q1_2507461"/>
      <w:bookmarkEnd w:id="793"/>
      <w:r>
        <w:rPr>
          <w:rFonts w:hint="cs"/>
          <w:rtl/>
          <w:lang w:eastAsia="he-IL"/>
        </w:rPr>
        <w:t xml:space="preserve">הערבית כאשר היא הייתה, אבל לא רק. ראינו גם נוכחות </w:t>
      </w:r>
      <w:bookmarkStart w:id="794" w:name="_ETM_Q1_2514869"/>
      <w:bookmarkEnd w:id="794"/>
      <w:r>
        <w:rPr>
          <w:rFonts w:hint="cs"/>
          <w:rtl/>
          <w:lang w:eastAsia="he-IL"/>
        </w:rPr>
        <w:t xml:space="preserve">יותר ויותר, גם עם הכניסה של פיקוד העורף לאותן ערים </w:t>
      </w:r>
      <w:bookmarkStart w:id="795" w:name="_ETM_Q1_2520437"/>
      <w:bookmarkEnd w:id="795"/>
      <w:r>
        <w:rPr>
          <w:rFonts w:hint="cs"/>
          <w:rtl/>
          <w:lang w:eastAsia="he-IL"/>
        </w:rPr>
        <w:t xml:space="preserve">שלמעשה הוגדרו כערים שחייבות מענה אל מול האתגר של הקורונה, </w:t>
      </w:r>
      <w:bookmarkStart w:id="796" w:name="_ETM_Q1_2528717"/>
      <w:bookmarkEnd w:id="796"/>
      <w:r>
        <w:rPr>
          <w:rFonts w:hint="cs"/>
          <w:rtl/>
          <w:lang w:eastAsia="he-IL"/>
        </w:rPr>
        <w:t xml:space="preserve">פער מתמשך בהסברה. זאת אומרת אם אני צריך היום למקד </w:t>
      </w:r>
      <w:bookmarkStart w:id="797" w:name="_ETM_Q1_2533749"/>
      <w:bookmarkEnd w:id="797"/>
      <w:r>
        <w:rPr>
          <w:rFonts w:hint="cs"/>
          <w:rtl/>
          <w:lang w:eastAsia="he-IL"/>
        </w:rPr>
        <w:t>את הדברים אלה למעשה ארבעת הדברים המרכזיים.</w:t>
      </w:r>
    </w:p>
    <w:p w:rsidR="00785758" w:rsidRDefault="00785758" w:rsidP="00785758">
      <w:pPr>
        <w:rPr>
          <w:rtl/>
          <w:lang w:eastAsia="he-IL"/>
        </w:rPr>
      </w:pPr>
      <w:bookmarkStart w:id="798" w:name="_ETM_Q1_2536519"/>
      <w:bookmarkStart w:id="799" w:name="_ETM_Q1_2536587"/>
      <w:bookmarkEnd w:id="798"/>
      <w:bookmarkEnd w:id="799"/>
    </w:p>
    <w:p w:rsidR="00785758" w:rsidRDefault="00785758" w:rsidP="00785758">
      <w:pPr>
        <w:rPr>
          <w:rtl/>
          <w:lang w:eastAsia="he-IL"/>
        </w:rPr>
      </w:pPr>
      <w:bookmarkStart w:id="800" w:name="_ETM_Q1_2536655"/>
      <w:bookmarkStart w:id="801" w:name="_ETM_Q1_2536709"/>
      <w:bookmarkEnd w:id="800"/>
      <w:bookmarkEnd w:id="801"/>
      <w:r>
        <w:rPr>
          <w:rFonts w:hint="cs"/>
          <w:rtl/>
          <w:lang w:eastAsia="he-IL"/>
        </w:rPr>
        <w:t xml:space="preserve">סוגיה בולטת, ברשותך, חבר </w:t>
      </w:r>
      <w:bookmarkStart w:id="802" w:name="_ETM_Q1_2539407"/>
      <w:bookmarkEnd w:id="802"/>
      <w:r>
        <w:rPr>
          <w:rFonts w:hint="cs"/>
          <w:rtl/>
          <w:lang w:eastAsia="he-IL"/>
        </w:rPr>
        <w:t xml:space="preserve">הכנסת, שהיא משקפת את הנתונים, זה היעדר פקחים ברשויות הערביות. </w:t>
      </w:r>
      <w:bookmarkStart w:id="803" w:name="_ETM_Q1_2547303"/>
      <w:bookmarkEnd w:id="803"/>
      <w:r>
        <w:rPr>
          <w:rFonts w:hint="cs"/>
          <w:rtl/>
          <w:lang w:eastAsia="he-IL"/>
        </w:rPr>
        <w:t xml:space="preserve">יש לנו רק בתשע מתוך 85 רשויות פקחים וזה במספרים </w:t>
      </w:r>
      <w:bookmarkStart w:id="804" w:name="_ETM_Q1_2553615"/>
      <w:bookmarkEnd w:id="804"/>
      <w:r>
        <w:rPr>
          <w:rFonts w:hint="cs"/>
          <w:rtl/>
          <w:lang w:eastAsia="he-IL"/>
        </w:rPr>
        <w:t>קטנים. מספרים קטנים מאוד. אגב, אני מזכיר, לפקחים יש סמכויות</w:t>
      </w:r>
      <w:bookmarkStart w:id="805" w:name="_ETM_Q1_2560295"/>
      <w:bookmarkEnd w:id="805"/>
      <w:r>
        <w:rPr>
          <w:rFonts w:hint="cs"/>
          <w:rtl/>
          <w:lang w:eastAsia="he-IL"/>
        </w:rPr>
        <w:t xml:space="preserve"> אכיפה שה</w:t>
      </w:r>
      <w:bookmarkStart w:id="806" w:name="_ETM_Q1_2561543"/>
      <w:bookmarkEnd w:id="806"/>
      <w:r>
        <w:rPr>
          <w:rFonts w:hint="cs"/>
          <w:rtl/>
          <w:lang w:eastAsia="he-IL"/>
        </w:rPr>
        <w:t>כ</w:t>
      </w:r>
      <w:bookmarkStart w:id="807" w:name="_ETM_Q1_2561642"/>
      <w:bookmarkEnd w:id="807"/>
      <w:r>
        <w:rPr>
          <w:rFonts w:hint="cs"/>
          <w:rtl/>
          <w:lang w:eastAsia="he-IL"/>
        </w:rPr>
        <w:t xml:space="preserve">נסת נתנה. </w:t>
      </w:r>
      <w:r w:rsidR="001751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נכון, כשאין פקחים אז יש משטרה וכשיש </w:t>
      </w:r>
      <w:bookmarkStart w:id="808" w:name="_ETM_Q1_2568471"/>
      <w:bookmarkEnd w:id="808"/>
      <w:r>
        <w:rPr>
          <w:rFonts w:hint="cs"/>
          <w:rtl/>
          <w:lang w:eastAsia="he-IL"/>
        </w:rPr>
        <w:t xml:space="preserve">משטרה אז יש גם נתונים. </w:t>
      </w:r>
    </w:p>
    <w:p w:rsidR="00785758" w:rsidRDefault="00785758" w:rsidP="00785758">
      <w:pPr>
        <w:rPr>
          <w:rtl/>
          <w:lang w:eastAsia="he-IL"/>
        </w:rPr>
      </w:pPr>
      <w:bookmarkStart w:id="809" w:name="_ETM_Q1_2576693"/>
      <w:bookmarkStart w:id="810" w:name="_ETM_Q1_2576734"/>
      <w:bookmarkEnd w:id="809"/>
      <w:bookmarkEnd w:id="810"/>
    </w:p>
    <w:p w:rsidR="00785758" w:rsidRDefault="00785758" w:rsidP="00175196">
      <w:pPr>
        <w:rPr>
          <w:rtl/>
          <w:lang w:eastAsia="he-IL"/>
        </w:rPr>
      </w:pPr>
      <w:bookmarkStart w:id="811" w:name="_ETM_Q1_2576901"/>
      <w:bookmarkStart w:id="812" w:name="_ETM_Q1_2576943"/>
      <w:bookmarkStart w:id="813" w:name="_ETM_Q1_2572969"/>
      <w:bookmarkEnd w:id="811"/>
      <w:bookmarkEnd w:id="812"/>
      <w:bookmarkEnd w:id="813"/>
      <w:r>
        <w:rPr>
          <w:rFonts w:hint="cs"/>
          <w:rtl/>
          <w:lang w:eastAsia="he-IL"/>
        </w:rPr>
        <w:t>ברשותך, ועם זה אני מסכם, אני אשמח לענות על</w:t>
      </w:r>
      <w:bookmarkStart w:id="814" w:name="_ETM_Q1_2575047"/>
      <w:bookmarkEnd w:id="814"/>
      <w:r>
        <w:rPr>
          <w:rFonts w:hint="cs"/>
          <w:rtl/>
          <w:lang w:eastAsia="he-IL"/>
        </w:rPr>
        <w:t xml:space="preserve"> שאלות נוספות, כמה דברים. כאחד שליווה </w:t>
      </w:r>
      <w:bookmarkStart w:id="815" w:name="_ETM_Q1_2581233"/>
      <w:bookmarkEnd w:id="815"/>
      <w:r>
        <w:rPr>
          <w:rFonts w:hint="cs"/>
          <w:rtl/>
          <w:lang w:eastAsia="he-IL"/>
        </w:rPr>
        <w:t xml:space="preserve">את האכיפה באופן צמוד </w:t>
      </w:r>
      <w:r w:rsidR="0017519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אומר לך באחריות מלאה, יש לנו </w:t>
      </w:r>
      <w:bookmarkStart w:id="816" w:name="_ETM_Q1_2580838"/>
      <w:bookmarkEnd w:id="816"/>
      <w:r>
        <w:rPr>
          <w:rFonts w:hint="cs"/>
          <w:rtl/>
          <w:lang w:eastAsia="he-IL"/>
        </w:rPr>
        <w:t xml:space="preserve">גם הרבה מה לשפר, אני לא אומר שלא, אבל בכל </w:t>
      </w:r>
      <w:bookmarkStart w:id="817" w:name="_ETM_Q1_2588407"/>
      <w:bookmarkEnd w:id="817"/>
      <w:r>
        <w:rPr>
          <w:rFonts w:hint="cs"/>
          <w:rtl/>
          <w:lang w:eastAsia="he-IL"/>
        </w:rPr>
        <w:t xml:space="preserve">מה שקשור לאכיפה אנחנו אוכפים לא על </w:t>
      </w:r>
      <w:bookmarkStart w:id="818" w:name="_ETM_Q1_2594835"/>
      <w:bookmarkEnd w:id="818"/>
      <w:r>
        <w:rPr>
          <w:rFonts w:hint="cs"/>
          <w:rtl/>
          <w:lang w:eastAsia="he-IL"/>
        </w:rPr>
        <w:t xml:space="preserve">פי מגזר כזה או אחר, כלומר מבחינתנו דין יפו כדין רעננה כדין מודיעין עילית כדין אום אל פחם, </w:t>
      </w:r>
      <w:bookmarkStart w:id="819" w:name="_ETM_Q1_2604703"/>
      <w:bookmarkEnd w:id="819"/>
      <w:r>
        <w:rPr>
          <w:rFonts w:hint="cs"/>
          <w:rtl/>
          <w:lang w:eastAsia="he-IL"/>
        </w:rPr>
        <w:t xml:space="preserve">כאשר כל זאת היה ממוקד אל מול הנתונים שאיימן שם </w:t>
      </w:r>
      <w:bookmarkStart w:id="820" w:name="_ETM_Q1_2606619"/>
      <w:bookmarkEnd w:id="820"/>
      <w:r>
        <w:rPr>
          <w:rFonts w:hint="cs"/>
          <w:rtl/>
          <w:lang w:eastAsia="he-IL"/>
        </w:rPr>
        <w:t xml:space="preserve">על השולחן אל מול מוקדי התחלואה ושם אנחנו היינו. מה </w:t>
      </w:r>
      <w:bookmarkStart w:id="821" w:name="_ETM_Q1_2611507"/>
      <w:bookmarkEnd w:id="821"/>
      <w:r>
        <w:rPr>
          <w:rFonts w:hint="cs"/>
          <w:rtl/>
          <w:lang w:eastAsia="he-IL"/>
        </w:rPr>
        <w:t xml:space="preserve">לעשות שבאותם כפרים שהיה נדרש יותר אכיפה כדי לשמור על </w:t>
      </w:r>
      <w:bookmarkStart w:id="822" w:name="_ETM_Q1_2614087"/>
      <w:bookmarkEnd w:id="822"/>
      <w:r>
        <w:rPr>
          <w:rFonts w:hint="cs"/>
          <w:rtl/>
          <w:lang w:eastAsia="he-IL"/>
        </w:rPr>
        <w:t>שלום הציבור ובטח</w:t>
      </w:r>
      <w:r w:rsidR="00175196">
        <w:rPr>
          <w:rFonts w:hint="cs"/>
          <w:rtl/>
          <w:lang w:eastAsia="he-IL"/>
        </w:rPr>
        <w:t>ון הציבור, זה מה שמצפים מאיתנו ו</w:t>
      </w:r>
      <w:r>
        <w:rPr>
          <w:rFonts w:hint="cs"/>
          <w:rtl/>
          <w:lang w:eastAsia="he-IL"/>
        </w:rPr>
        <w:t>שם</w:t>
      </w:r>
      <w:bookmarkStart w:id="823" w:name="_ETM_Q1_2617359"/>
      <w:bookmarkEnd w:id="823"/>
      <w:r>
        <w:rPr>
          <w:rFonts w:hint="cs"/>
          <w:rtl/>
          <w:lang w:eastAsia="he-IL"/>
        </w:rPr>
        <w:t xml:space="preserve"> אנחנו היינו. כך שלא הייתה, לפחות מבחינתנו, אכיפה בררנית. </w:t>
      </w:r>
      <w:bookmarkStart w:id="824" w:name="_ETM_Q1_2619593"/>
      <w:bookmarkStart w:id="825" w:name="_ETM_Q1_2619657"/>
      <w:bookmarkStart w:id="826" w:name="_ETM_Q1_2620057"/>
      <w:bookmarkStart w:id="827" w:name="_ETM_Q1_2620124"/>
      <w:bookmarkEnd w:id="824"/>
      <w:bookmarkEnd w:id="825"/>
      <w:bookmarkEnd w:id="826"/>
      <w:bookmarkEnd w:id="827"/>
      <w:r>
        <w:rPr>
          <w:rFonts w:hint="cs"/>
          <w:rtl/>
          <w:lang w:eastAsia="he-IL"/>
        </w:rPr>
        <w:t xml:space="preserve">אגב, </w:t>
      </w:r>
      <w:bookmarkStart w:id="828" w:name="_ETM_Q1_2620649"/>
      <w:bookmarkEnd w:id="828"/>
      <w:r>
        <w:rPr>
          <w:rFonts w:hint="cs"/>
          <w:rtl/>
          <w:lang w:eastAsia="he-IL"/>
        </w:rPr>
        <w:t xml:space="preserve">עברתי שוב על הנתונים - - - </w:t>
      </w:r>
    </w:p>
    <w:p w:rsidR="00785758" w:rsidRDefault="00785758" w:rsidP="00785758">
      <w:pPr>
        <w:rPr>
          <w:rtl/>
          <w:lang w:eastAsia="he-IL"/>
        </w:rPr>
      </w:pPr>
      <w:bookmarkStart w:id="829" w:name="_ETM_Q1_2622105"/>
      <w:bookmarkStart w:id="830" w:name="_ETM_Q1_2622171"/>
      <w:bookmarkEnd w:id="829"/>
      <w:bookmarkEnd w:id="830"/>
    </w:p>
    <w:p w:rsidR="00785758" w:rsidRDefault="00785758" w:rsidP="00785758">
      <w:pPr>
        <w:pStyle w:val="af6"/>
        <w:keepNext/>
        <w:rPr>
          <w:rtl/>
        </w:rPr>
      </w:pPr>
      <w:bookmarkStart w:id="831" w:name="ET_yor_5795_35"/>
      <w:r w:rsidRPr="0078575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85758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831"/>
    </w:p>
    <w:p w:rsidR="00785758" w:rsidRDefault="00785758" w:rsidP="00785758">
      <w:pPr>
        <w:pStyle w:val="KeepWithNext"/>
        <w:rPr>
          <w:rtl/>
          <w:lang w:eastAsia="he-IL"/>
        </w:rPr>
      </w:pPr>
    </w:p>
    <w:p w:rsidR="00785758" w:rsidRPr="00785758" w:rsidRDefault="00785758" w:rsidP="00175196">
      <w:pPr>
        <w:rPr>
          <w:rtl/>
          <w:lang w:eastAsia="he-IL"/>
        </w:rPr>
      </w:pPr>
      <w:bookmarkStart w:id="832" w:name="_ETM_Q1_2624330"/>
      <w:bookmarkStart w:id="833" w:name="_ETM_Q1_2624346"/>
      <w:bookmarkEnd w:id="832"/>
      <w:bookmarkEnd w:id="833"/>
      <w:r>
        <w:rPr>
          <w:rFonts w:hint="cs"/>
          <w:rtl/>
          <w:lang w:eastAsia="he-IL"/>
        </w:rPr>
        <w:t xml:space="preserve">אבל הנתונים מצביעים </w:t>
      </w:r>
      <w:bookmarkStart w:id="834" w:name="_ETM_Q1_2626289"/>
      <w:bookmarkEnd w:id="834"/>
      <w:r>
        <w:rPr>
          <w:rFonts w:hint="cs"/>
          <w:rtl/>
          <w:lang w:eastAsia="he-IL"/>
        </w:rPr>
        <w:t xml:space="preserve">על </w:t>
      </w:r>
      <w:r w:rsidR="00175196">
        <w:rPr>
          <w:rFonts w:hint="cs"/>
          <w:rtl/>
          <w:lang w:eastAsia="he-IL"/>
        </w:rPr>
        <w:t>- - -</w:t>
      </w:r>
    </w:p>
    <w:p w:rsidR="00785758" w:rsidRDefault="00785758" w:rsidP="00E26BA5">
      <w:pPr>
        <w:rPr>
          <w:rtl/>
          <w:lang w:eastAsia="he-IL"/>
        </w:rPr>
      </w:pPr>
      <w:bookmarkStart w:id="835" w:name="_ETM_Q1_2099340"/>
      <w:bookmarkStart w:id="836" w:name="_ETM_Q1_2099411"/>
      <w:bookmarkStart w:id="837" w:name="_ETM_Q1_2628192"/>
      <w:bookmarkEnd w:id="835"/>
      <w:bookmarkEnd w:id="836"/>
      <w:bookmarkEnd w:id="837"/>
    </w:p>
    <w:p w:rsidR="00785758" w:rsidRDefault="00785758" w:rsidP="00785758">
      <w:pPr>
        <w:pStyle w:val="af9"/>
        <w:keepNext/>
        <w:rPr>
          <w:rtl/>
          <w:lang w:eastAsia="he-IL"/>
        </w:rPr>
      </w:pPr>
      <w:bookmarkStart w:id="838" w:name="ET_guest_מוריס_חן_36"/>
      <w:r w:rsidRPr="00785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785758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838"/>
    </w:p>
    <w:p w:rsidR="00785758" w:rsidRDefault="00785758" w:rsidP="00785758">
      <w:pPr>
        <w:pStyle w:val="KeepWithNext"/>
        <w:rPr>
          <w:rtl/>
          <w:lang w:eastAsia="he-IL"/>
        </w:rPr>
      </w:pPr>
    </w:p>
    <w:p w:rsidR="00785758" w:rsidRDefault="00785758" w:rsidP="00785758">
      <w:pPr>
        <w:rPr>
          <w:rtl/>
          <w:lang w:eastAsia="he-IL"/>
        </w:rPr>
      </w:pPr>
      <w:bookmarkStart w:id="839" w:name="_ETM_Q1_2628478"/>
      <w:bookmarkStart w:id="840" w:name="_ETM_Q1_2628494"/>
      <w:bookmarkEnd w:id="839"/>
      <w:bookmarkEnd w:id="840"/>
      <w:r>
        <w:rPr>
          <w:rFonts w:hint="cs"/>
          <w:rtl/>
          <w:lang w:eastAsia="he-IL"/>
        </w:rPr>
        <w:t xml:space="preserve">כבוד חבר הכנסת, אנחנו ראינו את זה בגל </w:t>
      </w:r>
      <w:bookmarkStart w:id="841" w:name="_ETM_Q1_2630515"/>
      <w:bookmarkEnd w:id="841"/>
      <w:r>
        <w:rPr>
          <w:rFonts w:hint="cs"/>
          <w:rtl/>
          <w:lang w:eastAsia="he-IL"/>
        </w:rPr>
        <w:t xml:space="preserve">הראשון ואני אכן מסכים, אבל אני גם נימקתי מדוע אנחנו </w:t>
      </w:r>
      <w:bookmarkStart w:id="842" w:name="_ETM_Q1_2636723"/>
      <w:bookmarkEnd w:id="842"/>
      <w:r>
        <w:rPr>
          <w:rFonts w:hint="cs"/>
          <w:rtl/>
          <w:lang w:eastAsia="he-IL"/>
        </w:rPr>
        <w:t xml:space="preserve">רואים את זה בגל הראשון. זה דבר אחד. דבר שני, </w:t>
      </w:r>
      <w:bookmarkStart w:id="843" w:name="_ETM_Q1_2641027"/>
      <w:bookmarkEnd w:id="843"/>
      <w:r>
        <w:rPr>
          <w:rFonts w:hint="cs"/>
          <w:rtl/>
          <w:lang w:eastAsia="he-IL"/>
        </w:rPr>
        <w:t xml:space="preserve">צריך לזכור שהקורונה עוד כאן, היא לא נעלמה ואני מבקש </w:t>
      </w:r>
      <w:bookmarkStart w:id="844" w:name="_ETM_Q1_2645675"/>
      <w:bookmarkEnd w:id="844"/>
      <w:r>
        <w:rPr>
          <w:rFonts w:hint="cs"/>
          <w:rtl/>
          <w:lang w:eastAsia="he-IL"/>
        </w:rPr>
        <w:t xml:space="preserve">דרכך לעזור לכולנו, האכיפה פה היא אכיפה משולבת, היא </w:t>
      </w:r>
      <w:bookmarkStart w:id="845" w:name="_ETM_Q1_2649703"/>
      <w:bookmarkEnd w:id="845"/>
      <w:r>
        <w:rPr>
          <w:rFonts w:hint="cs"/>
          <w:rtl/>
          <w:lang w:eastAsia="he-IL"/>
        </w:rPr>
        <w:t>לא רק משטרה, אנחנו אוכפים סדר גודל של קרוב ל-7,000</w:t>
      </w:r>
      <w:bookmarkStart w:id="846" w:name="_ETM_Q1_2657191"/>
      <w:bookmarkEnd w:id="846"/>
      <w:r>
        <w:rPr>
          <w:rFonts w:hint="cs"/>
          <w:rtl/>
          <w:lang w:eastAsia="he-IL"/>
        </w:rPr>
        <w:t xml:space="preserve"> אנשים ביממה מתוך קרוב ל-13,000 כאשר המיקוד של</w:t>
      </w:r>
      <w:bookmarkStart w:id="847" w:name="_ETM_Q1_2659681"/>
      <w:bookmarkEnd w:id="847"/>
      <w:r>
        <w:rPr>
          <w:rFonts w:hint="cs"/>
          <w:rtl/>
          <w:lang w:eastAsia="he-IL"/>
        </w:rPr>
        <w:t xml:space="preserve">נו זה אותם אנשים שהם חבי בידוד שהם חוזרים מחו"ל, </w:t>
      </w:r>
      <w:bookmarkStart w:id="848" w:name="_ETM_Q1_2667921"/>
      <w:bookmarkEnd w:id="848"/>
      <w:r>
        <w:rPr>
          <w:rFonts w:hint="cs"/>
          <w:rtl/>
          <w:lang w:eastAsia="he-IL"/>
        </w:rPr>
        <w:t xml:space="preserve">וזה לא מספיק. נכון שזה יום כן יום לא, </w:t>
      </w:r>
      <w:bookmarkStart w:id="849" w:name="_ETM_Q1_2667487"/>
      <w:bookmarkEnd w:id="849"/>
      <w:r>
        <w:rPr>
          <w:rFonts w:hint="cs"/>
          <w:rtl/>
          <w:lang w:eastAsia="he-IL"/>
        </w:rPr>
        <w:t xml:space="preserve">אבל זה עדיין לא מספיק בחמש דקות להגיע לאותו בן </w:t>
      </w:r>
      <w:bookmarkStart w:id="850" w:name="_ETM_Q1_2668279"/>
      <w:bookmarkEnd w:id="850"/>
      <w:r>
        <w:rPr>
          <w:rFonts w:hint="cs"/>
          <w:rtl/>
          <w:lang w:eastAsia="he-IL"/>
        </w:rPr>
        <w:t xml:space="preserve">אדם ולוודא היכן שהוא נמצא, אם זה באכיפה פיזית או </w:t>
      </w:r>
      <w:bookmarkStart w:id="851" w:name="_ETM_Q1_2676159"/>
      <w:bookmarkEnd w:id="851"/>
      <w:r>
        <w:rPr>
          <w:rFonts w:hint="cs"/>
          <w:rtl/>
          <w:lang w:eastAsia="he-IL"/>
        </w:rPr>
        <w:t xml:space="preserve">אם זה באכיפה טלפונית, ופה אנחנו צריכים את ההסברה. אנחנו </w:t>
      </w:r>
      <w:bookmarkStart w:id="852" w:name="_ETM_Q1_2676837"/>
      <w:bookmarkEnd w:id="852"/>
      <w:r>
        <w:rPr>
          <w:rFonts w:hint="cs"/>
          <w:rtl/>
          <w:lang w:eastAsia="he-IL"/>
        </w:rPr>
        <w:t>צריכים את ראשי הרשויות, אנחנו צריכים פה את מובילי הדעה</w:t>
      </w:r>
      <w:r w:rsidR="00175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במגזר כדי שלא נגיע לאותם אירועים לא עלינו של </w:t>
      </w:r>
      <w:bookmarkStart w:id="853" w:name="_ETM_Q1_2688653"/>
      <w:bookmarkEnd w:id="853"/>
      <w:r>
        <w:rPr>
          <w:rFonts w:hint="cs"/>
          <w:rtl/>
          <w:lang w:eastAsia="he-IL"/>
        </w:rPr>
        <w:t xml:space="preserve">סגרים. </w:t>
      </w:r>
    </w:p>
    <w:p w:rsidR="00785758" w:rsidRDefault="00785758" w:rsidP="00785758">
      <w:pPr>
        <w:rPr>
          <w:rtl/>
          <w:lang w:eastAsia="he-IL"/>
        </w:rPr>
      </w:pPr>
      <w:bookmarkStart w:id="854" w:name="_ETM_Q1_2690693"/>
      <w:bookmarkStart w:id="855" w:name="_ETM_Q1_2690767"/>
      <w:bookmarkEnd w:id="854"/>
      <w:bookmarkEnd w:id="855"/>
    </w:p>
    <w:p w:rsidR="00785758" w:rsidRDefault="00785758" w:rsidP="00175196">
      <w:pPr>
        <w:rPr>
          <w:rtl/>
          <w:lang w:eastAsia="he-IL"/>
        </w:rPr>
      </w:pPr>
      <w:bookmarkStart w:id="856" w:name="_ETM_Q1_2690837"/>
      <w:bookmarkStart w:id="857" w:name="_ETM_Q1_2690893"/>
      <w:bookmarkEnd w:id="856"/>
      <w:bookmarkEnd w:id="857"/>
      <w:r>
        <w:rPr>
          <w:rFonts w:hint="cs"/>
          <w:rtl/>
          <w:lang w:eastAsia="he-IL"/>
        </w:rPr>
        <w:t xml:space="preserve">היעדר הפקחים ברשויות המקומיות, ברוב המוחלט, בנתונים שאני מניתי, </w:t>
      </w:r>
      <w:bookmarkStart w:id="858" w:name="_ETM_Q1_2693085"/>
      <w:bookmarkEnd w:id="858"/>
      <w:r>
        <w:rPr>
          <w:rFonts w:hint="cs"/>
          <w:rtl/>
          <w:lang w:eastAsia="he-IL"/>
        </w:rPr>
        <w:t xml:space="preserve">זה פער, זה פער של מכפילי כוח באכיפה. חבר </w:t>
      </w:r>
      <w:bookmarkStart w:id="859" w:name="_ETM_Q1_2696481"/>
      <w:bookmarkEnd w:id="859"/>
      <w:r>
        <w:rPr>
          <w:rFonts w:hint="cs"/>
          <w:rtl/>
          <w:lang w:eastAsia="he-IL"/>
        </w:rPr>
        <w:t>הכנסת, אם היה לנו את הדבר הזה היו רואים</w:t>
      </w:r>
      <w:bookmarkStart w:id="860" w:name="_ETM_Q1_2701817"/>
      <w:bookmarkEnd w:id="860"/>
      <w:r>
        <w:rPr>
          <w:rFonts w:hint="cs"/>
          <w:rtl/>
          <w:lang w:eastAsia="he-IL"/>
        </w:rPr>
        <w:t xml:space="preserve"> פחות שוטרים. ואני חושב שזה גם נכון, שוטרים לא צריכים </w:t>
      </w:r>
      <w:bookmarkStart w:id="861" w:name="_ETM_Q1_2706913"/>
      <w:bookmarkEnd w:id="861"/>
      <w:r>
        <w:rPr>
          <w:rFonts w:hint="cs"/>
          <w:rtl/>
          <w:lang w:eastAsia="he-IL"/>
        </w:rPr>
        <w:t xml:space="preserve">להיות בכל מקום. אני חושב שאם זה לעשות </w:t>
      </w:r>
      <w:bookmarkStart w:id="862" w:name="_ETM_Q1_2710551"/>
      <w:bookmarkEnd w:id="862"/>
      <w:r>
        <w:rPr>
          <w:rFonts w:hint="cs"/>
          <w:rtl/>
          <w:lang w:eastAsia="he-IL"/>
        </w:rPr>
        <w:t>איזה שהוא משהו היום או לעתיד בהקשר של המסר</w:t>
      </w:r>
      <w:bookmarkStart w:id="863" w:name="_ETM_Q1_2715775"/>
      <w:bookmarkEnd w:id="863"/>
      <w:r>
        <w:rPr>
          <w:rFonts w:hint="cs"/>
          <w:rtl/>
          <w:lang w:eastAsia="he-IL"/>
        </w:rPr>
        <w:t xml:space="preserve"> של המש"קים בכנס, שפתחתי, עם יותר הידברות, יותר שיתוף </w:t>
      </w:r>
      <w:bookmarkStart w:id="864" w:name="_ETM_Q1_2721841"/>
      <w:bookmarkEnd w:id="864"/>
      <w:r>
        <w:rPr>
          <w:rFonts w:hint="cs"/>
          <w:rtl/>
          <w:lang w:eastAsia="he-IL"/>
        </w:rPr>
        <w:t>פעולה, שם אנח</w:t>
      </w:r>
      <w:r w:rsidR="00D87F61">
        <w:rPr>
          <w:rFonts w:hint="cs"/>
          <w:rtl/>
          <w:lang w:eastAsia="he-IL"/>
        </w:rPr>
        <w:t>נו צריכים להיו</w:t>
      </w:r>
      <w:r w:rsidR="00DC5869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עם אותם פקחים אזרחיים </w:t>
      </w:r>
      <w:bookmarkStart w:id="865" w:name="_ETM_Q1_2724641"/>
      <w:bookmarkEnd w:id="865"/>
      <w:r w:rsidR="00DC5869">
        <w:rPr>
          <w:rFonts w:hint="cs"/>
          <w:rtl/>
          <w:lang w:eastAsia="he-IL"/>
        </w:rPr>
        <w:t>שייצרו את שיתוף הפ</w:t>
      </w:r>
      <w:r w:rsidR="00D87F61">
        <w:rPr>
          <w:rFonts w:hint="cs"/>
          <w:rtl/>
          <w:lang w:eastAsia="he-IL"/>
        </w:rPr>
        <w:t xml:space="preserve">עולה ויגרמו לצייתנות של </w:t>
      </w:r>
      <w:bookmarkStart w:id="866" w:name="_ETM_Q1_2729733"/>
      <w:bookmarkEnd w:id="866"/>
      <w:r w:rsidR="00D87F61">
        <w:rPr>
          <w:rFonts w:hint="cs"/>
          <w:rtl/>
          <w:lang w:eastAsia="he-IL"/>
        </w:rPr>
        <w:t xml:space="preserve">התושבים לחוק. </w:t>
      </w:r>
    </w:p>
    <w:p w:rsidR="00D87F61" w:rsidRDefault="00D87F61" w:rsidP="00DC5869">
      <w:pPr>
        <w:rPr>
          <w:rtl/>
          <w:lang w:eastAsia="he-IL"/>
        </w:rPr>
      </w:pPr>
      <w:bookmarkStart w:id="867" w:name="_ETM_Q1_2731213"/>
      <w:bookmarkStart w:id="868" w:name="_ETM_Q1_2731278"/>
      <w:bookmarkEnd w:id="867"/>
      <w:bookmarkEnd w:id="868"/>
    </w:p>
    <w:p w:rsidR="00D87F61" w:rsidRDefault="00D87F61" w:rsidP="00D87F61">
      <w:pPr>
        <w:pStyle w:val="af6"/>
        <w:keepNext/>
        <w:rPr>
          <w:rtl/>
        </w:rPr>
      </w:pPr>
      <w:bookmarkStart w:id="869" w:name="ET_yor_5795_37"/>
      <w:r w:rsidRPr="00D87F6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87F61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869"/>
    </w:p>
    <w:p w:rsidR="00D87F61" w:rsidRDefault="00D87F61" w:rsidP="00D87F61">
      <w:pPr>
        <w:pStyle w:val="KeepWithNext"/>
        <w:rPr>
          <w:rtl/>
          <w:lang w:eastAsia="he-IL"/>
        </w:rPr>
      </w:pPr>
    </w:p>
    <w:p w:rsidR="00D87F61" w:rsidRDefault="00D87F61" w:rsidP="00D87F61">
      <w:pPr>
        <w:rPr>
          <w:rtl/>
          <w:lang w:eastAsia="he-IL"/>
        </w:rPr>
      </w:pPr>
      <w:bookmarkStart w:id="870" w:name="_ETM_Q1_2735259"/>
      <w:bookmarkStart w:id="871" w:name="_ETM_Q1_2735275"/>
      <w:bookmarkEnd w:id="870"/>
      <w:bookmarkEnd w:id="871"/>
      <w:r>
        <w:rPr>
          <w:rFonts w:hint="cs"/>
          <w:rtl/>
          <w:lang w:eastAsia="he-IL"/>
        </w:rPr>
        <w:t>אוקיי.</w:t>
      </w:r>
      <w:r w:rsidR="00175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 בבקשה,</w:t>
      </w:r>
      <w:bookmarkStart w:id="872" w:name="_ETM_Q1_2737436"/>
      <w:bookmarkEnd w:id="872"/>
      <w:r>
        <w:rPr>
          <w:rFonts w:hint="cs"/>
          <w:rtl/>
          <w:lang w:eastAsia="he-IL"/>
        </w:rPr>
        <w:t xml:space="preserve"> תציג את עצמך. </w:t>
      </w:r>
    </w:p>
    <w:p w:rsidR="00D87F61" w:rsidRDefault="00D87F61" w:rsidP="00D87F61">
      <w:pPr>
        <w:rPr>
          <w:rtl/>
          <w:lang w:eastAsia="he-IL"/>
        </w:rPr>
      </w:pPr>
      <w:bookmarkStart w:id="873" w:name="_ETM_Q1_2735808"/>
      <w:bookmarkStart w:id="874" w:name="_ETM_Q1_2735868"/>
      <w:bookmarkStart w:id="875" w:name="_ETM_Q1_2732420"/>
      <w:bookmarkEnd w:id="873"/>
      <w:bookmarkEnd w:id="874"/>
      <w:bookmarkEnd w:id="875"/>
    </w:p>
    <w:p w:rsidR="00D87F61" w:rsidRDefault="00D87F61" w:rsidP="00D87F61">
      <w:pPr>
        <w:pStyle w:val="a4"/>
        <w:keepNext/>
        <w:rPr>
          <w:rtl/>
        </w:rPr>
      </w:pPr>
      <w:bookmarkStart w:id="876" w:name="ET_speaker_עידו_בן_יצחק_38"/>
      <w:r w:rsidRPr="00D87F6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87F61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876"/>
    </w:p>
    <w:p w:rsidR="00D87F61" w:rsidRDefault="00D87F61" w:rsidP="00D87F61">
      <w:pPr>
        <w:pStyle w:val="KeepWithNext"/>
        <w:rPr>
          <w:rtl/>
          <w:lang w:eastAsia="he-IL"/>
        </w:rPr>
      </w:pPr>
    </w:p>
    <w:p w:rsidR="00D87F61" w:rsidRDefault="00D87F61" w:rsidP="00D87F61">
      <w:pPr>
        <w:rPr>
          <w:rtl/>
          <w:lang w:eastAsia="he-IL"/>
        </w:rPr>
      </w:pPr>
      <w:bookmarkStart w:id="877" w:name="_ETM_Q1_2734925"/>
      <w:bookmarkEnd w:id="877"/>
      <w:r>
        <w:rPr>
          <w:rFonts w:hint="cs"/>
          <w:rtl/>
          <w:lang w:eastAsia="he-IL"/>
        </w:rPr>
        <w:t xml:space="preserve">אני עידו בן יצחק מהייעוץ המשפטי של </w:t>
      </w:r>
      <w:bookmarkStart w:id="878" w:name="_ETM_Q1_2748156"/>
      <w:bookmarkEnd w:id="878"/>
      <w:r>
        <w:rPr>
          <w:rFonts w:hint="cs"/>
          <w:rtl/>
          <w:lang w:eastAsia="he-IL"/>
        </w:rPr>
        <w:t>הוועדה. אתה אומר שרק בתשע רשויות מקומיות יש פקחים,</w:t>
      </w:r>
      <w:bookmarkStart w:id="879" w:name="_ETM_Q1_2752004"/>
      <w:bookmarkEnd w:id="879"/>
      <w:r>
        <w:rPr>
          <w:rFonts w:hint="cs"/>
          <w:rtl/>
          <w:lang w:eastAsia="he-IL"/>
        </w:rPr>
        <w:t xml:space="preserve"> זה מה שאמרת? </w:t>
      </w:r>
    </w:p>
    <w:p w:rsidR="00D87F61" w:rsidRDefault="00D87F61" w:rsidP="00D87F61">
      <w:pPr>
        <w:rPr>
          <w:rtl/>
          <w:lang w:eastAsia="he-IL"/>
        </w:rPr>
      </w:pPr>
      <w:bookmarkStart w:id="880" w:name="_ETM_Q1_2755140"/>
      <w:bookmarkStart w:id="881" w:name="_ETM_Q1_2755199"/>
      <w:bookmarkEnd w:id="880"/>
      <w:bookmarkEnd w:id="881"/>
    </w:p>
    <w:p w:rsidR="00D87F61" w:rsidRDefault="00D87F61" w:rsidP="00D87F61">
      <w:pPr>
        <w:pStyle w:val="af9"/>
        <w:keepNext/>
        <w:rPr>
          <w:rtl/>
          <w:lang w:eastAsia="he-IL"/>
        </w:rPr>
      </w:pPr>
      <w:bookmarkStart w:id="882" w:name="ET_guest_מוריס_חן_39"/>
      <w:r w:rsidRPr="00D87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D87F61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882"/>
    </w:p>
    <w:p w:rsidR="00D87F61" w:rsidRDefault="00D87F61" w:rsidP="00D87F61">
      <w:pPr>
        <w:pStyle w:val="KeepWithNext"/>
        <w:rPr>
          <w:rtl/>
          <w:lang w:eastAsia="he-IL"/>
        </w:rPr>
      </w:pPr>
    </w:p>
    <w:p w:rsidR="00D87F61" w:rsidRDefault="00D87F61" w:rsidP="00D87F61">
      <w:pPr>
        <w:rPr>
          <w:rtl/>
          <w:lang w:eastAsia="he-IL"/>
        </w:rPr>
      </w:pPr>
      <w:bookmarkStart w:id="883" w:name="_ETM_Q1_2758893"/>
      <w:bookmarkStart w:id="884" w:name="_ETM_Q1_2758915"/>
      <w:bookmarkEnd w:id="883"/>
      <w:bookmarkEnd w:id="884"/>
      <w:r>
        <w:rPr>
          <w:rFonts w:hint="cs"/>
          <w:rtl/>
          <w:lang w:eastAsia="he-IL"/>
        </w:rPr>
        <w:t xml:space="preserve">סליחה רגע, אני מתקן. יש בתשע </w:t>
      </w:r>
      <w:bookmarkStart w:id="885" w:name="_ETM_Q1_2758434"/>
      <w:bookmarkEnd w:id="885"/>
      <w:r>
        <w:rPr>
          <w:rFonts w:hint="cs"/>
          <w:rtl/>
          <w:lang w:eastAsia="he-IL"/>
        </w:rPr>
        <w:t xml:space="preserve">רשויות שיטור עירוני וב-17 רשויות פקחים. </w:t>
      </w:r>
    </w:p>
    <w:p w:rsidR="00D87F61" w:rsidRDefault="00D87F61" w:rsidP="00D87F61">
      <w:pPr>
        <w:rPr>
          <w:rtl/>
          <w:lang w:eastAsia="he-IL"/>
        </w:rPr>
      </w:pPr>
      <w:bookmarkStart w:id="886" w:name="_ETM_Q1_2767026"/>
      <w:bookmarkStart w:id="887" w:name="_ETM_Q1_2767092"/>
      <w:bookmarkStart w:id="888" w:name="_ETM_Q1_2768242"/>
      <w:bookmarkEnd w:id="886"/>
      <w:bookmarkEnd w:id="887"/>
      <w:bookmarkEnd w:id="888"/>
    </w:p>
    <w:p w:rsidR="00D87F61" w:rsidRDefault="00D87F61" w:rsidP="00D87F61">
      <w:pPr>
        <w:pStyle w:val="a4"/>
        <w:keepNext/>
        <w:rPr>
          <w:rtl/>
        </w:rPr>
      </w:pPr>
      <w:bookmarkStart w:id="889" w:name="ET_speaker_עידו_בן_יצחק_40"/>
      <w:r w:rsidRPr="00D87F6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87F61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889"/>
    </w:p>
    <w:p w:rsidR="00D87F61" w:rsidRDefault="00D87F61" w:rsidP="00D87F61">
      <w:pPr>
        <w:pStyle w:val="KeepWithNext"/>
        <w:rPr>
          <w:rtl/>
          <w:lang w:eastAsia="he-IL"/>
        </w:rPr>
      </w:pPr>
    </w:p>
    <w:p w:rsidR="00D87F61" w:rsidRDefault="00D87F61" w:rsidP="00D87F61">
      <w:pPr>
        <w:rPr>
          <w:rtl/>
          <w:lang w:eastAsia="he-IL"/>
        </w:rPr>
      </w:pPr>
      <w:bookmarkStart w:id="890" w:name="_ETM_Q1_2768518"/>
      <w:bookmarkStart w:id="891" w:name="_ETM_Q1_2768535"/>
      <w:bookmarkEnd w:id="890"/>
      <w:bookmarkEnd w:id="891"/>
      <w:r>
        <w:rPr>
          <w:rFonts w:hint="cs"/>
          <w:rtl/>
          <w:lang w:eastAsia="he-IL"/>
        </w:rPr>
        <w:t xml:space="preserve">אוקיי, קודם כל </w:t>
      </w:r>
      <w:bookmarkStart w:id="892" w:name="_ETM_Q1_2770250"/>
      <w:bookmarkEnd w:id="892"/>
      <w:r>
        <w:rPr>
          <w:rFonts w:hint="cs"/>
          <w:rtl/>
          <w:lang w:eastAsia="he-IL"/>
        </w:rPr>
        <w:t>יש 12 רשויות שאמור להיות בהן שיטור עירוני,</w:t>
      </w:r>
      <w:bookmarkStart w:id="893" w:name="_ETM_Q1_2776345"/>
      <w:bookmarkEnd w:id="893"/>
      <w:r>
        <w:rPr>
          <w:rFonts w:hint="cs"/>
          <w:rtl/>
          <w:lang w:eastAsia="he-IL"/>
        </w:rPr>
        <w:t xml:space="preserve"> לפי החוק. </w:t>
      </w:r>
    </w:p>
    <w:p w:rsidR="00D87F61" w:rsidRDefault="00D87F61" w:rsidP="00D87F61">
      <w:pPr>
        <w:rPr>
          <w:rtl/>
          <w:lang w:eastAsia="he-IL"/>
        </w:rPr>
      </w:pPr>
      <w:bookmarkStart w:id="894" w:name="_ETM_Q1_2777576"/>
      <w:bookmarkStart w:id="895" w:name="_ETM_Q1_2777643"/>
      <w:bookmarkEnd w:id="894"/>
      <w:bookmarkEnd w:id="895"/>
    </w:p>
    <w:p w:rsidR="00D87F61" w:rsidRDefault="00D87F61" w:rsidP="00D87F61">
      <w:pPr>
        <w:pStyle w:val="af9"/>
        <w:keepNext/>
        <w:rPr>
          <w:rtl/>
          <w:lang w:eastAsia="he-IL"/>
        </w:rPr>
      </w:pPr>
      <w:bookmarkStart w:id="896" w:name="ET_guest_מוריס_חן_41"/>
      <w:r w:rsidRPr="00D87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D87F61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896"/>
    </w:p>
    <w:p w:rsidR="00D87F61" w:rsidRDefault="00D87F61" w:rsidP="00D87F61">
      <w:pPr>
        <w:pStyle w:val="KeepWithNext"/>
        <w:rPr>
          <w:rtl/>
          <w:lang w:eastAsia="he-IL"/>
        </w:rPr>
      </w:pPr>
    </w:p>
    <w:p w:rsidR="00D87F61" w:rsidRDefault="00D87F61" w:rsidP="00D87F61">
      <w:pPr>
        <w:rPr>
          <w:rtl/>
          <w:lang w:eastAsia="he-IL"/>
        </w:rPr>
      </w:pPr>
      <w:bookmarkStart w:id="897" w:name="_ETM_Q1_2776770"/>
      <w:bookmarkStart w:id="898" w:name="_ETM_Q1_2776786"/>
      <w:bookmarkEnd w:id="897"/>
      <w:bookmarkEnd w:id="898"/>
      <w:r>
        <w:rPr>
          <w:rFonts w:hint="cs"/>
          <w:rtl/>
          <w:lang w:eastAsia="he-IL"/>
        </w:rPr>
        <w:t xml:space="preserve">יש לי את הנתונים פה אחד לאחד. </w:t>
      </w:r>
    </w:p>
    <w:p w:rsidR="00D87F61" w:rsidRDefault="00D87F61" w:rsidP="00D87F61">
      <w:pPr>
        <w:rPr>
          <w:rtl/>
          <w:lang w:eastAsia="he-IL"/>
        </w:rPr>
      </w:pPr>
      <w:bookmarkStart w:id="899" w:name="_ETM_Q1_2780462"/>
      <w:bookmarkStart w:id="900" w:name="_ETM_Q1_2780516"/>
      <w:bookmarkStart w:id="901" w:name="_ETM_Q1_2781502"/>
      <w:bookmarkEnd w:id="899"/>
      <w:bookmarkEnd w:id="900"/>
      <w:bookmarkEnd w:id="901"/>
    </w:p>
    <w:p w:rsidR="00D87F61" w:rsidRDefault="00D87F61" w:rsidP="00D87F61">
      <w:pPr>
        <w:pStyle w:val="a4"/>
        <w:keepNext/>
        <w:rPr>
          <w:rtl/>
        </w:rPr>
      </w:pPr>
      <w:bookmarkStart w:id="902" w:name="ET_speaker_עידו_בן_יצחק_42"/>
      <w:r w:rsidRPr="00D87F6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87F61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902"/>
    </w:p>
    <w:p w:rsidR="00D87F61" w:rsidRDefault="00D87F61" w:rsidP="00D87F61">
      <w:pPr>
        <w:pStyle w:val="KeepWithNext"/>
        <w:rPr>
          <w:rtl/>
          <w:lang w:eastAsia="he-IL"/>
        </w:rPr>
      </w:pPr>
    </w:p>
    <w:p w:rsidR="00D87F61" w:rsidRDefault="00D87F61" w:rsidP="00175196">
      <w:pPr>
        <w:rPr>
          <w:rtl/>
          <w:lang w:eastAsia="he-IL"/>
        </w:rPr>
      </w:pPr>
      <w:bookmarkStart w:id="903" w:name="_ETM_Q1_2781826"/>
      <w:bookmarkStart w:id="904" w:name="_ETM_Q1_2781859"/>
      <w:bookmarkEnd w:id="903"/>
      <w:bookmarkEnd w:id="904"/>
      <w:r>
        <w:rPr>
          <w:rFonts w:hint="cs"/>
          <w:rtl/>
          <w:lang w:eastAsia="he-IL"/>
        </w:rPr>
        <w:t xml:space="preserve">ערים </w:t>
      </w:r>
      <w:bookmarkStart w:id="905" w:name="_ETM_Q1_2777686"/>
      <w:bookmarkEnd w:id="905"/>
      <w:r>
        <w:rPr>
          <w:rFonts w:hint="cs"/>
          <w:rtl/>
          <w:lang w:eastAsia="he-IL"/>
        </w:rPr>
        <w:t xml:space="preserve">שנכללו במהלך השיטור העירוני לפי חוק ניהול אכיפה ופיקוח הן </w:t>
      </w:r>
      <w:bookmarkStart w:id="906" w:name="_ETM_Q1_2785478"/>
      <w:bookmarkEnd w:id="906"/>
      <w:r w:rsidR="007234BE">
        <w:rPr>
          <w:rFonts w:hint="cs"/>
          <w:rtl/>
          <w:lang w:eastAsia="he-IL"/>
        </w:rPr>
        <w:t xml:space="preserve">הרשויות המקומיות בחברה הערבית אום אל פחם, באקה אל גרבייה, </w:t>
      </w:r>
      <w:bookmarkStart w:id="907" w:name="_ETM_Q1_2785632"/>
      <w:bookmarkEnd w:id="907"/>
      <w:r w:rsidR="007234BE">
        <w:rPr>
          <w:rFonts w:hint="cs"/>
          <w:rtl/>
          <w:lang w:eastAsia="he-IL"/>
        </w:rPr>
        <w:t>דלית אל כרמל, טייבה, טמרה, טירה, נצרת, עראבה, קלנסואה</w:t>
      </w:r>
      <w:bookmarkStart w:id="908" w:name="_ETM_Q1_2789430"/>
      <w:bookmarkEnd w:id="908"/>
      <w:r w:rsidR="007234BE">
        <w:rPr>
          <w:rFonts w:hint="cs"/>
          <w:rtl/>
          <w:lang w:eastAsia="he-IL"/>
        </w:rPr>
        <w:t>, רהט, שפרעם ותל שבע. מדובר ב-12 רשויות מקומיות שנכללו</w:t>
      </w:r>
      <w:bookmarkStart w:id="909" w:name="_ETM_Q1_2798558"/>
      <w:bookmarkEnd w:id="909"/>
      <w:r w:rsidR="007234BE">
        <w:rPr>
          <w:rFonts w:hint="cs"/>
          <w:rtl/>
          <w:lang w:eastAsia="he-IL"/>
        </w:rPr>
        <w:t xml:space="preserve"> במהלך העשור האחרון בהדרגה במערך השיטור העירוני. אם יש רק </w:t>
      </w:r>
      <w:bookmarkStart w:id="910" w:name="_ETM_Q1_2803138"/>
      <w:bookmarkEnd w:id="910"/>
      <w:r w:rsidR="007234BE">
        <w:rPr>
          <w:rFonts w:hint="cs"/>
          <w:rtl/>
          <w:lang w:eastAsia="he-IL"/>
        </w:rPr>
        <w:t xml:space="preserve">תשע זה לא כל כך מסתדר. </w:t>
      </w:r>
    </w:p>
    <w:p w:rsidR="007234BE" w:rsidRDefault="007234BE" w:rsidP="00D87F61">
      <w:pPr>
        <w:rPr>
          <w:rtl/>
          <w:lang w:eastAsia="he-IL"/>
        </w:rPr>
      </w:pPr>
    </w:p>
    <w:p w:rsidR="007234BE" w:rsidRDefault="007234BE" w:rsidP="007234BE">
      <w:pPr>
        <w:pStyle w:val="af9"/>
        <w:keepNext/>
        <w:rPr>
          <w:rtl/>
          <w:lang w:eastAsia="he-IL"/>
        </w:rPr>
      </w:pPr>
      <w:bookmarkStart w:id="911" w:name="ET_guest_מוריס_חן_43"/>
      <w:r w:rsidRPr="0072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7234B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911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7234BE">
      <w:pPr>
        <w:rPr>
          <w:rtl/>
          <w:lang w:eastAsia="he-IL"/>
        </w:rPr>
      </w:pPr>
      <w:bookmarkStart w:id="912" w:name="_ETM_Q1_2802357"/>
      <w:bookmarkStart w:id="913" w:name="_ETM_Q1_2802374"/>
      <w:bookmarkEnd w:id="912"/>
      <w:bookmarkEnd w:id="913"/>
      <w:r>
        <w:rPr>
          <w:rFonts w:hint="cs"/>
          <w:rtl/>
          <w:lang w:eastAsia="he-IL"/>
        </w:rPr>
        <w:t>אנחנו נבדוק את זה.</w:t>
      </w:r>
    </w:p>
    <w:p w:rsidR="007234BE" w:rsidRDefault="007234BE" w:rsidP="007234BE">
      <w:pPr>
        <w:rPr>
          <w:rtl/>
          <w:lang w:eastAsia="he-IL"/>
        </w:rPr>
      </w:pPr>
      <w:bookmarkStart w:id="914" w:name="_ETM_Q1_2804608"/>
      <w:bookmarkStart w:id="915" w:name="_ETM_Q1_2804663"/>
      <w:bookmarkEnd w:id="914"/>
      <w:bookmarkEnd w:id="915"/>
    </w:p>
    <w:p w:rsidR="007234BE" w:rsidRDefault="007234BE" w:rsidP="007234BE">
      <w:pPr>
        <w:pStyle w:val="af9"/>
        <w:keepNext/>
        <w:rPr>
          <w:rtl/>
          <w:lang w:eastAsia="he-IL"/>
        </w:rPr>
      </w:pPr>
      <w:bookmarkStart w:id="916" w:name="ET_guest_אורלי_אלמגור_44"/>
      <w:r w:rsidRPr="0072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7234B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916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7234BE">
      <w:pPr>
        <w:rPr>
          <w:rtl/>
          <w:lang w:eastAsia="he-IL"/>
        </w:rPr>
      </w:pPr>
      <w:bookmarkStart w:id="917" w:name="_ETM_Q1_2803799"/>
      <w:bookmarkStart w:id="918" w:name="_ETM_Q1_2803815"/>
      <w:bookmarkEnd w:id="917"/>
      <w:bookmarkEnd w:id="918"/>
      <w:r>
        <w:rPr>
          <w:rFonts w:hint="cs"/>
          <w:rtl/>
          <w:lang w:eastAsia="he-IL"/>
        </w:rPr>
        <w:t xml:space="preserve">זה </w:t>
      </w:r>
      <w:bookmarkStart w:id="919" w:name="_ETM_Q1_2804284"/>
      <w:bookmarkEnd w:id="919"/>
      <w:r>
        <w:rPr>
          <w:rFonts w:hint="cs"/>
          <w:rtl/>
          <w:lang w:eastAsia="he-IL"/>
        </w:rPr>
        <w:t xml:space="preserve">גם מה שהמשרד מסר, אנחנו פשוט עוסקים בזה עכשיו, כי השיטור </w:t>
      </w:r>
      <w:bookmarkStart w:id="920" w:name="_ETM_Q1_2805996"/>
      <w:bookmarkEnd w:id="920"/>
      <w:r>
        <w:rPr>
          <w:rFonts w:hint="cs"/>
          <w:rtl/>
          <w:lang w:eastAsia="he-IL"/>
        </w:rPr>
        <w:t xml:space="preserve">העירוני, הוראת השעה מסתיימת בשבוע הבא אז יש </w:t>
      </w:r>
      <w:bookmarkStart w:id="921" w:name="_ETM_Q1_2807664"/>
      <w:bookmarkEnd w:id="921"/>
      <w:r>
        <w:rPr>
          <w:rFonts w:hint="cs"/>
          <w:rtl/>
          <w:lang w:eastAsia="he-IL"/>
        </w:rPr>
        <w:t>לנו גם עבודה על זה וזה מה שהמשרד מסר</w:t>
      </w:r>
      <w:bookmarkStart w:id="922" w:name="_ETM_Q1_2809948"/>
      <w:bookmarkEnd w:id="922"/>
      <w:r>
        <w:rPr>
          <w:rFonts w:hint="cs"/>
          <w:rtl/>
          <w:lang w:eastAsia="he-IL"/>
        </w:rPr>
        <w:t>. אבל לי יש שאלה, זה אומר שבעצם ברוב הרשויות</w:t>
      </w:r>
      <w:bookmarkStart w:id="923" w:name="_ETM_Q1_2815848"/>
      <w:bookmarkEnd w:id="923"/>
      <w:r>
        <w:rPr>
          <w:rFonts w:hint="cs"/>
          <w:rtl/>
          <w:lang w:eastAsia="he-IL"/>
        </w:rPr>
        <w:t xml:space="preserve"> שאין בהן שיטור עירוני אין פקחים של העירייה בכלל? </w:t>
      </w:r>
    </w:p>
    <w:p w:rsidR="007234BE" w:rsidRDefault="007234BE" w:rsidP="007234BE">
      <w:pPr>
        <w:rPr>
          <w:rtl/>
          <w:lang w:eastAsia="he-IL"/>
        </w:rPr>
      </w:pPr>
      <w:bookmarkStart w:id="924" w:name="_ETM_Q1_2820760"/>
      <w:bookmarkStart w:id="925" w:name="_ETM_Q1_2820827"/>
      <w:bookmarkEnd w:id="924"/>
      <w:bookmarkEnd w:id="925"/>
    </w:p>
    <w:p w:rsidR="007234BE" w:rsidRDefault="007234BE" w:rsidP="007234BE">
      <w:pPr>
        <w:pStyle w:val="af9"/>
        <w:keepNext/>
        <w:rPr>
          <w:rtl/>
          <w:lang w:eastAsia="he-IL"/>
        </w:rPr>
      </w:pPr>
      <w:bookmarkStart w:id="926" w:name="ET_guest_מוריס_חן_45"/>
      <w:r w:rsidRPr="0072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7234B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926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7234BE">
      <w:pPr>
        <w:rPr>
          <w:rtl/>
          <w:lang w:eastAsia="he-IL"/>
        </w:rPr>
      </w:pPr>
      <w:bookmarkStart w:id="927" w:name="_ETM_Q1_2822528"/>
      <w:bookmarkStart w:id="928" w:name="_ETM_Q1_2822545"/>
      <w:bookmarkEnd w:id="927"/>
      <w:bookmarkEnd w:id="928"/>
      <w:r>
        <w:rPr>
          <w:rFonts w:hint="cs"/>
          <w:rtl/>
          <w:lang w:eastAsia="he-IL"/>
        </w:rPr>
        <w:t xml:space="preserve">אין </w:t>
      </w:r>
      <w:bookmarkStart w:id="929" w:name="_ETM_Q1_2822872"/>
      <w:bookmarkEnd w:id="929"/>
      <w:r>
        <w:rPr>
          <w:rFonts w:hint="cs"/>
          <w:rtl/>
          <w:lang w:eastAsia="he-IL"/>
        </w:rPr>
        <w:t>פקחים. כמו שציינתי, יש בסך הכול ב-17 רשויות מתו</w:t>
      </w:r>
      <w:bookmarkStart w:id="930" w:name="_ETM_Q1_2825113"/>
      <w:bookmarkEnd w:id="930"/>
      <w:r>
        <w:rPr>
          <w:rFonts w:hint="cs"/>
          <w:rtl/>
          <w:lang w:eastAsia="he-IL"/>
        </w:rPr>
        <w:t>ך ה-85 פקחים. זה מעט מא</w:t>
      </w:r>
      <w:bookmarkStart w:id="931" w:name="_ETM_Q1_2830880"/>
      <w:bookmarkStart w:id="932" w:name="_ETM_Q1_2830944"/>
      <w:bookmarkEnd w:id="931"/>
      <w:bookmarkEnd w:id="932"/>
      <w:r>
        <w:rPr>
          <w:rFonts w:hint="cs"/>
          <w:rtl/>
          <w:lang w:eastAsia="he-IL"/>
        </w:rPr>
        <w:t xml:space="preserve">וד. </w:t>
      </w:r>
    </w:p>
    <w:p w:rsidR="007234BE" w:rsidRDefault="007234BE" w:rsidP="007234BE">
      <w:pPr>
        <w:rPr>
          <w:rtl/>
          <w:lang w:eastAsia="he-IL"/>
        </w:rPr>
      </w:pPr>
      <w:bookmarkStart w:id="933" w:name="_ETM_Q1_2828210"/>
      <w:bookmarkStart w:id="934" w:name="_ETM_Q1_2828268"/>
      <w:bookmarkEnd w:id="933"/>
      <w:bookmarkEnd w:id="934"/>
    </w:p>
    <w:p w:rsidR="007234BE" w:rsidRDefault="007234BE" w:rsidP="007234BE">
      <w:pPr>
        <w:pStyle w:val="af6"/>
        <w:keepNext/>
        <w:rPr>
          <w:rtl/>
        </w:rPr>
      </w:pPr>
      <w:bookmarkStart w:id="935" w:name="ET_yor_5795_46"/>
      <w:r w:rsidRPr="007234B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34BE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935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7234BE">
      <w:pPr>
        <w:rPr>
          <w:rtl/>
          <w:lang w:eastAsia="he-IL"/>
        </w:rPr>
      </w:pPr>
      <w:bookmarkStart w:id="936" w:name="_ETM_Q1_2831724"/>
      <w:bookmarkStart w:id="937" w:name="_ETM_Q1_2831742"/>
      <w:bookmarkEnd w:id="936"/>
      <w:bookmarkEnd w:id="937"/>
      <w:r>
        <w:rPr>
          <w:rFonts w:hint="cs"/>
          <w:rtl/>
          <w:lang w:eastAsia="he-IL"/>
        </w:rPr>
        <w:t xml:space="preserve">כמובן מבחינת הדוחות </w:t>
      </w:r>
      <w:bookmarkStart w:id="938" w:name="_ETM_Q1_2834682"/>
      <w:bookmarkEnd w:id="938"/>
      <w:r>
        <w:rPr>
          <w:rFonts w:hint="cs"/>
          <w:rtl/>
          <w:lang w:eastAsia="he-IL"/>
        </w:rPr>
        <w:t xml:space="preserve">אנחנו לא ממיינים דוחות לפי דוחות של משטרה או דוחות </w:t>
      </w:r>
      <w:bookmarkStart w:id="939" w:name="_ETM_Q1_2839496"/>
      <w:bookmarkEnd w:id="939"/>
      <w:r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אותו סוג של דוחות, נכון? </w:t>
      </w:r>
    </w:p>
    <w:p w:rsidR="007234BE" w:rsidRDefault="007234BE" w:rsidP="007234BE">
      <w:pPr>
        <w:rPr>
          <w:rtl/>
          <w:lang w:eastAsia="he-IL"/>
        </w:rPr>
      </w:pPr>
      <w:bookmarkStart w:id="940" w:name="_ETM_Q1_2845480"/>
      <w:bookmarkStart w:id="941" w:name="_ETM_Q1_2845542"/>
      <w:bookmarkEnd w:id="940"/>
      <w:bookmarkEnd w:id="941"/>
    </w:p>
    <w:p w:rsidR="007234BE" w:rsidRDefault="007234BE" w:rsidP="007234BE">
      <w:pPr>
        <w:pStyle w:val="af9"/>
        <w:keepNext/>
        <w:rPr>
          <w:rtl/>
          <w:lang w:eastAsia="he-IL"/>
        </w:rPr>
      </w:pPr>
      <w:bookmarkStart w:id="942" w:name="ET_guest_אורלי_אלמגור_47"/>
      <w:r w:rsidRPr="0072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7234B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942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7234BE">
      <w:pPr>
        <w:rPr>
          <w:rtl/>
          <w:lang w:eastAsia="he-IL"/>
        </w:rPr>
      </w:pPr>
      <w:bookmarkStart w:id="943" w:name="_ETM_Q1_2842087"/>
      <w:bookmarkStart w:id="944" w:name="_ETM_Q1_2842102"/>
      <w:bookmarkEnd w:id="943"/>
      <w:bookmarkEnd w:id="944"/>
      <w:r>
        <w:rPr>
          <w:rFonts w:hint="cs"/>
          <w:rtl/>
          <w:lang w:eastAsia="he-IL"/>
        </w:rPr>
        <w:t xml:space="preserve">אלה הנתונים </w:t>
      </w:r>
      <w:bookmarkStart w:id="945" w:name="_ETM_Q1_2845200"/>
      <w:bookmarkEnd w:id="945"/>
      <w:r>
        <w:rPr>
          <w:rFonts w:hint="cs"/>
          <w:rtl/>
          <w:lang w:eastAsia="he-IL"/>
        </w:rPr>
        <w:t>של המרכז לגביית קנסות, זה המשטרה, זה רק משטר</w:t>
      </w:r>
      <w:bookmarkStart w:id="946" w:name="_ETM_Q1_2848874"/>
      <w:bookmarkEnd w:id="946"/>
      <w:r>
        <w:rPr>
          <w:rFonts w:hint="cs"/>
          <w:rtl/>
          <w:lang w:eastAsia="he-IL"/>
        </w:rPr>
        <w:t xml:space="preserve">ה. </w:t>
      </w:r>
    </w:p>
    <w:p w:rsidR="007234BE" w:rsidRDefault="007234BE" w:rsidP="007234BE">
      <w:pPr>
        <w:rPr>
          <w:rtl/>
          <w:lang w:eastAsia="he-IL"/>
        </w:rPr>
      </w:pPr>
      <w:bookmarkStart w:id="947" w:name="_ETM_Q1_2849874"/>
      <w:bookmarkStart w:id="948" w:name="_ETM_Q1_2849941"/>
      <w:bookmarkEnd w:id="947"/>
      <w:bookmarkEnd w:id="948"/>
    </w:p>
    <w:p w:rsidR="007234BE" w:rsidRDefault="007234BE" w:rsidP="007234BE">
      <w:pPr>
        <w:pStyle w:val="af6"/>
        <w:keepNext/>
        <w:rPr>
          <w:rtl/>
        </w:rPr>
      </w:pPr>
      <w:bookmarkStart w:id="949" w:name="ET_yor_5795_48"/>
      <w:r w:rsidRPr="007234B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34BE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949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7234BE">
      <w:pPr>
        <w:rPr>
          <w:rtl/>
          <w:lang w:eastAsia="he-IL"/>
        </w:rPr>
      </w:pPr>
      <w:bookmarkStart w:id="950" w:name="_ETM_Q1_2847805"/>
      <w:bookmarkStart w:id="951" w:name="_ETM_Q1_2847819"/>
      <w:bookmarkEnd w:id="950"/>
      <w:bookmarkEnd w:id="951"/>
      <w:r>
        <w:rPr>
          <w:rFonts w:hint="cs"/>
          <w:rtl/>
          <w:lang w:eastAsia="he-IL"/>
        </w:rPr>
        <w:t xml:space="preserve">זה של דוחות משטרה? </w:t>
      </w:r>
    </w:p>
    <w:p w:rsidR="007234BE" w:rsidRDefault="007234BE" w:rsidP="007234BE">
      <w:pPr>
        <w:rPr>
          <w:rtl/>
          <w:lang w:eastAsia="he-IL"/>
        </w:rPr>
      </w:pPr>
      <w:bookmarkStart w:id="952" w:name="_ETM_Q1_2851260"/>
      <w:bookmarkStart w:id="953" w:name="_ETM_Q1_2851318"/>
      <w:bookmarkEnd w:id="952"/>
      <w:bookmarkEnd w:id="953"/>
    </w:p>
    <w:p w:rsidR="007234BE" w:rsidRDefault="007234BE" w:rsidP="007234BE">
      <w:pPr>
        <w:pStyle w:val="af9"/>
        <w:keepNext/>
        <w:rPr>
          <w:rtl/>
          <w:lang w:eastAsia="he-IL"/>
        </w:rPr>
      </w:pPr>
      <w:bookmarkStart w:id="954" w:name="ET_guest_מוריס_חן_50"/>
      <w:r w:rsidRPr="0072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7234B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954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Pr="007234BE" w:rsidRDefault="007234BE" w:rsidP="007234BE">
      <w:pPr>
        <w:rPr>
          <w:rtl/>
          <w:lang w:eastAsia="he-IL"/>
        </w:rPr>
      </w:pPr>
      <w:bookmarkStart w:id="955" w:name="_ETM_Q1_2852392"/>
      <w:bookmarkStart w:id="956" w:name="_ETM_Q1_2852405"/>
      <w:bookmarkEnd w:id="955"/>
      <w:bookmarkEnd w:id="956"/>
      <w:r>
        <w:rPr>
          <w:rFonts w:hint="cs"/>
          <w:rtl/>
          <w:lang w:eastAsia="he-IL"/>
        </w:rPr>
        <w:t xml:space="preserve">כן. יש הפרדה - - - </w:t>
      </w:r>
    </w:p>
    <w:p w:rsidR="007234BE" w:rsidRDefault="007234BE" w:rsidP="007234BE">
      <w:pPr>
        <w:rPr>
          <w:rtl/>
          <w:lang w:eastAsia="he-IL"/>
        </w:rPr>
      </w:pPr>
      <w:bookmarkStart w:id="957" w:name="_ETM_Q1_2851884"/>
      <w:bookmarkEnd w:id="957"/>
    </w:p>
    <w:p w:rsidR="007234BE" w:rsidRDefault="007234BE" w:rsidP="007234BE">
      <w:pPr>
        <w:pStyle w:val="af6"/>
        <w:keepNext/>
        <w:rPr>
          <w:rtl/>
        </w:rPr>
      </w:pPr>
      <w:bookmarkStart w:id="958" w:name="ET_yor_5795_49"/>
      <w:r w:rsidRPr="007234B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34BE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958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7234BE">
      <w:pPr>
        <w:rPr>
          <w:rtl/>
          <w:lang w:eastAsia="he-IL"/>
        </w:rPr>
      </w:pPr>
      <w:bookmarkStart w:id="959" w:name="_ETM_Q1_2852195"/>
      <w:bookmarkStart w:id="960" w:name="_ETM_Q1_2852213"/>
      <w:bookmarkEnd w:id="959"/>
      <w:bookmarkEnd w:id="960"/>
      <w:r>
        <w:rPr>
          <w:rFonts w:hint="cs"/>
          <w:rtl/>
          <w:lang w:eastAsia="he-IL"/>
        </w:rPr>
        <w:t>אז יכול להיות שבחברה היהודית,</w:t>
      </w:r>
      <w:bookmarkStart w:id="961" w:name="_ETM_Q1_2851020"/>
      <w:bookmarkEnd w:id="961"/>
      <w:r>
        <w:rPr>
          <w:rFonts w:hint="cs"/>
          <w:rtl/>
          <w:lang w:eastAsia="he-IL"/>
        </w:rPr>
        <w:t xml:space="preserve"> בוא נקרא, יש דוחות של הפקחים העירוניים ואז הנתונים מתהפכים?</w:t>
      </w:r>
      <w:bookmarkStart w:id="962" w:name="_ETM_Q1_2859628"/>
      <w:bookmarkEnd w:id="962"/>
      <w:r>
        <w:rPr>
          <w:rFonts w:hint="cs"/>
          <w:rtl/>
          <w:lang w:eastAsia="he-IL"/>
        </w:rPr>
        <w:t xml:space="preserve"> </w:t>
      </w:r>
    </w:p>
    <w:p w:rsidR="007234BE" w:rsidRDefault="007234BE" w:rsidP="007234BE">
      <w:pPr>
        <w:rPr>
          <w:rtl/>
          <w:lang w:eastAsia="he-IL"/>
        </w:rPr>
      </w:pPr>
      <w:bookmarkStart w:id="963" w:name="_ETM_Q1_2859804"/>
      <w:bookmarkStart w:id="964" w:name="_ETM_Q1_2859865"/>
      <w:bookmarkStart w:id="965" w:name="_ETM_Q1_2858142"/>
      <w:bookmarkEnd w:id="963"/>
      <w:bookmarkEnd w:id="964"/>
      <w:bookmarkEnd w:id="965"/>
    </w:p>
    <w:p w:rsidR="007234BE" w:rsidRDefault="007234BE" w:rsidP="007234BE">
      <w:pPr>
        <w:pStyle w:val="af9"/>
        <w:keepNext/>
        <w:rPr>
          <w:rtl/>
          <w:lang w:eastAsia="he-IL"/>
        </w:rPr>
      </w:pPr>
      <w:bookmarkStart w:id="966" w:name="ET_guest_מוריס_חן_51"/>
      <w:r w:rsidRPr="0072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7234B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966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7234BE">
      <w:pPr>
        <w:rPr>
          <w:rtl/>
          <w:lang w:eastAsia="he-IL"/>
        </w:rPr>
      </w:pPr>
      <w:bookmarkStart w:id="967" w:name="_ETM_Q1_2858442"/>
      <w:bookmarkStart w:id="968" w:name="_ETM_Q1_2858457"/>
      <w:bookmarkEnd w:id="967"/>
      <w:bookmarkEnd w:id="968"/>
      <w:r>
        <w:rPr>
          <w:rFonts w:hint="cs"/>
          <w:rtl/>
          <w:lang w:eastAsia="he-IL"/>
        </w:rPr>
        <w:t xml:space="preserve">נכון. התשובה היא </w:t>
      </w:r>
      <w:bookmarkStart w:id="969" w:name="_ETM_Q1_2861854"/>
      <w:bookmarkEnd w:id="969"/>
      <w:r>
        <w:rPr>
          <w:rFonts w:hint="cs"/>
          <w:rtl/>
          <w:lang w:eastAsia="he-IL"/>
        </w:rPr>
        <w:t xml:space="preserve">כן. </w:t>
      </w:r>
    </w:p>
    <w:p w:rsidR="007234BE" w:rsidRDefault="007234BE" w:rsidP="007234BE">
      <w:pPr>
        <w:rPr>
          <w:rtl/>
          <w:lang w:eastAsia="he-IL"/>
        </w:rPr>
      </w:pPr>
      <w:bookmarkStart w:id="970" w:name="_ETM_Q1_2862422"/>
      <w:bookmarkStart w:id="971" w:name="_ETM_Q1_2862497"/>
      <w:bookmarkStart w:id="972" w:name="_ETM_Q1_2863366"/>
      <w:bookmarkEnd w:id="970"/>
      <w:bookmarkEnd w:id="971"/>
      <w:bookmarkEnd w:id="972"/>
    </w:p>
    <w:p w:rsidR="007234BE" w:rsidRDefault="007234BE" w:rsidP="007234BE">
      <w:pPr>
        <w:pStyle w:val="af6"/>
        <w:keepNext/>
        <w:rPr>
          <w:rtl/>
        </w:rPr>
      </w:pPr>
      <w:bookmarkStart w:id="973" w:name="ET_yor_5795_52"/>
      <w:r w:rsidRPr="007234B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34BE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973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7234BE">
      <w:pPr>
        <w:rPr>
          <w:rtl/>
          <w:lang w:eastAsia="he-IL"/>
        </w:rPr>
      </w:pPr>
      <w:bookmarkStart w:id="974" w:name="_ETM_Q1_2863677"/>
      <w:bookmarkStart w:id="975" w:name="_ETM_Q1_2863695"/>
      <w:bookmarkEnd w:id="974"/>
      <w:bookmarkEnd w:id="975"/>
      <w:r>
        <w:rPr>
          <w:rFonts w:hint="cs"/>
          <w:rtl/>
          <w:lang w:eastAsia="he-IL"/>
        </w:rPr>
        <w:t xml:space="preserve">מה, עליתי על משהו? כן? או </w:t>
      </w:r>
      <w:bookmarkStart w:id="976" w:name="_ETM_Q1_2865426"/>
      <w:bookmarkEnd w:id="976"/>
      <w:r>
        <w:rPr>
          <w:rFonts w:hint="cs"/>
          <w:rtl/>
          <w:lang w:eastAsia="he-IL"/>
        </w:rPr>
        <w:t xml:space="preserve">שהדוח הוא מוגדר כדוח של קורונה או </w:t>
      </w:r>
      <w:bookmarkStart w:id="977" w:name="_ETM_Q1_2868776"/>
      <w:bookmarkEnd w:id="977"/>
      <w:r>
        <w:rPr>
          <w:rFonts w:hint="cs"/>
          <w:rtl/>
          <w:lang w:eastAsia="he-IL"/>
        </w:rPr>
        <w:t xml:space="preserve">דוח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?</w:t>
      </w:r>
      <w:bookmarkStart w:id="978" w:name="_ETM_Q1_2869052"/>
      <w:bookmarkEnd w:id="978"/>
    </w:p>
    <w:p w:rsidR="007234BE" w:rsidRDefault="007234BE" w:rsidP="007234BE">
      <w:pPr>
        <w:rPr>
          <w:rtl/>
          <w:lang w:eastAsia="he-IL"/>
        </w:rPr>
      </w:pPr>
      <w:bookmarkStart w:id="979" w:name="_ETM_Q1_2869122"/>
      <w:bookmarkStart w:id="980" w:name="_ETM_Q1_2873276"/>
      <w:bookmarkEnd w:id="979"/>
      <w:bookmarkEnd w:id="980"/>
    </w:p>
    <w:p w:rsidR="007234BE" w:rsidRDefault="007234BE" w:rsidP="007234BE">
      <w:pPr>
        <w:pStyle w:val="af9"/>
        <w:keepNext/>
        <w:rPr>
          <w:rtl/>
          <w:lang w:eastAsia="he-IL"/>
        </w:rPr>
      </w:pPr>
      <w:bookmarkStart w:id="981" w:name="ET_guest_עדו_אבגר_53"/>
      <w:r w:rsidRPr="0072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אבגר:</w:t>
      </w:r>
      <w:r w:rsidRPr="007234B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981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7234BE">
      <w:pPr>
        <w:rPr>
          <w:rtl/>
          <w:lang w:eastAsia="he-IL"/>
        </w:rPr>
      </w:pPr>
      <w:bookmarkStart w:id="982" w:name="_ETM_Q1_2873573"/>
      <w:bookmarkStart w:id="983" w:name="_ETM_Q1_2873589"/>
      <w:bookmarkEnd w:id="982"/>
      <w:bookmarkEnd w:id="983"/>
      <w:r>
        <w:rPr>
          <w:rFonts w:hint="cs"/>
          <w:rtl/>
          <w:lang w:eastAsia="he-IL"/>
        </w:rPr>
        <w:t xml:space="preserve">הנתונים שהמרכז לגביית קנסות העלה </w:t>
      </w:r>
      <w:bookmarkStart w:id="984" w:name="_ETM_Q1_2876090"/>
      <w:bookmarkEnd w:id="984"/>
      <w:r>
        <w:rPr>
          <w:rFonts w:hint="cs"/>
          <w:rtl/>
          <w:lang w:eastAsia="he-IL"/>
        </w:rPr>
        <w:t>לאתר של רשות האכיפה והגבייה מתייחסים לדוחות שחולקו על ידי</w:t>
      </w:r>
      <w:bookmarkStart w:id="985" w:name="_ETM_Q1_2877432"/>
      <w:bookmarkEnd w:id="985"/>
      <w:r>
        <w:rPr>
          <w:rFonts w:hint="cs"/>
          <w:rtl/>
          <w:lang w:eastAsia="he-IL"/>
        </w:rPr>
        <w:t xml:space="preserve"> משטרת ישראל. אין לי נתונים לגבי הדוחות של פיקוח עירוני. </w:t>
      </w:r>
      <w:bookmarkStart w:id="986" w:name="_ETM_Q1_2885136"/>
      <w:bookmarkEnd w:id="986"/>
    </w:p>
    <w:p w:rsidR="007234BE" w:rsidRDefault="007234BE" w:rsidP="007234BE">
      <w:pPr>
        <w:rPr>
          <w:rtl/>
          <w:lang w:eastAsia="he-IL"/>
        </w:rPr>
      </w:pPr>
      <w:bookmarkStart w:id="987" w:name="_ETM_Q1_2885256"/>
      <w:bookmarkStart w:id="988" w:name="_ETM_Q1_2885339"/>
      <w:bookmarkStart w:id="989" w:name="_ETM_Q1_2883474"/>
      <w:bookmarkEnd w:id="987"/>
      <w:bookmarkEnd w:id="988"/>
      <w:bookmarkEnd w:id="989"/>
    </w:p>
    <w:p w:rsidR="007234BE" w:rsidRDefault="007234BE" w:rsidP="007234BE">
      <w:pPr>
        <w:pStyle w:val="af9"/>
        <w:keepNext/>
        <w:rPr>
          <w:rtl/>
          <w:lang w:eastAsia="he-IL"/>
        </w:rPr>
      </w:pPr>
      <w:bookmarkStart w:id="990" w:name="ET_guest_איימן_סיף_54"/>
      <w:r w:rsidRPr="0072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סיף:</w:t>
      </w:r>
      <w:r w:rsidRPr="007234B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990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7234BE">
      <w:pPr>
        <w:rPr>
          <w:rtl/>
          <w:lang w:eastAsia="he-IL"/>
        </w:rPr>
      </w:pPr>
      <w:bookmarkStart w:id="991" w:name="_ETM_Q1_2883871"/>
      <w:bookmarkStart w:id="992" w:name="_ETM_Q1_2883910"/>
      <w:bookmarkEnd w:id="991"/>
      <w:bookmarkEnd w:id="992"/>
      <w:r>
        <w:rPr>
          <w:rFonts w:hint="cs"/>
          <w:rtl/>
          <w:lang w:eastAsia="he-IL"/>
        </w:rPr>
        <w:t xml:space="preserve">אבל השאלה כאן אם הפערים האלה שדיברת עליהם, אם חלק </w:t>
      </w:r>
      <w:bookmarkStart w:id="993" w:name="_ETM_Q1_2890242"/>
      <w:bookmarkEnd w:id="993"/>
      <w:r>
        <w:rPr>
          <w:rFonts w:hint="cs"/>
          <w:rtl/>
          <w:lang w:eastAsia="he-IL"/>
        </w:rPr>
        <w:t xml:space="preserve">מההסבר שלהם זה שאתה לא כולל בתוכם את הדוחות של </w:t>
      </w:r>
      <w:bookmarkStart w:id="994" w:name="_ETM_Q1_2891902"/>
      <w:bookmarkEnd w:id="994"/>
      <w:r>
        <w:rPr>
          <w:rFonts w:hint="cs"/>
          <w:rtl/>
          <w:lang w:eastAsia="he-IL"/>
        </w:rPr>
        <w:t xml:space="preserve">הפיקוח העירוני. </w:t>
      </w:r>
      <w:bookmarkStart w:id="995" w:name="_ETM_Q1_2893638"/>
      <w:bookmarkEnd w:id="995"/>
    </w:p>
    <w:p w:rsidR="007234BE" w:rsidRDefault="007234BE" w:rsidP="007234BE">
      <w:pPr>
        <w:rPr>
          <w:rtl/>
          <w:lang w:eastAsia="he-IL"/>
        </w:rPr>
      </w:pPr>
      <w:bookmarkStart w:id="996" w:name="_ETM_Q1_2893694"/>
      <w:bookmarkEnd w:id="996"/>
    </w:p>
    <w:p w:rsidR="007234BE" w:rsidRDefault="007234BE" w:rsidP="007234BE">
      <w:pPr>
        <w:pStyle w:val="af9"/>
        <w:keepNext/>
        <w:rPr>
          <w:rtl/>
          <w:lang w:eastAsia="he-IL"/>
        </w:rPr>
      </w:pPr>
      <w:bookmarkStart w:id="997" w:name="ET_guest_עדו_אבגר_55"/>
      <w:r w:rsidRPr="0072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אבגר:</w:t>
      </w:r>
      <w:r w:rsidRPr="007234B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997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7234BE">
      <w:pPr>
        <w:rPr>
          <w:rtl/>
          <w:lang w:eastAsia="he-IL"/>
        </w:rPr>
      </w:pPr>
      <w:bookmarkStart w:id="998" w:name="_ETM_Q1_2890696"/>
      <w:bookmarkStart w:id="999" w:name="_ETM_Q1_2890711"/>
      <w:bookmarkEnd w:id="998"/>
      <w:bookmarkEnd w:id="999"/>
      <w:r>
        <w:rPr>
          <w:rFonts w:hint="cs"/>
          <w:rtl/>
          <w:lang w:eastAsia="he-IL"/>
        </w:rPr>
        <w:t xml:space="preserve">להבנתי זה ההסבר שנציג המשטרה נתן, לי </w:t>
      </w:r>
      <w:bookmarkStart w:id="1000" w:name="_ETM_Q1_2897618"/>
      <w:bookmarkEnd w:id="1000"/>
      <w:r>
        <w:rPr>
          <w:rFonts w:hint="cs"/>
          <w:rtl/>
          <w:lang w:eastAsia="he-IL"/>
        </w:rPr>
        <w:t>אין נתונים נוספים.</w:t>
      </w:r>
    </w:p>
    <w:p w:rsidR="007234BE" w:rsidRDefault="007234BE" w:rsidP="007234BE">
      <w:pPr>
        <w:rPr>
          <w:rtl/>
          <w:lang w:eastAsia="he-IL"/>
        </w:rPr>
      </w:pPr>
      <w:bookmarkStart w:id="1001" w:name="_ETM_Q1_2894356"/>
      <w:bookmarkStart w:id="1002" w:name="_ETM_Q1_2894420"/>
      <w:bookmarkStart w:id="1003" w:name="_ETM_Q1_2898057"/>
      <w:bookmarkEnd w:id="1001"/>
      <w:bookmarkEnd w:id="1002"/>
      <w:bookmarkEnd w:id="1003"/>
    </w:p>
    <w:p w:rsidR="007234BE" w:rsidRDefault="007234BE" w:rsidP="007234BE">
      <w:pPr>
        <w:pStyle w:val="af9"/>
        <w:keepNext/>
        <w:rPr>
          <w:rtl/>
          <w:lang w:eastAsia="he-IL"/>
        </w:rPr>
      </w:pPr>
      <w:bookmarkStart w:id="1004" w:name="ET_guest_מירב_שץ_56"/>
      <w:r w:rsidRPr="0072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שץ:</w:t>
      </w:r>
      <w:r w:rsidRPr="007234B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004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175196">
      <w:pPr>
        <w:rPr>
          <w:rtl/>
          <w:lang w:eastAsia="he-IL"/>
        </w:rPr>
      </w:pPr>
      <w:bookmarkStart w:id="1005" w:name="_ETM_Q1_2898407"/>
      <w:bookmarkStart w:id="1006" w:name="_ETM_Q1_2898424"/>
      <w:bookmarkEnd w:id="1005"/>
      <w:bookmarkEnd w:id="1006"/>
      <w:r>
        <w:rPr>
          <w:rFonts w:hint="cs"/>
          <w:rtl/>
          <w:lang w:eastAsia="he-IL"/>
        </w:rPr>
        <w:t>אנחנו מדווחים ל</w:t>
      </w:r>
      <w:r w:rsidR="00175196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 את ההפרדות האלה שבין הדוחות </w:t>
      </w:r>
      <w:bookmarkStart w:id="1007" w:name="_ETM_Q1_2904074"/>
      <w:bookmarkEnd w:id="1007"/>
      <w:r>
        <w:rPr>
          <w:rFonts w:hint="cs"/>
          <w:rtl/>
          <w:lang w:eastAsia="he-IL"/>
        </w:rPr>
        <w:t xml:space="preserve">שמתבצעים. </w:t>
      </w:r>
    </w:p>
    <w:p w:rsidR="007234BE" w:rsidRDefault="007234BE" w:rsidP="007234BE">
      <w:pPr>
        <w:rPr>
          <w:rtl/>
          <w:lang w:eastAsia="he-IL"/>
        </w:rPr>
      </w:pPr>
      <w:bookmarkStart w:id="1008" w:name="_ETM_Q1_2905578"/>
      <w:bookmarkStart w:id="1009" w:name="_ETM_Q1_2905635"/>
      <w:bookmarkEnd w:id="1008"/>
      <w:bookmarkEnd w:id="1009"/>
    </w:p>
    <w:p w:rsidR="007234BE" w:rsidRDefault="007234BE" w:rsidP="007234BE">
      <w:pPr>
        <w:pStyle w:val="af9"/>
        <w:keepNext/>
        <w:rPr>
          <w:rtl/>
          <w:lang w:eastAsia="he-IL"/>
        </w:rPr>
      </w:pPr>
      <w:bookmarkStart w:id="1010" w:name="ET_guest_מוריס_חן_57"/>
      <w:r w:rsidRPr="0072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7234B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010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Pr="007234BE" w:rsidRDefault="007234BE" w:rsidP="007234BE">
      <w:pPr>
        <w:rPr>
          <w:rtl/>
          <w:lang w:eastAsia="he-IL"/>
        </w:rPr>
      </w:pPr>
      <w:bookmarkStart w:id="1011" w:name="_ETM_Q1_2903461"/>
      <w:bookmarkStart w:id="1012" w:name="_ETM_Q1_2903476"/>
      <w:bookmarkEnd w:id="1011"/>
      <w:bookmarkEnd w:id="1012"/>
      <w:r>
        <w:rPr>
          <w:rFonts w:hint="cs"/>
          <w:rtl/>
          <w:lang w:eastAsia="he-IL"/>
        </w:rPr>
        <w:t xml:space="preserve">אחת לחודש אנחנו מחויבים להעביר לכנסת דיווח על החלוקה </w:t>
      </w:r>
      <w:bookmarkStart w:id="1013" w:name="_ETM_Q1_2905280"/>
      <w:bookmarkEnd w:id="1013"/>
      <w:r>
        <w:rPr>
          <w:rFonts w:hint="cs"/>
          <w:rtl/>
          <w:lang w:eastAsia="he-IL"/>
        </w:rPr>
        <w:t xml:space="preserve">בין דוחות של משטרה לדוחות אכיפה שמתבצעת על ידי פקחים. </w:t>
      </w:r>
      <w:bookmarkStart w:id="1014" w:name="_ETM_Q1_2904278"/>
      <w:bookmarkEnd w:id="1014"/>
    </w:p>
    <w:p w:rsidR="007234BE" w:rsidRDefault="007234BE" w:rsidP="003E6FFB">
      <w:pPr>
        <w:rPr>
          <w:rtl/>
          <w:lang w:eastAsia="he-IL"/>
        </w:rPr>
      </w:pPr>
      <w:bookmarkStart w:id="1015" w:name="_ETM_Q1_1720064"/>
      <w:bookmarkStart w:id="1016" w:name="_ETM_Q1_2913330"/>
      <w:bookmarkEnd w:id="1015"/>
      <w:bookmarkEnd w:id="1016"/>
    </w:p>
    <w:p w:rsidR="007234BE" w:rsidRDefault="007234BE" w:rsidP="007234BE">
      <w:pPr>
        <w:pStyle w:val="af6"/>
        <w:keepNext/>
        <w:rPr>
          <w:rtl/>
        </w:rPr>
      </w:pPr>
      <w:bookmarkStart w:id="1017" w:name="ET_yor_5795_58"/>
      <w:r w:rsidRPr="007234B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34BE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017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1E04A8">
      <w:pPr>
        <w:rPr>
          <w:rtl/>
          <w:lang w:eastAsia="he-IL"/>
        </w:rPr>
      </w:pPr>
      <w:bookmarkStart w:id="1018" w:name="_ETM_Q1_2918399"/>
      <w:bookmarkStart w:id="1019" w:name="_ETM_Q1_2918413"/>
      <w:bookmarkEnd w:id="1018"/>
      <w:bookmarkEnd w:id="1019"/>
      <w:r>
        <w:rPr>
          <w:rFonts w:hint="cs"/>
          <w:rtl/>
          <w:lang w:eastAsia="he-IL"/>
        </w:rPr>
        <w:t>יש לנו כלי לבדוק את הת</w:t>
      </w:r>
      <w:r w:rsidR="001E04A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ונה על ידי פקחים למשל? </w:t>
      </w:r>
      <w:bookmarkStart w:id="1020" w:name="_ETM_Q1_2921333"/>
      <w:bookmarkEnd w:id="1020"/>
      <w:r>
        <w:rPr>
          <w:rFonts w:hint="cs"/>
          <w:rtl/>
          <w:lang w:eastAsia="he-IL"/>
        </w:rPr>
        <w:t xml:space="preserve">באותם יישובים ערביים שיש בהם פקחים יש נתונים? </w:t>
      </w:r>
    </w:p>
    <w:p w:rsidR="007234BE" w:rsidRDefault="007234BE" w:rsidP="007234BE">
      <w:pPr>
        <w:rPr>
          <w:rtl/>
          <w:lang w:eastAsia="he-IL"/>
        </w:rPr>
      </w:pPr>
      <w:bookmarkStart w:id="1021" w:name="_ETM_Q1_2925204"/>
      <w:bookmarkStart w:id="1022" w:name="_ETM_Q1_2925271"/>
      <w:bookmarkStart w:id="1023" w:name="_ETM_Q1_2895342"/>
      <w:bookmarkEnd w:id="1021"/>
      <w:bookmarkEnd w:id="1022"/>
      <w:bookmarkEnd w:id="1023"/>
    </w:p>
    <w:p w:rsidR="007234BE" w:rsidRDefault="007234BE" w:rsidP="007234BE">
      <w:pPr>
        <w:pStyle w:val="af9"/>
        <w:keepNext/>
        <w:rPr>
          <w:rtl/>
          <w:lang w:eastAsia="he-IL"/>
        </w:rPr>
      </w:pPr>
      <w:bookmarkStart w:id="1024" w:name="ET_guest_עדו_אבגר_60"/>
      <w:r w:rsidRPr="0072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אבגר:</w:t>
      </w:r>
      <w:r w:rsidRPr="007234B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024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1E04A8">
      <w:pPr>
        <w:rPr>
          <w:rtl/>
          <w:lang w:eastAsia="he-IL"/>
        </w:rPr>
      </w:pPr>
      <w:bookmarkStart w:id="1025" w:name="_ETM_Q1_2895608"/>
      <w:bookmarkStart w:id="1026" w:name="_ETM_Q1_2895625"/>
      <w:bookmarkStart w:id="1027" w:name="_ETM_Q1_2927277"/>
      <w:bookmarkStart w:id="1028" w:name="_ETM_Q1_2927295"/>
      <w:bookmarkEnd w:id="1025"/>
      <w:bookmarkEnd w:id="1026"/>
      <w:bookmarkEnd w:id="1027"/>
      <w:bookmarkEnd w:id="1028"/>
      <w:r>
        <w:rPr>
          <w:rFonts w:hint="cs"/>
          <w:rtl/>
          <w:lang w:eastAsia="he-IL"/>
        </w:rPr>
        <w:t>א</w:t>
      </w:r>
      <w:bookmarkStart w:id="1029" w:name="_ETM_Q1_2927932"/>
      <w:bookmarkEnd w:id="1029"/>
      <w:r w:rsidR="001E04A8">
        <w:rPr>
          <w:rFonts w:hint="cs"/>
          <w:rtl/>
          <w:lang w:eastAsia="he-IL"/>
        </w:rPr>
        <w:t>נחנו יכולים לה</w:t>
      </w:r>
      <w:r>
        <w:rPr>
          <w:rFonts w:hint="cs"/>
          <w:rtl/>
          <w:lang w:eastAsia="he-IL"/>
        </w:rPr>
        <w:t>סתכ</w:t>
      </w:r>
      <w:r w:rsidR="001E04A8">
        <w:rPr>
          <w:rFonts w:hint="cs"/>
          <w:rtl/>
          <w:lang w:eastAsia="he-IL"/>
        </w:rPr>
        <w:t xml:space="preserve">ל בדוחות שמועברים לכנסת ולראות </w:t>
      </w:r>
      <w:r>
        <w:rPr>
          <w:rFonts w:hint="cs"/>
          <w:rtl/>
          <w:lang w:eastAsia="he-IL"/>
        </w:rPr>
        <w:t>מה יש שם. כאמור, אני לא מכיר את הנתונים אז אני כרגע לא יכול להתייחס.</w:t>
      </w:r>
      <w:bookmarkStart w:id="1030" w:name="_ETM_Q1_2933120"/>
      <w:bookmarkEnd w:id="1030"/>
    </w:p>
    <w:p w:rsidR="007234BE" w:rsidRDefault="007234BE" w:rsidP="007234BE">
      <w:pPr>
        <w:rPr>
          <w:rtl/>
          <w:lang w:eastAsia="he-IL"/>
        </w:rPr>
      </w:pPr>
      <w:bookmarkStart w:id="1031" w:name="_ETM_Q1_2932777"/>
      <w:bookmarkStart w:id="1032" w:name="_ETM_Q1_2932840"/>
      <w:bookmarkStart w:id="1033" w:name="_ETM_Q1_2939158"/>
      <w:bookmarkEnd w:id="1031"/>
      <w:bookmarkEnd w:id="1032"/>
      <w:bookmarkEnd w:id="1033"/>
    </w:p>
    <w:p w:rsidR="007234BE" w:rsidRDefault="007234BE" w:rsidP="007234BE">
      <w:pPr>
        <w:pStyle w:val="af9"/>
        <w:keepNext/>
        <w:rPr>
          <w:rtl/>
          <w:lang w:eastAsia="he-IL"/>
        </w:rPr>
      </w:pPr>
      <w:bookmarkStart w:id="1034" w:name="ET_guest_מוריס_חן_62"/>
      <w:r w:rsidRPr="0072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7234B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034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7234BE">
      <w:pPr>
        <w:rPr>
          <w:rtl/>
          <w:lang w:eastAsia="he-IL"/>
        </w:rPr>
      </w:pPr>
      <w:bookmarkStart w:id="1035" w:name="_ETM_Q1_2939438"/>
      <w:bookmarkStart w:id="1036" w:name="_ETM_Q1_2939453"/>
      <w:bookmarkEnd w:id="1035"/>
      <w:bookmarkEnd w:id="1036"/>
      <w:r>
        <w:rPr>
          <w:rFonts w:hint="cs"/>
          <w:rtl/>
          <w:lang w:eastAsia="he-IL"/>
        </w:rPr>
        <w:t xml:space="preserve">כבוד חבר הכנסת, קודם כל אני לא </w:t>
      </w:r>
      <w:bookmarkStart w:id="1037" w:name="_ETM_Q1_2943285"/>
      <w:bookmarkEnd w:id="1037"/>
      <w:r>
        <w:rPr>
          <w:rFonts w:hint="cs"/>
          <w:rtl/>
          <w:lang w:eastAsia="he-IL"/>
        </w:rPr>
        <w:t xml:space="preserve">זוכר את המספרים בעל פה, אני כבר אומר לך </w:t>
      </w:r>
      <w:bookmarkStart w:id="1038" w:name="_ETM_Q1_2945161"/>
      <w:bookmarkEnd w:id="1038"/>
      <w:r>
        <w:rPr>
          <w:rFonts w:hint="cs"/>
          <w:rtl/>
          <w:lang w:eastAsia="he-IL"/>
        </w:rPr>
        <w:t xml:space="preserve">שהמספרים הם נמוכים ונמוכים מאוד, זה נובע ממדיניות של ראשי </w:t>
      </w:r>
      <w:bookmarkStart w:id="1039" w:name="_ETM_Q1_2951833"/>
      <w:bookmarkEnd w:id="1039"/>
      <w:r>
        <w:rPr>
          <w:rFonts w:hint="cs"/>
          <w:rtl/>
          <w:lang w:eastAsia="he-IL"/>
        </w:rPr>
        <w:t xml:space="preserve">הרשויות הערביות לא לבצע אכיפה של קנסות באותם 17 </w:t>
      </w:r>
      <w:bookmarkStart w:id="1040" w:name="_ETM_Q1_2964881"/>
      <w:bookmarkEnd w:id="1040"/>
      <w:r>
        <w:rPr>
          <w:rFonts w:hint="cs"/>
          <w:rtl/>
          <w:lang w:eastAsia="he-IL"/>
        </w:rPr>
        <w:t>יישובים. זה מוכר לנו לא רק בתחומים האלה.</w:t>
      </w:r>
    </w:p>
    <w:p w:rsidR="007234BE" w:rsidRDefault="007234BE" w:rsidP="007234BE">
      <w:pPr>
        <w:rPr>
          <w:rtl/>
          <w:lang w:eastAsia="he-IL"/>
        </w:rPr>
      </w:pPr>
      <w:bookmarkStart w:id="1041" w:name="_ETM_Q1_2969385"/>
      <w:bookmarkStart w:id="1042" w:name="_ETM_Q1_2969452"/>
      <w:bookmarkEnd w:id="1041"/>
      <w:bookmarkEnd w:id="1042"/>
    </w:p>
    <w:p w:rsidR="007234BE" w:rsidRDefault="007234BE" w:rsidP="007234BE">
      <w:pPr>
        <w:pStyle w:val="a4"/>
        <w:keepNext/>
        <w:rPr>
          <w:rtl/>
        </w:rPr>
      </w:pPr>
      <w:bookmarkStart w:id="1043" w:name="ET_speaker_6154_63"/>
      <w:r w:rsidRPr="007234BE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7234BE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1043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CB74C6">
      <w:pPr>
        <w:rPr>
          <w:rtl/>
          <w:lang w:eastAsia="he-IL"/>
        </w:rPr>
      </w:pPr>
      <w:bookmarkStart w:id="1044" w:name="_ETM_Q1_2968190"/>
      <w:bookmarkStart w:id="1045" w:name="_ETM_Q1_2968208"/>
      <w:bookmarkEnd w:id="1044"/>
      <w:bookmarkEnd w:id="1045"/>
      <w:r>
        <w:rPr>
          <w:rFonts w:hint="cs"/>
          <w:rtl/>
          <w:lang w:eastAsia="he-IL"/>
        </w:rPr>
        <w:t xml:space="preserve">יש לי שאלה. </w:t>
      </w:r>
      <w:bookmarkStart w:id="1046" w:name="_ETM_Q1_2969422"/>
      <w:bookmarkEnd w:id="1046"/>
      <w:r>
        <w:rPr>
          <w:rFonts w:hint="cs"/>
          <w:rtl/>
          <w:lang w:eastAsia="he-IL"/>
        </w:rPr>
        <w:t xml:space="preserve">בוקר טוב קודם כל, סליחה על האיחור. כשאנחנו מדברות </w:t>
      </w:r>
      <w:bookmarkStart w:id="1047" w:name="_ETM_Q1_2976127"/>
      <w:bookmarkEnd w:id="1047"/>
      <w:r>
        <w:rPr>
          <w:rFonts w:hint="cs"/>
          <w:rtl/>
          <w:lang w:eastAsia="he-IL"/>
        </w:rPr>
        <w:t>על הרשויות שיש בהן שיטור עירוני, אולי דיברתם</w:t>
      </w:r>
      <w:bookmarkStart w:id="1048" w:name="_ETM_Q1_2981149"/>
      <w:bookmarkEnd w:id="1048"/>
      <w:r>
        <w:rPr>
          <w:rFonts w:hint="cs"/>
          <w:rtl/>
          <w:lang w:eastAsia="he-IL"/>
        </w:rPr>
        <w:t xml:space="preserve"> על זה קודם והייתה תשובה, אם הייתה תשובה אז </w:t>
      </w:r>
      <w:bookmarkStart w:id="1049" w:name="_ETM_Q1_2985325"/>
      <w:bookmarkEnd w:id="1049"/>
      <w:r>
        <w:rPr>
          <w:rFonts w:hint="cs"/>
          <w:rtl/>
          <w:lang w:eastAsia="he-IL"/>
        </w:rPr>
        <w:t xml:space="preserve">אל תענו לי, איזה סוג של אכיפה בעצם, כשיש שיטור </w:t>
      </w:r>
      <w:bookmarkStart w:id="1050" w:name="_ETM_Q1_2991549"/>
      <w:bookmarkEnd w:id="1050"/>
      <w:r>
        <w:rPr>
          <w:rFonts w:hint="cs"/>
          <w:rtl/>
          <w:lang w:eastAsia="he-IL"/>
        </w:rPr>
        <w:t xml:space="preserve">עירוני בעירייה או ברשות מקומית, איך המרקם, איך </w:t>
      </w:r>
      <w:bookmarkStart w:id="1051" w:name="_ETM_Q1_2993219"/>
      <w:bookmarkEnd w:id="1051"/>
      <w:r>
        <w:rPr>
          <w:rFonts w:hint="cs"/>
          <w:rtl/>
          <w:lang w:eastAsia="he-IL"/>
        </w:rPr>
        <w:t xml:space="preserve">החיים מתנהלים כשאיימן סיף דיבר על אמון ועל שיתוף פעולה </w:t>
      </w:r>
      <w:bookmarkStart w:id="1052" w:name="_ETM_Q1_3006339"/>
      <w:bookmarkEnd w:id="1052"/>
      <w:r>
        <w:rPr>
          <w:rFonts w:hint="cs"/>
          <w:rtl/>
          <w:lang w:eastAsia="he-IL"/>
        </w:rPr>
        <w:t>בין הקהילה לבין הרשויות</w:t>
      </w:r>
      <w:r w:rsidR="001E04A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7234BE" w:rsidRDefault="007234BE" w:rsidP="007234BE">
      <w:pPr>
        <w:rPr>
          <w:rtl/>
          <w:lang w:eastAsia="he-IL"/>
        </w:rPr>
      </w:pPr>
      <w:bookmarkStart w:id="1053" w:name="_ETM_Q1_3004111"/>
      <w:bookmarkStart w:id="1054" w:name="_ETM_Q1_3004180"/>
      <w:bookmarkStart w:id="1055" w:name="_ETM_Q1_3006295"/>
      <w:bookmarkEnd w:id="1053"/>
      <w:bookmarkEnd w:id="1054"/>
      <w:bookmarkEnd w:id="1055"/>
    </w:p>
    <w:p w:rsidR="007234BE" w:rsidRDefault="007234BE" w:rsidP="007234BE">
      <w:pPr>
        <w:pStyle w:val="af9"/>
        <w:keepNext/>
        <w:rPr>
          <w:rtl/>
          <w:lang w:eastAsia="he-IL"/>
        </w:rPr>
      </w:pPr>
      <w:bookmarkStart w:id="1056" w:name="ET_guest_מוריס_חן_64"/>
      <w:r w:rsidRPr="0072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7234B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056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7234BE">
      <w:pPr>
        <w:rPr>
          <w:rtl/>
          <w:lang w:eastAsia="he-IL"/>
        </w:rPr>
      </w:pPr>
      <w:bookmarkStart w:id="1057" w:name="_ETM_Q1_3006594"/>
      <w:bookmarkStart w:id="1058" w:name="_ETM_Q1_3006613"/>
      <w:bookmarkEnd w:id="1057"/>
      <w:bookmarkEnd w:id="1058"/>
      <w:r>
        <w:rPr>
          <w:rFonts w:hint="cs"/>
          <w:rtl/>
          <w:lang w:eastAsia="he-IL"/>
        </w:rPr>
        <w:t xml:space="preserve">אני אתן למירב להתייחס ואני אשלים. </w:t>
      </w:r>
      <w:bookmarkStart w:id="1059" w:name="_ETM_Q1_3010703"/>
      <w:bookmarkStart w:id="1060" w:name="_ETM_Q1_3010783"/>
      <w:bookmarkEnd w:id="1059"/>
      <w:bookmarkEnd w:id="1060"/>
    </w:p>
    <w:p w:rsidR="007234BE" w:rsidRDefault="007234BE" w:rsidP="007234BE">
      <w:pPr>
        <w:rPr>
          <w:rtl/>
          <w:lang w:eastAsia="he-IL"/>
        </w:rPr>
      </w:pPr>
      <w:bookmarkStart w:id="1061" w:name="_ETM_Q1_3010843"/>
      <w:bookmarkStart w:id="1062" w:name="_ETM_Q1_3012471"/>
      <w:bookmarkEnd w:id="1061"/>
      <w:bookmarkEnd w:id="1062"/>
    </w:p>
    <w:p w:rsidR="007234BE" w:rsidRDefault="007234BE" w:rsidP="007234BE">
      <w:pPr>
        <w:pStyle w:val="af9"/>
        <w:keepNext/>
        <w:rPr>
          <w:rtl/>
          <w:lang w:eastAsia="he-IL"/>
        </w:rPr>
      </w:pPr>
      <w:bookmarkStart w:id="1063" w:name="ET_guest_מירב_שץ_65"/>
      <w:r w:rsidRPr="0072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שץ:</w:t>
      </w:r>
      <w:r w:rsidRPr="007234B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063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7234BE">
      <w:pPr>
        <w:rPr>
          <w:rtl/>
          <w:lang w:eastAsia="he-IL"/>
        </w:rPr>
      </w:pPr>
      <w:bookmarkStart w:id="1064" w:name="_ETM_Q1_3012819"/>
      <w:bookmarkStart w:id="1065" w:name="_ETM_Q1_3012835"/>
      <w:bookmarkEnd w:id="1064"/>
      <w:bookmarkEnd w:id="1065"/>
      <w:r>
        <w:rPr>
          <w:rFonts w:hint="cs"/>
          <w:rtl/>
          <w:lang w:eastAsia="he-IL"/>
        </w:rPr>
        <w:t>אני אתייחס לפן של הסמכויות.</w:t>
      </w:r>
    </w:p>
    <w:p w:rsidR="007234BE" w:rsidRDefault="007234BE" w:rsidP="007234BE">
      <w:pPr>
        <w:rPr>
          <w:rtl/>
          <w:lang w:eastAsia="he-IL"/>
        </w:rPr>
      </w:pPr>
      <w:bookmarkStart w:id="1066" w:name="_ETM_Q1_3010489"/>
      <w:bookmarkStart w:id="1067" w:name="_ETM_Q1_3010548"/>
      <w:bookmarkStart w:id="1068" w:name="_ETM_Q1_3011761"/>
      <w:bookmarkEnd w:id="1066"/>
      <w:bookmarkEnd w:id="1067"/>
      <w:bookmarkEnd w:id="1068"/>
    </w:p>
    <w:p w:rsidR="007234BE" w:rsidRDefault="007234BE" w:rsidP="007234BE">
      <w:pPr>
        <w:pStyle w:val="a4"/>
        <w:keepNext/>
        <w:rPr>
          <w:rtl/>
        </w:rPr>
      </w:pPr>
      <w:bookmarkStart w:id="1069" w:name="ET_speaker_6154_66"/>
      <w:r w:rsidRPr="007234BE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7234BE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1069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7234BE">
      <w:pPr>
        <w:rPr>
          <w:rtl/>
          <w:lang w:eastAsia="he-IL"/>
        </w:rPr>
      </w:pPr>
      <w:bookmarkStart w:id="1070" w:name="_ETM_Q1_3012047"/>
      <w:bookmarkStart w:id="1071" w:name="_ETM_Q1_3012064"/>
      <w:bookmarkEnd w:id="1070"/>
      <w:bookmarkEnd w:id="1071"/>
      <w:r>
        <w:rPr>
          <w:rFonts w:hint="cs"/>
          <w:rtl/>
          <w:lang w:eastAsia="he-IL"/>
        </w:rPr>
        <w:t xml:space="preserve">וכמה נשים יש בשיטות </w:t>
      </w:r>
      <w:bookmarkStart w:id="1072" w:name="_ETM_Q1_3014057"/>
      <w:bookmarkEnd w:id="1072"/>
      <w:r>
        <w:rPr>
          <w:rFonts w:hint="cs"/>
          <w:rtl/>
          <w:lang w:eastAsia="he-IL"/>
        </w:rPr>
        <w:t>קהילתי? אני מאוד אשמח לדעת.</w:t>
      </w:r>
      <w:bookmarkStart w:id="1073" w:name="_ETM_Q1_3019321"/>
      <w:bookmarkEnd w:id="1073"/>
    </w:p>
    <w:p w:rsidR="007234BE" w:rsidRDefault="007234BE" w:rsidP="007234BE">
      <w:pPr>
        <w:rPr>
          <w:rtl/>
          <w:lang w:eastAsia="he-IL"/>
        </w:rPr>
      </w:pPr>
      <w:bookmarkStart w:id="1074" w:name="_ETM_Q1_3019387"/>
      <w:bookmarkEnd w:id="1074"/>
    </w:p>
    <w:p w:rsidR="007234BE" w:rsidRDefault="007234BE" w:rsidP="007234BE">
      <w:pPr>
        <w:pStyle w:val="af9"/>
        <w:keepNext/>
        <w:rPr>
          <w:rtl/>
          <w:lang w:eastAsia="he-IL"/>
        </w:rPr>
      </w:pPr>
      <w:bookmarkStart w:id="1075" w:name="ET_guest_מירב_שץ_67"/>
      <w:r w:rsidRPr="0072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שץ:</w:t>
      </w:r>
      <w:r w:rsidRPr="007234B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075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1E04A8">
      <w:pPr>
        <w:rPr>
          <w:rtl/>
          <w:lang w:eastAsia="he-IL"/>
        </w:rPr>
      </w:pPr>
      <w:bookmarkStart w:id="1076" w:name="_ETM_Q1_3017045"/>
      <w:bookmarkStart w:id="1077" w:name="_ETM_Q1_3017062"/>
      <w:bookmarkEnd w:id="1076"/>
      <w:bookmarkEnd w:id="1077"/>
      <w:r>
        <w:rPr>
          <w:rFonts w:hint="cs"/>
          <w:rtl/>
          <w:lang w:eastAsia="he-IL"/>
        </w:rPr>
        <w:t xml:space="preserve">לא, שיטור קהילתי זה </w:t>
      </w:r>
      <w:r w:rsidR="004C4FA2">
        <w:rPr>
          <w:rFonts w:hint="cs"/>
          <w:rtl/>
          <w:lang w:eastAsia="he-IL"/>
        </w:rPr>
        <w:t xml:space="preserve">לא </w:t>
      </w:r>
      <w:r w:rsidR="001E04A8">
        <w:rPr>
          <w:rFonts w:hint="cs"/>
          <w:rtl/>
          <w:lang w:eastAsia="he-IL"/>
        </w:rPr>
        <w:t xml:space="preserve">- </w:t>
      </w:r>
      <w:bookmarkStart w:id="1078" w:name="_ETM_Q1_3020569"/>
      <w:bookmarkEnd w:id="1078"/>
      <w:r w:rsidR="001E04A8">
        <w:rPr>
          <w:rFonts w:hint="cs"/>
          <w:rtl/>
          <w:lang w:eastAsia="he-IL"/>
        </w:rPr>
        <w:t>- -</w:t>
      </w:r>
    </w:p>
    <w:p w:rsidR="004C4FA2" w:rsidRDefault="004C4FA2" w:rsidP="007234BE">
      <w:pPr>
        <w:rPr>
          <w:rtl/>
          <w:lang w:eastAsia="he-IL"/>
        </w:rPr>
      </w:pPr>
      <w:bookmarkStart w:id="1079" w:name="_ETM_Q1_3017737"/>
      <w:bookmarkStart w:id="1080" w:name="_ETM_Q1_3017804"/>
      <w:bookmarkEnd w:id="1079"/>
      <w:bookmarkEnd w:id="1080"/>
    </w:p>
    <w:p w:rsidR="004C4FA2" w:rsidRDefault="004C4FA2" w:rsidP="004C4FA2">
      <w:pPr>
        <w:pStyle w:val="a4"/>
        <w:keepNext/>
        <w:rPr>
          <w:rtl/>
        </w:rPr>
      </w:pPr>
      <w:bookmarkStart w:id="1081" w:name="ET_speaker_6154_71"/>
      <w:r w:rsidRPr="004C4FA2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4C4FA2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1081"/>
    </w:p>
    <w:p w:rsidR="004C4FA2" w:rsidRDefault="004C4FA2" w:rsidP="004C4FA2">
      <w:pPr>
        <w:pStyle w:val="KeepWithNext"/>
        <w:rPr>
          <w:rtl/>
          <w:lang w:eastAsia="he-IL"/>
        </w:rPr>
      </w:pPr>
    </w:p>
    <w:p w:rsidR="004C4FA2" w:rsidRPr="004C4FA2" w:rsidRDefault="004C4FA2" w:rsidP="004C4FA2">
      <w:pPr>
        <w:rPr>
          <w:rtl/>
          <w:lang w:eastAsia="he-IL"/>
        </w:rPr>
      </w:pPr>
      <w:bookmarkStart w:id="1082" w:name="_ETM_Q1_3020555"/>
      <w:bookmarkStart w:id="1083" w:name="_ETM_Q1_3020572"/>
      <w:bookmarkEnd w:id="1082"/>
      <w:bookmarkEnd w:id="1083"/>
      <w:r>
        <w:rPr>
          <w:rFonts w:hint="cs"/>
          <w:rtl/>
          <w:lang w:eastAsia="he-IL"/>
        </w:rPr>
        <w:t xml:space="preserve">אני אשמח לדעת. </w:t>
      </w:r>
    </w:p>
    <w:p w:rsidR="007234BE" w:rsidRDefault="007234BE" w:rsidP="007234BE">
      <w:pPr>
        <w:rPr>
          <w:rtl/>
          <w:lang w:eastAsia="he-IL"/>
        </w:rPr>
      </w:pPr>
      <w:bookmarkStart w:id="1084" w:name="_ETM_Q1_3023705"/>
      <w:bookmarkStart w:id="1085" w:name="_ETM_Q1_3023770"/>
      <w:bookmarkEnd w:id="1084"/>
      <w:bookmarkEnd w:id="1085"/>
    </w:p>
    <w:p w:rsidR="007234BE" w:rsidRDefault="007234BE" w:rsidP="007234BE">
      <w:pPr>
        <w:pStyle w:val="af6"/>
        <w:keepNext/>
        <w:rPr>
          <w:rtl/>
        </w:rPr>
      </w:pPr>
      <w:bookmarkStart w:id="1086" w:name="ET_yor_5795_68"/>
      <w:r w:rsidRPr="007234B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34BE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086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CB74C6">
      <w:pPr>
        <w:rPr>
          <w:rtl/>
          <w:lang w:eastAsia="he-IL"/>
        </w:rPr>
      </w:pPr>
      <w:bookmarkStart w:id="1087" w:name="_ETM_Q1_3020570"/>
      <w:bookmarkStart w:id="1088" w:name="_ETM_Q1_3020607"/>
      <w:bookmarkEnd w:id="1087"/>
      <w:bookmarkEnd w:id="1088"/>
      <w:r>
        <w:rPr>
          <w:rFonts w:hint="cs"/>
          <w:rtl/>
          <w:lang w:eastAsia="he-IL"/>
        </w:rPr>
        <w:t xml:space="preserve">מירב, </w:t>
      </w:r>
      <w:bookmarkStart w:id="1089" w:name="_ETM_Q1_3023663"/>
      <w:bookmarkEnd w:id="1089"/>
      <w:r>
        <w:rPr>
          <w:rFonts w:hint="cs"/>
          <w:rtl/>
          <w:lang w:eastAsia="he-IL"/>
        </w:rPr>
        <w:t xml:space="preserve">תוכלי להשיב ואז אורלי, אם יש </w:t>
      </w:r>
      <w:bookmarkStart w:id="1090" w:name="_ETM_Q1_3021663"/>
      <w:bookmarkEnd w:id="1090"/>
      <w:r w:rsidR="004C4FA2">
        <w:rPr>
          <w:rFonts w:hint="cs"/>
          <w:rtl/>
          <w:lang w:eastAsia="he-IL"/>
        </w:rPr>
        <w:t xml:space="preserve">נתונים. </w:t>
      </w:r>
    </w:p>
    <w:p w:rsidR="007234BE" w:rsidRDefault="007234BE" w:rsidP="007234BE">
      <w:pPr>
        <w:rPr>
          <w:rtl/>
          <w:lang w:eastAsia="he-IL"/>
        </w:rPr>
      </w:pPr>
      <w:bookmarkStart w:id="1091" w:name="_ETM_Q1_3021710"/>
      <w:bookmarkStart w:id="1092" w:name="_ETM_Q1_3022407"/>
      <w:bookmarkEnd w:id="1091"/>
      <w:bookmarkEnd w:id="1092"/>
    </w:p>
    <w:p w:rsidR="007234BE" w:rsidRDefault="007234BE" w:rsidP="007234BE">
      <w:pPr>
        <w:pStyle w:val="af9"/>
        <w:keepNext/>
        <w:rPr>
          <w:rtl/>
          <w:lang w:eastAsia="he-IL"/>
        </w:rPr>
      </w:pPr>
      <w:bookmarkStart w:id="1093" w:name="ET_guest_אורלי_אלמגור_69"/>
      <w:r w:rsidRPr="0072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7234B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093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7234BE" w:rsidRDefault="007234BE" w:rsidP="004C4FA2">
      <w:pPr>
        <w:rPr>
          <w:rtl/>
          <w:lang w:eastAsia="he-IL"/>
        </w:rPr>
      </w:pPr>
      <w:bookmarkStart w:id="1094" w:name="_ETM_Q1_3022672"/>
      <w:bookmarkStart w:id="1095" w:name="_ETM_Q1_3022687"/>
      <w:bookmarkEnd w:id="1094"/>
      <w:bookmarkEnd w:id="1095"/>
      <w:r>
        <w:rPr>
          <w:rFonts w:hint="cs"/>
          <w:rtl/>
          <w:lang w:eastAsia="he-IL"/>
        </w:rPr>
        <w:t xml:space="preserve">אני </w:t>
      </w:r>
      <w:bookmarkStart w:id="1096" w:name="_ETM_Q1_3023111"/>
      <w:bookmarkEnd w:id="1096"/>
      <w:r>
        <w:rPr>
          <w:rFonts w:hint="cs"/>
          <w:rtl/>
          <w:lang w:eastAsia="he-IL"/>
        </w:rPr>
        <w:t xml:space="preserve">צריכה למצוא </w:t>
      </w:r>
      <w:bookmarkStart w:id="1097" w:name="_ETM_Q1_3023187"/>
      <w:bookmarkEnd w:id="1097"/>
      <w:r w:rsidR="004C4FA2">
        <w:rPr>
          <w:rFonts w:hint="cs"/>
          <w:rtl/>
          <w:lang w:eastAsia="he-IL"/>
        </w:rPr>
        <w:t xml:space="preserve">אותם. לא </w:t>
      </w:r>
      <w:bookmarkStart w:id="1098" w:name="_ETM_Q1_3025269"/>
      <w:bookmarkEnd w:id="1098"/>
      <w:r w:rsidR="004C4FA2">
        <w:rPr>
          <w:rFonts w:hint="cs"/>
          <w:rtl/>
          <w:lang w:eastAsia="he-IL"/>
        </w:rPr>
        <w:t xml:space="preserve">תכננתי. </w:t>
      </w:r>
    </w:p>
    <w:p w:rsidR="007234BE" w:rsidRDefault="007234BE" w:rsidP="007234BE">
      <w:pPr>
        <w:rPr>
          <w:rtl/>
          <w:lang w:eastAsia="he-IL"/>
        </w:rPr>
      </w:pPr>
      <w:bookmarkStart w:id="1099" w:name="_ETM_Q1_3023240"/>
      <w:bookmarkStart w:id="1100" w:name="_ETM_Q1_3024939"/>
      <w:bookmarkEnd w:id="1099"/>
      <w:bookmarkEnd w:id="1100"/>
    </w:p>
    <w:p w:rsidR="007234BE" w:rsidRDefault="007234BE" w:rsidP="007234BE">
      <w:pPr>
        <w:pStyle w:val="af9"/>
        <w:keepNext/>
        <w:rPr>
          <w:rtl/>
          <w:lang w:eastAsia="he-IL"/>
        </w:rPr>
      </w:pPr>
      <w:bookmarkStart w:id="1101" w:name="ET_guest_מירב_שץ_70"/>
      <w:r w:rsidRPr="0072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שץ:</w:t>
      </w:r>
      <w:r w:rsidRPr="007234B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101"/>
    </w:p>
    <w:p w:rsidR="007234BE" w:rsidRDefault="007234BE" w:rsidP="007234BE">
      <w:pPr>
        <w:pStyle w:val="KeepWithNext"/>
        <w:rPr>
          <w:rtl/>
          <w:lang w:eastAsia="he-IL"/>
        </w:rPr>
      </w:pPr>
    </w:p>
    <w:p w:rsidR="00CB74C6" w:rsidRDefault="007234BE" w:rsidP="00CB74C6">
      <w:pPr>
        <w:rPr>
          <w:rtl/>
          <w:lang w:eastAsia="he-IL"/>
        </w:rPr>
      </w:pPr>
      <w:bookmarkStart w:id="1102" w:name="_ETM_Q1_3025305"/>
      <w:bookmarkStart w:id="1103" w:name="_ETM_Q1_3025321"/>
      <w:bookmarkEnd w:id="1102"/>
      <w:bookmarkEnd w:id="1103"/>
      <w:r>
        <w:rPr>
          <w:rFonts w:hint="cs"/>
          <w:rtl/>
          <w:lang w:eastAsia="he-IL"/>
        </w:rPr>
        <w:t xml:space="preserve">אני רק רוצה להשיב בנושא </w:t>
      </w:r>
      <w:bookmarkStart w:id="1104" w:name="_ETM_Q1_3025873"/>
      <w:bookmarkEnd w:id="1104"/>
      <w:r>
        <w:rPr>
          <w:rFonts w:hint="cs"/>
          <w:rtl/>
          <w:lang w:eastAsia="he-IL"/>
        </w:rPr>
        <w:t xml:space="preserve">הסמכויות. </w:t>
      </w:r>
      <w:r w:rsidR="004C4FA2">
        <w:rPr>
          <w:rFonts w:hint="cs"/>
          <w:rtl/>
          <w:lang w:eastAsia="he-IL"/>
        </w:rPr>
        <w:t xml:space="preserve">בהחלט תיאר מוריס שהקורונה, הרצון היה לבצע </w:t>
      </w:r>
      <w:bookmarkStart w:id="1105" w:name="_ETM_Q1_3032523"/>
      <w:bookmarkEnd w:id="1105"/>
      <w:r w:rsidR="004C4FA2">
        <w:rPr>
          <w:rFonts w:hint="cs"/>
          <w:rtl/>
          <w:lang w:eastAsia="he-IL"/>
        </w:rPr>
        <w:t>הפעלת כוחות, כמה שיותר לשאוב כוחות כדי שכמה שיותר אנשים</w:t>
      </w:r>
      <w:bookmarkStart w:id="1106" w:name="_ETM_Q1_3036701"/>
      <w:bookmarkEnd w:id="1106"/>
      <w:r w:rsidR="004C4FA2">
        <w:rPr>
          <w:rFonts w:hint="cs"/>
          <w:rtl/>
          <w:lang w:eastAsia="he-IL"/>
        </w:rPr>
        <w:t xml:space="preserve">, ובטח אנשים שלא היו במעגל העבודה, יוכלו בעצם להיכנס </w:t>
      </w:r>
      <w:bookmarkStart w:id="1107" w:name="_ETM_Q1_3041425"/>
      <w:bookmarkEnd w:id="1107"/>
      <w:r w:rsidR="004C4FA2">
        <w:rPr>
          <w:rFonts w:hint="cs"/>
          <w:rtl/>
          <w:lang w:eastAsia="he-IL"/>
        </w:rPr>
        <w:t>ולסייע באכיפה</w:t>
      </w:r>
      <w:r w:rsidR="001E04A8">
        <w:rPr>
          <w:rFonts w:hint="cs"/>
          <w:rtl/>
          <w:lang w:eastAsia="he-IL"/>
        </w:rPr>
        <w:t>,</w:t>
      </w:r>
      <w:r w:rsidR="004C4FA2">
        <w:rPr>
          <w:rFonts w:hint="cs"/>
          <w:rtl/>
          <w:lang w:eastAsia="he-IL"/>
        </w:rPr>
        <w:t xml:space="preserve"> </w:t>
      </w:r>
      <w:r w:rsidR="00CB74C6">
        <w:rPr>
          <w:rFonts w:hint="cs"/>
          <w:rtl/>
          <w:lang w:eastAsia="he-IL"/>
        </w:rPr>
        <w:t>ו</w:t>
      </w:r>
      <w:r w:rsidR="004C4FA2">
        <w:rPr>
          <w:rFonts w:hint="cs"/>
          <w:rtl/>
          <w:lang w:eastAsia="he-IL"/>
        </w:rPr>
        <w:t xml:space="preserve">לכן איפה שיכולנו לרתום, כמו מפקחים, ופה צריך </w:t>
      </w:r>
      <w:bookmarkStart w:id="1108" w:name="_ETM_Q1_3044087"/>
      <w:bookmarkEnd w:id="1108"/>
      <w:r w:rsidR="004C4FA2">
        <w:rPr>
          <w:rFonts w:hint="cs"/>
          <w:rtl/>
          <w:lang w:eastAsia="he-IL"/>
        </w:rPr>
        <w:t xml:space="preserve">לעשות את ההפרדה בין מפקחים של רשויות ממשלתיות, למשל רשות </w:t>
      </w:r>
      <w:bookmarkStart w:id="1109" w:name="_ETM_Q1_3053503"/>
      <w:bookmarkEnd w:id="1109"/>
      <w:r w:rsidR="004C4FA2">
        <w:rPr>
          <w:rFonts w:hint="cs"/>
          <w:rtl/>
          <w:lang w:eastAsia="he-IL"/>
        </w:rPr>
        <w:t>ההגירה והאוכלוסין</w:t>
      </w:r>
      <w:r w:rsidR="00CB74C6">
        <w:rPr>
          <w:rFonts w:hint="cs"/>
          <w:rtl/>
          <w:lang w:eastAsia="he-IL"/>
        </w:rPr>
        <w:t xml:space="preserve"> ש - - -</w:t>
      </w:r>
      <w:r w:rsidR="004C4FA2">
        <w:rPr>
          <w:rFonts w:hint="cs"/>
          <w:rtl/>
          <w:lang w:eastAsia="he-IL"/>
        </w:rPr>
        <w:t xml:space="preserve"> ו</w:t>
      </w:r>
      <w:r w:rsidR="00CB74C6">
        <w:rPr>
          <w:rFonts w:hint="cs"/>
          <w:rtl/>
          <w:lang w:eastAsia="he-IL"/>
        </w:rPr>
        <w:t xml:space="preserve">בין </w:t>
      </w:r>
      <w:r w:rsidR="004C4FA2">
        <w:rPr>
          <w:rFonts w:hint="cs"/>
          <w:rtl/>
          <w:lang w:eastAsia="he-IL"/>
        </w:rPr>
        <w:t xml:space="preserve">פקחים של </w:t>
      </w:r>
      <w:bookmarkStart w:id="1110" w:name="_ETM_Q1_3055293"/>
      <w:bookmarkEnd w:id="1110"/>
      <w:r w:rsidR="004C4FA2">
        <w:rPr>
          <w:rFonts w:hint="cs"/>
          <w:rtl/>
          <w:lang w:eastAsia="he-IL"/>
        </w:rPr>
        <w:t xml:space="preserve">הרשות העירונית. </w:t>
      </w:r>
    </w:p>
    <w:p w:rsidR="00CB74C6" w:rsidRDefault="00CB74C6" w:rsidP="00CB74C6">
      <w:pPr>
        <w:rPr>
          <w:rtl/>
          <w:lang w:eastAsia="he-IL"/>
        </w:rPr>
      </w:pPr>
    </w:p>
    <w:p w:rsidR="007234BE" w:rsidRDefault="004C4FA2" w:rsidP="00CB74C6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צריך לזכור שגם אנחנו מוגבלים</w:t>
      </w:r>
      <w:bookmarkStart w:id="1111" w:name="_ETM_Q1_3061539"/>
      <w:bookmarkEnd w:id="1111"/>
      <w:r w:rsidR="00CB74C6">
        <w:rPr>
          <w:rFonts w:hint="cs"/>
          <w:rtl/>
          <w:lang w:eastAsia="he-IL"/>
        </w:rPr>
        <w:t xml:space="preserve"> בסמכויות ולכן ל</w:t>
      </w:r>
      <w:r>
        <w:rPr>
          <w:rFonts w:hint="cs"/>
          <w:rtl/>
          <w:lang w:eastAsia="he-IL"/>
        </w:rPr>
        <w:t xml:space="preserve">פקחים של הרשות העירונית הסמכות הייתה על עטיית </w:t>
      </w:r>
      <w:bookmarkStart w:id="1112" w:name="_ETM_Q1_3068779"/>
      <w:bookmarkEnd w:id="1112"/>
      <w:r>
        <w:rPr>
          <w:rFonts w:hint="cs"/>
          <w:rtl/>
          <w:lang w:eastAsia="he-IL"/>
        </w:rPr>
        <w:t>מסכה, זאת אומרת פקח לא יכול היה להגיע להתקהלות ולבצע</w:t>
      </w:r>
      <w:bookmarkStart w:id="1113" w:name="_ETM_Q1_3070827"/>
      <w:bookmarkEnd w:id="1113"/>
      <w:r>
        <w:rPr>
          <w:rFonts w:hint="cs"/>
          <w:rtl/>
          <w:lang w:eastAsia="he-IL"/>
        </w:rPr>
        <w:t xml:space="preserve"> פיזור, מה שלמשל ראינו הרבה בחברה הערבית. ראינו </w:t>
      </w:r>
      <w:bookmarkStart w:id="1114" w:name="_ETM_Q1_3074469"/>
      <w:bookmarkEnd w:id="1114"/>
      <w:r>
        <w:rPr>
          <w:rFonts w:hint="cs"/>
          <w:rtl/>
          <w:lang w:eastAsia="he-IL"/>
        </w:rPr>
        <w:t>שרוב העבירות הן נגיד התקהלויות אסורות, כמו שציין מוריס</w:t>
      </w:r>
      <w:r w:rsidR="00CB74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החתונות,</w:t>
      </w:r>
      <w:bookmarkStart w:id="1115" w:name="_ETM_Q1_3078693"/>
      <w:bookmarkEnd w:id="1115"/>
      <w:r>
        <w:rPr>
          <w:rFonts w:hint="cs"/>
          <w:rtl/>
          <w:lang w:eastAsia="he-IL"/>
        </w:rPr>
        <w:t xml:space="preserve"> כמו שציין איימן, חודש הרמדאן. לכן רוב הפעילות הזאת</w:t>
      </w:r>
      <w:bookmarkStart w:id="1116" w:name="_ETM_Q1_3086069"/>
      <w:bookmarkEnd w:id="1116"/>
      <w:r>
        <w:rPr>
          <w:rFonts w:hint="cs"/>
          <w:rtl/>
          <w:lang w:eastAsia="he-IL"/>
        </w:rPr>
        <w:t xml:space="preserve"> הייתה לייצר איזה שהיא נוכחות ובולטות, יותר הידברות עם האוכלוסייה </w:t>
      </w:r>
      <w:bookmarkStart w:id="1117" w:name="_ETM_Q1_3088961"/>
      <w:bookmarkEnd w:id="1117"/>
      <w:r>
        <w:rPr>
          <w:rFonts w:hint="cs"/>
          <w:rtl/>
          <w:lang w:eastAsia="he-IL"/>
        </w:rPr>
        <w:t xml:space="preserve">כי יש היכרות בין לכאורה פקח לאוכלוסייה, כי הוא גר </w:t>
      </w:r>
      <w:bookmarkStart w:id="1118" w:name="_ETM_Q1_3095905"/>
      <w:bookmarkEnd w:id="1118"/>
      <w:r>
        <w:rPr>
          <w:rFonts w:hint="cs"/>
          <w:rtl/>
          <w:lang w:eastAsia="he-IL"/>
        </w:rPr>
        <w:t xml:space="preserve">שם ומכיר את המקום. זאת הייתה המטרה. אז רוב האכיפה </w:t>
      </w:r>
      <w:bookmarkStart w:id="1119" w:name="_ETM_Q1_3098353"/>
      <w:bookmarkEnd w:id="1119"/>
      <w:r>
        <w:rPr>
          <w:rFonts w:hint="cs"/>
          <w:rtl/>
          <w:lang w:eastAsia="he-IL"/>
        </w:rPr>
        <w:t>שלהם הייתה אכיפת מסכות וחבי בידוד הם ביצעו ביחד עם</w:t>
      </w:r>
      <w:bookmarkStart w:id="1120" w:name="_ETM_Q1_3104513"/>
      <w:bookmarkEnd w:id="1120"/>
      <w:r>
        <w:rPr>
          <w:rFonts w:hint="cs"/>
          <w:rtl/>
          <w:lang w:eastAsia="he-IL"/>
        </w:rPr>
        <w:t xml:space="preserve"> השוטרים. נתונים, כאמור, בהמשך.</w:t>
      </w:r>
      <w:bookmarkStart w:id="1121" w:name="_ETM_Q1_3103887"/>
      <w:bookmarkEnd w:id="1121"/>
    </w:p>
    <w:p w:rsidR="004C4FA2" w:rsidRDefault="004C4FA2" w:rsidP="007234BE">
      <w:pPr>
        <w:rPr>
          <w:rtl/>
          <w:lang w:eastAsia="he-IL"/>
        </w:rPr>
      </w:pPr>
      <w:bookmarkStart w:id="1122" w:name="_ETM_Q1_3110443"/>
      <w:bookmarkStart w:id="1123" w:name="_ETM_Q1_3110530"/>
      <w:bookmarkStart w:id="1124" w:name="_ETM_Q1_3111779"/>
      <w:bookmarkEnd w:id="1122"/>
      <w:bookmarkEnd w:id="1123"/>
      <w:bookmarkEnd w:id="1124"/>
    </w:p>
    <w:p w:rsidR="004C4FA2" w:rsidRDefault="004C4FA2" w:rsidP="004C4FA2">
      <w:pPr>
        <w:pStyle w:val="af6"/>
        <w:keepNext/>
        <w:rPr>
          <w:rtl/>
        </w:rPr>
      </w:pPr>
      <w:bookmarkStart w:id="1125" w:name="ET_yor_5795_73"/>
      <w:r w:rsidRPr="004C4FA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C4FA2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125"/>
    </w:p>
    <w:p w:rsidR="004C4FA2" w:rsidRDefault="004C4FA2" w:rsidP="004C4FA2">
      <w:pPr>
        <w:pStyle w:val="KeepWithNext"/>
        <w:rPr>
          <w:rtl/>
          <w:lang w:eastAsia="he-IL"/>
        </w:rPr>
      </w:pPr>
    </w:p>
    <w:p w:rsidR="004C4FA2" w:rsidRDefault="004C4FA2" w:rsidP="004C4FA2">
      <w:pPr>
        <w:rPr>
          <w:rtl/>
          <w:lang w:eastAsia="he-IL"/>
        </w:rPr>
      </w:pPr>
      <w:bookmarkStart w:id="1126" w:name="_ETM_Q1_3112061"/>
      <w:bookmarkStart w:id="1127" w:name="_ETM_Q1_3112077"/>
      <w:bookmarkEnd w:id="1126"/>
      <w:bookmarkEnd w:id="1127"/>
      <w:r>
        <w:rPr>
          <w:rFonts w:hint="cs"/>
          <w:rtl/>
          <w:lang w:eastAsia="he-IL"/>
        </w:rPr>
        <w:t xml:space="preserve">אבתיסאם תנהל את הישיבה עד שאני חוזר. </w:t>
      </w:r>
      <w:bookmarkStart w:id="1128" w:name="_ETM_Q1_3117124"/>
      <w:bookmarkEnd w:id="1128"/>
    </w:p>
    <w:p w:rsidR="00CB74C6" w:rsidRDefault="00CB74C6" w:rsidP="004C4FA2">
      <w:pPr>
        <w:rPr>
          <w:rtl/>
          <w:lang w:eastAsia="he-IL"/>
        </w:rPr>
      </w:pPr>
    </w:p>
    <w:p w:rsidR="004C4FA2" w:rsidRDefault="004C4FA2" w:rsidP="004C4FA2">
      <w:pPr>
        <w:rPr>
          <w:rtl/>
          <w:lang w:eastAsia="he-IL"/>
        </w:rPr>
      </w:pPr>
      <w:bookmarkStart w:id="1129" w:name="_ETM_Q1_3122787"/>
      <w:bookmarkStart w:id="1130" w:name="_ETM_Q1_3122853"/>
      <w:bookmarkEnd w:id="1129"/>
      <w:bookmarkEnd w:id="1130"/>
    </w:p>
    <w:p w:rsidR="004C4FA2" w:rsidRDefault="007B3C7F" w:rsidP="004C4FA2">
      <w:pPr>
        <w:ind w:firstLine="0"/>
        <w:jc w:val="center"/>
        <w:rPr>
          <w:rtl/>
          <w:lang w:eastAsia="he-IL"/>
        </w:rPr>
      </w:pPr>
      <w:bookmarkStart w:id="1131" w:name="_ETM_Q1_3123290"/>
      <w:bookmarkStart w:id="1132" w:name="_ETM_Q1_3123347"/>
      <w:bookmarkEnd w:id="1131"/>
      <w:bookmarkEnd w:id="1132"/>
      <w:r>
        <w:rPr>
          <w:rFonts w:hint="cs"/>
          <w:rtl/>
          <w:lang w:eastAsia="he-IL"/>
        </w:rPr>
        <w:t>(</w:t>
      </w:r>
      <w:r w:rsidR="004C4FA2">
        <w:rPr>
          <w:rFonts w:hint="cs"/>
          <w:rtl/>
          <w:lang w:eastAsia="he-IL"/>
        </w:rPr>
        <w:t>היו"ר אבתיסאם מראענה</w:t>
      </w:r>
      <w:bookmarkStart w:id="1133" w:name="_ETM_Q1_3120534"/>
      <w:bookmarkEnd w:id="1133"/>
      <w:r>
        <w:rPr>
          <w:rFonts w:hint="cs"/>
          <w:rtl/>
          <w:lang w:eastAsia="he-IL"/>
        </w:rPr>
        <w:t>)</w:t>
      </w:r>
    </w:p>
    <w:p w:rsidR="004C4FA2" w:rsidRDefault="004C4FA2" w:rsidP="004C4FA2">
      <w:pPr>
        <w:ind w:firstLine="0"/>
        <w:jc w:val="center"/>
        <w:rPr>
          <w:rtl/>
          <w:lang w:eastAsia="he-IL"/>
        </w:rPr>
      </w:pPr>
      <w:bookmarkStart w:id="1134" w:name="_ETM_Q1_3120666"/>
      <w:bookmarkEnd w:id="1134"/>
    </w:p>
    <w:p w:rsidR="004C4FA2" w:rsidRDefault="004C4FA2" w:rsidP="004C4FA2">
      <w:pPr>
        <w:ind w:firstLine="0"/>
        <w:jc w:val="center"/>
        <w:rPr>
          <w:rtl/>
          <w:lang w:eastAsia="he-IL"/>
        </w:rPr>
      </w:pPr>
      <w:bookmarkStart w:id="1135" w:name="_ETM_Q1_3145216"/>
      <w:bookmarkStart w:id="1136" w:name="_ETM_Q1_3145277"/>
      <w:bookmarkEnd w:id="1135"/>
      <w:bookmarkEnd w:id="1136"/>
    </w:p>
    <w:p w:rsidR="004C4FA2" w:rsidRDefault="004C4FA2" w:rsidP="004C4FA2">
      <w:pPr>
        <w:pStyle w:val="af6"/>
        <w:keepNext/>
        <w:rPr>
          <w:rtl/>
        </w:rPr>
      </w:pPr>
      <w:bookmarkStart w:id="1137" w:name="ET_yor_אבתיסאם_מראענה___יורַ_75"/>
      <w:r w:rsidRPr="004C4FA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C4FA2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137"/>
    </w:p>
    <w:p w:rsidR="004C4FA2" w:rsidRDefault="004C4FA2" w:rsidP="004C4FA2">
      <w:pPr>
        <w:pStyle w:val="KeepWithNext"/>
        <w:rPr>
          <w:rtl/>
          <w:lang w:eastAsia="he-IL"/>
        </w:rPr>
      </w:pPr>
    </w:p>
    <w:p w:rsidR="004C4FA2" w:rsidRPr="004C4FA2" w:rsidRDefault="004C4FA2" w:rsidP="004C4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אני איתך. </w:t>
      </w:r>
    </w:p>
    <w:p w:rsidR="004C4FA2" w:rsidRDefault="004C4FA2" w:rsidP="004C4FA2">
      <w:pPr>
        <w:rPr>
          <w:rtl/>
          <w:lang w:eastAsia="he-IL"/>
        </w:rPr>
      </w:pPr>
      <w:bookmarkStart w:id="1138" w:name="_ETM_Q1_3117259"/>
      <w:bookmarkStart w:id="1139" w:name="_ETM_Q1_3117316"/>
      <w:bookmarkEnd w:id="1138"/>
      <w:bookmarkEnd w:id="1139"/>
    </w:p>
    <w:p w:rsidR="004C4FA2" w:rsidRDefault="004C4FA2" w:rsidP="004C4FA2">
      <w:pPr>
        <w:pStyle w:val="af9"/>
        <w:keepNext/>
        <w:rPr>
          <w:rtl/>
          <w:lang w:eastAsia="he-IL"/>
        </w:rPr>
      </w:pPr>
      <w:bookmarkStart w:id="1140" w:name="ET_guest_אורלי_אלמגור_72"/>
      <w:r w:rsidRPr="004C4FA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אורלי אלמגור:</w:t>
      </w:r>
      <w:r w:rsidRPr="004C4FA2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140"/>
    </w:p>
    <w:p w:rsidR="004C4FA2" w:rsidRDefault="004C4FA2" w:rsidP="004C4FA2">
      <w:pPr>
        <w:pStyle w:val="KeepWithNext"/>
        <w:rPr>
          <w:rtl/>
          <w:lang w:eastAsia="he-IL"/>
        </w:rPr>
      </w:pPr>
    </w:p>
    <w:p w:rsidR="004C4FA2" w:rsidRDefault="004C4FA2" w:rsidP="004C4FA2">
      <w:pPr>
        <w:rPr>
          <w:rtl/>
          <w:lang w:eastAsia="he-IL"/>
        </w:rPr>
      </w:pPr>
      <w:bookmarkStart w:id="1141" w:name="_ETM_Q1_3108488"/>
      <w:bookmarkStart w:id="1142" w:name="_ETM_Q1_3108504"/>
      <w:bookmarkEnd w:id="1141"/>
      <w:bookmarkEnd w:id="1142"/>
      <w:r>
        <w:rPr>
          <w:rFonts w:hint="cs"/>
          <w:rtl/>
          <w:lang w:eastAsia="he-IL"/>
        </w:rPr>
        <w:t xml:space="preserve">שאלת לגבי הנשים מבין </w:t>
      </w:r>
      <w:bookmarkStart w:id="1143" w:name="_ETM_Q1_3150345"/>
      <w:bookmarkEnd w:id="1143"/>
      <w:r>
        <w:rPr>
          <w:rFonts w:hint="cs"/>
          <w:rtl/>
          <w:lang w:eastAsia="he-IL"/>
        </w:rPr>
        <w:t xml:space="preserve">הפקחים? </w:t>
      </w:r>
    </w:p>
    <w:p w:rsidR="004C4FA2" w:rsidRDefault="004C4FA2" w:rsidP="004C4FA2">
      <w:pPr>
        <w:rPr>
          <w:rtl/>
          <w:lang w:eastAsia="he-IL"/>
        </w:rPr>
      </w:pPr>
      <w:bookmarkStart w:id="1144" w:name="_ETM_Q1_3147690"/>
      <w:bookmarkStart w:id="1145" w:name="_ETM_Q1_3147745"/>
      <w:bookmarkEnd w:id="1144"/>
      <w:bookmarkEnd w:id="1145"/>
    </w:p>
    <w:p w:rsidR="004C4FA2" w:rsidRDefault="004C4FA2" w:rsidP="004C4FA2">
      <w:pPr>
        <w:pStyle w:val="af6"/>
        <w:keepNext/>
        <w:rPr>
          <w:rtl/>
        </w:rPr>
      </w:pPr>
      <w:bookmarkStart w:id="1146" w:name="ET_yor_אבתיסאם_מראענה___יורַ_76"/>
      <w:r w:rsidRPr="004C4FA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C4FA2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146"/>
    </w:p>
    <w:p w:rsidR="004C4FA2" w:rsidRDefault="004C4FA2" w:rsidP="004C4FA2">
      <w:pPr>
        <w:pStyle w:val="KeepWithNext"/>
        <w:rPr>
          <w:rtl/>
          <w:lang w:eastAsia="he-IL"/>
        </w:rPr>
      </w:pPr>
    </w:p>
    <w:p w:rsidR="004C4FA2" w:rsidRDefault="004C4FA2" w:rsidP="004C4FA2">
      <w:pPr>
        <w:rPr>
          <w:rtl/>
          <w:lang w:eastAsia="he-IL"/>
        </w:rPr>
      </w:pPr>
      <w:bookmarkStart w:id="1147" w:name="_ETM_Q1_3149383"/>
      <w:bookmarkEnd w:id="1147"/>
      <w:r>
        <w:rPr>
          <w:rFonts w:hint="cs"/>
          <w:rtl/>
          <w:lang w:eastAsia="he-IL"/>
        </w:rPr>
        <w:t>כ</w:t>
      </w:r>
      <w:bookmarkStart w:id="1148" w:name="_ETM_Q1_3149453"/>
      <w:bookmarkEnd w:id="1148"/>
      <w:r>
        <w:rPr>
          <w:rFonts w:hint="cs"/>
          <w:rtl/>
          <w:lang w:eastAsia="he-IL"/>
        </w:rPr>
        <w:t xml:space="preserve">ן, אחוז הנשים. </w:t>
      </w:r>
    </w:p>
    <w:p w:rsidR="004C4FA2" w:rsidRDefault="004C4FA2" w:rsidP="004C4FA2">
      <w:pPr>
        <w:rPr>
          <w:rtl/>
          <w:lang w:eastAsia="he-IL"/>
        </w:rPr>
      </w:pPr>
      <w:bookmarkStart w:id="1149" w:name="_ETM_Q1_3151458"/>
      <w:bookmarkStart w:id="1150" w:name="_ETM_Q1_3151527"/>
      <w:bookmarkEnd w:id="1149"/>
      <w:bookmarkEnd w:id="1150"/>
    </w:p>
    <w:p w:rsidR="004C4FA2" w:rsidRDefault="004C4FA2" w:rsidP="004C4FA2">
      <w:pPr>
        <w:pStyle w:val="af9"/>
        <w:keepNext/>
        <w:rPr>
          <w:rtl/>
          <w:lang w:eastAsia="he-IL"/>
        </w:rPr>
      </w:pPr>
      <w:bookmarkStart w:id="1151" w:name="ET_guest_אורלי_אלמגור_77"/>
      <w:r w:rsidRPr="004C4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4C4FA2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151"/>
    </w:p>
    <w:p w:rsidR="004C4FA2" w:rsidRDefault="004C4FA2" w:rsidP="004C4FA2">
      <w:pPr>
        <w:pStyle w:val="KeepWithNext"/>
        <w:rPr>
          <w:rtl/>
          <w:lang w:eastAsia="he-IL"/>
        </w:rPr>
      </w:pPr>
    </w:p>
    <w:p w:rsidR="004C4FA2" w:rsidRDefault="004C4FA2" w:rsidP="004C4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כותבים עכשיו מסמך על </w:t>
      </w:r>
      <w:bookmarkStart w:id="1152" w:name="_ETM_Q1_3152476"/>
      <w:bookmarkEnd w:id="1152"/>
      <w:r>
        <w:rPr>
          <w:rFonts w:hint="cs"/>
          <w:rtl/>
          <w:lang w:eastAsia="he-IL"/>
        </w:rPr>
        <w:t xml:space="preserve">השיטור העירוני אז מה שאני יודע להגיד לך זה לגבי </w:t>
      </w:r>
      <w:bookmarkStart w:id="1153" w:name="_ETM_Q1_3153521"/>
      <w:bookmarkEnd w:id="1153"/>
      <w:r>
        <w:rPr>
          <w:rFonts w:hint="cs"/>
          <w:rtl/>
          <w:lang w:eastAsia="he-IL"/>
        </w:rPr>
        <w:t>הכוחות של השיטור העירוני, לא לגבי כלל הפקחים שיש. הנתונים</w:t>
      </w:r>
      <w:bookmarkStart w:id="1154" w:name="_ETM_Q1_3156948"/>
      <w:bookmarkEnd w:id="1154"/>
      <w:r>
        <w:rPr>
          <w:rFonts w:hint="cs"/>
          <w:rtl/>
          <w:lang w:eastAsia="he-IL"/>
        </w:rPr>
        <w:t xml:space="preserve"> שהמשרד לבטחון פנים העביר לגבי 2021 שבפקחים המסייעים יש 650 </w:t>
      </w:r>
      <w:bookmarkStart w:id="1155" w:name="_ETM_Q1_3167588"/>
      <w:bookmarkEnd w:id="1155"/>
      <w:r>
        <w:rPr>
          <w:rFonts w:hint="cs"/>
          <w:rtl/>
          <w:lang w:eastAsia="he-IL"/>
        </w:rPr>
        <w:t xml:space="preserve">גברים ו-165 נשים ובכוחות המשטרה שנמצאים בתוך השיטור העירוני, זה </w:t>
      </w:r>
      <w:bookmarkStart w:id="1156" w:name="_ETM_Q1_3170598"/>
      <w:bookmarkEnd w:id="1156"/>
      <w:r>
        <w:rPr>
          <w:rFonts w:hint="cs"/>
          <w:rtl/>
          <w:lang w:eastAsia="he-IL"/>
        </w:rPr>
        <w:t xml:space="preserve">יחידות שעובדות ביחד, יש 690 גברים ו-208 נשים. </w:t>
      </w:r>
      <w:bookmarkStart w:id="1157" w:name="_ETM_Q1_3179357"/>
      <w:bookmarkEnd w:id="1157"/>
    </w:p>
    <w:p w:rsidR="004C4FA2" w:rsidRDefault="004C4FA2" w:rsidP="004C4FA2">
      <w:pPr>
        <w:rPr>
          <w:rtl/>
          <w:lang w:eastAsia="he-IL"/>
        </w:rPr>
      </w:pPr>
      <w:bookmarkStart w:id="1158" w:name="_ETM_Q1_3179431"/>
      <w:bookmarkEnd w:id="1158"/>
    </w:p>
    <w:p w:rsidR="004C4FA2" w:rsidRDefault="004C4FA2" w:rsidP="004C4FA2">
      <w:pPr>
        <w:pStyle w:val="af6"/>
        <w:keepNext/>
        <w:rPr>
          <w:rtl/>
        </w:rPr>
      </w:pPr>
      <w:bookmarkStart w:id="1159" w:name="ET_yor_אבתיסאם_מראענה___יורַ_78"/>
      <w:r w:rsidRPr="004C4FA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C4FA2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159"/>
    </w:p>
    <w:p w:rsidR="004C4FA2" w:rsidRDefault="004C4FA2" w:rsidP="004C4FA2">
      <w:pPr>
        <w:pStyle w:val="KeepWithNext"/>
        <w:rPr>
          <w:rtl/>
          <w:lang w:eastAsia="he-IL"/>
        </w:rPr>
      </w:pPr>
    </w:p>
    <w:p w:rsidR="004C4FA2" w:rsidRDefault="004C4FA2" w:rsidP="004C4FA2">
      <w:pPr>
        <w:rPr>
          <w:rtl/>
          <w:lang w:eastAsia="he-IL"/>
        </w:rPr>
      </w:pPr>
      <w:bookmarkStart w:id="1160" w:name="_ETM_Q1_3177158"/>
      <w:bookmarkStart w:id="1161" w:name="_ETM_Q1_3177192"/>
      <w:bookmarkEnd w:id="1160"/>
      <w:bookmarkEnd w:id="1161"/>
      <w:r>
        <w:rPr>
          <w:rFonts w:hint="cs"/>
          <w:rtl/>
          <w:lang w:eastAsia="he-IL"/>
        </w:rPr>
        <w:t xml:space="preserve">אנחנו </w:t>
      </w:r>
      <w:bookmarkStart w:id="1162" w:name="_ETM_Q1_3177746"/>
      <w:bookmarkEnd w:id="1162"/>
      <w:r>
        <w:rPr>
          <w:rFonts w:hint="cs"/>
          <w:rtl/>
          <w:lang w:eastAsia="he-IL"/>
        </w:rPr>
        <w:t xml:space="preserve">מדברות על השיטור העירוני? </w:t>
      </w:r>
    </w:p>
    <w:p w:rsidR="004C4FA2" w:rsidRDefault="004C4FA2" w:rsidP="004C4FA2">
      <w:pPr>
        <w:rPr>
          <w:rtl/>
          <w:lang w:eastAsia="he-IL"/>
        </w:rPr>
      </w:pPr>
      <w:bookmarkStart w:id="1163" w:name="_ETM_Q1_3181785"/>
      <w:bookmarkStart w:id="1164" w:name="_ETM_Q1_3181858"/>
      <w:bookmarkStart w:id="1165" w:name="_ETM_Q1_3183034"/>
      <w:bookmarkEnd w:id="1163"/>
      <w:bookmarkEnd w:id="1164"/>
      <w:bookmarkEnd w:id="1165"/>
    </w:p>
    <w:p w:rsidR="004C4FA2" w:rsidRDefault="004C4FA2" w:rsidP="004C4FA2">
      <w:pPr>
        <w:pStyle w:val="af9"/>
        <w:keepNext/>
        <w:rPr>
          <w:rtl/>
          <w:lang w:eastAsia="he-IL"/>
        </w:rPr>
      </w:pPr>
      <w:bookmarkStart w:id="1166" w:name="ET_guest_אורלי_אלמגור_79"/>
      <w:r w:rsidRPr="004C4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4C4FA2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166"/>
    </w:p>
    <w:p w:rsidR="004C4FA2" w:rsidRDefault="004C4FA2" w:rsidP="004C4FA2">
      <w:pPr>
        <w:pStyle w:val="KeepWithNext"/>
        <w:rPr>
          <w:rtl/>
          <w:lang w:eastAsia="he-IL"/>
        </w:rPr>
      </w:pPr>
    </w:p>
    <w:p w:rsidR="004C4FA2" w:rsidRDefault="004C4FA2" w:rsidP="004C4FA2">
      <w:pPr>
        <w:rPr>
          <w:rtl/>
          <w:lang w:eastAsia="he-IL"/>
        </w:rPr>
      </w:pPr>
      <w:bookmarkStart w:id="1167" w:name="_ETM_Q1_3183408"/>
      <w:bookmarkStart w:id="1168" w:name="_ETM_Q1_3183466"/>
      <w:bookmarkEnd w:id="1167"/>
      <w:bookmarkEnd w:id="1168"/>
      <w:r>
        <w:rPr>
          <w:rFonts w:hint="cs"/>
          <w:rtl/>
          <w:lang w:eastAsia="he-IL"/>
        </w:rPr>
        <w:t xml:space="preserve">רק על השיטור העירוני, שזה </w:t>
      </w:r>
      <w:bookmarkStart w:id="1169" w:name="_ETM_Q1_3181700"/>
      <w:bookmarkEnd w:id="1169"/>
      <w:r>
        <w:rPr>
          <w:rFonts w:hint="cs"/>
          <w:rtl/>
          <w:lang w:eastAsia="he-IL"/>
        </w:rPr>
        <w:t>כוחות משולבים של משטרה ושל פקחים מסייעים. זה בכל</w:t>
      </w:r>
      <w:bookmarkStart w:id="1170" w:name="_ETM_Q1_3185810"/>
      <w:bookmarkEnd w:id="1170"/>
      <w:r>
        <w:rPr>
          <w:rFonts w:hint="cs"/>
          <w:rtl/>
          <w:lang w:eastAsia="he-IL"/>
        </w:rPr>
        <w:t xml:space="preserve"> הארץ, זה לא רק ברשויות הערביות.</w:t>
      </w:r>
    </w:p>
    <w:p w:rsidR="004C4FA2" w:rsidRDefault="004C4FA2" w:rsidP="004C4FA2">
      <w:pPr>
        <w:rPr>
          <w:rtl/>
          <w:lang w:eastAsia="he-IL"/>
        </w:rPr>
      </w:pPr>
      <w:bookmarkStart w:id="1171" w:name="_ETM_Q1_3193929"/>
      <w:bookmarkStart w:id="1172" w:name="_ETM_Q1_3193993"/>
      <w:bookmarkStart w:id="1173" w:name="_ETM_Q1_3195034"/>
      <w:bookmarkEnd w:id="1171"/>
      <w:bookmarkEnd w:id="1172"/>
      <w:bookmarkEnd w:id="1173"/>
    </w:p>
    <w:p w:rsidR="004C4FA2" w:rsidRDefault="004C4FA2" w:rsidP="004C4FA2">
      <w:pPr>
        <w:pStyle w:val="af6"/>
        <w:keepNext/>
        <w:rPr>
          <w:rtl/>
        </w:rPr>
      </w:pPr>
      <w:bookmarkStart w:id="1174" w:name="ET_yor_אבתיסאם_מראענה___יורַ_80"/>
      <w:r w:rsidRPr="004C4FA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C4FA2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174"/>
    </w:p>
    <w:p w:rsidR="004C4FA2" w:rsidRDefault="004C4FA2" w:rsidP="004C4FA2">
      <w:pPr>
        <w:pStyle w:val="KeepWithNext"/>
        <w:rPr>
          <w:rtl/>
          <w:lang w:eastAsia="he-IL"/>
        </w:rPr>
      </w:pPr>
    </w:p>
    <w:p w:rsidR="004C4FA2" w:rsidRDefault="004C4FA2" w:rsidP="004C4FA2">
      <w:pPr>
        <w:rPr>
          <w:rtl/>
          <w:lang w:eastAsia="he-IL"/>
        </w:rPr>
      </w:pPr>
      <w:bookmarkStart w:id="1175" w:name="_ETM_Q1_3195393"/>
      <w:bookmarkStart w:id="1176" w:name="_ETM_Q1_3195430"/>
      <w:bookmarkEnd w:id="1175"/>
      <w:bookmarkEnd w:id="1176"/>
      <w:r>
        <w:rPr>
          <w:rFonts w:hint="cs"/>
          <w:rtl/>
          <w:lang w:eastAsia="he-IL"/>
        </w:rPr>
        <w:t>תודה. שאלות עד כא</w:t>
      </w:r>
      <w:bookmarkStart w:id="1177" w:name="_ETM_Q1_3194336"/>
      <w:bookmarkEnd w:id="1177"/>
      <w:r>
        <w:rPr>
          <w:rFonts w:hint="cs"/>
          <w:rtl/>
          <w:lang w:eastAsia="he-IL"/>
        </w:rPr>
        <w:t xml:space="preserve">ן? משהו לא ברור? יופי. אנחנו נעבור למשרד החינוך. בבקשה. </w:t>
      </w:r>
      <w:bookmarkStart w:id="1178" w:name="_ETM_Q1_3198530"/>
      <w:bookmarkStart w:id="1179" w:name="_ETM_Q1_3198650"/>
      <w:bookmarkEnd w:id="1178"/>
      <w:bookmarkEnd w:id="1179"/>
    </w:p>
    <w:p w:rsidR="004C4FA2" w:rsidRDefault="004C4FA2" w:rsidP="004C4FA2">
      <w:pPr>
        <w:rPr>
          <w:rtl/>
          <w:lang w:eastAsia="he-IL"/>
        </w:rPr>
      </w:pPr>
      <w:bookmarkStart w:id="1180" w:name="_ETM_Q1_3198711"/>
      <w:bookmarkEnd w:id="1180"/>
    </w:p>
    <w:p w:rsidR="004C4FA2" w:rsidRDefault="004C4FA2" w:rsidP="004C4FA2">
      <w:pPr>
        <w:pStyle w:val="af9"/>
        <w:keepNext/>
        <w:rPr>
          <w:rtl/>
          <w:lang w:eastAsia="he-IL"/>
        </w:rPr>
      </w:pPr>
      <w:bookmarkStart w:id="1181" w:name="ET_guest_מוהנא_פארס_81"/>
      <w:r w:rsidRPr="004C4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מוהנא פארס:</w:t>
      </w:r>
      <w:r w:rsidRPr="004C4FA2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181"/>
    </w:p>
    <w:p w:rsidR="004C4FA2" w:rsidRDefault="004C4FA2" w:rsidP="004C4FA2">
      <w:pPr>
        <w:pStyle w:val="KeepWithNext"/>
        <w:rPr>
          <w:rtl/>
          <w:lang w:eastAsia="he-IL"/>
        </w:rPr>
      </w:pPr>
    </w:p>
    <w:p w:rsidR="004C4FA2" w:rsidRDefault="004C4FA2" w:rsidP="004C4FA2">
      <w:pPr>
        <w:rPr>
          <w:rtl/>
          <w:lang w:eastAsia="he-IL"/>
        </w:rPr>
      </w:pPr>
      <w:bookmarkStart w:id="1182" w:name="_ETM_Q1_3201084"/>
      <w:bookmarkStart w:id="1183" w:name="_ETM_Q1_3201120"/>
      <w:bookmarkEnd w:id="1182"/>
      <w:bookmarkEnd w:id="1183"/>
      <w:r>
        <w:rPr>
          <w:rFonts w:hint="cs"/>
          <w:rtl/>
          <w:lang w:eastAsia="he-IL"/>
        </w:rPr>
        <w:t xml:space="preserve">בוקר טוב לכולם. אני מוהנא פארס, אני אחראי על החינוך </w:t>
      </w:r>
      <w:bookmarkStart w:id="1184" w:name="_ETM_Q1_3205564"/>
      <w:bookmarkEnd w:id="1184"/>
      <w:r>
        <w:rPr>
          <w:rFonts w:hint="cs"/>
          <w:rtl/>
          <w:lang w:eastAsia="he-IL"/>
        </w:rPr>
        <w:t xml:space="preserve">הטכנולוגי והתקשוב במשרד החינוך, איתי גם ד"ר חוסאם </w:t>
      </w:r>
      <w:bookmarkStart w:id="1185" w:name="_ETM_Q1_3204181"/>
      <w:bookmarkEnd w:id="1185"/>
      <w:r>
        <w:rPr>
          <w:rFonts w:hint="cs"/>
          <w:rtl/>
          <w:lang w:eastAsia="he-IL"/>
        </w:rPr>
        <w:t>דיאב</w:t>
      </w:r>
      <w:bookmarkStart w:id="1186" w:name="_ETM_Q1_3205744"/>
      <w:bookmarkEnd w:id="1186"/>
      <w:r>
        <w:rPr>
          <w:rFonts w:hint="cs"/>
          <w:rtl/>
          <w:lang w:eastAsia="he-IL"/>
        </w:rPr>
        <w:t xml:space="preserve"> מהחינוך הערבי. </w:t>
      </w:r>
      <w:bookmarkStart w:id="1187" w:name="_ETM_Q1_3211696"/>
      <w:bookmarkEnd w:id="1187"/>
    </w:p>
    <w:p w:rsidR="004C4FA2" w:rsidRDefault="004C4FA2" w:rsidP="004C4FA2">
      <w:pPr>
        <w:rPr>
          <w:rtl/>
          <w:lang w:eastAsia="he-IL"/>
        </w:rPr>
      </w:pPr>
      <w:bookmarkStart w:id="1188" w:name="_ETM_Q1_3211762"/>
      <w:bookmarkEnd w:id="1188"/>
    </w:p>
    <w:p w:rsidR="004C4FA2" w:rsidRDefault="004C4FA2" w:rsidP="004C4FA2">
      <w:pPr>
        <w:rPr>
          <w:rtl/>
          <w:lang w:eastAsia="he-IL"/>
        </w:rPr>
      </w:pPr>
      <w:bookmarkStart w:id="1189" w:name="_ETM_Q1_3211865"/>
      <w:bookmarkStart w:id="1190" w:name="_ETM_Q1_3211926"/>
      <w:bookmarkEnd w:id="1189"/>
      <w:bookmarkEnd w:id="1190"/>
      <w:r>
        <w:rPr>
          <w:rFonts w:hint="cs"/>
          <w:rtl/>
          <w:lang w:eastAsia="he-IL"/>
        </w:rPr>
        <w:t xml:space="preserve">שנת הקורונה בעצם הייתה שנה מאוד מאתגרת לכל </w:t>
      </w:r>
      <w:bookmarkStart w:id="1191" w:name="_ETM_Q1_3215459"/>
      <w:bookmarkEnd w:id="1191"/>
      <w:r>
        <w:rPr>
          <w:rFonts w:hint="cs"/>
          <w:rtl/>
          <w:lang w:eastAsia="he-IL"/>
        </w:rPr>
        <w:t>תלמידי ישראל, במיוחד בחברה הערבית ולתלמידים שנמצאים בפרי</w:t>
      </w:r>
      <w:bookmarkStart w:id="1192" w:name="_ETM_Q1_3222349"/>
      <w:bookmarkEnd w:id="1192"/>
      <w:r>
        <w:rPr>
          <w:rFonts w:hint="cs"/>
          <w:rtl/>
          <w:lang w:eastAsia="he-IL"/>
        </w:rPr>
        <w:t xml:space="preserve">פריה ולכן אנחנו נקטנו בצעדים מאוד מאוד קיצוניים לטובת צמצום </w:t>
      </w:r>
      <w:bookmarkStart w:id="1193" w:name="_ETM_Q1_3226573"/>
      <w:bookmarkEnd w:id="1193"/>
      <w:r>
        <w:rPr>
          <w:rFonts w:hint="cs"/>
          <w:rtl/>
          <w:lang w:eastAsia="he-IL"/>
        </w:rPr>
        <w:t xml:space="preserve">הפערים במיוחד בנושאים הטכנולוגיים. אני חייב להזכיר שתוכנית התקשוב התחילה </w:t>
      </w:r>
      <w:bookmarkStart w:id="1194" w:name="_ETM_Q1_3230169"/>
      <w:bookmarkEnd w:id="1194"/>
      <w:r>
        <w:rPr>
          <w:rFonts w:hint="cs"/>
          <w:rtl/>
          <w:lang w:eastAsia="he-IL"/>
        </w:rPr>
        <w:t xml:space="preserve">לפני עשר שנים, בית ספר מתוקשב זה בית </w:t>
      </w:r>
      <w:bookmarkStart w:id="1195" w:name="_ETM_Q1_3231047"/>
      <w:bookmarkEnd w:id="1195"/>
      <w:r>
        <w:rPr>
          <w:rFonts w:hint="cs"/>
          <w:rtl/>
          <w:lang w:eastAsia="he-IL"/>
        </w:rPr>
        <w:t>ספר שיש לו מעטפת של שירותים כמו ציוד, שזה</w:t>
      </w:r>
      <w:bookmarkStart w:id="1196" w:name="_ETM_Q1_3235651"/>
      <w:bookmarkEnd w:id="1196"/>
      <w:r>
        <w:rPr>
          <w:rFonts w:hint="cs"/>
          <w:rtl/>
          <w:lang w:eastAsia="he-IL"/>
        </w:rPr>
        <w:t xml:space="preserve"> מחשבים, מכשירים ניידים, טאבלטים, ברקואים ועוד </w:t>
      </w:r>
      <w:r w:rsidR="000F1E55">
        <w:rPr>
          <w:rFonts w:hint="cs"/>
          <w:rtl/>
          <w:lang w:eastAsia="he-IL"/>
        </w:rPr>
        <w:t xml:space="preserve">רכז תקשוב שהוא </w:t>
      </w:r>
      <w:bookmarkStart w:id="1197" w:name="_ETM_Q1_3244649"/>
      <w:bookmarkEnd w:id="1197"/>
      <w:r w:rsidR="000F1E55">
        <w:rPr>
          <w:rFonts w:hint="cs"/>
          <w:rtl/>
          <w:lang w:eastAsia="he-IL"/>
        </w:rPr>
        <w:t xml:space="preserve">אדם שהוא טכנו פדגוג, בנוסף הדרכה בית ספרית להדרכה היישובית </w:t>
      </w:r>
      <w:bookmarkStart w:id="1198" w:name="_ETM_Q1_3248472"/>
      <w:bookmarkEnd w:id="1198"/>
      <w:r w:rsidR="000F1E55">
        <w:rPr>
          <w:rFonts w:hint="cs"/>
          <w:rtl/>
          <w:lang w:eastAsia="he-IL"/>
        </w:rPr>
        <w:t xml:space="preserve">ובית ספרית. </w:t>
      </w:r>
      <w:bookmarkStart w:id="1199" w:name="_ETM_Q1_3252904"/>
      <w:bookmarkEnd w:id="1199"/>
    </w:p>
    <w:p w:rsidR="00351726" w:rsidRDefault="00351726" w:rsidP="004C4FA2">
      <w:pPr>
        <w:rPr>
          <w:rtl/>
          <w:lang w:eastAsia="he-IL"/>
        </w:rPr>
      </w:pPr>
      <w:bookmarkStart w:id="1200" w:name="_ETM_Q1_3252975"/>
      <w:bookmarkEnd w:id="1200"/>
    </w:p>
    <w:p w:rsidR="00351726" w:rsidRDefault="00351726" w:rsidP="004C4FA2">
      <w:pPr>
        <w:rPr>
          <w:rtl/>
          <w:lang w:eastAsia="he-IL"/>
        </w:rPr>
      </w:pPr>
      <w:bookmarkStart w:id="1201" w:name="_ETM_Q1_3253080"/>
      <w:bookmarkStart w:id="1202" w:name="_ETM_Q1_3253135"/>
      <w:bookmarkEnd w:id="1201"/>
      <w:bookmarkEnd w:id="1202"/>
      <w:r>
        <w:rPr>
          <w:rFonts w:hint="cs"/>
          <w:rtl/>
          <w:lang w:eastAsia="he-IL"/>
        </w:rPr>
        <w:t xml:space="preserve">בתקופת הקורונה אנחנו הוצאנו תקציבים מאוד גדולים כך </w:t>
      </w:r>
      <w:bookmarkStart w:id="1203" w:name="_ETM_Q1_3256560"/>
      <w:bookmarkEnd w:id="1203"/>
      <w:r>
        <w:rPr>
          <w:rFonts w:hint="cs"/>
          <w:rtl/>
          <w:lang w:eastAsia="he-IL"/>
        </w:rPr>
        <w:t>שמתוך 920 בתי ספר בחברה הערבית 890 בתי ספר כבר מ</w:t>
      </w:r>
      <w:bookmarkStart w:id="1204" w:name="_ETM_Q1_3260360"/>
      <w:bookmarkEnd w:id="1204"/>
      <w:r>
        <w:rPr>
          <w:rFonts w:hint="cs"/>
          <w:rtl/>
          <w:lang w:eastAsia="he-IL"/>
        </w:rPr>
        <w:t xml:space="preserve">תוקשבים. </w:t>
      </w:r>
      <w:r w:rsidR="005F1656">
        <w:rPr>
          <w:rFonts w:hint="cs"/>
          <w:rtl/>
          <w:lang w:eastAsia="he-IL"/>
        </w:rPr>
        <w:t xml:space="preserve">בית ספר מתוקשב זה בית ספר שיש לו את </w:t>
      </w:r>
      <w:bookmarkStart w:id="1205" w:name="_ETM_Q1_3265716"/>
      <w:bookmarkEnd w:id="1205"/>
      <w:r w:rsidR="005F1656">
        <w:rPr>
          <w:rFonts w:hint="cs"/>
          <w:rtl/>
          <w:lang w:eastAsia="he-IL"/>
        </w:rPr>
        <w:t>כל הכלים ללמד טכנולוגיה, ללמד טכנו פדגוגיה - - -</w:t>
      </w:r>
    </w:p>
    <w:p w:rsidR="005F1656" w:rsidRDefault="005F1656" w:rsidP="004C4FA2">
      <w:pPr>
        <w:rPr>
          <w:rtl/>
          <w:lang w:eastAsia="he-IL"/>
        </w:rPr>
      </w:pPr>
      <w:bookmarkStart w:id="1206" w:name="_ETM_Q1_3266860"/>
      <w:bookmarkStart w:id="1207" w:name="_ETM_Q1_3266927"/>
      <w:bookmarkEnd w:id="1206"/>
      <w:bookmarkEnd w:id="1207"/>
    </w:p>
    <w:p w:rsidR="005F1656" w:rsidRDefault="005F1656" w:rsidP="005F1656">
      <w:pPr>
        <w:pStyle w:val="af6"/>
        <w:keepNext/>
        <w:rPr>
          <w:rtl/>
        </w:rPr>
      </w:pPr>
      <w:bookmarkStart w:id="1208" w:name="ET_yor_אבתיסאם_מראענה___יורַ_82"/>
      <w:r w:rsidRPr="005F165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5F1656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208"/>
    </w:p>
    <w:p w:rsidR="005F1656" w:rsidRDefault="005F1656" w:rsidP="005F1656">
      <w:pPr>
        <w:pStyle w:val="KeepWithNext"/>
        <w:rPr>
          <w:rtl/>
          <w:lang w:eastAsia="he-IL"/>
        </w:rPr>
      </w:pPr>
    </w:p>
    <w:p w:rsidR="005F1656" w:rsidRDefault="005F1656" w:rsidP="005F1656">
      <w:pPr>
        <w:rPr>
          <w:rtl/>
          <w:lang w:eastAsia="he-IL"/>
        </w:rPr>
      </w:pPr>
      <w:bookmarkStart w:id="1209" w:name="_ETM_Q1_3269225"/>
      <w:bookmarkStart w:id="1210" w:name="_ETM_Q1_3269257"/>
      <w:bookmarkEnd w:id="1209"/>
      <w:bookmarkEnd w:id="1210"/>
      <w:r>
        <w:rPr>
          <w:rFonts w:hint="cs"/>
          <w:rtl/>
          <w:lang w:eastAsia="he-IL"/>
        </w:rPr>
        <w:t xml:space="preserve">רגע, </w:t>
      </w:r>
      <w:bookmarkStart w:id="1211" w:name="_ETM_Q1_3269748"/>
      <w:bookmarkEnd w:id="1211"/>
      <w:r>
        <w:rPr>
          <w:rFonts w:hint="cs"/>
          <w:rtl/>
          <w:lang w:eastAsia="he-IL"/>
        </w:rPr>
        <w:t>שנייה, מתוך ה-920 יש כמה?</w:t>
      </w:r>
      <w:bookmarkStart w:id="1212" w:name="_ETM_Q1_3273068"/>
      <w:bookmarkEnd w:id="1212"/>
    </w:p>
    <w:p w:rsidR="005F1656" w:rsidRDefault="005F1656" w:rsidP="005F1656">
      <w:pPr>
        <w:rPr>
          <w:rtl/>
          <w:lang w:eastAsia="he-IL"/>
        </w:rPr>
      </w:pPr>
      <w:bookmarkStart w:id="1213" w:name="_ETM_Q1_3273136"/>
      <w:bookmarkStart w:id="1214" w:name="_ETM_Q1_3269470"/>
      <w:bookmarkEnd w:id="1213"/>
      <w:bookmarkEnd w:id="1214"/>
    </w:p>
    <w:p w:rsidR="005F1656" w:rsidRDefault="005F1656" w:rsidP="005F1656">
      <w:pPr>
        <w:pStyle w:val="af9"/>
        <w:keepNext/>
        <w:rPr>
          <w:rtl/>
          <w:lang w:eastAsia="he-IL"/>
        </w:rPr>
      </w:pPr>
      <w:bookmarkStart w:id="1215" w:name="ET_guest_מוהנא_פארס_83"/>
      <w:r w:rsidRPr="005F1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מוהנא פארס:</w:t>
      </w:r>
      <w:r w:rsidRPr="005F1656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215"/>
    </w:p>
    <w:p w:rsidR="005F1656" w:rsidRDefault="005F1656" w:rsidP="005F1656">
      <w:pPr>
        <w:pStyle w:val="KeepWithNext"/>
        <w:rPr>
          <w:rtl/>
          <w:lang w:eastAsia="he-IL"/>
        </w:rPr>
      </w:pPr>
    </w:p>
    <w:p w:rsidR="005F1656" w:rsidRDefault="005F1656" w:rsidP="005F1656">
      <w:pPr>
        <w:rPr>
          <w:rtl/>
          <w:lang w:eastAsia="he-IL"/>
        </w:rPr>
      </w:pPr>
      <w:bookmarkStart w:id="1216" w:name="_ETM_Q1_3269863"/>
      <w:bookmarkStart w:id="1217" w:name="_ETM_Q1_3269902"/>
      <w:bookmarkEnd w:id="1216"/>
      <w:bookmarkEnd w:id="1217"/>
      <w:r>
        <w:rPr>
          <w:rFonts w:hint="cs"/>
          <w:rtl/>
          <w:lang w:eastAsia="he-IL"/>
        </w:rPr>
        <w:t>890 בתי ספר שזה מעל 95</w:t>
      </w:r>
      <w:bookmarkStart w:id="1218" w:name="_ETM_Q1_3276078"/>
      <w:bookmarkEnd w:id="1218"/>
      <w:r>
        <w:rPr>
          <w:rFonts w:hint="cs"/>
          <w:rtl/>
          <w:lang w:eastAsia="he-IL"/>
        </w:rPr>
        <w:t>%. אם אני משווה את זה לחברה היהודית,</w:t>
      </w:r>
      <w:bookmarkStart w:id="1219" w:name="_ETM_Q1_3279456"/>
      <w:bookmarkEnd w:id="1219"/>
      <w:r>
        <w:rPr>
          <w:rFonts w:hint="cs"/>
          <w:rtl/>
          <w:lang w:eastAsia="he-IL"/>
        </w:rPr>
        <w:t xml:space="preserve"> רק 74% בחברה היהודית בתי ספר מתוקשבים. הפן השני הוא </w:t>
      </w:r>
      <w:bookmarkStart w:id="1220" w:name="_ETM_Q1_3284564"/>
      <w:bookmarkEnd w:id="1220"/>
      <w:r>
        <w:rPr>
          <w:rFonts w:hint="cs"/>
          <w:rtl/>
          <w:lang w:eastAsia="he-IL"/>
        </w:rPr>
        <w:t>פן של אמצעי קצה. המשרד חילק כ-137,000 מחשבים ניידים לתלמידים</w:t>
      </w:r>
      <w:bookmarkStart w:id="1221" w:name="_ETM_Q1_3291194"/>
      <w:bookmarkEnd w:id="1221"/>
      <w:r>
        <w:rPr>
          <w:rFonts w:hint="cs"/>
          <w:rtl/>
          <w:lang w:eastAsia="he-IL"/>
        </w:rPr>
        <w:t xml:space="preserve"> שכוללים גם סטיק של אינטרנט ומתוך ה-137,000 מחשבים, כ</w:t>
      </w:r>
      <w:bookmarkStart w:id="1222" w:name="_ETM_Q1_3294756"/>
      <w:bookmarkEnd w:id="1222"/>
      <w:r>
        <w:rPr>
          <w:rFonts w:hint="cs"/>
          <w:rtl/>
          <w:lang w:eastAsia="he-IL"/>
        </w:rPr>
        <w:t xml:space="preserve">מו שהוזכר בדוח של הממ"מ, חולקו בעצם כ-60,000, כ-45%, </w:t>
      </w:r>
      <w:bookmarkStart w:id="1223" w:name="_ETM_Q1_3306132"/>
      <w:bookmarkEnd w:id="1223"/>
      <w:r>
        <w:rPr>
          <w:rFonts w:hint="cs"/>
          <w:rtl/>
          <w:lang w:eastAsia="he-IL"/>
        </w:rPr>
        <w:t xml:space="preserve">לתלמידים בחברה הערבית. </w:t>
      </w:r>
    </w:p>
    <w:p w:rsidR="005F1656" w:rsidRDefault="005F1656" w:rsidP="005F1656">
      <w:pPr>
        <w:rPr>
          <w:rtl/>
          <w:lang w:eastAsia="he-IL"/>
        </w:rPr>
      </w:pPr>
      <w:bookmarkStart w:id="1224" w:name="_ETM_Q1_3355930"/>
      <w:bookmarkStart w:id="1225" w:name="_ETM_Q1_3355980"/>
      <w:bookmarkEnd w:id="1224"/>
      <w:bookmarkEnd w:id="1225"/>
    </w:p>
    <w:p w:rsidR="005F1656" w:rsidRDefault="005F1656" w:rsidP="005F1656">
      <w:pPr>
        <w:rPr>
          <w:rtl/>
          <w:lang w:eastAsia="he-IL"/>
        </w:rPr>
      </w:pPr>
      <w:bookmarkStart w:id="1226" w:name="_ETM_Q1_3356081"/>
      <w:bookmarkStart w:id="1227" w:name="_ETM_Q1_3356135"/>
      <w:bookmarkEnd w:id="1226"/>
      <w:bookmarkEnd w:id="1227"/>
      <w:r>
        <w:rPr>
          <w:rFonts w:hint="cs"/>
          <w:rtl/>
          <w:lang w:eastAsia="he-IL"/>
        </w:rPr>
        <w:t xml:space="preserve">הנדבך הבא הוא נדבך פדגוגי, מה שנקרא </w:t>
      </w:r>
      <w:bookmarkStart w:id="1228" w:name="_ETM_Q1_3311254"/>
      <w:bookmarkEnd w:id="1228"/>
      <w:r>
        <w:rPr>
          <w:rFonts w:hint="cs"/>
          <w:rtl/>
          <w:lang w:eastAsia="he-IL"/>
        </w:rPr>
        <w:t xml:space="preserve">סביבות ענן, אלה סביבות שיש פלטפורמה שיש לימודים סינכרוניים </w:t>
      </w:r>
      <w:bookmarkStart w:id="1229" w:name="_ETM_Q1_3312518"/>
      <w:bookmarkEnd w:id="1229"/>
      <w:r>
        <w:rPr>
          <w:rFonts w:hint="cs"/>
          <w:rtl/>
          <w:lang w:eastAsia="he-IL"/>
        </w:rPr>
        <w:t>וא-סינכרוניים, התלמיד יכול להיכנס ללמוד, המורה יכול ללמד, בקבוצות</w:t>
      </w:r>
      <w:bookmarkStart w:id="1230" w:name="_ETM_Q1_3318152"/>
      <w:bookmarkEnd w:id="1230"/>
      <w:r>
        <w:rPr>
          <w:rFonts w:hint="cs"/>
          <w:rtl/>
          <w:lang w:eastAsia="he-IL"/>
        </w:rPr>
        <w:t xml:space="preserve"> קטנות וגדולות ושם כמעט לרוב בתי הספר יש אופציה ללמד </w:t>
      </w:r>
      <w:bookmarkStart w:id="1231" w:name="_ETM_Q1_3323042"/>
      <w:bookmarkEnd w:id="1231"/>
      <w:r>
        <w:rPr>
          <w:rFonts w:hint="cs"/>
          <w:rtl/>
          <w:lang w:eastAsia="he-IL"/>
        </w:rPr>
        <w:t xml:space="preserve">בסביבות ענן. </w:t>
      </w:r>
    </w:p>
    <w:p w:rsidR="005F1656" w:rsidRDefault="005F1656" w:rsidP="005F1656">
      <w:pPr>
        <w:rPr>
          <w:rtl/>
          <w:lang w:eastAsia="he-IL"/>
        </w:rPr>
      </w:pPr>
      <w:bookmarkStart w:id="1232" w:name="_ETM_Q1_3326658"/>
      <w:bookmarkStart w:id="1233" w:name="_ETM_Q1_3326730"/>
      <w:bookmarkEnd w:id="1232"/>
      <w:bookmarkEnd w:id="1233"/>
    </w:p>
    <w:p w:rsidR="005F1656" w:rsidRDefault="005F1656" w:rsidP="005F1656">
      <w:pPr>
        <w:rPr>
          <w:rtl/>
          <w:lang w:eastAsia="he-IL"/>
        </w:rPr>
      </w:pPr>
      <w:bookmarkStart w:id="1234" w:name="_ETM_Q1_3326826"/>
      <w:bookmarkStart w:id="1235" w:name="_ETM_Q1_3326886"/>
      <w:bookmarkEnd w:id="1234"/>
      <w:bookmarkEnd w:id="1235"/>
      <w:r>
        <w:rPr>
          <w:rFonts w:hint="cs"/>
          <w:rtl/>
          <w:lang w:eastAsia="he-IL"/>
        </w:rPr>
        <w:t xml:space="preserve">הדבר הבא שעשינו, בעצם פיתחנו קורסים ללמידה </w:t>
      </w:r>
      <w:bookmarkStart w:id="1236" w:name="_ETM_Q1_3330868"/>
      <w:bookmarkEnd w:id="1236"/>
      <w:r>
        <w:rPr>
          <w:rFonts w:hint="cs"/>
          <w:rtl/>
          <w:lang w:eastAsia="he-IL"/>
        </w:rPr>
        <w:t xml:space="preserve">מרחוק. אלה קורסים במקצועות הליבה, במיוחד בחט"ב </w:t>
      </w:r>
      <w:bookmarkStart w:id="1237" w:name="_ETM_Q1_3333794"/>
      <w:bookmarkEnd w:id="1237"/>
      <w:r>
        <w:rPr>
          <w:rFonts w:hint="cs"/>
          <w:rtl/>
          <w:lang w:eastAsia="he-IL"/>
        </w:rPr>
        <w:t>ותיכון, במתמטיקה 5 יחידות, 3 יחידות ו-4 יחידות, כימיה, ביולוגיה</w:t>
      </w:r>
      <w:bookmarkStart w:id="1238" w:name="_ETM_Q1_3334920"/>
      <w:bookmarkEnd w:id="1238"/>
      <w:r>
        <w:rPr>
          <w:rFonts w:hint="cs"/>
          <w:rtl/>
          <w:lang w:eastAsia="he-IL"/>
        </w:rPr>
        <w:t xml:space="preserve"> ומדעי המחשב שעדיין בפיתוח, אבל הייתה החלטה מאוד מאוד </w:t>
      </w:r>
      <w:bookmarkStart w:id="1239" w:name="_ETM_Q1_3342239"/>
      <w:bookmarkEnd w:id="1239"/>
      <w:r>
        <w:rPr>
          <w:rFonts w:hint="cs"/>
          <w:rtl/>
          <w:lang w:eastAsia="he-IL"/>
        </w:rPr>
        <w:t xml:space="preserve">אמיצה, לדעתי, יוצאים לדרך רק עם שתי שפות. </w:t>
      </w:r>
      <w:bookmarkStart w:id="1240" w:name="_ETM_Q1_3345026"/>
      <w:bookmarkEnd w:id="1240"/>
      <w:r>
        <w:rPr>
          <w:rFonts w:hint="cs"/>
          <w:rtl/>
          <w:lang w:eastAsia="he-IL"/>
        </w:rPr>
        <w:t>זאת אומרת לא לצאת בשפה העברית ואחר כך בערבית, יצאנו</w:t>
      </w:r>
      <w:bookmarkStart w:id="1241" w:name="_ETM_Q1_3347024"/>
      <w:bookmarkEnd w:id="1241"/>
      <w:r>
        <w:rPr>
          <w:rFonts w:hint="cs"/>
          <w:rtl/>
          <w:lang w:eastAsia="he-IL"/>
        </w:rPr>
        <w:t xml:space="preserve"> בשתי שפות, הן עלו לאוויר באותו יום. כל הכלים האלה </w:t>
      </w:r>
      <w:bookmarkStart w:id="1242" w:name="_ETM_Q1_3348416"/>
      <w:bookmarkEnd w:id="1242"/>
      <w:r>
        <w:rPr>
          <w:rFonts w:hint="cs"/>
          <w:rtl/>
          <w:lang w:eastAsia="he-IL"/>
        </w:rPr>
        <w:t>הם כלים לצמצום פערים שקרו בכלל במדינה, אבל במיוחד בחברה</w:t>
      </w:r>
      <w:bookmarkStart w:id="1243" w:name="_ETM_Q1_3356824"/>
      <w:bookmarkEnd w:id="1243"/>
      <w:r>
        <w:rPr>
          <w:rFonts w:hint="cs"/>
          <w:rtl/>
          <w:lang w:eastAsia="he-IL"/>
        </w:rPr>
        <w:t xml:space="preserve"> הערבית. </w:t>
      </w:r>
    </w:p>
    <w:p w:rsidR="005F1656" w:rsidRDefault="005F1656" w:rsidP="005F1656">
      <w:pPr>
        <w:rPr>
          <w:rtl/>
          <w:lang w:eastAsia="he-IL"/>
        </w:rPr>
      </w:pPr>
      <w:bookmarkStart w:id="1244" w:name="_ETM_Q1_3358176"/>
      <w:bookmarkStart w:id="1245" w:name="_ETM_Q1_3358241"/>
      <w:bookmarkEnd w:id="1244"/>
      <w:bookmarkEnd w:id="1245"/>
    </w:p>
    <w:p w:rsidR="005F1656" w:rsidRDefault="005F1656" w:rsidP="005F1656">
      <w:pPr>
        <w:pStyle w:val="af6"/>
        <w:keepNext/>
        <w:rPr>
          <w:rtl/>
        </w:rPr>
      </w:pPr>
      <w:bookmarkStart w:id="1246" w:name="ET_yor_אבתיסאם_מראענה___יורַ_84"/>
      <w:r w:rsidRPr="005F165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5F1656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246"/>
    </w:p>
    <w:p w:rsidR="005F1656" w:rsidRDefault="005F1656" w:rsidP="005F1656">
      <w:pPr>
        <w:pStyle w:val="KeepWithNext"/>
        <w:rPr>
          <w:rtl/>
          <w:lang w:eastAsia="he-IL"/>
        </w:rPr>
      </w:pPr>
    </w:p>
    <w:p w:rsidR="005F1656" w:rsidRDefault="005F1656" w:rsidP="005F1656">
      <w:pPr>
        <w:rPr>
          <w:rtl/>
          <w:lang w:eastAsia="he-IL"/>
        </w:rPr>
      </w:pPr>
      <w:bookmarkStart w:id="1247" w:name="_ETM_Q1_3356584"/>
      <w:bookmarkEnd w:id="1247"/>
      <w:r>
        <w:rPr>
          <w:rFonts w:hint="cs"/>
          <w:rtl/>
          <w:lang w:eastAsia="he-IL"/>
        </w:rPr>
        <w:t>מ</w:t>
      </w:r>
      <w:bookmarkStart w:id="1248" w:name="_ETM_Q1_3356644"/>
      <w:bookmarkEnd w:id="1248"/>
      <w:r>
        <w:rPr>
          <w:rFonts w:hint="cs"/>
          <w:rtl/>
          <w:lang w:eastAsia="he-IL"/>
        </w:rPr>
        <w:t xml:space="preserve">דהים. שאלה, מה הם בתי הספר שנשארו מאחור שלא מתוקשבים? מה עשיתם איתם, איך התמודדתם? </w:t>
      </w:r>
    </w:p>
    <w:p w:rsidR="005F1656" w:rsidRDefault="005F1656" w:rsidP="005F1656">
      <w:pPr>
        <w:rPr>
          <w:rtl/>
          <w:lang w:eastAsia="he-IL"/>
        </w:rPr>
      </w:pPr>
      <w:bookmarkStart w:id="1249" w:name="_ETM_Q1_3367090"/>
      <w:bookmarkStart w:id="1250" w:name="_ETM_Q1_3367163"/>
      <w:bookmarkEnd w:id="1249"/>
      <w:bookmarkEnd w:id="1250"/>
    </w:p>
    <w:p w:rsidR="005F1656" w:rsidRDefault="005F1656" w:rsidP="005F1656">
      <w:pPr>
        <w:pStyle w:val="af9"/>
        <w:keepNext/>
        <w:rPr>
          <w:rtl/>
          <w:lang w:eastAsia="he-IL"/>
        </w:rPr>
      </w:pPr>
      <w:bookmarkStart w:id="1251" w:name="ET_guest_מוהנא_פארס_85"/>
      <w:r w:rsidRPr="005F1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מוהנא פארס:</w:t>
      </w:r>
      <w:r w:rsidRPr="005F1656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251"/>
    </w:p>
    <w:p w:rsidR="005F1656" w:rsidRDefault="005F1656" w:rsidP="005F1656">
      <w:pPr>
        <w:pStyle w:val="KeepWithNext"/>
        <w:rPr>
          <w:rtl/>
          <w:lang w:eastAsia="he-IL"/>
        </w:rPr>
      </w:pPr>
    </w:p>
    <w:p w:rsidR="005F1656" w:rsidRDefault="005F1656" w:rsidP="005F1656">
      <w:pPr>
        <w:rPr>
          <w:rtl/>
          <w:lang w:eastAsia="he-IL"/>
        </w:rPr>
      </w:pPr>
      <w:bookmarkStart w:id="1252" w:name="_ETM_Q1_3368731"/>
      <w:bookmarkStart w:id="1253" w:name="_ETM_Q1_3368766"/>
      <w:bookmarkEnd w:id="1252"/>
      <w:bookmarkEnd w:id="1253"/>
      <w:r>
        <w:rPr>
          <w:rFonts w:hint="cs"/>
          <w:rtl/>
          <w:lang w:eastAsia="he-IL"/>
        </w:rPr>
        <w:t xml:space="preserve">אנחנו תמיד </w:t>
      </w:r>
      <w:bookmarkStart w:id="1254" w:name="_ETM_Q1_3369947"/>
      <w:bookmarkEnd w:id="1254"/>
      <w:r>
        <w:rPr>
          <w:rFonts w:hint="cs"/>
          <w:rtl/>
          <w:lang w:eastAsia="he-IL"/>
        </w:rPr>
        <w:t xml:space="preserve">בשיח איתם, אני חייב להגיד שעד דצמבר היו יותר בתי </w:t>
      </w:r>
      <w:bookmarkStart w:id="1255" w:name="_ETM_Q1_3375098"/>
      <w:bookmarkEnd w:id="1255"/>
      <w:r>
        <w:rPr>
          <w:rFonts w:hint="cs"/>
          <w:rtl/>
          <w:lang w:eastAsia="he-IL"/>
        </w:rPr>
        <w:t xml:space="preserve">ספר, היו בערך 100 בתי ספר, יצאנו בקול קורא חדש, </w:t>
      </w:r>
      <w:bookmarkStart w:id="1256" w:name="_ETM_Q1_3375699"/>
      <w:bookmarkEnd w:id="1256"/>
      <w:r>
        <w:rPr>
          <w:rFonts w:hint="cs"/>
          <w:rtl/>
          <w:lang w:eastAsia="he-IL"/>
        </w:rPr>
        <w:t xml:space="preserve">סבב ב', </w:t>
      </w:r>
      <w:r w:rsidR="0078352E">
        <w:rPr>
          <w:rFonts w:hint="cs"/>
          <w:rtl/>
          <w:lang w:eastAsia="he-IL"/>
        </w:rPr>
        <w:t xml:space="preserve">סגרנו עוד פערים, ואנחנו נמשיך לסגור פערים. </w:t>
      </w:r>
      <w:bookmarkStart w:id="1257" w:name="_ETM_Q1_3380042"/>
      <w:bookmarkEnd w:id="1257"/>
      <w:r w:rsidR="0078352E">
        <w:rPr>
          <w:rFonts w:hint="cs"/>
          <w:rtl/>
          <w:lang w:eastAsia="he-IL"/>
        </w:rPr>
        <w:t xml:space="preserve">לדעתי, 95% זו מהפכה שלא קרתה מעולם בבתי הספר </w:t>
      </w:r>
      <w:bookmarkStart w:id="1258" w:name="_ETM_Q1_3387506"/>
      <w:bookmarkEnd w:id="1258"/>
      <w:r w:rsidR="0078352E">
        <w:rPr>
          <w:rFonts w:hint="cs"/>
          <w:rtl/>
          <w:lang w:eastAsia="he-IL"/>
        </w:rPr>
        <w:t xml:space="preserve">המתוקשבים. אנחנו ממשיכים לעקוב, אנחנו נפלח אותם, איזה בתי ספר, </w:t>
      </w:r>
      <w:bookmarkStart w:id="1259" w:name="_ETM_Q1_3391958"/>
      <w:bookmarkEnd w:id="1259"/>
      <w:r w:rsidR="0078352E">
        <w:rPr>
          <w:rFonts w:hint="cs"/>
          <w:rtl/>
          <w:lang w:eastAsia="he-IL"/>
        </w:rPr>
        <w:t>יכול להיות שאלה בתי ספר קטנים, יכול להיות שיש איזה</w:t>
      </w:r>
      <w:bookmarkStart w:id="1260" w:name="_ETM_Q1_3394302"/>
      <w:bookmarkEnd w:id="1260"/>
      <w:r w:rsidR="0078352E">
        <w:rPr>
          <w:rFonts w:hint="cs"/>
          <w:rtl/>
          <w:lang w:eastAsia="he-IL"/>
        </w:rPr>
        <w:t xml:space="preserve"> בעיות טכניות, אבל אנחנו בודקים אותם.</w:t>
      </w:r>
    </w:p>
    <w:p w:rsidR="0078352E" w:rsidRDefault="0078352E" w:rsidP="005F1656">
      <w:pPr>
        <w:rPr>
          <w:rtl/>
          <w:lang w:eastAsia="he-IL"/>
        </w:rPr>
      </w:pPr>
      <w:bookmarkStart w:id="1261" w:name="_ETM_Q1_3393440"/>
      <w:bookmarkStart w:id="1262" w:name="_ETM_Q1_3393506"/>
      <w:bookmarkEnd w:id="1261"/>
      <w:bookmarkEnd w:id="1262"/>
    </w:p>
    <w:p w:rsidR="0078352E" w:rsidRDefault="0078352E" w:rsidP="0078352E">
      <w:pPr>
        <w:pStyle w:val="af6"/>
        <w:keepNext/>
        <w:rPr>
          <w:rtl/>
        </w:rPr>
      </w:pPr>
      <w:bookmarkStart w:id="1263" w:name="ET_yor_אבתיסאם_מראענה___יורַ_86"/>
      <w:r w:rsidRPr="007835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bookmarkStart w:id="1264" w:name="_ETM_Q1_3365263"/>
      <w:bookmarkStart w:id="1265" w:name="_ETM_Q1_3365418"/>
      <w:r>
        <w:rPr>
          <w:rtl/>
        </w:rPr>
        <w:t>אבתיסא</w:t>
      </w:r>
      <w:bookmarkEnd w:id="1264"/>
      <w:bookmarkEnd w:id="1265"/>
      <w:r>
        <w:rPr>
          <w:rtl/>
        </w:rPr>
        <w:t>ם מראענה:</w:t>
      </w:r>
      <w:r w:rsidRPr="0078352E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263"/>
    </w:p>
    <w:p w:rsidR="0078352E" w:rsidRDefault="0078352E" w:rsidP="0078352E">
      <w:pPr>
        <w:pStyle w:val="KeepWithNext"/>
        <w:rPr>
          <w:rtl/>
          <w:lang w:eastAsia="he-IL"/>
        </w:rPr>
      </w:pPr>
    </w:p>
    <w:p w:rsidR="0078352E" w:rsidRDefault="0078352E" w:rsidP="007835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6" w:name="_ETM_Q1_3395762"/>
      <w:bookmarkStart w:id="1267" w:name="_ETM_Q1_3395814"/>
      <w:bookmarkEnd w:id="1266"/>
      <w:bookmarkEnd w:id="1267"/>
      <w:r>
        <w:rPr>
          <w:rFonts w:hint="cs"/>
          <w:rtl/>
          <w:lang w:eastAsia="he-IL"/>
        </w:rPr>
        <w:t xml:space="preserve">יזה קריטריונים? אתה יכול להגיד </w:t>
      </w:r>
      <w:bookmarkStart w:id="1268" w:name="_ETM_Q1_3399744"/>
      <w:bookmarkEnd w:id="1268"/>
      <w:r>
        <w:rPr>
          <w:rFonts w:hint="cs"/>
          <w:rtl/>
          <w:lang w:eastAsia="he-IL"/>
        </w:rPr>
        <w:t>לי לפי מה אתם הולכים? הקריטריון של הקולות הקוראים.</w:t>
      </w:r>
      <w:bookmarkStart w:id="1269" w:name="_ETM_Q1_3407761"/>
      <w:bookmarkEnd w:id="1269"/>
      <w:r>
        <w:rPr>
          <w:rFonts w:hint="cs"/>
          <w:rtl/>
          <w:lang w:eastAsia="he-IL"/>
        </w:rPr>
        <w:t xml:space="preserve"> </w:t>
      </w:r>
    </w:p>
    <w:p w:rsidR="0078352E" w:rsidRDefault="0078352E" w:rsidP="0078352E">
      <w:pPr>
        <w:rPr>
          <w:rtl/>
          <w:lang w:eastAsia="he-IL"/>
        </w:rPr>
      </w:pPr>
      <w:bookmarkStart w:id="1270" w:name="_ETM_Q1_3407841"/>
      <w:bookmarkStart w:id="1271" w:name="_ETM_Q1_3407904"/>
      <w:bookmarkStart w:id="1272" w:name="_ETM_Q1_3403894"/>
      <w:bookmarkEnd w:id="1270"/>
      <w:bookmarkEnd w:id="1271"/>
      <w:bookmarkEnd w:id="1272"/>
    </w:p>
    <w:p w:rsidR="0078352E" w:rsidRDefault="0078352E" w:rsidP="0078352E">
      <w:pPr>
        <w:pStyle w:val="af9"/>
        <w:keepNext/>
        <w:rPr>
          <w:rtl/>
          <w:lang w:eastAsia="he-IL"/>
        </w:rPr>
      </w:pPr>
      <w:bookmarkStart w:id="1273" w:name="ET_guest_מוהנא_פארס_87"/>
      <w:r w:rsidRPr="00783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מוהנא פארס:</w:t>
      </w:r>
      <w:r w:rsidRPr="0078352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273"/>
    </w:p>
    <w:p w:rsidR="0078352E" w:rsidRDefault="0078352E" w:rsidP="0078352E">
      <w:pPr>
        <w:pStyle w:val="KeepWithNext"/>
        <w:rPr>
          <w:rtl/>
          <w:lang w:eastAsia="he-IL"/>
        </w:rPr>
      </w:pPr>
    </w:p>
    <w:p w:rsidR="0078352E" w:rsidRDefault="0078352E" w:rsidP="0078352E">
      <w:pPr>
        <w:rPr>
          <w:rtl/>
          <w:lang w:eastAsia="he-IL"/>
        </w:rPr>
      </w:pPr>
      <w:bookmarkStart w:id="1274" w:name="_ETM_Q1_3404329"/>
      <w:bookmarkStart w:id="1275" w:name="_ETM_Q1_3404368"/>
      <w:bookmarkEnd w:id="1274"/>
      <w:bookmarkEnd w:id="1275"/>
      <w:r>
        <w:rPr>
          <w:rFonts w:hint="cs"/>
          <w:rtl/>
          <w:lang w:eastAsia="he-IL"/>
        </w:rPr>
        <w:t xml:space="preserve">אני חייב להגיד שקולות קוראים במשרד החינוך בזמן </w:t>
      </w:r>
      <w:bookmarkStart w:id="1276" w:name="_ETM_Q1_3408539"/>
      <w:bookmarkEnd w:id="1276"/>
      <w:r>
        <w:rPr>
          <w:rFonts w:hint="cs"/>
          <w:rtl/>
          <w:lang w:eastAsia="he-IL"/>
        </w:rPr>
        <w:t>האחרון מבוססים על סוציואקונומי.</w:t>
      </w:r>
    </w:p>
    <w:p w:rsidR="0078352E" w:rsidRDefault="0078352E" w:rsidP="0078352E">
      <w:pPr>
        <w:rPr>
          <w:rtl/>
          <w:lang w:eastAsia="he-IL"/>
        </w:rPr>
      </w:pPr>
      <w:bookmarkStart w:id="1277" w:name="_ETM_Q1_3409339"/>
      <w:bookmarkStart w:id="1278" w:name="_ETM_Q1_3409411"/>
      <w:bookmarkEnd w:id="1277"/>
      <w:bookmarkEnd w:id="1278"/>
    </w:p>
    <w:p w:rsidR="0078352E" w:rsidRDefault="0078352E" w:rsidP="0078352E">
      <w:pPr>
        <w:pStyle w:val="af6"/>
        <w:keepNext/>
        <w:rPr>
          <w:rtl/>
        </w:rPr>
      </w:pPr>
      <w:bookmarkStart w:id="1279" w:name="ET_yor_אבתיסאם_מראענה___יורַ_88"/>
      <w:r w:rsidRPr="0078352E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8352E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279"/>
    </w:p>
    <w:p w:rsidR="0078352E" w:rsidRDefault="0078352E" w:rsidP="0078352E">
      <w:pPr>
        <w:pStyle w:val="KeepWithNext"/>
        <w:rPr>
          <w:rtl/>
          <w:lang w:eastAsia="he-IL"/>
        </w:rPr>
      </w:pPr>
    </w:p>
    <w:p w:rsidR="0078352E" w:rsidRDefault="0078352E" w:rsidP="0078352E">
      <w:pPr>
        <w:rPr>
          <w:rtl/>
          <w:lang w:eastAsia="he-IL"/>
        </w:rPr>
      </w:pPr>
      <w:bookmarkStart w:id="1280" w:name="_ETM_Q1_3411161"/>
      <w:bookmarkStart w:id="1281" w:name="_ETM_Q1_3411196"/>
      <w:bookmarkEnd w:id="1280"/>
      <w:bookmarkEnd w:id="1281"/>
      <w:r>
        <w:rPr>
          <w:rFonts w:hint="cs"/>
          <w:rtl/>
          <w:lang w:eastAsia="he-IL"/>
        </w:rPr>
        <w:t xml:space="preserve">ומי מגיש אותם, בית הספר עצמו </w:t>
      </w:r>
      <w:bookmarkStart w:id="1282" w:name="_ETM_Q1_3414243"/>
      <w:bookmarkEnd w:id="1282"/>
      <w:r>
        <w:rPr>
          <w:rFonts w:hint="cs"/>
          <w:rtl/>
          <w:lang w:eastAsia="he-IL"/>
        </w:rPr>
        <w:t xml:space="preserve">או הרשות? </w:t>
      </w:r>
    </w:p>
    <w:p w:rsidR="0078352E" w:rsidRDefault="0078352E" w:rsidP="0078352E">
      <w:pPr>
        <w:rPr>
          <w:rtl/>
          <w:lang w:eastAsia="he-IL"/>
        </w:rPr>
      </w:pPr>
      <w:bookmarkStart w:id="1283" w:name="_ETM_Q1_3415450"/>
      <w:bookmarkStart w:id="1284" w:name="_ETM_Q1_3415514"/>
      <w:bookmarkEnd w:id="1283"/>
      <w:bookmarkEnd w:id="1284"/>
    </w:p>
    <w:p w:rsidR="0078352E" w:rsidRDefault="0078352E" w:rsidP="0078352E">
      <w:pPr>
        <w:pStyle w:val="af9"/>
        <w:keepNext/>
        <w:rPr>
          <w:rtl/>
          <w:lang w:eastAsia="he-IL"/>
        </w:rPr>
      </w:pPr>
      <w:bookmarkStart w:id="1285" w:name="ET_guest_מוהנא_פארס_89"/>
      <w:r w:rsidRPr="00783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מוהנא פארס:</w:t>
      </w:r>
      <w:r w:rsidRPr="0078352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285"/>
    </w:p>
    <w:p w:rsidR="0078352E" w:rsidRDefault="0078352E" w:rsidP="0078352E">
      <w:pPr>
        <w:pStyle w:val="KeepWithNext"/>
        <w:rPr>
          <w:rtl/>
          <w:lang w:eastAsia="he-IL"/>
        </w:rPr>
      </w:pPr>
    </w:p>
    <w:p w:rsidR="0078352E" w:rsidRDefault="0078352E" w:rsidP="0078352E">
      <w:pPr>
        <w:rPr>
          <w:rtl/>
          <w:lang w:eastAsia="he-IL"/>
        </w:rPr>
      </w:pPr>
      <w:bookmarkStart w:id="1286" w:name="_ETM_Q1_3416875"/>
      <w:bookmarkStart w:id="1287" w:name="_ETM_Q1_3416907"/>
      <w:bookmarkEnd w:id="1286"/>
      <w:bookmarkEnd w:id="1287"/>
      <w:r>
        <w:rPr>
          <w:rFonts w:hint="cs"/>
          <w:rtl/>
          <w:lang w:eastAsia="he-IL"/>
        </w:rPr>
        <w:t>זה תלוי, למשל בהצטיידות זה הרשות, במכשירים ניידים</w:t>
      </w:r>
      <w:bookmarkStart w:id="1288" w:name="_ETM_Q1_3418304"/>
      <w:bookmarkEnd w:id="1288"/>
      <w:r>
        <w:rPr>
          <w:rFonts w:hint="cs"/>
          <w:rtl/>
          <w:lang w:eastAsia="he-IL"/>
        </w:rPr>
        <w:t xml:space="preserve"> נניח זה בית הספר ובמחשבים למורים זה </w:t>
      </w:r>
      <w:bookmarkStart w:id="1289" w:name="_ETM_Q1_3423647"/>
      <w:bookmarkEnd w:id="1289"/>
      <w:r>
        <w:rPr>
          <w:rFonts w:hint="cs"/>
          <w:rtl/>
          <w:lang w:eastAsia="he-IL"/>
        </w:rPr>
        <w:t xml:space="preserve">בית הספר מבקש. זה תלוי במהות הקול קורא, יש קולות </w:t>
      </w:r>
      <w:bookmarkStart w:id="1290" w:name="_ETM_Q1_3427227"/>
      <w:bookmarkEnd w:id="1290"/>
      <w:r>
        <w:rPr>
          <w:rFonts w:hint="cs"/>
          <w:rtl/>
          <w:lang w:eastAsia="he-IL"/>
        </w:rPr>
        <w:t xml:space="preserve">קוראים של שעות, זה בית ספר מגיש, קולות קוראים של </w:t>
      </w:r>
      <w:bookmarkStart w:id="1291" w:name="_ETM_Q1_3426889"/>
      <w:bookmarkEnd w:id="1291"/>
      <w:r>
        <w:rPr>
          <w:rFonts w:hint="cs"/>
          <w:rtl/>
          <w:lang w:eastAsia="he-IL"/>
        </w:rPr>
        <w:t>הצטיידות זה יותר הרשות המקומית, וכל הקולות הקוראים בעצם מבוססים</w:t>
      </w:r>
      <w:bookmarkStart w:id="1292" w:name="_ETM_Q1_3432228"/>
      <w:bookmarkEnd w:id="1292"/>
      <w:r>
        <w:rPr>
          <w:rFonts w:hint="cs"/>
          <w:rtl/>
          <w:lang w:eastAsia="he-IL"/>
        </w:rPr>
        <w:t xml:space="preserve"> על סוציואקונומי, ככל שהסוציו הוא נמוך, ככל שהיישוב יותר מאותגר, </w:t>
      </w:r>
      <w:bookmarkStart w:id="1293" w:name="_ETM_Q1_3442005"/>
      <w:bookmarkEnd w:id="1293"/>
      <w:r>
        <w:rPr>
          <w:rFonts w:hint="cs"/>
          <w:rtl/>
          <w:lang w:eastAsia="he-IL"/>
        </w:rPr>
        <w:t xml:space="preserve">אני לא אוהב את המילה חלש, החלוקה היא חלוקה דיפרנציאלית. </w:t>
      </w:r>
      <w:bookmarkStart w:id="1294" w:name="_ETM_Q1_3448021"/>
      <w:bookmarkEnd w:id="1294"/>
      <w:r>
        <w:rPr>
          <w:rFonts w:hint="cs"/>
          <w:rtl/>
          <w:lang w:eastAsia="he-IL"/>
        </w:rPr>
        <w:t xml:space="preserve">למשל במחשבים ניידים לתלמידים, אם אני זוכר נכון, על כל </w:t>
      </w:r>
      <w:bookmarkStart w:id="1295" w:name="_ETM_Q1_3448474"/>
      <w:bookmarkEnd w:id="1295"/>
      <w:r>
        <w:rPr>
          <w:rFonts w:hint="cs"/>
          <w:rtl/>
          <w:lang w:eastAsia="he-IL"/>
        </w:rPr>
        <w:t xml:space="preserve">שישה תלמידים בסוציו 1, שהוא הנמוך ביותר, מקבלים מחשב, בעשירון </w:t>
      </w:r>
      <w:bookmarkStart w:id="1296" w:name="_ETM_Q1_3459643"/>
      <w:bookmarkEnd w:id="1296"/>
      <w:r>
        <w:rPr>
          <w:rFonts w:hint="cs"/>
          <w:rtl/>
          <w:lang w:eastAsia="he-IL"/>
        </w:rPr>
        <w:t xml:space="preserve">10 על כל 50 מקבלים מחשב אחד, כך </w:t>
      </w:r>
      <w:bookmarkStart w:id="1297" w:name="_ETM_Q1_3463032"/>
      <w:bookmarkEnd w:id="1297"/>
      <w:r>
        <w:rPr>
          <w:rFonts w:hint="cs"/>
          <w:rtl/>
          <w:lang w:eastAsia="he-IL"/>
        </w:rPr>
        <w:t xml:space="preserve">שהחלוקה הדיפרנציאלית פר סוציואקונומי מיטיבה, אפשר להגיד, גם עם </w:t>
      </w:r>
      <w:bookmarkStart w:id="1298" w:name="_ETM_Q1_3466996"/>
      <w:bookmarkEnd w:id="1298"/>
      <w:r>
        <w:rPr>
          <w:rFonts w:hint="cs"/>
          <w:rtl/>
          <w:lang w:eastAsia="he-IL"/>
        </w:rPr>
        <w:t>אוכלוסיות מאותגרות, פריפריאליות, במיוחד בחברה הערבית.</w:t>
      </w:r>
    </w:p>
    <w:p w:rsidR="0078352E" w:rsidRDefault="0078352E" w:rsidP="0078352E">
      <w:pPr>
        <w:rPr>
          <w:rtl/>
          <w:lang w:eastAsia="he-IL"/>
        </w:rPr>
      </w:pPr>
      <w:bookmarkStart w:id="1299" w:name="_ETM_Q1_3472498"/>
      <w:bookmarkStart w:id="1300" w:name="_ETM_Q1_3472570"/>
      <w:bookmarkEnd w:id="1299"/>
      <w:bookmarkEnd w:id="1300"/>
    </w:p>
    <w:p w:rsidR="0078352E" w:rsidRDefault="0078352E" w:rsidP="0078352E">
      <w:pPr>
        <w:pStyle w:val="af9"/>
        <w:keepNext/>
        <w:rPr>
          <w:rtl/>
          <w:lang w:eastAsia="he-IL"/>
        </w:rPr>
      </w:pPr>
      <w:bookmarkStart w:id="1301" w:name="ET_guest_איימן_סיף_90"/>
      <w:r w:rsidRPr="00783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סיף:</w:t>
      </w:r>
      <w:r w:rsidRPr="0078352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301"/>
    </w:p>
    <w:p w:rsidR="0078352E" w:rsidRDefault="0078352E" w:rsidP="0078352E">
      <w:pPr>
        <w:pStyle w:val="KeepWithNext"/>
        <w:rPr>
          <w:rtl/>
          <w:lang w:eastAsia="he-IL"/>
        </w:rPr>
      </w:pPr>
    </w:p>
    <w:p w:rsidR="0078352E" w:rsidRDefault="0078352E" w:rsidP="0078352E">
      <w:pPr>
        <w:rPr>
          <w:rtl/>
          <w:lang w:eastAsia="he-IL"/>
        </w:rPr>
      </w:pPr>
      <w:bookmarkStart w:id="1302" w:name="_ETM_Q1_3469468"/>
      <w:bookmarkStart w:id="1303" w:name="_ETM_Q1_3469504"/>
      <w:bookmarkEnd w:id="1302"/>
      <w:bookmarkEnd w:id="1303"/>
      <w:r>
        <w:rPr>
          <w:rFonts w:hint="cs"/>
          <w:rtl/>
          <w:lang w:eastAsia="he-IL"/>
        </w:rPr>
        <w:t xml:space="preserve">מוהנא, אתם יודעים מה הצורך </w:t>
      </w:r>
      <w:bookmarkStart w:id="1304" w:name="_ETM_Q1_3473790"/>
      <w:bookmarkEnd w:id="1304"/>
      <w:r>
        <w:rPr>
          <w:rFonts w:hint="cs"/>
          <w:rtl/>
          <w:lang w:eastAsia="he-IL"/>
        </w:rPr>
        <w:t>של כל החברה הערבית בציוד קצה, מחשבים ניידים וכו'?</w:t>
      </w:r>
      <w:bookmarkStart w:id="1305" w:name="_ETM_Q1_3475605"/>
      <w:bookmarkEnd w:id="1305"/>
      <w:r>
        <w:rPr>
          <w:rFonts w:hint="cs"/>
          <w:rtl/>
          <w:lang w:eastAsia="he-IL"/>
        </w:rPr>
        <w:t xml:space="preserve"> </w:t>
      </w:r>
    </w:p>
    <w:p w:rsidR="0078352E" w:rsidRDefault="0078352E" w:rsidP="0078352E">
      <w:pPr>
        <w:rPr>
          <w:rtl/>
          <w:lang w:eastAsia="he-IL"/>
        </w:rPr>
      </w:pPr>
      <w:bookmarkStart w:id="1306" w:name="_ETM_Q1_3475740"/>
      <w:bookmarkStart w:id="1307" w:name="_ETM_Q1_3475798"/>
      <w:bookmarkStart w:id="1308" w:name="_ETM_Q1_3476716"/>
      <w:bookmarkEnd w:id="1306"/>
      <w:bookmarkEnd w:id="1307"/>
      <w:bookmarkEnd w:id="1308"/>
    </w:p>
    <w:p w:rsidR="0078352E" w:rsidRDefault="0078352E" w:rsidP="0078352E">
      <w:pPr>
        <w:pStyle w:val="af9"/>
        <w:keepNext/>
        <w:rPr>
          <w:rtl/>
          <w:lang w:eastAsia="he-IL"/>
        </w:rPr>
      </w:pPr>
      <w:bookmarkStart w:id="1309" w:name="ET_guest_מוהנא_פארס_91"/>
      <w:r w:rsidRPr="00783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מוהנא פארס:</w:t>
      </w:r>
      <w:r w:rsidRPr="0078352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309"/>
    </w:p>
    <w:p w:rsidR="0078352E" w:rsidRDefault="0078352E" w:rsidP="0078352E">
      <w:pPr>
        <w:pStyle w:val="KeepWithNext"/>
        <w:rPr>
          <w:rtl/>
          <w:lang w:eastAsia="he-IL"/>
        </w:rPr>
      </w:pPr>
    </w:p>
    <w:p w:rsidR="0078352E" w:rsidRDefault="0078352E" w:rsidP="00CB74C6">
      <w:pPr>
        <w:rPr>
          <w:rtl/>
          <w:lang w:eastAsia="he-IL"/>
        </w:rPr>
      </w:pPr>
      <w:bookmarkStart w:id="1310" w:name="_ETM_Q1_3477141"/>
      <w:bookmarkStart w:id="1311" w:name="_ETM_Q1_3477177"/>
      <w:bookmarkEnd w:id="1310"/>
      <w:bookmarkEnd w:id="1311"/>
      <w:r>
        <w:rPr>
          <w:rFonts w:hint="cs"/>
          <w:rtl/>
          <w:lang w:eastAsia="he-IL"/>
        </w:rPr>
        <w:t>את האמת, הנושא של צורך הוא בעייתי בכלל. א</w:t>
      </w:r>
      <w:bookmarkStart w:id="1312" w:name="_ETM_Q1_3477258"/>
      <w:bookmarkEnd w:id="1312"/>
      <w:r w:rsidR="002B1B62">
        <w:rPr>
          <w:rFonts w:hint="cs"/>
          <w:rtl/>
          <w:lang w:eastAsia="he-IL"/>
        </w:rPr>
        <w:t xml:space="preserve">נחנו עכשיו מנסים לבדוק עם המדען הראשי, גם לעשות השוואות </w:t>
      </w:r>
      <w:bookmarkStart w:id="1313" w:name="_ETM_Q1_3482312"/>
      <w:bookmarkEnd w:id="1313"/>
      <w:r w:rsidR="002B1B62">
        <w:rPr>
          <w:rFonts w:hint="cs"/>
          <w:rtl/>
          <w:lang w:eastAsia="he-IL"/>
        </w:rPr>
        <w:t>עם ה-</w:t>
      </w:r>
      <w:r w:rsidR="002B1B62">
        <w:rPr>
          <w:lang w:eastAsia="he-IL"/>
        </w:rPr>
        <w:t>OECD</w:t>
      </w:r>
      <w:r w:rsidR="002B1B62">
        <w:rPr>
          <w:rFonts w:hint="cs"/>
          <w:rtl/>
          <w:lang w:eastAsia="he-IL"/>
        </w:rPr>
        <w:t xml:space="preserve">, כמה מחשבים לתלמידים, כאילו כמה </w:t>
      </w:r>
      <w:r w:rsidR="00CB74C6">
        <w:rPr>
          <w:lang w:eastAsia="he-IL"/>
        </w:rPr>
        <w:t>X</w:t>
      </w:r>
      <w:r w:rsidR="00CB74C6">
        <w:rPr>
          <w:rFonts w:hint="cs"/>
          <w:rtl/>
          <w:lang w:eastAsia="he-IL"/>
        </w:rPr>
        <w:t xml:space="preserve"> </w:t>
      </w:r>
      <w:r w:rsidR="002B1B62">
        <w:rPr>
          <w:rFonts w:hint="cs"/>
          <w:rtl/>
          <w:lang w:eastAsia="he-IL"/>
        </w:rPr>
        <w:t>מחשבים ל</w:t>
      </w:r>
      <w:r w:rsidR="00CB74C6">
        <w:rPr>
          <w:rFonts w:hint="cs"/>
          <w:rtl/>
          <w:lang w:eastAsia="he-IL"/>
        </w:rPr>
        <w:t>-</w:t>
      </w:r>
      <w:r w:rsidR="00CB74C6">
        <w:rPr>
          <w:lang w:eastAsia="he-IL"/>
        </w:rPr>
        <w:t>Y</w:t>
      </w:r>
      <w:r w:rsidR="002B1B62">
        <w:rPr>
          <w:rFonts w:hint="cs"/>
          <w:rtl/>
          <w:lang w:eastAsia="he-IL"/>
        </w:rPr>
        <w:t xml:space="preserve"> </w:t>
      </w:r>
      <w:bookmarkStart w:id="1314" w:name="_ETM_Q1_3486270"/>
      <w:bookmarkEnd w:id="1314"/>
      <w:r w:rsidR="002B1B62">
        <w:rPr>
          <w:rFonts w:hint="cs"/>
          <w:rtl/>
          <w:lang w:eastAsia="he-IL"/>
        </w:rPr>
        <w:t>תלמידים צריך</w:t>
      </w:r>
      <w:r w:rsidR="00CB74C6">
        <w:rPr>
          <w:rFonts w:hint="cs"/>
          <w:rtl/>
          <w:lang w:eastAsia="he-IL"/>
        </w:rPr>
        <w:t>.</w:t>
      </w:r>
      <w:r w:rsidR="002B1B62">
        <w:rPr>
          <w:rFonts w:hint="cs"/>
          <w:rtl/>
          <w:lang w:eastAsia="he-IL"/>
        </w:rPr>
        <w:t xml:space="preserve"> אין לנו נתון הארד להגיד כמה צריך</w:t>
      </w:r>
      <w:r w:rsidR="00CB74C6">
        <w:rPr>
          <w:rFonts w:hint="cs"/>
          <w:rtl/>
          <w:lang w:eastAsia="he-IL"/>
        </w:rPr>
        <w:t>,</w:t>
      </w:r>
      <w:r w:rsidR="002B1B62">
        <w:rPr>
          <w:rFonts w:hint="cs"/>
          <w:rtl/>
          <w:lang w:eastAsia="he-IL"/>
        </w:rPr>
        <w:t xml:space="preserve"> </w:t>
      </w:r>
      <w:bookmarkStart w:id="1315" w:name="_ETM_Q1_3494975"/>
      <w:bookmarkEnd w:id="1315"/>
      <w:r w:rsidR="002B1B62">
        <w:rPr>
          <w:rFonts w:hint="cs"/>
          <w:rtl/>
          <w:lang w:eastAsia="he-IL"/>
        </w:rPr>
        <w:t>כל הסקרים שבוצעו הם סקרים, הם פחות מהימנים.</w:t>
      </w:r>
    </w:p>
    <w:p w:rsidR="002B1B62" w:rsidRDefault="002B1B62" w:rsidP="0078352E">
      <w:pPr>
        <w:rPr>
          <w:rtl/>
          <w:lang w:eastAsia="he-IL"/>
        </w:rPr>
      </w:pPr>
      <w:bookmarkStart w:id="1316" w:name="_ETM_Q1_3494372"/>
      <w:bookmarkStart w:id="1317" w:name="_ETM_Q1_3494442"/>
      <w:bookmarkEnd w:id="1316"/>
      <w:bookmarkEnd w:id="1317"/>
    </w:p>
    <w:p w:rsidR="002B1B62" w:rsidRDefault="002B1B62" w:rsidP="002B1B62">
      <w:pPr>
        <w:pStyle w:val="af9"/>
        <w:keepNext/>
        <w:rPr>
          <w:rtl/>
          <w:lang w:eastAsia="he-IL"/>
        </w:rPr>
      </w:pPr>
      <w:bookmarkStart w:id="1318" w:name="ET_guest_איימן_סיף_92"/>
      <w:r w:rsidRPr="002B1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סיף:</w:t>
      </w:r>
      <w:r w:rsidRPr="002B1B62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318"/>
    </w:p>
    <w:p w:rsidR="002B1B62" w:rsidRDefault="002B1B62" w:rsidP="002B1B62">
      <w:pPr>
        <w:pStyle w:val="KeepWithNext"/>
        <w:rPr>
          <w:rtl/>
          <w:lang w:eastAsia="he-IL"/>
        </w:rPr>
      </w:pPr>
    </w:p>
    <w:p w:rsidR="002B1B62" w:rsidRDefault="002B1B62" w:rsidP="002B1B62">
      <w:pPr>
        <w:rPr>
          <w:rtl/>
          <w:lang w:eastAsia="he-IL"/>
        </w:rPr>
      </w:pPr>
      <w:bookmarkStart w:id="1319" w:name="_ETM_Q1_3498691"/>
      <w:bookmarkStart w:id="1320" w:name="_ETM_Q1_3498727"/>
      <w:bookmarkEnd w:id="1319"/>
      <w:bookmarkEnd w:id="1320"/>
      <w:r>
        <w:rPr>
          <w:rFonts w:hint="cs"/>
          <w:rtl/>
          <w:lang w:eastAsia="he-IL"/>
        </w:rPr>
        <w:t xml:space="preserve">הסקר של ה-140,000 </w:t>
      </w:r>
      <w:bookmarkStart w:id="1321" w:name="_ETM_Q1_3496629"/>
      <w:bookmarkEnd w:id="1321"/>
      <w:r>
        <w:rPr>
          <w:rFonts w:hint="cs"/>
          <w:rtl/>
          <w:lang w:eastAsia="he-IL"/>
        </w:rPr>
        <w:t xml:space="preserve">נגיד מחסור שדובר עליו בחברה הערבית זה משהו </w:t>
      </w:r>
      <w:bookmarkStart w:id="1322" w:name="_ETM_Q1_3498394"/>
      <w:bookmarkEnd w:id="1322"/>
      <w:r>
        <w:rPr>
          <w:rFonts w:hint="cs"/>
          <w:rtl/>
          <w:lang w:eastAsia="he-IL"/>
        </w:rPr>
        <w:t xml:space="preserve">שאתם יזמתם? </w:t>
      </w:r>
    </w:p>
    <w:p w:rsidR="002B1B62" w:rsidRDefault="002B1B62" w:rsidP="002B1B62">
      <w:pPr>
        <w:rPr>
          <w:rtl/>
          <w:lang w:eastAsia="he-IL"/>
        </w:rPr>
      </w:pPr>
      <w:bookmarkStart w:id="1323" w:name="_ETM_Q1_3500082"/>
      <w:bookmarkStart w:id="1324" w:name="_ETM_Q1_3500149"/>
      <w:bookmarkStart w:id="1325" w:name="_ETM_Q1_3501147"/>
      <w:bookmarkEnd w:id="1323"/>
      <w:bookmarkEnd w:id="1324"/>
      <w:bookmarkEnd w:id="1325"/>
    </w:p>
    <w:p w:rsidR="002B1B62" w:rsidRDefault="002B1B62" w:rsidP="002B1B62">
      <w:pPr>
        <w:pStyle w:val="af9"/>
        <w:keepNext/>
        <w:rPr>
          <w:rtl/>
          <w:lang w:eastAsia="he-IL"/>
        </w:rPr>
      </w:pPr>
      <w:bookmarkStart w:id="1326" w:name="ET_guest_מוהנא_פארס_93"/>
      <w:r w:rsidRPr="002B1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מוהנא פארס:</w:t>
      </w:r>
      <w:r w:rsidRPr="002B1B62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326"/>
    </w:p>
    <w:p w:rsidR="002B1B62" w:rsidRDefault="002B1B62" w:rsidP="002B1B62">
      <w:pPr>
        <w:pStyle w:val="KeepWithNext"/>
        <w:rPr>
          <w:rtl/>
          <w:lang w:eastAsia="he-IL"/>
        </w:rPr>
      </w:pPr>
    </w:p>
    <w:p w:rsidR="002B1B62" w:rsidRDefault="002B1B62" w:rsidP="002B1B62">
      <w:pPr>
        <w:rPr>
          <w:rtl/>
          <w:lang w:eastAsia="he-IL"/>
        </w:rPr>
      </w:pPr>
      <w:bookmarkStart w:id="1327" w:name="_ETM_Q1_3501582"/>
      <w:bookmarkEnd w:id="1327"/>
      <w:r>
        <w:rPr>
          <w:rFonts w:hint="cs"/>
          <w:rtl/>
          <w:lang w:eastAsia="he-IL"/>
        </w:rPr>
        <w:t>ל</w:t>
      </w:r>
      <w:bookmarkStart w:id="1328" w:name="_ETM_Q1_3501625"/>
      <w:bookmarkEnd w:id="1328"/>
      <w:r>
        <w:rPr>
          <w:rFonts w:hint="cs"/>
          <w:rtl/>
          <w:lang w:eastAsia="he-IL"/>
        </w:rPr>
        <w:t xml:space="preserve">א, לא אנחנו יזמנו, זה סקר, אבל </w:t>
      </w:r>
      <w:bookmarkStart w:id="1329" w:name="_ETM_Q1_3507747"/>
      <w:bookmarkEnd w:id="1329"/>
      <w:r>
        <w:rPr>
          <w:rFonts w:hint="cs"/>
          <w:rtl/>
          <w:lang w:eastAsia="he-IL"/>
        </w:rPr>
        <w:t xml:space="preserve">במסגרת התקציב הקיימת אנחנו דאגנו לחלק כמה שיותר לחברה הערבית </w:t>
      </w:r>
      <w:bookmarkStart w:id="1330" w:name="_ETM_Q1_3507761"/>
      <w:bookmarkEnd w:id="1330"/>
      <w:r w:rsidR="0072201B">
        <w:rPr>
          <w:rFonts w:hint="cs"/>
          <w:rtl/>
          <w:lang w:eastAsia="he-IL"/>
        </w:rPr>
        <w:t>בראייה סוציואקונומית.</w:t>
      </w:r>
    </w:p>
    <w:p w:rsidR="0072201B" w:rsidRDefault="0072201B" w:rsidP="002B1B62">
      <w:pPr>
        <w:rPr>
          <w:rtl/>
          <w:lang w:eastAsia="he-IL"/>
        </w:rPr>
      </w:pPr>
      <w:bookmarkStart w:id="1331" w:name="_ETM_Q1_3512255"/>
      <w:bookmarkStart w:id="1332" w:name="_ETM_Q1_3512330"/>
      <w:bookmarkEnd w:id="1331"/>
      <w:bookmarkEnd w:id="1332"/>
    </w:p>
    <w:p w:rsidR="0072201B" w:rsidRDefault="0072201B" w:rsidP="0072201B">
      <w:pPr>
        <w:pStyle w:val="af6"/>
        <w:keepNext/>
        <w:rPr>
          <w:rtl/>
        </w:rPr>
      </w:pPr>
      <w:bookmarkStart w:id="1333" w:name="ET_yor_אבתיסאם_מראענה___יורַ_94"/>
      <w:r w:rsidRPr="0072201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2201B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333"/>
    </w:p>
    <w:p w:rsidR="0072201B" w:rsidRDefault="0072201B" w:rsidP="0072201B">
      <w:pPr>
        <w:pStyle w:val="KeepWithNext"/>
        <w:rPr>
          <w:rtl/>
          <w:lang w:eastAsia="he-IL"/>
        </w:rPr>
      </w:pPr>
    </w:p>
    <w:p w:rsidR="0072201B" w:rsidRDefault="0072201B" w:rsidP="00CB74C6">
      <w:pPr>
        <w:rPr>
          <w:rtl/>
          <w:lang w:eastAsia="he-IL"/>
        </w:rPr>
      </w:pPr>
      <w:bookmarkStart w:id="1334" w:name="_ETM_Q1_3513358"/>
      <w:bookmarkStart w:id="1335" w:name="_ETM_Q1_3513391"/>
      <w:bookmarkEnd w:id="1334"/>
      <w:bookmarkEnd w:id="1335"/>
      <w:r>
        <w:rPr>
          <w:rFonts w:hint="cs"/>
          <w:rtl/>
          <w:lang w:eastAsia="he-IL"/>
        </w:rPr>
        <w:t xml:space="preserve">ומה עם הכפרים מהפזורה הבדואית </w:t>
      </w:r>
      <w:bookmarkStart w:id="1336" w:name="_ETM_Q1_3514755"/>
      <w:bookmarkEnd w:id="1336"/>
      <w:r>
        <w:rPr>
          <w:rFonts w:hint="cs"/>
          <w:rtl/>
          <w:lang w:eastAsia="he-IL"/>
        </w:rPr>
        <w:t xml:space="preserve">שבעצם יש היעדר של תשתיות, אין אפילו כיתות אין חשמל, </w:t>
      </w:r>
      <w:bookmarkStart w:id="1337" w:name="_ETM_Q1_3522458"/>
      <w:bookmarkEnd w:id="1337"/>
      <w:r>
        <w:rPr>
          <w:rFonts w:hint="cs"/>
          <w:rtl/>
          <w:lang w:eastAsia="he-IL"/>
        </w:rPr>
        <w:t>אין אינטרנט?</w:t>
      </w:r>
      <w:bookmarkStart w:id="1338" w:name="_ETM_Q1_3522359"/>
      <w:bookmarkEnd w:id="1338"/>
    </w:p>
    <w:p w:rsidR="0072201B" w:rsidRDefault="0072201B" w:rsidP="0072201B">
      <w:pPr>
        <w:rPr>
          <w:rtl/>
          <w:lang w:eastAsia="he-IL"/>
        </w:rPr>
      </w:pPr>
      <w:bookmarkStart w:id="1339" w:name="_ETM_Q1_3522453"/>
      <w:bookmarkStart w:id="1340" w:name="_ETM_Q1_3523735"/>
      <w:bookmarkEnd w:id="1339"/>
      <w:bookmarkEnd w:id="1340"/>
    </w:p>
    <w:p w:rsidR="0072201B" w:rsidRDefault="0072201B" w:rsidP="0072201B">
      <w:pPr>
        <w:pStyle w:val="af9"/>
        <w:keepNext/>
        <w:rPr>
          <w:rtl/>
          <w:lang w:eastAsia="he-IL"/>
        </w:rPr>
      </w:pPr>
      <w:bookmarkStart w:id="1341" w:name="ET_guest_מוהנא_פארס_95"/>
      <w:r w:rsidRPr="00722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מוהנא פארס:</w:t>
      </w:r>
      <w:r w:rsidRPr="0072201B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341"/>
    </w:p>
    <w:p w:rsidR="0072201B" w:rsidRDefault="0072201B" w:rsidP="0072201B">
      <w:pPr>
        <w:pStyle w:val="KeepWithNext"/>
        <w:rPr>
          <w:rtl/>
          <w:lang w:eastAsia="he-IL"/>
        </w:rPr>
      </w:pPr>
    </w:p>
    <w:p w:rsidR="0072201B" w:rsidRDefault="0072201B" w:rsidP="0072201B">
      <w:pPr>
        <w:rPr>
          <w:rtl/>
          <w:lang w:eastAsia="he-IL"/>
        </w:rPr>
      </w:pPr>
      <w:bookmarkStart w:id="1342" w:name="_ETM_Q1_3524175"/>
      <w:bookmarkStart w:id="1343" w:name="_ETM_Q1_3524213"/>
      <w:bookmarkEnd w:id="1342"/>
      <w:bookmarkEnd w:id="1343"/>
      <w:r>
        <w:rPr>
          <w:rFonts w:hint="cs"/>
          <w:rtl/>
          <w:lang w:eastAsia="he-IL"/>
        </w:rPr>
        <w:t xml:space="preserve">טוב, אלה סוגיות שהן לא קשורות ישירות למשרד </w:t>
      </w:r>
      <w:bookmarkStart w:id="1344" w:name="_ETM_Q1_3523462"/>
      <w:bookmarkEnd w:id="1344"/>
      <w:r>
        <w:rPr>
          <w:rFonts w:hint="cs"/>
          <w:rtl/>
          <w:lang w:eastAsia="he-IL"/>
        </w:rPr>
        <w:t xml:space="preserve">החינוך. אנחנו יכולים נניח בבית ספר בדואי </w:t>
      </w:r>
      <w:bookmarkStart w:id="1345" w:name="_ETM_Q1_3530732"/>
      <w:bookmarkEnd w:id="1345"/>
      <w:r>
        <w:rPr>
          <w:rFonts w:hint="cs"/>
          <w:rtl/>
          <w:lang w:eastAsia="he-IL"/>
        </w:rPr>
        <w:t>בנגב לתת בית ספר מתוקשב עם כל הכלים וגם תקציב</w:t>
      </w:r>
      <w:bookmarkStart w:id="1346" w:name="_ETM_Q1_3537141"/>
      <w:bookmarkEnd w:id="1346"/>
      <w:r>
        <w:rPr>
          <w:rFonts w:hint="cs"/>
          <w:rtl/>
          <w:lang w:eastAsia="he-IL"/>
        </w:rPr>
        <w:t xml:space="preserve"> לאינטרנט, אבל אין כבל אינטרנט לבית הספר אז זה בעייתי </w:t>
      </w:r>
      <w:bookmarkStart w:id="1347" w:name="_ETM_Q1_3541011"/>
      <w:bookmarkEnd w:id="1347"/>
      <w:r>
        <w:rPr>
          <w:rFonts w:hint="cs"/>
          <w:rtl/>
          <w:lang w:eastAsia="he-IL"/>
        </w:rPr>
        <w:t xml:space="preserve">מאוד, נכון? </w:t>
      </w:r>
    </w:p>
    <w:p w:rsidR="0072201B" w:rsidRDefault="0072201B" w:rsidP="0072201B">
      <w:pPr>
        <w:rPr>
          <w:rtl/>
          <w:lang w:eastAsia="he-IL"/>
        </w:rPr>
      </w:pPr>
      <w:bookmarkStart w:id="1348" w:name="_ETM_Q1_3542570"/>
      <w:bookmarkStart w:id="1349" w:name="_ETM_Q1_3542635"/>
      <w:bookmarkEnd w:id="1348"/>
      <w:bookmarkEnd w:id="1349"/>
    </w:p>
    <w:p w:rsidR="0072201B" w:rsidRDefault="0072201B" w:rsidP="0072201B">
      <w:pPr>
        <w:pStyle w:val="af6"/>
        <w:keepNext/>
        <w:rPr>
          <w:rtl/>
        </w:rPr>
      </w:pPr>
      <w:bookmarkStart w:id="1350" w:name="ET_yor_אבתיסאם_מראענה___יורַ_96"/>
      <w:r w:rsidRPr="0072201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2201B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350"/>
    </w:p>
    <w:p w:rsidR="0072201B" w:rsidRDefault="0072201B" w:rsidP="0072201B">
      <w:pPr>
        <w:pStyle w:val="KeepWithNext"/>
        <w:rPr>
          <w:rtl/>
          <w:lang w:eastAsia="he-IL"/>
        </w:rPr>
      </w:pPr>
    </w:p>
    <w:p w:rsidR="0072201B" w:rsidRDefault="0072201B" w:rsidP="007220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1" w:name="_ETM_Q1_3543992"/>
      <w:bookmarkStart w:id="1352" w:name="_ETM_Q1_3544073"/>
      <w:bookmarkEnd w:id="1351"/>
      <w:bookmarkEnd w:id="1352"/>
      <w:r>
        <w:rPr>
          <w:rFonts w:hint="cs"/>
          <w:rtl/>
          <w:lang w:eastAsia="he-IL"/>
        </w:rPr>
        <w:t xml:space="preserve">ז מה עושים עם הקהילה הזאת? מה עושים </w:t>
      </w:r>
      <w:bookmarkStart w:id="1353" w:name="_ETM_Q1_3541943"/>
      <w:bookmarkEnd w:id="1353"/>
      <w:r>
        <w:rPr>
          <w:rFonts w:hint="cs"/>
          <w:rtl/>
          <w:lang w:eastAsia="he-IL"/>
        </w:rPr>
        <w:t>עם החברה הזאת?</w:t>
      </w:r>
      <w:bookmarkStart w:id="1354" w:name="_ETM_Q1_3545940"/>
      <w:bookmarkEnd w:id="1354"/>
    </w:p>
    <w:p w:rsidR="0072201B" w:rsidRDefault="0072201B" w:rsidP="0072201B">
      <w:pPr>
        <w:rPr>
          <w:rtl/>
          <w:lang w:eastAsia="he-IL"/>
        </w:rPr>
      </w:pPr>
      <w:bookmarkStart w:id="1355" w:name="_ETM_Q1_3546008"/>
      <w:bookmarkStart w:id="1356" w:name="_ETM_Q1_3547108"/>
      <w:bookmarkEnd w:id="1355"/>
      <w:bookmarkEnd w:id="1356"/>
    </w:p>
    <w:p w:rsidR="0072201B" w:rsidRDefault="0072201B" w:rsidP="0072201B">
      <w:pPr>
        <w:pStyle w:val="af9"/>
        <w:keepNext/>
        <w:rPr>
          <w:rtl/>
          <w:lang w:eastAsia="he-IL"/>
        </w:rPr>
      </w:pPr>
      <w:bookmarkStart w:id="1357" w:name="ET_guest_מוהנא_פארס_97"/>
      <w:r w:rsidRPr="00722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מוהנא פארס:</w:t>
      </w:r>
      <w:r w:rsidRPr="0072201B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357"/>
    </w:p>
    <w:p w:rsidR="0072201B" w:rsidRDefault="0072201B" w:rsidP="0072201B">
      <w:pPr>
        <w:pStyle w:val="KeepWithNext"/>
        <w:rPr>
          <w:rtl/>
          <w:lang w:eastAsia="he-IL"/>
        </w:rPr>
      </w:pPr>
    </w:p>
    <w:p w:rsidR="0072201B" w:rsidRDefault="0072201B" w:rsidP="008215AD">
      <w:pPr>
        <w:rPr>
          <w:rtl/>
          <w:lang w:eastAsia="he-IL"/>
        </w:rPr>
      </w:pPr>
      <w:bookmarkStart w:id="1358" w:name="_ETM_Q1_3547589"/>
      <w:bookmarkStart w:id="1359" w:name="_ETM_Q1_3547645"/>
      <w:bookmarkEnd w:id="1358"/>
      <w:bookmarkEnd w:id="1359"/>
      <w:r>
        <w:rPr>
          <w:rFonts w:hint="cs"/>
          <w:rtl/>
          <w:lang w:eastAsia="he-IL"/>
        </w:rPr>
        <w:t xml:space="preserve">עם החברה הזו צריך לדעתי </w:t>
      </w:r>
      <w:bookmarkStart w:id="1360" w:name="_ETM_Q1_3549261"/>
      <w:bookmarkEnd w:id="1360"/>
      <w:r>
        <w:rPr>
          <w:rFonts w:hint="cs"/>
          <w:rtl/>
          <w:lang w:eastAsia="he-IL"/>
        </w:rPr>
        <w:t>משהו יותר גדול, משהו יותר הוליסטי</w:t>
      </w:r>
      <w:r w:rsidR="008215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שם אחת הבעיות הקשות ביותר במדינת ישראל, </w:t>
      </w:r>
      <w:bookmarkStart w:id="1361" w:name="_ETM_Q1_3558477"/>
      <w:bookmarkEnd w:id="1361"/>
      <w:r>
        <w:rPr>
          <w:rFonts w:hint="cs"/>
          <w:rtl/>
          <w:lang w:eastAsia="he-IL"/>
        </w:rPr>
        <w:t xml:space="preserve">אנחנו צריכים שם תוכנית לאומית מיוחדת, אבל זה לא לדיון </w:t>
      </w:r>
      <w:bookmarkStart w:id="1362" w:name="_ETM_Q1_3560503"/>
      <w:bookmarkEnd w:id="1362"/>
      <w:r>
        <w:rPr>
          <w:rFonts w:hint="cs"/>
          <w:rtl/>
          <w:lang w:eastAsia="he-IL"/>
        </w:rPr>
        <w:t>הזה</w:t>
      </w:r>
      <w:r w:rsidR="008215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דעתי האישית, מהיכרות מאוד חזקה עם התלמידים והמורים </w:t>
      </w:r>
      <w:bookmarkStart w:id="1363" w:name="_ETM_Q1_3566942"/>
      <w:bookmarkEnd w:id="1363"/>
      <w:r w:rsidR="008215AD">
        <w:rPr>
          <w:rFonts w:hint="cs"/>
          <w:rtl/>
          <w:lang w:eastAsia="he-IL"/>
        </w:rPr>
        <w:t xml:space="preserve">שם. אבל לענייננו, </w:t>
      </w:r>
      <w:r>
        <w:rPr>
          <w:rFonts w:hint="cs"/>
          <w:rtl/>
          <w:lang w:eastAsia="he-IL"/>
        </w:rPr>
        <w:t xml:space="preserve">אנחנו דואגים </w:t>
      </w:r>
      <w:bookmarkStart w:id="1364" w:name="_ETM_Q1_3569680"/>
      <w:bookmarkEnd w:id="1364"/>
      <w:r>
        <w:rPr>
          <w:rFonts w:hint="cs"/>
          <w:rtl/>
          <w:lang w:eastAsia="he-IL"/>
        </w:rPr>
        <w:t xml:space="preserve">עם בזק לדאוג לכך שבזק יפרסו את התשתית הפיזית לאותם </w:t>
      </w:r>
      <w:bookmarkStart w:id="1365" w:name="_ETM_Q1_3575880"/>
      <w:bookmarkEnd w:id="1365"/>
      <w:r>
        <w:rPr>
          <w:rFonts w:hint="cs"/>
          <w:rtl/>
          <w:lang w:eastAsia="he-IL"/>
        </w:rPr>
        <w:t>יישובים, אבל ז</w:t>
      </w:r>
      <w:r w:rsidR="008215AD">
        <w:rPr>
          <w:rFonts w:hint="cs"/>
          <w:rtl/>
          <w:lang w:eastAsia="he-IL"/>
        </w:rPr>
        <w:t>ה כמובן לא בכוחנו ולא בידינו.</w:t>
      </w:r>
    </w:p>
    <w:p w:rsidR="0072201B" w:rsidRDefault="0072201B" w:rsidP="0072201B">
      <w:pPr>
        <w:rPr>
          <w:rtl/>
          <w:lang w:eastAsia="he-IL"/>
        </w:rPr>
      </w:pPr>
      <w:bookmarkStart w:id="1366" w:name="_ETM_Q1_3580470"/>
      <w:bookmarkStart w:id="1367" w:name="_ETM_Q1_3580533"/>
      <w:bookmarkStart w:id="1368" w:name="_ETM_Q1_3576825"/>
      <w:bookmarkEnd w:id="1366"/>
      <w:bookmarkEnd w:id="1367"/>
      <w:bookmarkEnd w:id="1368"/>
    </w:p>
    <w:p w:rsidR="0072201B" w:rsidRDefault="0072201B" w:rsidP="0072201B">
      <w:pPr>
        <w:pStyle w:val="af6"/>
        <w:keepNext/>
        <w:rPr>
          <w:rtl/>
        </w:rPr>
      </w:pPr>
      <w:bookmarkStart w:id="1369" w:name="ET_yor_אבתיסאם_מראענה___יורַ_98"/>
      <w:r w:rsidRPr="0072201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2201B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369"/>
    </w:p>
    <w:p w:rsidR="0072201B" w:rsidRDefault="0072201B" w:rsidP="0072201B">
      <w:pPr>
        <w:pStyle w:val="KeepWithNext"/>
        <w:rPr>
          <w:rtl/>
          <w:lang w:eastAsia="he-IL"/>
        </w:rPr>
      </w:pPr>
    </w:p>
    <w:p w:rsidR="0072201B" w:rsidRDefault="0072201B" w:rsidP="0072201B">
      <w:pPr>
        <w:rPr>
          <w:rtl/>
          <w:lang w:eastAsia="he-IL"/>
        </w:rPr>
      </w:pPr>
      <w:bookmarkStart w:id="1370" w:name="_ETM_Q1_3577213"/>
      <w:bookmarkStart w:id="1371" w:name="_ETM_Q1_3577252"/>
      <w:bookmarkEnd w:id="1370"/>
      <w:bookmarkEnd w:id="1371"/>
      <w:r>
        <w:rPr>
          <w:rFonts w:hint="cs"/>
          <w:rtl/>
          <w:lang w:eastAsia="he-IL"/>
        </w:rPr>
        <w:t xml:space="preserve">שאלה </w:t>
      </w:r>
      <w:bookmarkStart w:id="1372" w:name="_ETM_Q1_3578081"/>
      <w:bookmarkEnd w:id="1372"/>
      <w:r>
        <w:rPr>
          <w:rFonts w:hint="cs"/>
          <w:rtl/>
          <w:lang w:eastAsia="he-IL"/>
        </w:rPr>
        <w:t xml:space="preserve">אחרונה, אני אשמח להבין מה הנפש של המורות והמורים בזמן </w:t>
      </w:r>
      <w:bookmarkStart w:id="1373" w:name="_ETM_Q1_3584537"/>
      <w:bookmarkEnd w:id="1373"/>
      <w:r>
        <w:rPr>
          <w:rFonts w:hint="cs"/>
          <w:rtl/>
          <w:lang w:eastAsia="he-IL"/>
        </w:rPr>
        <w:t xml:space="preserve">הקורונה? איך התמודדו עם משברים נפשיים של עצמם, לא רק </w:t>
      </w:r>
      <w:bookmarkStart w:id="1374" w:name="_ETM_Q1_3584956"/>
      <w:bookmarkEnd w:id="1374"/>
      <w:r>
        <w:rPr>
          <w:rFonts w:hint="cs"/>
          <w:rtl/>
          <w:lang w:eastAsia="he-IL"/>
        </w:rPr>
        <w:t xml:space="preserve">מול התלמידות והתלמידים? </w:t>
      </w:r>
    </w:p>
    <w:p w:rsidR="0072201B" w:rsidRDefault="0072201B" w:rsidP="0072201B">
      <w:pPr>
        <w:rPr>
          <w:rtl/>
          <w:lang w:eastAsia="he-IL"/>
        </w:rPr>
      </w:pPr>
      <w:bookmarkStart w:id="1375" w:name="_ETM_Q1_3587698"/>
      <w:bookmarkStart w:id="1376" w:name="_ETM_Q1_3587773"/>
      <w:bookmarkEnd w:id="1375"/>
      <w:bookmarkEnd w:id="1376"/>
    </w:p>
    <w:p w:rsidR="0072201B" w:rsidRDefault="0072201B" w:rsidP="0072201B">
      <w:pPr>
        <w:pStyle w:val="af9"/>
        <w:keepNext/>
        <w:rPr>
          <w:rtl/>
          <w:lang w:eastAsia="he-IL"/>
        </w:rPr>
      </w:pPr>
      <w:bookmarkStart w:id="1377" w:name="ET_guest_מוהנא_פארס_99"/>
      <w:r w:rsidRPr="00722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מוהנא פארס:</w:t>
      </w:r>
      <w:r w:rsidRPr="0072201B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377"/>
    </w:p>
    <w:p w:rsidR="0072201B" w:rsidRDefault="0072201B" w:rsidP="0072201B">
      <w:pPr>
        <w:pStyle w:val="KeepWithNext"/>
        <w:rPr>
          <w:rtl/>
          <w:lang w:eastAsia="he-IL"/>
        </w:rPr>
      </w:pPr>
    </w:p>
    <w:p w:rsidR="0072201B" w:rsidRDefault="0072201B" w:rsidP="0072201B">
      <w:pPr>
        <w:rPr>
          <w:rtl/>
          <w:lang w:eastAsia="he-IL"/>
        </w:rPr>
      </w:pPr>
      <w:bookmarkStart w:id="1378" w:name="_ETM_Q1_3588903"/>
      <w:bookmarkStart w:id="1379" w:name="_ETM_Q1_3588935"/>
      <w:bookmarkEnd w:id="1378"/>
      <w:bookmarkEnd w:id="1379"/>
      <w:r>
        <w:rPr>
          <w:rFonts w:hint="cs"/>
          <w:rtl/>
          <w:lang w:eastAsia="he-IL"/>
        </w:rPr>
        <w:t xml:space="preserve">אז אני אתן לד"ר חוסאם </w:t>
      </w:r>
      <w:bookmarkStart w:id="1380" w:name="_ETM_Q1_3591530"/>
      <w:bookmarkEnd w:id="1380"/>
      <w:r>
        <w:rPr>
          <w:rFonts w:hint="cs"/>
          <w:rtl/>
          <w:lang w:eastAsia="he-IL"/>
        </w:rPr>
        <w:t xml:space="preserve">דיאב שיענה? </w:t>
      </w:r>
      <w:bookmarkStart w:id="1381" w:name="_ETM_Q1_3588624"/>
      <w:bookmarkEnd w:id="1381"/>
    </w:p>
    <w:p w:rsidR="0072201B" w:rsidRDefault="0072201B" w:rsidP="0072201B">
      <w:pPr>
        <w:rPr>
          <w:rtl/>
          <w:lang w:eastAsia="he-IL"/>
        </w:rPr>
      </w:pPr>
      <w:bookmarkStart w:id="1382" w:name="_ETM_Q1_3588686"/>
      <w:bookmarkEnd w:id="1382"/>
    </w:p>
    <w:p w:rsidR="0072201B" w:rsidRDefault="0072201B" w:rsidP="0072201B">
      <w:pPr>
        <w:pStyle w:val="af6"/>
        <w:keepNext/>
        <w:rPr>
          <w:rtl/>
        </w:rPr>
      </w:pPr>
      <w:bookmarkStart w:id="1383" w:name="ET_yor_אבתיסאם_מראענה___יורַ_100"/>
      <w:r w:rsidRPr="0072201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2201B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383"/>
    </w:p>
    <w:p w:rsidR="0072201B" w:rsidRDefault="0072201B" w:rsidP="0072201B">
      <w:pPr>
        <w:pStyle w:val="KeepWithNext"/>
        <w:rPr>
          <w:rtl/>
          <w:lang w:eastAsia="he-IL"/>
        </w:rPr>
      </w:pPr>
    </w:p>
    <w:p w:rsidR="0072201B" w:rsidRDefault="00CB74C6" w:rsidP="0072201B">
      <w:pPr>
        <w:rPr>
          <w:rtl/>
          <w:lang w:eastAsia="he-IL"/>
        </w:rPr>
      </w:pPr>
      <w:bookmarkStart w:id="1384" w:name="_ETM_Q1_3590463"/>
      <w:bookmarkStart w:id="1385" w:name="_ETM_Q1_3590495"/>
      <w:bookmarkEnd w:id="1384"/>
      <w:bookmarkEnd w:id="1385"/>
      <w:r>
        <w:rPr>
          <w:rFonts w:hint="cs"/>
          <w:rtl/>
          <w:lang w:eastAsia="he-IL"/>
        </w:rPr>
        <w:t>תפאדל</w:t>
      </w:r>
      <w:r w:rsidR="0072201B">
        <w:rPr>
          <w:rFonts w:hint="cs"/>
          <w:rtl/>
          <w:lang w:eastAsia="he-IL"/>
        </w:rPr>
        <w:t xml:space="preserve">. </w:t>
      </w:r>
    </w:p>
    <w:p w:rsidR="0072201B" w:rsidRDefault="0072201B" w:rsidP="0072201B">
      <w:pPr>
        <w:rPr>
          <w:rtl/>
          <w:lang w:eastAsia="he-IL"/>
        </w:rPr>
      </w:pPr>
      <w:bookmarkStart w:id="1386" w:name="_ETM_Q1_3592464"/>
      <w:bookmarkStart w:id="1387" w:name="_ETM_Q1_3592522"/>
      <w:bookmarkEnd w:id="1386"/>
      <w:bookmarkEnd w:id="1387"/>
    </w:p>
    <w:p w:rsidR="0072201B" w:rsidRDefault="0072201B" w:rsidP="0072201B">
      <w:pPr>
        <w:pStyle w:val="af9"/>
        <w:keepNext/>
        <w:rPr>
          <w:rtl/>
          <w:lang w:eastAsia="he-IL"/>
        </w:rPr>
      </w:pPr>
      <w:bookmarkStart w:id="1388" w:name="ET_guest_חוסאם_דיאב_101"/>
      <w:r w:rsidRPr="00722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חוסאם דיאב:</w:t>
      </w:r>
      <w:r w:rsidRPr="0072201B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388"/>
    </w:p>
    <w:p w:rsidR="0072201B" w:rsidRDefault="0072201B" w:rsidP="0072201B">
      <w:pPr>
        <w:pStyle w:val="KeepWithNext"/>
        <w:rPr>
          <w:rtl/>
          <w:lang w:eastAsia="he-IL"/>
        </w:rPr>
      </w:pPr>
    </w:p>
    <w:p w:rsidR="0072201B" w:rsidRDefault="0072201B" w:rsidP="0072201B">
      <w:pPr>
        <w:rPr>
          <w:rtl/>
          <w:lang w:eastAsia="he-IL"/>
        </w:rPr>
      </w:pPr>
      <w:bookmarkStart w:id="1389" w:name="_ETM_Q1_3595691"/>
      <w:bookmarkStart w:id="1390" w:name="_ETM_Q1_3595722"/>
      <w:bookmarkEnd w:id="1389"/>
      <w:bookmarkEnd w:id="1390"/>
      <w:r>
        <w:rPr>
          <w:rFonts w:hint="cs"/>
          <w:rtl/>
          <w:lang w:eastAsia="he-IL"/>
        </w:rPr>
        <w:t xml:space="preserve">אני אתייחס בכלל למה שהוצג על ידי </w:t>
      </w:r>
      <w:bookmarkStart w:id="1391" w:name="_ETM_Q1_3596457"/>
      <w:bookmarkEnd w:id="1391"/>
      <w:r>
        <w:rPr>
          <w:rFonts w:hint="cs"/>
          <w:rtl/>
          <w:lang w:eastAsia="he-IL"/>
        </w:rPr>
        <w:t xml:space="preserve">אנשי הממ"מ של הכנסת ותוך כדי כך אני אתייחס גם </w:t>
      </w:r>
      <w:bookmarkStart w:id="1392" w:name="_ETM_Q1_3598208"/>
      <w:bookmarkEnd w:id="1392"/>
      <w:r>
        <w:rPr>
          <w:rFonts w:hint="cs"/>
          <w:rtl/>
          <w:lang w:eastAsia="he-IL"/>
        </w:rPr>
        <w:t xml:space="preserve">לסוגיה של המורים. </w:t>
      </w:r>
      <w:bookmarkStart w:id="1393" w:name="_ETM_Q1_3597825"/>
      <w:bookmarkEnd w:id="1393"/>
    </w:p>
    <w:p w:rsidR="00901DB2" w:rsidRDefault="00901DB2" w:rsidP="0072201B">
      <w:pPr>
        <w:rPr>
          <w:rtl/>
          <w:lang w:eastAsia="he-IL"/>
        </w:rPr>
      </w:pPr>
      <w:bookmarkStart w:id="1394" w:name="_ETM_Q1_3597877"/>
      <w:bookmarkStart w:id="1395" w:name="_ETM_Q1_3599208"/>
      <w:bookmarkEnd w:id="1394"/>
      <w:bookmarkEnd w:id="1395"/>
    </w:p>
    <w:p w:rsidR="00901DB2" w:rsidRDefault="00901DB2" w:rsidP="00901DB2">
      <w:pPr>
        <w:pStyle w:val="af6"/>
        <w:keepNext/>
        <w:rPr>
          <w:rtl/>
        </w:rPr>
      </w:pPr>
      <w:bookmarkStart w:id="1396" w:name="ET_yor_אבתיסאם_מראענה___יורַ_102"/>
      <w:r w:rsidRPr="00901DB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01DB2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396"/>
    </w:p>
    <w:p w:rsidR="00901DB2" w:rsidRDefault="00901DB2" w:rsidP="00901DB2">
      <w:pPr>
        <w:pStyle w:val="KeepWithNext"/>
        <w:rPr>
          <w:rtl/>
          <w:lang w:eastAsia="he-IL"/>
        </w:rPr>
      </w:pPr>
    </w:p>
    <w:p w:rsidR="00901DB2" w:rsidRDefault="00901DB2" w:rsidP="00901DB2">
      <w:pPr>
        <w:rPr>
          <w:rtl/>
          <w:lang w:eastAsia="he-IL"/>
        </w:rPr>
      </w:pPr>
      <w:bookmarkStart w:id="1397" w:name="_ETM_Q1_3599593"/>
      <w:bookmarkStart w:id="1398" w:name="_ETM_Q1_3599629"/>
      <w:bookmarkEnd w:id="1397"/>
      <w:bookmarkEnd w:id="1398"/>
      <w:r>
        <w:rPr>
          <w:rFonts w:hint="cs"/>
          <w:rtl/>
          <w:lang w:eastAsia="he-IL"/>
        </w:rPr>
        <w:t>והמורות.</w:t>
      </w:r>
    </w:p>
    <w:p w:rsidR="00901DB2" w:rsidRDefault="00901DB2" w:rsidP="00901DB2">
      <w:pPr>
        <w:rPr>
          <w:rtl/>
          <w:lang w:eastAsia="he-IL"/>
        </w:rPr>
      </w:pPr>
      <w:bookmarkStart w:id="1399" w:name="_ETM_Q1_3600833"/>
      <w:bookmarkStart w:id="1400" w:name="_ETM_Q1_3600884"/>
      <w:bookmarkStart w:id="1401" w:name="_ETM_Q1_3603361"/>
      <w:bookmarkEnd w:id="1399"/>
      <w:bookmarkEnd w:id="1400"/>
      <w:bookmarkEnd w:id="1401"/>
    </w:p>
    <w:p w:rsidR="00901DB2" w:rsidRDefault="00901DB2" w:rsidP="00901DB2">
      <w:pPr>
        <w:pStyle w:val="af9"/>
        <w:keepNext/>
        <w:rPr>
          <w:rtl/>
          <w:lang w:eastAsia="he-IL"/>
        </w:rPr>
      </w:pPr>
      <w:bookmarkStart w:id="1402" w:name="ET_guest_חוסאם_דיאב_103"/>
      <w:r w:rsidRPr="00901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חוסאם דיאב:</w:t>
      </w:r>
      <w:r w:rsidRPr="00901DB2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402"/>
    </w:p>
    <w:p w:rsidR="00901DB2" w:rsidRDefault="00901DB2" w:rsidP="00901DB2">
      <w:pPr>
        <w:pStyle w:val="KeepWithNext"/>
        <w:rPr>
          <w:rtl/>
          <w:lang w:eastAsia="he-IL"/>
        </w:rPr>
      </w:pPr>
    </w:p>
    <w:p w:rsidR="00901DB2" w:rsidRDefault="00901DB2" w:rsidP="00901DB2">
      <w:pPr>
        <w:rPr>
          <w:rtl/>
          <w:lang w:eastAsia="he-IL"/>
        </w:rPr>
      </w:pPr>
      <w:bookmarkStart w:id="1403" w:name="_ETM_Q1_3603738"/>
      <w:bookmarkEnd w:id="1403"/>
      <w:r>
        <w:rPr>
          <w:rFonts w:hint="cs"/>
          <w:rtl/>
          <w:lang w:eastAsia="he-IL"/>
        </w:rPr>
        <w:t>מ</w:t>
      </w:r>
      <w:bookmarkStart w:id="1404" w:name="_ETM_Q1_3603770"/>
      <w:bookmarkEnd w:id="1404"/>
      <w:r>
        <w:rPr>
          <w:rFonts w:hint="cs"/>
          <w:rtl/>
          <w:lang w:eastAsia="he-IL"/>
        </w:rPr>
        <w:t xml:space="preserve">ורים ומורות, בטח. אני מאמין שכדי שלמידה </w:t>
      </w:r>
      <w:bookmarkStart w:id="1405" w:name="_ETM_Q1_3608329"/>
      <w:bookmarkEnd w:id="1405"/>
      <w:r>
        <w:rPr>
          <w:rFonts w:hint="cs"/>
          <w:rtl/>
          <w:lang w:eastAsia="he-IL"/>
        </w:rPr>
        <w:t xml:space="preserve">מרחוק תתקיים דרושים מספר תנאים, התנאי המרכזי שדיבר עליו מר </w:t>
      </w:r>
      <w:bookmarkStart w:id="1406" w:name="_ETM_Q1_3610983"/>
      <w:bookmarkEnd w:id="1406"/>
      <w:r>
        <w:rPr>
          <w:rFonts w:hint="cs"/>
          <w:rtl/>
          <w:lang w:eastAsia="he-IL"/>
        </w:rPr>
        <w:t>מוהנא פארס זה התשתיות הדיגיטליות, קרי אמצעי הקצה והחיבור לאינטרנט,</w:t>
      </w:r>
      <w:bookmarkStart w:id="1407" w:name="_ETM_Q1_3625137"/>
      <w:bookmarkEnd w:id="1407"/>
      <w:r>
        <w:rPr>
          <w:rFonts w:hint="cs"/>
          <w:rtl/>
          <w:lang w:eastAsia="he-IL"/>
        </w:rPr>
        <w:t xml:space="preserve"> האוריינות הדיגיטלית של מורים ושל תלמידים ושל הורים ותוכן </w:t>
      </w:r>
      <w:bookmarkStart w:id="1408" w:name="_ETM_Q1_3628857"/>
      <w:bookmarkEnd w:id="1408"/>
      <w:r>
        <w:rPr>
          <w:rFonts w:hint="cs"/>
          <w:rtl/>
          <w:lang w:eastAsia="he-IL"/>
        </w:rPr>
        <w:t xml:space="preserve">דיגיטלי רלוונטי. </w:t>
      </w:r>
      <w:bookmarkStart w:id="1409" w:name="_ETM_Q1_3637565"/>
      <w:bookmarkEnd w:id="1409"/>
    </w:p>
    <w:p w:rsidR="00901DB2" w:rsidRDefault="00901DB2" w:rsidP="00901DB2">
      <w:pPr>
        <w:rPr>
          <w:rtl/>
          <w:lang w:eastAsia="he-IL"/>
        </w:rPr>
      </w:pPr>
      <w:bookmarkStart w:id="1410" w:name="_ETM_Q1_3637604"/>
      <w:bookmarkEnd w:id="1410"/>
    </w:p>
    <w:p w:rsidR="00901DB2" w:rsidRDefault="00901DB2" w:rsidP="00CB74C6">
      <w:pPr>
        <w:rPr>
          <w:rtl/>
          <w:lang w:eastAsia="he-IL"/>
        </w:rPr>
      </w:pPr>
      <w:bookmarkStart w:id="1411" w:name="_ETM_Q1_3637725"/>
      <w:bookmarkStart w:id="1412" w:name="_ETM_Q1_3637766"/>
      <w:bookmarkEnd w:id="1411"/>
      <w:bookmarkEnd w:id="1412"/>
      <w:r>
        <w:rPr>
          <w:rFonts w:hint="cs"/>
          <w:rtl/>
          <w:lang w:eastAsia="he-IL"/>
        </w:rPr>
        <w:t xml:space="preserve">דיברתי על המורים ועל ההורים, אני צריך </w:t>
      </w:r>
      <w:bookmarkStart w:id="1413" w:name="_ETM_Q1_3637697"/>
      <w:bookmarkEnd w:id="1413"/>
      <w:r>
        <w:rPr>
          <w:rFonts w:hint="cs"/>
          <w:rtl/>
          <w:lang w:eastAsia="he-IL"/>
        </w:rPr>
        <w:t>להתייחס בהתחלה להורים ברשותך כי המחקר שפורסם על ידי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1414" w:name="_ETM_Q1_3644836"/>
      <w:bookmarkEnd w:id="1414"/>
      <w:r>
        <w:rPr>
          <w:rFonts w:hint="cs"/>
          <w:rtl/>
          <w:lang w:eastAsia="he-IL"/>
        </w:rPr>
        <w:t>בעניין ה-</w:t>
      </w:r>
      <w:r>
        <w:rPr>
          <w:lang w:eastAsia="he-IL"/>
        </w:rPr>
        <w:t>PIAAC</w:t>
      </w:r>
      <w:r>
        <w:rPr>
          <w:rFonts w:hint="cs"/>
          <w:rtl/>
          <w:lang w:eastAsia="he-IL"/>
        </w:rPr>
        <w:t xml:space="preserve"> זה כאילו הכשירות של מבוגרים בגילאי 16 </w:t>
      </w:r>
      <w:bookmarkStart w:id="1415" w:name="_ETM_Q1_3655447"/>
      <w:bookmarkEnd w:id="1415"/>
      <w:r>
        <w:rPr>
          <w:rFonts w:hint="cs"/>
          <w:rtl/>
          <w:lang w:eastAsia="he-IL"/>
        </w:rPr>
        <w:t>עד 65 בענייני כשירות בתחום המחשבים, השפה והמתמטיקה.</w:t>
      </w:r>
      <w:bookmarkStart w:id="1416" w:name="_ETM_Q1_3661887"/>
      <w:bookmarkEnd w:id="1416"/>
    </w:p>
    <w:p w:rsidR="00901DB2" w:rsidRDefault="00901DB2" w:rsidP="00901DB2">
      <w:pPr>
        <w:rPr>
          <w:rtl/>
          <w:lang w:eastAsia="he-IL"/>
        </w:rPr>
      </w:pPr>
      <w:bookmarkStart w:id="1417" w:name="_ETM_Q1_3661948"/>
      <w:bookmarkStart w:id="1418" w:name="_ETM_Q1_3658405"/>
      <w:bookmarkEnd w:id="1417"/>
      <w:bookmarkEnd w:id="1418"/>
    </w:p>
    <w:p w:rsidR="00901DB2" w:rsidRDefault="00901DB2" w:rsidP="00901DB2">
      <w:pPr>
        <w:pStyle w:val="af6"/>
        <w:keepNext/>
      </w:pPr>
      <w:bookmarkStart w:id="1419" w:name="ET_yor_אבתיסאם_מראענה___יורַ_104"/>
      <w:r w:rsidRPr="00901DB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01DB2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419"/>
    </w:p>
    <w:p w:rsidR="00901DB2" w:rsidRDefault="00901DB2" w:rsidP="00901DB2">
      <w:pPr>
        <w:pStyle w:val="KeepWithNext"/>
        <w:rPr>
          <w:rtl/>
          <w:lang w:eastAsia="he-IL"/>
        </w:rPr>
      </w:pPr>
    </w:p>
    <w:p w:rsidR="00901DB2" w:rsidRDefault="00901DB2" w:rsidP="00901DB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20" w:name="_ETM_Q1_3658798"/>
      <w:bookmarkStart w:id="1421" w:name="_ETM_Q1_3658859"/>
      <w:bookmarkEnd w:id="1420"/>
      <w:bookmarkEnd w:id="1421"/>
      <w:r>
        <w:rPr>
          <w:rFonts w:hint="cs"/>
          <w:rtl/>
          <w:lang w:eastAsia="he-IL"/>
        </w:rPr>
        <w:t>שליטה, אתה מתכוון</w:t>
      </w:r>
      <w:bookmarkStart w:id="1422" w:name="_ETM_Q1_3660725"/>
      <w:bookmarkEnd w:id="1422"/>
      <w:r>
        <w:rPr>
          <w:rFonts w:hint="cs"/>
          <w:rtl/>
          <w:lang w:eastAsia="he-IL"/>
        </w:rPr>
        <w:t>?</w:t>
      </w:r>
      <w:bookmarkStart w:id="1423" w:name="_ETM_Q1_3662405"/>
      <w:bookmarkEnd w:id="1423"/>
    </w:p>
    <w:p w:rsidR="00901DB2" w:rsidRDefault="00901DB2" w:rsidP="00901DB2">
      <w:pPr>
        <w:rPr>
          <w:rtl/>
          <w:lang w:eastAsia="he-IL"/>
        </w:rPr>
      </w:pPr>
      <w:bookmarkStart w:id="1424" w:name="_ETM_Q1_3662462"/>
      <w:bookmarkEnd w:id="1424"/>
    </w:p>
    <w:p w:rsidR="00901DB2" w:rsidRDefault="00901DB2" w:rsidP="00901DB2">
      <w:pPr>
        <w:pStyle w:val="af9"/>
        <w:keepNext/>
        <w:rPr>
          <w:lang w:eastAsia="he-IL"/>
        </w:rPr>
      </w:pPr>
      <w:bookmarkStart w:id="1425" w:name="ET_guest_חוסאם_דיאב_105"/>
      <w:r w:rsidRPr="00901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חוסאם דיאב:</w:t>
      </w:r>
      <w:r w:rsidRPr="00901DB2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425"/>
    </w:p>
    <w:p w:rsidR="00901DB2" w:rsidRDefault="00901DB2" w:rsidP="00901DB2">
      <w:pPr>
        <w:pStyle w:val="KeepWithNext"/>
        <w:rPr>
          <w:rtl/>
          <w:lang w:eastAsia="he-IL"/>
        </w:rPr>
      </w:pPr>
    </w:p>
    <w:p w:rsidR="00901DB2" w:rsidRDefault="00901DB2" w:rsidP="00CB74C6">
      <w:pPr>
        <w:rPr>
          <w:rtl/>
          <w:lang w:eastAsia="he-IL"/>
        </w:rPr>
      </w:pPr>
      <w:bookmarkStart w:id="1426" w:name="_ETM_Q1_3659244"/>
      <w:bookmarkStart w:id="1427" w:name="_ETM_Q1_3659275"/>
      <w:bookmarkEnd w:id="1426"/>
      <w:bookmarkEnd w:id="1427"/>
      <w:r>
        <w:rPr>
          <w:rFonts w:hint="cs"/>
          <w:rtl/>
          <w:lang w:eastAsia="he-IL"/>
        </w:rPr>
        <w:t xml:space="preserve">השליטה שלהם, </w:t>
      </w:r>
      <w:r w:rsidRPr="00901DB2">
        <w:rPr>
          <w:lang w:eastAsia="he-IL"/>
        </w:rPr>
        <w:t>competencies</w:t>
      </w:r>
      <w:r>
        <w:rPr>
          <w:rFonts w:hint="cs"/>
          <w:rtl/>
          <w:lang w:eastAsia="he-IL"/>
        </w:rPr>
        <w:t>, ב</w:t>
      </w:r>
      <w:r w:rsidR="00CB74C6">
        <w:rPr>
          <w:rFonts w:hint="cs"/>
          <w:rtl/>
          <w:lang w:eastAsia="he-IL"/>
        </w:rPr>
        <w:t>תחום המחשבים, השפה והמתמטיקה. המחקר</w:t>
      </w:r>
      <w:r>
        <w:rPr>
          <w:rFonts w:hint="cs"/>
          <w:rtl/>
          <w:lang w:eastAsia="he-IL"/>
        </w:rPr>
        <w:t xml:space="preserve"> הראה </w:t>
      </w:r>
      <w:bookmarkStart w:id="1428" w:name="_ETM_Q1_3664461"/>
      <w:bookmarkEnd w:id="1428"/>
      <w:r>
        <w:rPr>
          <w:rFonts w:hint="cs"/>
          <w:rtl/>
          <w:lang w:eastAsia="he-IL"/>
        </w:rPr>
        <w:t xml:space="preserve">שרק 11% מההורים של תלמידים שבמערכת החינוך שולטים </w:t>
      </w:r>
      <w:bookmarkStart w:id="1429" w:name="_ETM_Q1_3679094"/>
      <w:bookmarkEnd w:id="1429"/>
      <w:r>
        <w:rPr>
          <w:rFonts w:hint="cs"/>
          <w:rtl/>
          <w:lang w:eastAsia="he-IL"/>
        </w:rPr>
        <w:t>בתחום התקשוב לעומת 70% מהחברה היהודית</w:t>
      </w:r>
      <w:r w:rsidR="00CB74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יש פער מאוד</w:t>
      </w:r>
      <w:bookmarkStart w:id="1430" w:name="_ETM_Q1_3684282"/>
      <w:bookmarkEnd w:id="1430"/>
      <w:r>
        <w:rPr>
          <w:rFonts w:hint="cs"/>
          <w:rtl/>
          <w:lang w:eastAsia="he-IL"/>
        </w:rPr>
        <w:t xml:space="preserve"> משמעותי. כשמדברים על למידה מרחוק ויש מקום מרכזי </w:t>
      </w:r>
      <w:bookmarkStart w:id="1431" w:name="_ETM_Q1_3688492"/>
      <w:bookmarkEnd w:id="1431"/>
      <w:r>
        <w:rPr>
          <w:rFonts w:hint="cs"/>
          <w:rtl/>
          <w:lang w:eastAsia="he-IL"/>
        </w:rPr>
        <w:t xml:space="preserve">לאוריינות הדיגיטלית של ההורים, אז לגבינו יצוין שרק 65% מהתלמידים </w:t>
      </w:r>
      <w:bookmarkStart w:id="1432" w:name="_ETM_Q1_3697644"/>
      <w:bookmarkEnd w:id="1432"/>
      <w:r>
        <w:rPr>
          <w:rFonts w:hint="cs"/>
          <w:rtl/>
          <w:lang w:eastAsia="he-IL"/>
        </w:rPr>
        <w:t>למדו מרחוק ושליש לא למדו. לזה גם יש תרומה,</w:t>
      </w:r>
      <w:bookmarkStart w:id="1433" w:name="_ETM_Q1_3698226"/>
      <w:bookmarkEnd w:id="1433"/>
      <w:r>
        <w:rPr>
          <w:rFonts w:hint="cs"/>
          <w:rtl/>
          <w:lang w:eastAsia="he-IL"/>
        </w:rPr>
        <w:t xml:space="preserve"> בסוגריים, של ההורים, כי ההורים לא היו מסוגלים, בעיקר </w:t>
      </w:r>
      <w:bookmarkStart w:id="1434" w:name="_ETM_Q1_3706139"/>
      <w:bookmarkEnd w:id="1434"/>
      <w:r>
        <w:rPr>
          <w:rFonts w:hint="cs"/>
          <w:rtl/>
          <w:lang w:eastAsia="he-IL"/>
        </w:rPr>
        <w:t>לגיל הצעיר, לתרום לילדים שלהם כי אין להם את ה</w:t>
      </w:r>
      <w:bookmarkStart w:id="1435" w:name="_ETM_Q1_3705862"/>
      <w:bookmarkEnd w:id="1435"/>
      <w:r>
        <w:rPr>
          <w:rFonts w:hint="cs"/>
          <w:rtl/>
          <w:lang w:eastAsia="he-IL"/>
        </w:rPr>
        <w:t xml:space="preserve">כלי הזה. </w:t>
      </w:r>
      <w:bookmarkStart w:id="1436" w:name="_ETM_Q1_3706678"/>
      <w:bookmarkStart w:id="1437" w:name="_ETM_Q1_3706747"/>
      <w:bookmarkStart w:id="1438" w:name="_ETM_Q1_3710206"/>
      <w:bookmarkStart w:id="1439" w:name="_ETM_Q1_3710270"/>
      <w:bookmarkEnd w:id="1436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אנחנו בהקשר הזה, כאגף </w:t>
      </w:r>
      <w:bookmarkStart w:id="1440" w:name="_ETM_Q1_3712550"/>
      <w:bookmarkEnd w:id="1440"/>
      <w:r>
        <w:rPr>
          <w:rFonts w:hint="cs"/>
          <w:rtl/>
          <w:lang w:eastAsia="he-IL"/>
        </w:rPr>
        <w:t xml:space="preserve">הערבי, מודעים לסוגיה הזאת ואנחנו בנינו תוכנית אסטרטגית לטיפול בסוגיה </w:t>
      </w:r>
      <w:bookmarkStart w:id="1441" w:name="_ETM_Q1_3715412"/>
      <w:bookmarkEnd w:id="1441"/>
      <w:r>
        <w:rPr>
          <w:rFonts w:hint="cs"/>
          <w:rtl/>
          <w:lang w:eastAsia="he-IL"/>
        </w:rPr>
        <w:t xml:space="preserve">הזאת. </w:t>
      </w:r>
    </w:p>
    <w:p w:rsidR="00901DB2" w:rsidRDefault="00901DB2" w:rsidP="00901DB2">
      <w:pPr>
        <w:rPr>
          <w:rtl/>
          <w:lang w:eastAsia="he-IL"/>
        </w:rPr>
      </w:pPr>
      <w:bookmarkStart w:id="1442" w:name="_ETM_Q1_3709870"/>
      <w:bookmarkStart w:id="1443" w:name="_ETM_Q1_3709924"/>
      <w:bookmarkStart w:id="1444" w:name="_ETM_Q1_3706663"/>
      <w:bookmarkStart w:id="1445" w:name="_ETM_Q1_3706718"/>
      <w:bookmarkEnd w:id="1442"/>
      <w:bookmarkEnd w:id="1443"/>
      <w:bookmarkEnd w:id="1444"/>
      <w:bookmarkEnd w:id="1445"/>
    </w:p>
    <w:p w:rsidR="00901DB2" w:rsidRDefault="00901DB2" w:rsidP="00901DB2">
      <w:pPr>
        <w:pStyle w:val="af6"/>
        <w:keepNext/>
        <w:rPr>
          <w:rtl/>
        </w:rPr>
      </w:pPr>
      <w:bookmarkStart w:id="1446" w:name="ET_yor_אבתיסאם_מראענה___יורַ_108"/>
      <w:r w:rsidRPr="00901DB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01DB2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446"/>
    </w:p>
    <w:p w:rsidR="00901DB2" w:rsidRDefault="00901DB2" w:rsidP="00901DB2">
      <w:pPr>
        <w:pStyle w:val="KeepWithNext"/>
        <w:rPr>
          <w:rtl/>
          <w:lang w:eastAsia="he-IL"/>
        </w:rPr>
      </w:pPr>
    </w:p>
    <w:p w:rsidR="00901DB2" w:rsidRDefault="00901DB2" w:rsidP="00901DB2">
      <w:pPr>
        <w:rPr>
          <w:rtl/>
          <w:lang w:eastAsia="he-IL"/>
        </w:rPr>
      </w:pPr>
      <w:bookmarkStart w:id="1447" w:name="_ETM_Q1_3716837"/>
      <w:bookmarkEnd w:id="1447"/>
      <w:r>
        <w:rPr>
          <w:rFonts w:hint="cs"/>
          <w:rtl/>
          <w:lang w:eastAsia="he-IL"/>
        </w:rPr>
        <w:t>מ</w:t>
      </w:r>
      <w:bookmarkStart w:id="1448" w:name="_ETM_Q1_3716874"/>
      <w:bookmarkEnd w:id="1448"/>
      <w:r>
        <w:rPr>
          <w:rFonts w:hint="cs"/>
          <w:rtl/>
          <w:lang w:eastAsia="he-IL"/>
        </w:rPr>
        <w:t xml:space="preserve">ה אתה עושה? מה הפתרונות כשהורים מתחת לקו </w:t>
      </w:r>
      <w:bookmarkStart w:id="1449" w:name="_ETM_Q1_3723178"/>
      <w:bookmarkEnd w:id="1449"/>
      <w:r>
        <w:rPr>
          <w:rFonts w:hint="cs"/>
          <w:rtl/>
          <w:lang w:eastAsia="he-IL"/>
        </w:rPr>
        <w:t xml:space="preserve">העוני, אין להם שליטה? </w:t>
      </w:r>
    </w:p>
    <w:p w:rsidR="00901DB2" w:rsidRDefault="00901DB2" w:rsidP="00901DB2">
      <w:pPr>
        <w:rPr>
          <w:rtl/>
          <w:lang w:eastAsia="he-IL"/>
        </w:rPr>
      </w:pPr>
      <w:bookmarkStart w:id="1450" w:name="_ETM_Q1_3720188"/>
      <w:bookmarkStart w:id="1451" w:name="_ETM_Q1_3720256"/>
      <w:bookmarkEnd w:id="1450"/>
      <w:bookmarkEnd w:id="1451"/>
    </w:p>
    <w:p w:rsidR="00901DB2" w:rsidRDefault="00901DB2" w:rsidP="00901DB2">
      <w:pPr>
        <w:pStyle w:val="af9"/>
        <w:keepNext/>
        <w:rPr>
          <w:rtl/>
          <w:lang w:eastAsia="he-IL"/>
        </w:rPr>
      </w:pPr>
      <w:bookmarkStart w:id="1452" w:name="ET_guest_חוסאם_דיאב_109"/>
      <w:r w:rsidRPr="00901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חוסאם דיאב:</w:t>
      </w:r>
      <w:r w:rsidRPr="00901DB2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452"/>
    </w:p>
    <w:p w:rsidR="00901DB2" w:rsidRDefault="00901DB2" w:rsidP="00901DB2">
      <w:pPr>
        <w:pStyle w:val="KeepWithNext"/>
        <w:rPr>
          <w:rtl/>
          <w:lang w:eastAsia="he-IL"/>
        </w:rPr>
      </w:pPr>
    </w:p>
    <w:p w:rsidR="00901DB2" w:rsidRDefault="00901DB2" w:rsidP="00D95090">
      <w:pPr>
        <w:rPr>
          <w:rtl/>
          <w:lang w:eastAsia="he-IL"/>
        </w:rPr>
      </w:pPr>
      <w:bookmarkStart w:id="1453" w:name="_ETM_Q1_3723471"/>
      <w:bookmarkEnd w:id="1453"/>
      <w:r>
        <w:rPr>
          <w:rFonts w:hint="cs"/>
          <w:rtl/>
          <w:lang w:eastAsia="he-IL"/>
        </w:rPr>
        <w:t>ל</w:t>
      </w:r>
      <w:bookmarkStart w:id="1454" w:name="_ETM_Q1_3723503"/>
      <w:bookmarkEnd w:id="1454"/>
      <w:r>
        <w:rPr>
          <w:rFonts w:hint="cs"/>
          <w:rtl/>
          <w:lang w:eastAsia="he-IL"/>
        </w:rPr>
        <w:t xml:space="preserve">כן אני אומר, דרך האגף שלנו </w:t>
      </w:r>
      <w:bookmarkStart w:id="1455" w:name="_ETM_Q1_3726740"/>
      <w:bookmarkEnd w:id="1455"/>
      <w:r>
        <w:rPr>
          <w:rFonts w:hint="cs"/>
          <w:rtl/>
          <w:lang w:eastAsia="he-IL"/>
        </w:rPr>
        <w:t xml:space="preserve">אנחנו יצרנו קשר עם ישראל דיגיטלית בכדי להנגיש קורסים </w:t>
      </w:r>
      <w:r w:rsidR="00D95090">
        <w:rPr>
          <w:rFonts w:hint="cs"/>
          <w:rtl/>
          <w:lang w:eastAsia="he-IL"/>
        </w:rPr>
        <w:t xml:space="preserve">להורים </w:t>
      </w:r>
      <w:bookmarkStart w:id="1456" w:name="_ETM_Q1_3733714"/>
      <w:bookmarkEnd w:id="1456"/>
      <w:r w:rsidR="00D95090">
        <w:rPr>
          <w:rFonts w:hint="cs"/>
          <w:rtl/>
          <w:lang w:eastAsia="he-IL"/>
        </w:rPr>
        <w:t>ביישובים הערביים השונים כדי להעשיר את האוריינות הדיגיטלית שלהם ו</w:t>
      </w:r>
      <w:r w:rsidR="00A92537">
        <w:rPr>
          <w:rFonts w:hint="cs"/>
          <w:rtl/>
          <w:lang w:eastAsia="he-IL"/>
        </w:rPr>
        <w:t xml:space="preserve">שיהיו </w:t>
      </w:r>
      <w:bookmarkStart w:id="1457" w:name="_ETM_Q1_3739557"/>
      <w:bookmarkEnd w:id="1457"/>
      <w:r w:rsidR="00A92537">
        <w:rPr>
          <w:rFonts w:hint="cs"/>
          <w:rtl/>
          <w:lang w:eastAsia="he-IL"/>
        </w:rPr>
        <w:t>פתוחים לעזור לתלמידים שלהם. דיברנו על הקורונה והקורונה חזרה, חשבנו</w:t>
      </w:r>
      <w:bookmarkStart w:id="1458" w:name="_ETM_Q1_3742296"/>
      <w:bookmarkEnd w:id="1458"/>
      <w:r w:rsidR="00A92537">
        <w:rPr>
          <w:rFonts w:hint="cs"/>
          <w:rtl/>
          <w:lang w:eastAsia="he-IL"/>
        </w:rPr>
        <w:t xml:space="preserve"> שהיא מאחורינו, ולכן אנחנו גם חושבים קדימה. אחת מה</w:t>
      </w:r>
      <w:bookmarkStart w:id="1459" w:name="_ETM_Q1_3746202"/>
      <w:bookmarkEnd w:id="1459"/>
      <w:r w:rsidR="00A92537">
        <w:rPr>
          <w:rFonts w:hint="cs"/>
          <w:rtl/>
          <w:lang w:eastAsia="he-IL"/>
        </w:rPr>
        <w:t xml:space="preserve">תובנות זה שצריך לחזק את האוריינות הדיגיטלית בקרב ההורים. </w:t>
      </w:r>
      <w:bookmarkStart w:id="1460" w:name="_ETM_Q1_3753726"/>
      <w:bookmarkEnd w:id="1460"/>
    </w:p>
    <w:p w:rsidR="00A92537" w:rsidRDefault="00A92537" w:rsidP="00D95090">
      <w:pPr>
        <w:rPr>
          <w:rtl/>
          <w:lang w:eastAsia="he-IL"/>
        </w:rPr>
      </w:pPr>
      <w:bookmarkStart w:id="1461" w:name="_ETM_Q1_3753830"/>
      <w:bookmarkStart w:id="1462" w:name="_ETM_Q1_3753889"/>
      <w:bookmarkStart w:id="1463" w:name="_ETM_Q1_3750962"/>
      <w:bookmarkStart w:id="1464" w:name="_ETM_Q1_3753554"/>
      <w:bookmarkEnd w:id="1461"/>
      <w:bookmarkEnd w:id="1462"/>
      <w:bookmarkEnd w:id="1463"/>
      <w:bookmarkEnd w:id="1464"/>
    </w:p>
    <w:p w:rsidR="00A92537" w:rsidRDefault="00A92537" w:rsidP="00A92537">
      <w:pPr>
        <w:pStyle w:val="af6"/>
        <w:keepNext/>
        <w:rPr>
          <w:rtl/>
        </w:rPr>
      </w:pPr>
      <w:bookmarkStart w:id="1465" w:name="ET_yor_אבתיסאם_מראענה___יורַ_110"/>
      <w:r w:rsidRPr="00A92537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92537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465"/>
    </w:p>
    <w:p w:rsidR="00A92537" w:rsidRDefault="00A92537" w:rsidP="00A92537">
      <w:pPr>
        <w:pStyle w:val="KeepWithNext"/>
        <w:rPr>
          <w:rtl/>
          <w:lang w:eastAsia="he-IL"/>
        </w:rPr>
      </w:pPr>
    </w:p>
    <w:p w:rsidR="00A92537" w:rsidRDefault="00A92537" w:rsidP="00A92537">
      <w:pPr>
        <w:rPr>
          <w:rtl/>
          <w:lang w:eastAsia="he-IL"/>
        </w:rPr>
      </w:pPr>
      <w:bookmarkStart w:id="1466" w:name="_ETM_Q1_3753836"/>
      <w:bookmarkStart w:id="1467" w:name="_ETM_Q1_3753854"/>
      <w:bookmarkEnd w:id="1466"/>
      <w:bookmarkEnd w:id="1467"/>
      <w:r>
        <w:rPr>
          <w:rFonts w:hint="cs"/>
          <w:rtl/>
          <w:lang w:eastAsia="he-IL"/>
        </w:rPr>
        <w:t xml:space="preserve">הנפש. </w:t>
      </w:r>
    </w:p>
    <w:p w:rsidR="00A92537" w:rsidRDefault="00A92537" w:rsidP="00A92537">
      <w:pPr>
        <w:rPr>
          <w:rtl/>
          <w:lang w:eastAsia="he-IL"/>
        </w:rPr>
      </w:pPr>
      <w:bookmarkStart w:id="1468" w:name="_ETM_Q1_3754818"/>
      <w:bookmarkStart w:id="1469" w:name="_ETM_Q1_3754874"/>
      <w:bookmarkEnd w:id="1468"/>
      <w:bookmarkEnd w:id="1469"/>
    </w:p>
    <w:p w:rsidR="00A92537" w:rsidRDefault="00A92537" w:rsidP="00A92537">
      <w:pPr>
        <w:pStyle w:val="af9"/>
        <w:keepNext/>
        <w:rPr>
          <w:rtl/>
          <w:lang w:eastAsia="he-IL"/>
        </w:rPr>
      </w:pPr>
      <w:bookmarkStart w:id="1470" w:name="ET_guest_חוסאם_דיאב_111"/>
      <w:r w:rsidRPr="00A92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חוסאם דיאב:</w:t>
      </w:r>
      <w:r w:rsidRPr="00A92537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470"/>
    </w:p>
    <w:p w:rsidR="00A92537" w:rsidRDefault="00A92537" w:rsidP="00A92537">
      <w:pPr>
        <w:pStyle w:val="KeepWithNext"/>
        <w:rPr>
          <w:rtl/>
          <w:lang w:eastAsia="he-IL"/>
        </w:rPr>
      </w:pPr>
    </w:p>
    <w:p w:rsidR="00A92537" w:rsidRDefault="00A92537" w:rsidP="00CB74C6">
      <w:pPr>
        <w:rPr>
          <w:rtl/>
          <w:lang w:eastAsia="he-IL"/>
        </w:rPr>
      </w:pPr>
      <w:bookmarkStart w:id="1471" w:name="_ETM_Q1_3756569"/>
      <w:bookmarkStart w:id="1472" w:name="_ETM_Q1_3756586"/>
      <w:bookmarkEnd w:id="1471"/>
      <w:bookmarkEnd w:id="1472"/>
      <w:r>
        <w:rPr>
          <w:rFonts w:hint="cs"/>
          <w:rtl/>
          <w:lang w:eastAsia="he-IL"/>
        </w:rPr>
        <w:t xml:space="preserve">מבחינת </w:t>
      </w:r>
      <w:bookmarkStart w:id="1473" w:name="_ETM_Q1_3756298"/>
      <w:bookmarkEnd w:id="1473"/>
      <w:r>
        <w:rPr>
          <w:rFonts w:hint="cs"/>
          <w:rtl/>
          <w:lang w:eastAsia="he-IL"/>
        </w:rPr>
        <w:t xml:space="preserve">המורים ומורות, כמו שאמר מר מוהנא </w:t>
      </w:r>
      <w:bookmarkStart w:id="1474" w:name="_ETM_Q1_3761046"/>
      <w:bookmarkEnd w:id="1474"/>
      <w:r>
        <w:rPr>
          <w:rFonts w:hint="cs"/>
          <w:rtl/>
          <w:lang w:eastAsia="he-IL"/>
        </w:rPr>
        <w:t xml:space="preserve">פארס, כל בתי הספר של החברה הערבית תוקשבו כבר לפני עשר שנים והתנאי של התקשוב והמחשוב היה שכל </w:t>
      </w:r>
      <w:bookmarkStart w:id="1475" w:name="_ETM_Q1_3774174"/>
      <w:bookmarkEnd w:id="1475"/>
      <w:r>
        <w:rPr>
          <w:rFonts w:hint="cs"/>
          <w:rtl/>
          <w:lang w:eastAsia="he-IL"/>
        </w:rPr>
        <w:t xml:space="preserve">המורים משתלמים במיומנויות התקשוב והשימוש בתוכניות של מחשבים. המשמעות, </w:t>
      </w:r>
      <w:bookmarkStart w:id="1476" w:name="_ETM_Q1_3783574"/>
      <w:bookmarkEnd w:id="1476"/>
      <w:r>
        <w:rPr>
          <w:rFonts w:hint="cs"/>
          <w:rtl/>
          <w:lang w:eastAsia="he-IL"/>
        </w:rPr>
        <w:t xml:space="preserve">שכל המורים בצפון, כי זה התחיל בצפון ובדרום, כולם עברו </w:t>
      </w:r>
      <w:bookmarkStart w:id="1477" w:name="_ETM_Q1_3788678"/>
      <w:bookmarkEnd w:id="1477"/>
      <w:r>
        <w:rPr>
          <w:rFonts w:hint="cs"/>
          <w:rtl/>
          <w:lang w:eastAsia="he-IL"/>
        </w:rPr>
        <w:t xml:space="preserve">השתלמות. היה גם תנאי שיהיה רכז תקשוב שתמך במורים </w:t>
      </w:r>
      <w:bookmarkStart w:id="1478" w:name="_ETM_Q1_3795004"/>
      <w:bookmarkEnd w:id="1478"/>
      <w:r>
        <w:rPr>
          <w:rFonts w:hint="cs"/>
          <w:rtl/>
          <w:lang w:eastAsia="he-IL"/>
        </w:rPr>
        <w:t xml:space="preserve">ומורות בבתי הספר. </w:t>
      </w:r>
    </w:p>
    <w:p w:rsidR="00A92537" w:rsidRDefault="00A92537" w:rsidP="00A92537">
      <w:pPr>
        <w:rPr>
          <w:rtl/>
          <w:lang w:eastAsia="he-IL"/>
        </w:rPr>
      </w:pPr>
      <w:bookmarkStart w:id="1479" w:name="_ETM_Q1_3802412"/>
      <w:bookmarkStart w:id="1480" w:name="_ETM_Q1_3802455"/>
      <w:bookmarkEnd w:id="1479"/>
      <w:bookmarkEnd w:id="1480"/>
    </w:p>
    <w:p w:rsidR="005D2491" w:rsidRDefault="00A92537" w:rsidP="00CB74C6">
      <w:pPr>
        <w:rPr>
          <w:rtl/>
          <w:lang w:eastAsia="he-IL"/>
        </w:rPr>
      </w:pPr>
      <w:bookmarkStart w:id="1481" w:name="_ETM_Q1_3802556"/>
      <w:bookmarkStart w:id="1482" w:name="_ETM_Q1_3802597"/>
      <w:bookmarkEnd w:id="1481"/>
      <w:bookmarkEnd w:id="1482"/>
      <w:r>
        <w:rPr>
          <w:rFonts w:hint="cs"/>
          <w:rtl/>
          <w:lang w:eastAsia="he-IL"/>
        </w:rPr>
        <w:t xml:space="preserve">מבחינה זאת, כשנכנסנו לגל הראשון, אמנם </w:t>
      </w:r>
      <w:bookmarkStart w:id="1483" w:name="_ETM_Q1_3801884"/>
      <w:bookmarkEnd w:id="1483"/>
      <w:r>
        <w:rPr>
          <w:rFonts w:hint="cs"/>
          <w:rtl/>
          <w:lang w:eastAsia="he-IL"/>
        </w:rPr>
        <w:t>היה פחד ואי ודאות גם בקרב המורים והמורות, כי אנחנו</w:t>
      </w:r>
      <w:bookmarkStart w:id="1484" w:name="_ETM_Q1_3804092"/>
      <w:bookmarkEnd w:id="1484"/>
      <w:r>
        <w:rPr>
          <w:rFonts w:hint="cs"/>
          <w:rtl/>
          <w:lang w:eastAsia="he-IL"/>
        </w:rPr>
        <w:t xml:space="preserve"> נכנסנו לעולם שאף אחד לא ידע איך להתנהל, היה פחד,</w:t>
      </w:r>
      <w:bookmarkStart w:id="1485" w:name="_ETM_Q1_3809092"/>
      <w:bookmarkEnd w:id="1485"/>
      <w:r>
        <w:rPr>
          <w:rFonts w:hint="cs"/>
          <w:rtl/>
          <w:lang w:eastAsia="he-IL"/>
        </w:rPr>
        <w:t xml:space="preserve"> אי ודאות, כולל </w:t>
      </w:r>
      <w:r w:rsidR="005D2491">
        <w:rPr>
          <w:rFonts w:hint="cs"/>
          <w:rtl/>
          <w:lang w:eastAsia="he-IL"/>
        </w:rPr>
        <w:t xml:space="preserve">אוכלוסיית המורים, אבל ברגע שעברנו את </w:t>
      </w:r>
      <w:bookmarkStart w:id="1486" w:name="_ETM_Q1_3816324"/>
      <w:bookmarkEnd w:id="1486"/>
      <w:r w:rsidR="005D2491">
        <w:rPr>
          <w:rFonts w:hint="cs"/>
          <w:rtl/>
          <w:lang w:eastAsia="he-IL"/>
        </w:rPr>
        <w:t>הגל הראשון המורים תפסו ביטחון עצמי</w:t>
      </w:r>
      <w:r w:rsidR="00CB74C6">
        <w:rPr>
          <w:rFonts w:hint="cs"/>
          <w:rtl/>
          <w:lang w:eastAsia="he-IL"/>
        </w:rPr>
        <w:t>.</w:t>
      </w:r>
      <w:r w:rsidR="005D2491">
        <w:rPr>
          <w:rFonts w:hint="cs"/>
          <w:rtl/>
          <w:lang w:eastAsia="he-IL"/>
        </w:rPr>
        <w:t xml:space="preserve"> למרות שהיו להם השתלמויות </w:t>
      </w:r>
      <w:bookmarkStart w:id="1487" w:name="_ETM_Q1_3821766"/>
      <w:bookmarkEnd w:id="1487"/>
      <w:r w:rsidR="005D2491">
        <w:rPr>
          <w:rFonts w:hint="cs"/>
          <w:rtl/>
          <w:lang w:eastAsia="he-IL"/>
        </w:rPr>
        <w:t>וכ</w:t>
      </w:r>
      <w:r w:rsidR="00CB74C6">
        <w:rPr>
          <w:rFonts w:hint="cs"/>
          <w:rtl/>
          <w:lang w:eastAsia="he-IL"/>
        </w:rPr>
        <w:t>לים, אבל הלכה למעשה הם לא עברו את ה</w:t>
      </w:r>
      <w:r w:rsidR="005D2491">
        <w:rPr>
          <w:rFonts w:hint="cs"/>
          <w:rtl/>
          <w:lang w:eastAsia="he-IL"/>
        </w:rPr>
        <w:t>תהליך</w:t>
      </w:r>
      <w:r w:rsidR="00CB74C6">
        <w:rPr>
          <w:rFonts w:hint="cs"/>
          <w:rtl/>
          <w:lang w:eastAsia="he-IL"/>
        </w:rPr>
        <w:t>,</w:t>
      </w:r>
      <w:r w:rsidR="005D2491">
        <w:rPr>
          <w:rFonts w:hint="cs"/>
          <w:rtl/>
          <w:lang w:eastAsia="he-IL"/>
        </w:rPr>
        <w:t xml:space="preserve"> הם השתמשו </w:t>
      </w:r>
      <w:bookmarkStart w:id="1488" w:name="_ETM_Q1_3821416"/>
      <w:bookmarkEnd w:id="1488"/>
      <w:r w:rsidR="005D2491">
        <w:rPr>
          <w:rFonts w:hint="cs"/>
          <w:rtl/>
          <w:lang w:eastAsia="he-IL"/>
        </w:rPr>
        <w:t xml:space="preserve">בכלים דיגיטליים בתוך הכיתות, אבל לא לימדו מרחוק כי </w:t>
      </w:r>
      <w:bookmarkStart w:id="1489" w:name="_ETM_Q1_3829880"/>
      <w:bookmarkEnd w:id="1489"/>
      <w:r w:rsidR="005D2491">
        <w:rPr>
          <w:rFonts w:hint="cs"/>
          <w:rtl/>
          <w:lang w:eastAsia="he-IL"/>
        </w:rPr>
        <w:t xml:space="preserve">לא נדרשו לאור המציאות. אני מאמין שמורה ואדם שלא עבר </w:t>
      </w:r>
      <w:bookmarkStart w:id="1490" w:name="_ETM_Q1_3832234"/>
      <w:bookmarkEnd w:id="1490"/>
      <w:r w:rsidR="005D2491">
        <w:rPr>
          <w:rFonts w:hint="cs"/>
          <w:rtl/>
          <w:lang w:eastAsia="he-IL"/>
        </w:rPr>
        <w:t xml:space="preserve">את התהליך בעצמו, קשה לו להעביר את זה לאחרים. אז </w:t>
      </w:r>
      <w:bookmarkStart w:id="1491" w:name="_ETM_Q1_3839062"/>
      <w:bookmarkEnd w:id="1491"/>
      <w:r w:rsidR="005D2491">
        <w:rPr>
          <w:rFonts w:hint="cs"/>
          <w:rtl/>
          <w:lang w:eastAsia="he-IL"/>
        </w:rPr>
        <w:t>בגל הראשון המורים לא עברו, אולי</w:t>
      </w:r>
      <w:r w:rsidR="00CB74C6">
        <w:rPr>
          <w:rFonts w:hint="cs"/>
          <w:rtl/>
          <w:lang w:eastAsia="he-IL"/>
        </w:rPr>
        <w:t xml:space="preserve"> </w:t>
      </w:r>
      <w:r w:rsidR="005D2491">
        <w:rPr>
          <w:rFonts w:hint="cs"/>
          <w:rtl/>
          <w:lang w:eastAsia="he-IL"/>
        </w:rPr>
        <w:t xml:space="preserve">השתמשו בסימולציות, באינטרנט בתוך </w:t>
      </w:r>
      <w:bookmarkStart w:id="1492" w:name="_ETM_Q1_3846006"/>
      <w:bookmarkEnd w:id="1492"/>
      <w:r w:rsidR="005D2491">
        <w:rPr>
          <w:rFonts w:hint="cs"/>
          <w:rtl/>
          <w:lang w:eastAsia="he-IL"/>
        </w:rPr>
        <w:t xml:space="preserve">הכיתות, אבל לא לימדו הלכה למעשה מהבתים. בעקבות הגל הראשון </w:t>
      </w:r>
      <w:bookmarkStart w:id="1493" w:name="_ETM_Q1_3847932"/>
      <w:bookmarkEnd w:id="1493"/>
      <w:r w:rsidR="005D2491">
        <w:rPr>
          <w:rFonts w:hint="cs"/>
          <w:rtl/>
          <w:lang w:eastAsia="he-IL"/>
        </w:rPr>
        <w:t>הם עברו לאט לאט, תוך כדי תנועה, את החוויה הזאת</w:t>
      </w:r>
      <w:bookmarkStart w:id="1494" w:name="_ETM_Q1_3854052"/>
      <w:bookmarkEnd w:id="1494"/>
      <w:r w:rsidR="005D2491">
        <w:rPr>
          <w:rFonts w:hint="cs"/>
          <w:rtl/>
          <w:lang w:eastAsia="he-IL"/>
        </w:rPr>
        <w:t xml:space="preserve"> ולכן בגל השני, בתחילת ספטמבר, המורים היו יותר מוכנים. יחד </w:t>
      </w:r>
      <w:bookmarkStart w:id="1495" w:name="_ETM_Q1_3861428"/>
      <w:bookmarkEnd w:id="1495"/>
      <w:r w:rsidR="005D2491">
        <w:rPr>
          <w:rFonts w:hint="cs"/>
          <w:rtl/>
          <w:lang w:eastAsia="he-IL"/>
        </w:rPr>
        <w:t xml:space="preserve">עם זאת אנחנו גם הוספנו אינסוף השתלמויות, כל מורה שרצה </w:t>
      </w:r>
      <w:bookmarkStart w:id="1496" w:name="_ETM_Q1_3863374"/>
      <w:bookmarkEnd w:id="1496"/>
      <w:r w:rsidR="005D2491">
        <w:rPr>
          <w:rFonts w:hint="cs"/>
          <w:rtl/>
          <w:lang w:eastAsia="he-IL"/>
        </w:rPr>
        <w:t>להשתלם, ואני יכול להעיד על 12,000 מורים מתוך כ-40,000</w:t>
      </w:r>
      <w:bookmarkStart w:id="1497" w:name="_ETM_Q1_3872710"/>
      <w:bookmarkEnd w:id="1497"/>
      <w:r w:rsidR="005D2491">
        <w:rPr>
          <w:rFonts w:hint="cs"/>
          <w:rtl/>
          <w:lang w:eastAsia="he-IL"/>
        </w:rPr>
        <w:t xml:space="preserve"> מורים בחברה הערבית, שהשתלמו בתקופת הקיץ של ת</w:t>
      </w:r>
      <w:bookmarkStart w:id="1498" w:name="_ETM_Q1_3876956"/>
      <w:bookmarkEnd w:id="1498"/>
      <w:r w:rsidR="005D2491">
        <w:rPr>
          <w:rFonts w:hint="cs"/>
          <w:rtl/>
          <w:lang w:eastAsia="he-IL"/>
        </w:rPr>
        <w:t xml:space="preserve">ש"פ סביב הלמידה מרחוק. לכן המורים שלנו הם יותר </w:t>
      </w:r>
      <w:bookmarkStart w:id="1499" w:name="_ETM_Q1_3878672"/>
      <w:bookmarkEnd w:id="1499"/>
      <w:r w:rsidR="005D2491">
        <w:rPr>
          <w:rFonts w:hint="cs"/>
          <w:rtl/>
          <w:lang w:eastAsia="he-IL"/>
        </w:rPr>
        <w:t xml:space="preserve">בקיאים היום מאשר בעבר. </w:t>
      </w:r>
      <w:bookmarkStart w:id="1500" w:name="_ETM_Q1_3881088"/>
      <w:bookmarkEnd w:id="1500"/>
    </w:p>
    <w:p w:rsidR="005D2491" w:rsidRDefault="005D2491" w:rsidP="00A92537">
      <w:pPr>
        <w:rPr>
          <w:rtl/>
          <w:lang w:eastAsia="he-IL"/>
        </w:rPr>
      </w:pPr>
      <w:bookmarkStart w:id="1501" w:name="_ETM_Q1_3881140"/>
      <w:bookmarkEnd w:id="1501"/>
    </w:p>
    <w:p w:rsidR="005D2491" w:rsidRDefault="005D2491" w:rsidP="000D23D7">
      <w:pPr>
        <w:rPr>
          <w:rtl/>
          <w:lang w:eastAsia="he-IL"/>
        </w:rPr>
      </w:pPr>
      <w:bookmarkStart w:id="1502" w:name="_ETM_Q1_3881240"/>
      <w:bookmarkStart w:id="1503" w:name="_ETM_Q1_3881286"/>
      <w:bookmarkEnd w:id="1502"/>
      <w:bookmarkEnd w:id="1503"/>
      <w:r>
        <w:rPr>
          <w:rFonts w:hint="cs"/>
          <w:rtl/>
          <w:lang w:eastAsia="he-IL"/>
        </w:rPr>
        <w:t xml:space="preserve">בנוסף לכך אחת מהתובנות שלקחנו אותה </w:t>
      </w:r>
      <w:bookmarkStart w:id="1504" w:name="_ETM_Q1_3884192"/>
      <w:bookmarkEnd w:id="1504"/>
      <w:r>
        <w:rPr>
          <w:rFonts w:hint="cs"/>
          <w:rtl/>
          <w:lang w:eastAsia="he-IL"/>
        </w:rPr>
        <w:t xml:space="preserve">בחשבון, שאנחנו צריכים, בסוגריים אנחנו מדברים שכשיש </w:t>
      </w:r>
      <w:bookmarkStart w:id="1505" w:name="_ETM_Q1_3894280"/>
      <w:bookmarkEnd w:id="1505"/>
      <w:r>
        <w:rPr>
          <w:rFonts w:hint="cs"/>
          <w:rtl/>
          <w:lang w:eastAsia="he-IL"/>
        </w:rPr>
        <w:t>לנו תאונת ד</w:t>
      </w:r>
      <w:r w:rsidR="000D23D7">
        <w:rPr>
          <w:rFonts w:hint="cs"/>
          <w:rtl/>
          <w:lang w:eastAsia="he-IL"/>
        </w:rPr>
        <w:t>רכים השאיפה שלנו לעשות שיקום ול</w:t>
      </w:r>
      <w:r>
        <w:rPr>
          <w:rFonts w:hint="cs"/>
          <w:rtl/>
          <w:lang w:eastAsia="he-IL"/>
        </w:rPr>
        <w:t xml:space="preserve">החזיר את </w:t>
      </w:r>
      <w:bookmarkStart w:id="1506" w:name="_ETM_Q1_3896690"/>
      <w:bookmarkEnd w:id="1506"/>
      <w:r>
        <w:rPr>
          <w:rFonts w:hint="cs"/>
          <w:rtl/>
          <w:lang w:eastAsia="he-IL"/>
        </w:rPr>
        <w:t>הבן אדם למצב טרום תאונת הדרכים, במקרה שלנו, של משרד</w:t>
      </w:r>
      <w:bookmarkStart w:id="1507" w:name="_ETM_Q1_3901978"/>
      <w:bookmarkEnd w:id="1507"/>
      <w:r>
        <w:rPr>
          <w:rFonts w:hint="cs"/>
          <w:rtl/>
          <w:lang w:eastAsia="he-IL"/>
        </w:rPr>
        <w:t xml:space="preserve"> החינוך, השאיפה שלנו לא ל</w:t>
      </w:r>
      <w:bookmarkStart w:id="1508" w:name="_ETM_Q1_3902256"/>
      <w:bookmarkStart w:id="1509" w:name="_ETM_Q1_3902351"/>
      <w:bookmarkEnd w:id="1508"/>
      <w:bookmarkEnd w:id="1509"/>
      <w:r>
        <w:rPr>
          <w:rFonts w:hint="cs"/>
          <w:rtl/>
          <w:lang w:eastAsia="he-IL"/>
        </w:rPr>
        <w:t xml:space="preserve">החזיר את המערכת לתקופת טרום </w:t>
      </w:r>
      <w:bookmarkStart w:id="1510" w:name="_ETM_Q1_3907192"/>
      <w:bookmarkEnd w:id="1510"/>
      <w:r>
        <w:rPr>
          <w:rFonts w:hint="cs"/>
          <w:rtl/>
          <w:lang w:eastAsia="he-IL"/>
        </w:rPr>
        <w:t>הקורונה, צריך לשמר את הדברים החיוביים של הקורונה וזה כל</w:t>
      </w:r>
      <w:bookmarkStart w:id="1511" w:name="_ETM_Q1_3911398"/>
      <w:bookmarkEnd w:id="1511"/>
      <w:r>
        <w:rPr>
          <w:rFonts w:hint="cs"/>
          <w:rtl/>
          <w:lang w:eastAsia="he-IL"/>
        </w:rPr>
        <w:t xml:space="preserve"> הטכנולוגיה והשילוב של הטכנו פדגוגיה. לכן בתוכנית של משרד החינוך </w:t>
      </w:r>
      <w:bookmarkStart w:id="1512" w:name="_ETM_Q1_3919982"/>
      <w:bookmarkEnd w:id="1512"/>
      <w:r>
        <w:rPr>
          <w:rFonts w:hint="cs"/>
          <w:rtl/>
          <w:lang w:eastAsia="he-IL"/>
        </w:rPr>
        <w:t>שנקראת גפ"ן, נתנו גמישות פדגוג</w:t>
      </w:r>
      <w:r w:rsidR="000D23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וניהולית למנהלים כדי שי</w:t>
      </w:r>
      <w:bookmarkStart w:id="1513" w:name="_ETM_Q1_3925827"/>
      <w:bookmarkEnd w:id="1513"/>
      <w:r>
        <w:rPr>
          <w:rFonts w:hint="cs"/>
          <w:rtl/>
          <w:lang w:eastAsia="he-IL"/>
        </w:rPr>
        <w:t xml:space="preserve">יבנו תוכנית לימודית לבית הספר והגמישות הזאת לקחה בחשבון </w:t>
      </w:r>
      <w:bookmarkStart w:id="1514" w:name="_ETM_Q1_3931464"/>
      <w:bookmarkEnd w:id="1514"/>
      <w:r>
        <w:rPr>
          <w:rFonts w:hint="cs"/>
          <w:rtl/>
          <w:lang w:eastAsia="he-IL"/>
        </w:rPr>
        <w:t>שלפחות בחטיבות הביניים ובעל יסודי 20% מהשעות י</w:t>
      </w:r>
      <w:r w:rsidR="000D23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למדו מחוץ לבית</w:t>
      </w:r>
      <w:bookmarkStart w:id="1515" w:name="_ETM_Q1_3937677"/>
      <w:bookmarkEnd w:id="1515"/>
      <w:r>
        <w:rPr>
          <w:rFonts w:hint="cs"/>
          <w:rtl/>
          <w:lang w:eastAsia="he-IL"/>
        </w:rPr>
        <w:t xml:space="preserve"> הספר, כולל למידה מרחוק, וביסודיים 10%. אנחנו ערוכים לעתיד </w:t>
      </w:r>
      <w:bookmarkStart w:id="1516" w:name="_ETM_Q1_3943430"/>
      <w:bookmarkEnd w:id="1516"/>
      <w:r>
        <w:rPr>
          <w:rFonts w:hint="cs"/>
          <w:rtl/>
          <w:lang w:eastAsia="he-IL"/>
        </w:rPr>
        <w:t>ו</w:t>
      </w:r>
      <w:r w:rsidR="000D23D7">
        <w:rPr>
          <w:rFonts w:hint="cs"/>
          <w:rtl/>
          <w:lang w:eastAsia="he-IL"/>
        </w:rPr>
        <w:t>המורים יותר מנוסים ואנחנו גם נש</w:t>
      </w:r>
      <w:r>
        <w:rPr>
          <w:rFonts w:hint="cs"/>
          <w:rtl/>
          <w:lang w:eastAsia="he-IL"/>
        </w:rPr>
        <w:t>מר את מה שקיבלנו בעקבות</w:t>
      </w:r>
      <w:bookmarkStart w:id="1517" w:name="_ETM_Q1_3949742"/>
      <w:bookmarkEnd w:id="1517"/>
      <w:r>
        <w:rPr>
          <w:rFonts w:hint="cs"/>
          <w:rtl/>
          <w:lang w:eastAsia="he-IL"/>
        </w:rPr>
        <w:t xml:space="preserve"> הקורונה כדי שהמורים לא ישכחו את זה וזה יהיה חלק </w:t>
      </w:r>
      <w:bookmarkStart w:id="1518" w:name="_ETM_Q1_3954318"/>
      <w:bookmarkEnd w:id="1518"/>
      <w:r>
        <w:rPr>
          <w:rFonts w:hint="cs"/>
          <w:rtl/>
          <w:lang w:eastAsia="he-IL"/>
        </w:rPr>
        <w:t>אינטגרלי מהעשייה שלהם.</w:t>
      </w:r>
      <w:bookmarkStart w:id="1519" w:name="_ETM_Q1_3956950"/>
      <w:bookmarkEnd w:id="1519"/>
    </w:p>
    <w:p w:rsidR="005D2491" w:rsidRDefault="005D2491" w:rsidP="005D2491">
      <w:pPr>
        <w:rPr>
          <w:rtl/>
          <w:lang w:eastAsia="he-IL"/>
        </w:rPr>
      </w:pPr>
      <w:bookmarkStart w:id="1520" w:name="_ETM_Q1_3957028"/>
      <w:bookmarkEnd w:id="1520"/>
    </w:p>
    <w:p w:rsidR="005D2491" w:rsidRDefault="005D2491" w:rsidP="000D23D7">
      <w:pPr>
        <w:rPr>
          <w:rtl/>
          <w:lang w:eastAsia="he-IL"/>
        </w:rPr>
      </w:pPr>
      <w:bookmarkStart w:id="1521" w:name="_ETM_Q1_3957094"/>
      <w:bookmarkStart w:id="1522" w:name="_ETM_Q1_3957151"/>
      <w:bookmarkEnd w:id="1521"/>
      <w:bookmarkEnd w:id="1522"/>
      <w:r>
        <w:rPr>
          <w:rFonts w:hint="cs"/>
          <w:rtl/>
          <w:lang w:eastAsia="he-IL"/>
        </w:rPr>
        <w:t xml:space="preserve">הנקודה האחרונה זה לגבי התוכן הדיגיטלי. אמנם, כמו </w:t>
      </w:r>
      <w:bookmarkStart w:id="1523" w:name="_ETM_Q1_3962494"/>
      <w:bookmarkEnd w:id="1523"/>
      <w:r>
        <w:rPr>
          <w:rFonts w:hint="cs"/>
          <w:rtl/>
          <w:lang w:eastAsia="he-IL"/>
        </w:rPr>
        <w:t xml:space="preserve">שאמר מר מוהנא פארס, יש לנו בגרויות בביולוגיה, בכימיה, בפיזיקה, </w:t>
      </w:r>
      <w:bookmarkStart w:id="1524" w:name="_ETM_Q1_3965134"/>
      <w:bookmarkEnd w:id="1524"/>
      <w:r>
        <w:rPr>
          <w:rFonts w:hint="cs"/>
          <w:rtl/>
          <w:lang w:eastAsia="he-IL"/>
        </w:rPr>
        <w:t xml:space="preserve">הכול מתוקשב, לכן אנחנו לא התחלנו מאפס, היו לנו תכנים </w:t>
      </w:r>
      <w:bookmarkStart w:id="1525" w:name="_ETM_Q1_3970422"/>
      <w:bookmarkEnd w:id="1525"/>
      <w:r>
        <w:rPr>
          <w:rFonts w:hint="cs"/>
          <w:rtl/>
          <w:lang w:eastAsia="he-IL"/>
        </w:rPr>
        <w:t xml:space="preserve">דיגיטלית בתקופת הטרום קורונה, זה לא כיסה את כלל </w:t>
      </w:r>
      <w:bookmarkStart w:id="1526" w:name="_ETM_Q1_3972554"/>
      <w:bookmarkEnd w:id="1526"/>
      <w:r>
        <w:rPr>
          <w:rFonts w:hint="cs"/>
          <w:rtl/>
          <w:lang w:eastAsia="he-IL"/>
        </w:rPr>
        <w:t>המ</w:t>
      </w:r>
      <w:r w:rsidR="000D23D7">
        <w:rPr>
          <w:rFonts w:hint="cs"/>
          <w:rtl/>
          <w:lang w:eastAsia="he-IL"/>
        </w:rPr>
        <w:t xml:space="preserve">קצועות, אבל עם פרוץ הגל הראשון </w:t>
      </w:r>
      <w:r>
        <w:rPr>
          <w:rFonts w:hint="cs"/>
          <w:rtl/>
          <w:lang w:eastAsia="he-IL"/>
        </w:rPr>
        <w:t xml:space="preserve">המשרד, כולל החברה </w:t>
      </w:r>
      <w:bookmarkStart w:id="1527" w:name="_ETM_Q1_3977608"/>
      <w:bookmarkEnd w:id="1527"/>
      <w:r>
        <w:rPr>
          <w:rFonts w:hint="cs"/>
          <w:rtl/>
          <w:lang w:eastAsia="he-IL"/>
        </w:rPr>
        <w:t xml:space="preserve">הערבית, אנחנו נכנסנו למהלך מאוד רציני של הקלטת שיעורים ומערכת </w:t>
      </w:r>
      <w:bookmarkStart w:id="1528" w:name="_ETM_Q1_3983904"/>
      <w:bookmarkEnd w:id="1528"/>
      <w:r>
        <w:rPr>
          <w:rFonts w:hint="cs"/>
          <w:rtl/>
          <w:lang w:eastAsia="he-IL"/>
        </w:rPr>
        <w:t xml:space="preserve">שיעורים ארצית לאומית ששידרה שיעורים בכלל המקצועות. אני </w:t>
      </w:r>
      <w:bookmarkStart w:id="1529" w:name="_ETM_Q1_3984760"/>
      <w:bookmarkEnd w:id="1529"/>
      <w:r>
        <w:rPr>
          <w:rFonts w:hint="cs"/>
          <w:rtl/>
          <w:lang w:eastAsia="he-IL"/>
        </w:rPr>
        <w:t>אישית ניהלתי את המערך הזה בחברה הערבית ודאגתי שבכלל מקצועות</w:t>
      </w:r>
      <w:bookmarkStart w:id="1530" w:name="_ETM_Q1_3993672"/>
      <w:bookmarkEnd w:id="1530"/>
      <w:r>
        <w:rPr>
          <w:rFonts w:hint="cs"/>
          <w:rtl/>
          <w:lang w:eastAsia="he-IL"/>
        </w:rPr>
        <w:t xml:space="preserve"> הליבה, בעדיפות הראשונה, שכל תוכניות הלימודים יוקלטו וישודרו לבתי הספר </w:t>
      </w:r>
      <w:bookmarkStart w:id="1531" w:name="_ETM_Q1_3999046"/>
      <w:bookmarkEnd w:id="1531"/>
      <w:r>
        <w:rPr>
          <w:rFonts w:hint="cs"/>
          <w:rtl/>
          <w:lang w:eastAsia="he-IL"/>
        </w:rPr>
        <w:t xml:space="preserve">ועכשיו יש לנו מאגר שלם של שיעורים מוקלטים </w:t>
      </w:r>
      <w:bookmarkStart w:id="1532" w:name="_ETM_Q1_3999978"/>
      <w:bookmarkEnd w:id="1532"/>
      <w:r>
        <w:rPr>
          <w:rFonts w:hint="cs"/>
          <w:rtl/>
          <w:lang w:eastAsia="he-IL"/>
        </w:rPr>
        <w:t>שנוכל להשתמש בהם גם בשגרה וגם במקרה של חירום.</w:t>
      </w:r>
      <w:bookmarkStart w:id="1533" w:name="_ETM_Q1_4006858"/>
      <w:bookmarkEnd w:id="1533"/>
    </w:p>
    <w:p w:rsidR="000D23D7" w:rsidRDefault="000D23D7" w:rsidP="005D2491">
      <w:pPr>
        <w:rPr>
          <w:rtl/>
          <w:lang w:eastAsia="he-IL"/>
        </w:rPr>
      </w:pPr>
    </w:p>
    <w:p w:rsidR="005D2491" w:rsidRDefault="005D2491" w:rsidP="005D2491">
      <w:pPr>
        <w:rPr>
          <w:rtl/>
          <w:lang w:eastAsia="he-IL"/>
        </w:rPr>
      </w:pPr>
    </w:p>
    <w:p w:rsidR="005D2491" w:rsidRDefault="007B3C7F" w:rsidP="005D249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5D2491">
        <w:rPr>
          <w:rFonts w:hint="cs"/>
          <w:rtl/>
          <w:lang w:eastAsia="he-IL"/>
        </w:rPr>
        <w:t>היו"ר מנסור עבאס</w:t>
      </w:r>
      <w:r>
        <w:rPr>
          <w:rFonts w:hint="cs"/>
          <w:rtl/>
          <w:lang w:eastAsia="he-IL"/>
        </w:rPr>
        <w:t>)</w:t>
      </w:r>
    </w:p>
    <w:p w:rsidR="005D2491" w:rsidRDefault="005D2491" w:rsidP="005D2491">
      <w:pPr>
        <w:rPr>
          <w:rtl/>
          <w:lang w:eastAsia="he-IL"/>
        </w:rPr>
      </w:pPr>
      <w:bookmarkStart w:id="1534" w:name="_ETM_Q1_4006923"/>
      <w:bookmarkEnd w:id="1534"/>
    </w:p>
    <w:p w:rsidR="005D2491" w:rsidRDefault="005D2491" w:rsidP="005D2491">
      <w:pPr>
        <w:pStyle w:val="af6"/>
        <w:keepNext/>
        <w:rPr>
          <w:rtl/>
        </w:rPr>
      </w:pPr>
      <w:bookmarkStart w:id="1535" w:name="ET_yor_5795_112"/>
      <w:r w:rsidRPr="005D249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D2491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535"/>
    </w:p>
    <w:p w:rsidR="005D2491" w:rsidRDefault="005D2491" w:rsidP="005D2491">
      <w:pPr>
        <w:pStyle w:val="KeepWithNext"/>
        <w:rPr>
          <w:rtl/>
          <w:lang w:eastAsia="he-IL"/>
        </w:rPr>
      </w:pPr>
    </w:p>
    <w:p w:rsidR="005D2491" w:rsidRDefault="005D2491" w:rsidP="005D2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מתעקשת על השאלה של כן אני רוצה להבין איזה </w:t>
      </w:r>
      <w:bookmarkStart w:id="1536" w:name="_ETM_Q1_4012151"/>
      <w:bookmarkEnd w:id="1536"/>
      <w:r>
        <w:rPr>
          <w:rFonts w:hint="cs"/>
          <w:rtl/>
          <w:lang w:eastAsia="he-IL"/>
        </w:rPr>
        <w:t xml:space="preserve">משברים נפשיים החברה הערבית, תלמידות ותלמידים, מורות ומורים, התמודדו </w:t>
      </w:r>
      <w:bookmarkStart w:id="1537" w:name="_ETM_Q1_4015814"/>
      <w:bookmarkEnd w:id="1537"/>
      <w:r>
        <w:rPr>
          <w:rFonts w:hint="cs"/>
          <w:rtl/>
          <w:lang w:eastAsia="he-IL"/>
        </w:rPr>
        <w:t>איתם בתקופת הקורונה בחברה הערבית. בחברה היהודית הישראלית מדב</w:t>
      </w:r>
      <w:bookmarkStart w:id="1538" w:name="_ETM_Q1_4020602"/>
      <w:bookmarkEnd w:id="1538"/>
      <w:r>
        <w:rPr>
          <w:rFonts w:hint="cs"/>
          <w:rtl/>
          <w:lang w:eastAsia="he-IL"/>
        </w:rPr>
        <w:t xml:space="preserve">רים הרבה על העניין הנפשי, האתגרים שהיו, על חוויות קשות </w:t>
      </w:r>
      <w:bookmarkStart w:id="1539" w:name="_ETM_Q1_4028058"/>
      <w:bookmarkEnd w:id="1539"/>
      <w:r>
        <w:rPr>
          <w:rFonts w:hint="cs"/>
          <w:rtl/>
          <w:lang w:eastAsia="he-IL"/>
        </w:rPr>
        <w:t xml:space="preserve">שחוו התלמידים והתלמידות ואני רוצה לדעת איך אנחנו בחברה הערבית </w:t>
      </w:r>
      <w:bookmarkStart w:id="1540" w:name="_ETM_Q1_4032708"/>
      <w:bookmarkEnd w:id="1540"/>
      <w:r>
        <w:rPr>
          <w:rFonts w:hint="cs"/>
          <w:rtl/>
          <w:lang w:eastAsia="he-IL"/>
        </w:rPr>
        <w:t>נותנים מקום לנפש.</w:t>
      </w:r>
    </w:p>
    <w:p w:rsidR="005D2491" w:rsidRDefault="005D2491" w:rsidP="005D2491">
      <w:pPr>
        <w:rPr>
          <w:rtl/>
          <w:lang w:eastAsia="he-IL"/>
        </w:rPr>
      </w:pPr>
      <w:bookmarkStart w:id="1541" w:name="_ETM_Q1_4034572"/>
      <w:bookmarkStart w:id="1542" w:name="_ETM_Q1_4034636"/>
      <w:bookmarkStart w:id="1543" w:name="_ETM_Q1_4032948"/>
      <w:bookmarkEnd w:id="1541"/>
      <w:bookmarkEnd w:id="1542"/>
      <w:bookmarkEnd w:id="1543"/>
    </w:p>
    <w:p w:rsidR="005D2491" w:rsidRDefault="005D2491" w:rsidP="005D2491">
      <w:pPr>
        <w:pStyle w:val="af9"/>
        <w:keepNext/>
        <w:rPr>
          <w:rtl/>
          <w:lang w:eastAsia="he-IL"/>
        </w:rPr>
      </w:pPr>
      <w:bookmarkStart w:id="1544" w:name="ET_guest_חוסאם_דיאב_113"/>
      <w:r w:rsidRPr="005D2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חוסאם דיאב:</w:t>
      </w:r>
      <w:r w:rsidRPr="005D2491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544"/>
    </w:p>
    <w:p w:rsidR="005D2491" w:rsidRDefault="005D2491" w:rsidP="005D2491">
      <w:pPr>
        <w:pStyle w:val="KeepWithNext"/>
        <w:rPr>
          <w:rtl/>
          <w:lang w:eastAsia="he-IL"/>
        </w:rPr>
      </w:pPr>
    </w:p>
    <w:p w:rsidR="005D2491" w:rsidRDefault="005D2491" w:rsidP="005D2491">
      <w:pPr>
        <w:rPr>
          <w:rtl/>
          <w:lang w:eastAsia="he-IL"/>
        </w:rPr>
      </w:pPr>
      <w:bookmarkStart w:id="1545" w:name="_ETM_Q1_4033353"/>
      <w:bookmarkStart w:id="1546" w:name="_ETM_Q1_4033400"/>
      <w:bookmarkEnd w:id="1545"/>
      <w:bookmarkEnd w:id="1546"/>
      <w:r>
        <w:rPr>
          <w:rFonts w:hint="cs"/>
          <w:rtl/>
          <w:lang w:eastAsia="he-IL"/>
        </w:rPr>
        <w:t xml:space="preserve">אני אתייחס. סך הכול </w:t>
      </w:r>
      <w:bookmarkStart w:id="1547" w:name="_ETM_Q1_4035779"/>
      <w:bookmarkEnd w:id="1547"/>
      <w:r>
        <w:rPr>
          <w:rFonts w:hint="cs"/>
          <w:rtl/>
          <w:lang w:eastAsia="he-IL"/>
        </w:rPr>
        <w:t xml:space="preserve">התלמידים היו תקופה ארוכה, כולל המורים, בבידוד ביתי, רק עם </w:t>
      </w:r>
      <w:bookmarkStart w:id="1548" w:name="_ETM_Q1_4041588"/>
      <w:bookmarkEnd w:id="1548"/>
      <w:r>
        <w:rPr>
          <w:rFonts w:hint="cs"/>
          <w:rtl/>
          <w:lang w:eastAsia="he-IL"/>
        </w:rPr>
        <w:t xml:space="preserve">בני המשפחה ולכן המשרד מודע לסוגיה הזאת ואנחנו מטפלים </w:t>
      </w:r>
      <w:bookmarkStart w:id="1549" w:name="_ETM_Q1_4047739"/>
      <w:bookmarkEnd w:id="1549"/>
      <w:r>
        <w:rPr>
          <w:rFonts w:hint="cs"/>
          <w:rtl/>
          <w:lang w:eastAsia="he-IL"/>
        </w:rPr>
        <w:t xml:space="preserve">בנוסף במה שנקרא </w:t>
      </w:r>
      <w:r>
        <w:rPr>
          <w:lang w:eastAsia="he-IL"/>
        </w:rPr>
        <w:t>SEL</w:t>
      </w:r>
      <w:r>
        <w:rPr>
          <w:rFonts w:hint="cs"/>
          <w:rtl/>
          <w:lang w:eastAsia="he-IL"/>
        </w:rPr>
        <w:t xml:space="preserve">, </w:t>
      </w:r>
      <w:r w:rsidRPr="005D2491">
        <w:rPr>
          <w:lang w:eastAsia="he-IL"/>
        </w:rPr>
        <w:t>Social Emotional Learning</w:t>
      </w:r>
      <w:r>
        <w:rPr>
          <w:rFonts w:hint="cs"/>
          <w:rtl/>
          <w:lang w:eastAsia="he-IL"/>
        </w:rPr>
        <w:t xml:space="preserve">, אנחנו גם מטפלים בפן החברתי </w:t>
      </w:r>
      <w:bookmarkStart w:id="1550" w:name="_ETM_Q1_4051807"/>
      <w:bookmarkEnd w:id="1550"/>
      <w:r>
        <w:rPr>
          <w:rFonts w:hint="cs"/>
          <w:rtl/>
          <w:lang w:eastAsia="he-IL"/>
        </w:rPr>
        <w:t xml:space="preserve">הרגשי, דרך היועצות שלנו. הפיקוח על הייעוץ החינוכי לקח אחריות </w:t>
      </w:r>
      <w:bookmarkStart w:id="1551" w:name="_ETM_Q1_4054616"/>
      <w:bookmarkEnd w:id="1551"/>
      <w:r w:rsidR="00DF7903">
        <w:rPr>
          <w:rFonts w:hint="cs"/>
          <w:rtl/>
          <w:lang w:eastAsia="he-IL"/>
        </w:rPr>
        <w:t xml:space="preserve">לתת כלים ליועצות החינוכיות במוסדות החינוך שהן יטפלו פרטנית בכל </w:t>
      </w:r>
      <w:bookmarkStart w:id="1552" w:name="_ETM_Q1_4065248"/>
      <w:bookmarkEnd w:id="1552"/>
      <w:r w:rsidR="00DF7903">
        <w:rPr>
          <w:rFonts w:hint="cs"/>
          <w:rtl/>
          <w:lang w:eastAsia="he-IL"/>
        </w:rPr>
        <w:t xml:space="preserve">תלמיד ותלמיד. בנוסף לכך באפריל-מרץ, לפני מספר חודשים, חודשיים </w:t>
      </w:r>
      <w:bookmarkStart w:id="1553" w:name="_ETM_Q1_4072695"/>
      <w:bookmarkEnd w:id="1553"/>
      <w:r w:rsidR="00DF7903">
        <w:rPr>
          <w:rFonts w:hint="cs"/>
          <w:rtl/>
          <w:lang w:eastAsia="he-IL"/>
        </w:rPr>
        <w:t xml:space="preserve">מהיום, נעשה מיפוי לכלל התלמידים מבחינה לימודית, רגשית וחברתית ויש </w:t>
      </w:r>
      <w:bookmarkStart w:id="1554" w:name="_ETM_Q1_4077794"/>
      <w:bookmarkEnd w:id="1554"/>
      <w:r w:rsidR="00DF7903">
        <w:rPr>
          <w:rFonts w:hint="cs"/>
          <w:rtl/>
          <w:lang w:eastAsia="he-IL"/>
        </w:rPr>
        <w:t xml:space="preserve">לנו תמונת מצב לגבי כל תלמיד בכל בית ספר </w:t>
      </w:r>
      <w:bookmarkStart w:id="1555" w:name="_ETM_Q1_4082898"/>
      <w:bookmarkEnd w:id="1555"/>
      <w:r w:rsidR="00DF7903">
        <w:rPr>
          <w:rFonts w:hint="cs"/>
          <w:rtl/>
          <w:lang w:eastAsia="he-IL"/>
        </w:rPr>
        <w:t xml:space="preserve">לבחינת נקודות החולשה והצרכים שלו והמחוזות קיבלו הוראה מהמטה שייתנו עדיפות </w:t>
      </w:r>
      <w:r w:rsidR="006016B7">
        <w:rPr>
          <w:rFonts w:hint="cs"/>
          <w:rtl/>
          <w:lang w:eastAsia="he-IL"/>
        </w:rPr>
        <w:t xml:space="preserve">במשאבים, הדרכה, תוספת של שעות ייעוץ בבתי </w:t>
      </w:r>
      <w:bookmarkStart w:id="1556" w:name="_ETM_Q1_4095123"/>
      <w:bookmarkEnd w:id="1556"/>
      <w:r w:rsidR="006016B7">
        <w:rPr>
          <w:rFonts w:hint="cs"/>
          <w:rtl/>
          <w:lang w:eastAsia="he-IL"/>
        </w:rPr>
        <w:t>הספר שיש להם מסה של ילדים שסובלים.</w:t>
      </w:r>
      <w:bookmarkStart w:id="1557" w:name="_ETM_Q1_4094919"/>
      <w:bookmarkEnd w:id="1557"/>
    </w:p>
    <w:p w:rsidR="006016B7" w:rsidRDefault="006016B7" w:rsidP="005D2491">
      <w:pPr>
        <w:rPr>
          <w:rtl/>
          <w:lang w:eastAsia="he-IL"/>
        </w:rPr>
      </w:pPr>
      <w:bookmarkStart w:id="1558" w:name="_ETM_Q1_4094986"/>
      <w:bookmarkStart w:id="1559" w:name="_ETM_Q1_4093875"/>
      <w:bookmarkEnd w:id="1558"/>
      <w:bookmarkEnd w:id="1559"/>
    </w:p>
    <w:p w:rsidR="006016B7" w:rsidRDefault="006016B7" w:rsidP="006016B7">
      <w:pPr>
        <w:pStyle w:val="a4"/>
        <w:keepNext/>
        <w:rPr>
          <w:rtl/>
        </w:rPr>
      </w:pPr>
      <w:bookmarkStart w:id="1560" w:name="ET_speaker_6154_114"/>
      <w:r w:rsidRPr="006016B7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6016B7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1560"/>
    </w:p>
    <w:p w:rsidR="006016B7" w:rsidRDefault="006016B7" w:rsidP="006016B7">
      <w:pPr>
        <w:pStyle w:val="KeepWithNext"/>
        <w:rPr>
          <w:rtl/>
          <w:lang w:eastAsia="he-IL"/>
        </w:rPr>
      </w:pPr>
    </w:p>
    <w:p w:rsidR="006016B7" w:rsidRDefault="006016B7" w:rsidP="006016B7">
      <w:pPr>
        <w:rPr>
          <w:rtl/>
          <w:lang w:eastAsia="he-IL"/>
        </w:rPr>
      </w:pPr>
      <w:bookmarkStart w:id="1561" w:name="_ETM_Q1_4094197"/>
      <w:bookmarkStart w:id="1562" w:name="_ETM_Q1_4094212"/>
      <w:bookmarkEnd w:id="1561"/>
      <w:bookmarkEnd w:id="1562"/>
      <w:r>
        <w:rPr>
          <w:rFonts w:hint="cs"/>
          <w:rtl/>
          <w:lang w:eastAsia="he-IL"/>
        </w:rPr>
        <w:t xml:space="preserve">איזה סוג של סבל? </w:t>
      </w:r>
      <w:bookmarkStart w:id="1563" w:name="_ETM_Q1_4099499"/>
      <w:bookmarkEnd w:id="1563"/>
      <w:r>
        <w:rPr>
          <w:rFonts w:hint="cs"/>
          <w:rtl/>
          <w:lang w:eastAsia="he-IL"/>
        </w:rPr>
        <w:t xml:space="preserve">את זה אני חייבת להבין, עדיין לא קיבלתי תשובה. מה </w:t>
      </w:r>
      <w:bookmarkStart w:id="1564" w:name="_ETM_Q1_4099599"/>
      <w:bookmarkEnd w:id="1564"/>
      <w:r>
        <w:rPr>
          <w:rFonts w:hint="cs"/>
          <w:rtl/>
          <w:lang w:eastAsia="he-IL"/>
        </w:rPr>
        <w:t>האבחונים שלכם, מה ראיתם במשרד החינוך לגבי כל העניין,</w:t>
      </w:r>
      <w:bookmarkStart w:id="1565" w:name="_ETM_Q1_4109711"/>
      <w:bookmarkEnd w:id="1565"/>
      <w:r>
        <w:rPr>
          <w:rFonts w:hint="cs"/>
          <w:rtl/>
          <w:lang w:eastAsia="he-IL"/>
        </w:rPr>
        <w:t xml:space="preserve"> לאיזה משברים נקלעו בחברה הערבית, תלמידות ותלמידים, מורות ומורים? </w:t>
      </w:r>
      <w:bookmarkStart w:id="1566" w:name="_ETM_Q1_4117599"/>
      <w:bookmarkEnd w:id="1566"/>
      <w:r>
        <w:rPr>
          <w:rFonts w:hint="cs"/>
          <w:rtl/>
          <w:lang w:eastAsia="he-IL"/>
        </w:rPr>
        <w:t xml:space="preserve">חרדות, דיכאון, סימפטום של התאבדויות? מה היה שם? </w:t>
      </w:r>
    </w:p>
    <w:p w:rsidR="006016B7" w:rsidRDefault="006016B7" w:rsidP="006016B7">
      <w:pPr>
        <w:rPr>
          <w:rtl/>
          <w:lang w:eastAsia="he-IL"/>
        </w:rPr>
      </w:pPr>
      <w:bookmarkStart w:id="1567" w:name="_ETM_Q1_4121497"/>
      <w:bookmarkStart w:id="1568" w:name="_ETM_Q1_4121562"/>
      <w:bookmarkEnd w:id="1567"/>
      <w:bookmarkEnd w:id="1568"/>
    </w:p>
    <w:p w:rsidR="006016B7" w:rsidRDefault="006016B7" w:rsidP="006016B7">
      <w:pPr>
        <w:pStyle w:val="af9"/>
        <w:keepNext/>
        <w:rPr>
          <w:rtl/>
          <w:lang w:eastAsia="he-IL"/>
        </w:rPr>
      </w:pPr>
      <w:bookmarkStart w:id="1569" w:name="ET_guest_מוהנא_פארס_117"/>
      <w:r w:rsidRPr="00601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מוהנא פארס:</w:t>
      </w:r>
      <w:r w:rsidRPr="006016B7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569"/>
    </w:p>
    <w:p w:rsidR="006016B7" w:rsidRDefault="006016B7" w:rsidP="006016B7">
      <w:pPr>
        <w:pStyle w:val="KeepWithNext"/>
        <w:rPr>
          <w:rtl/>
          <w:lang w:eastAsia="he-IL"/>
        </w:rPr>
      </w:pPr>
    </w:p>
    <w:p w:rsidR="006016B7" w:rsidRDefault="006016B7" w:rsidP="006016B7">
      <w:pPr>
        <w:rPr>
          <w:rtl/>
          <w:lang w:eastAsia="he-IL"/>
        </w:rPr>
      </w:pPr>
      <w:bookmarkStart w:id="1570" w:name="_ETM_Q1_4117854"/>
      <w:bookmarkStart w:id="1571" w:name="_ETM_Q1_4117871"/>
      <w:bookmarkEnd w:id="1570"/>
      <w:bookmarkEnd w:id="1571"/>
      <w:r>
        <w:rPr>
          <w:rFonts w:hint="cs"/>
          <w:rtl/>
          <w:lang w:eastAsia="he-IL"/>
        </w:rPr>
        <w:t xml:space="preserve">קודם כל </w:t>
      </w:r>
      <w:bookmarkStart w:id="1572" w:name="_ETM_Q1_4118651"/>
      <w:bookmarkEnd w:id="1572"/>
      <w:r>
        <w:rPr>
          <w:rFonts w:hint="cs"/>
          <w:rtl/>
          <w:lang w:eastAsia="he-IL"/>
        </w:rPr>
        <w:t xml:space="preserve">אין לי תמונה כזאת בגלל שאנחנו לא מהתחום, אבל אגף </w:t>
      </w:r>
      <w:bookmarkStart w:id="1573" w:name="_ETM_Q1_4125395"/>
      <w:bookmarkEnd w:id="1573"/>
      <w:r>
        <w:rPr>
          <w:rFonts w:hint="cs"/>
          <w:rtl/>
          <w:lang w:eastAsia="he-IL"/>
        </w:rPr>
        <w:t xml:space="preserve">שפ"י במשרד הוסיף 100 תקנים של יועצות ויועצים </w:t>
      </w:r>
      <w:bookmarkStart w:id="1574" w:name="_ETM_Q1_4128119"/>
      <w:bookmarkEnd w:id="1574"/>
      <w:r>
        <w:rPr>
          <w:rFonts w:hint="cs"/>
          <w:rtl/>
          <w:lang w:eastAsia="he-IL"/>
        </w:rPr>
        <w:t xml:space="preserve">בבתי הספר. התפקיד הקלאסי של יועצת היה </w:t>
      </w:r>
      <w:bookmarkStart w:id="1575" w:name="_ETM_Q1_4133033"/>
      <w:bookmarkEnd w:id="1575"/>
      <w:r>
        <w:rPr>
          <w:rFonts w:hint="cs"/>
          <w:rtl/>
          <w:lang w:eastAsia="he-IL"/>
        </w:rPr>
        <w:t>התלמיד, היום זה משהו אחר, התפקיד החדש הוא גם תלמיד ו</w:t>
      </w:r>
      <w:bookmarkStart w:id="1576" w:name="_ETM_Q1_4139553"/>
      <w:bookmarkEnd w:id="1576"/>
      <w:r>
        <w:rPr>
          <w:rFonts w:hint="cs"/>
          <w:rtl/>
          <w:lang w:eastAsia="he-IL"/>
        </w:rPr>
        <w:t xml:space="preserve">גם מורה, גם המורה הוא חלק מהחוויה שהייתה </w:t>
      </w:r>
      <w:bookmarkStart w:id="1577" w:name="_ETM_Q1_4143847"/>
      <w:bookmarkEnd w:id="1577"/>
      <w:r>
        <w:rPr>
          <w:rFonts w:hint="cs"/>
          <w:rtl/>
          <w:lang w:eastAsia="he-IL"/>
        </w:rPr>
        <w:t>בזמן הקורונה. אפשר להביא נתונים, אין לי נתונים, א</w:t>
      </w:r>
      <w:bookmarkStart w:id="1578" w:name="_ETM_Q1_4146979"/>
      <w:bookmarkEnd w:id="1578"/>
      <w:r>
        <w:rPr>
          <w:rFonts w:hint="cs"/>
          <w:rtl/>
          <w:lang w:eastAsia="he-IL"/>
        </w:rPr>
        <w:t xml:space="preserve">ולי דרך אגף שפ"י. אנחנו פתחנו הרבה מוקדים טלפוניים </w:t>
      </w:r>
      <w:bookmarkStart w:id="1579" w:name="_ETM_Q1_4150157"/>
      <w:bookmarkEnd w:id="1579"/>
      <w:r>
        <w:rPr>
          <w:rFonts w:hint="cs"/>
          <w:rtl/>
          <w:lang w:eastAsia="he-IL"/>
        </w:rPr>
        <w:t>והרבה ערוצים של תקשורת במועצות מחוזיות, יישוביות, למורים ומורות, אבל</w:t>
      </w:r>
      <w:bookmarkStart w:id="1580" w:name="_ETM_Q1_4153969"/>
      <w:bookmarkEnd w:id="1580"/>
      <w:r>
        <w:rPr>
          <w:rFonts w:hint="cs"/>
          <w:rtl/>
          <w:lang w:eastAsia="he-IL"/>
        </w:rPr>
        <w:t xml:space="preserve"> לגבי הנתון, איך אפשר לאפיין את החרדות לחברה הערבית אין </w:t>
      </w:r>
      <w:bookmarkStart w:id="1581" w:name="_ETM_Q1_4160977"/>
      <w:bookmarkEnd w:id="1581"/>
      <w:r>
        <w:rPr>
          <w:rFonts w:hint="cs"/>
          <w:rtl/>
          <w:lang w:eastAsia="he-IL"/>
        </w:rPr>
        <w:t xml:space="preserve">לי, אבל אפשר לספק. </w:t>
      </w:r>
    </w:p>
    <w:p w:rsidR="006016B7" w:rsidRDefault="006016B7" w:rsidP="006016B7">
      <w:pPr>
        <w:rPr>
          <w:rtl/>
          <w:lang w:eastAsia="he-IL"/>
        </w:rPr>
      </w:pPr>
      <w:bookmarkStart w:id="1582" w:name="_ETM_Q1_4162857"/>
      <w:bookmarkStart w:id="1583" w:name="_ETM_Q1_4162927"/>
      <w:bookmarkEnd w:id="1582"/>
      <w:bookmarkEnd w:id="1583"/>
    </w:p>
    <w:p w:rsidR="006016B7" w:rsidRDefault="006016B7" w:rsidP="006016B7">
      <w:pPr>
        <w:pStyle w:val="af9"/>
        <w:keepNext/>
        <w:rPr>
          <w:rtl/>
          <w:lang w:eastAsia="he-IL"/>
        </w:rPr>
      </w:pPr>
      <w:bookmarkStart w:id="1584" w:name="ET_guest_חוסאם_דיאב_118"/>
      <w:r w:rsidRPr="00601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חוסאם דיאב:</w:t>
      </w:r>
      <w:r w:rsidRPr="006016B7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584"/>
    </w:p>
    <w:p w:rsidR="006016B7" w:rsidRDefault="006016B7" w:rsidP="006016B7">
      <w:pPr>
        <w:pStyle w:val="KeepWithNext"/>
        <w:rPr>
          <w:rtl/>
          <w:lang w:eastAsia="he-IL"/>
        </w:rPr>
      </w:pPr>
    </w:p>
    <w:p w:rsidR="006016B7" w:rsidRDefault="006016B7" w:rsidP="006016B7">
      <w:pPr>
        <w:rPr>
          <w:rtl/>
          <w:lang w:eastAsia="he-IL"/>
        </w:rPr>
      </w:pPr>
      <w:bookmarkStart w:id="1585" w:name="_ETM_Q1_4159979"/>
      <w:bookmarkStart w:id="1586" w:name="_ETM_Q1_4159996"/>
      <w:bookmarkEnd w:id="1585"/>
      <w:bookmarkEnd w:id="1586"/>
      <w:r>
        <w:rPr>
          <w:rFonts w:hint="cs"/>
          <w:rtl/>
          <w:lang w:eastAsia="he-IL"/>
        </w:rPr>
        <w:t xml:space="preserve">אבל לא היו מקרים של התאבדויות </w:t>
      </w:r>
      <w:bookmarkStart w:id="1587" w:name="_ETM_Q1_4164679"/>
      <w:bookmarkEnd w:id="1587"/>
      <w:r>
        <w:rPr>
          <w:rFonts w:hint="cs"/>
          <w:rtl/>
          <w:lang w:eastAsia="he-IL"/>
        </w:rPr>
        <w:t xml:space="preserve">בחברה הערבית כתוצאה מהקורונה. מקרים של בדידות, של חרדות, בטוח שיש, אבל התאבדויות לא. </w:t>
      </w:r>
    </w:p>
    <w:p w:rsidR="006016B7" w:rsidRDefault="006016B7" w:rsidP="006016B7">
      <w:pPr>
        <w:rPr>
          <w:rtl/>
          <w:lang w:eastAsia="he-IL"/>
        </w:rPr>
      </w:pPr>
      <w:bookmarkStart w:id="1588" w:name="_ETM_Q1_4170632"/>
      <w:bookmarkStart w:id="1589" w:name="_ETM_Q1_4170691"/>
      <w:bookmarkEnd w:id="1588"/>
      <w:bookmarkEnd w:id="1589"/>
    </w:p>
    <w:p w:rsidR="006016B7" w:rsidRDefault="006016B7" w:rsidP="006016B7">
      <w:pPr>
        <w:pStyle w:val="af6"/>
        <w:keepNext/>
        <w:rPr>
          <w:rtl/>
        </w:rPr>
      </w:pPr>
      <w:bookmarkStart w:id="1590" w:name="ET_yor_5795_119"/>
      <w:r w:rsidRPr="006016B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016B7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590"/>
    </w:p>
    <w:p w:rsidR="006016B7" w:rsidRDefault="006016B7" w:rsidP="006016B7">
      <w:pPr>
        <w:pStyle w:val="KeepWithNext"/>
        <w:rPr>
          <w:rtl/>
          <w:lang w:eastAsia="he-IL"/>
        </w:rPr>
      </w:pPr>
    </w:p>
    <w:p w:rsidR="006016B7" w:rsidRDefault="006016B7" w:rsidP="006016B7">
      <w:pPr>
        <w:rPr>
          <w:rtl/>
          <w:lang w:eastAsia="he-IL"/>
        </w:rPr>
      </w:pPr>
      <w:bookmarkStart w:id="1591" w:name="_ETM_Q1_4167029"/>
      <w:bookmarkStart w:id="1592" w:name="_ETM_Q1_4167047"/>
      <w:bookmarkEnd w:id="1591"/>
      <w:bookmarkEnd w:id="1592"/>
      <w:r>
        <w:rPr>
          <w:rFonts w:hint="cs"/>
          <w:rtl/>
          <w:lang w:eastAsia="he-IL"/>
        </w:rPr>
        <w:t xml:space="preserve">אוקיי. חברת </w:t>
      </w:r>
      <w:bookmarkStart w:id="1593" w:name="_ETM_Q1_4168599"/>
      <w:bookmarkEnd w:id="1593"/>
      <w:r>
        <w:rPr>
          <w:rFonts w:hint="cs"/>
          <w:rtl/>
          <w:lang w:eastAsia="he-IL"/>
        </w:rPr>
        <w:t xml:space="preserve">הכנסת אבתיסאם שאלה על הממד הנפשי, בקשר לאירועי </w:t>
      </w:r>
      <w:bookmarkStart w:id="1594" w:name="_ETM_Q1_4174602"/>
      <w:bookmarkEnd w:id="1594"/>
      <w:r>
        <w:rPr>
          <w:rFonts w:hint="cs"/>
          <w:rtl/>
          <w:lang w:eastAsia="he-IL"/>
        </w:rPr>
        <w:t xml:space="preserve">האלימות, יש למשרד החינוך נתונים מיוחדים על התלמידים שלו בתקופה </w:t>
      </w:r>
      <w:bookmarkStart w:id="1595" w:name="_ETM_Q1_4182793"/>
      <w:bookmarkEnd w:id="1595"/>
      <w:r>
        <w:rPr>
          <w:rFonts w:hint="cs"/>
          <w:rtl/>
          <w:lang w:eastAsia="he-IL"/>
        </w:rPr>
        <w:t>הזאת?</w:t>
      </w:r>
      <w:bookmarkStart w:id="1596" w:name="_ETM_Q1_4184681"/>
      <w:bookmarkEnd w:id="1596"/>
      <w:r>
        <w:rPr>
          <w:rFonts w:hint="cs"/>
          <w:rtl/>
          <w:lang w:eastAsia="he-IL"/>
        </w:rPr>
        <w:t xml:space="preserve"> ממקורות אחרים אנחנו למדנו שיש עלייה ברמת האלימות </w:t>
      </w:r>
      <w:bookmarkStart w:id="1597" w:name="_ETM_Q1_4192865"/>
      <w:bookmarkEnd w:id="1597"/>
      <w:r>
        <w:rPr>
          <w:rFonts w:hint="cs"/>
          <w:rtl/>
          <w:lang w:eastAsia="he-IL"/>
        </w:rPr>
        <w:t xml:space="preserve">בתוך המשפחה עצמה, תלמידים שיושבים בבית, השאלה איך התמודד </w:t>
      </w:r>
      <w:bookmarkStart w:id="1598" w:name="_ETM_Q1_4199953"/>
      <w:bookmarkEnd w:id="1598"/>
      <w:r>
        <w:rPr>
          <w:rFonts w:hint="cs"/>
          <w:rtl/>
          <w:lang w:eastAsia="he-IL"/>
        </w:rPr>
        <w:t xml:space="preserve">עם זה משרד החינוך והאם יש לכם נתונים ישירים כמשרד </w:t>
      </w:r>
      <w:bookmarkStart w:id="1599" w:name="_ETM_Q1_4205097"/>
      <w:bookmarkEnd w:id="1599"/>
      <w:r>
        <w:rPr>
          <w:rFonts w:hint="cs"/>
          <w:rtl/>
          <w:lang w:eastAsia="he-IL"/>
        </w:rPr>
        <w:t xml:space="preserve">חינוך? </w:t>
      </w:r>
    </w:p>
    <w:p w:rsidR="00791D85" w:rsidRDefault="00791D85" w:rsidP="006016B7">
      <w:pPr>
        <w:rPr>
          <w:rtl/>
          <w:lang w:eastAsia="he-IL"/>
        </w:rPr>
      </w:pPr>
      <w:bookmarkStart w:id="1600" w:name="_ETM_Q1_4206337"/>
      <w:bookmarkStart w:id="1601" w:name="_ETM_Q1_4206397"/>
      <w:bookmarkEnd w:id="1600"/>
      <w:bookmarkEnd w:id="1601"/>
    </w:p>
    <w:p w:rsidR="00791D85" w:rsidRDefault="00791D85" w:rsidP="00791D85">
      <w:pPr>
        <w:pStyle w:val="af9"/>
        <w:keepNext/>
        <w:rPr>
          <w:rtl/>
          <w:lang w:eastAsia="he-IL"/>
        </w:rPr>
      </w:pPr>
      <w:bookmarkStart w:id="1602" w:name="ET_guest_מוהנא_פארס_120"/>
      <w:r w:rsidRPr="00791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מוהנא פארס:</w:t>
      </w:r>
      <w:r w:rsidRPr="00791D85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602"/>
    </w:p>
    <w:p w:rsidR="00791D85" w:rsidRDefault="00791D85" w:rsidP="00791D85">
      <w:pPr>
        <w:pStyle w:val="KeepWithNext"/>
        <w:rPr>
          <w:rtl/>
          <w:lang w:eastAsia="he-IL"/>
        </w:rPr>
      </w:pPr>
    </w:p>
    <w:p w:rsidR="00791D85" w:rsidRDefault="00791D85" w:rsidP="00791D85">
      <w:pPr>
        <w:rPr>
          <w:rtl/>
          <w:lang w:eastAsia="he-IL"/>
        </w:rPr>
      </w:pPr>
      <w:bookmarkStart w:id="1603" w:name="_ETM_Q1_4204107"/>
      <w:bookmarkStart w:id="1604" w:name="_ETM_Q1_4204124"/>
      <w:bookmarkEnd w:id="1603"/>
      <w:bookmarkEnd w:id="1604"/>
      <w:r>
        <w:rPr>
          <w:rFonts w:hint="cs"/>
          <w:rtl/>
          <w:lang w:eastAsia="he-IL"/>
        </w:rPr>
        <w:t xml:space="preserve">יכול להיות שיש נתונים, אני לא בתחום הזה של </w:t>
      </w:r>
      <w:bookmarkStart w:id="1605" w:name="_ETM_Q1_4208535"/>
      <w:bookmarkEnd w:id="1605"/>
      <w:r>
        <w:rPr>
          <w:rFonts w:hint="cs"/>
          <w:rtl/>
          <w:lang w:eastAsia="he-IL"/>
        </w:rPr>
        <w:t>שפ"י, אבל אפשר לספק אותם. אני מוכן לבדוק ולהעביר לוועדה.</w:t>
      </w:r>
    </w:p>
    <w:p w:rsidR="00791D85" w:rsidRDefault="00791D85" w:rsidP="00791D85">
      <w:pPr>
        <w:rPr>
          <w:rtl/>
          <w:lang w:eastAsia="he-IL"/>
        </w:rPr>
      </w:pPr>
      <w:bookmarkStart w:id="1606" w:name="_ETM_Q1_4215343"/>
      <w:bookmarkStart w:id="1607" w:name="_ETM_Q1_4215404"/>
      <w:bookmarkEnd w:id="1606"/>
      <w:bookmarkEnd w:id="1607"/>
    </w:p>
    <w:p w:rsidR="00791D85" w:rsidRDefault="00791D85" w:rsidP="00791D85">
      <w:pPr>
        <w:pStyle w:val="af9"/>
        <w:keepNext/>
        <w:rPr>
          <w:rtl/>
          <w:lang w:eastAsia="he-IL"/>
        </w:rPr>
      </w:pPr>
      <w:bookmarkStart w:id="1608" w:name="ET_guest_חוסאם_דיאב_121"/>
      <w:r w:rsidRPr="00791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חוסאם דיאב:</w:t>
      </w:r>
      <w:r w:rsidRPr="00791D85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608"/>
    </w:p>
    <w:p w:rsidR="00791D85" w:rsidRDefault="00791D85" w:rsidP="00791D85">
      <w:pPr>
        <w:pStyle w:val="KeepWithNext"/>
        <w:rPr>
          <w:rtl/>
          <w:lang w:eastAsia="he-IL"/>
        </w:rPr>
      </w:pPr>
    </w:p>
    <w:p w:rsidR="00791D85" w:rsidRDefault="00791D85" w:rsidP="00791D85">
      <w:pPr>
        <w:rPr>
          <w:rtl/>
          <w:lang w:eastAsia="he-IL"/>
        </w:rPr>
      </w:pPr>
      <w:bookmarkStart w:id="1609" w:name="_ETM_Q1_4213278"/>
      <w:bookmarkStart w:id="1610" w:name="_ETM_Q1_4213294"/>
      <w:bookmarkEnd w:id="1609"/>
      <w:bookmarkEnd w:id="1610"/>
      <w:r>
        <w:rPr>
          <w:rFonts w:hint="cs"/>
          <w:rtl/>
          <w:lang w:eastAsia="he-IL"/>
        </w:rPr>
        <w:t xml:space="preserve">בסדר </w:t>
      </w:r>
      <w:bookmarkStart w:id="1611" w:name="_ETM_Q1_4213821"/>
      <w:bookmarkEnd w:id="1611"/>
      <w:r>
        <w:rPr>
          <w:rFonts w:hint="cs"/>
          <w:rtl/>
          <w:lang w:eastAsia="he-IL"/>
        </w:rPr>
        <w:t xml:space="preserve">היום שקיבלנו לא היה התייחסות לאלימות, אבל אנחנו נשמח ל </w:t>
      </w:r>
      <w:bookmarkStart w:id="1612" w:name="_ETM_Q1_4220497"/>
      <w:bookmarkEnd w:id="1612"/>
      <w:r>
        <w:rPr>
          <w:rFonts w:hint="cs"/>
          <w:rtl/>
          <w:lang w:eastAsia="he-IL"/>
        </w:rPr>
        <w:t>- - -</w:t>
      </w:r>
    </w:p>
    <w:p w:rsidR="00791D85" w:rsidRDefault="00791D85" w:rsidP="00791D85">
      <w:pPr>
        <w:rPr>
          <w:rtl/>
          <w:lang w:eastAsia="he-IL"/>
        </w:rPr>
      </w:pPr>
      <w:bookmarkStart w:id="1613" w:name="_ETM_Q1_4215999"/>
      <w:bookmarkStart w:id="1614" w:name="_ETM_Q1_4216069"/>
      <w:bookmarkStart w:id="1615" w:name="_ETM_Q1_4217015"/>
      <w:bookmarkEnd w:id="1613"/>
      <w:bookmarkEnd w:id="1614"/>
      <w:bookmarkEnd w:id="1615"/>
    </w:p>
    <w:p w:rsidR="00791D85" w:rsidRDefault="00791D85" w:rsidP="00791D85">
      <w:pPr>
        <w:pStyle w:val="af6"/>
        <w:keepNext/>
        <w:rPr>
          <w:rtl/>
        </w:rPr>
      </w:pPr>
      <w:bookmarkStart w:id="1616" w:name="ET_yor_5795_122"/>
      <w:r w:rsidRPr="00791D8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91D85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616"/>
    </w:p>
    <w:p w:rsidR="00791D85" w:rsidRDefault="00791D85" w:rsidP="00791D85">
      <w:pPr>
        <w:pStyle w:val="KeepWithNext"/>
        <w:rPr>
          <w:rtl/>
          <w:lang w:eastAsia="he-IL"/>
        </w:rPr>
      </w:pPr>
    </w:p>
    <w:p w:rsidR="00791D85" w:rsidRDefault="00791D85" w:rsidP="00791D85">
      <w:pPr>
        <w:rPr>
          <w:rtl/>
          <w:lang w:eastAsia="he-IL"/>
        </w:rPr>
      </w:pPr>
      <w:bookmarkStart w:id="1617" w:name="_ETM_Q1_4217319"/>
      <w:bookmarkStart w:id="1618" w:name="_ETM_Q1_4217338"/>
      <w:bookmarkEnd w:id="1617"/>
      <w:bookmarkEnd w:id="1618"/>
      <w:r>
        <w:rPr>
          <w:rFonts w:hint="cs"/>
          <w:rtl/>
          <w:lang w:eastAsia="he-IL"/>
        </w:rPr>
        <w:t xml:space="preserve">כן, אנחנו בודקים את ההיבטים השונים וההשלכות </w:t>
      </w:r>
      <w:bookmarkStart w:id="1619" w:name="_ETM_Q1_4223799"/>
      <w:bookmarkEnd w:id="1619"/>
      <w:r>
        <w:rPr>
          <w:rFonts w:hint="cs"/>
          <w:rtl/>
          <w:lang w:eastAsia="he-IL"/>
        </w:rPr>
        <w:t xml:space="preserve">של גל הקורונה ואיך משרד החינוך, שהיה במוקד, אין </w:t>
      </w:r>
      <w:bookmarkStart w:id="1620" w:name="_ETM_Q1_4226125"/>
      <w:bookmarkEnd w:id="1620"/>
      <w:r>
        <w:rPr>
          <w:rFonts w:hint="cs"/>
          <w:rtl/>
          <w:lang w:eastAsia="he-IL"/>
        </w:rPr>
        <w:t xml:space="preserve">ספק שמשרד החינוך, המשרד לבטחון פנים, משרד הבריאות, היו </w:t>
      </w:r>
      <w:bookmarkStart w:id="1621" w:name="_ETM_Q1_4230715"/>
      <w:bookmarkEnd w:id="1621"/>
      <w:r>
        <w:rPr>
          <w:rFonts w:hint="cs"/>
          <w:rtl/>
          <w:lang w:eastAsia="he-IL"/>
        </w:rPr>
        <w:t xml:space="preserve">במוקד עצמו, אז חשוב לנו לדעת איך התמודד המשרד </w:t>
      </w:r>
      <w:bookmarkStart w:id="1622" w:name="_ETM_Q1_4239467"/>
      <w:bookmarkEnd w:id="1622"/>
      <w:r>
        <w:rPr>
          <w:rFonts w:hint="cs"/>
          <w:rtl/>
          <w:lang w:eastAsia="he-IL"/>
        </w:rPr>
        <w:t xml:space="preserve">עם תופעות שונות ותופעות לוואי שונות למגפה ואיך הוא כמובן </w:t>
      </w:r>
      <w:bookmarkStart w:id="1623" w:name="_ETM_Q1_4246219"/>
      <w:bookmarkEnd w:id="1623"/>
      <w:r>
        <w:rPr>
          <w:rFonts w:hint="cs"/>
          <w:rtl/>
          <w:lang w:eastAsia="he-IL"/>
        </w:rPr>
        <w:t xml:space="preserve">משתדרג לעתיד, זה חשוב מבחינתנו. </w:t>
      </w:r>
    </w:p>
    <w:p w:rsidR="00791D85" w:rsidRDefault="00791D85" w:rsidP="00791D85">
      <w:pPr>
        <w:rPr>
          <w:rtl/>
          <w:lang w:eastAsia="he-IL"/>
        </w:rPr>
      </w:pPr>
      <w:bookmarkStart w:id="1624" w:name="_ETM_Q1_4250755"/>
      <w:bookmarkStart w:id="1625" w:name="_ETM_Q1_4250812"/>
      <w:bookmarkEnd w:id="1624"/>
      <w:bookmarkEnd w:id="1625"/>
    </w:p>
    <w:p w:rsidR="00791D85" w:rsidRDefault="00791D85" w:rsidP="000D23D7">
      <w:pPr>
        <w:pStyle w:val="a4"/>
        <w:keepNext/>
        <w:rPr>
          <w:rtl/>
        </w:rPr>
      </w:pPr>
      <w:bookmarkStart w:id="1626" w:name="ET_speaker_6148_123"/>
      <w:r w:rsidRPr="00791D85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(רע"מ– רשימת האיחוד הערבי):</w:t>
      </w:r>
      <w:r w:rsidRPr="00791D85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1626"/>
    </w:p>
    <w:p w:rsidR="00791D85" w:rsidRDefault="00791D85" w:rsidP="00791D85">
      <w:pPr>
        <w:pStyle w:val="KeepWithNext"/>
        <w:rPr>
          <w:rtl/>
          <w:lang w:eastAsia="he-IL"/>
        </w:rPr>
      </w:pPr>
    </w:p>
    <w:p w:rsidR="00791D85" w:rsidRDefault="00791D85" w:rsidP="000D23D7">
      <w:pPr>
        <w:rPr>
          <w:rtl/>
          <w:lang w:eastAsia="he-IL"/>
        </w:rPr>
      </w:pPr>
      <w:bookmarkStart w:id="1627" w:name="_ETM_Q1_4255959"/>
      <w:bookmarkStart w:id="1628" w:name="_ETM_Q1_4255975"/>
      <w:bookmarkEnd w:id="1627"/>
      <w:bookmarkEnd w:id="1628"/>
      <w:r>
        <w:rPr>
          <w:rFonts w:hint="cs"/>
          <w:rtl/>
          <w:lang w:eastAsia="he-IL"/>
        </w:rPr>
        <w:t xml:space="preserve">אבתיסאם, ברשותך, נושא המודעות, אם </w:t>
      </w:r>
      <w:bookmarkStart w:id="1629" w:name="_ETM_Q1_4256705"/>
      <w:bookmarkEnd w:id="1629"/>
      <w:r>
        <w:rPr>
          <w:rFonts w:hint="cs"/>
          <w:rtl/>
          <w:lang w:eastAsia="he-IL"/>
        </w:rPr>
        <w:t xml:space="preserve">לא היה לוקה בחסר בחברה הערבית בזמן הקורונה, במיוחד בחודשים </w:t>
      </w:r>
      <w:bookmarkStart w:id="1630" w:name="_ETM_Q1_4262149"/>
      <w:bookmarkEnd w:id="1630"/>
      <w:r>
        <w:rPr>
          <w:rFonts w:hint="cs"/>
          <w:rtl/>
          <w:lang w:eastAsia="he-IL"/>
        </w:rPr>
        <w:t>הראשונים</w:t>
      </w:r>
      <w:r w:rsidR="000D23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הרגשתם שהנושא היה לוקה בחסר? לזה אם </w:t>
      </w:r>
      <w:bookmarkStart w:id="1631" w:name="_ETM_Q1_4269565"/>
      <w:bookmarkEnd w:id="1631"/>
      <w:r>
        <w:rPr>
          <w:rFonts w:hint="cs"/>
          <w:rtl/>
          <w:lang w:eastAsia="he-IL"/>
        </w:rPr>
        <w:t xml:space="preserve">אפשר באמת להרחיב, נושא המודעות, התקשורת, זאת אומרת אנחנו </w:t>
      </w:r>
      <w:bookmarkStart w:id="1632" w:name="_ETM_Q1_4277229"/>
      <w:bookmarkEnd w:id="1632"/>
      <w:r>
        <w:rPr>
          <w:rFonts w:hint="cs"/>
          <w:rtl/>
          <w:lang w:eastAsia="he-IL"/>
        </w:rPr>
        <w:t>הרגשנו שלפעמים אנחנו לא יודעים כלום כמעט. כשאמרתי</w:t>
      </w:r>
      <w:bookmarkStart w:id="1633" w:name="_ETM_Q1_4279717"/>
      <w:bookmarkEnd w:id="1633"/>
      <w:r>
        <w:rPr>
          <w:rFonts w:hint="cs"/>
          <w:rtl/>
          <w:lang w:eastAsia="he-IL"/>
        </w:rPr>
        <w:t xml:space="preserve"> לוקה בחסר, האם משרד החינוך ויתר המשרדים היו מודעים שלתלמידים </w:t>
      </w:r>
      <w:bookmarkStart w:id="1634" w:name="_ETM_Q1_4288405"/>
      <w:bookmarkEnd w:id="1634"/>
      <w:r>
        <w:rPr>
          <w:rFonts w:hint="cs"/>
          <w:rtl/>
          <w:lang w:eastAsia="he-IL"/>
        </w:rPr>
        <w:t>שלנו, להורים, לחלק גדול אין את המחשבים, טאבלטים, כל הדברים</w:t>
      </w:r>
      <w:bookmarkStart w:id="1635" w:name="_ETM_Q1_4295433"/>
      <w:bookmarkEnd w:id="1635"/>
      <w:r>
        <w:rPr>
          <w:rFonts w:hint="cs"/>
          <w:rtl/>
          <w:lang w:eastAsia="he-IL"/>
        </w:rPr>
        <w:t xml:space="preserve"> האלה</w:t>
      </w:r>
      <w:r w:rsidR="000D23D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המשרד התמודד עם מה שהיה לקוי בחסר </w:t>
      </w:r>
      <w:bookmarkStart w:id="1636" w:name="_ETM_Q1_4299445"/>
      <w:bookmarkEnd w:id="1636"/>
      <w:r>
        <w:rPr>
          <w:rFonts w:hint="cs"/>
          <w:rtl/>
          <w:lang w:eastAsia="he-IL"/>
        </w:rPr>
        <w:t xml:space="preserve">בחברה הערבית? </w:t>
      </w:r>
    </w:p>
    <w:p w:rsidR="00791D85" w:rsidRDefault="00791D85" w:rsidP="00791D85">
      <w:pPr>
        <w:rPr>
          <w:rtl/>
          <w:lang w:eastAsia="he-IL"/>
        </w:rPr>
      </w:pPr>
      <w:bookmarkStart w:id="1637" w:name="_ETM_Q1_4296693"/>
      <w:bookmarkStart w:id="1638" w:name="_ETM_Q1_4296751"/>
      <w:bookmarkStart w:id="1639" w:name="_ETM_Q1_4299077"/>
      <w:bookmarkEnd w:id="1637"/>
      <w:bookmarkEnd w:id="1638"/>
      <w:bookmarkEnd w:id="1639"/>
    </w:p>
    <w:p w:rsidR="00791D85" w:rsidRDefault="00791D85" w:rsidP="00791D85">
      <w:pPr>
        <w:pStyle w:val="af9"/>
        <w:keepNext/>
        <w:rPr>
          <w:rtl/>
          <w:lang w:eastAsia="he-IL"/>
        </w:rPr>
      </w:pPr>
      <w:bookmarkStart w:id="1640" w:name="ET_guest_מוהנא_פארס_124"/>
      <w:r w:rsidRPr="00791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מוהנא פארס:</w:t>
      </w:r>
      <w:r w:rsidRPr="00791D85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640"/>
    </w:p>
    <w:p w:rsidR="00791D85" w:rsidRDefault="00791D85" w:rsidP="00791D85">
      <w:pPr>
        <w:pStyle w:val="KeepWithNext"/>
        <w:rPr>
          <w:rtl/>
          <w:lang w:eastAsia="he-IL"/>
        </w:rPr>
      </w:pPr>
    </w:p>
    <w:p w:rsidR="00791D85" w:rsidRDefault="00791D85" w:rsidP="000D23D7">
      <w:pPr>
        <w:rPr>
          <w:rtl/>
          <w:lang w:eastAsia="he-IL"/>
        </w:rPr>
      </w:pPr>
      <w:bookmarkStart w:id="1641" w:name="_ETM_Q1_4299372"/>
      <w:bookmarkStart w:id="1642" w:name="_ETM_Q1_4299388"/>
      <w:bookmarkEnd w:id="1641"/>
      <w:bookmarkEnd w:id="1642"/>
      <w:r>
        <w:rPr>
          <w:rFonts w:hint="cs"/>
          <w:rtl/>
          <w:lang w:eastAsia="he-IL"/>
        </w:rPr>
        <w:t xml:space="preserve">קודם כל טרום קורונה הדבר המרכזי מבחינת החינוך </w:t>
      </w:r>
      <w:bookmarkStart w:id="1643" w:name="_ETM_Q1_4302057"/>
      <w:bookmarkEnd w:id="1643"/>
      <w:r>
        <w:rPr>
          <w:rFonts w:hint="cs"/>
          <w:rtl/>
          <w:lang w:eastAsia="he-IL"/>
        </w:rPr>
        <w:t>זה בית ספר מתוקשב. המשרד חילק ציוד ל-2,000 בתי</w:t>
      </w:r>
      <w:bookmarkStart w:id="1644" w:name="_ETM_Q1_4313051"/>
      <w:bookmarkEnd w:id="1644"/>
      <w:r>
        <w:rPr>
          <w:rFonts w:hint="cs"/>
          <w:rtl/>
          <w:lang w:eastAsia="he-IL"/>
        </w:rPr>
        <w:t xml:space="preserve"> ספר לפני הקורונה, החלוקה הייתה במחוז צפון ובמחוז דרום </w:t>
      </w:r>
      <w:bookmarkStart w:id="1645" w:name="_ETM_Q1_4318015"/>
      <w:bookmarkEnd w:id="1645"/>
      <w:r>
        <w:rPr>
          <w:rFonts w:hint="cs"/>
          <w:rtl/>
          <w:lang w:eastAsia="he-IL"/>
        </w:rPr>
        <w:t>בהנחה שרוב בתי הספר הם בחברה הערבית</w:t>
      </w:r>
      <w:r w:rsidR="000D23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D23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בתי הספר </w:t>
      </w:r>
      <w:bookmarkStart w:id="1646" w:name="_ETM_Q1_4324409"/>
      <w:bookmarkEnd w:id="1646"/>
      <w:r>
        <w:rPr>
          <w:rFonts w:hint="cs"/>
          <w:rtl/>
          <w:lang w:eastAsia="he-IL"/>
        </w:rPr>
        <w:t>האחרי</w:t>
      </w:r>
      <w:r w:rsidR="000D23D7">
        <w:rPr>
          <w:rFonts w:hint="cs"/>
          <w:rtl/>
          <w:lang w:eastAsia="he-IL"/>
        </w:rPr>
        <w:t>ם במחוזות שונים לא היה, אבל אות</w:t>
      </w:r>
      <w:r>
        <w:rPr>
          <w:rFonts w:hint="cs"/>
          <w:rtl/>
          <w:lang w:eastAsia="he-IL"/>
        </w:rPr>
        <w:t>ם</w:t>
      </w:r>
      <w:r w:rsidR="000D23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בתי </w:t>
      </w:r>
      <w:bookmarkStart w:id="1647" w:name="_ETM_Q1_4331565"/>
      <w:bookmarkEnd w:id="1647"/>
      <w:r>
        <w:rPr>
          <w:rFonts w:hint="cs"/>
          <w:rtl/>
          <w:lang w:eastAsia="he-IL"/>
        </w:rPr>
        <w:t>ספר שהיו בתוכנית הקודמת קיבלו ולמדנו מהר, ממש מהר, באוגוסט</w:t>
      </w:r>
      <w:bookmarkStart w:id="1648" w:name="_ETM_Q1_4337365"/>
      <w:bookmarkEnd w:id="1648"/>
      <w:r>
        <w:rPr>
          <w:rFonts w:hint="cs"/>
          <w:rtl/>
          <w:lang w:eastAsia="he-IL"/>
        </w:rPr>
        <w:t xml:space="preserve"> יצאנו בקול קורא ואתה ראית, חבר הכנסת גנאים, היום רוב</w:t>
      </w:r>
      <w:bookmarkStart w:id="1649" w:name="_ETM_Q1_4344493"/>
      <w:bookmarkEnd w:id="1649"/>
      <w:r w:rsidR="000D23D7">
        <w:rPr>
          <w:rFonts w:hint="cs"/>
          <w:rtl/>
          <w:lang w:eastAsia="he-IL"/>
        </w:rPr>
        <w:t xml:space="preserve">, 95%, של </w:t>
      </w:r>
      <w:r>
        <w:rPr>
          <w:rFonts w:hint="cs"/>
          <w:rtl/>
          <w:lang w:eastAsia="he-IL"/>
        </w:rPr>
        <w:t>בתי הספר מתוקשבים</w:t>
      </w:r>
      <w:r w:rsidR="000D23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בית ספר </w:t>
      </w:r>
      <w:bookmarkStart w:id="1650" w:name="_ETM_Q1_4344547"/>
      <w:bookmarkEnd w:id="1650"/>
      <w:r>
        <w:rPr>
          <w:rFonts w:hint="cs"/>
          <w:rtl/>
          <w:lang w:eastAsia="he-IL"/>
        </w:rPr>
        <w:t xml:space="preserve">מתוקשב עם כל הציוד והמעטפת הפדגוגית </w:t>
      </w:r>
      <w:bookmarkStart w:id="1651" w:name="_ETM_Q1_4351149"/>
      <w:bookmarkEnd w:id="1651"/>
      <w:r w:rsidR="000D23D7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להתמודד אם אכן יהיה כל משבר אחר שיהיה בעתיד.</w:t>
      </w:r>
      <w:bookmarkStart w:id="1652" w:name="_ETM_Q1_4355915"/>
      <w:bookmarkStart w:id="1653" w:name="_ETM_Q1_4357051"/>
      <w:bookmarkEnd w:id="1652"/>
      <w:bookmarkEnd w:id="1653"/>
    </w:p>
    <w:p w:rsidR="00791D85" w:rsidRDefault="00791D85" w:rsidP="00791D85">
      <w:pPr>
        <w:rPr>
          <w:rtl/>
          <w:lang w:eastAsia="he-IL"/>
        </w:rPr>
      </w:pPr>
      <w:bookmarkStart w:id="1654" w:name="_ETM_Q1_4357117"/>
      <w:bookmarkStart w:id="1655" w:name="_ETM_Q1_4352713"/>
      <w:bookmarkEnd w:id="1654"/>
      <w:bookmarkEnd w:id="1655"/>
    </w:p>
    <w:p w:rsidR="00791D85" w:rsidRDefault="00791D85" w:rsidP="00791D85">
      <w:pPr>
        <w:pStyle w:val="af6"/>
        <w:keepNext/>
        <w:rPr>
          <w:rtl/>
        </w:rPr>
      </w:pPr>
      <w:bookmarkStart w:id="1656" w:name="ET_yor_5795_125"/>
      <w:r w:rsidRPr="00791D8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91D85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656"/>
    </w:p>
    <w:p w:rsidR="00791D85" w:rsidRDefault="00791D85" w:rsidP="00791D85">
      <w:pPr>
        <w:pStyle w:val="KeepWithNext"/>
        <w:rPr>
          <w:rtl/>
          <w:lang w:eastAsia="he-IL"/>
        </w:rPr>
      </w:pPr>
    </w:p>
    <w:p w:rsidR="00791D85" w:rsidRDefault="00791D85" w:rsidP="00791D85">
      <w:pPr>
        <w:rPr>
          <w:rtl/>
          <w:lang w:eastAsia="he-IL"/>
        </w:rPr>
      </w:pPr>
      <w:bookmarkStart w:id="1657" w:name="_ETM_Q1_4353012"/>
      <w:bookmarkStart w:id="1658" w:name="_ETM_Q1_4353029"/>
      <w:bookmarkEnd w:id="1657"/>
      <w:bookmarkEnd w:id="1658"/>
      <w:r>
        <w:rPr>
          <w:rFonts w:hint="cs"/>
          <w:rtl/>
          <w:lang w:eastAsia="he-IL"/>
        </w:rPr>
        <w:t>אוקיי. אפרת נמצאת בזום? איגוד העובדים הסוציאליים.</w:t>
      </w:r>
    </w:p>
    <w:p w:rsidR="00791D85" w:rsidRDefault="00791D85" w:rsidP="00791D85">
      <w:pPr>
        <w:rPr>
          <w:rtl/>
          <w:lang w:eastAsia="he-IL"/>
        </w:rPr>
      </w:pPr>
      <w:bookmarkStart w:id="1659" w:name="_ETM_Q1_4362761"/>
      <w:bookmarkStart w:id="1660" w:name="_ETM_Q1_4362817"/>
      <w:bookmarkStart w:id="1661" w:name="_ETM_Q1_4359223"/>
      <w:bookmarkEnd w:id="1659"/>
      <w:bookmarkEnd w:id="1660"/>
      <w:bookmarkEnd w:id="1661"/>
    </w:p>
    <w:p w:rsidR="00791D85" w:rsidRDefault="00791D85" w:rsidP="00791D85">
      <w:pPr>
        <w:pStyle w:val="af9"/>
        <w:keepNext/>
        <w:rPr>
          <w:rtl/>
          <w:lang w:eastAsia="he-IL"/>
        </w:rPr>
      </w:pPr>
      <w:bookmarkStart w:id="1662" w:name="ET_guest_אפרת_רותם_126"/>
      <w:r w:rsidRPr="00791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791D85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662"/>
    </w:p>
    <w:p w:rsidR="00791D85" w:rsidRDefault="00791D85" w:rsidP="00791D85">
      <w:pPr>
        <w:pStyle w:val="KeepWithNext"/>
        <w:rPr>
          <w:rtl/>
          <w:lang w:eastAsia="he-IL"/>
        </w:rPr>
      </w:pPr>
    </w:p>
    <w:p w:rsidR="00791D85" w:rsidRDefault="00791D85" w:rsidP="00791D85">
      <w:pPr>
        <w:rPr>
          <w:rtl/>
          <w:lang w:eastAsia="he-IL"/>
        </w:rPr>
      </w:pPr>
      <w:bookmarkStart w:id="1663" w:name="_ETM_Q1_4359477"/>
      <w:bookmarkStart w:id="1664" w:name="_ETM_Q1_4359494"/>
      <w:bookmarkEnd w:id="1663"/>
      <w:bookmarkEnd w:id="1664"/>
      <w:r>
        <w:rPr>
          <w:rFonts w:hint="cs"/>
          <w:rtl/>
          <w:lang w:eastAsia="he-IL"/>
        </w:rPr>
        <w:t xml:space="preserve">כן, שלום לכולם. </w:t>
      </w:r>
      <w:bookmarkStart w:id="1665" w:name="_ETM_Q1_4361151"/>
      <w:bookmarkEnd w:id="1665"/>
      <w:r>
        <w:rPr>
          <w:rFonts w:hint="cs"/>
          <w:rtl/>
          <w:lang w:eastAsia="he-IL"/>
        </w:rPr>
        <w:t xml:space="preserve">אני מאוד מאוד שמחה על הדיון הזה ואני רוצה להתחבר </w:t>
      </w:r>
      <w:bookmarkStart w:id="1666" w:name="_ETM_Q1_4371647"/>
      <w:bookmarkEnd w:id="1666"/>
      <w:r>
        <w:rPr>
          <w:rFonts w:hint="cs"/>
          <w:rtl/>
          <w:lang w:eastAsia="he-IL"/>
        </w:rPr>
        <w:t>לנושא האחרון שמשרד החינוך נשאל</w:t>
      </w:r>
      <w:r w:rsidR="00175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עליו ולהתייחס להיבטים של </w:t>
      </w:r>
      <w:bookmarkStart w:id="1667" w:name="_ETM_Q1_4380439"/>
      <w:bookmarkEnd w:id="1667"/>
      <w:r>
        <w:rPr>
          <w:rFonts w:hint="cs"/>
          <w:rtl/>
          <w:lang w:eastAsia="he-IL"/>
        </w:rPr>
        <w:t>השפעת הקורונה על השירותים החברתיים ושירותי הרווחה בחברה הערבית.</w:t>
      </w:r>
      <w:bookmarkStart w:id="1668" w:name="_ETM_Q1_4381503"/>
      <w:bookmarkEnd w:id="1668"/>
      <w:r>
        <w:rPr>
          <w:rFonts w:hint="cs"/>
          <w:rtl/>
          <w:lang w:eastAsia="he-IL"/>
        </w:rPr>
        <w:t xml:space="preserve"> אנחנו רואים בכל הארץ, בחברה הערבית ובחברה היהודית, מאז </w:t>
      </w:r>
      <w:bookmarkStart w:id="1669" w:name="_ETM_Q1_4384253"/>
      <w:bookmarkEnd w:id="1669"/>
      <w:r>
        <w:rPr>
          <w:rFonts w:hint="cs"/>
          <w:rtl/>
          <w:lang w:eastAsia="he-IL"/>
        </w:rPr>
        <w:t>פרוץ הקורונה עלייה גם בפניות, כפי שהממ"מ הציג, גם בפניות</w:t>
      </w:r>
      <w:bookmarkStart w:id="1670" w:name="_ETM_Q1_4393173"/>
      <w:bookmarkEnd w:id="1670"/>
      <w:r w:rsidR="000D23D7">
        <w:rPr>
          <w:rFonts w:hint="cs"/>
          <w:rtl/>
          <w:lang w:eastAsia="he-IL"/>
        </w:rPr>
        <w:t xml:space="preserve"> לשירותים החברת</w:t>
      </w:r>
      <w:r>
        <w:rPr>
          <w:rFonts w:hint="cs"/>
          <w:rtl/>
          <w:lang w:eastAsia="he-IL"/>
        </w:rPr>
        <w:t xml:space="preserve">יים, אבל הרבה יותר מזה, בצרכים שלא מגיעים לכדי </w:t>
      </w:r>
      <w:bookmarkStart w:id="1671" w:name="_ETM_Q1_4395825"/>
      <w:bookmarkEnd w:id="1671"/>
      <w:r>
        <w:rPr>
          <w:rFonts w:hint="cs"/>
          <w:rtl/>
          <w:lang w:eastAsia="he-IL"/>
        </w:rPr>
        <w:t>פנייה. אנחנו, העובדות והעובדים הסוציאליים בשטח,</w:t>
      </w:r>
      <w:bookmarkStart w:id="1672" w:name="_ETM_Q1_4398257"/>
      <w:bookmarkEnd w:id="1672"/>
      <w:r>
        <w:rPr>
          <w:rFonts w:hint="cs"/>
          <w:rtl/>
          <w:lang w:eastAsia="he-IL"/>
        </w:rPr>
        <w:t xml:space="preserve"> יודעים לומר שיש גידול בתופעות שונות כמו פגיעות בילדים </w:t>
      </w:r>
      <w:bookmarkStart w:id="1673" w:name="_ETM_Q1_4404881"/>
      <w:bookmarkEnd w:id="1673"/>
      <w:r>
        <w:rPr>
          <w:rFonts w:hint="cs"/>
          <w:rtl/>
          <w:lang w:eastAsia="he-IL"/>
        </w:rPr>
        <w:t xml:space="preserve">במהלך הסגרים, אלימות במשפחה, נשירה מלימודים, שימוש באלכוהול ובסמים, תופעות </w:t>
      </w:r>
      <w:bookmarkStart w:id="1674" w:name="_ETM_Q1_4407171"/>
      <w:bookmarkEnd w:id="1674"/>
      <w:r>
        <w:rPr>
          <w:rFonts w:hint="cs"/>
          <w:rtl/>
          <w:lang w:eastAsia="he-IL"/>
        </w:rPr>
        <w:t xml:space="preserve">שעד עכשיו לא יכלו להיות מאותרות, לכן הן גם </w:t>
      </w:r>
      <w:bookmarkStart w:id="1675" w:name="_ETM_Q1_4409771"/>
      <w:bookmarkEnd w:id="1675"/>
      <w:r>
        <w:rPr>
          <w:rFonts w:hint="cs"/>
          <w:rtl/>
          <w:lang w:eastAsia="he-IL"/>
        </w:rPr>
        <w:t xml:space="preserve">לא בהכרח רשומות בצורה רשמית, אבל הן קיימות ובחודשים הקרובים </w:t>
      </w:r>
      <w:bookmarkStart w:id="1676" w:name="_ETM_Q1_4417691"/>
      <w:bookmarkEnd w:id="1676"/>
      <w:r>
        <w:rPr>
          <w:rFonts w:hint="cs"/>
          <w:rtl/>
          <w:lang w:eastAsia="he-IL"/>
        </w:rPr>
        <w:t>הן ימשיכו להיות קיימות.</w:t>
      </w:r>
      <w:bookmarkStart w:id="1677" w:name="_ETM_Q1_4417377"/>
      <w:bookmarkEnd w:id="1677"/>
    </w:p>
    <w:p w:rsidR="00791D85" w:rsidRDefault="00791D85" w:rsidP="00791D85">
      <w:pPr>
        <w:rPr>
          <w:rtl/>
          <w:lang w:eastAsia="he-IL"/>
        </w:rPr>
      </w:pPr>
      <w:bookmarkStart w:id="1678" w:name="_ETM_Q1_4417444"/>
      <w:bookmarkEnd w:id="1678"/>
    </w:p>
    <w:p w:rsidR="00791D85" w:rsidRDefault="00791D85" w:rsidP="000D23D7">
      <w:pPr>
        <w:rPr>
          <w:rtl/>
          <w:lang w:eastAsia="he-IL"/>
        </w:rPr>
      </w:pPr>
      <w:bookmarkStart w:id="1679" w:name="_ETM_Q1_4417617"/>
      <w:bookmarkStart w:id="1680" w:name="_ETM_Q1_4417706"/>
      <w:bookmarkEnd w:id="1679"/>
      <w:bookmarkEnd w:id="1680"/>
      <w:r>
        <w:rPr>
          <w:rFonts w:hint="cs"/>
          <w:rtl/>
          <w:lang w:eastAsia="he-IL"/>
        </w:rPr>
        <w:t xml:space="preserve">במצגת שהממ"מ הציג מקודם ראינו שיש בחברה </w:t>
      </w:r>
      <w:bookmarkStart w:id="1681" w:name="_ETM_Q1_4423963"/>
      <w:bookmarkEnd w:id="1681"/>
      <w:r>
        <w:rPr>
          <w:rFonts w:hint="cs"/>
          <w:rtl/>
          <w:lang w:eastAsia="he-IL"/>
        </w:rPr>
        <w:t xml:space="preserve">הערבית גידול של פי שמונה בפניות לשירותים החברתיים, לפי </w:t>
      </w:r>
      <w:bookmarkStart w:id="1682" w:name="_ETM_Q1_4427727"/>
      <w:bookmarkEnd w:id="1682"/>
      <w:r>
        <w:rPr>
          <w:rFonts w:hint="cs"/>
          <w:rtl/>
          <w:lang w:eastAsia="he-IL"/>
        </w:rPr>
        <w:t>בדיקה שאנחנו</w:t>
      </w:r>
      <w:r w:rsidR="000D23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עשינו כשאנחנו מנטרלים את השאלה של המצב הסוציו</w:t>
      </w:r>
      <w:bookmarkStart w:id="1683" w:name="_ETM_Q1_4434503"/>
      <w:bookmarkEnd w:id="1683"/>
      <w:r>
        <w:rPr>
          <w:rFonts w:hint="cs"/>
          <w:rtl/>
          <w:lang w:eastAsia="he-IL"/>
        </w:rPr>
        <w:t xml:space="preserve">אקונומי של היישוב, זאת אומרת משווים בין </w:t>
      </w:r>
      <w:bookmarkStart w:id="1684" w:name="_ETM_Q1_4435057"/>
      <w:bookmarkEnd w:id="1684"/>
      <w:r>
        <w:rPr>
          <w:rFonts w:hint="cs"/>
          <w:rtl/>
          <w:lang w:eastAsia="he-IL"/>
        </w:rPr>
        <w:t>יישובים יהודיים וערביים באותו אשכול סוציואקונומי, גם שם הגידול ביישובים</w:t>
      </w:r>
      <w:bookmarkStart w:id="1685" w:name="_ETM_Q1_4438839"/>
      <w:bookmarkEnd w:id="1685"/>
      <w:r>
        <w:rPr>
          <w:rFonts w:hint="cs"/>
          <w:rtl/>
          <w:lang w:eastAsia="he-IL"/>
        </w:rPr>
        <w:t xml:space="preserve"> הערביים הוא ב-40% גדול. </w:t>
      </w:r>
      <w:bookmarkStart w:id="1686" w:name="_ETM_Q1_4445911"/>
      <w:bookmarkStart w:id="1687" w:name="_ETM_Q1_4445975"/>
      <w:bookmarkStart w:id="1688" w:name="_ETM_Q1_4446111"/>
      <w:bookmarkStart w:id="1689" w:name="_ETM_Q1_4446170"/>
      <w:bookmarkEnd w:id="1686"/>
      <w:bookmarkEnd w:id="1687"/>
      <w:bookmarkEnd w:id="1688"/>
      <w:bookmarkEnd w:id="1689"/>
      <w:r>
        <w:rPr>
          <w:rFonts w:hint="cs"/>
          <w:rtl/>
          <w:lang w:eastAsia="he-IL"/>
        </w:rPr>
        <w:t xml:space="preserve">למרות זאת במהלך הקורונה היה </w:t>
      </w:r>
      <w:bookmarkStart w:id="1690" w:name="_ETM_Q1_4448887"/>
      <w:bookmarkEnd w:id="1690"/>
      <w:r>
        <w:rPr>
          <w:rFonts w:hint="cs"/>
          <w:rtl/>
          <w:lang w:eastAsia="he-IL"/>
        </w:rPr>
        <w:t xml:space="preserve">צמצום של השירותים החברתיים בחברה הערבית יותר מאשר בחברה היהודית. </w:t>
      </w:r>
      <w:bookmarkStart w:id="1691" w:name="_ETM_Q1_4451867"/>
      <w:bookmarkEnd w:id="1691"/>
      <w:r>
        <w:rPr>
          <w:rFonts w:hint="cs"/>
          <w:rtl/>
          <w:lang w:eastAsia="he-IL"/>
        </w:rPr>
        <w:t xml:space="preserve">ממחקר שאוניברסיטת בן גוריון ערכה 70% מהעובדות הסוציאליות שהשתתפו בו </w:t>
      </w:r>
      <w:bookmarkStart w:id="1692" w:name="_ETM_Q1_4458603"/>
      <w:bookmarkEnd w:id="1692"/>
      <w:r>
        <w:rPr>
          <w:rFonts w:hint="cs"/>
          <w:rtl/>
          <w:lang w:eastAsia="he-IL"/>
        </w:rPr>
        <w:t>מהחברה הערבית דיווחו שבשירות שהן עובדות בו היה קיצוץ</w:t>
      </w:r>
      <w:bookmarkStart w:id="1693" w:name="_ETM_Q1_4461547"/>
      <w:bookmarkEnd w:id="1693"/>
      <w:r>
        <w:rPr>
          <w:rFonts w:hint="cs"/>
          <w:rtl/>
          <w:lang w:eastAsia="he-IL"/>
        </w:rPr>
        <w:t xml:space="preserve"> או הגבלה של השירות, לא במהלך הסגרים, א</w:t>
      </w:r>
      <w:bookmarkStart w:id="1694" w:name="_ETM_Q1_4469229"/>
      <w:bookmarkEnd w:id="1694"/>
      <w:r w:rsidR="000D23D7">
        <w:rPr>
          <w:rFonts w:hint="cs"/>
          <w:rtl/>
          <w:lang w:eastAsia="he-IL"/>
        </w:rPr>
        <w:t xml:space="preserve">נחנו מדברים בתקופה </w:t>
      </w:r>
      <w:r>
        <w:rPr>
          <w:rFonts w:hint="cs"/>
          <w:rtl/>
          <w:lang w:eastAsia="he-IL"/>
        </w:rPr>
        <w:t>שלא הייתה שום הגבלה.</w:t>
      </w:r>
      <w:bookmarkStart w:id="1695" w:name="_ETM_Q1_4471325"/>
      <w:bookmarkEnd w:id="1695"/>
    </w:p>
    <w:p w:rsidR="00791D85" w:rsidRDefault="00791D85" w:rsidP="00791D85">
      <w:pPr>
        <w:rPr>
          <w:rtl/>
          <w:lang w:eastAsia="he-IL"/>
        </w:rPr>
      </w:pPr>
      <w:bookmarkStart w:id="1696" w:name="_ETM_Q1_4471386"/>
      <w:bookmarkStart w:id="1697" w:name="_ETM_Q1_4471477"/>
      <w:bookmarkEnd w:id="1696"/>
      <w:bookmarkEnd w:id="1697"/>
    </w:p>
    <w:p w:rsidR="00791D85" w:rsidRDefault="00791D85" w:rsidP="000D23D7">
      <w:pPr>
        <w:rPr>
          <w:rtl/>
          <w:lang w:eastAsia="he-IL"/>
        </w:rPr>
      </w:pPr>
      <w:bookmarkStart w:id="1698" w:name="_ETM_Q1_4471532"/>
      <w:bookmarkEnd w:id="1698"/>
      <w:r>
        <w:rPr>
          <w:rFonts w:hint="cs"/>
          <w:rtl/>
          <w:lang w:eastAsia="he-IL"/>
        </w:rPr>
        <w:t xml:space="preserve">אני חושבת שהוועדה צריכה להשתמש בכוח של </w:t>
      </w:r>
      <w:bookmarkStart w:id="1699" w:name="_ETM_Q1_4470183"/>
      <w:bookmarkEnd w:id="1699"/>
      <w:r>
        <w:rPr>
          <w:rFonts w:hint="cs"/>
          <w:rtl/>
          <w:lang w:eastAsia="he-IL"/>
        </w:rPr>
        <w:t xml:space="preserve">הוועדה והפורום ולחשוב איך אנחנו ממשיכים להתמודד עם זה </w:t>
      </w:r>
      <w:bookmarkStart w:id="1700" w:name="_ETM_Q1_4478983"/>
      <w:bookmarkEnd w:id="1700"/>
      <w:r>
        <w:rPr>
          <w:rFonts w:hint="cs"/>
          <w:rtl/>
          <w:lang w:eastAsia="he-IL"/>
        </w:rPr>
        <w:t>כי זה לא ייגמר היום, זה ימשיך בהמשך 21'</w:t>
      </w:r>
      <w:bookmarkStart w:id="1701" w:name="_ETM_Q1_4479701"/>
      <w:bookmarkEnd w:id="1701"/>
      <w:r w:rsidR="000D23D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זה ימשיך ב-22', הרבה מהתופעות האלה שאנחנו מדברים עליהן הן </w:t>
      </w:r>
      <w:bookmarkStart w:id="1702" w:name="_ETM_Q1_4483983"/>
      <w:bookmarkEnd w:id="1702"/>
      <w:r>
        <w:rPr>
          <w:rFonts w:hint="cs"/>
          <w:rtl/>
          <w:lang w:eastAsia="he-IL"/>
        </w:rPr>
        <w:t xml:space="preserve">תופעות שאנחנו יודעים לומר שהם מתגלים בדיליי מסוים. רק אחרי </w:t>
      </w:r>
      <w:bookmarkStart w:id="1703" w:name="_ETM_Q1_4485991"/>
      <w:bookmarkEnd w:id="1703"/>
      <w:r>
        <w:rPr>
          <w:rFonts w:hint="cs"/>
          <w:rtl/>
          <w:lang w:eastAsia="he-IL"/>
        </w:rPr>
        <w:t>שחוזרים לשגרה התופעות האלה מתגלות ועולות ואם אנחנו לא נדע</w:t>
      </w:r>
      <w:bookmarkStart w:id="1704" w:name="_ETM_Q1_4495119"/>
      <w:bookmarkEnd w:id="1704"/>
      <w:r>
        <w:rPr>
          <w:rFonts w:hint="cs"/>
          <w:rtl/>
          <w:lang w:eastAsia="he-IL"/>
        </w:rPr>
        <w:t xml:space="preserve"> לטפל בהן הן ימשיכו להיות קיימות והן בסוף באות </w:t>
      </w:r>
      <w:bookmarkStart w:id="1705" w:name="_ETM_Q1_4498569"/>
      <w:bookmarkEnd w:id="1705"/>
      <w:r>
        <w:rPr>
          <w:rFonts w:hint="cs"/>
          <w:rtl/>
          <w:lang w:eastAsia="he-IL"/>
        </w:rPr>
        <w:t xml:space="preserve">לידי ביטוי בהרבה מאוד דברים, הן באות לידי ביטוי באלימות, </w:t>
      </w:r>
      <w:bookmarkStart w:id="1706" w:name="_ETM_Q1_4499627"/>
      <w:bookmarkEnd w:id="1706"/>
      <w:r>
        <w:rPr>
          <w:rFonts w:hint="cs"/>
          <w:rtl/>
          <w:lang w:eastAsia="he-IL"/>
        </w:rPr>
        <w:t xml:space="preserve">הן באות לידי ביטוי באבטלה, הן באות לידי ביטוי </w:t>
      </w:r>
      <w:bookmarkStart w:id="1707" w:name="_ETM_Q1_4501873"/>
      <w:bookmarkEnd w:id="1707"/>
      <w:r>
        <w:rPr>
          <w:rFonts w:hint="cs"/>
          <w:rtl/>
          <w:lang w:eastAsia="he-IL"/>
        </w:rPr>
        <w:t xml:space="preserve">באותם צעירים בין 18 עד 24 חסרי מעש ואנחנו צריכים </w:t>
      </w:r>
      <w:bookmarkStart w:id="1708" w:name="_ETM_Q1_4505817"/>
      <w:bookmarkEnd w:id="1708"/>
      <w:r>
        <w:rPr>
          <w:rFonts w:hint="cs"/>
          <w:rtl/>
          <w:lang w:eastAsia="he-IL"/>
        </w:rPr>
        <w:t xml:space="preserve">לתפוס את זה בשלבים הרבה יותר מוקדמים ולראות איך עושים </w:t>
      </w:r>
      <w:bookmarkStart w:id="1709" w:name="_ETM_Q1_4513425"/>
      <w:bookmarkEnd w:id="1709"/>
      <w:r>
        <w:rPr>
          <w:rFonts w:hint="cs"/>
          <w:rtl/>
          <w:lang w:eastAsia="he-IL"/>
        </w:rPr>
        <w:t>את זה עם תופעת הפוסט קורונה הזו.</w:t>
      </w:r>
    </w:p>
    <w:p w:rsidR="00791D85" w:rsidRDefault="00791D85" w:rsidP="00791D85">
      <w:pPr>
        <w:rPr>
          <w:rtl/>
          <w:lang w:eastAsia="he-IL"/>
        </w:rPr>
      </w:pPr>
      <w:bookmarkStart w:id="1710" w:name="_ETM_Q1_4514275"/>
      <w:bookmarkStart w:id="1711" w:name="_ETM_Q1_4514340"/>
      <w:bookmarkStart w:id="1712" w:name="_ETM_Q1_4516851"/>
      <w:bookmarkEnd w:id="1710"/>
      <w:bookmarkEnd w:id="1711"/>
      <w:bookmarkEnd w:id="1712"/>
    </w:p>
    <w:p w:rsidR="00791D85" w:rsidRDefault="00791D85" w:rsidP="00791D85">
      <w:pPr>
        <w:pStyle w:val="af6"/>
        <w:keepNext/>
        <w:rPr>
          <w:rtl/>
        </w:rPr>
      </w:pPr>
      <w:bookmarkStart w:id="1713" w:name="ET_yor_5795_127"/>
      <w:r w:rsidRPr="00791D8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91D85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713"/>
    </w:p>
    <w:p w:rsidR="00791D85" w:rsidRDefault="00791D85" w:rsidP="00791D85">
      <w:pPr>
        <w:pStyle w:val="KeepWithNext"/>
        <w:rPr>
          <w:rtl/>
          <w:lang w:eastAsia="he-IL"/>
        </w:rPr>
      </w:pPr>
    </w:p>
    <w:p w:rsidR="00791D85" w:rsidRDefault="00791D85" w:rsidP="00791D85">
      <w:pPr>
        <w:rPr>
          <w:rtl/>
          <w:lang w:eastAsia="he-IL"/>
        </w:rPr>
      </w:pPr>
      <w:bookmarkStart w:id="1714" w:name="_ETM_Q1_4517204"/>
      <w:bookmarkStart w:id="1715" w:name="_ETM_Q1_4517220"/>
      <w:bookmarkEnd w:id="1714"/>
      <w:bookmarkEnd w:id="1715"/>
      <w:r>
        <w:rPr>
          <w:rFonts w:hint="cs"/>
          <w:rtl/>
          <w:lang w:eastAsia="he-IL"/>
        </w:rPr>
        <w:t xml:space="preserve">כן, תודה לך. אורלי, </w:t>
      </w:r>
      <w:bookmarkStart w:id="1716" w:name="_ETM_Q1_4517323"/>
      <w:bookmarkEnd w:id="1716"/>
      <w:r>
        <w:rPr>
          <w:rFonts w:hint="cs"/>
          <w:rtl/>
          <w:lang w:eastAsia="he-IL"/>
        </w:rPr>
        <w:t>רצית להגיד משהו?</w:t>
      </w:r>
      <w:bookmarkStart w:id="1717" w:name="_ETM_Q1_4519339"/>
      <w:bookmarkEnd w:id="1717"/>
    </w:p>
    <w:p w:rsidR="00791D85" w:rsidRDefault="00791D85" w:rsidP="00791D85">
      <w:pPr>
        <w:rPr>
          <w:rtl/>
          <w:lang w:eastAsia="he-IL"/>
        </w:rPr>
      </w:pPr>
      <w:bookmarkStart w:id="1718" w:name="_ETM_Q1_4519391"/>
      <w:bookmarkEnd w:id="1718"/>
    </w:p>
    <w:p w:rsidR="00791D85" w:rsidRDefault="00791D85" w:rsidP="00791D85">
      <w:pPr>
        <w:pStyle w:val="af9"/>
        <w:keepNext/>
        <w:rPr>
          <w:rtl/>
          <w:lang w:eastAsia="he-IL"/>
        </w:rPr>
      </w:pPr>
      <w:bookmarkStart w:id="1719" w:name="ET_guest_אורלי_אלמגור_128"/>
      <w:r w:rsidRPr="00791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791D85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719"/>
    </w:p>
    <w:p w:rsidR="00791D85" w:rsidRDefault="00791D85" w:rsidP="00791D85">
      <w:pPr>
        <w:pStyle w:val="KeepWithNext"/>
        <w:rPr>
          <w:rtl/>
          <w:lang w:eastAsia="he-IL"/>
        </w:rPr>
      </w:pPr>
    </w:p>
    <w:p w:rsidR="00791D85" w:rsidRDefault="00791D85" w:rsidP="00791D85">
      <w:pPr>
        <w:rPr>
          <w:rtl/>
          <w:lang w:eastAsia="he-IL"/>
        </w:rPr>
      </w:pPr>
      <w:bookmarkStart w:id="1720" w:name="_ETM_Q1_4520341"/>
      <w:bookmarkStart w:id="1721" w:name="_ETM_Q1_4520357"/>
      <w:bookmarkEnd w:id="1720"/>
      <w:bookmarkEnd w:id="1721"/>
      <w:r>
        <w:rPr>
          <w:rFonts w:hint="cs"/>
          <w:rtl/>
          <w:lang w:eastAsia="he-IL"/>
        </w:rPr>
        <w:t>כן. ציינו קודם שיכול להיות שחלק מהמספר הג</w:t>
      </w:r>
      <w:bookmarkStart w:id="1722" w:name="_ETM_Q1_4521819"/>
      <w:bookmarkEnd w:id="1722"/>
      <w:r w:rsidR="008A6FA1">
        <w:rPr>
          <w:rFonts w:hint="cs"/>
          <w:rtl/>
          <w:lang w:eastAsia="he-IL"/>
        </w:rPr>
        <w:t xml:space="preserve">בוה או השיעור היותר גבוה של קנסות ביישובים </w:t>
      </w:r>
      <w:bookmarkStart w:id="1723" w:name="_ETM_Q1_4527083"/>
      <w:bookmarkEnd w:id="1723"/>
      <w:r w:rsidR="008A6FA1">
        <w:rPr>
          <w:rFonts w:hint="cs"/>
          <w:rtl/>
          <w:lang w:eastAsia="he-IL"/>
        </w:rPr>
        <w:t>ערביים נבע מהעובדה שביישובים היהודיים ניתנו גם קנסות על ידי פקחים</w:t>
      </w:r>
      <w:bookmarkStart w:id="1724" w:name="_ETM_Q1_4531453"/>
      <w:bookmarkEnd w:id="1724"/>
      <w:r w:rsidR="008A6FA1">
        <w:rPr>
          <w:rFonts w:hint="cs"/>
          <w:rtl/>
          <w:lang w:eastAsia="he-IL"/>
        </w:rPr>
        <w:t xml:space="preserve"> עירוניים, אז הסתכלתי רק כמדגמי אחד באחד הדיווחים לוועדת החוקה, </w:t>
      </w:r>
      <w:bookmarkStart w:id="1725" w:name="_ETM_Q1_4537989"/>
      <w:bookmarkEnd w:id="1725"/>
      <w:r w:rsidR="008A6FA1">
        <w:rPr>
          <w:rFonts w:hint="cs"/>
          <w:rtl/>
          <w:lang w:eastAsia="he-IL"/>
        </w:rPr>
        <w:t>דוח שניתן על התקופה של מסוף דצמבר עד סוף ינואר,</w:t>
      </w:r>
      <w:bookmarkStart w:id="1726" w:name="_ETM_Q1_4543469"/>
      <w:bookmarkEnd w:id="1726"/>
      <w:r w:rsidR="008A6FA1">
        <w:rPr>
          <w:rFonts w:hint="cs"/>
          <w:rtl/>
          <w:lang w:eastAsia="he-IL"/>
        </w:rPr>
        <w:t xml:space="preserve"> שזו תקופה של סגר, אז חלק הארי של הקנסות זה </w:t>
      </w:r>
      <w:bookmarkStart w:id="1727" w:name="_ETM_Q1_4543257"/>
      <w:bookmarkEnd w:id="1727"/>
      <w:r w:rsidR="008A6FA1">
        <w:rPr>
          <w:rFonts w:hint="cs"/>
          <w:rtl/>
          <w:lang w:eastAsia="he-IL"/>
        </w:rPr>
        <w:t xml:space="preserve">קנסות של המשטרה, יש 90,000 ומשהו קנסות שניתנו על ידי </w:t>
      </w:r>
      <w:bookmarkStart w:id="1728" w:name="_ETM_Q1_4555305"/>
      <w:bookmarkEnd w:id="1728"/>
      <w:r w:rsidR="008A6FA1">
        <w:rPr>
          <w:rFonts w:hint="cs"/>
          <w:rtl/>
          <w:lang w:eastAsia="he-IL"/>
        </w:rPr>
        <w:t xml:space="preserve">המשטרה והיו כ-3,000 קנסות שניתנו על ידי פקחים ברשויות המקומיות. </w:t>
      </w:r>
      <w:bookmarkStart w:id="1729" w:name="_ETM_Q1_4560301"/>
      <w:bookmarkEnd w:id="1729"/>
      <w:r w:rsidR="008A6FA1">
        <w:rPr>
          <w:rFonts w:hint="cs"/>
          <w:rtl/>
          <w:lang w:eastAsia="he-IL"/>
        </w:rPr>
        <w:t xml:space="preserve">אז אני לא בטוחה שגם אם מכניסים את הנתון הזה </w:t>
      </w:r>
      <w:bookmarkStart w:id="1730" w:name="_ETM_Q1_4559579"/>
      <w:bookmarkEnd w:id="1730"/>
      <w:r w:rsidR="008A6FA1">
        <w:rPr>
          <w:rFonts w:hint="cs"/>
          <w:rtl/>
          <w:lang w:eastAsia="he-IL"/>
        </w:rPr>
        <w:t xml:space="preserve">בפנים זה מה שיכול להסביר את רוב הפער </w:t>
      </w:r>
      <w:bookmarkStart w:id="1731" w:name="_ETM_Q1_4563335"/>
      <w:bookmarkEnd w:id="1731"/>
      <w:r w:rsidR="000D23D7">
        <w:rPr>
          <w:rFonts w:hint="cs"/>
          <w:rtl/>
          <w:lang w:eastAsia="he-IL"/>
        </w:rPr>
        <w:t xml:space="preserve">שיש בין היישובים הערביים </w:t>
      </w:r>
      <w:r w:rsidR="008A6FA1">
        <w:rPr>
          <w:rFonts w:hint="cs"/>
          <w:rtl/>
          <w:lang w:eastAsia="he-IL"/>
        </w:rPr>
        <w:t>ליהודיים. שוב, זה רק בדיקה מדגמית</w:t>
      </w:r>
      <w:bookmarkStart w:id="1732" w:name="_ETM_Q1_4568881"/>
      <w:bookmarkEnd w:id="1732"/>
      <w:r w:rsidR="008A6FA1">
        <w:rPr>
          <w:rFonts w:hint="cs"/>
          <w:rtl/>
          <w:lang w:eastAsia="he-IL"/>
        </w:rPr>
        <w:t xml:space="preserve"> של חודש אחד. </w:t>
      </w:r>
    </w:p>
    <w:p w:rsidR="008A6FA1" w:rsidRDefault="008A6FA1" w:rsidP="00791D85">
      <w:pPr>
        <w:rPr>
          <w:rtl/>
          <w:lang w:eastAsia="he-IL"/>
        </w:rPr>
      </w:pPr>
      <w:bookmarkStart w:id="1733" w:name="_ETM_Q1_4570577"/>
      <w:bookmarkStart w:id="1734" w:name="_ETM_Q1_4570646"/>
      <w:bookmarkEnd w:id="1733"/>
      <w:bookmarkEnd w:id="1734"/>
    </w:p>
    <w:p w:rsidR="008A6FA1" w:rsidRDefault="008A6FA1" w:rsidP="008A6FA1">
      <w:pPr>
        <w:pStyle w:val="af6"/>
        <w:keepNext/>
        <w:rPr>
          <w:rtl/>
        </w:rPr>
      </w:pPr>
      <w:bookmarkStart w:id="1735" w:name="ET_yor_5795_129"/>
      <w:r w:rsidRPr="008A6FA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A6FA1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735"/>
    </w:p>
    <w:p w:rsidR="008A6FA1" w:rsidRDefault="008A6FA1" w:rsidP="008A6FA1">
      <w:pPr>
        <w:pStyle w:val="KeepWithNext"/>
        <w:rPr>
          <w:rtl/>
          <w:lang w:eastAsia="he-IL"/>
        </w:rPr>
      </w:pPr>
    </w:p>
    <w:p w:rsidR="008A6FA1" w:rsidRDefault="008A6FA1" w:rsidP="000D23D7">
      <w:pPr>
        <w:rPr>
          <w:rtl/>
          <w:lang w:eastAsia="he-IL"/>
        </w:rPr>
      </w:pPr>
      <w:bookmarkStart w:id="1736" w:name="_ETM_Q1_4571696"/>
      <w:bookmarkStart w:id="1737" w:name="_ETM_Q1_4571711"/>
      <w:bookmarkEnd w:id="1736"/>
      <w:bookmarkEnd w:id="1737"/>
      <w:r>
        <w:rPr>
          <w:rFonts w:hint="cs"/>
          <w:rtl/>
          <w:lang w:eastAsia="he-IL"/>
        </w:rPr>
        <w:t xml:space="preserve">אוקיי, אנחנו צריכים לבדוק את זה לעומק, </w:t>
      </w:r>
      <w:bookmarkStart w:id="1738" w:name="_ETM_Q1_4575977"/>
      <w:bookmarkEnd w:id="1738"/>
      <w:r>
        <w:rPr>
          <w:rFonts w:hint="cs"/>
          <w:rtl/>
          <w:lang w:eastAsia="he-IL"/>
        </w:rPr>
        <w:t>לבדוק את המדיניות הזאת, למה קיבלנו את התוצאה הזאת</w:t>
      </w:r>
      <w:r w:rsidR="000D23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</w:t>
      </w:r>
      <w:bookmarkStart w:id="1739" w:name="_ETM_Q1_4575971"/>
      <w:bookmarkEnd w:id="1739"/>
      <w:r>
        <w:rPr>
          <w:rFonts w:hint="cs"/>
          <w:rtl/>
          <w:lang w:eastAsia="he-IL"/>
        </w:rPr>
        <w:t xml:space="preserve">שאנחנו צריכים גם להבין שבסופו של דבר יש אירוע שאנחנו </w:t>
      </w:r>
      <w:bookmarkStart w:id="1740" w:name="_ETM_Q1_4583828"/>
      <w:bookmarkEnd w:id="1740"/>
      <w:r>
        <w:rPr>
          <w:rFonts w:hint="cs"/>
          <w:rtl/>
          <w:lang w:eastAsia="he-IL"/>
        </w:rPr>
        <w:t xml:space="preserve">צריכים לשלוט בו והאכיפה היא אחד הכלים לזה, אבל אין </w:t>
      </w:r>
      <w:bookmarkStart w:id="1741" w:name="_ETM_Q1_4589059"/>
      <w:bookmarkEnd w:id="1741"/>
      <w:r>
        <w:rPr>
          <w:rFonts w:hint="cs"/>
          <w:rtl/>
          <w:lang w:eastAsia="he-IL"/>
        </w:rPr>
        <w:t xml:space="preserve">ספק שיש </w:t>
      </w:r>
      <w:r w:rsidR="000D23D7">
        <w:rPr>
          <w:rFonts w:hint="cs"/>
          <w:rtl/>
          <w:lang w:eastAsia="he-IL"/>
        </w:rPr>
        <w:t>תחושה</w:t>
      </w:r>
      <w:r>
        <w:rPr>
          <w:rFonts w:hint="cs"/>
          <w:rtl/>
          <w:lang w:eastAsia="he-IL"/>
        </w:rPr>
        <w:t xml:space="preserve"> קשה כאשר יש חשד לאכיפה בררנית.</w:t>
      </w:r>
      <w:bookmarkStart w:id="1742" w:name="_ETM_Q1_4596203"/>
      <w:bookmarkEnd w:id="1742"/>
      <w:r>
        <w:rPr>
          <w:rFonts w:hint="cs"/>
          <w:rtl/>
          <w:lang w:eastAsia="he-IL"/>
        </w:rPr>
        <w:t xml:space="preserve"> </w:t>
      </w:r>
    </w:p>
    <w:p w:rsidR="008A6FA1" w:rsidRDefault="008A6FA1" w:rsidP="008A6FA1">
      <w:pPr>
        <w:rPr>
          <w:rtl/>
          <w:lang w:eastAsia="he-IL"/>
        </w:rPr>
      </w:pPr>
      <w:bookmarkStart w:id="1743" w:name="_ETM_Q1_4596363"/>
      <w:bookmarkStart w:id="1744" w:name="_ETM_Q1_4596430"/>
      <w:bookmarkEnd w:id="1743"/>
      <w:bookmarkEnd w:id="1744"/>
    </w:p>
    <w:p w:rsidR="008A6FA1" w:rsidRDefault="008A6FA1" w:rsidP="008A6FA1">
      <w:pPr>
        <w:pStyle w:val="af9"/>
        <w:keepNext/>
        <w:rPr>
          <w:rtl/>
          <w:lang w:eastAsia="he-IL"/>
        </w:rPr>
      </w:pPr>
      <w:bookmarkStart w:id="1745" w:name="ET_guest_אורלי_אלמגור_130"/>
      <w:r w:rsidRPr="008A6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8A6FA1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745"/>
    </w:p>
    <w:p w:rsidR="008A6FA1" w:rsidRDefault="008A6FA1" w:rsidP="008A6FA1">
      <w:pPr>
        <w:pStyle w:val="KeepWithNext"/>
        <w:rPr>
          <w:rtl/>
          <w:lang w:eastAsia="he-IL"/>
        </w:rPr>
      </w:pPr>
    </w:p>
    <w:p w:rsidR="008A6FA1" w:rsidRDefault="008A6FA1" w:rsidP="008A6FA1">
      <w:pPr>
        <w:rPr>
          <w:rtl/>
          <w:lang w:eastAsia="he-IL"/>
        </w:rPr>
      </w:pPr>
      <w:bookmarkStart w:id="1746" w:name="_ETM_Q1_4598030"/>
      <w:bookmarkStart w:id="1747" w:name="_ETM_Q1_4598046"/>
      <w:bookmarkEnd w:id="1746"/>
      <w:bookmarkEnd w:id="1747"/>
      <w:r>
        <w:rPr>
          <w:rFonts w:hint="cs"/>
          <w:rtl/>
          <w:lang w:eastAsia="he-IL"/>
        </w:rPr>
        <w:t xml:space="preserve">רק להדגיש שזה לא נאמר אצלנו, עדו הדגיש </w:t>
      </w:r>
      <w:bookmarkStart w:id="1748" w:name="_ETM_Q1_4595099"/>
      <w:bookmarkEnd w:id="1748"/>
      <w:r>
        <w:rPr>
          <w:rFonts w:hint="cs"/>
          <w:rtl/>
          <w:lang w:eastAsia="he-IL"/>
        </w:rPr>
        <w:t>שאנחנו לא יודעים להגיד האם זה נבע בגלל מדיניות</w:t>
      </w:r>
      <w:bookmarkStart w:id="1749" w:name="_ETM_Q1_4601557"/>
      <w:bookmarkEnd w:id="1749"/>
      <w:r>
        <w:rPr>
          <w:rFonts w:hint="cs"/>
          <w:rtl/>
          <w:lang w:eastAsia="he-IL"/>
        </w:rPr>
        <w:t xml:space="preserve"> אכיפה אחרת או בגלל יותר עבירות של האוכלוסייה. </w:t>
      </w:r>
    </w:p>
    <w:p w:rsidR="008A6FA1" w:rsidRDefault="008A6FA1" w:rsidP="008A6FA1">
      <w:pPr>
        <w:rPr>
          <w:rtl/>
          <w:lang w:eastAsia="he-IL"/>
        </w:rPr>
      </w:pPr>
      <w:bookmarkStart w:id="1750" w:name="_ETM_Q1_4606927"/>
      <w:bookmarkStart w:id="1751" w:name="_ETM_Q1_4606983"/>
      <w:bookmarkEnd w:id="1750"/>
      <w:bookmarkEnd w:id="1751"/>
    </w:p>
    <w:p w:rsidR="008A6FA1" w:rsidRDefault="008A6FA1" w:rsidP="008A6FA1">
      <w:pPr>
        <w:pStyle w:val="af6"/>
        <w:keepNext/>
        <w:rPr>
          <w:rtl/>
        </w:rPr>
      </w:pPr>
      <w:bookmarkStart w:id="1752" w:name="ET_yor_5795_131"/>
      <w:r w:rsidRPr="008A6FA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A6FA1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752"/>
    </w:p>
    <w:p w:rsidR="008A6FA1" w:rsidRDefault="008A6FA1" w:rsidP="008A6FA1">
      <w:pPr>
        <w:pStyle w:val="KeepWithNext"/>
        <w:rPr>
          <w:rtl/>
        </w:rPr>
      </w:pPr>
    </w:p>
    <w:p w:rsidR="008A6FA1" w:rsidRDefault="008A6FA1" w:rsidP="008A6FA1">
      <w:pPr>
        <w:rPr>
          <w:rtl/>
        </w:rPr>
      </w:pPr>
      <w:bookmarkStart w:id="1753" w:name="_ETM_Q1_4608862"/>
      <w:bookmarkStart w:id="1754" w:name="_ETM_Q1_4608882"/>
      <w:bookmarkEnd w:id="1753"/>
      <w:bookmarkEnd w:id="1754"/>
      <w:r>
        <w:rPr>
          <w:rFonts w:hint="cs"/>
          <w:rtl/>
        </w:rPr>
        <w:t xml:space="preserve">נכון, </w:t>
      </w:r>
      <w:bookmarkStart w:id="1755" w:name="_ETM_Q1_4606657"/>
      <w:bookmarkEnd w:id="1755"/>
      <w:r>
        <w:rPr>
          <w:rFonts w:hint="cs"/>
          <w:rtl/>
        </w:rPr>
        <w:t xml:space="preserve">אפשר לשאול את כל השאלות בנושא הזה. אחד הדברים שטענו </w:t>
      </w:r>
      <w:bookmarkStart w:id="1756" w:name="_ETM_Q1_4612569"/>
      <w:bookmarkEnd w:id="1756"/>
      <w:r>
        <w:rPr>
          <w:rFonts w:hint="cs"/>
          <w:rtl/>
        </w:rPr>
        <w:t xml:space="preserve">בתקופה האחרונה, שאם יש כזה דבר של אכיפה בררנית צריך </w:t>
      </w:r>
      <w:bookmarkStart w:id="1757" w:name="_ETM_Q1_4622322"/>
      <w:bookmarkEnd w:id="1757"/>
      <w:r>
        <w:rPr>
          <w:rFonts w:hint="cs"/>
          <w:rtl/>
        </w:rPr>
        <w:t>להסתכל על הנושא של דוחות הקורונה. ממילא החברה הערבית</w:t>
      </w:r>
      <w:bookmarkStart w:id="1758" w:name="_ETM_Q1_4624961"/>
      <w:bookmarkEnd w:id="1758"/>
      <w:r>
        <w:rPr>
          <w:rFonts w:hint="cs"/>
          <w:rtl/>
        </w:rPr>
        <w:t xml:space="preserve"> סובלת ממצב סוציואקונומי קשה, יש עוני, יש אבטלה, אז </w:t>
      </w:r>
      <w:bookmarkStart w:id="1759" w:name="_ETM_Q1_4631817"/>
      <w:bookmarkEnd w:id="1759"/>
      <w:r>
        <w:rPr>
          <w:rFonts w:hint="cs"/>
          <w:rtl/>
        </w:rPr>
        <w:t xml:space="preserve">שהממשלה תישא באחריות ותעשה הקלות בתחום הדוחות. זה בעצם הטיעון </w:t>
      </w:r>
      <w:bookmarkStart w:id="1760" w:name="_ETM_Q1_4641961"/>
      <w:bookmarkEnd w:id="1760"/>
      <w:r>
        <w:rPr>
          <w:rFonts w:hint="cs"/>
          <w:rtl/>
        </w:rPr>
        <w:t xml:space="preserve">שהעלינו אפילו במשא ומתן הקואליציוני. </w:t>
      </w:r>
    </w:p>
    <w:p w:rsidR="008A6FA1" w:rsidRDefault="008A6FA1" w:rsidP="008A6FA1">
      <w:pPr>
        <w:rPr>
          <w:rtl/>
        </w:rPr>
      </w:pPr>
      <w:bookmarkStart w:id="1761" w:name="_ETM_Q1_4647705"/>
      <w:bookmarkStart w:id="1762" w:name="_ETM_Q1_4647804"/>
      <w:bookmarkStart w:id="1763" w:name="_ETM_Q1_4648857"/>
      <w:bookmarkEnd w:id="1761"/>
      <w:bookmarkEnd w:id="1762"/>
      <w:bookmarkEnd w:id="1763"/>
    </w:p>
    <w:p w:rsidR="008A6FA1" w:rsidRDefault="008A6FA1" w:rsidP="008A6FA1">
      <w:pPr>
        <w:rPr>
          <w:rtl/>
        </w:rPr>
      </w:pPr>
      <w:bookmarkStart w:id="1764" w:name="_ETM_Q1_4648913"/>
      <w:bookmarkEnd w:id="1764"/>
      <w:r>
        <w:rPr>
          <w:rFonts w:hint="cs"/>
          <w:rtl/>
        </w:rPr>
        <w:t>ב-17 רשויות בתוך ה-85 יש</w:t>
      </w:r>
      <w:bookmarkStart w:id="1765" w:name="_ETM_Q1_4650037"/>
      <w:bookmarkEnd w:id="1765"/>
      <w:r>
        <w:rPr>
          <w:rFonts w:hint="cs"/>
          <w:rtl/>
        </w:rPr>
        <w:t xml:space="preserve">נם פקחים, יש את הטענה הזאת שאכן הרשויות המקומיות הערביות </w:t>
      </w:r>
      <w:bookmarkStart w:id="1766" w:name="_ETM_Q1_4658845"/>
      <w:bookmarkEnd w:id="1766"/>
      <w:r>
        <w:rPr>
          <w:rFonts w:hint="cs"/>
          <w:rtl/>
        </w:rPr>
        <w:t xml:space="preserve">לא מפעילות את הסמכות הזאת והם מתחשבים בממד החברתי. שיטור </w:t>
      </w:r>
      <w:bookmarkStart w:id="1767" w:name="_ETM_Q1_4666055"/>
      <w:bookmarkEnd w:id="1767"/>
      <w:r>
        <w:rPr>
          <w:rFonts w:hint="cs"/>
          <w:rtl/>
        </w:rPr>
        <w:t xml:space="preserve">עירוני קיים ב-11 רשויות ערביות, בחודש הבא ייפתח עוד </w:t>
      </w:r>
      <w:bookmarkStart w:id="1768" w:name="_ETM_Q1_4669705"/>
      <w:bookmarkEnd w:id="1768"/>
      <w:r>
        <w:rPr>
          <w:rFonts w:hint="cs"/>
          <w:rtl/>
        </w:rPr>
        <w:t xml:space="preserve">בטירה. זו התגובה כמובן של המשטרה. </w:t>
      </w:r>
      <w:bookmarkStart w:id="1769" w:name="_ETM_Q1_4676881"/>
      <w:bookmarkEnd w:id="1769"/>
    </w:p>
    <w:p w:rsidR="008A6FA1" w:rsidRDefault="008A6FA1" w:rsidP="008A6FA1">
      <w:pPr>
        <w:rPr>
          <w:rtl/>
          <w:lang w:eastAsia="he-IL"/>
        </w:rPr>
      </w:pPr>
      <w:bookmarkStart w:id="1770" w:name="_ETM_Q1_4676951"/>
      <w:bookmarkStart w:id="1771" w:name="_ETM_Q1_4678333"/>
      <w:bookmarkEnd w:id="1770"/>
      <w:bookmarkEnd w:id="1771"/>
    </w:p>
    <w:p w:rsidR="008A6FA1" w:rsidRDefault="008A6FA1" w:rsidP="008A6FA1">
      <w:pPr>
        <w:pStyle w:val="a4"/>
        <w:keepNext/>
        <w:rPr>
          <w:rtl/>
        </w:rPr>
      </w:pPr>
      <w:bookmarkStart w:id="1772" w:name="ET_speaker_6154_136"/>
      <w:r w:rsidRPr="008A6FA1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8A6FA1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1772"/>
    </w:p>
    <w:p w:rsidR="008A6FA1" w:rsidRDefault="008A6FA1" w:rsidP="008A6FA1">
      <w:pPr>
        <w:pStyle w:val="KeepWithNext"/>
        <w:rPr>
          <w:rtl/>
          <w:lang w:eastAsia="he-IL"/>
        </w:rPr>
      </w:pPr>
    </w:p>
    <w:p w:rsidR="008A6FA1" w:rsidRDefault="008A6FA1" w:rsidP="000D23D7">
      <w:pPr>
        <w:rPr>
          <w:rtl/>
          <w:lang w:eastAsia="he-IL"/>
        </w:rPr>
      </w:pPr>
      <w:bookmarkStart w:id="1773" w:name="_ETM_Q1_4699381"/>
      <w:bookmarkStart w:id="1774" w:name="_ETM_Q1_4699417"/>
      <w:bookmarkStart w:id="1775" w:name="_ETM_Q1_4682473"/>
      <w:bookmarkEnd w:id="1773"/>
      <w:bookmarkEnd w:id="1774"/>
      <w:bookmarkEnd w:id="1775"/>
      <w:r>
        <w:rPr>
          <w:rFonts w:hint="cs"/>
          <w:rtl/>
          <w:lang w:eastAsia="he-IL"/>
        </w:rPr>
        <w:t xml:space="preserve">בג'סר א-זרקא, רק </w:t>
      </w:r>
      <w:bookmarkStart w:id="1776" w:name="_ETM_Q1_4680989"/>
      <w:bookmarkEnd w:id="1776"/>
      <w:r>
        <w:rPr>
          <w:rFonts w:hint="cs"/>
          <w:rtl/>
          <w:lang w:eastAsia="he-IL"/>
        </w:rPr>
        <w:t xml:space="preserve">תמקמו אותי יותר נכון, יש שם תחנת משטרה או </w:t>
      </w:r>
      <w:bookmarkStart w:id="1777" w:name="_ETM_Q1_4687069"/>
      <w:bookmarkEnd w:id="1777"/>
      <w:r>
        <w:rPr>
          <w:rFonts w:hint="cs"/>
          <w:rtl/>
          <w:lang w:eastAsia="he-IL"/>
        </w:rPr>
        <w:t>ש</w:t>
      </w:r>
      <w:r w:rsidR="000D23D7">
        <w:rPr>
          <w:rFonts w:hint="cs"/>
          <w:rtl/>
          <w:lang w:eastAsia="he-IL"/>
        </w:rPr>
        <w:t xml:space="preserve">יטור </w:t>
      </w:r>
      <w:bookmarkStart w:id="1778" w:name="_ETM_Q1_4614172"/>
      <w:bookmarkEnd w:id="1778"/>
      <w:r w:rsidR="000D23D7">
        <w:rPr>
          <w:rFonts w:hint="cs"/>
          <w:rtl/>
          <w:lang w:eastAsia="he-IL"/>
        </w:rPr>
        <w:t>קהילתי?</w:t>
      </w:r>
    </w:p>
    <w:p w:rsidR="008A6FA1" w:rsidRDefault="008A6FA1" w:rsidP="008A6FA1">
      <w:pPr>
        <w:rPr>
          <w:rtl/>
          <w:lang w:eastAsia="he-IL"/>
        </w:rPr>
      </w:pPr>
      <w:bookmarkStart w:id="1779" w:name="_ETM_Q1_4687138"/>
      <w:bookmarkEnd w:id="1779"/>
    </w:p>
    <w:p w:rsidR="008A6FA1" w:rsidRDefault="008A6FA1" w:rsidP="008A6FA1">
      <w:pPr>
        <w:pStyle w:val="af9"/>
        <w:keepNext/>
        <w:rPr>
          <w:rtl/>
          <w:lang w:eastAsia="he-IL"/>
        </w:rPr>
      </w:pPr>
      <w:bookmarkStart w:id="1780" w:name="ET_guest_מוריס_חן_133"/>
      <w:r w:rsidRPr="008A6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8A6FA1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780"/>
    </w:p>
    <w:p w:rsidR="008A6FA1" w:rsidRDefault="008A6FA1" w:rsidP="008A6FA1">
      <w:pPr>
        <w:pStyle w:val="KeepWithNext"/>
        <w:rPr>
          <w:rtl/>
          <w:lang w:eastAsia="he-IL"/>
        </w:rPr>
      </w:pPr>
    </w:p>
    <w:p w:rsidR="008A6FA1" w:rsidRDefault="008A6FA1" w:rsidP="008A6FA1">
      <w:pPr>
        <w:rPr>
          <w:rtl/>
          <w:lang w:eastAsia="he-IL"/>
        </w:rPr>
      </w:pPr>
      <w:bookmarkStart w:id="1781" w:name="_ETM_Q1_4683342"/>
      <w:bookmarkStart w:id="1782" w:name="_ETM_Q1_4683356"/>
      <w:bookmarkEnd w:id="1781"/>
      <w:bookmarkEnd w:id="1782"/>
      <w:r>
        <w:rPr>
          <w:rFonts w:hint="cs"/>
          <w:rtl/>
          <w:lang w:eastAsia="he-IL"/>
        </w:rPr>
        <w:t xml:space="preserve">יש </w:t>
      </w:r>
      <w:bookmarkStart w:id="1783" w:name="_ETM_Q1_4683649"/>
      <w:bookmarkEnd w:id="1783"/>
      <w:r>
        <w:rPr>
          <w:rFonts w:hint="cs"/>
          <w:rtl/>
          <w:lang w:eastAsia="he-IL"/>
        </w:rPr>
        <w:t>שם תחנת משטרה.</w:t>
      </w:r>
      <w:bookmarkStart w:id="1784" w:name="_ETM_Q1_4685497"/>
      <w:bookmarkEnd w:id="1784"/>
    </w:p>
    <w:p w:rsidR="008A6FA1" w:rsidRDefault="008A6FA1" w:rsidP="008A6FA1">
      <w:pPr>
        <w:rPr>
          <w:rtl/>
          <w:lang w:eastAsia="he-IL"/>
        </w:rPr>
      </w:pPr>
      <w:bookmarkStart w:id="1785" w:name="_ETM_Q1_4685558"/>
      <w:bookmarkStart w:id="1786" w:name="_ETM_Q1_4686265"/>
      <w:bookmarkEnd w:id="1785"/>
      <w:bookmarkEnd w:id="1786"/>
    </w:p>
    <w:p w:rsidR="008A6FA1" w:rsidRDefault="008A6FA1" w:rsidP="008A6FA1">
      <w:pPr>
        <w:pStyle w:val="a4"/>
        <w:keepNext/>
        <w:rPr>
          <w:rtl/>
        </w:rPr>
      </w:pPr>
      <w:bookmarkStart w:id="1787" w:name="ET_speaker_6154_137"/>
      <w:r w:rsidRPr="008A6FA1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8A6FA1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1787"/>
    </w:p>
    <w:p w:rsidR="008A6FA1" w:rsidRDefault="008A6FA1" w:rsidP="008A6FA1">
      <w:pPr>
        <w:pStyle w:val="KeepWithNext"/>
        <w:rPr>
          <w:rtl/>
          <w:lang w:eastAsia="he-IL"/>
        </w:rPr>
      </w:pPr>
    </w:p>
    <w:p w:rsidR="008A6FA1" w:rsidRPr="008A6FA1" w:rsidRDefault="008A6FA1" w:rsidP="000D23D7">
      <w:pPr>
        <w:rPr>
          <w:rtl/>
          <w:lang w:eastAsia="he-IL"/>
        </w:rPr>
      </w:pPr>
      <w:bookmarkStart w:id="1788" w:name="_ETM_Q1_4694226"/>
      <w:bookmarkStart w:id="1789" w:name="_ETM_Q1_4694260"/>
      <w:bookmarkStart w:id="1790" w:name="_ETM_Q1_4686528"/>
      <w:bookmarkStart w:id="1791" w:name="_ETM_Q1_4686544"/>
      <w:bookmarkEnd w:id="1788"/>
      <w:bookmarkEnd w:id="1789"/>
      <w:bookmarkEnd w:id="1790"/>
      <w:bookmarkEnd w:id="1791"/>
      <w:r>
        <w:rPr>
          <w:rFonts w:hint="cs"/>
          <w:rtl/>
          <w:lang w:eastAsia="he-IL"/>
        </w:rPr>
        <w:t xml:space="preserve">איך זה יכול להיות, וזו שאלה שנשאלתי עליה </w:t>
      </w:r>
      <w:bookmarkStart w:id="1792" w:name="_ETM_Q1_4686979"/>
      <w:bookmarkEnd w:id="1792"/>
      <w:r>
        <w:rPr>
          <w:rFonts w:hint="cs"/>
          <w:rtl/>
          <w:lang w:eastAsia="he-IL"/>
        </w:rPr>
        <w:t xml:space="preserve">ולא ידעתי לתת עליה תשובה, איך יכול להיות מבחינת </w:t>
      </w:r>
      <w:bookmarkStart w:id="1793" w:name="_ETM_Q1_4690437"/>
      <w:bookmarkEnd w:id="1793"/>
      <w:r>
        <w:rPr>
          <w:rFonts w:hint="cs"/>
          <w:rtl/>
          <w:lang w:eastAsia="he-IL"/>
        </w:rPr>
        <w:t xml:space="preserve">המשטרה שבשעות הערב היא אומרת ביי ביי, סוגרים? יש </w:t>
      </w:r>
      <w:bookmarkStart w:id="1794" w:name="_ETM_Q1_4697867"/>
      <w:bookmarkEnd w:id="1794"/>
      <w:r>
        <w:rPr>
          <w:rFonts w:hint="cs"/>
          <w:rtl/>
          <w:lang w:eastAsia="he-IL"/>
        </w:rPr>
        <w:t>טענה כזאת, אני אשמח שתבדקו</w:t>
      </w:r>
      <w:r w:rsidR="000D23D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בלילה היא לא נסגרת? </w:t>
      </w:r>
    </w:p>
    <w:p w:rsidR="008A6FA1" w:rsidRDefault="008A6FA1" w:rsidP="008A6FA1">
      <w:pPr>
        <w:rPr>
          <w:rtl/>
        </w:rPr>
      </w:pPr>
      <w:bookmarkStart w:id="1795" w:name="_ETM_Q1_4677609"/>
      <w:bookmarkStart w:id="1796" w:name="_ETM_Q1_4677665"/>
      <w:bookmarkStart w:id="1797" w:name="_ETM_Q1_4704271"/>
      <w:bookmarkEnd w:id="1795"/>
      <w:bookmarkEnd w:id="1796"/>
      <w:bookmarkEnd w:id="1797"/>
    </w:p>
    <w:p w:rsidR="008A6FA1" w:rsidRDefault="008A6FA1" w:rsidP="008A6FA1">
      <w:pPr>
        <w:pStyle w:val="af9"/>
        <w:keepNext/>
        <w:rPr>
          <w:rtl/>
        </w:rPr>
      </w:pPr>
      <w:bookmarkStart w:id="1798" w:name="ET_guest_מוריס_חן_135"/>
      <w:r w:rsidRPr="008A6FA1">
        <w:rPr>
          <w:rStyle w:val="TagStyle"/>
          <w:rtl/>
        </w:rPr>
        <w:t xml:space="preserve"> &lt;&lt; אורח &gt;&gt; </w:t>
      </w:r>
      <w:r>
        <w:rPr>
          <w:rtl/>
        </w:rPr>
        <w:t>מוריס חן:</w:t>
      </w:r>
      <w:r w:rsidRPr="008A6FA1">
        <w:rPr>
          <w:rStyle w:val="TagStyle"/>
          <w:rtl/>
        </w:rPr>
        <w:t xml:space="preserve"> &lt;&lt; אורח &gt;&gt;</w:t>
      </w:r>
      <w:r w:rsidR="00175196">
        <w:rPr>
          <w:rtl/>
        </w:rPr>
        <w:t xml:space="preserve"> </w:t>
      </w:r>
      <w:bookmarkEnd w:id="1798"/>
    </w:p>
    <w:p w:rsidR="008A6FA1" w:rsidRDefault="008A6FA1" w:rsidP="008A6FA1">
      <w:pPr>
        <w:pStyle w:val="KeepWithNext"/>
        <w:rPr>
          <w:rtl/>
        </w:rPr>
      </w:pPr>
    </w:p>
    <w:p w:rsidR="008A6FA1" w:rsidRDefault="008A6FA1" w:rsidP="008A6FA1">
      <w:pPr>
        <w:rPr>
          <w:rtl/>
        </w:rPr>
      </w:pPr>
      <w:bookmarkStart w:id="1799" w:name="_ETM_Q1_4704681"/>
      <w:bookmarkStart w:id="1800" w:name="_ETM_Q1_4704718"/>
      <w:bookmarkEnd w:id="1799"/>
      <w:bookmarkEnd w:id="1800"/>
      <w:r>
        <w:rPr>
          <w:rFonts w:hint="cs"/>
          <w:rtl/>
        </w:rPr>
        <w:t xml:space="preserve">התחנה </w:t>
      </w:r>
      <w:bookmarkStart w:id="1801" w:name="_ETM_Q1_4703027"/>
      <w:bookmarkEnd w:id="1801"/>
      <w:r>
        <w:rPr>
          <w:rFonts w:hint="cs"/>
          <w:rtl/>
        </w:rPr>
        <w:t xml:space="preserve">עובדת 24/7. </w:t>
      </w:r>
    </w:p>
    <w:p w:rsidR="008A6FA1" w:rsidRDefault="008A6FA1" w:rsidP="008A6FA1">
      <w:pPr>
        <w:rPr>
          <w:rtl/>
          <w:lang w:eastAsia="he-IL"/>
        </w:rPr>
      </w:pPr>
      <w:bookmarkStart w:id="1802" w:name="_ETM_Q1_4705827"/>
      <w:bookmarkStart w:id="1803" w:name="_ETM_Q1_4705890"/>
      <w:bookmarkStart w:id="1804" w:name="_ETM_Q1_4704936"/>
      <w:bookmarkStart w:id="1805" w:name="_ETM_Q1_4709624"/>
      <w:bookmarkEnd w:id="1802"/>
      <w:bookmarkEnd w:id="1803"/>
      <w:bookmarkEnd w:id="1804"/>
      <w:bookmarkEnd w:id="1805"/>
    </w:p>
    <w:p w:rsidR="008A6FA1" w:rsidRDefault="008A6FA1" w:rsidP="008A6FA1">
      <w:pPr>
        <w:pStyle w:val="af6"/>
        <w:keepNext/>
        <w:rPr>
          <w:rtl/>
        </w:rPr>
      </w:pPr>
      <w:bookmarkStart w:id="1806" w:name="ET_yor_5795_139"/>
      <w:r w:rsidRPr="008A6FA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A6FA1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806"/>
    </w:p>
    <w:p w:rsidR="008A6FA1" w:rsidRDefault="008A6FA1" w:rsidP="008A6FA1">
      <w:pPr>
        <w:pStyle w:val="KeepWithNext"/>
        <w:rPr>
          <w:rtl/>
          <w:lang w:eastAsia="he-IL"/>
        </w:rPr>
      </w:pPr>
    </w:p>
    <w:p w:rsidR="008A6FA1" w:rsidRDefault="008A6FA1" w:rsidP="008A6FA1">
      <w:pPr>
        <w:rPr>
          <w:rtl/>
          <w:lang w:eastAsia="he-IL"/>
        </w:rPr>
      </w:pPr>
      <w:bookmarkStart w:id="1807" w:name="_ETM_Q1_4710020"/>
      <w:bookmarkStart w:id="1808" w:name="_ETM_Q1_4710057"/>
      <w:bookmarkEnd w:id="1807"/>
      <w:bookmarkEnd w:id="1808"/>
      <w:r>
        <w:rPr>
          <w:rFonts w:hint="cs"/>
          <w:rtl/>
          <w:lang w:eastAsia="he-IL"/>
        </w:rPr>
        <w:t xml:space="preserve">אוקיי. ד"ר מרים תחאוכו. </w:t>
      </w:r>
    </w:p>
    <w:p w:rsidR="008A6FA1" w:rsidRDefault="008A6FA1" w:rsidP="008A6FA1">
      <w:pPr>
        <w:rPr>
          <w:rtl/>
          <w:lang w:eastAsia="he-IL"/>
        </w:rPr>
      </w:pPr>
      <w:bookmarkStart w:id="1809" w:name="_ETM_Q1_4715799"/>
      <w:bookmarkStart w:id="1810" w:name="_ETM_Q1_4715869"/>
      <w:bookmarkStart w:id="1811" w:name="_ETM_Q1_4716951"/>
      <w:bookmarkEnd w:id="1809"/>
      <w:bookmarkEnd w:id="1810"/>
      <w:bookmarkEnd w:id="1811"/>
    </w:p>
    <w:p w:rsidR="008A6FA1" w:rsidRDefault="008A6FA1" w:rsidP="008A6FA1">
      <w:pPr>
        <w:pStyle w:val="af9"/>
        <w:keepNext/>
        <w:rPr>
          <w:rtl/>
          <w:lang w:eastAsia="he-IL"/>
        </w:rPr>
      </w:pPr>
      <w:bookmarkStart w:id="1812" w:name="ET_guest_מריאן_תחאוכו_140"/>
      <w:r w:rsidRPr="008A6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מריאן תחאוכו:</w:t>
      </w:r>
      <w:r w:rsidRPr="008A6FA1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812"/>
    </w:p>
    <w:p w:rsidR="008A6FA1" w:rsidRDefault="008A6FA1" w:rsidP="008A6FA1">
      <w:pPr>
        <w:pStyle w:val="KeepWithNext"/>
        <w:rPr>
          <w:rtl/>
          <w:lang w:eastAsia="he-IL"/>
        </w:rPr>
      </w:pPr>
    </w:p>
    <w:p w:rsidR="008A6FA1" w:rsidRDefault="008A6FA1" w:rsidP="008A6FA1">
      <w:pPr>
        <w:rPr>
          <w:rtl/>
          <w:lang w:eastAsia="he-IL"/>
        </w:rPr>
      </w:pPr>
      <w:bookmarkStart w:id="1813" w:name="_ETM_Q1_4717304"/>
      <w:bookmarkStart w:id="1814" w:name="_ETM_Q1_4717340"/>
      <w:bookmarkStart w:id="1815" w:name="_ETM_Q1_4705329"/>
      <w:bookmarkStart w:id="1816" w:name="_ETM_Q1_4705367"/>
      <w:bookmarkEnd w:id="1813"/>
      <w:bookmarkEnd w:id="1814"/>
      <w:bookmarkEnd w:id="1815"/>
      <w:bookmarkEnd w:id="1816"/>
      <w:r>
        <w:rPr>
          <w:rFonts w:hint="cs"/>
          <w:rtl/>
          <w:lang w:eastAsia="he-IL"/>
        </w:rPr>
        <w:t>אני יכולה להציג מצגת</w:t>
      </w:r>
      <w:bookmarkStart w:id="1817" w:name="_ETM_Q1_4721891"/>
      <w:bookmarkEnd w:id="1817"/>
      <w:r>
        <w:rPr>
          <w:rFonts w:hint="cs"/>
          <w:rtl/>
          <w:lang w:eastAsia="he-IL"/>
        </w:rPr>
        <w:t>? מצגת קצרה.</w:t>
      </w:r>
      <w:bookmarkStart w:id="1818" w:name="_ETM_Q1_4726371"/>
      <w:bookmarkEnd w:id="1818"/>
    </w:p>
    <w:p w:rsidR="008A6FA1" w:rsidRDefault="008A6FA1" w:rsidP="008A6FA1">
      <w:pPr>
        <w:rPr>
          <w:rtl/>
          <w:lang w:eastAsia="he-IL"/>
        </w:rPr>
      </w:pPr>
      <w:bookmarkStart w:id="1819" w:name="_ETM_Q1_4726440"/>
      <w:bookmarkEnd w:id="1819"/>
    </w:p>
    <w:p w:rsidR="008A6FA1" w:rsidRDefault="008A6FA1" w:rsidP="008A6FA1">
      <w:pPr>
        <w:pStyle w:val="af6"/>
        <w:keepNext/>
        <w:rPr>
          <w:rtl/>
        </w:rPr>
      </w:pPr>
      <w:bookmarkStart w:id="1820" w:name="ET_yor_5795_141"/>
      <w:r w:rsidRPr="008A6FA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A6FA1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820"/>
    </w:p>
    <w:p w:rsidR="008A6FA1" w:rsidRDefault="008A6FA1" w:rsidP="008A6FA1">
      <w:pPr>
        <w:pStyle w:val="KeepWithNext"/>
        <w:rPr>
          <w:rtl/>
          <w:lang w:eastAsia="he-IL"/>
        </w:rPr>
      </w:pPr>
    </w:p>
    <w:p w:rsidR="008A6FA1" w:rsidRDefault="008A6FA1" w:rsidP="008A6FA1">
      <w:pPr>
        <w:rPr>
          <w:rtl/>
          <w:lang w:eastAsia="he-IL"/>
        </w:rPr>
      </w:pPr>
      <w:bookmarkStart w:id="1821" w:name="_ETM_Q1_4728621"/>
      <w:bookmarkStart w:id="1822" w:name="_ETM_Q1_4728661"/>
      <w:bookmarkEnd w:id="1821"/>
      <w:bookmarkEnd w:id="1822"/>
      <w:r>
        <w:rPr>
          <w:rFonts w:hint="cs"/>
          <w:rtl/>
          <w:lang w:eastAsia="he-IL"/>
        </w:rPr>
        <w:t xml:space="preserve">מרים, אם את יכולה לתת את התמונה </w:t>
      </w:r>
      <w:bookmarkStart w:id="1823" w:name="_ETM_Q1_4727509"/>
      <w:bookmarkEnd w:id="1823"/>
      <w:r>
        <w:rPr>
          <w:rFonts w:hint="cs"/>
          <w:rtl/>
          <w:lang w:eastAsia="he-IL"/>
        </w:rPr>
        <w:t xml:space="preserve">הכללית ואחר כך תשלחי כמובן את המצגת לוועדה? כי </w:t>
      </w:r>
      <w:bookmarkStart w:id="1824" w:name="_ETM_Q1_4737309"/>
      <w:bookmarkEnd w:id="1824"/>
      <w:r>
        <w:rPr>
          <w:rFonts w:hint="cs"/>
          <w:rtl/>
          <w:lang w:eastAsia="he-IL"/>
        </w:rPr>
        <w:t xml:space="preserve">היינו צריכים להכין את זה קודם ואנחנו ממש בלחץ של </w:t>
      </w:r>
      <w:bookmarkStart w:id="1825" w:name="_ETM_Q1_4737743"/>
      <w:bookmarkEnd w:id="1825"/>
      <w:r>
        <w:rPr>
          <w:rFonts w:hint="cs"/>
          <w:rtl/>
          <w:lang w:eastAsia="he-IL"/>
        </w:rPr>
        <w:t>זמן, חייבים לסיים ולעלות למליאה.</w:t>
      </w:r>
    </w:p>
    <w:p w:rsidR="008A6FA1" w:rsidRDefault="008A6FA1" w:rsidP="008A6FA1">
      <w:pPr>
        <w:rPr>
          <w:rtl/>
          <w:lang w:eastAsia="he-IL"/>
        </w:rPr>
      </w:pPr>
      <w:bookmarkStart w:id="1826" w:name="_ETM_Q1_4743231"/>
      <w:bookmarkStart w:id="1827" w:name="_ETM_Q1_4743302"/>
      <w:bookmarkStart w:id="1828" w:name="_ETM_Q1_4744407"/>
      <w:bookmarkEnd w:id="1826"/>
      <w:bookmarkEnd w:id="1827"/>
      <w:bookmarkEnd w:id="1828"/>
    </w:p>
    <w:p w:rsidR="008A6FA1" w:rsidRDefault="008A6FA1" w:rsidP="008A6FA1">
      <w:pPr>
        <w:pStyle w:val="af9"/>
        <w:keepNext/>
        <w:rPr>
          <w:rtl/>
          <w:lang w:eastAsia="he-IL"/>
        </w:rPr>
      </w:pPr>
      <w:bookmarkStart w:id="1829" w:name="ET_guest_מריאן_תחאוכו_142"/>
      <w:r w:rsidRPr="008A6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מריאן תחאוכו:</w:t>
      </w:r>
      <w:r w:rsidRPr="008A6FA1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829"/>
    </w:p>
    <w:p w:rsidR="008A6FA1" w:rsidRDefault="008A6FA1" w:rsidP="008A6FA1">
      <w:pPr>
        <w:pStyle w:val="KeepWithNext"/>
        <w:rPr>
          <w:rtl/>
          <w:lang w:eastAsia="he-IL"/>
        </w:rPr>
      </w:pPr>
    </w:p>
    <w:p w:rsidR="00577FAA" w:rsidRDefault="008A6FA1" w:rsidP="00577FAA">
      <w:pPr>
        <w:rPr>
          <w:rtl/>
          <w:lang w:eastAsia="he-IL"/>
        </w:rPr>
      </w:pPr>
      <w:bookmarkStart w:id="1830" w:name="_ETM_Q1_4744821"/>
      <w:bookmarkEnd w:id="1830"/>
      <w:r>
        <w:rPr>
          <w:rFonts w:hint="cs"/>
          <w:rtl/>
          <w:lang w:eastAsia="he-IL"/>
        </w:rPr>
        <w:t>א</w:t>
      </w:r>
      <w:bookmarkStart w:id="1831" w:name="_ETM_Q1_4744915"/>
      <w:bookmarkEnd w:id="1831"/>
      <w:r>
        <w:rPr>
          <w:rFonts w:hint="cs"/>
          <w:rtl/>
          <w:lang w:eastAsia="he-IL"/>
        </w:rPr>
        <w:t xml:space="preserve">וקיי, אז אני אקצר. אני </w:t>
      </w:r>
      <w:bookmarkStart w:id="1832" w:name="_ETM_Q1_4748023"/>
      <w:bookmarkEnd w:id="1832"/>
      <w:r>
        <w:rPr>
          <w:rFonts w:hint="cs"/>
          <w:rtl/>
          <w:lang w:eastAsia="he-IL"/>
        </w:rPr>
        <w:t xml:space="preserve">רוצה להתייחס לעניין של התעסוקה, הייתה נגיעה בזה גם בהתחלה </w:t>
      </w:r>
      <w:bookmarkStart w:id="1833" w:name="_ETM_Q1_4751273"/>
      <w:bookmarkEnd w:id="1833"/>
      <w:r>
        <w:rPr>
          <w:rFonts w:hint="cs"/>
          <w:rtl/>
          <w:lang w:eastAsia="he-IL"/>
        </w:rPr>
        <w:t xml:space="preserve">ממרכז המחקר בכנסת, על הנתונים של האבטלה. חשוב להגיד, יש </w:t>
      </w:r>
      <w:bookmarkStart w:id="1834" w:name="_ETM_Q1_4761537"/>
      <w:bookmarkEnd w:id="1834"/>
      <w:r>
        <w:rPr>
          <w:rFonts w:hint="cs"/>
          <w:rtl/>
          <w:lang w:eastAsia="he-IL"/>
        </w:rPr>
        <w:t xml:space="preserve">איזה שהיא תופעה שלא כל מי שיצא מהתעסוקה זכאי לאבטלה </w:t>
      </w:r>
      <w:bookmarkStart w:id="1835" w:name="_ETM_Q1_4767889"/>
      <w:bookmarkEnd w:id="1835"/>
      <w:r>
        <w:rPr>
          <w:rFonts w:hint="cs"/>
          <w:rtl/>
          <w:lang w:eastAsia="he-IL"/>
        </w:rPr>
        <w:t xml:space="preserve">בחברה הערבית או מחפש עבודה, לכן אם אנחנו רוצים </w:t>
      </w:r>
      <w:bookmarkStart w:id="1836" w:name="_ETM_Q1_4764273"/>
      <w:bookmarkEnd w:id="1836"/>
      <w:r>
        <w:rPr>
          <w:rFonts w:hint="cs"/>
          <w:rtl/>
          <w:lang w:eastAsia="he-IL"/>
        </w:rPr>
        <w:t>ל</w:t>
      </w:r>
      <w:r w:rsidR="00577FAA">
        <w:rPr>
          <w:rFonts w:hint="cs"/>
          <w:rtl/>
          <w:lang w:eastAsia="he-IL"/>
        </w:rPr>
        <w:t>ראות את התמונה נכון מבחינת התעסוקה, שלפי דעתי אחת ההשלכות</w:t>
      </w:r>
      <w:r w:rsidR="00175196">
        <w:rPr>
          <w:rFonts w:hint="cs"/>
          <w:rtl/>
          <w:lang w:eastAsia="he-IL"/>
        </w:rPr>
        <w:t xml:space="preserve"> </w:t>
      </w:r>
      <w:r w:rsidR="00577FAA">
        <w:rPr>
          <w:rFonts w:hint="cs"/>
          <w:rtl/>
          <w:lang w:eastAsia="he-IL"/>
        </w:rPr>
        <w:t xml:space="preserve">הכי משמעותיות של הקורונה על כלל האוכלוסיות זה הנושא </w:t>
      </w:r>
      <w:bookmarkStart w:id="1837" w:name="_ETM_Q1_4781165"/>
      <w:bookmarkEnd w:id="1837"/>
      <w:r w:rsidR="00577FAA">
        <w:rPr>
          <w:rFonts w:hint="cs"/>
          <w:rtl/>
          <w:lang w:eastAsia="he-IL"/>
        </w:rPr>
        <w:t>של הירידה בתעסוקה והפגיעה בתעסוקה ובהכנסה של המשפחות והתמונה העדכנית</w:t>
      </w:r>
      <w:bookmarkStart w:id="1838" w:name="_ETM_Q1_4789349"/>
      <w:bookmarkEnd w:id="1838"/>
      <w:r w:rsidR="00577FAA">
        <w:rPr>
          <w:rFonts w:hint="cs"/>
          <w:rtl/>
          <w:lang w:eastAsia="he-IL"/>
        </w:rPr>
        <w:t xml:space="preserve"> מהנתונים שאנחנו בחנו, נתוני תעסוקה של אפריל 21', התמונה </w:t>
      </w:r>
      <w:bookmarkStart w:id="1839" w:name="_ETM_Q1_4792601"/>
      <w:bookmarkEnd w:id="1839"/>
      <w:r w:rsidR="00577FAA">
        <w:rPr>
          <w:rFonts w:hint="cs"/>
          <w:rtl/>
          <w:lang w:eastAsia="he-IL"/>
        </w:rPr>
        <w:t>הברורה שעולה שם שהירידה הכי גדולה בתעסוקה כשמשווים בין האוכלוסיות</w:t>
      </w:r>
      <w:bookmarkStart w:id="1840" w:name="_ETM_Q1_4802161"/>
      <w:bookmarkEnd w:id="1840"/>
      <w:r w:rsidR="00577FAA">
        <w:rPr>
          <w:rFonts w:hint="cs"/>
          <w:rtl/>
          <w:lang w:eastAsia="he-IL"/>
        </w:rPr>
        <w:t xml:space="preserve"> השונות, נשים, גברים, ערבים, חרדים ולא חרדים, הקבוצה שנפגעה </w:t>
      </w:r>
      <w:bookmarkStart w:id="1841" w:name="_ETM_Q1_4808539"/>
      <w:bookmarkEnd w:id="1841"/>
      <w:r w:rsidR="00577FAA">
        <w:rPr>
          <w:rFonts w:hint="cs"/>
          <w:rtl/>
          <w:lang w:eastAsia="he-IL"/>
        </w:rPr>
        <w:t xml:space="preserve">הכי הרבה זה דווקא הגברים הערבים, יש שם ירידה של </w:t>
      </w:r>
      <w:bookmarkStart w:id="1842" w:name="_ETM_Q1_4814195"/>
      <w:bookmarkEnd w:id="1842"/>
      <w:r w:rsidR="00577FAA">
        <w:rPr>
          <w:rFonts w:hint="cs"/>
          <w:rtl/>
          <w:lang w:eastAsia="he-IL"/>
        </w:rPr>
        <w:t xml:space="preserve">14% בתעסוקה של הגברים הערבים, שזה המספר הכי גדול. זה </w:t>
      </w:r>
      <w:bookmarkStart w:id="1843" w:name="_ETM_Q1_4823659"/>
      <w:bookmarkEnd w:id="1843"/>
      <w:r w:rsidR="00577FAA">
        <w:rPr>
          <w:rFonts w:hint="cs"/>
          <w:rtl/>
          <w:lang w:eastAsia="he-IL"/>
        </w:rPr>
        <w:t xml:space="preserve">משהו שצריך לתת לו מענה. </w:t>
      </w:r>
      <w:bookmarkStart w:id="1844" w:name="_ETM_Q1_4838057"/>
      <w:bookmarkEnd w:id="1844"/>
    </w:p>
    <w:p w:rsidR="00577FAA" w:rsidRDefault="00577FAA" w:rsidP="00577FAA">
      <w:pPr>
        <w:rPr>
          <w:rtl/>
          <w:lang w:eastAsia="he-IL"/>
        </w:rPr>
      </w:pPr>
      <w:bookmarkStart w:id="1845" w:name="_ETM_Q1_4838109"/>
      <w:bookmarkEnd w:id="1845"/>
    </w:p>
    <w:p w:rsidR="008A6FA1" w:rsidRDefault="00577FAA" w:rsidP="00577FAA">
      <w:pPr>
        <w:rPr>
          <w:rtl/>
          <w:lang w:eastAsia="he-IL"/>
        </w:rPr>
      </w:pPr>
      <w:bookmarkStart w:id="1846" w:name="_ETM_Q1_4838265"/>
      <w:bookmarkStart w:id="1847" w:name="_ETM_Q1_4838308"/>
      <w:bookmarkEnd w:id="1846"/>
      <w:bookmarkEnd w:id="1847"/>
      <w:r>
        <w:rPr>
          <w:rFonts w:hint="cs"/>
          <w:rtl/>
          <w:lang w:eastAsia="he-IL"/>
        </w:rPr>
        <w:t xml:space="preserve">אם עושים פילוח כדי להבין </w:t>
      </w:r>
      <w:bookmarkStart w:id="1848" w:name="_ETM_Q1_4823777"/>
      <w:bookmarkEnd w:id="1848"/>
      <w:r>
        <w:rPr>
          <w:rFonts w:hint="cs"/>
          <w:rtl/>
          <w:lang w:eastAsia="he-IL"/>
        </w:rPr>
        <w:t>מי הכי נפגע בעצם הגברים הערבים בכל רמות ההשכלה נפגעו</w:t>
      </w:r>
      <w:bookmarkStart w:id="1849" w:name="_ETM_Q1_4834977"/>
      <w:bookmarkEnd w:id="1849"/>
      <w:r>
        <w:rPr>
          <w:rFonts w:hint="cs"/>
          <w:rtl/>
          <w:lang w:eastAsia="he-IL"/>
        </w:rPr>
        <w:t xml:space="preserve"> כאשר הפגיעה הכי גדולה זה בקרב הלא משכילים. ישנה </w:t>
      </w:r>
      <w:bookmarkStart w:id="1850" w:name="_ETM_Q1_4843673"/>
      <w:bookmarkEnd w:id="1850"/>
      <w:r>
        <w:rPr>
          <w:rFonts w:hint="cs"/>
          <w:rtl/>
          <w:lang w:eastAsia="he-IL"/>
        </w:rPr>
        <w:t xml:space="preserve">פגיעה בכל קבוצות הגיל. באוכלוסייה היהודית, למשל, הצעירים ביותר נפגעו </w:t>
      </w:r>
      <w:bookmarkStart w:id="1851" w:name="_ETM_Q1_4847473"/>
      <w:bookmarkEnd w:id="1851"/>
      <w:r>
        <w:rPr>
          <w:rFonts w:hint="cs"/>
          <w:rtl/>
          <w:lang w:eastAsia="he-IL"/>
        </w:rPr>
        <w:t xml:space="preserve">פחות כי רובם נמצאים בצבא, בחברה הערבית יש פגיעה מאוד </w:t>
      </w:r>
      <w:bookmarkStart w:id="1852" w:name="_ETM_Q1_4854265"/>
      <w:bookmarkEnd w:id="1852"/>
      <w:r>
        <w:rPr>
          <w:rFonts w:hint="cs"/>
          <w:rtl/>
          <w:lang w:eastAsia="he-IL"/>
        </w:rPr>
        <w:t xml:space="preserve">גדולה גם בקרב הצעירים אחרי י"ב. יש </w:t>
      </w:r>
      <w:bookmarkStart w:id="1853" w:name="_ETM_Q1_4855615"/>
      <w:bookmarkEnd w:id="1853"/>
      <w:r>
        <w:rPr>
          <w:rFonts w:hint="cs"/>
          <w:rtl/>
          <w:lang w:eastAsia="he-IL"/>
        </w:rPr>
        <w:t xml:space="preserve">לזה השפעות מאוד גדולות, כמו שכולנו יודעים, כמו שכבר דיברנו </w:t>
      </w:r>
      <w:bookmarkStart w:id="1854" w:name="_ETM_Q1_4860899"/>
      <w:bookmarkEnd w:id="1854"/>
      <w:r>
        <w:rPr>
          <w:rFonts w:hint="cs"/>
          <w:rtl/>
          <w:lang w:eastAsia="he-IL"/>
        </w:rPr>
        <w:t xml:space="preserve">בעבר, על הנושא של חוסר המעש. אז נושא התעסוקה זה </w:t>
      </w:r>
      <w:bookmarkStart w:id="1855" w:name="_ETM_Q1_4861679"/>
      <w:bookmarkEnd w:id="1855"/>
      <w:r>
        <w:rPr>
          <w:rFonts w:hint="cs"/>
          <w:rtl/>
          <w:lang w:eastAsia="he-IL"/>
        </w:rPr>
        <w:t>משהו שצריך לתת עליו את הדגש והצורך המיידי להחזיר</w:t>
      </w:r>
      <w:bookmarkStart w:id="1856" w:name="_ETM_Q1_4868529"/>
      <w:bookmarkEnd w:id="1856"/>
      <w:r>
        <w:rPr>
          <w:rFonts w:hint="cs"/>
          <w:rtl/>
          <w:lang w:eastAsia="he-IL"/>
        </w:rPr>
        <w:t xml:space="preserve"> את הגברים הערבים לתעסוקה.</w:t>
      </w:r>
      <w:bookmarkStart w:id="1857" w:name="_ETM_Q1_4871521"/>
      <w:bookmarkEnd w:id="1857"/>
    </w:p>
    <w:p w:rsidR="00577FAA" w:rsidRDefault="00577FAA" w:rsidP="00577FAA">
      <w:pPr>
        <w:rPr>
          <w:rtl/>
          <w:lang w:eastAsia="he-IL"/>
        </w:rPr>
      </w:pPr>
      <w:bookmarkStart w:id="1858" w:name="_ETM_Q1_4871595"/>
      <w:bookmarkEnd w:id="1858"/>
    </w:p>
    <w:p w:rsidR="00577FAA" w:rsidRDefault="00577FAA" w:rsidP="00577FAA">
      <w:pPr>
        <w:rPr>
          <w:rtl/>
          <w:lang w:eastAsia="he-IL"/>
        </w:rPr>
      </w:pPr>
      <w:bookmarkStart w:id="1859" w:name="_ETM_Q1_4871713"/>
      <w:bookmarkStart w:id="1860" w:name="_ETM_Q1_4871770"/>
      <w:bookmarkEnd w:id="1859"/>
      <w:bookmarkEnd w:id="1860"/>
      <w:r>
        <w:rPr>
          <w:rFonts w:hint="cs"/>
          <w:rtl/>
          <w:lang w:eastAsia="he-IL"/>
        </w:rPr>
        <w:t xml:space="preserve">אני אתן במשפט אחרון את המשמעויות הכלכליות </w:t>
      </w:r>
      <w:bookmarkStart w:id="1861" w:name="_ETM_Q1_4875785"/>
      <w:bookmarkEnd w:id="1861"/>
      <w:r>
        <w:rPr>
          <w:rFonts w:hint="cs"/>
          <w:rtl/>
          <w:lang w:eastAsia="he-IL"/>
        </w:rPr>
        <w:t>והמספריות ברמה הלאומית של ירידה בתעסוקה של הגברים הערבים. כל</w:t>
      </w:r>
      <w:bookmarkStart w:id="1862" w:name="_ETM_Q1_4883369"/>
      <w:bookmarkEnd w:id="1862"/>
      <w:r>
        <w:rPr>
          <w:rFonts w:hint="cs"/>
          <w:rtl/>
          <w:lang w:eastAsia="he-IL"/>
        </w:rPr>
        <w:t xml:space="preserve"> נקודת אחוז ירידה בתעסוקה של הגברים הערבים היא שוות ערך </w:t>
      </w:r>
      <w:bookmarkStart w:id="1863" w:name="_ETM_Q1_4888582"/>
      <w:bookmarkEnd w:id="1863"/>
      <w:r>
        <w:rPr>
          <w:rFonts w:hint="cs"/>
          <w:rtl/>
          <w:lang w:eastAsia="he-IL"/>
        </w:rPr>
        <w:t xml:space="preserve">למשהו כמו 1.200 מיליארד ברמה של תוצר. זה מחיר </w:t>
      </w:r>
      <w:bookmarkStart w:id="1864" w:name="_ETM_Q1_4896785"/>
      <w:bookmarkEnd w:id="1864"/>
      <w:r>
        <w:rPr>
          <w:rFonts w:hint="cs"/>
          <w:rtl/>
          <w:lang w:eastAsia="he-IL"/>
        </w:rPr>
        <w:t>מאוד משמעותי ברמה הלאומית, הארצית, וזה משהו שחייבים לתת לו</w:t>
      </w:r>
      <w:bookmarkStart w:id="1865" w:name="_ETM_Q1_4900129"/>
      <w:bookmarkEnd w:id="1865"/>
      <w:r>
        <w:rPr>
          <w:rFonts w:hint="cs"/>
          <w:rtl/>
          <w:lang w:eastAsia="he-IL"/>
        </w:rPr>
        <w:t xml:space="preserve"> את הדעת.</w:t>
      </w:r>
    </w:p>
    <w:p w:rsidR="00577FAA" w:rsidRDefault="00577FAA" w:rsidP="00577FAA">
      <w:pPr>
        <w:rPr>
          <w:rtl/>
          <w:lang w:eastAsia="he-IL"/>
        </w:rPr>
      </w:pPr>
      <w:bookmarkStart w:id="1866" w:name="_ETM_Q1_4901073"/>
      <w:bookmarkStart w:id="1867" w:name="_ETM_Q1_4901179"/>
      <w:bookmarkStart w:id="1868" w:name="_ETM_Q1_4901192"/>
      <w:bookmarkStart w:id="1869" w:name="_ETM_Q1_4901227"/>
      <w:bookmarkStart w:id="1870" w:name="_ETM_Q1_4903561"/>
      <w:bookmarkEnd w:id="1866"/>
      <w:bookmarkEnd w:id="1867"/>
      <w:bookmarkEnd w:id="1868"/>
      <w:bookmarkEnd w:id="1869"/>
      <w:bookmarkEnd w:id="1870"/>
    </w:p>
    <w:p w:rsidR="00577FAA" w:rsidRDefault="00577FAA" w:rsidP="00577FAA">
      <w:pPr>
        <w:pStyle w:val="af6"/>
        <w:keepNext/>
        <w:rPr>
          <w:rtl/>
        </w:rPr>
      </w:pPr>
      <w:bookmarkStart w:id="1871" w:name="ET_yor_5795_143"/>
      <w:r w:rsidRPr="00577FA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77FAA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871"/>
    </w:p>
    <w:p w:rsidR="00577FAA" w:rsidRDefault="00577FAA" w:rsidP="00577FAA">
      <w:pPr>
        <w:pStyle w:val="KeepWithNext"/>
        <w:rPr>
          <w:rtl/>
        </w:rPr>
      </w:pPr>
    </w:p>
    <w:p w:rsidR="00577FAA" w:rsidRDefault="00577FAA" w:rsidP="00577FAA">
      <w:pPr>
        <w:rPr>
          <w:rtl/>
        </w:rPr>
      </w:pPr>
      <w:bookmarkStart w:id="1872" w:name="_ETM_Q1_4903999"/>
      <w:bookmarkStart w:id="1873" w:name="_ETM_Q1_4904034"/>
      <w:bookmarkEnd w:id="1872"/>
      <w:bookmarkEnd w:id="1873"/>
      <w:r>
        <w:rPr>
          <w:rFonts w:hint="cs"/>
          <w:rtl/>
        </w:rPr>
        <w:t>מרים</w:t>
      </w:r>
      <w:bookmarkStart w:id="1874" w:name="_ETM_Q1_4184741"/>
      <w:bookmarkEnd w:id="1874"/>
      <w:r>
        <w:rPr>
          <w:rFonts w:hint="cs"/>
          <w:rtl/>
        </w:rPr>
        <w:t xml:space="preserve">, כן, זה הטיעון הכי חזק שלנו מול </w:t>
      </w:r>
      <w:bookmarkStart w:id="1875" w:name="_ETM_Q1_4906353"/>
      <w:bookmarkEnd w:id="1875"/>
      <w:r>
        <w:rPr>
          <w:rFonts w:hint="cs"/>
          <w:rtl/>
        </w:rPr>
        <w:t xml:space="preserve">האוצר ואגף התקציבים, שהשקעה בחברה הערבית היא נטו רווח לכולם </w:t>
      </w:r>
      <w:bookmarkStart w:id="1876" w:name="_ETM_Q1_4914561"/>
      <w:bookmarkEnd w:id="1876"/>
      <w:r>
        <w:rPr>
          <w:rFonts w:hint="cs"/>
          <w:rtl/>
        </w:rPr>
        <w:t xml:space="preserve">והכנסות לאוצר המדינה, אבל אנחנו נעקוב אחרי הנתונים שהעלית. תודה לך, ד"ר מרים. </w:t>
      </w:r>
      <w:bookmarkStart w:id="1877" w:name="_ETM_Q1_4925407"/>
      <w:bookmarkEnd w:id="1877"/>
    </w:p>
    <w:p w:rsidR="00577FAA" w:rsidRDefault="00577FAA" w:rsidP="00577FAA">
      <w:pPr>
        <w:rPr>
          <w:rtl/>
        </w:rPr>
      </w:pPr>
      <w:bookmarkStart w:id="1878" w:name="_ETM_Q1_4925453"/>
      <w:bookmarkEnd w:id="1878"/>
    </w:p>
    <w:p w:rsidR="006016B7" w:rsidRDefault="00577FAA" w:rsidP="00577FAA">
      <w:pPr>
        <w:rPr>
          <w:rtl/>
        </w:rPr>
      </w:pPr>
      <w:bookmarkStart w:id="1879" w:name="_ETM_Q1_4925559"/>
      <w:bookmarkStart w:id="1880" w:name="_ETM_Q1_4925601"/>
      <w:bookmarkEnd w:id="1879"/>
      <w:bookmarkEnd w:id="1880"/>
      <w:r>
        <w:rPr>
          <w:rFonts w:hint="cs"/>
          <w:rtl/>
        </w:rPr>
        <w:t xml:space="preserve">המועצה </w:t>
      </w:r>
      <w:bookmarkStart w:id="1881" w:name="_ETM_Q1_4922233"/>
      <w:bookmarkEnd w:id="1881"/>
      <w:r>
        <w:rPr>
          <w:rFonts w:hint="cs"/>
          <w:rtl/>
        </w:rPr>
        <w:t>לשלום הילד, מי נמצא</w:t>
      </w:r>
      <w:bookmarkStart w:id="1882" w:name="_ETM_Q1_4929151"/>
      <w:bookmarkEnd w:id="1882"/>
      <w:r>
        <w:rPr>
          <w:rFonts w:hint="cs"/>
          <w:rtl/>
        </w:rPr>
        <w:t xml:space="preserve"> איתנו? </w:t>
      </w:r>
    </w:p>
    <w:p w:rsidR="00F309B5" w:rsidRDefault="00F309B5" w:rsidP="00F309B5">
      <w:pPr>
        <w:rPr>
          <w:rtl/>
          <w:lang w:eastAsia="he-IL"/>
        </w:rPr>
      </w:pPr>
      <w:bookmarkStart w:id="1883" w:name="_ETM_Q1_4931703"/>
      <w:bookmarkStart w:id="1884" w:name="_ETM_Q1_4931765"/>
      <w:bookmarkStart w:id="1885" w:name="_ETM_Q1_4931089"/>
      <w:bookmarkEnd w:id="1883"/>
      <w:bookmarkEnd w:id="1884"/>
      <w:bookmarkEnd w:id="1885"/>
    </w:p>
    <w:p w:rsidR="00F309B5" w:rsidRDefault="00F309B5" w:rsidP="00F309B5">
      <w:pPr>
        <w:pStyle w:val="af9"/>
        <w:keepNext/>
        <w:rPr>
          <w:rtl/>
          <w:lang w:eastAsia="he-IL"/>
        </w:rPr>
      </w:pPr>
      <w:bookmarkStart w:id="1886" w:name="ET_guest_מיטל_בק_148"/>
      <w:r w:rsidRPr="00F30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בק:</w:t>
      </w:r>
      <w:r w:rsidRPr="00F309B5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886"/>
    </w:p>
    <w:p w:rsidR="00F309B5" w:rsidRDefault="00F309B5" w:rsidP="00F309B5">
      <w:pPr>
        <w:pStyle w:val="KeepWithNext"/>
        <w:rPr>
          <w:rtl/>
          <w:lang w:eastAsia="he-IL"/>
        </w:rPr>
      </w:pPr>
    </w:p>
    <w:p w:rsidR="00F309B5" w:rsidRDefault="00F309B5" w:rsidP="00F309B5">
      <w:pPr>
        <w:rPr>
          <w:rtl/>
          <w:lang w:eastAsia="he-IL"/>
        </w:rPr>
      </w:pPr>
      <w:bookmarkStart w:id="1887" w:name="_ETM_Q1_4931449"/>
      <w:bookmarkStart w:id="1888" w:name="_ETM_Q1_4931484"/>
      <w:bookmarkStart w:id="1889" w:name="_ETM_Q1_4934079"/>
      <w:bookmarkStart w:id="1890" w:name="_ETM_Q1_4934113"/>
      <w:bookmarkEnd w:id="1887"/>
      <w:bookmarkEnd w:id="1888"/>
      <w:bookmarkEnd w:id="1889"/>
      <w:bookmarkEnd w:id="1890"/>
      <w:r>
        <w:rPr>
          <w:rFonts w:hint="cs"/>
          <w:rtl/>
          <w:lang w:eastAsia="he-IL"/>
        </w:rPr>
        <w:t xml:space="preserve">שלום, בוקר טוב, שומעים? </w:t>
      </w:r>
    </w:p>
    <w:p w:rsidR="00F309B5" w:rsidRDefault="00F309B5" w:rsidP="00F309B5">
      <w:pPr>
        <w:rPr>
          <w:rtl/>
          <w:lang w:eastAsia="he-IL"/>
        </w:rPr>
      </w:pPr>
      <w:bookmarkStart w:id="1891" w:name="_ETM_Q1_4934569"/>
      <w:bookmarkStart w:id="1892" w:name="_ETM_Q1_4934632"/>
      <w:bookmarkStart w:id="1893" w:name="_ETM_Q1_4935833"/>
      <w:bookmarkEnd w:id="1891"/>
      <w:bookmarkEnd w:id="1892"/>
      <w:bookmarkEnd w:id="1893"/>
    </w:p>
    <w:p w:rsidR="00F309B5" w:rsidRDefault="00F309B5" w:rsidP="00F309B5">
      <w:pPr>
        <w:pStyle w:val="af6"/>
        <w:keepNext/>
        <w:rPr>
          <w:rtl/>
        </w:rPr>
      </w:pPr>
      <w:bookmarkStart w:id="1894" w:name="ET_yor_5795_146"/>
      <w:r w:rsidRPr="00F309B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309B5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894"/>
    </w:p>
    <w:p w:rsidR="00F309B5" w:rsidRDefault="00F309B5" w:rsidP="00F309B5">
      <w:pPr>
        <w:pStyle w:val="KeepWithNext"/>
        <w:rPr>
          <w:rtl/>
          <w:lang w:eastAsia="he-IL"/>
        </w:rPr>
      </w:pPr>
    </w:p>
    <w:p w:rsidR="00F309B5" w:rsidRDefault="00F309B5" w:rsidP="00F309B5">
      <w:pPr>
        <w:rPr>
          <w:rtl/>
          <w:lang w:eastAsia="he-IL"/>
        </w:rPr>
      </w:pPr>
      <w:bookmarkStart w:id="1895" w:name="_ETM_Q1_4936203"/>
      <w:bookmarkStart w:id="1896" w:name="_ETM_Q1_4936239"/>
      <w:bookmarkEnd w:id="1895"/>
      <w:bookmarkEnd w:id="1896"/>
      <w:r>
        <w:rPr>
          <w:rFonts w:hint="cs"/>
          <w:rtl/>
          <w:lang w:eastAsia="he-IL"/>
        </w:rPr>
        <w:t xml:space="preserve">שומעים אותך, תציגי את </w:t>
      </w:r>
      <w:bookmarkStart w:id="1897" w:name="_ETM_Q1_4938953"/>
      <w:bookmarkEnd w:id="1897"/>
      <w:r>
        <w:rPr>
          <w:rFonts w:hint="cs"/>
          <w:rtl/>
          <w:lang w:eastAsia="he-IL"/>
        </w:rPr>
        <w:t xml:space="preserve">עצמך. </w:t>
      </w:r>
    </w:p>
    <w:p w:rsidR="00F309B5" w:rsidRDefault="00F309B5" w:rsidP="00F309B5">
      <w:pPr>
        <w:rPr>
          <w:rtl/>
          <w:lang w:eastAsia="he-IL"/>
        </w:rPr>
      </w:pPr>
      <w:bookmarkStart w:id="1898" w:name="_ETM_Q1_4940081"/>
      <w:bookmarkStart w:id="1899" w:name="_ETM_Q1_4940143"/>
      <w:bookmarkStart w:id="1900" w:name="_ETM_Q1_4937646"/>
      <w:bookmarkEnd w:id="1898"/>
      <w:bookmarkEnd w:id="1899"/>
      <w:bookmarkEnd w:id="1900"/>
    </w:p>
    <w:p w:rsidR="00F309B5" w:rsidRDefault="00F309B5" w:rsidP="00F309B5">
      <w:pPr>
        <w:pStyle w:val="af9"/>
        <w:keepNext/>
        <w:rPr>
          <w:rtl/>
          <w:lang w:eastAsia="he-IL"/>
        </w:rPr>
      </w:pPr>
      <w:bookmarkStart w:id="1901" w:name="ET_guest_מיטל_בק_149"/>
      <w:r w:rsidRPr="00F30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בק:</w:t>
      </w:r>
      <w:r w:rsidRPr="00F309B5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1901"/>
    </w:p>
    <w:p w:rsidR="00F309B5" w:rsidRDefault="00F309B5" w:rsidP="00F309B5">
      <w:pPr>
        <w:pStyle w:val="KeepWithNext"/>
        <w:rPr>
          <w:rtl/>
          <w:lang w:eastAsia="he-IL"/>
        </w:rPr>
      </w:pPr>
    </w:p>
    <w:p w:rsidR="00F309B5" w:rsidRDefault="00F309B5" w:rsidP="00F309B5">
      <w:pPr>
        <w:rPr>
          <w:rtl/>
          <w:lang w:eastAsia="he-IL"/>
        </w:rPr>
      </w:pPr>
      <w:bookmarkStart w:id="1902" w:name="_ETM_Q1_4938106"/>
      <w:bookmarkStart w:id="1903" w:name="_ETM_Q1_4938138"/>
      <w:bookmarkEnd w:id="1902"/>
      <w:bookmarkEnd w:id="1903"/>
      <w:r>
        <w:rPr>
          <w:rFonts w:hint="cs"/>
          <w:rtl/>
          <w:lang w:eastAsia="he-IL"/>
        </w:rPr>
        <w:t xml:space="preserve">מעולה, תודה רבה, יושב ראש הוועדה. שמי מיטל </w:t>
      </w:r>
      <w:bookmarkStart w:id="1904" w:name="_ETM_Q1_4939735"/>
      <w:bookmarkEnd w:id="1904"/>
      <w:r>
        <w:rPr>
          <w:rFonts w:hint="cs"/>
          <w:rtl/>
          <w:lang w:eastAsia="he-IL"/>
        </w:rPr>
        <w:t>בק, אני עורכת דין ועובדת סוציאלית במועצה לשלום הילד.</w:t>
      </w:r>
      <w:bookmarkStart w:id="1905" w:name="_ETM_Q1_4942277"/>
      <w:bookmarkEnd w:id="1905"/>
      <w:r>
        <w:rPr>
          <w:rFonts w:hint="cs"/>
          <w:rtl/>
          <w:lang w:eastAsia="he-IL"/>
        </w:rPr>
        <w:t xml:space="preserve"> אני שמחה על ההזדמנות לדבר היום, אנחנו הגשנו גם לוועדה </w:t>
      </w:r>
      <w:bookmarkStart w:id="1906" w:name="_ETM_Q1_4948757"/>
      <w:bookmarkEnd w:id="1906"/>
      <w:r>
        <w:rPr>
          <w:rFonts w:hint="cs"/>
          <w:rtl/>
          <w:lang w:eastAsia="he-IL"/>
        </w:rPr>
        <w:t>נייר עמדה, אנחנו נשמח שכולם יפתחו וגם יראו את הדברים</w:t>
      </w:r>
      <w:bookmarkStart w:id="1907" w:name="_ETM_Q1_4949554"/>
      <w:bookmarkEnd w:id="1907"/>
      <w:r>
        <w:rPr>
          <w:rFonts w:hint="cs"/>
          <w:rtl/>
          <w:lang w:eastAsia="he-IL"/>
        </w:rPr>
        <w:t xml:space="preserve"> לאחר מכן. אני אציג את הדברים בקצרה. </w:t>
      </w:r>
      <w:bookmarkStart w:id="1908" w:name="_ETM_Q1_4954601"/>
      <w:bookmarkEnd w:id="1908"/>
    </w:p>
    <w:p w:rsidR="00F309B5" w:rsidRDefault="00F309B5" w:rsidP="00F309B5">
      <w:pPr>
        <w:rPr>
          <w:rtl/>
          <w:lang w:eastAsia="he-IL"/>
        </w:rPr>
      </w:pPr>
      <w:bookmarkStart w:id="1909" w:name="_ETM_Q1_4954701"/>
      <w:bookmarkStart w:id="1910" w:name="_ETM_Q1_4954761"/>
      <w:bookmarkEnd w:id="1909"/>
      <w:bookmarkEnd w:id="1910"/>
    </w:p>
    <w:p w:rsidR="00F309B5" w:rsidRDefault="00F309B5" w:rsidP="00F309B5">
      <w:pPr>
        <w:rPr>
          <w:rtl/>
          <w:lang w:eastAsia="he-IL"/>
        </w:rPr>
      </w:pPr>
      <w:bookmarkStart w:id="1911" w:name="_ETM_Q1_4954832"/>
      <w:bookmarkEnd w:id="1911"/>
      <w:r>
        <w:rPr>
          <w:rFonts w:hint="cs"/>
          <w:rtl/>
          <w:lang w:eastAsia="he-IL"/>
        </w:rPr>
        <w:t>אז הקורונה</w:t>
      </w:r>
      <w:bookmarkStart w:id="1912" w:name="_ETM_Q1_4956057"/>
      <w:bookmarkEnd w:id="1912"/>
      <w:r>
        <w:rPr>
          <w:rFonts w:hint="cs"/>
          <w:rtl/>
          <w:lang w:eastAsia="he-IL"/>
        </w:rPr>
        <w:t xml:space="preserve"> באופן</w:t>
      </w:r>
      <w:r w:rsidR="00162B4C">
        <w:rPr>
          <w:rFonts w:hint="cs"/>
          <w:rtl/>
          <w:lang w:eastAsia="he-IL"/>
        </w:rPr>
        <w:t xml:space="preserve"> כללי חשפה והעמיקה את הכשלים, את האתגרים שהיו </w:t>
      </w:r>
      <w:bookmarkStart w:id="1913" w:name="_ETM_Q1_4958845"/>
      <w:bookmarkEnd w:id="1913"/>
      <w:r w:rsidR="00162B4C">
        <w:rPr>
          <w:rFonts w:hint="cs"/>
          <w:rtl/>
          <w:lang w:eastAsia="he-IL"/>
        </w:rPr>
        <w:t xml:space="preserve">קיימים לפניה, אנחנו יודעים את זה, נזקי המשבר הם בעצם </w:t>
      </w:r>
      <w:bookmarkStart w:id="1914" w:name="_ETM_Q1_4959395"/>
      <w:bookmarkEnd w:id="1914"/>
      <w:r w:rsidR="00162B4C">
        <w:rPr>
          <w:rFonts w:hint="cs"/>
          <w:rtl/>
          <w:lang w:eastAsia="he-IL"/>
        </w:rPr>
        <w:t xml:space="preserve">חמורים יותר בקרב ילדים ונוער, שעמדת הפתיחה שלהם הייתה חלשה </w:t>
      </w:r>
      <w:bookmarkStart w:id="1915" w:name="_ETM_Q1_4962487"/>
      <w:bookmarkEnd w:id="1915"/>
      <w:r w:rsidR="00162B4C">
        <w:rPr>
          <w:rFonts w:hint="cs"/>
          <w:rtl/>
          <w:lang w:eastAsia="he-IL"/>
        </w:rPr>
        <w:t>יותר בעת הכניסה למשבר, זה נכון לגבי כלל אוכלוסיית</w:t>
      </w:r>
      <w:bookmarkStart w:id="1916" w:name="_ETM_Q1_4966399"/>
      <w:bookmarkEnd w:id="1916"/>
      <w:r w:rsidR="00162B4C">
        <w:rPr>
          <w:rFonts w:hint="cs"/>
          <w:rtl/>
          <w:lang w:eastAsia="he-IL"/>
        </w:rPr>
        <w:t xml:space="preserve"> הילדים בישראל, ובפרט לגבי אוכלוסיית הילדים בחברה הערבית שבשגרה </w:t>
      </w:r>
      <w:bookmarkStart w:id="1917" w:name="_ETM_Q1_4970649"/>
      <w:bookmarkEnd w:id="1917"/>
      <w:r w:rsidR="00162B4C">
        <w:rPr>
          <w:rFonts w:hint="cs"/>
          <w:rtl/>
          <w:lang w:eastAsia="he-IL"/>
        </w:rPr>
        <w:t>כבר סובלים ממחסור במשאבים ומענים.</w:t>
      </w:r>
      <w:bookmarkStart w:id="1918" w:name="_ETM_Q1_4978081"/>
      <w:bookmarkEnd w:id="1918"/>
    </w:p>
    <w:p w:rsidR="00162B4C" w:rsidRDefault="00162B4C" w:rsidP="00F309B5">
      <w:pPr>
        <w:rPr>
          <w:rtl/>
          <w:lang w:eastAsia="he-IL"/>
        </w:rPr>
      </w:pPr>
      <w:bookmarkStart w:id="1919" w:name="_ETM_Q1_4978148"/>
      <w:bookmarkEnd w:id="1919"/>
    </w:p>
    <w:p w:rsidR="00162B4C" w:rsidRDefault="00162B4C" w:rsidP="000D23D7">
      <w:pPr>
        <w:rPr>
          <w:rtl/>
          <w:lang w:eastAsia="he-IL"/>
        </w:rPr>
      </w:pPr>
      <w:bookmarkStart w:id="1920" w:name="_ETM_Q1_4978225"/>
      <w:bookmarkStart w:id="1921" w:name="_ETM_Q1_4978287"/>
      <w:bookmarkEnd w:id="1920"/>
      <w:bookmarkEnd w:id="1921"/>
      <w:r>
        <w:rPr>
          <w:rFonts w:hint="cs"/>
          <w:rtl/>
          <w:lang w:eastAsia="he-IL"/>
        </w:rPr>
        <w:t xml:space="preserve">הנתונים בנייר שהגשנו מדברים על </w:t>
      </w:r>
      <w:bookmarkStart w:id="1922" w:name="_ETM_Q1_4981401"/>
      <w:bookmarkEnd w:id="1922"/>
      <w:r>
        <w:rPr>
          <w:rFonts w:hint="cs"/>
          <w:rtl/>
          <w:lang w:eastAsia="he-IL"/>
        </w:rPr>
        <w:t xml:space="preserve">תקופה מסוימת, על תקופת המשבר, על הסגרים, אבל אנחנו יודעים </w:t>
      </w:r>
      <w:bookmarkStart w:id="1923" w:name="_ETM_Q1_4983823"/>
      <w:bookmarkEnd w:id="1923"/>
      <w:r>
        <w:rPr>
          <w:rFonts w:hint="cs"/>
          <w:rtl/>
          <w:lang w:eastAsia="he-IL"/>
        </w:rPr>
        <w:t xml:space="preserve">שמבחינה אפידמיולוגית, גם אם אנחנו עכשיו בתקופה טובה יותר, אנחנו </w:t>
      </w:r>
      <w:bookmarkStart w:id="1924" w:name="_ETM_Q1_4988580"/>
      <w:bookmarkEnd w:id="1924"/>
      <w:r>
        <w:rPr>
          <w:rFonts w:hint="cs"/>
          <w:rtl/>
          <w:lang w:eastAsia="he-IL"/>
        </w:rPr>
        <w:t xml:space="preserve">כמובן לא יודעים מה יקרה קדימה, אבל ההשלכות על הילדים </w:t>
      </w:r>
      <w:bookmarkStart w:id="1925" w:name="_ETM_Q1_4989093"/>
      <w:bookmarkEnd w:id="1925"/>
      <w:r>
        <w:rPr>
          <w:rFonts w:hint="cs"/>
          <w:rtl/>
          <w:lang w:eastAsia="he-IL"/>
        </w:rPr>
        <w:t xml:space="preserve">והנוער ממשיכות להדהד בעוצמה רבה, גם בחודשים הקרובים, אולי גם </w:t>
      </w:r>
      <w:bookmarkStart w:id="1926" w:name="_ETM_Q1_4992953"/>
      <w:bookmarkEnd w:id="1926"/>
      <w:r>
        <w:rPr>
          <w:rFonts w:hint="cs"/>
          <w:rtl/>
          <w:lang w:eastAsia="he-IL"/>
        </w:rPr>
        <w:t>בשנים הבאות. אני רוצה להציג בקצרה את הנתונים שלנו וגם</w:t>
      </w:r>
      <w:bookmarkStart w:id="1927" w:name="_ETM_Q1_4999133"/>
      <w:bookmarkEnd w:id="1927"/>
      <w:r>
        <w:rPr>
          <w:rFonts w:hint="cs"/>
          <w:rtl/>
          <w:lang w:eastAsia="he-IL"/>
        </w:rPr>
        <w:t xml:space="preserve"> לדבר על כמה המלצות. הנתונים מוצגים בשנתון סטטיסטי שאנחנו מגישים </w:t>
      </w:r>
      <w:bookmarkStart w:id="1928" w:name="_ETM_Q1_5003627"/>
      <w:bookmarkEnd w:id="1928"/>
      <w:r>
        <w:rPr>
          <w:rFonts w:hint="cs"/>
          <w:rtl/>
          <w:lang w:eastAsia="he-IL"/>
        </w:rPr>
        <w:t>מדי שנה לנשיא המדינה. השנה הגשנו פרק מיוחד על משבר</w:t>
      </w:r>
      <w:bookmarkStart w:id="1929" w:name="_ETM_Q1_5005113"/>
      <w:bookmarkEnd w:id="1929"/>
      <w:r>
        <w:rPr>
          <w:rFonts w:hint="cs"/>
          <w:rtl/>
          <w:lang w:eastAsia="he-IL"/>
        </w:rPr>
        <w:t xml:space="preserve"> הקורונה וההשלכות שלו בקרב ילדים ובני נוער. בנוסף אנחנו שומעים </w:t>
      </w:r>
      <w:bookmarkStart w:id="1930" w:name="_ETM_Q1_5014649"/>
      <w:bookmarkEnd w:id="1930"/>
      <w:r>
        <w:rPr>
          <w:rFonts w:hint="cs"/>
          <w:rtl/>
          <w:lang w:eastAsia="he-IL"/>
        </w:rPr>
        <w:t xml:space="preserve">מבני נוער באופן ישיר, רק לפני כמה ימים קיימנו מפגש </w:t>
      </w:r>
      <w:bookmarkStart w:id="1931" w:name="_ETM_Q1_5014765"/>
      <w:bookmarkEnd w:id="1931"/>
      <w:r>
        <w:rPr>
          <w:rFonts w:hint="cs"/>
          <w:rtl/>
          <w:lang w:eastAsia="he-IL"/>
        </w:rPr>
        <w:t>היוועצות עם בני נוער, עם מועצת התלמידים ו</w:t>
      </w:r>
      <w:r w:rsidR="000D23D7">
        <w:rPr>
          <w:rFonts w:hint="cs"/>
          <w:rtl/>
          <w:lang w:eastAsia="he-IL"/>
        </w:rPr>
        <w:t>מפרלמנט הנוער</w:t>
      </w:r>
      <w:r>
        <w:rPr>
          <w:rFonts w:hint="cs"/>
          <w:rtl/>
          <w:lang w:eastAsia="he-IL"/>
        </w:rPr>
        <w:t xml:space="preserve"> של המועצה </w:t>
      </w:r>
      <w:bookmarkStart w:id="1932" w:name="_ETM_Q1_5016811"/>
      <w:bookmarkEnd w:id="1932"/>
      <w:r>
        <w:rPr>
          <w:rFonts w:hint="cs"/>
          <w:rtl/>
          <w:lang w:eastAsia="he-IL"/>
        </w:rPr>
        <w:t>שמורכב מנוער גם מרהט, אז אנחנו ככה שומעים באופן</w:t>
      </w:r>
      <w:bookmarkStart w:id="1933" w:name="_ETM_Q1_5024459"/>
      <w:bookmarkEnd w:id="1933"/>
      <w:r>
        <w:rPr>
          <w:rFonts w:hint="cs"/>
          <w:rtl/>
          <w:lang w:eastAsia="he-IL"/>
        </w:rPr>
        <w:t xml:space="preserve"> ישיר תלמידים מהחברה הערבית והנתונים מבוססים גם על נתונים סטטיסטיים וגם </w:t>
      </w:r>
      <w:bookmarkStart w:id="1934" w:name="_ETM_Q1_5027165"/>
      <w:bookmarkEnd w:id="1934"/>
      <w:r>
        <w:rPr>
          <w:rFonts w:hint="cs"/>
          <w:rtl/>
          <w:lang w:eastAsia="he-IL"/>
        </w:rPr>
        <w:t>על דברים שאנחנו שומעים מהם.</w:t>
      </w:r>
    </w:p>
    <w:p w:rsidR="00162B4C" w:rsidRDefault="00162B4C" w:rsidP="00F309B5">
      <w:pPr>
        <w:rPr>
          <w:rtl/>
          <w:lang w:eastAsia="he-IL"/>
        </w:rPr>
      </w:pPr>
      <w:bookmarkStart w:id="1935" w:name="_ETM_Q1_5029075"/>
      <w:bookmarkStart w:id="1936" w:name="_ETM_Q1_5029168"/>
      <w:bookmarkEnd w:id="1935"/>
      <w:bookmarkEnd w:id="1936"/>
    </w:p>
    <w:p w:rsidR="00162B4C" w:rsidRDefault="00162B4C" w:rsidP="00436306">
      <w:pPr>
        <w:rPr>
          <w:rtl/>
          <w:lang w:eastAsia="he-IL"/>
        </w:rPr>
      </w:pPr>
      <w:bookmarkStart w:id="1937" w:name="_ETM_Q1_5029251"/>
      <w:bookmarkStart w:id="1938" w:name="_ETM_Q1_5029345"/>
      <w:bookmarkEnd w:id="1937"/>
      <w:bookmarkEnd w:id="1938"/>
      <w:r>
        <w:rPr>
          <w:rFonts w:hint="cs"/>
          <w:rtl/>
          <w:lang w:eastAsia="he-IL"/>
        </w:rPr>
        <w:t xml:space="preserve">אז דובר כאן קודם </w:t>
      </w:r>
      <w:bookmarkStart w:id="1939" w:name="_ETM_Q1_5033339"/>
      <w:bookmarkEnd w:id="1939"/>
      <w:r>
        <w:rPr>
          <w:rFonts w:hint="cs"/>
          <w:rtl/>
          <w:lang w:eastAsia="he-IL"/>
        </w:rPr>
        <w:t xml:space="preserve">על למידה מרחוק, 41% מההורים לתלמידים ערבים דיווחו שילדיהם לא </w:t>
      </w:r>
      <w:bookmarkStart w:id="1940" w:name="_ETM_Q1_5031651"/>
      <w:bookmarkEnd w:id="1940"/>
      <w:r>
        <w:rPr>
          <w:rFonts w:hint="cs"/>
          <w:rtl/>
          <w:lang w:eastAsia="he-IL"/>
        </w:rPr>
        <w:t xml:space="preserve">השתתפו בלמידה </w:t>
      </w:r>
      <w:r w:rsidR="00DE74A3">
        <w:rPr>
          <w:rFonts w:hint="cs"/>
          <w:rtl/>
          <w:lang w:eastAsia="he-IL"/>
        </w:rPr>
        <w:t xml:space="preserve">סדירה </w:t>
      </w:r>
      <w:r>
        <w:rPr>
          <w:rFonts w:hint="cs"/>
          <w:rtl/>
          <w:lang w:eastAsia="he-IL"/>
        </w:rPr>
        <w:t>מרחוק</w:t>
      </w:r>
      <w:r w:rsidR="00DE74A3">
        <w:rPr>
          <w:rFonts w:hint="cs"/>
          <w:rtl/>
          <w:lang w:eastAsia="he-IL"/>
        </w:rPr>
        <w:t xml:space="preserve">, האחוז הוא מפתיע לעומת האחוז </w:t>
      </w:r>
      <w:r w:rsidR="00E12200">
        <w:rPr>
          <w:rFonts w:hint="cs"/>
          <w:rtl/>
          <w:lang w:eastAsia="he-IL"/>
        </w:rPr>
        <w:t xml:space="preserve">בחברה </w:t>
      </w:r>
      <w:bookmarkStart w:id="1941" w:name="_ETM_Q1_5043057"/>
      <w:bookmarkEnd w:id="1941"/>
      <w:r w:rsidR="00E12200">
        <w:rPr>
          <w:rFonts w:hint="cs"/>
          <w:rtl/>
          <w:lang w:eastAsia="he-IL"/>
        </w:rPr>
        <w:t xml:space="preserve">היהודית ששם זה עומד על 22%. מחצית מההורים </w:t>
      </w:r>
      <w:bookmarkStart w:id="1942" w:name="_ETM_Q1_5057798"/>
      <w:bookmarkEnd w:id="1942"/>
      <w:r w:rsidR="00E12200">
        <w:rPr>
          <w:rFonts w:hint="cs"/>
          <w:rtl/>
          <w:lang w:eastAsia="he-IL"/>
        </w:rPr>
        <w:t xml:space="preserve">הערבים דיווחו שלילדיהם אין מחשב מתאים ללמידה מרחוק, בעצם לרבע </w:t>
      </w:r>
      <w:bookmarkStart w:id="1943" w:name="_ETM_Q1_5058918"/>
      <w:bookmarkEnd w:id="1943"/>
      <w:r w:rsidR="00436306">
        <w:rPr>
          <w:rFonts w:hint="cs"/>
          <w:rtl/>
          <w:lang w:eastAsia="he-IL"/>
        </w:rPr>
        <w:t>מהתלמידים בחברה הערבית לא היה</w:t>
      </w:r>
      <w:r w:rsidR="00E12200">
        <w:rPr>
          <w:rFonts w:hint="cs"/>
          <w:rtl/>
          <w:lang w:eastAsia="he-IL"/>
        </w:rPr>
        <w:t xml:space="preserve"> מחשב, יותר מרבע, </w:t>
      </w:r>
      <w:bookmarkStart w:id="1944" w:name="_ETM_Q1_5065280"/>
      <w:bookmarkEnd w:id="1944"/>
      <w:r w:rsidR="00E12200">
        <w:rPr>
          <w:rFonts w:hint="cs"/>
          <w:rtl/>
          <w:lang w:eastAsia="he-IL"/>
        </w:rPr>
        <w:t xml:space="preserve">כמעט חצי, אין להם חיבור לאינטרנט. זה נתונים שהוצגו </w:t>
      </w:r>
      <w:bookmarkStart w:id="1945" w:name="_ETM_Q1_5065478"/>
      <w:bookmarkEnd w:id="1945"/>
      <w:r w:rsidR="00E12200">
        <w:rPr>
          <w:rFonts w:hint="cs"/>
          <w:rtl/>
          <w:lang w:eastAsia="he-IL"/>
        </w:rPr>
        <w:t xml:space="preserve">כאן היום. </w:t>
      </w:r>
      <w:bookmarkStart w:id="1946" w:name="_ETM_Q1_5070334"/>
      <w:bookmarkEnd w:id="1946"/>
    </w:p>
    <w:p w:rsidR="00E12200" w:rsidRDefault="00E12200" w:rsidP="00F309B5">
      <w:pPr>
        <w:rPr>
          <w:rtl/>
          <w:lang w:eastAsia="he-IL"/>
        </w:rPr>
      </w:pPr>
      <w:bookmarkStart w:id="1947" w:name="_ETM_Q1_5070398"/>
      <w:bookmarkEnd w:id="1947"/>
    </w:p>
    <w:p w:rsidR="00E12200" w:rsidRDefault="00E12200" w:rsidP="00436306">
      <w:pPr>
        <w:rPr>
          <w:rtl/>
          <w:lang w:eastAsia="he-IL"/>
        </w:rPr>
      </w:pPr>
      <w:bookmarkStart w:id="1948" w:name="_ETM_Q1_5070494"/>
      <w:bookmarkStart w:id="1949" w:name="_ETM_Q1_5070548"/>
      <w:bookmarkEnd w:id="1948"/>
      <w:bookmarkEnd w:id="1949"/>
      <w:r>
        <w:rPr>
          <w:rFonts w:hint="cs"/>
          <w:rtl/>
          <w:lang w:eastAsia="he-IL"/>
        </w:rPr>
        <w:t>אני רוצה לדבר גם על הנשירה.</w:t>
      </w:r>
      <w:bookmarkStart w:id="1950" w:name="_ETM_Q1_5070806"/>
      <w:bookmarkEnd w:id="1950"/>
      <w:r w:rsidR="00436306">
        <w:rPr>
          <w:rFonts w:hint="cs"/>
          <w:rtl/>
          <w:lang w:eastAsia="he-IL"/>
        </w:rPr>
        <w:t xml:space="preserve"> מחקר שביצע בנק </w:t>
      </w:r>
      <w:r>
        <w:rPr>
          <w:rFonts w:hint="cs"/>
          <w:rtl/>
          <w:lang w:eastAsia="he-IL"/>
        </w:rPr>
        <w:t xml:space="preserve">ישראל לנשירת תלמידים </w:t>
      </w:r>
      <w:bookmarkStart w:id="1951" w:name="_ETM_Q1_5075044"/>
      <w:bookmarkEnd w:id="1951"/>
      <w:r>
        <w:rPr>
          <w:rFonts w:hint="cs"/>
          <w:rtl/>
          <w:lang w:eastAsia="he-IL"/>
        </w:rPr>
        <w:t xml:space="preserve">אחרי תקופה של שיבוש בשגרת לימודים הראה שהעלייה החדה מתרחשת </w:t>
      </w:r>
      <w:bookmarkStart w:id="1952" w:name="_ETM_Q1_5077484"/>
      <w:bookmarkEnd w:id="1952"/>
      <w:r>
        <w:rPr>
          <w:rFonts w:hint="cs"/>
          <w:rtl/>
          <w:lang w:eastAsia="he-IL"/>
        </w:rPr>
        <w:t xml:space="preserve">בכיתה ט', זו הכיתה עם שיעור הנשירה הגבוה </w:t>
      </w:r>
      <w:bookmarkStart w:id="1953" w:name="_ETM_Q1_5083009"/>
      <w:bookmarkEnd w:id="1953"/>
      <w:r>
        <w:rPr>
          <w:rFonts w:hint="cs"/>
          <w:rtl/>
          <w:lang w:eastAsia="he-IL"/>
        </w:rPr>
        <w:t xml:space="preserve">ביותר בחברה הערבית. זה נתון מדאיג, המון ילדים מסתובבים בחוץ </w:t>
      </w:r>
      <w:bookmarkStart w:id="1954" w:name="_ETM_Q1_5086203"/>
      <w:bookmarkEnd w:id="1954"/>
      <w:r>
        <w:rPr>
          <w:rFonts w:hint="cs"/>
          <w:rtl/>
          <w:lang w:eastAsia="he-IL"/>
        </w:rPr>
        <w:t>בגיל ההתבגרות עם כל הסכנות שלו וזה נתון שאנחנו צריכי</w:t>
      </w:r>
      <w:bookmarkStart w:id="1955" w:name="_ETM_Q1_5086761"/>
      <w:bookmarkEnd w:id="1955"/>
      <w:r>
        <w:rPr>
          <w:rFonts w:hint="cs"/>
          <w:rtl/>
          <w:lang w:eastAsia="he-IL"/>
        </w:rPr>
        <w:t xml:space="preserve">ם לשים אליו לב. בנוסף אנחנו יודעים שיש ירידה בנראות </w:t>
      </w:r>
      <w:bookmarkStart w:id="1956" w:name="_ETM_Q1_5092483"/>
      <w:bookmarkEnd w:id="1956"/>
      <w:r>
        <w:rPr>
          <w:rFonts w:hint="cs"/>
          <w:rtl/>
          <w:lang w:eastAsia="he-IL"/>
        </w:rPr>
        <w:t xml:space="preserve">של ילדים שלא פגשו עובדי חינוך, לא פגשו רופאים, לא </w:t>
      </w:r>
      <w:bookmarkStart w:id="1957" w:name="_ETM_Q1_5093179"/>
      <w:bookmarkEnd w:id="1957"/>
      <w:r>
        <w:rPr>
          <w:rFonts w:hint="cs"/>
          <w:rtl/>
          <w:lang w:eastAsia="he-IL"/>
        </w:rPr>
        <w:t>פגשו מטפלים, עובדים סוציאליים, דבר שיאפשר לזהות את המקרים</w:t>
      </w:r>
      <w:bookmarkStart w:id="1958" w:name="_ETM_Q1_5096555"/>
      <w:bookmarkEnd w:id="1958"/>
      <w:r>
        <w:rPr>
          <w:rFonts w:hint="cs"/>
          <w:rtl/>
          <w:lang w:eastAsia="he-IL"/>
        </w:rPr>
        <w:t xml:space="preserve"> של הפגיעה או את סימני הסיכון למצוקה וזה </w:t>
      </w:r>
      <w:bookmarkStart w:id="1959" w:name="_ETM_Q1_5106083"/>
      <w:bookmarkEnd w:id="1959"/>
      <w:r>
        <w:rPr>
          <w:rFonts w:hint="cs"/>
          <w:rtl/>
          <w:lang w:eastAsia="he-IL"/>
        </w:rPr>
        <w:t xml:space="preserve">גם כמובן קיים בחברה הערבית ביתר שאת. </w:t>
      </w:r>
      <w:bookmarkStart w:id="1960" w:name="_ETM_Q1_5107683"/>
      <w:bookmarkStart w:id="1961" w:name="_ETM_Q1_5107749"/>
      <w:bookmarkStart w:id="1962" w:name="_ETM_Q1_5107851"/>
      <w:bookmarkStart w:id="1963" w:name="_ETM_Q1_5107910"/>
      <w:bookmarkEnd w:id="1960"/>
      <w:bookmarkEnd w:id="1961"/>
      <w:bookmarkEnd w:id="1962"/>
      <w:bookmarkEnd w:id="1963"/>
      <w:r>
        <w:rPr>
          <w:rFonts w:hint="cs"/>
          <w:rtl/>
          <w:lang w:eastAsia="he-IL"/>
        </w:rPr>
        <w:t xml:space="preserve">בעקבות זה </w:t>
      </w:r>
      <w:bookmarkStart w:id="1964" w:name="_ETM_Q1_5104747"/>
      <w:bookmarkEnd w:id="1964"/>
      <w:r>
        <w:rPr>
          <w:rFonts w:hint="cs"/>
          <w:rtl/>
          <w:lang w:eastAsia="he-IL"/>
        </w:rPr>
        <w:t xml:space="preserve">גם יש קושי בחשיפה ודיווח של מקרי פגיעה בקטינים, בפרט בכל מה שקשור </w:t>
      </w:r>
      <w:bookmarkStart w:id="1965" w:name="_ETM_Q1_5109035"/>
      <w:bookmarkEnd w:id="1965"/>
      <w:r>
        <w:rPr>
          <w:rFonts w:hint="cs"/>
          <w:rtl/>
          <w:lang w:eastAsia="he-IL"/>
        </w:rPr>
        <w:t xml:space="preserve">לעבירות מין, קושי שקיים עוד לפני הקורונה ובלט גם בתקופה </w:t>
      </w:r>
      <w:bookmarkStart w:id="1966" w:name="_ETM_Q1_5116057"/>
      <w:bookmarkEnd w:id="1966"/>
      <w:r>
        <w:rPr>
          <w:rFonts w:hint="cs"/>
          <w:rtl/>
          <w:lang w:eastAsia="he-IL"/>
        </w:rPr>
        <w:t xml:space="preserve">הזאת. </w:t>
      </w:r>
    </w:p>
    <w:p w:rsidR="00E12200" w:rsidRDefault="00E12200" w:rsidP="00E12200">
      <w:pPr>
        <w:rPr>
          <w:rtl/>
          <w:lang w:eastAsia="he-IL"/>
        </w:rPr>
      </w:pPr>
      <w:bookmarkStart w:id="1967" w:name="_ETM_Q1_5117265"/>
      <w:bookmarkStart w:id="1968" w:name="_ETM_Q1_5117338"/>
      <w:bookmarkEnd w:id="1967"/>
      <w:bookmarkEnd w:id="1968"/>
    </w:p>
    <w:p w:rsidR="00E12200" w:rsidRDefault="00E12200" w:rsidP="00E12200">
      <w:pPr>
        <w:rPr>
          <w:rtl/>
          <w:lang w:eastAsia="he-IL"/>
        </w:rPr>
      </w:pPr>
      <w:bookmarkStart w:id="1969" w:name="_ETM_Q1_5117417"/>
      <w:bookmarkStart w:id="1970" w:name="_ETM_Q1_5117468"/>
      <w:bookmarkEnd w:id="1969"/>
      <w:bookmarkEnd w:id="1970"/>
      <w:r>
        <w:rPr>
          <w:rFonts w:hint="cs"/>
          <w:rtl/>
          <w:lang w:eastAsia="he-IL"/>
        </w:rPr>
        <w:t xml:space="preserve">ועוד נתון אחרון, אנחנו גם רואים עלייה חדה בסימפטומים </w:t>
      </w:r>
      <w:bookmarkStart w:id="1971" w:name="_ETM_Q1_5120069"/>
      <w:bookmarkEnd w:id="1971"/>
      <w:r>
        <w:rPr>
          <w:rFonts w:hint="cs"/>
          <w:rtl/>
          <w:lang w:eastAsia="he-IL"/>
        </w:rPr>
        <w:t xml:space="preserve">ובסיכונים לאובדנות של ילדים ונוער. על פי סקר הלמ"ס </w:t>
      </w:r>
      <w:bookmarkStart w:id="1972" w:name="_ETM_Q1_5124735"/>
      <w:bookmarkEnd w:id="1972"/>
      <w:r>
        <w:rPr>
          <w:rFonts w:hint="cs"/>
          <w:rtl/>
          <w:lang w:eastAsia="he-IL"/>
        </w:rPr>
        <w:t xml:space="preserve">33% מבני החברה הערבית דיווחו על הרעה במצב הרגשי של </w:t>
      </w:r>
      <w:bookmarkStart w:id="1973" w:name="_ETM_Q1_5130533"/>
      <w:bookmarkEnd w:id="1973"/>
      <w:r>
        <w:rPr>
          <w:rFonts w:hint="cs"/>
          <w:rtl/>
          <w:lang w:eastAsia="he-IL"/>
        </w:rPr>
        <w:t xml:space="preserve">ילדיהם. אצל היהודים המספרים כמובן נמוכים יותר, כשאנחנו יודעים שהמענים </w:t>
      </w:r>
      <w:bookmarkStart w:id="1974" w:name="_ETM_Q1_5131227"/>
      <w:bookmarkEnd w:id="1974"/>
      <w:r>
        <w:rPr>
          <w:rFonts w:hint="cs"/>
          <w:rtl/>
          <w:lang w:eastAsia="he-IL"/>
        </w:rPr>
        <w:t xml:space="preserve">בבריאות הנפש ממילא לא מספיקים בשגרה, וודאי שהם לא ערוכים </w:t>
      </w:r>
      <w:bookmarkStart w:id="1975" w:name="_ETM_Q1_5137623"/>
      <w:bookmarkEnd w:id="1975"/>
      <w:r>
        <w:rPr>
          <w:rFonts w:hint="cs"/>
          <w:rtl/>
          <w:lang w:eastAsia="he-IL"/>
        </w:rPr>
        <w:t xml:space="preserve">לספק מענה בשעת משבר. </w:t>
      </w:r>
      <w:bookmarkStart w:id="1976" w:name="_ETM_Q1_5145653"/>
      <w:bookmarkEnd w:id="1976"/>
    </w:p>
    <w:p w:rsidR="00E12200" w:rsidRDefault="00E12200" w:rsidP="00E12200">
      <w:pPr>
        <w:rPr>
          <w:rtl/>
          <w:lang w:eastAsia="he-IL"/>
        </w:rPr>
      </w:pPr>
      <w:bookmarkStart w:id="1977" w:name="_ETM_Q1_5145697"/>
      <w:bookmarkEnd w:id="1977"/>
    </w:p>
    <w:p w:rsidR="00E12200" w:rsidRDefault="00E12200" w:rsidP="00436306">
      <w:pPr>
        <w:rPr>
          <w:rtl/>
          <w:lang w:eastAsia="he-IL"/>
        </w:rPr>
      </w:pPr>
      <w:bookmarkStart w:id="1978" w:name="_ETM_Q1_5145797"/>
      <w:bookmarkStart w:id="1979" w:name="_ETM_Q1_5145842"/>
      <w:bookmarkEnd w:id="1978"/>
      <w:bookmarkEnd w:id="1979"/>
      <w:r>
        <w:rPr>
          <w:rFonts w:hint="cs"/>
          <w:rtl/>
          <w:lang w:eastAsia="he-IL"/>
        </w:rPr>
        <w:t xml:space="preserve">אז בעצם ההשלכות לא נעלמו </w:t>
      </w:r>
      <w:bookmarkStart w:id="1980" w:name="_ETM_Q1_5140325"/>
      <w:bookmarkEnd w:id="1980"/>
      <w:r>
        <w:rPr>
          <w:rFonts w:hint="cs"/>
          <w:rtl/>
          <w:lang w:eastAsia="he-IL"/>
        </w:rPr>
        <w:t xml:space="preserve">עם תום המגפה, כמו שאמרתי, הן דורשות טיפול מיידי </w:t>
      </w:r>
      <w:bookmarkStart w:id="1981" w:name="_ETM_Q1_5145177"/>
      <w:bookmarkEnd w:id="1981"/>
      <w:r>
        <w:rPr>
          <w:rFonts w:hint="cs"/>
          <w:rtl/>
          <w:lang w:eastAsia="he-IL"/>
        </w:rPr>
        <w:t>כאן ועכשיו, בנייה של תוכנית מקיפה ומתוקצבת כמו שצריך</w:t>
      </w:r>
      <w:r w:rsidR="004363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82" w:name="_ETM_Q1_5152621"/>
      <w:bookmarkEnd w:id="1982"/>
      <w:r>
        <w:rPr>
          <w:rFonts w:hint="cs"/>
          <w:rtl/>
          <w:lang w:eastAsia="he-IL"/>
        </w:rPr>
        <w:t>הנתונים וההמלצות</w:t>
      </w:r>
      <w:r w:rsidR="00436306">
        <w:rPr>
          <w:rFonts w:hint="cs"/>
          <w:rtl/>
          <w:lang w:eastAsia="he-IL"/>
        </w:rPr>
        <w:t xml:space="preserve">, </w:t>
      </w:r>
      <w:bookmarkStart w:id="1983" w:name="_ETM_Q1_5088200"/>
      <w:bookmarkEnd w:id="1983"/>
      <w:r w:rsidR="00436306">
        <w:rPr>
          <w:rFonts w:hint="cs"/>
          <w:rtl/>
          <w:lang w:eastAsia="he-IL"/>
        </w:rPr>
        <w:t>בעצם</w:t>
      </w:r>
      <w:r>
        <w:rPr>
          <w:rFonts w:hint="cs"/>
          <w:rtl/>
          <w:lang w:eastAsia="he-IL"/>
        </w:rPr>
        <w:t xml:space="preserve"> אנחנו הגשנו גם נייר </w:t>
      </w:r>
      <w:bookmarkStart w:id="1984" w:name="_ETM_Q1_5156901"/>
      <w:bookmarkEnd w:id="1984"/>
      <w:r>
        <w:rPr>
          <w:rFonts w:hint="cs"/>
          <w:rtl/>
          <w:lang w:eastAsia="he-IL"/>
        </w:rPr>
        <w:t xml:space="preserve">עמדה ומסמכים נוספים שהגשנו לקובעי המדיניות. אני אדגיש את ההמלצות </w:t>
      </w:r>
      <w:bookmarkStart w:id="1985" w:name="_ETM_Q1_5160809"/>
      <w:bookmarkEnd w:id="1985"/>
      <w:r>
        <w:rPr>
          <w:rFonts w:hint="cs"/>
          <w:rtl/>
          <w:lang w:eastAsia="he-IL"/>
        </w:rPr>
        <w:t xml:space="preserve">העיקריות שלנו. קודם כל קביעת תוכנית ייעודית בתקצוב מוגבר לילדים </w:t>
      </w:r>
      <w:bookmarkStart w:id="1986" w:name="_ETM_Q1_5162893"/>
      <w:bookmarkEnd w:id="1986"/>
      <w:r>
        <w:rPr>
          <w:rFonts w:hint="cs"/>
          <w:rtl/>
          <w:lang w:eastAsia="he-IL"/>
        </w:rPr>
        <w:t xml:space="preserve">ונוער במסגרות החינוך, נדרש פה איזה שהוא תהליך שיקום משמעותי </w:t>
      </w:r>
      <w:bookmarkStart w:id="1987" w:name="_ETM_Q1_5172157"/>
      <w:bookmarkEnd w:id="1987"/>
      <w:r>
        <w:rPr>
          <w:rFonts w:hint="cs"/>
          <w:rtl/>
          <w:lang w:eastAsia="he-IL"/>
        </w:rPr>
        <w:t xml:space="preserve">מאוד, אנחנו גם צריכים לחדד את המאמצים בכל </w:t>
      </w:r>
      <w:bookmarkStart w:id="1988" w:name="_ETM_Q1_5170073"/>
      <w:bookmarkEnd w:id="1988"/>
      <w:r>
        <w:rPr>
          <w:rFonts w:hint="cs"/>
          <w:rtl/>
          <w:lang w:eastAsia="he-IL"/>
        </w:rPr>
        <w:t xml:space="preserve">מה שקשור לנשירה וצמצום פערים בחינוך וכמובן להשקיע בבריאות הנפש, </w:t>
      </w:r>
      <w:bookmarkStart w:id="1989" w:name="_ETM_Q1_5175171"/>
      <w:bookmarkEnd w:id="1989"/>
      <w:r>
        <w:rPr>
          <w:rFonts w:hint="cs"/>
          <w:rtl/>
          <w:lang w:eastAsia="he-IL"/>
        </w:rPr>
        <w:t>שזה חלק בלתי נפרד.</w:t>
      </w:r>
      <w:bookmarkStart w:id="1990" w:name="_ETM_Q1_5180811"/>
      <w:bookmarkEnd w:id="1990"/>
    </w:p>
    <w:p w:rsidR="00E12200" w:rsidRDefault="00E12200" w:rsidP="00E12200">
      <w:pPr>
        <w:rPr>
          <w:rtl/>
          <w:lang w:eastAsia="he-IL"/>
        </w:rPr>
      </w:pPr>
      <w:bookmarkStart w:id="1991" w:name="_ETM_Q1_5180872"/>
      <w:bookmarkStart w:id="1992" w:name="_ETM_Q1_5182211"/>
      <w:bookmarkEnd w:id="1991"/>
      <w:bookmarkEnd w:id="1992"/>
    </w:p>
    <w:p w:rsidR="00E12200" w:rsidRDefault="00E12200" w:rsidP="00E12200">
      <w:pPr>
        <w:pStyle w:val="af6"/>
        <w:keepNext/>
        <w:rPr>
          <w:rtl/>
        </w:rPr>
      </w:pPr>
      <w:bookmarkStart w:id="1993" w:name="ET_yor_5795_150"/>
      <w:r w:rsidRPr="00E1220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12200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1993"/>
    </w:p>
    <w:p w:rsidR="00E12200" w:rsidRDefault="00E12200" w:rsidP="00E12200">
      <w:pPr>
        <w:pStyle w:val="KeepWithNext"/>
        <w:rPr>
          <w:rtl/>
          <w:lang w:eastAsia="he-IL"/>
        </w:rPr>
      </w:pPr>
    </w:p>
    <w:p w:rsidR="00E12200" w:rsidRDefault="00E12200" w:rsidP="00E12200">
      <w:pPr>
        <w:rPr>
          <w:rtl/>
          <w:lang w:eastAsia="he-IL"/>
        </w:rPr>
      </w:pPr>
      <w:bookmarkStart w:id="1994" w:name="_ETM_Q1_5182507"/>
      <w:bookmarkStart w:id="1995" w:name="_ETM_Q1_5182523"/>
      <w:bookmarkEnd w:id="1994"/>
      <w:bookmarkEnd w:id="1995"/>
      <w:r>
        <w:rPr>
          <w:rFonts w:hint="cs"/>
          <w:rtl/>
          <w:lang w:eastAsia="he-IL"/>
        </w:rPr>
        <w:t xml:space="preserve">אנחנו מאוד מודים לך ולמועצה לשלום </w:t>
      </w:r>
      <w:bookmarkStart w:id="1996" w:name="_ETM_Q1_5188123"/>
      <w:bookmarkEnd w:id="1996"/>
      <w:r>
        <w:rPr>
          <w:rFonts w:hint="cs"/>
          <w:rtl/>
          <w:lang w:eastAsia="he-IL"/>
        </w:rPr>
        <w:t xml:space="preserve">הילד, קיבלנו את הדוח ואנחנו נעקוב אחרי ההמלצות שלכם. לצערי, </w:t>
      </w:r>
      <w:bookmarkStart w:id="1997" w:name="_ETM_Q1_5194771"/>
      <w:bookmarkEnd w:id="1997"/>
      <w:r>
        <w:rPr>
          <w:rFonts w:hint="cs"/>
          <w:rtl/>
          <w:lang w:eastAsia="he-IL"/>
        </w:rPr>
        <w:t>איימן, ראשי הרשויות אצלנו לא משתתפות בעבודת</w:t>
      </w:r>
      <w:bookmarkStart w:id="1998" w:name="_ETM_Q1_5202117"/>
      <w:bookmarkEnd w:id="1998"/>
      <w:r>
        <w:rPr>
          <w:rFonts w:hint="cs"/>
          <w:rtl/>
          <w:lang w:eastAsia="he-IL"/>
        </w:rPr>
        <w:t xml:space="preserve"> הוועדה, בדיון כזה</w:t>
      </w:r>
      <w:r w:rsidR="00436306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היו צריכים להיות נוכחים, כולם קיבלו </w:t>
      </w:r>
      <w:bookmarkStart w:id="1999" w:name="_ETM_Q1_5207877"/>
      <w:bookmarkEnd w:id="1999"/>
      <w:r>
        <w:rPr>
          <w:rFonts w:hint="cs"/>
          <w:rtl/>
          <w:lang w:eastAsia="he-IL"/>
        </w:rPr>
        <w:t xml:space="preserve">הזמנה להשתתף בישיבה הזאת ובישיבות אחרות והם שוב מפספסים את </w:t>
      </w:r>
      <w:bookmarkStart w:id="2000" w:name="_ETM_Q1_5209349"/>
      <w:bookmarkEnd w:id="2000"/>
      <w:r>
        <w:rPr>
          <w:rFonts w:hint="cs"/>
          <w:rtl/>
          <w:lang w:eastAsia="he-IL"/>
        </w:rPr>
        <w:t xml:space="preserve">ההזדמנות הזאת להעלות את הדברים מנקודת המבט של הרשויות המקומיות, </w:t>
      </w:r>
      <w:bookmarkStart w:id="2001" w:name="_ETM_Q1_5218797"/>
      <w:bookmarkEnd w:id="2001"/>
      <w:r>
        <w:rPr>
          <w:rFonts w:hint="cs"/>
          <w:rtl/>
          <w:lang w:eastAsia="he-IL"/>
        </w:rPr>
        <w:t>השלטון המקומי, בחברה הערבית. לצערי זו תופעה קיימת, אנחנו תמיד</w:t>
      </w:r>
      <w:bookmarkStart w:id="2002" w:name="_ETM_Q1_5227349"/>
      <w:bookmarkEnd w:id="2002"/>
      <w:r>
        <w:rPr>
          <w:rFonts w:hint="cs"/>
          <w:rtl/>
          <w:lang w:eastAsia="he-IL"/>
        </w:rPr>
        <w:t xml:space="preserve"> מדברים בוועדה על הנושא הזה ולהביא אותם. </w:t>
      </w:r>
    </w:p>
    <w:p w:rsidR="00E12200" w:rsidRDefault="00E12200" w:rsidP="00E12200">
      <w:pPr>
        <w:rPr>
          <w:rtl/>
          <w:lang w:eastAsia="he-IL"/>
        </w:rPr>
      </w:pPr>
      <w:bookmarkStart w:id="2003" w:name="_ETM_Q1_5227363"/>
      <w:bookmarkStart w:id="2004" w:name="_ETM_Q1_5227428"/>
      <w:bookmarkStart w:id="2005" w:name="_ETM_Q1_5227299"/>
      <w:bookmarkEnd w:id="2003"/>
      <w:bookmarkEnd w:id="2004"/>
      <w:bookmarkEnd w:id="2005"/>
    </w:p>
    <w:p w:rsidR="00E12200" w:rsidRDefault="00E12200" w:rsidP="00E12200">
      <w:pPr>
        <w:pStyle w:val="a4"/>
        <w:keepNext/>
        <w:rPr>
          <w:rtl/>
        </w:rPr>
      </w:pPr>
      <w:bookmarkStart w:id="2006" w:name="ET_speaker_6154_151"/>
      <w:r w:rsidRPr="00E12200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E12200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2006"/>
    </w:p>
    <w:p w:rsidR="00E12200" w:rsidRDefault="00E12200" w:rsidP="00E12200">
      <w:pPr>
        <w:pStyle w:val="KeepWithNext"/>
        <w:rPr>
          <w:rtl/>
          <w:lang w:eastAsia="he-IL"/>
        </w:rPr>
      </w:pPr>
    </w:p>
    <w:p w:rsidR="00E12200" w:rsidRDefault="00E12200" w:rsidP="00E12200">
      <w:pPr>
        <w:rPr>
          <w:rtl/>
          <w:lang w:eastAsia="he-IL"/>
        </w:rPr>
      </w:pPr>
      <w:bookmarkStart w:id="2007" w:name="_ETM_Q1_5227601"/>
      <w:bookmarkStart w:id="2008" w:name="_ETM_Q1_5227618"/>
      <w:bookmarkEnd w:id="2007"/>
      <w:bookmarkEnd w:id="2008"/>
      <w:r>
        <w:rPr>
          <w:rFonts w:hint="cs"/>
          <w:rtl/>
          <w:lang w:eastAsia="he-IL"/>
        </w:rPr>
        <w:t xml:space="preserve">צריך לחלק להם </w:t>
      </w:r>
      <w:bookmarkStart w:id="2009" w:name="_ETM_Q1_5231083"/>
      <w:bookmarkEnd w:id="2009"/>
      <w:r>
        <w:rPr>
          <w:rFonts w:hint="cs"/>
          <w:rtl/>
          <w:lang w:eastAsia="he-IL"/>
        </w:rPr>
        <w:t xml:space="preserve">דוחות, מי שלא בא. </w:t>
      </w:r>
      <w:bookmarkStart w:id="2010" w:name="_ETM_Q1_5235067"/>
      <w:bookmarkEnd w:id="2010"/>
    </w:p>
    <w:p w:rsidR="00E12200" w:rsidRDefault="00E12200" w:rsidP="00E12200">
      <w:pPr>
        <w:rPr>
          <w:rtl/>
          <w:lang w:eastAsia="he-IL"/>
        </w:rPr>
      </w:pPr>
      <w:bookmarkStart w:id="2011" w:name="_ETM_Q1_5235127"/>
      <w:bookmarkStart w:id="2012" w:name="_ETM_Q1_5237235"/>
      <w:bookmarkEnd w:id="2011"/>
      <w:bookmarkEnd w:id="2012"/>
    </w:p>
    <w:p w:rsidR="00E12200" w:rsidRDefault="00E12200" w:rsidP="00E12200">
      <w:pPr>
        <w:pStyle w:val="af6"/>
        <w:keepNext/>
        <w:rPr>
          <w:rtl/>
        </w:rPr>
      </w:pPr>
      <w:bookmarkStart w:id="2013" w:name="ET_yor_5795_152"/>
      <w:r w:rsidRPr="00E1220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12200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013"/>
    </w:p>
    <w:p w:rsidR="00E12200" w:rsidRDefault="00E12200" w:rsidP="00E12200">
      <w:pPr>
        <w:pStyle w:val="KeepWithNext"/>
        <w:rPr>
          <w:rtl/>
          <w:lang w:eastAsia="he-IL"/>
        </w:rPr>
      </w:pPr>
    </w:p>
    <w:p w:rsidR="00E12200" w:rsidRDefault="00E12200" w:rsidP="00E12200">
      <w:pPr>
        <w:rPr>
          <w:rtl/>
          <w:lang w:eastAsia="he-IL"/>
        </w:rPr>
      </w:pPr>
      <w:bookmarkStart w:id="2014" w:name="_ETM_Q1_5237540"/>
      <w:bookmarkStart w:id="2015" w:name="_ETM_Q1_5237559"/>
      <w:bookmarkEnd w:id="2014"/>
      <w:bookmarkEnd w:id="2015"/>
      <w:r>
        <w:rPr>
          <w:rFonts w:hint="cs"/>
          <w:rtl/>
          <w:lang w:eastAsia="he-IL"/>
        </w:rPr>
        <w:t xml:space="preserve">אנחנו עובדים למענם, אנחנו עובדים אצלם. </w:t>
      </w:r>
      <w:bookmarkStart w:id="2016" w:name="_ETM_Q1_5241539"/>
      <w:bookmarkStart w:id="2017" w:name="_ETM_Q1_5242579"/>
      <w:bookmarkEnd w:id="2016"/>
      <w:bookmarkEnd w:id="2017"/>
    </w:p>
    <w:p w:rsidR="00E12200" w:rsidRDefault="00E12200" w:rsidP="00E12200">
      <w:pPr>
        <w:rPr>
          <w:rtl/>
          <w:lang w:eastAsia="he-IL"/>
        </w:rPr>
      </w:pPr>
      <w:bookmarkStart w:id="2018" w:name="_ETM_Q1_5242635"/>
      <w:bookmarkStart w:id="2019" w:name="_ETM_Q1_5238821"/>
      <w:bookmarkEnd w:id="2018"/>
      <w:bookmarkEnd w:id="2019"/>
    </w:p>
    <w:p w:rsidR="00E12200" w:rsidRDefault="00E12200" w:rsidP="00E12200">
      <w:pPr>
        <w:pStyle w:val="a4"/>
        <w:keepNext/>
        <w:rPr>
          <w:rtl/>
        </w:rPr>
      </w:pPr>
      <w:bookmarkStart w:id="2020" w:name="ET_speaker_6154_153"/>
      <w:r w:rsidRPr="00E12200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E12200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2020"/>
    </w:p>
    <w:p w:rsidR="00E12200" w:rsidRDefault="00E12200" w:rsidP="00E12200">
      <w:pPr>
        <w:pStyle w:val="KeepWithNext"/>
        <w:rPr>
          <w:rtl/>
          <w:lang w:eastAsia="he-IL"/>
        </w:rPr>
      </w:pPr>
    </w:p>
    <w:p w:rsidR="00E12200" w:rsidRDefault="00E12200" w:rsidP="00E12200">
      <w:pPr>
        <w:rPr>
          <w:rtl/>
          <w:lang w:eastAsia="he-IL"/>
        </w:rPr>
      </w:pPr>
      <w:bookmarkStart w:id="2021" w:name="_ETM_Q1_5239192"/>
      <w:bookmarkStart w:id="2022" w:name="_ETM_Q1_5239212"/>
      <w:bookmarkEnd w:id="2021"/>
      <w:bookmarkEnd w:id="2022"/>
      <w:r>
        <w:rPr>
          <w:rFonts w:hint="cs"/>
          <w:rtl/>
          <w:lang w:eastAsia="he-IL"/>
        </w:rPr>
        <w:t>שיתוף, שיתוף.</w:t>
      </w:r>
    </w:p>
    <w:p w:rsidR="00E12200" w:rsidRDefault="00E12200" w:rsidP="00E12200">
      <w:pPr>
        <w:rPr>
          <w:rtl/>
          <w:lang w:eastAsia="he-IL"/>
        </w:rPr>
      </w:pPr>
      <w:bookmarkStart w:id="2023" w:name="_ETM_Q1_5241853"/>
      <w:bookmarkStart w:id="2024" w:name="_ETM_Q1_5241903"/>
      <w:bookmarkStart w:id="2025" w:name="_ETM_Q1_5243205"/>
      <w:bookmarkEnd w:id="2023"/>
      <w:bookmarkEnd w:id="2024"/>
      <w:bookmarkEnd w:id="2025"/>
    </w:p>
    <w:p w:rsidR="00E12200" w:rsidRDefault="00E12200" w:rsidP="00E12200">
      <w:pPr>
        <w:pStyle w:val="af6"/>
        <w:keepNext/>
        <w:rPr>
          <w:rtl/>
        </w:rPr>
      </w:pPr>
      <w:bookmarkStart w:id="2026" w:name="ET_yor_5795_154"/>
      <w:r w:rsidRPr="00E1220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12200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026"/>
    </w:p>
    <w:p w:rsidR="00E12200" w:rsidRDefault="00E12200" w:rsidP="00E12200">
      <w:pPr>
        <w:pStyle w:val="KeepWithNext"/>
        <w:rPr>
          <w:rtl/>
          <w:lang w:eastAsia="he-IL"/>
        </w:rPr>
      </w:pPr>
    </w:p>
    <w:p w:rsidR="00E12200" w:rsidRDefault="00E12200" w:rsidP="00E12200">
      <w:pPr>
        <w:rPr>
          <w:rtl/>
          <w:lang w:eastAsia="he-IL"/>
        </w:rPr>
      </w:pPr>
      <w:bookmarkStart w:id="2027" w:name="_ETM_Q1_5243531"/>
      <w:bookmarkStart w:id="2028" w:name="_ETM_Q1_5243546"/>
      <w:bookmarkEnd w:id="2027"/>
      <w:bookmarkEnd w:id="2028"/>
      <w:r>
        <w:rPr>
          <w:rFonts w:hint="cs"/>
          <w:rtl/>
          <w:lang w:eastAsia="he-IL"/>
        </w:rPr>
        <w:t xml:space="preserve">חבר הכנסת מאזן גנאים היה יושב ראש </w:t>
      </w:r>
      <w:bookmarkStart w:id="2029" w:name="_ETM_Q1_5244331"/>
      <w:bookmarkEnd w:id="2029"/>
      <w:r>
        <w:rPr>
          <w:rFonts w:hint="cs"/>
          <w:rtl/>
          <w:lang w:eastAsia="he-IL"/>
        </w:rPr>
        <w:t xml:space="preserve">של ועד ראשי הרשויות. </w:t>
      </w:r>
      <w:bookmarkStart w:id="2030" w:name="_ETM_Q1_5250555"/>
      <w:bookmarkEnd w:id="2030"/>
    </w:p>
    <w:p w:rsidR="00436306" w:rsidRDefault="00436306" w:rsidP="00436306">
      <w:pPr>
        <w:rPr>
          <w:rtl/>
          <w:lang w:eastAsia="he-IL"/>
        </w:rPr>
      </w:pPr>
      <w:bookmarkStart w:id="2031" w:name="_ETM_Q1_5250625"/>
      <w:bookmarkStart w:id="2032" w:name="_ETM_Q1_5251795"/>
      <w:bookmarkStart w:id="2033" w:name="_ETM_Q1_5058138"/>
      <w:bookmarkEnd w:id="2031"/>
      <w:bookmarkEnd w:id="2032"/>
      <w:bookmarkEnd w:id="2033"/>
    </w:p>
    <w:p w:rsidR="00436306" w:rsidRDefault="00436306" w:rsidP="00436306">
      <w:pPr>
        <w:pStyle w:val="a4"/>
        <w:keepNext/>
        <w:rPr>
          <w:rtl/>
        </w:rPr>
      </w:pPr>
      <w:bookmarkStart w:id="2034" w:name="ET_speaker_6148_203"/>
      <w:r w:rsidRPr="00436306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(רע"מ– רשימת האיחוד הערבי):</w:t>
      </w:r>
      <w:r w:rsidRPr="00436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:rsidR="00436306" w:rsidRDefault="00436306" w:rsidP="00436306">
      <w:pPr>
        <w:pStyle w:val="KeepWithNext"/>
        <w:rPr>
          <w:rtl/>
          <w:lang w:eastAsia="he-IL"/>
        </w:rPr>
      </w:pPr>
    </w:p>
    <w:p w:rsidR="005565A3" w:rsidRDefault="005D308A" w:rsidP="00436306">
      <w:pPr>
        <w:rPr>
          <w:rtl/>
          <w:lang w:eastAsia="he-IL"/>
        </w:rPr>
      </w:pPr>
      <w:bookmarkStart w:id="2035" w:name="_ETM_Q1_5058570"/>
      <w:bookmarkStart w:id="2036" w:name="_ETM_Q1_5058598"/>
      <w:bookmarkStart w:id="2037" w:name="_ETM_Q1_5252118"/>
      <w:bookmarkStart w:id="2038" w:name="_ETM_Q1_5252134"/>
      <w:bookmarkEnd w:id="2035"/>
      <w:bookmarkEnd w:id="2036"/>
      <w:bookmarkEnd w:id="2037"/>
      <w:bookmarkEnd w:id="2038"/>
      <w:r>
        <w:rPr>
          <w:rFonts w:hint="cs"/>
          <w:rtl/>
          <w:lang w:eastAsia="he-IL"/>
        </w:rPr>
        <w:t xml:space="preserve">בוקר טוב לכולם. אני רוצה להוסיף </w:t>
      </w:r>
      <w:bookmarkStart w:id="2039" w:name="_ETM_Q1_5252609"/>
      <w:bookmarkEnd w:id="2039"/>
      <w:r>
        <w:rPr>
          <w:rFonts w:hint="cs"/>
          <w:rtl/>
          <w:lang w:eastAsia="he-IL"/>
        </w:rPr>
        <w:t xml:space="preserve">למה שאמר חבר הכנסת ד"ר מנסור, אם דיברו פה על </w:t>
      </w:r>
      <w:bookmarkStart w:id="2040" w:name="_ETM_Q1_5259361"/>
      <w:bookmarkEnd w:id="2040"/>
      <w:r>
        <w:rPr>
          <w:rFonts w:hint="cs"/>
          <w:rtl/>
          <w:lang w:eastAsia="he-IL"/>
        </w:rPr>
        <w:t xml:space="preserve">עוני ואבטלה, אחרי ששמעתי מה שאמרה הנציגה </w:t>
      </w:r>
      <w:bookmarkStart w:id="2041" w:name="_ETM_Q1_5263745"/>
      <w:bookmarkEnd w:id="2041"/>
      <w:r>
        <w:rPr>
          <w:rFonts w:hint="cs"/>
          <w:rtl/>
          <w:lang w:eastAsia="he-IL"/>
        </w:rPr>
        <w:t xml:space="preserve">של המועצה לשלום הילד, אני רוצה להזכיר, החברה הערבית </w:t>
      </w:r>
      <w:bookmarkStart w:id="2042" w:name="_ETM_Q1_5266371"/>
      <w:bookmarkEnd w:id="2042"/>
      <w:r w:rsidR="00436306">
        <w:rPr>
          <w:rFonts w:hint="cs"/>
          <w:rtl/>
          <w:lang w:eastAsia="he-IL"/>
        </w:rPr>
        <w:t xml:space="preserve">היום סובלת מעוני, </w:t>
      </w:r>
      <w:r>
        <w:rPr>
          <w:rFonts w:hint="cs"/>
          <w:rtl/>
          <w:lang w:eastAsia="he-IL"/>
        </w:rPr>
        <w:t xml:space="preserve">53.3% </w:t>
      </w:r>
      <w:r w:rsidR="0043630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מתחת לקו העוני, שני שליש</w:t>
      </w:r>
      <w:bookmarkStart w:id="2043" w:name="_ETM_Q1_5275585"/>
      <w:bookmarkEnd w:id="2043"/>
      <w:r>
        <w:rPr>
          <w:rFonts w:hint="cs"/>
          <w:rtl/>
          <w:lang w:eastAsia="he-IL"/>
        </w:rPr>
        <w:t xml:space="preserve"> מהם ילדים. אם שני שליש מהם ילדים זה אומר הכול,</w:t>
      </w:r>
      <w:bookmarkStart w:id="2044" w:name="_ETM_Q1_5276297"/>
      <w:bookmarkEnd w:id="2044"/>
      <w:r>
        <w:rPr>
          <w:rFonts w:hint="cs"/>
          <w:rtl/>
          <w:lang w:eastAsia="he-IL"/>
        </w:rPr>
        <w:t xml:space="preserve"> ד"ר מנסור, שני שליש מילדי החברה הערבית מתחת לקו </w:t>
      </w:r>
      <w:bookmarkStart w:id="2045" w:name="_ETM_Q1_5280609"/>
      <w:bookmarkEnd w:id="2045"/>
      <w:r>
        <w:rPr>
          <w:rFonts w:hint="cs"/>
          <w:rtl/>
          <w:lang w:eastAsia="he-IL"/>
        </w:rPr>
        <w:t xml:space="preserve">העוני. כמובן אתם יודעים מה קורה בפזורה </w:t>
      </w:r>
      <w:bookmarkStart w:id="2046" w:name="_ETM_Q1_5286711"/>
      <w:bookmarkEnd w:id="2046"/>
      <w:r>
        <w:rPr>
          <w:rFonts w:hint="cs"/>
          <w:rtl/>
          <w:lang w:eastAsia="he-IL"/>
        </w:rPr>
        <w:t xml:space="preserve">בנגב, 35 היישובים הבלתי מוכרים, שאין להם את הצרכים הבסיסיים </w:t>
      </w:r>
      <w:bookmarkStart w:id="2047" w:name="_ETM_Q1_5293623"/>
      <w:bookmarkEnd w:id="2047"/>
      <w:r>
        <w:rPr>
          <w:rFonts w:hint="cs"/>
          <w:rtl/>
          <w:lang w:eastAsia="he-IL"/>
        </w:rPr>
        <w:t xml:space="preserve">כמו חינוך ודברים כאלה. גם החינוך המיוחד, ואחינו, חברי </w:t>
      </w:r>
      <w:bookmarkStart w:id="2048" w:name="_ETM_Q1_5296515"/>
      <w:bookmarkEnd w:id="2048"/>
      <w:r>
        <w:rPr>
          <w:rFonts w:hint="cs"/>
          <w:rtl/>
          <w:lang w:eastAsia="he-IL"/>
        </w:rPr>
        <w:t xml:space="preserve">ד"ר חוסאם דיאב יכול להעיד וחברנו, אז מצבנו בחברה הערבית </w:t>
      </w:r>
      <w:bookmarkStart w:id="2049" w:name="_ETM_Q1_5303833"/>
      <w:bookmarkEnd w:id="2049"/>
      <w:r>
        <w:rPr>
          <w:rFonts w:hint="cs"/>
          <w:rtl/>
          <w:lang w:eastAsia="he-IL"/>
        </w:rPr>
        <w:t xml:space="preserve">מאוד רע ואם לא נטפל בסוגיות האלה מגיל צעיר בסופו </w:t>
      </w:r>
      <w:bookmarkStart w:id="2050" w:name="_ETM_Q1_5306041"/>
      <w:bookmarkEnd w:id="2050"/>
      <w:r>
        <w:rPr>
          <w:rFonts w:hint="cs"/>
          <w:rtl/>
          <w:lang w:eastAsia="he-IL"/>
        </w:rPr>
        <w:t xml:space="preserve">של דבר כולנו נשלם </w:t>
      </w:r>
      <w:r w:rsidR="005565A3">
        <w:rPr>
          <w:rFonts w:hint="cs"/>
          <w:rtl/>
          <w:lang w:eastAsia="he-IL"/>
        </w:rPr>
        <w:t xml:space="preserve">את המחיר. כל מה שהיא הזכירה, </w:t>
      </w:r>
      <w:bookmarkStart w:id="2051" w:name="_ETM_Q1_5313873"/>
      <w:bookmarkEnd w:id="2051"/>
      <w:r w:rsidR="005565A3">
        <w:rPr>
          <w:rFonts w:hint="cs"/>
          <w:rtl/>
          <w:lang w:eastAsia="he-IL"/>
        </w:rPr>
        <w:t xml:space="preserve">אז נושא העוני ואיך היינו מטפלים בילדים, נותנים להם </w:t>
      </w:r>
      <w:bookmarkStart w:id="2052" w:name="_ETM_Q1_5318793"/>
      <w:bookmarkEnd w:id="2052"/>
      <w:r w:rsidR="005565A3">
        <w:rPr>
          <w:rFonts w:hint="cs"/>
          <w:rtl/>
          <w:lang w:eastAsia="he-IL"/>
        </w:rPr>
        <w:t>את המחיה כמו שבאמת ילד צריך לחיות ולקבל את</w:t>
      </w:r>
      <w:bookmarkStart w:id="2053" w:name="_ETM_Q1_5323255"/>
      <w:bookmarkEnd w:id="2053"/>
      <w:r w:rsidR="005565A3">
        <w:rPr>
          <w:rFonts w:hint="cs"/>
          <w:rtl/>
          <w:lang w:eastAsia="he-IL"/>
        </w:rPr>
        <w:t xml:space="preserve"> כל הצרכים שלו והזכויות, אז בסופו של דבר נגיע לתוצאה </w:t>
      </w:r>
      <w:bookmarkStart w:id="2054" w:name="_ETM_Q1_5328007"/>
      <w:bookmarkEnd w:id="2054"/>
      <w:r w:rsidR="005565A3">
        <w:rPr>
          <w:rFonts w:hint="cs"/>
          <w:rtl/>
          <w:lang w:eastAsia="he-IL"/>
        </w:rPr>
        <w:t xml:space="preserve">הזאת, עוני, אלימות, סחר באמל"ח וכל הדברים האלה. </w:t>
      </w:r>
    </w:p>
    <w:p w:rsidR="005565A3" w:rsidRDefault="005565A3" w:rsidP="005D308A">
      <w:pPr>
        <w:rPr>
          <w:rtl/>
          <w:lang w:eastAsia="he-IL"/>
        </w:rPr>
      </w:pPr>
      <w:bookmarkStart w:id="2055" w:name="_ETM_Q1_5354535"/>
      <w:bookmarkStart w:id="2056" w:name="_ETM_Q1_5354587"/>
      <w:bookmarkEnd w:id="2055"/>
      <w:bookmarkEnd w:id="2056"/>
    </w:p>
    <w:p w:rsidR="005D308A" w:rsidRPr="005D308A" w:rsidRDefault="005565A3" w:rsidP="005D308A">
      <w:pPr>
        <w:rPr>
          <w:rtl/>
          <w:lang w:eastAsia="he-IL"/>
        </w:rPr>
      </w:pPr>
      <w:bookmarkStart w:id="2057" w:name="_ETM_Q1_5354687"/>
      <w:bookmarkStart w:id="2058" w:name="_ETM_Q1_5354731"/>
      <w:bookmarkEnd w:id="2057"/>
      <w:bookmarkEnd w:id="2058"/>
      <w:r>
        <w:rPr>
          <w:rFonts w:hint="cs"/>
          <w:rtl/>
          <w:lang w:eastAsia="he-IL"/>
        </w:rPr>
        <w:t xml:space="preserve">ללא ספק </w:t>
      </w:r>
      <w:bookmarkStart w:id="2059" w:name="_ETM_Q1_5334360"/>
      <w:bookmarkEnd w:id="2059"/>
      <w:r>
        <w:rPr>
          <w:rFonts w:hint="cs"/>
          <w:rtl/>
          <w:lang w:eastAsia="he-IL"/>
        </w:rPr>
        <w:t xml:space="preserve">החברה הערבית סובלת יותר מיתר החברה היהודית, אבל צריכים לשים </w:t>
      </w:r>
      <w:bookmarkStart w:id="2060" w:name="_ETM_Q1_5339097"/>
      <w:bookmarkEnd w:id="2060"/>
      <w:r>
        <w:rPr>
          <w:rFonts w:hint="cs"/>
          <w:rtl/>
          <w:lang w:eastAsia="he-IL"/>
        </w:rPr>
        <w:t xml:space="preserve">דגש על הילדים שלנו, איך היום באמת נותנים להם לחיות </w:t>
      </w:r>
      <w:bookmarkStart w:id="2061" w:name="_ETM_Q1_5342097"/>
      <w:bookmarkEnd w:id="2061"/>
      <w:r>
        <w:rPr>
          <w:rFonts w:hint="cs"/>
          <w:rtl/>
          <w:lang w:eastAsia="he-IL"/>
        </w:rPr>
        <w:t>ולדאוג לדברים הבסיסיים ביותר לילד. אם ילד חי בבית שלא</w:t>
      </w:r>
      <w:bookmarkStart w:id="2062" w:name="_ETM_Q1_5350273"/>
      <w:bookmarkEnd w:id="2062"/>
      <w:r>
        <w:rPr>
          <w:rFonts w:hint="cs"/>
          <w:rtl/>
          <w:lang w:eastAsia="he-IL"/>
        </w:rPr>
        <w:t xml:space="preserve"> יכול לספק לו את הדברים הבסיסיים אז בסופו של דבר </w:t>
      </w:r>
      <w:bookmarkStart w:id="2063" w:name="_ETM_Q1_5354777"/>
      <w:bookmarkEnd w:id="2063"/>
      <w:r>
        <w:rPr>
          <w:rFonts w:hint="cs"/>
          <w:rtl/>
          <w:lang w:eastAsia="he-IL"/>
        </w:rPr>
        <w:t xml:space="preserve">כולנו מתארים לעצמנו מה ייצא מאותו ילד. </w:t>
      </w:r>
    </w:p>
    <w:p w:rsidR="005565A3" w:rsidRDefault="005565A3" w:rsidP="00F309B5">
      <w:pPr>
        <w:rPr>
          <w:rtl/>
          <w:lang w:eastAsia="he-IL"/>
        </w:rPr>
      </w:pPr>
      <w:bookmarkStart w:id="2064" w:name="_ETM_Q1_4994561"/>
      <w:bookmarkStart w:id="2065" w:name="_ETM_Q1_4994625"/>
      <w:bookmarkEnd w:id="2064"/>
      <w:bookmarkEnd w:id="2065"/>
    </w:p>
    <w:p w:rsidR="005565A3" w:rsidRDefault="005565A3" w:rsidP="005565A3">
      <w:pPr>
        <w:pStyle w:val="af9"/>
        <w:keepNext/>
        <w:rPr>
          <w:rtl/>
          <w:lang w:eastAsia="he-IL"/>
        </w:rPr>
      </w:pPr>
      <w:bookmarkStart w:id="2066" w:name="ET_guest_חוסאם_דיאב_156"/>
      <w:r w:rsidRPr="00556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חוסאם דיאב:</w:t>
      </w:r>
      <w:r w:rsidRPr="005565A3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066"/>
    </w:p>
    <w:p w:rsidR="005565A3" w:rsidRDefault="005565A3" w:rsidP="005565A3">
      <w:pPr>
        <w:pStyle w:val="KeepWithNext"/>
        <w:rPr>
          <w:rtl/>
          <w:lang w:eastAsia="he-IL"/>
        </w:rPr>
      </w:pPr>
    </w:p>
    <w:p w:rsidR="005565A3" w:rsidRDefault="005565A3" w:rsidP="005565A3">
      <w:pPr>
        <w:rPr>
          <w:rtl/>
          <w:lang w:eastAsia="he-IL"/>
        </w:rPr>
      </w:pPr>
      <w:bookmarkStart w:id="2067" w:name="_ETM_Q1_5354789"/>
      <w:bookmarkStart w:id="2068" w:name="_ETM_Q1_5354805"/>
      <w:bookmarkEnd w:id="2067"/>
      <w:bookmarkEnd w:id="2068"/>
      <w:r>
        <w:rPr>
          <w:rFonts w:hint="cs"/>
          <w:rtl/>
          <w:lang w:eastAsia="he-IL"/>
        </w:rPr>
        <w:t xml:space="preserve">אני מחזק את </w:t>
      </w:r>
      <w:bookmarkStart w:id="2069" w:name="_ETM_Q1_5356325"/>
      <w:bookmarkEnd w:id="2069"/>
      <w:r>
        <w:rPr>
          <w:rFonts w:hint="cs"/>
          <w:rtl/>
          <w:lang w:eastAsia="he-IL"/>
        </w:rPr>
        <w:t xml:space="preserve">הדברים שלך, מר מאזן גנאים, למשל סולם מאסלו מראה </w:t>
      </w:r>
      <w:bookmarkStart w:id="2070" w:name="_ETM_Q1_5361149"/>
      <w:bookmarkEnd w:id="2070"/>
      <w:r>
        <w:rPr>
          <w:rFonts w:hint="cs"/>
          <w:rtl/>
          <w:lang w:eastAsia="he-IL"/>
        </w:rPr>
        <w:t>שבן אדם לפני שמגיע להערכה עצמית הוא צריך את הדברים</w:t>
      </w:r>
      <w:bookmarkStart w:id="2071" w:name="_ETM_Q1_5363247"/>
      <w:bookmarkEnd w:id="2071"/>
      <w:r>
        <w:rPr>
          <w:rFonts w:hint="cs"/>
          <w:rtl/>
          <w:lang w:eastAsia="he-IL"/>
        </w:rPr>
        <w:t xml:space="preserve"> הבסיסיים, אוכל, מקום לשינה, ביטחון, לכן אלה דברים בסיסיים.</w:t>
      </w:r>
      <w:bookmarkStart w:id="2072" w:name="_ETM_Q1_5372695"/>
      <w:bookmarkEnd w:id="2072"/>
      <w:r>
        <w:rPr>
          <w:rFonts w:hint="cs"/>
          <w:rtl/>
          <w:lang w:eastAsia="he-IL"/>
        </w:rPr>
        <w:t xml:space="preserve"> לפני שהוא מגיע לחינוך הוא צריך פרנסה ומקור לתזונה.</w:t>
      </w:r>
    </w:p>
    <w:p w:rsidR="005565A3" w:rsidRDefault="005565A3" w:rsidP="005565A3">
      <w:pPr>
        <w:rPr>
          <w:rtl/>
          <w:lang w:eastAsia="he-IL"/>
        </w:rPr>
      </w:pPr>
      <w:bookmarkStart w:id="2073" w:name="_ETM_Q1_5373939"/>
      <w:bookmarkStart w:id="2074" w:name="_ETM_Q1_5374001"/>
      <w:bookmarkEnd w:id="2073"/>
      <w:bookmarkEnd w:id="2074"/>
    </w:p>
    <w:p w:rsidR="005565A3" w:rsidRDefault="005565A3" w:rsidP="005565A3">
      <w:pPr>
        <w:pStyle w:val="a4"/>
        <w:keepNext/>
        <w:rPr>
          <w:rtl/>
        </w:rPr>
      </w:pPr>
      <w:bookmarkStart w:id="2075" w:name="ET_speaker_6148_157"/>
      <w:r w:rsidRPr="005565A3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5565A3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2075"/>
    </w:p>
    <w:p w:rsidR="005565A3" w:rsidRDefault="005565A3" w:rsidP="005565A3">
      <w:pPr>
        <w:pStyle w:val="KeepWithNext"/>
        <w:rPr>
          <w:rtl/>
          <w:lang w:eastAsia="he-IL"/>
        </w:rPr>
      </w:pPr>
    </w:p>
    <w:p w:rsidR="005565A3" w:rsidRDefault="005565A3" w:rsidP="005565A3">
      <w:pPr>
        <w:rPr>
          <w:rtl/>
          <w:lang w:eastAsia="he-IL"/>
        </w:rPr>
      </w:pPr>
      <w:bookmarkStart w:id="2076" w:name="_ETM_Q1_5375289"/>
      <w:bookmarkStart w:id="2077" w:name="_ETM_Q1_5375310"/>
      <w:bookmarkEnd w:id="2076"/>
      <w:bookmarkEnd w:id="2077"/>
      <w:r>
        <w:rPr>
          <w:rFonts w:hint="cs"/>
          <w:rtl/>
          <w:lang w:eastAsia="he-IL"/>
        </w:rPr>
        <w:t xml:space="preserve">אז </w:t>
      </w:r>
      <w:bookmarkStart w:id="2078" w:name="_ETM_Q1_5375667"/>
      <w:bookmarkEnd w:id="2078"/>
      <w:r>
        <w:rPr>
          <w:rFonts w:hint="cs"/>
          <w:rtl/>
          <w:lang w:eastAsia="he-IL"/>
        </w:rPr>
        <w:t xml:space="preserve">תתאר לעצמך, שני שליש ילדים מתוך ה-53.3% מתחת לקו העוני, </w:t>
      </w:r>
      <w:bookmarkStart w:id="2079" w:name="_ETM_Q1_5385198"/>
      <w:bookmarkEnd w:id="2079"/>
      <w:r>
        <w:rPr>
          <w:rFonts w:hint="cs"/>
          <w:rtl/>
          <w:lang w:eastAsia="he-IL"/>
        </w:rPr>
        <w:t>אז זה אומר הכול.</w:t>
      </w:r>
    </w:p>
    <w:p w:rsidR="005565A3" w:rsidRDefault="005565A3" w:rsidP="005565A3">
      <w:pPr>
        <w:rPr>
          <w:rtl/>
          <w:lang w:eastAsia="he-IL"/>
        </w:rPr>
      </w:pPr>
      <w:bookmarkStart w:id="2080" w:name="_ETM_Q1_5381827"/>
      <w:bookmarkStart w:id="2081" w:name="_ETM_Q1_5381892"/>
      <w:bookmarkStart w:id="2082" w:name="_ETM_Q1_5382595"/>
      <w:bookmarkEnd w:id="2080"/>
      <w:bookmarkEnd w:id="2081"/>
      <w:bookmarkEnd w:id="2082"/>
    </w:p>
    <w:p w:rsidR="005565A3" w:rsidRDefault="005565A3" w:rsidP="005565A3">
      <w:pPr>
        <w:pStyle w:val="af6"/>
        <w:keepNext/>
        <w:rPr>
          <w:rtl/>
        </w:rPr>
      </w:pPr>
      <w:bookmarkStart w:id="2083" w:name="ET_yor_5795_158"/>
      <w:r w:rsidRPr="005565A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565A3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083"/>
    </w:p>
    <w:p w:rsidR="005565A3" w:rsidRDefault="005565A3" w:rsidP="005565A3">
      <w:pPr>
        <w:pStyle w:val="KeepWithNext"/>
        <w:rPr>
          <w:rtl/>
          <w:lang w:eastAsia="he-IL"/>
        </w:rPr>
      </w:pPr>
    </w:p>
    <w:p w:rsidR="005565A3" w:rsidRDefault="005565A3" w:rsidP="00436306">
      <w:pPr>
        <w:rPr>
          <w:rtl/>
          <w:lang w:eastAsia="he-IL"/>
        </w:rPr>
      </w:pPr>
      <w:bookmarkStart w:id="2084" w:name="_ETM_Q1_5382895"/>
      <w:bookmarkStart w:id="2085" w:name="_ETM_Q1_5382911"/>
      <w:bookmarkEnd w:id="2084"/>
      <w:bookmarkEnd w:id="2085"/>
      <w:r>
        <w:rPr>
          <w:rFonts w:hint="cs"/>
          <w:rtl/>
          <w:lang w:eastAsia="he-IL"/>
        </w:rPr>
        <w:t xml:space="preserve">אוקיי. משרד התקשורת נמצא איתנו? מי ממשרד </w:t>
      </w:r>
      <w:bookmarkStart w:id="2086" w:name="_ETM_Q1_5389091"/>
      <w:bookmarkEnd w:id="2086"/>
      <w:r>
        <w:rPr>
          <w:rFonts w:hint="cs"/>
          <w:rtl/>
          <w:lang w:eastAsia="he-IL"/>
        </w:rPr>
        <w:t xml:space="preserve">התקשורת? אנחנו עומדים בפתחו של עידן חדש בתחום התקשורת והסיבים </w:t>
      </w:r>
      <w:bookmarkStart w:id="2087" w:name="_ETM_Q1_5396451"/>
      <w:bookmarkEnd w:id="2087"/>
      <w:r>
        <w:rPr>
          <w:rFonts w:hint="cs"/>
          <w:rtl/>
          <w:lang w:eastAsia="he-IL"/>
        </w:rPr>
        <w:t xml:space="preserve">האופטיים. </w:t>
      </w:r>
      <w:bookmarkStart w:id="2088" w:name="_ETM_Q1_5401051"/>
      <w:bookmarkEnd w:id="2088"/>
      <w:r>
        <w:rPr>
          <w:rFonts w:hint="cs"/>
          <w:rtl/>
          <w:lang w:eastAsia="he-IL"/>
        </w:rPr>
        <w:t xml:space="preserve">שירות התעסוקה? </w:t>
      </w:r>
      <w:bookmarkStart w:id="2089" w:name="_ETM_Q1_5424576"/>
      <w:bookmarkStart w:id="2090" w:name="_ETM_Q1_5431420"/>
      <w:bookmarkEnd w:id="2089"/>
      <w:bookmarkEnd w:id="2090"/>
    </w:p>
    <w:p w:rsidR="005565A3" w:rsidRDefault="005565A3" w:rsidP="005565A3">
      <w:pPr>
        <w:rPr>
          <w:rtl/>
          <w:lang w:eastAsia="he-IL"/>
        </w:rPr>
      </w:pPr>
      <w:bookmarkStart w:id="2091" w:name="_ETM_Q1_5431495"/>
      <w:bookmarkStart w:id="2092" w:name="_ETM_Q1_5427245"/>
      <w:bookmarkEnd w:id="2091"/>
      <w:bookmarkEnd w:id="2092"/>
    </w:p>
    <w:p w:rsidR="005565A3" w:rsidRDefault="005565A3" w:rsidP="005565A3">
      <w:pPr>
        <w:pStyle w:val="a4"/>
        <w:keepNext/>
        <w:rPr>
          <w:rtl/>
        </w:rPr>
      </w:pPr>
      <w:bookmarkStart w:id="2093" w:name="ET_speaker_אמל_ביבאר_159"/>
      <w:r w:rsidRPr="005565A3">
        <w:rPr>
          <w:rStyle w:val="TagStyle"/>
          <w:rtl/>
        </w:rPr>
        <w:t xml:space="preserve"> &lt;&lt; דובר &gt;&gt; </w:t>
      </w:r>
      <w:r>
        <w:rPr>
          <w:rtl/>
        </w:rPr>
        <w:t>אמל ביבאר:</w:t>
      </w:r>
      <w:r w:rsidRPr="005565A3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2093"/>
    </w:p>
    <w:p w:rsidR="005565A3" w:rsidRDefault="005565A3" w:rsidP="005565A3">
      <w:pPr>
        <w:pStyle w:val="KeepWithNext"/>
        <w:rPr>
          <w:rtl/>
          <w:lang w:eastAsia="he-IL"/>
        </w:rPr>
      </w:pPr>
    </w:p>
    <w:p w:rsidR="005565A3" w:rsidRDefault="005565A3" w:rsidP="005565A3">
      <w:pPr>
        <w:rPr>
          <w:rtl/>
          <w:lang w:eastAsia="he-IL"/>
        </w:rPr>
      </w:pPr>
      <w:bookmarkStart w:id="2094" w:name="_ETM_Q1_5427529"/>
      <w:bookmarkStart w:id="2095" w:name="_ETM_Q1_5427547"/>
      <w:bookmarkEnd w:id="2094"/>
      <w:bookmarkEnd w:id="2095"/>
      <w:r>
        <w:rPr>
          <w:rFonts w:hint="cs"/>
          <w:rtl/>
          <w:lang w:eastAsia="he-IL"/>
        </w:rPr>
        <w:t xml:space="preserve">גם לא. </w:t>
      </w:r>
    </w:p>
    <w:p w:rsidR="005565A3" w:rsidRDefault="005565A3" w:rsidP="005565A3">
      <w:pPr>
        <w:rPr>
          <w:rtl/>
          <w:lang w:eastAsia="he-IL"/>
        </w:rPr>
      </w:pPr>
      <w:bookmarkStart w:id="2096" w:name="_ETM_Q1_5429046"/>
      <w:bookmarkStart w:id="2097" w:name="_ETM_Q1_5429115"/>
      <w:bookmarkStart w:id="2098" w:name="_ETM_Q1_5431181"/>
      <w:bookmarkEnd w:id="2096"/>
      <w:bookmarkEnd w:id="2097"/>
      <w:bookmarkEnd w:id="2098"/>
    </w:p>
    <w:p w:rsidR="005565A3" w:rsidRDefault="005565A3" w:rsidP="005565A3">
      <w:pPr>
        <w:pStyle w:val="af6"/>
        <w:keepNext/>
        <w:rPr>
          <w:rtl/>
        </w:rPr>
      </w:pPr>
      <w:bookmarkStart w:id="2099" w:name="ET_yor_5795_160"/>
      <w:r w:rsidRPr="005565A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565A3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099"/>
    </w:p>
    <w:p w:rsidR="005565A3" w:rsidRDefault="005565A3" w:rsidP="005565A3">
      <w:pPr>
        <w:pStyle w:val="KeepWithNext"/>
        <w:rPr>
          <w:rtl/>
          <w:lang w:eastAsia="he-IL"/>
        </w:rPr>
      </w:pPr>
    </w:p>
    <w:p w:rsidR="005565A3" w:rsidRDefault="005565A3" w:rsidP="005565A3">
      <w:pPr>
        <w:rPr>
          <w:rtl/>
          <w:lang w:eastAsia="he-IL"/>
        </w:rPr>
      </w:pPr>
      <w:bookmarkStart w:id="2100" w:name="_ETM_Q1_5431477"/>
      <w:bookmarkStart w:id="2101" w:name="_ETM_Q1_5431494"/>
      <w:bookmarkStart w:id="2102" w:name="_ETM_Q1_5433622"/>
      <w:bookmarkEnd w:id="2100"/>
      <w:bookmarkEnd w:id="2101"/>
      <w:bookmarkEnd w:id="2102"/>
      <w:r>
        <w:rPr>
          <w:rFonts w:hint="cs"/>
          <w:rtl/>
          <w:lang w:eastAsia="he-IL"/>
        </w:rPr>
        <w:t xml:space="preserve">לפני שאנחנו נסכם, כיבדה אותנו בנוכחותה חברת הכנסת לשעבר ענת מאור, </w:t>
      </w:r>
      <w:bookmarkStart w:id="2103" w:name="_ETM_Q1_5442153"/>
      <w:bookmarkEnd w:id="2103"/>
      <w:r>
        <w:rPr>
          <w:rFonts w:hint="cs"/>
          <w:rtl/>
          <w:lang w:eastAsia="he-IL"/>
        </w:rPr>
        <w:t>עם קבוצת אורחים, ברוכים הבאים. בבקשה, ענת.</w:t>
      </w:r>
    </w:p>
    <w:p w:rsidR="005565A3" w:rsidRDefault="005565A3" w:rsidP="005565A3">
      <w:pPr>
        <w:rPr>
          <w:rtl/>
          <w:lang w:eastAsia="he-IL"/>
        </w:rPr>
      </w:pPr>
      <w:bookmarkStart w:id="2104" w:name="_ETM_Q1_5446966"/>
      <w:bookmarkStart w:id="2105" w:name="_ETM_Q1_5447036"/>
      <w:bookmarkEnd w:id="2104"/>
      <w:bookmarkEnd w:id="2105"/>
    </w:p>
    <w:p w:rsidR="005565A3" w:rsidRDefault="005565A3" w:rsidP="005565A3">
      <w:pPr>
        <w:pStyle w:val="af9"/>
        <w:keepNext/>
        <w:rPr>
          <w:rtl/>
          <w:lang w:eastAsia="he-IL"/>
        </w:rPr>
      </w:pPr>
      <w:bookmarkStart w:id="2106" w:name="ET_guest_ענת_מאור_161"/>
      <w:r w:rsidRPr="00556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5565A3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106"/>
    </w:p>
    <w:p w:rsidR="005565A3" w:rsidRDefault="005565A3" w:rsidP="005565A3">
      <w:pPr>
        <w:pStyle w:val="KeepWithNext"/>
        <w:rPr>
          <w:rtl/>
          <w:lang w:eastAsia="he-IL"/>
        </w:rPr>
      </w:pPr>
    </w:p>
    <w:p w:rsidR="005565A3" w:rsidRDefault="005565A3" w:rsidP="0081159E">
      <w:pPr>
        <w:rPr>
          <w:rtl/>
          <w:lang w:eastAsia="he-IL"/>
        </w:rPr>
      </w:pPr>
      <w:bookmarkStart w:id="2107" w:name="_ETM_Q1_5449160"/>
      <w:bookmarkStart w:id="2108" w:name="_ETM_Q1_5449176"/>
      <w:bookmarkEnd w:id="2107"/>
      <w:bookmarkEnd w:id="2108"/>
      <w:r>
        <w:rPr>
          <w:rFonts w:hint="cs"/>
          <w:rtl/>
          <w:lang w:eastAsia="he-IL"/>
        </w:rPr>
        <w:t xml:space="preserve">תודה רבה. קודם </w:t>
      </w:r>
      <w:bookmarkStart w:id="2109" w:name="_ETM_Q1_5445774"/>
      <w:bookmarkEnd w:id="2109"/>
      <w:r>
        <w:rPr>
          <w:rFonts w:hint="cs"/>
          <w:rtl/>
          <w:lang w:eastAsia="he-IL"/>
        </w:rPr>
        <w:t xml:space="preserve">כל אני מודה </w:t>
      </w:r>
      <w:r w:rsidR="0081159E">
        <w:rPr>
          <w:rFonts w:hint="cs"/>
          <w:rtl/>
          <w:lang w:eastAsia="he-IL"/>
        </w:rPr>
        <w:t xml:space="preserve">על האפשרות לארח אותנו, קבוצת גמלאיות, אבל </w:t>
      </w:r>
      <w:bookmarkStart w:id="2110" w:name="_ETM_Q1_5455942"/>
      <w:bookmarkEnd w:id="2110"/>
      <w:r w:rsidR="0081159E">
        <w:rPr>
          <w:rFonts w:hint="cs"/>
          <w:rtl/>
          <w:lang w:eastAsia="he-IL"/>
        </w:rPr>
        <w:t xml:space="preserve">סטודנטיות, עברנו עכשיו קורס על הכנסת ועל החקיקה בכנסת </w:t>
      </w:r>
      <w:bookmarkStart w:id="2111" w:name="_ETM_Q1_5458547"/>
      <w:bookmarkEnd w:id="2111"/>
      <w:r w:rsidR="0081159E">
        <w:rPr>
          <w:rFonts w:hint="cs"/>
          <w:rtl/>
          <w:lang w:eastAsia="he-IL"/>
        </w:rPr>
        <w:t xml:space="preserve">אז אנחנו שמחים מאוד להיות פה בביקור. </w:t>
      </w:r>
    </w:p>
    <w:p w:rsidR="0081159E" w:rsidRDefault="0081159E" w:rsidP="0081159E">
      <w:pPr>
        <w:rPr>
          <w:rtl/>
          <w:lang w:eastAsia="he-IL"/>
        </w:rPr>
      </w:pPr>
      <w:bookmarkStart w:id="2112" w:name="_ETM_Q1_5462572"/>
      <w:bookmarkStart w:id="2113" w:name="_ETM_Q1_5462641"/>
      <w:bookmarkEnd w:id="2112"/>
      <w:bookmarkEnd w:id="2113"/>
    </w:p>
    <w:p w:rsidR="0081159E" w:rsidRDefault="0081159E" w:rsidP="0081159E">
      <w:pPr>
        <w:pStyle w:val="a4"/>
        <w:keepNext/>
        <w:rPr>
          <w:rtl/>
        </w:rPr>
      </w:pPr>
      <w:bookmarkStart w:id="2114" w:name="ET_speaker_6148_162"/>
      <w:r w:rsidRPr="0081159E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81159E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2114"/>
    </w:p>
    <w:p w:rsidR="0081159E" w:rsidRDefault="0081159E" w:rsidP="0081159E">
      <w:pPr>
        <w:pStyle w:val="KeepWithNext"/>
        <w:rPr>
          <w:rtl/>
          <w:lang w:eastAsia="he-IL"/>
        </w:rPr>
      </w:pPr>
    </w:p>
    <w:p w:rsidR="0081159E" w:rsidRDefault="0081159E" w:rsidP="0081159E">
      <w:pPr>
        <w:rPr>
          <w:rtl/>
          <w:lang w:eastAsia="he-IL"/>
        </w:rPr>
      </w:pPr>
      <w:bookmarkStart w:id="2115" w:name="_ETM_Q1_5460807"/>
      <w:bookmarkStart w:id="2116" w:name="_ETM_Q1_5460823"/>
      <w:bookmarkEnd w:id="2115"/>
      <w:bookmarkEnd w:id="2116"/>
      <w:r>
        <w:rPr>
          <w:rFonts w:hint="cs"/>
          <w:rtl/>
          <w:lang w:eastAsia="he-IL"/>
        </w:rPr>
        <w:t xml:space="preserve">כל הכבוד, מגיע </w:t>
      </w:r>
      <w:bookmarkStart w:id="2117" w:name="_ETM_Q1_5462267"/>
      <w:bookmarkEnd w:id="2117"/>
      <w:r>
        <w:rPr>
          <w:rFonts w:hint="cs"/>
          <w:rtl/>
          <w:lang w:eastAsia="he-IL"/>
        </w:rPr>
        <w:t xml:space="preserve">לכן צל"ש. </w:t>
      </w:r>
    </w:p>
    <w:p w:rsidR="0081159E" w:rsidRDefault="0081159E" w:rsidP="0081159E">
      <w:pPr>
        <w:rPr>
          <w:rtl/>
          <w:lang w:eastAsia="he-IL"/>
        </w:rPr>
      </w:pPr>
      <w:bookmarkStart w:id="2118" w:name="_ETM_Q1_5466467"/>
      <w:bookmarkStart w:id="2119" w:name="_ETM_Q1_5466530"/>
      <w:bookmarkStart w:id="2120" w:name="_ETM_Q1_5467595"/>
      <w:bookmarkEnd w:id="2118"/>
      <w:bookmarkEnd w:id="2119"/>
      <w:bookmarkEnd w:id="2120"/>
    </w:p>
    <w:p w:rsidR="0081159E" w:rsidRDefault="0081159E" w:rsidP="0081159E">
      <w:pPr>
        <w:pStyle w:val="af9"/>
        <w:keepNext/>
        <w:rPr>
          <w:rtl/>
          <w:lang w:eastAsia="he-IL"/>
        </w:rPr>
      </w:pPr>
      <w:bookmarkStart w:id="2121" w:name="ET_guest_ענת_מאור_163"/>
      <w:r w:rsidRPr="00811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81159E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121"/>
    </w:p>
    <w:p w:rsidR="0081159E" w:rsidRDefault="0081159E" w:rsidP="0081159E">
      <w:pPr>
        <w:pStyle w:val="KeepWithNext"/>
        <w:rPr>
          <w:rtl/>
          <w:lang w:eastAsia="he-IL"/>
        </w:rPr>
      </w:pPr>
    </w:p>
    <w:p w:rsidR="0081159E" w:rsidRDefault="0081159E" w:rsidP="0081159E">
      <w:pPr>
        <w:rPr>
          <w:rtl/>
          <w:lang w:eastAsia="he-IL"/>
        </w:rPr>
      </w:pPr>
      <w:bookmarkStart w:id="2122" w:name="_ETM_Q1_5467888"/>
      <w:bookmarkStart w:id="2123" w:name="_ETM_Q1_5467905"/>
      <w:bookmarkEnd w:id="2122"/>
      <w:bookmarkEnd w:id="2123"/>
      <w:r>
        <w:rPr>
          <w:rFonts w:hint="cs"/>
          <w:rtl/>
          <w:lang w:eastAsia="he-IL"/>
        </w:rPr>
        <w:t xml:space="preserve">תודה. אני הייתי חברת כנסת מ-1992, עם </w:t>
      </w:r>
      <w:bookmarkStart w:id="2124" w:name="_ETM_Q1_5468189"/>
      <w:bookmarkEnd w:id="2124"/>
      <w:r>
        <w:rPr>
          <w:rFonts w:hint="cs"/>
          <w:rtl/>
          <w:lang w:eastAsia="he-IL"/>
        </w:rPr>
        <w:t>הסכם אוסלו, ועד 2003, ממרצ ואני מאוד שמחה.</w:t>
      </w:r>
      <w:bookmarkStart w:id="2125" w:name="_ETM_Q1_5478221"/>
      <w:bookmarkEnd w:id="2125"/>
      <w:r>
        <w:rPr>
          <w:rFonts w:hint="cs"/>
          <w:rtl/>
          <w:lang w:eastAsia="he-IL"/>
        </w:rPr>
        <w:t xml:space="preserve"> אגב היינו בביקור אצלך, היינו סטודנטים מרופין כשהיית עוד ראש העיר </w:t>
      </w:r>
      <w:bookmarkStart w:id="2126" w:name="_ETM_Q1_5478681"/>
      <w:bookmarkEnd w:id="2126"/>
      <w:r>
        <w:rPr>
          <w:rFonts w:hint="cs"/>
          <w:rtl/>
          <w:lang w:eastAsia="he-IL"/>
        </w:rPr>
        <w:t>של סכנין</w:t>
      </w:r>
      <w:bookmarkStart w:id="2127" w:name="_ETM_Q1_5483017"/>
      <w:bookmarkEnd w:id="2127"/>
      <w:r w:rsidR="00436306">
        <w:rPr>
          <w:rFonts w:hint="cs"/>
          <w:rtl/>
          <w:lang w:eastAsia="he-IL"/>
        </w:rPr>
        <w:t>.</w:t>
      </w:r>
    </w:p>
    <w:p w:rsidR="0081159E" w:rsidRDefault="0081159E" w:rsidP="0081159E">
      <w:pPr>
        <w:rPr>
          <w:rtl/>
          <w:lang w:eastAsia="he-IL"/>
        </w:rPr>
      </w:pPr>
      <w:bookmarkStart w:id="2128" w:name="_ETM_Q1_5483083"/>
      <w:bookmarkEnd w:id="2128"/>
    </w:p>
    <w:p w:rsidR="0081159E" w:rsidRDefault="0081159E" w:rsidP="0081159E">
      <w:pPr>
        <w:pStyle w:val="a4"/>
        <w:keepNext/>
        <w:rPr>
          <w:rtl/>
        </w:rPr>
      </w:pPr>
      <w:bookmarkStart w:id="2129" w:name="ET_speaker_6148_164"/>
      <w:r w:rsidRPr="0081159E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81159E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2129"/>
    </w:p>
    <w:p w:rsidR="0081159E" w:rsidRDefault="0081159E" w:rsidP="0081159E">
      <w:pPr>
        <w:pStyle w:val="KeepWithNext"/>
        <w:rPr>
          <w:rtl/>
        </w:rPr>
      </w:pPr>
    </w:p>
    <w:p w:rsidR="0081159E" w:rsidRDefault="0081159E" w:rsidP="0081159E">
      <w:pPr>
        <w:rPr>
          <w:rtl/>
        </w:rPr>
      </w:pPr>
      <w:bookmarkStart w:id="2130" w:name="_ETM_Q1_5484252"/>
      <w:bookmarkStart w:id="2131" w:name="_ETM_Q1_5484269"/>
      <w:bookmarkEnd w:id="2130"/>
      <w:bookmarkEnd w:id="2131"/>
      <w:r>
        <w:rPr>
          <w:rFonts w:hint="cs"/>
          <w:rtl/>
        </w:rPr>
        <w:t>הכבוד כולנו שלנו.</w:t>
      </w:r>
    </w:p>
    <w:p w:rsidR="0081159E" w:rsidRDefault="0081159E" w:rsidP="0081159E">
      <w:pPr>
        <w:rPr>
          <w:rtl/>
        </w:rPr>
      </w:pPr>
      <w:bookmarkStart w:id="2132" w:name="_ETM_Q1_5481985"/>
      <w:bookmarkStart w:id="2133" w:name="_ETM_Q1_5482042"/>
      <w:bookmarkStart w:id="2134" w:name="_ETM_Q1_5483529"/>
      <w:bookmarkEnd w:id="2132"/>
      <w:bookmarkEnd w:id="2133"/>
      <w:bookmarkEnd w:id="2134"/>
    </w:p>
    <w:p w:rsidR="0081159E" w:rsidRDefault="0081159E" w:rsidP="0081159E">
      <w:pPr>
        <w:pStyle w:val="af9"/>
        <w:keepNext/>
        <w:rPr>
          <w:rtl/>
        </w:rPr>
      </w:pPr>
      <w:bookmarkStart w:id="2135" w:name="ET_guest_ענת_מאור_165"/>
      <w:r w:rsidRPr="0081159E">
        <w:rPr>
          <w:rStyle w:val="TagStyle"/>
          <w:rtl/>
        </w:rPr>
        <w:t xml:space="preserve"> &lt;&lt; אורח &gt;&gt; </w:t>
      </w:r>
      <w:r>
        <w:rPr>
          <w:rtl/>
        </w:rPr>
        <w:t>ענת מאור:</w:t>
      </w:r>
      <w:r w:rsidRPr="0081159E">
        <w:rPr>
          <w:rStyle w:val="TagStyle"/>
          <w:rtl/>
        </w:rPr>
        <w:t xml:space="preserve"> &lt;&lt; אורח &gt;&gt;</w:t>
      </w:r>
      <w:r w:rsidR="00175196">
        <w:rPr>
          <w:rtl/>
        </w:rPr>
        <w:t xml:space="preserve"> </w:t>
      </w:r>
      <w:bookmarkEnd w:id="2135"/>
    </w:p>
    <w:p w:rsidR="0081159E" w:rsidRDefault="0081159E" w:rsidP="0081159E">
      <w:pPr>
        <w:pStyle w:val="KeepWithNext"/>
        <w:rPr>
          <w:rtl/>
        </w:rPr>
      </w:pPr>
    </w:p>
    <w:p w:rsidR="0081159E" w:rsidRDefault="0081159E" w:rsidP="0081159E">
      <w:pPr>
        <w:rPr>
          <w:rtl/>
        </w:rPr>
      </w:pPr>
      <w:bookmarkStart w:id="2136" w:name="_ETM_Q1_5483840"/>
      <w:bookmarkStart w:id="2137" w:name="_ETM_Q1_5483855"/>
      <w:bookmarkEnd w:id="2136"/>
      <w:bookmarkEnd w:id="2137"/>
      <w:r>
        <w:rPr>
          <w:rFonts w:hint="cs"/>
          <w:rtl/>
        </w:rPr>
        <w:t xml:space="preserve">גם שלי, היה מצוין. אז אני רק רוצה </w:t>
      </w:r>
      <w:r w:rsidR="008F5CAB">
        <w:rPr>
          <w:rFonts w:hint="cs"/>
          <w:rtl/>
        </w:rPr>
        <w:t xml:space="preserve">גם להודות ומברוק גדול, א', על עצם </w:t>
      </w:r>
      <w:bookmarkStart w:id="2138" w:name="_ETM_Q1_5491525"/>
      <w:bookmarkEnd w:id="2138"/>
      <w:r w:rsidR="008F5CAB">
        <w:rPr>
          <w:rFonts w:hint="cs"/>
          <w:rtl/>
        </w:rPr>
        <w:t xml:space="preserve">הקמת הוועדה מיוחדת לערביי ישראל, כמובן שיתוף הפעולה עם </w:t>
      </w:r>
      <w:bookmarkStart w:id="2139" w:name="_ETM_Q1_5493377"/>
      <w:bookmarkEnd w:id="2139"/>
      <w:r w:rsidR="008F5CAB">
        <w:rPr>
          <w:rFonts w:hint="cs"/>
          <w:rtl/>
        </w:rPr>
        <w:t>הוועדות החברות ועם החברה כולה מאוד חשוב, על הקואליציה</w:t>
      </w:r>
      <w:bookmarkStart w:id="2140" w:name="_ETM_Q1_5501242"/>
      <w:bookmarkEnd w:id="2140"/>
      <w:r w:rsidR="008F5CAB">
        <w:rPr>
          <w:rFonts w:hint="cs"/>
          <w:rtl/>
        </w:rPr>
        <w:t xml:space="preserve"> המשותפת ועל ההסכמים הקואליציוניים, פעם ראשונה, זה ממש הגשמת חלום</w:t>
      </w:r>
      <w:bookmarkStart w:id="2141" w:name="_ETM_Q1_5505322"/>
      <w:bookmarkEnd w:id="2141"/>
      <w:r w:rsidR="008F5CAB">
        <w:rPr>
          <w:rFonts w:hint="cs"/>
          <w:rtl/>
        </w:rPr>
        <w:t xml:space="preserve"> שיש גם מפלגה ערבית ונקווה שגם שתיים תהיינה בהמשך, על </w:t>
      </w:r>
      <w:bookmarkStart w:id="2142" w:name="_ETM_Q1_5511817"/>
      <w:bookmarkEnd w:id="2142"/>
      <w:r w:rsidR="008F5CAB">
        <w:rPr>
          <w:rFonts w:hint="cs"/>
          <w:rtl/>
        </w:rPr>
        <w:t>העובדה שיש שני שרים, שר ערבי ממפלגתנו</w:t>
      </w:r>
      <w:r w:rsidR="00AC723B">
        <w:rPr>
          <w:rFonts w:hint="cs"/>
          <w:rtl/>
        </w:rPr>
        <w:t xml:space="preserve">, ממרצ, השר עיסאווי, </w:t>
      </w:r>
      <w:bookmarkStart w:id="2143" w:name="_ETM_Q1_5517589"/>
      <w:bookmarkEnd w:id="2143"/>
      <w:r w:rsidR="00AC723B">
        <w:rPr>
          <w:rFonts w:hint="cs"/>
          <w:rtl/>
        </w:rPr>
        <w:t xml:space="preserve">ושר דרוזי, ואני בעיקר רוצה להביע בשמי ובשם כולנו </w:t>
      </w:r>
      <w:bookmarkStart w:id="2144" w:name="_ETM_Q1_5520274"/>
      <w:bookmarkEnd w:id="2144"/>
      <w:r w:rsidR="00AC723B">
        <w:rPr>
          <w:rFonts w:hint="cs"/>
          <w:rtl/>
        </w:rPr>
        <w:t>מחויבות מאוד גדולה לשיתוף פעולה הדדי עם מחויבות משני הצדדים.</w:t>
      </w:r>
      <w:bookmarkStart w:id="2145" w:name="_ETM_Q1_5526729"/>
      <w:bookmarkEnd w:id="2145"/>
      <w:r w:rsidR="00AC723B">
        <w:rPr>
          <w:rFonts w:hint="cs"/>
          <w:rtl/>
        </w:rPr>
        <w:t xml:space="preserve"> מה שקרה לפני כחודש וחצי זה לא מה שאנחנו מצפים, </w:t>
      </w:r>
      <w:bookmarkStart w:id="2146" w:name="_ETM_Q1_5531633"/>
      <w:bookmarkEnd w:id="2146"/>
      <w:r w:rsidR="00AC723B">
        <w:rPr>
          <w:rFonts w:hint="cs"/>
          <w:rtl/>
        </w:rPr>
        <w:t>מחנכים, מתחנכים ורוצים, אז תודה רבה ובאמת הרבה ברכות</w:t>
      </w:r>
      <w:bookmarkStart w:id="2147" w:name="_ETM_Q1_5537731"/>
      <w:bookmarkEnd w:id="2147"/>
      <w:r w:rsidR="00AC723B">
        <w:rPr>
          <w:rFonts w:hint="cs"/>
          <w:rtl/>
        </w:rPr>
        <w:t xml:space="preserve"> לח"כים החדשים.</w:t>
      </w:r>
      <w:bookmarkStart w:id="2148" w:name="_ETM_Q1_5534737"/>
      <w:bookmarkEnd w:id="2148"/>
    </w:p>
    <w:p w:rsidR="00AC723B" w:rsidRDefault="00AC723B" w:rsidP="0081159E">
      <w:pPr>
        <w:rPr>
          <w:rtl/>
        </w:rPr>
      </w:pPr>
      <w:bookmarkStart w:id="2149" w:name="_ETM_Q1_5534839"/>
      <w:bookmarkEnd w:id="2149"/>
    </w:p>
    <w:p w:rsidR="00AC723B" w:rsidRDefault="00AC723B" w:rsidP="00AC723B">
      <w:pPr>
        <w:pStyle w:val="a4"/>
        <w:keepNext/>
        <w:rPr>
          <w:rtl/>
        </w:rPr>
      </w:pPr>
      <w:bookmarkStart w:id="2150" w:name="ET_speaker_6154_166"/>
      <w:r w:rsidRPr="00AC723B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AC723B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2150"/>
    </w:p>
    <w:p w:rsidR="00AC723B" w:rsidRDefault="00AC723B" w:rsidP="00AC723B">
      <w:pPr>
        <w:pStyle w:val="KeepWithNext"/>
        <w:rPr>
          <w:rtl/>
          <w:lang w:eastAsia="he-IL"/>
        </w:rPr>
      </w:pPr>
    </w:p>
    <w:p w:rsidR="00AC723B" w:rsidRDefault="00AC723B" w:rsidP="00AC723B">
      <w:pPr>
        <w:rPr>
          <w:rtl/>
          <w:lang w:eastAsia="he-IL"/>
        </w:rPr>
      </w:pPr>
      <w:bookmarkStart w:id="2151" w:name="_ETM_Q1_5536646"/>
      <w:bookmarkStart w:id="2152" w:name="_ETM_Q1_5536662"/>
      <w:bookmarkEnd w:id="2151"/>
      <w:bookmarkEnd w:id="2152"/>
      <w:r>
        <w:rPr>
          <w:rFonts w:hint="cs"/>
          <w:rtl/>
          <w:lang w:eastAsia="he-IL"/>
        </w:rPr>
        <w:t>לח"כיות.</w:t>
      </w:r>
    </w:p>
    <w:p w:rsidR="00AC723B" w:rsidRDefault="00AC723B" w:rsidP="00AC723B">
      <w:pPr>
        <w:rPr>
          <w:rtl/>
          <w:lang w:eastAsia="he-IL"/>
        </w:rPr>
      </w:pPr>
      <w:bookmarkStart w:id="2153" w:name="_ETM_Q1_5536173"/>
      <w:bookmarkStart w:id="2154" w:name="_ETM_Q1_5536229"/>
      <w:bookmarkStart w:id="2155" w:name="_ETM_Q1_5537621"/>
      <w:bookmarkEnd w:id="2153"/>
      <w:bookmarkEnd w:id="2154"/>
      <w:bookmarkEnd w:id="2155"/>
    </w:p>
    <w:p w:rsidR="00AC723B" w:rsidRDefault="00AC723B" w:rsidP="00AC723B">
      <w:pPr>
        <w:pStyle w:val="af9"/>
        <w:keepNext/>
        <w:rPr>
          <w:rtl/>
          <w:lang w:eastAsia="he-IL"/>
        </w:rPr>
      </w:pPr>
      <w:bookmarkStart w:id="2156" w:name="ET_guest_ענת_מאור_167"/>
      <w:r w:rsidRPr="00AC7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AC723B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156"/>
    </w:p>
    <w:p w:rsidR="00AC723B" w:rsidRDefault="00AC723B" w:rsidP="00AC723B">
      <w:pPr>
        <w:pStyle w:val="KeepWithNext"/>
        <w:rPr>
          <w:rtl/>
          <w:lang w:eastAsia="he-IL"/>
        </w:rPr>
      </w:pPr>
    </w:p>
    <w:p w:rsidR="00AC723B" w:rsidRDefault="00AC723B" w:rsidP="00AC723B">
      <w:pPr>
        <w:rPr>
          <w:rtl/>
          <w:lang w:eastAsia="he-IL"/>
        </w:rPr>
      </w:pPr>
      <w:bookmarkStart w:id="2157" w:name="_ETM_Q1_5537914"/>
      <w:bookmarkStart w:id="2158" w:name="_ETM_Q1_5537933"/>
      <w:bookmarkEnd w:id="2157"/>
      <w:bookmarkEnd w:id="2158"/>
      <w:r>
        <w:rPr>
          <w:rFonts w:hint="cs"/>
          <w:rtl/>
          <w:lang w:eastAsia="he-IL"/>
        </w:rPr>
        <w:t>ולח"כית כמובן ממפלגת העבודה. תודה רבה.</w:t>
      </w:r>
    </w:p>
    <w:p w:rsidR="00AC723B" w:rsidRDefault="00AC723B" w:rsidP="00AC723B">
      <w:pPr>
        <w:rPr>
          <w:rtl/>
          <w:lang w:eastAsia="he-IL"/>
        </w:rPr>
      </w:pPr>
      <w:bookmarkStart w:id="2159" w:name="_ETM_Q1_5544925"/>
      <w:bookmarkStart w:id="2160" w:name="_ETM_Q1_5544977"/>
      <w:bookmarkStart w:id="2161" w:name="_ETM_Q1_5545717"/>
      <w:bookmarkEnd w:id="2159"/>
      <w:bookmarkEnd w:id="2160"/>
      <w:bookmarkEnd w:id="2161"/>
    </w:p>
    <w:p w:rsidR="00AC723B" w:rsidRDefault="00AC723B" w:rsidP="00AC723B">
      <w:pPr>
        <w:pStyle w:val="af6"/>
        <w:keepNext/>
        <w:rPr>
          <w:rtl/>
        </w:rPr>
      </w:pPr>
      <w:bookmarkStart w:id="2162" w:name="ET_yor_5795_168"/>
      <w:r w:rsidRPr="00AC723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C723B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162"/>
    </w:p>
    <w:p w:rsidR="00AC723B" w:rsidRDefault="00AC723B" w:rsidP="00AC723B">
      <w:pPr>
        <w:pStyle w:val="KeepWithNext"/>
        <w:rPr>
          <w:rtl/>
          <w:lang w:eastAsia="he-IL"/>
        </w:rPr>
      </w:pPr>
    </w:p>
    <w:p w:rsidR="00AC723B" w:rsidRDefault="00AC723B" w:rsidP="00AC723B">
      <w:pPr>
        <w:rPr>
          <w:rtl/>
          <w:lang w:eastAsia="he-IL"/>
        </w:rPr>
      </w:pPr>
      <w:bookmarkStart w:id="2163" w:name="_ETM_Q1_5546039"/>
      <w:bookmarkStart w:id="2164" w:name="_ETM_Q1_5546057"/>
      <w:bookmarkEnd w:id="2163"/>
      <w:bookmarkEnd w:id="2164"/>
      <w:r>
        <w:rPr>
          <w:rFonts w:hint="cs"/>
          <w:rtl/>
          <w:lang w:eastAsia="he-IL"/>
        </w:rPr>
        <w:t xml:space="preserve">המוסד לביטוח לאומי. </w:t>
      </w:r>
      <w:bookmarkStart w:id="2165" w:name="_ETM_Q1_5556061"/>
      <w:bookmarkStart w:id="2166" w:name="_ETM_Q1_5557853"/>
      <w:bookmarkEnd w:id="2165"/>
      <w:bookmarkEnd w:id="2166"/>
      <w:r>
        <w:rPr>
          <w:rFonts w:hint="cs"/>
          <w:rtl/>
          <w:lang w:eastAsia="he-IL"/>
        </w:rPr>
        <w:t>אנחנו ניקח את התייחסותך ואז נסכם את הישיבה. בבקשה</w:t>
      </w:r>
      <w:bookmarkStart w:id="2167" w:name="_ETM_Q1_5587133"/>
      <w:bookmarkEnd w:id="2167"/>
      <w:r>
        <w:rPr>
          <w:rFonts w:hint="cs"/>
          <w:rtl/>
          <w:lang w:eastAsia="he-IL"/>
        </w:rPr>
        <w:t xml:space="preserve">. </w:t>
      </w:r>
    </w:p>
    <w:p w:rsidR="002A31AD" w:rsidRDefault="002A31AD" w:rsidP="00AC723B">
      <w:pPr>
        <w:rPr>
          <w:rtl/>
          <w:lang w:eastAsia="he-IL"/>
        </w:rPr>
      </w:pPr>
      <w:bookmarkStart w:id="2168" w:name="_ETM_Q1_5557910"/>
      <w:bookmarkStart w:id="2169" w:name="_ETM_Q1_5586570"/>
      <w:bookmarkStart w:id="2170" w:name="_ETM_Q1_5586643"/>
      <w:bookmarkEnd w:id="2168"/>
      <w:bookmarkEnd w:id="2169"/>
      <w:bookmarkEnd w:id="2170"/>
    </w:p>
    <w:p w:rsidR="002A31AD" w:rsidRDefault="002A31AD" w:rsidP="002A31AD">
      <w:pPr>
        <w:pStyle w:val="af9"/>
        <w:keepNext/>
        <w:rPr>
          <w:rtl/>
          <w:lang w:eastAsia="he-IL"/>
        </w:rPr>
      </w:pPr>
      <w:bookmarkStart w:id="2171" w:name="ET_guest_אחמד_שייח_מוחמד_170"/>
      <w:r w:rsidRPr="002A3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שייח מוחמד:</w:t>
      </w:r>
      <w:r w:rsidRPr="002A31AD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171"/>
    </w:p>
    <w:p w:rsidR="002A31AD" w:rsidRDefault="002A31AD" w:rsidP="002A31AD">
      <w:pPr>
        <w:pStyle w:val="KeepWithNext"/>
        <w:rPr>
          <w:rtl/>
          <w:lang w:eastAsia="he-IL"/>
        </w:rPr>
      </w:pPr>
    </w:p>
    <w:p w:rsidR="002A31AD" w:rsidRDefault="002A31AD" w:rsidP="002A31AD">
      <w:pPr>
        <w:rPr>
          <w:rtl/>
          <w:lang w:eastAsia="he-IL"/>
        </w:rPr>
      </w:pPr>
      <w:bookmarkStart w:id="2172" w:name="_ETM_Q1_5588731"/>
      <w:bookmarkStart w:id="2173" w:name="_ETM_Q1_5588748"/>
      <w:bookmarkEnd w:id="2172"/>
      <w:bookmarkEnd w:id="2173"/>
      <w:r>
        <w:rPr>
          <w:rFonts w:hint="cs"/>
          <w:rtl/>
          <w:lang w:eastAsia="he-IL"/>
        </w:rPr>
        <w:t>אין אפשרות להשמיע את הקול של החברה ה</w:t>
      </w:r>
      <w:bookmarkStart w:id="2174" w:name="_ETM_Q1_5588523"/>
      <w:bookmarkStart w:id="2175" w:name="_ETM_Q1_5588605"/>
      <w:bookmarkEnd w:id="2174"/>
      <w:bookmarkEnd w:id="2175"/>
      <w:r>
        <w:rPr>
          <w:rFonts w:hint="cs"/>
          <w:rtl/>
          <w:lang w:eastAsia="he-IL"/>
        </w:rPr>
        <w:t xml:space="preserve">אזרחית בחברה </w:t>
      </w:r>
      <w:bookmarkStart w:id="2176" w:name="_ETM_Q1_5588968"/>
      <w:bookmarkEnd w:id="2176"/>
      <w:r w:rsidR="00CA0D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ערבית? </w:t>
      </w:r>
    </w:p>
    <w:p w:rsidR="002A31AD" w:rsidRDefault="002A31AD" w:rsidP="002A31AD">
      <w:pPr>
        <w:rPr>
          <w:rtl/>
          <w:lang w:eastAsia="he-IL"/>
        </w:rPr>
      </w:pPr>
      <w:bookmarkStart w:id="2177" w:name="_ETM_Q1_5590839"/>
      <w:bookmarkStart w:id="2178" w:name="_ETM_Q1_5590908"/>
      <w:bookmarkEnd w:id="2177"/>
      <w:bookmarkEnd w:id="2178"/>
    </w:p>
    <w:p w:rsidR="002A31AD" w:rsidRDefault="002A31AD" w:rsidP="002A31AD">
      <w:pPr>
        <w:pStyle w:val="af6"/>
        <w:keepNext/>
        <w:rPr>
          <w:rtl/>
        </w:rPr>
      </w:pPr>
      <w:bookmarkStart w:id="2179" w:name="ET_yor_5795_171"/>
      <w:r w:rsidRPr="002A31A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A31AD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179"/>
    </w:p>
    <w:p w:rsidR="002A31AD" w:rsidRDefault="002A31AD" w:rsidP="002A31AD">
      <w:pPr>
        <w:pStyle w:val="KeepWithNext"/>
        <w:rPr>
          <w:rtl/>
          <w:lang w:eastAsia="he-IL"/>
        </w:rPr>
      </w:pPr>
    </w:p>
    <w:p w:rsidR="002A31AD" w:rsidRDefault="002A31AD" w:rsidP="002A31AD">
      <w:pPr>
        <w:rPr>
          <w:rtl/>
          <w:lang w:eastAsia="he-IL"/>
        </w:rPr>
      </w:pPr>
      <w:bookmarkStart w:id="2180" w:name="_ETM_Q1_5587737"/>
      <w:bookmarkStart w:id="2181" w:name="_ETM_Q1_5587754"/>
      <w:bookmarkEnd w:id="2180"/>
      <w:bookmarkEnd w:id="2181"/>
      <w:r>
        <w:rPr>
          <w:rFonts w:hint="cs"/>
          <w:rtl/>
          <w:lang w:eastAsia="he-IL"/>
        </w:rPr>
        <w:t xml:space="preserve">כן, בוודאי, מי נמצא איתנו? </w:t>
      </w:r>
    </w:p>
    <w:p w:rsidR="002A31AD" w:rsidRDefault="002A31AD" w:rsidP="002A31AD">
      <w:pPr>
        <w:rPr>
          <w:rtl/>
          <w:lang w:eastAsia="he-IL"/>
        </w:rPr>
      </w:pPr>
      <w:bookmarkStart w:id="2182" w:name="_ETM_Q1_5591343"/>
      <w:bookmarkStart w:id="2183" w:name="_ETM_Q1_5591402"/>
      <w:bookmarkStart w:id="2184" w:name="_ETM_Q1_5589142"/>
      <w:bookmarkEnd w:id="2182"/>
      <w:bookmarkEnd w:id="2183"/>
      <w:bookmarkEnd w:id="2184"/>
    </w:p>
    <w:p w:rsidR="002A31AD" w:rsidRDefault="002A31AD" w:rsidP="002A31AD">
      <w:pPr>
        <w:pStyle w:val="af9"/>
        <w:keepNext/>
        <w:rPr>
          <w:rtl/>
          <w:lang w:eastAsia="he-IL"/>
        </w:rPr>
      </w:pPr>
      <w:bookmarkStart w:id="2185" w:name="ET_guest_איימן_סיף_172"/>
      <w:r w:rsidRPr="002A3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סיף:</w:t>
      </w:r>
      <w:r w:rsidRPr="002A31AD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185"/>
    </w:p>
    <w:p w:rsidR="002A31AD" w:rsidRDefault="002A31AD" w:rsidP="002A31AD">
      <w:pPr>
        <w:pStyle w:val="KeepWithNext"/>
        <w:rPr>
          <w:rtl/>
          <w:lang w:eastAsia="he-IL"/>
        </w:rPr>
      </w:pPr>
    </w:p>
    <w:p w:rsidR="00CA0D1A" w:rsidRDefault="002A31AD" w:rsidP="002A31AD">
      <w:pPr>
        <w:rPr>
          <w:rtl/>
          <w:lang w:eastAsia="he-IL"/>
        </w:rPr>
      </w:pPr>
      <w:bookmarkStart w:id="2186" w:name="_ETM_Q1_5589422"/>
      <w:bookmarkStart w:id="2187" w:name="_ETM_Q1_5589438"/>
      <w:bookmarkEnd w:id="2186"/>
      <w:bookmarkEnd w:id="2187"/>
      <w:r>
        <w:rPr>
          <w:rFonts w:hint="cs"/>
          <w:rtl/>
          <w:lang w:eastAsia="he-IL"/>
        </w:rPr>
        <w:t xml:space="preserve">אחמד שייח, </w:t>
      </w:r>
      <w:bookmarkStart w:id="2188" w:name="_ETM_Q1_5590901"/>
      <w:bookmarkStart w:id="2189" w:name="_ETM_Q1_5590847"/>
      <w:bookmarkEnd w:id="2188"/>
      <w:bookmarkEnd w:id="2189"/>
      <w:r>
        <w:rPr>
          <w:rFonts w:hint="cs"/>
          <w:rtl/>
          <w:lang w:eastAsia="he-IL"/>
        </w:rPr>
        <w:t>אגודת הגליל.</w:t>
      </w:r>
    </w:p>
    <w:p w:rsidR="00CA0D1A" w:rsidRDefault="00CA0D1A" w:rsidP="002A31AD">
      <w:pPr>
        <w:rPr>
          <w:rtl/>
          <w:lang w:eastAsia="he-IL"/>
        </w:rPr>
      </w:pPr>
      <w:bookmarkStart w:id="2190" w:name="_ETM_Q1_5609932"/>
      <w:bookmarkStart w:id="2191" w:name="_ETM_Q1_5610609"/>
      <w:bookmarkStart w:id="2192" w:name="_ETM_Q1_5611523"/>
      <w:bookmarkEnd w:id="2190"/>
      <w:bookmarkEnd w:id="2191"/>
      <w:bookmarkEnd w:id="2192"/>
    </w:p>
    <w:p w:rsidR="00CA0D1A" w:rsidRDefault="00CA0D1A" w:rsidP="00CA0D1A">
      <w:pPr>
        <w:pStyle w:val="af6"/>
        <w:keepNext/>
        <w:rPr>
          <w:rtl/>
        </w:rPr>
      </w:pPr>
      <w:bookmarkStart w:id="2193" w:name="ET_yor_5795_173"/>
      <w:r w:rsidRPr="00CA0D1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A0D1A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193"/>
    </w:p>
    <w:p w:rsidR="00CA0D1A" w:rsidRDefault="00CA0D1A" w:rsidP="00CA0D1A">
      <w:pPr>
        <w:pStyle w:val="KeepWithNext"/>
        <w:rPr>
          <w:rtl/>
        </w:rPr>
      </w:pPr>
    </w:p>
    <w:p w:rsidR="002A31AD" w:rsidRDefault="00CA0D1A" w:rsidP="00CA0D1A">
      <w:pPr>
        <w:rPr>
          <w:rtl/>
        </w:rPr>
      </w:pPr>
      <w:bookmarkStart w:id="2194" w:name="_ETM_Q1_5612719"/>
      <w:bookmarkStart w:id="2195" w:name="_ETM_Q1_5612745"/>
      <w:bookmarkEnd w:id="2194"/>
      <w:bookmarkEnd w:id="2195"/>
      <w:r>
        <w:rPr>
          <w:rFonts w:hint="cs"/>
          <w:rtl/>
        </w:rPr>
        <w:t>אוקיי, נתחיל עם אחמד</w:t>
      </w:r>
      <w:r w:rsidR="002A31A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שייח. </w:t>
      </w:r>
    </w:p>
    <w:p w:rsidR="00CA0D1A" w:rsidRDefault="00CA0D1A" w:rsidP="002A31AD">
      <w:pPr>
        <w:rPr>
          <w:rtl/>
          <w:lang w:eastAsia="he-IL"/>
        </w:rPr>
      </w:pPr>
    </w:p>
    <w:p w:rsidR="00CA0D1A" w:rsidRDefault="00CA0D1A" w:rsidP="00CA0D1A">
      <w:pPr>
        <w:pStyle w:val="af9"/>
        <w:keepNext/>
        <w:rPr>
          <w:rtl/>
          <w:lang w:eastAsia="he-IL"/>
        </w:rPr>
      </w:pPr>
      <w:bookmarkStart w:id="2196" w:name="ET_guest_אחמד_שייח_מוחמד_174"/>
      <w:r w:rsidRPr="00CA0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שייח מוחמד:</w:t>
      </w:r>
      <w:r w:rsidRPr="00CA0D1A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196"/>
    </w:p>
    <w:p w:rsidR="00CA0D1A" w:rsidRDefault="00CA0D1A" w:rsidP="00CA0D1A">
      <w:pPr>
        <w:pStyle w:val="KeepWithNext"/>
        <w:rPr>
          <w:rtl/>
          <w:lang w:eastAsia="he-IL"/>
        </w:rPr>
      </w:pPr>
    </w:p>
    <w:p w:rsidR="00CA0D1A" w:rsidRDefault="00CA0D1A" w:rsidP="00CA0D1A">
      <w:pPr>
        <w:rPr>
          <w:rtl/>
          <w:lang w:eastAsia="he-IL"/>
        </w:rPr>
      </w:pPr>
      <w:bookmarkStart w:id="2197" w:name="_ETM_Q1_5616722"/>
      <w:bookmarkStart w:id="2198" w:name="_ETM_Q1_5616746"/>
      <w:bookmarkEnd w:id="2197"/>
      <w:bookmarkEnd w:id="2198"/>
      <w:r>
        <w:rPr>
          <w:rFonts w:hint="cs"/>
          <w:rtl/>
          <w:lang w:eastAsia="he-IL"/>
        </w:rPr>
        <w:t xml:space="preserve">שלום לכולם, אחמד שייח, </w:t>
      </w:r>
      <w:bookmarkStart w:id="2199" w:name="_ETM_Q1_5620358"/>
      <w:bookmarkEnd w:id="2199"/>
      <w:r>
        <w:rPr>
          <w:rFonts w:hint="cs"/>
          <w:rtl/>
          <w:lang w:eastAsia="he-IL"/>
        </w:rPr>
        <w:t xml:space="preserve">מנכ"ל אגודת הגליל והייתי מאוד פעיל בתקופת הקורונה בגל הראשון, </w:t>
      </w:r>
      <w:bookmarkStart w:id="2200" w:name="_ETM_Q1_5625168"/>
      <w:bookmarkEnd w:id="2200"/>
      <w:r>
        <w:rPr>
          <w:rFonts w:hint="cs"/>
          <w:rtl/>
          <w:lang w:eastAsia="he-IL"/>
        </w:rPr>
        <w:t>הקמנו חדר מצב בחברה הערבית תחת המטרייה של ועד</w:t>
      </w:r>
      <w:bookmarkStart w:id="2201" w:name="_ETM_Q1_5626828"/>
      <w:bookmarkEnd w:id="2201"/>
      <w:r>
        <w:rPr>
          <w:rFonts w:hint="cs"/>
          <w:rtl/>
          <w:lang w:eastAsia="he-IL"/>
        </w:rPr>
        <w:t xml:space="preserve"> ראשי הרשויות המקומיות. כששאלו ואיימן הציג נתונים </w:t>
      </w:r>
      <w:bookmarkStart w:id="2202" w:name="_ETM_Q1_5635466"/>
      <w:bookmarkEnd w:id="2202"/>
      <w:r>
        <w:rPr>
          <w:rFonts w:hint="cs"/>
          <w:rtl/>
          <w:lang w:eastAsia="he-IL"/>
        </w:rPr>
        <w:t>מאוד מקיפים על מצבה של החברה הערבית ודיבר גם על ההצלחה</w:t>
      </w:r>
      <w:bookmarkStart w:id="2203" w:name="_ETM_Q1_5643226"/>
      <w:bookmarkEnd w:id="2203"/>
      <w:r>
        <w:rPr>
          <w:rFonts w:hint="cs"/>
          <w:rtl/>
          <w:lang w:eastAsia="he-IL"/>
        </w:rPr>
        <w:t xml:space="preserve"> בגל הראשון, ופה סוד ההצלחה, שאנחנו בחברה הערבית הקמנו</w:t>
      </w:r>
      <w:bookmarkStart w:id="2204" w:name="_ETM_Q1_5648109"/>
      <w:bookmarkEnd w:id="2204"/>
      <w:r>
        <w:rPr>
          <w:rFonts w:hint="cs"/>
          <w:rtl/>
          <w:lang w:eastAsia="he-IL"/>
        </w:rPr>
        <w:t xml:space="preserve"> את המערך הזה. תיאוריית השינוי שלנו הייתה שבמידה שהמנהיגות הארצית, </w:t>
      </w:r>
      <w:bookmarkStart w:id="2205" w:name="_ETM_Q1_5654256"/>
      <w:bookmarkEnd w:id="2205"/>
      <w:r>
        <w:rPr>
          <w:rFonts w:hint="cs"/>
          <w:rtl/>
          <w:lang w:eastAsia="he-IL"/>
        </w:rPr>
        <w:t xml:space="preserve">המקומית, ארגוני החברה האזרחית והרשויות המקומיות יפעלו במנגנון פעולה </w:t>
      </w:r>
      <w:bookmarkStart w:id="2206" w:name="_ETM_Q1_5659077"/>
      <w:bookmarkEnd w:id="2206"/>
      <w:r>
        <w:rPr>
          <w:rFonts w:hint="cs"/>
          <w:rtl/>
          <w:lang w:eastAsia="he-IL"/>
        </w:rPr>
        <w:t xml:space="preserve">משולב רב מגזרי אז החברה הערבית תצליח להתמודד עם משבר </w:t>
      </w:r>
      <w:bookmarkStart w:id="2207" w:name="_ETM_Q1_5663428"/>
      <w:bookmarkEnd w:id="2207"/>
      <w:r>
        <w:rPr>
          <w:rFonts w:hint="cs"/>
          <w:rtl/>
          <w:lang w:eastAsia="he-IL"/>
        </w:rPr>
        <w:t xml:space="preserve">הקורונה במקצועיות ומתוך אחריות משותפת. כאן סוד ההצלחה שהיינו בסופו </w:t>
      </w:r>
      <w:bookmarkStart w:id="2208" w:name="_ETM_Q1_5673549"/>
      <w:bookmarkEnd w:id="2208"/>
      <w:r>
        <w:rPr>
          <w:rFonts w:hint="cs"/>
          <w:rtl/>
          <w:lang w:eastAsia="he-IL"/>
        </w:rPr>
        <w:t>של הגל הראשון רק 6% מכלל המאומתים בחברה הערבית.</w:t>
      </w:r>
    </w:p>
    <w:p w:rsidR="00CA0D1A" w:rsidRDefault="00CA0D1A" w:rsidP="00CA0D1A">
      <w:pPr>
        <w:rPr>
          <w:rtl/>
          <w:lang w:eastAsia="he-IL"/>
        </w:rPr>
      </w:pPr>
      <w:bookmarkStart w:id="2209" w:name="_ETM_Q1_5682837"/>
      <w:bookmarkStart w:id="2210" w:name="_ETM_Q1_5682913"/>
      <w:bookmarkEnd w:id="2209"/>
      <w:bookmarkEnd w:id="2210"/>
    </w:p>
    <w:p w:rsidR="00CA0D1A" w:rsidRDefault="00CA0D1A" w:rsidP="00CA0D1A">
      <w:pPr>
        <w:rPr>
          <w:rtl/>
          <w:lang w:eastAsia="he-IL"/>
        </w:rPr>
      </w:pPr>
      <w:bookmarkStart w:id="2211" w:name="_ETM_Q1_5683012"/>
      <w:bookmarkStart w:id="2212" w:name="_ETM_Q1_5683075"/>
      <w:bookmarkEnd w:id="2211"/>
      <w:bookmarkEnd w:id="2212"/>
      <w:r>
        <w:rPr>
          <w:rFonts w:hint="cs"/>
          <w:rtl/>
          <w:lang w:eastAsia="he-IL"/>
        </w:rPr>
        <w:t xml:space="preserve">לצערי, </w:t>
      </w:r>
      <w:bookmarkStart w:id="2213" w:name="_ETM_Q1_5678748"/>
      <w:bookmarkEnd w:id="2213"/>
      <w:r>
        <w:rPr>
          <w:rFonts w:hint="cs"/>
          <w:rtl/>
          <w:lang w:eastAsia="he-IL"/>
        </w:rPr>
        <w:t xml:space="preserve">המנגנון הזה, אנחנו המשכנו לעבוד בחדר המצב בחברה הערבית, המשכנו </w:t>
      </w:r>
      <w:bookmarkStart w:id="2214" w:name="_ETM_Q1_5683032"/>
      <w:bookmarkEnd w:id="2214"/>
      <w:r>
        <w:rPr>
          <w:rFonts w:hint="cs"/>
          <w:rtl/>
          <w:lang w:eastAsia="he-IL"/>
        </w:rPr>
        <w:t xml:space="preserve">לתקשר עם הרשויות המקומיות, אבל את הצד השני, את הצד </w:t>
      </w:r>
      <w:bookmarkStart w:id="2215" w:name="_ETM_Q1_5691872"/>
      <w:bookmarkEnd w:id="2215"/>
      <w:r>
        <w:rPr>
          <w:rFonts w:hint="cs"/>
          <w:rtl/>
          <w:lang w:eastAsia="he-IL"/>
        </w:rPr>
        <w:t xml:space="preserve">של המדינה, היה פחות מעניין לה להמשיך את שיתוף הפעולה </w:t>
      </w:r>
      <w:bookmarkStart w:id="2216" w:name="_ETM_Q1_5699108"/>
      <w:bookmarkEnd w:id="2216"/>
      <w:r>
        <w:rPr>
          <w:rFonts w:hint="cs"/>
          <w:rtl/>
          <w:lang w:eastAsia="he-IL"/>
        </w:rPr>
        <w:t xml:space="preserve">עם החברה האזרחית בחברה הערבית וזה מה שגרם </w:t>
      </w:r>
      <w:bookmarkStart w:id="2217" w:name="_ETM_Q1_5702377"/>
      <w:bookmarkEnd w:id="2217"/>
      <w:r>
        <w:rPr>
          <w:rFonts w:hint="cs"/>
          <w:rtl/>
          <w:lang w:eastAsia="he-IL"/>
        </w:rPr>
        <w:t xml:space="preserve">לירידה בתפעול של חדר המצב. רציתי להדגיש את </w:t>
      </w:r>
      <w:bookmarkStart w:id="2218" w:name="_ETM_Q1_5704514"/>
      <w:bookmarkEnd w:id="2218"/>
      <w:r>
        <w:rPr>
          <w:rFonts w:hint="cs"/>
          <w:rtl/>
          <w:lang w:eastAsia="he-IL"/>
        </w:rPr>
        <w:t xml:space="preserve">הנקודה הזאת. </w:t>
      </w:r>
    </w:p>
    <w:p w:rsidR="00CA0D1A" w:rsidRDefault="00CA0D1A" w:rsidP="00CA0D1A">
      <w:pPr>
        <w:rPr>
          <w:rtl/>
          <w:lang w:eastAsia="he-IL"/>
        </w:rPr>
      </w:pPr>
      <w:bookmarkStart w:id="2219" w:name="_ETM_Q1_5705338"/>
      <w:bookmarkStart w:id="2220" w:name="_ETM_Q1_5705405"/>
      <w:bookmarkEnd w:id="2219"/>
      <w:bookmarkEnd w:id="2220"/>
    </w:p>
    <w:p w:rsidR="00CA0D1A" w:rsidRDefault="00CA0D1A" w:rsidP="00CA0D1A">
      <w:pPr>
        <w:rPr>
          <w:rtl/>
          <w:lang w:eastAsia="he-IL"/>
        </w:rPr>
      </w:pPr>
      <w:bookmarkStart w:id="2221" w:name="_ETM_Q1_5705490"/>
      <w:bookmarkStart w:id="2222" w:name="_ETM_Q1_5705549"/>
      <w:bookmarkEnd w:id="2221"/>
      <w:bookmarkEnd w:id="2222"/>
      <w:r>
        <w:rPr>
          <w:rFonts w:hint="cs"/>
          <w:rtl/>
          <w:lang w:eastAsia="he-IL"/>
        </w:rPr>
        <w:t>בסופו של דבר אנחנו מדברים על 131,000 מאומתים בחברה הערבית,</w:t>
      </w:r>
      <w:bookmarkStart w:id="2223" w:name="_ETM_Q1_5714010"/>
      <w:bookmarkEnd w:id="2223"/>
      <w:r>
        <w:rPr>
          <w:rFonts w:hint="cs"/>
          <w:rtl/>
          <w:lang w:eastAsia="he-IL"/>
        </w:rPr>
        <w:t xml:space="preserve"> אנחנו מדברים על קרוב ל-17%-16%, אני מדבר על המאומתים </w:t>
      </w:r>
      <w:bookmarkStart w:id="2224" w:name="_ETM_Q1_5719130"/>
      <w:bookmarkEnd w:id="2224"/>
      <w:r>
        <w:rPr>
          <w:rFonts w:hint="cs"/>
          <w:rtl/>
          <w:lang w:eastAsia="he-IL"/>
        </w:rPr>
        <w:t xml:space="preserve">בחברה הערבית ללא ערים מעורבות, ללא ירושלים, ללא לוד, רמלה, </w:t>
      </w:r>
      <w:bookmarkStart w:id="2225" w:name="_ETM_Q1_5721564"/>
      <w:bookmarkEnd w:id="2225"/>
      <w:r>
        <w:rPr>
          <w:rFonts w:hint="cs"/>
          <w:rtl/>
          <w:lang w:eastAsia="he-IL"/>
        </w:rPr>
        <w:t xml:space="preserve">תל אביב, עכו וחיפה. אם אנחנו מסתכלים על מספר המתים </w:t>
      </w:r>
      <w:bookmarkStart w:id="2226" w:name="_ETM_Q1_5731916"/>
      <w:bookmarkEnd w:id="2226"/>
      <w:r>
        <w:rPr>
          <w:rFonts w:hint="cs"/>
          <w:rtl/>
          <w:lang w:eastAsia="he-IL"/>
        </w:rPr>
        <w:t xml:space="preserve">אנחנו מדברים על קרוב ל-1,050 מסך הכול 6,429 או 450. </w:t>
      </w:r>
      <w:bookmarkStart w:id="2227" w:name="_ETM_Q1_5741132"/>
      <w:bookmarkStart w:id="2228" w:name="_ETM_Q1_5768982"/>
      <w:bookmarkEnd w:id="2227"/>
      <w:bookmarkEnd w:id="2228"/>
    </w:p>
    <w:p w:rsidR="00CA0D1A" w:rsidRDefault="00CA0D1A" w:rsidP="00CA0D1A">
      <w:pPr>
        <w:rPr>
          <w:rtl/>
          <w:lang w:eastAsia="he-IL"/>
        </w:rPr>
      </w:pPr>
      <w:bookmarkStart w:id="2229" w:name="_ETM_Q1_5769087"/>
      <w:bookmarkEnd w:id="2229"/>
    </w:p>
    <w:p w:rsidR="00CA0D1A" w:rsidRDefault="00CA0D1A" w:rsidP="00CA0D1A">
      <w:pPr>
        <w:rPr>
          <w:rtl/>
          <w:lang w:eastAsia="he-IL"/>
        </w:rPr>
      </w:pPr>
      <w:bookmarkStart w:id="2230" w:name="_ETM_Q1_5769150"/>
      <w:bookmarkStart w:id="2231" w:name="_ETM_Q1_5769201"/>
      <w:bookmarkEnd w:id="2230"/>
      <w:bookmarkEnd w:id="2231"/>
      <w:r>
        <w:rPr>
          <w:rFonts w:hint="cs"/>
          <w:rtl/>
          <w:lang w:eastAsia="he-IL"/>
        </w:rPr>
        <w:t xml:space="preserve">זה נכון מה שאיימן הציג, 17%, אבל אם </w:t>
      </w:r>
      <w:bookmarkStart w:id="2232" w:name="_ETM_Q1_5747000"/>
      <w:bookmarkEnd w:id="2232"/>
      <w:r>
        <w:rPr>
          <w:rFonts w:hint="cs"/>
          <w:rtl/>
          <w:lang w:eastAsia="he-IL"/>
        </w:rPr>
        <w:t xml:space="preserve">אנחנו עושים את התקנון האפידמיולוגי לגיל המחלה הייתה יותר אלימה </w:t>
      </w:r>
      <w:bookmarkStart w:id="2233" w:name="_ETM_Q1_5751470"/>
      <w:bookmarkEnd w:id="2233"/>
      <w:r>
        <w:rPr>
          <w:rFonts w:hint="cs"/>
          <w:rtl/>
          <w:lang w:eastAsia="he-IL"/>
        </w:rPr>
        <w:t xml:space="preserve">בחברה הערבית מאשר בחברה היהודית מכיוון שההרכב הדמוגרפי של החברה </w:t>
      </w:r>
      <w:bookmarkStart w:id="2234" w:name="_ETM_Q1_5755678"/>
      <w:bookmarkEnd w:id="2234"/>
      <w:r>
        <w:rPr>
          <w:rFonts w:hint="cs"/>
          <w:rtl/>
          <w:lang w:eastAsia="he-IL"/>
        </w:rPr>
        <w:t>הערבית שונה, אנחנו חברה צעירה יותר, אנחנו צעירים יותר ואם</w:t>
      </w:r>
      <w:bookmarkStart w:id="2235" w:name="_ETM_Q1_5762790"/>
      <w:bookmarkEnd w:id="2235"/>
      <w:r>
        <w:rPr>
          <w:rFonts w:hint="cs"/>
          <w:rtl/>
          <w:lang w:eastAsia="he-IL"/>
        </w:rPr>
        <w:t xml:space="preserve"> מחשבים את זה ולוקחים את זה בחשבון אז רואים את </w:t>
      </w:r>
      <w:bookmarkStart w:id="2236" w:name="_ETM_Q1_5767614"/>
      <w:bookmarkEnd w:id="2236"/>
      <w:r>
        <w:rPr>
          <w:rFonts w:hint="cs"/>
          <w:rtl/>
          <w:lang w:eastAsia="he-IL"/>
        </w:rPr>
        <w:t xml:space="preserve">האלימות של התחלואה בחברה הערבית למול בחברה היהודית. </w:t>
      </w:r>
    </w:p>
    <w:p w:rsidR="00CA0D1A" w:rsidRDefault="00CA0D1A" w:rsidP="00CA0D1A">
      <w:pPr>
        <w:rPr>
          <w:rtl/>
          <w:lang w:eastAsia="he-IL"/>
        </w:rPr>
      </w:pPr>
      <w:bookmarkStart w:id="2237" w:name="_ETM_Q1_5771951"/>
      <w:bookmarkStart w:id="2238" w:name="_ETM_Q1_5772029"/>
      <w:bookmarkEnd w:id="2237"/>
      <w:bookmarkEnd w:id="2238"/>
    </w:p>
    <w:p w:rsidR="00CA0D1A" w:rsidRDefault="00CA0D1A" w:rsidP="00436306">
      <w:pPr>
        <w:rPr>
          <w:rtl/>
          <w:lang w:eastAsia="he-IL"/>
        </w:rPr>
      </w:pPr>
      <w:bookmarkStart w:id="2239" w:name="_ETM_Q1_5772102"/>
      <w:bookmarkStart w:id="2240" w:name="_ETM_Q1_5772186"/>
      <w:bookmarkEnd w:id="2239"/>
      <w:bookmarkEnd w:id="2240"/>
      <w:r>
        <w:rPr>
          <w:rFonts w:hint="cs"/>
          <w:rtl/>
          <w:lang w:eastAsia="he-IL"/>
        </w:rPr>
        <w:t>אנחנו מדברים</w:t>
      </w:r>
      <w:bookmarkStart w:id="2241" w:name="_ETM_Q1_5773478"/>
      <w:bookmarkEnd w:id="2241"/>
      <w:r>
        <w:rPr>
          <w:rFonts w:hint="cs"/>
          <w:rtl/>
          <w:lang w:eastAsia="he-IL"/>
        </w:rPr>
        <w:t xml:space="preserve"> גם על מדדי עוני, הוזכר קודם, אני לא אדבר על </w:t>
      </w:r>
      <w:bookmarkStart w:id="2242" w:name="_ETM_Q1_5773588"/>
      <w:bookmarkEnd w:id="2242"/>
      <w:r>
        <w:rPr>
          <w:rFonts w:hint="cs"/>
          <w:rtl/>
          <w:lang w:eastAsia="he-IL"/>
        </w:rPr>
        <w:t xml:space="preserve">זה, אבל אני אדבר על ממוצע הגבייה של </w:t>
      </w:r>
      <w:bookmarkStart w:id="2243" w:name="_ETM_Q1_5775101"/>
      <w:bookmarkEnd w:id="2243"/>
      <w:r>
        <w:rPr>
          <w:rFonts w:hint="cs"/>
          <w:rtl/>
          <w:lang w:eastAsia="he-IL"/>
        </w:rPr>
        <w:t xml:space="preserve">הרשויות המקומיות הערביות של 700 שקל למשפחה, לעומת 2,000 שקל </w:t>
      </w:r>
      <w:bookmarkStart w:id="2244" w:name="_ETM_Q1_5785317"/>
      <w:bookmarkEnd w:id="2244"/>
      <w:r>
        <w:rPr>
          <w:rFonts w:hint="cs"/>
          <w:rtl/>
          <w:lang w:eastAsia="he-IL"/>
        </w:rPr>
        <w:t xml:space="preserve">ברשות מקומית יהודית. אין לנו ארנונה עסקית ואני מזכיר את </w:t>
      </w:r>
      <w:bookmarkStart w:id="2245" w:name="_ETM_Q1_5788775"/>
      <w:bookmarkEnd w:id="2245"/>
      <w:r>
        <w:rPr>
          <w:rFonts w:hint="cs"/>
          <w:rtl/>
          <w:lang w:eastAsia="he-IL"/>
        </w:rPr>
        <w:t xml:space="preserve">הנקודות שאנחנו עסקנו בהן בזמן העבודה </w:t>
      </w:r>
      <w:r w:rsidR="00436306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, </w:t>
      </w:r>
      <w:bookmarkStart w:id="2246" w:name="_ETM_Q1_5792189"/>
      <w:bookmarkEnd w:id="2246"/>
      <w:r>
        <w:rPr>
          <w:rFonts w:hint="cs"/>
          <w:rtl/>
          <w:lang w:eastAsia="he-IL"/>
        </w:rPr>
        <w:t xml:space="preserve">הוצאה תקציבית של רשות ערבית לתושב, הערבי מגיע ל-500 שקל </w:t>
      </w:r>
      <w:bookmarkStart w:id="2247" w:name="_ETM_Q1_5800087"/>
      <w:bookmarkEnd w:id="2247"/>
      <w:r>
        <w:rPr>
          <w:rFonts w:hint="cs"/>
          <w:rtl/>
          <w:lang w:eastAsia="he-IL"/>
        </w:rPr>
        <w:t>לעומת 1,700 שקל ליהודי.</w:t>
      </w:r>
      <w:bookmarkStart w:id="2248" w:name="_ETM_Q1_5801351"/>
      <w:bookmarkEnd w:id="2248"/>
    </w:p>
    <w:p w:rsidR="00CA0D1A" w:rsidRDefault="00CA0D1A" w:rsidP="00CA0D1A">
      <w:pPr>
        <w:rPr>
          <w:rtl/>
          <w:lang w:eastAsia="he-IL"/>
        </w:rPr>
      </w:pPr>
      <w:bookmarkStart w:id="2249" w:name="_ETM_Q1_5801419"/>
      <w:bookmarkEnd w:id="2249"/>
    </w:p>
    <w:p w:rsidR="00CA0D1A" w:rsidRDefault="00CA0D1A" w:rsidP="00CA0D1A">
      <w:pPr>
        <w:pStyle w:val="af6"/>
        <w:keepNext/>
        <w:rPr>
          <w:rtl/>
        </w:rPr>
      </w:pPr>
      <w:bookmarkStart w:id="2250" w:name="ET_yor_5795_175"/>
      <w:r w:rsidRPr="00CA0D1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A0D1A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250"/>
    </w:p>
    <w:p w:rsidR="00CA0D1A" w:rsidRDefault="00CA0D1A" w:rsidP="00CA0D1A">
      <w:pPr>
        <w:pStyle w:val="KeepWithNext"/>
        <w:rPr>
          <w:rtl/>
          <w:lang w:eastAsia="he-IL"/>
        </w:rPr>
      </w:pPr>
    </w:p>
    <w:p w:rsidR="00CA0D1A" w:rsidRDefault="00CA0D1A" w:rsidP="00CA0D1A">
      <w:pPr>
        <w:rPr>
          <w:rtl/>
          <w:lang w:eastAsia="he-IL"/>
        </w:rPr>
      </w:pPr>
      <w:bookmarkStart w:id="2251" w:name="_ETM_Q1_5797967"/>
      <w:bookmarkStart w:id="2252" w:name="_ETM_Q1_5797984"/>
      <w:bookmarkEnd w:id="2251"/>
      <w:bookmarkEnd w:id="2252"/>
      <w:r>
        <w:rPr>
          <w:rFonts w:hint="cs"/>
          <w:rtl/>
          <w:lang w:eastAsia="he-IL"/>
        </w:rPr>
        <w:t xml:space="preserve">אוקיי, אחמד, זה נותן תמונה כללית, </w:t>
      </w:r>
      <w:bookmarkStart w:id="2253" w:name="_ETM_Q1_5805639"/>
      <w:bookmarkEnd w:id="2253"/>
      <w:r>
        <w:rPr>
          <w:rFonts w:hint="cs"/>
          <w:rtl/>
          <w:lang w:eastAsia="he-IL"/>
        </w:rPr>
        <w:t>אנחנו מתייחסים להיבטים שנוגעים לקורונה.</w:t>
      </w:r>
    </w:p>
    <w:p w:rsidR="00CA0D1A" w:rsidRDefault="00CA0D1A" w:rsidP="00CA0D1A">
      <w:pPr>
        <w:rPr>
          <w:rtl/>
          <w:lang w:eastAsia="he-IL"/>
        </w:rPr>
      </w:pPr>
      <w:bookmarkStart w:id="2254" w:name="_ETM_Q1_5808749"/>
      <w:bookmarkStart w:id="2255" w:name="_ETM_Q1_5808812"/>
      <w:bookmarkStart w:id="2256" w:name="_ETM_Q1_5805085"/>
      <w:bookmarkEnd w:id="2254"/>
      <w:bookmarkEnd w:id="2255"/>
      <w:bookmarkEnd w:id="2256"/>
    </w:p>
    <w:p w:rsidR="00CA0D1A" w:rsidRDefault="00CA0D1A" w:rsidP="00CA0D1A">
      <w:pPr>
        <w:pStyle w:val="af9"/>
        <w:keepNext/>
        <w:rPr>
          <w:rtl/>
          <w:lang w:eastAsia="he-IL"/>
        </w:rPr>
      </w:pPr>
      <w:bookmarkStart w:id="2257" w:name="ET_guest_אחמד_שייח_מוחמד_176"/>
      <w:r w:rsidRPr="00CA0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שייח מוחמד:</w:t>
      </w:r>
      <w:r w:rsidRPr="00CA0D1A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257"/>
    </w:p>
    <w:p w:rsidR="00CA0D1A" w:rsidRDefault="00CA0D1A" w:rsidP="00CA0D1A">
      <w:pPr>
        <w:pStyle w:val="KeepWithNext"/>
        <w:rPr>
          <w:rtl/>
          <w:lang w:eastAsia="he-IL"/>
        </w:rPr>
      </w:pPr>
    </w:p>
    <w:p w:rsidR="00CA0D1A" w:rsidRDefault="00CA0D1A" w:rsidP="00CA0D1A">
      <w:pPr>
        <w:rPr>
          <w:rtl/>
          <w:lang w:eastAsia="he-IL"/>
        </w:rPr>
      </w:pPr>
      <w:bookmarkStart w:id="2258" w:name="_ETM_Q1_5805372"/>
      <w:bookmarkStart w:id="2259" w:name="_ETM_Q1_5805390"/>
      <w:bookmarkEnd w:id="2258"/>
      <w:bookmarkEnd w:id="2259"/>
      <w:r>
        <w:rPr>
          <w:rFonts w:hint="cs"/>
          <w:rtl/>
          <w:lang w:eastAsia="he-IL"/>
        </w:rPr>
        <w:t xml:space="preserve">כן, קיוויתי שתיתנו לי יותר </w:t>
      </w:r>
      <w:bookmarkStart w:id="2260" w:name="_ETM_Q1_5810021"/>
      <w:bookmarkEnd w:id="2260"/>
      <w:r>
        <w:rPr>
          <w:rFonts w:hint="cs"/>
          <w:rtl/>
          <w:lang w:eastAsia="he-IL"/>
        </w:rPr>
        <w:t>זמן כדי להציג את התמונה השלמה בתוך החברה.</w:t>
      </w:r>
    </w:p>
    <w:p w:rsidR="00CA0D1A" w:rsidRDefault="00CA0D1A" w:rsidP="00CA0D1A">
      <w:pPr>
        <w:rPr>
          <w:rtl/>
          <w:lang w:eastAsia="he-IL"/>
        </w:rPr>
      </w:pPr>
      <w:bookmarkStart w:id="2261" w:name="_ETM_Q1_5810191"/>
      <w:bookmarkStart w:id="2262" w:name="_ETM_Q1_5810258"/>
      <w:bookmarkStart w:id="2263" w:name="_ETM_Q1_5811375"/>
      <w:bookmarkEnd w:id="2261"/>
      <w:bookmarkEnd w:id="2262"/>
      <w:bookmarkEnd w:id="2263"/>
    </w:p>
    <w:p w:rsidR="00CA0D1A" w:rsidRDefault="00CA0D1A" w:rsidP="00CA0D1A">
      <w:pPr>
        <w:pStyle w:val="af6"/>
        <w:keepNext/>
        <w:rPr>
          <w:rtl/>
        </w:rPr>
      </w:pPr>
      <w:bookmarkStart w:id="2264" w:name="ET_yor_5795_177"/>
      <w:r w:rsidRPr="00CA0D1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A0D1A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264"/>
    </w:p>
    <w:p w:rsidR="00CA0D1A" w:rsidRDefault="00CA0D1A" w:rsidP="00CA0D1A">
      <w:pPr>
        <w:pStyle w:val="KeepWithNext"/>
        <w:rPr>
          <w:rtl/>
          <w:lang w:eastAsia="he-IL"/>
        </w:rPr>
      </w:pPr>
    </w:p>
    <w:p w:rsidR="00CA0D1A" w:rsidRDefault="00CA0D1A" w:rsidP="00CA0D1A">
      <w:pPr>
        <w:rPr>
          <w:rtl/>
          <w:lang w:eastAsia="he-IL"/>
        </w:rPr>
      </w:pPr>
      <w:bookmarkStart w:id="2265" w:name="_ETM_Q1_5811667"/>
      <w:bookmarkStart w:id="2266" w:name="_ETM_Q1_5811684"/>
      <w:bookmarkEnd w:id="2265"/>
      <w:bookmarkEnd w:id="2266"/>
      <w:r>
        <w:rPr>
          <w:rFonts w:hint="cs"/>
          <w:rtl/>
          <w:lang w:eastAsia="he-IL"/>
        </w:rPr>
        <w:t>בשמחה, אחמד</w:t>
      </w:r>
      <w:bookmarkStart w:id="2267" w:name="_ETM_Q1_5815455"/>
      <w:bookmarkEnd w:id="2267"/>
      <w:r>
        <w:rPr>
          <w:rFonts w:hint="cs"/>
          <w:rtl/>
          <w:lang w:eastAsia="he-IL"/>
        </w:rPr>
        <w:t xml:space="preserve">, אנחנו ניקח את זה בהקשר אחר, כרגע </w:t>
      </w:r>
      <w:bookmarkStart w:id="2268" w:name="_ETM_Q1_5817105"/>
      <w:bookmarkEnd w:id="2268"/>
      <w:r>
        <w:rPr>
          <w:rFonts w:hint="cs"/>
          <w:rtl/>
          <w:lang w:eastAsia="he-IL"/>
        </w:rPr>
        <w:t xml:space="preserve">אנחנו מצטמצמים בזמן. </w:t>
      </w:r>
    </w:p>
    <w:p w:rsidR="00CA0D1A" w:rsidRDefault="00CA0D1A" w:rsidP="00CA0D1A">
      <w:pPr>
        <w:rPr>
          <w:rtl/>
          <w:lang w:eastAsia="he-IL"/>
        </w:rPr>
      </w:pPr>
      <w:bookmarkStart w:id="2269" w:name="_ETM_Q1_5820521"/>
      <w:bookmarkStart w:id="2270" w:name="_ETM_Q1_5820604"/>
      <w:bookmarkEnd w:id="2269"/>
      <w:bookmarkEnd w:id="2270"/>
    </w:p>
    <w:p w:rsidR="00CA0D1A" w:rsidRDefault="00CA0D1A" w:rsidP="00CA0D1A">
      <w:pPr>
        <w:pStyle w:val="af9"/>
        <w:keepNext/>
        <w:rPr>
          <w:rtl/>
          <w:lang w:eastAsia="he-IL"/>
        </w:rPr>
      </w:pPr>
      <w:bookmarkStart w:id="2271" w:name="ET_guest_אחמד_שייח_מוחמד_178"/>
      <w:r w:rsidRPr="00CA0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שייח מוחמד:</w:t>
      </w:r>
      <w:r w:rsidRPr="00CA0D1A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271"/>
    </w:p>
    <w:p w:rsidR="00CA0D1A" w:rsidRDefault="00CA0D1A" w:rsidP="00CA0D1A">
      <w:pPr>
        <w:pStyle w:val="KeepWithNext"/>
        <w:rPr>
          <w:rtl/>
          <w:lang w:eastAsia="he-IL"/>
        </w:rPr>
      </w:pPr>
    </w:p>
    <w:p w:rsidR="00CA0D1A" w:rsidRDefault="00CA0D1A" w:rsidP="00436306">
      <w:pPr>
        <w:rPr>
          <w:rtl/>
          <w:lang w:eastAsia="he-IL"/>
        </w:rPr>
      </w:pPr>
      <w:bookmarkStart w:id="2272" w:name="_ETM_Q1_5822547"/>
      <w:bookmarkStart w:id="2273" w:name="_ETM_Q1_5822570"/>
      <w:bookmarkEnd w:id="2272"/>
      <w:bookmarkEnd w:id="2273"/>
      <w:r>
        <w:rPr>
          <w:rFonts w:hint="cs"/>
          <w:rtl/>
          <w:lang w:eastAsia="he-IL"/>
        </w:rPr>
        <w:t>אני ה</w:t>
      </w:r>
      <w:r w:rsidR="00436306">
        <w:rPr>
          <w:rFonts w:hint="cs"/>
          <w:rtl/>
          <w:lang w:eastAsia="he-IL"/>
        </w:rPr>
        <w:t xml:space="preserve">ולך </w:t>
      </w:r>
      <w:r>
        <w:rPr>
          <w:rFonts w:hint="cs"/>
          <w:rtl/>
          <w:lang w:eastAsia="he-IL"/>
        </w:rPr>
        <w:t xml:space="preserve">לאתגרים של החברה הערבית </w:t>
      </w:r>
      <w:bookmarkStart w:id="2274" w:name="_ETM_Q1_5821424"/>
      <w:bookmarkEnd w:id="2274"/>
      <w:r>
        <w:rPr>
          <w:rFonts w:hint="cs"/>
          <w:rtl/>
          <w:lang w:eastAsia="he-IL"/>
        </w:rPr>
        <w:t>- - -</w:t>
      </w:r>
      <w:bookmarkStart w:id="2275" w:name="_ETM_Q1_5822127"/>
      <w:bookmarkEnd w:id="2275"/>
    </w:p>
    <w:p w:rsidR="00CA0D1A" w:rsidRDefault="00CA0D1A" w:rsidP="00CA0D1A">
      <w:pPr>
        <w:rPr>
          <w:rtl/>
          <w:lang w:eastAsia="he-IL"/>
        </w:rPr>
      </w:pPr>
      <w:bookmarkStart w:id="2276" w:name="_ETM_Q1_5822192"/>
      <w:bookmarkEnd w:id="2276"/>
    </w:p>
    <w:p w:rsidR="00CA0D1A" w:rsidRDefault="00CA0D1A" w:rsidP="00CA0D1A">
      <w:pPr>
        <w:pStyle w:val="af6"/>
        <w:keepNext/>
        <w:rPr>
          <w:rtl/>
        </w:rPr>
      </w:pPr>
      <w:bookmarkStart w:id="2277" w:name="ET_yor_5795_179"/>
      <w:r w:rsidRPr="00CA0D1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A0D1A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277"/>
    </w:p>
    <w:p w:rsidR="00CA0D1A" w:rsidRDefault="00CA0D1A" w:rsidP="00CA0D1A">
      <w:pPr>
        <w:pStyle w:val="KeepWithNext"/>
        <w:rPr>
          <w:rtl/>
          <w:lang w:eastAsia="he-IL"/>
        </w:rPr>
      </w:pPr>
    </w:p>
    <w:p w:rsidR="00CA0D1A" w:rsidRDefault="00CA0D1A" w:rsidP="00CA0D1A">
      <w:pPr>
        <w:rPr>
          <w:rtl/>
          <w:lang w:eastAsia="he-IL"/>
        </w:rPr>
      </w:pPr>
      <w:bookmarkStart w:id="2278" w:name="_ETM_Q1_5824915"/>
      <w:bookmarkStart w:id="2279" w:name="_ETM_Q1_5824930"/>
      <w:bookmarkEnd w:id="2278"/>
      <w:bookmarkEnd w:id="2279"/>
      <w:r>
        <w:rPr>
          <w:rFonts w:hint="cs"/>
          <w:rtl/>
          <w:lang w:eastAsia="he-IL"/>
        </w:rPr>
        <w:t xml:space="preserve">האם בגדול יש לכם המלצות? אנחנו כמובן נשמח </w:t>
      </w:r>
      <w:bookmarkStart w:id="2280" w:name="_ETM_Q1_5829575"/>
      <w:bookmarkEnd w:id="2280"/>
      <w:r>
        <w:rPr>
          <w:rFonts w:hint="cs"/>
          <w:rtl/>
          <w:lang w:eastAsia="he-IL"/>
        </w:rPr>
        <w:t>לקבל את זה במסמך כתוב שנוכל להמשיך ולעקוב. אנחנו עומדים</w:t>
      </w:r>
      <w:bookmarkStart w:id="2281" w:name="_ETM_Q1_5835175"/>
      <w:bookmarkEnd w:id="2281"/>
      <w:r>
        <w:rPr>
          <w:rFonts w:hint="cs"/>
          <w:rtl/>
          <w:lang w:eastAsia="he-IL"/>
        </w:rPr>
        <w:t xml:space="preserve"> בפני תקופה, אני כמובן אתייחס לזה בסיכום, איך אנחנו מתכוונים </w:t>
      </w:r>
      <w:bookmarkStart w:id="2282" w:name="_ETM_Q1_5838867"/>
      <w:bookmarkEnd w:id="2282"/>
      <w:r>
        <w:rPr>
          <w:rFonts w:hint="cs"/>
          <w:rtl/>
          <w:lang w:eastAsia="he-IL"/>
        </w:rPr>
        <w:t>להתנהל בתקופה הקרובה, אז ברשותך תמצת את הדברים שנוכל להתכנס</w:t>
      </w:r>
      <w:bookmarkStart w:id="2283" w:name="_ETM_Q1_5846067"/>
      <w:bookmarkEnd w:id="2283"/>
      <w:r>
        <w:rPr>
          <w:rFonts w:hint="cs"/>
          <w:rtl/>
          <w:lang w:eastAsia="he-IL"/>
        </w:rPr>
        <w:t xml:space="preserve"> לסיום הישיבה.</w:t>
      </w:r>
    </w:p>
    <w:p w:rsidR="00CA0D1A" w:rsidRDefault="00CA0D1A" w:rsidP="00CA0D1A">
      <w:pPr>
        <w:rPr>
          <w:rtl/>
          <w:lang w:eastAsia="he-IL"/>
        </w:rPr>
      </w:pPr>
      <w:bookmarkStart w:id="2284" w:name="_ETM_Q1_5844019"/>
      <w:bookmarkStart w:id="2285" w:name="_ETM_Q1_5844098"/>
      <w:bookmarkStart w:id="2286" w:name="_ETM_Q1_5846131"/>
      <w:bookmarkEnd w:id="2284"/>
      <w:bookmarkEnd w:id="2285"/>
      <w:bookmarkEnd w:id="2286"/>
    </w:p>
    <w:p w:rsidR="00CA0D1A" w:rsidRDefault="00CA0D1A" w:rsidP="00CA0D1A">
      <w:pPr>
        <w:pStyle w:val="af9"/>
        <w:keepNext/>
        <w:rPr>
          <w:rtl/>
          <w:lang w:eastAsia="he-IL"/>
        </w:rPr>
      </w:pPr>
      <w:bookmarkStart w:id="2287" w:name="ET_guest_אחמד_שייח_מוחמד_180"/>
      <w:r w:rsidRPr="00CA0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שייח מוחמד:</w:t>
      </w:r>
      <w:r w:rsidRPr="00CA0D1A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287"/>
    </w:p>
    <w:p w:rsidR="00CA0D1A" w:rsidRDefault="00CA0D1A" w:rsidP="00CA0D1A">
      <w:pPr>
        <w:pStyle w:val="KeepWithNext"/>
        <w:rPr>
          <w:rtl/>
          <w:lang w:eastAsia="he-IL"/>
        </w:rPr>
      </w:pPr>
    </w:p>
    <w:p w:rsidR="00CA0D1A" w:rsidRDefault="00CA0D1A" w:rsidP="00CA0D1A">
      <w:pPr>
        <w:rPr>
          <w:rtl/>
          <w:lang w:eastAsia="he-IL"/>
        </w:rPr>
      </w:pPr>
      <w:bookmarkStart w:id="2288" w:name="_ETM_Q1_5846404"/>
      <w:bookmarkStart w:id="2289" w:name="_ETM_Q1_5846420"/>
      <w:bookmarkEnd w:id="2288"/>
      <w:bookmarkEnd w:id="2289"/>
      <w:r>
        <w:rPr>
          <w:rFonts w:hint="cs"/>
          <w:rtl/>
          <w:lang w:eastAsia="he-IL"/>
        </w:rPr>
        <w:t xml:space="preserve">צוותי חירום מקומיים וחמ"ל מקומי. תפקוד נמוך, מה שהיה </w:t>
      </w:r>
      <w:bookmarkStart w:id="2290" w:name="_ETM_Q1_5848913"/>
      <w:bookmarkEnd w:id="2290"/>
      <w:r>
        <w:rPr>
          <w:rFonts w:hint="cs"/>
          <w:rtl/>
          <w:lang w:eastAsia="he-IL"/>
        </w:rPr>
        <w:t xml:space="preserve">צריך לשפר את זה. פיקוח ואכיפה, תשתיות ומשאבים, מחסור בכוח </w:t>
      </w:r>
      <w:bookmarkStart w:id="2291" w:name="_ETM_Q1_5857041"/>
      <w:bookmarkEnd w:id="2291"/>
      <w:r>
        <w:rPr>
          <w:rFonts w:hint="cs"/>
          <w:rtl/>
          <w:lang w:eastAsia="he-IL"/>
        </w:rPr>
        <w:t>אדם.</w:t>
      </w:r>
    </w:p>
    <w:p w:rsidR="00CA0D1A" w:rsidRDefault="00CA0D1A" w:rsidP="00CA0D1A">
      <w:pPr>
        <w:rPr>
          <w:rtl/>
          <w:lang w:eastAsia="he-IL"/>
        </w:rPr>
      </w:pPr>
      <w:bookmarkStart w:id="2292" w:name="_ETM_Q1_5859649"/>
      <w:bookmarkStart w:id="2293" w:name="_ETM_Q1_5859717"/>
      <w:bookmarkEnd w:id="2292"/>
      <w:bookmarkEnd w:id="2293"/>
    </w:p>
    <w:p w:rsidR="00CA0D1A" w:rsidRDefault="00CA0D1A" w:rsidP="00CA0D1A">
      <w:pPr>
        <w:pStyle w:val="af6"/>
        <w:keepNext/>
        <w:rPr>
          <w:rtl/>
        </w:rPr>
      </w:pPr>
      <w:bookmarkStart w:id="2294" w:name="ET_yor_5795_181"/>
      <w:r w:rsidRPr="00CA0D1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A0D1A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294"/>
    </w:p>
    <w:p w:rsidR="00CA0D1A" w:rsidRDefault="00CA0D1A" w:rsidP="00CA0D1A">
      <w:pPr>
        <w:pStyle w:val="KeepWithNext"/>
        <w:rPr>
          <w:rtl/>
          <w:lang w:eastAsia="he-IL"/>
        </w:rPr>
      </w:pPr>
    </w:p>
    <w:p w:rsidR="00CA0D1A" w:rsidRDefault="00CA0D1A" w:rsidP="00CA0D1A">
      <w:pPr>
        <w:rPr>
          <w:rtl/>
          <w:lang w:eastAsia="he-IL"/>
        </w:rPr>
      </w:pPr>
      <w:bookmarkStart w:id="2295" w:name="_ETM_Q1_5860750"/>
      <w:bookmarkStart w:id="2296" w:name="_ETM_Q1_5860767"/>
      <w:bookmarkEnd w:id="2295"/>
      <w:bookmarkEnd w:id="2296"/>
      <w:r>
        <w:rPr>
          <w:rFonts w:hint="cs"/>
          <w:rtl/>
          <w:lang w:eastAsia="he-IL"/>
        </w:rPr>
        <w:t>בעצם הכול.</w:t>
      </w:r>
    </w:p>
    <w:p w:rsidR="00CA0D1A" w:rsidRDefault="00CA0D1A" w:rsidP="00CA0D1A">
      <w:pPr>
        <w:rPr>
          <w:rtl/>
          <w:lang w:eastAsia="he-IL"/>
        </w:rPr>
      </w:pPr>
      <w:bookmarkStart w:id="2297" w:name="_ETM_Q1_5862209"/>
      <w:bookmarkStart w:id="2298" w:name="_ETM_Q1_5862268"/>
      <w:bookmarkStart w:id="2299" w:name="_ETM_Q1_5863289"/>
      <w:bookmarkEnd w:id="2297"/>
      <w:bookmarkEnd w:id="2298"/>
      <w:bookmarkEnd w:id="2299"/>
    </w:p>
    <w:p w:rsidR="00CA0D1A" w:rsidRDefault="00CA0D1A" w:rsidP="00CA0D1A">
      <w:pPr>
        <w:pStyle w:val="af9"/>
        <w:keepNext/>
        <w:rPr>
          <w:rtl/>
          <w:lang w:eastAsia="he-IL"/>
        </w:rPr>
      </w:pPr>
      <w:bookmarkStart w:id="2300" w:name="ET_guest_אחמד_שייח_מוחמד_182"/>
      <w:r w:rsidRPr="00CA0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שייח מוחמד:</w:t>
      </w:r>
      <w:r w:rsidRPr="00CA0D1A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300"/>
    </w:p>
    <w:p w:rsidR="00CA0D1A" w:rsidRDefault="00CA0D1A" w:rsidP="00CA0D1A">
      <w:pPr>
        <w:pStyle w:val="KeepWithNext"/>
        <w:rPr>
          <w:rtl/>
          <w:lang w:eastAsia="he-IL"/>
        </w:rPr>
      </w:pPr>
    </w:p>
    <w:p w:rsidR="00CA0D1A" w:rsidRDefault="00CA0D1A" w:rsidP="00CA0D1A">
      <w:pPr>
        <w:rPr>
          <w:rtl/>
          <w:lang w:eastAsia="he-IL"/>
        </w:rPr>
      </w:pPr>
      <w:bookmarkStart w:id="2301" w:name="_ETM_Q1_5863627"/>
      <w:bookmarkStart w:id="2302" w:name="_ETM_Q1_5863642"/>
      <w:bookmarkEnd w:id="2301"/>
      <w:bookmarkEnd w:id="2302"/>
      <w:r>
        <w:rPr>
          <w:rFonts w:hint="cs"/>
          <w:rtl/>
          <w:lang w:eastAsia="he-IL"/>
        </w:rPr>
        <w:t xml:space="preserve">מערכת החינוך. דיברו על סקרים, אנחנו בחדר </w:t>
      </w:r>
      <w:bookmarkStart w:id="2303" w:name="_ETM_Q1_5868435"/>
      <w:bookmarkEnd w:id="2303"/>
      <w:r>
        <w:rPr>
          <w:rFonts w:hint="cs"/>
          <w:rtl/>
          <w:lang w:eastAsia="he-IL"/>
        </w:rPr>
        <w:t xml:space="preserve">המצב עסקנו יום יום עם סקר, הוצאנו סקר מופנה לרשות </w:t>
      </w:r>
      <w:bookmarkStart w:id="2304" w:name="_ETM_Q1_5873663"/>
      <w:bookmarkEnd w:id="2304"/>
      <w:r>
        <w:rPr>
          <w:rFonts w:hint="cs"/>
          <w:rtl/>
          <w:lang w:eastAsia="he-IL"/>
        </w:rPr>
        <w:t xml:space="preserve">המקומית ואספנו את הידע. יש לנו המון ידע והמון ניסיון </w:t>
      </w:r>
      <w:bookmarkStart w:id="2305" w:name="_ETM_Q1_5873787"/>
      <w:bookmarkEnd w:id="2305"/>
      <w:r w:rsidR="0059785E">
        <w:rPr>
          <w:rFonts w:hint="cs"/>
          <w:rtl/>
          <w:lang w:eastAsia="he-IL"/>
        </w:rPr>
        <w:t xml:space="preserve">בתוך חדר המצב </w:t>
      </w:r>
      <w:r w:rsidR="00F84E42">
        <w:rPr>
          <w:rFonts w:hint="cs"/>
          <w:rtl/>
          <w:lang w:eastAsia="he-IL"/>
        </w:rPr>
        <w:t xml:space="preserve">שאפשר לשתף את זה, אנחנו מנסים לשתף את </w:t>
      </w:r>
      <w:bookmarkStart w:id="2306" w:name="_ETM_Q1_5881482"/>
      <w:bookmarkEnd w:id="2306"/>
      <w:r w:rsidR="00F84E42">
        <w:rPr>
          <w:rFonts w:hint="cs"/>
          <w:rtl/>
          <w:lang w:eastAsia="he-IL"/>
        </w:rPr>
        <w:t xml:space="preserve">זה, אבל לא מקבלים את ההזדמנות. </w:t>
      </w:r>
    </w:p>
    <w:p w:rsidR="00F84E42" w:rsidRDefault="00F84E42" w:rsidP="00CA0D1A">
      <w:pPr>
        <w:rPr>
          <w:rtl/>
          <w:lang w:eastAsia="he-IL"/>
        </w:rPr>
      </w:pPr>
      <w:bookmarkStart w:id="2307" w:name="_ETM_Q1_5884048"/>
      <w:bookmarkStart w:id="2308" w:name="_ETM_Q1_5884107"/>
      <w:bookmarkEnd w:id="2307"/>
      <w:bookmarkEnd w:id="2308"/>
      <w:r>
        <w:rPr>
          <w:rFonts w:hint="cs"/>
          <w:rtl/>
          <w:lang w:eastAsia="he-IL"/>
        </w:rPr>
        <w:t xml:space="preserve"> </w:t>
      </w:r>
    </w:p>
    <w:p w:rsidR="00F84E42" w:rsidRDefault="00F84E42" w:rsidP="00F84E42">
      <w:pPr>
        <w:pStyle w:val="af6"/>
        <w:keepNext/>
        <w:rPr>
          <w:rtl/>
        </w:rPr>
      </w:pPr>
      <w:bookmarkStart w:id="2309" w:name="ET_yor_5795_183"/>
      <w:r w:rsidRPr="00F84E4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84E42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309"/>
    </w:p>
    <w:p w:rsidR="00F84E42" w:rsidRDefault="00F84E42" w:rsidP="00F84E42">
      <w:pPr>
        <w:pStyle w:val="KeepWithNext"/>
        <w:rPr>
          <w:rtl/>
          <w:lang w:eastAsia="he-IL"/>
        </w:rPr>
      </w:pPr>
    </w:p>
    <w:p w:rsidR="00F84E42" w:rsidRDefault="00F84E42" w:rsidP="00F84E42">
      <w:pPr>
        <w:rPr>
          <w:rtl/>
          <w:lang w:eastAsia="he-IL"/>
        </w:rPr>
      </w:pPr>
      <w:bookmarkStart w:id="2310" w:name="_ETM_Q1_5886322"/>
      <w:bookmarkStart w:id="2311" w:name="_ETM_Q1_5886336"/>
      <w:bookmarkEnd w:id="2310"/>
      <w:bookmarkEnd w:id="2311"/>
      <w:r>
        <w:rPr>
          <w:rFonts w:hint="cs"/>
          <w:rtl/>
          <w:lang w:eastAsia="he-IL"/>
        </w:rPr>
        <w:t>תודה.</w:t>
      </w:r>
    </w:p>
    <w:p w:rsidR="00F84E42" w:rsidRDefault="00F84E42" w:rsidP="00F84E42">
      <w:pPr>
        <w:rPr>
          <w:rtl/>
          <w:lang w:eastAsia="he-IL"/>
        </w:rPr>
      </w:pPr>
      <w:bookmarkStart w:id="2312" w:name="_ETM_Q1_5887790"/>
      <w:bookmarkStart w:id="2313" w:name="_ETM_Q1_5887850"/>
      <w:bookmarkStart w:id="2314" w:name="_ETM_Q1_5888454"/>
      <w:bookmarkEnd w:id="2312"/>
      <w:bookmarkEnd w:id="2313"/>
      <w:bookmarkEnd w:id="2314"/>
    </w:p>
    <w:p w:rsidR="00F84E42" w:rsidRDefault="00F84E42" w:rsidP="00F84E42">
      <w:pPr>
        <w:pStyle w:val="af9"/>
        <w:keepNext/>
        <w:rPr>
          <w:rtl/>
          <w:lang w:eastAsia="he-IL"/>
        </w:rPr>
      </w:pPr>
      <w:bookmarkStart w:id="2315" w:name="ET_guest_אחמד_שייח_מוחמד_184"/>
      <w:r w:rsidRPr="00F84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שייח מוחמד:</w:t>
      </w:r>
      <w:r w:rsidRPr="00F84E42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315"/>
    </w:p>
    <w:p w:rsidR="00F84E42" w:rsidRDefault="00F84E42" w:rsidP="00F84E42">
      <w:pPr>
        <w:pStyle w:val="KeepWithNext"/>
        <w:rPr>
          <w:rtl/>
          <w:lang w:eastAsia="he-IL"/>
        </w:rPr>
      </w:pPr>
    </w:p>
    <w:p w:rsidR="00F84E42" w:rsidRDefault="00436306" w:rsidP="00F84E42">
      <w:pPr>
        <w:rPr>
          <w:rtl/>
          <w:lang w:eastAsia="he-IL"/>
        </w:rPr>
      </w:pPr>
      <w:bookmarkStart w:id="2316" w:name="_ETM_Q1_5888705"/>
      <w:bookmarkStart w:id="2317" w:name="_ETM_Q1_5888720"/>
      <w:bookmarkEnd w:id="2316"/>
      <w:bookmarkEnd w:id="2317"/>
      <w:r>
        <w:rPr>
          <w:rFonts w:hint="cs"/>
          <w:rtl/>
          <w:lang w:eastAsia="he-IL"/>
        </w:rPr>
        <w:t>אני א</w:t>
      </w:r>
      <w:r w:rsidR="00F84E42">
        <w:rPr>
          <w:rFonts w:hint="cs"/>
          <w:rtl/>
          <w:lang w:eastAsia="he-IL"/>
        </w:rPr>
        <w:t>סתפק בנקודה הזאת.</w:t>
      </w:r>
    </w:p>
    <w:p w:rsidR="00F84E42" w:rsidRDefault="00F84E42" w:rsidP="00F84E42">
      <w:pPr>
        <w:rPr>
          <w:rtl/>
          <w:lang w:eastAsia="he-IL"/>
        </w:rPr>
      </w:pPr>
      <w:bookmarkStart w:id="2318" w:name="_ETM_Q1_5891198"/>
      <w:bookmarkStart w:id="2319" w:name="_ETM_Q1_5891259"/>
      <w:bookmarkStart w:id="2320" w:name="_ETM_Q1_5892854"/>
      <w:bookmarkEnd w:id="2318"/>
      <w:bookmarkEnd w:id="2319"/>
      <w:bookmarkEnd w:id="2320"/>
    </w:p>
    <w:p w:rsidR="00F84E42" w:rsidRDefault="00F84E42" w:rsidP="00F84E42">
      <w:pPr>
        <w:pStyle w:val="af6"/>
        <w:keepNext/>
        <w:rPr>
          <w:rtl/>
        </w:rPr>
      </w:pPr>
      <w:bookmarkStart w:id="2321" w:name="ET_yor_5795_185"/>
      <w:r w:rsidRPr="00F84E4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84E42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321"/>
    </w:p>
    <w:p w:rsidR="00F84E42" w:rsidRDefault="00F84E42" w:rsidP="00F84E42">
      <w:pPr>
        <w:pStyle w:val="KeepWithNext"/>
        <w:rPr>
          <w:rtl/>
          <w:lang w:eastAsia="he-IL"/>
        </w:rPr>
      </w:pPr>
    </w:p>
    <w:p w:rsidR="00F84E42" w:rsidRDefault="00F84E42" w:rsidP="00F84E42">
      <w:pPr>
        <w:rPr>
          <w:rtl/>
          <w:lang w:eastAsia="he-IL"/>
        </w:rPr>
      </w:pPr>
      <w:bookmarkStart w:id="2322" w:name="_ETM_Q1_5893172"/>
      <w:bookmarkStart w:id="2323" w:name="_ETM_Q1_5893187"/>
      <w:bookmarkEnd w:id="2322"/>
      <w:bookmarkEnd w:id="2323"/>
      <w:r>
        <w:rPr>
          <w:rFonts w:hint="cs"/>
          <w:rtl/>
          <w:lang w:eastAsia="he-IL"/>
        </w:rPr>
        <w:t xml:space="preserve">כן, אנחנו נשמח </w:t>
      </w:r>
      <w:bookmarkStart w:id="2324" w:name="_ETM_Q1_5890040"/>
      <w:bookmarkEnd w:id="2324"/>
      <w:r>
        <w:rPr>
          <w:rFonts w:hint="cs"/>
          <w:rtl/>
          <w:lang w:eastAsia="he-IL"/>
        </w:rPr>
        <w:t xml:space="preserve">לארח אתכם, נהיה בקשר. הוועדה הזאת </w:t>
      </w:r>
      <w:bookmarkStart w:id="2325" w:name="_ETM_Q1_5900264"/>
      <w:bookmarkEnd w:id="2325"/>
      <w:r>
        <w:rPr>
          <w:rFonts w:hint="cs"/>
          <w:rtl/>
          <w:lang w:eastAsia="he-IL"/>
        </w:rPr>
        <w:t xml:space="preserve">היא במה, לא רק לחברי הכנסת, אנחנו גם ממעטים לדבר </w:t>
      </w:r>
      <w:bookmarkStart w:id="2326" w:name="_ETM_Q1_5905240"/>
      <w:bookmarkEnd w:id="2326"/>
      <w:r>
        <w:rPr>
          <w:rFonts w:hint="cs"/>
          <w:rtl/>
          <w:lang w:eastAsia="he-IL"/>
        </w:rPr>
        <w:t xml:space="preserve">כחברי כנסת פה ונותנים במה גם לחברה האזרחית, גם לראשי </w:t>
      </w:r>
      <w:bookmarkStart w:id="2327" w:name="_ETM_Q1_5911272"/>
      <w:bookmarkEnd w:id="2327"/>
      <w:r>
        <w:rPr>
          <w:rFonts w:hint="cs"/>
          <w:rtl/>
          <w:lang w:eastAsia="he-IL"/>
        </w:rPr>
        <w:t>הרשויות שלא מנצלים את זה, וכמובן לגורמים אחרים. אנחנו</w:t>
      </w:r>
      <w:bookmarkStart w:id="2328" w:name="_ETM_Q1_5913710"/>
      <w:bookmarkEnd w:id="2328"/>
      <w:r>
        <w:rPr>
          <w:rFonts w:hint="cs"/>
          <w:rtl/>
          <w:lang w:eastAsia="he-IL"/>
        </w:rPr>
        <w:t xml:space="preserve"> נהיה בקשר ונתאם דברים שתוכלו להשתתף ולהשפיע על הדיון </w:t>
      </w:r>
      <w:bookmarkStart w:id="2329" w:name="_ETM_Q1_5922614"/>
      <w:bookmarkEnd w:id="2329"/>
      <w:r>
        <w:rPr>
          <w:rFonts w:hint="cs"/>
          <w:rtl/>
          <w:lang w:eastAsia="he-IL"/>
        </w:rPr>
        <w:t xml:space="preserve">שמתקיים בוועדה ועל התוכניות בהמשך. </w:t>
      </w:r>
    </w:p>
    <w:p w:rsidR="00F84E42" w:rsidRDefault="00F84E42" w:rsidP="00F84E42">
      <w:pPr>
        <w:rPr>
          <w:rtl/>
          <w:lang w:eastAsia="he-IL"/>
        </w:rPr>
      </w:pPr>
      <w:bookmarkStart w:id="2330" w:name="_ETM_Q1_5929582"/>
      <w:bookmarkStart w:id="2331" w:name="_ETM_Q1_5929624"/>
      <w:bookmarkEnd w:id="2330"/>
      <w:bookmarkEnd w:id="2331"/>
    </w:p>
    <w:p w:rsidR="00F84E42" w:rsidRPr="00F84E42" w:rsidRDefault="00F84E42" w:rsidP="00F84E42">
      <w:pPr>
        <w:rPr>
          <w:rtl/>
          <w:lang w:eastAsia="he-IL"/>
        </w:rPr>
      </w:pPr>
      <w:bookmarkStart w:id="2332" w:name="_ETM_Q1_5929902"/>
      <w:bookmarkStart w:id="2333" w:name="_ETM_Q1_5929937"/>
      <w:bookmarkEnd w:id="2332"/>
      <w:bookmarkEnd w:id="2333"/>
      <w:r>
        <w:rPr>
          <w:rFonts w:hint="cs"/>
          <w:rtl/>
          <w:lang w:eastAsia="he-IL"/>
        </w:rPr>
        <w:t xml:space="preserve">אנחנו ניקח עוד שתי </w:t>
      </w:r>
      <w:bookmarkStart w:id="2334" w:name="_ETM_Q1_5934078"/>
      <w:bookmarkEnd w:id="2334"/>
      <w:r>
        <w:rPr>
          <w:rFonts w:hint="cs"/>
          <w:rtl/>
          <w:lang w:eastAsia="he-IL"/>
        </w:rPr>
        <w:t>התייחסויות קצרות, גב' נתנאלה ברקלי, מנהלת תחום בכירה, מחקרי גמלאות.</w:t>
      </w:r>
    </w:p>
    <w:p w:rsidR="00CA0D1A" w:rsidRPr="002A31AD" w:rsidRDefault="00CA0D1A" w:rsidP="002A31AD">
      <w:pPr>
        <w:rPr>
          <w:rtl/>
          <w:lang w:eastAsia="he-IL"/>
        </w:rPr>
      </w:pPr>
      <w:bookmarkStart w:id="2335" w:name="_ETM_Q1_5620011"/>
      <w:bookmarkStart w:id="2336" w:name="_ETM_Q1_5620133"/>
      <w:bookmarkEnd w:id="2335"/>
      <w:bookmarkEnd w:id="2336"/>
    </w:p>
    <w:p w:rsidR="00AC723B" w:rsidRDefault="00AC723B" w:rsidP="00AC723B">
      <w:pPr>
        <w:pStyle w:val="af9"/>
        <w:keepNext/>
        <w:rPr>
          <w:rtl/>
          <w:lang w:eastAsia="he-IL"/>
        </w:rPr>
      </w:pPr>
      <w:bookmarkStart w:id="2337" w:name="ET_guest_נתנאלה_ברקלי_169"/>
      <w:r w:rsidRPr="00AC7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נתנאלה ברקלי:</w:t>
      </w:r>
      <w:r w:rsidRPr="00AC723B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337"/>
    </w:p>
    <w:p w:rsidR="00AC723B" w:rsidRDefault="00AC723B" w:rsidP="00AC723B">
      <w:pPr>
        <w:pStyle w:val="KeepWithNext"/>
        <w:rPr>
          <w:rtl/>
          <w:lang w:eastAsia="he-IL"/>
        </w:rPr>
      </w:pPr>
    </w:p>
    <w:p w:rsidR="0042082D" w:rsidRDefault="00F84E42" w:rsidP="0042082D">
      <w:pPr>
        <w:rPr>
          <w:rtl/>
          <w:lang w:eastAsia="he-IL"/>
        </w:rPr>
      </w:pPr>
      <w:bookmarkStart w:id="2338" w:name="_ETM_Q1_5560004"/>
      <w:bookmarkStart w:id="2339" w:name="_ETM_Q1_5560020"/>
      <w:bookmarkStart w:id="2340" w:name="_ETM_Q1_5573225"/>
      <w:bookmarkEnd w:id="2338"/>
      <w:bookmarkEnd w:id="2339"/>
      <w:bookmarkEnd w:id="2340"/>
      <w:r>
        <w:rPr>
          <w:rFonts w:hint="cs"/>
          <w:rtl/>
          <w:lang w:eastAsia="he-IL"/>
        </w:rPr>
        <w:t xml:space="preserve">כן, בוקר טוב. </w:t>
      </w:r>
      <w:r w:rsidR="0042082D">
        <w:rPr>
          <w:rFonts w:hint="cs"/>
          <w:rtl/>
          <w:lang w:eastAsia="he-IL"/>
        </w:rPr>
        <w:t xml:space="preserve">כמינהל מחקר אנחנו באמת, </w:t>
      </w:r>
      <w:bookmarkStart w:id="2341" w:name="_ETM_Q1_5955821"/>
      <w:bookmarkEnd w:id="2341"/>
      <w:r w:rsidR="0042082D">
        <w:rPr>
          <w:rFonts w:hint="cs"/>
          <w:rtl/>
          <w:lang w:eastAsia="he-IL"/>
        </w:rPr>
        <w:t xml:space="preserve">במיוחד בתקופה של הקורונה, עסקנו רבות בניתוח הנתונים, לרבות נתונים </w:t>
      </w:r>
      <w:bookmarkStart w:id="2342" w:name="_ETM_Q1_5961416"/>
      <w:bookmarkEnd w:id="2342"/>
      <w:r w:rsidR="0042082D">
        <w:rPr>
          <w:rFonts w:hint="cs"/>
          <w:rtl/>
          <w:lang w:eastAsia="he-IL"/>
        </w:rPr>
        <w:t xml:space="preserve">לפי לאום. במרץ הוצאנו דוח תקופתי שהתייחס לתקופת הקורונה וגם </w:t>
      </w:r>
      <w:bookmarkStart w:id="2343" w:name="_ETM_Q1_5968296"/>
      <w:bookmarkEnd w:id="2343"/>
      <w:r w:rsidR="0042082D">
        <w:rPr>
          <w:rFonts w:hint="cs"/>
          <w:rtl/>
          <w:lang w:eastAsia="he-IL"/>
        </w:rPr>
        <w:t xml:space="preserve">נגע בנושא של הלאום, הבדלים בין ערבים ויהודים מבחינת קבלת </w:t>
      </w:r>
      <w:bookmarkStart w:id="2344" w:name="_ETM_Q1_5978528"/>
      <w:bookmarkEnd w:id="2344"/>
      <w:r w:rsidR="0042082D">
        <w:rPr>
          <w:rFonts w:hint="cs"/>
          <w:rtl/>
          <w:lang w:eastAsia="he-IL"/>
        </w:rPr>
        <w:t xml:space="preserve">דמי אבטלה. אפשר לומר שאם אנחנו מסתכלים על שלושת </w:t>
      </w:r>
      <w:bookmarkStart w:id="2345" w:name="_ETM_Q1_5984840"/>
      <w:bookmarkEnd w:id="2345"/>
      <w:r w:rsidR="0042082D">
        <w:rPr>
          <w:rFonts w:hint="cs"/>
          <w:rtl/>
          <w:lang w:eastAsia="he-IL"/>
        </w:rPr>
        <w:t xml:space="preserve">הסגרים שהיו, ניקח את אפריל ואוקטובר 20' וינואר 21', </w:t>
      </w:r>
      <w:bookmarkStart w:id="2346" w:name="_ETM_Q1_5991010"/>
      <w:bookmarkEnd w:id="2346"/>
      <w:r w:rsidR="0042082D">
        <w:rPr>
          <w:rFonts w:hint="cs"/>
          <w:rtl/>
          <w:lang w:eastAsia="he-IL"/>
        </w:rPr>
        <w:t xml:space="preserve">שיעור הגברים היהודים מבין סך מקבלי האבטלה עמד </w:t>
      </w:r>
      <w:bookmarkStart w:id="2347" w:name="_ETM_Q1_5995822"/>
      <w:bookmarkEnd w:id="2347"/>
      <w:r w:rsidR="0042082D">
        <w:rPr>
          <w:rFonts w:hint="cs"/>
          <w:rtl/>
          <w:lang w:eastAsia="he-IL"/>
        </w:rPr>
        <w:t>על כ-80% ושיעור הערבים שקיבלו אבטלה עמד על כ-20%.</w:t>
      </w:r>
      <w:r w:rsidR="00175196">
        <w:rPr>
          <w:rFonts w:hint="cs"/>
          <w:rtl/>
          <w:lang w:eastAsia="he-IL"/>
        </w:rPr>
        <w:t xml:space="preserve"> </w:t>
      </w:r>
      <w:bookmarkStart w:id="2348" w:name="_ETM_Q1_6033232"/>
      <w:bookmarkEnd w:id="2348"/>
    </w:p>
    <w:p w:rsidR="0042082D" w:rsidRDefault="0042082D" w:rsidP="0042082D">
      <w:pPr>
        <w:rPr>
          <w:rtl/>
          <w:lang w:eastAsia="he-IL"/>
        </w:rPr>
      </w:pPr>
      <w:bookmarkStart w:id="2349" w:name="_ETM_Q1_6033304"/>
      <w:bookmarkEnd w:id="2349"/>
    </w:p>
    <w:p w:rsidR="0042082D" w:rsidRDefault="0042082D" w:rsidP="0042082D">
      <w:pPr>
        <w:pStyle w:val="af6"/>
        <w:keepNext/>
        <w:rPr>
          <w:rtl/>
        </w:rPr>
      </w:pPr>
      <w:bookmarkStart w:id="2350" w:name="ET_yor_5795_186"/>
      <w:r w:rsidRPr="0042082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2082D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350"/>
    </w:p>
    <w:p w:rsidR="0042082D" w:rsidRDefault="0042082D" w:rsidP="0042082D">
      <w:pPr>
        <w:pStyle w:val="KeepWithNext"/>
        <w:rPr>
          <w:rtl/>
          <w:lang w:eastAsia="he-IL"/>
        </w:rPr>
      </w:pPr>
    </w:p>
    <w:p w:rsidR="0042082D" w:rsidRDefault="0042082D" w:rsidP="0042082D">
      <w:pPr>
        <w:rPr>
          <w:rtl/>
          <w:lang w:eastAsia="he-IL"/>
        </w:rPr>
      </w:pPr>
      <w:bookmarkStart w:id="2351" w:name="_ETM_Q1_6011775"/>
      <w:bookmarkStart w:id="2352" w:name="_ETM_Q1_6011793"/>
      <w:bookmarkEnd w:id="2351"/>
      <w:bookmarkEnd w:id="2352"/>
      <w:r>
        <w:rPr>
          <w:rFonts w:hint="cs"/>
          <w:rtl/>
          <w:lang w:eastAsia="he-IL"/>
        </w:rPr>
        <w:t xml:space="preserve">אנחנו מדברים רק על גברים, לא על נשים? </w:t>
      </w:r>
    </w:p>
    <w:p w:rsidR="0042082D" w:rsidRDefault="0042082D" w:rsidP="0042082D">
      <w:pPr>
        <w:rPr>
          <w:rtl/>
          <w:lang w:eastAsia="he-IL"/>
        </w:rPr>
      </w:pPr>
      <w:bookmarkStart w:id="2353" w:name="_ETM_Q1_6016596"/>
      <w:bookmarkStart w:id="2354" w:name="_ETM_Q1_6016659"/>
      <w:bookmarkStart w:id="2355" w:name="_ETM_Q1_6017796"/>
      <w:bookmarkEnd w:id="2353"/>
      <w:bookmarkEnd w:id="2354"/>
      <w:bookmarkEnd w:id="2355"/>
    </w:p>
    <w:p w:rsidR="0042082D" w:rsidRDefault="0042082D" w:rsidP="0042082D">
      <w:pPr>
        <w:pStyle w:val="af9"/>
        <w:keepNext/>
        <w:rPr>
          <w:rtl/>
          <w:lang w:eastAsia="he-IL"/>
        </w:rPr>
      </w:pPr>
      <w:bookmarkStart w:id="2356" w:name="ET_guest_נתנאלה_ברקלי_187"/>
      <w:r w:rsidRPr="00420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נתנאלה ברקלי:</w:t>
      </w:r>
      <w:r w:rsidRPr="0042082D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356"/>
    </w:p>
    <w:p w:rsidR="0042082D" w:rsidRDefault="0042082D" w:rsidP="0042082D">
      <w:pPr>
        <w:pStyle w:val="KeepWithNext"/>
        <w:rPr>
          <w:rtl/>
          <w:lang w:eastAsia="he-IL"/>
        </w:rPr>
      </w:pPr>
    </w:p>
    <w:p w:rsidR="0042082D" w:rsidRDefault="0042082D" w:rsidP="0042082D">
      <w:pPr>
        <w:rPr>
          <w:rtl/>
          <w:lang w:eastAsia="he-IL"/>
        </w:rPr>
      </w:pPr>
      <w:bookmarkStart w:id="2357" w:name="_ETM_Q1_6018063"/>
      <w:bookmarkStart w:id="2358" w:name="_ETM_Q1_6018080"/>
      <w:bookmarkEnd w:id="2357"/>
      <w:bookmarkEnd w:id="2358"/>
      <w:r>
        <w:rPr>
          <w:rFonts w:hint="cs"/>
          <w:rtl/>
          <w:lang w:eastAsia="he-IL"/>
        </w:rPr>
        <w:t xml:space="preserve">לא, זה </w:t>
      </w:r>
      <w:bookmarkStart w:id="2359" w:name="_ETM_Q1_6018900"/>
      <w:bookmarkEnd w:id="2359"/>
      <w:r>
        <w:rPr>
          <w:rFonts w:hint="cs"/>
          <w:rtl/>
          <w:lang w:eastAsia="he-IL"/>
        </w:rPr>
        <w:t xml:space="preserve">בסך הכול, סך הכול מסך המובטלים, אם אנחנו מסתכלים על </w:t>
      </w:r>
      <w:bookmarkStart w:id="2360" w:name="_ETM_Q1_6021958"/>
      <w:bookmarkEnd w:id="2360"/>
      <w:r>
        <w:rPr>
          <w:rFonts w:hint="cs"/>
          <w:rtl/>
          <w:lang w:eastAsia="he-IL"/>
        </w:rPr>
        <w:t>שלושת הסגרים האחוזים נשארו די דומים, גם נשים וגם גברים,</w:t>
      </w:r>
      <w:bookmarkStart w:id="2361" w:name="_ETM_Q1_6028982"/>
      <w:bookmarkEnd w:id="2361"/>
      <w:r>
        <w:rPr>
          <w:rFonts w:hint="cs"/>
          <w:rtl/>
          <w:lang w:eastAsia="he-IL"/>
        </w:rPr>
        <w:t xml:space="preserve"> 80% הם יהודים וכ-20% ערבים. אבל כשבדקנו את החזרה </w:t>
      </w:r>
      <w:bookmarkStart w:id="2362" w:name="_ETM_Q1_6032016"/>
      <w:bookmarkEnd w:id="2362"/>
      <w:r>
        <w:rPr>
          <w:rFonts w:hint="cs"/>
          <w:rtl/>
          <w:lang w:eastAsia="he-IL"/>
        </w:rPr>
        <w:t>לשוק העבודה בפברואר-מרץ 21' ראינו שמתוך אלה שחזרו ל</w:t>
      </w:r>
      <w:bookmarkStart w:id="2363" w:name="_ETM_Q1_6038076"/>
      <w:bookmarkEnd w:id="2363"/>
      <w:r>
        <w:rPr>
          <w:rFonts w:hint="cs"/>
          <w:rtl/>
          <w:lang w:eastAsia="he-IL"/>
        </w:rPr>
        <w:t xml:space="preserve">עבודה 87% הם יהודים ורק 13% הם מהמגזר הערבי, </w:t>
      </w:r>
      <w:bookmarkStart w:id="2364" w:name="_ETM_Q1_6047368"/>
      <w:bookmarkEnd w:id="2364"/>
      <w:r>
        <w:rPr>
          <w:rFonts w:hint="cs"/>
          <w:rtl/>
          <w:lang w:eastAsia="he-IL"/>
        </w:rPr>
        <w:t xml:space="preserve">מקבלי דמי האבטלה הערבים. </w:t>
      </w:r>
    </w:p>
    <w:p w:rsidR="0042082D" w:rsidRDefault="0042082D" w:rsidP="0042082D">
      <w:pPr>
        <w:rPr>
          <w:rtl/>
          <w:lang w:eastAsia="he-IL"/>
        </w:rPr>
      </w:pPr>
      <w:bookmarkStart w:id="2365" w:name="_ETM_Q1_6052648"/>
      <w:bookmarkStart w:id="2366" w:name="_ETM_Q1_6052709"/>
      <w:bookmarkEnd w:id="2365"/>
      <w:bookmarkEnd w:id="2366"/>
    </w:p>
    <w:p w:rsidR="0042082D" w:rsidRDefault="0042082D" w:rsidP="0042082D">
      <w:pPr>
        <w:rPr>
          <w:rtl/>
          <w:lang w:eastAsia="he-IL"/>
        </w:rPr>
      </w:pPr>
      <w:bookmarkStart w:id="2367" w:name="_ETM_Q1_6052792"/>
      <w:bookmarkStart w:id="2368" w:name="_ETM_Q1_6052858"/>
      <w:bookmarkEnd w:id="2367"/>
      <w:bookmarkEnd w:id="2368"/>
      <w:r>
        <w:rPr>
          <w:rFonts w:hint="cs"/>
          <w:rtl/>
          <w:lang w:eastAsia="he-IL"/>
        </w:rPr>
        <w:t xml:space="preserve">ודבר נוסף שרציתי לומר זה לגבי </w:t>
      </w:r>
      <w:bookmarkStart w:id="2369" w:name="_ETM_Q1_6056016"/>
      <w:bookmarkEnd w:id="2369"/>
      <w:r>
        <w:rPr>
          <w:rFonts w:hint="cs"/>
          <w:rtl/>
          <w:lang w:eastAsia="he-IL"/>
        </w:rPr>
        <w:t xml:space="preserve">נשים וגברים, גם בהסתכלות על שלושת הסגרים. מעניין שאחוז </w:t>
      </w:r>
      <w:bookmarkStart w:id="2370" w:name="_ETM_Q1_6064768"/>
      <w:bookmarkEnd w:id="2370"/>
      <w:r>
        <w:rPr>
          <w:rFonts w:hint="cs"/>
          <w:rtl/>
          <w:lang w:eastAsia="he-IL"/>
        </w:rPr>
        <w:t xml:space="preserve">הגברים הערבים לעומת הנשים הערביות הוא ממש הפוך </w:t>
      </w:r>
      <w:bookmarkStart w:id="2371" w:name="_ETM_Q1_6073464"/>
      <w:bookmarkEnd w:id="2371"/>
      <w:r>
        <w:rPr>
          <w:rFonts w:hint="cs"/>
          <w:rtl/>
          <w:lang w:eastAsia="he-IL"/>
        </w:rPr>
        <w:t xml:space="preserve">למה שקרה בקרב היהודים. שיעור מקבלי האבטלה הערבים הוא </w:t>
      </w:r>
      <w:bookmarkStart w:id="2372" w:name="_ETM_Q1_6079612"/>
      <w:bookmarkEnd w:id="2372"/>
      <w:r>
        <w:rPr>
          <w:rFonts w:hint="cs"/>
          <w:rtl/>
          <w:lang w:eastAsia="he-IL"/>
        </w:rPr>
        <w:t xml:space="preserve">60% לעומת 40% נשים ערביות, ואצל היהודים זה בדיוק הפוך, </w:t>
      </w:r>
      <w:bookmarkStart w:id="2373" w:name="_ETM_Q1_6085778"/>
      <w:bookmarkEnd w:id="2373"/>
      <w:r>
        <w:rPr>
          <w:rFonts w:hint="cs"/>
          <w:rtl/>
          <w:lang w:eastAsia="he-IL"/>
        </w:rPr>
        <w:t xml:space="preserve">60% הם נשים ו-40% הם גברים. </w:t>
      </w:r>
    </w:p>
    <w:p w:rsidR="0042082D" w:rsidRDefault="0042082D" w:rsidP="0042082D">
      <w:pPr>
        <w:rPr>
          <w:rtl/>
          <w:lang w:eastAsia="he-IL"/>
        </w:rPr>
      </w:pPr>
      <w:bookmarkStart w:id="2374" w:name="_ETM_Q1_6090338"/>
      <w:bookmarkStart w:id="2375" w:name="_ETM_Q1_6090395"/>
      <w:bookmarkEnd w:id="2374"/>
      <w:bookmarkEnd w:id="2375"/>
    </w:p>
    <w:p w:rsidR="0042082D" w:rsidRDefault="0042082D" w:rsidP="0042082D">
      <w:pPr>
        <w:pStyle w:val="a4"/>
        <w:keepNext/>
        <w:rPr>
          <w:rtl/>
        </w:rPr>
      </w:pPr>
      <w:bookmarkStart w:id="2376" w:name="ET_speaker_6154_188"/>
      <w:r w:rsidRPr="0042082D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42082D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2376"/>
    </w:p>
    <w:p w:rsidR="0042082D" w:rsidRDefault="0042082D" w:rsidP="0042082D">
      <w:pPr>
        <w:pStyle w:val="KeepWithNext"/>
        <w:rPr>
          <w:rtl/>
          <w:lang w:eastAsia="he-IL"/>
        </w:rPr>
      </w:pPr>
    </w:p>
    <w:p w:rsidR="0042082D" w:rsidRDefault="0042082D" w:rsidP="0042082D">
      <w:pPr>
        <w:rPr>
          <w:rtl/>
          <w:lang w:eastAsia="he-IL"/>
        </w:rPr>
      </w:pPr>
      <w:bookmarkStart w:id="2377" w:name="_ETM_Q1_6087128"/>
      <w:bookmarkStart w:id="2378" w:name="_ETM_Q1_6087146"/>
      <w:bookmarkEnd w:id="2377"/>
      <w:bookmarkEnd w:id="2378"/>
      <w:r>
        <w:rPr>
          <w:rFonts w:hint="cs"/>
          <w:rtl/>
          <w:lang w:eastAsia="he-IL"/>
        </w:rPr>
        <w:t xml:space="preserve">איך היא מסבירה את </w:t>
      </w:r>
      <w:bookmarkStart w:id="2379" w:name="_ETM_Q1_6088960"/>
      <w:bookmarkEnd w:id="2379"/>
      <w:r>
        <w:rPr>
          <w:rFonts w:hint="cs"/>
          <w:rtl/>
          <w:lang w:eastAsia="he-IL"/>
        </w:rPr>
        <w:t xml:space="preserve">זה? </w:t>
      </w:r>
    </w:p>
    <w:p w:rsidR="0042082D" w:rsidRDefault="0042082D" w:rsidP="0042082D">
      <w:pPr>
        <w:rPr>
          <w:rtl/>
          <w:lang w:eastAsia="he-IL"/>
        </w:rPr>
      </w:pPr>
      <w:bookmarkStart w:id="2380" w:name="_ETM_Q1_6089608"/>
      <w:bookmarkStart w:id="2381" w:name="_ETM_Q1_6089664"/>
      <w:bookmarkStart w:id="2382" w:name="_ETM_Q1_6091424"/>
      <w:bookmarkEnd w:id="2380"/>
      <w:bookmarkEnd w:id="2381"/>
      <w:bookmarkEnd w:id="2382"/>
    </w:p>
    <w:p w:rsidR="0042082D" w:rsidRDefault="0042082D" w:rsidP="0042082D">
      <w:pPr>
        <w:pStyle w:val="af9"/>
        <w:keepNext/>
        <w:rPr>
          <w:rtl/>
          <w:lang w:eastAsia="he-IL"/>
        </w:rPr>
      </w:pPr>
      <w:bookmarkStart w:id="2383" w:name="ET_guest_איימן_סיף_189"/>
      <w:r w:rsidRPr="00420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סיף:</w:t>
      </w:r>
      <w:r w:rsidRPr="0042082D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383"/>
    </w:p>
    <w:p w:rsidR="0042082D" w:rsidRDefault="0042082D" w:rsidP="0042082D">
      <w:pPr>
        <w:pStyle w:val="KeepWithNext"/>
        <w:rPr>
          <w:rtl/>
          <w:lang w:eastAsia="he-IL"/>
        </w:rPr>
      </w:pPr>
    </w:p>
    <w:p w:rsidR="0042082D" w:rsidRDefault="0042082D" w:rsidP="0042082D">
      <w:pPr>
        <w:rPr>
          <w:rtl/>
          <w:lang w:eastAsia="he-IL"/>
        </w:rPr>
      </w:pPr>
      <w:bookmarkStart w:id="2384" w:name="_ETM_Q1_6091720"/>
      <w:bookmarkStart w:id="2385" w:name="_ETM_Q1_6091735"/>
      <w:bookmarkEnd w:id="2384"/>
      <w:bookmarkEnd w:id="2385"/>
      <w:r>
        <w:rPr>
          <w:rFonts w:hint="cs"/>
          <w:rtl/>
          <w:lang w:eastAsia="he-IL"/>
        </w:rPr>
        <w:t>תחום העיסוק.</w:t>
      </w:r>
    </w:p>
    <w:p w:rsidR="0042082D" w:rsidRDefault="0042082D" w:rsidP="0042082D">
      <w:pPr>
        <w:rPr>
          <w:rtl/>
          <w:lang w:eastAsia="he-IL"/>
        </w:rPr>
      </w:pPr>
      <w:bookmarkStart w:id="2386" w:name="_ETM_Q1_6093160"/>
      <w:bookmarkStart w:id="2387" w:name="_ETM_Q1_6093227"/>
      <w:bookmarkStart w:id="2388" w:name="_ETM_Q1_6094384"/>
      <w:bookmarkEnd w:id="2386"/>
      <w:bookmarkEnd w:id="2387"/>
      <w:bookmarkEnd w:id="2388"/>
    </w:p>
    <w:p w:rsidR="0042082D" w:rsidRDefault="0042082D" w:rsidP="0042082D">
      <w:pPr>
        <w:pStyle w:val="af9"/>
        <w:keepNext/>
        <w:rPr>
          <w:rtl/>
          <w:lang w:eastAsia="he-IL"/>
        </w:rPr>
      </w:pPr>
      <w:bookmarkStart w:id="2389" w:name="ET_guest_נתנאלה_ברקלי_190"/>
      <w:r w:rsidRPr="00420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נתנאלה ברקלי:</w:t>
      </w:r>
      <w:r w:rsidRPr="0042082D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389"/>
    </w:p>
    <w:p w:rsidR="0042082D" w:rsidRDefault="0042082D" w:rsidP="0042082D">
      <w:pPr>
        <w:pStyle w:val="KeepWithNext"/>
        <w:rPr>
          <w:rtl/>
          <w:lang w:eastAsia="he-IL"/>
        </w:rPr>
      </w:pPr>
    </w:p>
    <w:p w:rsidR="0042082D" w:rsidRDefault="0042082D" w:rsidP="0042082D">
      <w:pPr>
        <w:rPr>
          <w:rtl/>
          <w:lang w:eastAsia="he-IL"/>
        </w:rPr>
      </w:pPr>
      <w:bookmarkStart w:id="2390" w:name="_ETM_Q1_6094753"/>
      <w:bookmarkStart w:id="2391" w:name="_ETM_Q1_6094790"/>
      <w:bookmarkEnd w:id="2390"/>
      <w:bookmarkEnd w:id="2391"/>
      <w:r>
        <w:rPr>
          <w:rFonts w:hint="cs"/>
          <w:rtl/>
          <w:lang w:eastAsia="he-IL"/>
        </w:rPr>
        <w:t xml:space="preserve">יכול להיות שזה גם קשור לשיעור ההשתתפות בשוק </w:t>
      </w:r>
      <w:bookmarkStart w:id="2392" w:name="_ETM_Q1_6096394"/>
      <w:bookmarkEnd w:id="2392"/>
      <w:r>
        <w:rPr>
          <w:rFonts w:hint="cs"/>
          <w:rtl/>
          <w:lang w:eastAsia="he-IL"/>
        </w:rPr>
        <w:t xml:space="preserve">העבודה, אני יכולה לבדוק את זה. </w:t>
      </w:r>
    </w:p>
    <w:p w:rsidR="0042082D" w:rsidRDefault="0042082D" w:rsidP="0042082D">
      <w:pPr>
        <w:rPr>
          <w:rtl/>
          <w:lang w:eastAsia="he-IL"/>
        </w:rPr>
      </w:pPr>
      <w:bookmarkStart w:id="2393" w:name="_ETM_Q1_6096618"/>
      <w:bookmarkStart w:id="2394" w:name="_ETM_Q1_6096687"/>
      <w:bookmarkStart w:id="2395" w:name="_ETM_Q1_6097938"/>
      <w:bookmarkEnd w:id="2393"/>
      <w:bookmarkEnd w:id="2394"/>
      <w:bookmarkEnd w:id="2395"/>
    </w:p>
    <w:p w:rsidR="0042082D" w:rsidRDefault="0042082D" w:rsidP="0042082D">
      <w:pPr>
        <w:pStyle w:val="af6"/>
        <w:keepNext/>
        <w:rPr>
          <w:rtl/>
        </w:rPr>
      </w:pPr>
      <w:bookmarkStart w:id="2396" w:name="ET_yor_5795_191"/>
      <w:r w:rsidRPr="0042082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2082D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396"/>
    </w:p>
    <w:p w:rsidR="0042082D" w:rsidRDefault="0042082D" w:rsidP="0042082D">
      <w:pPr>
        <w:pStyle w:val="KeepWithNext"/>
        <w:rPr>
          <w:rtl/>
          <w:lang w:eastAsia="he-IL"/>
        </w:rPr>
      </w:pPr>
    </w:p>
    <w:p w:rsidR="0042082D" w:rsidRDefault="0042082D" w:rsidP="0042082D">
      <w:pPr>
        <w:rPr>
          <w:rtl/>
          <w:lang w:eastAsia="he-IL"/>
        </w:rPr>
      </w:pPr>
      <w:bookmarkStart w:id="2397" w:name="_ETM_Q1_6098272"/>
      <w:bookmarkStart w:id="2398" w:name="_ETM_Q1_6098288"/>
      <w:bookmarkEnd w:id="2397"/>
      <w:bookmarkEnd w:id="2398"/>
      <w:r>
        <w:rPr>
          <w:rFonts w:hint="cs"/>
          <w:rtl/>
          <w:lang w:eastAsia="he-IL"/>
        </w:rPr>
        <w:t>אוקיי. טל כהן</w:t>
      </w:r>
      <w:bookmarkStart w:id="2399" w:name="_ETM_Q1_6100866"/>
      <w:bookmarkEnd w:id="2399"/>
      <w:r>
        <w:rPr>
          <w:rFonts w:hint="cs"/>
          <w:rtl/>
          <w:lang w:eastAsia="he-IL"/>
        </w:rPr>
        <w:t xml:space="preserve"> ממשרד התקשורת.</w:t>
      </w:r>
    </w:p>
    <w:p w:rsidR="0042082D" w:rsidRDefault="0042082D" w:rsidP="0042082D">
      <w:pPr>
        <w:rPr>
          <w:rtl/>
          <w:lang w:eastAsia="he-IL"/>
        </w:rPr>
      </w:pPr>
      <w:bookmarkStart w:id="2400" w:name="_ETM_Q1_6105626"/>
      <w:bookmarkStart w:id="2401" w:name="_ETM_Q1_6105686"/>
      <w:bookmarkStart w:id="2402" w:name="_ETM_Q1_6106450"/>
      <w:bookmarkEnd w:id="2400"/>
      <w:bookmarkEnd w:id="2401"/>
      <w:bookmarkEnd w:id="2402"/>
    </w:p>
    <w:p w:rsidR="0042082D" w:rsidRDefault="0042082D" w:rsidP="0042082D">
      <w:pPr>
        <w:pStyle w:val="af9"/>
        <w:keepNext/>
        <w:rPr>
          <w:rtl/>
          <w:lang w:eastAsia="he-IL"/>
        </w:rPr>
      </w:pPr>
      <w:bookmarkStart w:id="2403" w:name="ET_guest_טל_כהן_192"/>
      <w:r w:rsidRPr="00420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כהן:</w:t>
      </w:r>
      <w:r w:rsidRPr="0042082D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403"/>
    </w:p>
    <w:p w:rsidR="0042082D" w:rsidRDefault="0042082D" w:rsidP="0042082D">
      <w:pPr>
        <w:pStyle w:val="KeepWithNext"/>
        <w:rPr>
          <w:rtl/>
          <w:lang w:eastAsia="he-IL"/>
        </w:rPr>
      </w:pPr>
    </w:p>
    <w:p w:rsidR="0042082D" w:rsidRDefault="0042082D" w:rsidP="0042082D">
      <w:pPr>
        <w:rPr>
          <w:rtl/>
          <w:lang w:eastAsia="he-IL"/>
        </w:rPr>
      </w:pPr>
      <w:bookmarkStart w:id="2404" w:name="_ETM_Q1_6106731"/>
      <w:bookmarkStart w:id="2405" w:name="_ETM_Q1_6106745"/>
      <w:bookmarkEnd w:id="2404"/>
      <w:bookmarkEnd w:id="2405"/>
      <w:r>
        <w:rPr>
          <w:rFonts w:hint="cs"/>
          <w:rtl/>
          <w:lang w:eastAsia="he-IL"/>
        </w:rPr>
        <w:t xml:space="preserve">שלום. רק להתייחס בקצרה למתווה </w:t>
      </w:r>
      <w:bookmarkStart w:id="2406" w:name="_ETM_Q1_6113784"/>
      <w:bookmarkEnd w:id="2406"/>
      <w:r>
        <w:rPr>
          <w:rFonts w:hint="cs"/>
          <w:rtl/>
          <w:lang w:eastAsia="he-IL"/>
        </w:rPr>
        <w:t>הסיבים שאנחנו בשלבי התחלה שלו. בעצם לפי מתווה הסיבים בזק</w:t>
      </w:r>
      <w:bookmarkStart w:id="2407" w:name="_ETM_Q1_6124744"/>
      <w:bookmarkEnd w:id="2407"/>
      <w:r>
        <w:rPr>
          <w:rFonts w:hint="cs"/>
          <w:rtl/>
          <w:lang w:eastAsia="he-IL"/>
        </w:rPr>
        <w:t xml:space="preserve"> בחרה 80% ממשקי הבית בארץ שבהם היא תפרוס רשת </w:t>
      </w:r>
      <w:bookmarkStart w:id="2408" w:name="_ETM_Q1_6129972"/>
      <w:bookmarkEnd w:id="2408"/>
      <w:r>
        <w:rPr>
          <w:rFonts w:hint="cs"/>
          <w:rtl/>
          <w:lang w:eastAsia="he-IL"/>
        </w:rPr>
        <w:t>סיבים בתוך שש שנים. האזורים האלה פרוסים על פני כל</w:t>
      </w:r>
      <w:bookmarkStart w:id="2409" w:name="_ETM_Q1_6131268"/>
      <w:bookmarkEnd w:id="2409"/>
      <w:r>
        <w:rPr>
          <w:rFonts w:hint="cs"/>
          <w:rtl/>
          <w:lang w:eastAsia="he-IL"/>
        </w:rPr>
        <w:t xml:space="preserve"> הארץ, כולל יישובים ערביים, כולל יישובים יהודיים גדולים ו</w:t>
      </w:r>
      <w:bookmarkStart w:id="2410" w:name="_ETM_Q1_6140500"/>
      <w:bookmarkEnd w:id="2410"/>
      <w:r>
        <w:rPr>
          <w:rFonts w:hint="cs"/>
          <w:rtl/>
          <w:lang w:eastAsia="he-IL"/>
        </w:rPr>
        <w:t>בפריפריה ובמרכז.</w:t>
      </w:r>
      <w:bookmarkStart w:id="2411" w:name="_ETM_Q1_6149284"/>
      <w:bookmarkEnd w:id="2411"/>
    </w:p>
    <w:p w:rsidR="0042082D" w:rsidRDefault="0042082D" w:rsidP="0042082D">
      <w:pPr>
        <w:rPr>
          <w:rtl/>
          <w:lang w:eastAsia="he-IL"/>
        </w:rPr>
      </w:pPr>
      <w:bookmarkStart w:id="2412" w:name="_ETM_Q1_6149346"/>
      <w:bookmarkEnd w:id="2412"/>
    </w:p>
    <w:p w:rsidR="0042082D" w:rsidRDefault="0042082D" w:rsidP="0042082D">
      <w:pPr>
        <w:rPr>
          <w:rtl/>
          <w:lang w:eastAsia="he-IL"/>
        </w:rPr>
      </w:pPr>
      <w:bookmarkStart w:id="2413" w:name="_ETM_Q1_6149444"/>
      <w:bookmarkStart w:id="2414" w:name="_ETM_Q1_6149504"/>
      <w:bookmarkEnd w:id="2413"/>
      <w:bookmarkEnd w:id="2414"/>
      <w:r>
        <w:rPr>
          <w:rFonts w:hint="cs"/>
          <w:rtl/>
          <w:lang w:eastAsia="he-IL"/>
        </w:rPr>
        <w:t xml:space="preserve">מכיוון שיש לנו רצון לפרוס רשת סיבים בפריסה </w:t>
      </w:r>
      <w:bookmarkStart w:id="2415" w:name="_ETM_Q1_6148234"/>
      <w:bookmarkEnd w:id="2415"/>
      <w:r>
        <w:rPr>
          <w:rFonts w:hint="cs"/>
          <w:rtl/>
          <w:lang w:eastAsia="he-IL"/>
        </w:rPr>
        <w:t>אוניברסלית בכל הארץ בחקיקה שעברה בדצמבר האחרון הוקמה קרן תמרוץ</w:t>
      </w:r>
      <w:bookmarkStart w:id="2416" w:name="_ETM_Q1_6154058"/>
      <w:bookmarkEnd w:id="2416"/>
      <w:r>
        <w:rPr>
          <w:rFonts w:hint="cs"/>
          <w:rtl/>
          <w:lang w:eastAsia="he-IL"/>
        </w:rPr>
        <w:t xml:space="preserve"> לתמרוץ פריסת רשת סיבים בשאר האזורים שבהם בזק לא תפרוס, </w:t>
      </w:r>
      <w:bookmarkStart w:id="2417" w:name="_ETM_Q1_6160428"/>
      <w:bookmarkEnd w:id="2417"/>
      <w:r>
        <w:rPr>
          <w:rFonts w:hint="cs"/>
          <w:rtl/>
          <w:lang w:eastAsia="he-IL"/>
        </w:rPr>
        <w:t xml:space="preserve">אנחנו מתכננים בסוף השנה הקרובה כבר לצאת למכרז ראשון, הכסף </w:t>
      </w:r>
      <w:bookmarkStart w:id="2418" w:name="_ETM_Q1_6163476"/>
      <w:bookmarkEnd w:id="2418"/>
      <w:r>
        <w:rPr>
          <w:rFonts w:hint="cs"/>
          <w:rtl/>
          <w:lang w:eastAsia="he-IL"/>
        </w:rPr>
        <w:t xml:space="preserve">מגיע מחברות התקשורת, כל חברת תקשורת צריכה להפקיד 0.5% מההכנסות </w:t>
      </w:r>
      <w:bookmarkStart w:id="2419" w:name="_ETM_Q1_6170062"/>
      <w:bookmarkEnd w:id="2419"/>
      <w:r>
        <w:rPr>
          <w:rFonts w:hint="cs"/>
          <w:rtl/>
          <w:lang w:eastAsia="he-IL"/>
        </w:rPr>
        <w:t xml:space="preserve">שלו לקרן ובמסגרת הקרן הזאת אנחנו נתמרץ פריסה בכל היישובים </w:t>
      </w:r>
      <w:bookmarkStart w:id="2420" w:name="_ETM_Q1_6171810"/>
      <w:bookmarkEnd w:id="2420"/>
      <w:r w:rsidR="003A30C8">
        <w:rPr>
          <w:rFonts w:hint="cs"/>
          <w:rtl/>
          <w:lang w:eastAsia="he-IL"/>
        </w:rPr>
        <w:t xml:space="preserve">שבהם בזק לא בחרה לפרוס מכיוון שאלה אזורים לא כדאיים </w:t>
      </w:r>
      <w:bookmarkStart w:id="2421" w:name="_ETM_Q1_6181498"/>
      <w:bookmarkEnd w:id="2421"/>
      <w:r w:rsidR="003A30C8">
        <w:rPr>
          <w:rFonts w:hint="cs"/>
          <w:rtl/>
          <w:lang w:eastAsia="he-IL"/>
        </w:rPr>
        <w:t>כלכלית.</w:t>
      </w:r>
    </w:p>
    <w:p w:rsidR="003A30C8" w:rsidRDefault="003A30C8" w:rsidP="0042082D">
      <w:pPr>
        <w:rPr>
          <w:rtl/>
          <w:lang w:eastAsia="he-IL"/>
        </w:rPr>
      </w:pPr>
      <w:bookmarkStart w:id="2422" w:name="_ETM_Q1_6178718"/>
      <w:bookmarkStart w:id="2423" w:name="_ETM_Q1_6178788"/>
      <w:bookmarkEnd w:id="2422"/>
      <w:bookmarkEnd w:id="2423"/>
    </w:p>
    <w:p w:rsidR="003A30C8" w:rsidRDefault="003A30C8" w:rsidP="00372EB8">
      <w:pPr>
        <w:rPr>
          <w:rtl/>
          <w:lang w:eastAsia="he-IL"/>
        </w:rPr>
      </w:pPr>
      <w:bookmarkStart w:id="2424" w:name="_ETM_Q1_6178886"/>
      <w:bookmarkStart w:id="2425" w:name="_ETM_Q1_6178947"/>
      <w:bookmarkEnd w:id="2424"/>
      <w:bookmarkEnd w:id="2425"/>
      <w:r>
        <w:rPr>
          <w:rFonts w:hint="cs"/>
          <w:rtl/>
          <w:lang w:eastAsia="he-IL"/>
        </w:rPr>
        <w:t xml:space="preserve">לעניין החברה הערבית, בערך חצי מהיישובים בחברה הערבית ייפרסו </w:t>
      </w:r>
      <w:bookmarkStart w:id="2426" w:name="_ETM_Q1_6182630"/>
      <w:bookmarkEnd w:id="2426"/>
      <w:r>
        <w:rPr>
          <w:rFonts w:hint="cs"/>
          <w:rtl/>
          <w:lang w:eastAsia="he-IL"/>
        </w:rPr>
        <w:t>על ידי בזק, החצי השני ייפרס על ידי קופת התמרוץ</w:t>
      </w:r>
      <w:bookmarkStart w:id="2427" w:name="_ETM_Q1_6191422"/>
      <w:bookmarkEnd w:id="2427"/>
      <w:r w:rsidR="00372E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השלבים לפריסה זה באמת תלוי בכדאיות הכלכלית של כל מקום</w:t>
      </w:r>
      <w:bookmarkStart w:id="2428" w:name="_ETM_Q1_6192750"/>
      <w:bookmarkEnd w:id="2428"/>
      <w:r>
        <w:rPr>
          <w:rFonts w:hint="cs"/>
          <w:rtl/>
          <w:lang w:eastAsia="he-IL"/>
        </w:rPr>
        <w:t xml:space="preserve"> וצריך להתייחס לעובדה שבהרבה יישובים, בעיקר בדואיים,</w:t>
      </w:r>
      <w:bookmarkStart w:id="2429" w:name="_ETM_Q1_6201132"/>
      <w:bookmarkEnd w:id="2429"/>
      <w:r>
        <w:rPr>
          <w:rFonts w:hint="cs"/>
          <w:rtl/>
          <w:lang w:eastAsia="he-IL"/>
        </w:rPr>
        <w:t xml:space="preserve"> אבל בכל מיני יישובים ערביים יש קושי בפריסה מכיוון </w:t>
      </w:r>
      <w:bookmarkStart w:id="2430" w:name="_ETM_Q1_6202602"/>
      <w:bookmarkEnd w:id="2430"/>
      <w:r>
        <w:rPr>
          <w:rFonts w:hint="cs"/>
          <w:rtl/>
          <w:lang w:eastAsia="he-IL"/>
        </w:rPr>
        <w:t>שהתשתיות עצמן הן באיכות פחותה מאשר במקומות</w:t>
      </w:r>
      <w:bookmarkStart w:id="2431" w:name="_ETM_Q1_6208218"/>
      <w:bookmarkEnd w:id="2431"/>
      <w:r>
        <w:rPr>
          <w:rFonts w:hint="cs"/>
          <w:rtl/>
          <w:lang w:eastAsia="he-IL"/>
        </w:rPr>
        <w:t xml:space="preserve"> אחרים ועל כן הרבה מהם הלכו לקופת תמרוץ</w:t>
      </w:r>
      <w:r w:rsidR="00372E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קופת</w:t>
      </w:r>
      <w:bookmarkStart w:id="2432" w:name="_ETM_Q1_6216866"/>
      <w:bookmarkEnd w:id="2432"/>
      <w:r>
        <w:rPr>
          <w:rFonts w:hint="cs"/>
          <w:rtl/>
          <w:lang w:eastAsia="he-IL"/>
        </w:rPr>
        <w:t xml:space="preserve"> התמרוץ, המתווה לא מבטיח שבזק תפרוס לפני קופת התמרוץ, אלא </w:t>
      </w:r>
      <w:bookmarkStart w:id="2433" w:name="_ETM_Q1_6221584"/>
      <w:bookmarkEnd w:id="2433"/>
      <w:r>
        <w:rPr>
          <w:rFonts w:hint="cs"/>
          <w:rtl/>
          <w:lang w:eastAsia="he-IL"/>
        </w:rPr>
        <w:t xml:space="preserve">הפריסה מתרחשת במקביל, בכל שנה אנחנו עתידים להוציא מכרז וכך </w:t>
      </w:r>
      <w:bookmarkStart w:id="2434" w:name="_ETM_Q1_6228832"/>
      <w:bookmarkEnd w:id="2434"/>
      <w:r>
        <w:rPr>
          <w:rFonts w:hint="cs"/>
          <w:rtl/>
          <w:lang w:eastAsia="he-IL"/>
        </w:rPr>
        <w:t xml:space="preserve">להוציא את הפריסה גם לחברות גדולות וגם לחברות קטנות שפורסות ביישובים ערביים באופן ספציפי וככה לקדם את פריסת הרשתות המתקדמות </w:t>
      </w:r>
      <w:bookmarkStart w:id="2435" w:name="_ETM_Q1_6239690"/>
      <w:bookmarkEnd w:id="2435"/>
      <w:r>
        <w:rPr>
          <w:rFonts w:hint="cs"/>
          <w:rtl/>
          <w:lang w:eastAsia="he-IL"/>
        </w:rPr>
        <w:t xml:space="preserve">שיכולות לאפשר עבודה מרחוק ולימוד מרחוק </w:t>
      </w:r>
      <w:r w:rsidR="00372EB8">
        <w:rPr>
          <w:rFonts w:hint="cs"/>
          <w:rtl/>
          <w:lang w:eastAsia="he-IL"/>
        </w:rPr>
        <w:t xml:space="preserve">בכל המגזרים וגם במגזר </w:t>
      </w:r>
      <w:bookmarkStart w:id="2436" w:name="_ETM_Q1_6242052"/>
      <w:bookmarkEnd w:id="2436"/>
      <w:r w:rsidR="00372EB8">
        <w:rPr>
          <w:rFonts w:hint="cs"/>
          <w:rtl/>
          <w:lang w:eastAsia="he-IL"/>
        </w:rPr>
        <w:t xml:space="preserve">הערבי. </w:t>
      </w:r>
    </w:p>
    <w:p w:rsidR="00372EB8" w:rsidRDefault="00372EB8" w:rsidP="00372EB8">
      <w:pPr>
        <w:rPr>
          <w:rtl/>
          <w:lang w:eastAsia="he-IL"/>
        </w:rPr>
      </w:pPr>
      <w:bookmarkStart w:id="2437" w:name="_ETM_Q1_6239854"/>
      <w:bookmarkStart w:id="2438" w:name="_ETM_Q1_6239920"/>
      <w:bookmarkStart w:id="2439" w:name="_ETM_Q1_6242366"/>
      <w:bookmarkEnd w:id="2437"/>
      <w:bookmarkEnd w:id="2438"/>
      <w:bookmarkEnd w:id="2439"/>
    </w:p>
    <w:p w:rsidR="00372EB8" w:rsidRDefault="00372EB8" w:rsidP="00372EB8">
      <w:pPr>
        <w:pStyle w:val="af6"/>
        <w:keepNext/>
        <w:rPr>
          <w:rtl/>
        </w:rPr>
      </w:pPr>
      <w:bookmarkStart w:id="2440" w:name="ET_yor_5795_193"/>
      <w:r w:rsidRPr="00372EB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72EB8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440"/>
    </w:p>
    <w:p w:rsidR="00372EB8" w:rsidRDefault="00372EB8" w:rsidP="00372EB8">
      <w:pPr>
        <w:pStyle w:val="KeepWithNext"/>
        <w:rPr>
          <w:rtl/>
          <w:lang w:eastAsia="he-IL"/>
        </w:rPr>
      </w:pPr>
    </w:p>
    <w:p w:rsidR="00372EB8" w:rsidRDefault="00372EB8" w:rsidP="00372EB8">
      <w:pPr>
        <w:rPr>
          <w:rtl/>
          <w:lang w:eastAsia="he-IL"/>
        </w:rPr>
      </w:pPr>
      <w:bookmarkStart w:id="2441" w:name="_ETM_Q1_6242635"/>
      <w:bookmarkStart w:id="2442" w:name="_ETM_Q1_6242652"/>
      <w:bookmarkEnd w:id="2441"/>
      <w:bookmarkEnd w:id="2442"/>
      <w:r>
        <w:rPr>
          <w:rFonts w:hint="cs"/>
          <w:rtl/>
          <w:lang w:eastAsia="he-IL"/>
        </w:rPr>
        <w:t xml:space="preserve">אוקיי. תודה לך, טל. אנחנו ערים </w:t>
      </w:r>
      <w:bookmarkStart w:id="2443" w:name="_ETM_Q1_6248894"/>
      <w:bookmarkEnd w:id="2443"/>
      <w:r>
        <w:rPr>
          <w:rFonts w:hint="cs"/>
          <w:rtl/>
          <w:lang w:eastAsia="he-IL"/>
        </w:rPr>
        <w:t xml:space="preserve">לנושא הזה. </w:t>
      </w:r>
    </w:p>
    <w:p w:rsidR="00372EB8" w:rsidRDefault="00372EB8" w:rsidP="00372EB8">
      <w:pPr>
        <w:rPr>
          <w:rtl/>
          <w:lang w:eastAsia="he-IL"/>
        </w:rPr>
      </w:pPr>
      <w:bookmarkStart w:id="2444" w:name="_ETM_Q1_6246066"/>
      <w:bookmarkStart w:id="2445" w:name="_ETM_Q1_6246128"/>
      <w:bookmarkStart w:id="2446" w:name="_ETM_Q1_6246865"/>
      <w:bookmarkEnd w:id="2444"/>
      <w:bookmarkEnd w:id="2445"/>
      <w:bookmarkEnd w:id="2446"/>
    </w:p>
    <w:p w:rsidR="00372EB8" w:rsidRDefault="00372EB8" w:rsidP="00372EB8">
      <w:pPr>
        <w:pStyle w:val="a4"/>
        <w:keepNext/>
        <w:rPr>
          <w:rtl/>
        </w:rPr>
      </w:pPr>
      <w:bookmarkStart w:id="2447" w:name="ET_speaker_6154_194"/>
      <w:r w:rsidRPr="00372EB8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372EB8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2447"/>
    </w:p>
    <w:p w:rsidR="00372EB8" w:rsidRDefault="00372EB8" w:rsidP="00372EB8">
      <w:pPr>
        <w:pStyle w:val="KeepWithNext"/>
        <w:rPr>
          <w:rtl/>
          <w:lang w:eastAsia="he-IL"/>
        </w:rPr>
      </w:pPr>
    </w:p>
    <w:p w:rsidR="00372EB8" w:rsidRDefault="00372EB8" w:rsidP="00372EB8">
      <w:pPr>
        <w:rPr>
          <w:rtl/>
          <w:lang w:eastAsia="he-IL"/>
        </w:rPr>
      </w:pPr>
      <w:bookmarkStart w:id="2448" w:name="_ETM_Q1_6247148"/>
      <w:bookmarkStart w:id="2449" w:name="_ETM_Q1_6247165"/>
      <w:bookmarkEnd w:id="2448"/>
      <w:bookmarkEnd w:id="2449"/>
      <w:r>
        <w:rPr>
          <w:rFonts w:hint="cs"/>
          <w:rtl/>
          <w:lang w:eastAsia="he-IL"/>
        </w:rPr>
        <w:t xml:space="preserve">זה קריטי, הנושא הזה. </w:t>
      </w:r>
    </w:p>
    <w:p w:rsidR="00372EB8" w:rsidRDefault="00372EB8" w:rsidP="00372EB8">
      <w:pPr>
        <w:rPr>
          <w:rtl/>
          <w:lang w:eastAsia="he-IL"/>
        </w:rPr>
      </w:pPr>
      <w:bookmarkStart w:id="2450" w:name="_ETM_Q1_6250897"/>
      <w:bookmarkStart w:id="2451" w:name="_ETM_Q1_6250997"/>
      <w:bookmarkEnd w:id="2450"/>
      <w:bookmarkEnd w:id="2451"/>
    </w:p>
    <w:p w:rsidR="00372EB8" w:rsidRDefault="00372EB8" w:rsidP="00372EB8">
      <w:pPr>
        <w:pStyle w:val="af6"/>
        <w:keepNext/>
        <w:rPr>
          <w:rtl/>
        </w:rPr>
      </w:pPr>
      <w:bookmarkStart w:id="2452" w:name="ET_yor_5795_195"/>
      <w:r w:rsidRPr="00372EB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72EB8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452"/>
    </w:p>
    <w:p w:rsidR="00372EB8" w:rsidRDefault="00372EB8" w:rsidP="00372EB8">
      <w:pPr>
        <w:pStyle w:val="KeepWithNext"/>
        <w:rPr>
          <w:rtl/>
          <w:lang w:eastAsia="he-IL"/>
        </w:rPr>
      </w:pPr>
    </w:p>
    <w:p w:rsidR="00372EB8" w:rsidRDefault="00372EB8" w:rsidP="00372EB8">
      <w:pPr>
        <w:rPr>
          <w:rtl/>
          <w:lang w:eastAsia="he-IL"/>
        </w:rPr>
      </w:pPr>
      <w:bookmarkStart w:id="2453" w:name="_ETM_Q1_6247004"/>
      <w:bookmarkStart w:id="2454" w:name="_ETM_Q1_6247020"/>
      <w:bookmarkEnd w:id="2453"/>
      <w:bookmarkEnd w:id="2454"/>
      <w:r>
        <w:rPr>
          <w:rFonts w:hint="cs"/>
          <w:rtl/>
          <w:lang w:eastAsia="he-IL"/>
        </w:rPr>
        <w:t xml:space="preserve">כן, בוודאי. אנחנו </w:t>
      </w:r>
      <w:bookmarkStart w:id="2455" w:name="_ETM_Q1_6250079"/>
      <w:bookmarkEnd w:id="2455"/>
      <w:r>
        <w:rPr>
          <w:rFonts w:hint="cs"/>
          <w:rtl/>
          <w:lang w:eastAsia="he-IL"/>
        </w:rPr>
        <w:t xml:space="preserve">לא רוצים לפתוח פער מלכתחילה בנושא של הסיבים האופטיים ולכן </w:t>
      </w:r>
      <w:bookmarkStart w:id="2456" w:name="_ETM_Q1_6257007"/>
      <w:bookmarkEnd w:id="2456"/>
      <w:r>
        <w:rPr>
          <w:rFonts w:hint="cs"/>
          <w:rtl/>
          <w:lang w:eastAsia="he-IL"/>
        </w:rPr>
        <w:t xml:space="preserve">יש עבודה עם שר התקשורת. </w:t>
      </w:r>
    </w:p>
    <w:p w:rsidR="00372EB8" w:rsidRDefault="00372EB8" w:rsidP="00372EB8">
      <w:pPr>
        <w:rPr>
          <w:rtl/>
          <w:lang w:eastAsia="he-IL"/>
        </w:rPr>
      </w:pPr>
      <w:bookmarkStart w:id="2457" w:name="_ETM_Q1_6255774"/>
      <w:bookmarkEnd w:id="2457"/>
    </w:p>
    <w:p w:rsidR="00372EB8" w:rsidRDefault="00372EB8" w:rsidP="00372EB8">
      <w:pPr>
        <w:pStyle w:val="a4"/>
        <w:keepNext/>
        <w:rPr>
          <w:rtl/>
        </w:rPr>
      </w:pPr>
      <w:bookmarkStart w:id="2458" w:name="ET_speaker_6154_196"/>
      <w:r w:rsidRPr="00372EB8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372EB8">
        <w:rPr>
          <w:rStyle w:val="TagStyle"/>
          <w:rtl/>
        </w:rPr>
        <w:t xml:space="preserve"> &lt;&lt; דובר &gt;&gt;</w:t>
      </w:r>
      <w:r w:rsidR="00175196">
        <w:rPr>
          <w:rtl/>
        </w:rPr>
        <w:t xml:space="preserve"> </w:t>
      </w:r>
      <w:bookmarkEnd w:id="2458"/>
    </w:p>
    <w:p w:rsidR="00372EB8" w:rsidRDefault="00372EB8" w:rsidP="00372EB8">
      <w:pPr>
        <w:pStyle w:val="KeepWithNext"/>
        <w:rPr>
          <w:rtl/>
          <w:lang w:eastAsia="he-IL"/>
        </w:rPr>
      </w:pPr>
    </w:p>
    <w:p w:rsidR="00372EB8" w:rsidRDefault="00372EB8" w:rsidP="00372EB8">
      <w:pPr>
        <w:rPr>
          <w:rtl/>
          <w:lang w:eastAsia="he-IL"/>
        </w:rPr>
      </w:pPr>
      <w:bookmarkStart w:id="2459" w:name="_ETM_Q1_6256068"/>
      <w:bookmarkStart w:id="2460" w:name="_ETM_Q1_6256089"/>
      <w:bookmarkEnd w:id="2459"/>
      <w:bookmarkEnd w:id="2460"/>
      <w:r>
        <w:rPr>
          <w:rFonts w:hint="cs"/>
          <w:rtl/>
          <w:lang w:eastAsia="he-IL"/>
        </w:rPr>
        <w:t>הקרן הוקמה?</w:t>
      </w:r>
    </w:p>
    <w:p w:rsidR="00372EB8" w:rsidRDefault="00372EB8" w:rsidP="00372EB8">
      <w:pPr>
        <w:rPr>
          <w:rtl/>
          <w:lang w:eastAsia="he-IL"/>
        </w:rPr>
      </w:pPr>
      <w:bookmarkStart w:id="2461" w:name="_ETM_Q1_6257589"/>
      <w:bookmarkStart w:id="2462" w:name="_ETM_Q1_6257649"/>
      <w:bookmarkStart w:id="2463" w:name="_ETM_Q1_6258797"/>
      <w:bookmarkEnd w:id="2461"/>
      <w:bookmarkEnd w:id="2462"/>
      <w:bookmarkEnd w:id="2463"/>
    </w:p>
    <w:p w:rsidR="00372EB8" w:rsidRDefault="00372EB8" w:rsidP="00372EB8">
      <w:pPr>
        <w:pStyle w:val="af6"/>
        <w:keepNext/>
        <w:rPr>
          <w:rtl/>
        </w:rPr>
      </w:pPr>
      <w:bookmarkStart w:id="2464" w:name="ET_yor_5795_197"/>
      <w:r w:rsidRPr="00372EB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72EB8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464"/>
    </w:p>
    <w:p w:rsidR="00372EB8" w:rsidRDefault="00372EB8" w:rsidP="00372EB8">
      <w:pPr>
        <w:pStyle w:val="KeepWithNext"/>
        <w:rPr>
          <w:rtl/>
          <w:lang w:eastAsia="he-IL"/>
        </w:rPr>
      </w:pPr>
    </w:p>
    <w:p w:rsidR="00372EB8" w:rsidRDefault="00372EB8" w:rsidP="00372EB8">
      <w:pPr>
        <w:rPr>
          <w:rtl/>
          <w:lang w:eastAsia="he-IL"/>
        </w:rPr>
      </w:pPr>
      <w:bookmarkStart w:id="2465" w:name="_ETM_Q1_6259111"/>
      <w:bookmarkStart w:id="2466" w:name="_ETM_Q1_6259128"/>
      <w:bookmarkEnd w:id="2465"/>
      <w:bookmarkEnd w:id="2466"/>
      <w:r>
        <w:rPr>
          <w:rFonts w:hint="cs"/>
          <w:rtl/>
          <w:lang w:eastAsia="he-IL"/>
        </w:rPr>
        <w:t xml:space="preserve">כן, היא הוקמה. </w:t>
      </w:r>
      <w:bookmarkStart w:id="2467" w:name="_ETM_Q1_6260541"/>
      <w:bookmarkEnd w:id="2467"/>
    </w:p>
    <w:p w:rsidR="00372EB8" w:rsidRDefault="00372EB8" w:rsidP="00372EB8">
      <w:pPr>
        <w:rPr>
          <w:rtl/>
          <w:lang w:eastAsia="he-IL"/>
        </w:rPr>
      </w:pPr>
      <w:bookmarkStart w:id="2468" w:name="_ETM_Q1_6260637"/>
      <w:bookmarkStart w:id="2469" w:name="_ETM_Q1_6260698"/>
      <w:bookmarkEnd w:id="2468"/>
      <w:bookmarkEnd w:id="2469"/>
    </w:p>
    <w:p w:rsidR="00372EB8" w:rsidRDefault="00372EB8" w:rsidP="00372EB8">
      <w:pPr>
        <w:pStyle w:val="af9"/>
        <w:keepNext/>
        <w:rPr>
          <w:rtl/>
          <w:lang w:eastAsia="he-IL"/>
        </w:rPr>
      </w:pPr>
      <w:bookmarkStart w:id="2470" w:name="ET_guest_איימן_סיף_198"/>
      <w:r w:rsidRPr="00372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סיף:</w:t>
      </w:r>
      <w:r w:rsidRPr="00372EB8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470"/>
    </w:p>
    <w:p w:rsidR="00372EB8" w:rsidRDefault="00372EB8" w:rsidP="00372EB8">
      <w:pPr>
        <w:pStyle w:val="KeepWithNext"/>
        <w:rPr>
          <w:rtl/>
          <w:lang w:eastAsia="he-IL"/>
        </w:rPr>
      </w:pPr>
    </w:p>
    <w:p w:rsidR="00372EB8" w:rsidRDefault="00372EB8" w:rsidP="00372EB8">
      <w:pPr>
        <w:rPr>
          <w:rtl/>
          <w:lang w:eastAsia="he-IL"/>
        </w:rPr>
      </w:pPr>
      <w:bookmarkStart w:id="2471" w:name="_ETM_Q1_6262363"/>
      <w:bookmarkStart w:id="2472" w:name="_ETM_Q1_6262380"/>
      <w:bookmarkEnd w:id="2471"/>
      <w:bookmarkEnd w:id="2472"/>
      <w:r>
        <w:rPr>
          <w:rFonts w:hint="cs"/>
          <w:rtl/>
          <w:lang w:eastAsia="he-IL"/>
        </w:rPr>
        <w:t xml:space="preserve">כן, המכרז הראשון ייצא בסוף השנה. </w:t>
      </w:r>
    </w:p>
    <w:p w:rsidR="00372EB8" w:rsidRDefault="00372EB8" w:rsidP="00372EB8">
      <w:pPr>
        <w:rPr>
          <w:rtl/>
          <w:lang w:eastAsia="he-IL"/>
        </w:rPr>
      </w:pPr>
      <w:bookmarkStart w:id="2473" w:name="_ETM_Q1_6262633"/>
      <w:bookmarkStart w:id="2474" w:name="_ETM_Q1_6262694"/>
      <w:bookmarkStart w:id="2475" w:name="_ETM_Q1_6264048"/>
      <w:bookmarkEnd w:id="2473"/>
      <w:bookmarkEnd w:id="2474"/>
      <w:bookmarkEnd w:id="2475"/>
    </w:p>
    <w:p w:rsidR="00372EB8" w:rsidRDefault="00372EB8" w:rsidP="00372EB8">
      <w:pPr>
        <w:pStyle w:val="af6"/>
        <w:keepNext/>
        <w:rPr>
          <w:rtl/>
        </w:rPr>
      </w:pPr>
      <w:bookmarkStart w:id="2476" w:name="ET_yor_5795_199"/>
      <w:r w:rsidRPr="00372EB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72EB8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476"/>
    </w:p>
    <w:p w:rsidR="00372EB8" w:rsidRDefault="00372EB8" w:rsidP="00372EB8">
      <w:pPr>
        <w:pStyle w:val="KeepWithNext"/>
        <w:rPr>
          <w:rtl/>
          <w:lang w:eastAsia="he-IL"/>
        </w:rPr>
      </w:pPr>
    </w:p>
    <w:p w:rsidR="00372EB8" w:rsidRDefault="00372EB8" w:rsidP="00436306">
      <w:pPr>
        <w:rPr>
          <w:rtl/>
          <w:lang w:eastAsia="he-IL"/>
        </w:rPr>
      </w:pPr>
      <w:bookmarkStart w:id="2477" w:name="_ETM_Q1_6264373"/>
      <w:bookmarkStart w:id="2478" w:name="_ETM_Q1_6264391"/>
      <w:bookmarkEnd w:id="2477"/>
      <w:bookmarkEnd w:id="2478"/>
      <w:r>
        <w:rPr>
          <w:rFonts w:hint="cs"/>
          <w:rtl/>
          <w:lang w:eastAsia="he-IL"/>
        </w:rPr>
        <w:t>אנחנו עוקבים ו</w:t>
      </w:r>
      <w:bookmarkStart w:id="2479" w:name="_ETM_Q1_6266975"/>
      <w:bookmarkEnd w:id="2479"/>
      <w:r>
        <w:rPr>
          <w:rFonts w:hint="cs"/>
          <w:rtl/>
          <w:lang w:eastAsia="he-IL"/>
        </w:rPr>
        <w:t xml:space="preserve">גם בתוכנית הכלכלית הבאה תהיה התייחסות וקשר עם שר </w:t>
      </w:r>
      <w:bookmarkStart w:id="2480" w:name="_ETM_Q1_6272243"/>
      <w:bookmarkEnd w:id="2480"/>
      <w:r>
        <w:rPr>
          <w:rFonts w:hint="cs"/>
          <w:rtl/>
          <w:lang w:eastAsia="he-IL"/>
        </w:rPr>
        <w:t>התקשורת, יועז הנ</w:t>
      </w:r>
      <w:bookmarkStart w:id="2481" w:name="_ETM_Q1_6275324"/>
      <w:bookmarkEnd w:id="2481"/>
      <w:r>
        <w:rPr>
          <w:rFonts w:hint="cs"/>
          <w:rtl/>
          <w:lang w:eastAsia="he-IL"/>
        </w:rPr>
        <w:t>ד</w:t>
      </w:r>
      <w:bookmarkStart w:id="2482" w:name="_ETM_Q1_6275438"/>
      <w:bookmarkEnd w:id="2482"/>
      <w:r>
        <w:rPr>
          <w:rFonts w:hint="cs"/>
          <w:rtl/>
          <w:lang w:eastAsia="he-IL"/>
        </w:rPr>
        <w:t>ל.</w:t>
      </w:r>
      <w:r w:rsidR="00175196">
        <w:rPr>
          <w:rFonts w:hint="cs"/>
          <w:rtl/>
          <w:lang w:eastAsia="he-IL"/>
        </w:rPr>
        <w:t xml:space="preserve"> </w:t>
      </w:r>
      <w:r w:rsidR="00436306">
        <w:rPr>
          <w:rFonts w:hint="cs"/>
          <w:rtl/>
          <w:lang w:eastAsia="he-IL"/>
        </w:rPr>
        <w:t xml:space="preserve">אנחנו מנסים בנושא הזה </w:t>
      </w:r>
      <w:r>
        <w:rPr>
          <w:rFonts w:hint="cs"/>
          <w:rtl/>
          <w:lang w:eastAsia="he-IL"/>
        </w:rPr>
        <w:t xml:space="preserve">לא </w:t>
      </w:r>
      <w:bookmarkStart w:id="2483" w:name="_ETM_Q1_6277065"/>
      <w:bookmarkEnd w:id="2483"/>
      <w:r>
        <w:rPr>
          <w:rFonts w:hint="cs"/>
          <w:rtl/>
          <w:lang w:eastAsia="he-IL"/>
        </w:rPr>
        <w:t>לפתוח פער, אלא מלכתחילה שהחברה הערבית תדביק את החברה</w:t>
      </w:r>
      <w:bookmarkStart w:id="2484" w:name="_ETM_Q1_6279396"/>
      <w:bookmarkEnd w:id="2484"/>
      <w:r>
        <w:rPr>
          <w:rFonts w:hint="cs"/>
          <w:rtl/>
          <w:lang w:eastAsia="he-IL"/>
        </w:rPr>
        <w:t xml:space="preserve"> הכללית ונהיה, אני מקווה, בקו אחד. </w:t>
      </w:r>
      <w:r w:rsidR="00436306">
        <w:rPr>
          <w:rFonts w:hint="cs"/>
          <w:rtl/>
          <w:lang w:eastAsia="he-IL"/>
        </w:rPr>
        <w:t xml:space="preserve">הקושי הכלכלי, </w:t>
      </w:r>
      <w:r>
        <w:rPr>
          <w:rFonts w:hint="cs"/>
          <w:rtl/>
          <w:lang w:eastAsia="he-IL"/>
        </w:rPr>
        <w:t xml:space="preserve">הציגה </w:t>
      </w:r>
      <w:bookmarkStart w:id="2485" w:name="_ETM_Q1_6291659"/>
      <w:bookmarkEnd w:id="2485"/>
      <w:r>
        <w:rPr>
          <w:rFonts w:hint="cs"/>
          <w:rtl/>
          <w:lang w:eastAsia="he-IL"/>
        </w:rPr>
        <w:t>אותו</w:t>
      </w:r>
      <w:r w:rsidR="004363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פתרון להתחלה. אנחנו צריכים להיות ערים </w:t>
      </w:r>
      <w:bookmarkStart w:id="2486" w:name="_ETM_Q1_6298367"/>
      <w:bookmarkEnd w:id="2486"/>
      <w:r>
        <w:rPr>
          <w:rFonts w:hint="cs"/>
          <w:rtl/>
          <w:lang w:eastAsia="he-IL"/>
        </w:rPr>
        <w:t xml:space="preserve">ומקווים שנצליח בתחום הזה ממש מלכתחילה, שלא יהיה פער ואחר </w:t>
      </w:r>
      <w:bookmarkStart w:id="2487" w:name="_ETM_Q1_6305135"/>
      <w:bookmarkEnd w:id="2487"/>
      <w:r>
        <w:rPr>
          <w:rFonts w:hint="cs"/>
          <w:rtl/>
          <w:lang w:eastAsia="he-IL"/>
        </w:rPr>
        <w:t>כך להתח</w:t>
      </w:r>
      <w:r w:rsidR="00436306">
        <w:rPr>
          <w:rFonts w:hint="cs"/>
          <w:rtl/>
          <w:lang w:eastAsia="he-IL"/>
        </w:rPr>
        <w:t>יל לדבר על צמצום פערים אופטיים.</w:t>
      </w:r>
    </w:p>
    <w:p w:rsidR="00372EB8" w:rsidRDefault="00372EB8" w:rsidP="00372EB8">
      <w:pPr>
        <w:rPr>
          <w:rtl/>
          <w:lang w:eastAsia="he-IL"/>
        </w:rPr>
      </w:pPr>
      <w:bookmarkStart w:id="2488" w:name="_ETM_Q1_6311216"/>
      <w:bookmarkStart w:id="2489" w:name="_ETM_Q1_6311281"/>
      <w:bookmarkEnd w:id="2488"/>
      <w:bookmarkEnd w:id="2489"/>
    </w:p>
    <w:p w:rsidR="00372EB8" w:rsidRDefault="00372EB8" w:rsidP="00372EB8">
      <w:pPr>
        <w:rPr>
          <w:rtl/>
          <w:lang w:eastAsia="he-IL"/>
        </w:rPr>
      </w:pPr>
      <w:bookmarkStart w:id="2490" w:name="_ETM_Q1_6311376"/>
      <w:bookmarkStart w:id="2491" w:name="_ETM_Q1_6311439"/>
      <w:bookmarkEnd w:id="2490"/>
      <w:bookmarkEnd w:id="2491"/>
      <w:r>
        <w:rPr>
          <w:rFonts w:hint="cs"/>
          <w:rtl/>
          <w:lang w:eastAsia="he-IL"/>
        </w:rPr>
        <w:t>אני</w:t>
      </w:r>
      <w:bookmarkStart w:id="2492" w:name="_ETM_Q1_6310475"/>
      <w:bookmarkEnd w:id="2492"/>
      <w:r>
        <w:rPr>
          <w:rFonts w:hint="cs"/>
          <w:rtl/>
          <w:lang w:eastAsia="he-IL"/>
        </w:rPr>
        <w:t xml:space="preserve"> כמובן רוצה להודות לכל המשתתפים, איימן ונציגי המשטרה, נציגי משרד </w:t>
      </w:r>
      <w:bookmarkStart w:id="2493" w:name="_ETM_Q1_6321012"/>
      <w:bookmarkEnd w:id="2493"/>
      <w:r>
        <w:rPr>
          <w:rFonts w:hint="cs"/>
          <w:rtl/>
          <w:lang w:eastAsia="he-IL"/>
        </w:rPr>
        <w:t xml:space="preserve">החינוך, ד"ר חוסאם דיאב ומוהנא פארס. אני </w:t>
      </w:r>
      <w:bookmarkStart w:id="2494" w:name="_ETM_Q1_6331599"/>
      <w:bookmarkEnd w:id="2494"/>
      <w:r>
        <w:rPr>
          <w:rFonts w:hint="cs"/>
          <w:rtl/>
          <w:lang w:eastAsia="he-IL"/>
        </w:rPr>
        <w:t>מודע לכך שיש לנו אתגרים רבים</w:t>
      </w:r>
      <w:r w:rsidR="00175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בתחומים שונים</w:t>
      </w:r>
      <w:bookmarkStart w:id="2495" w:name="_ETM_Q1_6337599"/>
      <w:bookmarkEnd w:id="2495"/>
      <w:r>
        <w:rPr>
          <w:rFonts w:hint="cs"/>
          <w:rtl/>
          <w:lang w:eastAsia="he-IL"/>
        </w:rPr>
        <w:t xml:space="preserve"> ואנחנו לקראת תקופה מאתגרת ותקופה שיש בה הרבה תקוות או </w:t>
      </w:r>
      <w:bookmarkStart w:id="2496" w:name="_ETM_Q1_6346111"/>
      <w:bookmarkEnd w:id="2496"/>
      <w:r>
        <w:rPr>
          <w:rFonts w:hint="cs"/>
          <w:rtl/>
          <w:lang w:eastAsia="he-IL"/>
        </w:rPr>
        <w:t xml:space="preserve">ציפיות. אנחנו נתמודד עם זה וננצל את ההזדמנות ההיסטורית </w:t>
      </w:r>
      <w:bookmarkStart w:id="2497" w:name="_ETM_Q1_6355359"/>
      <w:bookmarkEnd w:id="2497"/>
      <w:r>
        <w:rPr>
          <w:rFonts w:hint="cs"/>
          <w:rtl/>
          <w:lang w:eastAsia="he-IL"/>
        </w:rPr>
        <w:t>שיש לנו. כמובן אנחנו לקראת תוכניות כלכליות, חברתיות ובכל התחומים</w:t>
      </w:r>
      <w:bookmarkStart w:id="2498" w:name="_ETM_Q1_6364804"/>
      <w:bookmarkEnd w:id="2498"/>
      <w:r>
        <w:rPr>
          <w:rFonts w:hint="cs"/>
          <w:rtl/>
          <w:lang w:eastAsia="he-IL"/>
        </w:rPr>
        <w:t xml:space="preserve"> וגם בנושא הבריאות, מה שציין איימן, אנחנו עוקבים אחרי </w:t>
      </w:r>
      <w:bookmarkStart w:id="2499" w:name="_ETM_Q1_6366443"/>
      <w:bookmarkEnd w:id="2499"/>
      <w:r>
        <w:rPr>
          <w:rFonts w:hint="cs"/>
          <w:rtl/>
          <w:lang w:eastAsia="he-IL"/>
        </w:rPr>
        <w:t xml:space="preserve">התוכנית ויש התחייבות לקדם אותה. </w:t>
      </w:r>
    </w:p>
    <w:p w:rsidR="00372EB8" w:rsidRDefault="00372EB8" w:rsidP="00372EB8">
      <w:pPr>
        <w:rPr>
          <w:rtl/>
          <w:lang w:eastAsia="he-IL"/>
        </w:rPr>
      </w:pPr>
      <w:bookmarkStart w:id="2500" w:name="_ETM_Q1_6378204"/>
      <w:bookmarkStart w:id="2501" w:name="_ETM_Q1_6378249"/>
      <w:bookmarkEnd w:id="2500"/>
      <w:bookmarkEnd w:id="2501"/>
    </w:p>
    <w:p w:rsidR="00372EB8" w:rsidRDefault="00372EB8" w:rsidP="00436306">
      <w:pPr>
        <w:rPr>
          <w:rtl/>
          <w:lang w:eastAsia="he-IL"/>
        </w:rPr>
      </w:pPr>
      <w:bookmarkStart w:id="2502" w:name="_ETM_Q1_6378387"/>
      <w:bookmarkStart w:id="2503" w:name="_ETM_Q1_6378426"/>
      <w:bookmarkEnd w:id="2502"/>
      <w:bookmarkEnd w:id="2503"/>
      <w:r>
        <w:rPr>
          <w:rFonts w:hint="cs"/>
          <w:rtl/>
          <w:lang w:eastAsia="he-IL"/>
        </w:rPr>
        <w:t xml:space="preserve">בנושא החינוך וההשקעות בתחום </w:t>
      </w:r>
      <w:bookmarkStart w:id="2504" w:name="_ETM_Q1_6376652"/>
      <w:bookmarkEnd w:id="2504"/>
      <w:r>
        <w:rPr>
          <w:rFonts w:hint="cs"/>
          <w:rtl/>
          <w:lang w:eastAsia="he-IL"/>
        </w:rPr>
        <w:t xml:space="preserve">החינוך כמובן שאנחנו רוצים להוסיף את התקציבים הדרושים כדי שמערכת </w:t>
      </w:r>
      <w:bookmarkStart w:id="2505" w:name="_ETM_Q1_6385949"/>
      <w:bookmarkEnd w:id="2505"/>
      <w:r>
        <w:rPr>
          <w:rFonts w:hint="cs"/>
          <w:rtl/>
          <w:lang w:eastAsia="he-IL"/>
        </w:rPr>
        <w:t xml:space="preserve">החינוך הערבית על כל מגזריה, אנחנו היום מדברים בשפת החברה </w:t>
      </w:r>
      <w:bookmarkStart w:id="2506" w:name="_ETM_Q1_6387259"/>
      <w:bookmarkEnd w:id="2506"/>
      <w:r>
        <w:rPr>
          <w:rFonts w:hint="cs"/>
          <w:rtl/>
          <w:lang w:eastAsia="he-IL"/>
        </w:rPr>
        <w:t xml:space="preserve">הערבית שיש בתוכה מגזרים שונים בצפון ובדרום וכו' וכו', תקבל </w:t>
      </w:r>
      <w:bookmarkStart w:id="2507" w:name="_ETM_Q1_6400259"/>
      <w:bookmarkEnd w:id="2507"/>
      <w:r>
        <w:rPr>
          <w:rFonts w:hint="cs"/>
          <w:rtl/>
          <w:lang w:eastAsia="he-IL"/>
        </w:rPr>
        <w:t xml:space="preserve">הזדמנות שווה ומדיניות שתתקן את העיוותים ואת האפליות וכו' </w:t>
      </w:r>
      <w:bookmarkStart w:id="2508" w:name="_ETM_Q1_6410077"/>
      <w:bookmarkEnd w:id="2508"/>
      <w:r w:rsidR="00436306">
        <w:rPr>
          <w:rFonts w:hint="cs"/>
          <w:rtl/>
          <w:lang w:eastAsia="he-IL"/>
        </w:rPr>
        <w:t>וכו'.</w:t>
      </w:r>
    </w:p>
    <w:p w:rsidR="00372EB8" w:rsidRDefault="00372EB8" w:rsidP="00372EB8">
      <w:pPr>
        <w:rPr>
          <w:rtl/>
          <w:lang w:eastAsia="he-IL"/>
        </w:rPr>
      </w:pPr>
      <w:bookmarkStart w:id="2509" w:name="_ETM_Q1_6409875"/>
      <w:bookmarkStart w:id="2510" w:name="_ETM_Q1_6409938"/>
      <w:bookmarkEnd w:id="2509"/>
      <w:bookmarkEnd w:id="2510"/>
    </w:p>
    <w:p w:rsidR="00372EB8" w:rsidRDefault="00372EB8" w:rsidP="00372EB8">
      <w:pPr>
        <w:rPr>
          <w:rtl/>
          <w:lang w:eastAsia="he-IL"/>
        </w:rPr>
      </w:pPr>
      <w:bookmarkStart w:id="2511" w:name="_ETM_Q1_6412318"/>
      <w:bookmarkStart w:id="2512" w:name="_ETM_Q1_6412376"/>
      <w:bookmarkEnd w:id="2511"/>
      <w:bookmarkEnd w:id="2512"/>
      <w:r>
        <w:rPr>
          <w:rFonts w:hint="cs"/>
          <w:rtl/>
          <w:lang w:eastAsia="he-IL"/>
        </w:rPr>
        <w:t xml:space="preserve">עם המשטרה כמובן שיש לנו דרך ארוכה, בסופו </w:t>
      </w:r>
      <w:bookmarkStart w:id="2513" w:name="_ETM_Q1_6416313"/>
      <w:bookmarkEnd w:id="2513"/>
      <w:r>
        <w:rPr>
          <w:rFonts w:hint="cs"/>
          <w:rtl/>
          <w:lang w:eastAsia="he-IL"/>
        </w:rPr>
        <w:t xml:space="preserve">של דבר חייבים למצוא את הנתיב, את הדרך </w:t>
      </w:r>
      <w:bookmarkStart w:id="2514" w:name="_ETM_Q1_6418470"/>
      <w:bookmarkEnd w:id="2514"/>
      <w:r>
        <w:rPr>
          <w:rFonts w:hint="cs"/>
          <w:rtl/>
          <w:lang w:eastAsia="he-IL"/>
        </w:rPr>
        <w:t xml:space="preserve">שבה נוכל לעבוד ביחד ולשקם, לשפר את האמון במשטרה </w:t>
      </w:r>
      <w:bookmarkStart w:id="2515" w:name="_ETM_Q1_6426781"/>
      <w:bookmarkEnd w:id="2515"/>
      <w:r>
        <w:rPr>
          <w:rFonts w:hint="cs"/>
          <w:rtl/>
          <w:lang w:eastAsia="he-IL"/>
        </w:rPr>
        <w:t xml:space="preserve">כדי שגם החברה הערבית תיהנה מהשירות עצמו. יש הרבה אתגרים </w:t>
      </w:r>
      <w:bookmarkStart w:id="2516" w:name="_ETM_Q1_6432901"/>
      <w:bookmarkEnd w:id="2516"/>
      <w:r>
        <w:rPr>
          <w:rFonts w:hint="cs"/>
          <w:rtl/>
          <w:lang w:eastAsia="he-IL"/>
        </w:rPr>
        <w:t>בתחום הזה, אנחנו כמובן נצטרך להתמודד עם זה.</w:t>
      </w:r>
    </w:p>
    <w:p w:rsidR="00372EB8" w:rsidRDefault="00372EB8" w:rsidP="00372EB8">
      <w:pPr>
        <w:rPr>
          <w:rtl/>
          <w:lang w:eastAsia="he-IL"/>
        </w:rPr>
      </w:pPr>
      <w:bookmarkStart w:id="2517" w:name="_ETM_Q1_6435071"/>
      <w:bookmarkStart w:id="2518" w:name="_ETM_Q1_6435132"/>
      <w:bookmarkEnd w:id="2517"/>
      <w:bookmarkEnd w:id="2518"/>
    </w:p>
    <w:p w:rsidR="00372EB8" w:rsidRDefault="00372EB8" w:rsidP="00372EB8">
      <w:pPr>
        <w:rPr>
          <w:rtl/>
          <w:lang w:eastAsia="he-IL"/>
        </w:rPr>
      </w:pPr>
      <w:bookmarkStart w:id="2519" w:name="_ETM_Q1_6435767"/>
      <w:bookmarkStart w:id="2520" w:name="_ETM_Q1_6435817"/>
      <w:bookmarkEnd w:id="2519"/>
      <w:bookmarkEnd w:id="2520"/>
      <w:r>
        <w:rPr>
          <w:rFonts w:hint="cs"/>
          <w:rtl/>
          <w:lang w:eastAsia="he-IL"/>
        </w:rPr>
        <w:t xml:space="preserve">אנחנו כמובן </w:t>
      </w:r>
      <w:bookmarkStart w:id="2521" w:name="_ETM_Q1_6437039"/>
      <w:bookmarkEnd w:id="2521"/>
      <w:r>
        <w:rPr>
          <w:rFonts w:hint="cs"/>
          <w:rtl/>
          <w:lang w:eastAsia="he-IL"/>
        </w:rPr>
        <w:t>נעקוב אחרי הדוחות שקיבלנו וניירות העמדה שקיבלנו וננסה לשלב</w:t>
      </w:r>
      <w:bookmarkStart w:id="2522" w:name="_ETM_Q1_6441962"/>
      <w:bookmarkEnd w:id="2522"/>
      <w:r>
        <w:rPr>
          <w:rFonts w:hint="cs"/>
          <w:rtl/>
          <w:lang w:eastAsia="he-IL"/>
        </w:rPr>
        <w:t xml:space="preserve"> את הכול בתכניות שמתגבשות בימים</w:t>
      </w:r>
      <w:r w:rsidR="00175196">
        <w:rPr>
          <w:rFonts w:hint="cs"/>
          <w:rtl/>
          <w:lang w:eastAsia="he-IL"/>
        </w:rPr>
        <w:t xml:space="preserve"> </w:t>
      </w:r>
      <w:bookmarkStart w:id="2523" w:name="_ETM_Q1_6448153"/>
      <w:bookmarkStart w:id="2524" w:name="_ETM_Q1_6448227"/>
      <w:bookmarkEnd w:id="2523"/>
      <w:bookmarkEnd w:id="2524"/>
      <w:r>
        <w:rPr>
          <w:rFonts w:hint="cs"/>
          <w:rtl/>
          <w:lang w:eastAsia="he-IL"/>
        </w:rPr>
        <w:t>ובחודשים הקרובים.</w:t>
      </w:r>
      <w:bookmarkStart w:id="2525" w:name="_ETM_Q1_6448613"/>
      <w:bookmarkEnd w:id="2525"/>
    </w:p>
    <w:p w:rsidR="00372EB8" w:rsidRDefault="00372EB8" w:rsidP="00372EB8">
      <w:pPr>
        <w:rPr>
          <w:rtl/>
          <w:lang w:eastAsia="he-IL"/>
        </w:rPr>
      </w:pPr>
      <w:bookmarkStart w:id="2526" w:name="_ETM_Q1_6448669"/>
      <w:bookmarkEnd w:id="2526"/>
    </w:p>
    <w:p w:rsidR="00372EB8" w:rsidRDefault="00372EB8" w:rsidP="00372EB8">
      <w:pPr>
        <w:rPr>
          <w:rtl/>
          <w:lang w:eastAsia="he-IL"/>
        </w:rPr>
      </w:pPr>
      <w:bookmarkStart w:id="2527" w:name="_ETM_Q1_6448765"/>
      <w:bookmarkStart w:id="2528" w:name="_ETM_Q1_6448822"/>
      <w:bookmarkEnd w:id="2527"/>
      <w:bookmarkEnd w:id="2528"/>
      <w:r>
        <w:rPr>
          <w:rFonts w:hint="cs"/>
          <w:rtl/>
          <w:lang w:eastAsia="he-IL"/>
        </w:rPr>
        <w:t>אני מאוד</w:t>
      </w:r>
      <w:bookmarkStart w:id="2529" w:name="_ETM_Q1_6449765"/>
      <w:bookmarkEnd w:id="2529"/>
      <w:r>
        <w:rPr>
          <w:rFonts w:hint="cs"/>
          <w:rtl/>
          <w:lang w:eastAsia="he-IL"/>
        </w:rPr>
        <w:t xml:space="preserve"> מודה לכל הצוות ולמשתתפים ולאורחים גם בזום, ושוב אני </w:t>
      </w:r>
      <w:bookmarkStart w:id="2530" w:name="_ETM_Q1_6458325"/>
      <w:bookmarkEnd w:id="2530"/>
      <w:r>
        <w:rPr>
          <w:rFonts w:hint="cs"/>
          <w:rtl/>
          <w:lang w:eastAsia="he-IL"/>
        </w:rPr>
        <w:t xml:space="preserve">רוצה להדגיש, חסרים לנו פה ראשי הרשויות, בתור ראשי </w:t>
      </w:r>
      <w:bookmarkStart w:id="2531" w:name="_ETM_Q1_6467237"/>
      <w:bookmarkEnd w:id="2531"/>
      <w:r>
        <w:rPr>
          <w:rFonts w:hint="cs"/>
          <w:rtl/>
          <w:lang w:eastAsia="he-IL"/>
        </w:rPr>
        <w:t>הרשויות כל אחד בנפרד, אבל גם כארגון שמייצג את השלטון</w:t>
      </w:r>
      <w:bookmarkStart w:id="2532" w:name="_ETM_Q1_6468363"/>
      <w:bookmarkEnd w:id="2532"/>
      <w:r>
        <w:rPr>
          <w:rFonts w:hint="cs"/>
          <w:rtl/>
          <w:lang w:eastAsia="he-IL"/>
        </w:rPr>
        <w:t xml:space="preserve"> המקומי בחברה הערבית</w:t>
      </w:r>
      <w:r w:rsidR="004363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וננסה גם, שוב, מכיוון שאחמד השתתף </w:t>
      </w:r>
      <w:bookmarkStart w:id="2533" w:name="_ETM_Q1_6477371"/>
      <w:bookmarkEnd w:id="2533"/>
      <w:r>
        <w:rPr>
          <w:rFonts w:hint="cs"/>
          <w:rtl/>
          <w:lang w:eastAsia="he-IL"/>
        </w:rPr>
        <w:t xml:space="preserve">איתנו מעמותת הגליל, שהיא עמותה חשובה, הוא מייצג את </w:t>
      </w:r>
      <w:bookmarkStart w:id="2534" w:name="_ETM_Q1_6484997"/>
      <w:bookmarkEnd w:id="2534"/>
      <w:r>
        <w:rPr>
          <w:rFonts w:hint="cs"/>
          <w:rtl/>
          <w:lang w:eastAsia="he-IL"/>
        </w:rPr>
        <w:t xml:space="preserve">המגזר האזרחי, לחזק את הקשר עם העמותות ועם הארגונים האזרחיים כדי </w:t>
      </w:r>
      <w:bookmarkStart w:id="2535" w:name="_ETM_Q1_6492022"/>
      <w:bookmarkEnd w:id="2535"/>
      <w:r>
        <w:rPr>
          <w:rFonts w:hint="cs"/>
          <w:rtl/>
          <w:lang w:eastAsia="he-IL"/>
        </w:rPr>
        <w:t>להפיק את המקסימום. איימן, שוב, אני רוצה להודות לך ואנחנו</w:t>
      </w:r>
      <w:bookmarkStart w:id="2536" w:name="_ETM_Q1_6495387"/>
      <w:bookmarkEnd w:id="2536"/>
      <w:r>
        <w:rPr>
          <w:rFonts w:hint="cs"/>
          <w:rtl/>
          <w:lang w:eastAsia="he-IL"/>
        </w:rPr>
        <w:t xml:space="preserve"> נמשיך לעבוד ביחד.</w:t>
      </w:r>
    </w:p>
    <w:p w:rsidR="00372EB8" w:rsidRDefault="00372EB8" w:rsidP="00372EB8">
      <w:pPr>
        <w:rPr>
          <w:rtl/>
          <w:lang w:eastAsia="he-IL"/>
        </w:rPr>
      </w:pPr>
      <w:bookmarkStart w:id="2537" w:name="_ETM_Q1_6496257"/>
      <w:bookmarkStart w:id="2538" w:name="_ETM_Q1_6496314"/>
      <w:bookmarkStart w:id="2539" w:name="_ETM_Q1_6497849"/>
      <w:bookmarkEnd w:id="2537"/>
      <w:bookmarkEnd w:id="2538"/>
      <w:bookmarkEnd w:id="2539"/>
    </w:p>
    <w:p w:rsidR="00372EB8" w:rsidRDefault="00372EB8" w:rsidP="00372EB8">
      <w:pPr>
        <w:pStyle w:val="af9"/>
        <w:keepNext/>
        <w:rPr>
          <w:rtl/>
          <w:lang w:eastAsia="he-IL"/>
        </w:rPr>
      </w:pPr>
      <w:bookmarkStart w:id="2540" w:name="ET_guest_איימן_סיף_200"/>
      <w:r w:rsidRPr="00372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סיף:</w:t>
      </w:r>
      <w:r w:rsidRPr="00372EB8">
        <w:rPr>
          <w:rStyle w:val="TagStyle"/>
          <w:rtl/>
        </w:rPr>
        <w:t xml:space="preserve"> &lt;&lt; אורח &gt;&gt;</w:t>
      </w:r>
      <w:r w:rsidR="00175196">
        <w:rPr>
          <w:rtl/>
          <w:lang w:eastAsia="he-IL"/>
        </w:rPr>
        <w:t xml:space="preserve"> </w:t>
      </w:r>
      <w:bookmarkEnd w:id="2540"/>
    </w:p>
    <w:p w:rsidR="00372EB8" w:rsidRDefault="00372EB8" w:rsidP="00372EB8">
      <w:pPr>
        <w:pStyle w:val="KeepWithNext"/>
        <w:rPr>
          <w:rtl/>
          <w:lang w:eastAsia="he-IL"/>
        </w:rPr>
      </w:pPr>
    </w:p>
    <w:p w:rsidR="00372EB8" w:rsidRPr="00372EB8" w:rsidRDefault="00372EB8" w:rsidP="00372EB8">
      <w:pPr>
        <w:rPr>
          <w:rtl/>
          <w:lang w:eastAsia="he-IL"/>
        </w:rPr>
      </w:pPr>
      <w:bookmarkStart w:id="2541" w:name="_ETM_Q1_6498115"/>
      <w:bookmarkStart w:id="2542" w:name="_ETM_Q1_6498135"/>
      <w:bookmarkEnd w:id="2541"/>
      <w:bookmarkEnd w:id="2542"/>
      <w:r>
        <w:rPr>
          <w:rFonts w:hint="cs"/>
          <w:rtl/>
          <w:lang w:eastAsia="he-IL"/>
        </w:rPr>
        <w:t>שיהיה לנו בהצלחה, תודה רבה.</w:t>
      </w:r>
    </w:p>
    <w:p w:rsidR="00372EB8" w:rsidRDefault="00372EB8" w:rsidP="00372EB8">
      <w:pPr>
        <w:rPr>
          <w:rtl/>
          <w:lang w:eastAsia="he-IL"/>
        </w:rPr>
      </w:pPr>
      <w:bookmarkStart w:id="2543" w:name="_ETM_Q1_6495042"/>
      <w:bookmarkStart w:id="2544" w:name="_ETM_Q1_6495104"/>
      <w:bookmarkEnd w:id="2543"/>
      <w:bookmarkEnd w:id="2544"/>
    </w:p>
    <w:p w:rsidR="00372EB8" w:rsidRDefault="00372EB8" w:rsidP="00372EB8">
      <w:pPr>
        <w:pStyle w:val="af6"/>
        <w:keepNext/>
        <w:rPr>
          <w:rtl/>
        </w:rPr>
      </w:pPr>
      <w:bookmarkStart w:id="2545" w:name="ET_yor_5795_201"/>
      <w:r w:rsidRPr="00372EB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72EB8">
        <w:rPr>
          <w:rStyle w:val="TagStyle"/>
          <w:rtl/>
        </w:rPr>
        <w:t xml:space="preserve"> &lt;&lt; יור &gt;&gt;</w:t>
      </w:r>
      <w:r w:rsidR="00175196">
        <w:rPr>
          <w:rtl/>
        </w:rPr>
        <w:t xml:space="preserve"> </w:t>
      </w:r>
      <w:bookmarkEnd w:id="2545"/>
    </w:p>
    <w:p w:rsidR="00372EB8" w:rsidRDefault="00372EB8" w:rsidP="00372EB8">
      <w:pPr>
        <w:pStyle w:val="KeepWithNext"/>
        <w:rPr>
          <w:rtl/>
          <w:lang w:eastAsia="he-IL"/>
        </w:rPr>
      </w:pPr>
    </w:p>
    <w:p w:rsidR="00372EB8" w:rsidRDefault="00372EB8" w:rsidP="00372EB8">
      <w:pPr>
        <w:rPr>
          <w:rtl/>
          <w:lang w:eastAsia="he-IL"/>
        </w:rPr>
      </w:pPr>
      <w:bookmarkStart w:id="2546" w:name="_ETM_Q1_6495185"/>
      <w:bookmarkStart w:id="2547" w:name="_ETM_Q1_6495241"/>
      <w:bookmarkEnd w:id="2546"/>
      <w:bookmarkEnd w:id="2547"/>
      <w:r>
        <w:rPr>
          <w:rFonts w:hint="cs"/>
          <w:rtl/>
          <w:lang w:eastAsia="he-IL"/>
        </w:rPr>
        <w:t xml:space="preserve">תודה לכם. </w:t>
      </w:r>
    </w:p>
    <w:p w:rsidR="00372EB8" w:rsidRDefault="00372EB8" w:rsidP="00372EB8">
      <w:pPr>
        <w:rPr>
          <w:rtl/>
          <w:lang w:eastAsia="he-IL"/>
        </w:rPr>
      </w:pPr>
      <w:bookmarkStart w:id="2548" w:name="_ETM_Q1_6498892"/>
      <w:bookmarkStart w:id="2549" w:name="_ETM_Q1_6498959"/>
      <w:bookmarkEnd w:id="2548"/>
      <w:bookmarkEnd w:id="2549"/>
    </w:p>
    <w:p w:rsidR="00372EB8" w:rsidRDefault="00372EB8" w:rsidP="00372EB8">
      <w:pPr>
        <w:rPr>
          <w:rtl/>
          <w:lang w:eastAsia="he-IL"/>
        </w:rPr>
      </w:pPr>
      <w:bookmarkStart w:id="2550" w:name="_ETM_Q1_6499043"/>
      <w:bookmarkStart w:id="2551" w:name="_ETM_Q1_6499101"/>
      <w:bookmarkEnd w:id="2550"/>
      <w:bookmarkEnd w:id="2551"/>
    </w:p>
    <w:p w:rsidR="0042082D" w:rsidRDefault="0042082D" w:rsidP="0042082D">
      <w:pPr>
        <w:rPr>
          <w:rtl/>
          <w:lang w:eastAsia="he-IL"/>
        </w:rPr>
      </w:pPr>
      <w:bookmarkStart w:id="2552" w:name="_ETM_Q1_6410019"/>
      <w:bookmarkStart w:id="2553" w:name="_ETM_Q1_6103570"/>
      <w:bookmarkStart w:id="2554" w:name="_ETM_Q1_6103631"/>
      <w:bookmarkEnd w:id="2552"/>
      <w:bookmarkEnd w:id="2553"/>
      <w:bookmarkEnd w:id="2554"/>
    </w:p>
    <w:p w:rsidR="00372EB8" w:rsidRDefault="00372EB8" w:rsidP="00372EB8">
      <w:pPr>
        <w:pStyle w:val="afc"/>
        <w:keepNext/>
        <w:rPr>
          <w:rtl/>
          <w:lang w:eastAsia="he-IL"/>
        </w:rPr>
      </w:pPr>
      <w:bookmarkStart w:id="2555" w:name="ET_meetingend_202"/>
      <w:r w:rsidRPr="00372EB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10:57.</w:t>
      </w:r>
      <w:r w:rsidRPr="00372EB8">
        <w:rPr>
          <w:rStyle w:val="TagStyle"/>
          <w:rtl/>
        </w:rPr>
        <w:t xml:space="preserve"> &lt;&lt; סיום &gt;&gt;</w:t>
      </w:r>
      <w:r w:rsidR="00175196">
        <w:rPr>
          <w:rtl/>
          <w:lang w:eastAsia="he-IL"/>
        </w:rPr>
        <w:t xml:space="preserve"> </w:t>
      </w:r>
      <w:bookmarkEnd w:id="2555"/>
    </w:p>
    <w:p w:rsidR="00372EB8" w:rsidRDefault="00372EB8" w:rsidP="00372EB8">
      <w:pPr>
        <w:pStyle w:val="KeepWithNext"/>
        <w:rPr>
          <w:rtl/>
          <w:lang w:eastAsia="he-IL"/>
        </w:rPr>
      </w:pPr>
    </w:p>
    <w:p w:rsidR="00372EB8" w:rsidRPr="00372EB8" w:rsidRDefault="00372EB8" w:rsidP="00372EB8">
      <w:pPr>
        <w:rPr>
          <w:rtl/>
          <w:lang w:eastAsia="he-IL"/>
        </w:rPr>
      </w:pPr>
    </w:p>
    <w:p w:rsidR="00AC723B" w:rsidRPr="00AC723B" w:rsidRDefault="00AC723B" w:rsidP="00AC723B">
      <w:pPr>
        <w:rPr>
          <w:rtl/>
          <w:lang w:eastAsia="he-IL"/>
        </w:rPr>
      </w:pPr>
      <w:bookmarkStart w:id="2556" w:name="_ETM_Q1_5542405"/>
      <w:bookmarkStart w:id="2557" w:name="_ETM_Q1_5542460"/>
      <w:bookmarkEnd w:id="2556"/>
      <w:bookmarkEnd w:id="2557"/>
    </w:p>
    <w:p w:rsidR="007872B4" w:rsidRPr="008713A4" w:rsidRDefault="007872B4" w:rsidP="008540FD">
      <w:bookmarkStart w:id="2558" w:name="_ETM_Q1_5464387"/>
      <w:bookmarkStart w:id="2559" w:name="_ETM_Q1_5464488"/>
      <w:bookmarkEnd w:id="2558"/>
      <w:bookmarkEnd w:id="2559"/>
    </w:p>
    <w:sectPr w:rsidR="007872B4" w:rsidRPr="008713A4" w:rsidSect="00C057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22A" w:rsidRDefault="009F122A">
      <w:r>
        <w:separator/>
      </w:r>
    </w:p>
  </w:endnote>
  <w:endnote w:type="continuationSeparator" w:id="0">
    <w:p w:rsidR="009F122A" w:rsidRDefault="009F1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22A" w:rsidRDefault="009F122A">
      <w:r>
        <w:separator/>
      </w:r>
    </w:p>
  </w:footnote>
  <w:footnote w:type="continuationSeparator" w:id="0">
    <w:p w:rsidR="009F122A" w:rsidRDefault="009F1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196" w:rsidRDefault="0017519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75196" w:rsidRDefault="0017519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196" w:rsidRDefault="0017519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576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175196" w:rsidRPr="00CC5815" w:rsidRDefault="00175196" w:rsidP="008E5E3F">
    <w:pPr>
      <w:pStyle w:val="a3"/>
      <w:ind w:firstLine="0"/>
    </w:pPr>
    <w:r>
      <w:rPr>
        <w:rFonts w:hint="cs"/>
        <w:rtl/>
      </w:rPr>
      <w:t>הוועדה המיוחדת לענייני החברה הערבית</w:t>
    </w:r>
  </w:p>
  <w:p w:rsidR="00175196" w:rsidRPr="00CC5815" w:rsidRDefault="00175196" w:rsidP="008E5E3F">
    <w:pPr>
      <w:pStyle w:val="a3"/>
      <w:ind w:firstLine="0"/>
      <w:rPr>
        <w:rtl/>
      </w:rPr>
    </w:pPr>
    <w:r>
      <w:rPr>
        <w:rFonts w:hint="cs"/>
        <w:rtl/>
      </w:rPr>
      <w:t>30</w:t>
    </w:r>
    <w:r>
      <w:rPr>
        <w:rtl/>
      </w:rPr>
      <w:t>/06/2021</w:t>
    </w:r>
  </w:p>
  <w:p w:rsidR="00175196" w:rsidRPr="00CC5815" w:rsidRDefault="0017519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196" w:rsidRDefault="0017519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AE4D94" wp14:editId="6FE2F5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5196" w:rsidRDefault="0017519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75196" w:rsidRDefault="0017519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77B"/>
    <w:rsid w:val="0002047E"/>
    <w:rsid w:val="000219D6"/>
    <w:rsid w:val="00037279"/>
    <w:rsid w:val="00067F42"/>
    <w:rsid w:val="00092731"/>
    <w:rsid w:val="00092B80"/>
    <w:rsid w:val="000A17C6"/>
    <w:rsid w:val="000B060C"/>
    <w:rsid w:val="000B2EE6"/>
    <w:rsid w:val="000C47F5"/>
    <w:rsid w:val="000D23D7"/>
    <w:rsid w:val="000E3314"/>
    <w:rsid w:val="000F1E55"/>
    <w:rsid w:val="000F2459"/>
    <w:rsid w:val="00150436"/>
    <w:rsid w:val="001549EE"/>
    <w:rsid w:val="00162B4C"/>
    <w:rsid w:val="00167294"/>
    <w:rsid w:val="001673D4"/>
    <w:rsid w:val="00171E7F"/>
    <w:rsid w:val="00175196"/>
    <w:rsid w:val="001758C1"/>
    <w:rsid w:val="0017779F"/>
    <w:rsid w:val="001A74E9"/>
    <w:rsid w:val="001A7A1B"/>
    <w:rsid w:val="001C44DA"/>
    <w:rsid w:val="001C4FDA"/>
    <w:rsid w:val="001D440C"/>
    <w:rsid w:val="001D5DCC"/>
    <w:rsid w:val="001E04A8"/>
    <w:rsid w:val="002016FF"/>
    <w:rsid w:val="00227FEF"/>
    <w:rsid w:val="00261554"/>
    <w:rsid w:val="00275C03"/>
    <w:rsid w:val="00280D58"/>
    <w:rsid w:val="002A31AD"/>
    <w:rsid w:val="002B1B62"/>
    <w:rsid w:val="002D4BDB"/>
    <w:rsid w:val="002E5E31"/>
    <w:rsid w:val="00303B4C"/>
    <w:rsid w:val="00321E62"/>
    <w:rsid w:val="00327BF8"/>
    <w:rsid w:val="00340AFA"/>
    <w:rsid w:val="00350358"/>
    <w:rsid w:val="00351726"/>
    <w:rsid w:val="00352657"/>
    <w:rsid w:val="003658CB"/>
    <w:rsid w:val="00366CFB"/>
    <w:rsid w:val="0036794C"/>
    <w:rsid w:val="00372EB8"/>
    <w:rsid w:val="00373508"/>
    <w:rsid w:val="00396023"/>
    <w:rsid w:val="003A30C8"/>
    <w:rsid w:val="003C279D"/>
    <w:rsid w:val="003E6FFB"/>
    <w:rsid w:val="003F0A5F"/>
    <w:rsid w:val="0042082D"/>
    <w:rsid w:val="00420E41"/>
    <w:rsid w:val="00424C94"/>
    <w:rsid w:val="0042591E"/>
    <w:rsid w:val="004352B4"/>
    <w:rsid w:val="00436306"/>
    <w:rsid w:val="00447608"/>
    <w:rsid w:val="00451746"/>
    <w:rsid w:val="00470EAC"/>
    <w:rsid w:val="0049458B"/>
    <w:rsid w:val="00495FD8"/>
    <w:rsid w:val="004A1088"/>
    <w:rsid w:val="004B0A65"/>
    <w:rsid w:val="004B1BE9"/>
    <w:rsid w:val="004C4FA2"/>
    <w:rsid w:val="00500C0C"/>
    <w:rsid w:val="00516B8E"/>
    <w:rsid w:val="00546678"/>
    <w:rsid w:val="005506B9"/>
    <w:rsid w:val="005565A3"/>
    <w:rsid w:val="00577FAA"/>
    <w:rsid w:val="005817EC"/>
    <w:rsid w:val="00590B77"/>
    <w:rsid w:val="0059785E"/>
    <w:rsid w:val="005A342D"/>
    <w:rsid w:val="005B425D"/>
    <w:rsid w:val="005C363E"/>
    <w:rsid w:val="005D2491"/>
    <w:rsid w:val="005D308A"/>
    <w:rsid w:val="005D61F3"/>
    <w:rsid w:val="005E1C6B"/>
    <w:rsid w:val="005E57ED"/>
    <w:rsid w:val="005F12A8"/>
    <w:rsid w:val="005F1656"/>
    <w:rsid w:val="005F76B0"/>
    <w:rsid w:val="006016B7"/>
    <w:rsid w:val="00634F61"/>
    <w:rsid w:val="00652EFB"/>
    <w:rsid w:val="006625DA"/>
    <w:rsid w:val="00695A47"/>
    <w:rsid w:val="006A0CB7"/>
    <w:rsid w:val="006D341C"/>
    <w:rsid w:val="006F0259"/>
    <w:rsid w:val="00700433"/>
    <w:rsid w:val="00702755"/>
    <w:rsid w:val="0070472C"/>
    <w:rsid w:val="0072201B"/>
    <w:rsid w:val="007234BE"/>
    <w:rsid w:val="007509A6"/>
    <w:rsid w:val="0078352E"/>
    <w:rsid w:val="00785758"/>
    <w:rsid w:val="007872B4"/>
    <w:rsid w:val="00791CBE"/>
    <w:rsid w:val="00791D85"/>
    <w:rsid w:val="007B2E95"/>
    <w:rsid w:val="007B3C7F"/>
    <w:rsid w:val="007C693F"/>
    <w:rsid w:val="007C6ADD"/>
    <w:rsid w:val="0081159E"/>
    <w:rsid w:val="0082136D"/>
    <w:rsid w:val="008215AD"/>
    <w:rsid w:val="008320F6"/>
    <w:rsid w:val="00841223"/>
    <w:rsid w:val="00846BE9"/>
    <w:rsid w:val="00853207"/>
    <w:rsid w:val="008540FD"/>
    <w:rsid w:val="00865DDD"/>
    <w:rsid w:val="008713A4"/>
    <w:rsid w:val="00875F10"/>
    <w:rsid w:val="008A6FA1"/>
    <w:rsid w:val="008C6035"/>
    <w:rsid w:val="008C7015"/>
    <w:rsid w:val="008D1DFB"/>
    <w:rsid w:val="008E03B4"/>
    <w:rsid w:val="008E5E3F"/>
    <w:rsid w:val="008F5CAB"/>
    <w:rsid w:val="00901DB2"/>
    <w:rsid w:val="0090279B"/>
    <w:rsid w:val="00914904"/>
    <w:rsid w:val="009258CE"/>
    <w:rsid w:val="009515F0"/>
    <w:rsid w:val="009830CB"/>
    <w:rsid w:val="009D478A"/>
    <w:rsid w:val="009D7AE0"/>
    <w:rsid w:val="009E6E93"/>
    <w:rsid w:val="009F122A"/>
    <w:rsid w:val="009F1518"/>
    <w:rsid w:val="009F5773"/>
    <w:rsid w:val="00A15971"/>
    <w:rsid w:val="00A22C90"/>
    <w:rsid w:val="00A42723"/>
    <w:rsid w:val="00A64A6D"/>
    <w:rsid w:val="00A66020"/>
    <w:rsid w:val="00A92537"/>
    <w:rsid w:val="00AB02EE"/>
    <w:rsid w:val="00AB3F3A"/>
    <w:rsid w:val="00AC723B"/>
    <w:rsid w:val="00AD4EC9"/>
    <w:rsid w:val="00AD6FFC"/>
    <w:rsid w:val="00AF31E6"/>
    <w:rsid w:val="00AF4150"/>
    <w:rsid w:val="00B0509A"/>
    <w:rsid w:val="00B120B2"/>
    <w:rsid w:val="00B50340"/>
    <w:rsid w:val="00B62CE8"/>
    <w:rsid w:val="00B65508"/>
    <w:rsid w:val="00B8517A"/>
    <w:rsid w:val="00B94608"/>
    <w:rsid w:val="00BA6446"/>
    <w:rsid w:val="00BA6CD2"/>
    <w:rsid w:val="00BD47B7"/>
    <w:rsid w:val="00C0576E"/>
    <w:rsid w:val="00C135D5"/>
    <w:rsid w:val="00C22DCB"/>
    <w:rsid w:val="00C3598A"/>
    <w:rsid w:val="00C360BC"/>
    <w:rsid w:val="00C44800"/>
    <w:rsid w:val="00C522FB"/>
    <w:rsid w:val="00C52EC2"/>
    <w:rsid w:val="00C61DC1"/>
    <w:rsid w:val="00C64AFF"/>
    <w:rsid w:val="00C661EE"/>
    <w:rsid w:val="00C72438"/>
    <w:rsid w:val="00C763E4"/>
    <w:rsid w:val="00C8624A"/>
    <w:rsid w:val="00CA0D1A"/>
    <w:rsid w:val="00CA5363"/>
    <w:rsid w:val="00CB6D60"/>
    <w:rsid w:val="00CB74C6"/>
    <w:rsid w:val="00CC5815"/>
    <w:rsid w:val="00CE24B8"/>
    <w:rsid w:val="00CE5849"/>
    <w:rsid w:val="00CF0DD8"/>
    <w:rsid w:val="00D278F7"/>
    <w:rsid w:val="00D37550"/>
    <w:rsid w:val="00D40A29"/>
    <w:rsid w:val="00D45D27"/>
    <w:rsid w:val="00D86E57"/>
    <w:rsid w:val="00D87F61"/>
    <w:rsid w:val="00D95090"/>
    <w:rsid w:val="00D96B24"/>
    <w:rsid w:val="00DC5869"/>
    <w:rsid w:val="00DE0B18"/>
    <w:rsid w:val="00DE28B2"/>
    <w:rsid w:val="00DE5B80"/>
    <w:rsid w:val="00DE74A3"/>
    <w:rsid w:val="00DF7903"/>
    <w:rsid w:val="00E12200"/>
    <w:rsid w:val="00E26BA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B14"/>
    <w:rsid w:val="00ED0D8F"/>
    <w:rsid w:val="00EE09AD"/>
    <w:rsid w:val="00F053E5"/>
    <w:rsid w:val="00F10D2D"/>
    <w:rsid w:val="00F16831"/>
    <w:rsid w:val="00F309B5"/>
    <w:rsid w:val="00F3623F"/>
    <w:rsid w:val="00F41C33"/>
    <w:rsid w:val="00F423F1"/>
    <w:rsid w:val="00F4792E"/>
    <w:rsid w:val="00F53002"/>
    <w:rsid w:val="00F53584"/>
    <w:rsid w:val="00F549E5"/>
    <w:rsid w:val="00F63F05"/>
    <w:rsid w:val="00F72368"/>
    <w:rsid w:val="00F821F6"/>
    <w:rsid w:val="00F84D49"/>
    <w:rsid w:val="00F84E4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C96F9A02-C1EA-43D3-AD80-CF4543CAF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8540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540F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540F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72E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B25E7-587B-4426-8AB2-981ED8EB6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2228</TotalTime>
  <Pages>4</Pages>
  <Words>10749</Words>
  <Characters>61270</Characters>
  <Application>Microsoft Office Word</Application>
  <DocSecurity>0</DocSecurity>
  <Lines>510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2021-07-16T08:29:00Z</dcterms:modified>
</cp:coreProperties>
</file>