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06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79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06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067C" w:rsidP="00CE06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CE06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CE06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בתמוז התשפ"א (28 ביוני 2021), שעה 23:50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067C" w:rsidP="00CE067C">
      <w:pPr>
        <w:spacing w:before="60"/>
        <w:ind w:firstLine="0"/>
        <w:rPr>
          <w:rtl/>
        </w:rPr>
      </w:pPr>
      <w:bookmarkStart w:id="0" w:name="ET_subject_624006_1"/>
      <w:r w:rsidRPr="00CE067C">
        <w:rPr>
          <w:rStyle w:val="TagStyle"/>
          <w:rtl/>
        </w:rPr>
        <w:t xml:space="preserve"> &lt;&lt; נושא &gt;&gt; </w:t>
      </w:r>
      <w:r w:rsidRPr="00CE067C">
        <w:rPr>
          <w:rtl/>
        </w:rPr>
        <w:t>בחירת יושב-ראש ועדת החוקה, חוק ומשפט</w:t>
      </w:r>
      <w:r w:rsidRPr="00CE067C">
        <w:rPr>
          <w:rStyle w:val="TagStyle"/>
          <w:rtl/>
        </w:rPr>
        <w:t xml:space="preserve"> &lt;&lt; נושא &gt;&gt;</w:t>
      </w:r>
      <w:r w:rsidRPr="00CE067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067C" w:rsidRPr="008713A4" w:rsidRDefault="00CE06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014A8" w:rsidRPr="009014A8" w:rsidRDefault="009014A8" w:rsidP="00A079B0">
      <w:pPr>
        <w:ind w:firstLine="0"/>
        <w:rPr>
          <w:rtl/>
        </w:rPr>
      </w:pPr>
      <w:r w:rsidRPr="009014A8">
        <w:rPr>
          <w:rFonts w:hint="cs"/>
          <w:rtl/>
        </w:rPr>
        <w:t xml:space="preserve">עידית סילמן </w:t>
      </w:r>
      <w:r w:rsidRPr="009014A8">
        <w:rPr>
          <w:rtl/>
        </w:rPr>
        <w:t>–</w:t>
      </w:r>
      <w:r w:rsidRPr="009014A8">
        <w:rPr>
          <w:rFonts w:hint="cs"/>
          <w:rtl/>
        </w:rPr>
        <w:t xml:space="preserve"> יו"ר</w:t>
      </w:r>
      <w:r w:rsidR="00A079B0">
        <w:rPr>
          <w:rFonts w:hint="cs"/>
          <w:rtl/>
        </w:rPr>
        <w:t xml:space="preserve"> הוועדה המסדרת</w:t>
      </w:r>
      <w:bookmarkStart w:id="1" w:name="_GoBack"/>
      <w:bookmarkEnd w:id="1"/>
    </w:p>
    <w:p w:rsidR="00E64116" w:rsidRPr="009014A8" w:rsidRDefault="00CE067C" w:rsidP="00EC1FB3">
      <w:pPr>
        <w:ind w:firstLine="0"/>
        <w:rPr>
          <w:rtl/>
        </w:rPr>
      </w:pPr>
      <w:r w:rsidRPr="009014A8">
        <w:rPr>
          <w:rtl/>
        </w:rPr>
        <w:t>גלעד קריב – היו"ר</w:t>
      </w:r>
    </w:p>
    <w:p w:rsidR="00CE067C" w:rsidRPr="009014A8" w:rsidRDefault="00CE067C" w:rsidP="00EC1FB3">
      <w:pPr>
        <w:ind w:firstLine="0"/>
        <w:rPr>
          <w:rtl/>
        </w:rPr>
      </w:pPr>
      <w:r w:rsidRPr="009014A8">
        <w:rPr>
          <w:rtl/>
        </w:rPr>
        <w:t>זאב בנימין בגין</w:t>
      </w:r>
    </w:p>
    <w:p w:rsidR="00CE067C" w:rsidRPr="009014A8" w:rsidRDefault="00CE067C" w:rsidP="00EC1FB3">
      <w:pPr>
        <w:ind w:firstLine="0"/>
        <w:rPr>
          <w:rtl/>
        </w:rPr>
      </w:pPr>
      <w:r w:rsidRPr="009014A8">
        <w:rPr>
          <w:rtl/>
        </w:rPr>
        <w:t>יום טוב חי כלפון</w:t>
      </w:r>
    </w:p>
    <w:p w:rsidR="00CE067C" w:rsidRPr="009014A8" w:rsidRDefault="00CE067C" w:rsidP="00EC1FB3">
      <w:pPr>
        <w:ind w:firstLine="0"/>
        <w:rPr>
          <w:rtl/>
        </w:rPr>
      </w:pPr>
      <w:r w:rsidRPr="009014A8">
        <w:rPr>
          <w:rtl/>
        </w:rPr>
        <w:t>גבי לסקי</w:t>
      </w:r>
    </w:p>
    <w:p w:rsidR="00CE067C" w:rsidRDefault="00CE067C" w:rsidP="00EC1FB3">
      <w:pPr>
        <w:ind w:firstLine="0"/>
        <w:rPr>
          <w:rtl/>
        </w:rPr>
      </w:pPr>
      <w:r w:rsidRPr="009014A8">
        <w:rPr>
          <w:rtl/>
        </w:rPr>
        <w:t>אוסאמה סעדי</w:t>
      </w:r>
    </w:p>
    <w:p w:rsidR="00CE067C" w:rsidRPr="008713A4" w:rsidRDefault="00CE06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014A8" w:rsidRDefault="009014A8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9014A8" w:rsidRDefault="009014A8" w:rsidP="00DE5B80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:rsidR="009014A8" w:rsidRDefault="009014A8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9014A8" w:rsidRDefault="009014A8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0C47F5" w:rsidRPr="0082136D" w:rsidRDefault="009014A8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014A8" w:rsidRDefault="009014A8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E64116" w:rsidRPr="008713A4" w:rsidRDefault="009014A8" w:rsidP="00DE5B80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p w:rsidR="009014A8" w:rsidRPr="009014A8" w:rsidRDefault="009014A8" w:rsidP="009014A8">
      <w:pPr>
        <w:ind w:firstLine="0"/>
        <w:rPr>
          <w:rtl/>
          <w:lang w:eastAsia="he-IL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067C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079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067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E067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E067C" w:rsidRDefault="00CE067C" w:rsidP="00CE067C">
      <w:pPr>
        <w:pStyle w:val="a6"/>
        <w:keepNext/>
      </w:pPr>
      <w:bookmarkStart w:id="2" w:name="ET_subject_624006_2"/>
      <w:r w:rsidRPr="00CE067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יושב-ראש ועדת החוקה, חוק ומשפט</w:t>
      </w:r>
      <w:r w:rsidRPr="00CE06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E067C" w:rsidRPr="00CE067C" w:rsidRDefault="00CE067C" w:rsidP="00CE067C">
      <w:pPr>
        <w:pStyle w:val="KeepWithNext"/>
        <w:rPr>
          <w:rtl/>
        </w:rPr>
      </w:pPr>
    </w:p>
    <w:p w:rsidR="00CE067C" w:rsidRDefault="00CE067C" w:rsidP="00CE067C">
      <w:pPr>
        <w:rPr>
          <w:rtl/>
        </w:rPr>
      </w:pPr>
    </w:p>
    <w:p w:rsidR="00CE067C" w:rsidRDefault="00CE067C" w:rsidP="00CE067C">
      <w:pPr>
        <w:pStyle w:val="af6"/>
        <w:keepNext/>
      </w:pPr>
      <w:bookmarkStart w:id="3" w:name="_ETM_Q1_2946000"/>
      <w:bookmarkStart w:id="4" w:name="ET_yor_עידית_סילמן_4"/>
      <w:bookmarkEnd w:id="3"/>
      <w:r w:rsidRPr="00CE067C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CE0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E067C" w:rsidRPr="009014A8" w:rsidRDefault="00CE067C" w:rsidP="00CE067C">
      <w:pPr>
        <w:pStyle w:val="KeepWithNext"/>
        <w:rPr>
          <w:rtl/>
          <w:lang w:eastAsia="he-IL"/>
        </w:rPr>
      </w:pPr>
    </w:p>
    <w:p w:rsidR="00CE067C" w:rsidRDefault="00CE067C" w:rsidP="00CE067C">
      <w:pPr>
        <w:rPr>
          <w:rtl/>
          <w:lang w:eastAsia="he-IL"/>
        </w:rPr>
      </w:pPr>
      <w:bookmarkStart w:id="5" w:name="_ETM_Q1_2959000"/>
      <w:bookmarkEnd w:id="5"/>
      <w:r>
        <w:rPr>
          <w:rFonts w:hint="cs"/>
          <w:rtl/>
          <w:lang w:eastAsia="he-IL"/>
        </w:rPr>
        <w:t xml:space="preserve">שלום, ברוכים הבאים לכולם. הודעה לוועדת החוקה, חוק ומשפט: בהתאם להוראות סעיף 106(א)(1) לתקנון הכנסת, הוועדה תבחר יושב-ראש מבין חבריה לפי </w:t>
      </w:r>
      <w:bookmarkStart w:id="6" w:name="_ETM_Q1_3186000"/>
      <w:bookmarkEnd w:id="6"/>
      <w:r>
        <w:rPr>
          <w:rFonts w:hint="cs"/>
          <w:rtl/>
          <w:lang w:eastAsia="he-IL"/>
        </w:rPr>
        <w:t xml:space="preserve">המלצת ועדת הכנסת. הוועדה המסדרת, המחזיקה בסמכויות ועדת הכנסת לעניין זה, החליטה להמליץ לוועדת החוקה, חוק ומשפט, לבחור </w:t>
      </w:r>
      <w:bookmarkStart w:id="7" w:name="_ETM_Q1_3194000"/>
      <w:bookmarkEnd w:id="7"/>
      <w:r>
        <w:rPr>
          <w:rFonts w:hint="cs"/>
          <w:rtl/>
          <w:lang w:eastAsia="he-IL"/>
        </w:rPr>
        <w:t xml:space="preserve">בחבר הכנסת גלעד קריב כיושב-ראש הוועדה. ברכות לחבר הכנסת גלעד </w:t>
      </w:r>
      <w:bookmarkStart w:id="8" w:name="_ETM_Q1_3204000"/>
      <w:bookmarkEnd w:id="8"/>
      <w:r>
        <w:rPr>
          <w:rFonts w:hint="cs"/>
          <w:rtl/>
          <w:lang w:eastAsia="he-IL"/>
        </w:rPr>
        <w:t>קריב. תודה ליושב-ראש הכנסת, חבר הכנסת מיקי לוי,</w:t>
      </w:r>
      <w:bookmarkStart w:id="9" w:name="_ETM_Q1_3209000"/>
      <w:bookmarkEnd w:id="9"/>
      <w:r>
        <w:rPr>
          <w:rFonts w:hint="cs"/>
          <w:rtl/>
          <w:lang w:eastAsia="he-IL"/>
        </w:rPr>
        <w:t xml:space="preserve"> שנמצא כאן אתנו. אנחנו נעבור להצבעה.</w:t>
      </w:r>
    </w:p>
    <w:p w:rsidR="00CE067C" w:rsidRDefault="00CE067C" w:rsidP="00CE067C">
      <w:pPr>
        <w:rPr>
          <w:rtl/>
          <w:lang w:eastAsia="he-IL"/>
        </w:rPr>
      </w:pPr>
    </w:p>
    <w:p w:rsidR="00CE067C" w:rsidRDefault="00CE067C" w:rsidP="00CE067C">
      <w:pPr>
        <w:pStyle w:val="a4"/>
        <w:keepNext/>
      </w:pPr>
      <w:bookmarkStart w:id="10" w:name="ET_speaker_5726_5"/>
      <w:r w:rsidRPr="00CE06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CE067C" w:rsidRDefault="00CE067C" w:rsidP="00CE067C">
      <w:pPr>
        <w:pStyle w:val="KeepWithNext"/>
        <w:rPr>
          <w:rtl/>
          <w:lang w:eastAsia="he-IL"/>
        </w:rPr>
      </w:pPr>
    </w:p>
    <w:p w:rsidR="00CE067C" w:rsidRDefault="00CE067C" w:rsidP="00CE06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6C7A98" w:rsidRDefault="006C7A98" w:rsidP="00CE067C">
      <w:pPr>
        <w:rPr>
          <w:rtl/>
          <w:lang w:eastAsia="he-IL"/>
        </w:rPr>
      </w:pPr>
      <w:bookmarkStart w:id="11" w:name="_ETM_Q1_3213000"/>
      <w:bookmarkEnd w:id="11"/>
    </w:p>
    <w:p w:rsidR="006C7A98" w:rsidRDefault="006C7A98" w:rsidP="006C7A98">
      <w:pPr>
        <w:pStyle w:val="af6"/>
        <w:keepNext/>
      </w:pPr>
      <w:bookmarkStart w:id="12" w:name="ET_yor_עידית_סילמן___יורַ_6"/>
      <w:r w:rsidRPr="006C7A98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6C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bookmarkStart w:id="13" w:name="_ETM_Q1_3214000"/>
      <w:bookmarkEnd w:id="13"/>
      <w:r>
        <w:rPr>
          <w:rFonts w:hint="cs"/>
          <w:rtl/>
          <w:lang w:eastAsia="he-IL"/>
        </w:rPr>
        <w:t xml:space="preserve">התייעצות </w:t>
      </w:r>
      <w:bookmarkStart w:id="14" w:name="_ETM_Q1_3216000"/>
      <w:bookmarkEnd w:id="14"/>
      <w:r>
        <w:rPr>
          <w:rFonts w:hint="cs"/>
          <w:rtl/>
          <w:lang w:eastAsia="he-IL"/>
        </w:rPr>
        <w:t>סיעתית. אני חושבת שאמרתי שאנחנו עוברים להצבעה עוד לפני.</w:t>
      </w: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4"/>
        <w:keepNext/>
      </w:pPr>
      <w:bookmarkStart w:id="15" w:name="ET_speaker_5726_7"/>
      <w:r w:rsidRPr="006C7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</w:t>
      </w:r>
      <w:bookmarkStart w:id="16" w:name="_ETM_Q1_3222000"/>
      <w:bookmarkEnd w:id="16"/>
      <w:r>
        <w:rPr>
          <w:rFonts w:hint="cs"/>
          <w:rtl/>
          <w:lang w:eastAsia="he-IL"/>
        </w:rPr>
        <w:t>ת אמרת, יש לי את האפשרות להגן.</w:t>
      </w: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f6"/>
        <w:keepNext/>
      </w:pPr>
      <w:bookmarkStart w:id="17" w:name="ET_yor_עידית_סילמן___יורַ_8"/>
      <w:r w:rsidRPr="006C7A98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6C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01:34, בבקשה,</w:t>
      </w:r>
      <w:bookmarkStart w:id="18" w:name="_ETM_Q1_3229000"/>
      <w:bookmarkEnd w:id="18"/>
      <w:r>
        <w:rPr>
          <w:rFonts w:hint="cs"/>
          <w:rtl/>
          <w:lang w:eastAsia="he-IL"/>
        </w:rPr>
        <w:t xml:space="preserve"> חמש דקות התייעצות סיעתית, אין שום בעיה. עד </w:t>
      </w:r>
      <w:bookmarkStart w:id="19" w:name="_ETM_Q1_3240000"/>
      <w:bookmarkEnd w:id="19"/>
      <w:r>
        <w:rPr>
          <w:rFonts w:hint="cs"/>
          <w:rtl/>
          <w:lang w:eastAsia="he-IL"/>
        </w:rPr>
        <w:t>01:39 אנחנו פה.</w:t>
      </w:r>
    </w:p>
    <w:p w:rsidR="006C7A98" w:rsidRDefault="006C7A98" w:rsidP="006C7A98">
      <w:pPr>
        <w:rPr>
          <w:rtl/>
          <w:lang w:eastAsia="he-IL"/>
        </w:rPr>
      </w:pPr>
      <w:bookmarkStart w:id="20" w:name="_ETM_Q1_3233000"/>
      <w:bookmarkEnd w:id="20"/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fa"/>
        <w:keepNext/>
        <w:rPr>
          <w:rtl/>
          <w:lang w:eastAsia="he-IL"/>
        </w:rPr>
      </w:pPr>
      <w:bookmarkStart w:id="21" w:name="ET_meetingbreak_9"/>
      <w:r w:rsidRPr="006C7A9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01:34 ונתחדשה בשעה 01:39.)</w:t>
      </w:r>
      <w:r w:rsidRPr="006C7A9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1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f6"/>
        <w:keepNext/>
        <w:rPr>
          <w:rtl/>
        </w:rPr>
      </w:pPr>
      <w:bookmarkStart w:id="22" w:name="ET_yor_עידית_סילמן___יורַ_10"/>
      <w:r w:rsidRPr="006C7A98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6C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bookmarkStart w:id="23" w:name="_ETM_Q1_3526000"/>
      <w:bookmarkStart w:id="24" w:name="_ETM_Q1_3524000"/>
      <w:bookmarkEnd w:id="23"/>
      <w:bookmarkEnd w:id="24"/>
      <w:r>
        <w:rPr>
          <w:rFonts w:hint="cs"/>
          <w:rtl/>
          <w:lang w:eastAsia="he-IL"/>
        </w:rPr>
        <w:t>חזרנו. אנחנו עוברים להצבעה. הודעה לוועדת החוקה, חוק ומשפט: בהתאם להוראות סעיף 106(א)(1) לתקנון הכנסת, הוועדה תבחר יושב-ראש מבין חבריה לפי המלצת ועדת הכנסת. הוועדה המסדרת, המחזיקה בסמכויות ועדת הכנסת לעניין זה, החליטה להמליץ לוועדת החוקה, חוק ומשפט, לבחור בחבר הכנסת גלעד קריב כיושב-ראש הוועדה. מי בעד? מי נגד? מי נמנע?</w:t>
      </w: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bookmarkStart w:id="25" w:name="_ETM_Q1_3551000"/>
      <w:bookmarkEnd w:id="25"/>
    </w:p>
    <w:p w:rsidR="006C7A98" w:rsidRDefault="006C7A98" w:rsidP="006C7A98">
      <w:pPr>
        <w:pStyle w:val="af1"/>
        <w:keepNext/>
        <w:rPr>
          <w:rtl/>
          <w:lang w:eastAsia="he-IL"/>
        </w:rPr>
      </w:pPr>
      <w:bookmarkStart w:id="26" w:name="_ETM_Q1_3550000"/>
      <w:bookmarkEnd w:id="26"/>
      <w:r>
        <w:rPr>
          <w:rtl/>
          <w:lang w:eastAsia="he-IL"/>
        </w:rPr>
        <w:t>הצבעה</w:t>
      </w:r>
    </w:p>
    <w:p w:rsidR="006C7A98" w:rsidRDefault="006C7A98" w:rsidP="00C80B9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רוב</w:t>
      </w:r>
    </w:p>
    <w:p w:rsidR="006C7A98" w:rsidRDefault="006C7A98" w:rsidP="006C7A9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6C7A98" w:rsidRDefault="006C7A98" w:rsidP="006C7A9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C7A98" w:rsidRDefault="00C80B9C" w:rsidP="00C80B9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למנות את </w:t>
      </w:r>
      <w:r w:rsidR="006C7A98">
        <w:rPr>
          <w:rFonts w:hint="cs"/>
          <w:rtl/>
          <w:lang w:eastAsia="he-IL"/>
        </w:rPr>
        <w:t>חבר הכנסת גלעד קריב ליושב-ראש ועדת החוקה, חוק ומשפט</w:t>
      </w:r>
      <w:r>
        <w:rPr>
          <w:rFonts w:hint="cs"/>
          <w:rtl/>
          <w:lang w:eastAsia="he-IL"/>
        </w:rPr>
        <w:t xml:space="preserve"> נתקבלה</w:t>
      </w:r>
      <w:r w:rsidR="006C7A98">
        <w:rPr>
          <w:rFonts w:hint="cs"/>
          <w:rtl/>
          <w:lang w:eastAsia="he-IL"/>
        </w:rPr>
        <w:t>.</w:t>
      </w: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4"/>
        <w:keepNext/>
      </w:pPr>
      <w:bookmarkStart w:id="27" w:name="ET_speaker_5726_11"/>
      <w:r w:rsidRPr="006C7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98">
        <w:rPr>
          <w:rStyle w:val="TagStyle"/>
          <w:rtl/>
        </w:rPr>
        <w:t xml:space="preserve"> &lt;&lt; דובר &gt;&gt;</w:t>
      </w:r>
      <w:bookmarkEnd w:id="27"/>
    </w:p>
    <w:p w:rsidR="006C7A98" w:rsidRP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C7A98" w:rsidRDefault="006C7A98" w:rsidP="006C7A98">
      <w:pPr>
        <w:rPr>
          <w:rtl/>
          <w:lang w:eastAsia="he-IL"/>
        </w:rPr>
      </w:pPr>
      <w:bookmarkStart w:id="28" w:name="_ETM_Q1_3574000"/>
      <w:bookmarkEnd w:id="28"/>
    </w:p>
    <w:p w:rsidR="006C7A98" w:rsidRDefault="006C7A98" w:rsidP="006C7A98">
      <w:pPr>
        <w:pStyle w:val="af6"/>
        <w:keepNext/>
      </w:pPr>
      <w:bookmarkStart w:id="29" w:name="ET_yor_עידית_סילמן___יורַ_12"/>
      <w:r w:rsidRPr="006C7A98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6C7A98">
        <w:rPr>
          <w:rStyle w:val="TagStyle"/>
          <w:rtl/>
        </w:rPr>
        <w:t xml:space="preserve"> &lt;&lt; יור &gt;&gt;</w:t>
      </w:r>
      <w:bookmarkEnd w:id="29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bookmarkStart w:id="30" w:name="_ETM_Q1_3577000"/>
      <w:bookmarkEnd w:id="30"/>
      <w:r>
        <w:rPr>
          <w:rFonts w:hint="cs"/>
          <w:rtl/>
          <w:lang w:eastAsia="he-IL"/>
        </w:rPr>
        <w:t xml:space="preserve">אין בעיה. בסדר גמור, מותר. הכול בסדר. 02:10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" w:name="_ETM_Q1_3586000"/>
      <w:bookmarkEnd w:id="31"/>
      <w:r>
        <w:rPr>
          <w:rFonts w:hint="cs"/>
          <w:rtl/>
          <w:lang w:eastAsia="he-IL"/>
        </w:rPr>
        <w:t>רביזיה.</w:t>
      </w:r>
    </w:p>
    <w:p w:rsidR="006C7A98" w:rsidRDefault="006C7A98" w:rsidP="006C7A98">
      <w:pPr>
        <w:rPr>
          <w:rtl/>
          <w:lang w:eastAsia="he-IL"/>
        </w:rPr>
      </w:pPr>
      <w:bookmarkStart w:id="32" w:name="_ETM_Q1_3588000"/>
      <w:bookmarkEnd w:id="32"/>
    </w:p>
    <w:p w:rsidR="006C7A98" w:rsidRDefault="006C7A98" w:rsidP="006C7A98">
      <w:pPr>
        <w:pStyle w:val="a4"/>
        <w:keepNext/>
        <w:rPr>
          <w:rtl/>
        </w:rPr>
      </w:pPr>
      <w:bookmarkStart w:id="33" w:name="ET_speaker_5292_13"/>
      <w:r w:rsidRPr="006C7A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6C7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Default="006C7A98" w:rsidP="006C7A98">
      <w:pPr>
        <w:rPr>
          <w:rtl/>
          <w:lang w:eastAsia="he-IL"/>
        </w:rPr>
      </w:pPr>
      <w:bookmarkStart w:id="34" w:name="_ETM_Q1_3589000"/>
      <w:bookmarkEnd w:id="34"/>
      <w:r>
        <w:rPr>
          <w:rFonts w:hint="cs"/>
          <w:rtl/>
          <w:lang w:eastAsia="he-IL"/>
        </w:rPr>
        <w:t>אפשר לברך?</w:t>
      </w:r>
    </w:p>
    <w:p w:rsidR="006C7A98" w:rsidRDefault="006C7A98" w:rsidP="006C7A98">
      <w:pPr>
        <w:rPr>
          <w:rtl/>
          <w:lang w:eastAsia="he-IL"/>
        </w:rPr>
      </w:pPr>
    </w:p>
    <w:p w:rsidR="006C7A98" w:rsidRDefault="006C7A98" w:rsidP="006C7A98">
      <w:pPr>
        <w:pStyle w:val="af6"/>
        <w:keepNext/>
        <w:rPr>
          <w:rtl/>
        </w:rPr>
      </w:pPr>
      <w:bookmarkStart w:id="35" w:name="ET_yor_עידית_סילמן___יורַ_14"/>
      <w:r w:rsidRPr="006C7A98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6C7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6C7A98" w:rsidRDefault="006C7A98" w:rsidP="006C7A98">
      <w:pPr>
        <w:pStyle w:val="KeepWithNext"/>
        <w:rPr>
          <w:rtl/>
          <w:lang w:eastAsia="he-IL"/>
        </w:rPr>
      </w:pPr>
    </w:p>
    <w:p w:rsidR="006C7A98" w:rsidRPr="006C7A98" w:rsidRDefault="006C7A98" w:rsidP="006C7A98">
      <w:pPr>
        <w:rPr>
          <w:rtl/>
          <w:lang w:eastAsia="he-IL"/>
        </w:rPr>
      </w:pPr>
      <w:bookmarkStart w:id="36" w:name="_ETM_Q1_3593000"/>
      <w:bookmarkEnd w:id="36"/>
      <w:r>
        <w:rPr>
          <w:rFonts w:hint="cs"/>
          <w:rtl/>
          <w:lang w:eastAsia="he-IL"/>
        </w:rPr>
        <w:t>אפשר לברך, כן. בינתיים אפשר לברך.</w:t>
      </w:r>
    </w:p>
    <w:p w:rsidR="006C7A98" w:rsidRDefault="006C7A98" w:rsidP="006C7A98">
      <w:pPr>
        <w:rPr>
          <w:rtl/>
          <w:lang w:eastAsia="he-IL"/>
        </w:rPr>
      </w:pPr>
    </w:p>
    <w:p w:rsidR="00536392" w:rsidRDefault="00536392" w:rsidP="006C7A98">
      <w:pPr>
        <w:rPr>
          <w:rtl/>
          <w:lang w:eastAsia="he-IL"/>
        </w:rPr>
      </w:pPr>
      <w:bookmarkStart w:id="37" w:name="_ETM_Q1_3604000"/>
      <w:bookmarkEnd w:id="37"/>
    </w:p>
    <w:p w:rsidR="00536392" w:rsidRDefault="00536392" w:rsidP="00536392">
      <w:pPr>
        <w:pStyle w:val="afa"/>
        <w:keepNext/>
        <w:rPr>
          <w:rtl/>
        </w:rPr>
      </w:pPr>
      <w:bookmarkStart w:id="38" w:name="ET_meetingbreak_16"/>
      <w:r w:rsidRPr="0053639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01:40 ונתחדשה בשעה 02:10.)</w:t>
      </w:r>
      <w:r w:rsidRPr="0053639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8"/>
    </w:p>
    <w:p w:rsidR="00536392" w:rsidRDefault="00536392" w:rsidP="00536392">
      <w:pPr>
        <w:pStyle w:val="KeepWithNext"/>
        <w:rPr>
          <w:rtl/>
        </w:rPr>
      </w:pPr>
    </w:p>
    <w:p w:rsidR="00536392" w:rsidRDefault="00536392" w:rsidP="00536392">
      <w:pPr>
        <w:rPr>
          <w:rtl/>
        </w:rPr>
      </w:pPr>
      <w:bookmarkStart w:id="39" w:name="_ETM_Q1_5456000"/>
      <w:bookmarkEnd w:id="39"/>
    </w:p>
    <w:p w:rsidR="00536392" w:rsidRDefault="00536392" w:rsidP="00536392">
      <w:pPr>
        <w:pStyle w:val="af6"/>
        <w:keepNext/>
        <w:rPr>
          <w:rtl/>
        </w:rPr>
      </w:pPr>
      <w:bookmarkStart w:id="40" w:name="_ETM_Q1_5457000"/>
      <w:bookmarkStart w:id="41" w:name="ET_yor_עידית_סילמן___יורַ_17"/>
      <w:bookmarkEnd w:id="40"/>
      <w:r w:rsidRPr="00536392">
        <w:rPr>
          <w:rStyle w:val="TagStyle"/>
          <w:rtl/>
        </w:rPr>
        <w:t xml:space="preserve"> &lt;&lt; יור &gt;&gt; </w:t>
      </w:r>
      <w:r w:rsidR="00A079B0">
        <w:rPr>
          <w:rtl/>
        </w:rPr>
        <w:t>יו”ר הוועדה המסדרת עידית סילמן:</w:t>
      </w:r>
      <w:r w:rsidRPr="00536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536392" w:rsidRDefault="00536392" w:rsidP="00536392">
      <w:pPr>
        <w:pStyle w:val="KeepWithNext"/>
        <w:rPr>
          <w:rtl/>
          <w:lang w:eastAsia="he-IL"/>
        </w:rPr>
      </w:pPr>
    </w:p>
    <w:p w:rsidR="00536392" w:rsidRDefault="00536392" w:rsidP="003915E8">
      <w:pPr>
        <w:rPr>
          <w:rtl/>
          <w:lang w:eastAsia="he-IL"/>
        </w:rPr>
      </w:pPr>
      <w:bookmarkStart w:id="42" w:name="_ETM_Q1_5460000"/>
      <w:bookmarkEnd w:id="42"/>
      <w:r>
        <w:rPr>
          <w:rFonts w:hint="cs"/>
          <w:rtl/>
          <w:lang w:eastAsia="he-IL"/>
        </w:rPr>
        <w:t>אנחנו ממשיכים, רביזיה.</w:t>
      </w:r>
      <w:bookmarkStart w:id="43" w:name="_ETM_Q1_5483000"/>
      <w:bookmarkEnd w:id="43"/>
      <w:r>
        <w:rPr>
          <w:rFonts w:hint="cs"/>
          <w:rtl/>
          <w:lang w:eastAsia="he-IL"/>
        </w:rPr>
        <w:t xml:space="preserve"> ינון אזולאי לא פה, אפשר למשוך. תודה רבה, אנחנו רוצים להודיע בהתאם להודעת ועדת החוקה, חוק ומשפט כי בהתאם להוראות סעיף 106(א)(1) לתקנון הכנסת, הוועדה תבחר יושב-ראש מבין חבריה לפי המלצת ועדת הכנסת. הוועדה המסדרת, המחזיקה בסמכויות ועדת הכנסת לעניין זה, החליטה להמליץ לוועדת החוקה, חוק ומשפט, לבחור בחבר הכנסת גלעד קריב כיושב-ראש הוועדה.</w:t>
      </w:r>
      <w:r w:rsidR="003915E8">
        <w:rPr>
          <w:rFonts w:hint="cs"/>
          <w:rtl/>
          <w:lang w:eastAsia="he-IL"/>
        </w:rPr>
        <w:t xml:space="preserve"> ברכות </w:t>
      </w:r>
      <w:bookmarkStart w:id="44" w:name="_ETM_Q1_5506000"/>
      <w:bookmarkEnd w:id="44"/>
      <w:r w:rsidR="003915E8">
        <w:rPr>
          <w:rFonts w:hint="cs"/>
          <w:rtl/>
          <w:lang w:eastAsia="he-IL"/>
        </w:rPr>
        <w:t xml:space="preserve">לחבר הכנסת גלעד קריב. בהיעדר מגיש הרביזיה, אנחנו מאשרים את ההצבעה שהתקיימה. ברכות לחבר הכנסת גלעד קריב. </w:t>
      </w:r>
    </w:p>
    <w:p w:rsidR="003915E8" w:rsidRDefault="003915E8" w:rsidP="003915E8">
      <w:pPr>
        <w:rPr>
          <w:rtl/>
          <w:lang w:eastAsia="he-IL"/>
        </w:rPr>
      </w:pPr>
      <w:bookmarkStart w:id="45" w:name="_ETM_Q1_5525000"/>
      <w:bookmarkEnd w:id="45"/>
    </w:p>
    <w:p w:rsidR="00C80B9C" w:rsidRDefault="00C80B9C" w:rsidP="003915E8">
      <w:pPr>
        <w:rPr>
          <w:rtl/>
          <w:lang w:eastAsia="he-IL"/>
        </w:rPr>
      </w:pPr>
    </w:p>
    <w:p w:rsidR="003915E8" w:rsidRDefault="003915E8" w:rsidP="003915E8">
      <w:pPr>
        <w:pStyle w:val="a8"/>
        <w:keepNext/>
        <w:rPr>
          <w:rtl/>
          <w:lang w:eastAsia="he-IL"/>
        </w:rPr>
      </w:pPr>
      <w:bookmarkStart w:id="46" w:name="ET_manager_6156_18"/>
      <w:r w:rsidRPr="003915E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גלעד קריב, 02:11)</w:t>
      </w:r>
      <w:r w:rsidRPr="003915E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6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pStyle w:val="af6"/>
        <w:keepNext/>
        <w:rPr>
          <w:rtl/>
        </w:rPr>
      </w:pPr>
      <w:bookmarkStart w:id="47" w:name="ET_yor_6156_19"/>
      <w:r w:rsidRPr="00391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bookmarkStart w:id="48" w:name="_ETM_Q1_5522000"/>
      <w:bookmarkEnd w:id="48"/>
      <w:r>
        <w:rPr>
          <w:rFonts w:hint="cs"/>
          <w:rtl/>
          <w:lang w:eastAsia="he-IL"/>
        </w:rPr>
        <w:t xml:space="preserve">תודה </w:t>
      </w:r>
      <w:bookmarkStart w:id="49" w:name="_ETM_Q1_5524000"/>
      <w:bookmarkEnd w:id="49"/>
      <w:r w:rsidR="00C80B9C">
        <w:rPr>
          <w:rFonts w:hint="cs"/>
          <w:rtl/>
          <w:lang w:eastAsia="he-IL"/>
        </w:rPr>
        <w:t>גברתי.</w:t>
      </w:r>
    </w:p>
    <w:p w:rsidR="003915E8" w:rsidRDefault="003915E8" w:rsidP="003915E8">
      <w:pPr>
        <w:rPr>
          <w:rtl/>
          <w:lang w:eastAsia="he-IL"/>
        </w:rPr>
      </w:pPr>
      <w:bookmarkStart w:id="50" w:name="_ETM_Q1_5527000"/>
      <w:bookmarkEnd w:id="50"/>
    </w:p>
    <w:p w:rsidR="003915E8" w:rsidRDefault="003915E8" w:rsidP="003915E8">
      <w:pPr>
        <w:pStyle w:val="a4"/>
        <w:keepNext/>
        <w:rPr>
          <w:rtl/>
        </w:rPr>
      </w:pPr>
      <w:bookmarkStart w:id="51" w:name="ET_speaker_6204_20"/>
      <w:r w:rsidRPr="003915E8">
        <w:rPr>
          <w:rStyle w:val="TagStyle"/>
          <w:rtl/>
        </w:rPr>
        <w:t xml:space="preserve"> &lt;&lt; דובר &gt;</w:t>
      </w:r>
      <w:r>
        <w:rPr>
          <w:rStyle w:val="TagStyle"/>
          <w:rtl/>
        </w:rPr>
        <w:t>&gt;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391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בבקשה, אדוני יושב-ראש ועדת החוקה</w:t>
      </w:r>
      <w:bookmarkStart w:id="52" w:name="_ETM_Q1_5535000"/>
      <w:bookmarkEnd w:id="52"/>
      <w:r>
        <w:rPr>
          <w:rFonts w:hint="cs"/>
          <w:rtl/>
          <w:lang w:eastAsia="he-IL"/>
        </w:rPr>
        <w:t xml:space="preserve">, חבר הכנסת קריב, מוסרים לידיך את אחת הוועדות היותר </w:t>
      </w:r>
      <w:bookmarkStart w:id="53" w:name="_ETM_Q1_5542000"/>
      <w:bookmarkEnd w:id="53"/>
      <w:r>
        <w:rPr>
          <w:rFonts w:hint="cs"/>
          <w:rtl/>
          <w:lang w:eastAsia="he-IL"/>
        </w:rPr>
        <w:t>חשובות בכנסת ישראל. ביליתי כאן לא מעט ימים. אין</w:t>
      </w:r>
      <w:bookmarkStart w:id="54" w:name="_ETM_Q1_5549000"/>
      <w:bookmarkEnd w:id="54"/>
      <w:r>
        <w:rPr>
          <w:rFonts w:hint="cs"/>
          <w:rtl/>
          <w:lang w:eastAsia="he-IL"/>
        </w:rPr>
        <w:t xml:space="preserve"> לי ספק שהחשש שמלווה את המינוי שלך יפוג במהרה. אתה </w:t>
      </w:r>
      <w:bookmarkStart w:id="55" w:name="_ETM_Q1_5557000"/>
      <w:bookmarkEnd w:id="55"/>
      <w:r>
        <w:rPr>
          <w:rFonts w:hint="cs"/>
          <w:rtl/>
          <w:lang w:eastAsia="he-IL"/>
        </w:rPr>
        <w:t xml:space="preserve">אדם חושב, עם ראייה לטווח ארוך. אני רואה את ההתנהלות שלך גם במליאה וגם בהבעת הדעה שלך, ואני חושב שהמינוי </w:t>
      </w:r>
      <w:bookmarkStart w:id="56" w:name="_ETM_Q1_5568000"/>
      <w:bookmarkEnd w:id="56"/>
      <w:r>
        <w:rPr>
          <w:rFonts w:hint="cs"/>
          <w:rtl/>
          <w:lang w:eastAsia="he-IL"/>
        </w:rPr>
        <w:t>ראוי מאוד, הימים יוכיחו זאת. נכון, אנחנו יריבים פוליטיים.</w:t>
      </w:r>
      <w:bookmarkStart w:id="57" w:name="_ETM_Q1_5572000"/>
      <w:bookmarkEnd w:id="57"/>
      <w:r>
        <w:rPr>
          <w:rFonts w:hint="cs"/>
          <w:rtl/>
          <w:lang w:eastAsia="he-IL"/>
        </w:rPr>
        <w:t xml:space="preserve"> בסופו של דבר, צריך לזכור, חברים, שאנחנו חברים מאחורי </w:t>
      </w:r>
      <w:bookmarkStart w:id="58" w:name="_ETM_Q1_5578000"/>
      <w:bookmarkEnd w:id="58"/>
      <w:r>
        <w:rPr>
          <w:rFonts w:hint="cs"/>
          <w:rtl/>
          <w:lang w:eastAsia="he-IL"/>
        </w:rPr>
        <w:t>הקרב של היריבות הפוליטית, יושבים ושותים קפה יחד.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bookmarkStart w:id="59" w:name="_ETM_Q1_5586000"/>
      <w:bookmarkEnd w:id="59"/>
      <w:r>
        <w:rPr>
          <w:rFonts w:hint="cs"/>
          <w:rtl/>
          <w:lang w:eastAsia="he-IL"/>
        </w:rPr>
        <w:t xml:space="preserve">לצערי, בשבועות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מציין את זה כי השיח הפך</w:t>
      </w:r>
      <w:bookmarkStart w:id="60" w:name="_ETM_Q1_5590000"/>
      <w:bookmarkEnd w:id="60"/>
      <w:r>
        <w:rPr>
          <w:rFonts w:hint="cs"/>
          <w:rtl/>
          <w:lang w:eastAsia="he-IL"/>
        </w:rPr>
        <w:t xml:space="preserve"> להיות שיח מאוד מאוד אלים, מאוד מאוד בוטה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" w:name="_ETM_Q1_5595000"/>
      <w:bookmarkEnd w:id="61"/>
      <w:r>
        <w:rPr>
          <w:rFonts w:hint="cs"/>
          <w:rtl/>
          <w:lang w:eastAsia="he-IL"/>
        </w:rPr>
        <w:t xml:space="preserve">יורדים לגופו של אדם ולא לגופו של עניין. אפשר לתקוף </w:t>
      </w:r>
      <w:bookmarkStart w:id="62" w:name="_ETM_Q1_5598000"/>
      <w:bookmarkEnd w:id="62"/>
      <w:r>
        <w:rPr>
          <w:rFonts w:hint="cs"/>
          <w:rtl/>
          <w:lang w:eastAsia="he-IL"/>
        </w:rPr>
        <w:t xml:space="preserve">רעיון. אפשר לתקוף סגנון. אפשר לתקוף הכול. כשמתחילים לתקוף אדם, </w:t>
      </w:r>
      <w:bookmarkStart w:id="63" w:name="_ETM_Q1_5611000"/>
      <w:bookmarkEnd w:id="63"/>
      <w:r>
        <w:rPr>
          <w:rFonts w:hint="cs"/>
          <w:rtl/>
          <w:lang w:eastAsia="he-IL"/>
        </w:rPr>
        <w:t>זה נראה לי מוגזם, ואני חושב שעברנו בימים האחרונים</w:t>
      </w:r>
      <w:bookmarkStart w:id="64" w:name="_ETM_Q1_5617000"/>
      <w:bookmarkEnd w:id="64"/>
      <w:r>
        <w:rPr>
          <w:rFonts w:hint="cs"/>
          <w:rtl/>
          <w:lang w:eastAsia="he-IL"/>
        </w:rPr>
        <w:t xml:space="preserve"> את הגבול הזה. הצוות של הוועדה, שאני מכיר אותו היטב, ימשיך ללוות אותך. ביליתי פה לא מעט לילות</w:t>
      </w:r>
      <w:bookmarkStart w:id="65" w:name="_ETM_Q1_5625000"/>
      <w:bookmarkEnd w:id="65"/>
      <w:r>
        <w:rPr>
          <w:rFonts w:hint="cs"/>
          <w:rtl/>
          <w:lang w:eastAsia="he-IL"/>
        </w:rPr>
        <w:t xml:space="preserve"> כדי להעביר חוקים וכדי למנוע חוקים. צריך הרבה מאוד סבלנות </w:t>
      </w:r>
      <w:bookmarkStart w:id="66" w:name="_ETM_Q1_5628000"/>
      <w:bookmarkEnd w:id="66"/>
      <w:r>
        <w:rPr>
          <w:rFonts w:hint="cs"/>
          <w:rtl/>
          <w:lang w:eastAsia="he-IL"/>
        </w:rPr>
        <w:t>ואורך רוח. יש כאן חברים ותיקים, ותדע בהחלט להתמודד איתם, אתה בחור חכם. אני מאחל לך הצלחה מכל הלב</w:t>
      </w:r>
      <w:bookmarkStart w:id="67" w:name="_ETM_Q1_5642000"/>
      <w:bookmarkEnd w:id="67"/>
      <w:r>
        <w:rPr>
          <w:rFonts w:hint="cs"/>
          <w:rtl/>
          <w:lang w:eastAsia="he-IL"/>
        </w:rPr>
        <w:t>. ההצלחה שלך היא הצלחתה של כנסת ישראל, לא הצלחתו</w:t>
      </w:r>
      <w:bookmarkStart w:id="68" w:name="_ETM_Q1_5645000"/>
      <w:bookmarkEnd w:id="68"/>
      <w:r>
        <w:rPr>
          <w:rFonts w:hint="cs"/>
          <w:rtl/>
          <w:lang w:eastAsia="he-IL"/>
        </w:rPr>
        <w:t xml:space="preserve"> של אף אחד. אני מאחל לך הצלחה מכל הלב.</w:t>
      </w:r>
      <w:bookmarkStart w:id="69" w:name="_ETM_Q1_5646000"/>
      <w:bookmarkEnd w:id="69"/>
      <w:r>
        <w:rPr>
          <w:rFonts w:hint="cs"/>
          <w:rtl/>
          <w:lang w:eastAsia="he-IL"/>
        </w:rPr>
        <w:t xml:space="preserve"> בהצלחה.</w:t>
      </w:r>
    </w:p>
    <w:p w:rsidR="003915E8" w:rsidRDefault="003915E8" w:rsidP="003915E8">
      <w:pPr>
        <w:rPr>
          <w:rtl/>
          <w:lang w:eastAsia="he-IL"/>
        </w:rPr>
      </w:pPr>
      <w:bookmarkStart w:id="70" w:name="_ETM_Q1_5649000"/>
      <w:bookmarkEnd w:id="70"/>
    </w:p>
    <w:p w:rsidR="003915E8" w:rsidRDefault="003915E8" w:rsidP="003915E8">
      <w:pPr>
        <w:pStyle w:val="af6"/>
        <w:keepNext/>
        <w:rPr>
          <w:rtl/>
        </w:rPr>
      </w:pPr>
      <w:bookmarkStart w:id="71" w:name="ET_yor_6156_21"/>
      <w:r w:rsidRPr="00391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5E8">
        <w:rPr>
          <w:rStyle w:val="TagStyle"/>
          <w:rtl/>
        </w:rPr>
        <w:t xml:space="preserve"> &lt;&lt; יור &gt;&gt;</w:t>
      </w:r>
      <w:bookmarkEnd w:id="71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bookmarkStart w:id="72" w:name="_ETM_Q1_5650000"/>
      <w:bookmarkEnd w:id="72"/>
      <w:r>
        <w:rPr>
          <w:rFonts w:hint="cs"/>
          <w:rtl/>
          <w:lang w:eastAsia="he-IL"/>
        </w:rPr>
        <w:t>תודה, אדוני היושב-ראש. קודם כל שרת התחבורה.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pStyle w:val="a4"/>
        <w:keepNext/>
        <w:rPr>
          <w:rtl/>
        </w:rPr>
      </w:pPr>
      <w:bookmarkStart w:id="73" w:name="ET_speaker_6207_22"/>
      <w:r w:rsidRPr="003915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3915E8">
        <w:rPr>
          <w:rStyle w:val="TagStyle"/>
          <w:rtl/>
        </w:rPr>
        <w:t xml:space="preserve"> &lt;&lt; דובר &gt;&gt;</w:t>
      </w:r>
      <w:bookmarkEnd w:id="73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ברכות </w:t>
      </w:r>
      <w:bookmarkStart w:id="74" w:name="_ETM_Q1_5659000"/>
      <w:bookmarkEnd w:id="74"/>
      <w:r>
        <w:rPr>
          <w:rFonts w:hint="cs"/>
          <w:rtl/>
          <w:lang w:eastAsia="he-IL"/>
        </w:rPr>
        <w:t>ותתחדש. ועדת החוקה, מעבר להיותה ועדה חשובה באופן מיוחד,</w:t>
      </w:r>
      <w:bookmarkStart w:id="75" w:name="_ETM_Q1_5671000"/>
      <w:bookmarkEnd w:id="75"/>
      <w:r>
        <w:rPr>
          <w:rFonts w:hint="cs"/>
          <w:rtl/>
          <w:lang w:eastAsia="he-IL"/>
        </w:rPr>
        <w:t xml:space="preserve"> ובשנים האחרונות חשובה עוד יותר, מיוחדת בזה שהיא מועדון </w:t>
      </w:r>
      <w:bookmarkStart w:id="76" w:name="_ETM_Q1_5675000"/>
      <w:bookmarkEnd w:id="76"/>
      <w:r>
        <w:rPr>
          <w:rFonts w:hint="cs"/>
          <w:rtl/>
          <w:lang w:eastAsia="he-IL"/>
        </w:rPr>
        <w:t xml:space="preserve">אקסקלוסיבי במיוחד בכנסת ישראל. יש פה חברות וחברים </w:t>
      </w:r>
      <w:bookmarkStart w:id="77" w:name="_ETM_Q1_5680000"/>
      <w:bookmarkEnd w:id="77"/>
      <w:r>
        <w:rPr>
          <w:rFonts w:hint="cs"/>
          <w:rtl/>
          <w:lang w:eastAsia="he-IL"/>
        </w:rPr>
        <w:t xml:space="preserve">קבועים שהולכים איתה שנים. אתה מתברך בזה שיהיו לך בוועדה </w:t>
      </w:r>
      <w:bookmarkStart w:id="78" w:name="_ETM_Q1_5685000"/>
      <w:bookmarkEnd w:id="78"/>
      <w:r>
        <w:rPr>
          <w:rFonts w:hint="cs"/>
          <w:rtl/>
          <w:lang w:eastAsia="he-IL"/>
        </w:rPr>
        <w:t>חבר הכנסת אוסאמה סעדי, שהוא הסגן הלא מוכתר</w:t>
      </w:r>
      <w:bookmarkStart w:id="79" w:name="_ETM_Q1_5689000"/>
      <w:bookmarkEnd w:id="79"/>
      <w:r>
        <w:rPr>
          <w:rFonts w:hint="cs"/>
          <w:rtl/>
          <w:lang w:eastAsia="he-IL"/>
        </w:rPr>
        <w:t xml:space="preserve"> של כל יושבי-ראש הוועדה. חבר הכנסת בני בגין, שהוא </w:t>
      </w:r>
      <w:bookmarkStart w:id="80" w:name="_ETM_Q1_5693000"/>
      <w:bookmarkEnd w:id="80"/>
      <w:r>
        <w:rPr>
          <w:rFonts w:hint="cs"/>
          <w:rtl/>
          <w:lang w:eastAsia="he-IL"/>
        </w:rPr>
        <w:t>היהלום שבכתר. חברת הכנסת מיכל רוזין, שעלתה למסדרת, אך תשוב במהרה.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pStyle w:val="af5"/>
        <w:keepNext/>
        <w:rPr>
          <w:rtl/>
        </w:rPr>
      </w:pPr>
      <w:bookmarkStart w:id="81" w:name="ET_interruption_קריאה_23"/>
      <w:r w:rsidRPr="003915E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915E8">
        <w:rPr>
          <w:rStyle w:val="TagStyle"/>
          <w:rtl/>
        </w:rPr>
        <w:t xml:space="preserve"> &lt;&lt; קריאה &gt;&gt;</w:t>
      </w:r>
      <w:bookmarkEnd w:id="81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3915E8" w:rsidRDefault="003915E8" w:rsidP="003915E8">
      <w:pPr>
        <w:rPr>
          <w:rtl/>
          <w:lang w:eastAsia="he-IL"/>
        </w:rPr>
      </w:pPr>
      <w:bookmarkStart w:id="82" w:name="_ETM_Q1_5696000"/>
      <w:bookmarkEnd w:id="82"/>
    </w:p>
    <w:p w:rsidR="003915E8" w:rsidRDefault="003915E8" w:rsidP="003915E8">
      <w:pPr>
        <w:pStyle w:val="a4"/>
        <w:keepNext/>
        <w:rPr>
          <w:rtl/>
        </w:rPr>
      </w:pPr>
      <w:bookmarkStart w:id="83" w:name="ET_speaker_5292_24"/>
      <w:r w:rsidRPr="003915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91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bookmarkStart w:id="84" w:name="_ETM_Q1_5697000"/>
      <w:bookmarkEnd w:id="84"/>
      <w:r>
        <w:rPr>
          <w:rFonts w:hint="cs"/>
          <w:rtl/>
          <w:lang w:eastAsia="he-IL"/>
        </w:rPr>
        <w:t>עכשיו גבי. המשפטנית המהוללת.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pStyle w:val="a4"/>
        <w:keepNext/>
        <w:rPr>
          <w:rtl/>
        </w:rPr>
      </w:pPr>
      <w:bookmarkStart w:id="85" w:name="ET_speaker_6233_25"/>
      <w:r w:rsidRPr="003915E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1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תהיה.</w:t>
      </w:r>
    </w:p>
    <w:p w:rsidR="003915E8" w:rsidRDefault="003915E8" w:rsidP="003915E8">
      <w:pPr>
        <w:rPr>
          <w:rtl/>
          <w:lang w:eastAsia="he-IL"/>
        </w:rPr>
      </w:pPr>
      <w:bookmarkStart w:id="86" w:name="_ETM_Q1_5704000"/>
      <w:bookmarkEnd w:id="86"/>
    </w:p>
    <w:p w:rsidR="003915E8" w:rsidRDefault="003915E8" w:rsidP="003915E8">
      <w:pPr>
        <w:pStyle w:val="a4"/>
        <w:keepNext/>
        <w:rPr>
          <w:rtl/>
        </w:rPr>
      </w:pPr>
      <w:bookmarkStart w:id="87" w:name="ET_speaker_6207_26"/>
      <w:r w:rsidRPr="003915E8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391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88" w:name="_ETM_Q1_5702000"/>
      <w:bookmarkEnd w:id="88"/>
      <w:r>
        <w:rPr>
          <w:rFonts w:hint="cs"/>
          <w:rtl/>
          <w:lang w:eastAsia="he-IL"/>
        </w:rPr>
        <w:t xml:space="preserve">תהיה, תאמיני לי שהיא תהיה פה. אבל </w:t>
      </w:r>
      <w:bookmarkStart w:id="89" w:name="_ETM_Q1_5710000"/>
      <w:bookmarkEnd w:id="89"/>
      <w:r>
        <w:rPr>
          <w:rFonts w:hint="cs"/>
          <w:rtl/>
          <w:lang w:eastAsia="he-IL"/>
        </w:rPr>
        <w:t xml:space="preserve">אין בזה כדי לקחת, חס וחלילה, במקומך. השנה גם </w:t>
      </w:r>
      <w:bookmarkStart w:id="90" w:name="_ETM_Q1_5713000"/>
      <w:bookmarkEnd w:id="90"/>
      <w:r>
        <w:rPr>
          <w:rFonts w:hint="cs"/>
          <w:rtl/>
          <w:lang w:eastAsia="he-IL"/>
        </w:rPr>
        <w:t>חדשות וחדשים, ובוודאי חברת הכנסת אפרת רייטן, שיושבת פה</w:t>
      </w:r>
      <w:bookmarkStart w:id="91" w:name="_ETM_Q1_5721000"/>
      <w:bookmarkEnd w:id="91"/>
      <w:r>
        <w:rPr>
          <w:rFonts w:hint="cs"/>
          <w:rtl/>
          <w:lang w:eastAsia="he-IL"/>
        </w:rPr>
        <w:t xml:space="preserve"> למרות שהיא תהיה יושבת-ראש ועדת העבודה והרווחה, אם </w:t>
      </w:r>
      <w:bookmarkStart w:id="92" w:name="_ETM_Q1_5722000"/>
      <w:bookmarkEnd w:id="92"/>
      <w:r>
        <w:rPr>
          <w:rFonts w:hint="cs"/>
          <w:rtl/>
          <w:lang w:eastAsia="he-IL"/>
        </w:rPr>
        <w:t xml:space="preserve">תרצה השם והכול יהיה בסדר. אני מאמינה שגם היא </w:t>
      </w:r>
      <w:bookmarkStart w:id="93" w:name="_ETM_Q1_5727000"/>
      <w:bookmarkEnd w:id="93"/>
      <w:r>
        <w:rPr>
          <w:rFonts w:hint="cs"/>
          <w:rtl/>
          <w:lang w:eastAsia="he-IL"/>
        </w:rPr>
        <w:t>תבקר כאן מדי פעם.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rPr>
          <w:rtl/>
          <w:lang w:eastAsia="he-IL"/>
        </w:rPr>
      </w:pPr>
      <w:bookmarkStart w:id="94" w:name="_ETM_Q1_5731000"/>
      <w:bookmarkEnd w:id="94"/>
      <w:r>
        <w:rPr>
          <w:rFonts w:hint="cs"/>
          <w:rtl/>
          <w:lang w:eastAsia="he-IL"/>
        </w:rPr>
        <w:t xml:space="preserve">אני לא בטוחה, תגידו אתם אם אתם זוכרים, לדעתי זאת פעם ראשונה שיהיה בראש הוועדה הזאת משפטן ורב באותו אדם. </w:t>
      </w:r>
      <w:bookmarkStart w:id="95" w:name="_ETM_Q1_5741000"/>
      <w:bookmarkEnd w:id="95"/>
      <w:r>
        <w:rPr>
          <w:rFonts w:hint="cs"/>
          <w:rtl/>
          <w:lang w:eastAsia="he-IL"/>
        </w:rPr>
        <w:t>זה ציון לוועדה ולכנסת.</w:t>
      </w:r>
    </w:p>
    <w:p w:rsidR="003915E8" w:rsidRDefault="003915E8" w:rsidP="003915E8">
      <w:pPr>
        <w:rPr>
          <w:rtl/>
          <w:lang w:eastAsia="he-IL"/>
        </w:rPr>
      </w:pPr>
    </w:p>
    <w:p w:rsidR="003915E8" w:rsidRDefault="003915E8" w:rsidP="003915E8">
      <w:pPr>
        <w:pStyle w:val="af6"/>
        <w:keepNext/>
        <w:rPr>
          <w:rtl/>
        </w:rPr>
      </w:pPr>
      <w:bookmarkStart w:id="96" w:name="ET_yor_6156_27"/>
      <w:r w:rsidRPr="00391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5E8">
        <w:rPr>
          <w:rStyle w:val="TagStyle"/>
          <w:rtl/>
        </w:rPr>
        <w:t xml:space="preserve"> &lt;&lt; יור &gt;&gt;</w:t>
      </w:r>
      <w:bookmarkEnd w:id="96"/>
    </w:p>
    <w:p w:rsidR="003915E8" w:rsidRDefault="003915E8" w:rsidP="003915E8">
      <w:pPr>
        <w:pStyle w:val="KeepWithNext"/>
        <w:rPr>
          <w:rtl/>
          <w:lang w:eastAsia="he-IL"/>
        </w:rPr>
      </w:pPr>
    </w:p>
    <w:p w:rsidR="003915E8" w:rsidRDefault="003915E8" w:rsidP="002C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2C38FF">
        <w:rPr>
          <w:rFonts w:hint="cs"/>
          <w:rtl/>
          <w:lang w:eastAsia="he-IL"/>
        </w:rPr>
        <w:t xml:space="preserve">לבדוק אם למשה אונא </w:t>
      </w:r>
      <w:bookmarkStart w:id="97" w:name="_ETM_Q1_5743000"/>
      <w:bookmarkEnd w:id="97"/>
      <w:r w:rsidR="002C38FF">
        <w:rPr>
          <w:rFonts w:hint="cs"/>
          <w:rtl/>
          <w:lang w:eastAsia="he-IL"/>
        </w:rPr>
        <w:t>הייתה סמיכה לרבנות, אני לא בטוח. צריך לבדוק.</w:t>
      </w:r>
    </w:p>
    <w:p w:rsidR="002C38FF" w:rsidRDefault="002C38FF" w:rsidP="002C38FF">
      <w:pPr>
        <w:rPr>
          <w:rtl/>
          <w:lang w:eastAsia="he-IL"/>
        </w:rPr>
      </w:pPr>
      <w:bookmarkStart w:id="98" w:name="_ETM_Q1_5747000"/>
      <w:bookmarkEnd w:id="98"/>
    </w:p>
    <w:p w:rsidR="002C38FF" w:rsidRDefault="002C38FF" w:rsidP="002C38FF">
      <w:pPr>
        <w:pStyle w:val="-"/>
        <w:keepNext/>
        <w:rPr>
          <w:rtl/>
        </w:rPr>
      </w:pPr>
      <w:bookmarkStart w:id="99" w:name="ET_speakercontinue_6207_28"/>
      <w:r w:rsidRPr="002C38FF">
        <w:rPr>
          <w:rStyle w:val="TagStyle"/>
          <w:rtl/>
        </w:rPr>
        <w:t xml:space="preserve"> &lt;&lt; דובר_המשך &gt;&gt; </w:t>
      </w:r>
      <w:r>
        <w:rPr>
          <w:rtl/>
        </w:rPr>
        <w:t>שרת התחבורה והבטיחות בדרכים מרב מיכאלי:</w:t>
      </w:r>
      <w:r w:rsidRPr="002C38FF">
        <w:rPr>
          <w:rStyle w:val="TagStyle"/>
          <w:rtl/>
        </w:rPr>
        <w:t xml:space="preserve"> &lt;&lt; דובר_המשך &gt;&gt;</w:t>
      </w:r>
      <w:bookmarkEnd w:id="99"/>
    </w:p>
    <w:p w:rsidR="002C38FF" w:rsidRDefault="002C38FF" w:rsidP="002C38FF">
      <w:pPr>
        <w:pStyle w:val="KeepWithNext"/>
        <w:rPr>
          <w:rtl/>
          <w:lang w:eastAsia="he-IL"/>
        </w:rPr>
      </w:pPr>
    </w:p>
    <w:p w:rsidR="002C38FF" w:rsidRDefault="002C38FF" w:rsidP="002C38F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0" w:name="_ETM_Q1_5746000"/>
      <w:bookmarkEnd w:id="100"/>
      <w:r>
        <w:rPr>
          <w:rFonts w:hint="cs"/>
          <w:rtl/>
          <w:lang w:eastAsia="he-IL"/>
        </w:rPr>
        <w:t xml:space="preserve"> שווה בדיקה, כי אם לא, אתה תהיה המשפטן והרב הראשון בראשות הוועדה, וזה דבר שראוי לציון</w:t>
      </w:r>
      <w:bookmarkStart w:id="101" w:name="_ETM_Q1_5756000"/>
      <w:bookmarkEnd w:id="101"/>
      <w:r>
        <w:rPr>
          <w:rFonts w:hint="cs"/>
          <w:rtl/>
          <w:lang w:eastAsia="he-IL"/>
        </w:rPr>
        <w:t xml:space="preserve"> ולעיון. גלעד קריב אדם שמבלה כל כך הרבה</w:t>
      </w:r>
      <w:bookmarkStart w:id="102" w:name="_ETM_Q1_5766000"/>
      <w:bookmarkEnd w:id="102"/>
      <w:r>
        <w:rPr>
          <w:rFonts w:hint="cs"/>
          <w:rtl/>
          <w:lang w:eastAsia="he-IL"/>
        </w:rPr>
        <w:t xml:space="preserve"> משנות חייו במאבקים למען הדמוקרטיה הישראלית, אך לדעתי ראוי ומתבקש </w:t>
      </w:r>
      <w:bookmarkStart w:id="103" w:name="_ETM_Q1_5772000"/>
      <w:bookmarkEnd w:id="103"/>
      <w:r>
        <w:rPr>
          <w:rFonts w:hint="cs"/>
          <w:rtl/>
          <w:lang w:eastAsia="he-IL"/>
        </w:rPr>
        <w:t>שאתה תשב בראש הוועדה הזאת. אתה זוכה</w:t>
      </w:r>
      <w:bookmarkStart w:id="104" w:name="_ETM_Q1_5776000"/>
      <w:bookmarkEnd w:id="104"/>
      <w:r>
        <w:rPr>
          <w:rFonts w:hint="cs"/>
          <w:rtl/>
          <w:lang w:eastAsia="he-IL"/>
        </w:rPr>
        <w:t xml:space="preserve"> בצוות מהמם בצורה בלתי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אסף, מנהל הוועדה</w:t>
      </w:r>
      <w:bookmarkStart w:id="105" w:name="_ETM_Q1_5780000"/>
      <w:bookmarkEnd w:id="105"/>
      <w:r>
        <w:rPr>
          <w:rFonts w:hint="cs"/>
          <w:rtl/>
          <w:lang w:eastAsia="he-IL"/>
        </w:rPr>
        <w:t xml:space="preserve"> והצוות שלו, וגם גור, היועץ המשפטי והצוות המשפטי של </w:t>
      </w:r>
      <w:bookmarkStart w:id="106" w:name="_ETM_Q1_5787000"/>
      <w:bookmarkEnd w:id="106"/>
      <w:r>
        <w:rPr>
          <w:rFonts w:hint="cs"/>
          <w:rtl/>
          <w:lang w:eastAsia="he-IL"/>
        </w:rPr>
        <w:t>ועדת החוקה, באמת צוות מדהים. אין לי אלא לאחל שתיעשה</w:t>
      </w:r>
      <w:bookmarkStart w:id="107" w:name="_ETM_Q1_5790000"/>
      <w:bookmarkEnd w:id="107"/>
      <w:r>
        <w:rPr>
          <w:rFonts w:hint="cs"/>
          <w:rtl/>
          <w:lang w:eastAsia="he-IL"/>
        </w:rPr>
        <w:t xml:space="preserve"> כאן עבודה מעולה לטובת מדינת ישראל תחת כולכם. הלוואי</w:t>
      </w:r>
      <w:bookmarkStart w:id="108" w:name="_ETM_Q1_5801000"/>
      <w:bookmarkEnd w:id="108"/>
      <w:r>
        <w:rPr>
          <w:rFonts w:hint="cs"/>
          <w:rtl/>
          <w:lang w:eastAsia="he-IL"/>
        </w:rPr>
        <w:t xml:space="preserve"> ואמן. </w:t>
      </w:r>
    </w:p>
    <w:p w:rsidR="002C38FF" w:rsidRDefault="002C38FF" w:rsidP="002C38FF">
      <w:pPr>
        <w:rPr>
          <w:rtl/>
          <w:lang w:eastAsia="he-IL"/>
        </w:rPr>
      </w:pPr>
    </w:p>
    <w:p w:rsidR="002C38FF" w:rsidRDefault="002C38FF" w:rsidP="002C38FF">
      <w:pPr>
        <w:pStyle w:val="af6"/>
        <w:keepNext/>
        <w:rPr>
          <w:rtl/>
        </w:rPr>
      </w:pPr>
      <w:bookmarkStart w:id="109" w:name="_ETM_Q1_5803000"/>
      <w:bookmarkStart w:id="110" w:name="ET_yor_6156_29"/>
      <w:bookmarkEnd w:id="109"/>
      <w:r w:rsidRPr="002C38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3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2C38FF" w:rsidRDefault="002C38FF" w:rsidP="002C38FF">
      <w:pPr>
        <w:pStyle w:val="KeepWithNext"/>
        <w:rPr>
          <w:rtl/>
        </w:rPr>
      </w:pPr>
    </w:p>
    <w:p w:rsidR="00F349A1" w:rsidRPr="002C38FF" w:rsidRDefault="002C38FF" w:rsidP="00F349A1">
      <w:pPr>
        <w:rPr>
          <w:rtl/>
        </w:rPr>
      </w:pPr>
      <w:bookmarkStart w:id="111" w:name="_ETM_Q1_5805000"/>
      <w:bookmarkEnd w:id="111"/>
      <w:r>
        <w:rPr>
          <w:rFonts w:hint="cs"/>
          <w:rtl/>
        </w:rPr>
        <w:t xml:space="preserve">מכובדיי, בניגוד למנהגי, אני מבטיח לא להאריך. </w:t>
      </w:r>
      <w:r w:rsidR="00803A58">
        <w:rPr>
          <w:rFonts w:hint="cs"/>
          <w:rtl/>
        </w:rPr>
        <w:t xml:space="preserve">ראשית, </w:t>
      </w:r>
      <w:bookmarkStart w:id="112" w:name="_ETM_Q1_5819000"/>
      <w:bookmarkEnd w:id="112"/>
      <w:r w:rsidR="00803A58">
        <w:rPr>
          <w:rFonts w:hint="cs"/>
          <w:rtl/>
        </w:rPr>
        <w:t xml:space="preserve">תודות </w:t>
      </w:r>
      <w:r w:rsidR="00803A58">
        <w:rPr>
          <w:rtl/>
        </w:rPr>
        <w:t>–</w:t>
      </w:r>
      <w:r w:rsidR="00803A58">
        <w:rPr>
          <w:rFonts w:hint="cs"/>
          <w:rtl/>
        </w:rPr>
        <w:t xml:space="preserve"> ואני בכוונה רוצה לפתוח דווקא בצוות הו</w:t>
      </w:r>
      <w:bookmarkStart w:id="113" w:name="_ETM_Q1_5823000"/>
      <w:bookmarkEnd w:id="113"/>
      <w:r w:rsidR="00803A58">
        <w:rPr>
          <w:rFonts w:hint="cs"/>
          <w:rtl/>
        </w:rPr>
        <w:t xml:space="preserve">ועדה, אדוני היושב-ראש, ולהודות למי שנמצא כאן: לאסף, </w:t>
      </w:r>
      <w:bookmarkStart w:id="114" w:name="_ETM_Q1_5828000"/>
      <w:bookmarkEnd w:id="114"/>
      <w:r w:rsidR="00803A58">
        <w:rPr>
          <w:rFonts w:hint="cs"/>
          <w:rtl/>
        </w:rPr>
        <w:t xml:space="preserve">לגור, לנטלי ורונית, ובאמצעותם גם לכל חברי וחברות הצוות </w:t>
      </w:r>
      <w:bookmarkStart w:id="115" w:name="_ETM_Q1_5835000"/>
      <w:bookmarkEnd w:id="115"/>
      <w:r w:rsidR="00803A58">
        <w:rPr>
          <w:rFonts w:hint="cs"/>
          <w:rtl/>
        </w:rPr>
        <w:t xml:space="preserve">שלא נמצאים כאן. תודה לך, אדוני היושב-ראש. תודה רבה לחברתי, יושבת-ראש מפלגת העבודה, השרה מרב מיכאלי </w:t>
      </w:r>
      <w:r w:rsidR="00803A58">
        <w:rPr>
          <w:rtl/>
        </w:rPr>
        <w:t>–</w:t>
      </w:r>
      <w:r w:rsidR="00803A58">
        <w:rPr>
          <w:rFonts w:hint="cs"/>
          <w:rtl/>
        </w:rPr>
        <w:t xml:space="preserve"> ראשית </w:t>
      </w:r>
      <w:bookmarkStart w:id="116" w:name="_ETM_Q1_5846000"/>
      <w:bookmarkEnd w:id="116"/>
      <w:r w:rsidR="00803A58">
        <w:rPr>
          <w:rFonts w:hint="cs"/>
          <w:rtl/>
        </w:rPr>
        <w:t>על האמון, וגם על השותפות</w:t>
      </w:r>
      <w:bookmarkStart w:id="117" w:name="_ETM_Q1_5848000"/>
      <w:bookmarkEnd w:id="117"/>
      <w:r w:rsidR="00F349A1">
        <w:rPr>
          <w:rFonts w:hint="cs"/>
          <w:rtl/>
        </w:rPr>
        <w:t>, וכל חברי סיעת</w:t>
      </w:r>
      <w:r w:rsidR="00803A58">
        <w:rPr>
          <w:rFonts w:hint="cs"/>
          <w:rtl/>
        </w:rPr>
        <w:t xml:space="preserve"> </w:t>
      </w:r>
      <w:r w:rsidR="00F349A1">
        <w:rPr>
          <w:rFonts w:hint="cs"/>
          <w:rtl/>
        </w:rPr>
        <w:t xml:space="preserve">העבודה. להנהלת הקואליציה, ליושבת-ראש הוועדה המסדרת, </w:t>
      </w:r>
      <w:bookmarkStart w:id="118" w:name="_ETM_Q1_5855000"/>
      <w:bookmarkEnd w:id="118"/>
      <w:r w:rsidR="00F349A1">
        <w:rPr>
          <w:rFonts w:hint="cs"/>
          <w:rtl/>
        </w:rPr>
        <w:t>ולכל החברים. וכמובן, לשותפים ולשותפות כאן בוועדה, החברים והחברות.</w:t>
      </w:r>
      <w:bookmarkStart w:id="119" w:name="_ETM_Q1_5864000"/>
      <w:bookmarkEnd w:id="119"/>
      <w:r w:rsidR="00F349A1">
        <w:rPr>
          <w:rFonts w:hint="cs"/>
          <w:rtl/>
        </w:rPr>
        <w:t xml:space="preserve"> </w:t>
      </w:r>
      <w:bookmarkStart w:id="120" w:name="_ETM_Q1_5865000"/>
      <w:bookmarkEnd w:id="120"/>
      <w:r w:rsidR="00F349A1">
        <w:rPr>
          <w:rFonts w:hint="cs"/>
          <w:rtl/>
        </w:rPr>
        <w:t xml:space="preserve">כראשון </w:t>
      </w:r>
      <w:bookmarkStart w:id="121" w:name="_ETM_Q1_5866000"/>
      <w:bookmarkEnd w:id="121"/>
      <w:r w:rsidR="00F349A1">
        <w:rPr>
          <w:rFonts w:hint="cs"/>
          <w:rtl/>
        </w:rPr>
        <w:t>ליושבי-ראש הוועדות הקבועות של הכנסת הזו, אני מקווה שהבחירה הזאת היא סימן לבאות ושהסימן יתממש במהרה בימים הקרובים.</w:t>
      </w:r>
    </w:p>
    <w:p w:rsidR="003915E8" w:rsidRPr="003915E8" w:rsidRDefault="003915E8" w:rsidP="003915E8">
      <w:pPr>
        <w:rPr>
          <w:rtl/>
          <w:lang w:eastAsia="he-IL"/>
        </w:rPr>
      </w:pPr>
      <w:bookmarkStart w:id="122" w:name="_ETM_Q1_5703000"/>
      <w:bookmarkEnd w:id="122"/>
    </w:p>
    <w:p w:rsidR="00536392" w:rsidRDefault="00F349A1" w:rsidP="00F349A1">
      <w:pPr>
        <w:rPr>
          <w:rtl/>
          <w:lang w:eastAsia="he-IL"/>
        </w:rPr>
      </w:pPr>
      <w:bookmarkStart w:id="123" w:name="_ETM_Q1_3615000"/>
      <w:bookmarkEnd w:id="123"/>
      <w:r>
        <w:rPr>
          <w:rFonts w:hint="cs"/>
          <w:rtl/>
          <w:lang w:eastAsia="he-IL"/>
        </w:rPr>
        <w:t xml:space="preserve">כפי שהשרה מיכאלי ציינה, אני הגעתי במשך 20 שנה לבניין הזה כנציג התנועה הרפורמית ותנועת ההתחדשות היהודית הפלורליסטית. </w:t>
      </w:r>
      <w:bookmarkStart w:id="124" w:name="_ETM_Q1_5893000"/>
      <w:bookmarkEnd w:id="124"/>
      <w:r>
        <w:rPr>
          <w:rFonts w:hint="cs"/>
          <w:rtl/>
          <w:lang w:eastAsia="he-IL"/>
        </w:rPr>
        <w:t xml:space="preserve">חלק ניכר מהפעמים שביקרתי כאן בבניין הזה, באתי לוועדה הזו, </w:t>
      </w:r>
      <w:bookmarkStart w:id="125" w:name="_ETM_Q1_5899000"/>
      <w:bookmarkEnd w:id="125"/>
      <w:r>
        <w:rPr>
          <w:rFonts w:hint="cs"/>
          <w:rtl/>
          <w:lang w:eastAsia="he-IL"/>
        </w:rPr>
        <w:t xml:space="preserve">לדיונים בוועדה הזו, שהתנהלו תחת השרביט של דמויות ראויות לחיקוי, כדוגמת חברי לשעבר הכנסת מיכאל איתן, פרופ' מנחם </w:t>
      </w:r>
      <w:bookmarkStart w:id="126" w:name="_ETM_Q1_5916000"/>
      <w:bookmarkEnd w:id="126"/>
      <w:r>
        <w:rPr>
          <w:rFonts w:hint="cs"/>
          <w:rtl/>
          <w:lang w:eastAsia="he-IL"/>
        </w:rPr>
        <w:t>בן ששון. אני נרגש להיכנס לנעלי חברי כנסת מימין ומשמאל ששימשו כיושבי-ראש הוועדה הזו, שתמיד נתפסה בעיניי כיהלום בכת</w:t>
      </w:r>
      <w:bookmarkStart w:id="127" w:name="_ETM_Q1_5924000"/>
      <w:bookmarkEnd w:id="127"/>
      <w:r>
        <w:rPr>
          <w:rFonts w:hint="cs"/>
          <w:rtl/>
          <w:lang w:eastAsia="he-IL"/>
        </w:rPr>
        <w:t xml:space="preserve">ר הכנסת. </w:t>
      </w:r>
    </w:p>
    <w:p w:rsidR="00F349A1" w:rsidRDefault="00F349A1" w:rsidP="00F349A1">
      <w:pPr>
        <w:rPr>
          <w:rtl/>
          <w:lang w:eastAsia="he-IL"/>
        </w:rPr>
      </w:pPr>
    </w:p>
    <w:p w:rsidR="00F349A1" w:rsidRDefault="00F349A1" w:rsidP="00F349A1">
      <w:pPr>
        <w:rPr>
          <w:rtl/>
          <w:lang w:eastAsia="he-IL"/>
        </w:rPr>
      </w:pPr>
      <w:bookmarkStart w:id="128" w:name="_ETM_Q1_5928000"/>
      <w:bookmarkEnd w:id="128"/>
      <w:r>
        <w:rPr>
          <w:rFonts w:hint="cs"/>
          <w:rtl/>
          <w:lang w:eastAsia="he-IL"/>
        </w:rPr>
        <w:t>כיושב-ראש מטעם הקואליציה, אחת מן</w:t>
      </w:r>
      <w:bookmarkStart w:id="129" w:name="_ETM_Q1_5933000"/>
      <w:bookmarkEnd w:id="129"/>
      <w:r>
        <w:rPr>
          <w:rFonts w:hint="cs"/>
          <w:rtl/>
          <w:lang w:eastAsia="he-IL"/>
        </w:rPr>
        <w:t xml:space="preserve"> המשימות המרכזיות היא לסייע לממשלה בקידום המדיניות שלה לטובת החברה </w:t>
      </w:r>
      <w:bookmarkStart w:id="130" w:name="_ETM_Q1_5935000"/>
      <w:bookmarkEnd w:id="130"/>
      <w:r>
        <w:rPr>
          <w:rFonts w:hint="cs"/>
          <w:rtl/>
          <w:lang w:eastAsia="he-IL"/>
        </w:rPr>
        <w:t xml:space="preserve">הישראלית על כל חוגיה וקהליה, ולטובת כל האזרחים והאזרחיות </w:t>
      </w:r>
      <w:bookmarkStart w:id="131" w:name="_ETM_Q1_5942000"/>
      <w:bookmarkEnd w:id="131"/>
      <w:r>
        <w:rPr>
          <w:rFonts w:hint="cs"/>
          <w:rtl/>
          <w:lang w:eastAsia="he-IL"/>
        </w:rPr>
        <w:t xml:space="preserve">במדינת ישראל. לצד המשימה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ובמידה רבה גם למעלה מן </w:t>
      </w:r>
      <w:bookmarkStart w:id="132" w:name="_ETM_Q1_5948000"/>
      <w:bookmarkEnd w:id="132"/>
      <w:r>
        <w:rPr>
          <w:rFonts w:hint="cs"/>
          <w:rtl/>
          <w:lang w:eastAsia="he-IL"/>
        </w:rPr>
        <w:t xml:space="preserve">המשימה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ביחד איתכם ואיתכן, חברי </w:t>
      </w:r>
      <w:bookmarkStart w:id="133" w:name="_ETM_Q1_5950000"/>
      <w:bookmarkEnd w:id="133"/>
      <w:r>
        <w:rPr>
          <w:rFonts w:hint="cs"/>
          <w:rtl/>
          <w:lang w:eastAsia="he-IL"/>
        </w:rPr>
        <w:t>וחברות הוועדה, לשקוד על חיזוק ההגנה על זכויות האדם</w:t>
      </w:r>
      <w:bookmarkStart w:id="134" w:name="_ETM_Q1_5957000"/>
      <w:bookmarkEnd w:id="134"/>
      <w:r>
        <w:rPr>
          <w:rFonts w:hint="cs"/>
          <w:rtl/>
          <w:lang w:eastAsia="he-IL"/>
        </w:rPr>
        <w:t xml:space="preserve"> וביצור החוסן הדמוקרטי של מדינת ישראל, ולטיפוח העצמאות של מערכת</w:t>
      </w:r>
      <w:bookmarkStart w:id="135" w:name="_ETM_Q1_5962000"/>
      <w:bookmarkEnd w:id="135"/>
      <w:r>
        <w:rPr>
          <w:rFonts w:hint="cs"/>
          <w:rtl/>
          <w:lang w:eastAsia="he-IL"/>
        </w:rPr>
        <w:t xml:space="preserve"> המשפט, שאני רוחש לה כבוד עמוק ויסודי, תוך הבטחת הנגישות לצדק, יעילות והיכולת של האזרח והאזרחית בישראל למצות </w:t>
      </w:r>
      <w:bookmarkStart w:id="136" w:name="_ETM_Q1_5973000"/>
      <w:bookmarkEnd w:id="136"/>
      <w:r>
        <w:rPr>
          <w:rFonts w:hint="cs"/>
          <w:rtl/>
          <w:lang w:eastAsia="he-IL"/>
        </w:rPr>
        <w:t>את זכויותיהם עד תום. והכול מתוך מחויבות עמוקה, שאני</w:t>
      </w:r>
      <w:bookmarkStart w:id="137" w:name="_ETM_Q1_5980000"/>
      <w:bookmarkEnd w:id="137"/>
      <w:r>
        <w:rPr>
          <w:rFonts w:hint="cs"/>
          <w:rtl/>
          <w:lang w:eastAsia="he-IL"/>
        </w:rPr>
        <w:t xml:space="preserve"> בטוח שאתם שותפים לה, לעקרונות שבהכרזה</w:t>
      </w:r>
      <w:bookmarkStart w:id="138" w:name="_ETM_Q1_5978000"/>
      <w:bookmarkEnd w:id="138"/>
      <w:r>
        <w:rPr>
          <w:rFonts w:hint="cs"/>
          <w:rtl/>
          <w:lang w:eastAsia="he-IL"/>
        </w:rPr>
        <w:t xml:space="preserve"> על הקמת מדינת ישראל. </w:t>
      </w:r>
    </w:p>
    <w:p w:rsidR="00F349A1" w:rsidRDefault="00F349A1" w:rsidP="00F349A1">
      <w:pPr>
        <w:rPr>
          <w:rtl/>
          <w:lang w:eastAsia="he-IL"/>
        </w:rPr>
      </w:pPr>
    </w:p>
    <w:p w:rsidR="00F349A1" w:rsidRDefault="00F349A1" w:rsidP="00F349A1">
      <w:pPr>
        <w:rPr>
          <w:rtl/>
          <w:lang w:eastAsia="he-IL"/>
        </w:rPr>
      </w:pPr>
      <w:bookmarkStart w:id="139" w:name="_ETM_Q1_5992000"/>
      <w:bookmarkEnd w:id="139"/>
      <w:r>
        <w:rPr>
          <w:rFonts w:hint="cs"/>
          <w:rtl/>
          <w:lang w:eastAsia="he-IL"/>
        </w:rPr>
        <w:lastRenderedPageBreak/>
        <w:t xml:space="preserve">אני מבקש לומר שבמיוחד בתום השנה </w:t>
      </w:r>
      <w:bookmarkStart w:id="140" w:name="_ETM_Q1_5986000"/>
      <w:bookmarkEnd w:id="140"/>
      <w:r w:rsidR="004E02E8">
        <w:rPr>
          <w:rFonts w:hint="cs"/>
          <w:rtl/>
          <w:lang w:eastAsia="he-IL"/>
        </w:rPr>
        <w:t>של מג</w:t>
      </w:r>
      <w:r>
        <w:rPr>
          <w:rFonts w:hint="cs"/>
          <w:rtl/>
          <w:lang w:eastAsia="he-IL"/>
        </w:rPr>
        <w:t xml:space="preserve">פת הקורונה, ובתום שנתיים מורכבות מאוד מבחינה פוליטית ומשטרית, אני מקווה שהוועדה הזאת תחזק גם את הפיקוח הפרלמנטרי על </w:t>
      </w:r>
      <w:bookmarkStart w:id="141" w:name="_ETM_Q1_5996000"/>
      <w:bookmarkEnd w:id="141"/>
      <w:r>
        <w:rPr>
          <w:rFonts w:hint="cs"/>
          <w:rtl/>
          <w:lang w:eastAsia="he-IL"/>
        </w:rPr>
        <w:t>פעולת הרשות המבצעת מתוך שיח פורה עם משרדי הממשלה</w:t>
      </w:r>
      <w:bookmarkStart w:id="142" w:name="_ETM_Q1_6000000"/>
      <w:bookmarkEnd w:id="142"/>
      <w:r>
        <w:rPr>
          <w:rFonts w:hint="cs"/>
          <w:rtl/>
          <w:lang w:eastAsia="he-IL"/>
        </w:rPr>
        <w:t xml:space="preserve"> ועם אנשי ונשות השירות הציבורי, שגם להם אני רוחש כבוד </w:t>
      </w:r>
      <w:bookmarkStart w:id="143" w:name="_ETM_Q1_6006000"/>
      <w:bookmarkEnd w:id="143"/>
      <w:r>
        <w:rPr>
          <w:rFonts w:hint="cs"/>
          <w:rtl/>
          <w:lang w:eastAsia="he-IL"/>
        </w:rPr>
        <w:t xml:space="preserve">עמוק מאוד. למרות שהוועדה הזאת פטורה על פי התקנון </w:t>
      </w:r>
      <w:bookmarkStart w:id="144" w:name="_ETM_Q1_6010000"/>
      <w:bookmarkEnd w:id="144"/>
      <w:r>
        <w:rPr>
          <w:rFonts w:hint="cs"/>
          <w:rtl/>
          <w:lang w:eastAsia="he-IL"/>
        </w:rPr>
        <w:t xml:space="preserve">מדיוני מעקב אחרי פעולת הרשות המבצעת, אני בהחלט מתכוון להשתמש </w:t>
      </w:r>
      <w:bookmarkStart w:id="145" w:name="_ETM_Q1_6018000"/>
      <w:bookmarkEnd w:id="145"/>
      <w:r>
        <w:rPr>
          <w:rFonts w:hint="cs"/>
          <w:rtl/>
          <w:lang w:eastAsia="he-IL"/>
        </w:rPr>
        <w:t xml:space="preserve">יחד איתכם בכלי החשוב הזה. לוועדת החוקה, כידוע לנו, יש מעמד </w:t>
      </w:r>
      <w:bookmarkStart w:id="146" w:name="_ETM_Q1_6025000"/>
      <w:bookmarkEnd w:id="146"/>
      <w:r>
        <w:rPr>
          <w:rFonts w:hint="cs"/>
          <w:rtl/>
          <w:lang w:eastAsia="he-IL"/>
        </w:rPr>
        <w:t xml:space="preserve">מיוחד בכל מה שנוגע לייזום חקיקה דרך הוועדה, וגם בכלי </w:t>
      </w:r>
      <w:bookmarkStart w:id="147" w:name="_ETM_Q1_6033000"/>
      <w:bookmarkEnd w:id="147"/>
      <w:r>
        <w:rPr>
          <w:rFonts w:hint="cs"/>
          <w:rtl/>
          <w:lang w:eastAsia="he-IL"/>
        </w:rPr>
        <w:t xml:space="preserve">הזה אני מתכוון להשתמש ולפעול מתוך שיח ותיאום עם שותפיי בקואליציה לטובת ביצור חוקי היסוד ולטיפול בתחומים נוספים, שמן הראוי שאנחנו כוועדה נעסוק בהם וניזום בהם מהלכים. </w:t>
      </w:r>
    </w:p>
    <w:p w:rsidR="00F349A1" w:rsidRDefault="00F349A1" w:rsidP="00F349A1">
      <w:pPr>
        <w:rPr>
          <w:rtl/>
          <w:lang w:eastAsia="he-IL"/>
        </w:rPr>
      </w:pPr>
    </w:p>
    <w:p w:rsidR="00070DF3" w:rsidRDefault="00F349A1" w:rsidP="00070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8" w:name="_ETM_Q1_6049000"/>
      <w:bookmarkEnd w:id="148"/>
      <w:r>
        <w:rPr>
          <w:rFonts w:hint="cs"/>
          <w:rtl/>
          <w:lang w:eastAsia="he-IL"/>
        </w:rPr>
        <w:t>זה סוד שאנחנו נמצאים בתקופה מורכבת ומתוחה פוליטית,</w:t>
      </w:r>
      <w:bookmarkStart w:id="149" w:name="_ETM_Q1_6055000"/>
      <w:bookmarkEnd w:id="149"/>
      <w:r>
        <w:rPr>
          <w:rFonts w:hint="cs"/>
          <w:rtl/>
          <w:lang w:eastAsia="he-IL"/>
        </w:rPr>
        <w:t xml:space="preserve"> שיושב-ראש הכנסת התייחס אליה, והדבר בא לידי ביטוי גם בהתייחסות</w:t>
      </w:r>
      <w:bookmarkStart w:id="150" w:name="_ETM_Q1_6056000"/>
      <w:bookmarkEnd w:id="150"/>
      <w:r>
        <w:rPr>
          <w:rFonts w:hint="cs"/>
          <w:rtl/>
          <w:lang w:eastAsia="he-IL"/>
        </w:rPr>
        <w:t xml:space="preserve"> במליאה ובוועדה המסדרת למינוי שלי. ודווקא משום כך אני מקווה </w:t>
      </w:r>
      <w:bookmarkStart w:id="151" w:name="_ETM_Q1_6061000"/>
      <w:bookmarkEnd w:id="151"/>
      <w:r>
        <w:rPr>
          <w:rFonts w:hint="cs"/>
          <w:rtl/>
          <w:lang w:eastAsia="he-IL"/>
        </w:rPr>
        <w:t xml:space="preserve">שנדע, בצד השיח הסוער והנוקב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מעולם </w:t>
      </w:r>
      <w:bookmarkStart w:id="152" w:name="_ETM_Q1_6068000"/>
      <w:bookmarkEnd w:id="152"/>
      <w:r>
        <w:rPr>
          <w:rFonts w:hint="cs"/>
          <w:rtl/>
          <w:lang w:eastAsia="he-IL"/>
        </w:rPr>
        <w:t xml:space="preserve">לא חששתי ממנו ולא פחדתי ממנו </w:t>
      </w:r>
      <w:r>
        <w:rPr>
          <w:rtl/>
          <w:lang w:eastAsia="he-IL"/>
        </w:rPr>
        <w:t>–</w:t>
      </w:r>
      <w:r w:rsidR="00070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לפעול גם </w:t>
      </w:r>
      <w:bookmarkStart w:id="153" w:name="_ETM_Q1_6069000"/>
      <w:bookmarkEnd w:id="153"/>
      <w:r w:rsidR="00492C46">
        <w:rPr>
          <w:rFonts w:hint="cs"/>
          <w:rtl/>
          <w:lang w:eastAsia="he-IL"/>
        </w:rPr>
        <w:t xml:space="preserve">במשותף לטובת אזרחי ישראל, ובמיוחד לטובת האזרחים המוחלשים והקהילות והקבוצות </w:t>
      </w:r>
      <w:bookmarkStart w:id="154" w:name="_ETM_Q1_6081000"/>
      <w:bookmarkEnd w:id="154"/>
      <w:r w:rsidR="00492C46">
        <w:rPr>
          <w:rFonts w:hint="cs"/>
          <w:rtl/>
          <w:lang w:eastAsia="he-IL"/>
        </w:rPr>
        <w:t xml:space="preserve">המודרות שסובלות מאפליה ומחוסר נגישות לזכויות יסוד </w:t>
      </w:r>
      <w:bookmarkStart w:id="155" w:name="_ETM_Q1_6083000"/>
      <w:bookmarkEnd w:id="155"/>
      <w:r w:rsidR="00492C46">
        <w:rPr>
          <w:rFonts w:hint="cs"/>
          <w:rtl/>
          <w:lang w:eastAsia="he-IL"/>
        </w:rPr>
        <w:t xml:space="preserve">פוליטיות וחברתיות. </w:t>
      </w:r>
    </w:p>
    <w:p w:rsidR="00070DF3" w:rsidRDefault="00070DF3" w:rsidP="00070DF3">
      <w:pPr>
        <w:rPr>
          <w:rtl/>
          <w:lang w:eastAsia="he-IL"/>
        </w:rPr>
      </w:pPr>
    </w:p>
    <w:p w:rsidR="00F349A1" w:rsidRDefault="00492C46" w:rsidP="00070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מקיימים את הישיבה הראשונה החגיגית הזו </w:t>
      </w:r>
      <w:bookmarkStart w:id="156" w:name="_ETM_Q1_6089000"/>
      <w:bookmarkEnd w:id="156"/>
      <w:r w:rsidR="002A7A7B">
        <w:rPr>
          <w:rFonts w:hint="cs"/>
          <w:rtl/>
          <w:lang w:eastAsia="he-IL"/>
        </w:rPr>
        <w:t xml:space="preserve">בשבוע שבו אנחנו קוראים את פרשת פנחס, הפרשה שבה בנות </w:t>
      </w:r>
      <w:bookmarkStart w:id="157" w:name="_ETM_Q1_6096000"/>
      <w:bookmarkEnd w:id="157"/>
      <w:r w:rsidR="002A7A7B">
        <w:rPr>
          <w:rFonts w:hint="cs"/>
          <w:rtl/>
          <w:lang w:eastAsia="he-IL"/>
        </w:rPr>
        <w:t xml:space="preserve">צלופחד מביאות את עניינן בפני משה, ובאמצעותו לפני בורא עולם, </w:t>
      </w:r>
      <w:bookmarkStart w:id="158" w:name="_ETM_Q1_6103000"/>
      <w:bookmarkEnd w:id="158"/>
      <w:r w:rsidR="002A7A7B">
        <w:rPr>
          <w:rFonts w:hint="cs"/>
          <w:rtl/>
          <w:lang w:eastAsia="he-IL"/>
        </w:rPr>
        <w:t xml:space="preserve">ודורשות משפט צדק. אני מקווה שנדע לנהל ביחד בוועדה </w:t>
      </w:r>
      <w:bookmarkStart w:id="159" w:name="_ETM_Q1_6110000"/>
      <w:bookmarkEnd w:id="159"/>
      <w:r w:rsidR="002A7A7B">
        <w:rPr>
          <w:rFonts w:hint="cs"/>
          <w:rtl/>
          <w:lang w:eastAsia="he-IL"/>
        </w:rPr>
        <w:t xml:space="preserve">הזו שיח מכבד וקונסטרוקטיבי, שיח </w:t>
      </w:r>
      <w:r w:rsidR="00EF3E1B">
        <w:rPr>
          <w:rFonts w:hint="cs"/>
          <w:rtl/>
          <w:lang w:eastAsia="he-IL"/>
        </w:rPr>
        <w:t xml:space="preserve">של מחלוקת לשם שמיים </w:t>
      </w:r>
      <w:bookmarkStart w:id="160" w:name="_ETM_Q1_6116000"/>
      <w:bookmarkEnd w:id="160"/>
      <w:r w:rsidR="00EF3E1B">
        <w:rPr>
          <w:rFonts w:hint="cs"/>
          <w:rtl/>
          <w:lang w:eastAsia="he-IL"/>
        </w:rPr>
        <w:t xml:space="preserve">ושל אהבה למדינת ישראל ולחברה הישראלית שאינה תלויה בדבר. ברוח הזו אני מבקש לחתום את הדברים שלי </w:t>
      </w:r>
      <w:bookmarkStart w:id="161" w:name="_ETM_Q1_6120000"/>
      <w:bookmarkEnd w:id="161"/>
      <w:r w:rsidR="00EF3E1B">
        <w:rPr>
          <w:rFonts w:hint="cs"/>
          <w:rtl/>
          <w:lang w:eastAsia="he-IL"/>
        </w:rPr>
        <w:t xml:space="preserve">במילים מתוך תפילת רבי אלימלך </w:t>
      </w:r>
      <w:r w:rsidR="00EF3E1B" w:rsidRPr="00EF3E1B">
        <w:rPr>
          <w:rtl/>
          <w:lang w:eastAsia="he-IL"/>
        </w:rPr>
        <w:t>מליז'נסק</w:t>
      </w:r>
      <w:r w:rsidR="00EF3E1B">
        <w:rPr>
          <w:rFonts w:hint="cs"/>
          <w:rtl/>
          <w:lang w:eastAsia="he-IL"/>
        </w:rPr>
        <w:t xml:space="preserve">: </w:t>
      </w:r>
    </w:p>
    <w:p w:rsidR="00EF3E1B" w:rsidRDefault="00EF3E1B" w:rsidP="00EF3E1B">
      <w:pPr>
        <w:rPr>
          <w:rtl/>
          <w:lang w:eastAsia="he-IL"/>
        </w:rPr>
      </w:pPr>
      <w:bookmarkStart w:id="162" w:name="_ETM_Q1_6127000"/>
      <w:bookmarkEnd w:id="162"/>
    </w:p>
    <w:p w:rsidR="00EF3E1B" w:rsidRPr="00EF3E1B" w:rsidRDefault="00EF3E1B" w:rsidP="00EF3E1B">
      <w:pPr>
        <w:spacing w:line="360" w:lineRule="auto"/>
        <w:rPr>
          <w:rtl/>
          <w:lang w:eastAsia="he-IL"/>
        </w:rPr>
      </w:pPr>
      <w:bookmarkStart w:id="163" w:name="_ETM_Q1_6128000"/>
      <w:bookmarkEnd w:id="163"/>
      <w:r>
        <w:rPr>
          <w:rFonts w:hint="cs"/>
          <w:rtl/>
          <w:lang w:eastAsia="he-IL"/>
        </w:rPr>
        <w:t xml:space="preserve">ותשמרנו מן הפניות והגאות ומן </w:t>
      </w:r>
      <w:bookmarkStart w:id="164" w:name="_ETM_Q1_6131000"/>
      <w:bookmarkEnd w:id="164"/>
      <w:r>
        <w:rPr>
          <w:rFonts w:hint="cs"/>
          <w:rtl/>
          <w:lang w:eastAsia="he-IL"/>
        </w:rPr>
        <w:t xml:space="preserve">הכעס והקפדנות </w:t>
      </w:r>
      <w:r w:rsidRPr="00EF3E1B">
        <w:rPr>
          <w:rtl/>
          <w:lang w:eastAsia="he-IL"/>
        </w:rPr>
        <w:t>והעצבות והרכילות ושאר מידות רעות. ותצילנו מקנאת איש מרעהו, ולא תעלה קנאת אדם על</w:t>
      </w:r>
      <w:r>
        <w:rPr>
          <w:rFonts w:hint="cs"/>
          <w:rtl/>
          <w:lang w:eastAsia="he-IL"/>
        </w:rPr>
        <w:t xml:space="preserve"> ליבנו ולא קנאתנו על אחרים. </w:t>
      </w:r>
      <w:r>
        <w:rPr>
          <w:rtl/>
          <w:lang w:eastAsia="he-IL"/>
        </w:rPr>
        <w:t>אדרבא, תן בל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בנו שנראה כל אחד מעלת חברינו ולא חסרונם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ושנדבר כל אחד את חברו בדרך הישר והרצוי לפניך וא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תעלה שום שנאה מאחד על</w:t>
      </w:r>
      <w:r>
        <w:rPr>
          <w:rFonts w:hint="cs"/>
          <w:rtl/>
          <w:lang w:eastAsia="he-IL"/>
        </w:rPr>
        <w:t xml:space="preserve"> </w:t>
      </w:r>
      <w:bookmarkStart w:id="165" w:name="_ETM_Q1_6149000"/>
      <w:bookmarkEnd w:id="165"/>
      <w:r>
        <w:rPr>
          <w:rtl/>
          <w:lang w:eastAsia="he-IL"/>
        </w:rPr>
        <w:t>חברו, חלילה</w:t>
      </w:r>
      <w:r>
        <w:rPr>
          <w:rFonts w:hint="cs"/>
          <w:rtl/>
          <w:lang w:eastAsia="he-IL"/>
        </w:rPr>
        <w:t>.</w:t>
      </w:r>
    </w:p>
    <w:p w:rsidR="003915E8" w:rsidRDefault="003915E8" w:rsidP="00536392">
      <w:pPr>
        <w:rPr>
          <w:rtl/>
          <w:lang w:eastAsia="he-IL"/>
        </w:rPr>
      </w:pPr>
      <w:bookmarkStart w:id="166" w:name="_ETM_Q1_5501000"/>
      <w:bookmarkEnd w:id="166"/>
    </w:p>
    <w:p w:rsidR="00EF3E1B" w:rsidRDefault="00070DF3" w:rsidP="00536392">
      <w:pPr>
        <w:rPr>
          <w:rtl/>
          <w:lang w:eastAsia="he-IL"/>
        </w:rPr>
      </w:pPr>
      <w:bookmarkStart w:id="167" w:name="_ETM_Q1_6154000"/>
      <w:bookmarkEnd w:id="167"/>
      <w:r>
        <w:rPr>
          <w:rFonts w:hint="cs"/>
          <w:rtl/>
          <w:lang w:eastAsia="he-IL"/>
        </w:rPr>
        <w:t>תודה לכולם, ובהצלחה לכולנו.</w:t>
      </w:r>
    </w:p>
    <w:p w:rsidR="00EF3E1B" w:rsidRDefault="00EF3E1B" w:rsidP="00536392">
      <w:pPr>
        <w:rPr>
          <w:rtl/>
          <w:lang w:eastAsia="he-IL"/>
        </w:rPr>
      </w:pPr>
      <w:bookmarkStart w:id="168" w:name="_ETM_Q1_6158000"/>
      <w:bookmarkEnd w:id="168"/>
    </w:p>
    <w:p w:rsidR="00EF3E1B" w:rsidRDefault="00EF3E1B" w:rsidP="00EF3E1B">
      <w:pPr>
        <w:pStyle w:val="a4"/>
        <w:keepNext/>
      </w:pPr>
      <w:bookmarkStart w:id="169" w:name="ET_speaker_6207_30"/>
      <w:r w:rsidRPr="00EF3E1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EF3E1B">
        <w:rPr>
          <w:rStyle w:val="TagStyle"/>
          <w:rtl/>
        </w:rPr>
        <w:t xml:space="preserve"> &lt;&lt; דובר &gt;&gt;</w:t>
      </w:r>
      <w:bookmarkEnd w:id="169"/>
    </w:p>
    <w:p w:rsidR="00EF3E1B" w:rsidRDefault="00EF3E1B" w:rsidP="00EF3E1B">
      <w:pPr>
        <w:pStyle w:val="KeepWithNext"/>
        <w:rPr>
          <w:rtl/>
          <w:lang w:eastAsia="he-IL"/>
        </w:rPr>
      </w:pPr>
    </w:p>
    <w:p w:rsidR="00EF3E1B" w:rsidRDefault="00EF3E1B" w:rsidP="00EF3E1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לעניין הפיקוח על הממשלה,</w:t>
      </w:r>
      <w:bookmarkStart w:id="170" w:name="_ETM_Q1_6172000"/>
      <w:bookmarkEnd w:id="170"/>
      <w:r>
        <w:rPr>
          <w:rFonts w:hint="cs"/>
          <w:rtl/>
          <w:lang w:eastAsia="he-IL"/>
        </w:rPr>
        <w:t xml:space="preserve"> יש פה שלל משרדים שמחויבים לבוא ולדווח לוועדה פעם בשנה על כל מיני דברים, ומן הסתם, הם לא </w:t>
      </w:r>
      <w:bookmarkStart w:id="171" w:name="_ETM_Q1_6174000"/>
      <w:bookmarkEnd w:id="171"/>
      <w:r>
        <w:rPr>
          <w:rFonts w:hint="cs"/>
          <w:rtl/>
          <w:lang w:eastAsia="he-IL"/>
        </w:rPr>
        <w:t xml:space="preserve">עשו את זה הרבה מאוד זמן. נראה לי שאפשר </w:t>
      </w:r>
      <w:bookmarkStart w:id="172" w:name="_ETM_Q1_6177000"/>
      <w:bookmarkEnd w:id="172"/>
      <w:r>
        <w:rPr>
          <w:rFonts w:hint="cs"/>
          <w:rtl/>
          <w:lang w:eastAsia="he-IL"/>
        </w:rPr>
        <w:t>מיד לפתוח בסדרה של הדבר הזה.</w:t>
      </w:r>
    </w:p>
    <w:p w:rsidR="00EF3E1B" w:rsidRDefault="00EF3E1B" w:rsidP="00EF3E1B">
      <w:pPr>
        <w:rPr>
          <w:rtl/>
          <w:lang w:eastAsia="he-IL"/>
        </w:rPr>
      </w:pPr>
    </w:p>
    <w:p w:rsidR="00EF3E1B" w:rsidRDefault="00EF3E1B" w:rsidP="00EF3E1B">
      <w:pPr>
        <w:pStyle w:val="af6"/>
        <w:keepNext/>
      </w:pPr>
      <w:bookmarkStart w:id="173" w:name="ET_yor_6156_31"/>
      <w:r w:rsidRPr="00EF3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3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EF3E1B" w:rsidRDefault="00EF3E1B" w:rsidP="00EF3E1B">
      <w:pPr>
        <w:pStyle w:val="KeepWithNext"/>
        <w:rPr>
          <w:rtl/>
          <w:lang w:eastAsia="he-IL"/>
        </w:rPr>
      </w:pPr>
    </w:p>
    <w:p w:rsidR="00EF3E1B" w:rsidRDefault="00EF3E1B" w:rsidP="00EF3E1B">
      <w:pPr>
        <w:rPr>
          <w:rtl/>
          <w:lang w:eastAsia="he-IL"/>
        </w:rPr>
      </w:pPr>
      <w:r>
        <w:rPr>
          <w:rFonts w:hint="cs"/>
          <w:rtl/>
          <w:lang w:eastAsia="he-IL"/>
        </w:rPr>
        <w:t>נידרש לעניין הזה בהחלט.</w:t>
      </w:r>
    </w:p>
    <w:p w:rsidR="00EF3E1B" w:rsidRDefault="00EF3E1B" w:rsidP="00EF3E1B">
      <w:pPr>
        <w:rPr>
          <w:rtl/>
          <w:lang w:eastAsia="he-IL"/>
        </w:rPr>
      </w:pPr>
      <w:bookmarkStart w:id="174" w:name="_ETM_Q1_6184000"/>
      <w:bookmarkEnd w:id="174"/>
    </w:p>
    <w:p w:rsidR="00EF3E1B" w:rsidRDefault="00EF3E1B" w:rsidP="00EF3E1B">
      <w:pPr>
        <w:pStyle w:val="a4"/>
        <w:keepNext/>
      </w:pPr>
      <w:bookmarkStart w:id="175" w:name="ET_speaker_6204_32"/>
      <w:r w:rsidRPr="00EF3E1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EF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EF3E1B" w:rsidRPr="00EF3E1B" w:rsidRDefault="00EF3E1B" w:rsidP="00EF3E1B">
      <w:pPr>
        <w:pStyle w:val="KeepWithNext"/>
        <w:rPr>
          <w:rtl/>
          <w:lang w:eastAsia="he-IL"/>
        </w:rPr>
      </w:pPr>
    </w:p>
    <w:p w:rsidR="00EF3E1B" w:rsidRDefault="00EF3E1B" w:rsidP="00EF3E1B">
      <w:pPr>
        <w:rPr>
          <w:rtl/>
          <w:lang w:eastAsia="he-IL"/>
        </w:rPr>
      </w:pPr>
      <w:bookmarkStart w:id="176" w:name="_ETM_Q1_6179000"/>
      <w:bookmarkEnd w:id="176"/>
      <w:r>
        <w:rPr>
          <w:rFonts w:hint="cs"/>
          <w:rtl/>
          <w:lang w:eastAsia="he-IL"/>
        </w:rPr>
        <w:t xml:space="preserve">הגבולות טושטשו בין המבצעת למחוקקת, </w:t>
      </w:r>
      <w:bookmarkStart w:id="177" w:name="_ETM_Q1_6187000"/>
      <w:bookmarkEnd w:id="177"/>
      <w:r>
        <w:rPr>
          <w:rFonts w:hint="cs"/>
          <w:rtl/>
          <w:lang w:eastAsia="he-IL"/>
        </w:rPr>
        <w:t>ואנחנו נחזיר אותם. מישהו ריסק את הגבולות האלה. אינני מדבר על השופטת, שיש לי כבוד ראוי אליה. אנחנו נחזיר את הגבולות ונצבע אותם מחדש בעזרתכם.</w:t>
      </w:r>
    </w:p>
    <w:p w:rsidR="00EF3E1B" w:rsidRDefault="00EF3E1B" w:rsidP="00EF3E1B">
      <w:pPr>
        <w:rPr>
          <w:rtl/>
          <w:lang w:eastAsia="he-IL"/>
        </w:rPr>
      </w:pPr>
    </w:p>
    <w:p w:rsidR="00EF3E1B" w:rsidRDefault="00EF3E1B" w:rsidP="00EF3E1B">
      <w:pPr>
        <w:pStyle w:val="af6"/>
        <w:keepNext/>
      </w:pPr>
      <w:bookmarkStart w:id="178" w:name="ET_yor_6156_33"/>
      <w:r w:rsidRPr="00EF3E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3E1B">
        <w:rPr>
          <w:rStyle w:val="TagStyle"/>
          <w:rtl/>
        </w:rPr>
        <w:t xml:space="preserve"> &lt;&lt; יור &gt;&gt;</w:t>
      </w:r>
      <w:bookmarkEnd w:id="178"/>
    </w:p>
    <w:p w:rsidR="00EF3E1B" w:rsidRDefault="00EF3E1B" w:rsidP="00EF3E1B">
      <w:pPr>
        <w:pStyle w:val="KeepWithNext"/>
        <w:rPr>
          <w:rtl/>
          <w:lang w:eastAsia="he-IL"/>
        </w:rPr>
      </w:pPr>
    </w:p>
    <w:p w:rsidR="00EF3E1B" w:rsidRDefault="00EF3E1B" w:rsidP="00EF3E1B">
      <w:pPr>
        <w:rPr>
          <w:rtl/>
          <w:lang w:eastAsia="he-IL"/>
        </w:rPr>
      </w:pPr>
      <w:bookmarkStart w:id="179" w:name="_ETM_Q1_6201000"/>
      <w:bookmarkEnd w:id="179"/>
      <w:r>
        <w:rPr>
          <w:rFonts w:hint="cs"/>
          <w:rtl/>
          <w:lang w:eastAsia="he-IL"/>
        </w:rPr>
        <w:t>תודה, תודה, אדוני היושב-ראש.</w:t>
      </w:r>
    </w:p>
    <w:p w:rsidR="00EF3E1B" w:rsidRDefault="00EF3E1B" w:rsidP="00EF3E1B">
      <w:pPr>
        <w:rPr>
          <w:rtl/>
          <w:lang w:eastAsia="he-IL"/>
        </w:rPr>
      </w:pPr>
      <w:bookmarkStart w:id="180" w:name="_ETM_Q1_6232000"/>
      <w:bookmarkEnd w:id="180"/>
    </w:p>
    <w:p w:rsidR="00EF3E1B" w:rsidRDefault="00EF3E1B" w:rsidP="00EF3E1B">
      <w:pPr>
        <w:pStyle w:val="a4"/>
        <w:keepNext/>
        <w:rPr>
          <w:rtl/>
        </w:rPr>
      </w:pPr>
      <w:bookmarkStart w:id="181" w:name="ET_speaker_6158_34"/>
      <w:r w:rsidRPr="00EF3E1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3E1B">
        <w:rPr>
          <w:rStyle w:val="TagStyle"/>
          <w:rtl/>
        </w:rPr>
        <w:t xml:space="preserve"> &lt;&lt; דובר &gt;&gt;</w:t>
      </w:r>
      <w:bookmarkEnd w:id="181"/>
    </w:p>
    <w:p w:rsidR="00EF3E1B" w:rsidRDefault="00EF3E1B" w:rsidP="00EF3E1B">
      <w:pPr>
        <w:pStyle w:val="KeepWithNext"/>
        <w:rPr>
          <w:rtl/>
          <w:lang w:eastAsia="he-IL"/>
        </w:rPr>
      </w:pPr>
    </w:p>
    <w:p w:rsidR="00797210" w:rsidRDefault="00EF3E1B" w:rsidP="0079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2" w:name="_ETM_Q1_6229000"/>
      <w:bookmarkEnd w:id="182"/>
      <w:r>
        <w:rPr>
          <w:rFonts w:hint="cs"/>
          <w:rtl/>
          <w:lang w:eastAsia="he-IL"/>
        </w:rPr>
        <w:t xml:space="preserve">רוצה לומר לך, ברשותך, כבוד יושב-הראש של 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</w:t>
      </w:r>
      <w:bookmarkStart w:id="183" w:name="_ETM_Q1_6239000"/>
      <w:bookmarkEnd w:id="183"/>
      <w:r>
        <w:rPr>
          <w:rFonts w:hint="cs"/>
          <w:rtl/>
          <w:lang w:eastAsia="he-IL"/>
        </w:rPr>
        <w:t>מקודם גם יושב-ראש הכנסת על סוג של חשש שקשור</w:t>
      </w:r>
      <w:bookmarkStart w:id="184" w:name="_ETM_Q1_6244000"/>
      <w:bookmarkEnd w:id="184"/>
      <w:r>
        <w:rPr>
          <w:rFonts w:hint="cs"/>
          <w:rtl/>
          <w:lang w:eastAsia="he-IL"/>
        </w:rPr>
        <w:t xml:space="preserve"> לכאורה למינוי שלך. אני לא מוצאת בו דבר וחצי דבר,</w:t>
      </w:r>
      <w:bookmarkStart w:id="185" w:name="_ETM_Q1_6253000"/>
      <w:bookmarkEnd w:id="185"/>
      <w:r>
        <w:rPr>
          <w:rFonts w:hint="cs"/>
          <w:rtl/>
          <w:lang w:eastAsia="he-IL"/>
        </w:rPr>
        <w:t xml:space="preserve"> בחשש הזה. אני שומעת את התגובות הסוערות, שלא יושבות על </w:t>
      </w:r>
      <w:bookmarkStart w:id="186" w:name="_ETM_Q1_6262000"/>
      <w:bookmarkEnd w:id="186"/>
      <w:r>
        <w:rPr>
          <w:rFonts w:hint="cs"/>
          <w:rtl/>
          <w:lang w:eastAsia="he-IL"/>
        </w:rPr>
        <w:t xml:space="preserve">שום בסיס, לא רק מהיכרותי איתך, אלא גם עקבתי אחר עבודתך במהלך השנים, גם אני יודעת מה אתה מייצג, ואתה </w:t>
      </w:r>
      <w:bookmarkStart w:id="187" w:name="_ETM_Q1_6271000"/>
      <w:bookmarkEnd w:id="187"/>
      <w:r>
        <w:rPr>
          <w:rFonts w:hint="cs"/>
          <w:rtl/>
          <w:lang w:eastAsia="he-IL"/>
        </w:rPr>
        <w:t xml:space="preserve">מייצג בדיוק את ההיפך ממה שאנשים חוששים מפניו, שזה </w:t>
      </w:r>
      <w:bookmarkStart w:id="188" w:name="_ETM_Q1_6272000"/>
      <w:bookmarkEnd w:id="188"/>
      <w:r>
        <w:rPr>
          <w:rFonts w:hint="cs"/>
          <w:rtl/>
          <w:lang w:eastAsia="he-IL"/>
        </w:rPr>
        <w:t>הדבר האבסורד. אני בטוחה שתעשה את עבודתך פה בצורה מופתית.</w:t>
      </w:r>
      <w:bookmarkStart w:id="189" w:name="_ETM_Q1_6284000"/>
      <w:bookmarkEnd w:id="189"/>
      <w:r>
        <w:rPr>
          <w:rFonts w:hint="cs"/>
          <w:rtl/>
          <w:lang w:eastAsia="he-IL"/>
        </w:rPr>
        <w:t xml:space="preserve"> הראש שלך הוא ראש פתוח. אתה יודע להקשיב. אתה </w:t>
      </w:r>
      <w:bookmarkStart w:id="190" w:name="_ETM_Q1_6287000"/>
      <w:bookmarkEnd w:id="190"/>
      <w:r>
        <w:rPr>
          <w:rFonts w:hint="cs"/>
          <w:rtl/>
          <w:lang w:eastAsia="he-IL"/>
        </w:rPr>
        <w:t xml:space="preserve">יודע לחפש את הצדק ואת ההיגיון, את האיזונים, </w:t>
      </w:r>
      <w:bookmarkStart w:id="191" w:name="_ETM_Q1_6290000"/>
      <w:bookmarkEnd w:id="191"/>
      <w:r>
        <w:rPr>
          <w:rFonts w:hint="cs"/>
          <w:rtl/>
          <w:lang w:eastAsia="he-IL"/>
        </w:rPr>
        <w:t>בכל דבר שהוא. ובעיקר אני יודעת כמה הדמוקרטיה חשובה לך</w:t>
      </w:r>
      <w:bookmarkStart w:id="192" w:name="_ETM_Q1_6298000"/>
      <w:bookmarkEnd w:id="192"/>
      <w:r>
        <w:rPr>
          <w:rFonts w:hint="cs"/>
          <w:rtl/>
          <w:lang w:eastAsia="he-IL"/>
        </w:rPr>
        <w:t xml:space="preserve">, וכמה אתה תעשה הכול, כמו שאמרת מקודם, לבצר גם </w:t>
      </w:r>
      <w:bookmarkStart w:id="193" w:name="_ETM_Q1_6303000"/>
      <w:bookmarkEnd w:id="193"/>
      <w:r>
        <w:rPr>
          <w:rFonts w:hint="cs"/>
          <w:rtl/>
          <w:lang w:eastAsia="he-IL"/>
        </w:rPr>
        <w:t>את שלטון החוק וגם את הדמוקרטיה. אני בטוחה שיהיו לך</w:t>
      </w:r>
      <w:bookmarkStart w:id="194" w:name="_ETM_Q1_6310000"/>
      <w:bookmarkEnd w:id="194"/>
      <w:r>
        <w:rPr>
          <w:rFonts w:hint="cs"/>
          <w:rtl/>
          <w:lang w:eastAsia="he-IL"/>
        </w:rPr>
        <w:t xml:space="preserve"> כאן עוזרים ואנשים פה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פה, מההיכרות שלי איתם, אנשים נאמנים. אין לי ספק שאתם </w:t>
      </w:r>
      <w:bookmarkStart w:id="195" w:name="_ETM_Q1_6319000"/>
      <w:bookmarkEnd w:id="195"/>
      <w:r>
        <w:rPr>
          <w:rFonts w:hint="cs"/>
          <w:rtl/>
          <w:lang w:eastAsia="he-IL"/>
        </w:rPr>
        <w:t>תעשו פה עבודה מצוינת</w:t>
      </w:r>
      <w:r w:rsidR="00797210">
        <w:rPr>
          <w:rFonts w:hint="cs"/>
          <w:rtl/>
          <w:lang w:eastAsia="he-IL"/>
        </w:rPr>
        <w:t>.</w:t>
      </w:r>
    </w:p>
    <w:p w:rsidR="00797210" w:rsidRDefault="00797210" w:rsidP="00797210">
      <w:pPr>
        <w:rPr>
          <w:rtl/>
          <w:lang w:eastAsia="he-IL"/>
        </w:rPr>
      </w:pPr>
    </w:p>
    <w:p w:rsidR="00EF3E1B" w:rsidRDefault="00797210" w:rsidP="00797210">
      <w:pPr>
        <w:rPr>
          <w:rtl/>
          <w:lang w:eastAsia="he-IL"/>
        </w:rPr>
      </w:pPr>
      <w:bookmarkStart w:id="196" w:name="_ETM_Q1_6324000"/>
      <w:bookmarkEnd w:id="196"/>
      <w:r>
        <w:rPr>
          <w:rFonts w:hint="cs"/>
          <w:rtl/>
          <w:lang w:eastAsia="he-IL"/>
        </w:rPr>
        <w:t xml:space="preserve">ואולי מילה אחרונה בעניין הדמוקרטיה, </w:t>
      </w:r>
      <w:bookmarkStart w:id="197" w:name="_ETM_Q1_6327000"/>
      <w:bookmarkEnd w:id="197"/>
      <w:r>
        <w:rPr>
          <w:rFonts w:hint="cs"/>
          <w:rtl/>
          <w:lang w:eastAsia="he-IL"/>
        </w:rPr>
        <w:t xml:space="preserve">החששות שהיו במהלך השנה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מעט מאתנו זעקנו </w:t>
      </w:r>
      <w:bookmarkStart w:id="198" w:name="_ETM_Q1_6328000"/>
      <w:bookmarkEnd w:id="198"/>
      <w:r>
        <w:rPr>
          <w:rFonts w:hint="cs"/>
          <w:rtl/>
          <w:lang w:eastAsia="he-IL"/>
        </w:rPr>
        <w:t xml:space="preserve">כי חששנו על הדמוקרטיה שהולכת, ובכל זאת הדמוקרטיה פה </w:t>
      </w:r>
      <w:bookmarkStart w:id="199" w:name="_ETM_Q1_6331000"/>
      <w:bookmarkEnd w:id="199"/>
      <w:r>
        <w:rPr>
          <w:rFonts w:hint="cs"/>
          <w:rtl/>
          <w:lang w:eastAsia="he-IL"/>
        </w:rPr>
        <w:t xml:space="preserve">בישראל הראתה את החוזק שלה והראתה את איתנותה. הדבר הזה </w:t>
      </w:r>
      <w:bookmarkStart w:id="200" w:name="_ETM_Q1_6341000"/>
      <w:bookmarkEnd w:id="200"/>
      <w:r>
        <w:rPr>
          <w:rFonts w:hint="cs"/>
          <w:rtl/>
          <w:lang w:eastAsia="he-IL"/>
        </w:rPr>
        <w:t>הוא בהחלט משמח, אני חושבת, את כולנו. אין לי</w:t>
      </w:r>
      <w:bookmarkStart w:id="201" w:name="_ETM_Q1_6349000"/>
      <w:bookmarkEnd w:id="201"/>
      <w:r>
        <w:rPr>
          <w:rFonts w:hint="cs"/>
          <w:rtl/>
          <w:lang w:eastAsia="he-IL"/>
        </w:rPr>
        <w:t xml:space="preserve"> ספק שאתם תעשו בתקופה הקרובה מהלכים חשובים שלא רק יבצרו,</w:t>
      </w:r>
      <w:bookmarkStart w:id="202" w:name="_ETM_Q1_6360000"/>
      <w:bookmarkEnd w:id="202"/>
      <w:r>
        <w:rPr>
          <w:rFonts w:hint="cs"/>
          <w:rtl/>
          <w:lang w:eastAsia="he-IL"/>
        </w:rPr>
        <w:t xml:space="preserve"> אלא יעמיקו כאן את התהליך הדמוקרטי, ומי ייתן שמפה </w:t>
      </w:r>
      <w:bookmarkStart w:id="203" w:name="_ETM_Q1_6361000"/>
      <w:bookmarkEnd w:id="203"/>
      <w:r w:rsidR="00A90BB9">
        <w:rPr>
          <w:rFonts w:hint="cs"/>
          <w:rtl/>
          <w:lang w:eastAsia="he-IL"/>
        </w:rPr>
        <w:t>תתקדמו לכיוון חוקי יסוד חדשים, חוקה לישראל וכן הלאה. בהצלחה גדולה.</w:t>
      </w:r>
    </w:p>
    <w:p w:rsidR="00A90BB9" w:rsidRDefault="00A90BB9" w:rsidP="00797210">
      <w:pPr>
        <w:rPr>
          <w:rtl/>
          <w:lang w:eastAsia="he-IL"/>
        </w:rPr>
      </w:pPr>
      <w:bookmarkStart w:id="204" w:name="_ETM_Q1_6370000"/>
      <w:bookmarkEnd w:id="204"/>
    </w:p>
    <w:p w:rsidR="00A90BB9" w:rsidRDefault="00A90BB9" w:rsidP="00A90BB9">
      <w:pPr>
        <w:pStyle w:val="af6"/>
        <w:keepNext/>
        <w:rPr>
          <w:rtl/>
        </w:rPr>
      </w:pPr>
      <w:bookmarkStart w:id="205" w:name="ET_yor_6156_35"/>
      <w:r w:rsidRPr="00A90B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BB9">
        <w:rPr>
          <w:rStyle w:val="TagStyle"/>
          <w:rtl/>
        </w:rPr>
        <w:t xml:space="preserve"> &lt;&lt; יור &gt;&gt;</w:t>
      </w:r>
      <w:bookmarkEnd w:id="205"/>
    </w:p>
    <w:p w:rsidR="00A90BB9" w:rsidRDefault="00A90BB9" w:rsidP="00A90BB9">
      <w:pPr>
        <w:pStyle w:val="KeepWithNext"/>
        <w:rPr>
          <w:rtl/>
          <w:lang w:eastAsia="he-IL"/>
        </w:rPr>
      </w:pPr>
    </w:p>
    <w:p w:rsidR="00A90BB9" w:rsidRPr="00A90BB9" w:rsidRDefault="00A90BB9" w:rsidP="00A90BB9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בשוויון.</w:t>
      </w:r>
      <w:bookmarkStart w:id="206" w:name="_ETM_Q1_6368000"/>
      <w:bookmarkEnd w:id="206"/>
    </w:p>
    <w:p w:rsidR="00A90BB9" w:rsidRDefault="00A90BB9" w:rsidP="00EF3E1B">
      <w:pPr>
        <w:rPr>
          <w:rtl/>
          <w:lang w:eastAsia="he-IL"/>
        </w:rPr>
      </w:pPr>
      <w:bookmarkStart w:id="207" w:name="_ETM_Q1_6207000"/>
      <w:bookmarkEnd w:id="207"/>
    </w:p>
    <w:p w:rsidR="00A90BB9" w:rsidRDefault="00A90BB9" w:rsidP="00A90BB9">
      <w:pPr>
        <w:pStyle w:val="a4"/>
        <w:keepNext/>
      </w:pPr>
      <w:bookmarkStart w:id="208" w:name="ET_speaker_6158_36"/>
      <w:r w:rsidRPr="00A90BB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0BB9">
        <w:rPr>
          <w:rStyle w:val="TagStyle"/>
          <w:rtl/>
        </w:rPr>
        <w:t xml:space="preserve"> &lt;&lt; דובר &gt;&gt;</w:t>
      </w:r>
      <w:bookmarkEnd w:id="208"/>
    </w:p>
    <w:p w:rsidR="00A90BB9" w:rsidRDefault="00A90BB9" w:rsidP="00A90BB9">
      <w:pPr>
        <w:pStyle w:val="KeepWithNext"/>
        <w:rPr>
          <w:rtl/>
          <w:lang w:eastAsia="he-IL"/>
        </w:rPr>
      </w:pPr>
    </w:p>
    <w:p w:rsidR="00A90BB9" w:rsidRDefault="00F625AA" w:rsidP="00A90BB9">
      <w:pPr>
        <w:rPr>
          <w:rtl/>
          <w:lang w:eastAsia="he-IL"/>
        </w:rPr>
      </w:pPr>
      <w:bookmarkStart w:id="209" w:name="_ETM_Q1_6372000"/>
      <w:bookmarkEnd w:id="209"/>
      <w:r>
        <w:rPr>
          <w:rFonts w:hint="cs"/>
          <w:rtl/>
          <w:lang w:eastAsia="he-IL"/>
        </w:rPr>
        <w:t>נתחיל בשוויון.</w:t>
      </w:r>
    </w:p>
    <w:p w:rsidR="00A90BB9" w:rsidRDefault="00A90BB9" w:rsidP="00A90BB9">
      <w:pPr>
        <w:rPr>
          <w:rtl/>
          <w:lang w:eastAsia="he-IL"/>
        </w:rPr>
      </w:pPr>
      <w:bookmarkStart w:id="210" w:name="_ETM_Q1_6375000"/>
      <w:bookmarkEnd w:id="210"/>
    </w:p>
    <w:p w:rsidR="00A90BB9" w:rsidRDefault="00A90BB9" w:rsidP="00A90BB9">
      <w:pPr>
        <w:pStyle w:val="a4"/>
        <w:keepNext/>
      </w:pPr>
      <w:r w:rsidRPr="00A90B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0BB9">
        <w:rPr>
          <w:rStyle w:val="TagStyle"/>
          <w:rtl/>
        </w:rPr>
        <w:t xml:space="preserve"> &lt;&lt; דובר &gt;&gt;</w:t>
      </w:r>
    </w:p>
    <w:p w:rsidR="00A90BB9" w:rsidRDefault="00A90BB9" w:rsidP="00A90BB9">
      <w:pPr>
        <w:pStyle w:val="KeepWithNext"/>
        <w:rPr>
          <w:rtl/>
          <w:lang w:eastAsia="he-IL"/>
        </w:rPr>
      </w:pPr>
    </w:p>
    <w:p w:rsidR="00A90BB9" w:rsidRDefault="00A90BB9" w:rsidP="00F625AA">
      <w:pPr>
        <w:rPr>
          <w:rtl/>
          <w:lang w:eastAsia="he-IL"/>
        </w:rPr>
      </w:pPr>
      <w:bookmarkStart w:id="211" w:name="_ETM_Q1_6376000"/>
      <w:bookmarkEnd w:id="211"/>
      <w:r>
        <w:rPr>
          <w:rFonts w:hint="cs"/>
          <w:rtl/>
          <w:lang w:eastAsia="he-IL"/>
        </w:rPr>
        <w:t xml:space="preserve">אדוני היושב-ראש, קודם כל, מברוכ, בהצלחה. </w:t>
      </w:r>
      <w:bookmarkStart w:id="212" w:name="_ETM_Q1_6384000"/>
      <w:bookmarkEnd w:id="212"/>
      <w:r>
        <w:rPr>
          <w:rFonts w:hint="cs"/>
          <w:rtl/>
          <w:lang w:eastAsia="he-IL"/>
        </w:rPr>
        <w:t xml:space="preserve">המילים ששמעתי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מזמן לא שמעתי אותן. למרות שאומרים </w:t>
      </w:r>
      <w:bookmarkStart w:id="213" w:name="_ETM_Q1_6392000"/>
      <w:bookmarkEnd w:id="213"/>
      <w:r>
        <w:rPr>
          <w:rFonts w:hint="cs"/>
          <w:rtl/>
          <w:lang w:eastAsia="he-IL"/>
        </w:rPr>
        <w:t xml:space="preserve">שאני חבר כנסת ותיק, ותמיד גור צוחק, אני </w:t>
      </w:r>
      <w:bookmarkStart w:id="214" w:name="_ETM_Q1_6396000"/>
      <w:bookmarkEnd w:id="214"/>
      <w:r w:rsidR="009E7F6A">
        <w:rPr>
          <w:rFonts w:hint="cs"/>
          <w:rtl/>
          <w:lang w:eastAsia="he-IL"/>
        </w:rPr>
        <w:t>חבר כנסת ותיק עם חמש קדנציות, אבל בקושי שלוש שנים.</w:t>
      </w:r>
      <w:bookmarkStart w:id="215" w:name="_ETM_Q1_6403000"/>
      <w:bookmarkEnd w:id="215"/>
      <w:r w:rsidR="009E7F6A">
        <w:rPr>
          <w:rFonts w:hint="cs"/>
          <w:rtl/>
          <w:lang w:eastAsia="he-IL"/>
        </w:rPr>
        <w:t xml:space="preserve"> המילים האלה </w:t>
      </w:r>
      <w:r w:rsidR="009E7F6A">
        <w:rPr>
          <w:rtl/>
          <w:lang w:eastAsia="he-IL"/>
        </w:rPr>
        <w:t>–</w:t>
      </w:r>
      <w:r w:rsidR="009E7F6A">
        <w:rPr>
          <w:rFonts w:hint="cs"/>
          <w:rtl/>
          <w:lang w:eastAsia="he-IL"/>
        </w:rPr>
        <w:t xml:space="preserve"> אני אמרתי פעם בטקס פרידה ממנהלת הוועדה </w:t>
      </w:r>
      <w:bookmarkStart w:id="216" w:name="_ETM_Q1_6414000"/>
      <w:bookmarkEnd w:id="216"/>
      <w:r w:rsidR="00F625AA">
        <w:rPr>
          <w:rFonts w:hint="cs"/>
          <w:rtl/>
          <w:lang w:eastAsia="he-IL"/>
        </w:rPr>
        <w:t>לפני אסף, דורית המיתולוגית, והיו</w:t>
      </w:r>
      <w:r w:rsidR="009E7F6A">
        <w:rPr>
          <w:rFonts w:hint="cs"/>
          <w:rtl/>
          <w:lang w:eastAsia="he-IL"/>
        </w:rPr>
        <w:t xml:space="preserve"> יושב-ראש הוועדה ויושבי-ראש מיתולוגיים</w:t>
      </w:r>
      <w:bookmarkStart w:id="217" w:name="_ETM_Q1_6430000"/>
      <w:bookmarkEnd w:id="217"/>
      <w:r w:rsidR="009E7F6A">
        <w:rPr>
          <w:rFonts w:hint="cs"/>
          <w:rtl/>
          <w:lang w:eastAsia="he-IL"/>
        </w:rPr>
        <w:t xml:space="preserve">, הזמינו את מיכאל איתן ועוד כמה וכמה. אמרתי חוק יסוד: כבוד האדם וחירותו </w:t>
      </w:r>
      <w:r w:rsidR="009E7F6A">
        <w:rPr>
          <w:rFonts w:hint="eastAsia"/>
          <w:rtl/>
          <w:lang w:eastAsia="he-IL"/>
        </w:rPr>
        <w:t xml:space="preserve">– </w:t>
      </w:r>
      <w:r w:rsidR="009E7F6A">
        <w:rPr>
          <w:rFonts w:hint="cs"/>
          <w:rtl/>
          <w:lang w:eastAsia="he-IL"/>
        </w:rPr>
        <w:t xml:space="preserve">הכנסת </w:t>
      </w:r>
      <w:bookmarkStart w:id="218" w:name="_ETM_Q1_6437000"/>
      <w:bookmarkEnd w:id="218"/>
      <w:r w:rsidR="009E7F6A">
        <w:rPr>
          <w:rFonts w:hint="cs"/>
          <w:rtl/>
          <w:lang w:eastAsia="he-IL"/>
        </w:rPr>
        <w:t xml:space="preserve">שדיברתי עליה </w:t>
      </w:r>
      <w:r w:rsidR="00F625AA">
        <w:rPr>
          <w:rFonts w:hint="cs"/>
          <w:rtl/>
          <w:lang w:eastAsia="he-IL"/>
        </w:rPr>
        <w:t xml:space="preserve">אז </w:t>
      </w:r>
      <w:r w:rsidR="009E7F6A">
        <w:rPr>
          <w:rFonts w:hint="cs"/>
          <w:rtl/>
          <w:lang w:eastAsia="he-IL"/>
        </w:rPr>
        <w:t>הייתה הכנסת ה-20, בוודאי הכנסת ה-21,</w:t>
      </w:r>
      <w:bookmarkStart w:id="219" w:name="_ETM_Q1_6439000"/>
      <w:bookmarkEnd w:id="219"/>
      <w:r w:rsidR="009E7F6A">
        <w:rPr>
          <w:rFonts w:hint="cs"/>
          <w:rtl/>
          <w:lang w:eastAsia="he-IL"/>
        </w:rPr>
        <w:t xml:space="preserve"> ה-22 וה-23 וה-24 </w:t>
      </w:r>
      <w:r w:rsidR="009E7F6A">
        <w:rPr>
          <w:rtl/>
          <w:lang w:eastAsia="he-IL"/>
        </w:rPr>
        <w:t>–</w:t>
      </w:r>
      <w:r w:rsidR="009E7F6A">
        <w:rPr>
          <w:rFonts w:hint="cs"/>
          <w:rtl/>
          <w:lang w:eastAsia="he-IL"/>
        </w:rPr>
        <w:t xml:space="preserve"> לא היה </w:t>
      </w:r>
      <w:r w:rsidR="009755BB">
        <w:rPr>
          <w:rFonts w:hint="cs"/>
          <w:rtl/>
          <w:lang w:eastAsia="he-IL"/>
        </w:rPr>
        <w:t>עובר בוועדה, ובוודאי לא במליאה.</w:t>
      </w:r>
      <w:r w:rsidR="00551251">
        <w:rPr>
          <w:rFonts w:hint="cs"/>
          <w:rtl/>
          <w:lang w:eastAsia="he-IL"/>
        </w:rPr>
        <w:t xml:space="preserve"> אני מקווה שהיום, שאני שומע שאתה מדבר על </w:t>
      </w:r>
      <w:bookmarkStart w:id="220" w:name="_ETM_Q1_6452000"/>
      <w:bookmarkEnd w:id="220"/>
      <w:r w:rsidR="00551251">
        <w:rPr>
          <w:rFonts w:hint="cs"/>
          <w:rtl/>
          <w:lang w:eastAsia="he-IL"/>
        </w:rPr>
        <w:t xml:space="preserve">זכויות אדם, דמוקרטיה, שוויון וזכויות חוקתיות, זכויות בסיסיות, זה </w:t>
      </w:r>
      <w:bookmarkStart w:id="221" w:name="_ETM_Q1_6461000"/>
      <w:bookmarkEnd w:id="221"/>
      <w:r w:rsidR="00551251">
        <w:rPr>
          <w:rFonts w:hint="cs"/>
          <w:rtl/>
          <w:lang w:eastAsia="he-IL"/>
        </w:rPr>
        <w:t xml:space="preserve">מרנין את הלב לשמוע שהערכים האלה עדיין שווים. </w:t>
      </w:r>
      <w:bookmarkStart w:id="222" w:name="_ETM_Q1_6465000"/>
      <w:bookmarkEnd w:id="222"/>
      <w:r w:rsidR="00551251">
        <w:rPr>
          <w:rFonts w:hint="cs"/>
          <w:rtl/>
          <w:lang w:eastAsia="he-IL"/>
        </w:rPr>
        <w:t xml:space="preserve">אני </w:t>
      </w:r>
      <w:r w:rsidR="00F625AA">
        <w:rPr>
          <w:rFonts w:hint="cs"/>
          <w:rtl/>
          <w:lang w:eastAsia="he-IL"/>
        </w:rPr>
        <w:t>תמיד נאבק למען הערכים האלה.</w:t>
      </w:r>
    </w:p>
    <w:p w:rsidR="00551251" w:rsidRDefault="00551251" w:rsidP="00551251">
      <w:pPr>
        <w:rPr>
          <w:rtl/>
          <w:lang w:eastAsia="he-IL"/>
        </w:rPr>
      </w:pPr>
    </w:p>
    <w:p w:rsidR="00551251" w:rsidRDefault="00551251" w:rsidP="00184D6C">
      <w:pPr>
        <w:rPr>
          <w:rtl/>
          <w:lang w:eastAsia="he-IL"/>
        </w:rPr>
      </w:pPr>
      <w:bookmarkStart w:id="223" w:name="_ETM_Q1_6473000"/>
      <w:bookmarkEnd w:id="223"/>
      <w:r>
        <w:rPr>
          <w:rFonts w:hint="cs"/>
          <w:rtl/>
          <w:lang w:eastAsia="he-IL"/>
        </w:rPr>
        <w:t xml:space="preserve">אני מייצג את הרשימה המשותפת ואנחנו לא בקואליציה. בחוקים שאנחנו </w:t>
      </w:r>
      <w:bookmarkStart w:id="224" w:name="_ETM_Q1_6479000"/>
      <w:bookmarkEnd w:id="224"/>
      <w:r>
        <w:rPr>
          <w:rFonts w:hint="cs"/>
          <w:rtl/>
          <w:lang w:eastAsia="he-IL"/>
        </w:rPr>
        <w:t xml:space="preserve">חושבים שהם חוקים לא נכונים ולא ראויים, אנחנו ניאבק </w:t>
      </w:r>
      <w:bookmarkStart w:id="225" w:name="_ETM_Q1_6488000"/>
      <w:bookmarkEnd w:id="225"/>
      <w:r>
        <w:rPr>
          <w:rFonts w:hint="cs"/>
          <w:rtl/>
          <w:lang w:eastAsia="he-IL"/>
        </w:rPr>
        <w:t xml:space="preserve">בהם כמיטב היכולת שלנו, ויש לנו יכולת, אבל </w:t>
      </w:r>
      <w:bookmarkStart w:id="226" w:name="_ETM_Q1_6490000"/>
      <w:bookmarkEnd w:id="226"/>
      <w:r>
        <w:rPr>
          <w:rFonts w:hint="cs"/>
          <w:rtl/>
          <w:lang w:eastAsia="he-IL"/>
        </w:rPr>
        <w:t>נעשה את זה בדרך ארץ. יושב-ראש הכנסת דיבר על אלימות</w:t>
      </w:r>
      <w:bookmarkStart w:id="227" w:name="_ETM_Q1_6492000"/>
      <w:bookmarkEnd w:id="2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הדרך שלנו. אבל בחוקים </w:t>
      </w:r>
      <w:bookmarkStart w:id="228" w:name="_ETM_Q1_6497000"/>
      <w:bookmarkEnd w:id="228"/>
      <w:r>
        <w:rPr>
          <w:rFonts w:hint="cs"/>
          <w:rtl/>
          <w:lang w:eastAsia="he-IL"/>
        </w:rPr>
        <w:t xml:space="preserve">שאנחנו תומכים בהם ובחוקים חברתיים ובחוקים שהם לטובת החברה והאזרחים </w:t>
      </w:r>
      <w:bookmarkStart w:id="229" w:name="_ETM_Q1_6510000"/>
      <w:bookmarkEnd w:id="229"/>
      <w:r>
        <w:rPr>
          <w:rFonts w:hint="cs"/>
          <w:rtl/>
          <w:lang w:eastAsia="he-IL"/>
        </w:rPr>
        <w:t>בכלל, אתה תמצא א</w:t>
      </w:r>
      <w:r w:rsidR="00184D6C">
        <w:rPr>
          <w:rFonts w:hint="cs"/>
          <w:rtl/>
          <w:lang w:eastAsia="he-IL"/>
        </w:rPr>
        <w:t xml:space="preserve">ותנו, ואותי באופן אישי, כעזר, </w:t>
      </w:r>
      <w:r w:rsidR="00184D6C" w:rsidRPr="00F625AA">
        <w:rPr>
          <w:rFonts w:hint="cs"/>
          <w:rtl/>
          <w:lang w:eastAsia="he-IL"/>
        </w:rPr>
        <w:t>ואתה יכול לסמוך שאנחנו כמו יושבי-ראש אחרים. השרה מיכאלי, אנחנו היינו חברים בוועדה הזאת כמה</w:t>
      </w:r>
      <w:r w:rsidR="00184D6C">
        <w:rPr>
          <w:rFonts w:hint="cs"/>
          <w:rtl/>
          <w:lang w:eastAsia="he-IL"/>
        </w:rPr>
        <w:t xml:space="preserve"> שנים טובות. נלחמנו </w:t>
      </w:r>
      <w:bookmarkStart w:id="230" w:name="_ETM_Q1_6525000"/>
      <w:bookmarkEnd w:id="230"/>
      <w:r w:rsidR="00184D6C">
        <w:rPr>
          <w:rFonts w:hint="cs"/>
          <w:rtl/>
          <w:lang w:eastAsia="he-IL"/>
        </w:rPr>
        <w:t xml:space="preserve">על כמה חוקים והצלחנו. יצא לי לנהל חלק מהדיונים בחוקים </w:t>
      </w:r>
      <w:bookmarkStart w:id="231" w:name="_ETM_Q1_6533000"/>
      <w:bookmarkEnd w:id="231"/>
      <w:r w:rsidR="00184D6C">
        <w:rPr>
          <w:rFonts w:hint="cs"/>
          <w:rtl/>
          <w:lang w:eastAsia="he-IL"/>
        </w:rPr>
        <w:t>מקצועיים, והעברנו את זה לטובת - - -</w:t>
      </w:r>
    </w:p>
    <w:p w:rsidR="00184D6C" w:rsidRDefault="00184D6C" w:rsidP="00184D6C">
      <w:pPr>
        <w:rPr>
          <w:rtl/>
          <w:lang w:eastAsia="he-IL"/>
        </w:rPr>
      </w:pPr>
    </w:p>
    <w:p w:rsidR="00184D6C" w:rsidRDefault="00184D6C" w:rsidP="00184D6C">
      <w:pPr>
        <w:pStyle w:val="a4"/>
        <w:keepNext/>
      </w:pPr>
      <w:bookmarkStart w:id="232" w:name="ET_speaker_5810_36"/>
      <w:r w:rsidRPr="00184D6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84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84D6C" w:rsidRDefault="00184D6C" w:rsidP="00184D6C">
      <w:pPr>
        <w:pStyle w:val="KeepWithNext"/>
        <w:rPr>
          <w:rtl/>
          <w:lang w:eastAsia="he-IL"/>
        </w:rPr>
      </w:pPr>
    </w:p>
    <w:p w:rsidR="00184D6C" w:rsidRDefault="00184D6C" w:rsidP="00184D6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רמז.</w:t>
      </w:r>
    </w:p>
    <w:p w:rsidR="00184D6C" w:rsidRDefault="00184D6C" w:rsidP="00184D6C">
      <w:pPr>
        <w:rPr>
          <w:rtl/>
          <w:lang w:eastAsia="he-IL"/>
        </w:rPr>
      </w:pPr>
    </w:p>
    <w:p w:rsidR="00184D6C" w:rsidRDefault="00184D6C" w:rsidP="00184D6C">
      <w:pPr>
        <w:pStyle w:val="a4"/>
        <w:keepNext/>
      </w:pPr>
      <w:bookmarkStart w:id="233" w:name="ET_speaker_5292_37"/>
      <w:r w:rsidRPr="00184D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4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184D6C" w:rsidRDefault="00184D6C" w:rsidP="00184D6C">
      <w:pPr>
        <w:pStyle w:val="KeepWithNext"/>
        <w:rPr>
          <w:rtl/>
          <w:lang w:eastAsia="he-IL"/>
        </w:rPr>
      </w:pPr>
    </w:p>
    <w:p w:rsidR="00184D6C" w:rsidRDefault="00184D6C" w:rsidP="00184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4" w:name="_ETM_Q1_6538000"/>
      <w:bookmarkEnd w:id="234"/>
      <w:r>
        <w:rPr>
          <w:rFonts w:hint="cs"/>
          <w:rtl/>
          <w:lang w:eastAsia="he-IL"/>
        </w:rPr>
        <w:t xml:space="preserve">לא, לא. הפעם אנחנו לא 15, אנחנו שישה. </w:t>
      </w:r>
      <w:bookmarkStart w:id="235" w:name="_ETM_Q1_6541000"/>
      <w:bookmarkEnd w:id="235"/>
      <w:r>
        <w:rPr>
          <w:rFonts w:hint="cs"/>
          <w:rtl/>
          <w:lang w:eastAsia="he-IL"/>
        </w:rPr>
        <w:t xml:space="preserve">אבל אני ביקשתי, ואני אהיה חבר בוועדה הזאת כי זו </w:t>
      </w:r>
      <w:bookmarkStart w:id="236" w:name="_ETM_Q1_6545000"/>
      <w:bookmarkEnd w:id="236"/>
      <w:r>
        <w:rPr>
          <w:rFonts w:hint="cs"/>
          <w:rtl/>
          <w:lang w:eastAsia="he-IL"/>
        </w:rPr>
        <w:t xml:space="preserve">ועדה חשובה מאוד. הלוואי שנגיע ליום שזו לא תהיה רק ועדת חוק, אלא גם חוקה ומשפט. </w:t>
      </w:r>
      <w:bookmarkStart w:id="237" w:name="_ETM_Q1_6552000"/>
      <w:bookmarkEnd w:id="237"/>
      <w:r>
        <w:rPr>
          <w:rFonts w:hint="cs"/>
          <w:rtl/>
          <w:lang w:eastAsia="he-IL"/>
        </w:rPr>
        <w:t xml:space="preserve">היא נקראת חוק, חוקה ומשפט. יש לך פה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6558000"/>
      <w:bookmarkEnd w:id="238"/>
      <w:r>
        <w:rPr>
          <w:rFonts w:hint="cs"/>
          <w:rtl/>
          <w:lang w:eastAsia="he-IL"/>
        </w:rPr>
        <w:t xml:space="preserve">בני בגין, עכשיו גם גבי, שהיא משפטנית מעולה, </w:t>
      </w:r>
      <w:bookmarkStart w:id="239" w:name="_ETM_Q1_6564000"/>
      <w:bookmarkEnd w:id="239"/>
      <w:r>
        <w:rPr>
          <w:rFonts w:hint="cs"/>
          <w:rtl/>
          <w:lang w:eastAsia="he-IL"/>
        </w:rPr>
        <w:t xml:space="preserve">ויש לך צוות נהדר, אני יכול להגיד לך, </w:t>
      </w:r>
      <w:bookmarkStart w:id="240" w:name="_ETM_Q1_6566000"/>
      <w:bookmarkEnd w:id="240"/>
      <w:r>
        <w:rPr>
          <w:rFonts w:hint="cs"/>
          <w:rtl/>
          <w:lang w:eastAsia="he-IL"/>
        </w:rPr>
        <w:t xml:space="preserve">ולסמוך את הידיים על מה שאמרה מרב. יש לך מנהל </w:t>
      </w:r>
      <w:bookmarkStart w:id="241" w:name="_ETM_Q1_6569000"/>
      <w:bookmarkEnd w:id="241"/>
      <w:r>
        <w:rPr>
          <w:rFonts w:hint="cs"/>
          <w:rtl/>
          <w:lang w:eastAsia="he-IL"/>
        </w:rPr>
        <w:t>ועדה מצוין, צוות משפטי מעולה, וקדימה לעבודה.</w:t>
      </w:r>
    </w:p>
    <w:p w:rsidR="00184D6C" w:rsidRDefault="00184D6C" w:rsidP="00184D6C">
      <w:pPr>
        <w:rPr>
          <w:rtl/>
          <w:lang w:eastAsia="he-IL"/>
        </w:rPr>
      </w:pPr>
    </w:p>
    <w:p w:rsidR="00184D6C" w:rsidRDefault="00184D6C" w:rsidP="00184D6C">
      <w:pPr>
        <w:pStyle w:val="af6"/>
        <w:keepNext/>
      </w:pPr>
      <w:bookmarkStart w:id="242" w:name="ET_yor_6156_38"/>
      <w:r w:rsidRPr="00184D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4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184D6C" w:rsidRDefault="00184D6C" w:rsidP="00184D6C">
      <w:pPr>
        <w:pStyle w:val="KeepWithNext"/>
        <w:rPr>
          <w:rtl/>
          <w:lang w:eastAsia="he-IL"/>
        </w:rPr>
      </w:pPr>
    </w:p>
    <w:p w:rsidR="00184D6C" w:rsidRDefault="00184D6C" w:rsidP="00184D6C">
      <w:pPr>
        <w:rPr>
          <w:rtl/>
          <w:lang w:eastAsia="he-IL"/>
        </w:rPr>
      </w:pPr>
      <w:bookmarkStart w:id="243" w:name="_ETM_Q1_6575000"/>
      <w:bookmarkEnd w:id="243"/>
      <w:r>
        <w:rPr>
          <w:rFonts w:hint="cs"/>
          <w:rtl/>
          <w:lang w:eastAsia="he-IL"/>
        </w:rPr>
        <w:t xml:space="preserve">אני יכול, כבודו, לומר לך שבשיחה שבה יושבת-ראש המפלגה שלי הודיעה </w:t>
      </w:r>
      <w:bookmarkStart w:id="244" w:name="_ETM_Q1_6580000"/>
      <w:bookmarkEnd w:id="244"/>
      <w:r>
        <w:rPr>
          <w:rFonts w:hint="cs"/>
          <w:rtl/>
          <w:lang w:eastAsia="he-IL"/>
        </w:rPr>
        <w:t xml:space="preserve">לי שהיא מטילה עליי את המשימה, היא כבר </w:t>
      </w:r>
      <w:bookmarkStart w:id="245" w:name="_ETM_Q1_6581000"/>
      <w:bookmarkEnd w:id="245"/>
      <w:r>
        <w:rPr>
          <w:rFonts w:hint="cs"/>
          <w:rtl/>
          <w:lang w:eastAsia="he-IL"/>
        </w:rPr>
        <w:t>ציינה שככל הנראה יהיה סגן לא רשמי שאוכל להיעזר בו, בין אם הוא בקואליציה ובין אם לא.</w:t>
      </w:r>
      <w:r w:rsidR="00CA517A">
        <w:rPr>
          <w:rFonts w:hint="cs"/>
          <w:rtl/>
          <w:lang w:eastAsia="he-IL"/>
        </w:rPr>
        <w:t xml:space="preserve"> צריך לומר שעם היועץ המשפטי של הוועדה למדתי לתואר ראשון, </w:t>
      </w:r>
      <w:bookmarkStart w:id="246" w:name="_ETM_Q1_6593000"/>
      <w:bookmarkEnd w:id="246"/>
      <w:r w:rsidR="00CA517A">
        <w:rPr>
          <w:rFonts w:hint="cs"/>
          <w:rtl/>
          <w:lang w:eastAsia="he-IL"/>
        </w:rPr>
        <w:t xml:space="preserve">עם חברת הכנסת לסקי למדתי לתואר שני. אני מציע למי שרוצה להצטרף אליי בלימודי תואר שלישי </w:t>
      </w:r>
      <w:r w:rsidR="00CA517A">
        <w:rPr>
          <w:rtl/>
          <w:lang w:eastAsia="he-IL"/>
        </w:rPr>
        <w:t>–</w:t>
      </w:r>
      <w:r w:rsidR="00CA517A">
        <w:rPr>
          <w:rFonts w:hint="cs"/>
          <w:rtl/>
          <w:lang w:eastAsia="he-IL"/>
        </w:rPr>
        <w:t xml:space="preserve"> בסדר </w:t>
      </w:r>
      <w:bookmarkStart w:id="247" w:name="_ETM_Q1_6606000"/>
      <w:bookmarkEnd w:id="247"/>
      <w:r w:rsidR="00CA517A">
        <w:rPr>
          <w:rFonts w:hint="cs"/>
          <w:rtl/>
          <w:lang w:eastAsia="he-IL"/>
        </w:rPr>
        <w:t>גמור.</w:t>
      </w:r>
    </w:p>
    <w:p w:rsidR="00CA517A" w:rsidRDefault="00CA517A" w:rsidP="00184D6C">
      <w:pPr>
        <w:rPr>
          <w:rtl/>
          <w:lang w:eastAsia="he-IL"/>
        </w:rPr>
      </w:pPr>
      <w:bookmarkStart w:id="248" w:name="_ETM_Q1_6607000"/>
      <w:bookmarkEnd w:id="248"/>
    </w:p>
    <w:p w:rsidR="00CA517A" w:rsidRDefault="00CA517A" w:rsidP="00CA517A">
      <w:pPr>
        <w:pStyle w:val="a4"/>
        <w:keepNext/>
      </w:pPr>
      <w:bookmarkStart w:id="249" w:name="ET_speaker_5810_39"/>
      <w:r w:rsidRPr="00CA517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A517A">
        <w:rPr>
          <w:rStyle w:val="TagStyle"/>
          <w:rtl/>
        </w:rPr>
        <w:t xml:space="preserve"> &lt;&lt; דובר &gt;&gt;</w:t>
      </w:r>
      <w:bookmarkEnd w:id="249"/>
    </w:p>
    <w:p w:rsidR="00CA517A" w:rsidRDefault="00CA517A" w:rsidP="00CA517A">
      <w:pPr>
        <w:pStyle w:val="KeepWithNext"/>
        <w:rPr>
          <w:rtl/>
          <w:lang w:eastAsia="he-IL"/>
        </w:rPr>
      </w:pPr>
    </w:p>
    <w:p w:rsidR="00CA517A" w:rsidRDefault="00CA517A" w:rsidP="00CA5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כמה מילים. אני חושב שאתחיל בדבר החשוב, </w:t>
      </w:r>
      <w:bookmarkStart w:id="250" w:name="_ETM_Q1_6611000"/>
      <w:bookmarkEnd w:id="250"/>
      <w:r>
        <w:rPr>
          <w:rFonts w:hint="cs"/>
          <w:rtl/>
          <w:lang w:eastAsia="he-IL"/>
        </w:rPr>
        <w:t xml:space="preserve">שאני בטוח שאתה תעמוד בכל התחייבויותיך פה במהלך הדיונים, </w:t>
      </w:r>
      <w:bookmarkStart w:id="251" w:name="_ETM_Q1_6617000"/>
      <w:bookmarkEnd w:id="251"/>
      <w:r>
        <w:rPr>
          <w:rFonts w:hint="cs"/>
          <w:rtl/>
          <w:lang w:eastAsia="he-IL"/>
        </w:rPr>
        <w:t>זאת בניגוד קל להתחייבות הראשונית לנאום קצרצר.</w:t>
      </w:r>
    </w:p>
    <w:p w:rsidR="00CA517A" w:rsidRDefault="00CA517A" w:rsidP="00CA517A">
      <w:pPr>
        <w:rPr>
          <w:rtl/>
          <w:lang w:eastAsia="he-IL"/>
        </w:rPr>
      </w:pPr>
    </w:p>
    <w:p w:rsidR="00CA517A" w:rsidRDefault="00CA517A" w:rsidP="00CA517A">
      <w:pPr>
        <w:pStyle w:val="af6"/>
        <w:keepNext/>
      </w:pPr>
      <w:bookmarkStart w:id="252" w:name="ET_yor_6156_40"/>
      <w:r w:rsidRPr="00CA51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517A">
        <w:rPr>
          <w:rStyle w:val="TagStyle"/>
          <w:rtl/>
        </w:rPr>
        <w:t xml:space="preserve"> &lt;&lt; יור &gt;&gt;</w:t>
      </w:r>
      <w:bookmarkEnd w:id="252"/>
    </w:p>
    <w:p w:rsidR="00CA517A" w:rsidRDefault="00CA517A" w:rsidP="00CA517A">
      <w:pPr>
        <w:pStyle w:val="KeepWithNext"/>
        <w:rPr>
          <w:rtl/>
          <w:lang w:eastAsia="he-IL"/>
        </w:rPr>
      </w:pPr>
    </w:p>
    <w:p w:rsidR="00CA517A" w:rsidRDefault="00CA517A" w:rsidP="00CA517A">
      <w:pPr>
        <w:rPr>
          <w:rtl/>
          <w:lang w:eastAsia="he-IL"/>
        </w:rPr>
      </w:pPr>
      <w:bookmarkStart w:id="253" w:name="_ETM_Q1_6621000"/>
      <w:bookmarkEnd w:id="253"/>
      <w:r>
        <w:rPr>
          <w:rFonts w:hint="cs"/>
          <w:rtl/>
          <w:lang w:eastAsia="he-IL"/>
        </w:rPr>
        <w:t>זה קצר. בסטנדרטים שלי</w:t>
      </w:r>
      <w:bookmarkStart w:id="254" w:name="_ETM_Q1_6620000"/>
      <w:bookmarkEnd w:id="254"/>
      <w:r>
        <w:rPr>
          <w:rFonts w:hint="cs"/>
          <w:rtl/>
          <w:lang w:eastAsia="he-IL"/>
        </w:rPr>
        <w:t xml:space="preserve"> זה ממש ממש קצר.</w:t>
      </w:r>
    </w:p>
    <w:p w:rsidR="00CA517A" w:rsidRDefault="00CA517A" w:rsidP="00CA517A">
      <w:pPr>
        <w:rPr>
          <w:rtl/>
          <w:lang w:eastAsia="he-IL"/>
        </w:rPr>
      </w:pPr>
    </w:p>
    <w:p w:rsidR="00CA517A" w:rsidRDefault="00CA517A" w:rsidP="00CA517A">
      <w:pPr>
        <w:pStyle w:val="a4"/>
        <w:keepNext/>
      </w:pPr>
      <w:bookmarkStart w:id="255" w:name="ET_speaker_6207_41"/>
      <w:r w:rsidRPr="00CA517A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CA5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CA517A" w:rsidRDefault="00CA517A" w:rsidP="00CA517A">
      <w:pPr>
        <w:pStyle w:val="KeepWithNext"/>
        <w:rPr>
          <w:rtl/>
          <w:lang w:eastAsia="he-IL"/>
        </w:rPr>
      </w:pPr>
    </w:p>
    <w:p w:rsidR="00CA517A" w:rsidRDefault="00CA517A" w:rsidP="00CA517A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 רב.</w:t>
      </w:r>
    </w:p>
    <w:p w:rsidR="00CA517A" w:rsidRDefault="00CA517A" w:rsidP="00CA517A">
      <w:pPr>
        <w:rPr>
          <w:rtl/>
          <w:lang w:eastAsia="he-IL"/>
        </w:rPr>
      </w:pPr>
    </w:p>
    <w:p w:rsidR="00CA517A" w:rsidRDefault="00CA517A" w:rsidP="00CA517A">
      <w:pPr>
        <w:pStyle w:val="af6"/>
        <w:keepNext/>
      </w:pPr>
      <w:bookmarkStart w:id="256" w:name="ET_yor_6156_42"/>
      <w:r w:rsidRPr="00CA51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5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CA517A" w:rsidRDefault="00CA517A" w:rsidP="00CA517A">
      <w:pPr>
        <w:pStyle w:val="KeepWithNext"/>
        <w:rPr>
          <w:rtl/>
          <w:lang w:eastAsia="he-IL"/>
        </w:rPr>
      </w:pPr>
    </w:p>
    <w:p w:rsidR="00CA517A" w:rsidRDefault="003F4F0C" w:rsidP="00CA517A">
      <w:pPr>
        <w:rPr>
          <w:rtl/>
          <w:lang w:eastAsia="he-IL"/>
        </w:rPr>
      </w:pPr>
      <w:bookmarkStart w:id="257" w:name="_ETM_Q1_6626000"/>
      <w:bookmarkEnd w:id="257"/>
      <w:r>
        <w:rPr>
          <w:rFonts w:hint="cs"/>
          <w:rtl/>
          <w:lang w:eastAsia="he-IL"/>
        </w:rPr>
        <w:t xml:space="preserve">בדיוק </w:t>
      </w:r>
      <w:r w:rsidR="00CA517A">
        <w:rPr>
          <w:rFonts w:hint="cs"/>
          <w:rtl/>
          <w:lang w:eastAsia="he-IL"/>
        </w:rPr>
        <w:t xml:space="preserve">הדבר היחיד שמשותף לרבנים מכל </w:t>
      </w:r>
      <w:r>
        <w:rPr>
          <w:rFonts w:hint="cs"/>
          <w:rtl/>
          <w:lang w:eastAsia="he-IL"/>
        </w:rPr>
        <w:t xml:space="preserve">זרמי היהדות זה אורך הדרשות. </w:t>
      </w:r>
    </w:p>
    <w:p w:rsidR="003F4F0C" w:rsidRDefault="003F4F0C" w:rsidP="00CA517A">
      <w:pPr>
        <w:rPr>
          <w:rtl/>
          <w:lang w:eastAsia="he-IL"/>
        </w:rPr>
      </w:pPr>
      <w:bookmarkStart w:id="258" w:name="_ETM_Q1_6634000"/>
      <w:bookmarkEnd w:id="258"/>
    </w:p>
    <w:p w:rsidR="003F4F0C" w:rsidRDefault="003F4F0C" w:rsidP="003F4F0C">
      <w:pPr>
        <w:pStyle w:val="a4"/>
        <w:keepNext/>
      </w:pPr>
      <w:bookmarkStart w:id="259" w:name="ET_speaker_5810_43"/>
      <w:r w:rsidRPr="003F4F0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F4F0C">
        <w:rPr>
          <w:rStyle w:val="TagStyle"/>
          <w:rtl/>
        </w:rPr>
        <w:t xml:space="preserve"> &lt;&lt; דובר &gt;&gt;</w:t>
      </w:r>
      <w:bookmarkEnd w:id="259"/>
    </w:p>
    <w:p w:rsidR="003F4F0C" w:rsidRDefault="003F4F0C" w:rsidP="003F4F0C">
      <w:pPr>
        <w:pStyle w:val="KeepWithNext"/>
        <w:rPr>
          <w:rtl/>
          <w:lang w:eastAsia="he-IL"/>
        </w:rPr>
      </w:pPr>
    </w:p>
    <w:p w:rsidR="003F4F0C" w:rsidRDefault="00841336" w:rsidP="006A5C25">
      <w:pPr>
        <w:rPr>
          <w:rtl/>
          <w:lang w:eastAsia="he-IL"/>
        </w:rPr>
      </w:pPr>
      <w:bookmarkStart w:id="260" w:name="_ETM_Q1_6637000"/>
      <w:bookmarkEnd w:id="260"/>
      <w:r>
        <w:rPr>
          <w:rFonts w:hint="cs"/>
          <w:rtl/>
          <w:lang w:eastAsia="he-IL"/>
        </w:rPr>
        <w:t xml:space="preserve">וברצינות, יש משהו </w:t>
      </w:r>
      <w:bookmarkStart w:id="261" w:name="_ETM_Q1_6650000"/>
      <w:bookmarkEnd w:id="261"/>
      <w:r>
        <w:rPr>
          <w:rFonts w:hint="cs"/>
          <w:rtl/>
          <w:lang w:eastAsia="he-IL"/>
        </w:rPr>
        <w:t xml:space="preserve">מרגש ברמה האישית שאתה מקבל לידיך את אחד מהיכלי הקודש </w:t>
      </w:r>
      <w:bookmarkStart w:id="262" w:name="_ETM_Q1_6657000"/>
      <w:bookmarkEnd w:id="262"/>
      <w:r>
        <w:rPr>
          <w:rFonts w:hint="cs"/>
          <w:rtl/>
          <w:lang w:eastAsia="he-IL"/>
        </w:rPr>
        <w:t>של המשכן הזה. כמי שהיה פה שנים, התעסק בכל האתגרים הדמוקרטיים החוקיים של החברה הישראלית, בעיניי זו סגירת מעגל,</w:t>
      </w:r>
      <w:bookmarkStart w:id="263" w:name="_ETM_Q1_6670000"/>
      <w:bookmarkEnd w:id="263"/>
      <w:r>
        <w:rPr>
          <w:rFonts w:hint="cs"/>
          <w:rtl/>
          <w:lang w:eastAsia="he-IL"/>
        </w:rPr>
        <w:t xml:space="preserve"> או פתיחתו של מעגל נוסף מאוד מאוד עוצמתי. אני יודע כמה זה בוער בך, כולנו מרגישים את זה. יש </w:t>
      </w:r>
      <w:bookmarkStart w:id="264" w:name="_ETM_Q1_6679000"/>
      <w:bookmarkEnd w:id="264"/>
      <w:r>
        <w:rPr>
          <w:rFonts w:hint="cs"/>
          <w:rtl/>
          <w:lang w:eastAsia="he-IL"/>
        </w:rPr>
        <w:t xml:space="preserve">בזה משהו מאוד מאוד משמח. אפרת התייחסה לזה ומיקי </w:t>
      </w:r>
      <w:bookmarkStart w:id="265" w:name="_ETM_Q1_6681000"/>
      <w:bookmarkEnd w:id="265"/>
      <w:r>
        <w:rPr>
          <w:rFonts w:hint="cs"/>
          <w:rtl/>
          <w:lang w:eastAsia="he-IL"/>
        </w:rPr>
        <w:t xml:space="preserve">התייחס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שהמינוי הזה גורם להם לאיזושהי חרדה או פחד. בעיניי זה רק מחזק את ההבנה שלנו כמה זה נכון, ואני גם סומך עליך</w:t>
      </w:r>
      <w:bookmarkStart w:id="266" w:name="_ETM_Q1_6694000"/>
      <w:bookmarkEnd w:id="266"/>
      <w:r>
        <w:rPr>
          <w:rFonts w:hint="cs"/>
          <w:rtl/>
          <w:lang w:eastAsia="he-IL"/>
        </w:rPr>
        <w:t xml:space="preserve"> שאתה תעשה את זה בכבוד, בשום שכל, תוך </w:t>
      </w:r>
      <w:bookmarkStart w:id="267" w:name="_ETM_Q1_6696000"/>
      <w:bookmarkEnd w:id="267"/>
      <w:r>
        <w:rPr>
          <w:rFonts w:hint="cs"/>
          <w:rtl/>
          <w:lang w:eastAsia="he-IL"/>
        </w:rPr>
        <w:t xml:space="preserve">הקשבה לכל הדעות שיעלו פה. לא מספיק התייחסנו לעובדה שיגיעו </w:t>
      </w:r>
      <w:bookmarkStart w:id="268" w:name="_ETM_Q1_6700000"/>
      <w:bookmarkEnd w:id="268"/>
      <w:r>
        <w:rPr>
          <w:rFonts w:hint="cs"/>
          <w:rtl/>
          <w:lang w:eastAsia="he-IL"/>
        </w:rPr>
        <w:t>לפה הדברים המשמעותיים ביותר שאנחנו נתעסק בהם בממשלה, בקואליציה.</w:t>
      </w:r>
    </w:p>
    <w:p w:rsidR="00841336" w:rsidRDefault="00841336" w:rsidP="003F4F0C">
      <w:pPr>
        <w:rPr>
          <w:rtl/>
          <w:lang w:eastAsia="he-IL"/>
        </w:rPr>
      </w:pPr>
    </w:p>
    <w:p w:rsidR="00841336" w:rsidRDefault="00841336" w:rsidP="00841336">
      <w:pPr>
        <w:pStyle w:val="af6"/>
        <w:keepNext/>
      </w:pPr>
      <w:bookmarkStart w:id="269" w:name="ET_yor_6156_44"/>
      <w:r w:rsidRPr="008413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1336">
        <w:rPr>
          <w:rStyle w:val="TagStyle"/>
          <w:rtl/>
        </w:rPr>
        <w:t xml:space="preserve"> &lt;&lt; יור &gt;&gt;</w:t>
      </w:r>
      <w:bookmarkEnd w:id="269"/>
    </w:p>
    <w:p w:rsidR="00841336" w:rsidRDefault="00841336" w:rsidP="00841336">
      <w:pPr>
        <w:pStyle w:val="KeepWithNext"/>
        <w:rPr>
          <w:rtl/>
          <w:lang w:eastAsia="he-IL"/>
        </w:rPr>
      </w:pPr>
    </w:p>
    <w:p w:rsidR="00841336" w:rsidRDefault="00841336" w:rsidP="0084133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חלקם.</w:t>
      </w:r>
    </w:p>
    <w:p w:rsidR="00841336" w:rsidRDefault="00841336" w:rsidP="00841336">
      <w:pPr>
        <w:rPr>
          <w:rtl/>
          <w:lang w:eastAsia="he-IL"/>
        </w:rPr>
      </w:pPr>
      <w:bookmarkStart w:id="270" w:name="_ETM_Q1_6706000"/>
      <w:bookmarkEnd w:id="270"/>
    </w:p>
    <w:p w:rsidR="00841336" w:rsidRDefault="00841336" w:rsidP="00841336">
      <w:pPr>
        <w:pStyle w:val="a4"/>
        <w:keepNext/>
      </w:pPr>
      <w:bookmarkStart w:id="271" w:name="ET_speaker_5810_45"/>
      <w:r w:rsidRPr="0084133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41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841336" w:rsidRDefault="00841336" w:rsidP="00841336">
      <w:pPr>
        <w:pStyle w:val="KeepWithNext"/>
        <w:rPr>
          <w:rtl/>
          <w:lang w:eastAsia="he-IL"/>
        </w:rPr>
      </w:pPr>
    </w:p>
    <w:p w:rsidR="00841336" w:rsidRDefault="00841336" w:rsidP="00841336">
      <w:pPr>
        <w:rPr>
          <w:rtl/>
          <w:lang w:eastAsia="he-IL"/>
        </w:rPr>
      </w:pPr>
      <w:bookmarkStart w:id="272" w:name="_ETM_Q1_6708000"/>
      <w:bookmarkEnd w:id="272"/>
      <w:r>
        <w:rPr>
          <w:rFonts w:hint="cs"/>
          <w:rtl/>
          <w:lang w:eastAsia="he-IL"/>
        </w:rPr>
        <w:t xml:space="preserve">חלקם. לא אמרתי כל, אבל הדברים החשובים יכולים להגיע לפה, ויש ערך אדיר לאופן שבו הם יתנהלו פה ולאופן </w:t>
      </w:r>
      <w:bookmarkStart w:id="273" w:name="_ETM_Q1_6717000"/>
      <w:bookmarkEnd w:id="273"/>
      <w:r>
        <w:rPr>
          <w:rFonts w:hint="cs"/>
          <w:rtl/>
          <w:lang w:eastAsia="he-IL"/>
        </w:rPr>
        <w:t>שבו תבחר להוביל אותם. אני יודע שזה יהיה בצורה</w:t>
      </w:r>
      <w:bookmarkStart w:id="274" w:name="_ETM_Q1_6719000"/>
      <w:bookmarkEnd w:id="274"/>
      <w:r>
        <w:rPr>
          <w:rFonts w:hint="cs"/>
          <w:rtl/>
          <w:lang w:eastAsia="he-IL"/>
        </w:rPr>
        <w:t xml:space="preserve"> הטובה ביותר, וכולנו פה לעזור, להוביל. אני שמח בשבילך מאוד מאוד מאוד.</w:t>
      </w:r>
    </w:p>
    <w:p w:rsidR="00841336" w:rsidRDefault="00841336" w:rsidP="00841336">
      <w:pPr>
        <w:rPr>
          <w:rtl/>
          <w:lang w:eastAsia="he-IL"/>
        </w:rPr>
      </w:pPr>
    </w:p>
    <w:p w:rsidR="00841336" w:rsidRDefault="00841336" w:rsidP="00841336">
      <w:pPr>
        <w:pStyle w:val="af6"/>
        <w:keepNext/>
      </w:pPr>
      <w:bookmarkStart w:id="275" w:name="ET_yor_6156_46"/>
      <w:r w:rsidRPr="008413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1336">
        <w:rPr>
          <w:rStyle w:val="TagStyle"/>
          <w:rtl/>
        </w:rPr>
        <w:t xml:space="preserve"> &lt;&lt; יור &gt;&gt;</w:t>
      </w:r>
      <w:bookmarkEnd w:id="275"/>
    </w:p>
    <w:p w:rsidR="00841336" w:rsidRDefault="00841336" w:rsidP="00841336">
      <w:pPr>
        <w:pStyle w:val="KeepWithNext"/>
        <w:rPr>
          <w:rtl/>
          <w:lang w:eastAsia="he-IL"/>
        </w:rPr>
      </w:pPr>
    </w:p>
    <w:p w:rsidR="00841336" w:rsidRDefault="00841336" w:rsidP="00841336">
      <w:pPr>
        <w:rPr>
          <w:rtl/>
          <w:lang w:eastAsia="he-IL"/>
        </w:rPr>
      </w:pPr>
      <w:bookmarkStart w:id="276" w:name="_ETM_Q1_6732000"/>
      <w:bookmarkEnd w:id="276"/>
      <w:r>
        <w:rPr>
          <w:rFonts w:hint="cs"/>
          <w:rtl/>
          <w:lang w:eastAsia="he-IL"/>
        </w:rPr>
        <w:t>תודה. תודה. מורי ורבי, חבר הכנסת בגין.</w:t>
      </w:r>
    </w:p>
    <w:p w:rsidR="00841336" w:rsidRDefault="00841336" w:rsidP="00841336">
      <w:pPr>
        <w:rPr>
          <w:rtl/>
          <w:lang w:eastAsia="he-IL"/>
        </w:rPr>
      </w:pPr>
      <w:bookmarkStart w:id="277" w:name="_ETM_Q1_6742000"/>
      <w:bookmarkEnd w:id="277"/>
    </w:p>
    <w:p w:rsidR="00841336" w:rsidRDefault="00841336" w:rsidP="00841336">
      <w:pPr>
        <w:pStyle w:val="a4"/>
        <w:keepNext/>
        <w:rPr>
          <w:rtl/>
        </w:rPr>
      </w:pPr>
      <w:bookmarkStart w:id="278" w:name="ET_speaker_4741_47"/>
      <w:r w:rsidRPr="0084133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41336">
        <w:rPr>
          <w:rStyle w:val="TagStyle"/>
          <w:rtl/>
        </w:rPr>
        <w:t xml:space="preserve"> &lt;&lt; דובר &gt;&gt;</w:t>
      </w:r>
      <w:bookmarkEnd w:id="278"/>
    </w:p>
    <w:p w:rsidR="00841336" w:rsidRDefault="00841336" w:rsidP="00841336">
      <w:pPr>
        <w:pStyle w:val="KeepWithNext"/>
        <w:rPr>
          <w:rtl/>
          <w:lang w:eastAsia="he-IL"/>
        </w:rPr>
      </w:pPr>
    </w:p>
    <w:p w:rsidR="00841336" w:rsidRDefault="00841336" w:rsidP="00841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279" w:name="_ETM_Q1_6741000"/>
      <w:bookmarkEnd w:id="279"/>
      <w:r>
        <w:rPr>
          <w:rFonts w:hint="cs"/>
          <w:rtl/>
          <w:lang w:eastAsia="he-IL"/>
        </w:rPr>
        <w:t>גבי. אנחנו הולכים לפי הסדר בדרך כלל. יעידו אנשי הצוות</w:t>
      </w:r>
      <w:bookmarkStart w:id="280" w:name="_ETM_Q1_6746000"/>
      <w:bookmarkEnd w:id="280"/>
      <w:r>
        <w:rPr>
          <w:rFonts w:hint="cs"/>
          <w:rtl/>
          <w:lang w:eastAsia="he-IL"/>
        </w:rPr>
        <w:t>.</w:t>
      </w:r>
    </w:p>
    <w:p w:rsidR="00841336" w:rsidRDefault="00841336" w:rsidP="00841336">
      <w:pPr>
        <w:rPr>
          <w:rtl/>
          <w:lang w:eastAsia="he-IL"/>
        </w:rPr>
      </w:pPr>
      <w:bookmarkStart w:id="281" w:name="_ETM_Q1_6751000"/>
      <w:bookmarkEnd w:id="281"/>
    </w:p>
    <w:p w:rsidR="00841336" w:rsidRDefault="00841336" w:rsidP="00841336">
      <w:pPr>
        <w:pStyle w:val="a4"/>
        <w:keepNext/>
        <w:rPr>
          <w:rtl/>
        </w:rPr>
      </w:pPr>
      <w:bookmarkStart w:id="282" w:name="ET_speaker_6233_48"/>
      <w:r w:rsidRPr="0084133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41336">
        <w:rPr>
          <w:rStyle w:val="TagStyle"/>
          <w:rtl/>
        </w:rPr>
        <w:t xml:space="preserve"> &lt;&lt; דובר &gt;&gt;</w:t>
      </w:r>
      <w:bookmarkEnd w:id="282"/>
    </w:p>
    <w:p w:rsidR="00841336" w:rsidRDefault="00841336" w:rsidP="00841336">
      <w:pPr>
        <w:pStyle w:val="KeepWithNext"/>
        <w:rPr>
          <w:rtl/>
          <w:lang w:eastAsia="he-IL"/>
        </w:rPr>
      </w:pPr>
    </w:p>
    <w:p w:rsidR="00841336" w:rsidRDefault="00F01557" w:rsidP="005E6FA0">
      <w:pPr>
        <w:rPr>
          <w:rtl/>
          <w:lang w:eastAsia="he-IL"/>
        </w:rPr>
      </w:pPr>
      <w:bookmarkStart w:id="283" w:name="_ETM_Q1_6753000"/>
      <w:bookmarkEnd w:id="283"/>
      <w:r>
        <w:rPr>
          <w:rFonts w:hint="cs"/>
          <w:rtl/>
          <w:lang w:eastAsia="he-IL"/>
        </w:rPr>
        <w:t xml:space="preserve">תודה. בקצרה. אני שבוע בכנסת. זה הרגע המזוקק </w:t>
      </w:r>
      <w:bookmarkStart w:id="284" w:name="_ETM_Q1_6771000"/>
      <w:bookmarkEnd w:id="284"/>
      <w:r>
        <w:rPr>
          <w:rFonts w:hint="cs"/>
          <w:rtl/>
          <w:lang w:eastAsia="he-IL"/>
        </w:rPr>
        <w:t xml:space="preserve">ביותר, היחיד </w:t>
      </w:r>
      <w:r w:rsidR="005E6FA0">
        <w:rPr>
          <w:rFonts w:hint="cs"/>
          <w:rtl/>
          <w:lang w:eastAsia="he-IL"/>
        </w:rPr>
        <w:t xml:space="preserve">שנאמרו </w:t>
      </w:r>
      <w:r>
        <w:rPr>
          <w:rFonts w:hint="cs"/>
          <w:rtl/>
          <w:lang w:eastAsia="he-IL"/>
        </w:rPr>
        <w:t xml:space="preserve">בו דברים ענייניים, שבשביל </w:t>
      </w:r>
      <w:bookmarkStart w:id="285" w:name="_ETM_Q1_6777000"/>
      <w:bookmarkEnd w:id="285"/>
      <w:r>
        <w:rPr>
          <w:rFonts w:hint="cs"/>
          <w:rtl/>
          <w:lang w:eastAsia="he-IL"/>
        </w:rPr>
        <w:t>זה הגענו למקום הזה, בדיוק, בשביל לשמור על הדמוקרטיה,</w:t>
      </w:r>
      <w:bookmarkStart w:id="286" w:name="_ETM_Q1_6783000"/>
      <w:bookmarkEnd w:id="286"/>
      <w:r>
        <w:rPr>
          <w:rFonts w:hint="cs"/>
          <w:rtl/>
          <w:lang w:eastAsia="he-IL"/>
        </w:rPr>
        <w:t xml:space="preserve"> לחזק את ההגנה על זכויות האדם, כדי לחזק את בתי</w:t>
      </w:r>
      <w:bookmarkStart w:id="287" w:name="_ETM_Q1_6787000"/>
      <w:bookmarkEnd w:id="287"/>
      <w:r>
        <w:rPr>
          <w:rFonts w:hint="cs"/>
          <w:rtl/>
          <w:lang w:eastAsia="he-IL"/>
        </w:rPr>
        <w:t xml:space="preserve"> המשפט. אני מאוד נרגשת לברך אותך, גלעד, חברי, כי אני </w:t>
      </w:r>
      <w:bookmarkStart w:id="288" w:name="_ETM_Q1_6795000"/>
      <w:bookmarkEnd w:id="288"/>
      <w:r>
        <w:rPr>
          <w:rFonts w:hint="cs"/>
          <w:rtl/>
          <w:lang w:eastAsia="he-IL"/>
        </w:rPr>
        <w:t xml:space="preserve">יודעת שאתה מתכוון למה שאמרת. עם הצוות שיש פה, ועם האנשים השותפים 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" w:name="_ETM_Q1_6803000"/>
      <w:bookmarkEnd w:id="289"/>
      <w:r>
        <w:rPr>
          <w:rFonts w:hint="cs"/>
          <w:rtl/>
          <w:lang w:eastAsia="he-IL"/>
        </w:rPr>
        <w:t xml:space="preserve">אני חושבת שאפשר יהיה להצדיק את העובדה שהגענו לפה כי </w:t>
      </w:r>
      <w:bookmarkStart w:id="290" w:name="_ETM_Q1_6806000"/>
      <w:bookmarkEnd w:id="290"/>
      <w:r>
        <w:rPr>
          <w:rFonts w:hint="cs"/>
          <w:rtl/>
          <w:lang w:eastAsia="he-IL"/>
        </w:rPr>
        <w:t>רצינו לשנות ורצינו לעשות טוב. אני ממש נרגשת. תודה.</w:t>
      </w:r>
    </w:p>
    <w:p w:rsidR="00F01557" w:rsidRDefault="00F01557" w:rsidP="00F01557">
      <w:pPr>
        <w:rPr>
          <w:rtl/>
          <w:lang w:eastAsia="he-IL"/>
        </w:rPr>
      </w:pPr>
      <w:bookmarkStart w:id="291" w:name="_ETM_Q1_6815000"/>
      <w:bookmarkEnd w:id="291"/>
    </w:p>
    <w:p w:rsidR="00F01557" w:rsidRDefault="00F01557" w:rsidP="00F01557">
      <w:pPr>
        <w:pStyle w:val="a4"/>
        <w:keepNext/>
        <w:rPr>
          <w:rtl/>
        </w:rPr>
      </w:pPr>
      <w:bookmarkStart w:id="292" w:name="ET_speaker_4741_49"/>
      <w:r w:rsidRPr="00F0155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01557">
        <w:rPr>
          <w:rStyle w:val="TagStyle"/>
          <w:rtl/>
        </w:rPr>
        <w:t xml:space="preserve"> &lt;&lt; דובר &gt;&gt;</w:t>
      </w:r>
      <w:bookmarkEnd w:id="292"/>
    </w:p>
    <w:p w:rsidR="00F01557" w:rsidRDefault="00F01557" w:rsidP="00F01557">
      <w:pPr>
        <w:pStyle w:val="KeepWithNext"/>
        <w:rPr>
          <w:rtl/>
          <w:lang w:eastAsia="he-IL"/>
        </w:rPr>
      </w:pPr>
    </w:p>
    <w:p w:rsidR="00F01557" w:rsidRDefault="00F01557" w:rsidP="008617CD">
      <w:pPr>
        <w:rPr>
          <w:rtl/>
          <w:lang w:eastAsia="he-IL"/>
        </w:rPr>
      </w:pPr>
      <w:bookmarkStart w:id="293" w:name="_ETM_Q1_6817000"/>
      <w:bookmarkEnd w:id="293"/>
      <w:r>
        <w:rPr>
          <w:rFonts w:hint="cs"/>
          <w:rtl/>
          <w:lang w:eastAsia="he-IL"/>
        </w:rPr>
        <w:t>אומרים שאני</w:t>
      </w:r>
      <w:bookmarkStart w:id="294" w:name="_ETM_Q1_6820000"/>
      <w:bookmarkEnd w:id="294"/>
      <w:r>
        <w:rPr>
          <w:rFonts w:hint="cs"/>
          <w:rtl/>
          <w:lang w:eastAsia="he-IL"/>
        </w:rPr>
        <w:t xml:space="preserve"> ותיק, אבל האמת היא שלא כל כך. אומנם הזדקנתי בוועדה </w:t>
      </w:r>
      <w:bookmarkStart w:id="295" w:name="_ETM_Q1_6823000"/>
      <w:bookmarkEnd w:id="295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הגעתי אליה בגיל 72 ויצאתי ממנה בגיל 76, </w:t>
      </w:r>
      <w:bookmarkStart w:id="296" w:name="_ETM_Q1_6830000"/>
      <w:bookmarkEnd w:id="296"/>
      <w:r>
        <w:rPr>
          <w:rFonts w:hint="cs"/>
          <w:rtl/>
          <w:lang w:eastAsia="he-IL"/>
        </w:rPr>
        <w:t xml:space="preserve">ועכשיו נוספו עוד כמה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בית ספר מע</w:t>
      </w:r>
      <w:r w:rsidR="008617CD">
        <w:rPr>
          <w:rFonts w:hint="cs"/>
          <w:rtl/>
          <w:lang w:eastAsia="he-IL"/>
        </w:rPr>
        <w:t xml:space="preserve">ולה. החברים מייחסים לארבע השנים האלה בערך שנתיים לתואר ראשון </w:t>
      </w:r>
      <w:bookmarkStart w:id="297" w:name="_ETM_Q1_6848000"/>
      <w:bookmarkEnd w:id="297"/>
      <w:r w:rsidR="008617CD">
        <w:rPr>
          <w:rFonts w:hint="cs"/>
          <w:rtl/>
          <w:lang w:eastAsia="he-IL"/>
        </w:rPr>
        <w:t xml:space="preserve">במשפטים, יש גם שמפליגים עד כדי משפטאי. זה </w:t>
      </w:r>
      <w:bookmarkStart w:id="298" w:name="_ETM_Q1_6854000"/>
      <w:bookmarkEnd w:id="298"/>
      <w:r w:rsidR="008617CD">
        <w:rPr>
          <w:rFonts w:hint="cs"/>
          <w:rtl/>
          <w:lang w:eastAsia="he-IL"/>
        </w:rPr>
        <w:t xml:space="preserve">בית ספר מהמדרגה הראשונה, כשם שמניסיוני, ועדת החוץ </w:t>
      </w:r>
      <w:bookmarkStart w:id="299" w:name="_ETM_Q1_6857000"/>
      <w:bookmarkEnd w:id="299"/>
      <w:r w:rsidR="008617CD">
        <w:rPr>
          <w:rFonts w:hint="cs"/>
          <w:rtl/>
          <w:lang w:eastAsia="he-IL"/>
        </w:rPr>
        <w:t xml:space="preserve">והביטחון של הכנסת היא בית הספר הטוב ביותר שאפשר לחשוב עליו לביטחון לאומי. אבל מתאים לנו, למרות מה שאומרים </w:t>
      </w:r>
      <w:bookmarkStart w:id="300" w:name="_ETM_Q1_6874000"/>
      <w:bookmarkEnd w:id="300"/>
      <w:r w:rsidR="008617CD">
        <w:rPr>
          <w:rFonts w:hint="cs"/>
          <w:rtl/>
          <w:lang w:eastAsia="he-IL"/>
        </w:rPr>
        <w:t>האחרים, שאתה כאן בגלל שיושב-ראש סיעתי או מפלגתי החדשה</w:t>
      </w:r>
      <w:bookmarkStart w:id="301" w:name="_ETM_Q1_6886000"/>
      <w:bookmarkEnd w:id="301"/>
      <w:r w:rsidR="008617CD">
        <w:rPr>
          <w:rFonts w:hint="cs"/>
          <w:rtl/>
          <w:lang w:eastAsia="he-IL"/>
        </w:rPr>
        <w:t>, חברי גדעון סער, שר המשפטים, מתכוון למה שהוא אמר</w:t>
      </w:r>
      <w:bookmarkStart w:id="302" w:name="_ETM_Q1_6891000"/>
      <w:bookmarkEnd w:id="302"/>
      <w:r w:rsidR="008617CD">
        <w:rPr>
          <w:rFonts w:hint="cs"/>
          <w:rtl/>
          <w:lang w:eastAsia="he-IL"/>
        </w:rPr>
        <w:t xml:space="preserve"> וכבר מוכיח את זה בהחלטותיו הראשונות </w:t>
      </w:r>
      <w:r w:rsidR="008617CD">
        <w:rPr>
          <w:rtl/>
          <w:lang w:eastAsia="he-IL"/>
        </w:rPr>
        <w:t>–</w:t>
      </w:r>
      <w:r w:rsidR="008617CD">
        <w:rPr>
          <w:rFonts w:hint="cs"/>
          <w:rtl/>
          <w:lang w:eastAsia="he-IL"/>
        </w:rPr>
        <w:t xml:space="preserve"> לא להרוס, </w:t>
      </w:r>
      <w:bookmarkStart w:id="303" w:name="_ETM_Q1_6895000"/>
      <w:bookmarkEnd w:id="303"/>
      <w:r w:rsidR="008617CD">
        <w:rPr>
          <w:rFonts w:hint="cs"/>
          <w:rtl/>
          <w:lang w:eastAsia="he-IL"/>
        </w:rPr>
        <w:t xml:space="preserve">לשנות, והוא רוצה לערוך כמה רפורמות. מי </w:t>
      </w:r>
      <w:bookmarkStart w:id="304" w:name="_ETM_Q1_6902000"/>
      <w:bookmarkEnd w:id="304"/>
      <w:r w:rsidR="008617CD">
        <w:rPr>
          <w:rFonts w:hint="cs"/>
          <w:rtl/>
          <w:lang w:eastAsia="he-IL"/>
        </w:rPr>
        <w:t xml:space="preserve">יותר טוב לנו לסייע בהבאת רפורמות לסיומן מאשר רב רפורמי? </w:t>
      </w:r>
      <w:bookmarkStart w:id="305" w:name="_ETM_Q1_6914000"/>
      <w:bookmarkEnd w:id="305"/>
      <w:r w:rsidR="008617CD">
        <w:rPr>
          <w:rFonts w:hint="cs"/>
          <w:rtl/>
          <w:lang w:eastAsia="he-IL"/>
        </w:rPr>
        <w:t xml:space="preserve">יכולות להיות כל מיני פרשנויות, אבל ככה צריך לעבוד </w:t>
      </w:r>
      <w:bookmarkStart w:id="306" w:name="_ETM_Q1_6918000"/>
      <w:bookmarkEnd w:id="306"/>
      <w:r w:rsidR="008617CD">
        <w:rPr>
          <w:rFonts w:hint="cs"/>
          <w:rtl/>
          <w:lang w:eastAsia="he-IL"/>
        </w:rPr>
        <w:t xml:space="preserve">ולהתקדם. תודה. </w:t>
      </w:r>
    </w:p>
    <w:p w:rsidR="008617CD" w:rsidRDefault="008617CD" w:rsidP="008617CD">
      <w:pPr>
        <w:rPr>
          <w:rtl/>
          <w:lang w:eastAsia="he-IL"/>
        </w:rPr>
      </w:pPr>
      <w:bookmarkStart w:id="307" w:name="_ETM_Q1_6921000"/>
      <w:bookmarkEnd w:id="307"/>
    </w:p>
    <w:p w:rsidR="008617CD" w:rsidRDefault="008617CD" w:rsidP="008617CD">
      <w:pPr>
        <w:pStyle w:val="af6"/>
        <w:keepNext/>
        <w:rPr>
          <w:rtl/>
        </w:rPr>
      </w:pPr>
      <w:bookmarkStart w:id="308" w:name="ET_yor_6156_50"/>
      <w:r w:rsidRPr="008617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7CD">
        <w:rPr>
          <w:rStyle w:val="TagStyle"/>
          <w:rtl/>
        </w:rPr>
        <w:t xml:space="preserve"> &lt;&lt; יור &gt;&gt;</w:t>
      </w:r>
      <w:bookmarkEnd w:id="308"/>
    </w:p>
    <w:p w:rsidR="008617CD" w:rsidRDefault="008617CD" w:rsidP="008617CD">
      <w:pPr>
        <w:pStyle w:val="KeepWithNext"/>
        <w:rPr>
          <w:rtl/>
          <w:lang w:eastAsia="he-IL"/>
        </w:rPr>
      </w:pPr>
    </w:p>
    <w:p w:rsidR="008617CD" w:rsidRDefault="008617CD" w:rsidP="008617CD">
      <w:pPr>
        <w:rPr>
          <w:rtl/>
          <w:lang w:eastAsia="he-IL"/>
        </w:rPr>
      </w:pPr>
      <w:bookmarkStart w:id="309" w:name="_ETM_Q1_6922000"/>
      <w:bookmarkEnd w:id="309"/>
      <w:r>
        <w:rPr>
          <w:rFonts w:hint="cs"/>
          <w:rtl/>
          <w:lang w:eastAsia="he-IL"/>
        </w:rPr>
        <w:t>תודה. תודה.</w:t>
      </w:r>
    </w:p>
    <w:p w:rsidR="008617CD" w:rsidRDefault="008617CD" w:rsidP="008617CD">
      <w:pPr>
        <w:rPr>
          <w:rtl/>
          <w:lang w:eastAsia="he-IL"/>
        </w:rPr>
      </w:pPr>
    </w:p>
    <w:p w:rsidR="008617CD" w:rsidRDefault="008617CD" w:rsidP="008617CD">
      <w:pPr>
        <w:pStyle w:val="a4"/>
        <w:keepNext/>
        <w:rPr>
          <w:rtl/>
        </w:rPr>
      </w:pPr>
      <w:bookmarkStart w:id="310" w:name="ET_speaker_6246_51"/>
      <w:r w:rsidRPr="008617CD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8617CD">
        <w:rPr>
          <w:rStyle w:val="TagStyle"/>
          <w:rtl/>
        </w:rPr>
        <w:t xml:space="preserve"> &lt;&lt; דובר &gt;&gt;</w:t>
      </w:r>
      <w:bookmarkEnd w:id="310"/>
    </w:p>
    <w:p w:rsidR="008617CD" w:rsidRDefault="008617CD" w:rsidP="008617CD">
      <w:pPr>
        <w:pStyle w:val="KeepWithNext"/>
        <w:rPr>
          <w:rtl/>
          <w:lang w:eastAsia="he-IL"/>
        </w:rPr>
      </w:pPr>
    </w:p>
    <w:p w:rsidR="008617CD" w:rsidRDefault="008617CD" w:rsidP="00861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אצטרף לברכות. קודם כל, </w:t>
      </w:r>
      <w:bookmarkStart w:id="311" w:name="_ETM_Q1_6927000"/>
      <w:bookmarkEnd w:id="311"/>
      <w:r>
        <w:rPr>
          <w:rFonts w:hint="cs"/>
          <w:rtl/>
          <w:lang w:eastAsia="he-IL"/>
        </w:rPr>
        <w:t xml:space="preserve">אדוני היושב-ראש הנבחר, יצא לנו להכיר קצת בקמפיין דווקא משני </w:t>
      </w:r>
      <w:bookmarkStart w:id="312" w:name="_ETM_Q1_6931000"/>
      <w:bookmarkEnd w:id="312"/>
      <w:r>
        <w:rPr>
          <w:rFonts w:hint="cs"/>
          <w:rtl/>
          <w:lang w:eastAsia="he-IL"/>
        </w:rPr>
        <w:t xml:space="preserve">צדי המתרס. </w:t>
      </w:r>
    </w:p>
    <w:p w:rsidR="008617CD" w:rsidRDefault="008617CD" w:rsidP="008617CD">
      <w:pPr>
        <w:rPr>
          <w:rtl/>
          <w:lang w:eastAsia="he-IL"/>
        </w:rPr>
      </w:pPr>
    </w:p>
    <w:p w:rsidR="008617CD" w:rsidRDefault="008617CD" w:rsidP="008617CD">
      <w:pPr>
        <w:pStyle w:val="af6"/>
        <w:keepNext/>
        <w:rPr>
          <w:rtl/>
        </w:rPr>
      </w:pPr>
      <w:bookmarkStart w:id="313" w:name="ET_yor_6156_52"/>
      <w:r w:rsidRPr="008617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7CD">
        <w:rPr>
          <w:rStyle w:val="TagStyle"/>
          <w:rtl/>
        </w:rPr>
        <w:t xml:space="preserve"> &lt;&lt; יור &gt;&gt;</w:t>
      </w:r>
      <w:bookmarkEnd w:id="313"/>
    </w:p>
    <w:p w:rsidR="008617CD" w:rsidRDefault="008617CD" w:rsidP="008617CD">
      <w:pPr>
        <w:pStyle w:val="KeepWithNext"/>
        <w:rPr>
          <w:rtl/>
          <w:lang w:eastAsia="he-IL"/>
        </w:rPr>
      </w:pPr>
    </w:p>
    <w:p w:rsidR="008617CD" w:rsidRDefault="008617CD" w:rsidP="008617C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האמין בפאנלים לקראת הבחירות שאנחנו נשב בקואליציה ביחד?</w:t>
      </w:r>
    </w:p>
    <w:p w:rsidR="008617CD" w:rsidRDefault="008617CD" w:rsidP="008617CD">
      <w:pPr>
        <w:rPr>
          <w:rtl/>
          <w:lang w:eastAsia="he-IL"/>
        </w:rPr>
      </w:pPr>
      <w:bookmarkStart w:id="314" w:name="_ETM_Q1_6937000"/>
      <w:bookmarkEnd w:id="314"/>
    </w:p>
    <w:p w:rsidR="008617CD" w:rsidRDefault="008617CD" w:rsidP="008617CD">
      <w:pPr>
        <w:pStyle w:val="-"/>
        <w:keepNext/>
        <w:rPr>
          <w:rtl/>
        </w:rPr>
      </w:pPr>
      <w:bookmarkStart w:id="315" w:name="ET_speakercontinue_6246_53"/>
      <w:r w:rsidRPr="008617CD">
        <w:rPr>
          <w:rStyle w:val="TagStyle"/>
          <w:rtl/>
        </w:rPr>
        <w:t xml:space="preserve"> &lt;&lt; דובר_המשך &gt;&gt; </w:t>
      </w:r>
      <w:r>
        <w:rPr>
          <w:rtl/>
        </w:rPr>
        <w:t>יום טוב חי כלפון (ימינה):</w:t>
      </w:r>
      <w:r w:rsidRPr="008617CD">
        <w:rPr>
          <w:rStyle w:val="TagStyle"/>
          <w:rtl/>
        </w:rPr>
        <w:t xml:space="preserve"> &lt;&lt; דובר_המשך &gt;&gt;</w:t>
      </w:r>
      <w:bookmarkEnd w:id="315"/>
    </w:p>
    <w:p w:rsidR="008617CD" w:rsidRDefault="008617CD" w:rsidP="008617CD">
      <w:pPr>
        <w:pStyle w:val="KeepWithNext"/>
        <w:rPr>
          <w:rtl/>
          <w:lang w:eastAsia="he-IL"/>
        </w:rPr>
      </w:pPr>
    </w:p>
    <w:p w:rsidR="008617CD" w:rsidRDefault="008617CD" w:rsidP="008617CD">
      <w:pPr>
        <w:rPr>
          <w:rtl/>
          <w:lang w:eastAsia="he-IL"/>
        </w:rPr>
      </w:pPr>
      <w:bookmarkStart w:id="316" w:name="_ETM_Q1_6939000"/>
      <w:bookmarkEnd w:id="316"/>
      <w:r>
        <w:rPr>
          <w:rFonts w:hint="cs"/>
          <w:rtl/>
          <w:lang w:eastAsia="he-IL"/>
        </w:rPr>
        <w:t xml:space="preserve">נכון מאוד. באותה קואליציה, באותה ועדה. אבל אני מאוד </w:t>
      </w:r>
      <w:bookmarkStart w:id="317" w:name="_ETM_Q1_6942000"/>
      <w:bookmarkEnd w:id="317"/>
      <w:r>
        <w:rPr>
          <w:rFonts w:hint="cs"/>
          <w:rtl/>
          <w:lang w:eastAsia="he-IL"/>
        </w:rPr>
        <w:t>שמח על ההיכרות הזאת עם היושב-ראש הנבחר. אני כמובן מצטרף</w:t>
      </w:r>
      <w:bookmarkStart w:id="318" w:name="_ETM_Q1_6947000"/>
      <w:bookmarkEnd w:id="318"/>
      <w:r>
        <w:rPr>
          <w:rFonts w:hint="cs"/>
          <w:rtl/>
          <w:lang w:eastAsia="he-IL"/>
        </w:rPr>
        <w:t xml:space="preserve"> לברכות. הייתי </w:t>
      </w:r>
      <w:r w:rsidR="00041F9B">
        <w:rPr>
          <w:rFonts w:hint="cs"/>
          <w:rtl/>
          <w:lang w:eastAsia="he-IL"/>
        </w:rPr>
        <w:t>מקודם מחליף</w:t>
      </w:r>
      <w:r>
        <w:rPr>
          <w:rFonts w:hint="cs"/>
          <w:rtl/>
          <w:lang w:eastAsia="he-IL"/>
        </w:rPr>
        <w:t xml:space="preserve"> במסדרת, הייתה אווירה קצת אחרת. אני </w:t>
      </w:r>
      <w:bookmarkStart w:id="319" w:name="_ETM_Q1_6959000"/>
      <w:bookmarkEnd w:id="319"/>
      <w:r>
        <w:rPr>
          <w:rFonts w:hint="cs"/>
          <w:rtl/>
          <w:lang w:eastAsia="he-IL"/>
        </w:rPr>
        <w:t xml:space="preserve">חייב לציין שזה מאוד מעודד, כפי שנאמר מקודם, שפה מרגישים </w:t>
      </w:r>
      <w:bookmarkStart w:id="320" w:name="_ETM_Q1_6964000"/>
      <w:bookmarkEnd w:id="320"/>
      <w:r>
        <w:rPr>
          <w:rFonts w:hint="cs"/>
          <w:rtl/>
          <w:lang w:eastAsia="he-IL"/>
        </w:rPr>
        <w:t xml:space="preserve">יותר ענייניות. בעיניי זו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ביקשתי להיות חבר </w:t>
      </w:r>
      <w:bookmarkStart w:id="321" w:name="_ETM_Q1_6970000"/>
      <w:bookmarkEnd w:id="321"/>
      <w:r>
        <w:rPr>
          <w:rFonts w:hint="cs"/>
          <w:rtl/>
          <w:lang w:eastAsia="he-IL"/>
        </w:rPr>
        <w:t xml:space="preserve">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חשובה מאוד. לדעתי זו הוועדה היחידה שמתעסקת באופי המכונן של המשכן הזה, של האסיפה המכוננת, הכנסת, ובעיני זו ועדה מאוד מאוד </w:t>
      </w:r>
      <w:bookmarkStart w:id="322" w:name="_ETM_Q1_6988000"/>
      <w:bookmarkEnd w:id="322"/>
      <w:r>
        <w:rPr>
          <w:rFonts w:hint="cs"/>
          <w:rtl/>
          <w:lang w:eastAsia="he-IL"/>
        </w:rPr>
        <w:t>חשובה. אני מקווה, כפי שנאמר על ידי חבר</w:t>
      </w:r>
      <w:bookmarkStart w:id="323" w:name="_ETM_Q1_6991000"/>
      <w:bookmarkEnd w:id="323"/>
      <w:r>
        <w:rPr>
          <w:rFonts w:hint="cs"/>
          <w:rtl/>
          <w:lang w:eastAsia="he-IL"/>
        </w:rPr>
        <w:t xml:space="preserve"> הכנסת בגין, שנוכל לקדם פה דברים לטובת מערכת המשפט, לטובת </w:t>
      </w:r>
      <w:bookmarkStart w:id="324" w:name="_ETM_Q1_6999000"/>
      <w:bookmarkEnd w:id="324"/>
      <w:r>
        <w:rPr>
          <w:rFonts w:hint="cs"/>
          <w:rtl/>
          <w:lang w:eastAsia="he-IL"/>
        </w:rPr>
        <w:t xml:space="preserve">שיפורה ותיקונה בכיוון חיובי, בענייניות ובשיתוף פעולה, אני </w:t>
      </w:r>
      <w:bookmarkStart w:id="325" w:name="_ETM_Q1_7004000"/>
      <w:bookmarkEnd w:id="325"/>
      <w:r>
        <w:rPr>
          <w:rFonts w:hint="cs"/>
          <w:rtl/>
          <w:lang w:eastAsia="he-IL"/>
        </w:rPr>
        <w:t>מקווה. בהצלחה ליושב-הראש ולכולנו.</w:t>
      </w:r>
    </w:p>
    <w:p w:rsidR="008617CD" w:rsidRDefault="008617CD" w:rsidP="008617CD">
      <w:pPr>
        <w:rPr>
          <w:rtl/>
          <w:lang w:eastAsia="he-IL"/>
        </w:rPr>
      </w:pPr>
    </w:p>
    <w:p w:rsidR="008617CD" w:rsidRDefault="008617CD" w:rsidP="008617CD">
      <w:pPr>
        <w:pStyle w:val="af6"/>
        <w:keepNext/>
        <w:rPr>
          <w:rtl/>
        </w:rPr>
      </w:pPr>
      <w:bookmarkStart w:id="326" w:name="ET_yor_6156_54"/>
      <w:r w:rsidRPr="008617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7CD">
        <w:rPr>
          <w:rStyle w:val="TagStyle"/>
          <w:rtl/>
        </w:rPr>
        <w:t xml:space="preserve"> &lt;&lt; יור &gt;&gt;</w:t>
      </w:r>
      <w:bookmarkEnd w:id="326"/>
    </w:p>
    <w:p w:rsidR="008617CD" w:rsidRDefault="008617CD" w:rsidP="008617CD">
      <w:pPr>
        <w:pStyle w:val="KeepWithNext"/>
        <w:rPr>
          <w:rtl/>
          <w:lang w:eastAsia="he-IL"/>
        </w:rPr>
      </w:pPr>
    </w:p>
    <w:p w:rsidR="008617CD" w:rsidRDefault="008617CD" w:rsidP="008617CD">
      <w:pPr>
        <w:rPr>
          <w:rtl/>
          <w:lang w:eastAsia="he-IL"/>
        </w:rPr>
      </w:pPr>
      <w:bookmarkStart w:id="327" w:name="_ETM_Q1_7008000"/>
      <w:bookmarkEnd w:id="327"/>
      <w:r>
        <w:rPr>
          <w:rFonts w:hint="cs"/>
          <w:rtl/>
          <w:lang w:eastAsia="he-IL"/>
        </w:rPr>
        <w:t xml:space="preserve">חבריי וחברותיי, תודה. אנחנו כבר מחר </w:t>
      </w:r>
      <w:bookmarkStart w:id="328" w:name="_ETM_Q1_7011000"/>
      <w:bookmarkEnd w:id="328"/>
      <w:r>
        <w:rPr>
          <w:rFonts w:hint="cs"/>
          <w:rtl/>
          <w:lang w:eastAsia="he-IL"/>
        </w:rPr>
        <w:t xml:space="preserve">ב-11:00 בבוקר מתחילים לעבוד על החוקים. </w:t>
      </w:r>
    </w:p>
    <w:p w:rsidR="00EC3773" w:rsidRDefault="00EC3773" w:rsidP="008617CD">
      <w:pPr>
        <w:rPr>
          <w:rtl/>
          <w:lang w:eastAsia="he-IL"/>
        </w:rPr>
      </w:pPr>
    </w:p>
    <w:p w:rsidR="00EC3773" w:rsidRDefault="00EC3773" w:rsidP="00EC3773">
      <w:pPr>
        <w:pStyle w:val="a4"/>
        <w:keepNext/>
        <w:rPr>
          <w:rtl/>
        </w:rPr>
      </w:pPr>
      <w:bookmarkStart w:id="329" w:name="ET_speaker_4741_55"/>
      <w:r w:rsidRPr="00EC377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C3773">
        <w:rPr>
          <w:rStyle w:val="TagStyle"/>
          <w:rtl/>
        </w:rPr>
        <w:t xml:space="preserve"> &lt;&lt; דובר &gt;&gt;</w:t>
      </w:r>
      <w:bookmarkEnd w:id="329"/>
    </w:p>
    <w:p w:rsidR="00EC3773" w:rsidRDefault="00EC3773" w:rsidP="00EC3773">
      <w:pPr>
        <w:pStyle w:val="KeepWithNext"/>
        <w:rPr>
          <w:rtl/>
          <w:lang w:eastAsia="he-IL"/>
        </w:rPr>
      </w:pPr>
    </w:p>
    <w:p w:rsidR="00EC3773" w:rsidRDefault="00EC3773" w:rsidP="00EC37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בירכתי אף אחד ב-02:30 לפנות בוקר, זה לא קרה לי.</w:t>
      </w:r>
    </w:p>
    <w:p w:rsidR="00EC3773" w:rsidRDefault="00EC3773" w:rsidP="00EC3773">
      <w:pPr>
        <w:rPr>
          <w:rtl/>
          <w:lang w:eastAsia="he-IL"/>
        </w:rPr>
      </w:pPr>
    </w:p>
    <w:p w:rsidR="00EC3773" w:rsidRDefault="00EC3773" w:rsidP="00EC3773">
      <w:pPr>
        <w:pStyle w:val="af6"/>
        <w:keepNext/>
        <w:rPr>
          <w:rtl/>
        </w:rPr>
      </w:pPr>
      <w:bookmarkStart w:id="330" w:name="ET_yor_6156_56"/>
      <w:r w:rsidRPr="00EC37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3773">
        <w:rPr>
          <w:rStyle w:val="TagStyle"/>
          <w:rtl/>
        </w:rPr>
        <w:t xml:space="preserve"> &lt;&lt; יור &gt;&gt;</w:t>
      </w:r>
      <w:bookmarkEnd w:id="330"/>
    </w:p>
    <w:p w:rsidR="00EC3773" w:rsidRDefault="00EC3773" w:rsidP="00EC3773">
      <w:pPr>
        <w:pStyle w:val="KeepWithNext"/>
        <w:rPr>
          <w:rtl/>
          <w:lang w:eastAsia="he-IL"/>
        </w:rPr>
      </w:pPr>
    </w:p>
    <w:p w:rsidR="00EC3773" w:rsidRDefault="00EC3773" w:rsidP="00EC3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מחר </w:t>
      </w:r>
      <w:bookmarkStart w:id="331" w:name="_ETM_Q1_7020000"/>
      <w:bookmarkEnd w:id="331"/>
      <w:r>
        <w:rPr>
          <w:rFonts w:hint="cs"/>
          <w:rtl/>
          <w:lang w:eastAsia="he-IL"/>
        </w:rPr>
        <w:t xml:space="preserve">ניפגש. תודה לכולם ולכולן. תודה חברים וחברות. הישיבה נעולה. </w:t>
      </w:r>
    </w:p>
    <w:p w:rsidR="00EC3773" w:rsidRDefault="00EC3773" w:rsidP="00EC3773">
      <w:pPr>
        <w:rPr>
          <w:rtl/>
          <w:lang w:eastAsia="he-IL"/>
        </w:rPr>
      </w:pPr>
    </w:p>
    <w:p w:rsidR="00EC3773" w:rsidRDefault="00EC3773" w:rsidP="00EC3773">
      <w:pPr>
        <w:rPr>
          <w:rtl/>
          <w:lang w:eastAsia="he-IL"/>
        </w:rPr>
      </w:pPr>
      <w:bookmarkStart w:id="332" w:name="_ETM_Q1_7034000"/>
      <w:bookmarkEnd w:id="332"/>
    </w:p>
    <w:p w:rsidR="00EC3773" w:rsidRDefault="00EC3773" w:rsidP="00EC3773">
      <w:pPr>
        <w:pStyle w:val="afc"/>
        <w:keepNext/>
        <w:rPr>
          <w:rtl/>
          <w:lang w:eastAsia="he-IL"/>
        </w:rPr>
      </w:pPr>
      <w:bookmarkStart w:id="333" w:name="ET_meetingend_57"/>
      <w:r w:rsidRPr="00EC377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02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EC377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3"/>
    </w:p>
    <w:p w:rsidR="00EC3773" w:rsidRDefault="00EC3773" w:rsidP="00EC3773">
      <w:pPr>
        <w:pStyle w:val="KeepWithNext"/>
        <w:rPr>
          <w:rtl/>
          <w:lang w:eastAsia="he-IL"/>
        </w:rPr>
      </w:pPr>
    </w:p>
    <w:sectPr w:rsidR="00EC3773" w:rsidSect="00A079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10" w:rsidRDefault="00797210">
      <w:r>
        <w:separator/>
      </w:r>
    </w:p>
  </w:endnote>
  <w:endnote w:type="continuationSeparator" w:id="0">
    <w:p w:rsidR="00797210" w:rsidRDefault="00797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10" w:rsidRDefault="00797210">
      <w:r>
        <w:separator/>
      </w:r>
    </w:p>
  </w:footnote>
  <w:footnote w:type="continuationSeparator" w:id="0">
    <w:p w:rsidR="00797210" w:rsidRDefault="00797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210" w:rsidRDefault="007972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7210" w:rsidRDefault="007972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210" w:rsidRDefault="007972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79B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797210" w:rsidRPr="00CC5815" w:rsidRDefault="00A079B0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797210" w:rsidRPr="00CC5815" w:rsidRDefault="00797210" w:rsidP="008E5E3F">
    <w:pPr>
      <w:pStyle w:val="a3"/>
      <w:ind w:firstLine="0"/>
      <w:rPr>
        <w:rtl/>
      </w:rPr>
    </w:pPr>
    <w:r>
      <w:rPr>
        <w:rtl/>
      </w:rPr>
      <w:t>29/06/2021</w:t>
    </w:r>
  </w:p>
  <w:p w:rsidR="00797210" w:rsidRPr="00CC5815" w:rsidRDefault="007972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210" w:rsidRDefault="007972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7210" w:rsidRDefault="007972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7210" w:rsidRDefault="007972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F9B"/>
    <w:rsid w:val="00067F42"/>
    <w:rsid w:val="00070DF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D6C"/>
    <w:rsid w:val="001A13F0"/>
    <w:rsid w:val="001A74E9"/>
    <w:rsid w:val="001A7A1B"/>
    <w:rsid w:val="001C44DA"/>
    <w:rsid w:val="001C4FDA"/>
    <w:rsid w:val="001D440C"/>
    <w:rsid w:val="002016FF"/>
    <w:rsid w:val="00201982"/>
    <w:rsid w:val="00227FEF"/>
    <w:rsid w:val="00261554"/>
    <w:rsid w:val="00275C03"/>
    <w:rsid w:val="00280D58"/>
    <w:rsid w:val="002A7A7B"/>
    <w:rsid w:val="002C38F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5E8"/>
    <w:rsid w:val="00396023"/>
    <w:rsid w:val="003C279D"/>
    <w:rsid w:val="003F0A5F"/>
    <w:rsid w:val="003F4F0C"/>
    <w:rsid w:val="00420E41"/>
    <w:rsid w:val="00424C94"/>
    <w:rsid w:val="004269EF"/>
    <w:rsid w:val="00447608"/>
    <w:rsid w:val="00451746"/>
    <w:rsid w:val="00470EAC"/>
    <w:rsid w:val="00492C46"/>
    <w:rsid w:val="0049458B"/>
    <w:rsid w:val="00495FD8"/>
    <w:rsid w:val="004B0A65"/>
    <w:rsid w:val="004B1BE9"/>
    <w:rsid w:val="004D703D"/>
    <w:rsid w:val="004E02E8"/>
    <w:rsid w:val="00500C0C"/>
    <w:rsid w:val="00536392"/>
    <w:rsid w:val="00546678"/>
    <w:rsid w:val="005506B9"/>
    <w:rsid w:val="00551251"/>
    <w:rsid w:val="005817EC"/>
    <w:rsid w:val="00590B77"/>
    <w:rsid w:val="005A342D"/>
    <w:rsid w:val="005C363E"/>
    <w:rsid w:val="005D61F3"/>
    <w:rsid w:val="005E1C6B"/>
    <w:rsid w:val="005E6FA0"/>
    <w:rsid w:val="005F76B0"/>
    <w:rsid w:val="00634F61"/>
    <w:rsid w:val="00645900"/>
    <w:rsid w:val="00695A47"/>
    <w:rsid w:val="00696DA9"/>
    <w:rsid w:val="006A0CB7"/>
    <w:rsid w:val="006A5C25"/>
    <w:rsid w:val="006C7A98"/>
    <w:rsid w:val="006F0259"/>
    <w:rsid w:val="00700433"/>
    <w:rsid w:val="00702755"/>
    <w:rsid w:val="0070472C"/>
    <w:rsid w:val="007355CC"/>
    <w:rsid w:val="007509A6"/>
    <w:rsid w:val="007872B4"/>
    <w:rsid w:val="00791CBE"/>
    <w:rsid w:val="00797210"/>
    <w:rsid w:val="007C236F"/>
    <w:rsid w:val="007C693F"/>
    <w:rsid w:val="007C6ADD"/>
    <w:rsid w:val="00803A58"/>
    <w:rsid w:val="0082136D"/>
    <w:rsid w:val="008320F6"/>
    <w:rsid w:val="00841223"/>
    <w:rsid w:val="00841336"/>
    <w:rsid w:val="00846BE9"/>
    <w:rsid w:val="00853207"/>
    <w:rsid w:val="008617CD"/>
    <w:rsid w:val="008713A4"/>
    <w:rsid w:val="00875F10"/>
    <w:rsid w:val="0088151B"/>
    <w:rsid w:val="008C6035"/>
    <w:rsid w:val="008C7015"/>
    <w:rsid w:val="008D1DFB"/>
    <w:rsid w:val="008E03B4"/>
    <w:rsid w:val="008E5E3F"/>
    <w:rsid w:val="009014A8"/>
    <w:rsid w:val="0090279B"/>
    <w:rsid w:val="00914904"/>
    <w:rsid w:val="009258CE"/>
    <w:rsid w:val="009515F0"/>
    <w:rsid w:val="009755BB"/>
    <w:rsid w:val="009830CB"/>
    <w:rsid w:val="009D478A"/>
    <w:rsid w:val="009E6E93"/>
    <w:rsid w:val="009E7F6A"/>
    <w:rsid w:val="009F1518"/>
    <w:rsid w:val="009F5773"/>
    <w:rsid w:val="00A079B0"/>
    <w:rsid w:val="00A15971"/>
    <w:rsid w:val="00A22C90"/>
    <w:rsid w:val="00A42723"/>
    <w:rsid w:val="00A64A6D"/>
    <w:rsid w:val="00A66020"/>
    <w:rsid w:val="00A90BB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B9C"/>
    <w:rsid w:val="00C8624A"/>
    <w:rsid w:val="00CA517A"/>
    <w:rsid w:val="00CA5363"/>
    <w:rsid w:val="00CB6D60"/>
    <w:rsid w:val="00CC5815"/>
    <w:rsid w:val="00CE067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773"/>
    <w:rsid w:val="00EE09AD"/>
    <w:rsid w:val="00EF3E1B"/>
    <w:rsid w:val="00F01557"/>
    <w:rsid w:val="00F053E5"/>
    <w:rsid w:val="00F10D2D"/>
    <w:rsid w:val="00F16831"/>
    <w:rsid w:val="00F349A1"/>
    <w:rsid w:val="00F3623F"/>
    <w:rsid w:val="00F41C33"/>
    <w:rsid w:val="00F423F1"/>
    <w:rsid w:val="00F4792E"/>
    <w:rsid w:val="00F53584"/>
    <w:rsid w:val="00F549E5"/>
    <w:rsid w:val="00F625A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067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0223E-B3EF-450B-A95C-46ED8EA61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8</Pages>
  <Words>2652</Words>
  <Characters>15121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2021-07-15T07:46:00Z</dcterms:modified>
</cp:coreProperties>
</file>