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2E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2C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2E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2E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</w:t>
      </w:r>
    </w:p>
    <w:p w:rsidR="00E64116" w:rsidRPr="008713A4" w:rsidRDefault="00522E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522E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באב התשפ"א (02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2E8B" w:rsidP="00522E8B">
      <w:pPr>
        <w:spacing w:before="60"/>
        <w:ind w:firstLine="0"/>
        <w:rPr>
          <w:rtl/>
        </w:rPr>
      </w:pPr>
      <w:bookmarkStart w:id="0" w:name="ET_subject_624363_1"/>
      <w:r w:rsidRPr="00522E8B">
        <w:rPr>
          <w:rStyle w:val="TagStyle"/>
          <w:rtl/>
        </w:rPr>
        <w:t xml:space="preserve"> &lt;&lt; נושא &gt;&gt; </w:t>
      </w:r>
      <w:r w:rsidRPr="00522E8B">
        <w:rPr>
          <w:rtl/>
        </w:rPr>
        <w:t>הצעת תקנות מס ערך מוסף (הוראת שעה), התשפ"א-2021</w:t>
      </w:r>
      <w:r w:rsidRPr="00522E8B">
        <w:rPr>
          <w:rStyle w:val="TagStyle"/>
          <w:rtl/>
        </w:rPr>
        <w:t xml:space="preserve"> &lt;&lt; נושא &gt;&gt;</w:t>
      </w:r>
      <w:r w:rsidR="006226A1">
        <w:rPr>
          <w:rtl/>
        </w:rPr>
        <w:t xml:space="preserve"> </w:t>
      </w:r>
      <w:r w:rsidRPr="00522E8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2E8B" w:rsidRPr="008713A4" w:rsidRDefault="00522E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3A71" w:rsidRDefault="00522E8B" w:rsidP="00EC1FB3">
      <w:pPr>
        <w:ind w:firstLine="0"/>
        <w:rPr>
          <w:rtl/>
        </w:rPr>
      </w:pPr>
      <w:r w:rsidRPr="00AC3A71">
        <w:rPr>
          <w:rtl/>
        </w:rPr>
        <w:t>אלכס קושניר – היו"ר</w:t>
      </w:r>
    </w:p>
    <w:p w:rsidR="00522E8B" w:rsidRPr="00AC3A71" w:rsidRDefault="00522E8B" w:rsidP="00EC1FB3">
      <w:pPr>
        <w:ind w:firstLine="0"/>
        <w:rPr>
          <w:rtl/>
        </w:rPr>
      </w:pPr>
      <w:r w:rsidRPr="00AC3A71">
        <w:rPr>
          <w:rtl/>
        </w:rPr>
        <w:t>ולדימיר בליאק</w:t>
      </w:r>
    </w:p>
    <w:p w:rsidR="00522E8B" w:rsidRPr="00AC3A71" w:rsidRDefault="00522E8B" w:rsidP="00EC1FB3">
      <w:pPr>
        <w:ind w:firstLine="0"/>
        <w:rPr>
          <w:rtl/>
        </w:rPr>
      </w:pPr>
      <w:r w:rsidRPr="00AC3A71">
        <w:rPr>
          <w:rtl/>
        </w:rPr>
        <w:t>נעמה לזימי</w:t>
      </w:r>
    </w:p>
    <w:p w:rsidR="00522E8B" w:rsidRPr="00AC3A71" w:rsidRDefault="00522E8B" w:rsidP="00EC1FB3">
      <w:pPr>
        <w:ind w:firstLine="0"/>
        <w:rPr>
          <w:rtl/>
        </w:rPr>
      </w:pPr>
      <w:r w:rsidRPr="00AC3A71">
        <w:rPr>
          <w:rtl/>
        </w:rPr>
        <w:t>יעל רון בן משה</w:t>
      </w:r>
    </w:p>
    <w:p w:rsidR="00522E8B" w:rsidRPr="00AC3A71" w:rsidRDefault="00522E8B" w:rsidP="00EC1FB3">
      <w:pPr>
        <w:ind w:firstLine="0"/>
        <w:rPr>
          <w:rtl/>
        </w:rPr>
      </w:pPr>
      <w:r w:rsidRPr="00AC3A71">
        <w:rPr>
          <w:rtl/>
        </w:rPr>
        <w:t>ג'ידא רינאוי-זועבי</w:t>
      </w:r>
    </w:p>
    <w:p w:rsidR="00522E8B" w:rsidRPr="00AC3A71" w:rsidRDefault="00522E8B" w:rsidP="00EC1FB3">
      <w:pPr>
        <w:ind w:firstLine="0"/>
        <w:rPr>
          <w:rtl/>
        </w:rPr>
      </w:pPr>
      <w:r w:rsidRPr="00AC3A71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BB2CD0" w:rsidRDefault="00BB2CD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22E8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BB2CD0" w:rsidRDefault="00BB2CD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8"/>
        <w:gridCol w:w="336"/>
        <w:gridCol w:w="5482"/>
      </w:tblGrid>
      <w:tr w:rsidR="00AC3A71" w:rsidTr="00AC3A71"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המסים, משרד האוצר</w:t>
            </w:r>
          </w:p>
        </w:tc>
      </w:tr>
      <w:tr w:rsidR="00AC3A71" w:rsidTr="00AC3A71"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אחיטוב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וכלכלה, משרד האוצר</w:t>
            </w:r>
          </w:p>
        </w:tc>
      </w:tr>
      <w:tr w:rsidR="00AC3A71" w:rsidTr="00AC3A71"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מחלקה משפטית, רשות המסים, משרד האוצר</w:t>
            </w:r>
          </w:p>
        </w:tc>
      </w:tr>
      <w:tr w:rsidR="00AC3A71" w:rsidTr="00AC3A71"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אלעד גורן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3A71" w:rsidRDefault="00AC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אזרחית,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2E8B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22E8B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2E8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2E8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22E8B" w:rsidRDefault="00522E8B" w:rsidP="008320F6">
      <w:pPr>
        <w:ind w:firstLine="0"/>
        <w:rPr>
          <w:rtl/>
        </w:rPr>
      </w:pPr>
    </w:p>
    <w:p w:rsidR="00522E8B" w:rsidRDefault="00522E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2E8B" w:rsidRDefault="00522E8B" w:rsidP="00522E8B">
      <w:pPr>
        <w:pStyle w:val="a6"/>
        <w:keepNext/>
        <w:rPr>
          <w:rtl/>
        </w:rPr>
      </w:pPr>
      <w:bookmarkStart w:id="1" w:name="ET_subject_624363_2"/>
      <w:r w:rsidRPr="00522E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ערך מוסף (הוראת שעה), התשפ"א-2021</w:t>
      </w:r>
      <w:r w:rsidRPr="00522E8B">
        <w:rPr>
          <w:rStyle w:val="TagStyle"/>
          <w:rtl/>
        </w:rPr>
        <w:t xml:space="preserve"> &lt;&lt; נושא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522E8B" w:rsidRDefault="00522E8B" w:rsidP="00522E8B">
      <w:pPr>
        <w:pStyle w:val="KeepWithNext"/>
        <w:rPr>
          <w:rtl/>
        </w:rPr>
      </w:pPr>
    </w:p>
    <w:p w:rsidR="00BC2042" w:rsidRDefault="00BC2042" w:rsidP="00522E8B">
      <w:pPr>
        <w:rPr>
          <w:rtl/>
        </w:rPr>
      </w:pPr>
    </w:p>
    <w:p w:rsidR="00BC2042" w:rsidRDefault="00BC2042" w:rsidP="00BC2042">
      <w:pPr>
        <w:pStyle w:val="af6"/>
        <w:keepNext/>
        <w:rPr>
          <w:rtl/>
        </w:rPr>
      </w:pPr>
      <w:bookmarkStart w:id="2" w:name="ET_yor_5857_3"/>
      <w:r w:rsidRPr="00BC20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042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C2042" w:rsidRDefault="00BC2042" w:rsidP="00BC2042">
      <w:pPr>
        <w:pStyle w:val="KeepWithNext"/>
        <w:rPr>
          <w:rtl/>
          <w:lang w:eastAsia="he-IL"/>
        </w:rPr>
      </w:pPr>
    </w:p>
    <w:p w:rsidR="00BC2042" w:rsidRDefault="00BC2042" w:rsidP="00244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518"/>
      <w:bookmarkEnd w:id="3"/>
      <w:r>
        <w:rPr>
          <w:rFonts w:hint="cs"/>
          <w:rtl/>
          <w:lang w:eastAsia="he-IL"/>
        </w:rPr>
        <w:t xml:space="preserve">לכולם. אנחנו פותחים את </w:t>
      </w:r>
      <w:r w:rsidR="00F82245">
        <w:rPr>
          <w:rFonts w:hint="cs"/>
          <w:rtl/>
          <w:lang w:eastAsia="he-IL"/>
        </w:rPr>
        <w:t xml:space="preserve">ישיבת הוועדה לשבוע הזה, היום </w:t>
      </w:r>
      <w:bookmarkStart w:id="4" w:name="_ETM_Q1_39898"/>
      <w:bookmarkEnd w:id="4"/>
      <w:r w:rsidR="00F82245">
        <w:rPr>
          <w:rFonts w:hint="cs"/>
          <w:rtl/>
          <w:lang w:eastAsia="he-IL"/>
        </w:rPr>
        <w:t>יום שני, כ"ד באב תשפ"א, 2 באוגוסט 2021.</w:t>
      </w:r>
      <w:bookmarkStart w:id="5" w:name="_ETM_Q1_45112"/>
      <w:bookmarkEnd w:id="5"/>
      <w:r w:rsidR="00F82245">
        <w:rPr>
          <w:rFonts w:hint="cs"/>
          <w:rtl/>
          <w:lang w:eastAsia="he-IL"/>
        </w:rPr>
        <w:t xml:space="preserve"> הנושא הראשון בסדר היום זה תקנות מס ערך מוסף (הוראת שעה), התשפ"א-2021, ארגוני הסיוע. </w:t>
      </w:r>
    </w:p>
    <w:p w:rsidR="00F82245" w:rsidRDefault="00F82245" w:rsidP="00BC2042">
      <w:pPr>
        <w:rPr>
          <w:rtl/>
          <w:lang w:eastAsia="he-IL"/>
        </w:rPr>
      </w:pPr>
      <w:bookmarkStart w:id="6" w:name="_ETM_Q1_49821"/>
      <w:bookmarkStart w:id="7" w:name="_ETM_Q1_49927"/>
      <w:bookmarkEnd w:id="6"/>
      <w:bookmarkEnd w:id="7"/>
    </w:p>
    <w:p w:rsidR="00F82245" w:rsidRDefault="00F82245" w:rsidP="00BC2042">
      <w:pPr>
        <w:rPr>
          <w:rtl/>
          <w:lang w:eastAsia="he-IL"/>
        </w:rPr>
      </w:pPr>
      <w:bookmarkStart w:id="8" w:name="_ETM_Q1_49973"/>
      <w:bookmarkStart w:id="9" w:name="_ETM_Q1_50029"/>
      <w:bookmarkEnd w:id="8"/>
      <w:bookmarkEnd w:id="9"/>
      <w:r>
        <w:rPr>
          <w:rFonts w:hint="cs"/>
          <w:rtl/>
          <w:lang w:eastAsia="he-IL"/>
        </w:rPr>
        <w:t>חברי הכנסת, מה</w:t>
      </w:r>
      <w:bookmarkStart w:id="10" w:name="_ETM_Q1_53525"/>
      <w:bookmarkEnd w:id="10"/>
      <w:r>
        <w:rPr>
          <w:rFonts w:hint="cs"/>
          <w:rtl/>
          <w:lang w:eastAsia="he-IL"/>
        </w:rPr>
        <w:t xml:space="preserve"> שאני מבקש, וזה לשיקולכם, להתקדם עם הנושא הזה, לסיים </w:t>
      </w:r>
      <w:bookmarkStart w:id="11" w:name="_ETM_Q1_62245"/>
      <w:bookmarkEnd w:id="11"/>
      <w:r>
        <w:rPr>
          <w:rFonts w:hint="cs"/>
          <w:rtl/>
          <w:lang w:eastAsia="he-IL"/>
        </w:rPr>
        <w:t>אותו ואז לקראת הדיון השני לאפשר הצעות לסדר, אם</w:t>
      </w:r>
      <w:bookmarkStart w:id="12" w:name="_ETM_Q1_64882"/>
      <w:bookmarkEnd w:id="12"/>
      <w:r>
        <w:rPr>
          <w:rFonts w:hint="cs"/>
          <w:rtl/>
          <w:lang w:eastAsia="he-IL"/>
        </w:rPr>
        <w:t xml:space="preserve"> זה בסדר מבחינתכם. </w:t>
      </w:r>
    </w:p>
    <w:p w:rsidR="00F82245" w:rsidRDefault="00F82245" w:rsidP="00BC2042">
      <w:pPr>
        <w:rPr>
          <w:rtl/>
          <w:lang w:eastAsia="he-IL"/>
        </w:rPr>
      </w:pPr>
      <w:bookmarkStart w:id="13" w:name="_ETM_Q1_61711"/>
      <w:bookmarkStart w:id="14" w:name="_ETM_Q1_61797"/>
      <w:bookmarkEnd w:id="13"/>
      <w:bookmarkEnd w:id="14"/>
    </w:p>
    <w:p w:rsidR="00F82245" w:rsidRDefault="00F82245" w:rsidP="00F82245">
      <w:pPr>
        <w:pStyle w:val="a4"/>
        <w:keepNext/>
        <w:rPr>
          <w:rtl/>
        </w:rPr>
      </w:pPr>
      <w:bookmarkStart w:id="15" w:name="ET_speaker_קריאה_4"/>
      <w:r w:rsidRPr="00F822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2245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244703" w:rsidP="0024470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F82245" w:rsidRDefault="00F82245" w:rsidP="00F82245">
      <w:pPr>
        <w:rPr>
          <w:rtl/>
          <w:lang w:eastAsia="he-IL"/>
        </w:rPr>
      </w:pPr>
      <w:bookmarkStart w:id="16" w:name="_ETM_Q1_59693"/>
      <w:bookmarkEnd w:id="16"/>
    </w:p>
    <w:p w:rsidR="00F82245" w:rsidRDefault="00F82245" w:rsidP="00F82245">
      <w:pPr>
        <w:pStyle w:val="af6"/>
        <w:keepNext/>
        <w:rPr>
          <w:rtl/>
        </w:rPr>
      </w:pPr>
      <w:bookmarkStart w:id="17" w:name="ET_yor_5857_5"/>
      <w:r w:rsidRPr="00F822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245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18" w:name="_ETM_Q1_59996"/>
      <w:bookmarkStart w:id="19" w:name="_ETM_Q1_60014"/>
      <w:bookmarkEnd w:id="18"/>
      <w:bookmarkEnd w:id="19"/>
      <w:r>
        <w:rPr>
          <w:rFonts w:hint="cs"/>
          <w:rtl/>
          <w:lang w:eastAsia="he-IL"/>
        </w:rPr>
        <w:t xml:space="preserve">יופי, </w:t>
      </w:r>
      <w:bookmarkStart w:id="20" w:name="_ETM_Q1_65805"/>
      <w:bookmarkEnd w:id="20"/>
      <w:r>
        <w:rPr>
          <w:rFonts w:hint="cs"/>
          <w:rtl/>
          <w:lang w:eastAsia="he-IL"/>
        </w:rPr>
        <w:t>אם כך מצוין, אז אני אבקש מנציגי הצבא, מי</w:t>
      </w:r>
      <w:bookmarkStart w:id="21" w:name="_ETM_Q1_78085"/>
      <w:bookmarkEnd w:id="21"/>
      <w:r>
        <w:rPr>
          <w:rFonts w:hint="cs"/>
          <w:rtl/>
          <w:lang w:eastAsia="he-IL"/>
        </w:rPr>
        <w:t xml:space="preserve"> נמצא כאן מהממשלה?</w:t>
      </w:r>
    </w:p>
    <w:p w:rsidR="00F82245" w:rsidRDefault="00F82245" w:rsidP="00F82245">
      <w:pPr>
        <w:rPr>
          <w:rtl/>
          <w:lang w:eastAsia="he-IL"/>
        </w:rPr>
      </w:pPr>
      <w:bookmarkStart w:id="22" w:name="_ETM_Q1_81157"/>
      <w:bookmarkStart w:id="23" w:name="_ETM_Q1_81213"/>
      <w:bookmarkEnd w:id="22"/>
      <w:bookmarkEnd w:id="23"/>
    </w:p>
    <w:p w:rsidR="00F82245" w:rsidRDefault="00F82245" w:rsidP="00F82245">
      <w:pPr>
        <w:pStyle w:val="af9"/>
        <w:keepNext/>
        <w:rPr>
          <w:rtl/>
          <w:lang w:eastAsia="he-IL"/>
        </w:rPr>
      </w:pPr>
      <w:bookmarkStart w:id="24" w:name="ET_guest_שי_דותן_6"/>
      <w:r w:rsidRPr="00F8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82245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25" w:name="_ETM_Q1_78590"/>
      <w:bookmarkStart w:id="26" w:name="_ETM_Q1_78612"/>
      <w:bookmarkEnd w:id="25"/>
      <w:bookmarkEnd w:id="26"/>
      <w:r>
        <w:rPr>
          <w:rFonts w:hint="cs"/>
          <w:rtl/>
          <w:lang w:eastAsia="he-IL"/>
        </w:rPr>
        <w:t xml:space="preserve">נציגי רשות המסים ונציגי מתאם הפעולות בשטחים. </w:t>
      </w:r>
    </w:p>
    <w:p w:rsidR="00F82245" w:rsidRDefault="00F82245" w:rsidP="00F82245">
      <w:pPr>
        <w:rPr>
          <w:rtl/>
          <w:lang w:eastAsia="he-IL"/>
        </w:rPr>
      </w:pPr>
      <w:bookmarkStart w:id="27" w:name="_ETM_Q1_85349"/>
      <w:bookmarkStart w:id="28" w:name="_ETM_Q1_85417"/>
      <w:bookmarkEnd w:id="27"/>
      <w:bookmarkEnd w:id="28"/>
    </w:p>
    <w:p w:rsidR="00F82245" w:rsidRDefault="00F82245" w:rsidP="00F82245">
      <w:pPr>
        <w:pStyle w:val="af6"/>
        <w:keepNext/>
        <w:rPr>
          <w:rtl/>
        </w:rPr>
      </w:pPr>
      <w:bookmarkStart w:id="29" w:name="ET_yor_5857_7"/>
      <w:r w:rsidRPr="00F822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245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30" w:name="_ETM_Q1_86640"/>
      <w:bookmarkStart w:id="31" w:name="_ETM_Q1_86660"/>
      <w:bookmarkEnd w:id="30"/>
      <w:bookmarkEnd w:id="31"/>
      <w:r>
        <w:rPr>
          <w:rFonts w:hint="cs"/>
          <w:rtl/>
          <w:lang w:eastAsia="he-IL"/>
        </w:rPr>
        <w:t xml:space="preserve">אוקיי, </w:t>
      </w:r>
      <w:bookmarkStart w:id="32" w:name="_ETM_Q1_84991"/>
      <w:bookmarkEnd w:id="32"/>
      <w:r>
        <w:rPr>
          <w:rFonts w:hint="cs"/>
          <w:rtl/>
          <w:lang w:eastAsia="he-IL"/>
        </w:rPr>
        <w:t>אז בואו נתחיל מהנציגים של מתאם הפעולות בשטחים, בבקשה, אלעד</w:t>
      </w:r>
      <w:bookmarkStart w:id="33" w:name="_ETM_Q1_92911"/>
      <w:bookmarkEnd w:id="33"/>
      <w:r>
        <w:rPr>
          <w:rFonts w:hint="cs"/>
          <w:rtl/>
          <w:lang w:eastAsia="he-IL"/>
        </w:rPr>
        <w:t xml:space="preserve">. תפקיד ושם לפרוטוקול, בבקשה. </w:t>
      </w:r>
    </w:p>
    <w:p w:rsidR="00F82245" w:rsidRDefault="00F82245" w:rsidP="00F82245">
      <w:pPr>
        <w:rPr>
          <w:rtl/>
          <w:lang w:eastAsia="he-IL"/>
        </w:rPr>
      </w:pPr>
      <w:bookmarkStart w:id="34" w:name="_ETM_Q1_93055"/>
      <w:bookmarkStart w:id="35" w:name="_ETM_Q1_93120"/>
      <w:bookmarkEnd w:id="34"/>
      <w:bookmarkEnd w:id="35"/>
    </w:p>
    <w:p w:rsidR="00F82245" w:rsidRDefault="00F82245" w:rsidP="00F82245">
      <w:pPr>
        <w:pStyle w:val="af9"/>
        <w:keepNext/>
        <w:rPr>
          <w:rtl/>
          <w:lang w:eastAsia="he-IL"/>
        </w:rPr>
      </w:pPr>
      <w:bookmarkStart w:id="36" w:name="ET_guest_אלעד_גורן_8"/>
      <w:r w:rsidRPr="00F8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גורן:</w:t>
      </w:r>
      <w:r w:rsidRPr="00F82245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37" w:name="_ETM_Q1_95027"/>
      <w:bookmarkStart w:id="38" w:name="_ETM_Q1_95047"/>
      <w:bookmarkStart w:id="39" w:name="_ETM_Q1_100570"/>
      <w:bookmarkEnd w:id="37"/>
      <w:bookmarkEnd w:id="38"/>
      <w:bookmarkEnd w:id="39"/>
      <w:r>
        <w:rPr>
          <w:rFonts w:hint="cs"/>
          <w:rtl/>
          <w:lang w:eastAsia="he-IL"/>
        </w:rPr>
        <w:t xml:space="preserve">אני אלעד גורן, אני </w:t>
      </w:r>
      <w:bookmarkStart w:id="40" w:name="_ETM_Q1_97854"/>
      <w:bookmarkEnd w:id="40"/>
      <w:r>
        <w:rPr>
          <w:rFonts w:hint="cs"/>
          <w:rtl/>
          <w:lang w:eastAsia="he-IL"/>
        </w:rPr>
        <w:t>ראש המחלקה האזרחית בתיאום פעולות הממשלה בשטחים. כפי שאתם מכירים</w:t>
      </w:r>
      <w:bookmarkStart w:id="41" w:name="_ETM_Q1_105846"/>
      <w:bookmarkEnd w:id="41"/>
      <w:r>
        <w:rPr>
          <w:rFonts w:hint="cs"/>
          <w:rtl/>
          <w:lang w:eastAsia="he-IL"/>
        </w:rPr>
        <w:t xml:space="preserve">, מזה שנים, אבל בטח אחרי מבצע 'שומר </w:t>
      </w:r>
      <w:bookmarkStart w:id="42" w:name="_ETM_Q1_99346"/>
      <w:bookmarkEnd w:id="42"/>
      <w:r>
        <w:rPr>
          <w:rFonts w:hint="cs"/>
          <w:rtl/>
          <w:lang w:eastAsia="he-IL"/>
        </w:rPr>
        <w:t xml:space="preserve">החומות', המערכת הביטחונית עוסקת ללא הרף בעיצוב המציאות הביטחונית ברצועת </w:t>
      </w:r>
      <w:bookmarkStart w:id="43" w:name="_ETM_Q1_114208"/>
      <w:bookmarkEnd w:id="43"/>
      <w:r>
        <w:rPr>
          <w:rFonts w:hint="cs"/>
          <w:rtl/>
          <w:lang w:eastAsia="he-IL"/>
        </w:rPr>
        <w:t>עזה, כחלק מזה אנחנו מפעילים לא מעט מאמצים, חלקם מבצעיים,</w:t>
      </w:r>
      <w:bookmarkStart w:id="44" w:name="_ETM_Q1_118478"/>
      <w:bookmarkEnd w:id="44"/>
      <w:r>
        <w:rPr>
          <w:rFonts w:hint="cs"/>
          <w:rtl/>
          <w:lang w:eastAsia="he-IL"/>
        </w:rPr>
        <w:t xml:space="preserve"> חלקם אזרחיים. </w:t>
      </w:r>
    </w:p>
    <w:p w:rsidR="00F82245" w:rsidRDefault="00F82245" w:rsidP="00F82245">
      <w:pPr>
        <w:rPr>
          <w:rtl/>
          <w:lang w:eastAsia="he-IL"/>
        </w:rPr>
      </w:pPr>
      <w:bookmarkStart w:id="45" w:name="_ETM_Q1_135982"/>
      <w:bookmarkStart w:id="46" w:name="_ETM_Q1_136049"/>
      <w:bookmarkEnd w:id="45"/>
      <w:bookmarkEnd w:id="46"/>
    </w:p>
    <w:p w:rsidR="00F82245" w:rsidRDefault="00F82245" w:rsidP="00606E8B">
      <w:pPr>
        <w:rPr>
          <w:rtl/>
          <w:lang w:eastAsia="he-IL"/>
        </w:rPr>
      </w:pPr>
      <w:bookmarkStart w:id="47" w:name="_ETM_Q1_136135"/>
      <w:bookmarkStart w:id="48" w:name="_ETM_Q1_136175"/>
      <w:bookmarkEnd w:id="47"/>
      <w:bookmarkEnd w:id="48"/>
      <w:r>
        <w:rPr>
          <w:rFonts w:hint="cs"/>
          <w:rtl/>
          <w:lang w:eastAsia="he-IL"/>
        </w:rPr>
        <w:t xml:space="preserve">אחד המאמצים או אחת הפעולות האזרחיות שאנחנו </w:t>
      </w:r>
      <w:bookmarkStart w:id="49" w:name="_ETM_Q1_123692"/>
      <w:bookmarkEnd w:id="49"/>
      <w:r>
        <w:rPr>
          <w:rFonts w:hint="cs"/>
          <w:rtl/>
          <w:lang w:eastAsia="he-IL"/>
        </w:rPr>
        <w:t>מבצעים, שאושרה על ידי ראש הממשלה, גם הקודם וגם הנוכחי,</w:t>
      </w:r>
      <w:bookmarkStart w:id="50" w:name="_ETM_Q1_124840"/>
      <w:bookmarkEnd w:id="50"/>
      <w:r>
        <w:rPr>
          <w:rFonts w:hint="cs"/>
          <w:rtl/>
          <w:lang w:eastAsia="he-IL"/>
        </w:rPr>
        <w:t xml:space="preserve"> ועל ידי שר הביטחון, זה לאפשר הכנסת דלקים לתחנת הכוח </w:t>
      </w:r>
      <w:bookmarkStart w:id="51" w:name="_ETM_Q1_132184"/>
      <w:bookmarkEnd w:id="51"/>
      <w:r>
        <w:rPr>
          <w:rFonts w:hint="cs"/>
          <w:rtl/>
          <w:lang w:eastAsia="he-IL"/>
        </w:rPr>
        <w:t>ברצועה, פעולה שתאפשר חשמל לתושבים ברצועת עזה. הכנסת הדלקים</w:t>
      </w:r>
      <w:bookmarkStart w:id="52" w:name="_ETM_Q1_138190"/>
      <w:bookmarkEnd w:id="52"/>
      <w:r>
        <w:rPr>
          <w:rFonts w:hint="cs"/>
          <w:rtl/>
          <w:lang w:eastAsia="he-IL"/>
        </w:rPr>
        <w:t xml:space="preserve"> מבוצעת על ידי הקהילה הבינלאומית שמקבלת תרומות. מי שמבצע את </w:t>
      </w:r>
      <w:bookmarkStart w:id="53" w:name="_ETM_Q1_144494"/>
      <w:bookmarkEnd w:id="53"/>
      <w:r>
        <w:rPr>
          <w:rFonts w:hint="cs"/>
          <w:rtl/>
          <w:lang w:eastAsia="he-IL"/>
        </w:rPr>
        <w:t xml:space="preserve">ההכנסה בפועל זה האו"ם דרך סוכנות </w:t>
      </w:r>
      <w:r w:rsidRPr="00F82245">
        <w:rPr>
          <w:lang w:eastAsia="he-IL"/>
        </w:rPr>
        <w:t>UNOPS</w:t>
      </w:r>
      <w:r>
        <w:rPr>
          <w:rFonts w:hint="cs"/>
          <w:rtl/>
          <w:lang w:eastAsia="he-IL"/>
        </w:rPr>
        <w:t xml:space="preserve">, היא רוכשת </w:t>
      </w:r>
      <w:r w:rsidR="00606E8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הדלקים</w:t>
      </w:r>
      <w:bookmarkStart w:id="54" w:name="_ETM_Q1_147681"/>
      <w:bookmarkEnd w:id="54"/>
      <w:r>
        <w:rPr>
          <w:rFonts w:hint="cs"/>
          <w:rtl/>
          <w:lang w:eastAsia="he-IL"/>
        </w:rPr>
        <w:t xml:space="preserve"> מחברה ישראלית והבקשה היא להאריך את אותו פטור שהיה לה </w:t>
      </w:r>
      <w:bookmarkStart w:id="55" w:name="_ETM_Q1_154057"/>
      <w:bookmarkEnd w:id="55"/>
      <w:r>
        <w:rPr>
          <w:rFonts w:hint="cs"/>
          <w:rtl/>
          <w:lang w:eastAsia="he-IL"/>
        </w:rPr>
        <w:t xml:space="preserve">ממסים בשנה וחצי האחרונות בשנה וחצי נוספות, שהרכש יהיה </w:t>
      </w:r>
      <w:bookmarkStart w:id="56" w:name="_ETM_Q1_156393"/>
      <w:bookmarkEnd w:id="56"/>
      <w:r>
        <w:rPr>
          <w:rFonts w:hint="cs"/>
          <w:rtl/>
          <w:lang w:eastAsia="he-IL"/>
        </w:rPr>
        <w:t xml:space="preserve">ללא מסים והסוכנות תעביר את הדלקים מהחברה הישראלית לתוך רצועת </w:t>
      </w:r>
      <w:bookmarkStart w:id="57" w:name="_ETM_Q1_161463"/>
      <w:bookmarkEnd w:id="57"/>
      <w:r>
        <w:rPr>
          <w:rFonts w:hint="cs"/>
          <w:rtl/>
          <w:lang w:eastAsia="he-IL"/>
        </w:rPr>
        <w:t xml:space="preserve">עזה. </w:t>
      </w:r>
      <w:bookmarkStart w:id="58" w:name="_ETM_Q1_162263"/>
      <w:bookmarkStart w:id="59" w:name="_ETM_Q1_162326"/>
      <w:bookmarkStart w:id="60" w:name="_ETM_Q1_162423"/>
      <w:bookmarkStart w:id="61" w:name="_ETM_Q1_162479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>העברת הדלקים מבוצעת בצורה</w:t>
      </w:r>
      <w:r w:rsidR="00606E8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פוקחת, מבוקרת, גם על ידינו, </w:t>
      </w:r>
      <w:bookmarkStart w:id="62" w:name="_ETM_Q1_169871"/>
      <w:bookmarkEnd w:id="62"/>
      <w:r>
        <w:rPr>
          <w:rFonts w:hint="cs"/>
          <w:rtl/>
          <w:lang w:eastAsia="he-IL"/>
        </w:rPr>
        <w:t xml:space="preserve">גם על ידי סוכנות האו"ם, יש לנו דיאלוג מצוין עם </w:t>
      </w:r>
      <w:bookmarkStart w:id="63" w:name="_ETM_Q1_168530"/>
      <w:bookmarkEnd w:id="63"/>
      <w:r>
        <w:rPr>
          <w:rFonts w:hint="cs"/>
          <w:rtl/>
          <w:lang w:eastAsia="he-IL"/>
        </w:rPr>
        <w:t xml:space="preserve">הסוכנות הזו, </w:t>
      </w:r>
      <w:r w:rsidRPr="00F82245">
        <w:rPr>
          <w:lang w:eastAsia="he-IL"/>
        </w:rPr>
        <w:t>UNOPS</w:t>
      </w:r>
      <w:r>
        <w:rPr>
          <w:rFonts w:hint="cs"/>
          <w:rtl/>
          <w:lang w:eastAsia="he-IL"/>
        </w:rPr>
        <w:t xml:space="preserve">. </w:t>
      </w:r>
      <w:bookmarkStart w:id="64" w:name="_ETM_Q1_174305"/>
      <w:bookmarkEnd w:id="64"/>
    </w:p>
    <w:p w:rsidR="00F82245" w:rsidRDefault="00F82245" w:rsidP="00F82245">
      <w:pPr>
        <w:rPr>
          <w:rtl/>
          <w:lang w:eastAsia="he-IL"/>
        </w:rPr>
      </w:pPr>
      <w:bookmarkStart w:id="65" w:name="_ETM_Q1_174365"/>
      <w:bookmarkEnd w:id="65"/>
    </w:p>
    <w:p w:rsidR="00F82245" w:rsidRDefault="00F82245" w:rsidP="00F82245">
      <w:pPr>
        <w:pStyle w:val="af6"/>
        <w:keepNext/>
        <w:rPr>
          <w:rtl/>
        </w:rPr>
      </w:pPr>
      <w:bookmarkStart w:id="66" w:name="ET_yor_5857_9"/>
      <w:r w:rsidRPr="00F822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245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67" w:name="_ETM_Q1_171555"/>
      <w:bookmarkStart w:id="68" w:name="_ETM_Q1_171577"/>
      <w:bookmarkEnd w:id="67"/>
      <w:bookmarkEnd w:id="68"/>
      <w:r>
        <w:rPr>
          <w:rFonts w:hint="cs"/>
          <w:rtl/>
          <w:lang w:eastAsia="he-IL"/>
        </w:rPr>
        <w:t xml:space="preserve">הדלק עובר בצנרת או במשאיות? </w:t>
      </w:r>
    </w:p>
    <w:p w:rsidR="00F82245" w:rsidRDefault="00F82245" w:rsidP="00F82245">
      <w:pPr>
        <w:rPr>
          <w:rtl/>
          <w:lang w:eastAsia="he-IL"/>
        </w:rPr>
      </w:pPr>
      <w:bookmarkStart w:id="69" w:name="_ETM_Q1_175759"/>
      <w:bookmarkStart w:id="70" w:name="_ETM_Q1_175831"/>
      <w:bookmarkEnd w:id="69"/>
      <w:bookmarkEnd w:id="70"/>
    </w:p>
    <w:p w:rsidR="00F82245" w:rsidRDefault="00F82245" w:rsidP="00F82245">
      <w:pPr>
        <w:pStyle w:val="af9"/>
        <w:keepNext/>
        <w:rPr>
          <w:rtl/>
          <w:lang w:eastAsia="he-IL"/>
        </w:rPr>
      </w:pPr>
      <w:bookmarkStart w:id="71" w:name="ET_guest_אלעד_גורן_10"/>
      <w:r w:rsidRPr="00F8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גורן:</w:t>
      </w:r>
      <w:r w:rsidRPr="00F82245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72" w:name="_ETM_Q1_178364"/>
      <w:bookmarkStart w:id="73" w:name="_ETM_Q1_178383"/>
      <w:bookmarkEnd w:id="72"/>
      <w:bookmarkEnd w:id="73"/>
      <w:r>
        <w:rPr>
          <w:rFonts w:hint="cs"/>
          <w:rtl/>
          <w:lang w:eastAsia="he-IL"/>
        </w:rPr>
        <w:t xml:space="preserve">במשאיות, במכליות. </w:t>
      </w:r>
      <w:bookmarkStart w:id="74" w:name="_ETM_Q1_181935"/>
      <w:bookmarkEnd w:id="74"/>
      <w:r>
        <w:rPr>
          <w:rFonts w:hint="cs"/>
          <w:rtl/>
          <w:lang w:eastAsia="he-IL"/>
        </w:rPr>
        <w:t>וזו הבקשה, לקבל פטור למשך שנה וחצי, לחצי שנה שנותרה</w:t>
      </w:r>
      <w:bookmarkStart w:id="75" w:name="_ETM_Q1_188359"/>
      <w:bookmarkEnd w:id="75"/>
      <w:r>
        <w:rPr>
          <w:rFonts w:hint="cs"/>
          <w:rtl/>
          <w:lang w:eastAsia="he-IL"/>
        </w:rPr>
        <w:t xml:space="preserve"> פחות או יותר השנה ולשנה הבאה. </w:t>
      </w:r>
      <w:bookmarkStart w:id="76" w:name="_ETM_Q1_187613"/>
      <w:bookmarkEnd w:id="76"/>
    </w:p>
    <w:p w:rsidR="00F82245" w:rsidRDefault="00F82245" w:rsidP="00F82245">
      <w:pPr>
        <w:rPr>
          <w:rtl/>
          <w:lang w:eastAsia="he-IL"/>
        </w:rPr>
      </w:pPr>
      <w:bookmarkStart w:id="77" w:name="_ETM_Q1_187676"/>
      <w:bookmarkEnd w:id="77"/>
    </w:p>
    <w:p w:rsidR="00F82245" w:rsidRDefault="00F82245" w:rsidP="00F82245">
      <w:pPr>
        <w:pStyle w:val="af6"/>
        <w:keepNext/>
        <w:rPr>
          <w:rtl/>
        </w:rPr>
      </w:pPr>
      <w:bookmarkStart w:id="78" w:name="ET_yor_5857_11"/>
      <w:r w:rsidRPr="00F822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245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79" w:name="_ETM_Q1_191819"/>
      <w:bookmarkStart w:id="80" w:name="_ETM_Q1_191837"/>
      <w:bookmarkEnd w:id="79"/>
      <w:bookmarkEnd w:id="80"/>
      <w:r>
        <w:rPr>
          <w:rFonts w:hint="cs"/>
          <w:rtl/>
          <w:lang w:eastAsia="he-IL"/>
        </w:rPr>
        <w:t>אוקיי. רשות המסים.</w:t>
      </w:r>
    </w:p>
    <w:p w:rsidR="00F82245" w:rsidRDefault="00F82245" w:rsidP="00F82245">
      <w:pPr>
        <w:rPr>
          <w:rtl/>
          <w:lang w:eastAsia="he-IL"/>
        </w:rPr>
      </w:pPr>
      <w:bookmarkStart w:id="81" w:name="_ETM_Q1_189151"/>
      <w:bookmarkStart w:id="82" w:name="_ETM_Q1_189248"/>
      <w:bookmarkStart w:id="83" w:name="_ETM_Q1_190015"/>
      <w:bookmarkEnd w:id="81"/>
      <w:bookmarkEnd w:id="82"/>
      <w:bookmarkEnd w:id="83"/>
    </w:p>
    <w:p w:rsidR="00F82245" w:rsidRDefault="00F82245" w:rsidP="00F82245">
      <w:pPr>
        <w:pStyle w:val="af9"/>
        <w:keepNext/>
        <w:rPr>
          <w:rtl/>
          <w:lang w:eastAsia="he-IL"/>
        </w:rPr>
      </w:pPr>
      <w:bookmarkStart w:id="84" w:name="ET_guest_לילי_אור_12"/>
      <w:r w:rsidRPr="00F822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לילי אור:</w:t>
      </w:r>
      <w:r w:rsidRPr="00F82245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606E8B">
      <w:pPr>
        <w:rPr>
          <w:rtl/>
          <w:lang w:eastAsia="he-IL"/>
        </w:rPr>
      </w:pPr>
      <w:bookmarkStart w:id="85" w:name="_ETM_Q1_190318"/>
      <w:bookmarkStart w:id="86" w:name="_ETM_Q1_190337"/>
      <w:bookmarkEnd w:id="85"/>
      <w:bookmarkEnd w:id="86"/>
      <w:r>
        <w:rPr>
          <w:rFonts w:hint="cs"/>
          <w:rtl/>
          <w:lang w:eastAsia="he-IL"/>
        </w:rPr>
        <w:t xml:space="preserve">בוקר טוב. </w:t>
      </w:r>
      <w:bookmarkStart w:id="87" w:name="_ETM_Q1_191383"/>
      <w:bookmarkEnd w:id="87"/>
      <w:r>
        <w:rPr>
          <w:rFonts w:hint="cs"/>
          <w:rtl/>
          <w:lang w:eastAsia="he-IL"/>
        </w:rPr>
        <w:t xml:space="preserve">מה שיש לפניכם </w:t>
      </w:r>
      <w:bookmarkStart w:id="88" w:name="_ETM_Q1_193460"/>
      <w:bookmarkEnd w:id="88"/>
      <w:r>
        <w:rPr>
          <w:rFonts w:hint="cs"/>
          <w:rtl/>
          <w:lang w:eastAsia="he-IL"/>
        </w:rPr>
        <w:t xml:space="preserve">זה הוראת שעה שמתקנת את תקנות מס ערך מוסף כשהמטרה </w:t>
      </w:r>
      <w:bookmarkStart w:id="89" w:name="_ETM_Q1_202367"/>
      <w:bookmarkEnd w:id="89"/>
      <w:r>
        <w:rPr>
          <w:rFonts w:hint="cs"/>
          <w:rtl/>
          <w:lang w:eastAsia="he-IL"/>
        </w:rPr>
        <w:t xml:space="preserve">היא לאפשר מתן מע"מ בשיעור אפס על מכירה של </w:t>
      </w:r>
      <w:bookmarkStart w:id="90" w:name="_ETM_Q1_205215"/>
      <w:bookmarkEnd w:id="90"/>
      <w:r>
        <w:rPr>
          <w:rFonts w:hint="cs"/>
          <w:rtl/>
          <w:lang w:eastAsia="he-IL"/>
        </w:rPr>
        <w:t xml:space="preserve">בנזין, נפט וסולר לארגונים בינלאומיים שבעצם כבר קיבלו את האישור </w:t>
      </w:r>
      <w:bookmarkStart w:id="91" w:name="_ETM_Q1_208703"/>
      <w:bookmarkEnd w:id="91"/>
      <w:r w:rsidR="00606E8B">
        <w:rPr>
          <w:rFonts w:hint="cs"/>
          <w:rtl/>
          <w:lang w:eastAsia="he-IL"/>
        </w:rPr>
        <w:t xml:space="preserve">להוציא דלק </w:t>
      </w:r>
      <w:r>
        <w:rPr>
          <w:rFonts w:hint="cs"/>
          <w:rtl/>
          <w:lang w:eastAsia="he-IL"/>
        </w:rPr>
        <w:t>פטור מבלו, זו רק התוספת כאן של המע"מ.</w:t>
      </w:r>
      <w:bookmarkStart w:id="92" w:name="_ETM_Q1_210057"/>
      <w:bookmarkEnd w:id="92"/>
    </w:p>
    <w:p w:rsidR="00F82245" w:rsidRDefault="00F82245" w:rsidP="00F82245">
      <w:pPr>
        <w:rPr>
          <w:rtl/>
          <w:lang w:eastAsia="he-IL"/>
        </w:rPr>
      </w:pPr>
      <w:bookmarkStart w:id="93" w:name="_ETM_Q1_210112"/>
      <w:bookmarkStart w:id="94" w:name="_ETM_Q1_210689"/>
      <w:bookmarkEnd w:id="93"/>
      <w:bookmarkEnd w:id="94"/>
    </w:p>
    <w:p w:rsidR="00F82245" w:rsidRDefault="00F82245" w:rsidP="00F82245">
      <w:pPr>
        <w:pStyle w:val="af6"/>
        <w:keepNext/>
        <w:rPr>
          <w:rtl/>
        </w:rPr>
      </w:pPr>
      <w:bookmarkStart w:id="95" w:name="ET_yor_5857_13"/>
      <w:r w:rsidRPr="00F822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245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F82245" w:rsidP="00F82245">
      <w:pPr>
        <w:rPr>
          <w:rtl/>
          <w:lang w:eastAsia="he-IL"/>
        </w:rPr>
      </w:pPr>
      <w:bookmarkStart w:id="96" w:name="_ETM_Q1_210959"/>
      <w:bookmarkStart w:id="97" w:name="_ETM_Q1_210978"/>
      <w:bookmarkEnd w:id="96"/>
      <w:bookmarkEnd w:id="97"/>
      <w:r>
        <w:rPr>
          <w:rFonts w:hint="cs"/>
          <w:rtl/>
          <w:lang w:eastAsia="he-IL"/>
        </w:rPr>
        <w:t xml:space="preserve">יש </w:t>
      </w:r>
      <w:bookmarkStart w:id="98" w:name="_ETM_Q1_211305"/>
      <w:bookmarkEnd w:id="98"/>
      <w:r>
        <w:rPr>
          <w:rFonts w:hint="cs"/>
          <w:rtl/>
          <w:lang w:eastAsia="he-IL"/>
        </w:rPr>
        <w:t xml:space="preserve">ארגונים נוספים חוץ מהאו"ם? </w:t>
      </w:r>
      <w:bookmarkStart w:id="99" w:name="_ETM_Q1_216849"/>
      <w:bookmarkEnd w:id="99"/>
    </w:p>
    <w:p w:rsidR="00F82245" w:rsidRDefault="00F82245" w:rsidP="00F82245">
      <w:pPr>
        <w:rPr>
          <w:rtl/>
          <w:lang w:eastAsia="he-IL"/>
        </w:rPr>
      </w:pPr>
      <w:bookmarkStart w:id="100" w:name="_ETM_Q1_216909"/>
      <w:bookmarkStart w:id="101" w:name="_ETM_Q1_218129"/>
      <w:bookmarkEnd w:id="100"/>
      <w:bookmarkEnd w:id="101"/>
    </w:p>
    <w:p w:rsidR="00F82245" w:rsidRDefault="00F82245" w:rsidP="00F82245">
      <w:pPr>
        <w:pStyle w:val="af9"/>
        <w:keepNext/>
        <w:rPr>
          <w:rtl/>
          <w:lang w:eastAsia="he-IL"/>
        </w:rPr>
      </w:pPr>
      <w:bookmarkStart w:id="102" w:name="ET_guest_לילי_אור_14"/>
      <w:r w:rsidRPr="00F8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F82245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:rsidR="00F82245" w:rsidRDefault="00F82245" w:rsidP="00F82245">
      <w:pPr>
        <w:pStyle w:val="KeepWithNext"/>
        <w:rPr>
          <w:rtl/>
          <w:lang w:eastAsia="he-IL"/>
        </w:rPr>
      </w:pPr>
    </w:p>
    <w:p w:rsidR="00F82245" w:rsidRDefault="00193EC3" w:rsidP="00F82245">
      <w:pPr>
        <w:rPr>
          <w:rtl/>
          <w:lang w:eastAsia="he-IL"/>
        </w:rPr>
      </w:pPr>
      <w:bookmarkStart w:id="103" w:name="_ETM_Q1_218388"/>
      <w:bookmarkStart w:id="104" w:name="_ETM_Q1_218408"/>
      <w:bookmarkEnd w:id="103"/>
      <w:bookmarkEnd w:id="104"/>
      <w:r>
        <w:rPr>
          <w:rFonts w:hint="cs"/>
          <w:rtl/>
          <w:lang w:eastAsia="he-IL"/>
        </w:rPr>
        <w:t xml:space="preserve">כל ארגון צריך לקבל אישורים ממשרד </w:t>
      </w:r>
      <w:bookmarkStart w:id="105" w:name="_ETM_Q1_219135"/>
      <w:bookmarkEnd w:id="105"/>
      <w:r>
        <w:rPr>
          <w:rFonts w:hint="cs"/>
          <w:rtl/>
          <w:lang w:eastAsia="he-IL"/>
        </w:rPr>
        <w:t>הביטחון.</w:t>
      </w:r>
    </w:p>
    <w:p w:rsidR="00193EC3" w:rsidRDefault="00193EC3" w:rsidP="00F82245">
      <w:pPr>
        <w:rPr>
          <w:rtl/>
          <w:lang w:eastAsia="he-IL"/>
        </w:rPr>
      </w:pPr>
      <w:bookmarkStart w:id="106" w:name="_ETM_Q1_221411"/>
      <w:bookmarkStart w:id="107" w:name="_ETM_Q1_221468"/>
      <w:bookmarkStart w:id="108" w:name="_ETM_Q1_217449"/>
      <w:bookmarkEnd w:id="106"/>
      <w:bookmarkEnd w:id="107"/>
      <w:bookmarkEnd w:id="108"/>
    </w:p>
    <w:p w:rsidR="00193EC3" w:rsidRDefault="00193EC3" w:rsidP="00193EC3">
      <w:pPr>
        <w:pStyle w:val="af6"/>
        <w:keepNext/>
        <w:rPr>
          <w:rtl/>
        </w:rPr>
      </w:pPr>
      <w:bookmarkStart w:id="109" w:name="ET_yor_5857_15"/>
      <w:r w:rsidRPr="00193E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3EC3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10" w:name="_ETM_Q1_217737"/>
      <w:bookmarkStart w:id="111" w:name="_ETM_Q1_217760"/>
      <w:bookmarkEnd w:id="110"/>
      <w:bookmarkEnd w:id="111"/>
      <w:r>
        <w:rPr>
          <w:rFonts w:hint="cs"/>
          <w:rtl/>
          <w:lang w:eastAsia="he-IL"/>
        </w:rPr>
        <w:t>אז נכון להיום איזה ארגונים קיבלו אישור?</w:t>
      </w:r>
    </w:p>
    <w:p w:rsidR="00193EC3" w:rsidRDefault="00193EC3" w:rsidP="00193EC3">
      <w:pPr>
        <w:rPr>
          <w:rtl/>
          <w:lang w:eastAsia="he-IL"/>
        </w:rPr>
      </w:pPr>
      <w:bookmarkStart w:id="112" w:name="_ETM_Q1_217559"/>
      <w:bookmarkStart w:id="113" w:name="_ETM_Q1_217625"/>
      <w:bookmarkEnd w:id="112"/>
      <w:bookmarkEnd w:id="113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114" w:name="ET_guest_לילי_אור_16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15" w:name="_ETM_Q1_219583"/>
      <w:bookmarkStart w:id="116" w:name="_ETM_Q1_219604"/>
      <w:bookmarkEnd w:id="115"/>
      <w:bookmarkEnd w:id="116"/>
      <w:r>
        <w:rPr>
          <w:rFonts w:hint="cs"/>
          <w:rtl/>
          <w:lang w:eastAsia="he-IL"/>
        </w:rPr>
        <w:t xml:space="preserve">נכון להיום </w:t>
      </w:r>
      <w:bookmarkStart w:id="117" w:name="_ETM_Q1_220639"/>
      <w:bookmarkEnd w:id="117"/>
      <w:r>
        <w:rPr>
          <w:rFonts w:hint="cs"/>
          <w:rtl/>
          <w:lang w:eastAsia="he-IL"/>
        </w:rPr>
        <w:t xml:space="preserve">יש ארגון אחד, במע"מ. הוראת השעה המוצעת היא עד </w:t>
      </w:r>
      <w:bookmarkStart w:id="118" w:name="_ETM_Q1_225289"/>
      <w:bookmarkEnd w:id="118"/>
      <w:r>
        <w:rPr>
          <w:rFonts w:hint="cs"/>
          <w:rtl/>
          <w:lang w:eastAsia="he-IL"/>
        </w:rPr>
        <w:t>סוף שנת 2022 והיא זהה בניסוח שלה להוראת</w:t>
      </w:r>
      <w:bookmarkStart w:id="119" w:name="_ETM_Q1_231179"/>
      <w:bookmarkEnd w:id="119"/>
      <w:r>
        <w:rPr>
          <w:rFonts w:hint="cs"/>
          <w:rtl/>
          <w:lang w:eastAsia="he-IL"/>
        </w:rPr>
        <w:t xml:space="preserve"> השעה הקודמת שפקע</w:t>
      </w:r>
      <w:r w:rsidR="00606E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bookmarkStart w:id="120" w:name="_ETM_Q1_233647"/>
      <w:bookmarkEnd w:id="120"/>
      <w:r>
        <w:rPr>
          <w:rFonts w:hint="cs"/>
          <w:rtl/>
          <w:lang w:eastAsia="he-IL"/>
        </w:rPr>
        <w:t>אחרונה.</w:t>
      </w:r>
      <w:bookmarkStart w:id="121" w:name="_ETM_Q1_231335"/>
      <w:bookmarkEnd w:id="121"/>
    </w:p>
    <w:p w:rsidR="00193EC3" w:rsidRDefault="00193EC3" w:rsidP="00193EC3">
      <w:pPr>
        <w:rPr>
          <w:rtl/>
          <w:lang w:eastAsia="he-IL"/>
        </w:rPr>
      </w:pPr>
    </w:p>
    <w:p w:rsidR="00193EC3" w:rsidRDefault="00193EC3" w:rsidP="00193EC3">
      <w:pPr>
        <w:pStyle w:val="a4"/>
        <w:keepNext/>
        <w:rPr>
          <w:rtl/>
        </w:rPr>
      </w:pPr>
      <w:bookmarkStart w:id="122" w:name="_ETM_Q1_231393"/>
      <w:bookmarkStart w:id="123" w:name="ET_speaker_שמרית_ארליך_17"/>
      <w:bookmarkEnd w:id="122"/>
      <w:r>
        <w:rPr>
          <w:rStyle w:val="TagStyle"/>
          <w:rFonts w:hint="cs"/>
          <w:rtl/>
        </w:rPr>
        <w:t xml:space="preserve"> </w:t>
      </w:r>
      <w:r w:rsidRPr="00193EC3">
        <w:rPr>
          <w:rStyle w:val="TagStyle"/>
          <w:rtl/>
        </w:rPr>
        <w:t xml:space="preserve">&lt;&lt; דובר &gt;&gt; </w:t>
      </w:r>
      <w:r>
        <w:rPr>
          <w:rtl/>
        </w:rPr>
        <w:t>ש</w:t>
      </w:r>
      <w:r>
        <w:rPr>
          <w:rFonts w:hint="cs"/>
          <w:rtl/>
        </w:rPr>
        <w:t>לומי</w:t>
      </w:r>
      <w:r>
        <w:rPr>
          <w:rtl/>
        </w:rPr>
        <w:t>ת ארליך: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לילי, מה שפקע לאחרונה </w:t>
      </w:r>
      <w:bookmarkStart w:id="124" w:name="_ETM_Q1_233281"/>
      <w:bookmarkEnd w:id="124"/>
      <w:r>
        <w:rPr>
          <w:rFonts w:hint="cs"/>
          <w:rtl/>
          <w:lang w:eastAsia="he-IL"/>
        </w:rPr>
        <w:t xml:space="preserve">הוארך אוטומטית מכוח סעיף 38 עד ליום 6.7 ועכשיו </w:t>
      </w:r>
      <w:bookmarkStart w:id="125" w:name="_ETM_Q1_242032"/>
      <w:bookmarkEnd w:id="125"/>
      <w:r>
        <w:rPr>
          <w:rFonts w:hint="cs"/>
          <w:rtl/>
          <w:lang w:eastAsia="he-IL"/>
        </w:rPr>
        <w:t xml:space="preserve">זה יהיה לתקופה של עד יום 31 בדצמבר 22', זאת </w:t>
      </w:r>
      <w:bookmarkStart w:id="126" w:name="_ETM_Q1_241211"/>
      <w:bookmarkEnd w:id="126"/>
      <w:r>
        <w:rPr>
          <w:rFonts w:hint="cs"/>
          <w:rtl/>
          <w:lang w:eastAsia="he-IL"/>
        </w:rPr>
        <w:t>אומרת התחילה תהיה מיום הפרסום ברשומות.</w:t>
      </w:r>
      <w:bookmarkStart w:id="127" w:name="_ETM_Q1_242860"/>
      <w:bookmarkEnd w:id="127"/>
    </w:p>
    <w:p w:rsidR="00193EC3" w:rsidRDefault="00193EC3" w:rsidP="00193EC3">
      <w:pPr>
        <w:rPr>
          <w:rtl/>
          <w:lang w:eastAsia="he-IL"/>
        </w:rPr>
      </w:pPr>
      <w:bookmarkStart w:id="128" w:name="_ETM_Q1_242932"/>
      <w:bookmarkEnd w:id="128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129" w:name="ET_guest_לילי_אור_18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30" w:name="_ETM_Q1_244244"/>
      <w:bookmarkStart w:id="131" w:name="_ETM_Q1_244264"/>
      <w:bookmarkEnd w:id="130"/>
      <w:bookmarkEnd w:id="131"/>
      <w:r>
        <w:rPr>
          <w:rFonts w:hint="cs"/>
          <w:rtl/>
          <w:lang w:eastAsia="he-IL"/>
        </w:rPr>
        <w:t xml:space="preserve">נכון, התחילה </w:t>
      </w:r>
      <w:bookmarkStart w:id="132" w:name="_ETM_Q1_245476"/>
      <w:bookmarkEnd w:id="132"/>
      <w:r>
        <w:rPr>
          <w:rFonts w:hint="cs"/>
          <w:rtl/>
          <w:lang w:eastAsia="he-IL"/>
        </w:rPr>
        <w:t xml:space="preserve">מיום הפרסום. </w:t>
      </w:r>
    </w:p>
    <w:p w:rsidR="00193EC3" w:rsidRDefault="00193EC3" w:rsidP="00193EC3">
      <w:pPr>
        <w:rPr>
          <w:rtl/>
          <w:lang w:eastAsia="he-IL"/>
        </w:rPr>
      </w:pPr>
      <w:bookmarkStart w:id="133" w:name="_ETM_Q1_248196"/>
      <w:bookmarkStart w:id="134" w:name="_ETM_Q1_248253"/>
      <w:bookmarkEnd w:id="133"/>
      <w:bookmarkEnd w:id="134"/>
    </w:p>
    <w:p w:rsidR="00193EC3" w:rsidRDefault="00193EC3" w:rsidP="00193EC3">
      <w:pPr>
        <w:pStyle w:val="af6"/>
        <w:keepNext/>
        <w:rPr>
          <w:rtl/>
        </w:rPr>
      </w:pPr>
      <w:bookmarkStart w:id="135" w:name="ET_yor_5857_19"/>
      <w:r w:rsidRPr="00193E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3EC3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36" w:name="_ETM_Q1_250110"/>
      <w:bookmarkStart w:id="137" w:name="_ETM_Q1_250132"/>
      <w:bookmarkEnd w:id="136"/>
      <w:bookmarkEnd w:id="137"/>
      <w:r>
        <w:rPr>
          <w:rFonts w:hint="cs"/>
          <w:rtl/>
          <w:lang w:eastAsia="he-IL"/>
        </w:rPr>
        <w:t>אוקיי. חברי הכנסת, שאלות.</w:t>
      </w:r>
    </w:p>
    <w:p w:rsidR="00193EC3" w:rsidRDefault="00193EC3" w:rsidP="00193EC3">
      <w:pPr>
        <w:rPr>
          <w:rtl/>
          <w:lang w:eastAsia="he-IL"/>
        </w:rPr>
      </w:pPr>
      <w:bookmarkStart w:id="138" w:name="_ETM_Q1_253516"/>
      <w:bookmarkStart w:id="139" w:name="_ETM_Q1_253577"/>
      <w:bookmarkEnd w:id="138"/>
      <w:bookmarkEnd w:id="139"/>
    </w:p>
    <w:p w:rsidR="00193EC3" w:rsidRDefault="00193EC3" w:rsidP="00193EC3">
      <w:pPr>
        <w:pStyle w:val="a4"/>
        <w:keepNext/>
        <w:rPr>
          <w:rtl/>
        </w:rPr>
      </w:pPr>
      <w:bookmarkStart w:id="140" w:name="ET_speaker_6127_20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94507B">
      <w:pPr>
        <w:rPr>
          <w:rtl/>
          <w:lang w:eastAsia="he-IL"/>
        </w:rPr>
      </w:pPr>
      <w:bookmarkStart w:id="141" w:name="_ETM_Q1_251759"/>
      <w:bookmarkStart w:id="142" w:name="_ETM_Q1_251778"/>
      <w:bookmarkEnd w:id="141"/>
      <w:bookmarkEnd w:id="142"/>
      <w:r>
        <w:rPr>
          <w:rFonts w:hint="cs"/>
          <w:rtl/>
          <w:lang w:eastAsia="he-IL"/>
        </w:rPr>
        <w:t xml:space="preserve">שתי שאלות. א', ממתי הפטור </w:t>
      </w:r>
      <w:bookmarkStart w:id="143" w:name="_ETM_Q1_255430"/>
      <w:bookmarkEnd w:id="143"/>
      <w:r>
        <w:rPr>
          <w:rFonts w:hint="cs"/>
          <w:rtl/>
          <w:lang w:eastAsia="he-IL"/>
        </w:rPr>
        <w:t>הזה קיים, מאיזה שנה</w:t>
      </w:r>
      <w:r w:rsidR="0094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ו-ב', מה בעצם הרציונל? </w:t>
      </w:r>
    </w:p>
    <w:p w:rsidR="00193EC3" w:rsidRDefault="00193EC3" w:rsidP="00193EC3">
      <w:pPr>
        <w:rPr>
          <w:rtl/>
          <w:lang w:eastAsia="he-IL"/>
        </w:rPr>
      </w:pPr>
      <w:bookmarkStart w:id="144" w:name="_ETM_Q1_260134"/>
      <w:bookmarkStart w:id="145" w:name="_ETM_Q1_260197"/>
      <w:bookmarkEnd w:id="144"/>
      <w:bookmarkEnd w:id="145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146" w:name="ET_guest_אלעד_גורן_21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גורן: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47" w:name="_ETM_Q1_257928"/>
      <w:bookmarkStart w:id="148" w:name="_ETM_Q1_257945"/>
      <w:bookmarkEnd w:id="147"/>
      <w:bookmarkEnd w:id="148"/>
      <w:r>
        <w:rPr>
          <w:rFonts w:hint="cs"/>
          <w:rtl/>
          <w:lang w:eastAsia="he-IL"/>
        </w:rPr>
        <w:t xml:space="preserve">הפטור </w:t>
      </w:r>
      <w:bookmarkStart w:id="149" w:name="_ETM_Q1_258578"/>
      <w:bookmarkEnd w:id="149"/>
      <w:r>
        <w:rPr>
          <w:rFonts w:hint="cs"/>
          <w:rtl/>
          <w:lang w:eastAsia="he-IL"/>
        </w:rPr>
        <w:t>קיים משנת 2019.</w:t>
      </w:r>
    </w:p>
    <w:p w:rsidR="00193EC3" w:rsidRDefault="00193EC3" w:rsidP="00193EC3">
      <w:pPr>
        <w:rPr>
          <w:rtl/>
          <w:lang w:eastAsia="he-IL"/>
        </w:rPr>
      </w:pPr>
      <w:bookmarkStart w:id="150" w:name="_ETM_Q1_262876"/>
      <w:bookmarkStart w:id="151" w:name="_ETM_Q1_262939"/>
      <w:bookmarkStart w:id="152" w:name="_ETM_Q1_259739"/>
      <w:bookmarkEnd w:id="150"/>
      <w:bookmarkEnd w:id="151"/>
      <w:bookmarkEnd w:id="152"/>
    </w:p>
    <w:p w:rsidR="00193EC3" w:rsidRDefault="00193EC3" w:rsidP="00193EC3">
      <w:pPr>
        <w:pStyle w:val="a4"/>
        <w:keepNext/>
        <w:rPr>
          <w:rtl/>
        </w:rPr>
      </w:pPr>
      <w:bookmarkStart w:id="153" w:name="ET_speaker_שלומית_ארליך_22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בינואר 19' אישרנו את זה בפעם הראשונה.</w:t>
      </w:r>
      <w:bookmarkStart w:id="154" w:name="_ETM_Q1_264704"/>
      <w:bookmarkEnd w:id="154"/>
      <w:r>
        <w:rPr>
          <w:rFonts w:hint="cs"/>
          <w:rtl/>
          <w:lang w:eastAsia="he-IL"/>
        </w:rPr>
        <w:t xml:space="preserve"> </w:t>
      </w:r>
    </w:p>
    <w:p w:rsidR="00193EC3" w:rsidRDefault="00193EC3" w:rsidP="00193EC3">
      <w:pPr>
        <w:rPr>
          <w:rtl/>
          <w:lang w:eastAsia="he-IL"/>
        </w:rPr>
      </w:pPr>
      <w:bookmarkStart w:id="155" w:name="_ETM_Q1_264864"/>
      <w:bookmarkStart w:id="156" w:name="_ETM_Q1_264932"/>
      <w:bookmarkStart w:id="157" w:name="_ETM_Q1_266944"/>
      <w:bookmarkEnd w:id="155"/>
      <w:bookmarkEnd w:id="156"/>
      <w:bookmarkEnd w:id="157"/>
    </w:p>
    <w:p w:rsidR="00193EC3" w:rsidRDefault="00193EC3" w:rsidP="00193EC3">
      <w:pPr>
        <w:pStyle w:val="a4"/>
        <w:keepNext/>
        <w:rPr>
          <w:rtl/>
        </w:rPr>
      </w:pPr>
      <w:bookmarkStart w:id="158" w:name="ET_speaker_6127_23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59" w:name="_ETM_Q1_267275"/>
      <w:bookmarkStart w:id="160" w:name="_ETM_Q1_267294"/>
      <w:bookmarkEnd w:id="159"/>
      <w:bookmarkEnd w:id="160"/>
      <w:r>
        <w:rPr>
          <w:rFonts w:hint="cs"/>
          <w:rtl/>
          <w:lang w:eastAsia="he-IL"/>
        </w:rPr>
        <w:t>כלומר לפני כן לא היה?</w:t>
      </w:r>
    </w:p>
    <w:p w:rsidR="00193EC3" w:rsidRDefault="00193EC3" w:rsidP="00193EC3">
      <w:pPr>
        <w:rPr>
          <w:rtl/>
          <w:lang w:eastAsia="he-IL"/>
        </w:rPr>
      </w:pPr>
      <w:bookmarkStart w:id="161" w:name="_ETM_Q1_263458"/>
      <w:bookmarkStart w:id="162" w:name="_ETM_Q1_263516"/>
      <w:bookmarkEnd w:id="161"/>
      <w:bookmarkEnd w:id="162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163" w:name="ET_guest_אלעד_גורן_24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גורן: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64" w:name="_ETM_Q1_265016"/>
      <w:bookmarkStart w:id="165" w:name="_ETM_Q1_265035"/>
      <w:bookmarkEnd w:id="164"/>
      <w:bookmarkEnd w:id="165"/>
      <w:r>
        <w:rPr>
          <w:rFonts w:hint="cs"/>
          <w:rtl/>
          <w:lang w:eastAsia="he-IL"/>
        </w:rPr>
        <w:t xml:space="preserve">לפני כן הרשות הפלסטינית </w:t>
      </w:r>
      <w:bookmarkStart w:id="166" w:name="_ETM_Q1_267633"/>
      <w:bookmarkEnd w:id="166"/>
      <w:r>
        <w:rPr>
          <w:rFonts w:hint="cs"/>
          <w:rtl/>
          <w:lang w:eastAsia="he-IL"/>
        </w:rPr>
        <w:t xml:space="preserve">היא זו שהעבירה את הדלקים לרצועת עזה. מאחר שהרשות הפלסטינית </w:t>
      </w:r>
      <w:bookmarkStart w:id="167" w:name="_ETM_Q1_273165"/>
      <w:bookmarkEnd w:id="167"/>
      <w:r>
        <w:rPr>
          <w:rFonts w:hint="cs"/>
          <w:rtl/>
          <w:lang w:eastAsia="he-IL"/>
        </w:rPr>
        <w:t xml:space="preserve">החליטה להפסיק עם העניין הזה האו"ם נכנס לפעולה והוא </w:t>
      </w:r>
      <w:bookmarkStart w:id="168" w:name="_ETM_Q1_278713"/>
      <w:bookmarkEnd w:id="168"/>
      <w:r>
        <w:rPr>
          <w:rFonts w:hint="cs"/>
          <w:rtl/>
          <w:lang w:eastAsia="he-IL"/>
        </w:rPr>
        <w:t xml:space="preserve">זה שרוכש את הדלקים ומעביר אותם לרצועת עזה. </w:t>
      </w:r>
    </w:p>
    <w:p w:rsidR="00193EC3" w:rsidRDefault="00193EC3" w:rsidP="00193EC3">
      <w:pPr>
        <w:rPr>
          <w:rtl/>
          <w:lang w:eastAsia="he-IL"/>
        </w:rPr>
      </w:pPr>
      <w:bookmarkStart w:id="169" w:name="_ETM_Q1_283737"/>
      <w:bookmarkStart w:id="170" w:name="_ETM_Q1_283800"/>
      <w:bookmarkEnd w:id="169"/>
      <w:bookmarkEnd w:id="170"/>
    </w:p>
    <w:p w:rsidR="00193EC3" w:rsidRDefault="00193EC3" w:rsidP="00193EC3">
      <w:pPr>
        <w:pStyle w:val="af6"/>
        <w:keepNext/>
        <w:rPr>
          <w:rtl/>
        </w:rPr>
      </w:pPr>
      <w:bookmarkStart w:id="171" w:name="ET_yor_5857_25"/>
      <w:r w:rsidRPr="00193E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93EC3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72" w:name="_ETM_Q1_285300"/>
      <w:bookmarkStart w:id="173" w:name="_ETM_Q1_285319"/>
      <w:bookmarkEnd w:id="172"/>
      <w:bookmarkEnd w:id="173"/>
      <w:r>
        <w:rPr>
          <w:rFonts w:hint="cs"/>
          <w:rtl/>
          <w:lang w:eastAsia="he-IL"/>
        </w:rPr>
        <w:t>עוד שאלות?</w:t>
      </w:r>
    </w:p>
    <w:p w:rsidR="00193EC3" w:rsidRDefault="00193EC3" w:rsidP="00193EC3">
      <w:pPr>
        <w:rPr>
          <w:rtl/>
          <w:lang w:eastAsia="he-IL"/>
        </w:rPr>
      </w:pPr>
      <w:bookmarkStart w:id="174" w:name="_ETM_Q1_282339"/>
      <w:bookmarkStart w:id="175" w:name="_ETM_Q1_282400"/>
      <w:bookmarkStart w:id="176" w:name="_ETM_Q1_283747"/>
      <w:bookmarkEnd w:id="174"/>
      <w:bookmarkEnd w:id="175"/>
      <w:bookmarkEnd w:id="176"/>
    </w:p>
    <w:p w:rsidR="00193EC3" w:rsidRDefault="00193EC3" w:rsidP="00193EC3">
      <w:pPr>
        <w:pStyle w:val="a4"/>
        <w:keepNext/>
        <w:rPr>
          <w:rtl/>
        </w:rPr>
      </w:pPr>
      <w:bookmarkStart w:id="177" w:name="ET_speaker_6127_26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78" w:name="_ETM_Q1_284056"/>
      <w:bookmarkStart w:id="179" w:name="_ETM_Q1_284075"/>
      <w:bookmarkEnd w:id="178"/>
      <w:bookmarkEnd w:id="179"/>
      <w:r>
        <w:rPr>
          <w:rFonts w:hint="cs"/>
          <w:rtl/>
          <w:lang w:eastAsia="he-IL"/>
        </w:rPr>
        <w:t xml:space="preserve">מבחינת רשות המסים, מה הרציונל במתן הפטור? </w:t>
      </w:r>
    </w:p>
    <w:p w:rsidR="00193EC3" w:rsidRDefault="00193EC3" w:rsidP="00193EC3">
      <w:pPr>
        <w:rPr>
          <w:rtl/>
          <w:lang w:eastAsia="he-IL"/>
        </w:rPr>
      </w:pPr>
      <w:bookmarkStart w:id="180" w:name="_ETM_Q1_289163"/>
      <w:bookmarkStart w:id="181" w:name="_ETM_Q1_289217"/>
      <w:bookmarkEnd w:id="180"/>
      <w:bookmarkEnd w:id="181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182" w:name="ET_guest_שי_דותן_27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83" w:name="_ETM_Q1_291514"/>
      <w:bookmarkStart w:id="184" w:name="_ETM_Q1_291533"/>
      <w:bookmarkEnd w:id="183"/>
      <w:bookmarkEnd w:id="184"/>
      <w:r>
        <w:rPr>
          <w:rFonts w:hint="cs"/>
          <w:rtl/>
          <w:lang w:eastAsia="he-IL"/>
        </w:rPr>
        <w:t xml:space="preserve">הרציונל הוא שזה </w:t>
      </w:r>
      <w:bookmarkStart w:id="185" w:name="_ETM_Q1_294699"/>
      <w:bookmarkEnd w:id="185"/>
      <w:r>
        <w:rPr>
          <w:rFonts w:hint="cs"/>
          <w:rtl/>
          <w:lang w:eastAsia="he-IL"/>
        </w:rPr>
        <w:t>למעשה לא צריכה בישראל, כלומר אם לפני כן</w:t>
      </w:r>
      <w:bookmarkStart w:id="186" w:name="_ETM_Q1_298025"/>
      <w:bookmarkEnd w:id="186"/>
      <w:r>
        <w:rPr>
          <w:rFonts w:hint="cs"/>
          <w:rtl/>
          <w:lang w:eastAsia="he-IL"/>
        </w:rPr>
        <w:t xml:space="preserve">, ב-2019, אנחנו היינו מעבירים את התשלומים, יש לנו </w:t>
      </w:r>
      <w:bookmarkStart w:id="187" w:name="_ETM_Q1_303407"/>
      <w:bookmarkEnd w:id="187"/>
      <w:r>
        <w:rPr>
          <w:rFonts w:hint="cs"/>
          <w:rtl/>
          <w:lang w:eastAsia="he-IL"/>
        </w:rPr>
        <w:t>התחשבנות חודשית עם הרשות ואנחנו גובים את המסים ומעבירים</w:t>
      </w:r>
      <w:bookmarkStart w:id="188" w:name="_ETM_Q1_308957"/>
      <w:bookmarkEnd w:id="188"/>
      <w:r>
        <w:rPr>
          <w:rFonts w:hint="cs"/>
          <w:rtl/>
          <w:lang w:eastAsia="he-IL"/>
        </w:rPr>
        <w:t xml:space="preserve"> להם.</w:t>
      </w:r>
    </w:p>
    <w:p w:rsidR="00193EC3" w:rsidRDefault="00193EC3" w:rsidP="00193EC3">
      <w:pPr>
        <w:rPr>
          <w:rtl/>
          <w:lang w:eastAsia="he-IL"/>
        </w:rPr>
      </w:pPr>
      <w:bookmarkStart w:id="189" w:name="_ETM_Q1_304417"/>
      <w:bookmarkStart w:id="190" w:name="_ETM_Q1_304482"/>
      <w:bookmarkStart w:id="191" w:name="_ETM_Q1_305857"/>
      <w:bookmarkEnd w:id="189"/>
      <w:bookmarkEnd w:id="190"/>
      <w:bookmarkEnd w:id="191"/>
    </w:p>
    <w:p w:rsidR="00193EC3" w:rsidRDefault="00193EC3" w:rsidP="00193EC3">
      <w:pPr>
        <w:pStyle w:val="a4"/>
        <w:keepNext/>
        <w:rPr>
          <w:rtl/>
        </w:rPr>
      </w:pPr>
      <w:bookmarkStart w:id="192" w:name="ET_speaker_6127_28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93" w:name="_ETM_Q1_306165"/>
      <w:bookmarkStart w:id="194" w:name="_ETM_Q1_306185"/>
      <w:bookmarkEnd w:id="193"/>
      <w:bookmarkEnd w:id="194"/>
      <w:r>
        <w:rPr>
          <w:rFonts w:hint="cs"/>
          <w:rtl/>
          <w:lang w:eastAsia="he-IL"/>
        </w:rPr>
        <w:t xml:space="preserve">כלומר מע"מ בשיעור אפס? </w:t>
      </w:r>
    </w:p>
    <w:p w:rsidR="00193EC3" w:rsidRDefault="00193EC3" w:rsidP="00193EC3">
      <w:pPr>
        <w:rPr>
          <w:rtl/>
          <w:lang w:eastAsia="he-IL"/>
        </w:rPr>
      </w:pPr>
      <w:bookmarkStart w:id="195" w:name="_ETM_Q1_311433"/>
      <w:bookmarkStart w:id="196" w:name="_ETM_Q1_311497"/>
      <w:bookmarkEnd w:id="195"/>
      <w:bookmarkEnd w:id="196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197" w:name="ET_guest_שי_דותן_29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198" w:name="_ETM_Q1_313294"/>
      <w:bookmarkStart w:id="199" w:name="_ETM_Q1_313313"/>
      <w:bookmarkEnd w:id="198"/>
      <w:bookmarkEnd w:id="199"/>
      <w:r>
        <w:rPr>
          <w:rFonts w:hint="cs"/>
          <w:rtl/>
          <w:lang w:eastAsia="he-IL"/>
        </w:rPr>
        <w:t xml:space="preserve">זה לא מע"מ בשיעור אפס, </w:t>
      </w:r>
      <w:bookmarkStart w:id="200" w:name="_ETM_Q1_312229"/>
      <w:bookmarkEnd w:id="200"/>
      <w:r>
        <w:rPr>
          <w:rFonts w:hint="cs"/>
          <w:rtl/>
          <w:lang w:eastAsia="he-IL"/>
        </w:rPr>
        <w:t xml:space="preserve">זה לא צריכה. </w:t>
      </w:r>
      <w:bookmarkStart w:id="201" w:name="_ETM_Q1_310933"/>
      <w:bookmarkEnd w:id="201"/>
    </w:p>
    <w:p w:rsidR="00193EC3" w:rsidRDefault="00193EC3" w:rsidP="00193EC3">
      <w:pPr>
        <w:rPr>
          <w:rtl/>
          <w:lang w:eastAsia="he-IL"/>
        </w:rPr>
      </w:pPr>
      <w:bookmarkStart w:id="202" w:name="_ETM_Q1_310996"/>
      <w:bookmarkEnd w:id="202"/>
    </w:p>
    <w:p w:rsidR="00193EC3" w:rsidRDefault="00193EC3" w:rsidP="00193EC3">
      <w:pPr>
        <w:pStyle w:val="a4"/>
        <w:keepNext/>
        <w:rPr>
          <w:rtl/>
        </w:rPr>
      </w:pPr>
      <w:bookmarkStart w:id="203" w:name="ET_speaker_6127_30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04" w:name="_ETM_Q1_313488"/>
      <w:bookmarkStart w:id="205" w:name="_ETM_Q1_313508"/>
      <w:bookmarkEnd w:id="204"/>
      <w:bookmarkEnd w:id="205"/>
      <w:r>
        <w:rPr>
          <w:rFonts w:hint="cs"/>
          <w:rtl/>
          <w:lang w:eastAsia="he-IL"/>
        </w:rPr>
        <w:t xml:space="preserve">זה פטור או מע"מ בשיעור </w:t>
      </w:r>
      <w:bookmarkStart w:id="206" w:name="_ETM_Q1_317709"/>
      <w:bookmarkEnd w:id="206"/>
      <w:r>
        <w:rPr>
          <w:rFonts w:hint="cs"/>
          <w:rtl/>
          <w:lang w:eastAsia="he-IL"/>
        </w:rPr>
        <w:t xml:space="preserve">אפס? </w:t>
      </w:r>
    </w:p>
    <w:p w:rsidR="00193EC3" w:rsidRDefault="00193EC3" w:rsidP="00193EC3">
      <w:pPr>
        <w:rPr>
          <w:rtl/>
          <w:lang w:eastAsia="he-IL"/>
        </w:rPr>
      </w:pPr>
      <w:bookmarkStart w:id="207" w:name="_ETM_Q1_318877"/>
      <w:bookmarkStart w:id="208" w:name="_ETM_Q1_318940"/>
      <w:bookmarkEnd w:id="207"/>
      <w:bookmarkEnd w:id="208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209" w:name="ET_guest_לילי_אור_31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10" w:name="_ETM_Q1_316462"/>
      <w:bookmarkStart w:id="211" w:name="_ETM_Q1_316482"/>
      <w:bookmarkEnd w:id="210"/>
      <w:bookmarkEnd w:id="211"/>
      <w:r>
        <w:rPr>
          <w:rFonts w:hint="cs"/>
          <w:rtl/>
          <w:lang w:eastAsia="he-IL"/>
        </w:rPr>
        <w:t xml:space="preserve">אתה שואל על הצו, על התקנות המוצעות כרגע? </w:t>
      </w:r>
    </w:p>
    <w:p w:rsidR="00193EC3" w:rsidRDefault="00193EC3" w:rsidP="00193EC3">
      <w:pPr>
        <w:rPr>
          <w:rtl/>
          <w:lang w:eastAsia="he-IL"/>
        </w:rPr>
      </w:pPr>
      <w:bookmarkStart w:id="212" w:name="_ETM_Q1_317591"/>
      <w:bookmarkStart w:id="213" w:name="_ETM_Q1_317655"/>
      <w:bookmarkEnd w:id="212"/>
      <w:bookmarkEnd w:id="213"/>
    </w:p>
    <w:p w:rsidR="00193EC3" w:rsidRDefault="00193EC3" w:rsidP="00193EC3">
      <w:pPr>
        <w:pStyle w:val="a4"/>
        <w:keepNext/>
        <w:rPr>
          <w:rtl/>
        </w:rPr>
      </w:pPr>
      <w:bookmarkStart w:id="214" w:name="ET_speaker_6127_32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15" w:name="_ETM_Q1_320249"/>
      <w:bookmarkStart w:id="216" w:name="_ETM_Q1_320268"/>
      <w:bookmarkEnd w:id="215"/>
      <w:bookmarkEnd w:id="216"/>
      <w:r>
        <w:rPr>
          <w:rFonts w:hint="cs"/>
          <w:rtl/>
          <w:lang w:eastAsia="he-IL"/>
        </w:rPr>
        <w:t>כן.</w:t>
      </w:r>
    </w:p>
    <w:p w:rsidR="00193EC3" w:rsidRDefault="00193EC3" w:rsidP="00193EC3">
      <w:pPr>
        <w:rPr>
          <w:rtl/>
          <w:lang w:eastAsia="he-IL"/>
        </w:rPr>
      </w:pPr>
      <w:bookmarkStart w:id="217" w:name="_ETM_Q1_320767"/>
      <w:bookmarkStart w:id="218" w:name="_ETM_Q1_320824"/>
      <w:bookmarkEnd w:id="217"/>
      <w:bookmarkEnd w:id="218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219" w:name="ET_guest_לילי_אור_33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20" w:name="_ETM_Q1_322789"/>
      <w:bookmarkStart w:id="221" w:name="_ETM_Q1_322808"/>
      <w:bookmarkEnd w:id="220"/>
      <w:bookmarkEnd w:id="221"/>
      <w:r>
        <w:rPr>
          <w:rFonts w:hint="cs"/>
          <w:rtl/>
          <w:lang w:eastAsia="he-IL"/>
        </w:rPr>
        <w:t xml:space="preserve">מע"מ </w:t>
      </w:r>
      <w:bookmarkStart w:id="222" w:name="_ETM_Q1_323591"/>
      <w:bookmarkEnd w:id="222"/>
      <w:r>
        <w:rPr>
          <w:rFonts w:hint="cs"/>
          <w:rtl/>
          <w:lang w:eastAsia="he-IL"/>
        </w:rPr>
        <w:t>בשיעור אפס.</w:t>
      </w:r>
      <w:bookmarkStart w:id="223" w:name="_ETM_Q1_325127"/>
      <w:bookmarkEnd w:id="223"/>
    </w:p>
    <w:p w:rsidR="00193EC3" w:rsidRDefault="00193EC3" w:rsidP="00193EC3">
      <w:pPr>
        <w:rPr>
          <w:rtl/>
          <w:lang w:eastAsia="he-IL"/>
        </w:rPr>
      </w:pPr>
      <w:bookmarkStart w:id="224" w:name="_ETM_Q1_325189"/>
      <w:bookmarkEnd w:id="224"/>
    </w:p>
    <w:p w:rsidR="00193EC3" w:rsidRDefault="00193EC3" w:rsidP="00193EC3">
      <w:pPr>
        <w:pStyle w:val="a4"/>
        <w:keepNext/>
        <w:rPr>
          <w:rtl/>
        </w:rPr>
      </w:pPr>
      <w:bookmarkStart w:id="225" w:name="ET_speaker_קריאה_34"/>
      <w:r w:rsidRPr="00193E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3EC3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26" w:name="_ETM_Q1_321826"/>
      <w:bookmarkStart w:id="227" w:name="_ETM_Q1_321846"/>
      <w:bookmarkEnd w:id="226"/>
      <w:bookmarkEnd w:id="227"/>
      <w:r>
        <w:rPr>
          <w:rFonts w:hint="cs"/>
          <w:rtl/>
          <w:lang w:eastAsia="he-IL"/>
        </w:rPr>
        <w:t>זה מה שכתוב.</w:t>
      </w:r>
    </w:p>
    <w:p w:rsidR="00193EC3" w:rsidRDefault="00193EC3" w:rsidP="00193EC3">
      <w:pPr>
        <w:rPr>
          <w:rtl/>
          <w:lang w:eastAsia="he-IL"/>
        </w:rPr>
      </w:pPr>
      <w:bookmarkStart w:id="228" w:name="_ETM_Q1_323305"/>
      <w:bookmarkStart w:id="229" w:name="_ETM_Q1_323370"/>
      <w:bookmarkEnd w:id="228"/>
      <w:bookmarkEnd w:id="229"/>
    </w:p>
    <w:p w:rsidR="00193EC3" w:rsidRDefault="00193EC3" w:rsidP="00193EC3">
      <w:pPr>
        <w:pStyle w:val="af6"/>
        <w:keepNext/>
        <w:rPr>
          <w:rtl/>
        </w:rPr>
      </w:pPr>
      <w:bookmarkStart w:id="230" w:name="ET_yor_5857_35"/>
      <w:r w:rsidRPr="00193E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3EC3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31" w:name="_ETM_Q1_327436"/>
      <w:bookmarkStart w:id="232" w:name="_ETM_Q1_327458"/>
      <w:bookmarkEnd w:id="231"/>
      <w:bookmarkEnd w:id="232"/>
      <w:r>
        <w:rPr>
          <w:rFonts w:hint="cs"/>
          <w:rtl/>
          <w:lang w:eastAsia="he-IL"/>
        </w:rPr>
        <w:t xml:space="preserve">לא, אבל הוא צודק, יש הבדל בין </w:t>
      </w:r>
      <w:bookmarkStart w:id="233" w:name="_ETM_Q1_326999"/>
      <w:bookmarkEnd w:id="233"/>
      <w:r>
        <w:rPr>
          <w:rFonts w:hint="cs"/>
          <w:rtl/>
          <w:lang w:eastAsia="he-IL"/>
        </w:rPr>
        <w:t xml:space="preserve">פטור לבין מע"מ בשיעור אפס. עוד שאלות, חברים? טוב, אני </w:t>
      </w:r>
      <w:bookmarkStart w:id="234" w:name="_ETM_Q1_329687"/>
      <w:bookmarkEnd w:id="234"/>
      <w:r>
        <w:rPr>
          <w:rFonts w:hint="cs"/>
          <w:rtl/>
          <w:lang w:eastAsia="he-IL"/>
        </w:rPr>
        <w:t>רק רוצה לומר כ</w:t>
      </w:r>
      <w:r w:rsidR="0094507B">
        <w:rPr>
          <w:rFonts w:hint="cs"/>
          <w:rtl/>
          <w:lang w:eastAsia="he-IL"/>
        </w:rPr>
        <w:t xml:space="preserve">מה מילים. אני רוצה שנעשה הבחנה, </w:t>
      </w:r>
      <w:r>
        <w:rPr>
          <w:rFonts w:hint="cs"/>
          <w:rtl/>
          <w:lang w:eastAsia="he-IL"/>
        </w:rPr>
        <w:t xml:space="preserve">ההבחנה </w:t>
      </w:r>
      <w:bookmarkStart w:id="235" w:name="_ETM_Q1_338457"/>
      <w:bookmarkEnd w:id="235"/>
      <w:r>
        <w:rPr>
          <w:rFonts w:hint="cs"/>
          <w:rtl/>
          <w:lang w:eastAsia="he-IL"/>
        </w:rPr>
        <w:t>הזאת קיימת כאן בתקנה</w:t>
      </w:r>
      <w:r w:rsidR="0094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זאת אני רוצה להגיד, </w:t>
      </w:r>
      <w:bookmarkStart w:id="236" w:name="_ETM_Q1_341181"/>
      <w:bookmarkEnd w:id="236"/>
      <w:r>
        <w:rPr>
          <w:rFonts w:hint="cs"/>
          <w:rtl/>
          <w:lang w:eastAsia="he-IL"/>
        </w:rPr>
        <w:t xml:space="preserve">יש בעצם שלושה סוגים של כספים וסיוע שמועברים לרצועת עזה, </w:t>
      </w:r>
      <w:bookmarkStart w:id="237" w:name="_ETM_Q1_347332"/>
      <w:bookmarkEnd w:id="237"/>
      <w:r>
        <w:rPr>
          <w:rFonts w:hint="cs"/>
          <w:rtl/>
          <w:lang w:eastAsia="he-IL"/>
        </w:rPr>
        <w:t xml:space="preserve">זה כסף שמגיע לתשלום לפקידים, זה כסף שמגיע למשפחות נזקקות </w:t>
      </w:r>
      <w:bookmarkStart w:id="238" w:name="_ETM_Q1_354997"/>
      <w:bookmarkEnd w:id="238"/>
      <w:r w:rsidR="0094507B">
        <w:rPr>
          <w:rFonts w:hint="cs"/>
          <w:rtl/>
          <w:lang w:eastAsia="he-IL"/>
        </w:rPr>
        <w:t>וכסף שמגיע באמצעות</w:t>
      </w:r>
      <w:r>
        <w:rPr>
          <w:rFonts w:hint="cs"/>
          <w:rtl/>
          <w:lang w:eastAsia="he-IL"/>
        </w:rPr>
        <w:t xml:space="preserve"> ארגון האו"ם בדמות הדלק</w:t>
      </w:r>
      <w:r w:rsidR="0094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ומערכת הביטחון </w:t>
      </w:r>
      <w:bookmarkStart w:id="239" w:name="_ETM_Q1_360628"/>
      <w:bookmarkEnd w:id="239"/>
      <w:r>
        <w:rPr>
          <w:rFonts w:hint="cs"/>
          <w:rtl/>
          <w:lang w:eastAsia="he-IL"/>
        </w:rPr>
        <w:t>החליטה, תקן אותי אם אני לא מדייק, שמה שהיה</w:t>
      </w:r>
      <w:bookmarkStart w:id="240" w:name="_ETM_Q1_367556"/>
      <w:bookmarkEnd w:id="240"/>
      <w:r>
        <w:rPr>
          <w:rFonts w:hint="cs"/>
          <w:rtl/>
          <w:lang w:eastAsia="he-IL"/>
        </w:rPr>
        <w:t xml:space="preserve"> הוא לא מה שיהיה בעקבות מבצע 'שומר החומות'.</w:t>
      </w:r>
      <w:bookmarkStart w:id="241" w:name="_ETM_Q1_366410"/>
      <w:bookmarkStart w:id="242" w:name="_ETM_Q1_366475"/>
      <w:bookmarkEnd w:id="241"/>
      <w:bookmarkEnd w:id="242"/>
    </w:p>
    <w:p w:rsidR="00193EC3" w:rsidRDefault="00193EC3" w:rsidP="00193EC3">
      <w:pPr>
        <w:rPr>
          <w:rtl/>
          <w:lang w:eastAsia="he-IL"/>
        </w:rPr>
      </w:pPr>
      <w:bookmarkStart w:id="243" w:name="_ETM_Q1_369403"/>
      <w:bookmarkStart w:id="244" w:name="_ETM_Q1_369489"/>
      <w:bookmarkStart w:id="245" w:name="_ETM_Q1_370394"/>
      <w:bookmarkEnd w:id="243"/>
      <w:bookmarkEnd w:id="244"/>
      <w:bookmarkEnd w:id="245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246" w:name="ET_guest_אלעד_גורן_36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גורן: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47" w:name="_ETM_Q1_370713"/>
      <w:bookmarkStart w:id="248" w:name="_ETM_Q1_370733"/>
      <w:bookmarkEnd w:id="247"/>
      <w:bookmarkEnd w:id="248"/>
      <w:r>
        <w:rPr>
          <w:rFonts w:hint="cs"/>
          <w:rtl/>
          <w:lang w:eastAsia="he-IL"/>
        </w:rPr>
        <w:t>בהחלט.</w:t>
      </w:r>
      <w:bookmarkStart w:id="249" w:name="_ETM_Q1_363656"/>
      <w:bookmarkEnd w:id="249"/>
    </w:p>
    <w:p w:rsidR="00193EC3" w:rsidRDefault="00193EC3" w:rsidP="00193EC3">
      <w:pPr>
        <w:rPr>
          <w:rtl/>
          <w:lang w:eastAsia="he-IL"/>
        </w:rPr>
      </w:pPr>
      <w:bookmarkStart w:id="250" w:name="_ETM_Q1_363715"/>
      <w:bookmarkStart w:id="251" w:name="_ETM_Q1_364944"/>
      <w:bookmarkEnd w:id="250"/>
      <w:bookmarkEnd w:id="251"/>
    </w:p>
    <w:p w:rsidR="00193EC3" w:rsidRDefault="00193EC3" w:rsidP="00193EC3">
      <w:pPr>
        <w:pStyle w:val="af6"/>
        <w:keepNext/>
        <w:rPr>
          <w:rtl/>
        </w:rPr>
      </w:pPr>
      <w:bookmarkStart w:id="252" w:name="ET_yor_5857_37"/>
      <w:r w:rsidRPr="00193E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3EC3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bookmarkStart w:id="253" w:name="_ETM_Q1_365275"/>
      <w:bookmarkStart w:id="254" w:name="_ETM_Q1_365293"/>
      <w:bookmarkEnd w:id="253"/>
      <w:bookmarkEnd w:id="254"/>
      <w:r>
        <w:rPr>
          <w:rFonts w:hint="cs"/>
          <w:rtl/>
          <w:lang w:eastAsia="he-IL"/>
        </w:rPr>
        <w:t xml:space="preserve">ודווקא הנושא הזה </w:t>
      </w:r>
      <w:bookmarkStart w:id="255" w:name="_ETM_Q1_371302"/>
      <w:bookmarkEnd w:id="255"/>
      <w:r>
        <w:rPr>
          <w:rFonts w:hint="cs"/>
          <w:rtl/>
          <w:lang w:eastAsia="he-IL"/>
        </w:rPr>
        <w:t xml:space="preserve">של העברת הדלק מבוצע באופן מאוד מאוד מפוקח, גם על </w:t>
      </w:r>
      <w:bookmarkStart w:id="256" w:name="_ETM_Q1_376222"/>
      <w:bookmarkEnd w:id="256"/>
      <w:r>
        <w:rPr>
          <w:rFonts w:hint="cs"/>
          <w:rtl/>
          <w:lang w:eastAsia="he-IL"/>
        </w:rPr>
        <w:t xml:space="preserve">ידי מערכת הביטחון וגם על ידי ממשלת ישראל. בדיון </w:t>
      </w:r>
      <w:bookmarkStart w:id="257" w:name="_ETM_Q1_380644"/>
      <w:bookmarkEnd w:id="257"/>
      <w:r>
        <w:rPr>
          <w:rFonts w:hint="cs"/>
          <w:rtl/>
          <w:lang w:eastAsia="he-IL"/>
        </w:rPr>
        <w:t xml:space="preserve">הקודם שהיה כאן לפני שנה וחצי אז חבר הכנסת, </w:t>
      </w:r>
      <w:bookmarkStart w:id="258" w:name="_ETM_Q1_381862"/>
      <w:bookmarkEnd w:id="258"/>
      <w:r>
        <w:rPr>
          <w:rFonts w:hint="cs"/>
          <w:rtl/>
          <w:lang w:eastAsia="he-IL"/>
        </w:rPr>
        <w:t xml:space="preserve">היום השר עודד פורר, </w:t>
      </w:r>
      <w:r>
        <w:rPr>
          <w:rFonts w:hint="cs"/>
          <w:rtl/>
          <w:lang w:eastAsia="he-IL"/>
        </w:rPr>
        <w:lastRenderedPageBreak/>
        <w:t>העלה את הסוגיה של הפיקוח ווידאו</w:t>
      </w:r>
      <w:bookmarkStart w:id="259" w:name="_ETM_Q1_391048"/>
      <w:bookmarkEnd w:id="259"/>
      <w:r>
        <w:rPr>
          <w:rFonts w:hint="cs"/>
          <w:rtl/>
          <w:lang w:eastAsia="he-IL"/>
        </w:rPr>
        <w:t xml:space="preserve"> שארגונים עוינים לישראל לא ייכנסו לתוך העסקאות האלה ולא </w:t>
      </w:r>
      <w:bookmarkStart w:id="260" w:name="_ETM_Q1_396454"/>
      <w:bookmarkEnd w:id="260"/>
      <w:r>
        <w:rPr>
          <w:rFonts w:hint="cs"/>
          <w:rtl/>
          <w:lang w:eastAsia="he-IL"/>
        </w:rPr>
        <w:t xml:space="preserve">יקבלו פטורים ולכן יש פה שלושה נציגים בכירים בממשלה שאמורים </w:t>
      </w:r>
      <w:bookmarkStart w:id="261" w:name="_ETM_Q1_399498"/>
      <w:bookmarkEnd w:id="261"/>
      <w:r>
        <w:rPr>
          <w:rFonts w:hint="cs"/>
          <w:rtl/>
          <w:lang w:eastAsia="he-IL"/>
        </w:rPr>
        <w:t xml:space="preserve">לפקח על הדבר הזה, זה מנכ"ל משרד הביטחון, מנכ"ל </w:t>
      </w:r>
      <w:bookmarkStart w:id="262" w:name="_ETM_Q1_400270"/>
      <w:bookmarkEnd w:id="262"/>
      <w:r>
        <w:rPr>
          <w:rFonts w:hint="cs"/>
          <w:rtl/>
          <w:lang w:eastAsia="he-IL"/>
        </w:rPr>
        <w:t xml:space="preserve">משרד האוצר וכמובן מתאם פעולות הממשלה בשטחים. </w:t>
      </w:r>
    </w:p>
    <w:p w:rsidR="00193EC3" w:rsidRDefault="00193EC3" w:rsidP="00193EC3">
      <w:pPr>
        <w:rPr>
          <w:rtl/>
          <w:lang w:eastAsia="he-IL"/>
        </w:rPr>
      </w:pPr>
    </w:p>
    <w:p w:rsidR="00193EC3" w:rsidRDefault="00193EC3" w:rsidP="00193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 </w:t>
      </w:r>
      <w:bookmarkStart w:id="263" w:name="_ETM_Q1_412174"/>
      <w:bookmarkEnd w:id="263"/>
      <w:r>
        <w:rPr>
          <w:rFonts w:hint="cs"/>
          <w:rtl/>
          <w:lang w:eastAsia="he-IL"/>
        </w:rPr>
        <w:t>שהאישור הזה הו</w:t>
      </w:r>
      <w:r w:rsidR="0094507B">
        <w:rPr>
          <w:rFonts w:hint="cs"/>
          <w:rtl/>
          <w:lang w:eastAsia="he-IL"/>
        </w:rPr>
        <w:t>א סביר ואנחנו, כוועדת כספים, אני</w:t>
      </w:r>
      <w:r>
        <w:rPr>
          <w:rFonts w:hint="cs"/>
          <w:rtl/>
          <w:lang w:eastAsia="he-IL"/>
        </w:rPr>
        <w:t xml:space="preserve"> לפחות ממליץ </w:t>
      </w:r>
      <w:bookmarkStart w:id="264" w:name="_ETM_Q1_415256"/>
      <w:bookmarkEnd w:id="264"/>
      <w:r>
        <w:rPr>
          <w:rFonts w:hint="cs"/>
          <w:rtl/>
          <w:lang w:eastAsia="he-IL"/>
        </w:rPr>
        <w:t xml:space="preserve">כמובן להצביע בעד התקנות. </w:t>
      </w:r>
      <w:bookmarkStart w:id="265" w:name="_ETM_Q1_418872"/>
      <w:bookmarkStart w:id="266" w:name="_ETM_Q1_418929"/>
      <w:bookmarkStart w:id="267" w:name="_ETM_Q1_419032"/>
      <w:bookmarkStart w:id="268" w:name="_ETM_Q1_419089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מה שאנחנו נעשה עכשיו זה </w:t>
      </w:r>
      <w:bookmarkStart w:id="269" w:name="_ETM_Q1_417928"/>
      <w:bookmarkEnd w:id="269"/>
      <w:r>
        <w:rPr>
          <w:rFonts w:hint="cs"/>
          <w:rtl/>
          <w:lang w:eastAsia="he-IL"/>
        </w:rPr>
        <w:t xml:space="preserve">נקריא את התקנות, נסביר אותן ונעבור להצבעה. </w:t>
      </w:r>
      <w:bookmarkStart w:id="270" w:name="_ETM_Q1_419210"/>
      <w:bookmarkEnd w:id="270"/>
    </w:p>
    <w:p w:rsidR="00193EC3" w:rsidRDefault="00193EC3" w:rsidP="00193EC3">
      <w:pPr>
        <w:rPr>
          <w:rtl/>
          <w:lang w:eastAsia="he-IL"/>
        </w:rPr>
      </w:pPr>
      <w:bookmarkStart w:id="271" w:name="_ETM_Q1_419269"/>
      <w:bookmarkStart w:id="272" w:name="_ETM_Q1_420434"/>
      <w:bookmarkEnd w:id="271"/>
      <w:bookmarkEnd w:id="272"/>
    </w:p>
    <w:p w:rsidR="00193EC3" w:rsidRDefault="00193EC3" w:rsidP="00193EC3">
      <w:pPr>
        <w:pStyle w:val="af9"/>
        <w:keepNext/>
        <w:rPr>
          <w:rtl/>
          <w:lang w:eastAsia="he-IL"/>
        </w:rPr>
      </w:pPr>
      <w:bookmarkStart w:id="273" w:name="ET_guest_לילי_אור_38"/>
      <w:r w:rsidRPr="001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93EC3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:rsidR="00193EC3" w:rsidRDefault="00193EC3" w:rsidP="00193EC3">
      <w:pPr>
        <w:pStyle w:val="KeepWithNext"/>
        <w:rPr>
          <w:rtl/>
          <w:lang w:eastAsia="he-IL"/>
        </w:rPr>
      </w:pPr>
    </w:p>
    <w:p w:rsidR="00193EC3" w:rsidRPr="00697312" w:rsidRDefault="00697312" w:rsidP="00697312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274" w:name="_ETM_Q1_420731"/>
      <w:bookmarkStart w:id="275" w:name="_ETM_Q1_420750"/>
      <w:bookmarkEnd w:id="274"/>
      <w:bookmarkEnd w:id="275"/>
      <w:r>
        <w:rPr>
          <w:rFonts w:hint="cs"/>
          <w:b/>
          <w:bCs/>
          <w:rtl/>
          <w:lang w:eastAsia="he-IL"/>
        </w:rPr>
        <w:t>תקנות מס ערך מוסף (הוראת שעה), התשפ"א-2021</w:t>
      </w:r>
    </w:p>
    <w:p w:rsidR="00193EC3" w:rsidRDefault="00697312" w:rsidP="00697312">
      <w:pPr>
        <w:spacing w:line="360" w:lineRule="auto"/>
        <w:ind w:left="720" w:firstLine="0"/>
        <w:rPr>
          <w:rtl/>
          <w:lang w:eastAsia="he-IL"/>
        </w:rPr>
      </w:pPr>
      <w:bookmarkStart w:id="276" w:name="_ETM_Q1_371794"/>
      <w:bookmarkStart w:id="277" w:name="_ETM_Q1_371861"/>
      <w:bookmarkEnd w:id="276"/>
      <w:bookmarkEnd w:id="277"/>
      <w:r>
        <w:rPr>
          <w:rFonts w:hint="cs"/>
          <w:rtl/>
          <w:lang w:eastAsia="he-IL"/>
        </w:rPr>
        <w:t>בתוקף סמכותי לפי סעיפים 34(ב) ו-145 לחוק מס ערך מוסף, התשל"ו-1975, ובאישור ועדת הכספים של הכנסת אני מתקין תקנות אלה:</w:t>
      </w:r>
    </w:p>
    <w:p w:rsidR="00697312" w:rsidRDefault="00697312" w:rsidP="0069731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הוראת שעה. 1.</w:t>
      </w:r>
    </w:p>
    <w:p w:rsidR="00697312" w:rsidRDefault="00697312" w:rsidP="0069731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בתקופה שעד יום ז' בטבת התשפ"ג (31 בדצמבר 2022) יראו כאילו בתקנות מס ערך מוסף, התשל"ו-1976, בתקנה 10(ב), אחרי פסקה (2) בא:</w:t>
      </w:r>
    </w:p>
    <w:p w:rsidR="00697312" w:rsidRDefault="00697312" w:rsidP="00697312">
      <w:pPr>
        <w:ind w:firstLine="0"/>
        <w:rPr>
          <w:rtl/>
          <w:lang w:eastAsia="he-IL"/>
        </w:rPr>
      </w:pPr>
      <w:bookmarkStart w:id="278" w:name="_ETM_Q1_453718"/>
      <w:bookmarkEnd w:id="278"/>
    </w:p>
    <w:p w:rsidR="00697312" w:rsidRDefault="00697312" w:rsidP="00697312">
      <w:pPr>
        <w:pStyle w:val="a4"/>
        <w:keepNext/>
        <w:rPr>
          <w:rtl/>
        </w:rPr>
      </w:pPr>
      <w:bookmarkStart w:id="279" w:name="ET_speaker_שלומית_ארליך_39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280" w:name="_ETM_Q1_454025"/>
      <w:bookmarkStart w:id="281" w:name="_ETM_Q1_454049"/>
      <w:bookmarkEnd w:id="280"/>
      <w:bookmarkEnd w:id="281"/>
      <w:r>
        <w:rPr>
          <w:rFonts w:hint="cs"/>
          <w:rtl/>
          <w:lang w:eastAsia="he-IL"/>
        </w:rPr>
        <w:t xml:space="preserve">בעצם תקנה 10(ב) </w:t>
      </w:r>
      <w:bookmarkStart w:id="282" w:name="_ETM_Q1_453059"/>
      <w:bookmarkEnd w:id="282"/>
      <w:r>
        <w:rPr>
          <w:rFonts w:hint="cs"/>
          <w:rtl/>
          <w:lang w:eastAsia="he-IL"/>
        </w:rPr>
        <w:t xml:space="preserve">מדברת על זה שעל מכירת בנזין, נפט וסולר כמשמעותם בצו הבלו על דלק (הטלת בלו) יחול שיעור אפס אם </w:t>
      </w:r>
      <w:bookmarkStart w:id="283" w:name="_ETM_Q1_462209"/>
      <w:bookmarkEnd w:id="283"/>
      <w:r>
        <w:rPr>
          <w:rFonts w:hint="cs"/>
          <w:rtl/>
          <w:lang w:eastAsia="he-IL"/>
        </w:rPr>
        <w:t>נמכרו לאחד מאלה.</w:t>
      </w:r>
    </w:p>
    <w:p w:rsidR="00697312" w:rsidRDefault="00697312" w:rsidP="00697312">
      <w:pPr>
        <w:rPr>
          <w:rtl/>
          <w:lang w:eastAsia="he-IL"/>
        </w:rPr>
      </w:pPr>
      <w:bookmarkStart w:id="284" w:name="_ETM_Q1_464569"/>
      <w:bookmarkStart w:id="285" w:name="_ETM_Q1_464637"/>
      <w:bookmarkEnd w:id="284"/>
      <w:bookmarkEnd w:id="285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286" w:name="ET_guest_לילי_אור_40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287" w:name="_ETM_Q1_463251"/>
      <w:bookmarkStart w:id="288" w:name="_ETM_Q1_463273"/>
      <w:bookmarkEnd w:id="287"/>
      <w:bookmarkEnd w:id="288"/>
      <w:r>
        <w:rPr>
          <w:rFonts w:hint="cs"/>
          <w:rtl/>
          <w:lang w:eastAsia="he-IL"/>
        </w:rPr>
        <w:t xml:space="preserve">נכון, אנחנו בעצם מוסיפים חלופה חדשה למי ניתן </w:t>
      </w:r>
      <w:bookmarkStart w:id="289" w:name="_ETM_Q1_464110"/>
      <w:bookmarkEnd w:id="289"/>
      <w:r>
        <w:rPr>
          <w:rFonts w:hint="cs"/>
          <w:rtl/>
          <w:lang w:eastAsia="he-IL"/>
        </w:rPr>
        <w:t>למכור.</w:t>
      </w:r>
    </w:p>
    <w:p w:rsidR="00697312" w:rsidRPr="00697312" w:rsidRDefault="00697312" w:rsidP="00697312">
      <w:pPr>
        <w:rPr>
          <w:rtl/>
          <w:lang w:eastAsia="he-IL"/>
        </w:rPr>
      </w:pPr>
      <w:bookmarkStart w:id="290" w:name="_ETM_Q1_465077"/>
      <w:bookmarkStart w:id="291" w:name="_ETM_Q1_465135"/>
      <w:bookmarkEnd w:id="290"/>
      <w:bookmarkEnd w:id="291"/>
    </w:p>
    <w:p w:rsidR="00697312" w:rsidRPr="00193EC3" w:rsidRDefault="00697312" w:rsidP="0069731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"(3) ארגון אשר ניתן לו פטור מבלו בהתאם לסעיף 2(5) לצו הבלו על דלק (פטור והישבון), התשס"ה-2005, ובלבד שהארגון אושר לעניין תקנת משנה זו על ידי המנהל הכללי של משרד הביטחון והמנהל הכללי של משרד האוצר ובאישור מתאם פעולות הממשלה בשטחים."</w:t>
      </w:r>
    </w:p>
    <w:p w:rsidR="00697312" w:rsidRDefault="00697312" w:rsidP="00193EC3">
      <w:pPr>
        <w:rPr>
          <w:rtl/>
          <w:lang w:eastAsia="he-IL"/>
        </w:rPr>
      </w:pPr>
      <w:bookmarkStart w:id="292" w:name="_ETM_Q1_484725"/>
      <w:bookmarkEnd w:id="292"/>
    </w:p>
    <w:p w:rsidR="00697312" w:rsidRDefault="00697312" w:rsidP="00697312">
      <w:pPr>
        <w:pStyle w:val="af6"/>
        <w:keepNext/>
        <w:rPr>
          <w:rtl/>
        </w:rPr>
      </w:pPr>
      <w:bookmarkStart w:id="293" w:name="ET_yor_5857_41"/>
      <w:r w:rsidRPr="006973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312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94507B">
      <w:pPr>
        <w:rPr>
          <w:rtl/>
          <w:lang w:eastAsia="he-IL"/>
        </w:rPr>
      </w:pPr>
      <w:bookmarkStart w:id="294" w:name="_ETM_Q1_485032"/>
      <w:bookmarkStart w:id="295" w:name="_ETM_Q1_485053"/>
      <w:bookmarkEnd w:id="294"/>
      <w:bookmarkEnd w:id="295"/>
      <w:r>
        <w:rPr>
          <w:rFonts w:hint="cs"/>
          <w:rtl/>
          <w:lang w:eastAsia="he-IL"/>
        </w:rPr>
        <w:t xml:space="preserve">רק שאלה אחת להבהרה, כתוב פה בתחילת הדברים שמדובר בהמלצה </w:t>
      </w:r>
      <w:bookmarkStart w:id="296" w:name="_ETM_Q1_491750"/>
      <w:bookmarkEnd w:id="296"/>
      <w:r>
        <w:rPr>
          <w:rFonts w:hint="cs"/>
          <w:rtl/>
          <w:lang w:eastAsia="he-IL"/>
        </w:rPr>
        <w:t xml:space="preserve">של מתאם פעולות הממשלה, אז זה אישור או </w:t>
      </w:r>
      <w:bookmarkStart w:id="297" w:name="_ETM_Q1_494737"/>
      <w:bookmarkEnd w:id="297"/>
      <w:r>
        <w:rPr>
          <w:rFonts w:hint="cs"/>
          <w:rtl/>
          <w:lang w:eastAsia="he-IL"/>
        </w:rPr>
        <w:t>המלצה?</w:t>
      </w:r>
      <w:bookmarkStart w:id="298" w:name="_ETM_Q1_495673"/>
      <w:bookmarkEnd w:id="298"/>
    </w:p>
    <w:p w:rsidR="00697312" w:rsidRDefault="00697312" w:rsidP="00697312">
      <w:pPr>
        <w:rPr>
          <w:rtl/>
          <w:lang w:eastAsia="he-IL"/>
        </w:rPr>
      </w:pPr>
      <w:bookmarkStart w:id="299" w:name="_ETM_Q1_495728"/>
      <w:bookmarkStart w:id="300" w:name="_ETM_Q1_496649"/>
      <w:bookmarkEnd w:id="299"/>
      <w:bookmarkEnd w:id="300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01" w:name="ET_guest_לילי_אור_42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02" w:name="_ETM_Q1_496961"/>
      <w:bookmarkStart w:id="303" w:name="_ETM_Q1_496981"/>
      <w:bookmarkEnd w:id="302"/>
      <w:bookmarkEnd w:id="303"/>
      <w:r>
        <w:rPr>
          <w:rFonts w:hint="cs"/>
          <w:rtl/>
          <w:lang w:eastAsia="he-IL"/>
        </w:rPr>
        <w:t xml:space="preserve">זה יהיה באישור, לא בהמלצה. בעבר התקנות נקטו במונח המלצה, </w:t>
      </w:r>
      <w:bookmarkStart w:id="304" w:name="_ETM_Q1_499369"/>
      <w:bookmarkEnd w:id="304"/>
      <w:r>
        <w:rPr>
          <w:rFonts w:hint="cs"/>
          <w:rtl/>
          <w:lang w:eastAsia="he-IL"/>
        </w:rPr>
        <w:t xml:space="preserve">זה שונה מוועדת הכספים הקודמת ואנחנו נמשיך עם הנוסח </w:t>
      </w:r>
      <w:bookmarkStart w:id="305" w:name="_ETM_Q1_505211"/>
      <w:bookmarkEnd w:id="305"/>
      <w:r>
        <w:rPr>
          <w:rFonts w:hint="cs"/>
          <w:rtl/>
          <w:lang w:eastAsia="he-IL"/>
        </w:rPr>
        <w:t>הקודם.</w:t>
      </w:r>
    </w:p>
    <w:p w:rsidR="00697312" w:rsidRDefault="00697312" w:rsidP="00697312">
      <w:pPr>
        <w:rPr>
          <w:rtl/>
          <w:lang w:eastAsia="he-IL"/>
        </w:rPr>
      </w:pPr>
      <w:bookmarkStart w:id="306" w:name="_ETM_Q1_506075"/>
      <w:bookmarkStart w:id="307" w:name="_ETM_Q1_506135"/>
      <w:bookmarkEnd w:id="306"/>
      <w:bookmarkEnd w:id="307"/>
    </w:p>
    <w:p w:rsidR="00697312" w:rsidRDefault="00697312" w:rsidP="00697312">
      <w:pPr>
        <w:pStyle w:val="af6"/>
        <w:keepNext/>
        <w:rPr>
          <w:rtl/>
        </w:rPr>
      </w:pPr>
      <w:bookmarkStart w:id="308" w:name="ET_yor_5857_43"/>
      <w:r w:rsidRPr="006973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312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09" w:name="_ETM_Q1_507394"/>
      <w:bookmarkStart w:id="310" w:name="_ETM_Q1_507415"/>
      <w:bookmarkEnd w:id="309"/>
      <w:bookmarkEnd w:id="310"/>
      <w:r>
        <w:rPr>
          <w:rFonts w:hint="cs"/>
          <w:rtl/>
          <w:lang w:eastAsia="he-IL"/>
        </w:rPr>
        <w:t xml:space="preserve">אוקיי. יש לנו פה שלושה גורמי פיקוח, גם משרד האוצר, </w:t>
      </w:r>
      <w:bookmarkStart w:id="311" w:name="_ETM_Q1_509225"/>
      <w:bookmarkEnd w:id="311"/>
      <w:r>
        <w:rPr>
          <w:rFonts w:hint="cs"/>
          <w:rtl/>
          <w:lang w:eastAsia="he-IL"/>
        </w:rPr>
        <w:t xml:space="preserve">גם משרד הביטחון בדמות המנהלים הכלליים ומתאם פעולות הממשלה בשטחים. </w:t>
      </w:r>
      <w:bookmarkStart w:id="312" w:name="_ETM_Q1_517969"/>
      <w:bookmarkEnd w:id="312"/>
    </w:p>
    <w:p w:rsidR="00697312" w:rsidRDefault="00697312" w:rsidP="00697312">
      <w:pPr>
        <w:rPr>
          <w:rtl/>
          <w:lang w:eastAsia="he-IL"/>
        </w:rPr>
      </w:pPr>
      <w:bookmarkStart w:id="313" w:name="_ETM_Q1_522481"/>
      <w:bookmarkStart w:id="314" w:name="_ETM_Q1_522539"/>
      <w:bookmarkStart w:id="315" w:name="_ETM_Q1_524667"/>
      <w:bookmarkEnd w:id="313"/>
      <w:bookmarkEnd w:id="314"/>
      <w:bookmarkEnd w:id="315"/>
    </w:p>
    <w:p w:rsidR="00697312" w:rsidRDefault="00697312" w:rsidP="00697312">
      <w:pPr>
        <w:pStyle w:val="a4"/>
        <w:keepNext/>
        <w:rPr>
          <w:rtl/>
        </w:rPr>
      </w:pPr>
      <w:bookmarkStart w:id="316" w:name="ET_speaker_5726_45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17" w:name="_ETM_Q1_524981"/>
      <w:bookmarkStart w:id="318" w:name="_ETM_Q1_525002"/>
      <w:bookmarkStart w:id="319" w:name="_ETM_Q1_521345"/>
      <w:bookmarkStart w:id="320" w:name="_ETM_Q1_521382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 xml:space="preserve">זה על המס, נכון? </w:t>
      </w:r>
    </w:p>
    <w:p w:rsidR="00697312" w:rsidRDefault="00697312" w:rsidP="00697312">
      <w:pPr>
        <w:rPr>
          <w:rtl/>
          <w:lang w:eastAsia="he-IL"/>
        </w:rPr>
      </w:pPr>
      <w:bookmarkStart w:id="321" w:name="_ETM_Q1_523857"/>
      <w:bookmarkStart w:id="322" w:name="_ETM_Q1_523910"/>
      <w:bookmarkEnd w:id="321"/>
      <w:bookmarkEnd w:id="322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23" w:name="ET_guest_לילי_אור_46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24" w:name="_ETM_Q1_521560"/>
      <w:bookmarkStart w:id="325" w:name="_ETM_Q1_521581"/>
      <w:bookmarkEnd w:id="324"/>
      <w:bookmarkEnd w:id="325"/>
      <w:r>
        <w:rPr>
          <w:rFonts w:hint="cs"/>
          <w:rtl/>
          <w:lang w:eastAsia="he-IL"/>
        </w:rPr>
        <w:t>לא.</w:t>
      </w:r>
    </w:p>
    <w:p w:rsidR="00697312" w:rsidRDefault="00697312" w:rsidP="00697312">
      <w:pPr>
        <w:rPr>
          <w:rtl/>
          <w:lang w:eastAsia="he-IL"/>
        </w:rPr>
      </w:pPr>
      <w:bookmarkStart w:id="326" w:name="_ETM_Q1_523153"/>
      <w:bookmarkStart w:id="327" w:name="_ETM_Q1_523203"/>
      <w:bookmarkStart w:id="328" w:name="_ETM_Q1_524273"/>
      <w:bookmarkEnd w:id="326"/>
      <w:bookmarkEnd w:id="327"/>
      <w:bookmarkEnd w:id="328"/>
    </w:p>
    <w:p w:rsidR="00697312" w:rsidRDefault="00697312" w:rsidP="00697312">
      <w:pPr>
        <w:pStyle w:val="a4"/>
        <w:keepNext/>
        <w:rPr>
          <w:rtl/>
        </w:rPr>
      </w:pPr>
      <w:bookmarkStart w:id="329" w:name="ET_speaker_5726_47"/>
      <w:r w:rsidRPr="006973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30" w:name="_ETM_Q1_524582"/>
      <w:bookmarkStart w:id="331" w:name="_ETM_Q1_524604"/>
      <w:bookmarkEnd w:id="330"/>
      <w:bookmarkEnd w:id="331"/>
      <w:r>
        <w:rPr>
          <w:rFonts w:hint="cs"/>
          <w:rtl/>
          <w:lang w:eastAsia="he-IL"/>
        </w:rPr>
        <w:t xml:space="preserve">כן, מה לא? זה תקנות </w:t>
      </w:r>
      <w:bookmarkStart w:id="332" w:name="_ETM_Q1_527425"/>
      <w:bookmarkEnd w:id="332"/>
      <w:r>
        <w:rPr>
          <w:rFonts w:hint="cs"/>
          <w:rtl/>
          <w:lang w:eastAsia="he-IL"/>
        </w:rPr>
        <w:t xml:space="preserve">אישור מס ערך מוסף? </w:t>
      </w:r>
    </w:p>
    <w:p w:rsidR="00697312" w:rsidRDefault="00697312" w:rsidP="00697312">
      <w:pPr>
        <w:rPr>
          <w:rtl/>
          <w:lang w:eastAsia="he-IL"/>
        </w:rPr>
      </w:pPr>
      <w:bookmarkStart w:id="333" w:name="_ETM_Q1_526259"/>
      <w:bookmarkStart w:id="334" w:name="_ETM_Q1_526341"/>
      <w:bookmarkEnd w:id="333"/>
      <w:bookmarkEnd w:id="334"/>
    </w:p>
    <w:p w:rsidR="00697312" w:rsidRDefault="00697312" w:rsidP="00697312">
      <w:pPr>
        <w:pStyle w:val="af6"/>
        <w:keepNext/>
        <w:rPr>
          <w:rtl/>
        </w:rPr>
      </w:pPr>
      <w:bookmarkStart w:id="335" w:name="ET_yor_5857_48"/>
      <w:r w:rsidRPr="006973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312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36" w:name="_ETM_Q1_528708"/>
      <w:bookmarkStart w:id="337" w:name="_ETM_Q1_528729"/>
      <w:bookmarkEnd w:id="336"/>
      <w:bookmarkEnd w:id="337"/>
      <w:r>
        <w:rPr>
          <w:rFonts w:hint="cs"/>
          <w:rtl/>
          <w:lang w:eastAsia="he-IL"/>
        </w:rPr>
        <w:t xml:space="preserve">כן, בבקשה. </w:t>
      </w:r>
      <w:bookmarkStart w:id="338" w:name="_ETM_Q1_528605"/>
      <w:bookmarkEnd w:id="338"/>
      <w:r>
        <w:rPr>
          <w:rFonts w:hint="cs"/>
          <w:rtl/>
          <w:lang w:eastAsia="he-IL"/>
        </w:rPr>
        <w:t>חבר הכנסת אזולאי, בוקר טוב.</w:t>
      </w:r>
    </w:p>
    <w:p w:rsidR="00697312" w:rsidRDefault="00697312" w:rsidP="00697312">
      <w:pPr>
        <w:rPr>
          <w:rtl/>
          <w:lang w:eastAsia="he-IL"/>
        </w:rPr>
      </w:pPr>
      <w:bookmarkStart w:id="339" w:name="_ETM_Q1_530566"/>
      <w:bookmarkStart w:id="340" w:name="_ETM_Q1_530628"/>
      <w:bookmarkEnd w:id="339"/>
      <w:bookmarkEnd w:id="340"/>
    </w:p>
    <w:p w:rsidR="00697312" w:rsidRDefault="00697312" w:rsidP="00697312">
      <w:pPr>
        <w:pStyle w:val="a4"/>
        <w:keepNext/>
        <w:rPr>
          <w:rtl/>
        </w:rPr>
      </w:pPr>
      <w:bookmarkStart w:id="341" w:name="ET_speaker_5726_49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42" w:name="_ETM_Q1_531665"/>
      <w:bookmarkStart w:id="343" w:name="_ETM_Q1_531687"/>
      <w:bookmarkEnd w:id="342"/>
      <w:bookmarkEnd w:id="343"/>
      <w:r>
        <w:rPr>
          <w:rFonts w:hint="cs"/>
          <w:rtl/>
          <w:lang w:eastAsia="he-IL"/>
        </w:rPr>
        <w:t xml:space="preserve">הרשימה, אני לא יודע, אני לא ראיתי אותה אתמול, </w:t>
      </w:r>
      <w:bookmarkStart w:id="344" w:name="_ETM_Q1_535842"/>
      <w:bookmarkEnd w:id="344"/>
      <w:r>
        <w:rPr>
          <w:rFonts w:hint="cs"/>
          <w:rtl/>
          <w:lang w:eastAsia="he-IL"/>
        </w:rPr>
        <w:t>של אותם אלה שמקבלים את הפטור.</w:t>
      </w:r>
      <w:bookmarkStart w:id="345" w:name="_ETM_Q1_541401"/>
      <w:bookmarkEnd w:id="345"/>
    </w:p>
    <w:p w:rsidR="00697312" w:rsidRDefault="00697312" w:rsidP="00697312">
      <w:pPr>
        <w:rPr>
          <w:rtl/>
          <w:lang w:eastAsia="he-IL"/>
        </w:rPr>
      </w:pPr>
      <w:bookmarkStart w:id="346" w:name="_ETM_Q1_541458"/>
      <w:bookmarkStart w:id="347" w:name="_ETM_Q1_537627"/>
      <w:bookmarkEnd w:id="346"/>
      <w:bookmarkEnd w:id="347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48" w:name="ET_guest_לילי_אור_50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49" w:name="_ETM_Q1_537939"/>
      <w:bookmarkStart w:id="350" w:name="_ETM_Q1_537959"/>
      <w:bookmarkEnd w:id="349"/>
      <w:bookmarkEnd w:id="350"/>
      <w:r>
        <w:rPr>
          <w:rFonts w:hint="cs"/>
          <w:rtl/>
          <w:lang w:eastAsia="he-IL"/>
        </w:rPr>
        <w:t>את המע"מ בשיעור אפס?</w:t>
      </w:r>
    </w:p>
    <w:p w:rsidR="00697312" w:rsidRDefault="00697312" w:rsidP="00697312">
      <w:pPr>
        <w:rPr>
          <w:rtl/>
          <w:lang w:eastAsia="he-IL"/>
        </w:rPr>
      </w:pPr>
      <w:bookmarkStart w:id="351" w:name="_ETM_Q1_540667"/>
      <w:bookmarkStart w:id="352" w:name="_ETM_Q1_540733"/>
      <w:bookmarkEnd w:id="351"/>
      <w:bookmarkEnd w:id="352"/>
    </w:p>
    <w:p w:rsidR="00697312" w:rsidRDefault="00697312" w:rsidP="00697312">
      <w:pPr>
        <w:pStyle w:val="a4"/>
        <w:keepNext/>
        <w:rPr>
          <w:rtl/>
        </w:rPr>
      </w:pPr>
      <w:bookmarkStart w:id="353" w:name="ET_speaker_5726_51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54" w:name="_ETM_Q1_542080"/>
      <w:bookmarkStart w:id="355" w:name="_ETM_Q1_542099"/>
      <w:bookmarkEnd w:id="354"/>
      <w:bookmarkEnd w:id="355"/>
      <w:r>
        <w:rPr>
          <w:rFonts w:hint="cs"/>
          <w:rtl/>
          <w:lang w:eastAsia="he-IL"/>
        </w:rPr>
        <w:t xml:space="preserve">כן. </w:t>
      </w:r>
      <w:bookmarkStart w:id="356" w:name="_ETM_Q1_542531"/>
      <w:bookmarkStart w:id="357" w:name="_ETM_Q1_543075"/>
      <w:bookmarkEnd w:id="356"/>
      <w:bookmarkEnd w:id="357"/>
    </w:p>
    <w:p w:rsidR="00697312" w:rsidRDefault="00697312" w:rsidP="00697312">
      <w:pPr>
        <w:rPr>
          <w:rtl/>
          <w:lang w:eastAsia="he-IL"/>
        </w:rPr>
      </w:pPr>
      <w:bookmarkStart w:id="358" w:name="_ETM_Q1_543135"/>
      <w:bookmarkEnd w:id="358"/>
    </w:p>
    <w:p w:rsidR="00697312" w:rsidRDefault="00697312" w:rsidP="00697312">
      <w:pPr>
        <w:pStyle w:val="af6"/>
        <w:keepNext/>
        <w:rPr>
          <w:rtl/>
        </w:rPr>
      </w:pPr>
      <w:bookmarkStart w:id="359" w:name="ET_yor_5857_52"/>
      <w:r w:rsidRPr="006973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312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60" w:name="_ETM_Q1_540241"/>
      <w:bookmarkStart w:id="361" w:name="_ETM_Q1_540261"/>
      <w:bookmarkEnd w:id="360"/>
      <w:bookmarkEnd w:id="361"/>
      <w:r>
        <w:rPr>
          <w:rFonts w:hint="cs"/>
          <w:rtl/>
          <w:lang w:eastAsia="he-IL"/>
        </w:rPr>
        <w:t>יש רק ארגון אחד.</w:t>
      </w:r>
    </w:p>
    <w:p w:rsidR="00697312" w:rsidRDefault="00697312" w:rsidP="00697312">
      <w:pPr>
        <w:rPr>
          <w:rtl/>
          <w:lang w:eastAsia="he-IL"/>
        </w:rPr>
      </w:pPr>
      <w:bookmarkStart w:id="362" w:name="_ETM_Q1_543959"/>
      <w:bookmarkStart w:id="363" w:name="_ETM_Q1_544026"/>
      <w:bookmarkEnd w:id="362"/>
      <w:bookmarkEnd w:id="363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64" w:name="ET_guest_שי_דותן_54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Pr="00697312" w:rsidRDefault="00697312" w:rsidP="00697312">
      <w:pPr>
        <w:rPr>
          <w:rtl/>
          <w:lang w:eastAsia="he-IL"/>
        </w:rPr>
      </w:pPr>
      <w:bookmarkStart w:id="365" w:name="_ETM_Q1_544987"/>
      <w:bookmarkStart w:id="366" w:name="_ETM_Q1_545009"/>
      <w:bookmarkEnd w:id="365"/>
      <w:bookmarkEnd w:id="366"/>
      <w:r>
        <w:rPr>
          <w:rFonts w:hint="cs"/>
          <w:rtl/>
          <w:lang w:eastAsia="he-IL"/>
        </w:rPr>
        <w:t xml:space="preserve">כרגע רק ארגון אחד. </w:t>
      </w:r>
    </w:p>
    <w:p w:rsidR="00697312" w:rsidRDefault="00697312" w:rsidP="00697312">
      <w:pPr>
        <w:rPr>
          <w:rtl/>
          <w:lang w:eastAsia="he-IL"/>
        </w:rPr>
      </w:pPr>
      <w:bookmarkStart w:id="367" w:name="_ETM_Q1_542217"/>
      <w:bookmarkStart w:id="368" w:name="_ETM_Q1_542281"/>
      <w:bookmarkStart w:id="369" w:name="_ETM_Q1_543909"/>
      <w:bookmarkEnd w:id="367"/>
      <w:bookmarkEnd w:id="368"/>
      <w:bookmarkEnd w:id="369"/>
    </w:p>
    <w:p w:rsidR="00697312" w:rsidRDefault="00697312" w:rsidP="00697312">
      <w:pPr>
        <w:pStyle w:val="a4"/>
        <w:keepNext/>
        <w:rPr>
          <w:rtl/>
        </w:rPr>
      </w:pPr>
      <w:bookmarkStart w:id="370" w:name="ET_speaker_5726_53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71" w:name="_ETM_Q1_544238"/>
      <w:bookmarkStart w:id="372" w:name="_ETM_Q1_544258"/>
      <w:bookmarkEnd w:id="371"/>
      <w:bookmarkEnd w:id="372"/>
      <w:r>
        <w:rPr>
          <w:rFonts w:hint="cs"/>
          <w:rtl/>
          <w:lang w:eastAsia="he-IL"/>
        </w:rPr>
        <w:t xml:space="preserve">רק ארגון אחד? כי בפעם שעברה, אם אתה זוכר, היושב ראש, העלינו </w:t>
      </w:r>
      <w:bookmarkStart w:id="373" w:name="_ETM_Q1_552552"/>
      <w:bookmarkEnd w:id="373"/>
      <w:r>
        <w:rPr>
          <w:rFonts w:hint="cs"/>
          <w:rtl/>
          <w:lang w:eastAsia="he-IL"/>
        </w:rPr>
        <w:t xml:space="preserve">שיש שם כל מיני ארגונים, נראה לי שזה היה </w:t>
      </w:r>
      <w:r>
        <w:rPr>
          <w:lang w:eastAsia="he-IL"/>
        </w:rPr>
        <w:t>BDS</w:t>
      </w:r>
      <w:bookmarkStart w:id="374" w:name="_ETM_Q1_553509"/>
      <w:bookmarkEnd w:id="374"/>
      <w:r>
        <w:rPr>
          <w:rFonts w:hint="cs"/>
          <w:rtl/>
          <w:lang w:eastAsia="he-IL"/>
        </w:rPr>
        <w:t xml:space="preserve"> ועוד כאלה ואז הייתה החלטה, הוצאנו אותם, לא הוצאנו</w:t>
      </w:r>
      <w:bookmarkStart w:id="375" w:name="_ETM_Q1_557941"/>
      <w:bookmarkEnd w:id="375"/>
      <w:r>
        <w:rPr>
          <w:rFonts w:hint="cs"/>
          <w:rtl/>
          <w:lang w:eastAsia="he-IL"/>
        </w:rPr>
        <w:t xml:space="preserve"> אותם</w:t>
      </w:r>
      <w:bookmarkStart w:id="376" w:name="_ETM_Q1_558853"/>
      <w:bookmarkEnd w:id="376"/>
      <w:r>
        <w:rPr>
          <w:rFonts w:hint="cs"/>
          <w:rtl/>
          <w:lang w:eastAsia="he-IL"/>
        </w:rPr>
        <w:t>?</w:t>
      </w:r>
    </w:p>
    <w:p w:rsidR="00697312" w:rsidRDefault="00697312" w:rsidP="00697312">
      <w:pPr>
        <w:rPr>
          <w:rtl/>
          <w:lang w:eastAsia="he-IL"/>
        </w:rPr>
      </w:pPr>
      <w:bookmarkStart w:id="377" w:name="_ETM_Q1_558916"/>
      <w:bookmarkEnd w:id="377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78" w:name="ET_guest_לילי_אור_55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79" w:name="_ETM_Q1_560939"/>
      <w:bookmarkStart w:id="380" w:name="_ETM_Q1_560960"/>
      <w:bookmarkEnd w:id="379"/>
      <w:bookmarkEnd w:id="380"/>
      <w:r>
        <w:rPr>
          <w:rFonts w:hint="cs"/>
          <w:rtl/>
          <w:lang w:eastAsia="he-IL"/>
        </w:rPr>
        <w:t>הדיון בזמנו נגע לפטור מבלו ולא למע"מ בשיעור אפס.</w:t>
      </w:r>
      <w:bookmarkStart w:id="381" w:name="_ETM_Q1_560773"/>
      <w:bookmarkEnd w:id="381"/>
    </w:p>
    <w:p w:rsidR="00697312" w:rsidRDefault="00697312" w:rsidP="00697312">
      <w:pPr>
        <w:rPr>
          <w:rtl/>
          <w:lang w:eastAsia="he-IL"/>
        </w:rPr>
      </w:pPr>
      <w:bookmarkStart w:id="382" w:name="_ETM_Q1_560840"/>
      <w:bookmarkEnd w:id="382"/>
    </w:p>
    <w:p w:rsidR="00697312" w:rsidRDefault="00697312" w:rsidP="00697312">
      <w:pPr>
        <w:pStyle w:val="a4"/>
        <w:keepNext/>
        <w:rPr>
          <w:rtl/>
        </w:rPr>
      </w:pPr>
      <w:bookmarkStart w:id="383" w:name="ET_speaker_5726_56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84" w:name="_ETM_Q1_562204"/>
      <w:bookmarkStart w:id="385" w:name="_ETM_Q1_562226"/>
      <w:bookmarkEnd w:id="384"/>
      <w:bookmarkEnd w:id="385"/>
      <w:r>
        <w:rPr>
          <w:rFonts w:hint="cs"/>
          <w:rtl/>
          <w:lang w:eastAsia="he-IL"/>
        </w:rPr>
        <w:t>ובמע"מ מי?</w:t>
      </w:r>
    </w:p>
    <w:p w:rsidR="00697312" w:rsidRDefault="00697312" w:rsidP="00697312">
      <w:pPr>
        <w:rPr>
          <w:rtl/>
          <w:lang w:eastAsia="he-IL"/>
        </w:rPr>
      </w:pPr>
      <w:bookmarkStart w:id="386" w:name="_ETM_Q1_562663"/>
      <w:bookmarkStart w:id="387" w:name="_ETM_Q1_562728"/>
      <w:bookmarkEnd w:id="386"/>
      <w:bookmarkEnd w:id="387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88" w:name="ET_guest_לילי_אור_57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89" w:name="_ETM_Q1_564139"/>
      <w:bookmarkStart w:id="390" w:name="_ETM_Q1_564162"/>
      <w:bookmarkEnd w:id="389"/>
      <w:bookmarkEnd w:id="390"/>
      <w:r>
        <w:rPr>
          <w:rFonts w:hint="cs"/>
          <w:rtl/>
          <w:lang w:eastAsia="he-IL"/>
        </w:rPr>
        <w:t xml:space="preserve">במע"מ </w:t>
      </w:r>
      <w:bookmarkStart w:id="391" w:name="_ETM_Q1_565167"/>
      <w:bookmarkEnd w:id="391"/>
      <w:r>
        <w:rPr>
          <w:rFonts w:hint="cs"/>
          <w:rtl/>
          <w:lang w:eastAsia="he-IL"/>
        </w:rPr>
        <w:t>בשיעור אפס יש ארגון אחד בלבד.</w:t>
      </w:r>
    </w:p>
    <w:p w:rsidR="00697312" w:rsidRDefault="00697312" w:rsidP="00697312">
      <w:pPr>
        <w:rPr>
          <w:rtl/>
          <w:lang w:eastAsia="he-IL"/>
        </w:rPr>
      </w:pPr>
      <w:bookmarkStart w:id="392" w:name="_ETM_Q1_564167"/>
      <w:bookmarkStart w:id="393" w:name="_ETM_Q1_564230"/>
      <w:bookmarkEnd w:id="392"/>
      <w:bookmarkEnd w:id="393"/>
    </w:p>
    <w:p w:rsidR="00697312" w:rsidRDefault="00697312" w:rsidP="00697312">
      <w:pPr>
        <w:pStyle w:val="a4"/>
        <w:keepNext/>
        <w:rPr>
          <w:rtl/>
        </w:rPr>
      </w:pPr>
      <w:bookmarkStart w:id="394" w:name="ET_speaker_5726_58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395" w:name="_ETM_Q1_566295"/>
      <w:bookmarkStart w:id="396" w:name="_ETM_Q1_566316"/>
      <w:bookmarkEnd w:id="395"/>
      <w:bookmarkEnd w:id="396"/>
      <w:r>
        <w:rPr>
          <w:rFonts w:hint="cs"/>
          <w:rtl/>
          <w:lang w:eastAsia="he-IL"/>
        </w:rPr>
        <w:t>שזה?</w:t>
      </w:r>
    </w:p>
    <w:p w:rsidR="00697312" w:rsidRDefault="00697312" w:rsidP="00697312">
      <w:pPr>
        <w:rPr>
          <w:rtl/>
          <w:lang w:eastAsia="he-IL"/>
        </w:rPr>
      </w:pPr>
      <w:bookmarkStart w:id="397" w:name="_ETM_Q1_567415"/>
      <w:bookmarkStart w:id="398" w:name="_ETM_Q1_567474"/>
      <w:bookmarkEnd w:id="397"/>
      <w:bookmarkEnd w:id="398"/>
    </w:p>
    <w:p w:rsidR="00697312" w:rsidRDefault="00697312" w:rsidP="00697312">
      <w:pPr>
        <w:pStyle w:val="af9"/>
        <w:keepNext/>
        <w:rPr>
          <w:rtl/>
          <w:lang w:eastAsia="he-IL"/>
        </w:rPr>
      </w:pPr>
      <w:bookmarkStart w:id="399" w:name="ET_guest_לילי_אור_59"/>
      <w:r w:rsidRPr="00697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7312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400" w:name="_ETM_Q1_564960"/>
      <w:bookmarkStart w:id="401" w:name="_ETM_Q1_564999"/>
      <w:bookmarkEnd w:id="400"/>
      <w:bookmarkEnd w:id="401"/>
      <w:r>
        <w:rPr>
          <w:lang w:eastAsia="he-IL"/>
        </w:rPr>
        <w:t>UNOPS</w:t>
      </w:r>
      <w:r>
        <w:rPr>
          <w:rFonts w:hint="cs"/>
          <w:rtl/>
          <w:lang w:eastAsia="he-IL"/>
        </w:rPr>
        <w:t xml:space="preserve">. </w:t>
      </w:r>
    </w:p>
    <w:p w:rsidR="00697312" w:rsidRDefault="00697312" w:rsidP="00697312">
      <w:pPr>
        <w:rPr>
          <w:rtl/>
          <w:lang w:eastAsia="he-IL"/>
        </w:rPr>
      </w:pPr>
      <w:bookmarkStart w:id="402" w:name="_ETM_Q1_569307"/>
      <w:bookmarkStart w:id="403" w:name="_ETM_Q1_569557"/>
      <w:bookmarkEnd w:id="402"/>
      <w:bookmarkEnd w:id="403"/>
    </w:p>
    <w:p w:rsidR="00697312" w:rsidRDefault="00697312" w:rsidP="00697312">
      <w:pPr>
        <w:pStyle w:val="a4"/>
        <w:keepNext/>
        <w:rPr>
          <w:rtl/>
        </w:rPr>
      </w:pPr>
      <w:bookmarkStart w:id="404" w:name="ET_speaker_5726_60"/>
      <w:r w:rsidRPr="00697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12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405" w:name="_ETM_Q1_571823"/>
      <w:bookmarkStart w:id="406" w:name="_ETM_Q1_571842"/>
      <w:bookmarkEnd w:id="405"/>
      <w:bookmarkEnd w:id="406"/>
      <w:r>
        <w:rPr>
          <w:rFonts w:hint="cs"/>
          <w:rtl/>
          <w:lang w:eastAsia="he-IL"/>
        </w:rPr>
        <w:t xml:space="preserve">אוקיי. אגב, שאלה </w:t>
      </w:r>
      <w:bookmarkStart w:id="407" w:name="_ETM_Q1_573955"/>
      <w:bookmarkEnd w:id="407"/>
      <w:r>
        <w:rPr>
          <w:rFonts w:hint="cs"/>
          <w:rtl/>
          <w:lang w:eastAsia="he-IL"/>
        </w:rPr>
        <w:t>שעודד פורר שואל תמיד, ואני מצטרף לשאלה הזאת, אנחנו</w:t>
      </w:r>
      <w:bookmarkStart w:id="408" w:name="_ETM_Q1_577717"/>
      <w:bookmarkEnd w:id="408"/>
      <w:r>
        <w:rPr>
          <w:rFonts w:hint="cs"/>
          <w:rtl/>
          <w:lang w:eastAsia="he-IL"/>
        </w:rPr>
        <w:t xml:space="preserve"> מקבלים את זה בתנאי לאיזה שהוא מידע על השבו</w:t>
      </w:r>
      <w:bookmarkStart w:id="409" w:name="_ETM_Q1_577435"/>
      <w:bookmarkEnd w:id="409"/>
      <w:r>
        <w:rPr>
          <w:rFonts w:hint="cs"/>
          <w:rtl/>
          <w:lang w:eastAsia="he-IL"/>
        </w:rPr>
        <w:t xml:space="preserve">יים והנעדרים? אתה יודע? </w:t>
      </w:r>
    </w:p>
    <w:p w:rsidR="00697312" w:rsidRDefault="00697312" w:rsidP="00697312">
      <w:pPr>
        <w:rPr>
          <w:rtl/>
          <w:lang w:eastAsia="he-IL"/>
        </w:rPr>
      </w:pPr>
      <w:bookmarkStart w:id="410" w:name="_ETM_Q1_582251"/>
      <w:bookmarkStart w:id="411" w:name="_ETM_Q1_582315"/>
      <w:bookmarkEnd w:id="410"/>
      <w:bookmarkEnd w:id="411"/>
    </w:p>
    <w:p w:rsidR="00697312" w:rsidRDefault="00697312" w:rsidP="00697312">
      <w:pPr>
        <w:pStyle w:val="af6"/>
        <w:keepNext/>
        <w:rPr>
          <w:rtl/>
        </w:rPr>
      </w:pPr>
      <w:bookmarkStart w:id="412" w:name="ET_yor_5857_61"/>
      <w:r w:rsidRPr="006973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97312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697312" w:rsidRDefault="00697312" w:rsidP="00697312">
      <w:pPr>
        <w:pStyle w:val="KeepWithNext"/>
        <w:rPr>
          <w:rtl/>
          <w:lang w:eastAsia="he-IL"/>
        </w:rPr>
      </w:pPr>
    </w:p>
    <w:p w:rsidR="00697312" w:rsidRDefault="00697312" w:rsidP="00697312">
      <w:pPr>
        <w:rPr>
          <w:rtl/>
          <w:lang w:eastAsia="he-IL"/>
        </w:rPr>
      </w:pPr>
      <w:bookmarkStart w:id="413" w:name="_ETM_Q1_583648"/>
      <w:bookmarkStart w:id="414" w:name="_ETM_Q1_583671"/>
      <w:bookmarkEnd w:id="413"/>
      <w:bookmarkEnd w:id="414"/>
      <w:r>
        <w:rPr>
          <w:rFonts w:hint="cs"/>
          <w:rtl/>
          <w:lang w:eastAsia="he-IL"/>
        </w:rPr>
        <w:t xml:space="preserve">אנחנו דיברנו על זה מקודם </w:t>
      </w:r>
      <w:bookmarkStart w:id="415" w:name="_ETM_Q1_580805"/>
      <w:bookmarkEnd w:id="415"/>
      <w:r>
        <w:rPr>
          <w:rFonts w:hint="cs"/>
          <w:rtl/>
          <w:lang w:eastAsia="he-IL"/>
        </w:rPr>
        <w:t>ואמר</w:t>
      </w:r>
      <w:r w:rsidR="0094507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שיש שלושה סוגים של סיוע, או שלושה סוגים של </w:t>
      </w:r>
      <w:bookmarkStart w:id="416" w:name="_ETM_Q1_580347"/>
      <w:bookmarkEnd w:id="416"/>
      <w:r>
        <w:rPr>
          <w:rFonts w:hint="cs"/>
          <w:rtl/>
          <w:lang w:eastAsia="he-IL"/>
        </w:rPr>
        <w:t xml:space="preserve">כספים שעוברים לרצועת עזה, </w:t>
      </w:r>
      <w:r w:rsidR="006F68A8">
        <w:rPr>
          <w:rFonts w:hint="cs"/>
          <w:rtl/>
          <w:lang w:eastAsia="he-IL"/>
        </w:rPr>
        <w:t xml:space="preserve">אחד מהם זה הדלק ועוד שניים, </w:t>
      </w:r>
      <w:bookmarkStart w:id="417" w:name="_ETM_Q1_592579"/>
      <w:bookmarkEnd w:id="417"/>
      <w:r w:rsidR="006F68A8">
        <w:rPr>
          <w:rFonts w:hint="cs"/>
          <w:rtl/>
          <w:lang w:eastAsia="he-IL"/>
        </w:rPr>
        <w:t xml:space="preserve">אחד זה סיוע לפקידים </w:t>
      </w:r>
      <w:bookmarkStart w:id="418" w:name="_ETM_Q1_591887"/>
      <w:bookmarkEnd w:id="418"/>
      <w:r w:rsidR="006F68A8">
        <w:rPr>
          <w:rFonts w:hint="cs"/>
          <w:rtl/>
          <w:lang w:eastAsia="he-IL"/>
        </w:rPr>
        <w:t>או משכורות לפקידים בעזה</w:t>
      </w:r>
      <w:r w:rsidR="0094507B">
        <w:rPr>
          <w:rFonts w:hint="cs"/>
          <w:rtl/>
          <w:lang w:eastAsia="he-IL"/>
        </w:rPr>
        <w:t>,</w:t>
      </w:r>
      <w:r w:rsidR="006F68A8">
        <w:rPr>
          <w:rFonts w:hint="cs"/>
          <w:rtl/>
          <w:lang w:eastAsia="he-IL"/>
        </w:rPr>
        <w:t xml:space="preserve"> ושתיים, סיוע למשפחות נזקקות. החליטה </w:t>
      </w:r>
      <w:bookmarkStart w:id="419" w:name="_ETM_Q1_596083"/>
      <w:bookmarkEnd w:id="419"/>
      <w:r w:rsidR="006F68A8">
        <w:rPr>
          <w:rFonts w:hint="cs"/>
          <w:rtl/>
          <w:lang w:eastAsia="he-IL"/>
        </w:rPr>
        <w:t xml:space="preserve">מערכת הביטחון, גם ראש הממשלה הקודם וגם ראש הממשלה </w:t>
      </w:r>
      <w:bookmarkStart w:id="420" w:name="_ETM_Q1_603147"/>
      <w:bookmarkEnd w:id="420"/>
      <w:r w:rsidR="006F68A8">
        <w:rPr>
          <w:rFonts w:hint="cs"/>
          <w:rtl/>
          <w:lang w:eastAsia="he-IL"/>
        </w:rPr>
        <w:t xml:space="preserve">הנוכחי וגם שר הביטחון, שהמצב שהיה הוא לא מה שיהיה </w:t>
      </w:r>
      <w:bookmarkStart w:id="421" w:name="_ETM_Q1_609003"/>
      <w:bookmarkEnd w:id="421"/>
      <w:r w:rsidR="006F68A8">
        <w:rPr>
          <w:rFonts w:hint="cs"/>
          <w:rtl/>
          <w:lang w:eastAsia="he-IL"/>
        </w:rPr>
        <w:t xml:space="preserve">בעקבות 'שומר החומות', אבל הנושא הזה של הדלק הוא נושא </w:t>
      </w:r>
      <w:bookmarkStart w:id="422" w:name="_ETM_Q1_611385"/>
      <w:bookmarkEnd w:id="422"/>
      <w:r w:rsidR="006F68A8">
        <w:rPr>
          <w:rFonts w:hint="cs"/>
          <w:rtl/>
          <w:lang w:eastAsia="he-IL"/>
        </w:rPr>
        <w:t xml:space="preserve">שהוא מפוקח על ידי כל המערכות ולכן הוא יישאר </w:t>
      </w:r>
      <w:bookmarkStart w:id="423" w:name="_ETM_Q1_613443"/>
      <w:bookmarkEnd w:id="423"/>
      <w:r w:rsidR="006F68A8">
        <w:rPr>
          <w:rFonts w:hint="cs"/>
          <w:rtl/>
          <w:lang w:eastAsia="he-IL"/>
        </w:rPr>
        <w:t>ללא שינוי, בכל שאר סוגי הסיוע אני מצפה ממערכת</w:t>
      </w:r>
      <w:bookmarkStart w:id="424" w:name="_ETM_Q1_620115"/>
      <w:bookmarkEnd w:id="424"/>
      <w:r w:rsidR="006F68A8">
        <w:rPr>
          <w:rFonts w:hint="cs"/>
          <w:rtl/>
          <w:lang w:eastAsia="he-IL"/>
        </w:rPr>
        <w:t xml:space="preserve"> הביטחון שכן יהיה שינוי בנושא הזה.</w:t>
      </w:r>
      <w:bookmarkStart w:id="425" w:name="_ETM_Q1_618875"/>
      <w:bookmarkEnd w:id="425"/>
    </w:p>
    <w:p w:rsidR="006F68A8" w:rsidRDefault="006F68A8" w:rsidP="00697312">
      <w:pPr>
        <w:rPr>
          <w:rtl/>
          <w:lang w:eastAsia="he-IL"/>
        </w:rPr>
      </w:pPr>
      <w:bookmarkStart w:id="426" w:name="_ETM_Q1_618949"/>
      <w:bookmarkStart w:id="427" w:name="_ETM_Q1_621067"/>
      <w:bookmarkEnd w:id="426"/>
      <w:bookmarkEnd w:id="427"/>
    </w:p>
    <w:p w:rsidR="006F68A8" w:rsidRDefault="006F68A8" w:rsidP="006F68A8">
      <w:pPr>
        <w:pStyle w:val="a4"/>
        <w:keepNext/>
        <w:rPr>
          <w:rtl/>
        </w:rPr>
      </w:pPr>
      <w:bookmarkStart w:id="428" w:name="ET_speaker_5726_62"/>
      <w:r w:rsidRPr="006F68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8A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6F68A8" w:rsidRDefault="006F68A8" w:rsidP="006F68A8">
      <w:pPr>
        <w:pStyle w:val="KeepWithNext"/>
        <w:rPr>
          <w:rtl/>
          <w:lang w:eastAsia="he-IL"/>
        </w:rPr>
      </w:pPr>
    </w:p>
    <w:p w:rsidR="006F68A8" w:rsidRDefault="006F68A8" w:rsidP="006F68A8">
      <w:pPr>
        <w:rPr>
          <w:rtl/>
          <w:lang w:eastAsia="he-IL"/>
        </w:rPr>
      </w:pPr>
      <w:bookmarkStart w:id="429" w:name="_ETM_Q1_621369"/>
      <w:bookmarkStart w:id="430" w:name="_ETM_Q1_621387"/>
      <w:bookmarkEnd w:id="429"/>
      <w:bookmarkEnd w:id="430"/>
      <w:r>
        <w:rPr>
          <w:rFonts w:hint="cs"/>
          <w:rtl/>
          <w:lang w:eastAsia="he-IL"/>
        </w:rPr>
        <w:t>למרות שאמרתם שכשהיה שר הביטחון</w:t>
      </w:r>
      <w:bookmarkStart w:id="431" w:name="_ETM_Q1_624915"/>
      <w:bookmarkEnd w:id="431"/>
      <w:r>
        <w:rPr>
          <w:rFonts w:hint="cs"/>
          <w:rtl/>
          <w:lang w:eastAsia="he-IL"/>
        </w:rPr>
        <w:t xml:space="preserve"> אביגדור ליברמן הוא הוציא את ז</w:t>
      </w:r>
      <w:bookmarkStart w:id="432" w:name="_ETM_Q1_623503"/>
      <w:bookmarkStart w:id="433" w:name="_ETM_Q1_623564"/>
      <w:bookmarkEnd w:id="432"/>
      <w:bookmarkEnd w:id="433"/>
      <w:r>
        <w:rPr>
          <w:rFonts w:hint="cs"/>
          <w:rtl/>
          <w:lang w:eastAsia="he-IL"/>
        </w:rPr>
        <w:t>ה.</w:t>
      </w:r>
      <w:bookmarkStart w:id="434" w:name="_ETM_Q1_625495"/>
      <w:bookmarkEnd w:id="434"/>
    </w:p>
    <w:p w:rsidR="006F68A8" w:rsidRDefault="006F68A8" w:rsidP="006F68A8">
      <w:pPr>
        <w:rPr>
          <w:rtl/>
          <w:lang w:eastAsia="he-IL"/>
        </w:rPr>
      </w:pPr>
      <w:bookmarkStart w:id="435" w:name="_ETM_Q1_625551"/>
      <w:bookmarkEnd w:id="435"/>
    </w:p>
    <w:p w:rsidR="006F68A8" w:rsidRDefault="006F68A8" w:rsidP="006F68A8">
      <w:pPr>
        <w:pStyle w:val="af6"/>
        <w:keepNext/>
        <w:rPr>
          <w:rtl/>
        </w:rPr>
      </w:pPr>
      <w:bookmarkStart w:id="436" w:name="ET_yor_5857_63"/>
      <w:r w:rsidRPr="006F68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68A8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6F68A8" w:rsidRDefault="006F68A8" w:rsidP="006F68A8">
      <w:pPr>
        <w:pStyle w:val="KeepWithNext"/>
        <w:rPr>
          <w:rtl/>
          <w:lang w:eastAsia="he-IL"/>
        </w:rPr>
      </w:pPr>
    </w:p>
    <w:p w:rsidR="006F68A8" w:rsidRDefault="006F68A8" w:rsidP="006F68A8">
      <w:pPr>
        <w:rPr>
          <w:rtl/>
          <w:lang w:eastAsia="he-IL"/>
        </w:rPr>
      </w:pPr>
      <w:bookmarkStart w:id="437" w:name="_ETM_Q1_626612"/>
      <w:bookmarkStart w:id="438" w:name="_ETM_Q1_626627"/>
      <w:bookmarkEnd w:id="437"/>
      <w:bookmarkEnd w:id="438"/>
      <w:r>
        <w:rPr>
          <w:rFonts w:hint="cs"/>
          <w:rtl/>
          <w:lang w:eastAsia="he-IL"/>
        </w:rPr>
        <w:t xml:space="preserve">מה זה הוציא את זה? </w:t>
      </w:r>
      <w:bookmarkStart w:id="439" w:name="_ETM_Q1_623991"/>
      <w:bookmarkEnd w:id="439"/>
    </w:p>
    <w:p w:rsidR="006F68A8" w:rsidRDefault="006F68A8" w:rsidP="006F68A8">
      <w:pPr>
        <w:rPr>
          <w:rtl/>
          <w:lang w:eastAsia="he-IL"/>
        </w:rPr>
      </w:pPr>
      <w:bookmarkStart w:id="440" w:name="_ETM_Q1_624239"/>
      <w:bookmarkStart w:id="441" w:name="_ETM_Q1_624288"/>
      <w:bookmarkStart w:id="442" w:name="_ETM_Q1_625479"/>
      <w:bookmarkEnd w:id="440"/>
      <w:bookmarkEnd w:id="441"/>
      <w:bookmarkEnd w:id="442"/>
    </w:p>
    <w:p w:rsidR="006F68A8" w:rsidRDefault="006F68A8" w:rsidP="006F68A8">
      <w:pPr>
        <w:pStyle w:val="a4"/>
        <w:keepNext/>
        <w:rPr>
          <w:rtl/>
        </w:rPr>
      </w:pPr>
      <w:bookmarkStart w:id="443" w:name="ET_speaker_5726_64"/>
      <w:r w:rsidRPr="006F68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8A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6F68A8" w:rsidRDefault="006F68A8" w:rsidP="006F68A8">
      <w:pPr>
        <w:pStyle w:val="KeepWithNext"/>
        <w:rPr>
          <w:rtl/>
          <w:lang w:eastAsia="he-IL"/>
        </w:rPr>
      </w:pPr>
    </w:p>
    <w:p w:rsidR="006F68A8" w:rsidRDefault="006F68A8" w:rsidP="006F68A8">
      <w:pPr>
        <w:rPr>
          <w:rtl/>
          <w:lang w:eastAsia="he-IL"/>
        </w:rPr>
      </w:pPr>
      <w:bookmarkStart w:id="444" w:name="_ETM_Q1_625806"/>
      <w:bookmarkStart w:id="445" w:name="_ETM_Q1_625826"/>
      <w:bookmarkEnd w:id="444"/>
      <w:bookmarkEnd w:id="445"/>
      <w:r>
        <w:rPr>
          <w:rFonts w:hint="cs"/>
          <w:rtl/>
          <w:lang w:eastAsia="he-IL"/>
        </w:rPr>
        <w:t xml:space="preserve">הוא לא הסכים לזה, אני מצטט פה את </w:t>
      </w:r>
      <w:bookmarkStart w:id="446" w:name="_ETM_Q1_627479"/>
      <w:bookmarkEnd w:id="446"/>
      <w:r>
        <w:rPr>
          <w:rFonts w:hint="cs"/>
          <w:rtl/>
          <w:lang w:eastAsia="he-IL"/>
        </w:rPr>
        <w:t xml:space="preserve">מה שעודד פורר אז הביא ואני מדבר על הפטור </w:t>
      </w:r>
      <w:bookmarkStart w:id="447" w:name="_ETM_Q1_629623"/>
      <w:bookmarkEnd w:id="447"/>
      <w:r>
        <w:rPr>
          <w:rFonts w:hint="cs"/>
          <w:rtl/>
          <w:lang w:eastAsia="he-IL"/>
        </w:rPr>
        <w:t xml:space="preserve">ממס ולא על הבלו, את צודקת, אבל מהתאריך של </w:t>
      </w:r>
      <w:bookmarkStart w:id="448" w:name="_ETM_Q1_639497"/>
      <w:bookmarkEnd w:id="448"/>
      <w:r>
        <w:rPr>
          <w:rFonts w:hint="cs"/>
          <w:rtl/>
          <w:lang w:eastAsia="he-IL"/>
        </w:rPr>
        <w:t>הפרוטוקול, זה היה ביום שני, כ"ג סיון, 15 ביוני 2020</w:t>
      </w:r>
      <w:bookmarkStart w:id="449" w:name="_ETM_Q1_650297"/>
      <w:bookmarkEnd w:id="449"/>
      <w:r>
        <w:rPr>
          <w:rFonts w:hint="cs"/>
          <w:rtl/>
          <w:lang w:eastAsia="he-IL"/>
        </w:rPr>
        <w:t>, ועודד פורר אומר שאז, אותו זמן ששר</w:t>
      </w:r>
      <w:bookmarkStart w:id="450" w:name="_ETM_Q1_657549"/>
      <w:bookmarkEnd w:id="450"/>
      <w:r>
        <w:rPr>
          <w:rFonts w:hint="cs"/>
          <w:rtl/>
          <w:lang w:eastAsia="he-IL"/>
        </w:rPr>
        <w:t xml:space="preserve"> הביטחון היה אביגדור ליברמן, הוא התנגד לזה ואחר כך </w:t>
      </w:r>
      <w:bookmarkStart w:id="451" w:name="_ETM_Q1_662961"/>
      <w:bookmarkEnd w:id="451"/>
      <w:r>
        <w:rPr>
          <w:rFonts w:hint="cs"/>
          <w:rtl/>
          <w:lang w:eastAsia="he-IL"/>
        </w:rPr>
        <w:t xml:space="preserve">הוא אומר שזה לא היה אצלו, לא משנה, אבל </w:t>
      </w:r>
      <w:bookmarkStart w:id="452" w:name="_ETM_Q1_664763"/>
      <w:bookmarkEnd w:id="452"/>
      <w:r>
        <w:rPr>
          <w:rFonts w:hint="cs"/>
          <w:rtl/>
          <w:lang w:eastAsia="he-IL"/>
        </w:rPr>
        <w:t xml:space="preserve">כולכם אז התנגדתם לזה. סתם שאלה שלי אליך, אדוני </w:t>
      </w:r>
      <w:bookmarkStart w:id="453" w:name="_ETM_Q1_666221"/>
      <w:bookmarkEnd w:id="453"/>
      <w:r>
        <w:rPr>
          <w:rFonts w:hint="cs"/>
          <w:rtl/>
          <w:lang w:eastAsia="he-IL"/>
        </w:rPr>
        <w:t>היושב ראש, אם יש איזה שהוא שינוי מלבד קואליציה אופוזיציה</w:t>
      </w:r>
      <w:bookmarkStart w:id="454" w:name="_ETM_Q1_671217"/>
      <w:bookmarkEnd w:id="454"/>
      <w:r>
        <w:rPr>
          <w:rFonts w:hint="cs"/>
          <w:rtl/>
          <w:lang w:eastAsia="he-IL"/>
        </w:rPr>
        <w:t xml:space="preserve"> שראיתם לנכון שהפעם כן להביא את זה?</w:t>
      </w:r>
      <w:bookmarkStart w:id="455" w:name="_ETM_Q1_671065"/>
      <w:bookmarkEnd w:id="455"/>
    </w:p>
    <w:p w:rsidR="006F68A8" w:rsidRDefault="006F68A8" w:rsidP="006F68A8">
      <w:pPr>
        <w:rPr>
          <w:rtl/>
          <w:lang w:eastAsia="he-IL"/>
        </w:rPr>
      </w:pPr>
      <w:bookmarkStart w:id="456" w:name="_ETM_Q1_671128"/>
      <w:bookmarkEnd w:id="456"/>
    </w:p>
    <w:p w:rsidR="006F68A8" w:rsidRDefault="006F68A8" w:rsidP="006F68A8">
      <w:pPr>
        <w:pStyle w:val="af6"/>
        <w:keepNext/>
        <w:rPr>
          <w:rtl/>
        </w:rPr>
      </w:pPr>
      <w:bookmarkStart w:id="457" w:name="ET_yor_5857_65"/>
      <w:r w:rsidRPr="006F68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68A8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6F68A8" w:rsidRDefault="006F68A8" w:rsidP="006F68A8">
      <w:pPr>
        <w:pStyle w:val="KeepWithNext"/>
        <w:rPr>
          <w:rtl/>
          <w:lang w:eastAsia="he-IL"/>
        </w:rPr>
      </w:pPr>
    </w:p>
    <w:p w:rsidR="006F68A8" w:rsidRDefault="006F68A8" w:rsidP="00B16D38">
      <w:pPr>
        <w:rPr>
          <w:rtl/>
          <w:lang w:eastAsia="he-IL"/>
        </w:rPr>
      </w:pPr>
      <w:bookmarkStart w:id="458" w:name="_ETM_Q1_673177"/>
      <w:bookmarkStart w:id="459" w:name="_ETM_Q1_673198"/>
      <w:bookmarkEnd w:id="458"/>
      <w:bookmarkEnd w:id="459"/>
      <w:r>
        <w:rPr>
          <w:rFonts w:hint="cs"/>
          <w:rtl/>
          <w:lang w:eastAsia="he-IL"/>
        </w:rPr>
        <w:t xml:space="preserve">בהחלט. בעקבות ההערות של </w:t>
      </w:r>
      <w:bookmarkStart w:id="460" w:name="_ETM_Q1_677889"/>
      <w:bookmarkEnd w:id="460"/>
      <w:r>
        <w:rPr>
          <w:rFonts w:hint="cs"/>
          <w:rtl/>
          <w:lang w:eastAsia="he-IL"/>
        </w:rPr>
        <w:t>עודד פורר בתוך התקנות האלה שאנחנו מאשרים</w:t>
      </w:r>
      <w:r w:rsidR="00B16D38">
        <w:rPr>
          <w:rFonts w:hint="cs"/>
          <w:rtl/>
          <w:lang w:eastAsia="he-IL"/>
        </w:rPr>
        <w:t xml:space="preserve"> הוכנסו שלושה גורמי </w:t>
      </w:r>
      <w:bookmarkStart w:id="461" w:name="_ETM_Q1_683623"/>
      <w:bookmarkEnd w:id="461"/>
      <w:r w:rsidR="00B16D38">
        <w:rPr>
          <w:rFonts w:hint="cs"/>
          <w:rtl/>
          <w:lang w:eastAsia="he-IL"/>
        </w:rPr>
        <w:t xml:space="preserve">פיקוח, מנכ"ל משרד הביטחון, מנכ"ל משרד ראש הממשלה </w:t>
      </w:r>
      <w:bookmarkStart w:id="462" w:name="_ETM_Q1_684805"/>
      <w:bookmarkEnd w:id="462"/>
      <w:r w:rsidR="00B16D38">
        <w:rPr>
          <w:rFonts w:hint="cs"/>
          <w:rtl/>
          <w:lang w:eastAsia="he-IL"/>
        </w:rPr>
        <w:t xml:space="preserve">ומתאם פעולות הממשלה בשטחים, משהו שלא היה לפני כן, ולכן </w:t>
      </w:r>
      <w:bookmarkStart w:id="463" w:name="_ETM_Q1_692662"/>
      <w:bookmarkEnd w:id="463"/>
      <w:r w:rsidR="00B16D38">
        <w:rPr>
          <w:rFonts w:hint="cs"/>
          <w:rtl/>
          <w:lang w:eastAsia="he-IL"/>
        </w:rPr>
        <w:t xml:space="preserve">היות שיש שלושה גורמים, גם במערכת הביטחון וגם בצה"ל וגם </w:t>
      </w:r>
      <w:bookmarkStart w:id="464" w:name="_ETM_Q1_695353"/>
      <w:bookmarkEnd w:id="464"/>
      <w:r w:rsidR="00B16D38">
        <w:rPr>
          <w:rFonts w:hint="cs"/>
          <w:rtl/>
          <w:lang w:eastAsia="he-IL"/>
        </w:rPr>
        <w:t>במשרד האוצר, שמפקחים על הנושא הזה אז אפשר לאשר.</w:t>
      </w:r>
    </w:p>
    <w:p w:rsidR="00B16D38" w:rsidRDefault="00B16D38" w:rsidP="00B16D38">
      <w:pPr>
        <w:rPr>
          <w:rtl/>
          <w:lang w:eastAsia="he-IL"/>
        </w:rPr>
      </w:pPr>
      <w:bookmarkStart w:id="465" w:name="_ETM_Q1_700833"/>
      <w:bookmarkStart w:id="466" w:name="_ETM_Q1_700900"/>
      <w:bookmarkStart w:id="467" w:name="_ETM_Q1_696877"/>
      <w:bookmarkEnd w:id="465"/>
      <w:bookmarkEnd w:id="466"/>
      <w:bookmarkEnd w:id="467"/>
    </w:p>
    <w:p w:rsidR="00B16D38" w:rsidRDefault="00B16D38" w:rsidP="00B16D38">
      <w:pPr>
        <w:pStyle w:val="a4"/>
        <w:keepNext/>
        <w:rPr>
          <w:rtl/>
        </w:rPr>
      </w:pPr>
      <w:bookmarkStart w:id="468" w:name="ET_speaker_5726_66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469" w:name="_ETM_Q1_697237"/>
      <w:bookmarkStart w:id="470" w:name="_ETM_Q1_697260"/>
      <w:bookmarkEnd w:id="469"/>
      <w:bookmarkEnd w:id="470"/>
      <w:r>
        <w:rPr>
          <w:rFonts w:hint="cs"/>
          <w:rtl/>
          <w:lang w:eastAsia="he-IL"/>
        </w:rPr>
        <w:t xml:space="preserve">ועדיין אני </w:t>
      </w:r>
      <w:bookmarkStart w:id="471" w:name="_ETM_Q1_698197"/>
      <w:bookmarkEnd w:id="471"/>
      <w:r>
        <w:rPr>
          <w:rFonts w:hint="cs"/>
          <w:rtl/>
          <w:lang w:eastAsia="he-IL"/>
        </w:rPr>
        <w:t>חושב שראוי ונכון לעשות הכול על מנת שהשבויים והנעדרים, להתנות</w:t>
      </w:r>
      <w:bookmarkStart w:id="472" w:name="_ETM_Q1_704419"/>
      <w:bookmarkEnd w:id="472"/>
      <w:r>
        <w:rPr>
          <w:rFonts w:hint="cs"/>
          <w:rtl/>
          <w:lang w:eastAsia="he-IL"/>
        </w:rPr>
        <w:t xml:space="preserve"> אותם בכל דבר.</w:t>
      </w:r>
    </w:p>
    <w:p w:rsidR="00B16D38" w:rsidRDefault="00B16D38" w:rsidP="00B16D38">
      <w:pPr>
        <w:rPr>
          <w:rtl/>
          <w:lang w:eastAsia="he-IL"/>
        </w:rPr>
      </w:pPr>
      <w:bookmarkStart w:id="473" w:name="_ETM_Q1_707788"/>
      <w:bookmarkStart w:id="474" w:name="_ETM_Q1_707852"/>
      <w:bookmarkStart w:id="475" w:name="_ETM_Q1_703855"/>
      <w:bookmarkEnd w:id="473"/>
      <w:bookmarkEnd w:id="474"/>
      <w:bookmarkEnd w:id="475"/>
    </w:p>
    <w:p w:rsidR="00B16D38" w:rsidRDefault="00B16D38" w:rsidP="00B16D38">
      <w:pPr>
        <w:pStyle w:val="af6"/>
        <w:keepNext/>
        <w:rPr>
          <w:rtl/>
        </w:rPr>
      </w:pPr>
      <w:bookmarkStart w:id="476" w:name="ET_yor_5857_67"/>
      <w:r w:rsidRPr="00B16D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6D38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477" w:name="_ETM_Q1_704168"/>
      <w:bookmarkStart w:id="478" w:name="_ETM_Q1_704191"/>
      <w:bookmarkEnd w:id="477"/>
      <w:bookmarkEnd w:id="478"/>
      <w:r>
        <w:rPr>
          <w:rFonts w:hint="cs"/>
          <w:rtl/>
          <w:lang w:eastAsia="he-IL"/>
        </w:rPr>
        <w:t>אין ויכוח, אתה צודק.</w:t>
      </w:r>
    </w:p>
    <w:p w:rsidR="00B16D38" w:rsidRDefault="00B16D38" w:rsidP="00B16D38">
      <w:pPr>
        <w:rPr>
          <w:rtl/>
          <w:lang w:eastAsia="he-IL"/>
        </w:rPr>
      </w:pPr>
      <w:bookmarkStart w:id="479" w:name="_ETM_Q1_706887"/>
      <w:bookmarkStart w:id="480" w:name="_ETM_Q1_706947"/>
      <w:bookmarkEnd w:id="479"/>
      <w:bookmarkEnd w:id="480"/>
    </w:p>
    <w:p w:rsidR="00B16D38" w:rsidRDefault="00B16D38" w:rsidP="00B16D38">
      <w:pPr>
        <w:pStyle w:val="a4"/>
        <w:keepNext/>
        <w:rPr>
          <w:rtl/>
        </w:rPr>
      </w:pPr>
      <w:bookmarkStart w:id="481" w:name="ET_speaker_5726_68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94507B">
      <w:pPr>
        <w:rPr>
          <w:rtl/>
          <w:lang w:eastAsia="he-IL"/>
        </w:rPr>
      </w:pPr>
      <w:bookmarkStart w:id="482" w:name="_ETM_Q1_704431"/>
      <w:bookmarkStart w:id="483" w:name="_ETM_Q1_704452"/>
      <w:bookmarkEnd w:id="482"/>
      <w:bookmarkEnd w:id="483"/>
      <w:r>
        <w:rPr>
          <w:rFonts w:hint="cs"/>
          <w:rtl/>
          <w:lang w:eastAsia="he-IL"/>
        </w:rPr>
        <w:t xml:space="preserve">אני אומר לך את זה, </w:t>
      </w:r>
      <w:bookmarkStart w:id="484" w:name="_ETM_Q1_710941"/>
      <w:bookmarkEnd w:id="484"/>
      <w:r>
        <w:rPr>
          <w:rFonts w:hint="cs"/>
          <w:rtl/>
          <w:lang w:eastAsia="he-IL"/>
        </w:rPr>
        <w:t>גם אמר את זה, אמרתי לך, זה בדיוק הציטוט שלו</w:t>
      </w:r>
      <w:bookmarkStart w:id="485" w:name="_ETM_Q1_708863"/>
      <w:bookmarkEnd w:id="485"/>
      <w:r>
        <w:rPr>
          <w:rFonts w:hint="cs"/>
          <w:rtl/>
          <w:lang w:eastAsia="he-IL"/>
        </w:rPr>
        <w:t xml:space="preserve">: </w:t>
      </w:r>
      <w:r w:rsidR="009450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באוקטובר 2018 שר הביטחון ליברמן הורה להפסיק את העברת </w:t>
      </w:r>
      <w:bookmarkStart w:id="486" w:name="_ETM_Q1_712179"/>
      <w:bookmarkEnd w:id="486"/>
      <w:r>
        <w:rPr>
          <w:rFonts w:hint="cs"/>
          <w:rtl/>
          <w:lang w:eastAsia="he-IL"/>
        </w:rPr>
        <w:t xml:space="preserve">הדלק לרצועה, בכלל, לאו דווקא את זה, בניגוד </w:t>
      </w:r>
      <w:bookmarkStart w:id="487" w:name="_ETM_Q1_717183"/>
      <w:bookmarkEnd w:id="487"/>
      <w:r>
        <w:rPr>
          <w:rFonts w:hint="cs"/>
          <w:rtl/>
          <w:lang w:eastAsia="he-IL"/>
        </w:rPr>
        <w:t>לעמדת בכירי מערכת הביטחון, שלא יספרו סיפורים, בינואר 2019</w:t>
      </w:r>
      <w:bookmarkStart w:id="488" w:name="_ETM_Q1_719683"/>
      <w:bookmarkEnd w:id="488"/>
      <w:r>
        <w:rPr>
          <w:rFonts w:hint="cs"/>
          <w:rtl/>
          <w:lang w:eastAsia="he-IL"/>
        </w:rPr>
        <w:t xml:space="preserve"> הצבעתי נגד הבקשה הזאת</w:t>
      </w:r>
      <w:r w:rsidR="009450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94507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חברך, ולכן אני אומר שאנחנו </w:t>
      </w:r>
      <w:bookmarkStart w:id="489" w:name="_ETM_Q1_725731"/>
      <w:bookmarkEnd w:id="489"/>
      <w:r>
        <w:rPr>
          <w:rFonts w:hint="cs"/>
          <w:rtl/>
          <w:lang w:eastAsia="he-IL"/>
        </w:rPr>
        <w:t xml:space="preserve">צריכים להמשיך ולעשות הכול על מנת שהשבויים והנעדרים יחזרו אלינו </w:t>
      </w:r>
      <w:bookmarkStart w:id="490" w:name="_ETM_Q1_729312"/>
      <w:bookmarkEnd w:id="490"/>
      <w:r>
        <w:rPr>
          <w:rFonts w:hint="cs"/>
          <w:rtl/>
          <w:lang w:eastAsia="he-IL"/>
        </w:rPr>
        <w:t>בהקדם האפשרי ולהתנות כל דבר אפשרי.</w:t>
      </w:r>
    </w:p>
    <w:p w:rsidR="00B16D38" w:rsidRDefault="00B16D38" w:rsidP="00B16D38">
      <w:pPr>
        <w:rPr>
          <w:rtl/>
          <w:lang w:eastAsia="he-IL"/>
        </w:rPr>
      </w:pPr>
      <w:bookmarkStart w:id="491" w:name="_ETM_Q1_728653"/>
      <w:bookmarkStart w:id="492" w:name="_ETM_Q1_728721"/>
      <w:bookmarkEnd w:id="491"/>
      <w:bookmarkEnd w:id="492"/>
    </w:p>
    <w:p w:rsidR="00B16D38" w:rsidRDefault="00B16D38" w:rsidP="00B16D38">
      <w:pPr>
        <w:pStyle w:val="af6"/>
        <w:keepNext/>
        <w:rPr>
          <w:rtl/>
        </w:rPr>
      </w:pPr>
      <w:bookmarkStart w:id="493" w:name="ET_yor_5857_69"/>
      <w:r w:rsidRPr="00B16D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6D38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494" w:name="_ETM_Q1_730167"/>
      <w:bookmarkStart w:id="495" w:name="_ETM_Q1_730203"/>
      <w:bookmarkEnd w:id="494"/>
      <w:bookmarkEnd w:id="495"/>
      <w:r>
        <w:rPr>
          <w:rFonts w:hint="cs"/>
          <w:rtl/>
          <w:lang w:eastAsia="he-IL"/>
        </w:rPr>
        <w:t xml:space="preserve">קודם כל אתה צודק, אין </w:t>
      </w:r>
      <w:bookmarkStart w:id="496" w:name="_ETM_Q1_732149"/>
      <w:bookmarkEnd w:id="496"/>
      <w:r>
        <w:rPr>
          <w:rFonts w:hint="cs"/>
          <w:rtl/>
          <w:lang w:eastAsia="he-IL"/>
        </w:rPr>
        <w:t>לנו ויכוח על זה.</w:t>
      </w:r>
    </w:p>
    <w:p w:rsidR="00B16D38" w:rsidRDefault="00B16D38" w:rsidP="00B16D38">
      <w:pPr>
        <w:rPr>
          <w:rtl/>
          <w:lang w:eastAsia="he-IL"/>
        </w:rPr>
      </w:pPr>
      <w:bookmarkStart w:id="497" w:name="_ETM_Q1_735557"/>
      <w:bookmarkStart w:id="498" w:name="_ETM_Q1_735619"/>
      <w:bookmarkEnd w:id="497"/>
      <w:bookmarkEnd w:id="498"/>
    </w:p>
    <w:p w:rsidR="00B16D38" w:rsidRDefault="00B16D38" w:rsidP="00B16D38">
      <w:pPr>
        <w:pStyle w:val="a4"/>
        <w:keepNext/>
        <w:rPr>
          <w:rtl/>
        </w:rPr>
      </w:pPr>
      <w:bookmarkStart w:id="499" w:name="ET_speaker_5726_70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500" w:name="_ETM_Q1_732458"/>
      <w:bookmarkStart w:id="501" w:name="_ETM_Q1_732477"/>
      <w:bookmarkEnd w:id="500"/>
      <w:bookmarkEnd w:id="501"/>
      <w:r>
        <w:rPr>
          <w:rFonts w:hint="cs"/>
          <w:rtl/>
          <w:lang w:eastAsia="he-IL"/>
        </w:rPr>
        <w:t>אני איתך בעניין הזה</w:t>
      </w:r>
      <w:bookmarkStart w:id="502" w:name="_ETM_Q1_733259"/>
      <w:bookmarkEnd w:id="502"/>
      <w:r>
        <w:rPr>
          <w:rFonts w:hint="cs"/>
          <w:rtl/>
          <w:lang w:eastAsia="he-IL"/>
        </w:rPr>
        <w:t>, אני בטוח שגם אתה.</w:t>
      </w:r>
    </w:p>
    <w:p w:rsidR="00B16D38" w:rsidRDefault="00B16D38" w:rsidP="00B16D38">
      <w:pPr>
        <w:rPr>
          <w:rtl/>
          <w:lang w:eastAsia="he-IL"/>
        </w:rPr>
      </w:pPr>
      <w:bookmarkStart w:id="503" w:name="_ETM_Q1_737027"/>
      <w:bookmarkStart w:id="504" w:name="_ETM_Q1_737088"/>
      <w:bookmarkEnd w:id="503"/>
      <w:bookmarkEnd w:id="504"/>
    </w:p>
    <w:p w:rsidR="00B16D38" w:rsidRDefault="00B16D38" w:rsidP="00B16D38">
      <w:pPr>
        <w:pStyle w:val="af6"/>
        <w:keepNext/>
        <w:rPr>
          <w:rtl/>
        </w:rPr>
      </w:pPr>
      <w:bookmarkStart w:id="505" w:name="ET_yor_5857_71"/>
      <w:r w:rsidRPr="00B16D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B16D38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506" w:name="_ETM_Q1_738523"/>
      <w:bookmarkStart w:id="507" w:name="_ETM_Q1_738545"/>
      <w:bookmarkEnd w:id="506"/>
      <w:bookmarkEnd w:id="507"/>
      <w:r>
        <w:rPr>
          <w:rFonts w:hint="cs"/>
          <w:rtl/>
          <w:lang w:eastAsia="he-IL"/>
        </w:rPr>
        <w:t xml:space="preserve">לצערי הרב הממשלה הקודמת לא השכילה </w:t>
      </w:r>
      <w:bookmarkStart w:id="508" w:name="_ETM_Q1_738467"/>
      <w:bookmarkEnd w:id="508"/>
      <w:r>
        <w:rPr>
          <w:rFonts w:hint="cs"/>
          <w:rtl/>
          <w:lang w:eastAsia="he-IL"/>
        </w:rPr>
        <w:t>לעשות את זה, אני בטוח שהממשלה הזו כן תצליח.</w:t>
      </w:r>
    </w:p>
    <w:p w:rsidR="00B16D38" w:rsidRDefault="00B16D38" w:rsidP="00B16D38">
      <w:pPr>
        <w:rPr>
          <w:rtl/>
          <w:lang w:eastAsia="he-IL"/>
        </w:rPr>
      </w:pPr>
      <w:bookmarkStart w:id="509" w:name="_ETM_Q1_739803"/>
      <w:bookmarkStart w:id="510" w:name="_ETM_Q1_739863"/>
      <w:bookmarkStart w:id="511" w:name="_ETM_Q1_741019"/>
      <w:bookmarkEnd w:id="509"/>
      <w:bookmarkEnd w:id="510"/>
      <w:bookmarkEnd w:id="511"/>
    </w:p>
    <w:p w:rsidR="00B16D38" w:rsidRDefault="00B16D38" w:rsidP="00B16D38">
      <w:pPr>
        <w:pStyle w:val="a4"/>
        <w:keepNext/>
        <w:rPr>
          <w:rtl/>
        </w:rPr>
      </w:pPr>
      <w:bookmarkStart w:id="512" w:name="ET_speaker_5726_72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513" w:name="_ETM_Q1_741338"/>
      <w:bookmarkStart w:id="514" w:name="_ETM_Q1_741358"/>
      <w:bookmarkEnd w:id="513"/>
      <w:bookmarkEnd w:id="514"/>
      <w:r>
        <w:rPr>
          <w:rFonts w:hint="cs"/>
          <w:rtl/>
          <w:lang w:eastAsia="he-IL"/>
        </w:rPr>
        <w:t xml:space="preserve">הלוואי, אנחנו </w:t>
      </w:r>
      <w:bookmarkStart w:id="515" w:name="_ETM_Q1_743395"/>
      <w:bookmarkEnd w:id="515"/>
      <w:r>
        <w:rPr>
          <w:rFonts w:hint="cs"/>
          <w:rtl/>
          <w:lang w:eastAsia="he-IL"/>
        </w:rPr>
        <w:t xml:space="preserve">מתפללים, בזה אנחנו נהיה תמימי דעים. </w:t>
      </w:r>
    </w:p>
    <w:p w:rsidR="00B16D38" w:rsidRDefault="00B16D38" w:rsidP="00193EC3">
      <w:pPr>
        <w:rPr>
          <w:rtl/>
          <w:lang w:eastAsia="he-IL"/>
        </w:rPr>
      </w:pPr>
      <w:bookmarkStart w:id="516" w:name="_ETM_Q1_744357"/>
      <w:bookmarkStart w:id="517" w:name="_ETM_Q1_744411"/>
      <w:bookmarkStart w:id="518" w:name="_ETM_Q1_745117"/>
      <w:bookmarkStart w:id="519" w:name="_ETM_Q1_233704"/>
      <w:bookmarkStart w:id="520" w:name="_ETM_Q1_745017"/>
      <w:bookmarkEnd w:id="516"/>
      <w:bookmarkEnd w:id="517"/>
      <w:bookmarkEnd w:id="518"/>
      <w:bookmarkEnd w:id="519"/>
      <w:bookmarkEnd w:id="520"/>
    </w:p>
    <w:p w:rsidR="00B16D38" w:rsidRDefault="00B16D38" w:rsidP="00B16D38">
      <w:pPr>
        <w:pStyle w:val="a4"/>
        <w:keepNext/>
        <w:rPr>
          <w:rtl/>
        </w:rPr>
      </w:pPr>
      <w:bookmarkStart w:id="521" w:name="ET_speaker_6161_74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94507B">
      <w:pPr>
        <w:rPr>
          <w:rtl/>
          <w:lang w:eastAsia="he-IL"/>
        </w:rPr>
      </w:pPr>
      <w:bookmarkStart w:id="522" w:name="_ETM_Q1_745328"/>
      <w:bookmarkStart w:id="523" w:name="_ETM_Q1_745348"/>
      <w:bookmarkEnd w:id="522"/>
      <w:bookmarkEnd w:id="523"/>
      <w:r>
        <w:rPr>
          <w:rFonts w:hint="cs"/>
          <w:rtl/>
          <w:lang w:eastAsia="he-IL"/>
        </w:rPr>
        <w:t xml:space="preserve">רק דבר אחד, לאור </w:t>
      </w:r>
      <w:bookmarkStart w:id="524" w:name="_ETM_Q1_747257"/>
      <w:bookmarkEnd w:id="524"/>
      <w:r>
        <w:rPr>
          <w:rFonts w:hint="cs"/>
          <w:rtl/>
          <w:lang w:eastAsia="he-IL"/>
        </w:rPr>
        <w:t xml:space="preserve">ההערה שנאמרה כאן, האו"ם הוא לא ארגון שהוא יוצר בעצמו, </w:t>
      </w:r>
      <w:bookmarkStart w:id="525" w:name="_ETM_Q1_752839"/>
      <w:bookmarkEnd w:id="525"/>
      <w:r>
        <w:rPr>
          <w:rFonts w:hint="cs"/>
          <w:rtl/>
          <w:lang w:eastAsia="he-IL"/>
        </w:rPr>
        <w:t xml:space="preserve">האו"ם מוציא מכרזים שזוכים בהם והם עוברים תחת האצטלה </w:t>
      </w:r>
      <w:bookmarkStart w:id="526" w:name="_ETM_Q1_759155"/>
      <w:bookmarkEnd w:id="526"/>
      <w:r>
        <w:rPr>
          <w:rFonts w:hint="cs"/>
          <w:rtl/>
          <w:lang w:eastAsia="he-IL"/>
        </w:rPr>
        <w:t>של האו"ם ואני מבקשת להוסיף שתהיה בקרה שאנחנו נקבל</w:t>
      </w:r>
      <w:bookmarkStart w:id="527" w:name="_ETM_Q1_762295"/>
      <w:bookmarkEnd w:id="527"/>
      <w:r>
        <w:rPr>
          <w:rFonts w:hint="cs"/>
          <w:rtl/>
          <w:lang w:eastAsia="he-IL"/>
        </w:rPr>
        <w:t xml:space="preserve">, או דרך ועדת החוץ והביטחון או דרך מה שיתאים, שתהיה </w:t>
      </w:r>
      <w:bookmarkStart w:id="528" w:name="_ETM_Q1_766251"/>
      <w:bookmarkEnd w:id="528"/>
      <w:r>
        <w:rPr>
          <w:rFonts w:hint="cs"/>
          <w:rtl/>
          <w:lang w:eastAsia="he-IL"/>
        </w:rPr>
        <w:t xml:space="preserve">בקרה אחת לכמה זמן מי הם הגופים שזכו במכרז </w:t>
      </w:r>
      <w:bookmarkStart w:id="529" w:name="_ETM_Q1_767403"/>
      <w:bookmarkEnd w:id="529"/>
      <w:r>
        <w:rPr>
          <w:rFonts w:hint="cs"/>
          <w:rtl/>
          <w:lang w:eastAsia="he-IL"/>
        </w:rPr>
        <w:t>וקיבלו כדי שנראה שלא בדלת האחורית נכנס לנו</w:t>
      </w:r>
      <w:bookmarkStart w:id="530" w:name="_ETM_Q1_772107"/>
      <w:bookmarkEnd w:id="530"/>
      <w:r w:rsidR="0094507B">
        <w:rPr>
          <w:rFonts w:hint="cs"/>
          <w:rtl/>
          <w:lang w:eastAsia="he-IL"/>
        </w:rPr>
        <w:t>.</w:t>
      </w:r>
    </w:p>
    <w:p w:rsidR="00B16D38" w:rsidRDefault="00B16D38" w:rsidP="00B16D38">
      <w:pPr>
        <w:rPr>
          <w:rtl/>
          <w:lang w:eastAsia="he-IL"/>
        </w:rPr>
      </w:pPr>
      <w:bookmarkStart w:id="531" w:name="_ETM_Q1_769369"/>
      <w:bookmarkStart w:id="532" w:name="_ETM_Q1_769436"/>
      <w:bookmarkEnd w:id="531"/>
      <w:bookmarkEnd w:id="532"/>
    </w:p>
    <w:p w:rsidR="00B16D38" w:rsidRDefault="00B16D38" w:rsidP="00B16D38">
      <w:pPr>
        <w:pStyle w:val="af9"/>
        <w:keepNext/>
        <w:rPr>
          <w:rtl/>
          <w:lang w:eastAsia="he-IL"/>
        </w:rPr>
      </w:pPr>
      <w:bookmarkStart w:id="533" w:name="ET_guest_אלעד_גורן_75"/>
      <w:r w:rsidRPr="00B16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גורן:</w:t>
      </w:r>
      <w:r w:rsidRPr="00B16D38">
        <w:rPr>
          <w:rStyle w:val="TagStyle"/>
          <w:rtl/>
        </w:rPr>
        <w:t xml:space="preserve"> &lt;&lt; אורח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534" w:name="_ETM_Q1_773256"/>
      <w:bookmarkStart w:id="535" w:name="_ETM_Q1_773279"/>
      <w:bookmarkEnd w:id="534"/>
      <w:bookmarkEnd w:id="535"/>
      <w:r>
        <w:rPr>
          <w:rFonts w:hint="cs"/>
          <w:rtl/>
          <w:lang w:eastAsia="he-IL"/>
        </w:rPr>
        <w:t xml:space="preserve">אני יכול לענות לך, ברשותך. מי שמבצע את הפעולה </w:t>
      </w:r>
      <w:bookmarkStart w:id="536" w:name="_ETM_Q1_774995"/>
      <w:bookmarkEnd w:id="536"/>
      <w:r>
        <w:rPr>
          <w:rFonts w:hint="cs"/>
          <w:rtl/>
          <w:lang w:eastAsia="he-IL"/>
        </w:rPr>
        <w:t xml:space="preserve">זה סוכנות של האו"ם, </w:t>
      </w:r>
      <w:r>
        <w:rPr>
          <w:lang w:eastAsia="he-IL"/>
        </w:rPr>
        <w:t>UNOPS</w:t>
      </w:r>
      <w:r>
        <w:rPr>
          <w:rFonts w:hint="cs"/>
          <w:rtl/>
          <w:lang w:eastAsia="he-IL"/>
        </w:rPr>
        <w:t xml:space="preserve">, היא זו שמבצעת את </w:t>
      </w:r>
      <w:bookmarkStart w:id="537" w:name="_ETM_Q1_780703"/>
      <w:bookmarkEnd w:id="537"/>
      <w:r>
        <w:rPr>
          <w:rFonts w:hint="cs"/>
          <w:rtl/>
          <w:lang w:eastAsia="he-IL"/>
        </w:rPr>
        <w:t xml:space="preserve">ההעברה, לא קבלני משנה, זאת אומרת הסוכנות עצמה. </w:t>
      </w:r>
    </w:p>
    <w:p w:rsidR="00B16D38" w:rsidRDefault="00B16D38" w:rsidP="00B16D38">
      <w:pPr>
        <w:rPr>
          <w:rtl/>
          <w:lang w:eastAsia="he-IL"/>
        </w:rPr>
      </w:pPr>
      <w:bookmarkStart w:id="538" w:name="_ETM_Q1_782547"/>
      <w:bookmarkStart w:id="539" w:name="_ETM_Q1_782615"/>
      <w:bookmarkEnd w:id="538"/>
      <w:bookmarkEnd w:id="539"/>
    </w:p>
    <w:p w:rsidR="00B16D38" w:rsidRDefault="00B16D38" w:rsidP="00B16D38">
      <w:pPr>
        <w:pStyle w:val="a4"/>
        <w:keepNext/>
        <w:rPr>
          <w:rtl/>
        </w:rPr>
      </w:pPr>
      <w:bookmarkStart w:id="540" w:name="ET_speaker_6161_76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94507B">
      <w:pPr>
        <w:rPr>
          <w:rtl/>
          <w:lang w:eastAsia="he-IL"/>
        </w:rPr>
      </w:pPr>
      <w:bookmarkStart w:id="541" w:name="_ETM_Q1_784046"/>
      <w:bookmarkStart w:id="542" w:name="_ETM_Q1_784066"/>
      <w:bookmarkEnd w:id="541"/>
      <w:bookmarkEnd w:id="542"/>
      <w:r>
        <w:rPr>
          <w:rFonts w:hint="cs"/>
          <w:rtl/>
          <w:lang w:eastAsia="he-IL"/>
        </w:rPr>
        <w:t xml:space="preserve">עוד הפעם, </w:t>
      </w:r>
      <w:bookmarkStart w:id="543" w:name="_ETM_Q1_779739"/>
      <w:bookmarkEnd w:id="543"/>
      <w:r>
        <w:rPr>
          <w:rFonts w:hint="cs"/>
          <w:rtl/>
          <w:lang w:eastAsia="he-IL"/>
        </w:rPr>
        <w:t xml:space="preserve">אני רוצה לראות את כל תהליך השרשרת. מכיוון שאני </w:t>
      </w:r>
      <w:bookmarkStart w:id="544" w:name="_ETM_Q1_786619"/>
      <w:bookmarkEnd w:id="544"/>
      <w:r>
        <w:rPr>
          <w:rFonts w:hint="cs"/>
          <w:rtl/>
          <w:lang w:eastAsia="he-IL"/>
        </w:rPr>
        <w:t xml:space="preserve">מכירה את החוזים והמכרזים עם האו"ם, ברור שזה </w:t>
      </w:r>
      <w:bookmarkStart w:id="545" w:name="_ETM_Q1_790069"/>
      <w:bookmarkEnd w:id="545"/>
      <w:r>
        <w:rPr>
          <w:rFonts w:hint="cs"/>
          <w:rtl/>
          <w:lang w:eastAsia="he-IL"/>
        </w:rPr>
        <w:t>הם עושים, אנחנו יודעים שלאו"ם אין מכרות, אין לו תחנות דלק,</w:t>
      </w:r>
      <w:bookmarkStart w:id="546" w:name="_ETM_Q1_790221"/>
      <w:bookmarkEnd w:id="546"/>
      <w:r>
        <w:rPr>
          <w:rFonts w:hint="cs"/>
          <w:rtl/>
          <w:lang w:eastAsia="he-IL"/>
        </w:rPr>
        <w:t xml:space="preserve"> אין לו מצבורים, גם אופניים הוא </w:t>
      </w:r>
      <w:bookmarkStart w:id="547" w:name="_ETM_Q1_793835"/>
      <w:bookmarkEnd w:id="547"/>
      <w:r>
        <w:rPr>
          <w:rFonts w:hint="cs"/>
          <w:rtl/>
          <w:lang w:eastAsia="he-IL"/>
        </w:rPr>
        <w:t xml:space="preserve">קונה, לכן - - - </w:t>
      </w:r>
      <w:bookmarkStart w:id="548" w:name="_ETM_Q1_791711"/>
      <w:bookmarkStart w:id="549" w:name="_ETM_Q1_791778"/>
      <w:bookmarkEnd w:id="548"/>
      <w:bookmarkEnd w:id="549"/>
    </w:p>
    <w:p w:rsidR="0094507B" w:rsidRDefault="0094507B" w:rsidP="0094507B">
      <w:pPr>
        <w:rPr>
          <w:rtl/>
          <w:lang w:eastAsia="he-IL"/>
        </w:rPr>
      </w:pPr>
    </w:p>
    <w:p w:rsidR="00B16D38" w:rsidRDefault="00B16D38" w:rsidP="00B16D38">
      <w:pPr>
        <w:pStyle w:val="af6"/>
        <w:keepNext/>
        <w:rPr>
          <w:rtl/>
        </w:rPr>
      </w:pPr>
      <w:bookmarkStart w:id="550" w:name="ET_yor_5857_77"/>
      <w:r w:rsidRPr="00B16D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6D38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B16D38">
      <w:pPr>
        <w:rPr>
          <w:rtl/>
          <w:lang w:eastAsia="he-IL"/>
        </w:rPr>
      </w:pPr>
      <w:bookmarkStart w:id="551" w:name="_ETM_Q1_792943"/>
      <w:bookmarkStart w:id="552" w:name="_ETM_Q1_792961"/>
      <w:bookmarkEnd w:id="551"/>
      <w:bookmarkEnd w:id="552"/>
      <w:r>
        <w:rPr>
          <w:rFonts w:hint="cs"/>
          <w:rtl/>
          <w:lang w:eastAsia="he-IL"/>
        </w:rPr>
        <w:t xml:space="preserve">כן, אבל מי שמבצע את זה, נירה, זו </w:t>
      </w:r>
      <w:bookmarkStart w:id="553" w:name="_ETM_Q1_796623"/>
      <w:bookmarkEnd w:id="553"/>
      <w:r>
        <w:rPr>
          <w:rFonts w:hint="cs"/>
          <w:rtl/>
          <w:lang w:eastAsia="he-IL"/>
        </w:rPr>
        <w:t xml:space="preserve">חברה ישראלית. </w:t>
      </w:r>
    </w:p>
    <w:p w:rsidR="00B16D38" w:rsidRDefault="00B16D38" w:rsidP="00B16D38">
      <w:pPr>
        <w:rPr>
          <w:rtl/>
          <w:lang w:eastAsia="he-IL"/>
        </w:rPr>
      </w:pPr>
      <w:bookmarkStart w:id="554" w:name="_ETM_Q1_798311"/>
      <w:bookmarkStart w:id="555" w:name="_ETM_Q1_798369"/>
      <w:bookmarkStart w:id="556" w:name="_ETM_Q1_794081"/>
      <w:bookmarkEnd w:id="554"/>
      <w:bookmarkEnd w:id="555"/>
      <w:bookmarkEnd w:id="556"/>
    </w:p>
    <w:p w:rsidR="00B16D38" w:rsidRDefault="00B16D38" w:rsidP="00B16D38">
      <w:pPr>
        <w:pStyle w:val="a4"/>
        <w:keepNext/>
        <w:rPr>
          <w:rtl/>
        </w:rPr>
      </w:pPr>
      <w:bookmarkStart w:id="557" w:name="ET_speaker_6161_78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B16D38" w:rsidP="0094507B">
      <w:pPr>
        <w:rPr>
          <w:rtl/>
          <w:lang w:eastAsia="he-IL"/>
        </w:rPr>
      </w:pPr>
      <w:bookmarkStart w:id="558" w:name="_ETM_Q1_794417"/>
      <w:bookmarkStart w:id="559" w:name="_ETM_Q1_794442"/>
      <w:bookmarkEnd w:id="558"/>
      <w:bookmarkEnd w:id="559"/>
      <w:r>
        <w:rPr>
          <w:rFonts w:hint="cs"/>
          <w:rtl/>
          <w:lang w:eastAsia="he-IL"/>
        </w:rPr>
        <w:t>אני אומרת שאני רוצה לוודא</w:t>
      </w:r>
      <w:r w:rsidR="0094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</w:t>
      </w:r>
      <w:r w:rsidR="009450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שאומרים </w:t>
      </w:r>
      <w:bookmarkStart w:id="560" w:name="_ETM_Q1_800187"/>
      <w:bookmarkEnd w:id="560"/>
      <w:r>
        <w:rPr>
          <w:rFonts w:hint="cs"/>
          <w:rtl/>
          <w:lang w:eastAsia="he-IL"/>
        </w:rPr>
        <w:t xml:space="preserve">או"ם ולא מדברים על השרשרת אני מבקשת </w:t>
      </w:r>
      <w:r w:rsidR="00AC3A71">
        <w:rPr>
          <w:rFonts w:hint="cs"/>
          <w:rtl/>
          <w:lang w:eastAsia="he-IL"/>
        </w:rPr>
        <w:t>לדעת את השרשרת, זה הכול.</w:t>
      </w:r>
    </w:p>
    <w:p w:rsidR="00B16D38" w:rsidRDefault="00B16D38" w:rsidP="00B16D38">
      <w:pPr>
        <w:rPr>
          <w:rtl/>
          <w:lang w:eastAsia="he-IL"/>
        </w:rPr>
      </w:pPr>
      <w:bookmarkStart w:id="561" w:name="_ETM_Q1_799017"/>
      <w:bookmarkStart w:id="562" w:name="_ETM_Q1_799081"/>
      <w:bookmarkEnd w:id="561"/>
      <w:bookmarkEnd w:id="562"/>
    </w:p>
    <w:p w:rsidR="00B16D38" w:rsidRDefault="00B16D38" w:rsidP="00B16D38">
      <w:pPr>
        <w:pStyle w:val="a4"/>
        <w:keepNext/>
        <w:rPr>
          <w:rtl/>
        </w:rPr>
      </w:pPr>
      <w:bookmarkStart w:id="563" w:name="ET_speaker_5726_79"/>
      <w:r w:rsidRPr="00B16D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D38">
        <w:rPr>
          <w:rStyle w:val="TagStyle"/>
          <w:rtl/>
        </w:rPr>
        <w:t xml:space="preserve"> &lt;&lt; דובר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B16D38" w:rsidRDefault="00B16D38" w:rsidP="00B16D38">
      <w:pPr>
        <w:pStyle w:val="KeepWithNext"/>
        <w:rPr>
          <w:rtl/>
          <w:lang w:eastAsia="he-IL"/>
        </w:rPr>
      </w:pPr>
    </w:p>
    <w:p w:rsidR="00B16D38" w:rsidRDefault="00AC3A71" w:rsidP="00AC3A71">
      <w:pPr>
        <w:rPr>
          <w:rtl/>
          <w:lang w:eastAsia="he-IL"/>
        </w:rPr>
      </w:pPr>
      <w:bookmarkStart w:id="564" w:name="_ETM_Q1_800276"/>
      <w:bookmarkStart w:id="565" w:name="_ETM_Q1_800297"/>
      <w:bookmarkEnd w:id="564"/>
      <w:bookmarkEnd w:id="565"/>
      <w:r>
        <w:rPr>
          <w:rFonts w:hint="cs"/>
          <w:rtl/>
          <w:lang w:eastAsia="he-IL"/>
        </w:rPr>
        <w:t xml:space="preserve">היא אומרת מה השרשרת, שזה מגיע </w:t>
      </w:r>
      <w:bookmarkStart w:id="566" w:name="_ETM_Q1_796069"/>
      <w:bookmarkEnd w:id="566"/>
      <w:r>
        <w:rPr>
          <w:rFonts w:hint="cs"/>
          <w:rtl/>
          <w:lang w:eastAsia="he-IL"/>
        </w:rPr>
        <w:t>בסופו של דבר</w:t>
      </w:r>
      <w:bookmarkStart w:id="567" w:name="_ETM_Q1_802433"/>
      <w:bookmarkEnd w:id="567"/>
      <w:r>
        <w:rPr>
          <w:rFonts w:hint="cs"/>
          <w:rtl/>
          <w:lang w:eastAsia="he-IL"/>
        </w:rPr>
        <w:t xml:space="preserve"> באמת ליעד של אותם חלשים, מה השרשרת, סתם, שייתן לנו </w:t>
      </w:r>
      <w:bookmarkStart w:id="568" w:name="_ETM_Q1_803143"/>
      <w:bookmarkEnd w:id="568"/>
      <w:r>
        <w:rPr>
          <w:rFonts w:hint="cs"/>
          <w:rtl/>
          <w:lang w:eastAsia="he-IL"/>
        </w:rPr>
        <w:t xml:space="preserve">באמת. </w:t>
      </w:r>
    </w:p>
    <w:p w:rsidR="00AC3A71" w:rsidRDefault="00AC3A71" w:rsidP="00AC3A71">
      <w:pPr>
        <w:rPr>
          <w:rtl/>
          <w:lang w:eastAsia="he-IL"/>
        </w:rPr>
      </w:pPr>
      <w:bookmarkStart w:id="569" w:name="_ETM_Q1_803927"/>
      <w:bookmarkStart w:id="570" w:name="_ETM_Q1_803989"/>
      <w:bookmarkStart w:id="571" w:name="_ETM_Q1_807567"/>
      <w:bookmarkEnd w:id="569"/>
      <w:bookmarkEnd w:id="570"/>
      <w:bookmarkEnd w:id="571"/>
    </w:p>
    <w:p w:rsidR="00AC3A71" w:rsidRDefault="00AC3A71" w:rsidP="00AC3A71">
      <w:pPr>
        <w:pStyle w:val="af6"/>
        <w:keepNext/>
        <w:rPr>
          <w:rtl/>
        </w:rPr>
      </w:pPr>
      <w:bookmarkStart w:id="572" w:name="ET_yor_5857_81"/>
      <w:r w:rsidRPr="00AC3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3A71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AC3A71" w:rsidRDefault="00AC3A71" w:rsidP="00AC3A71">
      <w:pPr>
        <w:pStyle w:val="KeepWithNext"/>
        <w:rPr>
          <w:rtl/>
          <w:lang w:eastAsia="he-IL"/>
        </w:rPr>
      </w:pPr>
    </w:p>
    <w:p w:rsidR="00AC3A71" w:rsidRDefault="00AC3A71" w:rsidP="00AC3A71">
      <w:pPr>
        <w:rPr>
          <w:rtl/>
          <w:lang w:eastAsia="he-IL"/>
        </w:rPr>
      </w:pPr>
      <w:bookmarkStart w:id="573" w:name="_ETM_Q1_807865"/>
      <w:bookmarkStart w:id="574" w:name="_ETM_Q1_807885"/>
      <w:bookmarkEnd w:id="573"/>
      <w:bookmarkEnd w:id="574"/>
      <w:r>
        <w:rPr>
          <w:rFonts w:hint="cs"/>
          <w:rtl/>
          <w:lang w:eastAsia="he-IL"/>
        </w:rPr>
        <w:t xml:space="preserve">בסדר גמור. טוב, אני רוצה להעלות </w:t>
      </w:r>
      <w:bookmarkStart w:id="575" w:name="_ETM_Q1_808673"/>
      <w:bookmarkEnd w:id="575"/>
      <w:r>
        <w:rPr>
          <w:rFonts w:hint="cs"/>
          <w:rtl/>
          <w:lang w:eastAsia="he-IL"/>
        </w:rPr>
        <w:t>את התקנות להצבעה. מי בעד התקנות? להרים את</w:t>
      </w:r>
      <w:bookmarkStart w:id="576" w:name="_ETM_Q1_815249"/>
      <w:bookmarkEnd w:id="576"/>
      <w:r>
        <w:rPr>
          <w:rFonts w:hint="cs"/>
          <w:rtl/>
          <w:lang w:eastAsia="he-IL"/>
        </w:rPr>
        <w:t xml:space="preserve"> היד. מי נגד? מי נמנע? </w:t>
      </w:r>
    </w:p>
    <w:p w:rsidR="00AC3A71" w:rsidRDefault="00AC3A71" w:rsidP="00AC3A71">
      <w:pPr>
        <w:rPr>
          <w:rtl/>
          <w:lang w:eastAsia="he-IL"/>
        </w:rPr>
      </w:pPr>
      <w:bookmarkStart w:id="577" w:name="_ETM_Q1_814057"/>
      <w:bookmarkStart w:id="578" w:name="_ETM_Q1_814118"/>
      <w:bookmarkEnd w:id="577"/>
      <w:bookmarkEnd w:id="578"/>
    </w:p>
    <w:p w:rsidR="00AC3A71" w:rsidRDefault="00AC3A71" w:rsidP="00AC3A71">
      <w:pPr>
        <w:pStyle w:val="af1"/>
        <w:keepNext/>
        <w:ind w:firstLine="0"/>
        <w:rPr>
          <w:rtl/>
          <w:lang w:eastAsia="he-IL"/>
        </w:rPr>
      </w:pPr>
      <w:bookmarkStart w:id="579" w:name="_ETM_Q1_817329"/>
      <w:bookmarkStart w:id="580" w:name="_ETM_Q1_817385"/>
      <w:bookmarkEnd w:id="579"/>
      <w:bookmarkEnd w:id="580"/>
      <w:r>
        <w:rPr>
          <w:rFonts w:hint="eastAsia"/>
          <w:rtl/>
          <w:lang w:eastAsia="he-IL"/>
        </w:rPr>
        <w:t>הצבעה</w:t>
      </w:r>
    </w:p>
    <w:p w:rsidR="00AC3A71" w:rsidRPr="00AC3A71" w:rsidRDefault="00AC3A71" w:rsidP="00AC3A7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AC3A71" w:rsidRDefault="00AC3A71" w:rsidP="00AC3A71">
      <w:pPr>
        <w:rPr>
          <w:rtl/>
          <w:lang w:eastAsia="he-IL"/>
        </w:rPr>
      </w:pPr>
      <w:bookmarkStart w:id="581" w:name="_ETM_Q1_814217"/>
      <w:bookmarkStart w:id="582" w:name="_ETM_Q1_814274"/>
      <w:bookmarkEnd w:id="581"/>
      <w:bookmarkEnd w:id="582"/>
    </w:p>
    <w:p w:rsidR="00AC3A71" w:rsidRDefault="00AC3A71" w:rsidP="00AC3A71">
      <w:pPr>
        <w:pStyle w:val="af6"/>
        <w:keepNext/>
        <w:rPr>
          <w:rtl/>
        </w:rPr>
      </w:pPr>
      <w:bookmarkStart w:id="583" w:name="ET_yor_5857_82"/>
      <w:r w:rsidRPr="00AC3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3A71">
        <w:rPr>
          <w:rStyle w:val="TagStyle"/>
          <w:rtl/>
        </w:rPr>
        <w:t xml:space="preserve"> &lt;&lt; יור &gt;&gt;</w:t>
      </w:r>
      <w:r w:rsidR="006226A1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AC3A71" w:rsidRDefault="00AC3A71" w:rsidP="00AC3A71">
      <w:pPr>
        <w:pStyle w:val="KeepWithNext"/>
        <w:rPr>
          <w:rtl/>
          <w:lang w:eastAsia="he-IL"/>
        </w:rPr>
      </w:pPr>
    </w:p>
    <w:p w:rsidR="00AC3A71" w:rsidRDefault="00AC3A71" w:rsidP="00AC3A71">
      <w:pPr>
        <w:rPr>
          <w:rtl/>
          <w:lang w:eastAsia="he-IL"/>
        </w:rPr>
      </w:pPr>
      <w:bookmarkStart w:id="584" w:name="_ETM_Q1_815717"/>
      <w:bookmarkStart w:id="585" w:name="_ETM_Q1_815741"/>
      <w:bookmarkEnd w:id="584"/>
      <w:bookmarkEnd w:id="585"/>
      <w:r>
        <w:rPr>
          <w:rFonts w:hint="cs"/>
          <w:rtl/>
          <w:lang w:eastAsia="he-IL"/>
        </w:rPr>
        <w:t xml:space="preserve">התקנות אושרו ונכנסות לתוקף מיום </w:t>
      </w:r>
      <w:bookmarkStart w:id="586" w:name="_ETM_Q1_822435"/>
      <w:bookmarkEnd w:id="586"/>
      <w:r>
        <w:rPr>
          <w:rFonts w:hint="cs"/>
          <w:rtl/>
          <w:lang w:eastAsia="he-IL"/>
        </w:rPr>
        <w:t xml:space="preserve">פרסומן ברשומות. תודה רבה. </w:t>
      </w:r>
    </w:p>
    <w:p w:rsidR="00AC3A71" w:rsidRDefault="00AC3A71" w:rsidP="00AC3A71">
      <w:pPr>
        <w:rPr>
          <w:rtl/>
          <w:lang w:eastAsia="he-IL"/>
        </w:rPr>
      </w:pPr>
      <w:bookmarkStart w:id="587" w:name="_ETM_Q1_826987"/>
      <w:bookmarkStart w:id="588" w:name="_ETM_Q1_827043"/>
      <w:bookmarkStart w:id="589" w:name="_ETM_Q1_827163"/>
      <w:bookmarkStart w:id="590" w:name="_ETM_Q1_827215"/>
      <w:bookmarkStart w:id="591" w:name="_GoBack"/>
      <w:bookmarkEnd w:id="587"/>
      <w:bookmarkEnd w:id="588"/>
      <w:bookmarkEnd w:id="589"/>
      <w:bookmarkEnd w:id="590"/>
      <w:bookmarkEnd w:id="591"/>
    </w:p>
    <w:p w:rsidR="0094507B" w:rsidRDefault="0094507B" w:rsidP="00AC3A71">
      <w:pPr>
        <w:rPr>
          <w:rtl/>
          <w:lang w:eastAsia="he-IL"/>
        </w:rPr>
      </w:pPr>
    </w:p>
    <w:p w:rsidR="00AC3A71" w:rsidRDefault="00AC3A71" w:rsidP="00AC3A71">
      <w:pPr>
        <w:pStyle w:val="afc"/>
        <w:keepNext/>
        <w:rPr>
          <w:rtl/>
          <w:lang w:eastAsia="he-IL"/>
        </w:rPr>
      </w:pPr>
      <w:bookmarkStart w:id="592" w:name="ET_meetingend_83"/>
      <w:r w:rsidRPr="00AC3A7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AC3A71">
        <w:rPr>
          <w:rStyle w:val="TagStyle"/>
          <w:rtl/>
        </w:rPr>
        <w:t xml:space="preserve"> &lt;&lt; סיום &gt;&gt;</w:t>
      </w:r>
      <w:r w:rsidR="006226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AC3A71" w:rsidRDefault="00AC3A71" w:rsidP="00AC3A71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BB2C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496" w:rsidRDefault="002D1496">
      <w:r>
        <w:separator/>
      </w:r>
    </w:p>
  </w:endnote>
  <w:endnote w:type="continuationSeparator" w:id="0">
    <w:p w:rsidR="002D1496" w:rsidRDefault="002D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496" w:rsidRDefault="002D1496">
      <w:r>
        <w:separator/>
      </w:r>
    </w:p>
  </w:footnote>
  <w:footnote w:type="continuationSeparator" w:id="0">
    <w:p w:rsidR="002D1496" w:rsidRDefault="002D1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312" w:rsidRDefault="006973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7312" w:rsidRDefault="006973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312" w:rsidRDefault="006973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2CD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697312" w:rsidRPr="00CC5815" w:rsidRDefault="00697312" w:rsidP="008E5E3F">
    <w:pPr>
      <w:pStyle w:val="a3"/>
      <w:ind w:firstLine="0"/>
    </w:pPr>
    <w:r>
      <w:rPr>
        <w:rFonts w:hint="cs"/>
        <w:rtl/>
      </w:rPr>
      <w:t>ועדת הכספים</w:t>
    </w:r>
  </w:p>
  <w:p w:rsidR="00697312" w:rsidRPr="00CC5815" w:rsidRDefault="00697312" w:rsidP="008E5E3F">
    <w:pPr>
      <w:pStyle w:val="a3"/>
      <w:ind w:firstLine="0"/>
      <w:rPr>
        <w:rtl/>
      </w:rPr>
    </w:pPr>
    <w:r>
      <w:rPr>
        <w:rtl/>
      </w:rPr>
      <w:t>02/08/2021</w:t>
    </w:r>
  </w:p>
  <w:p w:rsidR="00697312" w:rsidRPr="00CC5815" w:rsidRDefault="006973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312" w:rsidRDefault="006973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C2215F" wp14:editId="5A871F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7312" w:rsidRDefault="006973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7312" w:rsidRDefault="006973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EC3"/>
    <w:rsid w:val="001A74E9"/>
    <w:rsid w:val="001A7A1B"/>
    <w:rsid w:val="001C44DA"/>
    <w:rsid w:val="001C4FDA"/>
    <w:rsid w:val="001D440C"/>
    <w:rsid w:val="002016FF"/>
    <w:rsid w:val="00227FEF"/>
    <w:rsid w:val="00244703"/>
    <w:rsid w:val="00261554"/>
    <w:rsid w:val="00275C03"/>
    <w:rsid w:val="00280D58"/>
    <w:rsid w:val="002B558B"/>
    <w:rsid w:val="002D149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E8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E8B"/>
    <w:rsid w:val="006226A1"/>
    <w:rsid w:val="00634F61"/>
    <w:rsid w:val="00695A47"/>
    <w:rsid w:val="00697312"/>
    <w:rsid w:val="006A0CB7"/>
    <w:rsid w:val="006F0259"/>
    <w:rsid w:val="006F68A8"/>
    <w:rsid w:val="00700433"/>
    <w:rsid w:val="00702755"/>
    <w:rsid w:val="0070472C"/>
    <w:rsid w:val="007509A6"/>
    <w:rsid w:val="007872B4"/>
    <w:rsid w:val="00791CBE"/>
    <w:rsid w:val="007966E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07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A71"/>
    <w:rsid w:val="00AD4EC9"/>
    <w:rsid w:val="00AD6FFC"/>
    <w:rsid w:val="00AF31E6"/>
    <w:rsid w:val="00AF4150"/>
    <w:rsid w:val="00B0509A"/>
    <w:rsid w:val="00B120B2"/>
    <w:rsid w:val="00B16D38"/>
    <w:rsid w:val="00B50340"/>
    <w:rsid w:val="00B65508"/>
    <w:rsid w:val="00B8517A"/>
    <w:rsid w:val="00BA6446"/>
    <w:rsid w:val="00BB2CD0"/>
    <w:rsid w:val="00BC204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245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A5C05E17-1E9A-43C3-8673-30BBC208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22E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22E8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22E8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C3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5E8F7-40BF-4EF5-B43E-ECC81350D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1911</Words>
  <Characters>10896</Characters>
  <Application>Microsoft Office Word</Application>
  <DocSecurity>0</DocSecurity>
  <Lines>90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2021-08-10T11:23:00Z</dcterms:modified>
</cp:coreProperties>
</file>