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51F67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32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51F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51F67" w:rsidP="00551F6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30</w:t>
      </w:r>
    </w:p>
    <w:p w:rsidR="00E64116" w:rsidRPr="008713A4" w:rsidRDefault="00551F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החוקה, חוק ומשפט</w:t>
      </w:r>
    </w:p>
    <w:p w:rsidR="00E64116" w:rsidRPr="008713A4" w:rsidRDefault="00551F67" w:rsidP="003C791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10:</w:t>
      </w:r>
      <w:r>
        <w:rPr>
          <w:rFonts w:hint="cs"/>
          <w:b/>
          <w:bCs/>
          <w:u w:val="single"/>
          <w:rtl/>
        </w:rPr>
        <w:t>2</w:t>
      </w:r>
      <w:r w:rsidR="003C7917"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51F67" w:rsidP="0030138E">
      <w:pPr>
        <w:pStyle w:val="a6"/>
        <w:rPr>
          <w:rtl/>
        </w:rPr>
      </w:pPr>
      <w:bookmarkStart w:id="1" w:name="ET_hatsach_624000_1"/>
      <w:r w:rsidRPr="0030138E">
        <w:rPr>
          <w:rStyle w:val="TagStyle"/>
          <w:rtl/>
        </w:rPr>
        <w:t xml:space="preserve"> &lt;&lt; הצח &gt;&gt;</w:t>
      </w:r>
      <w:r w:rsidRPr="00551F67">
        <w:rPr>
          <w:rStyle w:val="TagStyle"/>
          <w:rtl/>
        </w:rPr>
        <w:t xml:space="preserve"> </w:t>
      </w:r>
      <w:r w:rsidRPr="00551F67">
        <w:rPr>
          <w:rtl/>
        </w:rPr>
        <w:t xml:space="preserve">הצעת חוק קיום דיונים בהיוועדות חזותית בהשתתפות עצורים, אסירים וכלואים בתקופת התפשטות נגיף הקורונה החדש (הוראת שעה) (תיקון), </w:t>
      </w:r>
      <w:r w:rsidR="001E4FD8">
        <w:rPr>
          <w:rFonts w:hint="cs"/>
          <w:rtl/>
        </w:rPr>
        <w:t xml:space="preserve">התשפ"א-2021 (מ/1419) </w:t>
      </w:r>
      <w:r w:rsidR="001E4FD8">
        <w:rPr>
          <w:rtl/>
        </w:rPr>
        <w:t>–</w:t>
      </w:r>
      <w:r w:rsidR="001E4FD8">
        <w:rPr>
          <w:rFonts w:hint="cs"/>
          <w:rtl/>
        </w:rPr>
        <w:t xml:space="preserve"> הכנה לקריאה שנייה ושלישית.</w:t>
      </w:r>
      <w:r w:rsidRPr="00551F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הצח &gt;&gt;</w:t>
      </w:r>
      <w:r w:rsidRPr="00551F67">
        <w:rPr>
          <w:rtl/>
        </w:rPr>
        <w:t xml:space="preserve">   </w:t>
      </w:r>
      <w:bookmarkEnd w:id="1"/>
    </w:p>
    <w:p w:rsidR="00551F67" w:rsidRDefault="00551F67" w:rsidP="007C693F">
      <w:pPr>
        <w:spacing w:before="60"/>
        <w:ind w:firstLine="0"/>
        <w:rPr>
          <w:rtl/>
        </w:rPr>
      </w:pPr>
    </w:p>
    <w:p w:rsidR="001E4FD8" w:rsidRPr="008713A4" w:rsidRDefault="001E4F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1F67" w:rsidRDefault="00551F67" w:rsidP="00EC1FB3">
      <w:pPr>
        <w:ind w:firstLine="0"/>
        <w:rPr>
          <w:rtl/>
        </w:rPr>
      </w:pPr>
      <w:r w:rsidRPr="00551F67">
        <w:rPr>
          <w:rtl/>
        </w:rPr>
        <w:t>גלעד קריב – היו"ר</w:t>
      </w:r>
    </w:p>
    <w:p w:rsidR="00551F67" w:rsidRPr="00551F67" w:rsidRDefault="00551F67" w:rsidP="00EC1FB3">
      <w:pPr>
        <w:ind w:firstLine="0"/>
        <w:rPr>
          <w:rtl/>
        </w:rPr>
      </w:pPr>
      <w:r w:rsidRPr="00551F67">
        <w:rPr>
          <w:rtl/>
        </w:rPr>
        <w:t>זאב בנימין בגין</w:t>
      </w:r>
    </w:p>
    <w:p w:rsidR="00551F67" w:rsidRPr="00551F67" w:rsidRDefault="00551F67" w:rsidP="00EC1FB3">
      <w:pPr>
        <w:ind w:firstLine="0"/>
        <w:rPr>
          <w:rtl/>
        </w:rPr>
      </w:pPr>
      <w:r w:rsidRPr="00551F67">
        <w:rPr>
          <w:rtl/>
        </w:rPr>
        <w:t>ענבר בזק</w:t>
      </w:r>
    </w:p>
    <w:p w:rsidR="00551F67" w:rsidRPr="00551F67" w:rsidRDefault="00551F67" w:rsidP="00EC1FB3">
      <w:pPr>
        <w:ind w:firstLine="0"/>
        <w:rPr>
          <w:rtl/>
        </w:rPr>
      </w:pPr>
      <w:r w:rsidRPr="00551F67">
        <w:rPr>
          <w:rtl/>
        </w:rPr>
        <w:t xml:space="preserve">איתן </w:t>
      </w:r>
      <w:proofErr w:type="spellStart"/>
      <w:r w:rsidRPr="00551F67">
        <w:rPr>
          <w:rtl/>
        </w:rPr>
        <w:t>גינזבורג</w:t>
      </w:r>
      <w:proofErr w:type="spellEnd"/>
    </w:p>
    <w:p w:rsidR="00551F67" w:rsidRPr="00551F67" w:rsidRDefault="00551F67" w:rsidP="00EC1FB3">
      <w:pPr>
        <w:ind w:firstLine="0"/>
        <w:rPr>
          <w:rtl/>
        </w:rPr>
      </w:pPr>
      <w:r w:rsidRPr="00551F67">
        <w:rPr>
          <w:rtl/>
        </w:rPr>
        <w:t>גבי לסקי</w:t>
      </w:r>
    </w:p>
    <w:p w:rsidR="00551F67" w:rsidRDefault="00551F67" w:rsidP="00EC1FB3">
      <w:pPr>
        <w:ind w:firstLine="0"/>
        <w:rPr>
          <w:rtl/>
        </w:rPr>
      </w:pPr>
      <w:r w:rsidRPr="00551F67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174BD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9174BD" w:rsidRDefault="009174BD" w:rsidP="00DE5B80">
      <w:pPr>
        <w:ind w:firstLine="0"/>
        <w:rPr>
          <w:rtl/>
        </w:rPr>
      </w:pPr>
      <w:r>
        <w:rPr>
          <w:rFonts w:hint="cs"/>
          <w:rtl/>
        </w:rPr>
        <w:t>אלון טל</w:t>
      </w:r>
    </w:p>
    <w:p w:rsidR="009174BD" w:rsidRDefault="009174BD" w:rsidP="00DE5B80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9174BD" w:rsidRPr="0082136D" w:rsidRDefault="009174BD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E4FD8" w:rsidRPr="000C47F5" w:rsidRDefault="001E4FD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5582"/>
      </w:tblGrid>
      <w:tr w:rsidR="003A4E98" w:rsidTr="00551F67"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גבי </w:t>
            </w:r>
            <w:proofErr w:type="spellStart"/>
            <w:r>
              <w:rPr>
                <w:rFonts w:hint="cs"/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אשכול סמכויות, משרד המשפטים</w:t>
            </w:r>
          </w:p>
        </w:tc>
      </w:tr>
      <w:tr w:rsidR="003A4E98" w:rsidTr="00551F67"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גורדון כץ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אשכול </w:t>
            </w:r>
            <w:proofErr w:type="spellStart"/>
            <w:r>
              <w:rPr>
                <w:rtl/>
              </w:rPr>
              <w:t>סד"פ</w:t>
            </w:r>
            <w:proofErr w:type="spellEnd"/>
            <w:r>
              <w:rPr>
                <w:rtl/>
              </w:rPr>
              <w:t xml:space="preserve"> וראיות, משרד המשפטים</w:t>
            </w:r>
          </w:p>
        </w:tc>
      </w:tr>
      <w:tr w:rsidR="001E4FD8" w:rsidTr="00551F67"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גנ"מ </w:t>
            </w:r>
            <w:r>
              <w:rPr>
                <w:rtl/>
              </w:rPr>
              <w:t xml:space="preserve">אלונה </w:t>
            </w:r>
            <w:proofErr w:type="spellStart"/>
            <w:r>
              <w:rPr>
                <w:rtl/>
              </w:rPr>
              <w:t>זרזבסקי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האסיר, המשרד לביטחון פנים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 w:rsidR="00551F67">
              <w:rPr>
                <w:rtl/>
              </w:rPr>
              <w:t>קתרין בן צבי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רען מחקר</w:t>
            </w:r>
            <w:r w:rsidR="003A4E98">
              <w:rPr>
                <w:rFonts w:hint="cs"/>
                <w:rtl/>
              </w:rPr>
              <w:t xml:space="preserve"> </w:t>
            </w:r>
            <w:r w:rsidR="003A4E98">
              <w:rPr>
                <w:rtl/>
              </w:rPr>
              <w:t>–</w:t>
            </w:r>
            <w:r>
              <w:rPr>
                <w:rtl/>
              </w:rPr>
              <w:t xml:space="preserve"> שב</w:t>
            </w:r>
            <w:r w:rsidR="003A4E98">
              <w:rPr>
                <w:rFonts w:hint="cs"/>
                <w:rtl/>
              </w:rPr>
              <w:t>"</w:t>
            </w:r>
            <w:r>
              <w:rPr>
                <w:rtl/>
              </w:rPr>
              <w:t>ס, המשרד ל</w:t>
            </w:r>
            <w:r w:rsidR="003C7917">
              <w:rPr>
                <w:rtl/>
              </w:rPr>
              <w:t>ביטחון</w:t>
            </w:r>
            <w:r>
              <w:rPr>
                <w:rtl/>
              </w:rPr>
              <w:t xml:space="preserve"> פנים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 w:rsidR="00551F67">
              <w:rPr>
                <w:rtl/>
              </w:rPr>
              <w:t>כנרת צימרמן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רען משפט מנהלי ופלילי</w:t>
            </w:r>
            <w:r w:rsidR="003A4E98">
              <w:rPr>
                <w:rFonts w:hint="cs"/>
                <w:rtl/>
              </w:rPr>
              <w:t xml:space="preserve"> </w:t>
            </w:r>
            <w:r w:rsidR="003A4E98">
              <w:rPr>
                <w:rtl/>
              </w:rPr>
              <w:t>–</w:t>
            </w:r>
            <w:r>
              <w:rPr>
                <w:rtl/>
              </w:rPr>
              <w:t xml:space="preserve"> שב</w:t>
            </w:r>
            <w:r w:rsidR="003A4E98">
              <w:rPr>
                <w:rFonts w:hint="cs"/>
                <w:rtl/>
              </w:rPr>
              <w:t>"</w:t>
            </w:r>
            <w:r>
              <w:rPr>
                <w:rtl/>
              </w:rPr>
              <w:t>ס, המשרד ל</w:t>
            </w:r>
            <w:r w:rsidR="003C7917">
              <w:rPr>
                <w:rtl/>
              </w:rPr>
              <w:t>ביטחון</w:t>
            </w:r>
            <w:r>
              <w:rPr>
                <w:rtl/>
              </w:rPr>
              <w:t xml:space="preserve"> פנים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סג"ד </w:t>
            </w:r>
            <w:r w:rsidR="00551F67">
              <w:rPr>
                <w:rtl/>
              </w:rPr>
              <w:t>אילון רז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רען חובשים ופרמדיקים, המשרד ל</w:t>
            </w:r>
            <w:r w:rsidR="003C7917">
              <w:rPr>
                <w:rtl/>
              </w:rPr>
              <w:t>ביטחון</w:t>
            </w:r>
            <w:r>
              <w:rPr>
                <w:rtl/>
              </w:rPr>
              <w:t xml:space="preserve"> פנים</w:t>
            </w:r>
          </w:p>
        </w:tc>
      </w:tr>
      <w:tr w:rsidR="001E4FD8" w:rsidTr="00551F67">
        <w:tc>
          <w:tcPr>
            <w:tcW w:w="0" w:type="auto"/>
            <w:shd w:val="clear" w:color="auto" w:fill="auto"/>
          </w:tcPr>
          <w:p w:rsidR="001E4FD8" w:rsidRDefault="001E4FD8" w:rsidP="003A4E9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ס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ר </w:t>
            </w:r>
            <w:proofErr w:type="spellStart"/>
            <w:r>
              <w:rPr>
                <w:rtl/>
              </w:rPr>
              <w:t>מיסק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חקירות, המשרד לביטחון פנים</w:t>
            </w:r>
          </w:p>
        </w:tc>
      </w:tr>
      <w:tr w:rsidR="001E4FD8" w:rsidTr="00551F67"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רובינשטיין</w:t>
            </w:r>
            <w:r>
              <w:rPr>
                <w:rFonts w:hint="cs"/>
                <w:rtl/>
              </w:rPr>
              <w:t xml:space="preserve"> צמח</w:t>
            </w:r>
          </w:p>
        </w:tc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E4FD8" w:rsidRDefault="001E4F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</w:t>
            </w:r>
            <w:proofErr w:type="spellStart"/>
            <w:r>
              <w:rPr>
                <w:rtl/>
              </w:rPr>
              <w:t>בט</w:t>
            </w:r>
            <w:r>
              <w:rPr>
                <w:rFonts w:hint="cs"/>
                <w:rtl/>
              </w:rPr>
              <w:t>"</w:t>
            </w:r>
            <w:bookmarkStart w:id="2" w:name="_ETM_Q1_69481"/>
            <w:bookmarkStart w:id="3" w:name="_ETM_Q1_100496"/>
            <w:bookmarkEnd w:id="2"/>
            <w:bookmarkEnd w:id="3"/>
            <w:r>
              <w:rPr>
                <w:rtl/>
              </w:rPr>
              <w:t>פ</w:t>
            </w:r>
            <w:proofErr w:type="spellEnd"/>
            <w:r>
              <w:rPr>
                <w:rtl/>
              </w:rPr>
              <w:t>, המשרד לביטחון פנים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פוגל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</w:t>
            </w:r>
            <w:r w:rsidR="003A4E98">
              <w:rPr>
                <w:rFonts w:hint="cs"/>
                <w:rtl/>
              </w:rPr>
              <w:t>"</w:t>
            </w:r>
            <w:r>
              <w:rPr>
                <w:rtl/>
              </w:rPr>
              <w:t>ד הנחיה וחקיקה, המשרד ל</w:t>
            </w:r>
            <w:r w:rsidR="003C7917">
              <w:rPr>
                <w:rtl/>
              </w:rPr>
              <w:t>ביטחון</w:t>
            </w:r>
            <w:r>
              <w:rPr>
                <w:rtl/>
              </w:rPr>
              <w:t xml:space="preserve"> פנים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51F67">
              <w:rPr>
                <w:rtl/>
              </w:rPr>
              <w:t>עפרה חבקין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שירותי בריאות הציבור, משרד הבריאות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שירי </w:t>
            </w:r>
            <w:proofErr w:type="spellStart"/>
            <w:r>
              <w:rPr>
                <w:rtl/>
              </w:rPr>
              <w:t>לנג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</w:t>
            </w:r>
            <w:r w:rsidR="003A4E98">
              <w:rPr>
                <w:rFonts w:hint="cs"/>
                <w:rtl/>
              </w:rPr>
              <w:t>י</w:t>
            </w:r>
            <w:r>
              <w:rPr>
                <w:rtl/>
              </w:rPr>
              <w:t>יעוץ וחקיקה, הנהלת בתי המשפט</w:t>
            </w:r>
          </w:p>
        </w:tc>
      </w:tr>
      <w:tr w:rsidR="00551F67" w:rsidTr="00551F67">
        <w:tc>
          <w:tcPr>
            <w:tcW w:w="0" w:type="auto"/>
            <w:shd w:val="clear" w:color="auto" w:fill="auto"/>
          </w:tcPr>
          <w:p w:rsidR="00551F67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51F67">
              <w:rPr>
                <w:rtl/>
              </w:rPr>
              <w:t>גלי אביב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1F67" w:rsidRDefault="00551F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המחקר של הרשות השופטת, הנהלת בתי המשפט</w:t>
            </w:r>
          </w:p>
        </w:tc>
      </w:tr>
      <w:tr w:rsidR="00FC624E" w:rsidTr="00551F67">
        <w:tc>
          <w:tcPr>
            <w:tcW w:w="0" w:type="auto"/>
            <w:shd w:val="clear" w:color="auto" w:fill="auto"/>
          </w:tcPr>
          <w:p w:rsidR="00FC624E" w:rsidRDefault="00FC62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סרן </w:t>
            </w:r>
            <w:r>
              <w:rPr>
                <w:rtl/>
              </w:rPr>
              <w:t xml:space="preserve">ראם </w:t>
            </w:r>
            <w:proofErr w:type="spellStart"/>
            <w:r>
              <w:rPr>
                <w:rtl/>
              </w:rPr>
              <w:t>שאולוף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C624E" w:rsidRDefault="00FC62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C624E" w:rsidRDefault="00FC624E" w:rsidP="00FC624E">
            <w:pPr>
              <w:ind w:firstLine="0"/>
              <w:rPr>
                <w:rtl/>
              </w:rPr>
            </w:pPr>
            <w:r>
              <w:rPr>
                <w:rtl/>
              </w:rPr>
              <w:t>סגן רמ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 חקיקה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צה"ל</w:t>
            </w:r>
          </w:p>
        </w:tc>
      </w:tr>
      <w:tr w:rsidR="003A4E98" w:rsidTr="00551F67"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עדו אבגר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3A4E98" w:rsidTr="00551F67"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3A4E98" w:rsidTr="00551F67"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ג'רי אלמו קפיטל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0079E" w:rsidRDefault="0010079E" w:rsidP="00687E96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</w:t>
      </w:r>
      <w:r w:rsidR="00687E96">
        <w:rPr>
          <w:rFonts w:hint="cs"/>
          <w:b/>
          <w:bCs/>
          <w:u w:val="single"/>
          <w:rtl/>
        </w:rPr>
        <w:t>ף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336"/>
        <w:gridCol w:w="5528"/>
      </w:tblGrid>
      <w:tr w:rsidR="003A4E98" w:rsidTr="00687E96">
        <w:tc>
          <w:tcPr>
            <w:tcW w:w="2050" w:type="dxa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334" w:type="dxa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528" w:type="dxa"/>
            <w:shd w:val="clear" w:color="auto" w:fill="auto"/>
          </w:tcPr>
          <w:p w:rsidR="003A4E98" w:rsidRDefault="003A4E9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חקיקה ומדיניות, הסנגוריה הציבורית</w:t>
            </w:r>
          </w:p>
        </w:tc>
      </w:tr>
    </w:tbl>
    <w:p w:rsidR="0010079E" w:rsidRPr="0010079E" w:rsidRDefault="0010079E" w:rsidP="00DE5B80">
      <w:pPr>
        <w:ind w:firstLine="0"/>
        <w:rPr>
          <w:rtl/>
        </w:rPr>
      </w:pPr>
    </w:p>
    <w:p w:rsidR="00EC5A0F" w:rsidRDefault="00EC5A0F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551F67" w:rsidP="00D40A29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551F67" w:rsidRPr="008713A4" w:rsidRDefault="00551F67" w:rsidP="00D40A29">
      <w:pPr>
        <w:ind w:firstLine="0"/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51F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51F6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51F67" w:rsidP="008320F6">
      <w:pPr>
        <w:ind w:firstLine="0"/>
        <w:rPr>
          <w:rtl/>
        </w:rPr>
      </w:pPr>
      <w:r>
        <w:rPr>
          <w:rtl/>
        </w:rPr>
        <w:t>טלי רם</w:t>
      </w:r>
    </w:p>
    <w:p w:rsidR="00551F67" w:rsidRDefault="00551F67" w:rsidP="008320F6">
      <w:pPr>
        <w:ind w:firstLine="0"/>
        <w:rPr>
          <w:rtl/>
        </w:rPr>
      </w:pPr>
    </w:p>
    <w:p w:rsidR="00551F67" w:rsidRDefault="00551F6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51F67" w:rsidRDefault="00551F67" w:rsidP="0030138E">
      <w:pPr>
        <w:pStyle w:val="a6"/>
        <w:rPr>
          <w:rtl/>
        </w:rPr>
      </w:pPr>
      <w:bookmarkStart w:id="4" w:name="ET_subject_624000_2"/>
      <w:r w:rsidRPr="0030138E">
        <w:rPr>
          <w:rStyle w:val="TagStyle"/>
          <w:rtl/>
        </w:rPr>
        <w:lastRenderedPageBreak/>
        <w:t xml:space="preserve"> &lt;&lt; נושא &gt;&gt;</w:t>
      </w:r>
      <w:r w:rsidRPr="00551F67">
        <w:rPr>
          <w:rStyle w:val="TagStyle"/>
          <w:rtl/>
        </w:rPr>
        <w:t xml:space="preserve"> </w:t>
      </w:r>
      <w:r>
        <w:rPr>
          <w:rtl/>
        </w:rPr>
        <w:t>הצעת חוק קיום דיונים בהיוועדות חזותית בהשתתפות עצורים, אסירים וכלואים בתקופת התפשטות נגיף הקורונה החדש (</w:t>
      </w:r>
      <w:r w:rsidR="001E4FD8">
        <w:rPr>
          <w:rtl/>
        </w:rPr>
        <w:t>הוראת שעה) (תיקון), התשפ"א-2021</w:t>
      </w:r>
      <w:r w:rsidR="00FC624E">
        <w:rPr>
          <w:rFonts w:hint="cs"/>
          <w:rtl/>
        </w:rPr>
        <w:t xml:space="preserve"> (מ/1419) </w:t>
      </w:r>
      <w:r w:rsidR="00FC624E">
        <w:rPr>
          <w:rtl/>
        </w:rPr>
        <w:t>–</w:t>
      </w:r>
      <w:r w:rsidR="00FC624E">
        <w:rPr>
          <w:rFonts w:hint="cs"/>
          <w:rtl/>
        </w:rPr>
        <w:t xml:space="preserve"> הכנה לקריאה שנייה ושלישית</w:t>
      </w:r>
      <w:r w:rsidRPr="00551F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551F67" w:rsidRDefault="00551F67" w:rsidP="00551F67">
      <w:pPr>
        <w:rPr>
          <w:rtl/>
        </w:rPr>
      </w:pPr>
    </w:p>
    <w:p w:rsidR="00551F67" w:rsidRDefault="00551F67" w:rsidP="0030138E">
      <w:pPr>
        <w:pStyle w:val="af6"/>
        <w:rPr>
          <w:rtl/>
        </w:rPr>
      </w:pPr>
      <w:bookmarkStart w:id="5" w:name="ET_yor_6156_3"/>
      <w:r w:rsidRPr="0030138E">
        <w:rPr>
          <w:rStyle w:val="TagStyle"/>
          <w:rtl/>
        </w:rPr>
        <w:t xml:space="preserve"> &lt;&lt; יור &gt;&gt;</w:t>
      </w:r>
      <w:r w:rsidRPr="00551F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1F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"/>
    </w:p>
    <w:p w:rsidR="00551F67" w:rsidRDefault="00551F67" w:rsidP="00551F67">
      <w:pPr>
        <w:pStyle w:val="KeepWithNext"/>
        <w:rPr>
          <w:rtl/>
          <w:lang w:eastAsia="he-IL"/>
        </w:rPr>
      </w:pPr>
    </w:p>
    <w:p w:rsidR="007872B4" w:rsidRDefault="003C7917" w:rsidP="006D6E33">
      <w:pPr>
        <w:rPr>
          <w:rtl/>
        </w:rPr>
      </w:pPr>
      <w:r>
        <w:rPr>
          <w:rFonts w:hint="cs"/>
          <w:rtl/>
          <w:lang w:eastAsia="he-IL"/>
        </w:rPr>
        <w:t>שלום לכולם, בוקר טוב, שבוע טוב.</w:t>
      </w:r>
      <w:r>
        <w:rPr>
          <w:rFonts w:hint="cs"/>
          <w:rtl/>
        </w:rPr>
        <w:t xml:space="preserve"> אני מתנצל על האיחור </w:t>
      </w:r>
      <w:bookmarkStart w:id="6" w:name="_ETM_Q1_500768"/>
      <w:bookmarkEnd w:id="6"/>
      <w:r>
        <w:rPr>
          <w:rFonts w:hint="cs"/>
          <w:rtl/>
        </w:rPr>
        <w:t>בתחילת הדיון, נגררנו עם הדיון הקודם</w:t>
      </w:r>
      <w:r w:rsidR="006D6E3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צוות הוועדה עוד מתרגל </w:t>
      </w:r>
      <w:bookmarkStart w:id="7" w:name="_ETM_Q1_508157"/>
      <w:bookmarkEnd w:id="7"/>
      <w:r>
        <w:rPr>
          <w:rFonts w:hint="cs"/>
          <w:rtl/>
        </w:rPr>
        <w:t>לזה שהיושב-ראש אוהב לדבר</w:t>
      </w:r>
      <w:r w:rsidR="006D6E3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מבחינת לוחות זמנים. </w:t>
      </w:r>
      <w:bookmarkStart w:id="8" w:name="_ETM_Q1_515888"/>
      <w:bookmarkEnd w:id="8"/>
      <w:r>
        <w:rPr>
          <w:rFonts w:hint="cs"/>
          <w:rtl/>
        </w:rPr>
        <w:t xml:space="preserve">אנחנו ממשיכים את הדיון שלנו בהצעת חוק קיום דיונים בהיוועדות </w:t>
      </w:r>
      <w:bookmarkStart w:id="9" w:name="_ETM_Q1_517750"/>
      <w:bookmarkEnd w:id="9"/>
      <w:r>
        <w:rPr>
          <w:rFonts w:hint="cs"/>
          <w:rtl/>
        </w:rPr>
        <w:t>חזותית ב</w:t>
      </w:r>
      <w:r w:rsidR="00C35CF2">
        <w:rPr>
          <w:rFonts w:hint="cs"/>
          <w:rtl/>
        </w:rPr>
        <w:t>ה</w:t>
      </w:r>
      <w:r>
        <w:rPr>
          <w:rFonts w:hint="cs"/>
          <w:rtl/>
        </w:rPr>
        <w:t xml:space="preserve">שתתפות עצורים, אסירים וכלואים בתקופת התפשטות נגיף הקורונה החדש </w:t>
      </w:r>
      <w:bookmarkStart w:id="10" w:name="_ETM_Q1_523289"/>
      <w:bookmarkEnd w:id="10"/>
      <w:r>
        <w:rPr>
          <w:rFonts w:hint="cs"/>
          <w:rtl/>
        </w:rPr>
        <w:t xml:space="preserve">(הוראת שעה) (תיקון). 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ממשרד המשפטים: עורכ</w:t>
      </w:r>
      <w:bookmarkStart w:id="11" w:name="_ETM_Q1_526030"/>
      <w:bookmarkEnd w:id="11"/>
      <w:r>
        <w:rPr>
          <w:rFonts w:hint="cs"/>
          <w:rtl/>
        </w:rPr>
        <w:t>ת הדין יפעת רו</w:t>
      </w:r>
      <w:r w:rsidR="00FC624E">
        <w:rPr>
          <w:rFonts w:hint="cs"/>
          <w:rtl/>
        </w:rPr>
        <w:t>ו</w:t>
      </w:r>
      <w:r>
        <w:rPr>
          <w:rFonts w:hint="cs"/>
          <w:rtl/>
        </w:rPr>
        <w:t xml:space="preserve">ה, עורכת הדין רעות גורדון כץ </w:t>
      </w:r>
      <w:bookmarkStart w:id="12" w:name="_ETM_Q1_535336"/>
      <w:bookmarkEnd w:id="12"/>
      <w:r>
        <w:rPr>
          <w:rFonts w:hint="cs"/>
          <w:rtl/>
        </w:rPr>
        <w:t xml:space="preserve">ועורכת הדין גבי </w:t>
      </w:r>
      <w:proofErr w:type="spellStart"/>
      <w:r>
        <w:rPr>
          <w:rFonts w:hint="cs"/>
          <w:rtl/>
        </w:rPr>
        <w:t>פיסמן</w:t>
      </w:r>
      <w:proofErr w:type="spellEnd"/>
      <w:r>
        <w:rPr>
          <w:rFonts w:hint="cs"/>
          <w:rtl/>
        </w:rPr>
        <w:t xml:space="preserve">. מהמשרד לביטחון פנים והשב"ס: קתרין בן צבי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מחקר, כנרת צימרמן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רע"ן</w:t>
      </w:r>
      <w:proofErr w:type="spellEnd"/>
      <w:r>
        <w:rPr>
          <w:rFonts w:hint="cs"/>
          <w:rtl/>
        </w:rPr>
        <w:t xml:space="preserve"> משפט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 ופלילי, שרון רובינשטיין </w:t>
      </w:r>
      <w:r>
        <w:rPr>
          <w:rtl/>
        </w:rPr>
        <w:t>–</w:t>
      </w:r>
      <w:r>
        <w:rPr>
          <w:rFonts w:hint="cs"/>
          <w:rtl/>
        </w:rPr>
        <w:t xml:space="preserve"> עוזרת היועץ המשפטי. אני רואה שיש לנו עוד חברים מהשב"ס. </w:t>
      </w:r>
    </w:p>
    <w:p w:rsidR="00F71E7C" w:rsidRDefault="00F71E7C" w:rsidP="003C7917">
      <w:pPr>
        <w:rPr>
          <w:rtl/>
        </w:rPr>
      </w:pPr>
      <w:bookmarkStart w:id="13" w:name="_ETM_Q1_563106"/>
      <w:bookmarkStart w:id="14" w:name="_ETM_Q1_563164"/>
      <w:bookmarkEnd w:id="13"/>
      <w:bookmarkEnd w:id="14"/>
    </w:p>
    <w:p w:rsidR="00F71E7C" w:rsidRDefault="00F71E7C" w:rsidP="0030138E">
      <w:pPr>
        <w:pStyle w:val="af9"/>
      </w:pPr>
      <w:bookmarkStart w:id="15" w:name="ET_guest_גנמ_אלונה_זרזבסקי_4"/>
      <w:r w:rsidRPr="0030138E">
        <w:rPr>
          <w:rStyle w:val="TagStyle"/>
          <w:rtl/>
        </w:rPr>
        <w:t xml:space="preserve"> &lt;&lt; אורח &gt;&gt;</w:t>
      </w:r>
      <w:r w:rsidRPr="00F71E7C">
        <w:rPr>
          <w:rStyle w:val="TagStyle"/>
          <w:rtl/>
        </w:rPr>
        <w:t xml:space="preserve"> </w:t>
      </w:r>
      <w:r w:rsidR="007B3F68">
        <w:rPr>
          <w:rFonts w:hint="cs"/>
          <w:rtl/>
        </w:rPr>
        <w:t xml:space="preserve">גנ"מ </w:t>
      </w:r>
      <w:r>
        <w:rPr>
          <w:rtl/>
        </w:rPr>
        <w:t xml:space="preserve">אלונה </w:t>
      </w:r>
      <w:proofErr w:type="spellStart"/>
      <w:r>
        <w:rPr>
          <w:rtl/>
        </w:rPr>
        <w:t>זרזבסקי</w:t>
      </w:r>
      <w:proofErr w:type="spellEnd"/>
      <w:r>
        <w:rPr>
          <w:rtl/>
        </w:rPr>
        <w:t>:</w:t>
      </w:r>
      <w:r w:rsidRPr="00F71E7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"/>
    </w:p>
    <w:p w:rsidR="00F71E7C" w:rsidRDefault="00F71E7C" w:rsidP="00F71E7C">
      <w:pPr>
        <w:pStyle w:val="KeepWithNext"/>
        <w:rPr>
          <w:rtl/>
        </w:rPr>
      </w:pPr>
    </w:p>
    <w:p w:rsidR="00F71E7C" w:rsidRDefault="00F71E7C" w:rsidP="00F71E7C">
      <w:pPr>
        <w:rPr>
          <w:rtl/>
        </w:rPr>
      </w:pPr>
      <w:r>
        <w:rPr>
          <w:rFonts w:hint="cs"/>
          <w:rtl/>
        </w:rPr>
        <w:t xml:space="preserve">אלונה, רמ"ח האסיר. </w:t>
      </w:r>
    </w:p>
    <w:p w:rsidR="00FC624E" w:rsidRDefault="00FC624E" w:rsidP="00F71E7C">
      <w:pPr>
        <w:rPr>
          <w:rtl/>
        </w:rPr>
      </w:pPr>
    </w:p>
    <w:p w:rsidR="00FC624E" w:rsidRDefault="00FC624E" w:rsidP="0030138E">
      <w:pPr>
        <w:pStyle w:val="af6"/>
        <w:rPr>
          <w:rtl/>
        </w:rPr>
      </w:pPr>
      <w:bookmarkStart w:id="16" w:name="ET_yor_6156_421"/>
      <w:r w:rsidRPr="0030138E">
        <w:rPr>
          <w:rStyle w:val="TagStyle"/>
          <w:rtl/>
        </w:rPr>
        <w:t xml:space="preserve"> &lt;&lt; יור &gt;&gt;</w:t>
      </w:r>
      <w:r w:rsidRPr="00FC62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C624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FC624E" w:rsidRDefault="00FC624E" w:rsidP="00FC624E">
      <w:pPr>
        <w:pStyle w:val="KeepWithNext"/>
        <w:rPr>
          <w:rtl/>
          <w:lang w:eastAsia="he-IL"/>
        </w:rPr>
      </w:pPr>
    </w:p>
    <w:p w:rsidR="00FC624E" w:rsidRPr="00FC624E" w:rsidRDefault="00FC624E" w:rsidP="00FC624E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מחלקת האסיר.</w:t>
      </w:r>
    </w:p>
    <w:p w:rsidR="00FC624E" w:rsidRDefault="00FC624E" w:rsidP="007B3F68">
      <w:pPr>
        <w:pStyle w:val="af9"/>
        <w:keepNext/>
        <w:rPr>
          <w:rStyle w:val="TagStyle"/>
          <w:rtl/>
        </w:rPr>
      </w:pPr>
      <w:bookmarkStart w:id="17" w:name="_ETM_Q1_565320"/>
      <w:bookmarkStart w:id="18" w:name="_ETM_Q1_565391"/>
      <w:bookmarkStart w:id="19" w:name="ET_guest_878710_6"/>
      <w:bookmarkEnd w:id="17"/>
      <w:bookmarkEnd w:id="18"/>
    </w:p>
    <w:p w:rsidR="007B3F68" w:rsidRDefault="007B3F68" w:rsidP="0030138E">
      <w:pPr>
        <w:pStyle w:val="af9"/>
        <w:rPr>
          <w:lang w:eastAsia="he-IL"/>
        </w:rPr>
      </w:pPr>
      <w:r w:rsidRPr="0030138E">
        <w:rPr>
          <w:rStyle w:val="TagStyle"/>
          <w:rtl/>
        </w:rPr>
        <w:t>&lt;&lt; אורח &gt;&gt;</w:t>
      </w:r>
      <w:r w:rsidRPr="007B3F68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>אילון רז:</w:t>
      </w:r>
      <w:r w:rsidRPr="007B3F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"/>
    </w:p>
    <w:p w:rsidR="007B3F68" w:rsidRDefault="007B3F68" w:rsidP="007B3F68">
      <w:pPr>
        <w:pStyle w:val="KeepWithNext"/>
        <w:rPr>
          <w:rtl/>
          <w:lang w:eastAsia="he-IL"/>
        </w:rPr>
      </w:pPr>
    </w:p>
    <w:p w:rsidR="007B3F68" w:rsidRDefault="007B3F68" w:rsidP="007B3F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אילון רז, מרפואה שב"ס.</w:t>
      </w:r>
      <w:bookmarkStart w:id="20" w:name="_ETM_Q1_565228"/>
      <w:bookmarkEnd w:id="20"/>
    </w:p>
    <w:p w:rsidR="00FC624E" w:rsidRDefault="00FC624E" w:rsidP="007B3F68">
      <w:pPr>
        <w:rPr>
          <w:rtl/>
          <w:lang w:eastAsia="he-IL"/>
        </w:rPr>
      </w:pPr>
    </w:p>
    <w:p w:rsidR="00FC624E" w:rsidRDefault="00FC624E" w:rsidP="0030138E">
      <w:pPr>
        <w:pStyle w:val="af6"/>
        <w:rPr>
          <w:rtl/>
        </w:rPr>
      </w:pPr>
      <w:bookmarkStart w:id="21" w:name="ET_yor_6156_422"/>
      <w:r w:rsidRPr="0030138E">
        <w:rPr>
          <w:rStyle w:val="TagStyle"/>
          <w:rtl/>
        </w:rPr>
        <w:t xml:space="preserve"> &lt;&lt; יור &gt;&gt;</w:t>
      </w:r>
      <w:r w:rsidRPr="00FC624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C624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"/>
    </w:p>
    <w:p w:rsidR="00FC624E" w:rsidRDefault="00FC624E" w:rsidP="00FC624E">
      <w:pPr>
        <w:pStyle w:val="KeepWithNext"/>
        <w:rPr>
          <w:rtl/>
          <w:lang w:eastAsia="he-IL"/>
        </w:rPr>
      </w:pPr>
    </w:p>
    <w:p w:rsidR="00FC624E" w:rsidRPr="00FC624E" w:rsidRDefault="00FC624E" w:rsidP="00FC6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חובשים ופרמדיקים. </w:t>
      </w:r>
    </w:p>
    <w:p w:rsidR="00FC624E" w:rsidRDefault="00FC624E" w:rsidP="00510AFB">
      <w:pPr>
        <w:pStyle w:val="af9"/>
        <w:keepNext/>
        <w:rPr>
          <w:rStyle w:val="TagStyle"/>
          <w:rtl/>
        </w:rPr>
      </w:pPr>
      <w:bookmarkStart w:id="22" w:name="_ETM_Q1_565276"/>
      <w:bookmarkStart w:id="23" w:name="ET_guest_865482_8"/>
      <w:bookmarkEnd w:id="22"/>
    </w:p>
    <w:p w:rsidR="00510AFB" w:rsidRDefault="00510AFB" w:rsidP="0030138E">
      <w:pPr>
        <w:pStyle w:val="af9"/>
        <w:rPr>
          <w:rtl/>
          <w:lang w:eastAsia="he-IL"/>
        </w:rPr>
      </w:pPr>
      <w:r w:rsidRPr="0030138E">
        <w:rPr>
          <w:rStyle w:val="TagStyle"/>
          <w:rtl/>
        </w:rPr>
        <w:t>&lt;&lt; אורח &gt;&gt;</w:t>
      </w:r>
      <w:r w:rsidRPr="00510AF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סרן </w:t>
      </w:r>
      <w:r>
        <w:rPr>
          <w:rtl/>
          <w:lang w:eastAsia="he-IL"/>
        </w:rPr>
        <w:t xml:space="preserve">ראם </w:t>
      </w:r>
      <w:proofErr w:type="spellStart"/>
      <w:r>
        <w:rPr>
          <w:rtl/>
          <w:lang w:eastAsia="he-IL"/>
        </w:rPr>
        <w:t>שאולוף</w:t>
      </w:r>
      <w:proofErr w:type="spellEnd"/>
      <w:r>
        <w:rPr>
          <w:rtl/>
          <w:lang w:eastAsia="he-IL"/>
        </w:rPr>
        <w:t>:</w:t>
      </w:r>
      <w:r w:rsidRPr="00510AF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"/>
    </w:p>
    <w:p w:rsidR="00510AFB" w:rsidRDefault="00510AFB" w:rsidP="00510AFB">
      <w:pPr>
        <w:pStyle w:val="KeepWithNext"/>
        <w:rPr>
          <w:rtl/>
          <w:lang w:eastAsia="he-IL"/>
        </w:rPr>
      </w:pPr>
    </w:p>
    <w:p w:rsidR="00510AFB" w:rsidRDefault="00510AFB" w:rsidP="00FC62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ראם </w:t>
      </w:r>
      <w:proofErr w:type="spellStart"/>
      <w:r>
        <w:rPr>
          <w:rFonts w:hint="cs"/>
          <w:rtl/>
          <w:lang w:eastAsia="he-IL"/>
        </w:rPr>
        <w:t>שאולוף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" w:name="_ETM_Q1_572108"/>
      <w:bookmarkEnd w:id="24"/>
      <w:r>
        <w:rPr>
          <w:rFonts w:hint="cs"/>
          <w:rtl/>
          <w:lang w:eastAsia="he-IL"/>
        </w:rPr>
        <w:t>צה"ל.</w:t>
      </w:r>
    </w:p>
    <w:p w:rsidR="00510AFB" w:rsidRDefault="00510AFB" w:rsidP="00510AFB">
      <w:pPr>
        <w:rPr>
          <w:rtl/>
          <w:lang w:eastAsia="he-IL"/>
        </w:rPr>
      </w:pPr>
      <w:bookmarkStart w:id="25" w:name="_ETM_Q1_573468"/>
      <w:bookmarkStart w:id="26" w:name="_ETM_Q1_573527"/>
      <w:bookmarkEnd w:id="25"/>
      <w:bookmarkEnd w:id="26"/>
    </w:p>
    <w:p w:rsidR="00510AFB" w:rsidRDefault="00510AFB" w:rsidP="0030138E">
      <w:pPr>
        <w:pStyle w:val="af6"/>
        <w:rPr>
          <w:rtl/>
        </w:rPr>
      </w:pPr>
      <w:bookmarkStart w:id="27" w:name="ET_yor_6156_10"/>
      <w:r w:rsidRPr="0030138E">
        <w:rPr>
          <w:rStyle w:val="TagStyle"/>
          <w:rtl/>
        </w:rPr>
        <w:t xml:space="preserve"> &lt;&lt; יור &gt;&gt;</w:t>
      </w:r>
      <w:r w:rsidRPr="00510A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0AF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"/>
    </w:p>
    <w:p w:rsidR="00510AFB" w:rsidRDefault="00510AFB" w:rsidP="00510AFB">
      <w:pPr>
        <w:pStyle w:val="KeepWithNext"/>
        <w:rPr>
          <w:rtl/>
          <w:lang w:eastAsia="he-IL"/>
        </w:rPr>
      </w:pPr>
    </w:p>
    <w:p w:rsidR="00510AFB" w:rsidRDefault="00510AFB" w:rsidP="006D6E33">
      <w:pPr>
        <w:rPr>
          <w:rtl/>
          <w:lang w:eastAsia="he-IL"/>
        </w:rPr>
      </w:pPr>
      <w:bookmarkStart w:id="28" w:name="_ETM_Q1_574712"/>
      <w:bookmarkEnd w:id="28"/>
      <w:r>
        <w:rPr>
          <w:rFonts w:hint="cs"/>
          <w:rtl/>
          <w:lang w:eastAsia="he-IL"/>
        </w:rPr>
        <w:t xml:space="preserve">ראם </w:t>
      </w:r>
      <w:proofErr w:type="spellStart"/>
      <w:r>
        <w:rPr>
          <w:rFonts w:hint="cs"/>
          <w:rtl/>
          <w:lang w:eastAsia="he-IL"/>
        </w:rPr>
        <w:t>שאולוף</w:t>
      </w:r>
      <w:proofErr w:type="spellEnd"/>
      <w:r>
        <w:rPr>
          <w:rFonts w:hint="cs"/>
          <w:rtl/>
          <w:lang w:eastAsia="he-IL"/>
        </w:rPr>
        <w:t xml:space="preserve">, סגן רמ"ד חקיקה במשרד הביטחון. עורכת הדין שירי </w:t>
      </w:r>
      <w:proofErr w:type="spellStart"/>
      <w:r>
        <w:rPr>
          <w:rFonts w:hint="cs"/>
          <w:rtl/>
          <w:lang w:eastAsia="he-IL"/>
        </w:rPr>
        <w:t>לנג</w:t>
      </w:r>
      <w:proofErr w:type="spellEnd"/>
      <w:r>
        <w:rPr>
          <w:rFonts w:hint="cs"/>
          <w:rtl/>
          <w:lang w:eastAsia="he-IL"/>
        </w:rPr>
        <w:t xml:space="preserve"> מהנהלת בתי המשפט, שלום לך. ועוד חברה.</w:t>
      </w:r>
    </w:p>
    <w:p w:rsidR="00510AFB" w:rsidRDefault="00510AFB" w:rsidP="00510AFB">
      <w:pPr>
        <w:rPr>
          <w:rtl/>
          <w:lang w:eastAsia="he-IL"/>
        </w:rPr>
      </w:pPr>
    </w:p>
    <w:p w:rsidR="00510AFB" w:rsidRDefault="00510AFB" w:rsidP="0030138E">
      <w:pPr>
        <w:pStyle w:val="af9"/>
        <w:rPr>
          <w:rtl/>
          <w:lang w:eastAsia="he-IL"/>
        </w:rPr>
      </w:pPr>
      <w:bookmarkStart w:id="29" w:name="ET_guest_865547_11"/>
      <w:r w:rsidRPr="0030138E">
        <w:rPr>
          <w:rStyle w:val="TagStyle"/>
          <w:rtl/>
        </w:rPr>
        <w:t xml:space="preserve"> &lt;&lt; אורח &gt;&gt;</w:t>
      </w:r>
      <w:r w:rsidRPr="00510AFB">
        <w:rPr>
          <w:rStyle w:val="TagStyle"/>
          <w:rtl/>
        </w:rPr>
        <w:t xml:space="preserve"> </w:t>
      </w:r>
      <w:r>
        <w:rPr>
          <w:rtl/>
          <w:lang w:eastAsia="he-IL"/>
        </w:rPr>
        <w:t>גלי אביב:</w:t>
      </w:r>
      <w:r w:rsidRPr="00510AF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"/>
    </w:p>
    <w:p w:rsidR="00510AFB" w:rsidRDefault="00510AFB" w:rsidP="00510AFB">
      <w:pPr>
        <w:pStyle w:val="KeepWithNext"/>
        <w:rPr>
          <w:rtl/>
          <w:lang w:eastAsia="he-IL"/>
        </w:rPr>
      </w:pPr>
    </w:p>
    <w:p w:rsidR="00510AFB" w:rsidRDefault="00510AFB" w:rsidP="00510AFB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גלי אביב.</w:t>
      </w:r>
    </w:p>
    <w:p w:rsidR="00510AFB" w:rsidRDefault="00510AFB" w:rsidP="00510AFB">
      <w:pPr>
        <w:rPr>
          <w:rtl/>
          <w:lang w:eastAsia="he-IL"/>
        </w:rPr>
      </w:pPr>
    </w:p>
    <w:p w:rsidR="00510AFB" w:rsidRDefault="00510AFB" w:rsidP="0030138E">
      <w:pPr>
        <w:pStyle w:val="af6"/>
        <w:rPr>
          <w:rtl/>
        </w:rPr>
      </w:pPr>
      <w:bookmarkStart w:id="30" w:name="ET_yor_6156_12"/>
      <w:r w:rsidRPr="0030138E">
        <w:rPr>
          <w:rStyle w:val="TagStyle"/>
          <w:rtl/>
        </w:rPr>
        <w:t xml:space="preserve"> &lt;&lt; יור &gt;&gt;</w:t>
      </w:r>
      <w:r w:rsidRPr="00510AF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10AF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"/>
    </w:p>
    <w:p w:rsidR="00510AFB" w:rsidRDefault="00510AFB" w:rsidP="00510AFB">
      <w:pPr>
        <w:pStyle w:val="KeepWithNext"/>
        <w:rPr>
          <w:rtl/>
          <w:lang w:eastAsia="he-IL"/>
        </w:rPr>
      </w:pPr>
    </w:p>
    <w:p w:rsidR="00510AFB" w:rsidRDefault="00510AFB" w:rsidP="006D6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מחלקת המחקר. תודה לחברי </w:t>
      </w:r>
      <w:bookmarkStart w:id="31" w:name="_ETM_Q1_594037"/>
      <w:bookmarkEnd w:id="31"/>
      <w:r>
        <w:rPr>
          <w:rFonts w:hint="cs"/>
          <w:rtl/>
          <w:lang w:eastAsia="he-IL"/>
        </w:rPr>
        <w:t xml:space="preserve">הכנסת בגין,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לסקי וסעדי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וחבר הכ</w:t>
      </w:r>
      <w:bookmarkStart w:id="32" w:name="_ETM_Q1_597473"/>
      <w:bookmarkEnd w:id="32"/>
      <w:r>
        <w:rPr>
          <w:rFonts w:hint="cs"/>
          <w:rtl/>
          <w:lang w:eastAsia="he-IL"/>
        </w:rPr>
        <w:t xml:space="preserve">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" w:name="_ETM_Q1_603664"/>
      <w:bookmarkStart w:id="34" w:name="_ETM_Q1_604209"/>
      <w:bookmarkEnd w:id="33"/>
      <w:bookmarkEnd w:id="34"/>
      <w:r>
        <w:rPr>
          <w:rFonts w:hint="cs"/>
          <w:rtl/>
          <w:lang w:eastAsia="he-IL"/>
        </w:rPr>
        <w:t>ברוכים הבאים. אני מזכיר, אנחנו נמצאים בעיצומו של הדיון</w:t>
      </w:r>
      <w:r w:rsidR="006D6E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" w:name="_ETM_Q1_613048"/>
      <w:bookmarkEnd w:id="35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נפנה ליועצת המשפטית. אנחנו נשמע בתחילת הדיון את</w:t>
      </w:r>
      <w:bookmarkStart w:id="36" w:name="_ETM_Q1_615488"/>
      <w:bookmarkEnd w:id="36"/>
      <w:r>
        <w:rPr>
          <w:rFonts w:hint="cs"/>
          <w:rtl/>
          <w:lang w:eastAsia="he-IL"/>
        </w:rPr>
        <w:t xml:space="preserve"> תוצאות המחקר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 הכנסת וגם </w:t>
      </w:r>
      <w:bookmarkStart w:id="37" w:name="_ETM_Q1_620785"/>
      <w:bookmarkEnd w:id="37"/>
      <w:r>
        <w:rPr>
          <w:rFonts w:hint="cs"/>
          <w:rtl/>
          <w:lang w:eastAsia="he-IL"/>
        </w:rPr>
        <w:t>את העבודה של הנהלת בתי המשפט והשב"ס. החומר לפנינו</w:t>
      </w:r>
      <w:r w:rsidR="006D6E33">
        <w:rPr>
          <w:rFonts w:hint="cs"/>
          <w:rtl/>
          <w:lang w:eastAsia="he-IL"/>
        </w:rPr>
        <w:t>,</w:t>
      </w:r>
      <w:bookmarkStart w:id="38" w:name="_ETM_Q1_625879"/>
      <w:bookmarkEnd w:id="38"/>
      <w:r>
        <w:rPr>
          <w:rFonts w:hint="cs"/>
          <w:rtl/>
          <w:lang w:eastAsia="he-IL"/>
        </w:rPr>
        <w:t xml:space="preserve"> אני מבקש הצגה קצרה של עיקרי הדברים ועיקרי</w:t>
      </w:r>
      <w:bookmarkStart w:id="39" w:name="_ETM_Q1_627551"/>
      <w:bookmarkEnd w:id="39"/>
      <w:r w:rsidR="0001377A">
        <w:rPr>
          <w:rFonts w:hint="cs"/>
          <w:rtl/>
          <w:lang w:eastAsia="he-IL"/>
        </w:rPr>
        <w:t xml:space="preserve"> הממצאים.</w:t>
      </w:r>
    </w:p>
    <w:p w:rsidR="0001377A" w:rsidRDefault="0001377A" w:rsidP="00510AFB">
      <w:pPr>
        <w:rPr>
          <w:rtl/>
          <w:lang w:eastAsia="he-IL"/>
        </w:rPr>
      </w:pPr>
      <w:bookmarkStart w:id="40" w:name="_ETM_Q1_635659"/>
      <w:bookmarkStart w:id="41" w:name="_ETM_Q1_635731"/>
      <w:bookmarkStart w:id="42" w:name="_ETM_Q1_635783"/>
      <w:bookmarkEnd w:id="40"/>
      <w:bookmarkEnd w:id="41"/>
      <w:bookmarkEnd w:id="42"/>
    </w:p>
    <w:p w:rsidR="0001377A" w:rsidRDefault="0001377A" w:rsidP="006D6E33">
      <w:pPr>
        <w:rPr>
          <w:rtl/>
          <w:lang w:eastAsia="he-IL"/>
        </w:rPr>
      </w:pPr>
      <w:bookmarkStart w:id="43" w:name="_ETM_Q1_635844"/>
      <w:bookmarkEnd w:id="43"/>
      <w:r>
        <w:rPr>
          <w:rFonts w:hint="cs"/>
          <w:rtl/>
          <w:lang w:eastAsia="he-IL"/>
        </w:rPr>
        <w:t>אנחנו בדיון הקודם התמקדנו בעיקר בשתי סוגיות. האחת סביב</w:t>
      </w:r>
      <w:bookmarkStart w:id="44" w:name="_ETM_Q1_640883"/>
      <w:bookmarkEnd w:id="44"/>
      <w:r>
        <w:rPr>
          <w:rFonts w:hint="cs"/>
          <w:rtl/>
          <w:lang w:eastAsia="he-IL"/>
        </w:rPr>
        <w:t xml:space="preserve"> כל הרצון להכניס גם את המנגנון של דיון בהיוועדות חז</w:t>
      </w:r>
      <w:r w:rsidR="006D6E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תית </w:t>
      </w:r>
      <w:bookmarkStart w:id="45" w:name="_ETM_Q1_649135"/>
      <w:bookmarkEnd w:id="45"/>
      <w:r w:rsidR="005E2BA7">
        <w:rPr>
          <w:rFonts w:hint="cs"/>
          <w:rtl/>
          <w:lang w:eastAsia="he-IL"/>
        </w:rPr>
        <w:t xml:space="preserve">במקרה של הסכמה, בשיקול דעת של בית </w:t>
      </w:r>
      <w:bookmarkStart w:id="46" w:name="_ETM_Q1_651980"/>
      <w:bookmarkEnd w:id="46"/>
      <w:r w:rsidR="005E2BA7">
        <w:rPr>
          <w:rFonts w:hint="cs"/>
          <w:rtl/>
          <w:lang w:eastAsia="he-IL"/>
        </w:rPr>
        <w:t xml:space="preserve">המשפט, הסכמה של האסיר ובא כוחו, והסוגיה השנייה הייתה אותו </w:t>
      </w:r>
      <w:bookmarkStart w:id="47" w:name="_ETM_Q1_657767"/>
      <w:bookmarkEnd w:id="47"/>
      <w:r w:rsidR="005E2BA7">
        <w:rPr>
          <w:rFonts w:hint="cs"/>
          <w:rtl/>
          <w:lang w:eastAsia="he-IL"/>
        </w:rPr>
        <w:t xml:space="preserve">מצב ביניים שיצרנו של אסירים שהם לא בבידוד אבל </w:t>
      </w:r>
      <w:bookmarkStart w:id="48" w:name="_ETM_Q1_663003"/>
      <w:bookmarkEnd w:id="48"/>
      <w:r w:rsidR="005E2BA7">
        <w:rPr>
          <w:rFonts w:hint="cs"/>
          <w:rtl/>
          <w:lang w:eastAsia="he-IL"/>
        </w:rPr>
        <w:t xml:space="preserve">קיים לגביהם איזשהו חשש. השאלה שהעלינו שם, האם מדובר </w:t>
      </w:r>
      <w:r w:rsidR="000E046D">
        <w:rPr>
          <w:rFonts w:hint="cs"/>
          <w:rtl/>
          <w:lang w:eastAsia="he-IL"/>
        </w:rPr>
        <w:t>באסירים</w:t>
      </w:r>
      <w:bookmarkStart w:id="49" w:name="_ETM_Q1_667417"/>
      <w:bookmarkEnd w:id="49"/>
      <w:r w:rsidR="000E046D">
        <w:rPr>
          <w:rFonts w:hint="cs"/>
          <w:rtl/>
          <w:lang w:eastAsia="he-IL"/>
        </w:rPr>
        <w:t xml:space="preserve"> שנמצאים במעין בידוד מקוצר או רק לא מובאים לבית המשפט, בשעה שבכלא לא חלה לגביהם כל </w:t>
      </w:r>
      <w:bookmarkStart w:id="50" w:name="_ETM_Q1_679046"/>
      <w:bookmarkEnd w:id="50"/>
      <w:r w:rsidR="000E046D">
        <w:rPr>
          <w:rFonts w:hint="cs"/>
          <w:rtl/>
          <w:lang w:eastAsia="he-IL"/>
        </w:rPr>
        <w:t>הגבלת תנועה.</w:t>
      </w:r>
    </w:p>
    <w:p w:rsidR="000E046D" w:rsidRDefault="000E046D" w:rsidP="00510AFB">
      <w:pPr>
        <w:rPr>
          <w:rtl/>
          <w:lang w:eastAsia="he-IL"/>
        </w:rPr>
      </w:pPr>
      <w:bookmarkStart w:id="51" w:name="_ETM_Q1_681937"/>
      <w:bookmarkStart w:id="52" w:name="_ETM_Q1_681987"/>
      <w:bookmarkEnd w:id="51"/>
      <w:bookmarkEnd w:id="52"/>
    </w:p>
    <w:p w:rsidR="000E046D" w:rsidRDefault="000E046D" w:rsidP="006D6E33">
      <w:pPr>
        <w:rPr>
          <w:rtl/>
          <w:lang w:eastAsia="he-IL"/>
        </w:rPr>
      </w:pPr>
      <w:bookmarkStart w:id="53" w:name="_ETM_Q1_682065"/>
      <w:bookmarkStart w:id="54" w:name="_ETM_Q1_682105"/>
      <w:bookmarkEnd w:id="53"/>
      <w:bookmarkEnd w:id="54"/>
      <w:r>
        <w:rPr>
          <w:rFonts w:hint="cs"/>
          <w:rtl/>
          <w:lang w:eastAsia="he-IL"/>
        </w:rPr>
        <w:t xml:space="preserve">אמרתי את דעתי. לא יהיה מצב שבכלא אפשר </w:t>
      </w:r>
      <w:bookmarkStart w:id="55" w:name="_ETM_Q1_685944"/>
      <w:bookmarkEnd w:id="55"/>
      <w:r>
        <w:rPr>
          <w:rFonts w:hint="cs"/>
          <w:rtl/>
          <w:lang w:eastAsia="he-IL"/>
        </w:rPr>
        <w:t>להסתובב ולהדביק אבל לבית משפט אי אפשר להגיע</w:t>
      </w:r>
      <w:r w:rsidR="006D6E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56" w:name="_ETM_Q1_690410"/>
      <w:bookmarkEnd w:id="56"/>
      <w:r>
        <w:rPr>
          <w:rFonts w:hint="cs"/>
          <w:rtl/>
          <w:lang w:eastAsia="he-IL"/>
        </w:rPr>
        <w:t xml:space="preserve">יעבור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מודיע. המצב הזה באמת מוזר</w:t>
      </w:r>
      <w:bookmarkStart w:id="57" w:name="_ETM_Q1_697262"/>
      <w:bookmarkEnd w:id="57"/>
      <w:r>
        <w:rPr>
          <w:rFonts w:hint="cs"/>
          <w:rtl/>
          <w:lang w:eastAsia="he-IL"/>
        </w:rPr>
        <w:t xml:space="preserve"> אבל אנחנו נדבר גם בעניינים האלה בהמשך </w:t>
      </w:r>
      <w:r>
        <w:rPr>
          <w:rFonts w:hint="cs"/>
          <w:rtl/>
          <w:lang w:eastAsia="he-IL"/>
        </w:rPr>
        <w:lastRenderedPageBreak/>
        <w:t xml:space="preserve">הדרך, </w:t>
      </w:r>
      <w:bookmarkStart w:id="58" w:name="_ETM_Q1_703257"/>
      <w:bookmarkEnd w:id="58"/>
      <w:r>
        <w:rPr>
          <w:rFonts w:hint="cs"/>
          <w:rtl/>
          <w:lang w:eastAsia="he-IL"/>
        </w:rPr>
        <w:t xml:space="preserve">יש גם בתוך משרד המשפטים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אני מבין עם הסנגוריה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איזושהי הצעת פשרה לגבי מנגנון </w:t>
      </w:r>
      <w:bookmarkStart w:id="59" w:name="_ETM_Q1_705958"/>
      <w:bookmarkEnd w:id="59"/>
      <w:r>
        <w:rPr>
          <w:rFonts w:hint="cs"/>
          <w:rtl/>
          <w:lang w:eastAsia="he-IL"/>
        </w:rPr>
        <w:t xml:space="preserve">ההסכמה, נדבר גם עליו. </w:t>
      </w:r>
    </w:p>
    <w:p w:rsidR="000E046D" w:rsidRDefault="000E046D" w:rsidP="00510AFB">
      <w:pPr>
        <w:rPr>
          <w:rtl/>
          <w:lang w:eastAsia="he-IL"/>
        </w:rPr>
      </w:pPr>
    </w:p>
    <w:p w:rsidR="000E046D" w:rsidRDefault="000E046D" w:rsidP="00AD5E7B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</w:t>
      </w:r>
      <w:r w:rsidR="00A26A5B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לא התיקונים היחידים </w:t>
      </w:r>
      <w:bookmarkStart w:id="60" w:name="_ETM_Q1_713306"/>
      <w:bookmarkEnd w:id="60"/>
      <w:r>
        <w:rPr>
          <w:rFonts w:hint="cs"/>
          <w:rtl/>
          <w:lang w:eastAsia="he-IL"/>
        </w:rPr>
        <w:t>בחוק</w:t>
      </w:r>
      <w:r w:rsidR="00AD5E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פשוט נעבור על הדברים בצורה מסודרת ונקריא </w:t>
      </w:r>
      <w:bookmarkStart w:id="61" w:name="_ETM_Q1_716920"/>
      <w:bookmarkEnd w:id="61"/>
      <w:r>
        <w:rPr>
          <w:rFonts w:hint="cs"/>
          <w:rtl/>
          <w:lang w:eastAsia="he-IL"/>
        </w:rPr>
        <w:t xml:space="preserve">את הסעיפים. אני בספק אם נסיים היום אבל ברור לנו </w:t>
      </w:r>
      <w:bookmarkStart w:id="62" w:name="_ETM_Q1_720215"/>
      <w:bookmarkEnd w:id="62"/>
      <w:r>
        <w:rPr>
          <w:rFonts w:hint="cs"/>
          <w:rtl/>
          <w:lang w:eastAsia="he-IL"/>
        </w:rPr>
        <w:t>גם שעון העצר, גם של המליאה. בסופו של דבר יש</w:t>
      </w:r>
      <w:bookmarkStart w:id="63" w:name="_ETM_Q1_727560"/>
      <w:bookmarkEnd w:id="63"/>
      <w:r>
        <w:rPr>
          <w:rFonts w:hint="cs"/>
          <w:rtl/>
          <w:lang w:eastAsia="he-IL"/>
        </w:rPr>
        <w:t xml:space="preserve"> פה תיקון חקיקה שאנחנו צריכים לאשר אותו במליאה לפני הפגרה, </w:t>
      </w:r>
      <w:bookmarkStart w:id="64" w:name="_ETM_Q1_733280"/>
      <w:bookmarkEnd w:id="64"/>
      <w:r>
        <w:rPr>
          <w:rFonts w:hint="cs"/>
          <w:rtl/>
          <w:lang w:eastAsia="he-IL"/>
        </w:rPr>
        <w:t xml:space="preserve">וגם גל רביעי של תחלואה, אנחנו מודעים ללוחות </w:t>
      </w:r>
      <w:bookmarkStart w:id="65" w:name="_ETM_Q1_733864"/>
      <w:bookmarkEnd w:id="65"/>
      <w:r>
        <w:rPr>
          <w:rFonts w:hint="cs"/>
          <w:rtl/>
          <w:lang w:eastAsia="he-IL"/>
        </w:rPr>
        <w:t xml:space="preserve">הזמנים ואנחנו נעשה את רצף הדיונים שצריך ונביא את </w:t>
      </w:r>
      <w:bookmarkStart w:id="66" w:name="_ETM_Q1_740280"/>
      <w:bookmarkEnd w:id="66"/>
      <w:r>
        <w:rPr>
          <w:rFonts w:hint="cs"/>
          <w:rtl/>
          <w:lang w:eastAsia="he-IL"/>
        </w:rPr>
        <w:t xml:space="preserve">הדברים לידי סיום מוצלח.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 הוועדה.</w:t>
      </w:r>
    </w:p>
    <w:p w:rsidR="00ED6526" w:rsidRDefault="00ED6526" w:rsidP="00ED6526">
      <w:pPr>
        <w:rPr>
          <w:rtl/>
          <w:lang w:eastAsia="he-IL"/>
        </w:rPr>
      </w:pPr>
      <w:bookmarkStart w:id="67" w:name="_ETM_Q1_742647"/>
      <w:bookmarkStart w:id="68" w:name="_ETM_Q1_742709"/>
      <w:bookmarkEnd w:id="67"/>
      <w:bookmarkEnd w:id="68"/>
    </w:p>
    <w:p w:rsidR="00A86FD9" w:rsidRDefault="00A86FD9" w:rsidP="0030138E">
      <w:pPr>
        <w:pStyle w:val="a4"/>
        <w:rPr>
          <w:rtl/>
        </w:rPr>
      </w:pPr>
      <w:bookmarkStart w:id="69" w:name="ET_speaker_אפרת_חקאק_14"/>
      <w:r w:rsidRPr="0030138E">
        <w:rPr>
          <w:rStyle w:val="TagStyle"/>
          <w:rtl/>
        </w:rPr>
        <w:t xml:space="preserve"> &lt;&lt; דובר &gt;&gt;</w:t>
      </w:r>
      <w:r w:rsidRPr="00A86FD9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A86FD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"/>
    </w:p>
    <w:p w:rsidR="00A86FD9" w:rsidRDefault="00A86FD9" w:rsidP="00A86FD9">
      <w:pPr>
        <w:pStyle w:val="KeepWithNext"/>
        <w:rPr>
          <w:rtl/>
          <w:lang w:eastAsia="he-IL"/>
        </w:rPr>
      </w:pPr>
    </w:p>
    <w:p w:rsidR="00A86FD9" w:rsidRDefault="00A86FD9" w:rsidP="00AD5E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רק בקצרה שכמו </w:t>
      </w:r>
      <w:bookmarkStart w:id="70" w:name="_ETM_Q1_744666"/>
      <w:bookmarkEnd w:id="70"/>
      <w:r>
        <w:rPr>
          <w:rFonts w:hint="cs"/>
          <w:rtl/>
          <w:lang w:eastAsia="he-IL"/>
        </w:rPr>
        <w:t xml:space="preserve">שהיושב-ראש אמר, אנחנו נתחיל עם הצגה של הנתונים של מה </w:t>
      </w:r>
      <w:bookmarkStart w:id="71" w:name="_ETM_Q1_747472"/>
      <w:bookmarkEnd w:id="71"/>
      <w:r>
        <w:rPr>
          <w:rFonts w:hint="cs"/>
          <w:rtl/>
          <w:lang w:eastAsia="he-IL"/>
        </w:rPr>
        <w:t xml:space="preserve">שהיה ביישום של החוק הזה בשנה האחרונה. בסופו של </w:t>
      </w:r>
      <w:bookmarkStart w:id="72" w:name="_ETM_Q1_753749"/>
      <w:bookmarkEnd w:id="72"/>
      <w:r>
        <w:rPr>
          <w:rFonts w:hint="cs"/>
          <w:rtl/>
          <w:lang w:eastAsia="he-IL"/>
        </w:rPr>
        <w:t>דבר, ההנחה שלנו היא שיש סיכוי ש</w:t>
      </w:r>
      <w:r w:rsidR="00AD5E7B">
        <w:rPr>
          <w:rFonts w:hint="cs"/>
          <w:rtl/>
          <w:lang w:eastAsia="he-IL"/>
        </w:rPr>
        <w:t>תהיה</w:t>
      </w:r>
      <w:bookmarkStart w:id="73" w:name="_ETM_Q1_756014"/>
      <w:bookmarkEnd w:id="73"/>
      <w:r w:rsidR="00AD5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</w:t>
      </w:r>
      <w:r w:rsidR="00AD5E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להכריז </w:t>
      </w:r>
      <w:r w:rsidR="006A74BF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על הכרזה חלקית בחודשים הקרובים ולכן </w:t>
      </w:r>
      <w:bookmarkStart w:id="74" w:name="_ETM_Q1_762944"/>
      <w:bookmarkEnd w:id="74"/>
      <w:r>
        <w:rPr>
          <w:rFonts w:hint="cs"/>
          <w:rtl/>
          <w:lang w:eastAsia="he-IL"/>
        </w:rPr>
        <w:t xml:space="preserve">חשוב לוועדה לשמוע מה היה יישום החוק. היישום זה </w:t>
      </w:r>
      <w:bookmarkStart w:id="75" w:name="_ETM_Q1_763804"/>
      <w:bookmarkEnd w:id="75"/>
      <w:r>
        <w:rPr>
          <w:rFonts w:hint="cs"/>
          <w:rtl/>
          <w:lang w:eastAsia="he-IL"/>
        </w:rPr>
        <w:t>הדבר הכי חשוב להגנה על זכויות העצורים והאסירים</w:t>
      </w:r>
      <w:bookmarkStart w:id="76" w:name="_ETM_Q1_768926"/>
      <w:bookmarkStart w:id="77" w:name="_ETM_Q1_769131"/>
      <w:bookmarkStart w:id="78" w:name="_ETM_Q1_769146"/>
      <w:bookmarkStart w:id="79" w:name="_ETM_Q1_769186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>.</w:t>
      </w:r>
    </w:p>
    <w:p w:rsidR="00A86FD9" w:rsidRDefault="00A86FD9" w:rsidP="00A86FD9">
      <w:pPr>
        <w:rPr>
          <w:rtl/>
          <w:lang w:eastAsia="he-IL"/>
        </w:rPr>
      </w:pPr>
      <w:bookmarkStart w:id="80" w:name="_ETM_Q1_768300"/>
      <w:bookmarkStart w:id="81" w:name="_ETM_Q1_768362"/>
      <w:bookmarkEnd w:id="80"/>
      <w:bookmarkEnd w:id="81"/>
    </w:p>
    <w:p w:rsidR="00A86FD9" w:rsidRDefault="00A86FD9" w:rsidP="006A74BF">
      <w:pPr>
        <w:rPr>
          <w:rtl/>
          <w:lang w:eastAsia="he-IL"/>
        </w:rPr>
      </w:pPr>
      <w:bookmarkStart w:id="82" w:name="_ETM_Q1_768428"/>
      <w:bookmarkStart w:id="83" w:name="_ETM_Q1_768478"/>
      <w:bookmarkEnd w:id="82"/>
      <w:bookmarkEnd w:id="83"/>
      <w:r>
        <w:rPr>
          <w:rFonts w:hint="cs"/>
          <w:rtl/>
          <w:lang w:eastAsia="he-IL"/>
        </w:rPr>
        <w:t>יש מנעד גדול</w:t>
      </w:r>
      <w:bookmarkStart w:id="84" w:name="_ETM_Q1_771197"/>
      <w:bookmarkEnd w:id="84"/>
      <w:r>
        <w:rPr>
          <w:rFonts w:hint="cs"/>
          <w:rtl/>
          <w:lang w:eastAsia="he-IL"/>
        </w:rPr>
        <w:t xml:space="preserve"> ביישום שהיה יכול להיעשות שימוש בו לפי החוק </w:t>
      </w:r>
      <w:bookmarkStart w:id="85" w:name="_ETM_Q1_776749"/>
      <w:bookmarkEnd w:id="85"/>
      <w:r>
        <w:rPr>
          <w:rFonts w:hint="cs"/>
          <w:rtl/>
          <w:lang w:eastAsia="he-IL"/>
        </w:rPr>
        <w:t xml:space="preserve">ואנחנו נשמח לשמוע מדוע בעצם כל השנה האחרונה אותו מספר </w:t>
      </w:r>
      <w:bookmarkStart w:id="86" w:name="_ETM_Q1_782609"/>
      <w:bookmarkEnd w:id="86"/>
      <w:r>
        <w:rPr>
          <w:rFonts w:hint="cs"/>
          <w:rtl/>
          <w:lang w:eastAsia="he-IL"/>
        </w:rPr>
        <w:t xml:space="preserve">של עצורים ואסירים הגיעו לדיונים בבתי המשפט לכל אורך </w:t>
      </w:r>
      <w:bookmarkStart w:id="87" w:name="_ETM_Q1_785938"/>
      <w:bookmarkEnd w:id="87"/>
      <w:r>
        <w:rPr>
          <w:rFonts w:hint="cs"/>
          <w:rtl/>
          <w:lang w:eastAsia="he-IL"/>
        </w:rPr>
        <w:t xml:space="preserve">השנה. נעבור לעדכון קצר על שתי השאלות שהיושב-ראש ביקש </w:t>
      </w:r>
      <w:bookmarkStart w:id="88" w:name="_ETM_Q1_788671"/>
      <w:bookmarkEnd w:id="88"/>
      <w:r>
        <w:rPr>
          <w:rFonts w:hint="cs"/>
          <w:rtl/>
          <w:lang w:eastAsia="he-IL"/>
        </w:rPr>
        <w:t>התיי</w:t>
      </w:r>
      <w:r w:rsidR="00B630FF">
        <w:rPr>
          <w:rFonts w:hint="cs"/>
          <w:rtl/>
          <w:lang w:eastAsia="he-IL"/>
        </w:rPr>
        <w:t xml:space="preserve">חסות </w:t>
      </w:r>
      <w:r w:rsidR="006A74BF">
        <w:rPr>
          <w:rFonts w:hint="cs"/>
          <w:rtl/>
          <w:lang w:eastAsia="he-IL"/>
        </w:rPr>
        <w:t xml:space="preserve">לגביהן </w:t>
      </w:r>
      <w:r w:rsidR="00B630FF">
        <w:rPr>
          <w:rFonts w:hint="cs"/>
          <w:rtl/>
          <w:lang w:eastAsia="he-IL"/>
        </w:rPr>
        <w:t>ואז נצלול ממש לתוך הסעיפים</w:t>
      </w:r>
      <w:r>
        <w:rPr>
          <w:rFonts w:hint="cs"/>
          <w:rtl/>
          <w:lang w:eastAsia="he-IL"/>
        </w:rPr>
        <w:t xml:space="preserve"> ויהיו עוד שאלות</w:t>
      </w:r>
      <w:r w:rsidR="00B630FF">
        <w:rPr>
          <w:rFonts w:hint="cs"/>
          <w:rtl/>
          <w:lang w:eastAsia="he-IL"/>
        </w:rPr>
        <w:t xml:space="preserve"> </w:t>
      </w:r>
      <w:bookmarkStart w:id="89" w:name="_ETM_Q1_796175"/>
      <w:bookmarkEnd w:id="89"/>
      <w:r w:rsidR="00B630FF">
        <w:rPr>
          <w:rFonts w:hint="cs"/>
          <w:rtl/>
          <w:lang w:eastAsia="he-IL"/>
        </w:rPr>
        <w:t xml:space="preserve">אולי מסדר משני לדיון תוך כדי הצגת הסעיפים. </w:t>
      </w:r>
    </w:p>
    <w:p w:rsidR="00B630FF" w:rsidRDefault="00B630FF" w:rsidP="00A86FD9">
      <w:pPr>
        <w:rPr>
          <w:rtl/>
          <w:lang w:eastAsia="he-IL"/>
        </w:rPr>
      </w:pPr>
    </w:p>
    <w:p w:rsidR="00B630FF" w:rsidRDefault="00B630FF" w:rsidP="0030138E">
      <w:pPr>
        <w:pStyle w:val="af6"/>
        <w:rPr>
          <w:rtl/>
        </w:rPr>
      </w:pPr>
      <w:bookmarkStart w:id="90" w:name="ET_yor_6156_15"/>
      <w:r w:rsidRPr="0030138E">
        <w:rPr>
          <w:rStyle w:val="TagStyle"/>
          <w:rtl/>
        </w:rPr>
        <w:t xml:space="preserve"> &lt;&lt; יור &gt;&gt;</w:t>
      </w:r>
      <w:r w:rsidRPr="00B630F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30F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B630FF" w:rsidRDefault="00B630FF" w:rsidP="00B630FF">
      <w:pPr>
        <w:pStyle w:val="KeepWithNext"/>
        <w:rPr>
          <w:rtl/>
          <w:lang w:eastAsia="he-IL"/>
        </w:rPr>
      </w:pPr>
    </w:p>
    <w:p w:rsidR="00B630FF" w:rsidRDefault="00F77782" w:rsidP="006A7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</w:t>
      </w:r>
      <w:bookmarkStart w:id="91" w:name="_ETM_Q1_800158"/>
      <w:bookmarkEnd w:id="91"/>
      <w:r>
        <w:rPr>
          <w:rFonts w:hint="cs"/>
          <w:rtl/>
          <w:lang w:eastAsia="he-IL"/>
        </w:rPr>
        <w:t>פותחים בהצגה תמציתית</w:t>
      </w:r>
      <w:r w:rsidR="006A74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המחקר לפנינו, נקרא. תודה על המאמץ </w:t>
      </w:r>
      <w:bookmarkStart w:id="92" w:name="_ETM_Q1_805826"/>
      <w:bookmarkEnd w:id="92"/>
      <w:r>
        <w:rPr>
          <w:rFonts w:hint="cs"/>
          <w:rtl/>
          <w:lang w:eastAsia="he-IL"/>
        </w:rPr>
        <w:t>של מחלקת המחקר והמידע של הכנסת. בבקשה.</w:t>
      </w:r>
    </w:p>
    <w:p w:rsidR="00F77782" w:rsidRDefault="00F77782" w:rsidP="00F77782">
      <w:pPr>
        <w:pStyle w:val="KeepWithNext"/>
        <w:rPr>
          <w:rtl/>
          <w:lang w:eastAsia="he-IL"/>
        </w:rPr>
      </w:pPr>
    </w:p>
    <w:p w:rsidR="00F77782" w:rsidRDefault="00F77782" w:rsidP="0030138E">
      <w:pPr>
        <w:pStyle w:val="a4"/>
        <w:rPr>
          <w:rtl/>
        </w:rPr>
      </w:pPr>
      <w:bookmarkStart w:id="93" w:name="ET_speaker_עדו_אבגר_18"/>
      <w:r w:rsidRPr="0030138E">
        <w:rPr>
          <w:rStyle w:val="TagStyle"/>
          <w:rtl/>
        </w:rPr>
        <w:t xml:space="preserve"> &lt;&lt; דובר &gt;&gt;</w:t>
      </w:r>
      <w:r w:rsidRPr="00F77782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F7778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"/>
    </w:p>
    <w:p w:rsidR="00F77782" w:rsidRDefault="00F77782" w:rsidP="00F77782">
      <w:pPr>
        <w:pStyle w:val="KeepWithNext"/>
        <w:rPr>
          <w:rtl/>
          <w:lang w:eastAsia="he-IL"/>
        </w:rPr>
      </w:pPr>
    </w:p>
    <w:p w:rsidR="00F77782" w:rsidRDefault="00F77782" w:rsidP="006A7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  <w:bookmarkStart w:id="94" w:name="_ETM_Q1_813674"/>
      <w:bookmarkEnd w:id="94"/>
      <w:r>
        <w:rPr>
          <w:rFonts w:hint="cs"/>
          <w:rtl/>
          <w:lang w:eastAsia="he-IL"/>
        </w:rPr>
        <w:t>עדו אבגר, מרכז המחקר והמידע של הכנסת. לבקשתך, נתמקד מאוד בקצרה בשלוש נקודות עיקריות. אני אציג קצת נתוני</w:t>
      </w:r>
      <w:bookmarkStart w:id="95" w:name="_ETM_Q1_819133"/>
      <w:bookmarkEnd w:id="95"/>
      <w:r>
        <w:rPr>
          <w:rFonts w:hint="cs"/>
          <w:rtl/>
          <w:lang w:eastAsia="he-IL"/>
        </w:rPr>
        <w:t xml:space="preserve">ם על אופן קיום הדיונים בזמן הכרזה על הגבלה על </w:t>
      </w:r>
      <w:bookmarkStart w:id="96" w:name="_ETM_Q1_823613"/>
      <w:bookmarkEnd w:id="96"/>
      <w:r>
        <w:rPr>
          <w:rFonts w:hint="cs"/>
          <w:rtl/>
          <w:lang w:eastAsia="he-IL"/>
        </w:rPr>
        <w:t xml:space="preserve">דיונים, קצת נתונים על אופן קיום דיונים בתקופה בה </w:t>
      </w:r>
      <w:bookmarkStart w:id="97" w:name="_ETM_Q1_827202"/>
      <w:bookmarkEnd w:id="97"/>
      <w:r>
        <w:rPr>
          <w:rFonts w:hint="cs"/>
          <w:rtl/>
          <w:lang w:eastAsia="he-IL"/>
        </w:rPr>
        <w:t xml:space="preserve">לא הייתה הגבלה, שזה גם משהו שרלוונטי לחוק, ושני משפטים </w:t>
      </w:r>
      <w:bookmarkStart w:id="98" w:name="_ETM_Q1_829625"/>
      <w:bookmarkEnd w:id="98"/>
      <w:r>
        <w:rPr>
          <w:rFonts w:hint="cs"/>
          <w:rtl/>
          <w:lang w:eastAsia="he-IL"/>
        </w:rPr>
        <w:t>על מגבלות הנתונים המדווחים לוועדה.</w:t>
      </w:r>
    </w:p>
    <w:p w:rsidR="005A6689" w:rsidRDefault="005A6689" w:rsidP="00F77782">
      <w:pPr>
        <w:rPr>
          <w:rtl/>
          <w:lang w:eastAsia="he-IL"/>
        </w:rPr>
      </w:pPr>
      <w:bookmarkStart w:id="99" w:name="_ETM_Q1_834151"/>
      <w:bookmarkEnd w:id="99"/>
    </w:p>
    <w:p w:rsidR="005A6689" w:rsidRDefault="005A6689" w:rsidP="006A74BF">
      <w:pPr>
        <w:rPr>
          <w:rtl/>
          <w:lang w:eastAsia="he-IL"/>
        </w:rPr>
      </w:pPr>
      <w:bookmarkStart w:id="100" w:name="_ETM_Q1_834318"/>
      <w:bookmarkStart w:id="101" w:name="_ETM_Q1_834404"/>
      <w:bookmarkStart w:id="102" w:name="_ETM_Q1_834560"/>
      <w:bookmarkEnd w:id="100"/>
      <w:bookmarkEnd w:id="101"/>
      <w:bookmarkEnd w:id="102"/>
      <w:r>
        <w:rPr>
          <w:rFonts w:hint="cs"/>
          <w:rtl/>
          <w:lang w:eastAsia="he-IL"/>
        </w:rPr>
        <w:t>(שקף: נתוני מעקב אחר קיום דיונים בהיוועדות חזותית)</w:t>
      </w:r>
      <w:r w:rsidR="006A74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בתקופת ההגבלה עד מרץ </w:t>
      </w:r>
      <w:bookmarkStart w:id="103" w:name="_ETM_Q1_840897"/>
      <w:bookmarkEnd w:id="103"/>
      <w:r>
        <w:rPr>
          <w:rFonts w:hint="cs"/>
          <w:rtl/>
          <w:lang w:eastAsia="he-IL"/>
        </w:rPr>
        <w:t xml:space="preserve">2021, משהו כמו 80% מהדיונים של עצורים במתקני </w:t>
      </w:r>
      <w:bookmarkStart w:id="104" w:name="_ETM_Q1_849458"/>
      <w:bookmarkEnd w:id="104"/>
      <w:r>
        <w:rPr>
          <w:rFonts w:hint="cs"/>
          <w:rtl/>
          <w:lang w:eastAsia="he-IL"/>
        </w:rPr>
        <w:t xml:space="preserve">שב"ס התקיימו מרחוק. לא מצאנו שינויים ניכרים באופן קיום </w:t>
      </w:r>
      <w:bookmarkStart w:id="105" w:name="_ETM_Q1_858757"/>
      <w:bookmarkEnd w:id="105"/>
      <w:r>
        <w:rPr>
          <w:rFonts w:hint="cs"/>
          <w:rtl/>
          <w:lang w:eastAsia="he-IL"/>
        </w:rPr>
        <w:t>הדיונים לאורך התקופה הזאת</w:t>
      </w:r>
      <w:r w:rsidR="006A74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למרות שינויים בתחלואה גם בחברה</w:t>
      </w:r>
      <w:bookmarkStart w:id="106" w:name="_ETM_Q1_862428"/>
      <w:bookmarkEnd w:id="106"/>
      <w:r>
        <w:rPr>
          <w:rFonts w:hint="cs"/>
          <w:rtl/>
          <w:lang w:eastAsia="he-IL"/>
        </w:rPr>
        <w:t xml:space="preserve"> </w:t>
      </w:r>
      <w:r w:rsidR="00A5528B">
        <w:rPr>
          <w:rFonts w:hint="cs"/>
          <w:rtl/>
          <w:lang w:eastAsia="he-IL"/>
        </w:rPr>
        <w:t xml:space="preserve">הכללית וגם בקרב אוכלוסיית הכלואים. </w:t>
      </w:r>
    </w:p>
    <w:p w:rsidR="00A5528B" w:rsidRDefault="00A5528B" w:rsidP="00F77782">
      <w:pPr>
        <w:rPr>
          <w:rtl/>
          <w:lang w:eastAsia="he-IL"/>
        </w:rPr>
      </w:pPr>
      <w:bookmarkStart w:id="107" w:name="_ETM_Q1_869675"/>
      <w:bookmarkStart w:id="108" w:name="_ETM_Q1_869745"/>
      <w:bookmarkStart w:id="109" w:name="_ETM_Q1_869803"/>
      <w:bookmarkEnd w:id="107"/>
      <w:bookmarkEnd w:id="108"/>
      <w:bookmarkEnd w:id="109"/>
    </w:p>
    <w:p w:rsidR="00A5528B" w:rsidRDefault="00A5528B" w:rsidP="00F77782">
      <w:pPr>
        <w:rPr>
          <w:rtl/>
          <w:lang w:eastAsia="he-IL"/>
        </w:rPr>
      </w:pPr>
      <w:bookmarkStart w:id="110" w:name="_ETM_Q1_869876"/>
      <w:bookmarkEnd w:id="110"/>
      <w:r>
        <w:rPr>
          <w:rFonts w:hint="cs"/>
          <w:rtl/>
          <w:lang w:eastAsia="he-IL"/>
        </w:rPr>
        <w:t xml:space="preserve">בחודשיים האחרונים אפשר </w:t>
      </w:r>
      <w:bookmarkStart w:id="111" w:name="_ETM_Q1_874541"/>
      <w:bookmarkEnd w:id="111"/>
      <w:r>
        <w:rPr>
          <w:rFonts w:hint="cs"/>
          <w:rtl/>
          <w:lang w:eastAsia="he-IL"/>
        </w:rPr>
        <w:t xml:space="preserve">לראות ירידה מסוימת בדיונים מרחוק, בעצם ממרץ עד סוף </w:t>
      </w:r>
      <w:bookmarkStart w:id="112" w:name="_ETM_Q1_877233"/>
      <w:bookmarkEnd w:id="112"/>
      <w:r>
        <w:rPr>
          <w:rFonts w:hint="cs"/>
          <w:rtl/>
          <w:lang w:eastAsia="he-IL"/>
        </w:rPr>
        <w:t xml:space="preserve">מאי, אבל עדיין, רוב מוחלט של הדיונים התקיימו מרחוק, </w:t>
      </w:r>
      <w:bookmarkStart w:id="113" w:name="_ETM_Q1_880352"/>
      <w:bookmarkEnd w:id="113"/>
      <w:r>
        <w:rPr>
          <w:rFonts w:hint="cs"/>
          <w:rtl/>
          <w:lang w:eastAsia="he-IL"/>
        </w:rPr>
        <w:t>כ-70%. הקטע הכחול למטה זה הדיונים בנוכחות, והדיונים למעלה אל</w:t>
      </w:r>
      <w:bookmarkStart w:id="114" w:name="_ETM_Q1_887332"/>
      <w:bookmarkEnd w:id="114"/>
      <w:r>
        <w:rPr>
          <w:rFonts w:hint="cs"/>
          <w:rtl/>
          <w:lang w:eastAsia="he-IL"/>
        </w:rPr>
        <w:t>ה דיונים מרחוק.</w:t>
      </w:r>
    </w:p>
    <w:p w:rsidR="00A5528B" w:rsidRDefault="00A5528B" w:rsidP="00F77782">
      <w:pPr>
        <w:rPr>
          <w:rtl/>
          <w:lang w:eastAsia="he-IL"/>
        </w:rPr>
      </w:pPr>
    </w:p>
    <w:p w:rsidR="00A5528B" w:rsidRDefault="00A5528B" w:rsidP="0030138E">
      <w:pPr>
        <w:pStyle w:val="af5"/>
        <w:rPr>
          <w:rtl/>
        </w:rPr>
      </w:pPr>
      <w:bookmarkStart w:id="115" w:name="ET_interruption_קריאה_20"/>
      <w:r w:rsidRPr="0030138E">
        <w:rPr>
          <w:rStyle w:val="TagStyle"/>
          <w:rtl/>
        </w:rPr>
        <w:t xml:space="preserve"> &lt;&lt; קריאה &gt;&gt;</w:t>
      </w:r>
      <w:r w:rsidRPr="00A552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528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"/>
    </w:p>
    <w:p w:rsidR="00A5528B" w:rsidRDefault="00A5528B" w:rsidP="00A5528B">
      <w:pPr>
        <w:pStyle w:val="KeepWithNext"/>
        <w:rPr>
          <w:rtl/>
          <w:lang w:eastAsia="he-IL"/>
        </w:rPr>
      </w:pPr>
    </w:p>
    <w:p w:rsidR="00A5528B" w:rsidRDefault="00A5528B" w:rsidP="00A5528B">
      <w:pPr>
        <w:rPr>
          <w:rtl/>
          <w:lang w:eastAsia="he-IL"/>
        </w:rPr>
      </w:pPr>
      <w:r>
        <w:rPr>
          <w:rFonts w:hint="cs"/>
          <w:rtl/>
          <w:lang w:eastAsia="he-IL"/>
        </w:rPr>
        <w:t>80%.</w:t>
      </w:r>
    </w:p>
    <w:p w:rsidR="00A5528B" w:rsidRDefault="00A5528B" w:rsidP="00A5528B">
      <w:pPr>
        <w:rPr>
          <w:rtl/>
          <w:lang w:eastAsia="he-IL"/>
        </w:rPr>
      </w:pPr>
      <w:bookmarkStart w:id="116" w:name="_ETM_Q1_889136"/>
      <w:bookmarkStart w:id="117" w:name="_ETM_Q1_889180"/>
      <w:bookmarkStart w:id="118" w:name="_ETM_Q1_891536"/>
      <w:bookmarkEnd w:id="116"/>
      <w:bookmarkEnd w:id="117"/>
      <w:bookmarkEnd w:id="118"/>
    </w:p>
    <w:p w:rsidR="00A5528B" w:rsidRDefault="00A5528B" w:rsidP="0030138E">
      <w:pPr>
        <w:pStyle w:val="a4"/>
        <w:rPr>
          <w:rtl/>
        </w:rPr>
      </w:pPr>
      <w:bookmarkStart w:id="119" w:name="ET_speaker_עדו_אבגר_21"/>
      <w:r w:rsidRPr="0030138E">
        <w:rPr>
          <w:rStyle w:val="TagStyle"/>
          <w:rtl/>
        </w:rPr>
        <w:t xml:space="preserve"> &lt;&lt; דובר &gt;&gt;</w:t>
      </w:r>
      <w:r w:rsidRPr="00A5528B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A5528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"/>
    </w:p>
    <w:p w:rsidR="00A5528B" w:rsidRDefault="00A5528B" w:rsidP="00A5528B">
      <w:pPr>
        <w:pStyle w:val="KeepWithNext"/>
        <w:rPr>
          <w:rtl/>
          <w:lang w:eastAsia="he-IL"/>
        </w:rPr>
      </w:pPr>
    </w:p>
    <w:p w:rsidR="00A5528B" w:rsidRDefault="00A5528B" w:rsidP="006A74BF">
      <w:pPr>
        <w:rPr>
          <w:rtl/>
          <w:lang w:eastAsia="he-IL"/>
        </w:rPr>
      </w:pPr>
      <w:bookmarkStart w:id="120" w:name="_ETM_Q1_892146"/>
      <w:bookmarkStart w:id="121" w:name="_ETM_Q1_892183"/>
      <w:bookmarkEnd w:id="120"/>
      <w:bookmarkEnd w:id="121"/>
      <w:r>
        <w:rPr>
          <w:rFonts w:hint="cs"/>
          <w:rtl/>
          <w:lang w:eastAsia="he-IL"/>
        </w:rPr>
        <w:t xml:space="preserve">80%, ובחודשיים האחרונים זה הגיע ל-70%. </w:t>
      </w:r>
      <w:bookmarkStart w:id="122" w:name="_ETM_Q1_894394"/>
      <w:bookmarkEnd w:id="122"/>
      <w:r>
        <w:rPr>
          <w:rFonts w:hint="cs"/>
          <w:rtl/>
          <w:lang w:eastAsia="he-IL"/>
        </w:rPr>
        <w:t xml:space="preserve">רוב הדיונים מרחוק התקיימו בהיוועדות חזותית, מיעוטם בטלפון </w:t>
      </w:r>
      <w:bookmarkStart w:id="123" w:name="_ETM_Q1_899978"/>
      <w:bookmarkEnd w:id="123"/>
      <w:r>
        <w:rPr>
          <w:rFonts w:hint="cs"/>
          <w:rtl/>
          <w:lang w:eastAsia="he-IL"/>
        </w:rPr>
        <w:t xml:space="preserve">ומספר דיוני הטלפון הלך ופחת לאורך התקופה, מכמה מאות בתחילתה </w:t>
      </w:r>
      <w:bookmarkStart w:id="124" w:name="_ETM_Q1_904165"/>
      <w:bookmarkEnd w:id="124"/>
      <w:r>
        <w:rPr>
          <w:rFonts w:hint="cs"/>
          <w:rtl/>
          <w:lang w:eastAsia="he-IL"/>
        </w:rPr>
        <w:t>לכמה עשרות.</w:t>
      </w:r>
    </w:p>
    <w:p w:rsidR="00A5528B" w:rsidRDefault="00A5528B" w:rsidP="00A5528B">
      <w:pPr>
        <w:rPr>
          <w:rtl/>
          <w:lang w:eastAsia="he-IL"/>
        </w:rPr>
      </w:pPr>
    </w:p>
    <w:p w:rsidR="00A5528B" w:rsidRDefault="00A5528B" w:rsidP="0030138E">
      <w:pPr>
        <w:pStyle w:val="a4"/>
        <w:rPr>
          <w:rtl/>
        </w:rPr>
      </w:pPr>
      <w:bookmarkStart w:id="125" w:name="ET_speaker_6233_22"/>
      <w:r w:rsidRPr="0030138E">
        <w:rPr>
          <w:rStyle w:val="TagStyle"/>
          <w:rtl/>
        </w:rPr>
        <w:t xml:space="preserve"> &lt;&lt; דובר &gt;&gt;</w:t>
      </w:r>
      <w:r w:rsidRPr="00A5528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5528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A5528B" w:rsidRDefault="00A5528B" w:rsidP="00A5528B">
      <w:pPr>
        <w:pStyle w:val="KeepWithNext"/>
        <w:rPr>
          <w:rtl/>
          <w:lang w:eastAsia="he-IL"/>
        </w:rPr>
      </w:pPr>
    </w:p>
    <w:p w:rsidR="00A5528B" w:rsidRDefault="00A5528B" w:rsidP="00A552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סוגי הדיונים?</w:t>
      </w:r>
    </w:p>
    <w:p w:rsidR="00A5528B" w:rsidRDefault="00A5528B" w:rsidP="00A5528B">
      <w:pPr>
        <w:rPr>
          <w:rtl/>
          <w:lang w:eastAsia="he-IL"/>
        </w:rPr>
      </w:pPr>
      <w:bookmarkStart w:id="126" w:name="_ETM_Q1_902512"/>
      <w:bookmarkStart w:id="127" w:name="_ETM_Q1_902574"/>
      <w:bookmarkStart w:id="128" w:name="_ETM_Q1_901520"/>
      <w:bookmarkEnd w:id="126"/>
      <w:bookmarkEnd w:id="127"/>
      <w:bookmarkEnd w:id="128"/>
    </w:p>
    <w:p w:rsidR="00A5528B" w:rsidRDefault="00A5528B" w:rsidP="0030138E">
      <w:pPr>
        <w:pStyle w:val="a4"/>
        <w:rPr>
          <w:rtl/>
        </w:rPr>
      </w:pPr>
      <w:bookmarkStart w:id="129" w:name="ET_speaker_עדו_אבגר_23"/>
      <w:r w:rsidRPr="0030138E">
        <w:rPr>
          <w:rStyle w:val="TagStyle"/>
          <w:rtl/>
        </w:rPr>
        <w:t xml:space="preserve"> &lt;&lt; דובר &gt;&gt;</w:t>
      </w:r>
      <w:r w:rsidRPr="00A5528B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A5528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"/>
    </w:p>
    <w:p w:rsidR="00A5528B" w:rsidRDefault="00A5528B" w:rsidP="00A5528B">
      <w:pPr>
        <w:pStyle w:val="KeepWithNext"/>
        <w:rPr>
          <w:rtl/>
          <w:lang w:eastAsia="he-IL"/>
        </w:rPr>
      </w:pPr>
    </w:p>
    <w:p w:rsidR="00A5528B" w:rsidRDefault="00A5528B" w:rsidP="00A5528B">
      <w:pPr>
        <w:rPr>
          <w:rtl/>
          <w:lang w:eastAsia="he-IL"/>
        </w:rPr>
      </w:pPr>
      <w:bookmarkStart w:id="130" w:name="_ETM_Q1_902095"/>
      <w:bookmarkStart w:id="131" w:name="_ETM_Q1_902144"/>
      <w:bookmarkEnd w:id="130"/>
      <w:bookmarkEnd w:id="131"/>
      <w:r>
        <w:rPr>
          <w:rFonts w:hint="cs"/>
          <w:rtl/>
          <w:lang w:eastAsia="he-IL"/>
        </w:rPr>
        <w:t xml:space="preserve">זה כל סוגי דיוני העצורים, של עצורים שנמצאים בחזקת שב"ס. </w:t>
      </w:r>
    </w:p>
    <w:p w:rsidR="00A5528B" w:rsidRDefault="00A5528B" w:rsidP="00A5528B">
      <w:pPr>
        <w:rPr>
          <w:rtl/>
          <w:lang w:eastAsia="he-IL"/>
        </w:rPr>
      </w:pPr>
    </w:p>
    <w:p w:rsidR="00A5528B" w:rsidRDefault="00A5528B" w:rsidP="00A552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(שקף: מספר מאומתים לנגיף קורונה בכלל האוכלוסייה ובקרב אוכלוסיית הכלואים במתקני שב"ס במועדים נבחרים, אוקטובר 2020–אפריל 2021). </w:t>
      </w:r>
    </w:p>
    <w:p w:rsidR="000B3523" w:rsidRDefault="000B3523" w:rsidP="00A5528B">
      <w:pPr>
        <w:rPr>
          <w:rtl/>
          <w:lang w:eastAsia="he-IL"/>
        </w:rPr>
      </w:pPr>
    </w:p>
    <w:p w:rsidR="000B3523" w:rsidRDefault="000B3523" w:rsidP="00A5528B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שציינתי, חלו שינויים בתחלואה גם בקר</w:t>
      </w:r>
      <w:bookmarkStart w:id="132" w:name="_ETM_Q1_915914"/>
      <w:bookmarkEnd w:id="132"/>
      <w:r>
        <w:rPr>
          <w:rFonts w:hint="cs"/>
          <w:rtl/>
          <w:lang w:eastAsia="he-IL"/>
        </w:rPr>
        <w:t xml:space="preserve">ב האוכלוסייה הכללית, גם בקרב אוכלוסיית הכלואים. אני לא אתעמק </w:t>
      </w:r>
      <w:bookmarkStart w:id="133" w:name="_ETM_Q1_916958"/>
      <w:bookmarkEnd w:id="133"/>
      <w:r>
        <w:rPr>
          <w:rFonts w:hint="cs"/>
          <w:rtl/>
          <w:lang w:eastAsia="he-IL"/>
        </w:rPr>
        <w:t>בנתונים האלה.</w:t>
      </w:r>
      <w:bookmarkStart w:id="134" w:name="_ETM_Q1_919459"/>
      <w:bookmarkEnd w:id="134"/>
    </w:p>
    <w:p w:rsidR="000B3523" w:rsidRDefault="000B3523" w:rsidP="000B3523">
      <w:pPr>
        <w:rPr>
          <w:rtl/>
          <w:lang w:eastAsia="he-IL"/>
        </w:rPr>
      </w:pPr>
      <w:bookmarkStart w:id="135" w:name="_ETM_Q1_919604"/>
      <w:bookmarkStart w:id="136" w:name="_ETM_Q1_921123"/>
      <w:bookmarkStart w:id="137" w:name="_ETM_Q1_922041"/>
      <w:bookmarkStart w:id="138" w:name="_ETM_Q1_922095"/>
      <w:bookmarkEnd w:id="135"/>
      <w:bookmarkEnd w:id="136"/>
      <w:bookmarkEnd w:id="137"/>
      <w:bookmarkEnd w:id="138"/>
    </w:p>
    <w:p w:rsidR="000B3523" w:rsidRDefault="000B3523" w:rsidP="0030138E">
      <w:pPr>
        <w:pStyle w:val="a4"/>
        <w:rPr>
          <w:rtl/>
        </w:rPr>
      </w:pPr>
      <w:bookmarkStart w:id="139" w:name="ET_speaker_5292_25"/>
      <w:r w:rsidRPr="0030138E">
        <w:rPr>
          <w:rStyle w:val="TagStyle"/>
          <w:rtl/>
        </w:rPr>
        <w:t xml:space="preserve"> &lt;&lt; דובר &gt;&gt;</w:t>
      </w:r>
      <w:r w:rsidRPr="000B352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B35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:rsidR="000B3523" w:rsidRDefault="000B3523" w:rsidP="000B3523">
      <w:pPr>
        <w:pStyle w:val="KeepWithNext"/>
        <w:rPr>
          <w:rtl/>
          <w:lang w:eastAsia="he-IL"/>
        </w:rPr>
      </w:pPr>
    </w:p>
    <w:p w:rsidR="000B3523" w:rsidRDefault="000B3523" w:rsidP="000B3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התחלואה. </w:t>
      </w:r>
    </w:p>
    <w:p w:rsidR="000B3523" w:rsidRDefault="000B3523" w:rsidP="000B3523">
      <w:pPr>
        <w:rPr>
          <w:rtl/>
          <w:lang w:eastAsia="he-IL"/>
        </w:rPr>
      </w:pPr>
      <w:bookmarkStart w:id="140" w:name="_ETM_Q1_922927"/>
      <w:bookmarkStart w:id="141" w:name="_ETM_Q1_923012"/>
      <w:bookmarkEnd w:id="140"/>
      <w:bookmarkEnd w:id="141"/>
    </w:p>
    <w:p w:rsidR="000B3523" w:rsidRDefault="000B3523" w:rsidP="0030138E">
      <w:pPr>
        <w:pStyle w:val="a4"/>
        <w:rPr>
          <w:rtl/>
        </w:rPr>
      </w:pPr>
      <w:bookmarkStart w:id="142" w:name="ET_speaker_עדו_אבגר_26"/>
      <w:r w:rsidRPr="0030138E">
        <w:rPr>
          <w:rStyle w:val="TagStyle"/>
          <w:rtl/>
        </w:rPr>
        <w:t xml:space="preserve"> &lt;&lt; דובר &gt;&gt;</w:t>
      </w:r>
      <w:r w:rsidRPr="000B3523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0B35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0B3523" w:rsidRDefault="000B3523" w:rsidP="000B3523">
      <w:pPr>
        <w:pStyle w:val="KeepWithNext"/>
        <w:rPr>
          <w:rtl/>
          <w:lang w:eastAsia="he-IL"/>
        </w:rPr>
      </w:pPr>
    </w:p>
    <w:p w:rsidR="000B3523" w:rsidRDefault="000B3523" w:rsidP="000B3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התחלואה, כן. </w:t>
      </w:r>
    </w:p>
    <w:p w:rsidR="000B3523" w:rsidRDefault="000B3523" w:rsidP="000B3523">
      <w:pPr>
        <w:rPr>
          <w:rtl/>
          <w:lang w:eastAsia="he-IL"/>
        </w:rPr>
      </w:pPr>
      <w:bookmarkStart w:id="143" w:name="_ETM_Q1_926348"/>
      <w:bookmarkStart w:id="144" w:name="_ETM_Q1_926408"/>
      <w:bookmarkEnd w:id="143"/>
      <w:bookmarkEnd w:id="144"/>
    </w:p>
    <w:p w:rsidR="000B3523" w:rsidRDefault="000B3523" w:rsidP="0030138E">
      <w:pPr>
        <w:pStyle w:val="a4"/>
        <w:rPr>
          <w:rtl/>
        </w:rPr>
      </w:pPr>
      <w:bookmarkStart w:id="145" w:name="ET_speaker_5292_27"/>
      <w:r w:rsidRPr="0030138E">
        <w:rPr>
          <w:rStyle w:val="TagStyle"/>
          <w:rtl/>
        </w:rPr>
        <w:t xml:space="preserve"> &lt;&lt; דובר &gt;&gt;</w:t>
      </w:r>
      <w:r w:rsidRPr="000B352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B35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0B3523" w:rsidRDefault="000B3523" w:rsidP="000B3523">
      <w:pPr>
        <w:pStyle w:val="KeepWithNext"/>
        <w:rPr>
          <w:rtl/>
          <w:lang w:eastAsia="he-IL"/>
        </w:rPr>
      </w:pPr>
    </w:p>
    <w:p w:rsidR="000B3523" w:rsidRDefault="000B3523" w:rsidP="00C36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מספר </w:t>
      </w:r>
      <w:bookmarkStart w:id="146" w:name="_ETM_Q1_924393"/>
      <w:bookmarkEnd w:id="146"/>
      <w:r>
        <w:rPr>
          <w:rFonts w:hint="cs"/>
          <w:rtl/>
          <w:lang w:eastAsia="he-IL"/>
        </w:rPr>
        <w:t xml:space="preserve">העצורים שעל פי החוק ועל פי הסייג שהכנסנו בוועדה כאן </w:t>
      </w:r>
      <w:bookmarkStart w:id="147" w:name="_ETM_Q1_934776"/>
      <w:bookmarkEnd w:id="147"/>
      <w:r w:rsidR="0007322F">
        <w:rPr>
          <w:rFonts w:hint="cs"/>
          <w:rtl/>
          <w:lang w:eastAsia="he-IL"/>
        </w:rPr>
        <w:t>ש</w:t>
      </w:r>
      <w:r w:rsidR="00C36525">
        <w:rPr>
          <w:rFonts w:hint="cs"/>
          <w:rtl/>
          <w:lang w:eastAsia="he-IL"/>
        </w:rPr>
        <w:t>ב</w:t>
      </w:r>
      <w:r w:rsidR="0007322F">
        <w:rPr>
          <w:rFonts w:hint="cs"/>
          <w:rtl/>
          <w:lang w:eastAsia="he-IL"/>
        </w:rPr>
        <w:t>מעצר ראשון חייב להיות מובא</w:t>
      </w:r>
      <w:r w:rsidR="00C36525">
        <w:rPr>
          <w:rFonts w:hint="cs"/>
          <w:rtl/>
          <w:lang w:eastAsia="he-IL"/>
        </w:rPr>
        <w:t>,</w:t>
      </w:r>
      <w:r w:rsidR="0007322F">
        <w:rPr>
          <w:rFonts w:hint="cs"/>
          <w:rtl/>
          <w:lang w:eastAsia="he-IL"/>
        </w:rPr>
        <w:t xml:space="preserve"> כמה מתוכם </w:t>
      </w:r>
      <w:bookmarkStart w:id="148" w:name="_ETM_Q1_940939"/>
      <w:bookmarkEnd w:id="148"/>
      <w:r w:rsidR="0007322F">
        <w:rPr>
          <w:rFonts w:hint="cs"/>
          <w:rtl/>
          <w:lang w:eastAsia="he-IL"/>
        </w:rPr>
        <w:t>הובאו וכמה לא הובאו?</w:t>
      </w:r>
    </w:p>
    <w:p w:rsidR="0007322F" w:rsidRDefault="0007322F" w:rsidP="000B3523">
      <w:pPr>
        <w:rPr>
          <w:rtl/>
          <w:lang w:eastAsia="he-IL"/>
        </w:rPr>
      </w:pPr>
    </w:p>
    <w:p w:rsidR="0007322F" w:rsidRDefault="0007322F" w:rsidP="0030138E">
      <w:pPr>
        <w:pStyle w:val="af5"/>
        <w:rPr>
          <w:rtl/>
        </w:rPr>
      </w:pPr>
      <w:bookmarkStart w:id="149" w:name="ET_interruption_קריאה_28"/>
      <w:r w:rsidRPr="0030138E">
        <w:rPr>
          <w:rStyle w:val="TagStyle"/>
          <w:rtl/>
        </w:rPr>
        <w:t xml:space="preserve"> &lt;&lt; קריאה &gt;&gt;</w:t>
      </w:r>
      <w:r w:rsidRPr="000732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32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"/>
    </w:p>
    <w:p w:rsidR="0007322F" w:rsidRDefault="0007322F" w:rsidP="0007322F">
      <w:pPr>
        <w:pStyle w:val="KeepWithNext"/>
        <w:rPr>
          <w:rtl/>
          <w:lang w:eastAsia="he-IL"/>
        </w:rPr>
      </w:pPr>
    </w:p>
    <w:p w:rsidR="0007322F" w:rsidRDefault="0007322F" w:rsidP="0007322F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הובאו.</w:t>
      </w:r>
    </w:p>
    <w:p w:rsidR="0007322F" w:rsidRDefault="0007322F" w:rsidP="0007322F">
      <w:pPr>
        <w:rPr>
          <w:rtl/>
          <w:lang w:eastAsia="he-IL"/>
        </w:rPr>
      </w:pPr>
    </w:p>
    <w:p w:rsidR="0007322F" w:rsidRDefault="0007322F" w:rsidP="0030138E">
      <w:pPr>
        <w:pStyle w:val="a4"/>
        <w:rPr>
          <w:rtl/>
        </w:rPr>
      </w:pPr>
      <w:bookmarkStart w:id="150" w:name="ET_speaker_עדו_אבגר_30"/>
      <w:r w:rsidRPr="0030138E">
        <w:rPr>
          <w:rStyle w:val="TagStyle"/>
          <w:rtl/>
        </w:rPr>
        <w:t xml:space="preserve"> &lt;&lt; דובר &gt;&gt;</w:t>
      </w:r>
      <w:r w:rsidRPr="0007322F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0732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"/>
    </w:p>
    <w:p w:rsidR="0007322F" w:rsidRDefault="0007322F" w:rsidP="0007322F">
      <w:pPr>
        <w:pStyle w:val="KeepWithNext"/>
        <w:rPr>
          <w:rtl/>
          <w:lang w:eastAsia="he-IL"/>
        </w:rPr>
      </w:pPr>
    </w:p>
    <w:p w:rsidR="00692DEE" w:rsidRDefault="0007322F" w:rsidP="00C365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לענות על השאלה הזאת היות שנתוני שב"ס על דיונים, </w:t>
      </w:r>
      <w:bookmarkStart w:id="151" w:name="_ETM_Q1_948354"/>
      <w:bookmarkEnd w:id="151"/>
      <w:r>
        <w:rPr>
          <w:rFonts w:hint="cs"/>
          <w:rtl/>
          <w:lang w:eastAsia="he-IL"/>
        </w:rPr>
        <w:t>על אופן קיום הדיונים</w:t>
      </w:r>
      <w:r w:rsidR="00C365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כוללים פילוח </w:t>
      </w:r>
      <w:r w:rsidR="00692DEE">
        <w:rPr>
          <w:rFonts w:hint="cs"/>
          <w:rtl/>
          <w:lang w:eastAsia="he-IL"/>
        </w:rPr>
        <w:t xml:space="preserve">לפי סוג </w:t>
      </w:r>
      <w:bookmarkStart w:id="152" w:name="_ETM_Q1_953100"/>
      <w:bookmarkEnd w:id="152"/>
      <w:r w:rsidR="00692DEE">
        <w:rPr>
          <w:rFonts w:hint="cs"/>
          <w:rtl/>
          <w:lang w:eastAsia="he-IL"/>
        </w:rPr>
        <w:t xml:space="preserve">הדיון שהתקיים, ונתוני הנהלת בתי המשפט על דיונים בהארכת מעצר </w:t>
      </w:r>
      <w:bookmarkStart w:id="153" w:name="_ETM_Q1_959072"/>
      <w:bookmarkEnd w:id="153"/>
      <w:r w:rsidR="00692DEE">
        <w:rPr>
          <w:rFonts w:hint="cs"/>
          <w:rtl/>
          <w:lang w:eastAsia="he-IL"/>
        </w:rPr>
        <w:t xml:space="preserve">ראשונה לעצורי ימים בעצם כוללים גם עצורים שהובאו </w:t>
      </w:r>
      <w:bookmarkStart w:id="154" w:name="_ETM_Q1_964757"/>
      <w:bookmarkEnd w:id="154"/>
      <w:r w:rsidR="00692DEE">
        <w:rPr>
          <w:rFonts w:hint="cs"/>
          <w:rtl/>
          <w:lang w:eastAsia="he-IL"/>
        </w:rPr>
        <w:t xml:space="preserve">ישירות מתחנת המשטרה והם לא נכללים בנתוני שב"ס, אז אני לא יכול לתת לך תשובה חד-משמעית על השאלה </w:t>
      </w:r>
      <w:bookmarkStart w:id="155" w:name="_ETM_Q1_968203"/>
      <w:bookmarkEnd w:id="155"/>
      <w:r w:rsidR="00692DEE">
        <w:rPr>
          <w:rFonts w:hint="cs"/>
          <w:rtl/>
          <w:lang w:eastAsia="he-IL"/>
        </w:rPr>
        <w:t xml:space="preserve">הזאת. </w:t>
      </w:r>
    </w:p>
    <w:p w:rsidR="00692DEE" w:rsidRDefault="00692DEE" w:rsidP="0007322F">
      <w:pPr>
        <w:rPr>
          <w:rtl/>
          <w:lang w:eastAsia="he-IL"/>
        </w:rPr>
      </w:pPr>
      <w:bookmarkStart w:id="156" w:name="_ETM_Q1_970442"/>
      <w:bookmarkStart w:id="157" w:name="_ETM_Q1_970559"/>
      <w:bookmarkEnd w:id="156"/>
      <w:bookmarkEnd w:id="157"/>
    </w:p>
    <w:p w:rsidR="00692DEE" w:rsidRDefault="00692DEE" w:rsidP="0030138E">
      <w:pPr>
        <w:pStyle w:val="af9"/>
        <w:rPr>
          <w:rtl/>
          <w:lang w:eastAsia="he-IL"/>
        </w:rPr>
      </w:pPr>
      <w:bookmarkStart w:id="158" w:name="ET_guest_גבי_פיסמן_31"/>
      <w:r w:rsidRPr="0030138E">
        <w:rPr>
          <w:rStyle w:val="TagStyle"/>
          <w:rtl/>
        </w:rPr>
        <w:t xml:space="preserve"> &lt;&lt; אורח &gt;&gt;</w:t>
      </w:r>
      <w:r w:rsidRPr="00692DE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692DE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"/>
    </w:p>
    <w:p w:rsidR="00692DEE" w:rsidRDefault="00692DEE" w:rsidP="00692DEE">
      <w:pPr>
        <w:pStyle w:val="KeepWithNext"/>
        <w:rPr>
          <w:rtl/>
          <w:lang w:eastAsia="he-IL"/>
        </w:rPr>
      </w:pPr>
    </w:p>
    <w:p w:rsidR="007B3F68" w:rsidRDefault="00692DEE" w:rsidP="00C35CF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נמצאים כאן נציגי שב"ס. כולם הובאו לבתי המשפט.</w:t>
      </w:r>
      <w:bookmarkStart w:id="159" w:name="_ETM_Q1_972232"/>
      <w:bookmarkStart w:id="160" w:name="_ETM_Q1_936890"/>
      <w:bookmarkStart w:id="161" w:name="_ETM_Q1_936962"/>
      <w:bookmarkStart w:id="162" w:name="_ETM_Q1_938666"/>
      <w:bookmarkStart w:id="163" w:name="_ETM_Q1_836484"/>
      <w:bookmarkStart w:id="164" w:name="_ETM_Q1_836548"/>
      <w:bookmarkStart w:id="165" w:name="_ETM_Q1_570677"/>
      <w:bookmarkEnd w:id="159"/>
      <w:bookmarkEnd w:id="160"/>
      <w:bookmarkEnd w:id="161"/>
      <w:bookmarkEnd w:id="162"/>
      <w:bookmarkEnd w:id="163"/>
      <w:bookmarkEnd w:id="164"/>
      <w:bookmarkEnd w:id="165"/>
    </w:p>
    <w:p w:rsidR="0090720D" w:rsidRDefault="0090720D" w:rsidP="0090720D">
      <w:pPr>
        <w:rPr>
          <w:rStyle w:val="TagStyle"/>
          <w:rFonts w:ascii="David" w:hAnsi="David"/>
          <w:u w:val="single"/>
          <w:rtl/>
        </w:rPr>
      </w:pPr>
      <w:bookmarkStart w:id="166" w:name="_ETM_Q1_969804"/>
      <w:bookmarkStart w:id="167" w:name="_ETM_Q1_969861"/>
      <w:bookmarkEnd w:id="166"/>
      <w:bookmarkEnd w:id="167"/>
    </w:p>
    <w:p w:rsidR="0090720D" w:rsidRDefault="0090720D" w:rsidP="0030138E">
      <w:pPr>
        <w:pStyle w:val="af5"/>
        <w:rPr>
          <w:rtl/>
        </w:rPr>
      </w:pPr>
      <w:bookmarkStart w:id="168" w:name="ET_interruption_קריאות_34"/>
      <w:r w:rsidRPr="0030138E">
        <w:rPr>
          <w:rStyle w:val="TagStyle"/>
          <w:rtl/>
        </w:rPr>
        <w:t xml:space="preserve"> &lt;&lt; קריאה &gt;&gt;</w:t>
      </w:r>
      <w:r w:rsidRPr="0090720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0720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"/>
    </w:p>
    <w:p w:rsidR="0090720D" w:rsidRDefault="0090720D" w:rsidP="0090720D">
      <w:pPr>
        <w:pStyle w:val="KeepWithNext"/>
        <w:rPr>
          <w:rtl/>
          <w:lang w:eastAsia="he-IL"/>
        </w:rPr>
      </w:pPr>
    </w:p>
    <w:p w:rsidR="0090720D" w:rsidRDefault="0090720D" w:rsidP="0090720D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הובאו.</w:t>
      </w:r>
    </w:p>
    <w:p w:rsidR="0090720D" w:rsidRPr="0090720D" w:rsidRDefault="0090720D" w:rsidP="0090720D">
      <w:pPr>
        <w:rPr>
          <w:rtl/>
          <w:lang w:eastAsia="he-IL"/>
        </w:rPr>
      </w:pPr>
      <w:bookmarkStart w:id="169" w:name="_ETM_Q1_976593"/>
      <w:bookmarkStart w:id="170" w:name="_ETM_Q1_976660"/>
      <w:bookmarkEnd w:id="169"/>
      <w:bookmarkEnd w:id="170"/>
    </w:p>
    <w:p w:rsidR="0090720D" w:rsidRDefault="0090720D" w:rsidP="0030138E">
      <w:pPr>
        <w:pStyle w:val="a4"/>
      </w:pPr>
      <w:bookmarkStart w:id="171" w:name="ET_speaker_אפרת_חקאק_33"/>
      <w:r w:rsidRPr="0030138E">
        <w:rPr>
          <w:rStyle w:val="TagStyle"/>
          <w:rtl/>
        </w:rPr>
        <w:t xml:space="preserve"> &lt;&lt; דובר &gt;&gt;</w:t>
      </w:r>
      <w:r w:rsidRPr="0090720D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90720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"/>
    </w:p>
    <w:p w:rsidR="0090720D" w:rsidRDefault="0090720D" w:rsidP="0090720D">
      <w:pPr>
        <w:pStyle w:val="KeepWithNext"/>
        <w:rPr>
          <w:rtl/>
          <w:lang w:eastAsia="he-IL"/>
        </w:rPr>
      </w:pPr>
    </w:p>
    <w:p w:rsidR="0090720D" w:rsidRDefault="0090720D" w:rsidP="0090720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היו לכם אנשים בבידוד?</w:t>
      </w:r>
    </w:p>
    <w:p w:rsidR="0090720D" w:rsidRDefault="0090720D" w:rsidP="0090720D">
      <w:pPr>
        <w:rPr>
          <w:rtl/>
          <w:lang w:eastAsia="he-IL"/>
        </w:rPr>
      </w:pPr>
    </w:p>
    <w:p w:rsidR="0090720D" w:rsidRDefault="0090720D" w:rsidP="0030138E">
      <w:pPr>
        <w:pStyle w:val="af9"/>
        <w:rPr>
          <w:lang w:eastAsia="he-IL"/>
        </w:rPr>
      </w:pPr>
      <w:bookmarkStart w:id="172" w:name="ET_guest_גבי_פיסמן_35"/>
      <w:r w:rsidRPr="0030138E">
        <w:rPr>
          <w:rStyle w:val="TagStyle"/>
          <w:rtl/>
        </w:rPr>
        <w:t xml:space="preserve"> &lt;&lt; אורח &gt;&gt;</w:t>
      </w:r>
      <w:r w:rsidRPr="009072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90720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"/>
    </w:p>
    <w:p w:rsidR="0090720D" w:rsidRDefault="0090720D" w:rsidP="0090720D">
      <w:pPr>
        <w:pStyle w:val="KeepWithNext"/>
        <w:rPr>
          <w:rtl/>
          <w:lang w:eastAsia="he-IL"/>
        </w:rPr>
      </w:pPr>
    </w:p>
    <w:p w:rsidR="0090720D" w:rsidRDefault="0090720D" w:rsidP="009072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למעט המבודדים. </w:t>
      </w:r>
      <w:r w:rsidR="00C36525">
        <w:rPr>
          <w:rFonts w:hint="cs"/>
          <w:rtl/>
          <w:lang w:eastAsia="he-IL"/>
        </w:rPr>
        <w:t>ברור.</w:t>
      </w:r>
    </w:p>
    <w:p w:rsidR="0090720D" w:rsidRDefault="0090720D" w:rsidP="0090720D">
      <w:pPr>
        <w:rPr>
          <w:rtl/>
          <w:lang w:eastAsia="he-IL"/>
        </w:rPr>
      </w:pPr>
      <w:bookmarkStart w:id="173" w:name="_ETM_Q1_980234"/>
      <w:bookmarkStart w:id="174" w:name="_ETM_Q1_980305"/>
      <w:bookmarkStart w:id="175" w:name="_ETM_Q1_979258"/>
      <w:bookmarkEnd w:id="173"/>
      <w:bookmarkEnd w:id="174"/>
      <w:bookmarkEnd w:id="175"/>
    </w:p>
    <w:p w:rsidR="0090720D" w:rsidRDefault="0090720D" w:rsidP="0030138E">
      <w:pPr>
        <w:pStyle w:val="a4"/>
      </w:pPr>
      <w:bookmarkStart w:id="176" w:name="ET_speaker_אפרת_חקאק_36"/>
      <w:r w:rsidRPr="0030138E">
        <w:rPr>
          <w:rStyle w:val="TagStyle"/>
          <w:rtl/>
        </w:rPr>
        <w:t xml:space="preserve"> &lt;&lt; דובר &gt;&gt;</w:t>
      </w:r>
      <w:r w:rsidRPr="0090720D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90720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"/>
    </w:p>
    <w:p w:rsidR="0090720D" w:rsidRDefault="0090720D" w:rsidP="0090720D">
      <w:pPr>
        <w:pStyle w:val="KeepWithNext"/>
        <w:rPr>
          <w:rtl/>
          <w:lang w:eastAsia="he-IL"/>
        </w:rPr>
      </w:pPr>
    </w:p>
    <w:p w:rsidR="0090720D" w:rsidRDefault="0090720D" w:rsidP="0090720D">
      <w:pPr>
        <w:rPr>
          <w:rtl/>
          <w:lang w:eastAsia="he-IL"/>
        </w:rPr>
      </w:pPr>
      <w:bookmarkStart w:id="177" w:name="_ETM_Q1_979688"/>
      <w:bookmarkStart w:id="178" w:name="_ETM_Q1_979728"/>
      <w:bookmarkEnd w:id="177"/>
      <w:bookmarkEnd w:id="178"/>
      <w:r>
        <w:rPr>
          <w:rFonts w:hint="cs"/>
          <w:rtl/>
          <w:lang w:eastAsia="he-IL"/>
        </w:rPr>
        <w:t xml:space="preserve">אתם </w:t>
      </w:r>
      <w:bookmarkStart w:id="179" w:name="_ETM_Q1_980540"/>
      <w:bookmarkEnd w:id="179"/>
      <w:r>
        <w:rPr>
          <w:rFonts w:hint="cs"/>
          <w:rtl/>
          <w:lang w:eastAsia="he-IL"/>
        </w:rPr>
        <w:t>יודעים לפלח לנו כמה היו?</w:t>
      </w:r>
    </w:p>
    <w:p w:rsidR="0090720D" w:rsidRDefault="0090720D" w:rsidP="0090720D">
      <w:pPr>
        <w:rPr>
          <w:rtl/>
          <w:lang w:eastAsia="he-IL"/>
        </w:rPr>
      </w:pPr>
      <w:bookmarkStart w:id="180" w:name="_ETM_Q1_985098"/>
      <w:bookmarkStart w:id="181" w:name="_ETM_Q1_985150"/>
      <w:bookmarkStart w:id="182" w:name="_ETM_Q1_983147"/>
      <w:bookmarkEnd w:id="180"/>
      <w:bookmarkEnd w:id="181"/>
      <w:bookmarkEnd w:id="182"/>
    </w:p>
    <w:p w:rsidR="0090720D" w:rsidRDefault="0090720D" w:rsidP="0030138E">
      <w:pPr>
        <w:pStyle w:val="af9"/>
        <w:rPr>
          <w:rtl/>
          <w:lang w:eastAsia="he-IL"/>
        </w:rPr>
      </w:pPr>
      <w:bookmarkStart w:id="183" w:name="ET_guest_גנמ_אלונה_זרזבסקי_38"/>
      <w:r w:rsidRPr="0030138E">
        <w:rPr>
          <w:rStyle w:val="TagStyle"/>
          <w:rtl/>
        </w:rPr>
        <w:t xml:space="preserve"> &lt;&lt; אורח &gt;&gt;</w:t>
      </w:r>
      <w:r w:rsidRPr="0090720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גנ"מ אלונה </w:t>
      </w:r>
      <w:proofErr w:type="spellStart"/>
      <w:r>
        <w:rPr>
          <w:rtl/>
          <w:lang w:eastAsia="he-IL"/>
        </w:rPr>
        <w:t>זרזבסקי</w:t>
      </w:r>
      <w:proofErr w:type="spellEnd"/>
      <w:r>
        <w:rPr>
          <w:rtl/>
          <w:lang w:eastAsia="he-IL"/>
        </w:rPr>
        <w:t>:</w:t>
      </w:r>
      <w:r w:rsidRPr="0090720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"/>
    </w:p>
    <w:p w:rsidR="0090720D" w:rsidRDefault="0090720D" w:rsidP="0090720D">
      <w:pPr>
        <w:pStyle w:val="KeepWithNext"/>
        <w:rPr>
          <w:rtl/>
          <w:lang w:eastAsia="he-IL"/>
        </w:rPr>
      </w:pPr>
    </w:p>
    <w:p w:rsidR="0090720D" w:rsidRPr="0090720D" w:rsidRDefault="0090720D" w:rsidP="0090720D">
      <w:pPr>
        <w:rPr>
          <w:rtl/>
          <w:lang w:eastAsia="he-IL"/>
        </w:rPr>
      </w:pPr>
      <w:bookmarkStart w:id="184" w:name="_ETM_Q1_983591"/>
      <w:bookmarkStart w:id="185" w:name="_ETM_Q1_983620"/>
      <w:bookmarkEnd w:id="184"/>
      <w:bookmarkEnd w:id="185"/>
      <w:r>
        <w:rPr>
          <w:rFonts w:hint="cs"/>
          <w:rtl/>
          <w:lang w:eastAsia="he-IL"/>
        </w:rPr>
        <w:t xml:space="preserve">מי </w:t>
      </w:r>
      <w:bookmarkStart w:id="186" w:name="_ETM_Q1_985213"/>
      <w:bookmarkEnd w:id="186"/>
      <w:r>
        <w:rPr>
          <w:rFonts w:hint="cs"/>
          <w:rtl/>
          <w:lang w:eastAsia="he-IL"/>
        </w:rPr>
        <w:t xml:space="preserve">שלא היה בבידוד או לא היה חולה, הגיעו לבית </w:t>
      </w:r>
      <w:bookmarkStart w:id="187" w:name="_ETM_Q1_986335"/>
      <w:bookmarkEnd w:id="187"/>
      <w:r>
        <w:rPr>
          <w:rFonts w:hint="cs"/>
          <w:rtl/>
          <w:lang w:eastAsia="he-IL"/>
        </w:rPr>
        <w:t>משפט לדיון ראשון, חד-משמעית.</w:t>
      </w:r>
    </w:p>
    <w:p w:rsidR="0090720D" w:rsidRDefault="0090720D" w:rsidP="0090720D">
      <w:pPr>
        <w:rPr>
          <w:rtl/>
          <w:lang w:eastAsia="he-IL"/>
        </w:rPr>
      </w:pPr>
      <w:bookmarkStart w:id="188" w:name="_ETM_Q1_982323"/>
      <w:bookmarkStart w:id="189" w:name="_ETM_Q1_982371"/>
      <w:bookmarkEnd w:id="188"/>
      <w:bookmarkEnd w:id="189"/>
    </w:p>
    <w:p w:rsidR="0090720D" w:rsidRDefault="0090720D" w:rsidP="0030138E">
      <w:pPr>
        <w:pStyle w:val="af6"/>
      </w:pPr>
      <w:bookmarkStart w:id="190" w:name="ET_yor_6156_414"/>
      <w:r w:rsidRPr="0030138E">
        <w:rPr>
          <w:rStyle w:val="TagStyle"/>
          <w:rtl/>
        </w:rPr>
        <w:t xml:space="preserve"> &lt;&lt; יור &gt;&gt;</w:t>
      </w:r>
      <w:r w:rsidRPr="0090720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0720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bookmarkEnd w:id="190"/>
      <w:r>
        <w:rPr>
          <w:rtl/>
        </w:rPr>
        <w:t xml:space="preserve">   </w:t>
      </w:r>
    </w:p>
    <w:p w:rsidR="0090720D" w:rsidRDefault="0090720D" w:rsidP="0090720D">
      <w:pPr>
        <w:pStyle w:val="KeepWithNext"/>
        <w:rPr>
          <w:rtl/>
          <w:lang w:eastAsia="he-IL"/>
        </w:rPr>
      </w:pPr>
    </w:p>
    <w:p w:rsidR="0090720D" w:rsidRDefault="0090720D" w:rsidP="00092AA8">
      <w:pPr>
        <w:rPr>
          <w:rtl/>
          <w:lang w:eastAsia="he-IL"/>
        </w:rPr>
      </w:pPr>
      <w:bookmarkStart w:id="191" w:name="_ETM_Q1_983262"/>
      <w:bookmarkEnd w:id="191"/>
      <w:r>
        <w:rPr>
          <w:rFonts w:hint="cs"/>
          <w:rtl/>
          <w:lang w:eastAsia="he-IL"/>
        </w:rPr>
        <w:t xml:space="preserve">בסדר גמור. מכיוון שהחוק בסופו </w:t>
      </w:r>
      <w:bookmarkStart w:id="192" w:name="_ETM_Q1_992222"/>
      <w:bookmarkEnd w:id="192"/>
      <w:r>
        <w:rPr>
          <w:rFonts w:hint="cs"/>
          <w:rtl/>
          <w:lang w:eastAsia="he-IL"/>
        </w:rPr>
        <w:t xml:space="preserve">של דבר, אם נאריך אותו, מאריך גם את חובת הדיווח </w:t>
      </w:r>
      <w:bookmarkStart w:id="193" w:name="_ETM_Q1_994229"/>
      <w:bookmarkEnd w:id="193"/>
      <w:r>
        <w:rPr>
          <w:rFonts w:hint="cs"/>
          <w:rtl/>
          <w:lang w:eastAsia="he-IL"/>
        </w:rPr>
        <w:t xml:space="preserve">לוועדה, אז הוועדה תדייק את הנתונים שהיא זקוקה, ומכיוון </w:t>
      </w:r>
      <w:bookmarkStart w:id="194" w:name="_ETM_Q1_1000036"/>
      <w:bookmarkEnd w:id="194"/>
      <w:r>
        <w:rPr>
          <w:rFonts w:hint="cs"/>
          <w:rtl/>
          <w:lang w:eastAsia="he-IL"/>
        </w:rPr>
        <w:t xml:space="preserve">שהוועדה הכניסה בכוונת מכוון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הקודמת שהתקינה את החוק </w:t>
      </w:r>
      <w:bookmarkStart w:id="195" w:name="_ETM_Q1_1005060"/>
      <w:bookmarkEnd w:id="1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הסייג הזה של דיון ראשון במעצר, </w:t>
      </w:r>
      <w:bookmarkStart w:id="196" w:name="_ETM_Q1_1010368"/>
      <w:bookmarkEnd w:id="196"/>
      <w:r>
        <w:rPr>
          <w:rFonts w:hint="cs"/>
          <w:rtl/>
          <w:lang w:eastAsia="he-IL"/>
        </w:rPr>
        <w:t xml:space="preserve">אז אנחנו נצטרך לקבל, אם נביא את החוק לשנייה </w:t>
      </w:r>
      <w:bookmarkStart w:id="197" w:name="_ETM_Q1_1014737"/>
      <w:bookmarkEnd w:id="197"/>
      <w:r>
        <w:rPr>
          <w:rFonts w:hint="cs"/>
          <w:rtl/>
          <w:lang w:eastAsia="he-IL"/>
        </w:rPr>
        <w:t xml:space="preserve">ושלישית, במסגרת הדיווחים תצטרך להיות שורה נפרדת שאומרת כמה עצורים </w:t>
      </w:r>
      <w:bookmarkStart w:id="198" w:name="_ETM_Q1_1019950"/>
      <w:bookmarkEnd w:id="198"/>
      <w:r>
        <w:rPr>
          <w:rFonts w:hint="cs"/>
          <w:rtl/>
          <w:lang w:eastAsia="he-IL"/>
        </w:rPr>
        <w:t xml:space="preserve">הגיעו וכמה עצורים, מכיוון שהם היו בבידוד, הדיון </w:t>
      </w:r>
      <w:bookmarkStart w:id="199" w:name="_ETM_Q1_1023910"/>
      <w:bookmarkEnd w:id="199"/>
      <w:r>
        <w:rPr>
          <w:rFonts w:hint="cs"/>
          <w:rtl/>
          <w:lang w:eastAsia="he-IL"/>
        </w:rPr>
        <w:t xml:space="preserve">הראשון במעצרם התקיים בהיוועדות חזותית כי זה בעצם אחד מהנתונים שהוועדה </w:t>
      </w:r>
      <w:bookmarkStart w:id="200" w:name="_ETM_Q1_1027745"/>
      <w:bookmarkEnd w:id="200"/>
      <w:r>
        <w:rPr>
          <w:rFonts w:hint="cs"/>
          <w:rtl/>
          <w:lang w:eastAsia="he-IL"/>
        </w:rPr>
        <w:t xml:space="preserve">רוצה לפקח עליהם </w:t>
      </w:r>
      <w:bookmarkStart w:id="201" w:name="_ETM_Q1_1032514"/>
      <w:bookmarkEnd w:id="2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קיום הוראות החוק בקפדנות בנושא </w:t>
      </w:r>
      <w:r w:rsidR="00092AA8">
        <w:rPr>
          <w:rFonts w:hint="cs"/>
          <w:rtl/>
          <w:lang w:eastAsia="he-IL"/>
        </w:rPr>
        <w:t xml:space="preserve">הספציפי </w:t>
      </w:r>
      <w:r>
        <w:rPr>
          <w:rFonts w:hint="cs"/>
          <w:rtl/>
          <w:lang w:eastAsia="he-IL"/>
        </w:rPr>
        <w:t xml:space="preserve">הזה שהיא ייחסה לו </w:t>
      </w:r>
      <w:bookmarkStart w:id="202" w:name="_ETM_Q1_1037375"/>
      <w:bookmarkEnd w:id="202"/>
      <w:r>
        <w:rPr>
          <w:rFonts w:hint="cs"/>
          <w:rtl/>
          <w:lang w:eastAsia="he-IL"/>
        </w:rPr>
        <w:t>חשיבות. הלאה.</w:t>
      </w:r>
      <w:r w:rsidR="00B10316">
        <w:rPr>
          <w:rFonts w:hint="cs"/>
          <w:rtl/>
          <w:lang w:eastAsia="he-IL"/>
        </w:rPr>
        <w:t xml:space="preserve"> </w:t>
      </w:r>
    </w:p>
    <w:p w:rsidR="00B10316" w:rsidRDefault="00B10316" w:rsidP="00B10316">
      <w:pPr>
        <w:rPr>
          <w:rtl/>
          <w:lang w:eastAsia="he-IL"/>
        </w:rPr>
      </w:pPr>
      <w:bookmarkStart w:id="203" w:name="_ETM_Q1_1041599"/>
      <w:bookmarkStart w:id="204" w:name="_ETM_Q1_1041643"/>
      <w:bookmarkEnd w:id="203"/>
      <w:bookmarkEnd w:id="204"/>
    </w:p>
    <w:p w:rsidR="00B10316" w:rsidRDefault="00B10316" w:rsidP="0030138E">
      <w:pPr>
        <w:pStyle w:val="a4"/>
      </w:pPr>
      <w:bookmarkStart w:id="205" w:name="ET_speaker_4741_33"/>
      <w:r w:rsidRPr="0030138E">
        <w:rPr>
          <w:rStyle w:val="TagStyle"/>
          <w:rtl/>
        </w:rPr>
        <w:t xml:space="preserve"> &lt;&lt; דובר &gt;&gt;</w:t>
      </w:r>
      <w:r w:rsidRPr="00B10316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1031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"/>
    </w:p>
    <w:p w:rsidR="00B10316" w:rsidRDefault="00B10316" w:rsidP="00B10316">
      <w:pPr>
        <w:pStyle w:val="KeepWithNext"/>
        <w:rPr>
          <w:rtl/>
          <w:lang w:eastAsia="he-IL"/>
        </w:rPr>
      </w:pPr>
    </w:p>
    <w:p w:rsidR="00B10316" w:rsidRDefault="00B10316" w:rsidP="00092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היושב-ראש, שאלה. מסרת פה באחוזים. אתה יכול לומר </w:t>
      </w:r>
      <w:bookmarkStart w:id="206" w:name="_ETM_Q1_1042256"/>
      <w:bookmarkEnd w:id="206"/>
      <w:r>
        <w:rPr>
          <w:rFonts w:hint="cs"/>
          <w:rtl/>
          <w:lang w:eastAsia="he-IL"/>
        </w:rPr>
        <w:t>במספרים מוחלטים</w:t>
      </w:r>
      <w:r w:rsidR="00092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שנראה איפה אנחנו חיים.</w:t>
      </w:r>
    </w:p>
    <w:p w:rsidR="00B10316" w:rsidRDefault="00B10316" w:rsidP="00B10316">
      <w:pPr>
        <w:rPr>
          <w:rtl/>
          <w:lang w:eastAsia="he-IL"/>
        </w:rPr>
      </w:pPr>
      <w:bookmarkStart w:id="207" w:name="_ETM_Q1_1045042"/>
      <w:bookmarkStart w:id="208" w:name="_ETM_Q1_1045088"/>
      <w:bookmarkEnd w:id="207"/>
      <w:bookmarkEnd w:id="208"/>
    </w:p>
    <w:p w:rsidR="00B10316" w:rsidRDefault="00B10316" w:rsidP="0030138E">
      <w:pPr>
        <w:pStyle w:val="a4"/>
      </w:pPr>
      <w:bookmarkStart w:id="209" w:name="ET_speaker_עדו_אבגר_34"/>
      <w:r w:rsidRPr="0030138E">
        <w:rPr>
          <w:rStyle w:val="TagStyle"/>
          <w:rtl/>
        </w:rPr>
        <w:t xml:space="preserve"> &lt;&lt; דובר &gt;&gt;</w:t>
      </w:r>
      <w:r w:rsidRPr="00B10316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B1031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B10316" w:rsidRDefault="00B10316" w:rsidP="00B10316">
      <w:pPr>
        <w:pStyle w:val="KeepWithNext"/>
        <w:rPr>
          <w:rtl/>
          <w:lang w:eastAsia="he-IL"/>
        </w:rPr>
      </w:pPr>
    </w:p>
    <w:p w:rsidR="00B10316" w:rsidRDefault="00B10316" w:rsidP="00B1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במספרים מוחלטים, זה </w:t>
      </w:r>
      <w:bookmarkStart w:id="210" w:name="_ETM_Q1_1049863"/>
      <w:bookmarkEnd w:id="210"/>
      <w:r>
        <w:rPr>
          <w:rFonts w:hint="cs"/>
          <w:rtl/>
          <w:lang w:eastAsia="he-IL"/>
        </w:rPr>
        <w:t>מאוד תלוי בתקופה.</w:t>
      </w:r>
    </w:p>
    <w:p w:rsidR="00B10316" w:rsidRDefault="00B10316" w:rsidP="00B10316">
      <w:pPr>
        <w:rPr>
          <w:rtl/>
          <w:lang w:eastAsia="he-IL"/>
        </w:rPr>
      </w:pPr>
      <w:bookmarkStart w:id="211" w:name="_ETM_Q1_1050013"/>
      <w:bookmarkStart w:id="212" w:name="_ETM_Q1_1050061"/>
      <w:bookmarkEnd w:id="211"/>
      <w:bookmarkEnd w:id="212"/>
    </w:p>
    <w:p w:rsidR="00B10316" w:rsidRDefault="00B10316" w:rsidP="0030138E">
      <w:pPr>
        <w:pStyle w:val="af6"/>
      </w:pPr>
      <w:bookmarkStart w:id="213" w:name="ET_yor_6156_35"/>
      <w:r w:rsidRPr="0030138E">
        <w:rPr>
          <w:rStyle w:val="TagStyle"/>
          <w:rtl/>
        </w:rPr>
        <w:t xml:space="preserve"> &lt;&lt; יור &gt;&gt;</w:t>
      </w:r>
      <w:r w:rsidRPr="00B103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1031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:rsidR="00B10316" w:rsidRDefault="00B10316" w:rsidP="00B10316">
      <w:pPr>
        <w:pStyle w:val="KeepWithNext"/>
        <w:rPr>
          <w:rtl/>
          <w:lang w:eastAsia="he-IL"/>
        </w:rPr>
      </w:pPr>
    </w:p>
    <w:p w:rsidR="00B10316" w:rsidRDefault="00B10316" w:rsidP="00092AA8">
      <w:pPr>
        <w:rPr>
          <w:rtl/>
          <w:lang w:eastAsia="he-IL"/>
        </w:rPr>
      </w:pPr>
      <w:bookmarkStart w:id="214" w:name="_ETM_Q1_1051217"/>
      <w:bookmarkEnd w:id="214"/>
      <w:r>
        <w:rPr>
          <w:rFonts w:hint="cs"/>
          <w:rtl/>
          <w:lang w:eastAsia="he-IL"/>
        </w:rPr>
        <w:t xml:space="preserve">יש בעמוד 7 בדיווח טבלה עם </w:t>
      </w:r>
      <w:bookmarkStart w:id="215" w:name="_ETM_Q1_1052814"/>
      <w:bookmarkEnd w:id="215"/>
      <w:r>
        <w:rPr>
          <w:rFonts w:hint="cs"/>
          <w:rtl/>
          <w:lang w:eastAsia="he-IL"/>
        </w:rPr>
        <w:t xml:space="preserve">פילוח של חודשים, שמראה שסך הכול הדיונים מרחוק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אני לוקח את מאי, עד ה-25</w:t>
      </w:r>
      <w:bookmarkStart w:id="216" w:name="_ETM_Q1_1063055"/>
      <w:bookmarkEnd w:id="216"/>
      <w:r>
        <w:rPr>
          <w:rFonts w:hint="cs"/>
          <w:rtl/>
          <w:lang w:eastAsia="he-IL"/>
        </w:rPr>
        <w:t xml:space="preserve"> בחודש היו 10,667 דיונים חזותיים, 64 בטלפון. בסך הכול, טלפון </w:t>
      </w:r>
      <w:bookmarkStart w:id="217" w:name="_ETM_Q1_1072954"/>
      <w:bookmarkEnd w:id="217"/>
      <w:r>
        <w:rPr>
          <w:rFonts w:hint="cs"/>
          <w:rtl/>
          <w:lang w:eastAsia="he-IL"/>
        </w:rPr>
        <w:t>פלוס היוועדות חזותית</w:t>
      </w:r>
      <w:r w:rsidR="00092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רואים את הרוב המכריע של ההיוועדות </w:t>
      </w:r>
      <w:bookmarkStart w:id="218" w:name="_ETM_Q1_1075457"/>
      <w:bookmarkEnd w:id="218"/>
      <w:r>
        <w:rPr>
          <w:rFonts w:hint="cs"/>
          <w:rtl/>
          <w:lang w:eastAsia="he-IL"/>
        </w:rPr>
        <w:t xml:space="preserve">החזותית ואת הירידה המרשימה בטלפון ואנחנו רואים כמה דיונים התקיימו </w:t>
      </w:r>
      <w:bookmarkStart w:id="219" w:name="_ETM_Q1_1081876"/>
      <w:bookmarkEnd w:id="219"/>
      <w:r>
        <w:rPr>
          <w:rFonts w:hint="cs"/>
          <w:rtl/>
          <w:lang w:eastAsia="he-IL"/>
        </w:rPr>
        <w:t xml:space="preserve">בבית המשפט. אז אני אומר, במאי זה היה 4,178 בבית </w:t>
      </w:r>
      <w:bookmarkStart w:id="220" w:name="_ETM_Q1_1085832"/>
      <w:bookmarkEnd w:id="220"/>
      <w:r>
        <w:rPr>
          <w:rFonts w:hint="cs"/>
          <w:rtl/>
          <w:lang w:eastAsia="he-IL"/>
        </w:rPr>
        <w:t xml:space="preserve">המשפט ו-10,603 בהיוועדות חזותית או טלפון. </w:t>
      </w:r>
      <w:bookmarkStart w:id="221" w:name="_ETM_Q1_1096531"/>
      <w:bookmarkStart w:id="222" w:name="_ETM_Q1_1096579"/>
      <w:bookmarkStart w:id="223" w:name="_ETM_Q1_1096675"/>
      <w:bookmarkStart w:id="224" w:name="_ETM_Q1_1096721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 xml:space="preserve">אני מזכיר שהוועדה מקבלת </w:t>
      </w:r>
      <w:bookmarkStart w:id="225" w:name="_ETM_Q1_1096750"/>
      <w:bookmarkEnd w:id="225"/>
      <w:r>
        <w:rPr>
          <w:rFonts w:hint="cs"/>
          <w:rtl/>
          <w:lang w:eastAsia="he-IL"/>
        </w:rPr>
        <w:t xml:space="preserve">דיווח אחת לחודש, על פי החוק. </w:t>
      </w:r>
    </w:p>
    <w:p w:rsidR="00B10316" w:rsidRDefault="00B10316" w:rsidP="00B10316">
      <w:pPr>
        <w:rPr>
          <w:rtl/>
          <w:lang w:eastAsia="he-IL"/>
        </w:rPr>
      </w:pPr>
    </w:p>
    <w:p w:rsidR="00B10316" w:rsidRDefault="00B10316" w:rsidP="0030138E">
      <w:pPr>
        <w:pStyle w:val="a4"/>
      </w:pPr>
      <w:bookmarkStart w:id="226" w:name="ET_speaker_עדו_אבגר_36"/>
      <w:r w:rsidRPr="0030138E">
        <w:rPr>
          <w:rStyle w:val="TagStyle"/>
          <w:rtl/>
        </w:rPr>
        <w:t xml:space="preserve"> &lt;&lt; דובר &gt;&gt;</w:t>
      </w:r>
      <w:r w:rsidRPr="00B10316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B1031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B10316" w:rsidRDefault="00B10316" w:rsidP="00B10316">
      <w:pPr>
        <w:pStyle w:val="KeepWithNext"/>
        <w:rPr>
          <w:rtl/>
          <w:lang w:eastAsia="he-IL"/>
        </w:rPr>
      </w:pPr>
    </w:p>
    <w:p w:rsidR="00B10316" w:rsidRDefault="00B10316" w:rsidP="00B1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חלו שינויים </w:t>
      </w:r>
      <w:bookmarkStart w:id="227" w:name="_ETM_Q1_1104377"/>
      <w:bookmarkEnd w:id="227"/>
      <w:r>
        <w:rPr>
          <w:rFonts w:hint="cs"/>
          <w:rtl/>
          <w:lang w:eastAsia="he-IL"/>
        </w:rPr>
        <w:t xml:space="preserve">בתחלואה גם בקרב הכלואים. אפשר לראות שהדפוס הוא יחסית דומה </w:t>
      </w:r>
      <w:bookmarkStart w:id="228" w:name="_ETM_Q1_1109033"/>
      <w:bookmarkEnd w:id="228"/>
      <w:r>
        <w:rPr>
          <w:rFonts w:hint="cs"/>
          <w:rtl/>
          <w:lang w:eastAsia="he-IL"/>
        </w:rPr>
        <w:t>בכלואים לאוכלוסייה הכללית, וכאמור לא ראינו שינויים מקבילים בשיעור הדיונים שהתקיימו מרחוק.</w:t>
      </w:r>
    </w:p>
    <w:p w:rsidR="00B10316" w:rsidRDefault="00B10316" w:rsidP="00B10316">
      <w:pPr>
        <w:rPr>
          <w:rtl/>
          <w:lang w:eastAsia="he-IL"/>
        </w:rPr>
      </w:pPr>
      <w:bookmarkStart w:id="229" w:name="_ETM_Q1_1115510"/>
      <w:bookmarkStart w:id="230" w:name="_ETM_Q1_1115558"/>
      <w:bookmarkStart w:id="231" w:name="_ETM_Q1_1115623"/>
      <w:bookmarkEnd w:id="229"/>
      <w:bookmarkEnd w:id="230"/>
      <w:bookmarkEnd w:id="231"/>
    </w:p>
    <w:p w:rsidR="00B10316" w:rsidRDefault="00B10316" w:rsidP="00B10316">
      <w:pPr>
        <w:rPr>
          <w:rtl/>
          <w:lang w:eastAsia="he-IL"/>
        </w:rPr>
      </w:pPr>
      <w:bookmarkStart w:id="232" w:name="_ETM_Q1_1115661"/>
      <w:bookmarkEnd w:id="232"/>
      <w:r>
        <w:rPr>
          <w:rFonts w:hint="cs"/>
          <w:rtl/>
          <w:lang w:eastAsia="he-IL"/>
        </w:rPr>
        <w:t>(שקף: אופן קיום דיוני ועדות השחרורים אוקטובר 20</w:t>
      </w:r>
      <w:r w:rsidR="00092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</w:t>
      </w:r>
      <w:r w:rsidR="00092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 21). לעומת זאת, בדיוני ועדות השחרורים אנחנו רואים שלאורך רוב התקופה הדיונים התקיימו ברוב </w:t>
      </w:r>
      <w:bookmarkStart w:id="233" w:name="_ETM_Q1_1124125"/>
      <w:bookmarkEnd w:id="233"/>
      <w:r>
        <w:rPr>
          <w:rFonts w:hint="cs"/>
          <w:rtl/>
          <w:lang w:eastAsia="he-IL"/>
        </w:rPr>
        <w:t>בתי הכלא בנוכחות האסיר. בעצם</w:t>
      </w:r>
      <w:r w:rsidR="00092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בינואר-פברואר 2021 רוב הדיונים התקיימו מרחוק בוועדות השחרורים</w:t>
      </w:r>
      <w:bookmarkStart w:id="234" w:name="_ETM_Q1_1134279"/>
      <w:bookmarkEnd w:id="234"/>
      <w:r>
        <w:rPr>
          <w:rFonts w:hint="cs"/>
          <w:rtl/>
          <w:lang w:eastAsia="he-IL"/>
        </w:rPr>
        <w:t xml:space="preserve">. </w:t>
      </w:r>
    </w:p>
    <w:p w:rsidR="00B10316" w:rsidRDefault="00B10316" w:rsidP="00B10316">
      <w:pPr>
        <w:rPr>
          <w:rtl/>
          <w:lang w:eastAsia="he-IL"/>
        </w:rPr>
      </w:pPr>
      <w:bookmarkStart w:id="235" w:name="_ETM_Q1_1135807"/>
      <w:bookmarkStart w:id="236" w:name="_ETM_Q1_1135858"/>
      <w:bookmarkStart w:id="237" w:name="_ETM_Q1_1135934"/>
      <w:bookmarkEnd w:id="235"/>
      <w:bookmarkEnd w:id="236"/>
      <w:bookmarkEnd w:id="237"/>
    </w:p>
    <w:p w:rsidR="00B10316" w:rsidRDefault="00B10316" w:rsidP="00B10316">
      <w:pPr>
        <w:rPr>
          <w:rtl/>
          <w:lang w:eastAsia="he-IL"/>
        </w:rPr>
      </w:pPr>
      <w:bookmarkStart w:id="238" w:name="_ETM_Q1_1135975"/>
      <w:bookmarkEnd w:id="238"/>
      <w:r>
        <w:rPr>
          <w:rFonts w:hint="cs"/>
          <w:rtl/>
          <w:lang w:eastAsia="he-IL"/>
        </w:rPr>
        <w:t xml:space="preserve">חשוב לציין שהיו </w:t>
      </w:r>
      <w:bookmarkStart w:id="239" w:name="_ETM_Q1_1133203"/>
      <w:bookmarkEnd w:id="239"/>
      <w:r>
        <w:rPr>
          <w:rFonts w:hint="cs"/>
          <w:rtl/>
          <w:lang w:eastAsia="he-IL"/>
        </w:rPr>
        <w:t>הבדלים מאוד משמעותיים בין בתי הכלא מבחינה זאת. ברובם,</w:t>
      </w:r>
      <w:bookmarkStart w:id="240" w:name="_ETM_Q1_1138442"/>
      <w:bookmarkEnd w:id="240"/>
      <w:r>
        <w:rPr>
          <w:rFonts w:hint="cs"/>
          <w:rtl/>
          <w:lang w:eastAsia="he-IL"/>
        </w:rPr>
        <w:t xml:space="preserve"> רוב הדיונים התקיימו בנוכחות, אבל שוב, עם שונות רבה. בשניים </w:t>
      </w:r>
      <w:bookmarkStart w:id="241" w:name="_ETM_Q1_1144371"/>
      <w:bookmarkEnd w:id="2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כלא אשל ודמון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מוחלט של הדיוני</w:t>
      </w:r>
      <w:bookmarkStart w:id="242" w:name="_ETM_Q1_1145922"/>
      <w:bookmarkEnd w:id="242"/>
      <w:r>
        <w:rPr>
          <w:rFonts w:hint="cs"/>
          <w:rtl/>
          <w:lang w:eastAsia="he-IL"/>
        </w:rPr>
        <w:t>ם התקיימו מרחוק.</w:t>
      </w:r>
    </w:p>
    <w:p w:rsidR="00B10316" w:rsidRDefault="00B10316" w:rsidP="00B10316">
      <w:pPr>
        <w:rPr>
          <w:rtl/>
          <w:lang w:eastAsia="he-IL"/>
        </w:rPr>
      </w:pPr>
    </w:p>
    <w:p w:rsidR="00B10316" w:rsidRDefault="00B10316" w:rsidP="0030138E">
      <w:pPr>
        <w:pStyle w:val="af6"/>
        <w:rPr>
          <w:rtl/>
        </w:rPr>
      </w:pPr>
      <w:bookmarkStart w:id="243" w:name="ET_yor_6156_37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B1031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1031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B10316" w:rsidRDefault="00B10316" w:rsidP="00B10316">
      <w:pPr>
        <w:pStyle w:val="KeepWithNext"/>
        <w:rPr>
          <w:rtl/>
          <w:lang w:eastAsia="he-IL"/>
        </w:rPr>
      </w:pPr>
    </w:p>
    <w:p w:rsidR="00B10316" w:rsidRDefault="00B10316" w:rsidP="00B10316">
      <w:pPr>
        <w:rPr>
          <w:rtl/>
          <w:lang w:eastAsia="he-IL"/>
        </w:rPr>
      </w:pPr>
      <w:bookmarkStart w:id="244" w:name="_ETM_Q1_1146113"/>
      <w:bookmarkEnd w:id="244"/>
      <w:r>
        <w:rPr>
          <w:rFonts w:hint="cs"/>
          <w:rtl/>
          <w:lang w:eastAsia="he-IL"/>
        </w:rPr>
        <w:t xml:space="preserve">אם אני לא טועה, </w:t>
      </w:r>
      <w:r w:rsidR="00672FDB">
        <w:rPr>
          <w:rFonts w:hint="cs"/>
          <w:rtl/>
          <w:lang w:eastAsia="he-IL"/>
        </w:rPr>
        <w:t xml:space="preserve">ועדות השחרורים יושבות בבתי </w:t>
      </w:r>
      <w:bookmarkStart w:id="245" w:name="_ETM_Q1_1147508"/>
      <w:bookmarkEnd w:id="245"/>
      <w:r w:rsidR="00672FDB">
        <w:rPr>
          <w:rFonts w:hint="cs"/>
          <w:rtl/>
          <w:lang w:eastAsia="he-IL"/>
        </w:rPr>
        <w:t>הכלא. נכון? וזה ההבדל המהותי.</w:t>
      </w:r>
    </w:p>
    <w:p w:rsidR="00672FDB" w:rsidRPr="00B10316" w:rsidRDefault="00672FDB" w:rsidP="00B10316">
      <w:pPr>
        <w:rPr>
          <w:rtl/>
          <w:lang w:eastAsia="he-IL"/>
        </w:rPr>
      </w:pPr>
    </w:p>
    <w:p w:rsidR="00672FDB" w:rsidRDefault="00672FDB" w:rsidP="0030138E">
      <w:pPr>
        <w:pStyle w:val="af9"/>
        <w:rPr>
          <w:rtl/>
          <w:lang w:eastAsia="he-IL"/>
        </w:rPr>
      </w:pPr>
      <w:bookmarkStart w:id="246" w:name="_ETM_Q1_1134331"/>
      <w:bookmarkStart w:id="247" w:name="ET_guest_סגד_כנרת_צימרמן_38"/>
      <w:bookmarkEnd w:id="246"/>
      <w:r w:rsidRPr="0030138E">
        <w:rPr>
          <w:rStyle w:val="TagStyle"/>
          <w:rtl/>
        </w:rPr>
        <w:t xml:space="preserve"> &lt;&lt; אורח &gt;&gt;</w:t>
      </w:r>
      <w:r w:rsidRPr="00672FDB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672F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"/>
    </w:p>
    <w:p w:rsidR="00672FDB" w:rsidRDefault="00672FDB" w:rsidP="00672FDB">
      <w:pPr>
        <w:pStyle w:val="KeepWithNext"/>
        <w:rPr>
          <w:rtl/>
          <w:lang w:eastAsia="he-IL"/>
        </w:rPr>
      </w:pPr>
    </w:p>
    <w:p w:rsidR="00672FDB" w:rsidRDefault="00672FDB" w:rsidP="00092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אדייק, לא בכל בתי הכלא יש אולמות, ולכן למשל </w:t>
      </w:r>
      <w:bookmarkStart w:id="248" w:name="_ETM_Q1_1156965"/>
      <w:bookmarkEnd w:id="248"/>
      <w:r>
        <w:rPr>
          <w:rFonts w:hint="cs"/>
          <w:rtl/>
          <w:lang w:eastAsia="he-IL"/>
        </w:rPr>
        <w:t xml:space="preserve">בדמון צריך להביא את האסירים לבתי סוהר אחרים, </w:t>
      </w:r>
      <w:bookmarkStart w:id="249" w:name="_ETM_Q1_1164505"/>
      <w:bookmarkEnd w:id="249"/>
      <w:r>
        <w:rPr>
          <w:rFonts w:hint="cs"/>
          <w:rtl/>
          <w:lang w:eastAsia="he-IL"/>
        </w:rPr>
        <w:t xml:space="preserve">ופה זה כבר נגד את הנחיות משרד הבריאות שאמר </w:t>
      </w:r>
      <w:bookmarkStart w:id="250" w:name="_ETM_Q1_1165514"/>
      <w:bookmarkEnd w:id="250"/>
      <w:r>
        <w:rPr>
          <w:rFonts w:hint="cs"/>
          <w:rtl/>
          <w:lang w:eastAsia="he-IL"/>
        </w:rPr>
        <w:t>לנו לא לערבב אסירים מבתי סוהר שונים.</w:t>
      </w:r>
    </w:p>
    <w:p w:rsidR="00672FDB" w:rsidRDefault="00672FDB" w:rsidP="00672FDB">
      <w:pPr>
        <w:rPr>
          <w:rtl/>
          <w:lang w:eastAsia="he-IL"/>
        </w:rPr>
      </w:pPr>
    </w:p>
    <w:p w:rsidR="00672FDB" w:rsidRDefault="00672FDB" w:rsidP="0030138E">
      <w:pPr>
        <w:pStyle w:val="af6"/>
        <w:rPr>
          <w:rtl/>
        </w:rPr>
      </w:pPr>
      <w:bookmarkStart w:id="251" w:name="ET_yor_6156_39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672FD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72F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672FDB" w:rsidRDefault="00672FDB" w:rsidP="00672FDB">
      <w:pPr>
        <w:pStyle w:val="KeepWithNext"/>
        <w:rPr>
          <w:rtl/>
          <w:lang w:eastAsia="he-IL"/>
        </w:rPr>
      </w:pPr>
    </w:p>
    <w:p w:rsidR="00672FDB" w:rsidRDefault="00672FDB" w:rsidP="00092A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אני </w:t>
      </w:r>
      <w:bookmarkStart w:id="252" w:name="_ETM_Q1_1170985"/>
      <w:bookmarkEnd w:id="252"/>
      <w:r>
        <w:rPr>
          <w:rFonts w:hint="cs"/>
          <w:rtl/>
          <w:lang w:eastAsia="he-IL"/>
        </w:rPr>
        <w:t xml:space="preserve">רק אומר בסוגריים שמבחינתי, אחד הנתונים הקצת מטרידים בטבלה שעוסקת </w:t>
      </w:r>
      <w:bookmarkStart w:id="253" w:name="_ETM_Q1_1179497"/>
      <w:bookmarkEnd w:id="253"/>
      <w:r>
        <w:rPr>
          <w:rFonts w:hint="cs"/>
          <w:rtl/>
          <w:lang w:eastAsia="he-IL"/>
        </w:rPr>
        <w:t>בנושא הזה היה לראות את המיקום של ב</w:t>
      </w:r>
      <w:r w:rsidR="00F64616">
        <w:rPr>
          <w:rFonts w:hint="cs"/>
          <w:rtl/>
          <w:lang w:eastAsia="he-IL"/>
        </w:rPr>
        <w:t xml:space="preserve">תי הכלא לנוער, של מגידו והשרון, היה ראוי </w:t>
      </w:r>
      <w:bookmarkStart w:id="254" w:name="_ETM_Q1_1184839"/>
      <w:bookmarkEnd w:id="254"/>
      <w:r w:rsidR="00F64616">
        <w:rPr>
          <w:rFonts w:hint="cs"/>
          <w:rtl/>
          <w:lang w:eastAsia="he-IL"/>
        </w:rPr>
        <w:t>למצוא את הדרך שהם יהיו בתחתית הרשימה או לא יהי</w:t>
      </w:r>
      <w:bookmarkStart w:id="255" w:name="_ETM_Q1_1188717"/>
      <w:bookmarkEnd w:id="255"/>
      <w:r w:rsidR="00F64616">
        <w:rPr>
          <w:rFonts w:hint="cs"/>
          <w:rtl/>
          <w:lang w:eastAsia="he-IL"/>
        </w:rPr>
        <w:t xml:space="preserve">ו ברשימה בכלל. </w:t>
      </w:r>
    </w:p>
    <w:p w:rsidR="00F64616" w:rsidRDefault="00F64616" w:rsidP="00672FDB">
      <w:pPr>
        <w:rPr>
          <w:rtl/>
          <w:lang w:eastAsia="he-IL"/>
        </w:rPr>
      </w:pPr>
      <w:bookmarkStart w:id="256" w:name="_ETM_Q1_1193692"/>
      <w:bookmarkStart w:id="257" w:name="_ETM_Q1_1193737"/>
      <w:bookmarkStart w:id="258" w:name="_ETM_Q1_1193820"/>
      <w:bookmarkEnd w:id="256"/>
      <w:bookmarkEnd w:id="257"/>
      <w:bookmarkEnd w:id="258"/>
    </w:p>
    <w:p w:rsidR="00F64616" w:rsidRDefault="00F64616" w:rsidP="00E94038">
      <w:pPr>
        <w:rPr>
          <w:rtl/>
          <w:lang w:eastAsia="he-IL"/>
        </w:rPr>
      </w:pPr>
      <w:bookmarkStart w:id="259" w:name="_ETM_Q1_1193859"/>
      <w:bookmarkEnd w:id="259"/>
      <w:r>
        <w:rPr>
          <w:rFonts w:hint="cs"/>
          <w:rtl/>
          <w:lang w:eastAsia="he-IL"/>
        </w:rPr>
        <w:t xml:space="preserve">אנחנו נמצאים במצב שמגידו והשרון, הם בעצם </w:t>
      </w:r>
      <w:bookmarkStart w:id="260" w:name="_ETM_Q1_1199182"/>
      <w:bookmarkEnd w:id="260"/>
      <w:r>
        <w:rPr>
          <w:rFonts w:hint="cs"/>
          <w:rtl/>
          <w:lang w:eastAsia="he-IL"/>
        </w:rPr>
        <w:t xml:space="preserve">בחלק העליון של הטבלה מבחינת אחוז ועדות השחרורים שלא בנוכחות </w:t>
      </w:r>
      <w:bookmarkStart w:id="261" w:name="_ETM_Q1_1201136"/>
      <w:bookmarkEnd w:id="261"/>
      <w:r>
        <w:rPr>
          <w:rFonts w:hint="cs"/>
          <w:rtl/>
          <w:lang w:eastAsia="he-IL"/>
        </w:rPr>
        <w:t>העציר. זו נקודה ספציפית אבל אתם תידרשו אליה</w:t>
      </w:r>
      <w:bookmarkStart w:id="262" w:name="_ETM_Q1_1208080"/>
      <w:bookmarkEnd w:id="262"/>
      <w:r>
        <w:rPr>
          <w:rFonts w:hint="cs"/>
          <w:rtl/>
          <w:lang w:eastAsia="he-IL"/>
        </w:rPr>
        <w:t>. לא ברור לי</w:t>
      </w:r>
      <w:r w:rsidR="00E940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אחוז כזה דרמטי של ועדות </w:t>
      </w:r>
      <w:bookmarkStart w:id="263" w:name="_ETM_Q1_1212424"/>
      <w:bookmarkEnd w:id="263"/>
      <w:r>
        <w:rPr>
          <w:rFonts w:hint="cs"/>
          <w:rtl/>
          <w:lang w:eastAsia="he-IL"/>
        </w:rPr>
        <w:t xml:space="preserve">שחרורים של כליאת נוער, שזה לא הרבה אנשים, היה אפשר </w:t>
      </w:r>
      <w:bookmarkStart w:id="264" w:name="_ETM_Q1_1214541"/>
      <w:bookmarkEnd w:id="264"/>
      <w:r>
        <w:rPr>
          <w:rFonts w:hint="cs"/>
          <w:rtl/>
          <w:lang w:eastAsia="he-IL"/>
        </w:rPr>
        <w:t>למצוא לזה פתרון. גם אם אין אולם דיונים</w:t>
      </w:r>
      <w:bookmarkStart w:id="265" w:name="_ETM_Q1_1217319"/>
      <w:bookmarkEnd w:id="265"/>
      <w:r>
        <w:rPr>
          <w:rFonts w:hint="cs"/>
          <w:rtl/>
          <w:lang w:eastAsia="he-IL"/>
        </w:rPr>
        <w:t xml:space="preserve">, תתקינו אולם דיונים. מדובר בעשרות, אבל זה שבני </w:t>
      </w:r>
      <w:bookmarkStart w:id="266" w:name="_ETM_Q1_1224164"/>
      <w:bookmarkEnd w:id="266"/>
      <w:r>
        <w:rPr>
          <w:rFonts w:hint="cs"/>
          <w:rtl/>
          <w:lang w:eastAsia="he-IL"/>
        </w:rPr>
        <w:t xml:space="preserve">נוער לא עומדים לפני ועדת השחרורים, נראה מוזר, אבל נדבר </w:t>
      </w:r>
      <w:bookmarkStart w:id="267" w:name="_ETM_Q1_1229587"/>
      <w:bookmarkEnd w:id="267"/>
      <w:r>
        <w:rPr>
          <w:rFonts w:hint="cs"/>
          <w:rtl/>
          <w:lang w:eastAsia="he-IL"/>
        </w:rPr>
        <w:t>על זה אחרי כן. בבקשה.</w:t>
      </w:r>
    </w:p>
    <w:p w:rsidR="00F64616" w:rsidRDefault="00F64616" w:rsidP="00F64616">
      <w:pPr>
        <w:rPr>
          <w:rtl/>
          <w:lang w:eastAsia="he-IL"/>
        </w:rPr>
      </w:pPr>
    </w:p>
    <w:p w:rsidR="00F64616" w:rsidRDefault="00F64616" w:rsidP="0030138E">
      <w:pPr>
        <w:pStyle w:val="a4"/>
        <w:rPr>
          <w:rtl/>
        </w:rPr>
      </w:pPr>
      <w:bookmarkStart w:id="268" w:name="ET_speaker_עדו_אבגר_40"/>
      <w:r w:rsidRPr="0030138E">
        <w:rPr>
          <w:rStyle w:val="TagStyle"/>
          <w:rtl/>
        </w:rPr>
        <w:t xml:space="preserve"> &lt;&lt; דובר &gt;&gt;</w:t>
      </w:r>
      <w:r w:rsidRPr="00F64616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F6461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"/>
    </w:p>
    <w:p w:rsidR="00F64616" w:rsidRDefault="00F64616" w:rsidP="00F64616">
      <w:pPr>
        <w:pStyle w:val="KeepWithNext"/>
        <w:rPr>
          <w:rtl/>
          <w:lang w:eastAsia="he-IL"/>
        </w:rPr>
      </w:pPr>
    </w:p>
    <w:p w:rsidR="00F64616" w:rsidRDefault="00F64616" w:rsidP="00E94038">
      <w:pPr>
        <w:rPr>
          <w:rtl/>
          <w:lang w:eastAsia="he-IL"/>
        </w:rPr>
      </w:pPr>
      <w:r>
        <w:rPr>
          <w:rFonts w:hint="cs"/>
          <w:rtl/>
          <w:lang w:eastAsia="he-IL"/>
        </w:rPr>
        <w:t>(שקף: דיונים בנוכחות ודיונים מרחוק בתקופת ההגבלה). כאמור, הוועדה ביקשה שנבחן קיום דיונים מרחוק גם בתק</w:t>
      </w:r>
      <w:bookmarkStart w:id="269" w:name="_ETM_Q1_1234660"/>
      <w:bookmarkEnd w:id="269"/>
      <w:r>
        <w:rPr>
          <w:rFonts w:hint="cs"/>
          <w:rtl/>
          <w:lang w:eastAsia="he-IL"/>
        </w:rPr>
        <w:t xml:space="preserve">ופות בהן לא הייתה הגבלה. אני אתמקד פה </w:t>
      </w:r>
      <w:r w:rsidR="00E9403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תקופה </w:t>
      </w:r>
      <w:bookmarkStart w:id="270" w:name="_ETM_Q1_1240428"/>
      <w:bookmarkEnd w:id="270"/>
      <w:r>
        <w:rPr>
          <w:rFonts w:hint="cs"/>
          <w:rtl/>
          <w:lang w:eastAsia="he-IL"/>
        </w:rPr>
        <w:t xml:space="preserve">שאחרי תום ההגבלה האחרונה, אחרי ה-25 במאי, למרות שהיה </w:t>
      </w:r>
      <w:bookmarkStart w:id="271" w:name="_ETM_Q1_1242345"/>
      <w:bookmarkEnd w:id="271"/>
      <w:r>
        <w:rPr>
          <w:rFonts w:hint="cs"/>
          <w:rtl/>
          <w:lang w:eastAsia="he-IL"/>
        </w:rPr>
        <w:t>גם שבוע באפריל.</w:t>
      </w:r>
    </w:p>
    <w:p w:rsidR="00F64616" w:rsidRDefault="00F64616" w:rsidP="00F64616">
      <w:pPr>
        <w:rPr>
          <w:rtl/>
          <w:lang w:eastAsia="he-IL"/>
        </w:rPr>
      </w:pPr>
      <w:bookmarkStart w:id="272" w:name="_ETM_Q1_1245176"/>
      <w:bookmarkStart w:id="273" w:name="_ETM_Q1_1245223"/>
      <w:bookmarkEnd w:id="272"/>
      <w:bookmarkEnd w:id="273"/>
    </w:p>
    <w:p w:rsidR="00F64616" w:rsidRDefault="00F64616" w:rsidP="00E94038">
      <w:pPr>
        <w:rPr>
          <w:rtl/>
          <w:lang w:eastAsia="he-IL"/>
        </w:rPr>
      </w:pPr>
      <w:bookmarkStart w:id="274" w:name="_ETM_Q1_1245305"/>
      <w:bookmarkStart w:id="275" w:name="_ETM_Q1_1245361"/>
      <w:bookmarkEnd w:id="274"/>
      <w:bookmarkEnd w:id="275"/>
      <w:r>
        <w:rPr>
          <w:rFonts w:hint="cs"/>
          <w:rtl/>
          <w:lang w:eastAsia="he-IL"/>
        </w:rPr>
        <w:t xml:space="preserve">לגבי דיוני ועדות שחרורים, אני אציין רק </w:t>
      </w:r>
      <w:bookmarkStart w:id="276" w:name="_ETM_Q1_1250080"/>
      <w:bookmarkEnd w:id="276"/>
      <w:r>
        <w:rPr>
          <w:rFonts w:hint="cs"/>
          <w:rtl/>
          <w:lang w:eastAsia="he-IL"/>
        </w:rPr>
        <w:t>שבשבועיים ביוני שלגביהם היו לנו נתונים</w:t>
      </w:r>
      <w:r w:rsidR="00E940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דיוני ועדות </w:t>
      </w:r>
      <w:bookmarkStart w:id="277" w:name="_ETM_Q1_1251637"/>
      <w:bookmarkEnd w:id="277"/>
      <w:r>
        <w:rPr>
          <w:rFonts w:hint="cs"/>
          <w:rtl/>
          <w:lang w:eastAsia="he-IL"/>
        </w:rPr>
        <w:t xml:space="preserve">השחרורים ברוב בתי הכלא התקיימו בנוכחות, רק בשני בתי כלא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כלא אשל וכלא 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התקיימו דיונים </w:t>
      </w:r>
      <w:bookmarkStart w:id="278" w:name="_ETM_Q1_1259785"/>
      <w:bookmarkEnd w:id="278"/>
      <w:r>
        <w:rPr>
          <w:rFonts w:hint="cs"/>
          <w:rtl/>
          <w:lang w:eastAsia="he-IL"/>
        </w:rPr>
        <w:t>בהיוועדות</w:t>
      </w:r>
      <w:r w:rsidR="00122B11">
        <w:rPr>
          <w:rFonts w:hint="cs"/>
          <w:rtl/>
          <w:lang w:eastAsia="he-IL"/>
        </w:rPr>
        <w:t xml:space="preserve"> חזותית, משהו כמו שליש מהדיונים</w:t>
      </w:r>
      <w:r w:rsidR="00122C1F">
        <w:rPr>
          <w:rFonts w:hint="cs"/>
          <w:rtl/>
          <w:lang w:eastAsia="he-IL"/>
        </w:rPr>
        <w:t xml:space="preserve"> </w:t>
      </w:r>
      <w:r w:rsidR="00122B11">
        <w:rPr>
          <w:rFonts w:hint="cs"/>
          <w:rtl/>
          <w:lang w:eastAsia="he-IL"/>
        </w:rPr>
        <w:t>בכל אחד מבתי הכלא האלה.</w:t>
      </w:r>
    </w:p>
    <w:p w:rsidR="00122C1F" w:rsidRDefault="00122C1F" w:rsidP="00F64616">
      <w:pPr>
        <w:rPr>
          <w:rtl/>
          <w:lang w:eastAsia="he-IL"/>
        </w:rPr>
      </w:pPr>
      <w:bookmarkStart w:id="279" w:name="_ETM_Q1_1266941"/>
      <w:bookmarkStart w:id="280" w:name="_ETM_Q1_1266978"/>
      <w:bookmarkEnd w:id="279"/>
      <w:bookmarkEnd w:id="280"/>
    </w:p>
    <w:p w:rsidR="00122C1F" w:rsidRDefault="00122C1F" w:rsidP="00E94038">
      <w:pPr>
        <w:rPr>
          <w:rtl/>
          <w:lang w:eastAsia="he-IL"/>
        </w:rPr>
      </w:pPr>
      <w:bookmarkStart w:id="281" w:name="_ETM_Q1_1267032"/>
      <w:bookmarkStart w:id="282" w:name="_ETM_Q1_1267066"/>
      <w:bookmarkEnd w:id="281"/>
      <w:bookmarkEnd w:id="282"/>
      <w:r>
        <w:rPr>
          <w:rFonts w:hint="cs"/>
          <w:rtl/>
          <w:lang w:eastAsia="he-IL"/>
        </w:rPr>
        <w:t xml:space="preserve">(שקף: דיונים בנוכחות ודיונים מרחוק בתקופת ההגבלה ולאחר תום תקופת ההגבלה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מספר דיונים ממוצע ביום). לגבי דיונים בבתי המשפט, אפשר להגיד שבממוצע </w:t>
      </w:r>
      <w:bookmarkStart w:id="283" w:name="_ETM_Q1_1268360"/>
      <w:bookmarkEnd w:id="283"/>
      <w:r>
        <w:rPr>
          <w:rFonts w:hint="cs"/>
          <w:rtl/>
          <w:lang w:eastAsia="he-IL"/>
        </w:rPr>
        <w:t xml:space="preserve">לאחר תום ההגבלה ועד ה-5 ביולי התקיימו בבתי המשפט הפליליים </w:t>
      </w:r>
      <w:bookmarkStart w:id="284" w:name="_ETM_Q1_1274778"/>
      <w:bookmarkEnd w:id="284"/>
      <w:r>
        <w:rPr>
          <w:rFonts w:hint="cs"/>
          <w:rtl/>
          <w:lang w:eastAsia="he-IL"/>
        </w:rPr>
        <w:t xml:space="preserve">כ-60 דיונים מרחוק ביום, זה ממוצע ליום. לשם השוואה, בתקופת </w:t>
      </w:r>
      <w:bookmarkStart w:id="285" w:name="_ETM_Q1_1280305"/>
      <w:bookmarkEnd w:id="285"/>
      <w:r>
        <w:rPr>
          <w:rFonts w:hint="cs"/>
          <w:rtl/>
          <w:lang w:eastAsia="he-IL"/>
        </w:rPr>
        <w:t xml:space="preserve">ההגבלה התקיימו כ-400 דיונים מרחוק ביום, זה פחות או </w:t>
      </w:r>
      <w:bookmarkStart w:id="286" w:name="_ETM_Q1_1284832"/>
      <w:bookmarkEnd w:id="286"/>
      <w:r>
        <w:rPr>
          <w:rFonts w:hint="cs"/>
          <w:rtl/>
          <w:lang w:eastAsia="he-IL"/>
        </w:rPr>
        <w:t>יותר היחס בין ההגבלה להיעדר ההגבלה.</w:t>
      </w:r>
    </w:p>
    <w:p w:rsidR="00122C1F" w:rsidRDefault="00122C1F" w:rsidP="00F64616">
      <w:pPr>
        <w:rPr>
          <w:rtl/>
          <w:lang w:eastAsia="he-IL"/>
        </w:rPr>
      </w:pPr>
      <w:bookmarkStart w:id="287" w:name="_ETM_Q1_1288565"/>
      <w:bookmarkStart w:id="288" w:name="_ETM_Q1_1288620"/>
      <w:bookmarkEnd w:id="287"/>
      <w:bookmarkEnd w:id="288"/>
    </w:p>
    <w:p w:rsidR="00122C1F" w:rsidRDefault="00122C1F" w:rsidP="00F64616">
      <w:pPr>
        <w:rPr>
          <w:rtl/>
          <w:lang w:eastAsia="he-IL"/>
        </w:rPr>
      </w:pPr>
      <w:bookmarkStart w:id="289" w:name="_ETM_Q1_1288677"/>
      <w:bookmarkStart w:id="290" w:name="_ETM_Q1_1288719"/>
      <w:bookmarkEnd w:id="289"/>
      <w:bookmarkEnd w:id="290"/>
      <w:r>
        <w:rPr>
          <w:rFonts w:hint="cs"/>
          <w:rtl/>
          <w:lang w:eastAsia="he-IL"/>
        </w:rPr>
        <w:t xml:space="preserve">אנחנו הבנו משב"ס שרק מיעוט </w:t>
      </w:r>
      <w:bookmarkStart w:id="291" w:name="_ETM_Q1_1291668"/>
      <w:bookmarkEnd w:id="291"/>
      <w:r>
        <w:rPr>
          <w:rFonts w:hint="cs"/>
          <w:rtl/>
          <w:lang w:eastAsia="he-IL"/>
        </w:rPr>
        <w:t xml:space="preserve">מהדיונים התקיימו מרחוק בגלל בידודי קורונה. </w:t>
      </w:r>
    </w:p>
    <w:p w:rsidR="00122C1F" w:rsidRDefault="00122C1F" w:rsidP="00F64616">
      <w:pPr>
        <w:rPr>
          <w:rtl/>
          <w:lang w:eastAsia="he-IL"/>
        </w:rPr>
      </w:pPr>
    </w:p>
    <w:p w:rsidR="00122C1F" w:rsidRDefault="00122C1F" w:rsidP="0030138E">
      <w:pPr>
        <w:pStyle w:val="af6"/>
        <w:rPr>
          <w:rtl/>
        </w:rPr>
      </w:pPr>
      <w:bookmarkStart w:id="292" w:name="ET_yor_6156_40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122C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22C1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122C1F" w:rsidRDefault="00122C1F" w:rsidP="00122C1F">
      <w:pPr>
        <w:pStyle w:val="KeepWithNext"/>
        <w:rPr>
          <w:rtl/>
          <w:lang w:eastAsia="he-IL"/>
        </w:rPr>
      </w:pPr>
    </w:p>
    <w:p w:rsidR="00122C1F" w:rsidRDefault="00122C1F" w:rsidP="00E94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תקופת ההגבלה, הכוונה </w:t>
      </w:r>
      <w:bookmarkStart w:id="293" w:name="_ETM_Q1_1295372"/>
      <w:bookmarkEnd w:id="293"/>
      <w:r>
        <w:rPr>
          <w:rFonts w:hint="cs"/>
          <w:rtl/>
          <w:lang w:eastAsia="he-IL"/>
        </w:rPr>
        <w:t xml:space="preserve">לתקופת </w:t>
      </w:r>
      <w:r w:rsidR="00E940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כרזה. </w:t>
      </w:r>
    </w:p>
    <w:p w:rsidR="00122C1F" w:rsidRDefault="00122C1F" w:rsidP="00122C1F">
      <w:pPr>
        <w:rPr>
          <w:rtl/>
          <w:lang w:eastAsia="he-IL"/>
        </w:rPr>
      </w:pPr>
      <w:bookmarkStart w:id="294" w:name="_ETM_Q1_1297853"/>
      <w:bookmarkStart w:id="295" w:name="_ETM_Q1_1297907"/>
      <w:bookmarkEnd w:id="294"/>
      <w:bookmarkEnd w:id="295"/>
    </w:p>
    <w:p w:rsidR="00122C1F" w:rsidRDefault="00122C1F" w:rsidP="0030138E">
      <w:pPr>
        <w:pStyle w:val="a4"/>
        <w:rPr>
          <w:rtl/>
        </w:rPr>
      </w:pPr>
      <w:bookmarkStart w:id="296" w:name="ET_speaker_עדו_אבגר_41"/>
      <w:r w:rsidRPr="0030138E">
        <w:rPr>
          <w:rStyle w:val="TagStyle"/>
          <w:rtl/>
        </w:rPr>
        <w:t xml:space="preserve"> &lt;&lt; דובר &gt;&gt;</w:t>
      </w:r>
      <w:r w:rsidRPr="00122C1F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122C1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6"/>
    </w:p>
    <w:p w:rsidR="00122C1F" w:rsidRDefault="00122C1F" w:rsidP="00122C1F">
      <w:pPr>
        <w:pStyle w:val="KeepWithNext"/>
        <w:rPr>
          <w:rtl/>
          <w:lang w:eastAsia="he-IL"/>
        </w:rPr>
      </w:pPr>
    </w:p>
    <w:p w:rsidR="00122C1F" w:rsidRDefault="00122C1F" w:rsidP="00B01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כן. </w:t>
      </w:r>
      <w:r w:rsidR="00E940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כרזה על הגבלת דיונים. בשב"ס לא </w:t>
      </w:r>
      <w:bookmarkStart w:id="297" w:name="_ETM_Q1_1300704"/>
      <w:bookmarkEnd w:id="297"/>
      <w:r>
        <w:rPr>
          <w:rFonts w:hint="cs"/>
          <w:rtl/>
          <w:lang w:eastAsia="he-IL"/>
        </w:rPr>
        <w:t>ידעו להגיד לנו בדיוק א</w:t>
      </w:r>
      <w:r w:rsidR="00B01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 דיונים התקיימו מרחוק, ומא</w:t>
      </w:r>
      <w:r w:rsidR="00B01F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 סיבות. </w:t>
      </w:r>
      <w:bookmarkStart w:id="298" w:name="_ETM_Q1_1303069"/>
      <w:bookmarkEnd w:id="298"/>
      <w:r>
        <w:rPr>
          <w:rFonts w:hint="cs"/>
          <w:rtl/>
          <w:lang w:eastAsia="he-IL"/>
        </w:rPr>
        <w:t xml:space="preserve">הם לא ידעו לפלח לנו את הנתונים לפי </w:t>
      </w:r>
      <w:bookmarkStart w:id="299" w:name="_ETM_Q1_1309585"/>
      <w:bookmarkEnd w:id="299"/>
      <w:r>
        <w:rPr>
          <w:rFonts w:hint="cs"/>
          <w:rtl/>
          <w:lang w:eastAsia="he-IL"/>
        </w:rPr>
        <w:t>הממצאים האלה.</w:t>
      </w:r>
    </w:p>
    <w:p w:rsidR="00122C1F" w:rsidRDefault="00122C1F" w:rsidP="00122C1F">
      <w:pPr>
        <w:rPr>
          <w:rtl/>
          <w:lang w:eastAsia="he-IL"/>
        </w:rPr>
      </w:pPr>
      <w:bookmarkStart w:id="300" w:name="_ETM_Q1_1311647"/>
      <w:bookmarkStart w:id="301" w:name="_ETM_Q1_1311692"/>
      <w:bookmarkEnd w:id="300"/>
      <w:bookmarkEnd w:id="301"/>
    </w:p>
    <w:p w:rsidR="00122C1F" w:rsidRDefault="00122C1F" w:rsidP="00122C1F">
      <w:pPr>
        <w:rPr>
          <w:rtl/>
          <w:lang w:eastAsia="he-IL"/>
        </w:rPr>
      </w:pPr>
      <w:bookmarkStart w:id="302" w:name="_ETM_Q1_1311775"/>
      <w:bookmarkStart w:id="303" w:name="_ETM_Q1_1311822"/>
      <w:bookmarkEnd w:id="302"/>
      <w:bookmarkEnd w:id="303"/>
      <w:r>
        <w:rPr>
          <w:rFonts w:hint="cs"/>
          <w:rtl/>
          <w:lang w:eastAsia="he-IL"/>
        </w:rPr>
        <w:t xml:space="preserve">זה בעצם מביא אותי לנקודה האחרונה, שנדונה </w:t>
      </w:r>
      <w:bookmarkStart w:id="304" w:name="_ETM_Q1_1313935"/>
      <w:bookmarkEnd w:id="304"/>
      <w:r>
        <w:rPr>
          <w:rFonts w:hint="cs"/>
          <w:rtl/>
          <w:lang w:eastAsia="he-IL"/>
        </w:rPr>
        <w:t xml:space="preserve">ברובה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במענה לשאלת חבר הכנסת סעדי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אני </w:t>
      </w:r>
      <w:bookmarkStart w:id="305" w:name="_ETM_Q1_1317154"/>
      <w:bookmarkEnd w:id="305"/>
      <w:r>
        <w:rPr>
          <w:rFonts w:hint="cs"/>
          <w:rtl/>
          <w:lang w:eastAsia="he-IL"/>
        </w:rPr>
        <w:t xml:space="preserve">לא אחזור עליה, אבל בדיווחים לוועדה יש מגבלות שבעצם הקשו עלינו להסיק מסקנות חותכות לגבי אופן יישום החוק, וכאמור, </w:t>
      </w:r>
      <w:bookmarkStart w:id="306" w:name="_ETM_Q1_1325890"/>
      <w:bookmarkEnd w:id="306"/>
      <w:r>
        <w:rPr>
          <w:rFonts w:hint="cs"/>
          <w:rtl/>
          <w:lang w:eastAsia="he-IL"/>
        </w:rPr>
        <w:t>זה משהו שכדאי לתת עליו את הדעת.</w:t>
      </w:r>
    </w:p>
    <w:p w:rsidR="00122C1F" w:rsidRDefault="00122C1F" w:rsidP="00122C1F">
      <w:pPr>
        <w:rPr>
          <w:rtl/>
          <w:lang w:eastAsia="he-IL"/>
        </w:rPr>
      </w:pPr>
      <w:bookmarkStart w:id="307" w:name="_ETM_Q1_1329670"/>
      <w:bookmarkStart w:id="308" w:name="_ETM_Q1_1329731"/>
      <w:bookmarkEnd w:id="307"/>
      <w:bookmarkEnd w:id="308"/>
    </w:p>
    <w:p w:rsidR="00122C1F" w:rsidRDefault="00122C1F" w:rsidP="0030138E">
      <w:pPr>
        <w:pStyle w:val="af6"/>
        <w:rPr>
          <w:rtl/>
        </w:rPr>
      </w:pPr>
      <w:bookmarkStart w:id="309" w:name="ET_yor_6156_42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122C1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22C1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122C1F" w:rsidRDefault="00122C1F" w:rsidP="00122C1F">
      <w:pPr>
        <w:pStyle w:val="KeepWithNext"/>
        <w:rPr>
          <w:rtl/>
          <w:lang w:eastAsia="he-IL"/>
        </w:rPr>
      </w:pPr>
    </w:p>
    <w:p w:rsidR="00122C1F" w:rsidRDefault="00122C1F" w:rsidP="00B01F4F">
      <w:pPr>
        <w:rPr>
          <w:rtl/>
          <w:lang w:eastAsia="he-IL"/>
        </w:rPr>
      </w:pPr>
      <w:bookmarkStart w:id="310" w:name="_ETM_Q1_1330500"/>
      <w:bookmarkEnd w:id="310"/>
      <w:r>
        <w:rPr>
          <w:rFonts w:hint="cs"/>
          <w:rtl/>
          <w:lang w:eastAsia="he-IL"/>
        </w:rPr>
        <w:t xml:space="preserve">אני אבקש לקבל </w:t>
      </w:r>
      <w:bookmarkStart w:id="311" w:name="_ETM_Q1_1331819"/>
      <w:bookmarkEnd w:id="311"/>
      <w:r>
        <w:rPr>
          <w:rFonts w:hint="cs"/>
          <w:rtl/>
          <w:lang w:eastAsia="he-IL"/>
        </w:rPr>
        <w:t>רשימה מסודרת שלכם, אם אתם מבצעים את המעקב</w:t>
      </w:r>
      <w:bookmarkStart w:id="312" w:name="_ETM_Q1_1336240"/>
      <w:bookmarkEnd w:id="312"/>
      <w:r>
        <w:rPr>
          <w:rFonts w:hint="cs"/>
          <w:rtl/>
          <w:lang w:eastAsia="he-IL"/>
        </w:rPr>
        <w:t xml:space="preserve">, על דעת הייעוץ המשפטי של הוועדה, </w:t>
      </w:r>
      <w:bookmarkStart w:id="313" w:name="_ETM_Q1_1328316"/>
      <w:bookmarkEnd w:id="313"/>
      <w:r>
        <w:rPr>
          <w:rFonts w:hint="cs"/>
          <w:rtl/>
          <w:lang w:eastAsia="he-IL"/>
        </w:rPr>
        <w:t xml:space="preserve">רשימת הדרישות המסודרת שלכם לאופן הצגת הנתונים כדי שאנחנו </w:t>
      </w:r>
      <w:bookmarkStart w:id="314" w:name="_ETM_Q1_1344159"/>
      <w:bookmarkEnd w:id="314"/>
      <w:r>
        <w:rPr>
          <w:rFonts w:hint="cs"/>
          <w:rtl/>
          <w:lang w:eastAsia="he-IL"/>
        </w:rPr>
        <w:t>נוכל לעקוב אחרי יישום החוק בחודשים הקרובים</w:t>
      </w:r>
      <w:r w:rsidR="00B01F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נבדוק שזה הולם </w:t>
      </w:r>
      <w:bookmarkStart w:id="315" w:name="_ETM_Q1_1347004"/>
      <w:bookmarkEnd w:id="315"/>
      <w:r>
        <w:rPr>
          <w:rFonts w:hint="cs"/>
          <w:rtl/>
          <w:lang w:eastAsia="he-IL"/>
        </w:rPr>
        <w:t>את הוראות החוק עצמו</w:t>
      </w:r>
      <w:r w:rsidR="00B01F4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חשוב </w:t>
      </w:r>
      <w:bookmarkStart w:id="316" w:name="_ETM_Q1_1350647"/>
      <w:bookmarkEnd w:id="316"/>
      <w:r>
        <w:rPr>
          <w:rFonts w:hint="cs"/>
          <w:rtl/>
          <w:lang w:eastAsia="he-IL"/>
        </w:rPr>
        <w:t>לי לומר</w:t>
      </w:r>
      <w:r w:rsidR="00B01F4F">
        <w:rPr>
          <w:rFonts w:hint="cs"/>
          <w:rtl/>
          <w:lang w:eastAsia="he-IL"/>
        </w:rPr>
        <w:t xml:space="preserve"> </w:t>
      </w:r>
      <w:bookmarkStart w:id="317" w:name="_ETM_Q1_1352369"/>
      <w:bookmarkEnd w:id="317"/>
      <w:r w:rsidR="00B01F4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מבחינתי, ברגע שהוועדה קיבלה את תפקיד הפיקוח, </w:t>
      </w:r>
      <w:bookmarkStart w:id="318" w:name="_ETM_Q1_1353005"/>
      <w:bookmarkEnd w:id="318"/>
      <w:r>
        <w:rPr>
          <w:rFonts w:hint="cs"/>
          <w:rtl/>
          <w:lang w:eastAsia="he-IL"/>
        </w:rPr>
        <w:t>היא זו שמגדירה את אופן קבלת הנתונים, כל עוד זה</w:t>
      </w:r>
      <w:bookmarkStart w:id="319" w:name="_ETM_Q1_1357411"/>
      <w:bookmarkEnd w:id="319"/>
      <w:r>
        <w:rPr>
          <w:rFonts w:hint="cs"/>
          <w:rtl/>
          <w:lang w:eastAsia="he-IL"/>
        </w:rPr>
        <w:t xml:space="preserve"> מתיישב עם הוראות החוק, אבל אנחנו אלה שצריכים לבוא</w:t>
      </w:r>
      <w:bookmarkStart w:id="320" w:name="_ETM_Q1_1362259"/>
      <w:bookmarkEnd w:id="320"/>
      <w:r>
        <w:rPr>
          <w:rFonts w:hint="cs"/>
          <w:rtl/>
          <w:lang w:eastAsia="he-IL"/>
        </w:rPr>
        <w:t xml:space="preserve"> ולומר, זה מה שדרוש לנו כדי לבצע את העדכונים, ותהיה </w:t>
      </w:r>
      <w:bookmarkStart w:id="321" w:name="_ETM_Q1_1366601"/>
      <w:bookmarkEnd w:id="321"/>
      <w:r>
        <w:rPr>
          <w:rFonts w:hint="cs"/>
          <w:rtl/>
          <w:lang w:eastAsia="he-IL"/>
        </w:rPr>
        <w:t xml:space="preserve">פה הסכמה על אופן מתן הדיווחים לפני שנצביע על החוק. </w:t>
      </w:r>
      <w:bookmarkStart w:id="322" w:name="_ETM_Q1_1368427"/>
      <w:bookmarkStart w:id="323" w:name="_ETM_Q1_1371332"/>
      <w:bookmarkEnd w:id="322"/>
      <w:bookmarkEnd w:id="323"/>
    </w:p>
    <w:p w:rsidR="004479A5" w:rsidRDefault="004479A5" w:rsidP="00122C1F">
      <w:pPr>
        <w:rPr>
          <w:rtl/>
          <w:lang w:eastAsia="he-IL"/>
        </w:rPr>
      </w:pPr>
    </w:p>
    <w:p w:rsidR="004479A5" w:rsidRDefault="004479A5" w:rsidP="00B01F4F">
      <w:pPr>
        <w:rPr>
          <w:rtl/>
          <w:lang w:eastAsia="he-IL"/>
        </w:rPr>
      </w:pPr>
      <w:bookmarkStart w:id="324" w:name="_ETM_Q1_1371517"/>
      <w:bookmarkStart w:id="325" w:name="_ETM_Q1_1371527"/>
      <w:bookmarkStart w:id="326" w:name="_ETM_Q1_1371560"/>
      <w:bookmarkEnd w:id="324"/>
      <w:bookmarkEnd w:id="325"/>
      <w:bookmarkEnd w:id="326"/>
      <w:r>
        <w:rPr>
          <w:rFonts w:hint="cs"/>
          <w:rtl/>
          <w:lang w:eastAsia="he-IL"/>
        </w:rPr>
        <w:t xml:space="preserve">המצב הזה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אומר אני מתקשה לבצע את תפקידי </w:t>
      </w:r>
      <w:bookmarkStart w:id="327" w:name="_ETM_Q1_1374766"/>
      <w:bookmarkEnd w:id="327"/>
      <w:r>
        <w:rPr>
          <w:rFonts w:hint="cs"/>
          <w:rtl/>
          <w:lang w:eastAsia="he-IL"/>
        </w:rPr>
        <w:t xml:space="preserve">בשם הוועדה, של המעקב, הוא מצב מטריד שנצליח לפתור אותו ביחד. אז אני מבקש לקבל רשימה </w:t>
      </w:r>
      <w:bookmarkStart w:id="328" w:name="_ETM_Q1_1382728"/>
      <w:bookmarkEnd w:id="328"/>
      <w:r>
        <w:rPr>
          <w:rFonts w:hint="cs"/>
          <w:rtl/>
          <w:lang w:eastAsia="he-IL"/>
        </w:rPr>
        <w:t xml:space="preserve">מאוד מאוד ברורה כדי שהחברים והחברות בשב"ס יוכלו לדעת </w:t>
      </w:r>
      <w:bookmarkStart w:id="329" w:name="_ETM_Q1_1386536"/>
      <w:bookmarkEnd w:id="329"/>
      <w:r>
        <w:rPr>
          <w:rFonts w:hint="cs"/>
          <w:rtl/>
          <w:lang w:eastAsia="he-IL"/>
        </w:rPr>
        <w:t xml:space="preserve">מה אנחנו מצפים מהם, ונגיע פה אני בטוח לסיכום </w:t>
      </w:r>
      <w:bookmarkStart w:id="330" w:name="_ETM_Q1_1390257"/>
      <w:bookmarkEnd w:id="330"/>
      <w:r>
        <w:rPr>
          <w:rFonts w:hint="cs"/>
          <w:rtl/>
          <w:lang w:eastAsia="he-IL"/>
        </w:rPr>
        <w:t xml:space="preserve">דברים פרודוקטיבי. </w:t>
      </w:r>
    </w:p>
    <w:p w:rsidR="004479A5" w:rsidRDefault="004479A5" w:rsidP="00122C1F">
      <w:pPr>
        <w:rPr>
          <w:rtl/>
          <w:lang w:eastAsia="he-IL"/>
        </w:rPr>
      </w:pPr>
      <w:bookmarkStart w:id="331" w:name="_ETM_Q1_1389501"/>
      <w:bookmarkStart w:id="332" w:name="_ETM_Q1_1389553"/>
      <w:bookmarkStart w:id="333" w:name="_ETM_Q1_1390797"/>
      <w:bookmarkEnd w:id="331"/>
      <w:bookmarkEnd w:id="332"/>
      <w:bookmarkEnd w:id="333"/>
    </w:p>
    <w:p w:rsidR="004479A5" w:rsidRDefault="004479A5" w:rsidP="0030138E">
      <w:pPr>
        <w:pStyle w:val="a4"/>
        <w:rPr>
          <w:rtl/>
        </w:rPr>
      </w:pPr>
      <w:bookmarkStart w:id="334" w:name="ET_knessetmember_6166_43"/>
      <w:r w:rsidRPr="0030138E">
        <w:rPr>
          <w:rStyle w:val="TagStyle"/>
          <w:rtl/>
        </w:rPr>
        <w:t xml:space="preserve"> &lt;&lt; דובר &gt;&gt;</w:t>
      </w:r>
      <w:r w:rsidRPr="004479A5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479A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4479A5" w:rsidRDefault="004479A5" w:rsidP="004479A5">
      <w:pPr>
        <w:pStyle w:val="KeepWithNext"/>
        <w:rPr>
          <w:rtl/>
          <w:lang w:eastAsia="he-IL"/>
        </w:rPr>
      </w:pPr>
    </w:p>
    <w:p w:rsidR="004479A5" w:rsidRDefault="004479A5" w:rsidP="004479A5">
      <w:pPr>
        <w:rPr>
          <w:rtl/>
          <w:lang w:eastAsia="he-IL"/>
        </w:rPr>
      </w:pPr>
      <w:bookmarkStart w:id="335" w:name="_ETM_Q1_1391151"/>
      <w:bookmarkStart w:id="336" w:name="_ETM_Q1_1391179"/>
      <w:bookmarkEnd w:id="335"/>
      <w:bookmarkEnd w:id="336"/>
      <w:r>
        <w:rPr>
          <w:rFonts w:hint="cs"/>
          <w:rtl/>
          <w:lang w:eastAsia="he-IL"/>
        </w:rPr>
        <w:t>יש גם נתונים על הדבקות שהיו</w:t>
      </w:r>
      <w:bookmarkStart w:id="337" w:name="_ETM_Q1_1392244"/>
      <w:bookmarkEnd w:id="337"/>
      <w:r>
        <w:rPr>
          <w:rFonts w:hint="cs"/>
          <w:rtl/>
          <w:lang w:eastAsia="he-IL"/>
        </w:rPr>
        <w:t>? עשיתם איזו הלימה?</w:t>
      </w:r>
    </w:p>
    <w:p w:rsidR="004479A5" w:rsidRDefault="004479A5" w:rsidP="004479A5">
      <w:pPr>
        <w:rPr>
          <w:rtl/>
          <w:lang w:eastAsia="he-IL"/>
        </w:rPr>
      </w:pPr>
    </w:p>
    <w:p w:rsidR="004479A5" w:rsidRDefault="004479A5" w:rsidP="0030138E">
      <w:pPr>
        <w:pStyle w:val="af6"/>
        <w:rPr>
          <w:rtl/>
        </w:rPr>
      </w:pPr>
      <w:bookmarkStart w:id="338" w:name="ET_yor_6156_44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4479A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479A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:rsidR="004479A5" w:rsidRDefault="004479A5" w:rsidP="004479A5">
      <w:pPr>
        <w:pStyle w:val="KeepWithNext"/>
        <w:rPr>
          <w:rtl/>
          <w:lang w:eastAsia="he-IL"/>
        </w:rPr>
      </w:pPr>
    </w:p>
    <w:p w:rsidR="00B10316" w:rsidRDefault="004479A5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נפנה לגורמי השב"ס ונשאל </w:t>
      </w:r>
      <w:bookmarkStart w:id="339" w:name="_ETM_Q1_1400919"/>
      <w:bookmarkEnd w:id="339"/>
      <w:r>
        <w:rPr>
          <w:rFonts w:hint="cs"/>
          <w:rtl/>
          <w:lang w:eastAsia="he-IL"/>
        </w:rPr>
        <w:t>האם יש להם איזשהו אינפוט בהקשר הזה של שרשראות ההדבקה.</w:t>
      </w:r>
      <w:bookmarkStart w:id="340" w:name="_ETM_Q1_1134407"/>
      <w:bookmarkStart w:id="341" w:name="_ETM_Q1_1134456"/>
      <w:bookmarkEnd w:id="340"/>
      <w:bookmarkEnd w:id="341"/>
      <w:r w:rsidR="00422E88">
        <w:rPr>
          <w:rFonts w:hint="cs"/>
          <w:rtl/>
          <w:lang w:eastAsia="he-IL"/>
        </w:rPr>
        <w:t xml:space="preserve"> </w:t>
      </w:r>
    </w:p>
    <w:p w:rsidR="00422E88" w:rsidRDefault="00422E88" w:rsidP="00422E88">
      <w:pPr>
        <w:rPr>
          <w:rtl/>
          <w:lang w:eastAsia="he-IL"/>
        </w:rPr>
      </w:pPr>
      <w:bookmarkStart w:id="342" w:name="_ETM_Q1_1407105"/>
      <w:bookmarkStart w:id="343" w:name="_ETM_Q1_1407142"/>
      <w:bookmarkEnd w:id="342"/>
      <w:bookmarkEnd w:id="343"/>
    </w:p>
    <w:p w:rsidR="00422E88" w:rsidRDefault="00422E88" w:rsidP="0030138E">
      <w:pPr>
        <w:pStyle w:val="a4"/>
      </w:pPr>
      <w:bookmarkStart w:id="344" w:name="ET_knessetmember_6166_45"/>
      <w:r w:rsidRPr="0030138E">
        <w:rPr>
          <w:rStyle w:val="TagStyle"/>
          <w:rtl/>
        </w:rPr>
        <w:t xml:space="preserve"> &lt;&lt; דובר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כן הייתה הדבקה? בעקבות מה ההדבקה? האם אפשר </w:t>
      </w:r>
      <w:bookmarkStart w:id="345" w:name="_ETM_Q1_1408421"/>
      <w:bookmarkEnd w:id="345"/>
      <w:r>
        <w:rPr>
          <w:rFonts w:hint="cs"/>
          <w:rtl/>
          <w:lang w:eastAsia="he-IL"/>
        </w:rPr>
        <w:t>לצלם בתוך בית המשפט בחקירות?</w:t>
      </w:r>
      <w:bookmarkStart w:id="346" w:name="_ETM_Q1_1407935"/>
      <w:bookmarkEnd w:id="346"/>
    </w:p>
    <w:p w:rsidR="00422E88" w:rsidRDefault="00422E88" w:rsidP="00422E88">
      <w:pPr>
        <w:rPr>
          <w:rtl/>
          <w:lang w:eastAsia="he-IL"/>
        </w:rPr>
      </w:pPr>
      <w:bookmarkStart w:id="347" w:name="_ETM_Q1_1407975"/>
      <w:bookmarkStart w:id="348" w:name="_ETM_Q1_1406910"/>
      <w:bookmarkEnd w:id="347"/>
      <w:bookmarkEnd w:id="348"/>
    </w:p>
    <w:p w:rsidR="00422E88" w:rsidRDefault="00422E88" w:rsidP="0030138E">
      <w:pPr>
        <w:pStyle w:val="a4"/>
      </w:pPr>
      <w:bookmarkStart w:id="349" w:name="ET_speaker_עדו_אבגר_46"/>
      <w:r w:rsidRPr="0030138E">
        <w:rPr>
          <w:rStyle w:val="TagStyle"/>
          <w:rtl/>
        </w:rPr>
        <w:t xml:space="preserve"> &lt;&lt; דובר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9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350" w:name="_ETM_Q1_1407235"/>
      <w:bookmarkStart w:id="351" w:name="_ETM_Q1_1407264"/>
      <w:bookmarkEnd w:id="350"/>
      <w:bookmarkEnd w:id="351"/>
      <w:r>
        <w:rPr>
          <w:rFonts w:hint="cs"/>
          <w:rtl/>
          <w:lang w:eastAsia="he-IL"/>
        </w:rPr>
        <w:t xml:space="preserve">לנו אין נתונים. </w:t>
      </w:r>
    </w:p>
    <w:p w:rsidR="00422E88" w:rsidRDefault="00422E88" w:rsidP="00422E88">
      <w:pPr>
        <w:rPr>
          <w:rtl/>
          <w:lang w:eastAsia="he-IL"/>
        </w:rPr>
      </w:pPr>
      <w:bookmarkStart w:id="352" w:name="_ETM_Q1_1417167"/>
      <w:bookmarkStart w:id="353" w:name="_ETM_Q1_1417212"/>
      <w:bookmarkEnd w:id="352"/>
      <w:bookmarkEnd w:id="353"/>
    </w:p>
    <w:p w:rsidR="00422E88" w:rsidRDefault="00422E88" w:rsidP="0030138E">
      <w:pPr>
        <w:pStyle w:val="af6"/>
      </w:pPr>
      <w:bookmarkStart w:id="354" w:name="ET_yor_6156_47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355" w:name="_ETM_Q1_1418080"/>
      <w:bookmarkEnd w:id="355"/>
      <w:r>
        <w:rPr>
          <w:rFonts w:hint="cs"/>
          <w:rtl/>
          <w:lang w:eastAsia="he-IL"/>
        </w:rPr>
        <w:t xml:space="preserve">בסדר גמור. </w:t>
      </w:r>
      <w:bookmarkStart w:id="356" w:name="_ETM_Q1_1415316"/>
      <w:bookmarkEnd w:id="356"/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4"/>
      </w:pPr>
      <w:bookmarkStart w:id="357" w:name="ET_speaker_עדו_אבגר_48"/>
      <w:r w:rsidRPr="0030138E">
        <w:rPr>
          <w:rStyle w:val="TagStyle"/>
          <w:rtl/>
        </w:rPr>
        <w:t xml:space="preserve"> &lt;&lt; דובר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עדו אבגר: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7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הכול </w:t>
      </w:r>
      <w:proofErr w:type="spellStart"/>
      <w:r>
        <w:rPr>
          <w:rFonts w:hint="cs"/>
          <w:rtl/>
          <w:lang w:eastAsia="he-IL"/>
        </w:rPr>
        <w:t>מצידי</w:t>
      </w:r>
      <w:proofErr w:type="spellEnd"/>
      <w:r>
        <w:rPr>
          <w:rFonts w:hint="cs"/>
          <w:rtl/>
          <w:lang w:eastAsia="he-IL"/>
        </w:rPr>
        <w:t>.</w:t>
      </w:r>
      <w:bookmarkStart w:id="358" w:name="_ETM_Q1_1417169"/>
      <w:bookmarkEnd w:id="358"/>
    </w:p>
    <w:p w:rsidR="00422E88" w:rsidRDefault="00422E88" w:rsidP="00422E88">
      <w:pPr>
        <w:rPr>
          <w:rtl/>
          <w:lang w:eastAsia="he-IL"/>
        </w:rPr>
      </w:pPr>
      <w:bookmarkStart w:id="359" w:name="_ETM_Q1_1417222"/>
      <w:bookmarkEnd w:id="359"/>
    </w:p>
    <w:p w:rsidR="00422E88" w:rsidRDefault="00422E88" w:rsidP="0030138E">
      <w:pPr>
        <w:pStyle w:val="af6"/>
      </w:pPr>
      <w:bookmarkStart w:id="360" w:name="ET_yor_6156_49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361" w:name="_ETM_Q1_1418228"/>
      <w:bookmarkEnd w:id="361"/>
      <w:r>
        <w:rPr>
          <w:rFonts w:hint="cs"/>
          <w:rtl/>
          <w:lang w:eastAsia="he-IL"/>
        </w:rPr>
        <w:t xml:space="preserve">תודה על המאמץ, שהוא </w:t>
      </w:r>
      <w:bookmarkStart w:id="362" w:name="_ETM_Q1_1418631"/>
      <w:bookmarkEnd w:id="362"/>
      <w:r>
        <w:rPr>
          <w:rFonts w:hint="cs"/>
          <w:rtl/>
          <w:lang w:eastAsia="he-IL"/>
        </w:rPr>
        <w:t xml:space="preserve">לא רק להכין מחקר. צריך לומר,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פה מסייע </w:t>
      </w:r>
      <w:bookmarkStart w:id="363" w:name="_ETM_Q1_1422878"/>
      <w:bookmarkEnd w:id="363"/>
      <w:r>
        <w:rPr>
          <w:rFonts w:hint="cs"/>
          <w:rtl/>
          <w:lang w:eastAsia="he-IL"/>
        </w:rPr>
        <w:t>לנו לבצע את הוראות החוק בנושא המעקב.</w:t>
      </w:r>
    </w:p>
    <w:p w:rsidR="00422E88" w:rsidRDefault="00422E88" w:rsidP="00422E88">
      <w:pPr>
        <w:rPr>
          <w:rtl/>
          <w:lang w:eastAsia="he-IL"/>
        </w:rPr>
      </w:pPr>
      <w:bookmarkStart w:id="364" w:name="_ETM_Q1_1424003"/>
      <w:bookmarkStart w:id="365" w:name="_ETM_Q1_1424053"/>
      <w:bookmarkStart w:id="366" w:name="_ETM_Q1_1426003"/>
      <w:bookmarkEnd w:id="364"/>
      <w:bookmarkEnd w:id="365"/>
      <w:bookmarkEnd w:id="366"/>
    </w:p>
    <w:p w:rsidR="00422E88" w:rsidRDefault="00422E88" w:rsidP="0030138E">
      <w:pPr>
        <w:pStyle w:val="a4"/>
      </w:pPr>
      <w:bookmarkStart w:id="367" w:name="ET_speaker_אפרת_חקאק_50"/>
      <w:r w:rsidRPr="0030138E">
        <w:rPr>
          <w:rStyle w:val="TagStyle"/>
          <w:rtl/>
        </w:rPr>
        <w:t xml:space="preserve"> &lt;&lt; דובר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אפרת חקאק: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368" w:name="_ETM_Q1_1426382"/>
      <w:bookmarkStart w:id="369" w:name="_ETM_Q1_1426413"/>
      <w:bookmarkEnd w:id="368"/>
      <w:bookmarkEnd w:id="369"/>
      <w:r>
        <w:rPr>
          <w:rFonts w:hint="cs"/>
          <w:rtl/>
          <w:lang w:eastAsia="he-IL"/>
        </w:rPr>
        <w:t xml:space="preserve">אני </w:t>
      </w:r>
      <w:bookmarkStart w:id="370" w:name="_ETM_Q1_1427302"/>
      <w:bookmarkEnd w:id="370"/>
      <w:r>
        <w:rPr>
          <w:rFonts w:hint="cs"/>
          <w:rtl/>
          <w:lang w:eastAsia="he-IL"/>
        </w:rPr>
        <w:t xml:space="preserve">אגיד שההצעות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כבר מופיעות.</w:t>
      </w:r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f6"/>
      </w:pPr>
      <w:bookmarkStart w:id="371" w:name="ET_yor_6156_51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2C663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ראיתי, אני</w:t>
      </w:r>
      <w:bookmarkStart w:id="372" w:name="_ETM_Q1_1430014"/>
      <w:bookmarkEnd w:id="372"/>
      <w:r>
        <w:rPr>
          <w:rFonts w:hint="cs"/>
          <w:rtl/>
          <w:lang w:eastAsia="he-IL"/>
        </w:rPr>
        <w:t xml:space="preserve"> פשוט רוצה לוודא שמה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מבקש, ברור לחברים ולחברות מהשב"ס, </w:t>
      </w:r>
      <w:bookmarkStart w:id="373" w:name="_ETM_Q1_1436523"/>
      <w:bookmarkEnd w:id="373"/>
      <w:r>
        <w:rPr>
          <w:rFonts w:hint="cs"/>
          <w:rtl/>
          <w:lang w:eastAsia="he-IL"/>
        </w:rPr>
        <w:t xml:space="preserve">שיתקיים דיאלוג קונקרטי סביב העניין הזה ונראה. אני בטוח </w:t>
      </w:r>
      <w:bookmarkStart w:id="374" w:name="_ETM_Q1_1443331"/>
      <w:bookmarkEnd w:id="374"/>
      <w:r>
        <w:rPr>
          <w:rFonts w:hint="cs"/>
          <w:rtl/>
          <w:lang w:eastAsia="he-IL"/>
        </w:rPr>
        <w:t xml:space="preserve">שיש גורם ספציפי בשב"ס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אנחנו עובדים לקבל את המידע</w:t>
      </w:r>
      <w:bookmarkStart w:id="375" w:name="_ETM_Q1_1447102"/>
      <w:bookmarkEnd w:id="375"/>
      <w:r>
        <w:rPr>
          <w:rFonts w:hint="cs"/>
          <w:rtl/>
          <w:lang w:eastAsia="he-IL"/>
        </w:rPr>
        <w:t>, שמנפיק לנו את המידע.</w:t>
      </w:r>
    </w:p>
    <w:p w:rsidR="00422E88" w:rsidRDefault="00422E88" w:rsidP="00422E88">
      <w:pPr>
        <w:rPr>
          <w:rtl/>
          <w:lang w:eastAsia="he-IL"/>
        </w:rPr>
      </w:pPr>
      <w:bookmarkStart w:id="376" w:name="_ETM_Q1_1448760"/>
      <w:bookmarkStart w:id="377" w:name="_ETM_Q1_1448806"/>
      <w:bookmarkEnd w:id="376"/>
      <w:bookmarkEnd w:id="377"/>
    </w:p>
    <w:p w:rsidR="00422E88" w:rsidRDefault="00422E88" w:rsidP="0030138E">
      <w:pPr>
        <w:pStyle w:val="af9"/>
        <w:rPr>
          <w:lang w:eastAsia="he-IL"/>
        </w:rPr>
      </w:pPr>
      <w:bookmarkStart w:id="378" w:name="ET_guest_סגד_כנרת_צימרמן_52"/>
      <w:r w:rsidRPr="0030138E">
        <w:rPr>
          <w:rStyle w:val="TagStyle"/>
          <w:rtl/>
        </w:rPr>
        <w:t xml:space="preserve"> &lt;&lt; אורח &gt;&gt;</w:t>
      </w:r>
      <w:r w:rsidRPr="00422E88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רק אדייק</w:t>
      </w:r>
      <w:bookmarkStart w:id="379" w:name="_ETM_Q1_1445653"/>
      <w:bookmarkEnd w:id="379"/>
      <w:r>
        <w:rPr>
          <w:rFonts w:hint="cs"/>
          <w:rtl/>
          <w:lang w:eastAsia="he-IL"/>
        </w:rPr>
        <w:t xml:space="preserve">. שוב, לא כל המידע מצוי בידי שב"ס. </w:t>
      </w:r>
      <w:bookmarkStart w:id="380" w:name="_ETM_Q1_1450785"/>
      <w:bookmarkEnd w:id="380"/>
      <w:r>
        <w:rPr>
          <w:rFonts w:hint="cs"/>
          <w:rtl/>
          <w:lang w:eastAsia="he-IL"/>
        </w:rPr>
        <w:t xml:space="preserve">בידי שב"ס יש מידע לגבי מספר הדיונים שמתקיימים בהיוועדות חזותית </w:t>
      </w:r>
      <w:bookmarkStart w:id="381" w:name="_ETM_Q1_1457015"/>
      <w:bookmarkEnd w:id="381"/>
      <w:r>
        <w:rPr>
          <w:rFonts w:hint="cs"/>
          <w:rtl/>
          <w:lang w:eastAsia="he-IL"/>
        </w:rPr>
        <w:t xml:space="preserve">אבל מה מהות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דיון מעצר, </w:t>
      </w:r>
      <w:bookmarkStart w:id="382" w:name="_ETM_Q1_1458235"/>
      <w:bookmarkEnd w:id="382"/>
      <w:r>
        <w:rPr>
          <w:rFonts w:hint="cs"/>
          <w:rtl/>
          <w:lang w:eastAsia="he-IL"/>
        </w:rPr>
        <w:t xml:space="preserve">דיון הוכחה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אנחנו לא יודעים. </w:t>
      </w:r>
      <w:bookmarkStart w:id="383" w:name="_ETM_Q1_1461040"/>
      <w:bookmarkEnd w:id="383"/>
      <w:r>
        <w:rPr>
          <w:rFonts w:hint="cs"/>
          <w:rtl/>
          <w:lang w:eastAsia="he-IL"/>
        </w:rPr>
        <w:t>אנחנו יודעים האם אנחנו מתבקשים להעלות את האסיר לדיון בהיווע</w:t>
      </w:r>
      <w:bookmarkStart w:id="384" w:name="_ETM_Q1_1464641"/>
      <w:bookmarkEnd w:id="384"/>
      <w:r>
        <w:rPr>
          <w:rFonts w:hint="cs"/>
          <w:rtl/>
          <w:lang w:eastAsia="he-IL"/>
        </w:rPr>
        <w:t>דות חזותית.</w:t>
      </w:r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f6"/>
      </w:pPr>
      <w:bookmarkStart w:id="385" w:name="ET_yor_6156_53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 שאת אומרת את זה, </w:t>
      </w:r>
      <w:bookmarkStart w:id="386" w:name="_ETM_Q1_1466976"/>
      <w:bookmarkEnd w:id="386"/>
      <w:r>
        <w:rPr>
          <w:rFonts w:hint="cs"/>
          <w:rtl/>
          <w:lang w:eastAsia="he-IL"/>
        </w:rPr>
        <w:t xml:space="preserve">אבל לי חשוב לומר. אנחנו, חלק גדול מהמעקב שלנו </w:t>
      </w:r>
      <w:bookmarkStart w:id="387" w:name="_ETM_Q1_1472373"/>
      <w:bookmarkEnd w:id="387"/>
      <w:r>
        <w:rPr>
          <w:rFonts w:hint="cs"/>
          <w:rtl/>
          <w:lang w:eastAsia="he-IL"/>
        </w:rPr>
        <w:t>אחרי החוק קשור בדיוק בשאלה מה מהות הדיון.</w:t>
      </w:r>
      <w:bookmarkStart w:id="388" w:name="_ETM_Q1_1477290"/>
      <w:bookmarkEnd w:id="388"/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4"/>
      </w:pPr>
      <w:bookmarkStart w:id="389" w:name="ET_speaker_5771_54"/>
      <w:r w:rsidRPr="0030138E">
        <w:rPr>
          <w:rStyle w:val="TagStyle"/>
          <w:rtl/>
        </w:rPr>
        <w:t xml:space="preserve"> &lt;&lt; דובר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יכול להיות ששב"ס לא יודע איזה דיון? ברור שהוא</w:t>
      </w:r>
      <w:bookmarkStart w:id="390" w:name="_ETM_Q1_1479862"/>
      <w:bookmarkEnd w:id="390"/>
      <w:r>
        <w:rPr>
          <w:rFonts w:hint="cs"/>
          <w:rtl/>
          <w:lang w:eastAsia="he-IL"/>
        </w:rPr>
        <w:t xml:space="preserve"> יודע איזה דיון. </w:t>
      </w:r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f5"/>
        <w:rPr>
          <w:rtl/>
        </w:rPr>
      </w:pPr>
      <w:bookmarkStart w:id="391" w:name="ET_interruption_קריאה_55"/>
      <w:r w:rsidRPr="0030138E">
        <w:rPr>
          <w:rStyle w:val="TagStyle"/>
          <w:rtl/>
        </w:rPr>
        <w:t xml:space="preserve"> &lt;&lt; קריאה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392" w:name="_ETM_Q1_1478465"/>
      <w:bookmarkStart w:id="393" w:name="_ETM_Q1_1478727"/>
      <w:bookmarkStart w:id="394" w:name="_ETM_Q1_1478772"/>
      <w:bookmarkEnd w:id="392"/>
      <w:bookmarkEnd w:id="393"/>
      <w:bookmarkEnd w:id="394"/>
      <w:r>
        <w:rPr>
          <w:rFonts w:hint="cs"/>
          <w:rtl/>
          <w:lang w:eastAsia="he-IL"/>
        </w:rPr>
        <w:t>יכול להיות שהנהלת בתי משפט יודעת.</w:t>
      </w:r>
    </w:p>
    <w:p w:rsidR="00422E88" w:rsidRDefault="00422E88" w:rsidP="00422E88">
      <w:pPr>
        <w:rPr>
          <w:rtl/>
          <w:lang w:eastAsia="he-IL"/>
        </w:rPr>
      </w:pPr>
      <w:bookmarkStart w:id="395" w:name="_ETM_Q1_1480045"/>
      <w:bookmarkStart w:id="396" w:name="_ETM_Q1_1480084"/>
      <w:bookmarkStart w:id="397" w:name="_ETM_Q1_1481660"/>
      <w:bookmarkEnd w:id="395"/>
      <w:bookmarkEnd w:id="396"/>
      <w:bookmarkEnd w:id="397"/>
    </w:p>
    <w:p w:rsidR="00422E88" w:rsidRDefault="00422E88" w:rsidP="0030138E">
      <w:pPr>
        <w:pStyle w:val="a4"/>
        <w:rPr>
          <w:rtl/>
        </w:rPr>
      </w:pPr>
      <w:bookmarkStart w:id="398" w:name="ET_speaker_5771_56"/>
      <w:r w:rsidRPr="0030138E">
        <w:rPr>
          <w:rStyle w:val="TagStyle"/>
          <w:rtl/>
        </w:rPr>
        <w:t xml:space="preserve"> &lt;&lt; דובר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399" w:name="_ETM_Q1_1482064"/>
      <w:bookmarkStart w:id="400" w:name="_ETM_Q1_1482095"/>
      <w:bookmarkEnd w:id="399"/>
      <w:bookmarkEnd w:id="400"/>
      <w:r>
        <w:rPr>
          <w:rFonts w:hint="cs"/>
          <w:rtl/>
          <w:lang w:eastAsia="he-IL"/>
        </w:rPr>
        <w:t>אתם לא</w:t>
      </w:r>
      <w:r w:rsidR="002C6638">
        <w:rPr>
          <w:rFonts w:hint="cs"/>
          <w:rtl/>
          <w:lang w:eastAsia="he-IL"/>
        </w:rPr>
        <w:t xml:space="preserve"> יודעים לאיזה דיון לוקחים אותם?</w:t>
      </w:r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f9"/>
        <w:rPr>
          <w:rtl/>
          <w:lang w:eastAsia="he-IL"/>
        </w:rPr>
      </w:pPr>
      <w:bookmarkStart w:id="401" w:name="ET_guest_סגד_קתרין_בן_צבי_58"/>
      <w:r w:rsidRPr="0030138E">
        <w:rPr>
          <w:rStyle w:val="TagStyle"/>
          <w:rtl/>
        </w:rPr>
        <w:t xml:space="preserve"> &lt;&lt; אורח &gt;&gt;</w:t>
      </w:r>
      <w:r w:rsidRPr="00422E88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1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העצור בסטטוס עד </w:t>
      </w:r>
      <w:bookmarkStart w:id="402" w:name="_ETM_Q1_1485758"/>
      <w:bookmarkEnd w:id="402"/>
      <w:r>
        <w:rPr>
          <w:rFonts w:hint="cs"/>
          <w:rtl/>
          <w:lang w:eastAsia="he-IL"/>
        </w:rPr>
        <w:t>החלטה אחרת, אנחנו יודעים שיש דיון. אנחנו לא יודעים כרגע,</w:t>
      </w:r>
      <w:bookmarkStart w:id="403" w:name="_ETM_Q1_1492168"/>
      <w:bookmarkEnd w:id="403"/>
      <w:r>
        <w:rPr>
          <w:rFonts w:hint="cs"/>
          <w:rtl/>
          <w:lang w:eastAsia="he-IL"/>
        </w:rPr>
        <w:t xml:space="preserve"> בוחנים לו חלופה </w:t>
      </w:r>
      <w:bookmarkStart w:id="404" w:name="_ETM_Q1_1492235"/>
      <w:bookmarkEnd w:id="404"/>
      <w:r>
        <w:rPr>
          <w:rFonts w:hint="cs"/>
          <w:rtl/>
          <w:lang w:eastAsia="he-IL"/>
        </w:rPr>
        <w:t>- -</w:t>
      </w:r>
    </w:p>
    <w:p w:rsidR="00422E88" w:rsidRDefault="00422E88" w:rsidP="00422E88">
      <w:pPr>
        <w:rPr>
          <w:rtl/>
          <w:lang w:eastAsia="he-IL"/>
        </w:rPr>
      </w:pPr>
      <w:bookmarkStart w:id="405" w:name="_ETM_Q1_1493764"/>
      <w:bookmarkStart w:id="406" w:name="_ETM_Q1_1493810"/>
      <w:bookmarkEnd w:id="405"/>
      <w:bookmarkEnd w:id="406"/>
    </w:p>
    <w:p w:rsidR="00422E88" w:rsidRDefault="00422E88" w:rsidP="0030138E">
      <w:pPr>
        <w:pStyle w:val="af5"/>
        <w:rPr>
          <w:rtl/>
        </w:rPr>
      </w:pPr>
      <w:bookmarkStart w:id="407" w:name="ET_interruption_קריאה_59"/>
      <w:r w:rsidRPr="0030138E">
        <w:rPr>
          <w:rStyle w:val="TagStyle"/>
          <w:rtl/>
        </w:rPr>
        <w:t xml:space="preserve"> &lt;&lt; קריאה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7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bookmarkStart w:id="408" w:name="_ETM_Q1_1492388"/>
      <w:bookmarkStart w:id="409" w:name="_ETM_Q1_1492637"/>
      <w:bookmarkStart w:id="410" w:name="_ETM_Q1_1492685"/>
      <w:bookmarkEnd w:id="408"/>
      <w:bookmarkEnd w:id="409"/>
      <w:bookmarkEnd w:id="410"/>
      <w:r>
        <w:rPr>
          <w:rFonts w:hint="cs"/>
          <w:rtl/>
          <w:lang w:eastAsia="he-IL"/>
        </w:rPr>
        <w:t xml:space="preserve">אם זה הארכת מעצר. </w:t>
      </w:r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f9"/>
        <w:rPr>
          <w:rtl/>
          <w:lang w:eastAsia="he-IL"/>
        </w:rPr>
      </w:pPr>
      <w:bookmarkStart w:id="411" w:name="ET_guest_סגד_קתרין_בן_צבי_60"/>
      <w:r w:rsidRPr="0030138E">
        <w:rPr>
          <w:rStyle w:val="TagStyle"/>
          <w:rtl/>
        </w:rPr>
        <w:t xml:space="preserve"> &lt;&lt; אורח &gt;&gt;</w:t>
      </w:r>
      <w:r w:rsidRPr="00422E88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1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42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בודקים אם זה </w:t>
      </w:r>
      <w:bookmarkStart w:id="412" w:name="_ETM_Q1_1495919"/>
      <w:bookmarkEnd w:id="412"/>
      <w:r>
        <w:rPr>
          <w:rFonts w:hint="cs"/>
          <w:rtl/>
          <w:lang w:eastAsia="he-IL"/>
        </w:rPr>
        <w:t>הארכה</w:t>
      </w:r>
      <w:r w:rsidR="006C425E">
        <w:rPr>
          <w:rFonts w:hint="cs"/>
          <w:rtl/>
          <w:lang w:eastAsia="he-IL"/>
        </w:rPr>
        <w:t>, בודקים את העדים</w:t>
      </w:r>
      <w:r>
        <w:rPr>
          <w:rFonts w:hint="cs"/>
          <w:rtl/>
          <w:lang w:eastAsia="he-IL"/>
        </w:rPr>
        <w:t>.</w:t>
      </w:r>
    </w:p>
    <w:p w:rsidR="00422E88" w:rsidRDefault="00422E88" w:rsidP="00422E88">
      <w:pPr>
        <w:rPr>
          <w:rtl/>
          <w:lang w:eastAsia="he-IL"/>
        </w:rPr>
      </w:pPr>
    </w:p>
    <w:p w:rsidR="00422E88" w:rsidRDefault="00422E88" w:rsidP="0030138E">
      <w:pPr>
        <w:pStyle w:val="af6"/>
        <w:rPr>
          <w:rtl/>
        </w:rPr>
      </w:pPr>
      <w:bookmarkStart w:id="413" w:name="ET_yor_6156_61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422E8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22E8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3"/>
    </w:p>
    <w:p w:rsidR="00422E88" w:rsidRDefault="00422E88" w:rsidP="00422E88">
      <w:pPr>
        <w:pStyle w:val="KeepWithNext"/>
        <w:rPr>
          <w:rtl/>
          <w:lang w:eastAsia="he-IL"/>
        </w:rPr>
      </w:pPr>
    </w:p>
    <w:p w:rsidR="00422E88" w:rsidRDefault="00422E88" w:rsidP="006C4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נבדוק את זה.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א</w:t>
      </w:r>
      <w:bookmarkStart w:id="414" w:name="_ETM_Q1_1499649"/>
      <w:bookmarkEnd w:id="414"/>
      <w:r>
        <w:rPr>
          <w:rFonts w:hint="cs"/>
          <w:rtl/>
          <w:lang w:eastAsia="he-IL"/>
        </w:rPr>
        <w:t>ת</w:t>
      </w:r>
      <w:r w:rsidR="009174BD">
        <w:rPr>
          <w:rFonts w:hint="cs"/>
          <w:rtl/>
          <w:lang w:eastAsia="he-IL"/>
        </w:rPr>
        <w:t xml:space="preserve">ה צודק, זה נשמע </w:t>
      </w:r>
      <w:bookmarkStart w:id="415" w:name="_ETM_Q1_1504465"/>
      <w:bookmarkEnd w:id="415"/>
      <w:r w:rsidR="009174BD">
        <w:rPr>
          <w:rFonts w:hint="cs"/>
          <w:rtl/>
          <w:lang w:eastAsia="he-IL"/>
        </w:rPr>
        <w:t xml:space="preserve">קצת מוזר אבל בסדר, נבדוק את העניין, זאת </w:t>
      </w:r>
      <w:bookmarkStart w:id="416" w:name="_ETM_Q1_1506383"/>
      <w:bookmarkEnd w:id="416"/>
      <w:r w:rsidR="009174BD">
        <w:rPr>
          <w:rFonts w:hint="cs"/>
          <w:rtl/>
          <w:lang w:eastAsia="he-IL"/>
        </w:rPr>
        <w:t xml:space="preserve">לא נקודה מרכזית. הצגת נתונים </w:t>
      </w:r>
      <w:r w:rsidR="009174BD">
        <w:rPr>
          <w:rtl/>
          <w:lang w:eastAsia="he-IL"/>
        </w:rPr>
        <w:t>–</w:t>
      </w:r>
      <w:r w:rsidR="009174BD">
        <w:rPr>
          <w:rFonts w:hint="cs"/>
          <w:rtl/>
          <w:lang w:eastAsia="he-IL"/>
        </w:rPr>
        <w:t xml:space="preserve"> הנהלת בתי המשפט והשב"ס </w:t>
      </w:r>
      <w:bookmarkStart w:id="417" w:name="_ETM_Q1_1516341"/>
      <w:bookmarkEnd w:id="417"/>
      <w:r w:rsidR="009174BD">
        <w:rPr>
          <w:rtl/>
          <w:lang w:eastAsia="he-IL"/>
        </w:rPr>
        <w:t>–</w:t>
      </w:r>
      <w:r w:rsidR="009174BD">
        <w:rPr>
          <w:rFonts w:hint="cs"/>
          <w:rtl/>
          <w:lang w:eastAsia="he-IL"/>
        </w:rPr>
        <w:t xml:space="preserve"> אני מניח </w:t>
      </w:r>
      <w:proofErr w:type="spellStart"/>
      <w:r w:rsidR="009174BD">
        <w:rPr>
          <w:rFonts w:hint="cs"/>
          <w:rtl/>
          <w:lang w:eastAsia="he-IL"/>
        </w:rPr>
        <w:t>שרע"ן</w:t>
      </w:r>
      <w:proofErr w:type="spellEnd"/>
      <w:r w:rsidR="009174BD">
        <w:rPr>
          <w:rFonts w:hint="cs"/>
          <w:rtl/>
          <w:lang w:eastAsia="he-IL"/>
        </w:rPr>
        <w:t xml:space="preserve"> מחקר בשב"ס, היא תציג את הנתונים. </w:t>
      </w:r>
      <w:bookmarkStart w:id="418" w:name="_ETM_Q1_1517267"/>
      <w:bookmarkEnd w:id="418"/>
      <w:r w:rsidR="009174BD">
        <w:rPr>
          <w:rFonts w:hint="cs"/>
          <w:rtl/>
          <w:lang w:eastAsia="he-IL"/>
        </w:rPr>
        <w:t xml:space="preserve">ההצגה שלכם, בבקשה. </w:t>
      </w:r>
    </w:p>
    <w:p w:rsidR="009174BD" w:rsidRDefault="009174BD" w:rsidP="00422E88">
      <w:pPr>
        <w:rPr>
          <w:rtl/>
          <w:lang w:eastAsia="he-IL"/>
        </w:rPr>
      </w:pPr>
      <w:bookmarkStart w:id="419" w:name="_ETM_Q1_1519379"/>
      <w:bookmarkStart w:id="420" w:name="_ETM_Q1_1519423"/>
      <w:bookmarkEnd w:id="419"/>
      <w:bookmarkEnd w:id="420"/>
    </w:p>
    <w:p w:rsidR="009174BD" w:rsidRDefault="009174BD" w:rsidP="0030138E">
      <w:pPr>
        <w:pStyle w:val="af9"/>
        <w:rPr>
          <w:rtl/>
          <w:lang w:eastAsia="he-IL"/>
        </w:rPr>
      </w:pPr>
      <w:bookmarkStart w:id="421" w:name="ET_guest_סגד_קתרין_בן_צבי_62"/>
      <w:r w:rsidRPr="0030138E">
        <w:rPr>
          <w:rStyle w:val="TagStyle"/>
          <w:rtl/>
        </w:rPr>
        <w:t xml:space="preserve"> &lt;&lt; אורח &gt;&gt;</w:t>
      </w:r>
      <w:r w:rsidRPr="009174BD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9174B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9174BD" w:rsidRDefault="009174BD" w:rsidP="009174BD">
      <w:pPr>
        <w:pStyle w:val="KeepWithNext"/>
        <w:rPr>
          <w:rtl/>
          <w:lang w:eastAsia="he-IL"/>
        </w:rPr>
      </w:pPr>
    </w:p>
    <w:p w:rsidR="009174BD" w:rsidRDefault="009174BD" w:rsidP="00917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מעלים את המצגת או </w:t>
      </w:r>
      <w:bookmarkStart w:id="422" w:name="_ETM_Q1_1524233"/>
      <w:bookmarkEnd w:id="422"/>
      <w:r>
        <w:rPr>
          <w:rFonts w:hint="cs"/>
          <w:rtl/>
          <w:lang w:eastAsia="he-IL"/>
        </w:rPr>
        <w:t>שאנחנו נדבר בעל-פה?</w:t>
      </w:r>
    </w:p>
    <w:p w:rsidR="009174BD" w:rsidRDefault="009174BD" w:rsidP="009174BD">
      <w:pPr>
        <w:rPr>
          <w:rtl/>
          <w:lang w:eastAsia="he-IL"/>
        </w:rPr>
      </w:pPr>
    </w:p>
    <w:p w:rsidR="009174BD" w:rsidRDefault="009174BD" w:rsidP="0030138E">
      <w:pPr>
        <w:pStyle w:val="af6"/>
        <w:rPr>
          <w:rtl/>
        </w:rPr>
      </w:pPr>
      <w:bookmarkStart w:id="423" w:name="ET_yor_6156_63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9174B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174B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9174BD" w:rsidRDefault="009174BD" w:rsidP="009174BD">
      <w:pPr>
        <w:pStyle w:val="KeepWithNext"/>
        <w:rPr>
          <w:rtl/>
          <w:lang w:eastAsia="he-IL"/>
        </w:rPr>
      </w:pPr>
    </w:p>
    <w:p w:rsidR="009174BD" w:rsidRDefault="009174BD" w:rsidP="009174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מצגת, כדאי שנראה את המצגת.</w:t>
      </w:r>
    </w:p>
    <w:p w:rsidR="009174BD" w:rsidRDefault="009174BD" w:rsidP="009174BD">
      <w:pPr>
        <w:rPr>
          <w:rFonts w:ascii="David" w:hAnsi="David"/>
          <w:u w:val="single"/>
          <w:rtl/>
          <w:lang w:eastAsia="he-IL"/>
        </w:rPr>
      </w:pPr>
      <w:bookmarkStart w:id="424" w:name="_ETM_Q1_1529966"/>
      <w:bookmarkStart w:id="425" w:name="_ETM_Q1_1530018"/>
      <w:bookmarkStart w:id="426" w:name="_ETM_Q1_1532062"/>
      <w:bookmarkEnd w:id="424"/>
      <w:bookmarkEnd w:id="425"/>
      <w:bookmarkEnd w:id="426"/>
    </w:p>
    <w:p w:rsidR="009174BD" w:rsidRDefault="009174BD" w:rsidP="0030138E">
      <w:pPr>
        <w:pStyle w:val="a4"/>
        <w:rPr>
          <w:rtl/>
        </w:rPr>
      </w:pPr>
      <w:bookmarkStart w:id="427" w:name="ET_speaker_4741_65"/>
      <w:r w:rsidRPr="0030138E">
        <w:rPr>
          <w:rStyle w:val="TagStyle"/>
          <w:rtl/>
        </w:rPr>
        <w:t xml:space="preserve"> &lt;&lt; דובר &gt;&gt;</w:t>
      </w:r>
      <w:r w:rsidRPr="009174BD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9174B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7"/>
    </w:p>
    <w:p w:rsidR="009174BD" w:rsidRDefault="009174BD" w:rsidP="009174BD">
      <w:pPr>
        <w:pStyle w:val="KeepWithNext"/>
        <w:rPr>
          <w:rtl/>
          <w:lang w:eastAsia="he-IL"/>
        </w:rPr>
      </w:pPr>
    </w:p>
    <w:p w:rsidR="009174BD" w:rsidRDefault="009174BD" w:rsidP="006C4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bookmarkStart w:id="428" w:name="_ETM_Q1_1534209"/>
      <w:bookmarkEnd w:id="428"/>
      <w:r>
        <w:rPr>
          <w:rFonts w:hint="cs"/>
          <w:rtl/>
          <w:lang w:eastAsia="he-IL"/>
        </w:rPr>
        <w:t xml:space="preserve">אם אני יכול שאלה. אמרת שאין לכם הנתונים על </w:t>
      </w:r>
      <w:bookmarkStart w:id="429" w:name="_ETM_Q1_1536362"/>
      <w:bookmarkEnd w:id="429"/>
      <w:r w:rsidR="00356889">
        <w:rPr>
          <w:rFonts w:hint="cs"/>
          <w:rtl/>
          <w:lang w:eastAsia="he-IL"/>
        </w:rPr>
        <w:t xml:space="preserve">מהות הדיון אבל לגבי הדיונים המהותיים, אתם כן יודעים </w:t>
      </w:r>
      <w:bookmarkStart w:id="430" w:name="_ETM_Q1_1543996"/>
      <w:bookmarkEnd w:id="430"/>
      <w:r w:rsidR="00356889">
        <w:rPr>
          <w:rFonts w:hint="cs"/>
          <w:rtl/>
          <w:lang w:eastAsia="he-IL"/>
        </w:rPr>
        <w:t>האם זה גזר דין, האם זה הודאה, באל"ף</w:t>
      </w:r>
      <w:r w:rsidR="006C425E">
        <w:rPr>
          <w:rFonts w:hint="cs"/>
          <w:rtl/>
          <w:lang w:eastAsia="he-IL"/>
        </w:rPr>
        <w:t>?</w:t>
      </w:r>
      <w:r w:rsidR="00356889">
        <w:rPr>
          <w:rFonts w:hint="cs"/>
          <w:rtl/>
          <w:lang w:eastAsia="he-IL"/>
        </w:rPr>
        <w:t xml:space="preserve"> מה </w:t>
      </w:r>
      <w:bookmarkStart w:id="431" w:name="_ETM_Q1_1551253"/>
      <w:bookmarkEnd w:id="431"/>
      <w:r w:rsidR="00356889">
        <w:rPr>
          <w:rFonts w:hint="cs"/>
          <w:rtl/>
          <w:lang w:eastAsia="he-IL"/>
        </w:rPr>
        <w:t>שאמרת, חקירת עדים, זה אני מבין, אבל בדיונים העיקריים שנדרשת הנוכחות</w:t>
      </w:r>
      <w:bookmarkStart w:id="432" w:name="_ETM_Q1_1553502"/>
      <w:bookmarkEnd w:id="432"/>
      <w:r w:rsidR="00356889">
        <w:rPr>
          <w:rFonts w:hint="cs"/>
          <w:rtl/>
          <w:lang w:eastAsia="he-IL"/>
        </w:rPr>
        <w:t xml:space="preserve">, איך נדע? </w:t>
      </w:r>
    </w:p>
    <w:p w:rsidR="00356889" w:rsidRDefault="00356889" w:rsidP="009174BD">
      <w:pPr>
        <w:rPr>
          <w:rtl/>
          <w:lang w:eastAsia="he-IL"/>
        </w:rPr>
      </w:pPr>
      <w:bookmarkStart w:id="433" w:name="_ETM_Q1_1547899"/>
      <w:bookmarkStart w:id="434" w:name="_ETM_Q1_1547947"/>
      <w:bookmarkStart w:id="435" w:name="_ETM_Q1_1549916"/>
      <w:bookmarkEnd w:id="433"/>
      <w:bookmarkEnd w:id="434"/>
      <w:bookmarkEnd w:id="435"/>
    </w:p>
    <w:p w:rsidR="00356889" w:rsidRDefault="00356889" w:rsidP="0030138E">
      <w:pPr>
        <w:pStyle w:val="af9"/>
        <w:rPr>
          <w:rtl/>
          <w:lang w:eastAsia="he-IL"/>
        </w:rPr>
      </w:pPr>
      <w:bookmarkStart w:id="436" w:name="ET_guest_סגד_קתרין_בן_צבי_66"/>
      <w:r w:rsidRPr="0030138E">
        <w:rPr>
          <w:rStyle w:val="TagStyle"/>
          <w:rtl/>
        </w:rPr>
        <w:t xml:space="preserve"> &lt;&lt; אורח &gt;&gt;</w:t>
      </w:r>
      <w:r w:rsidRPr="00356889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35688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6"/>
    </w:p>
    <w:p w:rsidR="00356889" w:rsidRDefault="00356889" w:rsidP="00356889">
      <w:pPr>
        <w:rPr>
          <w:rtl/>
          <w:lang w:eastAsia="he-IL"/>
        </w:rPr>
      </w:pPr>
      <w:bookmarkStart w:id="437" w:name="_ETM_Q1_1552065"/>
      <w:bookmarkStart w:id="438" w:name="_ETM_Q1_1552118"/>
      <w:bookmarkEnd w:id="437"/>
      <w:bookmarkEnd w:id="438"/>
    </w:p>
    <w:p w:rsidR="00356889" w:rsidRDefault="00356889" w:rsidP="00356889">
      <w:pPr>
        <w:rPr>
          <w:rtl/>
          <w:lang w:eastAsia="he-IL"/>
        </w:rPr>
      </w:pPr>
      <w:bookmarkStart w:id="439" w:name="_ETM_Q1_1552337"/>
      <w:bookmarkStart w:id="440" w:name="_ETM_Q1_1552469"/>
      <w:bookmarkEnd w:id="439"/>
      <w:bookmarkEnd w:id="440"/>
      <w:r>
        <w:rPr>
          <w:rFonts w:hint="cs"/>
          <w:rtl/>
          <w:lang w:eastAsia="he-IL"/>
        </w:rPr>
        <w:t xml:space="preserve">לא, בוודאי. אנחנו צריכים לראות </w:t>
      </w:r>
      <w:bookmarkStart w:id="441" w:name="_ETM_Q1_1557594"/>
      <w:bookmarkEnd w:id="441"/>
      <w:r>
        <w:rPr>
          <w:rFonts w:hint="cs"/>
          <w:rtl/>
          <w:lang w:eastAsia="he-IL"/>
        </w:rPr>
        <w:t xml:space="preserve">איך הזימון מגיע מהנהלת בתי המשפט. לפי דעתי, הזימון </w:t>
      </w:r>
      <w:bookmarkStart w:id="442" w:name="_ETM_Q1_1562034"/>
      <w:bookmarkEnd w:id="442"/>
      <w:r>
        <w:rPr>
          <w:rFonts w:hint="cs"/>
          <w:rtl/>
          <w:lang w:eastAsia="he-IL"/>
        </w:rPr>
        <w:t xml:space="preserve">מגיע כבקשה לדיון. </w:t>
      </w:r>
    </w:p>
    <w:p w:rsidR="00356889" w:rsidRDefault="00356889" w:rsidP="00356889">
      <w:pPr>
        <w:rPr>
          <w:rtl/>
          <w:lang w:eastAsia="he-IL"/>
        </w:rPr>
      </w:pPr>
      <w:bookmarkStart w:id="443" w:name="_ETM_Q1_1566127"/>
      <w:bookmarkStart w:id="444" w:name="_ETM_Q1_1566181"/>
      <w:bookmarkStart w:id="445" w:name="_ETM_Q1_1564920"/>
      <w:bookmarkStart w:id="446" w:name="_ETM_Q1_1564954"/>
      <w:bookmarkEnd w:id="443"/>
      <w:bookmarkEnd w:id="444"/>
      <w:bookmarkEnd w:id="445"/>
      <w:bookmarkEnd w:id="446"/>
    </w:p>
    <w:p w:rsidR="00356889" w:rsidRDefault="00356889" w:rsidP="0030138E">
      <w:pPr>
        <w:pStyle w:val="af5"/>
        <w:rPr>
          <w:rtl/>
        </w:rPr>
      </w:pPr>
      <w:bookmarkStart w:id="447" w:name="ET_interruption_קריאה_67"/>
      <w:r w:rsidRPr="0030138E">
        <w:rPr>
          <w:rStyle w:val="TagStyle"/>
          <w:rtl/>
        </w:rPr>
        <w:t xml:space="preserve"> &lt;&lt; קריאה &gt;&gt;</w:t>
      </w:r>
      <w:r w:rsidRPr="00356889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ה</w:t>
      </w:r>
      <w:r>
        <w:rPr>
          <w:rtl/>
        </w:rPr>
        <w:t>:</w:t>
      </w:r>
      <w:r w:rsidRPr="0035688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7"/>
    </w:p>
    <w:p w:rsidR="00356889" w:rsidRDefault="00356889" w:rsidP="00356889">
      <w:pPr>
        <w:pStyle w:val="KeepWithNext"/>
        <w:rPr>
          <w:rtl/>
          <w:lang w:eastAsia="he-IL"/>
        </w:rPr>
      </w:pPr>
    </w:p>
    <w:p w:rsidR="00356889" w:rsidRDefault="00356889" w:rsidP="00356889">
      <w:pPr>
        <w:rPr>
          <w:rtl/>
          <w:lang w:eastAsia="he-IL"/>
        </w:rPr>
      </w:pPr>
      <w:bookmarkStart w:id="448" w:name="_ETM_Q1_1566546"/>
      <w:bookmarkStart w:id="449" w:name="_ETM_Q1_1566813"/>
      <w:bookmarkStart w:id="450" w:name="_ETM_Q1_1566870"/>
      <w:bookmarkEnd w:id="448"/>
      <w:bookmarkEnd w:id="449"/>
      <w:bookmarkEnd w:id="450"/>
      <w:r>
        <w:rPr>
          <w:rFonts w:hint="cs"/>
          <w:rtl/>
          <w:lang w:eastAsia="he-IL"/>
        </w:rPr>
        <w:t>נכון.</w:t>
      </w:r>
    </w:p>
    <w:p w:rsidR="00356889" w:rsidRDefault="00356889" w:rsidP="00356889">
      <w:pPr>
        <w:rPr>
          <w:rtl/>
          <w:lang w:eastAsia="he-IL"/>
        </w:rPr>
      </w:pPr>
      <w:bookmarkStart w:id="451" w:name="_ETM_Q1_1564754"/>
      <w:bookmarkStart w:id="452" w:name="_ETM_Q1_1564799"/>
      <w:bookmarkStart w:id="453" w:name="_ETM_Q1_1566610"/>
      <w:bookmarkEnd w:id="451"/>
      <w:bookmarkEnd w:id="452"/>
      <w:bookmarkEnd w:id="453"/>
    </w:p>
    <w:p w:rsidR="00356889" w:rsidRDefault="00356889" w:rsidP="0030138E">
      <w:pPr>
        <w:pStyle w:val="af9"/>
        <w:rPr>
          <w:rtl/>
          <w:lang w:eastAsia="he-IL"/>
        </w:rPr>
      </w:pPr>
      <w:bookmarkStart w:id="454" w:name="ET_guest_סגד_קתרין_בן_צבי_68"/>
      <w:r w:rsidRPr="0030138E">
        <w:rPr>
          <w:rStyle w:val="TagStyle"/>
          <w:rtl/>
        </w:rPr>
        <w:t xml:space="preserve"> &lt;&lt; אורח &gt;&gt;</w:t>
      </w:r>
      <w:r w:rsidRPr="00356889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35688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356889" w:rsidRDefault="00356889" w:rsidP="00356889">
      <w:pPr>
        <w:pStyle w:val="KeepWithNext"/>
        <w:rPr>
          <w:rtl/>
          <w:lang w:eastAsia="he-IL"/>
        </w:rPr>
      </w:pPr>
    </w:p>
    <w:p w:rsidR="00356889" w:rsidRDefault="00356889" w:rsidP="006C425E">
      <w:pPr>
        <w:rPr>
          <w:rtl/>
          <w:lang w:eastAsia="he-IL"/>
        </w:rPr>
      </w:pPr>
      <w:bookmarkStart w:id="455" w:name="_ETM_Q1_1567107"/>
      <w:bookmarkStart w:id="456" w:name="_ETM_Q1_1567138"/>
      <w:bookmarkEnd w:id="455"/>
      <w:bookmarkEnd w:id="456"/>
      <w:r>
        <w:rPr>
          <w:rFonts w:hint="cs"/>
          <w:rtl/>
          <w:lang w:eastAsia="he-IL"/>
        </w:rPr>
        <w:t xml:space="preserve">תקני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7" w:name="_ETM_Q1_1570010"/>
      <w:bookmarkEnd w:id="457"/>
      <w:r>
        <w:rPr>
          <w:rFonts w:hint="cs"/>
          <w:rtl/>
          <w:lang w:eastAsia="he-IL"/>
        </w:rPr>
        <w:t xml:space="preserve">ולא חיתוך בדיוק מה מהות הדיון. אנחנו יודעים אם האדם </w:t>
      </w:r>
      <w:bookmarkStart w:id="458" w:name="_ETM_Q1_1572568"/>
      <w:bookmarkEnd w:id="458"/>
      <w:r>
        <w:rPr>
          <w:rFonts w:hint="cs"/>
          <w:rtl/>
          <w:lang w:eastAsia="he-IL"/>
        </w:rPr>
        <w:t>חזר עם גזר דין, זה ודאי.</w:t>
      </w:r>
    </w:p>
    <w:p w:rsidR="00356889" w:rsidRDefault="00356889" w:rsidP="00356889">
      <w:pPr>
        <w:rPr>
          <w:rtl/>
          <w:lang w:eastAsia="he-IL"/>
        </w:rPr>
      </w:pPr>
      <w:bookmarkStart w:id="459" w:name="_ETM_Q1_1577406"/>
      <w:bookmarkStart w:id="460" w:name="_ETM_Q1_1577461"/>
      <w:bookmarkEnd w:id="459"/>
      <w:bookmarkEnd w:id="460"/>
    </w:p>
    <w:p w:rsidR="00356889" w:rsidRDefault="00356889" w:rsidP="0030138E">
      <w:pPr>
        <w:pStyle w:val="af9"/>
        <w:rPr>
          <w:rtl/>
          <w:lang w:eastAsia="he-IL"/>
        </w:rPr>
      </w:pPr>
      <w:bookmarkStart w:id="461" w:name="ET_guest_620953_69"/>
      <w:r w:rsidRPr="0030138E">
        <w:rPr>
          <w:rStyle w:val="TagStyle"/>
          <w:rtl/>
        </w:rPr>
        <w:t xml:space="preserve"> &lt;&lt; אורח &gt;&gt;</w:t>
      </w:r>
      <w:r w:rsidRPr="003568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35688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1"/>
    </w:p>
    <w:p w:rsidR="00356889" w:rsidRDefault="00356889" w:rsidP="00356889">
      <w:pPr>
        <w:pStyle w:val="KeepWithNext"/>
        <w:rPr>
          <w:rtl/>
          <w:lang w:eastAsia="he-IL"/>
        </w:rPr>
      </w:pPr>
    </w:p>
    <w:p w:rsidR="00356889" w:rsidRDefault="00356889" w:rsidP="006C4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בהנהלת בתי </w:t>
      </w:r>
      <w:bookmarkStart w:id="462" w:name="_ETM_Q1_1577846"/>
      <w:bookmarkEnd w:id="462"/>
      <w:r>
        <w:rPr>
          <w:rFonts w:hint="cs"/>
          <w:rtl/>
          <w:lang w:eastAsia="he-IL"/>
        </w:rPr>
        <w:t>המשפט יודעים לומר שבתקופת ה</w:t>
      </w:r>
      <w:r w:rsidR="006C42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כרזה, כאשר הגיעו </w:t>
      </w:r>
      <w:bookmarkStart w:id="463" w:name="_ETM_Q1_1580826"/>
      <w:bookmarkEnd w:id="463"/>
      <w:r w:rsidR="00CA3873">
        <w:rPr>
          <w:rFonts w:hint="cs"/>
          <w:rtl/>
          <w:lang w:eastAsia="he-IL"/>
        </w:rPr>
        <w:t xml:space="preserve">עצורים ואסירים לדיונים בנוכחות, אם אני שמה רגע </w:t>
      </w:r>
      <w:bookmarkStart w:id="464" w:name="_ETM_Q1_1592037"/>
      <w:bookmarkEnd w:id="464"/>
      <w:r w:rsidR="00CA3873">
        <w:rPr>
          <w:rFonts w:hint="cs"/>
          <w:rtl/>
          <w:lang w:eastAsia="he-IL"/>
        </w:rPr>
        <w:t>בצד את הארכת מעצר ימים ראשונה</w:t>
      </w:r>
      <w:r w:rsidR="007B1D11">
        <w:rPr>
          <w:rFonts w:hint="cs"/>
          <w:rtl/>
          <w:lang w:eastAsia="he-IL"/>
        </w:rPr>
        <w:t xml:space="preserve">, שזה מרבית </w:t>
      </w:r>
      <w:r w:rsidR="007B1D11">
        <w:rPr>
          <w:rtl/>
          <w:lang w:eastAsia="he-IL"/>
        </w:rPr>
        <w:t>–</w:t>
      </w:r>
      <w:r w:rsidR="007B1D11">
        <w:rPr>
          <w:rFonts w:hint="cs"/>
          <w:rtl/>
          <w:lang w:eastAsia="he-IL"/>
        </w:rPr>
        <w:t xml:space="preserve"> </w:t>
      </w:r>
      <w:bookmarkStart w:id="465" w:name="_ETM_Q1_1598584"/>
      <w:bookmarkEnd w:id="465"/>
      <w:r w:rsidR="007B1D11">
        <w:rPr>
          <w:rFonts w:hint="cs"/>
          <w:rtl/>
          <w:lang w:eastAsia="he-IL"/>
        </w:rPr>
        <w:t xml:space="preserve">ככלל, כולם הגיעו לדיונים בנוכחות אלא אם כן הייתה חוות </w:t>
      </w:r>
      <w:bookmarkStart w:id="466" w:name="_ETM_Q1_1598235"/>
      <w:bookmarkEnd w:id="466"/>
      <w:r w:rsidR="007B1D11">
        <w:rPr>
          <w:rFonts w:hint="cs"/>
          <w:rtl/>
          <w:lang w:eastAsia="he-IL"/>
        </w:rPr>
        <w:t xml:space="preserve">דעת רפואית שהוא לא יכול להגיע מטעמים של בידוד וכו' </w:t>
      </w:r>
      <w:bookmarkStart w:id="467" w:name="_ETM_Q1_1603129"/>
      <w:bookmarkEnd w:id="467"/>
      <w:r w:rsidR="007B1D11">
        <w:rPr>
          <w:rtl/>
          <w:lang w:eastAsia="he-IL"/>
        </w:rPr>
        <w:t>–</w:t>
      </w:r>
      <w:r w:rsidR="007B1D11">
        <w:rPr>
          <w:rFonts w:hint="cs"/>
          <w:rtl/>
          <w:lang w:eastAsia="he-IL"/>
        </w:rPr>
        <w:t xml:space="preserve"> אז לגבי כל היתר אנחנו יכולים לומר שזה מתחלק</w:t>
      </w:r>
      <w:bookmarkStart w:id="468" w:name="_ETM_Q1_1607863"/>
      <w:bookmarkEnd w:id="468"/>
      <w:r w:rsidR="007B1D11">
        <w:rPr>
          <w:rFonts w:hint="cs"/>
          <w:rtl/>
          <w:lang w:eastAsia="he-IL"/>
        </w:rPr>
        <w:t xml:space="preserve">: 30% הובאו לדיוני הוכחות, עוד 15% הובאו </w:t>
      </w:r>
      <w:bookmarkStart w:id="469" w:name="_ETM_Q1_1609830"/>
      <w:bookmarkEnd w:id="469"/>
      <w:r w:rsidR="007B1D11">
        <w:rPr>
          <w:rFonts w:hint="cs"/>
          <w:rtl/>
          <w:lang w:eastAsia="he-IL"/>
        </w:rPr>
        <w:t xml:space="preserve">לדיוני מעצר עד תום ההליכים, וכל היתר, כ-55%, הגיעו </w:t>
      </w:r>
      <w:bookmarkStart w:id="470" w:name="_ETM_Q1_1613630"/>
      <w:bookmarkEnd w:id="470"/>
      <w:r w:rsidR="007B1D11">
        <w:rPr>
          <w:rFonts w:hint="cs"/>
          <w:rtl/>
          <w:lang w:eastAsia="he-IL"/>
        </w:rPr>
        <w:t xml:space="preserve">לדיונים בתיק העיקרי, שזה יכול להיות טיעון לעונש, הכרעת דין, גזר דין </w:t>
      </w:r>
      <w:proofErr w:type="spellStart"/>
      <w:r w:rsidR="007B1D11">
        <w:rPr>
          <w:rFonts w:hint="cs"/>
          <w:rtl/>
          <w:lang w:eastAsia="he-IL"/>
        </w:rPr>
        <w:t>וכו</w:t>
      </w:r>
      <w:proofErr w:type="spellEnd"/>
      <w:r w:rsidR="007B1D11">
        <w:rPr>
          <w:rFonts w:hint="cs"/>
          <w:rtl/>
          <w:lang w:eastAsia="he-IL"/>
        </w:rPr>
        <w:t xml:space="preserve">'. </w:t>
      </w:r>
    </w:p>
    <w:p w:rsidR="007B1D11" w:rsidRDefault="007B1D11" w:rsidP="00CA3873">
      <w:pPr>
        <w:rPr>
          <w:rtl/>
          <w:lang w:eastAsia="he-IL"/>
        </w:rPr>
      </w:pPr>
    </w:p>
    <w:p w:rsidR="007B1D11" w:rsidRDefault="007B1D11" w:rsidP="0030138E">
      <w:pPr>
        <w:pStyle w:val="a4"/>
        <w:rPr>
          <w:rtl/>
        </w:rPr>
      </w:pPr>
      <w:bookmarkStart w:id="471" w:name="ET_speaker_6233_70"/>
      <w:r w:rsidRPr="0030138E">
        <w:rPr>
          <w:rStyle w:val="TagStyle"/>
          <w:rtl/>
        </w:rPr>
        <w:t xml:space="preserve"> &lt;&lt; דובר &gt;&gt;</w:t>
      </w:r>
      <w:r w:rsidRPr="007B1D1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B1D1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7B1D11" w:rsidRDefault="007B1D11" w:rsidP="007B1D11">
      <w:pPr>
        <w:pStyle w:val="KeepWithNext"/>
        <w:rPr>
          <w:rtl/>
          <w:lang w:eastAsia="he-IL"/>
        </w:rPr>
      </w:pPr>
    </w:p>
    <w:p w:rsidR="007B1D11" w:rsidRDefault="007B1D11" w:rsidP="007B1D1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למעצר עד תום הליכים?</w:t>
      </w:r>
    </w:p>
    <w:p w:rsidR="007B1D11" w:rsidRDefault="007B1D11" w:rsidP="007B1D11">
      <w:pPr>
        <w:rPr>
          <w:rtl/>
          <w:lang w:eastAsia="he-IL"/>
        </w:rPr>
      </w:pPr>
      <w:bookmarkStart w:id="472" w:name="_ETM_Q1_1622685"/>
      <w:bookmarkStart w:id="473" w:name="_ETM_Q1_1622732"/>
      <w:bookmarkEnd w:id="472"/>
      <w:bookmarkEnd w:id="473"/>
    </w:p>
    <w:p w:rsidR="007B1D11" w:rsidRDefault="007B1D11" w:rsidP="0030138E">
      <w:pPr>
        <w:pStyle w:val="af9"/>
        <w:rPr>
          <w:rtl/>
          <w:lang w:eastAsia="he-IL"/>
        </w:rPr>
      </w:pPr>
      <w:bookmarkStart w:id="474" w:name="ET_guest_620953_71"/>
      <w:r w:rsidRPr="0030138E">
        <w:rPr>
          <w:rStyle w:val="TagStyle"/>
          <w:rtl/>
        </w:rPr>
        <w:t xml:space="preserve"> &lt;&lt; אורח &gt;&gt;</w:t>
      </w:r>
      <w:r w:rsidRPr="007B1D1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7B1D1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4"/>
    </w:p>
    <w:p w:rsidR="007B1D11" w:rsidRDefault="007B1D11" w:rsidP="007B1D11">
      <w:pPr>
        <w:pStyle w:val="KeepWithNext"/>
        <w:rPr>
          <w:rtl/>
          <w:lang w:eastAsia="he-IL"/>
        </w:rPr>
      </w:pPr>
    </w:p>
    <w:p w:rsidR="007B1D11" w:rsidRDefault="007B1D11" w:rsidP="007B1D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כ-15%. 15% מכלל </w:t>
      </w:r>
      <w:bookmarkStart w:id="475" w:name="_ETM_Q1_1629179"/>
      <w:bookmarkEnd w:id="475"/>
      <w:r>
        <w:rPr>
          <w:rFonts w:hint="cs"/>
          <w:rtl/>
          <w:lang w:eastAsia="he-IL"/>
        </w:rPr>
        <w:t xml:space="preserve">הדיונים שהובאו לנוכחות, לא מכלל הארכות מעצר. </w:t>
      </w:r>
    </w:p>
    <w:p w:rsidR="007B1D11" w:rsidRDefault="007B1D11" w:rsidP="007B1D11">
      <w:pPr>
        <w:rPr>
          <w:rStyle w:val="TagStyle"/>
          <w:rFonts w:ascii="David" w:hAnsi="David"/>
          <w:u w:val="single"/>
          <w:rtl/>
          <w:lang w:eastAsia="he-IL"/>
        </w:rPr>
      </w:pPr>
      <w:bookmarkStart w:id="476" w:name="_ETM_Q1_1629715"/>
      <w:bookmarkStart w:id="477" w:name="_ETM_Q1_1634254"/>
      <w:bookmarkStart w:id="478" w:name="_ETM_Q1_1634307"/>
      <w:bookmarkEnd w:id="476"/>
      <w:bookmarkEnd w:id="477"/>
      <w:bookmarkEnd w:id="478"/>
    </w:p>
    <w:p w:rsidR="009354F3" w:rsidRDefault="009354F3" w:rsidP="0030138E">
      <w:pPr>
        <w:pStyle w:val="af5"/>
        <w:rPr>
          <w:rtl/>
        </w:rPr>
      </w:pPr>
      <w:bookmarkStart w:id="479" w:name="ET_interruption_קריאות_77"/>
      <w:r w:rsidRPr="0030138E">
        <w:rPr>
          <w:rStyle w:val="TagStyle"/>
          <w:rtl/>
        </w:rPr>
        <w:t xml:space="preserve"> &lt;&lt; קריאה &gt;&gt;</w:t>
      </w:r>
      <w:r w:rsidRPr="009354F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354F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9"/>
    </w:p>
    <w:p w:rsidR="009354F3" w:rsidRDefault="009354F3" w:rsidP="009354F3">
      <w:pPr>
        <w:pStyle w:val="KeepWithNext"/>
        <w:rPr>
          <w:rtl/>
          <w:lang w:eastAsia="he-IL"/>
        </w:rPr>
      </w:pPr>
    </w:p>
    <w:p w:rsidR="009354F3" w:rsidRDefault="009354F3" w:rsidP="009354F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354F3" w:rsidRPr="009354F3" w:rsidRDefault="009354F3" w:rsidP="009354F3">
      <w:pPr>
        <w:rPr>
          <w:rtl/>
          <w:lang w:eastAsia="he-IL"/>
        </w:rPr>
      </w:pPr>
      <w:bookmarkStart w:id="480" w:name="_ETM_Q1_1639979"/>
      <w:bookmarkStart w:id="481" w:name="_ETM_Q1_1640069"/>
      <w:bookmarkEnd w:id="480"/>
      <w:bookmarkEnd w:id="481"/>
    </w:p>
    <w:p w:rsidR="007B1D11" w:rsidRDefault="007B1D11" w:rsidP="0030138E">
      <w:pPr>
        <w:pStyle w:val="af6"/>
        <w:rPr>
          <w:rtl/>
        </w:rPr>
      </w:pPr>
      <w:bookmarkStart w:id="482" w:name="ET_yor_6156_73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7B1D1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B1D1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7B1D11" w:rsidRDefault="007B1D11" w:rsidP="007B1D11">
      <w:pPr>
        <w:pStyle w:val="KeepWithNext"/>
        <w:rPr>
          <w:rtl/>
          <w:lang w:eastAsia="he-IL"/>
        </w:rPr>
      </w:pPr>
    </w:p>
    <w:p w:rsidR="007B1D11" w:rsidRDefault="007B1D11" w:rsidP="007B1D11">
      <w:pPr>
        <w:rPr>
          <w:rtl/>
          <w:lang w:eastAsia="he-IL"/>
        </w:rPr>
      </w:pPr>
      <w:bookmarkStart w:id="483" w:name="_ETM_Q1_1635113"/>
      <w:bookmarkEnd w:id="483"/>
      <w:r>
        <w:rPr>
          <w:rFonts w:hint="cs"/>
          <w:rtl/>
          <w:lang w:eastAsia="he-IL"/>
        </w:rPr>
        <w:t xml:space="preserve">חברים, אני מבקש, </w:t>
      </w:r>
      <w:bookmarkStart w:id="484" w:name="_ETM_Q1_1633964"/>
      <w:bookmarkEnd w:id="484"/>
      <w:r>
        <w:rPr>
          <w:rFonts w:hint="cs"/>
          <w:rtl/>
          <w:lang w:eastAsia="he-IL"/>
        </w:rPr>
        <w:t xml:space="preserve">הנושא הזה הוא קריטי. </w:t>
      </w:r>
    </w:p>
    <w:p w:rsidR="00BD57D0" w:rsidRDefault="00BD57D0" w:rsidP="007B1D11">
      <w:pPr>
        <w:rPr>
          <w:rtl/>
          <w:lang w:eastAsia="he-IL"/>
        </w:rPr>
      </w:pPr>
      <w:bookmarkStart w:id="485" w:name="_ETM_Q1_1638959"/>
      <w:bookmarkStart w:id="486" w:name="_ETM_Q1_1639005"/>
      <w:bookmarkStart w:id="487" w:name="_ETM_Q1_1637257"/>
      <w:bookmarkEnd w:id="485"/>
      <w:bookmarkEnd w:id="486"/>
      <w:bookmarkEnd w:id="487"/>
    </w:p>
    <w:p w:rsidR="00BD57D0" w:rsidRDefault="00BD57D0" w:rsidP="0030138E">
      <w:pPr>
        <w:pStyle w:val="af9"/>
        <w:rPr>
          <w:rtl/>
          <w:lang w:eastAsia="he-IL"/>
        </w:rPr>
      </w:pPr>
      <w:bookmarkStart w:id="488" w:name="ET_guest_620953_76"/>
      <w:r w:rsidRPr="0030138E">
        <w:rPr>
          <w:rStyle w:val="TagStyle"/>
          <w:rtl/>
        </w:rPr>
        <w:t xml:space="preserve"> &lt;&lt; אורח &gt;&gt;</w:t>
      </w:r>
      <w:r w:rsidRPr="00BD57D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BD57D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8"/>
    </w:p>
    <w:p w:rsidR="00BD57D0" w:rsidRDefault="00BD57D0" w:rsidP="00BD57D0">
      <w:pPr>
        <w:pStyle w:val="KeepWithNext"/>
        <w:rPr>
          <w:rtl/>
          <w:lang w:eastAsia="he-IL"/>
        </w:rPr>
      </w:pPr>
    </w:p>
    <w:p w:rsidR="00BD57D0" w:rsidRDefault="00BD57D0" w:rsidP="00BD57D0">
      <w:pPr>
        <w:rPr>
          <w:rtl/>
          <w:lang w:eastAsia="he-IL"/>
        </w:rPr>
      </w:pPr>
      <w:bookmarkStart w:id="489" w:name="_ETM_Q1_1637766"/>
      <w:bookmarkStart w:id="490" w:name="_ETM_Q1_1637794"/>
      <w:bookmarkEnd w:id="489"/>
      <w:bookmarkEnd w:id="490"/>
      <w:r>
        <w:rPr>
          <w:rFonts w:hint="cs"/>
          <w:rtl/>
          <w:lang w:eastAsia="he-IL"/>
        </w:rPr>
        <w:t xml:space="preserve">לא. מתוך כלל </w:t>
      </w:r>
      <w:r w:rsidR="009354F3">
        <w:rPr>
          <w:rFonts w:hint="cs"/>
          <w:rtl/>
          <w:lang w:eastAsia="he-IL"/>
        </w:rPr>
        <w:t xml:space="preserve">העצורים שהובאו לדיונים בנוכחות, 15% </w:t>
      </w:r>
      <w:bookmarkStart w:id="491" w:name="_ETM_Q1_1644599"/>
      <w:bookmarkEnd w:id="491"/>
      <w:r w:rsidR="009354F3">
        <w:rPr>
          <w:rFonts w:hint="cs"/>
          <w:rtl/>
          <w:lang w:eastAsia="he-IL"/>
        </w:rPr>
        <w:t xml:space="preserve">יגיעו לדיונים של מעצר עד תום ההליכים. </w:t>
      </w:r>
    </w:p>
    <w:p w:rsidR="009354F3" w:rsidRDefault="009354F3" w:rsidP="00BD57D0">
      <w:pPr>
        <w:rPr>
          <w:rtl/>
          <w:lang w:eastAsia="he-IL"/>
        </w:rPr>
      </w:pPr>
      <w:bookmarkStart w:id="492" w:name="_ETM_Q1_1647236"/>
      <w:bookmarkStart w:id="493" w:name="_ETM_Q1_1647286"/>
      <w:bookmarkEnd w:id="492"/>
      <w:bookmarkEnd w:id="493"/>
    </w:p>
    <w:p w:rsidR="009354F3" w:rsidRDefault="009354F3" w:rsidP="0030138E">
      <w:pPr>
        <w:pStyle w:val="a4"/>
        <w:rPr>
          <w:rtl/>
        </w:rPr>
      </w:pPr>
      <w:bookmarkStart w:id="494" w:name="ET_speaker_6233_78"/>
      <w:r w:rsidRPr="0030138E">
        <w:rPr>
          <w:rStyle w:val="TagStyle"/>
          <w:rtl/>
        </w:rPr>
        <w:t xml:space="preserve"> &lt;&lt; דובר &gt;&gt;</w:t>
      </w:r>
      <w:r w:rsidRPr="009354F3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354F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9354F3" w:rsidRDefault="009354F3" w:rsidP="009354F3">
      <w:pPr>
        <w:pStyle w:val="KeepWithNext"/>
        <w:rPr>
          <w:rtl/>
          <w:lang w:eastAsia="he-IL"/>
        </w:rPr>
      </w:pPr>
    </w:p>
    <w:p w:rsidR="009354F3" w:rsidRDefault="009354F3" w:rsidP="009354F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דיונים של מעצר עד תום הליכים היו בזום?</w:t>
      </w:r>
    </w:p>
    <w:p w:rsidR="009354F3" w:rsidRDefault="009354F3" w:rsidP="009354F3">
      <w:pPr>
        <w:rPr>
          <w:rtl/>
          <w:lang w:eastAsia="he-IL"/>
        </w:rPr>
      </w:pPr>
      <w:bookmarkStart w:id="495" w:name="_ETM_Q1_1655784"/>
      <w:bookmarkStart w:id="496" w:name="_ETM_Q1_1655830"/>
      <w:bookmarkEnd w:id="495"/>
      <w:bookmarkEnd w:id="496"/>
    </w:p>
    <w:p w:rsidR="009354F3" w:rsidRDefault="009354F3" w:rsidP="0030138E">
      <w:pPr>
        <w:pStyle w:val="af6"/>
        <w:rPr>
          <w:rtl/>
        </w:rPr>
      </w:pPr>
      <w:bookmarkStart w:id="497" w:name="ET_yor_6156_79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9354F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354F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9354F3" w:rsidRDefault="009354F3" w:rsidP="009354F3">
      <w:pPr>
        <w:pStyle w:val="KeepWithNext"/>
        <w:rPr>
          <w:rtl/>
          <w:lang w:eastAsia="he-IL"/>
        </w:rPr>
      </w:pPr>
    </w:p>
    <w:p w:rsidR="009354F3" w:rsidRDefault="009354F3" w:rsidP="009354F3">
      <w:pPr>
        <w:rPr>
          <w:rtl/>
          <w:lang w:eastAsia="he-IL"/>
        </w:rPr>
      </w:pPr>
      <w:bookmarkStart w:id="498" w:name="_ETM_Q1_1656684"/>
      <w:bookmarkStart w:id="499" w:name="_ETM_Q1_1658345"/>
      <w:bookmarkEnd w:id="498"/>
      <w:bookmarkEnd w:id="499"/>
      <w:r>
        <w:rPr>
          <w:rFonts w:hint="cs"/>
          <w:rtl/>
          <w:lang w:eastAsia="he-IL"/>
        </w:rPr>
        <w:t>הוועדה אומרת בצדק</w:t>
      </w:r>
      <w:r w:rsidR="00ED6F2F">
        <w:rPr>
          <w:rFonts w:hint="cs"/>
          <w:rtl/>
          <w:lang w:eastAsia="he-IL"/>
        </w:rPr>
        <w:t xml:space="preserve"> - - -</w:t>
      </w:r>
    </w:p>
    <w:p w:rsidR="009354F3" w:rsidRDefault="009354F3" w:rsidP="009354F3">
      <w:pPr>
        <w:rPr>
          <w:rtl/>
          <w:lang w:eastAsia="he-IL"/>
        </w:rPr>
      </w:pPr>
    </w:p>
    <w:p w:rsidR="009354F3" w:rsidRDefault="009354F3" w:rsidP="0030138E">
      <w:pPr>
        <w:pStyle w:val="a4"/>
        <w:rPr>
          <w:rtl/>
        </w:rPr>
      </w:pPr>
      <w:bookmarkStart w:id="500" w:name="ET_speaker_5292_80"/>
      <w:r w:rsidRPr="0030138E">
        <w:rPr>
          <w:rStyle w:val="TagStyle"/>
          <w:rtl/>
        </w:rPr>
        <w:t xml:space="preserve"> &lt;&lt; דובר &gt;&gt;</w:t>
      </w:r>
      <w:r w:rsidRPr="009354F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354F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0"/>
    </w:p>
    <w:p w:rsidR="009354F3" w:rsidRDefault="009354F3" w:rsidP="009354F3">
      <w:pPr>
        <w:pStyle w:val="KeepWithNext"/>
        <w:rPr>
          <w:rtl/>
          <w:lang w:eastAsia="he-IL"/>
        </w:rPr>
      </w:pPr>
    </w:p>
    <w:p w:rsidR="009354F3" w:rsidRDefault="009354F3" w:rsidP="00935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r w:rsidR="00ED6F2F">
        <w:rPr>
          <w:rFonts w:hint="cs"/>
          <w:rtl/>
          <w:lang w:eastAsia="he-IL"/>
        </w:rPr>
        <w:t>היושב-ראש.</w:t>
      </w:r>
    </w:p>
    <w:p w:rsidR="00ED6F2F" w:rsidRDefault="00ED6F2F" w:rsidP="009354F3">
      <w:pPr>
        <w:rPr>
          <w:rtl/>
          <w:lang w:eastAsia="he-IL"/>
        </w:rPr>
      </w:pPr>
      <w:bookmarkStart w:id="501" w:name="_ETM_Q1_1656859"/>
      <w:bookmarkStart w:id="502" w:name="_ETM_Q1_1656913"/>
      <w:bookmarkEnd w:id="501"/>
      <w:bookmarkEnd w:id="502"/>
    </w:p>
    <w:p w:rsidR="00ED6F2F" w:rsidRDefault="00ED6F2F" w:rsidP="0030138E">
      <w:pPr>
        <w:pStyle w:val="af6"/>
        <w:rPr>
          <w:rtl/>
        </w:rPr>
      </w:pPr>
      <w:bookmarkStart w:id="503" w:name="ET_yor_6156_81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ED6F2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3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Default="00ED6F2F" w:rsidP="00ED6F2F">
      <w:pPr>
        <w:rPr>
          <w:rtl/>
          <w:lang w:eastAsia="he-IL"/>
        </w:rPr>
      </w:pPr>
      <w:bookmarkStart w:id="504" w:name="_ETM_Q1_1657666"/>
      <w:bookmarkEnd w:id="504"/>
      <w:r>
        <w:rPr>
          <w:rFonts w:hint="cs"/>
          <w:rtl/>
          <w:lang w:eastAsia="he-IL"/>
        </w:rPr>
        <w:t>זו הסוגיה.</w:t>
      </w:r>
    </w:p>
    <w:p w:rsidR="00ED6F2F" w:rsidRDefault="00ED6F2F" w:rsidP="00ED6F2F">
      <w:pPr>
        <w:rPr>
          <w:rtl/>
          <w:lang w:eastAsia="he-IL"/>
        </w:rPr>
      </w:pPr>
      <w:bookmarkStart w:id="505" w:name="_ETM_Q1_1661214"/>
      <w:bookmarkStart w:id="506" w:name="_ETM_Q1_1661276"/>
      <w:bookmarkEnd w:id="505"/>
      <w:bookmarkEnd w:id="506"/>
    </w:p>
    <w:p w:rsidR="00ED6F2F" w:rsidRDefault="00ED6F2F" w:rsidP="0030138E">
      <w:pPr>
        <w:pStyle w:val="a4"/>
        <w:rPr>
          <w:rtl/>
        </w:rPr>
      </w:pPr>
      <w:bookmarkStart w:id="507" w:name="ET_speaker_5292_82"/>
      <w:r w:rsidRPr="0030138E">
        <w:rPr>
          <w:rStyle w:val="TagStyle"/>
          <w:rtl/>
        </w:rPr>
        <w:t xml:space="preserve"> &lt;&lt; דובר &gt;&gt;</w:t>
      </w:r>
      <w:r w:rsidRPr="00ED6F2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7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Default="00ED6F2F" w:rsidP="00ED6F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נתון חשוב כזה - - </w:t>
      </w:r>
      <w:bookmarkStart w:id="508" w:name="_ETM_Q1_1664729"/>
      <w:bookmarkEnd w:id="508"/>
      <w:r>
        <w:rPr>
          <w:rFonts w:hint="cs"/>
          <w:rtl/>
          <w:lang w:eastAsia="he-IL"/>
        </w:rPr>
        <w:t>-</w:t>
      </w:r>
    </w:p>
    <w:p w:rsidR="00ED6F2F" w:rsidRDefault="00ED6F2F" w:rsidP="00ED6F2F">
      <w:pPr>
        <w:rPr>
          <w:rtl/>
          <w:lang w:eastAsia="he-IL"/>
        </w:rPr>
      </w:pPr>
      <w:bookmarkStart w:id="509" w:name="_ETM_Q1_1665336"/>
      <w:bookmarkStart w:id="510" w:name="_ETM_Q1_1665394"/>
      <w:bookmarkEnd w:id="509"/>
      <w:bookmarkEnd w:id="510"/>
    </w:p>
    <w:p w:rsidR="00ED6F2F" w:rsidRDefault="00ED6F2F" w:rsidP="0030138E">
      <w:pPr>
        <w:pStyle w:val="af6"/>
        <w:rPr>
          <w:rtl/>
        </w:rPr>
      </w:pPr>
      <w:bookmarkStart w:id="511" w:name="ET_yor_6156_83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ED6F2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Default="00ED6F2F" w:rsidP="0031066B">
      <w:pPr>
        <w:rPr>
          <w:rtl/>
          <w:lang w:eastAsia="he-IL"/>
        </w:rPr>
      </w:pPr>
      <w:bookmarkStart w:id="512" w:name="_ETM_Q1_1666289"/>
      <w:bookmarkEnd w:id="512"/>
      <w:r>
        <w:rPr>
          <w:rFonts w:hint="cs"/>
          <w:rtl/>
          <w:lang w:eastAsia="he-IL"/>
        </w:rPr>
        <w:t>חברים, אני רוצה לומר</w:t>
      </w:r>
      <w:r w:rsidR="00310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את זה בדיון </w:t>
      </w:r>
      <w:bookmarkStart w:id="513" w:name="_ETM_Q1_1665958"/>
      <w:bookmarkEnd w:id="513"/>
      <w:r>
        <w:rPr>
          <w:rFonts w:hint="cs"/>
          <w:rtl/>
          <w:lang w:eastAsia="he-IL"/>
        </w:rPr>
        <w:t>הקודם</w:t>
      </w:r>
      <w:r w:rsidR="003106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הנתונים מדברים בעד עצמם. מה שעולה מהנתונים </w:t>
      </w:r>
      <w:bookmarkStart w:id="514" w:name="_ETM_Q1_1671164"/>
      <w:bookmarkEnd w:id="514"/>
      <w:r>
        <w:rPr>
          <w:rFonts w:hint="cs"/>
          <w:rtl/>
          <w:lang w:eastAsia="he-IL"/>
        </w:rPr>
        <w:t xml:space="preserve">הוא שבסופו של דבר, בגדול, שב"ס הביא לבתי המשפט </w:t>
      </w:r>
      <w:bookmarkStart w:id="515" w:name="_ETM_Q1_1678755"/>
      <w:bookmarkEnd w:id="515"/>
      <w:r>
        <w:rPr>
          <w:rFonts w:hint="cs"/>
          <w:rtl/>
          <w:lang w:eastAsia="he-IL"/>
        </w:rPr>
        <w:t xml:space="preserve">לדיונים בנוכחות רק את מי שהוא היה חייב מכוח החוק. </w:t>
      </w:r>
      <w:bookmarkStart w:id="516" w:name="_ETM_Q1_1685405"/>
      <w:bookmarkEnd w:id="516"/>
      <w:r>
        <w:rPr>
          <w:rFonts w:hint="cs"/>
          <w:rtl/>
          <w:lang w:eastAsia="he-IL"/>
        </w:rPr>
        <w:t xml:space="preserve">רק את המינימום - רואים את המספרים </w:t>
      </w:r>
      <w:bookmarkStart w:id="517" w:name="_ETM_Q1_1692514"/>
      <w:bookmarkEnd w:id="517"/>
      <w:r>
        <w:rPr>
          <w:rFonts w:hint="cs"/>
          <w:rtl/>
          <w:lang w:eastAsia="he-IL"/>
        </w:rPr>
        <w:t>- את עצורי הימים, בתקופת ה</w:t>
      </w:r>
      <w:r w:rsidR="003106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כרזות. </w:t>
      </w:r>
    </w:p>
    <w:p w:rsidR="00ED6F2F" w:rsidRDefault="00ED6F2F" w:rsidP="00ED6F2F">
      <w:pPr>
        <w:rPr>
          <w:rtl/>
          <w:lang w:eastAsia="he-IL"/>
        </w:rPr>
      </w:pPr>
      <w:bookmarkStart w:id="518" w:name="_ETM_Q1_1694085"/>
      <w:bookmarkStart w:id="519" w:name="_ETM_Q1_1694147"/>
      <w:bookmarkEnd w:id="518"/>
      <w:bookmarkEnd w:id="519"/>
    </w:p>
    <w:p w:rsidR="00ED6F2F" w:rsidRDefault="00ED6F2F" w:rsidP="0030138E">
      <w:pPr>
        <w:pStyle w:val="af5"/>
        <w:rPr>
          <w:rtl/>
        </w:rPr>
      </w:pPr>
      <w:bookmarkStart w:id="520" w:name="ET_interruption_קריאה_85"/>
      <w:r w:rsidRPr="0030138E">
        <w:rPr>
          <w:rStyle w:val="TagStyle"/>
          <w:rtl/>
        </w:rPr>
        <w:t xml:space="preserve"> &lt;&lt; קריאה &gt;&gt;</w:t>
      </w:r>
      <w:r w:rsidRPr="00ED6F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0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Default="00ED6F2F" w:rsidP="00ED6F2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נכון.</w:t>
      </w:r>
    </w:p>
    <w:p w:rsidR="00ED6F2F" w:rsidRDefault="00ED6F2F" w:rsidP="00ED6F2F">
      <w:pPr>
        <w:rPr>
          <w:rtl/>
          <w:lang w:eastAsia="he-IL"/>
        </w:rPr>
      </w:pPr>
      <w:bookmarkStart w:id="521" w:name="_ETM_Q1_1693262"/>
      <w:bookmarkStart w:id="522" w:name="_ETM_Q1_1693352"/>
      <w:bookmarkEnd w:id="521"/>
      <w:bookmarkEnd w:id="522"/>
    </w:p>
    <w:p w:rsidR="00ED6F2F" w:rsidRDefault="00ED6F2F" w:rsidP="0030138E">
      <w:pPr>
        <w:pStyle w:val="af6"/>
        <w:rPr>
          <w:rtl/>
        </w:rPr>
      </w:pPr>
      <w:bookmarkStart w:id="523" w:name="ET_yor_6156_86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ED6F2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3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Pr="00ED6F2F" w:rsidRDefault="00ED6F2F" w:rsidP="00ED6F2F">
      <w:pPr>
        <w:rPr>
          <w:rtl/>
          <w:lang w:eastAsia="he-IL"/>
        </w:rPr>
      </w:pPr>
      <w:bookmarkStart w:id="524" w:name="_ETM_Q1_1694283"/>
      <w:bookmarkEnd w:id="524"/>
      <w:r>
        <w:rPr>
          <w:rFonts w:hint="cs"/>
          <w:rtl/>
          <w:lang w:eastAsia="he-IL"/>
        </w:rPr>
        <w:t>אתם יודעים, אין לי שום</w:t>
      </w:r>
      <w:bookmarkStart w:id="525" w:name="_ETM_Q1_1698370"/>
      <w:bookmarkEnd w:id="525"/>
      <w:r>
        <w:rPr>
          <w:rFonts w:hint="cs"/>
          <w:rtl/>
          <w:lang w:eastAsia="he-IL"/>
        </w:rPr>
        <w:t xml:space="preserve"> בעיה לסגת מקביעותיי, אבל תראו לי את הנתונים.</w:t>
      </w:r>
      <w:bookmarkStart w:id="526" w:name="_ETM_Q1_1706418"/>
      <w:bookmarkEnd w:id="526"/>
      <w:r>
        <w:rPr>
          <w:rFonts w:hint="cs"/>
          <w:rtl/>
          <w:lang w:eastAsia="he-IL"/>
        </w:rPr>
        <w:t xml:space="preserve"> </w:t>
      </w:r>
    </w:p>
    <w:p w:rsidR="0031066B" w:rsidRDefault="0031066B" w:rsidP="00ED6F2F">
      <w:pPr>
        <w:rPr>
          <w:rStyle w:val="TagStyle"/>
          <w:rFonts w:ascii="David" w:hAnsi="David"/>
          <w:u w:val="single"/>
          <w:rtl/>
        </w:rPr>
      </w:pPr>
      <w:bookmarkStart w:id="527" w:name="_ETM_Q1_1700125"/>
      <w:bookmarkStart w:id="528" w:name="_ETM_Q1_1700179"/>
      <w:bookmarkEnd w:id="527"/>
      <w:bookmarkEnd w:id="528"/>
    </w:p>
    <w:p w:rsidR="0031066B" w:rsidRDefault="0031066B" w:rsidP="0030138E">
      <w:pPr>
        <w:pStyle w:val="af5"/>
        <w:rPr>
          <w:rtl/>
        </w:rPr>
      </w:pPr>
      <w:bookmarkStart w:id="529" w:name="ET_interruption_קריאה_419"/>
      <w:r w:rsidRPr="0030138E">
        <w:rPr>
          <w:rStyle w:val="TagStyle"/>
          <w:rtl/>
        </w:rPr>
        <w:t xml:space="preserve"> &lt;&lt; קריאה &gt;&gt;</w:t>
      </w:r>
      <w:r w:rsidRPr="0031066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106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9"/>
    </w:p>
    <w:p w:rsidR="0031066B" w:rsidRDefault="0031066B" w:rsidP="0031066B">
      <w:pPr>
        <w:pStyle w:val="KeepWithNext"/>
        <w:rPr>
          <w:rtl/>
        </w:rPr>
      </w:pPr>
    </w:p>
    <w:p w:rsidR="00ED6F2F" w:rsidRDefault="00ED6F2F" w:rsidP="0031066B">
      <w:pPr>
        <w:rPr>
          <w:rtl/>
        </w:rPr>
      </w:pPr>
      <w:r>
        <w:rPr>
          <w:rFonts w:hint="cs"/>
          <w:rtl/>
        </w:rPr>
        <w:t>- - -</w:t>
      </w:r>
    </w:p>
    <w:p w:rsidR="00ED6F2F" w:rsidRDefault="00ED6F2F" w:rsidP="00ED6F2F">
      <w:pPr>
        <w:rPr>
          <w:rtl/>
          <w:lang w:eastAsia="he-IL"/>
        </w:rPr>
      </w:pPr>
    </w:p>
    <w:p w:rsidR="00ED6F2F" w:rsidRDefault="00ED6F2F" w:rsidP="0030138E">
      <w:pPr>
        <w:pStyle w:val="af6"/>
        <w:rPr>
          <w:rtl/>
        </w:rPr>
      </w:pPr>
      <w:bookmarkStart w:id="530" w:name="ET_yor_6156_87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ED6F2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Default="00ED6F2F" w:rsidP="003106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יוגש </w:t>
      </w:r>
      <w:bookmarkStart w:id="531" w:name="_ETM_Q1_1706098"/>
      <w:bookmarkEnd w:id="531"/>
      <w:r>
        <w:rPr>
          <w:rFonts w:hint="cs"/>
          <w:rtl/>
          <w:lang w:eastAsia="he-IL"/>
        </w:rPr>
        <w:t>ככה בזריקה. יהיה עוד דיון,</w:t>
      </w:r>
      <w:bookmarkStart w:id="532" w:name="_ETM_Q1_1709066"/>
      <w:bookmarkEnd w:id="532"/>
      <w:r>
        <w:rPr>
          <w:rFonts w:hint="cs"/>
          <w:rtl/>
          <w:lang w:eastAsia="he-IL"/>
        </w:rPr>
        <w:t xml:space="preserve"> יכול להיות שהוא יהיה השבוע. אני מבקש </w:t>
      </w:r>
      <w:bookmarkStart w:id="533" w:name="_ETM_Q1_1710679"/>
      <w:bookmarkEnd w:id="533"/>
      <w:r>
        <w:rPr>
          <w:rFonts w:hint="cs"/>
          <w:rtl/>
          <w:lang w:eastAsia="he-IL"/>
        </w:rPr>
        <w:t>לקבל פילוח בתקופת ה</w:t>
      </w:r>
      <w:r w:rsidR="003106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כרזות, על פי סוגי הדיונים. הנכונות </w:t>
      </w:r>
      <w:bookmarkStart w:id="534" w:name="_ETM_Q1_1718552"/>
      <w:bookmarkEnd w:id="534"/>
      <w:r>
        <w:rPr>
          <w:rFonts w:hint="cs"/>
          <w:rtl/>
          <w:lang w:eastAsia="he-IL"/>
        </w:rPr>
        <w:t>שלנו בכלל להיכנס לדיון על מנגנון ההסכמה, בניגוד לעמד</w:t>
      </w:r>
      <w:bookmarkStart w:id="535" w:name="_ETM_Q1_1723267"/>
      <w:bookmarkEnd w:id="535"/>
      <w:r>
        <w:rPr>
          <w:rFonts w:hint="cs"/>
          <w:rtl/>
          <w:lang w:eastAsia="he-IL"/>
        </w:rPr>
        <w:t>ה הראשונית שהצגנו כאן בפעם הקודמת, קשורה בפילוח הדיונים</w:t>
      </w:r>
      <w:bookmarkStart w:id="536" w:name="_ETM_Q1_1732959"/>
      <w:bookmarkEnd w:id="536"/>
      <w:r>
        <w:rPr>
          <w:rFonts w:hint="cs"/>
          <w:rtl/>
          <w:lang w:eastAsia="he-IL"/>
        </w:rPr>
        <w:t>, אז זה חייב להיות על בסיס נתונים.</w:t>
      </w:r>
    </w:p>
    <w:p w:rsidR="00ED6F2F" w:rsidRDefault="00ED6F2F" w:rsidP="00ED6F2F">
      <w:pPr>
        <w:rPr>
          <w:rtl/>
          <w:lang w:eastAsia="he-IL"/>
        </w:rPr>
      </w:pPr>
      <w:bookmarkStart w:id="537" w:name="_ETM_Q1_1735705"/>
      <w:bookmarkStart w:id="538" w:name="_ETM_Q1_1735758"/>
      <w:bookmarkEnd w:id="537"/>
      <w:bookmarkEnd w:id="538"/>
    </w:p>
    <w:p w:rsidR="00ED6F2F" w:rsidRDefault="00ED6F2F" w:rsidP="0017025B">
      <w:pPr>
        <w:rPr>
          <w:rtl/>
          <w:lang w:eastAsia="he-IL"/>
        </w:rPr>
      </w:pPr>
      <w:bookmarkStart w:id="539" w:name="_ETM_Q1_1735817"/>
      <w:bookmarkStart w:id="540" w:name="_ETM_Q1_1735890"/>
      <w:bookmarkStart w:id="541" w:name="_ETM_Q1_1737468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אנחנו מבקשים לקבל מהנהלת בתי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אתם הגוף </w:t>
      </w:r>
      <w:bookmarkStart w:id="542" w:name="_ETM_Q1_1738192"/>
      <w:bookmarkEnd w:id="542"/>
      <w:r>
        <w:rPr>
          <w:rFonts w:hint="cs"/>
          <w:rtl/>
          <w:lang w:eastAsia="he-IL"/>
        </w:rPr>
        <w:t xml:space="preserve">המתאים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פירוט על תקופות ה</w:t>
      </w:r>
      <w:r w:rsidR="001702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כרזה בחתך סוגי הדיונים</w:t>
      </w:r>
      <w:bookmarkStart w:id="543" w:name="_ETM_Q1_1742931"/>
      <w:bookmarkEnd w:id="543"/>
      <w:r>
        <w:rPr>
          <w:rFonts w:hint="cs"/>
          <w:rtl/>
          <w:lang w:eastAsia="he-IL"/>
        </w:rPr>
        <w:t>, מי היה בהיוועדות חזותית ומי היה בבתי המשפט</w:t>
      </w:r>
      <w:r w:rsidR="0017025B">
        <w:rPr>
          <w:rFonts w:hint="cs"/>
          <w:rtl/>
          <w:lang w:eastAsia="he-IL"/>
        </w:rPr>
        <w:t>,</w:t>
      </w:r>
      <w:bookmarkStart w:id="544" w:name="_ETM_Q1_1748612"/>
      <w:bookmarkEnd w:id="544"/>
      <w:r>
        <w:rPr>
          <w:rFonts w:hint="cs"/>
          <w:rtl/>
          <w:lang w:eastAsia="he-IL"/>
        </w:rPr>
        <w:t xml:space="preserve"> אני חושב שנגלה כן בגדול את התמונה שאני אמרתי. </w:t>
      </w:r>
      <w:bookmarkStart w:id="545" w:name="_ETM_Q1_1750990"/>
      <w:bookmarkEnd w:id="545"/>
      <w:r>
        <w:rPr>
          <w:rFonts w:hint="cs"/>
          <w:rtl/>
          <w:lang w:eastAsia="he-IL"/>
        </w:rPr>
        <w:t>שבתקופות ה</w:t>
      </w:r>
      <w:r w:rsidR="001702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כרזה הלכתם למינימום הקבוע בחוק, וזה מתכתב היטב עם </w:t>
      </w:r>
      <w:bookmarkStart w:id="546" w:name="_ETM_Q1_1759129"/>
      <w:bookmarkEnd w:id="546"/>
      <w:r>
        <w:rPr>
          <w:rFonts w:hint="cs"/>
          <w:rtl/>
          <w:lang w:eastAsia="he-IL"/>
        </w:rPr>
        <w:t xml:space="preserve">זה </w:t>
      </w:r>
      <w:r w:rsidR="001702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ללא קשר לתחלואה, ראינו איזושהי רמה</w:t>
      </w:r>
      <w:bookmarkStart w:id="547" w:name="_ETM_Q1_1762232"/>
      <w:bookmarkEnd w:id="547"/>
      <w:r>
        <w:rPr>
          <w:rFonts w:hint="cs"/>
          <w:rtl/>
          <w:lang w:eastAsia="he-IL"/>
        </w:rPr>
        <w:t xml:space="preserve"> קבועה של מספר האסירים שיוצאים מבתי </w:t>
      </w:r>
      <w:bookmarkStart w:id="548" w:name="_ETM_Q1_1768946"/>
      <w:bookmarkEnd w:id="548"/>
      <w:r>
        <w:rPr>
          <w:rFonts w:hint="cs"/>
          <w:rtl/>
          <w:lang w:eastAsia="he-IL"/>
        </w:rPr>
        <w:t xml:space="preserve">הסוהר לבתי המשפט. בסדר, נדבר על הכול, נמצא </w:t>
      </w:r>
      <w:bookmarkStart w:id="549" w:name="_ETM_Q1_1773299"/>
      <w:bookmarkEnd w:id="549"/>
      <w:r>
        <w:rPr>
          <w:rFonts w:hint="cs"/>
          <w:rtl/>
          <w:lang w:eastAsia="he-IL"/>
        </w:rPr>
        <w:t xml:space="preserve">את כל הפתרונות הנדרשים. בבקשה,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מחקר שב"ס.</w:t>
      </w:r>
    </w:p>
    <w:p w:rsidR="00ED6F2F" w:rsidRDefault="00ED6F2F" w:rsidP="00ED6F2F">
      <w:pPr>
        <w:rPr>
          <w:rtl/>
          <w:lang w:eastAsia="he-IL"/>
        </w:rPr>
      </w:pPr>
      <w:bookmarkStart w:id="550" w:name="_ETM_Q1_1775495"/>
      <w:bookmarkEnd w:id="550"/>
    </w:p>
    <w:p w:rsidR="00ED6F2F" w:rsidRDefault="00ED6F2F" w:rsidP="0030138E">
      <w:pPr>
        <w:pStyle w:val="af9"/>
        <w:rPr>
          <w:rtl/>
          <w:lang w:eastAsia="he-IL"/>
        </w:rPr>
      </w:pPr>
      <w:bookmarkStart w:id="551" w:name="ET_guest_סגד_קתרין_בן_צבי_88"/>
      <w:r w:rsidRPr="0030138E">
        <w:rPr>
          <w:rStyle w:val="TagStyle"/>
          <w:rtl/>
        </w:rPr>
        <w:t xml:space="preserve"> &lt;&lt; אורח &gt;&gt;</w:t>
      </w:r>
      <w:r w:rsidRPr="00ED6F2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ED6F2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1"/>
    </w:p>
    <w:p w:rsidR="00ED6F2F" w:rsidRDefault="00ED6F2F" w:rsidP="00ED6F2F">
      <w:pPr>
        <w:pStyle w:val="KeepWithNext"/>
        <w:rPr>
          <w:rtl/>
          <w:lang w:eastAsia="he-IL"/>
        </w:rPr>
      </w:pPr>
    </w:p>
    <w:p w:rsidR="00ED6F2F" w:rsidRDefault="00ED6F2F" w:rsidP="0017025B">
      <w:pPr>
        <w:rPr>
          <w:rtl/>
          <w:lang w:eastAsia="he-IL"/>
        </w:rPr>
      </w:pPr>
      <w:bookmarkStart w:id="552" w:name="_ETM_Q1_1775933"/>
      <w:bookmarkStart w:id="553" w:name="_ETM_Q1_1775972"/>
      <w:bookmarkEnd w:id="552"/>
      <w:bookmarkEnd w:id="553"/>
      <w:r>
        <w:rPr>
          <w:rFonts w:hint="cs"/>
          <w:rtl/>
          <w:lang w:eastAsia="he-IL"/>
        </w:rPr>
        <w:t xml:space="preserve">תודה רבה. </w:t>
      </w:r>
      <w:bookmarkStart w:id="554" w:name="_ETM_Q1_1777207"/>
      <w:bookmarkEnd w:id="554"/>
      <w:r>
        <w:rPr>
          <w:rFonts w:hint="cs"/>
          <w:rtl/>
          <w:lang w:eastAsia="he-IL"/>
        </w:rPr>
        <w:t xml:space="preserve">לפני שאתחיל אני אומר שזה מחקר משותף לנו ולהנהלת </w:t>
      </w:r>
      <w:bookmarkStart w:id="555" w:name="_ETM_Q1_1783110"/>
      <w:bookmarkEnd w:id="555"/>
      <w:r>
        <w:rPr>
          <w:rFonts w:hint="cs"/>
          <w:rtl/>
          <w:lang w:eastAsia="he-IL"/>
        </w:rPr>
        <w:t xml:space="preserve">בתי המשפט. זה מחקר שהקיף את כל </w:t>
      </w:r>
      <w:r w:rsidR="00D1146C">
        <w:rPr>
          <w:rFonts w:hint="cs"/>
          <w:rtl/>
          <w:lang w:eastAsia="he-IL"/>
        </w:rPr>
        <w:t xml:space="preserve">המשתתפים בדיון משפטי, </w:t>
      </w:r>
      <w:bookmarkStart w:id="556" w:name="_ETM_Q1_1792333"/>
      <w:bookmarkEnd w:id="556"/>
      <w:r w:rsidR="00D1146C">
        <w:rPr>
          <w:rFonts w:hint="cs"/>
          <w:rtl/>
          <w:lang w:eastAsia="he-IL"/>
        </w:rPr>
        <w:t xml:space="preserve">בדיון של עד החלטה אחרת ועד תום ההליכים, כלומר </w:t>
      </w:r>
      <w:bookmarkStart w:id="557" w:name="_ETM_Q1_1784312"/>
      <w:bookmarkEnd w:id="557"/>
      <w:r w:rsidR="00D1146C">
        <w:rPr>
          <w:rFonts w:hint="cs"/>
          <w:rtl/>
          <w:lang w:eastAsia="he-IL"/>
        </w:rPr>
        <w:t xml:space="preserve">עצור שלגביו הוגש כתב אישום ועכשיו בוחנים האם הוא יישאר </w:t>
      </w:r>
      <w:bookmarkStart w:id="558" w:name="_ETM_Q1_1797302"/>
      <w:bookmarkEnd w:id="558"/>
      <w:r w:rsidR="00D1146C">
        <w:rPr>
          <w:rFonts w:hint="cs"/>
          <w:rtl/>
          <w:lang w:eastAsia="he-IL"/>
        </w:rPr>
        <w:t>במעצר עד תום ההליכים או יצא לחלופה.</w:t>
      </w:r>
    </w:p>
    <w:p w:rsidR="00D1146C" w:rsidRDefault="00D1146C" w:rsidP="00ED6F2F">
      <w:pPr>
        <w:rPr>
          <w:rtl/>
          <w:lang w:eastAsia="he-IL"/>
        </w:rPr>
      </w:pPr>
      <w:bookmarkStart w:id="559" w:name="_ETM_Q1_1803911"/>
      <w:bookmarkStart w:id="560" w:name="_ETM_Q1_1803972"/>
      <w:bookmarkEnd w:id="559"/>
      <w:bookmarkEnd w:id="560"/>
    </w:p>
    <w:p w:rsidR="00D1146C" w:rsidRDefault="00D1146C" w:rsidP="00ED6F2F">
      <w:pPr>
        <w:rPr>
          <w:rtl/>
          <w:lang w:eastAsia="he-IL"/>
        </w:rPr>
      </w:pPr>
      <w:bookmarkStart w:id="561" w:name="_ETM_Q1_1804023"/>
      <w:bookmarkStart w:id="562" w:name="_ETM_Q1_1804070"/>
      <w:bookmarkEnd w:id="561"/>
      <w:bookmarkEnd w:id="562"/>
      <w:r>
        <w:rPr>
          <w:rFonts w:hint="cs"/>
          <w:rtl/>
          <w:lang w:eastAsia="he-IL"/>
        </w:rPr>
        <w:t xml:space="preserve">בשולי הדברים אני </w:t>
      </w:r>
      <w:bookmarkStart w:id="563" w:name="_ETM_Q1_1803214"/>
      <w:bookmarkEnd w:id="563"/>
      <w:r>
        <w:rPr>
          <w:rFonts w:hint="cs"/>
          <w:rtl/>
          <w:lang w:eastAsia="he-IL"/>
        </w:rPr>
        <w:t xml:space="preserve">רק אומר שהיה מחקר מקדים שלנו על עצורי ימים, </w:t>
      </w:r>
      <w:bookmarkStart w:id="564" w:name="_ETM_Q1_1806691"/>
      <w:bookmarkEnd w:id="564"/>
      <w:r>
        <w:rPr>
          <w:rFonts w:hint="cs"/>
          <w:rtl/>
          <w:lang w:eastAsia="he-IL"/>
        </w:rPr>
        <w:t>שבחן את אותו תהליך שאנחנו מציגים כאן עכשיו, בחן עבור</w:t>
      </w:r>
      <w:bookmarkStart w:id="565" w:name="_ETM_Q1_1812688"/>
      <w:bookmarkEnd w:id="565"/>
      <w:r>
        <w:rPr>
          <w:rFonts w:hint="cs"/>
          <w:rtl/>
          <w:lang w:eastAsia="he-IL"/>
        </w:rPr>
        <w:t xml:space="preserve"> הארכות מעצר.</w:t>
      </w:r>
    </w:p>
    <w:p w:rsidR="00D1146C" w:rsidRDefault="00D1146C" w:rsidP="00ED6F2F">
      <w:pPr>
        <w:rPr>
          <w:rtl/>
          <w:lang w:eastAsia="he-IL"/>
        </w:rPr>
      </w:pPr>
      <w:bookmarkStart w:id="566" w:name="_ETM_Q1_1815552"/>
      <w:bookmarkStart w:id="567" w:name="_ETM_Q1_1815614"/>
      <w:bookmarkEnd w:id="566"/>
      <w:bookmarkEnd w:id="567"/>
    </w:p>
    <w:p w:rsidR="00D1146C" w:rsidRDefault="00AF4A86" w:rsidP="00AF4A86">
      <w:pPr>
        <w:rPr>
          <w:rtl/>
          <w:lang w:eastAsia="he-IL"/>
        </w:rPr>
      </w:pPr>
      <w:bookmarkStart w:id="568" w:name="_ETM_Q1_1815663"/>
      <w:bookmarkStart w:id="569" w:name="_ETM_Q1_1815735"/>
      <w:bookmarkEnd w:id="568"/>
      <w:bookmarkEnd w:id="569"/>
      <w:r>
        <w:rPr>
          <w:rFonts w:hint="cs"/>
          <w:rtl/>
          <w:lang w:eastAsia="he-IL"/>
        </w:rPr>
        <w:t xml:space="preserve">(שקף: מטרות המחקר). המטרה שלנו קודם כול </w:t>
      </w:r>
      <w:bookmarkStart w:id="570" w:name="_ETM_Q1_1830486"/>
      <w:bookmarkEnd w:id="570"/>
      <w:r>
        <w:rPr>
          <w:rFonts w:hint="cs"/>
          <w:rtl/>
          <w:lang w:eastAsia="he-IL"/>
        </w:rPr>
        <w:t xml:space="preserve">זה לבחון את העמדות של כל המשתתפים, אבל מה </w:t>
      </w:r>
      <w:bookmarkStart w:id="571" w:name="_ETM_Q1_1832439"/>
      <w:bookmarkEnd w:id="571"/>
      <w:r>
        <w:rPr>
          <w:rFonts w:hint="cs"/>
          <w:rtl/>
          <w:lang w:eastAsia="he-IL"/>
        </w:rPr>
        <w:t xml:space="preserve">שחשוב לנו זה לבחון האם קיימים הבדלים בין דיונים המתקיימים </w:t>
      </w:r>
      <w:bookmarkStart w:id="572" w:name="_ETM_Q1_1835842"/>
      <w:bookmarkEnd w:id="572"/>
      <w:r>
        <w:rPr>
          <w:rFonts w:hint="cs"/>
          <w:rtl/>
          <w:lang w:eastAsia="he-IL"/>
        </w:rPr>
        <w:t>באמצעות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לבין דיונים המתקיימים באופן פרונטלי, בהיבטים </w:t>
      </w:r>
      <w:bookmarkStart w:id="573" w:name="_ETM_Q1_1842068"/>
      <w:bookmarkEnd w:id="573"/>
      <w:r>
        <w:rPr>
          <w:rFonts w:hint="cs"/>
          <w:rtl/>
          <w:lang w:eastAsia="he-IL"/>
        </w:rPr>
        <w:t>שאתם דנים בהם רבות: בהיבטים של פגיעה בזכויות העצורים,</w:t>
      </w:r>
      <w:bookmarkStart w:id="574" w:name="_ETM_Q1_1846582"/>
      <w:bookmarkEnd w:id="574"/>
      <w:r>
        <w:rPr>
          <w:rFonts w:hint="cs"/>
          <w:rtl/>
          <w:lang w:eastAsia="he-IL"/>
        </w:rPr>
        <w:t xml:space="preserve"> בסיכוי לקבל חלופת מעצר.</w:t>
      </w:r>
    </w:p>
    <w:p w:rsidR="00AF4A86" w:rsidRDefault="00AF4A86" w:rsidP="00AF4A86">
      <w:pPr>
        <w:rPr>
          <w:rtl/>
          <w:lang w:eastAsia="he-IL"/>
        </w:rPr>
      </w:pPr>
    </w:p>
    <w:p w:rsidR="00AF4A86" w:rsidRDefault="00AF4A86" w:rsidP="0030138E">
      <w:pPr>
        <w:pStyle w:val="a4"/>
        <w:rPr>
          <w:rtl/>
        </w:rPr>
      </w:pPr>
      <w:bookmarkStart w:id="575" w:name="ET_speaker_5292_89"/>
      <w:r w:rsidRPr="0030138E">
        <w:rPr>
          <w:rStyle w:val="TagStyle"/>
          <w:rtl/>
        </w:rPr>
        <w:t xml:space="preserve"> &lt;&lt; דובר &gt;&gt;</w:t>
      </w:r>
      <w:r w:rsidRPr="00AF4A8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F4A8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5"/>
    </w:p>
    <w:p w:rsidR="00AF4A86" w:rsidRDefault="00AF4A86" w:rsidP="00AF4A86">
      <w:pPr>
        <w:pStyle w:val="KeepWithNext"/>
        <w:rPr>
          <w:rtl/>
          <w:lang w:eastAsia="he-IL"/>
        </w:rPr>
      </w:pPr>
    </w:p>
    <w:p w:rsidR="00AF4A86" w:rsidRDefault="00AF4A86" w:rsidP="00AF4A86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זה צריך מחקר?</w:t>
      </w:r>
    </w:p>
    <w:p w:rsidR="00AF4A86" w:rsidRDefault="00AF4A86" w:rsidP="00AF4A86">
      <w:pPr>
        <w:rPr>
          <w:rtl/>
          <w:lang w:eastAsia="he-IL"/>
        </w:rPr>
      </w:pPr>
      <w:bookmarkStart w:id="576" w:name="_ETM_Q1_1847970"/>
      <w:bookmarkStart w:id="577" w:name="_ETM_Q1_1848018"/>
      <w:bookmarkStart w:id="578" w:name="_ETM_Q1_1849586"/>
      <w:bookmarkEnd w:id="576"/>
      <w:bookmarkEnd w:id="577"/>
      <w:bookmarkEnd w:id="578"/>
    </w:p>
    <w:p w:rsidR="00AF4A86" w:rsidRDefault="00AF4A86" w:rsidP="0030138E">
      <w:pPr>
        <w:pStyle w:val="af9"/>
        <w:rPr>
          <w:rtl/>
          <w:lang w:eastAsia="he-IL"/>
        </w:rPr>
      </w:pPr>
      <w:bookmarkStart w:id="579" w:name="ET_guest_סגד_קתרין_בן_צבי_91"/>
      <w:r w:rsidRPr="0030138E">
        <w:rPr>
          <w:rStyle w:val="TagStyle"/>
          <w:rtl/>
        </w:rPr>
        <w:t xml:space="preserve"> &lt;&lt; אורח &gt;&gt;</w:t>
      </w:r>
      <w:r w:rsidRPr="00AF4A86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AF4A8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9"/>
    </w:p>
    <w:p w:rsidR="00AF4A86" w:rsidRDefault="00AF4A86" w:rsidP="00AF4A86">
      <w:pPr>
        <w:pStyle w:val="KeepWithNext"/>
        <w:rPr>
          <w:rtl/>
          <w:lang w:eastAsia="he-IL"/>
        </w:rPr>
      </w:pPr>
    </w:p>
    <w:p w:rsidR="00AF4A86" w:rsidRPr="00AF4A86" w:rsidRDefault="00AF4A86" w:rsidP="00AF4A86">
      <w:pPr>
        <w:rPr>
          <w:rtl/>
          <w:lang w:eastAsia="he-IL"/>
        </w:rPr>
      </w:pPr>
      <w:bookmarkStart w:id="580" w:name="_ETM_Q1_1850079"/>
      <w:bookmarkStart w:id="581" w:name="_ETM_Q1_1850107"/>
      <w:bookmarkEnd w:id="580"/>
      <w:bookmarkEnd w:id="581"/>
      <w:r>
        <w:rPr>
          <w:rFonts w:hint="cs"/>
          <w:rtl/>
          <w:lang w:eastAsia="he-IL"/>
        </w:rPr>
        <w:t xml:space="preserve">בוודאי. </w:t>
      </w:r>
    </w:p>
    <w:p w:rsidR="00AF4A86" w:rsidRDefault="00AF4A86" w:rsidP="00AF4A86">
      <w:pPr>
        <w:rPr>
          <w:rtl/>
          <w:lang w:eastAsia="he-IL"/>
        </w:rPr>
      </w:pPr>
      <w:bookmarkStart w:id="582" w:name="_ETM_Q1_1849248"/>
      <w:bookmarkStart w:id="583" w:name="_ETM_Q1_1849298"/>
      <w:bookmarkEnd w:id="582"/>
      <w:bookmarkEnd w:id="583"/>
    </w:p>
    <w:p w:rsidR="00AF4A86" w:rsidRDefault="00AF4A86" w:rsidP="0030138E">
      <w:pPr>
        <w:pStyle w:val="af6"/>
        <w:rPr>
          <w:rtl/>
        </w:rPr>
      </w:pPr>
      <w:bookmarkStart w:id="584" w:name="ET_yor_6156_90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AF4A8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4A8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AF4A86" w:rsidRDefault="00AF4A86" w:rsidP="00AF4A86">
      <w:pPr>
        <w:pStyle w:val="KeepWithNext"/>
        <w:rPr>
          <w:rtl/>
          <w:lang w:eastAsia="he-IL"/>
        </w:rPr>
      </w:pPr>
    </w:p>
    <w:p w:rsidR="00AF4A86" w:rsidRDefault="00AF4A86" w:rsidP="00AF4A86">
      <w:pPr>
        <w:rPr>
          <w:rtl/>
          <w:lang w:eastAsia="he-IL"/>
        </w:rPr>
      </w:pPr>
      <w:bookmarkStart w:id="585" w:name="_ETM_Q1_1850251"/>
      <w:bookmarkEnd w:id="585"/>
      <w:r>
        <w:rPr>
          <w:rFonts w:hint="cs"/>
          <w:rtl/>
          <w:lang w:eastAsia="he-IL"/>
        </w:rPr>
        <w:t xml:space="preserve">מחקר זה תמיד </w:t>
      </w:r>
      <w:bookmarkStart w:id="586" w:name="_ETM_Q1_1854063"/>
      <w:bookmarkEnd w:id="586"/>
      <w:r>
        <w:rPr>
          <w:rFonts w:hint="cs"/>
          <w:rtl/>
          <w:lang w:eastAsia="he-IL"/>
        </w:rPr>
        <w:t xml:space="preserve">טוב. </w:t>
      </w:r>
    </w:p>
    <w:p w:rsidR="00AF4A86" w:rsidRDefault="00AF4A86" w:rsidP="00AF4A86">
      <w:pPr>
        <w:rPr>
          <w:rtl/>
          <w:lang w:eastAsia="he-IL"/>
        </w:rPr>
      </w:pPr>
      <w:bookmarkStart w:id="587" w:name="_ETM_Q1_1855888"/>
      <w:bookmarkEnd w:id="587"/>
    </w:p>
    <w:p w:rsidR="00AF4A86" w:rsidRDefault="00AF4A86" w:rsidP="0030138E">
      <w:pPr>
        <w:pStyle w:val="a4"/>
        <w:rPr>
          <w:rtl/>
        </w:rPr>
      </w:pPr>
      <w:bookmarkStart w:id="588" w:name="ET_speaker_5292_92"/>
      <w:r w:rsidRPr="0030138E">
        <w:rPr>
          <w:rStyle w:val="TagStyle"/>
          <w:rtl/>
        </w:rPr>
        <w:t xml:space="preserve"> &lt;&lt; דובר &gt;&gt;</w:t>
      </w:r>
      <w:r w:rsidRPr="00AF4A8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F4A8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8"/>
    </w:p>
    <w:p w:rsidR="00AF4A86" w:rsidRDefault="00AF4A86" w:rsidP="00AF4A86">
      <w:pPr>
        <w:pStyle w:val="KeepWithNext"/>
        <w:rPr>
          <w:rtl/>
          <w:lang w:eastAsia="he-IL"/>
        </w:rPr>
      </w:pPr>
    </w:p>
    <w:p w:rsidR="00AF4A86" w:rsidRDefault="00AF4A86" w:rsidP="00AF4A86">
      <w:pPr>
        <w:rPr>
          <w:rtl/>
          <w:lang w:eastAsia="he-IL"/>
        </w:rPr>
      </w:pPr>
      <w:bookmarkStart w:id="589" w:name="_ETM_Q1_1856265"/>
      <w:bookmarkStart w:id="590" w:name="_ETM_Q1_1856291"/>
      <w:bookmarkEnd w:id="589"/>
      <w:bookmarkEnd w:id="590"/>
      <w:r>
        <w:rPr>
          <w:rFonts w:hint="cs"/>
          <w:rtl/>
          <w:lang w:eastAsia="he-IL"/>
        </w:rPr>
        <w:t xml:space="preserve">בשביל זכויות בסיסיות. </w:t>
      </w:r>
    </w:p>
    <w:p w:rsidR="00AF4A86" w:rsidRDefault="00AF4A86" w:rsidP="00AF4A86">
      <w:pPr>
        <w:rPr>
          <w:rtl/>
          <w:lang w:eastAsia="he-IL"/>
        </w:rPr>
      </w:pPr>
      <w:bookmarkStart w:id="591" w:name="_ETM_Q1_1858332"/>
      <w:bookmarkStart w:id="592" w:name="_ETM_Q1_1858379"/>
      <w:bookmarkEnd w:id="591"/>
      <w:bookmarkEnd w:id="592"/>
    </w:p>
    <w:p w:rsidR="00AF4A86" w:rsidRDefault="00AF4A86" w:rsidP="0030138E">
      <w:pPr>
        <w:pStyle w:val="af9"/>
        <w:rPr>
          <w:rtl/>
          <w:lang w:eastAsia="he-IL"/>
        </w:rPr>
      </w:pPr>
      <w:bookmarkStart w:id="593" w:name="ET_guest_סגד_קתרין_בן_צבי_93"/>
      <w:r w:rsidRPr="0030138E">
        <w:rPr>
          <w:rStyle w:val="TagStyle"/>
          <w:rtl/>
        </w:rPr>
        <w:t xml:space="preserve"> &lt;&lt; אורח &gt;&gt;</w:t>
      </w:r>
      <w:r w:rsidRPr="00AF4A86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AF4A8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3"/>
    </w:p>
    <w:p w:rsidR="00AF4A86" w:rsidRDefault="00AF4A86" w:rsidP="00AF4A86">
      <w:pPr>
        <w:pStyle w:val="KeepWithNext"/>
        <w:rPr>
          <w:rtl/>
          <w:lang w:eastAsia="he-IL"/>
        </w:rPr>
      </w:pPr>
    </w:p>
    <w:p w:rsidR="00AF4A86" w:rsidRDefault="00AF4A86" w:rsidP="00170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תמיד להישאר בתחושות בטן ואפשר </w:t>
      </w:r>
      <w:bookmarkStart w:id="594" w:name="_ETM_Q1_1859218"/>
      <w:bookmarkEnd w:id="594"/>
      <w:r>
        <w:rPr>
          <w:rFonts w:hint="cs"/>
          <w:rtl/>
          <w:lang w:eastAsia="he-IL"/>
        </w:rPr>
        <w:t xml:space="preserve">להתבסס על נתונים. </w:t>
      </w:r>
    </w:p>
    <w:p w:rsidR="00AF4A86" w:rsidRDefault="00AF4A86" w:rsidP="00AF4A86">
      <w:pPr>
        <w:rPr>
          <w:rtl/>
          <w:lang w:eastAsia="he-IL"/>
        </w:rPr>
      </w:pPr>
    </w:p>
    <w:p w:rsidR="00AF4A86" w:rsidRDefault="00AF4A86" w:rsidP="0030138E">
      <w:pPr>
        <w:pStyle w:val="a4"/>
        <w:rPr>
          <w:rtl/>
        </w:rPr>
      </w:pPr>
      <w:bookmarkStart w:id="595" w:name="ET_speaker_5292_94"/>
      <w:r w:rsidRPr="0030138E">
        <w:rPr>
          <w:rStyle w:val="TagStyle"/>
          <w:rtl/>
        </w:rPr>
        <w:t xml:space="preserve"> &lt;&lt; דובר &gt;&gt;</w:t>
      </w:r>
      <w:r w:rsidRPr="00AF4A8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F4A8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5"/>
    </w:p>
    <w:p w:rsidR="00AF4A86" w:rsidRDefault="00AF4A86" w:rsidP="00AF4A86">
      <w:pPr>
        <w:pStyle w:val="KeepWithNext"/>
        <w:rPr>
          <w:rtl/>
          <w:lang w:eastAsia="he-IL"/>
        </w:rPr>
      </w:pPr>
    </w:p>
    <w:p w:rsidR="00AF4A86" w:rsidRDefault="00AF4A86" w:rsidP="00AF4A8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נראה את הנתונים.</w:t>
      </w:r>
    </w:p>
    <w:p w:rsidR="00B63996" w:rsidRDefault="00B63996" w:rsidP="00AF4A86">
      <w:pPr>
        <w:rPr>
          <w:rtl/>
          <w:lang w:eastAsia="he-IL"/>
        </w:rPr>
      </w:pPr>
      <w:bookmarkStart w:id="596" w:name="_ETM_Q1_1861745"/>
      <w:bookmarkStart w:id="597" w:name="_ETM_Q1_1861811"/>
      <w:bookmarkStart w:id="598" w:name="_ETM_Q1_1863425"/>
      <w:bookmarkEnd w:id="596"/>
      <w:bookmarkEnd w:id="597"/>
      <w:bookmarkEnd w:id="598"/>
    </w:p>
    <w:p w:rsidR="00B63996" w:rsidRDefault="00B63996" w:rsidP="0030138E">
      <w:pPr>
        <w:pStyle w:val="af9"/>
        <w:rPr>
          <w:rtl/>
          <w:lang w:eastAsia="he-IL"/>
        </w:rPr>
      </w:pPr>
      <w:bookmarkStart w:id="599" w:name="ET_guest_סגד_קתרין_בן_צבי_95"/>
      <w:r w:rsidRPr="0030138E">
        <w:rPr>
          <w:rStyle w:val="TagStyle"/>
          <w:rtl/>
        </w:rPr>
        <w:t xml:space="preserve"> &lt;&lt; אורח &gt;&gt;</w:t>
      </w:r>
      <w:r w:rsidRPr="00B63996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99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Default="00B63996" w:rsidP="00B63996">
      <w:pPr>
        <w:rPr>
          <w:rtl/>
          <w:lang w:eastAsia="he-IL"/>
        </w:rPr>
      </w:pPr>
      <w:bookmarkStart w:id="600" w:name="_ETM_Q1_1863837"/>
      <w:bookmarkStart w:id="601" w:name="_ETM_Q1_1863875"/>
      <w:bookmarkEnd w:id="600"/>
      <w:bookmarkEnd w:id="601"/>
      <w:r>
        <w:rPr>
          <w:rFonts w:hint="cs"/>
          <w:rtl/>
          <w:lang w:eastAsia="he-IL"/>
        </w:rPr>
        <w:t xml:space="preserve">ואנחנו נראה אותם. אז </w:t>
      </w:r>
      <w:bookmarkStart w:id="602" w:name="_ETM_Q1_1864414"/>
      <w:bookmarkEnd w:id="602"/>
      <w:r>
        <w:rPr>
          <w:rFonts w:hint="cs"/>
          <w:rtl/>
          <w:lang w:eastAsia="he-IL"/>
        </w:rPr>
        <w:t xml:space="preserve">בסיכוי לקבל חלופת מעצר או בעצם איך מסתיים הדיון, </w:t>
      </w:r>
      <w:bookmarkStart w:id="603" w:name="_ETM_Q1_1873534"/>
      <w:bookmarkEnd w:id="603"/>
      <w:r>
        <w:rPr>
          <w:rFonts w:hint="cs"/>
          <w:rtl/>
          <w:lang w:eastAsia="he-IL"/>
        </w:rPr>
        <w:t xml:space="preserve">בשביעות הרצון של העצור ושל כל הנוכחים האחרים, בתפיסת הוגנות </w:t>
      </w:r>
      <w:bookmarkStart w:id="604" w:name="_ETM_Q1_1876993"/>
      <w:bookmarkEnd w:id="604"/>
      <w:r>
        <w:rPr>
          <w:rFonts w:hint="cs"/>
          <w:rtl/>
          <w:lang w:eastAsia="he-IL"/>
        </w:rPr>
        <w:t>ההליך השיפוטי ובאופן ניהול הדיון.</w:t>
      </w:r>
    </w:p>
    <w:p w:rsidR="00B63996" w:rsidRDefault="00B63996" w:rsidP="00B63996">
      <w:pPr>
        <w:rPr>
          <w:rtl/>
          <w:lang w:eastAsia="he-IL"/>
        </w:rPr>
      </w:pPr>
      <w:bookmarkStart w:id="605" w:name="_ETM_Q1_1882333"/>
      <w:bookmarkStart w:id="606" w:name="_ETM_Q1_1882382"/>
      <w:bookmarkEnd w:id="605"/>
      <w:bookmarkEnd w:id="606"/>
    </w:p>
    <w:p w:rsidR="00B63996" w:rsidRDefault="00B63996" w:rsidP="0030138E">
      <w:pPr>
        <w:pStyle w:val="a4"/>
        <w:rPr>
          <w:rtl/>
        </w:rPr>
      </w:pPr>
      <w:bookmarkStart w:id="607" w:name="ET_speaker_6233_96"/>
      <w:r w:rsidRPr="0030138E">
        <w:rPr>
          <w:rStyle w:val="TagStyle"/>
          <w:rtl/>
        </w:rPr>
        <w:t xml:space="preserve"> &lt;&lt; דובר &gt;&gt;</w:t>
      </w:r>
      <w:r w:rsidRPr="00B6399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7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Default="00B63996" w:rsidP="00B6399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סנגורים לקחו חלק במחקר הזה?</w:t>
      </w:r>
    </w:p>
    <w:p w:rsidR="00B63996" w:rsidRDefault="00B63996" w:rsidP="00B63996">
      <w:pPr>
        <w:rPr>
          <w:rtl/>
          <w:lang w:eastAsia="he-IL"/>
        </w:rPr>
      </w:pPr>
      <w:bookmarkStart w:id="608" w:name="_ETM_Q1_1882750"/>
      <w:bookmarkStart w:id="609" w:name="_ETM_Q1_1882832"/>
      <w:bookmarkEnd w:id="608"/>
      <w:bookmarkEnd w:id="609"/>
    </w:p>
    <w:p w:rsidR="00B63996" w:rsidRDefault="00B63996" w:rsidP="0030138E">
      <w:pPr>
        <w:pStyle w:val="af5"/>
        <w:rPr>
          <w:rtl/>
        </w:rPr>
      </w:pPr>
      <w:bookmarkStart w:id="610" w:name="ET_interruption_קריאה_99"/>
      <w:r w:rsidRPr="0030138E">
        <w:rPr>
          <w:rStyle w:val="TagStyle"/>
          <w:rtl/>
        </w:rPr>
        <w:t xml:space="preserve"> &lt;&lt; קריאה &gt;&gt;</w:t>
      </w:r>
      <w:r w:rsidRPr="00B6399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0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Pr="00B63996" w:rsidRDefault="00B63996" w:rsidP="00B63996">
      <w:pPr>
        <w:rPr>
          <w:rtl/>
          <w:lang w:eastAsia="he-IL"/>
        </w:rPr>
      </w:pPr>
      <w:bookmarkStart w:id="611" w:name="_ETM_Q1_1885024"/>
      <w:bookmarkEnd w:id="611"/>
      <w:r>
        <w:rPr>
          <w:rFonts w:hint="cs"/>
          <w:rtl/>
          <w:lang w:eastAsia="he-IL"/>
        </w:rPr>
        <w:t xml:space="preserve">כן. </w:t>
      </w:r>
    </w:p>
    <w:p w:rsidR="00B63996" w:rsidRDefault="00B63996" w:rsidP="00B63996">
      <w:pPr>
        <w:rPr>
          <w:rtl/>
          <w:lang w:eastAsia="he-IL"/>
        </w:rPr>
      </w:pPr>
      <w:bookmarkStart w:id="612" w:name="_ETM_Q1_1882162"/>
      <w:bookmarkStart w:id="613" w:name="_ETM_Q1_1882211"/>
      <w:bookmarkStart w:id="614" w:name="_ETM_Q1_1884195"/>
      <w:bookmarkEnd w:id="612"/>
      <w:bookmarkEnd w:id="613"/>
      <w:bookmarkEnd w:id="614"/>
    </w:p>
    <w:p w:rsidR="00B63996" w:rsidRDefault="00B63996" w:rsidP="0030138E">
      <w:pPr>
        <w:pStyle w:val="af9"/>
        <w:rPr>
          <w:rtl/>
          <w:lang w:eastAsia="he-IL"/>
        </w:rPr>
      </w:pPr>
      <w:bookmarkStart w:id="615" w:name="ET_guest_סגד_קתרין_בן_צבי_97"/>
      <w:r w:rsidRPr="0030138E">
        <w:rPr>
          <w:rStyle w:val="TagStyle"/>
          <w:rtl/>
        </w:rPr>
        <w:t xml:space="preserve"> &lt;&lt; אורח &gt;&gt;</w:t>
      </w:r>
      <w:r w:rsidRPr="00B63996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5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Default="00B63996" w:rsidP="00B63996">
      <w:pPr>
        <w:rPr>
          <w:rtl/>
          <w:lang w:eastAsia="he-IL"/>
        </w:rPr>
      </w:pPr>
      <w:bookmarkStart w:id="616" w:name="_ETM_Q1_1884593"/>
      <w:bookmarkStart w:id="617" w:name="_ETM_Q1_1884623"/>
      <w:bookmarkEnd w:id="616"/>
      <w:bookmarkEnd w:id="617"/>
      <w:r>
        <w:rPr>
          <w:rFonts w:hint="cs"/>
          <w:rtl/>
          <w:lang w:eastAsia="he-IL"/>
        </w:rPr>
        <w:t xml:space="preserve">סנגורים, </w:t>
      </w:r>
      <w:bookmarkStart w:id="618" w:name="_ETM_Q1_1883876"/>
      <w:bookmarkEnd w:id="618"/>
      <w:r>
        <w:rPr>
          <w:rFonts w:hint="cs"/>
          <w:rtl/>
          <w:lang w:eastAsia="he-IL"/>
        </w:rPr>
        <w:t>תובעים, שופטים.</w:t>
      </w:r>
      <w:bookmarkStart w:id="619" w:name="_ETM_Q1_1887700"/>
      <w:bookmarkEnd w:id="619"/>
    </w:p>
    <w:p w:rsidR="00B63996" w:rsidRDefault="00B63996" w:rsidP="00B63996">
      <w:pPr>
        <w:rPr>
          <w:rtl/>
          <w:lang w:eastAsia="he-IL"/>
        </w:rPr>
      </w:pPr>
      <w:bookmarkStart w:id="620" w:name="_ETM_Q1_1886114"/>
      <w:bookmarkStart w:id="621" w:name="_ETM_Q1_1886168"/>
      <w:bookmarkEnd w:id="620"/>
      <w:bookmarkEnd w:id="621"/>
    </w:p>
    <w:p w:rsidR="00B63996" w:rsidRDefault="00B63996" w:rsidP="0030138E">
      <w:pPr>
        <w:pStyle w:val="a4"/>
        <w:rPr>
          <w:rtl/>
        </w:rPr>
      </w:pPr>
      <w:bookmarkStart w:id="622" w:name="ET_speaker_6233_100"/>
      <w:r w:rsidRPr="0030138E">
        <w:rPr>
          <w:rStyle w:val="TagStyle"/>
          <w:rtl/>
        </w:rPr>
        <w:t xml:space="preserve"> &lt;&lt; דובר &gt;&gt;</w:t>
      </w:r>
      <w:r w:rsidRPr="00B6399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Pr="00B63996" w:rsidRDefault="00B63996" w:rsidP="00B63996">
      <w:pPr>
        <w:rPr>
          <w:rtl/>
          <w:lang w:eastAsia="he-IL"/>
        </w:rPr>
      </w:pPr>
      <w:r>
        <w:rPr>
          <w:rFonts w:hint="cs"/>
          <w:rtl/>
          <w:lang w:eastAsia="he-IL"/>
        </w:rPr>
        <w:t>והסנגוריה.</w:t>
      </w:r>
    </w:p>
    <w:p w:rsidR="00B63996" w:rsidRDefault="00B63996" w:rsidP="00B63996">
      <w:pPr>
        <w:rPr>
          <w:rtl/>
          <w:lang w:eastAsia="he-IL"/>
        </w:rPr>
      </w:pPr>
      <w:bookmarkStart w:id="623" w:name="_ETM_Q1_1887746"/>
      <w:bookmarkEnd w:id="623"/>
    </w:p>
    <w:p w:rsidR="00B63996" w:rsidRDefault="00B63996" w:rsidP="0030138E">
      <w:pPr>
        <w:pStyle w:val="af6"/>
        <w:rPr>
          <w:rtl/>
        </w:rPr>
      </w:pPr>
      <w:bookmarkStart w:id="624" w:name="ET_yor_6156_98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B6399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4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Default="00B63996" w:rsidP="00B63996">
      <w:pPr>
        <w:rPr>
          <w:rtl/>
          <w:lang w:eastAsia="he-IL"/>
        </w:rPr>
      </w:pPr>
      <w:bookmarkStart w:id="625" w:name="_ETM_Q1_1888574"/>
      <w:bookmarkEnd w:id="625"/>
      <w:r>
        <w:rPr>
          <w:rFonts w:hint="cs"/>
          <w:rtl/>
          <w:lang w:eastAsia="he-IL"/>
        </w:rPr>
        <w:t xml:space="preserve">חבר'ה, יש את הכול, תסתכלו. </w:t>
      </w:r>
    </w:p>
    <w:p w:rsidR="00B63996" w:rsidRDefault="00B63996" w:rsidP="00B63996">
      <w:pPr>
        <w:rPr>
          <w:rtl/>
          <w:lang w:eastAsia="he-IL"/>
        </w:rPr>
      </w:pPr>
    </w:p>
    <w:p w:rsidR="00B63996" w:rsidRDefault="00B63996" w:rsidP="0030138E">
      <w:pPr>
        <w:pStyle w:val="af9"/>
        <w:rPr>
          <w:rtl/>
          <w:lang w:eastAsia="he-IL"/>
        </w:rPr>
      </w:pPr>
      <w:bookmarkStart w:id="626" w:name="ET_guest_סגד_קתרין_בן_צבי_101"/>
      <w:r w:rsidRPr="0030138E">
        <w:rPr>
          <w:rStyle w:val="TagStyle"/>
          <w:rtl/>
        </w:rPr>
        <w:t xml:space="preserve"> &lt;&lt; אורח &gt;&gt;</w:t>
      </w:r>
      <w:r w:rsidRPr="00B63996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B6399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6"/>
    </w:p>
    <w:p w:rsidR="00B63996" w:rsidRDefault="00B63996" w:rsidP="00B63996">
      <w:pPr>
        <w:pStyle w:val="KeepWithNext"/>
        <w:rPr>
          <w:rtl/>
          <w:lang w:eastAsia="he-IL"/>
        </w:rPr>
      </w:pPr>
    </w:p>
    <w:p w:rsidR="00B63996" w:rsidRDefault="00B63996" w:rsidP="00B63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שאנחנו באמצעו של המחקר. יש לנו </w:t>
      </w:r>
      <w:bookmarkStart w:id="627" w:name="_ETM_Q1_1898628"/>
      <w:bookmarkEnd w:id="627"/>
      <w:r>
        <w:rPr>
          <w:rFonts w:hint="cs"/>
          <w:rtl/>
          <w:lang w:eastAsia="he-IL"/>
        </w:rPr>
        <w:t>את החלק של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עוד אין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628" w:name="_ETM_Q1_1902132"/>
      <w:bookmarkEnd w:id="628"/>
      <w:r>
        <w:rPr>
          <w:rFonts w:hint="cs"/>
          <w:rtl/>
          <w:lang w:eastAsia="he-IL"/>
        </w:rPr>
        <w:t>בימים האלה אנחנו אוספים את הנתונים מהדיונים הפרונטליים.</w:t>
      </w:r>
    </w:p>
    <w:p w:rsidR="00B63996" w:rsidRDefault="00B63996" w:rsidP="00B63996">
      <w:pPr>
        <w:rPr>
          <w:rtl/>
          <w:lang w:eastAsia="he-IL"/>
        </w:rPr>
      </w:pPr>
      <w:bookmarkStart w:id="629" w:name="_ETM_Q1_1905702"/>
      <w:bookmarkStart w:id="630" w:name="_ETM_Q1_1905756"/>
      <w:bookmarkEnd w:id="629"/>
      <w:bookmarkEnd w:id="630"/>
    </w:p>
    <w:p w:rsidR="00B63996" w:rsidRDefault="00B63996" w:rsidP="00B63996">
      <w:pPr>
        <w:rPr>
          <w:rtl/>
          <w:lang w:eastAsia="he-IL"/>
        </w:rPr>
      </w:pPr>
      <w:bookmarkStart w:id="631" w:name="_ETM_Q1_1905894"/>
      <w:bookmarkStart w:id="632" w:name="_ETM_Q1_1905941"/>
      <w:bookmarkEnd w:id="631"/>
      <w:bookmarkEnd w:id="632"/>
      <w:r>
        <w:rPr>
          <w:rFonts w:hint="cs"/>
          <w:rtl/>
          <w:lang w:eastAsia="he-IL"/>
        </w:rPr>
        <w:t xml:space="preserve">(שקף: משתתפים בהליך). 111 </w:t>
      </w:r>
      <w:bookmarkStart w:id="633" w:name="_ETM_Q1_1905703"/>
      <w:bookmarkEnd w:id="633"/>
      <w:r>
        <w:rPr>
          <w:rFonts w:hint="cs"/>
          <w:rtl/>
          <w:lang w:eastAsia="he-IL"/>
        </w:rPr>
        <w:t xml:space="preserve">עצורים נשאלו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נשאלו גם לשביעות הרצון, לקשר שלהם עם </w:t>
      </w:r>
      <w:bookmarkStart w:id="634" w:name="_ETM_Q1_1910187"/>
      <w:bookmarkEnd w:id="634"/>
      <w:r>
        <w:rPr>
          <w:rFonts w:hint="cs"/>
          <w:rtl/>
          <w:lang w:eastAsia="he-IL"/>
        </w:rPr>
        <w:t xml:space="preserve">עורך הדין ולתפיסת הוגנות ההליך השיפוטי. 22 שופטים רואיינו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גלי מהנהלת בתי המשפט תרחיב על זה. 45 עורכי </w:t>
      </w:r>
      <w:bookmarkStart w:id="635" w:name="_ETM_Q1_1921918"/>
      <w:bookmarkEnd w:id="635"/>
      <w:r>
        <w:rPr>
          <w:rFonts w:hint="cs"/>
          <w:rtl/>
          <w:lang w:eastAsia="he-IL"/>
        </w:rPr>
        <w:t xml:space="preserve">דין לקחו חלק במחקר הזה ו-100 במחקר הקודם. 194 </w:t>
      </w:r>
      <w:bookmarkStart w:id="636" w:name="_ETM_Q1_1927067"/>
      <w:bookmarkEnd w:id="636"/>
      <w:r>
        <w:rPr>
          <w:rFonts w:hint="cs"/>
          <w:rtl/>
          <w:lang w:eastAsia="he-IL"/>
        </w:rPr>
        <w:t>תובעים, גם מהפרקליטות וגם מהמשטרה. עשינו כ-230 תצפיות, הן בבתי המשפט והן בבתי המעצר</w:t>
      </w:r>
      <w:r w:rsidR="00277D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ההליך. </w:t>
      </w:r>
    </w:p>
    <w:p w:rsidR="00B63996" w:rsidRDefault="00B63996" w:rsidP="00B63996">
      <w:pPr>
        <w:rPr>
          <w:rtl/>
          <w:lang w:eastAsia="he-IL"/>
        </w:rPr>
      </w:pPr>
      <w:bookmarkStart w:id="637" w:name="_ETM_Q1_1938139"/>
      <w:bookmarkStart w:id="638" w:name="_ETM_Q1_1938200"/>
      <w:bookmarkEnd w:id="637"/>
      <w:bookmarkEnd w:id="638"/>
    </w:p>
    <w:p w:rsidR="00B63996" w:rsidRDefault="006329EA" w:rsidP="00587446">
      <w:pPr>
        <w:rPr>
          <w:rtl/>
          <w:lang w:eastAsia="he-IL"/>
        </w:rPr>
      </w:pPr>
      <w:bookmarkStart w:id="639" w:name="_ETM_Q1_1938283"/>
      <w:bookmarkStart w:id="640" w:name="_ETM_Q1_1938338"/>
      <w:bookmarkEnd w:id="639"/>
      <w:bookmarkEnd w:id="640"/>
      <w:r>
        <w:rPr>
          <w:rFonts w:hint="cs"/>
          <w:rtl/>
          <w:lang w:eastAsia="he-IL"/>
        </w:rPr>
        <w:t xml:space="preserve">(שקף: עצורים </w:t>
      </w:r>
      <w:bookmarkStart w:id="641" w:name="_ETM_Q1_1928962"/>
      <w:bookmarkEnd w:id="641"/>
      <w:r>
        <w:rPr>
          <w:rFonts w:hint="cs"/>
          <w:rtl/>
          <w:lang w:eastAsia="he-IL"/>
        </w:rPr>
        <w:t xml:space="preserve">עד תום 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ממצאים). </w:t>
      </w:r>
      <w:r w:rsidR="00587446">
        <w:rPr>
          <w:rFonts w:hint="cs"/>
          <w:rtl/>
          <w:lang w:eastAsia="he-IL"/>
        </w:rPr>
        <w:t xml:space="preserve">עיקרי הממצאים לגבי העצורים: 86% </w:t>
      </w:r>
      <w:bookmarkStart w:id="642" w:name="_ETM_Q1_1946933"/>
      <w:bookmarkEnd w:id="642"/>
      <w:r w:rsidR="00587446">
        <w:rPr>
          <w:rFonts w:hint="cs"/>
          <w:rtl/>
          <w:lang w:eastAsia="he-IL"/>
        </w:rPr>
        <w:t xml:space="preserve">מהעצורים ששאלו אותם האם הם מרוצים מאופן קיום הדיון, </w:t>
      </w:r>
      <w:bookmarkStart w:id="643" w:name="_ETM_Q1_1952946"/>
      <w:bookmarkEnd w:id="643"/>
      <w:r w:rsidR="00587446">
        <w:rPr>
          <w:rFonts w:hint="cs"/>
          <w:rtl/>
          <w:lang w:eastAsia="he-IL"/>
        </w:rPr>
        <w:t xml:space="preserve">אמרו ששביעות רצונם גבוהה או גבוהה מאוד. 74% מהעצורים </w:t>
      </w:r>
      <w:bookmarkStart w:id="644" w:name="_ETM_Q1_1958704"/>
      <w:bookmarkEnd w:id="644"/>
      <w:r w:rsidR="00587446">
        <w:rPr>
          <w:rFonts w:hint="cs"/>
          <w:rtl/>
          <w:lang w:eastAsia="he-IL"/>
        </w:rPr>
        <w:t>הרגישו שאם רצו לדבר במהלך הדיון, יכלו.</w:t>
      </w:r>
    </w:p>
    <w:p w:rsidR="00587446" w:rsidRDefault="00587446" w:rsidP="00587446">
      <w:pPr>
        <w:rPr>
          <w:rtl/>
          <w:lang w:eastAsia="he-IL"/>
        </w:rPr>
      </w:pPr>
      <w:bookmarkStart w:id="645" w:name="_ETM_Q1_1963825"/>
      <w:bookmarkStart w:id="646" w:name="_ETM_Q1_1963880"/>
      <w:bookmarkEnd w:id="645"/>
      <w:bookmarkEnd w:id="646"/>
    </w:p>
    <w:p w:rsidR="00587446" w:rsidRDefault="00587446" w:rsidP="0030138E">
      <w:pPr>
        <w:pStyle w:val="a4"/>
        <w:rPr>
          <w:rtl/>
        </w:rPr>
      </w:pPr>
      <w:bookmarkStart w:id="647" w:name="ET_speaker_5292_102"/>
      <w:r w:rsidRPr="0030138E">
        <w:rPr>
          <w:rStyle w:val="TagStyle"/>
          <w:rtl/>
        </w:rPr>
        <w:t xml:space="preserve"> &lt;&lt; דובר &gt;&gt;</w:t>
      </w:r>
      <w:r w:rsidRPr="0058744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7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587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הסקרים המוזמנים. </w:t>
      </w:r>
    </w:p>
    <w:p w:rsidR="00587446" w:rsidRDefault="00587446" w:rsidP="00587446">
      <w:pPr>
        <w:rPr>
          <w:rtl/>
          <w:lang w:eastAsia="he-IL"/>
        </w:rPr>
      </w:pPr>
      <w:bookmarkStart w:id="648" w:name="_ETM_Q1_1964603"/>
      <w:bookmarkEnd w:id="648"/>
    </w:p>
    <w:p w:rsidR="00587446" w:rsidRDefault="00587446" w:rsidP="0030138E">
      <w:pPr>
        <w:pStyle w:val="a4"/>
        <w:rPr>
          <w:rtl/>
        </w:rPr>
      </w:pPr>
      <w:bookmarkStart w:id="649" w:name="ET_speaker_6233_103"/>
      <w:r w:rsidRPr="0030138E">
        <w:rPr>
          <w:rStyle w:val="TagStyle"/>
          <w:rtl/>
        </w:rPr>
        <w:t xml:space="preserve"> &lt;&lt; דובר &gt;&gt;</w:t>
      </w:r>
      <w:r w:rsidRPr="00587446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9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587446">
      <w:pPr>
        <w:rPr>
          <w:rtl/>
          <w:lang w:eastAsia="he-IL"/>
        </w:rPr>
      </w:pPr>
      <w:bookmarkStart w:id="650" w:name="_ETM_Q1_1965095"/>
      <w:bookmarkStart w:id="651" w:name="_ETM_Q1_1965133"/>
      <w:bookmarkEnd w:id="650"/>
      <w:bookmarkEnd w:id="651"/>
      <w:r>
        <w:rPr>
          <w:rFonts w:hint="cs"/>
          <w:rtl/>
          <w:lang w:eastAsia="he-IL"/>
        </w:rPr>
        <w:t xml:space="preserve">כן. נו, באמת. </w:t>
      </w:r>
    </w:p>
    <w:p w:rsidR="00587446" w:rsidRDefault="00587446" w:rsidP="00587446">
      <w:pPr>
        <w:rPr>
          <w:rtl/>
          <w:lang w:eastAsia="he-IL"/>
        </w:rPr>
      </w:pPr>
      <w:bookmarkStart w:id="652" w:name="_ETM_Q1_1965503"/>
      <w:bookmarkStart w:id="653" w:name="_ETM_Q1_1965577"/>
      <w:bookmarkStart w:id="654" w:name="_ETM_Q1_1963953"/>
      <w:bookmarkEnd w:id="652"/>
      <w:bookmarkEnd w:id="653"/>
      <w:bookmarkEnd w:id="654"/>
    </w:p>
    <w:p w:rsidR="00587446" w:rsidRDefault="00587446" w:rsidP="0030138E">
      <w:pPr>
        <w:pStyle w:val="a4"/>
        <w:rPr>
          <w:rtl/>
        </w:rPr>
      </w:pPr>
      <w:bookmarkStart w:id="655" w:name="ET_speaker_5292_104"/>
      <w:r w:rsidRPr="0030138E">
        <w:rPr>
          <w:rStyle w:val="TagStyle"/>
          <w:rtl/>
        </w:rPr>
        <w:t xml:space="preserve"> &lt;&lt; דובר &gt;&gt;</w:t>
      </w:r>
      <w:r w:rsidRPr="0058744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587446">
      <w:pPr>
        <w:rPr>
          <w:rtl/>
          <w:lang w:eastAsia="he-IL"/>
        </w:rPr>
      </w:pPr>
      <w:bookmarkStart w:id="656" w:name="_ETM_Q1_1964331"/>
      <w:bookmarkStart w:id="657" w:name="_ETM_Q1_1964367"/>
      <w:bookmarkEnd w:id="656"/>
      <w:bookmarkEnd w:id="657"/>
      <w:r>
        <w:rPr>
          <w:rFonts w:hint="cs"/>
          <w:rtl/>
          <w:lang w:eastAsia="he-IL"/>
        </w:rPr>
        <w:t xml:space="preserve">זה סקר מוזמן. </w:t>
      </w:r>
      <w:bookmarkStart w:id="658" w:name="_ETM_Q1_1965472"/>
      <w:bookmarkEnd w:id="658"/>
      <w:r>
        <w:rPr>
          <w:rFonts w:hint="cs"/>
          <w:rtl/>
          <w:lang w:eastAsia="he-IL"/>
        </w:rPr>
        <w:t xml:space="preserve">סקר </w:t>
      </w:r>
      <w:bookmarkStart w:id="659" w:name="_ETM_Q1_1968310"/>
      <w:bookmarkEnd w:id="659"/>
      <w:r>
        <w:rPr>
          <w:rFonts w:hint="cs"/>
          <w:rtl/>
          <w:lang w:eastAsia="he-IL"/>
        </w:rPr>
        <w:t xml:space="preserve">מוזמן משולם. </w:t>
      </w:r>
    </w:p>
    <w:p w:rsidR="00587446" w:rsidRDefault="00587446" w:rsidP="00587446">
      <w:pPr>
        <w:rPr>
          <w:rtl/>
          <w:lang w:eastAsia="he-IL"/>
        </w:rPr>
      </w:pPr>
      <w:bookmarkStart w:id="660" w:name="_ETM_Q1_1965948"/>
      <w:bookmarkStart w:id="661" w:name="_ETM_Q1_1965997"/>
      <w:bookmarkEnd w:id="660"/>
      <w:bookmarkEnd w:id="661"/>
    </w:p>
    <w:p w:rsidR="00587446" w:rsidRDefault="00587446" w:rsidP="0030138E">
      <w:pPr>
        <w:pStyle w:val="af6"/>
        <w:rPr>
          <w:rtl/>
        </w:rPr>
      </w:pPr>
      <w:bookmarkStart w:id="662" w:name="ET_yor_6156_105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58744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587446">
      <w:pPr>
        <w:rPr>
          <w:rtl/>
          <w:lang w:eastAsia="he-IL"/>
        </w:rPr>
      </w:pPr>
      <w:bookmarkStart w:id="663" w:name="_ETM_Q1_1966771"/>
      <w:bookmarkEnd w:id="663"/>
      <w:r>
        <w:rPr>
          <w:rFonts w:hint="cs"/>
          <w:rtl/>
          <w:lang w:eastAsia="he-IL"/>
        </w:rPr>
        <w:t xml:space="preserve">חברים, בואו. </w:t>
      </w:r>
    </w:p>
    <w:p w:rsidR="00587446" w:rsidRDefault="00587446" w:rsidP="00587446">
      <w:pPr>
        <w:rPr>
          <w:rtl/>
          <w:lang w:eastAsia="he-IL"/>
        </w:rPr>
      </w:pPr>
      <w:bookmarkStart w:id="664" w:name="_ETM_Q1_1970955"/>
      <w:bookmarkStart w:id="665" w:name="_ETM_Q1_1971017"/>
      <w:bookmarkStart w:id="666" w:name="_ETM_Q1_1968919"/>
      <w:bookmarkEnd w:id="664"/>
      <w:bookmarkEnd w:id="665"/>
      <w:bookmarkEnd w:id="666"/>
    </w:p>
    <w:p w:rsidR="00587446" w:rsidRDefault="00587446" w:rsidP="0030138E">
      <w:pPr>
        <w:pStyle w:val="a4"/>
        <w:rPr>
          <w:rtl/>
        </w:rPr>
      </w:pPr>
      <w:bookmarkStart w:id="667" w:name="ET_speaker_5771_106"/>
      <w:r w:rsidRPr="0030138E">
        <w:rPr>
          <w:rStyle w:val="TagStyle"/>
          <w:rtl/>
        </w:rPr>
        <w:t xml:space="preserve"> &lt;&lt; דובר &gt;&gt;</w:t>
      </w:r>
      <w:r w:rsidRPr="0058744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7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587446">
      <w:pPr>
        <w:rPr>
          <w:rtl/>
          <w:lang w:eastAsia="he-IL"/>
        </w:rPr>
      </w:pPr>
      <w:bookmarkStart w:id="668" w:name="_ETM_Q1_1969387"/>
      <w:bookmarkStart w:id="669" w:name="_ETM_Q1_1969418"/>
      <w:bookmarkEnd w:id="668"/>
      <w:bookmarkEnd w:id="669"/>
      <w:r>
        <w:rPr>
          <w:rFonts w:hint="cs"/>
          <w:rtl/>
          <w:lang w:eastAsia="he-IL"/>
        </w:rPr>
        <w:t>זה לא מתאים. זה לא מתאים.</w:t>
      </w:r>
    </w:p>
    <w:p w:rsidR="00587446" w:rsidRDefault="00587446" w:rsidP="00587446">
      <w:pPr>
        <w:rPr>
          <w:rtl/>
          <w:lang w:eastAsia="he-IL"/>
        </w:rPr>
      </w:pPr>
    </w:p>
    <w:p w:rsidR="00587446" w:rsidRDefault="00587446" w:rsidP="0030138E">
      <w:pPr>
        <w:pStyle w:val="af6"/>
        <w:rPr>
          <w:rtl/>
        </w:rPr>
      </w:pPr>
      <w:bookmarkStart w:id="670" w:name="ET_yor_6156_107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58744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277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חברים, סליחה. אנחנו שומעים כאן את המחקר. תודה </w:t>
      </w:r>
      <w:bookmarkStart w:id="671" w:name="_ETM_Q1_1987172"/>
      <w:bookmarkEnd w:id="671"/>
      <w:r>
        <w:rPr>
          <w:rFonts w:hint="cs"/>
          <w:rtl/>
          <w:lang w:eastAsia="he-IL"/>
        </w:rPr>
        <w:t xml:space="preserve">על המחקר, תודה על העבודה שמושקעת בו. חברי כנסת </w:t>
      </w:r>
      <w:bookmarkStart w:id="672" w:name="_ETM_Q1_1989673"/>
      <w:bookmarkEnd w:id="672"/>
      <w:r>
        <w:rPr>
          <w:rFonts w:hint="cs"/>
          <w:rtl/>
          <w:lang w:eastAsia="he-IL"/>
        </w:rPr>
        <w:t>יוכלו כמובן להתייחס לאחר הצגת הדברים.</w:t>
      </w:r>
    </w:p>
    <w:p w:rsidR="00587446" w:rsidRDefault="00587446" w:rsidP="00587446">
      <w:pPr>
        <w:rPr>
          <w:rtl/>
          <w:lang w:eastAsia="he-IL"/>
        </w:rPr>
      </w:pPr>
      <w:bookmarkStart w:id="673" w:name="_ETM_Q1_1993605"/>
      <w:bookmarkStart w:id="674" w:name="_ETM_Q1_1993691"/>
      <w:bookmarkStart w:id="675" w:name="_ETM_Q1_1995349"/>
      <w:bookmarkEnd w:id="673"/>
      <w:bookmarkEnd w:id="674"/>
      <w:bookmarkEnd w:id="675"/>
    </w:p>
    <w:p w:rsidR="00587446" w:rsidRDefault="00587446" w:rsidP="0030138E">
      <w:pPr>
        <w:pStyle w:val="af9"/>
        <w:rPr>
          <w:rtl/>
          <w:lang w:eastAsia="he-IL"/>
        </w:rPr>
      </w:pPr>
      <w:bookmarkStart w:id="676" w:name="ET_guest_סגד_קתרין_בן_צבי_108"/>
      <w:r w:rsidRPr="0030138E">
        <w:rPr>
          <w:rStyle w:val="TagStyle"/>
          <w:rtl/>
        </w:rPr>
        <w:t xml:space="preserve"> &lt;&lt; אורח &gt;&gt;</w:t>
      </w:r>
      <w:r w:rsidRPr="00587446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58744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6"/>
    </w:p>
    <w:p w:rsidR="00587446" w:rsidRDefault="00587446" w:rsidP="00587446">
      <w:pPr>
        <w:pStyle w:val="KeepWithNext"/>
        <w:rPr>
          <w:rtl/>
          <w:lang w:eastAsia="he-IL"/>
        </w:rPr>
      </w:pPr>
    </w:p>
    <w:p w:rsidR="00587446" w:rsidRDefault="00587446" w:rsidP="002E3B65">
      <w:pPr>
        <w:rPr>
          <w:rtl/>
          <w:lang w:eastAsia="he-IL"/>
        </w:rPr>
      </w:pPr>
      <w:bookmarkStart w:id="677" w:name="_ETM_Q1_1995776"/>
      <w:bookmarkStart w:id="678" w:name="_ETM_Q1_1995807"/>
      <w:bookmarkEnd w:id="677"/>
      <w:bookmarkEnd w:id="678"/>
      <w:r>
        <w:rPr>
          <w:rFonts w:hint="cs"/>
          <w:rtl/>
          <w:lang w:eastAsia="he-IL"/>
        </w:rPr>
        <w:t xml:space="preserve">מאה אחוז. מרבית העצורים שהיו שבעי רצון, הם נשאלו האם היו בוחרים בדיון </w:t>
      </w:r>
      <w:bookmarkStart w:id="679" w:name="_ETM_Q1_2001895"/>
      <w:bookmarkEnd w:id="679"/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בדיון הבא אם זה היה בשליטתם, 84% בחרו בדיון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על פני דיון פרונטלי, ראינו קשר </w:t>
      </w:r>
      <w:bookmarkStart w:id="680" w:name="_ETM_Q1_2011835"/>
      <w:bookmarkEnd w:id="680"/>
      <w:r>
        <w:rPr>
          <w:rFonts w:hint="cs"/>
          <w:rtl/>
          <w:lang w:eastAsia="he-IL"/>
        </w:rPr>
        <w:t xml:space="preserve">בין שביעות הרצון לבין בחירת סוג הדיון. </w:t>
      </w:r>
    </w:p>
    <w:p w:rsidR="004928C6" w:rsidRDefault="004928C6" w:rsidP="00587446">
      <w:pPr>
        <w:rPr>
          <w:rtl/>
          <w:lang w:eastAsia="he-IL"/>
        </w:rPr>
      </w:pPr>
    </w:p>
    <w:p w:rsidR="004928C6" w:rsidRDefault="004928C6" w:rsidP="0030138E">
      <w:pPr>
        <w:pStyle w:val="a4"/>
        <w:rPr>
          <w:rtl/>
        </w:rPr>
      </w:pPr>
      <w:bookmarkStart w:id="681" w:name="ET_speaker_4741_109"/>
      <w:r w:rsidRPr="0030138E">
        <w:rPr>
          <w:rStyle w:val="TagStyle"/>
          <w:rtl/>
        </w:rPr>
        <w:t xml:space="preserve"> &lt;&lt; דובר &gt;&gt;</w:t>
      </w:r>
      <w:r w:rsidRPr="004928C6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928C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4928C6" w:rsidRDefault="004928C6" w:rsidP="004928C6">
      <w:pPr>
        <w:pStyle w:val="KeepWithNext"/>
        <w:rPr>
          <w:rtl/>
          <w:lang w:eastAsia="he-IL"/>
        </w:rPr>
      </w:pPr>
    </w:p>
    <w:p w:rsidR="009A7FEB" w:rsidRDefault="004928C6" w:rsidP="002E3B6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להסביר את המשפט האחרון</w:t>
      </w:r>
      <w:r w:rsidR="002E3B65">
        <w:rPr>
          <w:rFonts w:hint="cs"/>
          <w:rtl/>
          <w:lang w:eastAsia="he-IL"/>
        </w:rPr>
        <w:t>,</w:t>
      </w:r>
      <w:r w:rsidR="009A7FEB">
        <w:rPr>
          <w:rFonts w:hint="cs"/>
          <w:rtl/>
          <w:lang w:eastAsia="he-IL"/>
        </w:rPr>
        <w:t xml:space="preserve"> </w:t>
      </w:r>
      <w:bookmarkStart w:id="682" w:name="_ETM_Q1_2018386"/>
      <w:bookmarkStart w:id="683" w:name="_ETM_Q1_2018416"/>
      <w:bookmarkEnd w:id="682"/>
      <w:bookmarkEnd w:id="683"/>
      <w:r w:rsidR="002E3B65">
        <w:rPr>
          <w:rFonts w:hint="cs"/>
          <w:rtl/>
          <w:lang w:eastAsia="he-IL"/>
        </w:rPr>
        <w:t>או לפרט?</w:t>
      </w:r>
    </w:p>
    <w:p w:rsidR="009A7FEB" w:rsidRDefault="009A7FEB" w:rsidP="009A7FEB">
      <w:pPr>
        <w:rPr>
          <w:rtl/>
          <w:lang w:eastAsia="he-IL"/>
        </w:rPr>
      </w:pPr>
    </w:p>
    <w:p w:rsidR="009A7FEB" w:rsidRDefault="009A7FEB" w:rsidP="0030138E">
      <w:pPr>
        <w:pStyle w:val="af9"/>
        <w:rPr>
          <w:rtl/>
          <w:lang w:eastAsia="he-IL"/>
        </w:rPr>
      </w:pPr>
      <w:bookmarkStart w:id="684" w:name="ET_guest_סגד_קתרין_בן_צבי_112"/>
      <w:r w:rsidRPr="0030138E">
        <w:rPr>
          <w:rStyle w:val="TagStyle"/>
          <w:rtl/>
        </w:rPr>
        <w:t xml:space="preserve"> &lt;&lt; אורח &gt;&gt;</w:t>
      </w:r>
      <w:r w:rsidRPr="009A7FEB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9A7FE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4"/>
    </w:p>
    <w:p w:rsidR="009A7FEB" w:rsidRDefault="009A7FEB" w:rsidP="009A7FEB">
      <w:pPr>
        <w:pStyle w:val="KeepWithNext"/>
        <w:rPr>
          <w:rtl/>
          <w:lang w:eastAsia="he-IL"/>
        </w:rPr>
      </w:pPr>
    </w:p>
    <w:p w:rsidR="009A7FEB" w:rsidRDefault="009A7FEB" w:rsidP="009A7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למעשה, פרט לאדם אחד </w:t>
      </w:r>
      <w:bookmarkStart w:id="685" w:name="_ETM_Q1_2021605"/>
      <w:bookmarkEnd w:id="685"/>
      <w:r>
        <w:rPr>
          <w:rFonts w:hint="cs"/>
          <w:rtl/>
          <w:lang w:eastAsia="he-IL"/>
        </w:rPr>
        <w:t xml:space="preserve">שאמר שאין לו העדפה מה יהיה סוג </w:t>
      </w:r>
      <w:bookmarkStart w:id="686" w:name="_ETM_Q1_2024043"/>
      <w:bookmarkEnd w:id="686"/>
      <w:r>
        <w:rPr>
          <w:rFonts w:hint="cs"/>
          <w:rtl/>
          <w:lang w:eastAsia="he-IL"/>
        </w:rPr>
        <w:t>הדיון, כל מי שאמר ששביעות רצונו גבוהה מהליך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אמר </w:t>
      </w:r>
      <w:bookmarkStart w:id="687" w:name="_ETM_Q1_2030172"/>
      <w:bookmarkEnd w:id="687"/>
      <w:r>
        <w:rPr>
          <w:rFonts w:hint="cs"/>
          <w:rtl/>
          <w:lang w:eastAsia="he-IL"/>
        </w:rPr>
        <w:t>שהוא היה בוחר את הדיון הבא גם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, גם ב-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>.</w:t>
      </w:r>
    </w:p>
    <w:p w:rsidR="009A7FEB" w:rsidRDefault="009A7FEB" w:rsidP="009A7FEB">
      <w:pPr>
        <w:rPr>
          <w:rtl/>
          <w:lang w:eastAsia="he-IL"/>
        </w:rPr>
      </w:pPr>
    </w:p>
    <w:p w:rsidR="009A7FEB" w:rsidRDefault="009A7FEB" w:rsidP="0030138E">
      <w:pPr>
        <w:pStyle w:val="a4"/>
        <w:rPr>
          <w:rtl/>
        </w:rPr>
      </w:pPr>
      <w:bookmarkStart w:id="688" w:name="ET_speaker_6233_113"/>
      <w:r w:rsidRPr="0030138E">
        <w:rPr>
          <w:rStyle w:val="TagStyle"/>
          <w:rtl/>
        </w:rPr>
        <w:t xml:space="preserve"> &lt;&lt; דובר &gt;&gt;</w:t>
      </w:r>
      <w:r w:rsidRPr="009A7FE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A7FE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"/>
    </w:p>
    <w:p w:rsidR="009A7FEB" w:rsidRDefault="009A7FEB" w:rsidP="009A7FEB">
      <w:pPr>
        <w:pStyle w:val="KeepWithNext"/>
        <w:rPr>
          <w:rtl/>
          <w:lang w:eastAsia="he-IL"/>
        </w:rPr>
      </w:pPr>
    </w:p>
    <w:p w:rsidR="009A7FEB" w:rsidRDefault="00EF3F14" w:rsidP="009A7F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לא הייתם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אף פעם.</w:t>
      </w:r>
    </w:p>
    <w:p w:rsidR="007B1D11" w:rsidRDefault="007B1D11" w:rsidP="007B1D11">
      <w:pPr>
        <w:rPr>
          <w:rStyle w:val="TagStyle"/>
          <w:rFonts w:ascii="David" w:hAnsi="David"/>
          <w:u w:val="single"/>
          <w:rtl/>
          <w:lang w:eastAsia="he-IL"/>
        </w:rPr>
      </w:pPr>
      <w:bookmarkStart w:id="689" w:name="_ETM_Q1_2039228"/>
      <w:bookmarkStart w:id="690" w:name="_ETM_Q1_2039284"/>
      <w:bookmarkStart w:id="691" w:name="_ETM_Q1_2042972"/>
      <w:bookmarkStart w:id="692" w:name="_ETM_Q1_1625709"/>
      <w:bookmarkStart w:id="693" w:name="_ETM_Q1_1625752"/>
      <w:bookmarkStart w:id="694" w:name="_ETM_Q1_1627933"/>
      <w:bookmarkStart w:id="695" w:name="_ETM_Q1_1628351"/>
      <w:bookmarkStart w:id="696" w:name="_ETM_Q1_1628381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</w:p>
    <w:p w:rsidR="00EF3F14" w:rsidRDefault="00EF3F14" w:rsidP="0030138E">
      <w:pPr>
        <w:pStyle w:val="af5"/>
        <w:rPr>
          <w:rtl/>
        </w:rPr>
      </w:pPr>
      <w:bookmarkStart w:id="697" w:name="ET_interruption_קריאות_115"/>
      <w:r w:rsidRPr="0030138E">
        <w:rPr>
          <w:rStyle w:val="TagStyle"/>
          <w:rtl/>
        </w:rPr>
        <w:t xml:space="preserve"> &lt;&lt; קריאה &gt;&gt;</w:t>
      </w:r>
      <w:r w:rsidRPr="00EF3F1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7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F3F14" w:rsidRDefault="00EF3F14" w:rsidP="00EF3F14">
      <w:pPr>
        <w:rPr>
          <w:rtl/>
          <w:lang w:eastAsia="he-IL"/>
        </w:rPr>
      </w:pPr>
      <w:bookmarkStart w:id="698" w:name="_ETM_Q1_2038768"/>
      <w:bookmarkStart w:id="699" w:name="_ETM_Q1_2038816"/>
      <w:bookmarkEnd w:id="698"/>
      <w:bookmarkEnd w:id="699"/>
    </w:p>
    <w:p w:rsidR="00EF3F14" w:rsidRDefault="00EF3F14" w:rsidP="0030138E">
      <w:pPr>
        <w:pStyle w:val="af6"/>
        <w:rPr>
          <w:rtl/>
        </w:rPr>
      </w:pPr>
      <w:bookmarkStart w:id="700" w:name="ET_yor_6156_116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EF3F1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bookmarkStart w:id="701" w:name="_ETM_Q1_2039657"/>
      <w:bookmarkEnd w:id="701"/>
      <w:r>
        <w:rPr>
          <w:rFonts w:hint="cs"/>
          <w:rtl/>
          <w:lang w:eastAsia="he-IL"/>
        </w:rPr>
        <w:t xml:space="preserve">חבר'ה. </w:t>
      </w:r>
    </w:p>
    <w:p w:rsidR="00EF3F14" w:rsidRDefault="00EF3F14" w:rsidP="00EF3F14">
      <w:pPr>
        <w:rPr>
          <w:rtl/>
          <w:lang w:eastAsia="he-IL"/>
        </w:rPr>
      </w:pPr>
      <w:bookmarkStart w:id="702" w:name="_ETM_Q1_2044832"/>
      <w:bookmarkStart w:id="703" w:name="_ETM_Q1_2044881"/>
      <w:bookmarkStart w:id="704" w:name="_ETM_Q1_2046864"/>
      <w:bookmarkEnd w:id="702"/>
      <w:bookmarkEnd w:id="703"/>
      <w:bookmarkEnd w:id="704"/>
    </w:p>
    <w:p w:rsidR="00EF3F14" w:rsidRDefault="00EF3F14" w:rsidP="0030138E">
      <w:pPr>
        <w:pStyle w:val="af9"/>
        <w:rPr>
          <w:rtl/>
          <w:lang w:eastAsia="he-IL"/>
        </w:rPr>
      </w:pPr>
      <w:bookmarkStart w:id="705" w:name="ET_guest_סגד_קתרין_בן_צבי_117"/>
      <w:r w:rsidRPr="0030138E">
        <w:rPr>
          <w:rStyle w:val="TagStyle"/>
          <w:rtl/>
        </w:rPr>
        <w:t xml:space="preserve"> &lt;&lt; אורח &gt;&gt;</w:t>
      </w:r>
      <w:r w:rsidRPr="00EF3F14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5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bookmarkStart w:id="706" w:name="_ETM_Q1_2047307"/>
      <w:bookmarkStart w:id="707" w:name="_ETM_Q1_2047332"/>
      <w:bookmarkEnd w:id="706"/>
      <w:bookmarkEnd w:id="707"/>
      <w:r>
        <w:rPr>
          <w:rFonts w:hint="cs"/>
          <w:rtl/>
          <w:lang w:eastAsia="he-IL"/>
        </w:rPr>
        <w:t xml:space="preserve">נמצאה הלימה בין שביעות הרצון של </w:t>
      </w:r>
      <w:bookmarkStart w:id="708" w:name="_ETM_Q1_2042849"/>
      <w:bookmarkEnd w:id="708"/>
      <w:r>
        <w:rPr>
          <w:rFonts w:hint="cs"/>
          <w:rtl/>
          <w:lang w:eastAsia="he-IL"/>
        </w:rPr>
        <w:t xml:space="preserve">עצור מעצם הדיון לבין הבחירה של סוג הדיון, </w:t>
      </w:r>
      <w:bookmarkStart w:id="709" w:name="_ETM_Q1_2048445"/>
      <w:bookmarkEnd w:id="709"/>
      <w:r>
        <w:rPr>
          <w:rFonts w:hint="cs"/>
          <w:rtl/>
          <w:lang w:eastAsia="he-IL"/>
        </w:rPr>
        <w:t xml:space="preserve">אם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או פרונטלי. </w:t>
      </w:r>
    </w:p>
    <w:p w:rsidR="00EF3F14" w:rsidRDefault="00EF3F14" w:rsidP="00EF3F14">
      <w:pPr>
        <w:rPr>
          <w:rtl/>
          <w:lang w:eastAsia="he-IL"/>
        </w:rPr>
      </w:pPr>
      <w:bookmarkStart w:id="710" w:name="_ETM_Q1_2047093"/>
      <w:bookmarkEnd w:id="710"/>
    </w:p>
    <w:p w:rsidR="00EF3F14" w:rsidRDefault="00EF3F14" w:rsidP="0030138E">
      <w:pPr>
        <w:pStyle w:val="a4"/>
        <w:rPr>
          <w:rtl/>
        </w:rPr>
      </w:pPr>
      <w:bookmarkStart w:id="711" w:name="ET_speaker_4741_118"/>
      <w:r w:rsidRPr="0030138E">
        <w:rPr>
          <w:rStyle w:val="TagStyle"/>
          <w:rtl/>
        </w:rPr>
        <w:t xml:space="preserve"> &lt;&lt; דובר &gt;&gt;</w:t>
      </w:r>
      <w:r w:rsidRPr="00EF3F14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1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bookmarkStart w:id="712" w:name="_ETM_Q1_2047564"/>
      <w:bookmarkStart w:id="713" w:name="_ETM_Q1_2047596"/>
      <w:bookmarkEnd w:id="712"/>
      <w:bookmarkEnd w:id="713"/>
      <w:r>
        <w:rPr>
          <w:rFonts w:hint="cs"/>
          <w:rtl/>
          <w:lang w:eastAsia="he-IL"/>
        </w:rPr>
        <w:t xml:space="preserve">אה, זה סוג הדיון. </w:t>
      </w:r>
    </w:p>
    <w:p w:rsidR="00EF3F14" w:rsidRDefault="00EF3F14" w:rsidP="00EF3F14">
      <w:pPr>
        <w:rPr>
          <w:rtl/>
          <w:lang w:eastAsia="he-IL"/>
        </w:rPr>
      </w:pPr>
      <w:bookmarkStart w:id="714" w:name="_ETM_Q1_2052741"/>
      <w:bookmarkStart w:id="715" w:name="_ETM_Q1_2052791"/>
      <w:bookmarkStart w:id="716" w:name="_ETM_Q1_2053338"/>
      <w:bookmarkEnd w:id="714"/>
      <w:bookmarkEnd w:id="715"/>
      <w:bookmarkEnd w:id="716"/>
    </w:p>
    <w:p w:rsidR="00EF3F14" w:rsidRDefault="00EF3F14" w:rsidP="0030138E">
      <w:pPr>
        <w:pStyle w:val="af9"/>
        <w:rPr>
          <w:rtl/>
          <w:lang w:eastAsia="he-IL"/>
        </w:rPr>
      </w:pPr>
      <w:bookmarkStart w:id="717" w:name="ET_guest_סגד_קתרין_בן_צבי_119"/>
      <w:r w:rsidRPr="0030138E">
        <w:rPr>
          <w:rStyle w:val="TagStyle"/>
          <w:rtl/>
        </w:rPr>
        <w:t xml:space="preserve"> &lt;&lt; אורח &gt;&gt;</w:t>
      </w:r>
      <w:r w:rsidRPr="00EF3F14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7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bookmarkStart w:id="718" w:name="_ETM_Q1_2053700"/>
      <w:bookmarkStart w:id="719" w:name="_ETM_Q1_2053737"/>
      <w:bookmarkEnd w:id="718"/>
      <w:bookmarkEnd w:id="719"/>
      <w:r>
        <w:rPr>
          <w:rFonts w:hint="cs"/>
          <w:rtl/>
          <w:lang w:eastAsia="he-IL"/>
        </w:rPr>
        <w:t xml:space="preserve">זה סוג </w:t>
      </w:r>
      <w:bookmarkStart w:id="720" w:name="_ETM_Q1_2051537"/>
      <w:bookmarkEnd w:id="720"/>
      <w:r>
        <w:rPr>
          <w:rFonts w:hint="cs"/>
          <w:rtl/>
          <w:lang w:eastAsia="he-IL"/>
        </w:rPr>
        <w:t>הדיון.</w:t>
      </w:r>
      <w:bookmarkStart w:id="721" w:name="_ETM_Q1_2053310"/>
      <w:bookmarkEnd w:id="721"/>
    </w:p>
    <w:p w:rsidR="00EF3F14" w:rsidRDefault="00EF3F14" w:rsidP="00EF3F14">
      <w:pPr>
        <w:rPr>
          <w:rtl/>
          <w:lang w:eastAsia="he-IL"/>
        </w:rPr>
      </w:pPr>
      <w:bookmarkStart w:id="722" w:name="_ETM_Q1_2053381"/>
      <w:bookmarkStart w:id="723" w:name="_ETM_Q1_2055662"/>
      <w:bookmarkEnd w:id="722"/>
      <w:bookmarkEnd w:id="723"/>
    </w:p>
    <w:p w:rsidR="00EF3F14" w:rsidRDefault="00EF3F14" w:rsidP="0030138E">
      <w:pPr>
        <w:pStyle w:val="a4"/>
        <w:rPr>
          <w:rtl/>
        </w:rPr>
      </w:pPr>
      <w:bookmarkStart w:id="724" w:name="ET_speaker_4741_120"/>
      <w:r w:rsidRPr="0030138E">
        <w:rPr>
          <w:rStyle w:val="TagStyle"/>
          <w:rtl/>
        </w:rPr>
        <w:t xml:space="preserve"> &lt;&lt; דובר &gt;&gt;</w:t>
      </w:r>
      <w:r w:rsidRPr="00EF3F14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4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bookmarkStart w:id="725" w:name="_ETM_Q1_2056032"/>
      <w:bookmarkStart w:id="726" w:name="_ETM_Q1_2056065"/>
      <w:bookmarkEnd w:id="725"/>
      <w:bookmarkEnd w:id="726"/>
      <w:r>
        <w:rPr>
          <w:rFonts w:hint="cs"/>
          <w:rtl/>
          <w:lang w:eastAsia="he-IL"/>
        </w:rPr>
        <w:t>אבל זה לא מהות הדיון.</w:t>
      </w:r>
    </w:p>
    <w:p w:rsidR="00EF3F14" w:rsidRDefault="00EF3F14" w:rsidP="00EF3F14">
      <w:pPr>
        <w:rPr>
          <w:rtl/>
          <w:lang w:eastAsia="he-IL"/>
        </w:rPr>
      </w:pPr>
    </w:p>
    <w:p w:rsidR="00EF3F14" w:rsidRDefault="00EF3F14" w:rsidP="0030138E">
      <w:pPr>
        <w:pStyle w:val="af9"/>
        <w:rPr>
          <w:rtl/>
          <w:lang w:eastAsia="he-IL"/>
        </w:rPr>
      </w:pPr>
      <w:bookmarkStart w:id="727" w:name="ET_guest_סגד_קתרין_בן_צבי_121"/>
      <w:r w:rsidRPr="0030138E">
        <w:rPr>
          <w:rStyle w:val="TagStyle"/>
          <w:rtl/>
        </w:rPr>
        <w:t xml:space="preserve"> &lt;&lt; אורח &gt;&gt;</w:t>
      </w:r>
      <w:r w:rsidRPr="00EF3F14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EF3F1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7"/>
    </w:p>
    <w:p w:rsidR="00EF3F14" w:rsidRDefault="00EF3F14" w:rsidP="00EF3F14">
      <w:pPr>
        <w:pStyle w:val="KeepWithNext"/>
        <w:rPr>
          <w:rtl/>
          <w:lang w:eastAsia="he-IL"/>
        </w:rPr>
      </w:pPr>
    </w:p>
    <w:p w:rsidR="00EF3F14" w:rsidRDefault="00EF3F14" w:rsidP="00EF3F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מהות הדיון. אופן ניהול הדיון. </w:t>
      </w:r>
      <w:bookmarkStart w:id="728" w:name="_ETM_Q1_2058645"/>
      <w:bookmarkEnd w:id="728"/>
      <w:r>
        <w:rPr>
          <w:rFonts w:hint="cs"/>
          <w:rtl/>
          <w:lang w:eastAsia="he-IL"/>
        </w:rPr>
        <w:t>צודק, אני אתקן את זה.</w:t>
      </w:r>
    </w:p>
    <w:p w:rsidR="00EF3F14" w:rsidRDefault="00EF3F14" w:rsidP="00EF3F14">
      <w:pPr>
        <w:rPr>
          <w:rtl/>
          <w:lang w:eastAsia="he-IL"/>
        </w:rPr>
      </w:pPr>
      <w:bookmarkStart w:id="729" w:name="_ETM_Q1_2062671"/>
      <w:bookmarkStart w:id="730" w:name="_ETM_Q1_2062726"/>
      <w:bookmarkEnd w:id="729"/>
      <w:bookmarkEnd w:id="730"/>
    </w:p>
    <w:p w:rsidR="00EF3F14" w:rsidRDefault="00EF3F14" w:rsidP="00EF3F14">
      <w:pPr>
        <w:rPr>
          <w:rtl/>
          <w:lang w:eastAsia="he-IL"/>
        </w:rPr>
      </w:pPr>
      <w:bookmarkStart w:id="731" w:name="_ETM_Q1_2062879"/>
      <w:bookmarkStart w:id="732" w:name="_ETM_Q1_2062945"/>
      <w:bookmarkEnd w:id="731"/>
      <w:bookmarkEnd w:id="732"/>
      <w:r>
        <w:rPr>
          <w:rFonts w:hint="cs"/>
          <w:rtl/>
          <w:lang w:eastAsia="he-IL"/>
        </w:rPr>
        <w:t xml:space="preserve">(שקף: עצורים עד תום הליכים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ממצאים, קשר עם עורך דין). יש שאלון מתוקף בעולם שמדב</w:t>
      </w:r>
      <w:bookmarkStart w:id="733" w:name="_ETM_Q1_2068320"/>
      <w:bookmarkEnd w:id="733"/>
      <w:r>
        <w:rPr>
          <w:rFonts w:hint="cs"/>
          <w:rtl/>
          <w:lang w:eastAsia="he-IL"/>
        </w:rPr>
        <w:t xml:space="preserve">ר על קשר עם עורך הדין, ומחקר שבדק גם </w:t>
      </w:r>
      <w:bookmarkStart w:id="734" w:name="_ETM_Q1_2073288"/>
      <w:bookmarkEnd w:id="734"/>
      <w:r>
        <w:rPr>
          <w:rFonts w:hint="cs"/>
          <w:rtl/>
          <w:lang w:eastAsia="he-IL"/>
        </w:rPr>
        <w:t xml:space="preserve">את הקשר באמצעות </w:t>
      </w:r>
      <w:r>
        <w:rPr>
          <w:lang w:eastAsia="he-IL"/>
        </w:rPr>
        <w:t>Video Conference</w:t>
      </w:r>
      <w:r>
        <w:rPr>
          <w:rFonts w:hint="cs"/>
          <w:rtl/>
          <w:lang w:eastAsia="he-IL"/>
        </w:rPr>
        <w:t xml:space="preserve">. לקחנו את אותו שאלון, תרגמנו אותו </w:t>
      </w:r>
      <w:bookmarkStart w:id="735" w:name="_ETM_Q1_2076981"/>
      <w:bookmarkEnd w:id="735"/>
      <w:r>
        <w:rPr>
          <w:rFonts w:hint="cs"/>
          <w:rtl/>
          <w:lang w:eastAsia="he-IL"/>
        </w:rPr>
        <w:t xml:space="preserve">לעברית ובעצם השאלון שואל את העצורים על הקשר היומיומי </w:t>
      </w:r>
      <w:bookmarkStart w:id="736" w:name="_ETM_Q1_2082288"/>
      <w:bookmarkEnd w:id="736"/>
      <w:r>
        <w:rPr>
          <w:rFonts w:hint="cs"/>
          <w:rtl/>
          <w:lang w:eastAsia="he-IL"/>
        </w:rPr>
        <w:t xml:space="preserve">שלהם עם עורכי הדין. אנחנו נרצה לראות האם במהלך </w:t>
      </w:r>
      <w:bookmarkStart w:id="737" w:name="_ETM_Q1_2087789"/>
      <w:bookmarkEnd w:id="73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הקשר נפגע עם עורך הדין, לעומת דיונים פרונטליים.</w:t>
      </w:r>
    </w:p>
    <w:p w:rsidR="00EF3F14" w:rsidRDefault="00EF3F14" w:rsidP="00EF3F14">
      <w:pPr>
        <w:rPr>
          <w:rtl/>
          <w:lang w:eastAsia="he-IL"/>
        </w:rPr>
      </w:pPr>
      <w:bookmarkStart w:id="738" w:name="_ETM_Q1_2092639"/>
      <w:bookmarkStart w:id="739" w:name="_ETM_Q1_2092686"/>
      <w:bookmarkStart w:id="740" w:name="_ETM_Q1_2092765"/>
      <w:bookmarkEnd w:id="738"/>
      <w:bookmarkEnd w:id="739"/>
      <w:bookmarkEnd w:id="740"/>
    </w:p>
    <w:p w:rsidR="00EF3F14" w:rsidRDefault="00EF3F14" w:rsidP="002E3B65">
      <w:pPr>
        <w:rPr>
          <w:rtl/>
          <w:lang w:eastAsia="he-IL"/>
        </w:rPr>
      </w:pPr>
      <w:bookmarkStart w:id="741" w:name="_ETM_Q1_2092810"/>
      <w:bookmarkEnd w:id="741"/>
      <w:r>
        <w:rPr>
          <w:rFonts w:hint="cs"/>
          <w:rtl/>
          <w:lang w:eastAsia="he-IL"/>
        </w:rPr>
        <w:t>כרגע,</w:t>
      </w:r>
      <w:bookmarkStart w:id="742" w:name="_ETM_Q1_2093934"/>
      <w:bookmarkEnd w:id="742"/>
      <w:r>
        <w:rPr>
          <w:rFonts w:hint="cs"/>
          <w:rtl/>
          <w:lang w:eastAsia="he-IL"/>
        </w:rPr>
        <w:t xml:space="preserve"> ממה שעולה, הקשר עם עורך הדין נמצא כבינוני-גבוה, אבל </w:t>
      </w:r>
      <w:bookmarkStart w:id="743" w:name="_ETM_Q1_2098862"/>
      <w:bookmarkEnd w:id="743"/>
      <w:r>
        <w:rPr>
          <w:rFonts w:hint="cs"/>
          <w:rtl/>
          <w:lang w:eastAsia="he-IL"/>
        </w:rPr>
        <w:t xml:space="preserve">אני עוד לא יודעת לומר מה הקשר עם </w:t>
      </w:r>
      <w:bookmarkStart w:id="744" w:name="_ETM_Q1_2101219"/>
      <w:bookmarkEnd w:id="744"/>
      <w:r>
        <w:rPr>
          <w:rFonts w:hint="cs"/>
          <w:rtl/>
          <w:lang w:eastAsia="he-IL"/>
        </w:rPr>
        <w:t>עורך הדין בפרונטלי</w:t>
      </w:r>
      <w:r w:rsidR="002E3B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תצטרך להיות ההשוואה.</w:t>
      </w:r>
    </w:p>
    <w:p w:rsidR="00EF3F14" w:rsidRDefault="00EF3F14" w:rsidP="00EF3F14">
      <w:pPr>
        <w:rPr>
          <w:rtl/>
          <w:lang w:eastAsia="he-IL"/>
        </w:rPr>
      </w:pPr>
      <w:bookmarkStart w:id="745" w:name="_ETM_Q1_2106093"/>
      <w:bookmarkStart w:id="746" w:name="_ETM_Q1_2106142"/>
      <w:bookmarkStart w:id="747" w:name="_ETM_Q1_2106221"/>
      <w:bookmarkEnd w:id="745"/>
      <w:bookmarkEnd w:id="746"/>
      <w:bookmarkEnd w:id="747"/>
    </w:p>
    <w:p w:rsidR="00EF3F14" w:rsidRDefault="00EF3F14" w:rsidP="00EF3F14">
      <w:pPr>
        <w:rPr>
          <w:rtl/>
          <w:lang w:eastAsia="he-IL"/>
        </w:rPr>
      </w:pPr>
      <w:bookmarkStart w:id="748" w:name="_ETM_Q1_2106275"/>
      <w:bookmarkEnd w:id="748"/>
      <w:r>
        <w:rPr>
          <w:rFonts w:hint="cs"/>
          <w:rtl/>
          <w:lang w:eastAsia="he-IL"/>
        </w:rPr>
        <w:t xml:space="preserve">ממה שראינו בעצורי </w:t>
      </w:r>
      <w:bookmarkStart w:id="749" w:name="_ETM_Q1_2105919"/>
      <w:bookmarkEnd w:id="749"/>
      <w:r>
        <w:rPr>
          <w:rFonts w:hint="cs"/>
          <w:rtl/>
          <w:lang w:eastAsia="he-IL"/>
        </w:rPr>
        <w:t xml:space="preserve">ימים, לא היה הבדל בין הקשר עם העורך דין בפרונטלי </w:t>
      </w:r>
      <w:bookmarkStart w:id="750" w:name="_ETM_Q1_2112250"/>
      <w:bookmarkEnd w:id="750"/>
      <w:r>
        <w:rPr>
          <w:rFonts w:hint="cs"/>
          <w:rtl/>
          <w:lang w:eastAsia="he-IL"/>
        </w:rPr>
        <w:t>או בדיוני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:rsidR="00EF3F14" w:rsidRDefault="00EF3F14" w:rsidP="00EF3F14">
      <w:pPr>
        <w:rPr>
          <w:rtl/>
          <w:lang w:eastAsia="he-IL"/>
        </w:rPr>
      </w:pPr>
      <w:bookmarkStart w:id="751" w:name="_ETM_Q1_2113137"/>
      <w:bookmarkStart w:id="752" w:name="_ETM_Q1_2113192"/>
      <w:bookmarkStart w:id="753" w:name="_ETM_Q1_2113264"/>
      <w:bookmarkEnd w:id="751"/>
      <w:bookmarkEnd w:id="752"/>
      <w:bookmarkEnd w:id="753"/>
    </w:p>
    <w:p w:rsidR="00EF3F14" w:rsidRDefault="00EF3F14" w:rsidP="0004365E">
      <w:pPr>
        <w:rPr>
          <w:rtl/>
          <w:lang w:eastAsia="he-IL"/>
        </w:rPr>
      </w:pPr>
      <w:bookmarkStart w:id="754" w:name="_ETM_Q1_2113308"/>
      <w:bookmarkEnd w:id="754"/>
      <w:r>
        <w:rPr>
          <w:rFonts w:hint="cs"/>
          <w:rtl/>
          <w:lang w:eastAsia="he-IL"/>
        </w:rPr>
        <w:t>הוגנות ההליך השיפוטי, זה גם שאלון מתוקף</w:t>
      </w:r>
      <w:bookmarkStart w:id="755" w:name="_ETM_Q1_2115018"/>
      <w:bookmarkEnd w:id="755"/>
      <w:r>
        <w:rPr>
          <w:rFonts w:hint="cs"/>
          <w:rtl/>
          <w:lang w:eastAsia="he-IL"/>
        </w:rPr>
        <w:t xml:space="preserve"> שבו שואלים את העצור איך הוא מרגיש עם הדיון, </w:t>
      </w:r>
      <w:bookmarkStart w:id="756" w:name="_ETM_Q1_2122109"/>
      <w:bookmarkEnd w:id="756"/>
      <w:r>
        <w:rPr>
          <w:rFonts w:hint="cs"/>
          <w:rtl/>
          <w:lang w:eastAsia="he-IL"/>
        </w:rPr>
        <w:t xml:space="preserve">האם השופט קשוב אליו, האם הוא מרגיש שהוא נוטה לצד </w:t>
      </w:r>
      <w:bookmarkStart w:id="757" w:name="_ETM_Q1_2125345"/>
      <w:bookmarkEnd w:id="757"/>
      <w:r>
        <w:rPr>
          <w:rFonts w:hint="cs"/>
          <w:rtl/>
          <w:lang w:eastAsia="he-IL"/>
        </w:rPr>
        <w:t xml:space="preserve">מסוים, האם הוא ממהר, האם הוא מקשיב רוב קשב לטיעונים. </w:t>
      </w:r>
      <w:bookmarkStart w:id="758" w:name="_ETM_Q1_2132883"/>
      <w:bookmarkEnd w:id="758"/>
      <w:r>
        <w:rPr>
          <w:rFonts w:hint="cs"/>
          <w:rtl/>
          <w:lang w:eastAsia="he-IL"/>
        </w:rPr>
        <w:t xml:space="preserve">העצורים תפסו את הוגנות ההליך כבינונית. גם פה, כשבדקנו </w:t>
      </w:r>
      <w:bookmarkStart w:id="759" w:name="_ETM_Q1_2136591"/>
      <w:bookmarkEnd w:id="759"/>
      <w:r>
        <w:rPr>
          <w:rFonts w:hint="cs"/>
          <w:rtl/>
          <w:lang w:eastAsia="he-IL"/>
        </w:rPr>
        <w:t xml:space="preserve">בעצורי ימים לא ראינו הבדל בתפיסת הוגנות ההליך בין הדיון </w:t>
      </w:r>
      <w:bookmarkStart w:id="760" w:name="_ETM_Q1_2143179"/>
      <w:bookmarkEnd w:id="760"/>
      <w:r>
        <w:rPr>
          <w:rFonts w:hint="cs"/>
          <w:rtl/>
          <w:lang w:eastAsia="he-IL"/>
        </w:rPr>
        <w:t>שהתקיים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לבין הדיון הפרונטלי. </w:t>
      </w:r>
      <w:bookmarkStart w:id="761" w:name="_ETM_Q1_2147362"/>
      <w:bookmarkEnd w:id="761"/>
    </w:p>
    <w:p w:rsidR="00EF3F14" w:rsidRDefault="00EF3F14" w:rsidP="00EF3F14">
      <w:pPr>
        <w:rPr>
          <w:rtl/>
          <w:lang w:eastAsia="he-IL"/>
        </w:rPr>
      </w:pPr>
      <w:bookmarkStart w:id="762" w:name="_ETM_Q1_2147414"/>
      <w:bookmarkStart w:id="763" w:name="_ETM_Q1_2147491"/>
      <w:bookmarkEnd w:id="762"/>
      <w:bookmarkEnd w:id="763"/>
    </w:p>
    <w:p w:rsidR="00EF3F14" w:rsidRDefault="00EF3F14" w:rsidP="0004365E">
      <w:pPr>
        <w:rPr>
          <w:rtl/>
          <w:lang w:eastAsia="he-IL"/>
        </w:rPr>
      </w:pPr>
      <w:bookmarkStart w:id="764" w:name="_ETM_Q1_2147531"/>
      <w:bookmarkEnd w:id="764"/>
      <w:r>
        <w:rPr>
          <w:rFonts w:hint="cs"/>
          <w:rtl/>
          <w:lang w:eastAsia="he-IL"/>
        </w:rPr>
        <w:t xml:space="preserve">מה שכן מעניין, אנחנו רואים </w:t>
      </w:r>
      <w:bookmarkStart w:id="765" w:name="_ETM_Q1_2149302"/>
      <w:bookmarkEnd w:id="765"/>
      <w:r>
        <w:rPr>
          <w:rFonts w:hint="cs"/>
          <w:rtl/>
          <w:lang w:eastAsia="he-IL"/>
        </w:rPr>
        <w:t xml:space="preserve">שעצורים שונים תופסים אחרת את הוגנות ההליך. לדוגמה, עצור שזה </w:t>
      </w:r>
      <w:bookmarkStart w:id="766" w:name="_ETM_Q1_2151733"/>
      <w:bookmarkEnd w:id="766"/>
      <w:r>
        <w:rPr>
          <w:rFonts w:hint="cs"/>
          <w:rtl/>
          <w:lang w:eastAsia="he-IL"/>
        </w:rPr>
        <w:t xml:space="preserve">המעצר הראשון, תפס את ההליך כיותר הוגן לעומת עצור </w:t>
      </w:r>
      <w:bookmarkStart w:id="767" w:name="_ETM_Q1_2159889"/>
      <w:bookmarkEnd w:id="767"/>
      <w:r>
        <w:rPr>
          <w:rFonts w:hint="cs"/>
          <w:rtl/>
          <w:lang w:eastAsia="he-IL"/>
        </w:rPr>
        <w:t xml:space="preserve">ותיק. עצור יהודי תופס את ההליך כפחות הוגן </w:t>
      </w:r>
      <w:bookmarkStart w:id="768" w:name="_ETM_Q1_2161600"/>
      <w:bookmarkEnd w:id="768"/>
      <w:r>
        <w:rPr>
          <w:rFonts w:hint="cs"/>
          <w:rtl/>
          <w:lang w:eastAsia="he-IL"/>
        </w:rPr>
        <w:t xml:space="preserve">לעומת עצור שהוא לא יהודי. </w:t>
      </w:r>
      <w:bookmarkStart w:id="769" w:name="_ETM_Q1_2169822"/>
      <w:bookmarkStart w:id="770" w:name="_ETM_Q1_2169877"/>
      <w:bookmarkStart w:id="771" w:name="_ETM_Q1_2169951"/>
      <w:bookmarkStart w:id="772" w:name="_ETM_Q1_2170023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 xml:space="preserve">מה שרוצה לומר, </w:t>
      </w:r>
      <w:bookmarkStart w:id="773" w:name="_ETM_Q1_2168303"/>
      <w:bookmarkEnd w:id="773"/>
      <w:r>
        <w:rPr>
          <w:rFonts w:hint="cs"/>
          <w:rtl/>
          <w:lang w:eastAsia="he-IL"/>
        </w:rPr>
        <w:t xml:space="preserve">שהרבה פעמים התפיסות של ההוגנות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ממה שכנראה עולה בעצורי ימים </w:t>
      </w:r>
      <w:r w:rsidR="00D01FE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365E">
        <w:rPr>
          <w:rFonts w:hint="cs"/>
          <w:rtl/>
          <w:lang w:eastAsia="he-IL"/>
        </w:rPr>
        <w:t>זה</w:t>
      </w:r>
      <w:r w:rsidR="00D01FEF">
        <w:rPr>
          <w:rFonts w:hint="cs"/>
          <w:rtl/>
          <w:lang w:eastAsia="he-IL"/>
        </w:rPr>
        <w:t xml:space="preserve"> לא תלוי באופן קיום הדיון </w:t>
      </w:r>
      <w:bookmarkStart w:id="774" w:name="_ETM_Q1_2177864"/>
      <w:bookmarkEnd w:id="774"/>
      <w:r w:rsidR="00D01FEF">
        <w:rPr>
          <w:rFonts w:hint="cs"/>
          <w:rtl/>
          <w:lang w:eastAsia="he-IL"/>
        </w:rPr>
        <w:t>אלא תלוי במשתנים אחרים שהם תלויים בעצור עצמו.</w:t>
      </w:r>
    </w:p>
    <w:p w:rsidR="00D01FEF" w:rsidRDefault="00D01FEF" w:rsidP="00EF3F14">
      <w:pPr>
        <w:rPr>
          <w:rtl/>
          <w:lang w:eastAsia="he-IL"/>
        </w:rPr>
      </w:pPr>
      <w:bookmarkStart w:id="775" w:name="_ETM_Q1_2186152"/>
      <w:bookmarkStart w:id="776" w:name="_ETM_Q1_2186215"/>
      <w:bookmarkEnd w:id="775"/>
      <w:bookmarkEnd w:id="776"/>
    </w:p>
    <w:p w:rsidR="00D01FEF" w:rsidRDefault="00D01FEF" w:rsidP="0004365E">
      <w:pPr>
        <w:rPr>
          <w:rtl/>
          <w:lang w:eastAsia="he-IL"/>
        </w:rPr>
      </w:pPr>
      <w:bookmarkStart w:id="777" w:name="_ETM_Q1_2186264"/>
      <w:bookmarkStart w:id="778" w:name="_ETM_Q1_2186312"/>
      <w:bookmarkEnd w:id="777"/>
      <w:bookmarkEnd w:id="778"/>
      <w:r>
        <w:rPr>
          <w:rFonts w:hint="cs"/>
          <w:rtl/>
          <w:lang w:eastAsia="he-IL"/>
        </w:rPr>
        <w:t xml:space="preserve">(שקף: עורכי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ממצאים). עורכי דין, 69% מהם היו </w:t>
      </w:r>
      <w:bookmarkStart w:id="779" w:name="_ETM_Q1_2189314"/>
      <w:bookmarkEnd w:id="779"/>
      <w:r>
        <w:rPr>
          <w:rFonts w:hint="cs"/>
          <w:rtl/>
          <w:lang w:eastAsia="he-IL"/>
        </w:rPr>
        <w:t>שבעי רצון מדיוני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 מה שמעניין</w:t>
      </w:r>
      <w:r w:rsidR="0004365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רואים</w:t>
      </w:r>
      <w:bookmarkStart w:id="780" w:name="_ETM_Q1_2194001"/>
      <w:bookmarkEnd w:id="780"/>
      <w:r>
        <w:rPr>
          <w:rFonts w:hint="cs"/>
          <w:rtl/>
          <w:lang w:eastAsia="he-IL"/>
        </w:rPr>
        <w:t xml:space="preserve"> שלאורך השנה יש התפתחות בשביעות הרצון של עורכי הדין. </w:t>
      </w:r>
      <w:bookmarkStart w:id="781" w:name="_ETM_Q1_2200280"/>
      <w:bookmarkEnd w:id="781"/>
      <w:r>
        <w:rPr>
          <w:rFonts w:hint="cs"/>
          <w:rtl/>
          <w:lang w:eastAsia="he-IL"/>
        </w:rPr>
        <w:t xml:space="preserve">הם התחילו מאוד מסויגים, 50% מהם היו שבעי רצון, עלו </w:t>
      </w:r>
      <w:bookmarkStart w:id="782" w:name="_ETM_Q1_2205273"/>
      <w:bookmarkEnd w:id="782"/>
      <w:r>
        <w:rPr>
          <w:rFonts w:hint="cs"/>
          <w:rtl/>
          <w:lang w:eastAsia="he-IL"/>
        </w:rPr>
        <w:t xml:space="preserve">ל-60%, ועכשיו כמעט 70%. </w:t>
      </w:r>
      <w:bookmarkStart w:id="783" w:name="_ETM_Q1_2209969"/>
      <w:bookmarkStart w:id="784" w:name="_ETM_Q1_2210019"/>
      <w:bookmarkStart w:id="785" w:name="_ETM_Q1_2210097"/>
      <w:bookmarkStart w:id="786" w:name="_ETM_Q1_2210168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הם מודים ששביעות הרצון </w:t>
      </w:r>
      <w:bookmarkStart w:id="787" w:name="_ETM_Q1_2209123"/>
      <w:bookmarkEnd w:id="787"/>
      <w:r>
        <w:rPr>
          <w:rFonts w:hint="cs"/>
          <w:rtl/>
          <w:lang w:eastAsia="he-IL"/>
        </w:rPr>
        <w:t xml:space="preserve">שלהם השתפרה בשנה האחרונה. כמעט מאה אחוז מהם אומרים </w:t>
      </w:r>
      <w:bookmarkStart w:id="788" w:name="_ETM_Q1_2214099"/>
      <w:bookmarkEnd w:id="788"/>
      <w:r>
        <w:rPr>
          <w:rFonts w:hint="cs"/>
          <w:rtl/>
          <w:lang w:eastAsia="he-IL"/>
        </w:rPr>
        <w:t>שלא נמנעה מהם שיחה עם העצור, אבל כאן</w:t>
      </w:r>
      <w:bookmarkStart w:id="789" w:name="_ETM_Q1_2221133"/>
      <w:bookmarkEnd w:id="789"/>
      <w:r>
        <w:rPr>
          <w:rFonts w:hint="cs"/>
          <w:rtl/>
          <w:lang w:eastAsia="he-IL"/>
        </w:rPr>
        <w:t xml:space="preserve"> צריך להיות מאה אחוז ולא 98%. הם עדיין אומרים </w:t>
      </w:r>
      <w:bookmarkStart w:id="790" w:name="_ETM_Q1_2224382"/>
      <w:bookmarkEnd w:id="790"/>
      <w:r>
        <w:rPr>
          <w:rFonts w:hint="cs"/>
          <w:rtl/>
          <w:lang w:eastAsia="he-IL"/>
        </w:rPr>
        <w:t xml:space="preserve">שהם חוו דיונים עם תקלות, אבל טוענים רובם שמצב התקלות </w:t>
      </w:r>
      <w:bookmarkStart w:id="791" w:name="_ETM_Q1_2230975"/>
      <w:bookmarkEnd w:id="791"/>
      <w:r>
        <w:rPr>
          <w:rFonts w:hint="cs"/>
          <w:rtl/>
          <w:lang w:eastAsia="he-IL"/>
        </w:rPr>
        <w:t xml:space="preserve">השתפר בשנה האחרונה. </w:t>
      </w:r>
      <w:bookmarkStart w:id="792" w:name="_ETM_Q1_2236750"/>
      <w:bookmarkStart w:id="793" w:name="_ETM_Q1_2236804"/>
      <w:bookmarkStart w:id="794" w:name="_ETM_Q1_2236878"/>
      <w:bookmarkStart w:id="795" w:name="_ETM_Q1_2236948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 xml:space="preserve">הם מדגישים את התקלות שכולנו מדברים עליהן, </w:t>
      </w:r>
      <w:bookmarkStart w:id="796" w:name="_ETM_Q1_2239274"/>
      <w:bookmarkEnd w:id="796"/>
      <w:r>
        <w:rPr>
          <w:rFonts w:hint="cs"/>
          <w:rtl/>
          <w:lang w:eastAsia="he-IL"/>
        </w:rPr>
        <w:t xml:space="preserve">כולנו רואים אותן, על הקושי לפעמים בשמיעת הדיון ועל הקושי </w:t>
      </w:r>
      <w:bookmarkStart w:id="797" w:name="_ETM_Q1_2244657"/>
      <w:bookmarkEnd w:id="797"/>
      <w:r>
        <w:rPr>
          <w:rFonts w:hint="cs"/>
          <w:rtl/>
          <w:lang w:eastAsia="he-IL"/>
        </w:rPr>
        <w:t xml:space="preserve">בראיית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העצור, לא של עורך הדין.</w:t>
      </w:r>
    </w:p>
    <w:p w:rsidR="00D01FEF" w:rsidRDefault="00D01FEF" w:rsidP="00EF3F14">
      <w:pPr>
        <w:rPr>
          <w:rtl/>
          <w:lang w:eastAsia="he-IL"/>
        </w:rPr>
      </w:pPr>
    </w:p>
    <w:p w:rsidR="00D01FEF" w:rsidRDefault="00D01FEF" w:rsidP="0030138E">
      <w:pPr>
        <w:pStyle w:val="af6"/>
        <w:rPr>
          <w:rtl/>
        </w:rPr>
      </w:pPr>
      <w:bookmarkStart w:id="798" w:name="ET_yor_6156_122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8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04365E">
      <w:pPr>
        <w:rPr>
          <w:rtl/>
          <w:lang w:eastAsia="he-IL"/>
        </w:rPr>
      </w:pPr>
      <w:bookmarkStart w:id="799" w:name="_ETM_Q1_2249391"/>
      <w:bookmarkEnd w:id="799"/>
      <w:r>
        <w:rPr>
          <w:rFonts w:hint="cs"/>
          <w:rtl/>
          <w:lang w:eastAsia="he-IL"/>
        </w:rPr>
        <w:t>בצד השמחה על תחושת השיפור</w:t>
      </w:r>
      <w:r w:rsidR="00043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הנתון הזה של </w:t>
      </w:r>
      <w:bookmarkStart w:id="800" w:name="_ETM_Q1_2255084"/>
      <w:bookmarkEnd w:id="800"/>
      <w:r>
        <w:rPr>
          <w:rFonts w:hint="cs"/>
          <w:rtl/>
          <w:lang w:eastAsia="he-IL"/>
        </w:rPr>
        <w:t xml:space="preserve">מחצית מעורכי הדין שמדברים על דיון עם תקלות הוא די </w:t>
      </w:r>
      <w:bookmarkStart w:id="801" w:name="_ETM_Q1_2258332"/>
      <w:bookmarkEnd w:id="801"/>
      <w:r>
        <w:rPr>
          <w:rFonts w:hint="cs"/>
          <w:rtl/>
          <w:lang w:eastAsia="he-IL"/>
        </w:rPr>
        <w:t>דרמטי. לא?</w:t>
      </w:r>
    </w:p>
    <w:p w:rsidR="00D01FEF" w:rsidRDefault="00D01FEF" w:rsidP="00D01FEF">
      <w:pPr>
        <w:rPr>
          <w:rtl/>
          <w:lang w:eastAsia="he-IL"/>
        </w:rPr>
      </w:pPr>
      <w:bookmarkStart w:id="802" w:name="_ETM_Q1_2258290"/>
      <w:bookmarkStart w:id="803" w:name="_ETM_Q1_2258344"/>
      <w:bookmarkStart w:id="804" w:name="_ETM_Q1_2260002"/>
      <w:bookmarkEnd w:id="802"/>
      <w:bookmarkEnd w:id="803"/>
      <w:bookmarkEnd w:id="804"/>
    </w:p>
    <w:p w:rsidR="00D01FEF" w:rsidRDefault="00D01FEF" w:rsidP="0030138E">
      <w:pPr>
        <w:pStyle w:val="af9"/>
        <w:rPr>
          <w:rtl/>
          <w:lang w:eastAsia="he-IL"/>
        </w:rPr>
      </w:pPr>
      <w:bookmarkStart w:id="805" w:name="ET_guest_סגד_קתרין_בן_צבי_123"/>
      <w:r w:rsidRPr="0030138E">
        <w:rPr>
          <w:rStyle w:val="TagStyle"/>
          <w:rtl/>
        </w:rPr>
        <w:t xml:space="preserve"> 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bookmarkStart w:id="806" w:name="_ETM_Q1_2260460"/>
      <w:bookmarkStart w:id="807" w:name="_ETM_Q1_2260492"/>
      <w:bookmarkEnd w:id="806"/>
      <w:bookmarkEnd w:id="807"/>
      <w:r>
        <w:rPr>
          <w:rFonts w:hint="cs"/>
          <w:rtl/>
          <w:lang w:eastAsia="he-IL"/>
        </w:rPr>
        <w:t xml:space="preserve">אמת. </w:t>
      </w:r>
    </w:p>
    <w:p w:rsidR="00D01FEF" w:rsidRDefault="00D01FEF" w:rsidP="00D01FEF">
      <w:pPr>
        <w:rPr>
          <w:rtl/>
          <w:lang w:eastAsia="he-IL"/>
        </w:rPr>
      </w:pPr>
    </w:p>
    <w:p w:rsidR="00D01FEF" w:rsidRDefault="00D01FEF" w:rsidP="0030138E">
      <w:pPr>
        <w:pStyle w:val="a4"/>
        <w:rPr>
          <w:rtl/>
        </w:rPr>
      </w:pPr>
      <w:bookmarkStart w:id="808" w:name="ET_speaker_5292_124"/>
      <w:r w:rsidRPr="0030138E">
        <w:rPr>
          <w:rStyle w:val="TagStyle"/>
          <w:rtl/>
        </w:rPr>
        <w:t xml:space="preserve"> &lt;&lt; דובר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043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מתיישב עם הנתונים הקודמים? עם </w:t>
      </w:r>
      <w:bookmarkStart w:id="809" w:name="_ETM_Q1_2258628"/>
      <w:bookmarkEnd w:id="809"/>
      <w:r>
        <w:rPr>
          <w:rFonts w:hint="cs"/>
          <w:rtl/>
          <w:lang w:eastAsia="he-IL"/>
        </w:rPr>
        <w:t xml:space="preserve">ההוגנות? עם הרצון? 50% השתתפו בדיונים עם תקלות, 47% </w:t>
      </w:r>
      <w:bookmarkStart w:id="810" w:name="_ETM_Q1_2271904"/>
      <w:bookmarkEnd w:id="810"/>
      <w:r>
        <w:rPr>
          <w:rFonts w:hint="cs"/>
          <w:rtl/>
          <w:lang w:eastAsia="he-IL"/>
        </w:rPr>
        <w:t xml:space="preserve">עצורים טענו לקושי בשמיעת הדיון. את מדברת על </w:t>
      </w:r>
      <w:bookmarkStart w:id="811" w:name="_ETM_Q1_2277338"/>
      <w:bookmarkEnd w:id="811"/>
      <w:r>
        <w:rPr>
          <w:rFonts w:hint="cs"/>
          <w:rtl/>
          <w:lang w:eastAsia="he-IL"/>
        </w:rPr>
        <w:t>מחצית</w:t>
      </w:r>
      <w:r w:rsidR="00043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אומרת שם, 84% מהעצורים היו שמחים להשתת</w:t>
      </w:r>
      <w:bookmarkStart w:id="812" w:name="_ETM_Q1_2283303"/>
      <w:bookmarkEnd w:id="812"/>
      <w:r>
        <w:rPr>
          <w:rFonts w:hint="cs"/>
          <w:rtl/>
          <w:lang w:eastAsia="he-IL"/>
        </w:rPr>
        <w:t>ף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זה לא תואם. </w:t>
      </w:r>
    </w:p>
    <w:p w:rsidR="00D01FEF" w:rsidRDefault="00D01FEF" w:rsidP="00D01FEF">
      <w:pPr>
        <w:rPr>
          <w:rtl/>
          <w:lang w:eastAsia="he-IL"/>
        </w:rPr>
      </w:pPr>
      <w:bookmarkStart w:id="813" w:name="_ETM_Q1_2285385"/>
      <w:bookmarkStart w:id="814" w:name="_ETM_Q1_2285469"/>
      <w:bookmarkEnd w:id="813"/>
      <w:bookmarkEnd w:id="814"/>
    </w:p>
    <w:p w:rsidR="00D01FEF" w:rsidRDefault="00D01FEF" w:rsidP="0030138E">
      <w:pPr>
        <w:pStyle w:val="af9"/>
        <w:rPr>
          <w:rtl/>
          <w:lang w:eastAsia="he-IL"/>
        </w:rPr>
      </w:pPr>
      <w:bookmarkStart w:id="815" w:name="ET_guest_סגד_קתרין_בן_צבי_125"/>
      <w:r w:rsidRPr="0030138E">
        <w:rPr>
          <w:rStyle w:val="TagStyle"/>
          <w:rtl/>
        </w:rPr>
        <w:t xml:space="preserve"> 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5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043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עורך </w:t>
      </w:r>
      <w:bookmarkStart w:id="816" w:name="_ETM_Q1_2290584"/>
      <w:bookmarkEnd w:id="816"/>
      <w:r>
        <w:rPr>
          <w:rFonts w:hint="cs"/>
          <w:rtl/>
          <w:lang w:eastAsia="he-IL"/>
        </w:rPr>
        <w:t xml:space="preserve">דין לא משתתף בדיון אחד ואז הדיון הוא </w:t>
      </w:r>
      <w:bookmarkStart w:id="817" w:name="_ETM_Q1_2290727"/>
      <w:bookmarkEnd w:id="817"/>
      <w:r>
        <w:rPr>
          <w:rFonts w:hint="cs"/>
          <w:rtl/>
          <w:lang w:eastAsia="he-IL"/>
        </w:rPr>
        <w:t xml:space="preserve">עם תקלות ועצור לא מרוצה ולא שומע. הוא משתתף בעשרות </w:t>
      </w:r>
      <w:bookmarkStart w:id="818" w:name="_ETM_Q1_2297583"/>
      <w:bookmarkEnd w:id="818"/>
      <w:r>
        <w:rPr>
          <w:rFonts w:hint="cs"/>
          <w:rtl/>
          <w:lang w:eastAsia="he-IL"/>
        </w:rPr>
        <w:t>דיונים. הוא נכח, זאת אומרת שאלנו</w:t>
      </w:r>
      <w:r w:rsidR="00043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נכחת בדיון עם </w:t>
      </w:r>
      <w:bookmarkStart w:id="819" w:name="_ETM_Q1_2300046"/>
      <w:bookmarkEnd w:id="819"/>
      <w:r>
        <w:rPr>
          <w:rFonts w:hint="cs"/>
          <w:rtl/>
          <w:lang w:eastAsia="he-IL"/>
        </w:rPr>
        <w:t>תקלות? הוא אומר</w:t>
      </w:r>
      <w:r w:rsidR="000436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נכחתי. </w:t>
      </w:r>
    </w:p>
    <w:p w:rsidR="00D01FEF" w:rsidRDefault="00D01FEF" w:rsidP="00D01FEF">
      <w:pPr>
        <w:rPr>
          <w:rtl/>
          <w:lang w:eastAsia="he-IL"/>
        </w:rPr>
      </w:pPr>
    </w:p>
    <w:p w:rsidR="00D01FEF" w:rsidRDefault="00D01FEF" w:rsidP="0030138E">
      <w:pPr>
        <w:pStyle w:val="a4"/>
        <w:rPr>
          <w:rtl/>
        </w:rPr>
      </w:pPr>
      <w:bookmarkStart w:id="820" w:name="ET_speaker_5292_126"/>
      <w:r w:rsidRPr="0030138E">
        <w:rPr>
          <w:rStyle w:val="TagStyle"/>
          <w:rtl/>
        </w:rPr>
        <w:t xml:space="preserve"> &lt;&lt; דובר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r>
        <w:rPr>
          <w:rFonts w:hint="cs"/>
          <w:rtl/>
          <w:lang w:eastAsia="he-IL"/>
        </w:rPr>
        <w:t>50%.</w:t>
      </w:r>
    </w:p>
    <w:p w:rsidR="00D01FEF" w:rsidRDefault="00D01FEF" w:rsidP="00D01FEF">
      <w:pPr>
        <w:rPr>
          <w:rtl/>
          <w:lang w:eastAsia="he-IL"/>
        </w:rPr>
      </w:pPr>
    </w:p>
    <w:p w:rsidR="00D01FEF" w:rsidRDefault="00D01FEF" w:rsidP="0030138E">
      <w:pPr>
        <w:pStyle w:val="af9"/>
        <w:rPr>
          <w:rtl/>
          <w:lang w:eastAsia="he-IL"/>
        </w:rPr>
      </w:pPr>
      <w:bookmarkStart w:id="821" w:name="ET_guest_סגד_קתרין_בן_צבי_129"/>
      <w:r w:rsidRPr="0030138E">
        <w:rPr>
          <w:rStyle w:val="TagStyle"/>
          <w:rtl/>
        </w:rPr>
        <w:t xml:space="preserve"> 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1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Pr="00D01FEF" w:rsidRDefault="00D01FEF" w:rsidP="00D0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אומר ש-50% מהדיונים היו בתקלות. </w:t>
      </w:r>
    </w:p>
    <w:p w:rsidR="00D01FEF" w:rsidRDefault="00D01FEF" w:rsidP="00D01FEF">
      <w:pPr>
        <w:rPr>
          <w:rtl/>
          <w:lang w:eastAsia="he-IL"/>
        </w:rPr>
      </w:pPr>
      <w:bookmarkStart w:id="822" w:name="_ETM_Q1_2301204"/>
      <w:bookmarkStart w:id="823" w:name="_ETM_Q1_2301264"/>
      <w:bookmarkStart w:id="824" w:name="_ETM_Q1_2309101"/>
      <w:bookmarkEnd w:id="822"/>
      <w:bookmarkEnd w:id="823"/>
      <w:bookmarkEnd w:id="824"/>
    </w:p>
    <w:p w:rsidR="00D01FEF" w:rsidRDefault="00D01FEF" w:rsidP="0030138E">
      <w:pPr>
        <w:pStyle w:val="a4"/>
        <w:rPr>
          <w:rtl/>
        </w:rPr>
      </w:pPr>
      <w:bookmarkStart w:id="825" w:name="ET_knessetmember_5802_128"/>
      <w:r w:rsidRPr="0030138E">
        <w:rPr>
          <w:rStyle w:val="TagStyle"/>
          <w:rtl/>
        </w:rPr>
        <w:t xml:space="preserve"> &lt;&lt; דובר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bookmarkStart w:id="826" w:name="_ETM_Q1_2309600"/>
      <w:bookmarkStart w:id="827" w:name="_ETM_Q1_2309643"/>
      <w:bookmarkEnd w:id="826"/>
      <w:bookmarkEnd w:id="827"/>
      <w:r>
        <w:rPr>
          <w:rFonts w:hint="cs"/>
          <w:rtl/>
          <w:lang w:eastAsia="he-IL"/>
        </w:rPr>
        <w:t>ה-78% שטענו שמצב התקלות השתפר</w:t>
      </w:r>
      <w:bookmarkStart w:id="828" w:name="_ETM_Q1_2309358"/>
      <w:bookmarkEnd w:id="828"/>
      <w:r>
        <w:rPr>
          <w:rFonts w:hint="cs"/>
          <w:rtl/>
          <w:lang w:eastAsia="he-IL"/>
        </w:rPr>
        <w:t xml:space="preserve">, זה </w:t>
      </w:r>
      <w:bookmarkStart w:id="829" w:name="_ETM_Q1_2313244"/>
      <w:bookmarkEnd w:id="829"/>
      <w:r>
        <w:rPr>
          <w:rFonts w:hint="cs"/>
          <w:rtl/>
          <w:lang w:eastAsia="he-IL"/>
        </w:rPr>
        <w:t>מתוך ה-50%</w:t>
      </w:r>
      <w:bookmarkStart w:id="830" w:name="_ETM_Q1_2315062"/>
      <w:bookmarkEnd w:id="830"/>
      <w:r>
        <w:rPr>
          <w:rFonts w:hint="cs"/>
          <w:rtl/>
          <w:lang w:eastAsia="he-IL"/>
        </w:rPr>
        <w:t xml:space="preserve"> או מהסך הכול?</w:t>
      </w:r>
    </w:p>
    <w:p w:rsidR="00D01FEF" w:rsidRDefault="00D01FEF" w:rsidP="00D01FEF">
      <w:pPr>
        <w:rPr>
          <w:rtl/>
          <w:lang w:eastAsia="he-IL"/>
        </w:rPr>
      </w:pPr>
      <w:bookmarkStart w:id="831" w:name="_ETM_Q1_2315105"/>
      <w:bookmarkStart w:id="832" w:name="_ETM_Q1_2316853"/>
      <w:bookmarkEnd w:id="831"/>
      <w:bookmarkEnd w:id="832"/>
    </w:p>
    <w:p w:rsidR="00D01FEF" w:rsidRDefault="00D01FEF" w:rsidP="0030138E">
      <w:pPr>
        <w:pStyle w:val="af9"/>
        <w:rPr>
          <w:rtl/>
          <w:lang w:eastAsia="he-IL"/>
        </w:rPr>
      </w:pPr>
      <w:bookmarkStart w:id="833" w:name="ET_guest_סגד_קתרין_בן_צבי_130"/>
      <w:r w:rsidRPr="0030138E">
        <w:rPr>
          <w:rStyle w:val="TagStyle"/>
          <w:rtl/>
        </w:rPr>
        <w:t xml:space="preserve"> 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bookmarkStart w:id="834" w:name="_ETM_Q1_2317332"/>
      <w:bookmarkStart w:id="835" w:name="_ETM_Q1_2317364"/>
      <w:bookmarkEnd w:id="834"/>
      <w:bookmarkEnd w:id="835"/>
      <w:r>
        <w:rPr>
          <w:rFonts w:hint="cs"/>
          <w:rtl/>
          <w:lang w:eastAsia="he-IL"/>
        </w:rPr>
        <w:t xml:space="preserve">לא. זה מהסך הכול. </w:t>
      </w:r>
    </w:p>
    <w:p w:rsidR="00D01FEF" w:rsidRDefault="00D01FEF" w:rsidP="00D01FEF">
      <w:pPr>
        <w:rPr>
          <w:rtl/>
          <w:lang w:eastAsia="he-IL"/>
        </w:rPr>
      </w:pPr>
    </w:p>
    <w:p w:rsidR="00D01FEF" w:rsidRDefault="00D01FEF" w:rsidP="0030138E">
      <w:pPr>
        <w:pStyle w:val="a4"/>
        <w:rPr>
          <w:rtl/>
        </w:rPr>
      </w:pPr>
      <w:bookmarkStart w:id="836" w:name="ET_knessetmember_5802_131"/>
      <w:r w:rsidRPr="0030138E">
        <w:rPr>
          <w:rStyle w:val="TagStyle"/>
          <w:rtl/>
        </w:rPr>
        <w:t xml:space="preserve"> &lt;&lt; דובר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יכול להיות? אם 78% טוענים שמצב התקלות השתפר, אז </w:t>
      </w:r>
      <w:bookmarkStart w:id="837" w:name="_ETM_Q1_2323008"/>
      <w:bookmarkEnd w:id="837"/>
      <w:r>
        <w:rPr>
          <w:rFonts w:hint="cs"/>
          <w:rtl/>
          <w:lang w:eastAsia="he-IL"/>
        </w:rPr>
        <w:t xml:space="preserve">לפחות הם היו בדיון עם תקלות. </w:t>
      </w:r>
      <w:bookmarkStart w:id="838" w:name="_ETM_Q1_2322113"/>
      <w:bookmarkEnd w:id="838"/>
    </w:p>
    <w:p w:rsidR="00D01FEF" w:rsidRDefault="00D01FEF" w:rsidP="00D01FEF">
      <w:pPr>
        <w:rPr>
          <w:rtl/>
          <w:lang w:eastAsia="he-IL"/>
        </w:rPr>
      </w:pPr>
      <w:bookmarkStart w:id="839" w:name="_ETM_Q1_2322160"/>
      <w:bookmarkStart w:id="840" w:name="_ETM_Q1_2323969"/>
      <w:bookmarkEnd w:id="839"/>
      <w:bookmarkEnd w:id="840"/>
    </w:p>
    <w:p w:rsidR="00D01FEF" w:rsidRDefault="00D01FEF" w:rsidP="0030138E">
      <w:pPr>
        <w:pStyle w:val="af9"/>
        <w:rPr>
          <w:rtl/>
          <w:lang w:eastAsia="he-IL"/>
        </w:rPr>
      </w:pPr>
      <w:bookmarkStart w:id="841" w:name="ET_guest_סגד_קתרין_בן_צבי_132"/>
      <w:r w:rsidRPr="0030138E">
        <w:rPr>
          <w:rStyle w:val="TagStyle"/>
          <w:rtl/>
        </w:rPr>
        <w:t xml:space="preserve"> 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41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bookmarkStart w:id="842" w:name="_ETM_Q1_2324536"/>
      <w:bookmarkStart w:id="843" w:name="_ETM_Q1_2324573"/>
      <w:bookmarkEnd w:id="842"/>
      <w:bookmarkEnd w:id="843"/>
      <w:r>
        <w:rPr>
          <w:rFonts w:hint="cs"/>
          <w:rtl/>
          <w:lang w:eastAsia="he-IL"/>
        </w:rPr>
        <w:t xml:space="preserve">נכון. </w:t>
      </w:r>
    </w:p>
    <w:p w:rsidR="00D01FEF" w:rsidRDefault="00D01FEF" w:rsidP="00D01FEF">
      <w:pPr>
        <w:rPr>
          <w:rtl/>
          <w:lang w:eastAsia="he-IL"/>
        </w:rPr>
      </w:pPr>
      <w:bookmarkStart w:id="844" w:name="_ETM_Q1_2323003"/>
      <w:bookmarkStart w:id="845" w:name="_ETM_Q1_2323034"/>
      <w:bookmarkStart w:id="846" w:name="_ETM_Q1_2324341"/>
      <w:bookmarkEnd w:id="844"/>
      <w:bookmarkEnd w:id="845"/>
      <w:bookmarkEnd w:id="846"/>
    </w:p>
    <w:p w:rsidR="00D01FEF" w:rsidRDefault="00D01FEF" w:rsidP="0030138E">
      <w:pPr>
        <w:pStyle w:val="a4"/>
        <w:rPr>
          <w:rtl/>
        </w:rPr>
      </w:pPr>
      <w:bookmarkStart w:id="847" w:name="ET_knessetmember_5802_133"/>
      <w:r w:rsidRPr="0030138E">
        <w:rPr>
          <w:rStyle w:val="TagStyle"/>
          <w:rtl/>
        </w:rPr>
        <w:t xml:space="preserve"> &lt;&lt; דובר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bookmarkStart w:id="848" w:name="_ETM_Q1_2324738"/>
      <w:bookmarkStart w:id="849" w:name="_ETM_Q1_2324769"/>
      <w:bookmarkEnd w:id="848"/>
      <w:bookmarkEnd w:id="849"/>
      <w:r>
        <w:rPr>
          <w:rFonts w:hint="cs"/>
          <w:rtl/>
          <w:lang w:eastAsia="he-IL"/>
        </w:rPr>
        <w:t xml:space="preserve">אז איך את </w:t>
      </w:r>
      <w:bookmarkStart w:id="850" w:name="_ETM_Q1_2326119"/>
      <w:bookmarkEnd w:id="850"/>
      <w:r>
        <w:rPr>
          <w:rFonts w:hint="cs"/>
          <w:rtl/>
          <w:lang w:eastAsia="he-IL"/>
        </w:rPr>
        <w:t>אומרת שרק 50% השתתפו בדיונים עם תקלות?</w:t>
      </w:r>
    </w:p>
    <w:p w:rsidR="00D01FEF" w:rsidRDefault="00D01FEF" w:rsidP="00D01FEF">
      <w:pPr>
        <w:rPr>
          <w:rtl/>
          <w:lang w:eastAsia="he-IL"/>
        </w:rPr>
      </w:pPr>
      <w:bookmarkStart w:id="851" w:name="_ETM_Q1_2324083"/>
      <w:bookmarkStart w:id="852" w:name="_ETM_Q1_2324116"/>
      <w:bookmarkStart w:id="853" w:name="_ETM_Q1_2325629"/>
      <w:bookmarkEnd w:id="851"/>
      <w:bookmarkEnd w:id="852"/>
      <w:bookmarkEnd w:id="853"/>
    </w:p>
    <w:p w:rsidR="00D01FEF" w:rsidRDefault="00D01FEF" w:rsidP="0030138E">
      <w:pPr>
        <w:pStyle w:val="af9"/>
        <w:rPr>
          <w:rtl/>
          <w:lang w:eastAsia="he-IL"/>
        </w:rPr>
      </w:pPr>
      <w:bookmarkStart w:id="854" w:name="ET_guest_סגד_קתרין_בן_צבי_134"/>
      <w:r w:rsidRPr="0030138E">
        <w:rPr>
          <w:rStyle w:val="TagStyle"/>
          <w:rtl/>
        </w:rPr>
        <w:t xml:space="preserve"> 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4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bookmarkStart w:id="855" w:name="_ETM_Q1_2326036"/>
      <w:bookmarkStart w:id="856" w:name="_ETM_Q1_2326070"/>
      <w:bookmarkEnd w:id="855"/>
      <w:bookmarkEnd w:id="856"/>
      <w:r>
        <w:rPr>
          <w:rFonts w:hint="cs"/>
          <w:rtl/>
          <w:lang w:eastAsia="he-IL"/>
        </w:rPr>
        <w:t xml:space="preserve">אם תיתן </w:t>
      </w:r>
      <w:bookmarkStart w:id="857" w:name="_ETM_Q1_2326159"/>
      <w:bookmarkEnd w:id="857"/>
      <w:r>
        <w:rPr>
          <w:rFonts w:hint="cs"/>
          <w:rtl/>
          <w:lang w:eastAsia="he-IL"/>
        </w:rPr>
        <w:t xml:space="preserve">לי אני אסביר. יכול להיות שהוא היה בדיון </w:t>
      </w:r>
      <w:bookmarkStart w:id="858" w:name="_ETM_Q1_2329579"/>
      <w:bookmarkEnd w:id="858"/>
      <w:r>
        <w:rPr>
          <w:rFonts w:hint="cs"/>
          <w:rtl/>
          <w:lang w:eastAsia="he-IL"/>
        </w:rPr>
        <w:t xml:space="preserve">עם תקלה לפני חצי שנה. שאלנו אותו: האם היית בדיון </w:t>
      </w:r>
      <w:bookmarkStart w:id="859" w:name="_ETM_Q1_2335165"/>
      <w:bookmarkEnd w:id="859"/>
      <w:r>
        <w:rPr>
          <w:rFonts w:hint="cs"/>
          <w:rtl/>
          <w:lang w:eastAsia="he-IL"/>
        </w:rPr>
        <w:t xml:space="preserve">עם תקלות? הוא אומר: כן, הייתי. האם השתפר </w:t>
      </w:r>
      <w:bookmarkStart w:id="860" w:name="_ETM_Q1_2335751"/>
      <w:bookmarkEnd w:id="860"/>
      <w:r>
        <w:rPr>
          <w:rFonts w:hint="cs"/>
          <w:rtl/>
          <w:lang w:eastAsia="he-IL"/>
        </w:rPr>
        <w:t xml:space="preserve">במהלך השנה? כן השתפר. </w:t>
      </w:r>
    </w:p>
    <w:p w:rsidR="00D01FEF" w:rsidRDefault="00D01FEF" w:rsidP="00D01FEF">
      <w:pPr>
        <w:rPr>
          <w:rtl/>
          <w:lang w:eastAsia="he-IL"/>
        </w:rPr>
      </w:pPr>
      <w:bookmarkStart w:id="861" w:name="_ETM_Q1_2340139"/>
      <w:bookmarkStart w:id="862" w:name="_ETM_Q1_2340206"/>
      <w:bookmarkEnd w:id="861"/>
      <w:bookmarkEnd w:id="862"/>
    </w:p>
    <w:p w:rsidR="00D01FEF" w:rsidRDefault="00D01FEF" w:rsidP="0030138E">
      <w:pPr>
        <w:pStyle w:val="af6"/>
        <w:rPr>
          <w:rtl/>
        </w:rPr>
      </w:pPr>
      <w:bookmarkStart w:id="863" w:name="ET_yor_6156_135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D01FE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3"/>
    </w:p>
    <w:p w:rsidR="00D01FEF" w:rsidRDefault="00D01FEF" w:rsidP="00D01FEF">
      <w:pPr>
        <w:pStyle w:val="KeepWithNext"/>
        <w:rPr>
          <w:rtl/>
          <w:lang w:eastAsia="he-IL"/>
        </w:rPr>
      </w:pPr>
    </w:p>
    <w:p w:rsidR="00D01FEF" w:rsidRDefault="00D01FEF" w:rsidP="00D01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78% מתוך אלה שאמרו </w:t>
      </w:r>
      <w:bookmarkStart w:id="864" w:name="_ETM_Q1_2340987"/>
      <w:bookmarkEnd w:id="864"/>
      <w:r>
        <w:rPr>
          <w:rFonts w:hint="cs"/>
          <w:rtl/>
          <w:lang w:eastAsia="he-IL"/>
        </w:rPr>
        <w:t xml:space="preserve">שיש </w:t>
      </w:r>
      <w:r w:rsidR="00FE076B">
        <w:rPr>
          <w:rFonts w:hint="cs"/>
          <w:rtl/>
          <w:lang w:eastAsia="he-IL"/>
        </w:rPr>
        <w:t>- - -</w:t>
      </w:r>
    </w:p>
    <w:p w:rsidR="00D01FEF" w:rsidRDefault="00D01FEF" w:rsidP="00D01FEF">
      <w:pPr>
        <w:rPr>
          <w:rtl/>
          <w:lang w:eastAsia="he-IL"/>
        </w:rPr>
      </w:pPr>
      <w:bookmarkStart w:id="865" w:name="_ETM_Q1_2341223"/>
      <w:bookmarkStart w:id="866" w:name="_ETM_Q1_2341285"/>
      <w:bookmarkEnd w:id="865"/>
      <w:bookmarkEnd w:id="866"/>
    </w:p>
    <w:p w:rsidR="00FE076B" w:rsidRDefault="00FE076B" w:rsidP="0030138E">
      <w:pPr>
        <w:pStyle w:val="a4"/>
        <w:rPr>
          <w:rtl/>
        </w:rPr>
      </w:pPr>
      <w:bookmarkStart w:id="867" w:name="ET_knessetmember_5802_138"/>
      <w:r w:rsidRPr="0030138E">
        <w:rPr>
          <w:rStyle w:val="TagStyle"/>
          <w:rtl/>
        </w:rPr>
        <w:t>&lt;&lt; דובר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ששאלתי. לא, היא אומרת מכולם. </w:t>
      </w:r>
      <w:bookmarkStart w:id="868" w:name="_ETM_Q1_2340049"/>
      <w:bookmarkEnd w:id="868"/>
    </w:p>
    <w:p w:rsidR="00FE076B" w:rsidRPr="00FE076B" w:rsidRDefault="00FE076B" w:rsidP="00FE076B">
      <w:pPr>
        <w:rPr>
          <w:rtl/>
          <w:lang w:eastAsia="he-IL"/>
        </w:rPr>
      </w:pPr>
      <w:bookmarkStart w:id="869" w:name="_ETM_Q1_2341186"/>
      <w:bookmarkStart w:id="870" w:name="_ETM_Q1_2341243"/>
      <w:bookmarkEnd w:id="869"/>
      <w:bookmarkEnd w:id="870"/>
    </w:p>
    <w:p w:rsidR="00FE076B" w:rsidRDefault="00FE076B" w:rsidP="0030138E">
      <w:pPr>
        <w:pStyle w:val="af9"/>
        <w:rPr>
          <w:rtl/>
          <w:lang w:eastAsia="he-IL"/>
        </w:rPr>
      </w:pPr>
      <w:bookmarkStart w:id="871" w:name="ET_guest_סגד_קתרין_בן_צבי_136"/>
      <w:r w:rsidRPr="0030138E">
        <w:rPr>
          <w:rStyle w:val="TagStyle"/>
          <w:rtl/>
        </w:rPr>
        <w:t>&lt;&lt; אורח &gt;&gt;</w:t>
      </w:r>
      <w:r w:rsidRPr="00D01FEF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1FE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1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מכולם. אין סתירה, חברים. </w:t>
      </w:r>
    </w:p>
    <w:p w:rsidR="00FE076B" w:rsidRDefault="00FE076B" w:rsidP="00FE076B">
      <w:pPr>
        <w:rPr>
          <w:rtl/>
          <w:lang w:eastAsia="he-IL"/>
        </w:rPr>
      </w:pPr>
      <w:bookmarkStart w:id="872" w:name="_ETM_Q1_2347302"/>
      <w:bookmarkEnd w:id="872"/>
    </w:p>
    <w:p w:rsidR="00FE076B" w:rsidRDefault="00FE076B" w:rsidP="0030138E">
      <w:pPr>
        <w:pStyle w:val="a4"/>
        <w:rPr>
          <w:rtl/>
        </w:rPr>
      </w:pPr>
      <w:bookmarkStart w:id="873" w:name="ET_knessetmember_5802_139"/>
      <w:r w:rsidRPr="0030138E">
        <w:rPr>
          <w:rStyle w:val="TagStyle"/>
          <w:rtl/>
        </w:rPr>
        <w:t xml:space="preserve"> &lt;&lt; דובר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bookmarkStart w:id="874" w:name="_ETM_Q1_2347752"/>
      <w:bookmarkStart w:id="875" w:name="_ETM_Q1_2347782"/>
      <w:bookmarkEnd w:id="874"/>
      <w:bookmarkEnd w:id="875"/>
      <w:r>
        <w:rPr>
          <w:rFonts w:hint="cs"/>
          <w:rtl/>
          <w:lang w:eastAsia="he-IL"/>
        </w:rPr>
        <w:t xml:space="preserve">בואו ננסה </w:t>
      </w:r>
      <w:bookmarkStart w:id="876" w:name="_ETM_Q1_2349304"/>
      <w:bookmarkEnd w:id="876"/>
      <w:r>
        <w:rPr>
          <w:rFonts w:hint="cs"/>
          <w:rtl/>
          <w:lang w:eastAsia="he-IL"/>
        </w:rPr>
        <w:t>להבין.</w:t>
      </w:r>
    </w:p>
    <w:p w:rsidR="00FE076B" w:rsidRDefault="00FE076B" w:rsidP="00FE076B">
      <w:pPr>
        <w:rPr>
          <w:rtl/>
          <w:lang w:eastAsia="he-IL"/>
        </w:rPr>
      </w:pPr>
      <w:bookmarkStart w:id="877" w:name="_ETM_Q1_2350822"/>
      <w:bookmarkStart w:id="878" w:name="_ETM_Q1_2350917"/>
      <w:bookmarkStart w:id="879" w:name="_ETM_Q1_2349013"/>
      <w:bookmarkEnd w:id="877"/>
      <w:bookmarkEnd w:id="878"/>
      <w:bookmarkEnd w:id="879"/>
    </w:p>
    <w:p w:rsidR="00FE076B" w:rsidRDefault="00FE076B" w:rsidP="0030138E">
      <w:pPr>
        <w:pStyle w:val="af9"/>
        <w:rPr>
          <w:rtl/>
          <w:lang w:eastAsia="he-IL"/>
        </w:rPr>
      </w:pPr>
      <w:bookmarkStart w:id="880" w:name="ET_guest_סגד_קתרין_בן_צבי_140"/>
      <w:r w:rsidRPr="0030138E">
        <w:rPr>
          <w:rStyle w:val="TagStyle"/>
          <w:rtl/>
        </w:rPr>
        <w:t xml:space="preserve"> &lt;&lt; אורח &gt;&gt;</w:t>
      </w:r>
      <w:r w:rsidRPr="00FE076B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0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bookmarkStart w:id="881" w:name="_ETM_Q1_2349451"/>
      <w:bookmarkStart w:id="882" w:name="_ETM_Q1_2349490"/>
      <w:bookmarkEnd w:id="881"/>
      <w:bookmarkEnd w:id="882"/>
      <w:r>
        <w:rPr>
          <w:rFonts w:hint="cs"/>
          <w:rtl/>
          <w:lang w:eastAsia="he-IL"/>
        </w:rPr>
        <w:t xml:space="preserve">עורך דין היה ב-20 דיונים. בתחילת הדרך הוא היה בדיון </w:t>
      </w:r>
      <w:bookmarkStart w:id="883" w:name="_ETM_Q1_2355782"/>
      <w:bookmarkEnd w:id="883"/>
      <w:r>
        <w:rPr>
          <w:rFonts w:hint="cs"/>
          <w:rtl/>
          <w:lang w:eastAsia="he-IL"/>
        </w:rPr>
        <w:t xml:space="preserve">עם תקלות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דיון אחד, אולי שניים, זה לא 50% </w:t>
      </w:r>
      <w:bookmarkStart w:id="884" w:name="_ETM_Q1_2358912"/>
      <w:bookmarkEnd w:id="884"/>
      <w:r>
        <w:rPr>
          <w:rFonts w:hint="cs"/>
          <w:rtl/>
          <w:lang w:eastAsia="he-IL"/>
        </w:rPr>
        <w:t xml:space="preserve">מהדיונים שלו היו עם תקלות. 50% מעורכי הדין דיווחו שהיו </w:t>
      </w:r>
      <w:bookmarkStart w:id="885" w:name="_ETM_Q1_2358568"/>
      <w:bookmarkEnd w:id="885"/>
      <w:r>
        <w:rPr>
          <w:rFonts w:hint="cs"/>
          <w:rtl/>
          <w:lang w:eastAsia="he-IL"/>
        </w:rPr>
        <w:t>עם תקלה.</w:t>
      </w:r>
    </w:p>
    <w:p w:rsidR="00FE076B" w:rsidRDefault="00FE076B" w:rsidP="00FE076B">
      <w:pPr>
        <w:rPr>
          <w:rtl/>
          <w:lang w:eastAsia="he-IL"/>
        </w:rPr>
      </w:pPr>
      <w:bookmarkStart w:id="886" w:name="_ETM_Q1_2364085"/>
      <w:bookmarkStart w:id="887" w:name="_ETM_Q1_2364148"/>
      <w:bookmarkStart w:id="888" w:name="_ETM_Q1_2361996"/>
      <w:bookmarkEnd w:id="886"/>
      <w:bookmarkEnd w:id="887"/>
      <w:bookmarkEnd w:id="888"/>
    </w:p>
    <w:p w:rsidR="00FE076B" w:rsidRDefault="00FE076B" w:rsidP="0030138E">
      <w:pPr>
        <w:pStyle w:val="a4"/>
        <w:rPr>
          <w:rtl/>
        </w:rPr>
      </w:pPr>
      <w:bookmarkStart w:id="889" w:name="ET_knessetmember_5802_141"/>
      <w:r w:rsidRPr="0030138E">
        <w:rPr>
          <w:rStyle w:val="TagStyle"/>
          <w:rtl/>
        </w:rPr>
        <w:t xml:space="preserve"> &lt;&lt; דובר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9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bookmarkStart w:id="890" w:name="_ETM_Q1_2362373"/>
      <w:bookmarkStart w:id="891" w:name="_ETM_Q1_2362411"/>
      <w:bookmarkEnd w:id="890"/>
      <w:bookmarkEnd w:id="891"/>
      <w:r>
        <w:rPr>
          <w:rFonts w:hint="cs"/>
          <w:rtl/>
          <w:lang w:eastAsia="he-IL"/>
        </w:rPr>
        <w:t>מעורכי הדין.</w:t>
      </w:r>
    </w:p>
    <w:p w:rsidR="00FE076B" w:rsidRDefault="00FE076B" w:rsidP="00FE076B">
      <w:pPr>
        <w:rPr>
          <w:rtl/>
          <w:lang w:eastAsia="he-IL"/>
        </w:rPr>
      </w:pPr>
      <w:bookmarkStart w:id="892" w:name="_ETM_Q1_2364476"/>
      <w:bookmarkStart w:id="893" w:name="_ETM_Q1_2364532"/>
      <w:bookmarkStart w:id="894" w:name="_ETM_Q1_2363126"/>
      <w:bookmarkEnd w:id="892"/>
      <w:bookmarkEnd w:id="893"/>
      <w:bookmarkEnd w:id="894"/>
    </w:p>
    <w:p w:rsidR="00FE076B" w:rsidRDefault="00FE076B" w:rsidP="0030138E">
      <w:pPr>
        <w:pStyle w:val="af9"/>
        <w:rPr>
          <w:rtl/>
          <w:lang w:eastAsia="he-IL"/>
        </w:rPr>
      </w:pPr>
      <w:bookmarkStart w:id="895" w:name="ET_guest_סגד_קתרין_בן_צבי_142"/>
      <w:r w:rsidRPr="0030138E">
        <w:rPr>
          <w:rStyle w:val="TagStyle"/>
          <w:rtl/>
        </w:rPr>
        <w:t xml:space="preserve"> &lt;&lt; אורח &gt;&gt;</w:t>
      </w:r>
      <w:r w:rsidRPr="00FE076B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5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bookmarkStart w:id="896" w:name="_ETM_Q1_2363522"/>
      <w:bookmarkStart w:id="897" w:name="_ETM_Q1_2363557"/>
      <w:bookmarkEnd w:id="896"/>
      <w:bookmarkEnd w:id="897"/>
      <w:r>
        <w:rPr>
          <w:rFonts w:hint="cs"/>
          <w:rtl/>
          <w:lang w:eastAsia="he-IL"/>
        </w:rPr>
        <w:t xml:space="preserve">יפה. האם במעלה הדרך מצב התקלות שופר? הם </w:t>
      </w:r>
      <w:bookmarkStart w:id="898" w:name="_ETM_Q1_2369281"/>
      <w:bookmarkEnd w:id="898"/>
      <w:r>
        <w:rPr>
          <w:rFonts w:hint="cs"/>
          <w:rtl/>
          <w:lang w:eastAsia="he-IL"/>
        </w:rPr>
        <w:t>אומרים שכן.</w:t>
      </w:r>
    </w:p>
    <w:p w:rsidR="00FE076B" w:rsidRDefault="00FE076B" w:rsidP="00FE076B">
      <w:pPr>
        <w:rPr>
          <w:rtl/>
          <w:lang w:eastAsia="he-IL"/>
        </w:rPr>
      </w:pPr>
      <w:bookmarkStart w:id="899" w:name="_ETM_Q1_2371136"/>
      <w:bookmarkStart w:id="900" w:name="_ETM_Q1_2371196"/>
      <w:bookmarkEnd w:id="899"/>
      <w:bookmarkEnd w:id="900"/>
    </w:p>
    <w:p w:rsidR="00FE076B" w:rsidRDefault="00FE076B" w:rsidP="0030138E">
      <w:pPr>
        <w:pStyle w:val="a4"/>
        <w:rPr>
          <w:rtl/>
        </w:rPr>
      </w:pPr>
      <w:bookmarkStart w:id="901" w:name="ET_knessetmember_5802_143"/>
      <w:r w:rsidRPr="0030138E">
        <w:rPr>
          <w:rStyle w:val="TagStyle"/>
          <w:rtl/>
        </w:rPr>
        <w:t xml:space="preserve"> &lt;&lt; דובר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682A5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 אומרת ש-78% מכלל עורכי הדין טענו שמצב התקלות השתפר</w:t>
      </w:r>
      <w:r w:rsidR="00682A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78% מכלל עורכי הדין לפחות </w:t>
      </w:r>
      <w:bookmarkStart w:id="902" w:name="_ETM_Q1_2378248"/>
      <w:bookmarkEnd w:id="902"/>
      <w:r>
        <w:rPr>
          <w:rFonts w:hint="cs"/>
          <w:rtl/>
          <w:lang w:eastAsia="he-IL"/>
        </w:rPr>
        <w:t xml:space="preserve">היו באיזשהו דיון עם תקלה. </w:t>
      </w:r>
    </w:p>
    <w:p w:rsidR="00FE076B" w:rsidRDefault="00FE076B" w:rsidP="00FE076B">
      <w:pPr>
        <w:rPr>
          <w:rtl/>
          <w:lang w:eastAsia="he-IL"/>
        </w:rPr>
      </w:pPr>
    </w:p>
    <w:p w:rsidR="00FE076B" w:rsidRDefault="00FE076B" w:rsidP="0030138E">
      <w:pPr>
        <w:pStyle w:val="af5"/>
        <w:rPr>
          <w:rtl/>
        </w:rPr>
      </w:pPr>
      <w:bookmarkStart w:id="903" w:name="ET_interruption_קריאה_144"/>
      <w:r w:rsidRPr="0030138E">
        <w:rPr>
          <w:rStyle w:val="TagStyle"/>
          <w:rtl/>
        </w:rPr>
        <w:t xml:space="preserve"> &lt;&lt; קריאה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3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בהכרח. </w:t>
      </w:r>
    </w:p>
    <w:p w:rsidR="00FE076B" w:rsidRDefault="00FE076B" w:rsidP="00FE076B">
      <w:pPr>
        <w:rPr>
          <w:rtl/>
          <w:lang w:eastAsia="he-IL"/>
        </w:rPr>
      </w:pPr>
      <w:bookmarkStart w:id="904" w:name="_ETM_Q1_2381426"/>
      <w:bookmarkStart w:id="905" w:name="_ETM_Q1_2381474"/>
      <w:bookmarkStart w:id="906" w:name="_ETM_Q1_2383713"/>
      <w:bookmarkEnd w:id="904"/>
      <w:bookmarkEnd w:id="905"/>
      <w:bookmarkEnd w:id="906"/>
    </w:p>
    <w:p w:rsidR="00FE076B" w:rsidRDefault="00FE076B" w:rsidP="0030138E">
      <w:pPr>
        <w:pStyle w:val="af9"/>
        <w:rPr>
          <w:rtl/>
          <w:lang w:eastAsia="he-IL"/>
        </w:rPr>
      </w:pPr>
      <w:bookmarkStart w:id="907" w:name="ET_guest_סגד_קתרין_בן_צבי_146"/>
      <w:r w:rsidRPr="0030138E">
        <w:rPr>
          <w:rStyle w:val="TagStyle"/>
          <w:rtl/>
        </w:rPr>
        <w:t xml:space="preserve"> &lt;&lt; אורח &gt;&gt;</w:t>
      </w:r>
      <w:r w:rsidRPr="00FE076B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7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Pr="00FE076B" w:rsidRDefault="00FE076B" w:rsidP="00FE076B">
      <w:pPr>
        <w:rPr>
          <w:rtl/>
          <w:lang w:eastAsia="he-IL"/>
        </w:rPr>
      </w:pPr>
      <w:bookmarkStart w:id="908" w:name="_ETM_Q1_2384187"/>
      <w:bookmarkStart w:id="909" w:name="_ETM_Q1_2384226"/>
      <w:bookmarkEnd w:id="908"/>
      <w:bookmarkEnd w:id="909"/>
      <w:r>
        <w:rPr>
          <w:rFonts w:hint="cs"/>
          <w:rtl/>
          <w:lang w:eastAsia="he-IL"/>
        </w:rPr>
        <w:t xml:space="preserve">לא, לא. </w:t>
      </w:r>
    </w:p>
    <w:p w:rsidR="00FE076B" w:rsidRDefault="00FE076B" w:rsidP="00FE076B">
      <w:pPr>
        <w:rPr>
          <w:rtl/>
          <w:lang w:eastAsia="he-IL"/>
        </w:rPr>
      </w:pPr>
      <w:bookmarkStart w:id="910" w:name="_ETM_Q1_2382334"/>
      <w:bookmarkStart w:id="911" w:name="_ETM_Q1_2382381"/>
      <w:bookmarkStart w:id="912" w:name="_ETM_Q1_2383550"/>
      <w:bookmarkEnd w:id="910"/>
      <w:bookmarkEnd w:id="911"/>
      <w:bookmarkEnd w:id="912"/>
    </w:p>
    <w:p w:rsidR="00FE076B" w:rsidRDefault="00FE076B" w:rsidP="0030138E">
      <w:pPr>
        <w:pStyle w:val="a4"/>
        <w:rPr>
          <w:rtl/>
        </w:rPr>
      </w:pPr>
      <w:bookmarkStart w:id="913" w:name="ET_knessetmember_5802_145"/>
      <w:r w:rsidRPr="0030138E">
        <w:rPr>
          <w:rStyle w:val="TagStyle"/>
          <w:rtl/>
        </w:rPr>
        <w:t xml:space="preserve"> &lt;&lt; דובר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bookmarkStart w:id="914" w:name="_ETM_Q1_2383946"/>
      <w:bookmarkStart w:id="915" w:name="_ETM_Q1_2383983"/>
      <w:bookmarkEnd w:id="914"/>
      <w:bookmarkEnd w:id="915"/>
      <w:r>
        <w:rPr>
          <w:rFonts w:hint="cs"/>
          <w:rtl/>
          <w:lang w:eastAsia="he-IL"/>
        </w:rPr>
        <w:t xml:space="preserve">איך לא בהכרח? אז איך הם טענו שמצב התקלות </w:t>
      </w:r>
      <w:bookmarkStart w:id="916" w:name="_ETM_Q1_2385461"/>
      <w:bookmarkEnd w:id="916"/>
      <w:r>
        <w:rPr>
          <w:rFonts w:hint="cs"/>
          <w:rtl/>
          <w:lang w:eastAsia="he-IL"/>
        </w:rPr>
        <w:t>השתפר?</w:t>
      </w:r>
    </w:p>
    <w:p w:rsidR="00FE076B" w:rsidRDefault="00FE076B" w:rsidP="00FE076B">
      <w:pPr>
        <w:rPr>
          <w:rtl/>
          <w:lang w:eastAsia="he-IL"/>
        </w:rPr>
      </w:pPr>
      <w:bookmarkStart w:id="917" w:name="_ETM_Q1_2387812"/>
      <w:bookmarkStart w:id="918" w:name="_ETM_Q1_2387864"/>
      <w:bookmarkEnd w:id="917"/>
      <w:bookmarkEnd w:id="918"/>
    </w:p>
    <w:p w:rsidR="00FE076B" w:rsidRDefault="00FE076B" w:rsidP="0030138E">
      <w:pPr>
        <w:pStyle w:val="af9"/>
        <w:rPr>
          <w:rtl/>
          <w:lang w:eastAsia="he-IL"/>
        </w:rPr>
      </w:pPr>
      <w:bookmarkStart w:id="919" w:name="ET_guest_סגד_קתרין_בן_צבי_147"/>
      <w:r w:rsidRPr="0030138E">
        <w:rPr>
          <w:rStyle w:val="TagStyle"/>
          <w:rtl/>
        </w:rPr>
        <w:t xml:space="preserve"> &lt;&lt; אורח &gt;&gt;</w:t>
      </w:r>
      <w:r w:rsidRPr="00FE076B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שהם עדים, הם יודעים. </w:t>
      </w:r>
    </w:p>
    <w:p w:rsidR="00FE076B" w:rsidRDefault="00FE076B" w:rsidP="00FE076B">
      <w:pPr>
        <w:rPr>
          <w:rtl/>
          <w:lang w:eastAsia="he-IL"/>
        </w:rPr>
      </w:pPr>
    </w:p>
    <w:p w:rsidR="00FE076B" w:rsidRDefault="00FE076B" w:rsidP="0030138E">
      <w:pPr>
        <w:pStyle w:val="af6"/>
        <w:rPr>
          <w:rtl/>
        </w:rPr>
      </w:pPr>
      <w:bookmarkStart w:id="920" w:name="ET_yor_6156_148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מפי השמועה. </w:t>
      </w:r>
    </w:p>
    <w:p w:rsidR="00FE076B" w:rsidRDefault="00FE076B" w:rsidP="00FE076B">
      <w:pPr>
        <w:rPr>
          <w:rtl/>
          <w:lang w:eastAsia="he-IL"/>
        </w:rPr>
      </w:pPr>
      <w:bookmarkStart w:id="921" w:name="_ETM_Q1_2390233"/>
      <w:bookmarkStart w:id="922" w:name="_ETM_Q1_2390288"/>
      <w:bookmarkStart w:id="923" w:name="_ETM_Q1_2392121"/>
      <w:bookmarkEnd w:id="921"/>
      <w:bookmarkEnd w:id="922"/>
      <w:bookmarkEnd w:id="923"/>
    </w:p>
    <w:p w:rsidR="00FE076B" w:rsidRDefault="00FE076B" w:rsidP="0030138E">
      <w:pPr>
        <w:pStyle w:val="af9"/>
        <w:rPr>
          <w:rtl/>
          <w:lang w:eastAsia="he-IL"/>
        </w:rPr>
      </w:pPr>
      <w:bookmarkStart w:id="924" w:name="ET_guest_סגד_קתרין_בן_צבי_150"/>
      <w:r w:rsidRPr="0030138E">
        <w:rPr>
          <w:rStyle w:val="TagStyle"/>
          <w:rtl/>
        </w:rPr>
        <w:t xml:space="preserve"> &lt;&lt; אורח &gt;&gt;</w:t>
      </w:r>
      <w:r w:rsidRPr="00FE076B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4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Pr="00FE076B" w:rsidRDefault="00FE076B" w:rsidP="00FE076B">
      <w:pPr>
        <w:rPr>
          <w:rtl/>
          <w:lang w:eastAsia="he-IL"/>
        </w:rPr>
      </w:pPr>
      <w:bookmarkStart w:id="925" w:name="_ETM_Q1_2392578"/>
      <w:bookmarkStart w:id="926" w:name="_ETM_Q1_2392621"/>
      <w:bookmarkEnd w:id="925"/>
      <w:bookmarkEnd w:id="926"/>
      <w:r>
        <w:rPr>
          <w:rFonts w:hint="cs"/>
          <w:rtl/>
          <w:lang w:eastAsia="he-IL"/>
        </w:rPr>
        <w:t>לתחושתם.</w:t>
      </w:r>
      <w:bookmarkStart w:id="927" w:name="_ETM_Q1_2394154"/>
      <w:bookmarkEnd w:id="927"/>
      <w:r>
        <w:rPr>
          <w:rFonts w:hint="cs"/>
          <w:rtl/>
          <w:lang w:eastAsia="he-IL"/>
        </w:rPr>
        <w:t xml:space="preserve"> </w:t>
      </w:r>
    </w:p>
    <w:p w:rsidR="00FE076B" w:rsidRDefault="00FE076B" w:rsidP="00FE076B">
      <w:pPr>
        <w:rPr>
          <w:rtl/>
          <w:lang w:eastAsia="he-IL"/>
        </w:rPr>
      </w:pPr>
      <w:bookmarkStart w:id="928" w:name="_ETM_Q1_2391453"/>
      <w:bookmarkStart w:id="929" w:name="_ETM_Q1_2391508"/>
      <w:bookmarkStart w:id="930" w:name="_ETM_Q1_2392796"/>
      <w:bookmarkEnd w:id="928"/>
      <w:bookmarkEnd w:id="929"/>
      <w:bookmarkEnd w:id="930"/>
    </w:p>
    <w:p w:rsidR="00FE076B" w:rsidRDefault="00FE076B" w:rsidP="0030138E">
      <w:pPr>
        <w:pStyle w:val="a4"/>
        <w:rPr>
          <w:rtl/>
        </w:rPr>
      </w:pPr>
      <w:bookmarkStart w:id="931" w:name="ET_knessetmember_5802_149"/>
      <w:r w:rsidRPr="0030138E">
        <w:rPr>
          <w:rStyle w:val="TagStyle"/>
          <w:rtl/>
        </w:rPr>
        <w:t xml:space="preserve"> &lt;&lt; דובר &gt;&gt;</w:t>
      </w:r>
      <w:r w:rsidRPr="00FE07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E076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"/>
    </w:p>
    <w:p w:rsidR="00FE076B" w:rsidRDefault="00FE076B" w:rsidP="00FE076B">
      <w:pPr>
        <w:pStyle w:val="KeepWithNext"/>
        <w:rPr>
          <w:rtl/>
          <w:lang w:eastAsia="he-IL"/>
        </w:rPr>
      </w:pPr>
    </w:p>
    <w:p w:rsidR="00FE076B" w:rsidRDefault="00FE076B" w:rsidP="00FE076B">
      <w:pPr>
        <w:rPr>
          <w:rtl/>
          <w:lang w:eastAsia="he-IL"/>
        </w:rPr>
      </w:pPr>
      <w:bookmarkStart w:id="932" w:name="_ETM_Q1_2393234"/>
      <w:bookmarkStart w:id="933" w:name="_ETM_Q1_2393257"/>
      <w:bookmarkEnd w:id="932"/>
      <w:bookmarkEnd w:id="933"/>
      <w:r>
        <w:rPr>
          <w:rFonts w:hint="cs"/>
          <w:rtl/>
          <w:lang w:eastAsia="he-IL"/>
        </w:rPr>
        <w:t xml:space="preserve">אני חושב שיותר פשוט, כשמדובר כאן 78% מתוך אותם - </w:t>
      </w:r>
      <w:bookmarkStart w:id="934" w:name="_ETM_Q1_2397186"/>
      <w:bookmarkEnd w:id="934"/>
      <w:r w:rsidR="00D02FDC">
        <w:rPr>
          <w:rFonts w:hint="cs"/>
          <w:rtl/>
          <w:lang w:eastAsia="he-IL"/>
        </w:rPr>
        <w:t>- - אם לא, אז יש לכם בעיה לוגית.</w:t>
      </w:r>
    </w:p>
    <w:p w:rsidR="00D02FDC" w:rsidRDefault="00D02FDC" w:rsidP="00FE076B">
      <w:pPr>
        <w:rPr>
          <w:rtl/>
          <w:lang w:eastAsia="he-IL"/>
        </w:rPr>
      </w:pPr>
      <w:bookmarkStart w:id="935" w:name="_ETM_Q1_2401345"/>
      <w:bookmarkStart w:id="936" w:name="_ETM_Q1_2401396"/>
      <w:bookmarkEnd w:id="935"/>
      <w:bookmarkEnd w:id="936"/>
    </w:p>
    <w:p w:rsidR="00D02FDC" w:rsidRDefault="00D02FDC" w:rsidP="0030138E">
      <w:pPr>
        <w:pStyle w:val="af9"/>
        <w:rPr>
          <w:rtl/>
          <w:lang w:eastAsia="he-IL"/>
        </w:rPr>
      </w:pPr>
      <w:bookmarkStart w:id="937" w:name="ET_guest_סגד_קתרין_בן_צבי_152"/>
      <w:r w:rsidRPr="0030138E">
        <w:rPr>
          <w:rStyle w:val="TagStyle"/>
          <w:rtl/>
        </w:rPr>
        <w:t xml:space="preserve"> &lt;&lt; אורח &gt;&gt;</w:t>
      </w:r>
      <w:r w:rsidRPr="00D02FDC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7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Pr="00D02FDC" w:rsidRDefault="00D02FDC" w:rsidP="00D02FDC">
      <w:pPr>
        <w:rPr>
          <w:rtl/>
          <w:lang w:eastAsia="he-IL"/>
        </w:rPr>
      </w:pPr>
      <w:bookmarkStart w:id="938" w:name="_ETM_Q1_2403725"/>
      <w:bookmarkStart w:id="939" w:name="_ETM_Q1_2403757"/>
      <w:bookmarkEnd w:id="938"/>
      <w:bookmarkEnd w:id="939"/>
      <w:r>
        <w:rPr>
          <w:rFonts w:hint="cs"/>
          <w:rtl/>
          <w:lang w:eastAsia="he-IL"/>
        </w:rPr>
        <w:t>אין לנו בעיה לוגית. אתה רשאי,</w:t>
      </w:r>
      <w:bookmarkStart w:id="940" w:name="_ETM_Q1_2403954"/>
      <w:bookmarkEnd w:id="940"/>
      <w:r>
        <w:rPr>
          <w:rFonts w:hint="cs"/>
          <w:rtl/>
          <w:lang w:eastAsia="he-IL"/>
        </w:rPr>
        <w:t xml:space="preserve"> לדעתך. </w:t>
      </w:r>
    </w:p>
    <w:p w:rsidR="00D02FDC" w:rsidRDefault="00D02FDC" w:rsidP="00FE076B">
      <w:pPr>
        <w:rPr>
          <w:rtl/>
          <w:lang w:eastAsia="he-IL"/>
        </w:rPr>
      </w:pPr>
      <w:bookmarkStart w:id="941" w:name="_ETM_Q1_2405543"/>
      <w:bookmarkStart w:id="942" w:name="_ETM_Q1_2405608"/>
      <w:bookmarkEnd w:id="941"/>
      <w:bookmarkEnd w:id="942"/>
    </w:p>
    <w:p w:rsidR="00D02FDC" w:rsidRDefault="00D02FDC" w:rsidP="0030138E">
      <w:pPr>
        <w:pStyle w:val="af6"/>
        <w:rPr>
          <w:rtl/>
        </w:rPr>
      </w:pPr>
      <w:bookmarkStart w:id="943" w:name="ET_yor_6156_151"/>
      <w:r w:rsidRPr="0030138E">
        <w:rPr>
          <w:rStyle w:val="TagStyle"/>
          <w:rtl/>
        </w:rPr>
        <w:t xml:space="preserve"> 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 w:rsidRPr="00D02FD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 xml:space="preserve">&lt;&lt; </w:t>
      </w:r>
      <w:proofErr w:type="spellStart"/>
      <w:r w:rsidRPr="0030138E">
        <w:rPr>
          <w:rStyle w:val="TagStyle"/>
          <w:rtl/>
        </w:rPr>
        <w:t>יור</w:t>
      </w:r>
      <w:proofErr w:type="spellEnd"/>
      <w:r w:rsidRPr="003013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D02FDC">
      <w:pPr>
        <w:rPr>
          <w:rtl/>
          <w:lang w:eastAsia="he-IL"/>
        </w:rPr>
      </w:pPr>
      <w:bookmarkStart w:id="944" w:name="_ETM_Q1_2406447"/>
      <w:bookmarkEnd w:id="944"/>
      <w:r>
        <w:rPr>
          <w:rFonts w:hint="cs"/>
          <w:rtl/>
          <w:lang w:eastAsia="he-IL"/>
        </w:rPr>
        <w:t>גברתי,</w:t>
      </w:r>
      <w:bookmarkStart w:id="945" w:name="_ETM_Q1_2409975"/>
      <w:bookmarkEnd w:id="945"/>
      <w:r>
        <w:rPr>
          <w:rFonts w:hint="cs"/>
          <w:rtl/>
          <w:lang w:eastAsia="he-IL"/>
        </w:rPr>
        <w:t xml:space="preserve"> האמת שפה חברי הכנסת </w:t>
      </w:r>
      <w:bookmarkStart w:id="946" w:name="_ETM_Q1_2410588"/>
      <w:bookmarkEnd w:id="946"/>
      <w:r>
        <w:rPr>
          <w:rFonts w:hint="cs"/>
          <w:rtl/>
          <w:lang w:eastAsia="he-IL"/>
        </w:rPr>
        <w:t xml:space="preserve">באמת רשאים לדעתם, זה כזה קונספט מעניין בבית הנבחרים והנבחרות. הלאה, בבקשה. </w:t>
      </w:r>
    </w:p>
    <w:p w:rsidR="00D02FDC" w:rsidRDefault="00D02FDC" w:rsidP="00D02FDC">
      <w:pPr>
        <w:rPr>
          <w:rtl/>
          <w:lang w:eastAsia="he-IL"/>
        </w:rPr>
      </w:pPr>
      <w:bookmarkStart w:id="947" w:name="_ETM_Q1_2421055"/>
      <w:bookmarkEnd w:id="947"/>
    </w:p>
    <w:p w:rsidR="00D02FDC" w:rsidRDefault="00D02FDC" w:rsidP="0030138E">
      <w:pPr>
        <w:pStyle w:val="a4"/>
        <w:rPr>
          <w:rtl/>
        </w:rPr>
      </w:pPr>
      <w:bookmarkStart w:id="948" w:name="ET_knessetmember_6166_153"/>
      <w:r w:rsidRPr="0030138E">
        <w:rPr>
          <w:rStyle w:val="TagStyle"/>
          <w:rtl/>
        </w:rPr>
        <w:t xml:space="preserve"> &lt;&lt; דובר &gt;&gt;</w:t>
      </w:r>
      <w:r w:rsidRPr="00D02FDC">
        <w:rPr>
          <w:rStyle w:val="TagStyle"/>
          <w:rtl/>
        </w:rPr>
        <w:t xml:space="preserve">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8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D02FDC">
      <w:pPr>
        <w:rPr>
          <w:rtl/>
          <w:lang w:eastAsia="he-IL"/>
        </w:rPr>
      </w:pPr>
      <w:bookmarkStart w:id="949" w:name="_ETM_Q1_2421454"/>
      <w:bookmarkStart w:id="950" w:name="_ETM_Q1_2421485"/>
      <w:bookmarkEnd w:id="949"/>
      <w:bookmarkEnd w:id="950"/>
      <w:r>
        <w:rPr>
          <w:rFonts w:hint="cs"/>
          <w:rtl/>
          <w:lang w:eastAsia="he-IL"/>
        </w:rPr>
        <w:t xml:space="preserve">כדאי גם לראות את </w:t>
      </w:r>
      <w:bookmarkStart w:id="951" w:name="_ETM_Q1_2420690"/>
      <w:bookmarkEnd w:id="951"/>
      <w:r>
        <w:rPr>
          <w:rFonts w:hint="cs"/>
          <w:rtl/>
          <w:lang w:eastAsia="he-IL"/>
        </w:rPr>
        <w:t xml:space="preserve">השאלון ששאלו אותם. אם אנחנו לא מבינים את התוצאות, היה </w:t>
      </w:r>
      <w:bookmarkStart w:id="952" w:name="_ETM_Q1_2425212"/>
      <w:bookmarkEnd w:id="952"/>
      <w:r>
        <w:rPr>
          <w:rFonts w:hint="cs"/>
          <w:rtl/>
          <w:lang w:eastAsia="he-IL"/>
        </w:rPr>
        <w:t>כדאי לראות מה השאלות ששאלו אותם.</w:t>
      </w:r>
    </w:p>
    <w:p w:rsidR="00D02FDC" w:rsidRDefault="00D02FDC" w:rsidP="00D02FDC">
      <w:pPr>
        <w:rPr>
          <w:rtl/>
          <w:lang w:eastAsia="he-IL"/>
        </w:rPr>
      </w:pPr>
      <w:bookmarkStart w:id="953" w:name="_ETM_Q1_2428603"/>
      <w:bookmarkStart w:id="954" w:name="_ETM_Q1_2428659"/>
      <w:bookmarkStart w:id="955" w:name="_ETM_Q1_2430203"/>
      <w:bookmarkEnd w:id="953"/>
      <w:bookmarkEnd w:id="954"/>
      <w:bookmarkEnd w:id="955"/>
    </w:p>
    <w:p w:rsidR="00D02FDC" w:rsidRDefault="00D02FDC" w:rsidP="0030138E">
      <w:pPr>
        <w:pStyle w:val="af9"/>
        <w:rPr>
          <w:rtl/>
          <w:lang w:eastAsia="he-IL"/>
        </w:rPr>
      </w:pPr>
      <w:bookmarkStart w:id="956" w:name="ET_guest_סגד_קתרין_בן_צבי_155"/>
      <w:r w:rsidRPr="0030138E">
        <w:rPr>
          <w:rStyle w:val="TagStyle"/>
          <w:rtl/>
        </w:rPr>
        <w:t xml:space="preserve"> &lt;&lt; אורח &gt;&gt;</w:t>
      </w:r>
      <w:r w:rsidRPr="00D02FDC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6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Pr="00D02FDC" w:rsidRDefault="00D02FDC" w:rsidP="00D02FDC">
      <w:pPr>
        <w:rPr>
          <w:rtl/>
          <w:lang w:eastAsia="he-IL"/>
        </w:rPr>
      </w:pPr>
      <w:bookmarkStart w:id="957" w:name="_ETM_Q1_2430678"/>
      <w:bookmarkStart w:id="958" w:name="_ETM_Q1_2430709"/>
      <w:bookmarkEnd w:id="957"/>
      <w:bookmarkEnd w:id="958"/>
      <w:r>
        <w:rPr>
          <w:rFonts w:hint="cs"/>
          <w:rtl/>
          <w:lang w:eastAsia="he-IL"/>
        </w:rPr>
        <w:t xml:space="preserve">אפשר. </w:t>
      </w:r>
    </w:p>
    <w:p w:rsidR="00D02FDC" w:rsidRDefault="00D02FDC" w:rsidP="00D02FDC">
      <w:pPr>
        <w:rPr>
          <w:rtl/>
          <w:lang w:eastAsia="he-IL"/>
        </w:rPr>
      </w:pPr>
      <w:bookmarkStart w:id="959" w:name="_ETM_Q1_2424816"/>
      <w:bookmarkStart w:id="960" w:name="_ETM_Q1_2424899"/>
      <w:bookmarkEnd w:id="959"/>
      <w:bookmarkEnd w:id="960"/>
    </w:p>
    <w:p w:rsidR="00D02FDC" w:rsidRDefault="00D02FDC" w:rsidP="0030138E">
      <w:pPr>
        <w:pStyle w:val="a4"/>
        <w:rPr>
          <w:rtl/>
        </w:rPr>
      </w:pPr>
      <w:bookmarkStart w:id="961" w:name="ET_knessetmember_5802_156"/>
      <w:r w:rsidRPr="0030138E">
        <w:rPr>
          <w:rStyle w:val="TagStyle"/>
          <w:rtl/>
        </w:rPr>
        <w:t xml:space="preserve"> &lt;&lt; דובר &gt;&gt;</w:t>
      </w:r>
      <w:r w:rsidRPr="00D02FD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D0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אגב רק </w:t>
      </w:r>
      <w:bookmarkStart w:id="962" w:name="_ETM_Q1_2431305"/>
      <w:bookmarkEnd w:id="962"/>
      <w:r>
        <w:rPr>
          <w:rFonts w:hint="cs"/>
          <w:rtl/>
          <w:lang w:eastAsia="he-IL"/>
        </w:rPr>
        <w:t>78% שטענו שזה השתפר. ה-22% כנראה טענו שהמצב לא השתפר</w:t>
      </w:r>
      <w:bookmarkStart w:id="963" w:name="_ETM_Q1_2437707"/>
      <w:bookmarkEnd w:id="963"/>
      <w:r>
        <w:rPr>
          <w:rFonts w:hint="cs"/>
          <w:rtl/>
          <w:lang w:eastAsia="he-IL"/>
        </w:rPr>
        <w:t>.</w:t>
      </w:r>
    </w:p>
    <w:p w:rsidR="00D02FDC" w:rsidRDefault="00D02FDC" w:rsidP="00D02FDC">
      <w:pPr>
        <w:rPr>
          <w:rtl/>
          <w:lang w:eastAsia="he-IL"/>
        </w:rPr>
      </w:pPr>
      <w:bookmarkStart w:id="964" w:name="_ETM_Q1_2435632"/>
      <w:bookmarkStart w:id="965" w:name="_ETM_Q1_2435694"/>
      <w:bookmarkStart w:id="966" w:name="_ETM_Q1_2437520"/>
      <w:bookmarkEnd w:id="964"/>
      <w:bookmarkEnd w:id="965"/>
      <w:bookmarkEnd w:id="966"/>
    </w:p>
    <w:p w:rsidR="00D02FDC" w:rsidRDefault="00D02FDC" w:rsidP="0030138E">
      <w:pPr>
        <w:pStyle w:val="af9"/>
        <w:rPr>
          <w:rtl/>
          <w:lang w:eastAsia="he-IL"/>
        </w:rPr>
      </w:pPr>
      <w:bookmarkStart w:id="967" w:name="ET_guest_סגד_קתרין_בן_צבי_157"/>
      <w:r w:rsidRPr="0030138E">
        <w:rPr>
          <w:rStyle w:val="TagStyle"/>
          <w:rtl/>
        </w:rPr>
        <w:t xml:space="preserve"> &lt;&lt; אורח &gt;&gt;</w:t>
      </w:r>
      <w:r w:rsidRPr="00D02FDC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7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D02FDC">
      <w:pPr>
        <w:rPr>
          <w:rtl/>
          <w:lang w:eastAsia="he-IL"/>
        </w:rPr>
      </w:pPr>
      <w:bookmarkStart w:id="968" w:name="_ETM_Q1_2437973"/>
      <w:bookmarkStart w:id="969" w:name="_ETM_Q1_2438010"/>
      <w:bookmarkEnd w:id="968"/>
      <w:bookmarkEnd w:id="969"/>
      <w:r>
        <w:rPr>
          <w:rFonts w:hint="cs"/>
          <w:rtl/>
          <w:lang w:eastAsia="he-IL"/>
        </w:rPr>
        <w:t xml:space="preserve">שהוא לא השתנה. אמת. </w:t>
      </w:r>
    </w:p>
    <w:p w:rsidR="00D02FDC" w:rsidRDefault="00D02FDC" w:rsidP="00D02FDC">
      <w:pPr>
        <w:rPr>
          <w:rtl/>
          <w:lang w:eastAsia="he-IL"/>
        </w:rPr>
      </w:pPr>
      <w:bookmarkStart w:id="970" w:name="_ETM_Q1_2437800"/>
      <w:bookmarkStart w:id="971" w:name="_ETM_Q1_2437866"/>
      <w:bookmarkEnd w:id="970"/>
      <w:bookmarkEnd w:id="971"/>
    </w:p>
    <w:p w:rsidR="00D02FDC" w:rsidRDefault="00D02FDC" w:rsidP="0030138E">
      <w:pPr>
        <w:pStyle w:val="a4"/>
        <w:rPr>
          <w:rtl/>
        </w:rPr>
      </w:pPr>
      <w:bookmarkStart w:id="972" w:name="ET_knessetmember_5802_158"/>
      <w:r w:rsidRPr="0030138E">
        <w:rPr>
          <w:rStyle w:val="TagStyle"/>
          <w:rtl/>
        </w:rPr>
        <w:t xml:space="preserve"> &lt;&lt; דובר &gt;&gt;</w:t>
      </w:r>
      <w:r w:rsidRPr="00D02FD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D0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שהם כולם נכחו </w:t>
      </w:r>
      <w:bookmarkStart w:id="973" w:name="_ETM_Q1_2437311"/>
      <w:bookmarkEnd w:id="973"/>
      <w:r>
        <w:rPr>
          <w:rFonts w:hint="cs"/>
          <w:rtl/>
          <w:lang w:eastAsia="he-IL"/>
        </w:rPr>
        <w:t xml:space="preserve">בדיונים עם תקלות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אלה שטענו שהשתפר, בין אלה </w:t>
      </w:r>
      <w:bookmarkStart w:id="974" w:name="_ETM_Q1_2440076"/>
      <w:bookmarkEnd w:id="974"/>
      <w:r>
        <w:rPr>
          <w:rFonts w:hint="cs"/>
          <w:rtl/>
          <w:lang w:eastAsia="he-IL"/>
        </w:rPr>
        <w:t>שטענו שלא השתפר.</w:t>
      </w:r>
    </w:p>
    <w:p w:rsidR="00D02FDC" w:rsidRDefault="00D02FDC" w:rsidP="00D02FDC">
      <w:pPr>
        <w:rPr>
          <w:rtl/>
          <w:lang w:eastAsia="he-IL"/>
        </w:rPr>
      </w:pPr>
    </w:p>
    <w:p w:rsidR="00D02FDC" w:rsidRDefault="00D02FDC" w:rsidP="0030138E">
      <w:pPr>
        <w:pStyle w:val="af6"/>
        <w:rPr>
          <w:rtl/>
        </w:rPr>
      </w:pPr>
      <w:bookmarkStart w:id="975" w:name="ET_yor_6156_415"/>
      <w:r w:rsidRPr="0030138E">
        <w:rPr>
          <w:rStyle w:val="TagStyle"/>
          <w:rtl/>
        </w:rPr>
        <w:t xml:space="preserve"> &lt;&lt; יור &gt;&gt;</w:t>
      </w:r>
      <w:r w:rsidRPr="00D02FD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bookmarkEnd w:id="975"/>
      <w:r>
        <w:rPr>
          <w:rtl/>
        </w:rPr>
        <w:t xml:space="preserve">   </w:t>
      </w:r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D02F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איזשהו אתגר קצת מתודולוגי, אבל בואו </w:t>
      </w:r>
      <w:bookmarkStart w:id="976" w:name="_ETM_Q1_2447385"/>
      <w:bookmarkEnd w:id="976"/>
      <w:r>
        <w:rPr>
          <w:rFonts w:hint="cs"/>
          <w:rtl/>
          <w:lang w:eastAsia="he-IL"/>
        </w:rPr>
        <w:t xml:space="preserve">נמשיך. </w:t>
      </w:r>
    </w:p>
    <w:p w:rsidR="00D02FDC" w:rsidRDefault="00D02FDC" w:rsidP="00D02FDC">
      <w:pPr>
        <w:rPr>
          <w:rtl/>
          <w:lang w:eastAsia="he-IL"/>
        </w:rPr>
      </w:pPr>
      <w:bookmarkStart w:id="977" w:name="_ETM_Q1_2449863"/>
      <w:bookmarkStart w:id="978" w:name="_ETM_Q1_2449913"/>
      <w:bookmarkStart w:id="979" w:name="_ETM_Q1_2451622"/>
      <w:bookmarkEnd w:id="977"/>
      <w:bookmarkEnd w:id="978"/>
      <w:bookmarkEnd w:id="979"/>
    </w:p>
    <w:p w:rsidR="00D02FDC" w:rsidRDefault="00D02FDC" w:rsidP="0030138E">
      <w:pPr>
        <w:pStyle w:val="af9"/>
        <w:rPr>
          <w:rtl/>
          <w:lang w:eastAsia="he-IL"/>
        </w:rPr>
      </w:pPr>
      <w:bookmarkStart w:id="980" w:name="ET_guest_סגד_קתרין_בן_צבי_160"/>
      <w:r w:rsidRPr="0030138E">
        <w:rPr>
          <w:rStyle w:val="TagStyle"/>
          <w:rtl/>
        </w:rPr>
        <w:t xml:space="preserve"> &lt;&lt; אורח &gt;&gt;</w:t>
      </w:r>
      <w:r w:rsidRPr="00D02FDC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D02FD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0"/>
    </w:p>
    <w:p w:rsidR="00D02FDC" w:rsidRDefault="00D02FDC" w:rsidP="00D02FDC">
      <w:pPr>
        <w:pStyle w:val="KeepWithNext"/>
        <w:rPr>
          <w:rtl/>
          <w:lang w:eastAsia="he-IL"/>
        </w:rPr>
      </w:pPr>
    </w:p>
    <w:p w:rsidR="00D02FDC" w:rsidRDefault="00D02FDC" w:rsidP="00FE1BD3">
      <w:pPr>
        <w:rPr>
          <w:rtl/>
          <w:lang w:eastAsia="he-IL"/>
        </w:rPr>
      </w:pPr>
      <w:bookmarkStart w:id="981" w:name="_ETM_Q1_2452070"/>
      <w:bookmarkStart w:id="982" w:name="_ETM_Q1_2452104"/>
      <w:bookmarkEnd w:id="981"/>
      <w:bookmarkEnd w:id="982"/>
      <w:r>
        <w:rPr>
          <w:rFonts w:hint="cs"/>
          <w:rtl/>
          <w:lang w:eastAsia="he-IL"/>
        </w:rPr>
        <w:t xml:space="preserve">שאלנו את עורכי הדין: במה לדעתכם נפגעה זכות העצור במהלך דיון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? בגלל שבפעם הקודמת</w:t>
      </w:r>
      <w:r w:rsidR="00FE1BD3">
        <w:rPr>
          <w:rFonts w:hint="cs"/>
          <w:rtl/>
          <w:lang w:eastAsia="he-IL"/>
        </w:rPr>
        <w:t>,</w:t>
      </w:r>
      <w:bookmarkStart w:id="983" w:name="_ETM_Q1_2461519"/>
      <w:bookmarkEnd w:id="983"/>
      <w:r w:rsidR="00FE1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במחקר הקודם הם דיווחו </w:t>
      </w:r>
      <w:bookmarkStart w:id="984" w:name="_ETM_Q1_2466527"/>
      <w:bookmarkEnd w:id="984"/>
      <w:r>
        <w:rPr>
          <w:rFonts w:hint="cs"/>
          <w:rtl/>
          <w:lang w:eastAsia="he-IL"/>
        </w:rPr>
        <w:t>על יותר פגיעה בזכויות העצורים, אמרנו, בואו נפרט</w:t>
      </w:r>
      <w:bookmarkStart w:id="985" w:name="_ETM_Q1_2470826"/>
      <w:bookmarkEnd w:id="985"/>
      <w:r>
        <w:rPr>
          <w:rFonts w:hint="cs"/>
          <w:rtl/>
          <w:lang w:eastAsia="he-IL"/>
        </w:rPr>
        <w:t xml:space="preserve"> איזו זכות של העצור נפגעת. </w:t>
      </w:r>
      <w:bookmarkStart w:id="986" w:name="_ETM_Q1_2475997"/>
      <w:bookmarkStart w:id="987" w:name="_ETM_Q1_2476053"/>
      <w:bookmarkStart w:id="988" w:name="_ETM_Q1_2476141"/>
      <w:bookmarkStart w:id="989" w:name="_ETM_Q1_2476193"/>
      <w:bookmarkEnd w:id="986"/>
      <w:bookmarkEnd w:id="987"/>
      <w:bookmarkEnd w:id="988"/>
      <w:bookmarkEnd w:id="989"/>
      <w:r>
        <w:rPr>
          <w:rFonts w:hint="cs"/>
          <w:rtl/>
          <w:lang w:eastAsia="he-IL"/>
        </w:rPr>
        <w:t xml:space="preserve">הסקלה היא בין 1 </w:t>
      </w:r>
      <w:bookmarkStart w:id="990" w:name="_ETM_Q1_2476990"/>
      <w:bookmarkEnd w:id="990"/>
      <w:r>
        <w:rPr>
          <w:rFonts w:hint="cs"/>
          <w:rtl/>
          <w:lang w:eastAsia="he-IL"/>
        </w:rPr>
        <w:t xml:space="preserve">ל-5. 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 לא נפגע, 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נפגע מאוד. </w:t>
      </w:r>
      <w:bookmarkStart w:id="991" w:name="_ETM_Q1_2480122"/>
      <w:bookmarkEnd w:id="991"/>
      <w:r w:rsidR="00060C10">
        <w:rPr>
          <w:rFonts w:hint="cs"/>
          <w:rtl/>
          <w:lang w:eastAsia="he-IL"/>
        </w:rPr>
        <w:t xml:space="preserve">זאת אומרת, כל ציון ממוצע מעל 3 יכול להצביע </w:t>
      </w:r>
      <w:bookmarkStart w:id="992" w:name="_ETM_Q1_2488197"/>
      <w:bookmarkEnd w:id="992"/>
      <w:r w:rsidR="00060C10">
        <w:rPr>
          <w:rFonts w:hint="cs"/>
          <w:rtl/>
          <w:lang w:eastAsia="he-IL"/>
        </w:rPr>
        <w:t xml:space="preserve">על תפיסה של פגיעה בעצור. </w:t>
      </w:r>
      <w:bookmarkStart w:id="993" w:name="_ETM_Q1_2490529"/>
      <w:bookmarkStart w:id="994" w:name="_ETM_Q1_2490278"/>
      <w:bookmarkEnd w:id="993"/>
      <w:bookmarkEnd w:id="994"/>
    </w:p>
    <w:p w:rsidR="00060C10" w:rsidRDefault="00060C10" w:rsidP="00060C10">
      <w:pPr>
        <w:rPr>
          <w:rtl/>
          <w:lang w:eastAsia="he-IL"/>
        </w:rPr>
      </w:pPr>
      <w:bookmarkStart w:id="995" w:name="_ETM_Q1_2490363"/>
      <w:bookmarkStart w:id="996" w:name="_ETM_Q1_2490423"/>
      <w:bookmarkEnd w:id="995"/>
      <w:bookmarkEnd w:id="996"/>
    </w:p>
    <w:p w:rsidR="00060C10" w:rsidRDefault="00060C10" w:rsidP="00FE1BD3">
      <w:pPr>
        <w:rPr>
          <w:rtl/>
          <w:lang w:eastAsia="he-IL"/>
        </w:rPr>
      </w:pPr>
      <w:bookmarkStart w:id="997" w:name="_ETM_Q1_2490493"/>
      <w:bookmarkEnd w:id="997"/>
      <w:r>
        <w:rPr>
          <w:rFonts w:hint="cs"/>
          <w:rtl/>
          <w:lang w:eastAsia="he-IL"/>
        </w:rPr>
        <w:t xml:space="preserve">(שקף: עורכי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פגיעה בזכויות העצור). </w:t>
      </w:r>
      <w:bookmarkStart w:id="998" w:name="_ETM_Q1_2494129"/>
      <w:bookmarkEnd w:id="998"/>
      <w:r>
        <w:rPr>
          <w:rFonts w:hint="cs"/>
          <w:rtl/>
          <w:lang w:eastAsia="he-IL"/>
        </w:rPr>
        <w:t xml:space="preserve">פירטנו מה </w:t>
      </w:r>
      <w:bookmarkStart w:id="999" w:name="_ETM_Q1_2504065"/>
      <w:bookmarkEnd w:id="999"/>
      <w:r>
        <w:rPr>
          <w:rFonts w:hint="cs"/>
          <w:rtl/>
          <w:lang w:eastAsia="he-IL"/>
        </w:rPr>
        <w:t>הנושאים שיכולים העצורים להיפגע מהם</w:t>
      </w:r>
      <w:r w:rsidR="00FE1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במה הזכות שלהם יכולה להיפגע. </w:t>
      </w:r>
      <w:bookmarkStart w:id="1000" w:name="_ETM_Q1_2511817"/>
      <w:bookmarkEnd w:id="1000"/>
      <w:r>
        <w:rPr>
          <w:rFonts w:hint="cs"/>
          <w:rtl/>
          <w:lang w:eastAsia="he-IL"/>
        </w:rPr>
        <w:t xml:space="preserve">למעשה, עורכי הדין, בממוצע, לא סברו שיש </w:t>
      </w:r>
      <w:bookmarkStart w:id="1001" w:name="_ETM_Q1_2515889"/>
      <w:bookmarkEnd w:id="1001"/>
      <w:r>
        <w:rPr>
          <w:rFonts w:hint="cs"/>
          <w:rtl/>
          <w:lang w:eastAsia="he-IL"/>
        </w:rPr>
        <w:t>פגיעה מהותית בעצור, פרט למשתנה אחד</w:t>
      </w:r>
      <w:r w:rsidR="00FE1BD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חשבו שהעצור לא </w:t>
      </w:r>
      <w:bookmarkStart w:id="1002" w:name="_ETM_Q1_2522587"/>
      <w:bookmarkEnd w:id="1002"/>
      <w:r>
        <w:rPr>
          <w:rFonts w:hint="cs"/>
          <w:rtl/>
          <w:lang w:eastAsia="he-IL"/>
        </w:rPr>
        <w:t>מבין את מה שמתרחש בדיון.</w:t>
      </w:r>
    </w:p>
    <w:p w:rsidR="00060C10" w:rsidRDefault="00060C10" w:rsidP="00060C10">
      <w:pPr>
        <w:rPr>
          <w:rtl/>
          <w:lang w:eastAsia="he-IL"/>
        </w:rPr>
      </w:pPr>
      <w:bookmarkStart w:id="1003" w:name="_ETM_Q1_2526263"/>
      <w:bookmarkEnd w:id="1003"/>
    </w:p>
    <w:p w:rsidR="00060C10" w:rsidRDefault="00060C10" w:rsidP="0030138E">
      <w:pPr>
        <w:pStyle w:val="a4"/>
        <w:rPr>
          <w:rtl/>
        </w:rPr>
      </w:pPr>
      <w:bookmarkStart w:id="1004" w:name="ET_knessetmember_5802_161"/>
      <w:r w:rsidRPr="0030138E">
        <w:rPr>
          <w:rStyle w:val="TagStyle"/>
          <w:rtl/>
        </w:rPr>
        <w:t xml:space="preserve"> &lt;&lt; דובר &gt;&gt;</w:t>
      </w:r>
      <w:r w:rsidRPr="00060C1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60C1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060C10" w:rsidRDefault="00060C10" w:rsidP="00060C10">
      <w:pPr>
        <w:pStyle w:val="KeepWithNext"/>
        <w:rPr>
          <w:rtl/>
          <w:lang w:eastAsia="he-IL"/>
        </w:rPr>
      </w:pPr>
    </w:p>
    <w:p w:rsidR="00060C10" w:rsidRDefault="00060C10" w:rsidP="00060C10">
      <w:pPr>
        <w:rPr>
          <w:rtl/>
          <w:lang w:eastAsia="he-IL"/>
        </w:rPr>
      </w:pPr>
      <w:bookmarkStart w:id="1005" w:name="_ETM_Q1_2526855"/>
      <w:bookmarkStart w:id="1006" w:name="_ETM_Q1_2526899"/>
      <w:bookmarkEnd w:id="1005"/>
      <w:bookmarkEnd w:id="1006"/>
      <w:r>
        <w:rPr>
          <w:rFonts w:hint="cs"/>
          <w:rtl/>
          <w:lang w:eastAsia="he-IL"/>
        </w:rPr>
        <w:t>פרט חשוב מאוד.</w:t>
      </w:r>
    </w:p>
    <w:p w:rsidR="00060C10" w:rsidRDefault="00060C10" w:rsidP="00060C10">
      <w:pPr>
        <w:rPr>
          <w:rtl/>
          <w:lang w:eastAsia="he-IL"/>
        </w:rPr>
      </w:pPr>
      <w:bookmarkStart w:id="1007" w:name="_ETM_Q1_2524662"/>
      <w:bookmarkEnd w:id="1007"/>
    </w:p>
    <w:p w:rsidR="00060C10" w:rsidRDefault="00060C10" w:rsidP="0030138E">
      <w:pPr>
        <w:pStyle w:val="a4"/>
        <w:rPr>
          <w:rtl/>
        </w:rPr>
      </w:pPr>
      <w:bookmarkStart w:id="1008" w:name="ET_speaker_5292_162"/>
      <w:r w:rsidRPr="0030138E">
        <w:rPr>
          <w:rStyle w:val="TagStyle"/>
          <w:rtl/>
        </w:rPr>
        <w:t xml:space="preserve"> &lt;&lt; דובר &gt;&gt;</w:t>
      </w:r>
      <w:r w:rsidRPr="00060C1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60C1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8"/>
    </w:p>
    <w:p w:rsidR="00060C10" w:rsidRDefault="00060C10" w:rsidP="00060C10">
      <w:pPr>
        <w:pStyle w:val="KeepWithNext"/>
        <w:rPr>
          <w:rtl/>
          <w:lang w:eastAsia="he-IL"/>
        </w:rPr>
      </w:pPr>
    </w:p>
    <w:p w:rsidR="00060C10" w:rsidRDefault="00060C10" w:rsidP="00060C10">
      <w:pPr>
        <w:rPr>
          <w:rtl/>
          <w:lang w:eastAsia="he-IL"/>
        </w:rPr>
      </w:pPr>
      <w:bookmarkStart w:id="1009" w:name="_ETM_Q1_2525169"/>
      <w:bookmarkStart w:id="1010" w:name="_ETM_Q1_2525211"/>
      <w:bookmarkEnd w:id="1009"/>
      <w:bookmarkEnd w:id="1010"/>
      <w:r>
        <w:rPr>
          <w:rFonts w:hint="cs"/>
          <w:rtl/>
          <w:lang w:eastAsia="he-IL"/>
        </w:rPr>
        <w:t>כן. שולי מאוד</w:t>
      </w:r>
      <w:bookmarkStart w:id="1011" w:name="_ETM_Q1_2528263"/>
      <w:bookmarkEnd w:id="1011"/>
      <w:r>
        <w:rPr>
          <w:rFonts w:hint="cs"/>
          <w:rtl/>
          <w:lang w:eastAsia="he-IL"/>
        </w:rPr>
        <w:t>...</w:t>
      </w:r>
    </w:p>
    <w:p w:rsidR="00060C10" w:rsidRDefault="00060C10" w:rsidP="00060C10">
      <w:pPr>
        <w:rPr>
          <w:rtl/>
          <w:lang w:eastAsia="he-IL"/>
        </w:rPr>
      </w:pPr>
      <w:bookmarkStart w:id="1012" w:name="_ETM_Q1_2531387"/>
      <w:bookmarkStart w:id="1013" w:name="_ETM_Q1_2531438"/>
      <w:bookmarkEnd w:id="1012"/>
      <w:bookmarkEnd w:id="1013"/>
    </w:p>
    <w:p w:rsidR="00060C10" w:rsidRDefault="00060C10" w:rsidP="0030138E">
      <w:pPr>
        <w:pStyle w:val="af9"/>
        <w:rPr>
          <w:rtl/>
          <w:lang w:eastAsia="he-IL"/>
        </w:rPr>
      </w:pPr>
      <w:bookmarkStart w:id="1014" w:name="ET_guest_סגד_קתרין_בן_צבי_163"/>
      <w:r w:rsidRPr="0030138E">
        <w:rPr>
          <w:rStyle w:val="TagStyle"/>
          <w:rtl/>
        </w:rPr>
        <w:t xml:space="preserve"> &lt;&lt; אורח &gt;&gt;</w:t>
      </w:r>
      <w:r w:rsidRPr="00060C10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060C1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14"/>
    </w:p>
    <w:p w:rsidR="00060C10" w:rsidRDefault="00060C10" w:rsidP="00060C10">
      <w:pPr>
        <w:pStyle w:val="KeepWithNext"/>
        <w:rPr>
          <w:rtl/>
          <w:lang w:eastAsia="he-IL"/>
        </w:rPr>
      </w:pPr>
    </w:p>
    <w:p w:rsidR="00060C10" w:rsidRDefault="00060C10" w:rsidP="00FE1BD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 מאוד</w:t>
      </w:r>
      <w:r w:rsidR="00FE1B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בהחלט. ולכן שאלנו את השאלה </w:t>
      </w:r>
      <w:bookmarkStart w:id="1015" w:name="_ETM_Q1_2533700"/>
      <w:bookmarkEnd w:id="1015"/>
      <w:r>
        <w:rPr>
          <w:rFonts w:hint="cs"/>
          <w:rtl/>
          <w:lang w:eastAsia="he-IL"/>
        </w:rPr>
        <w:t xml:space="preserve">הזאת גם את העצורים, גם את השופטים, גם את התובעים, </w:t>
      </w:r>
      <w:bookmarkStart w:id="1016" w:name="_ETM_Q1_2539986"/>
      <w:bookmarkEnd w:id="1016"/>
      <w:r>
        <w:rPr>
          <w:rFonts w:hint="cs"/>
          <w:rtl/>
          <w:lang w:eastAsia="he-IL"/>
        </w:rPr>
        <w:t xml:space="preserve">יכול להיות שאנחנו נראה את זה בהמשך. </w:t>
      </w:r>
      <w:bookmarkStart w:id="1017" w:name="_ETM_Q1_2542863"/>
      <w:bookmarkEnd w:id="1017"/>
    </w:p>
    <w:p w:rsidR="00060C10" w:rsidRDefault="00060C10" w:rsidP="00060C10">
      <w:pPr>
        <w:rPr>
          <w:rtl/>
          <w:lang w:eastAsia="he-IL"/>
        </w:rPr>
      </w:pPr>
      <w:bookmarkStart w:id="1018" w:name="_ETM_Q1_2542917"/>
      <w:bookmarkEnd w:id="1018"/>
    </w:p>
    <w:p w:rsidR="00422E88" w:rsidRDefault="00060C10" w:rsidP="00FE1BD3">
      <w:pPr>
        <w:rPr>
          <w:rtl/>
          <w:lang w:eastAsia="he-IL"/>
        </w:rPr>
      </w:pPr>
      <w:bookmarkStart w:id="1019" w:name="_ETM_Q1_2542992"/>
      <w:bookmarkStart w:id="1020" w:name="_ETM_Q1_2543046"/>
      <w:bookmarkEnd w:id="1019"/>
      <w:bookmarkEnd w:id="1020"/>
      <w:r>
        <w:rPr>
          <w:rFonts w:hint="cs"/>
          <w:rtl/>
          <w:lang w:eastAsia="he-IL"/>
        </w:rPr>
        <w:t xml:space="preserve">(שקף: תובעים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ממצאים). אנחנו נגיע לעניין של ההבנה. שביעות הרצון של התובעים </w:t>
      </w:r>
      <w:bookmarkStart w:id="1021" w:name="_ETM_Q1_2553413"/>
      <w:bookmarkEnd w:id="1021"/>
      <w:r>
        <w:rPr>
          <w:rFonts w:hint="cs"/>
          <w:rtl/>
          <w:lang w:eastAsia="he-IL"/>
        </w:rPr>
        <w:t xml:space="preserve">הייתה מאוד מאוד גבוהה, של התובעים המשטרתיים יותר משל </w:t>
      </w:r>
      <w:bookmarkStart w:id="1022" w:name="_ETM_Q1_2556763"/>
      <w:bookmarkEnd w:id="1022"/>
      <w:r>
        <w:rPr>
          <w:rFonts w:hint="cs"/>
          <w:rtl/>
          <w:lang w:eastAsia="he-IL"/>
        </w:rPr>
        <w:t xml:space="preserve">הפרקליטות. 60% מהתובעים דיווחו על שיפור בשביעות הרצון במהלך השנה וגם הם חשבו שהתקלות השתפרו. מה שמעניין פה, שהתובעים </w:t>
      </w:r>
      <w:bookmarkStart w:id="1023" w:name="_ETM_Q1_2568132"/>
      <w:bookmarkEnd w:id="1023"/>
      <w:r>
        <w:rPr>
          <w:rFonts w:hint="cs"/>
          <w:rtl/>
          <w:lang w:eastAsia="he-IL"/>
        </w:rPr>
        <w:t xml:space="preserve">חשבו שהעבודה שלהם התייעלה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מולנו, גם מול </w:t>
      </w:r>
      <w:bookmarkStart w:id="1024" w:name="_ETM_Q1_2572499"/>
      <w:bookmarkEnd w:id="1024"/>
      <w:r>
        <w:rPr>
          <w:rFonts w:hint="cs"/>
          <w:rtl/>
          <w:lang w:eastAsia="he-IL"/>
        </w:rPr>
        <w:t>שב"ס וגם מול הנהלת בתי המשפט.</w:t>
      </w:r>
      <w:bookmarkStart w:id="1025" w:name="_ETM_Q1_2490585"/>
      <w:bookmarkStart w:id="1026" w:name="_ETM_Q1_2490657"/>
      <w:bookmarkStart w:id="1027" w:name="_ETM_Q1_2490709"/>
      <w:bookmarkStart w:id="1028" w:name="_ETM_Q1_2426059"/>
      <w:bookmarkStart w:id="1029" w:name="_ETM_Q1_2312157"/>
      <w:bookmarkStart w:id="1030" w:name="_ETM_Q1_2312205"/>
      <w:bookmarkStart w:id="1031" w:name="_ETM_Q1_2304338"/>
      <w:bookmarkStart w:id="1032" w:name="_ETM_Q1_2304389"/>
      <w:bookmarkStart w:id="1033" w:name="_ETM_Q1_2267273"/>
      <w:bookmarkStart w:id="1034" w:name="_ETM_Q1_2267325"/>
      <w:bookmarkStart w:id="1035" w:name="_ETM_Q1_1550319"/>
      <w:bookmarkStart w:id="1036" w:name="_ETM_Q1_1550350"/>
      <w:bookmarkStart w:id="1037" w:name="_ETM_Q1_1532482"/>
      <w:bookmarkStart w:id="1038" w:name="_ETM_Q1_1532515"/>
      <w:bookmarkStart w:id="1039" w:name="_ETM_Q1_1475953"/>
      <w:bookmarkStart w:id="1040" w:name="_ETM_Q1_1476015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r w:rsidR="005D206E">
        <w:rPr>
          <w:rFonts w:hint="cs"/>
          <w:rtl/>
          <w:lang w:eastAsia="he-IL"/>
        </w:rPr>
        <w:t xml:space="preserve"> הם, פחות מעורכי הדין</w:t>
      </w:r>
      <w:r w:rsidR="00FE1BD3">
        <w:rPr>
          <w:rFonts w:hint="cs"/>
          <w:rtl/>
          <w:lang w:eastAsia="he-IL"/>
        </w:rPr>
        <w:t>,</w:t>
      </w:r>
      <w:r w:rsidR="005D206E">
        <w:rPr>
          <w:rFonts w:hint="cs"/>
          <w:rtl/>
          <w:lang w:eastAsia="he-IL"/>
        </w:rPr>
        <w:t xml:space="preserve"> סברו שהעצורים נפגעים מעצם </w:t>
      </w:r>
      <w:bookmarkStart w:id="1041" w:name="_ETM_Q1_2577331"/>
      <w:bookmarkEnd w:id="1041"/>
      <w:r w:rsidR="005D206E">
        <w:rPr>
          <w:rFonts w:hint="cs"/>
          <w:rtl/>
          <w:lang w:eastAsia="he-IL"/>
        </w:rPr>
        <w:t xml:space="preserve">הדיון והם קיבלו את אותה רשימה. לא פירטנו אותה </w:t>
      </w:r>
      <w:bookmarkStart w:id="1042" w:name="_ETM_Q1_2581528"/>
      <w:bookmarkEnd w:id="1042"/>
      <w:r w:rsidR="005D206E">
        <w:rPr>
          <w:rFonts w:hint="cs"/>
          <w:rtl/>
          <w:lang w:eastAsia="he-IL"/>
        </w:rPr>
        <w:t xml:space="preserve">לפי דעתי פה כי הם בשיעורים הרבה יותר נמוכים </w:t>
      </w:r>
      <w:bookmarkStart w:id="1043" w:name="_ETM_Q1_2585887"/>
      <w:bookmarkEnd w:id="1043"/>
      <w:r w:rsidR="005D206E">
        <w:rPr>
          <w:rFonts w:hint="cs"/>
          <w:rtl/>
          <w:lang w:eastAsia="he-IL"/>
        </w:rPr>
        <w:t>סברו שיש פגיעה.</w:t>
      </w:r>
    </w:p>
    <w:p w:rsidR="005D206E" w:rsidRDefault="005D206E" w:rsidP="00060C10">
      <w:pPr>
        <w:rPr>
          <w:rtl/>
          <w:lang w:eastAsia="he-IL"/>
        </w:rPr>
      </w:pPr>
      <w:bookmarkStart w:id="1044" w:name="_ETM_Q1_2586816"/>
      <w:bookmarkEnd w:id="1044"/>
    </w:p>
    <w:p w:rsidR="005D206E" w:rsidRDefault="005D206E" w:rsidP="0030138E">
      <w:pPr>
        <w:pStyle w:val="a4"/>
      </w:pPr>
      <w:bookmarkStart w:id="1045" w:name="ET_knessetmember_5802_153"/>
      <w:r w:rsidRPr="0030138E">
        <w:rPr>
          <w:rStyle w:val="TagStyle"/>
          <w:rtl/>
        </w:rPr>
        <w:t xml:space="preserve"> &lt;&lt; דובר &gt;&gt;</w:t>
      </w:r>
      <w:r w:rsidRPr="005D206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D206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5D206E" w:rsidRDefault="005D206E" w:rsidP="005D206E">
      <w:pPr>
        <w:pStyle w:val="KeepWithNext"/>
        <w:rPr>
          <w:rtl/>
          <w:lang w:eastAsia="he-IL"/>
        </w:rPr>
      </w:pPr>
    </w:p>
    <w:p w:rsidR="005D206E" w:rsidRDefault="005D206E" w:rsidP="005D206E">
      <w:pPr>
        <w:rPr>
          <w:rtl/>
          <w:lang w:eastAsia="he-IL"/>
        </w:rPr>
      </w:pPr>
      <w:bookmarkStart w:id="1046" w:name="_ETM_Q1_2588368"/>
      <w:bookmarkStart w:id="1047" w:name="_ETM_Q1_2588409"/>
      <w:bookmarkEnd w:id="1046"/>
      <w:bookmarkEnd w:id="1047"/>
      <w:r>
        <w:rPr>
          <w:rFonts w:hint="cs"/>
          <w:rtl/>
          <w:lang w:eastAsia="he-IL"/>
        </w:rPr>
        <w:t xml:space="preserve">סליחה, אדוני היושב-ראש. זה לא יאומן שאתם באים עם מצגת כל כך חמורה שמראה עד כמה </w:t>
      </w:r>
      <w:bookmarkStart w:id="1048" w:name="_ETM_Q1_2592479"/>
      <w:bookmarkEnd w:id="1048"/>
      <w:r>
        <w:rPr>
          <w:rFonts w:hint="cs"/>
          <w:rtl/>
          <w:lang w:eastAsia="he-IL"/>
        </w:rPr>
        <w:t xml:space="preserve">הדבר הזה הוא בעייתי מבחינת העצורים, ורוצים להמשיך את הדבר הזה. 96% מהתובעים מרוצים מהעניין הזה ו-3.1 בסולם שהראית קודם </w:t>
      </w:r>
      <w:bookmarkStart w:id="1049" w:name="_ETM_Q1_2600488"/>
      <w:bookmarkEnd w:id="1049"/>
      <w:r>
        <w:rPr>
          <w:rFonts w:hint="cs"/>
          <w:rtl/>
          <w:lang w:eastAsia="he-IL"/>
        </w:rPr>
        <w:t xml:space="preserve">שהעצורים לא מבינים מה קורה בכלל בדיון. </w:t>
      </w:r>
    </w:p>
    <w:p w:rsidR="005D206E" w:rsidRDefault="005D206E" w:rsidP="005D206E">
      <w:pPr>
        <w:rPr>
          <w:rtl/>
          <w:lang w:eastAsia="he-IL"/>
        </w:rPr>
      </w:pPr>
      <w:bookmarkStart w:id="1050" w:name="_ETM_Q1_2608386"/>
      <w:bookmarkStart w:id="1051" w:name="_ETM_Q1_2608432"/>
      <w:bookmarkEnd w:id="1050"/>
      <w:bookmarkEnd w:id="1051"/>
    </w:p>
    <w:p w:rsidR="005D206E" w:rsidRDefault="005D206E" w:rsidP="0030138E">
      <w:pPr>
        <w:pStyle w:val="af9"/>
        <w:rPr>
          <w:lang w:eastAsia="he-IL"/>
        </w:rPr>
      </w:pPr>
      <w:bookmarkStart w:id="1052" w:name="ET_guest_סגד_קתרין_בן_צבי_154"/>
      <w:r w:rsidRPr="0030138E">
        <w:rPr>
          <w:rStyle w:val="TagStyle"/>
          <w:rtl/>
        </w:rPr>
        <w:t xml:space="preserve"> &lt;&lt; אורח &gt;&gt;</w:t>
      </w:r>
      <w:r w:rsidRPr="005D206E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5D206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5D206E" w:rsidRDefault="005D206E" w:rsidP="005D206E">
      <w:pPr>
        <w:pStyle w:val="KeepWithNext"/>
        <w:rPr>
          <w:rtl/>
          <w:lang w:eastAsia="he-IL"/>
        </w:rPr>
      </w:pPr>
    </w:p>
    <w:p w:rsidR="005D206E" w:rsidRDefault="005D206E" w:rsidP="005D206E">
      <w:pPr>
        <w:rPr>
          <w:rtl/>
          <w:lang w:eastAsia="he-IL"/>
        </w:rPr>
      </w:pPr>
      <w:bookmarkStart w:id="1053" w:name="_ETM_Q1_2607149"/>
      <w:bookmarkStart w:id="1054" w:name="_ETM_Q1_2607178"/>
      <w:bookmarkEnd w:id="1053"/>
      <w:bookmarkEnd w:id="1054"/>
      <w:r>
        <w:rPr>
          <w:rFonts w:hint="cs"/>
          <w:rtl/>
          <w:lang w:eastAsia="he-IL"/>
        </w:rPr>
        <w:t xml:space="preserve">לא. אני לא </w:t>
      </w:r>
      <w:bookmarkStart w:id="1055" w:name="_ETM_Q1_2608361"/>
      <w:bookmarkEnd w:id="1055"/>
      <w:r>
        <w:rPr>
          <w:rFonts w:hint="cs"/>
          <w:rtl/>
          <w:lang w:eastAsia="he-IL"/>
        </w:rPr>
        <w:t xml:space="preserve">אמרתי שהעצור לא מבין. </w:t>
      </w:r>
    </w:p>
    <w:p w:rsidR="005D206E" w:rsidRDefault="005D206E" w:rsidP="005D206E">
      <w:pPr>
        <w:rPr>
          <w:rtl/>
          <w:lang w:eastAsia="he-IL"/>
        </w:rPr>
      </w:pPr>
      <w:bookmarkStart w:id="1056" w:name="_ETM_Q1_2608817"/>
      <w:bookmarkStart w:id="1057" w:name="_ETM_Q1_2608860"/>
      <w:bookmarkEnd w:id="1056"/>
      <w:bookmarkEnd w:id="1057"/>
    </w:p>
    <w:p w:rsidR="005D206E" w:rsidRDefault="005D206E" w:rsidP="0030138E">
      <w:pPr>
        <w:pStyle w:val="af9"/>
        <w:rPr>
          <w:lang w:eastAsia="he-IL"/>
        </w:rPr>
      </w:pPr>
      <w:bookmarkStart w:id="1058" w:name="ET_guest_גבי_פיסמן_155"/>
      <w:r w:rsidRPr="0030138E">
        <w:rPr>
          <w:rStyle w:val="TagStyle"/>
          <w:rtl/>
        </w:rPr>
        <w:t xml:space="preserve"> &lt;&lt; אורח &gt;&gt;</w:t>
      </w:r>
      <w:r w:rsidRPr="005D20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D206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8"/>
    </w:p>
    <w:p w:rsidR="005D206E" w:rsidRDefault="005D206E" w:rsidP="005D206E">
      <w:pPr>
        <w:pStyle w:val="KeepWithNext"/>
        <w:rPr>
          <w:rtl/>
          <w:lang w:eastAsia="he-IL"/>
        </w:rPr>
      </w:pPr>
    </w:p>
    <w:p w:rsidR="005D206E" w:rsidRDefault="005D206E" w:rsidP="00FE1BD3">
      <w:pPr>
        <w:rPr>
          <w:rtl/>
          <w:lang w:eastAsia="he-IL"/>
        </w:rPr>
      </w:pPr>
      <w:bookmarkStart w:id="1059" w:name="_ETM_Q1_2609102"/>
      <w:bookmarkStart w:id="1060" w:name="_ETM_Q1_2609135"/>
      <w:bookmarkEnd w:id="1059"/>
      <w:bookmarkEnd w:id="1060"/>
      <w:r>
        <w:rPr>
          <w:rFonts w:hint="cs"/>
          <w:rtl/>
          <w:lang w:eastAsia="he-IL"/>
        </w:rPr>
        <w:t>אדוני,</w:t>
      </w:r>
      <w:r w:rsidR="00FE1BD3">
        <w:rPr>
          <w:rFonts w:hint="cs"/>
          <w:rtl/>
          <w:lang w:eastAsia="he-IL"/>
        </w:rPr>
        <w:t xml:space="preserve"> המחקר הזה נועד </w:t>
      </w:r>
      <w:bookmarkStart w:id="1061" w:name="_ETM_Q1_2608881"/>
      <w:bookmarkStart w:id="1062" w:name="_ETM_Q1_2607188"/>
      <w:bookmarkEnd w:id="1061"/>
      <w:bookmarkEnd w:id="1062"/>
      <w:r w:rsidR="00FE1BD3">
        <w:rPr>
          <w:rFonts w:hint="cs"/>
          <w:rtl/>
          <w:lang w:eastAsia="he-IL"/>
        </w:rPr>
        <w:t>לב</w:t>
      </w:r>
      <w:r>
        <w:rPr>
          <w:rFonts w:hint="cs"/>
          <w:rtl/>
          <w:lang w:eastAsia="he-IL"/>
        </w:rPr>
        <w:t>דוק את הכלי. ההצעה</w:t>
      </w:r>
      <w:r w:rsidR="001A15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קשורה לזה.</w:t>
      </w:r>
    </w:p>
    <w:p w:rsidR="005D206E" w:rsidRDefault="005D206E" w:rsidP="005D206E">
      <w:pPr>
        <w:rPr>
          <w:rtl/>
          <w:lang w:eastAsia="he-IL"/>
        </w:rPr>
      </w:pPr>
      <w:bookmarkStart w:id="1063" w:name="_ETM_Q1_2612467"/>
      <w:bookmarkStart w:id="1064" w:name="_ETM_Q1_2612513"/>
      <w:bookmarkStart w:id="1065" w:name="_ETM_Q1_2610774"/>
      <w:bookmarkEnd w:id="1063"/>
      <w:bookmarkEnd w:id="1064"/>
      <w:bookmarkEnd w:id="1065"/>
    </w:p>
    <w:p w:rsidR="005D206E" w:rsidRDefault="005D206E" w:rsidP="0030138E">
      <w:pPr>
        <w:pStyle w:val="af9"/>
        <w:rPr>
          <w:lang w:eastAsia="he-IL"/>
        </w:rPr>
      </w:pPr>
      <w:bookmarkStart w:id="1066" w:name="ET_guest_סגד_קתרין_בן_צבי_156"/>
      <w:r w:rsidRPr="0030138E">
        <w:rPr>
          <w:rStyle w:val="TagStyle"/>
          <w:rtl/>
        </w:rPr>
        <w:t xml:space="preserve"> &lt;&lt; אורח &gt;&gt;</w:t>
      </w:r>
      <w:r w:rsidRPr="005D206E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5D206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66"/>
    </w:p>
    <w:p w:rsidR="005D206E" w:rsidRDefault="005D206E" w:rsidP="005D206E">
      <w:pPr>
        <w:pStyle w:val="KeepWithNext"/>
        <w:rPr>
          <w:rtl/>
          <w:lang w:eastAsia="he-IL"/>
        </w:rPr>
      </w:pPr>
    </w:p>
    <w:p w:rsidR="005D206E" w:rsidRDefault="005D206E" w:rsidP="001A158E">
      <w:pPr>
        <w:rPr>
          <w:rtl/>
          <w:lang w:eastAsia="he-IL"/>
        </w:rPr>
      </w:pPr>
      <w:bookmarkStart w:id="1067" w:name="_ETM_Q1_2611130"/>
      <w:bookmarkStart w:id="1068" w:name="_ETM_Q1_2611166"/>
      <w:bookmarkEnd w:id="1067"/>
      <w:bookmarkEnd w:id="1068"/>
      <w:r>
        <w:rPr>
          <w:rFonts w:hint="cs"/>
          <w:rtl/>
          <w:lang w:eastAsia="he-IL"/>
        </w:rPr>
        <w:t xml:space="preserve">אני אומרת, כשעורך הדין </w:t>
      </w:r>
      <w:bookmarkStart w:id="1069" w:name="_ETM_Q1_2612082"/>
      <w:bookmarkEnd w:id="1069"/>
      <w:r>
        <w:rPr>
          <w:rFonts w:hint="cs"/>
          <w:rtl/>
          <w:lang w:eastAsia="he-IL"/>
        </w:rPr>
        <w:t>חשב שהעצור לא מבין אנחנו שאלנו את העצור אם הוא מבין. אני אקדים ואומר</w:t>
      </w:r>
      <w:r w:rsidR="001A158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אם אני לא טועה, </w:t>
      </w:r>
      <w:bookmarkStart w:id="1070" w:name="_ETM_Q1_2620603"/>
      <w:bookmarkEnd w:id="1070"/>
      <w:r>
        <w:rPr>
          <w:rFonts w:hint="cs"/>
          <w:rtl/>
          <w:lang w:eastAsia="he-IL"/>
        </w:rPr>
        <w:t xml:space="preserve">אם אני מדייקת, 80% מהעצורים הבינו מה הלך בדיון ואחר </w:t>
      </w:r>
      <w:bookmarkStart w:id="1071" w:name="_ETM_Q1_2628539"/>
      <w:bookmarkEnd w:id="1071"/>
      <w:r>
        <w:rPr>
          <w:rFonts w:hint="cs"/>
          <w:rtl/>
          <w:lang w:eastAsia="he-IL"/>
        </w:rPr>
        <w:t xml:space="preserve">כך שאלנו אותם האם נאמר להם על ידי השופט מה ההחלטה, האם היה ברור להם איך הסתיים הדיון. התשובה הייתה </w:t>
      </w:r>
      <w:bookmarkStart w:id="1072" w:name="_ETM_Q1_2634916"/>
      <w:bookmarkEnd w:id="1072"/>
      <w:r>
        <w:rPr>
          <w:rFonts w:hint="cs"/>
          <w:rtl/>
          <w:lang w:eastAsia="he-IL"/>
        </w:rPr>
        <w:t>ש-80%, הבהירו להם היטב מה הייתה ההחלטה בדיון, בין אם זה היה עורך הדין ובין אם זה השופט.</w:t>
      </w:r>
    </w:p>
    <w:p w:rsidR="005D206E" w:rsidRDefault="005D206E" w:rsidP="005D206E">
      <w:pPr>
        <w:rPr>
          <w:rtl/>
          <w:lang w:eastAsia="he-IL"/>
        </w:rPr>
      </w:pPr>
      <w:bookmarkStart w:id="1073" w:name="_ETM_Q1_2639968"/>
      <w:bookmarkStart w:id="1074" w:name="_ETM_Q1_2640010"/>
      <w:bookmarkEnd w:id="1073"/>
      <w:bookmarkEnd w:id="1074"/>
    </w:p>
    <w:p w:rsidR="005D206E" w:rsidRDefault="005D206E" w:rsidP="0030138E">
      <w:pPr>
        <w:pStyle w:val="af6"/>
      </w:pPr>
      <w:bookmarkStart w:id="1075" w:name="ET_yor_6156_157"/>
      <w:r w:rsidRPr="0030138E">
        <w:rPr>
          <w:rStyle w:val="TagStyle"/>
          <w:rtl/>
        </w:rPr>
        <w:t xml:space="preserve"> &lt;&lt; יור &gt;&gt;</w:t>
      </w:r>
      <w:r w:rsidRPr="005D206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D206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5"/>
    </w:p>
    <w:p w:rsidR="005D206E" w:rsidRDefault="005D206E" w:rsidP="005D206E">
      <w:pPr>
        <w:pStyle w:val="KeepWithNext"/>
        <w:rPr>
          <w:rtl/>
          <w:lang w:eastAsia="he-IL"/>
        </w:rPr>
      </w:pPr>
    </w:p>
    <w:p w:rsidR="005D206E" w:rsidRDefault="005D206E" w:rsidP="005D206E">
      <w:pPr>
        <w:rPr>
          <w:rtl/>
          <w:lang w:eastAsia="he-IL"/>
        </w:rPr>
      </w:pPr>
      <w:bookmarkStart w:id="1076" w:name="_ETM_Q1_2640769"/>
      <w:bookmarkEnd w:id="1076"/>
      <w:r>
        <w:rPr>
          <w:rFonts w:hint="cs"/>
          <w:rtl/>
          <w:lang w:eastAsia="he-IL"/>
        </w:rPr>
        <w:t xml:space="preserve">ברור. </w:t>
      </w:r>
    </w:p>
    <w:p w:rsidR="005D206E" w:rsidRDefault="005D206E" w:rsidP="005D206E">
      <w:pPr>
        <w:rPr>
          <w:rtl/>
          <w:lang w:eastAsia="he-IL"/>
        </w:rPr>
      </w:pPr>
      <w:bookmarkStart w:id="1077" w:name="_ETM_Q1_2642256"/>
      <w:bookmarkStart w:id="1078" w:name="_ETM_Q1_2642292"/>
      <w:bookmarkStart w:id="1079" w:name="_ETM_Q1_2644096"/>
      <w:bookmarkEnd w:id="1077"/>
      <w:bookmarkEnd w:id="1078"/>
      <w:bookmarkEnd w:id="1079"/>
    </w:p>
    <w:p w:rsidR="005D206E" w:rsidRDefault="005D206E" w:rsidP="0030138E">
      <w:pPr>
        <w:pStyle w:val="af9"/>
        <w:rPr>
          <w:lang w:eastAsia="he-IL"/>
        </w:rPr>
      </w:pPr>
      <w:bookmarkStart w:id="1080" w:name="ET_guest_סגד_קתרין_בן_צבי_158"/>
      <w:r w:rsidRPr="0030138E">
        <w:rPr>
          <w:rStyle w:val="TagStyle"/>
          <w:rtl/>
        </w:rPr>
        <w:t xml:space="preserve"> &lt;&lt; אורח &gt;&gt;</w:t>
      </w:r>
      <w:r w:rsidRPr="005D206E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5D206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0"/>
    </w:p>
    <w:p w:rsidR="005D206E" w:rsidRDefault="005D206E" w:rsidP="005D206E">
      <w:pPr>
        <w:pStyle w:val="KeepWithNext"/>
        <w:rPr>
          <w:rtl/>
          <w:lang w:eastAsia="he-IL"/>
        </w:rPr>
      </w:pPr>
    </w:p>
    <w:p w:rsidR="005D206E" w:rsidRDefault="005D206E" w:rsidP="00100CDC">
      <w:pPr>
        <w:rPr>
          <w:rtl/>
          <w:lang w:eastAsia="he-IL"/>
        </w:rPr>
      </w:pPr>
      <w:bookmarkStart w:id="1081" w:name="_ETM_Q1_2644411"/>
      <w:bookmarkStart w:id="1082" w:name="_ETM_Q1_2644437"/>
      <w:bookmarkStart w:id="1083" w:name="_ETM_Q1_2645487"/>
      <w:bookmarkEnd w:id="1081"/>
      <w:bookmarkEnd w:id="1082"/>
      <w:bookmarkEnd w:id="1083"/>
      <w:r>
        <w:rPr>
          <w:rFonts w:hint="cs"/>
          <w:rtl/>
          <w:lang w:eastAsia="he-IL"/>
        </w:rPr>
        <w:t>(שקף: תצפיות בבתי משפט ובבתי מעצר), אני חושבת שזה</w:t>
      </w:r>
      <w:bookmarkStart w:id="1084" w:name="_ETM_Q1_2652773"/>
      <w:bookmarkEnd w:id="1084"/>
      <w:r>
        <w:rPr>
          <w:rFonts w:hint="cs"/>
          <w:rtl/>
          <w:lang w:eastAsia="he-IL"/>
        </w:rPr>
        <w:t xml:space="preserve"> פחות חשוב</w:t>
      </w:r>
      <w:r w:rsidR="00100C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מהתצפיות שלנו. </w:t>
      </w:r>
      <w:bookmarkStart w:id="1085" w:name="_ETM_Q1_2660914"/>
      <w:bookmarkEnd w:id="1085"/>
    </w:p>
    <w:p w:rsidR="005D206E" w:rsidRDefault="005D206E" w:rsidP="005D206E">
      <w:pPr>
        <w:rPr>
          <w:rtl/>
          <w:lang w:eastAsia="he-IL"/>
        </w:rPr>
      </w:pPr>
      <w:bookmarkStart w:id="1086" w:name="_ETM_Q1_2660954"/>
      <w:bookmarkEnd w:id="1086"/>
    </w:p>
    <w:p w:rsidR="005D206E" w:rsidRDefault="005D206E" w:rsidP="00100CDC">
      <w:pPr>
        <w:rPr>
          <w:rtl/>
          <w:lang w:eastAsia="he-IL"/>
        </w:rPr>
      </w:pPr>
      <w:bookmarkStart w:id="1087" w:name="_ETM_Q1_2661026"/>
      <w:bookmarkStart w:id="1088" w:name="_ETM_Q1_2661065"/>
      <w:bookmarkEnd w:id="1087"/>
      <w:bookmarkEnd w:id="1088"/>
      <w:r>
        <w:rPr>
          <w:rFonts w:hint="cs"/>
          <w:rtl/>
          <w:lang w:eastAsia="he-IL"/>
        </w:rPr>
        <w:t xml:space="preserve">(שקף: העדפת סוג דיון). לפני שנעבור לשופטים, ניסינו לרכז </w:t>
      </w:r>
      <w:r w:rsidR="00100C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איזה סוגי </w:t>
      </w:r>
      <w:bookmarkStart w:id="1089" w:name="_ETM_Q1_2665275"/>
      <w:bookmarkEnd w:id="1089"/>
      <w:r>
        <w:rPr>
          <w:rFonts w:hint="cs"/>
          <w:rtl/>
          <w:lang w:eastAsia="he-IL"/>
        </w:rPr>
        <w:t xml:space="preserve">דיון יש הסכמה בין כל השותפים </w:t>
      </w:r>
      <w:r w:rsidR="00F20272">
        <w:rPr>
          <w:rFonts w:hint="cs"/>
          <w:rtl/>
          <w:lang w:eastAsia="he-IL"/>
        </w:rPr>
        <w:t xml:space="preserve">שיש מניעה לקיים </w:t>
      </w:r>
      <w:bookmarkStart w:id="1090" w:name="_ETM_Q1_2669971"/>
      <w:bookmarkEnd w:id="1090"/>
      <w:r w:rsidR="00F20272">
        <w:rPr>
          <w:rFonts w:hint="cs"/>
          <w:rtl/>
          <w:lang w:eastAsia="he-IL"/>
        </w:rPr>
        <w:t xml:space="preserve">דיון </w:t>
      </w:r>
      <w:r w:rsidR="00F20272">
        <w:rPr>
          <w:rFonts w:hint="cs"/>
          <w:lang w:eastAsia="he-IL"/>
        </w:rPr>
        <w:t>VC</w:t>
      </w:r>
      <w:r w:rsidR="00F20272">
        <w:rPr>
          <w:rFonts w:hint="cs"/>
          <w:rtl/>
          <w:lang w:eastAsia="he-IL"/>
        </w:rPr>
        <w:t xml:space="preserve"> ואיזה סוגי דיונים אין מניעה. </w:t>
      </w:r>
    </w:p>
    <w:p w:rsidR="00F20272" w:rsidRDefault="00F20272" w:rsidP="005D206E">
      <w:pPr>
        <w:rPr>
          <w:rtl/>
          <w:lang w:eastAsia="he-IL"/>
        </w:rPr>
      </w:pPr>
      <w:bookmarkStart w:id="1091" w:name="_ETM_Q1_2675906"/>
      <w:bookmarkStart w:id="1092" w:name="_ETM_Q1_2675952"/>
      <w:bookmarkStart w:id="1093" w:name="_ETM_Q1_2676035"/>
      <w:bookmarkEnd w:id="1091"/>
      <w:bookmarkEnd w:id="1092"/>
      <w:bookmarkEnd w:id="1093"/>
    </w:p>
    <w:p w:rsidR="00F20272" w:rsidRDefault="00F20272" w:rsidP="00F20272">
      <w:pPr>
        <w:rPr>
          <w:rtl/>
          <w:lang w:eastAsia="he-IL"/>
        </w:rPr>
      </w:pPr>
      <w:bookmarkStart w:id="1094" w:name="_ETM_Q1_2676077"/>
      <w:bookmarkEnd w:id="1094"/>
      <w:r>
        <w:rPr>
          <w:rFonts w:hint="cs"/>
          <w:rtl/>
          <w:lang w:eastAsia="he-IL"/>
        </w:rPr>
        <w:t xml:space="preserve">איפה יש מניעה </w:t>
      </w:r>
      <w:bookmarkStart w:id="1095" w:name="_ETM_Q1_2677369"/>
      <w:bookmarkEnd w:id="1095"/>
      <w:r>
        <w:rPr>
          <w:rFonts w:hint="cs"/>
          <w:rtl/>
          <w:lang w:eastAsia="he-IL"/>
        </w:rPr>
        <w:t xml:space="preserve">בקרב כל המשתתפים? בדיוני הוכחות חשבו השופטים, התובעים ועורכי הדין </w:t>
      </w:r>
      <w:bookmarkStart w:id="1096" w:name="_ETM_Q1_2681932"/>
      <w:bookmarkEnd w:id="1096"/>
      <w:r>
        <w:rPr>
          <w:rFonts w:hint="cs"/>
          <w:rtl/>
          <w:lang w:eastAsia="he-IL"/>
        </w:rPr>
        <w:t xml:space="preserve">שיש מניעה. לגבי עצורים עם בעיות פסיכיאטריות או קוגניטיביות חשבו שיש </w:t>
      </w:r>
      <w:bookmarkStart w:id="1097" w:name="_ETM_Q1_2686572"/>
      <w:bookmarkEnd w:id="1097"/>
      <w:r>
        <w:rPr>
          <w:rFonts w:hint="cs"/>
          <w:rtl/>
          <w:lang w:eastAsia="he-IL"/>
        </w:rPr>
        <w:t>מניעה, והארכה ראשונה בדיוני מעצרים.</w:t>
      </w:r>
    </w:p>
    <w:p w:rsidR="00F20272" w:rsidRDefault="00F20272" w:rsidP="00F20272">
      <w:pPr>
        <w:rPr>
          <w:rtl/>
          <w:lang w:eastAsia="he-IL"/>
        </w:rPr>
      </w:pPr>
      <w:bookmarkStart w:id="1098" w:name="_ETM_Q1_2691419"/>
      <w:bookmarkStart w:id="1099" w:name="_ETM_Q1_2691467"/>
      <w:bookmarkEnd w:id="1098"/>
      <w:bookmarkEnd w:id="1099"/>
    </w:p>
    <w:p w:rsidR="00F20272" w:rsidRDefault="00F20272" w:rsidP="0030138E">
      <w:pPr>
        <w:pStyle w:val="af6"/>
      </w:pPr>
      <w:bookmarkStart w:id="1100" w:name="ET_yor_6156_159"/>
      <w:r w:rsidRPr="0030138E">
        <w:rPr>
          <w:rStyle w:val="TagStyle"/>
          <w:rtl/>
        </w:rPr>
        <w:t xml:space="preserve"> &lt;&lt; יור &gt;&gt;</w:t>
      </w:r>
      <w:r w:rsidRPr="00F202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2027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F20272" w:rsidRDefault="00F20272" w:rsidP="00F20272">
      <w:pPr>
        <w:pStyle w:val="KeepWithNext"/>
        <w:rPr>
          <w:rtl/>
          <w:lang w:eastAsia="he-IL"/>
        </w:rPr>
      </w:pPr>
    </w:p>
    <w:p w:rsidR="00F20272" w:rsidRDefault="00F20272" w:rsidP="00F20272">
      <w:pPr>
        <w:rPr>
          <w:rtl/>
          <w:lang w:eastAsia="he-IL"/>
        </w:rPr>
      </w:pPr>
      <w:bookmarkStart w:id="1101" w:name="_ETM_Q1_2692212"/>
      <w:bookmarkEnd w:id="1101"/>
      <w:r>
        <w:rPr>
          <w:rFonts w:hint="cs"/>
          <w:rtl/>
          <w:lang w:eastAsia="he-IL"/>
        </w:rPr>
        <w:t xml:space="preserve">אני רק במאמר </w:t>
      </w:r>
      <w:bookmarkStart w:id="1102" w:name="_ETM_Q1_2693527"/>
      <w:bookmarkEnd w:id="1102"/>
      <w:r>
        <w:rPr>
          <w:rFonts w:hint="cs"/>
          <w:rtl/>
          <w:lang w:eastAsia="he-IL"/>
        </w:rPr>
        <w:t>מוסגר איידע את חברי הוועדה הנוכחים</w:t>
      </w:r>
      <w:r w:rsidR="00100C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אני אינני טועה </w:t>
      </w:r>
      <w:bookmarkStart w:id="1103" w:name="_ETM_Q1_2700321"/>
      <w:bookmarkEnd w:id="1103"/>
      <w:r>
        <w:rPr>
          <w:rFonts w:hint="cs"/>
          <w:rtl/>
          <w:lang w:eastAsia="he-IL"/>
        </w:rPr>
        <w:t xml:space="preserve">בקריאת ההצעה שהונחה מצד משרד המשפטים, כל שלושת הסוגים </w:t>
      </w:r>
      <w:bookmarkStart w:id="1104" w:name="_ETM_Q1_2704677"/>
      <w:bookmarkEnd w:id="1104"/>
      <w:r>
        <w:rPr>
          <w:rFonts w:hint="cs"/>
          <w:rtl/>
          <w:lang w:eastAsia="he-IL"/>
        </w:rPr>
        <w:t>הללו לא מוחרגים בהצעת פשרה שלכם.</w:t>
      </w:r>
    </w:p>
    <w:p w:rsidR="00F20272" w:rsidRDefault="00F20272" w:rsidP="00F20272">
      <w:pPr>
        <w:rPr>
          <w:rtl/>
          <w:lang w:eastAsia="he-IL"/>
        </w:rPr>
      </w:pPr>
    </w:p>
    <w:p w:rsidR="00F20272" w:rsidRDefault="00F20272" w:rsidP="0030138E">
      <w:pPr>
        <w:pStyle w:val="af9"/>
        <w:rPr>
          <w:lang w:eastAsia="he-IL"/>
        </w:rPr>
      </w:pPr>
      <w:bookmarkStart w:id="1105" w:name="ET_guest_549562_160"/>
      <w:r w:rsidRPr="0030138E">
        <w:rPr>
          <w:rStyle w:val="TagStyle"/>
          <w:rtl/>
        </w:rPr>
        <w:t xml:space="preserve"> &lt;&lt; אורח &gt;&gt;</w:t>
      </w:r>
      <w:r w:rsidRPr="00F20272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F2027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5"/>
    </w:p>
    <w:p w:rsidR="00F20272" w:rsidRDefault="00F20272" w:rsidP="00F20272">
      <w:pPr>
        <w:pStyle w:val="KeepWithNext"/>
        <w:rPr>
          <w:rtl/>
          <w:lang w:eastAsia="he-IL"/>
        </w:rPr>
      </w:pPr>
    </w:p>
    <w:p w:rsidR="00F20272" w:rsidRDefault="00F20272" w:rsidP="00100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הארכה ראשונה בדיון מעצר ראשון, למעשה היא מוחרגת מתוקף זה שיש הגבלה של 72 </w:t>
      </w:r>
      <w:bookmarkStart w:id="1106" w:name="_ETM_Q1_2712930"/>
      <w:bookmarkEnd w:id="1106"/>
      <w:r>
        <w:rPr>
          <w:rFonts w:hint="cs"/>
          <w:rtl/>
          <w:lang w:eastAsia="he-IL"/>
        </w:rPr>
        <w:t xml:space="preserve">שעות להגיש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כתבנו את זה במפורש אבל </w:t>
      </w:r>
      <w:bookmarkStart w:id="1107" w:name="_ETM_Q1_2715081"/>
      <w:bookmarkEnd w:id="1107"/>
      <w:r>
        <w:rPr>
          <w:rFonts w:hint="cs"/>
          <w:rtl/>
          <w:lang w:eastAsia="he-IL"/>
        </w:rPr>
        <w:t xml:space="preserve">זה הפועל היוצא של הדבר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ולעניין </w:t>
      </w:r>
      <w:bookmarkStart w:id="1108" w:name="_ETM_Q1_2717992"/>
      <w:bookmarkEnd w:id="1108"/>
      <w:r>
        <w:rPr>
          <w:rFonts w:hint="cs"/>
          <w:rtl/>
          <w:lang w:eastAsia="he-IL"/>
        </w:rPr>
        <w:t xml:space="preserve">הוכחות, קבענו מעבר להחלטת בית משפט גם הסכמה </w:t>
      </w:r>
      <w:bookmarkStart w:id="1109" w:name="_ETM_Q1_2721771"/>
      <w:bookmarkEnd w:id="1109"/>
      <w:r>
        <w:rPr>
          <w:rFonts w:hint="cs"/>
          <w:rtl/>
          <w:lang w:eastAsia="he-IL"/>
        </w:rPr>
        <w:t xml:space="preserve">של התובע ולמעשה רצינו להשאיר פה אפשרות, בתיק שיש </w:t>
      </w:r>
      <w:bookmarkStart w:id="1110" w:name="_ETM_Q1_2727326"/>
      <w:bookmarkEnd w:id="1110"/>
      <w:r>
        <w:rPr>
          <w:rFonts w:hint="cs"/>
          <w:rtl/>
          <w:lang w:eastAsia="he-IL"/>
        </w:rPr>
        <w:t>כמה נאשמים או סיטואציות כאלה, שאם העדים באות</w:t>
      </w:r>
      <w:r w:rsidR="00100CD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דיון</w:t>
      </w:r>
      <w:bookmarkStart w:id="1111" w:name="_ETM_Q1_2730188"/>
      <w:bookmarkEnd w:id="1111"/>
      <w:r>
        <w:rPr>
          <w:rFonts w:hint="cs"/>
          <w:rtl/>
          <w:lang w:eastAsia="he-IL"/>
        </w:rPr>
        <w:t xml:space="preserve"> לא רלוונטיים לאותו</w:t>
      </w:r>
      <w:r w:rsidR="00100CDC">
        <w:rPr>
          <w:rFonts w:hint="cs"/>
          <w:rtl/>
          <w:lang w:eastAsia="he-IL"/>
        </w:rPr>
        <w:t xml:space="preserve"> נאשם</w:t>
      </w:r>
      <w:r>
        <w:rPr>
          <w:rFonts w:hint="cs"/>
          <w:rtl/>
          <w:lang w:eastAsia="he-IL"/>
        </w:rPr>
        <w:t xml:space="preserve"> - - -</w:t>
      </w:r>
    </w:p>
    <w:p w:rsidR="00F20272" w:rsidRDefault="00F20272" w:rsidP="00F20272">
      <w:pPr>
        <w:rPr>
          <w:rtl/>
          <w:lang w:eastAsia="he-IL"/>
        </w:rPr>
      </w:pPr>
      <w:bookmarkStart w:id="1112" w:name="_ETM_Q1_2731971"/>
      <w:bookmarkStart w:id="1113" w:name="_ETM_Q1_2732026"/>
      <w:bookmarkEnd w:id="1112"/>
      <w:bookmarkEnd w:id="1113"/>
    </w:p>
    <w:p w:rsidR="00F20272" w:rsidRDefault="00F20272" w:rsidP="0030138E">
      <w:pPr>
        <w:pStyle w:val="af6"/>
      </w:pPr>
      <w:bookmarkStart w:id="1114" w:name="ET_yor_6156_161"/>
      <w:r w:rsidRPr="0030138E">
        <w:rPr>
          <w:rStyle w:val="TagStyle"/>
          <w:rtl/>
        </w:rPr>
        <w:t xml:space="preserve"> &lt;&lt; יור &gt;&gt;</w:t>
      </w:r>
      <w:r w:rsidRPr="00F202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2027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4"/>
    </w:p>
    <w:p w:rsidR="00F20272" w:rsidRDefault="00F20272" w:rsidP="00F20272">
      <w:pPr>
        <w:pStyle w:val="KeepWithNext"/>
        <w:rPr>
          <w:rtl/>
          <w:lang w:eastAsia="he-IL"/>
        </w:rPr>
      </w:pPr>
    </w:p>
    <w:p w:rsidR="00F20272" w:rsidRDefault="00F20272" w:rsidP="00F20272">
      <w:pPr>
        <w:rPr>
          <w:rtl/>
          <w:lang w:eastAsia="he-IL"/>
        </w:rPr>
      </w:pPr>
      <w:bookmarkStart w:id="1115" w:name="_ETM_Q1_2732752"/>
      <w:bookmarkEnd w:id="1115"/>
      <w:r>
        <w:rPr>
          <w:rFonts w:hint="cs"/>
          <w:rtl/>
          <w:lang w:eastAsia="he-IL"/>
        </w:rPr>
        <w:t xml:space="preserve">בסדר גמור. אני רק </w:t>
      </w:r>
      <w:bookmarkStart w:id="1116" w:name="_ETM_Q1_2734408"/>
      <w:bookmarkEnd w:id="1116"/>
      <w:r>
        <w:rPr>
          <w:rFonts w:hint="cs"/>
          <w:rtl/>
          <w:lang w:eastAsia="he-IL"/>
        </w:rPr>
        <w:t>בא ואומר, ניכר שהשקף הזה לא עמד לנגד עיניכם.</w:t>
      </w:r>
    </w:p>
    <w:p w:rsidR="00F20272" w:rsidRDefault="00F20272" w:rsidP="00F20272">
      <w:pPr>
        <w:rPr>
          <w:rtl/>
          <w:lang w:eastAsia="he-IL"/>
        </w:rPr>
      </w:pPr>
    </w:p>
    <w:p w:rsidR="00F20272" w:rsidRDefault="00F20272" w:rsidP="0030138E">
      <w:pPr>
        <w:pStyle w:val="af9"/>
        <w:rPr>
          <w:lang w:eastAsia="he-IL"/>
        </w:rPr>
      </w:pPr>
      <w:bookmarkStart w:id="1117" w:name="ET_guest_גבי_פיסמן_162"/>
      <w:r w:rsidRPr="0030138E">
        <w:rPr>
          <w:rStyle w:val="TagStyle"/>
          <w:rtl/>
        </w:rPr>
        <w:t xml:space="preserve"> &lt;&lt; אורח &gt;&gt;</w:t>
      </w:r>
      <w:r w:rsidRPr="00F2027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2027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7"/>
    </w:p>
    <w:p w:rsidR="00F20272" w:rsidRDefault="00F20272" w:rsidP="00F20272">
      <w:pPr>
        <w:pStyle w:val="KeepWithNext"/>
        <w:rPr>
          <w:rtl/>
          <w:lang w:eastAsia="he-IL"/>
        </w:rPr>
      </w:pPr>
    </w:p>
    <w:p w:rsidR="00F20272" w:rsidRDefault="00F20272" w:rsidP="00F202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</w:t>
      </w:r>
      <w:bookmarkStart w:id="1118" w:name="_ETM_Q1_2737800"/>
      <w:bookmarkEnd w:id="1118"/>
      <w:r>
        <w:rPr>
          <w:rFonts w:hint="cs"/>
          <w:rtl/>
          <w:lang w:eastAsia="he-IL"/>
        </w:rPr>
        <w:t>טועה.</w:t>
      </w:r>
    </w:p>
    <w:p w:rsidR="00F20272" w:rsidRDefault="00F20272" w:rsidP="00F20272">
      <w:pPr>
        <w:rPr>
          <w:rtl/>
          <w:lang w:eastAsia="he-IL"/>
        </w:rPr>
      </w:pPr>
      <w:bookmarkStart w:id="1119" w:name="_ETM_Q1_2734073"/>
      <w:bookmarkStart w:id="1120" w:name="_ETM_Q1_2734131"/>
      <w:bookmarkEnd w:id="1119"/>
      <w:bookmarkEnd w:id="1120"/>
    </w:p>
    <w:p w:rsidR="00F20272" w:rsidRDefault="00F20272" w:rsidP="0030138E">
      <w:pPr>
        <w:pStyle w:val="af6"/>
        <w:rPr>
          <w:rtl/>
        </w:rPr>
      </w:pPr>
      <w:bookmarkStart w:id="1121" w:name="ET_yor_6156_163"/>
      <w:r w:rsidRPr="0030138E">
        <w:rPr>
          <w:rStyle w:val="TagStyle"/>
          <w:rtl/>
        </w:rPr>
        <w:t xml:space="preserve"> &lt;&lt; יור &gt;&gt;</w:t>
      </w:r>
      <w:r w:rsidRPr="00F2027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2027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1"/>
    </w:p>
    <w:p w:rsidR="00F20272" w:rsidRDefault="00F20272" w:rsidP="00F20272">
      <w:pPr>
        <w:pStyle w:val="KeepWithNext"/>
        <w:rPr>
          <w:rtl/>
          <w:lang w:eastAsia="he-IL"/>
        </w:rPr>
      </w:pPr>
    </w:p>
    <w:p w:rsidR="00F20272" w:rsidRDefault="00F20272" w:rsidP="00F2027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אז דעתנו שונה.</w:t>
      </w:r>
      <w:bookmarkStart w:id="1122" w:name="_ETM_Q1_2742825"/>
      <w:bookmarkEnd w:id="1122"/>
    </w:p>
    <w:p w:rsidR="00AF3CF2" w:rsidRDefault="00AF3CF2" w:rsidP="00F20272">
      <w:pPr>
        <w:rPr>
          <w:rtl/>
          <w:lang w:eastAsia="he-IL"/>
        </w:rPr>
      </w:pPr>
      <w:bookmarkStart w:id="1123" w:name="_ETM_Q1_2742871"/>
      <w:bookmarkStart w:id="1124" w:name="_ETM_Q1_2744585"/>
      <w:bookmarkEnd w:id="1123"/>
      <w:bookmarkEnd w:id="1124"/>
    </w:p>
    <w:p w:rsidR="00AF3CF2" w:rsidRDefault="00AF3CF2" w:rsidP="0030138E">
      <w:pPr>
        <w:pStyle w:val="af9"/>
        <w:rPr>
          <w:lang w:eastAsia="he-IL"/>
        </w:rPr>
      </w:pPr>
      <w:bookmarkStart w:id="1125" w:name="ET_guest_גבי_פיסמן_164"/>
      <w:r w:rsidRPr="0030138E">
        <w:rPr>
          <w:rStyle w:val="TagStyle"/>
          <w:rtl/>
        </w:rPr>
        <w:t xml:space="preserve"> &lt;&lt; אורח &gt;&gt;</w:t>
      </w:r>
      <w:r w:rsidRPr="00AF3C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5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bookmarkStart w:id="1126" w:name="_ETM_Q1_2744989"/>
      <w:bookmarkStart w:id="1127" w:name="_ETM_Q1_2745017"/>
      <w:bookmarkEnd w:id="1126"/>
      <w:bookmarkEnd w:id="1127"/>
      <w:r>
        <w:rPr>
          <w:rFonts w:hint="cs"/>
          <w:rtl/>
          <w:lang w:eastAsia="he-IL"/>
        </w:rPr>
        <w:t xml:space="preserve">שוב, הבהירה גם עורכת </w:t>
      </w:r>
      <w:bookmarkStart w:id="1128" w:name="_ETM_Q1_2739845"/>
      <w:bookmarkEnd w:id="1128"/>
      <w:r>
        <w:rPr>
          <w:rFonts w:hint="cs"/>
          <w:rtl/>
          <w:lang w:eastAsia="he-IL"/>
        </w:rPr>
        <w:t xml:space="preserve">הדין גורדון. לעניין הארכה ראשונה בדיוני הארכות מעצר, המשמעות היא </w:t>
      </w:r>
      <w:bookmarkStart w:id="1129" w:name="_ETM_Q1_2748474"/>
      <w:bookmarkEnd w:id="1129"/>
      <w:r>
        <w:rPr>
          <w:rFonts w:hint="cs"/>
          <w:rtl/>
          <w:lang w:eastAsia="he-IL"/>
        </w:rPr>
        <w:t xml:space="preserve">אותה משמעות, בין אם נכתוב את זה ובין אם לאו, </w:t>
      </w:r>
      <w:bookmarkStart w:id="1130" w:name="_ETM_Q1_2751039"/>
      <w:bookmarkEnd w:id="1130"/>
      <w:r>
        <w:rPr>
          <w:rFonts w:hint="cs"/>
          <w:rtl/>
          <w:lang w:eastAsia="he-IL"/>
        </w:rPr>
        <w:t xml:space="preserve">לצורך העניין אפשר גם לכתוב את זה. </w:t>
      </w:r>
    </w:p>
    <w:p w:rsidR="00AF3CF2" w:rsidRDefault="00AF3CF2" w:rsidP="00AF3CF2">
      <w:pPr>
        <w:rPr>
          <w:rtl/>
          <w:lang w:eastAsia="he-IL"/>
        </w:rPr>
      </w:pPr>
    </w:p>
    <w:p w:rsidR="00AF3CF2" w:rsidRDefault="00AF3CF2" w:rsidP="0030138E">
      <w:pPr>
        <w:pStyle w:val="af6"/>
      </w:pPr>
      <w:bookmarkStart w:id="1131" w:name="ET_yor_6156_165"/>
      <w:r w:rsidRPr="0030138E">
        <w:rPr>
          <w:rStyle w:val="TagStyle"/>
          <w:rtl/>
        </w:rPr>
        <w:t xml:space="preserve"> &lt;&lt; יור &gt;&gt;</w:t>
      </w:r>
      <w:r w:rsidRPr="00AF3C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1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bookmarkStart w:id="1132" w:name="_ETM_Q1_2752906"/>
      <w:bookmarkEnd w:id="1132"/>
      <w:r>
        <w:rPr>
          <w:rFonts w:hint="cs"/>
          <w:rtl/>
          <w:lang w:eastAsia="he-IL"/>
        </w:rPr>
        <w:t xml:space="preserve">נכתוב את זה. </w:t>
      </w:r>
      <w:bookmarkStart w:id="1133" w:name="_ETM_Q1_2754667"/>
      <w:bookmarkStart w:id="1134" w:name="_ETM_Q1_2755226"/>
      <w:bookmarkEnd w:id="1133"/>
      <w:bookmarkEnd w:id="1134"/>
    </w:p>
    <w:p w:rsidR="00AF3CF2" w:rsidRDefault="00AF3CF2" w:rsidP="00AF3CF2">
      <w:pPr>
        <w:rPr>
          <w:rtl/>
          <w:lang w:eastAsia="he-IL"/>
        </w:rPr>
      </w:pPr>
      <w:bookmarkStart w:id="1135" w:name="_ETM_Q1_2755279"/>
      <w:bookmarkStart w:id="1136" w:name="_ETM_Q1_2754389"/>
      <w:bookmarkEnd w:id="1135"/>
      <w:bookmarkEnd w:id="1136"/>
    </w:p>
    <w:p w:rsidR="00AF3CF2" w:rsidRDefault="00AF3CF2" w:rsidP="0030138E">
      <w:pPr>
        <w:pStyle w:val="af9"/>
        <w:rPr>
          <w:lang w:eastAsia="he-IL"/>
        </w:rPr>
      </w:pPr>
      <w:bookmarkStart w:id="1137" w:name="ET_guest_גבי_פיסמן_166"/>
      <w:r w:rsidRPr="0030138E">
        <w:rPr>
          <w:rStyle w:val="TagStyle"/>
          <w:rtl/>
        </w:rPr>
        <w:t xml:space="preserve"> &lt;&lt; אורח &gt;&gt;</w:t>
      </w:r>
      <w:r w:rsidRPr="00AF3CF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7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bookmarkStart w:id="1138" w:name="_ETM_Q1_2754691"/>
      <w:bookmarkStart w:id="1139" w:name="_ETM_Q1_2754726"/>
      <w:bookmarkEnd w:id="1138"/>
      <w:bookmarkEnd w:id="1139"/>
      <w:r>
        <w:rPr>
          <w:rFonts w:hint="cs"/>
          <w:rtl/>
          <w:lang w:eastAsia="he-IL"/>
        </w:rPr>
        <w:t xml:space="preserve">שנוסח הצעת החוק הוא ממילא מוביל לתוצאה שהדיונים האלה יהיו </w:t>
      </w:r>
      <w:bookmarkStart w:id="1140" w:name="_ETM_Q1_2758441"/>
      <w:bookmarkEnd w:id="1140"/>
      <w:r>
        <w:rPr>
          <w:rFonts w:hint="cs"/>
          <w:rtl/>
          <w:lang w:eastAsia="he-IL"/>
        </w:rPr>
        <w:t xml:space="preserve">פרונטליים. </w:t>
      </w:r>
      <w:bookmarkStart w:id="1141" w:name="_ETM_Q1_2761465"/>
      <w:bookmarkEnd w:id="1141"/>
    </w:p>
    <w:p w:rsidR="00AF3CF2" w:rsidRDefault="00AF3CF2" w:rsidP="00AF3CF2">
      <w:pPr>
        <w:rPr>
          <w:rtl/>
          <w:lang w:eastAsia="he-IL"/>
        </w:rPr>
      </w:pPr>
      <w:bookmarkStart w:id="1142" w:name="_ETM_Q1_2761523"/>
      <w:bookmarkEnd w:id="1142"/>
    </w:p>
    <w:p w:rsidR="00AF3CF2" w:rsidRDefault="00AF3CF2" w:rsidP="0030138E">
      <w:pPr>
        <w:pStyle w:val="af6"/>
      </w:pPr>
      <w:bookmarkStart w:id="1143" w:name="ET_yor_6156_167"/>
      <w:r w:rsidRPr="0030138E">
        <w:rPr>
          <w:rStyle w:val="TagStyle"/>
          <w:rtl/>
        </w:rPr>
        <w:t xml:space="preserve"> &lt;&lt; יור &gt;&gt;</w:t>
      </w:r>
      <w:r w:rsidRPr="00AF3C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3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bookmarkStart w:id="1144" w:name="_ETM_Q1_2762295"/>
      <w:bookmarkEnd w:id="1144"/>
      <w:r>
        <w:rPr>
          <w:rFonts w:hint="cs"/>
          <w:rtl/>
          <w:lang w:eastAsia="he-IL"/>
        </w:rPr>
        <w:t>בסדר. ולגבי דיוני הוכחות, זה לא כתוב בחוק.</w:t>
      </w:r>
    </w:p>
    <w:p w:rsidR="00AF3CF2" w:rsidRDefault="00AF3CF2" w:rsidP="00AF3CF2">
      <w:pPr>
        <w:rPr>
          <w:rtl/>
          <w:lang w:eastAsia="he-IL"/>
        </w:rPr>
      </w:pPr>
      <w:bookmarkStart w:id="1145" w:name="_ETM_Q1_2764481"/>
      <w:bookmarkStart w:id="1146" w:name="_ETM_Q1_2764532"/>
      <w:bookmarkEnd w:id="1145"/>
      <w:bookmarkEnd w:id="1146"/>
    </w:p>
    <w:p w:rsidR="00AF3CF2" w:rsidRDefault="00AF3CF2" w:rsidP="0030138E">
      <w:pPr>
        <w:pStyle w:val="af9"/>
        <w:rPr>
          <w:lang w:eastAsia="he-IL"/>
        </w:rPr>
      </w:pPr>
      <w:bookmarkStart w:id="1147" w:name="ET_guest_סגד_קתרין_בן_צבי_168"/>
      <w:r w:rsidRPr="0030138E">
        <w:rPr>
          <w:rStyle w:val="TagStyle"/>
          <w:rtl/>
        </w:rPr>
        <w:t xml:space="preserve"> &lt;&lt; אורח &gt;&gt;</w:t>
      </w:r>
      <w:r w:rsidRPr="00AF3CF2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7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</w:t>
      </w:r>
      <w:bookmarkStart w:id="1148" w:name="_ETM_Q1_2762669"/>
      <w:bookmarkEnd w:id="1148"/>
      <w:r>
        <w:rPr>
          <w:rFonts w:hint="cs"/>
          <w:rtl/>
          <w:lang w:eastAsia="he-IL"/>
        </w:rPr>
        <w:t>במקרים מיוחדים. זה נשאר בהסכמת התובע, במקרים מיוחדים.</w:t>
      </w:r>
      <w:bookmarkStart w:id="1149" w:name="_ETM_Q1_2767261"/>
      <w:bookmarkEnd w:id="1149"/>
      <w:r>
        <w:rPr>
          <w:rFonts w:hint="cs"/>
          <w:rtl/>
          <w:lang w:eastAsia="he-IL"/>
        </w:rPr>
        <w:t xml:space="preserve"> </w:t>
      </w:r>
      <w:bookmarkStart w:id="1150" w:name="_ETM_Q1_2767374"/>
      <w:bookmarkEnd w:id="1150"/>
    </w:p>
    <w:p w:rsidR="00AF3CF2" w:rsidRDefault="00AF3CF2" w:rsidP="00AF3CF2">
      <w:pPr>
        <w:rPr>
          <w:rtl/>
          <w:lang w:eastAsia="he-IL"/>
        </w:rPr>
      </w:pPr>
      <w:bookmarkStart w:id="1151" w:name="_ETM_Q1_2767416"/>
      <w:bookmarkStart w:id="1152" w:name="_ETM_Q1_2765594"/>
      <w:bookmarkEnd w:id="1151"/>
      <w:bookmarkEnd w:id="1152"/>
    </w:p>
    <w:p w:rsidR="00AF3CF2" w:rsidRDefault="00AF3CF2" w:rsidP="0030138E">
      <w:pPr>
        <w:pStyle w:val="af9"/>
        <w:rPr>
          <w:lang w:eastAsia="he-IL"/>
        </w:rPr>
      </w:pPr>
      <w:bookmarkStart w:id="1153" w:name="ET_guest_549562_169"/>
      <w:r w:rsidRPr="0030138E">
        <w:rPr>
          <w:rStyle w:val="TagStyle"/>
          <w:rtl/>
        </w:rPr>
        <w:t xml:space="preserve"> &lt;&lt; אורח &gt;&gt;</w:t>
      </w:r>
      <w:r w:rsidRPr="00AF3CF2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3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bookmarkStart w:id="1154" w:name="_ETM_Q1_2765912"/>
      <w:bookmarkStart w:id="1155" w:name="_ETM_Q1_2765947"/>
      <w:bookmarkEnd w:id="1154"/>
      <w:bookmarkEnd w:id="1155"/>
      <w:r>
        <w:rPr>
          <w:rFonts w:hint="cs"/>
          <w:rtl/>
          <w:lang w:eastAsia="he-IL"/>
        </w:rPr>
        <w:t xml:space="preserve">בהסכמת התובע. זה במקרים מאוד חריגים. </w:t>
      </w:r>
    </w:p>
    <w:p w:rsidR="00AF3CF2" w:rsidRDefault="00AF3CF2" w:rsidP="00AF3CF2">
      <w:pPr>
        <w:rPr>
          <w:rtl/>
          <w:lang w:eastAsia="he-IL"/>
        </w:rPr>
      </w:pPr>
      <w:bookmarkStart w:id="1156" w:name="_ETM_Q1_2768507"/>
      <w:bookmarkStart w:id="1157" w:name="_ETM_Q1_2768557"/>
      <w:bookmarkEnd w:id="1156"/>
      <w:bookmarkEnd w:id="1157"/>
    </w:p>
    <w:p w:rsidR="00AF3CF2" w:rsidRDefault="00AF3CF2" w:rsidP="0030138E">
      <w:pPr>
        <w:pStyle w:val="af6"/>
        <w:rPr>
          <w:rtl/>
        </w:rPr>
      </w:pPr>
      <w:bookmarkStart w:id="1158" w:name="ET_yor_6156_171"/>
      <w:r w:rsidRPr="0030138E">
        <w:rPr>
          <w:rStyle w:val="TagStyle"/>
          <w:rtl/>
        </w:rPr>
        <w:t xml:space="preserve"> &lt;&lt; יור &gt;&gt;</w:t>
      </w:r>
      <w:r w:rsidRPr="00AF3C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Pr="00AF3CF2" w:rsidRDefault="00AF3CF2" w:rsidP="00AF3CF2">
      <w:pPr>
        <w:rPr>
          <w:rtl/>
          <w:lang w:eastAsia="he-IL"/>
        </w:rPr>
      </w:pPr>
      <w:bookmarkStart w:id="1159" w:name="_ETM_Q1_2769287"/>
      <w:bookmarkEnd w:id="1159"/>
      <w:r>
        <w:rPr>
          <w:rFonts w:hint="cs"/>
          <w:rtl/>
          <w:lang w:eastAsia="he-IL"/>
        </w:rPr>
        <w:t xml:space="preserve">בהסכמת התובע מה? </w:t>
      </w:r>
    </w:p>
    <w:p w:rsidR="00AF3CF2" w:rsidRDefault="00AF3CF2" w:rsidP="00AF3CF2">
      <w:pPr>
        <w:rPr>
          <w:rtl/>
          <w:lang w:eastAsia="he-IL"/>
        </w:rPr>
      </w:pPr>
      <w:bookmarkStart w:id="1160" w:name="_ETM_Q1_2770234"/>
      <w:bookmarkStart w:id="1161" w:name="_ETM_Q1_2770278"/>
      <w:bookmarkEnd w:id="1160"/>
      <w:bookmarkEnd w:id="1161"/>
    </w:p>
    <w:p w:rsidR="00AF3CF2" w:rsidRDefault="00AF3CF2" w:rsidP="0030138E">
      <w:pPr>
        <w:pStyle w:val="af9"/>
        <w:rPr>
          <w:lang w:eastAsia="he-IL"/>
        </w:rPr>
      </w:pPr>
      <w:bookmarkStart w:id="1162" w:name="ET_guest_סגד_קתרין_בן_צבי_170"/>
      <w:r w:rsidRPr="0030138E">
        <w:rPr>
          <w:rStyle w:val="TagStyle"/>
          <w:rtl/>
        </w:rPr>
        <w:t xml:space="preserve"> &lt;&lt; אורח &gt;&gt;</w:t>
      </w:r>
      <w:r w:rsidRPr="00AF3CF2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2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ניתן </w:t>
      </w:r>
      <w:bookmarkStart w:id="1163" w:name="_ETM_Q1_2772346"/>
      <w:bookmarkEnd w:id="1163"/>
      <w:r>
        <w:rPr>
          <w:rFonts w:hint="cs"/>
          <w:rtl/>
          <w:lang w:eastAsia="he-IL"/>
        </w:rPr>
        <w:t xml:space="preserve">לקיים דיון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בהסכמת התובע, ובמקרים מיוחדים. כך לשון החוק. </w:t>
      </w:r>
      <w:bookmarkStart w:id="1164" w:name="_ETM_Q1_2778316"/>
      <w:bookmarkEnd w:id="1164"/>
    </w:p>
    <w:p w:rsidR="00AF3CF2" w:rsidRDefault="00AF3CF2" w:rsidP="00AF3CF2">
      <w:pPr>
        <w:rPr>
          <w:rtl/>
          <w:lang w:eastAsia="he-IL"/>
        </w:rPr>
      </w:pPr>
      <w:bookmarkStart w:id="1165" w:name="_ETM_Q1_2779692"/>
      <w:bookmarkStart w:id="1166" w:name="_ETM_Q1_2779741"/>
      <w:bookmarkEnd w:id="1165"/>
      <w:bookmarkEnd w:id="1166"/>
    </w:p>
    <w:p w:rsidR="00AF3CF2" w:rsidRDefault="00AF3CF2" w:rsidP="0030138E">
      <w:pPr>
        <w:pStyle w:val="af6"/>
      </w:pPr>
      <w:bookmarkStart w:id="1167" w:name="ET_yor_6156_172"/>
      <w:r w:rsidRPr="0030138E">
        <w:rPr>
          <w:rStyle w:val="TagStyle"/>
          <w:rtl/>
        </w:rPr>
        <w:t xml:space="preserve"> &lt;&lt; יור &gt;&gt;</w:t>
      </w:r>
      <w:r w:rsidRPr="00AF3CF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F3CF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7"/>
    </w:p>
    <w:p w:rsidR="00AF3CF2" w:rsidRDefault="00AF3CF2" w:rsidP="00AF3CF2">
      <w:pPr>
        <w:pStyle w:val="KeepWithNext"/>
        <w:rPr>
          <w:rtl/>
          <w:lang w:eastAsia="he-IL"/>
        </w:rPr>
      </w:pPr>
    </w:p>
    <w:p w:rsidR="00AF3CF2" w:rsidRDefault="00AF3CF2" w:rsidP="00AF3CF2">
      <w:pPr>
        <w:rPr>
          <w:rtl/>
          <w:lang w:eastAsia="he-IL"/>
        </w:rPr>
      </w:pPr>
      <w:bookmarkStart w:id="1168" w:name="_ETM_Q1_2780482"/>
      <w:bookmarkEnd w:id="1168"/>
      <w:r>
        <w:rPr>
          <w:rFonts w:hint="cs"/>
          <w:rtl/>
          <w:lang w:eastAsia="he-IL"/>
        </w:rPr>
        <w:t xml:space="preserve">בסדר. חברים, בואו, הממצא של המחקר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אתם רוצים שנסמוך ידינו על הממצאים הפוזיטיביים על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במחקר שלכם, זה מחייב הלימה לגבי מה אתם גוזרים מהממצאים הלא </w:t>
      </w:r>
      <w:bookmarkStart w:id="1169" w:name="_ETM_Q1_2792327"/>
      <w:bookmarkEnd w:id="1169"/>
      <w:r>
        <w:rPr>
          <w:rFonts w:hint="cs"/>
          <w:rtl/>
          <w:lang w:eastAsia="he-IL"/>
        </w:rPr>
        <w:t xml:space="preserve">חיוביים. </w:t>
      </w:r>
    </w:p>
    <w:p w:rsidR="00AF3CF2" w:rsidRDefault="00AF3CF2" w:rsidP="00AF3CF2">
      <w:pPr>
        <w:rPr>
          <w:rtl/>
          <w:lang w:eastAsia="he-IL"/>
        </w:rPr>
      </w:pPr>
      <w:bookmarkStart w:id="1170" w:name="_ETM_Q1_2795142"/>
      <w:bookmarkStart w:id="1171" w:name="_ETM_Q1_2795190"/>
      <w:bookmarkStart w:id="1172" w:name="_ETM_Q1_2795254"/>
      <w:bookmarkEnd w:id="1170"/>
      <w:bookmarkEnd w:id="1171"/>
      <w:bookmarkEnd w:id="1172"/>
    </w:p>
    <w:p w:rsidR="00AF3CF2" w:rsidRDefault="00AF3CF2" w:rsidP="00AF3CF2">
      <w:pPr>
        <w:rPr>
          <w:rtl/>
          <w:lang w:eastAsia="he-IL"/>
        </w:rPr>
      </w:pPr>
      <w:bookmarkStart w:id="1173" w:name="_ETM_Q1_2795304"/>
      <w:bookmarkEnd w:id="1173"/>
      <w:r>
        <w:rPr>
          <w:rFonts w:hint="cs"/>
          <w:rtl/>
          <w:lang w:eastAsia="he-IL"/>
        </w:rPr>
        <w:t xml:space="preserve">אם יש הסכמה בין שופטים, תובעים וסנגורים שדיוני </w:t>
      </w:r>
      <w:bookmarkStart w:id="1174" w:name="_ETM_Q1_2800114"/>
      <w:bookmarkEnd w:id="1174"/>
      <w:r>
        <w:rPr>
          <w:rFonts w:hint="cs"/>
          <w:rtl/>
          <w:lang w:eastAsia="he-IL"/>
        </w:rPr>
        <w:t>הוכחות לא יכולים להתקיים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הייתי מצפה בהצעת הפשרה שמשרד </w:t>
      </w:r>
      <w:bookmarkStart w:id="1175" w:name="_ETM_Q1_2806122"/>
      <w:bookmarkEnd w:id="1175"/>
      <w:r>
        <w:rPr>
          <w:rFonts w:hint="cs"/>
          <w:rtl/>
          <w:lang w:eastAsia="he-IL"/>
        </w:rPr>
        <w:t xml:space="preserve">המשפטים מביא לנו, כעמדת אני חושב רוב חברי הוועדה בדיון </w:t>
      </w:r>
      <w:bookmarkStart w:id="1176" w:name="_ETM_Q1_2809958"/>
      <w:bookmarkEnd w:id="1176"/>
      <w:r>
        <w:rPr>
          <w:rFonts w:hint="cs"/>
          <w:rtl/>
          <w:lang w:eastAsia="he-IL"/>
        </w:rPr>
        <w:t>הקודם, שלא צריך להרחיב בסנטימטר</w:t>
      </w:r>
      <w:r w:rsidR="00877418">
        <w:rPr>
          <w:rFonts w:hint="cs"/>
          <w:rtl/>
          <w:lang w:eastAsia="he-IL"/>
        </w:rPr>
        <w:t xml:space="preserve"> את ההסדר הזה שמתייחס </w:t>
      </w:r>
      <w:bookmarkStart w:id="1177" w:name="_ETM_Q1_2814089"/>
      <w:bookmarkEnd w:id="1177"/>
      <w:r w:rsidR="00877418">
        <w:rPr>
          <w:rFonts w:hint="cs"/>
          <w:rtl/>
          <w:lang w:eastAsia="he-IL"/>
        </w:rPr>
        <w:t xml:space="preserve">לקורונה, הייתי מצפה שבאמירה ברורה, דיוני הוכחות, בשלב הזה של הפעלת הכלי הזה, לא מתקיימים באמצעות </w:t>
      </w:r>
      <w:r w:rsidR="00877418">
        <w:rPr>
          <w:rFonts w:hint="cs"/>
          <w:lang w:eastAsia="he-IL"/>
        </w:rPr>
        <w:t>VC</w:t>
      </w:r>
      <w:r w:rsidR="00877418">
        <w:rPr>
          <w:rFonts w:hint="cs"/>
          <w:rtl/>
          <w:lang w:eastAsia="he-IL"/>
        </w:rPr>
        <w:t xml:space="preserve">. ואם אתם </w:t>
      </w:r>
      <w:bookmarkStart w:id="1178" w:name="_ETM_Q1_2824867"/>
      <w:bookmarkEnd w:id="1178"/>
      <w:r w:rsidR="00877418">
        <w:rPr>
          <w:rFonts w:hint="cs"/>
          <w:rtl/>
          <w:lang w:eastAsia="he-IL"/>
        </w:rPr>
        <w:t xml:space="preserve">רוצים </w:t>
      </w:r>
      <w:proofErr w:type="spellStart"/>
      <w:r w:rsidR="00877418">
        <w:rPr>
          <w:rFonts w:hint="cs"/>
          <w:rtl/>
          <w:lang w:eastAsia="he-IL"/>
        </w:rPr>
        <w:t>להחריג</w:t>
      </w:r>
      <w:proofErr w:type="spellEnd"/>
      <w:r w:rsidR="00877418">
        <w:rPr>
          <w:rFonts w:hint="cs"/>
          <w:rtl/>
          <w:lang w:eastAsia="he-IL"/>
        </w:rPr>
        <w:t>, אז תפרטו את המקרים המאוד מאוד חריגים.</w:t>
      </w:r>
    </w:p>
    <w:p w:rsidR="00877418" w:rsidRDefault="00877418" w:rsidP="00AF3CF2">
      <w:pPr>
        <w:rPr>
          <w:rtl/>
          <w:lang w:eastAsia="he-IL"/>
        </w:rPr>
      </w:pPr>
      <w:bookmarkStart w:id="1179" w:name="_ETM_Q1_2829650"/>
      <w:bookmarkStart w:id="1180" w:name="_ETM_Q1_2829712"/>
      <w:bookmarkStart w:id="1181" w:name="_ETM_Q1_2829794"/>
      <w:bookmarkEnd w:id="1179"/>
      <w:bookmarkEnd w:id="1180"/>
      <w:bookmarkEnd w:id="1181"/>
    </w:p>
    <w:p w:rsidR="00877418" w:rsidRDefault="00877418" w:rsidP="00AF3CF2">
      <w:pPr>
        <w:rPr>
          <w:rtl/>
          <w:lang w:eastAsia="he-IL"/>
        </w:rPr>
      </w:pPr>
      <w:bookmarkStart w:id="1182" w:name="_ETM_Q1_2829836"/>
      <w:bookmarkEnd w:id="1182"/>
      <w:r>
        <w:rPr>
          <w:rFonts w:hint="cs"/>
          <w:rtl/>
          <w:lang w:eastAsia="he-IL"/>
        </w:rPr>
        <w:t xml:space="preserve">אבל </w:t>
      </w:r>
      <w:bookmarkStart w:id="1183" w:name="_ETM_Q1_2830275"/>
      <w:bookmarkEnd w:id="1183"/>
      <w:r>
        <w:rPr>
          <w:rFonts w:hint="cs"/>
          <w:rtl/>
          <w:lang w:eastAsia="he-IL"/>
        </w:rPr>
        <w:t xml:space="preserve">אני כבר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תציגו כאן מחקר </w:t>
      </w:r>
      <w:bookmarkStart w:id="1184" w:name="_ETM_Q1_2833149"/>
      <w:bookmarkEnd w:id="1184"/>
      <w:r>
        <w:rPr>
          <w:rFonts w:hint="cs"/>
          <w:rtl/>
          <w:lang w:eastAsia="he-IL"/>
        </w:rPr>
        <w:t xml:space="preserve">של הנהלת בתי המשפט ושל שב"ס ששופטים, תובעים וסנגורים מתנגדים </w:t>
      </w:r>
      <w:bookmarkStart w:id="1185" w:name="_ETM_Q1_2839197"/>
      <w:bookmarkEnd w:id="1185"/>
      <w:r>
        <w:rPr>
          <w:rFonts w:hint="cs"/>
          <w:rtl/>
          <w:lang w:eastAsia="he-IL"/>
        </w:rPr>
        <w:t xml:space="preserve">לקיום דיוני הוכחות באמצעות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ואחרי זה אתם תביאו </w:t>
      </w:r>
      <w:bookmarkStart w:id="1186" w:name="_ETM_Q1_2840633"/>
      <w:bookmarkEnd w:id="1186"/>
      <w:r>
        <w:rPr>
          <w:rFonts w:hint="cs"/>
          <w:rtl/>
          <w:lang w:eastAsia="he-IL"/>
        </w:rPr>
        <w:t>לנו הצעת פשרה שדיוני הוכחות כעיקרון מתקיימים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אלא אם. </w:t>
      </w:r>
      <w:bookmarkStart w:id="1187" w:name="_ETM_Q1_2847062"/>
      <w:bookmarkEnd w:id="1187"/>
      <w:r>
        <w:rPr>
          <w:rFonts w:hint="cs"/>
          <w:rtl/>
          <w:lang w:eastAsia="he-IL"/>
        </w:rPr>
        <w:t>לא יקרה. בסדר.</w:t>
      </w:r>
    </w:p>
    <w:p w:rsidR="00877418" w:rsidRDefault="00877418" w:rsidP="00AF3CF2">
      <w:pPr>
        <w:rPr>
          <w:rtl/>
          <w:lang w:eastAsia="he-IL"/>
        </w:rPr>
      </w:pPr>
    </w:p>
    <w:p w:rsidR="00877418" w:rsidRDefault="00877418" w:rsidP="0030138E">
      <w:pPr>
        <w:pStyle w:val="af5"/>
      </w:pPr>
      <w:bookmarkStart w:id="1188" w:name="ET_interruption_קריאות_173"/>
      <w:r w:rsidRPr="0030138E">
        <w:rPr>
          <w:rStyle w:val="TagStyle"/>
          <w:rtl/>
        </w:rPr>
        <w:t xml:space="preserve"> &lt;&lt; קריאה &gt;&gt;</w:t>
      </w:r>
      <w:r w:rsidRPr="0087741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8774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8"/>
    </w:p>
    <w:p w:rsidR="00877418" w:rsidRDefault="00877418" w:rsidP="00877418">
      <w:pPr>
        <w:pStyle w:val="KeepWithNext"/>
        <w:rPr>
          <w:rtl/>
          <w:lang w:eastAsia="he-IL"/>
        </w:rPr>
      </w:pPr>
    </w:p>
    <w:p w:rsidR="00877418" w:rsidRDefault="00877418" w:rsidP="00877418">
      <w:pPr>
        <w:rPr>
          <w:rtl/>
          <w:lang w:eastAsia="he-IL"/>
        </w:rPr>
      </w:pPr>
      <w:bookmarkStart w:id="1189" w:name="_ETM_Q1_2849330"/>
      <w:bookmarkStart w:id="1190" w:name="_ETM_Q1_2849578"/>
      <w:bookmarkStart w:id="1191" w:name="_ETM_Q1_2849625"/>
      <w:bookmarkEnd w:id="1189"/>
      <w:bookmarkEnd w:id="1190"/>
      <w:bookmarkEnd w:id="1191"/>
      <w:r>
        <w:rPr>
          <w:rFonts w:hint="cs"/>
          <w:rtl/>
          <w:lang w:eastAsia="he-IL"/>
        </w:rPr>
        <w:t>- - -</w:t>
      </w:r>
    </w:p>
    <w:p w:rsidR="00877418" w:rsidRDefault="00877418" w:rsidP="00877418">
      <w:pPr>
        <w:rPr>
          <w:rtl/>
          <w:lang w:eastAsia="he-IL"/>
        </w:rPr>
      </w:pPr>
    </w:p>
    <w:p w:rsidR="00877418" w:rsidRDefault="00877418" w:rsidP="0030138E">
      <w:pPr>
        <w:pStyle w:val="af6"/>
      </w:pPr>
      <w:bookmarkStart w:id="1192" w:name="ET_yor_6156_174"/>
      <w:r w:rsidRPr="0030138E">
        <w:rPr>
          <w:rStyle w:val="TagStyle"/>
          <w:rtl/>
        </w:rPr>
        <w:t xml:space="preserve"> &lt;&lt; יור &gt;&gt;</w:t>
      </w:r>
      <w:r w:rsidRPr="0087741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774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2"/>
    </w:p>
    <w:p w:rsidR="00877418" w:rsidRDefault="00877418" w:rsidP="00877418">
      <w:pPr>
        <w:pStyle w:val="KeepWithNext"/>
        <w:rPr>
          <w:rtl/>
          <w:lang w:eastAsia="he-IL"/>
        </w:rPr>
      </w:pPr>
    </w:p>
    <w:p w:rsidR="00877418" w:rsidRDefault="00877418" w:rsidP="00877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תסבירו לנו את זה אחרי </w:t>
      </w:r>
      <w:bookmarkStart w:id="1193" w:name="_ETM_Q1_2851183"/>
      <w:bookmarkEnd w:id="1193"/>
      <w:r>
        <w:rPr>
          <w:rFonts w:hint="cs"/>
          <w:rtl/>
          <w:lang w:eastAsia="he-IL"/>
        </w:rPr>
        <w:t xml:space="preserve">זה יותר טוב. מה עשיתם עם הסעיף של הבעיות </w:t>
      </w:r>
      <w:r w:rsidR="00635541">
        <w:rPr>
          <w:rFonts w:hint="cs"/>
          <w:rtl/>
          <w:lang w:eastAsia="he-IL"/>
        </w:rPr>
        <w:t xml:space="preserve">הפסיכיאטריות והקוגניטיביות? סמכתם פה שהשופטים יעלו על זה? </w:t>
      </w:r>
    </w:p>
    <w:p w:rsidR="00635541" w:rsidRDefault="00635541" w:rsidP="00635541">
      <w:pPr>
        <w:rPr>
          <w:rtl/>
          <w:lang w:eastAsia="he-IL"/>
        </w:rPr>
      </w:pPr>
      <w:bookmarkStart w:id="1194" w:name="_ETM_Q1_2857988"/>
      <w:bookmarkStart w:id="1195" w:name="_ETM_Q1_2858032"/>
      <w:bookmarkStart w:id="1196" w:name="_ETM_Q1_2859892"/>
      <w:bookmarkStart w:id="1197" w:name="_ETM_Q1_2859070"/>
      <w:bookmarkEnd w:id="1194"/>
      <w:bookmarkEnd w:id="1195"/>
      <w:bookmarkEnd w:id="1196"/>
      <w:bookmarkEnd w:id="1197"/>
    </w:p>
    <w:p w:rsidR="00635541" w:rsidRDefault="00635541" w:rsidP="0030138E">
      <w:pPr>
        <w:pStyle w:val="af9"/>
        <w:rPr>
          <w:rtl/>
          <w:lang w:eastAsia="he-IL"/>
        </w:rPr>
      </w:pPr>
      <w:bookmarkStart w:id="1198" w:name="ET_guest_סגד_קתרין_בן_צבי_176"/>
      <w:r w:rsidRPr="0030138E">
        <w:rPr>
          <w:rStyle w:val="TagStyle"/>
          <w:rtl/>
        </w:rPr>
        <w:t xml:space="preserve"> &lt;&lt; אורח &gt;&gt;</w:t>
      </w:r>
      <w:r w:rsidRPr="00635541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63554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8"/>
    </w:p>
    <w:p w:rsidR="00635541" w:rsidRDefault="00635541" w:rsidP="00635541">
      <w:pPr>
        <w:pStyle w:val="KeepWithNext"/>
        <w:rPr>
          <w:rtl/>
          <w:lang w:eastAsia="he-IL"/>
        </w:rPr>
      </w:pPr>
    </w:p>
    <w:p w:rsidR="00635541" w:rsidRDefault="00635541" w:rsidP="00635541">
      <w:pPr>
        <w:rPr>
          <w:rtl/>
          <w:lang w:eastAsia="he-IL"/>
        </w:rPr>
      </w:pPr>
      <w:bookmarkStart w:id="1199" w:name="_ETM_Q1_2859379"/>
      <w:bookmarkStart w:id="1200" w:name="_ETM_Q1_2859414"/>
      <w:bookmarkStart w:id="1201" w:name="_ETM_Q1_2860179"/>
      <w:bookmarkStart w:id="1202" w:name="_ETM_Q1_2860197"/>
      <w:bookmarkEnd w:id="1199"/>
      <w:bookmarkEnd w:id="1200"/>
      <w:bookmarkEnd w:id="1201"/>
      <w:bookmarkEnd w:id="1202"/>
      <w:r>
        <w:rPr>
          <w:rFonts w:hint="cs"/>
          <w:rtl/>
          <w:lang w:eastAsia="he-IL"/>
        </w:rPr>
        <w:t xml:space="preserve">לא, </w:t>
      </w:r>
      <w:bookmarkStart w:id="1203" w:name="_ETM_Q1_2858030"/>
      <w:bookmarkEnd w:id="1203"/>
      <w:r>
        <w:rPr>
          <w:rFonts w:hint="cs"/>
          <w:rtl/>
          <w:lang w:eastAsia="he-IL"/>
        </w:rPr>
        <w:t xml:space="preserve">לא, הכנסנו סעיף כזה. </w:t>
      </w:r>
    </w:p>
    <w:p w:rsidR="00635541" w:rsidRDefault="00635541" w:rsidP="00635541">
      <w:pPr>
        <w:rPr>
          <w:rtl/>
          <w:lang w:eastAsia="he-IL"/>
        </w:rPr>
      </w:pPr>
    </w:p>
    <w:p w:rsidR="00635541" w:rsidRDefault="00635541" w:rsidP="0030138E">
      <w:pPr>
        <w:pStyle w:val="af5"/>
        <w:rPr>
          <w:rtl/>
        </w:rPr>
      </w:pPr>
      <w:bookmarkStart w:id="1204" w:name="ET_interruption_קריאה_178"/>
      <w:r w:rsidRPr="0030138E">
        <w:rPr>
          <w:rStyle w:val="TagStyle"/>
          <w:rtl/>
        </w:rPr>
        <w:t xml:space="preserve"> &lt;&lt; קריאה &gt;&gt;</w:t>
      </w:r>
      <w:r w:rsidRPr="0063554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3554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4"/>
    </w:p>
    <w:p w:rsidR="00635541" w:rsidRDefault="00635541" w:rsidP="00635541">
      <w:pPr>
        <w:pStyle w:val="KeepWithNext"/>
        <w:rPr>
          <w:rtl/>
          <w:lang w:eastAsia="he-IL"/>
        </w:rPr>
      </w:pPr>
    </w:p>
    <w:p w:rsidR="00635541" w:rsidRDefault="00635541" w:rsidP="00635541">
      <w:pPr>
        <w:rPr>
          <w:rtl/>
          <w:lang w:eastAsia="he-IL"/>
        </w:rPr>
      </w:pPr>
      <w:bookmarkStart w:id="1205" w:name="_ETM_Q1_2860167"/>
      <w:bookmarkStart w:id="1206" w:name="_ETM_Q1_2860436"/>
      <w:bookmarkStart w:id="1207" w:name="_ETM_Q1_2860499"/>
      <w:bookmarkEnd w:id="1205"/>
      <w:bookmarkEnd w:id="1206"/>
      <w:bookmarkEnd w:id="1207"/>
      <w:r>
        <w:rPr>
          <w:rFonts w:hint="cs"/>
          <w:rtl/>
          <w:lang w:eastAsia="he-IL"/>
        </w:rPr>
        <w:t xml:space="preserve">לאנשים עם מוגבלויות. </w:t>
      </w:r>
    </w:p>
    <w:p w:rsidR="00635541" w:rsidRDefault="00635541" w:rsidP="00635541">
      <w:pPr>
        <w:rPr>
          <w:rtl/>
          <w:lang w:eastAsia="he-IL"/>
        </w:rPr>
      </w:pPr>
      <w:bookmarkStart w:id="1208" w:name="_ETM_Q1_2858928"/>
      <w:bookmarkStart w:id="1209" w:name="_ETM_Q1_2858978"/>
      <w:bookmarkEnd w:id="1208"/>
      <w:bookmarkEnd w:id="1209"/>
    </w:p>
    <w:p w:rsidR="00635541" w:rsidRDefault="00635541" w:rsidP="0030138E">
      <w:pPr>
        <w:pStyle w:val="af9"/>
        <w:rPr>
          <w:rtl/>
          <w:lang w:eastAsia="he-IL"/>
        </w:rPr>
      </w:pPr>
      <w:bookmarkStart w:id="1210" w:name="ET_guest_סגד_קתרין_בן_צבי_179"/>
      <w:r w:rsidRPr="0030138E">
        <w:rPr>
          <w:rStyle w:val="TagStyle"/>
          <w:rtl/>
        </w:rPr>
        <w:t xml:space="preserve"> &lt;&lt; אורח &gt;&gt;</w:t>
      </w:r>
      <w:r w:rsidRPr="00635541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63554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0"/>
    </w:p>
    <w:p w:rsidR="00635541" w:rsidRDefault="00635541" w:rsidP="00635541">
      <w:pPr>
        <w:pStyle w:val="KeepWithNext"/>
        <w:rPr>
          <w:rtl/>
          <w:lang w:eastAsia="he-IL"/>
        </w:rPr>
      </w:pPr>
    </w:p>
    <w:p w:rsidR="00635541" w:rsidRDefault="00635541" w:rsidP="00774440">
      <w:pPr>
        <w:rPr>
          <w:rtl/>
          <w:lang w:eastAsia="he-IL"/>
        </w:rPr>
      </w:pPr>
      <w:bookmarkStart w:id="1211" w:name="_ETM_Q1_2860952"/>
      <w:bookmarkStart w:id="1212" w:name="_ETM_Q1_2860995"/>
      <w:bookmarkEnd w:id="1211"/>
      <w:bookmarkEnd w:id="1212"/>
      <w:r>
        <w:rPr>
          <w:rFonts w:hint="cs"/>
          <w:rtl/>
          <w:lang w:eastAsia="he-IL"/>
        </w:rPr>
        <w:t>ייעוץ וחקיקה הכניסו סעיף</w:t>
      </w:r>
      <w:r w:rsidR="00774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לבעיות פסיכיאטריות וקוגניטיביות. </w:t>
      </w:r>
    </w:p>
    <w:p w:rsidR="00635541" w:rsidRDefault="00635541" w:rsidP="00635541">
      <w:pPr>
        <w:rPr>
          <w:rtl/>
          <w:lang w:eastAsia="he-IL"/>
        </w:rPr>
      </w:pPr>
      <w:bookmarkStart w:id="1213" w:name="_ETM_Q1_2860065"/>
      <w:bookmarkStart w:id="1214" w:name="_ETM_Q1_2860117"/>
      <w:bookmarkStart w:id="1215" w:name="_ETM_Q1_2861526"/>
      <w:bookmarkEnd w:id="1213"/>
      <w:bookmarkEnd w:id="1214"/>
      <w:bookmarkEnd w:id="1215"/>
    </w:p>
    <w:p w:rsidR="00635541" w:rsidRDefault="00635541" w:rsidP="0030138E">
      <w:pPr>
        <w:pStyle w:val="af9"/>
        <w:rPr>
          <w:lang w:eastAsia="he-IL"/>
        </w:rPr>
      </w:pPr>
      <w:bookmarkStart w:id="1216" w:name="ET_guest_549562_177"/>
      <w:r w:rsidRPr="0030138E">
        <w:rPr>
          <w:rStyle w:val="TagStyle"/>
          <w:rtl/>
        </w:rPr>
        <w:t xml:space="preserve"> &lt;&lt; אורח &gt;&gt;</w:t>
      </w:r>
      <w:r w:rsidRPr="00635541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63554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6"/>
    </w:p>
    <w:p w:rsidR="00635541" w:rsidRDefault="00635541" w:rsidP="00635541">
      <w:pPr>
        <w:pStyle w:val="KeepWithNext"/>
        <w:rPr>
          <w:rtl/>
          <w:lang w:eastAsia="he-IL"/>
        </w:rPr>
      </w:pPr>
    </w:p>
    <w:p w:rsidR="00635541" w:rsidRDefault="00635541" w:rsidP="00774440">
      <w:pPr>
        <w:rPr>
          <w:rtl/>
          <w:lang w:eastAsia="he-IL"/>
        </w:rPr>
      </w:pPr>
      <w:bookmarkStart w:id="1217" w:name="_ETM_Q1_2861917"/>
      <w:bookmarkStart w:id="1218" w:name="_ETM_Q1_2861946"/>
      <w:bookmarkEnd w:id="1217"/>
      <w:bookmarkEnd w:id="1218"/>
      <w:r>
        <w:rPr>
          <w:rFonts w:hint="cs"/>
          <w:rtl/>
          <w:lang w:eastAsia="he-IL"/>
        </w:rPr>
        <w:t xml:space="preserve">הכנסנו. יש </w:t>
      </w:r>
      <w:bookmarkStart w:id="1219" w:name="_ETM_Q1_2869691"/>
      <w:bookmarkEnd w:id="1219"/>
      <w:r>
        <w:rPr>
          <w:rFonts w:hint="cs"/>
          <w:rtl/>
          <w:lang w:eastAsia="he-IL"/>
        </w:rPr>
        <w:t xml:space="preserve">שני סעיפים בהקשר הזה. יש סעיף שקיים כבר היום בחוק, </w:t>
      </w:r>
      <w:bookmarkStart w:id="1220" w:name="_ETM_Q1_2874408"/>
      <w:bookmarkEnd w:id="1220"/>
      <w:r>
        <w:rPr>
          <w:rFonts w:hint="cs"/>
          <w:rtl/>
          <w:lang w:eastAsia="he-IL"/>
        </w:rPr>
        <w:t>סעיף 5, שמחייב לבצע את ההתאמות הנדרשות לאדם עם מוגבלות</w:t>
      </w:r>
      <w:r w:rsidR="00774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21" w:name="_ETM_Q1_2881156"/>
      <w:bookmarkEnd w:id="1221"/>
      <w:r>
        <w:rPr>
          <w:rFonts w:hint="cs"/>
          <w:rtl/>
          <w:lang w:eastAsia="he-IL"/>
        </w:rPr>
        <w:t xml:space="preserve">זה פעם אחת, ופעם שנייה, בעצם כל ההסדר שהצענו עכשיו במסגרת הסדר שהוא ביוזמת עצור או אסיר, שם אחד </w:t>
      </w:r>
      <w:bookmarkStart w:id="1222" w:name="_ETM_Q1_2890621"/>
      <w:bookmarkEnd w:id="1222"/>
      <w:r>
        <w:rPr>
          <w:rFonts w:hint="cs"/>
          <w:rtl/>
          <w:lang w:eastAsia="he-IL"/>
        </w:rPr>
        <w:t xml:space="preserve">השיקולים שבית המשפט צריך לשקול זה נסיבות אישיות שנוגעות </w:t>
      </w:r>
      <w:bookmarkStart w:id="1223" w:name="_ETM_Q1_2892128"/>
      <w:bookmarkEnd w:id="1223"/>
      <w:r>
        <w:rPr>
          <w:rFonts w:hint="cs"/>
          <w:rtl/>
          <w:lang w:eastAsia="he-IL"/>
        </w:rPr>
        <w:t>לעצור, ובדיוק כיוונו למקרים האלה</w:t>
      </w:r>
      <w:r w:rsidR="00774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426E9">
        <w:rPr>
          <w:rFonts w:hint="cs"/>
          <w:rtl/>
          <w:lang w:eastAsia="he-IL"/>
        </w:rPr>
        <w:t xml:space="preserve">שיש עצורים ואסירים שצריך לראות </w:t>
      </w:r>
      <w:bookmarkStart w:id="1224" w:name="_ETM_Q1_2897115"/>
      <w:bookmarkEnd w:id="1224"/>
      <w:r w:rsidR="007426E9">
        <w:rPr>
          <w:rFonts w:hint="cs"/>
          <w:rtl/>
          <w:lang w:eastAsia="he-IL"/>
        </w:rPr>
        <w:t xml:space="preserve">אותם פיזית בבית משפט כי הדיון בהיוועדות חזותית לא </w:t>
      </w:r>
      <w:bookmarkStart w:id="1225" w:name="_ETM_Q1_2901336"/>
      <w:bookmarkEnd w:id="1225"/>
      <w:r w:rsidR="007426E9">
        <w:rPr>
          <w:rFonts w:hint="cs"/>
          <w:rtl/>
          <w:lang w:eastAsia="he-IL"/>
        </w:rPr>
        <w:t>מאפשר.</w:t>
      </w:r>
    </w:p>
    <w:p w:rsidR="007426E9" w:rsidRDefault="007426E9" w:rsidP="00635541">
      <w:pPr>
        <w:rPr>
          <w:rtl/>
          <w:lang w:eastAsia="he-IL"/>
        </w:rPr>
      </w:pPr>
    </w:p>
    <w:p w:rsidR="007426E9" w:rsidRDefault="007426E9" w:rsidP="0030138E">
      <w:pPr>
        <w:pStyle w:val="af6"/>
      </w:pPr>
      <w:bookmarkStart w:id="1226" w:name="ET_yor_6156_180"/>
      <w:r w:rsidRPr="0030138E">
        <w:rPr>
          <w:rStyle w:val="TagStyle"/>
          <w:rtl/>
        </w:rPr>
        <w:t xml:space="preserve"> &lt;&lt; יור &gt;&gt;</w:t>
      </w:r>
      <w:r w:rsidRPr="007426E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426E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7426E9" w:rsidRDefault="007426E9" w:rsidP="007426E9">
      <w:pPr>
        <w:pStyle w:val="KeepWithNext"/>
        <w:rPr>
          <w:rtl/>
          <w:lang w:eastAsia="he-IL"/>
        </w:rPr>
      </w:pPr>
    </w:p>
    <w:p w:rsidR="007426E9" w:rsidRDefault="007426E9" w:rsidP="00742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זאת לא הנחיה מספקת של המחוקק לשופטים. </w:t>
      </w:r>
      <w:bookmarkStart w:id="1227" w:name="_ETM_Q1_2906607"/>
      <w:bookmarkEnd w:id="1227"/>
      <w:r>
        <w:rPr>
          <w:rFonts w:hint="cs"/>
          <w:rtl/>
          <w:lang w:eastAsia="he-IL"/>
        </w:rPr>
        <w:t xml:space="preserve">אם אתם עושים מחקר שבו השופטים שבחנתם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אסירים </w:t>
      </w:r>
      <w:bookmarkStart w:id="1228" w:name="_ETM_Q1_2912262"/>
      <w:bookmarkEnd w:id="1228"/>
      <w:r>
        <w:rPr>
          <w:rFonts w:hint="cs"/>
          <w:rtl/>
          <w:lang w:eastAsia="he-IL"/>
        </w:rPr>
        <w:t xml:space="preserve">עם מוגבלות קוגניטיבית או פסיכיאטרית, לא צריכים לדון בעניינם </w:t>
      </w:r>
      <w:bookmarkStart w:id="1229" w:name="_ETM_Q1_2919647"/>
      <w:bookmarkEnd w:id="1229"/>
      <w:r>
        <w:rPr>
          <w:rFonts w:hint="cs"/>
          <w:rtl/>
          <w:lang w:eastAsia="he-IL"/>
        </w:rPr>
        <w:t xml:space="preserve">בהיוועדות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אז אתם לא צריכים להשאיר את זה </w:t>
      </w:r>
      <w:bookmarkStart w:id="1230" w:name="_ETM_Q1_2922349"/>
      <w:bookmarkEnd w:id="1230"/>
      <w:r>
        <w:rPr>
          <w:rFonts w:hint="cs"/>
          <w:rtl/>
          <w:lang w:eastAsia="he-IL"/>
        </w:rPr>
        <w:t xml:space="preserve">לפרשנות רש"י של השופט כי אי אפשר לעשות </w:t>
      </w:r>
      <w:bookmarkStart w:id="1231" w:name="_ETM_Q1_2926227"/>
      <w:bookmarkEnd w:id="1231"/>
      <w:r>
        <w:rPr>
          <w:rFonts w:hint="cs"/>
          <w:rtl/>
          <w:lang w:eastAsia="he-IL"/>
        </w:rPr>
        <w:t xml:space="preserve">מחקר, והדבר היחיד לגזור מהמחקר הזה זה את הדברים </w:t>
      </w:r>
      <w:bookmarkStart w:id="1232" w:name="_ETM_Q1_2929832"/>
      <w:bookmarkEnd w:id="1232"/>
      <w:r>
        <w:rPr>
          <w:rFonts w:hint="cs"/>
          <w:rtl/>
          <w:lang w:eastAsia="he-IL"/>
        </w:rPr>
        <w:t>שאתם בעזרתם רוצים לתמוך בקידום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</w:t>
      </w:r>
      <w:bookmarkStart w:id="1233" w:name="_ETM_Q1_2935826"/>
      <w:bookmarkEnd w:id="1233"/>
    </w:p>
    <w:p w:rsidR="007426E9" w:rsidRDefault="007426E9" w:rsidP="007426E9">
      <w:pPr>
        <w:rPr>
          <w:rtl/>
          <w:lang w:eastAsia="he-IL"/>
        </w:rPr>
      </w:pPr>
      <w:bookmarkStart w:id="1234" w:name="_ETM_Q1_2935881"/>
      <w:bookmarkEnd w:id="1234"/>
    </w:p>
    <w:p w:rsidR="007426E9" w:rsidRDefault="007426E9" w:rsidP="00742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שנתייחס </w:t>
      </w:r>
      <w:bookmarkStart w:id="1235" w:name="_ETM_Q1_2934618"/>
      <w:bookmarkEnd w:id="1235"/>
      <w:r>
        <w:rPr>
          <w:rFonts w:hint="cs"/>
          <w:rtl/>
          <w:lang w:eastAsia="he-IL"/>
        </w:rPr>
        <w:t xml:space="preserve">ברצינות למחקר, תראו לנו. אני רוצה שתראו לנו מה בממצאי </w:t>
      </w:r>
      <w:bookmarkStart w:id="1236" w:name="_ETM_Q1_2937670"/>
      <w:bookmarkEnd w:id="1236"/>
      <w:r>
        <w:rPr>
          <w:rFonts w:hint="cs"/>
          <w:rtl/>
          <w:lang w:eastAsia="he-IL"/>
        </w:rPr>
        <w:t xml:space="preserve">המחקר </w:t>
      </w:r>
      <w:r w:rsidR="001B3417">
        <w:rPr>
          <w:rFonts w:hint="cs"/>
          <w:rtl/>
          <w:lang w:eastAsia="he-IL"/>
        </w:rPr>
        <w:t xml:space="preserve">גרם לכם לסגת מהיבטים מסוימים. </w:t>
      </w:r>
    </w:p>
    <w:p w:rsidR="007426E9" w:rsidRDefault="007426E9" w:rsidP="007426E9">
      <w:pPr>
        <w:rPr>
          <w:rtl/>
          <w:lang w:eastAsia="he-IL"/>
        </w:rPr>
      </w:pPr>
      <w:bookmarkStart w:id="1237" w:name="_ETM_Q1_2924118"/>
      <w:bookmarkStart w:id="1238" w:name="_ETM_Q1_2924167"/>
      <w:bookmarkEnd w:id="1237"/>
      <w:bookmarkEnd w:id="1238"/>
    </w:p>
    <w:p w:rsidR="007426E9" w:rsidRDefault="007426E9" w:rsidP="0030138E">
      <w:pPr>
        <w:pStyle w:val="af9"/>
        <w:rPr>
          <w:lang w:eastAsia="he-IL"/>
        </w:rPr>
      </w:pPr>
      <w:bookmarkStart w:id="1239" w:name="ET_guest_גבי_פיסמן_181"/>
      <w:r w:rsidRPr="0030138E">
        <w:rPr>
          <w:rStyle w:val="TagStyle"/>
          <w:rtl/>
        </w:rPr>
        <w:t xml:space="preserve"> &lt;&lt; אורח &gt;&gt;</w:t>
      </w:r>
      <w:r w:rsidRPr="007426E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426E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9"/>
    </w:p>
    <w:p w:rsidR="007426E9" w:rsidRDefault="007426E9" w:rsidP="007426E9">
      <w:pPr>
        <w:pStyle w:val="KeepWithNext"/>
        <w:rPr>
          <w:rtl/>
          <w:lang w:eastAsia="he-IL"/>
        </w:rPr>
      </w:pPr>
    </w:p>
    <w:p w:rsidR="007426E9" w:rsidRDefault="001B3417" w:rsidP="007426E9">
      <w:pPr>
        <w:rPr>
          <w:rtl/>
          <w:lang w:eastAsia="he-IL"/>
        </w:rPr>
      </w:pPr>
      <w:bookmarkStart w:id="1240" w:name="_ETM_Q1_2926332"/>
      <w:bookmarkStart w:id="1241" w:name="_ETM_Q1_2926361"/>
      <w:bookmarkEnd w:id="1240"/>
      <w:bookmarkEnd w:id="1241"/>
      <w:r>
        <w:rPr>
          <w:rFonts w:hint="cs"/>
          <w:rtl/>
          <w:lang w:eastAsia="he-IL"/>
        </w:rPr>
        <w:t>את המחקר ראינו אחרי</w:t>
      </w:r>
      <w:bookmarkStart w:id="1242" w:name="_ETM_Q1_2944516"/>
      <w:bookmarkEnd w:id="1242"/>
      <w:r>
        <w:rPr>
          <w:rFonts w:hint="cs"/>
          <w:rtl/>
          <w:lang w:eastAsia="he-IL"/>
        </w:rPr>
        <w:t xml:space="preserve"> גיבוש ההצעה.</w:t>
      </w:r>
    </w:p>
    <w:p w:rsidR="001B3417" w:rsidRDefault="001B3417" w:rsidP="007426E9">
      <w:pPr>
        <w:rPr>
          <w:rtl/>
          <w:lang w:eastAsia="he-IL"/>
        </w:rPr>
      </w:pPr>
      <w:bookmarkStart w:id="1243" w:name="_ETM_Q1_2943585"/>
      <w:bookmarkStart w:id="1244" w:name="_ETM_Q1_2943636"/>
      <w:bookmarkEnd w:id="1243"/>
      <w:bookmarkEnd w:id="1244"/>
    </w:p>
    <w:p w:rsidR="001B3417" w:rsidRDefault="001B3417" w:rsidP="0030138E">
      <w:pPr>
        <w:pStyle w:val="af6"/>
      </w:pPr>
      <w:bookmarkStart w:id="1245" w:name="ET_yor_6156_182"/>
      <w:r w:rsidRPr="0030138E">
        <w:rPr>
          <w:rStyle w:val="TagStyle"/>
          <w:rtl/>
        </w:rPr>
        <w:t xml:space="preserve"> &lt;&lt; יור &gt;&gt;</w:t>
      </w:r>
      <w:r w:rsidRPr="001B34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1B3417">
      <w:pPr>
        <w:rPr>
          <w:rtl/>
          <w:lang w:eastAsia="he-IL"/>
        </w:rPr>
      </w:pPr>
      <w:bookmarkStart w:id="1246" w:name="_ETM_Q1_2944398"/>
      <w:bookmarkEnd w:id="1246"/>
      <w:r>
        <w:rPr>
          <w:rFonts w:hint="cs"/>
          <w:rtl/>
          <w:lang w:eastAsia="he-IL"/>
        </w:rPr>
        <w:t>לא. לא ראיתם את זה אחרי גיבוש הצעת הפשרה מכיוון שהמחקר הזה - - -</w:t>
      </w:r>
    </w:p>
    <w:p w:rsidR="001B3417" w:rsidRDefault="001B3417" w:rsidP="001B3417">
      <w:pPr>
        <w:rPr>
          <w:rtl/>
          <w:lang w:eastAsia="he-IL"/>
        </w:rPr>
      </w:pPr>
      <w:bookmarkStart w:id="1247" w:name="_ETM_Q1_2948711"/>
      <w:bookmarkStart w:id="1248" w:name="_ETM_Q1_2948759"/>
      <w:bookmarkStart w:id="1249" w:name="_ETM_Q1_2950999"/>
      <w:bookmarkEnd w:id="1247"/>
      <w:bookmarkEnd w:id="1248"/>
      <w:bookmarkEnd w:id="1249"/>
    </w:p>
    <w:p w:rsidR="001B3417" w:rsidRDefault="001B3417" w:rsidP="0030138E">
      <w:pPr>
        <w:pStyle w:val="af9"/>
        <w:rPr>
          <w:lang w:eastAsia="he-IL"/>
        </w:rPr>
      </w:pPr>
      <w:bookmarkStart w:id="1250" w:name="ET_guest_גבי_פיסמן_183"/>
      <w:r w:rsidRPr="0030138E">
        <w:rPr>
          <w:rStyle w:val="TagStyle"/>
          <w:rtl/>
        </w:rPr>
        <w:t xml:space="preserve"> &lt;&lt; אורח &gt;&gt;</w:t>
      </w:r>
      <w:r w:rsidRPr="001B34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50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1B3417">
      <w:pPr>
        <w:rPr>
          <w:rtl/>
          <w:lang w:eastAsia="he-IL"/>
        </w:rPr>
      </w:pPr>
      <w:bookmarkStart w:id="1251" w:name="_ETM_Q1_2951302"/>
      <w:bookmarkStart w:id="1252" w:name="_ETM_Q1_2951333"/>
      <w:bookmarkEnd w:id="1251"/>
      <w:bookmarkEnd w:id="1252"/>
      <w:r>
        <w:rPr>
          <w:rFonts w:hint="cs"/>
          <w:rtl/>
          <w:lang w:eastAsia="he-IL"/>
        </w:rPr>
        <w:t xml:space="preserve">לא, לא אחרי גיבוש </w:t>
      </w:r>
      <w:bookmarkStart w:id="1253" w:name="_ETM_Q1_2947481"/>
      <w:bookmarkEnd w:id="1253"/>
      <w:r>
        <w:rPr>
          <w:rFonts w:hint="cs"/>
          <w:rtl/>
          <w:lang w:eastAsia="he-IL"/>
        </w:rPr>
        <w:t xml:space="preserve">ההצעה. אני רוצה לומר לאדוני </w:t>
      </w:r>
      <w:bookmarkStart w:id="1254" w:name="_ETM_Q1_2952640"/>
      <w:bookmarkEnd w:id="1254"/>
      <w:r>
        <w:rPr>
          <w:rFonts w:hint="cs"/>
          <w:rtl/>
          <w:lang w:eastAsia="he-IL"/>
        </w:rPr>
        <w:t>- - -</w:t>
      </w:r>
    </w:p>
    <w:p w:rsidR="001B3417" w:rsidRDefault="001B3417" w:rsidP="001B3417">
      <w:pPr>
        <w:rPr>
          <w:rtl/>
          <w:lang w:eastAsia="he-IL"/>
        </w:rPr>
      </w:pPr>
      <w:bookmarkStart w:id="1255" w:name="_ETM_Q1_2949442"/>
      <w:bookmarkStart w:id="1256" w:name="_ETM_Q1_2949490"/>
      <w:bookmarkEnd w:id="1255"/>
      <w:bookmarkEnd w:id="1256"/>
    </w:p>
    <w:p w:rsidR="001B3417" w:rsidRDefault="001B3417" w:rsidP="0030138E">
      <w:pPr>
        <w:pStyle w:val="af6"/>
        <w:rPr>
          <w:rtl/>
        </w:rPr>
      </w:pPr>
      <w:bookmarkStart w:id="1257" w:name="ET_yor_6156_184"/>
      <w:r w:rsidRPr="0030138E">
        <w:rPr>
          <w:rStyle w:val="TagStyle"/>
          <w:rtl/>
        </w:rPr>
        <w:t xml:space="preserve"> &lt;&lt; יור &gt;&gt;</w:t>
      </w:r>
      <w:r w:rsidRPr="001B34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1B3417">
      <w:pPr>
        <w:rPr>
          <w:rtl/>
          <w:lang w:eastAsia="he-IL"/>
        </w:rPr>
      </w:pPr>
      <w:bookmarkStart w:id="1258" w:name="_ETM_Q1_2953039"/>
      <w:bookmarkEnd w:id="1258"/>
      <w:r>
        <w:rPr>
          <w:rFonts w:hint="cs"/>
          <w:rtl/>
          <w:lang w:eastAsia="he-IL"/>
        </w:rPr>
        <w:t>סליחה, אבל אנחנו מדברים על הפשרה.</w:t>
      </w:r>
    </w:p>
    <w:p w:rsidR="001B3417" w:rsidRDefault="001B3417" w:rsidP="001B3417">
      <w:pPr>
        <w:rPr>
          <w:rtl/>
          <w:lang w:eastAsia="he-IL"/>
        </w:rPr>
      </w:pPr>
      <w:bookmarkStart w:id="1259" w:name="_ETM_Q1_2952678"/>
      <w:bookmarkStart w:id="1260" w:name="_ETM_Q1_2952726"/>
      <w:bookmarkStart w:id="1261" w:name="_ETM_Q1_2954182"/>
      <w:bookmarkEnd w:id="1259"/>
      <w:bookmarkEnd w:id="1260"/>
      <w:bookmarkEnd w:id="1261"/>
    </w:p>
    <w:p w:rsidR="001B3417" w:rsidRDefault="001B3417" w:rsidP="0030138E">
      <w:pPr>
        <w:pStyle w:val="af9"/>
        <w:rPr>
          <w:lang w:eastAsia="he-IL"/>
        </w:rPr>
      </w:pPr>
      <w:bookmarkStart w:id="1262" w:name="ET_guest_גבי_פיסמן_185"/>
      <w:r w:rsidRPr="0030138E">
        <w:rPr>
          <w:rStyle w:val="TagStyle"/>
          <w:rtl/>
        </w:rPr>
        <w:t xml:space="preserve"> &lt;&lt; אורח &gt;&gt;</w:t>
      </w:r>
      <w:r w:rsidRPr="001B34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2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1B3417">
      <w:pPr>
        <w:rPr>
          <w:rtl/>
          <w:lang w:eastAsia="he-IL"/>
        </w:rPr>
      </w:pPr>
      <w:bookmarkStart w:id="1263" w:name="_ETM_Q1_2954542"/>
      <w:bookmarkStart w:id="1264" w:name="_ETM_Q1_2954577"/>
      <w:bookmarkEnd w:id="1263"/>
      <w:bookmarkEnd w:id="1264"/>
      <w:r>
        <w:rPr>
          <w:rFonts w:hint="cs"/>
          <w:rtl/>
          <w:lang w:eastAsia="he-IL"/>
        </w:rPr>
        <w:t xml:space="preserve">קודם כול, את </w:t>
      </w:r>
      <w:bookmarkStart w:id="1265" w:name="_ETM_Q1_2956529"/>
      <w:bookmarkEnd w:id="1265"/>
      <w:r>
        <w:rPr>
          <w:rFonts w:hint="cs"/>
          <w:rtl/>
          <w:lang w:eastAsia="he-IL"/>
        </w:rPr>
        <w:t>השיח קיימנו כמובן יחד עם הסנגוריה</w:t>
      </w:r>
      <w:r w:rsidR="004C56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והדין ודברים, </w:t>
      </w:r>
      <w:bookmarkStart w:id="1266" w:name="_ETM_Q1_2959779"/>
      <w:bookmarkEnd w:id="1266"/>
      <w:r>
        <w:rPr>
          <w:rFonts w:hint="cs"/>
          <w:rtl/>
          <w:lang w:eastAsia="he-IL"/>
        </w:rPr>
        <w:t>הוא נעשה בפורום ממשלתי, אבל השאלה היא האם לא יכ</w:t>
      </w:r>
      <w:bookmarkStart w:id="1267" w:name="_ETM_Q1_2965048"/>
      <w:bookmarkEnd w:id="1267"/>
      <w:r>
        <w:rPr>
          <w:rFonts w:hint="cs"/>
          <w:rtl/>
          <w:lang w:eastAsia="he-IL"/>
        </w:rPr>
        <w:t>ול להיות אותו מקרה של אדם</w:t>
      </w:r>
      <w:r w:rsidR="004C56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שכן, מנסיבותיו הוא, </w:t>
      </w:r>
      <w:bookmarkStart w:id="1268" w:name="_ETM_Q1_2968159"/>
      <w:bookmarkEnd w:id="1268"/>
      <w:r>
        <w:rPr>
          <w:rFonts w:hint="cs"/>
          <w:rtl/>
          <w:lang w:eastAsia="he-IL"/>
        </w:rPr>
        <w:t xml:space="preserve">מבקש לעלות לדיון באופן של היוועדות חזותית, סבור הסנגור </w:t>
      </w:r>
      <w:bookmarkStart w:id="1269" w:name="_ETM_Q1_2977535"/>
      <w:bookmarkEnd w:id="1269"/>
      <w:r>
        <w:rPr>
          <w:rFonts w:hint="cs"/>
          <w:rtl/>
          <w:lang w:eastAsia="he-IL"/>
        </w:rPr>
        <w:t xml:space="preserve">שזה לא פוגע בזכויותיו וגם השופט באותו מקרה </w:t>
      </w:r>
      <w:bookmarkStart w:id="1270" w:name="_ETM_Q1_2978538"/>
      <w:bookmarkEnd w:id="1270"/>
      <w:r>
        <w:rPr>
          <w:rFonts w:hint="cs"/>
          <w:rtl/>
          <w:lang w:eastAsia="he-IL"/>
        </w:rPr>
        <w:t>קונקרטי סבור שהדבר משרת את האינטרס.</w:t>
      </w:r>
    </w:p>
    <w:p w:rsidR="001B3417" w:rsidRDefault="001B3417" w:rsidP="001B3417">
      <w:pPr>
        <w:rPr>
          <w:rtl/>
          <w:lang w:eastAsia="he-IL"/>
        </w:rPr>
      </w:pPr>
      <w:bookmarkStart w:id="1271" w:name="_ETM_Q1_2981197"/>
      <w:bookmarkStart w:id="1272" w:name="_ETM_Q1_2981246"/>
      <w:bookmarkEnd w:id="1271"/>
      <w:bookmarkEnd w:id="1272"/>
    </w:p>
    <w:p w:rsidR="001B3417" w:rsidRDefault="001B3417" w:rsidP="0030138E">
      <w:pPr>
        <w:pStyle w:val="af6"/>
      </w:pPr>
      <w:bookmarkStart w:id="1273" w:name="ET_yor_6156_186"/>
      <w:r w:rsidRPr="0030138E">
        <w:rPr>
          <w:rStyle w:val="TagStyle"/>
          <w:rtl/>
        </w:rPr>
        <w:t xml:space="preserve"> &lt;&lt; יור &gt;&gt;</w:t>
      </w:r>
      <w:r w:rsidRPr="001B34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1B3417">
      <w:pPr>
        <w:rPr>
          <w:rtl/>
          <w:lang w:eastAsia="he-IL"/>
        </w:rPr>
      </w:pPr>
      <w:bookmarkStart w:id="1274" w:name="_ETM_Q1_2981939"/>
      <w:bookmarkEnd w:id="1274"/>
      <w:r>
        <w:rPr>
          <w:rFonts w:hint="cs"/>
          <w:rtl/>
          <w:lang w:eastAsia="he-IL"/>
        </w:rPr>
        <w:t>אז אני אומר לך את התשובה?</w:t>
      </w:r>
    </w:p>
    <w:p w:rsidR="001B3417" w:rsidRDefault="001B3417" w:rsidP="001B3417">
      <w:pPr>
        <w:rPr>
          <w:rtl/>
          <w:lang w:eastAsia="he-IL"/>
        </w:rPr>
      </w:pPr>
      <w:bookmarkStart w:id="1275" w:name="_ETM_Q1_2983852"/>
      <w:bookmarkStart w:id="1276" w:name="_ETM_Q1_2983898"/>
      <w:bookmarkEnd w:id="1275"/>
      <w:bookmarkEnd w:id="1276"/>
    </w:p>
    <w:p w:rsidR="001B3417" w:rsidRDefault="001B3417" w:rsidP="0030138E">
      <w:pPr>
        <w:pStyle w:val="af9"/>
        <w:rPr>
          <w:lang w:eastAsia="he-IL"/>
        </w:rPr>
      </w:pPr>
      <w:bookmarkStart w:id="1277" w:name="ET_guest_גבי_פיסמן_187"/>
      <w:r w:rsidRPr="0030138E">
        <w:rPr>
          <w:rStyle w:val="TagStyle"/>
          <w:rtl/>
        </w:rPr>
        <w:t xml:space="preserve"> &lt;&lt; אורח &gt;&gt;</w:t>
      </w:r>
      <w:r w:rsidRPr="001B341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7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1B341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לא פטרנליסטי?</w:t>
      </w:r>
    </w:p>
    <w:p w:rsidR="001B3417" w:rsidRDefault="001B3417" w:rsidP="001B3417">
      <w:pPr>
        <w:rPr>
          <w:rtl/>
          <w:lang w:eastAsia="he-IL"/>
        </w:rPr>
      </w:pPr>
    </w:p>
    <w:p w:rsidR="001B3417" w:rsidRDefault="001B3417" w:rsidP="0030138E">
      <w:pPr>
        <w:pStyle w:val="af6"/>
      </w:pPr>
      <w:bookmarkStart w:id="1278" w:name="ET_yor_6156_188"/>
      <w:r w:rsidRPr="0030138E">
        <w:rPr>
          <w:rStyle w:val="TagStyle"/>
          <w:rtl/>
        </w:rPr>
        <w:t xml:space="preserve"> &lt;&lt; יור &gt;&gt;</w:t>
      </w:r>
      <w:r w:rsidRPr="001B341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B341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8"/>
    </w:p>
    <w:p w:rsidR="001B3417" w:rsidRDefault="001B3417" w:rsidP="001B3417">
      <w:pPr>
        <w:pStyle w:val="KeepWithNext"/>
        <w:rPr>
          <w:rtl/>
          <w:lang w:eastAsia="he-IL"/>
        </w:rPr>
      </w:pPr>
    </w:p>
    <w:p w:rsidR="001B3417" w:rsidRDefault="001B3417" w:rsidP="004C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לא פטרנליסטי? אני רוצה לומר לך משהו. במדינה דמוקרטית </w:t>
      </w:r>
      <w:bookmarkStart w:id="1279" w:name="_ETM_Q1_2989891"/>
      <w:bookmarkEnd w:id="1279"/>
      <w:r>
        <w:rPr>
          <w:rFonts w:hint="cs"/>
          <w:rtl/>
          <w:lang w:eastAsia="he-IL"/>
        </w:rPr>
        <w:t xml:space="preserve">מתוקנת המדינה רואה את עצמה פטרנליסטית בכל מה שנוגע לזכויות </w:t>
      </w:r>
      <w:bookmarkStart w:id="1280" w:name="_ETM_Q1_2997275"/>
      <w:bookmarkEnd w:id="1280"/>
      <w:r>
        <w:rPr>
          <w:rFonts w:hint="cs"/>
          <w:rtl/>
          <w:lang w:eastAsia="he-IL"/>
        </w:rPr>
        <w:t xml:space="preserve">אסירים מכיוון שהמדינה היא זו שגוזלת את חירותם. כן, זה בדיוק מה שאנחנו עושים. אנחנו כמחוקקים מאמצים גישה פטרנליסטית </w:t>
      </w:r>
      <w:bookmarkStart w:id="1281" w:name="_ETM_Q1_3008233"/>
      <w:bookmarkEnd w:id="1281"/>
      <w:r>
        <w:rPr>
          <w:rFonts w:hint="cs"/>
          <w:rtl/>
          <w:lang w:eastAsia="he-IL"/>
        </w:rPr>
        <w:t xml:space="preserve">כלפי זכויות אסירים מכיוון שאסיר הוא לא אדם שחירותו </w:t>
      </w:r>
      <w:bookmarkStart w:id="1282" w:name="_ETM_Q1_3014265"/>
      <w:bookmarkEnd w:id="1282"/>
      <w:r>
        <w:rPr>
          <w:rFonts w:hint="cs"/>
          <w:rtl/>
          <w:lang w:eastAsia="he-IL"/>
        </w:rPr>
        <w:t xml:space="preserve">בידו. </w:t>
      </w:r>
      <w:bookmarkStart w:id="1283" w:name="_ETM_Q1_3016712"/>
      <w:bookmarkStart w:id="1284" w:name="_ETM_Q1_3016773"/>
      <w:bookmarkStart w:id="1285" w:name="_ETM_Q1_3016840"/>
      <w:bookmarkStart w:id="1286" w:name="_ETM_Q1_3016896"/>
      <w:bookmarkEnd w:id="1283"/>
      <w:bookmarkEnd w:id="1284"/>
      <w:bookmarkEnd w:id="1285"/>
      <w:bookmarkEnd w:id="1286"/>
      <w:r>
        <w:rPr>
          <w:rFonts w:hint="cs"/>
          <w:rtl/>
          <w:lang w:eastAsia="he-IL"/>
        </w:rPr>
        <w:t>וכן, זה בדיוק הדוקטרינה שלנו בכל מה ש</w:t>
      </w:r>
      <w:bookmarkStart w:id="1287" w:name="_ETM_Q1_3018633"/>
      <w:bookmarkEnd w:id="1287"/>
      <w:r>
        <w:rPr>
          <w:rFonts w:hint="cs"/>
          <w:rtl/>
          <w:lang w:eastAsia="he-IL"/>
        </w:rPr>
        <w:t xml:space="preserve">קשור לחקיקה שנוגעת לזכויות אסירים וזכויות נאשמים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גישה סופר </w:t>
      </w:r>
      <w:bookmarkStart w:id="1288" w:name="_ETM_Q1_3024674"/>
      <w:bookmarkEnd w:id="1288"/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סופר</w:t>
      </w:r>
      <w:proofErr w:type="spellEnd"/>
      <w:r>
        <w:rPr>
          <w:rFonts w:hint="cs"/>
          <w:rtl/>
          <w:lang w:eastAsia="he-IL"/>
        </w:rPr>
        <w:t xml:space="preserve"> פטרנליסטית. </w:t>
      </w:r>
    </w:p>
    <w:p w:rsidR="00DB0AA0" w:rsidRDefault="00DB0AA0" w:rsidP="001B3417">
      <w:pPr>
        <w:rPr>
          <w:rtl/>
          <w:lang w:eastAsia="he-IL"/>
        </w:rPr>
      </w:pPr>
      <w:bookmarkStart w:id="1289" w:name="_ETM_Q1_3022975"/>
      <w:bookmarkStart w:id="1290" w:name="_ETM_Q1_3023017"/>
      <w:bookmarkStart w:id="1291" w:name="_ETM_Q1_3024447"/>
      <w:bookmarkEnd w:id="1289"/>
      <w:bookmarkEnd w:id="1290"/>
      <w:bookmarkEnd w:id="1291"/>
    </w:p>
    <w:p w:rsidR="00DB0AA0" w:rsidRDefault="00DB0AA0" w:rsidP="0030138E">
      <w:pPr>
        <w:pStyle w:val="a4"/>
      </w:pPr>
      <w:bookmarkStart w:id="1292" w:name="ET_speaker_6233_189"/>
      <w:r w:rsidRPr="0030138E">
        <w:rPr>
          <w:rStyle w:val="TagStyle"/>
          <w:rtl/>
        </w:rPr>
        <w:t xml:space="preserve"> &lt;&lt; דובר &gt;&gt;</w:t>
      </w:r>
      <w:r w:rsidRPr="00DB0AA0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DB0AA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2"/>
    </w:p>
    <w:p w:rsidR="00DB0AA0" w:rsidRDefault="00DB0AA0" w:rsidP="00DB0AA0">
      <w:pPr>
        <w:pStyle w:val="KeepWithNext"/>
        <w:rPr>
          <w:rtl/>
          <w:lang w:eastAsia="he-IL"/>
        </w:rPr>
      </w:pPr>
    </w:p>
    <w:p w:rsidR="00DB0AA0" w:rsidRDefault="00DB0AA0" w:rsidP="004C5637">
      <w:pPr>
        <w:rPr>
          <w:rtl/>
          <w:lang w:eastAsia="he-IL"/>
        </w:rPr>
      </w:pPr>
      <w:bookmarkStart w:id="1293" w:name="_ETM_Q1_3024800"/>
      <w:bookmarkStart w:id="1294" w:name="_ETM_Q1_3024827"/>
      <w:bookmarkEnd w:id="1293"/>
      <w:bookmarkEnd w:id="1294"/>
      <w:r>
        <w:rPr>
          <w:rFonts w:hint="cs"/>
          <w:rtl/>
          <w:lang w:eastAsia="he-IL"/>
        </w:rPr>
        <w:t xml:space="preserve">וגם החוק הזה אמור לדון בענייני קורונה, </w:t>
      </w:r>
      <w:bookmarkStart w:id="1295" w:name="_ETM_Q1_3031649"/>
      <w:bookmarkEnd w:id="1295"/>
      <w:r>
        <w:rPr>
          <w:rFonts w:hint="cs"/>
          <w:rtl/>
          <w:lang w:eastAsia="he-IL"/>
        </w:rPr>
        <w:t>לא ברצונות. גם שלא בקורונה אז אנשים יכולים להגיד</w:t>
      </w:r>
      <w:r w:rsidR="004C56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96" w:name="_ETM_Q1_3035510"/>
      <w:bookmarkEnd w:id="1296"/>
      <w:r w:rsidR="00496000">
        <w:rPr>
          <w:rFonts w:hint="cs"/>
          <w:rtl/>
          <w:lang w:eastAsia="he-IL"/>
        </w:rPr>
        <w:t>אני לא בא לבית משפט - - -</w:t>
      </w:r>
    </w:p>
    <w:p w:rsidR="00DB0AA0" w:rsidRDefault="00DB0AA0" w:rsidP="00DB0AA0">
      <w:pPr>
        <w:rPr>
          <w:rtl/>
          <w:lang w:eastAsia="he-IL"/>
        </w:rPr>
      </w:pPr>
    </w:p>
    <w:p w:rsidR="00DB0AA0" w:rsidRDefault="00DB0AA0" w:rsidP="0030138E">
      <w:pPr>
        <w:pStyle w:val="af6"/>
      </w:pPr>
      <w:bookmarkStart w:id="1297" w:name="ET_yor_6156_190"/>
      <w:r w:rsidRPr="0030138E">
        <w:rPr>
          <w:rStyle w:val="TagStyle"/>
          <w:rtl/>
        </w:rPr>
        <w:t xml:space="preserve"> &lt;&lt; יור &gt;&gt;</w:t>
      </w:r>
      <w:r w:rsidRPr="00DB0AA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B0AA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7"/>
    </w:p>
    <w:p w:rsidR="00DB0AA0" w:rsidRDefault="00DB0AA0" w:rsidP="00DB0AA0">
      <w:pPr>
        <w:pStyle w:val="KeepWithNext"/>
        <w:rPr>
          <w:rtl/>
          <w:lang w:eastAsia="he-IL"/>
        </w:rPr>
      </w:pPr>
    </w:p>
    <w:p w:rsidR="00DB0AA0" w:rsidRDefault="00DB0AA0" w:rsidP="004C5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מתפלא איך </w:t>
      </w:r>
      <w:bookmarkStart w:id="1298" w:name="_ETM_Q1_3036367"/>
      <w:bookmarkEnd w:id="1298"/>
      <w:r>
        <w:rPr>
          <w:rFonts w:hint="cs"/>
          <w:rtl/>
          <w:lang w:eastAsia="he-IL"/>
        </w:rPr>
        <w:t>יש במחקר</w:t>
      </w:r>
      <w:r w:rsidR="004C56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אתם מציגים לנו שקופית מחקר כל </w:t>
      </w:r>
      <w:bookmarkStart w:id="1299" w:name="_ETM_Q1_3041995"/>
      <w:bookmarkEnd w:id="1299"/>
      <w:r>
        <w:rPr>
          <w:rFonts w:hint="cs"/>
          <w:rtl/>
          <w:lang w:eastAsia="he-IL"/>
        </w:rPr>
        <w:t>כך ברורה, שאומרת: כן, שופטים, תובעים וכנראה סנגורים</w:t>
      </w:r>
      <w:bookmarkStart w:id="1300" w:name="_ETM_Q1_3045289"/>
      <w:bookmarkEnd w:id="130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סימן שאלה על הפער בין מספרי התובעים </w:t>
      </w:r>
      <w:bookmarkStart w:id="1301" w:name="_ETM_Q1_3048702"/>
      <w:bookmarkEnd w:id="1301"/>
      <w:r>
        <w:rPr>
          <w:rFonts w:hint="cs"/>
          <w:rtl/>
          <w:lang w:eastAsia="he-IL"/>
        </w:rPr>
        <w:t xml:space="preserve">למספרי הסנגורים; אני הייתי חושב </w:t>
      </w:r>
      <w:r w:rsidR="00496000">
        <w:rPr>
          <w:rFonts w:hint="cs"/>
          <w:rtl/>
          <w:lang w:eastAsia="he-IL"/>
        </w:rPr>
        <w:t xml:space="preserve">שכשעוסקים </w:t>
      </w:r>
      <w:bookmarkStart w:id="1302" w:name="_ETM_Q1_3051732"/>
      <w:bookmarkEnd w:id="1302"/>
      <w:r w:rsidR="00496000">
        <w:rPr>
          <w:rFonts w:hint="cs"/>
          <w:rtl/>
          <w:lang w:eastAsia="he-IL"/>
        </w:rPr>
        <w:t xml:space="preserve">בזכויות נאשמים אז לא צריך שאלונים ל-144 תובעים ול-45 </w:t>
      </w:r>
      <w:bookmarkStart w:id="1303" w:name="_ETM_Q1_3059773"/>
      <w:bookmarkEnd w:id="1303"/>
      <w:r w:rsidR="00496000">
        <w:rPr>
          <w:rFonts w:hint="cs"/>
          <w:rtl/>
          <w:lang w:eastAsia="he-IL"/>
        </w:rPr>
        <w:t>סנגורים אלא יחס הפוך.</w:t>
      </w:r>
    </w:p>
    <w:p w:rsidR="00496000" w:rsidRDefault="00496000" w:rsidP="00496000">
      <w:pPr>
        <w:rPr>
          <w:rtl/>
          <w:lang w:eastAsia="he-IL"/>
        </w:rPr>
      </w:pPr>
    </w:p>
    <w:p w:rsidR="00496000" w:rsidRDefault="00496000" w:rsidP="0030138E">
      <w:pPr>
        <w:pStyle w:val="af9"/>
        <w:rPr>
          <w:lang w:eastAsia="he-IL"/>
        </w:rPr>
      </w:pPr>
      <w:bookmarkStart w:id="1304" w:name="ET_guest_סגד_קתרין_בן_צבי_191"/>
      <w:r w:rsidRPr="0030138E">
        <w:rPr>
          <w:rStyle w:val="TagStyle"/>
          <w:rtl/>
        </w:rPr>
        <w:t xml:space="preserve"> &lt;&lt; אורח &gt;&gt;</w:t>
      </w:r>
      <w:r w:rsidRPr="00496000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49600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4"/>
    </w:p>
    <w:p w:rsidR="00496000" w:rsidRDefault="00496000" w:rsidP="00496000">
      <w:pPr>
        <w:pStyle w:val="KeepWithNext"/>
        <w:rPr>
          <w:rtl/>
          <w:lang w:eastAsia="he-IL"/>
        </w:rPr>
      </w:pPr>
    </w:p>
    <w:p w:rsidR="00773D5A" w:rsidRDefault="00496000" w:rsidP="004960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</w:t>
      </w:r>
      <w:r w:rsidR="00773D5A">
        <w:rPr>
          <w:rFonts w:hint="cs"/>
          <w:rtl/>
          <w:lang w:eastAsia="he-IL"/>
        </w:rPr>
        <w:t xml:space="preserve">אנחנו שיחרנו לפתחם - - </w:t>
      </w:r>
    </w:p>
    <w:p w:rsidR="00773D5A" w:rsidRDefault="00773D5A" w:rsidP="00496000">
      <w:pPr>
        <w:rPr>
          <w:rtl/>
          <w:lang w:eastAsia="he-IL"/>
        </w:rPr>
      </w:pPr>
    </w:p>
    <w:p w:rsidR="00773D5A" w:rsidRDefault="00773D5A" w:rsidP="0030138E">
      <w:pPr>
        <w:pStyle w:val="af6"/>
        <w:rPr>
          <w:rtl/>
        </w:rPr>
      </w:pPr>
      <w:bookmarkStart w:id="1305" w:name="ET_yor_6156_192"/>
      <w:r w:rsidRPr="0030138E">
        <w:rPr>
          <w:rStyle w:val="TagStyle"/>
          <w:rtl/>
        </w:rPr>
        <w:t xml:space="preserve"> &lt;&lt; יור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5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773D5A" w:rsidRDefault="00773D5A" w:rsidP="00773D5A">
      <w:pPr>
        <w:rPr>
          <w:rtl/>
          <w:lang w:eastAsia="he-IL"/>
        </w:rPr>
      </w:pPr>
      <w:bookmarkStart w:id="1306" w:name="_ETM_Q1_3064570"/>
      <w:bookmarkEnd w:id="1306"/>
    </w:p>
    <w:p w:rsidR="00773D5A" w:rsidRDefault="00773D5A" w:rsidP="0030138E">
      <w:pPr>
        <w:pStyle w:val="af9"/>
        <w:rPr>
          <w:rtl/>
          <w:lang w:eastAsia="he-IL"/>
        </w:rPr>
      </w:pPr>
      <w:bookmarkStart w:id="1307" w:name="ET_guest_סגד_קתרין_בן_צבי_193"/>
      <w:r w:rsidRPr="0030138E">
        <w:rPr>
          <w:rStyle w:val="TagStyle"/>
          <w:rtl/>
        </w:rPr>
        <w:t xml:space="preserve"> &lt;&lt; אורח &gt;&gt;</w:t>
      </w:r>
      <w:r w:rsidRPr="00773D5A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7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496000" w:rsidRDefault="00773D5A" w:rsidP="00773D5A">
      <w:pPr>
        <w:rPr>
          <w:rtl/>
          <w:lang w:eastAsia="he-IL"/>
        </w:rPr>
      </w:pPr>
      <w:bookmarkStart w:id="1308" w:name="_ETM_Q1_3064892"/>
      <w:bookmarkStart w:id="1309" w:name="_ETM_Q1_3064929"/>
      <w:bookmarkEnd w:id="1308"/>
      <w:bookmarkEnd w:id="1309"/>
      <w:r>
        <w:rPr>
          <w:rFonts w:hint="cs"/>
          <w:rtl/>
          <w:lang w:eastAsia="he-IL"/>
        </w:rPr>
        <w:t xml:space="preserve">- - אבל אמרו </w:t>
      </w:r>
      <w:bookmarkStart w:id="1310" w:name="_ETM_Q1_3067242"/>
      <w:bookmarkEnd w:id="1310"/>
      <w:r>
        <w:rPr>
          <w:rFonts w:hint="cs"/>
          <w:rtl/>
          <w:lang w:eastAsia="he-IL"/>
        </w:rPr>
        <w:t xml:space="preserve">שכבר נמאס להם לענות על </w:t>
      </w:r>
      <w:bookmarkStart w:id="1311" w:name="_ETM_Q1_3066975"/>
      <w:bookmarkEnd w:id="1311"/>
      <w:r>
        <w:rPr>
          <w:rFonts w:hint="cs"/>
          <w:rtl/>
          <w:lang w:eastAsia="he-IL"/>
        </w:rPr>
        <w:t>השאלונים שלנו.</w:t>
      </w:r>
    </w:p>
    <w:p w:rsidR="00773D5A" w:rsidRDefault="00773D5A" w:rsidP="00773D5A">
      <w:pPr>
        <w:rPr>
          <w:rtl/>
          <w:lang w:eastAsia="he-IL"/>
        </w:rPr>
      </w:pPr>
      <w:bookmarkStart w:id="1312" w:name="_ETM_Q1_3071679"/>
      <w:bookmarkStart w:id="1313" w:name="_ETM_Q1_3071731"/>
      <w:bookmarkStart w:id="1314" w:name="_ETM_Q1_3074046"/>
      <w:bookmarkEnd w:id="1312"/>
      <w:bookmarkEnd w:id="1313"/>
      <w:bookmarkEnd w:id="1314"/>
    </w:p>
    <w:p w:rsidR="00773D5A" w:rsidRDefault="00773D5A" w:rsidP="0030138E">
      <w:pPr>
        <w:pStyle w:val="af9"/>
        <w:rPr>
          <w:lang w:eastAsia="he-IL"/>
        </w:rPr>
      </w:pPr>
      <w:bookmarkStart w:id="1315" w:name="ET_guest_גבי_פיסמן_194"/>
      <w:r w:rsidRPr="0030138E">
        <w:rPr>
          <w:rStyle w:val="TagStyle"/>
          <w:rtl/>
        </w:rPr>
        <w:t xml:space="preserve"> &lt;&lt; אורח &gt;&gt;</w:t>
      </w:r>
      <w:r w:rsidRPr="00773D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5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DF2CF2">
      <w:pPr>
        <w:rPr>
          <w:rtl/>
          <w:lang w:eastAsia="he-IL"/>
        </w:rPr>
      </w:pPr>
      <w:bookmarkStart w:id="1316" w:name="_ETM_Q1_3074341"/>
      <w:bookmarkStart w:id="1317" w:name="_ETM_Q1_3074373"/>
      <w:bookmarkEnd w:id="1316"/>
      <w:bookmarkEnd w:id="1317"/>
      <w:r>
        <w:rPr>
          <w:rFonts w:hint="cs"/>
          <w:rtl/>
          <w:lang w:eastAsia="he-IL"/>
        </w:rPr>
        <w:t xml:space="preserve">אני פשוט באמת שמה באופן לגמרי פתוח </w:t>
      </w:r>
      <w:bookmarkStart w:id="1318" w:name="_ETM_Q1_3076079"/>
      <w:bookmarkEnd w:id="1318"/>
      <w:r>
        <w:rPr>
          <w:rFonts w:hint="cs"/>
          <w:rtl/>
          <w:lang w:eastAsia="he-IL"/>
        </w:rPr>
        <w:t xml:space="preserve">את השיקולים שלנו על השולחן כאן. אני אומרת, אם יש </w:t>
      </w:r>
      <w:bookmarkStart w:id="1319" w:name="_ETM_Q1_3080080"/>
      <w:bookmarkEnd w:id="1319"/>
      <w:r>
        <w:rPr>
          <w:rFonts w:hint="cs"/>
          <w:rtl/>
          <w:lang w:eastAsia="he-IL"/>
        </w:rPr>
        <w:t xml:space="preserve">את אותו אדם עם בעיות נפשיות שהנסיעה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עלולה להוביל </w:t>
      </w:r>
      <w:bookmarkStart w:id="1320" w:name="_ETM_Q1_3085818"/>
      <w:bookmarkEnd w:id="1320"/>
      <w:r>
        <w:rPr>
          <w:rFonts w:hint="cs"/>
          <w:rtl/>
          <w:lang w:eastAsia="he-IL"/>
        </w:rPr>
        <w:t xml:space="preserve">אותו לחרדות, למצב מצוקה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נפשי, האם הדבר הזה </w:t>
      </w:r>
      <w:bookmarkStart w:id="1321" w:name="_ETM_Q1_3087951"/>
      <w:bookmarkEnd w:id="1321"/>
      <w:r>
        <w:rPr>
          <w:rFonts w:hint="cs"/>
          <w:rtl/>
          <w:lang w:eastAsia="he-IL"/>
        </w:rPr>
        <w:t xml:space="preserve">לא צריך להיות גם לנגד עינינו. </w:t>
      </w:r>
    </w:p>
    <w:p w:rsidR="00773D5A" w:rsidRDefault="00773D5A" w:rsidP="00773D5A">
      <w:pPr>
        <w:rPr>
          <w:rtl/>
          <w:lang w:eastAsia="he-IL"/>
        </w:rPr>
      </w:pPr>
      <w:bookmarkStart w:id="1322" w:name="_ETM_Q1_3089108"/>
      <w:bookmarkStart w:id="1323" w:name="_ETM_Q1_3089152"/>
      <w:bookmarkStart w:id="1324" w:name="_ETM_Q1_3090580"/>
      <w:bookmarkEnd w:id="1322"/>
      <w:bookmarkEnd w:id="1323"/>
      <w:bookmarkEnd w:id="1324"/>
    </w:p>
    <w:p w:rsidR="00773D5A" w:rsidRDefault="00773D5A" w:rsidP="0030138E">
      <w:pPr>
        <w:pStyle w:val="a4"/>
      </w:pPr>
      <w:bookmarkStart w:id="1325" w:name="ET_speaker_6233_195"/>
      <w:r w:rsidRPr="0030138E">
        <w:rPr>
          <w:rStyle w:val="TagStyle"/>
          <w:rtl/>
        </w:rPr>
        <w:t xml:space="preserve"> &lt;&lt; דובר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5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bookmarkStart w:id="1326" w:name="_ETM_Q1_3090929"/>
      <w:bookmarkStart w:id="1327" w:name="_ETM_Q1_3090957"/>
      <w:bookmarkEnd w:id="1326"/>
      <w:bookmarkEnd w:id="1327"/>
      <w:r>
        <w:rPr>
          <w:rFonts w:hint="cs"/>
          <w:rtl/>
          <w:lang w:eastAsia="he-IL"/>
        </w:rPr>
        <w:t xml:space="preserve">תשפרו את </w:t>
      </w:r>
      <w:proofErr w:type="spellStart"/>
      <w:r>
        <w:rPr>
          <w:rFonts w:hint="cs"/>
          <w:rtl/>
          <w:lang w:eastAsia="he-IL"/>
        </w:rPr>
        <w:t>הפוסטה</w:t>
      </w:r>
      <w:proofErr w:type="spellEnd"/>
      <w:r>
        <w:rPr>
          <w:rFonts w:hint="cs"/>
          <w:rtl/>
          <w:lang w:eastAsia="he-IL"/>
        </w:rPr>
        <w:t xml:space="preserve">, תחליפו את הדרך של הגעת עצורים </w:t>
      </w:r>
      <w:bookmarkStart w:id="1328" w:name="_ETM_Q1_3094702"/>
      <w:bookmarkEnd w:id="1328"/>
      <w:r>
        <w:rPr>
          <w:rFonts w:hint="cs"/>
          <w:rtl/>
          <w:lang w:eastAsia="he-IL"/>
        </w:rPr>
        <w:t xml:space="preserve">לבית המשפט. </w:t>
      </w:r>
    </w:p>
    <w:p w:rsidR="00773D5A" w:rsidRDefault="00773D5A" w:rsidP="00773D5A">
      <w:pPr>
        <w:rPr>
          <w:rtl/>
          <w:lang w:eastAsia="he-IL"/>
        </w:rPr>
      </w:pPr>
      <w:bookmarkStart w:id="1329" w:name="_ETM_Q1_3096988"/>
      <w:bookmarkStart w:id="1330" w:name="_ETM_Q1_3097036"/>
      <w:bookmarkStart w:id="1331" w:name="_ETM_Q1_3098525"/>
      <w:bookmarkEnd w:id="1329"/>
      <w:bookmarkEnd w:id="1330"/>
      <w:bookmarkEnd w:id="1331"/>
    </w:p>
    <w:p w:rsidR="00773D5A" w:rsidRDefault="00773D5A" w:rsidP="0030138E">
      <w:pPr>
        <w:pStyle w:val="a4"/>
      </w:pPr>
      <w:bookmarkStart w:id="1332" w:name="ET_speaker_5292_196"/>
      <w:r w:rsidRPr="0030138E">
        <w:rPr>
          <w:rStyle w:val="TagStyle"/>
          <w:rtl/>
        </w:rPr>
        <w:t xml:space="preserve"> &lt;&lt; דובר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2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bookmarkStart w:id="1333" w:name="_ETM_Q1_3098866"/>
      <w:bookmarkStart w:id="1334" w:name="_ETM_Q1_3098894"/>
      <w:bookmarkEnd w:id="1333"/>
      <w:bookmarkEnd w:id="1334"/>
      <w:r>
        <w:rPr>
          <w:rFonts w:hint="cs"/>
          <w:rtl/>
          <w:lang w:eastAsia="he-IL"/>
        </w:rPr>
        <w:t xml:space="preserve">תשפרו </w:t>
      </w:r>
      <w:bookmarkStart w:id="1335" w:name="_ETM_Q1_3092108"/>
      <w:bookmarkEnd w:id="133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הפוסטה</w:t>
      </w:r>
      <w:proofErr w:type="spellEnd"/>
      <w:r>
        <w:rPr>
          <w:rFonts w:hint="cs"/>
          <w:rtl/>
          <w:lang w:eastAsia="he-IL"/>
        </w:rPr>
        <w:t>. זה הפתרון.</w:t>
      </w:r>
    </w:p>
    <w:p w:rsidR="00773D5A" w:rsidRDefault="00773D5A" w:rsidP="00773D5A">
      <w:pPr>
        <w:rPr>
          <w:rtl/>
          <w:lang w:eastAsia="he-IL"/>
        </w:rPr>
      </w:pPr>
      <w:bookmarkStart w:id="1336" w:name="_ETM_Q1_3090388"/>
      <w:bookmarkStart w:id="1337" w:name="_ETM_Q1_3090441"/>
      <w:bookmarkEnd w:id="1336"/>
      <w:bookmarkEnd w:id="1337"/>
    </w:p>
    <w:p w:rsidR="00773D5A" w:rsidRDefault="00773D5A" w:rsidP="0030138E">
      <w:pPr>
        <w:pStyle w:val="a4"/>
      </w:pPr>
      <w:bookmarkStart w:id="1338" w:name="ET_speaker_6233_197"/>
      <w:r w:rsidRPr="0030138E">
        <w:rPr>
          <w:rStyle w:val="TagStyle"/>
          <w:rtl/>
        </w:rPr>
        <w:t xml:space="preserve"> &lt;&lt; דובר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8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DF2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שיש אנשים שמעדיפים לפגוע בזכויות שלהם </w:t>
      </w:r>
      <w:bookmarkStart w:id="1339" w:name="_ETM_Q1_3101741"/>
      <w:bookmarkEnd w:id="1339"/>
      <w:r>
        <w:rPr>
          <w:rFonts w:hint="cs"/>
          <w:rtl/>
          <w:lang w:eastAsia="he-IL"/>
        </w:rPr>
        <w:t xml:space="preserve">בגלל הנסיעה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אומרת שקודם כול צריכים לדאוג להבאה מכובדת </w:t>
      </w:r>
      <w:bookmarkStart w:id="1340" w:name="_ETM_Q1_3103988"/>
      <w:bookmarkEnd w:id="1340"/>
      <w:r>
        <w:rPr>
          <w:rFonts w:hint="cs"/>
          <w:rtl/>
          <w:lang w:eastAsia="he-IL"/>
        </w:rPr>
        <w:t>של עצורים לבית המשפט</w:t>
      </w:r>
      <w:r w:rsidR="00DF2C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לאפשר להם לא להגיע </w:t>
      </w:r>
      <w:bookmarkStart w:id="1341" w:name="_ETM_Q1_3108470"/>
      <w:bookmarkEnd w:id="1341"/>
      <w:r>
        <w:rPr>
          <w:rFonts w:hint="cs"/>
          <w:rtl/>
          <w:lang w:eastAsia="he-IL"/>
        </w:rPr>
        <w:t xml:space="preserve">לבית משפט. </w:t>
      </w:r>
    </w:p>
    <w:p w:rsidR="00773D5A" w:rsidRDefault="00773D5A" w:rsidP="00773D5A">
      <w:pPr>
        <w:rPr>
          <w:rtl/>
          <w:lang w:eastAsia="he-IL"/>
        </w:rPr>
      </w:pPr>
      <w:bookmarkStart w:id="1342" w:name="_ETM_Q1_3105124"/>
      <w:bookmarkStart w:id="1343" w:name="_ETM_Q1_3105171"/>
      <w:bookmarkStart w:id="1344" w:name="_ETM_Q1_3106772"/>
      <w:bookmarkEnd w:id="1342"/>
      <w:bookmarkEnd w:id="1343"/>
      <w:bookmarkEnd w:id="1344"/>
    </w:p>
    <w:p w:rsidR="00773D5A" w:rsidRDefault="00773D5A" w:rsidP="0030138E">
      <w:pPr>
        <w:pStyle w:val="a4"/>
      </w:pPr>
      <w:bookmarkStart w:id="1345" w:name="ET_speaker_5292_198"/>
      <w:r w:rsidRPr="0030138E">
        <w:rPr>
          <w:rStyle w:val="TagStyle"/>
          <w:rtl/>
        </w:rPr>
        <w:t xml:space="preserve"> &lt;&lt; דובר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5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bookmarkStart w:id="1346" w:name="_ETM_Q1_3107151"/>
      <w:bookmarkStart w:id="1347" w:name="_ETM_Q1_3107184"/>
      <w:bookmarkEnd w:id="1346"/>
      <w:bookmarkEnd w:id="1347"/>
      <w:r>
        <w:rPr>
          <w:rFonts w:hint="cs"/>
          <w:rtl/>
          <w:lang w:eastAsia="he-IL"/>
        </w:rPr>
        <w:t>תטפלו במחלה.</w:t>
      </w:r>
    </w:p>
    <w:p w:rsidR="00773D5A" w:rsidRDefault="00773D5A" w:rsidP="00773D5A">
      <w:pPr>
        <w:rPr>
          <w:rtl/>
          <w:lang w:eastAsia="he-IL"/>
        </w:rPr>
      </w:pPr>
      <w:bookmarkStart w:id="1348" w:name="_ETM_Q1_3106930"/>
      <w:bookmarkStart w:id="1349" w:name="_ETM_Q1_3106981"/>
      <w:bookmarkEnd w:id="1348"/>
      <w:bookmarkEnd w:id="1349"/>
    </w:p>
    <w:p w:rsidR="00773D5A" w:rsidRDefault="00773D5A" w:rsidP="0030138E">
      <w:pPr>
        <w:pStyle w:val="af6"/>
      </w:pPr>
      <w:bookmarkStart w:id="1350" w:name="ET_yor_6156_199"/>
      <w:r w:rsidRPr="0030138E">
        <w:rPr>
          <w:rStyle w:val="TagStyle"/>
          <w:rtl/>
        </w:rPr>
        <w:t xml:space="preserve"> &lt;&lt; יור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0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bookmarkStart w:id="1351" w:name="_ETM_Q1_3107619"/>
      <w:bookmarkEnd w:id="1351"/>
      <w:r>
        <w:rPr>
          <w:rFonts w:hint="cs"/>
          <w:rtl/>
          <w:lang w:eastAsia="he-IL"/>
        </w:rPr>
        <w:t>אבל מעבר לזה. א', שאלת המצוקה</w:t>
      </w:r>
      <w:bookmarkStart w:id="1352" w:name="_ETM_Q1_3113244"/>
      <w:bookmarkEnd w:id="1352"/>
      <w:r>
        <w:rPr>
          <w:rFonts w:hint="cs"/>
          <w:rtl/>
          <w:lang w:eastAsia="he-IL"/>
        </w:rPr>
        <w:t xml:space="preserve"> הנפשית של האסיר בעקבות הנסיעה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היא לא עניינו </w:t>
      </w:r>
      <w:bookmarkStart w:id="1353" w:name="_ETM_Q1_3116627"/>
      <w:bookmarkEnd w:id="1353"/>
      <w:r>
        <w:rPr>
          <w:rFonts w:hint="cs"/>
          <w:rtl/>
          <w:lang w:eastAsia="he-IL"/>
        </w:rPr>
        <w:t xml:space="preserve">של החוק הזה. היא לא עניינו של החוק הזה. </w:t>
      </w:r>
    </w:p>
    <w:p w:rsidR="00773D5A" w:rsidRDefault="00773D5A" w:rsidP="00773D5A">
      <w:pPr>
        <w:rPr>
          <w:rtl/>
          <w:lang w:eastAsia="he-IL"/>
        </w:rPr>
      </w:pPr>
      <w:bookmarkStart w:id="1354" w:name="_ETM_Q1_3125623"/>
      <w:bookmarkStart w:id="1355" w:name="_ETM_Q1_3125668"/>
      <w:bookmarkStart w:id="1356" w:name="_ETM_Q1_3125767"/>
      <w:bookmarkEnd w:id="1354"/>
      <w:bookmarkEnd w:id="1355"/>
      <w:bookmarkEnd w:id="1356"/>
    </w:p>
    <w:p w:rsidR="00773D5A" w:rsidRDefault="00773D5A" w:rsidP="00773D5A">
      <w:pPr>
        <w:rPr>
          <w:rtl/>
          <w:lang w:eastAsia="he-IL"/>
        </w:rPr>
      </w:pPr>
      <w:bookmarkStart w:id="1357" w:name="_ETM_Q1_3125823"/>
      <w:bookmarkEnd w:id="1357"/>
      <w:r>
        <w:rPr>
          <w:rFonts w:hint="cs"/>
          <w:rtl/>
          <w:lang w:eastAsia="he-IL"/>
        </w:rPr>
        <w:t xml:space="preserve">אתם </w:t>
      </w:r>
      <w:bookmarkStart w:id="1358" w:name="_ETM_Q1_3119856"/>
      <w:bookmarkEnd w:id="1358"/>
      <w:r>
        <w:rPr>
          <w:rFonts w:hint="cs"/>
          <w:rtl/>
          <w:lang w:eastAsia="he-IL"/>
        </w:rPr>
        <w:t xml:space="preserve">מבקשים פה הארכה של חקיקה שנוגעת לענייני הקורונה. תעשו את </w:t>
      </w:r>
      <w:bookmarkStart w:id="1359" w:name="_ETM_Q1_3123998"/>
      <w:bookmarkEnd w:id="1359"/>
      <w:r>
        <w:rPr>
          <w:rFonts w:hint="cs"/>
          <w:rtl/>
          <w:lang w:eastAsia="he-IL"/>
        </w:rPr>
        <w:t xml:space="preserve">עבודתכם, תביאו חוק מסודר בענייני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1360" w:name="_ETM_Q1_3128481"/>
      <w:bookmarkEnd w:id="1360"/>
      <w:r>
        <w:rPr>
          <w:rFonts w:hint="cs"/>
          <w:rtl/>
          <w:lang w:eastAsia="he-IL"/>
        </w:rPr>
        <w:t xml:space="preserve">אגב, לא דרך חוק ההסדרים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חוק מסודר, חוק מסודר שעוסק בהיוועדות חזותית והכנסתה ככלי, ונדבר על זה. </w:t>
      </w:r>
    </w:p>
    <w:p w:rsidR="00773D5A" w:rsidRDefault="00773D5A" w:rsidP="00773D5A">
      <w:pPr>
        <w:rPr>
          <w:rtl/>
          <w:lang w:eastAsia="he-IL"/>
        </w:rPr>
      </w:pPr>
      <w:bookmarkStart w:id="1361" w:name="_ETM_Q1_3145237"/>
      <w:bookmarkStart w:id="1362" w:name="_ETM_Q1_3145298"/>
      <w:bookmarkEnd w:id="1361"/>
      <w:bookmarkEnd w:id="1362"/>
    </w:p>
    <w:p w:rsidR="00773D5A" w:rsidRDefault="00773D5A" w:rsidP="0030138E">
      <w:pPr>
        <w:pStyle w:val="af9"/>
        <w:rPr>
          <w:lang w:eastAsia="he-IL"/>
        </w:rPr>
      </w:pPr>
      <w:bookmarkStart w:id="1363" w:name="ET_guest_גבי_פיסמן_200"/>
      <w:r w:rsidRPr="0030138E">
        <w:rPr>
          <w:rStyle w:val="TagStyle"/>
          <w:rtl/>
        </w:rPr>
        <w:t xml:space="preserve"> &lt;&lt; אורח &gt;&gt;</w:t>
      </w:r>
      <w:r w:rsidRPr="00773D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63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אומרת, אנחנו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את זה, למרות ש - </w:t>
      </w:r>
      <w:bookmarkStart w:id="1364" w:name="_ETM_Q1_3146916"/>
      <w:bookmarkEnd w:id="1364"/>
      <w:r>
        <w:rPr>
          <w:rFonts w:hint="cs"/>
          <w:rtl/>
          <w:lang w:eastAsia="he-IL"/>
        </w:rPr>
        <w:t>- -</w:t>
      </w:r>
    </w:p>
    <w:p w:rsidR="00773D5A" w:rsidRDefault="00773D5A" w:rsidP="00773D5A">
      <w:pPr>
        <w:rPr>
          <w:rtl/>
          <w:lang w:eastAsia="he-IL"/>
        </w:rPr>
      </w:pPr>
      <w:bookmarkStart w:id="1365" w:name="_ETM_Q1_3147444"/>
      <w:bookmarkStart w:id="1366" w:name="_ETM_Q1_3147489"/>
      <w:bookmarkEnd w:id="1365"/>
      <w:bookmarkEnd w:id="1366"/>
    </w:p>
    <w:p w:rsidR="00773D5A" w:rsidRDefault="00773D5A" w:rsidP="0030138E">
      <w:pPr>
        <w:pStyle w:val="af6"/>
      </w:pPr>
      <w:bookmarkStart w:id="1367" w:name="ET_yor_6156_201"/>
      <w:r w:rsidRPr="0030138E">
        <w:rPr>
          <w:rStyle w:val="TagStyle"/>
          <w:rtl/>
        </w:rPr>
        <w:t xml:space="preserve"> &lt;&lt; יור &gt;&gt;</w:t>
      </w:r>
      <w:r w:rsidRPr="00773D5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73D5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7"/>
    </w:p>
    <w:p w:rsidR="00773D5A" w:rsidRDefault="00773D5A" w:rsidP="00773D5A">
      <w:pPr>
        <w:pStyle w:val="KeepWithNext"/>
        <w:rPr>
          <w:rtl/>
          <w:lang w:eastAsia="he-IL"/>
        </w:rPr>
      </w:pPr>
    </w:p>
    <w:p w:rsidR="00773D5A" w:rsidRDefault="00773D5A" w:rsidP="00773D5A">
      <w:pPr>
        <w:rPr>
          <w:rtl/>
          <w:lang w:eastAsia="he-IL"/>
        </w:rPr>
      </w:pPr>
      <w:bookmarkStart w:id="1368" w:name="_ETM_Q1_3148367"/>
      <w:bookmarkEnd w:id="1368"/>
      <w:r>
        <w:rPr>
          <w:rFonts w:hint="cs"/>
          <w:rtl/>
          <w:lang w:eastAsia="he-IL"/>
        </w:rPr>
        <w:t>אבל אני גם רוצה לומר עוד פעם. יש</w:t>
      </w:r>
      <w:bookmarkStart w:id="1369" w:name="_ETM_Q1_3150186"/>
      <w:bookmarkEnd w:id="1369"/>
      <w:r>
        <w:rPr>
          <w:rFonts w:hint="cs"/>
          <w:rtl/>
          <w:lang w:eastAsia="he-IL"/>
        </w:rPr>
        <w:t xml:space="preserve"> שיטות החרגה שונות. יש הבדל כשהמחוקק בא ואומר </w:t>
      </w:r>
      <w:bookmarkStart w:id="1370" w:name="_ETM_Q1_3152479"/>
      <w:bookmarkEnd w:id="1370"/>
      <w:r>
        <w:rPr>
          <w:rFonts w:hint="cs"/>
          <w:rtl/>
          <w:lang w:eastAsia="he-IL"/>
        </w:rPr>
        <w:t xml:space="preserve">קביעה נורמטיבית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אסירים עם מוגבלות קוגניטיבית לא מגיעים</w:t>
      </w:r>
      <w:bookmarkStart w:id="1371" w:name="_ETM_Q1_3161577"/>
      <w:bookmarkEnd w:id="1371"/>
      <w:r>
        <w:rPr>
          <w:rFonts w:hint="cs"/>
          <w:rtl/>
          <w:lang w:eastAsia="he-IL"/>
        </w:rPr>
        <w:t xml:space="preserve"> לדיון חזותי, ואז המחוקק בא ואומר, במקרים מאוד מאוד </w:t>
      </w:r>
      <w:bookmarkStart w:id="1372" w:name="_ETM_Q1_3166579"/>
      <w:bookmarkEnd w:id="1372"/>
      <w:r>
        <w:rPr>
          <w:rFonts w:hint="cs"/>
          <w:rtl/>
          <w:lang w:eastAsia="he-IL"/>
        </w:rPr>
        <w:t xml:space="preserve">מיוחדים ושיקול דעת מיוחד, במצב קיצוני אפשר, לבין שלא </w:t>
      </w:r>
      <w:bookmarkStart w:id="1373" w:name="_ETM_Q1_3172308"/>
      <w:bookmarkEnd w:id="1373"/>
      <w:r>
        <w:rPr>
          <w:rFonts w:hint="cs"/>
          <w:rtl/>
          <w:lang w:eastAsia="he-IL"/>
        </w:rPr>
        <w:t xml:space="preserve">מופיעה האמירה הזאת כאן. בדיוק כמו לגבי דיון הוכחות. </w:t>
      </w:r>
    </w:p>
    <w:p w:rsidR="00773D5A" w:rsidRDefault="00773D5A" w:rsidP="00773D5A">
      <w:pPr>
        <w:rPr>
          <w:rtl/>
          <w:lang w:eastAsia="he-IL"/>
        </w:rPr>
      </w:pPr>
      <w:bookmarkStart w:id="1374" w:name="_ETM_Q1_3176064"/>
      <w:bookmarkStart w:id="1375" w:name="_ETM_Q1_3176112"/>
      <w:bookmarkStart w:id="1376" w:name="_ETM_Q1_3176161"/>
      <w:bookmarkEnd w:id="1374"/>
      <w:bookmarkEnd w:id="1375"/>
      <w:bookmarkEnd w:id="1376"/>
    </w:p>
    <w:p w:rsidR="00773D5A" w:rsidRDefault="00773D5A" w:rsidP="00773D5A">
      <w:pPr>
        <w:rPr>
          <w:rtl/>
          <w:lang w:eastAsia="he-IL"/>
        </w:rPr>
      </w:pPr>
      <w:bookmarkStart w:id="1377" w:name="_ETM_Q1_3176203"/>
      <w:bookmarkEnd w:id="1377"/>
      <w:r>
        <w:rPr>
          <w:rFonts w:hint="cs"/>
          <w:rtl/>
          <w:lang w:eastAsia="he-IL"/>
        </w:rPr>
        <w:t>כן,</w:t>
      </w:r>
      <w:bookmarkStart w:id="1378" w:name="_ETM_Q1_3176929"/>
      <w:bookmarkEnd w:id="1378"/>
      <w:r>
        <w:rPr>
          <w:rFonts w:hint="cs"/>
          <w:rtl/>
          <w:lang w:eastAsia="he-IL"/>
        </w:rPr>
        <w:t xml:space="preserve"> יכול להיות שיש אסיר שנכנס לחרדה דרמטית מענייני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9" w:name="_ETM_Q1_3180796"/>
      <w:bookmarkEnd w:id="1379"/>
      <w:r>
        <w:rPr>
          <w:rFonts w:hint="cs"/>
          <w:rtl/>
          <w:lang w:eastAsia="he-IL"/>
        </w:rPr>
        <w:t xml:space="preserve">לא משום עניין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</w:t>
      </w:r>
      <w:r w:rsidR="005A77A4">
        <w:rPr>
          <w:rFonts w:hint="cs"/>
          <w:rtl/>
          <w:lang w:eastAsia="he-IL"/>
        </w:rPr>
        <w:t xml:space="preserve">רוצה שגם בדיון הוכחות השופט, יהיה לו שיקול דעת לומר, במקרה </w:t>
      </w:r>
      <w:bookmarkStart w:id="1380" w:name="_ETM_Q1_3192511"/>
      <w:bookmarkEnd w:id="1380"/>
      <w:r w:rsidR="005A77A4">
        <w:rPr>
          <w:rFonts w:hint="cs"/>
          <w:rtl/>
          <w:lang w:eastAsia="he-IL"/>
        </w:rPr>
        <w:t>קיצוני זה. זה לא מה שכתבתם.</w:t>
      </w:r>
    </w:p>
    <w:p w:rsidR="005A77A4" w:rsidRDefault="005A77A4" w:rsidP="00773D5A">
      <w:pPr>
        <w:rPr>
          <w:rtl/>
          <w:lang w:eastAsia="he-IL"/>
        </w:rPr>
      </w:pPr>
      <w:bookmarkStart w:id="1381" w:name="_ETM_Q1_3192848"/>
      <w:bookmarkStart w:id="1382" w:name="_ETM_Q1_3192902"/>
      <w:bookmarkEnd w:id="1381"/>
      <w:bookmarkEnd w:id="1382"/>
    </w:p>
    <w:p w:rsidR="005A77A4" w:rsidRDefault="005A77A4" w:rsidP="0030138E">
      <w:pPr>
        <w:pStyle w:val="af9"/>
        <w:rPr>
          <w:lang w:eastAsia="he-IL"/>
        </w:rPr>
      </w:pPr>
      <w:bookmarkStart w:id="1383" w:name="ET_guest_גבי_פיסמן_202"/>
      <w:r w:rsidRPr="0030138E">
        <w:rPr>
          <w:rStyle w:val="TagStyle"/>
          <w:rtl/>
        </w:rPr>
        <w:t xml:space="preserve"> &lt;&lt; אורח &gt;&gt;</w:t>
      </w:r>
      <w:r w:rsidRPr="005A77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3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BB7F7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זו התפיסה</w:t>
      </w:r>
      <w:r w:rsidR="00BB7F7D">
        <w:rPr>
          <w:rFonts w:hint="cs"/>
          <w:rtl/>
          <w:lang w:eastAsia="he-IL"/>
        </w:rPr>
        <w:t>.</w:t>
      </w:r>
    </w:p>
    <w:p w:rsidR="005A77A4" w:rsidRDefault="005A77A4" w:rsidP="005A77A4">
      <w:pPr>
        <w:rPr>
          <w:rtl/>
          <w:lang w:eastAsia="he-IL"/>
        </w:rPr>
      </w:pPr>
    </w:p>
    <w:p w:rsidR="005A77A4" w:rsidRDefault="005A77A4" w:rsidP="0030138E">
      <w:pPr>
        <w:pStyle w:val="af6"/>
      </w:pPr>
      <w:bookmarkStart w:id="1384" w:name="ET_yor_6156_203"/>
      <w:r w:rsidRPr="0030138E">
        <w:rPr>
          <w:rStyle w:val="TagStyle"/>
          <w:rtl/>
        </w:rPr>
        <w:t xml:space="preserve"> &lt;&lt; יור &gt;&gt;</w:t>
      </w:r>
      <w:r w:rsidRPr="005A77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4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385" w:name="_ETM_Q1_3192215"/>
      <w:bookmarkEnd w:id="1385"/>
      <w:r>
        <w:rPr>
          <w:rFonts w:hint="cs"/>
          <w:rtl/>
          <w:lang w:eastAsia="he-IL"/>
        </w:rPr>
        <w:t>התפיסה?</w:t>
      </w:r>
    </w:p>
    <w:p w:rsidR="005A77A4" w:rsidRDefault="005A77A4" w:rsidP="005A77A4">
      <w:pPr>
        <w:rPr>
          <w:rtl/>
          <w:lang w:eastAsia="he-IL"/>
        </w:rPr>
      </w:pPr>
    </w:p>
    <w:p w:rsidR="005A77A4" w:rsidRDefault="005A77A4" w:rsidP="0030138E">
      <w:pPr>
        <w:pStyle w:val="af9"/>
        <w:rPr>
          <w:lang w:eastAsia="he-IL"/>
        </w:rPr>
      </w:pPr>
      <w:bookmarkStart w:id="1386" w:name="ET_guest_גבי_פיסמן_204"/>
      <w:r w:rsidRPr="0030138E">
        <w:rPr>
          <w:rStyle w:val="TagStyle"/>
          <w:rtl/>
        </w:rPr>
        <w:t xml:space="preserve"> &lt;&lt; אורח &gt;&gt;</w:t>
      </w:r>
      <w:r w:rsidRPr="005A77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6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היא בדיוק כפי שאמרת. </w:t>
      </w:r>
    </w:p>
    <w:p w:rsidR="005A77A4" w:rsidRDefault="005A77A4" w:rsidP="005A77A4">
      <w:pPr>
        <w:rPr>
          <w:rtl/>
          <w:lang w:eastAsia="he-IL"/>
        </w:rPr>
      </w:pPr>
    </w:p>
    <w:p w:rsidR="005A77A4" w:rsidRDefault="005A77A4" w:rsidP="0030138E">
      <w:pPr>
        <w:pStyle w:val="af6"/>
      </w:pPr>
      <w:bookmarkStart w:id="1387" w:name="ET_yor_6156_205"/>
      <w:r w:rsidRPr="0030138E">
        <w:rPr>
          <w:rStyle w:val="TagStyle"/>
          <w:rtl/>
        </w:rPr>
        <w:t xml:space="preserve"> &lt;&lt; יור &gt;&gt;</w:t>
      </w:r>
      <w:r w:rsidRPr="005A77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7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תכתבו דיוני הוכחות בהצעת הפשרה שלכם כי לא </w:t>
      </w:r>
      <w:bookmarkStart w:id="1388" w:name="_ETM_Q1_3197281"/>
      <w:bookmarkEnd w:id="1388"/>
      <w:r>
        <w:rPr>
          <w:rFonts w:hint="cs"/>
          <w:rtl/>
          <w:lang w:eastAsia="he-IL"/>
        </w:rPr>
        <w:t xml:space="preserve">כתבתם את זה, וזה הסעיף הראשון פה במחקר. </w:t>
      </w:r>
    </w:p>
    <w:p w:rsidR="005A77A4" w:rsidRDefault="005A77A4" w:rsidP="005A77A4">
      <w:pPr>
        <w:rPr>
          <w:rtl/>
          <w:lang w:eastAsia="he-IL"/>
        </w:rPr>
      </w:pPr>
      <w:bookmarkStart w:id="1389" w:name="_ETM_Q1_3197510"/>
      <w:bookmarkStart w:id="1390" w:name="_ETM_Q1_3197567"/>
      <w:bookmarkStart w:id="1391" w:name="_ETM_Q1_3198965"/>
      <w:bookmarkEnd w:id="1389"/>
      <w:bookmarkEnd w:id="1390"/>
      <w:bookmarkEnd w:id="1391"/>
    </w:p>
    <w:p w:rsidR="005A77A4" w:rsidRDefault="005A77A4" w:rsidP="0030138E">
      <w:pPr>
        <w:pStyle w:val="af9"/>
        <w:rPr>
          <w:lang w:eastAsia="he-IL"/>
        </w:rPr>
      </w:pPr>
      <w:bookmarkStart w:id="1392" w:name="ET_guest_גבי_פיסמן_206"/>
      <w:r w:rsidRPr="0030138E">
        <w:rPr>
          <w:rStyle w:val="TagStyle"/>
          <w:rtl/>
        </w:rPr>
        <w:t xml:space="preserve"> &lt;&lt; אורח &gt;&gt;</w:t>
      </w:r>
      <w:r w:rsidRPr="005A77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2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bookmarkStart w:id="1393" w:name="_ETM_Q1_3199329"/>
      <w:bookmarkStart w:id="1394" w:name="_ETM_Q1_3199379"/>
      <w:bookmarkEnd w:id="1393"/>
      <w:bookmarkEnd w:id="1394"/>
      <w:r>
        <w:rPr>
          <w:rFonts w:hint="cs"/>
          <w:rtl/>
          <w:lang w:eastAsia="he-IL"/>
        </w:rPr>
        <w:t>הצעת הפשרה נכתב</w:t>
      </w:r>
      <w:bookmarkStart w:id="1395" w:name="_ETM_Q1_3199930"/>
      <w:bookmarkEnd w:id="1395"/>
      <w:r>
        <w:rPr>
          <w:rFonts w:hint="cs"/>
          <w:rtl/>
          <w:lang w:eastAsia="he-IL"/>
        </w:rPr>
        <w:t xml:space="preserve">ה במהירות במטרה להביא בפני הוועדה כבר לבוקר הדיון </w:t>
      </w:r>
      <w:bookmarkStart w:id="1396" w:name="_ETM_Q1_3208758"/>
      <w:bookmarkEnd w:id="1396"/>
      <w:r>
        <w:rPr>
          <w:rFonts w:hint="cs"/>
          <w:rtl/>
          <w:lang w:eastAsia="he-IL"/>
        </w:rPr>
        <w:t>הזה - - -</w:t>
      </w:r>
    </w:p>
    <w:p w:rsidR="005A77A4" w:rsidRDefault="005A77A4" w:rsidP="005A77A4">
      <w:pPr>
        <w:rPr>
          <w:rtl/>
          <w:lang w:eastAsia="he-IL"/>
        </w:rPr>
      </w:pPr>
    </w:p>
    <w:p w:rsidR="005A77A4" w:rsidRDefault="005A77A4" w:rsidP="0030138E">
      <w:pPr>
        <w:pStyle w:val="af6"/>
      </w:pPr>
      <w:bookmarkStart w:id="1397" w:name="ET_yor_6156_207"/>
      <w:r w:rsidRPr="0030138E">
        <w:rPr>
          <w:rStyle w:val="TagStyle"/>
          <w:rtl/>
        </w:rPr>
        <w:t xml:space="preserve"> &lt;&lt; יור &gt;&gt;</w:t>
      </w:r>
      <w:r w:rsidRPr="005A77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7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בעיה. מכיוון שהצגתם לנו מחקר - - -</w:t>
      </w:r>
    </w:p>
    <w:p w:rsidR="005A77A4" w:rsidRDefault="005A77A4" w:rsidP="005A77A4">
      <w:pPr>
        <w:rPr>
          <w:rtl/>
          <w:lang w:eastAsia="he-IL"/>
        </w:rPr>
      </w:pPr>
    </w:p>
    <w:p w:rsidR="005A77A4" w:rsidRDefault="005A77A4" w:rsidP="0030138E">
      <w:pPr>
        <w:pStyle w:val="af9"/>
        <w:rPr>
          <w:lang w:eastAsia="he-IL"/>
        </w:rPr>
      </w:pPr>
      <w:bookmarkStart w:id="1398" w:name="ET_guest_גבי_פיסמן_208"/>
      <w:r w:rsidRPr="0030138E">
        <w:rPr>
          <w:rStyle w:val="TagStyle"/>
          <w:rtl/>
        </w:rPr>
        <w:t xml:space="preserve"> &lt;&lt; אורח &gt;&gt;</w:t>
      </w:r>
      <w:r w:rsidRPr="005A77A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98"/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שאמר אדוני, זו התפיסה שלנו. </w:t>
      </w:r>
    </w:p>
    <w:p w:rsidR="005A77A4" w:rsidRDefault="005A77A4" w:rsidP="005A77A4">
      <w:pPr>
        <w:rPr>
          <w:rtl/>
          <w:lang w:eastAsia="he-IL"/>
        </w:rPr>
      </w:pPr>
      <w:bookmarkStart w:id="1399" w:name="_ETM_Q1_3213999"/>
      <w:bookmarkStart w:id="1400" w:name="_ETM_Q1_3214052"/>
      <w:bookmarkEnd w:id="1399"/>
      <w:bookmarkEnd w:id="1400"/>
    </w:p>
    <w:p w:rsidR="005A77A4" w:rsidRDefault="005A77A4" w:rsidP="0030138E">
      <w:pPr>
        <w:pStyle w:val="af6"/>
      </w:pPr>
      <w:bookmarkStart w:id="1401" w:name="ET_yor_6156_416"/>
      <w:r w:rsidRPr="0030138E">
        <w:rPr>
          <w:rStyle w:val="TagStyle"/>
          <w:rtl/>
        </w:rPr>
        <w:t xml:space="preserve"> &lt;&lt; יור &gt;&gt;</w:t>
      </w:r>
      <w:r w:rsidRPr="005A77A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A77A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bookmarkEnd w:id="1401"/>
      <w:r>
        <w:rPr>
          <w:rtl/>
        </w:rPr>
        <w:t xml:space="preserve">   </w:t>
      </w:r>
    </w:p>
    <w:p w:rsidR="005A77A4" w:rsidRDefault="005A77A4" w:rsidP="005A77A4">
      <w:pPr>
        <w:pStyle w:val="KeepWithNext"/>
        <w:rPr>
          <w:rtl/>
          <w:lang w:eastAsia="he-IL"/>
        </w:rPr>
      </w:pPr>
    </w:p>
    <w:p w:rsidR="005A77A4" w:rsidRDefault="005A77A4" w:rsidP="005A77A4">
      <w:pPr>
        <w:rPr>
          <w:rtl/>
          <w:lang w:eastAsia="he-IL"/>
        </w:rPr>
      </w:pPr>
      <w:bookmarkStart w:id="1402" w:name="_ETM_Q1_3214758"/>
      <w:bookmarkEnd w:id="1402"/>
      <w:r>
        <w:rPr>
          <w:rFonts w:hint="cs"/>
          <w:rtl/>
          <w:lang w:eastAsia="he-IL"/>
        </w:rPr>
        <w:t xml:space="preserve">אז תתקנו את הצעת הפשרה שלכם לפני שנדון בה. מכיוון </w:t>
      </w:r>
      <w:bookmarkStart w:id="1403" w:name="_ETM_Q1_3215553"/>
      <w:bookmarkEnd w:id="1403"/>
      <w:r>
        <w:rPr>
          <w:rFonts w:hint="cs"/>
          <w:rtl/>
          <w:lang w:eastAsia="he-IL"/>
        </w:rPr>
        <w:t xml:space="preserve">ששב"ס, שהוא גוף ממשלתי, והרשות השופטת, הציגו כאן מחקר שעל </w:t>
      </w:r>
      <w:bookmarkStart w:id="1404" w:name="_ETM_Q1_3223977"/>
      <w:bookmarkEnd w:id="1404"/>
      <w:r>
        <w:rPr>
          <w:rFonts w:hint="cs"/>
          <w:rtl/>
          <w:lang w:eastAsia="he-IL"/>
        </w:rPr>
        <w:t>דעת שלושת הסקטורים המקצועיים המע</w:t>
      </w:r>
      <w:r w:rsidR="00BB7F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רבים בהליך, דיוני הוכחות לא יכולים </w:t>
      </w:r>
      <w:bookmarkStart w:id="1405" w:name="_ETM_Q1_3227003"/>
      <w:bookmarkEnd w:id="1405"/>
      <w:r>
        <w:rPr>
          <w:rFonts w:hint="cs"/>
          <w:rtl/>
          <w:lang w:eastAsia="he-IL"/>
        </w:rPr>
        <w:t>להתקיים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קשה לי לראות מי מחברי הכנסת כאן, אחרי </w:t>
      </w:r>
      <w:bookmarkStart w:id="1406" w:name="_ETM_Q1_3232173"/>
      <w:bookmarkEnd w:id="1406"/>
      <w:r>
        <w:rPr>
          <w:rFonts w:hint="cs"/>
          <w:rtl/>
          <w:lang w:eastAsia="he-IL"/>
        </w:rPr>
        <w:t xml:space="preserve">מחקר כל כך קפדני ומלומד, ירים את ידו בעד קיום </w:t>
      </w:r>
      <w:bookmarkStart w:id="1407" w:name="_ETM_Q1_3236021"/>
      <w:bookmarkEnd w:id="1407"/>
      <w:r>
        <w:rPr>
          <w:rFonts w:hint="cs"/>
          <w:rtl/>
          <w:lang w:eastAsia="he-IL"/>
        </w:rPr>
        <w:t>דיוני הוכחות ב-</w:t>
      </w:r>
      <w:r>
        <w:rPr>
          <w:rFonts w:hint="cs"/>
          <w:lang w:eastAsia="he-IL"/>
        </w:rPr>
        <w:t>VC</w:t>
      </w:r>
      <w:r w:rsidR="00BB7F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אנחנו נקרין זלזול בממצאים של המחקר </w:t>
      </w:r>
      <w:bookmarkStart w:id="1408" w:name="_ETM_Q1_3241292"/>
      <w:bookmarkEnd w:id="1408"/>
      <w:r>
        <w:rPr>
          <w:rFonts w:hint="cs"/>
          <w:rtl/>
          <w:lang w:eastAsia="he-IL"/>
        </w:rPr>
        <w:t xml:space="preserve">החשוב. נכון? </w:t>
      </w:r>
    </w:p>
    <w:p w:rsidR="005A77A4" w:rsidRDefault="005A77A4" w:rsidP="005A77A4">
      <w:pPr>
        <w:rPr>
          <w:rtl/>
          <w:lang w:eastAsia="he-IL"/>
        </w:rPr>
      </w:pPr>
      <w:bookmarkStart w:id="1409" w:name="_ETM_Q1_3246132"/>
      <w:bookmarkStart w:id="1410" w:name="_ETM_Q1_3246187"/>
      <w:bookmarkEnd w:id="1409"/>
      <w:bookmarkEnd w:id="1410"/>
    </w:p>
    <w:p w:rsidR="005A77A4" w:rsidRDefault="005A77A4" w:rsidP="005A77A4">
      <w:pPr>
        <w:rPr>
          <w:rtl/>
          <w:lang w:eastAsia="he-IL"/>
        </w:rPr>
      </w:pPr>
      <w:bookmarkStart w:id="1411" w:name="_ETM_Q1_3246260"/>
      <w:bookmarkStart w:id="1412" w:name="_ETM_Q1_3246311"/>
      <w:bookmarkEnd w:id="1411"/>
      <w:bookmarkEnd w:id="1412"/>
      <w:r>
        <w:rPr>
          <w:rFonts w:hint="cs"/>
          <w:rtl/>
          <w:lang w:eastAsia="he-IL"/>
        </w:rPr>
        <w:t>אני פשוט רוצה לשאול את הנהלת בתי המשפט</w:t>
      </w:r>
      <w:bookmarkStart w:id="1413" w:name="_ETM_Q1_3242823"/>
      <w:bookmarkEnd w:id="1413"/>
      <w:r>
        <w:rPr>
          <w:rFonts w:hint="cs"/>
          <w:rtl/>
          <w:lang w:eastAsia="he-IL"/>
        </w:rPr>
        <w:t xml:space="preserve"> ואת שב"ס לעמדתם. אם </w:t>
      </w:r>
      <w:r w:rsidR="00A50145">
        <w:rPr>
          <w:rFonts w:hint="cs"/>
          <w:rtl/>
          <w:lang w:eastAsia="he-IL"/>
        </w:rPr>
        <w:t xml:space="preserve">אתם מציגים לנו ממצא שהשופטים, התובעים והסנגורים מתנגדים לקיום דיוני הוכחות באמצעות </w:t>
      </w:r>
      <w:bookmarkStart w:id="1414" w:name="_ETM_Q1_3257572"/>
      <w:bookmarkEnd w:id="1414"/>
      <w:r w:rsidR="00A50145">
        <w:rPr>
          <w:rFonts w:hint="cs"/>
          <w:lang w:eastAsia="he-IL"/>
        </w:rPr>
        <w:t>VC</w:t>
      </w:r>
      <w:r w:rsidR="00A50145">
        <w:rPr>
          <w:rFonts w:hint="cs"/>
          <w:rtl/>
          <w:lang w:eastAsia="he-IL"/>
        </w:rPr>
        <w:t xml:space="preserve">, האם הציפייה שלכם היא שאנחנו נאשר דיוני הוכחות </w:t>
      </w:r>
      <w:bookmarkStart w:id="1415" w:name="_ETM_Q1_3258057"/>
      <w:bookmarkEnd w:id="1415"/>
      <w:r w:rsidR="00A50145">
        <w:rPr>
          <w:rFonts w:hint="cs"/>
          <w:rtl/>
          <w:lang w:eastAsia="he-IL"/>
        </w:rPr>
        <w:t>ב-</w:t>
      </w:r>
      <w:r w:rsidR="00795435">
        <w:rPr>
          <w:rFonts w:hint="cs"/>
          <w:lang w:eastAsia="he-IL"/>
        </w:rPr>
        <w:t>VC</w:t>
      </w:r>
      <w:r w:rsidR="00795435">
        <w:rPr>
          <w:rFonts w:hint="cs"/>
          <w:rtl/>
          <w:lang w:eastAsia="he-IL"/>
        </w:rPr>
        <w:t xml:space="preserve">? מה העמדה המקצועית של שב"ס ושל הנהלת בתי </w:t>
      </w:r>
      <w:bookmarkStart w:id="1416" w:name="_ETM_Q1_3262483"/>
      <w:bookmarkEnd w:id="1416"/>
      <w:r w:rsidR="00795435">
        <w:rPr>
          <w:rFonts w:hint="cs"/>
          <w:rtl/>
          <w:lang w:eastAsia="he-IL"/>
        </w:rPr>
        <w:t>המשפט בעניין?</w:t>
      </w:r>
      <w:bookmarkStart w:id="1417" w:name="_ETM_Q1_3264990"/>
      <w:bookmarkEnd w:id="1417"/>
    </w:p>
    <w:p w:rsidR="00795435" w:rsidRDefault="00795435" w:rsidP="005A77A4">
      <w:pPr>
        <w:rPr>
          <w:rtl/>
          <w:lang w:eastAsia="he-IL"/>
        </w:rPr>
      </w:pPr>
      <w:bookmarkStart w:id="1418" w:name="_ETM_Q1_3265060"/>
      <w:bookmarkStart w:id="1419" w:name="_ETM_Q1_3266622"/>
      <w:bookmarkEnd w:id="1418"/>
      <w:bookmarkEnd w:id="1419"/>
    </w:p>
    <w:p w:rsidR="00795435" w:rsidRDefault="00795435" w:rsidP="0030138E">
      <w:pPr>
        <w:pStyle w:val="af9"/>
        <w:rPr>
          <w:lang w:eastAsia="he-IL"/>
        </w:rPr>
      </w:pPr>
      <w:bookmarkStart w:id="1420" w:name="ET_guest_סגד_כנרת_צימרמן_208"/>
      <w:r w:rsidRPr="0030138E">
        <w:rPr>
          <w:rStyle w:val="TagStyle"/>
          <w:rtl/>
        </w:rPr>
        <w:t xml:space="preserve"> &lt;&lt; אורח &gt;&gt;</w:t>
      </w:r>
      <w:r w:rsidRPr="00795435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0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795435" w:rsidP="00795435">
      <w:pPr>
        <w:rPr>
          <w:rtl/>
          <w:lang w:eastAsia="he-IL"/>
        </w:rPr>
      </w:pPr>
      <w:bookmarkStart w:id="1421" w:name="_ETM_Q1_3268817"/>
      <w:bookmarkStart w:id="1422" w:name="_ETM_Q1_3268861"/>
      <w:bookmarkEnd w:id="1421"/>
      <w:bookmarkEnd w:id="1422"/>
      <w:r>
        <w:rPr>
          <w:rFonts w:hint="cs"/>
          <w:rtl/>
          <w:lang w:eastAsia="he-IL"/>
        </w:rPr>
        <w:t>אני אענה בשם השב"ס.</w:t>
      </w:r>
    </w:p>
    <w:p w:rsidR="00795435" w:rsidRDefault="00795435" w:rsidP="00795435">
      <w:pPr>
        <w:rPr>
          <w:rtl/>
          <w:lang w:eastAsia="he-IL"/>
        </w:rPr>
      </w:pPr>
    </w:p>
    <w:p w:rsidR="00795435" w:rsidRDefault="00795435" w:rsidP="0030138E">
      <w:pPr>
        <w:pStyle w:val="af6"/>
      </w:pPr>
      <w:bookmarkStart w:id="1423" w:name="ET_yor_6156_209"/>
      <w:r w:rsidRPr="0030138E">
        <w:rPr>
          <w:rStyle w:val="TagStyle"/>
          <w:rtl/>
        </w:rPr>
        <w:t xml:space="preserve"> &lt;&lt; יור &gt;&gt;</w:t>
      </w:r>
      <w:r w:rsidRPr="007954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3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795435" w:rsidP="00795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שב"ס בעד דיוני הוכחות באמצעות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? </w:t>
      </w:r>
    </w:p>
    <w:p w:rsidR="00795435" w:rsidRDefault="00795435" w:rsidP="00795435">
      <w:pPr>
        <w:rPr>
          <w:rtl/>
          <w:lang w:eastAsia="he-IL"/>
        </w:rPr>
      </w:pPr>
      <w:bookmarkStart w:id="1424" w:name="_ETM_Q1_3267653"/>
      <w:bookmarkStart w:id="1425" w:name="_ETM_Q1_3267693"/>
      <w:bookmarkEnd w:id="1424"/>
      <w:bookmarkEnd w:id="1425"/>
    </w:p>
    <w:p w:rsidR="00795435" w:rsidRDefault="00795435" w:rsidP="0030138E">
      <w:pPr>
        <w:pStyle w:val="af9"/>
        <w:rPr>
          <w:lang w:eastAsia="he-IL"/>
        </w:rPr>
      </w:pPr>
      <w:bookmarkStart w:id="1426" w:name="ET_guest_סגד_כנרת_צימרמן_210"/>
      <w:r w:rsidRPr="0030138E">
        <w:rPr>
          <w:rStyle w:val="TagStyle"/>
          <w:rtl/>
        </w:rPr>
        <w:t xml:space="preserve"> &lt;&lt; אורח &gt;&gt;</w:t>
      </w:r>
      <w:r w:rsidRPr="00795435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26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795435" w:rsidP="00795435">
      <w:pPr>
        <w:rPr>
          <w:rtl/>
          <w:lang w:eastAsia="he-IL"/>
        </w:rPr>
      </w:pPr>
      <w:bookmarkStart w:id="1427" w:name="_ETM_Q1_3269925"/>
      <w:bookmarkStart w:id="1428" w:name="_ETM_Q1_3269956"/>
      <w:bookmarkEnd w:id="1427"/>
      <w:bookmarkEnd w:id="1428"/>
      <w:r>
        <w:rPr>
          <w:rFonts w:hint="cs"/>
          <w:rtl/>
          <w:lang w:eastAsia="he-IL"/>
        </w:rPr>
        <w:t xml:space="preserve">אני באמת קצת מרגישה שאולי איבדנו </w:t>
      </w:r>
      <w:bookmarkStart w:id="1429" w:name="_ETM_Q1_3273315"/>
      <w:bookmarkEnd w:id="1429"/>
      <w:r>
        <w:rPr>
          <w:rFonts w:hint="cs"/>
          <w:rtl/>
          <w:lang w:eastAsia="he-IL"/>
        </w:rPr>
        <w:t xml:space="preserve">איפשהו את הסיבה שבגללה התכנסנו כאן. </w:t>
      </w:r>
    </w:p>
    <w:p w:rsidR="00795435" w:rsidRDefault="00795435" w:rsidP="00795435">
      <w:pPr>
        <w:rPr>
          <w:rtl/>
          <w:lang w:eastAsia="he-IL"/>
        </w:rPr>
      </w:pPr>
    </w:p>
    <w:p w:rsidR="00795435" w:rsidRDefault="00795435" w:rsidP="0030138E">
      <w:pPr>
        <w:pStyle w:val="af6"/>
      </w:pPr>
      <w:bookmarkStart w:id="1430" w:name="ET_yor_6156_211"/>
      <w:r w:rsidRPr="0030138E">
        <w:rPr>
          <w:rStyle w:val="TagStyle"/>
          <w:rtl/>
        </w:rPr>
        <w:t xml:space="preserve"> &lt;&lt; יור &gt;&gt;</w:t>
      </w:r>
      <w:r w:rsidRPr="007954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0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795435" w:rsidP="00795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כי הבאתם </w:t>
      </w:r>
      <w:bookmarkStart w:id="1431" w:name="_ETM_Q1_3280509"/>
      <w:bookmarkEnd w:id="1431"/>
      <w:r>
        <w:rPr>
          <w:rFonts w:hint="cs"/>
          <w:rtl/>
          <w:lang w:eastAsia="he-IL"/>
        </w:rPr>
        <w:t xml:space="preserve">לנו חוק שבמקום לעסוק בקורונה, מנסה להגניב על הדרך </w:t>
      </w:r>
      <w:bookmarkStart w:id="1432" w:name="_ETM_Q1_3282086"/>
      <w:bookmarkEnd w:id="1432"/>
      <w:r>
        <w:rPr>
          <w:rFonts w:hint="cs"/>
          <w:rtl/>
          <w:lang w:eastAsia="he-IL"/>
        </w:rPr>
        <w:t>הרחבה של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:rsidR="00795435" w:rsidRDefault="00795435" w:rsidP="00795435">
      <w:pPr>
        <w:rPr>
          <w:rtl/>
          <w:lang w:eastAsia="he-IL"/>
        </w:rPr>
      </w:pPr>
    </w:p>
    <w:p w:rsidR="00795435" w:rsidRDefault="00795435" w:rsidP="0030138E">
      <w:pPr>
        <w:pStyle w:val="af9"/>
        <w:rPr>
          <w:lang w:eastAsia="he-IL"/>
        </w:rPr>
      </w:pPr>
      <w:bookmarkStart w:id="1433" w:name="ET_guest_סגד_כנרת_צימרמן_212"/>
      <w:r w:rsidRPr="0030138E">
        <w:rPr>
          <w:rStyle w:val="TagStyle"/>
          <w:rtl/>
        </w:rPr>
        <w:t xml:space="preserve"> &lt;&lt; אורח &gt;&gt;</w:t>
      </w:r>
      <w:r w:rsidRPr="00795435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33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795435" w:rsidP="00795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חושבים שזה המצב ואולי נבהיר את זה בצורה יותר ברורה כי באמת נראה לנו שקצת </w:t>
      </w:r>
      <w:bookmarkStart w:id="1434" w:name="_ETM_Q1_3291813"/>
      <w:bookmarkEnd w:id="1434"/>
      <w:r>
        <w:rPr>
          <w:rFonts w:hint="cs"/>
          <w:rtl/>
          <w:lang w:eastAsia="he-IL"/>
        </w:rPr>
        <w:t>איפשהו הלכנו לאיבוד כולנו.</w:t>
      </w:r>
    </w:p>
    <w:p w:rsidR="00795435" w:rsidRDefault="00795435" w:rsidP="00795435">
      <w:pPr>
        <w:rPr>
          <w:rtl/>
          <w:lang w:eastAsia="he-IL"/>
        </w:rPr>
      </w:pPr>
      <w:bookmarkStart w:id="1435" w:name="_ETM_Q1_3294452"/>
      <w:bookmarkStart w:id="1436" w:name="_ETM_Q1_3294498"/>
      <w:bookmarkEnd w:id="1435"/>
      <w:bookmarkEnd w:id="1436"/>
    </w:p>
    <w:p w:rsidR="00795435" w:rsidRDefault="00795435" w:rsidP="00795435">
      <w:pPr>
        <w:rPr>
          <w:rtl/>
          <w:lang w:eastAsia="he-IL"/>
        </w:rPr>
      </w:pPr>
      <w:bookmarkStart w:id="1437" w:name="_ETM_Q1_3294724"/>
      <w:bookmarkStart w:id="1438" w:name="_ETM_Q1_3294767"/>
      <w:bookmarkEnd w:id="1437"/>
      <w:bookmarkEnd w:id="1438"/>
      <w:r>
        <w:rPr>
          <w:rFonts w:hint="cs"/>
          <w:rtl/>
          <w:lang w:eastAsia="he-IL"/>
        </w:rPr>
        <w:t xml:space="preserve">הבסיס של הצעת החוק, הבקשה שלנו והבסיס </w:t>
      </w:r>
      <w:bookmarkStart w:id="1439" w:name="_ETM_Q1_3298730"/>
      <w:bookmarkEnd w:id="1439"/>
      <w:r>
        <w:rPr>
          <w:rFonts w:hint="cs"/>
          <w:rtl/>
          <w:lang w:eastAsia="he-IL"/>
        </w:rPr>
        <w:t xml:space="preserve">שלה שהיה לפני זה בתקנות שעת חירום ואחר כך גם בחקיקה שהייתה הוראת שעה, היה אך ורק לצמצם את </w:t>
      </w:r>
      <w:bookmarkStart w:id="1440" w:name="_ETM_Q1_3307048"/>
      <w:bookmarkEnd w:id="1440"/>
      <w:r>
        <w:rPr>
          <w:rFonts w:hint="cs"/>
          <w:rtl/>
          <w:lang w:eastAsia="he-IL"/>
        </w:rPr>
        <w:t xml:space="preserve">הסיכון בתחלואה בבתי הסוהר, ועשינו את זה. </w:t>
      </w:r>
      <w:bookmarkStart w:id="1441" w:name="_ETM_Q1_3310720"/>
      <w:bookmarkEnd w:id="1441"/>
      <w:r>
        <w:rPr>
          <w:rFonts w:hint="cs"/>
          <w:rtl/>
          <w:lang w:eastAsia="he-IL"/>
        </w:rPr>
        <w:t xml:space="preserve">עשינו את זה בדרכים שונות. אחת הדרכים הייתה גם בדרך </w:t>
      </w:r>
      <w:bookmarkStart w:id="1442" w:name="_ETM_Q1_3315930"/>
      <w:bookmarkEnd w:id="1442"/>
      <w:r>
        <w:rPr>
          <w:rFonts w:hint="cs"/>
          <w:rtl/>
          <w:lang w:eastAsia="he-IL"/>
        </w:rPr>
        <w:t>של היוועדות חזותית לקיים את הדיונים</w:t>
      </w:r>
      <w:bookmarkStart w:id="1443" w:name="_ETM_Q1_3317201"/>
      <w:bookmarkStart w:id="1444" w:name="_ETM_Q1_3317251"/>
      <w:bookmarkStart w:id="1445" w:name="_ETM_Q1_3317330"/>
      <w:bookmarkStart w:id="1446" w:name="_ETM_Q1_3317383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 ככה. </w:t>
      </w:r>
    </w:p>
    <w:p w:rsidR="00795435" w:rsidRDefault="00795435" w:rsidP="00795435">
      <w:pPr>
        <w:rPr>
          <w:rtl/>
          <w:lang w:eastAsia="he-IL"/>
        </w:rPr>
      </w:pPr>
    </w:p>
    <w:p w:rsidR="00795435" w:rsidRDefault="00795435" w:rsidP="007954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עמדו אופציות אחרות, בניגוד למה שככה נראה. לא עמדו אופציות </w:t>
      </w:r>
      <w:bookmarkStart w:id="1447" w:name="_ETM_Q1_3321187"/>
      <w:bookmarkEnd w:id="1447"/>
      <w:r>
        <w:rPr>
          <w:rFonts w:hint="cs"/>
          <w:rtl/>
          <w:lang w:eastAsia="he-IL"/>
        </w:rPr>
        <w:t xml:space="preserve">אחרות. </w:t>
      </w:r>
    </w:p>
    <w:p w:rsidR="00795435" w:rsidRDefault="00795435" w:rsidP="00795435">
      <w:pPr>
        <w:rPr>
          <w:rtl/>
          <w:lang w:eastAsia="he-IL"/>
        </w:rPr>
      </w:pPr>
      <w:bookmarkStart w:id="1448" w:name="_ETM_Q1_3322818"/>
      <w:bookmarkStart w:id="1449" w:name="_ETM_Q1_3322866"/>
      <w:bookmarkEnd w:id="1448"/>
      <w:bookmarkEnd w:id="1449"/>
    </w:p>
    <w:p w:rsidR="00795435" w:rsidRDefault="00795435" w:rsidP="0030138E">
      <w:pPr>
        <w:pStyle w:val="af6"/>
      </w:pPr>
      <w:bookmarkStart w:id="1450" w:name="ET_yor_6156_213"/>
      <w:r w:rsidRPr="0030138E">
        <w:rPr>
          <w:rStyle w:val="TagStyle"/>
          <w:rtl/>
        </w:rPr>
        <w:t xml:space="preserve"> &lt;&lt; יור &gt;&gt;</w:t>
      </w:r>
      <w:r w:rsidRPr="0079543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0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795435" w:rsidP="00562F5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795435" w:rsidRDefault="00795435" w:rsidP="00795435">
      <w:pPr>
        <w:rPr>
          <w:rtl/>
          <w:lang w:eastAsia="he-IL"/>
        </w:rPr>
      </w:pPr>
    </w:p>
    <w:p w:rsidR="00795435" w:rsidRDefault="00795435" w:rsidP="0030138E">
      <w:pPr>
        <w:pStyle w:val="af9"/>
        <w:rPr>
          <w:lang w:eastAsia="he-IL"/>
        </w:rPr>
      </w:pPr>
      <w:bookmarkStart w:id="1451" w:name="ET_guest_סגד_כנרת_צימרמן_214"/>
      <w:r w:rsidRPr="0030138E">
        <w:rPr>
          <w:rStyle w:val="TagStyle"/>
          <w:rtl/>
        </w:rPr>
        <w:t xml:space="preserve"> &lt;&lt; אורח &gt;&gt;</w:t>
      </w:r>
      <w:r w:rsidRPr="00795435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79543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1"/>
    </w:p>
    <w:p w:rsidR="00795435" w:rsidRDefault="00795435" w:rsidP="00795435">
      <w:pPr>
        <w:pStyle w:val="KeepWithNext"/>
        <w:rPr>
          <w:rtl/>
          <w:lang w:eastAsia="he-IL"/>
        </w:rPr>
      </w:pPr>
    </w:p>
    <w:p w:rsidR="00795435" w:rsidRDefault="00562F57" w:rsidP="00562F5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אופציה</w:t>
      </w:r>
      <w:bookmarkStart w:id="1452" w:name="_ETM_Q1_3326405"/>
      <w:bookmarkEnd w:id="1452"/>
      <w:r>
        <w:rPr>
          <w:rFonts w:hint="cs"/>
          <w:rtl/>
          <w:lang w:eastAsia="he-IL"/>
        </w:rPr>
        <w:t xml:space="preserve">. זה לא היה בין </w:t>
      </w:r>
      <w:proofErr w:type="spellStart"/>
      <w:r>
        <w:rPr>
          <w:rFonts w:hint="cs"/>
          <w:rtl/>
          <w:lang w:eastAsia="he-IL"/>
        </w:rPr>
        <w:t>הפוסטה</w:t>
      </w:r>
      <w:proofErr w:type="spellEnd"/>
      <w:r>
        <w:rPr>
          <w:rFonts w:hint="cs"/>
          <w:rtl/>
          <w:lang w:eastAsia="he-IL"/>
        </w:rPr>
        <w:t xml:space="preserve"> לבין אופציה אחרת,</w:t>
      </w:r>
      <w:bookmarkStart w:id="1453" w:name="_ETM_Q1_3331266"/>
      <w:bookmarkEnd w:id="1453"/>
      <w:r>
        <w:rPr>
          <w:rFonts w:hint="cs"/>
          <w:rtl/>
          <w:lang w:eastAsia="he-IL"/>
        </w:rPr>
        <w:t xml:space="preserve"> זה לא עמד על השולחן, זה לא היה הסדר</w:t>
      </w:r>
      <w:bookmarkStart w:id="1454" w:name="_ETM_Q1_3332512"/>
      <w:bookmarkEnd w:id="1454"/>
      <w:r>
        <w:rPr>
          <w:rFonts w:hint="cs"/>
          <w:rtl/>
          <w:lang w:eastAsia="he-IL"/>
        </w:rPr>
        <w:t xml:space="preserve"> קבע. גם הכוונה שלנו לא הייתה שזה יהיה הסדר קבע. זה היה אך ורק כדי לבוא למצוא פתרון לתקופת </w:t>
      </w:r>
      <w:bookmarkStart w:id="1455" w:name="_ETM_Q1_3338295"/>
      <w:bookmarkEnd w:id="1455"/>
      <w:r>
        <w:rPr>
          <w:rFonts w:hint="cs"/>
          <w:rtl/>
          <w:lang w:eastAsia="he-IL"/>
        </w:rPr>
        <w:t>הקורונה.</w:t>
      </w:r>
    </w:p>
    <w:p w:rsidR="00562F57" w:rsidRDefault="00562F57" w:rsidP="00562F57">
      <w:pPr>
        <w:rPr>
          <w:rtl/>
          <w:lang w:eastAsia="he-IL"/>
        </w:rPr>
      </w:pPr>
      <w:bookmarkStart w:id="1456" w:name="_ETM_Q1_3340293"/>
      <w:bookmarkStart w:id="1457" w:name="_ETM_Q1_3340341"/>
      <w:bookmarkEnd w:id="1456"/>
      <w:bookmarkEnd w:id="1457"/>
    </w:p>
    <w:p w:rsidR="00562F57" w:rsidRDefault="00562F57" w:rsidP="001F3554">
      <w:pPr>
        <w:rPr>
          <w:rtl/>
          <w:lang w:eastAsia="he-IL"/>
        </w:rPr>
      </w:pPr>
      <w:bookmarkStart w:id="1458" w:name="_ETM_Q1_3340437"/>
      <w:bookmarkStart w:id="1459" w:name="_ETM_Q1_3340486"/>
      <w:bookmarkEnd w:id="1458"/>
      <w:bookmarkEnd w:id="1459"/>
      <w:r>
        <w:rPr>
          <w:rFonts w:hint="cs"/>
          <w:rtl/>
          <w:lang w:eastAsia="he-IL"/>
        </w:rPr>
        <w:t xml:space="preserve">עכשיו הגענו למצב שצריך לחדש את החוק. אנחנו באים ממקום </w:t>
      </w:r>
      <w:bookmarkStart w:id="1460" w:name="_ETM_Q1_3341752"/>
      <w:bookmarkEnd w:id="1460"/>
      <w:r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שב"ס לא יוצא נשכר מזה בשום דרך</w:t>
      </w:r>
      <w:r w:rsidR="001F3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61" w:name="_ETM_Q1_3349057"/>
      <w:bookmarkEnd w:id="1461"/>
      <w:r>
        <w:rPr>
          <w:rFonts w:hint="cs"/>
          <w:rtl/>
          <w:lang w:eastAsia="he-IL"/>
        </w:rPr>
        <w:t xml:space="preserve">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את זה פעם קודמת וחשוב לי </w:t>
      </w:r>
      <w:bookmarkStart w:id="1462" w:name="_ETM_Q1_3353142"/>
      <w:bookmarkEnd w:id="1462"/>
      <w:r>
        <w:rPr>
          <w:rFonts w:hint="cs"/>
          <w:rtl/>
          <w:lang w:eastAsia="he-IL"/>
        </w:rPr>
        <w:t>להגיד את זה עוד פעם</w:t>
      </w:r>
      <w:r w:rsidR="001F35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איזשהו מתווה שהוא </w:t>
      </w:r>
      <w:bookmarkStart w:id="1463" w:name="_ETM_Q1_3353807"/>
      <w:bookmarkEnd w:id="1463"/>
      <w:r>
        <w:rPr>
          <w:rFonts w:hint="cs"/>
          <w:rtl/>
          <w:lang w:eastAsia="he-IL"/>
        </w:rPr>
        <w:t xml:space="preserve">מאוד בעייתי לנו כי זה אומר שאנחנו צריכים להיערך לקיום </w:t>
      </w:r>
      <w:bookmarkStart w:id="1464" w:name="_ETM_Q1_3355664"/>
      <w:bookmarkEnd w:id="1464"/>
      <w:r>
        <w:rPr>
          <w:rFonts w:hint="cs"/>
          <w:rtl/>
          <w:lang w:eastAsia="he-IL"/>
        </w:rPr>
        <w:t>דיונים במקביל.</w:t>
      </w:r>
    </w:p>
    <w:p w:rsidR="00562F57" w:rsidRDefault="00562F57" w:rsidP="00562F57">
      <w:pPr>
        <w:rPr>
          <w:rtl/>
          <w:lang w:eastAsia="he-IL"/>
        </w:rPr>
      </w:pPr>
    </w:p>
    <w:p w:rsidR="00562F57" w:rsidRDefault="00562F57" w:rsidP="0030138E">
      <w:pPr>
        <w:pStyle w:val="af6"/>
      </w:pPr>
      <w:bookmarkStart w:id="1465" w:name="ET_yor_6156_215"/>
      <w:r w:rsidRPr="0030138E">
        <w:rPr>
          <w:rStyle w:val="TagStyle"/>
          <w:rtl/>
        </w:rPr>
        <w:t xml:space="preserve"> &lt;&lt; יור &gt;&gt;</w:t>
      </w:r>
      <w:r w:rsidRPr="00562F5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62F5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5"/>
    </w:p>
    <w:p w:rsidR="00562F57" w:rsidRDefault="00562F57" w:rsidP="00562F57">
      <w:pPr>
        <w:pStyle w:val="KeepWithNext"/>
        <w:rPr>
          <w:rtl/>
          <w:lang w:eastAsia="he-IL"/>
        </w:rPr>
      </w:pPr>
    </w:p>
    <w:p w:rsidR="00562F57" w:rsidRDefault="00562F57" w:rsidP="00562F5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562F57" w:rsidRDefault="00562F57" w:rsidP="00562F57">
      <w:pPr>
        <w:rPr>
          <w:rtl/>
          <w:lang w:eastAsia="he-IL"/>
        </w:rPr>
      </w:pPr>
    </w:p>
    <w:p w:rsidR="00562F57" w:rsidRDefault="00562F57" w:rsidP="0030138E">
      <w:pPr>
        <w:pStyle w:val="af9"/>
        <w:rPr>
          <w:lang w:eastAsia="he-IL"/>
        </w:rPr>
      </w:pPr>
      <w:bookmarkStart w:id="1466" w:name="ET_guest_סגד_כנרת_צימרמן_216"/>
      <w:r w:rsidRPr="0030138E">
        <w:rPr>
          <w:rStyle w:val="TagStyle"/>
          <w:rtl/>
        </w:rPr>
        <w:t xml:space="preserve"> &lt;&lt; אורח &gt;&gt;</w:t>
      </w:r>
      <w:r w:rsidRPr="00562F57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562F5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6"/>
    </w:p>
    <w:p w:rsidR="00562F57" w:rsidRDefault="00562F57" w:rsidP="00562F57">
      <w:pPr>
        <w:pStyle w:val="KeepWithNext"/>
        <w:rPr>
          <w:rtl/>
          <w:lang w:eastAsia="he-IL"/>
        </w:rPr>
      </w:pPr>
    </w:p>
    <w:p w:rsidR="00562F57" w:rsidRDefault="00562F57" w:rsidP="001F3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ליוויים, גם בהיוועדות חזותית. </w:t>
      </w:r>
      <w:r w:rsidR="00070678">
        <w:rPr>
          <w:rFonts w:hint="cs"/>
          <w:rtl/>
          <w:lang w:eastAsia="he-IL"/>
        </w:rPr>
        <w:t xml:space="preserve">נקודת המוצא שהייתה </w:t>
      </w:r>
      <w:bookmarkStart w:id="1467" w:name="_ETM_Q1_3365014"/>
      <w:bookmarkEnd w:id="1467"/>
      <w:r w:rsidR="00070678">
        <w:rPr>
          <w:rFonts w:hint="cs"/>
          <w:rtl/>
          <w:lang w:eastAsia="he-IL"/>
        </w:rPr>
        <w:t xml:space="preserve">בעצם בבסיס לכל הדיונים </w:t>
      </w:r>
      <w:r w:rsidR="00070678">
        <w:rPr>
          <w:rtl/>
          <w:lang w:eastAsia="he-IL"/>
        </w:rPr>
        <w:t>–</w:t>
      </w:r>
      <w:r w:rsidR="00070678">
        <w:rPr>
          <w:rFonts w:hint="cs"/>
          <w:rtl/>
          <w:lang w:eastAsia="he-IL"/>
        </w:rPr>
        <w:t xml:space="preserve"> ודיונים שהתקיימו אגב עם כל </w:t>
      </w:r>
      <w:bookmarkStart w:id="1468" w:name="_ETM_Q1_3368338"/>
      <w:bookmarkEnd w:id="1468"/>
      <w:r w:rsidR="00070678">
        <w:rPr>
          <w:rFonts w:hint="cs"/>
          <w:rtl/>
          <w:lang w:eastAsia="he-IL"/>
        </w:rPr>
        <w:t>הגופים</w:t>
      </w:r>
      <w:r w:rsidR="001F3554">
        <w:rPr>
          <w:rFonts w:hint="cs"/>
          <w:rtl/>
          <w:lang w:eastAsia="he-IL"/>
        </w:rPr>
        <w:t xml:space="preserve">, זה </w:t>
      </w:r>
      <w:r w:rsidR="00070678">
        <w:rPr>
          <w:rFonts w:hint="cs"/>
          <w:rtl/>
          <w:lang w:eastAsia="he-IL"/>
        </w:rPr>
        <w:t>לא שב"ס החליט בעצמו והניח משהו על השולחן</w:t>
      </w:r>
      <w:bookmarkStart w:id="1469" w:name="_ETM_Q1_3372806"/>
      <w:bookmarkEnd w:id="1469"/>
      <w:r w:rsidR="00070678">
        <w:rPr>
          <w:rFonts w:hint="cs"/>
          <w:rtl/>
          <w:lang w:eastAsia="he-IL"/>
        </w:rPr>
        <w:t xml:space="preserve">, ממש לא </w:t>
      </w:r>
      <w:r w:rsidR="00070678">
        <w:rPr>
          <w:rtl/>
          <w:lang w:eastAsia="he-IL"/>
        </w:rPr>
        <w:t>–</w:t>
      </w:r>
      <w:r w:rsidR="00070678">
        <w:rPr>
          <w:rFonts w:hint="cs"/>
          <w:rtl/>
          <w:lang w:eastAsia="he-IL"/>
        </w:rPr>
        <w:t xml:space="preserve"> הייתה לכבד את רצונו של </w:t>
      </w:r>
      <w:bookmarkStart w:id="1470" w:name="_ETM_Q1_3373199"/>
      <w:bookmarkEnd w:id="1470"/>
      <w:r w:rsidR="00070678">
        <w:rPr>
          <w:rFonts w:hint="cs"/>
          <w:rtl/>
          <w:lang w:eastAsia="he-IL"/>
        </w:rPr>
        <w:t xml:space="preserve">עצור כשהבסיס לרצונו לא להגיע לדיון הוא מפאת החשש שלו </w:t>
      </w:r>
      <w:bookmarkStart w:id="1471" w:name="_ETM_Q1_3383622"/>
      <w:bookmarkEnd w:id="1471"/>
      <w:r w:rsidR="00070678">
        <w:rPr>
          <w:rFonts w:hint="cs"/>
          <w:rtl/>
          <w:lang w:eastAsia="he-IL"/>
        </w:rPr>
        <w:t>מהקורונה.</w:t>
      </w:r>
    </w:p>
    <w:p w:rsidR="00070678" w:rsidRDefault="00070678" w:rsidP="00070678">
      <w:pPr>
        <w:rPr>
          <w:rtl/>
          <w:lang w:eastAsia="he-IL"/>
        </w:rPr>
      </w:pPr>
      <w:bookmarkStart w:id="1472" w:name="_ETM_Q1_3384434"/>
      <w:bookmarkStart w:id="1473" w:name="_ETM_Q1_3384483"/>
      <w:bookmarkEnd w:id="1472"/>
      <w:bookmarkEnd w:id="1473"/>
    </w:p>
    <w:p w:rsidR="00070678" w:rsidRDefault="00070678" w:rsidP="0030138E">
      <w:pPr>
        <w:pStyle w:val="af6"/>
      </w:pPr>
      <w:bookmarkStart w:id="1474" w:name="ET_yor_6156_217"/>
      <w:r w:rsidRPr="0030138E">
        <w:rPr>
          <w:rStyle w:val="TagStyle"/>
          <w:rtl/>
        </w:rPr>
        <w:t xml:space="preserve"> &lt;&lt; יור &gt;&gt;</w:t>
      </w:r>
      <w:r w:rsidRPr="0007067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7067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070678" w:rsidRDefault="00070678" w:rsidP="00070678">
      <w:pPr>
        <w:pStyle w:val="KeepWithNext"/>
        <w:rPr>
          <w:rtl/>
          <w:lang w:eastAsia="he-IL"/>
        </w:rPr>
      </w:pPr>
    </w:p>
    <w:p w:rsidR="00070678" w:rsidRDefault="00070678" w:rsidP="00070678">
      <w:pPr>
        <w:rPr>
          <w:rtl/>
          <w:lang w:eastAsia="he-IL"/>
        </w:rPr>
      </w:pPr>
      <w:bookmarkStart w:id="1475" w:name="_ETM_Q1_3385429"/>
      <w:bookmarkEnd w:id="1475"/>
      <w:r>
        <w:rPr>
          <w:rFonts w:hint="cs"/>
          <w:rtl/>
          <w:lang w:eastAsia="he-IL"/>
        </w:rPr>
        <w:t>ברור.</w:t>
      </w:r>
    </w:p>
    <w:p w:rsidR="00070678" w:rsidRDefault="00070678" w:rsidP="00070678">
      <w:pPr>
        <w:rPr>
          <w:rtl/>
          <w:lang w:eastAsia="he-IL"/>
        </w:rPr>
      </w:pPr>
      <w:bookmarkStart w:id="1476" w:name="_ETM_Q1_3383547"/>
      <w:bookmarkStart w:id="1477" w:name="_ETM_Q1_3383592"/>
      <w:bookmarkStart w:id="1478" w:name="_ETM_Q1_3384938"/>
      <w:bookmarkEnd w:id="1476"/>
      <w:bookmarkEnd w:id="1477"/>
      <w:bookmarkEnd w:id="1478"/>
    </w:p>
    <w:p w:rsidR="00070678" w:rsidRDefault="00070678" w:rsidP="0030138E">
      <w:pPr>
        <w:pStyle w:val="af9"/>
        <w:rPr>
          <w:lang w:eastAsia="he-IL"/>
        </w:rPr>
      </w:pPr>
      <w:bookmarkStart w:id="1479" w:name="ET_guest_סגד_כנרת_צימרמן_218"/>
      <w:r w:rsidRPr="0030138E">
        <w:rPr>
          <w:rStyle w:val="TagStyle"/>
          <w:rtl/>
        </w:rPr>
        <w:t xml:space="preserve"> &lt;&lt; אורח &gt;&gt;</w:t>
      </w:r>
      <w:r w:rsidRPr="00070678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07067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9"/>
    </w:p>
    <w:p w:rsidR="00070678" w:rsidRDefault="00070678" w:rsidP="00070678">
      <w:pPr>
        <w:pStyle w:val="KeepWithNext"/>
        <w:rPr>
          <w:rtl/>
          <w:lang w:eastAsia="he-IL"/>
        </w:rPr>
      </w:pPr>
    </w:p>
    <w:p w:rsidR="00070678" w:rsidRDefault="00070678" w:rsidP="001F3554">
      <w:pPr>
        <w:rPr>
          <w:rtl/>
          <w:lang w:eastAsia="he-IL"/>
        </w:rPr>
      </w:pPr>
      <w:bookmarkStart w:id="1480" w:name="_ETM_Q1_3385307"/>
      <w:bookmarkStart w:id="1481" w:name="_ETM_Q1_3385336"/>
      <w:bookmarkEnd w:id="1480"/>
      <w:bookmarkEnd w:id="1481"/>
      <w:r>
        <w:rPr>
          <w:rFonts w:hint="cs"/>
          <w:rtl/>
          <w:lang w:eastAsia="he-IL"/>
        </w:rPr>
        <w:t xml:space="preserve">לא משום דבר אחר. זה לא דרכנו. הבקשה שלו </w:t>
      </w:r>
      <w:bookmarkStart w:id="1482" w:name="_ETM_Q1_3386797"/>
      <w:bookmarkEnd w:id="1482"/>
      <w:r>
        <w:rPr>
          <w:rFonts w:hint="cs"/>
          <w:rtl/>
          <w:lang w:eastAsia="he-IL"/>
        </w:rPr>
        <w:t xml:space="preserve">תלך לסנגור, יש לו סנגור באמצע, הסנגור יגיד לו: זה </w:t>
      </w:r>
      <w:bookmarkStart w:id="1483" w:name="_ETM_Q1_3392410"/>
      <w:bookmarkEnd w:id="1483"/>
      <w:r>
        <w:rPr>
          <w:rFonts w:hint="cs"/>
          <w:rtl/>
          <w:lang w:eastAsia="he-IL"/>
        </w:rPr>
        <w:t>דיון הוכחות, אתה לא יכול לא להגיע. יגיד: אני מתעקש</w:t>
      </w:r>
      <w:bookmarkStart w:id="1484" w:name="_ETM_Q1_3394873"/>
      <w:bookmarkEnd w:id="1484"/>
      <w:r>
        <w:rPr>
          <w:rFonts w:hint="cs"/>
          <w:rtl/>
          <w:lang w:eastAsia="he-IL"/>
        </w:rPr>
        <w:t>, השופט יגיד לו: זה דיון הוכחות, אתה לא יכול</w:t>
      </w:r>
      <w:bookmarkStart w:id="1485" w:name="_ETM_Q1_3397938"/>
      <w:bookmarkEnd w:id="1485"/>
      <w:r>
        <w:rPr>
          <w:rFonts w:hint="cs"/>
          <w:rtl/>
          <w:lang w:eastAsia="he-IL"/>
        </w:rPr>
        <w:t xml:space="preserve"> לא להגיע. שופט בסוף יחליט החלטה.</w:t>
      </w:r>
      <w:r w:rsidR="001F3554">
        <w:rPr>
          <w:rFonts w:hint="cs"/>
          <w:rtl/>
          <w:lang w:eastAsia="he-IL"/>
        </w:rPr>
        <w:t xml:space="preserve"> </w:t>
      </w:r>
      <w:bookmarkStart w:id="1486" w:name="_ETM_Q1_3398582"/>
      <w:bookmarkStart w:id="1487" w:name="_ETM_Q1_3398630"/>
      <w:bookmarkStart w:id="1488" w:name="_ETM_Q1_3397521"/>
      <w:bookmarkStart w:id="1489" w:name="_ETM_Q1_3397555"/>
      <w:bookmarkEnd w:id="1486"/>
      <w:bookmarkEnd w:id="1487"/>
      <w:bookmarkEnd w:id="1488"/>
      <w:bookmarkEnd w:id="1489"/>
      <w:r>
        <w:rPr>
          <w:rFonts w:hint="cs"/>
          <w:rtl/>
          <w:lang w:eastAsia="he-IL"/>
        </w:rPr>
        <w:t>אנחנו כשב"ס</w:t>
      </w:r>
      <w:r w:rsidR="001F35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חוזרת לשאלה </w:t>
      </w:r>
      <w:bookmarkStart w:id="1490" w:name="_ETM_Q1_3403753"/>
      <w:bookmarkEnd w:id="1490"/>
      <w:r w:rsidR="001F3554">
        <w:rPr>
          <w:rFonts w:hint="cs"/>
          <w:rtl/>
          <w:lang w:eastAsia="he-IL"/>
        </w:rPr>
        <w:t>- -</w:t>
      </w:r>
    </w:p>
    <w:p w:rsidR="0068779A" w:rsidRDefault="0068779A" w:rsidP="00070678">
      <w:pPr>
        <w:rPr>
          <w:rtl/>
          <w:lang w:eastAsia="he-IL"/>
        </w:rPr>
      </w:pPr>
      <w:bookmarkStart w:id="1491" w:name="_ETM_Q1_3401546"/>
      <w:bookmarkStart w:id="1492" w:name="_ETM_Q1_3401592"/>
      <w:bookmarkEnd w:id="1491"/>
      <w:bookmarkEnd w:id="1492"/>
    </w:p>
    <w:p w:rsidR="0068779A" w:rsidRDefault="0068779A" w:rsidP="0030138E">
      <w:pPr>
        <w:pStyle w:val="af6"/>
      </w:pPr>
      <w:bookmarkStart w:id="1493" w:name="ET_yor_6156_221"/>
      <w:r w:rsidRPr="0030138E">
        <w:rPr>
          <w:rStyle w:val="TagStyle"/>
          <w:rtl/>
        </w:rPr>
        <w:t xml:space="preserve"> &lt;&lt; יור &gt;&gt;</w:t>
      </w:r>
      <w:r w:rsidRPr="0068779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68779A" w:rsidRDefault="0068779A" w:rsidP="0068779A">
      <w:pPr>
        <w:rPr>
          <w:rtl/>
          <w:lang w:eastAsia="he-IL"/>
        </w:rPr>
      </w:pPr>
      <w:bookmarkStart w:id="1494" w:name="_ETM_Q1_3402414"/>
      <w:bookmarkEnd w:id="1494"/>
      <w:r>
        <w:rPr>
          <w:rFonts w:hint="cs"/>
          <w:rtl/>
          <w:lang w:eastAsia="he-IL"/>
        </w:rPr>
        <w:t>בסדר גמור.</w:t>
      </w:r>
    </w:p>
    <w:p w:rsidR="0068779A" w:rsidRDefault="0068779A" w:rsidP="0068779A">
      <w:pPr>
        <w:rPr>
          <w:rtl/>
          <w:lang w:eastAsia="he-IL"/>
        </w:rPr>
      </w:pPr>
      <w:bookmarkStart w:id="1495" w:name="_ETM_Q1_3405066"/>
      <w:bookmarkStart w:id="1496" w:name="_ETM_Q1_3405107"/>
      <w:bookmarkEnd w:id="1495"/>
      <w:bookmarkEnd w:id="1496"/>
    </w:p>
    <w:p w:rsidR="0068779A" w:rsidRDefault="0068779A" w:rsidP="0030138E">
      <w:pPr>
        <w:pStyle w:val="af9"/>
        <w:rPr>
          <w:lang w:eastAsia="he-IL"/>
        </w:rPr>
      </w:pPr>
      <w:bookmarkStart w:id="1497" w:name="ET_guest_סגד_כנרת_צימרמן_222"/>
      <w:r w:rsidRPr="0030138E">
        <w:rPr>
          <w:rStyle w:val="TagStyle"/>
          <w:rtl/>
        </w:rPr>
        <w:t xml:space="preserve"> &lt;&lt; אורח &gt;&gt;</w:t>
      </w:r>
      <w:r w:rsidRPr="0068779A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7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68779A" w:rsidRDefault="001F3554" w:rsidP="001F3554">
      <w:pPr>
        <w:rPr>
          <w:rtl/>
          <w:lang w:eastAsia="he-IL"/>
        </w:rPr>
      </w:pPr>
      <w:bookmarkStart w:id="1498" w:name="_ETM_Q1_3406741"/>
      <w:bookmarkStart w:id="1499" w:name="_ETM_Q1_3406766"/>
      <w:bookmarkEnd w:id="1498"/>
      <w:bookmarkEnd w:id="1499"/>
      <w:r>
        <w:rPr>
          <w:rFonts w:hint="cs"/>
          <w:rtl/>
          <w:lang w:eastAsia="he-IL"/>
        </w:rPr>
        <w:t xml:space="preserve">- - </w:t>
      </w:r>
      <w:bookmarkStart w:id="1500" w:name="_ETM_Q1_3404458"/>
      <w:bookmarkEnd w:id="1500"/>
      <w:r w:rsidR="0068779A">
        <w:rPr>
          <w:rFonts w:hint="cs"/>
          <w:rtl/>
          <w:lang w:eastAsia="he-IL"/>
        </w:rPr>
        <w:t xml:space="preserve">אנחנו לא מתערבים </w:t>
      </w:r>
      <w:bookmarkStart w:id="1501" w:name="_ETM_Q1_3405186"/>
      <w:bookmarkEnd w:id="1501"/>
      <w:r w:rsidR="0068779A">
        <w:rPr>
          <w:rFonts w:hint="cs"/>
          <w:rtl/>
          <w:lang w:eastAsia="he-IL"/>
        </w:rPr>
        <w:t>באיזה סוג דיון. אנחנו הבאנו את המחקר כמו שהוא. המחק</w:t>
      </w:r>
      <w:bookmarkStart w:id="1502" w:name="_ETM_Q1_3413621"/>
      <w:bookmarkEnd w:id="1502"/>
      <w:r w:rsidR="0068779A">
        <w:rPr>
          <w:rFonts w:hint="cs"/>
          <w:rtl/>
          <w:lang w:eastAsia="he-IL"/>
        </w:rPr>
        <w:t>ר הזה</w:t>
      </w:r>
      <w:r>
        <w:rPr>
          <w:rFonts w:hint="cs"/>
          <w:rtl/>
          <w:lang w:eastAsia="he-IL"/>
        </w:rPr>
        <w:t>,</w:t>
      </w:r>
      <w:r w:rsidR="0068779A">
        <w:rPr>
          <w:rFonts w:hint="cs"/>
          <w:rtl/>
          <w:lang w:eastAsia="he-IL"/>
        </w:rPr>
        <w:t xml:space="preserve"> אולי זה נראה אבל ה</w:t>
      </w:r>
      <w:bookmarkStart w:id="1503" w:name="_ETM_Q1_3415015"/>
      <w:bookmarkEnd w:id="1503"/>
      <w:r w:rsidR="0068779A">
        <w:rPr>
          <w:rFonts w:hint="cs"/>
          <w:rtl/>
          <w:lang w:eastAsia="he-IL"/>
        </w:rPr>
        <w:t>וא לא מחקר שיווקי, הוא מחקר של מה ש</w:t>
      </w:r>
      <w:bookmarkStart w:id="1504" w:name="_ETM_Q1_3417531"/>
      <w:bookmarkEnd w:id="1504"/>
      <w:r w:rsidR="0068779A">
        <w:rPr>
          <w:rFonts w:hint="cs"/>
          <w:rtl/>
          <w:lang w:eastAsia="he-IL"/>
        </w:rPr>
        <w:t xml:space="preserve">עלה מהשטח. </w:t>
      </w:r>
    </w:p>
    <w:p w:rsidR="0068779A" w:rsidRDefault="0068779A" w:rsidP="0068779A">
      <w:pPr>
        <w:rPr>
          <w:rtl/>
          <w:lang w:eastAsia="he-IL"/>
        </w:rPr>
      </w:pPr>
      <w:bookmarkStart w:id="1505" w:name="_ETM_Q1_3415291"/>
      <w:bookmarkStart w:id="1506" w:name="_ETM_Q1_3415338"/>
      <w:bookmarkEnd w:id="1505"/>
      <w:bookmarkEnd w:id="1506"/>
    </w:p>
    <w:p w:rsidR="0068779A" w:rsidRDefault="0068779A" w:rsidP="0030138E">
      <w:pPr>
        <w:pStyle w:val="af6"/>
      </w:pPr>
      <w:bookmarkStart w:id="1507" w:name="ET_yor_6156_223"/>
      <w:r w:rsidRPr="0030138E">
        <w:rPr>
          <w:rStyle w:val="TagStyle"/>
          <w:rtl/>
        </w:rPr>
        <w:t xml:space="preserve"> &lt;&lt; יור &gt;&gt;</w:t>
      </w:r>
      <w:r w:rsidRPr="0068779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7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68779A" w:rsidRDefault="0068779A" w:rsidP="0068779A">
      <w:pPr>
        <w:rPr>
          <w:rtl/>
          <w:lang w:eastAsia="he-IL"/>
        </w:rPr>
      </w:pPr>
      <w:bookmarkStart w:id="1508" w:name="_ETM_Q1_3416071"/>
      <w:bookmarkEnd w:id="1508"/>
      <w:r>
        <w:rPr>
          <w:rFonts w:hint="cs"/>
          <w:rtl/>
          <w:lang w:eastAsia="he-IL"/>
        </w:rPr>
        <w:t xml:space="preserve">נהדר, ולכן אני מציע </w:t>
      </w:r>
      <w:bookmarkStart w:id="1509" w:name="_ETM_Q1_3419471"/>
      <w:bookmarkEnd w:id="1509"/>
      <w:r>
        <w:rPr>
          <w:rFonts w:hint="cs"/>
          <w:rtl/>
          <w:lang w:eastAsia="he-IL"/>
        </w:rPr>
        <w:t xml:space="preserve">שאנחנו נכבד את ממצאי המחקר בעת הזו. </w:t>
      </w:r>
    </w:p>
    <w:p w:rsidR="0068779A" w:rsidRDefault="0068779A" w:rsidP="0068779A">
      <w:pPr>
        <w:rPr>
          <w:rtl/>
          <w:lang w:eastAsia="he-IL"/>
        </w:rPr>
      </w:pPr>
      <w:bookmarkStart w:id="1510" w:name="_ETM_Q1_3425412"/>
      <w:bookmarkStart w:id="1511" w:name="_ETM_Q1_3425457"/>
      <w:bookmarkEnd w:id="1510"/>
      <w:bookmarkEnd w:id="1511"/>
    </w:p>
    <w:p w:rsidR="0068779A" w:rsidRDefault="0068779A" w:rsidP="0030138E">
      <w:pPr>
        <w:pStyle w:val="af9"/>
        <w:rPr>
          <w:lang w:eastAsia="he-IL"/>
        </w:rPr>
      </w:pPr>
      <w:bookmarkStart w:id="1512" w:name="ET_guest_סגד_כנרת_צימרמן_224"/>
      <w:r w:rsidRPr="0030138E">
        <w:rPr>
          <w:rStyle w:val="TagStyle"/>
          <w:rtl/>
        </w:rPr>
        <w:t xml:space="preserve"> &lt;&lt; אורח &gt;&gt;</w:t>
      </w:r>
      <w:r w:rsidRPr="0068779A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2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68779A" w:rsidRDefault="0068779A" w:rsidP="00D00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bookmarkStart w:id="1513" w:name="_ETM_Q1_3423943"/>
      <w:bookmarkEnd w:id="1513"/>
      <w:r>
        <w:rPr>
          <w:rFonts w:hint="cs"/>
          <w:rtl/>
          <w:lang w:eastAsia="he-IL"/>
        </w:rPr>
        <w:t>אין שום בעיה. כל החלטה שתהיה</w:t>
      </w:r>
      <w:r w:rsidR="00D00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נקבל,</w:t>
      </w:r>
      <w:bookmarkStart w:id="1514" w:name="_ETM_Q1_3428844"/>
      <w:bookmarkEnd w:id="1514"/>
      <w:r>
        <w:rPr>
          <w:rFonts w:hint="cs"/>
          <w:rtl/>
          <w:lang w:eastAsia="he-IL"/>
        </w:rPr>
        <w:t xml:space="preserve"> אני רק כן אומרת</w:t>
      </w:r>
      <w:r w:rsidR="00D00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שיש מקרים שצריך לתת עליהם את הדעת. הרבה מאוד מהמקרים בדיוני הוכחות לא </w:t>
      </w:r>
      <w:bookmarkStart w:id="1515" w:name="_ETM_Q1_3437229"/>
      <w:bookmarkEnd w:id="1515"/>
      <w:r>
        <w:rPr>
          <w:rFonts w:hint="cs"/>
          <w:rtl/>
          <w:lang w:eastAsia="he-IL"/>
        </w:rPr>
        <w:t xml:space="preserve">מצריכים את נוכחותם של כל העצורים, והם בעצמם מבקשים </w:t>
      </w:r>
      <w:bookmarkStart w:id="1516" w:name="_ETM_Q1_3439440"/>
      <w:bookmarkEnd w:id="1516"/>
      <w:r>
        <w:rPr>
          <w:rFonts w:hint="cs"/>
          <w:rtl/>
          <w:lang w:eastAsia="he-IL"/>
        </w:rPr>
        <w:t>לא להיות בדיון הוכחות כשמעידים - - -</w:t>
      </w:r>
    </w:p>
    <w:p w:rsidR="0068779A" w:rsidRDefault="0068779A" w:rsidP="0068779A">
      <w:pPr>
        <w:rPr>
          <w:rtl/>
          <w:lang w:eastAsia="he-IL"/>
        </w:rPr>
      </w:pPr>
      <w:bookmarkStart w:id="1517" w:name="_ETM_Q1_3442084"/>
      <w:bookmarkStart w:id="1518" w:name="_ETM_Q1_3442134"/>
      <w:bookmarkEnd w:id="1517"/>
      <w:bookmarkEnd w:id="1518"/>
    </w:p>
    <w:p w:rsidR="0068779A" w:rsidRDefault="0068779A" w:rsidP="0030138E">
      <w:pPr>
        <w:pStyle w:val="af6"/>
      </w:pPr>
      <w:bookmarkStart w:id="1519" w:name="ET_yor_6156_225"/>
      <w:r w:rsidRPr="0030138E">
        <w:rPr>
          <w:rStyle w:val="TagStyle"/>
          <w:rtl/>
        </w:rPr>
        <w:t xml:space="preserve"> &lt;&lt; יור &gt;&gt;</w:t>
      </w:r>
      <w:r w:rsidRPr="0068779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19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5D7B5A" w:rsidRDefault="0068779A" w:rsidP="005D7B5A">
      <w:pPr>
        <w:rPr>
          <w:rtl/>
          <w:lang w:eastAsia="he-IL"/>
        </w:rPr>
      </w:pPr>
      <w:bookmarkStart w:id="1520" w:name="_ETM_Q1_3442918"/>
      <w:bookmarkEnd w:id="1520"/>
      <w:r>
        <w:rPr>
          <w:rFonts w:hint="cs"/>
          <w:rtl/>
          <w:lang w:eastAsia="he-IL"/>
        </w:rPr>
        <w:t xml:space="preserve">אין שום בעיה. </w:t>
      </w:r>
      <w:bookmarkStart w:id="1521" w:name="_ETM_Q1_3444581"/>
      <w:bookmarkEnd w:id="1521"/>
      <w:r>
        <w:rPr>
          <w:rFonts w:hint="cs"/>
          <w:rtl/>
          <w:lang w:eastAsia="he-IL"/>
        </w:rPr>
        <w:t xml:space="preserve">אז כאשר יוסדר נושא ההיוועדות החזותית בדרך המלך, בחקיקה שלא </w:t>
      </w:r>
      <w:bookmarkStart w:id="1522" w:name="_ETM_Q1_3448759"/>
      <w:bookmarkEnd w:id="1522"/>
      <w:r>
        <w:rPr>
          <w:rFonts w:hint="cs"/>
          <w:rtl/>
          <w:lang w:eastAsia="he-IL"/>
        </w:rPr>
        <w:t>קשורה בטבורה לענייני הקורונה, ותהיה שהות ביד</w:t>
      </w:r>
      <w:r w:rsidR="00D00D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לדון על </w:t>
      </w:r>
      <w:bookmarkStart w:id="1523" w:name="_ETM_Q1_3455573"/>
      <w:bookmarkEnd w:id="1523"/>
      <w:r>
        <w:rPr>
          <w:rFonts w:hint="cs"/>
          <w:rtl/>
          <w:lang w:eastAsia="he-IL"/>
        </w:rPr>
        <w:t>כל ההיבטים האלה, אז נטפל בזה</w:t>
      </w:r>
      <w:r w:rsidR="00D00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כל עוד יש </w:t>
      </w:r>
      <w:bookmarkStart w:id="1524" w:name="_ETM_Q1_3458178"/>
      <w:bookmarkEnd w:id="1524"/>
      <w:r>
        <w:rPr>
          <w:rFonts w:hint="cs"/>
          <w:rtl/>
          <w:lang w:eastAsia="he-IL"/>
        </w:rPr>
        <w:t xml:space="preserve">תוצאות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ראשוני, לא ראשוני, אבל </w:t>
      </w:r>
      <w:bookmarkStart w:id="1525" w:name="_ETM_Q1_3463195"/>
      <w:bookmarkEnd w:id="1525"/>
      <w:r>
        <w:rPr>
          <w:rFonts w:hint="cs"/>
          <w:rtl/>
          <w:lang w:eastAsia="he-IL"/>
        </w:rPr>
        <w:t xml:space="preserve">זה מה שיש בידינו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הגופים שתומכים </w:t>
      </w:r>
      <w:bookmarkStart w:id="1526" w:name="_ETM_Q1_3466901"/>
      <w:bookmarkEnd w:id="1526"/>
      <w:r>
        <w:rPr>
          <w:rFonts w:hint="cs"/>
          <w:rtl/>
          <w:lang w:eastAsia="he-IL"/>
        </w:rPr>
        <w:t xml:space="preserve">בהארכת החוק, וזה בסדר גמור שאתם תומכים בהארכת החוק </w:t>
      </w:r>
      <w:bookmarkStart w:id="1527" w:name="_ETM_Q1_3470202"/>
      <w:bookmarkEnd w:id="1527"/>
      <w:r>
        <w:rPr>
          <w:rFonts w:hint="cs"/>
          <w:rtl/>
          <w:lang w:eastAsia="he-IL"/>
        </w:rPr>
        <w:t>כי אנחנו רוצים להגן על בריאותם של האסירים ועל בריאותם של</w:t>
      </w:r>
      <w:bookmarkStart w:id="1528" w:name="_ETM_Q1_3473004"/>
      <w:bookmarkEnd w:id="1528"/>
      <w:r>
        <w:rPr>
          <w:rFonts w:hint="cs"/>
          <w:rtl/>
          <w:lang w:eastAsia="he-IL"/>
        </w:rPr>
        <w:t xml:space="preserve"> כל יתר המעורבים</w:t>
      </w:r>
      <w:bookmarkStart w:id="1529" w:name="_ETM_Q1_3472716"/>
      <w:bookmarkEnd w:id="1529"/>
      <w:r w:rsidR="005D7B5A">
        <w:rPr>
          <w:rFonts w:hint="cs"/>
          <w:rtl/>
          <w:lang w:eastAsia="he-IL"/>
        </w:rPr>
        <w:t xml:space="preserve">, </w:t>
      </w:r>
      <w:bookmarkStart w:id="1530" w:name="_ETM_Q1_3472773"/>
      <w:bookmarkStart w:id="1531" w:name="_ETM_Q1_3472827"/>
      <w:bookmarkStart w:id="1532" w:name="_ETM_Q1_347286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אז במצב הנוכחי, </w:t>
      </w:r>
      <w:bookmarkStart w:id="1533" w:name="_ETM_Q1_3477740"/>
      <w:bookmarkEnd w:id="1533"/>
      <w:r>
        <w:rPr>
          <w:rFonts w:hint="cs"/>
          <w:rtl/>
          <w:lang w:eastAsia="he-IL"/>
        </w:rPr>
        <w:t>אני מבחינתי רואה תוצאות מחקר של הגוף שמעוניין בהארכת החוק</w:t>
      </w:r>
      <w:bookmarkStart w:id="1534" w:name="_ETM_Q1_3481381"/>
      <w:bookmarkEnd w:id="1534"/>
      <w:r>
        <w:rPr>
          <w:rFonts w:hint="cs"/>
          <w:rtl/>
          <w:lang w:eastAsia="he-IL"/>
        </w:rPr>
        <w:t xml:space="preserve">, שאומר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שופטים, תובעים, סנגורים, נגד דיוני הוכחות, אז </w:t>
      </w:r>
      <w:bookmarkStart w:id="1535" w:name="_ETM_Q1_3485033"/>
      <w:bookmarkEnd w:id="1535"/>
      <w:r>
        <w:rPr>
          <w:rFonts w:hint="cs"/>
          <w:rtl/>
          <w:lang w:eastAsia="he-IL"/>
        </w:rPr>
        <w:t xml:space="preserve">זה צריך להיות העיקרון בחוק. </w:t>
      </w:r>
    </w:p>
    <w:p w:rsidR="005D7B5A" w:rsidRDefault="005D7B5A" w:rsidP="005D7B5A">
      <w:pPr>
        <w:rPr>
          <w:rtl/>
          <w:lang w:eastAsia="he-IL"/>
        </w:rPr>
      </w:pPr>
      <w:bookmarkStart w:id="1536" w:name="_ETM_Q1_3486276"/>
      <w:bookmarkStart w:id="1537" w:name="_ETM_Q1_3486336"/>
      <w:bookmarkStart w:id="1538" w:name="_ETM_Q1_3486516"/>
      <w:bookmarkEnd w:id="1536"/>
      <w:bookmarkEnd w:id="1537"/>
      <w:bookmarkEnd w:id="1538"/>
    </w:p>
    <w:p w:rsidR="0068779A" w:rsidRDefault="0068779A" w:rsidP="005D7B5A">
      <w:pPr>
        <w:rPr>
          <w:rtl/>
          <w:lang w:eastAsia="he-IL"/>
        </w:rPr>
      </w:pPr>
      <w:bookmarkStart w:id="1539" w:name="_ETM_Q1_3486565"/>
      <w:bookmarkEnd w:id="1539"/>
      <w:r>
        <w:rPr>
          <w:rFonts w:hint="cs"/>
          <w:rtl/>
          <w:lang w:eastAsia="he-IL"/>
        </w:rPr>
        <w:t>תרצו אחרי זה להציע</w:t>
      </w:r>
      <w:bookmarkStart w:id="1540" w:name="_ETM_Q1_3486457"/>
      <w:bookmarkEnd w:id="1540"/>
      <w:r>
        <w:rPr>
          <w:rFonts w:hint="cs"/>
          <w:rtl/>
          <w:lang w:eastAsia="he-IL"/>
        </w:rPr>
        <w:t xml:space="preserve">, מקרים מאוד מאוד מאוד מאוד חריגים ותראו מי מאשר </w:t>
      </w:r>
      <w:bookmarkStart w:id="1541" w:name="_ETM_Q1_3490963"/>
      <w:bookmarkEnd w:id="1541"/>
      <w:r>
        <w:rPr>
          <w:rFonts w:hint="cs"/>
          <w:rtl/>
          <w:lang w:eastAsia="he-IL"/>
        </w:rPr>
        <w:t xml:space="preserve">את המקרים האלה שבאמת העציר, האסיר, נמצא באיזושהי מצוקה גדולה </w:t>
      </w:r>
      <w:bookmarkStart w:id="1542" w:name="_ETM_Q1_3498111"/>
      <w:bookmarkEnd w:id="1542"/>
      <w:r>
        <w:rPr>
          <w:rFonts w:hint="cs"/>
          <w:rtl/>
          <w:lang w:eastAsia="he-IL"/>
        </w:rPr>
        <w:t xml:space="preserve">בעניין, בסדר גמור, אבל דרך המלך היא לא דיוני הוכחות. </w:t>
      </w:r>
      <w:bookmarkStart w:id="1543" w:name="_ETM_Q1_3503960"/>
      <w:bookmarkEnd w:id="1543"/>
      <w:r>
        <w:rPr>
          <w:rFonts w:hint="cs"/>
          <w:rtl/>
          <w:lang w:eastAsia="he-IL"/>
        </w:rPr>
        <w:t xml:space="preserve">דרך המלך היא שאסירים עם בעיות קוגניטיביות מובאים לבית המשפט. </w:t>
      </w:r>
      <w:bookmarkStart w:id="1544" w:name="_ETM_Q1_3513351"/>
      <w:bookmarkEnd w:id="1544"/>
      <w:r>
        <w:rPr>
          <w:rFonts w:hint="cs"/>
          <w:rtl/>
          <w:lang w:eastAsia="he-IL"/>
        </w:rPr>
        <w:t xml:space="preserve">בוודאי אתם לא תתנגדו, לאור מה שאמרת, שנושא הקורונה </w:t>
      </w:r>
      <w:bookmarkStart w:id="1545" w:name="_ETM_Q1_3515336"/>
      <w:bookmarkEnd w:id="1545"/>
      <w:r>
        <w:rPr>
          <w:rFonts w:hint="cs"/>
          <w:rtl/>
          <w:lang w:eastAsia="he-IL"/>
        </w:rPr>
        <w:t>לא יופיע כשיקול מספר שתיים של השופט - -</w:t>
      </w:r>
    </w:p>
    <w:p w:rsidR="0068779A" w:rsidRDefault="0068779A" w:rsidP="0068779A">
      <w:pPr>
        <w:rPr>
          <w:rtl/>
          <w:lang w:eastAsia="he-IL"/>
        </w:rPr>
      </w:pPr>
      <w:bookmarkStart w:id="1546" w:name="_ETM_Q1_3519934"/>
      <w:bookmarkStart w:id="1547" w:name="_ETM_Q1_3519993"/>
      <w:bookmarkEnd w:id="1546"/>
      <w:bookmarkEnd w:id="1547"/>
    </w:p>
    <w:p w:rsidR="0068779A" w:rsidRDefault="0068779A" w:rsidP="0030138E">
      <w:pPr>
        <w:pStyle w:val="af5"/>
        <w:rPr>
          <w:rtl/>
        </w:rPr>
      </w:pPr>
      <w:bookmarkStart w:id="1548" w:name="ET_interruption_קריאה_227"/>
      <w:r w:rsidRPr="0030138E">
        <w:rPr>
          <w:rStyle w:val="TagStyle"/>
          <w:rtl/>
        </w:rPr>
        <w:t xml:space="preserve"> &lt;&lt; קריאה &gt;&gt;</w:t>
      </w:r>
      <w:r w:rsidRPr="0068779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8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68779A" w:rsidRDefault="0068779A" w:rsidP="0068779A">
      <w:pPr>
        <w:rPr>
          <w:rtl/>
          <w:lang w:eastAsia="he-IL"/>
        </w:rPr>
      </w:pPr>
      <w:bookmarkStart w:id="1549" w:name="_ETM_Q1_3522026"/>
      <w:bookmarkStart w:id="1550" w:name="_ETM_Q1_3522262"/>
      <w:bookmarkStart w:id="1551" w:name="_ETM_Q1_3522320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- </w:t>
      </w:r>
      <w:bookmarkStart w:id="1552" w:name="_ETM_Q1_3523103"/>
      <w:bookmarkEnd w:id="1552"/>
      <w:r>
        <w:rPr>
          <w:rFonts w:hint="cs"/>
          <w:rtl/>
          <w:lang w:eastAsia="he-IL"/>
        </w:rPr>
        <w:t>- -</w:t>
      </w:r>
    </w:p>
    <w:p w:rsidR="0068779A" w:rsidRDefault="0068779A" w:rsidP="0068779A">
      <w:pPr>
        <w:rPr>
          <w:rtl/>
          <w:lang w:eastAsia="he-IL"/>
        </w:rPr>
      </w:pPr>
      <w:bookmarkStart w:id="1553" w:name="_ETM_Q1_3520750"/>
      <w:bookmarkStart w:id="1554" w:name="_ETM_Q1_3520800"/>
      <w:bookmarkEnd w:id="1553"/>
      <w:bookmarkEnd w:id="1554"/>
    </w:p>
    <w:p w:rsidR="0068779A" w:rsidRDefault="0068779A" w:rsidP="0030138E">
      <w:pPr>
        <w:pStyle w:val="af6"/>
        <w:rPr>
          <w:rtl/>
        </w:rPr>
      </w:pPr>
      <w:bookmarkStart w:id="1555" w:name="ET_yor_6156_417"/>
      <w:r w:rsidRPr="0030138E">
        <w:rPr>
          <w:rStyle w:val="TagStyle"/>
          <w:rtl/>
        </w:rPr>
        <w:t xml:space="preserve"> &lt;&lt; יור &gt;&gt;</w:t>
      </w:r>
      <w:r w:rsidRPr="0068779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bookmarkEnd w:id="1555"/>
      <w:r>
        <w:rPr>
          <w:rtl/>
        </w:rPr>
        <w:t xml:space="preserve">   </w:t>
      </w:r>
    </w:p>
    <w:p w:rsidR="0068779A" w:rsidRDefault="0068779A" w:rsidP="0068779A">
      <w:pPr>
        <w:pStyle w:val="KeepWithNext"/>
        <w:rPr>
          <w:rtl/>
          <w:lang w:eastAsia="he-IL"/>
        </w:rPr>
      </w:pPr>
    </w:p>
    <w:p w:rsidR="0068779A" w:rsidRPr="0068779A" w:rsidRDefault="0068779A" w:rsidP="005D7B5A">
      <w:pPr>
        <w:rPr>
          <w:rtl/>
          <w:lang w:eastAsia="he-IL"/>
        </w:rPr>
      </w:pPr>
      <w:bookmarkStart w:id="1556" w:name="_ETM_Q1_3521692"/>
      <w:bookmarkEnd w:id="1556"/>
      <w:r>
        <w:rPr>
          <w:rFonts w:hint="cs"/>
          <w:rtl/>
          <w:lang w:eastAsia="he-IL"/>
        </w:rPr>
        <w:t xml:space="preserve">לא, גם לא שיקול דעתו של השופט. ההוראה הנורמטיבית </w:t>
      </w:r>
      <w:bookmarkStart w:id="1557" w:name="_ETM_Q1_3522183"/>
      <w:bookmarkEnd w:id="1557"/>
      <w:r>
        <w:rPr>
          <w:rFonts w:hint="cs"/>
          <w:rtl/>
          <w:lang w:eastAsia="he-IL"/>
        </w:rPr>
        <w:t xml:space="preserve">היא שבקשה שמגיעה על רקע 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 את </w:t>
      </w:r>
      <w:bookmarkStart w:id="1558" w:name="_ETM_Q1_3532112"/>
      <w:bookmarkEnd w:id="1558"/>
      <w:r>
        <w:rPr>
          <w:rFonts w:hint="cs"/>
          <w:rtl/>
          <w:lang w:eastAsia="he-IL"/>
        </w:rPr>
        <w:t xml:space="preserve">הניסוח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נושא הקורונה הוא לא </w:t>
      </w:r>
      <w:bookmarkStart w:id="1559" w:name="_ETM_Q1_3535355"/>
      <w:bookmarkEnd w:id="1559"/>
      <w:r w:rsidR="00226A68">
        <w:rPr>
          <w:rFonts w:hint="cs"/>
          <w:rtl/>
          <w:lang w:eastAsia="he-IL"/>
        </w:rPr>
        <w:t>סעיף שתיים בשיקולי השופט</w:t>
      </w:r>
      <w:r w:rsidR="005D7B5A">
        <w:rPr>
          <w:rFonts w:hint="cs"/>
          <w:rtl/>
          <w:lang w:eastAsia="he-IL"/>
        </w:rPr>
        <w:t>,</w:t>
      </w:r>
      <w:r w:rsidR="00226A68">
        <w:rPr>
          <w:rFonts w:hint="cs"/>
          <w:rtl/>
          <w:lang w:eastAsia="he-IL"/>
        </w:rPr>
        <w:t xml:space="preserve"> הוא הדלת בכלל לסעיף הזה. וזה </w:t>
      </w:r>
      <w:bookmarkStart w:id="1560" w:name="_ETM_Q1_3542000"/>
      <w:bookmarkEnd w:id="1560"/>
      <w:r w:rsidR="00226A68">
        <w:rPr>
          <w:rFonts w:hint="cs"/>
          <w:rtl/>
          <w:lang w:eastAsia="he-IL"/>
        </w:rPr>
        <w:t>כרגע לא הניסוח, אבל בסדר, נגיע עוד לטיוב של הניסוחים</w:t>
      </w:r>
      <w:bookmarkStart w:id="1561" w:name="_ETM_Q1_3545000"/>
      <w:bookmarkEnd w:id="1561"/>
      <w:r w:rsidR="00226A68">
        <w:rPr>
          <w:rFonts w:hint="cs"/>
          <w:rtl/>
          <w:lang w:eastAsia="he-IL"/>
        </w:rPr>
        <w:t xml:space="preserve">. בבקשה, מה עמדת הרשות השופטת לגבי דיוני הוכחות </w:t>
      </w:r>
      <w:bookmarkStart w:id="1562" w:name="_ETM_Q1_3549000"/>
      <w:bookmarkEnd w:id="1562"/>
      <w:r w:rsidR="00226A68">
        <w:rPr>
          <w:rFonts w:hint="cs"/>
          <w:rtl/>
          <w:lang w:eastAsia="he-IL"/>
        </w:rPr>
        <w:t>ב-</w:t>
      </w:r>
      <w:r w:rsidR="00226A68">
        <w:rPr>
          <w:rFonts w:hint="cs"/>
          <w:lang w:eastAsia="he-IL"/>
        </w:rPr>
        <w:t>VC</w:t>
      </w:r>
      <w:r w:rsidR="00226A68">
        <w:rPr>
          <w:rFonts w:hint="cs"/>
          <w:rtl/>
          <w:lang w:eastAsia="he-IL"/>
        </w:rPr>
        <w:t xml:space="preserve">, בעת הזו ובחוק הזה? </w:t>
      </w:r>
    </w:p>
    <w:p w:rsidR="0068779A" w:rsidRDefault="0068779A" w:rsidP="0068779A">
      <w:pPr>
        <w:rPr>
          <w:rtl/>
          <w:lang w:eastAsia="he-IL"/>
        </w:rPr>
      </w:pPr>
      <w:bookmarkStart w:id="1563" w:name="_ETM_Q1_3487703"/>
      <w:bookmarkStart w:id="1564" w:name="_ETM_Q1_3487751"/>
      <w:bookmarkStart w:id="1565" w:name="_ETM_Q1_3489127"/>
      <w:bookmarkEnd w:id="1563"/>
      <w:bookmarkEnd w:id="1564"/>
      <w:bookmarkEnd w:id="1565"/>
    </w:p>
    <w:p w:rsidR="0068779A" w:rsidRDefault="0068779A" w:rsidP="0030138E">
      <w:pPr>
        <w:pStyle w:val="af9"/>
        <w:rPr>
          <w:lang w:eastAsia="he-IL"/>
        </w:rPr>
      </w:pPr>
      <w:bookmarkStart w:id="1566" w:name="ET_guest_620953_226"/>
      <w:r w:rsidRPr="0030138E">
        <w:rPr>
          <w:rStyle w:val="TagStyle"/>
          <w:rtl/>
        </w:rPr>
        <w:t xml:space="preserve"> &lt;&lt; אורח &gt;&gt;</w:t>
      </w:r>
      <w:r w:rsidRPr="006877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8779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66"/>
    </w:p>
    <w:p w:rsidR="0068779A" w:rsidRDefault="0068779A" w:rsidP="0068779A">
      <w:pPr>
        <w:pStyle w:val="KeepWithNext"/>
        <w:rPr>
          <w:rtl/>
          <w:lang w:eastAsia="he-IL"/>
        </w:rPr>
      </w:pPr>
    </w:p>
    <w:p w:rsidR="00226A68" w:rsidRDefault="00226A68" w:rsidP="005D7B5A">
      <w:pPr>
        <w:rPr>
          <w:rtl/>
          <w:lang w:eastAsia="he-IL"/>
        </w:rPr>
      </w:pPr>
      <w:bookmarkStart w:id="1567" w:name="_ETM_Q1_3489553"/>
      <w:bookmarkStart w:id="1568" w:name="_ETM_Q1_3489591"/>
      <w:bookmarkEnd w:id="1567"/>
      <w:bookmarkEnd w:id="1568"/>
      <w:r>
        <w:rPr>
          <w:rFonts w:hint="cs"/>
          <w:rtl/>
          <w:lang w:eastAsia="he-IL"/>
        </w:rPr>
        <w:t xml:space="preserve">אדוני, אני חושבת שאין באמת מחלוקת מהותית כי גם כשגיבשנו את ההסדר יחד עם כל השותפים כאן - ואני חושבת שזה גם מה שמשרד המשפטים </w:t>
      </w:r>
      <w:bookmarkStart w:id="1569" w:name="_ETM_Q1_3556000"/>
      <w:bookmarkEnd w:id="1569"/>
      <w:r>
        <w:rPr>
          <w:rFonts w:hint="cs"/>
          <w:rtl/>
          <w:lang w:eastAsia="he-IL"/>
        </w:rPr>
        <w:t xml:space="preserve">מנסה לומר </w:t>
      </w:r>
      <w:r w:rsidR="005D7B5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בתפיסה של כולנו היה ברור שדיון </w:t>
      </w:r>
      <w:bookmarkStart w:id="1570" w:name="_ETM_Q1_3560000"/>
      <w:bookmarkEnd w:id="1570"/>
      <w:r>
        <w:rPr>
          <w:rFonts w:hint="cs"/>
          <w:rtl/>
          <w:lang w:eastAsia="he-IL"/>
        </w:rPr>
        <w:t xml:space="preserve">הוכחות זה דיון שככלל, יש חשיבות לנוכחות העצור בו, </w:t>
      </w:r>
      <w:bookmarkStart w:id="1571" w:name="_ETM_Q1_3567000"/>
      <w:bookmarkEnd w:id="1571"/>
      <w:r>
        <w:rPr>
          <w:rFonts w:hint="cs"/>
          <w:rtl/>
          <w:lang w:eastAsia="he-IL"/>
        </w:rPr>
        <w:t>אבל כן רצינו לאפשר במצבים חריגים את האפשרות הזאת לקיים אותו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במקרים חריגים, וזה להבנתנו גם ההסדר שהובא </w:t>
      </w:r>
      <w:bookmarkStart w:id="1572" w:name="_ETM_Q1_3575000"/>
      <w:bookmarkEnd w:id="1572"/>
      <w:r>
        <w:rPr>
          <w:rFonts w:hint="cs"/>
          <w:rtl/>
          <w:lang w:eastAsia="he-IL"/>
        </w:rPr>
        <w:t xml:space="preserve">כאן. זה מתבטא לדעתי בדברי ההסבר ובדרישה שגם תהיה הסכמה </w:t>
      </w:r>
      <w:bookmarkStart w:id="1573" w:name="_ETM_Q1_3577000"/>
      <w:bookmarkEnd w:id="1573"/>
      <w:r>
        <w:rPr>
          <w:rFonts w:hint="cs"/>
          <w:rtl/>
          <w:lang w:eastAsia="he-IL"/>
        </w:rPr>
        <w:t xml:space="preserve">של </w:t>
      </w:r>
      <w:r w:rsidR="005D7B5A">
        <w:rPr>
          <w:rFonts w:hint="cs"/>
          <w:rtl/>
          <w:lang w:eastAsia="he-IL"/>
        </w:rPr>
        <w:t xml:space="preserve">כלל הצדדים, </w:t>
      </w:r>
      <w:r w:rsidR="00A1461E">
        <w:rPr>
          <w:rFonts w:hint="cs"/>
          <w:rtl/>
          <w:lang w:eastAsia="he-IL"/>
        </w:rPr>
        <w:t xml:space="preserve">גם של התובע. </w:t>
      </w:r>
    </w:p>
    <w:p w:rsidR="00226A68" w:rsidRDefault="00226A68" w:rsidP="00226A68">
      <w:pPr>
        <w:rPr>
          <w:rtl/>
          <w:lang w:eastAsia="he-IL"/>
        </w:rPr>
      </w:pPr>
      <w:bookmarkStart w:id="1574" w:name="_ETM_Q1_3579000"/>
      <w:bookmarkEnd w:id="1574"/>
    </w:p>
    <w:p w:rsidR="00226A68" w:rsidRDefault="00226A68" w:rsidP="0030138E">
      <w:pPr>
        <w:pStyle w:val="af6"/>
      </w:pPr>
      <w:bookmarkStart w:id="1575" w:name="ET_yor_6156_228"/>
      <w:r w:rsidRPr="0030138E">
        <w:rPr>
          <w:rStyle w:val="TagStyle"/>
          <w:rtl/>
        </w:rPr>
        <w:t xml:space="preserve"> &lt;&lt; יור &gt;&gt;</w:t>
      </w:r>
      <w:r w:rsidRPr="00226A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6A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226A68" w:rsidRDefault="00226A68" w:rsidP="00226A68">
      <w:pPr>
        <w:pStyle w:val="KeepWithNext"/>
        <w:rPr>
          <w:rtl/>
          <w:lang w:eastAsia="he-IL"/>
        </w:rPr>
      </w:pPr>
    </w:p>
    <w:p w:rsidR="00226A68" w:rsidRDefault="00A1461E" w:rsidP="00226A68">
      <w:pPr>
        <w:rPr>
          <w:rtl/>
          <w:lang w:eastAsia="he-IL"/>
        </w:rPr>
      </w:pPr>
      <w:bookmarkStart w:id="1576" w:name="_ETM_Q1_3580000"/>
      <w:bookmarkEnd w:id="1576"/>
      <w:r>
        <w:rPr>
          <w:rFonts w:hint="cs"/>
          <w:rtl/>
          <w:lang w:eastAsia="he-IL"/>
        </w:rPr>
        <w:t xml:space="preserve">אני חייב לומר. </w:t>
      </w:r>
      <w:bookmarkStart w:id="1577" w:name="_ETM_Q1_3588000"/>
      <w:bookmarkEnd w:id="1577"/>
      <w:r>
        <w:rPr>
          <w:rFonts w:hint="cs"/>
          <w:rtl/>
          <w:lang w:eastAsia="he-IL"/>
        </w:rPr>
        <w:t xml:space="preserve">הסכמת התובע לעניין כאן </w:t>
      </w:r>
      <w:r w:rsidR="00554FED">
        <w:rPr>
          <w:rFonts w:hint="cs"/>
          <w:rtl/>
          <w:lang w:eastAsia="he-IL"/>
        </w:rPr>
        <w:t>- -</w:t>
      </w:r>
    </w:p>
    <w:p w:rsidR="00554FED" w:rsidRDefault="00554FED" w:rsidP="00226A68">
      <w:pPr>
        <w:rPr>
          <w:rtl/>
          <w:lang w:eastAsia="he-IL"/>
        </w:rPr>
      </w:pPr>
    </w:p>
    <w:p w:rsidR="00554FED" w:rsidRDefault="00554FED" w:rsidP="0030138E">
      <w:pPr>
        <w:pStyle w:val="af5"/>
      </w:pPr>
      <w:bookmarkStart w:id="1578" w:name="ET_interruption_קריאה_229"/>
      <w:r w:rsidRPr="0030138E">
        <w:rPr>
          <w:rStyle w:val="TagStyle"/>
          <w:rtl/>
        </w:rPr>
        <w:t xml:space="preserve"> &lt;&lt; קריאה &gt;&gt;</w:t>
      </w:r>
      <w:r w:rsidRPr="00554FE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54F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8"/>
    </w:p>
    <w:p w:rsidR="00554FED" w:rsidRDefault="00554FED" w:rsidP="00554FED">
      <w:pPr>
        <w:pStyle w:val="KeepWithNext"/>
        <w:rPr>
          <w:rtl/>
          <w:lang w:eastAsia="he-IL"/>
        </w:rPr>
      </w:pPr>
    </w:p>
    <w:p w:rsidR="00554FED" w:rsidRDefault="00554FED" w:rsidP="00554FE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רלוונטית.</w:t>
      </w:r>
    </w:p>
    <w:p w:rsidR="00554FED" w:rsidRDefault="00554FED" w:rsidP="00554FED">
      <w:pPr>
        <w:rPr>
          <w:rtl/>
          <w:lang w:eastAsia="he-IL"/>
        </w:rPr>
      </w:pPr>
    </w:p>
    <w:p w:rsidR="00554FED" w:rsidRDefault="00554FED" w:rsidP="0030138E">
      <w:pPr>
        <w:pStyle w:val="af6"/>
      </w:pPr>
      <w:bookmarkStart w:id="1579" w:name="ET_yor_6156_230"/>
      <w:r w:rsidRPr="0030138E">
        <w:rPr>
          <w:rStyle w:val="TagStyle"/>
          <w:rtl/>
        </w:rPr>
        <w:t xml:space="preserve"> &lt;&lt; יור &gt;&gt;</w:t>
      </w:r>
      <w:r w:rsidRPr="00554F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F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:rsidR="00554FED" w:rsidRDefault="00554FED" w:rsidP="00554FED">
      <w:pPr>
        <w:pStyle w:val="KeepWithNext"/>
        <w:rPr>
          <w:rtl/>
          <w:lang w:eastAsia="he-IL"/>
        </w:rPr>
      </w:pPr>
    </w:p>
    <w:p w:rsidR="00554FED" w:rsidRDefault="00554FED" w:rsidP="00554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בפרספקטיבה </w:t>
      </w:r>
      <w:bookmarkStart w:id="1580" w:name="_ETM_Q1_3589000"/>
      <w:bookmarkEnd w:id="1580"/>
      <w:r>
        <w:rPr>
          <w:rFonts w:hint="cs"/>
          <w:rtl/>
          <w:lang w:eastAsia="he-IL"/>
        </w:rPr>
        <w:t>שבה אנחנו כרגע דנים בחוק, היא בעלת חשיבות מאוד מאוד</w:t>
      </w:r>
      <w:bookmarkStart w:id="1581" w:name="_ETM_Q1_3594000"/>
      <w:bookmarkEnd w:id="1581"/>
      <w:r>
        <w:rPr>
          <w:rFonts w:hint="cs"/>
          <w:rtl/>
          <w:lang w:eastAsia="he-IL"/>
        </w:rPr>
        <w:t xml:space="preserve"> מוגבלת. ואם זה מנגנון שמירת הסף המיוחד שלכם בדיון </w:t>
      </w:r>
      <w:bookmarkStart w:id="1582" w:name="_ETM_Q1_3599000"/>
      <w:bookmarkEnd w:id="1582"/>
      <w:r>
        <w:rPr>
          <w:rFonts w:hint="cs"/>
          <w:rtl/>
          <w:lang w:eastAsia="he-IL"/>
        </w:rPr>
        <w:t>הוכחות - - -</w:t>
      </w:r>
    </w:p>
    <w:p w:rsidR="00554FED" w:rsidRDefault="00554FED" w:rsidP="00554FED">
      <w:pPr>
        <w:rPr>
          <w:rtl/>
          <w:lang w:eastAsia="he-IL"/>
        </w:rPr>
      </w:pPr>
      <w:bookmarkStart w:id="1583" w:name="_ETM_Q1_3601000"/>
      <w:bookmarkEnd w:id="1583"/>
    </w:p>
    <w:p w:rsidR="00554FED" w:rsidRDefault="00554FED" w:rsidP="0030138E">
      <w:pPr>
        <w:pStyle w:val="af9"/>
        <w:rPr>
          <w:rtl/>
          <w:lang w:eastAsia="he-IL"/>
        </w:rPr>
      </w:pPr>
      <w:bookmarkStart w:id="1584" w:name="ET_guest_620953_231"/>
      <w:r w:rsidRPr="0030138E">
        <w:rPr>
          <w:rStyle w:val="TagStyle"/>
          <w:rtl/>
        </w:rPr>
        <w:t xml:space="preserve"> &lt;&lt; אורח &gt;&gt;</w:t>
      </w:r>
      <w:r w:rsidRPr="00554F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554F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4"/>
    </w:p>
    <w:p w:rsidR="00554FED" w:rsidRDefault="00554FED" w:rsidP="00554FED">
      <w:pPr>
        <w:pStyle w:val="KeepWithNext"/>
        <w:rPr>
          <w:rtl/>
          <w:lang w:eastAsia="he-IL"/>
        </w:rPr>
      </w:pPr>
    </w:p>
    <w:p w:rsidR="00554FED" w:rsidRDefault="00554FED" w:rsidP="00554FED">
      <w:pPr>
        <w:rPr>
          <w:rtl/>
          <w:lang w:eastAsia="he-IL"/>
        </w:rPr>
      </w:pPr>
      <w:bookmarkStart w:id="1585" w:name="_ETM_Q1_3602000"/>
      <w:bookmarkEnd w:id="1585"/>
      <w:r>
        <w:rPr>
          <w:rFonts w:hint="cs"/>
          <w:rtl/>
          <w:lang w:eastAsia="he-IL"/>
        </w:rPr>
        <w:t xml:space="preserve">לא, בסוף ההחלטה היא של בית המשפט שנדרש לשקול גם שיקולים של חשיבות ההשתתפות של העצור </w:t>
      </w:r>
      <w:bookmarkStart w:id="1586" w:name="_ETM_Q1_3603000"/>
      <w:bookmarkEnd w:id="1586"/>
      <w:r>
        <w:rPr>
          <w:rFonts w:hint="cs"/>
          <w:rtl/>
          <w:lang w:eastAsia="he-IL"/>
        </w:rPr>
        <w:t xml:space="preserve">בדיון, זה אחד מהשיקולים שצריכים להנחות אותו. אבל שוב, </w:t>
      </w:r>
      <w:bookmarkStart w:id="1587" w:name="_ETM_Q1_3609000"/>
      <w:bookmarkEnd w:id="1587"/>
      <w:r>
        <w:rPr>
          <w:rFonts w:hint="cs"/>
          <w:rtl/>
          <w:lang w:eastAsia="he-IL"/>
        </w:rPr>
        <w:t xml:space="preserve">אני באמת חושבת שאין מחלוקת. כולנו בעת גיבוש </w:t>
      </w:r>
      <w:bookmarkStart w:id="1588" w:name="_ETM_Q1_3614000"/>
      <w:bookmarkEnd w:id="1588"/>
      <w:r>
        <w:rPr>
          <w:rFonts w:hint="cs"/>
          <w:rtl/>
          <w:lang w:eastAsia="he-IL"/>
        </w:rPr>
        <w:t>ההסדר הבנו שהרעיון הוא שדיוני הוכחות</w:t>
      </w:r>
      <w:r w:rsidR="005D7B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יהיה במקרים החריגים.</w:t>
      </w:r>
    </w:p>
    <w:p w:rsidR="00554FED" w:rsidRDefault="00554FED" w:rsidP="00554FED">
      <w:pPr>
        <w:rPr>
          <w:rtl/>
          <w:lang w:eastAsia="he-IL"/>
        </w:rPr>
      </w:pPr>
    </w:p>
    <w:p w:rsidR="00554FED" w:rsidRDefault="00554FED" w:rsidP="0030138E">
      <w:pPr>
        <w:pStyle w:val="af6"/>
        <w:rPr>
          <w:rtl/>
        </w:rPr>
      </w:pPr>
      <w:bookmarkStart w:id="1589" w:name="ET_yor_6156_232"/>
      <w:r w:rsidRPr="0030138E">
        <w:rPr>
          <w:rStyle w:val="TagStyle"/>
          <w:rtl/>
        </w:rPr>
        <w:t xml:space="preserve"> &lt;&lt; יור &gt;&gt;</w:t>
      </w:r>
      <w:r w:rsidRPr="00554F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54F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9"/>
    </w:p>
    <w:p w:rsidR="00554FED" w:rsidRDefault="00554FED" w:rsidP="00554FED">
      <w:pPr>
        <w:pStyle w:val="KeepWithNext"/>
        <w:rPr>
          <w:rtl/>
          <w:lang w:eastAsia="he-IL"/>
        </w:rPr>
      </w:pPr>
    </w:p>
    <w:p w:rsidR="00554FED" w:rsidRDefault="00554FED" w:rsidP="00554F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90" w:name="_ETM_Q1_3619000"/>
      <w:bookmarkEnd w:id="1590"/>
      <w:r>
        <w:rPr>
          <w:rFonts w:hint="cs"/>
          <w:rtl/>
          <w:lang w:eastAsia="he-IL"/>
        </w:rPr>
        <w:t>רואה את סעיף ב</w:t>
      </w:r>
      <w:r w:rsidR="00AF425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בהצעת פשרה שהנחתם, לא מוצא שם </w:t>
      </w:r>
      <w:bookmarkStart w:id="1591" w:name="_ETM_Q1_3625000"/>
      <w:bookmarkEnd w:id="15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אני לא קורא נכון את הסעיף</w:t>
      </w:r>
      <w:bookmarkStart w:id="1592" w:name="_ETM_Q1_3627000"/>
      <w:bookmarkEnd w:id="15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תתקנו אותו כשנגיע לקריאתו. </w:t>
      </w:r>
    </w:p>
    <w:p w:rsidR="00554FED" w:rsidRDefault="00554FED" w:rsidP="00554FED">
      <w:pPr>
        <w:rPr>
          <w:rtl/>
          <w:lang w:eastAsia="he-IL"/>
        </w:rPr>
      </w:pPr>
    </w:p>
    <w:p w:rsidR="00554FED" w:rsidRDefault="00554FED" w:rsidP="0030138E">
      <w:pPr>
        <w:pStyle w:val="af9"/>
        <w:rPr>
          <w:rtl/>
          <w:lang w:eastAsia="he-IL"/>
        </w:rPr>
      </w:pPr>
      <w:bookmarkStart w:id="1593" w:name="ET_guest_620953_233"/>
      <w:r w:rsidRPr="0030138E">
        <w:rPr>
          <w:rStyle w:val="TagStyle"/>
          <w:rtl/>
        </w:rPr>
        <w:t xml:space="preserve"> &lt;&lt; אורח &gt;&gt;</w:t>
      </w:r>
      <w:r w:rsidRPr="00554FE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554F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3"/>
    </w:p>
    <w:p w:rsidR="00554FED" w:rsidRDefault="00554FED" w:rsidP="00554FED">
      <w:pPr>
        <w:pStyle w:val="KeepWithNext"/>
        <w:rPr>
          <w:rtl/>
          <w:lang w:eastAsia="he-IL"/>
        </w:rPr>
      </w:pPr>
    </w:p>
    <w:p w:rsidR="002950B7" w:rsidRDefault="002950B7" w:rsidP="002950B7">
      <w:pPr>
        <w:rPr>
          <w:rtl/>
          <w:lang w:eastAsia="he-IL"/>
        </w:rPr>
      </w:pPr>
      <w:bookmarkStart w:id="1594" w:name="_ETM_Q1_3626000"/>
      <w:bookmarkEnd w:id="1594"/>
      <w:r>
        <w:rPr>
          <w:rFonts w:hint="cs"/>
          <w:rtl/>
          <w:lang w:eastAsia="he-IL"/>
        </w:rPr>
        <w:t xml:space="preserve">הצעת הפשרה, שכפי שנאמר, הונחה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</w:t>
      </w:r>
    </w:p>
    <w:p w:rsidR="002950B7" w:rsidRDefault="002950B7" w:rsidP="002950B7">
      <w:pPr>
        <w:rPr>
          <w:rtl/>
          <w:lang w:eastAsia="he-IL"/>
        </w:rPr>
      </w:pPr>
    </w:p>
    <w:p w:rsidR="002950B7" w:rsidRDefault="002950B7" w:rsidP="0030138E">
      <w:pPr>
        <w:pStyle w:val="af6"/>
        <w:rPr>
          <w:rtl/>
        </w:rPr>
      </w:pPr>
      <w:bookmarkStart w:id="1595" w:name="ET_yor_6156_234"/>
      <w:r w:rsidRPr="0030138E">
        <w:rPr>
          <w:rStyle w:val="TagStyle"/>
          <w:rtl/>
        </w:rPr>
        <w:t xml:space="preserve"> &lt;&lt; יור &gt;&gt;</w:t>
      </w:r>
      <w:r w:rsidRPr="002950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50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5"/>
    </w:p>
    <w:p w:rsidR="002950B7" w:rsidRDefault="002950B7" w:rsidP="002950B7">
      <w:pPr>
        <w:pStyle w:val="KeepWithNext"/>
        <w:rPr>
          <w:rtl/>
          <w:lang w:eastAsia="he-IL"/>
        </w:rPr>
      </w:pPr>
    </w:p>
    <w:p w:rsidR="002950B7" w:rsidRDefault="002950B7" w:rsidP="002950B7">
      <w:pPr>
        <w:rPr>
          <w:rtl/>
          <w:lang w:eastAsia="he-IL"/>
        </w:rPr>
      </w:pPr>
      <w:bookmarkStart w:id="1596" w:name="_ETM_Q1_3628000"/>
      <w:bookmarkEnd w:id="1596"/>
      <w:r>
        <w:rPr>
          <w:rFonts w:hint="cs"/>
          <w:rtl/>
          <w:lang w:eastAsia="he-IL"/>
        </w:rPr>
        <w:t xml:space="preserve">אין שום בעיה. א', לא היה </w:t>
      </w:r>
      <w:bookmarkStart w:id="1597" w:name="_ETM_Q1_3629000"/>
      <w:bookmarkEnd w:id="1597"/>
      <w:r>
        <w:rPr>
          <w:rFonts w:hint="cs"/>
          <w:rtl/>
          <w:lang w:eastAsia="he-IL"/>
        </w:rPr>
        <w:t xml:space="preserve">צריך להיות מוכן 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>
        <w:rPr>
          <w:rFonts w:hint="cs"/>
          <w:rtl/>
          <w:lang w:eastAsia="he-IL"/>
        </w:rPr>
        <w:t>. עברנו שבוע, השר דיבר איתי ביום חמישי, שמע את נכונותי</w:t>
      </w:r>
      <w:r w:rsidR="00AF42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הממשלה על </w:t>
      </w:r>
      <w:bookmarkStart w:id="1598" w:name="_ETM_Q1_3639000"/>
      <w:bookmarkEnd w:id="1598"/>
      <w:r>
        <w:rPr>
          <w:rFonts w:hint="cs"/>
          <w:rtl/>
          <w:lang w:eastAsia="he-IL"/>
        </w:rPr>
        <w:t xml:space="preserve">דעת הסנגוריה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ותכף נשמע את הסנגוריה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9" w:name="_ETM_Q1_3645000"/>
      <w:bookmarkEnd w:id="1599"/>
      <w:r>
        <w:rPr>
          <w:rFonts w:hint="cs"/>
          <w:rtl/>
          <w:lang w:eastAsia="he-IL"/>
        </w:rPr>
        <w:t xml:space="preserve">אם הממשלה רוצה להביא הצעה יותר מידתית שהיא על דעת הסנגוריה הציבורית, בבקשה. </w:t>
      </w:r>
    </w:p>
    <w:p w:rsidR="002950B7" w:rsidRDefault="002950B7" w:rsidP="002950B7">
      <w:pPr>
        <w:rPr>
          <w:rtl/>
          <w:lang w:eastAsia="he-IL"/>
        </w:rPr>
      </w:pPr>
      <w:bookmarkStart w:id="1600" w:name="_ETM_Q1_3641000"/>
      <w:bookmarkEnd w:id="1600"/>
    </w:p>
    <w:p w:rsidR="002950B7" w:rsidRDefault="002950B7" w:rsidP="0030138E">
      <w:pPr>
        <w:pStyle w:val="af9"/>
        <w:rPr>
          <w:rtl/>
          <w:lang w:eastAsia="he-IL"/>
        </w:rPr>
      </w:pPr>
      <w:bookmarkStart w:id="1601" w:name="ET_guest_סגד_קתרין_בן_צבי_235"/>
      <w:r w:rsidRPr="0030138E">
        <w:rPr>
          <w:rStyle w:val="TagStyle"/>
          <w:rtl/>
        </w:rPr>
        <w:t xml:space="preserve"> &lt;&lt; אורח &gt;&gt;</w:t>
      </w:r>
      <w:r w:rsidRPr="002950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2950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1"/>
    </w:p>
    <w:p w:rsidR="002950B7" w:rsidRDefault="002950B7" w:rsidP="002950B7">
      <w:pPr>
        <w:pStyle w:val="KeepWithNext"/>
        <w:rPr>
          <w:rtl/>
          <w:lang w:eastAsia="he-IL"/>
        </w:rPr>
      </w:pPr>
    </w:p>
    <w:p w:rsidR="002950B7" w:rsidRDefault="002950B7" w:rsidP="002950B7">
      <w:pPr>
        <w:rPr>
          <w:rtl/>
          <w:lang w:eastAsia="he-IL"/>
        </w:rPr>
      </w:pPr>
      <w:bookmarkStart w:id="1602" w:name="_ETM_Q1_3643000"/>
      <w:bookmarkEnd w:id="1602"/>
      <w:r>
        <w:rPr>
          <w:rFonts w:hint="cs"/>
          <w:rtl/>
          <w:lang w:eastAsia="he-IL"/>
        </w:rPr>
        <w:t xml:space="preserve">הסנגוריה הציבורית לא התנגדה לדיוני הוכחות </w:t>
      </w:r>
      <w:bookmarkStart w:id="1603" w:name="_ETM_Q1_3654000"/>
      <w:bookmarkEnd w:id="1603"/>
      <w:r>
        <w:rPr>
          <w:rFonts w:hint="cs"/>
          <w:rtl/>
          <w:lang w:eastAsia="he-IL"/>
        </w:rPr>
        <w:t>ולא התנגדה לעוד הרבה סעיפים שהוצעו.</w:t>
      </w:r>
    </w:p>
    <w:p w:rsidR="002950B7" w:rsidRDefault="002950B7" w:rsidP="002950B7">
      <w:pPr>
        <w:rPr>
          <w:rtl/>
          <w:lang w:eastAsia="he-IL"/>
        </w:rPr>
      </w:pPr>
      <w:bookmarkStart w:id="1604" w:name="_ETM_Q1_3657000"/>
      <w:bookmarkEnd w:id="1604"/>
    </w:p>
    <w:p w:rsidR="002950B7" w:rsidRDefault="002950B7" w:rsidP="0030138E">
      <w:pPr>
        <w:pStyle w:val="af6"/>
        <w:rPr>
          <w:rtl/>
        </w:rPr>
      </w:pPr>
      <w:bookmarkStart w:id="1605" w:name="ET_yor_6156_236"/>
      <w:r w:rsidRPr="0030138E">
        <w:rPr>
          <w:rStyle w:val="TagStyle"/>
          <w:rtl/>
        </w:rPr>
        <w:t xml:space="preserve"> &lt;&lt; יור &gt;&gt;</w:t>
      </w:r>
      <w:r w:rsidRPr="002950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50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5"/>
    </w:p>
    <w:p w:rsidR="002950B7" w:rsidRDefault="002950B7" w:rsidP="002950B7">
      <w:pPr>
        <w:pStyle w:val="KeepWithNext"/>
        <w:rPr>
          <w:rtl/>
          <w:lang w:eastAsia="he-IL"/>
        </w:rPr>
      </w:pPr>
    </w:p>
    <w:p w:rsidR="002950B7" w:rsidRDefault="002950B7" w:rsidP="00295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הסנגוריה הציבורית, בעמדה שהיא </w:t>
      </w:r>
      <w:bookmarkStart w:id="1606" w:name="_ETM_Q1_3655000"/>
      <w:bookmarkEnd w:id="1606"/>
      <w:r>
        <w:rPr>
          <w:rFonts w:hint="cs"/>
          <w:rtl/>
          <w:lang w:eastAsia="he-IL"/>
        </w:rPr>
        <w:t xml:space="preserve">הציגה בדיון הקודם, התנגדה גם התנגדה לדיוני הוכחות. </w:t>
      </w:r>
    </w:p>
    <w:p w:rsidR="002950B7" w:rsidRDefault="002950B7" w:rsidP="002950B7">
      <w:pPr>
        <w:rPr>
          <w:rtl/>
          <w:lang w:eastAsia="he-IL"/>
        </w:rPr>
      </w:pPr>
      <w:bookmarkStart w:id="1607" w:name="_ETM_Q1_3660000"/>
      <w:bookmarkEnd w:id="1607"/>
    </w:p>
    <w:p w:rsidR="002950B7" w:rsidRDefault="002950B7" w:rsidP="0030138E">
      <w:pPr>
        <w:pStyle w:val="af9"/>
        <w:rPr>
          <w:rtl/>
          <w:lang w:eastAsia="he-IL"/>
        </w:rPr>
      </w:pPr>
      <w:bookmarkStart w:id="1608" w:name="ET_guest_סגד_קתרין_בן_צבי_237"/>
      <w:r w:rsidRPr="0030138E">
        <w:rPr>
          <w:rStyle w:val="TagStyle"/>
          <w:rtl/>
        </w:rPr>
        <w:t xml:space="preserve"> &lt;&lt; אורח &gt;&gt;</w:t>
      </w:r>
      <w:r w:rsidRPr="002950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2950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08"/>
    </w:p>
    <w:p w:rsidR="002950B7" w:rsidRDefault="002950B7" w:rsidP="002950B7">
      <w:pPr>
        <w:pStyle w:val="KeepWithNext"/>
        <w:rPr>
          <w:rtl/>
          <w:lang w:eastAsia="he-IL"/>
        </w:rPr>
      </w:pPr>
    </w:p>
    <w:p w:rsidR="002950B7" w:rsidRDefault="002950B7" w:rsidP="002950B7">
      <w:pPr>
        <w:rPr>
          <w:rtl/>
          <w:lang w:eastAsia="he-IL"/>
        </w:rPr>
      </w:pPr>
      <w:bookmarkStart w:id="1609" w:name="_ETM_Q1_3662000"/>
      <w:bookmarkEnd w:id="1609"/>
      <w:r>
        <w:rPr>
          <w:rFonts w:hint="cs"/>
          <w:rtl/>
          <w:lang w:eastAsia="he-IL"/>
        </w:rPr>
        <w:t xml:space="preserve">לא בדיונים </w:t>
      </w:r>
      <w:bookmarkStart w:id="1610" w:name="_ETM_Q1_3663000"/>
      <w:bookmarkEnd w:id="1610"/>
      <w:r>
        <w:rPr>
          <w:rFonts w:hint="cs"/>
          <w:rtl/>
          <w:lang w:eastAsia="he-IL"/>
        </w:rPr>
        <w:t>- - -</w:t>
      </w:r>
    </w:p>
    <w:p w:rsidR="002950B7" w:rsidRDefault="002950B7" w:rsidP="002950B7">
      <w:pPr>
        <w:rPr>
          <w:rtl/>
          <w:lang w:eastAsia="he-IL"/>
        </w:rPr>
      </w:pPr>
      <w:bookmarkStart w:id="1611" w:name="_ETM_Q1_3659000"/>
      <w:bookmarkEnd w:id="1611"/>
    </w:p>
    <w:p w:rsidR="002950B7" w:rsidRDefault="002950B7" w:rsidP="0030138E">
      <w:pPr>
        <w:pStyle w:val="af5"/>
        <w:rPr>
          <w:rtl/>
        </w:rPr>
      </w:pPr>
      <w:bookmarkStart w:id="1612" w:name="ET_interruption_קריאות_239"/>
      <w:r w:rsidRPr="0030138E">
        <w:rPr>
          <w:rStyle w:val="TagStyle"/>
          <w:rtl/>
        </w:rPr>
        <w:t xml:space="preserve"> &lt;&lt; קריאה &gt;&gt;</w:t>
      </w:r>
      <w:r w:rsidRPr="002950B7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2950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2"/>
    </w:p>
    <w:p w:rsidR="002950B7" w:rsidRDefault="002950B7" w:rsidP="002950B7">
      <w:pPr>
        <w:pStyle w:val="KeepWithNext"/>
        <w:rPr>
          <w:rtl/>
          <w:lang w:eastAsia="he-IL"/>
        </w:rPr>
      </w:pPr>
    </w:p>
    <w:p w:rsidR="002950B7" w:rsidRPr="002950B7" w:rsidRDefault="002950B7" w:rsidP="002950B7">
      <w:pPr>
        <w:rPr>
          <w:rtl/>
          <w:lang w:eastAsia="he-IL"/>
        </w:rPr>
      </w:pPr>
      <w:bookmarkStart w:id="1613" w:name="_ETM_Q1_3661000"/>
      <w:bookmarkEnd w:id="1613"/>
      <w:r>
        <w:rPr>
          <w:rFonts w:hint="cs"/>
          <w:rtl/>
          <w:lang w:eastAsia="he-IL"/>
        </w:rPr>
        <w:t>- - -</w:t>
      </w:r>
    </w:p>
    <w:p w:rsidR="002950B7" w:rsidRDefault="002950B7" w:rsidP="002950B7">
      <w:pPr>
        <w:rPr>
          <w:rtl/>
          <w:lang w:eastAsia="he-IL"/>
        </w:rPr>
      </w:pPr>
    </w:p>
    <w:p w:rsidR="002950B7" w:rsidRDefault="002950B7" w:rsidP="0030138E">
      <w:pPr>
        <w:pStyle w:val="af6"/>
        <w:rPr>
          <w:rtl/>
        </w:rPr>
      </w:pPr>
      <w:bookmarkStart w:id="1614" w:name="ET_yor_6156_238"/>
      <w:r w:rsidRPr="0030138E">
        <w:rPr>
          <w:rStyle w:val="TagStyle"/>
          <w:rtl/>
        </w:rPr>
        <w:t xml:space="preserve"> &lt;&lt; יור &gt;&gt;</w:t>
      </w:r>
      <w:r w:rsidRPr="002950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950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4"/>
    </w:p>
    <w:p w:rsidR="002950B7" w:rsidRDefault="002950B7" w:rsidP="002950B7">
      <w:pPr>
        <w:pStyle w:val="KeepWithNext"/>
        <w:rPr>
          <w:rtl/>
          <w:lang w:eastAsia="he-IL"/>
        </w:rPr>
      </w:pPr>
    </w:p>
    <w:p w:rsidR="00554FED" w:rsidRDefault="002950B7" w:rsidP="00AF42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הרשות </w:t>
      </w:r>
      <w:bookmarkStart w:id="1615" w:name="_ETM_Q1_3664000"/>
      <w:bookmarkEnd w:id="1615"/>
      <w:r>
        <w:rPr>
          <w:rFonts w:hint="cs"/>
          <w:rtl/>
          <w:lang w:eastAsia="he-IL"/>
        </w:rPr>
        <w:t xml:space="preserve">המבצעת יכולה לקיים את דיוניה כאוות רצונה. הדיונים שאנחנו מדברים </w:t>
      </w:r>
      <w:bookmarkStart w:id="1616" w:name="_ETM_Q1_3667000"/>
      <w:bookmarkEnd w:id="1616"/>
      <w:r>
        <w:rPr>
          <w:rFonts w:hint="cs"/>
          <w:rtl/>
          <w:lang w:eastAsia="he-IL"/>
        </w:rPr>
        <w:t xml:space="preserve">בהם זה הדיונים כאן. בעמדת הסנגוריה הציבורית שהוגשה בפעם הקודמת </w:t>
      </w:r>
      <w:bookmarkStart w:id="1617" w:name="_ETM_Q1_3673000"/>
      <w:bookmarkEnd w:id="1617"/>
      <w:r>
        <w:rPr>
          <w:rFonts w:hint="cs"/>
          <w:rtl/>
          <w:lang w:eastAsia="he-IL"/>
        </w:rPr>
        <w:t>בכתב הייתה התנגד</w:t>
      </w:r>
      <w:r w:rsidR="0025403D">
        <w:rPr>
          <w:rFonts w:hint="cs"/>
          <w:rtl/>
          <w:lang w:eastAsia="he-IL"/>
        </w:rPr>
        <w:t xml:space="preserve">ות בכלל לכל הסעיף של ההרחבה. </w:t>
      </w:r>
    </w:p>
    <w:p w:rsidR="0025403D" w:rsidRDefault="0025403D" w:rsidP="0025403D">
      <w:pPr>
        <w:rPr>
          <w:rtl/>
          <w:lang w:eastAsia="he-IL"/>
        </w:rPr>
      </w:pPr>
      <w:bookmarkStart w:id="1618" w:name="_ETM_Q1_3674000"/>
      <w:bookmarkEnd w:id="1618"/>
    </w:p>
    <w:p w:rsidR="0025403D" w:rsidRDefault="0025403D" w:rsidP="0030138E">
      <w:pPr>
        <w:pStyle w:val="af9"/>
        <w:rPr>
          <w:rtl/>
          <w:lang w:eastAsia="he-IL"/>
        </w:rPr>
      </w:pPr>
      <w:bookmarkStart w:id="1619" w:name="ET_guest_549562_239"/>
      <w:r w:rsidRPr="0030138E">
        <w:rPr>
          <w:rStyle w:val="TagStyle"/>
          <w:rtl/>
        </w:rPr>
        <w:t xml:space="preserve"> &lt;&lt; אורח &gt;&gt;</w:t>
      </w:r>
      <w:r w:rsidRPr="0025403D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25403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9"/>
    </w:p>
    <w:p w:rsidR="0025403D" w:rsidRDefault="0025403D" w:rsidP="0025403D">
      <w:pPr>
        <w:pStyle w:val="KeepWithNext"/>
        <w:rPr>
          <w:rtl/>
          <w:lang w:eastAsia="he-IL"/>
        </w:rPr>
      </w:pPr>
    </w:p>
    <w:p w:rsidR="0025403D" w:rsidRDefault="0025403D" w:rsidP="0025403D">
      <w:pPr>
        <w:rPr>
          <w:rtl/>
          <w:lang w:eastAsia="he-IL"/>
        </w:rPr>
      </w:pPr>
      <w:bookmarkStart w:id="1620" w:name="_ETM_Q1_3675000"/>
      <w:bookmarkEnd w:id="1620"/>
      <w:r>
        <w:rPr>
          <w:rFonts w:hint="cs"/>
          <w:rtl/>
          <w:lang w:eastAsia="he-IL"/>
        </w:rPr>
        <w:t>- - -</w:t>
      </w:r>
    </w:p>
    <w:p w:rsidR="0025403D" w:rsidRDefault="0025403D" w:rsidP="0025403D">
      <w:pPr>
        <w:rPr>
          <w:rtl/>
          <w:lang w:eastAsia="he-IL"/>
        </w:rPr>
      </w:pPr>
    </w:p>
    <w:p w:rsidR="0025403D" w:rsidRDefault="0025403D" w:rsidP="0030138E">
      <w:pPr>
        <w:pStyle w:val="af6"/>
        <w:rPr>
          <w:rtl/>
        </w:rPr>
      </w:pPr>
      <w:bookmarkStart w:id="1621" w:name="ET_yor_6156_240"/>
      <w:r w:rsidRPr="0030138E">
        <w:rPr>
          <w:rStyle w:val="TagStyle"/>
          <w:rtl/>
        </w:rPr>
        <w:t xml:space="preserve"> &lt;&lt; יור &gt;&gt;</w:t>
      </w:r>
      <w:r w:rsidRPr="0025403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5403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1"/>
    </w:p>
    <w:p w:rsidR="0025403D" w:rsidRDefault="0025403D" w:rsidP="0025403D">
      <w:pPr>
        <w:pStyle w:val="KeepWithNext"/>
        <w:rPr>
          <w:rtl/>
          <w:lang w:eastAsia="he-IL"/>
        </w:rPr>
      </w:pPr>
    </w:p>
    <w:p w:rsidR="0025403D" w:rsidRDefault="0025403D" w:rsidP="0025403D">
      <w:pPr>
        <w:rPr>
          <w:rtl/>
          <w:lang w:eastAsia="he-IL"/>
        </w:rPr>
      </w:pPr>
      <w:bookmarkStart w:id="1622" w:name="_ETM_Q1_3676000"/>
      <w:bookmarkEnd w:id="1622"/>
      <w:r>
        <w:rPr>
          <w:rFonts w:hint="cs"/>
          <w:rtl/>
          <w:lang w:eastAsia="he-IL"/>
        </w:rPr>
        <w:t xml:space="preserve">גברתי, את רוצה שנעבור על חוות הדעת של הסנגוריה הציבורית? אני לא מדבר על מה הם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בהמשך השבוע. בדיון הקודם, פה לפני שבוע.</w:t>
      </w:r>
    </w:p>
    <w:p w:rsidR="0025403D" w:rsidRDefault="0025403D" w:rsidP="0025403D">
      <w:pPr>
        <w:rPr>
          <w:rtl/>
          <w:lang w:eastAsia="he-IL"/>
        </w:rPr>
      </w:pPr>
    </w:p>
    <w:p w:rsidR="0025403D" w:rsidRDefault="0025403D" w:rsidP="0030138E">
      <w:pPr>
        <w:pStyle w:val="af9"/>
        <w:rPr>
          <w:rtl/>
          <w:lang w:eastAsia="he-IL"/>
        </w:rPr>
      </w:pPr>
      <w:bookmarkStart w:id="1623" w:name="ET_guest_549562_241"/>
      <w:r w:rsidRPr="0030138E">
        <w:rPr>
          <w:rStyle w:val="TagStyle"/>
          <w:rtl/>
        </w:rPr>
        <w:t xml:space="preserve"> &lt;&lt; אורח &gt;&gt;</w:t>
      </w:r>
      <w:r w:rsidRPr="0025403D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25403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23"/>
    </w:p>
    <w:p w:rsidR="0025403D" w:rsidRDefault="0025403D" w:rsidP="0025403D">
      <w:pPr>
        <w:pStyle w:val="KeepWithNext"/>
        <w:rPr>
          <w:rtl/>
          <w:lang w:eastAsia="he-IL"/>
        </w:rPr>
      </w:pPr>
    </w:p>
    <w:p w:rsidR="0025403D" w:rsidRDefault="0025403D" w:rsidP="00D7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מכירות את הנייר שלהם וגם היינו איתם בשיח. הם </w:t>
      </w:r>
      <w:bookmarkStart w:id="1624" w:name="_ETM_Q1_3694000"/>
      <w:bookmarkEnd w:id="1624"/>
      <w:r>
        <w:rPr>
          <w:rFonts w:hint="cs"/>
          <w:rtl/>
          <w:lang w:eastAsia="he-IL"/>
        </w:rPr>
        <w:t xml:space="preserve">הביעו בפתח </w:t>
      </w:r>
      <w:r w:rsidR="00075AC1">
        <w:rPr>
          <w:rFonts w:hint="cs"/>
          <w:rtl/>
          <w:lang w:eastAsia="he-IL"/>
        </w:rPr>
        <w:t xml:space="preserve">הדברים </w:t>
      </w:r>
      <w:r w:rsidR="00D77DD7">
        <w:rPr>
          <w:rFonts w:hint="cs"/>
          <w:rtl/>
          <w:lang w:eastAsia="he-IL"/>
        </w:rPr>
        <w:t xml:space="preserve">איזושהי הסתייגות וחשש מזה שמכלילים הסדר כזה פה ובעצם מנסים לעשות מעקף. לצד זאת אמרו </w:t>
      </w:r>
      <w:bookmarkStart w:id="1625" w:name="_ETM_Q1_3702000"/>
      <w:bookmarkEnd w:id="1625"/>
      <w:r w:rsidR="00D77DD7">
        <w:rPr>
          <w:rFonts w:hint="cs"/>
          <w:rtl/>
          <w:lang w:eastAsia="he-IL"/>
        </w:rPr>
        <w:t xml:space="preserve">שככל שתהיה הסדרה משנית, בין בתקנות ובין </w:t>
      </w:r>
      <w:bookmarkStart w:id="1626" w:name="_ETM_Q1_3706000"/>
      <w:bookmarkEnd w:id="1626"/>
      <w:r w:rsidR="00D77DD7">
        <w:rPr>
          <w:rFonts w:hint="cs"/>
          <w:rtl/>
          <w:lang w:eastAsia="he-IL"/>
        </w:rPr>
        <w:t>בנוהל - - -</w:t>
      </w:r>
    </w:p>
    <w:p w:rsidR="00D77DD7" w:rsidRDefault="00D77DD7" w:rsidP="0025403D">
      <w:pPr>
        <w:rPr>
          <w:rtl/>
          <w:lang w:eastAsia="he-IL"/>
        </w:rPr>
      </w:pPr>
    </w:p>
    <w:p w:rsidR="00D77DD7" w:rsidRDefault="00D77DD7" w:rsidP="0030138E">
      <w:pPr>
        <w:pStyle w:val="af6"/>
        <w:rPr>
          <w:rtl/>
        </w:rPr>
      </w:pPr>
      <w:bookmarkStart w:id="1627" w:name="ET_yor_6156_242"/>
      <w:r w:rsidRPr="0030138E">
        <w:rPr>
          <w:rStyle w:val="TagStyle"/>
          <w:rtl/>
        </w:rPr>
        <w:t xml:space="preserve"> &lt;&lt; יור &gt;&gt;</w:t>
      </w:r>
      <w:r w:rsidRPr="00D77DD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77DD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7"/>
    </w:p>
    <w:p w:rsidR="00D77DD7" w:rsidRDefault="00D77DD7" w:rsidP="00D77DD7">
      <w:pPr>
        <w:pStyle w:val="KeepWithNext"/>
        <w:rPr>
          <w:rtl/>
          <w:lang w:eastAsia="he-IL"/>
        </w:rPr>
      </w:pPr>
    </w:p>
    <w:p w:rsidR="00D77DD7" w:rsidRDefault="00D77DD7" w:rsidP="00D7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קראנו אחרת את נייר העמדה שלהם, וזה בסדר, זה עניינים של הבנת </w:t>
      </w:r>
      <w:bookmarkStart w:id="1628" w:name="_ETM_Q1_3709000"/>
      <w:bookmarkEnd w:id="1628"/>
      <w:r>
        <w:rPr>
          <w:rFonts w:hint="cs"/>
          <w:rtl/>
          <w:lang w:eastAsia="he-IL"/>
        </w:rPr>
        <w:t xml:space="preserve">הנקרא ומכיוון שבעלי הדבר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אנחנו תכף נשמע אותם </w:t>
      </w:r>
      <w:bookmarkStart w:id="1629" w:name="_ETM_Q1_3714000"/>
      <w:bookmarkEnd w:id="1629"/>
      <w:r>
        <w:rPr>
          <w:rFonts w:hint="cs"/>
          <w:rtl/>
          <w:lang w:eastAsia="he-IL"/>
        </w:rPr>
        <w:t xml:space="preserve">וגם להם מותר לשנות את עמדתם, זה בסדר. </w:t>
      </w:r>
    </w:p>
    <w:p w:rsidR="00D77DD7" w:rsidRDefault="00D77DD7" w:rsidP="00D77DD7">
      <w:pPr>
        <w:rPr>
          <w:rtl/>
          <w:lang w:eastAsia="he-IL"/>
        </w:rPr>
      </w:pPr>
    </w:p>
    <w:p w:rsidR="00D77DD7" w:rsidRDefault="00D77DD7" w:rsidP="0030138E">
      <w:pPr>
        <w:pStyle w:val="a4"/>
        <w:rPr>
          <w:rtl/>
        </w:rPr>
      </w:pPr>
      <w:bookmarkStart w:id="1630" w:name="ET_speaker_6233_243"/>
      <w:r w:rsidRPr="0030138E">
        <w:rPr>
          <w:rStyle w:val="TagStyle"/>
          <w:rtl/>
        </w:rPr>
        <w:t xml:space="preserve"> &lt;&lt; דובר &gt;&gt;</w:t>
      </w:r>
      <w:r w:rsidRPr="00D77DD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D77DD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0"/>
    </w:p>
    <w:p w:rsidR="00D77DD7" w:rsidRDefault="00D77DD7" w:rsidP="00D77DD7">
      <w:pPr>
        <w:pStyle w:val="KeepWithNext"/>
        <w:rPr>
          <w:rtl/>
          <w:lang w:eastAsia="he-IL"/>
        </w:rPr>
      </w:pPr>
    </w:p>
    <w:p w:rsidR="00D77DD7" w:rsidRDefault="00D77DD7" w:rsidP="00D77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מדברים רק על מי שנמצא בבידוד ובסכנת הדבקה? </w:t>
      </w:r>
    </w:p>
    <w:p w:rsidR="004C7D7E" w:rsidRDefault="004C7D7E" w:rsidP="00D77DD7">
      <w:pPr>
        <w:rPr>
          <w:rtl/>
          <w:lang w:eastAsia="he-IL"/>
        </w:rPr>
      </w:pPr>
    </w:p>
    <w:p w:rsidR="004C7D7E" w:rsidRDefault="004C7D7E" w:rsidP="0030138E">
      <w:pPr>
        <w:pStyle w:val="af6"/>
        <w:rPr>
          <w:rtl/>
        </w:rPr>
      </w:pPr>
      <w:bookmarkStart w:id="1631" w:name="ET_yor_6156_244"/>
      <w:r w:rsidRPr="0030138E">
        <w:rPr>
          <w:rStyle w:val="TagStyle"/>
          <w:rtl/>
        </w:rPr>
        <w:t xml:space="preserve"> &lt;&lt; יור &gt;&gt;</w:t>
      </w:r>
      <w:r w:rsidRPr="004C7D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C7D7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1"/>
    </w:p>
    <w:p w:rsidR="004C7D7E" w:rsidRDefault="004C7D7E" w:rsidP="004C7D7E">
      <w:pPr>
        <w:pStyle w:val="KeepWithNext"/>
        <w:rPr>
          <w:rtl/>
          <w:lang w:eastAsia="he-IL"/>
        </w:rPr>
      </w:pPr>
    </w:p>
    <w:p w:rsidR="004C7D7E" w:rsidRDefault="004C7D7E" w:rsidP="004C7D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632" w:name="_ETM_Q1_3719000"/>
      <w:bookmarkEnd w:id="1632"/>
      <w:r>
        <w:rPr>
          <w:rFonts w:hint="cs"/>
          <w:rtl/>
          <w:lang w:eastAsia="he-IL"/>
        </w:rPr>
        <w:t>זה בדיוק כל שורש הדיון.</w:t>
      </w:r>
    </w:p>
    <w:p w:rsidR="00A42177" w:rsidRDefault="00A42177" w:rsidP="004C7D7E">
      <w:pPr>
        <w:rPr>
          <w:rtl/>
          <w:lang w:eastAsia="he-IL"/>
        </w:rPr>
      </w:pPr>
      <w:bookmarkStart w:id="1633" w:name="_ETM_Q1_3726000"/>
      <w:bookmarkEnd w:id="1633"/>
    </w:p>
    <w:p w:rsidR="00A42177" w:rsidRDefault="00A42177" w:rsidP="0030138E">
      <w:pPr>
        <w:pStyle w:val="a4"/>
        <w:rPr>
          <w:rtl/>
        </w:rPr>
      </w:pPr>
      <w:bookmarkStart w:id="1634" w:name="ET_speaker_6233_245"/>
      <w:r w:rsidRPr="0030138E">
        <w:rPr>
          <w:rStyle w:val="TagStyle"/>
          <w:rtl/>
        </w:rPr>
        <w:t xml:space="preserve"> &lt;&lt; דובר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4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bookmarkStart w:id="1635" w:name="_ETM_Q1_3724000"/>
      <w:bookmarkEnd w:id="1635"/>
      <w:r>
        <w:rPr>
          <w:rFonts w:hint="cs"/>
          <w:rtl/>
          <w:lang w:eastAsia="he-IL"/>
        </w:rPr>
        <w:t>זה אמור להיות.</w:t>
      </w:r>
    </w:p>
    <w:p w:rsidR="00A42177" w:rsidRDefault="00A42177" w:rsidP="00A42177">
      <w:pPr>
        <w:rPr>
          <w:rtl/>
          <w:lang w:eastAsia="he-IL"/>
        </w:rPr>
      </w:pPr>
    </w:p>
    <w:p w:rsidR="00A42177" w:rsidRDefault="00A42177" w:rsidP="0030138E">
      <w:pPr>
        <w:pStyle w:val="af6"/>
        <w:rPr>
          <w:rtl/>
        </w:rPr>
      </w:pPr>
      <w:bookmarkStart w:id="1636" w:name="ET_yor_6156_246"/>
      <w:r w:rsidRPr="0030138E">
        <w:rPr>
          <w:rStyle w:val="TagStyle"/>
          <w:rtl/>
        </w:rPr>
        <w:t xml:space="preserve"> &lt;&lt; יור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6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הדיון </w:t>
      </w:r>
      <w:bookmarkStart w:id="1637" w:name="_ETM_Q1_3725000"/>
      <w:bookmarkEnd w:id="1637"/>
      <w:r>
        <w:rPr>
          <w:rFonts w:hint="cs"/>
          <w:rtl/>
          <w:lang w:eastAsia="he-IL"/>
        </w:rPr>
        <w:t xml:space="preserve">הארוך כרגע הוא על הניסיון והבקשה של הממשלה להכניס עוד </w:t>
      </w:r>
      <w:bookmarkStart w:id="1638" w:name="_ETM_Q1_3733000"/>
      <w:bookmarkEnd w:id="1638"/>
      <w:r>
        <w:rPr>
          <w:rFonts w:hint="cs"/>
          <w:rtl/>
          <w:lang w:eastAsia="he-IL"/>
        </w:rPr>
        <w:t xml:space="preserve">סעיף שמאפשר במקום של הסכמה של האסיר - - </w:t>
      </w:r>
      <w:bookmarkStart w:id="1639" w:name="_ETM_Q1_3735000"/>
      <w:bookmarkEnd w:id="1639"/>
      <w:r>
        <w:rPr>
          <w:rFonts w:hint="cs"/>
          <w:rtl/>
          <w:lang w:eastAsia="he-IL"/>
        </w:rPr>
        <w:t>-</w:t>
      </w:r>
    </w:p>
    <w:p w:rsidR="00A42177" w:rsidRDefault="00A42177" w:rsidP="00A42177">
      <w:pPr>
        <w:rPr>
          <w:rtl/>
          <w:lang w:eastAsia="he-IL"/>
        </w:rPr>
      </w:pPr>
    </w:p>
    <w:p w:rsidR="00A42177" w:rsidRDefault="00A42177" w:rsidP="0030138E">
      <w:pPr>
        <w:pStyle w:val="a4"/>
        <w:rPr>
          <w:rtl/>
        </w:rPr>
      </w:pPr>
      <w:bookmarkStart w:id="1640" w:name="ET_speaker_6233_247"/>
      <w:r w:rsidRPr="0030138E">
        <w:rPr>
          <w:rStyle w:val="TagStyle"/>
          <w:rtl/>
        </w:rPr>
        <w:t xml:space="preserve"> &lt;&lt; דובר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0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קשור.</w:t>
      </w:r>
    </w:p>
    <w:p w:rsidR="00A42177" w:rsidRDefault="00A42177" w:rsidP="00A42177">
      <w:pPr>
        <w:rPr>
          <w:rtl/>
          <w:lang w:eastAsia="he-IL"/>
        </w:rPr>
      </w:pPr>
    </w:p>
    <w:p w:rsidR="00A42177" w:rsidRDefault="00A42177" w:rsidP="0030138E">
      <w:pPr>
        <w:pStyle w:val="af6"/>
        <w:rPr>
          <w:rtl/>
        </w:rPr>
      </w:pPr>
      <w:bookmarkStart w:id="1641" w:name="ET_yor_6156_248"/>
      <w:r w:rsidRPr="0030138E">
        <w:rPr>
          <w:rStyle w:val="TagStyle"/>
          <w:rtl/>
        </w:rPr>
        <w:t xml:space="preserve"> &lt;&lt; יור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1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</w:t>
      </w:r>
      <w:bookmarkStart w:id="1642" w:name="_ETM_Q1_3736000"/>
      <w:bookmarkEnd w:id="1642"/>
      <w:r>
        <w:rPr>
          <w:rFonts w:hint="cs"/>
          <w:rtl/>
          <w:lang w:eastAsia="he-IL"/>
        </w:rPr>
        <w:t xml:space="preserve">אומר עוד פעם. </w:t>
      </w:r>
    </w:p>
    <w:p w:rsidR="00A42177" w:rsidRDefault="00A42177" w:rsidP="00A42177">
      <w:pPr>
        <w:rPr>
          <w:rtl/>
          <w:lang w:eastAsia="he-IL"/>
        </w:rPr>
      </w:pPr>
    </w:p>
    <w:p w:rsidR="00A42177" w:rsidRDefault="00A42177" w:rsidP="0030138E">
      <w:pPr>
        <w:pStyle w:val="a4"/>
        <w:rPr>
          <w:rtl/>
        </w:rPr>
      </w:pPr>
      <w:bookmarkStart w:id="1643" w:name="ET_speaker_6233_249"/>
      <w:r w:rsidRPr="0030138E">
        <w:rPr>
          <w:rStyle w:val="TagStyle"/>
          <w:rtl/>
        </w:rPr>
        <w:t xml:space="preserve"> &lt;&lt; דובר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3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קשור. אנחנו לא צריכים </w:t>
      </w:r>
      <w:bookmarkStart w:id="1644" w:name="_ETM_Q1_3740000"/>
      <w:bookmarkEnd w:id="1644"/>
      <w:r>
        <w:rPr>
          <w:rFonts w:hint="cs"/>
          <w:rtl/>
          <w:lang w:eastAsia="he-IL"/>
        </w:rPr>
        <w:t>לדון בזה אפילו.</w:t>
      </w:r>
    </w:p>
    <w:p w:rsidR="00A42177" w:rsidRDefault="00A42177" w:rsidP="00A42177">
      <w:pPr>
        <w:rPr>
          <w:rtl/>
          <w:lang w:eastAsia="he-IL"/>
        </w:rPr>
      </w:pPr>
      <w:bookmarkStart w:id="1645" w:name="_ETM_Q1_3743000"/>
      <w:bookmarkEnd w:id="1645"/>
    </w:p>
    <w:p w:rsidR="00A42177" w:rsidRDefault="00A42177" w:rsidP="0030138E">
      <w:pPr>
        <w:pStyle w:val="af6"/>
        <w:rPr>
          <w:rtl/>
        </w:rPr>
      </w:pPr>
      <w:bookmarkStart w:id="1646" w:name="ET_yor_6156_250"/>
      <w:r w:rsidRPr="0030138E">
        <w:rPr>
          <w:rStyle w:val="TagStyle"/>
          <w:rtl/>
        </w:rPr>
        <w:t xml:space="preserve"> &lt;&lt; יור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6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זה לא נושא חדש מסיבה פשוטה. זה הנוסח שאושר בקריאה ראשונה. </w:t>
      </w:r>
    </w:p>
    <w:p w:rsidR="00A42177" w:rsidRDefault="00A42177" w:rsidP="00A42177">
      <w:pPr>
        <w:rPr>
          <w:rtl/>
          <w:lang w:eastAsia="he-IL"/>
        </w:rPr>
      </w:pPr>
      <w:bookmarkStart w:id="1647" w:name="_ETM_Q1_3747000"/>
      <w:bookmarkEnd w:id="1647"/>
    </w:p>
    <w:p w:rsidR="00A42177" w:rsidRDefault="00A42177" w:rsidP="0030138E">
      <w:pPr>
        <w:pStyle w:val="a4"/>
        <w:rPr>
          <w:rtl/>
        </w:rPr>
      </w:pPr>
      <w:bookmarkStart w:id="1648" w:name="ET_speaker_5292_251"/>
      <w:r w:rsidRPr="0030138E">
        <w:rPr>
          <w:rStyle w:val="TagStyle"/>
          <w:rtl/>
        </w:rPr>
        <w:t xml:space="preserve"> &lt;&lt; דובר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הופיע בנוסח?</w:t>
      </w:r>
    </w:p>
    <w:p w:rsidR="00A42177" w:rsidRDefault="00A42177" w:rsidP="00A42177">
      <w:pPr>
        <w:rPr>
          <w:rtl/>
          <w:lang w:eastAsia="he-IL"/>
        </w:rPr>
      </w:pPr>
      <w:bookmarkStart w:id="1649" w:name="_ETM_Q1_3748000"/>
      <w:bookmarkEnd w:id="1649"/>
    </w:p>
    <w:p w:rsidR="00A42177" w:rsidRDefault="00A42177" w:rsidP="0030138E">
      <w:pPr>
        <w:pStyle w:val="af6"/>
        <w:rPr>
          <w:rtl/>
        </w:rPr>
      </w:pPr>
      <w:bookmarkStart w:id="1650" w:name="ET_yor_6156_252"/>
      <w:r w:rsidRPr="0030138E">
        <w:rPr>
          <w:rStyle w:val="TagStyle"/>
          <w:rtl/>
        </w:rPr>
        <w:t xml:space="preserve"> &lt;&lt; יור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0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bookmarkStart w:id="1651" w:name="_ETM_Q1_3749000"/>
      <w:bookmarkEnd w:id="1651"/>
      <w:r>
        <w:rPr>
          <w:rFonts w:hint="cs"/>
          <w:rtl/>
          <w:lang w:eastAsia="he-IL"/>
        </w:rPr>
        <w:t>כן. זה הופיע בקריאה ראשונה. להיפך, אנחנו מנסים לא להוסיף נושאים חדשים אלא לגרוע נושאים - -</w:t>
      </w:r>
    </w:p>
    <w:p w:rsidR="00A42177" w:rsidRDefault="00A42177" w:rsidP="00A42177">
      <w:pPr>
        <w:rPr>
          <w:rtl/>
          <w:lang w:eastAsia="he-IL"/>
        </w:rPr>
      </w:pPr>
      <w:bookmarkStart w:id="1652" w:name="_ETM_Q1_3754000"/>
      <w:bookmarkEnd w:id="1652"/>
    </w:p>
    <w:p w:rsidR="00A42177" w:rsidRDefault="00A42177" w:rsidP="0030138E">
      <w:pPr>
        <w:pStyle w:val="a4"/>
        <w:rPr>
          <w:rtl/>
        </w:rPr>
      </w:pPr>
      <w:bookmarkStart w:id="1653" w:name="ET_speaker_6233_253"/>
      <w:r w:rsidRPr="0030138E">
        <w:rPr>
          <w:rStyle w:val="TagStyle"/>
          <w:rtl/>
        </w:rPr>
        <w:t xml:space="preserve"> &lt;&lt; דובר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3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A42177">
      <w:pPr>
        <w:rPr>
          <w:rtl/>
          <w:lang w:eastAsia="he-IL"/>
        </w:rPr>
      </w:pPr>
      <w:bookmarkStart w:id="1654" w:name="_ETM_Q1_3755000"/>
      <w:bookmarkEnd w:id="1654"/>
      <w:r>
        <w:rPr>
          <w:rFonts w:hint="cs"/>
          <w:rtl/>
          <w:lang w:eastAsia="he-IL"/>
        </w:rPr>
        <w:t>בדיוק.</w:t>
      </w:r>
    </w:p>
    <w:p w:rsidR="00A42177" w:rsidRDefault="00A42177" w:rsidP="00A42177">
      <w:pPr>
        <w:rPr>
          <w:rtl/>
          <w:lang w:eastAsia="he-IL"/>
        </w:rPr>
      </w:pPr>
    </w:p>
    <w:p w:rsidR="00A42177" w:rsidRDefault="00A42177" w:rsidP="0030138E">
      <w:pPr>
        <w:pStyle w:val="af6"/>
        <w:rPr>
          <w:rtl/>
        </w:rPr>
      </w:pPr>
      <w:bookmarkStart w:id="1655" w:name="ET_yor_6156_254"/>
      <w:r w:rsidRPr="0030138E">
        <w:rPr>
          <w:rStyle w:val="TagStyle"/>
          <w:rtl/>
        </w:rPr>
        <w:t xml:space="preserve"> &lt;&lt; יור &gt;&gt;</w:t>
      </w:r>
      <w:r w:rsidRPr="00A4217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4217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5"/>
    </w:p>
    <w:p w:rsidR="00A42177" w:rsidRDefault="00A42177" w:rsidP="00A42177">
      <w:pPr>
        <w:pStyle w:val="KeepWithNext"/>
        <w:rPr>
          <w:rtl/>
          <w:lang w:eastAsia="he-IL"/>
        </w:rPr>
      </w:pPr>
    </w:p>
    <w:p w:rsidR="00A42177" w:rsidRDefault="00A42177" w:rsidP="006E7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לקראת השנייה </w:t>
      </w:r>
      <w:bookmarkStart w:id="1656" w:name="_ETM_Q1_3757000"/>
      <w:bookmarkEnd w:id="1656"/>
      <w:r>
        <w:rPr>
          <w:rFonts w:hint="cs"/>
          <w:rtl/>
          <w:lang w:eastAsia="he-IL"/>
        </w:rPr>
        <w:t xml:space="preserve">והשלישית, או לפחות לטייב את עמדתם. אני כן רוצה לומר </w:t>
      </w:r>
      <w:bookmarkStart w:id="1657" w:name="_ETM_Q1_3764000"/>
      <w:bookmarkEnd w:id="16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להגנת, אנחנו לא בבית משפט</w:t>
      </w:r>
      <w:r w:rsidR="006E742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טענו אנשי השב"ס</w:t>
      </w:r>
      <w:r w:rsidR="000D307A">
        <w:rPr>
          <w:rFonts w:hint="cs"/>
          <w:rtl/>
          <w:lang w:eastAsia="he-IL"/>
        </w:rPr>
        <w:t xml:space="preserve"> - - -</w:t>
      </w:r>
    </w:p>
    <w:p w:rsidR="000D307A" w:rsidRDefault="000D307A" w:rsidP="00A42177">
      <w:pPr>
        <w:rPr>
          <w:rtl/>
          <w:lang w:eastAsia="he-IL"/>
        </w:rPr>
      </w:pPr>
    </w:p>
    <w:p w:rsidR="000D307A" w:rsidRDefault="000D307A" w:rsidP="0030138E">
      <w:pPr>
        <w:pStyle w:val="af5"/>
        <w:rPr>
          <w:rtl/>
        </w:rPr>
      </w:pPr>
      <w:bookmarkStart w:id="1658" w:name="ET_interruption_קריאה_255"/>
      <w:r w:rsidRPr="0030138E">
        <w:rPr>
          <w:rStyle w:val="TagStyle"/>
          <w:rtl/>
        </w:rPr>
        <w:t xml:space="preserve"> &lt;&lt; קריאה &gt;&gt;</w:t>
      </w:r>
      <w:r w:rsidRPr="000D307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307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8"/>
    </w:p>
    <w:p w:rsidR="000D307A" w:rsidRDefault="000D307A" w:rsidP="000D307A">
      <w:pPr>
        <w:pStyle w:val="KeepWithNext"/>
        <w:rPr>
          <w:rtl/>
          <w:lang w:eastAsia="he-IL"/>
        </w:rPr>
      </w:pPr>
    </w:p>
    <w:p w:rsidR="000D307A" w:rsidRDefault="000D307A" w:rsidP="000D307A">
      <w:pPr>
        <w:rPr>
          <w:rtl/>
          <w:lang w:eastAsia="he-IL"/>
        </w:rPr>
      </w:pPr>
      <w:bookmarkStart w:id="1659" w:name="_ETM_Q1_3767000"/>
      <w:bookmarkEnd w:id="1659"/>
      <w:r>
        <w:rPr>
          <w:rFonts w:hint="cs"/>
          <w:rtl/>
          <w:lang w:eastAsia="he-IL"/>
        </w:rPr>
        <w:t>- - -</w:t>
      </w:r>
    </w:p>
    <w:p w:rsidR="000D307A" w:rsidRDefault="000D307A" w:rsidP="000D307A">
      <w:pPr>
        <w:rPr>
          <w:rtl/>
          <w:lang w:eastAsia="he-IL"/>
        </w:rPr>
      </w:pPr>
    </w:p>
    <w:p w:rsidR="000D307A" w:rsidRDefault="000D307A" w:rsidP="0030138E">
      <w:pPr>
        <w:pStyle w:val="af6"/>
        <w:rPr>
          <w:rtl/>
        </w:rPr>
      </w:pPr>
      <w:bookmarkStart w:id="1660" w:name="ET_yor_6156_256"/>
      <w:r w:rsidRPr="0030138E">
        <w:rPr>
          <w:rStyle w:val="TagStyle"/>
          <w:rtl/>
        </w:rPr>
        <w:t xml:space="preserve"> &lt;&lt; יור &gt;&gt;</w:t>
      </w:r>
      <w:r w:rsidRPr="000D307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D307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0"/>
    </w:p>
    <w:p w:rsidR="000D307A" w:rsidRDefault="000D307A" w:rsidP="000D307A">
      <w:pPr>
        <w:pStyle w:val="KeepWithNext"/>
        <w:rPr>
          <w:rtl/>
          <w:lang w:eastAsia="he-IL"/>
        </w:rPr>
      </w:pPr>
    </w:p>
    <w:p w:rsidR="0025403D" w:rsidRDefault="000D307A" w:rsidP="0004750C">
      <w:pPr>
        <w:rPr>
          <w:rtl/>
          <w:lang w:eastAsia="he-IL"/>
        </w:rPr>
      </w:pPr>
      <w:bookmarkStart w:id="1661" w:name="_ETM_Q1_3766000"/>
      <w:bookmarkEnd w:id="1661"/>
      <w:r>
        <w:rPr>
          <w:rFonts w:hint="cs"/>
          <w:rtl/>
          <w:lang w:eastAsia="he-IL"/>
        </w:rPr>
        <w:t xml:space="preserve">לא, אין צורך להרגיש </w:t>
      </w:r>
      <w:bookmarkStart w:id="1662" w:name="_ETM_Q1_3769000"/>
      <w:bookmarkEnd w:id="1662"/>
      <w:r>
        <w:rPr>
          <w:rFonts w:hint="cs"/>
          <w:rtl/>
          <w:lang w:eastAsia="he-IL"/>
        </w:rPr>
        <w:t xml:space="preserve">ככה. 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עושה את תפקידו, והתפקיד </w:t>
      </w:r>
      <w:bookmarkStart w:id="1663" w:name="_ETM_Q1_3772000"/>
      <w:bookmarkEnd w:id="1663"/>
      <w:r w:rsidR="00F84023">
        <w:rPr>
          <w:rFonts w:hint="cs"/>
          <w:rtl/>
          <w:lang w:eastAsia="he-IL"/>
        </w:rPr>
        <w:t xml:space="preserve">שלנו הוא לא להקל עליכם. </w:t>
      </w:r>
      <w:r w:rsidR="006E7429">
        <w:rPr>
          <w:rFonts w:hint="cs"/>
          <w:rtl/>
          <w:lang w:eastAsia="he-IL"/>
        </w:rPr>
        <w:t>התפקיד שלנו כרגע הוא להקפיד מאוד</w:t>
      </w:r>
      <w:r w:rsidR="0004750C">
        <w:rPr>
          <w:rFonts w:hint="cs"/>
          <w:rtl/>
          <w:lang w:eastAsia="he-IL"/>
        </w:rPr>
        <w:t xml:space="preserve">, </w:t>
      </w:r>
      <w:r w:rsidR="006E7429">
        <w:rPr>
          <w:rFonts w:hint="cs"/>
          <w:rtl/>
          <w:lang w:eastAsia="he-IL"/>
        </w:rPr>
        <w:t xml:space="preserve">חזקה שגם אתם דואגים לזכויות האסירים אבל התפקיד המיוחד שלנו כאן עכשיו </w:t>
      </w:r>
      <w:bookmarkStart w:id="1664" w:name="_ETM_Q1_3788848"/>
      <w:bookmarkEnd w:id="1664"/>
      <w:r w:rsidR="006E7429">
        <w:rPr>
          <w:rFonts w:hint="cs"/>
          <w:rtl/>
          <w:lang w:eastAsia="he-IL"/>
        </w:rPr>
        <w:t xml:space="preserve">בדיון הזה הוא להגן על זכויות האסירים. אתם לא צריכים </w:t>
      </w:r>
      <w:bookmarkStart w:id="1665" w:name="_ETM_Q1_3792154"/>
      <w:bookmarkEnd w:id="1665"/>
      <w:r w:rsidR="006E7429">
        <w:rPr>
          <w:rFonts w:hint="cs"/>
          <w:rtl/>
          <w:lang w:eastAsia="he-IL"/>
        </w:rPr>
        <w:t xml:space="preserve">להרגיש </w:t>
      </w:r>
      <w:r w:rsidR="006E7429">
        <w:rPr>
          <w:rtl/>
          <w:lang w:eastAsia="he-IL"/>
        </w:rPr>
        <w:t>–</w:t>
      </w:r>
      <w:r w:rsidR="006E7429">
        <w:rPr>
          <w:rFonts w:hint="cs"/>
          <w:rtl/>
          <w:lang w:eastAsia="he-IL"/>
        </w:rPr>
        <w:t xml:space="preserve"> גם אם הדיבור שלנו, זה תפקידנו </w:t>
      </w:r>
      <w:r w:rsidR="006E7429">
        <w:rPr>
          <w:rtl/>
          <w:lang w:eastAsia="he-IL"/>
        </w:rPr>
        <w:t>–</w:t>
      </w:r>
      <w:r w:rsidR="006E7429">
        <w:rPr>
          <w:rFonts w:hint="cs"/>
          <w:rtl/>
          <w:lang w:eastAsia="he-IL"/>
        </w:rPr>
        <w:t xml:space="preserve"> </w:t>
      </w:r>
      <w:bookmarkStart w:id="1666" w:name="_ETM_Q1_3797751"/>
      <w:bookmarkEnd w:id="1666"/>
      <w:r w:rsidR="006E7429">
        <w:rPr>
          <w:rFonts w:hint="cs"/>
          <w:rtl/>
          <w:lang w:eastAsia="he-IL"/>
        </w:rPr>
        <w:t>נמעל באמון הבוחרים אם לא נציב שאלות קשות.</w:t>
      </w:r>
    </w:p>
    <w:p w:rsidR="006E7429" w:rsidRDefault="006E7429" w:rsidP="006E7429">
      <w:pPr>
        <w:rPr>
          <w:rtl/>
          <w:lang w:eastAsia="he-IL"/>
        </w:rPr>
      </w:pPr>
    </w:p>
    <w:p w:rsidR="006E7429" w:rsidRDefault="006E7429" w:rsidP="0030138E">
      <w:pPr>
        <w:pStyle w:val="af9"/>
        <w:rPr>
          <w:lang w:eastAsia="he-IL"/>
        </w:rPr>
      </w:pPr>
      <w:bookmarkStart w:id="1667" w:name="ET_guest_גבי_פיסמן_257"/>
      <w:r w:rsidRPr="0030138E">
        <w:rPr>
          <w:rStyle w:val="TagStyle"/>
          <w:rtl/>
        </w:rPr>
        <w:t xml:space="preserve"> &lt;&lt; אורח &gt;&gt;</w:t>
      </w:r>
      <w:r w:rsidRPr="006E742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6E742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67"/>
    </w:p>
    <w:p w:rsidR="006E7429" w:rsidRDefault="006E7429" w:rsidP="006E7429">
      <w:pPr>
        <w:pStyle w:val="KeepWithNext"/>
        <w:rPr>
          <w:rtl/>
          <w:lang w:eastAsia="he-IL"/>
        </w:rPr>
      </w:pPr>
    </w:p>
    <w:p w:rsidR="006E7429" w:rsidRDefault="006E7429" w:rsidP="006E7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למען הסר ספק, זה גם תפקידנו. </w:t>
      </w:r>
    </w:p>
    <w:p w:rsidR="006E7429" w:rsidRDefault="006E7429" w:rsidP="006E7429">
      <w:pPr>
        <w:rPr>
          <w:rtl/>
          <w:lang w:eastAsia="he-IL"/>
        </w:rPr>
      </w:pPr>
      <w:bookmarkStart w:id="1668" w:name="_ETM_Q1_3802820"/>
      <w:bookmarkStart w:id="1669" w:name="_ETM_Q1_3802867"/>
      <w:bookmarkEnd w:id="1668"/>
      <w:bookmarkEnd w:id="1669"/>
    </w:p>
    <w:p w:rsidR="006E7429" w:rsidRDefault="006E7429" w:rsidP="0030138E">
      <w:pPr>
        <w:pStyle w:val="af6"/>
      </w:pPr>
      <w:bookmarkStart w:id="1670" w:name="ET_yor_6156_258"/>
      <w:r w:rsidRPr="0030138E">
        <w:rPr>
          <w:rStyle w:val="TagStyle"/>
          <w:rtl/>
        </w:rPr>
        <w:t xml:space="preserve"> &lt;&lt; יור &gt;&gt;</w:t>
      </w:r>
      <w:r w:rsidRPr="006E74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742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0"/>
    </w:p>
    <w:p w:rsidR="006E7429" w:rsidRDefault="006E7429" w:rsidP="006E7429">
      <w:pPr>
        <w:pStyle w:val="KeepWithNext"/>
        <w:rPr>
          <w:rtl/>
          <w:lang w:eastAsia="he-IL"/>
        </w:rPr>
      </w:pPr>
    </w:p>
    <w:p w:rsidR="006E7429" w:rsidRDefault="006E7429" w:rsidP="006E7429">
      <w:pPr>
        <w:rPr>
          <w:rtl/>
          <w:lang w:eastAsia="he-IL"/>
        </w:rPr>
      </w:pPr>
      <w:bookmarkStart w:id="1671" w:name="_ETM_Q1_3803624"/>
      <w:bookmarkEnd w:id="1671"/>
      <w:r>
        <w:rPr>
          <w:rFonts w:hint="cs"/>
          <w:rtl/>
          <w:lang w:eastAsia="he-IL"/>
        </w:rPr>
        <w:t xml:space="preserve">חברים, הכול בסדר. אני חושב שאני מאוד מקפיד לפחות אחת לדיון לומר שכולם בסדר. אתם עושים את תפקידכם ואנחנו עושים </w:t>
      </w:r>
      <w:bookmarkStart w:id="1672" w:name="_ETM_Q1_3812213"/>
      <w:bookmarkEnd w:id="1672"/>
      <w:r>
        <w:rPr>
          <w:rFonts w:hint="cs"/>
          <w:rtl/>
          <w:lang w:eastAsia="he-IL"/>
        </w:rPr>
        <w:t xml:space="preserve">את תפקידנו. המחוקק הפקיד בידיכם את התפקיד להגיש </w:t>
      </w:r>
      <w:bookmarkStart w:id="1673" w:name="_ETM_Q1_3816092"/>
      <w:bookmarkEnd w:id="1673"/>
      <w:r>
        <w:rPr>
          <w:rFonts w:hint="cs"/>
          <w:rtl/>
          <w:lang w:eastAsia="he-IL"/>
        </w:rPr>
        <w:t xml:space="preserve">הצעות חוק ממשלתיות והמחוקק הפקיד בידינו את התפקיד לא להיות </w:t>
      </w:r>
      <w:bookmarkStart w:id="1674" w:name="_ETM_Q1_3817848"/>
      <w:bookmarkEnd w:id="1674"/>
      <w:r>
        <w:rPr>
          <w:rFonts w:hint="cs"/>
          <w:rtl/>
          <w:lang w:eastAsia="he-IL"/>
        </w:rPr>
        <w:t xml:space="preserve">חותמת גומי. נכון? אז הכול בסדר ואם מישהו מרגיש שהדיון </w:t>
      </w:r>
      <w:bookmarkStart w:id="1675" w:name="_ETM_Q1_3823547"/>
      <w:bookmarkEnd w:id="1675"/>
      <w:r>
        <w:rPr>
          <w:rFonts w:hint="cs"/>
          <w:rtl/>
          <w:lang w:eastAsia="he-IL"/>
        </w:rPr>
        <w:t xml:space="preserve">פה גולש לאמירות גם תקיפות, אז אני מתנצל מראש אבל </w:t>
      </w:r>
      <w:bookmarkStart w:id="1676" w:name="_ETM_Q1_3833131"/>
      <w:bookmarkEnd w:id="1676"/>
      <w:r>
        <w:rPr>
          <w:rFonts w:hint="cs"/>
          <w:rtl/>
          <w:lang w:eastAsia="he-IL"/>
        </w:rPr>
        <w:t xml:space="preserve">אלה נושאים חשובים, דיני נפשות. נכון? חבר הכנסת סעדי </w:t>
      </w:r>
      <w:bookmarkStart w:id="1677" w:name="_ETM_Q1_3835504"/>
      <w:bookmarkEnd w:id="1677"/>
      <w:r>
        <w:rPr>
          <w:rFonts w:hint="cs"/>
          <w:rtl/>
          <w:lang w:eastAsia="he-IL"/>
        </w:rPr>
        <w:t>ואז נמשיך לעבר סיכום ההצגה של המחקר.</w:t>
      </w:r>
    </w:p>
    <w:p w:rsidR="006E7429" w:rsidRDefault="006E7429" w:rsidP="006E7429">
      <w:pPr>
        <w:rPr>
          <w:rtl/>
          <w:lang w:eastAsia="he-IL"/>
        </w:rPr>
      </w:pPr>
      <w:bookmarkStart w:id="1678" w:name="_ETM_Q1_3838288"/>
      <w:bookmarkStart w:id="1679" w:name="_ETM_Q1_3838343"/>
      <w:bookmarkStart w:id="1680" w:name="_ETM_Q1_3841280"/>
      <w:bookmarkEnd w:id="1678"/>
      <w:bookmarkEnd w:id="1679"/>
      <w:bookmarkEnd w:id="1680"/>
    </w:p>
    <w:p w:rsidR="006E7429" w:rsidRDefault="006E7429" w:rsidP="0030138E">
      <w:pPr>
        <w:pStyle w:val="a4"/>
      </w:pPr>
      <w:bookmarkStart w:id="1681" w:name="ET_speaker_5292_259"/>
      <w:r w:rsidRPr="0030138E">
        <w:rPr>
          <w:rStyle w:val="TagStyle"/>
          <w:rtl/>
        </w:rPr>
        <w:t xml:space="preserve"> &lt;&lt; דובר &gt;&gt;</w:t>
      </w:r>
      <w:r w:rsidRPr="006E742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E742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1"/>
    </w:p>
    <w:p w:rsidR="006E7429" w:rsidRDefault="006E7429" w:rsidP="006E7429">
      <w:pPr>
        <w:pStyle w:val="KeepWithNext"/>
        <w:rPr>
          <w:rtl/>
          <w:lang w:eastAsia="he-IL"/>
        </w:rPr>
      </w:pPr>
    </w:p>
    <w:p w:rsidR="006E7429" w:rsidRDefault="006E7429" w:rsidP="0004750C">
      <w:pPr>
        <w:rPr>
          <w:rtl/>
          <w:lang w:eastAsia="he-IL"/>
        </w:rPr>
      </w:pPr>
      <w:bookmarkStart w:id="1682" w:name="_ETM_Q1_3841602"/>
      <w:bookmarkStart w:id="1683" w:name="_ETM_Q1_3841629"/>
      <w:bookmarkEnd w:id="1682"/>
      <w:bookmarkEnd w:id="1683"/>
      <w:r>
        <w:rPr>
          <w:rFonts w:hint="cs"/>
          <w:rtl/>
          <w:lang w:eastAsia="he-IL"/>
        </w:rPr>
        <w:t xml:space="preserve">אדוני היושב-ראש, חבריי חברי </w:t>
      </w:r>
      <w:bookmarkStart w:id="1684" w:name="_ETM_Q1_3842287"/>
      <w:bookmarkEnd w:id="1684"/>
      <w:r>
        <w:rPr>
          <w:rFonts w:hint="cs"/>
          <w:rtl/>
          <w:lang w:eastAsia="he-IL"/>
        </w:rPr>
        <w:t>הכנסת</w:t>
      </w:r>
      <w:r w:rsidR="0004750C">
        <w:rPr>
          <w:rFonts w:hint="cs"/>
          <w:rtl/>
          <w:lang w:eastAsia="he-IL"/>
        </w:rPr>
        <w:t>.</w:t>
      </w:r>
      <w:bookmarkStart w:id="1685" w:name="_ETM_Q1_3843715"/>
      <w:bookmarkStart w:id="1686" w:name="_ETM_Q1_3843768"/>
      <w:bookmarkEnd w:id="1685"/>
      <w:bookmarkEnd w:id="1686"/>
    </w:p>
    <w:p w:rsidR="0004750C" w:rsidRDefault="0004750C" w:rsidP="0004750C">
      <w:pPr>
        <w:rPr>
          <w:rtl/>
          <w:lang w:eastAsia="he-IL"/>
        </w:rPr>
      </w:pPr>
    </w:p>
    <w:p w:rsidR="006E7429" w:rsidRDefault="006E7429" w:rsidP="0030138E">
      <w:pPr>
        <w:pStyle w:val="af6"/>
      </w:pPr>
      <w:bookmarkStart w:id="1687" w:name="ET_yor_6156_260"/>
      <w:r w:rsidRPr="0030138E">
        <w:rPr>
          <w:rStyle w:val="TagStyle"/>
          <w:rtl/>
        </w:rPr>
        <w:t xml:space="preserve"> &lt;&lt; יור &gt;&gt;</w:t>
      </w:r>
      <w:r w:rsidRPr="006E742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E742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7"/>
    </w:p>
    <w:p w:rsidR="006E7429" w:rsidRDefault="006E7429" w:rsidP="006E7429">
      <w:pPr>
        <w:pStyle w:val="KeepWithNext"/>
        <w:rPr>
          <w:rtl/>
          <w:lang w:eastAsia="he-IL"/>
        </w:rPr>
      </w:pPr>
    </w:p>
    <w:p w:rsidR="006E7429" w:rsidRDefault="006E7429" w:rsidP="006E7429">
      <w:pPr>
        <w:rPr>
          <w:rtl/>
          <w:lang w:eastAsia="he-IL"/>
        </w:rPr>
      </w:pPr>
      <w:bookmarkStart w:id="1688" w:name="_ETM_Q1_3844452"/>
      <w:bookmarkEnd w:id="1688"/>
      <w:r>
        <w:rPr>
          <w:rFonts w:hint="cs"/>
          <w:rtl/>
          <w:lang w:eastAsia="he-IL"/>
        </w:rPr>
        <w:t xml:space="preserve">רק לעניין המחקר. עמדה כללית בעניין, </w:t>
      </w:r>
      <w:bookmarkStart w:id="1689" w:name="_ETM_Q1_3846402"/>
      <w:bookmarkEnd w:id="1689"/>
      <w:r>
        <w:rPr>
          <w:rFonts w:hint="cs"/>
          <w:rtl/>
          <w:lang w:eastAsia="he-IL"/>
        </w:rPr>
        <w:t xml:space="preserve">תכף נעשה סבב. חבר הכנסת סעדי, אני רק רוצה </w:t>
      </w:r>
      <w:bookmarkStart w:id="1690" w:name="_ETM_Q1_3849674"/>
      <w:bookmarkEnd w:id="1690"/>
      <w:r>
        <w:rPr>
          <w:rFonts w:hint="cs"/>
          <w:rtl/>
          <w:lang w:eastAsia="he-IL"/>
        </w:rPr>
        <w:t xml:space="preserve">שהם יסיימו את המחקר. סליחה, אנחנו נגיע לדיון. </w:t>
      </w:r>
    </w:p>
    <w:p w:rsidR="006E7429" w:rsidRDefault="006E7429" w:rsidP="006E7429">
      <w:pPr>
        <w:rPr>
          <w:rtl/>
          <w:lang w:eastAsia="he-IL"/>
        </w:rPr>
      </w:pPr>
      <w:bookmarkStart w:id="1691" w:name="_ETM_Q1_3853463"/>
      <w:bookmarkStart w:id="1692" w:name="_ETM_Q1_3853511"/>
      <w:bookmarkStart w:id="1693" w:name="_ETM_Q1_3855207"/>
      <w:bookmarkEnd w:id="1691"/>
      <w:bookmarkEnd w:id="1692"/>
      <w:bookmarkEnd w:id="1693"/>
    </w:p>
    <w:p w:rsidR="006E7429" w:rsidRDefault="006E7429" w:rsidP="0030138E">
      <w:pPr>
        <w:pStyle w:val="af9"/>
        <w:rPr>
          <w:lang w:eastAsia="he-IL"/>
        </w:rPr>
      </w:pPr>
      <w:bookmarkStart w:id="1694" w:name="ET_guest_סגד_קתרין_בן_צבי_261"/>
      <w:r w:rsidRPr="0030138E">
        <w:rPr>
          <w:rStyle w:val="TagStyle"/>
          <w:rtl/>
        </w:rPr>
        <w:t xml:space="preserve"> &lt;&lt; אורח &gt;&gt;</w:t>
      </w:r>
      <w:r w:rsidRPr="006E7429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6E742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94"/>
    </w:p>
    <w:p w:rsidR="006E7429" w:rsidRDefault="006E7429" w:rsidP="006E7429">
      <w:pPr>
        <w:pStyle w:val="KeepWithNext"/>
        <w:rPr>
          <w:rtl/>
          <w:lang w:eastAsia="he-IL"/>
        </w:rPr>
      </w:pPr>
    </w:p>
    <w:p w:rsidR="006E7429" w:rsidRDefault="006E7429" w:rsidP="006E7429">
      <w:pPr>
        <w:rPr>
          <w:rtl/>
          <w:lang w:eastAsia="he-IL"/>
        </w:rPr>
      </w:pPr>
      <w:bookmarkStart w:id="1695" w:name="_ETM_Q1_3855553"/>
      <w:bookmarkStart w:id="1696" w:name="_ETM_Q1_3855588"/>
      <w:bookmarkEnd w:id="1695"/>
      <w:bookmarkEnd w:id="1696"/>
      <w:r>
        <w:rPr>
          <w:rFonts w:hint="cs"/>
          <w:rtl/>
          <w:lang w:eastAsia="he-IL"/>
        </w:rPr>
        <w:t xml:space="preserve">אני למעשה סיימתי. </w:t>
      </w:r>
      <w:r w:rsidR="00B92C08">
        <w:rPr>
          <w:rFonts w:hint="cs"/>
          <w:rtl/>
          <w:lang w:eastAsia="he-IL"/>
        </w:rPr>
        <w:t xml:space="preserve">אני מעבירה את רשות הדיבור לגלי, </w:t>
      </w:r>
      <w:bookmarkStart w:id="1697" w:name="_ETM_Q1_3855541"/>
      <w:bookmarkEnd w:id="1697"/>
      <w:r w:rsidR="00B92C08">
        <w:rPr>
          <w:rFonts w:hint="cs"/>
          <w:rtl/>
          <w:lang w:eastAsia="he-IL"/>
        </w:rPr>
        <w:t xml:space="preserve">להנהלת בתי המשפט. </w:t>
      </w:r>
      <w:bookmarkStart w:id="1698" w:name="_ETM_Q1_3860372"/>
      <w:bookmarkEnd w:id="1698"/>
    </w:p>
    <w:p w:rsidR="00017AE2" w:rsidRDefault="00017AE2" w:rsidP="00017AE2">
      <w:pPr>
        <w:rPr>
          <w:rStyle w:val="TagStyle"/>
          <w:rFonts w:ascii="David" w:hAnsi="David"/>
          <w:u w:val="single"/>
          <w:rtl/>
        </w:rPr>
      </w:pPr>
      <w:bookmarkStart w:id="1699" w:name="_ETM_Q1_3860421"/>
      <w:bookmarkStart w:id="1700" w:name="_ETM_Q1_3861651"/>
      <w:bookmarkEnd w:id="1699"/>
      <w:bookmarkEnd w:id="1700"/>
    </w:p>
    <w:p w:rsidR="00017AE2" w:rsidRDefault="00017AE2" w:rsidP="0030138E">
      <w:pPr>
        <w:pStyle w:val="af9"/>
      </w:pPr>
      <w:bookmarkStart w:id="1701" w:name="ET_guest_דר_גלי_אביב_263"/>
      <w:r w:rsidRPr="0030138E">
        <w:rPr>
          <w:rStyle w:val="TagStyle"/>
          <w:rtl/>
        </w:rPr>
        <w:t xml:space="preserve"> &lt;&lt; אורח &gt;&gt;</w:t>
      </w:r>
      <w:r w:rsidRPr="00017AE2">
        <w:rPr>
          <w:rStyle w:val="TagStyle"/>
          <w:rtl/>
        </w:rPr>
        <w:t xml:space="preserve"> </w:t>
      </w:r>
      <w:r>
        <w:rPr>
          <w:rtl/>
        </w:rPr>
        <w:t>ד"ר גלי אביב:</w:t>
      </w:r>
      <w:r w:rsidRPr="00017AE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1"/>
    </w:p>
    <w:p w:rsidR="00017AE2" w:rsidRDefault="00017AE2" w:rsidP="00017AE2">
      <w:pPr>
        <w:pStyle w:val="KeepWithNext"/>
        <w:rPr>
          <w:rtl/>
        </w:rPr>
      </w:pPr>
    </w:p>
    <w:p w:rsidR="00017AE2" w:rsidRDefault="00017AE2" w:rsidP="003B5243">
      <w:pPr>
        <w:rPr>
          <w:rtl/>
          <w:lang w:eastAsia="he-IL"/>
        </w:rPr>
      </w:pPr>
      <w:bookmarkStart w:id="1702" w:name="_ETM_Q1_3861999"/>
      <w:bookmarkStart w:id="1703" w:name="_ETM_Q1_3862040"/>
      <w:bookmarkEnd w:id="1702"/>
      <w:bookmarkEnd w:id="1703"/>
      <w:r>
        <w:rPr>
          <w:rFonts w:hint="cs"/>
          <w:rtl/>
          <w:lang w:eastAsia="he-IL"/>
        </w:rPr>
        <w:t xml:space="preserve">(שקף: שופטים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ממצאים). </w:t>
      </w:r>
      <w:r w:rsidR="00B92C08">
        <w:rPr>
          <w:rFonts w:hint="cs"/>
          <w:rtl/>
          <w:lang w:eastAsia="he-IL"/>
        </w:rPr>
        <w:t xml:space="preserve">אנחנו, מחלקת המחקר, בנתה שאלון ייחודי </w:t>
      </w:r>
      <w:r>
        <w:rPr>
          <w:rFonts w:hint="cs"/>
          <w:rtl/>
          <w:lang w:eastAsia="he-IL"/>
        </w:rPr>
        <w:t xml:space="preserve">לשופטים, שהתמקד בחמישה נושאים שמתכתבים פה עם כל מה </w:t>
      </w:r>
      <w:bookmarkStart w:id="1704" w:name="_ETM_Q1_3864738"/>
      <w:bookmarkEnd w:id="1704"/>
      <w:r>
        <w:rPr>
          <w:rFonts w:hint="cs"/>
          <w:rtl/>
          <w:lang w:eastAsia="he-IL"/>
        </w:rPr>
        <w:t>שדיברנו: שביעות רצון מהשימוש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</w:t>
      </w:r>
      <w:bookmarkStart w:id="1705" w:name="_ETM_Q1_3867262"/>
      <w:bookmarkEnd w:id="1705"/>
      <w:r>
        <w:rPr>
          <w:rFonts w:hint="cs"/>
          <w:rtl/>
          <w:lang w:eastAsia="he-IL"/>
        </w:rPr>
        <w:t xml:space="preserve">השפעות על ניהול הדיון ותוצאות הדיון, השפעות על יעילות הדיון, </w:t>
      </w:r>
      <w:bookmarkStart w:id="1706" w:name="_ETM_Q1_3873708"/>
      <w:bookmarkEnd w:id="1706"/>
      <w:r>
        <w:rPr>
          <w:rFonts w:hint="cs"/>
          <w:rtl/>
          <w:lang w:eastAsia="he-IL"/>
        </w:rPr>
        <w:t xml:space="preserve">כל הנושא של תקלות ובעיות טכניות, והשפעות כמובן על </w:t>
      </w:r>
      <w:bookmarkStart w:id="1707" w:name="_ETM_Q1_3877141"/>
      <w:bookmarkEnd w:id="1707"/>
      <w:r>
        <w:rPr>
          <w:rFonts w:hint="cs"/>
          <w:rtl/>
          <w:lang w:eastAsia="he-IL"/>
        </w:rPr>
        <w:t>זכויות העצורים כתוצאה מהשימוש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:rsidR="00017AE2" w:rsidRDefault="00017AE2" w:rsidP="00B92C08">
      <w:pPr>
        <w:rPr>
          <w:rtl/>
          <w:lang w:eastAsia="he-IL"/>
        </w:rPr>
      </w:pPr>
      <w:bookmarkStart w:id="1708" w:name="_ETM_Q1_3882211"/>
      <w:bookmarkStart w:id="1709" w:name="_ETM_Q1_3882252"/>
      <w:bookmarkEnd w:id="1708"/>
      <w:bookmarkEnd w:id="1709"/>
    </w:p>
    <w:p w:rsidR="00606CA1" w:rsidRDefault="00017AE2" w:rsidP="00B92C08">
      <w:pPr>
        <w:rPr>
          <w:rtl/>
          <w:lang w:eastAsia="he-IL"/>
        </w:rPr>
      </w:pPr>
      <w:bookmarkStart w:id="1710" w:name="_ETM_Q1_3882371"/>
      <w:bookmarkStart w:id="1711" w:name="_ETM_Q1_3882421"/>
      <w:bookmarkEnd w:id="1710"/>
      <w:bookmarkEnd w:id="1711"/>
      <w:r>
        <w:rPr>
          <w:rFonts w:hint="cs"/>
          <w:rtl/>
          <w:lang w:eastAsia="he-IL"/>
        </w:rPr>
        <w:t xml:space="preserve">העברנו את השאלון ל-22 שופטים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2" w:name="_ETM_Q1_3883752"/>
      <w:bookmarkEnd w:id="1712"/>
      <w:r>
        <w:rPr>
          <w:rFonts w:hint="cs"/>
          <w:rtl/>
          <w:lang w:eastAsia="he-IL"/>
        </w:rPr>
        <w:t xml:space="preserve">12 שופטי שלום, 10 שופטי מחוזי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כמעט </w:t>
      </w:r>
      <w:bookmarkStart w:id="1713" w:name="_ETM_Q1_3889995"/>
      <w:bookmarkEnd w:id="1713"/>
      <w:r>
        <w:rPr>
          <w:rFonts w:hint="cs"/>
          <w:rtl/>
          <w:lang w:eastAsia="he-IL"/>
        </w:rPr>
        <w:t xml:space="preserve">כל שופטי השלום שמתעסקים בתיקי מעצרים </w:t>
      </w:r>
      <w:r w:rsidR="00606CA1">
        <w:rPr>
          <w:rFonts w:hint="cs"/>
          <w:rtl/>
          <w:lang w:eastAsia="he-IL"/>
        </w:rPr>
        <w:t xml:space="preserve">עד תום ההליכים, וביצענו ראיונות טלפוניים איתם כדי להשלים את הנתונים. </w:t>
      </w:r>
      <w:bookmarkStart w:id="1714" w:name="_ETM_Q1_3899953"/>
      <w:bookmarkEnd w:id="1714"/>
    </w:p>
    <w:p w:rsidR="00606CA1" w:rsidRDefault="00606CA1" w:rsidP="00B92C08">
      <w:pPr>
        <w:rPr>
          <w:rtl/>
          <w:lang w:eastAsia="he-IL"/>
        </w:rPr>
      </w:pPr>
      <w:bookmarkStart w:id="1715" w:name="_ETM_Q1_3900609"/>
      <w:bookmarkStart w:id="1716" w:name="_ETM_Q1_3900654"/>
      <w:bookmarkEnd w:id="1715"/>
      <w:bookmarkEnd w:id="1716"/>
    </w:p>
    <w:p w:rsidR="00606CA1" w:rsidRDefault="00606CA1" w:rsidP="00B92C08">
      <w:pPr>
        <w:rPr>
          <w:rtl/>
          <w:lang w:eastAsia="he-IL"/>
        </w:rPr>
      </w:pPr>
      <w:bookmarkStart w:id="1717" w:name="_ETM_Q1_3900737"/>
      <w:bookmarkStart w:id="1718" w:name="_ETM_Q1_3900784"/>
      <w:bookmarkEnd w:id="1717"/>
      <w:bookmarkEnd w:id="1718"/>
      <w:r>
        <w:rPr>
          <w:rFonts w:hint="cs"/>
          <w:rtl/>
          <w:lang w:eastAsia="he-IL"/>
        </w:rPr>
        <w:t xml:space="preserve">מבחינת הממצאים העיקריים, כמו שאנחנו רואים פה, קיימת מידת שביעות </w:t>
      </w:r>
      <w:bookmarkStart w:id="1719" w:name="_ETM_Q1_3901080"/>
      <w:bookmarkEnd w:id="1719"/>
      <w:r>
        <w:rPr>
          <w:rFonts w:hint="cs"/>
          <w:rtl/>
          <w:lang w:eastAsia="he-IL"/>
        </w:rPr>
        <w:t>רצון גבוהה מניהול הדיונים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:rsidR="00606CA1" w:rsidRDefault="00606CA1" w:rsidP="00B92C08">
      <w:pPr>
        <w:rPr>
          <w:rtl/>
          <w:lang w:eastAsia="he-IL"/>
        </w:rPr>
      </w:pPr>
    </w:p>
    <w:p w:rsidR="00606CA1" w:rsidRDefault="00606CA1" w:rsidP="0030138E">
      <w:pPr>
        <w:pStyle w:val="af6"/>
        <w:rPr>
          <w:rtl/>
        </w:rPr>
      </w:pPr>
      <w:bookmarkStart w:id="1720" w:name="ET_yor_6156_264"/>
      <w:r w:rsidRPr="0030138E">
        <w:rPr>
          <w:rStyle w:val="TagStyle"/>
          <w:rtl/>
        </w:rPr>
        <w:t xml:space="preserve"> &lt;&lt; יור &gt;&gt;</w:t>
      </w:r>
      <w:r w:rsidRPr="00606C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06CA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0"/>
    </w:p>
    <w:p w:rsidR="00606CA1" w:rsidRDefault="00606CA1" w:rsidP="00606CA1">
      <w:pPr>
        <w:pStyle w:val="KeepWithNext"/>
        <w:rPr>
          <w:rtl/>
        </w:rPr>
      </w:pPr>
    </w:p>
    <w:p w:rsidR="00606CA1" w:rsidRDefault="00606CA1" w:rsidP="00606CA1">
      <w:pPr>
        <w:rPr>
          <w:rtl/>
        </w:rPr>
      </w:pPr>
      <w:r>
        <w:rPr>
          <w:rFonts w:hint="cs"/>
          <w:rtl/>
        </w:rPr>
        <w:t xml:space="preserve">כמה שופטים במדינת ישראל התנסו בשנה </w:t>
      </w:r>
      <w:bookmarkStart w:id="1721" w:name="_ETM_Q1_3905950"/>
      <w:bookmarkEnd w:id="1721"/>
      <w:r>
        <w:rPr>
          <w:rFonts w:hint="cs"/>
          <w:rtl/>
        </w:rPr>
        <w:t>האחרונה בהיוועדות חזותית באולמם? להערכתם, לא מספר מדויק.</w:t>
      </w:r>
    </w:p>
    <w:p w:rsidR="00606CA1" w:rsidRDefault="00606CA1" w:rsidP="00606CA1">
      <w:pPr>
        <w:rPr>
          <w:rtl/>
        </w:rPr>
      </w:pPr>
      <w:bookmarkStart w:id="1722" w:name="_ETM_Q1_3912552"/>
      <w:bookmarkStart w:id="1723" w:name="_ETM_Q1_3912596"/>
      <w:bookmarkStart w:id="1724" w:name="_ETM_Q1_3914312"/>
      <w:bookmarkEnd w:id="1722"/>
      <w:bookmarkEnd w:id="1723"/>
      <w:bookmarkEnd w:id="1724"/>
    </w:p>
    <w:p w:rsidR="00606CA1" w:rsidRDefault="00606CA1" w:rsidP="0030138E">
      <w:pPr>
        <w:pStyle w:val="af9"/>
        <w:rPr>
          <w:rtl/>
        </w:rPr>
      </w:pPr>
      <w:bookmarkStart w:id="1725" w:name="ET_guest_620953_265"/>
      <w:r w:rsidRPr="0030138E">
        <w:rPr>
          <w:rStyle w:val="TagStyle"/>
          <w:rtl/>
        </w:rPr>
        <w:t xml:space="preserve"> &lt;&lt; אורח &gt;&gt;</w:t>
      </w:r>
      <w:r w:rsidRPr="00606CA1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606CA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5"/>
    </w:p>
    <w:p w:rsidR="00606CA1" w:rsidRDefault="00606CA1" w:rsidP="00606CA1">
      <w:pPr>
        <w:pStyle w:val="KeepWithNext"/>
        <w:rPr>
          <w:rtl/>
        </w:rPr>
      </w:pPr>
    </w:p>
    <w:p w:rsidR="00B92C08" w:rsidRDefault="00017AE2" w:rsidP="003B5243">
      <w:pPr>
        <w:rPr>
          <w:rtl/>
        </w:rPr>
      </w:pPr>
      <w:bookmarkStart w:id="1726" w:name="_ETM_Q1_3914735"/>
      <w:bookmarkStart w:id="1727" w:name="_ETM_Q1_3914771"/>
      <w:bookmarkEnd w:id="1726"/>
      <w:bookmarkEnd w:id="1727"/>
      <w:r>
        <w:rPr>
          <w:rFonts w:hint="cs"/>
          <w:rtl/>
        </w:rPr>
        <w:t xml:space="preserve"> </w:t>
      </w:r>
      <w:r w:rsidR="00606CA1">
        <w:rPr>
          <w:rFonts w:hint="cs"/>
          <w:rtl/>
        </w:rPr>
        <w:t xml:space="preserve">מתוך כ-800 שופטים </w:t>
      </w:r>
      <w:bookmarkStart w:id="1728" w:name="_ETM_Q1_3918987"/>
      <w:bookmarkEnd w:id="1728"/>
      <w:r w:rsidR="00606CA1">
        <w:rPr>
          <w:rFonts w:hint="cs"/>
          <w:rtl/>
        </w:rPr>
        <w:t>ורשמים, להערכתי יש כ-200</w:t>
      </w:r>
      <w:r w:rsidR="00606CA1">
        <w:rPr>
          <w:rFonts w:hint="eastAsia"/>
          <w:rtl/>
        </w:rPr>
        <w:t>–250 שופטים שעוסקים בתחום הפלילי אבל לא</w:t>
      </w:r>
      <w:r w:rsidR="00606CA1">
        <w:rPr>
          <w:rFonts w:hint="cs"/>
          <w:rtl/>
        </w:rPr>
        <w:t xml:space="preserve"> </w:t>
      </w:r>
      <w:bookmarkStart w:id="1729" w:name="_ETM_Q1_3921824"/>
      <w:bookmarkEnd w:id="1729"/>
      <w:r w:rsidR="00606CA1">
        <w:rPr>
          <w:rFonts w:hint="cs"/>
          <w:rtl/>
        </w:rPr>
        <w:t xml:space="preserve">בכל הדיונים יש כמובן </w:t>
      </w:r>
      <w:r w:rsidR="00453806">
        <w:rPr>
          <w:rFonts w:hint="cs"/>
          <w:rtl/>
        </w:rPr>
        <w:t xml:space="preserve"> </w:t>
      </w:r>
      <w:r w:rsidR="003B5243">
        <w:rPr>
          <w:rFonts w:hint="cs"/>
          <w:rtl/>
        </w:rPr>
        <w:t xml:space="preserve">עצורים או </w:t>
      </w:r>
      <w:r w:rsidR="00453806">
        <w:rPr>
          <w:rFonts w:hint="cs"/>
          <w:rtl/>
        </w:rPr>
        <w:t>אסירים.</w:t>
      </w:r>
    </w:p>
    <w:p w:rsidR="00606CA1" w:rsidRDefault="00606CA1" w:rsidP="00606CA1">
      <w:pPr>
        <w:rPr>
          <w:rtl/>
        </w:rPr>
      </w:pPr>
      <w:bookmarkStart w:id="1730" w:name="_ETM_Q1_3923392"/>
      <w:bookmarkStart w:id="1731" w:name="_ETM_Q1_3923448"/>
      <w:bookmarkEnd w:id="1730"/>
      <w:bookmarkEnd w:id="1731"/>
    </w:p>
    <w:p w:rsidR="00606CA1" w:rsidRDefault="00606CA1" w:rsidP="0030138E">
      <w:pPr>
        <w:pStyle w:val="af6"/>
        <w:rPr>
          <w:rtl/>
        </w:rPr>
      </w:pPr>
      <w:bookmarkStart w:id="1732" w:name="ET_yor_6156_266"/>
      <w:r w:rsidRPr="0030138E">
        <w:rPr>
          <w:rStyle w:val="TagStyle"/>
          <w:rtl/>
        </w:rPr>
        <w:t xml:space="preserve"> &lt;&lt; יור &gt;&gt;</w:t>
      </w:r>
      <w:r w:rsidRPr="00606C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06CA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2"/>
    </w:p>
    <w:p w:rsidR="00606CA1" w:rsidRDefault="00606CA1" w:rsidP="00606CA1">
      <w:pPr>
        <w:pStyle w:val="KeepWithNext"/>
        <w:rPr>
          <w:rtl/>
          <w:lang w:eastAsia="he-IL"/>
        </w:rPr>
      </w:pPr>
    </w:p>
    <w:p w:rsidR="00606CA1" w:rsidRDefault="00606CA1" w:rsidP="00606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להערכתם. </w:t>
      </w:r>
    </w:p>
    <w:p w:rsidR="00606CA1" w:rsidRDefault="00606CA1" w:rsidP="00606CA1">
      <w:pPr>
        <w:rPr>
          <w:rtl/>
          <w:lang w:eastAsia="he-IL"/>
        </w:rPr>
      </w:pPr>
    </w:p>
    <w:p w:rsidR="00606CA1" w:rsidRDefault="00606CA1" w:rsidP="0030138E">
      <w:pPr>
        <w:pStyle w:val="af9"/>
        <w:rPr>
          <w:lang w:eastAsia="he-IL"/>
        </w:rPr>
      </w:pPr>
      <w:bookmarkStart w:id="1733" w:name="ET_guest_620953_267"/>
      <w:r w:rsidRPr="0030138E">
        <w:rPr>
          <w:rStyle w:val="TagStyle"/>
          <w:rtl/>
        </w:rPr>
        <w:t xml:space="preserve"> &lt;&lt; אורח &gt;&gt;</w:t>
      </w:r>
      <w:r w:rsidRPr="00606CA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606CA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3"/>
    </w:p>
    <w:p w:rsidR="00606CA1" w:rsidRDefault="00606CA1" w:rsidP="00606CA1">
      <w:pPr>
        <w:pStyle w:val="KeepWithNext"/>
        <w:rPr>
          <w:rtl/>
          <w:lang w:eastAsia="he-IL"/>
        </w:rPr>
      </w:pPr>
    </w:p>
    <w:p w:rsidR="00606CA1" w:rsidRDefault="00606CA1" w:rsidP="00606C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סתם לזרוק מספר.</w:t>
      </w:r>
      <w:r w:rsidR="00453806">
        <w:rPr>
          <w:rFonts w:hint="cs"/>
          <w:rtl/>
          <w:lang w:eastAsia="he-IL"/>
        </w:rPr>
        <w:t xml:space="preserve"> אני מעריכה קרוב למאה </w:t>
      </w:r>
      <w:bookmarkStart w:id="1734" w:name="_ETM_Q1_3927723"/>
      <w:bookmarkEnd w:id="1734"/>
      <w:r w:rsidR="00453806">
        <w:rPr>
          <w:rFonts w:hint="cs"/>
          <w:rtl/>
          <w:lang w:eastAsia="he-IL"/>
        </w:rPr>
        <w:t xml:space="preserve">או משהו כזה. </w:t>
      </w:r>
    </w:p>
    <w:p w:rsidR="00453806" w:rsidRDefault="00453806" w:rsidP="00606CA1">
      <w:pPr>
        <w:rPr>
          <w:rtl/>
          <w:lang w:eastAsia="he-IL"/>
        </w:rPr>
      </w:pPr>
      <w:bookmarkStart w:id="1735" w:name="_ETM_Q1_3931354"/>
      <w:bookmarkStart w:id="1736" w:name="_ETM_Q1_3931400"/>
      <w:bookmarkEnd w:id="1735"/>
      <w:bookmarkEnd w:id="1736"/>
    </w:p>
    <w:p w:rsidR="00453806" w:rsidRDefault="00453806" w:rsidP="0030138E">
      <w:pPr>
        <w:pStyle w:val="af6"/>
      </w:pPr>
      <w:bookmarkStart w:id="1737" w:name="ET_yor_6156_268"/>
      <w:r w:rsidRPr="0030138E">
        <w:rPr>
          <w:rStyle w:val="TagStyle"/>
          <w:rtl/>
        </w:rPr>
        <w:t xml:space="preserve"> &lt;&lt; יור &gt;&gt;</w:t>
      </w:r>
      <w:r w:rsidRPr="0045380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380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7"/>
    </w:p>
    <w:p w:rsidR="00453806" w:rsidRDefault="00453806" w:rsidP="00453806">
      <w:pPr>
        <w:pStyle w:val="KeepWithNext"/>
        <w:rPr>
          <w:rtl/>
          <w:lang w:eastAsia="he-IL"/>
        </w:rPr>
      </w:pPr>
    </w:p>
    <w:p w:rsidR="00453806" w:rsidRDefault="00453806" w:rsidP="00EA184D">
      <w:pPr>
        <w:rPr>
          <w:rtl/>
          <w:lang w:eastAsia="he-IL"/>
        </w:rPr>
      </w:pPr>
      <w:bookmarkStart w:id="1738" w:name="_ETM_Q1_3932148"/>
      <w:bookmarkEnd w:id="1738"/>
      <w:r>
        <w:rPr>
          <w:rFonts w:hint="cs"/>
          <w:rtl/>
          <w:lang w:eastAsia="he-IL"/>
        </w:rPr>
        <w:t xml:space="preserve">אני חייב לומר שבניגוד לסנגורים </w:t>
      </w:r>
      <w:r w:rsidR="00EA184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שלא </w:t>
      </w:r>
      <w:bookmarkStart w:id="1739" w:name="_ETM_Q1_3931378"/>
      <w:bookmarkEnd w:id="1739"/>
      <w:r>
        <w:rPr>
          <w:rFonts w:hint="cs"/>
          <w:rtl/>
          <w:lang w:eastAsia="he-IL"/>
        </w:rPr>
        <w:t>כולם עובדי מדינה</w:t>
      </w:r>
      <w:r w:rsidR="00EA1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 אנשי הסנגוריה הציבורית אבל </w:t>
      </w:r>
      <w:bookmarkStart w:id="1740" w:name="_ETM_Q1_3935048"/>
      <w:bookmarkEnd w:id="1740"/>
      <w:r>
        <w:rPr>
          <w:rFonts w:hint="cs"/>
          <w:rtl/>
          <w:lang w:eastAsia="he-IL"/>
        </w:rPr>
        <w:t>רוב הסנגורים בישראל הם אנשים פרטיים</w:t>
      </w:r>
      <w:r w:rsidR="00EA184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אז לבקש מהם למלא </w:t>
      </w:r>
      <w:bookmarkStart w:id="1741" w:name="_ETM_Q1_3942650"/>
      <w:bookmarkEnd w:id="1741"/>
      <w:r>
        <w:rPr>
          <w:rFonts w:hint="cs"/>
          <w:rtl/>
          <w:lang w:eastAsia="he-IL"/>
        </w:rPr>
        <w:t xml:space="preserve">שאלון בנושא כל כך קריטי זה עניין וולונטרי. נכון? אני </w:t>
      </w:r>
      <w:bookmarkStart w:id="1742" w:name="_ETM_Q1_3946901"/>
      <w:bookmarkEnd w:id="1742"/>
      <w:r>
        <w:rPr>
          <w:rFonts w:hint="cs"/>
          <w:rtl/>
          <w:lang w:eastAsia="he-IL"/>
        </w:rPr>
        <w:t xml:space="preserve">חושב שאם היו מבקשים מחברת הכנסת גבי לסקי בשבתה כסנגורית, </w:t>
      </w:r>
      <w:bookmarkStart w:id="1743" w:name="_ETM_Q1_3950926"/>
      <w:bookmarkEnd w:id="1743"/>
      <w:r>
        <w:rPr>
          <w:rFonts w:hint="cs"/>
          <w:rtl/>
          <w:lang w:eastAsia="he-IL"/>
        </w:rPr>
        <w:t xml:space="preserve">היא הייתה גם ממלאת את השאלון וגם מוסיפה לכם נספחים </w:t>
      </w:r>
      <w:bookmarkStart w:id="1744" w:name="_ETM_Q1_3953194"/>
      <w:bookmarkEnd w:id="1744"/>
      <w:r>
        <w:rPr>
          <w:rFonts w:hint="cs"/>
          <w:rtl/>
          <w:lang w:eastAsia="he-IL"/>
        </w:rPr>
        <w:t xml:space="preserve">על דעתה. שופטים, הייתי מצפה שכל שופט שהתנסה בהיוועדות חזותית </w:t>
      </w:r>
      <w:bookmarkStart w:id="1745" w:name="_ETM_Q1_3959013"/>
      <w:bookmarkEnd w:id="1745"/>
      <w:r>
        <w:rPr>
          <w:rFonts w:hint="cs"/>
          <w:rtl/>
          <w:lang w:eastAsia="he-IL"/>
        </w:rPr>
        <w:t>ימלא משוב. לא?</w:t>
      </w:r>
    </w:p>
    <w:p w:rsidR="00453806" w:rsidRDefault="00453806" w:rsidP="00453806">
      <w:pPr>
        <w:rPr>
          <w:rtl/>
          <w:lang w:eastAsia="he-IL"/>
        </w:rPr>
      </w:pPr>
      <w:bookmarkStart w:id="1746" w:name="_ETM_Q1_3947171"/>
      <w:bookmarkStart w:id="1747" w:name="_ETM_Q1_3947228"/>
      <w:bookmarkEnd w:id="1746"/>
      <w:bookmarkEnd w:id="1747"/>
    </w:p>
    <w:p w:rsidR="00453806" w:rsidRDefault="00453806" w:rsidP="0030138E">
      <w:pPr>
        <w:pStyle w:val="af9"/>
        <w:rPr>
          <w:lang w:eastAsia="he-IL"/>
        </w:rPr>
      </w:pPr>
      <w:bookmarkStart w:id="1748" w:name="ET_guest_דר_גלי_אביב_269"/>
      <w:r w:rsidRPr="0030138E">
        <w:rPr>
          <w:rStyle w:val="TagStyle"/>
          <w:rtl/>
        </w:rPr>
        <w:t xml:space="preserve"> &lt;&lt; אורח &gt;&gt;</w:t>
      </w:r>
      <w:r w:rsidRPr="00453806">
        <w:rPr>
          <w:rStyle w:val="TagStyle"/>
          <w:rtl/>
        </w:rPr>
        <w:t xml:space="preserve"> </w:t>
      </w:r>
      <w:r>
        <w:rPr>
          <w:rtl/>
          <w:lang w:eastAsia="he-IL"/>
        </w:rPr>
        <w:t>ד"ר גלי אביב:</w:t>
      </w:r>
      <w:r w:rsidRPr="0045380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8"/>
    </w:p>
    <w:p w:rsidR="00453806" w:rsidRDefault="00453806" w:rsidP="00453806">
      <w:pPr>
        <w:pStyle w:val="KeepWithNext"/>
        <w:rPr>
          <w:rtl/>
          <w:lang w:eastAsia="he-IL"/>
        </w:rPr>
      </w:pPr>
    </w:p>
    <w:p w:rsidR="00453806" w:rsidRDefault="00453806" w:rsidP="00453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אני רוצה למקד שהמחקר הזה עוסק במעצרים עד תום ההליכים. זה הנושא שבדקנו. בדקנו את </w:t>
      </w:r>
      <w:bookmarkStart w:id="1749" w:name="_ETM_Q1_3968216"/>
      <w:bookmarkEnd w:id="1749"/>
      <w:r>
        <w:rPr>
          <w:rFonts w:hint="cs"/>
          <w:rtl/>
          <w:lang w:eastAsia="he-IL"/>
        </w:rPr>
        <w:t>המעצרים, בדקנו את זה היקפי בכל השחקנים שנוגעים לתיקים האלה.</w:t>
      </w:r>
    </w:p>
    <w:p w:rsidR="00453806" w:rsidRDefault="00453806" w:rsidP="00453806">
      <w:pPr>
        <w:rPr>
          <w:rtl/>
          <w:lang w:eastAsia="he-IL"/>
        </w:rPr>
      </w:pPr>
      <w:bookmarkStart w:id="1750" w:name="_ETM_Q1_3974285"/>
      <w:bookmarkStart w:id="1751" w:name="_ETM_Q1_3974340"/>
      <w:bookmarkEnd w:id="1750"/>
      <w:bookmarkEnd w:id="1751"/>
    </w:p>
    <w:p w:rsidR="00453806" w:rsidRDefault="00453806" w:rsidP="0030138E">
      <w:pPr>
        <w:pStyle w:val="af6"/>
      </w:pPr>
      <w:bookmarkStart w:id="1752" w:name="ET_yor_6156_270"/>
      <w:r w:rsidRPr="0030138E">
        <w:rPr>
          <w:rStyle w:val="TagStyle"/>
          <w:rtl/>
        </w:rPr>
        <w:t xml:space="preserve"> &lt;&lt; יור &gt;&gt;</w:t>
      </w:r>
      <w:r w:rsidRPr="00453806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3806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2"/>
    </w:p>
    <w:p w:rsidR="00453806" w:rsidRDefault="00453806" w:rsidP="00453806">
      <w:pPr>
        <w:pStyle w:val="KeepWithNext"/>
        <w:rPr>
          <w:rtl/>
          <w:lang w:eastAsia="he-IL"/>
        </w:rPr>
      </w:pPr>
    </w:p>
    <w:p w:rsidR="00453806" w:rsidRDefault="00453806" w:rsidP="00EA184D">
      <w:pPr>
        <w:rPr>
          <w:rtl/>
          <w:lang w:eastAsia="he-IL"/>
        </w:rPr>
      </w:pPr>
      <w:bookmarkStart w:id="1753" w:name="_ETM_Q1_3975026"/>
      <w:bookmarkEnd w:id="1753"/>
      <w:r>
        <w:rPr>
          <w:rFonts w:hint="cs"/>
          <w:rtl/>
          <w:lang w:eastAsia="he-IL"/>
        </w:rPr>
        <w:t xml:space="preserve">זאת </w:t>
      </w:r>
      <w:bookmarkStart w:id="1754" w:name="_ETM_Q1_3976237"/>
      <w:bookmarkEnd w:id="1754"/>
      <w:r>
        <w:rPr>
          <w:rFonts w:hint="cs"/>
          <w:rtl/>
          <w:lang w:eastAsia="he-IL"/>
        </w:rPr>
        <w:t>אומרת, בכלל המחקר לא בדק</w:t>
      </w:r>
      <w:r w:rsidR="00EA184D">
        <w:rPr>
          <w:rFonts w:hint="cs"/>
          <w:rtl/>
          <w:lang w:eastAsia="he-IL"/>
        </w:rPr>
        <w:t>,</w:t>
      </w:r>
      <w:bookmarkStart w:id="1755" w:name="_ETM_Q1_3980879"/>
      <w:bookmarkEnd w:id="1755"/>
      <w:r>
        <w:rPr>
          <w:rFonts w:hint="cs"/>
          <w:rtl/>
          <w:lang w:eastAsia="he-IL"/>
        </w:rPr>
        <w:t xml:space="preserve"> על </w:t>
      </w:r>
      <w:bookmarkStart w:id="1756" w:name="_ETM_Q1_3977670"/>
      <w:bookmarkEnd w:id="1756"/>
      <w:r>
        <w:rPr>
          <w:rFonts w:hint="cs"/>
          <w:rtl/>
          <w:lang w:eastAsia="he-IL"/>
        </w:rPr>
        <w:t xml:space="preserve">פי הנתונים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, כמעט בכל סוגי הדיונים הפליליים הייתה היוועדות חזותית, למעט מעצר ימים. </w:t>
      </w:r>
      <w:r w:rsidR="00A57B23">
        <w:rPr>
          <w:rFonts w:hint="cs"/>
          <w:rtl/>
          <w:lang w:eastAsia="he-IL"/>
        </w:rPr>
        <w:t>אלה הנתונים. נכון?</w:t>
      </w:r>
    </w:p>
    <w:p w:rsidR="00A57B23" w:rsidRDefault="00A57B23" w:rsidP="00453806">
      <w:pPr>
        <w:rPr>
          <w:rtl/>
          <w:lang w:eastAsia="he-IL"/>
        </w:rPr>
      </w:pPr>
      <w:bookmarkStart w:id="1757" w:name="_ETM_Q1_3988164"/>
      <w:bookmarkStart w:id="1758" w:name="_ETM_Q1_3988217"/>
      <w:bookmarkStart w:id="1759" w:name="_ETM_Q1_3989732"/>
      <w:bookmarkEnd w:id="1757"/>
      <w:bookmarkEnd w:id="1758"/>
      <w:bookmarkEnd w:id="1759"/>
    </w:p>
    <w:p w:rsidR="00A57B23" w:rsidRDefault="00A57B23" w:rsidP="0030138E">
      <w:pPr>
        <w:pStyle w:val="af9"/>
        <w:rPr>
          <w:lang w:eastAsia="he-IL"/>
        </w:rPr>
      </w:pPr>
      <w:bookmarkStart w:id="1760" w:name="ET_guest_סגד_קתרין_בן_צבי_271"/>
      <w:r w:rsidRPr="0030138E">
        <w:rPr>
          <w:rStyle w:val="TagStyle"/>
          <w:rtl/>
        </w:rPr>
        <w:t xml:space="preserve"> &lt;&lt; אורח &gt;&gt;</w:t>
      </w:r>
      <w:r w:rsidRPr="00A57B23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A57B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0"/>
    </w:p>
    <w:p w:rsidR="00A57B23" w:rsidRDefault="00A57B23" w:rsidP="00A57B23">
      <w:pPr>
        <w:pStyle w:val="KeepWithNext"/>
        <w:rPr>
          <w:rtl/>
          <w:lang w:eastAsia="he-IL"/>
        </w:rPr>
      </w:pPr>
    </w:p>
    <w:p w:rsidR="00A57B23" w:rsidRDefault="00A57B23" w:rsidP="00A57B23">
      <w:pPr>
        <w:rPr>
          <w:rtl/>
          <w:lang w:eastAsia="he-IL"/>
        </w:rPr>
      </w:pPr>
      <w:bookmarkStart w:id="1761" w:name="_ETM_Q1_3990058"/>
      <w:bookmarkStart w:id="1762" w:name="_ETM_Q1_3990089"/>
      <w:bookmarkEnd w:id="1761"/>
      <w:bookmarkEnd w:id="1762"/>
      <w:r>
        <w:rPr>
          <w:rFonts w:hint="cs"/>
          <w:rtl/>
          <w:lang w:eastAsia="he-IL"/>
        </w:rPr>
        <w:t xml:space="preserve">למעט מעצר ימים ראשון. </w:t>
      </w:r>
    </w:p>
    <w:p w:rsidR="00A57B23" w:rsidRDefault="00A57B23" w:rsidP="00A57B23">
      <w:pPr>
        <w:rPr>
          <w:rtl/>
          <w:lang w:eastAsia="he-IL"/>
        </w:rPr>
      </w:pPr>
      <w:bookmarkStart w:id="1763" w:name="_ETM_Q1_3991933"/>
      <w:bookmarkStart w:id="1764" w:name="_ETM_Q1_3991982"/>
      <w:bookmarkEnd w:id="1763"/>
      <w:bookmarkEnd w:id="1764"/>
    </w:p>
    <w:p w:rsidR="00A57B23" w:rsidRDefault="00A57B23" w:rsidP="0030138E">
      <w:pPr>
        <w:pStyle w:val="af6"/>
      </w:pPr>
      <w:bookmarkStart w:id="1765" w:name="ET_yor_6156_272"/>
      <w:r w:rsidRPr="0030138E">
        <w:rPr>
          <w:rStyle w:val="TagStyle"/>
          <w:rtl/>
        </w:rPr>
        <w:t xml:space="preserve"> &lt;&lt; יור &gt;&gt;</w:t>
      </w:r>
      <w:r w:rsidRPr="00A57B2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7B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5"/>
    </w:p>
    <w:p w:rsidR="00A57B23" w:rsidRDefault="00A57B23" w:rsidP="00A57B23">
      <w:pPr>
        <w:pStyle w:val="KeepWithNext"/>
        <w:rPr>
          <w:rtl/>
          <w:lang w:eastAsia="he-IL"/>
        </w:rPr>
      </w:pPr>
    </w:p>
    <w:p w:rsidR="00A57B23" w:rsidRDefault="00A57B23" w:rsidP="00EA184D">
      <w:pPr>
        <w:rPr>
          <w:rtl/>
          <w:lang w:eastAsia="he-IL"/>
        </w:rPr>
      </w:pPr>
      <w:bookmarkStart w:id="1766" w:name="_ETM_Q1_3992739"/>
      <w:bookmarkEnd w:id="1766"/>
      <w:r>
        <w:rPr>
          <w:rFonts w:hint="cs"/>
          <w:rtl/>
          <w:lang w:eastAsia="he-IL"/>
        </w:rPr>
        <w:t>כן,</w:t>
      </w:r>
      <w:bookmarkStart w:id="1767" w:name="_ETM_Q1_3992299"/>
      <w:bookmarkEnd w:id="1767"/>
      <w:r>
        <w:rPr>
          <w:rFonts w:hint="cs"/>
          <w:rtl/>
          <w:lang w:eastAsia="he-IL"/>
        </w:rPr>
        <w:t xml:space="preserve"> זאת אומרת, על פניו, כל סוגי הדיונים </w:t>
      </w:r>
      <w:bookmarkStart w:id="1768" w:name="_ETM_Q1_3995601"/>
      <w:bookmarkEnd w:id="1768"/>
      <w:r>
        <w:rPr>
          <w:rFonts w:hint="cs"/>
          <w:rtl/>
          <w:lang w:eastAsia="he-IL"/>
        </w:rPr>
        <w:t>התקיימו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בשנה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הוכחות וגם הקראת כתב אישום. אני לא עורך דין פלילי,</w:t>
      </w:r>
      <w:bookmarkStart w:id="1769" w:name="_ETM_Q1_4001527"/>
      <w:bookmarkEnd w:id="1769"/>
      <w:r>
        <w:rPr>
          <w:rFonts w:hint="cs"/>
          <w:rtl/>
          <w:lang w:eastAsia="he-IL"/>
        </w:rPr>
        <w:t xml:space="preserve"> אני הגעתי מהתחום החוקתי אז אני לא יכול למנות את </w:t>
      </w:r>
      <w:bookmarkStart w:id="1770" w:name="_ETM_Q1_4005001"/>
      <w:bookmarkEnd w:id="1770"/>
      <w:r>
        <w:rPr>
          <w:rFonts w:hint="cs"/>
          <w:rtl/>
          <w:lang w:eastAsia="he-IL"/>
        </w:rPr>
        <w:t xml:space="preserve">כל סוגי הדיונים אבל יש פה אנשים מיומנים ממני. היה </w:t>
      </w:r>
      <w:bookmarkStart w:id="1771" w:name="_ETM_Q1_4011165"/>
      <w:bookmarkEnd w:id="1771"/>
      <w:r>
        <w:rPr>
          <w:rFonts w:hint="cs"/>
          <w:rtl/>
          <w:lang w:eastAsia="he-IL"/>
        </w:rPr>
        <w:t xml:space="preserve">אפשר לצפות שאם אתם עושים מחקר בתום שנה על הפעלת הכלי הדי דרמטי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יודע. </w:t>
      </w:r>
    </w:p>
    <w:p w:rsidR="00A57B23" w:rsidRDefault="00A57B23" w:rsidP="00A57B23">
      <w:pPr>
        <w:rPr>
          <w:rtl/>
          <w:lang w:eastAsia="he-IL"/>
        </w:rPr>
      </w:pPr>
      <w:bookmarkStart w:id="1772" w:name="_ETM_Q1_4016087"/>
      <w:bookmarkStart w:id="1773" w:name="_ETM_Q1_4016131"/>
      <w:bookmarkStart w:id="1774" w:name="_ETM_Q1_4017895"/>
      <w:bookmarkEnd w:id="1772"/>
      <w:bookmarkEnd w:id="1773"/>
      <w:bookmarkEnd w:id="1774"/>
    </w:p>
    <w:p w:rsidR="00A57B23" w:rsidRDefault="00A57B23" w:rsidP="0030138E">
      <w:pPr>
        <w:pStyle w:val="af9"/>
        <w:rPr>
          <w:lang w:eastAsia="he-IL"/>
        </w:rPr>
      </w:pPr>
      <w:bookmarkStart w:id="1775" w:name="ET_guest_סגד_קתרין_בן_צבי_273"/>
      <w:r w:rsidRPr="0030138E">
        <w:rPr>
          <w:rStyle w:val="TagStyle"/>
          <w:rtl/>
        </w:rPr>
        <w:t xml:space="preserve"> &lt;&lt; אורח &gt;&gt;</w:t>
      </w:r>
      <w:r w:rsidRPr="00A57B23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A57B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75"/>
    </w:p>
    <w:p w:rsidR="00A57B23" w:rsidRDefault="00A57B23" w:rsidP="00A57B23">
      <w:pPr>
        <w:pStyle w:val="KeepWithNext"/>
        <w:rPr>
          <w:rtl/>
          <w:lang w:eastAsia="he-IL"/>
        </w:rPr>
      </w:pPr>
    </w:p>
    <w:p w:rsidR="00A57B23" w:rsidRDefault="00A57B23" w:rsidP="00A57B23">
      <w:pPr>
        <w:rPr>
          <w:rtl/>
          <w:lang w:eastAsia="he-IL"/>
        </w:rPr>
      </w:pPr>
      <w:bookmarkStart w:id="1776" w:name="_ETM_Q1_4018243"/>
      <w:bookmarkStart w:id="1777" w:name="_ETM_Q1_4018267"/>
      <w:bookmarkEnd w:id="1776"/>
      <w:bookmarkEnd w:id="1777"/>
      <w:r>
        <w:rPr>
          <w:rFonts w:hint="cs"/>
          <w:rtl/>
          <w:lang w:eastAsia="he-IL"/>
        </w:rPr>
        <w:t xml:space="preserve">שני המחקרים </w:t>
      </w:r>
      <w:bookmarkStart w:id="1778" w:name="_ETM_Q1_4019656"/>
      <w:bookmarkEnd w:id="1778"/>
      <w:r>
        <w:rPr>
          <w:rFonts w:hint="cs"/>
          <w:rtl/>
          <w:lang w:eastAsia="he-IL"/>
        </w:rPr>
        <w:t xml:space="preserve">הקיפו את רוב העצורים שמנהלים דיוני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, אבל המחשבה דווקא </w:t>
      </w:r>
      <w:bookmarkStart w:id="1779" w:name="_ETM_Q1_4023295"/>
      <w:bookmarkEnd w:id="1779"/>
      <w:r>
        <w:rPr>
          <w:rFonts w:hint="cs"/>
          <w:rtl/>
          <w:lang w:eastAsia="he-IL"/>
        </w:rPr>
        <w:t xml:space="preserve">הייתה שלא נעשה מחקר לדוגמה על הוכחות או על </w:t>
      </w:r>
      <w:bookmarkStart w:id="1780" w:name="_ETM_Q1_4028886"/>
      <w:bookmarkEnd w:id="1780"/>
      <w:r>
        <w:rPr>
          <w:rFonts w:hint="cs"/>
          <w:rtl/>
          <w:lang w:eastAsia="he-IL"/>
        </w:rPr>
        <w:t xml:space="preserve">טיעונים לעונש מכיוון שאנחנו יודעים שיש שם סוגיה שחלוקים </w:t>
      </w:r>
      <w:bookmarkStart w:id="1781" w:name="_ETM_Q1_4033484"/>
      <w:bookmarkEnd w:id="1781"/>
      <w:r>
        <w:rPr>
          <w:rFonts w:hint="cs"/>
          <w:rtl/>
          <w:lang w:eastAsia="he-IL"/>
        </w:rPr>
        <w:t xml:space="preserve">בה. דווקא הלכנו למחקר שרוב המשתתפים הניחו שאפשר לקיים דיון </w:t>
      </w:r>
      <w:bookmarkStart w:id="1782" w:name="_ETM_Q1_4040177"/>
      <w:bookmarkEnd w:id="1782"/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:rsidR="00A57B23" w:rsidRDefault="00A57B23" w:rsidP="00A57B23">
      <w:pPr>
        <w:rPr>
          <w:rtl/>
          <w:lang w:eastAsia="he-IL"/>
        </w:rPr>
      </w:pPr>
    </w:p>
    <w:p w:rsidR="00A57B23" w:rsidRDefault="00A57B23" w:rsidP="0030138E">
      <w:pPr>
        <w:pStyle w:val="af6"/>
        <w:rPr>
          <w:rtl/>
        </w:rPr>
      </w:pPr>
      <w:bookmarkStart w:id="1783" w:name="ET_yor_6156_274"/>
      <w:r w:rsidRPr="0030138E">
        <w:rPr>
          <w:rStyle w:val="TagStyle"/>
          <w:rtl/>
        </w:rPr>
        <w:t xml:space="preserve"> &lt;&lt; יור &gt;&gt;</w:t>
      </w:r>
      <w:r w:rsidRPr="00A57B2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57B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3"/>
    </w:p>
    <w:p w:rsidR="00A57B23" w:rsidRDefault="00A57B23" w:rsidP="00A57B23">
      <w:pPr>
        <w:pStyle w:val="KeepWithNext"/>
        <w:rPr>
          <w:rtl/>
          <w:lang w:eastAsia="he-IL"/>
        </w:rPr>
      </w:pPr>
    </w:p>
    <w:p w:rsidR="00A57B23" w:rsidRDefault="00A57B23" w:rsidP="00A57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הכנות. זה פשוט מוציא עוד יותר בצורה </w:t>
      </w:r>
      <w:bookmarkStart w:id="1784" w:name="_ETM_Q1_4043652"/>
      <w:bookmarkEnd w:id="1784"/>
      <w:r>
        <w:rPr>
          <w:rFonts w:hint="cs"/>
          <w:rtl/>
          <w:lang w:eastAsia="he-IL"/>
        </w:rPr>
        <w:t xml:space="preserve">מוזרה את המהלך להכניס את כל סוגי הדיונים בנוסח </w:t>
      </w:r>
      <w:bookmarkStart w:id="1785" w:name="_ETM_Q1_4045422"/>
      <w:bookmarkEnd w:id="1785"/>
      <w:r>
        <w:rPr>
          <w:rFonts w:hint="cs"/>
          <w:rtl/>
          <w:lang w:eastAsia="he-IL"/>
        </w:rPr>
        <w:t xml:space="preserve">המקורי בכפוף להסכמה. אבל בסדר, שלא יישמע, תודה </w:t>
      </w:r>
      <w:bookmarkStart w:id="1786" w:name="_ETM_Q1_4051560"/>
      <w:bookmarkEnd w:id="1786"/>
      <w:r>
        <w:rPr>
          <w:rFonts w:hint="cs"/>
          <w:rtl/>
          <w:lang w:eastAsia="he-IL"/>
        </w:rPr>
        <w:t xml:space="preserve">על המחקר, המחקר הוא חשוב. בבקשה. </w:t>
      </w:r>
    </w:p>
    <w:p w:rsidR="00A57B23" w:rsidRDefault="00A57B23" w:rsidP="00A57B23">
      <w:pPr>
        <w:rPr>
          <w:rtl/>
          <w:lang w:eastAsia="he-IL"/>
        </w:rPr>
      </w:pPr>
    </w:p>
    <w:p w:rsidR="00A57B23" w:rsidRDefault="00A57B23" w:rsidP="0030138E">
      <w:pPr>
        <w:pStyle w:val="af9"/>
        <w:rPr>
          <w:rtl/>
          <w:lang w:eastAsia="he-IL"/>
        </w:rPr>
      </w:pPr>
      <w:bookmarkStart w:id="1787" w:name="ET_guest_דר_גלי_אביב_275"/>
      <w:r w:rsidRPr="0030138E">
        <w:rPr>
          <w:rStyle w:val="TagStyle"/>
          <w:rtl/>
        </w:rPr>
        <w:t xml:space="preserve"> &lt;&lt; אורח &gt;&gt;</w:t>
      </w:r>
      <w:r w:rsidRPr="00A57B23">
        <w:rPr>
          <w:rStyle w:val="TagStyle"/>
          <w:rtl/>
        </w:rPr>
        <w:t xml:space="preserve"> </w:t>
      </w:r>
      <w:r>
        <w:rPr>
          <w:rtl/>
          <w:lang w:eastAsia="he-IL"/>
        </w:rPr>
        <w:t>ד"ר גלי אביב:</w:t>
      </w:r>
      <w:r w:rsidRPr="00A57B23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87"/>
    </w:p>
    <w:p w:rsidR="00A57B23" w:rsidRDefault="00A57B23" w:rsidP="00A57B23">
      <w:pPr>
        <w:pStyle w:val="KeepWithNext"/>
        <w:rPr>
          <w:rtl/>
          <w:lang w:eastAsia="he-IL"/>
        </w:rPr>
      </w:pPr>
    </w:p>
    <w:p w:rsidR="00A57B23" w:rsidRDefault="00A57B23" w:rsidP="00A57B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מרבית השופטים הביעו </w:t>
      </w:r>
      <w:bookmarkStart w:id="1788" w:name="_ETM_Q1_4053876"/>
      <w:bookmarkEnd w:id="1788"/>
      <w:r>
        <w:rPr>
          <w:rFonts w:hint="cs"/>
          <w:rtl/>
          <w:lang w:eastAsia="he-IL"/>
        </w:rPr>
        <w:t xml:space="preserve">עמדה חיובית לגבי המשך השימוש גם בשגרה, בכפוף לסייגים. רמת </w:t>
      </w:r>
      <w:bookmarkStart w:id="1789" w:name="_ETM_Q1_4064507"/>
      <w:bookmarkEnd w:id="1789"/>
      <w:r>
        <w:rPr>
          <w:rFonts w:hint="cs"/>
          <w:rtl/>
          <w:lang w:eastAsia="he-IL"/>
        </w:rPr>
        <w:t xml:space="preserve">שביעות הרצון הייתה יותר גבוהה אצל </w:t>
      </w:r>
      <w:r w:rsidR="00727D79">
        <w:rPr>
          <w:rFonts w:hint="cs"/>
          <w:rtl/>
          <w:lang w:eastAsia="he-IL"/>
        </w:rPr>
        <w:t xml:space="preserve">שופטי המחוזי מאשר שופטי </w:t>
      </w:r>
      <w:bookmarkStart w:id="1790" w:name="_ETM_Q1_4066488"/>
      <w:bookmarkEnd w:id="1790"/>
      <w:r w:rsidR="00727D79">
        <w:rPr>
          <w:rFonts w:hint="cs"/>
          <w:rtl/>
          <w:lang w:eastAsia="he-IL"/>
        </w:rPr>
        <w:t>השלום, אבל בגדול, הייתה שביעות רצון גבוהה באופן כללי.</w:t>
      </w:r>
    </w:p>
    <w:p w:rsidR="00727D79" w:rsidRDefault="00727D79" w:rsidP="00A57B23">
      <w:pPr>
        <w:rPr>
          <w:rtl/>
          <w:lang w:eastAsia="he-IL"/>
        </w:rPr>
      </w:pPr>
      <w:bookmarkStart w:id="1791" w:name="_ETM_Q1_4070610"/>
      <w:bookmarkEnd w:id="1791"/>
    </w:p>
    <w:p w:rsidR="00727D79" w:rsidRDefault="00727D79" w:rsidP="0030138E">
      <w:pPr>
        <w:pStyle w:val="a4"/>
        <w:rPr>
          <w:rtl/>
        </w:rPr>
      </w:pPr>
      <w:bookmarkStart w:id="1792" w:name="ET_speaker_6233_276"/>
      <w:r w:rsidRPr="0030138E">
        <w:rPr>
          <w:rStyle w:val="TagStyle"/>
          <w:rtl/>
        </w:rPr>
        <w:t xml:space="preserve"> &lt;&lt; דובר &gt;&gt;</w:t>
      </w:r>
      <w:r w:rsidRPr="00727D7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727D7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2"/>
    </w:p>
    <w:p w:rsidR="00727D79" w:rsidRDefault="00727D79" w:rsidP="00727D79">
      <w:pPr>
        <w:pStyle w:val="KeepWithNext"/>
        <w:rPr>
          <w:rtl/>
          <w:lang w:eastAsia="he-IL"/>
        </w:rPr>
      </w:pPr>
    </w:p>
    <w:p w:rsidR="00727D79" w:rsidRDefault="00727D79" w:rsidP="00727D79">
      <w:pPr>
        <w:rPr>
          <w:rtl/>
          <w:lang w:eastAsia="he-IL"/>
        </w:rPr>
      </w:pPr>
      <w:bookmarkStart w:id="1793" w:name="_ETM_Q1_4071004"/>
      <w:bookmarkStart w:id="1794" w:name="_ETM_Q1_4071033"/>
      <w:bookmarkEnd w:id="1793"/>
      <w:bookmarkEnd w:id="1794"/>
      <w:r>
        <w:rPr>
          <w:rFonts w:hint="cs"/>
          <w:rtl/>
          <w:lang w:eastAsia="he-IL"/>
        </w:rPr>
        <w:t>א</w:t>
      </w:r>
      <w:r w:rsidR="00EA18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 סייגים?</w:t>
      </w:r>
    </w:p>
    <w:p w:rsidR="00727D79" w:rsidRDefault="00727D79" w:rsidP="00727D79">
      <w:pPr>
        <w:rPr>
          <w:rtl/>
          <w:lang w:eastAsia="he-IL"/>
        </w:rPr>
      </w:pPr>
      <w:bookmarkStart w:id="1795" w:name="_ETM_Q1_4072296"/>
      <w:bookmarkStart w:id="1796" w:name="_ETM_Q1_4072344"/>
      <w:bookmarkStart w:id="1797" w:name="_ETM_Q1_4073672"/>
      <w:bookmarkEnd w:id="1795"/>
      <w:bookmarkEnd w:id="1796"/>
      <w:bookmarkEnd w:id="1797"/>
    </w:p>
    <w:p w:rsidR="00727D79" w:rsidRDefault="00727D79" w:rsidP="0030138E">
      <w:pPr>
        <w:pStyle w:val="af9"/>
        <w:rPr>
          <w:rtl/>
          <w:lang w:eastAsia="he-IL"/>
        </w:rPr>
      </w:pPr>
      <w:bookmarkStart w:id="1798" w:name="ET_guest_דר_גלי_אביב_277"/>
      <w:r w:rsidRPr="0030138E">
        <w:rPr>
          <w:rStyle w:val="TagStyle"/>
          <w:rtl/>
        </w:rPr>
        <w:t xml:space="preserve"> &lt;&lt; אורח &gt;&gt;</w:t>
      </w:r>
      <w:r w:rsidRPr="00727D79">
        <w:rPr>
          <w:rStyle w:val="TagStyle"/>
          <w:rtl/>
        </w:rPr>
        <w:t xml:space="preserve"> </w:t>
      </w:r>
      <w:r>
        <w:rPr>
          <w:rtl/>
          <w:lang w:eastAsia="he-IL"/>
        </w:rPr>
        <w:t>ד"ר גלי אביב:</w:t>
      </w:r>
      <w:r w:rsidRPr="00727D7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98"/>
    </w:p>
    <w:p w:rsidR="00727D79" w:rsidRDefault="00727D79" w:rsidP="00727D79">
      <w:pPr>
        <w:pStyle w:val="KeepWithNext"/>
        <w:rPr>
          <w:rtl/>
          <w:lang w:eastAsia="he-IL"/>
        </w:rPr>
      </w:pPr>
    </w:p>
    <w:p w:rsidR="00727D79" w:rsidRDefault="00727D79" w:rsidP="00013D8D">
      <w:pPr>
        <w:rPr>
          <w:rtl/>
          <w:lang w:eastAsia="he-IL"/>
        </w:rPr>
      </w:pPr>
      <w:bookmarkStart w:id="1799" w:name="_ETM_Q1_4074009"/>
      <w:bookmarkStart w:id="1800" w:name="_ETM_Q1_4074039"/>
      <w:bookmarkStart w:id="1801" w:name="_ETM_Q1_4074712"/>
      <w:bookmarkEnd w:id="1799"/>
      <w:bookmarkEnd w:id="1800"/>
      <w:bookmarkEnd w:id="1801"/>
      <w:r>
        <w:rPr>
          <w:rFonts w:hint="cs"/>
          <w:rtl/>
          <w:lang w:eastAsia="he-IL"/>
        </w:rPr>
        <w:t>אני ארחיב</w:t>
      </w:r>
      <w:r w:rsidR="00013D8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זכויות עצורים וגם </w:t>
      </w:r>
      <w:bookmarkStart w:id="1802" w:name="_ETM_Q1_4078259"/>
      <w:bookmarkEnd w:id="1802"/>
      <w:r w:rsidR="00013D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תקלות הטכניות, גם התקלות הטכניות ביחד עם זכויות העצורים, </w:t>
      </w:r>
      <w:bookmarkStart w:id="1803" w:name="_ETM_Q1_4080255"/>
      <w:bookmarkEnd w:id="1803"/>
      <w:r>
        <w:rPr>
          <w:rFonts w:hint="cs"/>
          <w:rtl/>
          <w:lang w:eastAsia="he-IL"/>
        </w:rPr>
        <w:t>הן די קשורות. אני ארחיב ואז אם יש עוד שאלות.</w:t>
      </w:r>
    </w:p>
    <w:p w:rsidR="00727D79" w:rsidRDefault="00727D79" w:rsidP="00727D79">
      <w:pPr>
        <w:rPr>
          <w:rtl/>
          <w:lang w:eastAsia="he-IL"/>
        </w:rPr>
      </w:pPr>
      <w:bookmarkStart w:id="1804" w:name="_ETM_Q1_4085265"/>
      <w:bookmarkStart w:id="1805" w:name="_ETM_Q1_4085318"/>
      <w:bookmarkEnd w:id="1804"/>
      <w:bookmarkEnd w:id="1805"/>
    </w:p>
    <w:p w:rsidR="00727D79" w:rsidRDefault="00727D79" w:rsidP="00013D8D">
      <w:pPr>
        <w:rPr>
          <w:rtl/>
          <w:lang w:eastAsia="he-IL"/>
        </w:rPr>
      </w:pPr>
      <w:bookmarkStart w:id="1806" w:name="_ETM_Q1_4085377"/>
      <w:bookmarkStart w:id="1807" w:name="_ETM_Q1_4085435"/>
      <w:bookmarkEnd w:id="1806"/>
      <w:bookmarkEnd w:id="1807"/>
      <w:r>
        <w:rPr>
          <w:rFonts w:hint="cs"/>
          <w:rtl/>
          <w:lang w:eastAsia="he-IL"/>
        </w:rPr>
        <w:t xml:space="preserve">מבחינת </w:t>
      </w:r>
      <w:bookmarkStart w:id="1808" w:name="_ETM_Q1_4089665"/>
      <w:bookmarkEnd w:id="1808"/>
      <w:r>
        <w:rPr>
          <w:rFonts w:hint="cs"/>
          <w:rtl/>
          <w:lang w:eastAsia="he-IL"/>
        </w:rPr>
        <w:t xml:space="preserve">זכויות העצורים, קיימת מידת הסכמה בינונית נמוכה עם ההיגדים. </w:t>
      </w:r>
      <w:bookmarkStart w:id="1809" w:name="_ETM_Q1_4094921"/>
      <w:bookmarkEnd w:id="1809"/>
      <w:r>
        <w:rPr>
          <w:rFonts w:hint="cs"/>
          <w:rtl/>
          <w:lang w:eastAsia="he-IL"/>
        </w:rPr>
        <w:t xml:space="preserve">שאלנו אותם כל מיני שאלות לגבי הפגיעה בזכויות, ומידת </w:t>
      </w:r>
      <w:bookmarkStart w:id="1810" w:name="_ETM_Q1_4098816"/>
      <w:bookmarkEnd w:id="1810"/>
      <w:r>
        <w:rPr>
          <w:rFonts w:hint="cs"/>
          <w:rtl/>
          <w:lang w:eastAsia="he-IL"/>
        </w:rPr>
        <w:t xml:space="preserve">ההסכמה הייתה בינונית נמוכה לגבי עצם קיום הפגיעה, כשהבעיה העיקרית </w:t>
      </w:r>
      <w:bookmarkStart w:id="1811" w:name="_ETM_Q1_4105823"/>
      <w:bookmarkEnd w:id="1811"/>
      <w:r>
        <w:rPr>
          <w:rFonts w:hint="cs"/>
          <w:rtl/>
          <w:lang w:eastAsia="he-IL"/>
        </w:rPr>
        <w:t xml:space="preserve">שהם העלו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בעל פה, גם בכתב ובעצם </w:t>
      </w:r>
      <w:bookmarkStart w:id="1812" w:name="_ETM_Q1_4107353"/>
      <w:bookmarkEnd w:id="1812"/>
      <w:r>
        <w:rPr>
          <w:rFonts w:hint="cs"/>
          <w:rtl/>
          <w:lang w:eastAsia="he-IL"/>
        </w:rPr>
        <w:t xml:space="preserve">מעבר לסיווג הם גם הרחיבו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נגעה לאפשרות של </w:t>
      </w:r>
      <w:bookmarkStart w:id="1813" w:name="_ETM_Q1_4116194"/>
      <w:bookmarkEnd w:id="1813"/>
      <w:r>
        <w:rPr>
          <w:rFonts w:hint="cs"/>
          <w:rtl/>
          <w:lang w:eastAsia="he-IL"/>
        </w:rPr>
        <w:t xml:space="preserve">העצור לשוחח עם העורך דין בזמן הדיון, ובאופן דיסקרטי </w:t>
      </w:r>
      <w:bookmarkStart w:id="1814" w:name="_ETM_Q1_4119643"/>
      <w:bookmarkEnd w:id="1814"/>
      <w:r>
        <w:rPr>
          <w:rFonts w:hint="cs"/>
          <w:rtl/>
          <w:lang w:eastAsia="he-IL"/>
        </w:rPr>
        <w:t xml:space="preserve">בזמן הדיון. </w:t>
      </w:r>
    </w:p>
    <w:p w:rsidR="00727D79" w:rsidRDefault="00727D79" w:rsidP="00727D79">
      <w:pPr>
        <w:rPr>
          <w:rtl/>
          <w:lang w:eastAsia="he-IL"/>
        </w:rPr>
      </w:pPr>
      <w:bookmarkStart w:id="1815" w:name="_ETM_Q1_4124122"/>
      <w:bookmarkStart w:id="1816" w:name="_ETM_Q1_4124181"/>
      <w:bookmarkEnd w:id="1815"/>
      <w:bookmarkEnd w:id="1816"/>
    </w:p>
    <w:p w:rsidR="001B2FAA" w:rsidRDefault="00727D79" w:rsidP="00013D8D">
      <w:pPr>
        <w:rPr>
          <w:rtl/>
          <w:lang w:eastAsia="he-IL"/>
        </w:rPr>
      </w:pPr>
      <w:bookmarkStart w:id="1817" w:name="_ETM_Q1_4124250"/>
      <w:bookmarkStart w:id="1818" w:name="_ETM_Q1_4124333"/>
      <w:bookmarkEnd w:id="1817"/>
      <w:bookmarkEnd w:id="1818"/>
      <w:r>
        <w:rPr>
          <w:rFonts w:hint="cs"/>
          <w:rtl/>
          <w:lang w:eastAsia="he-IL"/>
        </w:rPr>
        <w:t xml:space="preserve">כמו שאמרתי, חלק מהסיבות שהם חשו פגיעה בעצורים </w:t>
      </w:r>
      <w:bookmarkStart w:id="1819" w:name="_ETM_Q1_4128584"/>
      <w:bookmarkEnd w:id="1819"/>
      <w:r>
        <w:rPr>
          <w:rFonts w:hint="cs"/>
          <w:rtl/>
          <w:lang w:eastAsia="he-IL"/>
        </w:rPr>
        <w:t xml:space="preserve">באמת קשורות לתקלות. זאת אומרת, אם אנחנו אומרים הם לא </w:t>
      </w:r>
      <w:bookmarkStart w:id="1820" w:name="_ETM_Q1_4130887"/>
      <w:bookmarkEnd w:id="1820"/>
      <w:r>
        <w:rPr>
          <w:rFonts w:hint="cs"/>
          <w:rtl/>
          <w:lang w:eastAsia="he-IL"/>
        </w:rPr>
        <w:t xml:space="preserve">שומעים אז יש לנו פה בעיה. פרטיות וכל הדברים </w:t>
      </w:r>
      <w:bookmarkStart w:id="1821" w:name="_ETM_Q1_4134400"/>
      <w:bookmarkEnd w:id="1821"/>
      <w:r>
        <w:rPr>
          <w:rFonts w:hint="cs"/>
          <w:rtl/>
          <w:lang w:eastAsia="he-IL"/>
        </w:rPr>
        <w:t xml:space="preserve">האלה, אנחנו רואים שגם הם השתפרו לאורך הזמן וגם </w:t>
      </w:r>
      <w:bookmarkStart w:id="1822" w:name="_ETM_Q1_4136132"/>
      <w:bookmarkEnd w:id="1822"/>
      <w:r>
        <w:rPr>
          <w:rFonts w:hint="cs"/>
          <w:rtl/>
          <w:lang w:eastAsia="he-IL"/>
        </w:rPr>
        <w:t>יש כל מיני הצעות ורעיונות</w:t>
      </w:r>
      <w:r w:rsidR="001B2FAA">
        <w:rPr>
          <w:rFonts w:hint="cs"/>
          <w:rtl/>
          <w:lang w:eastAsia="he-IL"/>
        </w:rPr>
        <w:t>.</w:t>
      </w:r>
    </w:p>
    <w:p w:rsidR="00913FFE" w:rsidRDefault="00913FFE" w:rsidP="00913FFE">
      <w:pPr>
        <w:pStyle w:val="KeepWithNext"/>
        <w:rPr>
          <w:rtl/>
          <w:lang w:eastAsia="he-IL"/>
        </w:rPr>
      </w:pPr>
    </w:p>
    <w:p w:rsidR="00913FFE" w:rsidRDefault="00913FFE" w:rsidP="00913FFE">
      <w:pPr>
        <w:rPr>
          <w:rtl/>
          <w:lang w:eastAsia="he-IL"/>
        </w:rPr>
      </w:pPr>
      <w:bookmarkStart w:id="1823" w:name="_ETM_Q1_4141587"/>
      <w:bookmarkStart w:id="1824" w:name="_ETM_Q1_4141617"/>
      <w:bookmarkEnd w:id="1823"/>
      <w:bookmarkEnd w:id="1824"/>
      <w:r>
        <w:rPr>
          <w:rFonts w:hint="cs"/>
          <w:rtl/>
          <w:lang w:eastAsia="he-IL"/>
        </w:rPr>
        <w:t xml:space="preserve">חלק מהעניין של </w:t>
      </w:r>
      <w:bookmarkStart w:id="1825" w:name="_ETM_Q1_4143318"/>
      <w:bookmarkEnd w:id="1825"/>
      <w:r>
        <w:rPr>
          <w:rFonts w:hint="cs"/>
          <w:rtl/>
          <w:lang w:eastAsia="he-IL"/>
        </w:rPr>
        <w:t xml:space="preserve">הפגיעה יכול להיפתר דווקא בפתרון של דברים טכניים שנעשים. אנחנו </w:t>
      </w:r>
      <w:bookmarkStart w:id="1826" w:name="_ETM_Q1_4151702"/>
      <w:bookmarkEnd w:id="1826"/>
      <w:r>
        <w:rPr>
          <w:rFonts w:hint="cs"/>
          <w:rtl/>
          <w:lang w:eastAsia="he-IL"/>
        </w:rPr>
        <w:t xml:space="preserve">גם שמענו שופטים שאמרו שהם יצאו, כשהיה צורך לשוחח </w:t>
      </w:r>
      <w:bookmarkStart w:id="1827" w:name="_ETM_Q1_4154485"/>
      <w:bookmarkEnd w:id="1827"/>
      <w:r>
        <w:rPr>
          <w:rFonts w:hint="cs"/>
          <w:rtl/>
          <w:lang w:eastAsia="he-IL"/>
        </w:rPr>
        <w:t xml:space="preserve">באופן דיסקרטי בין העורך דין לעצור אז הם יצאו </w:t>
      </w:r>
      <w:bookmarkStart w:id="1828" w:name="_ETM_Q1_4158335"/>
      <w:bookmarkEnd w:id="1828"/>
      <w:r>
        <w:rPr>
          <w:rFonts w:hint="cs"/>
          <w:rtl/>
          <w:lang w:eastAsia="he-IL"/>
        </w:rPr>
        <w:t>מהאולם, עצרו את הדיון, יצאו החוצה, זאת אומרת זה ל</w:t>
      </w:r>
      <w:bookmarkStart w:id="1829" w:name="_ETM_Q1_4161981"/>
      <w:bookmarkEnd w:id="1829"/>
      <w:r>
        <w:rPr>
          <w:rFonts w:hint="cs"/>
          <w:rtl/>
          <w:lang w:eastAsia="he-IL"/>
        </w:rPr>
        <w:t xml:space="preserve">א שאמרו יש פה פגיעה והמשיכו לקיים את הדיון כמו </w:t>
      </w:r>
      <w:bookmarkStart w:id="1830" w:name="_ETM_Q1_4163832"/>
      <w:bookmarkEnd w:id="1830"/>
      <w:r>
        <w:rPr>
          <w:rFonts w:hint="cs"/>
          <w:rtl/>
          <w:lang w:eastAsia="he-IL"/>
        </w:rPr>
        <w:t>שהוא.</w:t>
      </w:r>
    </w:p>
    <w:p w:rsidR="00913FFE" w:rsidRDefault="00913FFE" w:rsidP="00913FFE">
      <w:pPr>
        <w:rPr>
          <w:rtl/>
          <w:lang w:eastAsia="he-IL"/>
        </w:rPr>
      </w:pPr>
      <w:bookmarkStart w:id="1831" w:name="_ETM_Q1_4165144"/>
      <w:bookmarkStart w:id="1832" w:name="_ETM_Q1_4165194"/>
      <w:bookmarkEnd w:id="1831"/>
      <w:bookmarkEnd w:id="1832"/>
    </w:p>
    <w:p w:rsidR="00913FFE" w:rsidRDefault="00913FFE" w:rsidP="0030138E">
      <w:pPr>
        <w:pStyle w:val="af6"/>
      </w:pPr>
      <w:bookmarkStart w:id="1833" w:name="ET_yor_6156_280"/>
      <w:r w:rsidRPr="0030138E">
        <w:rPr>
          <w:rStyle w:val="TagStyle"/>
          <w:rtl/>
        </w:rPr>
        <w:t xml:space="preserve"> &lt;&lt; יור &gt;&gt;</w:t>
      </w:r>
      <w:r w:rsidRPr="00913FF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13FF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33"/>
    </w:p>
    <w:p w:rsidR="00913FFE" w:rsidRDefault="00913FFE" w:rsidP="00913FFE">
      <w:pPr>
        <w:pStyle w:val="KeepWithNext"/>
        <w:rPr>
          <w:rtl/>
          <w:lang w:eastAsia="he-IL"/>
        </w:rPr>
      </w:pPr>
    </w:p>
    <w:p w:rsidR="00913FFE" w:rsidRDefault="00913FFE" w:rsidP="00913FFE">
      <w:pPr>
        <w:rPr>
          <w:rtl/>
          <w:lang w:eastAsia="he-IL"/>
        </w:rPr>
      </w:pPr>
      <w:bookmarkStart w:id="1834" w:name="_ETM_Q1_4165927"/>
      <w:bookmarkEnd w:id="1834"/>
      <w:r>
        <w:rPr>
          <w:rFonts w:hint="cs"/>
          <w:rtl/>
          <w:lang w:eastAsia="he-IL"/>
        </w:rPr>
        <w:t>ברור.</w:t>
      </w:r>
    </w:p>
    <w:p w:rsidR="00913FFE" w:rsidRDefault="00913FFE" w:rsidP="00913FFE">
      <w:pPr>
        <w:rPr>
          <w:rtl/>
          <w:lang w:eastAsia="he-IL"/>
        </w:rPr>
      </w:pPr>
      <w:bookmarkStart w:id="1835" w:name="_ETM_Q1_4167288"/>
      <w:bookmarkStart w:id="1836" w:name="_ETM_Q1_4167341"/>
      <w:bookmarkEnd w:id="1835"/>
      <w:bookmarkEnd w:id="1836"/>
    </w:p>
    <w:p w:rsidR="00913FFE" w:rsidRDefault="00913FFE" w:rsidP="0030138E">
      <w:pPr>
        <w:pStyle w:val="af9"/>
        <w:rPr>
          <w:lang w:eastAsia="he-IL"/>
        </w:rPr>
      </w:pPr>
      <w:bookmarkStart w:id="1837" w:name="ET_guest_דר_גלי_אביב_281"/>
      <w:r w:rsidRPr="0030138E">
        <w:rPr>
          <w:rStyle w:val="TagStyle"/>
          <w:rtl/>
        </w:rPr>
        <w:t xml:space="preserve"> &lt;&lt; אורח &gt;&gt;</w:t>
      </w:r>
      <w:r w:rsidRPr="00913FFE">
        <w:rPr>
          <w:rStyle w:val="TagStyle"/>
          <w:rtl/>
        </w:rPr>
        <w:t xml:space="preserve"> </w:t>
      </w:r>
      <w:r>
        <w:rPr>
          <w:rtl/>
          <w:lang w:eastAsia="he-IL"/>
        </w:rPr>
        <w:t>ד"ר גלי אביב:</w:t>
      </w:r>
      <w:r w:rsidRPr="00913FF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37"/>
    </w:p>
    <w:p w:rsidR="00913FFE" w:rsidRDefault="00913FFE" w:rsidP="00913FFE">
      <w:pPr>
        <w:pStyle w:val="KeepWithNext"/>
        <w:rPr>
          <w:rtl/>
          <w:lang w:eastAsia="he-IL"/>
        </w:rPr>
      </w:pPr>
    </w:p>
    <w:p w:rsidR="00913FFE" w:rsidRDefault="00913FFE" w:rsidP="00913FFE">
      <w:pPr>
        <w:rPr>
          <w:rtl/>
          <w:lang w:eastAsia="he-IL"/>
        </w:rPr>
      </w:pPr>
      <w:bookmarkStart w:id="1838" w:name="_ETM_Q1_4168878"/>
      <w:bookmarkStart w:id="1839" w:name="_ETM_Q1_4168917"/>
      <w:bookmarkEnd w:id="1838"/>
      <w:bookmarkEnd w:id="1839"/>
      <w:r>
        <w:rPr>
          <w:rFonts w:hint="cs"/>
          <w:rtl/>
          <w:lang w:eastAsia="he-IL"/>
        </w:rPr>
        <w:t>היו גם כאלה שאמרו שדווקא 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מיטיב עם העצורים, זה משפר את הנוחות שלהם, דיברנו על זה. שישה </w:t>
      </w:r>
      <w:bookmarkStart w:id="1840" w:name="_ETM_Q1_4178966"/>
      <w:bookmarkEnd w:id="1840"/>
      <w:r>
        <w:rPr>
          <w:rFonts w:hint="cs"/>
          <w:rtl/>
          <w:lang w:eastAsia="he-IL"/>
        </w:rPr>
        <w:t xml:space="preserve">שופטים אפילו ציינו שהם שאלו באופן יזום את עורכי הדין </w:t>
      </w:r>
      <w:bookmarkStart w:id="1841" w:name="_ETM_Q1_4181717"/>
      <w:bookmarkEnd w:id="1841"/>
      <w:r>
        <w:rPr>
          <w:rFonts w:hint="cs"/>
          <w:rtl/>
          <w:lang w:eastAsia="he-IL"/>
        </w:rPr>
        <w:t xml:space="preserve">ואת העצורים אם היו מעדיפים את הדיון או איך הם </w:t>
      </w:r>
      <w:bookmarkStart w:id="1842" w:name="_ETM_Q1_4183613"/>
      <w:bookmarkEnd w:id="1842"/>
      <w:r>
        <w:rPr>
          <w:rFonts w:hint="cs"/>
          <w:rtl/>
          <w:lang w:eastAsia="he-IL"/>
        </w:rPr>
        <w:t xml:space="preserve">היו מעדיפים, גם העצורים וגם עורכי הדין אמרו שהם </w:t>
      </w:r>
      <w:bookmarkStart w:id="1843" w:name="_ETM_Q1_4188288"/>
      <w:bookmarkEnd w:id="1843"/>
      <w:r>
        <w:rPr>
          <w:rFonts w:hint="cs"/>
          <w:rtl/>
          <w:lang w:eastAsia="he-IL"/>
        </w:rPr>
        <w:t>מעדיפים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</w:p>
    <w:p w:rsidR="00913FFE" w:rsidRDefault="00913FFE" w:rsidP="00913FFE">
      <w:pPr>
        <w:rPr>
          <w:rtl/>
          <w:lang w:eastAsia="he-IL"/>
        </w:rPr>
      </w:pPr>
      <w:bookmarkStart w:id="1844" w:name="_ETM_Q1_4190400"/>
      <w:bookmarkStart w:id="1845" w:name="_ETM_Q1_4190450"/>
      <w:bookmarkEnd w:id="1844"/>
      <w:bookmarkEnd w:id="1845"/>
    </w:p>
    <w:p w:rsidR="00913FFE" w:rsidRDefault="00913FFE" w:rsidP="001B2FAA">
      <w:pPr>
        <w:rPr>
          <w:rtl/>
          <w:lang w:eastAsia="he-IL"/>
        </w:rPr>
      </w:pPr>
      <w:bookmarkStart w:id="1846" w:name="_ETM_Q1_4190609"/>
      <w:bookmarkStart w:id="1847" w:name="_ETM_Q1_4190657"/>
      <w:bookmarkEnd w:id="1846"/>
      <w:bookmarkEnd w:id="1847"/>
      <w:r>
        <w:rPr>
          <w:rFonts w:hint="cs"/>
          <w:rtl/>
          <w:lang w:eastAsia="he-IL"/>
        </w:rPr>
        <w:t xml:space="preserve">(שקף: שופטים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המשך ממצאים, ניהול ותוצאות הדיון). עוד </w:t>
      </w:r>
      <w:bookmarkStart w:id="1848" w:name="_ETM_Q1_4193152"/>
      <w:bookmarkEnd w:id="1848"/>
      <w:r>
        <w:rPr>
          <w:rFonts w:hint="cs"/>
          <w:rtl/>
          <w:lang w:eastAsia="he-IL"/>
        </w:rPr>
        <w:t xml:space="preserve">שני נושאים. מידת ההסכמה </w:t>
      </w:r>
      <w:r w:rsidR="00B95735">
        <w:rPr>
          <w:rFonts w:hint="cs"/>
          <w:rtl/>
          <w:lang w:eastAsia="he-IL"/>
        </w:rPr>
        <w:t xml:space="preserve">הייתה נמוכה מאוד </w:t>
      </w:r>
      <w:bookmarkStart w:id="1849" w:name="_ETM_Q1_4198814"/>
      <w:bookmarkEnd w:id="1849"/>
      <w:r w:rsidR="00B95735">
        <w:rPr>
          <w:rFonts w:hint="cs"/>
          <w:rtl/>
          <w:lang w:eastAsia="he-IL"/>
        </w:rPr>
        <w:t xml:space="preserve">עם היגדים שהתייחסו למידת השליטה באולם. הם לא הרגישו </w:t>
      </w:r>
      <w:bookmarkStart w:id="1850" w:name="_ETM_Q1_4200727"/>
      <w:bookmarkEnd w:id="1850"/>
      <w:r w:rsidR="00B95735">
        <w:rPr>
          <w:rFonts w:hint="cs"/>
          <w:rtl/>
          <w:lang w:eastAsia="he-IL"/>
        </w:rPr>
        <w:t xml:space="preserve">שזה פוגע בשליטה באולם או בכבוד שהעצור רוחש לבית </w:t>
      </w:r>
      <w:bookmarkStart w:id="1851" w:name="_ETM_Q1_4203639"/>
      <w:bookmarkEnd w:id="1851"/>
      <w:r w:rsidR="00B95735">
        <w:rPr>
          <w:rFonts w:hint="cs"/>
          <w:rtl/>
          <w:lang w:eastAsia="he-IL"/>
        </w:rPr>
        <w:t>המשפט וגם על ההחלטה שמתקבלת בסוף הדיון.</w:t>
      </w:r>
    </w:p>
    <w:p w:rsidR="00B95735" w:rsidRDefault="00B95735" w:rsidP="00B95735">
      <w:pPr>
        <w:rPr>
          <w:rtl/>
          <w:lang w:eastAsia="he-IL"/>
        </w:rPr>
      </w:pPr>
    </w:p>
    <w:p w:rsidR="00482D90" w:rsidRDefault="00B95735" w:rsidP="001B2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במקביל, עשינו מערך </w:t>
      </w:r>
      <w:bookmarkStart w:id="1852" w:name="_ETM_Q1_4209465"/>
      <w:bookmarkEnd w:id="1852"/>
      <w:r>
        <w:rPr>
          <w:rFonts w:hint="cs"/>
          <w:rtl/>
          <w:lang w:eastAsia="he-IL"/>
        </w:rPr>
        <w:t xml:space="preserve">מחקרי נוסף שבו נכנסנו ל-200 תיקים משנת 2019 ו-200 תיקים משנת 2020 והשווינו, בעצם רצינו לבדוק האם יש פגיעה בהחלטת השופט או אם יש הבדל בהחלטות העצורים, </w:t>
      </w:r>
      <w:bookmarkStart w:id="1853" w:name="_ETM_Q1_4220941"/>
      <w:bookmarkEnd w:id="1853"/>
      <w:r>
        <w:rPr>
          <w:rFonts w:hint="cs"/>
          <w:rtl/>
          <w:lang w:eastAsia="he-IL"/>
        </w:rPr>
        <w:t>היה מאוד חשוב לנו להבין אם קיימת פגיעה כזאת או לא</w:t>
      </w:r>
      <w:bookmarkStart w:id="1854" w:name="_ETM_Q1_4227385"/>
      <w:bookmarkStart w:id="1855" w:name="_ETM_Q1_4227444"/>
      <w:bookmarkStart w:id="1856" w:name="_ETM_Q1_4227545"/>
      <w:bookmarkStart w:id="1857" w:name="_ETM_Q1_4227587"/>
      <w:bookmarkEnd w:id="1854"/>
      <w:bookmarkEnd w:id="1855"/>
      <w:bookmarkEnd w:id="1856"/>
      <w:bookmarkEnd w:id="1857"/>
      <w:r w:rsidR="00482D90">
        <w:rPr>
          <w:rFonts w:hint="cs"/>
          <w:rtl/>
          <w:lang w:eastAsia="he-IL"/>
        </w:rPr>
        <w:t xml:space="preserve">. לא מצאנו הבדל באחוזים </w:t>
      </w:r>
      <w:r w:rsidR="00482D90">
        <w:rPr>
          <w:rtl/>
          <w:lang w:eastAsia="he-IL"/>
        </w:rPr>
        <w:t>–</w:t>
      </w:r>
      <w:r w:rsidR="00482D90">
        <w:rPr>
          <w:rFonts w:hint="cs"/>
          <w:rtl/>
          <w:lang w:eastAsia="he-IL"/>
        </w:rPr>
        <w:t xml:space="preserve"> לא מבחינת </w:t>
      </w:r>
      <w:bookmarkStart w:id="1858" w:name="_ETM_Q1_4234439"/>
      <w:bookmarkEnd w:id="1858"/>
      <w:r w:rsidR="00482D90">
        <w:rPr>
          <w:rFonts w:hint="cs"/>
          <w:rtl/>
          <w:lang w:eastAsia="he-IL"/>
        </w:rPr>
        <w:t xml:space="preserve">השנה, זאת אומרת אין השפעה של השנה, וגם בדקנו מעבר </w:t>
      </w:r>
      <w:bookmarkStart w:id="1859" w:name="_ETM_Q1_4236645"/>
      <w:bookmarkEnd w:id="1859"/>
      <w:r w:rsidR="00482D90">
        <w:rPr>
          <w:rFonts w:hint="cs"/>
          <w:rtl/>
          <w:lang w:eastAsia="he-IL"/>
        </w:rPr>
        <w:t>לזה</w:t>
      </w:r>
      <w:r w:rsidR="001B2FAA">
        <w:rPr>
          <w:rFonts w:hint="cs"/>
          <w:rtl/>
          <w:lang w:eastAsia="he-IL"/>
        </w:rPr>
        <w:t>,</w:t>
      </w:r>
      <w:r w:rsidR="00482D90">
        <w:rPr>
          <w:rFonts w:hint="cs"/>
          <w:rtl/>
          <w:lang w:eastAsia="he-IL"/>
        </w:rPr>
        <w:t xml:space="preserve"> רצינו לראות אם ככל שיש יותר דיוני </w:t>
      </w:r>
      <w:r w:rsidR="00482D90">
        <w:rPr>
          <w:rFonts w:hint="cs"/>
          <w:lang w:eastAsia="he-IL"/>
        </w:rPr>
        <w:t>VC</w:t>
      </w:r>
      <w:r w:rsidR="00482D90">
        <w:rPr>
          <w:rFonts w:hint="cs"/>
          <w:rtl/>
          <w:lang w:eastAsia="he-IL"/>
        </w:rPr>
        <w:t xml:space="preserve">, האם </w:t>
      </w:r>
      <w:bookmarkStart w:id="1860" w:name="_ETM_Q1_4240306"/>
      <w:bookmarkEnd w:id="1860"/>
      <w:r w:rsidR="001B2FAA">
        <w:rPr>
          <w:rFonts w:hint="cs"/>
          <w:rtl/>
          <w:lang w:eastAsia="he-IL"/>
        </w:rPr>
        <w:t>אנחנו נראה הבדל,</w:t>
      </w:r>
      <w:r w:rsidR="00482D90">
        <w:rPr>
          <w:rFonts w:hint="cs"/>
          <w:rtl/>
          <w:lang w:eastAsia="he-IL"/>
        </w:rPr>
        <w:t xml:space="preserve"> זאת אומרת כמות דיוני ה-</w:t>
      </w:r>
      <w:r w:rsidR="00482D90">
        <w:rPr>
          <w:rFonts w:hint="cs"/>
          <w:lang w:eastAsia="he-IL"/>
        </w:rPr>
        <w:t>VC</w:t>
      </w:r>
      <w:r w:rsidR="00482D90">
        <w:rPr>
          <w:rFonts w:hint="cs"/>
          <w:rtl/>
          <w:lang w:eastAsia="he-IL"/>
        </w:rPr>
        <w:t xml:space="preserve"> שהתנהלו </w:t>
      </w:r>
      <w:bookmarkStart w:id="1861" w:name="_ETM_Q1_4241841"/>
      <w:bookmarkEnd w:id="1861"/>
      <w:r w:rsidR="00482D90">
        <w:rPr>
          <w:rFonts w:hint="cs"/>
          <w:rtl/>
          <w:lang w:eastAsia="he-IL"/>
        </w:rPr>
        <w:t xml:space="preserve">עבור אותו עצור כי יכול להיות עצור שחלק מהדיונים היו </w:t>
      </w:r>
      <w:bookmarkStart w:id="1862" w:name="_ETM_Q1_4244222"/>
      <w:bookmarkEnd w:id="1862"/>
      <w:r w:rsidR="00482D90">
        <w:rPr>
          <w:rFonts w:hint="cs"/>
          <w:rtl/>
          <w:lang w:eastAsia="he-IL"/>
        </w:rPr>
        <w:t>פרונטליים וחלק היו ב-</w:t>
      </w:r>
      <w:r w:rsidR="00482D90">
        <w:rPr>
          <w:rFonts w:hint="cs"/>
          <w:lang w:eastAsia="he-IL"/>
        </w:rPr>
        <w:t>VC</w:t>
      </w:r>
      <w:r w:rsidR="00482D90">
        <w:rPr>
          <w:rFonts w:hint="cs"/>
          <w:rtl/>
          <w:lang w:eastAsia="he-IL"/>
        </w:rPr>
        <w:t xml:space="preserve">, גם שם לא מצאנו השפעה של </w:t>
      </w:r>
      <w:bookmarkStart w:id="1863" w:name="_ETM_Q1_4251438"/>
      <w:bookmarkEnd w:id="1863"/>
      <w:r w:rsidR="00482D90">
        <w:rPr>
          <w:rFonts w:hint="cs"/>
          <w:rtl/>
          <w:lang w:eastAsia="he-IL"/>
        </w:rPr>
        <w:t>כמות דיוני ה-</w:t>
      </w:r>
      <w:r w:rsidR="00482D90">
        <w:rPr>
          <w:rFonts w:hint="cs"/>
          <w:lang w:eastAsia="he-IL"/>
        </w:rPr>
        <w:t>VC</w:t>
      </w:r>
      <w:r w:rsidR="00482D90">
        <w:rPr>
          <w:rFonts w:hint="cs"/>
          <w:rtl/>
          <w:lang w:eastAsia="he-IL"/>
        </w:rPr>
        <w:t xml:space="preserve"> על ההחלטה. </w:t>
      </w:r>
    </w:p>
    <w:p w:rsidR="00482D90" w:rsidRDefault="00482D90" w:rsidP="00482D90">
      <w:pPr>
        <w:rPr>
          <w:rtl/>
          <w:lang w:eastAsia="he-IL"/>
        </w:rPr>
      </w:pPr>
      <w:bookmarkStart w:id="1864" w:name="_ETM_Q1_4255137"/>
      <w:bookmarkStart w:id="1865" w:name="_ETM_Q1_4255191"/>
      <w:bookmarkEnd w:id="1864"/>
      <w:bookmarkEnd w:id="1865"/>
    </w:p>
    <w:p w:rsidR="00482D90" w:rsidRDefault="00482D90" w:rsidP="00482D90">
      <w:pPr>
        <w:rPr>
          <w:rtl/>
          <w:lang w:eastAsia="he-IL"/>
        </w:rPr>
      </w:pPr>
      <w:bookmarkStart w:id="1866" w:name="_ETM_Q1_4255265"/>
      <w:bookmarkStart w:id="1867" w:name="_ETM_Q1_4255313"/>
      <w:bookmarkEnd w:id="1866"/>
      <w:bookmarkEnd w:id="1867"/>
      <w:r>
        <w:rPr>
          <w:rFonts w:hint="cs"/>
          <w:rtl/>
          <w:lang w:eastAsia="he-IL"/>
        </w:rPr>
        <w:t xml:space="preserve">פה בעצם זה מתכתב </w:t>
      </w:r>
      <w:bookmarkStart w:id="1868" w:name="_ETM_Q1_4253935"/>
      <w:bookmarkEnd w:id="1868"/>
      <w:r>
        <w:rPr>
          <w:rFonts w:hint="cs"/>
          <w:rtl/>
          <w:lang w:eastAsia="he-IL"/>
        </w:rPr>
        <w:t xml:space="preserve">עם זה שהשופטים באמת לא הרגישו, לא חשבו או לא </w:t>
      </w:r>
      <w:bookmarkStart w:id="1869" w:name="_ETM_Q1_4260092"/>
      <w:bookmarkEnd w:id="1869"/>
      <w:r>
        <w:rPr>
          <w:rFonts w:hint="cs"/>
          <w:rtl/>
          <w:lang w:eastAsia="he-IL"/>
        </w:rPr>
        <w:t>הסכימו עם זה שיש פגיעה בתוצאה.</w:t>
      </w:r>
    </w:p>
    <w:p w:rsidR="00482D90" w:rsidRDefault="00482D90" w:rsidP="00482D90">
      <w:pPr>
        <w:rPr>
          <w:rtl/>
          <w:lang w:eastAsia="he-IL"/>
        </w:rPr>
      </w:pPr>
      <w:bookmarkStart w:id="1870" w:name="_ETM_Q1_4263533"/>
      <w:bookmarkStart w:id="1871" w:name="_ETM_Q1_4263581"/>
      <w:bookmarkEnd w:id="1870"/>
      <w:bookmarkEnd w:id="1871"/>
    </w:p>
    <w:p w:rsidR="00482D90" w:rsidRDefault="00482D90" w:rsidP="00482D90">
      <w:pPr>
        <w:rPr>
          <w:rtl/>
          <w:lang w:eastAsia="he-IL"/>
        </w:rPr>
      </w:pPr>
      <w:bookmarkStart w:id="1872" w:name="_ETM_Q1_4263646"/>
      <w:bookmarkStart w:id="1873" w:name="_ETM_Q1_4263694"/>
      <w:bookmarkEnd w:id="1872"/>
      <w:bookmarkEnd w:id="1873"/>
      <w:r>
        <w:rPr>
          <w:rFonts w:hint="cs"/>
          <w:rtl/>
          <w:lang w:eastAsia="he-IL"/>
        </w:rPr>
        <w:t xml:space="preserve">מבחינת תקלות טכניות, כבר עלו </w:t>
      </w:r>
      <w:bookmarkStart w:id="1874" w:name="_ETM_Q1_4265530"/>
      <w:bookmarkEnd w:id="1874"/>
      <w:r>
        <w:rPr>
          <w:rFonts w:hint="cs"/>
          <w:rtl/>
          <w:lang w:eastAsia="he-IL"/>
        </w:rPr>
        <w:t xml:space="preserve">פה, אבל הם דיברו על הרעש, דיברו על חוסר </w:t>
      </w:r>
      <w:bookmarkStart w:id="1875" w:name="_ETM_Q1_4269186"/>
      <w:bookmarkEnd w:id="1875"/>
      <w:r>
        <w:rPr>
          <w:rFonts w:hint="cs"/>
          <w:rtl/>
          <w:lang w:eastAsia="he-IL"/>
        </w:rPr>
        <w:t xml:space="preserve">בעמדות והוספת מצלמות שיראו את כל האולם, זאת אומרת לא רק שיהיה מכוון לשופט אלא מהשופט לאולם ואז </w:t>
      </w:r>
      <w:bookmarkStart w:id="1876" w:name="_ETM_Q1_4277021"/>
      <w:bookmarkEnd w:id="1876"/>
      <w:r>
        <w:rPr>
          <w:rFonts w:hint="cs"/>
          <w:rtl/>
          <w:lang w:eastAsia="he-IL"/>
        </w:rPr>
        <w:t xml:space="preserve">הם יראו את כל המשתתפים, את כל הנוכחים באולם. </w:t>
      </w:r>
    </w:p>
    <w:p w:rsidR="00482D90" w:rsidRDefault="00482D90" w:rsidP="00482D90">
      <w:pPr>
        <w:rPr>
          <w:rtl/>
          <w:lang w:eastAsia="he-IL"/>
        </w:rPr>
      </w:pPr>
      <w:bookmarkStart w:id="1877" w:name="_ETM_Q1_4283202"/>
      <w:bookmarkStart w:id="1878" w:name="_ETM_Q1_4283256"/>
      <w:bookmarkEnd w:id="1877"/>
      <w:bookmarkEnd w:id="1878"/>
    </w:p>
    <w:p w:rsidR="00482D90" w:rsidRDefault="00482D90" w:rsidP="0030138E">
      <w:pPr>
        <w:pStyle w:val="af6"/>
      </w:pPr>
      <w:bookmarkStart w:id="1879" w:name="ET_yor_6156_282"/>
      <w:r w:rsidRPr="0030138E">
        <w:rPr>
          <w:rStyle w:val="TagStyle"/>
          <w:rtl/>
        </w:rPr>
        <w:t xml:space="preserve"> &lt;&lt; יור &gt;&gt;</w:t>
      </w:r>
      <w:r w:rsidRPr="00482D9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82D9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9"/>
    </w:p>
    <w:p w:rsidR="00482D90" w:rsidRDefault="00482D90" w:rsidP="00482D90">
      <w:pPr>
        <w:pStyle w:val="KeepWithNext"/>
        <w:rPr>
          <w:rtl/>
          <w:lang w:eastAsia="he-IL"/>
        </w:rPr>
      </w:pPr>
    </w:p>
    <w:p w:rsidR="00482D90" w:rsidRDefault="00482D90" w:rsidP="00482D90">
      <w:pPr>
        <w:rPr>
          <w:rtl/>
          <w:lang w:eastAsia="he-IL"/>
        </w:rPr>
      </w:pPr>
      <w:bookmarkStart w:id="1880" w:name="_ETM_Q1_4284056"/>
      <w:bookmarkEnd w:id="1880"/>
      <w:r>
        <w:rPr>
          <w:rFonts w:hint="cs"/>
          <w:rtl/>
          <w:lang w:eastAsia="he-IL"/>
        </w:rPr>
        <w:t xml:space="preserve">בסדר </w:t>
      </w:r>
      <w:bookmarkStart w:id="1881" w:name="_ETM_Q1_4282090"/>
      <w:bookmarkEnd w:id="1881"/>
      <w:r>
        <w:rPr>
          <w:rFonts w:hint="cs"/>
          <w:rtl/>
          <w:lang w:eastAsia="he-IL"/>
        </w:rPr>
        <w:t xml:space="preserve">גמור. תודה. ברשותכם, חבריי, אם יש שאלות לגבי המחקר, </w:t>
      </w:r>
      <w:bookmarkStart w:id="1882" w:name="_ETM_Q1_4288488"/>
      <w:bookmarkEnd w:id="1882"/>
      <w:r>
        <w:rPr>
          <w:rFonts w:hint="cs"/>
          <w:rtl/>
          <w:lang w:eastAsia="he-IL"/>
        </w:rPr>
        <w:t>כי אם לא אנחנו ניגשים בעצם לחוק עצמו. שאלות. חבר הכנסת בגין.</w:t>
      </w:r>
    </w:p>
    <w:p w:rsidR="00482D90" w:rsidRDefault="00482D90" w:rsidP="00482D90">
      <w:pPr>
        <w:rPr>
          <w:rtl/>
          <w:lang w:eastAsia="he-IL"/>
        </w:rPr>
      </w:pPr>
    </w:p>
    <w:p w:rsidR="00482D90" w:rsidRDefault="00482D90" w:rsidP="0030138E">
      <w:pPr>
        <w:pStyle w:val="a4"/>
      </w:pPr>
      <w:bookmarkStart w:id="1883" w:name="ET_speaker_4741_283"/>
      <w:r w:rsidRPr="0030138E">
        <w:rPr>
          <w:rStyle w:val="TagStyle"/>
          <w:rtl/>
        </w:rPr>
        <w:t xml:space="preserve"> &lt;&lt; דובר &gt;&gt;</w:t>
      </w:r>
      <w:r w:rsidRPr="00482D9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82D9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:rsidR="00482D90" w:rsidRDefault="00482D90" w:rsidP="00482D90">
      <w:pPr>
        <w:pStyle w:val="KeepWithNext"/>
        <w:rPr>
          <w:rtl/>
          <w:lang w:eastAsia="he-IL"/>
        </w:rPr>
      </w:pPr>
    </w:p>
    <w:p w:rsidR="00482D90" w:rsidRDefault="00482D90" w:rsidP="0048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שביעות הרצון, אנחנו מבינים מה המקורות של שביעות </w:t>
      </w:r>
      <w:bookmarkStart w:id="1884" w:name="_ETM_Q1_4298907"/>
      <w:bookmarkEnd w:id="1884"/>
      <w:r>
        <w:rPr>
          <w:rFonts w:hint="cs"/>
          <w:rtl/>
          <w:lang w:eastAsia="he-IL"/>
        </w:rPr>
        <w:t xml:space="preserve">הרצון? למה אני שואל? מפני שיכול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</w:t>
      </w:r>
      <w:bookmarkStart w:id="1885" w:name="_ETM_Q1_4307738"/>
      <w:bookmarkEnd w:id="1885"/>
      <w:r>
        <w:rPr>
          <w:rFonts w:hint="cs"/>
          <w:rtl/>
          <w:lang w:eastAsia="he-IL"/>
        </w:rPr>
        <w:t xml:space="preserve">א עורך דין, וגם לא חוקתי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שהאסיר משווה </w:t>
      </w:r>
      <w:bookmarkStart w:id="1886" w:name="_ETM_Q1_4314188"/>
      <w:bookmarkEnd w:id="1886"/>
      <w:r>
        <w:rPr>
          <w:rFonts w:hint="cs"/>
          <w:rtl/>
          <w:lang w:eastAsia="he-IL"/>
        </w:rPr>
        <w:t>את הדיון הזה, שבו הוא יושב קרוב והוא לא מוסע,</w:t>
      </w:r>
      <w:bookmarkStart w:id="1887" w:name="_ETM_Q1_4319117"/>
      <w:bookmarkEnd w:id="1887"/>
      <w:r>
        <w:rPr>
          <w:rFonts w:hint="cs"/>
          <w:rtl/>
          <w:lang w:eastAsia="he-IL"/>
        </w:rPr>
        <w:t xml:space="preserve"> זה לא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, הוא לא מחכה למטה שלוש שעות, ואז </w:t>
      </w:r>
      <w:bookmarkStart w:id="1888" w:name="_ETM_Q1_4327054"/>
      <w:bookmarkEnd w:id="1888"/>
      <w:r>
        <w:rPr>
          <w:rFonts w:hint="cs"/>
          <w:rtl/>
          <w:lang w:eastAsia="he-IL"/>
        </w:rPr>
        <w:t>הוא אומר: בסדר, כמעט כל דבר הוא</w:t>
      </w:r>
      <w:bookmarkStart w:id="1889" w:name="_ETM_Q1_4331086"/>
      <w:bookmarkEnd w:id="1889"/>
      <w:r>
        <w:rPr>
          <w:rFonts w:hint="cs"/>
          <w:rtl/>
          <w:lang w:eastAsia="he-IL"/>
        </w:rPr>
        <w:t xml:space="preserve"> יותר טוב ופחות, אבל גם הוא לא עורך דין, גם </w:t>
      </w:r>
      <w:bookmarkStart w:id="1890" w:name="_ETM_Q1_4337168"/>
      <w:bookmarkEnd w:id="1890"/>
      <w:r>
        <w:rPr>
          <w:rFonts w:hint="cs"/>
          <w:rtl/>
          <w:lang w:eastAsia="he-IL"/>
        </w:rPr>
        <w:t xml:space="preserve">לא עסוק בזכויות עצירים, אני שואל אם אין כאן הטיה </w:t>
      </w:r>
      <w:bookmarkStart w:id="1891" w:name="_ETM_Q1_4340569"/>
      <w:bookmarkEnd w:id="1891"/>
      <w:r>
        <w:rPr>
          <w:rFonts w:hint="cs"/>
          <w:rtl/>
          <w:lang w:eastAsia="he-IL"/>
        </w:rPr>
        <w:t>על יסוד המצב הרגיל שהוא או חבריו הכירו.</w:t>
      </w:r>
    </w:p>
    <w:p w:rsidR="00482D90" w:rsidRDefault="00482D90" w:rsidP="00482D90">
      <w:pPr>
        <w:rPr>
          <w:rtl/>
          <w:lang w:eastAsia="he-IL"/>
        </w:rPr>
      </w:pPr>
      <w:bookmarkStart w:id="1892" w:name="_ETM_Q1_4347627"/>
      <w:bookmarkStart w:id="1893" w:name="_ETM_Q1_4347680"/>
      <w:bookmarkEnd w:id="1892"/>
      <w:bookmarkEnd w:id="1893"/>
    </w:p>
    <w:p w:rsidR="00482D90" w:rsidRDefault="00482D90" w:rsidP="0030138E">
      <w:pPr>
        <w:pStyle w:val="af9"/>
        <w:rPr>
          <w:lang w:eastAsia="he-IL"/>
        </w:rPr>
      </w:pPr>
      <w:bookmarkStart w:id="1894" w:name="ET_guest_סגד_קתרין_בן_צבי_284"/>
      <w:r w:rsidRPr="0030138E">
        <w:rPr>
          <w:rStyle w:val="TagStyle"/>
          <w:rtl/>
        </w:rPr>
        <w:t xml:space="preserve"> &lt;&lt; אורח &gt;&gt;</w:t>
      </w:r>
      <w:r w:rsidRPr="00482D90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482D9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4"/>
    </w:p>
    <w:p w:rsidR="00482D90" w:rsidRDefault="00482D90" w:rsidP="00482D90">
      <w:pPr>
        <w:pStyle w:val="KeepWithNext"/>
        <w:rPr>
          <w:rtl/>
          <w:lang w:eastAsia="he-IL"/>
        </w:rPr>
      </w:pPr>
    </w:p>
    <w:p w:rsidR="00482D90" w:rsidRDefault="00482D90" w:rsidP="00D83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השאלה. זה עלה כאן. בוודאי ובוודאי שהוא משווה, </w:t>
      </w:r>
      <w:bookmarkStart w:id="1895" w:name="_ETM_Q1_4353491"/>
      <w:bookmarkEnd w:id="1895"/>
      <w:r>
        <w:rPr>
          <w:rFonts w:hint="cs"/>
          <w:rtl/>
          <w:lang w:eastAsia="he-IL"/>
        </w:rPr>
        <w:t xml:space="preserve">בייחוד עצורים ותיקים שמכירים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עצור שהוא לראשונה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6" w:name="_ETM_Q1_4355449"/>
      <w:bookmarkEnd w:id="1896"/>
      <w:r>
        <w:rPr>
          <w:rFonts w:hint="cs"/>
          <w:rtl/>
          <w:lang w:eastAsia="he-IL"/>
        </w:rPr>
        <w:t>בוודאי שהוא משווה</w:t>
      </w:r>
      <w:r w:rsidR="00D83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להבין שה-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הוא לא </w:t>
      </w:r>
      <w:bookmarkStart w:id="1897" w:name="_ETM_Q1_4361887"/>
      <w:bookmarkEnd w:id="1897"/>
      <w:r>
        <w:rPr>
          <w:rFonts w:hint="cs"/>
          <w:rtl/>
          <w:lang w:eastAsia="he-IL"/>
        </w:rPr>
        <w:t xml:space="preserve">חלופה למצב אופטימלי, הוא חלופה למציאות. ובמציאות הם נוסעים </w:t>
      </w:r>
      <w:bookmarkStart w:id="1898" w:name="_ETM_Q1_4367202"/>
      <w:bookmarkEnd w:id="1898"/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, ובמציאות קשה מאוד לנסוע </w:t>
      </w:r>
      <w:proofErr w:type="spellStart"/>
      <w:r>
        <w:rPr>
          <w:rFonts w:hint="cs"/>
          <w:rtl/>
          <w:lang w:eastAsia="he-IL"/>
        </w:rPr>
        <w:t>בפוסטה</w:t>
      </w:r>
      <w:proofErr w:type="spellEnd"/>
      <w:r>
        <w:rPr>
          <w:rFonts w:hint="cs"/>
          <w:rtl/>
          <w:lang w:eastAsia="he-IL"/>
        </w:rPr>
        <w:t xml:space="preserve"> וקמים מוקדם ועוברים תלאות </w:t>
      </w:r>
      <w:bookmarkStart w:id="1899" w:name="_ETM_Q1_4376197"/>
      <w:bookmarkEnd w:id="1899"/>
      <w:r>
        <w:rPr>
          <w:rFonts w:hint="cs"/>
          <w:rtl/>
          <w:lang w:eastAsia="he-IL"/>
        </w:rPr>
        <w:t>בדרך, ונשארים לפעמים שמונה שעות ב</w:t>
      </w:r>
      <w:r w:rsidR="00700FB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גף בהנהלת בית משפט. </w:t>
      </w:r>
    </w:p>
    <w:p w:rsidR="00482D90" w:rsidRDefault="00482D90" w:rsidP="00482D90">
      <w:pPr>
        <w:rPr>
          <w:rtl/>
          <w:lang w:eastAsia="he-IL"/>
        </w:rPr>
      </w:pPr>
    </w:p>
    <w:p w:rsidR="00482D90" w:rsidRDefault="00482D90" w:rsidP="0030138E">
      <w:pPr>
        <w:pStyle w:val="a4"/>
      </w:pPr>
      <w:bookmarkStart w:id="1900" w:name="ET_speaker_4741_285"/>
      <w:r w:rsidRPr="0030138E">
        <w:rPr>
          <w:rStyle w:val="TagStyle"/>
          <w:rtl/>
        </w:rPr>
        <w:t xml:space="preserve"> &lt;&lt; דובר &gt;&gt;</w:t>
      </w:r>
      <w:r w:rsidRPr="00482D90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482D90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0"/>
    </w:p>
    <w:p w:rsidR="00482D90" w:rsidRDefault="00482D90" w:rsidP="00482D90">
      <w:pPr>
        <w:pStyle w:val="KeepWithNext"/>
        <w:rPr>
          <w:rtl/>
          <w:lang w:eastAsia="he-IL"/>
        </w:rPr>
      </w:pPr>
    </w:p>
    <w:p w:rsidR="00482D90" w:rsidRDefault="00482D90" w:rsidP="00482D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</w:t>
      </w:r>
      <w:r w:rsidR="00700FB7">
        <w:rPr>
          <w:rFonts w:hint="cs"/>
          <w:rtl/>
          <w:lang w:eastAsia="he-IL"/>
        </w:rPr>
        <w:t xml:space="preserve">כיוונתי. </w:t>
      </w:r>
    </w:p>
    <w:p w:rsidR="00700FB7" w:rsidRDefault="00700FB7" w:rsidP="00482D90">
      <w:pPr>
        <w:rPr>
          <w:rtl/>
          <w:lang w:eastAsia="he-IL"/>
        </w:rPr>
      </w:pPr>
    </w:p>
    <w:p w:rsidR="00700FB7" w:rsidRDefault="00700FB7" w:rsidP="0030138E">
      <w:pPr>
        <w:pStyle w:val="a4"/>
        <w:rPr>
          <w:rtl/>
        </w:rPr>
      </w:pPr>
      <w:bookmarkStart w:id="1901" w:name="ET_speaker_5292_286"/>
      <w:r w:rsidRPr="0030138E">
        <w:rPr>
          <w:rStyle w:val="TagStyle"/>
          <w:rtl/>
        </w:rPr>
        <w:t xml:space="preserve"> &lt;&lt; דובר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Pr="00700FB7" w:rsidRDefault="00700FB7" w:rsidP="00700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כל דבר עדיף. </w:t>
      </w:r>
    </w:p>
    <w:p w:rsidR="00700FB7" w:rsidRDefault="00700FB7" w:rsidP="00482D90">
      <w:pPr>
        <w:rPr>
          <w:rtl/>
          <w:lang w:eastAsia="he-IL"/>
        </w:rPr>
      </w:pPr>
      <w:bookmarkStart w:id="1902" w:name="_ETM_Q1_4384939"/>
      <w:bookmarkStart w:id="1903" w:name="_ETM_Q1_4384988"/>
      <w:bookmarkEnd w:id="1902"/>
      <w:bookmarkEnd w:id="1903"/>
    </w:p>
    <w:p w:rsidR="00700FB7" w:rsidRDefault="00700FB7" w:rsidP="0030138E">
      <w:pPr>
        <w:pStyle w:val="af9"/>
        <w:rPr>
          <w:lang w:eastAsia="he-IL"/>
        </w:rPr>
      </w:pPr>
      <w:bookmarkStart w:id="1904" w:name="ET_guest_סגד_קתרין_בן_צבי_285"/>
      <w:r w:rsidRPr="0030138E">
        <w:rPr>
          <w:rStyle w:val="TagStyle"/>
          <w:rtl/>
        </w:rPr>
        <w:t xml:space="preserve"> &lt;&lt; אורח &gt;&gt;</w:t>
      </w:r>
      <w:r w:rsidRPr="00700F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4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בוודאי שעל זה מדברים, בוודאי.</w:t>
      </w:r>
    </w:p>
    <w:p w:rsidR="00700FB7" w:rsidRDefault="00700FB7" w:rsidP="00700FB7">
      <w:pPr>
        <w:rPr>
          <w:rtl/>
          <w:lang w:eastAsia="he-IL"/>
        </w:rPr>
      </w:pPr>
      <w:bookmarkStart w:id="1905" w:name="_ETM_Q1_4386527"/>
      <w:bookmarkStart w:id="1906" w:name="_ETM_Q1_4386575"/>
      <w:bookmarkEnd w:id="1905"/>
      <w:bookmarkEnd w:id="1906"/>
    </w:p>
    <w:p w:rsidR="00700FB7" w:rsidRDefault="00700FB7" w:rsidP="0030138E">
      <w:pPr>
        <w:pStyle w:val="a4"/>
      </w:pPr>
      <w:bookmarkStart w:id="1907" w:name="ET_speaker_4741_287"/>
      <w:r w:rsidRPr="0030138E">
        <w:rPr>
          <w:rStyle w:val="TagStyle"/>
          <w:rtl/>
        </w:rPr>
        <w:t xml:space="preserve"> &lt;&lt; דובר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אז הייתי מייחס ערך </w:t>
      </w:r>
      <w:bookmarkStart w:id="1908" w:name="_ETM_Q1_4390220"/>
      <w:bookmarkEnd w:id="1908"/>
      <w:r>
        <w:rPr>
          <w:rFonts w:hint="cs"/>
          <w:rtl/>
          <w:lang w:eastAsia="he-IL"/>
        </w:rPr>
        <w:t>פחות לשביעות הרצון.</w:t>
      </w:r>
    </w:p>
    <w:p w:rsidR="00700FB7" w:rsidRDefault="00700FB7" w:rsidP="00700FB7">
      <w:pPr>
        <w:rPr>
          <w:rtl/>
          <w:lang w:eastAsia="he-IL"/>
        </w:rPr>
      </w:pPr>
    </w:p>
    <w:p w:rsidR="00700FB7" w:rsidRDefault="00700FB7" w:rsidP="0030138E">
      <w:pPr>
        <w:pStyle w:val="af9"/>
        <w:rPr>
          <w:lang w:eastAsia="he-IL"/>
        </w:rPr>
      </w:pPr>
      <w:bookmarkStart w:id="1909" w:name="ET_guest_סגד_קתרין_בן_צבי_288"/>
      <w:r w:rsidRPr="0030138E">
        <w:rPr>
          <w:rStyle w:val="TagStyle"/>
          <w:rtl/>
        </w:rPr>
        <w:t xml:space="preserve"> &lt;&lt; אורח &gt;&gt;</w:t>
      </w:r>
      <w:r w:rsidRPr="00700F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9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צודק.</w:t>
      </w:r>
    </w:p>
    <w:p w:rsidR="00700FB7" w:rsidRDefault="00700FB7" w:rsidP="00700FB7">
      <w:pPr>
        <w:rPr>
          <w:rtl/>
          <w:lang w:eastAsia="he-IL"/>
        </w:rPr>
      </w:pPr>
      <w:bookmarkStart w:id="1910" w:name="_ETM_Q1_4394859"/>
      <w:bookmarkStart w:id="1911" w:name="_ETM_Q1_4394905"/>
      <w:bookmarkStart w:id="1912" w:name="_ETM_Q1_4396555"/>
      <w:bookmarkEnd w:id="1910"/>
      <w:bookmarkEnd w:id="1911"/>
      <w:bookmarkEnd w:id="1912"/>
    </w:p>
    <w:p w:rsidR="00700FB7" w:rsidRDefault="00700FB7" w:rsidP="0030138E">
      <w:pPr>
        <w:pStyle w:val="a4"/>
      </w:pPr>
      <w:bookmarkStart w:id="1913" w:name="ET_speaker_4741_289"/>
      <w:r w:rsidRPr="0030138E">
        <w:rPr>
          <w:rStyle w:val="TagStyle"/>
          <w:rtl/>
        </w:rPr>
        <w:t xml:space="preserve"> &lt;&lt; דובר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3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bookmarkStart w:id="1914" w:name="_ETM_Q1_4396932"/>
      <w:bookmarkStart w:id="1915" w:name="_ETM_Q1_4396960"/>
      <w:bookmarkEnd w:id="1914"/>
      <w:bookmarkEnd w:id="1915"/>
      <w:r>
        <w:rPr>
          <w:rFonts w:hint="cs"/>
          <w:rtl/>
          <w:lang w:eastAsia="he-IL"/>
        </w:rPr>
        <w:t xml:space="preserve">יש הבדל בין העצור לבין כל </w:t>
      </w:r>
      <w:bookmarkStart w:id="1916" w:name="_ETM_Q1_4401371"/>
      <w:bookmarkEnd w:id="1916"/>
      <w:r>
        <w:rPr>
          <w:rFonts w:hint="cs"/>
          <w:rtl/>
          <w:lang w:eastAsia="he-IL"/>
        </w:rPr>
        <w:t xml:space="preserve">הגורמים האחרים שמנתחים את המצב מבחינת זכויות העציר. </w:t>
      </w:r>
      <w:bookmarkStart w:id="1917" w:name="_ETM_Q1_4404580"/>
      <w:bookmarkEnd w:id="1917"/>
      <w:r>
        <w:rPr>
          <w:rFonts w:hint="cs"/>
          <w:rtl/>
          <w:lang w:eastAsia="he-IL"/>
        </w:rPr>
        <w:t xml:space="preserve">רק לזה זו הסתייגותי. </w:t>
      </w:r>
    </w:p>
    <w:p w:rsidR="00700FB7" w:rsidRDefault="00700FB7" w:rsidP="00700FB7">
      <w:pPr>
        <w:rPr>
          <w:rtl/>
          <w:lang w:eastAsia="he-IL"/>
        </w:rPr>
      </w:pPr>
      <w:bookmarkStart w:id="1918" w:name="_ETM_Q1_4409655"/>
      <w:bookmarkStart w:id="1919" w:name="_ETM_Q1_4409694"/>
      <w:bookmarkStart w:id="1920" w:name="_ETM_Q1_4404438"/>
      <w:bookmarkEnd w:id="1918"/>
      <w:bookmarkEnd w:id="1919"/>
      <w:bookmarkEnd w:id="1920"/>
    </w:p>
    <w:p w:rsidR="00700FB7" w:rsidRDefault="00700FB7" w:rsidP="0030138E">
      <w:pPr>
        <w:pStyle w:val="af9"/>
        <w:rPr>
          <w:lang w:eastAsia="he-IL"/>
        </w:rPr>
      </w:pPr>
      <w:bookmarkStart w:id="1921" w:name="ET_guest_סגד_קתרין_בן_צבי_290"/>
      <w:r w:rsidRPr="0030138E">
        <w:rPr>
          <w:rStyle w:val="TagStyle"/>
          <w:rtl/>
        </w:rPr>
        <w:t xml:space="preserve"> &lt;&lt; אורח &gt;&gt;</w:t>
      </w:r>
      <w:r w:rsidRPr="00700F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1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bookmarkStart w:id="1922" w:name="_ETM_Q1_4404772"/>
      <w:bookmarkStart w:id="1923" w:name="_ETM_Q1_4404802"/>
      <w:bookmarkEnd w:id="1922"/>
      <w:bookmarkEnd w:id="1923"/>
      <w:r>
        <w:rPr>
          <w:rFonts w:hint="cs"/>
          <w:rtl/>
          <w:lang w:eastAsia="he-IL"/>
        </w:rPr>
        <w:t>אתה צודק במאתיים אחוז</w:t>
      </w:r>
      <w:bookmarkStart w:id="1924" w:name="_ETM_Q1_4410566"/>
      <w:bookmarkStart w:id="1925" w:name="_ETM_Q1_4414996"/>
      <w:bookmarkEnd w:id="1924"/>
      <w:bookmarkEnd w:id="1925"/>
      <w:r>
        <w:rPr>
          <w:rFonts w:hint="cs"/>
          <w:rtl/>
          <w:lang w:eastAsia="he-IL"/>
        </w:rPr>
        <w:t>.</w:t>
      </w:r>
    </w:p>
    <w:p w:rsidR="00700FB7" w:rsidRDefault="00700FB7" w:rsidP="00700FB7">
      <w:pPr>
        <w:rPr>
          <w:rtl/>
          <w:lang w:eastAsia="he-IL"/>
        </w:rPr>
      </w:pPr>
      <w:bookmarkStart w:id="1926" w:name="_ETM_Q1_4412375"/>
      <w:bookmarkStart w:id="1927" w:name="_ETM_Q1_4412414"/>
      <w:bookmarkStart w:id="1928" w:name="_ETM_Q1_4414053"/>
      <w:bookmarkEnd w:id="1926"/>
      <w:bookmarkEnd w:id="1927"/>
      <w:bookmarkEnd w:id="1928"/>
    </w:p>
    <w:p w:rsidR="00700FB7" w:rsidRDefault="00700FB7" w:rsidP="0030138E">
      <w:pPr>
        <w:pStyle w:val="a4"/>
      </w:pPr>
      <w:bookmarkStart w:id="1929" w:name="ET_speaker_4741_291"/>
      <w:r w:rsidRPr="0030138E">
        <w:rPr>
          <w:rStyle w:val="TagStyle"/>
          <w:rtl/>
        </w:rPr>
        <w:t xml:space="preserve"> &lt;&lt; דובר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9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bookmarkStart w:id="1930" w:name="_ETM_Q1_4414351"/>
      <w:bookmarkStart w:id="1931" w:name="_ETM_Q1_4414386"/>
      <w:bookmarkEnd w:id="1930"/>
      <w:bookmarkEnd w:id="1931"/>
      <w:r>
        <w:rPr>
          <w:rFonts w:hint="cs"/>
          <w:rtl/>
          <w:lang w:eastAsia="he-IL"/>
        </w:rPr>
        <w:t xml:space="preserve">לא הייתי מסתמך יותר מדי על הגורם הזה </w:t>
      </w:r>
      <w:bookmarkStart w:id="1932" w:name="_ETM_Q1_4412334"/>
      <w:bookmarkEnd w:id="1932"/>
      <w:r>
        <w:rPr>
          <w:rFonts w:hint="cs"/>
          <w:rtl/>
          <w:lang w:eastAsia="he-IL"/>
        </w:rPr>
        <w:t>או על החלק הזה במחקר.</w:t>
      </w:r>
    </w:p>
    <w:p w:rsidR="00700FB7" w:rsidRDefault="00700FB7" w:rsidP="00700FB7">
      <w:pPr>
        <w:rPr>
          <w:rtl/>
          <w:lang w:eastAsia="he-IL"/>
        </w:rPr>
      </w:pPr>
      <w:bookmarkStart w:id="1933" w:name="_ETM_Q1_4411483"/>
      <w:bookmarkStart w:id="1934" w:name="_ETM_Q1_4411529"/>
      <w:bookmarkEnd w:id="1933"/>
      <w:bookmarkEnd w:id="1934"/>
    </w:p>
    <w:p w:rsidR="00700FB7" w:rsidRDefault="00700FB7" w:rsidP="0030138E">
      <w:pPr>
        <w:pStyle w:val="af6"/>
        <w:rPr>
          <w:rtl/>
        </w:rPr>
      </w:pPr>
      <w:bookmarkStart w:id="1935" w:name="ET_yor_6156_293"/>
      <w:r w:rsidRPr="0030138E">
        <w:rPr>
          <w:rStyle w:val="TagStyle"/>
          <w:rtl/>
        </w:rPr>
        <w:t xml:space="preserve"> &lt;&lt; יור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5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Pr="00700FB7" w:rsidRDefault="00700FB7" w:rsidP="00700FB7">
      <w:pPr>
        <w:rPr>
          <w:rtl/>
          <w:lang w:eastAsia="he-IL"/>
        </w:rPr>
      </w:pPr>
      <w:bookmarkStart w:id="1936" w:name="_ETM_Q1_4412443"/>
      <w:bookmarkEnd w:id="1936"/>
      <w:r>
        <w:rPr>
          <w:rFonts w:hint="cs"/>
          <w:rtl/>
          <w:lang w:eastAsia="he-IL"/>
        </w:rPr>
        <w:t>אנחנו לא נסתמך. ברור.</w:t>
      </w:r>
    </w:p>
    <w:p w:rsidR="00700FB7" w:rsidRDefault="00700FB7" w:rsidP="00700FB7">
      <w:pPr>
        <w:rPr>
          <w:rtl/>
          <w:lang w:eastAsia="he-IL"/>
        </w:rPr>
      </w:pPr>
      <w:bookmarkStart w:id="1937" w:name="_ETM_Q1_4414418"/>
      <w:bookmarkStart w:id="1938" w:name="_ETM_Q1_4414464"/>
      <w:bookmarkStart w:id="1939" w:name="_ETM_Q1_4412732"/>
      <w:bookmarkEnd w:id="1937"/>
      <w:bookmarkEnd w:id="1938"/>
      <w:bookmarkEnd w:id="1939"/>
    </w:p>
    <w:p w:rsidR="00700FB7" w:rsidRDefault="00700FB7" w:rsidP="0030138E">
      <w:pPr>
        <w:pStyle w:val="af9"/>
        <w:rPr>
          <w:lang w:eastAsia="he-IL"/>
        </w:rPr>
      </w:pPr>
      <w:bookmarkStart w:id="1940" w:name="ET_guest_סגד_קתרין_בן_צבי_292"/>
      <w:r w:rsidRPr="0030138E">
        <w:rPr>
          <w:rStyle w:val="TagStyle"/>
          <w:rtl/>
        </w:rPr>
        <w:t xml:space="preserve"> &lt;&lt; אורח &gt;&gt;</w:t>
      </w:r>
      <w:r w:rsidRPr="00700F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0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bookmarkStart w:id="1941" w:name="_ETM_Q1_4413109"/>
      <w:bookmarkStart w:id="1942" w:name="_ETM_Q1_4413138"/>
      <w:bookmarkEnd w:id="1941"/>
      <w:bookmarkEnd w:id="1942"/>
      <w:r>
        <w:rPr>
          <w:rFonts w:hint="cs"/>
          <w:rtl/>
          <w:lang w:eastAsia="he-IL"/>
        </w:rPr>
        <w:t>ולכן</w:t>
      </w:r>
      <w:r w:rsidR="00D83C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שביעות הרצון היא רק חלק. שביעות רצון היא חלק שאומר </w:t>
      </w:r>
      <w:bookmarkStart w:id="1943" w:name="_ETM_Q1_4419244"/>
      <w:bookmarkEnd w:id="1943"/>
      <w:r>
        <w:rPr>
          <w:rFonts w:hint="cs"/>
          <w:rtl/>
          <w:lang w:eastAsia="he-IL"/>
        </w:rPr>
        <w:t>מה רוצה העצור.</w:t>
      </w:r>
    </w:p>
    <w:p w:rsidR="00700FB7" w:rsidRDefault="00700FB7" w:rsidP="00700FB7">
      <w:pPr>
        <w:rPr>
          <w:rtl/>
          <w:lang w:eastAsia="he-IL"/>
        </w:rPr>
      </w:pPr>
      <w:bookmarkStart w:id="1944" w:name="_ETM_Q1_4422274"/>
      <w:bookmarkStart w:id="1945" w:name="_ETM_Q1_4422320"/>
      <w:bookmarkStart w:id="1946" w:name="_ETM_Q1_4424034"/>
      <w:bookmarkEnd w:id="1944"/>
      <w:bookmarkEnd w:id="1945"/>
      <w:bookmarkEnd w:id="1946"/>
    </w:p>
    <w:p w:rsidR="00700FB7" w:rsidRDefault="00700FB7" w:rsidP="0030138E">
      <w:pPr>
        <w:pStyle w:val="a4"/>
      </w:pPr>
      <w:bookmarkStart w:id="1947" w:name="ET_speaker_4741_294"/>
      <w:r w:rsidRPr="0030138E">
        <w:rPr>
          <w:rStyle w:val="TagStyle"/>
          <w:rtl/>
        </w:rPr>
        <w:t xml:space="preserve"> &lt;&lt; דובר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7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700FB7">
      <w:pPr>
        <w:rPr>
          <w:rtl/>
          <w:lang w:eastAsia="he-IL"/>
        </w:rPr>
      </w:pPr>
      <w:bookmarkStart w:id="1948" w:name="_ETM_Q1_4424387"/>
      <w:bookmarkStart w:id="1949" w:name="_ETM_Q1_4424424"/>
      <w:bookmarkEnd w:id="1948"/>
      <w:bookmarkEnd w:id="1949"/>
      <w:r>
        <w:rPr>
          <w:rFonts w:hint="cs"/>
          <w:rtl/>
          <w:lang w:eastAsia="he-IL"/>
        </w:rPr>
        <w:t xml:space="preserve">היינו מנחשים שרובם ככולם </w:t>
      </w:r>
      <w:bookmarkStart w:id="1950" w:name="_ETM_Q1_4426120"/>
      <w:bookmarkEnd w:id="1950"/>
      <w:r>
        <w:rPr>
          <w:rFonts w:hint="cs"/>
          <w:rtl/>
          <w:lang w:eastAsia="he-IL"/>
        </w:rPr>
        <w:t>יאמרו.</w:t>
      </w:r>
    </w:p>
    <w:p w:rsidR="00700FB7" w:rsidRDefault="00700FB7" w:rsidP="00700FB7">
      <w:pPr>
        <w:rPr>
          <w:rtl/>
          <w:lang w:eastAsia="he-IL"/>
        </w:rPr>
      </w:pPr>
      <w:bookmarkStart w:id="1951" w:name="_ETM_Q1_4424573"/>
      <w:bookmarkStart w:id="1952" w:name="_ETM_Q1_4424621"/>
      <w:bookmarkStart w:id="1953" w:name="_ETM_Q1_4422670"/>
      <w:bookmarkEnd w:id="1951"/>
      <w:bookmarkEnd w:id="1952"/>
      <w:bookmarkEnd w:id="1953"/>
    </w:p>
    <w:p w:rsidR="00700FB7" w:rsidRDefault="00700FB7" w:rsidP="0030138E">
      <w:pPr>
        <w:pStyle w:val="af9"/>
        <w:rPr>
          <w:lang w:eastAsia="he-IL"/>
        </w:rPr>
      </w:pPr>
      <w:bookmarkStart w:id="1954" w:name="ET_guest_סגד_קתרין_בן_צבי_295"/>
      <w:r w:rsidRPr="0030138E">
        <w:rPr>
          <w:rStyle w:val="TagStyle"/>
          <w:rtl/>
        </w:rPr>
        <w:t xml:space="preserve"> &lt;&lt; אורח &gt;&gt;</w:t>
      </w:r>
      <w:r w:rsidRPr="00700FB7">
        <w:rPr>
          <w:rStyle w:val="TagStyle"/>
          <w:rtl/>
        </w:rPr>
        <w:t xml:space="preserve"> </w:t>
      </w:r>
      <w:r>
        <w:rPr>
          <w:rtl/>
          <w:lang w:eastAsia="he-IL"/>
        </w:rPr>
        <w:t>סג"ד קתרין בן צבי: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54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E730DE">
      <w:pPr>
        <w:rPr>
          <w:rtl/>
          <w:lang w:eastAsia="he-IL"/>
        </w:rPr>
      </w:pPr>
      <w:bookmarkStart w:id="1955" w:name="_ETM_Q1_4423039"/>
      <w:bookmarkStart w:id="1956" w:name="_ETM_Q1_4423072"/>
      <w:bookmarkEnd w:id="1955"/>
      <w:bookmarkEnd w:id="1956"/>
      <w:r>
        <w:rPr>
          <w:rFonts w:hint="cs"/>
          <w:rtl/>
          <w:lang w:eastAsia="he-IL"/>
        </w:rPr>
        <w:t xml:space="preserve">ולכן, מה שחשוב היה גם תפיסת הוגנות ההליך </w:t>
      </w:r>
      <w:bookmarkStart w:id="1957" w:name="_ETM_Q1_4426926"/>
      <w:bookmarkEnd w:id="1957"/>
      <w:r>
        <w:rPr>
          <w:rFonts w:hint="cs"/>
          <w:rtl/>
          <w:lang w:eastAsia="he-IL"/>
        </w:rPr>
        <w:t>השיפוטי והקשר עם עורך הדין ועל זה אנחנו לא מוותרים.</w:t>
      </w:r>
    </w:p>
    <w:p w:rsidR="00700FB7" w:rsidRDefault="00700FB7" w:rsidP="00700FB7">
      <w:pPr>
        <w:rPr>
          <w:rtl/>
          <w:lang w:eastAsia="he-IL"/>
        </w:rPr>
      </w:pPr>
      <w:bookmarkStart w:id="1958" w:name="_ETM_Q1_4434960"/>
      <w:bookmarkStart w:id="1959" w:name="_ETM_Q1_4435011"/>
      <w:bookmarkEnd w:id="1958"/>
      <w:bookmarkEnd w:id="1959"/>
    </w:p>
    <w:p w:rsidR="00700FB7" w:rsidRDefault="00700FB7" w:rsidP="0030138E">
      <w:pPr>
        <w:pStyle w:val="af6"/>
        <w:rPr>
          <w:rtl/>
        </w:rPr>
      </w:pPr>
      <w:bookmarkStart w:id="1960" w:name="ET_yor_6156_296"/>
      <w:r w:rsidRPr="0030138E">
        <w:rPr>
          <w:rStyle w:val="TagStyle"/>
          <w:rtl/>
        </w:rPr>
        <w:t xml:space="preserve"> &lt;&lt; יור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0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E730D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bookmarkStart w:id="1961" w:name="_ETM_Q1_4431233"/>
      <w:bookmarkEnd w:id="1961"/>
      <w:r>
        <w:rPr>
          <w:rFonts w:hint="cs"/>
          <w:rtl/>
          <w:lang w:eastAsia="he-IL"/>
        </w:rPr>
        <w:t xml:space="preserve"> תודה לכם. שאלה לגבי המחקר כי אנחנו פותחים בסבב </w:t>
      </w:r>
      <w:bookmarkStart w:id="1962" w:name="_ETM_Q1_4434555"/>
      <w:bookmarkEnd w:id="1962"/>
      <w:r>
        <w:rPr>
          <w:rFonts w:hint="cs"/>
          <w:rtl/>
          <w:lang w:eastAsia="he-IL"/>
        </w:rPr>
        <w:t>התייחסויות, וגם לקבל תשובות.</w:t>
      </w:r>
    </w:p>
    <w:p w:rsidR="00700FB7" w:rsidRDefault="00700FB7" w:rsidP="00700FB7">
      <w:pPr>
        <w:rPr>
          <w:rtl/>
          <w:lang w:eastAsia="he-IL"/>
        </w:rPr>
      </w:pPr>
      <w:bookmarkStart w:id="1963" w:name="_ETM_Q1_4441415"/>
      <w:bookmarkStart w:id="1964" w:name="_ETM_Q1_4441462"/>
      <w:bookmarkStart w:id="1965" w:name="_ETM_Q1_4443223"/>
      <w:bookmarkEnd w:id="1963"/>
      <w:bookmarkEnd w:id="1964"/>
      <w:bookmarkEnd w:id="1965"/>
    </w:p>
    <w:p w:rsidR="00700FB7" w:rsidRDefault="00700FB7" w:rsidP="0030138E">
      <w:pPr>
        <w:pStyle w:val="a4"/>
      </w:pPr>
      <w:bookmarkStart w:id="1966" w:name="ET_speaker_5292_297"/>
      <w:r w:rsidRPr="0030138E">
        <w:rPr>
          <w:rStyle w:val="TagStyle"/>
          <w:rtl/>
        </w:rPr>
        <w:t xml:space="preserve"> &lt;&lt; דובר &gt;&gt;</w:t>
      </w:r>
      <w:r w:rsidRPr="00700FB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6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E730DE">
      <w:pPr>
        <w:rPr>
          <w:rtl/>
          <w:lang w:eastAsia="he-IL"/>
        </w:rPr>
      </w:pPr>
      <w:bookmarkStart w:id="1967" w:name="_ETM_Q1_4443558"/>
      <w:bookmarkStart w:id="1968" w:name="_ETM_Q1_4443586"/>
      <w:bookmarkEnd w:id="1967"/>
      <w:bookmarkEnd w:id="1968"/>
      <w:r>
        <w:rPr>
          <w:rFonts w:hint="cs"/>
          <w:rtl/>
          <w:lang w:eastAsia="he-IL"/>
        </w:rPr>
        <w:t xml:space="preserve">אני מבין שיש קושי </w:t>
      </w:r>
      <w:bookmarkStart w:id="1969" w:name="_ETM_Q1_4441586"/>
      <w:bookmarkEnd w:id="1969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הפוסטה</w:t>
      </w:r>
      <w:proofErr w:type="spellEnd"/>
      <w:r>
        <w:rPr>
          <w:rFonts w:hint="cs"/>
          <w:rtl/>
          <w:lang w:eastAsia="he-IL"/>
        </w:rPr>
        <w:t xml:space="preserve"> והוצאת העצורים לבתי משפט אבל אני שואל על </w:t>
      </w:r>
      <w:bookmarkStart w:id="1970" w:name="_ETM_Q1_4448216"/>
      <w:bookmarkEnd w:id="1970"/>
      <w:r>
        <w:rPr>
          <w:rFonts w:hint="cs"/>
          <w:rtl/>
          <w:lang w:eastAsia="he-IL"/>
        </w:rPr>
        <w:t xml:space="preserve">אסירים ועל ועדות שחרורים. אני הופעתי בוועדות שחרורים בזמני </w:t>
      </w:r>
      <w:bookmarkStart w:id="1971" w:name="_ETM_Q1_4455904"/>
      <w:bookmarkEnd w:id="1971"/>
      <w:r w:rsidR="00E730DE">
        <w:rPr>
          <w:rFonts w:hint="cs"/>
          <w:rtl/>
          <w:lang w:eastAsia="he-IL"/>
        </w:rPr>
        <w:t xml:space="preserve">כשהייתי עורך דין וייצגתי, </w:t>
      </w:r>
      <w:r>
        <w:rPr>
          <w:rFonts w:hint="cs"/>
          <w:rtl/>
          <w:lang w:eastAsia="he-IL"/>
        </w:rPr>
        <w:t xml:space="preserve">היינו מגיעים לבית הכלא והדיון היה </w:t>
      </w:r>
      <w:bookmarkStart w:id="1972" w:name="_ETM_Q1_4460901"/>
      <w:bookmarkEnd w:id="1972"/>
      <w:r>
        <w:rPr>
          <w:rFonts w:hint="cs"/>
          <w:rtl/>
          <w:lang w:eastAsia="he-IL"/>
        </w:rPr>
        <w:t>מתקיים שם. אז אפילו בוועדת שחרורים</w:t>
      </w:r>
      <w:r w:rsidR="00E73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רואה למשל </w:t>
      </w:r>
      <w:bookmarkStart w:id="1973" w:name="_ETM_Q1_4467465"/>
      <w:bookmarkEnd w:id="1973"/>
      <w:r>
        <w:rPr>
          <w:rFonts w:hint="cs"/>
          <w:rtl/>
          <w:lang w:eastAsia="he-IL"/>
        </w:rPr>
        <w:t>באשל ובדמון</w:t>
      </w:r>
      <w:r w:rsidR="00E730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80%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בשרון, במעשיהו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40%. פה אין </w:t>
      </w:r>
      <w:proofErr w:type="spellStart"/>
      <w:r>
        <w:rPr>
          <w:rFonts w:hint="cs"/>
          <w:rtl/>
          <w:lang w:eastAsia="he-IL"/>
        </w:rPr>
        <w:t>פוסטה</w:t>
      </w:r>
      <w:proofErr w:type="spellEnd"/>
      <w:r>
        <w:rPr>
          <w:rFonts w:hint="cs"/>
          <w:rtl/>
          <w:lang w:eastAsia="he-IL"/>
        </w:rPr>
        <w:t xml:space="preserve">. למה אפילו ועדות השחרורים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שאסיר צריך להסביר לשופט שהוא צריך לקבל שליש, וזו ועדה </w:t>
      </w:r>
      <w:bookmarkStart w:id="1974" w:name="_ETM_Q1_4483434"/>
      <w:bookmarkEnd w:id="1974"/>
      <w:r>
        <w:rPr>
          <w:rFonts w:hint="cs"/>
          <w:rtl/>
          <w:lang w:eastAsia="he-IL"/>
        </w:rPr>
        <w:t xml:space="preserve">שמורכבת גם מפסיכולוגים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הדבר הבסיסי הזה, שלא </w:t>
      </w:r>
      <w:bookmarkStart w:id="1975" w:name="_ETM_Q1_4489583"/>
      <w:bookmarkEnd w:id="1975"/>
      <w:r>
        <w:rPr>
          <w:rFonts w:hint="cs"/>
          <w:rtl/>
          <w:lang w:eastAsia="he-IL"/>
        </w:rPr>
        <w:t>צריך שמונה</w:t>
      </w:r>
      <w:r w:rsidR="00E730DE">
        <w:rPr>
          <w:rFonts w:hint="cs"/>
          <w:rtl/>
          <w:lang w:eastAsia="he-IL"/>
        </w:rPr>
        <w:t>, ע</w:t>
      </w:r>
      <w:r>
        <w:rPr>
          <w:rFonts w:hint="cs"/>
          <w:rtl/>
          <w:lang w:eastAsia="he-IL"/>
        </w:rPr>
        <w:t>שר שעות, לקחת אותו מהתא שלו ברגל לאולם המעצרים?</w:t>
      </w:r>
    </w:p>
    <w:p w:rsidR="00700FB7" w:rsidRDefault="00700FB7" w:rsidP="00700FB7">
      <w:pPr>
        <w:rPr>
          <w:rtl/>
          <w:lang w:eastAsia="he-IL"/>
        </w:rPr>
      </w:pPr>
      <w:bookmarkStart w:id="1976" w:name="_ETM_Q1_4494409"/>
      <w:bookmarkStart w:id="1977" w:name="_ETM_Q1_4494479"/>
      <w:bookmarkEnd w:id="1976"/>
      <w:bookmarkEnd w:id="1977"/>
    </w:p>
    <w:p w:rsidR="00700FB7" w:rsidRDefault="00700FB7" w:rsidP="0030138E">
      <w:pPr>
        <w:pStyle w:val="af9"/>
        <w:rPr>
          <w:lang w:eastAsia="he-IL"/>
        </w:rPr>
      </w:pPr>
      <w:bookmarkStart w:id="1978" w:name="ET_guest_סגד_כנרת_צימרמן_298"/>
      <w:r w:rsidRPr="0030138E">
        <w:rPr>
          <w:rStyle w:val="TagStyle"/>
          <w:rtl/>
        </w:rPr>
        <w:t xml:space="preserve"> &lt;&lt; אורח &gt;&gt;</w:t>
      </w:r>
      <w:r w:rsidRPr="00700FB7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700FB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8"/>
    </w:p>
    <w:p w:rsidR="00700FB7" w:rsidRDefault="00700FB7" w:rsidP="00700FB7">
      <w:pPr>
        <w:pStyle w:val="KeepWithNext"/>
        <w:rPr>
          <w:rtl/>
          <w:lang w:eastAsia="he-IL"/>
        </w:rPr>
      </w:pPr>
    </w:p>
    <w:p w:rsidR="00700FB7" w:rsidRDefault="00700FB7" w:rsidP="0017533F">
      <w:pPr>
        <w:rPr>
          <w:rtl/>
          <w:lang w:eastAsia="he-IL"/>
        </w:rPr>
      </w:pPr>
      <w:bookmarkStart w:id="1979" w:name="_ETM_Q1_4496727"/>
      <w:bookmarkStart w:id="1980" w:name="_ETM_Q1_4496762"/>
      <w:bookmarkStart w:id="1981" w:name="_ETM_Q1_4497449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הסברתי קודם ואני אסביר שוב. ההבדל בין מספר </w:t>
      </w:r>
      <w:bookmarkStart w:id="1982" w:name="_ETM_Q1_4500506"/>
      <w:bookmarkEnd w:id="1982"/>
      <w:r>
        <w:rPr>
          <w:rFonts w:hint="cs"/>
          <w:rtl/>
          <w:lang w:eastAsia="he-IL"/>
        </w:rPr>
        <w:t xml:space="preserve">הדיונים שהתקיימו בנוכחות פיזית לבין אלה שהתקיימו בהיוועדות חזותית </w:t>
      </w:r>
      <w:r w:rsidR="0017533F">
        <w:rPr>
          <w:rFonts w:hint="cs"/>
          <w:rtl/>
          <w:lang w:eastAsia="he-IL"/>
        </w:rPr>
        <w:t xml:space="preserve">היה אסירים שמגיעים לדיונים במעשיהו לצורך העניין אבל הם </w:t>
      </w:r>
      <w:bookmarkStart w:id="1983" w:name="_ETM_Q1_4509107"/>
      <w:bookmarkEnd w:id="1983"/>
      <w:r w:rsidR="0017533F">
        <w:rPr>
          <w:rFonts w:hint="cs"/>
          <w:rtl/>
          <w:lang w:eastAsia="he-IL"/>
        </w:rPr>
        <w:t xml:space="preserve">לא יושבים במעשיהו. הדיונים באולמות הם לא כולם של אסירים </w:t>
      </w:r>
      <w:bookmarkStart w:id="1984" w:name="_ETM_Q1_4512760"/>
      <w:bookmarkEnd w:id="1984"/>
      <w:r w:rsidR="0017533F">
        <w:rPr>
          <w:rFonts w:hint="cs"/>
          <w:rtl/>
          <w:lang w:eastAsia="he-IL"/>
        </w:rPr>
        <w:t>שיושבים באותו מתחם.</w:t>
      </w:r>
    </w:p>
    <w:p w:rsidR="0017533F" w:rsidRDefault="0017533F" w:rsidP="0017533F">
      <w:pPr>
        <w:rPr>
          <w:rtl/>
          <w:lang w:eastAsia="he-IL"/>
        </w:rPr>
      </w:pPr>
      <w:bookmarkStart w:id="1985" w:name="_ETM_Q1_4515387"/>
      <w:bookmarkStart w:id="1986" w:name="_ETM_Q1_4515436"/>
      <w:bookmarkEnd w:id="1985"/>
      <w:bookmarkEnd w:id="1986"/>
    </w:p>
    <w:p w:rsidR="0017533F" w:rsidRDefault="0017533F" w:rsidP="0017533F">
      <w:pPr>
        <w:rPr>
          <w:rtl/>
          <w:lang w:eastAsia="he-IL"/>
        </w:rPr>
      </w:pPr>
      <w:bookmarkStart w:id="1987" w:name="_ETM_Q1_4515483"/>
      <w:bookmarkStart w:id="1988" w:name="_ETM_Q1_4515537"/>
      <w:bookmarkEnd w:id="1987"/>
      <w:bookmarkEnd w:id="1988"/>
      <w:r>
        <w:rPr>
          <w:rFonts w:hint="cs"/>
          <w:rtl/>
          <w:lang w:eastAsia="he-IL"/>
        </w:rPr>
        <w:t xml:space="preserve">לצורך העניין, בדמון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שמכיר, זה </w:t>
      </w:r>
      <w:bookmarkStart w:id="1989" w:name="_ETM_Q1_4519002"/>
      <w:bookmarkEnd w:id="1989"/>
      <w:r>
        <w:rPr>
          <w:rFonts w:hint="cs"/>
          <w:rtl/>
          <w:lang w:eastAsia="he-IL"/>
        </w:rPr>
        <w:t xml:space="preserve">בית סוהר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שם אולם צמוד ולכן צריך </w:t>
      </w:r>
      <w:bookmarkStart w:id="1990" w:name="_ETM_Q1_4522050"/>
      <w:bookmarkEnd w:id="1990"/>
      <w:r>
        <w:rPr>
          <w:rFonts w:hint="cs"/>
          <w:rtl/>
          <w:lang w:eastAsia="he-IL"/>
        </w:rPr>
        <w:t>להביא אותם לאולמות בבתי סוהר אחרים.</w:t>
      </w:r>
    </w:p>
    <w:p w:rsidR="0017533F" w:rsidRDefault="0017533F" w:rsidP="0017533F">
      <w:pPr>
        <w:rPr>
          <w:rtl/>
          <w:lang w:eastAsia="he-IL"/>
        </w:rPr>
      </w:pPr>
    </w:p>
    <w:p w:rsidR="0017533F" w:rsidRDefault="0017533F" w:rsidP="0030138E">
      <w:pPr>
        <w:pStyle w:val="a4"/>
      </w:pPr>
      <w:bookmarkStart w:id="1991" w:name="ET_speaker_5292_299"/>
      <w:r w:rsidRPr="0030138E">
        <w:rPr>
          <w:rStyle w:val="TagStyle"/>
          <w:rtl/>
        </w:rPr>
        <w:t xml:space="preserve"> &lt;&lt; דובר &gt;&gt;</w:t>
      </w:r>
      <w:r w:rsidRPr="0017533F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7533F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1"/>
    </w:p>
    <w:p w:rsidR="0017533F" w:rsidRDefault="0017533F" w:rsidP="0017533F">
      <w:pPr>
        <w:pStyle w:val="KeepWithNext"/>
        <w:rPr>
          <w:rtl/>
          <w:lang w:eastAsia="he-IL"/>
        </w:rPr>
      </w:pPr>
    </w:p>
    <w:p w:rsidR="0017533F" w:rsidRDefault="0017533F" w:rsidP="00E73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 דמון. אשל. </w:t>
      </w:r>
      <w:r w:rsidR="008669AA">
        <w:rPr>
          <w:rFonts w:hint="cs"/>
          <w:rtl/>
          <w:lang w:eastAsia="he-IL"/>
        </w:rPr>
        <w:t xml:space="preserve">למה 500 </w:t>
      </w:r>
      <w:bookmarkStart w:id="1992" w:name="_ETM_Q1_4527179"/>
      <w:bookmarkEnd w:id="1992"/>
      <w:r w:rsidR="008669AA">
        <w:rPr>
          <w:rFonts w:hint="cs"/>
          <w:rtl/>
          <w:lang w:eastAsia="he-IL"/>
        </w:rPr>
        <w:t>ב-</w:t>
      </w:r>
      <w:r w:rsidR="008669AA">
        <w:rPr>
          <w:rFonts w:hint="cs"/>
          <w:lang w:eastAsia="he-IL"/>
        </w:rPr>
        <w:t>VC</w:t>
      </w:r>
      <w:r w:rsidR="008669AA">
        <w:rPr>
          <w:rFonts w:hint="cs"/>
          <w:rtl/>
          <w:lang w:eastAsia="he-IL"/>
        </w:rPr>
        <w:t xml:space="preserve"> ו-130 </w:t>
      </w:r>
      <w:r w:rsidR="00A851ED">
        <w:rPr>
          <w:rFonts w:hint="cs"/>
          <w:rtl/>
          <w:lang w:eastAsia="he-IL"/>
        </w:rPr>
        <w:t xml:space="preserve">לא? </w:t>
      </w:r>
      <w:bookmarkStart w:id="1993" w:name="_ETM_Q1_4531922"/>
      <w:bookmarkEnd w:id="1993"/>
      <w:r w:rsidR="008669AA">
        <w:rPr>
          <w:rFonts w:hint="cs"/>
          <w:rtl/>
          <w:lang w:eastAsia="he-IL"/>
        </w:rPr>
        <w:t>כלא אשל שהוא כלא חדש יחסית</w:t>
      </w:r>
      <w:r w:rsidR="00E730DE">
        <w:rPr>
          <w:rFonts w:hint="cs"/>
          <w:rtl/>
          <w:lang w:eastAsia="he-IL"/>
        </w:rPr>
        <w:t>,</w:t>
      </w:r>
      <w:r w:rsidR="008669AA">
        <w:rPr>
          <w:rFonts w:hint="cs"/>
          <w:rtl/>
          <w:lang w:eastAsia="he-IL"/>
        </w:rPr>
        <w:t xml:space="preserve"> </w:t>
      </w:r>
      <w:r w:rsidR="00A851ED">
        <w:rPr>
          <w:rFonts w:hint="cs"/>
          <w:rtl/>
          <w:lang w:eastAsia="he-IL"/>
        </w:rPr>
        <w:t>80% ב-</w:t>
      </w:r>
      <w:r w:rsidR="00A851ED">
        <w:rPr>
          <w:rFonts w:hint="cs"/>
          <w:lang w:eastAsia="he-IL"/>
        </w:rPr>
        <w:t>VC</w:t>
      </w:r>
      <w:r w:rsidR="00A851ED">
        <w:rPr>
          <w:rFonts w:hint="cs"/>
          <w:rtl/>
          <w:lang w:eastAsia="he-IL"/>
        </w:rPr>
        <w:t>.</w:t>
      </w:r>
    </w:p>
    <w:p w:rsidR="00A851ED" w:rsidRDefault="00A851ED" w:rsidP="00A851ED">
      <w:pPr>
        <w:rPr>
          <w:rtl/>
          <w:lang w:eastAsia="he-IL"/>
        </w:rPr>
      </w:pPr>
      <w:bookmarkStart w:id="1994" w:name="_ETM_Q1_4532564"/>
      <w:bookmarkStart w:id="1995" w:name="_ETM_Q1_4532614"/>
      <w:bookmarkStart w:id="1996" w:name="_ETM_Q1_4534340"/>
      <w:bookmarkEnd w:id="1994"/>
      <w:bookmarkEnd w:id="1995"/>
      <w:bookmarkEnd w:id="1996"/>
    </w:p>
    <w:p w:rsidR="00A851ED" w:rsidRDefault="00A851ED" w:rsidP="0030138E">
      <w:pPr>
        <w:pStyle w:val="af9"/>
        <w:rPr>
          <w:lang w:eastAsia="he-IL"/>
        </w:rPr>
      </w:pPr>
      <w:bookmarkStart w:id="1997" w:name="ET_guest_סגד_כנרת_צימרמן_300"/>
      <w:r w:rsidRPr="0030138E">
        <w:rPr>
          <w:rStyle w:val="TagStyle"/>
          <w:rtl/>
        </w:rPr>
        <w:t xml:space="preserve"> &lt;&lt; אורח &gt;&gt;</w:t>
      </w:r>
      <w:r w:rsidRPr="00A851ED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A851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7"/>
    </w:p>
    <w:p w:rsidR="00A851ED" w:rsidRDefault="00A851ED" w:rsidP="00A851ED">
      <w:pPr>
        <w:pStyle w:val="KeepWithNext"/>
        <w:rPr>
          <w:rtl/>
          <w:lang w:eastAsia="he-IL"/>
        </w:rPr>
      </w:pPr>
    </w:p>
    <w:p w:rsidR="00A851ED" w:rsidRDefault="00A851ED" w:rsidP="00672562">
      <w:pPr>
        <w:rPr>
          <w:rtl/>
          <w:lang w:eastAsia="he-IL"/>
        </w:rPr>
      </w:pPr>
      <w:bookmarkStart w:id="1998" w:name="_ETM_Q1_4534586"/>
      <w:bookmarkStart w:id="1999" w:name="_ETM_Q1_4534611"/>
      <w:bookmarkEnd w:id="1998"/>
      <w:bookmarkEnd w:id="1999"/>
      <w:r>
        <w:rPr>
          <w:rFonts w:hint="cs"/>
          <w:rtl/>
          <w:lang w:eastAsia="he-IL"/>
        </w:rPr>
        <w:t xml:space="preserve">לאולמות הדיונים של אשל מגיעים </w:t>
      </w:r>
      <w:proofErr w:type="spellStart"/>
      <w:r>
        <w:rPr>
          <w:rFonts w:hint="cs"/>
          <w:rtl/>
          <w:lang w:eastAsia="he-IL"/>
        </w:rPr>
        <w:t>מנפחא</w:t>
      </w:r>
      <w:proofErr w:type="spellEnd"/>
      <w:r>
        <w:rPr>
          <w:rFonts w:hint="cs"/>
          <w:rtl/>
          <w:lang w:eastAsia="he-IL"/>
        </w:rPr>
        <w:t xml:space="preserve"> ורמון. </w:t>
      </w:r>
      <w:bookmarkStart w:id="2000" w:name="_ETM_Q1_4544843"/>
      <w:bookmarkEnd w:id="2000"/>
      <w:r>
        <w:rPr>
          <w:rFonts w:hint="cs"/>
          <w:rtl/>
          <w:lang w:eastAsia="he-IL"/>
        </w:rPr>
        <w:t xml:space="preserve">מתוך המתחם אנחנו כן הפרדנו. חלק מהאולמות, גם הם עצמם </w:t>
      </w:r>
      <w:bookmarkStart w:id="2001" w:name="_ETM_Q1_4548672"/>
      <w:bookmarkEnd w:id="2001"/>
      <w:r>
        <w:rPr>
          <w:rFonts w:hint="cs"/>
          <w:rtl/>
          <w:lang w:eastAsia="he-IL"/>
        </w:rPr>
        <w:t>לא יכלו להכיל בזמנים שבהם ה</w:t>
      </w:r>
      <w:r w:rsidR="00672562">
        <w:rPr>
          <w:rFonts w:hint="cs"/>
          <w:rtl/>
          <w:lang w:eastAsia="he-IL"/>
        </w:rPr>
        <w:t>יה ה</w:t>
      </w:r>
      <w:r>
        <w:rPr>
          <w:rFonts w:hint="cs"/>
          <w:rtl/>
          <w:lang w:eastAsia="he-IL"/>
        </w:rPr>
        <w:t xml:space="preserve">תו הסגול </w:t>
      </w:r>
      <w:bookmarkStart w:id="2002" w:name="_ETM_Q1_4554629"/>
      <w:bookmarkEnd w:id="2002"/>
      <w:r w:rsidR="00672562">
        <w:rPr>
          <w:rFonts w:hint="cs"/>
          <w:rtl/>
          <w:lang w:eastAsia="he-IL"/>
        </w:rPr>
        <w:t xml:space="preserve">-  </w:t>
      </w:r>
      <w:r>
        <w:rPr>
          <w:rFonts w:hint="cs"/>
          <w:rtl/>
          <w:lang w:eastAsia="he-IL"/>
        </w:rPr>
        <w:t>לא ניכנס עכשיו לדקויות</w:t>
      </w:r>
      <w:r w:rsidR="0067256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לא יכלו להכיל את כמות </w:t>
      </w:r>
      <w:bookmarkStart w:id="2003" w:name="_ETM_Q1_4555723"/>
      <w:bookmarkEnd w:id="2003"/>
      <w:r>
        <w:rPr>
          <w:rFonts w:hint="cs"/>
          <w:rtl/>
          <w:lang w:eastAsia="he-IL"/>
        </w:rPr>
        <w:t xml:space="preserve">האנשים. בדיונים בוועדות שחרורים, כמו שאמרת, יש הרכב </w:t>
      </w:r>
      <w:bookmarkStart w:id="2004" w:name="_ETM_Q1_4561307"/>
      <w:bookmarkEnd w:id="20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רק שופט וקלדנית לצורך העניין ופרקליט וסנגור.</w:t>
      </w:r>
    </w:p>
    <w:p w:rsidR="00A851ED" w:rsidRDefault="00A851ED" w:rsidP="00A851ED">
      <w:pPr>
        <w:rPr>
          <w:rtl/>
          <w:lang w:eastAsia="he-IL"/>
        </w:rPr>
      </w:pPr>
    </w:p>
    <w:p w:rsidR="00A851ED" w:rsidRDefault="00A851ED" w:rsidP="0030138E">
      <w:pPr>
        <w:pStyle w:val="a4"/>
      </w:pPr>
      <w:bookmarkStart w:id="2005" w:name="ET_speaker_5292_301"/>
      <w:r w:rsidRPr="0030138E">
        <w:rPr>
          <w:rStyle w:val="TagStyle"/>
          <w:rtl/>
        </w:rPr>
        <w:t xml:space="preserve"> &lt;&lt; דובר &gt;&gt;</w:t>
      </w:r>
      <w:r w:rsidRPr="00A851E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851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5"/>
    </w:p>
    <w:p w:rsidR="00A851ED" w:rsidRDefault="00A851ED" w:rsidP="00A851ED">
      <w:pPr>
        <w:pStyle w:val="KeepWithNext"/>
        <w:rPr>
          <w:rtl/>
          <w:lang w:eastAsia="he-IL"/>
        </w:rPr>
      </w:pPr>
    </w:p>
    <w:p w:rsidR="00A851ED" w:rsidRDefault="00A851ED" w:rsidP="00A851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פסיכולוג, וחשוב שהוא יראה את האסיר.</w:t>
      </w:r>
    </w:p>
    <w:p w:rsidR="00A851ED" w:rsidRDefault="00A851ED" w:rsidP="00A851ED">
      <w:pPr>
        <w:rPr>
          <w:rtl/>
          <w:lang w:eastAsia="he-IL"/>
        </w:rPr>
      </w:pPr>
      <w:bookmarkStart w:id="2006" w:name="_ETM_Q1_4568356"/>
      <w:bookmarkStart w:id="2007" w:name="_ETM_Q1_4568404"/>
      <w:bookmarkStart w:id="2008" w:name="_ETM_Q1_4566873"/>
      <w:bookmarkEnd w:id="2006"/>
      <w:bookmarkEnd w:id="2007"/>
      <w:bookmarkEnd w:id="2008"/>
    </w:p>
    <w:p w:rsidR="00A851ED" w:rsidRDefault="00A851ED" w:rsidP="0030138E">
      <w:pPr>
        <w:pStyle w:val="af9"/>
        <w:rPr>
          <w:lang w:eastAsia="he-IL"/>
        </w:rPr>
      </w:pPr>
      <w:bookmarkStart w:id="2009" w:name="ET_guest_סגד_כנרת_צימרמן_302"/>
      <w:r w:rsidRPr="0030138E">
        <w:rPr>
          <w:rStyle w:val="TagStyle"/>
          <w:rtl/>
        </w:rPr>
        <w:t xml:space="preserve"> &lt;&lt; אורח &gt;&gt;</w:t>
      </w:r>
      <w:r w:rsidRPr="00A851ED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A851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09"/>
    </w:p>
    <w:p w:rsidR="00A851ED" w:rsidRDefault="00A851ED" w:rsidP="00A851ED">
      <w:pPr>
        <w:pStyle w:val="KeepWithNext"/>
        <w:rPr>
          <w:rtl/>
          <w:lang w:eastAsia="he-IL"/>
        </w:rPr>
      </w:pPr>
    </w:p>
    <w:p w:rsidR="00A851ED" w:rsidRDefault="00A851ED" w:rsidP="00A851ED">
      <w:pPr>
        <w:rPr>
          <w:rtl/>
          <w:lang w:eastAsia="he-IL"/>
        </w:rPr>
      </w:pPr>
      <w:bookmarkStart w:id="2010" w:name="_ETM_Q1_4567185"/>
      <w:bookmarkStart w:id="2011" w:name="_ETM_Q1_4567219"/>
      <w:bookmarkEnd w:id="2010"/>
      <w:bookmarkEnd w:id="2011"/>
      <w:r>
        <w:rPr>
          <w:rFonts w:hint="cs"/>
          <w:rtl/>
          <w:lang w:eastAsia="he-IL"/>
        </w:rPr>
        <w:t xml:space="preserve">נכון, אבל ברגע </w:t>
      </w:r>
      <w:bookmarkStart w:id="2012" w:name="_ETM_Q1_4570134"/>
      <w:bookmarkEnd w:id="2012"/>
      <w:r>
        <w:rPr>
          <w:rFonts w:hint="cs"/>
          <w:rtl/>
          <w:lang w:eastAsia="he-IL"/>
        </w:rPr>
        <w:t xml:space="preserve">שאי אפשר היה בתוך אולם קטן כי היו מגבלות על </w:t>
      </w:r>
      <w:bookmarkStart w:id="2013" w:name="_ETM_Q1_4574309"/>
      <w:bookmarkEnd w:id="2013"/>
      <w:r>
        <w:rPr>
          <w:rFonts w:hint="cs"/>
          <w:rtl/>
          <w:lang w:eastAsia="he-IL"/>
        </w:rPr>
        <w:t xml:space="preserve">ריחוק חברתי, אי אפשר היה להביא וגם אי אפשר </w:t>
      </w:r>
      <w:bookmarkStart w:id="2014" w:name="_ETM_Q1_4579006"/>
      <w:bookmarkEnd w:id="2014"/>
      <w:r>
        <w:rPr>
          <w:rFonts w:hint="cs"/>
          <w:rtl/>
          <w:lang w:eastAsia="he-IL"/>
        </w:rPr>
        <w:t xml:space="preserve">היה לערבב. </w:t>
      </w:r>
    </w:p>
    <w:p w:rsidR="00A851ED" w:rsidRDefault="00A851ED" w:rsidP="00A851ED">
      <w:pPr>
        <w:rPr>
          <w:rtl/>
          <w:lang w:eastAsia="he-IL"/>
        </w:rPr>
      </w:pPr>
      <w:bookmarkStart w:id="2015" w:name="_ETM_Q1_4580910"/>
      <w:bookmarkStart w:id="2016" w:name="_ETM_Q1_4580956"/>
      <w:bookmarkEnd w:id="2015"/>
      <w:bookmarkEnd w:id="2016"/>
    </w:p>
    <w:p w:rsidR="00A851ED" w:rsidRDefault="00A851ED" w:rsidP="00672562">
      <w:pPr>
        <w:rPr>
          <w:rtl/>
          <w:lang w:eastAsia="he-IL"/>
        </w:rPr>
      </w:pPr>
      <w:bookmarkStart w:id="2017" w:name="_ETM_Q1_4581038"/>
      <w:bookmarkStart w:id="2018" w:name="_ETM_Q1_4581086"/>
      <w:bookmarkEnd w:id="2017"/>
      <w:bookmarkEnd w:id="2018"/>
      <w:r>
        <w:rPr>
          <w:rFonts w:hint="cs"/>
          <w:rtl/>
          <w:lang w:eastAsia="he-IL"/>
        </w:rPr>
        <w:t xml:space="preserve">אני אומרת שוב. גם חלק מהנתונים שראינו קודם, </w:t>
      </w:r>
      <w:bookmarkStart w:id="2019" w:name="_ETM_Q1_4583184"/>
      <w:bookmarkEnd w:id="2019"/>
      <w:r>
        <w:rPr>
          <w:rFonts w:hint="cs"/>
          <w:rtl/>
          <w:lang w:eastAsia="he-IL"/>
        </w:rPr>
        <w:t>אנחנו בסופו של דבר עבדנו לפי הנחיות של משרד</w:t>
      </w:r>
      <w:bookmarkStart w:id="2020" w:name="_ETM_Q1_4586513"/>
      <w:bookmarkEnd w:id="2020"/>
      <w:r>
        <w:rPr>
          <w:rFonts w:hint="cs"/>
          <w:rtl/>
          <w:lang w:eastAsia="he-IL"/>
        </w:rPr>
        <w:t xml:space="preserve"> הבריאות. כשמשרד הבריאות אמר לנו</w:t>
      </w:r>
      <w:r w:rsidR="00672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יכולים לערבב </w:t>
      </w:r>
      <w:bookmarkStart w:id="2021" w:name="_ETM_Q1_4589394"/>
      <w:bookmarkEnd w:id="2021"/>
      <w:r>
        <w:rPr>
          <w:rFonts w:hint="cs"/>
          <w:rtl/>
          <w:lang w:eastAsia="he-IL"/>
        </w:rPr>
        <w:t xml:space="preserve">בין קפסולות של אסירים מבתי סוהר שונים כי ברגע שאחד מהם יהיה חולה לא נוכל לבודד אחר כך </w:t>
      </w:r>
      <w:bookmarkStart w:id="2022" w:name="_ETM_Q1_4591033"/>
      <w:bookmarkEnd w:id="2022"/>
      <w:r>
        <w:rPr>
          <w:rFonts w:hint="cs"/>
          <w:rtl/>
          <w:lang w:eastAsia="he-IL"/>
        </w:rPr>
        <w:t>את התחלואה</w:t>
      </w:r>
      <w:r w:rsidR="00672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יכולנו להביא לבתי משפט.</w:t>
      </w:r>
    </w:p>
    <w:p w:rsidR="00A851ED" w:rsidRDefault="00A851ED" w:rsidP="00A851ED">
      <w:pPr>
        <w:rPr>
          <w:rtl/>
          <w:lang w:eastAsia="he-IL"/>
        </w:rPr>
      </w:pPr>
      <w:bookmarkStart w:id="2023" w:name="_ETM_Q1_4599734"/>
      <w:bookmarkStart w:id="2024" w:name="_ETM_Q1_4599789"/>
      <w:bookmarkEnd w:id="2023"/>
      <w:bookmarkEnd w:id="2024"/>
    </w:p>
    <w:p w:rsidR="00A851ED" w:rsidRDefault="00A851ED" w:rsidP="0030138E">
      <w:pPr>
        <w:pStyle w:val="af6"/>
        <w:rPr>
          <w:rtl/>
        </w:rPr>
      </w:pPr>
      <w:bookmarkStart w:id="2025" w:name="ET_yor_6156_303"/>
      <w:r w:rsidRPr="0030138E">
        <w:rPr>
          <w:rStyle w:val="TagStyle"/>
          <w:rtl/>
        </w:rPr>
        <w:t xml:space="preserve"> &lt;&lt; יור &gt;&gt;</w:t>
      </w:r>
      <w:r w:rsidRPr="00A851E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851E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5"/>
    </w:p>
    <w:p w:rsidR="00A851ED" w:rsidRDefault="00A851ED" w:rsidP="00A851ED">
      <w:pPr>
        <w:pStyle w:val="KeepWithNext"/>
        <w:rPr>
          <w:rtl/>
        </w:rPr>
      </w:pPr>
    </w:p>
    <w:p w:rsidR="00A851ED" w:rsidRDefault="00A851ED" w:rsidP="00672562">
      <w:pPr>
        <w:rPr>
          <w:rtl/>
        </w:rPr>
      </w:pPr>
      <w:bookmarkStart w:id="2026" w:name="_ETM_Q1_4600456"/>
      <w:bookmarkEnd w:id="2026"/>
      <w:r>
        <w:rPr>
          <w:rFonts w:hint="cs"/>
          <w:rtl/>
        </w:rPr>
        <w:t xml:space="preserve">התשובה ברורה. </w:t>
      </w:r>
      <w:bookmarkStart w:id="2027" w:name="_ETM_Q1_4602694"/>
      <w:bookmarkEnd w:id="2027"/>
      <w:r>
        <w:rPr>
          <w:rFonts w:hint="cs"/>
          <w:rtl/>
        </w:rPr>
        <w:t xml:space="preserve">אם כבר חבר הכנסת סעדי העלה </w:t>
      </w:r>
      <w:r w:rsidR="00FC540D">
        <w:rPr>
          <w:rFonts w:hint="cs"/>
          <w:rtl/>
        </w:rPr>
        <w:t xml:space="preserve">את עניין </w:t>
      </w:r>
      <w:bookmarkStart w:id="2028" w:name="_ETM_Q1_4606333"/>
      <w:bookmarkEnd w:id="2028"/>
      <w:r w:rsidR="00FC540D">
        <w:rPr>
          <w:rFonts w:hint="cs"/>
          <w:rtl/>
        </w:rPr>
        <w:t>ועדות השחרורים</w:t>
      </w:r>
      <w:r w:rsidR="00672562">
        <w:rPr>
          <w:rFonts w:hint="cs"/>
          <w:rtl/>
        </w:rPr>
        <w:t>,</w:t>
      </w:r>
      <w:r w:rsidR="00FC540D">
        <w:rPr>
          <w:rFonts w:hint="cs"/>
          <w:rtl/>
        </w:rPr>
        <w:t xml:space="preserve"> המחוקק בחוק המקורי נתן את דעתו על </w:t>
      </w:r>
      <w:bookmarkStart w:id="2029" w:name="_ETM_Q1_4610602"/>
      <w:bookmarkEnd w:id="2029"/>
      <w:r w:rsidR="00FC540D">
        <w:rPr>
          <w:rFonts w:hint="cs"/>
          <w:rtl/>
        </w:rPr>
        <w:t xml:space="preserve">הייחוד של ועדות השחרורים. אני מזכיר שהצהרות הממשלה על קידום </w:t>
      </w:r>
      <w:bookmarkStart w:id="2030" w:name="_ETM_Q1_4620588"/>
      <w:bookmarkEnd w:id="2030"/>
      <w:r w:rsidR="00FC540D">
        <w:rPr>
          <w:rFonts w:hint="cs"/>
          <w:rtl/>
        </w:rPr>
        <w:t xml:space="preserve">מהלכים של הקמת אולמות דיונים ליד בתי כלא </w:t>
      </w:r>
      <w:proofErr w:type="spellStart"/>
      <w:r w:rsidR="00FC540D">
        <w:rPr>
          <w:rFonts w:hint="cs"/>
          <w:rtl/>
        </w:rPr>
        <w:t>וכו</w:t>
      </w:r>
      <w:proofErr w:type="spellEnd"/>
      <w:r w:rsidR="00FC540D">
        <w:rPr>
          <w:rFonts w:hint="cs"/>
          <w:rtl/>
        </w:rPr>
        <w:t xml:space="preserve">', לא מומשו. </w:t>
      </w:r>
      <w:r w:rsidR="00FE060F">
        <w:rPr>
          <w:rFonts w:hint="cs"/>
          <w:rtl/>
        </w:rPr>
        <w:t xml:space="preserve">זו לא אשמת שב"ס, בסדר גמור, </w:t>
      </w:r>
      <w:bookmarkStart w:id="2031" w:name="_ETM_Q1_4628704"/>
      <w:bookmarkEnd w:id="2031"/>
      <w:r w:rsidR="00FE060F">
        <w:rPr>
          <w:rFonts w:hint="cs"/>
          <w:rtl/>
        </w:rPr>
        <w:t xml:space="preserve">אבל אני אומר עוד פעם. הוועדה, בכהונתה הקודמת, </w:t>
      </w:r>
      <w:bookmarkStart w:id="2032" w:name="_ETM_Q1_4632390"/>
      <w:bookmarkEnd w:id="2032"/>
      <w:r w:rsidR="00FE060F">
        <w:rPr>
          <w:rFonts w:hint="cs"/>
          <w:rtl/>
        </w:rPr>
        <w:t xml:space="preserve">בהרכבה הקודם, בעצם סמכה את ידיה על הצעת החוק </w:t>
      </w:r>
      <w:bookmarkStart w:id="2033" w:name="_ETM_Q1_4635345"/>
      <w:bookmarkEnd w:id="2033"/>
      <w:r w:rsidR="00FE060F">
        <w:rPr>
          <w:rFonts w:hint="cs"/>
          <w:rtl/>
        </w:rPr>
        <w:t xml:space="preserve">הממשלתית, בין השאר מכיוון שהממשלה באה ואמרה שבתקופה הזו </w:t>
      </w:r>
      <w:bookmarkStart w:id="2034" w:name="_ETM_Q1_4640859"/>
      <w:bookmarkEnd w:id="2034"/>
      <w:r w:rsidR="00FE060F">
        <w:rPr>
          <w:rFonts w:hint="cs"/>
          <w:rtl/>
        </w:rPr>
        <w:t>יעשו גם מאמצים למצוא פתרונות שיצמצמו את הצורך ב-</w:t>
      </w:r>
      <w:r w:rsidR="00FE060F">
        <w:rPr>
          <w:rFonts w:hint="cs"/>
        </w:rPr>
        <w:t>VC</w:t>
      </w:r>
      <w:r w:rsidR="00FE060F">
        <w:rPr>
          <w:rFonts w:hint="cs"/>
          <w:rtl/>
        </w:rPr>
        <w:t xml:space="preserve">. </w:t>
      </w:r>
    </w:p>
    <w:p w:rsidR="00FE060F" w:rsidRDefault="00FE060F" w:rsidP="00A851ED">
      <w:pPr>
        <w:rPr>
          <w:rtl/>
        </w:rPr>
      </w:pPr>
      <w:bookmarkStart w:id="2035" w:name="_ETM_Q1_4644248"/>
      <w:bookmarkStart w:id="2036" w:name="_ETM_Q1_4644292"/>
      <w:bookmarkEnd w:id="2035"/>
      <w:bookmarkEnd w:id="2036"/>
    </w:p>
    <w:p w:rsidR="00FE060F" w:rsidRDefault="00FE060F" w:rsidP="00B34B1C">
      <w:pPr>
        <w:rPr>
          <w:rtl/>
        </w:rPr>
      </w:pPr>
      <w:bookmarkStart w:id="2037" w:name="_ETM_Q1_4644361"/>
      <w:bookmarkStart w:id="2038" w:name="_ETM_Q1_4644404"/>
      <w:bookmarkEnd w:id="2037"/>
      <w:bookmarkEnd w:id="2038"/>
      <w:r>
        <w:rPr>
          <w:rFonts w:hint="cs"/>
          <w:rtl/>
        </w:rPr>
        <w:t xml:space="preserve">הפתרונות </w:t>
      </w:r>
      <w:bookmarkStart w:id="2039" w:name="_ETM_Q1_4646233"/>
      <w:bookmarkEnd w:id="2039"/>
      <w:r>
        <w:rPr>
          <w:rFonts w:hint="cs"/>
          <w:rtl/>
        </w:rPr>
        <w:t xml:space="preserve">האלה לא מומשו. אני לא מלין על העניין, כולנו חווינו </w:t>
      </w:r>
      <w:bookmarkStart w:id="2040" w:name="_ETM_Q1_4648771"/>
      <w:bookmarkEnd w:id="2040"/>
      <w:r>
        <w:rPr>
          <w:rFonts w:hint="cs"/>
          <w:rtl/>
        </w:rPr>
        <w:t xml:space="preserve">כאן שנה בלי תקציב. אבל, ועדות השחרורים, היה אפשר לצפות. </w:t>
      </w:r>
      <w:bookmarkStart w:id="2041" w:name="_ETM_Q1_4657504"/>
      <w:bookmarkEnd w:id="2041"/>
      <w:r>
        <w:rPr>
          <w:rFonts w:hint="cs"/>
          <w:rtl/>
        </w:rPr>
        <w:t xml:space="preserve">בסופו של דבר ועדת שחרורים מתכנסת באולם. נכון, </w:t>
      </w:r>
      <w:bookmarkStart w:id="2042" w:name="_ETM_Q1_4659154"/>
      <w:bookmarkEnd w:id="2042"/>
      <w:r>
        <w:rPr>
          <w:rFonts w:hint="cs"/>
          <w:rtl/>
        </w:rPr>
        <w:t xml:space="preserve">צריכה להיות לו חזות ממלכתית, לא לוקחים את החדר </w:t>
      </w:r>
      <w:bookmarkStart w:id="2043" w:name="_ETM_Q1_4662655"/>
      <w:bookmarkEnd w:id="2043"/>
      <w:r>
        <w:rPr>
          <w:rFonts w:hint="cs"/>
          <w:rtl/>
        </w:rPr>
        <w:t>של מפקדת הכלא ומסבים אותו.</w:t>
      </w:r>
    </w:p>
    <w:p w:rsidR="00FE060F" w:rsidRDefault="00FE060F" w:rsidP="00A851ED">
      <w:pPr>
        <w:rPr>
          <w:rtl/>
        </w:rPr>
      </w:pPr>
      <w:bookmarkStart w:id="2044" w:name="_ETM_Q1_4664317"/>
      <w:bookmarkStart w:id="2045" w:name="_ETM_Q1_4664374"/>
      <w:bookmarkEnd w:id="2044"/>
      <w:bookmarkEnd w:id="2045"/>
    </w:p>
    <w:p w:rsidR="00FE060F" w:rsidRDefault="00FE060F" w:rsidP="00B34B1C">
      <w:pPr>
        <w:rPr>
          <w:rtl/>
        </w:rPr>
      </w:pPr>
      <w:bookmarkStart w:id="2046" w:name="_ETM_Q1_4664444"/>
      <w:bookmarkStart w:id="2047" w:name="_ETM_Q1_4664489"/>
      <w:bookmarkEnd w:id="2046"/>
      <w:bookmarkEnd w:id="2047"/>
      <w:r>
        <w:rPr>
          <w:rFonts w:hint="cs"/>
          <w:rtl/>
        </w:rPr>
        <w:t>אבל, היה אפשר</w:t>
      </w:r>
      <w:r w:rsidR="00B34B1C">
        <w:rPr>
          <w:rFonts w:hint="cs"/>
          <w:rtl/>
        </w:rPr>
        <w:t>,</w:t>
      </w:r>
      <w:r>
        <w:rPr>
          <w:rFonts w:hint="cs"/>
          <w:rtl/>
        </w:rPr>
        <w:t xml:space="preserve"> לאור הרגישות המיוחדת </w:t>
      </w:r>
      <w:bookmarkStart w:id="2048" w:name="_ETM_Q1_4667361"/>
      <w:bookmarkEnd w:id="2048"/>
      <w:r>
        <w:rPr>
          <w:rFonts w:hint="cs"/>
          <w:rtl/>
        </w:rPr>
        <w:t>בחוק לנושא ועדות השחרורים, במשך כמעט שנה וחודשיים למצוא פתרונות</w:t>
      </w:r>
      <w:r w:rsidR="00B34B1C">
        <w:rPr>
          <w:rFonts w:hint="cs"/>
          <w:rtl/>
        </w:rPr>
        <w:t>,</w:t>
      </w:r>
      <w:r>
        <w:rPr>
          <w:rFonts w:hint="cs"/>
          <w:rtl/>
        </w:rPr>
        <w:t xml:space="preserve"> למצוא פתרונות גם בבתי הכלא שהוזכרו כאן על ידי חבר </w:t>
      </w:r>
      <w:bookmarkStart w:id="2049" w:name="_ETM_Q1_4679813"/>
      <w:bookmarkEnd w:id="2049"/>
      <w:r>
        <w:rPr>
          <w:rFonts w:hint="cs"/>
          <w:rtl/>
        </w:rPr>
        <w:t xml:space="preserve">הכנסת סעדי. בסופו של דבר, אני חושב שהוועדה הזו </w:t>
      </w:r>
      <w:bookmarkStart w:id="2050" w:name="_ETM_Q1_4686251"/>
      <w:bookmarkEnd w:id="2050"/>
      <w:r>
        <w:rPr>
          <w:rFonts w:hint="cs"/>
          <w:rtl/>
        </w:rPr>
        <w:t xml:space="preserve">גם בסיבוב הקודם סמכה את ידיה על הרצון הלגיטימי </w:t>
      </w:r>
      <w:bookmarkStart w:id="2051" w:name="_ETM_Q1_4689378"/>
      <w:bookmarkEnd w:id="2051"/>
      <w:r>
        <w:rPr>
          <w:rFonts w:hint="cs"/>
          <w:rtl/>
        </w:rPr>
        <w:t xml:space="preserve">של כל הגורמים כאן </w:t>
      </w:r>
      <w:r>
        <w:rPr>
          <w:rtl/>
        </w:rPr>
        <w:t>–</w:t>
      </w:r>
      <w:r>
        <w:rPr>
          <w:rFonts w:hint="cs"/>
          <w:rtl/>
        </w:rPr>
        <w:t xml:space="preserve"> ממשלה, שב"ס, הרשות השופטת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2" w:name="_ETM_Q1_4694482"/>
      <w:bookmarkEnd w:id="2052"/>
      <w:r>
        <w:rPr>
          <w:rFonts w:hint="cs"/>
          <w:rtl/>
        </w:rPr>
        <w:t>סמכנו את ידינו על הבקשה של הממשלה.</w:t>
      </w:r>
      <w:r w:rsidR="004E312E">
        <w:rPr>
          <w:rFonts w:hint="cs"/>
          <w:rtl/>
        </w:rPr>
        <w:t xml:space="preserve"> </w:t>
      </w:r>
    </w:p>
    <w:p w:rsidR="00F25295" w:rsidRDefault="00F25295" w:rsidP="00A851ED">
      <w:pPr>
        <w:rPr>
          <w:rtl/>
        </w:rPr>
      </w:pPr>
    </w:p>
    <w:p w:rsidR="00F25295" w:rsidRDefault="00F25295" w:rsidP="00B34B1C">
      <w:pPr>
        <w:rPr>
          <w:rtl/>
        </w:rPr>
      </w:pPr>
      <w:bookmarkStart w:id="2053" w:name="_ETM_Q1_4698000"/>
      <w:bookmarkEnd w:id="2053"/>
      <w:r>
        <w:rPr>
          <w:rFonts w:hint="cs"/>
          <w:rtl/>
        </w:rPr>
        <w:t xml:space="preserve">היה אפשר לצפות שבמקביל לקידום פרויקט </w:t>
      </w:r>
      <w:bookmarkStart w:id="2054" w:name="_ETM_Q1_4702000"/>
      <w:bookmarkEnd w:id="2054"/>
      <w:r>
        <w:rPr>
          <w:rFonts w:hint="cs"/>
          <w:rtl/>
        </w:rPr>
        <w:t>ה-</w:t>
      </w:r>
      <w:r>
        <w:rPr>
          <w:rFonts w:hint="cs"/>
        </w:rPr>
        <w:t>VC</w:t>
      </w:r>
      <w:r>
        <w:rPr>
          <w:rFonts w:hint="cs"/>
          <w:rtl/>
        </w:rPr>
        <w:t xml:space="preserve"> בשנת הקורונה יהיו עוד פתרונות בארסנל, ושלוועדות השחרורים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5" w:name="_ETM_Q1_4709000"/>
      <w:bookmarkEnd w:id="2055"/>
      <w:r>
        <w:rPr>
          <w:rFonts w:hint="cs"/>
          <w:rtl/>
        </w:rPr>
        <w:t xml:space="preserve">שהמחוקק בא ואמר על פי הצעת הממשלה, יש להן איזשהו </w:t>
      </w:r>
      <w:bookmarkStart w:id="2056" w:name="_ETM_Q1_4711000"/>
      <w:bookmarkEnd w:id="2056"/>
      <w:r>
        <w:rPr>
          <w:rFonts w:hint="cs"/>
          <w:rtl/>
        </w:rPr>
        <w:t xml:space="preserve">מעמד מיוחד, הסדר מיוחד, שיימצאו הפתרונות. חבר הכנסת סעדי הזכיר את אשל ודמון, אני הזכרתי בתחילת הדיון </w:t>
      </w:r>
      <w:r>
        <w:rPr>
          <w:rtl/>
        </w:rPr>
        <w:t>–</w:t>
      </w:r>
      <w:r>
        <w:rPr>
          <w:rFonts w:hint="cs"/>
          <w:rtl/>
        </w:rPr>
        <w:t xml:space="preserve"> חבר הכנסת סעדי, אני לא יודע אם היית פה </w:t>
      </w:r>
      <w:r>
        <w:rPr>
          <w:rtl/>
        </w:rPr>
        <w:t>–</w:t>
      </w:r>
      <w:r>
        <w:rPr>
          <w:rFonts w:hint="cs"/>
          <w:rtl/>
        </w:rPr>
        <w:t xml:space="preserve"> אותי </w:t>
      </w:r>
      <w:bookmarkStart w:id="2057" w:name="_ETM_Q1_4719000"/>
      <w:bookmarkEnd w:id="2057"/>
      <w:r>
        <w:rPr>
          <w:rFonts w:hint="cs"/>
          <w:rtl/>
        </w:rPr>
        <w:t>זעזע שני הנתונים על בתי הכלא לנוער. איך יכו</w:t>
      </w:r>
      <w:bookmarkStart w:id="2058" w:name="_ETM_Q1_4723000"/>
      <w:bookmarkEnd w:id="2058"/>
      <w:r>
        <w:rPr>
          <w:rFonts w:hint="cs"/>
          <w:rtl/>
        </w:rPr>
        <w:t>ל להיות? שם היה צריך להיות מאה אחוז</w:t>
      </w:r>
      <w:bookmarkStart w:id="2059" w:name="_ETM_Q1_4727000"/>
      <w:bookmarkEnd w:id="2059"/>
      <w:r>
        <w:rPr>
          <w:rFonts w:hint="cs"/>
          <w:rtl/>
        </w:rPr>
        <w:t>, למעט כמה מבודדים</w:t>
      </w:r>
      <w:r w:rsidR="00B34B1C">
        <w:rPr>
          <w:rFonts w:hint="cs"/>
          <w:rtl/>
        </w:rPr>
        <w:t>,</w:t>
      </w:r>
      <w:r>
        <w:rPr>
          <w:rFonts w:hint="cs"/>
          <w:rtl/>
        </w:rPr>
        <w:t xml:space="preserve"> ועוד אתה רואה את המספרים </w:t>
      </w:r>
      <w:bookmarkStart w:id="2060" w:name="_ETM_Q1_4730000"/>
      <w:bookmarkEnd w:id="2060"/>
      <w:r>
        <w:rPr>
          <w:rFonts w:hint="cs"/>
          <w:rtl/>
        </w:rPr>
        <w:t xml:space="preserve">הנומינליים. אי אפשר למצוא פתרונות ל-50 דיונים בבית </w:t>
      </w:r>
      <w:bookmarkStart w:id="2061" w:name="_ETM_Q1_4737000"/>
      <w:bookmarkEnd w:id="2061"/>
      <w:r>
        <w:rPr>
          <w:rFonts w:hint="cs"/>
          <w:rtl/>
        </w:rPr>
        <w:t>כלא</w:t>
      </w:r>
      <w:r w:rsidR="00B34B1C">
        <w:rPr>
          <w:rFonts w:hint="cs"/>
          <w:rtl/>
        </w:rPr>
        <w:t>,</w:t>
      </w:r>
      <w:r>
        <w:rPr>
          <w:rFonts w:hint="cs"/>
          <w:rtl/>
        </w:rPr>
        <w:t xml:space="preserve"> להסדיר שם כן מקום</w:t>
      </w:r>
      <w:r w:rsidR="00B34B1C">
        <w:rPr>
          <w:rFonts w:hint="cs"/>
          <w:rtl/>
        </w:rPr>
        <w:t>?</w:t>
      </w:r>
    </w:p>
    <w:p w:rsidR="00F25295" w:rsidRDefault="00F25295" w:rsidP="00F25295">
      <w:pPr>
        <w:rPr>
          <w:rtl/>
        </w:rPr>
      </w:pPr>
      <w:bookmarkStart w:id="2062" w:name="_ETM_Q1_4738000"/>
      <w:bookmarkEnd w:id="2062"/>
    </w:p>
    <w:p w:rsidR="00F25295" w:rsidRDefault="00F25295" w:rsidP="0030138E">
      <w:pPr>
        <w:pStyle w:val="af9"/>
      </w:pPr>
      <w:bookmarkStart w:id="2063" w:name="ET_guest_620953_304"/>
      <w:r w:rsidRPr="0030138E">
        <w:rPr>
          <w:rStyle w:val="TagStyle"/>
          <w:rtl/>
        </w:rPr>
        <w:t xml:space="preserve"> &lt;&lt; אורח &gt;&gt;</w:t>
      </w:r>
      <w:r w:rsidRPr="00F25295">
        <w:rPr>
          <w:rStyle w:val="TagStyle"/>
          <w:rtl/>
        </w:rPr>
        <w:t xml:space="preserve"> </w:t>
      </w:r>
      <w:r>
        <w:rPr>
          <w:rtl/>
        </w:rPr>
        <w:t xml:space="preserve">שירי </w:t>
      </w:r>
      <w:proofErr w:type="spellStart"/>
      <w:r>
        <w:rPr>
          <w:rtl/>
        </w:rPr>
        <w:t>לנג</w:t>
      </w:r>
      <w:proofErr w:type="spellEnd"/>
      <w:r>
        <w:rPr>
          <w:rtl/>
        </w:rPr>
        <w:t>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3"/>
    </w:p>
    <w:p w:rsidR="00F25295" w:rsidRDefault="00F25295" w:rsidP="00F25295">
      <w:pPr>
        <w:pStyle w:val="KeepWithNext"/>
        <w:rPr>
          <w:rtl/>
        </w:rPr>
      </w:pPr>
    </w:p>
    <w:p w:rsidR="00F25295" w:rsidRDefault="00F25295" w:rsidP="00F25295">
      <w:pPr>
        <w:rPr>
          <w:rtl/>
        </w:rPr>
      </w:pPr>
      <w:bookmarkStart w:id="2064" w:name="_ETM_Q1_4739000"/>
      <w:bookmarkEnd w:id="2064"/>
      <w:r>
        <w:rPr>
          <w:rFonts w:hint="cs"/>
          <w:rtl/>
        </w:rPr>
        <w:t xml:space="preserve">לגבי נוער דווקא יש </w:t>
      </w:r>
      <w:bookmarkStart w:id="2065" w:name="_ETM_Q1_4740000"/>
      <w:bookmarkEnd w:id="2065"/>
      <w:r>
        <w:rPr>
          <w:rFonts w:hint="cs"/>
          <w:rtl/>
        </w:rPr>
        <w:t xml:space="preserve">תשובה. ממה שנמסר לי, הייתה הבחנה בין כלא אופק לבין </w:t>
      </w:r>
      <w:bookmarkStart w:id="2066" w:name="_ETM_Q1_4744000"/>
      <w:bookmarkEnd w:id="2066"/>
      <w:r>
        <w:rPr>
          <w:rFonts w:hint="cs"/>
          <w:rtl/>
        </w:rPr>
        <w:t>נוער שכלוא במתקני כליאה אחרים. כל הנערים שנכלאו ב</w:t>
      </w:r>
      <w:bookmarkStart w:id="2067" w:name="_ETM_Q1_4752000"/>
      <w:bookmarkEnd w:id="2067"/>
      <w:r>
        <w:rPr>
          <w:rFonts w:hint="cs"/>
          <w:rtl/>
        </w:rPr>
        <w:t xml:space="preserve">כלא אופק הובאו לדיונים בנוכחות, אלא אם כן היה </w:t>
      </w:r>
      <w:bookmarkStart w:id="2068" w:name="_ETM_Q1_4753000"/>
      <w:bookmarkEnd w:id="2068"/>
      <w:r>
        <w:rPr>
          <w:rFonts w:hint="cs"/>
          <w:rtl/>
        </w:rPr>
        <w:t>בידוד או דברים חריגים מאוד.</w:t>
      </w:r>
    </w:p>
    <w:p w:rsidR="00F25295" w:rsidRDefault="00F25295" w:rsidP="00F25295">
      <w:pPr>
        <w:rPr>
          <w:rtl/>
        </w:rPr>
      </w:pPr>
    </w:p>
    <w:p w:rsidR="00F25295" w:rsidRDefault="00F25295" w:rsidP="0030138E">
      <w:pPr>
        <w:pStyle w:val="af6"/>
      </w:pPr>
      <w:bookmarkStart w:id="2069" w:name="ET_yor_6156_305"/>
      <w:r w:rsidRPr="0030138E">
        <w:rPr>
          <w:rStyle w:val="TagStyle"/>
          <w:rtl/>
        </w:rPr>
        <w:t xml:space="preserve"> &lt;&lt; יור &gt;&gt;</w:t>
      </w:r>
      <w:r w:rsidRPr="00F2529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9"/>
    </w:p>
    <w:p w:rsidR="00F25295" w:rsidRDefault="00F25295" w:rsidP="00F25295">
      <w:pPr>
        <w:pStyle w:val="KeepWithNext"/>
        <w:rPr>
          <w:rtl/>
          <w:lang w:eastAsia="he-IL"/>
        </w:rPr>
      </w:pPr>
    </w:p>
    <w:p w:rsidR="00F25295" w:rsidRDefault="00F25295" w:rsidP="00F25295">
      <w:pPr>
        <w:rPr>
          <w:rtl/>
          <w:lang w:eastAsia="he-IL"/>
        </w:rPr>
      </w:pPr>
      <w:bookmarkStart w:id="2070" w:name="_ETM_Q1_4754000"/>
      <w:bookmarkEnd w:id="2070"/>
      <w:r>
        <w:rPr>
          <w:rFonts w:hint="cs"/>
          <w:rtl/>
          <w:lang w:eastAsia="he-IL"/>
        </w:rPr>
        <w:t xml:space="preserve">ברור. </w:t>
      </w:r>
    </w:p>
    <w:p w:rsidR="00F25295" w:rsidRDefault="00F25295" w:rsidP="00F25295">
      <w:pPr>
        <w:rPr>
          <w:rtl/>
          <w:lang w:eastAsia="he-IL"/>
        </w:rPr>
      </w:pPr>
      <w:bookmarkStart w:id="2071" w:name="_ETM_Q1_4756000"/>
      <w:bookmarkEnd w:id="2071"/>
    </w:p>
    <w:p w:rsidR="00F25295" w:rsidRDefault="00F25295" w:rsidP="0030138E">
      <w:pPr>
        <w:pStyle w:val="af9"/>
        <w:rPr>
          <w:lang w:eastAsia="he-IL"/>
        </w:rPr>
      </w:pPr>
      <w:bookmarkStart w:id="2072" w:name="ET_guest_620953_306"/>
      <w:r w:rsidRPr="0030138E">
        <w:rPr>
          <w:rStyle w:val="TagStyle"/>
          <w:rtl/>
        </w:rPr>
        <w:t xml:space="preserve"> &lt;&lt; אורח &gt;&gt;</w:t>
      </w:r>
      <w:r w:rsidRPr="00F252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2"/>
    </w:p>
    <w:p w:rsidR="00F25295" w:rsidRDefault="00F25295" w:rsidP="00F25295">
      <w:pPr>
        <w:pStyle w:val="KeepWithNext"/>
        <w:rPr>
          <w:rtl/>
          <w:lang w:eastAsia="he-IL"/>
        </w:rPr>
      </w:pPr>
    </w:p>
    <w:p w:rsidR="00F25295" w:rsidRDefault="00F25295" w:rsidP="00F25295">
      <w:pPr>
        <w:rPr>
          <w:rtl/>
          <w:lang w:eastAsia="he-IL"/>
        </w:rPr>
      </w:pPr>
      <w:bookmarkStart w:id="2073" w:name="_ETM_Q1_4758000"/>
      <w:bookmarkEnd w:id="2073"/>
      <w:r>
        <w:rPr>
          <w:rFonts w:hint="cs"/>
          <w:rtl/>
          <w:lang w:eastAsia="he-IL"/>
        </w:rPr>
        <w:t xml:space="preserve">במקומות אחרים היה מדובר על </w:t>
      </w:r>
      <w:bookmarkStart w:id="2074" w:name="_ETM_Q1_4759000"/>
      <w:bookmarkEnd w:id="2074"/>
      <w:r>
        <w:rPr>
          <w:rFonts w:hint="cs"/>
          <w:rtl/>
          <w:lang w:eastAsia="he-IL"/>
        </w:rPr>
        <w:t xml:space="preserve">נוער ביטחוני, ושם היה להבנתי איזשהו צו אלוף </w:t>
      </w:r>
      <w:bookmarkStart w:id="2075" w:name="_ETM_Q1_4760000"/>
      <w:bookmarkEnd w:id="2075"/>
      <w:r>
        <w:rPr>
          <w:rFonts w:hint="cs"/>
          <w:rtl/>
          <w:lang w:eastAsia="he-IL"/>
        </w:rPr>
        <w:t>- -</w:t>
      </w:r>
    </w:p>
    <w:p w:rsidR="00F25295" w:rsidRDefault="00F25295" w:rsidP="00F25295">
      <w:pPr>
        <w:rPr>
          <w:rtl/>
          <w:lang w:eastAsia="he-IL"/>
        </w:rPr>
      </w:pPr>
    </w:p>
    <w:p w:rsidR="00F25295" w:rsidRDefault="00F25295" w:rsidP="0030138E">
      <w:pPr>
        <w:pStyle w:val="af6"/>
      </w:pPr>
      <w:bookmarkStart w:id="2076" w:name="ET_yor_6156_307"/>
      <w:r w:rsidRPr="0030138E">
        <w:rPr>
          <w:rStyle w:val="TagStyle"/>
          <w:rtl/>
        </w:rPr>
        <w:t xml:space="preserve"> &lt;&lt; יור &gt;&gt;</w:t>
      </w:r>
      <w:r w:rsidRPr="00F2529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F25295" w:rsidRDefault="00F25295" w:rsidP="00F25295">
      <w:pPr>
        <w:pStyle w:val="KeepWithNext"/>
        <w:rPr>
          <w:rtl/>
          <w:lang w:eastAsia="he-IL"/>
        </w:rPr>
      </w:pPr>
    </w:p>
    <w:p w:rsidR="00F25295" w:rsidRDefault="00F25295" w:rsidP="00F25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חבל מאוד. פעם הייתה מפלגה שהתמודדה לבחירות שהסיסמה שלה הייתה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נוער, נוער, נוער. </w:t>
      </w:r>
    </w:p>
    <w:p w:rsidR="00F25295" w:rsidRDefault="00F25295" w:rsidP="00F25295">
      <w:pPr>
        <w:rPr>
          <w:rtl/>
          <w:lang w:eastAsia="he-IL"/>
        </w:rPr>
      </w:pPr>
      <w:bookmarkStart w:id="2077" w:name="_ETM_Q1_4766000"/>
      <w:bookmarkEnd w:id="2077"/>
    </w:p>
    <w:p w:rsidR="00F25295" w:rsidRDefault="00F25295" w:rsidP="0030138E">
      <w:pPr>
        <w:pStyle w:val="af9"/>
        <w:rPr>
          <w:lang w:eastAsia="he-IL"/>
        </w:rPr>
      </w:pPr>
      <w:bookmarkStart w:id="2078" w:name="ET_guest_620953_308"/>
      <w:r w:rsidRPr="0030138E">
        <w:rPr>
          <w:rStyle w:val="TagStyle"/>
          <w:rtl/>
        </w:rPr>
        <w:t xml:space="preserve"> &lt;&lt; אורח &gt;&gt;</w:t>
      </w:r>
      <w:r w:rsidRPr="00F252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78"/>
    </w:p>
    <w:p w:rsidR="00F25295" w:rsidRDefault="00F25295" w:rsidP="00F25295">
      <w:pPr>
        <w:pStyle w:val="KeepWithNext"/>
        <w:rPr>
          <w:rtl/>
          <w:lang w:eastAsia="he-IL"/>
        </w:rPr>
      </w:pPr>
    </w:p>
    <w:p w:rsidR="00F25295" w:rsidRDefault="00F25295" w:rsidP="00E557DB">
      <w:pPr>
        <w:rPr>
          <w:rtl/>
          <w:lang w:eastAsia="he-IL"/>
        </w:rPr>
      </w:pPr>
      <w:bookmarkStart w:id="2079" w:name="_ETM_Q1_4764000"/>
      <w:bookmarkEnd w:id="2079"/>
      <w:r>
        <w:rPr>
          <w:rFonts w:hint="cs"/>
          <w:rtl/>
          <w:lang w:eastAsia="he-IL"/>
        </w:rPr>
        <w:t>- - שלא אפשר להבי</w:t>
      </w:r>
      <w:r w:rsidR="00E557D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בכלל. </w:t>
      </w:r>
    </w:p>
    <w:p w:rsidR="00F25295" w:rsidRDefault="00F25295" w:rsidP="00F25295">
      <w:pPr>
        <w:rPr>
          <w:rtl/>
          <w:lang w:eastAsia="he-IL"/>
        </w:rPr>
      </w:pPr>
      <w:bookmarkStart w:id="2080" w:name="_ETM_Q1_4772000"/>
      <w:bookmarkEnd w:id="2080"/>
    </w:p>
    <w:p w:rsidR="00F25295" w:rsidRDefault="00F25295" w:rsidP="0030138E">
      <w:pPr>
        <w:pStyle w:val="af6"/>
      </w:pPr>
      <w:bookmarkStart w:id="2081" w:name="ET_yor_6156_309"/>
      <w:r w:rsidRPr="0030138E">
        <w:rPr>
          <w:rStyle w:val="TagStyle"/>
          <w:rtl/>
        </w:rPr>
        <w:t xml:space="preserve"> &lt;&lt; יור &gt;&gt;</w:t>
      </w:r>
      <w:r w:rsidRPr="00F2529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1"/>
    </w:p>
    <w:p w:rsidR="00F25295" w:rsidRDefault="00F25295" w:rsidP="00F25295">
      <w:pPr>
        <w:pStyle w:val="KeepWithNext"/>
        <w:rPr>
          <w:rtl/>
          <w:lang w:eastAsia="he-IL"/>
        </w:rPr>
      </w:pPr>
    </w:p>
    <w:p w:rsidR="00F25295" w:rsidRDefault="00F25295" w:rsidP="00F25295">
      <w:pPr>
        <w:rPr>
          <w:rtl/>
          <w:lang w:eastAsia="he-IL"/>
        </w:rPr>
      </w:pPr>
      <w:bookmarkStart w:id="2082" w:name="_ETM_Q1_4773000"/>
      <w:bookmarkEnd w:id="2082"/>
      <w:r>
        <w:rPr>
          <w:rFonts w:hint="cs"/>
          <w:rtl/>
          <w:lang w:eastAsia="he-IL"/>
        </w:rPr>
        <w:t xml:space="preserve">נוער ביטחוני ונוער לא ביטחוני זה אותו </w:t>
      </w:r>
      <w:bookmarkStart w:id="2083" w:name="_ETM_Q1_4771000"/>
      <w:bookmarkEnd w:id="2083"/>
      <w:r>
        <w:rPr>
          <w:rFonts w:hint="cs"/>
          <w:rtl/>
          <w:lang w:eastAsia="he-IL"/>
        </w:rPr>
        <w:t xml:space="preserve">נוער מבחינת זכויות קטינים. </w:t>
      </w:r>
    </w:p>
    <w:p w:rsidR="00F25295" w:rsidRDefault="00F25295" w:rsidP="00F25295">
      <w:pPr>
        <w:rPr>
          <w:rtl/>
          <w:lang w:eastAsia="he-IL"/>
        </w:rPr>
      </w:pPr>
    </w:p>
    <w:p w:rsidR="00F25295" w:rsidRDefault="00F25295" w:rsidP="0030138E">
      <w:pPr>
        <w:pStyle w:val="af9"/>
        <w:rPr>
          <w:lang w:eastAsia="he-IL"/>
        </w:rPr>
      </w:pPr>
      <w:bookmarkStart w:id="2084" w:name="ET_guest_620953_310"/>
      <w:r w:rsidRPr="0030138E">
        <w:rPr>
          <w:rStyle w:val="TagStyle"/>
          <w:rtl/>
        </w:rPr>
        <w:t xml:space="preserve"> &lt;&lt; אורח &gt;&gt;</w:t>
      </w:r>
      <w:r w:rsidRPr="00F2529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F2529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84"/>
    </w:p>
    <w:p w:rsidR="00F25295" w:rsidRDefault="00F25295" w:rsidP="00F25295">
      <w:pPr>
        <w:pStyle w:val="KeepWithNext"/>
        <w:rPr>
          <w:rtl/>
          <w:lang w:eastAsia="he-IL"/>
        </w:rPr>
      </w:pPr>
    </w:p>
    <w:p w:rsidR="00F25295" w:rsidRDefault="00F25295" w:rsidP="00F252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החקיקה פשוט היה צו </w:t>
      </w:r>
      <w:bookmarkStart w:id="2085" w:name="_ETM_Q1_4775000"/>
      <w:bookmarkEnd w:id="2085"/>
      <w:r>
        <w:rPr>
          <w:rFonts w:hint="cs"/>
          <w:rtl/>
          <w:lang w:eastAsia="he-IL"/>
        </w:rPr>
        <w:t xml:space="preserve">אלוף שלהבנתי לא אפשר להביא אותם. </w:t>
      </w:r>
    </w:p>
    <w:p w:rsidR="00E557DB" w:rsidRDefault="00E557DB" w:rsidP="00F25295">
      <w:pPr>
        <w:rPr>
          <w:rtl/>
          <w:lang w:eastAsia="he-IL"/>
        </w:rPr>
      </w:pPr>
      <w:bookmarkStart w:id="2086" w:name="_ETM_Q1_4779000"/>
      <w:bookmarkEnd w:id="2086"/>
    </w:p>
    <w:p w:rsidR="00E557DB" w:rsidRDefault="00E557DB" w:rsidP="0030138E">
      <w:pPr>
        <w:pStyle w:val="af6"/>
      </w:pPr>
      <w:bookmarkStart w:id="2087" w:name="ET_yor_6156_311"/>
      <w:r w:rsidRPr="0030138E">
        <w:rPr>
          <w:rStyle w:val="TagStyle"/>
          <w:rtl/>
        </w:rPr>
        <w:t xml:space="preserve"> &lt;&lt; יור &gt;&gt;</w:t>
      </w:r>
      <w:r w:rsidRPr="00E557D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55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7"/>
    </w:p>
    <w:p w:rsidR="00E557DB" w:rsidRDefault="00E557DB" w:rsidP="00E557DB">
      <w:pPr>
        <w:pStyle w:val="KeepWithNext"/>
        <w:rPr>
          <w:rtl/>
          <w:lang w:eastAsia="he-IL"/>
        </w:rPr>
      </w:pPr>
    </w:p>
    <w:p w:rsidR="00E557DB" w:rsidRDefault="00E557DB" w:rsidP="00E557DB">
      <w:pPr>
        <w:rPr>
          <w:rtl/>
          <w:lang w:eastAsia="he-IL"/>
        </w:rPr>
      </w:pPr>
      <w:bookmarkStart w:id="2088" w:name="_ETM_Q1_4780000"/>
      <w:bookmarkEnd w:id="2088"/>
      <w:r>
        <w:rPr>
          <w:rFonts w:hint="cs"/>
          <w:rtl/>
          <w:lang w:eastAsia="he-IL"/>
        </w:rPr>
        <w:t xml:space="preserve">טוב. </w:t>
      </w:r>
      <w:bookmarkStart w:id="2089" w:name="_ETM_Q1_4777000"/>
      <w:bookmarkEnd w:id="2089"/>
      <w:r>
        <w:rPr>
          <w:rFonts w:hint="cs"/>
          <w:rtl/>
          <w:lang w:eastAsia="he-IL"/>
        </w:rPr>
        <w:t xml:space="preserve">זה אנחנו נבדוק בוועדת חוץ וביטחון שעוסקת בנושאים האלה וגם ביוזמתנו. חברת </w:t>
      </w:r>
      <w:bookmarkStart w:id="2090" w:name="_ETM_Q1_4783000"/>
      <w:bookmarkEnd w:id="2090"/>
      <w:r>
        <w:rPr>
          <w:rFonts w:hint="cs"/>
          <w:rtl/>
          <w:lang w:eastAsia="he-IL"/>
        </w:rPr>
        <w:t xml:space="preserve">הכנסת לסקי ואז אנחנו רוצים להתקדם, לקבל תשובות על </w:t>
      </w:r>
      <w:bookmarkStart w:id="2091" w:name="_ETM_Q1_4787000"/>
      <w:bookmarkEnd w:id="2091"/>
      <w:r>
        <w:rPr>
          <w:rFonts w:hint="cs"/>
          <w:rtl/>
          <w:lang w:eastAsia="he-IL"/>
        </w:rPr>
        <w:t xml:space="preserve">כמה דברים. </w:t>
      </w:r>
    </w:p>
    <w:p w:rsidR="00E557DB" w:rsidRDefault="00E557DB" w:rsidP="00E557DB">
      <w:pPr>
        <w:rPr>
          <w:rtl/>
          <w:lang w:eastAsia="he-IL"/>
        </w:rPr>
      </w:pPr>
      <w:bookmarkStart w:id="2092" w:name="_ETM_Q1_4789000"/>
      <w:bookmarkEnd w:id="2092"/>
    </w:p>
    <w:p w:rsidR="00E557DB" w:rsidRDefault="00E557DB" w:rsidP="0030138E">
      <w:pPr>
        <w:pStyle w:val="a4"/>
      </w:pPr>
      <w:bookmarkStart w:id="2093" w:name="ET_speaker_6233_312"/>
      <w:r w:rsidRPr="0030138E">
        <w:rPr>
          <w:rStyle w:val="TagStyle"/>
          <w:rtl/>
        </w:rPr>
        <w:t xml:space="preserve"> &lt;&lt; דובר &gt;&gt;</w:t>
      </w:r>
      <w:r w:rsidRPr="00E557D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55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3"/>
    </w:p>
    <w:p w:rsidR="00E557DB" w:rsidRDefault="00E557DB" w:rsidP="00E557DB">
      <w:pPr>
        <w:pStyle w:val="KeepWithNext"/>
        <w:rPr>
          <w:rtl/>
          <w:lang w:eastAsia="he-IL"/>
        </w:rPr>
      </w:pPr>
    </w:p>
    <w:p w:rsidR="00E557DB" w:rsidRDefault="00E557DB" w:rsidP="00F07AE0">
      <w:pPr>
        <w:rPr>
          <w:rtl/>
          <w:lang w:eastAsia="he-IL"/>
        </w:rPr>
      </w:pPr>
      <w:bookmarkStart w:id="2094" w:name="_ETM_Q1_4791000"/>
      <w:bookmarkEnd w:id="2094"/>
      <w:r>
        <w:rPr>
          <w:rFonts w:hint="cs"/>
          <w:rtl/>
          <w:lang w:eastAsia="he-IL"/>
        </w:rPr>
        <w:t xml:space="preserve">קצת נגענו בעניין הזה. בעניין המחקר, </w:t>
      </w:r>
      <w:bookmarkStart w:id="2095" w:name="_ETM_Q1_4796000"/>
      <w:bookmarkEnd w:id="2095"/>
      <w:r>
        <w:rPr>
          <w:rFonts w:hint="cs"/>
          <w:rtl/>
          <w:lang w:eastAsia="he-IL"/>
        </w:rPr>
        <w:t xml:space="preserve">אם כבר באמת עשיתם </w:t>
      </w:r>
      <w:bookmarkStart w:id="2096" w:name="_ETM_Q1_4805000"/>
      <w:bookmarkEnd w:id="2096"/>
      <w:r>
        <w:rPr>
          <w:rFonts w:hint="cs"/>
          <w:rtl/>
          <w:lang w:eastAsia="he-IL"/>
        </w:rPr>
        <w:t>מחקר לגבי הפגיעה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וכל הדברים האלה, אני </w:t>
      </w:r>
      <w:bookmarkStart w:id="2097" w:name="_ETM_Q1_4808000"/>
      <w:bookmarkEnd w:id="2097"/>
      <w:r>
        <w:rPr>
          <w:rFonts w:hint="cs"/>
          <w:rtl/>
          <w:lang w:eastAsia="he-IL"/>
        </w:rPr>
        <w:t xml:space="preserve">שואלת למה המחקר גם לא כלל כבר את </w:t>
      </w:r>
      <w:proofErr w:type="spellStart"/>
      <w:r>
        <w:rPr>
          <w:rFonts w:hint="cs"/>
          <w:rtl/>
          <w:lang w:eastAsia="he-IL"/>
        </w:rPr>
        <w:t>הדיפולט</w:t>
      </w:r>
      <w:proofErr w:type="spellEnd"/>
      <w:r>
        <w:rPr>
          <w:rFonts w:hint="cs"/>
          <w:rtl/>
          <w:lang w:eastAsia="he-IL"/>
        </w:rPr>
        <w:t xml:space="preserve">, את </w:t>
      </w:r>
      <w:bookmarkStart w:id="2098" w:name="_ETM_Q1_4812000"/>
      <w:bookmarkEnd w:id="2098"/>
      <w:r>
        <w:rPr>
          <w:rFonts w:hint="cs"/>
          <w:rtl/>
          <w:lang w:eastAsia="he-IL"/>
        </w:rPr>
        <w:t xml:space="preserve">הפתרונות מה היה הופך את הנסיעה, את ההגעה של </w:t>
      </w:r>
      <w:bookmarkStart w:id="2099" w:name="_ETM_Q1_4817000"/>
      <w:bookmarkEnd w:id="2099"/>
      <w:r>
        <w:rPr>
          <w:rFonts w:hint="cs"/>
          <w:rtl/>
          <w:lang w:eastAsia="he-IL"/>
        </w:rPr>
        <w:t xml:space="preserve">העצורים לבית המשפט, לנוחה יותר? למה התמקדתם רק איך לבטל </w:t>
      </w:r>
      <w:bookmarkStart w:id="2100" w:name="_ETM_Q1_4826000"/>
      <w:bookmarkEnd w:id="2100"/>
      <w:r>
        <w:rPr>
          <w:rFonts w:hint="cs"/>
          <w:rtl/>
          <w:lang w:eastAsia="he-IL"/>
        </w:rPr>
        <w:t xml:space="preserve">את הצורך ולהביא אותם במקום לבדוק מה היה </w:t>
      </w:r>
      <w:bookmarkStart w:id="2101" w:name="_ETM_Q1_4829000"/>
      <w:bookmarkEnd w:id="2101"/>
      <w:r>
        <w:rPr>
          <w:rFonts w:hint="cs"/>
          <w:rtl/>
          <w:lang w:eastAsia="he-IL"/>
        </w:rPr>
        <w:t xml:space="preserve">הופך את ההגעה לבית המשפט ליותר נוחה? הרי כבר פניתם </w:t>
      </w:r>
      <w:bookmarkStart w:id="2102" w:name="_ETM_Q1_4832000"/>
      <w:bookmarkEnd w:id="2102"/>
      <w:r>
        <w:rPr>
          <w:rFonts w:hint="cs"/>
          <w:rtl/>
          <w:lang w:eastAsia="he-IL"/>
        </w:rPr>
        <w:t xml:space="preserve">לכל האנשים, כבר עשיתם את המחקר הזה, </w:t>
      </w:r>
      <w:bookmarkStart w:id="2103" w:name="_ETM_Q1_4838000"/>
      <w:bookmarkEnd w:id="2103"/>
      <w:r>
        <w:rPr>
          <w:rFonts w:hint="cs"/>
          <w:rtl/>
          <w:lang w:eastAsia="he-IL"/>
        </w:rPr>
        <w:t xml:space="preserve">אז כאילו הצד השני של המחקר נשכח. </w:t>
      </w:r>
    </w:p>
    <w:p w:rsidR="00E557DB" w:rsidRDefault="00E557DB" w:rsidP="00E557DB">
      <w:pPr>
        <w:rPr>
          <w:rtl/>
          <w:lang w:eastAsia="he-IL"/>
        </w:rPr>
      </w:pPr>
    </w:p>
    <w:p w:rsidR="00E557DB" w:rsidRDefault="00E557DB" w:rsidP="00F07AE0">
      <w:pPr>
        <w:rPr>
          <w:rtl/>
          <w:lang w:eastAsia="he-IL"/>
        </w:rPr>
      </w:pPr>
      <w:bookmarkStart w:id="2104" w:name="_ETM_Q1_4842000"/>
      <w:bookmarkEnd w:id="2104"/>
      <w:r>
        <w:rPr>
          <w:rFonts w:hint="cs"/>
          <w:rtl/>
          <w:lang w:eastAsia="he-IL"/>
        </w:rPr>
        <w:t xml:space="preserve">לגבי הנושא </w:t>
      </w:r>
      <w:bookmarkStart w:id="2105" w:name="_ETM_Q1_4840000"/>
      <w:bookmarkEnd w:id="2105"/>
      <w:r>
        <w:rPr>
          <w:rFonts w:hint="cs"/>
          <w:rtl/>
          <w:lang w:eastAsia="he-IL"/>
        </w:rPr>
        <w:t xml:space="preserve">של קטינים ביטחוניים, שם, מאחר שיותר מ-24 שעות </w:t>
      </w:r>
      <w:bookmarkStart w:id="2106" w:name="_ETM_Q1_4849000"/>
      <w:bookmarkEnd w:id="2106"/>
      <w:r>
        <w:rPr>
          <w:rFonts w:hint="cs"/>
          <w:rtl/>
          <w:lang w:eastAsia="he-IL"/>
        </w:rPr>
        <w:t xml:space="preserve">אפשר להחזיק אותם במעצר, אז אפילו מעצר </w:t>
      </w:r>
      <w:bookmarkStart w:id="2107" w:name="_ETM_Q1_4851000"/>
      <w:bookmarkEnd w:id="2107"/>
      <w:r>
        <w:rPr>
          <w:rFonts w:hint="cs"/>
          <w:rtl/>
          <w:lang w:eastAsia="he-IL"/>
        </w:rPr>
        <w:t xml:space="preserve">ראשוני הם לא מגיעים ללא 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.</w:t>
      </w:r>
      <w:bookmarkStart w:id="2108" w:name="_ETM_Q1_4856000"/>
      <w:bookmarkEnd w:id="2108"/>
    </w:p>
    <w:p w:rsidR="00E557DB" w:rsidRDefault="00E557DB" w:rsidP="00E557DB">
      <w:pPr>
        <w:rPr>
          <w:rtl/>
          <w:lang w:eastAsia="he-IL"/>
        </w:rPr>
      </w:pPr>
    </w:p>
    <w:p w:rsidR="00E557DB" w:rsidRDefault="00E557DB" w:rsidP="0030138E">
      <w:pPr>
        <w:pStyle w:val="af9"/>
        <w:rPr>
          <w:lang w:eastAsia="he-IL"/>
        </w:rPr>
      </w:pPr>
      <w:bookmarkStart w:id="2109" w:name="ET_guest_סגד_כנרת_צימרמן_313"/>
      <w:r w:rsidRPr="0030138E">
        <w:rPr>
          <w:rStyle w:val="TagStyle"/>
          <w:rtl/>
        </w:rPr>
        <w:t xml:space="preserve"> &lt;&lt; אורח &gt;&gt;</w:t>
      </w:r>
      <w:r w:rsidRPr="00E557DB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E55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9"/>
    </w:p>
    <w:p w:rsidR="00E557DB" w:rsidRDefault="00E557DB" w:rsidP="00E557DB">
      <w:pPr>
        <w:pStyle w:val="KeepWithNext"/>
        <w:rPr>
          <w:rtl/>
          <w:lang w:eastAsia="he-IL"/>
        </w:rPr>
      </w:pPr>
    </w:p>
    <w:p w:rsidR="00E557DB" w:rsidRDefault="00E557DB" w:rsidP="00F07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זה לא מדויק. הקטינים הביטחוניים, לפחות אלה </w:t>
      </w:r>
      <w:bookmarkStart w:id="2110" w:name="_ETM_Q1_4864000"/>
      <w:bookmarkEnd w:id="2110"/>
      <w:r>
        <w:rPr>
          <w:rFonts w:hint="cs"/>
          <w:rtl/>
          <w:lang w:eastAsia="he-IL"/>
        </w:rPr>
        <w:t xml:space="preserve">שנשפטים בבתי המשפט הצבאיים, כולם הובאו. </w:t>
      </w:r>
      <w:bookmarkStart w:id="2111" w:name="_ETM_Q1_4873000"/>
      <w:bookmarkEnd w:id="2111"/>
      <w:r>
        <w:rPr>
          <w:rFonts w:hint="cs"/>
          <w:rtl/>
          <w:lang w:eastAsia="he-IL"/>
        </w:rPr>
        <w:t>כולם הובאו, לא משנה תקופת הזמן. כולם הובאו, למרות שהיו צווים.</w:t>
      </w:r>
    </w:p>
    <w:p w:rsidR="00E557DB" w:rsidRDefault="00E557DB" w:rsidP="00E557DB">
      <w:pPr>
        <w:rPr>
          <w:rtl/>
          <w:lang w:eastAsia="he-IL"/>
        </w:rPr>
      </w:pPr>
      <w:bookmarkStart w:id="2112" w:name="_ETM_Q1_4867000"/>
      <w:bookmarkEnd w:id="2112"/>
    </w:p>
    <w:p w:rsidR="00E557DB" w:rsidRDefault="00E557DB" w:rsidP="0030138E">
      <w:pPr>
        <w:pStyle w:val="a4"/>
      </w:pPr>
      <w:bookmarkStart w:id="2113" w:name="ET_speaker_5292_314"/>
      <w:r w:rsidRPr="0030138E">
        <w:rPr>
          <w:rStyle w:val="TagStyle"/>
          <w:rtl/>
        </w:rPr>
        <w:t xml:space="preserve"> &lt;&lt; דובר &gt;&gt;</w:t>
      </w:r>
      <w:r w:rsidRPr="00E557D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55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3"/>
    </w:p>
    <w:p w:rsidR="00E557DB" w:rsidRDefault="00E557DB" w:rsidP="00E557DB">
      <w:pPr>
        <w:pStyle w:val="KeepWithNext"/>
        <w:rPr>
          <w:rtl/>
          <w:lang w:eastAsia="he-IL"/>
        </w:rPr>
      </w:pPr>
    </w:p>
    <w:p w:rsidR="00E557DB" w:rsidRDefault="00E557DB" w:rsidP="00E557DB">
      <w:pPr>
        <w:rPr>
          <w:rtl/>
          <w:lang w:eastAsia="he-IL"/>
        </w:rPr>
      </w:pPr>
      <w:bookmarkStart w:id="2114" w:name="_ETM_Q1_4876000"/>
      <w:bookmarkEnd w:id="2114"/>
      <w:r>
        <w:rPr>
          <w:rFonts w:hint="cs"/>
          <w:rtl/>
          <w:lang w:eastAsia="he-IL"/>
        </w:rPr>
        <w:t>גם עצורים ביטחוניים שהם מנועי מפגש?</w:t>
      </w:r>
    </w:p>
    <w:p w:rsidR="00E557DB" w:rsidRDefault="00E557DB" w:rsidP="00E557DB">
      <w:pPr>
        <w:rPr>
          <w:rtl/>
          <w:lang w:eastAsia="he-IL"/>
        </w:rPr>
      </w:pPr>
      <w:bookmarkStart w:id="2115" w:name="_ETM_Q1_4880000"/>
      <w:bookmarkEnd w:id="2115"/>
    </w:p>
    <w:p w:rsidR="00E557DB" w:rsidRDefault="00E557DB" w:rsidP="0030138E">
      <w:pPr>
        <w:pStyle w:val="af9"/>
        <w:rPr>
          <w:rtl/>
          <w:lang w:eastAsia="he-IL"/>
        </w:rPr>
      </w:pPr>
      <w:bookmarkStart w:id="2116" w:name="ET_guest_סגד_כנרת_צימרמן_315"/>
      <w:r w:rsidRPr="0030138E">
        <w:rPr>
          <w:rStyle w:val="TagStyle"/>
          <w:rtl/>
        </w:rPr>
        <w:t xml:space="preserve"> &lt;&lt; אורח &gt;&gt;</w:t>
      </w:r>
      <w:r w:rsidRPr="00E557DB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E55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16"/>
    </w:p>
    <w:p w:rsidR="00E557DB" w:rsidRDefault="00E557DB" w:rsidP="00E557DB">
      <w:pPr>
        <w:pStyle w:val="KeepWithNext"/>
        <w:rPr>
          <w:rtl/>
          <w:lang w:eastAsia="he-IL"/>
        </w:rPr>
      </w:pPr>
    </w:p>
    <w:p w:rsidR="00E557DB" w:rsidRDefault="00E557DB" w:rsidP="00E55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הקטינים. </w:t>
      </w:r>
    </w:p>
    <w:p w:rsidR="00E557DB" w:rsidRDefault="00E557DB" w:rsidP="00E557DB">
      <w:pPr>
        <w:rPr>
          <w:rtl/>
          <w:lang w:eastAsia="he-IL"/>
        </w:rPr>
      </w:pPr>
      <w:bookmarkStart w:id="2117" w:name="_ETM_Q1_4883000"/>
      <w:bookmarkEnd w:id="2117"/>
    </w:p>
    <w:p w:rsidR="00E557DB" w:rsidRDefault="00E557DB" w:rsidP="0030138E">
      <w:pPr>
        <w:pStyle w:val="a4"/>
        <w:rPr>
          <w:rtl/>
        </w:rPr>
      </w:pPr>
      <w:bookmarkStart w:id="2118" w:name="ET_speaker_6233_316"/>
      <w:r w:rsidRPr="0030138E">
        <w:rPr>
          <w:rStyle w:val="TagStyle"/>
          <w:rtl/>
        </w:rPr>
        <w:t xml:space="preserve"> &lt;&lt; דובר &gt;&gt;</w:t>
      </w:r>
      <w:r w:rsidRPr="00E557D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E55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8"/>
    </w:p>
    <w:p w:rsidR="00E557DB" w:rsidRDefault="00E557DB" w:rsidP="00E557DB">
      <w:pPr>
        <w:pStyle w:val="KeepWithNext"/>
        <w:rPr>
          <w:rtl/>
          <w:lang w:eastAsia="he-IL"/>
        </w:rPr>
      </w:pPr>
    </w:p>
    <w:p w:rsidR="00E557DB" w:rsidRDefault="00E557DB" w:rsidP="00C13DD4">
      <w:pPr>
        <w:rPr>
          <w:rtl/>
          <w:lang w:eastAsia="he-IL"/>
        </w:rPr>
      </w:pPr>
      <w:bookmarkStart w:id="2119" w:name="_ETM_Q1_4881000"/>
      <w:bookmarkEnd w:id="2119"/>
      <w:r>
        <w:rPr>
          <w:rFonts w:hint="cs"/>
          <w:rtl/>
          <w:lang w:eastAsia="he-IL"/>
        </w:rPr>
        <w:t xml:space="preserve">אבל יש גם כאלה שנמצאים בתחנת משטרה, ולגבי הבגירים, מאחר </w:t>
      </w:r>
      <w:bookmarkStart w:id="2120" w:name="_ETM_Q1_4888000"/>
      <w:bookmarkEnd w:id="2120"/>
      <w:r>
        <w:rPr>
          <w:rFonts w:hint="cs"/>
          <w:rtl/>
          <w:lang w:eastAsia="he-IL"/>
        </w:rPr>
        <w:t xml:space="preserve">שאפשר להחזיק אותם עד זמן ארוך יותר, הם </w:t>
      </w:r>
      <w:bookmarkStart w:id="2121" w:name="_ETM_Q1_4895000"/>
      <w:bookmarkEnd w:id="2121"/>
      <w:r>
        <w:rPr>
          <w:rFonts w:hint="cs"/>
          <w:rtl/>
          <w:lang w:eastAsia="he-IL"/>
        </w:rPr>
        <w:t xml:space="preserve">לא מובאים בדיון הראשון לבית המשפט. </w:t>
      </w:r>
    </w:p>
    <w:p w:rsidR="00361659" w:rsidRDefault="00361659" w:rsidP="00E557DB">
      <w:pPr>
        <w:rPr>
          <w:rtl/>
          <w:lang w:eastAsia="he-IL"/>
        </w:rPr>
      </w:pPr>
    </w:p>
    <w:p w:rsidR="00361659" w:rsidRDefault="00361659" w:rsidP="0030138E">
      <w:pPr>
        <w:pStyle w:val="af5"/>
        <w:rPr>
          <w:rtl/>
        </w:rPr>
      </w:pPr>
      <w:bookmarkStart w:id="2122" w:name="ET_interruption_קריאה_317"/>
      <w:r w:rsidRPr="0030138E">
        <w:rPr>
          <w:rStyle w:val="TagStyle"/>
          <w:rtl/>
        </w:rPr>
        <w:t xml:space="preserve"> &lt;&lt; קריאה &gt;&gt;</w:t>
      </w:r>
      <w:r w:rsidRPr="0036165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6165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2"/>
    </w:p>
    <w:p w:rsidR="00361659" w:rsidRDefault="00361659" w:rsidP="00361659">
      <w:pPr>
        <w:pStyle w:val="KeepWithNext"/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bookmarkStart w:id="2123" w:name="_ETM_Q1_4897000"/>
      <w:bookmarkEnd w:id="2123"/>
      <w:r>
        <w:rPr>
          <w:rFonts w:hint="cs"/>
          <w:rtl/>
          <w:lang w:eastAsia="he-IL"/>
        </w:rPr>
        <w:t>- - -</w:t>
      </w:r>
    </w:p>
    <w:p w:rsidR="00361659" w:rsidRDefault="00361659" w:rsidP="00361659">
      <w:pPr>
        <w:rPr>
          <w:rtl/>
          <w:lang w:eastAsia="he-IL"/>
        </w:rPr>
      </w:pPr>
      <w:bookmarkStart w:id="2124" w:name="_ETM_Q1_4899000"/>
      <w:bookmarkEnd w:id="2124"/>
    </w:p>
    <w:p w:rsidR="00361659" w:rsidRDefault="00361659" w:rsidP="0030138E">
      <w:pPr>
        <w:pStyle w:val="a4"/>
        <w:rPr>
          <w:rtl/>
        </w:rPr>
      </w:pPr>
      <w:bookmarkStart w:id="2125" w:name="ET_speaker_6233_318"/>
      <w:r w:rsidRPr="0030138E">
        <w:rPr>
          <w:rStyle w:val="TagStyle"/>
          <w:rtl/>
        </w:rPr>
        <w:t xml:space="preserve"> &lt;&lt; דובר &gt;&gt;</w:t>
      </w:r>
      <w:r w:rsidRPr="00361659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36165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5"/>
    </w:p>
    <w:p w:rsidR="00361659" w:rsidRDefault="00361659" w:rsidP="00361659">
      <w:pPr>
        <w:pStyle w:val="KeepWithNext"/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bookmarkStart w:id="2126" w:name="_ETM_Q1_4900000"/>
      <w:bookmarkEnd w:id="2126"/>
      <w:r>
        <w:rPr>
          <w:rFonts w:hint="cs"/>
          <w:rtl/>
          <w:lang w:eastAsia="he-IL"/>
        </w:rPr>
        <w:t xml:space="preserve">אבל זה קשור למשטרה וזה קשור </w:t>
      </w:r>
      <w:bookmarkStart w:id="2127" w:name="_ETM_Q1_4904000"/>
      <w:bookmarkEnd w:id="2127"/>
      <w:r>
        <w:rPr>
          <w:rFonts w:hint="cs"/>
          <w:rtl/>
          <w:lang w:eastAsia="he-IL"/>
        </w:rPr>
        <w:t>לשב"ס. לא הצבא הוא זה שמביא אותם.</w:t>
      </w:r>
    </w:p>
    <w:p w:rsidR="00361659" w:rsidRDefault="00361659" w:rsidP="00361659">
      <w:pPr>
        <w:rPr>
          <w:rtl/>
          <w:lang w:eastAsia="he-IL"/>
        </w:rPr>
      </w:pPr>
    </w:p>
    <w:p w:rsidR="00361659" w:rsidRDefault="00361659" w:rsidP="0030138E">
      <w:pPr>
        <w:pStyle w:val="af6"/>
        <w:rPr>
          <w:rtl/>
        </w:rPr>
      </w:pPr>
      <w:bookmarkStart w:id="2128" w:name="ET_yor_6156_319"/>
      <w:r w:rsidRPr="0030138E">
        <w:rPr>
          <w:rStyle w:val="TagStyle"/>
          <w:rtl/>
        </w:rPr>
        <w:t xml:space="preserve"> &lt;&lt; יור &gt;&gt;</w:t>
      </w:r>
      <w:r w:rsidRPr="0036165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6165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8"/>
    </w:p>
    <w:p w:rsidR="00361659" w:rsidRDefault="00361659" w:rsidP="00361659">
      <w:pPr>
        <w:pStyle w:val="KeepWithNext"/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עורך הדין </w:t>
      </w:r>
      <w:bookmarkStart w:id="2129" w:name="_ETM_Q1_4909000"/>
      <w:bookmarkEnd w:id="2129"/>
      <w:r>
        <w:rPr>
          <w:rFonts w:hint="cs"/>
          <w:rtl/>
          <w:lang w:eastAsia="he-IL"/>
        </w:rPr>
        <w:t xml:space="preserve">ישי שרון מהסנגוריה הציבורית, התייחסותך למסקנות שאתה גוזר מהמחקרים שהוצגו כאן, בבקשה, ואם יש שינוי בעמדה שלכם שהוצגה בפעם </w:t>
      </w:r>
      <w:bookmarkStart w:id="2130" w:name="_ETM_Q1_4919000"/>
      <w:bookmarkEnd w:id="2130"/>
      <w:r>
        <w:rPr>
          <w:rFonts w:hint="cs"/>
          <w:rtl/>
          <w:lang w:eastAsia="he-IL"/>
        </w:rPr>
        <w:t xml:space="preserve">הקודמת, נשמח לשמוע. </w:t>
      </w:r>
    </w:p>
    <w:p w:rsidR="00361659" w:rsidRDefault="00361659" w:rsidP="00361659">
      <w:pPr>
        <w:rPr>
          <w:rtl/>
          <w:lang w:eastAsia="he-IL"/>
        </w:rPr>
      </w:pPr>
      <w:bookmarkStart w:id="2131" w:name="_ETM_Q1_4917000"/>
      <w:bookmarkEnd w:id="2131"/>
    </w:p>
    <w:p w:rsidR="00361659" w:rsidRDefault="00361659" w:rsidP="0030138E">
      <w:pPr>
        <w:pStyle w:val="af9"/>
        <w:rPr>
          <w:rtl/>
          <w:lang w:eastAsia="he-IL"/>
        </w:rPr>
      </w:pPr>
      <w:bookmarkStart w:id="2132" w:name="ET_guest_576214_320"/>
      <w:r w:rsidRPr="0030138E">
        <w:rPr>
          <w:rStyle w:val="TagStyle"/>
          <w:rtl/>
        </w:rPr>
        <w:t xml:space="preserve"> &lt;&lt; אורח &gt;&gt;</w:t>
      </w:r>
      <w:r w:rsidRPr="00361659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6165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2"/>
    </w:p>
    <w:p w:rsidR="00361659" w:rsidRDefault="00361659" w:rsidP="00361659">
      <w:pPr>
        <w:pStyle w:val="KeepWithNext"/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</w:p>
    <w:p w:rsidR="00361659" w:rsidRDefault="00361659" w:rsidP="00361659">
      <w:pPr>
        <w:rPr>
          <w:rtl/>
          <w:lang w:eastAsia="he-IL"/>
        </w:rPr>
      </w:pPr>
      <w:bookmarkStart w:id="2133" w:name="_ETM_Q1_4936000"/>
      <w:bookmarkEnd w:id="2133"/>
    </w:p>
    <w:p w:rsidR="00361659" w:rsidRDefault="00361659" w:rsidP="0030138E">
      <w:pPr>
        <w:pStyle w:val="af6"/>
        <w:rPr>
          <w:rtl/>
        </w:rPr>
      </w:pPr>
      <w:bookmarkStart w:id="2134" w:name="ET_yor_6156_321"/>
      <w:r w:rsidRPr="0030138E">
        <w:rPr>
          <w:rStyle w:val="TagStyle"/>
          <w:rtl/>
        </w:rPr>
        <w:t xml:space="preserve"> &lt;&lt; יור &gt;&gt;</w:t>
      </w:r>
      <w:r w:rsidRPr="00361659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6165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4"/>
    </w:p>
    <w:p w:rsidR="00361659" w:rsidRDefault="00361659" w:rsidP="00361659">
      <w:pPr>
        <w:pStyle w:val="KeepWithNext"/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bookmarkStart w:id="2135" w:name="_ETM_Q1_4937000"/>
      <w:bookmarkEnd w:id="2135"/>
      <w:r>
        <w:rPr>
          <w:rFonts w:hint="cs"/>
          <w:rtl/>
          <w:lang w:eastAsia="he-IL"/>
        </w:rPr>
        <w:t xml:space="preserve">שלום, כבודו. </w:t>
      </w:r>
    </w:p>
    <w:p w:rsidR="00361659" w:rsidRDefault="00361659" w:rsidP="00361659">
      <w:pPr>
        <w:rPr>
          <w:rtl/>
          <w:lang w:eastAsia="he-IL"/>
        </w:rPr>
      </w:pPr>
    </w:p>
    <w:p w:rsidR="00361659" w:rsidRDefault="00361659" w:rsidP="0030138E">
      <w:pPr>
        <w:pStyle w:val="af9"/>
        <w:rPr>
          <w:rtl/>
          <w:lang w:eastAsia="he-IL"/>
        </w:rPr>
      </w:pPr>
      <w:bookmarkStart w:id="2136" w:name="ET_guest_576214_322"/>
      <w:r w:rsidRPr="0030138E">
        <w:rPr>
          <w:rStyle w:val="TagStyle"/>
          <w:rtl/>
        </w:rPr>
        <w:t xml:space="preserve"> &lt;&lt; אורח &gt;&gt;</w:t>
      </w:r>
      <w:r w:rsidRPr="00361659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6165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36"/>
    </w:p>
    <w:p w:rsidR="00361659" w:rsidRDefault="00361659" w:rsidP="00361659">
      <w:pPr>
        <w:pStyle w:val="KeepWithNext"/>
        <w:rPr>
          <w:rtl/>
          <w:lang w:eastAsia="he-IL"/>
        </w:rPr>
      </w:pPr>
    </w:p>
    <w:p w:rsidR="00361659" w:rsidRDefault="00361659" w:rsidP="00C13DD4">
      <w:pPr>
        <w:rPr>
          <w:rtl/>
          <w:lang w:eastAsia="he-IL"/>
        </w:rPr>
      </w:pPr>
      <w:bookmarkStart w:id="2137" w:name="_ETM_Q1_4941000"/>
      <w:bookmarkEnd w:id="2137"/>
      <w:r>
        <w:rPr>
          <w:rFonts w:hint="cs"/>
          <w:rtl/>
          <w:lang w:eastAsia="he-IL"/>
        </w:rPr>
        <w:t xml:space="preserve">התייחסות קצרה לגבי </w:t>
      </w:r>
      <w:bookmarkStart w:id="2138" w:name="_ETM_Q1_4940000"/>
      <w:bookmarkEnd w:id="2138"/>
      <w:r>
        <w:rPr>
          <w:rFonts w:hint="cs"/>
          <w:rtl/>
          <w:lang w:eastAsia="he-IL"/>
        </w:rPr>
        <w:t xml:space="preserve">המחקר. מטבע הדברים, קשה קצת להתייחס לנתונים חלקיים </w:t>
      </w:r>
      <w:bookmarkStart w:id="2139" w:name="_ETM_Q1_4946000"/>
      <w:bookmarkEnd w:id="2139"/>
      <w:r>
        <w:rPr>
          <w:rFonts w:hint="cs"/>
          <w:rtl/>
          <w:lang w:eastAsia="he-IL"/>
        </w:rPr>
        <w:t xml:space="preserve">בתמצית. אנחנו מחכים לפרסום של המחקר המלא וחשוב לי </w:t>
      </w:r>
      <w:bookmarkStart w:id="2140" w:name="_ETM_Q1_4949000"/>
      <w:bookmarkEnd w:id="2140"/>
      <w:r>
        <w:rPr>
          <w:rFonts w:hint="cs"/>
          <w:rtl/>
          <w:lang w:eastAsia="he-IL"/>
        </w:rPr>
        <w:t>להדגיש שאנחנו רואים במחקר הזה מחקר רציני, מ</w:t>
      </w:r>
      <w:r w:rsidR="00C13DD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יר עיניים. </w:t>
      </w:r>
      <w:bookmarkStart w:id="2141" w:name="_ETM_Q1_4954000"/>
      <w:bookmarkEnd w:id="2141"/>
      <w:r>
        <w:rPr>
          <w:rFonts w:hint="cs"/>
          <w:rtl/>
          <w:lang w:eastAsia="he-IL"/>
        </w:rPr>
        <w:t xml:space="preserve">יש כמה נתונים מעודדים, לצד זאת יש כמה נתונים מטרידים שחברי </w:t>
      </w:r>
      <w:bookmarkStart w:id="2142" w:name="_ETM_Q1_4957000"/>
      <w:bookmarkEnd w:id="2142"/>
      <w:r>
        <w:rPr>
          <w:rFonts w:hint="cs"/>
          <w:rtl/>
          <w:lang w:eastAsia="he-IL"/>
        </w:rPr>
        <w:t xml:space="preserve">הוועדה עמדו עליהם. </w:t>
      </w:r>
    </w:p>
    <w:p w:rsidR="00361659" w:rsidRDefault="00361659" w:rsidP="00361659">
      <w:pPr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bookmarkStart w:id="2143" w:name="_ETM_Q1_4962000"/>
      <w:bookmarkEnd w:id="2143"/>
      <w:r>
        <w:rPr>
          <w:rFonts w:hint="cs"/>
          <w:rtl/>
          <w:lang w:eastAsia="he-IL"/>
        </w:rPr>
        <w:t xml:space="preserve">שתי הערות כלליות לגבי המחקר. דבר </w:t>
      </w:r>
      <w:bookmarkStart w:id="2144" w:name="_ETM_Q1_4966000"/>
      <w:bookmarkEnd w:id="2144"/>
      <w:r>
        <w:rPr>
          <w:rFonts w:hint="cs"/>
          <w:rtl/>
          <w:lang w:eastAsia="he-IL"/>
        </w:rPr>
        <w:t xml:space="preserve">ראשון, צריך לשים לב שהמחקר עוסק בעיקר במעצרים עד תום </w:t>
      </w:r>
      <w:bookmarkStart w:id="2145" w:name="_ETM_Q1_4967000"/>
      <w:bookmarkEnd w:id="2145"/>
      <w:r>
        <w:rPr>
          <w:rFonts w:hint="cs"/>
          <w:rtl/>
          <w:lang w:eastAsia="he-IL"/>
        </w:rPr>
        <w:t xml:space="preserve">הליכים ולא ביתר ההליכים. אנחנו יודעים שלכל סוג הליך </w:t>
      </w:r>
      <w:bookmarkStart w:id="2146" w:name="_ETM_Q1_4973000"/>
      <w:bookmarkEnd w:id="21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 ימים, הקראות, טיעונים לעונש, גזר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47" w:name="_ETM_Q1_4975000"/>
      <w:bookmarkEnd w:id="2147"/>
      <w:r>
        <w:rPr>
          <w:rFonts w:hint="cs"/>
          <w:rtl/>
          <w:lang w:eastAsia="he-IL"/>
        </w:rPr>
        <w:t xml:space="preserve">יש את המאפיינים והצרכים שלו. </w:t>
      </w:r>
    </w:p>
    <w:p w:rsidR="00361659" w:rsidRDefault="00361659" w:rsidP="00361659">
      <w:pPr>
        <w:rPr>
          <w:rtl/>
          <w:lang w:eastAsia="he-IL"/>
        </w:rPr>
      </w:pPr>
    </w:p>
    <w:p w:rsidR="00361659" w:rsidRDefault="00361659" w:rsidP="00361659">
      <w:pPr>
        <w:rPr>
          <w:rtl/>
          <w:lang w:eastAsia="he-IL"/>
        </w:rPr>
      </w:pPr>
      <w:bookmarkStart w:id="2148" w:name="_ETM_Q1_4980000"/>
      <w:bookmarkEnd w:id="2148"/>
      <w:r>
        <w:rPr>
          <w:rFonts w:hint="cs"/>
          <w:rtl/>
          <w:lang w:eastAsia="he-IL"/>
        </w:rPr>
        <w:t xml:space="preserve">גם בעניין שאלת </w:t>
      </w:r>
      <w:bookmarkStart w:id="2149" w:name="_ETM_Q1_4978000"/>
      <w:bookmarkEnd w:id="2149"/>
      <w:r>
        <w:rPr>
          <w:rFonts w:hint="cs"/>
          <w:rtl/>
          <w:lang w:eastAsia="he-IL"/>
        </w:rPr>
        <w:t>ההעדפה של דיון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 על פני דיון פרונטלי, גם זה קצת מטעה. 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150" w:name="_ETM_Q1_4989000"/>
      <w:bookmarkEnd w:id="2150"/>
      <w:r>
        <w:rPr>
          <w:rFonts w:hint="cs"/>
          <w:rtl/>
          <w:lang w:eastAsia="he-IL"/>
        </w:rPr>
        <w:t xml:space="preserve">זה צוין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האלטרנטיבה. </w:t>
      </w:r>
      <w:r w:rsidR="0029692C">
        <w:rPr>
          <w:rFonts w:hint="cs"/>
          <w:rtl/>
          <w:lang w:eastAsia="he-IL"/>
        </w:rPr>
        <w:t xml:space="preserve">בעולם שבו באמת התנאים </w:t>
      </w:r>
      <w:bookmarkStart w:id="2151" w:name="_ETM_Q1_4993000"/>
      <w:bookmarkEnd w:id="2151"/>
      <w:r w:rsidR="0029692C">
        <w:rPr>
          <w:rFonts w:hint="cs"/>
          <w:rtl/>
          <w:lang w:eastAsia="he-IL"/>
        </w:rPr>
        <w:t xml:space="preserve">בהובלות הם תנאים איומים ונוראים, אפשר גם להבין מבחינה רציונלית </w:t>
      </w:r>
      <w:bookmarkStart w:id="2152" w:name="_ETM_Q1_4999000"/>
      <w:bookmarkEnd w:id="2152"/>
      <w:r w:rsidR="0029692C">
        <w:rPr>
          <w:rFonts w:hint="cs"/>
          <w:rtl/>
          <w:lang w:eastAsia="he-IL"/>
        </w:rPr>
        <w:t xml:space="preserve">את הבחירה באופציה ה"רעה" </w:t>
      </w:r>
      <w:r w:rsidR="006A02B3">
        <w:rPr>
          <w:rtl/>
          <w:lang w:eastAsia="he-IL"/>
        </w:rPr>
        <w:t>–</w:t>
      </w:r>
      <w:r w:rsidR="006A02B3">
        <w:rPr>
          <w:rFonts w:hint="cs"/>
          <w:rtl/>
          <w:lang w:eastAsia="he-IL"/>
        </w:rPr>
        <w:t xml:space="preserve"> </w:t>
      </w:r>
      <w:r w:rsidR="0029692C">
        <w:rPr>
          <w:rFonts w:hint="cs"/>
          <w:rtl/>
          <w:lang w:eastAsia="he-IL"/>
        </w:rPr>
        <w:t>במירכאות</w:t>
      </w:r>
      <w:r w:rsidR="006A02B3">
        <w:rPr>
          <w:rFonts w:hint="cs"/>
          <w:rtl/>
          <w:lang w:eastAsia="he-IL"/>
        </w:rPr>
        <w:t xml:space="preserve"> -</w:t>
      </w:r>
      <w:r w:rsidR="0029692C">
        <w:rPr>
          <w:rFonts w:hint="cs"/>
          <w:rtl/>
          <w:lang w:eastAsia="he-IL"/>
        </w:rPr>
        <w:t xml:space="preserve"> של דיון ב-</w:t>
      </w:r>
      <w:r w:rsidR="0029692C">
        <w:rPr>
          <w:rFonts w:hint="cs"/>
          <w:lang w:eastAsia="he-IL"/>
        </w:rPr>
        <w:t>VC</w:t>
      </w:r>
      <w:r w:rsidR="0029692C">
        <w:rPr>
          <w:rFonts w:hint="cs"/>
          <w:rtl/>
          <w:lang w:eastAsia="he-IL"/>
        </w:rPr>
        <w:t xml:space="preserve">, וכמובן גם </w:t>
      </w:r>
      <w:bookmarkStart w:id="2153" w:name="_ETM_Q1_5006000"/>
      <w:bookmarkEnd w:id="2153"/>
      <w:r w:rsidR="0029692C">
        <w:rPr>
          <w:rFonts w:hint="cs"/>
          <w:rtl/>
          <w:lang w:eastAsia="he-IL"/>
        </w:rPr>
        <w:t xml:space="preserve">ההשפעה של הקורונה בחלק מהתקופות, גם לה יש </w:t>
      </w:r>
      <w:bookmarkStart w:id="2154" w:name="_ETM_Q1_5010000"/>
      <w:bookmarkEnd w:id="2154"/>
      <w:r w:rsidR="0029692C">
        <w:rPr>
          <w:rFonts w:hint="cs"/>
          <w:rtl/>
          <w:lang w:eastAsia="he-IL"/>
        </w:rPr>
        <w:t xml:space="preserve">השפעה על שאלת הבחירה או ההעדפה. </w:t>
      </w:r>
    </w:p>
    <w:p w:rsidR="0029692C" w:rsidRDefault="0029692C" w:rsidP="00361659">
      <w:pPr>
        <w:rPr>
          <w:rtl/>
          <w:lang w:eastAsia="he-IL"/>
        </w:rPr>
      </w:pPr>
    </w:p>
    <w:p w:rsidR="0029692C" w:rsidRDefault="0029692C" w:rsidP="0029692C">
      <w:pPr>
        <w:rPr>
          <w:rtl/>
          <w:lang w:eastAsia="he-IL"/>
        </w:rPr>
      </w:pPr>
      <w:bookmarkStart w:id="2155" w:name="_ETM_Q1_5013000"/>
      <w:bookmarkEnd w:id="2155"/>
      <w:r>
        <w:rPr>
          <w:rFonts w:hint="cs"/>
          <w:rtl/>
          <w:lang w:eastAsia="he-IL"/>
        </w:rPr>
        <w:t xml:space="preserve">אבל כן חשוב לי </w:t>
      </w:r>
      <w:bookmarkStart w:id="2156" w:name="_ETM_Q1_5015000"/>
      <w:bookmarkEnd w:id="2156"/>
      <w:r>
        <w:rPr>
          <w:rFonts w:hint="cs"/>
          <w:rtl/>
          <w:lang w:eastAsia="he-IL"/>
        </w:rPr>
        <w:t xml:space="preserve">להגיד שאפילו לפי המחקר הזה יש עדיין כמה נתונים מטרידים </w:t>
      </w:r>
      <w:bookmarkStart w:id="2157" w:name="_ETM_Q1_5018000"/>
      <w:bookmarkEnd w:id="2157"/>
      <w:r>
        <w:rPr>
          <w:rFonts w:hint="cs"/>
          <w:rtl/>
          <w:lang w:eastAsia="he-IL"/>
        </w:rPr>
        <w:t xml:space="preserve">בכל מה שקשור לפגיעה בזכויות העצורים ולתקינות ההליכים המשפטיים. אנחנו </w:t>
      </w:r>
      <w:bookmarkStart w:id="2158" w:name="_ETM_Q1_5027000"/>
      <w:bookmarkEnd w:id="2158"/>
      <w:r>
        <w:rPr>
          <w:rFonts w:hint="cs"/>
          <w:rtl/>
          <w:lang w:eastAsia="he-IL"/>
        </w:rPr>
        <w:t xml:space="preserve">כן רואים שאחוז משמעותי של העצורים עדיין לא מבין את </w:t>
      </w:r>
      <w:bookmarkStart w:id="2159" w:name="_ETM_Q1_5032000"/>
      <w:bookmarkEnd w:id="2159"/>
      <w:r>
        <w:rPr>
          <w:rFonts w:hint="cs"/>
          <w:rtl/>
          <w:lang w:eastAsia="he-IL"/>
        </w:rPr>
        <w:t xml:space="preserve">כל המתרחש בדיון, לא רואה או לא שומע את כל הצדדים לדיון. </w:t>
      </w:r>
    </w:p>
    <w:p w:rsidR="00D12DDA" w:rsidRDefault="00D12DDA" w:rsidP="0029692C">
      <w:pPr>
        <w:rPr>
          <w:rtl/>
          <w:lang w:eastAsia="he-IL"/>
        </w:rPr>
      </w:pPr>
    </w:p>
    <w:p w:rsidR="00D12DDA" w:rsidRDefault="00D12DDA" w:rsidP="00296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הסנגורים, הפגיעה המשמעותית שאנחנו רואים זה באמת באפשרות לקיים את אותו קשר בין עורך דין ללקוח, </w:t>
      </w:r>
      <w:bookmarkStart w:id="2160" w:name="_ETM_Q1_5045000"/>
      <w:bookmarkEnd w:id="2160"/>
      <w:r>
        <w:rPr>
          <w:rFonts w:hint="cs"/>
          <w:rtl/>
          <w:lang w:eastAsia="he-IL"/>
        </w:rPr>
        <w:t xml:space="preserve">במיוחד אותה שיחה חסויה, בשלבים של במהלך </w:t>
      </w:r>
      <w:bookmarkStart w:id="2161" w:name="_ETM_Q1_5049000"/>
      <w:bookmarkEnd w:id="2161"/>
      <w:r>
        <w:rPr>
          <w:rFonts w:hint="cs"/>
          <w:rtl/>
          <w:lang w:eastAsia="he-IL"/>
        </w:rPr>
        <w:t xml:space="preserve">ולאחר הדיון. לפני הדיון דווקא אנחנו רואים שהשיחה הזאת מתקיימת </w:t>
      </w:r>
      <w:bookmarkStart w:id="2162" w:name="_ETM_Q1_5052000"/>
      <w:bookmarkEnd w:id="2162"/>
      <w:r>
        <w:rPr>
          <w:rFonts w:hint="cs"/>
          <w:rtl/>
          <w:lang w:eastAsia="he-IL"/>
        </w:rPr>
        <w:t>בדרך כלל כהלכה.</w:t>
      </w:r>
    </w:p>
    <w:p w:rsidR="00D12DDA" w:rsidRDefault="00D12DDA" w:rsidP="0029692C">
      <w:pPr>
        <w:rPr>
          <w:rtl/>
          <w:lang w:eastAsia="he-IL"/>
        </w:rPr>
      </w:pPr>
    </w:p>
    <w:p w:rsidR="00D12DDA" w:rsidRDefault="00D12DDA" w:rsidP="0029692C">
      <w:pPr>
        <w:rPr>
          <w:rtl/>
          <w:lang w:eastAsia="he-IL"/>
        </w:rPr>
      </w:pPr>
      <w:bookmarkStart w:id="2163" w:name="_ETM_Q1_5057000"/>
      <w:bookmarkEnd w:id="2163"/>
      <w:r>
        <w:rPr>
          <w:rFonts w:hint="cs"/>
          <w:rtl/>
          <w:lang w:eastAsia="he-IL"/>
        </w:rPr>
        <w:t xml:space="preserve">התקלות הטכניות זה דבר שעדיין קורה. </w:t>
      </w:r>
      <w:bookmarkStart w:id="2164" w:name="_ETM_Q1_5059000"/>
      <w:bookmarkEnd w:id="2164"/>
      <w:r>
        <w:rPr>
          <w:rFonts w:hint="cs"/>
          <w:rtl/>
          <w:lang w:eastAsia="he-IL"/>
        </w:rPr>
        <w:t xml:space="preserve">יש שיפור מאוד מאוד משמעותי מתחילת המשבר אבל אנחנו </w:t>
      </w:r>
      <w:bookmarkStart w:id="2165" w:name="_ETM_Q1_5060000"/>
      <w:bookmarkEnd w:id="2165"/>
      <w:r>
        <w:rPr>
          <w:rFonts w:hint="cs"/>
          <w:rtl/>
          <w:lang w:eastAsia="he-IL"/>
        </w:rPr>
        <w:t xml:space="preserve">עדיין נמצאים במקום שיש לא מעט תקלות טכניות. </w:t>
      </w:r>
    </w:p>
    <w:p w:rsidR="00D12DDA" w:rsidRDefault="00D12DDA" w:rsidP="0029692C">
      <w:pPr>
        <w:rPr>
          <w:rtl/>
          <w:lang w:eastAsia="he-IL"/>
        </w:rPr>
      </w:pPr>
    </w:p>
    <w:p w:rsidR="00D12DDA" w:rsidRDefault="00D12DDA" w:rsidP="0029692C">
      <w:pPr>
        <w:rPr>
          <w:rtl/>
          <w:lang w:eastAsia="he-IL"/>
        </w:rPr>
      </w:pPr>
      <w:bookmarkStart w:id="2166" w:name="_ETM_Q1_5069000"/>
      <w:bookmarkEnd w:id="2166"/>
      <w:r>
        <w:rPr>
          <w:rFonts w:hint="cs"/>
          <w:rtl/>
          <w:lang w:eastAsia="he-IL"/>
        </w:rPr>
        <w:t xml:space="preserve">על הרקע </w:t>
      </w:r>
      <w:bookmarkStart w:id="2167" w:name="_ETM_Q1_5072000"/>
      <w:bookmarkEnd w:id="2167"/>
      <w:r>
        <w:rPr>
          <w:rFonts w:hint="cs"/>
          <w:rtl/>
          <w:lang w:eastAsia="he-IL"/>
        </w:rPr>
        <w:t xml:space="preserve">הזה, אם היושב-ראש רוצה אני יכול גם להתייחס לגופו של </w:t>
      </w:r>
      <w:bookmarkStart w:id="2168" w:name="_ETM_Q1_5071000"/>
      <w:bookmarkEnd w:id="2168"/>
      <w:r>
        <w:rPr>
          <w:rFonts w:hint="cs"/>
          <w:rtl/>
          <w:lang w:eastAsia="he-IL"/>
        </w:rPr>
        <w:t>עניין לגבי הצעת החוק.</w:t>
      </w:r>
    </w:p>
    <w:p w:rsidR="00D12DDA" w:rsidRDefault="00D12DDA" w:rsidP="0029692C">
      <w:pPr>
        <w:rPr>
          <w:rtl/>
          <w:lang w:eastAsia="he-IL"/>
        </w:rPr>
      </w:pPr>
      <w:bookmarkStart w:id="2169" w:name="_ETM_Q1_5076000"/>
      <w:bookmarkEnd w:id="2169"/>
    </w:p>
    <w:p w:rsidR="00D12DDA" w:rsidRDefault="00D12DDA" w:rsidP="0030138E">
      <w:pPr>
        <w:pStyle w:val="af6"/>
        <w:rPr>
          <w:rtl/>
        </w:rPr>
      </w:pPr>
      <w:bookmarkStart w:id="2170" w:name="ET_yor_6156_323"/>
      <w:r w:rsidRPr="0030138E">
        <w:rPr>
          <w:rStyle w:val="TagStyle"/>
          <w:rtl/>
        </w:rPr>
        <w:t xml:space="preserve"> &lt;&lt; יור &gt;&gt;</w:t>
      </w:r>
      <w:r w:rsidRPr="00D12DD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12DD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0"/>
    </w:p>
    <w:p w:rsidR="00D12DDA" w:rsidRDefault="00D12DDA" w:rsidP="00D12DDA">
      <w:pPr>
        <w:pStyle w:val="KeepWithNext"/>
        <w:rPr>
          <w:rtl/>
          <w:lang w:eastAsia="he-IL"/>
        </w:rPr>
      </w:pPr>
    </w:p>
    <w:p w:rsidR="00D12DDA" w:rsidRDefault="00D12DDA" w:rsidP="00D12DD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12DDA" w:rsidRDefault="00D12DDA" w:rsidP="00D12DDA">
      <w:pPr>
        <w:rPr>
          <w:rtl/>
          <w:lang w:eastAsia="he-IL"/>
        </w:rPr>
      </w:pPr>
      <w:bookmarkStart w:id="2171" w:name="_ETM_Q1_5073000"/>
      <w:bookmarkEnd w:id="2171"/>
    </w:p>
    <w:p w:rsidR="00D12DDA" w:rsidRDefault="00D12DDA" w:rsidP="0030138E">
      <w:pPr>
        <w:pStyle w:val="af9"/>
        <w:rPr>
          <w:rtl/>
          <w:lang w:eastAsia="he-IL"/>
        </w:rPr>
      </w:pPr>
      <w:bookmarkStart w:id="2172" w:name="ET_guest_576214_324"/>
      <w:r w:rsidRPr="0030138E">
        <w:rPr>
          <w:rStyle w:val="TagStyle"/>
          <w:rtl/>
        </w:rPr>
        <w:t xml:space="preserve"> &lt;&lt; אורח &gt;&gt;</w:t>
      </w:r>
      <w:r w:rsidRPr="00D12DDA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D12DD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72"/>
    </w:p>
    <w:p w:rsidR="00D12DDA" w:rsidRDefault="00D12DDA" w:rsidP="00D12DDA">
      <w:pPr>
        <w:pStyle w:val="KeepWithNext"/>
        <w:rPr>
          <w:rtl/>
          <w:lang w:eastAsia="he-IL"/>
        </w:rPr>
      </w:pPr>
    </w:p>
    <w:p w:rsidR="00D12DDA" w:rsidRDefault="00D12DDA" w:rsidP="00D12DDA">
      <w:pPr>
        <w:rPr>
          <w:rtl/>
          <w:lang w:eastAsia="he-IL"/>
        </w:rPr>
      </w:pPr>
      <w:bookmarkStart w:id="2173" w:name="_ETM_Q1_5075000"/>
      <w:bookmarkEnd w:id="2173"/>
      <w:r>
        <w:rPr>
          <w:rFonts w:hint="cs"/>
          <w:rtl/>
          <w:lang w:eastAsia="he-IL"/>
        </w:rPr>
        <w:t xml:space="preserve">אנחנו שלחנו גם מסמך מעודכן </w:t>
      </w:r>
      <w:bookmarkStart w:id="2174" w:name="_ETM_Q1_5081000"/>
      <w:bookmarkEnd w:id="2174"/>
      <w:r>
        <w:rPr>
          <w:rFonts w:hint="cs"/>
          <w:rtl/>
          <w:lang w:eastAsia="he-IL"/>
        </w:rPr>
        <w:t xml:space="preserve">לוועדה עם התייחסות לשלוש סוגיות מהותיות שעולות מהצעת החוק. </w:t>
      </w:r>
      <w:bookmarkStart w:id="2175" w:name="_ETM_Q1_5088000"/>
      <w:bookmarkEnd w:id="2175"/>
      <w:r>
        <w:rPr>
          <w:rFonts w:hint="cs"/>
          <w:rtl/>
          <w:lang w:eastAsia="he-IL"/>
        </w:rPr>
        <w:t xml:space="preserve">הסוגיה הראשונה היא למצב של אי הכרזה, זה בעצם המצב </w:t>
      </w:r>
      <w:bookmarkStart w:id="2176" w:name="_ETM_Q1_5092000"/>
      <w:bookmarkEnd w:id="2176"/>
      <w:r>
        <w:rPr>
          <w:rFonts w:hint="cs"/>
          <w:rtl/>
          <w:lang w:eastAsia="he-IL"/>
        </w:rPr>
        <w:t xml:space="preserve">הנוכחי. אנחנו בעצם מסכימים שאפשר במצב כזה של אי הכרזה </w:t>
      </w:r>
      <w:bookmarkStart w:id="2177" w:name="_ETM_Q1_5098000"/>
      <w:bookmarkEnd w:id="21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הוראת השעה אנחנו בטח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אפשר </w:t>
      </w:r>
      <w:bookmarkStart w:id="2178" w:name="_ETM_Q1_5102000"/>
      <w:bookmarkEnd w:id="2178"/>
      <w:r>
        <w:rPr>
          <w:rFonts w:hint="cs"/>
          <w:rtl/>
          <w:lang w:eastAsia="he-IL"/>
        </w:rPr>
        <w:t xml:space="preserve">לקיים דיונים בהיוועדות חזותית, בכפוף לאותו תנאי יסודי ובסיסי </w:t>
      </w:r>
      <w:r w:rsidR="00A3421D">
        <w:rPr>
          <w:rFonts w:hint="cs"/>
          <w:rtl/>
          <w:lang w:eastAsia="he-IL"/>
        </w:rPr>
        <w:t xml:space="preserve">שהדבר </w:t>
      </w:r>
      <w:bookmarkStart w:id="2179" w:name="_ETM_Q1_5111000"/>
      <w:bookmarkEnd w:id="2179"/>
      <w:r w:rsidR="00A3421D">
        <w:rPr>
          <w:rFonts w:hint="cs"/>
          <w:rtl/>
          <w:lang w:eastAsia="he-IL"/>
        </w:rPr>
        <w:t xml:space="preserve">הזה נעשה לבקשת העצור, שהוגשה באמצעות סנגורו. </w:t>
      </w:r>
    </w:p>
    <w:p w:rsidR="00A3421D" w:rsidRDefault="00A3421D" w:rsidP="00D12DDA">
      <w:pPr>
        <w:rPr>
          <w:rtl/>
          <w:lang w:eastAsia="he-IL"/>
        </w:rPr>
      </w:pPr>
    </w:p>
    <w:p w:rsidR="00A3421D" w:rsidRDefault="00A3421D" w:rsidP="00A635A5">
      <w:pPr>
        <w:rPr>
          <w:rtl/>
          <w:lang w:eastAsia="he-IL"/>
        </w:rPr>
      </w:pPr>
      <w:bookmarkStart w:id="2180" w:name="_ETM_Q1_5114000"/>
      <w:bookmarkStart w:id="2181" w:name="_ETM_Q1_5118000"/>
      <w:bookmarkEnd w:id="2180"/>
      <w:bookmarkEnd w:id="2181"/>
      <w:r>
        <w:rPr>
          <w:rFonts w:hint="cs"/>
          <w:rtl/>
          <w:lang w:eastAsia="he-IL"/>
        </w:rPr>
        <w:t xml:space="preserve">היושב-ראש מכיר כמובן את עמדתנו ואני אסביר גם </w:t>
      </w:r>
      <w:bookmarkStart w:id="2182" w:name="_ETM_Q1_5119000"/>
      <w:bookmarkEnd w:id="2182"/>
      <w:r>
        <w:rPr>
          <w:rFonts w:hint="cs"/>
          <w:rtl/>
          <w:lang w:eastAsia="he-IL"/>
        </w:rPr>
        <w:t xml:space="preserve">לחברי הוועדה. זה נכון שמבחינה עקרונית, ואני יכול להבין גם </w:t>
      </w:r>
      <w:bookmarkStart w:id="2183" w:name="_ETM_Q1_5125000"/>
      <w:bookmarkEnd w:id="2183"/>
      <w:r>
        <w:rPr>
          <w:rFonts w:hint="cs"/>
          <w:rtl/>
          <w:lang w:eastAsia="he-IL"/>
        </w:rPr>
        <w:t xml:space="preserve">את הגישה העקרונית של המחוקק, שדרך המלך היא לא באמצעות </w:t>
      </w:r>
      <w:bookmarkStart w:id="2184" w:name="_ETM_Q1_5129000"/>
      <w:bookmarkEnd w:id="2184"/>
      <w:r>
        <w:rPr>
          <w:rFonts w:hint="cs"/>
          <w:rtl/>
          <w:lang w:eastAsia="he-IL"/>
        </w:rPr>
        <w:t xml:space="preserve">חקיקת הקורונה אלא באמצעות חוק נפרד, אני לא נכנס כרגע </w:t>
      </w:r>
      <w:bookmarkStart w:id="2185" w:name="_ETM_Q1_5132000"/>
      <w:bookmarkEnd w:id="2185"/>
      <w:r>
        <w:rPr>
          <w:rFonts w:hint="cs"/>
          <w:rtl/>
          <w:lang w:eastAsia="he-IL"/>
        </w:rPr>
        <w:t xml:space="preserve">לשאלה אם חוק הסדרים או לא חוק הסדרים, אבל </w:t>
      </w:r>
      <w:bookmarkStart w:id="2186" w:name="_ETM_Q1_5133000"/>
      <w:bookmarkEnd w:id="2186"/>
      <w:r>
        <w:rPr>
          <w:rFonts w:hint="cs"/>
          <w:rtl/>
          <w:lang w:eastAsia="he-IL"/>
        </w:rPr>
        <w:t xml:space="preserve">חייבים להבין גם את הדיסוננס המסוים שאנחנו כסנגורים נמצאים </w:t>
      </w:r>
      <w:bookmarkStart w:id="2187" w:name="_ETM_Q1_5140000"/>
      <w:bookmarkEnd w:id="2187"/>
      <w:r>
        <w:rPr>
          <w:rFonts w:hint="cs"/>
          <w:rtl/>
          <w:lang w:eastAsia="he-IL"/>
        </w:rPr>
        <w:t>בו במציאות הנוכחית, וזה דיסוננס שנובע מעולם הפרקטיקה.</w:t>
      </w:r>
    </w:p>
    <w:p w:rsidR="00A3421D" w:rsidRDefault="00A3421D" w:rsidP="00A3421D">
      <w:pPr>
        <w:rPr>
          <w:rtl/>
          <w:lang w:eastAsia="he-IL"/>
        </w:rPr>
      </w:pPr>
    </w:p>
    <w:p w:rsidR="00A3421D" w:rsidRDefault="00A3421D" w:rsidP="00A63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יש לנו </w:t>
      </w:r>
      <w:bookmarkStart w:id="2188" w:name="_ETM_Q1_5147000"/>
      <w:bookmarkEnd w:id="2188"/>
      <w:r>
        <w:rPr>
          <w:rFonts w:hint="cs"/>
          <w:rtl/>
          <w:lang w:eastAsia="he-IL"/>
        </w:rPr>
        <w:t xml:space="preserve">חשש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בנקודת הזמן הנוכחית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9" w:name="_ETM_Q1_5155000"/>
      <w:bookmarkEnd w:id="2189"/>
      <w:r>
        <w:rPr>
          <w:rFonts w:hint="cs"/>
          <w:rtl/>
          <w:lang w:eastAsia="he-IL"/>
        </w:rPr>
        <w:t xml:space="preserve">שככל שלא תהיה אפשרות לקיים דיונים בהיוועדות חזותית בהסכמה, לפחות </w:t>
      </w:r>
      <w:bookmarkStart w:id="2190" w:name="_ETM_Q1_5160000"/>
      <w:bookmarkEnd w:id="2190"/>
      <w:r>
        <w:rPr>
          <w:rFonts w:hint="cs"/>
          <w:rtl/>
          <w:lang w:eastAsia="he-IL"/>
        </w:rPr>
        <w:t xml:space="preserve">לגבי חלק מהדיונים, אזי יכול להיות שיהיה איזשהו תמריץ מסוים </w:t>
      </w:r>
      <w:bookmarkStart w:id="2191" w:name="_ETM_Q1_5164000"/>
      <w:bookmarkEnd w:id="2191"/>
      <w:r>
        <w:rPr>
          <w:rFonts w:hint="cs"/>
          <w:rtl/>
          <w:lang w:eastAsia="he-IL"/>
        </w:rPr>
        <w:t>- -</w:t>
      </w:r>
    </w:p>
    <w:p w:rsidR="00A3421D" w:rsidRDefault="00A3421D" w:rsidP="00A3421D">
      <w:pPr>
        <w:rPr>
          <w:rtl/>
          <w:lang w:eastAsia="he-IL"/>
        </w:rPr>
      </w:pPr>
    </w:p>
    <w:p w:rsidR="00A3421D" w:rsidRDefault="00A3421D" w:rsidP="0030138E">
      <w:pPr>
        <w:pStyle w:val="af6"/>
        <w:rPr>
          <w:rtl/>
        </w:rPr>
      </w:pPr>
      <w:bookmarkStart w:id="2192" w:name="ET_yor_6156_325"/>
      <w:r w:rsidRPr="0030138E">
        <w:rPr>
          <w:rStyle w:val="TagStyle"/>
          <w:rtl/>
        </w:rPr>
        <w:t xml:space="preserve"> &lt;&lt; יור &gt;&gt;</w:t>
      </w:r>
      <w:r w:rsidRPr="00A3421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421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2"/>
    </w:p>
    <w:p w:rsidR="00A3421D" w:rsidRDefault="00A3421D" w:rsidP="00A3421D">
      <w:pPr>
        <w:pStyle w:val="KeepWithNext"/>
        <w:rPr>
          <w:rtl/>
          <w:lang w:eastAsia="he-IL"/>
        </w:rPr>
      </w:pPr>
    </w:p>
    <w:p w:rsidR="00A3421D" w:rsidRDefault="00A3421D" w:rsidP="00A3421D">
      <w:pPr>
        <w:rPr>
          <w:rtl/>
          <w:lang w:eastAsia="he-IL"/>
        </w:rPr>
      </w:pPr>
      <w:r>
        <w:rPr>
          <w:rFonts w:hint="cs"/>
          <w:rtl/>
          <w:lang w:eastAsia="he-IL"/>
        </w:rPr>
        <w:t>להכרזה.</w:t>
      </w:r>
    </w:p>
    <w:p w:rsidR="00A3421D" w:rsidRDefault="00A3421D" w:rsidP="00A3421D">
      <w:pPr>
        <w:rPr>
          <w:rtl/>
          <w:lang w:eastAsia="he-IL"/>
        </w:rPr>
      </w:pPr>
      <w:bookmarkStart w:id="2193" w:name="_ETM_Q1_5166000"/>
      <w:bookmarkEnd w:id="2193"/>
    </w:p>
    <w:p w:rsidR="00A3421D" w:rsidRDefault="00A3421D" w:rsidP="0030138E">
      <w:pPr>
        <w:pStyle w:val="af9"/>
        <w:rPr>
          <w:rtl/>
          <w:lang w:eastAsia="he-IL"/>
        </w:rPr>
      </w:pPr>
      <w:bookmarkStart w:id="2194" w:name="ET_guest_576214_326"/>
      <w:r w:rsidRPr="0030138E">
        <w:rPr>
          <w:rStyle w:val="TagStyle"/>
          <w:rtl/>
        </w:rPr>
        <w:t xml:space="preserve"> &lt;&lt; אורח &gt;&gt;</w:t>
      </w:r>
      <w:r w:rsidRPr="00A3421D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A3421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94"/>
    </w:p>
    <w:p w:rsidR="00A3421D" w:rsidRDefault="00A3421D" w:rsidP="00A3421D">
      <w:pPr>
        <w:pStyle w:val="KeepWithNext"/>
        <w:rPr>
          <w:rtl/>
          <w:lang w:eastAsia="he-IL"/>
        </w:rPr>
      </w:pPr>
    </w:p>
    <w:p w:rsidR="00A3421D" w:rsidRDefault="00A3421D" w:rsidP="00A3421D">
      <w:pPr>
        <w:rPr>
          <w:rtl/>
          <w:lang w:eastAsia="he-IL"/>
        </w:rPr>
      </w:pPr>
      <w:bookmarkStart w:id="2195" w:name="_ETM_Q1_5167000"/>
      <w:bookmarkEnd w:id="2195"/>
      <w:r>
        <w:rPr>
          <w:rFonts w:hint="cs"/>
          <w:rtl/>
          <w:lang w:eastAsia="he-IL"/>
        </w:rPr>
        <w:t xml:space="preserve">- - לממשלה לקפוץ למצב של הכרזה. </w:t>
      </w:r>
      <w:bookmarkStart w:id="2196" w:name="_ETM_Q1_5169000"/>
      <w:bookmarkEnd w:id="2196"/>
      <w:r>
        <w:rPr>
          <w:rFonts w:hint="cs"/>
          <w:rtl/>
          <w:lang w:eastAsia="he-IL"/>
        </w:rPr>
        <w:t xml:space="preserve">זה מתחבר כמובן גם עם העלייה </w:t>
      </w:r>
      <w:bookmarkStart w:id="2197" w:name="_ETM_Q1_5173000"/>
      <w:bookmarkEnd w:id="2197"/>
      <w:r>
        <w:rPr>
          <w:rFonts w:hint="cs"/>
          <w:rtl/>
          <w:lang w:eastAsia="he-IL"/>
        </w:rPr>
        <w:t>המסוימת שאנחנו רואים כרגע. וצריך להבין, ברגע שאנחנו בעולם ההכרזה</w:t>
      </w:r>
      <w:bookmarkStart w:id="2198" w:name="_ETM_Q1_5179000"/>
      <w:bookmarkEnd w:id="21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אדבר אחרי זה על ההערות שלנו לגבי החלק השני של 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שאנחנו </w:t>
      </w:r>
      <w:bookmarkStart w:id="2199" w:name="_ETM_Q1_5182000"/>
      <w:bookmarkEnd w:id="2199"/>
      <w:r>
        <w:rPr>
          <w:rFonts w:hint="cs"/>
          <w:rtl/>
          <w:lang w:eastAsia="he-IL"/>
        </w:rPr>
        <w:t xml:space="preserve">בעולם של הכרזה, ככל שלא יוכנסו שינויים במנגנון ההפעלה של </w:t>
      </w:r>
      <w:bookmarkStart w:id="2200" w:name="_ETM_Q1_5188000"/>
      <w:bookmarkEnd w:id="2200"/>
      <w:r>
        <w:rPr>
          <w:rFonts w:hint="cs"/>
          <w:rtl/>
          <w:lang w:eastAsia="he-IL"/>
        </w:rPr>
        <w:t>הוראת השעה כשיש הכרזה, אנחנו בעולם שהרוב הגדול של העצורים בכלל לא מגיע</w:t>
      </w:r>
      <w:r w:rsidR="00A143D9">
        <w:rPr>
          <w:rFonts w:hint="cs"/>
          <w:rtl/>
          <w:lang w:eastAsia="he-IL"/>
        </w:rPr>
        <w:t xml:space="preserve"> לדיונים בבית המשפט</w:t>
      </w:r>
      <w:r>
        <w:rPr>
          <w:rFonts w:hint="cs"/>
          <w:rtl/>
          <w:lang w:eastAsia="he-IL"/>
        </w:rPr>
        <w:t>.</w:t>
      </w:r>
    </w:p>
    <w:p w:rsidR="00A3421D" w:rsidRDefault="00A3421D" w:rsidP="00A3421D">
      <w:pPr>
        <w:rPr>
          <w:rtl/>
          <w:lang w:eastAsia="he-IL"/>
        </w:rPr>
      </w:pPr>
    </w:p>
    <w:p w:rsidR="00A3421D" w:rsidRDefault="00A3421D" w:rsidP="0030138E">
      <w:pPr>
        <w:pStyle w:val="af6"/>
        <w:rPr>
          <w:rtl/>
        </w:rPr>
      </w:pPr>
      <w:bookmarkStart w:id="2201" w:name="ET_yor_6156_327"/>
      <w:r w:rsidRPr="0030138E">
        <w:rPr>
          <w:rStyle w:val="TagStyle"/>
          <w:rtl/>
        </w:rPr>
        <w:t xml:space="preserve"> &lt;&lt; יור &gt;&gt;</w:t>
      </w:r>
      <w:r w:rsidRPr="00A3421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3421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1"/>
    </w:p>
    <w:p w:rsidR="00A3421D" w:rsidRDefault="00A3421D" w:rsidP="00A3421D">
      <w:pPr>
        <w:pStyle w:val="KeepWithNext"/>
        <w:rPr>
          <w:rtl/>
          <w:lang w:eastAsia="he-IL"/>
        </w:rPr>
      </w:pPr>
    </w:p>
    <w:p w:rsidR="00A3421D" w:rsidRDefault="00A3421D" w:rsidP="00A3421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143D9" w:rsidRDefault="00A143D9" w:rsidP="00A3421D">
      <w:pPr>
        <w:rPr>
          <w:rtl/>
          <w:lang w:eastAsia="he-IL"/>
        </w:rPr>
      </w:pPr>
      <w:bookmarkStart w:id="2202" w:name="_ETM_Q1_5192000"/>
      <w:bookmarkEnd w:id="2202"/>
    </w:p>
    <w:p w:rsidR="00A143D9" w:rsidRDefault="00A143D9" w:rsidP="0030138E">
      <w:pPr>
        <w:pStyle w:val="af9"/>
        <w:rPr>
          <w:rtl/>
          <w:lang w:eastAsia="he-IL"/>
        </w:rPr>
      </w:pPr>
      <w:bookmarkStart w:id="2203" w:name="ET_guest_576214_328"/>
      <w:r w:rsidRPr="0030138E">
        <w:rPr>
          <w:rStyle w:val="TagStyle"/>
          <w:rtl/>
        </w:rPr>
        <w:t xml:space="preserve"> &lt;&lt; אורח &gt;&gt;</w:t>
      </w:r>
      <w:r w:rsidRPr="00A143D9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A143D9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03"/>
    </w:p>
    <w:p w:rsidR="00A143D9" w:rsidRDefault="00A143D9" w:rsidP="00A143D9">
      <w:pPr>
        <w:pStyle w:val="KeepWithNext"/>
        <w:rPr>
          <w:rtl/>
          <w:lang w:eastAsia="he-IL"/>
        </w:rPr>
      </w:pPr>
    </w:p>
    <w:p w:rsidR="00E557DB" w:rsidRDefault="003028AD" w:rsidP="003028AD">
      <w:pPr>
        <w:rPr>
          <w:rtl/>
          <w:lang w:eastAsia="he-IL"/>
        </w:rPr>
      </w:pPr>
      <w:bookmarkStart w:id="2204" w:name="_ETM_Q1_5193000"/>
      <w:bookmarkStart w:id="2205" w:name="_ETM_Q1_4869000"/>
      <w:bookmarkEnd w:id="2204"/>
      <w:bookmarkEnd w:id="2205"/>
      <w:r>
        <w:rPr>
          <w:rFonts w:hint="cs"/>
          <w:rtl/>
          <w:lang w:eastAsia="he-IL"/>
        </w:rPr>
        <w:t xml:space="preserve">רק 20%, 30% מגיעים לדיונים בבתי המשפט. ולכן, </w:t>
      </w:r>
      <w:bookmarkStart w:id="2206" w:name="_ETM_Q1_5203246"/>
      <w:bookmarkEnd w:id="2206"/>
      <w:r>
        <w:rPr>
          <w:rFonts w:hint="cs"/>
          <w:rtl/>
          <w:lang w:eastAsia="he-IL"/>
        </w:rPr>
        <w:t xml:space="preserve">מבחינתנו זה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הקודם דובר על הבחיר</w:t>
      </w:r>
      <w:bookmarkStart w:id="2207" w:name="_ETM_Q1_5210057"/>
      <w:bookmarkEnd w:id="2207"/>
      <w:r>
        <w:rPr>
          <w:rFonts w:hint="cs"/>
          <w:rtl/>
          <w:lang w:eastAsia="he-IL"/>
        </w:rPr>
        <w:t xml:space="preserve">ה בין טוב לטוב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כסנגורים אנחנו קצת </w:t>
      </w:r>
      <w:bookmarkStart w:id="2208" w:name="_ETM_Q1_5209314"/>
      <w:bookmarkEnd w:id="2208"/>
      <w:r>
        <w:rPr>
          <w:rFonts w:hint="cs"/>
          <w:rtl/>
          <w:lang w:eastAsia="he-IL"/>
        </w:rPr>
        <w:t xml:space="preserve">יותר פטליסטים, אנחנו הרבה פעמים בוחרים בין רע לרע </w:t>
      </w:r>
      <w:bookmarkStart w:id="2209" w:name="_ETM_Q1_5214831"/>
      <w:bookmarkEnd w:id="2209"/>
      <w:r>
        <w:rPr>
          <w:rFonts w:hint="cs"/>
          <w:rtl/>
          <w:lang w:eastAsia="he-IL"/>
        </w:rPr>
        <w:t xml:space="preserve">מאוד, ואני חושב שיש כמה חברי ועדה שיבינו למה אני </w:t>
      </w:r>
      <w:bookmarkStart w:id="2210" w:name="_ETM_Q1_5214998"/>
      <w:bookmarkEnd w:id="2210"/>
      <w:r>
        <w:rPr>
          <w:rFonts w:hint="cs"/>
          <w:rtl/>
          <w:lang w:eastAsia="he-IL"/>
        </w:rPr>
        <w:t>מתכוון.</w:t>
      </w:r>
    </w:p>
    <w:p w:rsidR="003028AD" w:rsidRDefault="003028AD" w:rsidP="003028AD">
      <w:pPr>
        <w:rPr>
          <w:rtl/>
          <w:lang w:eastAsia="he-IL"/>
        </w:rPr>
      </w:pPr>
      <w:bookmarkStart w:id="2211" w:name="_ETM_Q1_5218548"/>
      <w:bookmarkStart w:id="2212" w:name="_ETM_Q1_5218605"/>
      <w:bookmarkStart w:id="2213" w:name="_ETM_Q1_5218676"/>
      <w:bookmarkEnd w:id="2211"/>
      <w:bookmarkEnd w:id="2212"/>
      <w:bookmarkEnd w:id="2213"/>
    </w:p>
    <w:p w:rsidR="003028AD" w:rsidRDefault="003028AD" w:rsidP="003028AD">
      <w:pPr>
        <w:rPr>
          <w:rtl/>
          <w:lang w:eastAsia="he-IL"/>
        </w:rPr>
      </w:pPr>
      <w:bookmarkStart w:id="2214" w:name="_ETM_Q1_5218729"/>
      <w:bookmarkEnd w:id="2214"/>
      <w:r>
        <w:rPr>
          <w:rFonts w:hint="cs"/>
          <w:rtl/>
          <w:lang w:eastAsia="he-IL"/>
        </w:rPr>
        <w:t xml:space="preserve">הנקודה השנייה שאני רוצה להדגיש מעולם הפרקטיקה היא שאנחנו כן </w:t>
      </w:r>
      <w:bookmarkStart w:id="2215" w:name="_ETM_Q1_5221894"/>
      <w:bookmarkEnd w:id="2215"/>
      <w:r>
        <w:rPr>
          <w:rFonts w:hint="cs"/>
          <w:rtl/>
          <w:lang w:eastAsia="he-IL"/>
        </w:rPr>
        <w:t xml:space="preserve">רואים היום 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ומספר לא מבוטל של עצורים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6" w:name="_ETM_Q1_5229817"/>
      <w:bookmarkEnd w:id="2216"/>
      <w:r>
        <w:rPr>
          <w:rFonts w:hint="cs"/>
          <w:rtl/>
          <w:lang w:eastAsia="he-IL"/>
        </w:rPr>
        <w:t xml:space="preserve">שלגבי סוגי דיונים מסוימים, במיוחד דיונים שהם יותר טכניים </w:t>
      </w:r>
      <w:bookmarkStart w:id="2217" w:name="_ETM_Q1_5232598"/>
      <w:bookmarkEnd w:id="2217"/>
      <w:r>
        <w:rPr>
          <w:rFonts w:hint="cs"/>
          <w:rtl/>
          <w:lang w:eastAsia="he-IL"/>
        </w:rPr>
        <w:t xml:space="preserve">באופיים, באמת מעוניינים לקיים דיון בהיוועדות חזותית ולחסוך </w:t>
      </w:r>
      <w:bookmarkStart w:id="2218" w:name="_ETM_Q1_5239173"/>
      <w:bookmarkEnd w:id="2218"/>
      <w:r>
        <w:rPr>
          <w:rFonts w:hint="cs"/>
          <w:rtl/>
          <w:lang w:eastAsia="he-IL"/>
        </w:rPr>
        <w:t xml:space="preserve">מהם את ההובלה. </w:t>
      </w:r>
    </w:p>
    <w:p w:rsidR="003028AD" w:rsidRDefault="003028AD" w:rsidP="003028AD">
      <w:pPr>
        <w:rPr>
          <w:rtl/>
          <w:lang w:eastAsia="he-IL"/>
        </w:rPr>
      </w:pPr>
    </w:p>
    <w:p w:rsidR="003028AD" w:rsidRDefault="003028AD" w:rsidP="00302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שאם יש משהו שלמדנו </w:t>
      </w:r>
      <w:bookmarkStart w:id="2219" w:name="_ETM_Q1_5244378"/>
      <w:bookmarkEnd w:id="2219"/>
      <w:r>
        <w:rPr>
          <w:rFonts w:hint="cs"/>
          <w:rtl/>
          <w:lang w:eastAsia="he-IL"/>
        </w:rPr>
        <w:t>בתקופה הזאת של הקורונה</w:t>
      </w:r>
      <w:r w:rsidR="00856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2220" w:name="_ETM_Q1_5245209"/>
      <w:bookmarkEnd w:id="2220"/>
      <w:r>
        <w:rPr>
          <w:rFonts w:hint="cs"/>
          <w:rtl/>
          <w:lang w:eastAsia="he-IL"/>
        </w:rPr>
        <w:t xml:space="preserve">יכול להיות רצון לגיטימי וזה יכול להיות רצון חופשי, אני </w:t>
      </w:r>
      <w:bookmarkStart w:id="2221" w:name="_ETM_Q1_5248524"/>
      <w:bookmarkEnd w:id="2221"/>
      <w:r>
        <w:rPr>
          <w:rFonts w:hint="cs"/>
          <w:rtl/>
          <w:lang w:eastAsia="he-IL"/>
        </w:rPr>
        <w:t>מבין גם את הגישה הפטרנליסטית, אני מתחבר אליה אפילו, אבל</w:t>
      </w:r>
      <w:bookmarkStart w:id="2222" w:name="_ETM_Q1_5253660"/>
      <w:bookmarkEnd w:id="2222"/>
      <w:r>
        <w:rPr>
          <w:rFonts w:hint="cs"/>
          <w:rtl/>
          <w:lang w:eastAsia="he-IL"/>
        </w:rPr>
        <w:t xml:space="preserve"> צריך להבין שיש גם לא מעט מצבים שזה באמת </w:t>
      </w:r>
      <w:bookmarkStart w:id="2223" w:name="_ETM_Q1_5256889"/>
      <w:bookmarkEnd w:id="2223"/>
      <w:r>
        <w:rPr>
          <w:rFonts w:hint="cs"/>
          <w:rtl/>
          <w:lang w:eastAsia="he-IL"/>
        </w:rPr>
        <w:t xml:space="preserve">רצון לגיטימי, רצון כן וגם מאוד מאוד רציונלי, </w:t>
      </w:r>
      <w:bookmarkStart w:id="2224" w:name="_ETM_Q1_5261486"/>
      <w:bookmarkEnd w:id="2224"/>
      <w:r>
        <w:rPr>
          <w:rFonts w:hint="cs"/>
          <w:rtl/>
          <w:lang w:eastAsia="he-IL"/>
        </w:rPr>
        <w:t xml:space="preserve">ולא רק בגלל התנאים הנוראיים בהובלות. כן, לפעמים יש דיון </w:t>
      </w:r>
      <w:bookmarkStart w:id="2225" w:name="_ETM_Q1_5264605"/>
      <w:bookmarkEnd w:id="2225"/>
      <w:r>
        <w:rPr>
          <w:rFonts w:hint="cs"/>
          <w:rtl/>
          <w:lang w:eastAsia="he-IL"/>
        </w:rPr>
        <w:t xml:space="preserve">תזכורת טכני לעשר דקות שבאמת אין צורך שאותו עצור </w:t>
      </w:r>
      <w:bookmarkStart w:id="2226" w:name="_ETM_Q1_5272039"/>
      <w:bookmarkEnd w:id="2226"/>
      <w:r>
        <w:rPr>
          <w:rFonts w:hint="cs"/>
          <w:rtl/>
          <w:lang w:eastAsia="he-IL"/>
        </w:rPr>
        <w:t xml:space="preserve">יהיה נוכח פיזית, ולכן גם כאן אנחנו חושבים שיש חשיבות </w:t>
      </w:r>
      <w:bookmarkStart w:id="2227" w:name="_ETM_Q1_5273921"/>
      <w:bookmarkEnd w:id="2227"/>
      <w:r>
        <w:rPr>
          <w:rFonts w:hint="cs"/>
          <w:rtl/>
          <w:lang w:eastAsia="he-IL"/>
        </w:rPr>
        <w:t>לאפשר - - -</w:t>
      </w:r>
    </w:p>
    <w:p w:rsidR="003028AD" w:rsidRDefault="003028AD" w:rsidP="003028AD">
      <w:pPr>
        <w:rPr>
          <w:rtl/>
          <w:lang w:eastAsia="he-IL"/>
        </w:rPr>
      </w:pPr>
      <w:bookmarkStart w:id="2228" w:name="_ETM_Q1_5275017"/>
      <w:bookmarkStart w:id="2229" w:name="_ETM_Q1_5275070"/>
      <w:bookmarkEnd w:id="2228"/>
      <w:bookmarkEnd w:id="2229"/>
    </w:p>
    <w:p w:rsidR="003028AD" w:rsidRDefault="003028AD" w:rsidP="0030138E">
      <w:pPr>
        <w:pStyle w:val="af6"/>
      </w:pPr>
      <w:bookmarkStart w:id="2230" w:name="ET_yor_6156_329"/>
      <w:r w:rsidRPr="0030138E">
        <w:rPr>
          <w:rStyle w:val="TagStyle"/>
          <w:rtl/>
        </w:rPr>
        <w:t xml:space="preserve"> &lt;&lt; יור &gt;&gt;</w:t>
      </w:r>
      <w:r w:rsidRPr="003028A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028A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0"/>
    </w:p>
    <w:p w:rsidR="003028AD" w:rsidRDefault="003028AD" w:rsidP="003028AD">
      <w:pPr>
        <w:pStyle w:val="KeepWithNext"/>
        <w:rPr>
          <w:rtl/>
          <w:lang w:eastAsia="he-IL"/>
        </w:rPr>
      </w:pPr>
    </w:p>
    <w:p w:rsidR="003028AD" w:rsidRDefault="003028AD" w:rsidP="003028AD">
      <w:pPr>
        <w:rPr>
          <w:rtl/>
          <w:lang w:eastAsia="he-IL"/>
        </w:rPr>
      </w:pPr>
      <w:bookmarkStart w:id="2231" w:name="_ETM_Q1_5279439"/>
      <w:bookmarkEnd w:id="2231"/>
      <w:r>
        <w:rPr>
          <w:rFonts w:hint="cs"/>
          <w:rtl/>
          <w:lang w:eastAsia="he-IL"/>
        </w:rPr>
        <w:t xml:space="preserve">האם אתם ראיתם את הנוסח שהייתם שותפים </w:t>
      </w:r>
      <w:bookmarkStart w:id="2232" w:name="_ETM_Q1_5278493"/>
      <w:bookmarkEnd w:id="2232"/>
      <w:r>
        <w:rPr>
          <w:rFonts w:hint="cs"/>
          <w:rtl/>
          <w:lang w:eastAsia="he-IL"/>
        </w:rPr>
        <w:t>בגיבושו?</w:t>
      </w:r>
      <w:bookmarkStart w:id="2233" w:name="_ETM_Q1_5274328"/>
      <w:bookmarkEnd w:id="2233"/>
    </w:p>
    <w:p w:rsidR="003028AD" w:rsidRDefault="003028AD" w:rsidP="003028AD">
      <w:pPr>
        <w:rPr>
          <w:rtl/>
          <w:lang w:eastAsia="he-IL"/>
        </w:rPr>
      </w:pPr>
      <w:bookmarkStart w:id="2234" w:name="_ETM_Q1_5274378"/>
      <w:bookmarkEnd w:id="2234"/>
    </w:p>
    <w:p w:rsidR="003028AD" w:rsidRDefault="003028AD" w:rsidP="0030138E">
      <w:pPr>
        <w:pStyle w:val="af9"/>
        <w:rPr>
          <w:lang w:eastAsia="he-IL"/>
        </w:rPr>
      </w:pPr>
      <w:bookmarkStart w:id="2235" w:name="ET_guest_576214_330"/>
      <w:r w:rsidRPr="0030138E">
        <w:rPr>
          <w:rStyle w:val="TagStyle"/>
          <w:rtl/>
        </w:rPr>
        <w:t xml:space="preserve"> &lt;&lt; אורח &gt;&gt;</w:t>
      </w:r>
      <w:r w:rsidRPr="003028AD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028AD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5"/>
    </w:p>
    <w:p w:rsidR="003028AD" w:rsidRDefault="003028AD" w:rsidP="003028AD">
      <w:pPr>
        <w:pStyle w:val="KeepWithNext"/>
        <w:rPr>
          <w:rtl/>
          <w:lang w:eastAsia="he-IL"/>
        </w:rPr>
      </w:pPr>
    </w:p>
    <w:p w:rsidR="003028AD" w:rsidRDefault="003028AD" w:rsidP="003028AD">
      <w:pPr>
        <w:rPr>
          <w:rtl/>
          <w:lang w:eastAsia="he-IL"/>
        </w:rPr>
      </w:pPr>
      <w:bookmarkStart w:id="2236" w:name="_ETM_Q1_5276761"/>
      <w:bookmarkStart w:id="2237" w:name="_ETM_Q1_5276788"/>
      <w:bookmarkEnd w:id="2236"/>
      <w:bookmarkEnd w:id="2237"/>
      <w:r>
        <w:rPr>
          <w:rFonts w:hint="cs"/>
          <w:rtl/>
          <w:lang w:eastAsia="he-IL"/>
        </w:rPr>
        <w:t xml:space="preserve">אני לא ראיתי את נוסח הפשרה המעודכן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38" w:name="_ETM_Q1_5283991"/>
      <w:bookmarkEnd w:id="2238"/>
      <w:r>
        <w:rPr>
          <w:rFonts w:hint="cs"/>
          <w:rtl/>
          <w:lang w:eastAsia="he-IL"/>
        </w:rPr>
        <w:t xml:space="preserve">עכשיו שלחו לי איזשהו צילום מסך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אבל </w:t>
      </w:r>
      <w:bookmarkStart w:id="2239" w:name="_ETM_Q1_5286045"/>
      <w:bookmarkEnd w:id="2239"/>
      <w:r>
        <w:rPr>
          <w:rFonts w:hint="cs"/>
          <w:rtl/>
          <w:lang w:eastAsia="he-IL"/>
        </w:rPr>
        <w:t xml:space="preserve">באופן כללי. אנחנו כתבנו גם בנייר העמדה, שלצד </w:t>
      </w:r>
      <w:bookmarkStart w:id="2240" w:name="_ETM_Q1_5293014"/>
      <w:bookmarkEnd w:id="2240"/>
      <w:r>
        <w:rPr>
          <w:rFonts w:hint="cs"/>
          <w:rtl/>
          <w:lang w:eastAsia="he-IL"/>
        </w:rPr>
        <w:t xml:space="preserve">האפשרות לקיים דיונים בהיוועדות חזותית לבקשת העצור באמצעות סנגורו, בהחלט </w:t>
      </w:r>
      <w:bookmarkStart w:id="2241" w:name="_ETM_Q1_5298005"/>
      <w:bookmarkEnd w:id="2241"/>
      <w:r>
        <w:rPr>
          <w:rFonts w:hint="cs"/>
          <w:rtl/>
          <w:lang w:eastAsia="he-IL"/>
        </w:rPr>
        <w:t xml:space="preserve">אפשר לחשוב על יצירת החרגות או בוא נגיד, יצירת </w:t>
      </w:r>
      <w:bookmarkStart w:id="2242" w:name="_ETM_Q1_5301569"/>
      <w:bookmarkEnd w:id="2242"/>
      <w:r>
        <w:rPr>
          <w:rFonts w:hint="cs"/>
          <w:rtl/>
          <w:lang w:eastAsia="he-IL"/>
        </w:rPr>
        <w:t xml:space="preserve">כלל וחריג לגבי סוגי דיונים מסוימים. גם אנחנו סימנו את </w:t>
      </w:r>
      <w:bookmarkStart w:id="2243" w:name="_ETM_Q1_5308663"/>
      <w:bookmarkEnd w:id="2243"/>
      <w:r>
        <w:rPr>
          <w:rFonts w:hint="cs"/>
          <w:rtl/>
          <w:lang w:eastAsia="he-IL"/>
        </w:rPr>
        <w:t>הדיונים של דיון שבו מודה הנאשם בכתב האישום,</w:t>
      </w:r>
      <w:bookmarkStart w:id="2244" w:name="_ETM_Q1_5312063"/>
      <w:bookmarkEnd w:id="2244"/>
      <w:r>
        <w:rPr>
          <w:rFonts w:hint="cs"/>
          <w:rtl/>
          <w:lang w:eastAsia="he-IL"/>
        </w:rPr>
        <w:t xml:space="preserve"> דיון שבו מוצג הסדר טיעון, טיעונים לעונש, גזר דין, אפשר </w:t>
      </w:r>
      <w:bookmarkStart w:id="2245" w:name="_ETM_Q1_5313850"/>
      <w:bookmarkEnd w:id="2245"/>
      <w:r>
        <w:rPr>
          <w:rFonts w:hint="cs"/>
          <w:rtl/>
          <w:lang w:eastAsia="he-IL"/>
        </w:rPr>
        <w:t xml:space="preserve">גם לחשוב על ההוכחות כי באמת ברוב המכריע של דיוני </w:t>
      </w:r>
      <w:bookmarkStart w:id="2246" w:name="_ETM_Q1_5318291"/>
      <w:bookmarkEnd w:id="2246"/>
      <w:r>
        <w:rPr>
          <w:rFonts w:hint="cs"/>
          <w:rtl/>
          <w:lang w:eastAsia="he-IL"/>
        </w:rPr>
        <w:t>ההוכחות שני הצדדים לא ירצו לקיים דיון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>, אבל יש מצבים שכן. יש בפרשיות מרובות נאשמים שחוקרים עדים שקשורים לנאש</w:t>
      </w:r>
      <w:bookmarkStart w:id="2247" w:name="_ETM_Q1_5328973"/>
      <w:bookmarkEnd w:id="2247"/>
      <w:r>
        <w:rPr>
          <w:rFonts w:hint="cs"/>
          <w:rtl/>
          <w:lang w:eastAsia="he-IL"/>
        </w:rPr>
        <w:t xml:space="preserve">ם המרכזי ואני מייצג לקוח שהוא </w:t>
      </w:r>
      <w:r w:rsidR="00BA2768">
        <w:rPr>
          <w:rFonts w:hint="cs"/>
          <w:rtl/>
          <w:lang w:eastAsia="he-IL"/>
        </w:rPr>
        <w:t xml:space="preserve">בתחתית כתב האישום </w:t>
      </w:r>
      <w:bookmarkStart w:id="2248" w:name="_ETM_Q1_5333764"/>
      <w:bookmarkEnd w:id="2248"/>
      <w:r w:rsidR="00BA2768">
        <w:rPr>
          <w:rFonts w:hint="cs"/>
          <w:rtl/>
          <w:lang w:eastAsia="he-IL"/>
        </w:rPr>
        <w:t xml:space="preserve">ובכלל כל הדבר הזה לא קשור אליו, אז באמת לא </w:t>
      </w:r>
      <w:bookmarkStart w:id="2249" w:name="_ETM_Q1_5336633"/>
      <w:bookmarkEnd w:id="2249"/>
      <w:r w:rsidR="00BA2768">
        <w:rPr>
          <w:rFonts w:hint="cs"/>
          <w:rtl/>
          <w:lang w:eastAsia="he-IL"/>
        </w:rPr>
        <w:t>נדרש שהוא יגיע לדיון ועדיף שהוא יעלה ב-</w:t>
      </w:r>
      <w:r w:rsidR="00BA2768">
        <w:rPr>
          <w:rFonts w:hint="cs"/>
          <w:lang w:eastAsia="he-IL"/>
        </w:rPr>
        <w:t>VC</w:t>
      </w:r>
      <w:r w:rsidR="00BA2768">
        <w:rPr>
          <w:rFonts w:hint="cs"/>
          <w:rtl/>
          <w:lang w:eastAsia="he-IL"/>
        </w:rPr>
        <w:t>.</w:t>
      </w:r>
    </w:p>
    <w:p w:rsidR="00BA2768" w:rsidRDefault="00BA2768" w:rsidP="003028AD">
      <w:pPr>
        <w:rPr>
          <w:rtl/>
          <w:lang w:eastAsia="he-IL"/>
        </w:rPr>
      </w:pPr>
      <w:bookmarkStart w:id="2250" w:name="_ETM_Q1_5342422"/>
      <w:bookmarkStart w:id="2251" w:name="_ETM_Q1_5342472"/>
      <w:bookmarkStart w:id="2252" w:name="_ETM_Q1_5342550"/>
      <w:bookmarkEnd w:id="2250"/>
      <w:bookmarkEnd w:id="2251"/>
      <w:bookmarkEnd w:id="2252"/>
    </w:p>
    <w:p w:rsidR="00BA2768" w:rsidRDefault="00BA2768" w:rsidP="003028AD">
      <w:pPr>
        <w:rPr>
          <w:rtl/>
          <w:lang w:eastAsia="he-IL"/>
        </w:rPr>
      </w:pPr>
      <w:bookmarkStart w:id="2253" w:name="_ETM_Q1_5342591"/>
      <w:bookmarkEnd w:id="2253"/>
      <w:r>
        <w:rPr>
          <w:rFonts w:hint="cs"/>
          <w:rtl/>
          <w:lang w:eastAsia="he-IL"/>
        </w:rPr>
        <w:t xml:space="preserve">לכן, אנחנו כן </w:t>
      </w:r>
      <w:bookmarkStart w:id="2254" w:name="_ETM_Q1_5341287"/>
      <w:bookmarkEnd w:id="2254"/>
      <w:r>
        <w:rPr>
          <w:rFonts w:hint="cs"/>
          <w:rtl/>
          <w:lang w:eastAsia="he-IL"/>
        </w:rPr>
        <w:t xml:space="preserve">פתוחים להצעה שיהיו סוגי דיונים מסוימים שאו שהם יוחרגו או </w:t>
      </w:r>
      <w:bookmarkStart w:id="2255" w:name="_ETM_Q1_5348064"/>
      <w:bookmarkEnd w:id="2255"/>
      <w:r>
        <w:rPr>
          <w:rFonts w:hint="cs"/>
          <w:rtl/>
          <w:lang w:eastAsia="he-IL"/>
        </w:rPr>
        <w:t xml:space="preserve">שיהיה בעניינם כלל וחריג, שהכלל אומר שהדיון יתקיים בנוכחות, </w:t>
      </w:r>
      <w:bookmarkStart w:id="2256" w:name="_ETM_Q1_5353200"/>
      <w:bookmarkEnd w:id="2256"/>
      <w:r>
        <w:rPr>
          <w:rFonts w:hint="cs"/>
          <w:rtl/>
          <w:lang w:eastAsia="he-IL"/>
        </w:rPr>
        <w:t xml:space="preserve">למעט אם בית המשפט מצא שיש טעמים מיוחדים שאפשר לקיים </w:t>
      </w:r>
      <w:bookmarkStart w:id="2257" w:name="_ETM_Q1_5355832"/>
      <w:bookmarkEnd w:id="2257"/>
      <w:r>
        <w:rPr>
          <w:rFonts w:hint="cs"/>
          <w:rtl/>
          <w:lang w:eastAsia="he-IL"/>
        </w:rPr>
        <w:t>את הדיון ב-</w:t>
      </w:r>
      <w:r>
        <w:rPr>
          <w:rFonts w:hint="cs"/>
          <w:lang w:eastAsia="he-IL"/>
        </w:rPr>
        <w:t>VC</w:t>
      </w:r>
      <w:r>
        <w:rPr>
          <w:rFonts w:hint="cs"/>
          <w:rtl/>
          <w:lang w:eastAsia="he-IL"/>
        </w:rPr>
        <w:t xml:space="preserve">. המתווה העקרוני מקובל עלינו. </w:t>
      </w:r>
    </w:p>
    <w:p w:rsidR="00BA2768" w:rsidRDefault="00BA2768" w:rsidP="003028AD">
      <w:pPr>
        <w:rPr>
          <w:rtl/>
          <w:lang w:eastAsia="he-IL"/>
        </w:rPr>
      </w:pPr>
      <w:bookmarkStart w:id="2258" w:name="_ETM_Q1_5362698"/>
      <w:bookmarkStart w:id="2259" w:name="_ETM_Q1_5362744"/>
      <w:bookmarkStart w:id="2260" w:name="_ETM_Q1_5362794"/>
      <w:bookmarkEnd w:id="2258"/>
      <w:bookmarkEnd w:id="2259"/>
      <w:bookmarkEnd w:id="2260"/>
    </w:p>
    <w:p w:rsidR="00BA2768" w:rsidRDefault="00BA2768" w:rsidP="003028AD">
      <w:pPr>
        <w:rPr>
          <w:rtl/>
          <w:lang w:eastAsia="he-IL"/>
        </w:rPr>
      </w:pPr>
      <w:bookmarkStart w:id="2261" w:name="_ETM_Q1_5362830"/>
      <w:bookmarkEnd w:id="2261"/>
      <w:r>
        <w:rPr>
          <w:rFonts w:hint="cs"/>
          <w:rtl/>
          <w:lang w:eastAsia="he-IL"/>
        </w:rPr>
        <w:t xml:space="preserve">כן חשוב לי </w:t>
      </w:r>
      <w:bookmarkStart w:id="2262" w:name="_ETM_Q1_5361644"/>
      <w:bookmarkEnd w:id="2262"/>
      <w:r>
        <w:rPr>
          <w:rFonts w:hint="cs"/>
          <w:rtl/>
          <w:lang w:eastAsia="he-IL"/>
        </w:rPr>
        <w:t xml:space="preserve">לציין משהו אחרון בהקשר הזה, אנחנו גם כתבנו את </w:t>
      </w:r>
      <w:bookmarkStart w:id="2263" w:name="_ETM_Q1_5365488"/>
      <w:bookmarkEnd w:id="2263"/>
      <w:r>
        <w:rPr>
          <w:rFonts w:hint="cs"/>
          <w:rtl/>
          <w:lang w:eastAsia="he-IL"/>
        </w:rPr>
        <w:t xml:space="preserve">זה בנייר העמדה. לצד כל האמור אנחנו באמת קוראים לוועדה </w:t>
      </w:r>
      <w:bookmarkStart w:id="2264" w:name="_ETM_Q1_5370900"/>
      <w:bookmarkEnd w:id="2264"/>
      <w:r>
        <w:rPr>
          <w:rFonts w:hint="cs"/>
          <w:rtl/>
          <w:lang w:eastAsia="he-IL"/>
        </w:rPr>
        <w:t xml:space="preserve">לעמוד על כך שהמערכות הרלוונטיות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הנהלת בתי המשפט </w:t>
      </w:r>
      <w:bookmarkStart w:id="2265" w:name="_ETM_Q1_5374977"/>
      <w:bookmarkEnd w:id="2265"/>
      <w:r>
        <w:rPr>
          <w:rFonts w:hint="cs"/>
          <w:rtl/>
          <w:lang w:eastAsia="he-IL"/>
        </w:rPr>
        <w:t xml:space="preserve">ושירות בתי הסוהר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יקבעו את אותה הסדרה משנית</w:t>
      </w:r>
      <w:bookmarkStart w:id="2266" w:name="_ETM_Q1_5377678"/>
      <w:bookmarkEnd w:id="2266"/>
      <w:r>
        <w:rPr>
          <w:rFonts w:hint="cs"/>
          <w:rtl/>
          <w:lang w:eastAsia="he-IL"/>
        </w:rPr>
        <w:t xml:space="preserve">. אין לנו זמן כרגע לתקנות מכיוון שמדובר בהוראת </w:t>
      </w:r>
      <w:bookmarkStart w:id="2267" w:name="_ETM_Q1_5379585"/>
      <w:bookmarkEnd w:id="2267"/>
      <w:r>
        <w:rPr>
          <w:rFonts w:hint="cs"/>
          <w:rtl/>
          <w:lang w:eastAsia="he-IL"/>
        </w:rPr>
        <w:t xml:space="preserve">השעה של קורונה, אבל לפחות נהלים פומביים שיסדירו את כל </w:t>
      </w:r>
      <w:bookmarkStart w:id="2268" w:name="_ETM_Q1_5383770"/>
      <w:bookmarkEnd w:id="2268"/>
      <w:r>
        <w:rPr>
          <w:rFonts w:hint="cs"/>
          <w:rtl/>
          <w:lang w:eastAsia="he-IL"/>
        </w:rPr>
        <w:t>המישורים הפרוצדורליים והטכניים שגם יתנו מענה לאותם קשיים שעמדתי עליהם.</w:t>
      </w:r>
    </w:p>
    <w:p w:rsidR="00BA2768" w:rsidRDefault="00BA2768" w:rsidP="003028AD">
      <w:pPr>
        <w:rPr>
          <w:rtl/>
          <w:lang w:eastAsia="he-IL"/>
        </w:rPr>
      </w:pPr>
    </w:p>
    <w:p w:rsidR="00BA2768" w:rsidRDefault="00BA2768" w:rsidP="0030138E">
      <w:pPr>
        <w:pStyle w:val="af6"/>
      </w:pPr>
      <w:bookmarkStart w:id="2269" w:name="ET_yor_6156_331"/>
      <w:r w:rsidRPr="0030138E">
        <w:rPr>
          <w:rStyle w:val="TagStyle"/>
          <w:rtl/>
        </w:rPr>
        <w:t xml:space="preserve"> &lt;&lt; יור &gt;&gt;</w:t>
      </w:r>
      <w:r w:rsidRPr="00BA27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A27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9"/>
    </w:p>
    <w:p w:rsidR="00BA2768" w:rsidRDefault="00BA2768" w:rsidP="00BA2768">
      <w:pPr>
        <w:pStyle w:val="KeepWithNext"/>
        <w:rPr>
          <w:rtl/>
          <w:lang w:eastAsia="he-IL"/>
        </w:rPr>
      </w:pPr>
    </w:p>
    <w:p w:rsidR="00BA2768" w:rsidRDefault="00BA2768" w:rsidP="00BA27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270" w:name="_ETM_Q1_5386468"/>
      <w:bookmarkEnd w:id="2270"/>
      <w:r>
        <w:rPr>
          <w:rFonts w:hint="cs"/>
          <w:rtl/>
          <w:lang w:eastAsia="he-IL"/>
        </w:rPr>
        <w:t xml:space="preserve">קיימים כיום נהלים פנימיים? </w:t>
      </w:r>
    </w:p>
    <w:p w:rsidR="00BA2768" w:rsidRDefault="00BA2768" w:rsidP="00BA2768">
      <w:pPr>
        <w:rPr>
          <w:rtl/>
          <w:lang w:eastAsia="he-IL"/>
        </w:rPr>
      </w:pPr>
      <w:bookmarkStart w:id="2271" w:name="_ETM_Q1_5391111"/>
      <w:bookmarkStart w:id="2272" w:name="_ETM_Q1_5391152"/>
      <w:bookmarkStart w:id="2273" w:name="_ETM_Q1_5393591"/>
      <w:bookmarkEnd w:id="2271"/>
      <w:bookmarkEnd w:id="2272"/>
      <w:bookmarkEnd w:id="2273"/>
    </w:p>
    <w:p w:rsidR="00BA2768" w:rsidRDefault="00BA2768" w:rsidP="0030138E">
      <w:pPr>
        <w:pStyle w:val="af9"/>
        <w:rPr>
          <w:lang w:eastAsia="he-IL"/>
        </w:rPr>
      </w:pPr>
      <w:bookmarkStart w:id="2274" w:name="ET_guest_576214_332"/>
      <w:r w:rsidRPr="0030138E">
        <w:rPr>
          <w:rStyle w:val="TagStyle"/>
          <w:rtl/>
        </w:rPr>
        <w:t xml:space="preserve"> &lt;&lt; אורח &gt;&gt;</w:t>
      </w:r>
      <w:r w:rsidRPr="00BA2768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BA27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4"/>
    </w:p>
    <w:p w:rsidR="00BA2768" w:rsidRDefault="00BA2768" w:rsidP="00BA2768">
      <w:pPr>
        <w:pStyle w:val="KeepWithNext"/>
        <w:rPr>
          <w:rtl/>
          <w:lang w:eastAsia="he-IL"/>
        </w:rPr>
      </w:pPr>
    </w:p>
    <w:p w:rsidR="00BA2768" w:rsidRDefault="00BA2768" w:rsidP="00BA2768">
      <w:pPr>
        <w:rPr>
          <w:rtl/>
          <w:lang w:eastAsia="he-IL"/>
        </w:rPr>
      </w:pPr>
      <w:bookmarkStart w:id="2275" w:name="_ETM_Q1_5393952"/>
      <w:bookmarkStart w:id="2276" w:name="_ETM_Q1_5393977"/>
      <w:bookmarkEnd w:id="2275"/>
      <w:bookmarkEnd w:id="2276"/>
      <w:r>
        <w:rPr>
          <w:rFonts w:hint="cs"/>
          <w:rtl/>
          <w:lang w:eastAsia="he-IL"/>
        </w:rPr>
        <w:t xml:space="preserve">להבנתי, הנהלת בתי משפט, יש </w:t>
      </w:r>
      <w:bookmarkStart w:id="2277" w:name="_ETM_Q1_5394463"/>
      <w:bookmarkEnd w:id="2277"/>
      <w:r w:rsidR="00BF1A74">
        <w:rPr>
          <w:rFonts w:hint="cs"/>
          <w:rtl/>
          <w:lang w:eastAsia="he-IL"/>
        </w:rPr>
        <w:t xml:space="preserve">כבר נוהל מאוד מאוד מתקדם, ומה שאני ראיתי, הוא </w:t>
      </w:r>
      <w:bookmarkStart w:id="2278" w:name="_ETM_Q1_5396438"/>
      <w:bookmarkEnd w:id="2278"/>
      <w:r w:rsidR="00BF1A74">
        <w:rPr>
          <w:rFonts w:hint="cs"/>
          <w:rtl/>
          <w:lang w:eastAsia="he-IL"/>
        </w:rPr>
        <w:t xml:space="preserve">גם נוהל שהולך בכיוון הנכון. אני לא יודע מה </w:t>
      </w:r>
      <w:bookmarkStart w:id="2279" w:name="_ETM_Q1_5398339"/>
      <w:bookmarkEnd w:id="2279"/>
      <w:r w:rsidR="00BF1A74">
        <w:rPr>
          <w:rFonts w:hint="cs"/>
          <w:rtl/>
          <w:lang w:eastAsia="he-IL"/>
        </w:rPr>
        <w:t>קורה לגבי שירות בתי הסוהר. אגב, הדבר הזה, דובר</w:t>
      </w:r>
      <w:bookmarkStart w:id="2280" w:name="_ETM_Q1_5402351"/>
      <w:bookmarkEnd w:id="2280"/>
      <w:r w:rsidR="00BF1A74">
        <w:rPr>
          <w:rFonts w:hint="cs"/>
          <w:rtl/>
          <w:lang w:eastAsia="he-IL"/>
        </w:rPr>
        <w:t xml:space="preserve"> עליו כבר בגלגול הקודם בדיונים בוועדה. גם בדברי ההסבר להצעת </w:t>
      </w:r>
      <w:bookmarkStart w:id="2281" w:name="_ETM_Q1_5407695"/>
      <w:bookmarkEnd w:id="2281"/>
      <w:r w:rsidR="00BF1A74">
        <w:rPr>
          <w:rFonts w:hint="cs"/>
          <w:rtl/>
          <w:lang w:eastAsia="he-IL"/>
        </w:rPr>
        <w:t>החוק כתוב שהמערכות אכן יקבלו - - -</w:t>
      </w:r>
    </w:p>
    <w:p w:rsidR="00BF1A74" w:rsidRDefault="00BF1A74" w:rsidP="00BA2768">
      <w:pPr>
        <w:rPr>
          <w:rtl/>
          <w:lang w:eastAsia="he-IL"/>
        </w:rPr>
      </w:pPr>
      <w:bookmarkStart w:id="2282" w:name="_ETM_Q1_5407828"/>
      <w:bookmarkStart w:id="2283" w:name="_ETM_Q1_5407872"/>
      <w:bookmarkEnd w:id="2282"/>
      <w:bookmarkEnd w:id="2283"/>
    </w:p>
    <w:p w:rsidR="00BF1A74" w:rsidRDefault="00BF1A74" w:rsidP="0030138E">
      <w:pPr>
        <w:pStyle w:val="af6"/>
      </w:pPr>
      <w:bookmarkStart w:id="2284" w:name="ET_yor_6156_333"/>
      <w:r w:rsidRPr="0030138E">
        <w:rPr>
          <w:rStyle w:val="TagStyle"/>
          <w:rtl/>
        </w:rPr>
        <w:t xml:space="preserve"> &lt;&lt; יור &gt;&gt;</w:t>
      </w:r>
      <w:r w:rsidRPr="00BF1A7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F1A7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4"/>
    </w:p>
    <w:p w:rsidR="00BF1A74" w:rsidRDefault="00BF1A74" w:rsidP="00BF1A74">
      <w:pPr>
        <w:pStyle w:val="KeepWithNext"/>
        <w:rPr>
          <w:rtl/>
          <w:lang w:eastAsia="he-IL"/>
        </w:rPr>
      </w:pPr>
    </w:p>
    <w:p w:rsidR="00BF1A74" w:rsidRDefault="00BF1A74" w:rsidP="00BF1A74">
      <w:pPr>
        <w:rPr>
          <w:rtl/>
          <w:lang w:eastAsia="he-IL"/>
        </w:rPr>
      </w:pPr>
      <w:bookmarkStart w:id="2285" w:name="_ETM_Q1_5408571"/>
      <w:bookmarkEnd w:id="2285"/>
      <w:r>
        <w:rPr>
          <w:rFonts w:hint="cs"/>
          <w:rtl/>
          <w:lang w:eastAsia="he-IL"/>
        </w:rPr>
        <w:t xml:space="preserve">אז בוא רגע נבין איפה אנחנו </w:t>
      </w:r>
      <w:bookmarkStart w:id="2286" w:name="_ETM_Q1_5406430"/>
      <w:bookmarkEnd w:id="2286"/>
      <w:r>
        <w:rPr>
          <w:rFonts w:hint="cs"/>
          <w:rtl/>
          <w:lang w:eastAsia="he-IL"/>
        </w:rPr>
        <w:t xml:space="preserve">עומדים. </w:t>
      </w:r>
      <w:bookmarkStart w:id="2287" w:name="_ETM_Q1_5405272"/>
      <w:bookmarkEnd w:id="2287"/>
      <w:r>
        <w:rPr>
          <w:rFonts w:hint="cs"/>
          <w:rtl/>
          <w:lang w:eastAsia="he-IL"/>
        </w:rPr>
        <w:t xml:space="preserve">יש נהלים ברשות השופטת? </w:t>
      </w:r>
      <w:bookmarkStart w:id="2288" w:name="_ETM_Q1_5414019"/>
      <w:bookmarkEnd w:id="2288"/>
    </w:p>
    <w:p w:rsidR="00BF1A74" w:rsidRDefault="00BF1A74" w:rsidP="00BF1A74">
      <w:pPr>
        <w:rPr>
          <w:rtl/>
          <w:lang w:eastAsia="he-IL"/>
        </w:rPr>
      </w:pPr>
      <w:bookmarkStart w:id="2289" w:name="_ETM_Q1_5414068"/>
      <w:bookmarkEnd w:id="2289"/>
    </w:p>
    <w:p w:rsidR="00BF1A74" w:rsidRDefault="00BF1A74" w:rsidP="0030138E">
      <w:pPr>
        <w:pStyle w:val="af9"/>
        <w:rPr>
          <w:rtl/>
          <w:lang w:eastAsia="he-IL"/>
        </w:rPr>
      </w:pPr>
      <w:bookmarkStart w:id="2290" w:name="ET_guest_576214_335"/>
      <w:r w:rsidRPr="0030138E">
        <w:rPr>
          <w:rStyle w:val="TagStyle"/>
          <w:rtl/>
        </w:rPr>
        <w:t xml:space="preserve"> &lt;&lt; אורח &gt;&gt;</w:t>
      </w:r>
      <w:r w:rsidRPr="00BF1A74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BF1A7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0"/>
    </w:p>
    <w:p w:rsidR="00BF1A74" w:rsidRDefault="00BF1A74" w:rsidP="00BF1A74">
      <w:pPr>
        <w:pStyle w:val="KeepWithNext"/>
        <w:rPr>
          <w:rtl/>
          <w:lang w:eastAsia="he-IL"/>
        </w:rPr>
      </w:pPr>
    </w:p>
    <w:p w:rsidR="00BF1A74" w:rsidRPr="00BF1A74" w:rsidRDefault="00BF1A74" w:rsidP="00BF1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השופטת </w:t>
      </w:r>
      <w:bookmarkStart w:id="2291" w:name="_ETM_Q1_5413546"/>
      <w:bookmarkEnd w:id="2291"/>
      <w:r>
        <w:rPr>
          <w:rFonts w:hint="cs"/>
          <w:rtl/>
          <w:lang w:eastAsia="he-IL"/>
        </w:rPr>
        <w:t xml:space="preserve">להבנתי יש טיוטה מאוד מאוד מתקדמת, שגם הולכת בכיוון הנכון. </w:t>
      </w:r>
    </w:p>
    <w:p w:rsidR="00BF1A74" w:rsidRDefault="00BF1A74" w:rsidP="00BF1A74">
      <w:pPr>
        <w:rPr>
          <w:rtl/>
          <w:lang w:eastAsia="he-IL"/>
        </w:rPr>
      </w:pPr>
      <w:bookmarkStart w:id="2292" w:name="_ETM_Q1_5405317"/>
      <w:bookmarkStart w:id="2293" w:name="_ETM_Q1_5406888"/>
      <w:bookmarkEnd w:id="2292"/>
      <w:bookmarkEnd w:id="2293"/>
    </w:p>
    <w:p w:rsidR="00BF1A74" w:rsidRDefault="00BF1A74" w:rsidP="0030138E">
      <w:pPr>
        <w:pStyle w:val="af9"/>
        <w:rPr>
          <w:lang w:eastAsia="he-IL"/>
        </w:rPr>
      </w:pPr>
      <w:bookmarkStart w:id="2294" w:name="ET_guest_620953_334"/>
      <w:r w:rsidRPr="0030138E">
        <w:rPr>
          <w:rStyle w:val="TagStyle"/>
          <w:rtl/>
        </w:rPr>
        <w:t xml:space="preserve"> &lt;&lt; אורח &gt;&gt;</w:t>
      </w:r>
      <w:r w:rsidRPr="00BF1A7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BF1A74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94"/>
    </w:p>
    <w:p w:rsidR="00BF1A74" w:rsidRDefault="00BF1A74" w:rsidP="00BF1A74">
      <w:pPr>
        <w:pStyle w:val="KeepWithNext"/>
        <w:rPr>
          <w:rtl/>
          <w:lang w:eastAsia="he-IL"/>
        </w:rPr>
      </w:pPr>
    </w:p>
    <w:p w:rsidR="00BF1A74" w:rsidRDefault="00BF1A74" w:rsidP="00BF1A74">
      <w:pPr>
        <w:rPr>
          <w:rtl/>
          <w:lang w:eastAsia="he-IL"/>
        </w:rPr>
      </w:pPr>
      <w:bookmarkStart w:id="2295" w:name="_ETM_Q1_5407281"/>
      <w:bookmarkStart w:id="2296" w:name="_ETM_Q1_5407305"/>
      <w:bookmarkEnd w:id="2295"/>
      <w:bookmarkEnd w:id="2296"/>
      <w:r>
        <w:rPr>
          <w:rFonts w:hint="cs"/>
          <w:rtl/>
          <w:lang w:eastAsia="he-IL"/>
        </w:rPr>
        <w:t>יש טיוטה מאוד מתקדמת שבעצם מעלה על הכ</w:t>
      </w:r>
      <w:bookmarkStart w:id="2297" w:name="_ETM_Q1_5417454"/>
      <w:bookmarkEnd w:id="2297"/>
      <w:r>
        <w:rPr>
          <w:rFonts w:hint="cs"/>
          <w:rtl/>
          <w:lang w:eastAsia="he-IL"/>
        </w:rPr>
        <w:t>תב את הקיים, זאת אומרת לקחנו את כל מה שקיים</w:t>
      </w:r>
      <w:bookmarkStart w:id="2298" w:name="_ETM_Q1_5423680"/>
      <w:bookmarkEnd w:id="2298"/>
      <w:r>
        <w:rPr>
          <w:rFonts w:hint="cs"/>
          <w:rtl/>
          <w:lang w:eastAsia="he-IL"/>
        </w:rPr>
        <w:t xml:space="preserve">, העלינו אותו על הכתב </w:t>
      </w:r>
      <w:r w:rsidR="001128FA">
        <w:rPr>
          <w:rFonts w:hint="cs"/>
          <w:rtl/>
          <w:lang w:eastAsia="he-IL"/>
        </w:rPr>
        <w:t xml:space="preserve">בצורה מסודרת, הסנגוריה גם העירה </w:t>
      </w:r>
      <w:bookmarkStart w:id="2299" w:name="_ETM_Q1_5425464"/>
      <w:bookmarkEnd w:id="2299"/>
      <w:r w:rsidR="001128FA">
        <w:rPr>
          <w:rFonts w:hint="cs"/>
          <w:rtl/>
          <w:lang w:eastAsia="he-IL"/>
        </w:rPr>
        <w:t xml:space="preserve">לנו ואנחנו נדון בהערות שלהם. </w:t>
      </w:r>
    </w:p>
    <w:p w:rsidR="001128FA" w:rsidRDefault="001128FA" w:rsidP="00BF1A74">
      <w:pPr>
        <w:rPr>
          <w:rtl/>
          <w:lang w:eastAsia="he-IL"/>
        </w:rPr>
      </w:pPr>
    </w:p>
    <w:p w:rsidR="001128FA" w:rsidRDefault="001128FA" w:rsidP="0030138E">
      <w:pPr>
        <w:pStyle w:val="af9"/>
        <w:rPr>
          <w:lang w:eastAsia="he-IL"/>
        </w:rPr>
      </w:pPr>
      <w:bookmarkStart w:id="2300" w:name="ET_guest_דר_גלי_אביב_336"/>
      <w:r w:rsidRPr="0030138E">
        <w:rPr>
          <w:rStyle w:val="TagStyle"/>
          <w:rtl/>
        </w:rPr>
        <w:t xml:space="preserve"> &lt;&lt; אורח &gt;&gt;</w:t>
      </w:r>
      <w:r w:rsidRPr="001128FA">
        <w:rPr>
          <w:rStyle w:val="TagStyle"/>
          <w:rtl/>
        </w:rPr>
        <w:t xml:space="preserve"> </w:t>
      </w:r>
      <w:r>
        <w:rPr>
          <w:rtl/>
          <w:lang w:eastAsia="he-IL"/>
        </w:rPr>
        <w:t>ד"ר גלי אביב:</w:t>
      </w:r>
      <w:r w:rsidRPr="001128F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0"/>
    </w:p>
    <w:p w:rsidR="001128FA" w:rsidRDefault="001128FA" w:rsidP="001128FA">
      <w:pPr>
        <w:pStyle w:val="KeepWithNext"/>
        <w:rPr>
          <w:rtl/>
          <w:lang w:eastAsia="he-IL"/>
        </w:rPr>
      </w:pPr>
    </w:p>
    <w:p w:rsidR="001128FA" w:rsidRDefault="001128FA" w:rsidP="00112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להוסיף. כחלק מהשאלון שאלנו איזה דברים חייבים להיכנס לנוהל, ובעצם הם לקחו </w:t>
      </w:r>
      <w:bookmarkStart w:id="2301" w:name="_ETM_Q1_5433762"/>
      <w:bookmarkEnd w:id="2301"/>
      <w:r>
        <w:rPr>
          <w:rFonts w:hint="cs"/>
          <w:rtl/>
          <w:lang w:eastAsia="he-IL"/>
        </w:rPr>
        <w:t xml:space="preserve">גם את ההמלצות - - </w:t>
      </w:r>
      <w:bookmarkStart w:id="2302" w:name="_ETM_Q1_5438672"/>
      <w:bookmarkEnd w:id="2302"/>
      <w:r>
        <w:rPr>
          <w:rFonts w:hint="cs"/>
          <w:rtl/>
          <w:lang w:eastAsia="he-IL"/>
        </w:rPr>
        <w:t>-</w:t>
      </w:r>
    </w:p>
    <w:p w:rsidR="001128FA" w:rsidRDefault="001128FA" w:rsidP="001128FA">
      <w:pPr>
        <w:rPr>
          <w:rtl/>
          <w:lang w:eastAsia="he-IL"/>
        </w:rPr>
      </w:pPr>
      <w:bookmarkStart w:id="2303" w:name="_ETM_Q1_5436652"/>
      <w:bookmarkStart w:id="2304" w:name="_ETM_Q1_5436699"/>
      <w:bookmarkEnd w:id="2303"/>
      <w:bookmarkEnd w:id="2304"/>
    </w:p>
    <w:p w:rsidR="001128FA" w:rsidRDefault="001128FA" w:rsidP="0030138E">
      <w:pPr>
        <w:pStyle w:val="af6"/>
      </w:pPr>
      <w:bookmarkStart w:id="2305" w:name="ET_yor_6156_337"/>
      <w:r w:rsidRPr="0030138E">
        <w:rPr>
          <w:rStyle w:val="TagStyle"/>
          <w:rtl/>
        </w:rPr>
        <w:t xml:space="preserve"> &lt;&lt; יור &gt;&gt;</w:t>
      </w:r>
      <w:r w:rsidRPr="001128F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128F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5"/>
    </w:p>
    <w:p w:rsidR="001128FA" w:rsidRDefault="001128FA" w:rsidP="001128FA">
      <w:pPr>
        <w:pStyle w:val="KeepWithNext"/>
        <w:rPr>
          <w:rtl/>
          <w:lang w:eastAsia="he-IL"/>
        </w:rPr>
      </w:pPr>
    </w:p>
    <w:p w:rsidR="001128FA" w:rsidRDefault="001128FA" w:rsidP="001128FA">
      <w:pPr>
        <w:rPr>
          <w:rtl/>
          <w:lang w:eastAsia="he-IL"/>
        </w:rPr>
      </w:pPr>
      <w:bookmarkStart w:id="2306" w:name="_ETM_Q1_5437421"/>
      <w:bookmarkEnd w:id="2306"/>
      <w:r>
        <w:rPr>
          <w:rFonts w:hint="cs"/>
          <w:rtl/>
          <w:lang w:eastAsia="he-IL"/>
        </w:rPr>
        <w:t xml:space="preserve">הנוהל הזה נוגע למה שקורה גם בצד השני של האולם? </w:t>
      </w:r>
    </w:p>
    <w:p w:rsidR="001128FA" w:rsidRDefault="001128FA" w:rsidP="001128FA">
      <w:pPr>
        <w:rPr>
          <w:rtl/>
          <w:lang w:eastAsia="he-IL"/>
        </w:rPr>
      </w:pPr>
    </w:p>
    <w:p w:rsidR="001128FA" w:rsidRDefault="001128FA" w:rsidP="0030138E">
      <w:pPr>
        <w:pStyle w:val="af9"/>
        <w:rPr>
          <w:lang w:eastAsia="he-IL"/>
        </w:rPr>
      </w:pPr>
      <w:bookmarkStart w:id="2307" w:name="ET_guest_620953_338"/>
      <w:r w:rsidRPr="0030138E">
        <w:rPr>
          <w:rStyle w:val="TagStyle"/>
          <w:rtl/>
        </w:rPr>
        <w:t xml:space="preserve"> &lt;&lt; אורח &gt;&gt;</w:t>
      </w:r>
      <w:r w:rsidRPr="001128F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1128F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07"/>
    </w:p>
    <w:p w:rsidR="001128FA" w:rsidRDefault="001128FA" w:rsidP="001128FA">
      <w:pPr>
        <w:pStyle w:val="KeepWithNext"/>
        <w:rPr>
          <w:rtl/>
          <w:lang w:eastAsia="he-IL"/>
        </w:rPr>
      </w:pPr>
    </w:p>
    <w:p w:rsidR="001128FA" w:rsidRDefault="001128FA" w:rsidP="00112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נוגע להיבטים שנוגעים לבתי </w:t>
      </w:r>
      <w:bookmarkStart w:id="2308" w:name="_ETM_Q1_5441606"/>
      <w:bookmarkEnd w:id="2308"/>
      <w:r>
        <w:rPr>
          <w:rFonts w:hint="cs"/>
          <w:rtl/>
          <w:lang w:eastAsia="he-IL"/>
        </w:rPr>
        <w:t>המשפט, לא לשב"ס. שב"ס, אמור להיות להם נוהל נפרד.</w:t>
      </w:r>
    </w:p>
    <w:p w:rsidR="001128FA" w:rsidRDefault="001128FA" w:rsidP="001128FA">
      <w:pPr>
        <w:rPr>
          <w:rtl/>
          <w:lang w:eastAsia="he-IL"/>
        </w:rPr>
      </w:pPr>
    </w:p>
    <w:p w:rsidR="001128FA" w:rsidRDefault="001128FA" w:rsidP="0030138E">
      <w:pPr>
        <w:pStyle w:val="af6"/>
      </w:pPr>
      <w:bookmarkStart w:id="2309" w:name="ET_yor_6156_339"/>
      <w:r w:rsidRPr="0030138E">
        <w:rPr>
          <w:rStyle w:val="TagStyle"/>
          <w:rtl/>
        </w:rPr>
        <w:t xml:space="preserve"> &lt;&lt; יור &gt;&gt;</w:t>
      </w:r>
      <w:r w:rsidRPr="001128FA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128F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9"/>
    </w:p>
    <w:p w:rsidR="001128FA" w:rsidRDefault="001128FA" w:rsidP="001128FA">
      <w:pPr>
        <w:pStyle w:val="KeepWithNext"/>
        <w:rPr>
          <w:rtl/>
          <w:lang w:eastAsia="he-IL"/>
        </w:rPr>
      </w:pPr>
    </w:p>
    <w:p w:rsidR="001128FA" w:rsidRDefault="001128FA" w:rsidP="00BA43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שאני </w:t>
      </w:r>
      <w:bookmarkStart w:id="2310" w:name="_ETM_Q1_5445433"/>
      <w:bookmarkEnd w:id="2310"/>
      <w:r>
        <w:rPr>
          <w:rFonts w:hint="cs"/>
          <w:rtl/>
          <w:lang w:eastAsia="he-IL"/>
        </w:rPr>
        <w:t>מניח</w:t>
      </w:r>
      <w:r w:rsidR="00BA43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אמור להיות מתואם אתכם. </w:t>
      </w:r>
    </w:p>
    <w:p w:rsidR="001128FA" w:rsidRDefault="001128FA" w:rsidP="001128FA">
      <w:pPr>
        <w:rPr>
          <w:rtl/>
          <w:lang w:eastAsia="he-IL"/>
        </w:rPr>
      </w:pPr>
    </w:p>
    <w:p w:rsidR="001128FA" w:rsidRDefault="001128FA" w:rsidP="0030138E">
      <w:pPr>
        <w:pStyle w:val="af9"/>
        <w:rPr>
          <w:lang w:eastAsia="he-IL"/>
        </w:rPr>
      </w:pPr>
      <w:bookmarkStart w:id="2311" w:name="ET_guest_גנמ_אלונה_זרזבסקי_340"/>
      <w:r w:rsidRPr="0030138E">
        <w:rPr>
          <w:rStyle w:val="TagStyle"/>
          <w:rtl/>
        </w:rPr>
        <w:t xml:space="preserve"> &lt;&lt; אורח &gt;&gt;</w:t>
      </w:r>
      <w:r w:rsidRPr="001128FA">
        <w:rPr>
          <w:rStyle w:val="TagStyle"/>
          <w:rtl/>
        </w:rPr>
        <w:t xml:space="preserve"> </w:t>
      </w:r>
      <w:r w:rsidR="006B28AF">
        <w:rPr>
          <w:rFonts w:hint="cs"/>
          <w:rtl/>
          <w:lang w:eastAsia="he-IL"/>
        </w:rPr>
        <w:t xml:space="preserve">גנ"מ </w:t>
      </w:r>
      <w:r>
        <w:rPr>
          <w:rtl/>
          <w:lang w:eastAsia="he-IL"/>
        </w:rPr>
        <w:t xml:space="preserve">אלונה </w:t>
      </w:r>
      <w:proofErr w:type="spellStart"/>
      <w:r>
        <w:rPr>
          <w:rtl/>
          <w:lang w:eastAsia="he-IL"/>
        </w:rPr>
        <w:t>זרזבסקי</w:t>
      </w:r>
      <w:proofErr w:type="spellEnd"/>
      <w:r>
        <w:rPr>
          <w:rtl/>
          <w:lang w:eastAsia="he-IL"/>
        </w:rPr>
        <w:t>:</w:t>
      </w:r>
      <w:r w:rsidRPr="001128FA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11"/>
    </w:p>
    <w:p w:rsidR="001128FA" w:rsidRPr="006B28AF" w:rsidRDefault="001128FA" w:rsidP="001128FA">
      <w:pPr>
        <w:pStyle w:val="KeepWithNext"/>
        <w:rPr>
          <w:rtl/>
          <w:lang w:eastAsia="he-IL"/>
        </w:rPr>
      </w:pPr>
    </w:p>
    <w:p w:rsidR="001128FA" w:rsidRDefault="006B28AF" w:rsidP="006B2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לשב"ס יש </w:t>
      </w:r>
      <w:bookmarkStart w:id="2312" w:name="_ETM_Q1_5450525"/>
      <w:bookmarkEnd w:id="2312"/>
      <w:r>
        <w:rPr>
          <w:rFonts w:hint="cs"/>
          <w:rtl/>
          <w:lang w:eastAsia="he-IL"/>
        </w:rPr>
        <w:t>נוהל שגם עכשיו מעדכנים אותו, וללא קשר,</w:t>
      </w:r>
      <w:bookmarkStart w:id="2313" w:name="_ETM_Q1_5452486"/>
      <w:bookmarkEnd w:id="2313"/>
      <w:r>
        <w:rPr>
          <w:rFonts w:hint="cs"/>
          <w:rtl/>
          <w:lang w:eastAsia="he-IL"/>
        </w:rPr>
        <w:t xml:space="preserve"> יש גם צוות משותף שמונה, של נציגי הנהלת בתי המשפט </w:t>
      </w:r>
      <w:bookmarkStart w:id="2314" w:name="_ETM_Q1_5456022"/>
      <w:bookmarkEnd w:id="2314"/>
      <w:r w:rsidR="00666E55">
        <w:rPr>
          <w:rFonts w:hint="cs"/>
          <w:rtl/>
          <w:lang w:eastAsia="he-IL"/>
        </w:rPr>
        <w:t xml:space="preserve">ושירות בתי הסוהר לנוהל משותף, זאת אומרת לחבר גם </w:t>
      </w:r>
      <w:bookmarkStart w:id="2315" w:name="_ETM_Q1_5457418"/>
      <w:bookmarkEnd w:id="2315"/>
      <w:r w:rsidR="00666E55">
        <w:rPr>
          <w:rFonts w:hint="cs"/>
          <w:rtl/>
          <w:lang w:eastAsia="he-IL"/>
        </w:rPr>
        <w:t>את שני הדברים האלה ביחד.</w:t>
      </w:r>
    </w:p>
    <w:p w:rsidR="00666E55" w:rsidRDefault="00666E55" w:rsidP="006B28AF">
      <w:pPr>
        <w:rPr>
          <w:rtl/>
          <w:lang w:eastAsia="he-IL"/>
        </w:rPr>
      </w:pPr>
      <w:bookmarkStart w:id="2316" w:name="_ETM_Q1_5462279"/>
      <w:bookmarkStart w:id="2317" w:name="_ETM_Q1_5462323"/>
      <w:bookmarkEnd w:id="2316"/>
      <w:bookmarkEnd w:id="2317"/>
    </w:p>
    <w:p w:rsidR="00666E55" w:rsidRDefault="00666E55" w:rsidP="0030138E">
      <w:pPr>
        <w:pStyle w:val="af6"/>
      </w:pPr>
      <w:bookmarkStart w:id="2318" w:name="ET_yor_6156_341"/>
      <w:r w:rsidRPr="0030138E">
        <w:rPr>
          <w:rStyle w:val="TagStyle"/>
          <w:rtl/>
        </w:rPr>
        <w:t xml:space="preserve"> &lt;&lt; יור &gt;&gt;</w:t>
      </w:r>
      <w:r w:rsidRPr="00666E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66E5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8"/>
    </w:p>
    <w:p w:rsidR="00666E55" w:rsidRDefault="00666E55" w:rsidP="00666E55">
      <w:pPr>
        <w:pStyle w:val="KeepWithNext"/>
        <w:rPr>
          <w:rtl/>
          <w:lang w:eastAsia="he-IL"/>
        </w:rPr>
      </w:pPr>
    </w:p>
    <w:p w:rsidR="00666E55" w:rsidRDefault="00666E55" w:rsidP="00BA43EE">
      <w:pPr>
        <w:rPr>
          <w:rtl/>
          <w:lang w:eastAsia="he-IL"/>
        </w:rPr>
      </w:pPr>
      <w:bookmarkStart w:id="2319" w:name="_ETM_Q1_5463058"/>
      <w:bookmarkEnd w:id="2319"/>
      <w:r>
        <w:rPr>
          <w:rFonts w:hint="cs"/>
          <w:rtl/>
          <w:lang w:eastAsia="he-IL"/>
        </w:rPr>
        <w:t>ככל שאנחנו נלך להצעת פשרה</w:t>
      </w:r>
      <w:bookmarkStart w:id="2320" w:name="_ETM_Q1_5466432"/>
      <w:bookmarkEnd w:id="2320"/>
      <w:r w:rsidR="00BA43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בחקי</w:t>
      </w:r>
      <w:r w:rsidR="00334D31">
        <w:rPr>
          <w:rFonts w:hint="cs"/>
          <w:rtl/>
          <w:lang w:eastAsia="he-IL"/>
        </w:rPr>
        <w:t>קה הראשית תהיה אמירה שחייבים ל</w:t>
      </w:r>
      <w:bookmarkStart w:id="2321" w:name="_ETM_Q1_5468440"/>
      <w:bookmarkEnd w:id="2321"/>
      <w:r w:rsidR="00334D31">
        <w:rPr>
          <w:rFonts w:hint="cs"/>
          <w:rtl/>
          <w:lang w:eastAsia="he-IL"/>
        </w:rPr>
        <w:t>היקבע נהלים ושההסדר מותנה בפרסום נהלים פומביים שהסנגור יכול לראות אותם</w:t>
      </w:r>
      <w:bookmarkStart w:id="2322" w:name="_ETM_Q1_5474037"/>
      <w:bookmarkEnd w:id="2322"/>
      <w:r w:rsidR="00334D31">
        <w:rPr>
          <w:rFonts w:hint="cs"/>
          <w:rtl/>
          <w:lang w:eastAsia="he-IL"/>
        </w:rPr>
        <w:t xml:space="preserve">. אלה לא נהלים פנימיים, אלה נהלים שהם פומביים </w:t>
      </w:r>
      <w:bookmarkStart w:id="2323" w:name="_ETM_Q1_5479483"/>
      <w:bookmarkEnd w:id="2323"/>
      <w:r w:rsidR="00334D31">
        <w:rPr>
          <w:rFonts w:hint="cs"/>
          <w:rtl/>
          <w:lang w:eastAsia="he-IL"/>
        </w:rPr>
        <w:t>שסנגור יכול לעמוד על זה שהם לא מתקיימים, למשל</w:t>
      </w:r>
      <w:bookmarkStart w:id="2324" w:name="_ETM_Q1_5479459"/>
      <w:bookmarkEnd w:id="2324"/>
      <w:r w:rsidR="003B47DB">
        <w:rPr>
          <w:rFonts w:hint="cs"/>
          <w:rtl/>
          <w:lang w:eastAsia="he-IL"/>
        </w:rPr>
        <w:t xml:space="preserve">, או אסיר בעצמו. </w:t>
      </w:r>
      <w:bookmarkStart w:id="2325" w:name="_ETM_Q1_5484469"/>
      <w:bookmarkEnd w:id="2325"/>
    </w:p>
    <w:p w:rsidR="003B47DB" w:rsidRDefault="003B47DB" w:rsidP="00666E55">
      <w:pPr>
        <w:rPr>
          <w:rtl/>
          <w:lang w:eastAsia="he-IL"/>
        </w:rPr>
      </w:pPr>
      <w:bookmarkStart w:id="2326" w:name="_ETM_Q1_5484517"/>
      <w:bookmarkStart w:id="2327" w:name="_ETM_Q1_5484597"/>
      <w:bookmarkEnd w:id="2326"/>
      <w:bookmarkEnd w:id="2327"/>
    </w:p>
    <w:p w:rsidR="003B47DB" w:rsidRDefault="003B47DB" w:rsidP="00666E55">
      <w:pPr>
        <w:rPr>
          <w:rtl/>
          <w:lang w:eastAsia="he-IL"/>
        </w:rPr>
      </w:pPr>
      <w:bookmarkStart w:id="2328" w:name="_ETM_Q1_5484647"/>
      <w:bookmarkEnd w:id="2328"/>
      <w:r>
        <w:rPr>
          <w:rFonts w:hint="cs"/>
          <w:rtl/>
          <w:lang w:eastAsia="he-IL"/>
        </w:rPr>
        <w:t>בסדר גמור. תודה.</w:t>
      </w:r>
    </w:p>
    <w:p w:rsidR="003B47DB" w:rsidRDefault="003B47DB" w:rsidP="00666E55">
      <w:pPr>
        <w:rPr>
          <w:rtl/>
          <w:lang w:eastAsia="he-IL"/>
        </w:rPr>
      </w:pPr>
      <w:bookmarkStart w:id="2329" w:name="_ETM_Q1_5485438"/>
      <w:bookmarkStart w:id="2330" w:name="_ETM_Q1_5485484"/>
      <w:bookmarkEnd w:id="2329"/>
      <w:bookmarkEnd w:id="2330"/>
    </w:p>
    <w:p w:rsidR="003B47DB" w:rsidRDefault="003B47DB" w:rsidP="0030138E">
      <w:pPr>
        <w:pStyle w:val="af9"/>
        <w:rPr>
          <w:lang w:eastAsia="he-IL"/>
        </w:rPr>
      </w:pPr>
      <w:bookmarkStart w:id="2331" w:name="ET_guest_576214_342"/>
      <w:r w:rsidRPr="0030138E">
        <w:rPr>
          <w:rStyle w:val="TagStyle"/>
          <w:rtl/>
        </w:rPr>
        <w:t xml:space="preserve"> &lt;&lt; אורח &gt;&gt;</w:t>
      </w:r>
      <w:r w:rsidRPr="003B47DB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B4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31"/>
    </w:p>
    <w:p w:rsidR="003B47DB" w:rsidRDefault="003B47DB" w:rsidP="003B47DB">
      <w:pPr>
        <w:pStyle w:val="KeepWithNext"/>
        <w:rPr>
          <w:rtl/>
          <w:lang w:eastAsia="he-IL"/>
        </w:rPr>
      </w:pPr>
    </w:p>
    <w:p w:rsidR="003B47DB" w:rsidRDefault="003B47DB" w:rsidP="003B47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חשוב לי להשלים</w:t>
      </w:r>
      <w:bookmarkStart w:id="2332" w:name="_ETM_Q1_5487115"/>
      <w:bookmarkEnd w:id="2332"/>
      <w:r>
        <w:rPr>
          <w:rFonts w:hint="cs"/>
          <w:rtl/>
          <w:lang w:eastAsia="he-IL"/>
        </w:rPr>
        <w:t xml:space="preserve"> נקודה אחרונה. אנחנו מאוד מתרכזים במה שקורה כאן ועכשיו, וזה </w:t>
      </w:r>
      <w:bookmarkStart w:id="2333" w:name="_ETM_Q1_5492496"/>
      <w:bookmarkEnd w:id="2333"/>
      <w:r>
        <w:rPr>
          <w:rFonts w:hint="cs"/>
          <w:rtl/>
          <w:lang w:eastAsia="he-IL"/>
        </w:rPr>
        <w:t xml:space="preserve">ברור, אבל לדעתי שתי ההערות הנוספות שלנו הן לא פחות </w:t>
      </w:r>
      <w:bookmarkStart w:id="2334" w:name="_ETM_Q1_5494815"/>
      <w:bookmarkEnd w:id="2334"/>
      <w:r>
        <w:rPr>
          <w:rFonts w:hint="cs"/>
          <w:rtl/>
          <w:lang w:eastAsia="he-IL"/>
        </w:rPr>
        <w:t>חשובות ואולי אפילו יותר חשובות - -</w:t>
      </w:r>
    </w:p>
    <w:p w:rsidR="003B47DB" w:rsidRDefault="003B47DB" w:rsidP="003B47DB">
      <w:pPr>
        <w:rPr>
          <w:rtl/>
          <w:lang w:eastAsia="he-IL"/>
        </w:rPr>
      </w:pPr>
      <w:bookmarkStart w:id="2335" w:name="_ETM_Q1_5496270"/>
      <w:bookmarkStart w:id="2336" w:name="_ETM_Q1_5496318"/>
      <w:bookmarkEnd w:id="2335"/>
      <w:bookmarkEnd w:id="2336"/>
    </w:p>
    <w:p w:rsidR="003B47DB" w:rsidRDefault="003B47DB" w:rsidP="0030138E">
      <w:pPr>
        <w:pStyle w:val="af6"/>
      </w:pPr>
      <w:bookmarkStart w:id="2337" w:name="ET_yor_6156_343"/>
      <w:r w:rsidRPr="0030138E">
        <w:rPr>
          <w:rStyle w:val="TagStyle"/>
          <w:rtl/>
        </w:rPr>
        <w:t xml:space="preserve"> &lt;&lt; יור &gt;&gt;</w:t>
      </w:r>
      <w:r w:rsidRPr="003B47D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B4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7"/>
    </w:p>
    <w:p w:rsidR="003B47DB" w:rsidRDefault="003B47DB" w:rsidP="003B47DB">
      <w:pPr>
        <w:pStyle w:val="KeepWithNext"/>
        <w:rPr>
          <w:rtl/>
          <w:lang w:eastAsia="he-IL"/>
        </w:rPr>
      </w:pPr>
    </w:p>
    <w:p w:rsidR="003B47DB" w:rsidRDefault="003B47DB" w:rsidP="003B47DB">
      <w:pPr>
        <w:rPr>
          <w:rtl/>
          <w:lang w:eastAsia="he-IL"/>
        </w:rPr>
      </w:pPr>
      <w:bookmarkStart w:id="2338" w:name="_ETM_Q1_5497030"/>
      <w:bookmarkEnd w:id="2338"/>
      <w:r>
        <w:rPr>
          <w:rFonts w:hint="cs"/>
          <w:rtl/>
          <w:lang w:eastAsia="he-IL"/>
        </w:rPr>
        <w:t>תזכיר אותן בבקשה.</w:t>
      </w:r>
    </w:p>
    <w:p w:rsidR="003B47DB" w:rsidRDefault="003B47DB" w:rsidP="003B47DB">
      <w:pPr>
        <w:rPr>
          <w:rtl/>
          <w:lang w:eastAsia="he-IL"/>
        </w:rPr>
      </w:pPr>
      <w:bookmarkStart w:id="2339" w:name="_ETM_Q1_5500525"/>
      <w:bookmarkStart w:id="2340" w:name="_ETM_Q1_5500571"/>
      <w:bookmarkStart w:id="2341" w:name="_ETM_Q1_5501918"/>
      <w:bookmarkEnd w:id="2339"/>
      <w:bookmarkEnd w:id="2340"/>
      <w:bookmarkEnd w:id="2341"/>
    </w:p>
    <w:p w:rsidR="003B47DB" w:rsidRDefault="003B47DB" w:rsidP="0030138E">
      <w:pPr>
        <w:pStyle w:val="af9"/>
        <w:rPr>
          <w:lang w:eastAsia="he-IL"/>
        </w:rPr>
      </w:pPr>
      <w:bookmarkStart w:id="2342" w:name="ET_guest_576214_344"/>
      <w:r w:rsidRPr="0030138E">
        <w:rPr>
          <w:rStyle w:val="TagStyle"/>
          <w:rtl/>
        </w:rPr>
        <w:t xml:space="preserve"> &lt;&lt; אורח &gt;&gt;</w:t>
      </w:r>
      <w:r w:rsidRPr="003B47DB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3B47D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2"/>
    </w:p>
    <w:p w:rsidR="003B47DB" w:rsidRDefault="003B47DB" w:rsidP="003B47DB">
      <w:pPr>
        <w:pStyle w:val="KeepWithNext"/>
        <w:rPr>
          <w:rtl/>
          <w:lang w:eastAsia="he-IL"/>
        </w:rPr>
      </w:pPr>
    </w:p>
    <w:p w:rsidR="003B47DB" w:rsidRDefault="003B47DB" w:rsidP="003B47DB">
      <w:pPr>
        <w:rPr>
          <w:rtl/>
          <w:lang w:eastAsia="he-IL"/>
        </w:rPr>
      </w:pPr>
      <w:bookmarkStart w:id="2343" w:name="_ETM_Q1_5502259"/>
      <w:bookmarkStart w:id="2344" w:name="_ETM_Q1_5502285"/>
      <w:bookmarkEnd w:id="2343"/>
      <w:bookmarkEnd w:id="2344"/>
      <w:r>
        <w:rPr>
          <w:rFonts w:hint="cs"/>
          <w:rtl/>
          <w:lang w:eastAsia="he-IL"/>
        </w:rPr>
        <w:t xml:space="preserve">- - למקרה שאנחנו באמת </w:t>
      </w:r>
      <w:bookmarkStart w:id="2345" w:name="_ETM_Q1_5499238"/>
      <w:bookmarkEnd w:id="2345"/>
      <w:r>
        <w:rPr>
          <w:rFonts w:hint="cs"/>
          <w:rtl/>
          <w:lang w:eastAsia="he-IL"/>
        </w:rPr>
        <w:t xml:space="preserve">נגיע למצב של הכרזה, ויכול להיות שהתחלואה הזאת היא באמת </w:t>
      </w:r>
      <w:bookmarkStart w:id="2346" w:name="_ETM_Q1_5504460"/>
      <w:bookmarkEnd w:id="2346"/>
      <w:r>
        <w:rPr>
          <w:rFonts w:hint="cs"/>
          <w:rtl/>
          <w:lang w:eastAsia="he-IL"/>
        </w:rPr>
        <w:t>מביאה אותנו למצב של הכרזה.</w:t>
      </w:r>
      <w:bookmarkStart w:id="2347" w:name="_ETM_Q1_5507649"/>
      <w:bookmarkEnd w:id="2347"/>
    </w:p>
    <w:p w:rsidR="00C27417" w:rsidRDefault="00C27417" w:rsidP="003B47DB">
      <w:pPr>
        <w:rPr>
          <w:rtl/>
          <w:lang w:eastAsia="he-IL"/>
        </w:rPr>
      </w:pPr>
    </w:p>
    <w:p w:rsidR="00C27417" w:rsidRDefault="00C27417" w:rsidP="00C274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348" w:name="_ETM_Q1_5508457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5508590"/>
      <w:bookmarkEnd w:id="2349"/>
      <w:r>
        <w:rPr>
          <w:rFonts w:hint="cs"/>
          <w:rtl/>
          <w:lang w:eastAsia="he-IL"/>
        </w:rPr>
        <w:t>רוצה ל</w:t>
      </w:r>
      <w:bookmarkStart w:id="2350" w:name="_ETM_Q1_5509091"/>
      <w:bookmarkEnd w:id="2350"/>
      <w:r>
        <w:rPr>
          <w:rFonts w:hint="cs"/>
          <w:rtl/>
          <w:lang w:eastAsia="he-IL"/>
        </w:rPr>
        <w:t>ו</w:t>
      </w:r>
      <w:bookmarkStart w:id="2351" w:name="_ETM_Q1_5509394"/>
      <w:bookmarkEnd w:id="2351"/>
      <w:r>
        <w:rPr>
          <w:rFonts w:hint="cs"/>
          <w:rtl/>
          <w:lang w:eastAsia="he-IL"/>
        </w:rPr>
        <w:t xml:space="preserve">מר משהו כללי. גם אם אנחנו הולכים למצב של </w:t>
      </w:r>
      <w:bookmarkStart w:id="2352" w:name="_ETM_Q1_5508627"/>
      <w:bookmarkEnd w:id="2352"/>
      <w:r>
        <w:rPr>
          <w:rFonts w:hint="cs"/>
          <w:rtl/>
          <w:lang w:eastAsia="he-IL"/>
        </w:rPr>
        <w:t xml:space="preserve">הכרזה וגם אם אנחנו הולכים למצב של גל רביעי, </w:t>
      </w:r>
      <w:bookmarkStart w:id="2353" w:name="_ETM_Q1_5512697"/>
      <w:bookmarkEnd w:id="2353"/>
      <w:r>
        <w:rPr>
          <w:rFonts w:hint="cs"/>
          <w:rtl/>
          <w:lang w:eastAsia="he-IL"/>
        </w:rPr>
        <w:t xml:space="preserve">אני חושב שזה די ברור לכולנו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מהקשרים אחרים </w:t>
      </w:r>
      <w:bookmarkStart w:id="2354" w:name="_ETM_Q1_5517109"/>
      <w:bookmarkEnd w:id="2354"/>
      <w:r>
        <w:rPr>
          <w:rFonts w:hint="cs"/>
          <w:rtl/>
          <w:lang w:eastAsia="he-IL"/>
        </w:rPr>
        <w:t xml:space="preserve">של חקירת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שהגל הזה הוא שונה מאוד </w:t>
      </w:r>
      <w:bookmarkStart w:id="2355" w:name="_ETM_Q1_5518779"/>
      <w:bookmarkEnd w:id="2355"/>
      <w:r>
        <w:rPr>
          <w:rFonts w:hint="cs"/>
          <w:rtl/>
          <w:lang w:eastAsia="he-IL"/>
        </w:rPr>
        <w:t>מקודמיו. אנחנו נמצאים בתחלואה שהיא שונה במאפייניה, גם מבחינת המספרים,</w:t>
      </w:r>
      <w:bookmarkStart w:id="2356" w:name="_ETM_Q1_5527534"/>
      <w:bookmarkEnd w:id="2356"/>
      <w:r>
        <w:rPr>
          <w:rFonts w:hint="cs"/>
          <w:rtl/>
          <w:lang w:eastAsia="he-IL"/>
        </w:rPr>
        <w:t xml:space="preserve"> גם מבחינת דרגות החומרה וגם מבחינת סכנת ההתפשטות. זה נובע </w:t>
      </w:r>
      <w:bookmarkStart w:id="2357" w:name="_ETM_Q1_5532675"/>
      <w:bookmarkEnd w:id="2357"/>
      <w:r>
        <w:rPr>
          <w:rFonts w:hint="cs"/>
          <w:rtl/>
          <w:lang w:eastAsia="he-IL"/>
        </w:rPr>
        <w:t xml:space="preserve">כמובן </w:t>
      </w:r>
      <w:r w:rsidR="003F640B">
        <w:rPr>
          <w:rFonts w:hint="cs"/>
          <w:rtl/>
          <w:lang w:eastAsia="he-IL"/>
        </w:rPr>
        <w:t xml:space="preserve">גם מעניין החיסונים אבל כנראה גם בגלל מאפיינים אחרים של התחלואה. </w:t>
      </w:r>
    </w:p>
    <w:p w:rsidR="003F640B" w:rsidRDefault="003F640B" w:rsidP="00C27417">
      <w:pPr>
        <w:rPr>
          <w:rtl/>
          <w:lang w:eastAsia="he-IL"/>
        </w:rPr>
      </w:pPr>
      <w:bookmarkStart w:id="2358" w:name="_ETM_Q1_5539708"/>
      <w:bookmarkStart w:id="2359" w:name="_ETM_Q1_5539756"/>
      <w:bookmarkStart w:id="2360" w:name="_ETM_Q1_5539851"/>
      <w:bookmarkEnd w:id="2358"/>
      <w:bookmarkEnd w:id="2359"/>
      <w:bookmarkEnd w:id="2360"/>
    </w:p>
    <w:p w:rsidR="00FF21AC" w:rsidRDefault="003F640B" w:rsidP="00FF21AC">
      <w:pPr>
        <w:rPr>
          <w:rtl/>
          <w:lang w:eastAsia="he-IL"/>
        </w:rPr>
      </w:pPr>
      <w:bookmarkStart w:id="2361" w:name="_ETM_Q1_5539899"/>
      <w:bookmarkEnd w:id="2361"/>
      <w:r>
        <w:rPr>
          <w:rFonts w:hint="cs"/>
          <w:rtl/>
          <w:lang w:eastAsia="he-IL"/>
        </w:rPr>
        <w:t xml:space="preserve">ולכן אני חושב שדרושה כאן </w:t>
      </w:r>
      <w:bookmarkStart w:id="2362" w:name="_ETM_Q1_5539699"/>
      <w:bookmarkEnd w:id="2362"/>
      <w:r>
        <w:rPr>
          <w:rFonts w:hint="cs"/>
          <w:rtl/>
          <w:lang w:eastAsia="he-IL"/>
        </w:rPr>
        <w:t xml:space="preserve">גישה שונה, איזשהו </w:t>
      </w:r>
      <w:r w:rsidR="00D43B7F">
        <w:rPr>
          <w:lang w:eastAsia="he-IL"/>
        </w:rPr>
        <w:t>Reassessment</w:t>
      </w:r>
      <w:r w:rsidR="00D43B7F">
        <w:rPr>
          <w:rFonts w:hint="cs"/>
          <w:rtl/>
          <w:lang w:eastAsia="he-IL"/>
        </w:rPr>
        <w:t xml:space="preserve"> לגבי מה מנגנון ההפעלה של </w:t>
      </w:r>
      <w:bookmarkStart w:id="2363" w:name="_ETM_Q1_5547124"/>
      <w:bookmarkEnd w:id="2363"/>
      <w:r w:rsidR="00D43B7F">
        <w:rPr>
          <w:rFonts w:hint="cs"/>
          <w:rtl/>
          <w:lang w:eastAsia="he-IL"/>
        </w:rPr>
        <w:t xml:space="preserve">הוראת השעה במצב שכן קיימת הכרזה. ובהקשר הזה אנחנו העלינו </w:t>
      </w:r>
      <w:bookmarkStart w:id="2364" w:name="_ETM_Q1_5551900"/>
      <w:bookmarkEnd w:id="2364"/>
      <w:r w:rsidR="00D43B7F">
        <w:rPr>
          <w:rFonts w:hint="cs"/>
          <w:rtl/>
          <w:lang w:eastAsia="he-IL"/>
        </w:rPr>
        <w:t xml:space="preserve">שני רעיונות. דבר ראשון, אנחנו חושבים </w:t>
      </w:r>
      <w:r w:rsidR="00251021">
        <w:rPr>
          <w:rFonts w:hint="cs"/>
          <w:rtl/>
          <w:lang w:eastAsia="he-IL"/>
        </w:rPr>
        <w:t xml:space="preserve">שבמצב שבו קיימת הכרזה, צריכה להיות במקביל גם סמכות אפשרית </w:t>
      </w:r>
      <w:r w:rsidR="00251021">
        <w:rPr>
          <w:rtl/>
          <w:lang w:eastAsia="he-IL"/>
        </w:rPr>
        <w:t>–</w:t>
      </w:r>
      <w:r w:rsidR="00251021">
        <w:rPr>
          <w:rFonts w:hint="cs"/>
          <w:rtl/>
          <w:lang w:eastAsia="he-IL"/>
        </w:rPr>
        <w:t xml:space="preserve"> לא חובה להפעיל אותה </w:t>
      </w:r>
      <w:r w:rsidR="00251021">
        <w:rPr>
          <w:rtl/>
          <w:lang w:eastAsia="he-IL"/>
        </w:rPr>
        <w:t>–</w:t>
      </w:r>
      <w:r w:rsidR="00251021">
        <w:rPr>
          <w:rFonts w:hint="cs"/>
          <w:rtl/>
          <w:lang w:eastAsia="he-IL"/>
        </w:rPr>
        <w:t xml:space="preserve"> אבל </w:t>
      </w:r>
      <w:r w:rsidR="00FF21AC">
        <w:rPr>
          <w:rFonts w:hint="cs"/>
          <w:rtl/>
          <w:lang w:eastAsia="he-IL"/>
        </w:rPr>
        <w:t xml:space="preserve">צריכים לתת לשר סמכות </w:t>
      </w:r>
      <w:bookmarkStart w:id="2365" w:name="_ETM_Q1_5564919"/>
      <w:bookmarkEnd w:id="2365"/>
      <w:r w:rsidR="00FF21AC">
        <w:rPr>
          <w:rFonts w:hint="cs"/>
          <w:rtl/>
          <w:lang w:eastAsia="he-IL"/>
        </w:rPr>
        <w:t xml:space="preserve">אפשרית </w:t>
      </w:r>
      <w:proofErr w:type="spellStart"/>
      <w:r w:rsidR="00FF21AC">
        <w:rPr>
          <w:rFonts w:hint="cs"/>
          <w:rtl/>
          <w:lang w:eastAsia="he-IL"/>
        </w:rPr>
        <w:t>להחריג</w:t>
      </w:r>
      <w:proofErr w:type="spellEnd"/>
      <w:r w:rsidR="00FF21AC">
        <w:rPr>
          <w:rFonts w:hint="cs"/>
          <w:rtl/>
          <w:lang w:eastAsia="he-IL"/>
        </w:rPr>
        <w:t xml:space="preserve"> את אוכלוסיית המחוסנים כך שהם בכל מקרה יובאו</w:t>
      </w:r>
      <w:bookmarkStart w:id="2366" w:name="_ETM_Q1_5570228"/>
      <w:bookmarkEnd w:id="2366"/>
      <w:r w:rsidR="00FF21AC">
        <w:rPr>
          <w:rFonts w:hint="cs"/>
          <w:rtl/>
          <w:lang w:eastAsia="he-IL"/>
        </w:rPr>
        <w:t xml:space="preserve"> לדיונים בבית המשפט. </w:t>
      </w:r>
      <w:bookmarkStart w:id="2367" w:name="_ETM_Q1_5571882"/>
      <w:bookmarkStart w:id="2368" w:name="_ETM_Q1_5571942"/>
      <w:bookmarkStart w:id="2369" w:name="_ETM_Q1_5572027"/>
      <w:bookmarkStart w:id="2370" w:name="_ETM_Q1_5572067"/>
      <w:bookmarkEnd w:id="2367"/>
      <w:bookmarkEnd w:id="2368"/>
      <w:bookmarkEnd w:id="2369"/>
      <w:bookmarkEnd w:id="2370"/>
      <w:r w:rsidR="00FF21AC">
        <w:rPr>
          <w:rFonts w:hint="cs"/>
          <w:rtl/>
          <w:lang w:eastAsia="he-IL"/>
        </w:rPr>
        <w:t xml:space="preserve">אני חושב שהדברים הם ברורים וגם נעשים </w:t>
      </w:r>
      <w:bookmarkStart w:id="2371" w:name="_ETM_Q1_5573189"/>
      <w:bookmarkEnd w:id="2371"/>
      <w:r w:rsidR="00FF21AC">
        <w:rPr>
          <w:rFonts w:hint="cs"/>
          <w:rtl/>
          <w:lang w:eastAsia="he-IL"/>
        </w:rPr>
        <w:t xml:space="preserve">בתחומים אחרים במשק ובחקיקת הקורונה. </w:t>
      </w:r>
    </w:p>
    <w:p w:rsidR="00FF21AC" w:rsidRDefault="00FF21AC" w:rsidP="00C27417">
      <w:pPr>
        <w:rPr>
          <w:rtl/>
          <w:lang w:eastAsia="he-IL"/>
        </w:rPr>
      </w:pPr>
      <w:bookmarkStart w:id="2372" w:name="_ETM_Q1_5578141"/>
      <w:bookmarkStart w:id="2373" w:name="_ETM_Q1_5578196"/>
      <w:bookmarkEnd w:id="2372"/>
      <w:bookmarkEnd w:id="2373"/>
    </w:p>
    <w:p w:rsidR="00FF21AC" w:rsidRDefault="00FF21AC" w:rsidP="00B8570F">
      <w:pPr>
        <w:rPr>
          <w:rtl/>
          <w:lang w:eastAsia="he-IL"/>
        </w:rPr>
      </w:pPr>
      <w:bookmarkStart w:id="2374" w:name="_ETM_Q1_5578269"/>
      <w:bookmarkStart w:id="2375" w:name="_ETM_Q1_5578317"/>
      <w:bookmarkEnd w:id="2374"/>
      <w:bookmarkEnd w:id="2375"/>
      <w:r>
        <w:rPr>
          <w:rFonts w:hint="cs"/>
          <w:rtl/>
          <w:lang w:eastAsia="he-IL"/>
        </w:rPr>
        <w:t>ההערה השנייה, שהיא לא פחות</w:t>
      </w:r>
      <w:bookmarkStart w:id="2376" w:name="_ETM_Q1_5579278"/>
      <w:bookmarkEnd w:id="2376"/>
      <w:r>
        <w:rPr>
          <w:rFonts w:hint="cs"/>
          <w:rtl/>
          <w:lang w:eastAsia="he-IL"/>
        </w:rPr>
        <w:t xml:space="preserve"> חשובה, וזה מתקשר למחקר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. אנחנו ראינו שלכל אורך </w:t>
      </w:r>
      <w:bookmarkStart w:id="2377" w:name="_ETM_Q1_5584030"/>
      <w:bookmarkEnd w:id="2377"/>
      <w:r>
        <w:rPr>
          <w:rFonts w:hint="cs"/>
          <w:rtl/>
          <w:lang w:eastAsia="he-IL"/>
        </w:rPr>
        <w:t xml:space="preserve">המשבר, המנגנון של הוראת השעה בעצם לא הוכיח את </w:t>
      </w:r>
      <w:bookmarkStart w:id="2378" w:name="_ETM_Q1_5588425"/>
      <w:bookmarkEnd w:id="2378"/>
      <w:r>
        <w:rPr>
          <w:rFonts w:hint="cs"/>
          <w:rtl/>
          <w:lang w:eastAsia="he-IL"/>
        </w:rPr>
        <w:t xml:space="preserve">עצמו. אותן מכסות מינימום הפכו ככלל למכסות מקסימום והרוב הגדול </w:t>
      </w:r>
      <w:bookmarkStart w:id="2379" w:name="_ETM_Q1_5593015"/>
      <w:bookmarkEnd w:id="2379"/>
      <w:r>
        <w:rPr>
          <w:rFonts w:hint="cs"/>
          <w:rtl/>
          <w:lang w:eastAsia="he-IL"/>
        </w:rPr>
        <w:t xml:space="preserve">של העצורים והאסירים לא הובאו לבית המשפט, גם בתקופות שהתחלואה </w:t>
      </w:r>
      <w:bookmarkStart w:id="2380" w:name="_ETM_Q1_5595400"/>
      <w:bookmarkEnd w:id="2380"/>
      <w:r>
        <w:rPr>
          <w:rFonts w:hint="cs"/>
          <w:rtl/>
          <w:lang w:eastAsia="he-IL"/>
        </w:rPr>
        <w:t xml:space="preserve">הייתה מאוד נמוכה. בתקופות שהתחלואה הייתה בינונית אנחנו ראינו שרק </w:t>
      </w:r>
      <w:bookmarkStart w:id="2381" w:name="_ETM_Q1_5600616"/>
      <w:bookmarkEnd w:id="2381"/>
      <w:r>
        <w:rPr>
          <w:rFonts w:hint="cs"/>
          <w:rtl/>
          <w:lang w:eastAsia="he-IL"/>
        </w:rPr>
        <w:t xml:space="preserve">120–130 עצורים בממוצע מובאים ביום, שזה משהו כמו 20% מהקבוצה הרלוונטית, ובתקופות שהתחלואה הייתה ממש אפסית, במרס-אפריל, אנחנו ראינו כבר </w:t>
      </w:r>
      <w:bookmarkStart w:id="2382" w:name="_ETM_Q1_5615603"/>
      <w:bookmarkEnd w:id="2382"/>
      <w:r>
        <w:rPr>
          <w:rFonts w:hint="cs"/>
          <w:rtl/>
          <w:lang w:eastAsia="he-IL"/>
        </w:rPr>
        <w:t>שזה עולה במעט, ל-30%</w:t>
      </w:r>
      <w:r w:rsidR="00D35623">
        <w:rPr>
          <w:rFonts w:hint="cs"/>
          <w:rtl/>
          <w:lang w:eastAsia="he-IL"/>
        </w:rPr>
        <w:t xml:space="preserve"> מהעצורים, כשאני מזכיר שהוועדה שדיברה </w:t>
      </w:r>
      <w:bookmarkStart w:id="2383" w:name="_ETM_Q1_5621566"/>
      <w:bookmarkEnd w:id="2383"/>
      <w:r w:rsidR="00D35623">
        <w:rPr>
          <w:rFonts w:hint="cs"/>
          <w:rtl/>
          <w:lang w:eastAsia="he-IL"/>
        </w:rPr>
        <w:t xml:space="preserve">על אותו מתווה חשבה שאנחנו נגיע ל-300 עצורים </w:t>
      </w:r>
      <w:bookmarkStart w:id="2384" w:name="_ETM_Q1_5625861"/>
      <w:bookmarkEnd w:id="2384"/>
      <w:r w:rsidR="00D35623">
        <w:rPr>
          <w:rFonts w:hint="cs"/>
          <w:rtl/>
          <w:lang w:eastAsia="he-IL"/>
        </w:rPr>
        <w:t>ביום.</w:t>
      </w:r>
    </w:p>
    <w:p w:rsidR="00D35623" w:rsidRDefault="00D35623" w:rsidP="00FF21AC">
      <w:pPr>
        <w:rPr>
          <w:rtl/>
          <w:lang w:eastAsia="he-IL"/>
        </w:rPr>
      </w:pPr>
    </w:p>
    <w:p w:rsidR="00D35623" w:rsidRDefault="00D35623" w:rsidP="00B85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מה שאנחנו הצענו בהקשר הזה זה </w:t>
      </w:r>
      <w:bookmarkStart w:id="2385" w:name="_ETM_Q1_5627341"/>
      <w:bookmarkEnd w:id="2385"/>
      <w:r>
        <w:rPr>
          <w:rFonts w:hint="cs"/>
          <w:rtl/>
          <w:lang w:eastAsia="he-IL"/>
        </w:rPr>
        <w:t xml:space="preserve">או להכניס עוד קטגוריות של סוגי דיונים לקטגוריית החובה, </w:t>
      </w:r>
      <w:bookmarkStart w:id="2386" w:name="_ETM_Q1_5633892"/>
      <w:bookmarkEnd w:id="2386"/>
      <w:r>
        <w:rPr>
          <w:rFonts w:hint="cs"/>
          <w:rtl/>
          <w:lang w:eastAsia="he-IL"/>
        </w:rPr>
        <w:t xml:space="preserve">אותם דיונים שצריכים לקיים בנוכחות - כיום יש </w:t>
      </w:r>
      <w:bookmarkStart w:id="2387" w:name="_ETM_Q1_5637877"/>
      <w:bookmarkEnd w:id="2387"/>
      <w:r>
        <w:rPr>
          <w:rFonts w:hint="cs"/>
          <w:rtl/>
          <w:lang w:eastAsia="he-IL"/>
        </w:rPr>
        <w:t>רק שתי קטגוריות</w:t>
      </w:r>
      <w:r w:rsidR="00B857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הוכחות ודיון ראשון במעצר ימים, לחשוב </w:t>
      </w:r>
      <w:bookmarkStart w:id="2388" w:name="_ETM_Q1_5640268"/>
      <w:bookmarkEnd w:id="2388"/>
      <w:r>
        <w:rPr>
          <w:rFonts w:hint="cs"/>
          <w:rtl/>
          <w:lang w:eastAsia="he-IL"/>
        </w:rPr>
        <w:t>אולי אם יש עוד קטגוריות שאנחנו חושבים שצריכים להכניס אותן</w:t>
      </w:r>
      <w:bookmarkStart w:id="2389" w:name="_ETM_Q1_5644058"/>
      <w:bookmarkEnd w:id="2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ו/או לאפשר איזשהו רמזור, כי כיום </w:t>
      </w:r>
      <w:bookmarkStart w:id="2390" w:name="_ETM_Q1_5650290"/>
      <w:bookmarkEnd w:id="2390"/>
      <w:r>
        <w:rPr>
          <w:rFonts w:hint="cs"/>
          <w:rtl/>
          <w:lang w:eastAsia="he-IL"/>
        </w:rPr>
        <w:t>בעצם אנחנו נמצאים באיזשהו מצב של סטגנציה.</w:t>
      </w:r>
      <w:r w:rsidR="00812A68">
        <w:rPr>
          <w:rFonts w:hint="cs"/>
          <w:rtl/>
          <w:lang w:eastAsia="he-IL"/>
        </w:rPr>
        <w:t xml:space="preserve"> אין גורם </w:t>
      </w:r>
      <w:bookmarkStart w:id="2391" w:name="_ETM_Q1_5651787"/>
      <w:bookmarkEnd w:id="2391"/>
      <w:r w:rsidR="00812A68">
        <w:rPr>
          <w:rFonts w:hint="cs"/>
          <w:rtl/>
          <w:lang w:eastAsia="he-IL"/>
        </w:rPr>
        <w:t xml:space="preserve">שיכול תוך כדי המשבר, בהתאם להתפתחויות בתחלואה, להחליט שהוא מוסיף </w:t>
      </w:r>
      <w:bookmarkStart w:id="2392" w:name="_ETM_Q1_5656962"/>
      <w:bookmarkEnd w:id="2392"/>
      <w:r w:rsidR="00812A68">
        <w:rPr>
          <w:rFonts w:hint="cs"/>
          <w:rtl/>
          <w:lang w:eastAsia="he-IL"/>
        </w:rPr>
        <w:t xml:space="preserve">או מצמצם קטגוריות של דיונים, שככלל מתקיימים בנוכחות. </w:t>
      </w:r>
    </w:p>
    <w:p w:rsidR="00812A68" w:rsidRDefault="00812A68" w:rsidP="00D35623">
      <w:pPr>
        <w:rPr>
          <w:rtl/>
          <w:lang w:eastAsia="he-IL"/>
        </w:rPr>
      </w:pPr>
      <w:bookmarkStart w:id="2393" w:name="_ETM_Q1_5655293"/>
      <w:bookmarkStart w:id="2394" w:name="_ETM_Q1_5655352"/>
      <w:bookmarkEnd w:id="2393"/>
      <w:bookmarkEnd w:id="2394"/>
    </w:p>
    <w:p w:rsidR="00812A68" w:rsidRDefault="00812A68" w:rsidP="0030138E">
      <w:pPr>
        <w:pStyle w:val="af6"/>
        <w:rPr>
          <w:rtl/>
        </w:rPr>
      </w:pPr>
      <w:bookmarkStart w:id="2395" w:name="ET_yor_6156_345"/>
      <w:r w:rsidRPr="0030138E">
        <w:rPr>
          <w:rStyle w:val="TagStyle"/>
          <w:rtl/>
        </w:rPr>
        <w:t xml:space="preserve"> &lt;&lt; יור &gt;&gt;</w:t>
      </w:r>
      <w:r w:rsidRPr="00812A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A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812A68" w:rsidRDefault="00812A68" w:rsidP="00812A68">
      <w:pPr>
        <w:pStyle w:val="KeepWithNext"/>
        <w:rPr>
          <w:rtl/>
          <w:lang w:eastAsia="he-IL"/>
        </w:rPr>
      </w:pPr>
    </w:p>
    <w:p w:rsidR="00812A68" w:rsidRDefault="00812A68" w:rsidP="00812A68">
      <w:pPr>
        <w:rPr>
          <w:rtl/>
          <w:lang w:eastAsia="he-IL"/>
        </w:rPr>
      </w:pPr>
      <w:bookmarkStart w:id="2396" w:name="_ETM_Q1_5656074"/>
      <w:bookmarkEnd w:id="2396"/>
      <w:r>
        <w:rPr>
          <w:rFonts w:hint="cs"/>
          <w:rtl/>
          <w:lang w:eastAsia="he-IL"/>
        </w:rPr>
        <w:t>ברור.</w:t>
      </w:r>
    </w:p>
    <w:p w:rsidR="00812A68" w:rsidRDefault="00812A68" w:rsidP="00812A68">
      <w:pPr>
        <w:rPr>
          <w:rtl/>
          <w:lang w:eastAsia="he-IL"/>
        </w:rPr>
      </w:pPr>
      <w:bookmarkStart w:id="2397" w:name="_ETM_Q1_5657549"/>
      <w:bookmarkStart w:id="2398" w:name="_ETM_Q1_5657598"/>
      <w:bookmarkStart w:id="2399" w:name="_ETM_Q1_5659085"/>
      <w:bookmarkEnd w:id="2397"/>
      <w:bookmarkEnd w:id="2398"/>
      <w:bookmarkEnd w:id="2399"/>
    </w:p>
    <w:p w:rsidR="00812A68" w:rsidRDefault="00812A68" w:rsidP="0030138E">
      <w:pPr>
        <w:pStyle w:val="af9"/>
        <w:rPr>
          <w:rtl/>
          <w:lang w:eastAsia="he-IL"/>
        </w:rPr>
      </w:pPr>
      <w:bookmarkStart w:id="2400" w:name="ET_guest_576214_346"/>
      <w:r w:rsidRPr="0030138E">
        <w:rPr>
          <w:rStyle w:val="TagStyle"/>
          <w:rtl/>
        </w:rPr>
        <w:t xml:space="preserve"> &lt;&lt; אורח &gt;&gt;</w:t>
      </w:r>
      <w:r w:rsidRPr="00812A68">
        <w:rPr>
          <w:rStyle w:val="TagStyle"/>
          <w:rtl/>
        </w:rPr>
        <w:t xml:space="preserve"> </w:t>
      </w:r>
      <w:r>
        <w:rPr>
          <w:rtl/>
          <w:lang w:eastAsia="he-IL"/>
        </w:rPr>
        <w:t>ישי שרון:</w:t>
      </w:r>
      <w:r w:rsidRPr="00812A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0"/>
    </w:p>
    <w:p w:rsidR="00812A68" w:rsidRDefault="00812A68" w:rsidP="00812A68">
      <w:pPr>
        <w:pStyle w:val="KeepWithNext"/>
        <w:rPr>
          <w:rtl/>
          <w:lang w:eastAsia="he-IL"/>
        </w:rPr>
      </w:pPr>
    </w:p>
    <w:p w:rsidR="00812A68" w:rsidRDefault="00812A68" w:rsidP="00812A68">
      <w:pPr>
        <w:rPr>
          <w:rtl/>
          <w:lang w:eastAsia="he-IL"/>
        </w:rPr>
      </w:pPr>
      <w:bookmarkStart w:id="2401" w:name="_ETM_Q1_5659511"/>
      <w:bookmarkStart w:id="2402" w:name="_ETM_Q1_5659547"/>
      <w:bookmarkEnd w:id="2401"/>
      <w:bookmarkEnd w:id="2402"/>
      <w:r>
        <w:rPr>
          <w:rFonts w:hint="cs"/>
          <w:rtl/>
          <w:lang w:eastAsia="he-IL"/>
        </w:rPr>
        <w:t xml:space="preserve">לדעתי זה </w:t>
      </w:r>
      <w:bookmarkStart w:id="2403" w:name="_ETM_Q1_5662318"/>
      <w:bookmarkEnd w:id="2403"/>
      <w:r>
        <w:rPr>
          <w:rFonts w:hint="cs"/>
          <w:rtl/>
          <w:lang w:eastAsia="he-IL"/>
        </w:rPr>
        <w:t xml:space="preserve">דבר מתבקש, היה מתבקש כבר בגלגולים קודמים וזה עוד </w:t>
      </w:r>
      <w:bookmarkStart w:id="2404" w:name="_ETM_Q1_5665826"/>
      <w:bookmarkEnd w:id="2404"/>
      <w:r>
        <w:rPr>
          <w:rFonts w:hint="cs"/>
          <w:rtl/>
          <w:lang w:eastAsia="he-IL"/>
        </w:rPr>
        <w:t xml:space="preserve">יותר מתבקש במציאות שבה התחלואה היא תחלואה שהיא </w:t>
      </w:r>
      <w:bookmarkStart w:id="2405" w:name="_ETM_Q1_5671601"/>
      <w:bookmarkEnd w:id="2405"/>
      <w:r>
        <w:rPr>
          <w:rFonts w:hint="cs"/>
          <w:rtl/>
          <w:lang w:eastAsia="he-IL"/>
        </w:rPr>
        <w:t>מאוד משתנה ומאוד דינמית, שזה העידן שאנחנו הולכ</w:t>
      </w:r>
      <w:bookmarkStart w:id="2406" w:name="_ETM_Q1_5671358"/>
      <w:bookmarkEnd w:id="2406"/>
      <w:r>
        <w:rPr>
          <w:rFonts w:hint="cs"/>
          <w:rtl/>
          <w:lang w:eastAsia="he-IL"/>
        </w:rPr>
        <w:t xml:space="preserve">ים להיכנס אליו עכשיו. </w:t>
      </w:r>
    </w:p>
    <w:p w:rsidR="00812A68" w:rsidRDefault="00812A68" w:rsidP="00812A68">
      <w:pPr>
        <w:rPr>
          <w:rtl/>
          <w:lang w:eastAsia="he-IL"/>
        </w:rPr>
      </w:pPr>
      <w:bookmarkStart w:id="2407" w:name="_ETM_Q1_5676493"/>
      <w:bookmarkStart w:id="2408" w:name="_ETM_Q1_5676536"/>
      <w:bookmarkEnd w:id="2407"/>
      <w:bookmarkEnd w:id="2408"/>
    </w:p>
    <w:p w:rsidR="00812A68" w:rsidRDefault="00812A68" w:rsidP="0030138E">
      <w:pPr>
        <w:pStyle w:val="af6"/>
        <w:rPr>
          <w:rtl/>
        </w:rPr>
      </w:pPr>
      <w:bookmarkStart w:id="2409" w:name="ET_yor_6156_347"/>
      <w:r w:rsidRPr="0030138E">
        <w:rPr>
          <w:rStyle w:val="TagStyle"/>
          <w:rtl/>
        </w:rPr>
        <w:t xml:space="preserve"> &lt;&lt; יור &gt;&gt;</w:t>
      </w:r>
      <w:r w:rsidRPr="00812A6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12A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9"/>
    </w:p>
    <w:p w:rsidR="00812A68" w:rsidRDefault="00812A68" w:rsidP="00812A68">
      <w:pPr>
        <w:pStyle w:val="KeepWithNext"/>
        <w:rPr>
          <w:rtl/>
          <w:lang w:eastAsia="he-IL"/>
        </w:rPr>
      </w:pPr>
    </w:p>
    <w:p w:rsidR="00812A68" w:rsidRDefault="00812A68" w:rsidP="00B8570F">
      <w:pPr>
        <w:rPr>
          <w:rtl/>
          <w:lang w:eastAsia="he-IL"/>
        </w:rPr>
      </w:pPr>
      <w:bookmarkStart w:id="2410" w:name="_ETM_Q1_5677329"/>
      <w:bookmarkEnd w:id="2410"/>
      <w:r>
        <w:rPr>
          <w:rFonts w:hint="cs"/>
          <w:rtl/>
          <w:lang w:eastAsia="he-IL"/>
        </w:rPr>
        <w:t>מה עמדת משרד המשפטים לגבי שני הדברים הללו, שמפקידים את הסמכות בידי השר?</w:t>
      </w:r>
    </w:p>
    <w:p w:rsidR="00812A68" w:rsidRDefault="00812A68" w:rsidP="00812A68">
      <w:pPr>
        <w:rPr>
          <w:rtl/>
          <w:lang w:eastAsia="he-IL"/>
        </w:rPr>
      </w:pPr>
      <w:bookmarkStart w:id="2411" w:name="_ETM_Q1_5678025"/>
      <w:bookmarkStart w:id="2412" w:name="_ETM_Q1_5678068"/>
      <w:bookmarkStart w:id="2413" w:name="_ETM_Q1_5679609"/>
      <w:bookmarkEnd w:id="2411"/>
      <w:bookmarkEnd w:id="2412"/>
      <w:bookmarkEnd w:id="2413"/>
    </w:p>
    <w:p w:rsidR="00812A68" w:rsidRDefault="00812A68" w:rsidP="0030138E">
      <w:pPr>
        <w:pStyle w:val="af9"/>
        <w:rPr>
          <w:rtl/>
          <w:lang w:eastAsia="he-IL"/>
        </w:rPr>
      </w:pPr>
      <w:bookmarkStart w:id="2414" w:name="ET_guest_גבי_פיסמן_348"/>
      <w:r w:rsidRPr="0030138E">
        <w:rPr>
          <w:rStyle w:val="TagStyle"/>
          <w:rtl/>
        </w:rPr>
        <w:t xml:space="preserve"> &lt;&lt; אורח &gt;&gt;</w:t>
      </w:r>
      <w:r w:rsidRPr="00812A6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812A6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4"/>
    </w:p>
    <w:p w:rsidR="00812A68" w:rsidRDefault="00812A68" w:rsidP="00812A68">
      <w:pPr>
        <w:pStyle w:val="KeepWithNext"/>
        <w:rPr>
          <w:rtl/>
          <w:lang w:eastAsia="he-IL"/>
        </w:rPr>
      </w:pPr>
    </w:p>
    <w:p w:rsidR="00812A68" w:rsidRDefault="00812A68" w:rsidP="00B8570F">
      <w:pPr>
        <w:rPr>
          <w:rtl/>
          <w:lang w:eastAsia="he-IL"/>
        </w:rPr>
      </w:pPr>
      <w:bookmarkStart w:id="2415" w:name="_ETM_Q1_5679966"/>
      <w:bookmarkStart w:id="2416" w:name="_ETM_Q1_5679991"/>
      <w:bookmarkEnd w:id="2415"/>
      <w:bookmarkEnd w:id="2416"/>
      <w:r>
        <w:rPr>
          <w:rFonts w:hint="cs"/>
          <w:rtl/>
          <w:lang w:eastAsia="he-IL"/>
        </w:rPr>
        <w:t xml:space="preserve">אנחנו קיימנו </w:t>
      </w:r>
      <w:bookmarkStart w:id="2417" w:name="_ETM_Q1_5681853"/>
      <w:bookmarkEnd w:id="2417"/>
      <w:r>
        <w:rPr>
          <w:rFonts w:hint="cs"/>
          <w:rtl/>
          <w:lang w:eastAsia="he-IL"/>
        </w:rPr>
        <w:t xml:space="preserve">דיונים לגבי שתי הסוגיות האלו, שהטרידו גם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2418" w:name="_ETM_Q1_5687995"/>
      <w:bookmarkEnd w:id="2418"/>
      <w:r>
        <w:rPr>
          <w:rFonts w:hint="cs"/>
          <w:rtl/>
          <w:lang w:eastAsia="he-IL"/>
        </w:rPr>
        <w:t xml:space="preserve">ניתן לקבוע סוגי אוכלוסיות מיוחדות או ניתן לאפיין את המחוסנים </w:t>
      </w:r>
      <w:bookmarkStart w:id="2419" w:name="_ETM_Q1_5694941"/>
      <w:bookmarkEnd w:id="2419"/>
      <w:r>
        <w:rPr>
          <w:rFonts w:hint="cs"/>
          <w:rtl/>
          <w:lang w:eastAsia="he-IL"/>
        </w:rPr>
        <w:t>באופן אחר בהקשר הזה</w:t>
      </w:r>
      <w:r w:rsidR="004817FC">
        <w:rPr>
          <w:rFonts w:hint="cs"/>
          <w:rtl/>
          <w:lang w:eastAsia="he-IL"/>
        </w:rPr>
        <w:t xml:space="preserve">, שזו שאלה שהיא בעיקרה שאלה של </w:t>
      </w:r>
      <w:bookmarkStart w:id="2420" w:name="_ETM_Q1_5698664"/>
      <w:bookmarkEnd w:id="2420"/>
      <w:r w:rsidR="004817FC">
        <w:rPr>
          <w:rFonts w:hint="cs"/>
          <w:rtl/>
          <w:lang w:eastAsia="he-IL"/>
        </w:rPr>
        <w:t>משרד הבריאות והאופן שבו הוא רואה את הדברים</w:t>
      </w:r>
      <w:r w:rsidR="00B8570F">
        <w:rPr>
          <w:rFonts w:hint="cs"/>
          <w:rtl/>
          <w:lang w:eastAsia="he-IL"/>
        </w:rPr>
        <w:t>,</w:t>
      </w:r>
      <w:r w:rsidR="004817FC">
        <w:rPr>
          <w:rFonts w:hint="cs"/>
          <w:rtl/>
          <w:lang w:eastAsia="he-IL"/>
        </w:rPr>
        <w:t xml:space="preserve"> וגם בשאלה </w:t>
      </w:r>
      <w:bookmarkStart w:id="2421" w:name="_ETM_Q1_5703015"/>
      <w:bookmarkEnd w:id="2421"/>
      <w:r w:rsidR="004817FC">
        <w:rPr>
          <w:rFonts w:hint="cs"/>
          <w:rtl/>
          <w:lang w:eastAsia="he-IL"/>
        </w:rPr>
        <w:t xml:space="preserve">השנייה שהטרידה אותנו לכל אורך השנה הזו, איך אנחנו יוצרים </w:t>
      </w:r>
      <w:bookmarkStart w:id="2422" w:name="_ETM_Q1_5708746"/>
      <w:bookmarkEnd w:id="2422"/>
      <w:r w:rsidR="004817FC">
        <w:rPr>
          <w:rFonts w:hint="cs"/>
          <w:rtl/>
          <w:lang w:eastAsia="he-IL"/>
        </w:rPr>
        <w:t xml:space="preserve">איזשהו תמריץ שיביא לשינוי במספר העצורים והאסירים שמובאים בפועל לבתי </w:t>
      </w:r>
      <w:bookmarkStart w:id="2423" w:name="_ETM_Q1_5715434"/>
      <w:bookmarkEnd w:id="2423"/>
      <w:r w:rsidR="004817FC">
        <w:rPr>
          <w:rFonts w:hint="cs"/>
          <w:rtl/>
          <w:lang w:eastAsia="he-IL"/>
        </w:rPr>
        <w:t>המשפט. רעות, תרצי להתייחס?</w:t>
      </w:r>
    </w:p>
    <w:p w:rsidR="004817FC" w:rsidRDefault="004817FC" w:rsidP="00812A68">
      <w:pPr>
        <w:rPr>
          <w:rtl/>
          <w:lang w:eastAsia="he-IL"/>
        </w:rPr>
      </w:pPr>
      <w:bookmarkStart w:id="2424" w:name="_ETM_Q1_5702638"/>
      <w:bookmarkStart w:id="2425" w:name="_ETM_Q1_5702704"/>
      <w:bookmarkStart w:id="2426" w:name="_ETM_Q1_5704350"/>
      <w:bookmarkEnd w:id="2424"/>
      <w:bookmarkEnd w:id="2425"/>
      <w:bookmarkEnd w:id="2426"/>
    </w:p>
    <w:p w:rsidR="004817FC" w:rsidRDefault="004817FC" w:rsidP="0030138E">
      <w:pPr>
        <w:pStyle w:val="af9"/>
        <w:rPr>
          <w:rtl/>
          <w:lang w:eastAsia="he-IL"/>
        </w:rPr>
      </w:pPr>
      <w:bookmarkStart w:id="2427" w:name="ET_guest_549562_349"/>
      <w:r w:rsidRPr="0030138E">
        <w:rPr>
          <w:rStyle w:val="TagStyle"/>
          <w:rtl/>
        </w:rPr>
        <w:t xml:space="preserve"> &lt;&lt; אורח &gt;&gt;</w:t>
      </w:r>
      <w:r w:rsidRPr="004817FC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4817F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27"/>
    </w:p>
    <w:p w:rsidR="004817FC" w:rsidRDefault="004817FC" w:rsidP="004817FC">
      <w:pPr>
        <w:pStyle w:val="KeepWithNext"/>
        <w:rPr>
          <w:rtl/>
          <w:lang w:eastAsia="he-IL"/>
        </w:rPr>
      </w:pPr>
    </w:p>
    <w:p w:rsidR="004817FC" w:rsidRDefault="004817FC" w:rsidP="004817FC">
      <w:pPr>
        <w:rPr>
          <w:rtl/>
          <w:lang w:eastAsia="he-IL"/>
        </w:rPr>
      </w:pPr>
      <w:bookmarkStart w:id="2428" w:name="_ETM_Q1_5704717"/>
      <w:bookmarkStart w:id="2429" w:name="_ETM_Q1_5704744"/>
      <w:bookmarkEnd w:id="2428"/>
      <w:bookmarkEnd w:id="2429"/>
      <w:r>
        <w:rPr>
          <w:rFonts w:hint="cs"/>
          <w:rtl/>
          <w:lang w:eastAsia="he-IL"/>
        </w:rPr>
        <w:t xml:space="preserve">דנו בהצעות של הסנגוריה, כמובן גם </w:t>
      </w:r>
      <w:bookmarkStart w:id="2430" w:name="_ETM_Q1_5722160"/>
      <w:bookmarkEnd w:id="2430"/>
      <w:r>
        <w:rPr>
          <w:rFonts w:hint="cs"/>
          <w:rtl/>
          <w:lang w:eastAsia="he-IL"/>
        </w:rPr>
        <w:t xml:space="preserve">בשיתוף הסנגוריה. לעניין ההצעה </w:t>
      </w:r>
      <w:r w:rsidR="001031EC">
        <w:rPr>
          <w:rFonts w:hint="cs"/>
          <w:rtl/>
          <w:lang w:eastAsia="he-IL"/>
        </w:rPr>
        <w:t xml:space="preserve">של התו הירוק היה </w:t>
      </w:r>
      <w:bookmarkStart w:id="2431" w:name="_ETM_Q1_5731108"/>
      <w:bookmarkEnd w:id="2431"/>
      <w:r w:rsidR="001031EC">
        <w:rPr>
          <w:rFonts w:hint="cs"/>
          <w:rtl/>
          <w:lang w:eastAsia="he-IL"/>
        </w:rPr>
        <w:t xml:space="preserve">לנו קושי בפן המהותי ובפן היישומי </w:t>
      </w:r>
      <w:r w:rsidR="001031EC">
        <w:rPr>
          <w:rtl/>
          <w:lang w:eastAsia="he-IL"/>
        </w:rPr>
        <w:t>–</w:t>
      </w:r>
      <w:r w:rsidR="001031EC">
        <w:rPr>
          <w:rFonts w:hint="cs"/>
          <w:rtl/>
          <w:lang w:eastAsia="he-IL"/>
        </w:rPr>
        <w:t xml:space="preserve"> אני אחר כך </w:t>
      </w:r>
      <w:bookmarkStart w:id="2432" w:name="_ETM_Q1_5733465"/>
      <w:bookmarkEnd w:id="2432"/>
      <w:r w:rsidR="001031EC">
        <w:rPr>
          <w:rFonts w:hint="cs"/>
          <w:rtl/>
          <w:lang w:eastAsia="he-IL"/>
        </w:rPr>
        <w:t xml:space="preserve">אבקש גם ממשרד הבריאות להתייחס. </w:t>
      </w:r>
    </w:p>
    <w:p w:rsidR="001031EC" w:rsidRDefault="001031EC" w:rsidP="004817FC">
      <w:pPr>
        <w:rPr>
          <w:rtl/>
          <w:lang w:eastAsia="he-IL"/>
        </w:rPr>
      </w:pPr>
    </w:p>
    <w:p w:rsidR="001031EC" w:rsidRDefault="001031EC" w:rsidP="0030138E">
      <w:pPr>
        <w:pStyle w:val="af6"/>
        <w:rPr>
          <w:rtl/>
        </w:rPr>
      </w:pPr>
      <w:bookmarkStart w:id="2433" w:name="ET_yor_6156_350"/>
      <w:r w:rsidRPr="0030138E">
        <w:rPr>
          <w:rStyle w:val="TagStyle"/>
          <w:rtl/>
        </w:rPr>
        <w:t xml:space="preserve"> &lt;&lt; יור &gt;&gt;</w:t>
      </w:r>
      <w:r w:rsidRPr="001031E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031E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3"/>
    </w:p>
    <w:p w:rsidR="001031EC" w:rsidRDefault="001031EC" w:rsidP="001031EC">
      <w:pPr>
        <w:pStyle w:val="KeepWithNext"/>
        <w:rPr>
          <w:rtl/>
          <w:lang w:eastAsia="he-IL"/>
        </w:rPr>
      </w:pPr>
    </w:p>
    <w:p w:rsidR="001031EC" w:rsidRDefault="001031EC" w:rsidP="001031E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כבר בדיון הבא.</w:t>
      </w:r>
    </w:p>
    <w:p w:rsidR="001031EC" w:rsidRDefault="001031EC" w:rsidP="001031EC">
      <w:pPr>
        <w:rPr>
          <w:rtl/>
          <w:lang w:eastAsia="he-IL"/>
        </w:rPr>
      </w:pPr>
      <w:bookmarkStart w:id="2434" w:name="_ETM_Q1_5736120"/>
      <w:bookmarkStart w:id="2435" w:name="_ETM_Q1_5736167"/>
      <w:bookmarkStart w:id="2436" w:name="_ETM_Q1_5734911"/>
      <w:bookmarkEnd w:id="2434"/>
      <w:bookmarkEnd w:id="2435"/>
      <w:bookmarkEnd w:id="2436"/>
    </w:p>
    <w:p w:rsidR="001031EC" w:rsidRDefault="001031EC" w:rsidP="0030138E">
      <w:pPr>
        <w:pStyle w:val="af9"/>
        <w:rPr>
          <w:rtl/>
          <w:lang w:eastAsia="he-IL"/>
        </w:rPr>
      </w:pPr>
      <w:bookmarkStart w:id="2437" w:name="ET_guest_549562_351"/>
      <w:r w:rsidRPr="0030138E">
        <w:rPr>
          <w:rStyle w:val="TagStyle"/>
          <w:rtl/>
        </w:rPr>
        <w:t xml:space="preserve"> &lt;&lt; אורח &gt;&gt;</w:t>
      </w:r>
      <w:r w:rsidRPr="001031EC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1031EC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7"/>
    </w:p>
    <w:p w:rsidR="001031EC" w:rsidRDefault="001031EC" w:rsidP="001031EC">
      <w:pPr>
        <w:pStyle w:val="KeepWithNext"/>
        <w:rPr>
          <w:rtl/>
          <w:lang w:eastAsia="he-IL"/>
        </w:rPr>
      </w:pPr>
    </w:p>
    <w:p w:rsidR="001031EC" w:rsidRDefault="001031EC" w:rsidP="001031EC">
      <w:pPr>
        <w:rPr>
          <w:rtl/>
          <w:lang w:eastAsia="he-IL"/>
        </w:rPr>
      </w:pPr>
      <w:bookmarkStart w:id="2438" w:name="_ETM_Q1_5735284"/>
      <w:bookmarkStart w:id="2439" w:name="_ETM_Q1_5735310"/>
      <w:bookmarkEnd w:id="2438"/>
      <w:bookmarkEnd w:id="2439"/>
      <w:r>
        <w:rPr>
          <w:rFonts w:hint="cs"/>
          <w:rtl/>
          <w:lang w:eastAsia="he-IL"/>
        </w:rPr>
        <w:t xml:space="preserve">בפן המהותי, העמדה של משרד הבריאות וגם עמדת קצין הרפואה </w:t>
      </w:r>
      <w:bookmarkStart w:id="2440" w:name="_ETM_Q1_5744641"/>
      <w:bookmarkEnd w:id="2440"/>
      <w:r>
        <w:rPr>
          <w:rFonts w:hint="cs"/>
          <w:rtl/>
          <w:lang w:eastAsia="he-IL"/>
        </w:rPr>
        <w:t xml:space="preserve">הראשי של שירות בתי הסוהר הייתה שאם אנחנו נגיע </w:t>
      </w:r>
      <w:bookmarkStart w:id="2441" w:name="_ETM_Q1_5746086"/>
      <w:bookmarkEnd w:id="2441"/>
      <w:r>
        <w:rPr>
          <w:rFonts w:hint="cs"/>
          <w:rtl/>
          <w:lang w:eastAsia="he-IL"/>
        </w:rPr>
        <w:t xml:space="preserve">למצב שהתחלואה הזאת הופכת לגל, להתפרצות מחודשת ברמה </w:t>
      </w:r>
      <w:bookmarkStart w:id="2442" w:name="_ETM_Q1_5753259"/>
      <w:bookmarkEnd w:id="2442"/>
      <w:r>
        <w:rPr>
          <w:rFonts w:hint="cs"/>
          <w:rtl/>
          <w:lang w:eastAsia="he-IL"/>
        </w:rPr>
        <w:t xml:space="preserve">שהיא מצדיקה הכרזה, למעשה מתקיימים אחד משני התרחישים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2443" w:name="_ETM_Q1_5756353"/>
      <w:bookmarkEnd w:id="2443"/>
      <w:r>
        <w:rPr>
          <w:rFonts w:hint="cs"/>
          <w:rtl/>
          <w:lang w:eastAsia="he-IL"/>
        </w:rPr>
        <w:t xml:space="preserve">שנכנס וריאנט שהחיסון אינו עמיד דיו, או שפשוט יורדת באופן </w:t>
      </w:r>
      <w:bookmarkStart w:id="2444" w:name="_ETM_Q1_5761444"/>
      <w:bookmarkEnd w:id="2444"/>
      <w:r>
        <w:rPr>
          <w:rFonts w:hint="cs"/>
          <w:rtl/>
          <w:lang w:eastAsia="he-IL"/>
        </w:rPr>
        <w:t xml:space="preserve">כללי מידת ההגנה של החיסונים. </w:t>
      </w:r>
    </w:p>
    <w:p w:rsidR="001031EC" w:rsidRDefault="001031EC" w:rsidP="001031EC">
      <w:pPr>
        <w:rPr>
          <w:rtl/>
          <w:lang w:eastAsia="he-IL"/>
        </w:rPr>
      </w:pPr>
      <w:bookmarkStart w:id="2445" w:name="_ETM_Q1_5765637"/>
      <w:bookmarkStart w:id="2446" w:name="_ETM_Q1_5765683"/>
      <w:bookmarkEnd w:id="2445"/>
      <w:bookmarkEnd w:id="2446"/>
    </w:p>
    <w:p w:rsidR="001031EC" w:rsidRDefault="001031EC" w:rsidP="00B00E7B">
      <w:pPr>
        <w:rPr>
          <w:rtl/>
          <w:lang w:eastAsia="he-IL"/>
        </w:rPr>
      </w:pPr>
      <w:bookmarkStart w:id="2447" w:name="_ETM_Q1_5765781"/>
      <w:bookmarkStart w:id="2448" w:name="_ETM_Q1_5765832"/>
      <w:bookmarkEnd w:id="2447"/>
      <w:bookmarkEnd w:id="2448"/>
      <w:r>
        <w:rPr>
          <w:rFonts w:hint="cs"/>
          <w:rtl/>
          <w:lang w:eastAsia="he-IL"/>
        </w:rPr>
        <w:t xml:space="preserve">ולכן, התפיסה הייתה </w:t>
      </w:r>
      <w:bookmarkStart w:id="2449" w:name="_ETM_Q1_5765507"/>
      <w:bookmarkEnd w:id="2449"/>
      <w:r>
        <w:rPr>
          <w:rFonts w:hint="cs"/>
          <w:rtl/>
          <w:lang w:eastAsia="he-IL"/>
        </w:rPr>
        <w:t xml:space="preserve">שבמצב דברים זה יצטרכו לחשוב מחדש על כל עולם המושגים, </w:t>
      </w:r>
      <w:bookmarkStart w:id="2450" w:name="_ETM_Q1_5770006"/>
      <w:bookmarkEnd w:id="2450"/>
      <w:r>
        <w:rPr>
          <w:rFonts w:hint="cs"/>
          <w:rtl/>
          <w:lang w:eastAsia="he-IL"/>
        </w:rPr>
        <w:t>אי אפשר יהיה לבוא ולהגיד</w:t>
      </w:r>
      <w:r w:rsidR="00E44367">
        <w:rPr>
          <w:rFonts w:hint="cs"/>
          <w:rtl/>
          <w:lang w:eastAsia="he-IL"/>
        </w:rPr>
        <w:t xml:space="preserve">, זה שאנחנו מביאים </w:t>
      </w:r>
      <w:bookmarkStart w:id="2451" w:name="_ETM_Q1_5774008"/>
      <w:bookmarkEnd w:id="2451"/>
      <w:r w:rsidR="00E44367">
        <w:rPr>
          <w:rFonts w:hint="cs"/>
          <w:rtl/>
          <w:lang w:eastAsia="he-IL"/>
        </w:rPr>
        <w:t xml:space="preserve">את כל המחוסנים זאת הגנה. אני חושבת שהנתונים שרואים מוכיחים </w:t>
      </w:r>
      <w:bookmarkStart w:id="2452" w:name="_ETM_Q1_5774435"/>
      <w:bookmarkEnd w:id="2452"/>
      <w:r w:rsidR="00E44367">
        <w:rPr>
          <w:rFonts w:hint="cs"/>
          <w:rtl/>
          <w:lang w:eastAsia="he-IL"/>
        </w:rPr>
        <w:t>את זה.</w:t>
      </w:r>
      <w:r>
        <w:rPr>
          <w:rFonts w:hint="cs"/>
          <w:rtl/>
          <w:lang w:eastAsia="he-IL"/>
        </w:rPr>
        <w:t xml:space="preserve"> </w:t>
      </w:r>
      <w:r w:rsidR="00E44367">
        <w:rPr>
          <w:rFonts w:hint="cs"/>
          <w:rtl/>
          <w:lang w:eastAsia="he-IL"/>
        </w:rPr>
        <w:t>אולי באמת נבקש ממשרד הבריאות להרחיב.</w:t>
      </w:r>
    </w:p>
    <w:p w:rsidR="00E44367" w:rsidRDefault="00E44367" w:rsidP="001031EC">
      <w:pPr>
        <w:rPr>
          <w:rtl/>
          <w:lang w:eastAsia="he-IL"/>
        </w:rPr>
      </w:pPr>
      <w:bookmarkStart w:id="2453" w:name="_ETM_Q1_5768180"/>
      <w:bookmarkStart w:id="2454" w:name="_ETM_Q1_5768230"/>
      <w:bookmarkStart w:id="2455" w:name="_ETM_Q1_5770036"/>
      <w:bookmarkEnd w:id="2453"/>
      <w:bookmarkEnd w:id="2454"/>
      <w:bookmarkEnd w:id="2455"/>
    </w:p>
    <w:p w:rsidR="00E44367" w:rsidRDefault="00E44367" w:rsidP="0030138E">
      <w:pPr>
        <w:pStyle w:val="af9"/>
        <w:rPr>
          <w:rtl/>
          <w:lang w:eastAsia="he-IL"/>
        </w:rPr>
      </w:pPr>
      <w:bookmarkStart w:id="2456" w:name="ET_guest_גבי_פיסמן_352"/>
      <w:r w:rsidRPr="0030138E">
        <w:rPr>
          <w:rStyle w:val="TagStyle"/>
          <w:rtl/>
        </w:rPr>
        <w:t xml:space="preserve"> &lt;&lt; אורח &gt;&gt;</w:t>
      </w:r>
      <w:r w:rsidRPr="00E443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56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E44367">
      <w:pPr>
        <w:rPr>
          <w:rtl/>
          <w:lang w:eastAsia="he-IL"/>
        </w:rPr>
      </w:pPr>
      <w:bookmarkStart w:id="2457" w:name="_ETM_Q1_5770415"/>
      <w:bookmarkStart w:id="2458" w:name="_ETM_Q1_5770438"/>
      <w:bookmarkEnd w:id="2457"/>
      <w:bookmarkEnd w:id="2458"/>
      <w:r>
        <w:rPr>
          <w:rFonts w:hint="cs"/>
          <w:rtl/>
          <w:lang w:eastAsia="he-IL"/>
        </w:rPr>
        <w:t>אולי כדאי.</w:t>
      </w:r>
    </w:p>
    <w:p w:rsidR="00E44367" w:rsidRDefault="00E44367" w:rsidP="00E44367">
      <w:pPr>
        <w:rPr>
          <w:rtl/>
          <w:lang w:eastAsia="he-IL"/>
        </w:rPr>
      </w:pPr>
      <w:bookmarkStart w:id="2459" w:name="_ETM_Q1_5782809"/>
      <w:bookmarkStart w:id="2460" w:name="_ETM_Q1_5782855"/>
      <w:bookmarkEnd w:id="2459"/>
      <w:bookmarkEnd w:id="2460"/>
    </w:p>
    <w:p w:rsidR="00E44367" w:rsidRDefault="00E44367" w:rsidP="0030138E">
      <w:pPr>
        <w:pStyle w:val="af6"/>
        <w:rPr>
          <w:rtl/>
        </w:rPr>
      </w:pPr>
      <w:bookmarkStart w:id="2461" w:name="ET_yor_6156_353"/>
      <w:r w:rsidRPr="0030138E">
        <w:rPr>
          <w:rStyle w:val="TagStyle"/>
          <w:rtl/>
        </w:rPr>
        <w:t xml:space="preserve"> &lt;&lt; יור &gt;&gt;</w:t>
      </w:r>
      <w:r w:rsidRPr="00E443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1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E44367">
      <w:pPr>
        <w:rPr>
          <w:rtl/>
          <w:lang w:eastAsia="he-IL"/>
        </w:rPr>
      </w:pPr>
      <w:bookmarkStart w:id="2462" w:name="_ETM_Q1_5783584"/>
      <w:bookmarkEnd w:id="2462"/>
      <w:r>
        <w:rPr>
          <w:rFonts w:hint="cs"/>
          <w:rtl/>
          <w:lang w:eastAsia="he-IL"/>
        </w:rPr>
        <w:t xml:space="preserve">אני מסיים את </w:t>
      </w:r>
      <w:bookmarkStart w:id="2463" w:name="_ETM_Q1_5782403"/>
      <w:bookmarkEnd w:id="2463"/>
      <w:r>
        <w:rPr>
          <w:rFonts w:hint="cs"/>
          <w:rtl/>
          <w:lang w:eastAsia="he-IL"/>
        </w:rPr>
        <w:t>הדיון הזה עוד שבע דקות, ייקבע השבוע עוד דיון</w:t>
      </w:r>
      <w:bookmarkStart w:id="2464" w:name="_ETM_Q1_5786764"/>
      <w:bookmarkEnd w:id="2464"/>
      <w:r>
        <w:rPr>
          <w:rFonts w:hint="cs"/>
          <w:rtl/>
          <w:lang w:eastAsia="he-IL"/>
        </w:rPr>
        <w:t xml:space="preserve">, אבל תשובה לגבי ההצעה השנייה שלשר תהיה סמכות. </w:t>
      </w:r>
      <w:bookmarkStart w:id="2465" w:name="_ETM_Q1_5791894"/>
      <w:bookmarkEnd w:id="2465"/>
    </w:p>
    <w:p w:rsidR="00E44367" w:rsidRDefault="00E44367" w:rsidP="00E44367">
      <w:pPr>
        <w:rPr>
          <w:rtl/>
          <w:lang w:eastAsia="he-IL"/>
        </w:rPr>
      </w:pPr>
      <w:bookmarkStart w:id="2466" w:name="_ETM_Q1_5782947"/>
      <w:bookmarkStart w:id="2467" w:name="_ETM_Q1_5782994"/>
      <w:bookmarkStart w:id="2468" w:name="_ETM_Q1_5785971"/>
      <w:bookmarkEnd w:id="2466"/>
      <w:bookmarkEnd w:id="2467"/>
      <w:bookmarkEnd w:id="2468"/>
    </w:p>
    <w:p w:rsidR="00E44367" w:rsidRDefault="00E44367" w:rsidP="0030138E">
      <w:pPr>
        <w:pStyle w:val="af9"/>
        <w:rPr>
          <w:rtl/>
          <w:lang w:eastAsia="he-IL"/>
        </w:rPr>
      </w:pPr>
      <w:bookmarkStart w:id="2469" w:name="ET_guest_גבי_פיסמן_354"/>
      <w:r w:rsidRPr="0030138E">
        <w:rPr>
          <w:rStyle w:val="TagStyle"/>
          <w:rtl/>
        </w:rPr>
        <w:t xml:space="preserve"> &lt;&lt; אורח &gt;&gt;</w:t>
      </w:r>
      <w:r w:rsidRPr="00E443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69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5C1DEF">
      <w:pPr>
        <w:rPr>
          <w:rtl/>
          <w:lang w:eastAsia="he-IL"/>
        </w:rPr>
      </w:pPr>
      <w:bookmarkStart w:id="2470" w:name="_ETM_Q1_5786339"/>
      <w:bookmarkStart w:id="2471" w:name="_ETM_Q1_5786379"/>
      <w:bookmarkEnd w:id="2470"/>
      <w:bookmarkEnd w:id="2471"/>
      <w:r>
        <w:rPr>
          <w:rFonts w:hint="cs"/>
          <w:rtl/>
          <w:lang w:eastAsia="he-IL"/>
        </w:rPr>
        <w:t xml:space="preserve">בעצם לשם חתרנו ויש לנו הצעה שמתייחסת בהיבט </w:t>
      </w:r>
      <w:bookmarkStart w:id="2472" w:name="_ETM_Q1_5794517"/>
      <w:bookmarkEnd w:id="2472"/>
      <w:r>
        <w:rPr>
          <w:rFonts w:hint="cs"/>
          <w:rtl/>
          <w:lang w:eastAsia="he-IL"/>
        </w:rPr>
        <w:t>הזה.</w:t>
      </w:r>
    </w:p>
    <w:p w:rsidR="00E44367" w:rsidRDefault="00E44367" w:rsidP="00E44367">
      <w:pPr>
        <w:rPr>
          <w:rtl/>
          <w:lang w:eastAsia="he-IL"/>
        </w:rPr>
      </w:pPr>
    </w:p>
    <w:p w:rsidR="00E44367" w:rsidRDefault="00E44367" w:rsidP="0030138E">
      <w:pPr>
        <w:pStyle w:val="af6"/>
        <w:rPr>
          <w:rtl/>
        </w:rPr>
      </w:pPr>
      <w:bookmarkStart w:id="2473" w:name="ET_yor_6156_355"/>
      <w:r w:rsidRPr="0030138E">
        <w:rPr>
          <w:rStyle w:val="TagStyle"/>
          <w:rtl/>
        </w:rPr>
        <w:t xml:space="preserve"> &lt;&lt; יור &gt;&gt;</w:t>
      </w:r>
      <w:r w:rsidRPr="00E443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3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E4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סוגי הדיונים. </w:t>
      </w:r>
    </w:p>
    <w:p w:rsidR="00E44367" w:rsidRDefault="00E44367" w:rsidP="00E44367">
      <w:pPr>
        <w:rPr>
          <w:rtl/>
          <w:lang w:eastAsia="he-IL"/>
        </w:rPr>
      </w:pPr>
      <w:bookmarkStart w:id="2474" w:name="_ETM_Q1_5797958"/>
      <w:bookmarkStart w:id="2475" w:name="_ETM_Q1_5798008"/>
      <w:bookmarkStart w:id="2476" w:name="_ETM_Q1_5799638"/>
      <w:bookmarkEnd w:id="2474"/>
      <w:bookmarkEnd w:id="2475"/>
      <w:bookmarkEnd w:id="2476"/>
    </w:p>
    <w:p w:rsidR="00E44367" w:rsidRDefault="00E44367" w:rsidP="0030138E">
      <w:pPr>
        <w:pStyle w:val="af9"/>
        <w:rPr>
          <w:rtl/>
          <w:lang w:eastAsia="he-IL"/>
        </w:rPr>
      </w:pPr>
      <w:bookmarkStart w:id="2477" w:name="ET_guest_549562_356"/>
      <w:r w:rsidRPr="0030138E">
        <w:rPr>
          <w:rStyle w:val="TagStyle"/>
          <w:rtl/>
        </w:rPr>
        <w:t xml:space="preserve"> &lt;&lt; אורח &gt;&gt;</w:t>
      </w:r>
      <w:r w:rsidRPr="00E44367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77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5C1DEF">
      <w:pPr>
        <w:rPr>
          <w:rtl/>
          <w:lang w:eastAsia="he-IL"/>
        </w:rPr>
      </w:pPr>
      <w:bookmarkStart w:id="2478" w:name="_ETM_Q1_5800100"/>
      <w:bookmarkStart w:id="2479" w:name="_ETM_Q1_5800133"/>
      <w:bookmarkEnd w:id="2478"/>
      <w:bookmarkEnd w:id="2479"/>
      <w:r>
        <w:rPr>
          <w:rFonts w:hint="cs"/>
          <w:rtl/>
          <w:lang w:eastAsia="he-IL"/>
        </w:rPr>
        <w:t xml:space="preserve">לא של סוגי הדיונים. אנחנו רצינו לתת </w:t>
      </w:r>
      <w:bookmarkStart w:id="2480" w:name="_ETM_Q1_5801525"/>
      <w:bookmarkEnd w:id="2480"/>
      <w:r>
        <w:rPr>
          <w:rFonts w:hint="cs"/>
          <w:rtl/>
          <w:lang w:eastAsia="he-IL"/>
        </w:rPr>
        <w:t xml:space="preserve">סמכות לשרים שהיא תהיה סמכות גמישה יותר, שהם יוכלו כן </w:t>
      </w:r>
      <w:bookmarkStart w:id="2481" w:name="_ETM_Q1_5806163"/>
      <w:bookmarkEnd w:id="2481"/>
      <w:r>
        <w:rPr>
          <w:rFonts w:hint="cs"/>
          <w:rtl/>
          <w:lang w:eastAsia="he-IL"/>
        </w:rPr>
        <w:t xml:space="preserve">לתת הוראות והנחיות שיש בהן כדי להגדיל את מספר </w:t>
      </w:r>
      <w:bookmarkStart w:id="2482" w:name="_ETM_Q1_5809415"/>
      <w:bookmarkEnd w:id="2482"/>
      <w:r>
        <w:rPr>
          <w:rFonts w:hint="cs"/>
          <w:rtl/>
          <w:lang w:eastAsia="he-IL"/>
        </w:rPr>
        <w:t xml:space="preserve">המובאים לבית המשפט, אבל לאו דווקא להגביל אותם לקטגוריות שיכול </w:t>
      </w:r>
      <w:bookmarkStart w:id="2483" w:name="_ETM_Q1_5811759"/>
      <w:bookmarkEnd w:id="2483"/>
      <w:r>
        <w:rPr>
          <w:rFonts w:hint="cs"/>
          <w:rtl/>
          <w:lang w:eastAsia="he-IL"/>
        </w:rPr>
        <w:t>להיות שבזמן אמת כשהנסיבות משתנות בצורה כל כך תכופה, כבר</w:t>
      </w:r>
      <w:bookmarkStart w:id="2484" w:name="_ETM_Q1_5816658"/>
      <w:bookmarkEnd w:id="2484"/>
      <w:r>
        <w:rPr>
          <w:rFonts w:hint="cs"/>
          <w:rtl/>
          <w:lang w:eastAsia="he-IL"/>
        </w:rPr>
        <w:t xml:space="preserve"> לא יהיו רלוונטיות. למשל, גם ההצעה להוסיף סוגי </w:t>
      </w:r>
      <w:bookmarkStart w:id="2485" w:name="_ETM_Q1_5821776"/>
      <w:bookmarkEnd w:id="2485"/>
      <w:r>
        <w:rPr>
          <w:rFonts w:hint="cs"/>
          <w:rtl/>
          <w:lang w:eastAsia="he-IL"/>
        </w:rPr>
        <w:t xml:space="preserve">קטגוריות, זה יכול להוסיף בבת אחת מסה מאוד גדולה, שלא </w:t>
      </w:r>
      <w:bookmarkStart w:id="2486" w:name="_ETM_Q1_5824345"/>
      <w:bookmarkEnd w:id="2486"/>
      <w:r>
        <w:rPr>
          <w:rFonts w:hint="cs"/>
          <w:rtl/>
          <w:lang w:eastAsia="he-IL"/>
        </w:rPr>
        <w:t>תוכל להבחין.</w:t>
      </w:r>
    </w:p>
    <w:p w:rsidR="00E44367" w:rsidRDefault="00E44367" w:rsidP="00E44367">
      <w:pPr>
        <w:rPr>
          <w:rtl/>
          <w:lang w:eastAsia="he-IL"/>
        </w:rPr>
      </w:pPr>
      <w:bookmarkStart w:id="2487" w:name="_ETM_Q1_5823135"/>
      <w:bookmarkStart w:id="2488" w:name="_ETM_Q1_5823183"/>
      <w:bookmarkEnd w:id="2487"/>
      <w:bookmarkEnd w:id="2488"/>
    </w:p>
    <w:p w:rsidR="00E44367" w:rsidRDefault="00E44367" w:rsidP="0030138E">
      <w:pPr>
        <w:pStyle w:val="af6"/>
        <w:rPr>
          <w:rtl/>
        </w:rPr>
      </w:pPr>
      <w:bookmarkStart w:id="2489" w:name="ET_yor_6156_357"/>
      <w:r w:rsidRPr="0030138E">
        <w:rPr>
          <w:rStyle w:val="TagStyle"/>
          <w:rtl/>
        </w:rPr>
        <w:t xml:space="preserve"> &lt;&lt; יור &gt;&gt;</w:t>
      </w:r>
      <w:r w:rsidRPr="00E443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9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E44367">
      <w:pPr>
        <w:rPr>
          <w:rtl/>
          <w:lang w:eastAsia="he-IL"/>
        </w:rPr>
      </w:pPr>
      <w:bookmarkStart w:id="2490" w:name="_ETM_Q1_5823849"/>
      <w:bookmarkEnd w:id="2490"/>
      <w:r>
        <w:rPr>
          <w:rFonts w:hint="cs"/>
          <w:rtl/>
          <w:lang w:eastAsia="he-IL"/>
        </w:rPr>
        <w:t>יש שם ניסוח של סעיף.</w:t>
      </w:r>
    </w:p>
    <w:p w:rsidR="00E44367" w:rsidRDefault="00E44367" w:rsidP="00E44367">
      <w:pPr>
        <w:rPr>
          <w:rtl/>
          <w:lang w:eastAsia="he-IL"/>
        </w:rPr>
      </w:pPr>
      <w:bookmarkStart w:id="2491" w:name="_ETM_Q1_5827763"/>
      <w:bookmarkStart w:id="2492" w:name="_ETM_Q1_5827810"/>
      <w:bookmarkStart w:id="2493" w:name="_ETM_Q1_5829491"/>
      <w:bookmarkEnd w:id="2491"/>
      <w:bookmarkEnd w:id="2492"/>
      <w:bookmarkEnd w:id="2493"/>
    </w:p>
    <w:p w:rsidR="00E44367" w:rsidRDefault="00E44367" w:rsidP="0030138E">
      <w:pPr>
        <w:pStyle w:val="af9"/>
        <w:rPr>
          <w:rtl/>
          <w:lang w:eastAsia="he-IL"/>
        </w:rPr>
      </w:pPr>
      <w:bookmarkStart w:id="2494" w:name="ET_guest_549562_358"/>
      <w:r w:rsidRPr="0030138E">
        <w:rPr>
          <w:rStyle w:val="TagStyle"/>
          <w:rtl/>
        </w:rPr>
        <w:t xml:space="preserve"> &lt;&lt; אורח &gt;&gt;</w:t>
      </w:r>
      <w:r w:rsidRPr="00E44367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4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E44367">
      <w:pPr>
        <w:rPr>
          <w:rtl/>
          <w:lang w:eastAsia="he-IL"/>
        </w:rPr>
      </w:pPr>
      <w:bookmarkStart w:id="2495" w:name="_ETM_Q1_5829842"/>
      <w:bookmarkStart w:id="2496" w:name="_ETM_Q1_5829868"/>
      <w:bookmarkEnd w:id="2495"/>
      <w:bookmarkEnd w:id="2496"/>
      <w:r>
        <w:rPr>
          <w:rFonts w:hint="cs"/>
          <w:rtl/>
          <w:lang w:eastAsia="he-IL"/>
        </w:rPr>
        <w:t xml:space="preserve">כן. בהצעת החוק הצענו סעיף לעניין הזה. </w:t>
      </w:r>
    </w:p>
    <w:p w:rsidR="00E44367" w:rsidRDefault="00E44367" w:rsidP="00E44367">
      <w:pPr>
        <w:rPr>
          <w:rtl/>
          <w:lang w:eastAsia="he-IL"/>
        </w:rPr>
      </w:pPr>
      <w:bookmarkStart w:id="2497" w:name="_ETM_Q1_5833149"/>
      <w:bookmarkStart w:id="2498" w:name="_ETM_Q1_5833197"/>
      <w:bookmarkEnd w:id="2497"/>
      <w:bookmarkEnd w:id="2498"/>
    </w:p>
    <w:p w:rsidR="00E44367" w:rsidRDefault="00E44367" w:rsidP="0030138E">
      <w:pPr>
        <w:pStyle w:val="af9"/>
        <w:rPr>
          <w:rtl/>
          <w:lang w:eastAsia="he-IL"/>
        </w:rPr>
      </w:pPr>
      <w:bookmarkStart w:id="2499" w:name="ET_guest_גבי_פיסמן_359"/>
      <w:r w:rsidRPr="0030138E">
        <w:rPr>
          <w:rStyle w:val="TagStyle"/>
          <w:rtl/>
        </w:rPr>
        <w:t xml:space="preserve"> &lt;&lt; אורח &gt;&gt;</w:t>
      </w:r>
      <w:r w:rsidRPr="00E4436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99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E44367" w:rsidRDefault="00E44367" w:rsidP="00E443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שצריך להתחשב בזה </w:t>
      </w:r>
      <w:bookmarkStart w:id="2500" w:name="_ETM_Q1_5834431"/>
      <w:bookmarkEnd w:id="2500"/>
      <w:r>
        <w:rPr>
          <w:rFonts w:hint="cs"/>
          <w:rtl/>
          <w:lang w:eastAsia="he-IL"/>
        </w:rPr>
        <w:t xml:space="preserve">שמדובר במערכות שמבחינה לוגיסטית יש בהן מורכבות מאוד מאוד גדולה, </w:t>
      </w:r>
      <w:bookmarkStart w:id="2501" w:name="_ETM_Q1_5839708"/>
      <w:bookmarkEnd w:id="2501"/>
      <w:r>
        <w:rPr>
          <w:rFonts w:hint="cs"/>
          <w:rtl/>
          <w:lang w:eastAsia="he-IL"/>
        </w:rPr>
        <w:t>ולכן גם המנגנון שנקבע בחוק צריך לאפשר איזושהי גמישות</w:t>
      </w:r>
      <w:bookmarkStart w:id="2502" w:name="_ETM_Q1_5846748"/>
      <w:bookmarkEnd w:id="2502"/>
      <w:r>
        <w:rPr>
          <w:rFonts w:hint="cs"/>
          <w:rtl/>
          <w:lang w:eastAsia="he-IL"/>
        </w:rPr>
        <w:t xml:space="preserve"> ולא לקבוע איזשהם תכתיבים מראש שיגבילו בסופו של דבר את </w:t>
      </w:r>
      <w:bookmarkStart w:id="2503" w:name="_ETM_Q1_5850540"/>
      <w:bookmarkEnd w:id="2503"/>
      <w:r>
        <w:rPr>
          <w:rFonts w:hint="cs"/>
          <w:rtl/>
          <w:lang w:eastAsia="he-IL"/>
        </w:rPr>
        <w:t>היכולת של המערכות להתגמש ולהביא עצורים רבים</w:t>
      </w:r>
      <w:bookmarkStart w:id="2504" w:name="_ETM_Q1_5852616"/>
      <w:bookmarkEnd w:id="2504"/>
      <w:r>
        <w:rPr>
          <w:rFonts w:hint="cs"/>
          <w:rtl/>
          <w:lang w:eastAsia="he-IL"/>
        </w:rPr>
        <w:t xml:space="preserve"> יותר לבתי המשפט. </w:t>
      </w:r>
    </w:p>
    <w:p w:rsidR="00E44367" w:rsidRDefault="00E44367" w:rsidP="00E44367">
      <w:pPr>
        <w:rPr>
          <w:rtl/>
          <w:lang w:eastAsia="he-IL"/>
        </w:rPr>
      </w:pPr>
    </w:p>
    <w:p w:rsidR="00E44367" w:rsidRDefault="00E44367" w:rsidP="0030138E">
      <w:pPr>
        <w:pStyle w:val="af6"/>
        <w:rPr>
          <w:rtl/>
        </w:rPr>
      </w:pPr>
      <w:bookmarkStart w:id="2505" w:name="ET_yor_6156_360"/>
      <w:r w:rsidRPr="0030138E">
        <w:rPr>
          <w:rStyle w:val="TagStyle"/>
          <w:rtl/>
        </w:rPr>
        <w:t xml:space="preserve"> &lt;&lt; יור &gt;&gt;</w:t>
      </w:r>
      <w:r w:rsidRPr="00E4436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4436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5"/>
    </w:p>
    <w:p w:rsidR="00E44367" w:rsidRDefault="00E44367" w:rsidP="00E44367">
      <w:pPr>
        <w:pStyle w:val="KeepWithNext"/>
        <w:rPr>
          <w:rtl/>
          <w:lang w:eastAsia="he-IL"/>
        </w:rPr>
      </w:pPr>
    </w:p>
    <w:p w:rsidR="00A547A2" w:rsidRDefault="00A547A2" w:rsidP="005C1D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להיות. ברור לי, אבל אני חייב לבוא ולומר שבסופו של דבר </w:t>
      </w:r>
      <w:bookmarkStart w:id="2506" w:name="_ETM_Q1_5861614"/>
      <w:bookmarkEnd w:id="2506"/>
      <w:r>
        <w:rPr>
          <w:rFonts w:hint="cs"/>
          <w:rtl/>
          <w:lang w:eastAsia="he-IL"/>
        </w:rPr>
        <w:t xml:space="preserve">אנחנו רואים באמת במבחן המעשה שלא הצלחנו בשנה הזאת להגדיל </w:t>
      </w:r>
      <w:bookmarkStart w:id="2507" w:name="_ETM_Q1_5868869"/>
      <w:bookmarkEnd w:id="2507"/>
      <w:r>
        <w:rPr>
          <w:rFonts w:hint="cs"/>
          <w:rtl/>
          <w:lang w:eastAsia="he-IL"/>
        </w:rPr>
        <w:t xml:space="preserve">גם ברגעים של חוסר תחלואה. השאלה אם הסעיף הזה </w:t>
      </w:r>
      <w:bookmarkStart w:id="2508" w:name="_ETM_Q1_5870889"/>
      <w:bookmarkEnd w:id="2508"/>
      <w:r>
        <w:rPr>
          <w:rFonts w:hint="cs"/>
          <w:rtl/>
          <w:lang w:eastAsia="he-IL"/>
        </w:rPr>
        <w:t xml:space="preserve">לא צריך לכלול - בסופו של דבר אם הוא משאיר סמכות רחבה לשר </w:t>
      </w:r>
      <w:r w:rsidR="005C1DE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האם לא צריך לכלול </w:t>
      </w:r>
      <w:bookmarkStart w:id="2509" w:name="_ETM_Q1_5877043"/>
      <w:bookmarkEnd w:id="2509"/>
      <w:r>
        <w:rPr>
          <w:rFonts w:hint="cs"/>
          <w:rtl/>
          <w:lang w:eastAsia="he-IL"/>
        </w:rPr>
        <w:t>פה גם איזשהם "לרבות" כדי לתת כיווני קריאה</w:t>
      </w:r>
      <w:r w:rsidR="005C1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</w:t>
      </w:r>
      <w:bookmarkStart w:id="2510" w:name="_ETM_Q1_5881003"/>
      <w:bookmarkEnd w:id="2510"/>
      <w:r>
        <w:rPr>
          <w:rFonts w:hint="cs"/>
          <w:rtl/>
          <w:lang w:eastAsia="he-IL"/>
        </w:rPr>
        <w:t>התייחסות לאוכלוסיות. מחר יסתבר</w:t>
      </w:r>
      <w:r w:rsidR="005C1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וריאנט חדש אבל המחלימים </w:t>
      </w:r>
      <w:bookmarkStart w:id="2511" w:name="_ETM_Q1_5888791"/>
      <w:bookmarkEnd w:id="2511"/>
      <w:r>
        <w:rPr>
          <w:rFonts w:hint="cs"/>
          <w:rtl/>
          <w:lang w:eastAsia="he-IL"/>
        </w:rPr>
        <w:t xml:space="preserve">במקום אחר מהמחוסנים. השאלה אם לא צריך לשדרג מעט את </w:t>
      </w:r>
      <w:bookmarkStart w:id="2512" w:name="_ETM_Q1_5892150"/>
      <w:bookmarkEnd w:id="2512"/>
      <w:r>
        <w:rPr>
          <w:rFonts w:hint="cs"/>
          <w:rtl/>
          <w:lang w:eastAsia="he-IL"/>
        </w:rPr>
        <w:t>הסעיף הזה כי כרגע אני מפחד שהסעיף הזה יישא</w:t>
      </w:r>
      <w:bookmarkStart w:id="2513" w:name="_ETM_Q1_5896340"/>
      <w:bookmarkEnd w:id="2513"/>
      <w:r>
        <w:rPr>
          <w:rFonts w:hint="cs"/>
          <w:rtl/>
          <w:lang w:eastAsia="he-IL"/>
        </w:rPr>
        <w:t xml:space="preserve">ר קצת אות מתה, </w:t>
      </w:r>
      <w:bookmarkStart w:id="2514" w:name="_ETM_Q1_5902595"/>
      <w:bookmarkStart w:id="2515" w:name="_ETM_Q1_5902657"/>
      <w:bookmarkStart w:id="2516" w:name="_ETM_Q1_5902723"/>
      <w:bookmarkStart w:id="2517" w:name="_ETM_Q1_5902764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 xml:space="preserve">והמצב מטריד כי אנחנו כל </w:t>
      </w:r>
      <w:bookmarkStart w:id="2518" w:name="_ETM_Q1_5900927"/>
      <w:bookmarkEnd w:id="2518"/>
      <w:r>
        <w:rPr>
          <w:rFonts w:hint="cs"/>
          <w:rtl/>
          <w:lang w:eastAsia="he-IL"/>
        </w:rPr>
        <w:t xml:space="preserve">הזמן נשארים על אותו רף מינימלי. </w:t>
      </w:r>
      <w:bookmarkStart w:id="2519" w:name="_ETM_Q1_5906450"/>
      <w:bookmarkStart w:id="2520" w:name="_ETM_Q1_5906492"/>
      <w:bookmarkStart w:id="2521" w:name="_ETM_Q1_5906578"/>
      <w:bookmarkStart w:id="2522" w:name="_ETM_Q1_5906619"/>
      <w:bookmarkEnd w:id="2519"/>
      <w:bookmarkEnd w:id="2520"/>
      <w:bookmarkEnd w:id="2521"/>
      <w:bookmarkEnd w:id="2522"/>
      <w:r>
        <w:rPr>
          <w:rFonts w:hint="cs"/>
          <w:rtl/>
          <w:lang w:eastAsia="he-IL"/>
        </w:rPr>
        <w:t xml:space="preserve">אנחנו רואים שגל </w:t>
      </w:r>
      <w:bookmarkStart w:id="2523" w:name="_ETM_Q1_5906213"/>
      <w:bookmarkEnd w:id="2523"/>
      <w:r>
        <w:rPr>
          <w:rFonts w:hint="cs"/>
          <w:rtl/>
          <w:lang w:eastAsia="he-IL"/>
        </w:rPr>
        <w:t xml:space="preserve">התחלואה הנוכחי, גם כשהמספרים עולים אז ההשלכות שלו הבריאותיות </w:t>
      </w:r>
      <w:bookmarkStart w:id="2524" w:name="_ETM_Q1_5910581"/>
      <w:bookmarkEnd w:id="2524"/>
      <w:r>
        <w:rPr>
          <w:rFonts w:hint="cs"/>
          <w:rtl/>
          <w:lang w:eastAsia="he-IL"/>
        </w:rPr>
        <w:t xml:space="preserve">הן יותר מצומצמות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כרגע, דברים יכולים בוודאי </w:t>
      </w:r>
      <w:bookmarkStart w:id="2525" w:name="_ETM_Q1_5913936"/>
      <w:bookmarkEnd w:id="2525"/>
      <w:r>
        <w:rPr>
          <w:rFonts w:hint="cs"/>
          <w:rtl/>
          <w:lang w:eastAsia="he-IL"/>
        </w:rPr>
        <w:t xml:space="preserve">להשתנות. </w:t>
      </w:r>
    </w:p>
    <w:p w:rsidR="00A547A2" w:rsidRDefault="00A547A2" w:rsidP="00A547A2">
      <w:pPr>
        <w:rPr>
          <w:rtl/>
          <w:lang w:eastAsia="he-IL"/>
        </w:rPr>
      </w:pPr>
      <w:bookmarkStart w:id="2526" w:name="_ETM_Q1_5918639"/>
      <w:bookmarkStart w:id="2527" w:name="_ETM_Q1_5918683"/>
      <w:bookmarkEnd w:id="2526"/>
      <w:bookmarkEnd w:id="2527"/>
    </w:p>
    <w:p w:rsidR="00A547A2" w:rsidRDefault="00A547A2" w:rsidP="0030138E">
      <w:pPr>
        <w:pStyle w:val="a4"/>
        <w:rPr>
          <w:rtl/>
        </w:rPr>
      </w:pPr>
      <w:bookmarkStart w:id="2528" w:name="ET_speaker_4741_361"/>
      <w:r w:rsidRPr="0030138E">
        <w:rPr>
          <w:rStyle w:val="TagStyle"/>
          <w:rtl/>
        </w:rPr>
        <w:t xml:space="preserve"> &lt;&lt; דובר &gt;&gt;</w:t>
      </w:r>
      <w:r w:rsidRPr="00A547A2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A547A2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28"/>
    </w:p>
    <w:p w:rsidR="00A547A2" w:rsidRDefault="00A547A2" w:rsidP="00A547A2">
      <w:pPr>
        <w:pStyle w:val="KeepWithNext"/>
        <w:rPr>
          <w:rtl/>
          <w:lang w:eastAsia="he-IL"/>
        </w:rPr>
      </w:pPr>
    </w:p>
    <w:p w:rsidR="00A547A2" w:rsidRDefault="00A547A2" w:rsidP="00A547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</w:t>
      </w:r>
      <w:r w:rsidR="00B22FBB">
        <w:rPr>
          <w:rFonts w:hint="cs"/>
          <w:rtl/>
          <w:lang w:eastAsia="he-IL"/>
        </w:rPr>
        <w:t xml:space="preserve">המשפטים, אולי בהתייעצות עם השר לביטחון </w:t>
      </w:r>
      <w:bookmarkStart w:id="2529" w:name="_ETM_Q1_5919987"/>
      <w:bookmarkEnd w:id="2529"/>
      <w:r w:rsidR="00B22FBB">
        <w:rPr>
          <w:rFonts w:hint="cs"/>
          <w:rtl/>
          <w:lang w:eastAsia="he-IL"/>
        </w:rPr>
        <w:t>פנים.</w:t>
      </w:r>
    </w:p>
    <w:p w:rsidR="00B22FBB" w:rsidRDefault="00B22FBB" w:rsidP="00A547A2">
      <w:pPr>
        <w:rPr>
          <w:rtl/>
          <w:lang w:eastAsia="he-IL"/>
        </w:rPr>
      </w:pPr>
      <w:bookmarkStart w:id="2530" w:name="_ETM_Q1_5923607"/>
      <w:bookmarkStart w:id="2531" w:name="_ETM_Q1_5923649"/>
      <w:bookmarkEnd w:id="2530"/>
      <w:bookmarkEnd w:id="2531"/>
    </w:p>
    <w:p w:rsidR="00B22FBB" w:rsidRDefault="00B22FBB" w:rsidP="0030138E">
      <w:pPr>
        <w:pStyle w:val="af6"/>
        <w:rPr>
          <w:rtl/>
        </w:rPr>
      </w:pPr>
      <w:bookmarkStart w:id="2532" w:name="ET_yor_6156_362"/>
      <w:r w:rsidRPr="0030138E">
        <w:rPr>
          <w:rStyle w:val="TagStyle"/>
          <w:rtl/>
        </w:rPr>
        <w:t xml:space="preserve"> &lt;&lt; יור &gt;&gt;</w:t>
      </w:r>
      <w:r w:rsidRPr="00B22F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FB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2"/>
    </w:p>
    <w:p w:rsidR="00B22FBB" w:rsidRDefault="00B22FBB" w:rsidP="00B22FBB">
      <w:pPr>
        <w:pStyle w:val="KeepWithNext"/>
        <w:rPr>
          <w:rtl/>
          <w:lang w:eastAsia="he-IL"/>
        </w:rPr>
      </w:pPr>
    </w:p>
    <w:p w:rsidR="00B22FBB" w:rsidRDefault="00B22FBB" w:rsidP="00B22FBB">
      <w:pPr>
        <w:rPr>
          <w:rtl/>
          <w:lang w:eastAsia="he-IL"/>
        </w:rPr>
      </w:pPr>
      <w:bookmarkStart w:id="2533" w:name="_ETM_Q1_5923284"/>
      <w:bookmarkEnd w:id="2533"/>
      <w:r>
        <w:rPr>
          <w:rFonts w:hint="cs"/>
          <w:rtl/>
          <w:lang w:eastAsia="he-IL"/>
        </w:rPr>
        <w:t xml:space="preserve">שר הבריאות, כן. </w:t>
      </w:r>
    </w:p>
    <w:p w:rsidR="00B22FBB" w:rsidRDefault="00B22FBB" w:rsidP="00B22FBB">
      <w:pPr>
        <w:rPr>
          <w:rtl/>
          <w:lang w:eastAsia="he-IL"/>
        </w:rPr>
      </w:pPr>
      <w:bookmarkStart w:id="2534" w:name="_ETM_Q1_5923492"/>
      <w:bookmarkStart w:id="2535" w:name="_ETM_Q1_5923542"/>
      <w:bookmarkStart w:id="2536" w:name="_ETM_Q1_5922035"/>
      <w:bookmarkEnd w:id="2534"/>
      <w:bookmarkEnd w:id="2535"/>
      <w:bookmarkEnd w:id="2536"/>
    </w:p>
    <w:p w:rsidR="00B22FBB" w:rsidRDefault="00B22FBB" w:rsidP="0030138E">
      <w:pPr>
        <w:pStyle w:val="a4"/>
        <w:rPr>
          <w:rtl/>
        </w:rPr>
      </w:pPr>
      <w:bookmarkStart w:id="2537" w:name="ET_speaker_4741_363"/>
      <w:r w:rsidRPr="0030138E">
        <w:rPr>
          <w:rStyle w:val="TagStyle"/>
          <w:rtl/>
        </w:rPr>
        <w:t xml:space="preserve"> &lt;&lt; דובר &gt;&gt;</w:t>
      </w:r>
      <w:r w:rsidRPr="00B22FBB">
        <w:rPr>
          <w:rStyle w:val="TagStyle"/>
          <w:rtl/>
        </w:rPr>
        <w:t xml:space="preserve"> </w:t>
      </w:r>
      <w:r>
        <w:rPr>
          <w:rtl/>
        </w:rPr>
        <w:t>בנימין זאב בגין (תקווה חדשה):</w:t>
      </w:r>
      <w:r w:rsidRPr="00B22FB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7"/>
    </w:p>
    <w:p w:rsidR="00B22FBB" w:rsidRDefault="00B22FBB" w:rsidP="00B22FBB">
      <w:pPr>
        <w:pStyle w:val="KeepWithNext"/>
        <w:rPr>
          <w:rtl/>
          <w:lang w:eastAsia="he-IL"/>
        </w:rPr>
      </w:pPr>
    </w:p>
    <w:p w:rsidR="00B22FBB" w:rsidRDefault="00B22FBB" w:rsidP="00B22FBB">
      <w:pPr>
        <w:rPr>
          <w:rtl/>
          <w:lang w:eastAsia="he-IL"/>
        </w:rPr>
      </w:pPr>
      <w:bookmarkStart w:id="2538" w:name="_ETM_Q1_5922395"/>
      <w:bookmarkStart w:id="2539" w:name="_ETM_Q1_5922429"/>
      <w:bookmarkEnd w:id="2538"/>
      <w:bookmarkEnd w:id="2539"/>
      <w:r>
        <w:rPr>
          <w:rFonts w:hint="cs"/>
          <w:rtl/>
          <w:lang w:eastAsia="he-IL"/>
        </w:rPr>
        <w:t xml:space="preserve">בגלל הסיבוך שכאן הוצג, הקשיים האובייקטיביים, אז בהתייעצות, אני לא רוצה לומר יותר מהתייעצות. </w:t>
      </w:r>
      <w:bookmarkStart w:id="2540" w:name="_ETM_Q1_5933552"/>
      <w:bookmarkStart w:id="2541" w:name="_ETM_Q1_5934656"/>
      <w:bookmarkEnd w:id="2540"/>
      <w:bookmarkEnd w:id="2541"/>
    </w:p>
    <w:p w:rsidR="00B22FBB" w:rsidRDefault="00B22FBB" w:rsidP="00B22FBB">
      <w:pPr>
        <w:rPr>
          <w:rtl/>
          <w:lang w:eastAsia="he-IL"/>
        </w:rPr>
      </w:pPr>
      <w:bookmarkStart w:id="2542" w:name="_ETM_Q1_5934697"/>
      <w:bookmarkEnd w:id="2542"/>
    </w:p>
    <w:p w:rsidR="00B22FBB" w:rsidRDefault="00B22FBB" w:rsidP="0030138E">
      <w:pPr>
        <w:pStyle w:val="af6"/>
        <w:rPr>
          <w:rtl/>
        </w:rPr>
      </w:pPr>
      <w:bookmarkStart w:id="2543" w:name="ET_yor_6156_364"/>
      <w:r w:rsidRPr="0030138E">
        <w:rPr>
          <w:rStyle w:val="TagStyle"/>
          <w:rtl/>
        </w:rPr>
        <w:t xml:space="preserve"> &lt;&lt; יור &gt;&gt;</w:t>
      </w:r>
      <w:r w:rsidRPr="00B22F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FB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3"/>
    </w:p>
    <w:p w:rsidR="00B22FBB" w:rsidRDefault="00B22FBB" w:rsidP="00B22FBB">
      <w:pPr>
        <w:pStyle w:val="KeepWithNext"/>
        <w:rPr>
          <w:rtl/>
          <w:lang w:eastAsia="he-IL"/>
        </w:rPr>
      </w:pPr>
    </w:p>
    <w:p w:rsidR="00B22FBB" w:rsidRDefault="00B22FBB" w:rsidP="00E66CB2">
      <w:pPr>
        <w:rPr>
          <w:rtl/>
          <w:lang w:eastAsia="he-IL"/>
        </w:rPr>
      </w:pPr>
      <w:bookmarkStart w:id="2544" w:name="_ETM_Q1_5935540"/>
      <w:bookmarkEnd w:id="2544"/>
      <w:r>
        <w:rPr>
          <w:rFonts w:hint="cs"/>
          <w:rtl/>
          <w:lang w:eastAsia="he-IL"/>
        </w:rPr>
        <w:t xml:space="preserve">ברור. בסדר. יש פה גם אני חושב קצת אי </w:t>
      </w:r>
      <w:bookmarkStart w:id="2545" w:name="_ETM_Q1_5937837"/>
      <w:bookmarkEnd w:id="2545"/>
      <w:r>
        <w:rPr>
          <w:rFonts w:hint="cs"/>
          <w:rtl/>
          <w:lang w:eastAsia="he-IL"/>
        </w:rPr>
        <w:t xml:space="preserve">בהירות, יש פה סמכות שמפוצלת בין שני שרים. יש פה </w:t>
      </w:r>
      <w:bookmarkStart w:id="2546" w:name="_ETM_Q1_5940878"/>
      <w:bookmarkEnd w:id="2546"/>
      <w:r>
        <w:rPr>
          <w:rFonts w:hint="cs"/>
          <w:rtl/>
          <w:lang w:eastAsia="he-IL"/>
        </w:rPr>
        <w:t xml:space="preserve">בעיית ניסוח בסעיף הזה בכל מקרה, זה קצת לדעתי </w:t>
      </w:r>
      <w:bookmarkStart w:id="2547" w:name="_ETM_Q1_5944839"/>
      <w:bookmarkEnd w:id="2547"/>
      <w:r>
        <w:rPr>
          <w:rFonts w:hint="cs"/>
          <w:rtl/>
          <w:lang w:eastAsia="he-IL"/>
        </w:rPr>
        <w:t xml:space="preserve">לא ברור. אני רוצה לשאול את עמדת הגורמים לגבי </w:t>
      </w:r>
      <w:bookmarkStart w:id="2548" w:name="_ETM_Q1_5949907"/>
      <w:bookmarkEnd w:id="2548"/>
      <w:r>
        <w:rPr>
          <w:rFonts w:hint="cs"/>
          <w:rtl/>
          <w:lang w:eastAsia="he-IL"/>
        </w:rPr>
        <w:t>מה שהעלינו בדיון הקודם, הסוגיה של אסיר שבא במגע</w:t>
      </w:r>
      <w:bookmarkStart w:id="2549" w:name="_ETM_Q1_5957098"/>
      <w:bookmarkEnd w:id="2549"/>
      <w:r>
        <w:rPr>
          <w:rFonts w:hint="cs"/>
          <w:rtl/>
          <w:lang w:eastAsia="he-IL"/>
        </w:rPr>
        <w:t xml:space="preserve"> עם ולא נמצא בבידוד מלא. איפה אנחנו עומדים בנושא הזה?</w:t>
      </w:r>
    </w:p>
    <w:p w:rsidR="00B22FBB" w:rsidRDefault="00B22FBB" w:rsidP="00B22FBB">
      <w:pPr>
        <w:rPr>
          <w:rtl/>
          <w:lang w:eastAsia="he-IL"/>
        </w:rPr>
      </w:pPr>
      <w:bookmarkStart w:id="2550" w:name="_ETM_Q1_5961243"/>
      <w:bookmarkStart w:id="2551" w:name="_ETM_Q1_5961291"/>
      <w:bookmarkEnd w:id="2550"/>
      <w:bookmarkEnd w:id="2551"/>
    </w:p>
    <w:p w:rsidR="00B22FBB" w:rsidRDefault="00B22FBB" w:rsidP="0030138E">
      <w:pPr>
        <w:pStyle w:val="af9"/>
        <w:rPr>
          <w:rtl/>
          <w:lang w:eastAsia="he-IL"/>
        </w:rPr>
      </w:pPr>
      <w:bookmarkStart w:id="2552" w:name="ET_guest_549562_365"/>
      <w:r w:rsidRPr="0030138E">
        <w:rPr>
          <w:rStyle w:val="TagStyle"/>
          <w:rtl/>
        </w:rPr>
        <w:t xml:space="preserve"> &lt;&lt; אורח &gt;&gt;</w:t>
      </w:r>
      <w:r w:rsidRPr="00B22FBB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B22FB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52"/>
    </w:p>
    <w:p w:rsidR="00B22FBB" w:rsidRDefault="00B22FBB" w:rsidP="00B22FBB">
      <w:pPr>
        <w:pStyle w:val="KeepWithNext"/>
        <w:rPr>
          <w:rtl/>
          <w:lang w:eastAsia="he-IL"/>
        </w:rPr>
      </w:pPr>
    </w:p>
    <w:p w:rsidR="00B22FBB" w:rsidRDefault="00B22FBB" w:rsidP="00B22FBB">
      <w:pPr>
        <w:rPr>
          <w:rtl/>
          <w:lang w:eastAsia="he-IL"/>
        </w:rPr>
      </w:pPr>
      <w:bookmarkStart w:id="2553" w:name="_ETM_Q1_5963838"/>
      <w:bookmarkStart w:id="2554" w:name="_ETM_Q1_5963872"/>
      <w:bookmarkEnd w:id="2553"/>
      <w:bookmarkEnd w:id="2554"/>
      <w:r>
        <w:rPr>
          <w:rFonts w:hint="cs"/>
          <w:rtl/>
          <w:lang w:eastAsia="he-IL"/>
        </w:rPr>
        <w:t xml:space="preserve">אנחנו </w:t>
      </w:r>
      <w:bookmarkStart w:id="2555" w:name="_ETM_Q1_5964877"/>
      <w:bookmarkEnd w:id="2555"/>
      <w:r>
        <w:rPr>
          <w:rFonts w:hint="cs"/>
          <w:rtl/>
          <w:lang w:eastAsia="he-IL"/>
        </w:rPr>
        <w:t xml:space="preserve">עוד לא מיצינו את השיח מול משרד הבריאות כדי לראות </w:t>
      </w:r>
      <w:bookmarkStart w:id="2556" w:name="_ETM_Q1_5967111"/>
      <w:bookmarkEnd w:id="2556"/>
      <w:r>
        <w:rPr>
          <w:rFonts w:hint="cs"/>
          <w:rtl/>
          <w:lang w:eastAsia="he-IL"/>
        </w:rPr>
        <w:t xml:space="preserve">איפה הפלטפורמה הנכונה יותר. צריך להבין שהסוגיה הזאת, יש לה </w:t>
      </w:r>
      <w:bookmarkStart w:id="2557" w:name="_ETM_Q1_5970297"/>
      <w:bookmarkEnd w:id="2557"/>
      <w:r>
        <w:rPr>
          <w:rFonts w:hint="cs"/>
          <w:rtl/>
          <w:lang w:eastAsia="he-IL"/>
        </w:rPr>
        <w:t xml:space="preserve">גם איזשהן השלכות רוחב מעבר לעניינם של העצורים והאסירים, </w:t>
      </w:r>
      <w:bookmarkStart w:id="2558" w:name="_ETM_Q1_5970482"/>
      <w:bookmarkEnd w:id="2558"/>
      <w:r>
        <w:rPr>
          <w:rFonts w:hint="cs"/>
          <w:rtl/>
          <w:lang w:eastAsia="he-IL"/>
        </w:rPr>
        <w:t>ואנחנו נמצה את השיח בימים הקרובים.</w:t>
      </w:r>
    </w:p>
    <w:p w:rsidR="00B22FBB" w:rsidRDefault="00B22FBB" w:rsidP="00B22FBB">
      <w:pPr>
        <w:rPr>
          <w:rtl/>
          <w:lang w:eastAsia="he-IL"/>
        </w:rPr>
      </w:pPr>
    </w:p>
    <w:p w:rsidR="00B22FBB" w:rsidRDefault="00B22FBB" w:rsidP="0030138E">
      <w:pPr>
        <w:pStyle w:val="af6"/>
        <w:rPr>
          <w:rtl/>
        </w:rPr>
      </w:pPr>
      <w:bookmarkStart w:id="2559" w:name="ET_yor_6156_366"/>
      <w:r w:rsidRPr="0030138E">
        <w:rPr>
          <w:rStyle w:val="TagStyle"/>
          <w:rtl/>
        </w:rPr>
        <w:t xml:space="preserve"> &lt;&lt; יור &gt;&gt;</w:t>
      </w:r>
      <w:r w:rsidRPr="00B22FB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2FB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59"/>
    </w:p>
    <w:p w:rsidR="00B22FBB" w:rsidRDefault="00B22FBB" w:rsidP="00B22FBB">
      <w:pPr>
        <w:pStyle w:val="KeepWithNext"/>
        <w:rPr>
          <w:rtl/>
          <w:lang w:eastAsia="he-IL"/>
        </w:rPr>
      </w:pPr>
    </w:p>
    <w:p w:rsidR="00B22FBB" w:rsidRDefault="00B22FBB" w:rsidP="00E66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מקובל עליכם העיקרון </w:t>
      </w:r>
      <w:bookmarkStart w:id="2560" w:name="_ETM_Q1_5978299"/>
      <w:bookmarkEnd w:id="2560"/>
      <w:r>
        <w:rPr>
          <w:rFonts w:hint="cs"/>
          <w:rtl/>
          <w:lang w:eastAsia="he-IL"/>
        </w:rPr>
        <w:t xml:space="preserve">שלא יכול להיות מצב שבו אסיר לא נמצא עם איזושהי </w:t>
      </w:r>
      <w:bookmarkStart w:id="2561" w:name="_ETM_Q1_5981743"/>
      <w:bookmarkEnd w:id="2561"/>
      <w:r>
        <w:rPr>
          <w:rFonts w:hint="cs"/>
          <w:rtl/>
          <w:lang w:eastAsia="he-IL"/>
        </w:rPr>
        <w:t xml:space="preserve">הגבלה בתוך בית הכלא מבחינת המפגש שלו עם אסירים אחרים, </w:t>
      </w:r>
      <w:bookmarkStart w:id="2562" w:name="_ETM_Q1_5987635"/>
      <w:bookmarkEnd w:id="2562"/>
      <w:r>
        <w:rPr>
          <w:rFonts w:hint="cs"/>
          <w:rtl/>
          <w:lang w:eastAsia="he-IL"/>
        </w:rPr>
        <w:t>עם סוהרים, עם עובדות סוציאליות</w:t>
      </w:r>
      <w:r w:rsidR="005F0421">
        <w:rPr>
          <w:rFonts w:hint="cs"/>
          <w:rtl/>
          <w:lang w:eastAsia="he-IL"/>
        </w:rPr>
        <w:t xml:space="preserve">, ומונעים ממנו הגעה לבית </w:t>
      </w:r>
      <w:bookmarkStart w:id="2563" w:name="_ETM_Q1_5989864"/>
      <w:bookmarkEnd w:id="2563"/>
      <w:r w:rsidR="005F0421">
        <w:rPr>
          <w:rFonts w:hint="cs"/>
          <w:rtl/>
          <w:lang w:eastAsia="he-IL"/>
        </w:rPr>
        <w:t>משפט? האם העיקרון הזה מקובל עליכם</w:t>
      </w:r>
      <w:r w:rsidR="00E66CB2">
        <w:rPr>
          <w:rFonts w:hint="cs"/>
          <w:rtl/>
          <w:lang w:eastAsia="he-IL"/>
        </w:rPr>
        <w:t>,</w:t>
      </w:r>
      <w:r w:rsidR="005F0421">
        <w:rPr>
          <w:rFonts w:hint="cs"/>
          <w:rtl/>
          <w:lang w:eastAsia="he-IL"/>
        </w:rPr>
        <w:t xml:space="preserve"> שלא יכולה להיות הבחנה</w:t>
      </w:r>
      <w:bookmarkStart w:id="2564" w:name="_ETM_Q1_5996002"/>
      <w:bookmarkEnd w:id="2564"/>
      <w:r w:rsidR="00E66CB2">
        <w:rPr>
          <w:rFonts w:hint="cs"/>
          <w:rtl/>
          <w:lang w:eastAsia="he-IL"/>
        </w:rPr>
        <w:t>?</w:t>
      </w:r>
    </w:p>
    <w:p w:rsidR="005F0421" w:rsidRDefault="005F0421" w:rsidP="00B22FBB">
      <w:pPr>
        <w:rPr>
          <w:rtl/>
          <w:lang w:eastAsia="he-IL"/>
        </w:rPr>
      </w:pPr>
    </w:p>
    <w:p w:rsidR="005F0421" w:rsidRDefault="005F0421" w:rsidP="0030138E">
      <w:pPr>
        <w:pStyle w:val="af9"/>
        <w:rPr>
          <w:rtl/>
          <w:lang w:eastAsia="he-IL"/>
        </w:rPr>
      </w:pPr>
      <w:bookmarkStart w:id="2565" w:name="ET_guest_גבי_פיסמן_367"/>
      <w:r w:rsidRPr="0030138E">
        <w:rPr>
          <w:rStyle w:val="TagStyle"/>
          <w:rtl/>
        </w:rPr>
        <w:t xml:space="preserve"> &lt;&lt; אורח &gt;&gt;</w:t>
      </w:r>
      <w:r w:rsidRPr="005F042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65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E66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היא שבתי הסוהר בעצם מתנהלים בריאותית מהשיקולים שלהם, </w:t>
      </w:r>
      <w:bookmarkStart w:id="2566" w:name="_ETM_Q1_6000489"/>
      <w:bookmarkEnd w:id="2566"/>
      <w:r>
        <w:rPr>
          <w:rFonts w:hint="cs"/>
          <w:rtl/>
          <w:lang w:eastAsia="he-IL"/>
        </w:rPr>
        <w:t xml:space="preserve">זאת אומרת הם כן מחילים את המגבלות האלה בתוך שירות </w:t>
      </w:r>
      <w:bookmarkStart w:id="2567" w:name="_ETM_Q1_6002264"/>
      <w:bookmarkEnd w:id="2567"/>
      <w:r>
        <w:rPr>
          <w:rFonts w:hint="cs"/>
          <w:rtl/>
          <w:lang w:eastAsia="he-IL"/>
        </w:rPr>
        <w:t>בתי הסוהר. התשובה היא חיובית לשאלתו של אדוני</w:t>
      </w:r>
      <w:bookmarkStart w:id="2568" w:name="_ETM_Q1_6009290"/>
      <w:bookmarkEnd w:id="2568"/>
      <w:r>
        <w:rPr>
          <w:rFonts w:hint="cs"/>
          <w:rtl/>
          <w:lang w:eastAsia="he-IL"/>
        </w:rPr>
        <w:t xml:space="preserve">, אבל מבחינת ההסכמות יש לנו עוד כמה דברים </w:t>
      </w:r>
      <w:bookmarkStart w:id="2569" w:name="_ETM_Q1_6012450"/>
      <w:bookmarkEnd w:id="2569"/>
      <w:r>
        <w:rPr>
          <w:rFonts w:hint="cs"/>
          <w:rtl/>
          <w:lang w:eastAsia="he-IL"/>
        </w:rPr>
        <w:t>שאנחנו נצטרך לסגור.</w:t>
      </w:r>
    </w:p>
    <w:p w:rsidR="005F0421" w:rsidRDefault="005F0421" w:rsidP="005F0421">
      <w:pPr>
        <w:rPr>
          <w:rtl/>
          <w:lang w:eastAsia="he-IL"/>
        </w:rPr>
      </w:pPr>
    </w:p>
    <w:p w:rsidR="005F0421" w:rsidRDefault="005F0421" w:rsidP="0030138E">
      <w:pPr>
        <w:pStyle w:val="af6"/>
        <w:rPr>
          <w:rtl/>
        </w:rPr>
      </w:pPr>
      <w:bookmarkStart w:id="2570" w:name="ET_yor_6156_368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0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bookmarkStart w:id="2571" w:name="_ETM_Q1_6013757"/>
      <w:bookmarkEnd w:id="2571"/>
      <w:r>
        <w:rPr>
          <w:rFonts w:hint="cs"/>
          <w:rtl/>
          <w:lang w:eastAsia="he-IL"/>
        </w:rPr>
        <w:t xml:space="preserve">א', טוב שאתם אומרים שהנושא הזה בדיון. </w:t>
      </w:r>
      <w:bookmarkStart w:id="2572" w:name="_ETM_Q1_6017990"/>
      <w:bookmarkEnd w:id="2572"/>
      <w:r>
        <w:rPr>
          <w:rFonts w:hint="cs"/>
          <w:rtl/>
          <w:lang w:eastAsia="he-IL"/>
        </w:rPr>
        <w:t xml:space="preserve">אני חוזר על העמדה שהוצגה כאן. לא יכול להיות מצב </w:t>
      </w:r>
      <w:bookmarkStart w:id="2573" w:name="_ETM_Q1_6021299"/>
      <w:bookmarkEnd w:id="2573"/>
      <w:r>
        <w:rPr>
          <w:rFonts w:hint="cs"/>
          <w:rtl/>
          <w:lang w:eastAsia="he-IL"/>
        </w:rPr>
        <w:t xml:space="preserve">שמטעם בריאותי יימנע מאסיר להגיע או אסיר לא יובא </w:t>
      </w:r>
      <w:bookmarkStart w:id="2574" w:name="_ETM_Q1_6024172"/>
      <w:bookmarkEnd w:id="2574"/>
      <w:r>
        <w:rPr>
          <w:rFonts w:hint="cs"/>
          <w:rtl/>
          <w:lang w:eastAsia="he-IL"/>
        </w:rPr>
        <w:t>לבית משפט, אבל לא תוטלנה עליו הגבלות מקבילות בכלא.</w:t>
      </w:r>
    </w:p>
    <w:p w:rsidR="005F0421" w:rsidRDefault="005F0421" w:rsidP="005F0421">
      <w:pPr>
        <w:rPr>
          <w:rtl/>
          <w:lang w:eastAsia="he-IL"/>
        </w:rPr>
      </w:pPr>
    </w:p>
    <w:p w:rsidR="005F0421" w:rsidRDefault="005F0421" w:rsidP="0030138E">
      <w:pPr>
        <w:pStyle w:val="af9"/>
        <w:rPr>
          <w:rtl/>
          <w:lang w:eastAsia="he-IL"/>
        </w:rPr>
      </w:pPr>
      <w:bookmarkStart w:id="2575" w:name="ET_guest_סגד_כנרת_צימרמן_369"/>
      <w:r w:rsidRPr="0030138E">
        <w:rPr>
          <w:rStyle w:val="TagStyle"/>
          <w:rtl/>
        </w:rPr>
        <w:t xml:space="preserve"> &lt;&lt; אורח &gt;&gt;</w:t>
      </w:r>
      <w:r w:rsidRPr="005F0421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5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</w:t>
      </w:r>
      <w:bookmarkStart w:id="2576" w:name="_ETM_Q1_6031479"/>
      <w:bookmarkEnd w:id="2576"/>
      <w:r>
        <w:rPr>
          <w:rFonts w:hint="cs"/>
          <w:rtl/>
          <w:lang w:eastAsia="he-IL"/>
        </w:rPr>
        <w:t>זאת לא הייתה הכוונה שלנו בכלל.</w:t>
      </w:r>
    </w:p>
    <w:p w:rsidR="005F0421" w:rsidRDefault="005F0421" w:rsidP="005F0421">
      <w:pPr>
        <w:rPr>
          <w:rtl/>
          <w:lang w:eastAsia="he-IL"/>
        </w:rPr>
      </w:pPr>
    </w:p>
    <w:p w:rsidR="005F0421" w:rsidRDefault="005F0421" w:rsidP="0030138E">
      <w:pPr>
        <w:pStyle w:val="af6"/>
        <w:rPr>
          <w:rtl/>
        </w:rPr>
      </w:pPr>
      <w:bookmarkStart w:id="2577" w:name="ET_yor_6156_370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77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E66CB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r w:rsidR="00E66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אמרתם </w:t>
      </w:r>
      <w:bookmarkStart w:id="2578" w:name="_ETM_Q1_6035254"/>
      <w:bookmarkEnd w:id="2578"/>
      <w:r>
        <w:rPr>
          <w:rFonts w:hint="cs"/>
          <w:rtl/>
          <w:lang w:eastAsia="he-IL"/>
        </w:rPr>
        <w:t xml:space="preserve">את זה. זה אנחנו יודעים, עלינו על זה כבר </w:t>
      </w:r>
      <w:bookmarkStart w:id="2579" w:name="_ETM_Q1_6040263"/>
      <w:bookmarkEnd w:id="2579"/>
      <w:r>
        <w:rPr>
          <w:rFonts w:hint="cs"/>
          <w:rtl/>
          <w:lang w:eastAsia="he-IL"/>
        </w:rPr>
        <w:t xml:space="preserve">בדיון הקודם, שיש פה פער בין לשון החוק לבין הכוונה </w:t>
      </w:r>
      <w:bookmarkStart w:id="2580" w:name="_ETM_Q1_6041315"/>
      <w:bookmarkEnd w:id="2580"/>
      <w:r>
        <w:rPr>
          <w:rFonts w:hint="cs"/>
          <w:rtl/>
          <w:lang w:eastAsia="he-IL"/>
        </w:rPr>
        <w:t>שלכם</w:t>
      </w:r>
      <w:r w:rsidR="00E66C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שלכם ברור שהאסיר הוא לא מסוכן רק </w:t>
      </w:r>
      <w:bookmarkStart w:id="2581" w:name="_ETM_Q1_6046022"/>
      <w:bookmarkEnd w:id="2581"/>
      <w:r>
        <w:rPr>
          <w:rFonts w:hint="cs"/>
          <w:rtl/>
          <w:lang w:eastAsia="he-IL"/>
        </w:rPr>
        <w:t xml:space="preserve">לצורך יציאה בריאותית כמובן. </w:t>
      </w:r>
    </w:p>
    <w:p w:rsidR="005F0421" w:rsidRDefault="005F0421" w:rsidP="005F0421">
      <w:pPr>
        <w:rPr>
          <w:rtl/>
          <w:lang w:eastAsia="he-IL"/>
        </w:rPr>
      </w:pPr>
      <w:bookmarkStart w:id="2582" w:name="_ETM_Q1_6049633"/>
      <w:bookmarkStart w:id="2583" w:name="_ETM_Q1_6049681"/>
      <w:bookmarkEnd w:id="2582"/>
      <w:bookmarkEnd w:id="2583"/>
    </w:p>
    <w:p w:rsidR="005F0421" w:rsidRDefault="005F0421" w:rsidP="0030138E">
      <w:pPr>
        <w:pStyle w:val="a4"/>
        <w:rPr>
          <w:rtl/>
        </w:rPr>
      </w:pPr>
      <w:bookmarkStart w:id="2584" w:name="ET_speaker_6233_371"/>
      <w:r w:rsidRPr="0030138E">
        <w:rPr>
          <w:rStyle w:val="TagStyle"/>
          <w:rtl/>
        </w:rPr>
        <w:t xml:space="preserve"> &lt;&lt; דובר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4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ברורים לחלוטין. </w:t>
      </w:r>
    </w:p>
    <w:p w:rsidR="005F0421" w:rsidRDefault="005F0421" w:rsidP="005F0421">
      <w:pPr>
        <w:rPr>
          <w:rtl/>
          <w:lang w:eastAsia="he-IL"/>
        </w:rPr>
      </w:pPr>
      <w:bookmarkStart w:id="2585" w:name="_ETM_Q1_6052618"/>
      <w:bookmarkStart w:id="2586" w:name="_ETM_Q1_6052667"/>
      <w:bookmarkEnd w:id="2585"/>
      <w:bookmarkEnd w:id="2586"/>
    </w:p>
    <w:p w:rsidR="005F0421" w:rsidRDefault="005F0421" w:rsidP="0030138E">
      <w:pPr>
        <w:pStyle w:val="af6"/>
        <w:rPr>
          <w:rtl/>
        </w:rPr>
      </w:pPr>
      <w:bookmarkStart w:id="2587" w:name="ET_yor_6156_372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7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bookmarkStart w:id="2588" w:name="_ETM_Q1_6053367"/>
      <w:bookmarkEnd w:id="2588"/>
      <w:r>
        <w:rPr>
          <w:rFonts w:hint="cs"/>
          <w:rtl/>
          <w:lang w:eastAsia="he-IL"/>
        </w:rPr>
        <w:t xml:space="preserve">לא, אתם הייתם </w:t>
      </w:r>
      <w:bookmarkStart w:id="2589" w:name="_ETM_Q1_6051797"/>
      <w:bookmarkEnd w:id="2589"/>
      <w:r>
        <w:rPr>
          <w:rFonts w:hint="cs"/>
          <w:rtl/>
          <w:lang w:eastAsia="he-IL"/>
        </w:rPr>
        <w:t xml:space="preserve">פה מאוד ברורים, רק צריך שזה ישקף. בסדר. </w:t>
      </w:r>
      <w:bookmarkStart w:id="2590" w:name="_ETM_Q1_6055305"/>
      <w:bookmarkStart w:id="2591" w:name="_ETM_Q1_6055802"/>
      <w:bookmarkEnd w:id="2590"/>
      <w:bookmarkEnd w:id="2591"/>
    </w:p>
    <w:p w:rsidR="005F0421" w:rsidRDefault="005F0421" w:rsidP="005F0421">
      <w:pPr>
        <w:rPr>
          <w:rtl/>
          <w:lang w:eastAsia="he-IL"/>
        </w:rPr>
      </w:pPr>
      <w:bookmarkStart w:id="2592" w:name="_ETM_Q1_6055848"/>
      <w:bookmarkEnd w:id="2592"/>
    </w:p>
    <w:p w:rsidR="005F0421" w:rsidRDefault="005F0421" w:rsidP="0030138E">
      <w:pPr>
        <w:pStyle w:val="a4"/>
        <w:rPr>
          <w:rtl/>
        </w:rPr>
      </w:pPr>
      <w:bookmarkStart w:id="2593" w:name="ET_speaker_6233_373"/>
      <w:r w:rsidRPr="0030138E">
        <w:rPr>
          <w:rStyle w:val="TagStyle"/>
          <w:rtl/>
        </w:rPr>
        <w:t xml:space="preserve"> &lt;&lt; דובר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3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B615F7">
      <w:pPr>
        <w:rPr>
          <w:rtl/>
          <w:lang w:eastAsia="he-IL"/>
        </w:rPr>
      </w:pPr>
      <w:bookmarkStart w:id="2594" w:name="_ETM_Q1_6054434"/>
      <w:bookmarkStart w:id="2595" w:name="_ETM_Q1_6054463"/>
      <w:bookmarkEnd w:id="2594"/>
      <w:bookmarkEnd w:id="2595"/>
      <w:r>
        <w:rPr>
          <w:rFonts w:hint="cs"/>
          <w:rtl/>
          <w:lang w:eastAsia="he-IL"/>
        </w:rPr>
        <w:t xml:space="preserve">יש לי רק שאלה קטנה אופרטיבית. יש בשב"ס נכון להיום </w:t>
      </w:r>
      <w:bookmarkStart w:id="2596" w:name="_ETM_Q1_6057296"/>
      <w:bookmarkEnd w:id="2596"/>
      <w:r>
        <w:rPr>
          <w:rFonts w:hint="cs"/>
          <w:rtl/>
          <w:lang w:eastAsia="he-IL"/>
        </w:rPr>
        <w:t>בדיקות מהירות של קורונה? נניח יש את הבדיקות</w:t>
      </w:r>
      <w:r w:rsidR="00B61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2597" w:name="_ETM_Q1_6061201"/>
      <w:bookmarkEnd w:id="2597"/>
      <w:r>
        <w:rPr>
          <w:rFonts w:hint="cs"/>
          <w:rtl/>
          <w:lang w:eastAsia="he-IL"/>
        </w:rPr>
        <w:t xml:space="preserve">עשיתי לילדים שלי לצופים בדיקה של 15 דקות. האם יש </w:t>
      </w:r>
      <w:bookmarkStart w:id="2598" w:name="_ETM_Q1_6065836"/>
      <w:bookmarkEnd w:id="2598"/>
      <w:r>
        <w:rPr>
          <w:rFonts w:hint="cs"/>
          <w:rtl/>
          <w:lang w:eastAsia="he-IL"/>
        </w:rPr>
        <w:t>דבר כזה בשב"ס?</w:t>
      </w:r>
    </w:p>
    <w:p w:rsidR="005F0421" w:rsidRDefault="005F0421" w:rsidP="005F0421">
      <w:pPr>
        <w:rPr>
          <w:rtl/>
          <w:lang w:eastAsia="he-IL"/>
        </w:rPr>
      </w:pPr>
      <w:bookmarkStart w:id="2599" w:name="_ETM_Q1_6067094"/>
      <w:bookmarkStart w:id="2600" w:name="_ETM_Q1_6067143"/>
      <w:bookmarkEnd w:id="2599"/>
      <w:bookmarkEnd w:id="2600"/>
    </w:p>
    <w:p w:rsidR="005F0421" w:rsidRDefault="005F0421" w:rsidP="0030138E">
      <w:pPr>
        <w:pStyle w:val="af6"/>
        <w:rPr>
          <w:rtl/>
        </w:rPr>
      </w:pPr>
      <w:bookmarkStart w:id="2601" w:name="ET_yor_6156_374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1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bookmarkStart w:id="2602" w:name="_ETM_Q1_6067953"/>
      <w:bookmarkEnd w:id="2602"/>
      <w:r>
        <w:rPr>
          <w:rFonts w:hint="cs"/>
          <w:rtl/>
          <w:lang w:eastAsia="he-IL"/>
        </w:rPr>
        <w:t>אני מבקש רק למחות על ההשוואה בין</w:t>
      </w:r>
      <w:bookmarkStart w:id="2603" w:name="_ETM_Q1_6068144"/>
      <w:bookmarkEnd w:id="2603"/>
      <w:r>
        <w:rPr>
          <w:rFonts w:hint="cs"/>
          <w:rtl/>
          <w:lang w:eastAsia="he-IL"/>
        </w:rPr>
        <w:t xml:space="preserve"> מחנה קיץ בצופים לבין כליאה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כבוגר תנועת הצופים. </w:t>
      </w:r>
      <w:bookmarkStart w:id="2604" w:name="_ETM_Q1_6069414"/>
      <w:bookmarkEnd w:id="2604"/>
    </w:p>
    <w:p w:rsidR="005F0421" w:rsidRDefault="005F0421" w:rsidP="005F0421">
      <w:pPr>
        <w:rPr>
          <w:rtl/>
          <w:lang w:eastAsia="he-IL"/>
        </w:rPr>
      </w:pPr>
      <w:bookmarkStart w:id="2605" w:name="_ETM_Q1_6070182"/>
      <w:bookmarkStart w:id="2606" w:name="_ETM_Q1_6070240"/>
      <w:bookmarkStart w:id="2607" w:name="_ETM_Q1_6071654"/>
      <w:bookmarkEnd w:id="2605"/>
      <w:bookmarkEnd w:id="2606"/>
      <w:bookmarkEnd w:id="2607"/>
    </w:p>
    <w:p w:rsidR="005F0421" w:rsidRDefault="005F0421" w:rsidP="0030138E">
      <w:pPr>
        <w:pStyle w:val="a4"/>
        <w:rPr>
          <w:rtl/>
        </w:rPr>
      </w:pPr>
      <w:bookmarkStart w:id="2608" w:name="ET_speaker_6233_375"/>
      <w:r w:rsidRPr="0030138E">
        <w:rPr>
          <w:rStyle w:val="TagStyle"/>
          <w:rtl/>
        </w:rPr>
        <w:t xml:space="preserve"> &lt;&lt; דובר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8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B615F7">
      <w:pPr>
        <w:rPr>
          <w:rtl/>
          <w:lang w:eastAsia="he-IL"/>
        </w:rPr>
      </w:pPr>
      <w:bookmarkStart w:id="2609" w:name="_ETM_Q1_6071995"/>
      <w:bookmarkStart w:id="2610" w:name="_ETM_Q1_6072031"/>
      <w:bookmarkEnd w:id="2609"/>
      <w:bookmarkEnd w:id="2610"/>
      <w:r>
        <w:rPr>
          <w:rFonts w:hint="cs"/>
          <w:rtl/>
          <w:lang w:eastAsia="he-IL"/>
        </w:rPr>
        <w:t>לא, סתם בגלל שיש בדיקות מהירות.</w:t>
      </w:r>
    </w:p>
    <w:p w:rsidR="005F0421" w:rsidRDefault="005F0421" w:rsidP="005F0421">
      <w:pPr>
        <w:rPr>
          <w:rtl/>
          <w:lang w:eastAsia="he-IL"/>
        </w:rPr>
      </w:pPr>
    </w:p>
    <w:p w:rsidR="005F0421" w:rsidRDefault="005F0421" w:rsidP="0030138E">
      <w:pPr>
        <w:pStyle w:val="af6"/>
        <w:rPr>
          <w:rtl/>
        </w:rPr>
      </w:pPr>
      <w:bookmarkStart w:id="2611" w:name="ET_yor_6156_376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11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שלא ישתמע כאן. </w:t>
      </w:r>
      <w:bookmarkStart w:id="2612" w:name="_ETM_Q1_6074484"/>
      <w:bookmarkEnd w:id="2612"/>
    </w:p>
    <w:p w:rsidR="005F0421" w:rsidRDefault="005F0421" w:rsidP="005F0421">
      <w:pPr>
        <w:rPr>
          <w:rtl/>
          <w:lang w:eastAsia="he-IL"/>
        </w:rPr>
      </w:pPr>
      <w:bookmarkStart w:id="2613" w:name="_ETM_Q1_6075124"/>
      <w:bookmarkStart w:id="2614" w:name="_ETM_Q1_6075187"/>
      <w:bookmarkStart w:id="2615" w:name="_ETM_Q1_6076693"/>
      <w:bookmarkEnd w:id="2613"/>
      <w:bookmarkEnd w:id="2614"/>
      <w:bookmarkEnd w:id="2615"/>
    </w:p>
    <w:p w:rsidR="005F0421" w:rsidRDefault="005F0421" w:rsidP="0030138E">
      <w:pPr>
        <w:pStyle w:val="a4"/>
        <w:rPr>
          <w:rtl/>
        </w:rPr>
      </w:pPr>
      <w:bookmarkStart w:id="2616" w:name="ET_speaker_6233_377"/>
      <w:r w:rsidRPr="0030138E">
        <w:rPr>
          <w:rStyle w:val="TagStyle"/>
          <w:rtl/>
        </w:rPr>
        <w:t xml:space="preserve"> &lt;&lt; דובר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6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bookmarkStart w:id="2617" w:name="_ETM_Q1_6077151"/>
      <w:bookmarkStart w:id="2618" w:name="_ETM_Q1_6077190"/>
      <w:bookmarkEnd w:id="2617"/>
      <w:bookmarkEnd w:id="2618"/>
      <w:r>
        <w:rPr>
          <w:rFonts w:hint="cs"/>
          <w:rtl/>
          <w:lang w:eastAsia="he-IL"/>
        </w:rPr>
        <w:t xml:space="preserve">ברור שלא, זה ממש לא אותו דבר. </w:t>
      </w:r>
    </w:p>
    <w:p w:rsidR="005F0421" w:rsidRDefault="005F0421" w:rsidP="005F0421">
      <w:pPr>
        <w:rPr>
          <w:rtl/>
          <w:lang w:eastAsia="he-IL"/>
        </w:rPr>
      </w:pPr>
      <w:bookmarkStart w:id="2619" w:name="_ETM_Q1_6081883"/>
      <w:bookmarkStart w:id="2620" w:name="_ETM_Q1_6081925"/>
      <w:bookmarkEnd w:id="2619"/>
      <w:bookmarkEnd w:id="2620"/>
    </w:p>
    <w:p w:rsidR="005F0421" w:rsidRDefault="005F0421" w:rsidP="0030138E">
      <w:pPr>
        <w:pStyle w:val="af6"/>
        <w:rPr>
          <w:rtl/>
        </w:rPr>
      </w:pPr>
      <w:bookmarkStart w:id="2621" w:name="ET_yor_6156_378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1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בני הצעיר חושב שכן. </w:t>
      </w:r>
    </w:p>
    <w:p w:rsidR="005F0421" w:rsidRDefault="005F0421" w:rsidP="005F0421">
      <w:pPr>
        <w:rPr>
          <w:rtl/>
          <w:lang w:eastAsia="he-IL"/>
        </w:rPr>
      </w:pPr>
      <w:bookmarkStart w:id="2622" w:name="_ETM_Q1_6083224"/>
      <w:bookmarkStart w:id="2623" w:name="_ETM_Q1_6083273"/>
      <w:bookmarkStart w:id="2624" w:name="_ETM_Q1_6084744"/>
      <w:bookmarkEnd w:id="2622"/>
      <w:bookmarkEnd w:id="2623"/>
      <w:bookmarkEnd w:id="2624"/>
    </w:p>
    <w:p w:rsidR="005F0421" w:rsidRDefault="005F0421" w:rsidP="0030138E">
      <w:pPr>
        <w:pStyle w:val="a4"/>
        <w:rPr>
          <w:rtl/>
        </w:rPr>
      </w:pPr>
      <w:bookmarkStart w:id="2625" w:name="ET_speaker_6233_379"/>
      <w:r w:rsidRPr="0030138E">
        <w:rPr>
          <w:rStyle w:val="TagStyle"/>
          <w:rtl/>
        </w:rPr>
        <w:t xml:space="preserve"> &lt;&lt; דובר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5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bookmarkStart w:id="2626" w:name="_ETM_Q1_6085023"/>
      <w:bookmarkStart w:id="2627" w:name="_ETM_Q1_6085049"/>
      <w:bookmarkEnd w:id="2626"/>
      <w:bookmarkEnd w:id="2627"/>
      <w:r>
        <w:rPr>
          <w:rFonts w:hint="cs"/>
          <w:rtl/>
          <w:lang w:eastAsia="he-IL"/>
        </w:rPr>
        <w:t xml:space="preserve">גם אם יש חשש, יש דרך להפיג </w:t>
      </w:r>
      <w:bookmarkStart w:id="2628" w:name="_ETM_Q1_6086385"/>
      <w:bookmarkEnd w:id="2628"/>
      <w:r>
        <w:rPr>
          <w:rFonts w:hint="cs"/>
          <w:rtl/>
          <w:lang w:eastAsia="he-IL"/>
        </w:rPr>
        <w:t>את החשש הזה.</w:t>
      </w:r>
      <w:bookmarkStart w:id="2629" w:name="_ETM_Q1_6090320"/>
      <w:bookmarkEnd w:id="2629"/>
    </w:p>
    <w:p w:rsidR="005F0421" w:rsidRDefault="005F0421" w:rsidP="005F0421">
      <w:pPr>
        <w:rPr>
          <w:rtl/>
          <w:lang w:eastAsia="he-IL"/>
        </w:rPr>
      </w:pPr>
      <w:bookmarkStart w:id="2630" w:name="_ETM_Q1_6090364"/>
      <w:bookmarkEnd w:id="2630"/>
    </w:p>
    <w:p w:rsidR="005F0421" w:rsidRDefault="005F0421" w:rsidP="0030138E">
      <w:pPr>
        <w:pStyle w:val="af6"/>
        <w:rPr>
          <w:rtl/>
        </w:rPr>
      </w:pPr>
      <w:bookmarkStart w:id="2631" w:name="ET_yor_6156_380"/>
      <w:r w:rsidRPr="0030138E">
        <w:rPr>
          <w:rStyle w:val="TagStyle"/>
          <w:rtl/>
        </w:rPr>
        <w:t xml:space="preserve"> &lt;&lt; יור &gt;&gt;</w:t>
      </w:r>
      <w:r w:rsidRPr="005F042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1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5F0421">
      <w:pPr>
        <w:rPr>
          <w:rtl/>
          <w:lang w:eastAsia="he-IL"/>
        </w:rPr>
      </w:pPr>
      <w:bookmarkStart w:id="2632" w:name="_ETM_Q1_6090991"/>
      <w:bookmarkEnd w:id="2632"/>
      <w:r>
        <w:rPr>
          <w:rFonts w:hint="cs"/>
          <w:rtl/>
          <w:lang w:eastAsia="he-IL"/>
        </w:rPr>
        <w:t xml:space="preserve">ברור. </w:t>
      </w:r>
    </w:p>
    <w:p w:rsidR="005F0421" w:rsidRDefault="005F0421" w:rsidP="005F0421">
      <w:pPr>
        <w:rPr>
          <w:rtl/>
          <w:lang w:eastAsia="he-IL"/>
        </w:rPr>
      </w:pPr>
    </w:p>
    <w:p w:rsidR="005F0421" w:rsidRDefault="005F0421" w:rsidP="0030138E">
      <w:pPr>
        <w:pStyle w:val="af9"/>
        <w:rPr>
          <w:rtl/>
          <w:lang w:eastAsia="he-IL"/>
        </w:rPr>
      </w:pPr>
      <w:bookmarkStart w:id="2633" w:name="ET_guest_878710_382"/>
      <w:r w:rsidRPr="0030138E">
        <w:rPr>
          <w:rStyle w:val="TagStyle"/>
          <w:rtl/>
        </w:rPr>
        <w:t xml:space="preserve"> &lt;&lt; אורח &gt;&gt;</w:t>
      </w:r>
      <w:r w:rsidRPr="005F04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>אילון רז:</w:t>
      </w:r>
      <w:r w:rsidRPr="005F0421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33"/>
    </w:p>
    <w:p w:rsidR="005F0421" w:rsidRDefault="005F0421" w:rsidP="005F0421">
      <w:pPr>
        <w:pStyle w:val="KeepWithNext"/>
        <w:rPr>
          <w:rtl/>
          <w:lang w:eastAsia="he-IL"/>
        </w:rPr>
      </w:pPr>
    </w:p>
    <w:p w:rsidR="005F0421" w:rsidRDefault="005F0421" w:rsidP="00B615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היא לא. אין בדיקות </w:t>
      </w:r>
      <w:bookmarkStart w:id="2634" w:name="_ETM_Q1_6093105"/>
      <w:bookmarkEnd w:id="2634"/>
      <w:r>
        <w:rPr>
          <w:rFonts w:hint="cs"/>
          <w:rtl/>
          <w:lang w:eastAsia="he-IL"/>
        </w:rPr>
        <w:t xml:space="preserve">מהירות בשב"ס. א', עשינו מספר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עם בדיקות מהירות, עם </w:t>
      </w:r>
      <w:bookmarkStart w:id="2635" w:name="_ETM_Q1_6098905"/>
      <w:bookmarkEnd w:id="2635"/>
      <w:r>
        <w:rPr>
          <w:rFonts w:hint="cs"/>
          <w:rtl/>
          <w:lang w:eastAsia="he-IL"/>
        </w:rPr>
        <w:t xml:space="preserve">שלוש חברות, ראינו את הרגישות שלהן, את הסגוליות, </w:t>
      </w:r>
      <w:bookmarkStart w:id="2636" w:name="_ETM_Q1_6105002"/>
      <w:bookmarkEnd w:id="2636"/>
      <w:r>
        <w:rPr>
          <w:rFonts w:hint="cs"/>
          <w:rtl/>
          <w:lang w:eastAsia="he-IL"/>
        </w:rPr>
        <w:t xml:space="preserve">זה לא מתאים. גם בהגדרה של משרד הבריאות, </w:t>
      </w:r>
      <w:bookmarkStart w:id="2637" w:name="_ETM_Q1_6106349"/>
      <w:bookmarkEnd w:id="2637"/>
      <w:r>
        <w:rPr>
          <w:rFonts w:hint="cs"/>
          <w:rtl/>
          <w:lang w:eastAsia="he-IL"/>
        </w:rPr>
        <w:t>באישור שניתן להם, זה עבור</w:t>
      </w:r>
      <w:r w:rsidR="00986B7B">
        <w:rPr>
          <w:rFonts w:hint="cs"/>
          <w:rtl/>
          <w:lang w:eastAsia="he-IL"/>
        </w:rPr>
        <w:t xml:space="preserve"> מה שנקרא</w:t>
      </w:r>
      <w:r>
        <w:rPr>
          <w:rFonts w:hint="cs"/>
          <w:rtl/>
          <w:lang w:eastAsia="he-IL"/>
        </w:rPr>
        <w:t xml:space="preserve"> מתארי </w:t>
      </w:r>
      <w:r w:rsidR="00986B7B">
        <w:rPr>
          <w:lang w:eastAsia="he-IL"/>
        </w:rPr>
        <w:t>Gating</w:t>
      </w:r>
      <w:r>
        <w:rPr>
          <w:rFonts w:hint="cs"/>
          <w:rtl/>
          <w:lang w:eastAsia="he-IL"/>
        </w:rPr>
        <w:t xml:space="preserve"> ולא עבור כניסה </w:t>
      </w:r>
      <w:r w:rsidR="00986B7B">
        <w:rPr>
          <w:rFonts w:hint="cs"/>
          <w:rtl/>
          <w:lang w:eastAsia="he-IL"/>
        </w:rPr>
        <w:t xml:space="preserve">לתאי אסירים, לכן אנחנו לא משתמשים בהן </w:t>
      </w:r>
      <w:bookmarkStart w:id="2638" w:name="_ETM_Q1_6118185"/>
      <w:bookmarkEnd w:id="2638"/>
      <w:r w:rsidR="00986B7B">
        <w:rPr>
          <w:rFonts w:hint="cs"/>
          <w:rtl/>
          <w:lang w:eastAsia="he-IL"/>
        </w:rPr>
        <w:t>בשב"ס.</w:t>
      </w:r>
    </w:p>
    <w:p w:rsidR="00986B7B" w:rsidRDefault="00986B7B" w:rsidP="00986B7B">
      <w:pPr>
        <w:rPr>
          <w:rtl/>
          <w:lang w:eastAsia="he-IL"/>
        </w:rPr>
      </w:pPr>
      <w:bookmarkStart w:id="2639" w:name="_ETM_Q1_6121608"/>
      <w:bookmarkStart w:id="2640" w:name="_ETM_Q1_6121660"/>
      <w:bookmarkEnd w:id="2639"/>
      <w:bookmarkEnd w:id="2640"/>
    </w:p>
    <w:p w:rsidR="00986B7B" w:rsidRDefault="00986B7B" w:rsidP="0030138E">
      <w:pPr>
        <w:pStyle w:val="a4"/>
        <w:rPr>
          <w:rtl/>
        </w:rPr>
      </w:pPr>
      <w:bookmarkStart w:id="2641" w:name="ET_speaker_6233_383"/>
      <w:r w:rsidRPr="0030138E">
        <w:rPr>
          <w:rStyle w:val="TagStyle"/>
          <w:rtl/>
        </w:rPr>
        <w:t xml:space="preserve"> &lt;&lt; דובר &gt;&gt;</w:t>
      </w:r>
      <w:r w:rsidRPr="00986B7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1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אבל בסדר.</w:t>
      </w:r>
    </w:p>
    <w:p w:rsidR="00986B7B" w:rsidRDefault="00986B7B" w:rsidP="00986B7B">
      <w:pPr>
        <w:rPr>
          <w:rtl/>
          <w:lang w:eastAsia="he-IL"/>
        </w:rPr>
      </w:pPr>
    </w:p>
    <w:p w:rsidR="00986B7B" w:rsidRDefault="00986B7B" w:rsidP="0030138E">
      <w:pPr>
        <w:pStyle w:val="af9"/>
        <w:rPr>
          <w:rtl/>
          <w:lang w:eastAsia="he-IL"/>
        </w:rPr>
      </w:pPr>
      <w:bookmarkStart w:id="2642" w:name="ET_guest_878710_384"/>
      <w:r w:rsidRPr="0030138E">
        <w:rPr>
          <w:rStyle w:val="TagStyle"/>
          <w:rtl/>
        </w:rPr>
        <w:t xml:space="preserve"> &lt;&lt; אורח &gt;&gt;</w:t>
      </w:r>
      <w:r w:rsidRPr="00986B7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>אילון רז: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42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בדיקות </w:t>
      </w:r>
      <w:r>
        <w:rPr>
          <w:rFonts w:hint="cs"/>
          <w:lang w:eastAsia="he-IL"/>
        </w:rPr>
        <w:t>PCR</w:t>
      </w:r>
      <w:r>
        <w:rPr>
          <w:rFonts w:hint="cs"/>
          <w:rtl/>
          <w:lang w:eastAsia="he-IL"/>
        </w:rPr>
        <w:t xml:space="preserve">, </w:t>
      </w:r>
      <w:bookmarkStart w:id="2643" w:name="_ETM_Q1_6124570"/>
      <w:bookmarkEnd w:id="2643"/>
      <w:r>
        <w:rPr>
          <w:rFonts w:hint="cs"/>
          <w:rtl/>
          <w:lang w:eastAsia="he-IL"/>
        </w:rPr>
        <w:t xml:space="preserve">אנחנו דוגמים כל עצור חדש שנקלט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ביום </w:t>
      </w:r>
      <w:bookmarkStart w:id="2644" w:name="_ETM_Q1_6125922"/>
      <w:bookmarkEnd w:id="2644"/>
      <w:r>
        <w:rPr>
          <w:rFonts w:hint="cs"/>
          <w:rtl/>
          <w:lang w:eastAsia="he-IL"/>
        </w:rPr>
        <w:t xml:space="preserve">הראשון ואחרי תשעה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בודקים שהוא נכנס כמו </w:t>
      </w:r>
      <w:bookmarkStart w:id="2645" w:name="_ETM_Q1_6128420"/>
      <w:bookmarkEnd w:id="2645"/>
      <w:r>
        <w:rPr>
          <w:rFonts w:hint="cs"/>
          <w:rtl/>
          <w:lang w:eastAsia="he-IL"/>
        </w:rPr>
        <w:t xml:space="preserve">שצריך. </w:t>
      </w:r>
    </w:p>
    <w:p w:rsidR="00986B7B" w:rsidRDefault="00986B7B" w:rsidP="00986B7B">
      <w:pPr>
        <w:rPr>
          <w:rtl/>
          <w:lang w:eastAsia="he-IL"/>
        </w:rPr>
      </w:pPr>
      <w:bookmarkStart w:id="2646" w:name="_ETM_Q1_6129875"/>
      <w:bookmarkStart w:id="2647" w:name="_ETM_Q1_6129923"/>
      <w:bookmarkEnd w:id="2646"/>
      <w:bookmarkEnd w:id="2647"/>
    </w:p>
    <w:p w:rsidR="00986B7B" w:rsidRDefault="00986B7B" w:rsidP="0030138E">
      <w:pPr>
        <w:pStyle w:val="a4"/>
        <w:rPr>
          <w:rtl/>
        </w:rPr>
      </w:pPr>
      <w:bookmarkStart w:id="2648" w:name="ET_speaker_6233_385"/>
      <w:r w:rsidRPr="0030138E">
        <w:rPr>
          <w:rStyle w:val="TagStyle"/>
          <w:rtl/>
        </w:rPr>
        <w:t xml:space="preserve"> &lt;&lt; דובר &gt;&gt;</w:t>
      </w:r>
      <w:r w:rsidRPr="00986B7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8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bookmarkStart w:id="2649" w:name="_ETM_Q1_6131860"/>
      <w:bookmarkStart w:id="2650" w:name="_ETM_Q1_6131890"/>
      <w:bookmarkEnd w:id="2649"/>
      <w:bookmarkEnd w:id="2650"/>
      <w:r>
        <w:rPr>
          <w:rFonts w:hint="cs"/>
          <w:rtl/>
          <w:lang w:eastAsia="he-IL"/>
        </w:rPr>
        <w:t>הוא בבידוד תשעה ימים?</w:t>
      </w:r>
    </w:p>
    <w:p w:rsidR="00986B7B" w:rsidRDefault="00986B7B" w:rsidP="00986B7B">
      <w:pPr>
        <w:rPr>
          <w:rtl/>
          <w:lang w:eastAsia="he-IL"/>
        </w:rPr>
      </w:pPr>
      <w:bookmarkStart w:id="2651" w:name="_ETM_Q1_6131197"/>
      <w:bookmarkStart w:id="2652" w:name="_ETM_Q1_6131245"/>
      <w:bookmarkEnd w:id="2651"/>
      <w:bookmarkEnd w:id="2652"/>
    </w:p>
    <w:p w:rsidR="00986B7B" w:rsidRDefault="00986B7B" w:rsidP="0030138E">
      <w:pPr>
        <w:pStyle w:val="af9"/>
        <w:rPr>
          <w:rtl/>
          <w:lang w:eastAsia="he-IL"/>
        </w:rPr>
      </w:pPr>
      <w:bookmarkStart w:id="2653" w:name="ET_guest_878710_386"/>
      <w:r w:rsidRPr="0030138E">
        <w:rPr>
          <w:rStyle w:val="TagStyle"/>
          <w:rtl/>
        </w:rPr>
        <w:t xml:space="preserve"> &lt;&lt; אורח &gt;&gt;</w:t>
      </w:r>
      <w:r w:rsidRPr="00986B7B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 xml:space="preserve">סג"ד </w:t>
      </w:r>
      <w:r>
        <w:rPr>
          <w:rtl/>
          <w:lang w:eastAsia="he-IL"/>
        </w:rPr>
        <w:t>אילון רז: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53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C60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נמצא בבידוד, הוא </w:t>
      </w:r>
      <w:bookmarkStart w:id="2654" w:name="_ETM_Q1_6130666"/>
      <w:bookmarkEnd w:id="2654"/>
      <w:r>
        <w:rPr>
          <w:rFonts w:hint="cs"/>
          <w:rtl/>
          <w:lang w:eastAsia="he-IL"/>
        </w:rPr>
        <w:t>נמצא בסינון</w:t>
      </w:r>
      <w:r w:rsidR="00B61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שאנחנו קוראים לו</w:t>
      </w:r>
      <w:r w:rsidR="00B615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אגף עצורי </w:t>
      </w:r>
      <w:bookmarkStart w:id="2655" w:name="_ETM_Q1_6133821"/>
      <w:bookmarkEnd w:id="2655"/>
      <w:r>
        <w:rPr>
          <w:rFonts w:hint="cs"/>
          <w:rtl/>
          <w:lang w:eastAsia="he-IL"/>
        </w:rPr>
        <w:t xml:space="preserve">ימים ואנחנו עוקבים אחריו. כמובן שכל הסיפור של </w:t>
      </w:r>
      <w:bookmarkStart w:id="2656" w:name="_ETM_Q1_6139007"/>
      <w:bookmarkEnd w:id="2656"/>
      <w:r>
        <w:rPr>
          <w:rFonts w:hint="cs"/>
          <w:rtl/>
          <w:lang w:eastAsia="he-IL"/>
        </w:rPr>
        <w:t xml:space="preserve">התנועה לבתי המשפט, המעברים, התנועה שלו והפגישה שלו </w:t>
      </w:r>
      <w:bookmarkStart w:id="2657" w:name="_ETM_Q1_6146000"/>
      <w:bookmarkEnd w:id="2657"/>
      <w:r>
        <w:rPr>
          <w:rFonts w:hint="cs"/>
          <w:rtl/>
          <w:lang w:eastAsia="he-IL"/>
        </w:rPr>
        <w:t xml:space="preserve">עם אסירים אחרים קצת מקשה עלינו ולכן זו הבקשה שלנו לכלי הזה שייתן לנו את המענה. </w:t>
      </w:r>
      <w:bookmarkStart w:id="2658" w:name="_ETM_Q1_6157729"/>
      <w:bookmarkStart w:id="2659" w:name="_ETM_Q1_6157777"/>
      <w:bookmarkStart w:id="2660" w:name="_ETM_Q1_6157889"/>
      <w:bookmarkStart w:id="2661" w:name="_ETM_Q1_6157938"/>
      <w:bookmarkEnd w:id="2658"/>
      <w:bookmarkEnd w:id="2659"/>
      <w:bookmarkEnd w:id="2660"/>
      <w:bookmarkEnd w:id="2661"/>
      <w:r>
        <w:rPr>
          <w:rFonts w:hint="cs"/>
          <w:rtl/>
          <w:lang w:eastAsia="he-IL"/>
        </w:rPr>
        <w:t xml:space="preserve">אני מסתכל </w:t>
      </w:r>
      <w:bookmarkStart w:id="2662" w:name="_ETM_Q1_6155927"/>
      <w:bookmarkEnd w:id="2662"/>
      <w:r w:rsidR="00C600E0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רק על הצד הבריאותי של הסיפור ויש פה צדדים </w:t>
      </w:r>
      <w:bookmarkStart w:id="2663" w:name="_ETM_Q1_6159116"/>
      <w:bookmarkEnd w:id="2663"/>
      <w:r>
        <w:rPr>
          <w:rFonts w:hint="cs"/>
          <w:rtl/>
          <w:lang w:eastAsia="he-IL"/>
        </w:rPr>
        <w:t>אחרים, זה ברור.</w:t>
      </w:r>
    </w:p>
    <w:p w:rsidR="00986B7B" w:rsidRDefault="00986B7B" w:rsidP="00986B7B">
      <w:pPr>
        <w:rPr>
          <w:rtl/>
          <w:lang w:eastAsia="he-IL"/>
        </w:rPr>
      </w:pPr>
    </w:p>
    <w:p w:rsidR="00986B7B" w:rsidRDefault="00986B7B" w:rsidP="0030138E">
      <w:pPr>
        <w:pStyle w:val="a4"/>
        <w:rPr>
          <w:rtl/>
        </w:rPr>
      </w:pPr>
      <w:bookmarkStart w:id="2664" w:name="ET_speaker_6233_387"/>
      <w:r w:rsidRPr="0030138E">
        <w:rPr>
          <w:rStyle w:val="TagStyle"/>
          <w:rtl/>
        </w:rPr>
        <w:t xml:space="preserve"> &lt;&lt; דובר &gt;&gt;</w:t>
      </w:r>
      <w:r w:rsidRPr="00986B7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4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זה יכול להיות פתרון אם </w:t>
      </w:r>
      <w:bookmarkStart w:id="2665" w:name="_ETM_Q1_6162877"/>
      <w:bookmarkEnd w:id="2665"/>
      <w:r>
        <w:rPr>
          <w:rFonts w:hint="cs"/>
          <w:rtl/>
          <w:lang w:eastAsia="he-IL"/>
        </w:rPr>
        <w:t xml:space="preserve">נמצא פתרון לבדיקות מהירות. </w:t>
      </w:r>
      <w:bookmarkStart w:id="2666" w:name="_ETM_Q1_6167773"/>
      <w:bookmarkEnd w:id="2666"/>
    </w:p>
    <w:p w:rsidR="00986B7B" w:rsidRDefault="00986B7B" w:rsidP="00986B7B">
      <w:pPr>
        <w:rPr>
          <w:rtl/>
          <w:lang w:eastAsia="he-IL"/>
        </w:rPr>
      </w:pPr>
      <w:bookmarkStart w:id="2667" w:name="_ETM_Q1_6167824"/>
      <w:bookmarkStart w:id="2668" w:name="_ETM_Q1_6165988"/>
      <w:bookmarkEnd w:id="2667"/>
      <w:bookmarkEnd w:id="2668"/>
    </w:p>
    <w:p w:rsidR="00986B7B" w:rsidRDefault="00986B7B" w:rsidP="0030138E">
      <w:pPr>
        <w:pStyle w:val="af9"/>
        <w:rPr>
          <w:rtl/>
          <w:lang w:eastAsia="he-IL"/>
        </w:rPr>
      </w:pPr>
      <w:bookmarkStart w:id="2669" w:name="ET_guest_סגד_כנרת_צימרמן_388"/>
      <w:r w:rsidRPr="0030138E">
        <w:rPr>
          <w:rStyle w:val="TagStyle"/>
          <w:rtl/>
        </w:rPr>
        <w:t xml:space="preserve"> &lt;&lt; אורח &gt;&gt;</w:t>
      </w:r>
      <w:r w:rsidRPr="00986B7B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69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bookmarkStart w:id="2670" w:name="_ETM_Q1_6166442"/>
      <w:bookmarkStart w:id="2671" w:name="_ETM_Q1_6166479"/>
      <w:bookmarkEnd w:id="2670"/>
      <w:bookmarkEnd w:id="2671"/>
      <w:r>
        <w:rPr>
          <w:rFonts w:hint="cs"/>
          <w:rtl/>
          <w:lang w:eastAsia="he-IL"/>
        </w:rPr>
        <w:t xml:space="preserve">פשוט אלה בדיקות לא אמינות. </w:t>
      </w:r>
      <w:bookmarkStart w:id="2672" w:name="_ETM_Q1_6167042"/>
      <w:bookmarkEnd w:id="2672"/>
    </w:p>
    <w:p w:rsidR="00986B7B" w:rsidRDefault="00986B7B" w:rsidP="00986B7B">
      <w:pPr>
        <w:rPr>
          <w:rtl/>
          <w:lang w:eastAsia="he-IL"/>
        </w:rPr>
      </w:pPr>
      <w:bookmarkStart w:id="2673" w:name="_ETM_Q1_6168865"/>
      <w:bookmarkStart w:id="2674" w:name="_ETM_Q1_6168915"/>
      <w:bookmarkEnd w:id="2673"/>
      <w:bookmarkEnd w:id="2674"/>
    </w:p>
    <w:p w:rsidR="00986B7B" w:rsidRDefault="00986B7B" w:rsidP="0030138E">
      <w:pPr>
        <w:pStyle w:val="a4"/>
        <w:rPr>
          <w:rtl/>
        </w:rPr>
      </w:pPr>
      <w:bookmarkStart w:id="2675" w:name="ET_speaker_6233_389"/>
      <w:r w:rsidRPr="0030138E">
        <w:rPr>
          <w:rStyle w:val="TagStyle"/>
          <w:rtl/>
        </w:rPr>
        <w:t xml:space="preserve"> &lt;&lt; דובר &gt;&gt;</w:t>
      </w:r>
      <w:r w:rsidRPr="00986B7B">
        <w:rPr>
          <w:rStyle w:val="TagStyle"/>
          <w:rtl/>
        </w:rPr>
        <w:t xml:space="preserve"> </w:t>
      </w:r>
      <w:r>
        <w:rPr>
          <w:rtl/>
        </w:rPr>
        <w:t>גבי לסקי (מרצ):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5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זה יכול להיות אמין לדברים אחרים? </w:t>
      </w:r>
    </w:p>
    <w:p w:rsidR="00986B7B" w:rsidRDefault="00986B7B" w:rsidP="00986B7B">
      <w:pPr>
        <w:rPr>
          <w:rtl/>
          <w:lang w:eastAsia="he-IL"/>
        </w:rPr>
      </w:pPr>
      <w:bookmarkStart w:id="2676" w:name="_ETM_Q1_6171385"/>
      <w:bookmarkStart w:id="2677" w:name="_ETM_Q1_6171436"/>
      <w:bookmarkEnd w:id="2676"/>
      <w:bookmarkEnd w:id="2677"/>
    </w:p>
    <w:p w:rsidR="00986B7B" w:rsidRDefault="00986B7B" w:rsidP="0030138E">
      <w:pPr>
        <w:pStyle w:val="af9"/>
        <w:rPr>
          <w:rtl/>
          <w:lang w:eastAsia="he-IL"/>
        </w:rPr>
      </w:pPr>
      <w:bookmarkStart w:id="2678" w:name="ET_guest_סגד_כנרת_צימרמן_390"/>
      <w:r w:rsidRPr="0030138E">
        <w:rPr>
          <w:rStyle w:val="TagStyle"/>
          <w:rtl/>
        </w:rPr>
        <w:t xml:space="preserve"> &lt;&lt; אורח &gt;&gt;</w:t>
      </w:r>
      <w:r w:rsidRPr="00986B7B">
        <w:rPr>
          <w:rStyle w:val="TagStyle"/>
          <w:rtl/>
        </w:rPr>
        <w:t xml:space="preserve"> </w:t>
      </w:r>
      <w:r>
        <w:rPr>
          <w:rtl/>
          <w:lang w:eastAsia="he-IL"/>
        </w:rPr>
        <w:t>סג"ד כנרת צימרמן: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78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bookmarkStart w:id="2679" w:name="_ETM_Q1_6169943"/>
      <w:bookmarkEnd w:id="2679"/>
      <w:r>
        <w:rPr>
          <w:rFonts w:hint="cs"/>
          <w:rtl/>
          <w:lang w:eastAsia="he-IL"/>
        </w:rPr>
        <w:t xml:space="preserve"> שבעצם הוא מתכוון להגיד. זה בסדר כשרמת הסיכון היא </w:t>
      </w:r>
      <w:bookmarkStart w:id="2680" w:name="_ETM_Q1_6174441"/>
      <w:bookmarkEnd w:id="2680"/>
      <w:r>
        <w:rPr>
          <w:rFonts w:hint="cs"/>
          <w:rtl/>
          <w:lang w:eastAsia="he-IL"/>
        </w:rPr>
        <w:t xml:space="preserve">כזאת, לא כשרמת הסיכון היא כזאת. </w:t>
      </w:r>
    </w:p>
    <w:p w:rsidR="00986B7B" w:rsidRDefault="00986B7B" w:rsidP="00986B7B">
      <w:pPr>
        <w:rPr>
          <w:rtl/>
          <w:lang w:eastAsia="he-IL"/>
        </w:rPr>
      </w:pPr>
      <w:bookmarkStart w:id="2681" w:name="_ETM_Q1_6177719"/>
      <w:bookmarkStart w:id="2682" w:name="_ETM_Q1_6177781"/>
      <w:bookmarkEnd w:id="2681"/>
      <w:bookmarkEnd w:id="2682"/>
    </w:p>
    <w:p w:rsidR="00986B7B" w:rsidRDefault="00986B7B" w:rsidP="0030138E">
      <w:pPr>
        <w:pStyle w:val="af6"/>
        <w:rPr>
          <w:rtl/>
        </w:rPr>
      </w:pPr>
      <w:bookmarkStart w:id="2683" w:name="ET_yor_6156_391"/>
      <w:r w:rsidRPr="0030138E">
        <w:rPr>
          <w:rStyle w:val="TagStyle"/>
          <w:rtl/>
        </w:rPr>
        <w:t xml:space="preserve"> &lt;&lt; יור &gt;&gt;</w:t>
      </w:r>
      <w:r w:rsidRPr="00986B7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86B7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3"/>
    </w:p>
    <w:p w:rsidR="00986B7B" w:rsidRDefault="00986B7B" w:rsidP="00986B7B">
      <w:pPr>
        <w:pStyle w:val="KeepWithNext"/>
        <w:rPr>
          <w:rtl/>
          <w:lang w:eastAsia="he-IL"/>
        </w:rPr>
      </w:pPr>
    </w:p>
    <w:p w:rsidR="00986B7B" w:rsidRDefault="00986B7B" w:rsidP="00986B7B">
      <w:pPr>
        <w:rPr>
          <w:rtl/>
          <w:lang w:eastAsia="he-IL"/>
        </w:rPr>
      </w:pPr>
      <w:bookmarkStart w:id="2684" w:name="_ETM_Q1_6178880"/>
      <w:bookmarkEnd w:id="2684"/>
      <w:r>
        <w:rPr>
          <w:rFonts w:hint="cs"/>
          <w:rtl/>
          <w:lang w:eastAsia="he-IL"/>
        </w:rPr>
        <w:t xml:space="preserve">בתי הכלא בישראל, אנחנו </w:t>
      </w:r>
      <w:bookmarkStart w:id="2685" w:name="_ETM_Q1_6178535"/>
      <w:bookmarkEnd w:id="2685"/>
      <w:r>
        <w:rPr>
          <w:rFonts w:hint="cs"/>
          <w:rtl/>
          <w:lang w:eastAsia="he-IL"/>
        </w:rPr>
        <w:t xml:space="preserve">צריכים להבין את זה, רמת ההקפדה שם </w:t>
      </w:r>
      <w:bookmarkStart w:id="2686" w:name="_ETM_Q1_6180059"/>
      <w:bookmarkEnd w:id="2686"/>
      <w:r>
        <w:rPr>
          <w:rFonts w:hint="cs"/>
          <w:rtl/>
          <w:lang w:eastAsia="he-IL"/>
        </w:rPr>
        <w:t xml:space="preserve">צריכה להיות יותר גבוהה באמינות מכיוון שאנשים באמת סגורים </w:t>
      </w:r>
      <w:bookmarkStart w:id="2687" w:name="_ETM_Q1_6183297"/>
      <w:bookmarkEnd w:id="2687"/>
      <w:r>
        <w:rPr>
          <w:rFonts w:hint="cs"/>
          <w:rtl/>
          <w:lang w:eastAsia="he-IL"/>
        </w:rPr>
        <w:t xml:space="preserve">ואני חושב שלכולנו ברור שמקדם ההדבקה, מקדם הסיכון בבתי כלא </w:t>
      </w:r>
      <w:bookmarkStart w:id="2688" w:name="_ETM_Q1_6190198"/>
      <w:bookmarkEnd w:id="2688"/>
      <w:r>
        <w:rPr>
          <w:rFonts w:hint="cs"/>
          <w:rtl/>
          <w:lang w:eastAsia="he-IL"/>
        </w:rPr>
        <w:t>הוא יותר גבוה.</w:t>
      </w:r>
      <w:bookmarkStart w:id="2689" w:name="_ETM_Q1_6193764"/>
      <w:bookmarkEnd w:id="2689"/>
    </w:p>
    <w:p w:rsidR="00986B7B" w:rsidRDefault="00986B7B" w:rsidP="00986B7B">
      <w:pPr>
        <w:rPr>
          <w:rtl/>
          <w:lang w:eastAsia="he-IL"/>
        </w:rPr>
      </w:pPr>
      <w:bookmarkStart w:id="2690" w:name="_ETM_Q1_6193808"/>
      <w:bookmarkStart w:id="2691" w:name="_ETM_Q1_6193892"/>
      <w:bookmarkEnd w:id="2690"/>
      <w:bookmarkEnd w:id="2691"/>
    </w:p>
    <w:p w:rsidR="00986B7B" w:rsidRDefault="00986B7B" w:rsidP="00986B7B">
      <w:pPr>
        <w:rPr>
          <w:rtl/>
          <w:lang w:eastAsia="he-IL"/>
        </w:rPr>
      </w:pPr>
      <w:bookmarkStart w:id="2692" w:name="_ETM_Q1_6193940"/>
      <w:bookmarkEnd w:id="2692"/>
      <w:r>
        <w:rPr>
          <w:rFonts w:hint="cs"/>
          <w:rtl/>
          <w:lang w:eastAsia="he-IL"/>
        </w:rPr>
        <w:t xml:space="preserve">חברים, אנחנו מסיימים כאן את הדיון. אנחנו נעשה </w:t>
      </w:r>
      <w:bookmarkStart w:id="2693" w:name="_ETM_Q1_6196580"/>
      <w:bookmarkEnd w:id="2693"/>
      <w:r>
        <w:rPr>
          <w:rFonts w:hint="cs"/>
          <w:rtl/>
          <w:lang w:eastAsia="he-IL"/>
        </w:rPr>
        <w:t xml:space="preserve">כל מאמץ לקיים עוד דיון ולקיים דיון ארוך עוד השבוע, </w:t>
      </w:r>
      <w:bookmarkStart w:id="2694" w:name="_ETM_Q1_6203873"/>
      <w:bookmarkEnd w:id="2694"/>
      <w:r>
        <w:rPr>
          <w:rFonts w:hint="cs"/>
          <w:rtl/>
          <w:lang w:eastAsia="he-IL"/>
        </w:rPr>
        <w:t xml:space="preserve">ייתכן אפילו לא ביום קבוע של המליאה, אבל התנאי לדיון </w:t>
      </w:r>
      <w:bookmarkStart w:id="2695" w:name="_ETM_Q1_6206699"/>
      <w:bookmarkEnd w:id="2695"/>
      <w:r>
        <w:rPr>
          <w:rFonts w:hint="cs"/>
          <w:rtl/>
          <w:lang w:eastAsia="he-IL"/>
        </w:rPr>
        <w:t xml:space="preserve">הזה הוא שאנחנו מקבלים את התשובות שאנחנו </w:t>
      </w:r>
      <w:bookmarkStart w:id="2696" w:name="_ETM_Q1_6209479"/>
      <w:bookmarkEnd w:id="2696"/>
      <w:r>
        <w:rPr>
          <w:rFonts w:hint="cs"/>
          <w:rtl/>
          <w:lang w:eastAsia="he-IL"/>
        </w:rPr>
        <w:t>צריכים. צריך להבין שהכנסת יוצאת לפגרה בעוד זמן לא ר</w:t>
      </w:r>
      <w:bookmarkStart w:id="2697" w:name="_ETM_Q1_6214748"/>
      <w:bookmarkEnd w:id="2697"/>
      <w:r>
        <w:rPr>
          <w:rFonts w:hint="cs"/>
          <w:rtl/>
          <w:lang w:eastAsia="he-IL"/>
        </w:rPr>
        <w:t xml:space="preserve">ב ואם אנחנו רוצים לתת את הכלי החשוב הזה בהקשר </w:t>
      </w:r>
      <w:bookmarkStart w:id="2698" w:name="_ETM_Q1_6218561"/>
      <w:bookmarkEnd w:id="2698"/>
      <w:r>
        <w:rPr>
          <w:rFonts w:hint="cs"/>
          <w:rtl/>
          <w:lang w:eastAsia="he-IL"/>
        </w:rPr>
        <w:t>של מאבק בהתפשטות הקורונה, צריך להשלים את מעשה החקיקה.</w:t>
      </w:r>
    </w:p>
    <w:p w:rsidR="00986B7B" w:rsidRDefault="00986B7B" w:rsidP="00986B7B">
      <w:pPr>
        <w:rPr>
          <w:rtl/>
          <w:lang w:eastAsia="he-IL"/>
        </w:rPr>
      </w:pPr>
      <w:bookmarkStart w:id="2699" w:name="_ETM_Q1_6223652"/>
      <w:bookmarkStart w:id="2700" w:name="_ETM_Q1_6223702"/>
      <w:bookmarkStart w:id="2701" w:name="_ETM_Q1_6223765"/>
      <w:bookmarkEnd w:id="2699"/>
      <w:bookmarkEnd w:id="2700"/>
      <w:bookmarkEnd w:id="2701"/>
    </w:p>
    <w:p w:rsidR="00986B7B" w:rsidRDefault="00986B7B" w:rsidP="00986B7B">
      <w:pPr>
        <w:rPr>
          <w:rtl/>
          <w:lang w:eastAsia="he-IL"/>
        </w:rPr>
      </w:pPr>
      <w:bookmarkStart w:id="2702" w:name="_ETM_Q1_6223819"/>
      <w:bookmarkEnd w:id="2702"/>
      <w:r>
        <w:rPr>
          <w:rFonts w:hint="cs"/>
          <w:rtl/>
          <w:lang w:eastAsia="he-IL"/>
        </w:rPr>
        <w:t>אני אומר עוד פעם, יש שת</w:t>
      </w:r>
      <w:r w:rsidR="002F3B2B">
        <w:rPr>
          <w:rFonts w:hint="cs"/>
          <w:rtl/>
          <w:lang w:eastAsia="he-IL"/>
        </w:rPr>
        <w:t xml:space="preserve">י אפשרויות: או שתתקבלנה </w:t>
      </w:r>
      <w:bookmarkStart w:id="2703" w:name="_ETM_Q1_6225895"/>
      <w:bookmarkEnd w:id="2703"/>
      <w:r w:rsidR="002F3B2B">
        <w:rPr>
          <w:rFonts w:hint="cs"/>
          <w:rtl/>
          <w:lang w:eastAsia="he-IL"/>
        </w:rPr>
        <w:t xml:space="preserve">תשובות מניחות את הדעת והצעות מניחות את הדעת ואז אנחנו </w:t>
      </w:r>
      <w:bookmarkStart w:id="2704" w:name="_ETM_Q1_6232215"/>
      <w:bookmarkEnd w:id="2704"/>
      <w:r w:rsidR="002F3B2B">
        <w:rPr>
          <w:rFonts w:hint="cs"/>
          <w:rtl/>
          <w:lang w:eastAsia="he-IL"/>
        </w:rPr>
        <w:t xml:space="preserve">נשקלל אותן בחקיקה, או שמה שיקרה </w:t>
      </w:r>
      <w:r w:rsidR="002F3B2B">
        <w:rPr>
          <w:rtl/>
          <w:lang w:eastAsia="he-IL"/>
        </w:rPr>
        <w:t>–</w:t>
      </w:r>
      <w:r w:rsidR="002F3B2B">
        <w:rPr>
          <w:rFonts w:hint="cs"/>
          <w:rtl/>
          <w:lang w:eastAsia="he-IL"/>
        </w:rPr>
        <w:t xml:space="preserve"> אם חבריי לוועדה </w:t>
      </w:r>
      <w:bookmarkStart w:id="2705" w:name="_ETM_Q1_6236029"/>
      <w:bookmarkEnd w:id="2705"/>
      <w:r w:rsidR="002F3B2B">
        <w:rPr>
          <w:rFonts w:hint="cs"/>
          <w:rtl/>
          <w:lang w:eastAsia="he-IL"/>
        </w:rPr>
        <w:t xml:space="preserve">יקבלו את עמדתי </w:t>
      </w:r>
      <w:r w:rsidR="002F3B2B">
        <w:rPr>
          <w:rtl/>
          <w:lang w:eastAsia="he-IL"/>
        </w:rPr>
        <w:t>–</w:t>
      </w:r>
      <w:r w:rsidR="002F3B2B">
        <w:rPr>
          <w:rFonts w:hint="cs"/>
          <w:rtl/>
          <w:lang w:eastAsia="he-IL"/>
        </w:rPr>
        <w:t xml:space="preserve"> החוק יועבר במתכונת הדומה למה שהוא </w:t>
      </w:r>
      <w:bookmarkStart w:id="2706" w:name="_ETM_Q1_6238502"/>
      <w:bookmarkEnd w:id="2706"/>
      <w:r w:rsidR="002F3B2B">
        <w:rPr>
          <w:rFonts w:hint="cs"/>
          <w:rtl/>
          <w:lang w:eastAsia="he-IL"/>
        </w:rPr>
        <w:t>היה, עם התיקונים המינוריים אבל לא עם תיקונים מהותיים.</w:t>
      </w:r>
    </w:p>
    <w:p w:rsidR="002F3B2B" w:rsidRDefault="002F3B2B" w:rsidP="00986B7B">
      <w:pPr>
        <w:rPr>
          <w:rtl/>
          <w:lang w:eastAsia="he-IL"/>
        </w:rPr>
      </w:pPr>
      <w:bookmarkStart w:id="2707" w:name="_ETM_Q1_6244498"/>
      <w:bookmarkStart w:id="2708" w:name="_ETM_Q1_6244551"/>
      <w:bookmarkStart w:id="2709" w:name="_ETM_Q1_6244611"/>
      <w:bookmarkEnd w:id="2707"/>
      <w:bookmarkEnd w:id="2708"/>
      <w:bookmarkEnd w:id="2709"/>
    </w:p>
    <w:p w:rsidR="002F3B2B" w:rsidRDefault="002F3B2B" w:rsidP="00C600E0">
      <w:pPr>
        <w:rPr>
          <w:rtl/>
          <w:lang w:eastAsia="he-IL"/>
        </w:rPr>
      </w:pPr>
      <w:bookmarkStart w:id="2710" w:name="_ETM_Q1_6244660"/>
      <w:bookmarkEnd w:id="2710"/>
      <w:r>
        <w:rPr>
          <w:rFonts w:hint="cs"/>
          <w:rtl/>
          <w:lang w:eastAsia="he-IL"/>
        </w:rPr>
        <w:t>ולכן, הכדור כרגע נמצא בידי הרשות המבצעת, בתיאום עם הרשות השופטת</w:t>
      </w:r>
      <w:bookmarkStart w:id="2711" w:name="_ETM_Q1_6249264"/>
      <w:bookmarkEnd w:id="2711"/>
      <w:r>
        <w:rPr>
          <w:rFonts w:hint="cs"/>
          <w:rtl/>
          <w:lang w:eastAsia="he-IL"/>
        </w:rPr>
        <w:t xml:space="preserve">, להביא הסדרים. אני מוטרד מזה שלמרות שאני דיברתי עם השר ביום חמישי, רק עכשיו הסנגוריה הציבורית קיבלה </w:t>
      </w:r>
      <w:bookmarkStart w:id="2712" w:name="_ETM_Q1_6259893"/>
      <w:bookmarkEnd w:id="27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משנה, אני יודע מה שנאמר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13" w:name="_ETM_Q1_6257506"/>
      <w:bookmarkEnd w:id="2713"/>
      <w:r>
        <w:rPr>
          <w:rFonts w:hint="cs"/>
          <w:rtl/>
          <w:lang w:eastAsia="he-IL"/>
        </w:rPr>
        <w:t xml:space="preserve">מוטרד מזה שנאמר פה בדיון שרק עכשיו הם ראו את </w:t>
      </w:r>
      <w:bookmarkStart w:id="2714" w:name="_ETM_Q1_6264308"/>
      <w:bookmarkEnd w:id="2714"/>
      <w:r>
        <w:rPr>
          <w:rFonts w:hint="cs"/>
          <w:rtl/>
          <w:lang w:eastAsia="he-IL"/>
        </w:rPr>
        <w:t xml:space="preserve">נוסח הסעיף. </w:t>
      </w:r>
    </w:p>
    <w:p w:rsidR="002F3B2B" w:rsidRDefault="002F3B2B" w:rsidP="00986B7B">
      <w:pPr>
        <w:rPr>
          <w:rtl/>
          <w:lang w:eastAsia="he-IL"/>
        </w:rPr>
      </w:pPr>
    </w:p>
    <w:p w:rsidR="002F3B2B" w:rsidRDefault="002F3B2B" w:rsidP="0030138E">
      <w:pPr>
        <w:pStyle w:val="af5"/>
        <w:rPr>
          <w:rtl/>
        </w:rPr>
      </w:pPr>
      <w:bookmarkStart w:id="2715" w:name="ET_interruption_קריאה_392"/>
      <w:r w:rsidRPr="0030138E">
        <w:rPr>
          <w:rStyle w:val="TagStyle"/>
          <w:rtl/>
        </w:rPr>
        <w:t xml:space="preserve"> &lt;&lt; קריאה &gt;&gt;</w:t>
      </w:r>
      <w:r w:rsidRPr="002F3B2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F3B2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5"/>
    </w:p>
    <w:p w:rsidR="002F3B2B" w:rsidRDefault="002F3B2B" w:rsidP="002F3B2B">
      <w:pPr>
        <w:pStyle w:val="KeepWithNext"/>
        <w:rPr>
          <w:rtl/>
          <w:lang w:eastAsia="he-IL"/>
        </w:rPr>
      </w:pPr>
    </w:p>
    <w:p w:rsidR="002F3B2B" w:rsidRDefault="002F3B2B" w:rsidP="002F3B2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2F3B2B" w:rsidRDefault="002F3B2B" w:rsidP="002F3B2B">
      <w:pPr>
        <w:rPr>
          <w:rtl/>
          <w:lang w:eastAsia="he-IL"/>
        </w:rPr>
      </w:pPr>
      <w:bookmarkStart w:id="2716" w:name="_ETM_Q1_6263902"/>
      <w:bookmarkStart w:id="2717" w:name="_ETM_Q1_6263955"/>
      <w:bookmarkEnd w:id="2716"/>
      <w:bookmarkEnd w:id="2717"/>
    </w:p>
    <w:p w:rsidR="002F3B2B" w:rsidRDefault="002F3B2B" w:rsidP="0030138E">
      <w:pPr>
        <w:pStyle w:val="af6"/>
        <w:rPr>
          <w:rtl/>
        </w:rPr>
      </w:pPr>
      <w:bookmarkStart w:id="2718" w:name="ET_yor_6156_393"/>
      <w:r w:rsidRPr="0030138E">
        <w:rPr>
          <w:rStyle w:val="TagStyle"/>
          <w:rtl/>
        </w:rPr>
        <w:t xml:space="preserve"> &lt;&lt; יור &gt;&gt;</w:t>
      </w:r>
      <w:r w:rsidRPr="002F3B2B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F3B2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8"/>
    </w:p>
    <w:p w:rsidR="002F3B2B" w:rsidRDefault="002F3B2B" w:rsidP="002F3B2B">
      <w:pPr>
        <w:pStyle w:val="KeepWithNext"/>
        <w:rPr>
          <w:rtl/>
          <w:lang w:eastAsia="he-IL"/>
        </w:rPr>
      </w:pPr>
    </w:p>
    <w:p w:rsidR="002F3B2B" w:rsidRDefault="002F3B2B" w:rsidP="00986B7B">
      <w:pPr>
        <w:rPr>
          <w:rtl/>
          <w:lang w:eastAsia="he-IL"/>
        </w:rPr>
      </w:pPr>
      <w:bookmarkStart w:id="2719" w:name="_ETM_Q1_6264743"/>
      <w:bookmarkStart w:id="2720" w:name="_ETM_Q1_6267123"/>
      <w:bookmarkStart w:id="2721" w:name="_ETM_Q1_6267172"/>
      <w:bookmarkStart w:id="2722" w:name="_ETM_Q1_6267251"/>
      <w:bookmarkStart w:id="2723" w:name="_ETM_Q1_6267300"/>
      <w:bookmarkEnd w:id="2719"/>
      <w:bookmarkEnd w:id="2720"/>
      <w:bookmarkEnd w:id="2721"/>
      <w:bookmarkEnd w:id="2722"/>
      <w:bookmarkEnd w:id="2723"/>
      <w:r>
        <w:rPr>
          <w:rFonts w:hint="cs"/>
          <w:rtl/>
          <w:lang w:eastAsia="he-IL"/>
        </w:rPr>
        <w:t xml:space="preserve">אני מבקש, כדי שנקדם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משנה, תעזבו, אני לא מאשים. </w:t>
      </w:r>
    </w:p>
    <w:p w:rsidR="002F3B2B" w:rsidRDefault="002F3B2B" w:rsidP="00986B7B">
      <w:pPr>
        <w:rPr>
          <w:rtl/>
          <w:lang w:eastAsia="he-IL"/>
        </w:rPr>
      </w:pPr>
    </w:p>
    <w:p w:rsidR="002F3B2B" w:rsidRDefault="002F3B2B" w:rsidP="0030138E">
      <w:pPr>
        <w:pStyle w:val="af9"/>
        <w:rPr>
          <w:rtl/>
          <w:lang w:eastAsia="he-IL"/>
        </w:rPr>
      </w:pPr>
      <w:bookmarkStart w:id="2724" w:name="ET_guest_גבי_פיסמן_394"/>
      <w:r w:rsidRPr="0030138E">
        <w:rPr>
          <w:rStyle w:val="TagStyle"/>
          <w:rtl/>
        </w:rPr>
        <w:t xml:space="preserve"> &lt;&lt; אורח &gt;&gt;</w:t>
      </w:r>
      <w:r w:rsidRPr="002F3B2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2F3B2B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24"/>
    </w:p>
    <w:p w:rsidR="002F3B2B" w:rsidRDefault="002F3B2B" w:rsidP="002F3B2B">
      <w:pPr>
        <w:pStyle w:val="KeepWithNext"/>
        <w:rPr>
          <w:rtl/>
          <w:lang w:eastAsia="he-IL"/>
        </w:rPr>
      </w:pPr>
    </w:p>
    <w:p w:rsidR="002F3B2B" w:rsidRDefault="002F3B2B" w:rsidP="002F3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היינו בשיח איתם כל הזמן. </w:t>
      </w:r>
      <w:r w:rsidR="00227375">
        <w:rPr>
          <w:rFonts w:hint="cs"/>
          <w:rtl/>
          <w:lang w:eastAsia="he-IL"/>
        </w:rPr>
        <w:t xml:space="preserve">זה פשוט שיקוף לא נכון. </w:t>
      </w:r>
    </w:p>
    <w:p w:rsidR="00227375" w:rsidRDefault="00227375" w:rsidP="002F3B2B">
      <w:pPr>
        <w:rPr>
          <w:rtl/>
          <w:lang w:eastAsia="he-IL"/>
        </w:rPr>
      </w:pPr>
      <w:bookmarkStart w:id="2725" w:name="_ETM_Q1_6272346"/>
      <w:bookmarkStart w:id="2726" w:name="_ETM_Q1_6272398"/>
      <w:bookmarkEnd w:id="2725"/>
      <w:bookmarkEnd w:id="2726"/>
    </w:p>
    <w:p w:rsidR="00227375" w:rsidRDefault="00227375" w:rsidP="0030138E">
      <w:pPr>
        <w:pStyle w:val="af6"/>
        <w:rPr>
          <w:rtl/>
        </w:rPr>
      </w:pPr>
      <w:bookmarkStart w:id="2727" w:name="ET_yor_6156_395"/>
      <w:r w:rsidRPr="0030138E">
        <w:rPr>
          <w:rStyle w:val="TagStyle"/>
          <w:rtl/>
        </w:rPr>
        <w:t xml:space="preserve"> &lt;&lt; יור &gt;&gt;</w:t>
      </w:r>
      <w:r w:rsidRPr="0022737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227375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7"/>
    </w:p>
    <w:p w:rsidR="00227375" w:rsidRDefault="00227375" w:rsidP="00227375">
      <w:pPr>
        <w:pStyle w:val="KeepWithNext"/>
        <w:rPr>
          <w:rtl/>
          <w:lang w:eastAsia="he-IL"/>
        </w:rPr>
      </w:pPr>
    </w:p>
    <w:p w:rsidR="00227375" w:rsidRDefault="00227375" w:rsidP="00C600E0">
      <w:pPr>
        <w:rPr>
          <w:rtl/>
          <w:lang w:eastAsia="he-IL"/>
        </w:rPr>
      </w:pPr>
      <w:bookmarkStart w:id="2728" w:name="_ETM_Q1_6273248"/>
      <w:bookmarkEnd w:id="2728"/>
      <w:r>
        <w:rPr>
          <w:rFonts w:hint="cs"/>
          <w:rtl/>
          <w:lang w:eastAsia="he-IL"/>
        </w:rPr>
        <w:t>בסדר,</w:t>
      </w:r>
      <w:bookmarkStart w:id="2729" w:name="_ETM_Q1_6274138"/>
      <w:bookmarkEnd w:id="2729"/>
      <w:r>
        <w:rPr>
          <w:rFonts w:hint="cs"/>
          <w:rtl/>
          <w:lang w:eastAsia="he-IL"/>
        </w:rPr>
        <w:t xml:space="preserve"> אז אני לוקח את ההערה האחרונה בחזרה. אני אומר כך</w:t>
      </w:r>
      <w:r w:rsidR="00C600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כמה נקודות שאנחנו צריכים לקבל עליהן תשובות מהמשרד היוזם את הצעת החוק</w:t>
      </w:r>
      <w:r w:rsidR="00C60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אזכיר את הדברים.</w:t>
      </w:r>
    </w:p>
    <w:p w:rsidR="00227375" w:rsidRDefault="00227375" w:rsidP="00227375">
      <w:pPr>
        <w:rPr>
          <w:rtl/>
          <w:lang w:eastAsia="he-IL"/>
        </w:rPr>
      </w:pPr>
    </w:p>
    <w:p w:rsidR="00227375" w:rsidRDefault="00227375" w:rsidP="00C60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אחד </w:t>
      </w:r>
      <w:bookmarkStart w:id="2730" w:name="_ETM_Q1_6289700"/>
      <w:bookmarkEnd w:id="2730"/>
      <w:r>
        <w:rPr>
          <w:rFonts w:hint="cs"/>
          <w:rtl/>
          <w:lang w:eastAsia="he-IL"/>
        </w:rPr>
        <w:t xml:space="preserve">שהוא מהותי זה להגיע לנוסח מלא של אותו </w:t>
      </w:r>
      <w:bookmarkStart w:id="2731" w:name="_ETM_Q1_6294865"/>
      <w:bookmarkEnd w:id="2731"/>
      <w:r>
        <w:rPr>
          <w:rFonts w:hint="cs"/>
          <w:rtl/>
          <w:lang w:eastAsia="he-IL"/>
        </w:rPr>
        <w:t>סעיף שנוגע להיוועדות חזותית בהסכמה</w:t>
      </w:r>
      <w:r w:rsidR="00C600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בהיעדר הכרזה. הסעיף שיש </w:t>
      </w:r>
      <w:bookmarkStart w:id="2732" w:name="_ETM_Q1_6297636"/>
      <w:bookmarkEnd w:id="2732"/>
      <w:r>
        <w:rPr>
          <w:rFonts w:hint="cs"/>
          <w:rtl/>
          <w:lang w:eastAsia="he-IL"/>
        </w:rPr>
        <w:t>בידינו הוא לא מספיק</w:t>
      </w:r>
      <w:r w:rsidR="001E47A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ייתכן </w:t>
      </w:r>
      <w:r w:rsidR="001E47A7">
        <w:rPr>
          <w:rFonts w:hint="cs"/>
          <w:rtl/>
          <w:lang w:eastAsia="he-IL"/>
        </w:rPr>
        <w:t xml:space="preserve">והתכוונתם לכל הדברים שגם אנחנו </w:t>
      </w:r>
      <w:r w:rsidR="00C600E0">
        <w:rPr>
          <w:rFonts w:hint="cs"/>
          <w:rtl/>
          <w:lang w:eastAsia="he-IL"/>
        </w:rPr>
        <w:t>-</w:t>
      </w:r>
      <w:r w:rsidR="001E47A7">
        <w:rPr>
          <w:rFonts w:hint="cs"/>
          <w:rtl/>
          <w:lang w:eastAsia="he-IL"/>
        </w:rPr>
        <w:t xml:space="preserve"> הניסוח שלו צריך </w:t>
      </w:r>
      <w:proofErr w:type="spellStart"/>
      <w:r w:rsidR="001E47A7">
        <w:rPr>
          <w:rFonts w:hint="cs"/>
          <w:rtl/>
          <w:lang w:eastAsia="he-IL"/>
        </w:rPr>
        <w:t>להחריג</w:t>
      </w:r>
      <w:proofErr w:type="spellEnd"/>
      <w:r w:rsidR="001E47A7">
        <w:rPr>
          <w:rFonts w:hint="cs"/>
          <w:rtl/>
          <w:lang w:eastAsia="he-IL"/>
        </w:rPr>
        <w:t xml:space="preserve"> בצורה ברורה</w:t>
      </w:r>
      <w:bookmarkStart w:id="2733" w:name="_ETM_Q1_6305280"/>
      <w:bookmarkEnd w:id="2733"/>
      <w:r w:rsidR="001E47A7">
        <w:rPr>
          <w:rFonts w:hint="cs"/>
          <w:rtl/>
          <w:lang w:eastAsia="he-IL"/>
        </w:rPr>
        <w:t xml:space="preserve">, בדרך המלך, דיונים שבשלב הזה לא יכולים להיות </w:t>
      </w:r>
      <w:bookmarkStart w:id="2734" w:name="_ETM_Q1_6312761"/>
      <w:bookmarkEnd w:id="2734"/>
      <w:r w:rsidR="001E47A7">
        <w:rPr>
          <w:rFonts w:hint="cs"/>
          <w:rtl/>
          <w:lang w:eastAsia="he-IL"/>
        </w:rPr>
        <w:t xml:space="preserve">בהיוועדות חזותית, מתוך הלימה לממצאי המחקר. אני </w:t>
      </w:r>
      <w:bookmarkStart w:id="2735" w:name="_ETM_Q1_6318286"/>
      <w:bookmarkEnd w:id="2735"/>
      <w:r w:rsidR="001E47A7">
        <w:rPr>
          <w:rFonts w:hint="cs"/>
          <w:rtl/>
          <w:lang w:eastAsia="he-IL"/>
        </w:rPr>
        <w:t xml:space="preserve">חושב שאתם יודעים על מה אנחנו מדברים. </w:t>
      </w:r>
      <w:bookmarkStart w:id="2736" w:name="_ETM_Q1_6320455"/>
      <w:bookmarkEnd w:id="2736"/>
      <w:r w:rsidR="001E47A7">
        <w:rPr>
          <w:rFonts w:hint="cs"/>
          <w:rtl/>
          <w:lang w:eastAsia="he-IL"/>
        </w:rPr>
        <w:t>זו נקודה אחת.</w:t>
      </w:r>
    </w:p>
    <w:p w:rsidR="001E47A7" w:rsidRDefault="001E47A7" w:rsidP="001E47A7">
      <w:pPr>
        <w:rPr>
          <w:rtl/>
          <w:lang w:eastAsia="he-IL"/>
        </w:rPr>
      </w:pPr>
      <w:bookmarkStart w:id="2737" w:name="_ETM_Q1_6321429"/>
      <w:bookmarkStart w:id="2738" w:name="_ETM_Q1_6321484"/>
      <w:bookmarkStart w:id="2739" w:name="_ETM_Q1_6321541"/>
      <w:bookmarkEnd w:id="2737"/>
      <w:bookmarkEnd w:id="2738"/>
      <w:bookmarkEnd w:id="2739"/>
    </w:p>
    <w:p w:rsidR="001E47A7" w:rsidRDefault="001E47A7" w:rsidP="001E47A7">
      <w:pPr>
        <w:rPr>
          <w:rtl/>
          <w:lang w:eastAsia="he-IL"/>
        </w:rPr>
      </w:pPr>
      <w:bookmarkStart w:id="2740" w:name="_ETM_Q1_6321603"/>
      <w:bookmarkEnd w:id="2740"/>
      <w:r>
        <w:rPr>
          <w:rFonts w:hint="cs"/>
          <w:rtl/>
          <w:lang w:eastAsia="he-IL"/>
        </w:rPr>
        <w:t xml:space="preserve">נקודה </w:t>
      </w:r>
      <w:bookmarkStart w:id="2741" w:name="_ETM_Q1_6322453"/>
      <w:bookmarkEnd w:id="2741"/>
      <w:r>
        <w:rPr>
          <w:rFonts w:hint="cs"/>
          <w:rtl/>
          <w:lang w:eastAsia="he-IL"/>
        </w:rPr>
        <w:t>שנייה, הסעיף לג</w:t>
      </w:r>
      <w:r w:rsidR="009631B2">
        <w:rPr>
          <w:rFonts w:hint="cs"/>
          <w:rtl/>
          <w:lang w:eastAsia="he-IL"/>
        </w:rPr>
        <w:t>בי מה שקראנו לו בידוד חלקי וכו'</w:t>
      </w:r>
      <w:r>
        <w:rPr>
          <w:rFonts w:hint="cs"/>
          <w:rtl/>
          <w:lang w:eastAsia="he-IL"/>
        </w:rPr>
        <w:t xml:space="preserve"> צריך </w:t>
      </w:r>
      <w:bookmarkStart w:id="2742" w:name="_ETM_Q1_6326511"/>
      <w:bookmarkEnd w:id="2742"/>
      <w:r>
        <w:rPr>
          <w:rFonts w:hint="cs"/>
          <w:rtl/>
          <w:lang w:eastAsia="he-IL"/>
        </w:rPr>
        <w:t xml:space="preserve">להיות ברור ולשקף את עמדת השב"ס וגם את עמדתנו. </w:t>
      </w:r>
      <w:bookmarkStart w:id="2743" w:name="_ETM_Q1_6332674"/>
      <w:bookmarkEnd w:id="2743"/>
      <w:r>
        <w:rPr>
          <w:rFonts w:hint="cs"/>
          <w:rtl/>
          <w:lang w:eastAsia="he-IL"/>
        </w:rPr>
        <w:t xml:space="preserve">לא יהיה פער בהגבלות בתוך הכלא לבין ההגבלה </w:t>
      </w:r>
      <w:bookmarkStart w:id="2744" w:name="_ETM_Q1_6335102"/>
      <w:bookmarkEnd w:id="2744"/>
      <w:r>
        <w:rPr>
          <w:rFonts w:hint="cs"/>
          <w:rtl/>
          <w:lang w:eastAsia="he-IL"/>
        </w:rPr>
        <w:t xml:space="preserve">להביא אסיר לבית המשפט. </w:t>
      </w:r>
      <w:bookmarkStart w:id="2745" w:name="_ETM_Q1_6341216"/>
      <w:bookmarkEnd w:id="2745"/>
    </w:p>
    <w:p w:rsidR="001E47A7" w:rsidRDefault="001E47A7" w:rsidP="001E47A7">
      <w:pPr>
        <w:rPr>
          <w:rtl/>
          <w:lang w:eastAsia="he-IL"/>
        </w:rPr>
      </w:pPr>
      <w:bookmarkStart w:id="2746" w:name="_ETM_Q1_6341271"/>
      <w:bookmarkEnd w:id="2746"/>
    </w:p>
    <w:p w:rsidR="001E47A7" w:rsidRDefault="001E47A7" w:rsidP="001E47A7">
      <w:pPr>
        <w:rPr>
          <w:rtl/>
          <w:lang w:eastAsia="he-IL"/>
        </w:rPr>
      </w:pPr>
      <w:bookmarkStart w:id="2747" w:name="_ETM_Q1_6341344"/>
      <w:bookmarkStart w:id="2748" w:name="_ETM_Q1_6341440"/>
      <w:bookmarkEnd w:id="2747"/>
      <w:bookmarkEnd w:id="2748"/>
      <w:r>
        <w:rPr>
          <w:rFonts w:hint="cs"/>
          <w:rtl/>
          <w:lang w:eastAsia="he-IL"/>
        </w:rPr>
        <w:t xml:space="preserve">הדבר השלישי שהעלינו פה זה </w:t>
      </w:r>
      <w:bookmarkStart w:id="2749" w:name="_ETM_Q1_6340634"/>
      <w:bookmarkEnd w:id="2749"/>
      <w:r>
        <w:rPr>
          <w:rFonts w:hint="cs"/>
          <w:rtl/>
          <w:lang w:eastAsia="he-IL"/>
        </w:rPr>
        <w:t xml:space="preserve">אותו מנגנון שמאפשר לשר לנקוט בצעדים להגדיל את מספר העצירים </w:t>
      </w:r>
      <w:bookmarkStart w:id="2750" w:name="_ETM_Q1_6351596"/>
      <w:bookmarkEnd w:id="2750"/>
      <w:r>
        <w:rPr>
          <w:rFonts w:hint="cs"/>
          <w:rtl/>
          <w:lang w:eastAsia="he-IL"/>
        </w:rPr>
        <w:t xml:space="preserve">והאסירים שמגיעים לדיון. </w:t>
      </w:r>
      <w:bookmarkStart w:id="2751" w:name="_ETM_Q1_6354040"/>
      <w:bookmarkEnd w:id="2751"/>
    </w:p>
    <w:p w:rsidR="001E47A7" w:rsidRDefault="001E47A7" w:rsidP="001E47A7">
      <w:pPr>
        <w:rPr>
          <w:rtl/>
          <w:lang w:eastAsia="he-IL"/>
        </w:rPr>
      </w:pPr>
      <w:bookmarkStart w:id="2752" w:name="_ETM_Q1_6354090"/>
      <w:bookmarkEnd w:id="2752"/>
    </w:p>
    <w:p w:rsidR="001E47A7" w:rsidRDefault="001E47A7" w:rsidP="001E47A7">
      <w:pPr>
        <w:rPr>
          <w:rtl/>
          <w:lang w:eastAsia="he-IL"/>
        </w:rPr>
      </w:pPr>
      <w:bookmarkStart w:id="2753" w:name="_ETM_Q1_6354152"/>
      <w:bookmarkStart w:id="2754" w:name="_ETM_Q1_6354199"/>
      <w:bookmarkEnd w:id="2753"/>
      <w:bookmarkEnd w:id="2754"/>
      <w:r>
        <w:rPr>
          <w:rFonts w:hint="cs"/>
          <w:rtl/>
          <w:lang w:eastAsia="he-IL"/>
        </w:rPr>
        <w:t>אני אומר עוד פעם. אני חושב</w:t>
      </w:r>
      <w:bookmarkStart w:id="2755" w:name="_ETM_Q1_6353027"/>
      <w:bookmarkEnd w:id="2755"/>
      <w:r>
        <w:rPr>
          <w:rFonts w:hint="cs"/>
          <w:rtl/>
          <w:lang w:eastAsia="he-IL"/>
        </w:rPr>
        <w:t xml:space="preserve">, א', שהסעיף הוא קצת נוקשה מבחינת איזה שר, </w:t>
      </w:r>
      <w:bookmarkStart w:id="2756" w:name="_ETM_Q1_6358004"/>
      <w:bookmarkEnd w:id="2756"/>
      <w:r>
        <w:rPr>
          <w:rFonts w:hint="cs"/>
          <w:rtl/>
          <w:lang w:eastAsia="he-IL"/>
        </w:rPr>
        <w:t xml:space="preserve">איזו סמכות, בסוף צריך להיות ברור אצל מי הסמכות ואיך </w:t>
      </w:r>
      <w:bookmarkStart w:id="2757" w:name="_ETM_Q1_6361680"/>
      <w:bookmarkEnd w:id="2757"/>
      <w:r>
        <w:rPr>
          <w:rFonts w:hint="cs"/>
          <w:rtl/>
          <w:lang w:eastAsia="he-IL"/>
        </w:rPr>
        <w:t>הסמכות.</w:t>
      </w:r>
    </w:p>
    <w:p w:rsidR="001E47A7" w:rsidRDefault="001E47A7" w:rsidP="001E47A7">
      <w:pPr>
        <w:rPr>
          <w:rtl/>
          <w:lang w:eastAsia="he-IL"/>
        </w:rPr>
      </w:pPr>
    </w:p>
    <w:p w:rsidR="001E47A7" w:rsidRDefault="001E47A7" w:rsidP="0030138E">
      <w:pPr>
        <w:pStyle w:val="af9"/>
        <w:rPr>
          <w:rtl/>
          <w:lang w:eastAsia="he-IL"/>
        </w:rPr>
      </w:pPr>
      <w:bookmarkStart w:id="2758" w:name="ET_guest_גבי_פיסמן_396"/>
      <w:r w:rsidRPr="0030138E">
        <w:rPr>
          <w:rStyle w:val="TagStyle"/>
          <w:rtl/>
        </w:rPr>
        <w:t xml:space="preserve"> &lt;&lt; אורח &gt;&gt;</w:t>
      </w:r>
      <w:r w:rsidRPr="001E47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E47A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58"/>
    </w:p>
    <w:p w:rsidR="001E47A7" w:rsidRDefault="001E47A7" w:rsidP="001E47A7">
      <w:pPr>
        <w:pStyle w:val="KeepWithNext"/>
        <w:rPr>
          <w:rtl/>
          <w:lang w:eastAsia="he-IL"/>
        </w:rPr>
      </w:pPr>
    </w:p>
    <w:p w:rsidR="001E47A7" w:rsidRDefault="001E47A7" w:rsidP="001E4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מנגנון משותף. זה קצת מורכב. </w:t>
      </w:r>
    </w:p>
    <w:p w:rsidR="001E47A7" w:rsidRDefault="001E47A7" w:rsidP="001E47A7">
      <w:pPr>
        <w:rPr>
          <w:rtl/>
          <w:lang w:eastAsia="he-IL"/>
        </w:rPr>
      </w:pPr>
      <w:bookmarkStart w:id="2759" w:name="_ETM_Q1_6365142"/>
      <w:bookmarkStart w:id="2760" w:name="_ETM_Q1_6365208"/>
      <w:bookmarkEnd w:id="2759"/>
      <w:bookmarkEnd w:id="2760"/>
    </w:p>
    <w:p w:rsidR="001E47A7" w:rsidRDefault="001E47A7" w:rsidP="0030138E">
      <w:pPr>
        <w:pStyle w:val="af6"/>
        <w:rPr>
          <w:rtl/>
        </w:rPr>
      </w:pPr>
      <w:bookmarkStart w:id="2761" w:name="ET_yor_6156_397"/>
      <w:r w:rsidRPr="0030138E">
        <w:rPr>
          <w:rStyle w:val="TagStyle"/>
          <w:rtl/>
        </w:rPr>
        <w:t xml:space="preserve"> &lt;&lt; יור &gt;&gt;</w:t>
      </w:r>
      <w:r w:rsidRPr="001E47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47A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1"/>
    </w:p>
    <w:p w:rsidR="001E47A7" w:rsidRDefault="001E47A7" w:rsidP="001E47A7">
      <w:pPr>
        <w:pStyle w:val="KeepWithNext"/>
        <w:rPr>
          <w:rtl/>
          <w:lang w:eastAsia="he-IL"/>
        </w:rPr>
      </w:pPr>
    </w:p>
    <w:p w:rsidR="001E47A7" w:rsidRDefault="001E47A7" w:rsidP="001E47A7">
      <w:pPr>
        <w:rPr>
          <w:rtl/>
          <w:lang w:eastAsia="he-IL"/>
        </w:rPr>
      </w:pPr>
      <w:bookmarkStart w:id="2762" w:name="_ETM_Q1_6365878"/>
      <w:bookmarkEnd w:id="2762"/>
      <w:r>
        <w:rPr>
          <w:rFonts w:hint="cs"/>
          <w:rtl/>
          <w:lang w:eastAsia="he-IL"/>
        </w:rPr>
        <w:t xml:space="preserve">כן, אבל אני חושב </w:t>
      </w:r>
      <w:bookmarkStart w:id="2763" w:name="_ETM_Q1_6364916"/>
      <w:bookmarkEnd w:id="2763"/>
      <w:r>
        <w:rPr>
          <w:rFonts w:hint="cs"/>
          <w:rtl/>
          <w:lang w:eastAsia="he-IL"/>
        </w:rPr>
        <w:t xml:space="preserve">שאי אפשר למשל להגיע למצב שבו זכויות אסירים נפגעות בגלל </w:t>
      </w:r>
      <w:bookmarkStart w:id="2764" w:name="_ETM_Q1_6370740"/>
      <w:bookmarkEnd w:id="2764"/>
      <w:r>
        <w:rPr>
          <w:rFonts w:hint="cs"/>
          <w:rtl/>
          <w:lang w:eastAsia="he-IL"/>
        </w:rPr>
        <w:t xml:space="preserve">מחלוקת בין שני שרים. בסופו של דבר יש שר שמופקד </w:t>
      </w:r>
      <w:bookmarkStart w:id="2765" w:name="_ETM_Q1_6372514"/>
      <w:bookmarkEnd w:id="2765"/>
      <w:r>
        <w:rPr>
          <w:rFonts w:hint="cs"/>
          <w:rtl/>
          <w:lang w:eastAsia="he-IL"/>
        </w:rPr>
        <w:t>על החוק הזה, יש שר שמופקד על מיצוי זכויות בדין.</w:t>
      </w:r>
    </w:p>
    <w:p w:rsidR="001E47A7" w:rsidRDefault="001E47A7" w:rsidP="001E47A7">
      <w:pPr>
        <w:rPr>
          <w:rtl/>
          <w:lang w:eastAsia="he-IL"/>
        </w:rPr>
      </w:pPr>
      <w:bookmarkStart w:id="2766" w:name="_ETM_Q1_6380170"/>
      <w:bookmarkStart w:id="2767" w:name="_ETM_Q1_6380222"/>
      <w:bookmarkEnd w:id="2766"/>
      <w:bookmarkEnd w:id="2767"/>
    </w:p>
    <w:p w:rsidR="001E47A7" w:rsidRDefault="001E47A7" w:rsidP="0030138E">
      <w:pPr>
        <w:pStyle w:val="af9"/>
        <w:rPr>
          <w:rtl/>
          <w:lang w:eastAsia="he-IL"/>
        </w:rPr>
      </w:pPr>
      <w:bookmarkStart w:id="2768" w:name="ET_guest_גבי_פיסמן_398"/>
      <w:r w:rsidRPr="0030138E">
        <w:rPr>
          <w:rStyle w:val="TagStyle"/>
          <w:rtl/>
        </w:rPr>
        <w:t xml:space="preserve"> &lt;&lt; אורח &gt;&gt;</w:t>
      </w:r>
      <w:r w:rsidRPr="001E47A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1E47A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8"/>
    </w:p>
    <w:p w:rsidR="001E47A7" w:rsidRDefault="001E47A7" w:rsidP="001E47A7">
      <w:pPr>
        <w:pStyle w:val="KeepWithNext"/>
        <w:rPr>
          <w:rtl/>
          <w:lang w:eastAsia="he-IL"/>
        </w:rPr>
      </w:pPr>
    </w:p>
    <w:p w:rsidR="001E47A7" w:rsidRDefault="001E47A7" w:rsidP="001E47A7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 הוא שזה באמת מנגנון משותף וצריך להתייחס גם לזה - - -</w:t>
      </w:r>
    </w:p>
    <w:p w:rsidR="001E47A7" w:rsidRDefault="001E47A7" w:rsidP="001E47A7">
      <w:pPr>
        <w:rPr>
          <w:rtl/>
          <w:lang w:eastAsia="he-IL"/>
        </w:rPr>
      </w:pPr>
      <w:bookmarkStart w:id="2769" w:name="_ETM_Q1_6380249"/>
      <w:bookmarkStart w:id="2770" w:name="_ETM_Q1_6380293"/>
      <w:bookmarkEnd w:id="2769"/>
      <w:bookmarkEnd w:id="2770"/>
    </w:p>
    <w:p w:rsidR="001E47A7" w:rsidRDefault="001E47A7" w:rsidP="0030138E">
      <w:pPr>
        <w:pStyle w:val="af6"/>
        <w:rPr>
          <w:rtl/>
        </w:rPr>
      </w:pPr>
      <w:bookmarkStart w:id="2771" w:name="ET_yor_6156_399"/>
      <w:r w:rsidRPr="0030138E">
        <w:rPr>
          <w:rStyle w:val="TagStyle"/>
          <w:rtl/>
        </w:rPr>
        <w:t xml:space="preserve"> &lt;&lt; יור &gt;&gt;</w:t>
      </w:r>
      <w:r w:rsidRPr="001E47A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E47A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71"/>
    </w:p>
    <w:p w:rsidR="001E47A7" w:rsidRDefault="001E47A7" w:rsidP="001E47A7">
      <w:pPr>
        <w:pStyle w:val="KeepWithNext"/>
        <w:rPr>
          <w:rtl/>
          <w:lang w:eastAsia="he-IL"/>
        </w:rPr>
      </w:pPr>
    </w:p>
    <w:p w:rsidR="001E47A7" w:rsidRDefault="001E47A7" w:rsidP="00B71FF3">
      <w:pPr>
        <w:rPr>
          <w:rtl/>
          <w:lang w:eastAsia="he-IL"/>
        </w:rPr>
      </w:pPr>
      <w:bookmarkStart w:id="2772" w:name="_ETM_Q1_6381180"/>
      <w:bookmarkEnd w:id="2772"/>
      <w:r>
        <w:rPr>
          <w:rFonts w:hint="cs"/>
          <w:rtl/>
          <w:lang w:eastAsia="he-IL"/>
        </w:rPr>
        <w:t>אין בעיה, אני רק בא ואומר</w:t>
      </w:r>
      <w:bookmarkStart w:id="2773" w:name="_ETM_Q1_6381320"/>
      <w:bookmarkEnd w:id="2773"/>
      <w:r>
        <w:rPr>
          <w:rFonts w:hint="cs"/>
          <w:rtl/>
          <w:lang w:eastAsia="he-IL"/>
        </w:rPr>
        <w:t>:</w:t>
      </w:r>
      <w:bookmarkStart w:id="2774" w:name="_ETM_Q1_6383295"/>
      <w:bookmarkEnd w:id="2774"/>
      <w:r>
        <w:rPr>
          <w:rFonts w:hint="cs"/>
          <w:rtl/>
          <w:lang w:eastAsia="he-IL"/>
        </w:rPr>
        <w:t xml:space="preserve"> אתם יודעים, יש גם דבר שנקרא היוועצות, יש מנגנון של </w:t>
      </w:r>
      <w:bookmarkStart w:id="2775" w:name="_ETM_Q1_6387684"/>
      <w:bookmarkEnd w:id="2775"/>
      <w:r>
        <w:rPr>
          <w:rFonts w:hint="cs"/>
          <w:rtl/>
          <w:lang w:eastAsia="he-IL"/>
        </w:rPr>
        <w:t xml:space="preserve">היוועצות. יכול להיות שר המשפטים בהיוועצות עם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76" w:name="_ETM_Q1_6392233"/>
      <w:bookmarkEnd w:id="2776"/>
      <w:r>
        <w:rPr>
          <w:rFonts w:hint="cs"/>
          <w:rtl/>
          <w:lang w:eastAsia="he-IL"/>
        </w:rPr>
        <w:t xml:space="preserve">ככל שמוסיפים עוד הסכמות אז ברור שלא נצליח </w:t>
      </w:r>
      <w:bookmarkStart w:id="2777" w:name="_ETM_Q1_6393971"/>
      <w:bookmarkEnd w:id="2777"/>
      <w:r>
        <w:rPr>
          <w:rFonts w:hint="cs"/>
          <w:rtl/>
          <w:lang w:eastAsia="he-IL"/>
        </w:rPr>
        <w:t xml:space="preserve">להגיע, ולו מטעמים בירוקרטיים, לנקיטת צעדים שמטרתם להגדיל את מספר </w:t>
      </w:r>
      <w:bookmarkStart w:id="2778" w:name="_ETM_Q1_6401269"/>
      <w:bookmarkEnd w:id="2778"/>
      <w:r>
        <w:rPr>
          <w:rFonts w:hint="cs"/>
          <w:rtl/>
          <w:lang w:eastAsia="he-IL"/>
        </w:rPr>
        <w:t xml:space="preserve">ההופעות בבית המשפט. </w:t>
      </w:r>
    </w:p>
    <w:p w:rsidR="001E47A7" w:rsidRDefault="001E47A7" w:rsidP="001E47A7">
      <w:pPr>
        <w:rPr>
          <w:rtl/>
          <w:lang w:eastAsia="he-IL"/>
        </w:rPr>
      </w:pPr>
      <w:bookmarkStart w:id="2779" w:name="_ETM_Q1_6405299"/>
      <w:bookmarkStart w:id="2780" w:name="_ETM_Q1_6405347"/>
      <w:bookmarkEnd w:id="2779"/>
      <w:bookmarkEnd w:id="2780"/>
    </w:p>
    <w:p w:rsidR="001E47A7" w:rsidRDefault="001E47A7" w:rsidP="001E47A7">
      <w:pPr>
        <w:rPr>
          <w:rtl/>
          <w:lang w:eastAsia="he-IL"/>
        </w:rPr>
      </w:pPr>
      <w:bookmarkStart w:id="2781" w:name="_ETM_Q1_6405603"/>
      <w:bookmarkStart w:id="2782" w:name="_ETM_Q1_6405649"/>
      <w:bookmarkEnd w:id="2781"/>
      <w:bookmarkEnd w:id="2782"/>
      <w:r>
        <w:rPr>
          <w:rFonts w:hint="cs"/>
          <w:rtl/>
          <w:lang w:eastAsia="he-IL"/>
        </w:rPr>
        <w:t xml:space="preserve">דעתנו מאוד לא נוחה </w:t>
      </w:r>
      <w:proofErr w:type="spellStart"/>
      <w:r>
        <w:rPr>
          <w:rFonts w:hint="cs"/>
          <w:rtl/>
          <w:lang w:eastAsia="he-IL"/>
        </w:rPr>
        <w:t>מהפלאטו</w:t>
      </w:r>
      <w:proofErr w:type="spellEnd"/>
      <w:r>
        <w:rPr>
          <w:rFonts w:hint="cs"/>
          <w:rtl/>
          <w:lang w:eastAsia="he-IL"/>
        </w:rPr>
        <w:t xml:space="preserve"> הזה, מאוד </w:t>
      </w:r>
      <w:bookmarkStart w:id="2783" w:name="_ETM_Q1_6405793"/>
      <w:bookmarkEnd w:id="2783"/>
      <w:r>
        <w:rPr>
          <w:rFonts w:hint="cs"/>
          <w:rtl/>
          <w:lang w:eastAsia="he-IL"/>
        </w:rPr>
        <w:t>מאוד לא נוחה, שיתיישר על רמ</w:t>
      </w:r>
      <w:r w:rsidR="003D2465">
        <w:rPr>
          <w:rFonts w:hint="cs"/>
          <w:rtl/>
          <w:lang w:eastAsia="he-IL"/>
        </w:rPr>
        <w:t xml:space="preserve">ת המינימום, אז בואו </w:t>
      </w:r>
      <w:bookmarkStart w:id="2784" w:name="_ETM_Q1_6412892"/>
      <w:bookmarkEnd w:id="2784"/>
      <w:r w:rsidR="003D2465">
        <w:rPr>
          <w:rFonts w:hint="cs"/>
          <w:rtl/>
          <w:lang w:eastAsia="he-IL"/>
        </w:rPr>
        <w:t xml:space="preserve">תראו </w:t>
      </w:r>
      <w:r w:rsidR="003D2465">
        <w:rPr>
          <w:rtl/>
          <w:lang w:eastAsia="he-IL"/>
        </w:rPr>
        <w:t>–</w:t>
      </w:r>
      <w:r w:rsidR="003D2465">
        <w:rPr>
          <w:rFonts w:hint="cs"/>
          <w:rtl/>
          <w:lang w:eastAsia="he-IL"/>
        </w:rPr>
        <w:t xml:space="preserve"> אתם לא רוצים שאנחנו נקבע את המנגנונים הספציפיים, </w:t>
      </w:r>
      <w:bookmarkStart w:id="2785" w:name="_ETM_Q1_6415587"/>
      <w:bookmarkEnd w:id="2785"/>
      <w:r w:rsidR="003D2465">
        <w:rPr>
          <w:rFonts w:hint="cs"/>
          <w:rtl/>
          <w:lang w:eastAsia="he-IL"/>
        </w:rPr>
        <w:t>תראו שבאמת יש פה סעיף שמקרין את העניין הזה וא</w:t>
      </w:r>
      <w:bookmarkStart w:id="2786" w:name="_ETM_Q1_6420273"/>
      <w:bookmarkEnd w:id="2786"/>
      <w:r w:rsidR="003D2465">
        <w:rPr>
          <w:rFonts w:hint="cs"/>
          <w:rtl/>
          <w:lang w:eastAsia="he-IL"/>
        </w:rPr>
        <w:t>נחנו נוכל לעקוב.</w:t>
      </w:r>
    </w:p>
    <w:p w:rsidR="003D2465" w:rsidRDefault="003D2465" w:rsidP="001E47A7">
      <w:pPr>
        <w:rPr>
          <w:rtl/>
          <w:lang w:eastAsia="he-IL"/>
        </w:rPr>
      </w:pPr>
      <w:bookmarkStart w:id="2787" w:name="_ETM_Q1_6420973"/>
      <w:bookmarkStart w:id="2788" w:name="_ETM_Q1_6421029"/>
      <w:bookmarkEnd w:id="2787"/>
      <w:bookmarkEnd w:id="2788"/>
    </w:p>
    <w:p w:rsidR="003D2465" w:rsidRDefault="003D2465" w:rsidP="001E47A7">
      <w:pPr>
        <w:rPr>
          <w:rtl/>
          <w:lang w:eastAsia="he-IL"/>
        </w:rPr>
      </w:pPr>
      <w:bookmarkStart w:id="2789" w:name="_ETM_Q1_6421117"/>
      <w:bookmarkStart w:id="2790" w:name="_ETM_Q1_6421164"/>
      <w:bookmarkEnd w:id="2789"/>
      <w:bookmarkEnd w:id="2790"/>
      <w:r>
        <w:rPr>
          <w:rFonts w:hint="cs"/>
          <w:rtl/>
          <w:lang w:eastAsia="he-IL"/>
        </w:rPr>
        <w:t xml:space="preserve">אני מזכיר את הסוגיה של הסכמה על </w:t>
      </w:r>
      <w:bookmarkStart w:id="2791" w:name="_ETM_Q1_6420844"/>
      <w:bookmarkEnd w:id="2791"/>
      <w:r>
        <w:rPr>
          <w:rFonts w:hint="cs"/>
          <w:rtl/>
          <w:lang w:eastAsia="he-IL"/>
        </w:rPr>
        <w:t xml:space="preserve">שיטת הדיווח לוועדה.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וייעוץ משפטי של הוועדה, תגדירו. כתבתם </w:t>
      </w:r>
      <w:bookmarkStart w:id="2792" w:name="_ETM_Q1_6428906"/>
      <w:bookmarkEnd w:id="2792"/>
      <w:r>
        <w:rPr>
          <w:rFonts w:hint="cs"/>
          <w:rtl/>
          <w:lang w:eastAsia="he-IL"/>
        </w:rPr>
        <w:t>את זה בהערות, אבל בואו תוציאו מסמך לגורמים הרלוונטיים, אני</w:t>
      </w:r>
      <w:bookmarkStart w:id="2793" w:name="_ETM_Q1_6432712"/>
      <w:bookmarkEnd w:id="2793"/>
      <w:r>
        <w:rPr>
          <w:rFonts w:hint="cs"/>
          <w:rtl/>
          <w:lang w:eastAsia="he-IL"/>
        </w:rPr>
        <w:t xml:space="preserve"> מניח שזה גם שב"ס וגם רשות שופטת</w:t>
      </w:r>
      <w:r w:rsidR="0045062E">
        <w:rPr>
          <w:rFonts w:hint="cs"/>
          <w:rtl/>
          <w:lang w:eastAsia="he-IL"/>
        </w:rPr>
        <w:t xml:space="preserve">, לגבי הדיווחים האלה. </w:t>
      </w:r>
      <w:bookmarkStart w:id="2794" w:name="_ETM_Q1_6439426"/>
      <w:bookmarkEnd w:id="2794"/>
      <w:r w:rsidR="0045062E">
        <w:rPr>
          <w:rFonts w:hint="cs"/>
          <w:rtl/>
          <w:lang w:eastAsia="he-IL"/>
        </w:rPr>
        <w:t xml:space="preserve">אני מזכיר שאנחנו רוצים לראות את פילוג סוגי הדיונים, </w:t>
      </w:r>
      <w:bookmarkStart w:id="2795" w:name="_ETM_Q1_6443276"/>
      <w:bookmarkEnd w:id="2795"/>
      <w:r w:rsidR="0045062E">
        <w:rPr>
          <w:rFonts w:hint="cs"/>
          <w:rtl/>
          <w:lang w:eastAsia="he-IL"/>
        </w:rPr>
        <w:t xml:space="preserve">ומפה נהיה חייבים לראות את סוגי הדיונים כדי לעקוב אחרי </w:t>
      </w:r>
      <w:bookmarkStart w:id="2796" w:name="_ETM_Q1_6445995"/>
      <w:bookmarkEnd w:id="2796"/>
      <w:r w:rsidR="0045062E">
        <w:rPr>
          <w:rFonts w:hint="cs"/>
          <w:rtl/>
          <w:lang w:eastAsia="he-IL"/>
        </w:rPr>
        <w:t>מה שקורה.</w:t>
      </w:r>
    </w:p>
    <w:p w:rsidR="0045062E" w:rsidRDefault="0045062E" w:rsidP="001E47A7">
      <w:pPr>
        <w:rPr>
          <w:rtl/>
          <w:lang w:eastAsia="he-IL"/>
        </w:rPr>
      </w:pPr>
    </w:p>
    <w:p w:rsidR="0045062E" w:rsidRDefault="0045062E" w:rsidP="0030138E">
      <w:pPr>
        <w:pStyle w:val="af9"/>
        <w:rPr>
          <w:rtl/>
          <w:lang w:eastAsia="he-IL"/>
        </w:rPr>
      </w:pPr>
      <w:bookmarkStart w:id="2797" w:name="ET_guest_620953_400"/>
      <w:r w:rsidRPr="0030138E">
        <w:rPr>
          <w:rStyle w:val="TagStyle"/>
          <w:rtl/>
        </w:rPr>
        <w:t xml:space="preserve"> &lt;&lt; אורח &gt;&gt;</w:t>
      </w:r>
      <w:r w:rsidRPr="004506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</w:t>
      </w:r>
      <w:bookmarkEnd w:id="2797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שלא נתבקשנו לאסוף עד היום. אני </w:t>
      </w:r>
      <w:bookmarkStart w:id="2798" w:name="_ETM_Q1_6449549"/>
      <w:bookmarkEnd w:id="2798"/>
      <w:r>
        <w:rPr>
          <w:rFonts w:hint="cs"/>
          <w:rtl/>
          <w:lang w:eastAsia="he-IL"/>
        </w:rPr>
        <w:t>אבדוק אם יש אפשרות.</w:t>
      </w:r>
    </w:p>
    <w:p w:rsidR="0045062E" w:rsidRDefault="0045062E" w:rsidP="0045062E">
      <w:pPr>
        <w:rPr>
          <w:rtl/>
          <w:lang w:eastAsia="he-IL"/>
        </w:rPr>
      </w:pPr>
    </w:p>
    <w:p w:rsidR="0045062E" w:rsidRDefault="0045062E" w:rsidP="0030138E">
      <w:pPr>
        <w:pStyle w:val="af6"/>
        <w:rPr>
          <w:rtl/>
        </w:rPr>
      </w:pPr>
      <w:bookmarkStart w:id="2799" w:name="ET_yor_6156_401"/>
      <w:r w:rsidRPr="0030138E">
        <w:rPr>
          <w:rStyle w:val="TagStyle"/>
          <w:rtl/>
        </w:rPr>
        <w:t xml:space="preserve"> &lt;&lt; יור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9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D638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D63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אנחנו מעלים את זה. </w:t>
      </w:r>
      <w:bookmarkStart w:id="2800" w:name="_ETM_Q1_6450989"/>
      <w:bookmarkStart w:id="2801" w:name="_ETM_Q1_6454309"/>
      <w:bookmarkEnd w:id="2800"/>
      <w:bookmarkEnd w:id="2801"/>
      <w:r w:rsidR="00D638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כן גם יצא מסמך מסודר שלנו אליכם, </w:t>
      </w:r>
      <w:bookmarkStart w:id="2802" w:name="_ETM_Q1_6458362"/>
      <w:bookmarkEnd w:id="2802"/>
      <w:r>
        <w:rPr>
          <w:rFonts w:hint="cs"/>
          <w:rtl/>
          <w:lang w:eastAsia="he-IL"/>
        </w:rPr>
        <w:t xml:space="preserve">ואני מניח שאיפשהו </w:t>
      </w:r>
      <w:r w:rsidR="00D6384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או ברשות השופטת</w:t>
      </w:r>
      <w:r w:rsidR="00D6384B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איפשהו </w:t>
      </w:r>
      <w:bookmarkStart w:id="2803" w:name="_ETM_Q1_6461244"/>
      <w:bookmarkEnd w:id="2803"/>
      <w:r>
        <w:rPr>
          <w:rFonts w:hint="cs"/>
          <w:rtl/>
          <w:lang w:eastAsia="he-IL"/>
        </w:rPr>
        <w:t xml:space="preserve">חייבת להיות במדינת ישראל היכולת לפלח את המספרים בהתאם לסוגי </w:t>
      </w:r>
      <w:bookmarkStart w:id="2804" w:name="_ETM_Q1_6465262"/>
      <w:bookmarkEnd w:id="2804"/>
      <w:r>
        <w:rPr>
          <w:rFonts w:hint="cs"/>
          <w:rtl/>
          <w:lang w:eastAsia="he-IL"/>
        </w:rPr>
        <w:t xml:space="preserve">הדיונים, אחרת אנחנו לא מבצעים את עבודתנו נאמנה ואז </w:t>
      </w:r>
      <w:bookmarkStart w:id="2805" w:name="_ETM_Q1_6470766"/>
      <w:bookmarkEnd w:id="2805"/>
      <w:r>
        <w:rPr>
          <w:rFonts w:hint="cs"/>
          <w:rtl/>
          <w:lang w:eastAsia="he-IL"/>
        </w:rPr>
        <w:t xml:space="preserve">אי אפשר 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להרחיב.</w:t>
      </w:r>
    </w:p>
    <w:p w:rsidR="0045062E" w:rsidRDefault="0045062E" w:rsidP="0045062E">
      <w:pPr>
        <w:rPr>
          <w:rtl/>
          <w:lang w:eastAsia="he-IL"/>
        </w:rPr>
      </w:pPr>
      <w:bookmarkStart w:id="2806" w:name="_ETM_Q1_6471059"/>
      <w:bookmarkStart w:id="2807" w:name="_ETM_Q1_6471131"/>
      <w:bookmarkStart w:id="2808" w:name="_ETM_Q1_6473011"/>
      <w:bookmarkEnd w:id="2806"/>
      <w:bookmarkEnd w:id="2807"/>
      <w:bookmarkEnd w:id="2808"/>
    </w:p>
    <w:p w:rsidR="0045062E" w:rsidRDefault="0045062E" w:rsidP="0030138E">
      <w:pPr>
        <w:pStyle w:val="af9"/>
        <w:rPr>
          <w:rtl/>
          <w:lang w:eastAsia="he-IL"/>
        </w:rPr>
      </w:pPr>
      <w:bookmarkStart w:id="2809" w:name="ET_guest_620953_404"/>
      <w:r w:rsidRPr="0030138E">
        <w:rPr>
          <w:rStyle w:val="TagStyle"/>
          <w:rtl/>
        </w:rPr>
        <w:t xml:space="preserve"> &lt;&lt; אורח &gt;&gt;</w:t>
      </w:r>
      <w:r w:rsidRPr="004506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09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bookmarkStart w:id="2810" w:name="_ETM_Q1_6473420"/>
      <w:bookmarkStart w:id="2811" w:name="_ETM_Q1_6473447"/>
      <w:bookmarkEnd w:id="2810"/>
      <w:bookmarkEnd w:id="2811"/>
      <w:r>
        <w:rPr>
          <w:rFonts w:hint="cs"/>
          <w:rtl/>
          <w:lang w:eastAsia="he-IL"/>
        </w:rPr>
        <w:t>לשעבר, לא לעתיד.</w:t>
      </w:r>
    </w:p>
    <w:p w:rsidR="0045062E" w:rsidRDefault="0045062E" w:rsidP="0045062E">
      <w:pPr>
        <w:rPr>
          <w:rtl/>
          <w:lang w:eastAsia="he-IL"/>
        </w:rPr>
      </w:pPr>
    </w:p>
    <w:p w:rsidR="0045062E" w:rsidRDefault="0045062E" w:rsidP="0030138E">
      <w:pPr>
        <w:pStyle w:val="af6"/>
        <w:rPr>
          <w:rtl/>
        </w:rPr>
      </w:pPr>
      <w:bookmarkStart w:id="2812" w:name="ET_yor_6156_405"/>
      <w:r w:rsidRPr="0030138E">
        <w:rPr>
          <w:rStyle w:val="TagStyle"/>
          <w:rtl/>
        </w:rPr>
        <w:t xml:space="preserve"> &lt;&lt; יור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2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bookmarkStart w:id="2813" w:name="_ETM_Q1_6472514"/>
      <w:bookmarkEnd w:id="2813"/>
      <w:r>
        <w:rPr>
          <w:rFonts w:hint="cs"/>
          <w:rtl/>
          <w:lang w:eastAsia="he-IL"/>
        </w:rPr>
        <w:t>לעבר.</w:t>
      </w:r>
      <w:bookmarkStart w:id="2814" w:name="_ETM_Q1_6473645"/>
      <w:bookmarkEnd w:id="2814"/>
      <w:r>
        <w:rPr>
          <w:rFonts w:hint="cs"/>
          <w:rtl/>
          <w:lang w:eastAsia="he-IL"/>
        </w:rPr>
        <w:t xml:space="preserve"> מה שהיה היה, אבל צופה פני עתיד, באחד בכל </w:t>
      </w:r>
      <w:bookmarkStart w:id="2815" w:name="_ETM_Q1_6475259"/>
      <w:bookmarkEnd w:id="2815"/>
      <w:r>
        <w:rPr>
          <w:rFonts w:hint="cs"/>
          <w:rtl/>
          <w:lang w:eastAsia="he-IL"/>
        </w:rPr>
        <w:t xml:space="preserve">חודש אנחנו רוצים לדעת כמה הגיעו לדיוני עצורי ימים </w:t>
      </w:r>
      <w:bookmarkStart w:id="2816" w:name="_ETM_Q1_6483592"/>
      <w:bookmarkEnd w:id="2816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לאקסל יש תוכנות מאוד משוכללות, הכול יכול להסתדר.</w:t>
      </w:r>
    </w:p>
    <w:p w:rsidR="0045062E" w:rsidRDefault="0045062E" w:rsidP="0045062E">
      <w:pPr>
        <w:rPr>
          <w:rtl/>
          <w:lang w:eastAsia="he-IL"/>
        </w:rPr>
      </w:pPr>
      <w:bookmarkStart w:id="2817" w:name="_ETM_Q1_6485476"/>
      <w:bookmarkStart w:id="2818" w:name="_ETM_Q1_6485536"/>
      <w:bookmarkStart w:id="2819" w:name="_ETM_Q1_6487172"/>
      <w:bookmarkEnd w:id="2817"/>
      <w:bookmarkEnd w:id="2818"/>
      <w:bookmarkEnd w:id="2819"/>
    </w:p>
    <w:p w:rsidR="0045062E" w:rsidRDefault="0045062E" w:rsidP="0030138E">
      <w:pPr>
        <w:pStyle w:val="af9"/>
        <w:rPr>
          <w:rtl/>
          <w:lang w:eastAsia="he-IL"/>
        </w:rPr>
      </w:pPr>
      <w:bookmarkStart w:id="2820" w:name="ET_guest_620953_406"/>
      <w:r w:rsidRPr="0030138E">
        <w:rPr>
          <w:rStyle w:val="TagStyle"/>
          <w:rtl/>
        </w:rPr>
        <w:t xml:space="preserve"> &lt;&lt; אורח &gt;&gt;</w:t>
      </w:r>
      <w:r w:rsidRPr="0045062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0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bookmarkStart w:id="2821" w:name="_ETM_Q1_6487683"/>
      <w:bookmarkStart w:id="2822" w:name="_ETM_Q1_6487716"/>
      <w:bookmarkEnd w:id="2821"/>
      <w:bookmarkEnd w:id="2822"/>
      <w:r>
        <w:rPr>
          <w:rFonts w:hint="cs"/>
          <w:rtl/>
          <w:lang w:eastAsia="he-IL"/>
        </w:rPr>
        <w:t xml:space="preserve">זה עניין </w:t>
      </w:r>
      <w:bookmarkStart w:id="2823" w:name="_ETM_Q1_6486162"/>
      <w:bookmarkEnd w:id="2823"/>
      <w:r>
        <w:rPr>
          <w:rFonts w:hint="cs"/>
          <w:rtl/>
          <w:lang w:eastAsia="he-IL"/>
        </w:rPr>
        <w:t xml:space="preserve">של שליפת נתונים במערכת המחשוב, אבל בסדר, אני אבדוק </w:t>
      </w:r>
      <w:bookmarkStart w:id="2824" w:name="_ETM_Q1_6487545"/>
      <w:bookmarkEnd w:id="2824"/>
      <w:r>
        <w:rPr>
          <w:rFonts w:hint="cs"/>
          <w:rtl/>
          <w:lang w:eastAsia="he-IL"/>
        </w:rPr>
        <w:t>את זה.</w:t>
      </w:r>
    </w:p>
    <w:p w:rsidR="0045062E" w:rsidRDefault="0045062E" w:rsidP="0045062E">
      <w:pPr>
        <w:rPr>
          <w:rtl/>
          <w:lang w:eastAsia="he-IL"/>
        </w:rPr>
      </w:pPr>
      <w:bookmarkStart w:id="2825" w:name="_ETM_Q1_6489768"/>
      <w:bookmarkStart w:id="2826" w:name="_ETM_Q1_6489827"/>
      <w:bookmarkEnd w:id="2825"/>
      <w:bookmarkEnd w:id="2826"/>
    </w:p>
    <w:p w:rsidR="0045062E" w:rsidRDefault="0045062E" w:rsidP="0030138E">
      <w:pPr>
        <w:pStyle w:val="af6"/>
        <w:rPr>
          <w:rtl/>
        </w:rPr>
      </w:pPr>
      <w:bookmarkStart w:id="2827" w:name="ET_yor_6156_407"/>
      <w:r w:rsidRPr="0030138E">
        <w:rPr>
          <w:rStyle w:val="TagStyle"/>
          <w:rtl/>
        </w:rPr>
        <w:t xml:space="preserve"> &lt;&lt; יור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7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9B7EB9">
      <w:pPr>
        <w:rPr>
          <w:rtl/>
          <w:lang w:eastAsia="he-IL"/>
        </w:rPr>
      </w:pPr>
      <w:bookmarkStart w:id="2828" w:name="_ETM_Q1_6490755"/>
      <w:bookmarkEnd w:id="2828"/>
      <w:r>
        <w:rPr>
          <w:rFonts w:hint="cs"/>
          <w:rtl/>
          <w:lang w:eastAsia="he-IL"/>
        </w:rPr>
        <w:t xml:space="preserve">חברים, אם אי אפשר לשלוף את הנתונים אל תבקשו </w:t>
      </w:r>
      <w:bookmarkStart w:id="2829" w:name="_ETM_Q1_6490234"/>
      <w:bookmarkEnd w:id="2829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להרחיב את ההסדר. אל תבקשו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להרחיב הסדר שאנחנו </w:t>
      </w:r>
      <w:bookmarkStart w:id="2830" w:name="_ETM_Q1_6494681"/>
      <w:bookmarkEnd w:id="2830"/>
      <w:r>
        <w:rPr>
          <w:rFonts w:hint="cs"/>
          <w:rtl/>
          <w:lang w:eastAsia="he-IL"/>
        </w:rPr>
        <w:t>צריכים לפקח עליו ואי אפשר לפקח עליו</w:t>
      </w:r>
      <w:r w:rsidR="009B7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אל תבקשו </w:t>
      </w:r>
      <w:bookmarkStart w:id="2831" w:name="_ETM_Q1_6498483"/>
      <w:bookmarkEnd w:id="2831"/>
      <w:r>
        <w:rPr>
          <w:rFonts w:hint="cs"/>
          <w:rtl/>
          <w:lang w:eastAsia="he-IL"/>
        </w:rPr>
        <w:t>את הרחבת ההסדר.</w:t>
      </w:r>
      <w:bookmarkStart w:id="2832" w:name="_ETM_Q1_6501730"/>
      <w:bookmarkEnd w:id="2832"/>
    </w:p>
    <w:p w:rsidR="0045062E" w:rsidRDefault="0045062E" w:rsidP="0045062E">
      <w:pPr>
        <w:rPr>
          <w:rtl/>
          <w:lang w:eastAsia="he-IL"/>
        </w:rPr>
      </w:pPr>
      <w:bookmarkStart w:id="2833" w:name="_ETM_Q1_6501791"/>
      <w:bookmarkStart w:id="2834" w:name="_ETM_Q1_6501842"/>
      <w:bookmarkEnd w:id="2833"/>
      <w:bookmarkEnd w:id="2834"/>
    </w:p>
    <w:p w:rsidR="0045062E" w:rsidRDefault="0045062E" w:rsidP="009B7EB9">
      <w:pPr>
        <w:rPr>
          <w:rtl/>
          <w:lang w:eastAsia="he-IL"/>
        </w:rPr>
      </w:pPr>
      <w:bookmarkStart w:id="2835" w:name="_ETM_Q1_6501904"/>
      <w:bookmarkEnd w:id="2835"/>
      <w:r>
        <w:rPr>
          <w:rFonts w:hint="cs"/>
          <w:rtl/>
          <w:lang w:eastAsia="he-IL"/>
        </w:rPr>
        <w:t xml:space="preserve">אני מבקש לקבל התייחסות לאיזשהו גורם רלוונטי, </w:t>
      </w:r>
      <w:bookmarkStart w:id="2836" w:name="_ETM_Q1_6504329"/>
      <w:bookmarkEnd w:id="2836"/>
      <w:r>
        <w:rPr>
          <w:rFonts w:hint="cs"/>
          <w:rtl/>
          <w:lang w:eastAsia="he-IL"/>
        </w:rPr>
        <w:t xml:space="preserve">ואם צריך לפנות פה למשרד הביטחון אז אנא עשו </w:t>
      </w:r>
      <w:bookmarkStart w:id="2837" w:name="_ETM_Q1_6509953"/>
      <w:bookmarkEnd w:id="2837"/>
      <w:r>
        <w:rPr>
          <w:rFonts w:hint="cs"/>
          <w:rtl/>
          <w:lang w:eastAsia="he-IL"/>
        </w:rPr>
        <w:t xml:space="preserve">את זה. הסיפור של קטינים בוועדות שחרורים, גם אם </w:t>
      </w:r>
      <w:bookmarkStart w:id="2838" w:name="_ETM_Q1_6512287"/>
      <w:bookmarkEnd w:id="2838"/>
      <w:r>
        <w:rPr>
          <w:rFonts w:hint="cs"/>
          <w:rtl/>
          <w:lang w:eastAsia="he-IL"/>
        </w:rPr>
        <w:t xml:space="preserve">זה בצו אלוף, אם יש פה עיקרון אז בואו </w:t>
      </w:r>
      <w:bookmarkStart w:id="2839" w:name="_ETM_Q1_6515369"/>
      <w:bookmarkEnd w:id="2839"/>
      <w:r>
        <w:rPr>
          <w:rFonts w:hint="cs"/>
          <w:rtl/>
          <w:lang w:eastAsia="he-IL"/>
        </w:rPr>
        <w:t xml:space="preserve">נפנה לגורמים הרלוונטיים. אם קבענו שבני נוער מופיעים בפני </w:t>
      </w:r>
      <w:bookmarkStart w:id="2840" w:name="_ETM_Q1_6520712"/>
      <w:bookmarkEnd w:id="2840"/>
      <w:r>
        <w:rPr>
          <w:rFonts w:hint="cs"/>
          <w:rtl/>
          <w:lang w:eastAsia="he-IL"/>
        </w:rPr>
        <w:t xml:space="preserve">ועדות שחרורים, אין שום סיבה שבתי הכלא של </w:t>
      </w:r>
      <w:bookmarkStart w:id="2841" w:name="_ETM_Q1_6524325"/>
      <w:bookmarkEnd w:id="2841"/>
      <w:r>
        <w:rPr>
          <w:rFonts w:hint="cs"/>
          <w:rtl/>
          <w:lang w:eastAsia="he-IL"/>
        </w:rPr>
        <w:t xml:space="preserve">הקטינים יככבו בראש הרשימה של ועדות השחרורים. </w:t>
      </w:r>
      <w:bookmarkStart w:id="2842" w:name="_ETM_Q1_6529743"/>
      <w:bookmarkStart w:id="2843" w:name="_ETM_Q1_6529798"/>
      <w:bookmarkStart w:id="2844" w:name="_ETM_Q1_6529855"/>
      <w:bookmarkStart w:id="2845" w:name="_ETM_Q1_6529902"/>
      <w:bookmarkEnd w:id="2842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אנחנו נעשה את </w:t>
      </w:r>
      <w:bookmarkStart w:id="2846" w:name="_ETM_Q1_6528964"/>
      <w:bookmarkEnd w:id="2846"/>
      <w:r>
        <w:rPr>
          <w:rFonts w:hint="cs"/>
          <w:rtl/>
          <w:lang w:eastAsia="he-IL"/>
        </w:rPr>
        <w:t xml:space="preserve">הדברים האלה בתקווה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בתקווה, אנחנו נתכנס עוד השבוע</w:t>
      </w:r>
      <w:r w:rsidR="003A0F18">
        <w:rPr>
          <w:rFonts w:hint="cs"/>
          <w:rtl/>
          <w:lang w:eastAsia="he-IL"/>
        </w:rPr>
        <w:t xml:space="preserve"> </w:t>
      </w:r>
      <w:bookmarkStart w:id="2847" w:name="_ETM_Q1_6537133"/>
      <w:bookmarkEnd w:id="2847"/>
      <w:r w:rsidR="003A0F18">
        <w:rPr>
          <w:rFonts w:hint="cs"/>
          <w:rtl/>
          <w:lang w:eastAsia="he-IL"/>
        </w:rPr>
        <w:t>- - -</w:t>
      </w:r>
    </w:p>
    <w:p w:rsidR="0045062E" w:rsidRDefault="0045062E" w:rsidP="0045062E">
      <w:pPr>
        <w:rPr>
          <w:rtl/>
          <w:lang w:eastAsia="he-IL"/>
        </w:rPr>
      </w:pPr>
      <w:bookmarkStart w:id="2848" w:name="_ETM_Q1_6531926"/>
      <w:bookmarkStart w:id="2849" w:name="_ETM_Q1_6531985"/>
      <w:bookmarkEnd w:id="2848"/>
      <w:bookmarkEnd w:id="2849"/>
    </w:p>
    <w:p w:rsidR="0045062E" w:rsidRDefault="0045062E" w:rsidP="0030138E">
      <w:pPr>
        <w:pStyle w:val="a4"/>
        <w:rPr>
          <w:rtl/>
        </w:rPr>
      </w:pPr>
      <w:bookmarkStart w:id="2850" w:name="ET_speaker_5292_408"/>
      <w:r w:rsidRPr="0030138E">
        <w:rPr>
          <w:rStyle w:val="TagStyle"/>
          <w:rtl/>
        </w:rPr>
        <w:t xml:space="preserve"> &lt;&lt; דובר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0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bookmarkStart w:id="2851" w:name="_ETM_Q1_6533930"/>
      <w:bookmarkStart w:id="2852" w:name="_ETM_Q1_6533962"/>
      <w:bookmarkEnd w:id="2851"/>
      <w:bookmarkEnd w:id="2852"/>
      <w:r>
        <w:rPr>
          <w:rFonts w:hint="cs"/>
          <w:rtl/>
          <w:lang w:eastAsia="he-IL"/>
        </w:rPr>
        <w:t>אפשר עוד דבר, אדוני היושב-ראש</w:t>
      </w:r>
      <w:bookmarkStart w:id="2853" w:name="_ETM_Q1_6535943"/>
      <w:bookmarkStart w:id="2854" w:name="_ETM_Q1_6535991"/>
      <w:bookmarkEnd w:id="2853"/>
      <w:bookmarkEnd w:id="2854"/>
      <w:r>
        <w:rPr>
          <w:rFonts w:hint="cs"/>
          <w:rtl/>
          <w:lang w:eastAsia="he-IL"/>
        </w:rPr>
        <w:t>?</w:t>
      </w:r>
    </w:p>
    <w:p w:rsidR="0045062E" w:rsidRDefault="0045062E" w:rsidP="0045062E">
      <w:pPr>
        <w:rPr>
          <w:rtl/>
          <w:lang w:eastAsia="he-IL"/>
        </w:rPr>
      </w:pPr>
    </w:p>
    <w:p w:rsidR="0045062E" w:rsidRDefault="0045062E" w:rsidP="0030138E">
      <w:pPr>
        <w:pStyle w:val="af6"/>
        <w:rPr>
          <w:rtl/>
        </w:rPr>
      </w:pPr>
      <w:bookmarkStart w:id="2855" w:name="ET_yor_6156_409"/>
      <w:r w:rsidRPr="0030138E">
        <w:rPr>
          <w:rStyle w:val="TagStyle"/>
          <w:rtl/>
        </w:rPr>
        <w:t xml:space="preserve"> &lt;&lt; יור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5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</w:p>
    <w:p w:rsidR="0045062E" w:rsidRDefault="0045062E" w:rsidP="0045062E">
      <w:pPr>
        <w:rPr>
          <w:rtl/>
          <w:lang w:eastAsia="he-IL"/>
        </w:rPr>
      </w:pPr>
      <w:bookmarkStart w:id="2856" w:name="_ETM_Q1_6533945"/>
      <w:bookmarkStart w:id="2857" w:name="_ETM_Q1_6533995"/>
      <w:bookmarkStart w:id="2858" w:name="_ETM_Q1_6535464"/>
      <w:bookmarkEnd w:id="2856"/>
      <w:bookmarkEnd w:id="2857"/>
      <w:bookmarkEnd w:id="2858"/>
    </w:p>
    <w:p w:rsidR="0045062E" w:rsidRDefault="0045062E" w:rsidP="0030138E">
      <w:pPr>
        <w:pStyle w:val="a4"/>
        <w:rPr>
          <w:rtl/>
        </w:rPr>
      </w:pPr>
      <w:bookmarkStart w:id="2859" w:name="ET_speaker_5292_410"/>
      <w:r w:rsidRPr="0030138E">
        <w:rPr>
          <w:rStyle w:val="TagStyle"/>
          <w:rtl/>
        </w:rPr>
        <w:t xml:space="preserve"> &lt;&lt; דובר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9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9B7EB9">
      <w:pPr>
        <w:rPr>
          <w:rtl/>
          <w:lang w:eastAsia="he-IL"/>
        </w:rPr>
      </w:pPr>
      <w:bookmarkStart w:id="2860" w:name="_ETM_Q1_6535781"/>
      <w:bookmarkStart w:id="2861" w:name="_ETM_Q1_6535819"/>
      <w:bookmarkEnd w:id="2860"/>
      <w:bookmarkEnd w:id="2861"/>
      <w:r>
        <w:rPr>
          <w:rFonts w:hint="cs"/>
          <w:rtl/>
          <w:lang w:eastAsia="he-IL"/>
        </w:rPr>
        <w:t xml:space="preserve">אני מבקש גם מידע ופרטים </w:t>
      </w:r>
      <w:bookmarkStart w:id="2862" w:name="_ETM_Q1_6537280"/>
      <w:bookmarkEnd w:id="2862"/>
      <w:r>
        <w:rPr>
          <w:rFonts w:hint="cs"/>
          <w:rtl/>
          <w:lang w:eastAsia="he-IL"/>
        </w:rPr>
        <w:t>על הפיילוט של שר המשפטים הקודם</w:t>
      </w:r>
      <w:r w:rsidR="009B7EB9">
        <w:rPr>
          <w:rFonts w:hint="cs"/>
          <w:rtl/>
          <w:lang w:eastAsia="he-IL"/>
        </w:rPr>
        <w:t>.</w:t>
      </w:r>
    </w:p>
    <w:p w:rsidR="0045062E" w:rsidRDefault="0045062E" w:rsidP="0045062E">
      <w:pPr>
        <w:rPr>
          <w:rtl/>
          <w:lang w:eastAsia="he-IL"/>
        </w:rPr>
      </w:pPr>
    </w:p>
    <w:p w:rsidR="0045062E" w:rsidRDefault="0045062E" w:rsidP="0030138E">
      <w:pPr>
        <w:pStyle w:val="af6"/>
        <w:rPr>
          <w:rtl/>
        </w:rPr>
      </w:pPr>
      <w:bookmarkStart w:id="2863" w:name="ET_yor_6156_411"/>
      <w:r w:rsidRPr="0030138E">
        <w:rPr>
          <w:rStyle w:val="TagStyle"/>
          <w:rtl/>
        </w:rPr>
        <w:t xml:space="preserve"> &lt;&lt; יור &gt;&gt;</w:t>
      </w:r>
      <w:r w:rsidRPr="0045062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5062E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3"/>
    </w:p>
    <w:p w:rsidR="0045062E" w:rsidRDefault="0045062E" w:rsidP="0045062E">
      <w:pPr>
        <w:pStyle w:val="KeepWithNext"/>
        <w:rPr>
          <w:rtl/>
          <w:lang w:eastAsia="he-IL"/>
        </w:rPr>
      </w:pPr>
    </w:p>
    <w:p w:rsidR="0045062E" w:rsidRDefault="0045062E" w:rsidP="00450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כל המידע, אתה לא צריך </w:t>
      </w:r>
      <w:r w:rsidR="003A0F18">
        <w:rPr>
          <w:rFonts w:hint="cs"/>
          <w:rtl/>
          <w:lang w:eastAsia="he-IL"/>
        </w:rPr>
        <w:t>לחכות לישיבה. קיבלנו את המידע הזה בישיבה הקודמת.</w:t>
      </w:r>
    </w:p>
    <w:p w:rsidR="003A0F18" w:rsidRDefault="003A0F18" w:rsidP="0045062E">
      <w:pPr>
        <w:rPr>
          <w:rtl/>
          <w:lang w:eastAsia="he-IL"/>
        </w:rPr>
      </w:pPr>
      <w:bookmarkStart w:id="2864" w:name="_ETM_Q1_6549207"/>
      <w:bookmarkStart w:id="2865" w:name="_ETM_Q1_6549269"/>
      <w:bookmarkStart w:id="2866" w:name="_ETM_Q1_6547736"/>
      <w:bookmarkEnd w:id="2864"/>
      <w:bookmarkEnd w:id="2865"/>
      <w:bookmarkEnd w:id="2866"/>
    </w:p>
    <w:p w:rsidR="003A0F18" w:rsidRDefault="003A0F18" w:rsidP="0030138E">
      <w:pPr>
        <w:pStyle w:val="a4"/>
        <w:rPr>
          <w:rtl/>
        </w:rPr>
      </w:pPr>
      <w:bookmarkStart w:id="2867" w:name="ET_speaker_5292_412"/>
      <w:r w:rsidRPr="0030138E">
        <w:rPr>
          <w:rStyle w:val="TagStyle"/>
          <w:rtl/>
        </w:rPr>
        <w:t xml:space="preserve"> &lt;&lt; דובר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7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bookmarkStart w:id="2868" w:name="_ETM_Q1_6548096"/>
      <w:bookmarkStart w:id="2869" w:name="_ETM_Q1_6548129"/>
      <w:bookmarkEnd w:id="2868"/>
      <w:bookmarkEnd w:id="2869"/>
      <w:r>
        <w:rPr>
          <w:rFonts w:hint="cs"/>
          <w:rtl/>
          <w:lang w:eastAsia="he-IL"/>
        </w:rPr>
        <w:t xml:space="preserve">כי </w:t>
      </w:r>
      <w:bookmarkStart w:id="2870" w:name="_ETM_Q1_6551017"/>
      <w:bookmarkEnd w:id="2870"/>
      <w:r>
        <w:rPr>
          <w:rFonts w:hint="cs"/>
          <w:rtl/>
          <w:lang w:eastAsia="he-IL"/>
        </w:rPr>
        <w:t>לא הייתי. זה חמור מאוד שבא שר ומדבר ואחרי זה באים ושוכחים מכל מה - - -</w:t>
      </w:r>
      <w:bookmarkStart w:id="2871" w:name="_ETM_Q1_6559515"/>
      <w:bookmarkEnd w:id="2871"/>
    </w:p>
    <w:p w:rsidR="003A0F18" w:rsidRDefault="003A0F18" w:rsidP="003A0F18">
      <w:pPr>
        <w:rPr>
          <w:rtl/>
          <w:lang w:eastAsia="he-IL"/>
        </w:rPr>
      </w:pPr>
    </w:p>
    <w:p w:rsidR="003A0F18" w:rsidRDefault="003A0F18" w:rsidP="0030138E">
      <w:pPr>
        <w:pStyle w:val="af9"/>
        <w:rPr>
          <w:rtl/>
          <w:lang w:eastAsia="he-IL"/>
        </w:rPr>
      </w:pPr>
      <w:bookmarkStart w:id="2872" w:name="ET_guest_549562_413"/>
      <w:r w:rsidRPr="0030138E">
        <w:rPr>
          <w:rStyle w:val="TagStyle"/>
          <w:rtl/>
        </w:rPr>
        <w:t xml:space="preserve"> &lt;&lt; אורח &gt;&gt;</w:t>
      </w:r>
      <w:r w:rsidRPr="003A0F18">
        <w:rPr>
          <w:rStyle w:val="TagStyle"/>
          <w:rtl/>
        </w:rPr>
        <w:t xml:space="preserve"> </w:t>
      </w:r>
      <w:r>
        <w:rPr>
          <w:rtl/>
          <w:lang w:eastAsia="he-IL"/>
        </w:rPr>
        <w:t>רעות גורדון כץ: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2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הייתה </w:t>
      </w:r>
      <w:bookmarkStart w:id="2873" w:name="_ETM_Q1_6551659"/>
      <w:bookmarkEnd w:id="2873"/>
      <w:r>
        <w:rPr>
          <w:rFonts w:hint="cs"/>
          <w:rtl/>
          <w:lang w:eastAsia="he-IL"/>
        </w:rPr>
        <w:t xml:space="preserve">התקדמות. אולי כן ניתן להנהלת בתי המשפט להתייחס. </w:t>
      </w:r>
    </w:p>
    <w:p w:rsidR="003A0F18" w:rsidRDefault="003A0F18" w:rsidP="003A0F18">
      <w:pPr>
        <w:rPr>
          <w:rtl/>
          <w:lang w:eastAsia="he-IL"/>
        </w:rPr>
      </w:pPr>
    </w:p>
    <w:p w:rsidR="003A0F18" w:rsidRDefault="003A0F18" w:rsidP="0030138E">
      <w:pPr>
        <w:pStyle w:val="af9"/>
        <w:rPr>
          <w:rtl/>
          <w:lang w:eastAsia="he-IL"/>
        </w:rPr>
      </w:pPr>
      <w:bookmarkStart w:id="2874" w:name="ET_guest_620953_414"/>
      <w:r w:rsidRPr="0030138E">
        <w:rPr>
          <w:rStyle w:val="TagStyle"/>
          <w:rtl/>
        </w:rPr>
        <w:t xml:space="preserve"> &lt;&lt; אורח &gt;&gt;</w:t>
      </w:r>
      <w:r w:rsidRPr="003A0F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74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מתייחסים לנושא של </w:t>
      </w:r>
      <w:bookmarkStart w:id="2875" w:name="_ETM_Q1_6561632"/>
      <w:bookmarkEnd w:id="2875"/>
      <w:r>
        <w:rPr>
          <w:rFonts w:hint="cs"/>
          <w:rtl/>
          <w:lang w:eastAsia="he-IL"/>
        </w:rPr>
        <w:t xml:space="preserve">אשל? </w:t>
      </w:r>
    </w:p>
    <w:p w:rsidR="001E47A7" w:rsidRDefault="001E47A7" w:rsidP="001E47A7">
      <w:pPr>
        <w:rPr>
          <w:rStyle w:val="TagStyle"/>
          <w:rFonts w:ascii="David" w:hAnsi="David"/>
          <w:u w:val="single"/>
          <w:rtl/>
          <w:lang w:eastAsia="he-IL"/>
        </w:rPr>
      </w:pPr>
      <w:bookmarkStart w:id="2876" w:name="_ETM_Q1_6561371"/>
      <w:bookmarkStart w:id="2877" w:name="_ETM_Q1_6561424"/>
      <w:bookmarkStart w:id="2878" w:name="_ETM_Q1_6563115"/>
      <w:bookmarkStart w:id="2879" w:name="_ETM_Q1_6320508"/>
      <w:bookmarkStart w:id="2880" w:name="_ETM_Q1_6320583"/>
      <w:bookmarkEnd w:id="2876"/>
      <w:bookmarkEnd w:id="2877"/>
      <w:bookmarkEnd w:id="2878"/>
      <w:bookmarkEnd w:id="2879"/>
      <w:bookmarkEnd w:id="2880"/>
    </w:p>
    <w:p w:rsidR="003A0F18" w:rsidRDefault="003A0F18" w:rsidP="0030138E">
      <w:pPr>
        <w:pStyle w:val="af5"/>
        <w:rPr>
          <w:rtl/>
        </w:rPr>
      </w:pPr>
      <w:bookmarkStart w:id="2881" w:name="ET_interruption_קריאות_416"/>
      <w:r w:rsidRPr="0030138E">
        <w:rPr>
          <w:rStyle w:val="TagStyle"/>
          <w:rtl/>
        </w:rPr>
        <w:t xml:space="preserve"> &lt;&lt; קריאה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1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A0F18" w:rsidRDefault="003A0F18" w:rsidP="003A0F18">
      <w:pPr>
        <w:rPr>
          <w:rtl/>
          <w:lang w:eastAsia="he-IL"/>
        </w:rPr>
      </w:pPr>
      <w:bookmarkStart w:id="2882" w:name="_ETM_Q1_6562813"/>
      <w:bookmarkStart w:id="2883" w:name="_ETM_Q1_6562859"/>
      <w:bookmarkStart w:id="2884" w:name="_ETM_Q1_6564413"/>
      <w:bookmarkEnd w:id="2882"/>
      <w:bookmarkEnd w:id="2883"/>
      <w:bookmarkEnd w:id="2884"/>
    </w:p>
    <w:p w:rsidR="003A0F18" w:rsidRDefault="003A0F18" w:rsidP="0030138E">
      <w:pPr>
        <w:pStyle w:val="af9"/>
        <w:rPr>
          <w:rtl/>
          <w:lang w:eastAsia="he-IL"/>
        </w:rPr>
      </w:pPr>
      <w:bookmarkStart w:id="2885" w:name="ET_guest_620953_417"/>
      <w:r w:rsidRPr="0030138E">
        <w:rPr>
          <w:rStyle w:val="TagStyle"/>
          <w:rtl/>
        </w:rPr>
        <w:t xml:space="preserve"> &lt;&lt; אורח &gt;&gt;</w:t>
      </w:r>
      <w:r w:rsidRPr="003A0F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שירי </w:t>
      </w:r>
      <w:proofErr w:type="spellStart"/>
      <w:r>
        <w:rPr>
          <w:rtl/>
          <w:lang w:eastAsia="he-IL"/>
        </w:rPr>
        <w:t>לנג</w:t>
      </w:r>
      <w:proofErr w:type="spellEnd"/>
      <w:r>
        <w:rPr>
          <w:rtl/>
          <w:lang w:eastAsia="he-IL"/>
        </w:rPr>
        <w:t>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5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bookmarkStart w:id="2886" w:name="_ETM_Q1_6564888"/>
      <w:bookmarkStart w:id="2887" w:name="_ETM_Q1_6564924"/>
      <w:bookmarkEnd w:id="2886"/>
      <w:bookmarkEnd w:id="2887"/>
      <w:r>
        <w:rPr>
          <w:rFonts w:hint="cs"/>
          <w:rtl/>
          <w:lang w:eastAsia="he-IL"/>
        </w:rPr>
        <w:t xml:space="preserve">אני יכולה לעדכן שבשנה האחרונה התקיימה סדרה של פגישות </w:t>
      </w:r>
      <w:bookmarkStart w:id="2888" w:name="_ETM_Q1_6563629"/>
      <w:bookmarkEnd w:id="2888"/>
      <w:r>
        <w:rPr>
          <w:rFonts w:hint="cs"/>
          <w:rtl/>
          <w:lang w:eastAsia="he-IL"/>
        </w:rPr>
        <w:t xml:space="preserve">עם כל הגורמים הרלוונטיים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שב"ס, הנהלת בתי המשפט, גורמים</w:t>
      </w:r>
      <w:bookmarkStart w:id="2889" w:name="_ETM_Q1_6574367"/>
      <w:bookmarkEnd w:id="2889"/>
      <w:r>
        <w:rPr>
          <w:rFonts w:hint="cs"/>
          <w:rtl/>
          <w:lang w:eastAsia="he-IL"/>
        </w:rPr>
        <w:t xml:space="preserve"> מהאוצר, משרד המשפטים וכו'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התקיים גם ביקור בכלא אשל, </w:t>
      </w:r>
      <w:bookmarkStart w:id="2890" w:name="_ETM_Q1_6578681"/>
      <w:bookmarkEnd w:id="2890"/>
      <w:r>
        <w:rPr>
          <w:rFonts w:hint="cs"/>
          <w:rtl/>
          <w:lang w:eastAsia="he-IL"/>
        </w:rPr>
        <w:t xml:space="preserve">הוכנה פרוגרמת בינוי מפורטת שמוסכמת על כולם, נקבעו גם </w:t>
      </w:r>
      <w:bookmarkStart w:id="2891" w:name="_ETM_Q1_6581659"/>
      <w:bookmarkEnd w:id="2891"/>
      <w:r>
        <w:rPr>
          <w:rFonts w:hint="cs"/>
          <w:rtl/>
          <w:lang w:eastAsia="he-IL"/>
        </w:rPr>
        <w:t xml:space="preserve">סוגי הדיונים שיידונו באותו מקום, ובעצם כל המהלך נעצר כאשר קיבלנו הודעה מהאוצר שאין היתכנות תקציבית לפרויקט </w:t>
      </w:r>
      <w:bookmarkStart w:id="2892" w:name="_ETM_Q1_6589257"/>
      <w:bookmarkEnd w:id="2892"/>
      <w:r>
        <w:rPr>
          <w:rFonts w:hint="cs"/>
          <w:rtl/>
          <w:lang w:eastAsia="he-IL"/>
        </w:rPr>
        <w:t>הזה.</w:t>
      </w:r>
      <w:bookmarkStart w:id="2893" w:name="_ETM_Q1_6591512"/>
      <w:bookmarkEnd w:id="2893"/>
      <w:r>
        <w:rPr>
          <w:rFonts w:hint="cs"/>
          <w:rtl/>
          <w:lang w:eastAsia="he-IL"/>
        </w:rPr>
        <w:t xml:space="preserve"> </w:t>
      </w:r>
      <w:bookmarkStart w:id="2894" w:name="_ETM_Q1_6591566"/>
      <w:bookmarkStart w:id="2895" w:name="_ETM_Q1_6591624"/>
      <w:bookmarkStart w:id="2896" w:name="_ETM_Q1_6591672"/>
      <w:bookmarkEnd w:id="2894"/>
      <w:bookmarkEnd w:id="2895"/>
      <w:bookmarkEnd w:id="2896"/>
      <w:r>
        <w:rPr>
          <w:rFonts w:hint="cs"/>
          <w:rtl/>
          <w:lang w:eastAsia="he-IL"/>
        </w:rPr>
        <w:t>אנחנו נכונים להמשיך ולבחון ולקדם אבל - - -</w:t>
      </w:r>
    </w:p>
    <w:p w:rsidR="003A0F18" w:rsidRDefault="003A0F18" w:rsidP="003A0F18">
      <w:pPr>
        <w:rPr>
          <w:rtl/>
          <w:lang w:eastAsia="he-IL"/>
        </w:rPr>
      </w:pPr>
    </w:p>
    <w:p w:rsidR="003A0F18" w:rsidRDefault="003A0F18" w:rsidP="0030138E">
      <w:pPr>
        <w:pStyle w:val="a4"/>
        <w:rPr>
          <w:rtl/>
        </w:rPr>
      </w:pPr>
      <w:bookmarkStart w:id="2897" w:name="ET_speaker_5292_418"/>
      <w:r w:rsidRPr="0030138E">
        <w:rPr>
          <w:rStyle w:val="TagStyle"/>
          <w:rtl/>
        </w:rPr>
        <w:t xml:space="preserve"> &lt;&lt; דובר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7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מכינים תקציב.</w:t>
      </w:r>
    </w:p>
    <w:p w:rsidR="003A0F18" w:rsidRDefault="003A0F18" w:rsidP="003A0F18">
      <w:pPr>
        <w:rPr>
          <w:rtl/>
          <w:lang w:eastAsia="he-IL"/>
        </w:rPr>
      </w:pPr>
    </w:p>
    <w:p w:rsidR="003A0F18" w:rsidRDefault="003A0F18" w:rsidP="0030138E">
      <w:pPr>
        <w:pStyle w:val="af6"/>
        <w:rPr>
          <w:rtl/>
        </w:rPr>
      </w:pPr>
      <w:bookmarkStart w:id="2898" w:name="ET_yor_6156_419"/>
      <w:r w:rsidRPr="0030138E">
        <w:rPr>
          <w:rStyle w:val="TagStyle"/>
          <w:rtl/>
        </w:rPr>
        <w:t xml:space="preserve"> &lt;&lt; יור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98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אנחנו נזמין לדיון הבא את הרפרנט הרלוונטי באוצר, אסף. </w:t>
      </w:r>
    </w:p>
    <w:p w:rsidR="003A0F18" w:rsidRDefault="003A0F18" w:rsidP="003A0F18">
      <w:pPr>
        <w:rPr>
          <w:rtl/>
          <w:lang w:eastAsia="he-IL"/>
        </w:rPr>
      </w:pPr>
      <w:bookmarkStart w:id="2899" w:name="_ETM_Q1_6598575"/>
      <w:bookmarkStart w:id="2900" w:name="_ETM_Q1_6598637"/>
      <w:bookmarkEnd w:id="2899"/>
      <w:bookmarkEnd w:id="2900"/>
    </w:p>
    <w:p w:rsidR="003A0F18" w:rsidRDefault="003A0F18" w:rsidP="0030138E">
      <w:pPr>
        <w:pStyle w:val="a4"/>
        <w:rPr>
          <w:rtl/>
        </w:rPr>
      </w:pPr>
      <w:bookmarkStart w:id="2901" w:name="ET_speaker_5292_420"/>
      <w:r w:rsidRPr="0030138E">
        <w:rPr>
          <w:rStyle w:val="TagStyle"/>
          <w:rtl/>
        </w:rPr>
        <w:t xml:space="preserve"> &lt;&lt; דובר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01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מכינים תקציב, אני לא מבין. אפשר </w:t>
      </w:r>
      <w:bookmarkStart w:id="2902" w:name="_ETM_Q1_6598697"/>
      <w:bookmarkEnd w:id="2902"/>
      <w:r>
        <w:rPr>
          <w:rFonts w:hint="cs"/>
          <w:rtl/>
          <w:lang w:eastAsia="he-IL"/>
        </w:rPr>
        <w:t xml:space="preserve">להכניס את זה. </w:t>
      </w:r>
    </w:p>
    <w:p w:rsidR="003A0F18" w:rsidRDefault="003A0F18" w:rsidP="003A0F18">
      <w:pPr>
        <w:rPr>
          <w:rtl/>
          <w:lang w:eastAsia="he-IL"/>
        </w:rPr>
      </w:pPr>
      <w:bookmarkStart w:id="2903" w:name="_ETM_Q1_6601416"/>
      <w:bookmarkStart w:id="2904" w:name="_ETM_Q1_6601459"/>
      <w:bookmarkEnd w:id="2903"/>
      <w:bookmarkEnd w:id="2904"/>
    </w:p>
    <w:p w:rsidR="003A0F18" w:rsidRDefault="003A0F18" w:rsidP="0030138E">
      <w:pPr>
        <w:pStyle w:val="af6"/>
        <w:rPr>
          <w:rtl/>
        </w:rPr>
      </w:pPr>
      <w:bookmarkStart w:id="2905" w:name="ET_yor_6156_418"/>
      <w:r w:rsidRPr="0030138E">
        <w:rPr>
          <w:rStyle w:val="TagStyle"/>
          <w:rtl/>
        </w:rPr>
        <w:t xml:space="preserve"> &lt;&lt; יור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bookmarkEnd w:id="2905"/>
      <w:r>
        <w:rPr>
          <w:rtl/>
        </w:rPr>
        <w:t xml:space="preserve">   </w:t>
      </w:r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bookmarkStart w:id="2906" w:name="_ETM_Q1_6602295"/>
      <w:bookmarkEnd w:id="2906"/>
      <w:r>
        <w:rPr>
          <w:rFonts w:hint="cs"/>
          <w:rtl/>
          <w:lang w:eastAsia="he-IL"/>
        </w:rPr>
        <w:t xml:space="preserve">חברים, בואו. </w:t>
      </w:r>
      <w:bookmarkStart w:id="2907" w:name="_ETM_Q1_6603382"/>
      <w:bookmarkEnd w:id="2907"/>
      <w:r>
        <w:rPr>
          <w:rFonts w:hint="cs"/>
          <w:rtl/>
          <w:lang w:eastAsia="he-IL"/>
        </w:rPr>
        <w:t xml:space="preserve">אנחנו נזמין את הרפרנט להסביר את העניין הזה. נשמע קצת מוזר שמתחייב שר </w:t>
      </w:r>
      <w:bookmarkStart w:id="2908" w:name="_ETM_Q1_6609208"/>
      <w:bookmarkEnd w:id="2908"/>
      <w:r>
        <w:rPr>
          <w:rFonts w:hint="cs"/>
          <w:rtl/>
          <w:lang w:eastAsia="he-IL"/>
        </w:rPr>
        <w:t>לפעולה, הוועדה - - -</w:t>
      </w:r>
    </w:p>
    <w:p w:rsidR="003A0F18" w:rsidRDefault="003A0F18" w:rsidP="003A0F18">
      <w:pPr>
        <w:rPr>
          <w:rtl/>
          <w:lang w:eastAsia="he-IL"/>
        </w:rPr>
      </w:pPr>
      <w:bookmarkStart w:id="2909" w:name="_ETM_Q1_6614634"/>
      <w:bookmarkStart w:id="2910" w:name="_ETM_Q1_6614682"/>
      <w:bookmarkEnd w:id="2909"/>
      <w:bookmarkEnd w:id="2910"/>
    </w:p>
    <w:p w:rsidR="003A0F18" w:rsidRDefault="003A0F18" w:rsidP="003A0F18">
      <w:pPr>
        <w:rPr>
          <w:rtl/>
          <w:lang w:eastAsia="he-IL"/>
        </w:rPr>
      </w:pPr>
      <w:bookmarkStart w:id="2911" w:name="_ETM_Q1_6614762"/>
      <w:bookmarkStart w:id="2912" w:name="_ETM_Q1_6614828"/>
      <w:bookmarkEnd w:id="2911"/>
      <w:bookmarkEnd w:id="2912"/>
      <w:r>
        <w:rPr>
          <w:rFonts w:hint="cs"/>
          <w:rtl/>
          <w:lang w:eastAsia="he-IL"/>
        </w:rPr>
        <w:t xml:space="preserve">אנחנו מסיימים כאן. </w:t>
      </w:r>
      <w:bookmarkStart w:id="2913" w:name="_ETM_Q1_6615310"/>
      <w:bookmarkEnd w:id="2913"/>
      <w:r>
        <w:rPr>
          <w:rFonts w:hint="cs"/>
          <w:rtl/>
          <w:lang w:eastAsia="he-IL"/>
        </w:rPr>
        <w:t>אנחנו מצפים לקבל את התשובות. אנחנו עוד נדבר בינינו ל</w:t>
      </w:r>
      <w:bookmarkStart w:id="2914" w:name="_ETM_Q1_6617132"/>
      <w:bookmarkEnd w:id="2914"/>
      <w:r>
        <w:rPr>
          <w:rFonts w:hint="cs"/>
          <w:rtl/>
          <w:lang w:eastAsia="he-IL"/>
        </w:rPr>
        <w:t xml:space="preserve">משרד המשפטים. המטרה שלנו היא כן להתקדם עם </w:t>
      </w:r>
      <w:bookmarkStart w:id="2915" w:name="_ETM_Q1_6621219"/>
      <w:bookmarkEnd w:id="2915"/>
      <w:r>
        <w:rPr>
          <w:rFonts w:hint="cs"/>
          <w:rtl/>
          <w:lang w:eastAsia="he-IL"/>
        </w:rPr>
        <w:t xml:space="preserve">הסיפור. </w:t>
      </w:r>
      <w:bookmarkStart w:id="2916" w:name="_ETM_Q1_6624130"/>
      <w:bookmarkEnd w:id="2916"/>
    </w:p>
    <w:p w:rsidR="003A0F18" w:rsidRDefault="003A0F18" w:rsidP="003A0F18">
      <w:pPr>
        <w:rPr>
          <w:rtl/>
          <w:lang w:eastAsia="he-IL"/>
        </w:rPr>
      </w:pPr>
      <w:bookmarkStart w:id="2917" w:name="_ETM_Q1_6624176"/>
      <w:bookmarkEnd w:id="2917"/>
    </w:p>
    <w:p w:rsidR="003A0F18" w:rsidRDefault="003A0F18" w:rsidP="0040508F">
      <w:pPr>
        <w:rPr>
          <w:rtl/>
          <w:lang w:eastAsia="he-IL"/>
        </w:rPr>
      </w:pPr>
      <w:bookmarkStart w:id="2918" w:name="_ETM_Q1_6624241"/>
      <w:bookmarkStart w:id="2919" w:name="_ETM_Q1_6624292"/>
      <w:bookmarkEnd w:id="2918"/>
      <w:bookmarkEnd w:id="2919"/>
      <w:r>
        <w:rPr>
          <w:rFonts w:hint="cs"/>
          <w:rtl/>
          <w:lang w:eastAsia="he-IL"/>
        </w:rPr>
        <w:t xml:space="preserve">יש לי רק עוד בקשה אחת - אנחנו נתאם את </w:t>
      </w:r>
      <w:bookmarkStart w:id="2920" w:name="_ETM_Q1_6626557"/>
      <w:bookmarkEnd w:id="2920"/>
      <w:r>
        <w:rPr>
          <w:rFonts w:hint="cs"/>
          <w:rtl/>
          <w:lang w:eastAsia="he-IL"/>
        </w:rPr>
        <w:t>זה לא בפומבי</w:t>
      </w:r>
      <w:r w:rsidR="00405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אני, ואני אזמין את יתר </w:t>
      </w:r>
      <w:bookmarkStart w:id="2921" w:name="_ETM_Q1_6628602"/>
      <w:bookmarkEnd w:id="2921"/>
      <w:r>
        <w:rPr>
          <w:rFonts w:hint="cs"/>
          <w:rtl/>
          <w:lang w:eastAsia="he-IL"/>
        </w:rPr>
        <w:t>חברי הוועדה אם זה כמובן יהיה מתואם</w:t>
      </w:r>
      <w:r w:rsidR="0040508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</w:t>
      </w:r>
      <w:bookmarkStart w:id="2922" w:name="_ETM_Q1_6630671"/>
      <w:bookmarkEnd w:id="2922"/>
      <w:r>
        <w:rPr>
          <w:rFonts w:hint="cs"/>
          <w:rtl/>
          <w:lang w:eastAsia="he-IL"/>
        </w:rPr>
        <w:t xml:space="preserve">רוצים להגיע ולראות את אחד ממתקני הדיון החזותי בצד של </w:t>
      </w:r>
      <w:bookmarkStart w:id="2923" w:name="_ETM_Q1_6635058"/>
      <w:bookmarkEnd w:id="2923"/>
      <w:r>
        <w:rPr>
          <w:rFonts w:hint="cs"/>
          <w:rtl/>
          <w:lang w:eastAsia="he-IL"/>
        </w:rPr>
        <w:t xml:space="preserve">השב"ס. אני יכול לעשות את זה בלי הודעה מוקדמת כמבקר </w:t>
      </w:r>
      <w:bookmarkStart w:id="2924" w:name="_ETM_Q1_6641338"/>
      <w:bookmarkEnd w:id="2924"/>
      <w:r>
        <w:rPr>
          <w:rFonts w:hint="cs"/>
          <w:rtl/>
          <w:lang w:eastAsia="he-IL"/>
        </w:rPr>
        <w:t>רשמי אבל אני רוצה להזמין את חברי הוועדה שמעוניינים להתרשם</w:t>
      </w:r>
      <w:bookmarkStart w:id="2925" w:name="_ETM_Q1_6646777"/>
      <w:bookmarkEnd w:id="2925"/>
      <w:r>
        <w:rPr>
          <w:rFonts w:hint="cs"/>
          <w:rtl/>
          <w:lang w:eastAsia="he-IL"/>
        </w:rPr>
        <w:t>.</w:t>
      </w:r>
    </w:p>
    <w:p w:rsidR="003A0F18" w:rsidRDefault="003A0F18" w:rsidP="003A0F18">
      <w:pPr>
        <w:rPr>
          <w:rtl/>
          <w:lang w:eastAsia="he-IL"/>
        </w:rPr>
      </w:pPr>
      <w:bookmarkStart w:id="2926" w:name="_ETM_Q1_6636979"/>
      <w:bookmarkStart w:id="2927" w:name="_ETM_Q1_6637034"/>
      <w:bookmarkEnd w:id="2926"/>
      <w:bookmarkEnd w:id="2927"/>
    </w:p>
    <w:p w:rsidR="003A0F18" w:rsidRDefault="003A0F18" w:rsidP="0030138E">
      <w:pPr>
        <w:pStyle w:val="af5"/>
        <w:rPr>
          <w:rtl/>
        </w:rPr>
      </w:pPr>
      <w:bookmarkStart w:id="2928" w:name="ET_interruption_קריאה_422"/>
      <w:r w:rsidRPr="0030138E">
        <w:rPr>
          <w:rStyle w:val="TagStyle"/>
          <w:rtl/>
        </w:rPr>
        <w:t xml:space="preserve"> &lt;&lt; קריאה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8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</w:t>
      </w:r>
    </w:p>
    <w:p w:rsidR="003A0F18" w:rsidRDefault="003A0F18" w:rsidP="003A0F18">
      <w:pPr>
        <w:rPr>
          <w:rtl/>
          <w:lang w:eastAsia="he-IL"/>
        </w:rPr>
      </w:pPr>
      <w:bookmarkStart w:id="2929" w:name="_ETM_Q1_6645864"/>
      <w:bookmarkStart w:id="2930" w:name="_ETM_Q1_6645911"/>
      <w:bookmarkEnd w:id="2929"/>
      <w:bookmarkEnd w:id="2930"/>
    </w:p>
    <w:p w:rsidR="003A0F18" w:rsidRDefault="003A0F18" w:rsidP="0030138E">
      <w:pPr>
        <w:pStyle w:val="af6"/>
        <w:rPr>
          <w:rtl/>
        </w:rPr>
      </w:pPr>
      <w:bookmarkStart w:id="2931" w:name="ET_yor_6156_423"/>
      <w:r w:rsidRPr="0030138E">
        <w:rPr>
          <w:rStyle w:val="TagStyle"/>
          <w:rtl/>
        </w:rPr>
        <w:t xml:space="preserve"> &lt;&lt; יור &gt;&gt;</w:t>
      </w:r>
      <w:r w:rsidRPr="003A0F1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3A0F18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1"/>
    </w:p>
    <w:p w:rsidR="003A0F18" w:rsidRDefault="003A0F18" w:rsidP="003A0F18">
      <w:pPr>
        <w:pStyle w:val="KeepWithNext"/>
        <w:rPr>
          <w:rtl/>
          <w:lang w:eastAsia="he-IL"/>
        </w:rPr>
      </w:pPr>
    </w:p>
    <w:p w:rsidR="003A0F18" w:rsidRDefault="003A0F18" w:rsidP="003A0F18">
      <w:pPr>
        <w:rPr>
          <w:rtl/>
          <w:lang w:eastAsia="he-IL"/>
        </w:rPr>
      </w:pPr>
      <w:bookmarkStart w:id="2932" w:name="_ETM_Q1_6646754"/>
      <w:bookmarkEnd w:id="2932"/>
      <w:r>
        <w:rPr>
          <w:rFonts w:hint="cs"/>
          <w:rtl/>
          <w:lang w:eastAsia="he-IL"/>
        </w:rPr>
        <w:t xml:space="preserve">אני </w:t>
      </w:r>
      <w:r w:rsidR="0040508F">
        <w:rPr>
          <w:rFonts w:hint="cs"/>
          <w:rtl/>
          <w:lang w:eastAsia="he-IL"/>
        </w:rPr>
        <w:t xml:space="preserve">אבקש </w:t>
      </w:r>
      <w:r>
        <w:rPr>
          <w:rFonts w:hint="cs"/>
          <w:rtl/>
          <w:lang w:eastAsia="he-IL"/>
        </w:rPr>
        <w:t xml:space="preserve">שבמזכירות הוועדה ידעו עם מי </w:t>
      </w:r>
      <w:bookmarkStart w:id="2933" w:name="_ETM_Q1_6649664"/>
      <w:bookmarkEnd w:id="2933"/>
      <w:r>
        <w:rPr>
          <w:rFonts w:hint="cs"/>
          <w:rtl/>
          <w:lang w:eastAsia="he-IL"/>
        </w:rPr>
        <w:t xml:space="preserve">מתאמים את זה ואנחנו נודיע על זה בקרוב. </w:t>
      </w:r>
    </w:p>
    <w:p w:rsidR="003A0F18" w:rsidRDefault="003A0F18" w:rsidP="003A0F18">
      <w:pPr>
        <w:rPr>
          <w:rtl/>
          <w:lang w:eastAsia="he-IL"/>
        </w:rPr>
      </w:pPr>
      <w:bookmarkStart w:id="2934" w:name="_ETM_Q1_6654186"/>
      <w:bookmarkStart w:id="2935" w:name="_ETM_Q1_6654238"/>
      <w:bookmarkEnd w:id="2934"/>
      <w:bookmarkEnd w:id="2935"/>
    </w:p>
    <w:p w:rsidR="003A0F18" w:rsidRDefault="003A0F18" w:rsidP="0040508F">
      <w:pPr>
        <w:rPr>
          <w:rtl/>
          <w:lang w:eastAsia="he-IL"/>
        </w:rPr>
      </w:pPr>
      <w:bookmarkStart w:id="2936" w:name="_ETM_Q1_6654314"/>
      <w:bookmarkStart w:id="2937" w:name="_ETM_Q1_6654370"/>
      <w:bookmarkEnd w:id="2936"/>
      <w:bookmarkEnd w:id="2937"/>
      <w:r>
        <w:rPr>
          <w:rFonts w:hint="cs"/>
          <w:rtl/>
          <w:lang w:eastAsia="he-IL"/>
        </w:rPr>
        <w:t xml:space="preserve">אני גם </w:t>
      </w:r>
      <w:bookmarkStart w:id="2938" w:name="_ETM_Q1_6651839"/>
      <w:bookmarkEnd w:id="2938"/>
      <w:r>
        <w:rPr>
          <w:rFonts w:hint="cs"/>
          <w:rtl/>
          <w:lang w:eastAsia="he-IL"/>
        </w:rPr>
        <w:t xml:space="preserve">מודיע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עוד לא ישבתי עם נציבת השב"ס, מקווה לעשות את זה בקרוב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מתכוון לערו</w:t>
      </w:r>
      <w:bookmarkStart w:id="2939" w:name="_ETM_Q1_6659419"/>
      <w:bookmarkEnd w:id="2939"/>
      <w:r>
        <w:rPr>
          <w:rFonts w:hint="cs"/>
          <w:rtl/>
          <w:lang w:eastAsia="he-IL"/>
        </w:rPr>
        <w:t xml:space="preserve">ך ביקורי פתע מתוקף התפקיד של מבקר רשמי, </w:t>
      </w:r>
      <w:bookmarkStart w:id="2940" w:name="_ETM_Q1_6665350"/>
      <w:bookmarkEnd w:id="2940"/>
      <w:r>
        <w:rPr>
          <w:rFonts w:hint="cs"/>
          <w:rtl/>
          <w:lang w:eastAsia="he-IL"/>
        </w:rPr>
        <w:t xml:space="preserve">סביב העניין הזה של ההיוועדות החזותית, ולעמוד על איך הדברים </w:t>
      </w:r>
      <w:bookmarkStart w:id="2941" w:name="_ETM_Q1_6668928"/>
      <w:bookmarkEnd w:id="2941"/>
      <w:r>
        <w:rPr>
          <w:rFonts w:hint="cs"/>
          <w:rtl/>
          <w:lang w:eastAsia="he-IL"/>
        </w:rPr>
        <w:t xml:space="preserve">נראים מהצד שלכם. </w:t>
      </w:r>
    </w:p>
    <w:p w:rsidR="003A0F18" w:rsidRDefault="003A0F18" w:rsidP="003A0F18">
      <w:pPr>
        <w:rPr>
          <w:rtl/>
          <w:lang w:eastAsia="he-IL"/>
        </w:rPr>
      </w:pPr>
      <w:bookmarkStart w:id="2942" w:name="_ETM_Q1_6673375"/>
      <w:bookmarkStart w:id="2943" w:name="_ETM_Q1_6673447"/>
      <w:bookmarkEnd w:id="2942"/>
      <w:bookmarkEnd w:id="2943"/>
    </w:p>
    <w:p w:rsidR="003A0F18" w:rsidRPr="003A0F18" w:rsidRDefault="003A0F18" w:rsidP="003A0F18">
      <w:pPr>
        <w:rPr>
          <w:rtl/>
          <w:lang w:eastAsia="he-IL"/>
        </w:rPr>
      </w:pPr>
      <w:bookmarkStart w:id="2944" w:name="_ETM_Q1_6673504"/>
      <w:bookmarkStart w:id="2945" w:name="_ETM_Q1_6673563"/>
      <w:bookmarkEnd w:id="2944"/>
      <w:bookmarkEnd w:id="2945"/>
      <w:r>
        <w:rPr>
          <w:rFonts w:hint="cs"/>
          <w:rtl/>
          <w:lang w:eastAsia="he-IL"/>
        </w:rPr>
        <w:t>תודה לכולם על המאמצים. הישיבה נעולה.</w:t>
      </w:r>
    </w:p>
    <w:p w:rsidR="001E47A7" w:rsidRDefault="001E47A7" w:rsidP="001E47A7">
      <w:pPr>
        <w:rPr>
          <w:rtl/>
          <w:lang w:eastAsia="he-IL"/>
        </w:rPr>
      </w:pPr>
      <w:bookmarkStart w:id="2946" w:name="_ETM_Q1_6320652"/>
      <w:bookmarkEnd w:id="2946"/>
    </w:p>
    <w:p w:rsidR="005F0421" w:rsidRPr="005F0421" w:rsidRDefault="00241DA7" w:rsidP="0030138E">
      <w:pPr>
        <w:pStyle w:val="afc"/>
        <w:rPr>
          <w:rtl/>
          <w:lang w:eastAsia="he-IL"/>
        </w:rPr>
      </w:pPr>
      <w:bookmarkStart w:id="2947" w:name="ET_meetingend_424"/>
      <w:r w:rsidRPr="0030138E">
        <w:rPr>
          <w:rStyle w:val="TagStyle"/>
          <w:rtl/>
        </w:rPr>
        <w:t xml:space="preserve"> &lt;&lt; סיום &gt;&gt;</w:t>
      </w:r>
      <w:r w:rsidRPr="00241DA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12:10.</w:t>
      </w:r>
      <w:r w:rsidRPr="00241DA7">
        <w:rPr>
          <w:rStyle w:val="TagStyle"/>
          <w:rtl/>
        </w:rPr>
        <w:t xml:space="preserve"> </w:t>
      </w:r>
      <w:r w:rsidRPr="0030138E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2948" w:name="_ETM_Q1_6075952"/>
      <w:bookmarkStart w:id="2949" w:name="_ETM_Q1_6076003"/>
      <w:bookmarkEnd w:id="2947"/>
      <w:bookmarkEnd w:id="2948"/>
      <w:bookmarkEnd w:id="2949"/>
    </w:p>
    <w:sectPr w:rsidR="005F0421" w:rsidRPr="005F0421" w:rsidSect="00E432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D98" w:rsidRDefault="00D00D98">
      <w:r>
        <w:separator/>
      </w:r>
    </w:p>
  </w:endnote>
  <w:endnote w:type="continuationSeparator" w:id="0">
    <w:p w:rsidR="00D00D98" w:rsidRDefault="00D00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D98" w:rsidRDefault="00D00D98">
      <w:r>
        <w:separator/>
      </w:r>
    </w:p>
  </w:footnote>
  <w:footnote w:type="continuationSeparator" w:id="0">
    <w:p w:rsidR="00D00D98" w:rsidRDefault="00D00D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D98" w:rsidRDefault="00D00D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00D98" w:rsidRDefault="00D00D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D98" w:rsidRDefault="00D00D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32E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00D98" w:rsidRPr="00CC5815" w:rsidRDefault="00D00D98" w:rsidP="008E5E3F">
    <w:pPr>
      <w:pStyle w:val="a3"/>
      <w:ind w:firstLine="0"/>
    </w:pPr>
    <w:r>
      <w:rPr>
        <w:rFonts w:hint="cs"/>
        <w:rtl/>
      </w:rPr>
      <w:t>ועדת החוקה, חוק ומשפט</w:t>
    </w:r>
  </w:p>
  <w:p w:rsidR="00D00D98" w:rsidRPr="00CC5815" w:rsidRDefault="00D00D98" w:rsidP="008E5E3F">
    <w:pPr>
      <w:pStyle w:val="a3"/>
      <w:ind w:firstLine="0"/>
      <w:rPr>
        <w:rtl/>
      </w:rPr>
    </w:pPr>
    <w:r>
      <w:rPr>
        <w:rtl/>
      </w:rPr>
      <w:t>26/07/2021</w:t>
    </w:r>
  </w:p>
  <w:p w:rsidR="00D00D98" w:rsidRPr="00CC5815" w:rsidRDefault="00D00D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0D98" w:rsidRDefault="00D00D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00D98" w:rsidRDefault="00D00D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00D98" w:rsidRDefault="00D00D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7A"/>
    <w:rsid w:val="00013D8D"/>
    <w:rsid w:val="00017AE2"/>
    <w:rsid w:val="0002047E"/>
    <w:rsid w:val="00036002"/>
    <w:rsid w:val="00037279"/>
    <w:rsid w:val="00042FDE"/>
    <w:rsid w:val="0004365E"/>
    <w:rsid w:val="0004750C"/>
    <w:rsid w:val="000576BA"/>
    <w:rsid w:val="00060C10"/>
    <w:rsid w:val="000661D8"/>
    <w:rsid w:val="00067F42"/>
    <w:rsid w:val="00070678"/>
    <w:rsid w:val="0007322F"/>
    <w:rsid w:val="00075AC1"/>
    <w:rsid w:val="00092AA8"/>
    <w:rsid w:val="00092B80"/>
    <w:rsid w:val="000A17C6"/>
    <w:rsid w:val="000B060C"/>
    <w:rsid w:val="000B2EE6"/>
    <w:rsid w:val="000B3523"/>
    <w:rsid w:val="000C47F5"/>
    <w:rsid w:val="000D307A"/>
    <w:rsid w:val="000E046D"/>
    <w:rsid w:val="000E3314"/>
    <w:rsid w:val="000F2459"/>
    <w:rsid w:val="0010079E"/>
    <w:rsid w:val="00100CDC"/>
    <w:rsid w:val="001031EC"/>
    <w:rsid w:val="001128FA"/>
    <w:rsid w:val="00122B11"/>
    <w:rsid w:val="00122C1F"/>
    <w:rsid w:val="00124DD9"/>
    <w:rsid w:val="00145616"/>
    <w:rsid w:val="00150436"/>
    <w:rsid w:val="00164800"/>
    <w:rsid w:val="00167294"/>
    <w:rsid w:val="001673D4"/>
    <w:rsid w:val="0017025B"/>
    <w:rsid w:val="00171E7F"/>
    <w:rsid w:val="0017533F"/>
    <w:rsid w:val="001758C1"/>
    <w:rsid w:val="0017779F"/>
    <w:rsid w:val="001A158E"/>
    <w:rsid w:val="001A74E9"/>
    <w:rsid w:val="001A7A1B"/>
    <w:rsid w:val="001B2FAA"/>
    <w:rsid w:val="001B3417"/>
    <w:rsid w:val="001C2CE8"/>
    <w:rsid w:val="001C44DA"/>
    <w:rsid w:val="001C4FDA"/>
    <w:rsid w:val="001D440C"/>
    <w:rsid w:val="001E47A7"/>
    <w:rsid w:val="001E4FD8"/>
    <w:rsid w:val="001F3554"/>
    <w:rsid w:val="002016FF"/>
    <w:rsid w:val="00217C79"/>
    <w:rsid w:val="00226A68"/>
    <w:rsid w:val="00227375"/>
    <w:rsid w:val="00227FEF"/>
    <w:rsid w:val="00241DA7"/>
    <w:rsid w:val="00251021"/>
    <w:rsid w:val="0025403D"/>
    <w:rsid w:val="00255479"/>
    <w:rsid w:val="00255B13"/>
    <w:rsid w:val="00261554"/>
    <w:rsid w:val="00275C03"/>
    <w:rsid w:val="00277D16"/>
    <w:rsid w:val="00280D58"/>
    <w:rsid w:val="0028337A"/>
    <w:rsid w:val="002950B7"/>
    <w:rsid w:val="0029692C"/>
    <w:rsid w:val="002C4B34"/>
    <w:rsid w:val="002C6638"/>
    <w:rsid w:val="002D4BDB"/>
    <w:rsid w:val="002E3B65"/>
    <w:rsid w:val="002E5E31"/>
    <w:rsid w:val="002E64C9"/>
    <w:rsid w:val="002F3B2B"/>
    <w:rsid w:val="0030138E"/>
    <w:rsid w:val="003028AD"/>
    <w:rsid w:val="00302A51"/>
    <w:rsid w:val="00303B4C"/>
    <w:rsid w:val="0031066B"/>
    <w:rsid w:val="00321E62"/>
    <w:rsid w:val="00327BF8"/>
    <w:rsid w:val="00334D31"/>
    <w:rsid w:val="00340AFA"/>
    <w:rsid w:val="00356889"/>
    <w:rsid w:val="00361659"/>
    <w:rsid w:val="003658CB"/>
    <w:rsid w:val="00366CFB"/>
    <w:rsid w:val="0036794C"/>
    <w:rsid w:val="00373508"/>
    <w:rsid w:val="00396023"/>
    <w:rsid w:val="003A0F18"/>
    <w:rsid w:val="003A4E98"/>
    <w:rsid w:val="003B47DB"/>
    <w:rsid w:val="003B5243"/>
    <w:rsid w:val="003C279D"/>
    <w:rsid w:val="003C7917"/>
    <w:rsid w:val="003D2465"/>
    <w:rsid w:val="003F0A5F"/>
    <w:rsid w:val="003F1F54"/>
    <w:rsid w:val="003F640B"/>
    <w:rsid w:val="0040508F"/>
    <w:rsid w:val="00420E41"/>
    <w:rsid w:val="00422E88"/>
    <w:rsid w:val="00424C94"/>
    <w:rsid w:val="00447608"/>
    <w:rsid w:val="004479A5"/>
    <w:rsid w:val="0045062E"/>
    <w:rsid w:val="00451746"/>
    <w:rsid w:val="00453806"/>
    <w:rsid w:val="00470EAC"/>
    <w:rsid w:val="004817FC"/>
    <w:rsid w:val="00482D90"/>
    <w:rsid w:val="004928C6"/>
    <w:rsid w:val="0049458B"/>
    <w:rsid w:val="00495FD8"/>
    <w:rsid w:val="00496000"/>
    <w:rsid w:val="004B0A65"/>
    <w:rsid w:val="004B1BE9"/>
    <w:rsid w:val="004C5637"/>
    <w:rsid w:val="004C7D7E"/>
    <w:rsid w:val="004E312E"/>
    <w:rsid w:val="004F7B31"/>
    <w:rsid w:val="00500C0C"/>
    <w:rsid w:val="005061EC"/>
    <w:rsid w:val="00510AFB"/>
    <w:rsid w:val="00525470"/>
    <w:rsid w:val="00546678"/>
    <w:rsid w:val="005506B9"/>
    <w:rsid w:val="00551F67"/>
    <w:rsid w:val="00554FED"/>
    <w:rsid w:val="00555B83"/>
    <w:rsid w:val="00562F57"/>
    <w:rsid w:val="005817EC"/>
    <w:rsid w:val="00587446"/>
    <w:rsid w:val="00590B77"/>
    <w:rsid w:val="005A342D"/>
    <w:rsid w:val="005A6689"/>
    <w:rsid w:val="005A77A4"/>
    <w:rsid w:val="005C1DEF"/>
    <w:rsid w:val="005C363E"/>
    <w:rsid w:val="005D206E"/>
    <w:rsid w:val="005D61F3"/>
    <w:rsid w:val="005D7B5A"/>
    <w:rsid w:val="005E1C6B"/>
    <w:rsid w:val="005E2BA7"/>
    <w:rsid w:val="005F0421"/>
    <w:rsid w:val="005F76B0"/>
    <w:rsid w:val="00606CA1"/>
    <w:rsid w:val="006329EA"/>
    <w:rsid w:val="00634F61"/>
    <w:rsid w:val="00635541"/>
    <w:rsid w:val="00666E55"/>
    <w:rsid w:val="00672562"/>
    <w:rsid w:val="00672FDB"/>
    <w:rsid w:val="00682A55"/>
    <w:rsid w:val="0068347D"/>
    <w:rsid w:val="0068779A"/>
    <w:rsid w:val="00687E96"/>
    <w:rsid w:val="00690457"/>
    <w:rsid w:val="00692DEE"/>
    <w:rsid w:val="00695A47"/>
    <w:rsid w:val="006A02B3"/>
    <w:rsid w:val="006A0CB7"/>
    <w:rsid w:val="006A15B5"/>
    <w:rsid w:val="006A74BF"/>
    <w:rsid w:val="006B28AF"/>
    <w:rsid w:val="006C425E"/>
    <w:rsid w:val="006D6E33"/>
    <w:rsid w:val="006E7429"/>
    <w:rsid w:val="006F0259"/>
    <w:rsid w:val="006F6704"/>
    <w:rsid w:val="00700433"/>
    <w:rsid w:val="00700FB7"/>
    <w:rsid w:val="00702755"/>
    <w:rsid w:val="0070472C"/>
    <w:rsid w:val="00727D79"/>
    <w:rsid w:val="00735466"/>
    <w:rsid w:val="007426E9"/>
    <w:rsid w:val="007509A6"/>
    <w:rsid w:val="00773D5A"/>
    <w:rsid w:val="00774440"/>
    <w:rsid w:val="007872B4"/>
    <w:rsid w:val="00791CBE"/>
    <w:rsid w:val="00795435"/>
    <w:rsid w:val="007A4DF8"/>
    <w:rsid w:val="007B1D11"/>
    <w:rsid w:val="007B2F8C"/>
    <w:rsid w:val="007B3F68"/>
    <w:rsid w:val="007C693F"/>
    <w:rsid w:val="007C6ADD"/>
    <w:rsid w:val="00812A68"/>
    <w:rsid w:val="0082136D"/>
    <w:rsid w:val="008320F6"/>
    <w:rsid w:val="00841223"/>
    <w:rsid w:val="00846BE9"/>
    <w:rsid w:val="008512DF"/>
    <w:rsid w:val="00853207"/>
    <w:rsid w:val="00856C10"/>
    <w:rsid w:val="00857E71"/>
    <w:rsid w:val="008669AA"/>
    <w:rsid w:val="008713A4"/>
    <w:rsid w:val="00875F10"/>
    <w:rsid w:val="00877418"/>
    <w:rsid w:val="008B57E3"/>
    <w:rsid w:val="008C6035"/>
    <w:rsid w:val="008C7015"/>
    <w:rsid w:val="008C7B40"/>
    <w:rsid w:val="008D1DFB"/>
    <w:rsid w:val="008E03B4"/>
    <w:rsid w:val="008E5E3F"/>
    <w:rsid w:val="0090279B"/>
    <w:rsid w:val="0090720D"/>
    <w:rsid w:val="00913FFE"/>
    <w:rsid w:val="00914904"/>
    <w:rsid w:val="009174BD"/>
    <w:rsid w:val="00922071"/>
    <w:rsid w:val="009258CE"/>
    <w:rsid w:val="009354F3"/>
    <w:rsid w:val="009515F0"/>
    <w:rsid w:val="009631B2"/>
    <w:rsid w:val="00966E1A"/>
    <w:rsid w:val="009830CB"/>
    <w:rsid w:val="00986B7B"/>
    <w:rsid w:val="0099423A"/>
    <w:rsid w:val="009A7FEB"/>
    <w:rsid w:val="009B7EB9"/>
    <w:rsid w:val="009D478A"/>
    <w:rsid w:val="009E6E93"/>
    <w:rsid w:val="009F1518"/>
    <w:rsid w:val="009F5773"/>
    <w:rsid w:val="00A143D9"/>
    <w:rsid w:val="00A1461E"/>
    <w:rsid w:val="00A15971"/>
    <w:rsid w:val="00A22C90"/>
    <w:rsid w:val="00A23D5F"/>
    <w:rsid w:val="00A24A0F"/>
    <w:rsid w:val="00A255C3"/>
    <w:rsid w:val="00A26A5B"/>
    <w:rsid w:val="00A3421D"/>
    <w:rsid w:val="00A42177"/>
    <w:rsid w:val="00A42723"/>
    <w:rsid w:val="00A44CE0"/>
    <w:rsid w:val="00A47AB3"/>
    <w:rsid w:val="00A50145"/>
    <w:rsid w:val="00A547A2"/>
    <w:rsid w:val="00A5528B"/>
    <w:rsid w:val="00A57B23"/>
    <w:rsid w:val="00A635A5"/>
    <w:rsid w:val="00A63881"/>
    <w:rsid w:val="00A64A6D"/>
    <w:rsid w:val="00A66020"/>
    <w:rsid w:val="00A851ED"/>
    <w:rsid w:val="00A86FD9"/>
    <w:rsid w:val="00A96F3B"/>
    <w:rsid w:val="00AB02EE"/>
    <w:rsid w:val="00AB3F3A"/>
    <w:rsid w:val="00AD4EC9"/>
    <w:rsid w:val="00AD5E7B"/>
    <w:rsid w:val="00AD6FFC"/>
    <w:rsid w:val="00AF31E6"/>
    <w:rsid w:val="00AF3CF2"/>
    <w:rsid w:val="00AF4150"/>
    <w:rsid w:val="00AF4258"/>
    <w:rsid w:val="00AF4A86"/>
    <w:rsid w:val="00B00E7B"/>
    <w:rsid w:val="00B01F4F"/>
    <w:rsid w:val="00B0509A"/>
    <w:rsid w:val="00B10316"/>
    <w:rsid w:val="00B120B2"/>
    <w:rsid w:val="00B22FBB"/>
    <w:rsid w:val="00B34B1C"/>
    <w:rsid w:val="00B50340"/>
    <w:rsid w:val="00B615F7"/>
    <w:rsid w:val="00B630FF"/>
    <w:rsid w:val="00B63996"/>
    <w:rsid w:val="00B65508"/>
    <w:rsid w:val="00B71FF3"/>
    <w:rsid w:val="00B76580"/>
    <w:rsid w:val="00B8517A"/>
    <w:rsid w:val="00B8570F"/>
    <w:rsid w:val="00B92C08"/>
    <w:rsid w:val="00B94E02"/>
    <w:rsid w:val="00B95735"/>
    <w:rsid w:val="00BA2768"/>
    <w:rsid w:val="00BA43EE"/>
    <w:rsid w:val="00BA6446"/>
    <w:rsid w:val="00BB7F7D"/>
    <w:rsid w:val="00BD47B7"/>
    <w:rsid w:val="00BD4B55"/>
    <w:rsid w:val="00BD57D0"/>
    <w:rsid w:val="00BF1A74"/>
    <w:rsid w:val="00C135D5"/>
    <w:rsid w:val="00C13DD4"/>
    <w:rsid w:val="00C22DCB"/>
    <w:rsid w:val="00C27417"/>
    <w:rsid w:val="00C34E0A"/>
    <w:rsid w:val="00C3598A"/>
    <w:rsid w:val="00C35CF2"/>
    <w:rsid w:val="00C360BC"/>
    <w:rsid w:val="00C36525"/>
    <w:rsid w:val="00C44800"/>
    <w:rsid w:val="00C52EC2"/>
    <w:rsid w:val="00C600E0"/>
    <w:rsid w:val="00C61DC1"/>
    <w:rsid w:val="00C64AFF"/>
    <w:rsid w:val="00C661EE"/>
    <w:rsid w:val="00C66AAD"/>
    <w:rsid w:val="00C72438"/>
    <w:rsid w:val="00C74B70"/>
    <w:rsid w:val="00C763E4"/>
    <w:rsid w:val="00C819E3"/>
    <w:rsid w:val="00C85201"/>
    <w:rsid w:val="00C8624A"/>
    <w:rsid w:val="00C871A3"/>
    <w:rsid w:val="00CA3873"/>
    <w:rsid w:val="00CA5363"/>
    <w:rsid w:val="00CA75B1"/>
    <w:rsid w:val="00CB6D60"/>
    <w:rsid w:val="00CC082E"/>
    <w:rsid w:val="00CC084F"/>
    <w:rsid w:val="00CC5815"/>
    <w:rsid w:val="00CE24B8"/>
    <w:rsid w:val="00CE5849"/>
    <w:rsid w:val="00CF390C"/>
    <w:rsid w:val="00D00D98"/>
    <w:rsid w:val="00D01FEF"/>
    <w:rsid w:val="00D02FDC"/>
    <w:rsid w:val="00D1146C"/>
    <w:rsid w:val="00D12DDA"/>
    <w:rsid w:val="00D14B14"/>
    <w:rsid w:val="00D23428"/>
    <w:rsid w:val="00D278F7"/>
    <w:rsid w:val="00D31FF0"/>
    <w:rsid w:val="00D35623"/>
    <w:rsid w:val="00D37550"/>
    <w:rsid w:val="00D40A29"/>
    <w:rsid w:val="00D415A8"/>
    <w:rsid w:val="00D43B7F"/>
    <w:rsid w:val="00D45D27"/>
    <w:rsid w:val="00D6384B"/>
    <w:rsid w:val="00D77DD7"/>
    <w:rsid w:val="00D83CB5"/>
    <w:rsid w:val="00D86E57"/>
    <w:rsid w:val="00D96B24"/>
    <w:rsid w:val="00DB0AA0"/>
    <w:rsid w:val="00DE5B80"/>
    <w:rsid w:val="00DF2CF2"/>
    <w:rsid w:val="00E33AE3"/>
    <w:rsid w:val="00E432EC"/>
    <w:rsid w:val="00E44367"/>
    <w:rsid w:val="00E557DB"/>
    <w:rsid w:val="00E6059D"/>
    <w:rsid w:val="00E61903"/>
    <w:rsid w:val="00E64116"/>
    <w:rsid w:val="00E66CB2"/>
    <w:rsid w:val="00E730DE"/>
    <w:rsid w:val="00E94038"/>
    <w:rsid w:val="00EA184D"/>
    <w:rsid w:val="00EA237A"/>
    <w:rsid w:val="00EA624B"/>
    <w:rsid w:val="00EA64A3"/>
    <w:rsid w:val="00EB057D"/>
    <w:rsid w:val="00EB18E4"/>
    <w:rsid w:val="00EB5C85"/>
    <w:rsid w:val="00EC0AC2"/>
    <w:rsid w:val="00EC1FB3"/>
    <w:rsid w:val="00EC2CD4"/>
    <w:rsid w:val="00EC5A0F"/>
    <w:rsid w:val="00ED6526"/>
    <w:rsid w:val="00ED676E"/>
    <w:rsid w:val="00ED6F2F"/>
    <w:rsid w:val="00EE09AD"/>
    <w:rsid w:val="00EF3F14"/>
    <w:rsid w:val="00F053E5"/>
    <w:rsid w:val="00F07AE0"/>
    <w:rsid w:val="00F10D2D"/>
    <w:rsid w:val="00F16831"/>
    <w:rsid w:val="00F20272"/>
    <w:rsid w:val="00F25295"/>
    <w:rsid w:val="00F3623F"/>
    <w:rsid w:val="00F41C33"/>
    <w:rsid w:val="00F423F1"/>
    <w:rsid w:val="00F4792E"/>
    <w:rsid w:val="00F50AEF"/>
    <w:rsid w:val="00F53584"/>
    <w:rsid w:val="00F549E5"/>
    <w:rsid w:val="00F63F05"/>
    <w:rsid w:val="00F64616"/>
    <w:rsid w:val="00F71E7C"/>
    <w:rsid w:val="00F72368"/>
    <w:rsid w:val="00F77782"/>
    <w:rsid w:val="00F821F6"/>
    <w:rsid w:val="00F84023"/>
    <w:rsid w:val="00F84D49"/>
    <w:rsid w:val="00FB0768"/>
    <w:rsid w:val="00FC540D"/>
    <w:rsid w:val="00FC5E45"/>
    <w:rsid w:val="00FC624E"/>
    <w:rsid w:val="00FD5091"/>
    <w:rsid w:val="00FE060F"/>
    <w:rsid w:val="00FE076B"/>
    <w:rsid w:val="00FE1BD3"/>
    <w:rsid w:val="00FE3474"/>
    <w:rsid w:val="00FE4FE5"/>
    <w:rsid w:val="00FF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51F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1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948DD-DEF2-47A2-8020-C8E972DF0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6</Pages>
  <Words>12996</Words>
  <Characters>74078</Characters>
  <Application>Microsoft Office Word</Application>
  <DocSecurity>0</DocSecurity>
  <Lines>617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206</cp:revision>
  <cp:lastPrinted>2015-07-20T08:20:00Z</cp:lastPrinted>
  <dcterms:created xsi:type="dcterms:W3CDTF">2018-05-03T11:21:00Z</dcterms:created>
  <dcterms:modified xsi:type="dcterms:W3CDTF">2021-09-02T12:49:00Z</dcterms:modified>
</cp:coreProperties>
</file>