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925CD"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4469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25C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0183" w:rsidP="00830183">
      <w:pPr>
        <w:ind w:firstLine="0"/>
        <w:jc w:val="center"/>
        <w:outlineLvl w:val="0"/>
        <w:rPr>
          <w:b/>
          <w:bCs/>
          <w:rtl/>
        </w:rPr>
      </w:pPr>
      <w:r>
        <w:rPr>
          <w:b/>
          <w:bCs/>
          <w:rtl/>
        </w:rPr>
        <w:t>פרוטוקול מס'</w:t>
      </w:r>
      <w:r>
        <w:rPr>
          <w:rFonts w:hint="cs"/>
          <w:b/>
          <w:bCs/>
          <w:rtl/>
        </w:rPr>
        <w:t xml:space="preserve"> 59</w:t>
      </w:r>
    </w:p>
    <w:p w:rsidR="00E64116" w:rsidRPr="008713A4" w:rsidRDefault="00F925CD" w:rsidP="008320F6">
      <w:pPr>
        <w:ind w:firstLine="0"/>
        <w:jc w:val="center"/>
        <w:outlineLvl w:val="0"/>
        <w:rPr>
          <w:b/>
          <w:bCs/>
          <w:rtl/>
        </w:rPr>
      </w:pPr>
      <w:r>
        <w:rPr>
          <w:b/>
          <w:bCs/>
          <w:rtl/>
        </w:rPr>
        <w:t>מישיבת ועדת החוקה, חוק ומשפט</w:t>
      </w:r>
    </w:p>
    <w:p w:rsidR="00E64116" w:rsidRPr="008713A4" w:rsidRDefault="00F925CD" w:rsidP="008320F6">
      <w:pPr>
        <w:ind w:firstLine="0"/>
        <w:jc w:val="center"/>
        <w:outlineLvl w:val="0"/>
        <w:rPr>
          <w:b/>
          <w:bCs/>
          <w:u w:val="single"/>
          <w:rtl/>
        </w:rPr>
      </w:pPr>
      <w:r>
        <w:rPr>
          <w:b/>
          <w:bCs/>
          <w:u w:val="single"/>
          <w:rtl/>
        </w:rPr>
        <w:t>יום שלישי, ח' בתשרי התשפ"ב (14 בספטמבר 2021), שעה 16:00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925CD" w:rsidP="00F925CD">
      <w:pPr>
        <w:spacing w:before="60"/>
        <w:ind w:firstLine="0"/>
        <w:rPr>
          <w:rtl/>
        </w:rPr>
      </w:pPr>
      <w:bookmarkStart w:id="1" w:name="ET_subject_624604_1"/>
      <w:r w:rsidRPr="00F925CD">
        <w:rPr>
          <w:rStyle w:val="TagStyle"/>
          <w:rtl/>
        </w:rPr>
        <w:t xml:space="preserve"> &lt;&lt; נושא &gt;&gt; </w:t>
      </w:r>
      <w:r w:rsidRPr="00F925CD">
        <w:rPr>
          <w:rtl/>
        </w:rPr>
        <w:t>הצעת תקנות סמכויות מיוחדות להתמודדות עם נגיף הקורונה החדש (הוראת שעה) (הגבלת פעילות של מקום ציבורי או עסקי והוראות נוספות)(תיקון), התשפ"ב-2021</w:t>
      </w:r>
      <w:r w:rsidRPr="00F925CD">
        <w:rPr>
          <w:rStyle w:val="TagStyle"/>
          <w:rtl/>
        </w:rPr>
        <w:t xml:space="preserve"> &lt;&lt; נושא &gt;&gt;</w:t>
      </w:r>
      <w:r w:rsidR="00B03895">
        <w:rPr>
          <w:rtl/>
        </w:rPr>
        <w:t xml:space="preserve"> </w:t>
      </w:r>
      <w:bookmarkEnd w:id="1"/>
    </w:p>
    <w:p w:rsidR="00446518" w:rsidRPr="008713A4" w:rsidRDefault="00446518" w:rsidP="00446518">
      <w:pPr>
        <w:spacing w:before="60"/>
        <w:ind w:firstLine="0"/>
        <w:rPr>
          <w:rtl/>
        </w:rPr>
      </w:pPr>
      <w:r w:rsidRPr="00F925CD">
        <w:rPr>
          <w:rStyle w:val="TagStyle"/>
          <w:rtl/>
        </w:rPr>
        <w:t xml:space="preserve">&lt;&lt; נושא &gt;&gt; </w:t>
      </w:r>
      <w:r w:rsidRPr="00F925CD">
        <w:rPr>
          <w:rtl/>
        </w:rPr>
        <w:t>הצעת תקנות סמכויות מיוחדות להתמודדות עם נגיף הקורונה החדש (הוראת שעה) (</w:t>
      </w:r>
      <w:r>
        <w:rPr>
          <w:rFonts w:hint="cs"/>
          <w:rtl/>
        </w:rPr>
        <w:t>חובת ביצוע בדיקה בכניסה לישראל</w:t>
      </w:r>
      <w:r w:rsidRPr="00F925CD">
        <w:rPr>
          <w:rtl/>
        </w:rPr>
        <w:t>)(תיקון), התשפ"ב-2021</w:t>
      </w:r>
      <w:r w:rsidRPr="00F925CD">
        <w:rPr>
          <w:rStyle w:val="TagStyle"/>
          <w:rtl/>
        </w:rPr>
        <w:t xml:space="preserve"> &lt;&lt; נושא &gt;&gt;</w:t>
      </w:r>
      <w:r w:rsidR="00B03895">
        <w:rPr>
          <w:rtl/>
        </w:rPr>
        <w:t xml:space="preserve"> </w:t>
      </w:r>
      <w:r w:rsidRPr="00F925CD">
        <w:rPr>
          <w:rtl/>
        </w:rPr>
        <w:t xml:space="preserve"> </w:t>
      </w:r>
    </w:p>
    <w:p w:rsidR="00E64116" w:rsidRDefault="00E64116" w:rsidP="007C693F">
      <w:pPr>
        <w:spacing w:before="60"/>
        <w:ind w:firstLine="0"/>
        <w:rPr>
          <w:rtl/>
        </w:rPr>
      </w:pPr>
    </w:p>
    <w:p w:rsidR="00F925CD" w:rsidRPr="008713A4" w:rsidRDefault="00F925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925CD" w:rsidP="00EC1FB3">
      <w:pPr>
        <w:ind w:firstLine="0"/>
        <w:rPr>
          <w:rtl/>
        </w:rPr>
      </w:pPr>
      <w:r w:rsidRPr="00D17543">
        <w:rPr>
          <w:rtl/>
        </w:rPr>
        <w:t>גלעד קריב – היו"ר</w:t>
      </w:r>
    </w:p>
    <w:p w:rsidR="00D17543" w:rsidRPr="00D17543" w:rsidRDefault="00D17543" w:rsidP="00D17543">
      <w:pPr>
        <w:ind w:firstLine="0"/>
        <w:rPr>
          <w:rtl/>
        </w:rPr>
      </w:pPr>
      <w:r w:rsidRPr="00D17543">
        <w:rPr>
          <w:rtl/>
        </w:rPr>
        <w:t>איתן גינזבורג</w:t>
      </w:r>
      <w:r>
        <w:rPr>
          <w:rFonts w:hint="cs"/>
          <w:rtl/>
        </w:rPr>
        <w:t xml:space="preserve"> </w:t>
      </w:r>
      <w:r>
        <w:rPr>
          <w:rtl/>
        </w:rPr>
        <w:t>–</w:t>
      </w:r>
      <w:r>
        <w:rPr>
          <w:rFonts w:hint="cs"/>
          <w:rtl/>
        </w:rPr>
        <w:t xml:space="preserve"> מ"מ היו"ר </w:t>
      </w:r>
    </w:p>
    <w:p w:rsidR="00F925CD" w:rsidRPr="00D17543" w:rsidRDefault="00F925CD" w:rsidP="00EC1FB3">
      <w:pPr>
        <w:ind w:firstLine="0"/>
        <w:rPr>
          <w:rtl/>
        </w:rPr>
      </w:pPr>
      <w:r w:rsidRPr="00D17543">
        <w:rPr>
          <w:rtl/>
        </w:rPr>
        <w:t>זאב בנימין בגין</w:t>
      </w:r>
    </w:p>
    <w:p w:rsidR="00F925CD" w:rsidRPr="00D17543" w:rsidRDefault="00F925CD" w:rsidP="00EC1FB3">
      <w:pPr>
        <w:ind w:firstLine="0"/>
        <w:rPr>
          <w:rtl/>
        </w:rPr>
      </w:pPr>
      <w:r w:rsidRPr="00D17543">
        <w:rPr>
          <w:rtl/>
        </w:rPr>
        <w:t>סימון דוידסון</w:t>
      </w:r>
    </w:p>
    <w:p w:rsidR="00F925CD" w:rsidRPr="00D17543" w:rsidRDefault="00F925CD" w:rsidP="00EC1FB3">
      <w:pPr>
        <w:ind w:firstLine="0"/>
        <w:rPr>
          <w:rtl/>
        </w:rPr>
      </w:pPr>
      <w:r w:rsidRPr="00D17543">
        <w:rPr>
          <w:rtl/>
        </w:rPr>
        <w:t>גבי לסקי</w:t>
      </w:r>
    </w:p>
    <w:p w:rsidR="0044694E" w:rsidRDefault="0044694E" w:rsidP="00EC1FB3">
      <w:pPr>
        <w:ind w:firstLine="0"/>
        <w:outlineLvl w:val="1"/>
        <w:rPr>
          <w:rtl/>
        </w:rPr>
      </w:pPr>
    </w:p>
    <w:p w:rsidR="0044694E" w:rsidRDefault="0044694E" w:rsidP="00EC1FB3">
      <w:pPr>
        <w:ind w:firstLine="0"/>
        <w:outlineLvl w:val="1"/>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925CD" w:rsidP="00DE5B80">
      <w:pPr>
        <w:ind w:firstLine="0"/>
        <w:rPr>
          <w:rtl/>
        </w:rPr>
      </w:pPr>
      <w:r>
        <w:rPr>
          <w:rFonts w:hint="cs"/>
          <w:rtl/>
        </w:rPr>
        <w:t>ולדימיר בליאק</w:t>
      </w:r>
    </w:p>
    <w:p w:rsidR="00F925CD" w:rsidRPr="0082136D" w:rsidRDefault="00F925CD" w:rsidP="00DE5B80">
      <w:pPr>
        <w:ind w:firstLine="0"/>
        <w:rPr>
          <w:rtl/>
        </w:rPr>
      </w:pPr>
      <w:r>
        <w:rPr>
          <w:rFonts w:hint="cs"/>
          <w:rtl/>
        </w:rPr>
        <w:t>אורי מקלב</w:t>
      </w:r>
    </w:p>
    <w:p w:rsidR="002E5E31" w:rsidRPr="000C47F5" w:rsidRDefault="002E5E31" w:rsidP="00DE5B80">
      <w:pPr>
        <w:ind w:firstLine="0"/>
        <w:rPr>
          <w:b/>
          <w:bCs/>
          <w:u w:val="single"/>
          <w:rtl/>
        </w:rPr>
      </w:pPr>
    </w:p>
    <w:p w:rsidR="0044694E" w:rsidRDefault="0044694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3921"/>
      </w:tblGrid>
      <w:tr w:rsidR="00D17543" w:rsidTr="00D17543">
        <w:tc>
          <w:tcPr>
            <w:tcW w:w="0" w:type="auto"/>
            <w:shd w:val="clear" w:color="auto" w:fill="auto"/>
          </w:tcPr>
          <w:p w:rsidR="00D17543" w:rsidRDefault="00D17543" w:rsidP="00DE5B80">
            <w:pPr>
              <w:ind w:firstLine="0"/>
              <w:rPr>
                <w:rtl/>
              </w:rPr>
            </w:pPr>
            <w:r>
              <w:rPr>
                <w:rFonts w:hint="cs"/>
                <w:rtl/>
              </w:rPr>
              <w:t>אילנה</w:t>
            </w:r>
            <w:r>
              <w:rPr>
                <w:rtl/>
              </w:rPr>
              <w:t xml:space="preserve"> </w:t>
            </w:r>
            <w:r>
              <w:rPr>
                <w:rFonts w:hint="cs"/>
                <w:rtl/>
              </w:rPr>
              <w:t>גנס</w:t>
            </w:r>
          </w:p>
        </w:tc>
        <w:tc>
          <w:tcPr>
            <w:tcW w:w="0" w:type="auto"/>
            <w:shd w:val="clear" w:color="auto" w:fill="auto"/>
          </w:tcPr>
          <w:p w:rsidR="00D17543" w:rsidRDefault="00D17543" w:rsidP="00DE5B80">
            <w:pPr>
              <w:ind w:firstLine="0"/>
              <w:rPr>
                <w:rtl/>
              </w:rPr>
            </w:pPr>
            <w:r>
              <w:rPr>
                <w:rtl/>
              </w:rPr>
              <w:t>–</w:t>
            </w:r>
          </w:p>
        </w:tc>
        <w:tc>
          <w:tcPr>
            <w:tcW w:w="0" w:type="auto"/>
            <w:shd w:val="clear" w:color="auto" w:fill="auto"/>
          </w:tcPr>
          <w:p w:rsidR="00D17543" w:rsidRDefault="00D17543" w:rsidP="00DE5B80">
            <w:pPr>
              <w:ind w:firstLine="0"/>
              <w:rPr>
                <w:rtl/>
              </w:rPr>
            </w:pPr>
            <w:r>
              <w:rPr>
                <w:rFonts w:hint="cs"/>
                <w:rtl/>
              </w:rPr>
              <w:t>ראש</w:t>
            </w:r>
            <w:r>
              <w:rPr>
                <w:rtl/>
              </w:rPr>
              <w:t xml:space="preserve"> </w:t>
            </w:r>
            <w:r>
              <w:rPr>
                <w:rFonts w:hint="cs"/>
                <w:rtl/>
              </w:rPr>
              <w:t>מטה</w:t>
            </w:r>
            <w:r>
              <w:rPr>
                <w:rtl/>
              </w:rPr>
              <w:t xml:space="preserve"> </w:t>
            </w:r>
            <w:r>
              <w:rPr>
                <w:rFonts w:hint="cs"/>
                <w:rtl/>
              </w:rPr>
              <w:t>בריאות</w:t>
            </w:r>
            <w:r>
              <w:rPr>
                <w:rtl/>
              </w:rPr>
              <w:t xml:space="preserve"> </w:t>
            </w:r>
            <w:r>
              <w:rPr>
                <w:rFonts w:hint="cs"/>
                <w:rtl/>
              </w:rPr>
              <w:t>הציבור</w:t>
            </w:r>
            <w:r>
              <w:rPr>
                <w:rtl/>
              </w:rPr>
              <w:t xml:space="preserve">, </w:t>
            </w:r>
            <w:r>
              <w:rPr>
                <w:rFonts w:hint="cs"/>
                <w:rtl/>
              </w:rPr>
              <w:t>משרד</w:t>
            </w:r>
            <w:r>
              <w:rPr>
                <w:rtl/>
              </w:rPr>
              <w:t xml:space="preserve"> </w:t>
            </w:r>
            <w:r>
              <w:rPr>
                <w:rFonts w:hint="cs"/>
                <w:rtl/>
              </w:rPr>
              <w:t>הבריאות</w:t>
            </w:r>
          </w:p>
        </w:tc>
      </w:tr>
    </w:tbl>
    <w:p w:rsidR="00D17543" w:rsidRDefault="00D17543" w:rsidP="00DE5B80">
      <w:pPr>
        <w:ind w:firstLine="0"/>
        <w:rPr>
          <w:rtl/>
        </w:rPr>
      </w:pPr>
    </w:p>
    <w:p w:rsidR="0044694E" w:rsidRPr="008713A4" w:rsidRDefault="0044694E" w:rsidP="00DE5B80">
      <w:pPr>
        <w:ind w:firstLine="0"/>
        <w:rPr>
          <w:rtl/>
        </w:rPr>
      </w:pPr>
    </w:p>
    <w:p w:rsidR="00D17543" w:rsidRPr="008713A4" w:rsidRDefault="00D17543" w:rsidP="00D17543">
      <w:pPr>
        <w:ind w:firstLine="0"/>
        <w:outlineLvl w:val="1"/>
        <w:rPr>
          <w:rtl/>
        </w:rPr>
      </w:pPr>
      <w:r>
        <w:rPr>
          <w:rFonts w:hint="cs"/>
          <w:b/>
          <w:bCs/>
          <w:u w:val="single"/>
          <w:rtl/>
        </w:rPr>
        <w:t>משתתפים באמצעים המקוו</w:t>
      </w:r>
      <w:r w:rsidRPr="008713A4">
        <w:rPr>
          <w:b/>
          <w:bCs/>
          <w:u w:val="single"/>
          <w:rtl/>
        </w:rPr>
        <w:t>נים</w:t>
      </w:r>
      <w:r w:rsidRPr="008713A4">
        <w:rPr>
          <w:rFonts w:hint="cs"/>
          <w:b/>
          <w:bCs/>
          <w:u w:val="single"/>
          <w:rtl/>
        </w:rPr>
        <w:t xml:space="preserve">: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3058"/>
      </w:tblGrid>
      <w:tr w:rsidR="00D17543" w:rsidTr="00D17543">
        <w:tc>
          <w:tcPr>
            <w:tcW w:w="0" w:type="auto"/>
            <w:shd w:val="clear" w:color="auto" w:fill="auto"/>
          </w:tcPr>
          <w:p w:rsidR="00D17543" w:rsidRDefault="00D17543" w:rsidP="00DE5B80">
            <w:pPr>
              <w:ind w:firstLine="0"/>
              <w:rPr>
                <w:rtl/>
              </w:rPr>
            </w:pPr>
            <w:r>
              <w:rPr>
                <w:rFonts w:hint="cs"/>
                <w:rtl/>
              </w:rPr>
              <w:t>טל</w:t>
            </w:r>
            <w:r>
              <w:rPr>
                <w:rtl/>
              </w:rPr>
              <w:t xml:space="preserve"> </w:t>
            </w:r>
            <w:r>
              <w:rPr>
                <w:rFonts w:hint="cs"/>
                <w:rtl/>
              </w:rPr>
              <w:t>וינר</w:t>
            </w:r>
            <w:r>
              <w:rPr>
                <w:rtl/>
              </w:rPr>
              <w:t xml:space="preserve"> </w:t>
            </w:r>
            <w:r>
              <w:rPr>
                <w:rFonts w:hint="cs"/>
                <w:rtl/>
              </w:rPr>
              <w:t>שילה</w:t>
            </w:r>
          </w:p>
        </w:tc>
        <w:tc>
          <w:tcPr>
            <w:tcW w:w="0" w:type="auto"/>
            <w:shd w:val="clear" w:color="auto" w:fill="auto"/>
          </w:tcPr>
          <w:p w:rsidR="00D17543" w:rsidRDefault="00D17543" w:rsidP="00DE5B80">
            <w:pPr>
              <w:ind w:firstLine="0"/>
              <w:rPr>
                <w:rtl/>
              </w:rPr>
            </w:pPr>
            <w:r>
              <w:rPr>
                <w:rtl/>
              </w:rPr>
              <w:t>–</w:t>
            </w:r>
          </w:p>
        </w:tc>
        <w:tc>
          <w:tcPr>
            <w:tcW w:w="0" w:type="auto"/>
            <w:shd w:val="clear" w:color="auto" w:fill="auto"/>
          </w:tcPr>
          <w:p w:rsidR="00D17543" w:rsidRDefault="00D17543" w:rsidP="00DE5B80">
            <w:pPr>
              <w:ind w:firstLine="0"/>
              <w:rPr>
                <w:rtl/>
              </w:rPr>
            </w:pPr>
            <w:r>
              <w:rPr>
                <w:rFonts w:hint="cs"/>
                <w:rtl/>
              </w:rPr>
              <w:t>יועצת</w:t>
            </w:r>
            <w:r>
              <w:rPr>
                <w:rtl/>
              </w:rPr>
              <w:t xml:space="preserve"> </w:t>
            </w:r>
            <w:r>
              <w:rPr>
                <w:rFonts w:hint="cs"/>
                <w:rtl/>
              </w:rPr>
              <w:t>משפטית</w:t>
            </w:r>
            <w:r>
              <w:rPr>
                <w:rtl/>
              </w:rPr>
              <w:t xml:space="preserve">, </w:t>
            </w:r>
            <w:r>
              <w:rPr>
                <w:rFonts w:hint="cs"/>
                <w:rtl/>
              </w:rPr>
              <w:t>משרד</w:t>
            </w:r>
            <w:r>
              <w:rPr>
                <w:rtl/>
              </w:rPr>
              <w:t xml:space="preserve"> </w:t>
            </w:r>
            <w:r>
              <w:rPr>
                <w:rFonts w:hint="cs"/>
                <w:rtl/>
              </w:rPr>
              <w:t>הבריאות</w:t>
            </w:r>
          </w:p>
        </w:tc>
      </w:tr>
      <w:tr w:rsidR="00D17543" w:rsidTr="00D17543">
        <w:tc>
          <w:tcPr>
            <w:tcW w:w="0" w:type="auto"/>
            <w:shd w:val="clear" w:color="auto" w:fill="auto"/>
          </w:tcPr>
          <w:p w:rsidR="00D17543" w:rsidRDefault="00D17543" w:rsidP="00DE5B80">
            <w:pPr>
              <w:ind w:firstLine="0"/>
              <w:rPr>
                <w:rtl/>
              </w:rPr>
            </w:pPr>
            <w:r>
              <w:rPr>
                <w:rFonts w:hint="cs"/>
                <w:rtl/>
              </w:rPr>
              <w:t>יואל</w:t>
            </w:r>
            <w:r>
              <w:rPr>
                <w:rtl/>
              </w:rPr>
              <w:t xml:space="preserve"> </w:t>
            </w:r>
            <w:r>
              <w:rPr>
                <w:rFonts w:hint="cs"/>
                <w:rtl/>
              </w:rPr>
              <w:t>פלדשו</w:t>
            </w:r>
          </w:p>
        </w:tc>
        <w:tc>
          <w:tcPr>
            <w:tcW w:w="0" w:type="auto"/>
            <w:shd w:val="clear" w:color="auto" w:fill="auto"/>
          </w:tcPr>
          <w:p w:rsidR="00D17543" w:rsidRDefault="00D17543" w:rsidP="00DE5B80">
            <w:pPr>
              <w:ind w:firstLine="0"/>
              <w:rPr>
                <w:rtl/>
              </w:rPr>
            </w:pPr>
            <w:r>
              <w:rPr>
                <w:rtl/>
              </w:rPr>
              <w:t>–</w:t>
            </w:r>
          </w:p>
        </w:tc>
        <w:tc>
          <w:tcPr>
            <w:tcW w:w="0" w:type="auto"/>
            <w:shd w:val="clear" w:color="auto" w:fill="auto"/>
          </w:tcPr>
          <w:p w:rsidR="00D17543" w:rsidRDefault="00D17543" w:rsidP="00DE5B80">
            <w:pPr>
              <w:ind w:firstLine="0"/>
              <w:rPr>
                <w:rtl/>
              </w:rPr>
            </w:pPr>
            <w:r>
              <w:rPr>
                <w:rFonts w:hint="cs"/>
                <w:rtl/>
              </w:rPr>
              <w:t>מנהל</w:t>
            </w:r>
            <w:r>
              <w:rPr>
                <w:rtl/>
              </w:rPr>
              <w:t xml:space="preserve"> </w:t>
            </w:r>
            <w:r>
              <w:rPr>
                <w:rFonts w:hint="cs"/>
                <w:rtl/>
              </w:rPr>
              <w:t>רשות</w:t>
            </w:r>
            <w:r>
              <w:rPr>
                <w:rtl/>
              </w:rPr>
              <w:t xml:space="preserve"> </w:t>
            </w:r>
            <w:r>
              <w:rPr>
                <w:rFonts w:hint="cs"/>
                <w:rtl/>
              </w:rPr>
              <w:t>התעופה</w:t>
            </w:r>
            <w:r>
              <w:rPr>
                <w:rtl/>
              </w:rPr>
              <w:t xml:space="preserve"> </w:t>
            </w:r>
            <w:r>
              <w:rPr>
                <w:rFonts w:hint="cs"/>
                <w:rtl/>
              </w:rPr>
              <w:t>האזרחית</w:t>
            </w:r>
          </w:p>
        </w:tc>
      </w:tr>
      <w:tr w:rsidR="00D17543" w:rsidTr="00D17543">
        <w:tc>
          <w:tcPr>
            <w:tcW w:w="0" w:type="auto"/>
            <w:shd w:val="clear" w:color="auto" w:fill="auto"/>
          </w:tcPr>
          <w:p w:rsidR="00D17543" w:rsidRDefault="00D17543" w:rsidP="00DE5B80">
            <w:pPr>
              <w:ind w:firstLine="0"/>
              <w:rPr>
                <w:rtl/>
              </w:rPr>
            </w:pPr>
            <w:r>
              <w:rPr>
                <w:rFonts w:hint="cs"/>
                <w:rtl/>
              </w:rPr>
              <w:t>רננה</w:t>
            </w:r>
            <w:r>
              <w:rPr>
                <w:rtl/>
              </w:rPr>
              <w:t xml:space="preserve"> </w:t>
            </w:r>
            <w:r>
              <w:rPr>
                <w:rFonts w:hint="cs"/>
                <w:rtl/>
              </w:rPr>
              <w:t>שחר</w:t>
            </w:r>
          </w:p>
        </w:tc>
        <w:tc>
          <w:tcPr>
            <w:tcW w:w="0" w:type="auto"/>
            <w:shd w:val="clear" w:color="auto" w:fill="auto"/>
          </w:tcPr>
          <w:p w:rsidR="00D17543" w:rsidRDefault="00D17543" w:rsidP="00DE5B80">
            <w:pPr>
              <w:ind w:firstLine="0"/>
              <w:rPr>
                <w:rtl/>
              </w:rPr>
            </w:pPr>
            <w:r>
              <w:rPr>
                <w:rtl/>
              </w:rPr>
              <w:t>–</w:t>
            </w:r>
          </w:p>
        </w:tc>
        <w:tc>
          <w:tcPr>
            <w:tcW w:w="0" w:type="auto"/>
            <w:shd w:val="clear" w:color="auto" w:fill="auto"/>
          </w:tcPr>
          <w:p w:rsidR="00D17543" w:rsidRDefault="00D17543" w:rsidP="00DE5B80">
            <w:pPr>
              <w:ind w:firstLine="0"/>
              <w:rPr>
                <w:rtl/>
              </w:rPr>
            </w:pPr>
            <w:r>
              <w:rPr>
                <w:rFonts w:hint="cs"/>
                <w:rtl/>
              </w:rPr>
              <w:t>יועמ</w:t>
            </w:r>
            <w:r>
              <w:rPr>
                <w:rtl/>
              </w:rPr>
              <w:t>"</w:t>
            </w:r>
            <w:r>
              <w:rPr>
                <w:rFonts w:hint="cs"/>
                <w:rtl/>
              </w:rPr>
              <w:t>ש</w:t>
            </w:r>
            <w:r>
              <w:rPr>
                <w:rtl/>
              </w:rPr>
              <w:t xml:space="preserve">, </w:t>
            </w:r>
            <w:r>
              <w:rPr>
                <w:rFonts w:hint="cs"/>
                <w:rtl/>
              </w:rPr>
              <w:t>רשות</w:t>
            </w:r>
            <w:r>
              <w:rPr>
                <w:rtl/>
              </w:rPr>
              <w:t xml:space="preserve"> </w:t>
            </w:r>
            <w:r>
              <w:rPr>
                <w:rFonts w:hint="cs"/>
                <w:rtl/>
              </w:rPr>
              <w:t>התעופה</w:t>
            </w:r>
            <w:r>
              <w:rPr>
                <w:rtl/>
              </w:rPr>
              <w:t xml:space="preserve"> </w:t>
            </w:r>
            <w:r>
              <w:rPr>
                <w:rFonts w:hint="cs"/>
                <w:rtl/>
              </w:rPr>
              <w:t>האזרחית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925CD" w:rsidP="00D40A29">
      <w:pPr>
        <w:ind w:firstLine="0"/>
        <w:rPr>
          <w:rtl/>
        </w:rPr>
      </w:pPr>
      <w:r>
        <w:rPr>
          <w:rtl/>
        </w:rPr>
        <w:t>גור בליי</w:t>
      </w:r>
    </w:p>
    <w:p w:rsidR="00F925CD" w:rsidRDefault="00F925CD" w:rsidP="00D40A29">
      <w:pPr>
        <w:ind w:firstLine="0"/>
        <w:rPr>
          <w:rtl/>
        </w:rPr>
      </w:pPr>
      <w:r>
        <w:rPr>
          <w:rFonts w:hint="cs"/>
          <w:rtl/>
        </w:rPr>
        <w:t>נועה ברודסקי לוי</w:t>
      </w:r>
    </w:p>
    <w:p w:rsidR="00F925CD" w:rsidRDefault="00F925CD" w:rsidP="00D40A29">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925C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925CD" w:rsidP="008320F6">
      <w:pPr>
        <w:ind w:firstLine="0"/>
        <w:rPr>
          <w:rtl/>
        </w:rPr>
      </w:pPr>
      <w:r>
        <w:rPr>
          <w:rFonts w:hint="cs"/>
          <w:rtl/>
        </w:rPr>
        <w:t>סמדר לביא, חבר תרגומים</w:t>
      </w:r>
    </w:p>
    <w:p w:rsidR="00F925CD" w:rsidRDefault="00F925CD" w:rsidP="008320F6">
      <w:pPr>
        <w:ind w:firstLine="0"/>
        <w:rPr>
          <w:rtl/>
        </w:rPr>
      </w:pPr>
    </w:p>
    <w:p w:rsidR="00F925CD" w:rsidRPr="008713A4" w:rsidRDefault="00F925CD" w:rsidP="008320F6">
      <w:pPr>
        <w:ind w:firstLine="0"/>
        <w:rPr>
          <w:rtl/>
        </w:rPr>
      </w:pPr>
    </w:p>
    <w:p w:rsidR="00446518" w:rsidRPr="0044694E" w:rsidRDefault="00F925CD" w:rsidP="0044694E">
      <w:pPr>
        <w:bidi w:val="0"/>
        <w:spacing w:line="240" w:lineRule="auto"/>
        <w:ind w:firstLine="0"/>
        <w:jc w:val="center"/>
        <w:rPr>
          <w:b/>
          <w:bCs/>
          <w:u w:val="single"/>
          <w:rtl/>
        </w:rPr>
      </w:pPr>
      <w:r>
        <w:rPr>
          <w:rtl/>
        </w:rPr>
        <w:br w:type="page"/>
      </w:r>
      <w:r w:rsidR="00446518" w:rsidRPr="0044694E">
        <w:rPr>
          <w:rStyle w:val="TagStyle"/>
          <w:b w:val="0"/>
          <w:bCs/>
          <w:u w:val="single"/>
          <w:rtl/>
        </w:rPr>
        <w:t xml:space="preserve">&lt;&lt; נושא &gt;&gt; </w:t>
      </w:r>
      <w:r w:rsidR="00446518" w:rsidRPr="0044694E">
        <w:rPr>
          <w:b/>
          <w:bCs/>
          <w:u w:val="single"/>
          <w:rtl/>
        </w:rPr>
        <w:t>הצעת תקנות סמכויות מיוחדות להתמודדות עם נגיף הקורונה החדש (הוראת שעה) (</w:t>
      </w:r>
      <w:r w:rsidR="00446518" w:rsidRPr="0044694E">
        <w:rPr>
          <w:rFonts w:hint="cs"/>
          <w:b/>
          <w:bCs/>
          <w:u w:val="single"/>
          <w:rtl/>
        </w:rPr>
        <w:t>חובת ביצוע בדיקה בכניסה לישראל</w:t>
      </w:r>
      <w:r w:rsidR="00446518" w:rsidRPr="0044694E">
        <w:rPr>
          <w:b/>
          <w:bCs/>
          <w:u w:val="single"/>
          <w:rtl/>
        </w:rPr>
        <w:t>)(תיקון), התשפ"ב-2021</w:t>
      </w:r>
      <w:r w:rsidR="00446518" w:rsidRPr="0044694E">
        <w:rPr>
          <w:rStyle w:val="TagStyle"/>
          <w:b w:val="0"/>
          <w:bCs/>
          <w:u w:val="single"/>
          <w:rtl/>
        </w:rPr>
        <w:t xml:space="preserve"> &lt;&lt; נושא &gt;&gt;</w:t>
      </w:r>
    </w:p>
    <w:p w:rsidR="00F925CD" w:rsidRDefault="00F925CD" w:rsidP="00F925CD">
      <w:pPr>
        <w:pStyle w:val="KeepWithNext"/>
        <w:rPr>
          <w:rtl/>
        </w:rPr>
      </w:pPr>
    </w:p>
    <w:p w:rsidR="00F925CD" w:rsidRDefault="00F925CD" w:rsidP="00F925CD">
      <w:pPr>
        <w:rPr>
          <w:rtl/>
        </w:rPr>
      </w:pPr>
    </w:p>
    <w:p w:rsidR="00F925CD" w:rsidRDefault="00F925CD" w:rsidP="00F925CD">
      <w:pPr>
        <w:pStyle w:val="af6"/>
        <w:keepNext/>
        <w:rPr>
          <w:rtl/>
        </w:rPr>
      </w:pPr>
      <w:bookmarkStart w:id="2" w:name="ET_yor_6156_4"/>
      <w:r w:rsidRPr="00F925CD">
        <w:rPr>
          <w:rStyle w:val="TagStyle"/>
          <w:rtl/>
        </w:rPr>
        <w:t xml:space="preserve"> &lt;&lt; יור &gt;&gt; </w:t>
      </w:r>
      <w:r>
        <w:rPr>
          <w:rtl/>
        </w:rPr>
        <w:t>היו"ר גלעד קריב:</w:t>
      </w:r>
      <w:r w:rsidRPr="00F925CD">
        <w:rPr>
          <w:rStyle w:val="TagStyle"/>
          <w:rtl/>
        </w:rPr>
        <w:t xml:space="preserve"> &lt;&lt; יור &gt;&gt;</w:t>
      </w:r>
      <w:r w:rsidR="00B03895">
        <w:rPr>
          <w:rtl/>
        </w:rPr>
        <w:t xml:space="preserve"> </w:t>
      </w:r>
      <w:r>
        <w:rPr>
          <w:rtl/>
        </w:rPr>
        <w:t xml:space="preserve"> </w:t>
      </w:r>
      <w:bookmarkEnd w:id="2"/>
    </w:p>
    <w:p w:rsidR="00F925CD" w:rsidRDefault="00F925CD" w:rsidP="00F925CD">
      <w:pPr>
        <w:pStyle w:val="KeepWithNext"/>
        <w:rPr>
          <w:rtl/>
          <w:lang w:eastAsia="he-IL"/>
        </w:rPr>
      </w:pPr>
    </w:p>
    <w:p w:rsidR="00F925CD" w:rsidRDefault="0050473D" w:rsidP="00446518">
      <w:pPr>
        <w:contextualSpacing/>
        <w:rPr>
          <w:rtl/>
          <w:lang w:eastAsia="he-IL"/>
        </w:rPr>
      </w:pPr>
      <w:r>
        <w:rPr>
          <w:rFonts w:hint="cs"/>
          <w:rtl/>
          <w:lang w:eastAsia="he-IL"/>
        </w:rPr>
        <w:t xml:space="preserve">אנחנו פותחים את </w:t>
      </w:r>
      <w:bookmarkStart w:id="3" w:name="_ETM_Q1_6021"/>
      <w:bookmarkEnd w:id="3"/>
      <w:r>
        <w:rPr>
          <w:rFonts w:hint="cs"/>
          <w:rtl/>
          <w:lang w:eastAsia="he-IL"/>
        </w:rPr>
        <w:t xml:space="preserve">הישיבה. תודה לחברי הכנסת ששינו את לוחות הזמנים שלהם ונמצאים </w:t>
      </w:r>
      <w:bookmarkStart w:id="4" w:name="_ETM_Q1_16095"/>
      <w:bookmarkEnd w:id="4"/>
      <w:r>
        <w:rPr>
          <w:rFonts w:hint="cs"/>
          <w:rtl/>
          <w:lang w:eastAsia="he-IL"/>
        </w:rPr>
        <w:t>כאן איתנו בדיון. אנחנו ננסה, גם על סמך העובדה שהרבה</w:t>
      </w:r>
      <w:bookmarkStart w:id="5" w:name="_ETM_Q1_18539"/>
      <w:bookmarkEnd w:id="5"/>
      <w:r>
        <w:rPr>
          <w:rFonts w:hint="cs"/>
          <w:rtl/>
          <w:lang w:eastAsia="he-IL"/>
        </w:rPr>
        <w:t xml:space="preserve"> מהדברים נידונו בבוקר, לזרז את הישיבה. נמצאים איתנו חב</w:t>
      </w:r>
      <w:bookmarkStart w:id="6" w:name="_ETM_Q1_24699"/>
      <w:bookmarkEnd w:id="6"/>
      <w:r>
        <w:rPr>
          <w:rFonts w:hint="cs"/>
          <w:rtl/>
          <w:lang w:eastAsia="he-IL"/>
        </w:rPr>
        <w:t xml:space="preserve">ר הכנסת דוידסון, חבר הכנסת בגין וחבר הכנסת בליאק. </w:t>
      </w:r>
      <w:bookmarkStart w:id="7" w:name="_ETM_Q1_29181"/>
      <w:bookmarkEnd w:id="7"/>
      <w:r>
        <w:rPr>
          <w:rFonts w:hint="cs"/>
          <w:rtl/>
          <w:lang w:eastAsia="he-IL"/>
        </w:rPr>
        <w:t>שוב תודה שבאתם.</w:t>
      </w:r>
    </w:p>
    <w:p w:rsidR="0050473D" w:rsidRDefault="0050473D" w:rsidP="00446518">
      <w:pPr>
        <w:contextualSpacing/>
        <w:rPr>
          <w:rtl/>
          <w:lang w:eastAsia="he-IL"/>
        </w:rPr>
      </w:pPr>
      <w:bookmarkStart w:id="8" w:name="_ETM_Q1_31805"/>
      <w:bookmarkStart w:id="9" w:name="_ETM_Q1_31916"/>
      <w:bookmarkEnd w:id="8"/>
      <w:bookmarkEnd w:id="9"/>
    </w:p>
    <w:p w:rsidR="00446518" w:rsidRDefault="0050473D" w:rsidP="00446518">
      <w:pPr>
        <w:contextualSpacing/>
        <w:rPr>
          <w:rtl/>
        </w:rPr>
      </w:pPr>
      <w:bookmarkStart w:id="10" w:name="_ETM_Q1_31949"/>
      <w:bookmarkStart w:id="11" w:name="_ETM_Q1_32001"/>
      <w:bookmarkEnd w:id="10"/>
      <w:bookmarkEnd w:id="11"/>
      <w:r>
        <w:rPr>
          <w:rFonts w:hint="cs"/>
          <w:rtl/>
          <w:lang w:eastAsia="he-IL"/>
        </w:rPr>
        <w:t xml:space="preserve">יש לנו שני מערכי תקנות לדון בהם, </w:t>
      </w:r>
      <w:bookmarkStart w:id="12" w:name="_ETM_Q1_33837"/>
      <w:bookmarkEnd w:id="12"/>
      <w:r>
        <w:rPr>
          <w:rFonts w:hint="cs"/>
          <w:rtl/>
          <w:lang w:eastAsia="he-IL"/>
        </w:rPr>
        <w:t xml:space="preserve">האחד, ואיתו נתחיל, הוא היותר קטן, </w:t>
      </w:r>
      <w:r w:rsidR="00446518">
        <w:rPr>
          <w:rFonts w:hint="cs"/>
          <w:rtl/>
          <w:lang w:eastAsia="he-IL"/>
        </w:rPr>
        <w:t>אלה</w:t>
      </w:r>
      <w:r w:rsidR="00446518">
        <w:rPr>
          <w:rFonts w:hint="cs"/>
          <w:rtl/>
        </w:rPr>
        <w:t xml:space="preserve"> </w:t>
      </w:r>
      <w:r w:rsidR="00446518" w:rsidRPr="00F925CD">
        <w:rPr>
          <w:rtl/>
        </w:rPr>
        <w:t>תקנות סמכויות מיוחדות להתמודדות עם נגיף הקורונה החדש (הוראת שעה) (</w:t>
      </w:r>
      <w:r w:rsidR="00446518">
        <w:rPr>
          <w:rFonts w:hint="cs"/>
          <w:rtl/>
        </w:rPr>
        <w:t>חובת ביצוע בדיקה בכניסה לישראל</w:t>
      </w:r>
      <w:r w:rsidR="00446518" w:rsidRPr="00F925CD">
        <w:rPr>
          <w:rtl/>
        </w:rPr>
        <w:t>)</w:t>
      </w:r>
      <w:r w:rsidR="00446518">
        <w:rPr>
          <w:rFonts w:hint="cs"/>
          <w:rtl/>
        </w:rPr>
        <w:t xml:space="preserve">. </w:t>
      </w:r>
      <w:bookmarkStart w:id="13" w:name="_ETM_Q1_46099"/>
      <w:bookmarkEnd w:id="13"/>
      <w:r w:rsidR="00446518">
        <w:rPr>
          <w:rFonts w:hint="cs"/>
          <w:rtl/>
        </w:rPr>
        <w:t xml:space="preserve">אני כבר אמרתי בפתח הדברים שהשינוי המרכזי שהוכנס לכאן </w:t>
      </w:r>
      <w:bookmarkStart w:id="14" w:name="_ETM_Q1_57088"/>
      <w:bookmarkEnd w:id="14"/>
      <w:r w:rsidR="00446518">
        <w:rPr>
          <w:rFonts w:hint="cs"/>
          <w:rtl/>
        </w:rPr>
        <w:t xml:space="preserve">הוא בעצם הטמעת ההגדרות החדשות של מחוסן ושל מחלים בכל </w:t>
      </w:r>
      <w:bookmarkStart w:id="15" w:name="_ETM_Q1_62198"/>
      <w:bookmarkEnd w:id="15"/>
      <w:r w:rsidR="00446518">
        <w:rPr>
          <w:rFonts w:hint="cs"/>
          <w:rtl/>
        </w:rPr>
        <w:t>מה שנוגע למתן פטור מבדיקות לאנשי צוות אוויר.</w:t>
      </w:r>
      <w:bookmarkStart w:id="16" w:name="_ETM_Q1_69020"/>
      <w:bookmarkStart w:id="17" w:name="_ETM_Q1_64528"/>
      <w:bookmarkEnd w:id="16"/>
      <w:bookmarkEnd w:id="17"/>
    </w:p>
    <w:p w:rsidR="00446518" w:rsidRDefault="00446518" w:rsidP="00446518">
      <w:pPr>
        <w:pStyle w:val="KeepWithNext"/>
        <w:rPr>
          <w:rtl/>
          <w:lang w:eastAsia="he-IL"/>
        </w:rPr>
      </w:pPr>
      <w:bookmarkStart w:id="18" w:name="_ETM_Q1_64584"/>
      <w:bookmarkEnd w:id="18"/>
    </w:p>
    <w:p w:rsidR="00446518" w:rsidRDefault="00446518" w:rsidP="00446518">
      <w:pPr>
        <w:rPr>
          <w:rtl/>
          <w:lang w:eastAsia="he-IL"/>
        </w:rPr>
      </w:pPr>
      <w:r>
        <w:rPr>
          <w:rFonts w:hint="cs"/>
          <w:rtl/>
          <w:lang w:eastAsia="he-IL"/>
        </w:rPr>
        <w:t xml:space="preserve">אני כבר גיליתי את דעתי בישיבה הקודמת שלא </w:t>
      </w:r>
      <w:bookmarkStart w:id="19" w:name="_ETM_Q1_69780"/>
      <w:bookmarkEnd w:id="19"/>
      <w:r>
        <w:rPr>
          <w:rFonts w:hint="cs"/>
          <w:rtl/>
          <w:lang w:eastAsia="he-IL"/>
        </w:rPr>
        <w:t xml:space="preserve">נוח לנו שכל המודל החדש הזה של מיהו מחלים ומיהו </w:t>
      </w:r>
      <w:bookmarkStart w:id="20" w:name="_ETM_Q1_76972"/>
      <w:bookmarkEnd w:id="20"/>
      <w:r>
        <w:rPr>
          <w:rFonts w:hint="cs"/>
          <w:rtl/>
          <w:lang w:eastAsia="he-IL"/>
        </w:rPr>
        <w:t xml:space="preserve">מחוסן יעוגן לראשונה בתקנות כאן בוועדה בלי דיון משמעותי ובלי </w:t>
      </w:r>
      <w:bookmarkStart w:id="21" w:name="_ETM_Q1_85004"/>
      <w:bookmarkEnd w:id="21"/>
      <w:r>
        <w:rPr>
          <w:rFonts w:hint="cs"/>
          <w:rtl/>
          <w:lang w:eastAsia="he-IL"/>
        </w:rPr>
        <w:t>הצגה מקצועית, אפידמיולוגית, של ההצדקה הזאת. אני מזכיר שהיום</w:t>
      </w:r>
      <w:bookmarkStart w:id="22" w:name="_ETM_Q1_88688"/>
      <w:bookmarkEnd w:id="22"/>
      <w:r>
        <w:rPr>
          <w:rFonts w:hint="cs"/>
          <w:rtl/>
          <w:lang w:eastAsia="he-IL"/>
        </w:rPr>
        <w:t xml:space="preserve"> בבוקר מנכ"ל המשרד אמר שהיום יתקיים דיון שרלוונטי להגדרות </w:t>
      </w:r>
      <w:bookmarkStart w:id="23" w:name="_ETM_Q1_98280"/>
      <w:bookmarkEnd w:id="23"/>
      <w:r>
        <w:rPr>
          <w:rFonts w:hint="cs"/>
          <w:rtl/>
          <w:lang w:eastAsia="he-IL"/>
        </w:rPr>
        <w:t>האלה עם צוות המומחים, צוות הטיפול במגפה, אז אנחנו מוצאים</w:t>
      </w:r>
      <w:bookmarkStart w:id="24" w:name="_ETM_Q1_102346"/>
      <w:bookmarkEnd w:id="24"/>
      <w:r>
        <w:rPr>
          <w:rFonts w:hint="cs"/>
          <w:rtl/>
          <w:lang w:eastAsia="he-IL"/>
        </w:rPr>
        <w:t xml:space="preserve"> קצת קושי - - -</w:t>
      </w:r>
    </w:p>
    <w:p w:rsidR="00446518" w:rsidRDefault="00446518" w:rsidP="00446518">
      <w:pPr>
        <w:rPr>
          <w:rtl/>
          <w:lang w:eastAsia="he-IL"/>
        </w:rPr>
      </w:pPr>
      <w:bookmarkStart w:id="25" w:name="_ETM_Q1_100070"/>
      <w:bookmarkStart w:id="26" w:name="_ETM_Q1_100137"/>
      <w:bookmarkStart w:id="27" w:name="_ETM_Q1_101278"/>
      <w:bookmarkEnd w:id="25"/>
      <w:bookmarkEnd w:id="26"/>
      <w:bookmarkEnd w:id="27"/>
    </w:p>
    <w:p w:rsidR="00446518" w:rsidRDefault="00446518" w:rsidP="00446518">
      <w:pPr>
        <w:pStyle w:val="af9"/>
        <w:keepNext/>
        <w:rPr>
          <w:rtl/>
          <w:lang w:eastAsia="he-IL"/>
        </w:rPr>
      </w:pPr>
      <w:bookmarkStart w:id="28" w:name="ET_guest_אילנה_גנס_6"/>
      <w:r w:rsidRPr="00446518">
        <w:rPr>
          <w:rStyle w:val="TagStyle"/>
          <w:rtl/>
        </w:rPr>
        <w:t xml:space="preserve"> &lt;&lt; אורח &gt;&gt; </w:t>
      </w:r>
      <w:r>
        <w:rPr>
          <w:rtl/>
          <w:lang w:eastAsia="he-IL"/>
        </w:rPr>
        <w:t>אילנה גנס:</w:t>
      </w:r>
      <w:r w:rsidRPr="00446518">
        <w:rPr>
          <w:rStyle w:val="TagStyle"/>
          <w:rtl/>
        </w:rPr>
        <w:t xml:space="preserve"> &lt;&lt; אורח &gt;&gt;</w:t>
      </w:r>
      <w:r w:rsidR="00B03895">
        <w:rPr>
          <w:rtl/>
          <w:lang w:eastAsia="he-IL"/>
        </w:rPr>
        <w:t xml:space="preserve"> </w:t>
      </w:r>
      <w:r>
        <w:rPr>
          <w:rtl/>
          <w:lang w:eastAsia="he-IL"/>
        </w:rPr>
        <w:t xml:space="preserve"> </w:t>
      </w:r>
      <w:bookmarkEnd w:id="28"/>
    </w:p>
    <w:p w:rsidR="00446518" w:rsidRDefault="00446518" w:rsidP="00446518">
      <w:pPr>
        <w:pStyle w:val="KeepWithNext"/>
        <w:rPr>
          <w:rtl/>
          <w:lang w:eastAsia="he-IL"/>
        </w:rPr>
      </w:pPr>
    </w:p>
    <w:p w:rsidR="00446518" w:rsidRDefault="00446518" w:rsidP="00446518">
      <w:pPr>
        <w:rPr>
          <w:rtl/>
          <w:lang w:eastAsia="he-IL"/>
        </w:rPr>
      </w:pPr>
      <w:bookmarkStart w:id="29" w:name="_ETM_Q1_101693"/>
      <w:bookmarkStart w:id="30" w:name="_ETM_Q1_101728"/>
      <w:bookmarkEnd w:id="29"/>
      <w:bookmarkEnd w:id="30"/>
      <w:r>
        <w:rPr>
          <w:rFonts w:hint="cs"/>
          <w:rtl/>
          <w:lang w:eastAsia="he-IL"/>
        </w:rPr>
        <w:t>רק לגבי מחלימים.</w:t>
      </w:r>
    </w:p>
    <w:p w:rsidR="00446518" w:rsidRDefault="00446518" w:rsidP="00446518">
      <w:pPr>
        <w:rPr>
          <w:rtl/>
          <w:lang w:eastAsia="he-IL"/>
        </w:rPr>
      </w:pPr>
      <w:bookmarkStart w:id="31" w:name="_ETM_Q1_104374"/>
      <w:bookmarkStart w:id="32" w:name="_ETM_Q1_104428"/>
      <w:bookmarkStart w:id="33" w:name="_ETM_Q1_100836"/>
      <w:bookmarkEnd w:id="31"/>
      <w:bookmarkEnd w:id="32"/>
      <w:bookmarkEnd w:id="33"/>
    </w:p>
    <w:p w:rsidR="00446518" w:rsidRDefault="00446518" w:rsidP="00446518">
      <w:pPr>
        <w:pStyle w:val="af6"/>
        <w:keepNext/>
        <w:rPr>
          <w:rtl/>
        </w:rPr>
      </w:pPr>
      <w:bookmarkStart w:id="34" w:name="ET_yor_6156_7"/>
      <w:r w:rsidRPr="00446518">
        <w:rPr>
          <w:rStyle w:val="TagStyle"/>
          <w:rtl/>
        </w:rPr>
        <w:t xml:space="preserve"> &lt;&lt; יור &gt;&gt; </w:t>
      </w:r>
      <w:r>
        <w:rPr>
          <w:rtl/>
        </w:rPr>
        <w:t>היו"ר גלעד קריב:</w:t>
      </w:r>
      <w:r w:rsidRPr="00446518">
        <w:rPr>
          <w:rStyle w:val="TagStyle"/>
          <w:rtl/>
        </w:rPr>
        <w:t xml:space="preserve"> &lt;&lt; יור &gt;&gt;</w:t>
      </w:r>
      <w:r w:rsidR="00B03895">
        <w:rPr>
          <w:rtl/>
        </w:rPr>
        <w:t xml:space="preserve"> </w:t>
      </w:r>
      <w:r>
        <w:rPr>
          <w:rtl/>
        </w:rPr>
        <w:t xml:space="preserve"> </w:t>
      </w:r>
      <w:bookmarkEnd w:id="34"/>
    </w:p>
    <w:p w:rsidR="00446518" w:rsidRDefault="00446518" w:rsidP="00446518">
      <w:pPr>
        <w:pStyle w:val="KeepWithNext"/>
        <w:rPr>
          <w:rtl/>
          <w:lang w:eastAsia="he-IL"/>
        </w:rPr>
      </w:pPr>
    </w:p>
    <w:p w:rsidR="00446518" w:rsidRDefault="00446518" w:rsidP="00446518">
      <w:pPr>
        <w:rPr>
          <w:rtl/>
          <w:lang w:eastAsia="he-IL"/>
        </w:rPr>
      </w:pPr>
      <w:bookmarkStart w:id="35" w:name="_ETM_Q1_101192"/>
      <w:bookmarkStart w:id="36" w:name="_ETM_Q1_101228"/>
      <w:bookmarkEnd w:id="35"/>
      <w:bookmarkEnd w:id="36"/>
      <w:r>
        <w:rPr>
          <w:rFonts w:hint="cs"/>
          <w:rtl/>
          <w:lang w:eastAsia="he-IL"/>
        </w:rPr>
        <w:t xml:space="preserve">בסדר גמור, אבל זה </w:t>
      </w:r>
      <w:bookmarkStart w:id="37" w:name="_ETM_Q1_103044"/>
      <w:bookmarkEnd w:id="37"/>
      <w:r>
        <w:rPr>
          <w:rFonts w:hint="cs"/>
          <w:rtl/>
          <w:lang w:eastAsia="he-IL"/>
        </w:rPr>
        <w:t xml:space="preserve">חלק מההגדרה. אז כשמתקיים עוד דיון ברמה של הצוותים המקצועיים </w:t>
      </w:r>
      <w:bookmarkStart w:id="38" w:name="_ETM_Q1_111252"/>
      <w:bookmarkEnd w:id="38"/>
      <w:r>
        <w:rPr>
          <w:rFonts w:hint="cs"/>
          <w:rtl/>
          <w:lang w:eastAsia="he-IL"/>
        </w:rPr>
        <w:t xml:space="preserve">ואנחנו לא קיימנו דיון כללי כאן בוועדה אז אנחנו חושבים שזה לא מתאים. </w:t>
      </w:r>
      <w:bookmarkStart w:id="39" w:name="_ETM_Q1_123386"/>
      <w:bookmarkEnd w:id="39"/>
      <w:r>
        <w:rPr>
          <w:rFonts w:hint="cs"/>
          <w:rtl/>
          <w:lang w:eastAsia="he-IL"/>
        </w:rPr>
        <w:t>בסופו של דבר אז גם התקנות האלה עומדות לכמה ימים</w:t>
      </w:r>
      <w:bookmarkStart w:id="40" w:name="_ETM_Q1_133490"/>
      <w:bookmarkEnd w:id="40"/>
      <w:r>
        <w:rPr>
          <w:rFonts w:hint="cs"/>
          <w:rtl/>
          <w:lang w:eastAsia="he-IL"/>
        </w:rPr>
        <w:t>. היועץ המשפטי, כמה זמן התקנות הלאה?</w:t>
      </w:r>
    </w:p>
    <w:p w:rsidR="00446518" w:rsidRDefault="00446518" w:rsidP="00446518">
      <w:pPr>
        <w:rPr>
          <w:rtl/>
          <w:lang w:eastAsia="he-IL"/>
        </w:rPr>
      </w:pPr>
      <w:bookmarkStart w:id="41" w:name="_ETM_Q1_137014"/>
      <w:bookmarkStart w:id="42" w:name="_ETM_Q1_137084"/>
      <w:bookmarkStart w:id="43" w:name="_ETM_Q1_133950"/>
      <w:bookmarkEnd w:id="41"/>
      <w:bookmarkEnd w:id="42"/>
      <w:bookmarkEnd w:id="43"/>
    </w:p>
    <w:p w:rsidR="00446518" w:rsidRDefault="00446518" w:rsidP="00446518">
      <w:pPr>
        <w:pStyle w:val="a4"/>
        <w:keepNext/>
        <w:rPr>
          <w:rtl/>
        </w:rPr>
      </w:pPr>
      <w:bookmarkStart w:id="44" w:name="ET_speaker_נועה_ברודסקי_לוי_8"/>
      <w:r w:rsidRPr="00446518">
        <w:rPr>
          <w:rStyle w:val="TagStyle"/>
          <w:rtl/>
        </w:rPr>
        <w:t xml:space="preserve"> &lt;&lt; דובר &gt;&gt; </w:t>
      </w:r>
      <w:r>
        <w:rPr>
          <w:rtl/>
        </w:rPr>
        <w:t>נועה ברודסקי לוי:</w:t>
      </w:r>
      <w:r w:rsidRPr="00446518">
        <w:rPr>
          <w:rStyle w:val="TagStyle"/>
          <w:rtl/>
        </w:rPr>
        <w:t xml:space="preserve"> &lt;&lt; דובר &gt;&gt;</w:t>
      </w:r>
      <w:r w:rsidR="00B03895">
        <w:rPr>
          <w:rtl/>
        </w:rPr>
        <w:t xml:space="preserve"> </w:t>
      </w:r>
      <w:r>
        <w:rPr>
          <w:rtl/>
        </w:rPr>
        <w:t xml:space="preserve"> </w:t>
      </w:r>
      <w:bookmarkEnd w:id="44"/>
    </w:p>
    <w:p w:rsidR="00446518" w:rsidRDefault="00446518" w:rsidP="00446518">
      <w:pPr>
        <w:pStyle w:val="KeepWithNext"/>
        <w:rPr>
          <w:rtl/>
          <w:lang w:eastAsia="he-IL"/>
        </w:rPr>
      </w:pPr>
    </w:p>
    <w:p w:rsidR="00446518" w:rsidRDefault="00446518" w:rsidP="00446518">
      <w:pPr>
        <w:rPr>
          <w:rtl/>
          <w:lang w:eastAsia="he-IL"/>
        </w:rPr>
      </w:pPr>
      <w:bookmarkStart w:id="45" w:name="_ETM_Q1_134311"/>
      <w:bookmarkStart w:id="46" w:name="_ETM_Q1_134344"/>
      <w:bookmarkEnd w:id="45"/>
      <w:bookmarkEnd w:id="46"/>
      <w:r>
        <w:rPr>
          <w:rFonts w:hint="cs"/>
          <w:rtl/>
          <w:lang w:eastAsia="he-IL"/>
        </w:rPr>
        <w:t xml:space="preserve">התקנות בתוקף למעשה עד </w:t>
      </w:r>
      <w:bookmarkStart w:id="47" w:name="_ETM_Q1_139110"/>
      <w:bookmarkEnd w:id="47"/>
      <w:r>
        <w:rPr>
          <w:rFonts w:hint="cs"/>
          <w:rtl/>
          <w:lang w:eastAsia="he-IL"/>
        </w:rPr>
        <w:t>ה-20 כרגע, בלי התיקון.</w:t>
      </w:r>
      <w:bookmarkStart w:id="48" w:name="_ETM_Q1_143744"/>
      <w:bookmarkEnd w:id="48"/>
    </w:p>
    <w:p w:rsidR="00446518" w:rsidRDefault="00446518" w:rsidP="00446518">
      <w:pPr>
        <w:rPr>
          <w:rtl/>
          <w:lang w:eastAsia="he-IL"/>
        </w:rPr>
      </w:pPr>
      <w:bookmarkStart w:id="49" w:name="_ETM_Q1_143805"/>
      <w:bookmarkStart w:id="50" w:name="_ETM_Q1_145376"/>
      <w:bookmarkEnd w:id="49"/>
      <w:bookmarkEnd w:id="50"/>
    </w:p>
    <w:p w:rsidR="00446518" w:rsidRDefault="00446518" w:rsidP="00446518">
      <w:pPr>
        <w:pStyle w:val="af6"/>
        <w:keepNext/>
        <w:rPr>
          <w:rtl/>
        </w:rPr>
      </w:pPr>
      <w:bookmarkStart w:id="51" w:name="ET_yor_6156_9"/>
      <w:r w:rsidRPr="00446518">
        <w:rPr>
          <w:rStyle w:val="TagStyle"/>
          <w:rtl/>
        </w:rPr>
        <w:t xml:space="preserve"> &lt;&lt; יור &gt;&gt; </w:t>
      </w:r>
      <w:r>
        <w:rPr>
          <w:rtl/>
        </w:rPr>
        <w:t>היו"ר גלעד קריב:</w:t>
      </w:r>
      <w:r w:rsidRPr="00446518">
        <w:rPr>
          <w:rStyle w:val="TagStyle"/>
          <w:rtl/>
        </w:rPr>
        <w:t xml:space="preserve"> &lt;&lt; יור &gt;&gt;</w:t>
      </w:r>
      <w:r w:rsidR="00B03895">
        <w:rPr>
          <w:rtl/>
        </w:rPr>
        <w:t xml:space="preserve"> </w:t>
      </w:r>
      <w:r>
        <w:rPr>
          <w:rtl/>
        </w:rPr>
        <w:t xml:space="preserve"> </w:t>
      </w:r>
      <w:bookmarkEnd w:id="51"/>
    </w:p>
    <w:p w:rsidR="00446518" w:rsidRDefault="00446518" w:rsidP="00446518">
      <w:pPr>
        <w:pStyle w:val="KeepWithNext"/>
        <w:rPr>
          <w:rtl/>
          <w:lang w:eastAsia="he-IL"/>
        </w:rPr>
      </w:pPr>
    </w:p>
    <w:p w:rsidR="00446518" w:rsidRDefault="00446518" w:rsidP="00446518">
      <w:pPr>
        <w:rPr>
          <w:rtl/>
          <w:lang w:eastAsia="he-IL"/>
        </w:rPr>
      </w:pPr>
      <w:bookmarkStart w:id="52" w:name="_ETM_Q1_145727"/>
      <w:bookmarkStart w:id="53" w:name="_ETM_Q1_145755"/>
      <w:bookmarkEnd w:id="52"/>
      <w:bookmarkEnd w:id="53"/>
      <w:r>
        <w:rPr>
          <w:rFonts w:hint="cs"/>
          <w:rtl/>
          <w:lang w:eastAsia="he-IL"/>
        </w:rPr>
        <w:t xml:space="preserve">אבל הבקשה </w:t>
      </w:r>
      <w:bookmarkStart w:id="54" w:name="_ETM_Q1_143976"/>
      <w:bookmarkEnd w:id="54"/>
      <w:r>
        <w:rPr>
          <w:rFonts w:hint="cs"/>
          <w:rtl/>
          <w:lang w:eastAsia="he-IL"/>
        </w:rPr>
        <w:t xml:space="preserve">היא לכמה ימים? </w:t>
      </w:r>
    </w:p>
    <w:p w:rsidR="00446518" w:rsidRDefault="00446518" w:rsidP="00446518">
      <w:pPr>
        <w:rPr>
          <w:rtl/>
          <w:lang w:eastAsia="he-IL"/>
        </w:rPr>
      </w:pPr>
      <w:bookmarkStart w:id="55" w:name="_ETM_Q1_146432"/>
      <w:bookmarkStart w:id="56" w:name="_ETM_Q1_146523"/>
      <w:bookmarkStart w:id="57" w:name="_ETM_Q1_147304"/>
      <w:bookmarkEnd w:id="55"/>
      <w:bookmarkEnd w:id="56"/>
      <w:bookmarkEnd w:id="57"/>
    </w:p>
    <w:p w:rsidR="00446518" w:rsidRDefault="00446518" w:rsidP="00446518">
      <w:pPr>
        <w:pStyle w:val="a4"/>
        <w:keepNext/>
        <w:rPr>
          <w:rtl/>
        </w:rPr>
      </w:pPr>
      <w:bookmarkStart w:id="58" w:name="ET_speaker_נועה_ברודסקי_לוי_10"/>
      <w:r w:rsidRPr="00446518">
        <w:rPr>
          <w:rStyle w:val="TagStyle"/>
          <w:rtl/>
        </w:rPr>
        <w:t xml:space="preserve"> &lt;&lt; דובר &gt;&gt; </w:t>
      </w:r>
      <w:r>
        <w:rPr>
          <w:rtl/>
        </w:rPr>
        <w:t>נועה ברודסקי לוי:</w:t>
      </w:r>
      <w:r w:rsidRPr="00446518">
        <w:rPr>
          <w:rStyle w:val="TagStyle"/>
          <w:rtl/>
        </w:rPr>
        <w:t xml:space="preserve"> &lt;&lt; דובר &gt;&gt;</w:t>
      </w:r>
      <w:r w:rsidR="00B03895">
        <w:rPr>
          <w:rtl/>
        </w:rPr>
        <w:t xml:space="preserve"> </w:t>
      </w:r>
      <w:r>
        <w:rPr>
          <w:rtl/>
        </w:rPr>
        <w:t xml:space="preserve"> </w:t>
      </w:r>
      <w:bookmarkEnd w:id="58"/>
    </w:p>
    <w:p w:rsidR="00446518" w:rsidRDefault="00446518" w:rsidP="00446518">
      <w:pPr>
        <w:pStyle w:val="KeepWithNext"/>
        <w:rPr>
          <w:rtl/>
          <w:lang w:eastAsia="he-IL"/>
        </w:rPr>
      </w:pPr>
    </w:p>
    <w:p w:rsidR="00446518" w:rsidRDefault="00446518" w:rsidP="00446518">
      <w:pPr>
        <w:rPr>
          <w:rtl/>
          <w:lang w:eastAsia="he-IL"/>
        </w:rPr>
      </w:pPr>
      <w:bookmarkStart w:id="59" w:name="_ETM_Q1_147669"/>
      <w:bookmarkEnd w:id="59"/>
      <w:r>
        <w:rPr>
          <w:rFonts w:hint="cs"/>
          <w:rtl/>
          <w:lang w:eastAsia="he-IL"/>
        </w:rPr>
        <w:t>ה</w:t>
      </w:r>
      <w:bookmarkStart w:id="60" w:name="_ETM_Q1_147723"/>
      <w:bookmarkEnd w:id="60"/>
      <w:r>
        <w:rPr>
          <w:rFonts w:hint="cs"/>
          <w:rtl/>
          <w:lang w:eastAsia="he-IL"/>
        </w:rPr>
        <w:t>בקשה היא עד יום - - -</w:t>
      </w:r>
    </w:p>
    <w:p w:rsidR="00446518" w:rsidRDefault="00446518" w:rsidP="00446518">
      <w:pPr>
        <w:rPr>
          <w:rtl/>
          <w:lang w:eastAsia="he-IL"/>
        </w:rPr>
      </w:pPr>
      <w:bookmarkStart w:id="61" w:name="_ETM_Q1_151154"/>
      <w:bookmarkStart w:id="62" w:name="_ETM_Q1_151210"/>
      <w:bookmarkStart w:id="63" w:name="_ETM_Q1_152730"/>
      <w:bookmarkEnd w:id="61"/>
      <w:bookmarkEnd w:id="62"/>
      <w:bookmarkEnd w:id="63"/>
    </w:p>
    <w:p w:rsidR="00446518" w:rsidRDefault="00446518" w:rsidP="00446518">
      <w:pPr>
        <w:pStyle w:val="af6"/>
        <w:keepNext/>
        <w:rPr>
          <w:rtl/>
        </w:rPr>
      </w:pPr>
      <w:bookmarkStart w:id="64" w:name="ET_yor_6156_11"/>
      <w:r w:rsidRPr="00446518">
        <w:rPr>
          <w:rStyle w:val="TagStyle"/>
          <w:rtl/>
        </w:rPr>
        <w:t xml:space="preserve"> &lt;&lt; יור &gt;&gt; </w:t>
      </w:r>
      <w:r>
        <w:rPr>
          <w:rtl/>
        </w:rPr>
        <w:t>היו"ר גלעד קריב:</w:t>
      </w:r>
      <w:r w:rsidRPr="00446518">
        <w:rPr>
          <w:rStyle w:val="TagStyle"/>
          <w:rtl/>
        </w:rPr>
        <w:t xml:space="preserve"> &lt;&lt; יור &gt;&gt;</w:t>
      </w:r>
      <w:r w:rsidR="00B03895">
        <w:rPr>
          <w:rtl/>
        </w:rPr>
        <w:t xml:space="preserve"> </w:t>
      </w:r>
      <w:r>
        <w:rPr>
          <w:rtl/>
        </w:rPr>
        <w:t xml:space="preserve"> </w:t>
      </w:r>
      <w:bookmarkEnd w:id="64"/>
    </w:p>
    <w:p w:rsidR="00446518" w:rsidRDefault="00446518" w:rsidP="00446518">
      <w:pPr>
        <w:pStyle w:val="KeepWithNext"/>
        <w:rPr>
          <w:rtl/>
          <w:lang w:eastAsia="he-IL"/>
        </w:rPr>
      </w:pPr>
    </w:p>
    <w:p w:rsidR="00446518" w:rsidRDefault="00446518" w:rsidP="00446518">
      <w:pPr>
        <w:rPr>
          <w:rtl/>
          <w:lang w:eastAsia="he-IL"/>
        </w:rPr>
      </w:pPr>
      <w:r>
        <w:rPr>
          <w:rFonts w:hint="cs"/>
          <w:rtl/>
          <w:lang w:eastAsia="he-IL"/>
        </w:rPr>
        <w:t>ע</w:t>
      </w:r>
      <w:bookmarkStart w:id="65" w:name="_ETM_Q1_153126"/>
      <w:bookmarkStart w:id="66" w:name="_ETM_Q1_153163"/>
      <w:bookmarkEnd w:id="65"/>
      <w:bookmarkEnd w:id="66"/>
      <w:r>
        <w:rPr>
          <w:rFonts w:hint="cs"/>
          <w:rtl/>
          <w:lang w:eastAsia="he-IL"/>
        </w:rPr>
        <w:t xml:space="preserve">ד </w:t>
      </w:r>
      <w:bookmarkStart w:id="67" w:name="_ETM_Q1_153266"/>
      <w:bookmarkEnd w:id="67"/>
      <w:r>
        <w:rPr>
          <w:rFonts w:hint="cs"/>
          <w:rtl/>
          <w:lang w:eastAsia="he-IL"/>
        </w:rPr>
        <w:t xml:space="preserve">ה-18 באוקטובר. </w:t>
      </w:r>
    </w:p>
    <w:p w:rsidR="00446518" w:rsidRDefault="00446518" w:rsidP="00446518">
      <w:pPr>
        <w:rPr>
          <w:rtl/>
          <w:lang w:eastAsia="he-IL"/>
        </w:rPr>
      </w:pPr>
      <w:bookmarkStart w:id="68" w:name="_ETM_Q1_157746"/>
      <w:bookmarkStart w:id="69" w:name="_ETM_Q1_157802"/>
      <w:bookmarkStart w:id="70" w:name="_ETM_Q1_153404"/>
      <w:bookmarkEnd w:id="68"/>
      <w:bookmarkEnd w:id="69"/>
      <w:bookmarkEnd w:id="70"/>
    </w:p>
    <w:p w:rsidR="00446518" w:rsidRDefault="00446518" w:rsidP="00446518">
      <w:pPr>
        <w:pStyle w:val="a4"/>
        <w:keepNext/>
        <w:rPr>
          <w:rtl/>
        </w:rPr>
      </w:pPr>
      <w:bookmarkStart w:id="71" w:name="ET_speaker_נועה_ברודסקי_לוי_12"/>
      <w:r w:rsidRPr="00446518">
        <w:rPr>
          <w:rStyle w:val="TagStyle"/>
          <w:rtl/>
        </w:rPr>
        <w:t xml:space="preserve"> &lt;&lt; דובר &gt;&gt; </w:t>
      </w:r>
      <w:r>
        <w:rPr>
          <w:rtl/>
        </w:rPr>
        <w:t>נועה ברודסקי לוי:</w:t>
      </w:r>
      <w:r w:rsidRPr="00446518">
        <w:rPr>
          <w:rStyle w:val="TagStyle"/>
          <w:rtl/>
        </w:rPr>
        <w:t xml:space="preserve"> &lt;&lt; דובר &gt;&gt;</w:t>
      </w:r>
      <w:r w:rsidR="00B03895">
        <w:rPr>
          <w:rtl/>
        </w:rPr>
        <w:t xml:space="preserve"> </w:t>
      </w:r>
      <w:r>
        <w:rPr>
          <w:rtl/>
        </w:rPr>
        <w:t xml:space="preserve"> </w:t>
      </w:r>
      <w:bookmarkEnd w:id="71"/>
    </w:p>
    <w:p w:rsidR="00446518" w:rsidRDefault="00446518" w:rsidP="00446518">
      <w:pPr>
        <w:pStyle w:val="KeepWithNext"/>
        <w:rPr>
          <w:rtl/>
          <w:lang w:eastAsia="he-IL"/>
        </w:rPr>
      </w:pPr>
    </w:p>
    <w:p w:rsidR="00446518" w:rsidRDefault="00446518" w:rsidP="00446518">
      <w:pPr>
        <w:rPr>
          <w:rtl/>
          <w:lang w:eastAsia="he-IL"/>
        </w:rPr>
      </w:pPr>
      <w:bookmarkStart w:id="72" w:name="_ETM_Q1_153785"/>
      <w:bookmarkStart w:id="73" w:name="_ETM_Q1_153818"/>
      <w:bookmarkEnd w:id="72"/>
      <w:bookmarkEnd w:id="73"/>
      <w:r>
        <w:rPr>
          <w:rFonts w:hint="cs"/>
          <w:rtl/>
          <w:lang w:eastAsia="he-IL"/>
        </w:rPr>
        <w:t>כן.</w:t>
      </w:r>
    </w:p>
    <w:p w:rsidR="00446518" w:rsidRDefault="00446518" w:rsidP="00446518">
      <w:pPr>
        <w:rPr>
          <w:rtl/>
          <w:lang w:eastAsia="he-IL"/>
        </w:rPr>
      </w:pPr>
      <w:bookmarkStart w:id="74" w:name="_ETM_Q1_154476"/>
      <w:bookmarkStart w:id="75" w:name="_ETM_Q1_154530"/>
      <w:bookmarkEnd w:id="74"/>
      <w:bookmarkEnd w:id="75"/>
    </w:p>
    <w:p w:rsidR="00446518" w:rsidRDefault="00446518" w:rsidP="00446518">
      <w:pPr>
        <w:pStyle w:val="af6"/>
        <w:keepNext/>
        <w:rPr>
          <w:rtl/>
        </w:rPr>
      </w:pPr>
      <w:bookmarkStart w:id="76" w:name="ET_yor_6156_13"/>
      <w:r w:rsidRPr="00446518">
        <w:rPr>
          <w:rStyle w:val="TagStyle"/>
          <w:rtl/>
        </w:rPr>
        <w:t xml:space="preserve"> &lt;&lt; יור &gt;&gt; </w:t>
      </w:r>
      <w:r>
        <w:rPr>
          <w:rtl/>
        </w:rPr>
        <w:t>היו"ר גלעד קריב:</w:t>
      </w:r>
      <w:r w:rsidRPr="00446518">
        <w:rPr>
          <w:rStyle w:val="TagStyle"/>
          <w:rtl/>
        </w:rPr>
        <w:t xml:space="preserve"> &lt;&lt; יור &gt;&gt;</w:t>
      </w:r>
      <w:r w:rsidR="00B03895">
        <w:rPr>
          <w:rtl/>
        </w:rPr>
        <w:t xml:space="preserve"> </w:t>
      </w:r>
      <w:r>
        <w:rPr>
          <w:rtl/>
        </w:rPr>
        <w:t xml:space="preserve"> </w:t>
      </w:r>
      <w:bookmarkEnd w:id="76"/>
    </w:p>
    <w:p w:rsidR="00446518" w:rsidRDefault="00446518" w:rsidP="00446518">
      <w:pPr>
        <w:pStyle w:val="KeepWithNext"/>
        <w:rPr>
          <w:rtl/>
          <w:lang w:eastAsia="he-IL"/>
        </w:rPr>
      </w:pPr>
    </w:p>
    <w:p w:rsidR="00446518" w:rsidRDefault="00446518" w:rsidP="00446518">
      <w:pPr>
        <w:rPr>
          <w:rtl/>
          <w:lang w:eastAsia="he-IL"/>
        </w:rPr>
      </w:pPr>
      <w:bookmarkStart w:id="77" w:name="_ETM_Q1_156101"/>
      <w:bookmarkStart w:id="78" w:name="_ETM_Q1_156134"/>
      <w:bookmarkEnd w:id="77"/>
      <w:bookmarkEnd w:id="78"/>
      <w:r>
        <w:rPr>
          <w:rFonts w:hint="cs"/>
          <w:rtl/>
          <w:lang w:eastAsia="he-IL"/>
        </w:rPr>
        <w:t>אז אני אומר מראש, אילנה, תיכף נצלול לעניין, אני מציע</w:t>
      </w:r>
      <w:bookmarkStart w:id="79" w:name="_ETM_Q1_158122"/>
      <w:bookmarkEnd w:id="79"/>
      <w:r>
        <w:rPr>
          <w:rFonts w:hint="cs"/>
          <w:rtl/>
          <w:lang w:eastAsia="he-IL"/>
        </w:rPr>
        <w:t xml:space="preserve"> שנאריך את התקנות כפי שהן </w:t>
      </w:r>
      <w:bookmarkStart w:id="80" w:name="_ETM_Q1_162120"/>
      <w:bookmarkEnd w:id="80"/>
      <w:r>
        <w:rPr>
          <w:rFonts w:hint="cs"/>
          <w:rtl/>
          <w:lang w:eastAsia="he-IL"/>
        </w:rPr>
        <w:t>היו עד אחרי סוכות, תגיעו לכאן, נהלו איתנו</w:t>
      </w:r>
      <w:bookmarkStart w:id="81" w:name="_ETM_Q1_166882"/>
      <w:bookmarkEnd w:id="81"/>
      <w:r>
        <w:rPr>
          <w:rFonts w:hint="cs"/>
          <w:rtl/>
          <w:lang w:eastAsia="he-IL"/>
        </w:rPr>
        <w:t xml:space="preserve"> דיון רציני על מתווה ההגדרות החדש של מיהו מחלים ומיהו </w:t>
      </w:r>
      <w:bookmarkStart w:id="82" w:name="_ETM_Q1_175418"/>
      <w:bookmarkEnd w:id="82"/>
      <w:r>
        <w:rPr>
          <w:rFonts w:hint="cs"/>
          <w:rtl/>
          <w:lang w:eastAsia="he-IL"/>
        </w:rPr>
        <w:t xml:space="preserve">מחוסן ואנחנו נצעד איתכם יד ביד, אבל לא בדרך הזו. </w:t>
      </w:r>
      <w:bookmarkStart w:id="83" w:name="_ETM_Q1_181467"/>
      <w:bookmarkEnd w:id="83"/>
      <w:r>
        <w:rPr>
          <w:rFonts w:hint="cs"/>
          <w:rtl/>
          <w:lang w:eastAsia="he-IL"/>
        </w:rPr>
        <w:t xml:space="preserve">תודיעי לנו את עמדת המשרד, שהיועצת המשפטית תודיע את עמדת </w:t>
      </w:r>
      <w:bookmarkStart w:id="84" w:name="_ETM_Q1_183109"/>
      <w:bookmarkEnd w:id="84"/>
      <w:r>
        <w:rPr>
          <w:rFonts w:hint="cs"/>
          <w:rtl/>
          <w:lang w:eastAsia="he-IL"/>
        </w:rPr>
        <w:t xml:space="preserve">המשרד. </w:t>
      </w:r>
    </w:p>
    <w:p w:rsidR="00446518" w:rsidRDefault="00446518" w:rsidP="00446518">
      <w:pPr>
        <w:rPr>
          <w:rtl/>
          <w:lang w:eastAsia="he-IL"/>
        </w:rPr>
      </w:pPr>
      <w:bookmarkStart w:id="85" w:name="_ETM_Q1_201582"/>
      <w:bookmarkStart w:id="86" w:name="_ETM_Q1_201638"/>
      <w:bookmarkEnd w:id="85"/>
      <w:bookmarkEnd w:id="86"/>
    </w:p>
    <w:p w:rsidR="00446518" w:rsidRDefault="00446518" w:rsidP="00446518">
      <w:pPr>
        <w:rPr>
          <w:rtl/>
          <w:lang w:eastAsia="he-IL"/>
        </w:rPr>
      </w:pPr>
      <w:bookmarkStart w:id="87" w:name="_ETM_Q1_201742"/>
      <w:bookmarkStart w:id="88" w:name="_ETM_Q1_201785"/>
      <w:bookmarkEnd w:id="87"/>
      <w:bookmarkEnd w:id="88"/>
      <w:r>
        <w:rPr>
          <w:rFonts w:hint="cs"/>
          <w:rtl/>
          <w:lang w:eastAsia="he-IL"/>
        </w:rPr>
        <w:lastRenderedPageBreak/>
        <w:t xml:space="preserve">אני אומר עוד פעם, המלצתי לחבריי בוועדה תהיה לאשר </w:t>
      </w:r>
      <w:bookmarkStart w:id="89" w:name="_ETM_Q1_189148"/>
      <w:bookmarkEnd w:id="89"/>
      <w:r>
        <w:rPr>
          <w:rFonts w:hint="cs"/>
          <w:rtl/>
          <w:lang w:eastAsia="he-IL"/>
        </w:rPr>
        <w:t xml:space="preserve">את הארכת התקנות, אבל בלי השינוי הזה. </w:t>
      </w:r>
      <w:bookmarkStart w:id="90" w:name="_ETM_Q1_194724"/>
      <w:bookmarkStart w:id="91" w:name="_ETM_Q1_194785"/>
      <w:bookmarkStart w:id="92" w:name="_ETM_Q1_194900"/>
      <w:bookmarkStart w:id="93" w:name="_ETM_Q1_194977"/>
      <w:bookmarkEnd w:id="90"/>
      <w:bookmarkEnd w:id="91"/>
      <w:bookmarkEnd w:id="92"/>
      <w:bookmarkEnd w:id="93"/>
      <w:r>
        <w:rPr>
          <w:rFonts w:hint="cs"/>
          <w:rtl/>
          <w:lang w:eastAsia="he-IL"/>
        </w:rPr>
        <w:t xml:space="preserve">אני אומר עוד </w:t>
      </w:r>
      <w:bookmarkStart w:id="94" w:name="_ETM_Q1_191160"/>
      <w:bookmarkEnd w:id="94"/>
      <w:r>
        <w:rPr>
          <w:rFonts w:hint="cs"/>
          <w:rtl/>
          <w:lang w:eastAsia="he-IL"/>
        </w:rPr>
        <w:t>פעם,</w:t>
      </w:r>
      <w:r w:rsidR="00B03895">
        <w:rPr>
          <w:rFonts w:hint="cs"/>
          <w:rtl/>
          <w:lang w:eastAsia="he-IL"/>
        </w:rPr>
        <w:t xml:space="preserve"> </w:t>
      </w:r>
      <w:r>
        <w:rPr>
          <w:rFonts w:hint="cs"/>
          <w:rtl/>
          <w:lang w:eastAsia="he-IL"/>
        </w:rPr>
        <w:t xml:space="preserve">הרי אנחנו ניפגש אחרי חול המועד סוכות, יש </w:t>
      </w:r>
      <w:bookmarkStart w:id="95" w:name="_ETM_Q1_198086"/>
      <w:bookmarkEnd w:id="95"/>
      <w:r>
        <w:rPr>
          <w:rFonts w:hint="cs"/>
          <w:rtl/>
          <w:lang w:eastAsia="he-IL"/>
        </w:rPr>
        <w:t xml:space="preserve">שמועה עיקשת שניפגש גם בתוך סוכות, אז הכול בסדר. </w:t>
      </w:r>
    </w:p>
    <w:p w:rsidR="00446518" w:rsidRDefault="00446518" w:rsidP="00446518">
      <w:pPr>
        <w:rPr>
          <w:rtl/>
          <w:lang w:eastAsia="he-IL"/>
        </w:rPr>
      </w:pPr>
      <w:bookmarkStart w:id="96" w:name="_ETM_Q1_203334"/>
      <w:bookmarkStart w:id="97" w:name="_ETM_Q1_203384"/>
      <w:bookmarkEnd w:id="96"/>
      <w:bookmarkEnd w:id="97"/>
    </w:p>
    <w:p w:rsidR="00446518" w:rsidRDefault="00446518" w:rsidP="00446518">
      <w:pPr>
        <w:rPr>
          <w:rtl/>
          <w:lang w:eastAsia="he-IL"/>
        </w:rPr>
      </w:pPr>
      <w:bookmarkStart w:id="98" w:name="_ETM_Q1_203910"/>
      <w:bookmarkStart w:id="99" w:name="_ETM_Q1_203966"/>
      <w:bookmarkEnd w:id="98"/>
      <w:bookmarkEnd w:id="99"/>
      <w:r>
        <w:rPr>
          <w:rFonts w:hint="cs"/>
          <w:rtl/>
          <w:lang w:eastAsia="he-IL"/>
        </w:rPr>
        <w:t>אז</w:t>
      </w:r>
      <w:bookmarkStart w:id="100" w:name="_ETM_Q1_204303"/>
      <w:bookmarkEnd w:id="100"/>
      <w:r>
        <w:rPr>
          <w:rFonts w:hint="cs"/>
          <w:rtl/>
          <w:lang w:eastAsia="he-IL"/>
        </w:rPr>
        <w:t xml:space="preserve"> חזרתי על הערתי האחרונה לגבי הטמעת השינוי, אתה רוצה </w:t>
      </w:r>
      <w:bookmarkStart w:id="101" w:name="_ETM_Q1_206838"/>
      <w:bookmarkEnd w:id="101"/>
      <w:r>
        <w:rPr>
          <w:rFonts w:hint="cs"/>
          <w:rtl/>
          <w:lang w:eastAsia="he-IL"/>
        </w:rPr>
        <w:t xml:space="preserve">לפתוח או שנעבור ישר ליועצת המשפטית? אנחנו בתקנות הבדיקה, רצים </w:t>
      </w:r>
      <w:bookmarkStart w:id="102" w:name="_ETM_Q1_211900"/>
      <w:bookmarkEnd w:id="102"/>
      <w:r>
        <w:rPr>
          <w:rFonts w:hint="cs"/>
          <w:rtl/>
          <w:lang w:eastAsia="he-IL"/>
        </w:rPr>
        <w:t xml:space="preserve">עליהן מהר, אתה רוצה להתייחס לעניין? </w:t>
      </w:r>
    </w:p>
    <w:p w:rsidR="00446518" w:rsidRDefault="00446518" w:rsidP="00446518">
      <w:pPr>
        <w:rPr>
          <w:rtl/>
          <w:lang w:eastAsia="he-IL"/>
        </w:rPr>
      </w:pPr>
      <w:bookmarkStart w:id="103" w:name="_ETM_Q1_218224"/>
      <w:bookmarkStart w:id="104" w:name="_ETM_Q1_218280"/>
      <w:bookmarkStart w:id="105" w:name="_ETM_Q1_219984"/>
      <w:bookmarkEnd w:id="103"/>
      <w:bookmarkEnd w:id="104"/>
      <w:bookmarkEnd w:id="105"/>
    </w:p>
    <w:p w:rsidR="00446518" w:rsidRDefault="00446518" w:rsidP="00446518">
      <w:pPr>
        <w:pStyle w:val="a4"/>
        <w:keepNext/>
        <w:rPr>
          <w:rtl/>
        </w:rPr>
      </w:pPr>
      <w:bookmarkStart w:id="106" w:name="ET_speaker_גור_בליי_14"/>
      <w:r w:rsidRPr="00446518">
        <w:rPr>
          <w:rStyle w:val="TagStyle"/>
          <w:rtl/>
        </w:rPr>
        <w:t xml:space="preserve"> &lt;&lt; דובר &gt;&gt; </w:t>
      </w:r>
      <w:r>
        <w:rPr>
          <w:rtl/>
        </w:rPr>
        <w:t>גור בליי:</w:t>
      </w:r>
      <w:r w:rsidRPr="00446518">
        <w:rPr>
          <w:rStyle w:val="TagStyle"/>
          <w:rtl/>
        </w:rPr>
        <w:t xml:space="preserve"> &lt;&lt; דובר &gt;&gt;</w:t>
      </w:r>
      <w:r w:rsidR="00B03895">
        <w:rPr>
          <w:rtl/>
        </w:rPr>
        <w:t xml:space="preserve"> </w:t>
      </w:r>
      <w:r>
        <w:rPr>
          <w:rtl/>
        </w:rPr>
        <w:t xml:space="preserve"> </w:t>
      </w:r>
      <w:bookmarkEnd w:id="106"/>
    </w:p>
    <w:p w:rsidR="00446518" w:rsidRDefault="00446518" w:rsidP="00446518">
      <w:pPr>
        <w:pStyle w:val="KeepWithNext"/>
        <w:rPr>
          <w:rtl/>
          <w:lang w:eastAsia="he-IL"/>
        </w:rPr>
      </w:pPr>
    </w:p>
    <w:p w:rsidR="00446518" w:rsidRDefault="00446518" w:rsidP="00446518">
      <w:pPr>
        <w:rPr>
          <w:rtl/>
          <w:lang w:eastAsia="he-IL"/>
        </w:rPr>
      </w:pPr>
      <w:bookmarkStart w:id="107" w:name="_ETM_Q1_220340"/>
      <w:bookmarkStart w:id="108" w:name="_ETM_Q1_220375"/>
      <w:bookmarkEnd w:id="107"/>
      <w:bookmarkEnd w:id="108"/>
      <w:r>
        <w:rPr>
          <w:rFonts w:hint="cs"/>
          <w:rtl/>
          <w:lang w:eastAsia="he-IL"/>
        </w:rPr>
        <w:t xml:space="preserve">שהיא </w:t>
      </w:r>
      <w:bookmarkStart w:id="109" w:name="_ETM_Q1_215770"/>
      <w:bookmarkEnd w:id="109"/>
      <w:r>
        <w:rPr>
          <w:rFonts w:hint="cs"/>
          <w:rtl/>
          <w:lang w:eastAsia="he-IL"/>
        </w:rPr>
        <w:t xml:space="preserve">תתחיל. </w:t>
      </w:r>
    </w:p>
    <w:p w:rsidR="00446518" w:rsidRDefault="00446518" w:rsidP="00446518">
      <w:pPr>
        <w:rPr>
          <w:rtl/>
          <w:lang w:eastAsia="he-IL"/>
        </w:rPr>
      </w:pPr>
      <w:bookmarkStart w:id="110" w:name="_ETM_Q1_219678"/>
      <w:bookmarkStart w:id="111" w:name="_ETM_Q1_219740"/>
      <w:bookmarkEnd w:id="110"/>
      <w:bookmarkEnd w:id="111"/>
    </w:p>
    <w:p w:rsidR="00446518" w:rsidRDefault="00446518" w:rsidP="00446518">
      <w:pPr>
        <w:pStyle w:val="af6"/>
        <w:keepNext/>
        <w:rPr>
          <w:rtl/>
        </w:rPr>
      </w:pPr>
      <w:bookmarkStart w:id="112" w:name="ET_yor_6156_15"/>
      <w:r w:rsidRPr="00446518">
        <w:rPr>
          <w:rStyle w:val="TagStyle"/>
          <w:rtl/>
        </w:rPr>
        <w:t xml:space="preserve"> &lt;&lt; יור &gt;&gt; </w:t>
      </w:r>
      <w:r>
        <w:rPr>
          <w:rtl/>
        </w:rPr>
        <w:t>היו"ר גלעד קריב:</w:t>
      </w:r>
      <w:r w:rsidRPr="00446518">
        <w:rPr>
          <w:rStyle w:val="TagStyle"/>
          <w:rtl/>
        </w:rPr>
        <w:t xml:space="preserve"> &lt;&lt; יור &gt;&gt;</w:t>
      </w:r>
      <w:r w:rsidR="00B03895">
        <w:rPr>
          <w:rtl/>
        </w:rPr>
        <w:t xml:space="preserve"> </w:t>
      </w:r>
      <w:r>
        <w:rPr>
          <w:rtl/>
        </w:rPr>
        <w:t xml:space="preserve"> </w:t>
      </w:r>
      <w:bookmarkEnd w:id="112"/>
    </w:p>
    <w:p w:rsidR="00446518" w:rsidRDefault="00446518" w:rsidP="00446518">
      <w:pPr>
        <w:pStyle w:val="KeepWithNext"/>
        <w:rPr>
          <w:rtl/>
          <w:lang w:eastAsia="he-IL"/>
        </w:rPr>
      </w:pPr>
    </w:p>
    <w:p w:rsidR="00446518" w:rsidRDefault="00446518" w:rsidP="00446518">
      <w:pPr>
        <w:rPr>
          <w:rtl/>
          <w:lang w:eastAsia="he-IL"/>
        </w:rPr>
      </w:pPr>
      <w:bookmarkStart w:id="113" w:name="_ETM_Q1_217314"/>
      <w:bookmarkStart w:id="114" w:name="_ETM_Q1_217342"/>
      <w:bookmarkEnd w:id="113"/>
      <w:bookmarkEnd w:id="114"/>
      <w:r>
        <w:rPr>
          <w:rFonts w:hint="cs"/>
          <w:rtl/>
          <w:lang w:eastAsia="he-IL"/>
        </w:rPr>
        <w:t xml:space="preserve">בסדר, אז היועצת המשפטית או אילנה, אנחנו ממך כמובן </w:t>
      </w:r>
      <w:bookmarkStart w:id="115" w:name="_ETM_Q1_224642"/>
      <w:bookmarkEnd w:id="115"/>
      <w:r>
        <w:rPr>
          <w:rFonts w:hint="cs"/>
          <w:rtl/>
          <w:lang w:eastAsia="he-IL"/>
        </w:rPr>
        <w:t xml:space="preserve">נשמע את ההצדקה האפידמיולוגית, אבל אני מציע שהיועצת </w:t>
      </w:r>
      <w:bookmarkStart w:id="116" w:name="_ETM_Q1_227324"/>
      <w:bookmarkEnd w:id="116"/>
      <w:r>
        <w:rPr>
          <w:rFonts w:hint="cs"/>
          <w:rtl/>
          <w:lang w:eastAsia="he-IL"/>
        </w:rPr>
        <w:t xml:space="preserve">המשפטית, עורכת הדין וינר </w:t>
      </w:r>
      <w:bookmarkStart w:id="117" w:name="_ETM_Q1_231462"/>
      <w:bookmarkEnd w:id="117"/>
      <w:r>
        <w:rPr>
          <w:rFonts w:hint="cs"/>
          <w:rtl/>
          <w:lang w:eastAsia="he-IL"/>
        </w:rPr>
        <w:t>שילה, אנחנו מאזינים לך, נשמח להתייחסותך לתיקונים ולשינויים, נאחל לך</w:t>
      </w:r>
      <w:bookmarkStart w:id="118" w:name="_ETM_Q1_244006"/>
      <w:bookmarkEnd w:id="118"/>
      <w:r>
        <w:rPr>
          <w:rFonts w:hint="cs"/>
          <w:rtl/>
          <w:lang w:eastAsia="he-IL"/>
        </w:rPr>
        <w:t xml:space="preserve"> בריאות טובה וגב' אילנה גנס לאחר מכן</w:t>
      </w:r>
      <w:r w:rsidR="00B03895">
        <w:rPr>
          <w:rFonts w:hint="cs"/>
          <w:rtl/>
          <w:lang w:eastAsia="he-IL"/>
        </w:rPr>
        <w:t xml:space="preserve"> </w:t>
      </w:r>
      <w:r>
        <w:rPr>
          <w:rFonts w:hint="cs"/>
          <w:rtl/>
          <w:lang w:eastAsia="he-IL"/>
        </w:rPr>
        <w:t xml:space="preserve">תיתן את </w:t>
      </w:r>
      <w:bookmarkStart w:id="119" w:name="_ETM_Q1_252004"/>
      <w:bookmarkEnd w:id="119"/>
      <w:r>
        <w:rPr>
          <w:rFonts w:hint="cs"/>
          <w:rtl/>
          <w:lang w:eastAsia="he-IL"/>
        </w:rPr>
        <w:t xml:space="preserve">ההצדקה האפידמיולוגית. בבקשה. </w:t>
      </w:r>
    </w:p>
    <w:p w:rsidR="00446518" w:rsidRDefault="00446518" w:rsidP="00446518">
      <w:pPr>
        <w:rPr>
          <w:rtl/>
          <w:lang w:eastAsia="he-IL"/>
        </w:rPr>
      </w:pPr>
      <w:bookmarkStart w:id="120" w:name="_ETM_Q1_227560"/>
      <w:bookmarkStart w:id="121" w:name="_ETM_Q1_227620"/>
      <w:bookmarkStart w:id="122" w:name="_ETM_Q1_255572"/>
      <w:bookmarkEnd w:id="120"/>
      <w:bookmarkEnd w:id="121"/>
      <w:bookmarkEnd w:id="122"/>
    </w:p>
    <w:p w:rsidR="00446518" w:rsidRDefault="00446518" w:rsidP="00446518">
      <w:pPr>
        <w:pStyle w:val="af9"/>
        <w:keepNext/>
        <w:rPr>
          <w:rtl/>
          <w:lang w:eastAsia="he-IL"/>
        </w:rPr>
      </w:pPr>
      <w:bookmarkStart w:id="123" w:name="ET_guest_טל_וינר_שילה_16"/>
      <w:r w:rsidRPr="00446518">
        <w:rPr>
          <w:rStyle w:val="TagStyle"/>
          <w:rtl/>
        </w:rPr>
        <w:t xml:space="preserve"> &lt;&lt; אורח &gt;&gt; </w:t>
      </w:r>
      <w:r>
        <w:rPr>
          <w:rtl/>
          <w:lang w:eastAsia="he-IL"/>
        </w:rPr>
        <w:t>טל וינר שילה:</w:t>
      </w:r>
      <w:r w:rsidRPr="00446518">
        <w:rPr>
          <w:rStyle w:val="TagStyle"/>
          <w:rtl/>
        </w:rPr>
        <w:t xml:space="preserve"> &lt;&lt; אורח &gt;&gt;</w:t>
      </w:r>
      <w:r w:rsidR="00B03895">
        <w:rPr>
          <w:rtl/>
          <w:lang w:eastAsia="he-IL"/>
        </w:rPr>
        <w:t xml:space="preserve"> </w:t>
      </w:r>
      <w:r>
        <w:rPr>
          <w:rtl/>
          <w:lang w:eastAsia="he-IL"/>
        </w:rPr>
        <w:t xml:space="preserve"> </w:t>
      </w:r>
      <w:bookmarkEnd w:id="123"/>
    </w:p>
    <w:p w:rsidR="00446518" w:rsidRDefault="00446518" w:rsidP="00446518">
      <w:pPr>
        <w:pStyle w:val="KeepWithNext"/>
        <w:rPr>
          <w:rtl/>
          <w:lang w:eastAsia="he-IL"/>
        </w:rPr>
      </w:pPr>
    </w:p>
    <w:p w:rsidR="00607BBE" w:rsidRDefault="00446518" w:rsidP="00446518">
      <w:pPr>
        <w:rPr>
          <w:rtl/>
          <w:lang w:eastAsia="he-IL"/>
        </w:rPr>
      </w:pPr>
      <w:bookmarkStart w:id="124" w:name="_ETM_Q1_255923"/>
      <w:bookmarkStart w:id="125" w:name="_ETM_Q1_255951"/>
      <w:bookmarkEnd w:id="124"/>
      <w:bookmarkEnd w:id="125"/>
      <w:r>
        <w:rPr>
          <w:rFonts w:hint="cs"/>
          <w:rtl/>
          <w:lang w:eastAsia="he-IL"/>
        </w:rPr>
        <w:t xml:space="preserve">שלום, תודה רבה. </w:t>
      </w:r>
      <w:r w:rsidR="00607BBE">
        <w:rPr>
          <w:rFonts w:hint="cs"/>
          <w:rtl/>
          <w:lang w:eastAsia="he-IL"/>
        </w:rPr>
        <w:t>התקנות באות להסדיר</w:t>
      </w:r>
      <w:bookmarkStart w:id="126" w:name="_ETM_Q1_271572"/>
      <w:bookmarkEnd w:id="126"/>
      <w:r w:rsidR="00607BBE">
        <w:rPr>
          <w:rFonts w:hint="cs"/>
          <w:rtl/>
          <w:lang w:eastAsia="he-IL"/>
        </w:rPr>
        <w:t xml:space="preserve"> שני עניינים מרכזיים. העניין הראשון זה תיקון שהוא לחלוטין טכני.</w:t>
      </w:r>
      <w:bookmarkStart w:id="127" w:name="_ETM_Q1_279812"/>
      <w:bookmarkEnd w:id="127"/>
      <w:r w:rsidR="00607BBE">
        <w:rPr>
          <w:rFonts w:hint="cs"/>
          <w:rtl/>
          <w:lang w:eastAsia="he-IL"/>
        </w:rPr>
        <w:t xml:space="preserve"> עד עכשיו יש פטור לכלל צוותי האוויר אם הם עומדים בשלושה תנאים מצטברים, כשבשניים מהם לא נגענו בכלל, הראשון זה </w:t>
      </w:r>
      <w:bookmarkStart w:id="128" w:name="_ETM_Q1_286808"/>
      <w:bookmarkEnd w:id="128"/>
      <w:r w:rsidR="00607BBE">
        <w:rPr>
          <w:rFonts w:hint="cs"/>
          <w:rtl/>
          <w:lang w:eastAsia="he-IL"/>
        </w:rPr>
        <w:t xml:space="preserve">שהם עושים בדיקת </w:t>
      </w:r>
      <w:r w:rsidR="00607BBE">
        <w:rPr>
          <w:lang w:eastAsia="he-IL"/>
        </w:rPr>
        <w:t>PCR</w:t>
      </w:r>
      <w:r w:rsidR="00607BBE">
        <w:rPr>
          <w:rFonts w:hint="cs"/>
          <w:rtl/>
          <w:lang w:eastAsia="he-IL"/>
        </w:rPr>
        <w:t xml:space="preserve"> פעם בשבוע, השני זה שהמפעיל </w:t>
      </w:r>
      <w:bookmarkStart w:id="129" w:name="_ETM_Q1_288608"/>
      <w:bookmarkEnd w:id="129"/>
      <w:r w:rsidR="00607BBE">
        <w:rPr>
          <w:rFonts w:hint="cs"/>
          <w:rtl/>
          <w:lang w:eastAsia="he-IL"/>
        </w:rPr>
        <w:t>מפקח על הדבר הזה והתנאי השלישי והאחרון, שאותו החזרנו, זה</w:t>
      </w:r>
      <w:bookmarkStart w:id="130" w:name="_ETM_Q1_297200"/>
      <w:bookmarkEnd w:id="130"/>
      <w:r w:rsidR="00607BBE">
        <w:rPr>
          <w:rFonts w:hint="cs"/>
          <w:rtl/>
          <w:lang w:eastAsia="he-IL"/>
        </w:rPr>
        <w:t xml:space="preserve"> היה הפניה לצו בידוד שבזמנו פירט את רשימת המדינות ש</w:t>
      </w:r>
      <w:bookmarkStart w:id="131" w:name="_ETM_Q1_303880"/>
      <w:bookmarkEnd w:id="131"/>
      <w:r w:rsidR="00607BBE">
        <w:rPr>
          <w:rFonts w:hint="cs"/>
          <w:rtl/>
          <w:lang w:eastAsia="he-IL"/>
        </w:rPr>
        <w:t xml:space="preserve">היה תנאי שבמקרה שאותו איש צוות אוויר היה באותה מדינה, </w:t>
      </w:r>
      <w:bookmarkStart w:id="132" w:name="_ETM_Q1_310783"/>
      <w:bookmarkEnd w:id="132"/>
      <w:r w:rsidR="00607BBE">
        <w:rPr>
          <w:rFonts w:hint="cs"/>
          <w:rtl/>
          <w:lang w:eastAsia="he-IL"/>
        </w:rPr>
        <w:t xml:space="preserve">התנאי היה שהוא לא ייצא משדה התעופה. </w:t>
      </w:r>
      <w:bookmarkStart w:id="133" w:name="_ETM_Q1_316898"/>
      <w:bookmarkEnd w:id="133"/>
    </w:p>
    <w:p w:rsidR="00607BBE" w:rsidRDefault="00607BBE" w:rsidP="00446518">
      <w:pPr>
        <w:rPr>
          <w:rtl/>
          <w:lang w:eastAsia="he-IL"/>
        </w:rPr>
      </w:pPr>
      <w:bookmarkStart w:id="134" w:name="_ETM_Q1_316942"/>
      <w:bookmarkEnd w:id="134"/>
    </w:p>
    <w:p w:rsidR="00446518" w:rsidRDefault="00607BBE" w:rsidP="00446518">
      <w:pPr>
        <w:rPr>
          <w:rtl/>
          <w:lang w:eastAsia="he-IL"/>
        </w:rPr>
      </w:pPr>
      <w:bookmarkStart w:id="135" w:name="_ETM_Q1_317058"/>
      <w:bookmarkStart w:id="136" w:name="_ETM_Q1_317097"/>
      <w:bookmarkEnd w:id="135"/>
      <w:bookmarkEnd w:id="136"/>
      <w:r>
        <w:rPr>
          <w:rFonts w:hint="cs"/>
          <w:rtl/>
          <w:lang w:eastAsia="he-IL"/>
        </w:rPr>
        <w:t>מכיוון שהצו שונה</w:t>
      </w:r>
      <w:bookmarkStart w:id="137" w:name="_ETM_Q1_312414"/>
      <w:bookmarkEnd w:id="137"/>
      <w:r>
        <w:rPr>
          <w:rFonts w:hint="cs"/>
          <w:rtl/>
          <w:lang w:eastAsia="he-IL"/>
        </w:rPr>
        <w:t xml:space="preserve"> היה יותר נכון להפנות לתקנות הגבלת יציאה מהארץ שמפרטות את </w:t>
      </w:r>
      <w:bookmarkStart w:id="138" w:name="_ETM_Q1_317502"/>
      <w:bookmarkEnd w:id="138"/>
      <w:r>
        <w:rPr>
          <w:rFonts w:hint="cs"/>
          <w:rtl/>
          <w:lang w:eastAsia="he-IL"/>
        </w:rPr>
        <w:t xml:space="preserve">המדינות המסוכנות יותר ועשינו איזה שהוא שינוי טכני </w:t>
      </w:r>
      <w:r w:rsidR="008A7BBB">
        <w:rPr>
          <w:rFonts w:hint="cs"/>
          <w:rtl/>
          <w:lang w:eastAsia="he-IL"/>
        </w:rPr>
        <w:t>ש</w:t>
      </w:r>
      <w:bookmarkStart w:id="139" w:name="_ETM_Q1_320480"/>
      <w:bookmarkEnd w:id="139"/>
      <w:r w:rsidR="008A7BBB">
        <w:rPr>
          <w:rFonts w:hint="cs"/>
          <w:rtl/>
          <w:lang w:eastAsia="he-IL"/>
        </w:rPr>
        <w:t xml:space="preserve">במקום להפנות לצו שכבר לא רלוונטי הפנינו לתקנות. זה </w:t>
      </w:r>
      <w:bookmarkStart w:id="140" w:name="_ETM_Q1_328787"/>
      <w:bookmarkEnd w:id="140"/>
      <w:r w:rsidR="008A7BBB">
        <w:rPr>
          <w:rFonts w:hint="cs"/>
          <w:rtl/>
          <w:lang w:eastAsia="he-IL"/>
        </w:rPr>
        <w:t>באמת שינוי שכל כולו טכני.</w:t>
      </w:r>
      <w:bookmarkStart w:id="141" w:name="_ETM_Q1_331980"/>
      <w:bookmarkEnd w:id="141"/>
    </w:p>
    <w:p w:rsidR="008A7BBB" w:rsidRDefault="008A7BBB" w:rsidP="00446518">
      <w:pPr>
        <w:rPr>
          <w:rtl/>
          <w:lang w:eastAsia="he-IL"/>
        </w:rPr>
      </w:pPr>
      <w:bookmarkStart w:id="142" w:name="_ETM_Q1_332052"/>
      <w:bookmarkStart w:id="143" w:name="_ETM_Q1_332116"/>
      <w:bookmarkEnd w:id="142"/>
      <w:bookmarkEnd w:id="143"/>
    </w:p>
    <w:p w:rsidR="008A7BBB" w:rsidRDefault="008A7BBB" w:rsidP="008A7BBB">
      <w:pPr>
        <w:rPr>
          <w:rtl/>
          <w:lang w:eastAsia="he-IL"/>
        </w:rPr>
      </w:pPr>
      <w:bookmarkStart w:id="144" w:name="_ETM_Q1_332174"/>
      <w:bookmarkEnd w:id="144"/>
      <w:r>
        <w:rPr>
          <w:rFonts w:hint="cs"/>
          <w:rtl/>
          <w:lang w:eastAsia="he-IL"/>
        </w:rPr>
        <w:t xml:space="preserve">העניין השני שנוסף זה פסקה </w:t>
      </w:r>
      <w:bookmarkStart w:id="145" w:name="_ETM_Q1_337404"/>
      <w:bookmarkEnd w:id="145"/>
      <w:r>
        <w:rPr>
          <w:rFonts w:hint="cs"/>
          <w:rtl/>
          <w:lang w:eastAsia="he-IL"/>
        </w:rPr>
        <w:t xml:space="preserve">(ג1) שנותנת פטור נוסף לאנשי צוות אוויר בתנאי שהם שהו </w:t>
      </w:r>
      <w:bookmarkStart w:id="146" w:name="_ETM_Q1_341922"/>
      <w:bookmarkEnd w:id="146"/>
      <w:r>
        <w:rPr>
          <w:rFonts w:hint="cs"/>
          <w:rtl/>
          <w:lang w:eastAsia="he-IL"/>
        </w:rPr>
        <w:t>במדינה לא יותר מ-12 שעות ולא יצאו משדה התעופה,</w:t>
      </w:r>
      <w:bookmarkStart w:id="147" w:name="_ETM_Q1_346944"/>
      <w:bookmarkEnd w:id="147"/>
      <w:r>
        <w:rPr>
          <w:rFonts w:hint="cs"/>
          <w:rtl/>
          <w:lang w:eastAsia="he-IL"/>
        </w:rPr>
        <w:t xml:space="preserve"> והתנאי הנוסף זה הגדרות ההחלמה החדשות, זה בקשה שהתקבלה </w:t>
      </w:r>
      <w:bookmarkStart w:id="148" w:name="_ETM_Q1_351620"/>
      <w:bookmarkEnd w:id="148"/>
      <w:r>
        <w:rPr>
          <w:rFonts w:hint="cs"/>
          <w:rtl/>
          <w:lang w:eastAsia="he-IL"/>
        </w:rPr>
        <w:t>על ידי רשות שדות התעופה ואנחנו קיבלנו אותה בשני התנאים</w:t>
      </w:r>
      <w:bookmarkStart w:id="149" w:name="_ETM_Q1_356189"/>
      <w:bookmarkEnd w:id="149"/>
      <w:r>
        <w:rPr>
          <w:rFonts w:hint="cs"/>
          <w:rtl/>
          <w:lang w:eastAsia="he-IL"/>
        </w:rPr>
        <w:t xml:space="preserve"> המצטברים האלה. כמובן אנחנו מבקשים גם להאריך את התקנות ב-28 </w:t>
      </w:r>
      <w:bookmarkStart w:id="150" w:name="_ETM_Q1_359950"/>
      <w:bookmarkEnd w:id="150"/>
      <w:r>
        <w:rPr>
          <w:rFonts w:hint="cs"/>
          <w:rtl/>
          <w:lang w:eastAsia="he-IL"/>
        </w:rPr>
        <w:t xml:space="preserve">יום וזה השינויים אותם אנחנו מבקשים. </w:t>
      </w:r>
    </w:p>
    <w:p w:rsidR="008A7BBB" w:rsidRDefault="008A7BBB" w:rsidP="00446518">
      <w:pPr>
        <w:rPr>
          <w:rtl/>
          <w:lang w:eastAsia="he-IL"/>
        </w:rPr>
      </w:pPr>
      <w:bookmarkStart w:id="151" w:name="_ETM_Q1_366725"/>
      <w:bookmarkStart w:id="152" w:name="_ETM_Q1_366818"/>
      <w:bookmarkStart w:id="153" w:name="_ETM_Q1_367605"/>
      <w:bookmarkEnd w:id="151"/>
      <w:bookmarkEnd w:id="152"/>
      <w:bookmarkEnd w:id="153"/>
    </w:p>
    <w:p w:rsidR="008A7BBB" w:rsidRDefault="008A7BBB" w:rsidP="008A7BBB">
      <w:pPr>
        <w:pStyle w:val="af6"/>
        <w:keepNext/>
        <w:rPr>
          <w:rtl/>
        </w:rPr>
      </w:pPr>
      <w:bookmarkStart w:id="154" w:name="ET_yor_6156_17"/>
      <w:r w:rsidRPr="008A7BBB">
        <w:rPr>
          <w:rStyle w:val="TagStyle"/>
          <w:rtl/>
        </w:rPr>
        <w:t xml:space="preserve"> &lt;&lt; יור &gt;&gt; </w:t>
      </w:r>
      <w:r>
        <w:rPr>
          <w:rtl/>
        </w:rPr>
        <w:t>היו"ר גלעד קריב:</w:t>
      </w:r>
      <w:r w:rsidRPr="008A7BBB">
        <w:rPr>
          <w:rStyle w:val="TagStyle"/>
          <w:rtl/>
        </w:rPr>
        <w:t xml:space="preserve"> &lt;&lt; יור &gt;&gt;</w:t>
      </w:r>
      <w:r w:rsidR="00B03895">
        <w:rPr>
          <w:rtl/>
        </w:rPr>
        <w:t xml:space="preserve"> </w:t>
      </w:r>
      <w:r>
        <w:rPr>
          <w:rtl/>
        </w:rPr>
        <w:t xml:space="preserve"> </w:t>
      </w:r>
      <w:bookmarkEnd w:id="154"/>
    </w:p>
    <w:p w:rsidR="008A7BBB" w:rsidRDefault="008A7BBB" w:rsidP="008A7BBB">
      <w:pPr>
        <w:pStyle w:val="KeepWithNext"/>
        <w:rPr>
          <w:rtl/>
          <w:lang w:eastAsia="he-IL"/>
        </w:rPr>
      </w:pPr>
    </w:p>
    <w:p w:rsidR="008A7BBB" w:rsidRDefault="008A7BBB" w:rsidP="008A7BBB">
      <w:pPr>
        <w:rPr>
          <w:rtl/>
          <w:lang w:eastAsia="he-IL"/>
        </w:rPr>
      </w:pPr>
      <w:bookmarkStart w:id="155" w:name="_ETM_Q1_367967"/>
      <w:bookmarkStart w:id="156" w:name="_ETM_Q1_367997"/>
      <w:bookmarkEnd w:id="155"/>
      <w:bookmarkEnd w:id="156"/>
      <w:r>
        <w:rPr>
          <w:rFonts w:hint="cs"/>
          <w:rtl/>
          <w:lang w:eastAsia="he-IL"/>
        </w:rPr>
        <w:t xml:space="preserve">את שמעת את </w:t>
      </w:r>
      <w:bookmarkStart w:id="157" w:name="_ETM_Q1_365815"/>
      <w:bookmarkEnd w:id="157"/>
      <w:r>
        <w:rPr>
          <w:rFonts w:hint="cs"/>
          <w:rtl/>
          <w:lang w:eastAsia="he-IL"/>
        </w:rPr>
        <w:t>דבריי בפתח הדברים לגבי סעיף (ג1).</w:t>
      </w:r>
    </w:p>
    <w:p w:rsidR="008A7BBB" w:rsidRDefault="008A7BBB" w:rsidP="008A7BBB">
      <w:pPr>
        <w:rPr>
          <w:rtl/>
          <w:lang w:eastAsia="he-IL"/>
        </w:rPr>
      </w:pPr>
      <w:bookmarkStart w:id="158" w:name="_ETM_Q1_369671"/>
      <w:bookmarkStart w:id="159" w:name="_ETM_Q1_369741"/>
      <w:bookmarkEnd w:id="158"/>
      <w:bookmarkEnd w:id="159"/>
    </w:p>
    <w:p w:rsidR="008A7BBB" w:rsidRDefault="008A7BBB" w:rsidP="008A7BBB">
      <w:pPr>
        <w:pStyle w:val="af9"/>
        <w:keepNext/>
        <w:rPr>
          <w:rtl/>
          <w:lang w:eastAsia="he-IL"/>
        </w:rPr>
      </w:pPr>
      <w:bookmarkStart w:id="160" w:name="ET_guest_טל_וינר_שילה_18"/>
      <w:r w:rsidRPr="008A7BBB">
        <w:rPr>
          <w:rStyle w:val="TagStyle"/>
          <w:rtl/>
        </w:rPr>
        <w:t xml:space="preserve"> &lt;&lt; אורח &gt;&gt; </w:t>
      </w:r>
      <w:r>
        <w:rPr>
          <w:rtl/>
          <w:lang w:eastAsia="he-IL"/>
        </w:rPr>
        <w:t>טל וינר שילה:</w:t>
      </w:r>
      <w:r w:rsidRPr="008A7BBB">
        <w:rPr>
          <w:rStyle w:val="TagStyle"/>
          <w:rtl/>
        </w:rPr>
        <w:t xml:space="preserve"> &lt;&lt; אורח &gt;&gt;</w:t>
      </w:r>
      <w:r w:rsidR="00B03895">
        <w:rPr>
          <w:rtl/>
          <w:lang w:eastAsia="he-IL"/>
        </w:rPr>
        <w:t xml:space="preserve"> </w:t>
      </w:r>
      <w:r>
        <w:rPr>
          <w:rtl/>
          <w:lang w:eastAsia="he-IL"/>
        </w:rPr>
        <w:t xml:space="preserve"> </w:t>
      </w:r>
      <w:bookmarkEnd w:id="160"/>
    </w:p>
    <w:p w:rsidR="008A7BBB" w:rsidRDefault="008A7BBB" w:rsidP="008A7BBB">
      <w:pPr>
        <w:pStyle w:val="KeepWithNext"/>
        <w:rPr>
          <w:rtl/>
          <w:lang w:eastAsia="he-IL"/>
        </w:rPr>
      </w:pPr>
    </w:p>
    <w:p w:rsidR="008A7BBB" w:rsidRDefault="008A7BBB" w:rsidP="008A7BBB">
      <w:pPr>
        <w:rPr>
          <w:rtl/>
          <w:lang w:eastAsia="he-IL"/>
        </w:rPr>
      </w:pPr>
      <w:bookmarkStart w:id="161" w:name="_ETM_Q1_371616"/>
      <w:bookmarkStart w:id="162" w:name="_ETM_Q1_371650"/>
      <w:bookmarkEnd w:id="161"/>
      <w:bookmarkEnd w:id="162"/>
      <w:r>
        <w:rPr>
          <w:rFonts w:hint="cs"/>
          <w:rtl/>
          <w:lang w:eastAsia="he-IL"/>
        </w:rPr>
        <w:t xml:space="preserve">נכון, אז שוב אני </w:t>
      </w:r>
      <w:bookmarkStart w:id="163" w:name="_ETM_Q1_373495"/>
      <w:bookmarkEnd w:id="163"/>
      <w:r>
        <w:rPr>
          <w:rFonts w:hint="cs"/>
          <w:rtl/>
          <w:lang w:eastAsia="he-IL"/>
        </w:rPr>
        <w:t xml:space="preserve">אומרת, מבחינתנו זו הייתה הבקשה של רשות שדות התעופה ואנחנו </w:t>
      </w:r>
      <w:bookmarkStart w:id="164" w:name="_ETM_Q1_380031"/>
      <w:bookmarkEnd w:id="164"/>
      <w:r>
        <w:rPr>
          <w:rFonts w:hint="cs"/>
          <w:rtl/>
          <w:lang w:eastAsia="he-IL"/>
        </w:rPr>
        <w:t xml:space="preserve">יכולנו להיעתר לה. </w:t>
      </w:r>
      <w:bookmarkStart w:id="165" w:name="_ETM_Q1_386531"/>
      <w:bookmarkEnd w:id="165"/>
      <w:r>
        <w:rPr>
          <w:rFonts w:hint="cs"/>
          <w:rtl/>
          <w:lang w:eastAsia="he-IL"/>
        </w:rPr>
        <w:t xml:space="preserve">מכיוון שמדובר כאן באיזה שהוא פטור גורף </w:t>
      </w:r>
      <w:bookmarkStart w:id="166" w:name="_ETM_Q1_384909"/>
      <w:bookmarkEnd w:id="166"/>
      <w:r>
        <w:rPr>
          <w:rFonts w:hint="cs"/>
          <w:rtl/>
          <w:lang w:eastAsia="he-IL"/>
        </w:rPr>
        <w:t>מחובת הבדיקה עם ההגעה לארץ אנחנו הסכמנו רק במצבים האלה של הגדרות ההחלמה החדשות. אם אנחנו</w:t>
      </w:r>
      <w:bookmarkStart w:id="167" w:name="_ETM_Q1_401533"/>
      <w:bookmarkEnd w:id="167"/>
      <w:r>
        <w:rPr>
          <w:rFonts w:hint="cs"/>
          <w:rtl/>
          <w:lang w:eastAsia="he-IL"/>
        </w:rPr>
        <w:t xml:space="preserve"> נצטרך להוריד את התנאים האלה של ההחלמה אנחנו לא נוכל </w:t>
      </w:r>
      <w:bookmarkStart w:id="168" w:name="_ETM_Q1_410637"/>
      <w:bookmarkEnd w:id="168"/>
      <w:r>
        <w:rPr>
          <w:rFonts w:hint="cs"/>
          <w:rtl/>
          <w:lang w:eastAsia="he-IL"/>
        </w:rPr>
        <w:t>לאשר את הפטור הזה שנדרש לרשות שדות התעופה.</w:t>
      </w:r>
    </w:p>
    <w:p w:rsidR="008A7BBB" w:rsidRDefault="008A7BBB" w:rsidP="008A7BBB">
      <w:pPr>
        <w:rPr>
          <w:rtl/>
          <w:lang w:eastAsia="he-IL"/>
        </w:rPr>
      </w:pPr>
      <w:bookmarkStart w:id="169" w:name="_ETM_Q1_410181"/>
      <w:bookmarkStart w:id="170" w:name="_ETM_Q1_410246"/>
      <w:bookmarkStart w:id="171" w:name="_ETM_Q1_410805"/>
      <w:bookmarkEnd w:id="169"/>
      <w:bookmarkEnd w:id="170"/>
      <w:bookmarkEnd w:id="171"/>
    </w:p>
    <w:p w:rsidR="008A7BBB" w:rsidRDefault="008A7BBB" w:rsidP="008A7BBB">
      <w:pPr>
        <w:pStyle w:val="af6"/>
        <w:keepNext/>
        <w:rPr>
          <w:rtl/>
        </w:rPr>
      </w:pPr>
      <w:bookmarkStart w:id="172" w:name="ET_yor_6156_19"/>
      <w:r w:rsidRPr="008A7BBB">
        <w:rPr>
          <w:rStyle w:val="TagStyle"/>
          <w:rtl/>
        </w:rPr>
        <w:t xml:space="preserve"> &lt;&lt; יור &gt;&gt; </w:t>
      </w:r>
      <w:r>
        <w:rPr>
          <w:rtl/>
        </w:rPr>
        <w:t>היו"ר גלעד קריב:</w:t>
      </w:r>
      <w:r w:rsidRPr="008A7BBB">
        <w:rPr>
          <w:rStyle w:val="TagStyle"/>
          <w:rtl/>
        </w:rPr>
        <w:t xml:space="preserve"> &lt;&lt; יור &gt;&gt;</w:t>
      </w:r>
      <w:r w:rsidR="00B03895">
        <w:rPr>
          <w:rtl/>
        </w:rPr>
        <w:t xml:space="preserve"> </w:t>
      </w:r>
      <w:r>
        <w:rPr>
          <w:rtl/>
        </w:rPr>
        <w:t xml:space="preserve"> </w:t>
      </w:r>
      <w:bookmarkEnd w:id="172"/>
    </w:p>
    <w:p w:rsidR="008A7BBB" w:rsidRDefault="008A7BBB" w:rsidP="008A7BBB">
      <w:pPr>
        <w:pStyle w:val="KeepWithNext"/>
        <w:rPr>
          <w:rtl/>
          <w:lang w:eastAsia="he-IL"/>
        </w:rPr>
      </w:pPr>
    </w:p>
    <w:p w:rsidR="008A7BBB" w:rsidRDefault="008A7BBB" w:rsidP="008A7BBB">
      <w:pPr>
        <w:rPr>
          <w:rtl/>
          <w:lang w:eastAsia="he-IL"/>
        </w:rPr>
      </w:pPr>
      <w:bookmarkStart w:id="173" w:name="_ETM_Q1_411210"/>
      <w:bookmarkStart w:id="174" w:name="_ETM_Q1_411243"/>
      <w:bookmarkEnd w:id="173"/>
      <w:bookmarkEnd w:id="174"/>
      <w:r>
        <w:rPr>
          <w:rFonts w:hint="cs"/>
          <w:rtl/>
          <w:lang w:eastAsia="he-IL"/>
        </w:rPr>
        <w:t xml:space="preserve">בכל מקרה בסדר </w:t>
      </w:r>
      <w:bookmarkStart w:id="175" w:name="_ETM_Q1_414453"/>
      <w:bookmarkEnd w:id="175"/>
      <w:r>
        <w:rPr>
          <w:rFonts w:hint="cs"/>
          <w:rtl/>
          <w:lang w:eastAsia="he-IL"/>
        </w:rPr>
        <w:t>גמור, אבל אני שב ואומר, כפי שהסתדרו עד עכשיו</w:t>
      </w:r>
      <w:bookmarkStart w:id="176" w:name="_ETM_Q1_418601"/>
      <w:bookmarkEnd w:id="176"/>
      <w:r>
        <w:rPr>
          <w:rFonts w:hint="cs"/>
          <w:rtl/>
          <w:lang w:eastAsia="he-IL"/>
        </w:rPr>
        <w:t xml:space="preserve"> יסתדרו עם העניין הזה לעוד פרק זמן </w:t>
      </w:r>
      <w:bookmarkStart w:id="177" w:name="_ETM_Q1_423289"/>
      <w:bookmarkEnd w:id="177"/>
      <w:r>
        <w:rPr>
          <w:rFonts w:hint="cs"/>
          <w:rtl/>
          <w:lang w:eastAsia="he-IL"/>
        </w:rPr>
        <w:t xml:space="preserve">לא ארוך. אנחנו מבינים את הצורך בפטור הזה, אבל אנחנו </w:t>
      </w:r>
      <w:bookmarkStart w:id="178" w:name="_ETM_Q1_428153"/>
      <w:bookmarkEnd w:id="178"/>
      <w:r>
        <w:rPr>
          <w:rFonts w:hint="cs"/>
          <w:rtl/>
          <w:lang w:eastAsia="he-IL"/>
        </w:rPr>
        <w:t xml:space="preserve">לא יכולים לאשר את המעבר להוראות החדשות בלי דיון </w:t>
      </w:r>
      <w:bookmarkStart w:id="179" w:name="_ETM_Q1_430207"/>
      <w:bookmarkEnd w:id="179"/>
      <w:r>
        <w:rPr>
          <w:rFonts w:hint="cs"/>
          <w:rtl/>
          <w:lang w:eastAsia="he-IL"/>
        </w:rPr>
        <w:t>ממצה בוועדה. עמדת המשרד היא שאתם מוכנים להוריד את סעיף</w:t>
      </w:r>
      <w:bookmarkStart w:id="180" w:name="_ETM_Q1_437415"/>
      <w:bookmarkEnd w:id="180"/>
      <w:r>
        <w:rPr>
          <w:rFonts w:hint="cs"/>
          <w:rtl/>
          <w:lang w:eastAsia="he-IL"/>
        </w:rPr>
        <w:t xml:space="preserve"> (ג1) לעת הזו? </w:t>
      </w:r>
    </w:p>
    <w:p w:rsidR="008A7BBB" w:rsidRDefault="008A7BBB" w:rsidP="008A7BBB">
      <w:pPr>
        <w:rPr>
          <w:rtl/>
          <w:lang w:eastAsia="he-IL"/>
        </w:rPr>
      </w:pPr>
      <w:bookmarkStart w:id="181" w:name="_ETM_Q1_441007"/>
      <w:bookmarkStart w:id="182" w:name="_ETM_Q1_441079"/>
      <w:bookmarkEnd w:id="181"/>
      <w:bookmarkEnd w:id="182"/>
    </w:p>
    <w:p w:rsidR="008A7BBB" w:rsidRDefault="008A7BBB" w:rsidP="008A7BBB">
      <w:pPr>
        <w:pStyle w:val="af9"/>
        <w:keepNext/>
        <w:rPr>
          <w:rtl/>
          <w:lang w:eastAsia="he-IL"/>
        </w:rPr>
      </w:pPr>
      <w:bookmarkStart w:id="183" w:name="ET_guest_אילנה_גנס_20"/>
      <w:r w:rsidRPr="008A7BBB">
        <w:rPr>
          <w:rStyle w:val="TagStyle"/>
          <w:rtl/>
        </w:rPr>
        <w:t xml:space="preserve"> &lt;&lt; אורח &gt;&gt; </w:t>
      </w:r>
      <w:r>
        <w:rPr>
          <w:rtl/>
          <w:lang w:eastAsia="he-IL"/>
        </w:rPr>
        <w:t>אילנה גנס:</w:t>
      </w:r>
      <w:r w:rsidRPr="008A7BBB">
        <w:rPr>
          <w:rStyle w:val="TagStyle"/>
          <w:rtl/>
        </w:rPr>
        <w:t xml:space="preserve"> &lt;&lt; אורח &gt;&gt;</w:t>
      </w:r>
      <w:r w:rsidR="00B03895">
        <w:rPr>
          <w:rtl/>
          <w:lang w:eastAsia="he-IL"/>
        </w:rPr>
        <w:t xml:space="preserve"> </w:t>
      </w:r>
      <w:r>
        <w:rPr>
          <w:rtl/>
          <w:lang w:eastAsia="he-IL"/>
        </w:rPr>
        <w:t xml:space="preserve"> </w:t>
      </w:r>
      <w:bookmarkEnd w:id="183"/>
    </w:p>
    <w:p w:rsidR="008A7BBB" w:rsidRDefault="008A7BBB" w:rsidP="008A7BBB">
      <w:pPr>
        <w:pStyle w:val="KeepWithNext"/>
        <w:rPr>
          <w:rtl/>
          <w:lang w:eastAsia="he-IL"/>
        </w:rPr>
      </w:pPr>
    </w:p>
    <w:p w:rsidR="008A7BBB" w:rsidRDefault="008A7BBB" w:rsidP="008A7BBB">
      <w:pPr>
        <w:rPr>
          <w:rtl/>
          <w:lang w:eastAsia="he-IL"/>
        </w:rPr>
      </w:pPr>
      <w:bookmarkStart w:id="184" w:name="_ETM_Q1_437141"/>
      <w:bookmarkStart w:id="185" w:name="_ETM_Q1_437178"/>
      <w:bookmarkEnd w:id="184"/>
      <w:bookmarkEnd w:id="185"/>
      <w:r>
        <w:rPr>
          <w:rFonts w:hint="cs"/>
          <w:rtl/>
          <w:lang w:eastAsia="he-IL"/>
        </w:rPr>
        <w:t xml:space="preserve">כן, זה אמור להתווסף בהמשך ברגע שכל </w:t>
      </w:r>
      <w:bookmarkStart w:id="186" w:name="_ETM_Q1_439409"/>
      <w:bookmarkEnd w:id="186"/>
      <w:r>
        <w:rPr>
          <w:rFonts w:hint="cs"/>
          <w:rtl/>
          <w:lang w:eastAsia="he-IL"/>
        </w:rPr>
        <w:t xml:space="preserve">הקונספט יוצג ויאושר. מבחינתנו האפידמיולוגית אנחנו מוכנים ולכן </w:t>
      </w:r>
      <w:bookmarkStart w:id="187" w:name="_ETM_Q1_447013"/>
      <w:bookmarkEnd w:id="187"/>
      <w:r>
        <w:rPr>
          <w:rFonts w:hint="cs"/>
          <w:rtl/>
          <w:lang w:eastAsia="he-IL"/>
        </w:rPr>
        <w:t xml:space="preserve">נענינו גם בחיוב לרשות התעופה האזרחית לעניין הזה, אבל אנחנו </w:t>
      </w:r>
      <w:bookmarkStart w:id="188" w:name="_ETM_Q1_449417"/>
      <w:bookmarkEnd w:id="188"/>
      <w:r>
        <w:rPr>
          <w:rFonts w:hint="cs"/>
          <w:rtl/>
          <w:lang w:eastAsia="he-IL"/>
        </w:rPr>
        <w:t>מקבלים את ה - - -</w:t>
      </w:r>
    </w:p>
    <w:p w:rsidR="008A7BBB" w:rsidRDefault="008A7BBB" w:rsidP="008A7BBB">
      <w:pPr>
        <w:rPr>
          <w:rtl/>
          <w:lang w:eastAsia="he-IL"/>
        </w:rPr>
      </w:pPr>
      <w:bookmarkStart w:id="189" w:name="_ETM_Q1_455081"/>
      <w:bookmarkStart w:id="190" w:name="_ETM_Q1_455142"/>
      <w:bookmarkEnd w:id="189"/>
      <w:bookmarkEnd w:id="190"/>
    </w:p>
    <w:p w:rsidR="008A7BBB" w:rsidRDefault="008A7BBB" w:rsidP="008A7BBB">
      <w:pPr>
        <w:pStyle w:val="a4"/>
        <w:keepNext/>
        <w:rPr>
          <w:rtl/>
        </w:rPr>
      </w:pPr>
      <w:bookmarkStart w:id="191" w:name="ET_speaker_גור_בליי_21"/>
      <w:r w:rsidRPr="008A7BBB">
        <w:rPr>
          <w:rStyle w:val="TagStyle"/>
          <w:rtl/>
        </w:rPr>
        <w:lastRenderedPageBreak/>
        <w:t xml:space="preserve"> &lt;&lt; דובר &gt;&gt; </w:t>
      </w:r>
      <w:r>
        <w:rPr>
          <w:rtl/>
        </w:rPr>
        <w:t>גור בליי:</w:t>
      </w:r>
      <w:r w:rsidRPr="008A7BBB">
        <w:rPr>
          <w:rStyle w:val="TagStyle"/>
          <w:rtl/>
        </w:rPr>
        <w:t xml:space="preserve"> &lt;&lt; דובר &gt;&gt;</w:t>
      </w:r>
      <w:r w:rsidR="00B03895">
        <w:rPr>
          <w:rtl/>
        </w:rPr>
        <w:t xml:space="preserve"> </w:t>
      </w:r>
      <w:r>
        <w:rPr>
          <w:rtl/>
        </w:rPr>
        <w:t xml:space="preserve"> </w:t>
      </w:r>
      <w:bookmarkEnd w:id="191"/>
    </w:p>
    <w:p w:rsidR="008A7BBB" w:rsidRDefault="008A7BBB" w:rsidP="008A7BBB">
      <w:pPr>
        <w:pStyle w:val="KeepWithNext"/>
        <w:rPr>
          <w:rtl/>
          <w:lang w:eastAsia="he-IL"/>
        </w:rPr>
      </w:pPr>
    </w:p>
    <w:p w:rsidR="008A7BBB" w:rsidRDefault="008A7BBB" w:rsidP="008A7BBB">
      <w:pPr>
        <w:rPr>
          <w:rtl/>
          <w:lang w:eastAsia="he-IL"/>
        </w:rPr>
      </w:pPr>
      <w:bookmarkStart w:id="192" w:name="_ETM_Q1_453715"/>
      <w:bookmarkStart w:id="193" w:name="_ETM_Q1_453748"/>
      <w:bookmarkEnd w:id="192"/>
      <w:bookmarkEnd w:id="193"/>
      <w:r>
        <w:rPr>
          <w:rFonts w:hint="cs"/>
          <w:rtl/>
          <w:lang w:eastAsia="he-IL"/>
        </w:rPr>
        <w:t xml:space="preserve">כן צריך לומר, אולי נמצאים </w:t>
      </w:r>
      <w:bookmarkStart w:id="194" w:name="_ETM_Q1_457503"/>
      <w:bookmarkEnd w:id="194"/>
      <w:r>
        <w:rPr>
          <w:rFonts w:hint="cs"/>
          <w:rtl/>
          <w:lang w:eastAsia="he-IL"/>
        </w:rPr>
        <w:t xml:space="preserve">מרשות התעופה האזרחית, כי הם כן הפנו את תשומת ליבנו </w:t>
      </w:r>
      <w:bookmarkStart w:id="195" w:name="_ETM_Q1_458781"/>
      <w:bookmarkEnd w:id="195"/>
      <w:r>
        <w:rPr>
          <w:rFonts w:hint="cs"/>
          <w:rtl/>
          <w:lang w:eastAsia="he-IL"/>
        </w:rPr>
        <w:t xml:space="preserve">לזה שנוסח די דומה לזה מופיע היום בצו בידוד בית </w:t>
      </w:r>
      <w:bookmarkStart w:id="196" w:name="_ETM_Q1_464509"/>
      <w:bookmarkEnd w:id="196"/>
      <w:r>
        <w:rPr>
          <w:rFonts w:hint="cs"/>
          <w:rtl/>
          <w:lang w:eastAsia="he-IL"/>
        </w:rPr>
        <w:t xml:space="preserve">שלא מגיע לוועדה הזאת, בתקנה 2(י)(1). שוב, אנחנו הערנו את </w:t>
      </w:r>
      <w:bookmarkStart w:id="197" w:name="_ETM_Q1_470268"/>
      <w:bookmarkEnd w:id="197"/>
      <w:r>
        <w:rPr>
          <w:rFonts w:hint="cs"/>
          <w:rtl/>
          <w:lang w:eastAsia="he-IL"/>
        </w:rPr>
        <w:t xml:space="preserve">תשומת </w:t>
      </w:r>
      <w:r w:rsidR="003949F4">
        <w:rPr>
          <w:rFonts w:hint="cs"/>
          <w:rtl/>
          <w:lang w:eastAsia="he-IL"/>
        </w:rPr>
        <w:t xml:space="preserve">לב הוועדה לסיפור הזה בגלל שאנחנו באמת עוסקים </w:t>
      </w:r>
      <w:bookmarkStart w:id="198" w:name="_ETM_Q1_473647"/>
      <w:bookmarkEnd w:id="198"/>
      <w:r w:rsidR="003949F4">
        <w:rPr>
          <w:rFonts w:hint="cs"/>
          <w:rtl/>
          <w:lang w:eastAsia="he-IL"/>
        </w:rPr>
        <w:t>הרבה בתו הירוק בוועדה</w:t>
      </w:r>
      <w:r w:rsidR="00BC0551">
        <w:rPr>
          <w:rFonts w:hint="cs"/>
          <w:rtl/>
          <w:lang w:eastAsia="he-IL"/>
        </w:rPr>
        <w:t xml:space="preserve"> והדברים האלה לא הובאו לוועדה</w:t>
      </w:r>
      <w:bookmarkStart w:id="199" w:name="_ETM_Q1_476093"/>
      <w:bookmarkEnd w:id="199"/>
      <w:r w:rsidR="00BC0551">
        <w:rPr>
          <w:rFonts w:hint="cs"/>
          <w:rtl/>
          <w:lang w:eastAsia="he-IL"/>
        </w:rPr>
        <w:t xml:space="preserve">, אבל כן צריך, למען שלמות </w:t>
      </w:r>
      <w:bookmarkStart w:id="200" w:name="_ETM_Q1_479957"/>
      <w:bookmarkEnd w:id="200"/>
      <w:r w:rsidR="00BC0551">
        <w:rPr>
          <w:rFonts w:hint="cs"/>
          <w:rtl/>
          <w:lang w:eastAsia="he-IL"/>
        </w:rPr>
        <w:t>התמונה, לציין שהדברים האלה כן נמצאים בצו בידוד בית.</w:t>
      </w:r>
      <w:bookmarkStart w:id="201" w:name="_ETM_Q1_486253"/>
      <w:bookmarkEnd w:id="201"/>
    </w:p>
    <w:p w:rsidR="00BC0551" w:rsidRDefault="00BC0551" w:rsidP="008A7BBB">
      <w:pPr>
        <w:rPr>
          <w:rtl/>
          <w:lang w:eastAsia="he-IL"/>
        </w:rPr>
      </w:pPr>
      <w:bookmarkStart w:id="202" w:name="_ETM_Q1_486315"/>
      <w:bookmarkStart w:id="203" w:name="_ETM_Q1_488381"/>
      <w:bookmarkEnd w:id="202"/>
      <w:bookmarkEnd w:id="203"/>
    </w:p>
    <w:p w:rsidR="00BC0551" w:rsidRDefault="00BC0551" w:rsidP="00BC0551">
      <w:pPr>
        <w:pStyle w:val="af9"/>
        <w:keepNext/>
        <w:rPr>
          <w:rtl/>
          <w:lang w:eastAsia="he-IL"/>
        </w:rPr>
      </w:pPr>
      <w:bookmarkStart w:id="204" w:name="ET_guest_אילנה_גנס_22"/>
      <w:r w:rsidRPr="00BC0551">
        <w:rPr>
          <w:rStyle w:val="TagStyle"/>
          <w:rtl/>
        </w:rPr>
        <w:t xml:space="preserve"> &lt;&lt; אורח &gt;&gt; </w:t>
      </w:r>
      <w:r>
        <w:rPr>
          <w:rtl/>
          <w:lang w:eastAsia="he-IL"/>
        </w:rPr>
        <w:t>אילנה גנס:</w:t>
      </w:r>
      <w:r w:rsidRPr="00BC0551">
        <w:rPr>
          <w:rStyle w:val="TagStyle"/>
          <w:rtl/>
        </w:rPr>
        <w:t xml:space="preserve"> &lt;&lt; אורח &gt;&gt;</w:t>
      </w:r>
      <w:r w:rsidR="00B03895">
        <w:rPr>
          <w:rtl/>
          <w:lang w:eastAsia="he-IL"/>
        </w:rPr>
        <w:t xml:space="preserve"> </w:t>
      </w:r>
      <w:r>
        <w:rPr>
          <w:rtl/>
          <w:lang w:eastAsia="he-IL"/>
        </w:rPr>
        <w:t xml:space="preserve"> </w:t>
      </w:r>
      <w:bookmarkEnd w:id="204"/>
    </w:p>
    <w:p w:rsidR="00BC0551" w:rsidRDefault="00BC0551" w:rsidP="00BC0551">
      <w:pPr>
        <w:pStyle w:val="KeepWithNext"/>
        <w:rPr>
          <w:rtl/>
          <w:lang w:eastAsia="he-IL"/>
        </w:rPr>
      </w:pPr>
    </w:p>
    <w:p w:rsidR="00BC0551" w:rsidRDefault="00BC0551" w:rsidP="007E300C">
      <w:pPr>
        <w:rPr>
          <w:rtl/>
          <w:lang w:eastAsia="he-IL"/>
        </w:rPr>
      </w:pPr>
      <w:bookmarkStart w:id="205" w:name="_ETM_Q1_488749"/>
      <w:bookmarkStart w:id="206" w:name="_ETM_Q1_488780"/>
      <w:bookmarkEnd w:id="205"/>
      <w:bookmarkEnd w:id="206"/>
      <w:r>
        <w:rPr>
          <w:rFonts w:hint="cs"/>
          <w:rtl/>
          <w:lang w:eastAsia="he-IL"/>
        </w:rPr>
        <w:t xml:space="preserve">הקונספט </w:t>
      </w:r>
      <w:bookmarkStart w:id="207" w:name="_ETM_Q1_486875"/>
      <w:bookmarkEnd w:id="207"/>
      <w:r>
        <w:rPr>
          <w:rFonts w:hint="cs"/>
          <w:rtl/>
          <w:lang w:eastAsia="he-IL"/>
        </w:rPr>
        <w:t xml:space="preserve">כבר הוצג ואושר על ידי ועדת העבודה, הרווחה והבריאות, זאת </w:t>
      </w:r>
      <w:bookmarkStart w:id="208" w:name="_ETM_Q1_490715"/>
      <w:bookmarkEnd w:id="208"/>
      <w:r>
        <w:rPr>
          <w:rFonts w:hint="cs"/>
          <w:rtl/>
          <w:lang w:eastAsia="he-IL"/>
        </w:rPr>
        <w:t xml:space="preserve">אומרת זה משהו שהוא כבר הובא לכנסת וקיבל אישור בוועדה </w:t>
      </w:r>
      <w:bookmarkStart w:id="209" w:name="_ETM_Q1_496955"/>
      <w:bookmarkEnd w:id="209"/>
      <w:r>
        <w:rPr>
          <w:rFonts w:hint="cs"/>
          <w:rtl/>
          <w:lang w:eastAsia="he-IL"/>
        </w:rPr>
        <w:t xml:space="preserve">אחרת ובגלל שכל אחד רואה את הפרצלציה של החלק </w:t>
      </w:r>
      <w:bookmarkStart w:id="210" w:name="_ETM_Q1_500033"/>
      <w:bookmarkEnd w:id="210"/>
      <w:r>
        <w:rPr>
          <w:rFonts w:hint="cs"/>
          <w:rtl/>
          <w:lang w:eastAsia="he-IL"/>
        </w:rPr>
        <w:t>שלו - - -</w:t>
      </w:r>
      <w:bookmarkStart w:id="211" w:name="_ETM_Q1_501569"/>
      <w:bookmarkEnd w:id="211"/>
    </w:p>
    <w:p w:rsidR="00BC0551" w:rsidRDefault="00BC0551" w:rsidP="00BC0551">
      <w:pPr>
        <w:rPr>
          <w:rtl/>
          <w:lang w:eastAsia="he-IL"/>
        </w:rPr>
      </w:pPr>
      <w:bookmarkStart w:id="212" w:name="_ETM_Q1_501629"/>
      <w:bookmarkEnd w:id="212"/>
    </w:p>
    <w:p w:rsidR="00BC0551" w:rsidRDefault="00BC0551" w:rsidP="00BC0551">
      <w:pPr>
        <w:pStyle w:val="af6"/>
        <w:keepNext/>
        <w:rPr>
          <w:rtl/>
        </w:rPr>
      </w:pPr>
      <w:bookmarkStart w:id="213" w:name="ET_yor_6156_23"/>
      <w:r w:rsidRPr="00BC0551">
        <w:rPr>
          <w:rStyle w:val="TagStyle"/>
          <w:rtl/>
        </w:rPr>
        <w:t xml:space="preserve"> &lt;&lt; יור &gt;&gt; </w:t>
      </w:r>
      <w:r>
        <w:rPr>
          <w:rtl/>
        </w:rPr>
        <w:t>היו"ר גלעד קריב:</w:t>
      </w:r>
      <w:r w:rsidRPr="00BC0551">
        <w:rPr>
          <w:rStyle w:val="TagStyle"/>
          <w:rtl/>
        </w:rPr>
        <w:t xml:space="preserve"> &lt;&lt; יור &gt;&gt;</w:t>
      </w:r>
      <w:r w:rsidR="00B03895">
        <w:rPr>
          <w:rtl/>
        </w:rPr>
        <w:t xml:space="preserve"> </w:t>
      </w:r>
      <w:r>
        <w:rPr>
          <w:rtl/>
        </w:rPr>
        <w:t xml:space="preserve"> </w:t>
      </w:r>
      <w:bookmarkEnd w:id="213"/>
    </w:p>
    <w:p w:rsidR="00BC0551" w:rsidRDefault="00BC0551" w:rsidP="00BC0551">
      <w:pPr>
        <w:pStyle w:val="KeepWithNext"/>
        <w:rPr>
          <w:rtl/>
          <w:lang w:eastAsia="he-IL"/>
        </w:rPr>
      </w:pPr>
    </w:p>
    <w:p w:rsidR="00BC0551" w:rsidRDefault="00BC0551" w:rsidP="00BC0551">
      <w:pPr>
        <w:rPr>
          <w:rtl/>
          <w:lang w:eastAsia="he-IL"/>
        </w:rPr>
      </w:pPr>
      <w:bookmarkStart w:id="214" w:name="_ETM_Q1_503062"/>
      <w:bookmarkStart w:id="215" w:name="_ETM_Q1_503094"/>
      <w:bookmarkEnd w:id="214"/>
      <w:bookmarkEnd w:id="215"/>
      <w:r>
        <w:rPr>
          <w:rFonts w:hint="cs"/>
          <w:rtl/>
          <w:lang w:eastAsia="he-IL"/>
        </w:rPr>
        <w:t xml:space="preserve">לא, אבל ישב היום מנכ"ל המשרד ואמר </w:t>
      </w:r>
      <w:bookmarkStart w:id="216" w:name="_ETM_Q1_502983"/>
      <w:bookmarkEnd w:id="216"/>
      <w:r>
        <w:rPr>
          <w:rFonts w:hint="cs"/>
          <w:rtl/>
          <w:lang w:eastAsia="he-IL"/>
        </w:rPr>
        <w:t xml:space="preserve">שיש פה סוגיה שעד היום מתדיינים עליה, שהיום מתקיימת </w:t>
      </w:r>
      <w:bookmarkStart w:id="217" w:name="_ETM_Q1_508171"/>
      <w:bookmarkEnd w:id="217"/>
      <w:r>
        <w:rPr>
          <w:rFonts w:hint="cs"/>
          <w:rtl/>
          <w:lang w:eastAsia="he-IL"/>
        </w:rPr>
        <w:t>עליה היוועצות.</w:t>
      </w:r>
    </w:p>
    <w:p w:rsidR="00BC0551" w:rsidRDefault="00BC0551" w:rsidP="00BC0551">
      <w:pPr>
        <w:rPr>
          <w:rtl/>
          <w:lang w:eastAsia="he-IL"/>
        </w:rPr>
      </w:pPr>
      <w:bookmarkStart w:id="218" w:name="_ETM_Q1_505704"/>
      <w:bookmarkStart w:id="219" w:name="_ETM_Q1_505765"/>
      <w:bookmarkStart w:id="220" w:name="_ETM_Q1_506423"/>
      <w:bookmarkEnd w:id="218"/>
      <w:bookmarkEnd w:id="219"/>
      <w:bookmarkEnd w:id="220"/>
    </w:p>
    <w:p w:rsidR="00BC0551" w:rsidRDefault="00BC0551" w:rsidP="00BC0551">
      <w:pPr>
        <w:pStyle w:val="a4"/>
        <w:keepNext/>
        <w:rPr>
          <w:rtl/>
        </w:rPr>
      </w:pPr>
      <w:bookmarkStart w:id="221" w:name="ET_speaker_גור_בליי_24"/>
      <w:r w:rsidRPr="00BC0551">
        <w:rPr>
          <w:rStyle w:val="TagStyle"/>
          <w:rtl/>
        </w:rPr>
        <w:t xml:space="preserve"> &lt;&lt; דובר &gt;&gt; </w:t>
      </w:r>
      <w:r>
        <w:rPr>
          <w:rtl/>
        </w:rPr>
        <w:t>גור בליי:</w:t>
      </w:r>
      <w:r w:rsidRPr="00BC0551">
        <w:rPr>
          <w:rStyle w:val="TagStyle"/>
          <w:rtl/>
        </w:rPr>
        <w:t xml:space="preserve"> &lt;&lt; דובר &gt;&gt;</w:t>
      </w:r>
      <w:r w:rsidR="00B03895">
        <w:rPr>
          <w:rtl/>
        </w:rPr>
        <w:t xml:space="preserve"> </w:t>
      </w:r>
      <w:r>
        <w:rPr>
          <w:rtl/>
        </w:rPr>
        <w:t xml:space="preserve"> </w:t>
      </w:r>
      <w:bookmarkEnd w:id="221"/>
    </w:p>
    <w:p w:rsidR="00BC0551" w:rsidRDefault="00BC0551" w:rsidP="00BC0551">
      <w:pPr>
        <w:pStyle w:val="KeepWithNext"/>
        <w:rPr>
          <w:rtl/>
          <w:lang w:eastAsia="he-IL"/>
        </w:rPr>
      </w:pPr>
    </w:p>
    <w:p w:rsidR="00BC0551" w:rsidRDefault="00BC0551" w:rsidP="00BC0551">
      <w:pPr>
        <w:rPr>
          <w:rtl/>
          <w:lang w:eastAsia="he-IL"/>
        </w:rPr>
      </w:pPr>
      <w:bookmarkStart w:id="222" w:name="_ETM_Q1_506747"/>
      <w:bookmarkStart w:id="223" w:name="_ETM_Q1_506797"/>
      <w:bookmarkEnd w:id="222"/>
      <w:bookmarkEnd w:id="223"/>
      <w:r>
        <w:rPr>
          <w:rFonts w:hint="cs"/>
          <w:rtl/>
          <w:lang w:eastAsia="he-IL"/>
        </w:rPr>
        <w:t xml:space="preserve">כן, זו הנקודה, זאת אומרת גם אם זה מופיע </w:t>
      </w:r>
      <w:bookmarkStart w:id="224" w:name="_ETM_Q1_512399"/>
      <w:bookmarkEnd w:id="224"/>
      <w:r>
        <w:rPr>
          <w:rFonts w:hint="cs"/>
          <w:rtl/>
          <w:lang w:eastAsia="he-IL"/>
        </w:rPr>
        <w:t>שם מבחינת הוועדה, דווקא בהיבטים אחרים זה לא הוצ</w:t>
      </w:r>
      <w:bookmarkStart w:id="225" w:name="_ETM_Q1_512639"/>
      <w:bookmarkEnd w:id="225"/>
      <w:r>
        <w:rPr>
          <w:rFonts w:hint="cs"/>
          <w:rtl/>
          <w:lang w:eastAsia="he-IL"/>
        </w:rPr>
        <w:t xml:space="preserve">ג. </w:t>
      </w:r>
    </w:p>
    <w:p w:rsidR="00BC0551" w:rsidRDefault="00BC0551" w:rsidP="00BC0551">
      <w:pPr>
        <w:rPr>
          <w:rtl/>
          <w:lang w:eastAsia="he-IL"/>
        </w:rPr>
      </w:pPr>
      <w:bookmarkStart w:id="226" w:name="_ETM_Q1_514055"/>
      <w:bookmarkStart w:id="227" w:name="_ETM_Q1_514109"/>
      <w:bookmarkStart w:id="228" w:name="_ETM_Q1_514767"/>
      <w:bookmarkEnd w:id="226"/>
      <w:bookmarkEnd w:id="227"/>
      <w:bookmarkEnd w:id="228"/>
    </w:p>
    <w:p w:rsidR="00BC0551" w:rsidRDefault="00BC0551" w:rsidP="00BC0551">
      <w:pPr>
        <w:pStyle w:val="af9"/>
        <w:keepNext/>
        <w:rPr>
          <w:rtl/>
          <w:lang w:eastAsia="he-IL"/>
        </w:rPr>
      </w:pPr>
      <w:bookmarkStart w:id="229" w:name="ET_guest_אילנה_גנס_25"/>
      <w:r w:rsidRPr="00BC0551">
        <w:rPr>
          <w:rStyle w:val="TagStyle"/>
          <w:rtl/>
        </w:rPr>
        <w:t xml:space="preserve"> &lt;&lt; אורח &gt;&gt; </w:t>
      </w:r>
      <w:r>
        <w:rPr>
          <w:rtl/>
          <w:lang w:eastAsia="he-IL"/>
        </w:rPr>
        <w:t>אילנה גנס:</w:t>
      </w:r>
      <w:r w:rsidRPr="00BC0551">
        <w:rPr>
          <w:rStyle w:val="TagStyle"/>
          <w:rtl/>
        </w:rPr>
        <w:t xml:space="preserve"> &lt;&lt; אורח &gt;&gt;</w:t>
      </w:r>
      <w:r w:rsidR="00B03895">
        <w:rPr>
          <w:rtl/>
          <w:lang w:eastAsia="he-IL"/>
        </w:rPr>
        <w:t xml:space="preserve"> </w:t>
      </w:r>
      <w:r>
        <w:rPr>
          <w:rtl/>
          <w:lang w:eastAsia="he-IL"/>
        </w:rPr>
        <w:t xml:space="preserve"> </w:t>
      </w:r>
      <w:bookmarkEnd w:id="229"/>
    </w:p>
    <w:p w:rsidR="00BC0551" w:rsidRDefault="00BC0551" w:rsidP="00BC0551">
      <w:pPr>
        <w:pStyle w:val="KeepWithNext"/>
        <w:rPr>
          <w:rtl/>
          <w:lang w:eastAsia="he-IL"/>
        </w:rPr>
      </w:pPr>
    </w:p>
    <w:p w:rsidR="00BC0551" w:rsidRDefault="00BC0551" w:rsidP="007E300C">
      <w:pPr>
        <w:rPr>
          <w:rtl/>
          <w:lang w:eastAsia="he-IL"/>
        </w:rPr>
      </w:pPr>
      <w:bookmarkStart w:id="230" w:name="_ETM_Q1_515170"/>
      <w:bookmarkStart w:id="231" w:name="_ETM_Q1_515204"/>
      <w:bookmarkEnd w:id="230"/>
      <w:bookmarkEnd w:id="231"/>
      <w:r>
        <w:rPr>
          <w:rFonts w:hint="cs"/>
          <w:rtl/>
          <w:lang w:eastAsia="he-IL"/>
        </w:rPr>
        <w:t xml:space="preserve">רוב המצבים כבר היום מוגדרים ומאושרים, לגבי </w:t>
      </w:r>
      <w:bookmarkStart w:id="232" w:name="_ETM_Q1_515055"/>
      <w:bookmarkEnd w:id="232"/>
      <w:r>
        <w:rPr>
          <w:rFonts w:hint="cs"/>
          <w:rtl/>
          <w:lang w:eastAsia="he-IL"/>
        </w:rPr>
        <w:t xml:space="preserve">מחוסנים וכו'. לגבי מחלימים יש לנו סקטור של מחלימים שאנחנו </w:t>
      </w:r>
      <w:bookmarkStart w:id="233" w:name="_ETM_Q1_518733"/>
      <w:bookmarkEnd w:id="233"/>
      <w:r>
        <w:rPr>
          <w:rFonts w:hint="cs"/>
          <w:rtl/>
          <w:lang w:eastAsia="he-IL"/>
        </w:rPr>
        <w:t>עדיין לא קיבלנו עליהם החלטה וזה מה שיידון היום</w:t>
      </w:r>
      <w:bookmarkStart w:id="234" w:name="_ETM_Q1_525029"/>
      <w:bookmarkEnd w:id="234"/>
      <w:r>
        <w:rPr>
          <w:rFonts w:hint="cs"/>
          <w:rtl/>
          <w:lang w:eastAsia="he-IL"/>
        </w:rPr>
        <w:t xml:space="preserve"> בצוות. </w:t>
      </w:r>
    </w:p>
    <w:p w:rsidR="00BC0551" w:rsidRDefault="00BC0551" w:rsidP="00BC0551">
      <w:pPr>
        <w:rPr>
          <w:rtl/>
          <w:lang w:eastAsia="he-IL"/>
        </w:rPr>
      </w:pPr>
      <w:bookmarkStart w:id="235" w:name="_ETM_Q1_520957"/>
      <w:bookmarkStart w:id="236" w:name="_ETM_Q1_521020"/>
      <w:bookmarkEnd w:id="235"/>
      <w:bookmarkEnd w:id="236"/>
    </w:p>
    <w:p w:rsidR="00BC0551" w:rsidRDefault="00BC0551" w:rsidP="00BC0551">
      <w:pPr>
        <w:pStyle w:val="a4"/>
        <w:keepNext/>
        <w:rPr>
          <w:rtl/>
        </w:rPr>
      </w:pPr>
      <w:bookmarkStart w:id="237" w:name="ET_speaker_גור_בליי_26"/>
      <w:r w:rsidRPr="00BC0551">
        <w:rPr>
          <w:rStyle w:val="TagStyle"/>
          <w:rtl/>
        </w:rPr>
        <w:t xml:space="preserve"> &lt;&lt; דובר &gt;&gt; </w:t>
      </w:r>
      <w:r>
        <w:rPr>
          <w:rtl/>
        </w:rPr>
        <w:t>גור בליי:</w:t>
      </w:r>
      <w:r w:rsidRPr="00BC0551">
        <w:rPr>
          <w:rStyle w:val="TagStyle"/>
          <w:rtl/>
        </w:rPr>
        <w:t xml:space="preserve"> &lt;&lt; דובר &gt;&gt;</w:t>
      </w:r>
      <w:r w:rsidR="00B03895">
        <w:rPr>
          <w:rtl/>
        </w:rPr>
        <w:t xml:space="preserve"> </w:t>
      </w:r>
      <w:r>
        <w:rPr>
          <w:rtl/>
        </w:rPr>
        <w:t xml:space="preserve"> </w:t>
      </w:r>
      <w:bookmarkEnd w:id="237"/>
    </w:p>
    <w:p w:rsidR="00BC0551" w:rsidRDefault="00BC0551" w:rsidP="00BC0551">
      <w:pPr>
        <w:pStyle w:val="KeepWithNext"/>
        <w:rPr>
          <w:rtl/>
          <w:lang w:eastAsia="he-IL"/>
        </w:rPr>
      </w:pPr>
    </w:p>
    <w:p w:rsidR="00BC0551" w:rsidRDefault="00BC0551" w:rsidP="00BC0551">
      <w:pPr>
        <w:rPr>
          <w:rtl/>
          <w:lang w:eastAsia="he-IL"/>
        </w:rPr>
      </w:pPr>
      <w:bookmarkStart w:id="238" w:name="_ETM_Q1_522864"/>
      <w:bookmarkStart w:id="239" w:name="_ETM_Q1_522899"/>
      <w:bookmarkEnd w:id="238"/>
      <w:bookmarkEnd w:id="239"/>
      <w:r>
        <w:rPr>
          <w:rFonts w:hint="cs"/>
          <w:rtl/>
          <w:lang w:eastAsia="he-IL"/>
        </w:rPr>
        <w:t xml:space="preserve">אז איך זה נכנס לצו בידוד בית אם </w:t>
      </w:r>
      <w:bookmarkStart w:id="240" w:name="_ETM_Q1_526831"/>
      <w:bookmarkEnd w:id="240"/>
      <w:r>
        <w:rPr>
          <w:rFonts w:hint="cs"/>
          <w:rtl/>
          <w:lang w:eastAsia="he-IL"/>
        </w:rPr>
        <w:t>כך</w:t>
      </w:r>
      <w:r w:rsidR="007E300C">
        <w:rPr>
          <w:rFonts w:hint="cs"/>
          <w:rtl/>
          <w:lang w:eastAsia="he-IL"/>
        </w:rPr>
        <w:t>,</w:t>
      </w:r>
      <w:r>
        <w:rPr>
          <w:rFonts w:hint="cs"/>
          <w:rtl/>
          <w:lang w:eastAsia="he-IL"/>
        </w:rPr>
        <w:t xml:space="preserve"> אם זה עוד לא סגור מבחינתכם הדבר הזה?</w:t>
      </w:r>
      <w:bookmarkStart w:id="241" w:name="_ETM_Q1_530797"/>
      <w:bookmarkEnd w:id="241"/>
      <w:r>
        <w:rPr>
          <w:lang w:eastAsia="he-IL"/>
        </w:rPr>
        <w:t xml:space="preserve"> </w:t>
      </w:r>
      <w:bookmarkStart w:id="242" w:name="_ETM_Q1_532125"/>
      <w:bookmarkEnd w:id="242"/>
    </w:p>
    <w:p w:rsidR="00BC0551" w:rsidRDefault="00BC0551" w:rsidP="00BC0551">
      <w:pPr>
        <w:rPr>
          <w:rtl/>
          <w:lang w:eastAsia="he-IL"/>
        </w:rPr>
      </w:pPr>
      <w:bookmarkStart w:id="243" w:name="_ETM_Q1_532184"/>
      <w:bookmarkStart w:id="244" w:name="_ETM_Q1_533085"/>
      <w:bookmarkEnd w:id="243"/>
      <w:bookmarkEnd w:id="244"/>
    </w:p>
    <w:p w:rsidR="00BC0551" w:rsidRDefault="00BC0551" w:rsidP="00BC0551">
      <w:pPr>
        <w:pStyle w:val="af9"/>
        <w:keepNext/>
        <w:rPr>
          <w:rtl/>
          <w:lang w:eastAsia="he-IL"/>
        </w:rPr>
      </w:pPr>
      <w:bookmarkStart w:id="245" w:name="ET_guest_אילנה_גנס_27"/>
      <w:r w:rsidRPr="00BC0551">
        <w:rPr>
          <w:rStyle w:val="TagStyle"/>
          <w:rtl/>
        </w:rPr>
        <w:t xml:space="preserve"> &lt;&lt; אורח &gt;&gt; </w:t>
      </w:r>
      <w:r>
        <w:rPr>
          <w:rtl/>
          <w:lang w:eastAsia="he-IL"/>
        </w:rPr>
        <w:t>אילנה גנס:</w:t>
      </w:r>
      <w:r w:rsidRPr="00BC0551">
        <w:rPr>
          <w:rStyle w:val="TagStyle"/>
          <w:rtl/>
        </w:rPr>
        <w:t xml:space="preserve"> &lt;&lt; אורח &gt;&gt;</w:t>
      </w:r>
      <w:r w:rsidR="00B03895">
        <w:rPr>
          <w:rtl/>
          <w:lang w:eastAsia="he-IL"/>
        </w:rPr>
        <w:t xml:space="preserve"> </w:t>
      </w:r>
      <w:r>
        <w:rPr>
          <w:rtl/>
          <w:lang w:eastAsia="he-IL"/>
        </w:rPr>
        <w:t xml:space="preserve"> </w:t>
      </w:r>
      <w:bookmarkEnd w:id="245"/>
    </w:p>
    <w:p w:rsidR="00BC0551" w:rsidRDefault="00BC0551" w:rsidP="00BC0551">
      <w:pPr>
        <w:pStyle w:val="KeepWithNext"/>
        <w:rPr>
          <w:rtl/>
          <w:lang w:eastAsia="he-IL"/>
        </w:rPr>
      </w:pPr>
    </w:p>
    <w:p w:rsidR="007E300C" w:rsidRDefault="00BC0551" w:rsidP="007E300C">
      <w:pPr>
        <w:rPr>
          <w:rtl/>
          <w:lang w:eastAsia="he-IL"/>
        </w:rPr>
      </w:pPr>
      <w:bookmarkStart w:id="246" w:name="_ETM_Q1_533486"/>
      <w:bookmarkStart w:id="247" w:name="_ETM_Q1_533518"/>
      <w:bookmarkEnd w:id="246"/>
      <w:bookmarkEnd w:id="247"/>
      <w:r>
        <w:rPr>
          <w:rFonts w:hint="cs"/>
          <w:rtl/>
          <w:lang w:eastAsia="he-IL"/>
        </w:rPr>
        <w:t>לא, קודם כל יש הגדרות שכן נכנסו היום לצו בי</w:t>
      </w:r>
      <w:bookmarkStart w:id="248" w:name="_ETM_Q1_536603"/>
      <w:bookmarkEnd w:id="248"/>
      <w:r>
        <w:rPr>
          <w:rFonts w:hint="cs"/>
          <w:rtl/>
          <w:lang w:eastAsia="he-IL"/>
        </w:rPr>
        <w:t xml:space="preserve">דוד בית. מי שמוגדר כמחלים לפי בדיקת </w:t>
      </w:r>
      <w:r>
        <w:rPr>
          <w:lang w:eastAsia="he-IL"/>
        </w:rPr>
        <w:t>PCR</w:t>
      </w:r>
      <w:r w:rsidR="007E300C">
        <w:rPr>
          <w:rFonts w:hint="cs"/>
          <w:rtl/>
          <w:lang w:eastAsia="he-IL"/>
        </w:rPr>
        <w:t>, ו</w:t>
      </w:r>
      <w:r>
        <w:rPr>
          <w:rFonts w:hint="cs"/>
          <w:rtl/>
          <w:lang w:eastAsia="he-IL"/>
        </w:rPr>
        <w:t xml:space="preserve">לא לפי </w:t>
      </w:r>
      <w:bookmarkStart w:id="249" w:name="_ETM_Q1_537555"/>
      <w:bookmarkEnd w:id="249"/>
      <w:r>
        <w:rPr>
          <w:rFonts w:hint="cs"/>
          <w:rtl/>
          <w:lang w:eastAsia="he-IL"/>
        </w:rPr>
        <w:t>סרולוגיה</w:t>
      </w:r>
      <w:r w:rsidR="007E300C">
        <w:rPr>
          <w:rFonts w:hint="cs"/>
          <w:rtl/>
          <w:lang w:eastAsia="he-IL"/>
        </w:rPr>
        <w:t>,</w:t>
      </w:r>
      <w:r>
        <w:rPr>
          <w:rFonts w:hint="cs"/>
          <w:rtl/>
          <w:lang w:eastAsia="he-IL"/>
        </w:rPr>
        <w:t xml:space="preserve"> </w:t>
      </w:r>
      <w:r w:rsidR="006359D5">
        <w:rPr>
          <w:rFonts w:hint="cs"/>
          <w:rtl/>
          <w:lang w:eastAsia="he-IL"/>
        </w:rPr>
        <w:t>שאנחנו יכולים לקבוע בוודאות את מועד ההחלמה שלו, א</w:t>
      </w:r>
      <w:bookmarkStart w:id="250" w:name="_ETM_Q1_545524"/>
      <w:bookmarkEnd w:id="250"/>
      <w:r w:rsidR="006359D5">
        <w:rPr>
          <w:rFonts w:hint="cs"/>
          <w:rtl/>
          <w:lang w:eastAsia="he-IL"/>
        </w:rPr>
        <w:t xml:space="preserve">נחנו כן הכנסנו את זה לצו. מה שאתה לא רואה </w:t>
      </w:r>
      <w:bookmarkStart w:id="251" w:name="_ETM_Q1_550316"/>
      <w:bookmarkEnd w:id="251"/>
      <w:r w:rsidR="006359D5">
        <w:rPr>
          <w:rFonts w:hint="cs"/>
          <w:rtl/>
          <w:lang w:eastAsia="he-IL"/>
        </w:rPr>
        <w:t xml:space="preserve">בצו זה כל מי שקיבל הכרה של סטטוס החלמה לפי </w:t>
      </w:r>
      <w:bookmarkStart w:id="252" w:name="_ETM_Q1_554761"/>
      <w:bookmarkEnd w:id="252"/>
      <w:r w:rsidR="006359D5">
        <w:rPr>
          <w:rFonts w:hint="cs"/>
          <w:rtl/>
          <w:lang w:eastAsia="he-IL"/>
        </w:rPr>
        <w:t xml:space="preserve">סרולוגיה שבעצם לא מאפשר לנו לדעת מתי בדיוק בן אדם </w:t>
      </w:r>
      <w:bookmarkStart w:id="253" w:name="_ETM_Q1_556507"/>
      <w:bookmarkEnd w:id="253"/>
      <w:r w:rsidR="006359D5">
        <w:rPr>
          <w:rFonts w:hint="cs"/>
          <w:rtl/>
          <w:lang w:eastAsia="he-IL"/>
        </w:rPr>
        <w:t>חלה והחלים ולכן לגבי האוכלוסייה הזאת אנחנו צריכים היום</w:t>
      </w:r>
      <w:bookmarkStart w:id="254" w:name="_ETM_Q1_561383"/>
      <w:bookmarkEnd w:id="254"/>
      <w:r w:rsidR="006359D5">
        <w:rPr>
          <w:rFonts w:hint="cs"/>
          <w:rtl/>
          <w:lang w:eastAsia="he-IL"/>
        </w:rPr>
        <w:t xml:space="preserve"> בצוות טיפול במגפות, צוות המומחים, לקבל החלטה מה דינם של האנשים </w:t>
      </w:r>
      <w:bookmarkStart w:id="255" w:name="_ETM_Q1_562185"/>
      <w:bookmarkEnd w:id="255"/>
      <w:r w:rsidR="006359D5">
        <w:rPr>
          <w:rFonts w:hint="cs"/>
          <w:rtl/>
          <w:lang w:eastAsia="he-IL"/>
        </w:rPr>
        <w:t xml:space="preserve">האלה ואיך אנחנו מתייחסים לזה, האם יש לנו היום </w:t>
      </w:r>
      <w:r w:rsidR="007E300C">
        <w:rPr>
          <w:rFonts w:hint="cs"/>
          <w:rtl/>
          <w:lang w:eastAsia="he-IL"/>
        </w:rPr>
        <w:t xml:space="preserve">מספיק </w:t>
      </w:r>
      <w:bookmarkStart w:id="256" w:name="_ETM_Q1_570160"/>
      <w:bookmarkEnd w:id="256"/>
      <w:r w:rsidR="007E300C">
        <w:rPr>
          <w:rFonts w:hint="cs"/>
          <w:rtl/>
          <w:lang w:eastAsia="he-IL"/>
        </w:rPr>
        <w:t xml:space="preserve">נתונים סרולוגיים שיכולים לאפשר לנו לקבוע איזה </w:t>
      </w:r>
      <w:bookmarkStart w:id="257" w:name="_ETM_Q1_573944"/>
      <w:bookmarkEnd w:id="257"/>
      <w:r w:rsidR="007E300C">
        <w:rPr>
          <w:rFonts w:hint="cs"/>
          <w:rtl/>
          <w:lang w:eastAsia="he-IL"/>
        </w:rPr>
        <w:t xml:space="preserve">שהוא נתון לגבי מועד ההחלמה שלהם בהתאם לנתונים של רמות </w:t>
      </w:r>
      <w:bookmarkStart w:id="258" w:name="_ETM_Q1_577690"/>
      <w:bookmarkEnd w:id="258"/>
      <w:r w:rsidR="007E300C">
        <w:rPr>
          <w:rFonts w:hint="cs"/>
          <w:rtl/>
          <w:lang w:eastAsia="he-IL"/>
        </w:rPr>
        <w:t>סרולוגיות.</w:t>
      </w:r>
    </w:p>
    <w:p w:rsidR="007E300C" w:rsidRDefault="007E300C" w:rsidP="00BC0551">
      <w:pPr>
        <w:rPr>
          <w:rtl/>
          <w:lang w:eastAsia="he-IL"/>
        </w:rPr>
      </w:pPr>
      <w:bookmarkStart w:id="259" w:name="_ETM_Q1_579348"/>
      <w:bookmarkEnd w:id="259"/>
    </w:p>
    <w:p w:rsidR="00BC0551" w:rsidRDefault="007E300C" w:rsidP="007E300C">
      <w:pPr>
        <w:rPr>
          <w:rtl/>
          <w:lang w:eastAsia="he-IL"/>
        </w:rPr>
      </w:pPr>
      <w:bookmarkStart w:id="260" w:name="_ETM_Q1_579682"/>
      <w:bookmarkStart w:id="261" w:name="_ETM_Q1_579693"/>
      <w:bookmarkStart w:id="262" w:name="_ETM_Q1_579743"/>
      <w:bookmarkEnd w:id="260"/>
      <w:bookmarkEnd w:id="261"/>
      <w:bookmarkEnd w:id="262"/>
      <w:r>
        <w:rPr>
          <w:rFonts w:hint="cs"/>
          <w:rtl/>
          <w:lang w:eastAsia="he-IL"/>
        </w:rPr>
        <w:t xml:space="preserve">כל זה בעצם יידון ויוחלט היום בדיון צט"מ. מרבית </w:t>
      </w:r>
      <w:bookmarkStart w:id="263" w:name="_ETM_Q1_582668"/>
      <w:bookmarkEnd w:id="263"/>
      <w:r>
        <w:rPr>
          <w:rFonts w:hint="cs"/>
          <w:rtl/>
          <w:lang w:eastAsia="he-IL"/>
        </w:rPr>
        <w:t>המצבים כבר היום קיימים ומוגדרים בצו, חוץ מאותם מצבים בודדים</w:t>
      </w:r>
      <w:bookmarkStart w:id="264" w:name="_ETM_Q1_586916"/>
      <w:bookmarkEnd w:id="264"/>
      <w:r>
        <w:rPr>
          <w:rFonts w:hint="cs"/>
          <w:rtl/>
          <w:lang w:eastAsia="he-IL"/>
        </w:rPr>
        <w:t xml:space="preserve">, שגם הגדרנו אותם, שהם טרם סוכמו וברגע שהם יסוכמו </w:t>
      </w:r>
      <w:bookmarkStart w:id="265" w:name="_ETM_Q1_591028"/>
      <w:bookmarkEnd w:id="265"/>
      <w:r>
        <w:rPr>
          <w:rFonts w:hint="cs"/>
          <w:rtl/>
          <w:lang w:eastAsia="he-IL"/>
        </w:rPr>
        <w:t xml:space="preserve">זה יעודכן כבר בצו בידוד בית. </w:t>
      </w:r>
    </w:p>
    <w:p w:rsidR="007E300C" w:rsidRDefault="007E300C" w:rsidP="007E300C">
      <w:pPr>
        <w:rPr>
          <w:rtl/>
          <w:lang w:eastAsia="he-IL"/>
        </w:rPr>
      </w:pPr>
      <w:bookmarkStart w:id="266" w:name="_ETM_Q1_595253"/>
      <w:bookmarkStart w:id="267" w:name="_ETM_Q1_595321"/>
      <w:bookmarkStart w:id="268" w:name="_ETM_Q1_596370"/>
      <w:bookmarkEnd w:id="266"/>
      <w:bookmarkEnd w:id="267"/>
      <w:bookmarkEnd w:id="268"/>
    </w:p>
    <w:p w:rsidR="007E300C" w:rsidRDefault="007E300C" w:rsidP="007E300C">
      <w:pPr>
        <w:pStyle w:val="af6"/>
        <w:keepNext/>
        <w:rPr>
          <w:rtl/>
        </w:rPr>
      </w:pPr>
      <w:bookmarkStart w:id="269" w:name="ET_yor_6156_28"/>
      <w:r w:rsidRPr="007E300C">
        <w:rPr>
          <w:rStyle w:val="TagStyle"/>
          <w:rtl/>
        </w:rPr>
        <w:t xml:space="preserve"> &lt;&lt; יור &gt;&gt; </w:t>
      </w:r>
      <w:r>
        <w:rPr>
          <w:rtl/>
        </w:rPr>
        <w:t>היו"ר גלעד קריב:</w:t>
      </w:r>
      <w:r w:rsidRPr="007E300C">
        <w:rPr>
          <w:rStyle w:val="TagStyle"/>
          <w:rtl/>
        </w:rPr>
        <w:t xml:space="preserve"> &lt;&lt; יור &gt;&gt;</w:t>
      </w:r>
      <w:r w:rsidR="00B03895">
        <w:rPr>
          <w:rtl/>
        </w:rPr>
        <w:t xml:space="preserve"> </w:t>
      </w:r>
      <w:r>
        <w:rPr>
          <w:rtl/>
        </w:rPr>
        <w:t xml:space="preserve"> </w:t>
      </w:r>
      <w:bookmarkEnd w:id="269"/>
    </w:p>
    <w:p w:rsidR="007E300C" w:rsidRDefault="007E300C" w:rsidP="007E300C">
      <w:pPr>
        <w:pStyle w:val="KeepWithNext"/>
        <w:rPr>
          <w:rtl/>
          <w:lang w:eastAsia="he-IL"/>
        </w:rPr>
      </w:pPr>
    </w:p>
    <w:p w:rsidR="007E300C" w:rsidRDefault="007E300C" w:rsidP="007E300C">
      <w:pPr>
        <w:rPr>
          <w:rtl/>
          <w:lang w:eastAsia="he-IL"/>
        </w:rPr>
      </w:pPr>
      <w:bookmarkStart w:id="270" w:name="_ETM_Q1_597121"/>
      <w:bookmarkStart w:id="271" w:name="_ETM_Q1_597140"/>
      <w:bookmarkEnd w:id="270"/>
      <w:bookmarkEnd w:id="271"/>
      <w:r>
        <w:rPr>
          <w:rFonts w:hint="cs"/>
          <w:rtl/>
          <w:lang w:eastAsia="he-IL"/>
        </w:rPr>
        <w:t xml:space="preserve">בסדר </w:t>
      </w:r>
      <w:bookmarkStart w:id="272" w:name="_ETM_Q1_597594"/>
      <w:bookmarkEnd w:id="272"/>
      <w:r>
        <w:rPr>
          <w:rFonts w:hint="cs"/>
          <w:rtl/>
          <w:lang w:eastAsia="he-IL"/>
        </w:rPr>
        <w:t xml:space="preserve">גמור. התייחסות שלך, בעיקר לפרוטוקול, מבחינת ההצדקה האפידמיולוגית לדרישת </w:t>
      </w:r>
      <w:bookmarkStart w:id="273" w:name="_ETM_Q1_598063"/>
      <w:bookmarkEnd w:id="273"/>
      <w:r>
        <w:rPr>
          <w:rFonts w:hint="cs"/>
          <w:rtl/>
          <w:lang w:eastAsia="he-IL"/>
        </w:rPr>
        <w:t>הבדיקות.</w:t>
      </w:r>
    </w:p>
    <w:p w:rsidR="007E300C" w:rsidRDefault="007E300C" w:rsidP="007E300C">
      <w:pPr>
        <w:rPr>
          <w:rtl/>
          <w:lang w:eastAsia="he-IL"/>
        </w:rPr>
      </w:pPr>
      <w:bookmarkStart w:id="274" w:name="_ETM_Q1_599319"/>
      <w:bookmarkStart w:id="275" w:name="_ETM_Q1_599376"/>
      <w:bookmarkStart w:id="276" w:name="_ETM_Q1_600166"/>
      <w:bookmarkEnd w:id="274"/>
      <w:bookmarkEnd w:id="275"/>
      <w:bookmarkEnd w:id="276"/>
    </w:p>
    <w:p w:rsidR="007E300C" w:rsidRDefault="007E300C" w:rsidP="007E300C">
      <w:pPr>
        <w:pStyle w:val="af9"/>
        <w:keepNext/>
        <w:rPr>
          <w:rtl/>
          <w:lang w:eastAsia="he-IL"/>
        </w:rPr>
      </w:pPr>
      <w:bookmarkStart w:id="277" w:name="ET_guest_אילנה_גנס_29"/>
      <w:r w:rsidRPr="007E300C">
        <w:rPr>
          <w:rStyle w:val="TagStyle"/>
          <w:rtl/>
        </w:rPr>
        <w:t xml:space="preserve"> &lt;&lt; אורח &gt;&gt; </w:t>
      </w:r>
      <w:r>
        <w:rPr>
          <w:rtl/>
          <w:lang w:eastAsia="he-IL"/>
        </w:rPr>
        <w:t>אילנה גנס:</w:t>
      </w:r>
      <w:r w:rsidRPr="007E300C">
        <w:rPr>
          <w:rStyle w:val="TagStyle"/>
          <w:rtl/>
        </w:rPr>
        <w:t xml:space="preserve"> &lt;&lt; אורח &gt;&gt;</w:t>
      </w:r>
      <w:r w:rsidR="00B03895">
        <w:rPr>
          <w:rtl/>
          <w:lang w:eastAsia="he-IL"/>
        </w:rPr>
        <w:t xml:space="preserve"> </w:t>
      </w:r>
      <w:r>
        <w:rPr>
          <w:rtl/>
          <w:lang w:eastAsia="he-IL"/>
        </w:rPr>
        <w:t xml:space="preserve"> </w:t>
      </w:r>
      <w:bookmarkEnd w:id="277"/>
    </w:p>
    <w:p w:rsidR="007E300C" w:rsidRDefault="007E300C" w:rsidP="007E300C">
      <w:pPr>
        <w:pStyle w:val="KeepWithNext"/>
        <w:rPr>
          <w:rtl/>
          <w:lang w:eastAsia="he-IL"/>
        </w:rPr>
      </w:pPr>
    </w:p>
    <w:p w:rsidR="007E300C" w:rsidRDefault="007E300C" w:rsidP="007E300C">
      <w:pPr>
        <w:rPr>
          <w:rtl/>
          <w:lang w:eastAsia="he-IL"/>
        </w:rPr>
      </w:pPr>
      <w:bookmarkStart w:id="278" w:name="_ETM_Q1_600562"/>
      <w:bookmarkStart w:id="279" w:name="_ETM_Q1_600579"/>
      <w:bookmarkEnd w:id="278"/>
      <w:bookmarkEnd w:id="279"/>
      <w:r>
        <w:rPr>
          <w:rFonts w:hint="cs"/>
          <w:rtl/>
          <w:lang w:eastAsia="he-IL"/>
        </w:rPr>
        <w:t>אז קודם כל, שוב, חובת בדיקות, אני מחלקת את ז</w:t>
      </w:r>
      <w:bookmarkStart w:id="280" w:name="_ETM_Q1_601626"/>
      <w:bookmarkEnd w:id="280"/>
      <w:r>
        <w:rPr>
          <w:rFonts w:hint="cs"/>
          <w:rtl/>
          <w:lang w:eastAsia="he-IL"/>
        </w:rPr>
        <w:t xml:space="preserve">ה פעם אחת לכל מי שנכנס למדינת ישראל ומחויב לבצע </w:t>
      </w:r>
      <w:bookmarkStart w:id="281" w:name="_ETM_Q1_609674"/>
      <w:bookmarkEnd w:id="281"/>
      <w:r>
        <w:rPr>
          <w:rFonts w:hint="cs"/>
          <w:rtl/>
          <w:lang w:eastAsia="he-IL"/>
        </w:rPr>
        <w:t xml:space="preserve">בדיקה בכניסה על פי חוק, בהתאם לתקנות האלה. זה </w:t>
      </w:r>
      <w:bookmarkStart w:id="282" w:name="_ETM_Q1_612589"/>
      <w:bookmarkEnd w:id="282"/>
      <w:r>
        <w:rPr>
          <w:rFonts w:hint="cs"/>
          <w:rtl/>
          <w:lang w:eastAsia="he-IL"/>
        </w:rPr>
        <w:t xml:space="preserve">משהו שאנחנו בהחלט רואים את האפקט שלו מבחינת הורדת תחלואה </w:t>
      </w:r>
      <w:bookmarkStart w:id="283" w:name="_ETM_Q1_615749"/>
      <w:bookmarkEnd w:id="283"/>
      <w:r>
        <w:rPr>
          <w:rFonts w:hint="cs"/>
          <w:rtl/>
          <w:lang w:eastAsia="he-IL"/>
        </w:rPr>
        <w:t xml:space="preserve">נכנסת בצורה משמעותית, אנחנו מצליחים לזהות נתח מאוד משמעותי </w:t>
      </w:r>
      <w:bookmarkStart w:id="284" w:name="_ETM_Q1_619686"/>
      <w:bookmarkEnd w:id="284"/>
      <w:r>
        <w:rPr>
          <w:rFonts w:hint="cs"/>
          <w:rtl/>
          <w:lang w:eastAsia="he-IL"/>
        </w:rPr>
        <w:t>של תחלואה מיובאת מחו"ל כבר במסגרת אותה דגימה, שהיא דגימת</w:t>
      </w:r>
      <w:bookmarkStart w:id="285" w:name="_ETM_Q1_623691"/>
      <w:bookmarkEnd w:id="285"/>
      <w:r>
        <w:rPr>
          <w:rFonts w:hint="cs"/>
          <w:rtl/>
          <w:lang w:eastAsia="he-IL"/>
        </w:rPr>
        <w:t xml:space="preserve"> חובה, ואכן יש לנו מידע חסר כי אין חובת בדיקה </w:t>
      </w:r>
      <w:bookmarkStart w:id="286" w:name="_ETM_Q1_629674"/>
      <w:bookmarkEnd w:id="286"/>
      <w:r>
        <w:rPr>
          <w:rFonts w:hint="cs"/>
          <w:rtl/>
          <w:lang w:eastAsia="he-IL"/>
        </w:rPr>
        <w:t xml:space="preserve">נוספת בשלב יותר מאוחר לחוזרי חו"ל, שאני מקווה שמתי שהוא נצליח לתקן גם את הדבר הזה. זה גם נידון כאן </w:t>
      </w:r>
      <w:bookmarkStart w:id="287" w:name="_ETM_Q1_632608"/>
      <w:bookmarkEnd w:id="287"/>
      <w:r>
        <w:rPr>
          <w:rFonts w:hint="cs"/>
          <w:rtl/>
          <w:lang w:eastAsia="he-IL"/>
        </w:rPr>
        <w:t xml:space="preserve">בהרחבה במסגרת דיוני מעקב בוועדה. </w:t>
      </w:r>
    </w:p>
    <w:p w:rsidR="007E300C" w:rsidRDefault="007E300C" w:rsidP="007E300C">
      <w:pPr>
        <w:rPr>
          <w:rtl/>
          <w:lang w:eastAsia="he-IL"/>
        </w:rPr>
      </w:pPr>
      <w:bookmarkStart w:id="288" w:name="_ETM_Q1_639265"/>
      <w:bookmarkStart w:id="289" w:name="_ETM_Q1_639334"/>
      <w:bookmarkStart w:id="290" w:name="_ETM_Q1_639424"/>
      <w:bookmarkEnd w:id="288"/>
      <w:bookmarkEnd w:id="289"/>
      <w:bookmarkEnd w:id="290"/>
    </w:p>
    <w:p w:rsidR="007E300C" w:rsidRDefault="007E300C" w:rsidP="007E300C">
      <w:pPr>
        <w:rPr>
          <w:rtl/>
          <w:lang w:eastAsia="he-IL"/>
        </w:rPr>
      </w:pPr>
      <w:bookmarkStart w:id="291" w:name="_ETM_Q1_639489"/>
      <w:bookmarkEnd w:id="291"/>
      <w:r>
        <w:rPr>
          <w:rFonts w:hint="cs"/>
          <w:rtl/>
          <w:lang w:eastAsia="he-IL"/>
        </w:rPr>
        <w:t xml:space="preserve">הנתונים שאנחנו מצליחים לקבל מחובת </w:t>
      </w:r>
      <w:bookmarkStart w:id="292" w:name="_ETM_Q1_641474"/>
      <w:bookmarkEnd w:id="292"/>
      <w:r>
        <w:rPr>
          <w:rFonts w:hint="cs"/>
          <w:rtl/>
          <w:lang w:eastAsia="he-IL"/>
        </w:rPr>
        <w:t>הבדיקה נותנים לנו יכולת לעשות מעקב אחרי תחלואה נכנסת, מעקב</w:t>
      </w:r>
      <w:bookmarkStart w:id="293" w:name="_ETM_Q1_642846"/>
      <w:bookmarkEnd w:id="293"/>
      <w:r>
        <w:rPr>
          <w:rFonts w:hint="cs"/>
          <w:rtl/>
          <w:lang w:eastAsia="he-IL"/>
        </w:rPr>
        <w:t xml:space="preserve"> אחרי וריאנטים שונים שמגיעים ממדינות שונות בעולם ולכן אפידמיולוגית </w:t>
      </w:r>
      <w:bookmarkStart w:id="294" w:name="_ETM_Q1_649544"/>
      <w:bookmarkEnd w:id="294"/>
      <w:r>
        <w:rPr>
          <w:rFonts w:hint="cs"/>
          <w:rtl/>
          <w:lang w:eastAsia="he-IL"/>
        </w:rPr>
        <w:t xml:space="preserve">אלה נתונים שהם מאוד מאוד קריטיים להמשך הניהול וההתמודדות עם </w:t>
      </w:r>
      <w:bookmarkStart w:id="295" w:name="_ETM_Q1_651935"/>
      <w:bookmarkEnd w:id="295"/>
      <w:r>
        <w:rPr>
          <w:rFonts w:hint="cs"/>
          <w:rtl/>
          <w:lang w:eastAsia="he-IL"/>
        </w:rPr>
        <w:t xml:space="preserve">המגפה. </w:t>
      </w:r>
      <w:bookmarkStart w:id="296" w:name="_ETM_Q1_654487"/>
      <w:bookmarkEnd w:id="296"/>
    </w:p>
    <w:p w:rsidR="007E300C" w:rsidRDefault="007E300C" w:rsidP="007E300C">
      <w:pPr>
        <w:rPr>
          <w:rtl/>
          <w:lang w:eastAsia="he-IL"/>
        </w:rPr>
      </w:pPr>
      <w:bookmarkStart w:id="297" w:name="_ETM_Q1_654550"/>
      <w:bookmarkStart w:id="298" w:name="_ETM_Q1_652339"/>
      <w:bookmarkEnd w:id="297"/>
      <w:bookmarkEnd w:id="298"/>
    </w:p>
    <w:p w:rsidR="007E300C" w:rsidRDefault="007E300C" w:rsidP="007E300C">
      <w:pPr>
        <w:pStyle w:val="a4"/>
        <w:keepNext/>
        <w:rPr>
          <w:rtl/>
        </w:rPr>
      </w:pPr>
      <w:bookmarkStart w:id="299" w:name="ET_speaker_גור_בליי_30"/>
      <w:r w:rsidRPr="007E300C">
        <w:rPr>
          <w:rStyle w:val="TagStyle"/>
          <w:rtl/>
        </w:rPr>
        <w:t xml:space="preserve"> &lt;&lt; דובר &gt;&gt; </w:t>
      </w:r>
      <w:r>
        <w:rPr>
          <w:rtl/>
        </w:rPr>
        <w:t>גור בליי:</w:t>
      </w:r>
      <w:r w:rsidRPr="007E300C">
        <w:rPr>
          <w:rStyle w:val="TagStyle"/>
          <w:rtl/>
        </w:rPr>
        <w:t xml:space="preserve"> &lt;&lt; דובר &gt;&gt;</w:t>
      </w:r>
      <w:r w:rsidR="00B03895">
        <w:rPr>
          <w:rtl/>
        </w:rPr>
        <w:t xml:space="preserve"> </w:t>
      </w:r>
      <w:r>
        <w:rPr>
          <w:rtl/>
        </w:rPr>
        <w:t xml:space="preserve"> </w:t>
      </w:r>
      <w:bookmarkEnd w:id="299"/>
    </w:p>
    <w:p w:rsidR="007E300C" w:rsidRDefault="007E300C" w:rsidP="007E300C">
      <w:pPr>
        <w:pStyle w:val="KeepWithNext"/>
        <w:rPr>
          <w:rtl/>
          <w:lang w:eastAsia="he-IL"/>
        </w:rPr>
      </w:pPr>
    </w:p>
    <w:p w:rsidR="007E300C" w:rsidRDefault="007E300C" w:rsidP="007E300C">
      <w:pPr>
        <w:rPr>
          <w:rtl/>
          <w:lang w:eastAsia="he-IL"/>
        </w:rPr>
      </w:pPr>
      <w:bookmarkStart w:id="300" w:name="_ETM_Q1_652607"/>
      <w:bookmarkStart w:id="301" w:name="_ETM_Q1_652621"/>
      <w:bookmarkEnd w:id="300"/>
      <w:bookmarkEnd w:id="301"/>
      <w:r>
        <w:rPr>
          <w:rFonts w:hint="cs"/>
          <w:rtl/>
          <w:lang w:eastAsia="he-IL"/>
        </w:rPr>
        <w:t xml:space="preserve">רק להשלמת התמונה, לתזכר את חברי הוועדה </w:t>
      </w:r>
      <w:bookmarkStart w:id="302" w:name="_ETM_Q1_661388"/>
      <w:bookmarkEnd w:id="302"/>
      <w:r>
        <w:rPr>
          <w:rFonts w:hint="cs"/>
          <w:rtl/>
          <w:lang w:eastAsia="he-IL"/>
        </w:rPr>
        <w:t xml:space="preserve">על מה אנחנו עוסקים פה, התקנות האלה עוסקות מצד </w:t>
      </w:r>
      <w:bookmarkStart w:id="303" w:name="_ETM_Q1_665808"/>
      <w:bookmarkEnd w:id="303"/>
      <w:r>
        <w:rPr>
          <w:rFonts w:hint="cs"/>
          <w:rtl/>
          <w:lang w:eastAsia="he-IL"/>
        </w:rPr>
        <w:t xml:space="preserve">אחד בבדיקות על כל הנכנסים לארץ, חובת הבדיקות אחרי </w:t>
      </w:r>
      <w:bookmarkStart w:id="304" w:name="_ETM_Q1_669380"/>
      <w:bookmarkEnd w:id="304"/>
      <w:r>
        <w:rPr>
          <w:rFonts w:hint="cs"/>
          <w:rtl/>
          <w:lang w:eastAsia="he-IL"/>
        </w:rPr>
        <w:t xml:space="preserve">שהם נכנסו לארץ, ובחיוב מי שמגיע ממעבר יבשתי או </w:t>
      </w:r>
      <w:bookmarkStart w:id="305" w:name="_ETM_Q1_673148"/>
      <w:bookmarkEnd w:id="305"/>
      <w:r>
        <w:rPr>
          <w:rFonts w:hint="cs"/>
          <w:rtl/>
          <w:lang w:eastAsia="he-IL"/>
        </w:rPr>
        <w:t xml:space="preserve">ימי בחובת בדיקה עוד לפני כניסתו לארץ. ההסדרה של חובת </w:t>
      </w:r>
      <w:bookmarkStart w:id="306" w:name="_ETM_Q1_674384"/>
      <w:bookmarkEnd w:id="306"/>
      <w:r>
        <w:rPr>
          <w:rFonts w:hint="cs"/>
          <w:rtl/>
          <w:lang w:eastAsia="he-IL"/>
        </w:rPr>
        <w:t>בדיקה לפני הכניסה לארץ אם הוא מגיע בטיסה מוסדר בתקנות</w:t>
      </w:r>
      <w:bookmarkStart w:id="307" w:name="_ETM_Q1_677226"/>
      <w:bookmarkEnd w:id="307"/>
      <w:r>
        <w:rPr>
          <w:rFonts w:hint="cs"/>
          <w:rtl/>
          <w:lang w:eastAsia="he-IL"/>
        </w:rPr>
        <w:t xml:space="preserve"> נפרדות של תעופה </w:t>
      </w:r>
      <w:r w:rsidR="005036B0">
        <w:rPr>
          <w:rFonts w:hint="cs"/>
          <w:rtl/>
          <w:lang w:eastAsia="he-IL"/>
        </w:rPr>
        <w:t xml:space="preserve">בוועדת כלכלה, אבל פה מוסדר הנושא של </w:t>
      </w:r>
      <w:bookmarkStart w:id="308" w:name="_ETM_Q1_685314"/>
      <w:bookmarkEnd w:id="308"/>
      <w:r w:rsidR="005036B0">
        <w:rPr>
          <w:rFonts w:hint="cs"/>
          <w:rtl/>
          <w:lang w:eastAsia="he-IL"/>
        </w:rPr>
        <w:t>לפני הכניסה, מגבול יבשתי או ימי, ואחרי הכניסה לכולם</w:t>
      </w:r>
      <w:bookmarkStart w:id="309" w:name="_ETM_Q1_687466"/>
      <w:bookmarkStart w:id="310" w:name="_ETM_Q1_689323"/>
      <w:bookmarkEnd w:id="309"/>
      <w:bookmarkEnd w:id="310"/>
      <w:r w:rsidR="005036B0">
        <w:rPr>
          <w:rFonts w:hint="cs"/>
          <w:rtl/>
          <w:lang w:eastAsia="he-IL"/>
        </w:rPr>
        <w:t>, אווירי, יבשתי וימי.</w:t>
      </w:r>
    </w:p>
    <w:p w:rsidR="005036B0" w:rsidRDefault="005036B0" w:rsidP="007E300C">
      <w:pPr>
        <w:rPr>
          <w:rtl/>
          <w:lang w:eastAsia="he-IL"/>
        </w:rPr>
      </w:pPr>
      <w:bookmarkStart w:id="311" w:name="_ETM_Q1_688470"/>
      <w:bookmarkStart w:id="312" w:name="_ETM_Q1_688528"/>
      <w:bookmarkStart w:id="313" w:name="_ETM_Q1_689262"/>
      <w:bookmarkEnd w:id="311"/>
      <w:bookmarkEnd w:id="312"/>
      <w:bookmarkEnd w:id="313"/>
    </w:p>
    <w:p w:rsidR="005036B0" w:rsidRDefault="005036B0" w:rsidP="005036B0">
      <w:pPr>
        <w:pStyle w:val="af9"/>
        <w:keepNext/>
        <w:rPr>
          <w:rtl/>
          <w:lang w:eastAsia="he-IL"/>
        </w:rPr>
      </w:pPr>
      <w:bookmarkStart w:id="314" w:name="ET_guest_אילנה_גנס_31"/>
      <w:r w:rsidRPr="005036B0">
        <w:rPr>
          <w:rStyle w:val="TagStyle"/>
          <w:rtl/>
        </w:rPr>
        <w:t xml:space="preserve"> &lt;&lt; אורח &gt;&gt; </w:t>
      </w:r>
      <w:r>
        <w:rPr>
          <w:rtl/>
          <w:lang w:eastAsia="he-IL"/>
        </w:rPr>
        <w:t>אילנה גנס:</w:t>
      </w:r>
      <w:r w:rsidRPr="005036B0">
        <w:rPr>
          <w:rStyle w:val="TagStyle"/>
          <w:rtl/>
        </w:rPr>
        <w:t xml:space="preserve"> &lt;&lt; אורח &gt;&gt;</w:t>
      </w:r>
      <w:r w:rsidR="00B03895">
        <w:rPr>
          <w:rtl/>
          <w:lang w:eastAsia="he-IL"/>
        </w:rPr>
        <w:t xml:space="preserve"> </w:t>
      </w:r>
      <w:r>
        <w:rPr>
          <w:rtl/>
          <w:lang w:eastAsia="he-IL"/>
        </w:rPr>
        <w:t xml:space="preserve"> </w:t>
      </w:r>
      <w:bookmarkEnd w:id="314"/>
    </w:p>
    <w:p w:rsidR="005036B0" w:rsidRDefault="005036B0" w:rsidP="005036B0">
      <w:pPr>
        <w:pStyle w:val="KeepWithNext"/>
        <w:rPr>
          <w:rtl/>
          <w:lang w:eastAsia="he-IL"/>
        </w:rPr>
      </w:pPr>
    </w:p>
    <w:p w:rsidR="005036B0" w:rsidRDefault="005036B0" w:rsidP="005036B0">
      <w:pPr>
        <w:rPr>
          <w:rtl/>
          <w:lang w:eastAsia="he-IL"/>
        </w:rPr>
      </w:pPr>
      <w:bookmarkStart w:id="315" w:name="_ETM_Q1_689608"/>
      <w:bookmarkStart w:id="316" w:name="_ETM_Q1_689622"/>
      <w:bookmarkEnd w:id="315"/>
      <w:bookmarkEnd w:id="316"/>
      <w:r>
        <w:rPr>
          <w:rFonts w:hint="cs"/>
          <w:rtl/>
          <w:lang w:eastAsia="he-IL"/>
        </w:rPr>
        <w:t xml:space="preserve">נכון. </w:t>
      </w:r>
    </w:p>
    <w:p w:rsidR="005036B0" w:rsidRDefault="005036B0" w:rsidP="005036B0">
      <w:pPr>
        <w:rPr>
          <w:rtl/>
          <w:lang w:eastAsia="he-IL"/>
        </w:rPr>
      </w:pPr>
      <w:bookmarkStart w:id="317" w:name="_ETM_Q1_690407"/>
      <w:bookmarkStart w:id="318" w:name="_ETM_Q1_690460"/>
      <w:bookmarkEnd w:id="317"/>
      <w:bookmarkEnd w:id="318"/>
    </w:p>
    <w:p w:rsidR="005036B0" w:rsidRDefault="005036B0" w:rsidP="005036B0">
      <w:pPr>
        <w:pStyle w:val="af6"/>
        <w:keepNext/>
        <w:rPr>
          <w:rtl/>
        </w:rPr>
      </w:pPr>
      <w:bookmarkStart w:id="319" w:name="ET_yor_6156_32"/>
      <w:r w:rsidRPr="005036B0">
        <w:rPr>
          <w:rStyle w:val="TagStyle"/>
          <w:rtl/>
        </w:rPr>
        <w:t xml:space="preserve"> &lt;&lt; יור &gt;&gt; </w:t>
      </w:r>
      <w:r>
        <w:rPr>
          <w:rtl/>
        </w:rPr>
        <w:t>היו"ר גלעד קריב:</w:t>
      </w:r>
      <w:r w:rsidRPr="005036B0">
        <w:rPr>
          <w:rStyle w:val="TagStyle"/>
          <w:rtl/>
        </w:rPr>
        <w:t xml:space="preserve"> &lt;&lt; יור &gt;&gt;</w:t>
      </w:r>
      <w:r w:rsidR="00B03895">
        <w:rPr>
          <w:rtl/>
        </w:rPr>
        <w:t xml:space="preserve"> </w:t>
      </w:r>
      <w:r>
        <w:rPr>
          <w:rtl/>
        </w:rPr>
        <w:t xml:space="preserve"> </w:t>
      </w:r>
      <w:bookmarkEnd w:id="319"/>
    </w:p>
    <w:p w:rsidR="005036B0" w:rsidRDefault="005036B0" w:rsidP="005036B0">
      <w:pPr>
        <w:pStyle w:val="KeepWithNext"/>
        <w:rPr>
          <w:rtl/>
          <w:lang w:eastAsia="he-IL"/>
        </w:rPr>
      </w:pPr>
    </w:p>
    <w:p w:rsidR="005036B0" w:rsidRDefault="005036B0" w:rsidP="005036B0">
      <w:pPr>
        <w:rPr>
          <w:rtl/>
          <w:lang w:eastAsia="he-IL"/>
        </w:rPr>
      </w:pPr>
      <w:bookmarkStart w:id="320" w:name="_ETM_Q1_692995"/>
      <w:bookmarkStart w:id="321" w:name="_ETM_Q1_693010"/>
      <w:bookmarkEnd w:id="320"/>
      <w:bookmarkEnd w:id="321"/>
      <w:r>
        <w:rPr>
          <w:rFonts w:hint="cs"/>
          <w:rtl/>
          <w:lang w:eastAsia="he-IL"/>
        </w:rPr>
        <w:t xml:space="preserve">בסדר גמור. אני מבין שיועמ"שית </w:t>
      </w:r>
      <w:bookmarkStart w:id="322" w:name="_ETM_Q1_697774"/>
      <w:bookmarkEnd w:id="322"/>
      <w:r>
        <w:rPr>
          <w:rFonts w:hint="cs"/>
          <w:rtl/>
          <w:lang w:eastAsia="he-IL"/>
        </w:rPr>
        <w:t xml:space="preserve">רשות שדות התעופה </w:t>
      </w:r>
      <w:r>
        <w:rPr>
          <w:rtl/>
          <w:lang w:eastAsia="he-IL"/>
        </w:rPr>
        <w:t>–</w:t>
      </w:r>
      <w:r>
        <w:rPr>
          <w:rFonts w:hint="cs"/>
          <w:rtl/>
          <w:lang w:eastAsia="he-IL"/>
        </w:rPr>
        <w:t xml:space="preserve"> </w:t>
      </w:r>
    </w:p>
    <w:p w:rsidR="005036B0" w:rsidRDefault="005036B0" w:rsidP="005036B0">
      <w:pPr>
        <w:rPr>
          <w:rtl/>
          <w:lang w:eastAsia="he-IL"/>
        </w:rPr>
      </w:pPr>
      <w:bookmarkStart w:id="323" w:name="_ETM_Q1_697845"/>
      <w:bookmarkStart w:id="324" w:name="_ETM_Q1_697897"/>
      <w:bookmarkStart w:id="325" w:name="_ETM_Q1_695351"/>
      <w:bookmarkEnd w:id="323"/>
      <w:bookmarkEnd w:id="324"/>
      <w:bookmarkEnd w:id="325"/>
    </w:p>
    <w:p w:rsidR="005036B0" w:rsidRDefault="005036B0" w:rsidP="005036B0">
      <w:pPr>
        <w:pStyle w:val="af9"/>
        <w:keepNext/>
        <w:rPr>
          <w:rtl/>
          <w:lang w:eastAsia="he-IL"/>
        </w:rPr>
      </w:pPr>
      <w:bookmarkStart w:id="326" w:name="ET_guest_אילנה_גנס_33"/>
      <w:r w:rsidRPr="005036B0">
        <w:rPr>
          <w:rStyle w:val="TagStyle"/>
          <w:rtl/>
        </w:rPr>
        <w:t xml:space="preserve"> &lt;&lt; אורח &gt;&gt; </w:t>
      </w:r>
      <w:r>
        <w:rPr>
          <w:rtl/>
          <w:lang w:eastAsia="he-IL"/>
        </w:rPr>
        <w:t>אילנה גנס:</w:t>
      </w:r>
      <w:r w:rsidRPr="005036B0">
        <w:rPr>
          <w:rStyle w:val="TagStyle"/>
          <w:rtl/>
        </w:rPr>
        <w:t xml:space="preserve"> &lt;&lt; אורח &gt;&gt;</w:t>
      </w:r>
      <w:r w:rsidR="00B03895">
        <w:rPr>
          <w:rtl/>
          <w:lang w:eastAsia="he-IL"/>
        </w:rPr>
        <w:t xml:space="preserve"> </w:t>
      </w:r>
      <w:r>
        <w:rPr>
          <w:rtl/>
          <w:lang w:eastAsia="he-IL"/>
        </w:rPr>
        <w:t xml:space="preserve"> </w:t>
      </w:r>
      <w:bookmarkEnd w:id="326"/>
    </w:p>
    <w:p w:rsidR="005036B0" w:rsidRDefault="005036B0" w:rsidP="005036B0">
      <w:pPr>
        <w:pStyle w:val="KeepWithNext"/>
        <w:rPr>
          <w:rtl/>
          <w:lang w:eastAsia="he-IL"/>
        </w:rPr>
      </w:pPr>
    </w:p>
    <w:p w:rsidR="005036B0" w:rsidRDefault="005036B0" w:rsidP="005036B0">
      <w:pPr>
        <w:rPr>
          <w:rtl/>
          <w:lang w:eastAsia="he-IL"/>
        </w:rPr>
      </w:pPr>
      <w:bookmarkStart w:id="327" w:name="_ETM_Q1_695689"/>
      <w:bookmarkStart w:id="328" w:name="_ETM_Q1_695707"/>
      <w:bookmarkEnd w:id="327"/>
      <w:bookmarkEnd w:id="328"/>
      <w:r>
        <w:rPr>
          <w:rFonts w:hint="cs"/>
          <w:rtl/>
          <w:lang w:eastAsia="he-IL"/>
        </w:rPr>
        <w:t xml:space="preserve">כן, היא ביקשה להתייחס, </w:t>
      </w:r>
      <w:bookmarkStart w:id="329" w:name="_ETM_Q1_698927"/>
      <w:bookmarkEnd w:id="329"/>
      <w:r>
        <w:rPr>
          <w:rFonts w:hint="cs"/>
          <w:rtl/>
          <w:lang w:eastAsia="he-IL"/>
        </w:rPr>
        <w:t xml:space="preserve">אם אפשר להעלות אותה, בבקשה. </w:t>
      </w:r>
    </w:p>
    <w:p w:rsidR="005036B0" w:rsidRDefault="005036B0" w:rsidP="005036B0">
      <w:pPr>
        <w:rPr>
          <w:rtl/>
          <w:lang w:eastAsia="he-IL"/>
        </w:rPr>
      </w:pPr>
      <w:bookmarkStart w:id="330" w:name="_ETM_Q1_699665"/>
      <w:bookmarkStart w:id="331" w:name="_ETM_Q1_699715"/>
      <w:bookmarkStart w:id="332" w:name="_ETM_Q1_701176"/>
      <w:bookmarkEnd w:id="330"/>
      <w:bookmarkEnd w:id="331"/>
      <w:bookmarkEnd w:id="332"/>
    </w:p>
    <w:p w:rsidR="005036B0" w:rsidRDefault="005036B0" w:rsidP="005036B0">
      <w:pPr>
        <w:pStyle w:val="af6"/>
        <w:keepNext/>
        <w:rPr>
          <w:rtl/>
        </w:rPr>
      </w:pPr>
      <w:bookmarkStart w:id="333" w:name="ET_yor_6156_34"/>
      <w:r w:rsidRPr="005036B0">
        <w:rPr>
          <w:rStyle w:val="TagStyle"/>
          <w:rtl/>
        </w:rPr>
        <w:t xml:space="preserve"> &lt;&lt; יור &gt;&gt; </w:t>
      </w:r>
      <w:r>
        <w:rPr>
          <w:rtl/>
        </w:rPr>
        <w:t>היו"ר גלעד קריב:</w:t>
      </w:r>
      <w:r w:rsidRPr="005036B0">
        <w:rPr>
          <w:rStyle w:val="TagStyle"/>
          <w:rtl/>
        </w:rPr>
        <w:t xml:space="preserve"> &lt;&lt; יור &gt;&gt;</w:t>
      </w:r>
      <w:r w:rsidR="00B03895">
        <w:rPr>
          <w:rtl/>
        </w:rPr>
        <w:t xml:space="preserve"> </w:t>
      </w:r>
      <w:r>
        <w:rPr>
          <w:rtl/>
        </w:rPr>
        <w:t xml:space="preserve"> </w:t>
      </w:r>
      <w:bookmarkEnd w:id="333"/>
    </w:p>
    <w:p w:rsidR="005036B0" w:rsidRDefault="005036B0" w:rsidP="005036B0">
      <w:pPr>
        <w:pStyle w:val="KeepWithNext"/>
        <w:rPr>
          <w:rtl/>
          <w:lang w:eastAsia="he-IL"/>
        </w:rPr>
      </w:pPr>
    </w:p>
    <w:p w:rsidR="005036B0" w:rsidRDefault="005036B0" w:rsidP="005036B0">
      <w:pPr>
        <w:rPr>
          <w:rtl/>
          <w:lang w:eastAsia="he-IL"/>
        </w:rPr>
      </w:pPr>
      <w:bookmarkStart w:id="334" w:name="_ETM_Q1_701481"/>
      <w:bookmarkStart w:id="335" w:name="_ETM_Q1_701496"/>
      <w:bookmarkEnd w:id="334"/>
      <w:bookmarkEnd w:id="335"/>
      <w:r>
        <w:rPr>
          <w:rFonts w:hint="cs"/>
          <w:rtl/>
          <w:lang w:eastAsia="he-IL"/>
        </w:rPr>
        <w:t xml:space="preserve">בבקשה, היועצת המשפטית </w:t>
      </w:r>
      <w:bookmarkStart w:id="336" w:name="_ETM_Q1_703760"/>
      <w:bookmarkEnd w:id="336"/>
      <w:r>
        <w:rPr>
          <w:rFonts w:hint="cs"/>
          <w:rtl/>
          <w:lang w:eastAsia="he-IL"/>
        </w:rPr>
        <w:t xml:space="preserve">של רשות התעופה האזרחית, עורכת הדין רננה שחר, בבקשה. </w:t>
      </w:r>
    </w:p>
    <w:p w:rsidR="005036B0" w:rsidRDefault="005036B0" w:rsidP="005036B0">
      <w:pPr>
        <w:rPr>
          <w:rtl/>
          <w:lang w:eastAsia="he-IL"/>
        </w:rPr>
      </w:pPr>
      <w:bookmarkStart w:id="337" w:name="_ETM_Q1_710928"/>
      <w:bookmarkStart w:id="338" w:name="_ETM_Q1_711000"/>
      <w:bookmarkStart w:id="339" w:name="_ETM_Q1_712041"/>
      <w:bookmarkEnd w:id="337"/>
      <w:bookmarkEnd w:id="338"/>
      <w:bookmarkEnd w:id="339"/>
    </w:p>
    <w:p w:rsidR="005036B0" w:rsidRDefault="005036B0" w:rsidP="005036B0">
      <w:pPr>
        <w:pStyle w:val="af9"/>
        <w:keepNext/>
        <w:rPr>
          <w:rtl/>
          <w:lang w:eastAsia="he-IL"/>
        </w:rPr>
      </w:pPr>
      <w:bookmarkStart w:id="340" w:name="ET_guest_רננה_שחר_35"/>
      <w:r w:rsidRPr="005036B0">
        <w:rPr>
          <w:rStyle w:val="TagStyle"/>
          <w:rtl/>
        </w:rPr>
        <w:t xml:space="preserve"> &lt;&lt; אורח &gt;&gt; </w:t>
      </w:r>
      <w:r>
        <w:rPr>
          <w:rtl/>
          <w:lang w:eastAsia="he-IL"/>
        </w:rPr>
        <w:t>רננה שחר:</w:t>
      </w:r>
      <w:r w:rsidRPr="005036B0">
        <w:rPr>
          <w:rStyle w:val="TagStyle"/>
          <w:rtl/>
        </w:rPr>
        <w:t xml:space="preserve"> &lt;&lt; אורח &gt;&gt;</w:t>
      </w:r>
      <w:r w:rsidR="00B03895">
        <w:rPr>
          <w:rtl/>
          <w:lang w:eastAsia="he-IL"/>
        </w:rPr>
        <w:t xml:space="preserve"> </w:t>
      </w:r>
      <w:r>
        <w:rPr>
          <w:rtl/>
          <w:lang w:eastAsia="he-IL"/>
        </w:rPr>
        <w:t xml:space="preserve"> </w:t>
      </w:r>
      <w:bookmarkEnd w:id="340"/>
    </w:p>
    <w:p w:rsidR="005036B0" w:rsidRDefault="005036B0" w:rsidP="005036B0">
      <w:pPr>
        <w:pStyle w:val="KeepWithNext"/>
        <w:rPr>
          <w:rtl/>
          <w:lang w:eastAsia="he-IL"/>
        </w:rPr>
      </w:pPr>
    </w:p>
    <w:p w:rsidR="005036B0" w:rsidRDefault="005036B0" w:rsidP="005036B0">
      <w:pPr>
        <w:rPr>
          <w:rtl/>
          <w:lang w:eastAsia="he-IL"/>
        </w:rPr>
      </w:pPr>
      <w:bookmarkStart w:id="341" w:name="_ETM_Q1_712360"/>
      <w:bookmarkStart w:id="342" w:name="_ETM_Q1_712383"/>
      <w:bookmarkEnd w:id="341"/>
      <w:bookmarkEnd w:id="342"/>
      <w:r>
        <w:rPr>
          <w:rFonts w:hint="cs"/>
          <w:rtl/>
          <w:lang w:eastAsia="he-IL"/>
        </w:rPr>
        <w:t xml:space="preserve">אחר </w:t>
      </w:r>
      <w:bookmarkStart w:id="343" w:name="_ETM_Q1_708784"/>
      <w:bookmarkEnd w:id="343"/>
      <w:r>
        <w:rPr>
          <w:rFonts w:hint="cs"/>
          <w:rtl/>
          <w:lang w:eastAsia="he-IL"/>
        </w:rPr>
        <w:t>צהריים טובים ותודה רבה, אדוני, תודה רבה לכל הוועדה.</w:t>
      </w:r>
      <w:bookmarkStart w:id="344" w:name="_ETM_Q1_715888"/>
      <w:bookmarkEnd w:id="344"/>
      <w:r>
        <w:rPr>
          <w:rFonts w:hint="cs"/>
          <w:rtl/>
          <w:lang w:eastAsia="he-IL"/>
        </w:rPr>
        <w:t xml:space="preserve"> כמובן וברור לנו שזו סמכותכם לא לאשר את תקנת </w:t>
      </w:r>
      <w:bookmarkStart w:id="345" w:name="_ETM_Q1_721600"/>
      <w:bookmarkEnd w:id="345"/>
      <w:r>
        <w:rPr>
          <w:rFonts w:hint="cs"/>
          <w:rtl/>
          <w:lang w:eastAsia="he-IL"/>
        </w:rPr>
        <w:t>משנה (ג1) שאנחנו ביקשנו. אני רק אתקן גם עוד דבר,</w:t>
      </w:r>
      <w:bookmarkStart w:id="346" w:name="_ETM_Q1_728508"/>
      <w:bookmarkEnd w:id="346"/>
      <w:r>
        <w:rPr>
          <w:rFonts w:hint="cs"/>
          <w:rtl/>
          <w:lang w:eastAsia="he-IL"/>
        </w:rPr>
        <w:t xml:space="preserve"> זה לא אנשי צוות אוויר, שזה רק </w:t>
      </w:r>
      <w:bookmarkStart w:id="347" w:name="_ETM_Q1_732647"/>
      <w:bookmarkEnd w:id="347"/>
      <w:r>
        <w:rPr>
          <w:rFonts w:hint="cs"/>
          <w:rtl/>
          <w:lang w:eastAsia="he-IL"/>
        </w:rPr>
        <w:t>הטייסים, אנשי צוות זה גם הדיילים. האנשים האלה אלה האנשים</w:t>
      </w:r>
      <w:bookmarkStart w:id="348" w:name="_ETM_Q1_734703"/>
      <w:bookmarkEnd w:id="348"/>
      <w:r>
        <w:rPr>
          <w:rFonts w:hint="cs"/>
          <w:rtl/>
          <w:lang w:eastAsia="he-IL"/>
        </w:rPr>
        <w:t xml:space="preserve"> שזו עבודתם, להיכנס ולצאת מישראל.</w:t>
      </w:r>
    </w:p>
    <w:p w:rsidR="005036B0" w:rsidRDefault="005036B0" w:rsidP="005036B0">
      <w:pPr>
        <w:rPr>
          <w:rtl/>
          <w:lang w:eastAsia="he-IL"/>
        </w:rPr>
      </w:pPr>
      <w:bookmarkStart w:id="349" w:name="_ETM_Q1_753459"/>
      <w:bookmarkStart w:id="350" w:name="_ETM_Q1_753519"/>
      <w:bookmarkEnd w:id="349"/>
      <w:bookmarkEnd w:id="350"/>
    </w:p>
    <w:p w:rsidR="005036B0" w:rsidRDefault="005036B0" w:rsidP="005036B0">
      <w:pPr>
        <w:rPr>
          <w:rtl/>
          <w:lang w:eastAsia="he-IL"/>
        </w:rPr>
      </w:pPr>
      <w:bookmarkStart w:id="351" w:name="_ETM_Q1_753635"/>
      <w:bookmarkStart w:id="352" w:name="_ETM_Q1_753694"/>
      <w:bookmarkEnd w:id="351"/>
      <w:bookmarkEnd w:id="352"/>
      <w:r>
        <w:rPr>
          <w:rFonts w:hint="cs"/>
          <w:rtl/>
          <w:lang w:eastAsia="he-IL"/>
        </w:rPr>
        <w:t xml:space="preserve">מעבר לזה שזאת עבודתם חברות </w:t>
      </w:r>
      <w:bookmarkStart w:id="353" w:name="_ETM_Q1_745375"/>
      <w:bookmarkEnd w:id="353"/>
      <w:r>
        <w:rPr>
          <w:rFonts w:hint="cs"/>
          <w:rtl/>
          <w:lang w:eastAsia="he-IL"/>
        </w:rPr>
        <w:t xml:space="preserve">התעופה הישראליות, בעול הכלכלי עכשיו אני מדברת, גם מדובר </w:t>
      </w:r>
      <w:bookmarkStart w:id="354" w:name="_ETM_Q1_749981"/>
      <w:bookmarkEnd w:id="354"/>
      <w:r>
        <w:rPr>
          <w:rFonts w:hint="cs"/>
          <w:rtl/>
          <w:lang w:eastAsia="he-IL"/>
        </w:rPr>
        <w:t xml:space="preserve">בהכבדה כלכלית של הבדיקה של כל שבוע לכל אנשי הצוות, </w:t>
      </w:r>
      <w:bookmarkStart w:id="355" w:name="_ETM_Q1_751711"/>
      <w:bookmarkEnd w:id="355"/>
      <w:r>
        <w:rPr>
          <w:rFonts w:hint="cs"/>
          <w:rtl/>
          <w:lang w:eastAsia="he-IL"/>
        </w:rPr>
        <w:t xml:space="preserve">זה הרבה מאוד כסף. בסוף מה שביקשנו שאותם קריטריונים </w:t>
      </w:r>
      <w:bookmarkStart w:id="356" w:name="_ETM_Q1_759923"/>
      <w:bookmarkEnd w:id="356"/>
      <w:r>
        <w:rPr>
          <w:rFonts w:hint="cs"/>
          <w:rtl/>
          <w:lang w:eastAsia="he-IL"/>
        </w:rPr>
        <w:t>שקיימים היום בצו בידוד בית, בדיוק הסעיף שהוא אמר, 2(י)(1)(ב)</w:t>
      </w:r>
      <w:bookmarkStart w:id="357" w:name="_ETM_Q1_763931"/>
      <w:bookmarkEnd w:id="357"/>
      <w:r>
        <w:rPr>
          <w:rFonts w:hint="cs"/>
          <w:rtl/>
          <w:lang w:eastAsia="he-IL"/>
        </w:rPr>
        <w:t xml:space="preserve"> לצו בידוד בית, כשבן אדם חוזר </w:t>
      </w:r>
      <w:bookmarkStart w:id="358" w:name="_ETM_Q1_772569"/>
      <w:bookmarkEnd w:id="358"/>
      <w:r>
        <w:rPr>
          <w:rFonts w:hint="cs"/>
          <w:rtl/>
          <w:lang w:eastAsia="he-IL"/>
        </w:rPr>
        <w:t>מחוץ לישראל ולא חייב בבידוד יותר מ-24 שעות, אותם קריטריונים</w:t>
      </w:r>
      <w:bookmarkStart w:id="359" w:name="_ETM_Q1_777221"/>
      <w:bookmarkEnd w:id="359"/>
      <w:r>
        <w:rPr>
          <w:rFonts w:hint="cs"/>
          <w:rtl/>
          <w:lang w:eastAsia="he-IL"/>
        </w:rPr>
        <w:t xml:space="preserve"> יוחלו על ידכם לגבי פטור מבדיקה. </w:t>
      </w:r>
    </w:p>
    <w:p w:rsidR="005036B0" w:rsidRDefault="005036B0" w:rsidP="005036B0">
      <w:pPr>
        <w:rPr>
          <w:rtl/>
          <w:lang w:eastAsia="he-IL"/>
        </w:rPr>
      </w:pPr>
    </w:p>
    <w:p w:rsidR="005036B0" w:rsidRDefault="005036B0" w:rsidP="005036B0">
      <w:pPr>
        <w:rPr>
          <w:rtl/>
          <w:lang w:eastAsia="he-IL"/>
        </w:rPr>
      </w:pPr>
      <w:r>
        <w:rPr>
          <w:rFonts w:hint="cs"/>
          <w:rtl/>
          <w:lang w:eastAsia="he-IL"/>
        </w:rPr>
        <w:t>מדובר בטיסות קוויקי, טיסות ש</w:t>
      </w:r>
      <w:bookmarkStart w:id="360" w:name="_ETM_Q1_783423"/>
      <w:bookmarkEnd w:id="360"/>
      <w:r>
        <w:rPr>
          <w:rFonts w:hint="cs"/>
          <w:rtl/>
          <w:lang w:eastAsia="he-IL"/>
        </w:rPr>
        <w:t xml:space="preserve">בהן הצוות בכלל לא שוהה במדינה הזרה, טיסות שבהן </w:t>
      </w:r>
      <w:bookmarkStart w:id="361" w:name="_ETM_Q1_791983"/>
      <w:bookmarkEnd w:id="361"/>
      <w:r>
        <w:rPr>
          <w:rFonts w:hint="cs"/>
          <w:rtl/>
          <w:lang w:eastAsia="he-IL"/>
        </w:rPr>
        <w:t xml:space="preserve">הצוות עד 12 בשדה התעופה, מנהל רת"א גם נמצא פה </w:t>
      </w:r>
      <w:bookmarkStart w:id="362" w:name="_ETM_Q1_794977"/>
      <w:bookmarkEnd w:id="362"/>
      <w:r>
        <w:rPr>
          <w:rFonts w:hint="cs"/>
          <w:rtl/>
          <w:lang w:eastAsia="he-IL"/>
        </w:rPr>
        <w:t>בזום ואם צריך הוא יסביר, הם לא יורדים ברוב הטיסות</w:t>
      </w:r>
      <w:bookmarkStart w:id="363" w:name="_ETM_Q1_799921"/>
      <w:bookmarkEnd w:id="363"/>
      <w:r>
        <w:rPr>
          <w:rFonts w:hint="cs"/>
          <w:rtl/>
          <w:lang w:eastAsia="he-IL"/>
        </w:rPr>
        <w:t xml:space="preserve"> בכלל מהמטוס, הם לא מתערבבים במדינה הזרה, וזה עול </w:t>
      </w:r>
      <w:bookmarkStart w:id="364" w:name="_ETM_Q1_806561"/>
      <w:bookmarkEnd w:id="364"/>
      <w:r>
        <w:rPr>
          <w:rFonts w:hint="cs"/>
          <w:rtl/>
          <w:lang w:eastAsia="he-IL"/>
        </w:rPr>
        <w:t xml:space="preserve">כלכלי וזה עול על החיים של אנשים שככה מתפרנסים. </w:t>
      </w:r>
      <w:bookmarkStart w:id="365" w:name="_ETM_Q1_807537"/>
      <w:bookmarkEnd w:id="365"/>
    </w:p>
    <w:p w:rsidR="005036B0" w:rsidRDefault="005036B0" w:rsidP="005036B0">
      <w:pPr>
        <w:rPr>
          <w:rtl/>
          <w:lang w:eastAsia="he-IL"/>
        </w:rPr>
      </w:pPr>
      <w:bookmarkStart w:id="366" w:name="_ETM_Q1_807609"/>
      <w:bookmarkStart w:id="367" w:name="_ETM_Q1_807697"/>
      <w:bookmarkEnd w:id="366"/>
      <w:bookmarkEnd w:id="367"/>
    </w:p>
    <w:p w:rsidR="005036B0" w:rsidRDefault="005036B0" w:rsidP="005036B0">
      <w:pPr>
        <w:rPr>
          <w:rtl/>
          <w:lang w:eastAsia="he-IL"/>
        </w:rPr>
      </w:pPr>
      <w:bookmarkStart w:id="368" w:name="_ETM_Q1_807758"/>
      <w:bookmarkEnd w:id="368"/>
      <w:r>
        <w:rPr>
          <w:rFonts w:hint="cs"/>
          <w:rtl/>
          <w:lang w:eastAsia="he-IL"/>
        </w:rPr>
        <w:t xml:space="preserve">אז </w:t>
      </w:r>
      <w:bookmarkStart w:id="369" w:name="_ETM_Q1_808049"/>
      <w:bookmarkEnd w:id="369"/>
      <w:r>
        <w:rPr>
          <w:rFonts w:hint="cs"/>
          <w:rtl/>
          <w:lang w:eastAsia="he-IL"/>
        </w:rPr>
        <w:t xml:space="preserve">כמובן הוועדה יכולה להחליט שהיא לא רוצה את זה, אבל </w:t>
      </w:r>
      <w:bookmarkStart w:id="370" w:name="_ETM_Q1_812905"/>
      <w:bookmarkEnd w:id="370"/>
      <w:r>
        <w:rPr>
          <w:rFonts w:hint="cs"/>
          <w:rtl/>
          <w:lang w:eastAsia="he-IL"/>
        </w:rPr>
        <w:t>אנחנו לא התייחסנו לזה כקריטריונים חדשים, כי אלה קריטריונים שקיימים.</w:t>
      </w:r>
    </w:p>
    <w:p w:rsidR="005036B0" w:rsidRDefault="005036B0" w:rsidP="005036B0">
      <w:pPr>
        <w:rPr>
          <w:rtl/>
          <w:lang w:eastAsia="he-IL"/>
        </w:rPr>
      </w:pPr>
      <w:bookmarkStart w:id="371" w:name="_ETM_Q1_819181"/>
      <w:bookmarkStart w:id="372" w:name="_ETM_Q1_819258"/>
      <w:bookmarkStart w:id="373" w:name="_ETM_Q1_820149"/>
      <w:bookmarkEnd w:id="371"/>
      <w:bookmarkEnd w:id="372"/>
      <w:bookmarkEnd w:id="373"/>
    </w:p>
    <w:p w:rsidR="005036B0" w:rsidRDefault="005036B0" w:rsidP="005036B0">
      <w:pPr>
        <w:pStyle w:val="a4"/>
        <w:keepNext/>
        <w:rPr>
          <w:rtl/>
        </w:rPr>
      </w:pPr>
      <w:bookmarkStart w:id="374" w:name="ET_speaker_גור_בליי_36"/>
      <w:r w:rsidRPr="005036B0">
        <w:rPr>
          <w:rStyle w:val="TagStyle"/>
          <w:rtl/>
        </w:rPr>
        <w:t xml:space="preserve"> &lt;&lt; דובר &gt;&gt; </w:t>
      </w:r>
      <w:r>
        <w:rPr>
          <w:rtl/>
        </w:rPr>
        <w:t>גור בליי:</w:t>
      </w:r>
      <w:r w:rsidRPr="005036B0">
        <w:rPr>
          <w:rStyle w:val="TagStyle"/>
          <w:rtl/>
        </w:rPr>
        <w:t xml:space="preserve"> &lt;&lt; דובר &gt;&gt;</w:t>
      </w:r>
      <w:r w:rsidR="00B03895">
        <w:rPr>
          <w:rtl/>
        </w:rPr>
        <w:t xml:space="preserve"> </w:t>
      </w:r>
      <w:r>
        <w:rPr>
          <w:rtl/>
        </w:rPr>
        <w:t xml:space="preserve"> </w:t>
      </w:r>
      <w:bookmarkEnd w:id="374"/>
    </w:p>
    <w:p w:rsidR="005036B0" w:rsidRDefault="005036B0" w:rsidP="005036B0">
      <w:pPr>
        <w:pStyle w:val="KeepWithNext"/>
        <w:rPr>
          <w:rtl/>
          <w:lang w:eastAsia="he-IL"/>
        </w:rPr>
      </w:pPr>
    </w:p>
    <w:p w:rsidR="005036B0" w:rsidRDefault="005036B0" w:rsidP="005036B0">
      <w:pPr>
        <w:rPr>
          <w:rtl/>
          <w:lang w:eastAsia="he-IL"/>
        </w:rPr>
      </w:pPr>
      <w:bookmarkStart w:id="375" w:name="_ETM_Q1_820409"/>
      <w:bookmarkStart w:id="376" w:name="_ETM_Q1_820425"/>
      <w:bookmarkEnd w:id="375"/>
      <w:bookmarkEnd w:id="376"/>
      <w:r>
        <w:rPr>
          <w:rFonts w:hint="cs"/>
          <w:rtl/>
          <w:lang w:eastAsia="he-IL"/>
        </w:rPr>
        <w:t xml:space="preserve">אבל </w:t>
      </w:r>
      <w:bookmarkStart w:id="377" w:name="_ETM_Q1_820885"/>
      <w:bookmarkEnd w:id="377"/>
      <w:r>
        <w:rPr>
          <w:rFonts w:hint="cs"/>
          <w:rtl/>
          <w:lang w:eastAsia="he-IL"/>
        </w:rPr>
        <w:t>כן צריך לציין, רננה, בכל זאת שאנחנו פה דנים</w:t>
      </w:r>
      <w:bookmarkStart w:id="378" w:name="_ETM_Q1_826957"/>
      <w:bookmarkEnd w:id="378"/>
      <w:r>
        <w:rPr>
          <w:rFonts w:hint="cs"/>
          <w:rtl/>
          <w:lang w:eastAsia="he-IL"/>
        </w:rPr>
        <w:t xml:space="preserve"> בסך הכול בפטור מבדיקה, זאת אומרת העול, אם מישהו </w:t>
      </w:r>
      <w:bookmarkStart w:id="379" w:name="_ETM_Q1_830149"/>
      <w:bookmarkEnd w:id="379"/>
      <w:r>
        <w:rPr>
          <w:rFonts w:hint="cs"/>
          <w:rtl/>
          <w:lang w:eastAsia="he-IL"/>
        </w:rPr>
        <w:t xml:space="preserve">לא מקבל את הפטור עושים לו בדיקה, כאשר מדובר בצו </w:t>
      </w:r>
      <w:bookmarkStart w:id="380" w:name="_ETM_Q1_833349"/>
      <w:bookmarkEnd w:id="380"/>
      <w:r>
        <w:rPr>
          <w:rFonts w:hint="cs"/>
          <w:rtl/>
          <w:lang w:eastAsia="he-IL"/>
        </w:rPr>
        <w:t xml:space="preserve">בידוד בית זו סיטואציה אחרת, זה פטור מבידוד, זה משהו </w:t>
      </w:r>
      <w:bookmarkStart w:id="381" w:name="_ETM_Q1_836885"/>
      <w:bookmarkEnd w:id="381"/>
      <w:r>
        <w:rPr>
          <w:rFonts w:hint="cs"/>
          <w:rtl/>
          <w:lang w:eastAsia="he-IL"/>
        </w:rPr>
        <w:t xml:space="preserve">הרבה יותר תובעני מבחינת מה שדורשים מאנשים. זאת אומרת </w:t>
      </w:r>
      <w:bookmarkStart w:id="382" w:name="_ETM_Q1_838915"/>
      <w:bookmarkEnd w:id="382"/>
      <w:r>
        <w:rPr>
          <w:rFonts w:hint="cs"/>
          <w:rtl/>
          <w:lang w:eastAsia="he-IL"/>
        </w:rPr>
        <w:t>זה לא אותו דבר, זה לא אחד לאחד, זו לא</w:t>
      </w:r>
      <w:bookmarkStart w:id="383" w:name="_ETM_Q1_842923"/>
      <w:bookmarkEnd w:id="383"/>
      <w:r>
        <w:rPr>
          <w:rFonts w:hint="cs"/>
          <w:rtl/>
          <w:lang w:eastAsia="he-IL"/>
        </w:rPr>
        <w:t xml:space="preserve"> אותה סיטואציה, במובן הזה יש הבדלים. על פני הדברים נראה </w:t>
      </w:r>
      <w:bookmarkStart w:id="384" w:name="_ETM_Q1_848851"/>
      <w:bookmarkEnd w:id="384"/>
      <w:r>
        <w:rPr>
          <w:rFonts w:hint="cs"/>
          <w:rtl/>
          <w:lang w:eastAsia="he-IL"/>
        </w:rPr>
        <w:t xml:space="preserve">שהצורך לחייב מישהו שהגיע מחו"ל, שגם ככה יש הרבה מאוד </w:t>
      </w:r>
      <w:bookmarkStart w:id="385" w:name="_ETM_Q1_852603"/>
      <w:bookmarkEnd w:id="385"/>
      <w:r>
        <w:rPr>
          <w:rFonts w:hint="cs"/>
          <w:rtl/>
          <w:lang w:eastAsia="he-IL"/>
        </w:rPr>
        <w:t>הגבלות על אנשים שחוזרים מחו"ל, לחייב אותו בסך הכול בבדיקת</w:t>
      </w:r>
      <w:bookmarkStart w:id="386" w:name="_ETM_Q1_856287"/>
      <w:bookmarkEnd w:id="386"/>
      <w:r>
        <w:rPr>
          <w:rFonts w:hint="cs"/>
          <w:rtl/>
          <w:lang w:eastAsia="he-IL"/>
        </w:rPr>
        <w:t xml:space="preserve"> קורונה זה לא עול משמעותי מאוד. </w:t>
      </w:r>
    </w:p>
    <w:p w:rsidR="005036B0" w:rsidRDefault="005036B0" w:rsidP="005036B0">
      <w:pPr>
        <w:rPr>
          <w:rtl/>
          <w:lang w:eastAsia="he-IL"/>
        </w:rPr>
      </w:pPr>
      <w:bookmarkStart w:id="387" w:name="_ETM_Q1_859783"/>
      <w:bookmarkStart w:id="388" w:name="_ETM_Q1_859839"/>
      <w:bookmarkEnd w:id="387"/>
      <w:bookmarkEnd w:id="388"/>
    </w:p>
    <w:p w:rsidR="005036B0" w:rsidRDefault="005036B0" w:rsidP="005036B0">
      <w:pPr>
        <w:pStyle w:val="af9"/>
        <w:keepNext/>
        <w:rPr>
          <w:rtl/>
          <w:lang w:eastAsia="he-IL"/>
        </w:rPr>
      </w:pPr>
      <w:bookmarkStart w:id="389" w:name="ET_guest_רננה_שחר_37"/>
      <w:r w:rsidRPr="005036B0">
        <w:rPr>
          <w:rStyle w:val="TagStyle"/>
          <w:rtl/>
        </w:rPr>
        <w:lastRenderedPageBreak/>
        <w:t xml:space="preserve"> &lt;&lt; אורח &gt;&gt; </w:t>
      </w:r>
      <w:r>
        <w:rPr>
          <w:rtl/>
          <w:lang w:eastAsia="he-IL"/>
        </w:rPr>
        <w:t>רננה שחר:</w:t>
      </w:r>
      <w:r w:rsidRPr="005036B0">
        <w:rPr>
          <w:rStyle w:val="TagStyle"/>
          <w:rtl/>
        </w:rPr>
        <w:t xml:space="preserve"> &lt;&lt; אורח &gt;&gt;</w:t>
      </w:r>
      <w:r w:rsidR="00B03895">
        <w:rPr>
          <w:rtl/>
          <w:lang w:eastAsia="he-IL"/>
        </w:rPr>
        <w:t xml:space="preserve"> </w:t>
      </w:r>
      <w:r>
        <w:rPr>
          <w:rtl/>
          <w:lang w:eastAsia="he-IL"/>
        </w:rPr>
        <w:t xml:space="preserve"> </w:t>
      </w:r>
      <w:bookmarkEnd w:id="389"/>
    </w:p>
    <w:p w:rsidR="005036B0" w:rsidRDefault="005036B0" w:rsidP="005036B0">
      <w:pPr>
        <w:pStyle w:val="KeepWithNext"/>
        <w:rPr>
          <w:rtl/>
          <w:lang w:eastAsia="he-IL"/>
        </w:rPr>
      </w:pPr>
    </w:p>
    <w:p w:rsidR="00AF5F51" w:rsidRDefault="005036B0" w:rsidP="00D05A3E">
      <w:pPr>
        <w:rPr>
          <w:rtl/>
          <w:lang w:eastAsia="he-IL"/>
        </w:rPr>
      </w:pPr>
      <w:bookmarkStart w:id="390" w:name="_ETM_Q1_862178"/>
      <w:bookmarkStart w:id="391" w:name="_ETM_Q1_862210"/>
      <w:bookmarkEnd w:id="390"/>
      <w:bookmarkEnd w:id="391"/>
      <w:r>
        <w:rPr>
          <w:rFonts w:hint="cs"/>
          <w:rtl/>
          <w:lang w:eastAsia="he-IL"/>
        </w:rPr>
        <w:t xml:space="preserve">זה נכון, אבל אנחנו </w:t>
      </w:r>
      <w:bookmarkStart w:id="392" w:name="_ETM_Q1_859283"/>
      <w:bookmarkEnd w:id="392"/>
      <w:r>
        <w:rPr>
          <w:rFonts w:hint="cs"/>
          <w:rtl/>
          <w:lang w:eastAsia="he-IL"/>
        </w:rPr>
        <w:t>מדברים באנשי צוות שזה מה שהם עושים</w:t>
      </w:r>
      <w:r w:rsidR="00D05A3E">
        <w:rPr>
          <w:rFonts w:hint="cs"/>
          <w:rtl/>
          <w:lang w:eastAsia="he-IL"/>
        </w:rPr>
        <w:t xml:space="preserve">, הם חוזרים </w:t>
      </w:r>
      <w:bookmarkStart w:id="393" w:name="_ETM_Q1_865046"/>
      <w:bookmarkEnd w:id="393"/>
      <w:r w:rsidR="00D05A3E">
        <w:rPr>
          <w:rFonts w:hint="cs"/>
          <w:rtl/>
          <w:lang w:eastAsia="he-IL"/>
        </w:rPr>
        <w:t xml:space="preserve">כל שבוע שלוש פעמים מחו"ל, זה מה שהם עושים, ככה </w:t>
      </w:r>
      <w:bookmarkStart w:id="394" w:name="_ETM_Q1_870269"/>
      <w:bookmarkEnd w:id="394"/>
      <w:r w:rsidR="00D05A3E">
        <w:rPr>
          <w:rFonts w:hint="cs"/>
          <w:rtl/>
          <w:lang w:eastAsia="he-IL"/>
        </w:rPr>
        <w:t xml:space="preserve">נראים החיים שלהם, וגם בסוף זה מצטבר לעשרות אלפי </w:t>
      </w:r>
      <w:bookmarkStart w:id="395" w:name="_ETM_Q1_875296"/>
      <w:bookmarkEnd w:id="395"/>
      <w:r w:rsidR="00D05A3E">
        <w:rPr>
          <w:rFonts w:hint="cs"/>
          <w:rtl/>
          <w:lang w:eastAsia="he-IL"/>
        </w:rPr>
        <w:t>שקלים בחודש לכל חברת תעופה, למרות שזה נראה כאילו משהו</w:t>
      </w:r>
      <w:bookmarkStart w:id="396" w:name="_ETM_Q1_877748"/>
      <w:bookmarkEnd w:id="396"/>
      <w:r w:rsidR="00D05A3E">
        <w:rPr>
          <w:rFonts w:hint="cs"/>
          <w:rtl/>
          <w:lang w:eastAsia="he-IL"/>
        </w:rPr>
        <w:t xml:space="preserve"> קל. אגב, אתם כבר אישרתם את המנגנון של (ג) </w:t>
      </w:r>
      <w:bookmarkStart w:id="397" w:name="_ETM_Q1_883970"/>
      <w:bookmarkEnd w:id="397"/>
      <w:r w:rsidR="00D05A3E">
        <w:rPr>
          <w:rFonts w:hint="cs"/>
          <w:rtl/>
          <w:lang w:eastAsia="he-IL"/>
        </w:rPr>
        <w:t xml:space="preserve">שקיים כבר היום, שהם עושים בדיקה אחת לשבוע, הם בעצם </w:t>
      </w:r>
      <w:bookmarkStart w:id="398" w:name="_ETM_Q1_886437"/>
      <w:bookmarkEnd w:id="398"/>
      <w:r w:rsidR="00D05A3E">
        <w:rPr>
          <w:rFonts w:hint="cs"/>
          <w:rtl/>
          <w:lang w:eastAsia="he-IL"/>
        </w:rPr>
        <w:t xml:space="preserve">לא עושים בדיקה כל נחיתה. </w:t>
      </w:r>
    </w:p>
    <w:p w:rsidR="00AF5F51" w:rsidRDefault="00AF5F51" w:rsidP="00D05A3E">
      <w:pPr>
        <w:rPr>
          <w:rtl/>
          <w:lang w:eastAsia="he-IL"/>
        </w:rPr>
      </w:pPr>
      <w:bookmarkStart w:id="399" w:name="_ETM_Q1_923991"/>
      <w:bookmarkStart w:id="400" w:name="_ETM_Q1_924058"/>
      <w:bookmarkEnd w:id="399"/>
      <w:bookmarkEnd w:id="400"/>
    </w:p>
    <w:p w:rsidR="005036B0" w:rsidRPr="00D05A3E" w:rsidRDefault="00D05A3E" w:rsidP="00AF5F51">
      <w:pPr>
        <w:rPr>
          <w:rtl/>
          <w:lang w:eastAsia="he-IL"/>
        </w:rPr>
      </w:pPr>
      <w:bookmarkStart w:id="401" w:name="_ETM_Q1_924166"/>
      <w:bookmarkStart w:id="402" w:name="_ETM_Q1_924215"/>
      <w:bookmarkEnd w:id="401"/>
      <w:bookmarkEnd w:id="402"/>
      <w:r>
        <w:rPr>
          <w:rFonts w:hint="cs"/>
          <w:rtl/>
          <w:lang w:eastAsia="he-IL"/>
        </w:rPr>
        <w:t>במשרד הבריאות כן שוכנעו שאפידמיולוגית</w:t>
      </w:r>
      <w:bookmarkStart w:id="403" w:name="_ETM_Q1_889683"/>
      <w:bookmarkEnd w:id="403"/>
      <w:r>
        <w:rPr>
          <w:rFonts w:hint="cs"/>
          <w:rtl/>
          <w:lang w:eastAsia="he-IL"/>
        </w:rPr>
        <w:t xml:space="preserve"> אפשר לאשר את ההקלה הזו, לכן אם הוועדה עושה </w:t>
      </w:r>
      <w:r w:rsidRPr="00D05A3E">
        <w:rPr>
          <w:lang w:eastAsia="he-IL"/>
        </w:rPr>
        <w:t>overwriting</w:t>
      </w:r>
      <w:r>
        <w:rPr>
          <w:rFonts w:hint="cs"/>
          <w:rtl/>
          <w:lang w:eastAsia="he-IL"/>
        </w:rPr>
        <w:t xml:space="preserve"> </w:t>
      </w:r>
      <w:bookmarkStart w:id="404" w:name="_ETM_Q1_895684"/>
      <w:bookmarkEnd w:id="404"/>
      <w:r>
        <w:rPr>
          <w:rFonts w:hint="cs"/>
          <w:rtl/>
          <w:lang w:eastAsia="he-IL"/>
        </w:rPr>
        <w:t xml:space="preserve">אז הוועדה עושה </w:t>
      </w:r>
      <w:r w:rsidRPr="00D05A3E">
        <w:rPr>
          <w:lang w:eastAsia="he-IL"/>
        </w:rPr>
        <w:t>overwriting</w:t>
      </w:r>
      <w:r>
        <w:rPr>
          <w:rFonts w:hint="cs"/>
          <w:rtl/>
          <w:lang w:eastAsia="he-IL"/>
        </w:rPr>
        <w:t xml:space="preserve">, זו סמכותכם וזכותכם, אני לא </w:t>
      </w:r>
      <w:bookmarkStart w:id="405" w:name="_ETM_Q1_897494"/>
      <w:bookmarkEnd w:id="405"/>
      <w:r>
        <w:rPr>
          <w:rFonts w:hint="cs"/>
          <w:rtl/>
          <w:lang w:eastAsia="he-IL"/>
        </w:rPr>
        <w:t>יכולה להגי</w:t>
      </w:r>
      <w:r w:rsidR="00AF5F51">
        <w:rPr>
          <w:rFonts w:hint="cs"/>
          <w:rtl/>
          <w:lang w:eastAsia="he-IL"/>
        </w:rPr>
        <w:t>ד, אני כן רציתי להסביר למה אנחנ</w:t>
      </w:r>
      <w:r>
        <w:rPr>
          <w:rFonts w:hint="cs"/>
          <w:rtl/>
          <w:lang w:eastAsia="he-IL"/>
        </w:rPr>
        <w:t>ו</w:t>
      </w:r>
      <w:r w:rsidR="00AF5F51">
        <w:rPr>
          <w:rFonts w:hint="cs"/>
          <w:rtl/>
          <w:lang w:eastAsia="he-IL"/>
        </w:rPr>
        <w:t xml:space="preserve"> </w:t>
      </w:r>
      <w:r>
        <w:rPr>
          <w:rFonts w:hint="cs"/>
          <w:rtl/>
          <w:lang w:eastAsia="he-IL"/>
        </w:rPr>
        <w:t xml:space="preserve">מבקשים את </w:t>
      </w:r>
      <w:bookmarkStart w:id="406" w:name="_ETM_Q1_903942"/>
      <w:bookmarkEnd w:id="406"/>
      <w:r>
        <w:rPr>
          <w:rFonts w:hint="cs"/>
          <w:rtl/>
          <w:lang w:eastAsia="he-IL"/>
        </w:rPr>
        <w:t xml:space="preserve">זה, אלה החיים היומיומיים של עשרות אנשים שזאת פרנסתם, </w:t>
      </w:r>
      <w:bookmarkStart w:id="407" w:name="_ETM_Q1_911598"/>
      <w:bookmarkEnd w:id="407"/>
      <w:r>
        <w:rPr>
          <w:rFonts w:hint="cs"/>
          <w:rtl/>
          <w:lang w:eastAsia="he-IL"/>
        </w:rPr>
        <w:t>ועוד דבר, ושארגון התעופה האזרחית</w:t>
      </w:r>
      <w:r w:rsidR="00AF5F51">
        <w:rPr>
          <w:rFonts w:hint="cs"/>
          <w:rtl/>
          <w:lang w:eastAsia="he-IL"/>
        </w:rPr>
        <w:t xml:space="preserve"> </w:t>
      </w:r>
      <w:r>
        <w:rPr>
          <w:rFonts w:hint="cs"/>
          <w:rtl/>
          <w:lang w:eastAsia="he-IL"/>
        </w:rPr>
        <w:t xml:space="preserve">הבינלאומית לא ממליץ על הבדיקות </w:t>
      </w:r>
      <w:bookmarkStart w:id="408" w:name="_ETM_Q1_914773"/>
      <w:bookmarkEnd w:id="408"/>
      <w:r>
        <w:rPr>
          <w:rFonts w:hint="cs"/>
          <w:rtl/>
          <w:lang w:eastAsia="he-IL"/>
        </w:rPr>
        <w:t xml:space="preserve">האלה לאנשי צוות, הוא כן ממליץ לכל המדינות לא להתייחס </w:t>
      </w:r>
      <w:bookmarkStart w:id="409" w:name="_ETM_Q1_918722"/>
      <w:bookmarkEnd w:id="409"/>
      <w:r>
        <w:rPr>
          <w:rFonts w:hint="cs"/>
          <w:rtl/>
          <w:lang w:eastAsia="he-IL"/>
        </w:rPr>
        <w:t xml:space="preserve">לאנשי צוות כמו אל נוסעים מתוך הבנה שהם חלק מהמערכת </w:t>
      </w:r>
      <w:bookmarkStart w:id="410" w:name="_ETM_Q1_922566"/>
      <w:bookmarkEnd w:id="410"/>
      <w:r>
        <w:rPr>
          <w:rFonts w:hint="cs"/>
          <w:rtl/>
          <w:lang w:eastAsia="he-IL"/>
        </w:rPr>
        <w:t xml:space="preserve">שמשנעת אותנו, את הנוסעים, ממדינה למדינה. </w:t>
      </w:r>
    </w:p>
    <w:p w:rsidR="00AF5F51" w:rsidRDefault="00AF5F51" w:rsidP="007E300C">
      <w:pPr>
        <w:rPr>
          <w:rtl/>
          <w:lang w:eastAsia="he-IL"/>
        </w:rPr>
      </w:pPr>
      <w:bookmarkStart w:id="411" w:name="_ETM_Q1_689373"/>
      <w:bookmarkEnd w:id="411"/>
    </w:p>
    <w:p w:rsidR="00AF5F51" w:rsidRDefault="00AF5F51" w:rsidP="00AF5F51">
      <w:pPr>
        <w:pStyle w:val="af9"/>
        <w:keepNext/>
        <w:rPr>
          <w:rtl/>
          <w:lang w:eastAsia="he-IL"/>
        </w:rPr>
      </w:pPr>
      <w:bookmarkStart w:id="412" w:name="ET_guest_אילנה_גנס_38"/>
      <w:r w:rsidRPr="00AF5F51">
        <w:rPr>
          <w:rStyle w:val="TagStyle"/>
          <w:rtl/>
        </w:rPr>
        <w:t xml:space="preserve"> &lt;&lt; אורח &gt;&gt; </w:t>
      </w:r>
      <w:r>
        <w:rPr>
          <w:rtl/>
          <w:lang w:eastAsia="he-IL"/>
        </w:rPr>
        <w:t>אילנה גנס:</w:t>
      </w:r>
      <w:r w:rsidRPr="00AF5F51">
        <w:rPr>
          <w:rStyle w:val="TagStyle"/>
          <w:rtl/>
        </w:rPr>
        <w:t xml:space="preserve"> &lt;&lt; אורח &gt;&gt;</w:t>
      </w:r>
      <w:r w:rsidR="00B03895">
        <w:rPr>
          <w:rtl/>
          <w:lang w:eastAsia="he-IL"/>
        </w:rPr>
        <w:t xml:space="preserve"> </w:t>
      </w:r>
      <w:r>
        <w:rPr>
          <w:rtl/>
          <w:lang w:eastAsia="he-IL"/>
        </w:rPr>
        <w:t xml:space="preserve"> </w:t>
      </w:r>
      <w:bookmarkEnd w:id="412"/>
    </w:p>
    <w:p w:rsidR="00AF5F51" w:rsidRDefault="00AF5F51" w:rsidP="00AF5F51">
      <w:pPr>
        <w:pStyle w:val="KeepWithNext"/>
        <w:rPr>
          <w:rtl/>
          <w:lang w:eastAsia="he-IL"/>
        </w:rPr>
      </w:pPr>
    </w:p>
    <w:p w:rsidR="00AF5F51" w:rsidRDefault="00AF5F51" w:rsidP="00AF5F51">
      <w:pPr>
        <w:rPr>
          <w:rtl/>
          <w:lang w:eastAsia="he-IL"/>
        </w:rPr>
      </w:pPr>
      <w:bookmarkStart w:id="413" w:name="_ETM_Q1_928387"/>
      <w:bookmarkEnd w:id="413"/>
      <w:r>
        <w:rPr>
          <w:rFonts w:hint="cs"/>
          <w:rtl/>
          <w:lang w:eastAsia="he-IL"/>
        </w:rPr>
        <w:t>א</w:t>
      </w:r>
      <w:bookmarkStart w:id="414" w:name="_ETM_Q1_928434"/>
      <w:bookmarkEnd w:id="414"/>
      <w:r>
        <w:rPr>
          <w:rFonts w:hint="cs"/>
          <w:rtl/>
          <w:lang w:eastAsia="he-IL"/>
        </w:rPr>
        <w:t xml:space="preserve">ני עוד </w:t>
      </w:r>
      <w:bookmarkStart w:id="415" w:name="_ETM_Q1_929315"/>
      <w:bookmarkEnd w:id="415"/>
      <w:r>
        <w:rPr>
          <w:rFonts w:hint="cs"/>
          <w:rtl/>
          <w:lang w:eastAsia="he-IL"/>
        </w:rPr>
        <w:t>רוצה להוסיף שבחלק ממדינות היעד שחברות התעופה טסות אליהן צוו</w:t>
      </w:r>
      <w:bookmarkStart w:id="416" w:name="_ETM_Q1_932090"/>
      <w:bookmarkEnd w:id="416"/>
      <w:r>
        <w:rPr>
          <w:rFonts w:hint="cs"/>
          <w:rtl/>
          <w:lang w:eastAsia="he-IL"/>
        </w:rPr>
        <w:t xml:space="preserve">תי האוויר נדרשים לעבור בדיקות גם במסגרת חובה באותן מדינות. </w:t>
      </w:r>
      <w:bookmarkStart w:id="417" w:name="_ETM_Q1_934672"/>
      <w:bookmarkEnd w:id="417"/>
      <w:r>
        <w:rPr>
          <w:rFonts w:hint="cs"/>
          <w:rtl/>
          <w:lang w:eastAsia="he-IL"/>
        </w:rPr>
        <w:t>יש לא מעט מדינות בעולם שמעבר לבדיקות שאנחנו בישראל מחייבים</w:t>
      </w:r>
      <w:bookmarkStart w:id="418" w:name="_ETM_Q1_942880"/>
      <w:bookmarkEnd w:id="418"/>
      <w:r>
        <w:rPr>
          <w:rFonts w:hint="cs"/>
          <w:rtl/>
          <w:lang w:eastAsia="he-IL"/>
        </w:rPr>
        <w:t xml:space="preserve"> את צוותי האוויר, סינגפור והרבה מדינות, כמובן הרבה מדינות שהן </w:t>
      </w:r>
      <w:bookmarkStart w:id="419" w:name="_ETM_Q1_947423"/>
      <w:bookmarkEnd w:id="419"/>
      <w:r>
        <w:rPr>
          <w:rFonts w:hint="cs"/>
          <w:rtl/>
          <w:lang w:eastAsia="he-IL"/>
        </w:rPr>
        <w:t xml:space="preserve">ירוקות מאוד, הן מחמירות והן מקפידות לדגום גם צוותי אוויר. </w:t>
      </w:r>
      <w:bookmarkStart w:id="420" w:name="_ETM_Q1_951637"/>
      <w:bookmarkEnd w:id="420"/>
      <w:r>
        <w:rPr>
          <w:rFonts w:hint="cs"/>
          <w:rtl/>
          <w:lang w:eastAsia="he-IL"/>
        </w:rPr>
        <w:t xml:space="preserve">אז הצוותים שלנו נבדקים בהרבה מאוד יעדים נוספים מעבר לחובת </w:t>
      </w:r>
      <w:bookmarkStart w:id="421" w:name="_ETM_Q1_954736"/>
      <w:bookmarkEnd w:id="421"/>
      <w:r>
        <w:rPr>
          <w:rFonts w:hint="cs"/>
          <w:rtl/>
          <w:lang w:eastAsia="he-IL"/>
        </w:rPr>
        <w:t>הבדיקה שחלה עליהם בישראל אחת לשבוע כפי שהיה בתקנות הקודמות.</w:t>
      </w:r>
      <w:bookmarkStart w:id="422" w:name="_ETM_Q1_959280"/>
      <w:bookmarkEnd w:id="422"/>
    </w:p>
    <w:p w:rsidR="00AF5F51" w:rsidRDefault="00AF5F51" w:rsidP="00AF5F51">
      <w:pPr>
        <w:rPr>
          <w:rtl/>
          <w:lang w:eastAsia="he-IL"/>
        </w:rPr>
      </w:pPr>
      <w:bookmarkStart w:id="423" w:name="_ETM_Q1_959342"/>
      <w:bookmarkEnd w:id="423"/>
    </w:p>
    <w:p w:rsidR="00AF5F51" w:rsidRDefault="00AF5F51" w:rsidP="00AF5F51">
      <w:pPr>
        <w:pStyle w:val="a4"/>
        <w:keepNext/>
        <w:rPr>
          <w:rtl/>
        </w:rPr>
      </w:pPr>
      <w:bookmarkStart w:id="424" w:name="ET_speaker_4741_39"/>
      <w:r w:rsidRPr="00AF5F51">
        <w:rPr>
          <w:rStyle w:val="TagStyle"/>
          <w:rtl/>
        </w:rPr>
        <w:t xml:space="preserve"> &lt;&lt; דובר &gt;&gt; </w:t>
      </w:r>
      <w:r>
        <w:rPr>
          <w:rtl/>
        </w:rPr>
        <w:t>בנימין זאב בגין (תקווה חדשה):</w:t>
      </w:r>
      <w:r w:rsidRPr="00AF5F51">
        <w:rPr>
          <w:rStyle w:val="TagStyle"/>
          <w:rtl/>
        </w:rPr>
        <w:t xml:space="preserve"> &lt;&lt; דובר &gt;&gt;</w:t>
      </w:r>
      <w:r w:rsidR="00B03895">
        <w:rPr>
          <w:rtl/>
        </w:rPr>
        <w:t xml:space="preserve"> </w:t>
      </w:r>
      <w:r>
        <w:rPr>
          <w:rtl/>
        </w:rPr>
        <w:t xml:space="preserve"> </w:t>
      </w:r>
      <w:bookmarkEnd w:id="424"/>
    </w:p>
    <w:p w:rsidR="00AF5F51" w:rsidRDefault="00AF5F51" w:rsidP="00AF5F51">
      <w:pPr>
        <w:pStyle w:val="KeepWithNext"/>
        <w:rPr>
          <w:rtl/>
          <w:lang w:eastAsia="he-IL"/>
        </w:rPr>
      </w:pPr>
    </w:p>
    <w:p w:rsidR="00AF5F51" w:rsidRDefault="00AF5F51" w:rsidP="00AF5F51">
      <w:pPr>
        <w:rPr>
          <w:rtl/>
          <w:lang w:eastAsia="he-IL"/>
        </w:rPr>
      </w:pPr>
      <w:bookmarkStart w:id="425" w:name="_ETM_Q1_960562"/>
      <w:bookmarkStart w:id="426" w:name="_ETM_Q1_960596"/>
      <w:bookmarkEnd w:id="425"/>
      <w:bookmarkEnd w:id="426"/>
      <w:r>
        <w:rPr>
          <w:rFonts w:hint="cs"/>
          <w:rtl/>
          <w:lang w:eastAsia="he-IL"/>
        </w:rPr>
        <w:t xml:space="preserve">אבל </w:t>
      </w:r>
      <w:bookmarkStart w:id="427" w:name="_ETM_Q1_961049"/>
      <w:bookmarkEnd w:id="427"/>
      <w:r>
        <w:rPr>
          <w:rFonts w:hint="cs"/>
          <w:rtl/>
          <w:lang w:eastAsia="he-IL"/>
        </w:rPr>
        <w:t xml:space="preserve">אתם, או רש"א, רשות שדות התעופה, רת"א, אתם אומרים </w:t>
      </w:r>
      <w:bookmarkStart w:id="428" w:name="_ETM_Q1_969648"/>
      <w:bookmarkEnd w:id="428"/>
      <w:r>
        <w:rPr>
          <w:rFonts w:hint="cs"/>
          <w:rtl/>
          <w:lang w:eastAsia="he-IL"/>
        </w:rPr>
        <w:t xml:space="preserve">לנו שמדובר רק בטייסים שלא </w:t>
      </w:r>
      <w:bookmarkStart w:id="429" w:name="_ETM_Q1_975792"/>
      <w:bookmarkEnd w:id="429"/>
      <w:r>
        <w:rPr>
          <w:rFonts w:hint="cs"/>
          <w:rtl/>
          <w:lang w:eastAsia="he-IL"/>
        </w:rPr>
        <w:t xml:space="preserve">יצאו משדה התעופה? </w:t>
      </w:r>
      <w:bookmarkStart w:id="430" w:name="_ETM_Q1_978313"/>
      <w:bookmarkEnd w:id="430"/>
    </w:p>
    <w:p w:rsidR="00AF5F51" w:rsidRDefault="00AF5F51" w:rsidP="00AF5F51">
      <w:pPr>
        <w:rPr>
          <w:rtl/>
          <w:lang w:eastAsia="he-IL"/>
        </w:rPr>
      </w:pPr>
      <w:bookmarkStart w:id="431" w:name="_ETM_Q1_978385"/>
      <w:bookmarkStart w:id="432" w:name="_ETM_Q1_979152"/>
      <w:bookmarkEnd w:id="431"/>
      <w:bookmarkEnd w:id="432"/>
    </w:p>
    <w:p w:rsidR="00AF5F51" w:rsidRDefault="00AF5F51" w:rsidP="00AF5F51">
      <w:pPr>
        <w:pStyle w:val="af9"/>
        <w:keepNext/>
        <w:rPr>
          <w:rtl/>
          <w:lang w:eastAsia="he-IL"/>
        </w:rPr>
      </w:pPr>
      <w:bookmarkStart w:id="433" w:name="ET_guest_אילנה_גנס_40"/>
      <w:r w:rsidRPr="00AF5F51">
        <w:rPr>
          <w:rStyle w:val="TagStyle"/>
          <w:rtl/>
        </w:rPr>
        <w:t xml:space="preserve"> &lt;&lt; אורח &gt;&gt; </w:t>
      </w:r>
      <w:r>
        <w:rPr>
          <w:rtl/>
          <w:lang w:eastAsia="he-IL"/>
        </w:rPr>
        <w:t>אילנה גנס:</w:t>
      </w:r>
      <w:r w:rsidRPr="00AF5F51">
        <w:rPr>
          <w:rStyle w:val="TagStyle"/>
          <w:rtl/>
        </w:rPr>
        <w:t xml:space="preserve"> &lt;&lt; אורח &gt;&gt;</w:t>
      </w:r>
      <w:r w:rsidR="00B03895">
        <w:rPr>
          <w:rtl/>
          <w:lang w:eastAsia="he-IL"/>
        </w:rPr>
        <w:t xml:space="preserve"> </w:t>
      </w:r>
      <w:r>
        <w:rPr>
          <w:rtl/>
          <w:lang w:eastAsia="he-IL"/>
        </w:rPr>
        <w:t xml:space="preserve"> </w:t>
      </w:r>
      <w:bookmarkEnd w:id="433"/>
    </w:p>
    <w:p w:rsidR="00AF5F51" w:rsidRDefault="00AF5F51" w:rsidP="00AF5F51">
      <w:pPr>
        <w:pStyle w:val="KeepWithNext"/>
        <w:rPr>
          <w:rtl/>
          <w:lang w:eastAsia="he-IL"/>
        </w:rPr>
      </w:pPr>
    </w:p>
    <w:p w:rsidR="00AF5F51" w:rsidRDefault="00AF5F51" w:rsidP="00AF5F51">
      <w:pPr>
        <w:rPr>
          <w:rtl/>
          <w:lang w:eastAsia="he-IL"/>
        </w:rPr>
      </w:pPr>
      <w:bookmarkStart w:id="434" w:name="_ETM_Q1_979534"/>
      <w:bookmarkStart w:id="435" w:name="_ETM_Q1_979564"/>
      <w:bookmarkEnd w:id="434"/>
      <w:bookmarkEnd w:id="435"/>
      <w:r>
        <w:rPr>
          <w:rFonts w:hint="cs"/>
          <w:rtl/>
          <w:lang w:eastAsia="he-IL"/>
        </w:rPr>
        <w:t>נכון, ולכן אנחנו אישרנו.</w:t>
      </w:r>
    </w:p>
    <w:p w:rsidR="00AF5F51" w:rsidRDefault="00AF5F51" w:rsidP="00AF5F51">
      <w:pPr>
        <w:rPr>
          <w:rtl/>
          <w:lang w:eastAsia="he-IL"/>
        </w:rPr>
      </w:pPr>
      <w:bookmarkStart w:id="436" w:name="_ETM_Q1_980858"/>
      <w:bookmarkStart w:id="437" w:name="_ETM_Q1_980913"/>
      <w:bookmarkEnd w:id="436"/>
      <w:bookmarkEnd w:id="437"/>
    </w:p>
    <w:p w:rsidR="00AF5F51" w:rsidRDefault="00AF5F51" w:rsidP="00AF5F51">
      <w:pPr>
        <w:pStyle w:val="a4"/>
        <w:keepNext/>
        <w:rPr>
          <w:rtl/>
        </w:rPr>
      </w:pPr>
      <w:bookmarkStart w:id="438" w:name="ET_speaker_4741_41"/>
      <w:r w:rsidRPr="00AF5F51">
        <w:rPr>
          <w:rStyle w:val="TagStyle"/>
          <w:rtl/>
        </w:rPr>
        <w:t xml:space="preserve"> &lt;&lt; דובר &gt;&gt; </w:t>
      </w:r>
      <w:r>
        <w:rPr>
          <w:rtl/>
        </w:rPr>
        <w:t>בנימין זאב בגין (תקווה חדשה):</w:t>
      </w:r>
      <w:r w:rsidRPr="00AF5F51">
        <w:rPr>
          <w:rStyle w:val="TagStyle"/>
          <w:rtl/>
        </w:rPr>
        <w:t xml:space="preserve"> &lt;&lt; דובר &gt;&gt;</w:t>
      </w:r>
      <w:r w:rsidR="00B03895">
        <w:rPr>
          <w:rtl/>
        </w:rPr>
        <w:t xml:space="preserve"> </w:t>
      </w:r>
      <w:r>
        <w:rPr>
          <w:rtl/>
        </w:rPr>
        <w:t xml:space="preserve"> </w:t>
      </w:r>
      <w:bookmarkEnd w:id="438"/>
    </w:p>
    <w:p w:rsidR="00AF5F51" w:rsidRDefault="00AF5F51" w:rsidP="00AF5F51">
      <w:pPr>
        <w:pStyle w:val="KeepWithNext"/>
        <w:rPr>
          <w:rtl/>
          <w:lang w:eastAsia="he-IL"/>
        </w:rPr>
      </w:pPr>
    </w:p>
    <w:p w:rsidR="00AF5F51" w:rsidRDefault="00AF5F51" w:rsidP="00AF5F51">
      <w:pPr>
        <w:rPr>
          <w:rtl/>
          <w:lang w:eastAsia="he-IL"/>
        </w:rPr>
      </w:pPr>
      <w:bookmarkStart w:id="439" w:name="_ETM_Q1_982996"/>
      <w:bookmarkStart w:id="440" w:name="_ETM_Q1_983040"/>
      <w:bookmarkEnd w:id="439"/>
      <w:bookmarkEnd w:id="440"/>
      <w:r>
        <w:rPr>
          <w:rFonts w:hint="cs"/>
          <w:rtl/>
          <w:lang w:eastAsia="he-IL"/>
        </w:rPr>
        <w:t xml:space="preserve">שהטיסה חוזרת </w:t>
      </w:r>
      <w:bookmarkStart w:id="441" w:name="_ETM_Q1_984442"/>
      <w:bookmarkEnd w:id="441"/>
      <w:r>
        <w:rPr>
          <w:rFonts w:hint="cs"/>
          <w:rtl/>
          <w:lang w:eastAsia="he-IL"/>
        </w:rPr>
        <w:t xml:space="preserve">באותו יום או למחרת? </w:t>
      </w:r>
    </w:p>
    <w:p w:rsidR="00AF5F51" w:rsidRDefault="00AF5F51" w:rsidP="00AF5F51">
      <w:pPr>
        <w:rPr>
          <w:rtl/>
          <w:lang w:eastAsia="he-IL"/>
        </w:rPr>
      </w:pPr>
      <w:bookmarkStart w:id="442" w:name="_ETM_Q1_991242"/>
      <w:bookmarkStart w:id="443" w:name="_ETM_Q1_991304"/>
      <w:bookmarkEnd w:id="442"/>
      <w:bookmarkEnd w:id="443"/>
    </w:p>
    <w:p w:rsidR="00AF5F51" w:rsidRDefault="00AF5F51" w:rsidP="00AF5F51">
      <w:pPr>
        <w:pStyle w:val="af9"/>
        <w:keepNext/>
        <w:rPr>
          <w:rtl/>
          <w:lang w:eastAsia="he-IL"/>
        </w:rPr>
      </w:pPr>
      <w:bookmarkStart w:id="444" w:name="ET_guest_רננה_שחר_42"/>
      <w:r w:rsidRPr="00AF5F51">
        <w:rPr>
          <w:rStyle w:val="TagStyle"/>
          <w:rtl/>
        </w:rPr>
        <w:t xml:space="preserve"> &lt;&lt; אורח &gt;&gt; </w:t>
      </w:r>
      <w:r>
        <w:rPr>
          <w:rtl/>
          <w:lang w:eastAsia="he-IL"/>
        </w:rPr>
        <w:t>רננה שחר:</w:t>
      </w:r>
      <w:r w:rsidRPr="00AF5F51">
        <w:rPr>
          <w:rStyle w:val="TagStyle"/>
          <w:rtl/>
        </w:rPr>
        <w:t xml:space="preserve"> &lt;&lt; אורח &gt;&gt;</w:t>
      </w:r>
      <w:r w:rsidR="00B03895">
        <w:rPr>
          <w:rtl/>
          <w:lang w:eastAsia="he-IL"/>
        </w:rPr>
        <w:t xml:space="preserve"> </w:t>
      </w:r>
      <w:r>
        <w:rPr>
          <w:rtl/>
          <w:lang w:eastAsia="he-IL"/>
        </w:rPr>
        <w:t xml:space="preserve"> </w:t>
      </w:r>
      <w:bookmarkEnd w:id="444"/>
    </w:p>
    <w:p w:rsidR="00AF5F51" w:rsidRDefault="00AF5F51" w:rsidP="00AF5F51">
      <w:pPr>
        <w:pStyle w:val="KeepWithNext"/>
        <w:rPr>
          <w:rtl/>
          <w:lang w:eastAsia="he-IL"/>
        </w:rPr>
      </w:pPr>
    </w:p>
    <w:p w:rsidR="00AF5F51" w:rsidRDefault="00AF5F51" w:rsidP="00AF5F51">
      <w:pPr>
        <w:rPr>
          <w:rtl/>
          <w:lang w:eastAsia="he-IL"/>
        </w:rPr>
      </w:pPr>
      <w:bookmarkStart w:id="445" w:name="_ETM_Q1_994195"/>
      <w:bookmarkStart w:id="446" w:name="_ETM_Q1_994228"/>
      <w:bookmarkEnd w:id="445"/>
      <w:bookmarkEnd w:id="446"/>
      <w:r>
        <w:rPr>
          <w:rFonts w:hint="cs"/>
          <w:rtl/>
          <w:lang w:eastAsia="he-IL"/>
        </w:rPr>
        <w:t xml:space="preserve">כן. זה התנאי שכתוב בתקנת משנה </w:t>
      </w:r>
      <w:bookmarkStart w:id="447" w:name="_ETM_Q1_998382"/>
      <w:bookmarkEnd w:id="447"/>
      <w:r>
        <w:rPr>
          <w:rFonts w:hint="cs"/>
          <w:rtl/>
          <w:lang w:eastAsia="he-IL"/>
        </w:rPr>
        <w:t xml:space="preserve">(ג1) עצמה, אחד התנאים זה התקיים בו אחד </w:t>
      </w:r>
      <w:bookmarkStart w:id="448" w:name="_ETM_Q1_1005100"/>
      <w:bookmarkEnd w:id="448"/>
      <w:r>
        <w:rPr>
          <w:rFonts w:hint="cs"/>
          <w:rtl/>
          <w:lang w:eastAsia="he-IL"/>
        </w:rPr>
        <w:t>מאלה, שזה הרשימה, שאגב אני חייבת להגיד שנוסחית אנחנו רצינו</w:t>
      </w:r>
      <w:bookmarkStart w:id="449" w:name="_ETM_Q1_1010959"/>
      <w:bookmarkEnd w:id="449"/>
      <w:r>
        <w:rPr>
          <w:rFonts w:hint="cs"/>
          <w:rtl/>
          <w:lang w:eastAsia="he-IL"/>
        </w:rPr>
        <w:t xml:space="preserve"> להפנות לפסקאות בצו בידוד בית, אבל מחלקת הנוסח אצלנו </w:t>
      </w:r>
      <w:bookmarkStart w:id="450" w:name="_ETM_Q1_1015204"/>
      <w:bookmarkEnd w:id="450"/>
      <w:r>
        <w:rPr>
          <w:rFonts w:hint="cs"/>
          <w:rtl/>
          <w:lang w:eastAsia="he-IL"/>
        </w:rPr>
        <w:t xml:space="preserve">העדיפה לכתוב את הכול מחדש ואתם תראו שם שיש </w:t>
      </w:r>
      <w:bookmarkStart w:id="451" w:name="_ETM_Q1_1018100"/>
      <w:bookmarkEnd w:id="451"/>
      <w:r>
        <w:rPr>
          <w:rFonts w:hint="cs"/>
          <w:rtl/>
          <w:lang w:eastAsia="he-IL"/>
        </w:rPr>
        <w:t xml:space="preserve">עוד תנאי, שהוא לא שהה במדינה אחרת יותר מ-12 שעות </w:t>
      </w:r>
      <w:bookmarkStart w:id="452" w:name="_ETM_Q1_1018796"/>
      <w:bookmarkEnd w:id="452"/>
      <w:r>
        <w:rPr>
          <w:rFonts w:hint="cs"/>
          <w:rtl/>
          <w:lang w:eastAsia="he-IL"/>
        </w:rPr>
        <w:t xml:space="preserve">ושהה רק בשדה התעופה ואכן מדובר בטיסות קוויקי, הלוך חזור, שמבוצעות בלי לינה, בלי שהייה, בלי שהם יוצאים ועל פי </w:t>
      </w:r>
      <w:bookmarkStart w:id="453" w:name="_ETM_Q1_1030783"/>
      <w:bookmarkEnd w:id="453"/>
      <w:r>
        <w:rPr>
          <w:rFonts w:hint="cs"/>
          <w:rtl/>
          <w:lang w:eastAsia="he-IL"/>
        </w:rPr>
        <w:t>רוב בלי שהם יורדים מהמטוס.</w:t>
      </w:r>
    </w:p>
    <w:p w:rsidR="00AF5F51" w:rsidRDefault="00AF5F51" w:rsidP="00AF5F51">
      <w:pPr>
        <w:rPr>
          <w:rtl/>
          <w:lang w:eastAsia="he-IL"/>
        </w:rPr>
      </w:pPr>
      <w:bookmarkStart w:id="454" w:name="_ETM_Q1_1034014"/>
      <w:bookmarkStart w:id="455" w:name="_ETM_Q1_1034075"/>
      <w:bookmarkEnd w:id="454"/>
      <w:bookmarkEnd w:id="455"/>
    </w:p>
    <w:p w:rsidR="00AF5F51" w:rsidRDefault="00AF5F51" w:rsidP="00AF5F51">
      <w:pPr>
        <w:pStyle w:val="af6"/>
        <w:keepNext/>
        <w:rPr>
          <w:rtl/>
        </w:rPr>
      </w:pPr>
      <w:bookmarkStart w:id="456" w:name="ET_yor_6156_43"/>
      <w:r w:rsidRPr="00AF5F51">
        <w:rPr>
          <w:rStyle w:val="TagStyle"/>
          <w:rtl/>
        </w:rPr>
        <w:t xml:space="preserve"> &lt;&lt; יור &gt;&gt; </w:t>
      </w:r>
      <w:r>
        <w:rPr>
          <w:rtl/>
        </w:rPr>
        <w:t>היו"ר גלעד קריב:</w:t>
      </w:r>
      <w:r w:rsidRPr="00AF5F51">
        <w:rPr>
          <w:rStyle w:val="TagStyle"/>
          <w:rtl/>
        </w:rPr>
        <w:t xml:space="preserve"> &lt;&lt; יור &gt;&gt;</w:t>
      </w:r>
      <w:r w:rsidR="00B03895">
        <w:rPr>
          <w:rtl/>
        </w:rPr>
        <w:t xml:space="preserve"> </w:t>
      </w:r>
      <w:r>
        <w:rPr>
          <w:rtl/>
        </w:rPr>
        <w:t xml:space="preserve"> </w:t>
      </w:r>
      <w:bookmarkEnd w:id="456"/>
    </w:p>
    <w:p w:rsidR="00AF5F51" w:rsidRDefault="00AF5F51" w:rsidP="00AF5F51">
      <w:pPr>
        <w:pStyle w:val="KeepWithNext"/>
        <w:rPr>
          <w:rtl/>
          <w:lang w:eastAsia="he-IL"/>
        </w:rPr>
      </w:pPr>
    </w:p>
    <w:p w:rsidR="00AF5F51" w:rsidRDefault="00AF5F51" w:rsidP="00AF5F51">
      <w:pPr>
        <w:rPr>
          <w:rtl/>
          <w:lang w:eastAsia="he-IL"/>
        </w:rPr>
      </w:pPr>
      <w:bookmarkStart w:id="457" w:name="_ETM_Q1_1037194"/>
      <w:bookmarkStart w:id="458" w:name="_ETM_Q1_1037229"/>
      <w:bookmarkEnd w:id="457"/>
      <w:bookmarkEnd w:id="458"/>
      <w:r>
        <w:rPr>
          <w:rFonts w:hint="cs"/>
          <w:rtl/>
          <w:lang w:eastAsia="he-IL"/>
        </w:rPr>
        <w:t xml:space="preserve">טוב. חבריי, אני רוצה לומר, אני </w:t>
      </w:r>
      <w:bookmarkStart w:id="459" w:name="_ETM_Q1_1060190"/>
      <w:bookmarkEnd w:id="459"/>
      <w:r>
        <w:rPr>
          <w:rFonts w:hint="cs"/>
          <w:rtl/>
          <w:lang w:eastAsia="he-IL"/>
        </w:rPr>
        <w:t xml:space="preserve">חושב, אילנה, אני אומר את זה גם לך </w:t>
      </w:r>
      <w:bookmarkStart w:id="460" w:name="_ETM_Q1_1062680"/>
      <w:bookmarkEnd w:id="460"/>
      <w:r>
        <w:rPr>
          <w:rFonts w:hint="cs"/>
          <w:rtl/>
          <w:lang w:eastAsia="he-IL"/>
        </w:rPr>
        <w:t xml:space="preserve">וגם ליועמ"שית של משרד הבריאות. אני תמיד מבין את העומס </w:t>
      </w:r>
      <w:bookmarkStart w:id="461" w:name="_ETM_Q1_1070288"/>
      <w:bookmarkEnd w:id="461"/>
      <w:r>
        <w:rPr>
          <w:rFonts w:hint="cs"/>
          <w:rtl/>
          <w:lang w:eastAsia="he-IL"/>
        </w:rPr>
        <w:t xml:space="preserve">ואת הפיצול בין הוועדות, אנחנו נקרעים פה בין הרצון להקפיד </w:t>
      </w:r>
      <w:bookmarkStart w:id="462" w:name="_ETM_Q1_1073276"/>
      <w:bookmarkEnd w:id="462"/>
      <w:r>
        <w:rPr>
          <w:rFonts w:hint="cs"/>
          <w:rtl/>
          <w:lang w:eastAsia="he-IL"/>
        </w:rPr>
        <w:t xml:space="preserve">על איכות הדיונים בוועדות לבין הרצון באמת לא להעמיס, </w:t>
      </w:r>
      <w:bookmarkStart w:id="463" w:name="_ETM_Q1_1081812"/>
      <w:bookmarkEnd w:id="463"/>
      <w:r>
        <w:rPr>
          <w:rFonts w:hint="cs"/>
          <w:rtl/>
          <w:lang w:eastAsia="he-IL"/>
        </w:rPr>
        <w:t xml:space="preserve">הרי בדיוק בדיון הקודם אנחנו טענו כנגדכם שהתחושה שלנו היא </w:t>
      </w:r>
      <w:bookmarkStart w:id="464" w:name="_ETM_Q1_1085854"/>
      <w:bookmarkEnd w:id="464"/>
      <w:r>
        <w:rPr>
          <w:rFonts w:hint="cs"/>
          <w:rtl/>
          <w:lang w:eastAsia="he-IL"/>
        </w:rPr>
        <w:t xml:space="preserve">שמה שאתם עושים באטרקציות הפתוחות זה סתם, זה העמסה בירוקרטית </w:t>
      </w:r>
      <w:bookmarkStart w:id="465" w:name="_ETM_Q1_1093326"/>
      <w:bookmarkEnd w:id="465"/>
      <w:r>
        <w:rPr>
          <w:rFonts w:hint="cs"/>
          <w:rtl/>
          <w:lang w:eastAsia="he-IL"/>
        </w:rPr>
        <w:t xml:space="preserve">שאין לה הצדקה אפידמיולוגית, אנחנו לא רוצים לעשות את אותו </w:t>
      </w:r>
      <w:bookmarkStart w:id="466" w:name="_ETM_Q1_1095729"/>
      <w:bookmarkEnd w:id="466"/>
      <w:r>
        <w:rPr>
          <w:rFonts w:hint="cs"/>
          <w:rtl/>
          <w:lang w:eastAsia="he-IL"/>
        </w:rPr>
        <w:t xml:space="preserve">דבר. אני אציע לחבריי בוועדה, עוד שנייה נצביע, </w:t>
      </w:r>
      <w:bookmarkStart w:id="467" w:name="_ETM_Q1_1109391"/>
      <w:bookmarkEnd w:id="467"/>
      <w:r>
        <w:rPr>
          <w:rFonts w:hint="cs"/>
          <w:rtl/>
          <w:lang w:eastAsia="he-IL"/>
        </w:rPr>
        <w:t>אני מציע לכם - - -</w:t>
      </w:r>
    </w:p>
    <w:p w:rsidR="00AF5F51" w:rsidRDefault="00AF5F51" w:rsidP="00AF5F51">
      <w:pPr>
        <w:rPr>
          <w:rtl/>
          <w:lang w:eastAsia="he-IL"/>
        </w:rPr>
      </w:pPr>
      <w:bookmarkStart w:id="468" w:name="_ETM_Q1_1106447"/>
      <w:bookmarkStart w:id="469" w:name="_ETM_Q1_1106524"/>
      <w:bookmarkStart w:id="470" w:name="_ETM_Q1_1107607"/>
      <w:bookmarkEnd w:id="468"/>
      <w:bookmarkEnd w:id="469"/>
      <w:bookmarkEnd w:id="470"/>
    </w:p>
    <w:p w:rsidR="00AF5F51" w:rsidRDefault="00AF5F51" w:rsidP="00AF5F51">
      <w:pPr>
        <w:pStyle w:val="a4"/>
        <w:keepNext/>
        <w:rPr>
          <w:rtl/>
        </w:rPr>
      </w:pPr>
      <w:bookmarkStart w:id="471" w:name="ET_speaker_5771_44"/>
      <w:r w:rsidRPr="00AF5F51">
        <w:rPr>
          <w:rStyle w:val="TagStyle"/>
          <w:rtl/>
        </w:rPr>
        <w:t xml:space="preserve"> &lt;&lt; דובר &gt;&gt; </w:t>
      </w:r>
      <w:r>
        <w:rPr>
          <w:rtl/>
        </w:rPr>
        <w:t>איתן גינזבורג (כחול לבן):</w:t>
      </w:r>
      <w:r w:rsidRPr="00AF5F51">
        <w:rPr>
          <w:rStyle w:val="TagStyle"/>
          <w:rtl/>
        </w:rPr>
        <w:t xml:space="preserve"> &lt;&lt; דובר &gt;&gt;</w:t>
      </w:r>
      <w:r w:rsidR="00B03895">
        <w:rPr>
          <w:rtl/>
        </w:rPr>
        <w:t xml:space="preserve"> </w:t>
      </w:r>
      <w:r>
        <w:rPr>
          <w:rtl/>
        </w:rPr>
        <w:t xml:space="preserve"> </w:t>
      </w:r>
      <w:bookmarkEnd w:id="471"/>
    </w:p>
    <w:p w:rsidR="00AF5F51" w:rsidRDefault="00AF5F51" w:rsidP="00AF5F51">
      <w:pPr>
        <w:pStyle w:val="KeepWithNext"/>
        <w:rPr>
          <w:rtl/>
          <w:lang w:eastAsia="he-IL"/>
        </w:rPr>
      </w:pPr>
    </w:p>
    <w:p w:rsidR="00AF5F51" w:rsidRDefault="00AF5F51" w:rsidP="00AF5F51">
      <w:pPr>
        <w:rPr>
          <w:rtl/>
          <w:lang w:eastAsia="he-IL"/>
        </w:rPr>
      </w:pPr>
      <w:bookmarkStart w:id="472" w:name="_ETM_Q1_1107991"/>
      <w:bookmarkStart w:id="473" w:name="_ETM_Q1_1108025"/>
      <w:bookmarkEnd w:id="472"/>
      <w:bookmarkEnd w:id="473"/>
      <w:r>
        <w:rPr>
          <w:rFonts w:hint="cs"/>
          <w:rtl/>
          <w:lang w:eastAsia="he-IL"/>
        </w:rPr>
        <w:t xml:space="preserve">אנחנו כבר עוסקים בחוק הרגולציה. </w:t>
      </w:r>
      <w:bookmarkStart w:id="474" w:name="_ETM_Q1_1110730"/>
      <w:bookmarkEnd w:id="474"/>
    </w:p>
    <w:p w:rsidR="00AF5F51" w:rsidRDefault="00AF5F51" w:rsidP="00AF5F51">
      <w:pPr>
        <w:rPr>
          <w:rtl/>
          <w:lang w:eastAsia="he-IL"/>
        </w:rPr>
      </w:pPr>
      <w:bookmarkStart w:id="475" w:name="_ETM_Q1_1111362"/>
      <w:bookmarkStart w:id="476" w:name="_ETM_Q1_1111419"/>
      <w:bookmarkStart w:id="477" w:name="_ETM_Q1_1112443"/>
      <w:bookmarkEnd w:id="475"/>
      <w:bookmarkEnd w:id="476"/>
      <w:bookmarkEnd w:id="477"/>
    </w:p>
    <w:p w:rsidR="00AF5F51" w:rsidRDefault="00AF5F51" w:rsidP="00AF5F51">
      <w:pPr>
        <w:pStyle w:val="af6"/>
        <w:keepNext/>
        <w:rPr>
          <w:rtl/>
        </w:rPr>
      </w:pPr>
      <w:bookmarkStart w:id="478" w:name="ET_yor_6156_45"/>
      <w:r w:rsidRPr="00AF5F51">
        <w:rPr>
          <w:rStyle w:val="TagStyle"/>
          <w:rtl/>
        </w:rPr>
        <w:lastRenderedPageBreak/>
        <w:t xml:space="preserve"> &lt;&lt; יור &gt;&gt; </w:t>
      </w:r>
      <w:r>
        <w:rPr>
          <w:rtl/>
        </w:rPr>
        <w:t>היו"ר גלעד קריב:</w:t>
      </w:r>
      <w:r w:rsidRPr="00AF5F51">
        <w:rPr>
          <w:rStyle w:val="TagStyle"/>
          <w:rtl/>
        </w:rPr>
        <w:t xml:space="preserve"> &lt;&lt; יור &gt;&gt;</w:t>
      </w:r>
      <w:r w:rsidR="00B03895">
        <w:rPr>
          <w:rtl/>
        </w:rPr>
        <w:t xml:space="preserve"> </w:t>
      </w:r>
      <w:r>
        <w:rPr>
          <w:rtl/>
        </w:rPr>
        <w:t xml:space="preserve"> </w:t>
      </w:r>
      <w:bookmarkEnd w:id="478"/>
    </w:p>
    <w:p w:rsidR="00AF5F51" w:rsidRDefault="00AF5F51" w:rsidP="00AF5F51">
      <w:pPr>
        <w:pStyle w:val="KeepWithNext"/>
        <w:rPr>
          <w:rtl/>
          <w:lang w:eastAsia="he-IL"/>
        </w:rPr>
      </w:pPr>
    </w:p>
    <w:p w:rsidR="00AF5F51" w:rsidRDefault="00AF5F51" w:rsidP="00D55B3F">
      <w:pPr>
        <w:rPr>
          <w:rtl/>
          <w:lang w:eastAsia="he-IL"/>
        </w:rPr>
      </w:pPr>
      <w:bookmarkStart w:id="479" w:name="_ETM_Q1_1112815"/>
      <w:bookmarkStart w:id="480" w:name="_ETM_Q1_1112861"/>
      <w:bookmarkEnd w:id="479"/>
      <w:bookmarkEnd w:id="480"/>
      <w:r>
        <w:rPr>
          <w:rFonts w:hint="cs"/>
          <w:rtl/>
          <w:lang w:eastAsia="he-IL"/>
        </w:rPr>
        <w:t xml:space="preserve">מצוין, תיתנו לי את המסקנות, אנחנו צריכים את זה כבר </w:t>
      </w:r>
      <w:bookmarkStart w:id="481" w:name="_ETM_Q1_1114673"/>
      <w:bookmarkEnd w:id="481"/>
      <w:r>
        <w:rPr>
          <w:rFonts w:hint="cs"/>
          <w:rtl/>
          <w:lang w:eastAsia="he-IL"/>
        </w:rPr>
        <w:t xml:space="preserve">מיד אחרי סוכות. </w:t>
      </w:r>
      <w:bookmarkStart w:id="482" w:name="_ETM_Q1_1117696"/>
      <w:bookmarkStart w:id="483" w:name="_ETM_Q1_1117758"/>
      <w:bookmarkStart w:id="484" w:name="_ETM_Q1_1118400"/>
      <w:bookmarkStart w:id="485" w:name="_ETM_Q1_1131627"/>
      <w:bookmarkStart w:id="486" w:name="_ETM_Q1_1131659"/>
      <w:bookmarkEnd w:id="482"/>
      <w:bookmarkEnd w:id="483"/>
      <w:bookmarkEnd w:id="484"/>
      <w:bookmarkEnd w:id="485"/>
      <w:bookmarkEnd w:id="486"/>
      <w:r>
        <w:rPr>
          <w:rFonts w:hint="cs"/>
          <w:rtl/>
          <w:lang w:eastAsia="he-IL"/>
        </w:rPr>
        <w:t xml:space="preserve">אני אומר כך, אם היינו בסיטואציה כפי שהבנו </w:t>
      </w:r>
      <w:bookmarkStart w:id="487" w:name="_ETM_Q1_1142285"/>
      <w:bookmarkEnd w:id="487"/>
      <w:r>
        <w:rPr>
          <w:rFonts w:hint="cs"/>
          <w:rtl/>
          <w:lang w:eastAsia="he-IL"/>
        </w:rPr>
        <w:t xml:space="preserve">אותה בשתיים וחצי, שמביאים פה הגדרה שלא נידונה על ידי </w:t>
      </w:r>
      <w:bookmarkStart w:id="488" w:name="_ETM_Q1_1144633"/>
      <w:bookmarkEnd w:id="488"/>
      <w:r>
        <w:rPr>
          <w:rFonts w:hint="cs"/>
          <w:rtl/>
          <w:lang w:eastAsia="he-IL"/>
        </w:rPr>
        <w:t xml:space="preserve">הכנסת, אז הייתי עומד על ההמלצה שלי לא לאשר את </w:t>
      </w:r>
      <w:bookmarkStart w:id="489" w:name="_ETM_Q1_1150160"/>
      <w:bookmarkEnd w:id="489"/>
      <w:r>
        <w:rPr>
          <w:rFonts w:hint="cs"/>
          <w:rtl/>
          <w:lang w:eastAsia="he-IL"/>
        </w:rPr>
        <w:t>התקנה הזו</w:t>
      </w:r>
      <w:r w:rsidR="00D55B3F">
        <w:rPr>
          <w:rFonts w:hint="cs"/>
          <w:rtl/>
          <w:lang w:eastAsia="he-IL"/>
        </w:rPr>
        <w:t xml:space="preserve">. </w:t>
      </w:r>
      <w:r>
        <w:rPr>
          <w:rFonts w:hint="cs"/>
          <w:rtl/>
          <w:lang w:eastAsia="he-IL"/>
        </w:rPr>
        <w:t xml:space="preserve">מרגע שהייעוץ המשפטי מגלה את אוזנינו שבעצם זו </w:t>
      </w:r>
      <w:bookmarkStart w:id="490" w:name="_ETM_Q1_1156864"/>
      <w:bookmarkEnd w:id="490"/>
      <w:r>
        <w:rPr>
          <w:rFonts w:hint="cs"/>
          <w:rtl/>
          <w:lang w:eastAsia="he-IL"/>
        </w:rPr>
        <w:t xml:space="preserve">הגדרה שנידונה בוועדת העבודה והרווחה אז אני אציע לאשר </w:t>
      </w:r>
      <w:bookmarkStart w:id="491" w:name="_ETM_Q1_1161648"/>
      <w:bookmarkEnd w:id="491"/>
      <w:r>
        <w:rPr>
          <w:rFonts w:hint="cs"/>
          <w:rtl/>
          <w:lang w:eastAsia="he-IL"/>
        </w:rPr>
        <w:t>את התקנות כמו שהן ולא להעמיס סתם עומס בירוקרטי על</w:t>
      </w:r>
      <w:bookmarkStart w:id="492" w:name="_ETM_Q1_1164775"/>
      <w:bookmarkEnd w:id="492"/>
      <w:r>
        <w:rPr>
          <w:rFonts w:hint="cs"/>
          <w:rtl/>
          <w:lang w:eastAsia="he-IL"/>
        </w:rPr>
        <w:t xml:space="preserve"> אנשי צוותי אוויר שחוזרים לארץ. אני אומר לפרוטוקול, </w:t>
      </w:r>
      <w:bookmarkStart w:id="493" w:name="_ETM_Q1_1167126"/>
      <w:bookmarkEnd w:id="493"/>
      <w:r>
        <w:rPr>
          <w:rFonts w:hint="cs"/>
          <w:rtl/>
          <w:lang w:eastAsia="he-IL"/>
        </w:rPr>
        <w:t xml:space="preserve">דעתנו מאוד לא נוחה, בסופו של דבר הוועדה כאן זו ועדה </w:t>
      </w:r>
      <w:bookmarkStart w:id="494" w:name="_ETM_Q1_1174606"/>
      <w:bookmarkEnd w:id="494"/>
      <w:r>
        <w:rPr>
          <w:rFonts w:hint="cs"/>
          <w:rtl/>
          <w:lang w:eastAsia="he-IL"/>
        </w:rPr>
        <w:t>- - -</w:t>
      </w:r>
    </w:p>
    <w:p w:rsidR="00AF5F51" w:rsidRDefault="00AF5F51" w:rsidP="00AF5F51">
      <w:pPr>
        <w:rPr>
          <w:rtl/>
          <w:lang w:eastAsia="he-IL"/>
        </w:rPr>
      </w:pPr>
      <w:bookmarkStart w:id="495" w:name="_ETM_Q1_1175414"/>
      <w:bookmarkStart w:id="496" w:name="_ETM_Q1_1175484"/>
      <w:bookmarkEnd w:id="495"/>
      <w:bookmarkEnd w:id="496"/>
    </w:p>
    <w:p w:rsidR="00AF5F51" w:rsidRDefault="00AF5F51" w:rsidP="00AF5F51">
      <w:pPr>
        <w:pStyle w:val="a4"/>
        <w:keepNext/>
        <w:rPr>
          <w:rtl/>
        </w:rPr>
      </w:pPr>
      <w:bookmarkStart w:id="497" w:name="ET_speaker_5771_50"/>
      <w:r w:rsidRPr="00AF5F51">
        <w:rPr>
          <w:rStyle w:val="TagStyle"/>
          <w:rtl/>
        </w:rPr>
        <w:t xml:space="preserve"> &lt;&lt; דובר &gt;&gt; </w:t>
      </w:r>
      <w:r>
        <w:rPr>
          <w:rtl/>
        </w:rPr>
        <w:t>איתן גינזבורג (כחול לבן):</w:t>
      </w:r>
      <w:r w:rsidRPr="00AF5F51">
        <w:rPr>
          <w:rStyle w:val="TagStyle"/>
          <w:rtl/>
        </w:rPr>
        <w:t xml:space="preserve"> &lt;&lt; דובר &gt;&gt;</w:t>
      </w:r>
      <w:r w:rsidR="00B03895">
        <w:rPr>
          <w:rtl/>
        </w:rPr>
        <w:t xml:space="preserve"> </w:t>
      </w:r>
      <w:r>
        <w:rPr>
          <w:rtl/>
        </w:rPr>
        <w:t xml:space="preserve"> </w:t>
      </w:r>
      <w:bookmarkEnd w:id="497"/>
    </w:p>
    <w:p w:rsidR="00AF5F51" w:rsidRDefault="00AF5F51" w:rsidP="00AF5F51">
      <w:pPr>
        <w:pStyle w:val="KeepWithNext"/>
        <w:rPr>
          <w:rtl/>
          <w:lang w:eastAsia="he-IL"/>
        </w:rPr>
      </w:pPr>
    </w:p>
    <w:p w:rsidR="00AF5F51" w:rsidRDefault="00AF5F51" w:rsidP="00AF5F51">
      <w:pPr>
        <w:rPr>
          <w:rtl/>
          <w:lang w:eastAsia="he-IL"/>
        </w:rPr>
      </w:pPr>
      <w:bookmarkStart w:id="498" w:name="_ETM_Q1_1172193"/>
      <w:bookmarkEnd w:id="498"/>
      <w:r>
        <w:rPr>
          <w:rFonts w:hint="cs"/>
          <w:rtl/>
          <w:lang w:eastAsia="he-IL"/>
        </w:rPr>
        <w:t>ל</w:t>
      </w:r>
      <w:bookmarkStart w:id="499" w:name="_ETM_Q1_1172227"/>
      <w:bookmarkEnd w:id="499"/>
      <w:r>
        <w:rPr>
          <w:rFonts w:hint="cs"/>
          <w:rtl/>
          <w:lang w:eastAsia="he-IL"/>
        </w:rPr>
        <w:t xml:space="preserve">מה לפרוטוקול? תגיד את זה לאנשי הממשלה. </w:t>
      </w:r>
    </w:p>
    <w:p w:rsidR="00AF5F51" w:rsidRDefault="00AF5F51" w:rsidP="00AF5F51">
      <w:pPr>
        <w:rPr>
          <w:rtl/>
          <w:lang w:eastAsia="he-IL"/>
        </w:rPr>
      </w:pPr>
      <w:bookmarkStart w:id="500" w:name="_ETM_Q1_1177924"/>
      <w:bookmarkStart w:id="501" w:name="_ETM_Q1_1177989"/>
      <w:bookmarkStart w:id="502" w:name="_ETM_Q1_1178813"/>
      <w:bookmarkEnd w:id="500"/>
      <w:bookmarkEnd w:id="501"/>
      <w:bookmarkEnd w:id="502"/>
    </w:p>
    <w:p w:rsidR="00AF5F51" w:rsidRDefault="00AF5F51" w:rsidP="00AF5F51">
      <w:pPr>
        <w:pStyle w:val="af6"/>
        <w:keepNext/>
        <w:rPr>
          <w:rtl/>
        </w:rPr>
      </w:pPr>
      <w:bookmarkStart w:id="503" w:name="ET_yor_6156_51"/>
      <w:r w:rsidRPr="00AF5F51">
        <w:rPr>
          <w:rStyle w:val="TagStyle"/>
          <w:rtl/>
        </w:rPr>
        <w:t xml:space="preserve"> &lt;&lt; יור &gt;&gt; </w:t>
      </w:r>
      <w:r>
        <w:rPr>
          <w:rtl/>
        </w:rPr>
        <w:t>היו"ר גלעד קריב:</w:t>
      </w:r>
      <w:r w:rsidRPr="00AF5F51">
        <w:rPr>
          <w:rStyle w:val="TagStyle"/>
          <w:rtl/>
        </w:rPr>
        <w:t xml:space="preserve"> &lt;&lt; יור &gt;&gt;</w:t>
      </w:r>
      <w:r w:rsidR="00B03895">
        <w:rPr>
          <w:rtl/>
        </w:rPr>
        <w:t xml:space="preserve"> </w:t>
      </w:r>
      <w:r>
        <w:rPr>
          <w:rtl/>
        </w:rPr>
        <w:t xml:space="preserve"> </w:t>
      </w:r>
      <w:bookmarkEnd w:id="503"/>
    </w:p>
    <w:p w:rsidR="00AF5F51" w:rsidRDefault="00AF5F51" w:rsidP="00AF5F51">
      <w:pPr>
        <w:pStyle w:val="KeepWithNext"/>
        <w:rPr>
          <w:rtl/>
          <w:lang w:eastAsia="he-IL"/>
        </w:rPr>
      </w:pPr>
    </w:p>
    <w:p w:rsidR="00AF5F51" w:rsidRDefault="00AF5F51" w:rsidP="00AF5F51">
      <w:pPr>
        <w:rPr>
          <w:rtl/>
          <w:lang w:eastAsia="he-IL"/>
        </w:rPr>
      </w:pPr>
      <w:bookmarkStart w:id="504" w:name="_ETM_Q1_1179175"/>
      <w:bookmarkStart w:id="505" w:name="_ETM_Q1_1179211"/>
      <w:bookmarkEnd w:id="504"/>
      <w:bookmarkEnd w:id="505"/>
      <w:r>
        <w:rPr>
          <w:rFonts w:hint="cs"/>
          <w:rtl/>
          <w:lang w:eastAsia="he-IL"/>
        </w:rPr>
        <w:t xml:space="preserve">לא, </w:t>
      </w:r>
      <w:bookmarkStart w:id="506" w:name="_ETM_Q1_1179533"/>
      <w:bookmarkEnd w:id="506"/>
      <w:r>
        <w:rPr>
          <w:rFonts w:hint="cs"/>
          <w:rtl/>
          <w:lang w:eastAsia="he-IL"/>
        </w:rPr>
        <w:t xml:space="preserve">לפרוטוקול, אבל אני מסתכל על אילנה כשאני אומר את זה </w:t>
      </w:r>
      <w:bookmarkStart w:id="507" w:name="_ETM_Q1_1182062"/>
      <w:bookmarkEnd w:id="507"/>
      <w:r>
        <w:rPr>
          <w:rFonts w:hint="cs"/>
          <w:rtl/>
          <w:lang w:eastAsia="he-IL"/>
        </w:rPr>
        <w:t xml:space="preserve">לפרוטוקול ואני מסתכל על היועצת המשפטית של משרד הבריאות דרך </w:t>
      </w:r>
      <w:bookmarkStart w:id="508" w:name="_ETM_Q1_1188006"/>
      <w:bookmarkEnd w:id="508"/>
      <w:r>
        <w:rPr>
          <w:rFonts w:hint="cs"/>
          <w:rtl/>
          <w:lang w:eastAsia="he-IL"/>
        </w:rPr>
        <w:t xml:space="preserve">הזום, הדעה לא נוחה, לא עושים דבר כזה, </w:t>
      </w:r>
      <w:bookmarkStart w:id="509" w:name="_ETM_Q1_1189525"/>
      <w:bookmarkEnd w:id="509"/>
      <w:r>
        <w:rPr>
          <w:rFonts w:hint="cs"/>
          <w:rtl/>
          <w:lang w:eastAsia="he-IL"/>
        </w:rPr>
        <w:t xml:space="preserve">לפני שמוציאים תקנות לוועדה של הכנסת מסתכלים, אז אם אישרתם את </w:t>
      </w:r>
      <w:bookmarkStart w:id="510" w:name="_ETM_Q1_1197548"/>
      <w:bookmarkEnd w:id="510"/>
      <w:r>
        <w:rPr>
          <w:rFonts w:hint="cs"/>
          <w:rtl/>
          <w:lang w:eastAsia="he-IL"/>
        </w:rPr>
        <w:t xml:space="preserve">זה בוועדת הבריאות אז בדברי ההסבר כותבים שאישרתם את זה, </w:t>
      </w:r>
      <w:bookmarkStart w:id="511" w:name="_ETM_Q1_1199276"/>
      <w:bookmarkEnd w:id="511"/>
      <w:r>
        <w:rPr>
          <w:rFonts w:hint="cs"/>
          <w:rtl/>
          <w:lang w:eastAsia="he-IL"/>
        </w:rPr>
        <w:t xml:space="preserve">מעדכנים את יו"ר הוועדה שיכול לדבר עם יו"ר הוועדה </w:t>
      </w:r>
      <w:bookmarkStart w:id="512" w:name="_ETM_Q1_1206740"/>
      <w:bookmarkEnd w:id="512"/>
      <w:r>
        <w:rPr>
          <w:rFonts w:hint="cs"/>
          <w:rtl/>
          <w:lang w:eastAsia="he-IL"/>
        </w:rPr>
        <w:t xml:space="preserve">אחרת, לשאול מה היה הדיון, מראש לבקש מכם נתונים. </w:t>
      </w:r>
      <w:bookmarkStart w:id="513" w:name="_ETM_Q1_1212884"/>
      <w:bookmarkEnd w:id="513"/>
      <w:r>
        <w:rPr>
          <w:rFonts w:hint="cs"/>
          <w:rtl/>
          <w:lang w:eastAsia="he-IL"/>
        </w:rPr>
        <w:t xml:space="preserve">אני מבין את העומס, בייחוד על הלשכה המשפטית של משרד </w:t>
      </w:r>
      <w:bookmarkStart w:id="514" w:name="_ETM_Q1_1213920"/>
      <w:bookmarkEnd w:id="514"/>
      <w:r>
        <w:rPr>
          <w:rFonts w:hint="cs"/>
          <w:rtl/>
          <w:lang w:eastAsia="he-IL"/>
        </w:rPr>
        <w:t xml:space="preserve">הבריאות שכבר שנה וחצי כותבים תקנות, עדיין, גם אצלנו יש </w:t>
      </w:r>
      <w:bookmarkStart w:id="515" w:name="_ETM_Q1_1221384"/>
      <w:bookmarkEnd w:id="515"/>
      <w:r>
        <w:rPr>
          <w:rFonts w:hint="cs"/>
          <w:rtl/>
          <w:lang w:eastAsia="he-IL"/>
        </w:rPr>
        <w:t xml:space="preserve">עומס, אם זה היה משהו יותר רחב אני הייתי עוצר </w:t>
      </w:r>
      <w:bookmarkStart w:id="516" w:name="_ETM_Q1_1226552"/>
      <w:bookmarkEnd w:id="516"/>
      <w:r>
        <w:rPr>
          <w:rFonts w:hint="cs"/>
          <w:rtl/>
          <w:lang w:eastAsia="he-IL"/>
        </w:rPr>
        <w:t xml:space="preserve">את זה. זה הודעה לבאות, בסדר? </w:t>
      </w:r>
    </w:p>
    <w:p w:rsidR="00AF5F51" w:rsidRDefault="00AF5F51" w:rsidP="00AF5F51">
      <w:pPr>
        <w:rPr>
          <w:rtl/>
          <w:lang w:eastAsia="he-IL"/>
        </w:rPr>
      </w:pPr>
      <w:bookmarkStart w:id="517" w:name="_ETM_Q1_1226916"/>
      <w:bookmarkStart w:id="518" w:name="_ETM_Q1_1226984"/>
      <w:bookmarkEnd w:id="517"/>
      <w:bookmarkEnd w:id="518"/>
    </w:p>
    <w:p w:rsidR="00AF5F51" w:rsidRDefault="00AF5F51" w:rsidP="00AF5F51">
      <w:pPr>
        <w:rPr>
          <w:rtl/>
          <w:lang w:eastAsia="he-IL"/>
        </w:rPr>
      </w:pPr>
      <w:bookmarkStart w:id="519" w:name="_ETM_Q1_1227076"/>
      <w:bookmarkStart w:id="520" w:name="_ETM_Q1_1227142"/>
      <w:bookmarkEnd w:id="519"/>
      <w:bookmarkEnd w:id="520"/>
      <w:r>
        <w:rPr>
          <w:rFonts w:hint="cs"/>
          <w:rtl/>
          <w:lang w:eastAsia="he-IL"/>
        </w:rPr>
        <w:t xml:space="preserve">ואני גם אומר </w:t>
      </w:r>
      <w:bookmarkStart w:id="521" w:name="_ETM_Q1_1229148"/>
      <w:bookmarkEnd w:id="521"/>
      <w:r>
        <w:rPr>
          <w:rFonts w:hint="cs"/>
          <w:rtl/>
          <w:lang w:eastAsia="he-IL"/>
        </w:rPr>
        <w:t xml:space="preserve">פה, כן לפרוטוקול, שאישור ההגדרה הזו מבחינתנו </w:t>
      </w:r>
      <w:r w:rsidR="00CF3EA1">
        <w:rPr>
          <w:rFonts w:hint="cs"/>
          <w:rtl/>
          <w:lang w:eastAsia="he-IL"/>
        </w:rPr>
        <w:t>הוא לא תקדים</w:t>
      </w:r>
      <w:bookmarkStart w:id="522" w:name="_ETM_Q1_1234960"/>
      <w:bookmarkEnd w:id="522"/>
      <w:r w:rsidR="00CF3EA1">
        <w:rPr>
          <w:rFonts w:hint="cs"/>
          <w:rtl/>
          <w:lang w:eastAsia="he-IL"/>
        </w:rPr>
        <w:t xml:space="preserve"> שתבואו אלינו בעוד שבוע ותאמרו בעניין התו הירוק: אבל </w:t>
      </w:r>
      <w:bookmarkStart w:id="523" w:name="_ETM_Q1_1239550"/>
      <w:bookmarkEnd w:id="523"/>
      <w:r w:rsidR="00CF3EA1">
        <w:rPr>
          <w:rFonts w:hint="cs"/>
          <w:rtl/>
          <w:lang w:eastAsia="he-IL"/>
        </w:rPr>
        <w:t>אישרתם את זה. מבחינתי בוועדת החוקה, חוק ומשפט לא התקיים דיון</w:t>
      </w:r>
      <w:bookmarkStart w:id="524" w:name="_ETM_Q1_1243719"/>
      <w:bookmarkEnd w:id="524"/>
      <w:r w:rsidR="00CF3EA1">
        <w:rPr>
          <w:rFonts w:hint="cs"/>
          <w:rtl/>
          <w:lang w:eastAsia="he-IL"/>
        </w:rPr>
        <w:t xml:space="preserve"> בהגדרות החדשות למחוסנים ומחלימים, הצגנו היום שאלות למנכ"ל המשרד </w:t>
      </w:r>
      <w:bookmarkStart w:id="525" w:name="_ETM_Q1_1249487"/>
      <w:bookmarkEnd w:id="525"/>
      <w:r w:rsidR="00CF3EA1">
        <w:rPr>
          <w:rFonts w:hint="cs"/>
          <w:rtl/>
          <w:lang w:eastAsia="he-IL"/>
        </w:rPr>
        <w:t xml:space="preserve">על העניין הזה, אתם עדיין לא מגובשים בסוגיית המחלימים והדבר </w:t>
      </w:r>
      <w:bookmarkStart w:id="526" w:name="_ETM_Q1_1255574"/>
      <w:bookmarkEnd w:id="526"/>
      <w:r w:rsidR="00CF3EA1">
        <w:rPr>
          <w:rFonts w:hint="cs"/>
          <w:rtl/>
          <w:lang w:eastAsia="he-IL"/>
        </w:rPr>
        <w:t xml:space="preserve">לא מהווה תקדים. אחרי סוכות אנחנו מצפים להצגה נרחבת, מתועדת, </w:t>
      </w:r>
      <w:bookmarkStart w:id="527" w:name="_ETM_Q1_1257648"/>
      <w:bookmarkEnd w:id="527"/>
      <w:r w:rsidR="00CF3EA1">
        <w:rPr>
          <w:rFonts w:hint="cs"/>
          <w:rtl/>
          <w:lang w:eastAsia="he-IL"/>
        </w:rPr>
        <w:t xml:space="preserve">ממוסמכת, </w:t>
      </w:r>
      <w:r w:rsidR="000A5FC6">
        <w:rPr>
          <w:rFonts w:hint="cs"/>
          <w:rtl/>
          <w:lang w:eastAsia="he-IL"/>
        </w:rPr>
        <w:t xml:space="preserve">של המדיניות החדשה. </w:t>
      </w:r>
    </w:p>
    <w:p w:rsidR="000A5FC6" w:rsidRDefault="000A5FC6" w:rsidP="00AF5F51">
      <w:pPr>
        <w:rPr>
          <w:rtl/>
          <w:lang w:eastAsia="he-IL"/>
        </w:rPr>
      </w:pPr>
      <w:bookmarkStart w:id="528" w:name="_ETM_Q1_1265832"/>
      <w:bookmarkStart w:id="529" w:name="_ETM_Q1_1265962"/>
      <w:bookmarkEnd w:id="528"/>
      <w:bookmarkEnd w:id="529"/>
    </w:p>
    <w:p w:rsidR="000A5FC6" w:rsidRDefault="000A5FC6" w:rsidP="00AF5F51">
      <w:pPr>
        <w:rPr>
          <w:rtl/>
          <w:lang w:eastAsia="he-IL"/>
        </w:rPr>
      </w:pPr>
      <w:bookmarkStart w:id="530" w:name="_ETM_Q1_1265992"/>
      <w:bookmarkStart w:id="531" w:name="_ETM_Q1_1266050"/>
      <w:bookmarkEnd w:id="530"/>
      <w:bookmarkEnd w:id="531"/>
      <w:r>
        <w:rPr>
          <w:rFonts w:hint="cs"/>
          <w:rtl/>
          <w:lang w:eastAsia="he-IL"/>
        </w:rPr>
        <w:t>בואו נקרא את התקנות ונעבור לעניינים</w:t>
      </w:r>
      <w:bookmarkStart w:id="532" w:name="_ETM_Q1_1270232"/>
      <w:bookmarkEnd w:id="532"/>
      <w:r>
        <w:rPr>
          <w:rFonts w:hint="cs"/>
          <w:rtl/>
          <w:lang w:eastAsia="he-IL"/>
        </w:rPr>
        <w:t xml:space="preserve"> העיקריים.</w:t>
      </w:r>
      <w:bookmarkStart w:id="533" w:name="_ETM_Q1_1271472"/>
      <w:bookmarkEnd w:id="533"/>
    </w:p>
    <w:p w:rsidR="000A5FC6" w:rsidRDefault="000A5FC6" w:rsidP="00AF5F51">
      <w:pPr>
        <w:rPr>
          <w:rtl/>
          <w:lang w:eastAsia="he-IL"/>
        </w:rPr>
      </w:pPr>
      <w:bookmarkStart w:id="534" w:name="_ETM_Q1_1271539"/>
      <w:bookmarkStart w:id="535" w:name="_ETM_Q1_1272192"/>
      <w:bookmarkEnd w:id="534"/>
      <w:bookmarkEnd w:id="535"/>
    </w:p>
    <w:p w:rsidR="000A5FC6" w:rsidRDefault="000A5FC6" w:rsidP="000A5FC6">
      <w:pPr>
        <w:pStyle w:val="a4"/>
        <w:keepNext/>
        <w:rPr>
          <w:rtl/>
        </w:rPr>
      </w:pPr>
      <w:bookmarkStart w:id="536" w:name="ET_speaker_גור_בליי_52"/>
      <w:r w:rsidRPr="000A5FC6">
        <w:rPr>
          <w:rStyle w:val="TagStyle"/>
          <w:rtl/>
        </w:rPr>
        <w:t xml:space="preserve"> &lt;&lt; דובר &gt;&gt; </w:t>
      </w:r>
      <w:r>
        <w:rPr>
          <w:rtl/>
        </w:rPr>
        <w:t>גור בליי:</w:t>
      </w:r>
      <w:r w:rsidRPr="000A5FC6">
        <w:rPr>
          <w:rStyle w:val="TagStyle"/>
          <w:rtl/>
        </w:rPr>
        <w:t xml:space="preserve"> &lt;&lt; דובר &gt;&gt;</w:t>
      </w:r>
      <w:r w:rsidR="00B03895">
        <w:rPr>
          <w:rtl/>
        </w:rPr>
        <w:t xml:space="preserve"> </w:t>
      </w:r>
      <w:r>
        <w:rPr>
          <w:rtl/>
        </w:rPr>
        <w:t xml:space="preserve"> </w:t>
      </w:r>
      <w:bookmarkEnd w:id="536"/>
    </w:p>
    <w:p w:rsidR="000A5FC6" w:rsidRDefault="000A5FC6" w:rsidP="000A5FC6">
      <w:pPr>
        <w:pStyle w:val="KeepWithNext"/>
        <w:rPr>
          <w:rtl/>
          <w:lang w:eastAsia="he-IL"/>
        </w:rPr>
      </w:pPr>
    </w:p>
    <w:p w:rsidR="000A5FC6" w:rsidRDefault="000A5FC6" w:rsidP="000A5FC6">
      <w:pPr>
        <w:pStyle w:val="HeadHatzaotHok"/>
        <w:keepNext w:val="0"/>
        <w:keepLines w:val="0"/>
        <w:spacing w:line="240" w:lineRule="auto"/>
        <w:rPr>
          <w:sz w:val="24"/>
          <w:szCs w:val="24"/>
        </w:rPr>
      </w:pPr>
      <w:bookmarkStart w:id="537" w:name="_ETM_Q1_1272582"/>
      <w:bookmarkStart w:id="538" w:name="_ETM_Q1_1272617"/>
      <w:bookmarkEnd w:id="537"/>
      <w:bookmarkEnd w:id="538"/>
      <w:r>
        <w:rPr>
          <w:rFonts w:hint="cs"/>
          <w:sz w:val="24"/>
          <w:szCs w:val="24"/>
          <w:rtl/>
        </w:rPr>
        <w:t>טיוטת תקנות</w:t>
      </w:r>
      <w:r w:rsidR="00B03895">
        <w:rPr>
          <w:rFonts w:hint="cs"/>
          <w:sz w:val="24"/>
          <w:szCs w:val="24"/>
          <w:rtl/>
        </w:rPr>
        <w:t xml:space="preserve"> </w:t>
      </w:r>
      <w:r>
        <w:rPr>
          <w:rFonts w:hint="cs"/>
          <w:sz w:val="24"/>
          <w:szCs w:val="24"/>
          <w:rtl/>
        </w:rPr>
        <w:t>סמכויות מיוחדות להתמודדות עם נגיף הקורונה החדש (הוראת שעה) (חובת ביצוע בדיקה בכניסה לישראל)(תיקון), התשפ"ב–2021</w:t>
      </w:r>
      <w:r w:rsidR="00B03895">
        <w:rPr>
          <w:rFonts w:hint="cs"/>
          <w:sz w:val="24"/>
          <w:szCs w:val="24"/>
          <w:rtl/>
        </w:rPr>
        <w:t xml:space="preserve"> </w:t>
      </w:r>
    </w:p>
    <w:p w:rsidR="000A5FC6" w:rsidRPr="000A5FC6" w:rsidRDefault="000A5FC6" w:rsidP="000A5FC6">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379"/>
      </w:tblGrid>
      <w:tr w:rsidR="000A5FC6" w:rsidTr="00D17543">
        <w:tc>
          <w:tcPr>
            <w:tcW w:w="1276" w:type="dxa"/>
            <w:hideMark/>
          </w:tcPr>
          <w:p w:rsidR="000A5FC6" w:rsidRDefault="000A5FC6">
            <w:pPr>
              <w:pStyle w:val="aff"/>
              <w:tabs>
                <w:tab w:val="left" w:pos="624"/>
                <w:tab w:val="left" w:pos="1247"/>
                <w:tab w:val="left" w:pos="1643"/>
              </w:tabs>
              <w:spacing w:before="60"/>
              <w:ind w:left="0" w:firstLine="0"/>
              <w:rPr>
                <w:rFonts w:eastAsia="Times New Roman"/>
              </w:rPr>
            </w:pPr>
            <w:bookmarkStart w:id="539" w:name="_ETM_Q1_1034646"/>
            <w:bookmarkStart w:id="540" w:name="_ETM_Q1_1034728"/>
            <w:bookmarkStart w:id="541" w:name="_ETM_Q1_987682"/>
            <w:bookmarkStart w:id="542" w:name="_ETM_Q1_987744"/>
            <w:bookmarkEnd w:id="539"/>
            <w:bookmarkEnd w:id="540"/>
            <w:bookmarkEnd w:id="541"/>
            <w:bookmarkEnd w:id="542"/>
          </w:p>
        </w:tc>
        <w:tc>
          <w:tcPr>
            <w:tcW w:w="6379" w:type="dxa"/>
          </w:tcPr>
          <w:p w:rsidR="000A5FC6" w:rsidRDefault="000A5FC6">
            <w:pPr>
              <w:tabs>
                <w:tab w:val="left" w:pos="624"/>
                <w:tab w:val="left" w:pos="1247"/>
                <w:tab w:val="left" w:pos="1643"/>
              </w:tabs>
              <w:spacing w:before="60"/>
              <w:ind w:firstLine="0"/>
              <w:rPr>
                <w:rFonts w:ascii="Times New Roman" w:eastAsia="Times New Roman" w:hAnsi="Times New Roman"/>
                <w:rtl/>
              </w:rPr>
            </w:pPr>
            <w:r>
              <w:rPr>
                <w:rFonts w:ascii="Times New Roman" w:eastAsia="Times New Roman" w:hAnsi="Times New Roman" w:hint="cs"/>
                <w:rtl/>
              </w:rPr>
              <w:t xml:space="preserve">בתוקף סמכותה לפי סעיפים 4, 7א(א)(2), ו-23 עד 25 לחוק סמכויות מיוחדות להתמודדות עם נגיף הקורונה החדש (הוראת שעה), התש"ף-2020 (להלן </w:t>
            </w:r>
            <w:r>
              <w:rPr>
                <w:rFonts w:ascii="Times New Roman" w:eastAsia="Times New Roman" w:hAnsi="Times New Roman"/>
                <w:rtl/>
              </w:rPr>
              <w:t>–</w:t>
            </w:r>
            <w:r>
              <w:rPr>
                <w:rFonts w:ascii="Times New Roman" w:eastAsia="Times New Roman" w:hAnsi="Times New Roman" w:hint="cs"/>
                <w:rtl/>
              </w:rPr>
              <w:t xml:space="preserve"> החוק) ובאישור ועדת החוקה, חוק ומשפט של הכנסת, מתקינה הממשלה תקנות אלה:</w:t>
            </w:r>
          </w:p>
          <w:p w:rsidR="000A5FC6" w:rsidRDefault="000A5FC6">
            <w:pPr>
              <w:tabs>
                <w:tab w:val="left" w:pos="624"/>
                <w:tab w:val="left" w:pos="1247"/>
                <w:tab w:val="left" w:pos="1643"/>
              </w:tabs>
              <w:spacing w:before="60"/>
              <w:ind w:firstLine="0"/>
              <w:rPr>
                <w:rFonts w:ascii="Times New Roman" w:eastAsia="Times New Roman" w:hAnsi="Times New Roman"/>
              </w:rPr>
            </w:pPr>
            <w:bookmarkStart w:id="543" w:name="_ETM_Q1_1298851"/>
            <w:bookmarkStart w:id="544" w:name="_ETM_Q1_1298984"/>
            <w:bookmarkEnd w:id="543"/>
            <w:bookmarkEnd w:id="544"/>
          </w:p>
        </w:tc>
      </w:tr>
      <w:tr w:rsidR="000A5FC6" w:rsidTr="00D17543">
        <w:tc>
          <w:tcPr>
            <w:tcW w:w="1276" w:type="dxa"/>
          </w:tcPr>
          <w:p w:rsidR="000A5FC6" w:rsidRDefault="000A5FC6">
            <w:pPr>
              <w:pStyle w:val="aff"/>
              <w:tabs>
                <w:tab w:val="left" w:pos="624"/>
                <w:tab w:val="left" w:pos="1247"/>
                <w:tab w:val="left" w:pos="1643"/>
              </w:tabs>
              <w:spacing w:before="60"/>
              <w:ind w:left="0" w:firstLine="0"/>
              <w:rPr>
                <w:rFonts w:eastAsia="Times New Roman"/>
              </w:rPr>
            </w:pPr>
            <w:r>
              <w:rPr>
                <w:rFonts w:eastAsia="Times New Roman" w:hint="cs"/>
                <w:rtl/>
              </w:rPr>
              <w:t>1.תיקון תקנה 2</w:t>
            </w:r>
          </w:p>
        </w:tc>
        <w:tc>
          <w:tcPr>
            <w:tcW w:w="6379" w:type="dxa"/>
          </w:tcPr>
          <w:p w:rsidR="000A5FC6" w:rsidRPr="000A5FC6" w:rsidRDefault="000A5FC6" w:rsidP="000A5FC6">
            <w:pPr>
              <w:tabs>
                <w:tab w:val="left" w:pos="624"/>
                <w:tab w:val="left" w:pos="1247"/>
                <w:tab w:val="left" w:pos="1643"/>
              </w:tabs>
              <w:spacing w:before="60"/>
              <w:ind w:firstLine="0"/>
            </w:pPr>
            <w:r>
              <w:rPr>
                <w:rFonts w:hint="cs"/>
                <w:rtl/>
              </w:rPr>
              <w:t xml:space="preserve">בתקנות סמכויות מיוחדות להתמודדות עם נגיף הקורונה החדש (הוראת שעה) (חובת ביצוע בדיקה בכניסה לישראל), התשפ"א-2021 (להלן </w:t>
            </w:r>
            <w:r>
              <w:rPr>
                <w:rtl/>
              </w:rPr>
              <w:t>–</w:t>
            </w:r>
            <w:r>
              <w:rPr>
                <w:rFonts w:hint="cs"/>
                <w:rtl/>
              </w:rPr>
              <w:t xml:space="preserve"> התקנות העיקריות) בתקנה 2 ברישה המילים "ומתקנות סמכויות מיוחדות להתמודדות עם נגיף הקורונה החדש (הוראת שעה) (הגבלת היציאה מישראל והכניסה אליה) (מס' 2), התשפ"א-2021 </w:t>
            </w:r>
            <w:r>
              <w:rPr>
                <w:rtl/>
              </w:rPr>
              <w:t>–</w:t>
            </w:r>
            <w:r>
              <w:rPr>
                <w:rFonts w:hint="cs"/>
                <w:rtl/>
              </w:rPr>
              <w:t xml:space="preserve"> יימחקו.</w:t>
            </w:r>
          </w:p>
        </w:tc>
      </w:tr>
    </w:tbl>
    <w:p w:rsidR="00AF5F51" w:rsidRDefault="00AF5F51" w:rsidP="00AF5F51">
      <w:pPr>
        <w:rPr>
          <w:rtl/>
          <w:lang w:eastAsia="he-IL"/>
        </w:rPr>
      </w:pPr>
    </w:p>
    <w:p w:rsidR="000A5FC6" w:rsidRDefault="000A5FC6" w:rsidP="000A5FC6">
      <w:pPr>
        <w:rPr>
          <w:rtl/>
          <w:lang w:eastAsia="he-IL"/>
        </w:rPr>
      </w:pPr>
      <w:r>
        <w:rPr>
          <w:rFonts w:hint="cs"/>
          <w:rtl/>
          <w:lang w:eastAsia="he-IL"/>
        </w:rPr>
        <w:t xml:space="preserve">טל, לא צריך פה שום הפניה אחרת במקום זה? </w:t>
      </w:r>
      <w:bookmarkStart w:id="545" w:name="_ETM_Q1_1322650"/>
      <w:bookmarkEnd w:id="545"/>
      <w:r>
        <w:rPr>
          <w:rFonts w:hint="cs"/>
          <w:rtl/>
          <w:lang w:eastAsia="he-IL"/>
        </w:rPr>
        <w:t>אני יודע שהתקנות האלה פקעו.</w:t>
      </w:r>
      <w:bookmarkStart w:id="546" w:name="_ETM_Q1_1334223"/>
      <w:bookmarkEnd w:id="546"/>
      <w:r>
        <w:rPr>
          <w:rFonts w:hint="cs"/>
          <w:rtl/>
          <w:lang w:eastAsia="he-IL"/>
        </w:rPr>
        <w:t xml:space="preserve"> הרי זה נ</w:t>
      </w:r>
      <w:r w:rsidR="00D55B3F">
        <w:rPr>
          <w:rFonts w:hint="cs"/>
          <w:rtl/>
          <w:lang w:eastAsia="he-IL"/>
        </w:rPr>
        <w:t>כנס, בלי לגרוע מתקנה 30(א)(3)</w:t>
      </w:r>
      <w:r>
        <w:rPr>
          <w:rFonts w:hint="cs"/>
          <w:rtl/>
          <w:lang w:eastAsia="he-IL"/>
        </w:rPr>
        <w:t xml:space="preserve"> לתקנות של </w:t>
      </w:r>
      <w:bookmarkStart w:id="547" w:name="_ETM_Q1_1336655"/>
      <w:bookmarkEnd w:id="547"/>
      <w:r>
        <w:rPr>
          <w:rFonts w:hint="cs"/>
          <w:rtl/>
          <w:lang w:eastAsia="he-IL"/>
        </w:rPr>
        <w:t xml:space="preserve">שדות התעופה ומהתקנות האלה, את פשוט מוחקת את זה? </w:t>
      </w:r>
    </w:p>
    <w:p w:rsidR="000A5FC6" w:rsidRDefault="000A5FC6" w:rsidP="000A5FC6">
      <w:pPr>
        <w:rPr>
          <w:rtl/>
          <w:lang w:eastAsia="he-IL"/>
        </w:rPr>
      </w:pPr>
      <w:bookmarkStart w:id="548" w:name="_ETM_Q1_1329063"/>
      <w:bookmarkStart w:id="549" w:name="_ETM_Q1_1329121"/>
      <w:bookmarkStart w:id="550" w:name="_ETM_Q1_1330631"/>
      <w:bookmarkEnd w:id="548"/>
      <w:bookmarkEnd w:id="549"/>
      <w:bookmarkEnd w:id="550"/>
    </w:p>
    <w:p w:rsidR="000A5FC6" w:rsidRDefault="000A5FC6" w:rsidP="000A5FC6">
      <w:pPr>
        <w:pStyle w:val="af9"/>
        <w:keepNext/>
        <w:rPr>
          <w:rtl/>
          <w:lang w:eastAsia="he-IL"/>
        </w:rPr>
      </w:pPr>
      <w:bookmarkStart w:id="551" w:name="ET_guest_טל_וינר_שילה_54"/>
      <w:r w:rsidRPr="000A5FC6">
        <w:rPr>
          <w:rStyle w:val="TagStyle"/>
          <w:rtl/>
        </w:rPr>
        <w:t xml:space="preserve"> &lt;&lt; אורח &gt;&gt; </w:t>
      </w:r>
      <w:r>
        <w:rPr>
          <w:rtl/>
          <w:lang w:eastAsia="he-IL"/>
        </w:rPr>
        <w:t>טל וינר שילה:</w:t>
      </w:r>
      <w:r w:rsidRPr="000A5FC6">
        <w:rPr>
          <w:rStyle w:val="TagStyle"/>
          <w:rtl/>
        </w:rPr>
        <w:t xml:space="preserve"> &lt;&lt; אורח &gt;&gt;</w:t>
      </w:r>
      <w:r w:rsidR="00B03895">
        <w:rPr>
          <w:rtl/>
          <w:lang w:eastAsia="he-IL"/>
        </w:rPr>
        <w:t xml:space="preserve"> </w:t>
      </w:r>
      <w:r>
        <w:rPr>
          <w:rtl/>
          <w:lang w:eastAsia="he-IL"/>
        </w:rPr>
        <w:t xml:space="preserve"> </w:t>
      </w:r>
      <w:bookmarkEnd w:id="551"/>
    </w:p>
    <w:p w:rsidR="000A5FC6" w:rsidRDefault="000A5FC6" w:rsidP="000A5FC6">
      <w:pPr>
        <w:pStyle w:val="KeepWithNext"/>
        <w:rPr>
          <w:rtl/>
          <w:lang w:eastAsia="he-IL"/>
        </w:rPr>
      </w:pPr>
    </w:p>
    <w:p w:rsidR="000A5FC6" w:rsidRDefault="000A5FC6" w:rsidP="000A5FC6">
      <w:pPr>
        <w:rPr>
          <w:rtl/>
          <w:lang w:eastAsia="he-IL"/>
        </w:rPr>
      </w:pPr>
      <w:bookmarkStart w:id="552" w:name="_ETM_Q1_1330983"/>
      <w:bookmarkStart w:id="553" w:name="_ETM_Q1_1331019"/>
      <w:bookmarkEnd w:id="552"/>
      <w:bookmarkEnd w:id="553"/>
      <w:r>
        <w:rPr>
          <w:rFonts w:hint="cs"/>
          <w:rtl/>
          <w:lang w:eastAsia="he-IL"/>
        </w:rPr>
        <w:t xml:space="preserve">כן, </w:t>
      </w:r>
      <w:bookmarkStart w:id="554" w:name="_ETM_Q1_1343543"/>
      <w:bookmarkEnd w:id="554"/>
      <w:r>
        <w:rPr>
          <w:rFonts w:hint="cs"/>
          <w:rtl/>
          <w:lang w:eastAsia="he-IL"/>
        </w:rPr>
        <w:t>בדקנו את זה, אין לזה איזה שהיא השלכה</w:t>
      </w:r>
      <w:bookmarkStart w:id="555" w:name="_ETM_Q1_1349802"/>
      <w:bookmarkEnd w:id="555"/>
      <w:r>
        <w:rPr>
          <w:rFonts w:hint="cs"/>
          <w:rtl/>
          <w:lang w:eastAsia="he-IL"/>
        </w:rPr>
        <w:t>. שימו לב שזו הייתה הפניה לתקנות הכניסה והיציאה מהארץ.</w:t>
      </w:r>
      <w:bookmarkStart w:id="556" w:name="_ETM_Q1_1354376"/>
      <w:bookmarkEnd w:id="556"/>
      <w:r>
        <w:rPr>
          <w:rFonts w:hint="cs"/>
          <w:rtl/>
          <w:lang w:eastAsia="he-IL"/>
        </w:rPr>
        <w:t xml:space="preserve"> הסיבה שהסעיף הזה נכתב, זו הייתה באמת בקשה של משרד </w:t>
      </w:r>
      <w:bookmarkStart w:id="557" w:name="_ETM_Q1_1357144"/>
      <w:bookmarkEnd w:id="557"/>
      <w:r>
        <w:rPr>
          <w:rFonts w:hint="cs"/>
          <w:rtl/>
          <w:lang w:eastAsia="he-IL"/>
        </w:rPr>
        <w:t xml:space="preserve">המשפטים כי באותה תקופה הייתה גם ועדת חריגים גם לכניסה לארץ והיו כל מיני אישורים שהיה צריך </w:t>
      </w:r>
      <w:bookmarkStart w:id="558" w:name="_ETM_Q1_1362822"/>
      <w:bookmarkEnd w:id="558"/>
      <w:r>
        <w:rPr>
          <w:rFonts w:hint="cs"/>
          <w:rtl/>
          <w:lang w:eastAsia="he-IL"/>
        </w:rPr>
        <w:t xml:space="preserve">לקבל ממנה במקרים מסוימים, אז כדי לוודא שאנחנו לא ממעיטים </w:t>
      </w:r>
      <w:bookmarkStart w:id="559" w:name="_ETM_Q1_1365194"/>
      <w:bookmarkEnd w:id="559"/>
      <w:r>
        <w:rPr>
          <w:rFonts w:hint="cs"/>
          <w:rtl/>
          <w:lang w:eastAsia="he-IL"/>
        </w:rPr>
        <w:t>מהחובה לקבל את האישורים האלה הוסיפו את התקנות האלה שמחקתם</w:t>
      </w:r>
      <w:bookmarkStart w:id="560" w:name="_ETM_Q1_1369274"/>
      <w:bookmarkStart w:id="561" w:name="_ETM_Q1_1371898"/>
      <w:bookmarkEnd w:id="560"/>
      <w:bookmarkEnd w:id="561"/>
      <w:r>
        <w:rPr>
          <w:rFonts w:hint="cs"/>
          <w:rtl/>
          <w:lang w:eastAsia="he-IL"/>
        </w:rPr>
        <w:t>, אבל כרגע יש רק תקנות יציאה.</w:t>
      </w:r>
    </w:p>
    <w:p w:rsidR="000A5FC6" w:rsidRDefault="000A5FC6" w:rsidP="000A5FC6">
      <w:pPr>
        <w:rPr>
          <w:rtl/>
          <w:lang w:eastAsia="he-IL"/>
        </w:rPr>
      </w:pPr>
      <w:bookmarkStart w:id="562" w:name="_ETM_Q1_1376894"/>
      <w:bookmarkStart w:id="563" w:name="_ETM_Q1_1376966"/>
      <w:bookmarkStart w:id="564" w:name="_ETM_Q1_1378150"/>
      <w:bookmarkEnd w:id="562"/>
      <w:bookmarkEnd w:id="563"/>
      <w:bookmarkEnd w:id="564"/>
    </w:p>
    <w:p w:rsidR="000A5FC6" w:rsidRDefault="000A5FC6" w:rsidP="000A5FC6">
      <w:pPr>
        <w:pStyle w:val="a4"/>
        <w:keepNext/>
        <w:rPr>
          <w:rtl/>
        </w:rPr>
      </w:pPr>
      <w:bookmarkStart w:id="565" w:name="ET_speaker_גור_בליי_55"/>
      <w:r w:rsidRPr="000A5FC6">
        <w:rPr>
          <w:rStyle w:val="TagStyle"/>
          <w:rtl/>
        </w:rPr>
        <w:t xml:space="preserve"> &lt;&lt; דובר &gt;&gt; </w:t>
      </w:r>
      <w:r>
        <w:rPr>
          <w:rtl/>
        </w:rPr>
        <w:t>גור בליי:</w:t>
      </w:r>
      <w:r w:rsidRPr="000A5FC6">
        <w:rPr>
          <w:rStyle w:val="TagStyle"/>
          <w:rtl/>
        </w:rPr>
        <w:t xml:space="preserve"> &lt;&lt; דובר &gt;&gt;</w:t>
      </w:r>
      <w:r w:rsidR="00B03895">
        <w:rPr>
          <w:rtl/>
        </w:rPr>
        <w:t xml:space="preserve"> </w:t>
      </w:r>
      <w:r>
        <w:rPr>
          <w:rtl/>
        </w:rPr>
        <w:t xml:space="preserve"> </w:t>
      </w:r>
      <w:bookmarkEnd w:id="565"/>
    </w:p>
    <w:p w:rsidR="000A5FC6" w:rsidRDefault="000A5FC6" w:rsidP="000A5FC6">
      <w:pPr>
        <w:pStyle w:val="KeepWithNext"/>
        <w:rPr>
          <w:rtl/>
          <w:lang w:eastAsia="he-IL"/>
        </w:rPr>
      </w:pPr>
    </w:p>
    <w:p w:rsidR="000A5FC6" w:rsidRDefault="000A5FC6" w:rsidP="000A5FC6">
      <w:pPr>
        <w:rPr>
          <w:rtl/>
          <w:lang w:eastAsia="he-IL"/>
        </w:rPr>
      </w:pPr>
      <w:bookmarkStart w:id="566" w:name="_ETM_Q1_1378504"/>
      <w:bookmarkStart w:id="567" w:name="_ETM_Q1_1378540"/>
      <w:bookmarkEnd w:id="566"/>
      <w:bookmarkEnd w:id="567"/>
      <w:r>
        <w:rPr>
          <w:rFonts w:hint="cs"/>
          <w:rtl/>
          <w:lang w:eastAsia="he-IL"/>
        </w:rPr>
        <w:t xml:space="preserve">אבל זה כבר </w:t>
      </w:r>
      <w:bookmarkStart w:id="568" w:name="_ETM_Q1_1375724"/>
      <w:bookmarkEnd w:id="568"/>
      <w:r>
        <w:rPr>
          <w:rFonts w:hint="cs"/>
          <w:rtl/>
          <w:lang w:eastAsia="he-IL"/>
        </w:rPr>
        <w:t>מזמן המצב, זה פשוט</w:t>
      </w:r>
      <w:r w:rsidR="00D17543">
        <w:rPr>
          <w:rFonts w:hint="cs"/>
          <w:rtl/>
          <w:lang w:eastAsia="he-IL"/>
        </w:rPr>
        <w:t xml:space="preserve"> איזה</w:t>
      </w:r>
      <w:r>
        <w:rPr>
          <w:rFonts w:hint="cs"/>
          <w:rtl/>
          <w:lang w:eastAsia="he-IL"/>
        </w:rPr>
        <w:t xml:space="preserve"> שריד היסטורי.</w:t>
      </w:r>
    </w:p>
    <w:p w:rsidR="000A5FC6" w:rsidRDefault="000A5FC6" w:rsidP="000A5FC6">
      <w:pPr>
        <w:rPr>
          <w:rtl/>
          <w:lang w:eastAsia="he-IL"/>
        </w:rPr>
      </w:pPr>
      <w:bookmarkStart w:id="569" w:name="_ETM_Q1_1379556"/>
      <w:bookmarkStart w:id="570" w:name="_ETM_Q1_1379613"/>
      <w:bookmarkStart w:id="571" w:name="_ETM_Q1_1380836"/>
      <w:bookmarkEnd w:id="569"/>
      <w:bookmarkEnd w:id="570"/>
      <w:bookmarkEnd w:id="571"/>
    </w:p>
    <w:p w:rsidR="000A5FC6" w:rsidRDefault="000A5FC6" w:rsidP="000A5FC6">
      <w:pPr>
        <w:pStyle w:val="af9"/>
        <w:keepNext/>
        <w:rPr>
          <w:rtl/>
          <w:lang w:eastAsia="he-IL"/>
        </w:rPr>
      </w:pPr>
      <w:bookmarkStart w:id="572" w:name="ET_guest_טל_וינר_שילה_56"/>
      <w:r w:rsidRPr="000A5FC6">
        <w:rPr>
          <w:rStyle w:val="TagStyle"/>
          <w:rtl/>
        </w:rPr>
        <w:t xml:space="preserve"> &lt;&lt; אורח &gt;&gt; </w:t>
      </w:r>
      <w:r>
        <w:rPr>
          <w:rtl/>
          <w:lang w:eastAsia="he-IL"/>
        </w:rPr>
        <w:t>טל וינר שילה:</w:t>
      </w:r>
      <w:r w:rsidRPr="000A5FC6">
        <w:rPr>
          <w:rStyle w:val="TagStyle"/>
          <w:rtl/>
        </w:rPr>
        <w:t xml:space="preserve"> &lt;&lt; אורח &gt;&gt;</w:t>
      </w:r>
      <w:r w:rsidR="00B03895">
        <w:rPr>
          <w:rtl/>
          <w:lang w:eastAsia="he-IL"/>
        </w:rPr>
        <w:t xml:space="preserve"> </w:t>
      </w:r>
      <w:r>
        <w:rPr>
          <w:rtl/>
          <w:lang w:eastAsia="he-IL"/>
        </w:rPr>
        <w:t xml:space="preserve"> </w:t>
      </w:r>
      <w:bookmarkEnd w:id="572"/>
    </w:p>
    <w:p w:rsidR="000A5FC6" w:rsidRDefault="000A5FC6" w:rsidP="000A5FC6">
      <w:pPr>
        <w:pStyle w:val="KeepWithNext"/>
        <w:rPr>
          <w:rtl/>
          <w:lang w:eastAsia="he-IL"/>
        </w:rPr>
      </w:pPr>
    </w:p>
    <w:p w:rsidR="000A5FC6" w:rsidRDefault="000A5FC6" w:rsidP="000A5FC6">
      <w:pPr>
        <w:rPr>
          <w:rtl/>
          <w:lang w:eastAsia="he-IL"/>
        </w:rPr>
      </w:pPr>
      <w:bookmarkStart w:id="573" w:name="_ETM_Q1_1381218"/>
      <w:bookmarkStart w:id="574" w:name="_ETM_Q1_1381247"/>
      <w:bookmarkEnd w:id="573"/>
      <w:bookmarkEnd w:id="574"/>
      <w:r>
        <w:rPr>
          <w:rFonts w:hint="cs"/>
          <w:rtl/>
          <w:lang w:eastAsia="he-IL"/>
        </w:rPr>
        <w:t xml:space="preserve">נכון, זה שריד היסטורי </w:t>
      </w:r>
      <w:bookmarkStart w:id="575" w:name="_ETM_Q1_1383678"/>
      <w:bookmarkEnd w:id="575"/>
      <w:r>
        <w:rPr>
          <w:rFonts w:hint="cs"/>
          <w:rtl/>
          <w:lang w:eastAsia="he-IL"/>
        </w:rPr>
        <w:t xml:space="preserve">שלא נמחק עד עכשיו. </w:t>
      </w:r>
    </w:p>
    <w:p w:rsidR="000A5FC6" w:rsidRDefault="000A5FC6" w:rsidP="000A5FC6">
      <w:pPr>
        <w:rPr>
          <w:rtl/>
          <w:lang w:eastAsia="he-IL"/>
        </w:rPr>
      </w:pPr>
      <w:bookmarkStart w:id="576" w:name="_ETM_Q1_1386062"/>
      <w:bookmarkStart w:id="577" w:name="_ETM_Q1_1386128"/>
      <w:bookmarkStart w:id="578" w:name="_ETM_Q1_1383346"/>
      <w:bookmarkEnd w:id="576"/>
      <w:bookmarkEnd w:id="577"/>
      <w:bookmarkEnd w:id="578"/>
    </w:p>
    <w:p w:rsidR="000A5FC6" w:rsidRDefault="000A5FC6" w:rsidP="000A5FC6">
      <w:pPr>
        <w:pStyle w:val="a4"/>
        <w:keepNext/>
        <w:rPr>
          <w:rtl/>
        </w:rPr>
      </w:pPr>
      <w:bookmarkStart w:id="579" w:name="ET_speaker_גור_בליי_57"/>
      <w:r w:rsidRPr="000A5FC6">
        <w:rPr>
          <w:rStyle w:val="TagStyle"/>
          <w:rtl/>
        </w:rPr>
        <w:t xml:space="preserve"> &lt;&lt; דובר &gt;&gt; </w:t>
      </w:r>
      <w:r>
        <w:rPr>
          <w:rtl/>
        </w:rPr>
        <w:t>גור בליי:</w:t>
      </w:r>
      <w:r w:rsidRPr="000A5FC6">
        <w:rPr>
          <w:rStyle w:val="TagStyle"/>
          <w:rtl/>
        </w:rPr>
        <w:t xml:space="preserve"> &lt;&lt; דובר &gt;&gt;</w:t>
      </w:r>
      <w:r w:rsidR="00B03895">
        <w:rPr>
          <w:rtl/>
        </w:rPr>
        <w:t xml:space="preserve"> </w:t>
      </w:r>
      <w:r>
        <w:rPr>
          <w:rtl/>
        </w:rPr>
        <w:t xml:space="preserve"> </w:t>
      </w:r>
      <w:bookmarkEnd w:id="579"/>
    </w:p>
    <w:p w:rsidR="000A5FC6" w:rsidRDefault="000A5FC6" w:rsidP="000A5FC6">
      <w:pPr>
        <w:pStyle w:val="KeepWithNext"/>
        <w:rPr>
          <w:rtl/>
          <w:lang w:eastAsia="he-IL"/>
        </w:rPr>
      </w:pPr>
    </w:p>
    <w:p w:rsidR="000A5FC6" w:rsidRDefault="000A5FC6" w:rsidP="000A5FC6">
      <w:pPr>
        <w:rPr>
          <w:rtl/>
          <w:lang w:eastAsia="he-IL"/>
        </w:rPr>
      </w:pPr>
      <w:bookmarkStart w:id="580" w:name="_ETM_Q1_1383712"/>
      <w:bookmarkStart w:id="581" w:name="_ETM_Q1_1383739"/>
      <w:bookmarkEnd w:id="580"/>
      <w:bookmarkEnd w:id="581"/>
      <w:r>
        <w:rPr>
          <w:rFonts w:hint="cs"/>
          <w:rtl/>
          <w:lang w:eastAsia="he-IL"/>
        </w:rPr>
        <w:t xml:space="preserve">כן, זה פשוט חודשים כבר קיים. </w:t>
      </w:r>
      <w:bookmarkStart w:id="582" w:name="_ETM_Q1_1381984"/>
      <w:bookmarkEnd w:id="582"/>
      <w:r>
        <w:rPr>
          <w:rFonts w:hint="cs"/>
          <w:rtl/>
          <w:lang w:eastAsia="he-IL"/>
        </w:rPr>
        <w:t xml:space="preserve">בסדר, אוקיי, רק רציתי לוודא. </w:t>
      </w:r>
    </w:p>
    <w:p w:rsidR="000A5FC6" w:rsidRDefault="000A5FC6" w:rsidP="000A5FC6">
      <w:pPr>
        <w:rPr>
          <w:rtl/>
          <w:lang w:eastAsia="he-IL"/>
        </w:rPr>
      </w:pPr>
      <w:bookmarkStart w:id="583" w:name="_ETM_Q1_1387672"/>
      <w:bookmarkStart w:id="584" w:name="_ETM_Q1_1387735"/>
      <w:bookmarkEnd w:id="583"/>
      <w:bookmarkEnd w:id="584"/>
    </w:p>
    <w:p w:rsidR="000A5FC6" w:rsidRDefault="000A5FC6" w:rsidP="000A5FC6">
      <w:pPr>
        <w:pStyle w:val="af9"/>
        <w:keepNext/>
        <w:rPr>
          <w:rtl/>
          <w:lang w:eastAsia="he-IL"/>
        </w:rPr>
      </w:pPr>
      <w:bookmarkStart w:id="585" w:name="ET_guest_טל_וינר_שילה_58"/>
      <w:r w:rsidRPr="000A5FC6">
        <w:rPr>
          <w:rStyle w:val="TagStyle"/>
          <w:rtl/>
        </w:rPr>
        <w:t xml:space="preserve"> &lt;&lt; אורח &gt;&gt; </w:t>
      </w:r>
      <w:r>
        <w:rPr>
          <w:rtl/>
          <w:lang w:eastAsia="he-IL"/>
        </w:rPr>
        <w:t>טל וינר שילה:</w:t>
      </w:r>
      <w:r w:rsidRPr="000A5FC6">
        <w:rPr>
          <w:rStyle w:val="TagStyle"/>
          <w:rtl/>
        </w:rPr>
        <w:t xml:space="preserve"> &lt;&lt; אורח &gt;&gt;</w:t>
      </w:r>
      <w:r w:rsidR="00B03895">
        <w:rPr>
          <w:rtl/>
          <w:lang w:eastAsia="he-IL"/>
        </w:rPr>
        <w:t xml:space="preserve"> </w:t>
      </w:r>
      <w:r>
        <w:rPr>
          <w:rtl/>
          <w:lang w:eastAsia="he-IL"/>
        </w:rPr>
        <w:t xml:space="preserve"> </w:t>
      </w:r>
      <w:bookmarkEnd w:id="585"/>
    </w:p>
    <w:p w:rsidR="000A5FC6" w:rsidRDefault="000A5FC6" w:rsidP="000A5FC6">
      <w:pPr>
        <w:pStyle w:val="KeepWithNext"/>
        <w:rPr>
          <w:rtl/>
          <w:lang w:eastAsia="he-IL"/>
        </w:rPr>
      </w:pPr>
    </w:p>
    <w:p w:rsidR="000A5FC6" w:rsidRDefault="000A5FC6" w:rsidP="000A5FC6">
      <w:pPr>
        <w:rPr>
          <w:rtl/>
          <w:lang w:eastAsia="he-IL"/>
        </w:rPr>
      </w:pPr>
      <w:bookmarkStart w:id="586" w:name="_ETM_Q1_1385441"/>
      <w:bookmarkStart w:id="587" w:name="_ETM_Q1_1385469"/>
      <w:bookmarkEnd w:id="586"/>
      <w:bookmarkEnd w:id="587"/>
      <w:r>
        <w:rPr>
          <w:rFonts w:hint="cs"/>
          <w:rtl/>
          <w:lang w:eastAsia="he-IL"/>
        </w:rPr>
        <w:t xml:space="preserve">עכשיו זה נמחק מהסיבה הזאת. </w:t>
      </w:r>
      <w:bookmarkStart w:id="588" w:name="_ETM_Q1_1388356"/>
      <w:bookmarkEnd w:id="588"/>
    </w:p>
    <w:p w:rsidR="00D17543" w:rsidRDefault="00D17543" w:rsidP="000A5FC6">
      <w:pPr>
        <w:rPr>
          <w:rtl/>
          <w:lang w:eastAsia="he-IL"/>
        </w:rPr>
      </w:pPr>
      <w:bookmarkStart w:id="589" w:name="_ETM_Q1_1388484"/>
      <w:bookmarkStart w:id="590" w:name="_ETM_Q1_1388549"/>
      <w:bookmarkStart w:id="591" w:name="_ETM_Q1_1371982"/>
      <w:bookmarkStart w:id="592" w:name="_ETM_Q1_1389249"/>
      <w:bookmarkEnd w:id="589"/>
      <w:bookmarkEnd w:id="590"/>
      <w:bookmarkEnd w:id="591"/>
      <w:bookmarkEnd w:id="592"/>
    </w:p>
    <w:p w:rsidR="00D17543" w:rsidRDefault="00D17543" w:rsidP="00D17543">
      <w:pPr>
        <w:pStyle w:val="a4"/>
        <w:keepNext/>
        <w:rPr>
          <w:rtl/>
        </w:rPr>
      </w:pPr>
      <w:bookmarkStart w:id="593" w:name="ET_speaker_גור_בליי_476"/>
      <w:r w:rsidRPr="00D17543">
        <w:rPr>
          <w:rStyle w:val="TagStyle"/>
          <w:rtl/>
        </w:rPr>
        <w:t xml:space="preserve"> &lt;&lt; דובר &gt;&gt; </w:t>
      </w:r>
      <w:r>
        <w:rPr>
          <w:rtl/>
        </w:rPr>
        <w:t>גור בליי:</w:t>
      </w:r>
      <w:r w:rsidRPr="00D17543">
        <w:rPr>
          <w:rStyle w:val="TagStyle"/>
          <w:rtl/>
        </w:rPr>
        <w:t xml:space="preserve"> &lt;&lt; דובר &gt;&gt;</w:t>
      </w:r>
      <w:r w:rsidR="00B03895">
        <w:rPr>
          <w:rtl/>
        </w:rPr>
        <w:t xml:space="preserve"> </w:t>
      </w:r>
      <w:r>
        <w:rPr>
          <w:rtl/>
        </w:rPr>
        <w:t xml:space="preserve"> </w:t>
      </w:r>
      <w:bookmarkEnd w:id="593"/>
    </w:p>
    <w:p w:rsidR="00D17543" w:rsidRDefault="00D17543" w:rsidP="00D17543">
      <w:pPr>
        <w:pStyle w:val="KeepWithNext"/>
        <w:rPr>
          <w:rtl/>
          <w:lang w:eastAsia="he-IL"/>
        </w:rPr>
      </w:pPr>
    </w:p>
    <w:p w:rsidR="000A5FC6" w:rsidRDefault="00D17543" w:rsidP="000A5FC6">
      <w:pPr>
        <w:rPr>
          <w:rtl/>
          <w:lang w:eastAsia="he-IL"/>
        </w:rPr>
      </w:pPr>
      <w:bookmarkStart w:id="594" w:name="_ETM_Q1_1389650"/>
      <w:bookmarkStart w:id="595" w:name="_ETM_Q1_1389710"/>
      <w:bookmarkEnd w:id="594"/>
      <w:bookmarkEnd w:id="595"/>
      <w:r>
        <w:rPr>
          <w:rFonts w:hint="cs"/>
          <w:rtl/>
          <w:lang w:eastAsia="he-IL"/>
        </w:rPr>
        <w:t>כן, כי זה כבר חודשים.</w:t>
      </w:r>
    </w:p>
    <w:p w:rsidR="00D17543" w:rsidRPr="000A5FC6" w:rsidRDefault="00D17543" w:rsidP="000A5FC6">
      <w:pPr>
        <w:rPr>
          <w:rtl/>
          <w:lang w:eastAsia="he-IL"/>
        </w:rPr>
      </w:pPr>
      <w:bookmarkStart w:id="596" w:name="_ETM_Q1_1387962"/>
      <w:bookmarkStart w:id="597" w:name="_ETM_Q1_1388038"/>
      <w:bookmarkEnd w:id="596"/>
      <w:bookmarkEnd w:id="597"/>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0A5FC6" w:rsidTr="00D17543">
        <w:tc>
          <w:tcPr>
            <w:tcW w:w="1276" w:type="dxa"/>
            <w:hideMark/>
          </w:tcPr>
          <w:p w:rsidR="000A5FC6" w:rsidRDefault="00E852AA">
            <w:pPr>
              <w:pStyle w:val="aff"/>
              <w:tabs>
                <w:tab w:val="left" w:pos="624"/>
                <w:tab w:val="left" w:pos="1247"/>
                <w:tab w:val="left" w:pos="1643"/>
              </w:tabs>
              <w:spacing w:before="60"/>
              <w:ind w:left="0" w:firstLine="0"/>
              <w:rPr>
                <w:rFonts w:eastAsia="Times New Roman"/>
              </w:rPr>
            </w:pPr>
            <w:bookmarkStart w:id="598" w:name="_ETM_Q1_451466"/>
            <w:bookmarkEnd w:id="598"/>
            <w:r>
              <w:rPr>
                <w:rFonts w:eastAsia="Times New Roman" w:hint="cs"/>
                <w:rtl/>
              </w:rPr>
              <w:t>2.תיקון תקנה 3</w:t>
            </w:r>
          </w:p>
        </w:tc>
        <w:tc>
          <w:tcPr>
            <w:tcW w:w="6379" w:type="dxa"/>
          </w:tcPr>
          <w:p w:rsidR="000A5FC6" w:rsidRDefault="00E852AA">
            <w:pPr>
              <w:tabs>
                <w:tab w:val="left" w:pos="624"/>
                <w:tab w:val="left" w:pos="1247"/>
                <w:tab w:val="left" w:pos="1643"/>
              </w:tabs>
              <w:spacing w:before="60"/>
              <w:ind w:firstLine="0"/>
              <w:rPr>
                <w:rFonts w:ascii="Times New Roman" w:eastAsia="Times New Roman" w:hAnsi="Times New Roman"/>
                <w:rtl/>
              </w:rPr>
            </w:pPr>
            <w:r>
              <w:rPr>
                <w:rFonts w:ascii="Times New Roman" w:eastAsia="Times New Roman" w:hAnsi="Times New Roman" w:hint="cs"/>
                <w:rtl/>
              </w:rPr>
              <w:t xml:space="preserve">בתקנה 3 לתקנות העיקריות </w:t>
            </w:r>
            <w:r>
              <w:rPr>
                <w:rFonts w:ascii="Times New Roman" w:eastAsia="Times New Roman" w:hAnsi="Times New Roman"/>
                <w:rtl/>
              </w:rPr>
              <w:t>–</w:t>
            </w:r>
            <w:r>
              <w:rPr>
                <w:rFonts w:ascii="Times New Roman" w:eastAsia="Times New Roman" w:hAnsi="Times New Roman" w:hint="cs"/>
                <w:rtl/>
              </w:rPr>
              <w:t xml:space="preserve"> </w:t>
            </w:r>
          </w:p>
          <w:p w:rsidR="00E852AA" w:rsidRDefault="00E852AA" w:rsidP="00E852AA">
            <w:pPr>
              <w:pStyle w:val="aff"/>
              <w:numPr>
                <w:ilvl w:val="0"/>
                <w:numId w:val="4"/>
              </w:numPr>
              <w:tabs>
                <w:tab w:val="left" w:pos="624"/>
                <w:tab w:val="left" w:pos="1247"/>
                <w:tab w:val="left" w:pos="1643"/>
              </w:tabs>
              <w:spacing w:before="60"/>
              <w:ind w:left="357" w:hanging="357"/>
            </w:pPr>
            <w:r>
              <w:rPr>
                <w:rFonts w:hint="cs"/>
                <w:rtl/>
              </w:rPr>
              <w:t xml:space="preserve">בתקנת </w:t>
            </w:r>
            <w:bookmarkStart w:id="599" w:name="_ETM_Q1_1390647"/>
            <w:bookmarkEnd w:id="599"/>
            <w:r>
              <w:rPr>
                <w:rFonts w:hint="cs"/>
                <w:rtl/>
              </w:rPr>
              <w:t>משנה (ג)(3) במקום "בסעיף 2(י) לצו בידוד בית" יבוא "בתוספת לתקנות סמכויות מיוחדות להתמודדות עם נגיף הקורונה החדש (הוראת שעה) (הגבלת היציאה מישראל), התשפ"א-2021";</w:t>
            </w:r>
          </w:p>
        </w:tc>
      </w:tr>
    </w:tbl>
    <w:p w:rsidR="00E852AA" w:rsidRDefault="00E852AA" w:rsidP="008A7BBB">
      <w:pPr>
        <w:rPr>
          <w:rtl/>
          <w:lang w:eastAsia="he-IL"/>
        </w:rPr>
      </w:pPr>
    </w:p>
    <w:p w:rsidR="00E852AA" w:rsidRPr="00E852AA" w:rsidRDefault="00E852AA" w:rsidP="00D17543">
      <w:pPr>
        <w:rPr>
          <w:rtl/>
          <w:lang w:eastAsia="he-IL"/>
        </w:rPr>
      </w:pPr>
      <w:r>
        <w:rPr>
          <w:rFonts w:hint="cs"/>
          <w:rtl/>
          <w:lang w:eastAsia="he-IL"/>
        </w:rPr>
        <w:t>זו פשוט ההפניה יותר לחומר</w:t>
      </w:r>
      <w:bookmarkStart w:id="600" w:name="_ETM_Q1_1405557"/>
      <w:bookmarkEnd w:id="600"/>
      <w:r>
        <w:rPr>
          <w:rFonts w:hint="cs"/>
          <w:rtl/>
          <w:lang w:eastAsia="he-IL"/>
        </w:rPr>
        <w:t>א</w:t>
      </w:r>
      <w:r w:rsidR="00D17543">
        <w:rPr>
          <w:rFonts w:hint="cs"/>
          <w:rtl/>
          <w:lang w:eastAsia="he-IL"/>
        </w:rPr>
        <w:t xml:space="preserve"> </w:t>
      </w:r>
      <w:r>
        <w:rPr>
          <w:rFonts w:hint="cs"/>
          <w:rtl/>
          <w:lang w:eastAsia="he-IL"/>
        </w:rPr>
        <w:t xml:space="preserve">לאיש צוות שחוזר מאחת </w:t>
      </w:r>
      <w:bookmarkStart w:id="601" w:name="_ETM_Q1_1409208"/>
      <w:bookmarkEnd w:id="601"/>
      <w:r>
        <w:rPr>
          <w:rFonts w:hint="cs"/>
          <w:rtl/>
          <w:lang w:eastAsia="he-IL"/>
        </w:rPr>
        <w:t xml:space="preserve">מארבע המדינות שדיברנו עליהן קודם לכן, ארבע המדינות האדומות. אז </w:t>
      </w:r>
      <w:bookmarkStart w:id="602" w:name="_ETM_Q1_1413400"/>
      <w:bookmarkEnd w:id="602"/>
      <w:r>
        <w:rPr>
          <w:rFonts w:hint="cs"/>
          <w:rtl/>
          <w:lang w:eastAsia="he-IL"/>
        </w:rPr>
        <w:t>לגביהן אסור להם לצאת משדה התעופה בשביל לקבל את התנאים.</w:t>
      </w:r>
    </w:p>
    <w:p w:rsidR="008A7BBB" w:rsidRPr="00607BBE" w:rsidRDefault="008A7BBB" w:rsidP="00446518">
      <w:pPr>
        <w:rPr>
          <w:rtl/>
          <w:lang w:eastAsia="he-IL"/>
        </w:rPr>
      </w:pPr>
      <w:bookmarkStart w:id="603" w:name="_ETM_Q1_357019"/>
      <w:bookmarkStart w:id="604" w:name="_ETM_Q1_357086"/>
      <w:bookmarkEnd w:id="603"/>
      <w:bookmarkEnd w:id="604"/>
    </w:p>
    <w:p w:rsidR="00607BBE" w:rsidRPr="00446518" w:rsidRDefault="00607BBE" w:rsidP="00446518">
      <w:pPr>
        <w:rPr>
          <w:rtl/>
          <w:lang w:eastAsia="he-IL"/>
        </w:rPr>
      </w:pPr>
      <w:bookmarkStart w:id="605" w:name="_ETM_Q1_267508"/>
      <w:bookmarkStart w:id="606" w:name="_ETM_Q1_267562"/>
      <w:bookmarkEnd w:id="605"/>
      <w:bookmarkEnd w:id="606"/>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E852AA" w:rsidTr="00D17543">
        <w:tc>
          <w:tcPr>
            <w:tcW w:w="1276" w:type="dxa"/>
            <w:hideMark/>
          </w:tcPr>
          <w:p w:rsidR="00E852AA" w:rsidRDefault="00E852AA">
            <w:pPr>
              <w:pStyle w:val="aff"/>
              <w:tabs>
                <w:tab w:val="left" w:pos="624"/>
                <w:tab w:val="left" w:pos="1247"/>
                <w:tab w:val="left" w:pos="1643"/>
              </w:tabs>
              <w:spacing w:before="60"/>
              <w:ind w:left="0" w:firstLine="0"/>
              <w:rPr>
                <w:rFonts w:eastAsia="Times New Roman"/>
              </w:rPr>
            </w:pPr>
            <w:bookmarkStart w:id="607" w:name="_ETM_Q1_230500"/>
            <w:bookmarkStart w:id="608" w:name="_ETM_Q1_228624"/>
            <w:bookmarkEnd w:id="607"/>
            <w:bookmarkEnd w:id="608"/>
          </w:p>
        </w:tc>
        <w:tc>
          <w:tcPr>
            <w:tcW w:w="6379" w:type="dxa"/>
          </w:tcPr>
          <w:p w:rsidR="00E852AA" w:rsidRDefault="00E852AA" w:rsidP="00E852AA">
            <w:pPr>
              <w:pStyle w:val="aff"/>
              <w:numPr>
                <w:ilvl w:val="0"/>
                <w:numId w:val="4"/>
              </w:numPr>
              <w:tabs>
                <w:tab w:val="left" w:pos="624"/>
                <w:tab w:val="left" w:pos="1247"/>
                <w:tab w:val="left" w:pos="1643"/>
              </w:tabs>
              <w:spacing w:before="60"/>
              <w:ind w:left="357" w:hanging="357"/>
            </w:pPr>
            <w:r>
              <w:rPr>
                <w:rFonts w:hint="cs"/>
                <w:rtl/>
              </w:rPr>
              <w:t>אחרי תקנת משנה (ג) יבוא:</w:t>
            </w:r>
          </w:p>
          <w:p w:rsidR="00E852AA" w:rsidRDefault="00E852AA" w:rsidP="00E852AA">
            <w:pPr>
              <w:pStyle w:val="aff"/>
              <w:tabs>
                <w:tab w:val="left" w:pos="624"/>
                <w:tab w:val="left" w:pos="1247"/>
                <w:tab w:val="left" w:pos="1643"/>
              </w:tabs>
              <w:spacing w:before="60"/>
              <w:ind w:left="357" w:firstLine="0"/>
            </w:pPr>
          </w:p>
          <w:p w:rsidR="00E852AA" w:rsidRDefault="00E852AA" w:rsidP="00E852AA">
            <w:pPr>
              <w:pStyle w:val="aff"/>
              <w:tabs>
                <w:tab w:val="left" w:pos="624"/>
                <w:tab w:val="left" w:pos="1247"/>
                <w:tab w:val="left" w:pos="1643"/>
              </w:tabs>
              <w:spacing w:before="60"/>
              <w:ind w:left="357" w:firstLine="0"/>
            </w:pPr>
            <w:bookmarkStart w:id="609" w:name="_ETM_Q1_1417354"/>
            <w:bookmarkStart w:id="610" w:name="_ETM_Q1_1417436"/>
            <w:bookmarkEnd w:id="609"/>
            <w:bookmarkEnd w:id="610"/>
            <w:r>
              <w:rPr>
                <w:rFonts w:hint="cs"/>
                <w:rtl/>
              </w:rPr>
              <w:t xml:space="preserve">"(ג1) על אף האמור בתקנת משנה (ג), על איש צוות הנכנס לישראל במסגרת מילוי תפקידו, בכלי טיס </w:t>
            </w:r>
            <w:r>
              <w:rPr>
                <w:rtl/>
              </w:rPr>
              <w:t>–</w:t>
            </w:r>
            <w:r>
              <w:rPr>
                <w:rFonts w:hint="cs"/>
                <w:rtl/>
              </w:rPr>
              <w:t xml:space="preserve"> המופעל בהפעלה מסחרית, לא תחול תקנת משנה (א) אם מתקיימים בו התנאים הבאים: </w:t>
            </w:r>
          </w:p>
          <w:p w:rsidR="00E852AA" w:rsidRPr="00E852AA" w:rsidRDefault="00E852AA" w:rsidP="00E852AA">
            <w:pPr>
              <w:pStyle w:val="aff"/>
              <w:tabs>
                <w:tab w:val="left" w:pos="624"/>
                <w:tab w:val="left" w:pos="1247"/>
                <w:tab w:val="left" w:pos="1643"/>
              </w:tabs>
              <w:spacing w:before="60"/>
              <w:ind w:left="357" w:firstLine="0"/>
            </w:pPr>
          </w:p>
        </w:tc>
      </w:tr>
    </w:tbl>
    <w:p w:rsidR="00E852AA" w:rsidRDefault="00E852AA" w:rsidP="00E852AA">
      <w:pPr>
        <w:rPr>
          <w:rtl/>
          <w:lang w:eastAsia="he-IL"/>
        </w:rPr>
      </w:pPr>
      <w:r>
        <w:rPr>
          <w:rFonts w:hint="cs"/>
          <w:rtl/>
          <w:lang w:eastAsia="he-IL"/>
        </w:rPr>
        <w:t xml:space="preserve">אלה המצבים שהוא מקבל </w:t>
      </w:r>
      <w:bookmarkStart w:id="611" w:name="_ETM_Q1_1433984"/>
      <w:bookmarkEnd w:id="611"/>
      <w:r>
        <w:rPr>
          <w:rFonts w:hint="cs"/>
          <w:rtl/>
          <w:lang w:eastAsia="he-IL"/>
        </w:rPr>
        <w:t xml:space="preserve">את אותו פטור מבדיקה שדיברנו עליו. </w:t>
      </w:r>
    </w:p>
    <w:p w:rsidR="00D17543" w:rsidRDefault="00D17543" w:rsidP="00E852AA">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379"/>
      </w:tblGrid>
      <w:tr w:rsidR="00E852AA" w:rsidTr="00D17543">
        <w:tc>
          <w:tcPr>
            <w:tcW w:w="1276" w:type="dxa"/>
            <w:hideMark/>
          </w:tcPr>
          <w:p w:rsidR="00E852AA" w:rsidRDefault="00E852AA">
            <w:pPr>
              <w:pStyle w:val="aff"/>
              <w:tabs>
                <w:tab w:val="left" w:pos="624"/>
                <w:tab w:val="left" w:pos="1247"/>
                <w:tab w:val="left" w:pos="1643"/>
              </w:tabs>
              <w:spacing w:before="60"/>
              <w:ind w:left="0" w:firstLine="0"/>
              <w:rPr>
                <w:rFonts w:eastAsia="Times New Roman"/>
              </w:rPr>
            </w:pPr>
          </w:p>
        </w:tc>
        <w:tc>
          <w:tcPr>
            <w:tcW w:w="6379" w:type="dxa"/>
          </w:tcPr>
          <w:p w:rsidR="00E852AA" w:rsidRDefault="00B03895" w:rsidP="00E852AA">
            <w:pPr>
              <w:pStyle w:val="aff"/>
              <w:numPr>
                <w:ilvl w:val="0"/>
                <w:numId w:val="5"/>
              </w:numPr>
              <w:tabs>
                <w:tab w:val="left" w:pos="624"/>
                <w:tab w:val="left" w:pos="1247"/>
                <w:tab w:val="left" w:pos="1643"/>
              </w:tabs>
              <w:spacing w:before="60"/>
              <w:ind w:left="714" w:hanging="357"/>
            </w:pPr>
            <w:r>
              <w:rPr>
                <w:rFonts w:hint="cs"/>
                <w:rtl/>
              </w:rPr>
              <w:t xml:space="preserve"> </w:t>
            </w:r>
            <w:r w:rsidR="00E852AA" w:rsidRPr="00E852AA">
              <w:rPr>
                <w:rFonts w:hint="cs"/>
                <w:rtl/>
              </w:rPr>
              <w:t>הוא נכנס לישראל לאחר ששהה במדינה אחרת עד 12 שעות ולא יצא משטח שדה התעופה אותה מדינה;</w:t>
            </w:r>
          </w:p>
          <w:p w:rsidR="00E852AA" w:rsidRPr="00E852AA" w:rsidRDefault="00E852AA" w:rsidP="00E852AA">
            <w:pPr>
              <w:pStyle w:val="aff"/>
              <w:tabs>
                <w:tab w:val="left" w:pos="624"/>
                <w:tab w:val="left" w:pos="1247"/>
                <w:tab w:val="left" w:pos="1643"/>
              </w:tabs>
              <w:spacing w:before="60"/>
              <w:ind w:left="714" w:firstLine="0"/>
            </w:pPr>
          </w:p>
          <w:p w:rsidR="00E852AA" w:rsidRDefault="00E852AA" w:rsidP="00E852AA">
            <w:pPr>
              <w:pStyle w:val="aff"/>
              <w:numPr>
                <w:ilvl w:val="0"/>
                <w:numId w:val="5"/>
              </w:numPr>
              <w:tabs>
                <w:tab w:val="left" w:pos="624"/>
                <w:tab w:val="left" w:pos="1247"/>
                <w:tab w:val="left" w:pos="1643"/>
              </w:tabs>
              <w:spacing w:before="60"/>
            </w:pPr>
            <w:bookmarkStart w:id="612" w:name="_ETM_Q1_1435316"/>
            <w:bookmarkStart w:id="613" w:name="_ETM_Q1_1435424"/>
            <w:bookmarkEnd w:id="612"/>
            <w:bookmarkEnd w:id="613"/>
            <w:r>
              <w:rPr>
                <w:rFonts w:hint="cs"/>
                <w:rtl/>
              </w:rPr>
              <w:t xml:space="preserve"> מתקיים בו אחד מאלה: </w:t>
            </w:r>
            <w:bookmarkStart w:id="614" w:name="_ETM_Q1_1444980"/>
            <w:bookmarkEnd w:id="614"/>
          </w:p>
          <w:p w:rsidR="00E852AA" w:rsidRPr="00E852AA" w:rsidRDefault="00E852AA" w:rsidP="00E852AA">
            <w:pPr>
              <w:pStyle w:val="aff"/>
              <w:rPr>
                <w:rtl/>
              </w:rPr>
            </w:pPr>
          </w:p>
          <w:p w:rsidR="00E852AA" w:rsidRDefault="00E852AA" w:rsidP="00E852AA">
            <w:pPr>
              <w:pStyle w:val="aff"/>
              <w:numPr>
                <w:ilvl w:val="0"/>
                <w:numId w:val="6"/>
              </w:numPr>
              <w:tabs>
                <w:tab w:val="left" w:pos="624"/>
                <w:tab w:val="left" w:pos="1247"/>
                <w:tab w:val="left" w:pos="1643"/>
              </w:tabs>
              <w:spacing w:before="60"/>
              <w:ind w:hanging="357"/>
              <w:contextualSpacing w:val="0"/>
            </w:pPr>
            <w:bookmarkStart w:id="615" w:name="_ETM_Q1_1445062"/>
            <w:bookmarkEnd w:id="615"/>
            <w:r>
              <w:rPr>
                <w:rFonts w:hint="cs"/>
                <w:rtl/>
              </w:rPr>
              <w:t>הוא קיבל אישור החלמה ממשרד הבריאות על בסיס ממצא מעבדתי חיובי ל-</w:t>
            </w:r>
            <w:r>
              <w:t>SARS-COV-2</w:t>
            </w:r>
            <w:r>
              <w:rPr>
                <w:rFonts w:hint="cs"/>
                <w:rtl/>
              </w:rPr>
              <w:t xml:space="preserve"> שתועד במערכת משרד הבריאות או קופות החולים ולא חלפו שישה חודשים מיום קבלת אישור ההחלמה;</w:t>
            </w:r>
          </w:p>
          <w:p w:rsidR="00E852AA" w:rsidRDefault="00E852AA" w:rsidP="00E852AA">
            <w:pPr>
              <w:pStyle w:val="aff"/>
              <w:numPr>
                <w:ilvl w:val="0"/>
                <w:numId w:val="6"/>
              </w:numPr>
              <w:tabs>
                <w:tab w:val="left" w:pos="624"/>
                <w:tab w:val="left" w:pos="1247"/>
                <w:tab w:val="left" w:pos="1643"/>
              </w:tabs>
              <w:spacing w:before="60"/>
              <w:ind w:hanging="357"/>
              <w:contextualSpacing w:val="0"/>
            </w:pPr>
            <w:r>
              <w:rPr>
                <w:rFonts w:hint="cs"/>
                <w:rtl/>
              </w:rPr>
              <w:t>הוא קיבל אישור החלמה ממשרד הבריאות, ולאחר מכן קיבל מנה של החיסון לפי אחת מפסקאות המשנה האלה:</w:t>
            </w:r>
          </w:p>
          <w:p w:rsidR="00E852AA" w:rsidRDefault="00E852AA" w:rsidP="00E852AA">
            <w:pPr>
              <w:pStyle w:val="aff"/>
              <w:numPr>
                <w:ilvl w:val="0"/>
                <w:numId w:val="7"/>
              </w:numPr>
              <w:tabs>
                <w:tab w:val="left" w:pos="624"/>
                <w:tab w:val="left" w:pos="1247"/>
                <w:tab w:val="left" w:pos="1643"/>
              </w:tabs>
              <w:spacing w:before="60"/>
              <w:ind w:hanging="357"/>
              <w:contextualSpacing w:val="0"/>
            </w:pPr>
            <w:r>
              <w:rPr>
                <w:rFonts w:hint="cs"/>
                <w:rtl/>
              </w:rPr>
              <w:t>חלפו 14 ימים לפחות מתום היום שבו קיבל את המנה האמורה של החיסון;</w:t>
            </w:r>
          </w:p>
          <w:p w:rsidR="00E852AA" w:rsidRDefault="00E852AA" w:rsidP="00E852AA">
            <w:pPr>
              <w:pStyle w:val="aff"/>
              <w:numPr>
                <w:ilvl w:val="0"/>
                <w:numId w:val="7"/>
              </w:numPr>
              <w:tabs>
                <w:tab w:val="left" w:pos="624"/>
                <w:tab w:val="left" w:pos="1247"/>
                <w:tab w:val="left" w:pos="1643"/>
              </w:tabs>
              <w:spacing w:before="60"/>
              <w:ind w:hanging="357"/>
              <w:contextualSpacing w:val="0"/>
            </w:pPr>
            <w:r>
              <w:rPr>
                <w:rFonts w:hint="cs"/>
                <w:rtl/>
              </w:rPr>
              <w:t>במועד יציאתו מישראל חלפו שבעה ימים מתום היום שבו קיבל את המנה האמורה של החיסון;</w:t>
            </w:r>
          </w:p>
          <w:p w:rsidR="00E852AA" w:rsidRDefault="00E852AA" w:rsidP="00E852AA">
            <w:pPr>
              <w:pStyle w:val="aff"/>
              <w:numPr>
                <w:ilvl w:val="0"/>
                <w:numId w:val="6"/>
              </w:numPr>
              <w:tabs>
                <w:tab w:val="left" w:pos="624"/>
                <w:tab w:val="left" w:pos="1247"/>
                <w:tab w:val="left" w:pos="1643"/>
              </w:tabs>
              <w:spacing w:before="60"/>
              <w:contextualSpacing w:val="0"/>
            </w:pPr>
            <w:r>
              <w:rPr>
                <w:rFonts w:hint="cs"/>
                <w:rtl/>
              </w:rPr>
              <w:t>הוא קיבל תעודת מחוסן ממשרד הבריאות ולא חלפו שישה חודשים מיום קבלת המנה השנייה של החיסון;</w:t>
            </w:r>
          </w:p>
          <w:p w:rsidR="00E852AA" w:rsidRDefault="00E852AA" w:rsidP="00E852AA">
            <w:pPr>
              <w:pStyle w:val="aff"/>
              <w:numPr>
                <w:ilvl w:val="0"/>
                <w:numId w:val="6"/>
              </w:numPr>
              <w:tabs>
                <w:tab w:val="left" w:pos="624"/>
                <w:tab w:val="left" w:pos="1247"/>
                <w:tab w:val="left" w:pos="1643"/>
              </w:tabs>
              <w:spacing w:before="60"/>
              <w:contextualSpacing w:val="0"/>
            </w:pPr>
            <w:bookmarkStart w:id="616" w:name="_ETM_Q1_1469524"/>
            <w:bookmarkStart w:id="617" w:name="_ETM_Q1_1469658"/>
            <w:bookmarkEnd w:id="616"/>
            <w:bookmarkEnd w:id="617"/>
            <w:r>
              <w:rPr>
                <w:rFonts w:hint="cs"/>
                <w:rtl/>
              </w:rPr>
              <w:t>הוא קיבל תעודת מחוסן ממשרד הבריאות, וכן קיבל את המנה השלישית של החיסון בהתאם לאחת הפסקאות המפורטות להלן:</w:t>
            </w:r>
          </w:p>
          <w:p w:rsidR="00E852AA" w:rsidRDefault="00E852AA" w:rsidP="00E852AA">
            <w:pPr>
              <w:pStyle w:val="aff"/>
              <w:numPr>
                <w:ilvl w:val="0"/>
                <w:numId w:val="8"/>
              </w:numPr>
              <w:tabs>
                <w:tab w:val="left" w:pos="624"/>
                <w:tab w:val="left" w:pos="1247"/>
                <w:tab w:val="left" w:pos="1643"/>
              </w:tabs>
              <w:spacing w:before="60"/>
              <w:contextualSpacing w:val="0"/>
            </w:pPr>
            <w:r>
              <w:rPr>
                <w:rFonts w:hint="cs"/>
                <w:rtl/>
              </w:rPr>
              <w:t>חלפו לפחות 14 ימים מתום היום שבו קיבל את המנה השלישית של החיסון;</w:t>
            </w:r>
          </w:p>
          <w:p w:rsidR="00E852AA" w:rsidRDefault="00E852AA" w:rsidP="00E852AA">
            <w:pPr>
              <w:pStyle w:val="aff"/>
              <w:numPr>
                <w:ilvl w:val="0"/>
                <w:numId w:val="8"/>
              </w:numPr>
              <w:tabs>
                <w:tab w:val="left" w:pos="624"/>
                <w:tab w:val="left" w:pos="1247"/>
                <w:tab w:val="left" w:pos="1643"/>
              </w:tabs>
              <w:spacing w:before="60"/>
              <w:contextualSpacing w:val="0"/>
            </w:pPr>
            <w:r>
              <w:rPr>
                <w:rFonts w:hint="cs"/>
                <w:rtl/>
              </w:rPr>
              <w:t>במועד יציאתו מישראל חלפו שבעה ימים מתום היום שבו קיבל את המנה השלישית של החיסון."</w:t>
            </w:r>
          </w:p>
          <w:p w:rsidR="00E852AA" w:rsidRPr="00411885" w:rsidRDefault="00E852AA" w:rsidP="00411885">
            <w:pPr>
              <w:tabs>
                <w:tab w:val="left" w:pos="624"/>
                <w:tab w:val="left" w:pos="1247"/>
                <w:tab w:val="left" w:pos="1643"/>
              </w:tabs>
              <w:spacing w:before="60"/>
            </w:pPr>
            <w:bookmarkStart w:id="618" w:name="_ETM_Q1_1440684"/>
            <w:bookmarkStart w:id="619" w:name="_ETM_Q1_1440784"/>
            <w:bookmarkEnd w:id="618"/>
            <w:bookmarkEnd w:id="619"/>
          </w:p>
        </w:tc>
      </w:tr>
      <w:tr w:rsidR="00E852AA" w:rsidTr="00D17543">
        <w:tc>
          <w:tcPr>
            <w:tcW w:w="1276" w:type="dxa"/>
          </w:tcPr>
          <w:p w:rsidR="00E852AA" w:rsidRDefault="00411885">
            <w:pPr>
              <w:pStyle w:val="aff"/>
              <w:tabs>
                <w:tab w:val="left" w:pos="624"/>
                <w:tab w:val="left" w:pos="1247"/>
                <w:tab w:val="left" w:pos="1643"/>
              </w:tabs>
              <w:spacing w:before="60"/>
              <w:ind w:left="0" w:firstLine="0"/>
              <w:rPr>
                <w:rFonts w:eastAsia="Times New Roman"/>
              </w:rPr>
            </w:pPr>
            <w:r>
              <w:rPr>
                <w:rFonts w:eastAsia="Times New Roman" w:hint="cs"/>
                <w:rtl/>
              </w:rPr>
              <w:t>3.תיקון תקנה 9</w:t>
            </w:r>
          </w:p>
        </w:tc>
        <w:tc>
          <w:tcPr>
            <w:tcW w:w="6379" w:type="dxa"/>
          </w:tcPr>
          <w:p w:rsidR="00E852AA" w:rsidRDefault="00411885" w:rsidP="00411885">
            <w:pPr>
              <w:tabs>
                <w:tab w:val="left" w:pos="624"/>
                <w:tab w:val="left" w:pos="1247"/>
                <w:tab w:val="left" w:pos="1643"/>
              </w:tabs>
              <w:spacing w:before="60"/>
              <w:ind w:firstLine="0"/>
              <w:rPr>
                <w:rtl/>
              </w:rPr>
            </w:pPr>
            <w:r>
              <w:rPr>
                <w:rFonts w:hint="cs"/>
                <w:rtl/>
              </w:rPr>
              <w:t>בתקנה 9 לתקנות העיקריות במקום "י"ד בתשרי התשפ"ב (20 בספטמבר 2021)" יבוא "י"ב בחשוון התשפ"ב (18 באוקטובר 2021)".</w:t>
            </w:r>
          </w:p>
          <w:p w:rsidR="00411885" w:rsidRPr="00411885" w:rsidRDefault="00411885" w:rsidP="00411885">
            <w:pPr>
              <w:tabs>
                <w:tab w:val="left" w:pos="624"/>
                <w:tab w:val="left" w:pos="1247"/>
                <w:tab w:val="left" w:pos="1643"/>
              </w:tabs>
              <w:spacing w:before="60"/>
              <w:ind w:firstLine="0"/>
            </w:pPr>
            <w:bookmarkStart w:id="620" w:name="_ETM_Q1_1490954"/>
            <w:bookmarkStart w:id="621" w:name="_ETM_Q1_1491069"/>
            <w:bookmarkEnd w:id="620"/>
            <w:bookmarkEnd w:id="621"/>
          </w:p>
        </w:tc>
      </w:tr>
    </w:tbl>
    <w:p w:rsidR="00411885" w:rsidRDefault="00411885" w:rsidP="00411885">
      <w:pPr>
        <w:rPr>
          <w:rtl/>
          <w:lang w:eastAsia="he-IL"/>
        </w:rPr>
      </w:pPr>
      <w:r>
        <w:rPr>
          <w:rFonts w:hint="cs"/>
          <w:rtl/>
          <w:lang w:eastAsia="he-IL"/>
        </w:rPr>
        <w:t xml:space="preserve">זה מוארך בעצם ב-28 </w:t>
      </w:r>
      <w:bookmarkStart w:id="622" w:name="_ETM_Q1_1502434"/>
      <w:bookmarkEnd w:id="622"/>
      <w:r>
        <w:rPr>
          <w:rFonts w:hint="cs"/>
          <w:rtl/>
          <w:lang w:eastAsia="he-IL"/>
        </w:rPr>
        <w:t xml:space="preserve">ימים. אני מניח שבגלל החגים זה הגיע אלינו בעצם </w:t>
      </w:r>
      <w:bookmarkStart w:id="623" w:name="_ETM_Q1_1503709"/>
      <w:bookmarkEnd w:id="623"/>
      <w:r>
        <w:rPr>
          <w:rFonts w:hint="cs"/>
          <w:rtl/>
          <w:lang w:eastAsia="he-IL"/>
        </w:rPr>
        <w:t>כשבוע לפני מועד התחילה.</w:t>
      </w:r>
    </w:p>
    <w:p w:rsidR="00411885" w:rsidRDefault="00411885" w:rsidP="00411885">
      <w:pPr>
        <w:rPr>
          <w:rtl/>
          <w:lang w:eastAsia="he-IL"/>
        </w:rPr>
      </w:pPr>
      <w:bookmarkStart w:id="624" w:name="_ETM_Q1_1505029"/>
      <w:bookmarkStart w:id="625" w:name="_ETM_Q1_1505098"/>
      <w:bookmarkEnd w:id="624"/>
      <w:bookmarkEnd w:id="625"/>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411885" w:rsidTr="00D17543">
        <w:tc>
          <w:tcPr>
            <w:tcW w:w="1276" w:type="dxa"/>
            <w:hideMark/>
          </w:tcPr>
          <w:p w:rsidR="00411885" w:rsidRDefault="00411885">
            <w:pPr>
              <w:pStyle w:val="aff"/>
              <w:tabs>
                <w:tab w:val="left" w:pos="624"/>
                <w:tab w:val="left" w:pos="1247"/>
                <w:tab w:val="left" w:pos="1643"/>
              </w:tabs>
              <w:spacing w:before="60"/>
              <w:ind w:left="0" w:firstLine="0"/>
              <w:rPr>
                <w:rFonts w:eastAsia="Times New Roman"/>
              </w:rPr>
            </w:pPr>
            <w:bookmarkStart w:id="626" w:name="_ETM_Q1_1505517"/>
            <w:bookmarkStart w:id="627" w:name="_ETM_Q1_1505570"/>
            <w:bookmarkEnd w:id="626"/>
            <w:bookmarkEnd w:id="627"/>
            <w:r>
              <w:rPr>
                <w:rFonts w:eastAsia="Times New Roman" w:hint="cs"/>
                <w:rtl/>
              </w:rPr>
              <w:t>4. תחילה</w:t>
            </w:r>
          </w:p>
        </w:tc>
        <w:tc>
          <w:tcPr>
            <w:tcW w:w="6379" w:type="dxa"/>
          </w:tcPr>
          <w:p w:rsidR="00411885" w:rsidRDefault="00411885">
            <w:pPr>
              <w:tabs>
                <w:tab w:val="left" w:pos="624"/>
                <w:tab w:val="left" w:pos="1247"/>
                <w:tab w:val="left" w:pos="1643"/>
              </w:tabs>
              <w:spacing w:before="60"/>
              <w:ind w:firstLine="0"/>
              <w:rPr>
                <w:rFonts w:ascii="Times New Roman" w:eastAsia="Times New Roman" w:hAnsi="Times New Roman"/>
                <w:rtl/>
              </w:rPr>
            </w:pPr>
            <w:r>
              <w:rPr>
                <w:rFonts w:ascii="Times New Roman" w:eastAsia="Times New Roman" w:hAnsi="Times New Roman" w:hint="cs"/>
                <w:rtl/>
              </w:rPr>
              <w:t>תחילתן של תקנות אלה ביום ט"ו בתשרי התשפ"ב (21 באוקטובר 2021).</w:t>
            </w:r>
          </w:p>
          <w:p w:rsidR="00411885" w:rsidRDefault="00411885">
            <w:pPr>
              <w:tabs>
                <w:tab w:val="left" w:pos="624"/>
                <w:tab w:val="left" w:pos="1247"/>
                <w:tab w:val="left" w:pos="1643"/>
              </w:tabs>
              <w:spacing w:before="60"/>
              <w:ind w:firstLine="0"/>
              <w:rPr>
                <w:rFonts w:ascii="Times New Roman" w:eastAsia="Times New Roman" w:hAnsi="Times New Roman"/>
              </w:rPr>
            </w:pPr>
          </w:p>
        </w:tc>
      </w:tr>
    </w:tbl>
    <w:p w:rsidR="00411885" w:rsidRDefault="00411885" w:rsidP="00411885">
      <w:pPr>
        <w:rPr>
          <w:rtl/>
          <w:lang w:eastAsia="he-IL"/>
        </w:rPr>
      </w:pPr>
    </w:p>
    <w:p w:rsidR="00411885" w:rsidRDefault="00411885" w:rsidP="00411885">
      <w:pPr>
        <w:pStyle w:val="af6"/>
        <w:keepNext/>
        <w:rPr>
          <w:rtl/>
        </w:rPr>
      </w:pPr>
      <w:bookmarkStart w:id="628" w:name="ET_yor_6156_63"/>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628"/>
    </w:p>
    <w:p w:rsidR="00411885" w:rsidRDefault="00411885" w:rsidP="00411885">
      <w:pPr>
        <w:pStyle w:val="KeepWithNext"/>
        <w:rPr>
          <w:rtl/>
          <w:lang w:eastAsia="he-IL"/>
        </w:rPr>
      </w:pPr>
    </w:p>
    <w:p w:rsidR="00411885" w:rsidRDefault="00411885" w:rsidP="00411885">
      <w:pPr>
        <w:rPr>
          <w:rtl/>
          <w:lang w:eastAsia="he-IL"/>
        </w:rPr>
      </w:pPr>
      <w:r>
        <w:rPr>
          <w:rFonts w:hint="cs"/>
          <w:rtl/>
          <w:lang w:eastAsia="he-IL"/>
        </w:rPr>
        <w:t xml:space="preserve">שתי שאלות, ברשותכם, </w:t>
      </w:r>
      <w:bookmarkStart w:id="629" w:name="_ETM_Q1_1513151"/>
      <w:bookmarkEnd w:id="629"/>
      <w:r>
        <w:rPr>
          <w:rFonts w:hint="cs"/>
          <w:rtl/>
          <w:lang w:eastAsia="he-IL"/>
        </w:rPr>
        <w:t xml:space="preserve">ליועצת המשפטית של רשות שדות התעופה, אחת למשרד הבריאות והשנייה </w:t>
      </w:r>
      <w:bookmarkStart w:id="630" w:name="_ETM_Q1_1519580"/>
      <w:bookmarkEnd w:id="630"/>
      <w:r>
        <w:rPr>
          <w:rFonts w:hint="cs"/>
          <w:rtl/>
          <w:lang w:eastAsia="he-IL"/>
        </w:rPr>
        <w:t xml:space="preserve">לרשות שדות התעופה. מכיוון שמדובר פה על טיסות ליממה אחת, </w:t>
      </w:r>
      <w:bookmarkStart w:id="631" w:name="_ETM_Q1_1529164"/>
      <w:bookmarkEnd w:id="631"/>
      <w:r>
        <w:rPr>
          <w:rFonts w:hint="cs"/>
          <w:rtl/>
          <w:lang w:eastAsia="he-IL"/>
        </w:rPr>
        <w:t xml:space="preserve">לא מבין את ההצדקה לחלפו </w:t>
      </w:r>
      <w:bookmarkStart w:id="632" w:name="_ETM_Q1_1533672"/>
      <w:bookmarkEnd w:id="632"/>
      <w:r>
        <w:rPr>
          <w:rFonts w:hint="cs"/>
          <w:rtl/>
          <w:lang w:eastAsia="he-IL"/>
        </w:rPr>
        <w:t xml:space="preserve">שבעה ימים ממועד יציאתו מישראל. אם אתם טוענים שבשביל שמנה </w:t>
      </w:r>
      <w:bookmarkStart w:id="633" w:name="_ETM_Q1_1541822"/>
      <w:bookmarkEnd w:id="633"/>
      <w:r>
        <w:rPr>
          <w:rFonts w:hint="cs"/>
          <w:rtl/>
          <w:lang w:eastAsia="he-IL"/>
        </w:rPr>
        <w:t xml:space="preserve">אחת של חיסון תיכנס לאפקטיביות צריך 14 ימים אז מה </w:t>
      </w:r>
      <w:bookmarkStart w:id="634" w:name="_ETM_Q1_1544906"/>
      <w:bookmarkEnd w:id="634"/>
      <w:r>
        <w:rPr>
          <w:rFonts w:hint="cs"/>
          <w:rtl/>
          <w:lang w:eastAsia="he-IL"/>
        </w:rPr>
        <w:t xml:space="preserve">פשר הפטור של שבעה ימים? זה לא שהוא נוסע לשבועיים </w:t>
      </w:r>
      <w:bookmarkStart w:id="635" w:name="_ETM_Q1_1545334"/>
      <w:bookmarkEnd w:id="635"/>
      <w:r>
        <w:rPr>
          <w:rFonts w:hint="cs"/>
          <w:rtl/>
          <w:lang w:eastAsia="he-IL"/>
        </w:rPr>
        <w:t>ואתם אומרים טוב, הנסיעה היא ארוכה, כשהוא יחזור כבר יח</w:t>
      </w:r>
      <w:bookmarkStart w:id="636" w:name="_ETM_Q1_1552166"/>
      <w:bookmarkEnd w:id="636"/>
      <w:r>
        <w:rPr>
          <w:rFonts w:hint="cs"/>
          <w:rtl/>
          <w:lang w:eastAsia="he-IL"/>
        </w:rPr>
        <w:t>לפו 14 ימים. אם שבעה ימים זה מספיק אז תעשו</w:t>
      </w:r>
      <w:bookmarkStart w:id="637" w:name="_ETM_Q1_1552938"/>
      <w:bookmarkEnd w:id="637"/>
      <w:r>
        <w:rPr>
          <w:rFonts w:hint="cs"/>
          <w:rtl/>
          <w:lang w:eastAsia="he-IL"/>
        </w:rPr>
        <w:t xml:space="preserve"> שבעה ימים, אם 14 אז 14.</w:t>
      </w:r>
    </w:p>
    <w:p w:rsidR="00411885" w:rsidRDefault="00411885" w:rsidP="00411885">
      <w:pPr>
        <w:rPr>
          <w:rtl/>
          <w:lang w:eastAsia="he-IL"/>
        </w:rPr>
      </w:pPr>
      <w:bookmarkStart w:id="638" w:name="_ETM_Q1_1556970"/>
      <w:bookmarkStart w:id="639" w:name="_ETM_Q1_1557046"/>
      <w:bookmarkStart w:id="640" w:name="_ETM_Q1_1557626"/>
      <w:bookmarkEnd w:id="638"/>
      <w:bookmarkEnd w:id="639"/>
      <w:bookmarkEnd w:id="640"/>
    </w:p>
    <w:p w:rsidR="00411885" w:rsidRDefault="00411885" w:rsidP="00411885">
      <w:pPr>
        <w:pStyle w:val="af9"/>
        <w:keepNext/>
        <w:rPr>
          <w:rtl/>
          <w:lang w:eastAsia="he-IL"/>
        </w:rPr>
      </w:pPr>
      <w:bookmarkStart w:id="641" w:name="ET_guest_אילנה_גנס_64"/>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641"/>
    </w:p>
    <w:p w:rsidR="00411885" w:rsidRDefault="00411885" w:rsidP="00411885">
      <w:pPr>
        <w:pStyle w:val="KeepWithNext"/>
        <w:rPr>
          <w:rtl/>
          <w:lang w:eastAsia="he-IL"/>
        </w:rPr>
      </w:pPr>
    </w:p>
    <w:p w:rsidR="00411885" w:rsidRDefault="00411885" w:rsidP="00411885">
      <w:pPr>
        <w:rPr>
          <w:rtl/>
          <w:lang w:eastAsia="he-IL"/>
        </w:rPr>
      </w:pPr>
      <w:bookmarkStart w:id="642" w:name="_ETM_Q1_1558062"/>
      <w:bookmarkStart w:id="643" w:name="_ETM_Q1_1558099"/>
      <w:bookmarkEnd w:id="642"/>
      <w:bookmarkEnd w:id="643"/>
      <w:r>
        <w:rPr>
          <w:rFonts w:hint="cs"/>
          <w:rtl/>
          <w:lang w:eastAsia="he-IL"/>
        </w:rPr>
        <w:t xml:space="preserve">זה לדעתי נלקח כנוסח כפי </w:t>
      </w:r>
      <w:bookmarkStart w:id="644" w:name="_ETM_Q1_1561210"/>
      <w:bookmarkEnd w:id="644"/>
      <w:r>
        <w:rPr>
          <w:rFonts w:hint="cs"/>
          <w:rtl/>
          <w:lang w:eastAsia="he-IL"/>
        </w:rPr>
        <w:t xml:space="preserve">שהוא מוגדר בצו בידוד בית. </w:t>
      </w:r>
    </w:p>
    <w:p w:rsidR="00411885" w:rsidRDefault="00411885" w:rsidP="00411885">
      <w:pPr>
        <w:rPr>
          <w:rtl/>
          <w:lang w:eastAsia="he-IL"/>
        </w:rPr>
      </w:pPr>
      <w:bookmarkStart w:id="645" w:name="_ETM_Q1_1561458"/>
      <w:bookmarkStart w:id="646" w:name="_ETM_Q1_1561515"/>
      <w:bookmarkStart w:id="647" w:name="_ETM_Q1_1560751"/>
      <w:bookmarkEnd w:id="645"/>
      <w:bookmarkEnd w:id="646"/>
      <w:bookmarkEnd w:id="647"/>
    </w:p>
    <w:p w:rsidR="00411885" w:rsidRDefault="00411885" w:rsidP="00411885">
      <w:pPr>
        <w:pStyle w:val="af9"/>
        <w:keepNext/>
        <w:rPr>
          <w:rtl/>
          <w:lang w:eastAsia="he-IL"/>
        </w:rPr>
      </w:pPr>
      <w:bookmarkStart w:id="648" w:name="ET_guest_טל_וינר_שילה_66"/>
      <w:r w:rsidRPr="00411885">
        <w:rPr>
          <w:rStyle w:val="TagStyle"/>
          <w:rtl/>
        </w:rPr>
        <w:t xml:space="preserve"> &lt;&lt; אורח &gt;&gt; </w:t>
      </w:r>
      <w:r>
        <w:rPr>
          <w:rtl/>
          <w:lang w:eastAsia="he-IL"/>
        </w:rPr>
        <w:t>טל וינר שילה:</w:t>
      </w:r>
      <w:r w:rsidRPr="00411885">
        <w:rPr>
          <w:rStyle w:val="TagStyle"/>
          <w:rtl/>
        </w:rPr>
        <w:t xml:space="preserve"> &lt;&lt; אורח &gt;&gt;</w:t>
      </w:r>
      <w:r w:rsidR="00B03895">
        <w:rPr>
          <w:rtl/>
          <w:lang w:eastAsia="he-IL"/>
        </w:rPr>
        <w:t xml:space="preserve"> </w:t>
      </w:r>
      <w:r>
        <w:rPr>
          <w:rtl/>
          <w:lang w:eastAsia="he-IL"/>
        </w:rPr>
        <w:t xml:space="preserve"> </w:t>
      </w:r>
      <w:bookmarkEnd w:id="648"/>
    </w:p>
    <w:p w:rsidR="00411885" w:rsidRDefault="00411885" w:rsidP="00411885">
      <w:pPr>
        <w:pStyle w:val="KeepWithNext"/>
        <w:rPr>
          <w:rtl/>
          <w:lang w:eastAsia="he-IL"/>
        </w:rPr>
      </w:pPr>
    </w:p>
    <w:p w:rsidR="00411885" w:rsidRDefault="00411885" w:rsidP="00411885">
      <w:pPr>
        <w:rPr>
          <w:rtl/>
          <w:lang w:eastAsia="he-IL"/>
        </w:rPr>
      </w:pPr>
      <w:bookmarkStart w:id="649" w:name="_ETM_Q1_1561100"/>
      <w:bookmarkStart w:id="650" w:name="_ETM_Q1_1561131"/>
      <w:bookmarkEnd w:id="649"/>
      <w:bookmarkEnd w:id="650"/>
      <w:r>
        <w:rPr>
          <w:rFonts w:hint="cs"/>
          <w:rtl/>
          <w:lang w:eastAsia="he-IL"/>
        </w:rPr>
        <w:t xml:space="preserve">בעצם מה </w:t>
      </w:r>
      <w:bookmarkStart w:id="651" w:name="_ETM_Q1_1561919"/>
      <w:bookmarkEnd w:id="651"/>
      <w:r>
        <w:rPr>
          <w:rFonts w:hint="cs"/>
          <w:rtl/>
          <w:lang w:eastAsia="he-IL"/>
        </w:rPr>
        <w:t xml:space="preserve">שקרה, זה צו משפטי בכלל להסיר, המטרה הייתה להפנות </w:t>
      </w:r>
      <w:bookmarkStart w:id="652" w:name="_ETM_Q1_1571741"/>
      <w:bookmarkEnd w:id="652"/>
      <w:r>
        <w:rPr>
          <w:rFonts w:hint="cs"/>
          <w:rtl/>
          <w:lang w:eastAsia="he-IL"/>
        </w:rPr>
        <w:t xml:space="preserve">לצו בידוד בית והייתה בקשה של משרד המשפטים לכתוב את </w:t>
      </w:r>
      <w:bookmarkStart w:id="653" w:name="_ETM_Q1_1574165"/>
      <w:bookmarkEnd w:id="653"/>
      <w:r>
        <w:rPr>
          <w:rFonts w:hint="cs"/>
          <w:rtl/>
          <w:lang w:eastAsia="he-IL"/>
        </w:rPr>
        <w:t>זה באופן מפורש.</w:t>
      </w:r>
    </w:p>
    <w:p w:rsidR="00411885" w:rsidRDefault="00411885" w:rsidP="00411885">
      <w:pPr>
        <w:rPr>
          <w:rtl/>
          <w:lang w:eastAsia="he-IL"/>
        </w:rPr>
      </w:pPr>
      <w:bookmarkStart w:id="654" w:name="_ETM_Q1_1576685"/>
      <w:bookmarkStart w:id="655" w:name="_ETM_Q1_1576740"/>
      <w:bookmarkEnd w:id="654"/>
      <w:bookmarkEnd w:id="655"/>
    </w:p>
    <w:p w:rsidR="00411885" w:rsidRDefault="00411885" w:rsidP="00411885">
      <w:pPr>
        <w:pStyle w:val="af6"/>
        <w:keepNext/>
        <w:rPr>
          <w:rtl/>
        </w:rPr>
      </w:pPr>
      <w:bookmarkStart w:id="656" w:name="ET_yor_6156_67"/>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656"/>
    </w:p>
    <w:p w:rsidR="00411885" w:rsidRDefault="00411885" w:rsidP="00411885">
      <w:pPr>
        <w:pStyle w:val="KeepWithNext"/>
        <w:rPr>
          <w:rtl/>
          <w:lang w:eastAsia="he-IL"/>
        </w:rPr>
      </w:pPr>
    </w:p>
    <w:p w:rsidR="00411885" w:rsidRDefault="00411885" w:rsidP="00411885">
      <w:pPr>
        <w:rPr>
          <w:rtl/>
          <w:lang w:eastAsia="he-IL"/>
        </w:rPr>
      </w:pPr>
      <w:bookmarkStart w:id="657" w:name="_ETM_Q1_1576847"/>
      <w:bookmarkEnd w:id="657"/>
      <w:r>
        <w:rPr>
          <w:rFonts w:hint="cs"/>
          <w:rtl/>
          <w:lang w:eastAsia="he-IL"/>
        </w:rPr>
        <w:t>מה</w:t>
      </w:r>
      <w:bookmarkStart w:id="658" w:name="_ETM_Q1_1576944"/>
      <w:bookmarkEnd w:id="658"/>
      <w:r>
        <w:rPr>
          <w:rFonts w:hint="cs"/>
          <w:rtl/>
          <w:lang w:eastAsia="he-IL"/>
        </w:rPr>
        <w:t xml:space="preserve"> זה להפנות לצו? חברים, תקנות צריכות להיות </w:t>
      </w:r>
      <w:bookmarkStart w:id="659" w:name="_ETM_Q1_1582282"/>
      <w:bookmarkEnd w:id="659"/>
      <w:r>
        <w:rPr>
          <w:rFonts w:hint="cs"/>
          <w:rtl/>
          <w:lang w:eastAsia="he-IL"/>
        </w:rPr>
        <w:t xml:space="preserve">הגיוניות .תסבירו לי, אם שבעה מספיק אז זה מספיק </w:t>
      </w:r>
      <w:bookmarkStart w:id="660" w:name="_ETM_Q1_1590154"/>
      <w:bookmarkEnd w:id="660"/>
      <w:r>
        <w:rPr>
          <w:rFonts w:hint="cs"/>
          <w:rtl/>
          <w:lang w:eastAsia="he-IL"/>
        </w:rPr>
        <w:t xml:space="preserve">גם ב-(א). לסיטואציה הזאת, אתם מתקינים תקנות שרלוונטיות לסיטואציה הזאת. </w:t>
      </w:r>
      <w:bookmarkStart w:id="661" w:name="_ETM_Q1_1592999"/>
      <w:bookmarkEnd w:id="661"/>
      <w:r>
        <w:rPr>
          <w:rFonts w:hint="cs"/>
          <w:rtl/>
          <w:lang w:eastAsia="he-IL"/>
        </w:rPr>
        <w:t>זה לא עניין נורא גדול, אבל צריך קוהרנטיות. תחליטו, שבע</w:t>
      </w:r>
      <w:bookmarkStart w:id="662" w:name="_ETM_Q1_1601855"/>
      <w:bookmarkEnd w:id="662"/>
      <w:r>
        <w:rPr>
          <w:rFonts w:hint="cs"/>
          <w:rtl/>
          <w:lang w:eastAsia="he-IL"/>
        </w:rPr>
        <w:t xml:space="preserve">ה מספיק להפעיל את החיסון? אז תעשו רק סעיף של </w:t>
      </w:r>
      <w:bookmarkStart w:id="663" w:name="_ETM_Q1_1604780"/>
      <w:bookmarkEnd w:id="663"/>
      <w:r>
        <w:rPr>
          <w:rFonts w:hint="cs"/>
          <w:rtl/>
          <w:lang w:eastAsia="he-IL"/>
        </w:rPr>
        <w:t>שבע.</w:t>
      </w:r>
    </w:p>
    <w:p w:rsidR="00411885" w:rsidRDefault="00411885" w:rsidP="00411885">
      <w:pPr>
        <w:rPr>
          <w:rtl/>
          <w:lang w:eastAsia="he-IL"/>
        </w:rPr>
      </w:pPr>
      <w:bookmarkStart w:id="664" w:name="_ETM_Q1_1605549"/>
      <w:bookmarkStart w:id="665" w:name="_ETM_Q1_1605611"/>
      <w:bookmarkEnd w:id="664"/>
      <w:bookmarkEnd w:id="665"/>
    </w:p>
    <w:p w:rsidR="00411885" w:rsidRDefault="00411885" w:rsidP="00411885">
      <w:pPr>
        <w:pStyle w:val="af9"/>
        <w:keepNext/>
        <w:rPr>
          <w:rtl/>
          <w:lang w:eastAsia="he-IL"/>
        </w:rPr>
      </w:pPr>
      <w:bookmarkStart w:id="666" w:name="ET_guest_אילנה_גנס_68"/>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666"/>
    </w:p>
    <w:p w:rsidR="00411885" w:rsidRDefault="00411885" w:rsidP="00411885">
      <w:pPr>
        <w:pStyle w:val="KeepWithNext"/>
        <w:rPr>
          <w:rtl/>
          <w:lang w:eastAsia="he-IL"/>
        </w:rPr>
      </w:pPr>
    </w:p>
    <w:p w:rsidR="00411885" w:rsidRDefault="00411885" w:rsidP="00411885">
      <w:pPr>
        <w:rPr>
          <w:rtl/>
          <w:lang w:eastAsia="he-IL"/>
        </w:rPr>
      </w:pPr>
      <w:bookmarkStart w:id="667" w:name="_ETM_Q1_1601468"/>
      <w:bookmarkStart w:id="668" w:name="_ETM_Q1_1601507"/>
      <w:bookmarkEnd w:id="667"/>
      <w:bookmarkEnd w:id="668"/>
      <w:r>
        <w:rPr>
          <w:rFonts w:hint="cs"/>
          <w:rtl/>
          <w:lang w:eastAsia="he-IL"/>
        </w:rPr>
        <w:t xml:space="preserve">לא, הכוונה היא שאם בן אדם יצא שבעה ימים </w:t>
      </w:r>
      <w:bookmarkStart w:id="669" w:name="_ETM_Q1_1607457"/>
      <w:bookmarkEnd w:id="669"/>
      <w:r>
        <w:rPr>
          <w:rFonts w:hint="cs"/>
          <w:rtl/>
          <w:lang w:eastAsia="he-IL"/>
        </w:rPr>
        <w:t xml:space="preserve">לאחר המנה השלישית בעצם זה השלב שהוא מוגן </w:t>
      </w:r>
      <w:bookmarkStart w:id="670" w:name="_ETM_Q1_1610221"/>
      <w:bookmarkEnd w:id="670"/>
      <w:r>
        <w:rPr>
          <w:rFonts w:hint="cs"/>
          <w:rtl/>
          <w:lang w:eastAsia="he-IL"/>
        </w:rPr>
        <w:t xml:space="preserve">ולכן אם הוא יצא לאחר מכן הוא מוגדר כבר כמחוסן </w:t>
      </w:r>
      <w:bookmarkStart w:id="671" w:name="_ETM_Q1_1614941"/>
      <w:bookmarkEnd w:id="671"/>
      <w:r>
        <w:rPr>
          <w:rFonts w:hint="cs"/>
          <w:rtl/>
          <w:lang w:eastAsia="he-IL"/>
        </w:rPr>
        <w:t xml:space="preserve">או מחלים. </w:t>
      </w:r>
      <w:bookmarkStart w:id="672" w:name="_ETM_Q1_1616197"/>
      <w:bookmarkEnd w:id="672"/>
    </w:p>
    <w:p w:rsidR="00411885" w:rsidRDefault="00411885" w:rsidP="00411885">
      <w:pPr>
        <w:rPr>
          <w:rtl/>
          <w:lang w:eastAsia="he-IL"/>
        </w:rPr>
      </w:pPr>
      <w:bookmarkStart w:id="673" w:name="_ETM_Q1_1616261"/>
      <w:bookmarkStart w:id="674" w:name="_ETM_Q1_1613043"/>
      <w:bookmarkEnd w:id="673"/>
      <w:bookmarkEnd w:id="674"/>
    </w:p>
    <w:p w:rsidR="00411885" w:rsidRDefault="00411885" w:rsidP="00411885">
      <w:pPr>
        <w:pStyle w:val="af6"/>
        <w:keepNext/>
        <w:rPr>
          <w:rtl/>
        </w:rPr>
      </w:pPr>
      <w:bookmarkStart w:id="675" w:name="ET_yor_6156_70"/>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675"/>
    </w:p>
    <w:p w:rsidR="00411885" w:rsidRDefault="00411885" w:rsidP="00411885">
      <w:pPr>
        <w:pStyle w:val="KeepWithNext"/>
        <w:rPr>
          <w:rtl/>
          <w:lang w:eastAsia="he-IL"/>
        </w:rPr>
      </w:pPr>
    </w:p>
    <w:p w:rsidR="00411885" w:rsidRDefault="00411885" w:rsidP="00411885">
      <w:pPr>
        <w:rPr>
          <w:rtl/>
          <w:lang w:eastAsia="he-IL"/>
        </w:rPr>
      </w:pPr>
      <w:bookmarkStart w:id="676" w:name="_ETM_Q1_1614307"/>
      <w:bookmarkStart w:id="677" w:name="_ETM_Q1_1614344"/>
      <w:bookmarkEnd w:id="676"/>
      <w:bookmarkEnd w:id="677"/>
      <w:r>
        <w:rPr>
          <w:rFonts w:hint="cs"/>
          <w:rtl/>
          <w:lang w:eastAsia="he-IL"/>
        </w:rPr>
        <w:t xml:space="preserve">אז למה </w:t>
      </w:r>
      <w:bookmarkStart w:id="678" w:name="_ETM_Q1_1614581"/>
      <w:bookmarkEnd w:id="678"/>
      <w:r>
        <w:rPr>
          <w:rFonts w:hint="cs"/>
          <w:rtl/>
          <w:lang w:eastAsia="he-IL"/>
        </w:rPr>
        <w:t xml:space="preserve">'חלפו 14'? אם אחרי שבע הוא מוגן, לא בדקתי </w:t>
      </w:r>
      <w:bookmarkStart w:id="679" w:name="_ETM_Q1_1620439"/>
      <w:bookmarkEnd w:id="679"/>
      <w:r>
        <w:rPr>
          <w:rFonts w:hint="cs"/>
          <w:rtl/>
          <w:lang w:eastAsia="he-IL"/>
        </w:rPr>
        <w:t xml:space="preserve">את צו בידוד בית, אבל אני לא מבין מה לקחתם מצו בידוד בית. אם אחרי </w:t>
      </w:r>
      <w:bookmarkStart w:id="680" w:name="_ETM_Q1_1625028"/>
      <w:bookmarkEnd w:id="680"/>
      <w:r>
        <w:rPr>
          <w:rFonts w:hint="cs"/>
          <w:rtl/>
          <w:lang w:eastAsia="he-IL"/>
        </w:rPr>
        <w:t xml:space="preserve">שבעה ימים הוא מוגן בשביל יציאה של פחות מ-24 שעות </w:t>
      </w:r>
      <w:bookmarkStart w:id="681" w:name="_ETM_Q1_1625987"/>
      <w:bookmarkEnd w:id="681"/>
      <w:r>
        <w:rPr>
          <w:rFonts w:hint="cs"/>
          <w:rtl/>
          <w:lang w:eastAsia="he-IL"/>
        </w:rPr>
        <w:t>אז הוא - - -</w:t>
      </w:r>
    </w:p>
    <w:p w:rsidR="00411885" w:rsidRDefault="00411885" w:rsidP="00411885">
      <w:pPr>
        <w:rPr>
          <w:rtl/>
          <w:lang w:eastAsia="he-IL"/>
        </w:rPr>
      </w:pPr>
      <w:bookmarkStart w:id="682" w:name="_ETM_Q1_1628265"/>
      <w:bookmarkStart w:id="683" w:name="_ETM_Q1_1628333"/>
      <w:bookmarkEnd w:id="682"/>
      <w:bookmarkEnd w:id="683"/>
    </w:p>
    <w:p w:rsidR="00411885" w:rsidRDefault="00411885" w:rsidP="00411885">
      <w:pPr>
        <w:pStyle w:val="af9"/>
        <w:keepNext/>
        <w:rPr>
          <w:rtl/>
          <w:lang w:eastAsia="he-IL"/>
        </w:rPr>
      </w:pPr>
      <w:bookmarkStart w:id="684" w:name="ET_guest_אילנה_גנס_71"/>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684"/>
    </w:p>
    <w:p w:rsidR="00411885" w:rsidRDefault="00411885" w:rsidP="00411885">
      <w:pPr>
        <w:pStyle w:val="KeepWithNext"/>
        <w:rPr>
          <w:rtl/>
          <w:lang w:eastAsia="he-IL"/>
        </w:rPr>
      </w:pPr>
    </w:p>
    <w:p w:rsidR="00411885" w:rsidRDefault="00411885" w:rsidP="00411885">
      <w:pPr>
        <w:rPr>
          <w:rtl/>
          <w:lang w:eastAsia="he-IL"/>
        </w:rPr>
      </w:pPr>
      <w:bookmarkStart w:id="685" w:name="_ETM_Q1_1629565"/>
      <w:bookmarkStart w:id="686" w:name="_ETM_Q1_1629602"/>
      <w:bookmarkEnd w:id="685"/>
      <w:bookmarkEnd w:id="686"/>
      <w:r>
        <w:rPr>
          <w:rFonts w:hint="cs"/>
          <w:rtl/>
          <w:lang w:eastAsia="he-IL"/>
        </w:rPr>
        <w:t xml:space="preserve">אבל אם הוא יצא </w:t>
      </w:r>
      <w:bookmarkStart w:id="687" w:name="_ETM_Q1_1629419"/>
      <w:bookmarkEnd w:id="687"/>
      <w:r>
        <w:rPr>
          <w:rFonts w:hint="cs"/>
          <w:rtl/>
          <w:lang w:eastAsia="he-IL"/>
        </w:rPr>
        <w:t>לפני שחלפו שבעה ימים ממועד קבלת החיסון - - -</w:t>
      </w:r>
    </w:p>
    <w:p w:rsidR="00411885" w:rsidRDefault="00411885" w:rsidP="00411885">
      <w:pPr>
        <w:rPr>
          <w:rtl/>
          <w:lang w:eastAsia="he-IL"/>
        </w:rPr>
      </w:pPr>
      <w:bookmarkStart w:id="688" w:name="_ETM_Q1_1634355"/>
      <w:bookmarkStart w:id="689" w:name="_ETM_Q1_1634419"/>
      <w:bookmarkStart w:id="690" w:name="_ETM_Q1_1629914"/>
      <w:bookmarkEnd w:id="688"/>
      <w:bookmarkEnd w:id="689"/>
      <w:bookmarkEnd w:id="690"/>
    </w:p>
    <w:p w:rsidR="00411885" w:rsidRDefault="00411885" w:rsidP="00411885">
      <w:pPr>
        <w:pStyle w:val="af6"/>
        <w:keepNext/>
        <w:rPr>
          <w:rtl/>
        </w:rPr>
      </w:pPr>
      <w:bookmarkStart w:id="691" w:name="ET_yor_6156_72"/>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691"/>
    </w:p>
    <w:p w:rsidR="00411885" w:rsidRDefault="00411885" w:rsidP="00411885">
      <w:pPr>
        <w:pStyle w:val="KeepWithNext"/>
        <w:rPr>
          <w:rtl/>
          <w:lang w:eastAsia="he-IL"/>
        </w:rPr>
      </w:pPr>
    </w:p>
    <w:p w:rsidR="00411885" w:rsidRDefault="00411885" w:rsidP="00411885">
      <w:pPr>
        <w:rPr>
          <w:rtl/>
          <w:lang w:eastAsia="he-IL"/>
        </w:rPr>
      </w:pPr>
      <w:bookmarkStart w:id="692" w:name="_ETM_Q1_1630280"/>
      <w:bookmarkStart w:id="693" w:name="_ETM_Q1_1630319"/>
      <w:bookmarkEnd w:id="692"/>
      <w:bookmarkEnd w:id="693"/>
      <w:r>
        <w:rPr>
          <w:rFonts w:hint="cs"/>
          <w:rtl/>
          <w:lang w:eastAsia="he-IL"/>
        </w:rPr>
        <w:t xml:space="preserve">נו, </w:t>
      </w:r>
      <w:bookmarkStart w:id="694" w:name="_ETM_Q1_1632427"/>
      <w:bookmarkEnd w:id="694"/>
      <w:r>
        <w:rPr>
          <w:rFonts w:hint="cs"/>
          <w:rtl/>
          <w:lang w:eastAsia="he-IL"/>
        </w:rPr>
        <w:t xml:space="preserve">אז למה 14? יש פה שתי חלופות, או 14 ימים </w:t>
      </w:r>
      <w:bookmarkStart w:id="695" w:name="_ETM_Q1_1637962"/>
      <w:bookmarkEnd w:id="695"/>
      <w:r>
        <w:rPr>
          <w:rFonts w:hint="cs"/>
          <w:rtl/>
          <w:lang w:eastAsia="he-IL"/>
        </w:rPr>
        <w:t>או שבעה ימים. אם הוא בתוך השבעה ימים יצא? תחליטו,</w:t>
      </w:r>
      <w:bookmarkStart w:id="696" w:name="_ETM_Q1_1641081"/>
      <w:bookmarkEnd w:id="696"/>
      <w:r>
        <w:rPr>
          <w:rFonts w:hint="cs"/>
          <w:rtl/>
          <w:lang w:eastAsia="he-IL"/>
        </w:rPr>
        <w:t xml:space="preserve"> תוך שבעה ימים הוא מוגן או תוך 14 ימים או</w:t>
      </w:r>
      <w:bookmarkStart w:id="697" w:name="_ETM_Q1_1646425"/>
      <w:bookmarkEnd w:id="697"/>
      <w:r>
        <w:rPr>
          <w:rFonts w:hint="cs"/>
          <w:rtl/>
          <w:lang w:eastAsia="he-IL"/>
        </w:rPr>
        <w:t xml:space="preserve"> מוגן? </w:t>
      </w:r>
    </w:p>
    <w:p w:rsidR="00411885" w:rsidRDefault="00411885" w:rsidP="00411885">
      <w:pPr>
        <w:rPr>
          <w:rtl/>
          <w:lang w:eastAsia="he-IL"/>
        </w:rPr>
      </w:pPr>
      <w:bookmarkStart w:id="698" w:name="_ETM_Q1_1647536"/>
      <w:bookmarkStart w:id="699" w:name="_ETM_Q1_1647619"/>
      <w:bookmarkStart w:id="700" w:name="_ETM_Q1_1643379"/>
      <w:bookmarkEnd w:id="698"/>
      <w:bookmarkEnd w:id="699"/>
      <w:bookmarkEnd w:id="700"/>
    </w:p>
    <w:p w:rsidR="00411885" w:rsidRDefault="00411885" w:rsidP="00411885">
      <w:pPr>
        <w:pStyle w:val="af9"/>
        <w:keepNext/>
        <w:rPr>
          <w:rtl/>
          <w:lang w:eastAsia="he-IL"/>
        </w:rPr>
      </w:pPr>
      <w:bookmarkStart w:id="701" w:name="ET_guest_אילנה_גנס_73"/>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701"/>
    </w:p>
    <w:p w:rsidR="00411885" w:rsidRDefault="00411885" w:rsidP="00411885">
      <w:pPr>
        <w:pStyle w:val="KeepWithNext"/>
        <w:rPr>
          <w:rtl/>
          <w:lang w:eastAsia="he-IL"/>
        </w:rPr>
      </w:pPr>
    </w:p>
    <w:p w:rsidR="00411885" w:rsidRDefault="00411885" w:rsidP="00411885">
      <w:pPr>
        <w:rPr>
          <w:rtl/>
          <w:lang w:eastAsia="he-IL"/>
        </w:rPr>
      </w:pPr>
      <w:bookmarkStart w:id="702" w:name="_ETM_Q1_1643802"/>
      <w:bookmarkStart w:id="703" w:name="_ETM_Q1_1643832"/>
      <w:bookmarkEnd w:id="702"/>
      <w:bookmarkEnd w:id="703"/>
      <w:r>
        <w:rPr>
          <w:rFonts w:hint="cs"/>
          <w:rtl/>
          <w:lang w:eastAsia="he-IL"/>
        </w:rPr>
        <w:t xml:space="preserve">לא, הוא מוגן תוך שבעה ימים. אם הוא יוצא </w:t>
      </w:r>
      <w:bookmarkStart w:id="704" w:name="_ETM_Q1_1648515"/>
      <w:bookmarkEnd w:id="704"/>
      <w:r>
        <w:rPr>
          <w:rFonts w:hint="cs"/>
          <w:rtl/>
          <w:lang w:eastAsia="he-IL"/>
        </w:rPr>
        <w:t>אחרי שחלפו שבעה ימים ממועד קבלת החיסון בעצם הוא עומד</w:t>
      </w:r>
      <w:bookmarkStart w:id="705" w:name="_ETM_Q1_1652281"/>
      <w:bookmarkEnd w:id="705"/>
      <w:r>
        <w:rPr>
          <w:rFonts w:hint="cs"/>
          <w:rtl/>
          <w:lang w:eastAsia="he-IL"/>
        </w:rPr>
        <w:t xml:space="preserve"> בהגדרות החדשות.</w:t>
      </w:r>
    </w:p>
    <w:p w:rsidR="00411885" w:rsidRDefault="00411885" w:rsidP="00411885">
      <w:pPr>
        <w:rPr>
          <w:rtl/>
          <w:lang w:eastAsia="he-IL"/>
        </w:rPr>
      </w:pPr>
      <w:bookmarkStart w:id="706" w:name="_ETM_Q1_1654193"/>
      <w:bookmarkStart w:id="707" w:name="_ETM_Q1_1654260"/>
      <w:bookmarkEnd w:id="706"/>
      <w:bookmarkEnd w:id="707"/>
    </w:p>
    <w:p w:rsidR="00411885" w:rsidRDefault="00411885" w:rsidP="00411885">
      <w:pPr>
        <w:pStyle w:val="af6"/>
        <w:keepNext/>
        <w:rPr>
          <w:rtl/>
        </w:rPr>
      </w:pPr>
      <w:bookmarkStart w:id="708" w:name="ET_yor_6156_74"/>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708"/>
    </w:p>
    <w:p w:rsidR="00411885" w:rsidRDefault="00411885" w:rsidP="00411885">
      <w:pPr>
        <w:pStyle w:val="KeepWithNext"/>
        <w:rPr>
          <w:rtl/>
          <w:lang w:eastAsia="he-IL"/>
        </w:rPr>
      </w:pPr>
    </w:p>
    <w:p w:rsidR="00411885" w:rsidRDefault="00411885" w:rsidP="00411885">
      <w:pPr>
        <w:rPr>
          <w:rtl/>
          <w:lang w:eastAsia="he-IL"/>
        </w:rPr>
      </w:pPr>
      <w:bookmarkStart w:id="709" w:name="_ETM_Q1_1651056"/>
      <w:bookmarkStart w:id="710" w:name="_ETM_Q1_1651093"/>
      <w:bookmarkEnd w:id="709"/>
      <w:bookmarkEnd w:id="710"/>
      <w:r>
        <w:rPr>
          <w:rFonts w:hint="cs"/>
          <w:rtl/>
          <w:lang w:eastAsia="he-IL"/>
        </w:rPr>
        <w:t xml:space="preserve">בסדר, אז למה צריך פה את סעיף (א), אם </w:t>
      </w:r>
      <w:bookmarkStart w:id="711" w:name="_ETM_Q1_1658572"/>
      <w:bookmarkEnd w:id="711"/>
      <w:r>
        <w:rPr>
          <w:rFonts w:hint="cs"/>
          <w:rtl/>
          <w:lang w:eastAsia="he-IL"/>
        </w:rPr>
        <w:t xml:space="preserve">חלפו 14 ימים? תסתכלו בתקנות. אולי אני לא מבין משהו </w:t>
      </w:r>
      <w:bookmarkStart w:id="712" w:name="_ETM_Q1_1660712"/>
      <w:bookmarkEnd w:id="712"/>
      <w:r>
        <w:rPr>
          <w:rFonts w:hint="cs"/>
          <w:rtl/>
          <w:lang w:eastAsia="he-IL"/>
        </w:rPr>
        <w:t xml:space="preserve">בקריאה, זה בסדר. </w:t>
      </w:r>
    </w:p>
    <w:p w:rsidR="00411885" w:rsidRDefault="00411885" w:rsidP="00411885">
      <w:pPr>
        <w:rPr>
          <w:rtl/>
          <w:lang w:eastAsia="he-IL"/>
        </w:rPr>
      </w:pPr>
      <w:bookmarkStart w:id="713" w:name="_ETM_Q1_1663128"/>
      <w:bookmarkStart w:id="714" w:name="_ETM_Q1_1663191"/>
      <w:bookmarkStart w:id="715" w:name="_ETM_Q1_1660333"/>
      <w:bookmarkEnd w:id="713"/>
      <w:bookmarkEnd w:id="714"/>
      <w:bookmarkEnd w:id="715"/>
    </w:p>
    <w:p w:rsidR="00411885" w:rsidRDefault="00411885" w:rsidP="00411885">
      <w:pPr>
        <w:pStyle w:val="af9"/>
        <w:keepNext/>
        <w:rPr>
          <w:rtl/>
          <w:lang w:eastAsia="he-IL"/>
        </w:rPr>
      </w:pPr>
      <w:bookmarkStart w:id="716" w:name="ET_guest_אילנה_גנס_75"/>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716"/>
    </w:p>
    <w:p w:rsidR="00411885" w:rsidRDefault="00411885" w:rsidP="00411885">
      <w:pPr>
        <w:pStyle w:val="KeepWithNext"/>
        <w:rPr>
          <w:rtl/>
          <w:lang w:eastAsia="he-IL"/>
        </w:rPr>
      </w:pPr>
    </w:p>
    <w:p w:rsidR="00411885" w:rsidRDefault="00411885" w:rsidP="00411885">
      <w:pPr>
        <w:rPr>
          <w:rtl/>
          <w:lang w:eastAsia="he-IL"/>
        </w:rPr>
      </w:pPr>
      <w:bookmarkStart w:id="717" w:name="_ETM_Q1_1660769"/>
      <w:bookmarkStart w:id="718" w:name="_ETM_Q1_1660800"/>
      <w:bookmarkEnd w:id="717"/>
      <w:bookmarkEnd w:id="718"/>
      <w:r>
        <w:rPr>
          <w:rFonts w:hint="cs"/>
          <w:rtl/>
          <w:lang w:eastAsia="he-IL"/>
        </w:rPr>
        <w:t>אם אפשר להקריא את זה מחדש.</w:t>
      </w:r>
    </w:p>
    <w:p w:rsidR="00411885" w:rsidRDefault="00411885" w:rsidP="00411885">
      <w:pPr>
        <w:rPr>
          <w:rtl/>
          <w:lang w:eastAsia="he-IL"/>
        </w:rPr>
      </w:pPr>
      <w:bookmarkStart w:id="719" w:name="_ETM_Q1_1660336"/>
      <w:bookmarkStart w:id="720" w:name="_ETM_Q1_1660404"/>
      <w:bookmarkStart w:id="721" w:name="_ETM_Q1_1661961"/>
      <w:bookmarkEnd w:id="719"/>
      <w:bookmarkEnd w:id="720"/>
      <w:bookmarkEnd w:id="721"/>
    </w:p>
    <w:p w:rsidR="00411885" w:rsidRDefault="00411885" w:rsidP="00411885">
      <w:pPr>
        <w:pStyle w:val="af6"/>
        <w:keepNext/>
        <w:rPr>
          <w:rtl/>
        </w:rPr>
      </w:pPr>
      <w:bookmarkStart w:id="722" w:name="ET_yor_6156_76"/>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722"/>
    </w:p>
    <w:p w:rsidR="00411885" w:rsidRDefault="00411885" w:rsidP="00411885">
      <w:pPr>
        <w:pStyle w:val="KeepWithNext"/>
        <w:rPr>
          <w:rtl/>
          <w:lang w:eastAsia="he-IL"/>
        </w:rPr>
      </w:pPr>
    </w:p>
    <w:p w:rsidR="00411885" w:rsidRDefault="00411885" w:rsidP="00411885">
      <w:pPr>
        <w:rPr>
          <w:rtl/>
          <w:lang w:eastAsia="he-IL"/>
        </w:rPr>
      </w:pPr>
      <w:bookmarkStart w:id="723" w:name="_ETM_Q1_1662357"/>
      <w:bookmarkStart w:id="724" w:name="_ETM_Q1_1662389"/>
      <w:bookmarkEnd w:id="723"/>
      <w:bookmarkEnd w:id="724"/>
      <w:r>
        <w:rPr>
          <w:rFonts w:hint="cs"/>
          <w:rtl/>
          <w:lang w:eastAsia="he-IL"/>
        </w:rPr>
        <w:t xml:space="preserve">כן, </w:t>
      </w:r>
      <w:bookmarkStart w:id="725" w:name="_ETM_Q1_1664425"/>
      <w:bookmarkEnd w:id="725"/>
      <w:r>
        <w:rPr>
          <w:rFonts w:hint="cs"/>
          <w:rtl/>
          <w:lang w:eastAsia="he-IL"/>
        </w:rPr>
        <w:t xml:space="preserve">כתוב הוא קיבל אישור </w:t>
      </w:r>
      <w:r>
        <w:rPr>
          <w:rtl/>
          <w:lang w:eastAsia="he-IL"/>
        </w:rPr>
        <w:t>–</w:t>
      </w:r>
      <w:r>
        <w:rPr>
          <w:rFonts w:hint="cs"/>
          <w:rtl/>
          <w:lang w:eastAsia="he-IL"/>
        </w:rPr>
        <w:t xml:space="preserve"> </w:t>
      </w:r>
      <w:bookmarkStart w:id="726" w:name="_ETM_Q1_1664256"/>
      <w:bookmarkEnd w:id="726"/>
      <w:r>
        <w:rPr>
          <w:rFonts w:hint="cs"/>
          <w:rtl/>
          <w:lang w:eastAsia="he-IL"/>
        </w:rPr>
        <w:t>החלמה או חיסון,</w:t>
      </w:r>
      <w:bookmarkStart w:id="727" w:name="_ETM_Q1_1612360"/>
      <w:bookmarkStart w:id="728" w:name="_ETM_Q1_1612436"/>
      <w:bookmarkEnd w:id="727"/>
      <w:bookmarkEnd w:id="728"/>
      <w:r>
        <w:rPr>
          <w:rFonts w:hint="cs"/>
          <w:rtl/>
          <w:lang w:eastAsia="he-IL"/>
        </w:rPr>
        <w:t xml:space="preserve"> נכון?</w:t>
      </w:r>
      <w:bookmarkStart w:id="729" w:name="_ETM_Q1_1666785"/>
      <w:bookmarkEnd w:id="729"/>
    </w:p>
    <w:p w:rsidR="00411885" w:rsidRDefault="00411885" w:rsidP="00411885">
      <w:pPr>
        <w:rPr>
          <w:rtl/>
          <w:lang w:eastAsia="he-IL"/>
        </w:rPr>
      </w:pPr>
      <w:bookmarkStart w:id="730" w:name="_ETM_Q1_1666852"/>
      <w:bookmarkEnd w:id="730"/>
    </w:p>
    <w:p w:rsidR="00411885" w:rsidRDefault="00411885" w:rsidP="00411885">
      <w:pPr>
        <w:pStyle w:val="af9"/>
        <w:keepNext/>
        <w:rPr>
          <w:rtl/>
          <w:lang w:eastAsia="he-IL"/>
        </w:rPr>
      </w:pPr>
      <w:bookmarkStart w:id="731" w:name="ET_guest_אילנה_גנס_77"/>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731"/>
    </w:p>
    <w:p w:rsidR="00411885" w:rsidRDefault="00411885" w:rsidP="00411885">
      <w:pPr>
        <w:pStyle w:val="KeepWithNext"/>
        <w:rPr>
          <w:rtl/>
          <w:lang w:eastAsia="he-IL"/>
        </w:rPr>
      </w:pPr>
    </w:p>
    <w:p w:rsidR="00411885" w:rsidRDefault="00411885" w:rsidP="00411885">
      <w:pPr>
        <w:rPr>
          <w:rtl/>
          <w:lang w:eastAsia="he-IL"/>
        </w:rPr>
      </w:pPr>
      <w:bookmarkStart w:id="732" w:name="_ETM_Q1_1668026"/>
      <w:bookmarkStart w:id="733" w:name="_ETM_Q1_1668057"/>
      <w:bookmarkEnd w:id="732"/>
      <w:bookmarkEnd w:id="733"/>
      <w:r>
        <w:rPr>
          <w:rFonts w:hint="cs"/>
          <w:rtl/>
          <w:lang w:eastAsia="he-IL"/>
        </w:rPr>
        <w:t>כן.</w:t>
      </w:r>
    </w:p>
    <w:p w:rsidR="00411885" w:rsidRDefault="00411885" w:rsidP="00411885">
      <w:pPr>
        <w:rPr>
          <w:rtl/>
          <w:lang w:eastAsia="he-IL"/>
        </w:rPr>
      </w:pPr>
      <w:bookmarkStart w:id="734" w:name="_ETM_Q1_1665567"/>
      <w:bookmarkStart w:id="735" w:name="_ETM_Q1_1665627"/>
      <w:bookmarkEnd w:id="734"/>
      <w:bookmarkEnd w:id="735"/>
    </w:p>
    <w:p w:rsidR="00411885" w:rsidRDefault="00411885" w:rsidP="00411885">
      <w:pPr>
        <w:pStyle w:val="af6"/>
        <w:keepNext/>
        <w:rPr>
          <w:rtl/>
        </w:rPr>
      </w:pPr>
      <w:bookmarkStart w:id="736" w:name="ET_yor_6156_78"/>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736"/>
    </w:p>
    <w:p w:rsidR="00411885" w:rsidRDefault="00411885" w:rsidP="00411885">
      <w:pPr>
        <w:pStyle w:val="KeepWithNext"/>
        <w:rPr>
          <w:rtl/>
          <w:lang w:eastAsia="he-IL"/>
        </w:rPr>
      </w:pPr>
    </w:p>
    <w:p w:rsidR="00411885" w:rsidRDefault="00411885" w:rsidP="00411885">
      <w:pPr>
        <w:rPr>
          <w:rtl/>
          <w:lang w:eastAsia="he-IL"/>
        </w:rPr>
      </w:pPr>
      <w:bookmarkStart w:id="737" w:name="_ETM_Q1_1666575"/>
      <w:bookmarkStart w:id="738" w:name="_ETM_Q1_1666605"/>
      <w:bookmarkEnd w:id="737"/>
      <w:bookmarkEnd w:id="738"/>
      <w:r>
        <w:rPr>
          <w:rFonts w:hint="cs"/>
          <w:rtl/>
          <w:lang w:eastAsia="he-IL"/>
        </w:rPr>
        <w:t xml:space="preserve">הוא קיבל אישור החלמה ממשרד הבריאות ולאחר מכן קיבל </w:t>
      </w:r>
      <w:bookmarkStart w:id="739" w:name="_ETM_Q1_1667723"/>
      <w:bookmarkEnd w:id="739"/>
      <w:r>
        <w:rPr>
          <w:rFonts w:hint="cs"/>
          <w:rtl/>
          <w:lang w:eastAsia="he-IL"/>
        </w:rPr>
        <w:t xml:space="preserve">מנה של החיסון לפי אחת מפסקאות המשנה האלה: (א) </w:t>
      </w:r>
      <w:bookmarkStart w:id="740" w:name="_ETM_Q1_1676337"/>
      <w:bookmarkEnd w:id="740"/>
      <w:r>
        <w:rPr>
          <w:rFonts w:hint="cs"/>
          <w:rtl/>
          <w:lang w:eastAsia="he-IL"/>
        </w:rPr>
        <w:t xml:space="preserve">חלפו 14 ימים לפחות מתום היום שקיבל את המנה </w:t>
      </w:r>
      <w:bookmarkStart w:id="741" w:name="_ETM_Q1_1679941"/>
      <w:bookmarkEnd w:id="741"/>
      <w:r>
        <w:rPr>
          <w:rFonts w:hint="cs"/>
          <w:rtl/>
          <w:lang w:eastAsia="he-IL"/>
        </w:rPr>
        <w:t>האמורה של החיסון; (ב) במועד יציאתו מישראל חלפו שבעה ימים</w:t>
      </w:r>
      <w:bookmarkStart w:id="742" w:name="_ETM_Q1_1679850"/>
      <w:bookmarkEnd w:id="742"/>
      <w:r>
        <w:rPr>
          <w:rFonts w:hint="cs"/>
          <w:rtl/>
          <w:lang w:eastAsia="he-IL"/>
        </w:rPr>
        <w:t xml:space="preserve"> מתום היום שבו קיבל את המנה האמורה של החיסון.</w:t>
      </w:r>
    </w:p>
    <w:p w:rsidR="00411885" w:rsidRDefault="00411885" w:rsidP="00411885">
      <w:pPr>
        <w:rPr>
          <w:rtl/>
          <w:lang w:eastAsia="he-IL"/>
        </w:rPr>
      </w:pPr>
      <w:bookmarkStart w:id="743" w:name="_ETM_Q1_1687627"/>
      <w:bookmarkStart w:id="744" w:name="_ETM_Q1_1687694"/>
      <w:bookmarkEnd w:id="743"/>
      <w:bookmarkEnd w:id="744"/>
    </w:p>
    <w:p w:rsidR="00411885" w:rsidRDefault="00411885" w:rsidP="00411885">
      <w:pPr>
        <w:pStyle w:val="af9"/>
        <w:keepNext/>
        <w:rPr>
          <w:rtl/>
          <w:lang w:eastAsia="he-IL"/>
        </w:rPr>
      </w:pPr>
      <w:bookmarkStart w:id="745" w:name="ET_guest_אילנה_גנס_79"/>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745"/>
    </w:p>
    <w:p w:rsidR="00411885" w:rsidRDefault="00411885" w:rsidP="00411885">
      <w:pPr>
        <w:pStyle w:val="KeepWithNext"/>
        <w:rPr>
          <w:rtl/>
          <w:lang w:eastAsia="he-IL"/>
        </w:rPr>
      </w:pPr>
    </w:p>
    <w:p w:rsidR="00411885" w:rsidRDefault="00411885" w:rsidP="00411885">
      <w:pPr>
        <w:rPr>
          <w:rtl/>
          <w:lang w:eastAsia="he-IL"/>
        </w:rPr>
      </w:pPr>
      <w:bookmarkStart w:id="746" w:name="_ETM_Q1_1684034"/>
      <w:bookmarkStart w:id="747" w:name="_ETM_Q1_1684071"/>
      <w:bookmarkEnd w:id="746"/>
      <w:bookmarkEnd w:id="747"/>
      <w:r>
        <w:rPr>
          <w:rFonts w:hint="cs"/>
          <w:rtl/>
          <w:lang w:eastAsia="he-IL"/>
        </w:rPr>
        <w:t xml:space="preserve">אז 14 </w:t>
      </w:r>
      <w:bookmarkStart w:id="748" w:name="_ETM_Q1_1686213"/>
      <w:bookmarkEnd w:id="748"/>
      <w:r>
        <w:rPr>
          <w:rFonts w:hint="cs"/>
          <w:rtl/>
          <w:lang w:eastAsia="he-IL"/>
        </w:rPr>
        <w:t>יום מתייחס למי שקיבל מנה שנייה ושבעה ימים זה כבר מנת הבוסטר השלישית.</w:t>
      </w:r>
    </w:p>
    <w:p w:rsidR="00411885" w:rsidRDefault="00411885" w:rsidP="00411885">
      <w:pPr>
        <w:rPr>
          <w:rtl/>
          <w:lang w:eastAsia="he-IL"/>
        </w:rPr>
      </w:pPr>
      <w:bookmarkStart w:id="749" w:name="_ETM_Q1_1692432"/>
      <w:bookmarkStart w:id="750" w:name="_ETM_Q1_1692499"/>
      <w:bookmarkStart w:id="751" w:name="_ETM_Q1_1693561"/>
      <w:bookmarkEnd w:id="749"/>
      <w:bookmarkEnd w:id="750"/>
      <w:bookmarkEnd w:id="751"/>
    </w:p>
    <w:p w:rsidR="00411885" w:rsidRDefault="00411885" w:rsidP="00411885">
      <w:pPr>
        <w:pStyle w:val="af6"/>
        <w:keepNext/>
        <w:rPr>
          <w:rtl/>
        </w:rPr>
      </w:pPr>
      <w:bookmarkStart w:id="752" w:name="ET_yor_6156_80"/>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752"/>
    </w:p>
    <w:p w:rsidR="00411885" w:rsidRDefault="00411885" w:rsidP="00411885">
      <w:pPr>
        <w:pStyle w:val="KeepWithNext"/>
        <w:rPr>
          <w:rtl/>
          <w:lang w:eastAsia="he-IL"/>
        </w:rPr>
      </w:pPr>
    </w:p>
    <w:p w:rsidR="00411885" w:rsidRDefault="00411885" w:rsidP="00411885">
      <w:pPr>
        <w:rPr>
          <w:rtl/>
          <w:lang w:eastAsia="he-IL"/>
        </w:rPr>
      </w:pPr>
      <w:bookmarkStart w:id="753" w:name="_ETM_Q1_1693973"/>
      <w:bookmarkEnd w:id="753"/>
      <w:r>
        <w:rPr>
          <w:rFonts w:hint="cs"/>
          <w:rtl/>
          <w:lang w:eastAsia="he-IL"/>
        </w:rPr>
        <w:t>א</w:t>
      </w:r>
      <w:bookmarkStart w:id="754" w:name="_ETM_Q1_1694064"/>
      <w:bookmarkEnd w:id="754"/>
      <w:r>
        <w:rPr>
          <w:rFonts w:hint="cs"/>
          <w:rtl/>
          <w:lang w:eastAsia="he-IL"/>
        </w:rPr>
        <w:t>בל זה לא כתוב ככה.</w:t>
      </w:r>
      <w:bookmarkStart w:id="755" w:name="_ETM_Q1_1692977"/>
      <w:bookmarkEnd w:id="755"/>
    </w:p>
    <w:p w:rsidR="00411885" w:rsidRDefault="00411885" w:rsidP="00411885">
      <w:pPr>
        <w:rPr>
          <w:rtl/>
          <w:lang w:eastAsia="he-IL"/>
        </w:rPr>
      </w:pPr>
      <w:bookmarkStart w:id="756" w:name="_ETM_Q1_1693063"/>
      <w:bookmarkStart w:id="757" w:name="_ETM_Q1_1693720"/>
      <w:bookmarkEnd w:id="756"/>
      <w:bookmarkEnd w:id="757"/>
    </w:p>
    <w:p w:rsidR="00411885" w:rsidRDefault="00411885" w:rsidP="00411885">
      <w:pPr>
        <w:pStyle w:val="a4"/>
        <w:keepNext/>
        <w:rPr>
          <w:rtl/>
        </w:rPr>
      </w:pPr>
      <w:bookmarkStart w:id="758" w:name="ET_speaker_גור_בליי_81"/>
      <w:r w:rsidRPr="00411885">
        <w:rPr>
          <w:rStyle w:val="TagStyle"/>
          <w:rtl/>
        </w:rPr>
        <w:t xml:space="preserve"> &lt;&lt; דובר &gt;&gt; </w:t>
      </w:r>
      <w:r>
        <w:rPr>
          <w:rtl/>
        </w:rPr>
        <w:t>גור בליי:</w:t>
      </w:r>
      <w:r w:rsidRPr="00411885">
        <w:rPr>
          <w:rStyle w:val="TagStyle"/>
          <w:rtl/>
        </w:rPr>
        <w:t xml:space="preserve"> &lt;&lt; דובר &gt;&gt;</w:t>
      </w:r>
      <w:r w:rsidR="00B03895">
        <w:rPr>
          <w:rtl/>
        </w:rPr>
        <w:t xml:space="preserve"> </w:t>
      </w:r>
      <w:r>
        <w:rPr>
          <w:rtl/>
        </w:rPr>
        <w:t xml:space="preserve"> </w:t>
      </w:r>
      <w:bookmarkEnd w:id="758"/>
    </w:p>
    <w:p w:rsidR="00411885" w:rsidRDefault="00411885" w:rsidP="00411885">
      <w:pPr>
        <w:pStyle w:val="KeepWithNext"/>
        <w:rPr>
          <w:rtl/>
          <w:lang w:eastAsia="he-IL"/>
        </w:rPr>
      </w:pPr>
    </w:p>
    <w:p w:rsidR="00411885" w:rsidRDefault="00411885" w:rsidP="00411885">
      <w:pPr>
        <w:rPr>
          <w:rtl/>
          <w:lang w:eastAsia="he-IL"/>
        </w:rPr>
      </w:pPr>
      <w:bookmarkStart w:id="759" w:name="_ETM_Q1_1694041"/>
      <w:bookmarkStart w:id="760" w:name="_ETM_Q1_1694078"/>
      <w:bookmarkEnd w:id="759"/>
      <w:bookmarkEnd w:id="760"/>
      <w:r>
        <w:rPr>
          <w:rFonts w:hint="cs"/>
          <w:rtl/>
          <w:lang w:eastAsia="he-IL"/>
        </w:rPr>
        <w:t xml:space="preserve">לא, זה על </w:t>
      </w:r>
      <w:bookmarkStart w:id="761" w:name="_ETM_Q1_1695496"/>
      <w:bookmarkEnd w:id="761"/>
      <w:r>
        <w:rPr>
          <w:rFonts w:hint="cs"/>
          <w:rtl/>
          <w:lang w:eastAsia="he-IL"/>
        </w:rPr>
        <w:t xml:space="preserve">אותה מנה ממש. זה ברור לגמרי שהם פשוט העתיקו, אין שום היגיון בזה, כשמדובר במישהו שעומד </w:t>
      </w:r>
      <w:bookmarkStart w:id="762" w:name="_ETM_Q1_1703231"/>
      <w:bookmarkEnd w:id="762"/>
      <w:r>
        <w:rPr>
          <w:rFonts w:hint="cs"/>
          <w:rtl/>
          <w:lang w:eastAsia="he-IL"/>
        </w:rPr>
        <w:t xml:space="preserve">בתנאי שהוא נסע לנסיעה קצרצרה זה בעצם אומר ש-14 </w:t>
      </w:r>
      <w:bookmarkStart w:id="763" w:name="_ETM_Q1_1706831"/>
      <w:bookmarkEnd w:id="763"/>
      <w:r>
        <w:rPr>
          <w:rFonts w:hint="cs"/>
          <w:rtl/>
          <w:lang w:eastAsia="he-IL"/>
        </w:rPr>
        <w:t xml:space="preserve">ימים זה לא רלוונטי. </w:t>
      </w:r>
      <w:bookmarkStart w:id="764" w:name="_ETM_Q1_1707419"/>
      <w:bookmarkEnd w:id="764"/>
    </w:p>
    <w:p w:rsidR="00411885" w:rsidRDefault="00411885" w:rsidP="00411885">
      <w:pPr>
        <w:rPr>
          <w:rtl/>
          <w:lang w:eastAsia="he-IL"/>
        </w:rPr>
      </w:pPr>
      <w:bookmarkStart w:id="765" w:name="_ETM_Q1_1707475"/>
      <w:bookmarkEnd w:id="765"/>
    </w:p>
    <w:p w:rsidR="00411885" w:rsidRDefault="00411885" w:rsidP="00411885">
      <w:pPr>
        <w:pStyle w:val="af9"/>
        <w:keepNext/>
        <w:rPr>
          <w:rtl/>
          <w:lang w:eastAsia="he-IL"/>
        </w:rPr>
      </w:pPr>
      <w:bookmarkStart w:id="766" w:name="ET_guest_אילנה_גנס_82"/>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766"/>
    </w:p>
    <w:p w:rsidR="00411885" w:rsidRDefault="00411885" w:rsidP="00411885">
      <w:pPr>
        <w:pStyle w:val="KeepWithNext"/>
        <w:rPr>
          <w:rtl/>
          <w:lang w:eastAsia="he-IL"/>
        </w:rPr>
      </w:pPr>
    </w:p>
    <w:p w:rsidR="00411885" w:rsidRDefault="00411885" w:rsidP="00411885">
      <w:pPr>
        <w:rPr>
          <w:rtl/>
          <w:lang w:eastAsia="he-IL"/>
        </w:rPr>
      </w:pPr>
      <w:bookmarkStart w:id="767" w:name="_ETM_Q1_1704819"/>
      <w:bookmarkStart w:id="768" w:name="_ETM_Q1_1704849"/>
      <w:bookmarkEnd w:id="767"/>
      <w:bookmarkEnd w:id="768"/>
      <w:r>
        <w:rPr>
          <w:rFonts w:hint="cs"/>
          <w:rtl/>
          <w:lang w:eastAsia="he-IL"/>
        </w:rPr>
        <w:t xml:space="preserve">זה פחות רלוונטי לצוותי אוויר. </w:t>
      </w:r>
    </w:p>
    <w:p w:rsidR="00411885" w:rsidRDefault="00411885" w:rsidP="00411885">
      <w:pPr>
        <w:rPr>
          <w:rtl/>
          <w:lang w:eastAsia="he-IL"/>
        </w:rPr>
      </w:pPr>
      <w:bookmarkStart w:id="769" w:name="_ETM_Q1_1708891"/>
      <w:bookmarkStart w:id="770" w:name="_ETM_Q1_1708955"/>
      <w:bookmarkStart w:id="771" w:name="_ETM_Q1_1710003"/>
      <w:bookmarkEnd w:id="769"/>
      <w:bookmarkEnd w:id="770"/>
      <w:bookmarkEnd w:id="771"/>
    </w:p>
    <w:p w:rsidR="00411885" w:rsidRDefault="00411885" w:rsidP="00411885">
      <w:pPr>
        <w:pStyle w:val="a4"/>
        <w:keepNext/>
        <w:rPr>
          <w:rtl/>
        </w:rPr>
      </w:pPr>
      <w:bookmarkStart w:id="772" w:name="ET_speaker_גור_בליי_83"/>
      <w:r w:rsidRPr="00411885">
        <w:rPr>
          <w:rStyle w:val="TagStyle"/>
          <w:rtl/>
        </w:rPr>
        <w:t xml:space="preserve"> &lt;&lt; דובר &gt;&gt; </w:t>
      </w:r>
      <w:r>
        <w:rPr>
          <w:rtl/>
        </w:rPr>
        <w:t>גור בליי:</w:t>
      </w:r>
      <w:r w:rsidRPr="00411885">
        <w:rPr>
          <w:rStyle w:val="TagStyle"/>
          <w:rtl/>
        </w:rPr>
        <w:t xml:space="preserve"> &lt;&lt; דובר &gt;&gt;</w:t>
      </w:r>
      <w:r w:rsidR="00B03895">
        <w:rPr>
          <w:rtl/>
        </w:rPr>
        <w:t xml:space="preserve"> </w:t>
      </w:r>
      <w:r>
        <w:rPr>
          <w:rtl/>
        </w:rPr>
        <w:t xml:space="preserve"> </w:t>
      </w:r>
      <w:bookmarkEnd w:id="772"/>
    </w:p>
    <w:p w:rsidR="00411885" w:rsidRDefault="00411885" w:rsidP="00411885">
      <w:pPr>
        <w:pStyle w:val="KeepWithNext"/>
        <w:rPr>
          <w:rtl/>
          <w:lang w:eastAsia="he-IL"/>
        </w:rPr>
      </w:pPr>
    </w:p>
    <w:p w:rsidR="00411885" w:rsidRDefault="00411885" w:rsidP="00411885">
      <w:pPr>
        <w:rPr>
          <w:rtl/>
          <w:lang w:eastAsia="he-IL"/>
        </w:rPr>
      </w:pPr>
      <w:bookmarkStart w:id="773" w:name="_ETM_Q1_1710343"/>
      <w:bookmarkStart w:id="774" w:name="_ETM_Q1_1710382"/>
      <w:bookmarkEnd w:id="773"/>
      <w:bookmarkEnd w:id="774"/>
      <w:r>
        <w:rPr>
          <w:rFonts w:hint="cs"/>
          <w:rtl/>
          <w:lang w:eastAsia="he-IL"/>
        </w:rPr>
        <w:t xml:space="preserve">זה </w:t>
      </w:r>
      <w:bookmarkStart w:id="775" w:name="_ETM_Q1_1710619"/>
      <w:bookmarkEnd w:id="775"/>
      <w:r>
        <w:rPr>
          <w:rFonts w:hint="cs"/>
          <w:rtl/>
          <w:lang w:eastAsia="he-IL"/>
        </w:rPr>
        <w:t>לא רלוונטי, זה שבעה ימים.</w:t>
      </w:r>
    </w:p>
    <w:p w:rsidR="00411885" w:rsidRDefault="00411885" w:rsidP="00411885">
      <w:pPr>
        <w:rPr>
          <w:rtl/>
          <w:lang w:eastAsia="he-IL"/>
        </w:rPr>
      </w:pPr>
      <w:bookmarkStart w:id="776" w:name="_ETM_Q1_1708433"/>
      <w:bookmarkStart w:id="777" w:name="_ETM_Q1_1708505"/>
      <w:bookmarkStart w:id="778" w:name="_ETM_Q1_1708993"/>
      <w:bookmarkEnd w:id="776"/>
      <w:bookmarkEnd w:id="777"/>
      <w:bookmarkEnd w:id="778"/>
    </w:p>
    <w:p w:rsidR="00411885" w:rsidRDefault="00411885" w:rsidP="00411885">
      <w:pPr>
        <w:pStyle w:val="af6"/>
        <w:keepNext/>
        <w:rPr>
          <w:rtl/>
        </w:rPr>
      </w:pPr>
      <w:bookmarkStart w:id="779" w:name="ET_yor_6156_84"/>
      <w:r w:rsidRPr="00411885">
        <w:rPr>
          <w:rStyle w:val="TagStyle"/>
          <w:rtl/>
        </w:rPr>
        <w:t xml:space="preserve"> &lt;&lt; יור &gt;&gt; </w:t>
      </w:r>
      <w:r>
        <w:rPr>
          <w:rtl/>
        </w:rPr>
        <w:t>היו"ר גלעד קריב:</w:t>
      </w:r>
      <w:r w:rsidRPr="00411885">
        <w:rPr>
          <w:rStyle w:val="TagStyle"/>
          <w:rtl/>
        </w:rPr>
        <w:t xml:space="preserve"> &lt;&lt; יור &gt;&gt;</w:t>
      </w:r>
      <w:r w:rsidR="00B03895">
        <w:rPr>
          <w:rtl/>
        </w:rPr>
        <w:t xml:space="preserve"> </w:t>
      </w:r>
      <w:r>
        <w:rPr>
          <w:rtl/>
        </w:rPr>
        <w:t xml:space="preserve"> </w:t>
      </w:r>
      <w:bookmarkEnd w:id="779"/>
    </w:p>
    <w:p w:rsidR="00411885" w:rsidRDefault="00411885" w:rsidP="00411885">
      <w:pPr>
        <w:pStyle w:val="KeepWithNext"/>
        <w:rPr>
          <w:rtl/>
          <w:lang w:eastAsia="he-IL"/>
        </w:rPr>
      </w:pPr>
    </w:p>
    <w:p w:rsidR="00411885" w:rsidRDefault="00411885" w:rsidP="00411885">
      <w:pPr>
        <w:rPr>
          <w:rtl/>
          <w:lang w:eastAsia="he-IL"/>
        </w:rPr>
      </w:pPr>
      <w:bookmarkStart w:id="780" w:name="_ETM_Q1_1709369"/>
      <w:bookmarkStart w:id="781" w:name="_ETM_Q1_1709412"/>
      <w:bookmarkEnd w:id="780"/>
      <w:bookmarkEnd w:id="781"/>
      <w:r>
        <w:rPr>
          <w:rFonts w:hint="cs"/>
          <w:rtl/>
          <w:lang w:eastAsia="he-IL"/>
        </w:rPr>
        <w:t xml:space="preserve">ואפשר להבין מה זה רלוונטי בצו </w:t>
      </w:r>
      <w:bookmarkStart w:id="782" w:name="_ETM_Q1_1713921"/>
      <w:bookmarkEnd w:id="782"/>
      <w:r>
        <w:rPr>
          <w:rFonts w:hint="cs"/>
          <w:rtl/>
          <w:lang w:eastAsia="he-IL"/>
        </w:rPr>
        <w:t>בידוד בית? מאיפה הגיע ה-14 והשבע בצו בידוד בית?</w:t>
      </w:r>
      <w:bookmarkStart w:id="783" w:name="_ETM_Q1_1713437"/>
      <w:bookmarkEnd w:id="783"/>
      <w:r>
        <w:rPr>
          <w:rFonts w:hint="cs"/>
          <w:rtl/>
          <w:lang w:eastAsia="he-IL"/>
        </w:rPr>
        <w:t xml:space="preserve"> </w:t>
      </w:r>
    </w:p>
    <w:p w:rsidR="00411885" w:rsidRDefault="00411885" w:rsidP="00411885">
      <w:pPr>
        <w:rPr>
          <w:rtl/>
          <w:lang w:eastAsia="he-IL"/>
        </w:rPr>
      </w:pPr>
      <w:bookmarkStart w:id="784" w:name="_ETM_Q1_1713597"/>
      <w:bookmarkStart w:id="785" w:name="_ETM_Q1_1713667"/>
      <w:bookmarkEnd w:id="784"/>
      <w:bookmarkEnd w:id="785"/>
    </w:p>
    <w:p w:rsidR="00411885" w:rsidRDefault="00411885" w:rsidP="00411885">
      <w:pPr>
        <w:pStyle w:val="af9"/>
        <w:keepNext/>
        <w:rPr>
          <w:rtl/>
          <w:lang w:eastAsia="he-IL"/>
        </w:rPr>
      </w:pPr>
      <w:bookmarkStart w:id="786" w:name="ET_guest_אילנה_גנס_85"/>
      <w:r w:rsidRPr="00411885">
        <w:rPr>
          <w:rStyle w:val="TagStyle"/>
          <w:rtl/>
        </w:rPr>
        <w:t xml:space="preserve"> &lt;&lt; אורח &gt;&gt; </w:t>
      </w:r>
      <w:r>
        <w:rPr>
          <w:rtl/>
          <w:lang w:eastAsia="he-IL"/>
        </w:rPr>
        <w:t>אילנה גנס:</w:t>
      </w:r>
      <w:r w:rsidRPr="00411885">
        <w:rPr>
          <w:rStyle w:val="TagStyle"/>
          <w:rtl/>
        </w:rPr>
        <w:t xml:space="preserve"> &lt;&lt; אורח &gt;&gt;</w:t>
      </w:r>
      <w:r w:rsidR="00B03895">
        <w:rPr>
          <w:rtl/>
          <w:lang w:eastAsia="he-IL"/>
        </w:rPr>
        <w:t xml:space="preserve"> </w:t>
      </w:r>
      <w:r>
        <w:rPr>
          <w:rtl/>
          <w:lang w:eastAsia="he-IL"/>
        </w:rPr>
        <w:t xml:space="preserve"> </w:t>
      </w:r>
      <w:bookmarkEnd w:id="786"/>
    </w:p>
    <w:p w:rsidR="00411885" w:rsidRDefault="00411885" w:rsidP="00411885">
      <w:pPr>
        <w:pStyle w:val="KeepWithNext"/>
        <w:rPr>
          <w:rtl/>
          <w:lang w:eastAsia="he-IL"/>
        </w:rPr>
      </w:pPr>
    </w:p>
    <w:p w:rsidR="00411885" w:rsidRDefault="00411885" w:rsidP="00411885">
      <w:pPr>
        <w:rPr>
          <w:rtl/>
          <w:lang w:eastAsia="he-IL"/>
        </w:rPr>
      </w:pPr>
      <w:bookmarkStart w:id="787" w:name="_ETM_Q1_1715071"/>
      <w:bookmarkStart w:id="788" w:name="_ETM_Q1_1715103"/>
      <w:bookmarkEnd w:id="787"/>
      <w:bookmarkEnd w:id="788"/>
      <w:r>
        <w:rPr>
          <w:rFonts w:hint="cs"/>
          <w:rtl/>
          <w:lang w:eastAsia="he-IL"/>
        </w:rPr>
        <w:t xml:space="preserve">ה-14 והשבע בגלל שחלק מהגדרות מחוסן נוגעות למי שטרם חלפו </w:t>
      </w:r>
      <w:bookmarkStart w:id="789" w:name="_ETM_Q1_1719118"/>
      <w:bookmarkEnd w:id="789"/>
      <w:r w:rsidR="00750738">
        <w:rPr>
          <w:rFonts w:hint="cs"/>
          <w:rtl/>
          <w:lang w:eastAsia="he-IL"/>
        </w:rPr>
        <w:t xml:space="preserve">שישה חודשים ממועד קבלת מנה שנייה, אז הספירה היא 14 </w:t>
      </w:r>
      <w:bookmarkStart w:id="790" w:name="_ETM_Q1_1723922"/>
      <w:bookmarkEnd w:id="790"/>
      <w:r w:rsidR="00750738">
        <w:rPr>
          <w:rFonts w:hint="cs"/>
          <w:rtl/>
          <w:lang w:eastAsia="he-IL"/>
        </w:rPr>
        <w:t xml:space="preserve">יום ממועד קבלת המנה השנייה. לגבי מנה שלישית כעבור שבעה </w:t>
      </w:r>
      <w:bookmarkStart w:id="791" w:name="_ETM_Q1_1731666"/>
      <w:bookmarkEnd w:id="791"/>
      <w:r w:rsidR="00750738">
        <w:rPr>
          <w:rFonts w:hint="cs"/>
          <w:rtl/>
          <w:lang w:eastAsia="he-IL"/>
        </w:rPr>
        <w:t xml:space="preserve">ימים בעצם אתה עומד שוב בהגדרה של מחוסן. זה כנראה </w:t>
      </w:r>
      <w:bookmarkStart w:id="792" w:name="_ETM_Q1_1736313"/>
      <w:bookmarkEnd w:id="792"/>
      <w:r w:rsidR="00750738">
        <w:rPr>
          <w:rFonts w:hint="cs"/>
          <w:rtl/>
          <w:lang w:eastAsia="he-IL"/>
        </w:rPr>
        <w:t xml:space="preserve">לא מנוסח טוב. </w:t>
      </w:r>
    </w:p>
    <w:p w:rsidR="00750738" w:rsidRDefault="00750738" w:rsidP="00411885">
      <w:pPr>
        <w:rPr>
          <w:rtl/>
          <w:lang w:eastAsia="he-IL"/>
        </w:rPr>
      </w:pPr>
      <w:bookmarkStart w:id="793" w:name="_ETM_Q1_1738041"/>
      <w:bookmarkStart w:id="794" w:name="_ETM_Q1_1738122"/>
      <w:bookmarkEnd w:id="793"/>
      <w:bookmarkEnd w:id="794"/>
    </w:p>
    <w:p w:rsidR="00750738" w:rsidRDefault="00750738" w:rsidP="00750738">
      <w:pPr>
        <w:pStyle w:val="af6"/>
        <w:keepNext/>
        <w:rPr>
          <w:rtl/>
        </w:rPr>
      </w:pPr>
      <w:bookmarkStart w:id="795" w:name="ET_yor_6156_86"/>
      <w:r w:rsidRPr="00750738">
        <w:rPr>
          <w:rStyle w:val="TagStyle"/>
          <w:rtl/>
        </w:rPr>
        <w:t xml:space="preserve"> &lt;&lt; יור &gt;&gt; </w:t>
      </w:r>
      <w:r>
        <w:rPr>
          <w:rtl/>
        </w:rPr>
        <w:t>היו"ר גלעד קריב:</w:t>
      </w:r>
      <w:r w:rsidRPr="00750738">
        <w:rPr>
          <w:rStyle w:val="TagStyle"/>
          <w:rtl/>
        </w:rPr>
        <w:t xml:space="preserve"> &lt;&lt; יור &gt;&gt;</w:t>
      </w:r>
      <w:r w:rsidR="00B03895">
        <w:rPr>
          <w:rtl/>
        </w:rPr>
        <w:t xml:space="preserve"> </w:t>
      </w:r>
      <w:r>
        <w:rPr>
          <w:rtl/>
        </w:rPr>
        <w:t xml:space="preserve"> </w:t>
      </w:r>
      <w:bookmarkEnd w:id="795"/>
    </w:p>
    <w:p w:rsidR="00750738" w:rsidRDefault="00750738" w:rsidP="00750738">
      <w:pPr>
        <w:pStyle w:val="KeepWithNext"/>
        <w:rPr>
          <w:rtl/>
          <w:lang w:eastAsia="he-IL"/>
        </w:rPr>
      </w:pPr>
    </w:p>
    <w:p w:rsidR="00750738" w:rsidRDefault="00750738" w:rsidP="00750738">
      <w:pPr>
        <w:rPr>
          <w:rtl/>
          <w:lang w:eastAsia="he-IL"/>
        </w:rPr>
      </w:pPr>
      <w:bookmarkStart w:id="796" w:name="_ETM_Q1_1743197"/>
      <w:bookmarkStart w:id="797" w:name="_ETM_Q1_1743235"/>
      <w:bookmarkEnd w:id="796"/>
      <w:bookmarkEnd w:id="797"/>
      <w:r>
        <w:rPr>
          <w:rFonts w:hint="cs"/>
          <w:rtl/>
          <w:lang w:eastAsia="he-IL"/>
        </w:rPr>
        <w:t xml:space="preserve">חבר'ה, אם היועצת המשפטית של המשרד יכולה </w:t>
      </w:r>
      <w:bookmarkStart w:id="798" w:name="_ETM_Q1_1747520"/>
      <w:bookmarkEnd w:id="798"/>
      <w:r>
        <w:rPr>
          <w:rFonts w:hint="cs"/>
          <w:rtl/>
          <w:lang w:eastAsia="he-IL"/>
        </w:rPr>
        <w:t>לומר, זה בדיוק הנוסח.</w:t>
      </w:r>
      <w:bookmarkStart w:id="799" w:name="_ETM_Q1_1751321"/>
      <w:bookmarkEnd w:id="799"/>
    </w:p>
    <w:p w:rsidR="00750738" w:rsidRDefault="00750738" w:rsidP="00750738">
      <w:pPr>
        <w:rPr>
          <w:rtl/>
          <w:lang w:eastAsia="he-IL"/>
        </w:rPr>
      </w:pPr>
      <w:bookmarkStart w:id="800" w:name="_ETM_Q1_1751395"/>
      <w:bookmarkEnd w:id="800"/>
    </w:p>
    <w:p w:rsidR="00750738" w:rsidRDefault="00750738" w:rsidP="00750738">
      <w:pPr>
        <w:pStyle w:val="af9"/>
        <w:keepNext/>
        <w:rPr>
          <w:rtl/>
          <w:lang w:eastAsia="he-IL"/>
        </w:rPr>
      </w:pPr>
      <w:bookmarkStart w:id="801" w:name="ET_guest_טל_וינר_שילה_87"/>
      <w:r w:rsidRPr="00750738">
        <w:rPr>
          <w:rStyle w:val="TagStyle"/>
          <w:rtl/>
        </w:rPr>
        <w:t xml:space="preserve"> &lt;&lt; אורח &gt;&gt; </w:t>
      </w:r>
      <w:r>
        <w:rPr>
          <w:rtl/>
          <w:lang w:eastAsia="he-IL"/>
        </w:rPr>
        <w:t>טל וינר שילה:</w:t>
      </w:r>
      <w:r w:rsidRPr="00750738">
        <w:rPr>
          <w:rStyle w:val="TagStyle"/>
          <w:rtl/>
        </w:rPr>
        <w:t xml:space="preserve"> &lt;&lt; אורח &gt;&gt;</w:t>
      </w:r>
      <w:r w:rsidR="00B03895">
        <w:rPr>
          <w:rtl/>
          <w:lang w:eastAsia="he-IL"/>
        </w:rPr>
        <w:t xml:space="preserve"> </w:t>
      </w:r>
      <w:r>
        <w:rPr>
          <w:rtl/>
          <w:lang w:eastAsia="he-IL"/>
        </w:rPr>
        <w:t xml:space="preserve"> </w:t>
      </w:r>
      <w:bookmarkEnd w:id="801"/>
    </w:p>
    <w:p w:rsidR="00750738" w:rsidRDefault="00750738" w:rsidP="00750738">
      <w:pPr>
        <w:pStyle w:val="KeepWithNext"/>
        <w:rPr>
          <w:rtl/>
          <w:lang w:eastAsia="he-IL"/>
        </w:rPr>
      </w:pPr>
    </w:p>
    <w:p w:rsidR="00750738" w:rsidRDefault="00750738" w:rsidP="00750738">
      <w:pPr>
        <w:rPr>
          <w:rtl/>
          <w:lang w:eastAsia="he-IL"/>
        </w:rPr>
      </w:pPr>
      <w:bookmarkStart w:id="802" w:name="_ETM_Q1_1749066"/>
      <w:bookmarkStart w:id="803" w:name="_ETM_Q1_1749097"/>
      <w:bookmarkEnd w:id="802"/>
      <w:bookmarkEnd w:id="803"/>
      <w:r>
        <w:rPr>
          <w:rFonts w:hint="cs"/>
          <w:rtl/>
          <w:lang w:eastAsia="he-IL"/>
        </w:rPr>
        <w:t xml:space="preserve">זה בעצם נועד לאפשר לצווים אחרים. נכון, </w:t>
      </w:r>
      <w:bookmarkStart w:id="804" w:name="_ETM_Q1_1755547"/>
      <w:bookmarkEnd w:id="804"/>
      <w:r>
        <w:rPr>
          <w:rFonts w:hint="cs"/>
          <w:rtl/>
          <w:lang w:eastAsia="he-IL"/>
        </w:rPr>
        <w:t xml:space="preserve">לצוותי אוויר ברוב המקרים זה לא יהיה רלוונטי, במקרה </w:t>
      </w:r>
      <w:bookmarkStart w:id="805" w:name="_ETM_Q1_1761155"/>
      <w:bookmarkEnd w:id="805"/>
      <w:r>
        <w:rPr>
          <w:rFonts w:hint="cs"/>
          <w:rtl/>
          <w:lang w:eastAsia="he-IL"/>
        </w:rPr>
        <w:t xml:space="preserve">של צוותי אוויר זה יהיה על דרך השלילה. ניקח דוגמה </w:t>
      </w:r>
      <w:bookmarkStart w:id="806" w:name="_ETM_Q1_1763663"/>
      <w:bookmarkEnd w:id="806"/>
      <w:r>
        <w:rPr>
          <w:rFonts w:hint="cs"/>
          <w:rtl/>
          <w:lang w:eastAsia="he-IL"/>
        </w:rPr>
        <w:t>של אדם סתם שטס, זה המקרה של צו בידוד בית,</w:t>
      </w:r>
      <w:bookmarkStart w:id="807" w:name="_ETM_Q1_1766524"/>
      <w:bookmarkEnd w:id="807"/>
      <w:r>
        <w:rPr>
          <w:rFonts w:hint="cs"/>
          <w:rtl/>
          <w:lang w:eastAsia="he-IL"/>
        </w:rPr>
        <w:t xml:space="preserve"> אם התחסנתי ביום ראשון וטסתי ביום שלישי שאחרי</w:t>
      </w:r>
      <w:bookmarkStart w:id="808" w:name="_ETM_Q1_1769564"/>
      <w:bookmarkEnd w:id="808"/>
      <w:r>
        <w:rPr>
          <w:rFonts w:hint="cs"/>
          <w:rtl/>
          <w:lang w:eastAsia="he-IL"/>
        </w:rPr>
        <w:t xml:space="preserve"> כן הכול טוב ויפה, יעברו יותר משבעה ימים, אני יצאתי </w:t>
      </w:r>
      <w:bookmarkStart w:id="809" w:name="_ETM_Q1_1776796"/>
      <w:bookmarkEnd w:id="809"/>
      <w:r>
        <w:rPr>
          <w:rFonts w:hint="cs"/>
          <w:rtl/>
          <w:lang w:eastAsia="he-IL"/>
        </w:rPr>
        <w:t xml:space="preserve">כבר מחוסנת. אבל מה קורה אם התחסנתי ביום ראשון וטסתי </w:t>
      </w:r>
      <w:bookmarkStart w:id="810" w:name="_ETM_Q1_1779009"/>
      <w:bookmarkEnd w:id="810"/>
      <w:r>
        <w:rPr>
          <w:rFonts w:hint="cs"/>
          <w:rtl/>
          <w:lang w:eastAsia="he-IL"/>
        </w:rPr>
        <w:t xml:space="preserve">ביום שלישי הצמוד אליו, לא שבוע וחצי אחריו. </w:t>
      </w:r>
    </w:p>
    <w:p w:rsidR="00750738" w:rsidRDefault="00750738" w:rsidP="00750738">
      <w:pPr>
        <w:rPr>
          <w:rtl/>
          <w:lang w:eastAsia="he-IL"/>
        </w:rPr>
      </w:pPr>
      <w:bookmarkStart w:id="811" w:name="_ETM_Q1_1781141"/>
      <w:bookmarkStart w:id="812" w:name="_ETM_Q1_1781205"/>
      <w:bookmarkStart w:id="813" w:name="_ETM_Q1_1782132"/>
      <w:bookmarkStart w:id="814" w:name="_ETM_Q1_1782209"/>
      <w:bookmarkEnd w:id="811"/>
      <w:bookmarkEnd w:id="812"/>
      <w:bookmarkEnd w:id="813"/>
      <w:bookmarkEnd w:id="814"/>
    </w:p>
    <w:p w:rsidR="00750738" w:rsidRDefault="00750738" w:rsidP="00750738">
      <w:pPr>
        <w:pStyle w:val="af6"/>
        <w:keepNext/>
        <w:rPr>
          <w:rtl/>
        </w:rPr>
      </w:pPr>
      <w:bookmarkStart w:id="815" w:name="ET_yor_6156_88"/>
      <w:r w:rsidRPr="00750738">
        <w:rPr>
          <w:rStyle w:val="TagStyle"/>
          <w:rtl/>
        </w:rPr>
        <w:t xml:space="preserve"> &lt;&lt; יור &gt;&gt; </w:t>
      </w:r>
      <w:r>
        <w:rPr>
          <w:rtl/>
        </w:rPr>
        <w:t>היו"ר גלעד קריב:</w:t>
      </w:r>
      <w:r w:rsidRPr="00750738">
        <w:rPr>
          <w:rStyle w:val="TagStyle"/>
          <w:rtl/>
        </w:rPr>
        <w:t xml:space="preserve"> &lt;&lt; יור &gt;&gt;</w:t>
      </w:r>
      <w:r w:rsidR="00B03895">
        <w:rPr>
          <w:rtl/>
        </w:rPr>
        <w:t xml:space="preserve"> </w:t>
      </w:r>
      <w:r>
        <w:rPr>
          <w:rtl/>
        </w:rPr>
        <w:t xml:space="preserve"> </w:t>
      </w:r>
      <w:bookmarkEnd w:id="815"/>
    </w:p>
    <w:p w:rsidR="00750738" w:rsidRDefault="00750738" w:rsidP="00750738">
      <w:pPr>
        <w:pStyle w:val="KeepWithNext"/>
        <w:rPr>
          <w:rtl/>
          <w:lang w:eastAsia="he-IL"/>
        </w:rPr>
      </w:pPr>
    </w:p>
    <w:p w:rsidR="00750738" w:rsidRDefault="00750738" w:rsidP="00750738">
      <w:pPr>
        <w:rPr>
          <w:rtl/>
          <w:lang w:eastAsia="he-IL"/>
        </w:rPr>
      </w:pPr>
      <w:bookmarkStart w:id="816" w:name="_ETM_Q1_1785625"/>
      <w:bookmarkStart w:id="817" w:name="_ETM_Q1_1785658"/>
      <w:bookmarkEnd w:id="816"/>
      <w:bookmarkEnd w:id="817"/>
      <w:r>
        <w:rPr>
          <w:rFonts w:hint="cs"/>
          <w:rtl/>
          <w:lang w:eastAsia="he-IL"/>
        </w:rPr>
        <w:t xml:space="preserve">למה שהוא </w:t>
      </w:r>
      <w:bookmarkStart w:id="818" w:name="_ETM_Q1_1786308"/>
      <w:bookmarkEnd w:id="818"/>
      <w:r>
        <w:rPr>
          <w:rFonts w:hint="cs"/>
          <w:rtl/>
          <w:lang w:eastAsia="he-IL"/>
        </w:rPr>
        <w:t xml:space="preserve">יטוס? </w:t>
      </w:r>
    </w:p>
    <w:p w:rsidR="00750738" w:rsidRDefault="00750738" w:rsidP="00750738">
      <w:pPr>
        <w:rPr>
          <w:rtl/>
          <w:lang w:eastAsia="he-IL"/>
        </w:rPr>
      </w:pPr>
      <w:bookmarkStart w:id="819" w:name="_ETM_Q1_1787388"/>
      <w:bookmarkStart w:id="820" w:name="_ETM_Q1_1787454"/>
      <w:bookmarkStart w:id="821" w:name="_ETM_Q1_1783407"/>
      <w:bookmarkEnd w:id="819"/>
      <w:bookmarkEnd w:id="820"/>
      <w:bookmarkEnd w:id="821"/>
    </w:p>
    <w:p w:rsidR="00750738" w:rsidRDefault="00750738" w:rsidP="00750738">
      <w:pPr>
        <w:pStyle w:val="af9"/>
        <w:keepNext/>
        <w:rPr>
          <w:rtl/>
          <w:lang w:eastAsia="he-IL"/>
        </w:rPr>
      </w:pPr>
      <w:bookmarkStart w:id="822" w:name="ET_guest_טל_וינר_שילה_89"/>
      <w:r w:rsidRPr="00750738">
        <w:rPr>
          <w:rStyle w:val="TagStyle"/>
          <w:rtl/>
        </w:rPr>
        <w:t xml:space="preserve"> &lt;&lt; אורח &gt;&gt; </w:t>
      </w:r>
      <w:r>
        <w:rPr>
          <w:rtl/>
          <w:lang w:eastAsia="he-IL"/>
        </w:rPr>
        <w:t>טל וינר שילה:</w:t>
      </w:r>
      <w:r w:rsidRPr="00750738">
        <w:rPr>
          <w:rStyle w:val="TagStyle"/>
          <w:rtl/>
        </w:rPr>
        <w:t xml:space="preserve"> &lt;&lt; אורח &gt;&gt;</w:t>
      </w:r>
      <w:r w:rsidR="00B03895">
        <w:rPr>
          <w:rtl/>
          <w:lang w:eastAsia="he-IL"/>
        </w:rPr>
        <w:t xml:space="preserve"> </w:t>
      </w:r>
      <w:r>
        <w:rPr>
          <w:rtl/>
          <w:lang w:eastAsia="he-IL"/>
        </w:rPr>
        <w:t xml:space="preserve"> </w:t>
      </w:r>
      <w:bookmarkEnd w:id="822"/>
    </w:p>
    <w:p w:rsidR="00750738" w:rsidRDefault="00750738" w:rsidP="00750738">
      <w:pPr>
        <w:pStyle w:val="KeepWithNext"/>
        <w:rPr>
          <w:rtl/>
          <w:lang w:eastAsia="he-IL"/>
        </w:rPr>
      </w:pPr>
    </w:p>
    <w:p w:rsidR="00750738" w:rsidRDefault="00750738" w:rsidP="00361875">
      <w:pPr>
        <w:rPr>
          <w:rtl/>
          <w:lang w:eastAsia="he-IL"/>
        </w:rPr>
      </w:pPr>
      <w:bookmarkStart w:id="823" w:name="_ETM_Q1_1783839"/>
      <w:bookmarkEnd w:id="823"/>
      <w:r>
        <w:rPr>
          <w:rFonts w:hint="cs"/>
          <w:rtl/>
          <w:lang w:eastAsia="he-IL"/>
        </w:rPr>
        <w:t>ט</w:t>
      </w:r>
      <w:bookmarkStart w:id="824" w:name="_ETM_Q1_1783906"/>
      <w:bookmarkEnd w:id="824"/>
      <w:r>
        <w:rPr>
          <w:rFonts w:hint="cs"/>
          <w:rtl/>
          <w:lang w:eastAsia="he-IL"/>
        </w:rPr>
        <w:t xml:space="preserve">ס, לא יודעת, טס, החליט שהוא טס, אז </w:t>
      </w:r>
      <w:bookmarkStart w:id="825" w:name="_ETM_Q1_1789078"/>
      <w:bookmarkEnd w:id="825"/>
      <w:r>
        <w:rPr>
          <w:rFonts w:hint="cs"/>
          <w:rtl/>
          <w:lang w:eastAsia="he-IL"/>
        </w:rPr>
        <w:t xml:space="preserve">במקרה הזה אנחנו אומרים שאנחנו נכיר לך בחיסון רק 14 </w:t>
      </w:r>
      <w:bookmarkStart w:id="826" w:name="_ETM_Q1_1795382"/>
      <w:bookmarkEnd w:id="826"/>
      <w:r>
        <w:rPr>
          <w:rFonts w:hint="cs"/>
          <w:rtl/>
          <w:lang w:eastAsia="he-IL"/>
        </w:rPr>
        <w:t xml:space="preserve">יום מיום החיסון ואז תהיה השאלה, כי בעצם יש את </w:t>
      </w:r>
      <w:bookmarkStart w:id="827" w:name="_ETM_Q1_1798802"/>
      <w:bookmarkEnd w:id="827"/>
      <w:r>
        <w:rPr>
          <w:rFonts w:hint="cs"/>
          <w:rtl/>
          <w:lang w:eastAsia="he-IL"/>
        </w:rPr>
        <w:t xml:space="preserve">השבעה ימים בחו"ל שבהם החיסון </w:t>
      </w:r>
      <w:r w:rsidR="00361875">
        <w:rPr>
          <w:rFonts w:hint="cs"/>
          <w:rtl/>
          <w:lang w:eastAsia="he-IL"/>
        </w:rPr>
        <w:t>תקף.</w:t>
      </w:r>
      <w:r>
        <w:rPr>
          <w:rFonts w:hint="cs"/>
          <w:rtl/>
          <w:lang w:eastAsia="he-IL"/>
        </w:rPr>
        <w:t xml:space="preserve"> אילנה, אני מדייקת פה?</w:t>
      </w:r>
    </w:p>
    <w:p w:rsidR="00750738" w:rsidRDefault="00750738" w:rsidP="00750738">
      <w:pPr>
        <w:rPr>
          <w:rtl/>
          <w:lang w:eastAsia="he-IL"/>
        </w:rPr>
      </w:pPr>
      <w:bookmarkStart w:id="828" w:name="_ETM_Q1_1803705"/>
      <w:bookmarkStart w:id="829" w:name="_ETM_Q1_1803774"/>
      <w:bookmarkEnd w:id="828"/>
      <w:bookmarkEnd w:id="829"/>
    </w:p>
    <w:p w:rsidR="00750738" w:rsidRDefault="00750738" w:rsidP="00750738">
      <w:pPr>
        <w:pStyle w:val="af9"/>
        <w:keepNext/>
        <w:rPr>
          <w:rtl/>
          <w:lang w:eastAsia="he-IL"/>
        </w:rPr>
      </w:pPr>
      <w:bookmarkStart w:id="830" w:name="ET_guest_אילנה_גנס_90"/>
      <w:r w:rsidRPr="00750738">
        <w:rPr>
          <w:rStyle w:val="TagStyle"/>
          <w:rtl/>
        </w:rPr>
        <w:t xml:space="preserve"> &lt;&lt; אורח &gt;&gt; </w:t>
      </w:r>
      <w:r>
        <w:rPr>
          <w:rtl/>
          <w:lang w:eastAsia="he-IL"/>
        </w:rPr>
        <w:t>אילנה גנס:</w:t>
      </w:r>
      <w:r w:rsidRPr="00750738">
        <w:rPr>
          <w:rStyle w:val="TagStyle"/>
          <w:rtl/>
        </w:rPr>
        <w:t xml:space="preserve"> &lt;&lt; אורח &gt;&gt;</w:t>
      </w:r>
      <w:r w:rsidR="00B03895">
        <w:rPr>
          <w:rtl/>
          <w:lang w:eastAsia="he-IL"/>
        </w:rPr>
        <w:t xml:space="preserve"> </w:t>
      </w:r>
      <w:r>
        <w:rPr>
          <w:rtl/>
          <w:lang w:eastAsia="he-IL"/>
        </w:rPr>
        <w:t xml:space="preserve"> </w:t>
      </w:r>
      <w:bookmarkEnd w:id="830"/>
    </w:p>
    <w:p w:rsidR="00750738" w:rsidRDefault="00750738" w:rsidP="00750738">
      <w:pPr>
        <w:pStyle w:val="KeepWithNext"/>
        <w:rPr>
          <w:rtl/>
          <w:lang w:eastAsia="he-IL"/>
        </w:rPr>
      </w:pPr>
    </w:p>
    <w:p w:rsidR="00750738" w:rsidRDefault="00750738" w:rsidP="00750738">
      <w:pPr>
        <w:rPr>
          <w:rtl/>
          <w:lang w:eastAsia="he-IL"/>
        </w:rPr>
      </w:pPr>
      <w:bookmarkStart w:id="831" w:name="_ETM_Q1_1804751"/>
      <w:bookmarkStart w:id="832" w:name="_ETM_Q1_1804785"/>
      <w:bookmarkEnd w:id="831"/>
      <w:bookmarkEnd w:id="832"/>
      <w:r>
        <w:rPr>
          <w:rFonts w:hint="cs"/>
          <w:rtl/>
          <w:lang w:eastAsia="he-IL"/>
        </w:rPr>
        <w:t xml:space="preserve">נכון. </w:t>
      </w:r>
      <w:bookmarkStart w:id="833" w:name="_ETM_Q1_1805609"/>
      <w:bookmarkEnd w:id="833"/>
      <w:r>
        <w:rPr>
          <w:rFonts w:hint="cs"/>
          <w:rtl/>
          <w:lang w:eastAsia="he-IL"/>
        </w:rPr>
        <w:t>בעצם החסינות נכנסת לתוקף כעבור שבעה ימים. אם יצאתי</w:t>
      </w:r>
      <w:bookmarkStart w:id="834" w:name="_ETM_Q1_1809046"/>
      <w:bookmarkEnd w:id="834"/>
      <w:r>
        <w:rPr>
          <w:rFonts w:hint="cs"/>
          <w:rtl/>
          <w:lang w:eastAsia="he-IL"/>
        </w:rPr>
        <w:t xml:space="preserve"> יממה אחרי שקיבלתי את החיסון בעצם שבעה ימים ראשונים אני </w:t>
      </w:r>
      <w:bookmarkStart w:id="835" w:name="_ETM_Q1_1814934"/>
      <w:bookmarkEnd w:id="835"/>
      <w:r>
        <w:rPr>
          <w:rFonts w:hint="cs"/>
          <w:rtl/>
          <w:lang w:eastAsia="he-IL"/>
        </w:rPr>
        <w:t xml:space="preserve">עדיין לא מוגנת ורק כעבור שבעה ימים המוגנות שלי נכנסת </w:t>
      </w:r>
      <w:bookmarkStart w:id="836" w:name="_ETM_Q1_1818600"/>
      <w:bookmarkEnd w:id="836"/>
      <w:r>
        <w:rPr>
          <w:rFonts w:hint="cs"/>
          <w:rtl/>
          <w:lang w:eastAsia="he-IL"/>
        </w:rPr>
        <w:t>לתוקף ולכן ההבדל בין שבעה ימים ל-14, כי זה כולל</w:t>
      </w:r>
      <w:bookmarkStart w:id="837" w:name="_ETM_Q1_1824865"/>
      <w:bookmarkEnd w:id="837"/>
      <w:r>
        <w:rPr>
          <w:rFonts w:hint="cs"/>
          <w:rtl/>
          <w:lang w:eastAsia="he-IL"/>
        </w:rPr>
        <w:t xml:space="preserve"> בתוך זה את שבעה הימים המתנה ממועד קבלת החיסון ועד </w:t>
      </w:r>
      <w:bookmarkStart w:id="838" w:name="_ETM_Q1_1824422"/>
      <w:bookmarkEnd w:id="838"/>
      <w:r>
        <w:rPr>
          <w:rFonts w:hint="cs"/>
          <w:rtl/>
          <w:lang w:eastAsia="he-IL"/>
        </w:rPr>
        <w:t>למועד שבו רמת הנוגדנים שלי מגינה עליי בפועל ו</w:t>
      </w:r>
      <w:bookmarkStart w:id="839" w:name="_ETM_Q1_1828723"/>
      <w:bookmarkEnd w:id="839"/>
      <w:r>
        <w:rPr>
          <w:rFonts w:hint="cs"/>
          <w:rtl/>
          <w:lang w:eastAsia="he-IL"/>
        </w:rPr>
        <w:t xml:space="preserve">ההגדרה של מחוסן אחרי מנה שלישית זה שבוע אחרי קבלת </w:t>
      </w:r>
      <w:bookmarkStart w:id="840" w:name="_ETM_Q1_1834614"/>
      <w:bookmarkEnd w:id="840"/>
      <w:r>
        <w:rPr>
          <w:rFonts w:hint="cs"/>
          <w:rtl/>
          <w:lang w:eastAsia="he-IL"/>
        </w:rPr>
        <w:t>החיסון</w:t>
      </w:r>
      <w:bookmarkStart w:id="841" w:name="_ETM_Q1_1835839"/>
      <w:bookmarkEnd w:id="841"/>
      <w:r>
        <w:rPr>
          <w:rFonts w:hint="cs"/>
          <w:rtl/>
          <w:lang w:eastAsia="he-IL"/>
        </w:rPr>
        <w:t>.</w:t>
      </w:r>
      <w:bookmarkStart w:id="842" w:name="_ETM_Q1_1837679"/>
      <w:bookmarkEnd w:id="842"/>
    </w:p>
    <w:p w:rsidR="00750738" w:rsidRDefault="00750738" w:rsidP="00750738">
      <w:pPr>
        <w:rPr>
          <w:rtl/>
          <w:lang w:eastAsia="he-IL"/>
        </w:rPr>
      </w:pPr>
      <w:bookmarkStart w:id="843" w:name="_ETM_Q1_1837744"/>
      <w:bookmarkStart w:id="844" w:name="_ETM_Q1_1838342"/>
      <w:bookmarkEnd w:id="843"/>
      <w:bookmarkEnd w:id="844"/>
    </w:p>
    <w:p w:rsidR="00750738" w:rsidRDefault="00750738" w:rsidP="00750738">
      <w:pPr>
        <w:pStyle w:val="af6"/>
        <w:keepNext/>
        <w:rPr>
          <w:rtl/>
        </w:rPr>
      </w:pPr>
      <w:bookmarkStart w:id="845" w:name="ET_yor_6156_91"/>
      <w:r w:rsidRPr="00750738">
        <w:rPr>
          <w:rStyle w:val="TagStyle"/>
          <w:rtl/>
        </w:rPr>
        <w:t xml:space="preserve"> &lt;&lt; יור &gt;&gt; </w:t>
      </w:r>
      <w:r>
        <w:rPr>
          <w:rtl/>
        </w:rPr>
        <w:t>היו"ר גלעד קריב:</w:t>
      </w:r>
      <w:r w:rsidRPr="00750738">
        <w:rPr>
          <w:rStyle w:val="TagStyle"/>
          <w:rtl/>
        </w:rPr>
        <w:t xml:space="preserve"> &lt;&lt; יור &gt;&gt;</w:t>
      </w:r>
      <w:r w:rsidR="00B03895">
        <w:rPr>
          <w:rtl/>
        </w:rPr>
        <w:t xml:space="preserve"> </w:t>
      </w:r>
      <w:r>
        <w:rPr>
          <w:rtl/>
        </w:rPr>
        <w:t xml:space="preserve"> </w:t>
      </w:r>
      <w:bookmarkEnd w:id="845"/>
    </w:p>
    <w:p w:rsidR="00750738" w:rsidRDefault="00750738" w:rsidP="00750738">
      <w:pPr>
        <w:pStyle w:val="KeepWithNext"/>
        <w:rPr>
          <w:rtl/>
          <w:lang w:eastAsia="he-IL"/>
        </w:rPr>
      </w:pPr>
    </w:p>
    <w:p w:rsidR="00750738" w:rsidRDefault="00750738" w:rsidP="00750738">
      <w:pPr>
        <w:rPr>
          <w:rtl/>
          <w:lang w:eastAsia="he-IL"/>
        </w:rPr>
      </w:pPr>
      <w:bookmarkStart w:id="846" w:name="_ETM_Q1_1838762"/>
      <w:bookmarkStart w:id="847" w:name="_ETM_Q1_1838819"/>
      <w:bookmarkEnd w:id="846"/>
      <w:bookmarkEnd w:id="847"/>
      <w:r>
        <w:rPr>
          <w:rFonts w:hint="cs"/>
          <w:rtl/>
          <w:lang w:eastAsia="he-IL"/>
        </w:rPr>
        <w:t xml:space="preserve">תהרגו אותי </w:t>
      </w:r>
      <w:r>
        <w:rPr>
          <w:rtl/>
          <w:lang w:eastAsia="he-IL"/>
        </w:rPr>
        <w:t>–</w:t>
      </w:r>
      <w:r>
        <w:rPr>
          <w:rFonts w:hint="cs"/>
          <w:rtl/>
          <w:lang w:eastAsia="he-IL"/>
        </w:rPr>
        <w:t xml:space="preserve"> אל תהרגו אותי, אבל לא </w:t>
      </w:r>
      <w:bookmarkStart w:id="848" w:name="_ETM_Q1_1844145"/>
      <w:bookmarkEnd w:id="848"/>
      <w:r>
        <w:rPr>
          <w:rFonts w:hint="cs"/>
          <w:rtl/>
          <w:lang w:eastAsia="he-IL"/>
        </w:rPr>
        <w:t>מצליח לרדת לסוף דעתכם, אני לא מבין.</w:t>
      </w:r>
      <w:r w:rsidR="00D92CFD">
        <w:rPr>
          <w:rFonts w:hint="cs"/>
          <w:rtl/>
          <w:lang w:eastAsia="he-IL"/>
        </w:rPr>
        <w:t xml:space="preserve"> אם אדם אחרי </w:t>
      </w:r>
      <w:bookmarkStart w:id="849" w:name="_ETM_Q1_1846894"/>
      <w:bookmarkEnd w:id="849"/>
      <w:r w:rsidR="00D92CFD">
        <w:rPr>
          <w:rFonts w:hint="cs"/>
          <w:rtl/>
          <w:lang w:eastAsia="he-IL"/>
        </w:rPr>
        <w:t>שבעה ימים מחוסן מבחינתכם אז זו צריכה להיות ההוראה, אני</w:t>
      </w:r>
      <w:bookmarkStart w:id="850" w:name="_ETM_Q1_1848697"/>
      <w:bookmarkEnd w:id="850"/>
      <w:r w:rsidR="00D92CFD">
        <w:rPr>
          <w:rFonts w:hint="cs"/>
          <w:rtl/>
          <w:lang w:eastAsia="he-IL"/>
        </w:rPr>
        <w:t xml:space="preserve"> לא מבין את ההבחנה בין ה-14 לבין שבע. הרי הסעיף </w:t>
      </w:r>
      <w:bookmarkStart w:id="851" w:name="_ETM_Q1_1859879"/>
      <w:bookmarkEnd w:id="851"/>
      <w:r w:rsidR="00D92CFD">
        <w:rPr>
          <w:rFonts w:hint="cs"/>
          <w:rtl/>
          <w:lang w:eastAsia="he-IL"/>
        </w:rPr>
        <w:t xml:space="preserve">עוסק במי יכול לצאת מבידוד? </w:t>
      </w:r>
    </w:p>
    <w:p w:rsidR="00D92CFD" w:rsidRDefault="00D92CFD" w:rsidP="00750738">
      <w:pPr>
        <w:rPr>
          <w:rtl/>
          <w:lang w:eastAsia="he-IL"/>
        </w:rPr>
      </w:pPr>
      <w:bookmarkStart w:id="852" w:name="_ETM_Q1_1853936"/>
      <w:bookmarkStart w:id="853" w:name="_ETM_Q1_1855949"/>
      <w:bookmarkStart w:id="854" w:name="_ETM_Q1_1853689"/>
      <w:bookmarkEnd w:id="852"/>
      <w:bookmarkEnd w:id="853"/>
      <w:bookmarkEnd w:id="854"/>
    </w:p>
    <w:p w:rsidR="00D92CFD" w:rsidRDefault="00D92CFD" w:rsidP="00D92CFD">
      <w:pPr>
        <w:pStyle w:val="af9"/>
        <w:keepNext/>
        <w:rPr>
          <w:rtl/>
          <w:lang w:eastAsia="he-IL"/>
        </w:rPr>
      </w:pPr>
      <w:bookmarkStart w:id="855" w:name="ET_guest_טל_וינר_שילה_92"/>
      <w:r w:rsidRPr="00D92CFD">
        <w:rPr>
          <w:rStyle w:val="TagStyle"/>
          <w:rtl/>
        </w:rPr>
        <w:t xml:space="preserve"> &lt;&lt; אורח &gt;&gt; </w:t>
      </w:r>
      <w:r>
        <w:rPr>
          <w:rtl/>
          <w:lang w:eastAsia="he-IL"/>
        </w:rPr>
        <w:t>טל וינר שילה:</w:t>
      </w:r>
      <w:r w:rsidRPr="00D92CFD">
        <w:rPr>
          <w:rStyle w:val="TagStyle"/>
          <w:rtl/>
        </w:rPr>
        <w:t xml:space="preserve"> &lt;&lt; אורח &gt;&gt;</w:t>
      </w:r>
      <w:r w:rsidR="00B03895">
        <w:rPr>
          <w:rtl/>
          <w:lang w:eastAsia="he-IL"/>
        </w:rPr>
        <w:t xml:space="preserve"> </w:t>
      </w:r>
      <w:r>
        <w:rPr>
          <w:rtl/>
          <w:lang w:eastAsia="he-IL"/>
        </w:rPr>
        <w:t xml:space="preserve"> </w:t>
      </w:r>
      <w:bookmarkEnd w:id="855"/>
    </w:p>
    <w:p w:rsidR="00D92CFD" w:rsidRDefault="00D92CFD" w:rsidP="00D92CFD">
      <w:pPr>
        <w:pStyle w:val="KeepWithNext"/>
        <w:rPr>
          <w:rtl/>
          <w:lang w:eastAsia="he-IL"/>
        </w:rPr>
      </w:pPr>
    </w:p>
    <w:p w:rsidR="00D92CFD" w:rsidRDefault="00D92CFD" w:rsidP="00D92CFD">
      <w:pPr>
        <w:rPr>
          <w:rtl/>
          <w:lang w:eastAsia="he-IL"/>
        </w:rPr>
      </w:pPr>
      <w:bookmarkStart w:id="856" w:name="_ETM_Q1_1858055"/>
      <w:bookmarkStart w:id="857" w:name="_ETM_Q1_1858071"/>
      <w:bookmarkEnd w:id="856"/>
      <w:bookmarkEnd w:id="857"/>
      <w:r>
        <w:rPr>
          <w:rFonts w:hint="cs"/>
          <w:rtl/>
          <w:lang w:eastAsia="he-IL"/>
        </w:rPr>
        <w:t>מי פטור מבדיקה.</w:t>
      </w:r>
      <w:bookmarkStart w:id="858" w:name="_ETM_Q1_1866311"/>
      <w:bookmarkEnd w:id="858"/>
    </w:p>
    <w:p w:rsidR="00D92CFD" w:rsidRDefault="00D92CFD" w:rsidP="00D92CFD">
      <w:pPr>
        <w:rPr>
          <w:rtl/>
          <w:lang w:eastAsia="he-IL"/>
        </w:rPr>
      </w:pPr>
      <w:bookmarkStart w:id="859" w:name="_ETM_Q1_1866368"/>
      <w:bookmarkEnd w:id="859"/>
    </w:p>
    <w:p w:rsidR="00D92CFD" w:rsidRDefault="00D92CFD" w:rsidP="00D92CFD">
      <w:pPr>
        <w:pStyle w:val="af6"/>
        <w:keepNext/>
        <w:rPr>
          <w:rtl/>
        </w:rPr>
      </w:pPr>
      <w:bookmarkStart w:id="860" w:name="ET_yor_6156_93"/>
      <w:r w:rsidRPr="00D92CFD">
        <w:rPr>
          <w:rStyle w:val="TagStyle"/>
          <w:rtl/>
        </w:rPr>
        <w:t xml:space="preserve"> &lt;&lt; יור &gt;&gt; </w:t>
      </w:r>
      <w:r>
        <w:rPr>
          <w:rtl/>
        </w:rPr>
        <w:t>היו"ר גלעד קריב:</w:t>
      </w:r>
      <w:r w:rsidRPr="00D92CFD">
        <w:rPr>
          <w:rStyle w:val="TagStyle"/>
          <w:rtl/>
        </w:rPr>
        <w:t xml:space="preserve"> &lt;&lt; יור &gt;&gt;</w:t>
      </w:r>
      <w:r w:rsidR="00B03895">
        <w:rPr>
          <w:rtl/>
        </w:rPr>
        <w:t xml:space="preserve"> </w:t>
      </w:r>
      <w:r>
        <w:rPr>
          <w:rtl/>
        </w:rPr>
        <w:t xml:space="preserve"> </w:t>
      </w:r>
      <w:bookmarkEnd w:id="860"/>
    </w:p>
    <w:p w:rsidR="00D92CFD" w:rsidRDefault="00D92CFD" w:rsidP="00D92CFD">
      <w:pPr>
        <w:pStyle w:val="KeepWithNext"/>
        <w:rPr>
          <w:rtl/>
          <w:lang w:eastAsia="he-IL"/>
        </w:rPr>
      </w:pPr>
    </w:p>
    <w:p w:rsidR="00D92CFD" w:rsidRDefault="00D92CFD" w:rsidP="00D92CFD">
      <w:pPr>
        <w:rPr>
          <w:rtl/>
          <w:lang w:eastAsia="he-IL"/>
        </w:rPr>
      </w:pPr>
      <w:bookmarkStart w:id="861" w:name="_ETM_Q1_1862387"/>
      <w:bookmarkStart w:id="862" w:name="_ETM_Q1_1862420"/>
      <w:bookmarkEnd w:id="861"/>
      <w:bookmarkEnd w:id="862"/>
      <w:r>
        <w:rPr>
          <w:rFonts w:hint="cs"/>
          <w:rtl/>
          <w:lang w:eastAsia="he-IL"/>
        </w:rPr>
        <w:t xml:space="preserve">לא, אני מדבר </w:t>
      </w:r>
      <w:bookmarkStart w:id="863" w:name="_ETM_Q1_1864905"/>
      <w:bookmarkEnd w:id="863"/>
      <w:r>
        <w:rPr>
          <w:rFonts w:hint="cs"/>
          <w:rtl/>
          <w:lang w:eastAsia="he-IL"/>
        </w:rPr>
        <w:t xml:space="preserve">פה, בצו בידוד בית. </w:t>
      </w:r>
    </w:p>
    <w:p w:rsidR="00D92CFD" w:rsidRDefault="00D92CFD" w:rsidP="00D92CFD">
      <w:pPr>
        <w:rPr>
          <w:rtl/>
          <w:lang w:eastAsia="he-IL"/>
        </w:rPr>
      </w:pPr>
      <w:bookmarkStart w:id="864" w:name="_ETM_Q1_1867737"/>
      <w:bookmarkStart w:id="865" w:name="_ETM_Q1_1867789"/>
      <w:bookmarkStart w:id="866" w:name="_ETM_Q1_1868744"/>
      <w:bookmarkEnd w:id="864"/>
      <w:bookmarkEnd w:id="865"/>
      <w:bookmarkEnd w:id="866"/>
    </w:p>
    <w:p w:rsidR="00D92CFD" w:rsidRDefault="00D92CFD" w:rsidP="00D92CFD">
      <w:pPr>
        <w:pStyle w:val="af9"/>
        <w:keepNext/>
        <w:rPr>
          <w:rtl/>
          <w:lang w:eastAsia="he-IL"/>
        </w:rPr>
      </w:pPr>
      <w:bookmarkStart w:id="867" w:name="ET_guest_אילנה_גנס_94"/>
      <w:r w:rsidRPr="00D92CFD">
        <w:rPr>
          <w:rStyle w:val="TagStyle"/>
          <w:rtl/>
        </w:rPr>
        <w:t xml:space="preserve"> &lt;&lt; אורח &gt;&gt; </w:t>
      </w:r>
      <w:r>
        <w:rPr>
          <w:rtl/>
          <w:lang w:eastAsia="he-IL"/>
        </w:rPr>
        <w:t>אילנה גנס:</w:t>
      </w:r>
      <w:r w:rsidRPr="00D92CFD">
        <w:rPr>
          <w:rStyle w:val="TagStyle"/>
          <w:rtl/>
        </w:rPr>
        <w:t xml:space="preserve"> &lt;&lt; אורח &gt;&gt;</w:t>
      </w:r>
      <w:r w:rsidR="00B03895">
        <w:rPr>
          <w:rtl/>
          <w:lang w:eastAsia="he-IL"/>
        </w:rPr>
        <w:t xml:space="preserve"> </w:t>
      </w:r>
      <w:r>
        <w:rPr>
          <w:rtl/>
          <w:lang w:eastAsia="he-IL"/>
        </w:rPr>
        <w:t xml:space="preserve"> </w:t>
      </w:r>
      <w:bookmarkEnd w:id="867"/>
    </w:p>
    <w:p w:rsidR="00D92CFD" w:rsidRDefault="00D92CFD" w:rsidP="00D92CFD">
      <w:pPr>
        <w:pStyle w:val="KeepWithNext"/>
        <w:rPr>
          <w:rtl/>
          <w:lang w:eastAsia="he-IL"/>
        </w:rPr>
      </w:pPr>
    </w:p>
    <w:p w:rsidR="00D92CFD" w:rsidRDefault="00D92CFD" w:rsidP="00D92CFD">
      <w:pPr>
        <w:rPr>
          <w:rtl/>
          <w:lang w:eastAsia="he-IL"/>
        </w:rPr>
      </w:pPr>
      <w:bookmarkStart w:id="868" w:name="_ETM_Q1_1869203"/>
      <w:bookmarkStart w:id="869" w:name="_ETM_Q1_1869241"/>
      <w:bookmarkEnd w:id="868"/>
      <w:bookmarkEnd w:id="869"/>
      <w:r>
        <w:rPr>
          <w:rFonts w:hint="cs"/>
          <w:rtl/>
          <w:lang w:eastAsia="he-IL"/>
        </w:rPr>
        <w:t xml:space="preserve">נכון, זה מתייחס לפטור מבידוד. </w:t>
      </w:r>
    </w:p>
    <w:p w:rsidR="00D92CFD" w:rsidRDefault="00D92CFD" w:rsidP="00D92CFD">
      <w:pPr>
        <w:rPr>
          <w:rtl/>
          <w:lang w:eastAsia="he-IL"/>
        </w:rPr>
      </w:pPr>
      <w:bookmarkStart w:id="870" w:name="_ETM_Q1_1872545"/>
      <w:bookmarkStart w:id="871" w:name="_ETM_Q1_1872601"/>
      <w:bookmarkEnd w:id="870"/>
      <w:bookmarkEnd w:id="871"/>
    </w:p>
    <w:p w:rsidR="00D92CFD" w:rsidRDefault="00D92CFD" w:rsidP="00D92CFD">
      <w:pPr>
        <w:pStyle w:val="af6"/>
        <w:keepNext/>
        <w:rPr>
          <w:rtl/>
        </w:rPr>
      </w:pPr>
      <w:bookmarkStart w:id="872" w:name="ET_yor_6156_95"/>
      <w:r w:rsidRPr="00D92CFD">
        <w:rPr>
          <w:rStyle w:val="TagStyle"/>
          <w:rtl/>
        </w:rPr>
        <w:t xml:space="preserve"> &lt;&lt; יור &gt;&gt; </w:t>
      </w:r>
      <w:r>
        <w:rPr>
          <w:rtl/>
        </w:rPr>
        <w:t>היו"ר גלעד קריב:</w:t>
      </w:r>
      <w:r w:rsidRPr="00D92CFD">
        <w:rPr>
          <w:rStyle w:val="TagStyle"/>
          <w:rtl/>
        </w:rPr>
        <w:t xml:space="preserve"> &lt;&lt; יור &gt;&gt;</w:t>
      </w:r>
      <w:r w:rsidR="00B03895">
        <w:rPr>
          <w:rtl/>
        </w:rPr>
        <w:t xml:space="preserve"> </w:t>
      </w:r>
      <w:r>
        <w:rPr>
          <w:rtl/>
        </w:rPr>
        <w:t xml:space="preserve"> </w:t>
      </w:r>
      <w:bookmarkEnd w:id="872"/>
    </w:p>
    <w:p w:rsidR="00D92CFD" w:rsidRDefault="00D92CFD" w:rsidP="00D92CFD">
      <w:pPr>
        <w:pStyle w:val="KeepWithNext"/>
        <w:rPr>
          <w:rtl/>
          <w:lang w:eastAsia="he-IL"/>
        </w:rPr>
      </w:pPr>
    </w:p>
    <w:p w:rsidR="00D92CFD" w:rsidRDefault="00D92CFD" w:rsidP="00D92CFD">
      <w:pPr>
        <w:rPr>
          <w:rtl/>
          <w:lang w:eastAsia="he-IL"/>
        </w:rPr>
      </w:pPr>
      <w:bookmarkStart w:id="873" w:name="_ETM_Q1_1869439"/>
      <w:bookmarkStart w:id="874" w:name="_ETM_Q1_1869486"/>
      <w:bookmarkEnd w:id="873"/>
      <w:bookmarkEnd w:id="874"/>
      <w:r>
        <w:rPr>
          <w:rFonts w:hint="cs"/>
          <w:rtl/>
          <w:lang w:eastAsia="he-IL"/>
        </w:rPr>
        <w:t xml:space="preserve">טוב, </w:t>
      </w:r>
      <w:bookmarkStart w:id="875" w:name="_ETM_Q1_1870625"/>
      <w:bookmarkEnd w:id="875"/>
      <w:r>
        <w:rPr>
          <w:rFonts w:hint="cs"/>
          <w:rtl/>
          <w:lang w:eastAsia="he-IL"/>
        </w:rPr>
        <w:t xml:space="preserve">אני מבקש לבדוק את הסוגיה הזאת לקראת הארכת התקנות. </w:t>
      </w:r>
      <w:bookmarkStart w:id="876" w:name="_ETM_Q1_1877601"/>
      <w:bookmarkEnd w:id="876"/>
      <w:r>
        <w:rPr>
          <w:rFonts w:hint="cs"/>
          <w:rtl/>
          <w:lang w:eastAsia="he-IL"/>
        </w:rPr>
        <w:t xml:space="preserve">עוד פעם, זה לא אירוע גדול, אבל אני חושב שיש </w:t>
      </w:r>
      <w:bookmarkStart w:id="877" w:name="_ETM_Q1_1876774"/>
      <w:bookmarkEnd w:id="877"/>
      <w:r>
        <w:rPr>
          <w:rFonts w:hint="cs"/>
          <w:rtl/>
          <w:lang w:eastAsia="he-IL"/>
        </w:rPr>
        <w:t xml:space="preserve">פה פשוט בעיה בניסוח התקנות. יש פה פשוט משהו </w:t>
      </w:r>
      <w:bookmarkStart w:id="878" w:name="_ETM_Q1_1885991"/>
      <w:bookmarkEnd w:id="878"/>
      <w:r>
        <w:rPr>
          <w:rFonts w:hint="cs"/>
          <w:rtl/>
          <w:lang w:eastAsia="he-IL"/>
        </w:rPr>
        <w:t xml:space="preserve">לא קוהרנטי בניסוח, אבל בסדר, אז יילכו פה על האופציה </w:t>
      </w:r>
      <w:bookmarkStart w:id="879" w:name="_ETM_Q1_1889969"/>
      <w:bookmarkEnd w:id="879"/>
      <w:r>
        <w:rPr>
          <w:rFonts w:hint="cs"/>
          <w:rtl/>
          <w:lang w:eastAsia="he-IL"/>
        </w:rPr>
        <w:t xml:space="preserve">הפחות מחמירה, שבעה ימים מהחיסון, זו המשמעות, אבל בצו בידוד </w:t>
      </w:r>
      <w:bookmarkStart w:id="880" w:name="_ETM_Q1_1891452"/>
      <w:bookmarkEnd w:id="880"/>
      <w:r>
        <w:rPr>
          <w:rFonts w:hint="cs"/>
          <w:rtl/>
          <w:lang w:eastAsia="he-IL"/>
        </w:rPr>
        <w:t xml:space="preserve">בית יש פה משהו לא קוהרנטי. אני כבר אומר </w:t>
      </w:r>
      <w:bookmarkStart w:id="881" w:name="_ETM_Q1_1892111"/>
      <w:bookmarkEnd w:id="881"/>
      <w:r>
        <w:rPr>
          <w:rFonts w:hint="cs"/>
          <w:rtl/>
          <w:lang w:eastAsia="he-IL"/>
        </w:rPr>
        <w:t xml:space="preserve">לכם מראש, ככל שתביאו את ההגדרות האלה לתו ירוק וכו' </w:t>
      </w:r>
      <w:bookmarkStart w:id="882" w:name="_ETM_Q1_1896573"/>
      <w:bookmarkEnd w:id="882"/>
      <w:r>
        <w:rPr>
          <w:rFonts w:hint="cs"/>
          <w:rtl/>
          <w:lang w:eastAsia="he-IL"/>
        </w:rPr>
        <w:t xml:space="preserve">תצטרכו להביא משהו הרבה יותר ברור וקוהרנטי, אנחנו לא יורדים </w:t>
      </w:r>
      <w:bookmarkStart w:id="883" w:name="_ETM_Q1_1901353"/>
      <w:bookmarkEnd w:id="883"/>
      <w:r>
        <w:rPr>
          <w:rFonts w:hint="cs"/>
          <w:rtl/>
          <w:lang w:eastAsia="he-IL"/>
        </w:rPr>
        <w:t xml:space="preserve">לסוף דעתכם בהבחנה בין ה-14 לשבע. </w:t>
      </w:r>
    </w:p>
    <w:p w:rsidR="00D92CFD" w:rsidRDefault="00D92CFD" w:rsidP="00D92CFD">
      <w:pPr>
        <w:rPr>
          <w:rtl/>
          <w:lang w:eastAsia="he-IL"/>
        </w:rPr>
      </w:pPr>
      <w:bookmarkStart w:id="884" w:name="_ETM_Q1_1907832"/>
      <w:bookmarkStart w:id="885" w:name="_ETM_Q1_1907901"/>
      <w:bookmarkEnd w:id="884"/>
      <w:bookmarkEnd w:id="885"/>
    </w:p>
    <w:p w:rsidR="00D92CFD" w:rsidRDefault="00D92CFD" w:rsidP="00D92CFD">
      <w:pPr>
        <w:rPr>
          <w:rtl/>
          <w:lang w:eastAsia="he-IL"/>
        </w:rPr>
      </w:pPr>
      <w:bookmarkStart w:id="886" w:name="_ETM_Q1_1907992"/>
      <w:bookmarkStart w:id="887" w:name="_ETM_Q1_1908055"/>
      <w:bookmarkEnd w:id="886"/>
      <w:bookmarkEnd w:id="887"/>
      <w:r>
        <w:rPr>
          <w:rFonts w:hint="cs"/>
          <w:rtl/>
          <w:lang w:eastAsia="he-IL"/>
        </w:rPr>
        <w:t xml:space="preserve">טוב, חבריי, ההמלצה שלי </w:t>
      </w:r>
      <w:bookmarkStart w:id="888" w:name="_ETM_Q1_1905327"/>
      <w:bookmarkEnd w:id="888"/>
      <w:r>
        <w:rPr>
          <w:rFonts w:hint="cs"/>
          <w:rtl/>
          <w:lang w:eastAsia="he-IL"/>
        </w:rPr>
        <w:t>היא שאנחנו נאשר את התקנות האלה עם מה</w:t>
      </w:r>
      <w:bookmarkStart w:id="889" w:name="_ETM_Q1_1912607"/>
      <w:bookmarkEnd w:id="889"/>
      <w:r>
        <w:rPr>
          <w:rFonts w:hint="cs"/>
          <w:rtl/>
          <w:lang w:eastAsia="he-IL"/>
        </w:rPr>
        <w:t xml:space="preserve"> שאמרנו לנציגי הממשלה, כדי לא לייצר סתם עומס בירוקרטי במקום שלא </w:t>
      </w:r>
      <w:bookmarkStart w:id="890" w:name="_ETM_Q1_1915560"/>
      <w:bookmarkEnd w:id="890"/>
      <w:r>
        <w:rPr>
          <w:rFonts w:hint="cs"/>
          <w:rtl/>
          <w:lang w:eastAsia="he-IL"/>
        </w:rPr>
        <w:t xml:space="preserve">צריך ולחייב השקעת משאבים ובדיקות. </w:t>
      </w:r>
    </w:p>
    <w:p w:rsidR="00D92CFD" w:rsidRDefault="00D92CFD" w:rsidP="00D92CFD">
      <w:pPr>
        <w:rPr>
          <w:rtl/>
          <w:lang w:eastAsia="he-IL"/>
        </w:rPr>
      </w:pPr>
      <w:bookmarkStart w:id="891" w:name="_ETM_Q1_1931439"/>
      <w:bookmarkStart w:id="892" w:name="_ETM_Q1_1931505"/>
      <w:bookmarkEnd w:id="891"/>
      <w:bookmarkEnd w:id="892"/>
    </w:p>
    <w:p w:rsidR="00D92CFD" w:rsidRDefault="00D92CFD" w:rsidP="00D92CFD">
      <w:pPr>
        <w:rPr>
          <w:rtl/>
          <w:lang w:eastAsia="he-IL"/>
        </w:rPr>
      </w:pPr>
      <w:bookmarkStart w:id="893" w:name="_ETM_Q1_1931598"/>
      <w:bookmarkStart w:id="894" w:name="_ETM_Q1_1931646"/>
      <w:bookmarkEnd w:id="893"/>
      <w:bookmarkEnd w:id="894"/>
      <w:r>
        <w:rPr>
          <w:rFonts w:hint="cs"/>
          <w:rtl/>
          <w:lang w:eastAsia="he-IL"/>
        </w:rPr>
        <w:t xml:space="preserve">סליחה, הייתה לי שאלה לנציגת </w:t>
      </w:r>
      <w:bookmarkStart w:id="895" w:name="_ETM_Q1_1919623"/>
      <w:bookmarkEnd w:id="895"/>
      <w:r>
        <w:rPr>
          <w:rFonts w:hint="cs"/>
          <w:rtl/>
          <w:lang w:eastAsia="he-IL"/>
        </w:rPr>
        <w:t>רשות שדות התעופה, הסיפור הזה של ה-12 שעות בשדה התעופה,</w:t>
      </w:r>
      <w:bookmarkStart w:id="896" w:name="_ETM_Q1_1927575"/>
      <w:bookmarkEnd w:id="896"/>
      <w:r>
        <w:rPr>
          <w:rFonts w:hint="cs"/>
          <w:rtl/>
          <w:lang w:eastAsia="he-IL"/>
        </w:rPr>
        <w:t xml:space="preserve"> יש הגבלה על השהות שלהם? אולי אני לא בקי בנוהלי </w:t>
      </w:r>
      <w:bookmarkStart w:id="897" w:name="_ETM_Q1_1931007"/>
      <w:bookmarkEnd w:id="897"/>
      <w:r>
        <w:rPr>
          <w:rFonts w:hint="cs"/>
          <w:rtl/>
          <w:lang w:eastAsia="he-IL"/>
        </w:rPr>
        <w:t xml:space="preserve">אנשי צוות אוויר כשהם נוחתים בקוויקי, הם יכולים להסתובב </w:t>
      </w:r>
      <w:bookmarkStart w:id="898" w:name="_ETM_Q1_1937913"/>
      <w:bookmarkEnd w:id="898"/>
      <w:r>
        <w:rPr>
          <w:rFonts w:hint="cs"/>
          <w:rtl/>
          <w:lang w:eastAsia="he-IL"/>
        </w:rPr>
        <w:t xml:space="preserve">באופן חופשי בשדה התעופה ב-12 השעות האלה? </w:t>
      </w:r>
    </w:p>
    <w:p w:rsidR="00D92CFD" w:rsidRDefault="00D92CFD" w:rsidP="00D92CFD">
      <w:pPr>
        <w:rPr>
          <w:rtl/>
          <w:lang w:eastAsia="he-IL"/>
        </w:rPr>
      </w:pPr>
      <w:bookmarkStart w:id="899" w:name="_ETM_Q1_1945121"/>
      <w:bookmarkStart w:id="900" w:name="_ETM_Q1_1945217"/>
      <w:bookmarkStart w:id="901" w:name="_ETM_Q1_1945133"/>
      <w:bookmarkStart w:id="902" w:name="_ETM_Q1_1944449"/>
      <w:bookmarkEnd w:id="899"/>
      <w:bookmarkEnd w:id="900"/>
      <w:bookmarkEnd w:id="901"/>
      <w:bookmarkEnd w:id="902"/>
    </w:p>
    <w:p w:rsidR="00D92CFD" w:rsidRDefault="00D92CFD" w:rsidP="00D92CFD">
      <w:pPr>
        <w:pStyle w:val="af9"/>
        <w:keepNext/>
        <w:rPr>
          <w:rtl/>
          <w:lang w:eastAsia="he-IL"/>
        </w:rPr>
      </w:pPr>
      <w:bookmarkStart w:id="903" w:name="ET_guest_רננה_שחר_97"/>
      <w:r w:rsidRPr="00D92CFD">
        <w:rPr>
          <w:rStyle w:val="TagStyle"/>
          <w:rtl/>
        </w:rPr>
        <w:t xml:space="preserve"> &lt;&lt; אורח &gt;&gt; </w:t>
      </w:r>
      <w:r>
        <w:rPr>
          <w:rtl/>
          <w:lang w:eastAsia="he-IL"/>
        </w:rPr>
        <w:t>רננה שחר:</w:t>
      </w:r>
      <w:r w:rsidRPr="00D92CFD">
        <w:rPr>
          <w:rStyle w:val="TagStyle"/>
          <w:rtl/>
        </w:rPr>
        <w:t xml:space="preserve"> &lt;&lt; אורח &gt;&gt;</w:t>
      </w:r>
      <w:r w:rsidR="00B03895">
        <w:rPr>
          <w:rtl/>
          <w:lang w:eastAsia="he-IL"/>
        </w:rPr>
        <w:t xml:space="preserve"> </w:t>
      </w:r>
      <w:r>
        <w:rPr>
          <w:rtl/>
          <w:lang w:eastAsia="he-IL"/>
        </w:rPr>
        <w:t xml:space="preserve"> </w:t>
      </w:r>
      <w:bookmarkEnd w:id="903"/>
    </w:p>
    <w:p w:rsidR="00D92CFD" w:rsidRDefault="00D92CFD" w:rsidP="00D92CFD">
      <w:pPr>
        <w:pStyle w:val="KeepWithNext"/>
        <w:rPr>
          <w:rtl/>
          <w:lang w:eastAsia="he-IL"/>
        </w:rPr>
      </w:pPr>
    </w:p>
    <w:p w:rsidR="00D92CFD" w:rsidRDefault="00D92CFD" w:rsidP="00D92CFD">
      <w:pPr>
        <w:rPr>
          <w:rtl/>
          <w:lang w:eastAsia="he-IL"/>
        </w:rPr>
      </w:pPr>
      <w:bookmarkStart w:id="904" w:name="_ETM_Q1_1944825"/>
      <w:bookmarkStart w:id="905" w:name="_ETM_Q1_1944856"/>
      <w:bookmarkEnd w:id="904"/>
      <w:bookmarkEnd w:id="905"/>
      <w:r>
        <w:rPr>
          <w:rFonts w:hint="cs"/>
          <w:rtl/>
          <w:lang w:eastAsia="he-IL"/>
        </w:rPr>
        <w:t xml:space="preserve">האמת </w:t>
      </w:r>
      <w:bookmarkStart w:id="906" w:name="_ETM_Q1_1945288"/>
      <w:bookmarkEnd w:id="906"/>
      <w:r>
        <w:rPr>
          <w:rFonts w:hint="cs"/>
          <w:rtl/>
          <w:lang w:eastAsia="he-IL"/>
        </w:rPr>
        <w:t xml:space="preserve">שאני לא יודעת, אדוני. הנוהג הוא שבכלל לא יורדים מהמטוס. </w:t>
      </w:r>
      <w:bookmarkStart w:id="907" w:name="_ETM_Q1_1950977"/>
      <w:bookmarkEnd w:id="907"/>
      <w:r>
        <w:rPr>
          <w:rFonts w:hint="cs"/>
          <w:rtl/>
          <w:lang w:eastAsia="he-IL"/>
        </w:rPr>
        <w:t xml:space="preserve">עכשיו מה זה להסתובב באופן חופשי בשדה התעופה? הם לא </w:t>
      </w:r>
      <w:bookmarkStart w:id="908" w:name="_ETM_Q1_1953342"/>
      <w:bookmarkEnd w:id="908"/>
      <w:r>
        <w:rPr>
          <w:rFonts w:hint="cs"/>
          <w:rtl/>
          <w:lang w:eastAsia="he-IL"/>
        </w:rPr>
        <w:t>נכנסים, הם לא מבצעים תהליכי ביקורת גבולות ולא נכנסים למדינה.</w:t>
      </w:r>
      <w:bookmarkStart w:id="909" w:name="_ETM_Q1_1959854"/>
      <w:bookmarkEnd w:id="909"/>
      <w:r>
        <w:rPr>
          <w:rFonts w:hint="cs"/>
          <w:rtl/>
          <w:lang w:eastAsia="he-IL"/>
        </w:rPr>
        <w:t xml:space="preserve"> </w:t>
      </w:r>
    </w:p>
    <w:p w:rsidR="00D92CFD" w:rsidRDefault="00D92CFD" w:rsidP="00D92CFD">
      <w:pPr>
        <w:rPr>
          <w:rtl/>
          <w:lang w:eastAsia="he-IL"/>
        </w:rPr>
      </w:pPr>
      <w:bookmarkStart w:id="910" w:name="_ETM_Q1_1960534"/>
      <w:bookmarkStart w:id="911" w:name="_ETM_Q1_1960628"/>
      <w:bookmarkStart w:id="912" w:name="_ETM_Q1_1957044"/>
      <w:bookmarkEnd w:id="910"/>
      <w:bookmarkEnd w:id="911"/>
      <w:bookmarkEnd w:id="912"/>
    </w:p>
    <w:p w:rsidR="00D92CFD" w:rsidRDefault="00D92CFD" w:rsidP="00D92CFD">
      <w:pPr>
        <w:pStyle w:val="af6"/>
        <w:keepNext/>
        <w:rPr>
          <w:rtl/>
        </w:rPr>
      </w:pPr>
      <w:bookmarkStart w:id="913" w:name="ET_yor_6156_98"/>
      <w:r w:rsidRPr="00D92CFD">
        <w:rPr>
          <w:rStyle w:val="TagStyle"/>
          <w:rtl/>
        </w:rPr>
        <w:t xml:space="preserve"> &lt;&lt; יור &gt;&gt; </w:t>
      </w:r>
      <w:r>
        <w:rPr>
          <w:rtl/>
        </w:rPr>
        <w:t>היו"ר גלעד קריב:</w:t>
      </w:r>
      <w:r w:rsidRPr="00D92CFD">
        <w:rPr>
          <w:rStyle w:val="TagStyle"/>
          <w:rtl/>
        </w:rPr>
        <w:t xml:space="preserve"> &lt;&lt; יור &gt;&gt;</w:t>
      </w:r>
      <w:r w:rsidR="00B03895">
        <w:rPr>
          <w:rtl/>
        </w:rPr>
        <w:t xml:space="preserve"> </w:t>
      </w:r>
      <w:r>
        <w:rPr>
          <w:rtl/>
        </w:rPr>
        <w:t xml:space="preserve"> </w:t>
      </w:r>
      <w:bookmarkEnd w:id="913"/>
    </w:p>
    <w:p w:rsidR="00D92CFD" w:rsidRDefault="00D92CFD" w:rsidP="00D92CFD">
      <w:pPr>
        <w:pStyle w:val="KeepWithNext"/>
        <w:rPr>
          <w:rtl/>
          <w:lang w:eastAsia="he-IL"/>
        </w:rPr>
      </w:pPr>
    </w:p>
    <w:p w:rsidR="00D92CFD" w:rsidRDefault="00D92CFD" w:rsidP="00D92CFD">
      <w:pPr>
        <w:rPr>
          <w:rtl/>
          <w:lang w:eastAsia="he-IL"/>
        </w:rPr>
      </w:pPr>
      <w:bookmarkStart w:id="914" w:name="_ETM_Q1_1957432"/>
      <w:bookmarkStart w:id="915" w:name="_ETM_Q1_1957470"/>
      <w:bookmarkEnd w:id="914"/>
      <w:bookmarkEnd w:id="915"/>
      <w:r>
        <w:rPr>
          <w:rFonts w:hint="cs"/>
          <w:rtl/>
          <w:lang w:eastAsia="he-IL"/>
        </w:rPr>
        <w:t xml:space="preserve">הם לא נכנסים למדינה? </w:t>
      </w:r>
    </w:p>
    <w:p w:rsidR="00D92CFD" w:rsidRDefault="00D92CFD" w:rsidP="00D92CFD">
      <w:pPr>
        <w:rPr>
          <w:rtl/>
          <w:lang w:eastAsia="he-IL"/>
        </w:rPr>
      </w:pPr>
      <w:bookmarkStart w:id="916" w:name="_ETM_Q1_1959684"/>
      <w:bookmarkStart w:id="917" w:name="_ETM_Q1_1959752"/>
      <w:bookmarkEnd w:id="916"/>
      <w:bookmarkEnd w:id="917"/>
    </w:p>
    <w:p w:rsidR="00D92CFD" w:rsidRDefault="00D92CFD" w:rsidP="00D92CFD">
      <w:pPr>
        <w:pStyle w:val="af9"/>
        <w:keepNext/>
        <w:rPr>
          <w:rtl/>
          <w:lang w:eastAsia="he-IL"/>
        </w:rPr>
      </w:pPr>
      <w:bookmarkStart w:id="918" w:name="ET_guest_רננה_שחר_99"/>
      <w:r w:rsidRPr="00D92CFD">
        <w:rPr>
          <w:rStyle w:val="TagStyle"/>
          <w:rtl/>
        </w:rPr>
        <w:t xml:space="preserve"> &lt;&lt; אורח &gt;&gt; </w:t>
      </w:r>
      <w:r>
        <w:rPr>
          <w:rtl/>
          <w:lang w:eastAsia="he-IL"/>
        </w:rPr>
        <w:t>רננה שחר:</w:t>
      </w:r>
      <w:r w:rsidRPr="00D92CFD">
        <w:rPr>
          <w:rStyle w:val="TagStyle"/>
          <w:rtl/>
        </w:rPr>
        <w:t xml:space="preserve"> &lt;&lt; אורח &gt;&gt;</w:t>
      </w:r>
      <w:r w:rsidR="00B03895">
        <w:rPr>
          <w:rtl/>
          <w:lang w:eastAsia="he-IL"/>
        </w:rPr>
        <w:t xml:space="preserve"> </w:t>
      </w:r>
      <w:r>
        <w:rPr>
          <w:rtl/>
          <w:lang w:eastAsia="he-IL"/>
        </w:rPr>
        <w:t xml:space="preserve"> </w:t>
      </w:r>
      <w:bookmarkEnd w:id="918"/>
    </w:p>
    <w:p w:rsidR="00D92CFD" w:rsidRDefault="00D92CFD" w:rsidP="00D92CFD">
      <w:pPr>
        <w:pStyle w:val="KeepWithNext"/>
        <w:rPr>
          <w:rtl/>
          <w:lang w:eastAsia="he-IL"/>
        </w:rPr>
      </w:pPr>
    </w:p>
    <w:p w:rsidR="00D92CFD" w:rsidRDefault="00D92CFD" w:rsidP="00D92CFD">
      <w:pPr>
        <w:rPr>
          <w:rtl/>
          <w:lang w:eastAsia="he-IL"/>
        </w:rPr>
      </w:pPr>
      <w:bookmarkStart w:id="919" w:name="_ETM_Q1_1961547"/>
      <w:bookmarkStart w:id="920" w:name="_ETM_Q1_1961580"/>
      <w:bookmarkEnd w:id="919"/>
      <w:bookmarkEnd w:id="920"/>
      <w:r>
        <w:rPr>
          <w:rFonts w:hint="cs"/>
          <w:rtl/>
          <w:lang w:eastAsia="he-IL"/>
        </w:rPr>
        <w:t xml:space="preserve">לא, אבל האם יש </w:t>
      </w:r>
      <w:bookmarkStart w:id="921" w:name="_ETM_Q1_1962440"/>
      <w:bookmarkEnd w:id="921"/>
      <w:r>
        <w:rPr>
          <w:rFonts w:hint="cs"/>
          <w:rtl/>
          <w:lang w:eastAsia="he-IL"/>
        </w:rPr>
        <w:t xml:space="preserve">לארג'ים לאנשי צוות אוויר שצריכים לנוח כשהם עוד בתוך הטרמינל </w:t>
      </w:r>
      <w:bookmarkStart w:id="922" w:name="_ETM_Q1_1966830"/>
      <w:bookmarkEnd w:id="922"/>
      <w:r>
        <w:rPr>
          <w:rFonts w:hint="cs"/>
          <w:rtl/>
          <w:lang w:eastAsia="he-IL"/>
        </w:rPr>
        <w:t xml:space="preserve">בצד האווירי? אני לא בטוחה, מנהל רת"א נמצא פה בזום </w:t>
      </w:r>
      <w:bookmarkStart w:id="923" w:name="_ETM_Q1_1971782"/>
      <w:bookmarkEnd w:id="923"/>
      <w:r>
        <w:rPr>
          <w:rFonts w:hint="cs"/>
          <w:rtl/>
          <w:lang w:eastAsia="he-IL"/>
        </w:rPr>
        <w:t>והוא גם יכול לענות.</w:t>
      </w:r>
    </w:p>
    <w:p w:rsidR="00D92CFD" w:rsidRDefault="00D92CFD" w:rsidP="00D92CFD">
      <w:pPr>
        <w:rPr>
          <w:rtl/>
          <w:lang w:eastAsia="he-IL"/>
        </w:rPr>
      </w:pPr>
      <w:bookmarkStart w:id="924" w:name="_ETM_Q1_1973750"/>
      <w:bookmarkStart w:id="925" w:name="_ETM_Q1_1973825"/>
      <w:bookmarkStart w:id="926" w:name="_ETM_Q1_1969829"/>
      <w:bookmarkEnd w:id="924"/>
      <w:bookmarkEnd w:id="925"/>
      <w:bookmarkEnd w:id="926"/>
    </w:p>
    <w:p w:rsidR="00D92CFD" w:rsidRDefault="00D92CFD" w:rsidP="00D92CFD">
      <w:pPr>
        <w:pStyle w:val="af6"/>
        <w:keepNext/>
        <w:rPr>
          <w:rtl/>
        </w:rPr>
      </w:pPr>
      <w:bookmarkStart w:id="927" w:name="ET_yor_6156_100"/>
      <w:r w:rsidRPr="00D92CFD">
        <w:rPr>
          <w:rStyle w:val="TagStyle"/>
          <w:rtl/>
        </w:rPr>
        <w:t xml:space="preserve"> &lt;&lt; יור &gt;&gt; </w:t>
      </w:r>
      <w:r>
        <w:rPr>
          <w:rtl/>
        </w:rPr>
        <w:t>היו"ר גלעד קריב:</w:t>
      </w:r>
      <w:r w:rsidRPr="00D92CFD">
        <w:rPr>
          <w:rStyle w:val="TagStyle"/>
          <w:rtl/>
        </w:rPr>
        <w:t xml:space="preserve"> &lt;&lt; יור &gt;&gt;</w:t>
      </w:r>
      <w:r w:rsidR="00B03895">
        <w:rPr>
          <w:rtl/>
        </w:rPr>
        <w:t xml:space="preserve"> </w:t>
      </w:r>
      <w:r>
        <w:rPr>
          <w:rtl/>
        </w:rPr>
        <w:t xml:space="preserve"> </w:t>
      </w:r>
      <w:bookmarkEnd w:id="927"/>
    </w:p>
    <w:p w:rsidR="00D92CFD" w:rsidRDefault="00D92CFD" w:rsidP="00D92CFD">
      <w:pPr>
        <w:pStyle w:val="KeepWithNext"/>
        <w:rPr>
          <w:rtl/>
          <w:lang w:eastAsia="he-IL"/>
        </w:rPr>
      </w:pPr>
    </w:p>
    <w:p w:rsidR="00D92CFD" w:rsidRDefault="00D92CFD" w:rsidP="00D92CFD">
      <w:pPr>
        <w:rPr>
          <w:rtl/>
          <w:lang w:eastAsia="he-IL"/>
        </w:rPr>
      </w:pPr>
      <w:bookmarkStart w:id="928" w:name="_ETM_Q1_1970231"/>
      <w:bookmarkEnd w:id="928"/>
      <w:r>
        <w:rPr>
          <w:rFonts w:hint="cs"/>
          <w:rtl/>
          <w:lang w:eastAsia="he-IL"/>
        </w:rPr>
        <w:t>א</w:t>
      </w:r>
      <w:bookmarkStart w:id="929" w:name="_ETM_Q1_1970300"/>
      <w:bookmarkEnd w:id="929"/>
      <w:r>
        <w:rPr>
          <w:rFonts w:hint="cs"/>
          <w:rtl/>
          <w:lang w:eastAsia="he-IL"/>
        </w:rPr>
        <w:t xml:space="preserve">ני אומר איפה זה מטריד אותי, </w:t>
      </w:r>
      <w:bookmarkStart w:id="930" w:name="_ETM_Q1_1974782"/>
      <w:bookmarkEnd w:id="930"/>
      <w:r>
        <w:rPr>
          <w:rFonts w:hint="cs"/>
          <w:rtl/>
          <w:lang w:eastAsia="he-IL"/>
        </w:rPr>
        <w:t>זה רק מטריד אותי בהגדרה של מדינות שהן אסורות בכניסת</w:t>
      </w:r>
      <w:bookmarkStart w:id="931" w:name="_ETM_Q1_1977756"/>
      <w:bookmarkEnd w:id="931"/>
      <w:r>
        <w:rPr>
          <w:rFonts w:hint="cs"/>
          <w:rtl/>
          <w:lang w:eastAsia="he-IL"/>
        </w:rPr>
        <w:t xml:space="preserve"> ישראלים, כי אז זה ממש לא חשוב אם הוא מסתובב</w:t>
      </w:r>
      <w:bookmarkStart w:id="932" w:name="_ETM_Q1_1977316"/>
      <w:bookmarkEnd w:id="932"/>
      <w:r>
        <w:rPr>
          <w:rFonts w:hint="cs"/>
          <w:rtl/>
          <w:lang w:eastAsia="he-IL"/>
        </w:rPr>
        <w:t xml:space="preserve"> בקניון במרכז העיר או מסתובב חופשי בשדה התעופה. אני מדבר </w:t>
      </w:r>
      <w:bookmarkStart w:id="933" w:name="_ETM_Q1_1985604"/>
      <w:bookmarkEnd w:id="933"/>
      <w:r>
        <w:rPr>
          <w:rFonts w:hint="cs"/>
          <w:rtl/>
          <w:lang w:eastAsia="he-IL"/>
        </w:rPr>
        <w:t xml:space="preserve">על ארבע המדינות האסורות ביציאה, רמת התחלואה בדיוטי פרי היא אותה </w:t>
      </w:r>
      <w:r>
        <w:rPr>
          <w:rtl/>
          <w:lang w:eastAsia="he-IL"/>
        </w:rPr>
        <w:t>–</w:t>
      </w:r>
      <w:r>
        <w:rPr>
          <w:rFonts w:hint="cs"/>
          <w:rtl/>
          <w:lang w:eastAsia="he-IL"/>
        </w:rPr>
        <w:t xml:space="preserve"> טוב, אנשי </w:t>
      </w:r>
      <w:bookmarkStart w:id="934" w:name="_ETM_Q1_1991906"/>
      <w:bookmarkEnd w:id="934"/>
      <w:r>
        <w:rPr>
          <w:rFonts w:hint="cs"/>
          <w:rtl/>
          <w:lang w:eastAsia="he-IL"/>
        </w:rPr>
        <w:t xml:space="preserve">צוות אוויר לא הולכים לדיוטי פרי, אבל במסעדות, אז אני </w:t>
      </w:r>
      <w:bookmarkStart w:id="935" w:name="_ETM_Q1_1999309"/>
      <w:bookmarkEnd w:id="935"/>
      <w:r>
        <w:rPr>
          <w:rFonts w:hint="cs"/>
          <w:rtl/>
          <w:lang w:eastAsia="he-IL"/>
        </w:rPr>
        <w:t>שואל מה קורה באותן מדינות.</w:t>
      </w:r>
    </w:p>
    <w:p w:rsidR="00D92CFD" w:rsidRDefault="00D92CFD" w:rsidP="00D92CFD">
      <w:pPr>
        <w:rPr>
          <w:rtl/>
          <w:lang w:eastAsia="he-IL"/>
        </w:rPr>
      </w:pPr>
      <w:bookmarkStart w:id="936" w:name="_ETM_Q1_1998110"/>
      <w:bookmarkStart w:id="937" w:name="_ETM_Q1_1998179"/>
      <w:bookmarkStart w:id="938" w:name="_ETM_Q1_1998942"/>
      <w:bookmarkEnd w:id="936"/>
      <w:bookmarkEnd w:id="937"/>
      <w:bookmarkEnd w:id="938"/>
    </w:p>
    <w:p w:rsidR="00D92CFD" w:rsidRDefault="00D92CFD" w:rsidP="00D92CFD">
      <w:pPr>
        <w:pStyle w:val="af9"/>
        <w:keepNext/>
        <w:rPr>
          <w:rtl/>
          <w:lang w:eastAsia="he-IL"/>
        </w:rPr>
      </w:pPr>
      <w:bookmarkStart w:id="939" w:name="ET_guest_רננה_שחר_101"/>
      <w:r w:rsidRPr="00D92CFD">
        <w:rPr>
          <w:rStyle w:val="TagStyle"/>
          <w:rtl/>
        </w:rPr>
        <w:t xml:space="preserve"> &lt;&lt; אורח &gt;&gt; </w:t>
      </w:r>
      <w:r>
        <w:rPr>
          <w:rtl/>
          <w:lang w:eastAsia="he-IL"/>
        </w:rPr>
        <w:t>רננה שחר:</w:t>
      </w:r>
      <w:r w:rsidRPr="00D92CFD">
        <w:rPr>
          <w:rStyle w:val="TagStyle"/>
          <w:rtl/>
        </w:rPr>
        <w:t xml:space="preserve"> &lt;&lt; אורח &gt;&gt;</w:t>
      </w:r>
      <w:r w:rsidR="00B03895">
        <w:rPr>
          <w:rtl/>
          <w:lang w:eastAsia="he-IL"/>
        </w:rPr>
        <w:t xml:space="preserve"> </w:t>
      </w:r>
      <w:r>
        <w:rPr>
          <w:rtl/>
          <w:lang w:eastAsia="he-IL"/>
        </w:rPr>
        <w:t xml:space="preserve"> </w:t>
      </w:r>
      <w:bookmarkEnd w:id="939"/>
    </w:p>
    <w:p w:rsidR="00D92CFD" w:rsidRDefault="00D92CFD" w:rsidP="00D92CFD">
      <w:pPr>
        <w:pStyle w:val="KeepWithNext"/>
        <w:rPr>
          <w:rtl/>
          <w:lang w:eastAsia="he-IL"/>
        </w:rPr>
      </w:pPr>
    </w:p>
    <w:p w:rsidR="00D92CFD" w:rsidRDefault="00D92CFD" w:rsidP="00D92CFD">
      <w:pPr>
        <w:rPr>
          <w:rtl/>
          <w:lang w:eastAsia="he-IL"/>
        </w:rPr>
      </w:pPr>
      <w:bookmarkStart w:id="940" w:name="_ETM_Q1_1999299"/>
      <w:bookmarkStart w:id="941" w:name="_ETM_Q1_1999336"/>
      <w:bookmarkEnd w:id="940"/>
      <w:bookmarkEnd w:id="941"/>
      <w:r>
        <w:rPr>
          <w:rFonts w:hint="cs"/>
          <w:rtl/>
          <w:lang w:eastAsia="he-IL"/>
        </w:rPr>
        <w:t xml:space="preserve">אז אפשר, אם הוועדה יכולה </w:t>
      </w:r>
      <w:bookmarkStart w:id="942" w:name="_ETM_Q1_2003990"/>
      <w:bookmarkEnd w:id="942"/>
      <w:r>
        <w:rPr>
          <w:rFonts w:hint="cs"/>
          <w:rtl/>
          <w:lang w:eastAsia="he-IL"/>
        </w:rPr>
        <w:t xml:space="preserve">לתת, נמצא פה יואל. </w:t>
      </w:r>
    </w:p>
    <w:p w:rsidR="00D92CFD" w:rsidRDefault="00D92CFD" w:rsidP="00D92CFD">
      <w:pPr>
        <w:rPr>
          <w:rtl/>
          <w:lang w:eastAsia="he-IL"/>
        </w:rPr>
      </w:pPr>
      <w:bookmarkStart w:id="943" w:name="_ETM_Q1_2009420"/>
      <w:bookmarkStart w:id="944" w:name="_ETM_Q1_2009497"/>
      <w:bookmarkEnd w:id="943"/>
      <w:bookmarkEnd w:id="944"/>
    </w:p>
    <w:p w:rsidR="00D92CFD" w:rsidRDefault="00D92CFD" w:rsidP="00D92CFD">
      <w:pPr>
        <w:pStyle w:val="af6"/>
        <w:keepNext/>
        <w:rPr>
          <w:rtl/>
        </w:rPr>
      </w:pPr>
      <w:bookmarkStart w:id="945" w:name="ET_yor_6156_102"/>
      <w:r w:rsidRPr="00D92CFD">
        <w:rPr>
          <w:rStyle w:val="TagStyle"/>
          <w:rtl/>
        </w:rPr>
        <w:t xml:space="preserve"> &lt;&lt; יור &gt;&gt; </w:t>
      </w:r>
      <w:r>
        <w:rPr>
          <w:rtl/>
        </w:rPr>
        <w:t>היו"ר גלעד קריב:</w:t>
      </w:r>
      <w:r w:rsidRPr="00D92CFD">
        <w:rPr>
          <w:rStyle w:val="TagStyle"/>
          <w:rtl/>
        </w:rPr>
        <w:t xml:space="preserve"> &lt;&lt; יור &gt;&gt;</w:t>
      </w:r>
      <w:r w:rsidR="00B03895">
        <w:rPr>
          <w:rtl/>
        </w:rPr>
        <w:t xml:space="preserve"> </w:t>
      </w:r>
      <w:r>
        <w:rPr>
          <w:rtl/>
        </w:rPr>
        <w:t xml:space="preserve"> </w:t>
      </w:r>
      <w:bookmarkEnd w:id="945"/>
    </w:p>
    <w:p w:rsidR="00D92CFD" w:rsidRDefault="00D92CFD" w:rsidP="00D92CFD">
      <w:pPr>
        <w:pStyle w:val="KeepWithNext"/>
        <w:rPr>
          <w:rtl/>
          <w:lang w:eastAsia="he-IL"/>
        </w:rPr>
      </w:pPr>
    </w:p>
    <w:p w:rsidR="00D92CFD" w:rsidRDefault="00D92CFD" w:rsidP="00D92CFD">
      <w:pPr>
        <w:rPr>
          <w:rtl/>
          <w:lang w:eastAsia="he-IL"/>
        </w:rPr>
      </w:pPr>
      <w:r>
        <w:rPr>
          <w:rFonts w:hint="cs"/>
          <w:rtl/>
          <w:lang w:eastAsia="he-IL"/>
        </w:rPr>
        <w:t>א</w:t>
      </w:r>
      <w:bookmarkStart w:id="946" w:name="_ETM_Q1_2006886"/>
      <w:bookmarkStart w:id="947" w:name="_ETM_Q1_2006923"/>
      <w:bookmarkEnd w:id="946"/>
      <w:bookmarkEnd w:id="947"/>
      <w:r>
        <w:rPr>
          <w:rFonts w:hint="cs"/>
          <w:rtl/>
          <w:lang w:eastAsia="he-IL"/>
        </w:rPr>
        <w:t xml:space="preserve">ז רק תשובה על זה </w:t>
      </w:r>
      <w:bookmarkStart w:id="948" w:name="_ETM_Q1_2008817"/>
      <w:bookmarkEnd w:id="948"/>
      <w:r>
        <w:rPr>
          <w:rFonts w:hint="cs"/>
          <w:rtl/>
          <w:lang w:eastAsia="he-IL"/>
        </w:rPr>
        <w:t>וניגש להצבעה. כן.</w:t>
      </w:r>
      <w:bookmarkStart w:id="949" w:name="_ETM_Q1_2012695"/>
      <w:bookmarkEnd w:id="949"/>
    </w:p>
    <w:p w:rsidR="00D92CFD" w:rsidRDefault="00D92CFD" w:rsidP="00D92CFD">
      <w:pPr>
        <w:rPr>
          <w:rtl/>
          <w:lang w:eastAsia="he-IL"/>
        </w:rPr>
      </w:pPr>
      <w:bookmarkStart w:id="950" w:name="_ETM_Q1_2012750"/>
      <w:bookmarkEnd w:id="950"/>
    </w:p>
    <w:p w:rsidR="00D92CFD" w:rsidRDefault="00D92CFD" w:rsidP="00D92CFD">
      <w:pPr>
        <w:pStyle w:val="af9"/>
        <w:keepNext/>
        <w:rPr>
          <w:rtl/>
          <w:lang w:eastAsia="he-IL"/>
        </w:rPr>
      </w:pPr>
      <w:bookmarkStart w:id="951" w:name="ET_guest_יואל_פלדשו_103"/>
      <w:r w:rsidRPr="00D92CFD">
        <w:rPr>
          <w:rStyle w:val="TagStyle"/>
          <w:rtl/>
        </w:rPr>
        <w:t xml:space="preserve"> &lt;&lt; אורח &gt;&gt; </w:t>
      </w:r>
      <w:r>
        <w:rPr>
          <w:rtl/>
          <w:lang w:eastAsia="he-IL"/>
        </w:rPr>
        <w:t>יואל פלדשו:</w:t>
      </w:r>
      <w:r w:rsidRPr="00D92CFD">
        <w:rPr>
          <w:rStyle w:val="TagStyle"/>
          <w:rtl/>
        </w:rPr>
        <w:t xml:space="preserve"> &lt;&lt; אורח &gt;&gt;</w:t>
      </w:r>
      <w:r w:rsidR="00B03895">
        <w:rPr>
          <w:rtl/>
          <w:lang w:eastAsia="he-IL"/>
        </w:rPr>
        <w:t xml:space="preserve"> </w:t>
      </w:r>
      <w:r>
        <w:rPr>
          <w:rtl/>
          <w:lang w:eastAsia="he-IL"/>
        </w:rPr>
        <w:t xml:space="preserve"> </w:t>
      </w:r>
      <w:bookmarkEnd w:id="951"/>
    </w:p>
    <w:p w:rsidR="00D92CFD" w:rsidRDefault="00D92CFD" w:rsidP="00D92CFD">
      <w:pPr>
        <w:pStyle w:val="KeepWithNext"/>
        <w:rPr>
          <w:rtl/>
          <w:lang w:eastAsia="he-IL"/>
        </w:rPr>
      </w:pPr>
    </w:p>
    <w:p w:rsidR="00D92CFD" w:rsidRDefault="00D92CFD" w:rsidP="00D92CFD">
      <w:pPr>
        <w:rPr>
          <w:rtl/>
          <w:lang w:eastAsia="he-IL"/>
        </w:rPr>
      </w:pPr>
      <w:bookmarkStart w:id="952" w:name="_ETM_Q1_2015412"/>
      <w:bookmarkStart w:id="953" w:name="_ETM_Q1_2015450"/>
      <w:bookmarkEnd w:id="952"/>
      <w:bookmarkEnd w:id="953"/>
      <w:r>
        <w:rPr>
          <w:rFonts w:hint="cs"/>
          <w:rtl/>
          <w:lang w:eastAsia="he-IL"/>
        </w:rPr>
        <w:t xml:space="preserve">הניהול של אנשי צוות </w:t>
      </w:r>
      <w:bookmarkStart w:id="954" w:name="_ETM_Q1_2016985"/>
      <w:bookmarkEnd w:id="954"/>
      <w:r>
        <w:rPr>
          <w:rFonts w:hint="cs"/>
          <w:rtl/>
          <w:lang w:eastAsia="he-IL"/>
        </w:rPr>
        <w:t>אוויר נעשה בצורה כזאת שהוא ממזער את הזמן שלהם מהרגע</w:t>
      </w:r>
      <w:bookmarkStart w:id="955" w:name="_ETM_Q1_2020537"/>
      <w:bookmarkEnd w:id="955"/>
      <w:r>
        <w:rPr>
          <w:rFonts w:hint="cs"/>
          <w:rtl/>
          <w:lang w:eastAsia="he-IL"/>
        </w:rPr>
        <w:t xml:space="preserve"> שהם נכנסים לאווירון עד שהם יוצאים, משתי סיבות, אחת, </w:t>
      </w:r>
      <w:bookmarkStart w:id="956" w:name="_ETM_Q1_2024263"/>
      <w:bookmarkEnd w:id="956"/>
      <w:r>
        <w:rPr>
          <w:rFonts w:hint="cs"/>
          <w:rtl/>
          <w:lang w:eastAsia="he-IL"/>
        </w:rPr>
        <w:t xml:space="preserve">זה עולה המון כסף, כל שעה כזאת דופקת כסף, דבר </w:t>
      </w:r>
      <w:bookmarkStart w:id="957" w:name="_ETM_Q1_2027203"/>
      <w:bookmarkEnd w:id="957"/>
      <w:r>
        <w:rPr>
          <w:rFonts w:hint="cs"/>
          <w:rtl/>
          <w:lang w:eastAsia="he-IL"/>
        </w:rPr>
        <w:t xml:space="preserve">שני, יש להם עניין של שעות מנוחה ושינה. זאת אומרת </w:t>
      </w:r>
      <w:bookmarkStart w:id="958" w:name="_ETM_Q1_2034091"/>
      <w:bookmarkEnd w:id="958"/>
      <w:r>
        <w:rPr>
          <w:rFonts w:hint="cs"/>
          <w:rtl/>
          <w:lang w:eastAsia="he-IL"/>
        </w:rPr>
        <w:t xml:space="preserve">ברוב טיסות הקוויקי אתה בא, אתה יושב בקוקפיט שעה-שעתיים, מחליפים </w:t>
      </w:r>
      <w:bookmarkStart w:id="959" w:name="_ETM_Q1_2036861"/>
      <w:bookmarkEnd w:id="959"/>
      <w:r>
        <w:rPr>
          <w:rFonts w:hint="cs"/>
          <w:rtl/>
          <w:lang w:eastAsia="he-IL"/>
        </w:rPr>
        <w:t>את האנשים ועולים. אם יש תקלה אז הוא יושב בקוקפיט</w:t>
      </w:r>
      <w:bookmarkStart w:id="960" w:name="_ETM_Q1_2037207"/>
      <w:bookmarkEnd w:id="960"/>
      <w:r>
        <w:rPr>
          <w:rFonts w:hint="cs"/>
          <w:rtl/>
          <w:lang w:eastAsia="he-IL"/>
        </w:rPr>
        <w:t xml:space="preserve"> יותר, הם לא יוצאים החוצה, הם לא מסתובבים </w:t>
      </w:r>
      <w:bookmarkStart w:id="961" w:name="_ETM_Q1_2041555"/>
      <w:bookmarkEnd w:id="961"/>
      <w:r>
        <w:rPr>
          <w:rFonts w:hint="cs"/>
          <w:rtl/>
          <w:lang w:eastAsia="he-IL"/>
        </w:rPr>
        <w:t xml:space="preserve">בחוץ. זה ההליך, ככה זה מתנהל. </w:t>
      </w:r>
    </w:p>
    <w:p w:rsidR="00D92CFD" w:rsidRDefault="00D92CFD" w:rsidP="00D92CFD">
      <w:pPr>
        <w:rPr>
          <w:rtl/>
          <w:lang w:eastAsia="he-IL"/>
        </w:rPr>
      </w:pPr>
      <w:bookmarkStart w:id="962" w:name="_ETM_Q1_2047668"/>
      <w:bookmarkStart w:id="963" w:name="_ETM_Q1_2047741"/>
      <w:bookmarkStart w:id="964" w:name="_ETM_Q1_2048916"/>
      <w:bookmarkEnd w:id="962"/>
      <w:bookmarkEnd w:id="963"/>
      <w:bookmarkEnd w:id="964"/>
    </w:p>
    <w:p w:rsidR="00D92CFD" w:rsidRDefault="00D92CFD" w:rsidP="00D92CFD">
      <w:pPr>
        <w:pStyle w:val="af6"/>
        <w:keepNext/>
        <w:rPr>
          <w:rtl/>
        </w:rPr>
      </w:pPr>
      <w:bookmarkStart w:id="965" w:name="ET_yor_6156_104"/>
      <w:r w:rsidRPr="00D92CFD">
        <w:rPr>
          <w:rStyle w:val="TagStyle"/>
          <w:rtl/>
        </w:rPr>
        <w:t xml:space="preserve"> &lt;&lt; יור &gt;&gt; </w:t>
      </w:r>
      <w:r>
        <w:rPr>
          <w:rtl/>
        </w:rPr>
        <w:t>היו"ר גלעד קריב:</w:t>
      </w:r>
      <w:r w:rsidRPr="00D92CFD">
        <w:rPr>
          <w:rStyle w:val="TagStyle"/>
          <w:rtl/>
        </w:rPr>
        <w:t xml:space="preserve"> &lt;&lt; יור &gt;&gt;</w:t>
      </w:r>
      <w:r w:rsidR="00B03895">
        <w:rPr>
          <w:rtl/>
        </w:rPr>
        <w:t xml:space="preserve"> </w:t>
      </w:r>
      <w:r>
        <w:rPr>
          <w:rtl/>
        </w:rPr>
        <w:t xml:space="preserve"> </w:t>
      </w:r>
      <w:bookmarkEnd w:id="965"/>
    </w:p>
    <w:p w:rsidR="00D92CFD" w:rsidRDefault="00D92CFD" w:rsidP="00D92CFD">
      <w:pPr>
        <w:pStyle w:val="KeepWithNext"/>
        <w:rPr>
          <w:rtl/>
          <w:lang w:eastAsia="he-IL"/>
        </w:rPr>
      </w:pPr>
    </w:p>
    <w:p w:rsidR="00D92CFD" w:rsidRDefault="00D92CFD" w:rsidP="00ED09F3">
      <w:pPr>
        <w:rPr>
          <w:rtl/>
          <w:lang w:eastAsia="he-IL"/>
        </w:rPr>
      </w:pPr>
      <w:bookmarkStart w:id="966" w:name="_ETM_Q1_2049262"/>
      <w:bookmarkStart w:id="967" w:name="_ETM_Q1_2049296"/>
      <w:bookmarkEnd w:id="966"/>
      <w:bookmarkEnd w:id="967"/>
      <w:r>
        <w:rPr>
          <w:rFonts w:hint="cs"/>
          <w:rtl/>
          <w:lang w:eastAsia="he-IL"/>
        </w:rPr>
        <w:t xml:space="preserve">הבנתי. </w:t>
      </w:r>
      <w:bookmarkStart w:id="968" w:name="_ETM_Q1_2049388"/>
      <w:bookmarkStart w:id="969" w:name="_ETM_Q1_2049424"/>
      <w:bookmarkStart w:id="970" w:name="_ETM_Q1_2049556"/>
      <w:bookmarkStart w:id="971" w:name="_ETM_Q1_2049593"/>
      <w:bookmarkEnd w:id="968"/>
      <w:bookmarkEnd w:id="969"/>
      <w:bookmarkEnd w:id="970"/>
      <w:bookmarkEnd w:id="971"/>
      <w:r w:rsidR="00ED09F3">
        <w:rPr>
          <w:rFonts w:hint="cs"/>
          <w:rtl/>
          <w:lang w:eastAsia="he-IL"/>
        </w:rPr>
        <w:t xml:space="preserve">אנשי </w:t>
      </w:r>
      <w:bookmarkStart w:id="972" w:name="_ETM_Q1_2058020"/>
      <w:bookmarkEnd w:id="972"/>
      <w:r w:rsidR="00ED09F3">
        <w:rPr>
          <w:rFonts w:hint="cs"/>
          <w:rtl/>
          <w:lang w:eastAsia="he-IL"/>
        </w:rPr>
        <w:t xml:space="preserve">צוות האוויר לא עוברים בדיקה, אבל מי שנכנס למטוס </w:t>
      </w:r>
      <w:bookmarkStart w:id="973" w:name="_ETM_Q1_2056206"/>
      <w:bookmarkEnd w:id="973"/>
      <w:r w:rsidR="00ED09F3">
        <w:rPr>
          <w:rFonts w:hint="cs"/>
          <w:rtl/>
          <w:lang w:eastAsia="he-IL"/>
        </w:rPr>
        <w:t>בטיסה חזרה מהמדינה האדומה הרי צריך להציג בדיקה שלילית לפני העלייה.</w:t>
      </w:r>
      <w:bookmarkStart w:id="974" w:name="_ETM_Q1_2063426"/>
      <w:bookmarkEnd w:id="974"/>
      <w:r w:rsidR="00ED09F3">
        <w:rPr>
          <w:rFonts w:hint="cs"/>
          <w:rtl/>
          <w:lang w:eastAsia="he-IL"/>
        </w:rPr>
        <w:t xml:space="preserve"> בסדר, קיבלתי את התשובה.</w:t>
      </w:r>
    </w:p>
    <w:p w:rsidR="00ED09F3" w:rsidRDefault="00ED09F3" w:rsidP="00ED09F3">
      <w:pPr>
        <w:rPr>
          <w:rtl/>
          <w:lang w:eastAsia="he-IL"/>
        </w:rPr>
      </w:pPr>
      <w:bookmarkStart w:id="975" w:name="_ETM_Q1_2062798"/>
      <w:bookmarkStart w:id="976" w:name="_ETM_Q1_2062853"/>
      <w:bookmarkEnd w:id="975"/>
      <w:bookmarkEnd w:id="976"/>
    </w:p>
    <w:p w:rsidR="00ED09F3" w:rsidRDefault="00ED09F3" w:rsidP="00ED09F3">
      <w:pPr>
        <w:rPr>
          <w:rtl/>
          <w:lang w:eastAsia="he-IL"/>
        </w:rPr>
      </w:pPr>
      <w:bookmarkStart w:id="977" w:name="_ETM_Q1_2062990"/>
      <w:bookmarkStart w:id="978" w:name="_ETM_Q1_2063047"/>
      <w:bookmarkEnd w:id="977"/>
      <w:bookmarkEnd w:id="978"/>
      <w:r>
        <w:rPr>
          <w:rFonts w:hint="cs"/>
          <w:rtl/>
          <w:lang w:eastAsia="he-IL"/>
        </w:rPr>
        <w:t xml:space="preserve">חבריי, אני מעמיד את התקנות </w:t>
      </w:r>
      <w:bookmarkStart w:id="979" w:name="_ETM_Q1_2067438"/>
      <w:bookmarkEnd w:id="979"/>
      <w:r>
        <w:rPr>
          <w:rFonts w:hint="cs"/>
          <w:rtl/>
          <w:lang w:eastAsia="he-IL"/>
        </w:rPr>
        <w:t>אחרי קריאתן להצבעה. מי בעד?</w:t>
      </w:r>
      <w:r w:rsidR="00B03895">
        <w:rPr>
          <w:rFonts w:hint="cs"/>
          <w:rtl/>
          <w:lang w:eastAsia="he-IL"/>
        </w:rPr>
        <w:t xml:space="preserve"> </w:t>
      </w:r>
      <w:r>
        <w:rPr>
          <w:rFonts w:hint="cs"/>
          <w:rtl/>
          <w:lang w:eastAsia="he-IL"/>
        </w:rPr>
        <w:t xml:space="preserve"> </w:t>
      </w:r>
    </w:p>
    <w:p w:rsidR="00ED09F3" w:rsidRDefault="00ED09F3" w:rsidP="00ED09F3">
      <w:pPr>
        <w:rPr>
          <w:rtl/>
          <w:lang w:eastAsia="he-IL"/>
        </w:rPr>
      </w:pPr>
      <w:bookmarkStart w:id="980" w:name="_ETM_Q1_2069641"/>
      <w:bookmarkStart w:id="981" w:name="_ETM_Q1_2069699"/>
      <w:bookmarkEnd w:id="980"/>
      <w:bookmarkEnd w:id="981"/>
    </w:p>
    <w:p w:rsidR="00ED09F3" w:rsidRDefault="00ED09F3" w:rsidP="00ED09F3">
      <w:pPr>
        <w:pStyle w:val="af1"/>
        <w:keepNext/>
        <w:ind w:firstLine="0"/>
        <w:rPr>
          <w:rtl/>
          <w:lang w:eastAsia="he-IL"/>
        </w:rPr>
      </w:pPr>
      <w:bookmarkStart w:id="982" w:name="_ETM_Q1_2070600"/>
      <w:bookmarkStart w:id="983" w:name="_ETM_Q1_2070658"/>
      <w:bookmarkEnd w:id="982"/>
      <w:bookmarkEnd w:id="983"/>
      <w:r>
        <w:rPr>
          <w:rFonts w:hint="eastAsia"/>
          <w:rtl/>
          <w:lang w:eastAsia="he-IL"/>
        </w:rPr>
        <w:t>הצבעה</w:t>
      </w:r>
    </w:p>
    <w:p w:rsidR="00ED09F3" w:rsidRDefault="00ED09F3" w:rsidP="00ED09F3">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4</w:t>
      </w:r>
    </w:p>
    <w:p w:rsidR="00ED09F3" w:rsidRDefault="00ED09F3" w:rsidP="00ED09F3">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0</w:t>
      </w:r>
    </w:p>
    <w:p w:rsidR="00ED09F3" w:rsidRDefault="00ED09F3" w:rsidP="00ED09F3">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ED09F3" w:rsidRDefault="00ED09F3" w:rsidP="00ED09F3">
      <w:pPr>
        <w:ind w:firstLine="0"/>
        <w:jc w:val="center"/>
        <w:rPr>
          <w:rtl/>
          <w:lang w:eastAsia="he-IL"/>
        </w:rPr>
      </w:pPr>
      <w:r>
        <w:rPr>
          <w:rFonts w:hint="cs"/>
          <w:rtl/>
          <w:lang w:eastAsia="he-IL"/>
        </w:rPr>
        <w:t>אושר.</w:t>
      </w:r>
    </w:p>
    <w:p w:rsidR="00ED09F3" w:rsidRDefault="00ED09F3" w:rsidP="00ED09F3">
      <w:pPr>
        <w:ind w:firstLine="0"/>
        <w:jc w:val="center"/>
        <w:rPr>
          <w:rtl/>
          <w:lang w:eastAsia="he-IL"/>
        </w:rPr>
      </w:pPr>
    </w:p>
    <w:p w:rsidR="00ED09F3" w:rsidRDefault="00ED09F3" w:rsidP="00ED09F3">
      <w:pPr>
        <w:pStyle w:val="af6"/>
        <w:keepNext/>
        <w:rPr>
          <w:rtl/>
        </w:rPr>
      </w:pPr>
      <w:bookmarkStart w:id="984" w:name="ET_yor_6156_106"/>
      <w:r w:rsidRPr="00ED09F3">
        <w:rPr>
          <w:rStyle w:val="TagStyle"/>
          <w:rtl/>
        </w:rPr>
        <w:t xml:space="preserve"> &lt;&lt; יור &gt;&gt; </w:t>
      </w:r>
      <w:r>
        <w:rPr>
          <w:rtl/>
        </w:rPr>
        <w:t>היו"ר גלעד קריב:</w:t>
      </w:r>
      <w:r w:rsidRPr="00ED09F3">
        <w:rPr>
          <w:rStyle w:val="TagStyle"/>
          <w:rtl/>
        </w:rPr>
        <w:t xml:space="preserve"> &lt;&lt; יור &gt;&gt;</w:t>
      </w:r>
      <w:r w:rsidR="00B03895">
        <w:rPr>
          <w:rtl/>
        </w:rPr>
        <w:t xml:space="preserve"> </w:t>
      </w:r>
      <w:r>
        <w:rPr>
          <w:rtl/>
        </w:rPr>
        <w:t xml:space="preserve"> </w:t>
      </w:r>
      <w:bookmarkEnd w:id="984"/>
    </w:p>
    <w:p w:rsidR="00ED09F3" w:rsidRDefault="00ED09F3" w:rsidP="00ED09F3">
      <w:pPr>
        <w:pStyle w:val="KeepWithNext"/>
        <w:rPr>
          <w:rtl/>
          <w:lang w:eastAsia="he-IL"/>
        </w:rPr>
      </w:pPr>
    </w:p>
    <w:p w:rsidR="00ED09F3" w:rsidRDefault="00ED09F3" w:rsidP="00ED09F3">
      <w:pPr>
        <w:rPr>
          <w:rtl/>
          <w:lang w:eastAsia="he-IL"/>
        </w:rPr>
      </w:pPr>
      <w:r>
        <w:rPr>
          <w:rFonts w:hint="cs"/>
          <w:rtl/>
          <w:lang w:eastAsia="he-IL"/>
        </w:rPr>
        <w:t>אושר פה אחד. תודה.</w:t>
      </w:r>
    </w:p>
    <w:p w:rsidR="00ED09F3" w:rsidRDefault="00ED09F3">
      <w:pPr>
        <w:bidi w:val="0"/>
        <w:spacing w:line="240" w:lineRule="auto"/>
        <w:ind w:firstLine="0"/>
        <w:jc w:val="left"/>
        <w:rPr>
          <w:rtl/>
          <w:lang w:eastAsia="he-IL"/>
        </w:rPr>
      </w:pPr>
      <w:r>
        <w:rPr>
          <w:rtl/>
          <w:lang w:eastAsia="he-IL"/>
        </w:rPr>
        <w:br w:type="page"/>
      </w:r>
    </w:p>
    <w:p w:rsidR="00ED09F3" w:rsidRDefault="00ED09F3" w:rsidP="00ED09F3">
      <w:pPr>
        <w:rPr>
          <w:rtl/>
          <w:lang w:eastAsia="he-IL"/>
        </w:rPr>
      </w:pPr>
    </w:p>
    <w:p w:rsidR="00ED09F3" w:rsidRPr="00ED09F3" w:rsidRDefault="00ED09F3" w:rsidP="00ED09F3">
      <w:pPr>
        <w:spacing w:before="60"/>
        <w:ind w:firstLine="0"/>
        <w:jc w:val="center"/>
        <w:rPr>
          <w:b/>
          <w:bCs/>
          <w:u w:val="single"/>
          <w:rtl/>
        </w:rPr>
      </w:pPr>
      <w:r w:rsidRPr="00ED09F3">
        <w:rPr>
          <w:rStyle w:val="TagStyle"/>
          <w:b w:val="0"/>
          <w:bCs/>
          <w:u w:val="single"/>
          <w:rtl/>
        </w:rPr>
        <w:t xml:space="preserve">&lt;&lt; נושא &gt;&gt; </w:t>
      </w:r>
      <w:r w:rsidRPr="00ED09F3">
        <w:rPr>
          <w:b/>
          <w:bCs/>
          <w:u w:val="single"/>
          <w:rtl/>
        </w:rPr>
        <w:t>הצעת תקנות סמכויות מיוחדות להתמודדות עם נגיף הקורונה החדש (הוראת שעה) (הגבלת פעילות של מקום ציבורי או עסקי והוראות נוספות)(תיקון), התשפ"ב-2021</w:t>
      </w:r>
      <w:r w:rsidRPr="00ED09F3">
        <w:rPr>
          <w:rStyle w:val="TagStyle"/>
          <w:b w:val="0"/>
          <w:bCs/>
          <w:u w:val="single"/>
          <w:rtl/>
        </w:rPr>
        <w:t xml:space="preserve"> &lt;&lt; נושא &gt;&gt;</w:t>
      </w:r>
    </w:p>
    <w:p w:rsidR="00ED09F3" w:rsidRPr="00ED09F3" w:rsidRDefault="00ED09F3" w:rsidP="00ED09F3">
      <w:pPr>
        <w:rPr>
          <w:rtl/>
          <w:lang w:eastAsia="he-IL"/>
        </w:rPr>
      </w:pPr>
    </w:p>
    <w:p w:rsidR="00ED09F3" w:rsidRDefault="00ED09F3" w:rsidP="00ED09F3">
      <w:pPr>
        <w:jc w:val="center"/>
        <w:rPr>
          <w:rtl/>
          <w:lang w:eastAsia="he-IL"/>
        </w:rPr>
      </w:pPr>
      <w:bookmarkStart w:id="985" w:name="_ETM_Q1_2067295"/>
      <w:bookmarkEnd w:id="985"/>
    </w:p>
    <w:p w:rsidR="00ED09F3" w:rsidRDefault="00ED09F3" w:rsidP="00ED09F3">
      <w:pPr>
        <w:pStyle w:val="af6"/>
        <w:keepNext/>
        <w:rPr>
          <w:rtl/>
        </w:rPr>
      </w:pPr>
      <w:bookmarkStart w:id="986" w:name="ET_yor_6156_105"/>
      <w:r w:rsidRPr="00ED09F3">
        <w:rPr>
          <w:rStyle w:val="TagStyle"/>
          <w:rtl/>
        </w:rPr>
        <w:t xml:space="preserve"> &lt;&lt; יור &gt;&gt; </w:t>
      </w:r>
      <w:r>
        <w:rPr>
          <w:rtl/>
        </w:rPr>
        <w:t>היו"ר גלעד קריב:</w:t>
      </w:r>
      <w:r w:rsidRPr="00ED09F3">
        <w:rPr>
          <w:rStyle w:val="TagStyle"/>
          <w:rtl/>
        </w:rPr>
        <w:t xml:space="preserve"> &lt;&lt; יור &gt;&gt;</w:t>
      </w:r>
      <w:r w:rsidR="00B03895">
        <w:rPr>
          <w:rtl/>
        </w:rPr>
        <w:t xml:space="preserve"> </w:t>
      </w:r>
      <w:r>
        <w:rPr>
          <w:rtl/>
        </w:rPr>
        <w:t xml:space="preserve"> </w:t>
      </w:r>
      <w:bookmarkEnd w:id="986"/>
    </w:p>
    <w:p w:rsidR="00ED09F3" w:rsidRDefault="00ED09F3" w:rsidP="00ED09F3">
      <w:pPr>
        <w:pStyle w:val="KeepWithNext"/>
        <w:rPr>
          <w:rtl/>
          <w:lang w:eastAsia="he-IL"/>
        </w:rPr>
      </w:pPr>
    </w:p>
    <w:p w:rsidR="00ED09F3" w:rsidRDefault="00ED09F3" w:rsidP="00ED09F3">
      <w:pPr>
        <w:rPr>
          <w:rtl/>
          <w:lang w:eastAsia="he-IL"/>
        </w:rPr>
      </w:pPr>
      <w:bookmarkStart w:id="987" w:name="_ETM_Q1_2067663"/>
      <w:bookmarkStart w:id="988" w:name="_ETM_Q1_2067692"/>
      <w:bookmarkEnd w:id="987"/>
      <w:bookmarkEnd w:id="988"/>
      <w:r>
        <w:rPr>
          <w:rFonts w:hint="cs"/>
          <w:rtl/>
          <w:lang w:eastAsia="he-IL"/>
        </w:rPr>
        <w:t xml:space="preserve">אנחנו, מכובדיי, עוברים לדיון </w:t>
      </w:r>
      <w:bookmarkStart w:id="989" w:name="_ETM_Q1_2077005"/>
      <w:bookmarkEnd w:id="989"/>
      <w:r>
        <w:rPr>
          <w:rFonts w:hint="cs"/>
          <w:rtl/>
          <w:lang w:eastAsia="he-IL"/>
        </w:rPr>
        <w:t xml:space="preserve">היותר חשוב ומרכזי והוא בתקנות התו הירוק. אנחנו עוסקים </w:t>
      </w:r>
      <w:bookmarkStart w:id="990" w:name="_ETM_Q1_2084213"/>
      <w:bookmarkEnd w:id="990"/>
      <w:r>
        <w:rPr>
          <w:rFonts w:hint="cs"/>
          <w:rtl/>
          <w:lang w:eastAsia="he-IL"/>
        </w:rPr>
        <w:t>בתקנות סמכויות מיוחדות להתמודדות עם נגיף הקורונה החדש (הוראת שעה)</w:t>
      </w:r>
      <w:bookmarkStart w:id="991" w:name="_ETM_Q1_2088603"/>
      <w:bookmarkEnd w:id="991"/>
      <w:r>
        <w:rPr>
          <w:rFonts w:hint="cs"/>
          <w:rtl/>
          <w:lang w:eastAsia="he-IL"/>
        </w:rPr>
        <w:t xml:space="preserve"> (הגבלת פעילות של מקום ציבורי או עסקי והוראות נוספות</w:t>
      </w:r>
      <w:bookmarkStart w:id="992" w:name="_ETM_Q1_2091417"/>
      <w:bookmarkEnd w:id="992"/>
      <w:r>
        <w:rPr>
          <w:rFonts w:hint="cs"/>
          <w:rtl/>
          <w:lang w:eastAsia="he-IL"/>
        </w:rPr>
        <w:t xml:space="preserve">) (תיקון), התשפ"ב-2021. אני חושב שכולנו מודעים לשינוי המרכזי </w:t>
      </w:r>
      <w:bookmarkStart w:id="993" w:name="_ETM_Q1_2100625"/>
      <w:bookmarkEnd w:id="993"/>
      <w:r>
        <w:rPr>
          <w:rFonts w:hint="cs"/>
          <w:rtl/>
          <w:lang w:eastAsia="he-IL"/>
        </w:rPr>
        <w:t xml:space="preserve">שהוכנס בתקנות הללו, גם בעקבות הפעולה הנמרצת של חברים בוועדה, </w:t>
      </w:r>
      <w:bookmarkStart w:id="994" w:name="_ETM_Q1_2102487"/>
      <w:bookmarkEnd w:id="994"/>
      <w:r>
        <w:rPr>
          <w:rFonts w:hint="cs"/>
          <w:rtl/>
          <w:lang w:eastAsia="he-IL"/>
        </w:rPr>
        <w:t xml:space="preserve">גם בעקבות השיחות שלנו עם הנהגת משרד הבריאות. אנחנו מיד </w:t>
      </w:r>
      <w:bookmarkStart w:id="995" w:name="_ETM_Q1_2111847"/>
      <w:bookmarkEnd w:id="995"/>
      <w:r>
        <w:rPr>
          <w:rFonts w:hint="cs"/>
          <w:rtl/>
          <w:lang w:eastAsia="he-IL"/>
        </w:rPr>
        <w:t>נבקש ממשרד הבריאות להציג את השינויים שלפניכם.</w:t>
      </w:r>
      <w:bookmarkStart w:id="996" w:name="_ETM_Q1_2117575"/>
      <w:bookmarkEnd w:id="996"/>
    </w:p>
    <w:p w:rsidR="00ED09F3" w:rsidRDefault="00ED09F3" w:rsidP="00ED09F3">
      <w:pPr>
        <w:rPr>
          <w:rtl/>
          <w:lang w:eastAsia="he-IL"/>
        </w:rPr>
      </w:pPr>
      <w:bookmarkStart w:id="997" w:name="_ETM_Q1_2117653"/>
      <w:bookmarkEnd w:id="997"/>
    </w:p>
    <w:p w:rsidR="00ED09F3" w:rsidRDefault="00ED09F3" w:rsidP="00ED09F3">
      <w:pPr>
        <w:rPr>
          <w:rtl/>
          <w:lang w:eastAsia="he-IL"/>
        </w:rPr>
      </w:pPr>
      <w:bookmarkStart w:id="998" w:name="_ETM_Q1_2117719"/>
      <w:bookmarkStart w:id="999" w:name="_ETM_Q1_2117780"/>
      <w:bookmarkEnd w:id="998"/>
      <w:bookmarkEnd w:id="999"/>
      <w:r>
        <w:rPr>
          <w:rFonts w:hint="cs"/>
          <w:rtl/>
          <w:lang w:eastAsia="he-IL"/>
        </w:rPr>
        <w:t xml:space="preserve">אני אומר, ראשית, לחברי </w:t>
      </w:r>
      <w:bookmarkStart w:id="1000" w:name="_ETM_Q1_2121119"/>
      <w:bookmarkEnd w:id="1000"/>
      <w:r>
        <w:rPr>
          <w:rFonts w:hint="cs"/>
          <w:rtl/>
          <w:lang w:eastAsia="he-IL"/>
        </w:rPr>
        <w:t xml:space="preserve">הוועדה, כפתיחה, את הדברים הבאים. אני חושב שחברי הוועדה, מבלי </w:t>
      </w:r>
      <w:bookmarkStart w:id="1001" w:name="_ETM_Q1_2127015"/>
      <w:bookmarkEnd w:id="1001"/>
      <w:r>
        <w:rPr>
          <w:rFonts w:hint="cs"/>
          <w:rtl/>
          <w:lang w:eastAsia="he-IL"/>
        </w:rPr>
        <w:t xml:space="preserve">שהוצאנו לדיון הודעת סיכום, בגדול הייתה תמימות דעים בין כל </w:t>
      </w:r>
      <w:bookmarkStart w:id="1002" w:name="_ETM_Q1_2131007"/>
      <w:bookmarkEnd w:id="1002"/>
      <w:r>
        <w:rPr>
          <w:rFonts w:hint="cs"/>
          <w:rtl/>
          <w:lang w:eastAsia="he-IL"/>
        </w:rPr>
        <w:t xml:space="preserve">חברי הוועדה שאנחנו היינו מצפים מהממשלה להציג לנו משהו מעט </w:t>
      </w:r>
      <w:bookmarkStart w:id="1003" w:name="_ETM_Q1_2137863"/>
      <w:bookmarkEnd w:id="1003"/>
      <w:r>
        <w:rPr>
          <w:rFonts w:hint="cs"/>
          <w:rtl/>
          <w:lang w:eastAsia="he-IL"/>
        </w:rPr>
        <w:t xml:space="preserve">יותר נרחב לקראת חג הסוכות. אני חושב שגם נתנו שם </w:t>
      </w:r>
      <w:bookmarkStart w:id="1004" w:name="_ETM_Q1_2144295"/>
      <w:bookmarkEnd w:id="1004"/>
      <w:r>
        <w:rPr>
          <w:rFonts w:hint="cs"/>
          <w:rtl/>
          <w:lang w:eastAsia="he-IL"/>
        </w:rPr>
        <w:t xml:space="preserve">מפורש לדברים, אנחנו חושבים כחברי ועדה שראוי היה שמכניסתו של </w:t>
      </w:r>
      <w:bookmarkStart w:id="1005" w:name="_ETM_Q1_2153431"/>
      <w:bookmarkEnd w:id="1005"/>
      <w:r>
        <w:rPr>
          <w:rFonts w:hint="cs"/>
          <w:rtl/>
          <w:lang w:eastAsia="he-IL"/>
        </w:rPr>
        <w:t xml:space="preserve">חג הסוכות וסגירתם של בתי הספר היו מאפשרים למפעילי האטרקציות </w:t>
      </w:r>
      <w:bookmarkStart w:id="1006" w:name="_ETM_Q1_2160567"/>
      <w:bookmarkEnd w:id="1006"/>
      <w:r>
        <w:rPr>
          <w:rFonts w:hint="cs"/>
          <w:rtl/>
          <w:lang w:eastAsia="he-IL"/>
        </w:rPr>
        <w:t>באוויר הפתוח ולבעלי מסעדות שיש להם אזור הושבה בחוץ לעבור</w:t>
      </w:r>
      <w:bookmarkStart w:id="1007" w:name="_ETM_Q1_2166711"/>
      <w:bookmarkEnd w:id="1007"/>
      <w:r>
        <w:rPr>
          <w:rFonts w:hint="cs"/>
          <w:rtl/>
          <w:lang w:eastAsia="he-IL"/>
        </w:rPr>
        <w:t xml:space="preserve"> לעבודה על פי התו הסגול, או הייתי אומר לכל הפחות</w:t>
      </w:r>
      <w:bookmarkStart w:id="1008" w:name="_ETM_Q1_2172255"/>
      <w:bookmarkEnd w:id="1008"/>
      <w:r>
        <w:rPr>
          <w:rFonts w:hint="cs"/>
          <w:rtl/>
          <w:lang w:eastAsia="he-IL"/>
        </w:rPr>
        <w:t xml:space="preserve">, גם אם לא מעבירים אותם לתו סגול, לפטור ילדים </w:t>
      </w:r>
      <w:bookmarkStart w:id="1009" w:name="_ETM_Q1_2179239"/>
      <w:bookmarkEnd w:id="1009"/>
      <w:r>
        <w:rPr>
          <w:rFonts w:hint="cs"/>
          <w:rtl/>
          <w:lang w:eastAsia="he-IL"/>
        </w:rPr>
        <w:t xml:space="preserve">שבאים מאותם אזורים עד גיל 12 מחובת הבדיקות לתקופה הזו. </w:t>
      </w:r>
      <w:bookmarkStart w:id="1010" w:name="_ETM_Q1_2185309"/>
      <w:bookmarkStart w:id="1011" w:name="_ETM_Q1_2186165"/>
      <w:bookmarkEnd w:id="1010"/>
      <w:bookmarkEnd w:id="1011"/>
    </w:p>
    <w:p w:rsidR="00ED09F3" w:rsidRDefault="00ED09F3" w:rsidP="00ED09F3">
      <w:pPr>
        <w:rPr>
          <w:rtl/>
          <w:lang w:eastAsia="he-IL"/>
        </w:rPr>
      </w:pPr>
      <w:bookmarkStart w:id="1012" w:name="_ETM_Q1_2186243"/>
      <w:bookmarkEnd w:id="1012"/>
    </w:p>
    <w:p w:rsidR="00FC71DD" w:rsidRDefault="00ED09F3" w:rsidP="00FC71DD">
      <w:pPr>
        <w:rPr>
          <w:rtl/>
          <w:lang w:eastAsia="he-IL"/>
        </w:rPr>
      </w:pPr>
      <w:bookmarkStart w:id="1013" w:name="_ETM_Q1_2186333"/>
      <w:bookmarkStart w:id="1014" w:name="_ETM_Q1_2186393"/>
      <w:bookmarkEnd w:id="1013"/>
      <w:bookmarkEnd w:id="1014"/>
      <w:r>
        <w:rPr>
          <w:rFonts w:hint="cs"/>
          <w:rtl/>
          <w:lang w:eastAsia="he-IL"/>
        </w:rPr>
        <w:t xml:space="preserve">בסופו של דבר נכון שזכות התפילה בכותל המערבי לאין שיעור </w:t>
      </w:r>
      <w:bookmarkStart w:id="1015" w:name="_ETM_Q1_2188133"/>
      <w:bookmarkEnd w:id="1015"/>
      <w:r>
        <w:rPr>
          <w:rFonts w:hint="cs"/>
          <w:rtl/>
          <w:lang w:eastAsia="he-IL"/>
        </w:rPr>
        <w:t>יותר חשובה במדרג החוקתי מפעילות אטרקציה כזו או אחרת</w:t>
      </w:r>
      <w:bookmarkStart w:id="1016" w:name="_ETM_Q1_2198909"/>
      <w:bookmarkEnd w:id="1016"/>
      <w:r>
        <w:rPr>
          <w:rFonts w:hint="cs"/>
          <w:rtl/>
          <w:lang w:eastAsia="he-IL"/>
        </w:rPr>
        <w:t xml:space="preserve">, אבל אנחנו רואים שבסופו של דבר אתם פוטרים התכנסויות </w:t>
      </w:r>
      <w:bookmarkStart w:id="1017" w:name="_ETM_Q1_2201339"/>
      <w:bookmarkEnd w:id="1017"/>
      <w:r>
        <w:rPr>
          <w:rFonts w:hint="cs"/>
          <w:rtl/>
          <w:lang w:eastAsia="he-IL"/>
        </w:rPr>
        <w:t>גדולות מבדיקות כשמדובר בתקופה מסוימת או לצורך מסוים. היה אפשר</w:t>
      </w:r>
      <w:bookmarkStart w:id="1018" w:name="_ETM_Q1_2206786"/>
      <w:bookmarkEnd w:id="1018"/>
      <w:r>
        <w:rPr>
          <w:rFonts w:hint="cs"/>
          <w:rtl/>
          <w:lang w:eastAsia="he-IL"/>
        </w:rPr>
        <w:t xml:space="preserve">, חד משמעית, בטח אחרי שאנחנו מבינים שהצורך האפידמיולוגי כאן </w:t>
      </w:r>
      <w:bookmarkStart w:id="1019" w:name="_ETM_Q1_2213306"/>
      <w:bookmarkEnd w:id="1019"/>
      <w:r>
        <w:rPr>
          <w:rFonts w:hint="cs"/>
          <w:rtl/>
          <w:lang w:eastAsia="he-IL"/>
        </w:rPr>
        <w:t xml:space="preserve">הוא בעיקר החשש מלאן זה יוביל במפולת אבני </w:t>
      </w:r>
      <w:bookmarkStart w:id="1020" w:name="_ETM_Q1_2224170"/>
      <w:bookmarkEnd w:id="1020"/>
      <w:r>
        <w:rPr>
          <w:rFonts w:hint="cs"/>
          <w:rtl/>
          <w:lang w:eastAsia="he-IL"/>
        </w:rPr>
        <w:t>דומינו.</w:t>
      </w:r>
      <w:bookmarkStart w:id="1021" w:name="_ETM_Q1_2220836"/>
      <w:bookmarkEnd w:id="1021"/>
      <w:r w:rsidR="00FC71DD">
        <w:rPr>
          <w:rFonts w:hint="cs"/>
          <w:rtl/>
          <w:lang w:eastAsia="he-IL"/>
        </w:rPr>
        <w:t xml:space="preserve"> </w:t>
      </w:r>
      <w:bookmarkStart w:id="1022" w:name="_ETM_Q1_2220905"/>
      <w:bookmarkStart w:id="1023" w:name="_ETM_Q1_2221316"/>
      <w:bookmarkStart w:id="1024" w:name="_ETM_Q1_2221374"/>
      <w:bookmarkEnd w:id="1022"/>
      <w:bookmarkEnd w:id="1023"/>
      <w:bookmarkEnd w:id="1024"/>
      <w:r>
        <w:rPr>
          <w:rFonts w:hint="cs"/>
          <w:rtl/>
          <w:lang w:eastAsia="he-IL"/>
        </w:rPr>
        <w:t xml:space="preserve">צר לי שהחבל לא שוחרר קצת יותר. </w:t>
      </w:r>
    </w:p>
    <w:p w:rsidR="00FC71DD" w:rsidRDefault="00FC71DD" w:rsidP="00ED09F3">
      <w:pPr>
        <w:rPr>
          <w:rtl/>
          <w:lang w:eastAsia="he-IL"/>
        </w:rPr>
      </w:pPr>
    </w:p>
    <w:p w:rsidR="00ED09F3" w:rsidRDefault="00ED09F3" w:rsidP="00ED09F3">
      <w:pPr>
        <w:rPr>
          <w:rtl/>
          <w:lang w:eastAsia="he-IL"/>
        </w:rPr>
      </w:pPr>
      <w:r>
        <w:rPr>
          <w:rFonts w:hint="cs"/>
          <w:rtl/>
          <w:lang w:eastAsia="he-IL"/>
        </w:rPr>
        <w:t xml:space="preserve">אני מבין את </w:t>
      </w:r>
      <w:bookmarkStart w:id="1025" w:name="_ETM_Q1_2227620"/>
      <w:bookmarkEnd w:id="1025"/>
      <w:r>
        <w:rPr>
          <w:rFonts w:hint="cs"/>
          <w:rtl/>
          <w:lang w:eastAsia="he-IL"/>
        </w:rPr>
        <w:t xml:space="preserve">החששות, ההרעלה, התחלואה, אני מברך אתכם שאחרי זמן רב, לטעמנו </w:t>
      </w:r>
      <w:bookmarkStart w:id="1026" w:name="_ETM_Q1_2234940"/>
      <w:bookmarkEnd w:id="1026"/>
      <w:r>
        <w:rPr>
          <w:rFonts w:hint="cs"/>
          <w:rtl/>
          <w:lang w:eastAsia="he-IL"/>
        </w:rPr>
        <w:t xml:space="preserve">זמן רב מדי, ניתן הפטור לבריכות, הדברים היו יכולים להיעשות </w:t>
      </w:r>
      <w:bookmarkStart w:id="1027" w:name="_ETM_Q1_2241612"/>
      <w:bookmarkEnd w:id="1027"/>
      <w:r>
        <w:rPr>
          <w:rFonts w:hint="cs"/>
          <w:rtl/>
          <w:lang w:eastAsia="he-IL"/>
        </w:rPr>
        <w:t>לפני. אם זה ניתן עכשיו כשה-</w:t>
      </w:r>
      <w:r>
        <w:rPr>
          <w:lang w:eastAsia="he-IL"/>
        </w:rPr>
        <w:t>R</w:t>
      </w:r>
      <w:r>
        <w:rPr>
          <w:rFonts w:hint="cs"/>
          <w:rtl/>
          <w:lang w:eastAsia="he-IL"/>
        </w:rPr>
        <w:t xml:space="preserve"> עולה והתחלואה</w:t>
      </w:r>
      <w:bookmarkStart w:id="1028" w:name="_ETM_Q1_2245170"/>
      <w:bookmarkEnd w:id="1028"/>
      <w:r>
        <w:rPr>
          <w:rFonts w:hint="cs"/>
          <w:rtl/>
          <w:lang w:eastAsia="he-IL"/>
        </w:rPr>
        <w:t xml:space="preserve"> דרמטית, אז ודאי שזה היה יכול להינתן גם כשה-</w:t>
      </w:r>
      <w:r>
        <w:rPr>
          <w:lang w:eastAsia="he-IL"/>
        </w:rPr>
        <w:t>R</w:t>
      </w:r>
      <w:r>
        <w:rPr>
          <w:rFonts w:hint="cs"/>
          <w:rtl/>
          <w:lang w:eastAsia="he-IL"/>
        </w:rPr>
        <w:t xml:space="preserve"> התחיל </w:t>
      </w:r>
      <w:bookmarkStart w:id="1029" w:name="_ETM_Q1_2253186"/>
      <w:bookmarkEnd w:id="1029"/>
      <w:r>
        <w:rPr>
          <w:rFonts w:hint="cs"/>
          <w:rtl/>
          <w:lang w:eastAsia="he-IL"/>
        </w:rPr>
        <w:t xml:space="preserve">לרדת. זה קרה לפני שבוע וחצי, אז למה לפני שבוע </w:t>
      </w:r>
      <w:bookmarkStart w:id="1030" w:name="_ETM_Q1_2253090"/>
      <w:bookmarkEnd w:id="1030"/>
      <w:r>
        <w:rPr>
          <w:rFonts w:hint="cs"/>
          <w:rtl/>
          <w:lang w:eastAsia="he-IL"/>
        </w:rPr>
        <w:t>וחצי לא הלכנו על הבריכות, כשה-</w:t>
      </w:r>
      <w:r>
        <w:rPr>
          <w:lang w:eastAsia="he-IL"/>
        </w:rPr>
        <w:t>R</w:t>
      </w:r>
      <w:r>
        <w:rPr>
          <w:rFonts w:hint="cs"/>
          <w:rtl/>
          <w:lang w:eastAsia="he-IL"/>
        </w:rPr>
        <w:t xml:space="preserve"> התחיל לרדת?</w:t>
      </w:r>
      <w:r w:rsidR="00B03895">
        <w:rPr>
          <w:rFonts w:hint="cs"/>
          <w:rtl/>
          <w:lang w:eastAsia="he-IL"/>
        </w:rPr>
        <w:t xml:space="preserve"> </w:t>
      </w:r>
      <w:bookmarkStart w:id="1031" w:name="_ETM_Q1_2261062"/>
      <w:bookmarkEnd w:id="1031"/>
      <w:r>
        <w:rPr>
          <w:rFonts w:hint="cs"/>
          <w:rtl/>
          <w:lang w:eastAsia="he-IL"/>
        </w:rPr>
        <w:t>יכולנו להיות כאן יותר נדיבים.</w:t>
      </w:r>
      <w:bookmarkStart w:id="1032" w:name="_ETM_Q1_2265534"/>
      <w:bookmarkEnd w:id="1032"/>
    </w:p>
    <w:p w:rsidR="00ED09F3" w:rsidRDefault="00ED09F3" w:rsidP="00ED09F3">
      <w:pPr>
        <w:rPr>
          <w:rtl/>
          <w:lang w:eastAsia="he-IL"/>
        </w:rPr>
      </w:pPr>
      <w:bookmarkStart w:id="1033" w:name="_ETM_Q1_2265600"/>
      <w:bookmarkEnd w:id="1033"/>
    </w:p>
    <w:p w:rsidR="00ED09F3" w:rsidRDefault="00ED09F3" w:rsidP="00ED09F3">
      <w:pPr>
        <w:rPr>
          <w:rtl/>
          <w:lang w:eastAsia="he-IL"/>
        </w:rPr>
      </w:pPr>
      <w:bookmarkStart w:id="1034" w:name="_ETM_Q1_2265710"/>
      <w:bookmarkStart w:id="1035" w:name="_ETM_Q1_2265772"/>
      <w:bookmarkEnd w:id="1034"/>
      <w:bookmarkEnd w:id="1035"/>
      <w:r>
        <w:rPr>
          <w:rFonts w:hint="cs"/>
          <w:rtl/>
          <w:lang w:eastAsia="he-IL"/>
        </w:rPr>
        <w:t xml:space="preserve">האמירה שלי לחברי הוועדה היא שמכל </w:t>
      </w:r>
      <w:bookmarkStart w:id="1036" w:name="_ETM_Q1_2269150"/>
      <w:bookmarkEnd w:id="1036"/>
      <w:r>
        <w:rPr>
          <w:rFonts w:hint="cs"/>
          <w:rtl/>
          <w:lang w:eastAsia="he-IL"/>
        </w:rPr>
        <w:t xml:space="preserve">הבדיקות שאני עשיתי למול הדרג הממשלתי, ישנה עמדה מאוד ברורה, </w:t>
      </w:r>
      <w:bookmarkStart w:id="1037" w:name="_ETM_Q1_2275694"/>
      <w:bookmarkEnd w:id="1037"/>
      <w:r>
        <w:rPr>
          <w:rFonts w:hint="cs"/>
          <w:rtl/>
          <w:lang w:eastAsia="he-IL"/>
        </w:rPr>
        <w:t xml:space="preserve">שכרגע זוכה לגיבוי ממשלתי, של ראשי מערכת הבריאות, משרד הבריאות, </w:t>
      </w:r>
      <w:bookmarkStart w:id="1038" w:name="_ETM_Q1_2282862"/>
      <w:bookmarkEnd w:id="1038"/>
      <w:r>
        <w:rPr>
          <w:rFonts w:hint="cs"/>
          <w:rtl/>
          <w:lang w:eastAsia="he-IL"/>
        </w:rPr>
        <w:t xml:space="preserve">שברגע הזה נכון להמתין פרק זמן נוסף, לא ארוך, כדי </w:t>
      </w:r>
      <w:bookmarkStart w:id="1039" w:name="_ETM_Q1_2288822"/>
      <w:bookmarkEnd w:id="1039"/>
      <w:r>
        <w:rPr>
          <w:rFonts w:hint="cs"/>
          <w:rtl/>
          <w:lang w:eastAsia="he-IL"/>
        </w:rPr>
        <w:t xml:space="preserve">לעמוד על המגמות. אנחנו ניהלנו הרבה שיחות, גם פה </w:t>
      </w:r>
      <w:bookmarkStart w:id="1040" w:name="_ETM_Q1_2296582"/>
      <w:bookmarkEnd w:id="1040"/>
      <w:r>
        <w:rPr>
          <w:rFonts w:hint="cs"/>
          <w:rtl/>
          <w:lang w:eastAsia="he-IL"/>
        </w:rPr>
        <w:t xml:space="preserve">בחדר הוועדה, אבל גם מחוץ לוועדה. אני לא חושב </w:t>
      </w:r>
      <w:bookmarkStart w:id="1041" w:name="_ETM_Q1_2302518"/>
      <w:bookmarkEnd w:id="1041"/>
      <w:r>
        <w:rPr>
          <w:rFonts w:hint="cs"/>
          <w:rtl/>
          <w:lang w:eastAsia="he-IL"/>
        </w:rPr>
        <w:t>שיש מקום, ואני אומר את זה לנציגי משרד הבריאות,</w:t>
      </w:r>
      <w:bookmarkStart w:id="1042" w:name="_ETM_Q1_2308438"/>
      <w:bookmarkEnd w:id="1042"/>
      <w:r>
        <w:rPr>
          <w:rFonts w:hint="cs"/>
          <w:rtl/>
          <w:lang w:eastAsia="he-IL"/>
        </w:rPr>
        <w:t xml:space="preserve"> שהתקנות האלה יחולו עד סוף חג הסוכות. אנחנו מאוד מקווים </w:t>
      </w:r>
      <w:bookmarkStart w:id="1043" w:name="_ETM_Q1_2315134"/>
      <w:bookmarkEnd w:id="1043"/>
      <w:r>
        <w:rPr>
          <w:rFonts w:hint="cs"/>
          <w:rtl/>
          <w:lang w:eastAsia="he-IL"/>
        </w:rPr>
        <w:t xml:space="preserve">שניתן יהיה להציל משהו מחג הסוכות. אני הצעתי שהתקנות יידונו </w:t>
      </w:r>
      <w:bookmarkStart w:id="1044" w:name="_ETM_Q1_2317536"/>
      <w:bookmarkEnd w:id="1044"/>
      <w:r>
        <w:rPr>
          <w:rFonts w:hint="cs"/>
          <w:rtl/>
          <w:lang w:eastAsia="he-IL"/>
        </w:rPr>
        <w:t xml:space="preserve">מחדש ביום ראשון, התשובה שקיבלתי מהממשלה היא שגם מבחינת </w:t>
      </w:r>
      <w:bookmarkStart w:id="1045" w:name="_ETM_Q1_2326488"/>
      <w:bookmarkEnd w:id="1045"/>
      <w:r>
        <w:rPr>
          <w:rFonts w:hint="cs"/>
          <w:rtl/>
          <w:lang w:eastAsia="he-IL"/>
        </w:rPr>
        <w:t xml:space="preserve">לוחות זמנים, אבל בעיקר בגלל העמידה על נתוני התחלואה הם </w:t>
      </w:r>
      <w:bookmarkStart w:id="1046" w:name="_ETM_Q1_2331324"/>
      <w:bookmarkEnd w:id="1046"/>
      <w:r>
        <w:rPr>
          <w:rFonts w:hint="cs"/>
          <w:rtl/>
          <w:lang w:eastAsia="he-IL"/>
        </w:rPr>
        <w:t xml:space="preserve">מבקשים שזה לא יהיה ביום ראשון. </w:t>
      </w:r>
    </w:p>
    <w:p w:rsidR="00ED09F3" w:rsidRDefault="00ED09F3" w:rsidP="00ED09F3">
      <w:pPr>
        <w:rPr>
          <w:rtl/>
          <w:lang w:eastAsia="he-IL"/>
        </w:rPr>
      </w:pPr>
      <w:bookmarkStart w:id="1047" w:name="_ETM_Q1_2352096"/>
      <w:bookmarkStart w:id="1048" w:name="_ETM_Q1_2352145"/>
      <w:bookmarkEnd w:id="1047"/>
      <w:bookmarkEnd w:id="1048"/>
    </w:p>
    <w:p w:rsidR="00ED09F3" w:rsidRDefault="00ED09F3" w:rsidP="00ED09F3">
      <w:pPr>
        <w:rPr>
          <w:rtl/>
          <w:lang w:eastAsia="he-IL"/>
        </w:rPr>
      </w:pPr>
      <w:bookmarkStart w:id="1049" w:name="_ETM_Q1_2352256"/>
      <w:bookmarkStart w:id="1050" w:name="_ETM_Q1_2352301"/>
      <w:bookmarkEnd w:id="1049"/>
      <w:bookmarkEnd w:id="1050"/>
      <w:r>
        <w:rPr>
          <w:rFonts w:hint="cs"/>
          <w:rtl/>
          <w:lang w:eastAsia="he-IL"/>
        </w:rPr>
        <w:t xml:space="preserve">בדין ודברים שלי עם </w:t>
      </w:r>
      <w:bookmarkStart w:id="1051" w:name="_ETM_Q1_2338612"/>
      <w:bookmarkEnd w:id="1051"/>
      <w:r>
        <w:rPr>
          <w:rFonts w:hint="cs"/>
          <w:rtl/>
          <w:lang w:eastAsia="he-IL"/>
        </w:rPr>
        <w:t>הנהגת משרד הבריאות, כשאני אמרתי שאם כך זה יהיה</w:t>
      </w:r>
      <w:bookmarkStart w:id="1052" w:name="_ETM_Q1_2340728"/>
      <w:bookmarkEnd w:id="1052"/>
      <w:r>
        <w:rPr>
          <w:rFonts w:hint="cs"/>
          <w:rtl/>
          <w:lang w:eastAsia="he-IL"/>
        </w:rPr>
        <w:t xml:space="preserve"> עד יומו הראשון של חול המועד, לא נשמעה </w:t>
      </w:r>
      <w:bookmarkStart w:id="1053" w:name="_ETM_Q1_2346488"/>
      <w:bookmarkEnd w:id="1053"/>
      <w:r>
        <w:rPr>
          <w:rFonts w:hint="cs"/>
          <w:rtl/>
          <w:lang w:eastAsia="he-IL"/>
        </w:rPr>
        <w:t xml:space="preserve">התנגדות חריפה, אבל אני חושב שמשרד הבריאות והממשלה יבדקו בכל </w:t>
      </w:r>
      <w:bookmarkStart w:id="1054" w:name="_ETM_Q1_2354616"/>
      <w:bookmarkEnd w:id="1054"/>
      <w:r>
        <w:rPr>
          <w:rFonts w:hint="cs"/>
          <w:rtl/>
          <w:lang w:eastAsia="he-IL"/>
        </w:rPr>
        <w:t xml:space="preserve">זאת ביום ראשון, ואני מתכוון לדבר גם עם מנכ"ל </w:t>
      </w:r>
      <w:bookmarkStart w:id="1055" w:name="_ETM_Q1_2355310"/>
      <w:bookmarkEnd w:id="1055"/>
      <w:r>
        <w:rPr>
          <w:rFonts w:hint="cs"/>
          <w:rtl/>
          <w:lang w:eastAsia="he-IL"/>
        </w:rPr>
        <w:t>המשרד ועם השר, אבל גם עם גורמים במשרד ראש הממשלה,</w:t>
      </w:r>
      <w:bookmarkStart w:id="1056" w:name="_ETM_Q1_2361798"/>
      <w:bookmarkEnd w:id="1056"/>
      <w:r>
        <w:rPr>
          <w:rFonts w:hint="cs"/>
          <w:rtl/>
          <w:lang w:eastAsia="he-IL"/>
        </w:rPr>
        <w:t xml:space="preserve"> האם ניתן ביום ראשון לבדוק אם כן ניתן לתת את </w:t>
      </w:r>
      <w:bookmarkStart w:id="1057" w:name="_ETM_Q1_2367030"/>
      <w:bookmarkEnd w:id="1057"/>
      <w:r>
        <w:rPr>
          <w:rFonts w:hint="cs"/>
          <w:rtl/>
          <w:lang w:eastAsia="he-IL"/>
        </w:rPr>
        <w:t xml:space="preserve">ההחרגה הזאת. </w:t>
      </w:r>
      <w:bookmarkStart w:id="1058" w:name="_ETM_Q1_2395956"/>
      <w:bookmarkEnd w:id="1058"/>
    </w:p>
    <w:p w:rsidR="00ED09F3" w:rsidRDefault="00ED09F3" w:rsidP="00ED09F3">
      <w:pPr>
        <w:rPr>
          <w:rtl/>
          <w:lang w:eastAsia="he-IL"/>
        </w:rPr>
      </w:pPr>
      <w:bookmarkStart w:id="1059" w:name="_ETM_Q1_2396003"/>
      <w:bookmarkEnd w:id="1059"/>
    </w:p>
    <w:p w:rsidR="00ED09F3" w:rsidRDefault="00ED09F3" w:rsidP="00ED09F3">
      <w:pPr>
        <w:rPr>
          <w:rtl/>
          <w:lang w:eastAsia="he-IL"/>
        </w:rPr>
      </w:pPr>
      <w:bookmarkStart w:id="1060" w:name="_ETM_Q1_2396116"/>
      <w:bookmarkStart w:id="1061" w:name="_ETM_Q1_2396159"/>
      <w:bookmarkEnd w:id="1060"/>
      <w:bookmarkEnd w:id="1061"/>
      <w:r>
        <w:rPr>
          <w:rFonts w:hint="cs"/>
          <w:rtl/>
          <w:lang w:eastAsia="he-IL"/>
        </w:rPr>
        <w:t xml:space="preserve">אני הצעתי פתרון ביניים, אני חושב, לא העברה </w:t>
      </w:r>
      <w:bookmarkStart w:id="1062" w:name="_ETM_Q1_2373414"/>
      <w:bookmarkEnd w:id="1062"/>
      <w:r>
        <w:rPr>
          <w:rFonts w:hint="cs"/>
          <w:rtl/>
          <w:lang w:eastAsia="he-IL"/>
        </w:rPr>
        <w:t>גורפת לתו סגול, אלא פטור ספציפי מבדיקות האנטיגן לילדים</w:t>
      </w:r>
      <w:bookmarkStart w:id="1063" w:name="_ETM_Q1_2378403"/>
      <w:bookmarkEnd w:id="1063"/>
      <w:r>
        <w:rPr>
          <w:rFonts w:hint="cs"/>
          <w:rtl/>
          <w:lang w:eastAsia="he-IL"/>
        </w:rPr>
        <w:t xml:space="preserve"> בגיל שלוש עד 12. זה פתרון ביניים, כי </w:t>
      </w:r>
      <w:bookmarkStart w:id="1064" w:name="_ETM_Q1_2383384"/>
      <w:bookmarkEnd w:id="1064"/>
      <w:r>
        <w:rPr>
          <w:rFonts w:hint="cs"/>
          <w:rtl/>
          <w:lang w:eastAsia="he-IL"/>
        </w:rPr>
        <w:t>בכל זאת הוא מחייב מבוגרים שמגיעים, גם מבוגרים נכנסים לאטרקציות,</w:t>
      </w:r>
      <w:bookmarkStart w:id="1065" w:name="_ETM_Q1_2390256"/>
      <w:bookmarkEnd w:id="1065"/>
      <w:r>
        <w:rPr>
          <w:rFonts w:hint="cs"/>
          <w:rtl/>
          <w:lang w:eastAsia="he-IL"/>
        </w:rPr>
        <w:t xml:space="preserve"> גם מבוגרים רוצים לשבת במסעדות בחוץ, אז הנה אני </w:t>
      </w:r>
      <w:bookmarkStart w:id="1066" w:name="_ETM_Q1_2393358"/>
      <w:bookmarkEnd w:id="1066"/>
      <w:r>
        <w:rPr>
          <w:rFonts w:hint="cs"/>
          <w:rtl/>
          <w:lang w:eastAsia="he-IL"/>
        </w:rPr>
        <w:t xml:space="preserve">מציע לכם פתרון ביניים ואני מבקש את ההתייחסות של המשרד </w:t>
      </w:r>
      <w:bookmarkStart w:id="1067" w:name="_ETM_Q1_2395222"/>
      <w:bookmarkEnd w:id="1067"/>
      <w:r>
        <w:rPr>
          <w:rFonts w:hint="cs"/>
          <w:rtl/>
          <w:lang w:eastAsia="he-IL"/>
        </w:rPr>
        <w:t xml:space="preserve">ביום ראשון אליו כדי שמסעדות ואטרקציות יוכלו להיות ערוכות. לא </w:t>
      </w:r>
      <w:bookmarkStart w:id="1068" w:name="_ETM_Q1_2397836"/>
      <w:bookmarkEnd w:id="1068"/>
      <w:r>
        <w:rPr>
          <w:rFonts w:hint="cs"/>
          <w:rtl/>
          <w:lang w:eastAsia="he-IL"/>
        </w:rPr>
        <w:t>העברה גורפת לתו סגול, אלא פטור לילדים שלא יכולים להתחסן.</w:t>
      </w:r>
    </w:p>
    <w:p w:rsidR="00ED09F3" w:rsidRDefault="00ED09F3" w:rsidP="00ED09F3">
      <w:pPr>
        <w:rPr>
          <w:rtl/>
          <w:lang w:eastAsia="he-IL"/>
        </w:rPr>
      </w:pPr>
      <w:bookmarkStart w:id="1069" w:name="_ETM_Q1_2400945"/>
      <w:bookmarkStart w:id="1070" w:name="_ETM_Q1_2400988"/>
      <w:bookmarkStart w:id="1071" w:name="_ETM_Q1_2401644"/>
      <w:bookmarkEnd w:id="1069"/>
      <w:bookmarkEnd w:id="1070"/>
      <w:bookmarkEnd w:id="1071"/>
    </w:p>
    <w:p w:rsidR="00ED09F3" w:rsidRDefault="00ED09F3" w:rsidP="00ED09F3">
      <w:pPr>
        <w:pStyle w:val="a4"/>
        <w:keepNext/>
        <w:rPr>
          <w:rtl/>
        </w:rPr>
      </w:pPr>
      <w:bookmarkStart w:id="1072" w:name="ET_speaker_5771_107"/>
      <w:r w:rsidRPr="00ED09F3">
        <w:rPr>
          <w:rStyle w:val="TagStyle"/>
          <w:rtl/>
        </w:rPr>
        <w:t xml:space="preserve"> &lt;&lt; דובר &gt;&gt; </w:t>
      </w:r>
      <w:r>
        <w:rPr>
          <w:rtl/>
        </w:rPr>
        <w:t>איתן גינזבורג (כחול לבן):</w:t>
      </w:r>
      <w:r w:rsidRPr="00ED09F3">
        <w:rPr>
          <w:rStyle w:val="TagStyle"/>
          <w:rtl/>
        </w:rPr>
        <w:t xml:space="preserve"> &lt;&lt; דובר &gt;&gt;</w:t>
      </w:r>
      <w:r w:rsidR="00B03895">
        <w:rPr>
          <w:rtl/>
        </w:rPr>
        <w:t xml:space="preserve"> </w:t>
      </w:r>
      <w:r>
        <w:rPr>
          <w:rtl/>
        </w:rPr>
        <w:t xml:space="preserve"> </w:t>
      </w:r>
      <w:bookmarkEnd w:id="1072"/>
    </w:p>
    <w:p w:rsidR="00ED09F3" w:rsidRDefault="00ED09F3" w:rsidP="00ED09F3">
      <w:pPr>
        <w:pStyle w:val="KeepWithNext"/>
        <w:rPr>
          <w:rtl/>
          <w:lang w:eastAsia="he-IL"/>
        </w:rPr>
      </w:pPr>
    </w:p>
    <w:p w:rsidR="00ED09F3" w:rsidRDefault="00ED09F3" w:rsidP="00ED09F3">
      <w:pPr>
        <w:rPr>
          <w:rtl/>
          <w:lang w:eastAsia="he-IL"/>
        </w:rPr>
      </w:pPr>
      <w:bookmarkStart w:id="1073" w:name="_ETM_Q1_2401971"/>
      <w:bookmarkStart w:id="1074" w:name="_ETM_Q1_2401989"/>
      <w:bookmarkEnd w:id="1073"/>
      <w:bookmarkEnd w:id="1074"/>
      <w:r>
        <w:rPr>
          <w:rFonts w:hint="cs"/>
          <w:rtl/>
          <w:lang w:eastAsia="he-IL"/>
        </w:rPr>
        <w:t xml:space="preserve">כמו </w:t>
      </w:r>
      <w:bookmarkStart w:id="1075" w:name="_ETM_Q1_2402428"/>
      <w:bookmarkEnd w:id="1075"/>
      <w:r w:rsidR="00B854F2">
        <w:rPr>
          <w:rFonts w:hint="cs"/>
          <w:rtl/>
          <w:lang w:eastAsia="he-IL"/>
        </w:rPr>
        <w:t xml:space="preserve">שהיה לפני התו הירוק. </w:t>
      </w:r>
    </w:p>
    <w:p w:rsidR="00B854F2" w:rsidRDefault="00B854F2" w:rsidP="00ED09F3">
      <w:pPr>
        <w:rPr>
          <w:rtl/>
          <w:lang w:eastAsia="he-IL"/>
        </w:rPr>
      </w:pPr>
      <w:bookmarkStart w:id="1076" w:name="_ETM_Q1_2407104"/>
      <w:bookmarkStart w:id="1077" w:name="_ETM_Q1_2407157"/>
      <w:bookmarkStart w:id="1078" w:name="_ETM_Q1_2407776"/>
      <w:bookmarkEnd w:id="1076"/>
      <w:bookmarkEnd w:id="1077"/>
      <w:bookmarkEnd w:id="1078"/>
    </w:p>
    <w:p w:rsidR="00B854F2" w:rsidRDefault="00B854F2" w:rsidP="00B854F2">
      <w:pPr>
        <w:pStyle w:val="a4"/>
        <w:keepNext/>
        <w:rPr>
          <w:rtl/>
        </w:rPr>
      </w:pPr>
      <w:bookmarkStart w:id="1079" w:name="ET_speaker_גור_בליי_109"/>
      <w:r w:rsidRPr="00B854F2">
        <w:rPr>
          <w:rStyle w:val="TagStyle"/>
          <w:rtl/>
        </w:rPr>
        <w:t xml:space="preserve"> &lt;&lt; דובר &gt;&gt; </w:t>
      </w:r>
      <w:r>
        <w:rPr>
          <w:rtl/>
        </w:rPr>
        <w:t>גור בליי:</w:t>
      </w:r>
      <w:r w:rsidRPr="00B854F2">
        <w:rPr>
          <w:rStyle w:val="TagStyle"/>
          <w:rtl/>
        </w:rPr>
        <w:t xml:space="preserve"> &lt;&lt; דובר &gt;&gt;</w:t>
      </w:r>
      <w:r w:rsidR="00B03895">
        <w:rPr>
          <w:rtl/>
        </w:rPr>
        <w:t xml:space="preserve"> </w:t>
      </w:r>
      <w:r>
        <w:rPr>
          <w:rtl/>
        </w:rPr>
        <w:t xml:space="preserve"> </w:t>
      </w:r>
      <w:bookmarkEnd w:id="1079"/>
    </w:p>
    <w:p w:rsidR="00B854F2" w:rsidRDefault="00B854F2" w:rsidP="00B854F2">
      <w:pPr>
        <w:pStyle w:val="KeepWithNext"/>
        <w:rPr>
          <w:rtl/>
          <w:lang w:eastAsia="he-IL"/>
        </w:rPr>
      </w:pPr>
    </w:p>
    <w:p w:rsidR="00B854F2" w:rsidRPr="00B854F2" w:rsidRDefault="00B854F2" w:rsidP="00B854F2">
      <w:pPr>
        <w:rPr>
          <w:rtl/>
          <w:lang w:eastAsia="he-IL"/>
        </w:rPr>
      </w:pPr>
      <w:bookmarkStart w:id="1080" w:name="_ETM_Q1_2408065"/>
      <w:bookmarkStart w:id="1081" w:name="_ETM_Q1_2408083"/>
      <w:bookmarkEnd w:id="1080"/>
      <w:bookmarkEnd w:id="1081"/>
      <w:r>
        <w:rPr>
          <w:rFonts w:hint="cs"/>
          <w:rtl/>
          <w:lang w:eastAsia="he-IL"/>
        </w:rPr>
        <w:t xml:space="preserve">רק לסוכות? </w:t>
      </w:r>
    </w:p>
    <w:p w:rsidR="00B854F2" w:rsidRDefault="00B854F2" w:rsidP="00ED09F3">
      <w:pPr>
        <w:rPr>
          <w:rtl/>
          <w:lang w:eastAsia="he-IL"/>
        </w:rPr>
      </w:pPr>
      <w:bookmarkStart w:id="1082" w:name="_ETM_Q1_2406708"/>
      <w:bookmarkStart w:id="1083" w:name="_ETM_Q1_2406759"/>
      <w:bookmarkEnd w:id="1082"/>
      <w:bookmarkEnd w:id="1083"/>
    </w:p>
    <w:p w:rsidR="00B854F2" w:rsidRDefault="00B854F2" w:rsidP="00B854F2">
      <w:pPr>
        <w:pStyle w:val="af6"/>
        <w:keepNext/>
        <w:rPr>
          <w:rtl/>
        </w:rPr>
      </w:pPr>
      <w:bookmarkStart w:id="1084" w:name="ET_yor_6156_108"/>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084"/>
    </w:p>
    <w:p w:rsidR="00B854F2" w:rsidRDefault="00B854F2" w:rsidP="00B854F2">
      <w:pPr>
        <w:pStyle w:val="KeepWithNext"/>
        <w:rPr>
          <w:rtl/>
          <w:lang w:eastAsia="he-IL"/>
        </w:rPr>
      </w:pPr>
    </w:p>
    <w:p w:rsidR="00B854F2" w:rsidRDefault="00B854F2" w:rsidP="00B854F2">
      <w:pPr>
        <w:rPr>
          <w:rtl/>
          <w:lang w:eastAsia="he-IL"/>
        </w:rPr>
      </w:pPr>
      <w:bookmarkStart w:id="1085" w:name="_ETM_Q1_2409087"/>
      <w:bookmarkStart w:id="1086" w:name="_ETM_Q1_2409119"/>
      <w:bookmarkEnd w:id="1085"/>
      <w:bookmarkEnd w:id="1086"/>
      <w:r>
        <w:rPr>
          <w:rFonts w:hint="cs"/>
          <w:rtl/>
          <w:lang w:eastAsia="he-IL"/>
        </w:rPr>
        <w:t xml:space="preserve">אני מציע כרגע </w:t>
      </w:r>
      <w:bookmarkStart w:id="1087" w:name="_ETM_Q1_2408933"/>
      <w:bookmarkEnd w:id="1087"/>
      <w:r>
        <w:rPr>
          <w:rFonts w:hint="cs"/>
          <w:rtl/>
          <w:lang w:eastAsia="he-IL"/>
        </w:rPr>
        <w:t xml:space="preserve">לסוכות מכיוון שמקובל עליי שהטופ פריוריטי של כולנו זה </w:t>
      </w:r>
      <w:bookmarkStart w:id="1088" w:name="_ETM_Q1_2414440"/>
      <w:bookmarkEnd w:id="1088"/>
      <w:r>
        <w:rPr>
          <w:rFonts w:hint="cs"/>
          <w:rtl/>
          <w:lang w:eastAsia="he-IL"/>
        </w:rPr>
        <w:t xml:space="preserve">חידוש שגרת לימודים רצינית ואחת ההצדקות למעבר מהיר לפטור הזה </w:t>
      </w:r>
      <w:bookmarkStart w:id="1089" w:name="_ETM_Q1_2416776"/>
      <w:bookmarkEnd w:id="1089"/>
      <w:r>
        <w:rPr>
          <w:rFonts w:hint="cs"/>
          <w:rtl/>
          <w:lang w:eastAsia="he-IL"/>
        </w:rPr>
        <w:t>זה לומר, חברים, בסוכות בתי הספר סגורים אז פשיטא</w:t>
      </w:r>
      <w:bookmarkStart w:id="1090" w:name="_ETM_Q1_2422508"/>
      <w:bookmarkEnd w:id="1090"/>
      <w:r>
        <w:rPr>
          <w:rFonts w:hint="cs"/>
          <w:rtl/>
          <w:lang w:eastAsia="he-IL"/>
        </w:rPr>
        <w:t xml:space="preserve"> שאפשר להכיל את הסיכון הזה. במהלך חג הסוכות יעמוד משרד </w:t>
      </w:r>
      <w:bookmarkStart w:id="1091" w:name="_ETM_Q1_2429788"/>
      <w:bookmarkEnd w:id="1091"/>
      <w:r>
        <w:rPr>
          <w:rFonts w:hint="cs"/>
          <w:rtl/>
          <w:lang w:eastAsia="he-IL"/>
        </w:rPr>
        <w:t xml:space="preserve">הבריאות על הבדיקות. כשם שהבריכות הוחרגו ומצד שני </w:t>
      </w:r>
      <w:bookmarkStart w:id="1092" w:name="_ETM_Q1_2435522"/>
      <w:bookmarkEnd w:id="1092"/>
      <w:r>
        <w:rPr>
          <w:rFonts w:hint="cs"/>
          <w:rtl/>
          <w:lang w:eastAsia="he-IL"/>
        </w:rPr>
        <w:t xml:space="preserve">אין הגבלות על אירועים המוניים, אני חושב שמערכת הבריאות יכולה </w:t>
      </w:r>
      <w:bookmarkStart w:id="1093" w:name="_ETM_Q1_2441316"/>
      <w:bookmarkEnd w:id="1093"/>
      <w:r>
        <w:rPr>
          <w:rFonts w:hint="cs"/>
          <w:rtl/>
          <w:lang w:eastAsia="he-IL"/>
        </w:rPr>
        <w:t>לחיות עם הסיכון הזה של אטרקציות בחוץ ושל מסעדות פתוחות. אבל אנחנו, בין השאר, קשובים מאוד גם לאמירה שלהם, כרגע</w:t>
      </w:r>
      <w:bookmarkStart w:id="1094" w:name="_ETM_Q1_2450422"/>
      <w:bookmarkEnd w:id="1094"/>
      <w:r>
        <w:rPr>
          <w:rFonts w:hint="cs"/>
          <w:rtl/>
          <w:lang w:eastAsia="he-IL"/>
        </w:rPr>
        <w:t xml:space="preserve"> אני מסתכל על חג הסוכות, מכיוון שחג הסוכות הוא </w:t>
      </w:r>
      <w:bookmarkStart w:id="1095" w:name="_ETM_Q1_2454237"/>
      <w:bookmarkEnd w:id="1095"/>
      <w:r>
        <w:rPr>
          <w:rFonts w:hint="cs"/>
          <w:rtl/>
          <w:lang w:eastAsia="he-IL"/>
        </w:rPr>
        <w:t>כמעט הרגע האחרון של פרנסה משמעותית למפעילי האטרקציות וגם לבעלי</w:t>
      </w:r>
      <w:bookmarkStart w:id="1096" w:name="_ETM_Q1_2462170"/>
      <w:bookmarkEnd w:id="1096"/>
      <w:r>
        <w:rPr>
          <w:rFonts w:hint="cs"/>
          <w:rtl/>
          <w:lang w:eastAsia="he-IL"/>
        </w:rPr>
        <w:t xml:space="preserve"> מסעדות. </w:t>
      </w:r>
      <w:bookmarkStart w:id="1097" w:name="_ETM_Q1_2463202"/>
      <w:bookmarkStart w:id="1098" w:name="_ETM_Q1_2463272"/>
      <w:bookmarkStart w:id="1099" w:name="_ETM_Q1_2463354"/>
      <w:bookmarkStart w:id="1100" w:name="_ETM_Q1_2463408"/>
      <w:bookmarkEnd w:id="1097"/>
      <w:bookmarkEnd w:id="1098"/>
      <w:bookmarkEnd w:id="1099"/>
      <w:bookmarkEnd w:id="1100"/>
      <w:r>
        <w:rPr>
          <w:rFonts w:hint="cs"/>
          <w:rtl/>
          <w:lang w:eastAsia="he-IL"/>
        </w:rPr>
        <w:t xml:space="preserve">אז תביאו תשובה לסוכות ובסדר, מיד אחרי סוכות </w:t>
      </w:r>
      <w:bookmarkStart w:id="1101" w:name="_ETM_Q1_2466142"/>
      <w:bookmarkEnd w:id="1101"/>
      <w:r>
        <w:rPr>
          <w:rFonts w:hint="cs"/>
          <w:rtl/>
          <w:lang w:eastAsia="he-IL"/>
        </w:rPr>
        <w:t>תבחנו את העניין.</w:t>
      </w:r>
    </w:p>
    <w:p w:rsidR="00B854F2" w:rsidRDefault="00B854F2" w:rsidP="00B854F2">
      <w:pPr>
        <w:rPr>
          <w:rtl/>
          <w:lang w:eastAsia="he-IL"/>
        </w:rPr>
      </w:pPr>
      <w:bookmarkStart w:id="1102" w:name="_ETM_Q1_2468182"/>
      <w:bookmarkStart w:id="1103" w:name="_ETM_Q1_2468248"/>
      <w:bookmarkStart w:id="1104" w:name="_ETM_Q1_2464808"/>
      <w:bookmarkEnd w:id="1102"/>
      <w:bookmarkEnd w:id="1103"/>
      <w:bookmarkEnd w:id="1104"/>
    </w:p>
    <w:p w:rsidR="00B854F2" w:rsidRDefault="00B854F2" w:rsidP="00B854F2">
      <w:pPr>
        <w:pStyle w:val="a4"/>
        <w:keepNext/>
        <w:rPr>
          <w:rtl/>
        </w:rPr>
      </w:pPr>
      <w:bookmarkStart w:id="1105" w:name="ET_speaker_6255_110"/>
      <w:r w:rsidRPr="00B854F2">
        <w:rPr>
          <w:rStyle w:val="TagStyle"/>
          <w:rtl/>
        </w:rPr>
        <w:t xml:space="preserve"> &lt;&lt; דובר &gt;&gt; </w:t>
      </w:r>
      <w:r>
        <w:rPr>
          <w:rtl/>
        </w:rPr>
        <w:t>סימון דוידסון (יש עתיד):</w:t>
      </w:r>
      <w:r w:rsidRPr="00B854F2">
        <w:rPr>
          <w:rStyle w:val="TagStyle"/>
          <w:rtl/>
        </w:rPr>
        <w:t xml:space="preserve"> &lt;&lt; דובר &gt;&gt;</w:t>
      </w:r>
      <w:r w:rsidR="00B03895">
        <w:rPr>
          <w:rtl/>
        </w:rPr>
        <w:t xml:space="preserve"> </w:t>
      </w:r>
      <w:r>
        <w:rPr>
          <w:rtl/>
        </w:rPr>
        <w:t xml:space="preserve"> </w:t>
      </w:r>
      <w:bookmarkEnd w:id="1105"/>
    </w:p>
    <w:p w:rsidR="00B854F2" w:rsidRDefault="00B854F2" w:rsidP="00B854F2">
      <w:pPr>
        <w:pStyle w:val="KeepWithNext"/>
        <w:rPr>
          <w:rtl/>
          <w:lang w:eastAsia="he-IL"/>
        </w:rPr>
      </w:pPr>
    </w:p>
    <w:p w:rsidR="00B854F2" w:rsidRDefault="00B854F2" w:rsidP="00B854F2">
      <w:pPr>
        <w:rPr>
          <w:rtl/>
          <w:lang w:eastAsia="he-IL"/>
        </w:rPr>
      </w:pPr>
      <w:bookmarkStart w:id="1106" w:name="_ETM_Q1_2465140"/>
      <w:bookmarkStart w:id="1107" w:name="_ETM_Q1_2465158"/>
      <w:bookmarkEnd w:id="1106"/>
      <w:bookmarkEnd w:id="1107"/>
      <w:r>
        <w:rPr>
          <w:rFonts w:hint="cs"/>
          <w:rtl/>
          <w:lang w:eastAsia="he-IL"/>
        </w:rPr>
        <w:t xml:space="preserve">זה בעיקר לאזרחים ולמשפחות שרוצות לצאת ולהיכנס </w:t>
      </w:r>
      <w:bookmarkStart w:id="1108" w:name="_ETM_Q1_2468868"/>
      <w:bookmarkEnd w:id="1108"/>
      <w:r>
        <w:rPr>
          <w:rFonts w:hint="cs"/>
          <w:rtl/>
          <w:lang w:eastAsia="he-IL"/>
        </w:rPr>
        <w:t>לאטרקציות.</w:t>
      </w:r>
      <w:bookmarkStart w:id="1109" w:name="_ETM_Q1_2470844"/>
      <w:bookmarkEnd w:id="1109"/>
    </w:p>
    <w:p w:rsidR="00B854F2" w:rsidRDefault="00B854F2" w:rsidP="00B854F2">
      <w:pPr>
        <w:rPr>
          <w:rtl/>
          <w:lang w:eastAsia="he-IL"/>
        </w:rPr>
      </w:pPr>
      <w:bookmarkStart w:id="1110" w:name="_ETM_Q1_2470905"/>
      <w:bookmarkStart w:id="1111" w:name="_ETM_Q1_2471708"/>
      <w:bookmarkEnd w:id="1110"/>
      <w:bookmarkEnd w:id="1111"/>
    </w:p>
    <w:p w:rsidR="00B854F2" w:rsidRDefault="00B854F2" w:rsidP="00B854F2">
      <w:pPr>
        <w:pStyle w:val="af6"/>
        <w:keepNext/>
        <w:rPr>
          <w:rtl/>
        </w:rPr>
      </w:pPr>
      <w:bookmarkStart w:id="1112" w:name="ET_yor_6156_111"/>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112"/>
    </w:p>
    <w:p w:rsidR="00B854F2" w:rsidRDefault="00B854F2" w:rsidP="00B854F2">
      <w:pPr>
        <w:pStyle w:val="KeepWithNext"/>
        <w:rPr>
          <w:rtl/>
          <w:lang w:eastAsia="he-IL"/>
        </w:rPr>
      </w:pPr>
    </w:p>
    <w:p w:rsidR="00B854F2" w:rsidRDefault="00B854F2" w:rsidP="00B854F2">
      <w:pPr>
        <w:rPr>
          <w:rtl/>
          <w:lang w:eastAsia="he-IL"/>
        </w:rPr>
      </w:pPr>
      <w:bookmarkStart w:id="1113" w:name="_ETM_Q1_2472033"/>
      <w:bookmarkStart w:id="1114" w:name="_ETM_Q1_2472050"/>
      <w:bookmarkEnd w:id="1113"/>
      <w:bookmarkEnd w:id="1114"/>
      <w:r>
        <w:rPr>
          <w:rFonts w:hint="cs"/>
          <w:rtl/>
          <w:lang w:eastAsia="he-IL"/>
        </w:rPr>
        <w:t xml:space="preserve">כן, אני הצגתי את המצב האבסורדי שבו משפחה נוסעת לנופש </w:t>
      </w:r>
      <w:bookmarkStart w:id="1115" w:name="_ETM_Q1_2473788"/>
      <w:bookmarkEnd w:id="1115"/>
      <w:r>
        <w:rPr>
          <w:rFonts w:hint="cs"/>
          <w:rtl/>
          <w:lang w:eastAsia="he-IL"/>
        </w:rPr>
        <w:t xml:space="preserve">במלון, מוציאה בדיקת </w:t>
      </w:r>
      <w:r>
        <w:rPr>
          <w:lang w:eastAsia="he-IL"/>
        </w:rPr>
        <w:t>PCR</w:t>
      </w:r>
      <w:r>
        <w:rPr>
          <w:rFonts w:hint="cs"/>
          <w:rtl/>
          <w:lang w:eastAsia="he-IL"/>
        </w:rPr>
        <w:t xml:space="preserve"> שמכוחה היא שלושה-ארבעה ימים שוהה במלון. </w:t>
      </w:r>
      <w:bookmarkStart w:id="1116" w:name="_ETM_Q1_2482294"/>
      <w:bookmarkEnd w:id="1116"/>
      <w:r>
        <w:rPr>
          <w:rFonts w:hint="cs"/>
          <w:rtl/>
          <w:lang w:eastAsia="he-IL"/>
        </w:rPr>
        <w:t xml:space="preserve">רוצה המשפחה לצאת למסעדה בערב, בעיר, במקום לאכול מחוץ לחדר </w:t>
      </w:r>
      <w:bookmarkStart w:id="1117" w:name="_ETM_Q1_2491142"/>
      <w:bookmarkEnd w:id="1117"/>
      <w:r>
        <w:rPr>
          <w:rFonts w:hint="cs"/>
          <w:rtl/>
          <w:lang w:eastAsia="he-IL"/>
        </w:rPr>
        <w:t>האוכל בשטח הפתוח היא צריכה בדיקת אנטיגן.</w:t>
      </w:r>
    </w:p>
    <w:p w:rsidR="00B854F2" w:rsidRDefault="00B854F2" w:rsidP="00B854F2">
      <w:pPr>
        <w:rPr>
          <w:rtl/>
          <w:lang w:eastAsia="he-IL"/>
        </w:rPr>
      </w:pPr>
      <w:bookmarkStart w:id="1118" w:name="_ETM_Q1_2492820"/>
      <w:bookmarkStart w:id="1119" w:name="_ETM_Q1_2492885"/>
      <w:bookmarkEnd w:id="1118"/>
      <w:bookmarkEnd w:id="1119"/>
    </w:p>
    <w:p w:rsidR="00B854F2" w:rsidRDefault="00B854F2" w:rsidP="00B854F2">
      <w:pPr>
        <w:pStyle w:val="a4"/>
        <w:keepNext/>
        <w:rPr>
          <w:rtl/>
        </w:rPr>
      </w:pPr>
      <w:bookmarkStart w:id="1120" w:name="ET_speaker_6255_112"/>
      <w:r w:rsidRPr="00B854F2">
        <w:rPr>
          <w:rStyle w:val="TagStyle"/>
          <w:rtl/>
        </w:rPr>
        <w:t xml:space="preserve"> &lt;&lt; דובר &gt;&gt; </w:t>
      </w:r>
      <w:r>
        <w:rPr>
          <w:rtl/>
        </w:rPr>
        <w:t>סימון דוידסון (יש עתיד):</w:t>
      </w:r>
      <w:r w:rsidRPr="00B854F2">
        <w:rPr>
          <w:rStyle w:val="TagStyle"/>
          <w:rtl/>
        </w:rPr>
        <w:t xml:space="preserve"> &lt;&lt; דובר &gt;&gt;</w:t>
      </w:r>
      <w:r w:rsidR="00B03895">
        <w:rPr>
          <w:rtl/>
        </w:rPr>
        <w:t xml:space="preserve"> </w:t>
      </w:r>
      <w:r>
        <w:rPr>
          <w:rtl/>
        </w:rPr>
        <w:t xml:space="preserve"> </w:t>
      </w:r>
      <w:bookmarkEnd w:id="1120"/>
    </w:p>
    <w:p w:rsidR="00B854F2" w:rsidRDefault="00B854F2" w:rsidP="00B854F2">
      <w:pPr>
        <w:pStyle w:val="KeepWithNext"/>
        <w:rPr>
          <w:rtl/>
          <w:lang w:eastAsia="he-IL"/>
        </w:rPr>
      </w:pPr>
    </w:p>
    <w:p w:rsidR="00B854F2" w:rsidRDefault="00B854F2" w:rsidP="00B854F2">
      <w:pPr>
        <w:rPr>
          <w:rtl/>
          <w:lang w:eastAsia="he-IL"/>
        </w:rPr>
      </w:pPr>
      <w:bookmarkStart w:id="1121" w:name="_ETM_Q1_2490556"/>
      <w:bookmarkStart w:id="1122" w:name="_ETM_Q1_2490574"/>
      <w:bookmarkEnd w:id="1121"/>
      <w:bookmarkEnd w:id="1122"/>
      <w:r>
        <w:rPr>
          <w:rFonts w:hint="cs"/>
          <w:rtl/>
          <w:lang w:eastAsia="he-IL"/>
        </w:rPr>
        <w:t xml:space="preserve">הוא לא יכול להיכנס </w:t>
      </w:r>
      <w:bookmarkStart w:id="1123" w:name="_ETM_Q1_2492497"/>
      <w:bookmarkEnd w:id="1123"/>
      <w:r>
        <w:rPr>
          <w:rFonts w:hint="cs"/>
          <w:rtl/>
          <w:lang w:eastAsia="he-IL"/>
        </w:rPr>
        <w:t xml:space="preserve">לפארק תמנע. </w:t>
      </w:r>
    </w:p>
    <w:p w:rsidR="00B854F2" w:rsidRDefault="00B854F2" w:rsidP="00B854F2">
      <w:pPr>
        <w:rPr>
          <w:rtl/>
          <w:lang w:eastAsia="he-IL"/>
        </w:rPr>
      </w:pPr>
      <w:bookmarkStart w:id="1124" w:name="_ETM_Q1_2493992"/>
      <w:bookmarkStart w:id="1125" w:name="_ETM_Q1_2494047"/>
      <w:bookmarkEnd w:id="1124"/>
      <w:bookmarkEnd w:id="1125"/>
    </w:p>
    <w:p w:rsidR="00B854F2" w:rsidRDefault="00B854F2" w:rsidP="00B854F2">
      <w:pPr>
        <w:pStyle w:val="af6"/>
        <w:keepNext/>
        <w:rPr>
          <w:rtl/>
        </w:rPr>
      </w:pPr>
      <w:bookmarkStart w:id="1126" w:name="ET_yor_6156_113"/>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126"/>
    </w:p>
    <w:p w:rsidR="00B854F2" w:rsidRDefault="00B854F2" w:rsidP="00B854F2">
      <w:pPr>
        <w:pStyle w:val="KeepWithNext"/>
        <w:rPr>
          <w:rtl/>
          <w:lang w:eastAsia="he-IL"/>
        </w:rPr>
      </w:pPr>
    </w:p>
    <w:p w:rsidR="00B854F2" w:rsidRDefault="00B854F2" w:rsidP="00B854F2">
      <w:pPr>
        <w:rPr>
          <w:rtl/>
          <w:lang w:eastAsia="he-IL"/>
        </w:rPr>
      </w:pPr>
      <w:bookmarkStart w:id="1127" w:name="_ETM_Q1_2495510"/>
      <w:bookmarkStart w:id="1128" w:name="_ETM_Q1_2495530"/>
      <w:bookmarkEnd w:id="1127"/>
      <w:bookmarkEnd w:id="1128"/>
      <w:r>
        <w:rPr>
          <w:rFonts w:hint="cs"/>
          <w:rtl/>
          <w:lang w:eastAsia="he-IL"/>
        </w:rPr>
        <w:t xml:space="preserve">כן, נכון, הוא נוסע לאילת למלון, אבל </w:t>
      </w:r>
      <w:bookmarkStart w:id="1129" w:name="_ETM_Q1_2495968"/>
      <w:bookmarkEnd w:id="1129"/>
      <w:r>
        <w:rPr>
          <w:rFonts w:hint="cs"/>
          <w:rtl/>
          <w:lang w:eastAsia="he-IL"/>
        </w:rPr>
        <w:t xml:space="preserve">בלי בדיקת אנטיגן הוא לא יכול להיכנס לאטרקציה </w:t>
      </w:r>
      <w:bookmarkStart w:id="1130" w:name="_ETM_Q1_2500042"/>
      <w:bookmarkEnd w:id="1130"/>
      <w:r>
        <w:rPr>
          <w:rFonts w:hint="cs"/>
          <w:rtl/>
          <w:lang w:eastAsia="he-IL"/>
        </w:rPr>
        <w:t>- - -</w:t>
      </w:r>
    </w:p>
    <w:p w:rsidR="00B854F2" w:rsidRDefault="00B854F2" w:rsidP="00B854F2">
      <w:pPr>
        <w:rPr>
          <w:rtl/>
          <w:lang w:eastAsia="he-IL"/>
        </w:rPr>
      </w:pPr>
      <w:bookmarkStart w:id="1131" w:name="_ETM_Q1_2498038"/>
      <w:bookmarkEnd w:id="1131"/>
    </w:p>
    <w:p w:rsidR="00B854F2" w:rsidRDefault="00B854F2" w:rsidP="00B854F2">
      <w:pPr>
        <w:pStyle w:val="a4"/>
        <w:keepNext/>
        <w:rPr>
          <w:rtl/>
        </w:rPr>
      </w:pPr>
      <w:bookmarkStart w:id="1132" w:name="ET_speaker_גור_בליי_114"/>
      <w:r w:rsidRPr="00B854F2">
        <w:rPr>
          <w:rStyle w:val="TagStyle"/>
          <w:rtl/>
        </w:rPr>
        <w:t xml:space="preserve"> &lt;&lt; דובר &gt;&gt; </w:t>
      </w:r>
      <w:r>
        <w:rPr>
          <w:rtl/>
        </w:rPr>
        <w:t>גור בליי:</w:t>
      </w:r>
      <w:r w:rsidRPr="00B854F2">
        <w:rPr>
          <w:rStyle w:val="TagStyle"/>
          <w:rtl/>
        </w:rPr>
        <w:t xml:space="preserve"> &lt;&lt; דובר &gt;&gt;</w:t>
      </w:r>
      <w:r w:rsidR="00B03895">
        <w:rPr>
          <w:rtl/>
        </w:rPr>
        <w:t xml:space="preserve"> </w:t>
      </w:r>
      <w:r>
        <w:rPr>
          <w:rtl/>
        </w:rPr>
        <w:t xml:space="preserve"> </w:t>
      </w:r>
      <w:bookmarkEnd w:id="1132"/>
    </w:p>
    <w:p w:rsidR="00B854F2" w:rsidRDefault="00B854F2" w:rsidP="00B854F2">
      <w:pPr>
        <w:pStyle w:val="KeepWithNext"/>
        <w:rPr>
          <w:rtl/>
          <w:lang w:eastAsia="he-IL"/>
        </w:rPr>
      </w:pPr>
    </w:p>
    <w:p w:rsidR="00B854F2" w:rsidRDefault="00B854F2" w:rsidP="00B854F2">
      <w:pPr>
        <w:rPr>
          <w:rtl/>
          <w:lang w:eastAsia="he-IL"/>
        </w:rPr>
      </w:pPr>
      <w:bookmarkStart w:id="1133" w:name="_ETM_Q1_2498351"/>
      <w:bookmarkStart w:id="1134" w:name="_ETM_Q1_2498369"/>
      <w:bookmarkEnd w:id="1133"/>
      <w:bookmarkEnd w:id="1134"/>
      <w:r>
        <w:rPr>
          <w:rFonts w:hint="cs"/>
          <w:rtl/>
          <w:lang w:eastAsia="he-IL"/>
        </w:rPr>
        <w:t xml:space="preserve">לתמנע דווקא כן. </w:t>
      </w:r>
    </w:p>
    <w:p w:rsidR="00B854F2" w:rsidRDefault="00B854F2" w:rsidP="00B854F2">
      <w:pPr>
        <w:rPr>
          <w:rtl/>
          <w:lang w:eastAsia="he-IL"/>
        </w:rPr>
      </w:pPr>
      <w:bookmarkStart w:id="1135" w:name="_ETM_Q1_2502526"/>
      <w:bookmarkStart w:id="1136" w:name="_ETM_Q1_2502584"/>
      <w:bookmarkEnd w:id="1135"/>
      <w:bookmarkEnd w:id="1136"/>
    </w:p>
    <w:p w:rsidR="00B854F2" w:rsidRDefault="00B854F2" w:rsidP="00B854F2">
      <w:pPr>
        <w:pStyle w:val="af6"/>
        <w:keepNext/>
        <w:rPr>
          <w:rtl/>
        </w:rPr>
      </w:pPr>
      <w:bookmarkStart w:id="1137" w:name="ET_yor_6156_115"/>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137"/>
    </w:p>
    <w:p w:rsidR="00B854F2" w:rsidRDefault="00B854F2" w:rsidP="00B854F2">
      <w:pPr>
        <w:pStyle w:val="KeepWithNext"/>
        <w:rPr>
          <w:rtl/>
          <w:lang w:eastAsia="he-IL"/>
        </w:rPr>
      </w:pPr>
    </w:p>
    <w:p w:rsidR="00B854F2" w:rsidRDefault="00B854F2" w:rsidP="00B854F2">
      <w:pPr>
        <w:rPr>
          <w:rtl/>
          <w:lang w:eastAsia="he-IL"/>
        </w:rPr>
      </w:pPr>
      <w:bookmarkStart w:id="1138" w:name="_ETM_Q1_2503728"/>
      <w:bookmarkStart w:id="1139" w:name="_ETM_Q1_2503753"/>
      <w:bookmarkEnd w:id="1138"/>
      <w:bookmarkEnd w:id="1139"/>
      <w:r>
        <w:rPr>
          <w:rFonts w:hint="cs"/>
          <w:rtl/>
          <w:lang w:eastAsia="he-IL"/>
        </w:rPr>
        <w:t xml:space="preserve">בסדר, אז הוא לא </w:t>
      </w:r>
      <w:bookmarkStart w:id="1140" w:name="_ETM_Q1_2501018"/>
      <w:bookmarkEnd w:id="1140"/>
      <w:r>
        <w:rPr>
          <w:rFonts w:hint="cs"/>
          <w:rtl/>
          <w:lang w:eastAsia="he-IL"/>
        </w:rPr>
        <w:t xml:space="preserve">יכול להיכנס ללונה פארק פתוח באילת, אבל במלון הוא </w:t>
      </w:r>
      <w:bookmarkStart w:id="1141" w:name="_ETM_Q1_2507810"/>
      <w:bookmarkEnd w:id="1141"/>
      <w:r>
        <w:rPr>
          <w:rFonts w:hint="cs"/>
          <w:rtl/>
          <w:lang w:eastAsia="he-IL"/>
        </w:rPr>
        <w:t xml:space="preserve">יכול לשהות. אני חוזר ואומר, אני מכבד את הדיאלוג שלנו </w:t>
      </w:r>
      <w:bookmarkStart w:id="1142" w:name="_ETM_Q1_2513202"/>
      <w:bookmarkEnd w:id="1142"/>
      <w:r>
        <w:rPr>
          <w:rFonts w:hint="cs"/>
          <w:rtl/>
          <w:lang w:eastAsia="he-IL"/>
        </w:rPr>
        <w:t xml:space="preserve">עם משרד הבריאות, הגענו פה להסכמה בנושא הבריכות, אני חושב </w:t>
      </w:r>
      <w:bookmarkStart w:id="1143" w:name="_ETM_Q1_2516168"/>
      <w:bookmarkEnd w:id="1143"/>
      <w:r>
        <w:rPr>
          <w:rFonts w:hint="cs"/>
          <w:rtl/>
          <w:lang w:eastAsia="he-IL"/>
        </w:rPr>
        <w:t xml:space="preserve">שגם הגענו פה להסכמה שאנחנו לא מוכנים לוותר על חג </w:t>
      </w:r>
      <w:bookmarkStart w:id="1144" w:name="_ETM_Q1_2521224"/>
      <w:bookmarkEnd w:id="1144"/>
      <w:r>
        <w:rPr>
          <w:rFonts w:hint="cs"/>
          <w:rtl/>
          <w:lang w:eastAsia="he-IL"/>
        </w:rPr>
        <w:t>הסוכות ולכן ההמלצה שלי לחברי הוועדה תהיה לקצר את זמן</w:t>
      </w:r>
      <w:bookmarkStart w:id="1145" w:name="_ETM_Q1_2527080"/>
      <w:bookmarkEnd w:id="1145"/>
      <w:r>
        <w:rPr>
          <w:rFonts w:hint="cs"/>
          <w:rtl/>
          <w:lang w:eastAsia="he-IL"/>
        </w:rPr>
        <w:t xml:space="preserve"> התקנות ליום ראשון של חול המועד. אבל אני חושב </w:t>
      </w:r>
      <w:bookmarkStart w:id="1146" w:name="_ETM_Q1_2532752"/>
      <w:bookmarkEnd w:id="1146"/>
      <w:r>
        <w:rPr>
          <w:rFonts w:hint="cs"/>
          <w:rtl/>
          <w:lang w:eastAsia="he-IL"/>
        </w:rPr>
        <w:t>שההצעה שלי אליכם, לא להעברה גורפת לתו סגול, אלא בואו</w:t>
      </w:r>
      <w:bookmarkStart w:id="1147" w:name="_ETM_Q1_2539424"/>
      <w:bookmarkEnd w:id="1147"/>
      <w:r>
        <w:rPr>
          <w:rFonts w:hint="cs"/>
          <w:rtl/>
          <w:lang w:eastAsia="he-IL"/>
        </w:rPr>
        <w:t xml:space="preserve"> - - -</w:t>
      </w:r>
    </w:p>
    <w:p w:rsidR="00B854F2" w:rsidRDefault="00B854F2" w:rsidP="00B854F2">
      <w:pPr>
        <w:rPr>
          <w:rtl/>
          <w:lang w:eastAsia="he-IL"/>
        </w:rPr>
      </w:pPr>
      <w:bookmarkStart w:id="1148" w:name="_ETM_Q1_2540200"/>
      <w:bookmarkStart w:id="1149" w:name="_ETM_Q1_2540272"/>
      <w:bookmarkEnd w:id="1148"/>
      <w:bookmarkEnd w:id="1149"/>
    </w:p>
    <w:p w:rsidR="00B854F2" w:rsidRDefault="00B854F2" w:rsidP="00B854F2">
      <w:pPr>
        <w:pStyle w:val="a4"/>
        <w:keepNext/>
        <w:rPr>
          <w:rtl/>
        </w:rPr>
      </w:pPr>
      <w:bookmarkStart w:id="1150" w:name="ET_speaker_5771_116"/>
      <w:r w:rsidRPr="00B854F2">
        <w:rPr>
          <w:rStyle w:val="TagStyle"/>
          <w:rtl/>
        </w:rPr>
        <w:t xml:space="preserve"> &lt;&lt; דובר &gt;&gt; </w:t>
      </w:r>
      <w:r>
        <w:rPr>
          <w:rtl/>
        </w:rPr>
        <w:t>איתן גינזבורג (כחול לבן):</w:t>
      </w:r>
      <w:r w:rsidRPr="00B854F2">
        <w:rPr>
          <w:rStyle w:val="TagStyle"/>
          <w:rtl/>
        </w:rPr>
        <w:t xml:space="preserve"> &lt;&lt; דובר &gt;&gt;</w:t>
      </w:r>
      <w:r w:rsidR="00B03895">
        <w:rPr>
          <w:rtl/>
        </w:rPr>
        <w:t xml:space="preserve"> </w:t>
      </w:r>
      <w:r>
        <w:rPr>
          <w:rtl/>
        </w:rPr>
        <w:t xml:space="preserve"> </w:t>
      </w:r>
      <w:bookmarkEnd w:id="1150"/>
    </w:p>
    <w:p w:rsidR="00B854F2" w:rsidRDefault="00B854F2" w:rsidP="00B854F2">
      <w:pPr>
        <w:pStyle w:val="KeepWithNext"/>
        <w:rPr>
          <w:rtl/>
          <w:lang w:eastAsia="he-IL"/>
        </w:rPr>
      </w:pPr>
    </w:p>
    <w:p w:rsidR="00B854F2" w:rsidRDefault="00B854F2" w:rsidP="00B854F2">
      <w:pPr>
        <w:rPr>
          <w:rtl/>
          <w:lang w:eastAsia="he-IL"/>
        </w:rPr>
      </w:pPr>
      <w:bookmarkStart w:id="1151" w:name="_ETM_Q1_2542597"/>
      <w:bookmarkStart w:id="1152" w:name="_ETM_Q1_2542613"/>
      <w:bookmarkEnd w:id="1151"/>
      <w:bookmarkEnd w:id="1152"/>
      <w:r>
        <w:rPr>
          <w:rFonts w:hint="cs"/>
          <w:rtl/>
          <w:lang w:eastAsia="he-IL"/>
        </w:rPr>
        <w:t xml:space="preserve">22 בספטמבר? </w:t>
      </w:r>
    </w:p>
    <w:p w:rsidR="00B854F2" w:rsidRDefault="00B854F2" w:rsidP="00B854F2">
      <w:pPr>
        <w:rPr>
          <w:rtl/>
          <w:lang w:eastAsia="he-IL"/>
        </w:rPr>
      </w:pPr>
      <w:bookmarkStart w:id="1153" w:name="_ETM_Q1_2545224"/>
      <w:bookmarkStart w:id="1154" w:name="_ETM_Q1_2545285"/>
      <w:bookmarkStart w:id="1155" w:name="_ETM_Q1_2546120"/>
      <w:bookmarkEnd w:id="1153"/>
      <w:bookmarkEnd w:id="1154"/>
      <w:bookmarkEnd w:id="1155"/>
    </w:p>
    <w:p w:rsidR="00B854F2" w:rsidRDefault="00B854F2" w:rsidP="00B854F2">
      <w:pPr>
        <w:pStyle w:val="af6"/>
        <w:keepNext/>
        <w:rPr>
          <w:rtl/>
        </w:rPr>
      </w:pPr>
      <w:bookmarkStart w:id="1156" w:name="ET_yor_6156_117"/>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156"/>
    </w:p>
    <w:p w:rsidR="00B854F2" w:rsidRDefault="00B854F2" w:rsidP="00B854F2">
      <w:pPr>
        <w:pStyle w:val="KeepWithNext"/>
        <w:rPr>
          <w:rtl/>
          <w:lang w:eastAsia="he-IL"/>
        </w:rPr>
      </w:pPr>
    </w:p>
    <w:p w:rsidR="00B854F2" w:rsidRDefault="00B854F2" w:rsidP="00B854F2">
      <w:pPr>
        <w:rPr>
          <w:rtl/>
          <w:lang w:eastAsia="he-IL"/>
        </w:rPr>
      </w:pPr>
      <w:bookmarkStart w:id="1157" w:name="_ETM_Q1_2546424"/>
      <w:bookmarkStart w:id="1158" w:name="_ETM_Q1_2546441"/>
      <w:bookmarkEnd w:id="1157"/>
      <w:bookmarkEnd w:id="1158"/>
      <w:r>
        <w:rPr>
          <w:rFonts w:hint="cs"/>
          <w:rtl/>
          <w:lang w:eastAsia="he-IL"/>
        </w:rPr>
        <w:t xml:space="preserve">מיד אחרי יום טוב ראשון, זה </w:t>
      </w:r>
      <w:bookmarkStart w:id="1159" w:name="_ETM_Q1_2546888"/>
      <w:bookmarkEnd w:id="1159"/>
      <w:r>
        <w:rPr>
          <w:rFonts w:hint="cs"/>
          <w:rtl/>
          <w:lang w:eastAsia="he-IL"/>
        </w:rPr>
        <w:t xml:space="preserve">יוצא יום רביעי. זה יכול להציל שבוע מהחג. אני אומר </w:t>
      </w:r>
      <w:bookmarkStart w:id="1160" w:name="_ETM_Q1_2552384"/>
      <w:bookmarkEnd w:id="1160"/>
      <w:r>
        <w:rPr>
          <w:rFonts w:hint="cs"/>
          <w:rtl/>
          <w:lang w:eastAsia="he-IL"/>
        </w:rPr>
        <w:t xml:space="preserve">עוד פעם, חבר הכנסת בגין, אני רואה שאתה מסתייג מזה </w:t>
      </w:r>
      <w:bookmarkStart w:id="1161" w:name="_ETM_Q1_2559296"/>
      <w:bookmarkEnd w:id="1161"/>
      <w:r>
        <w:rPr>
          <w:rFonts w:hint="cs"/>
          <w:rtl/>
          <w:lang w:eastAsia="he-IL"/>
        </w:rPr>
        <w:t>ומיד אני אשמח שתתייחס לזה - - -</w:t>
      </w:r>
    </w:p>
    <w:p w:rsidR="00B854F2" w:rsidRDefault="00B854F2" w:rsidP="00B854F2">
      <w:pPr>
        <w:rPr>
          <w:rtl/>
          <w:lang w:eastAsia="he-IL"/>
        </w:rPr>
      </w:pPr>
      <w:bookmarkStart w:id="1162" w:name="_ETM_Q1_2563224"/>
      <w:bookmarkStart w:id="1163" w:name="_ETM_Q1_2563301"/>
      <w:bookmarkEnd w:id="1162"/>
      <w:bookmarkEnd w:id="1163"/>
    </w:p>
    <w:p w:rsidR="00B854F2" w:rsidRDefault="00B854F2" w:rsidP="00B854F2">
      <w:pPr>
        <w:pStyle w:val="a4"/>
        <w:keepNext/>
        <w:rPr>
          <w:rtl/>
        </w:rPr>
      </w:pPr>
      <w:bookmarkStart w:id="1164" w:name="ET_speaker_4741_118"/>
      <w:r w:rsidRPr="00B854F2">
        <w:rPr>
          <w:rStyle w:val="TagStyle"/>
          <w:rtl/>
        </w:rPr>
        <w:t xml:space="preserve"> &lt;&lt; דובר &gt;&gt; </w:t>
      </w:r>
      <w:r>
        <w:rPr>
          <w:rtl/>
        </w:rPr>
        <w:t>בנימין זאב בגין (תקווה חדשה):</w:t>
      </w:r>
      <w:r w:rsidRPr="00B854F2">
        <w:rPr>
          <w:rStyle w:val="TagStyle"/>
          <w:rtl/>
        </w:rPr>
        <w:t xml:space="preserve"> &lt;&lt; דובר &gt;&gt;</w:t>
      </w:r>
      <w:r w:rsidR="00B03895">
        <w:rPr>
          <w:rtl/>
        </w:rPr>
        <w:t xml:space="preserve"> </w:t>
      </w:r>
      <w:r>
        <w:rPr>
          <w:rtl/>
        </w:rPr>
        <w:t xml:space="preserve"> </w:t>
      </w:r>
      <w:bookmarkEnd w:id="1164"/>
    </w:p>
    <w:p w:rsidR="00B854F2" w:rsidRDefault="00B854F2" w:rsidP="00B854F2">
      <w:pPr>
        <w:pStyle w:val="KeepWithNext"/>
        <w:rPr>
          <w:rtl/>
          <w:lang w:eastAsia="he-IL"/>
        </w:rPr>
      </w:pPr>
    </w:p>
    <w:p w:rsidR="00B854F2" w:rsidRDefault="00B854F2" w:rsidP="00B854F2">
      <w:pPr>
        <w:rPr>
          <w:rtl/>
          <w:lang w:eastAsia="he-IL"/>
        </w:rPr>
      </w:pPr>
      <w:bookmarkStart w:id="1165" w:name="_ETM_Q1_2559953"/>
      <w:bookmarkStart w:id="1166" w:name="_ETM_Q1_2559970"/>
      <w:bookmarkEnd w:id="1165"/>
      <w:bookmarkEnd w:id="1166"/>
      <w:r>
        <w:rPr>
          <w:rFonts w:hint="cs"/>
          <w:rtl/>
          <w:lang w:eastAsia="he-IL"/>
        </w:rPr>
        <w:t xml:space="preserve">לא, אני פשוט </w:t>
      </w:r>
      <w:bookmarkStart w:id="1167" w:name="_ETM_Q1_2561388"/>
      <w:bookmarkEnd w:id="1167"/>
      <w:r>
        <w:rPr>
          <w:rFonts w:hint="cs"/>
          <w:rtl/>
          <w:lang w:eastAsia="he-IL"/>
        </w:rPr>
        <w:t xml:space="preserve">משתדל להבין, אבל אני מתקשה. זה לא חידוש, אבל </w:t>
      </w:r>
      <w:bookmarkStart w:id="1168" w:name="_ETM_Q1_2569622"/>
      <w:bookmarkEnd w:id="1168"/>
      <w:r>
        <w:rPr>
          <w:rFonts w:hint="cs"/>
          <w:rtl/>
          <w:lang w:eastAsia="he-IL"/>
        </w:rPr>
        <w:t xml:space="preserve">גם בעניין זה. </w:t>
      </w:r>
    </w:p>
    <w:p w:rsidR="00B854F2" w:rsidRDefault="00B854F2" w:rsidP="00B854F2">
      <w:pPr>
        <w:rPr>
          <w:rtl/>
          <w:lang w:eastAsia="he-IL"/>
        </w:rPr>
      </w:pPr>
      <w:bookmarkStart w:id="1169" w:name="_ETM_Q1_2565732"/>
      <w:bookmarkStart w:id="1170" w:name="_ETM_Q1_2565793"/>
      <w:bookmarkEnd w:id="1169"/>
      <w:bookmarkEnd w:id="1170"/>
    </w:p>
    <w:p w:rsidR="00B854F2" w:rsidRDefault="00B854F2" w:rsidP="00B854F2">
      <w:pPr>
        <w:pStyle w:val="af6"/>
        <w:keepNext/>
        <w:rPr>
          <w:rtl/>
        </w:rPr>
      </w:pPr>
      <w:bookmarkStart w:id="1171" w:name="ET_yor_6156_119"/>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171"/>
    </w:p>
    <w:p w:rsidR="00B854F2" w:rsidRDefault="00B854F2" w:rsidP="00B854F2">
      <w:pPr>
        <w:pStyle w:val="KeepWithNext"/>
        <w:rPr>
          <w:rtl/>
          <w:lang w:eastAsia="he-IL"/>
        </w:rPr>
      </w:pPr>
    </w:p>
    <w:p w:rsidR="00B854F2" w:rsidRDefault="00B854F2" w:rsidP="00B854F2">
      <w:pPr>
        <w:rPr>
          <w:rtl/>
          <w:lang w:eastAsia="he-IL"/>
        </w:rPr>
      </w:pPr>
      <w:bookmarkStart w:id="1172" w:name="_ETM_Q1_2567149"/>
      <w:bookmarkStart w:id="1173" w:name="_ETM_Q1_2567166"/>
      <w:bookmarkEnd w:id="1172"/>
      <w:bookmarkEnd w:id="1173"/>
      <w:r>
        <w:rPr>
          <w:rFonts w:hint="cs"/>
          <w:rtl/>
          <w:lang w:eastAsia="he-IL"/>
        </w:rPr>
        <w:t xml:space="preserve">חס וחלילה. </w:t>
      </w:r>
    </w:p>
    <w:p w:rsidR="00B854F2" w:rsidRDefault="00B854F2" w:rsidP="00B854F2">
      <w:pPr>
        <w:rPr>
          <w:rtl/>
          <w:lang w:eastAsia="he-IL"/>
        </w:rPr>
      </w:pPr>
      <w:bookmarkStart w:id="1174" w:name="_ETM_Q1_2574854"/>
      <w:bookmarkStart w:id="1175" w:name="_ETM_Q1_2574913"/>
      <w:bookmarkStart w:id="1176" w:name="_ETM_Q1_2575878"/>
      <w:bookmarkEnd w:id="1174"/>
      <w:bookmarkEnd w:id="1175"/>
      <w:bookmarkEnd w:id="1176"/>
    </w:p>
    <w:p w:rsidR="00B854F2" w:rsidRDefault="00B854F2" w:rsidP="00B854F2">
      <w:pPr>
        <w:pStyle w:val="a4"/>
        <w:keepNext/>
        <w:rPr>
          <w:rtl/>
        </w:rPr>
      </w:pPr>
      <w:bookmarkStart w:id="1177" w:name="ET_speaker_5771_120"/>
      <w:r w:rsidRPr="00B854F2">
        <w:rPr>
          <w:rStyle w:val="TagStyle"/>
          <w:rtl/>
        </w:rPr>
        <w:t xml:space="preserve"> &lt;&lt; דובר &gt;&gt; </w:t>
      </w:r>
      <w:r>
        <w:rPr>
          <w:rtl/>
        </w:rPr>
        <w:t>איתן גינזבורג (כחול לבן):</w:t>
      </w:r>
      <w:r w:rsidRPr="00B854F2">
        <w:rPr>
          <w:rStyle w:val="TagStyle"/>
          <w:rtl/>
        </w:rPr>
        <w:t xml:space="preserve"> &lt;&lt; דובר &gt;&gt;</w:t>
      </w:r>
      <w:r w:rsidR="00B03895">
        <w:rPr>
          <w:rtl/>
        </w:rPr>
        <w:t xml:space="preserve"> </w:t>
      </w:r>
      <w:r>
        <w:rPr>
          <w:rtl/>
        </w:rPr>
        <w:t xml:space="preserve"> </w:t>
      </w:r>
      <w:bookmarkEnd w:id="1177"/>
    </w:p>
    <w:p w:rsidR="00B854F2" w:rsidRDefault="00B854F2" w:rsidP="00B854F2">
      <w:pPr>
        <w:pStyle w:val="KeepWithNext"/>
        <w:rPr>
          <w:rtl/>
          <w:lang w:eastAsia="he-IL"/>
        </w:rPr>
      </w:pPr>
    </w:p>
    <w:p w:rsidR="00B854F2" w:rsidRDefault="00B854F2" w:rsidP="00B854F2">
      <w:pPr>
        <w:rPr>
          <w:rtl/>
          <w:lang w:eastAsia="he-IL"/>
        </w:rPr>
      </w:pPr>
      <w:bookmarkStart w:id="1178" w:name="_ETM_Q1_2576196"/>
      <w:bookmarkStart w:id="1179" w:name="_ETM_Q1_2576216"/>
      <w:bookmarkEnd w:id="1178"/>
      <w:bookmarkEnd w:id="1179"/>
      <w:r>
        <w:rPr>
          <w:rFonts w:hint="cs"/>
          <w:rtl/>
          <w:lang w:eastAsia="he-IL"/>
        </w:rPr>
        <w:t xml:space="preserve">אני לא מבין למה לא </w:t>
      </w:r>
      <w:bookmarkStart w:id="1180" w:name="_ETM_Q1_2577934"/>
      <w:bookmarkEnd w:id="1180"/>
      <w:r>
        <w:rPr>
          <w:rFonts w:hint="cs"/>
          <w:rtl/>
          <w:lang w:eastAsia="he-IL"/>
        </w:rPr>
        <w:t xml:space="preserve">ליום ראשון. </w:t>
      </w:r>
    </w:p>
    <w:p w:rsidR="00B854F2" w:rsidRDefault="00B854F2" w:rsidP="00B854F2">
      <w:pPr>
        <w:rPr>
          <w:rtl/>
          <w:lang w:eastAsia="he-IL"/>
        </w:rPr>
      </w:pPr>
      <w:bookmarkStart w:id="1181" w:name="_ETM_Q1_2582134"/>
      <w:bookmarkStart w:id="1182" w:name="_ETM_Q1_2582198"/>
      <w:bookmarkEnd w:id="1181"/>
      <w:bookmarkEnd w:id="1182"/>
    </w:p>
    <w:p w:rsidR="00B854F2" w:rsidRDefault="00B854F2" w:rsidP="00B854F2">
      <w:pPr>
        <w:pStyle w:val="a4"/>
        <w:keepNext/>
        <w:rPr>
          <w:rtl/>
        </w:rPr>
      </w:pPr>
      <w:bookmarkStart w:id="1183" w:name="ET_speaker_4741_121"/>
      <w:r w:rsidRPr="00B854F2">
        <w:rPr>
          <w:rStyle w:val="TagStyle"/>
          <w:rtl/>
        </w:rPr>
        <w:t xml:space="preserve"> &lt;&lt; דובר &gt;&gt; </w:t>
      </w:r>
      <w:r>
        <w:rPr>
          <w:rtl/>
        </w:rPr>
        <w:t>בנימין זאב בגין (תקווה חדשה):</w:t>
      </w:r>
      <w:r w:rsidRPr="00B854F2">
        <w:rPr>
          <w:rStyle w:val="TagStyle"/>
          <w:rtl/>
        </w:rPr>
        <w:t xml:space="preserve"> &lt;&lt; דובר &gt;&gt;</w:t>
      </w:r>
      <w:r w:rsidR="00B03895">
        <w:rPr>
          <w:rtl/>
        </w:rPr>
        <w:t xml:space="preserve"> </w:t>
      </w:r>
      <w:r>
        <w:rPr>
          <w:rtl/>
        </w:rPr>
        <w:t xml:space="preserve"> </w:t>
      </w:r>
      <w:bookmarkEnd w:id="1183"/>
    </w:p>
    <w:p w:rsidR="00B854F2" w:rsidRDefault="00B854F2" w:rsidP="00B854F2">
      <w:pPr>
        <w:pStyle w:val="KeepWithNext"/>
        <w:rPr>
          <w:rtl/>
          <w:lang w:eastAsia="he-IL"/>
        </w:rPr>
      </w:pPr>
    </w:p>
    <w:p w:rsidR="00B854F2" w:rsidRDefault="00B854F2" w:rsidP="00B854F2">
      <w:pPr>
        <w:rPr>
          <w:rtl/>
          <w:lang w:eastAsia="he-IL"/>
        </w:rPr>
      </w:pPr>
      <w:bookmarkStart w:id="1184" w:name="_ETM_Q1_2585235"/>
      <w:bookmarkStart w:id="1185" w:name="_ETM_Q1_2585253"/>
      <w:bookmarkEnd w:id="1184"/>
      <w:bookmarkEnd w:id="1185"/>
      <w:r>
        <w:rPr>
          <w:rFonts w:hint="cs"/>
          <w:rtl/>
          <w:lang w:eastAsia="he-IL"/>
        </w:rPr>
        <w:t xml:space="preserve">כן, זה מה שאני תוהה. או אני אשאל </w:t>
      </w:r>
      <w:bookmarkStart w:id="1186" w:name="_ETM_Q1_2585008"/>
      <w:bookmarkEnd w:id="1186"/>
      <w:r>
        <w:rPr>
          <w:rFonts w:hint="cs"/>
          <w:rtl/>
          <w:lang w:eastAsia="he-IL"/>
        </w:rPr>
        <w:t>אחרת, מה יקרה בין יום ראשון ליום ראשון של החג?</w:t>
      </w:r>
      <w:bookmarkStart w:id="1187" w:name="_ETM_Q1_2590976"/>
      <w:bookmarkEnd w:id="1187"/>
      <w:r>
        <w:rPr>
          <w:rFonts w:hint="cs"/>
          <w:rtl/>
          <w:lang w:eastAsia="he-IL"/>
        </w:rPr>
        <w:t xml:space="preserve"> </w:t>
      </w:r>
      <w:bookmarkStart w:id="1188" w:name="_ETM_Q1_2591160"/>
      <w:bookmarkEnd w:id="1188"/>
    </w:p>
    <w:p w:rsidR="00B854F2" w:rsidRDefault="00B854F2" w:rsidP="00B854F2">
      <w:pPr>
        <w:rPr>
          <w:rtl/>
          <w:lang w:eastAsia="he-IL"/>
        </w:rPr>
      </w:pPr>
      <w:bookmarkStart w:id="1189" w:name="_ETM_Q1_2591227"/>
      <w:bookmarkEnd w:id="1189"/>
    </w:p>
    <w:p w:rsidR="00B854F2" w:rsidRDefault="00B854F2" w:rsidP="00B854F2">
      <w:pPr>
        <w:pStyle w:val="af6"/>
        <w:keepNext/>
        <w:rPr>
          <w:rtl/>
        </w:rPr>
      </w:pPr>
      <w:bookmarkStart w:id="1190" w:name="ET_yor_6156_122"/>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190"/>
    </w:p>
    <w:p w:rsidR="00B854F2" w:rsidRDefault="00B854F2" w:rsidP="00B854F2">
      <w:pPr>
        <w:pStyle w:val="KeepWithNext"/>
        <w:rPr>
          <w:rtl/>
          <w:lang w:eastAsia="he-IL"/>
        </w:rPr>
      </w:pPr>
    </w:p>
    <w:p w:rsidR="00B854F2" w:rsidRDefault="00B854F2" w:rsidP="00B854F2">
      <w:pPr>
        <w:rPr>
          <w:rtl/>
          <w:lang w:eastAsia="he-IL"/>
        </w:rPr>
      </w:pPr>
      <w:bookmarkStart w:id="1191" w:name="_ETM_Q1_2593451"/>
      <w:bookmarkStart w:id="1192" w:name="_ETM_Q1_2593469"/>
      <w:bookmarkEnd w:id="1191"/>
      <w:bookmarkEnd w:id="1192"/>
      <w:r>
        <w:rPr>
          <w:rFonts w:hint="cs"/>
          <w:rtl/>
          <w:lang w:eastAsia="he-IL"/>
        </w:rPr>
        <w:t xml:space="preserve">אז אני אומר כך, מבחינתי היום היינו צריכים לאשר תקנות </w:t>
      </w:r>
      <w:bookmarkStart w:id="1193" w:name="_ETM_Q1_2594372"/>
      <w:bookmarkEnd w:id="1193"/>
      <w:r>
        <w:rPr>
          <w:rFonts w:hint="cs"/>
          <w:rtl/>
          <w:lang w:eastAsia="he-IL"/>
        </w:rPr>
        <w:t xml:space="preserve">שכוללות התייחסות לחג הסוכות, אבל כשמגיע מנכ"ל משרד הבריאות והפרויקטור </w:t>
      </w:r>
      <w:bookmarkStart w:id="1194" w:name="_ETM_Q1_2605604"/>
      <w:bookmarkEnd w:id="1194"/>
      <w:r>
        <w:rPr>
          <w:rFonts w:hint="cs"/>
          <w:rtl/>
          <w:lang w:eastAsia="he-IL"/>
        </w:rPr>
        <w:t>וזה מקבל גיבוי בקבינט ובמשאל של הממשלה והם באים</w:t>
      </w:r>
      <w:bookmarkStart w:id="1195" w:name="_ETM_Q1_2608328"/>
      <w:bookmarkEnd w:id="1195"/>
      <w:r>
        <w:rPr>
          <w:rFonts w:hint="cs"/>
          <w:rtl/>
          <w:lang w:eastAsia="he-IL"/>
        </w:rPr>
        <w:t xml:space="preserve"> ואומרים, בהינתן יום הכיפורים ברביעי וחמישי ולאחר מכן יש רק </w:t>
      </w:r>
      <w:bookmarkStart w:id="1196" w:name="_ETM_Q1_2616874"/>
      <w:bookmarkEnd w:id="1196"/>
      <w:r>
        <w:rPr>
          <w:rFonts w:hint="cs"/>
          <w:rtl/>
          <w:lang w:eastAsia="he-IL"/>
        </w:rPr>
        <w:t xml:space="preserve">את שישי חצי יום ואחרי זה יש לנו שבת. </w:t>
      </w:r>
    </w:p>
    <w:p w:rsidR="00B854F2" w:rsidRDefault="00B854F2" w:rsidP="00B854F2">
      <w:pPr>
        <w:rPr>
          <w:rtl/>
          <w:lang w:eastAsia="he-IL"/>
        </w:rPr>
      </w:pPr>
      <w:bookmarkStart w:id="1197" w:name="_ETM_Q1_2621562"/>
      <w:bookmarkStart w:id="1198" w:name="_ETM_Q1_2621634"/>
      <w:bookmarkEnd w:id="1197"/>
      <w:bookmarkEnd w:id="1198"/>
    </w:p>
    <w:p w:rsidR="00B854F2" w:rsidRDefault="00B854F2" w:rsidP="00B854F2">
      <w:pPr>
        <w:pStyle w:val="a4"/>
        <w:keepNext/>
        <w:rPr>
          <w:rtl/>
        </w:rPr>
      </w:pPr>
      <w:bookmarkStart w:id="1199" w:name="ET_speaker_5771_123"/>
      <w:r w:rsidRPr="00B854F2">
        <w:rPr>
          <w:rStyle w:val="TagStyle"/>
          <w:rtl/>
        </w:rPr>
        <w:t xml:space="preserve"> &lt;&lt; דובר &gt;&gt; </w:t>
      </w:r>
      <w:r>
        <w:rPr>
          <w:rtl/>
        </w:rPr>
        <w:t>איתן גינזבורג (כחול לבן):</w:t>
      </w:r>
      <w:r w:rsidRPr="00B854F2">
        <w:rPr>
          <w:rStyle w:val="TagStyle"/>
          <w:rtl/>
        </w:rPr>
        <w:t xml:space="preserve"> &lt;&lt; דובר &gt;&gt;</w:t>
      </w:r>
      <w:r w:rsidR="00B03895">
        <w:rPr>
          <w:rtl/>
        </w:rPr>
        <w:t xml:space="preserve"> </w:t>
      </w:r>
      <w:r>
        <w:rPr>
          <w:rtl/>
        </w:rPr>
        <w:t xml:space="preserve"> </w:t>
      </w:r>
      <w:bookmarkEnd w:id="1199"/>
    </w:p>
    <w:p w:rsidR="00B854F2" w:rsidRDefault="00B854F2" w:rsidP="00B854F2">
      <w:pPr>
        <w:pStyle w:val="KeepWithNext"/>
        <w:rPr>
          <w:rtl/>
          <w:lang w:eastAsia="he-IL"/>
        </w:rPr>
      </w:pPr>
    </w:p>
    <w:p w:rsidR="00B854F2" w:rsidRDefault="00B854F2" w:rsidP="00FC71DD">
      <w:pPr>
        <w:rPr>
          <w:rtl/>
          <w:lang w:eastAsia="he-IL"/>
        </w:rPr>
      </w:pPr>
      <w:bookmarkStart w:id="1200" w:name="_ETM_Q1_2617805"/>
      <w:bookmarkStart w:id="1201" w:name="_ETM_Q1_2617824"/>
      <w:bookmarkEnd w:id="1200"/>
      <w:bookmarkEnd w:id="1201"/>
      <w:r>
        <w:rPr>
          <w:rFonts w:hint="cs"/>
          <w:rtl/>
          <w:lang w:eastAsia="he-IL"/>
        </w:rPr>
        <w:t xml:space="preserve">הם </w:t>
      </w:r>
      <w:bookmarkStart w:id="1202" w:name="_ETM_Q1_2618058"/>
      <w:bookmarkEnd w:id="1202"/>
      <w:r>
        <w:rPr>
          <w:rFonts w:hint="cs"/>
          <w:rtl/>
          <w:lang w:eastAsia="he-IL"/>
        </w:rPr>
        <w:t xml:space="preserve">בכוונה עושים את זה, אבל מכיוון שיש לי קשר כלשהו </w:t>
      </w:r>
      <w:bookmarkStart w:id="1203" w:name="_ETM_Q1_2625794"/>
      <w:bookmarkEnd w:id="1203"/>
      <w:r>
        <w:rPr>
          <w:rFonts w:hint="cs"/>
          <w:rtl/>
          <w:lang w:eastAsia="he-IL"/>
        </w:rPr>
        <w:t xml:space="preserve">לממשלה, לא באמת התקיים דיון בקבינט בנושא הזה, בסדר? פשוט </w:t>
      </w:r>
      <w:bookmarkStart w:id="1204" w:name="_ETM_Q1_2631746"/>
      <w:bookmarkEnd w:id="1204"/>
      <w:r>
        <w:rPr>
          <w:rFonts w:hint="cs"/>
          <w:rtl/>
          <w:lang w:eastAsia="he-IL"/>
        </w:rPr>
        <w:t>הייתה החלטה של משרד הבריאות להוריד את הבריכות וזה מה</w:t>
      </w:r>
      <w:bookmarkStart w:id="1205" w:name="_ETM_Q1_2637410"/>
      <w:bookmarkEnd w:id="1205"/>
      <w:r w:rsidR="00FC71DD">
        <w:rPr>
          <w:rFonts w:hint="cs"/>
          <w:rtl/>
          <w:lang w:eastAsia="he-IL"/>
        </w:rPr>
        <w:t xml:space="preserve"> שהביאו.</w:t>
      </w:r>
    </w:p>
    <w:p w:rsidR="00B854F2" w:rsidRDefault="00B854F2" w:rsidP="00B854F2">
      <w:pPr>
        <w:rPr>
          <w:rtl/>
          <w:lang w:eastAsia="he-IL"/>
        </w:rPr>
      </w:pPr>
      <w:bookmarkStart w:id="1206" w:name="_ETM_Q1_2639610"/>
      <w:bookmarkStart w:id="1207" w:name="_ETM_Q1_2639714"/>
      <w:bookmarkStart w:id="1208" w:name="_ETM_Q1_2636038"/>
      <w:bookmarkEnd w:id="1206"/>
      <w:bookmarkEnd w:id="1207"/>
      <w:bookmarkEnd w:id="1208"/>
    </w:p>
    <w:p w:rsidR="00B854F2" w:rsidRDefault="00B854F2" w:rsidP="00B854F2">
      <w:pPr>
        <w:pStyle w:val="af6"/>
        <w:keepNext/>
        <w:rPr>
          <w:rtl/>
        </w:rPr>
      </w:pPr>
      <w:bookmarkStart w:id="1209" w:name="ET_yor_6156_124"/>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209"/>
    </w:p>
    <w:p w:rsidR="00B854F2" w:rsidRDefault="00B854F2" w:rsidP="00B854F2">
      <w:pPr>
        <w:pStyle w:val="KeepWithNext"/>
        <w:rPr>
          <w:rtl/>
          <w:lang w:eastAsia="he-IL"/>
        </w:rPr>
      </w:pPr>
    </w:p>
    <w:p w:rsidR="00B854F2" w:rsidRDefault="00B854F2" w:rsidP="00B854F2">
      <w:pPr>
        <w:rPr>
          <w:rtl/>
          <w:lang w:eastAsia="he-IL"/>
        </w:rPr>
      </w:pPr>
      <w:bookmarkStart w:id="1210" w:name="_ETM_Q1_2636350"/>
      <w:bookmarkStart w:id="1211" w:name="_ETM_Q1_2636367"/>
      <w:bookmarkEnd w:id="1210"/>
      <w:bookmarkEnd w:id="1211"/>
      <w:r>
        <w:rPr>
          <w:rFonts w:hint="cs"/>
          <w:rtl/>
          <w:lang w:eastAsia="he-IL"/>
        </w:rPr>
        <w:t>כן, אבל, חבר הכנסת גינזבורג - - -</w:t>
      </w:r>
    </w:p>
    <w:p w:rsidR="00B854F2" w:rsidRDefault="00B854F2" w:rsidP="00B854F2">
      <w:pPr>
        <w:rPr>
          <w:rtl/>
          <w:lang w:eastAsia="he-IL"/>
        </w:rPr>
      </w:pPr>
      <w:bookmarkStart w:id="1212" w:name="_ETM_Q1_2638358"/>
      <w:bookmarkStart w:id="1213" w:name="_ETM_Q1_2638427"/>
      <w:bookmarkStart w:id="1214" w:name="_ETM_Q1_2639134"/>
      <w:bookmarkEnd w:id="1212"/>
      <w:bookmarkEnd w:id="1213"/>
      <w:bookmarkEnd w:id="1214"/>
    </w:p>
    <w:p w:rsidR="00B854F2" w:rsidRDefault="00B854F2" w:rsidP="00B854F2">
      <w:pPr>
        <w:pStyle w:val="a4"/>
        <w:keepNext/>
        <w:rPr>
          <w:rtl/>
        </w:rPr>
      </w:pPr>
      <w:bookmarkStart w:id="1215" w:name="ET_speaker_5771_125"/>
      <w:r w:rsidRPr="00B854F2">
        <w:rPr>
          <w:rStyle w:val="TagStyle"/>
          <w:rtl/>
        </w:rPr>
        <w:t xml:space="preserve"> &lt;&lt; דובר &gt;&gt; </w:t>
      </w:r>
      <w:r>
        <w:rPr>
          <w:rtl/>
        </w:rPr>
        <w:t>איתן גינזבורג (כחול לבן):</w:t>
      </w:r>
      <w:r w:rsidRPr="00B854F2">
        <w:rPr>
          <w:rStyle w:val="TagStyle"/>
          <w:rtl/>
        </w:rPr>
        <w:t xml:space="preserve"> &lt;&lt; דובר &gt;&gt;</w:t>
      </w:r>
      <w:r w:rsidR="00B03895">
        <w:rPr>
          <w:rtl/>
        </w:rPr>
        <w:t xml:space="preserve"> </w:t>
      </w:r>
      <w:r>
        <w:rPr>
          <w:rtl/>
        </w:rPr>
        <w:t xml:space="preserve"> </w:t>
      </w:r>
      <w:bookmarkEnd w:id="1215"/>
    </w:p>
    <w:p w:rsidR="00B854F2" w:rsidRDefault="00B854F2" w:rsidP="00B854F2">
      <w:pPr>
        <w:pStyle w:val="KeepWithNext"/>
        <w:rPr>
          <w:rtl/>
          <w:lang w:eastAsia="he-IL"/>
        </w:rPr>
      </w:pPr>
    </w:p>
    <w:p w:rsidR="00B854F2" w:rsidRDefault="00B854F2" w:rsidP="00B854F2">
      <w:pPr>
        <w:rPr>
          <w:rtl/>
          <w:lang w:eastAsia="he-IL"/>
        </w:rPr>
      </w:pPr>
      <w:bookmarkStart w:id="1216" w:name="_ETM_Q1_2639472"/>
      <w:bookmarkStart w:id="1217" w:name="_ETM_Q1_2639492"/>
      <w:bookmarkEnd w:id="1216"/>
      <w:bookmarkEnd w:id="1217"/>
      <w:r>
        <w:rPr>
          <w:rFonts w:hint="cs"/>
          <w:rtl/>
          <w:lang w:eastAsia="he-IL"/>
        </w:rPr>
        <w:t xml:space="preserve">והם </w:t>
      </w:r>
      <w:bookmarkStart w:id="1218" w:name="_ETM_Q1_2639966"/>
      <w:bookmarkEnd w:id="1218"/>
      <w:r>
        <w:rPr>
          <w:rFonts w:hint="cs"/>
          <w:rtl/>
          <w:lang w:eastAsia="he-IL"/>
        </w:rPr>
        <w:t xml:space="preserve">יודעים את עמדתנו מקדמת דנא, הם יודעים את עמדתנו. </w:t>
      </w:r>
      <w:bookmarkStart w:id="1219" w:name="_ETM_Q1_2642284"/>
      <w:bookmarkEnd w:id="1219"/>
      <w:r>
        <w:rPr>
          <w:rFonts w:hint="cs"/>
          <w:rtl/>
          <w:lang w:eastAsia="he-IL"/>
        </w:rPr>
        <w:t>אנחנו כל פעם הולכים איתם</w:t>
      </w:r>
      <w:bookmarkStart w:id="1220" w:name="_ETM_Q1_2647066"/>
      <w:bookmarkEnd w:id="1220"/>
      <w:r>
        <w:rPr>
          <w:rFonts w:hint="cs"/>
          <w:rtl/>
          <w:lang w:eastAsia="he-IL"/>
        </w:rPr>
        <w:t xml:space="preserve"> ואנחנו כל פעם מקשיבים </w:t>
      </w:r>
      <w:bookmarkStart w:id="1221" w:name="_ETM_Q1_2648212"/>
      <w:bookmarkEnd w:id="1221"/>
      <w:r>
        <w:rPr>
          <w:rFonts w:hint="cs"/>
          <w:rtl/>
          <w:lang w:eastAsia="he-IL"/>
        </w:rPr>
        <w:t xml:space="preserve">להם, אנחנו מבינים אותם, אבל הם לא מבינים אותנו. </w:t>
      </w:r>
    </w:p>
    <w:p w:rsidR="00B854F2" w:rsidRDefault="00B854F2" w:rsidP="00B854F2">
      <w:pPr>
        <w:rPr>
          <w:rtl/>
          <w:lang w:eastAsia="he-IL"/>
        </w:rPr>
      </w:pPr>
      <w:bookmarkStart w:id="1222" w:name="_ETM_Q1_2651578"/>
      <w:bookmarkStart w:id="1223" w:name="_ETM_Q1_2651638"/>
      <w:bookmarkStart w:id="1224" w:name="_ETM_Q1_2652426"/>
      <w:bookmarkEnd w:id="1222"/>
      <w:bookmarkEnd w:id="1223"/>
      <w:bookmarkEnd w:id="1224"/>
    </w:p>
    <w:p w:rsidR="00B854F2" w:rsidRDefault="00B854F2" w:rsidP="00B854F2">
      <w:pPr>
        <w:pStyle w:val="af6"/>
        <w:keepNext/>
        <w:rPr>
          <w:rtl/>
        </w:rPr>
      </w:pPr>
      <w:bookmarkStart w:id="1225" w:name="ET_yor_6156_126"/>
      <w:r w:rsidRPr="00B854F2">
        <w:rPr>
          <w:rStyle w:val="TagStyle"/>
          <w:rtl/>
        </w:rPr>
        <w:t xml:space="preserve"> &lt;&lt; יור &gt;&gt; </w:t>
      </w:r>
      <w:r>
        <w:rPr>
          <w:rtl/>
        </w:rPr>
        <w:t>היו"ר גלעד קריב:</w:t>
      </w:r>
      <w:r w:rsidRPr="00B854F2">
        <w:rPr>
          <w:rStyle w:val="TagStyle"/>
          <w:rtl/>
        </w:rPr>
        <w:t xml:space="preserve"> &lt;&lt; יור &gt;&gt;</w:t>
      </w:r>
      <w:r w:rsidR="00B03895">
        <w:rPr>
          <w:rtl/>
        </w:rPr>
        <w:t xml:space="preserve"> </w:t>
      </w:r>
      <w:r>
        <w:rPr>
          <w:rtl/>
        </w:rPr>
        <w:t xml:space="preserve"> </w:t>
      </w:r>
      <w:bookmarkEnd w:id="1225"/>
    </w:p>
    <w:p w:rsidR="00B854F2" w:rsidRDefault="00B854F2" w:rsidP="00B854F2">
      <w:pPr>
        <w:pStyle w:val="KeepWithNext"/>
        <w:rPr>
          <w:rtl/>
          <w:lang w:eastAsia="he-IL"/>
        </w:rPr>
      </w:pPr>
    </w:p>
    <w:p w:rsidR="00B854F2" w:rsidRDefault="00B854F2" w:rsidP="00361875">
      <w:pPr>
        <w:rPr>
          <w:rtl/>
          <w:lang w:eastAsia="he-IL"/>
        </w:rPr>
      </w:pPr>
      <w:bookmarkStart w:id="1226" w:name="_ETM_Q1_2652758"/>
      <w:bookmarkStart w:id="1227" w:name="_ETM_Q1_2652777"/>
      <w:bookmarkEnd w:id="1226"/>
      <w:bookmarkEnd w:id="1227"/>
      <w:r>
        <w:rPr>
          <w:rFonts w:hint="cs"/>
          <w:rtl/>
          <w:lang w:eastAsia="he-IL"/>
        </w:rPr>
        <w:t>אני חושב שגם בהובלתך בדיונים שהתקיימו</w:t>
      </w:r>
      <w:r w:rsidR="00361875">
        <w:rPr>
          <w:rFonts w:hint="cs"/>
          <w:rtl/>
          <w:lang w:eastAsia="he-IL"/>
        </w:rPr>
        <w:t xml:space="preserve"> </w:t>
      </w:r>
      <w:r>
        <w:rPr>
          <w:rFonts w:hint="cs"/>
          <w:rtl/>
          <w:lang w:eastAsia="he-IL"/>
        </w:rPr>
        <w:t xml:space="preserve">התקדמנו עם הגנים ואחרי זה עם קבוצה אחת </w:t>
      </w:r>
      <w:bookmarkStart w:id="1228" w:name="_ETM_Q1_2665568"/>
      <w:bookmarkEnd w:id="1228"/>
      <w:r>
        <w:rPr>
          <w:rFonts w:hint="cs"/>
          <w:rtl/>
          <w:lang w:eastAsia="he-IL"/>
        </w:rPr>
        <w:t xml:space="preserve">של ילדים עם נכויות ואז הרחבנו את זה והיום הבריכות. </w:t>
      </w:r>
      <w:bookmarkStart w:id="1229" w:name="_ETM_Q1_2671080"/>
      <w:bookmarkEnd w:id="1229"/>
      <w:r>
        <w:rPr>
          <w:rFonts w:hint="cs"/>
          <w:rtl/>
          <w:lang w:eastAsia="he-IL"/>
        </w:rPr>
        <w:t xml:space="preserve">גם אני לא מרוצה מהקצב, אבל כשהממשלה מבקשת תקנות עד </w:t>
      </w:r>
      <w:bookmarkStart w:id="1230" w:name="_ETM_Q1_2670802"/>
      <w:bookmarkEnd w:id="1230"/>
      <w:r>
        <w:rPr>
          <w:rFonts w:hint="cs"/>
          <w:rtl/>
          <w:lang w:eastAsia="he-IL"/>
        </w:rPr>
        <w:t>סוף סוכות ואנחנו מקצרים, אבל אומרים גורמי המקצוע במשרד</w:t>
      </w:r>
      <w:bookmarkStart w:id="1231" w:name="_ETM_Q1_2679786"/>
      <w:bookmarkEnd w:id="1231"/>
      <w:r>
        <w:rPr>
          <w:rFonts w:hint="cs"/>
          <w:rtl/>
          <w:lang w:eastAsia="he-IL"/>
        </w:rPr>
        <w:t xml:space="preserve"> הבריאות ובממשלה</w:t>
      </w:r>
      <w:r w:rsidR="00361875">
        <w:rPr>
          <w:rFonts w:hint="cs"/>
          <w:rtl/>
          <w:lang w:eastAsia="he-IL"/>
        </w:rPr>
        <w:t xml:space="preserve">: </w:t>
      </w:r>
      <w:r>
        <w:rPr>
          <w:rFonts w:hint="cs"/>
          <w:rtl/>
          <w:lang w:eastAsia="he-IL"/>
        </w:rPr>
        <w:t xml:space="preserve">אל תיתנו לנו את זה עד יום ראשון, </w:t>
      </w:r>
      <w:bookmarkStart w:id="1232" w:name="_ETM_Q1_2680486"/>
      <w:bookmarkEnd w:id="1232"/>
      <w:r>
        <w:rPr>
          <w:rFonts w:hint="cs"/>
          <w:rtl/>
          <w:lang w:eastAsia="he-IL"/>
        </w:rPr>
        <w:t>אנחנו לא נספיק לטפל בדברים, בסופו של דבר צריך להתקין</w:t>
      </w:r>
      <w:bookmarkStart w:id="1233" w:name="_ETM_Q1_2686262"/>
      <w:bookmarkEnd w:id="1233"/>
      <w:r>
        <w:rPr>
          <w:rFonts w:hint="cs"/>
          <w:rtl/>
          <w:lang w:eastAsia="he-IL"/>
        </w:rPr>
        <w:t xml:space="preserve"> את התקנות ולהביא, הנטייה שלי היא למצוא כן תמיד את</w:t>
      </w:r>
      <w:bookmarkStart w:id="1234" w:name="_ETM_Q1_2692334"/>
      <w:bookmarkEnd w:id="1234"/>
      <w:r w:rsidR="00361875">
        <w:rPr>
          <w:rFonts w:hint="cs"/>
          <w:rtl/>
          <w:lang w:eastAsia="he-IL"/>
        </w:rPr>
        <w:t xml:space="preserve"> נקודת האמצע.</w:t>
      </w:r>
    </w:p>
    <w:p w:rsidR="00B854F2" w:rsidRDefault="00B854F2" w:rsidP="00B854F2">
      <w:pPr>
        <w:rPr>
          <w:rtl/>
          <w:lang w:eastAsia="he-IL"/>
        </w:rPr>
      </w:pPr>
      <w:bookmarkStart w:id="1235" w:name="_ETM_Q1_2694782"/>
      <w:bookmarkStart w:id="1236" w:name="_ETM_Q1_2694851"/>
      <w:bookmarkEnd w:id="1235"/>
      <w:bookmarkEnd w:id="1236"/>
    </w:p>
    <w:p w:rsidR="00B854F2" w:rsidRDefault="00B854F2" w:rsidP="00B854F2">
      <w:pPr>
        <w:pStyle w:val="a4"/>
        <w:keepNext/>
        <w:rPr>
          <w:rtl/>
        </w:rPr>
      </w:pPr>
      <w:bookmarkStart w:id="1237" w:name="ET_speaker_4741_127"/>
      <w:r w:rsidRPr="00B854F2">
        <w:rPr>
          <w:rStyle w:val="TagStyle"/>
          <w:rtl/>
        </w:rPr>
        <w:t xml:space="preserve"> &lt;&lt; דובר &gt;&gt; </w:t>
      </w:r>
      <w:r>
        <w:rPr>
          <w:rtl/>
        </w:rPr>
        <w:t>בנימין זאב בגין (תקווה חדשה):</w:t>
      </w:r>
      <w:r w:rsidRPr="00B854F2">
        <w:rPr>
          <w:rStyle w:val="TagStyle"/>
          <w:rtl/>
        </w:rPr>
        <w:t xml:space="preserve"> &lt;&lt; דובר &gt;&gt;</w:t>
      </w:r>
      <w:r w:rsidR="00B03895">
        <w:rPr>
          <w:rtl/>
        </w:rPr>
        <w:t xml:space="preserve"> </w:t>
      </w:r>
      <w:r>
        <w:rPr>
          <w:rtl/>
        </w:rPr>
        <w:t xml:space="preserve"> </w:t>
      </w:r>
      <w:bookmarkEnd w:id="1237"/>
    </w:p>
    <w:p w:rsidR="00B854F2" w:rsidRDefault="00B854F2" w:rsidP="00B854F2">
      <w:pPr>
        <w:pStyle w:val="KeepWithNext"/>
        <w:rPr>
          <w:rtl/>
          <w:lang w:eastAsia="he-IL"/>
        </w:rPr>
      </w:pPr>
    </w:p>
    <w:p w:rsidR="00B854F2" w:rsidRDefault="00B854F2" w:rsidP="00B854F2">
      <w:pPr>
        <w:rPr>
          <w:rtl/>
          <w:lang w:eastAsia="he-IL"/>
        </w:rPr>
      </w:pPr>
      <w:bookmarkStart w:id="1238" w:name="_ETM_Q1_2696245"/>
      <w:bookmarkStart w:id="1239" w:name="_ETM_Q1_2696265"/>
      <w:bookmarkEnd w:id="1238"/>
      <w:bookmarkEnd w:id="1239"/>
      <w:r>
        <w:rPr>
          <w:rFonts w:hint="cs"/>
          <w:rtl/>
          <w:lang w:eastAsia="he-IL"/>
        </w:rPr>
        <w:t xml:space="preserve">אבל מה יקרה, כבוד היושב ראש, מה עומד </w:t>
      </w:r>
      <w:bookmarkStart w:id="1240" w:name="_ETM_Q1_2699654"/>
      <w:bookmarkEnd w:id="1240"/>
      <w:r>
        <w:rPr>
          <w:rFonts w:hint="cs"/>
          <w:rtl/>
          <w:lang w:eastAsia="he-IL"/>
        </w:rPr>
        <w:t xml:space="preserve">לקרות בממשלה, במשרדי הממשלה לעניין זה, בין יום ראשון בשבוע </w:t>
      </w:r>
      <w:bookmarkStart w:id="1241" w:name="_ETM_Q1_2706702"/>
      <w:bookmarkEnd w:id="1241"/>
      <w:r>
        <w:rPr>
          <w:rFonts w:hint="cs"/>
          <w:rtl/>
          <w:lang w:eastAsia="he-IL"/>
        </w:rPr>
        <w:t>לבין יום רביעי בשבוע? יש ערב חג וחג, הלכו יומיים.</w:t>
      </w:r>
    </w:p>
    <w:p w:rsidR="00B854F2" w:rsidRDefault="00B854F2" w:rsidP="00B854F2">
      <w:pPr>
        <w:rPr>
          <w:rtl/>
          <w:lang w:eastAsia="he-IL"/>
        </w:rPr>
      </w:pPr>
      <w:bookmarkStart w:id="1242" w:name="_ETM_Q1_2716524"/>
      <w:bookmarkStart w:id="1243" w:name="_ETM_Q1_2716598"/>
      <w:bookmarkStart w:id="1244" w:name="_ETM_Q1_2717244"/>
      <w:bookmarkEnd w:id="1242"/>
      <w:bookmarkEnd w:id="1243"/>
      <w:bookmarkEnd w:id="1244"/>
    </w:p>
    <w:p w:rsidR="00B854F2" w:rsidRDefault="00B854F2" w:rsidP="00B854F2">
      <w:pPr>
        <w:pStyle w:val="af9"/>
        <w:keepNext/>
        <w:rPr>
          <w:rtl/>
          <w:lang w:eastAsia="he-IL"/>
        </w:rPr>
      </w:pPr>
      <w:bookmarkStart w:id="1245" w:name="ET_guest_אילנה_גנס_128"/>
      <w:r w:rsidRPr="00B854F2">
        <w:rPr>
          <w:rStyle w:val="TagStyle"/>
          <w:rtl/>
        </w:rPr>
        <w:t xml:space="preserve"> &lt;&lt; אורח &gt;&gt; </w:t>
      </w:r>
      <w:r>
        <w:rPr>
          <w:rtl/>
          <w:lang w:eastAsia="he-IL"/>
        </w:rPr>
        <w:t>אילנה גנס:</w:t>
      </w:r>
      <w:r w:rsidRPr="00B854F2">
        <w:rPr>
          <w:rStyle w:val="TagStyle"/>
          <w:rtl/>
        </w:rPr>
        <w:t xml:space="preserve"> &lt;&lt; אורח &gt;&gt;</w:t>
      </w:r>
      <w:r w:rsidR="00B03895">
        <w:rPr>
          <w:rtl/>
          <w:lang w:eastAsia="he-IL"/>
        </w:rPr>
        <w:t xml:space="preserve"> </w:t>
      </w:r>
      <w:r>
        <w:rPr>
          <w:rtl/>
          <w:lang w:eastAsia="he-IL"/>
        </w:rPr>
        <w:t xml:space="preserve"> </w:t>
      </w:r>
      <w:bookmarkEnd w:id="1245"/>
    </w:p>
    <w:p w:rsidR="00B854F2" w:rsidRDefault="00B854F2" w:rsidP="00B854F2">
      <w:pPr>
        <w:pStyle w:val="KeepWithNext"/>
        <w:rPr>
          <w:rtl/>
          <w:lang w:eastAsia="he-IL"/>
        </w:rPr>
      </w:pPr>
    </w:p>
    <w:p w:rsidR="00B854F2" w:rsidRDefault="00B854F2" w:rsidP="00B854F2">
      <w:pPr>
        <w:rPr>
          <w:rtl/>
          <w:lang w:eastAsia="he-IL"/>
        </w:rPr>
      </w:pPr>
      <w:bookmarkStart w:id="1246" w:name="_ETM_Q1_2717628"/>
      <w:bookmarkStart w:id="1247" w:name="_ETM_Q1_2717647"/>
      <w:bookmarkEnd w:id="1246"/>
      <w:bookmarkEnd w:id="1247"/>
      <w:r>
        <w:rPr>
          <w:rFonts w:hint="cs"/>
          <w:rtl/>
          <w:lang w:eastAsia="he-IL"/>
        </w:rPr>
        <w:t xml:space="preserve">אחת הבעיות שאנחנו מתקשים היום באמת לקבל החלטות יציבות זה </w:t>
      </w:r>
      <w:bookmarkStart w:id="1248" w:name="_ETM_Q1_2725140"/>
      <w:bookmarkEnd w:id="1248"/>
      <w:r>
        <w:rPr>
          <w:rFonts w:hint="cs"/>
          <w:rtl/>
          <w:lang w:eastAsia="he-IL"/>
        </w:rPr>
        <w:t>בגלל חוסר יציבות של נתונים, אנחנו נכנסים מחג לשבת ומשבת</w:t>
      </w:r>
      <w:bookmarkStart w:id="1249" w:name="_ETM_Q1_2727554"/>
      <w:bookmarkEnd w:id="1249"/>
      <w:r>
        <w:rPr>
          <w:rFonts w:hint="cs"/>
          <w:rtl/>
          <w:lang w:eastAsia="he-IL"/>
        </w:rPr>
        <w:t xml:space="preserve"> לחג ולכן העקומה האפידמיולוגית, כפי שאתם רואים אותה, כולל ה-</w:t>
      </w:r>
      <w:r>
        <w:rPr>
          <w:lang w:eastAsia="he-IL"/>
        </w:rPr>
        <w:t>R</w:t>
      </w:r>
      <w:bookmarkStart w:id="1250" w:name="_ETM_Q1_2731500"/>
      <w:bookmarkEnd w:id="1250"/>
      <w:r>
        <w:rPr>
          <w:rFonts w:hint="cs"/>
          <w:rtl/>
          <w:lang w:eastAsia="he-IL"/>
        </w:rPr>
        <w:t xml:space="preserve">, קופצים בקפיצות מאוד מאוד גדולות ולכן קשה לנו </w:t>
      </w:r>
      <w:bookmarkStart w:id="1251" w:name="_ETM_Q1_2734836"/>
      <w:bookmarkEnd w:id="1251"/>
      <w:r>
        <w:rPr>
          <w:rFonts w:hint="cs"/>
          <w:rtl/>
          <w:lang w:eastAsia="he-IL"/>
        </w:rPr>
        <w:t xml:space="preserve">כרגע באמת להגיד מה מצב התחלואה בצורה מהימנה ומדויקת. </w:t>
      </w:r>
      <w:bookmarkStart w:id="1252" w:name="_ETM_Q1_2739184"/>
      <w:bookmarkEnd w:id="1252"/>
    </w:p>
    <w:p w:rsidR="00B854F2" w:rsidRDefault="00B854F2" w:rsidP="00B854F2">
      <w:pPr>
        <w:rPr>
          <w:rtl/>
          <w:lang w:eastAsia="he-IL"/>
        </w:rPr>
      </w:pPr>
      <w:bookmarkStart w:id="1253" w:name="_ETM_Q1_2739252"/>
      <w:bookmarkEnd w:id="1253"/>
    </w:p>
    <w:p w:rsidR="00B854F2" w:rsidRDefault="00B854F2" w:rsidP="00B854F2">
      <w:pPr>
        <w:pStyle w:val="a4"/>
        <w:keepNext/>
        <w:rPr>
          <w:rtl/>
        </w:rPr>
      </w:pPr>
      <w:bookmarkStart w:id="1254" w:name="ET_speaker_4741_129"/>
      <w:r w:rsidRPr="00B854F2">
        <w:rPr>
          <w:rStyle w:val="TagStyle"/>
          <w:rtl/>
        </w:rPr>
        <w:t xml:space="preserve"> &lt;&lt; דובר &gt;&gt; </w:t>
      </w:r>
      <w:r>
        <w:rPr>
          <w:rtl/>
        </w:rPr>
        <w:t>בנימין זאב בגין (תקווה חדשה):</w:t>
      </w:r>
      <w:r w:rsidRPr="00B854F2">
        <w:rPr>
          <w:rStyle w:val="TagStyle"/>
          <w:rtl/>
        </w:rPr>
        <w:t xml:space="preserve"> &lt;&lt; דובר &gt;&gt;</w:t>
      </w:r>
      <w:r w:rsidR="00B03895">
        <w:rPr>
          <w:rtl/>
        </w:rPr>
        <w:t xml:space="preserve"> </w:t>
      </w:r>
      <w:r>
        <w:rPr>
          <w:rtl/>
        </w:rPr>
        <w:t xml:space="preserve"> </w:t>
      </w:r>
      <w:bookmarkEnd w:id="1254"/>
    </w:p>
    <w:p w:rsidR="00B854F2" w:rsidRDefault="00B854F2" w:rsidP="00B854F2">
      <w:pPr>
        <w:pStyle w:val="KeepWithNext"/>
        <w:rPr>
          <w:rtl/>
          <w:lang w:eastAsia="he-IL"/>
        </w:rPr>
      </w:pPr>
    </w:p>
    <w:p w:rsidR="00B854F2" w:rsidRDefault="00B854F2" w:rsidP="00361875">
      <w:pPr>
        <w:rPr>
          <w:rtl/>
          <w:lang w:eastAsia="he-IL"/>
        </w:rPr>
      </w:pPr>
      <w:bookmarkStart w:id="1255" w:name="_ETM_Q1_2740759"/>
      <w:bookmarkStart w:id="1256" w:name="_ETM_Q1_2740778"/>
      <w:bookmarkEnd w:id="1255"/>
      <w:bookmarkEnd w:id="1256"/>
      <w:r>
        <w:rPr>
          <w:rFonts w:hint="cs"/>
          <w:rtl/>
          <w:lang w:eastAsia="he-IL"/>
        </w:rPr>
        <w:t xml:space="preserve">באמת </w:t>
      </w:r>
      <w:bookmarkStart w:id="1257" w:name="_ETM_Q1_2741408"/>
      <w:bookmarkEnd w:id="1257"/>
      <w:r>
        <w:rPr>
          <w:rFonts w:hint="cs"/>
          <w:rtl/>
          <w:lang w:eastAsia="he-IL"/>
        </w:rPr>
        <w:t>כולנו בעד, אבל יש אי בהירות. מבחינתכם, אני</w:t>
      </w:r>
      <w:bookmarkStart w:id="1258" w:name="_ETM_Q1_2746140"/>
      <w:bookmarkEnd w:id="1258"/>
      <w:r>
        <w:rPr>
          <w:rFonts w:hint="cs"/>
          <w:rtl/>
          <w:lang w:eastAsia="he-IL"/>
        </w:rPr>
        <w:t xml:space="preserve"> בהחלט מבין את הקושי ומזדהה, אני בדרך כלל, אולי גם </w:t>
      </w:r>
      <w:bookmarkStart w:id="1259" w:name="_ETM_Q1_2752444"/>
      <w:bookmarkEnd w:id="1259"/>
      <w:r>
        <w:rPr>
          <w:rFonts w:hint="cs"/>
          <w:rtl/>
          <w:lang w:eastAsia="he-IL"/>
        </w:rPr>
        <w:t xml:space="preserve">עקב גילי אני בין המחמירים בעניין המגפה הזאת, אבל </w:t>
      </w:r>
      <w:bookmarkStart w:id="1260" w:name="_ETM_Q1_2757146"/>
      <w:bookmarkEnd w:id="1260"/>
      <w:r>
        <w:rPr>
          <w:rFonts w:hint="cs"/>
          <w:rtl/>
          <w:lang w:eastAsia="he-IL"/>
        </w:rPr>
        <w:t xml:space="preserve">מה שמבחינתכם הוא קושי מבחינת הבעלים של המקומות האלה זה </w:t>
      </w:r>
      <w:bookmarkStart w:id="1261" w:name="_ETM_Q1_2766570"/>
      <w:bookmarkEnd w:id="1261"/>
      <w:r>
        <w:rPr>
          <w:rFonts w:hint="cs"/>
          <w:rtl/>
          <w:lang w:eastAsia="he-IL"/>
        </w:rPr>
        <w:t xml:space="preserve">כמעט להיות או לא להיות. ביום ראשון הוא לא </w:t>
      </w:r>
      <w:bookmarkStart w:id="1262" w:name="_ETM_Q1_2773970"/>
      <w:bookmarkEnd w:id="1262"/>
      <w:r>
        <w:rPr>
          <w:rFonts w:hint="cs"/>
          <w:rtl/>
          <w:lang w:eastAsia="he-IL"/>
        </w:rPr>
        <w:t xml:space="preserve">יודע מראש, ההורים לא תכננו מראש, באידיש אומרים על זה </w:t>
      </w:r>
      <w:bookmarkStart w:id="1263" w:name="_ETM_Q1_2780738"/>
      <w:bookmarkEnd w:id="1263"/>
      <w:r w:rsidR="00361875">
        <w:rPr>
          <w:rFonts w:hint="cs"/>
          <w:rtl/>
          <w:lang w:eastAsia="he-IL"/>
        </w:rPr>
        <w:t>גוט שפייט,</w:t>
      </w:r>
      <w:r>
        <w:rPr>
          <w:rFonts w:hint="cs"/>
          <w:rtl/>
          <w:lang w:eastAsia="he-IL"/>
        </w:rPr>
        <w:t xml:space="preserve"> זה כבר כמעט מאוחר מדי והרבה אני לא </w:t>
      </w:r>
      <w:bookmarkStart w:id="1264" w:name="_ETM_Q1_2786700"/>
      <w:bookmarkEnd w:id="1264"/>
      <w:r>
        <w:rPr>
          <w:rFonts w:hint="cs"/>
          <w:rtl/>
          <w:lang w:eastAsia="he-IL"/>
        </w:rPr>
        <w:t>רואה שקורה. את אומרת ששישי שבת קשה לכם לעקוב,</w:t>
      </w:r>
      <w:bookmarkStart w:id="1265" w:name="_ETM_Q1_2794068"/>
      <w:bookmarkEnd w:id="1265"/>
      <w:r>
        <w:rPr>
          <w:rFonts w:hint="cs"/>
          <w:rtl/>
          <w:lang w:eastAsia="he-IL"/>
        </w:rPr>
        <w:t xml:space="preserve"> אז גם בערב חג והחג קשה, אז מה נדע ביום רביעי</w:t>
      </w:r>
      <w:r w:rsidR="004820FC">
        <w:rPr>
          <w:rFonts w:hint="cs"/>
          <w:rtl/>
          <w:lang w:eastAsia="he-IL"/>
        </w:rPr>
        <w:t xml:space="preserve"> - - -</w:t>
      </w:r>
    </w:p>
    <w:p w:rsidR="00B854F2" w:rsidRDefault="00B854F2" w:rsidP="00B854F2">
      <w:pPr>
        <w:rPr>
          <w:rtl/>
          <w:lang w:eastAsia="he-IL"/>
        </w:rPr>
      </w:pPr>
      <w:bookmarkStart w:id="1266" w:name="_ETM_Q1_2794954"/>
      <w:bookmarkStart w:id="1267" w:name="_ETM_Q1_2795026"/>
      <w:bookmarkStart w:id="1268" w:name="_ETM_Q1_2796074"/>
      <w:bookmarkEnd w:id="1266"/>
      <w:bookmarkEnd w:id="1267"/>
      <w:bookmarkEnd w:id="1268"/>
    </w:p>
    <w:p w:rsidR="00B854F2" w:rsidRDefault="00B854F2" w:rsidP="00B854F2">
      <w:pPr>
        <w:pStyle w:val="af9"/>
        <w:keepNext/>
        <w:rPr>
          <w:rtl/>
          <w:lang w:eastAsia="he-IL"/>
        </w:rPr>
      </w:pPr>
      <w:bookmarkStart w:id="1269" w:name="ET_guest_אילנה_גנס_130"/>
      <w:r w:rsidRPr="00B854F2">
        <w:rPr>
          <w:rStyle w:val="TagStyle"/>
          <w:rtl/>
        </w:rPr>
        <w:t xml:space="preserve"> &lt;&lt; אורח &gt;&gt; </w:t>
      </w:r>
      <w:r>
        <w:rPr>
          <w:rtl/>
          <w:lang w:eastAsia="he-IL"/>
        </w:rPr>
        <w:t>אילנה גנס:</w:t>
      </w:r>
      <w:r w:rsidRPr="00B854F2">
        <w:rPr>
          <w:rStyle w:val="TagStyle"/>
          <w:rtl/>
        </w:rPr>
        <w:t xml:space="preserve"> &lt;&lt; אורח &gt;&gt;</w:t>
      </w:r>
      <w:r w:rsidR="00B03895">
        <w:rPr>
          <w:rtl/>
          <w:lang w:eastAsia="he-IL"/>
        </w:rPr>
        <w:t xml:space="preserve"> </w:t>
      </w:r>
      <w:r>
        <w:rPr>
          <w:rtl/>
          <w:lang w:eastAsia="he-IL"/>
        </w:rPr>
        <w:t xml:space="preserve"> </w:t>
      </w:r>
      <w:bookmarkEnd w:id="1269"/>
    </w:p>
    <w:p w:rsidR="00B854F2" w:rsidRDefault="00B854F2" w:rsidP="00B854F2">
      <w:pPr>
        <w:pStyle w:val="KeepWithNext"/>
        <w:rPr>
          <w:rtl/>
          <w:lang w:eastAsia="he-IL"/>
        </w:rPr>
      </w:pPr>
    </w:p>
    <w:p w:rsidR="00B854F2" w:rsidRDefault="00B854F2" w:rsidP="00B854F2">
      <w:pPr>
        <w:rPr>
          <w:rtl/>
          <w:lang w:eastAsia="he-IL"/>
        </w:rPr>
      </w:pPr>
      <w:bookmarkStart w:id="1270" w:name="_ETM_Q1_2796458"/>
      <w:bookmarkStart w:id="1271" w:name="_ETM_Q1_2796484"/>
      <w:bookmarkEnd w:id="1270"/>
      <w:bookmarkEnd w:id="1271"/>
      <w:r>
        <w:rPr>
          <w:rFonts w:hint="cs"/>
          <w:rtl/>
          <w:lang w:eastAsia="he-IL"/>
        </w:rPr>
        <w:t>נכון, כל התקופה הזאת - - -</w:t>
      </w:r>
    </w:p>
    <w:p w:rsidR="004820FC" w:rsidRDefault="004820FC" w:rsidP="00B854F2">
      <w:pPr>
        <w:rPr>
          <w:rtl/>
          <w:lang w:eastAsia="he-IL"/>
        </w:rPr>
      </w:pPr>
      <w:bookmarkStart w:id="1272" w:name="_ETM_Q1_2793648"/>
      <w:bookmarkStart w:id="1273" w:name="_ETM_Q1_2793720"/>
      <w:bookmarkEnd w:id="1272"/>
      <w:bookmarkEnd w:id="1273"/>
    </w:p>
    <w:p w:rsidR="004820FC" w:rsidRDefault="004820FC" w:rsidP="004820FC">
      <w:pPr>
        <w:pStyle w:val="a4"/>
        <w:keepNext/>
        <w:rPr>
          <w:rtl/>
        </w:rPr>
      </w:pPr>
      <w:bookmarkStart w:id="1274" w:name="ET_speaker_5771_131"/>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274"/>
    </w:p>
    <w:p w:rsidR="004820FC" w:rsidRDefault="004820FC" w:rsidP="004820FC">
      <w:pPr>
        <w:pStyle w:val="KeepWithNext"/>
        <w:rPr>
          <w:rtl/>
          <w:lang w:eastAsia="he-IL"/>
        </w:rPr>
      </w:pPr>
    </w:p>
    <w:p w:rsidR="004820FC" w:rsidRDefault="004820FC" w:rsidP="004820FC">
      <w:pPr>
        <w:rPr>
          <w:rtl/>
          <w:lang w:eastAsia="he-IL"/>
        </w:rPr>
      </w:pPr>
      <w:bookmarkStart w:id="1275" w:name="_ETM_Q1_2797136"/>
      <w:bookmarkStart w:id="1276" w:name="_ETM_Q1_2797156"/>
      <w:bookmarkEnd w:id="1275"/>
      <w:bookmarkEnd w:id="1276"/>
      <w:r>
        <w:rPr>
          <w:rFonts w:hint="cs"/>
          <w:rtl/>
          <w:lang w:eastAsia="he-IL"/>
        </w:rPr>
        <w:t xml:space="preserve">גם ביום כיפור </w:t>
      </w:r>
      <w:bookmarkStart w:id="1277" w:name="_ETM_Q1_2798520"/>
      <w:bookmarkEnd w:id="1277"/>
      <w:r>
        <w:rPr>
          <w:rFonts w:hint="cs"/>
          <w:rtl/>
          <w:lang w:eastAsia="he-IL"/>
        </w:rPr>
        <w:t xml:space="preserve">יהיה לכם קשה. </w:t>
      </w:r>
    </w:p>
    <w:p w:rsidR="004820FC" w:rsidRDefault="004820FC" w:rsidP="004820FC">
      <w:pPr>
        <w:rPr>
          <w:rtl/>
          <w:lang w:eastAsia="he-IL"/>
        </w:rPr>
      </w:pPr>
      <w:bookmarkStart w:id="1278" w:name="_ETM_Q1_2799920"/>
      <w:bookmarkStart w:id="1279" w:name="_ETM_Q1_2799985"/>
      <w:bookmarkStart w:id="1280" w:name="_ETM_Q1_2796638"/>
      <w:bookmarkEnd w:id="1278"/>
      <w:bookmarkEnd w:id="1279"/>
      <w:bookmarkEnd w:id="1280"/>
    </w:p>
    <w:p w:rsidR="004820FC" w:rsidRDefault="004820FC" w:rsidP="004820FC">
      <w:pPr>
        <w:pStyle w:val="a4"/>
        <w:keepNext/>
        <w:rPr>
          <w:rtl/>
        </w:rPr>
      </w:pPr>
      <w:bookmarkStart w:id="1281" w:name="ET_speaker_4741_132"/>
      <w:r w:rsidRPr="004820FC">
        <w:rPr>
          <w:rStyle w:val="TagStyle"/>
          <w:rtl/>
        </w:rPr>
        <w:t xml:space="preserve"> &lt;&lt; דובר &gt;&gt; </w:t>
      </w:r>
      <w:r>
        <w:rPr>
          <w:rtl/>
        </w:rPr>
        <w:t>בנימין זאב בגין (תקווה חדשה):</w:t>
      </w:r>
      <w:r w:rsidRPr="004820FC">
        <w:rPr>
          <w:rStyle w:val="TagStyle"/>
          <w:rtl/>
        </w:rPr>
        <w:t xml:space="preserve"> &lt;&lt; דובר &gt;&gt;</w:t>
      </w:r>
      <w:r w:rsidR="00B03895">
        <w:rPr>
          <w:rtl/>
        </w:rPr>
        <w:t xml:space="preserve"> </w:t>
      </w:r>
      <w:r>
        <w:rPr>
          <w:rtl/>
        </w:rPr>
        <w:t xml:space="preserve"> </w:t>
      </w:r>
      <w:bookmarkEnd w:id="1281"/>
    </w:p>
    <w:p w:rsidR="004820FC" w:rsidRDefault="004820FC" w:rsidP="004820FC">
      <w:pPr>
        <w:pStyle w:val="KeepWithNext"/>
        <w:rPr>
          <w:rtl/>
          <w:lang w:eastAsia="he-IL"/>
        </w:rPr>
      </w:pPr>
    </w:p>
    <w:p w:rsidR="004820FC" w:rsidRDefault="004820FC" w:rsidP="004820FC">
      <w:pPr>
        <w:rPr>
          <w:rtl/>
          <w:lang w:eastAsia="he-IL"/>
        </w:rPr>
      </w:pPr>
      <w:bookmarkStart w:id="1282" w:name="_ETM_Q1_2797023"/>
      <w:bookmarkStart w:id="1283" w:name="_ETM_Q1_2797042"/>
      <w:bookmarkEnd w:id="1282"/>
      <w:bookmarkEnd w:id="1283"/>
      <w:r>
        <w:rPr>
          <w:rFonts w:hint="cs"/>
          <w:rtl/>
          <w:lang w:eastAsia="he-IL"/>
        </w:rPr>
        <w:t xml:space="preserve">מה נדע ביום רביעי שאנחנו לא נדע </w:t>
      </w:r>
      <w:bookmarkStart w:id="1284" w:name="_ETM_Q1_2800894"/>
      <w:bookmarkEnd w:id="1284"/>
      <w:r>
        <w:rPr>
          <w:rFonts w:hint="cs"/>
          <w:rtl/>
          <w:lang w:eastAsia="he-IL"/>
        </w:rPr>
        <w:t xml:space="preserve">ביום ראשון? </w:t>
      </w:r>
      <w:bookmarkStart w:id="1285" w:name="_ETM_Q1_2801654"/>
      <w:bookmarkEnd w:id="1285"/>
    </w:p>
    <w:p w:rsidR="004820FC" w:rsidRDefault="004820FC" w:rsidP="004820FC">
      <w:pPr>
        <w:rPr>
          <w:rtl/>
          <w:lang w:eastAsia="he-IL"/>
        </w:rPr>
      </w:pPr>
      <w:bookmarkStart w:id="1286" w:name="_ETM_Q1_2801713"/>
      <w:bookmarkStart w:id="1287" w:name="_ETM_Q1_2804038"/>
      <w:bookmarkEnd w:id="1286"/>
      <w:bookmarkEnd w:id="1287"/>
    </w:p>
    <w:p w:rsidR="004820FC" w:rsidRDefault="004820FC" w:rsidP="004820FC">
      <w:pPr>
        <w:pStyle w:val="af9"/>
        <w:keepNext/>
        <w:rPr>
          <w:rtl/>
          <w:lang w:eastAsia="he-IL"/>
        </w:rPr>
      </w:pPr>
      <w:bookmarkStart w:id="1288" w:name="ET_guest_אילנה_גנס_133"/>
      <w:r w:rsidRPr="004820FC">
        <w:rPr>
          <w:rStyle w:val="TagStyle"/>
          <w:rtl/>
        </w:rPr>
        <w:t xml:space="preserve"> &lt;&lt; אורח &gt;&gt; </w:t>
      </w:r>
      <w:r>
        <w:rPr>
          <w:rtl/>
          <w:lang w:eastAsia="he-IL"/>
        </w:rPr>
        <w:t>אילנה גנס:</w:t>
      </w:r>
      <w:r w:rsidRPr="004820FC">
        <w:rPr>
          <w:rStyle w:val="TagStyle"/>
          <w:rtl/>
        </w:rPr>
        <w:t xml:space="preserve"> &lt;&lt; אורח &gt;&gt;</w:t>
      </w:r>
      <w:r w:rsidR="00B03895">
        <w:rPr>
          <w:rtl/>
          <w:lang w:eastAsia="he-IL"/>
        </w:rPr>
        <w:t xml:space="preserve"> </w:t>
      </w:r>
      <w:r>
        <w:rPr>
          <w:rtl/>
          <w:lang w:eastAsia="he-IL"/>
        </w:rPr>
        <w:t xml:space="preserve"> </w:t>
      </w:r>
      <w:bookmarkEnd w:id="1288"/>
    </w:p>
    <w:p w:rsidR="004820FC" w:rsidRDefault="004820FC" w:rsidP="004820FC">
      <w:pPr>
        <w:pStyle w:val="KeepWithNext"/>
        <w:rPr>
          <w:rtl/>
          <w:lang w:eastAsia="he-IL"/>
        </w:rPr>
      </w:pPr>
    </w:p>
    <w:p w:rsidR="004820FC" w:rsidRDefault="004820FC" w:rsidP="004820FC">
      <w:pPr>
        <w:rPr>
          <w:rtl/>
          <w:lang w:eastAsia="he-IL"/>
        </w:rPr>
      </w:pPr>
      <w:bookmarkStart w:id="1289" w:name="_ETM_Q1_2804426"/>
      <w:bookmarkStart w:id="1290" w:name="_ETM_Q1_2804448"/>
      <w:bookmarkEnd w:id="1289"/>
      <w:bookmarkEnd w:id="1290"/>
      <w:r>
        <w:rPr>
          <w:rFonts w:hint="cs"/>
          <w:rtl/>
          <w:lang w:eastAsia="he-IL"/>
        </w:rPr>
        <w:t xml:space="preserve">יום כיפור זה דווקא יום </w:t>
      </w:r>
      <w:bookmarkStart w:id="1291" w:name="_ETM_Q1_2800051"/>
      <w:bookmarkEnd w:id="1291"/>
      <w:r>
        <w:rPr>
          <w:rFonts w:hint="cs"/>
          <w:rtl/>
          <w:lang w:eastAsia="he-IL"/>
        </w:rPr>
        <w:t xml:space="preserve">שאנחנו נראה אפס תחלואה. </w:t>
      </w:r>
    </w:p>
    <w:p w:rsidR="004820FC" w:rsidRDefault="004820FC" w:rsidP="004820FC">
      <w:pPr>
        <w:rPr>
          <w:rtl/>
          <w:lang w:eastAsia="he-IL"/>
        </w:rPr>
      </w:pPr>
      <w:bookmarkStart w:id="1292" w:name="_ETM_Q1_2803002"/>
      <w:bookmarkStart w:id="1293" w:name="_ETM_Q1_2803071"/>
      <w:bookmarkStart w:id="1294" w:name="_ETM_Q1_2804578"/>
      <w:bookmarkEnd w:id="1292"/>
      <w:bookmarkEnd w:id="1293"/>
      <w:bookmarkEnd w:id="1294"/>
    </w:p>
    <w:p w:rsidR="004820FC" w:rsidRDefault="004820FC" w:rsidP="004820FC">
      <w:pPr>
        <w:pStyle w:val="a4"/>
        <w:keepNext/>
        <w:rPr>
          <w:rtl/>
        </w:rPr>
      </w:pPr>
      <w:bookmarkStart w:id="1295" w:name="ET_speaker_5771_134"/>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295"/>
    </w:p>
    <w:p w:rsidR="004820FC" w:rsidRDefault="004820FC" w:rsidP="004820FC">
      <w:pPr>
        <w:pStyle w:val="KeepWithNext"/>
        <w:rPr>
          <w:rtl/>
          <w:lang w:eastAsia="he-IL"/>
        </w:rPr>
      </w:pPr>
    </w:p>
    <w:p w:rsidR="004820FC" w:rsidRDefault="004820FC" w:rsidP="004820FC">
      <w:pPr>
        <w:rPr>
          <w:rtl/>
          <w:lang w:eastAsia="he-IL"/>
        </w:rPr>
      </w:pPr>
      <w:bookmarkStart w:id="1296" w:name="_ETM_Q1_2804947"/>
      <w:bookmarkStart w:id="1297" w:name="_ETM_Q1_2804966"/>
      <w:bookmarkEnd w:id="1296"/>
      <w:bookmarkEnd w:id="1297"/>
      <w:r>
        <w:rPr>
          <w:rFonts w:hint="cs"/>
          <w:rtl/>
          <w:lang w:eastAsia="he-IL"/>
        </w:rPr>
        <w:t xml:space="preserve">אז למעשה בין היום לבין יום </w:t>
      </w:r>
      <w:bookmarkStart w:id="1298" w:name="_ETM_Q1_2807970"/>
      <w:bookmarkEnd w:id="1298"/>
      <w:r>
        <w:rPr>
          <w:rFonts w:hint="cs"/>
          <w:rtl/>
          <w:lang w:eastAsia="he-IL"/>
        </w:rPr>
        <w:t xml:space="preserve">רביעי הבא יש בעצם יום כיפור יומיים, שישי-שבת יומיים, סוכות </w:t>
      </w:r>
      <w:bookmarkStart w:id="1299" w:name="_ETM_Q1_2815114"/>
      <w:bookmarkEnd w:id="1299"/>
      <w:r>
        <w:rPr>
          <w:rFonts w:hint="cs"/>
          <w:rtl/>
          <w:lang w:eastAsia="he-IL"/>
        </w:rPr>
        <w:t>יומיים, הנה עברנו שבוע, אדוני, עם יום</w:t>
      </w:r>
      <w:bookmarkStart w:id="1300" w:name="_ETM_Q1_2820134"/>
      <w:bookmarkEnd w:id="1300"/>
      <w:r>
        <w:rPr>
          <w:rFonts w:hint="cs"/>
          <w:rtl/>
          <w:lang w:eastAsia="he-IL"/>
        </w:rPr>
        <w:t xml:space="preserve"> עבודה אחד. </w:t>
      </w:r>
    </w:p>
    <w:p w:rsidR="004820FC" w:rsidRDefault="004820FC" w:rsidP="004820FC">
      <w:pPr>
        <w:rPr>
          <w:rtl/>
          <w:lang w:eastAsia="he-IL"/>
        </w:rPr>
      </w:pPr>
      <w:bookmarkStart w:id="1301" w:name="_ETM_Q1_2821622"/>
      <w:bookmarkStart w:id="1302" w:name="_ETM_Q1_2821688"/>
      <w:bookmarkStart w:id="1303" w:name="_ETM_Q1_2817458"/>
      <w:bookmarkEnd w:id="1301"/>
      <w:bookmarkEnd w:id="1302"/>
      <w:bookmarkEnd w:id="1303"/>
    </w:p>
    <w:p w:rsidR="004820FC" w:rsidRDefault="004820FC" w:rsidP="004820FC">
      <w:pPr>
        <w:pStyle w:val="af6"/>
        <w:keepNext/>
        <w:rPr>
          <w:rtl/>
        </w:rPr>
      </w:pPr>
      <w:bookmarkStart w:id="1304" w:name="ET_yor_6156_135"/>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304"/>
    </w:p>
    <w:p w:rsidR="004820FC" w:rsidRDefault="004820FC" w:rsidP="004820FC">
      <w:pPr>
        <w:pStyle w:val="KeepWithNext"/>
        <w:rPr>
          <w:rtl/>
          <w:lang w:eastAsia="he-IL"/>
        </w:rPr>
      </w:pPr>
    </w:p>
    <w:p w:rsidR="004820FC" w:rsidRDefault="004820FC" w:rsidP="004820FC">
      <w:pPr>
        <w:rPr>
          <w:rtl/>
          <w:lang w:eastAsia="he-IL"/>
        </w:rPr>
      </w:pPr>
      <w:bookmarkStart w:id="1305" w:name="_ETM_Q1_2817795"/>
      <w:bookmarkStart w:id="1306" w:name="_ETM_Q1_2817815"/>
      <w:bookmarkEnd w:id="1305"/>
      <w:bookmarkEnd w:id="1306"/>
      <w:r>
        <w:rPr>
          <w:rFonts w:hint="cs"/>
          <w:rtl/>
          <w:lang w:eastAsia="he-IL"/>
        </w:rPr>
        <w:t xml:space="preserve">טוב, גם מבחינת צבירת נתוני תחלואה, </w:t>
      </w:r>
      <w:bookmarkStart w:id="1307" w:name="_ETM_Q1_2825064"/>
      <w:bookmarkEnd w:id="1307"/>
      <w:r>
        <w:rPr>
          <w:rFonts w:hint="cs"/>
          <w:rtl/>
          <w:lang w:eastAsia="he-IL"/>
        </w:rPr>
        <w:t>אבל אני רוצה להתקדם ואני אבקש רגע את עזרת היועץ</w:t>
      </w:r>
      <w:bookmarkStart w:id="1308" w:name="_ETM_Q1_2825207"/>
      <w:bookmarkEnd w:id="1308"/>
      <w:r>
        <w:rPr>
          <w:rFonts w:hint="cs"/>
          <w:rtl/>
          <w:lang w:eastAsia="he-IL"/>
        </w:rPr>
        <w:t xml:space="preserve"> המשפטי. </w:t>
      </w:r>
    </w:p>
    <w:p w:rsidR="004820FC" w:rsidRDefault="004820FC" w:rsidP="004820FC">
      <w:pPr>
        <w:rPr>
          <w:rtl/>
          <w:lang w:eastAsia="he-IL"/>
        </w:rPr>
      </w:pPr>
      <w:bookmarkStart w:id="1309" w:name="_ETM_Q1_2826758"/>
      <w:bookmarkStart w:id="1310" w:name="_ETM_Q1_2826821"/>
      <w:bookmarkEnd w:id="1309"/>
      <w:bookmarkEnd w:id="1310"/>
    </w:p>
    <w:p w:rsidR="004820FC" w:rsidRDefault="004820FC" w:rsidP="004820FC">
      <w:pPr>
        <w:pStyle w:val="af9"/>
        <w:keepNext/>
        <w:rPr>
          <w:rtl/>
          <w:lang w:eastAsia="he-IL"/>
        </w:rPr>
      </w:pPr>
      <w:bookmarkStart w:id="1311" w:name="ET_guest_אילנה_גנס_136"/>
      <w:r w:rsidRPr="004820FC">
        <w:rPr>
          <w:rStyle w:val="TagStyle"/>
          <w:rtl/>
        </w:rPr>
        <w:t xml:space="preserve"> &lt;&lt; אורח &gt;&gt; </w:t>
      </w:r>
      <w:r>
        <w:rPr>
          <w:rtl/>
          <w:lang w:eastAsia="he-IL"/>
        </w:rPr>
        <w:t>אילנה גנס:</w:t>
      </w:r>
      <w:r w:rsidRPr="004820FC">
        <w:rPr>
          <w:rStyle w:val="TagStyle"/>
          <w:rtl/>
        </w:rPr>
        <w:t xml:space="preserve"> &lt;&lt; אורח &gt;&gt;</w:t>
      </w:r>
      <w:r w:rsidR="00B03895">
        <w:rPr>
          <w:rtl/>
          <w:lang w:eastAsia="he-IL"/>
        </w:rPr>
        <w:t xml:space="preserve"> </w:t>
      </w:r>
      <w:r>
        <w:rPr>
          <w:rtl/>
          <w:lang w:eastAsia="he-IL"/>
        </w:rPr>
        <w:t xml:space="preserve"> </w:t>
      </w:r>
      <w:bookmarkEnd w:id="1311"/>
    </w:p>
    <w:p w:rsidR="004820FC" w:rsidRDefault="004820FC" w:rsidP="004820FC">
      <w:pPr>
        <w:pStyle w:val="KeepWithNext"/>
        <w:rPr>
          <w:rtl/>
          <w:lang w:eastAsia="he-IL"/>
        </w:rPr>
      </w:pPr>
    </w:p>
    <w:p w:rsidR="004820FC" w:rsidRDefault="004820FC" w:rsidP="004820FC">
      <w:pPr>
        <w:rPr>
          <w:rtl/>
          <w:lang w:eastAsia="he-IL"/>
        </w:rPr>
      </w:pPr>
      <w:bookmarkStart w:id="1312" w:name="_ETM_Q1_2828223"/>
      <w:bookmarkStart w:id="1313" w:name="_ETM_Q1_2828243"/>
      <w:bookmarkEnd w:id="1312"/>
      <w:bookmarkEnd w:id="1313"/>
      <w:r>
        <w:rPr>
          <w:rFonts w:hint="cs"/>
          <w:rtl/>
          <w:lang w:eastAsia="he-IL"/>
        </w:rPr>
        <w:t xml:space="preserve">אנחנו מסתכלים עכשיו על שלושת הימים האלה, שזה </w:t>
      </w:r>
      <w:bookmarkStart w:id="1314" w:name="_ETM_Q1_2830648"/>
      <w:bookmarkEnd w:id="1314"/>
      <w:r>
        <w:rPr>
          <w:rFonts w:hint="cs"/>
          <w:rtl/>
          <w:lang w:eastAsia="he-IL"/>
        </w:rPr>
        <w:t xml:space="preserve">יחסית ימי שגרה, ואנחנו עוד פעם על 10,500 מאומתים </w:t>
      </w:r>
      <w:bookmarkStart w:id="1315" w:name="_ETM_Q1_2833658"/>
      <w:bookmarkEnd w:id="1315"/>
      <w:r>
        <w:rPr>
          <w:rFonts w:hint="cs"/>
          <w:rtl/>
          <w:lang w:eastAsia="he-IL"/>
        </w:rPr>
        <w:t xml:space="preserve">ביום. </w:t>
      </w:r>
    </w:p>
    <w:p w:rsidR="004820FC" w:rsidRDefault="004820FC" w:rsidP="004820FC">
      <w:pPr>
        <w:rPr>
          <w:rtl/>
          <w:lang w:eastAsia="he-IL"/>
        </w:rPr>
      </w:pPr>
      <w:bookmarkStart w:id="1316" w:name="_ETM_Q1_2834418"/>
      <w:bookmarkStart w:id="1317" w:name="_ETM_Q1_2834493"/>
      <w:bookmarkEnd w:id="1316"/>
      <w:bookmarkEnd w:id="1317"/>
    </w:p>
    <w:p w:rsidR="004820FC" w:rsidRDefault="004820FC" w:rsidP="004820FC">
      <w:pPr>
        <w:pStyle w:val="af6"/>
        <w:keepNext/>
        <w:rPr>
          <w:rtl/>
        </w:rPr>
      </w:pPr>
      <w:bookmarkStart w:id="1318" w:name="ET_yor_6156_137"/>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318"/>
    </w:p>
    <w:p w:rsidR="004820FC" w:rsidRDefault="004820FC" w:rsidP="004820FC">
      <w:pPr>
        <w:pStyle w:val="KeepWithNext"/>
        <w:rPr>
          <w:rtl/>
          <w:lang w:eastAsia="he-IL"/>
        </w:rPr>
      </w:pPr>
    </w:p>
    <w:p w:rsidR="004820FC" w:rsidRDefault="004820FC" w:rsidP="004820FC">
      <w:pPr>
        <w:rPr>
          <w:rtl/>
          <w:lang w:eastAsia="he-IL"/>
        </w:rPr>
      </w:pPr>
      <w:bookmarkStart w:id="1319" w:name="_ETM_Q1_2836187"/>
      <w:bookmarkStart w:id="1320" w:name="_ETM_Q1_2836209"/>
      <w:bookmarkEnd w:id="1319"/>
      <w:bookmarkEnd w:id="1320"/>
      <w:r>
        <w:rPr>
          <w:rFonts w:hint="cs"/>
          <w:rtl/>
          <w:lang w:eastAsia="he-IL"/>
        </w:rPr>
        <w:t>אבל, אילנה, תקשיבי - - -</w:t>
      </w:r>
    </w:p>
    <w:p w:rsidR="004820FC" w:rsidRDefault="004820FC" w:rsidP="004820FC">
      <w:pPr>
        <w:rPr>
          <w:rtl/>
          <w:lang w:eastAsia="he-IL"/>
        </w:rPr>
      </w:pPr>
      <w:bookmarkStart w:id="1321" w:name="_ETM_Q1_2836700"/>
      <w:bookmarkStart w:id="1322" w:name="_ETM_Q1_2836773"/>
      <w:bookmarkStart w:id="1323" w:name="_ETM_Q1_2837596"/>
      <w:bookmarkEnd w:id="1321"/>
      <w:bookmarkEnd w:id="1322"/>
      <w:bookmarkEnd w:id="1323"/>
    </w:p>
    <w:p w:rsidR="004820FC" w:rsidRDefault="004820FC" w:rsidP="004820FC">
      <w:pPr>
        <w:pStyle w:val="a4"/>
        <w:keepNext/>
        <w:rPr>
          <w:rtl/>
        </w:rPr>
      </w:pPr>
      <w:bookmarkStart w:id="1324" w:name="ET_speaker_5771_138"/>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324"/>
    </w:p>
    <w:p w:rsidR="004820FC" w:rsidRDefault="004820FC" w:rsidP="004820FC">
      <w:pPr>
        <w:pStyle w:val="KeepWithNext"/>
        <w:rPr>
          <w:rtl/>
          <w:lang w:eastAsia="he-IL"/>
        </w:rPr>
      </w:pPr>
    </w:p>
    <w:p w:rsidR="004820FC" w:rsidRDefault="004820FC" w:rsidP="004820FC">
      <w:pPr>
        <w:rPr>
          <w:rtl/>
          <w:lang w:eastAsia="he-IL"/>
        </w:rPr>
      </w:pPr>
      <w:bookmarkStart w:id="1325" w:name="_ETM_Q1_2837980"/>
      <w:bookmarkStart w:id="1326" w:name="_ETM_Q1_2837996"/>
      <w:bookmarkEnd w:id="1325"/>
      <w:bookmarkEnd w:id="1326"/>
      <w:r>
        <w:rPr>
          <w:rFonts w:hint="cs"/>
          <w:rtl/>
          <w:lang w:eastAsia="he-IL"/>
        </w:rPr>
        <w:t xml:space="preserve">החלטתם אתם לפתוח את </w:t>
      </w:r>
      <w:bookmarkStart w:id="1327" w:name="_ETM_Q1_2834936"/>
      <w:bookmarkEnd w:id="1327"/>
      <w:r>
        <w:rPr>
          <w:rFonts w:hint="cs"/>
          <w:rtl/>
          <w:lang w:eastAsia="he-IL"/>
        </w:rPr>
        <w:t xml:space="preserve">שנת הלימודים. </w:t>
      </w:r>
    </w:p>
    <w:p w:rsidR="004820FC" w:rsidRDefault="004820FC" w:rsidP="004820FC">
      <w:pPr>
        <w:rPr>
          <w:rtl/>
          <w:lang w:eastAsia="he-IL"/>
        </w:rPr>
      </w:pPr>
      <w:bookmarkStart w:id="1328" w:name="_ETM_Q1_2838584"/>
      <w:bookmarkStart w:id="1329" w:name="_ETM_Q1_2838655"/>
      <w:bookmarkEnd w:id="1328"/>
      <w:bookmarkEnd w:id="1329"/>
    </w:p>
    <w:p w:rsidR="004820FC" w:rsidRDefault="004820FC" w:rsidP="004820FC">
      <w:pPr>
        <w:pStyle w:val="af6"/>
        <w:keepNext/>
        <w:rPr>
          <w:rtl/>
        </w:rPr>
      </w:pPr>
      <w:bookmarkStart w:id="1330" w:name="ET_yor_6156_139"/>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330"/>
    </w:p>
    <w:p w:rsidR="004820FC" w:rsidRDefault="004820FC" w:rsidP="004820FC">
      <w:pPr>
        <w:pStyle w:val="KeepWithNext"/>
        <w:rPr>
          <w:rtl/>
          <w:lang w:eastAsia="he-IL"/>
        </w:rPr>
      </w:pPr>
    </w:p>
    <w:p w:rsidR="004820FC" w:rsidRDefault="004820FC" w:rsidP="004820FC">
      <w:pPr>
        <w:rPr>
          <w:rtl/>
          <w:lang w:eastAsia="he-IL"/>
        </w:rPr>
      </w:pPr>
      <w:bookmarkStart w:id="1331" w:name="_ETM_Q1_2839369"/>
      <w:bookmarkStart w:id="1332" w:name="_ETM_Q1_2839394"/>
      <w:bookmarkEnd w:id="1331"/>
      <w:bookmarkEnd w:id="1332"/>
      <w:r>
        <w:rPr>
          <w:rFonts w:hint="cs"/>
          <w:rtl/>
          <w:lang w:eastAsia="he-IL"/>
        </w:rPr>
        <w:t xml:space="preserve">מספר המאומתים, זה בסדר, זו נקודת </w:t>
      </w:r>
      <w:bookmarkStart w:id="1333" w:name="_ETM_Q1_2841470"/>
      <w:bookmarkEnd w:id="1333"/>
      <w:r>
        <w:rPr>
          <w:rFonts w:hint="cs"/>
          <w:rtl/>
          <w:lang w:eastAsia="he-IL"/>
        </w:rPr>
        <w:t xml:space="preserve">ההתחלה של הדיון שאומרת לנו שאנחנו במצב קשה, אבל זו </w:t>
      </w:r>
      <w:bookmarkStart w:id="1334" w:name="_ETM_Q1_2846494"/>
      <w:bookmarkEnd w:id="1334"/>
      <w:r>
        <w:rPr>
          <w:rFonts w:hint="cs"/>
          <w:rtl/>
          <w:lang w:eastAsia="he-IL"/>
        </w:rPr>
        <w:t>לא נקודת הסיום של הדיון כי אחרת אתם צריכים להראות</w:t>
      </w:r>
      <w:bookmarkStart w:id="1335" w:name="_ETM_Q1_2849830"/>
      <w:bookmarkEnd w:id="1335"/>
      <w:r>
        <w:rPr>
          <w:rFonts w:hint="cs"/>
          <w:rtl/>
          <w:lang w:eastAsia="he-IL"/>
        </w:rPr>
        <w:t xml:space="preserve"> לנו שהצעדים שלכם מ</w:t>
      </w:r>
      <w:bookmarkStart w:id="1336" w:name="_ETM_Q1_2853174"/>
      <w:bookmarkStart w:id="1337" w:name="_ETM_Q1_2853266"/>
      <w:bookmarkEnd w:id="1336"/>
      <w:bookmarkEnd w:id="1337"/>
      <w:r>
        <w:rPr>
          <w:rFonts w:hint="cs"/>
          <w:rtl/>
          <w:lang w:eastAsia="he-IL"/>
        </w:rPr>
        <w:t xml:space="preserve">תכתבים עם ה-10,500 חולים. אם סוגרים </w:t>
      </w:r>
      <w:bookmarkStart w:id="1338" w:name="_ETM_Q1_2858306"/>
      <w:bookmarkEnd w:id="1338"/>
      <w:r>
        <w:rPr>
          <w:rFonts w:hint="cs"/>
          <w:rtl/>
          <w:lang w:eastAsia="he-IL"/>
        </w:rPr>
        <w:t xml:space="preserve">ביום שני את הכיתות לכמעט שני מיליון תלמידים, כי התלמידים </w:t>
      </w:r>
      <w:bookmarkStart w:id="1339" w:name="_ETM_Q1_2860758"/>
      <w:bookmarkEnd w:id="1339"/>
      <w:r>
        <w:rPr>
          <w:rFonts w:hint="cs"/>
          <w:rtl/>
          <w:lang w:eastAsia="he-IL"/>
        </w:rPr>
        <w:t xml:space="preserve">הלא יהודים ממשיכים בלימודיהם, אז אי אפשר לבוא ולומר שהמצב </w:t>
      </w:r>
      <w:bookmarkStart w:id="1340" w:name="_ETM_Q1_2869342"/>
      <w:bookmarkEnd w:id="1340"/>
      <w:r>
        <w:rPr>
          <w:rFonts w:hint="cs"/>
          <w:rtl/>
          <w:lang w:eastAsia="he-IL"/>
        </w:rPr>
        <w:t xml:space="preserve">בחול המועד דומה למצב ביום לימודים רגיל. כולנו דואגים ביחד </w:t>
      </w:r>
      <w:bookmarkStart w:id="1341" w:name="_ETM_Q1_2877110"/>
      <w:bookmarkEnd w:id="1341"/>
      <w:r>
        <w:rPr>
          <w:rFonts w:hint="cs"/>
          <w:rtl/>
          <w:lang w:eastAsia="he-IL"/>
        </w:rPr>
        <w:t>איתכם לתנודות ב-</w:t>
      </w:r>
      <w:r>
        <w:rPr>
          <w:lang w:eastAsia="he-IL"/>
        </w:rPr>
        <w:t>R</w:t>
      </w:r>
      <w:r>
        <w:rPr>
          <w:rFonts w:hint="cs"/>
          <w:rtl/>
          <w:lang w:eastAsia="he-IL"/>
        </w:rPr>
        <w:t xml:space="preserve"> ולעלייה, אנחנו גם סומכים עליכם, אתם </w:t>
      </w:r>
      <w:bookmarkStart w:id="1342" w:name="_ETM_Q1_2879376"/>
      <w:bookmarkEnd w:id="1342"/>
      <w:r>
        <w:rPr>
          <w:rFonts w:hint="cs"/>
          <w:rtl/>
          <w:lang w:eastAsia="he-IL"/>
        </w:rPr>
        <w:t xml:space="preserve">אנשי המקצוע, התפקיד שלנו הוא לוודא את ההלימה בין הנתונים </w:t>
      </w:r>
      <w:bookmarkStart w:id="1343" w:name="_ETM_Q1_2885408"/>
      <w:bookmarkEnd w:id="1343"/>
      <w:r>
        <w:rPr>
          <w:rFonts w:hint="cs"/>
          <w:rtl/>
          <w:lang w:eastAsia="he-IL"/>
        </w:rPr>
        <w:t xml:space="preserve">לבין הצעדים. </w:t>
      </w:r>
    </w:p>
    <w:p w:rsidR="004820FC" w:rsidRDefault="004820FC" w:rsidP="004820FC">
      <w:pPr>
        <w:rPr>
          <w:rtl/>
          <w:lang w:eastAsia="he-IL"/>
        </w:rPr>
      </w:pPr>
      <w:bookmarkStart w:id="1344" w:name="_ETM_Q1_2885442"/>
      <w:bookmarkStart w:id="1345" w:name="_ETM_Q1_2885506"/>
      <w:bookmarkEnd w:id="1344"/>
      <w:bookmarkEnd w:id="1345"/>
    </w:p>
    <w:p w:rsidR="004820FC" w:rsidRDefault="004820FC" w:rsidP="004820FC">
      <w:pPr>
        <w:pStyle w:val="a4"/>
        <w:keepNext/>
        <w:rPr>
          <w:rtl/>
        </w:rPr>
      </w:pPr>
      <w:bookmarkStart w:id="1346" w:name="ET_speaker_5771_140"/>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346"/>
    </w:p>
    <w:p w:rsidR="004820FC" w:rsidRDefault="004820FC" w:rsidP="004820FC">
      <w:pPr>
        <w:pStyle w:val="KeepWithNext"/>
        <w:rPr>
          <w:rtl/>
          <w:lang w:eastAsia="he-IL"/>
        </w:rPr>
      </w:pPr>
    </w:p>
    <w:p w:rsidR="004820FC" w:rsidRDefault="004820FC" w:rsidP="004820FC">
      <w:pPr>
        <w:rPr>
          <w:rtl/>
          <w:lang w:eastAsia="he-IL"/>
        </w:rPr>
      </w:pPr>
      <w:bookmarkStart w:id="1347" w:name="_ETM_Q1_2891317"/>
      <w:bookmarkStart w:id="1348" w:name="_ETM_Q1_2891335"/>
      <w:bookmarkEnd w:id="1347"/>
      <w:bookmarkEnd w:id="1348"/>
      <w:r>
        <w:rPr>
          <w:rFonts w:hint="cs"/>
          <w:rtl/>
          <w:lang w:eastAsia="he-IL"/>
        </w:rPr>
        <w:t xml:space="preserve">עוד משפט אחד, אדוני היושב ראש. אני רוצה להזכיר </w:t>
      </w:r>
      <w:bookmarkStart w:id="1349" w:name="_ETM_Q1_2890236"/>
      <w:bookmarkEnd w:id="1349"/>
      <w:r>
        <w:rPr>
          <w:rFonts w:hint="cs"/>
          <w:rtl/>
          <w:lang w:eastAsia="he-IL"/>
        </w:rPr>
        <w:t xml:space="preserve">מה היינו פה לפני חודש, הטענה הייתה </w:t>
      </w:r>
      <w:bookmarkStart w:id="1350" w:name="_ETM_Q1_2893890"/>
      <w:bookmarkEnd w:id="1350"/>
      <w:r>
        <w:rPr>
          <w:rFonts w:hint="cs"/>
          <w:rtl/>
          <w:lang w:eastAsia="he-IL"/>
        </w:rPr>
        <w:t xml:space="preserve">שאנחנו לקראת סגר ולכן צריך את ההגבלות האלה, הטענה </w:t>
      </w:r>
      <w:bookmarkStart w:id="1351" w:name="_ETM_Q1_2903586"/>
      <w:bookmarkEnd w:id="1351"/>
      <w:r>
        <w:rPr>
          <w:rFonts w:hint="cs"/>
          <w:rtl/>
          <w:lang w:eastAsia="he-IL"/>
        </w:rPr>
        <w:t xml:space="preserve">הייתה שכדי להימנע מסגר וכדי לאפשר פתיחת שנת לימודים ראויה </w:t>
      </w:r>
      <w:bookmarkStart w:id="1352" w:name="_ETM_Q1_2907602"/>
      <w:bookmarkEnd w:id="1352"/>
      <w:r>
        <w:rPr>
          <w:rFonts w:hint="cs"/>
          <w:rtl/>
          <w:lang w:eastAsia="he-IL"/>
        </w:rPr>
        <w:t>חייבים בשבועיים האחרונים של החופש הגדול לקיים</w:t>
      </w:r>
      <w:bookmarkStart w:id="1353" w:name="_ETM_Q1_2913388"/>
      <w:bookmarkEnd w:id="1353"/>
      <w:r>
        <w:rPr>
          <w:rFonts w:hint="cs"/>
          <w:rtl/>
          <w:lang w:eastAsia="he-IL"/>
        </w:rPr>
        <w:t xml:space="preserve"> תו ירוק ותו סגול באופן גורף. זו הייתה הטענה, כי </w:t>
      </w:r>
      <w:bookmarkStart w:id="1354" w:name="_ETM_Q1_2913934"/>
      <w:bookmarkEnd w:id="1354"/>
      <w:r>
        <w:rPr>
          <w:rFonts w:hint="cs"/>
          <w:rtl/>
          <w:lang w:eastAsia="he-IL"/>
        </w:rPr>
        <w:t xml:space="preserve">רוצים לפתוח שנת לימודים. הנתונים הללו, אגב, היו בפנינו, ידעו </w:t>
      </w:r>
      <w:bookmarkStart w:id="1355" w:name="_ETM_Q1_2918450"/>
      <w:bookmarkEnd w:id="1355"/>
      <w:r>
        <w:rPr>
          <w:rFonts w:hint="cs"/>
          <w:rtl/>
          <w:lang w:eastAsia="he-IL"/>
        </w:rPr>
        <w:t xml:space="preserve">שנהיה ב-11,000, אמרו את המספרים האלה, הם הציגו לנו </w:t>
      </w:r>
      <w:bookmarkStart w:id="1356" w:name="_ETM_Q1_2922700"/>
      <w:bookmarkEnd w:id="1356"/>
      <w:r>
        <w:rPr>
          <w:rFonts w:hint="cs"/>
          <w:rtl/>
          <w:lang w:eastAsia="he-IL"/>
        </w:rPr>
        <w:t xml:space="preserve">אותם, יש לי פה את הטבלה, זה לא סוד. </w:t>
      </w:r>
      <w:bookmarkStart w:id="1357" w:name="_ETM_Q1_2953028"/>
      <w:bookmarkEnd w:id="1357"/>
    </w:p>
    <w:p w:rsidR="004820FC" w:rsidRDefault="004820FC" w:rsidP="004820FC">
      <w:pPr>
        <w:rPr>
          <w:rtl/>
          <w:lang w:eastAsia="he-IL"/>
        </w:rPr>
      </w:pPr>
      <w:bookmarkStart w:id="1358" w:name="_ETM_Q1_2953082"/>
      <w:bookmarkEnd w:id="1358"/>
    </w:p>
    <w:p w:rsidR="004820FC" w:rsidRPr="004820FC" w:rsidRDefault="004820FC" w:rsidP="004820FC">
      <w:pPr>
        <w:rPr>
          <w:rtl/>
          <w:lang w:eastAsia="he-IL"/>
        </w:rPr>
      </w:pPr>
      <w:bookmarkStart w:id="1359" w:name="_ETM_Q1_2953173"/>
      <w:bookmarkStart w:id="1360" w:name="_ETM_Q1_2953236"/>
      <w:bookmarkEnd w:id="1359"/>
      <w:bookmarkEnd w:id="1360"/>
      <w:r>
        <w:rPr>
          <w:rFonts w:hint="cs"/>
          <w:rtl/>
          <w:lang w:eastAsia="he-IL"/>
        </w:rPr>
        <w:t>אמרנו</w:t>
      </w:r>
      <w:bookmarkStart w:id="1361" w:name="_ETM_Q1_2927300"/>
      <w:bookmarkEnd w:id="1361"/>
      <w:r>
        <w:rPr>
          <w:rFonts w:hint="cs"/>
          <w:rtl/>
          <w:lang w:eastAsia="he-IL"/>
        </w:rPr>
        <w:t xml:space="preserve"> יאללה, למרות שזה שבועיים אחרונים של החופש, אנחנו רוצים לפתוח</w:t>
      </w:r>
      <w:bookmarkStart w:id="1362" w:name="_ETM_Q1_2932342"/>
      <w:bookmarkEnd w:id="1362"/>
      <w:r>
        <w:rPr>
          <w:rFonts w:hint="cs"/>
          <w:rtl/>
          <w:lang w:eastAsia="he-IL"/>
        </w:rPr>
        <w:t xml:space="preserve"> את שנת הלימודים, אתם רוצים לאפשר את פתיחת שנת הלימודים, </w:t>
      </w:r>
      <w:bookmarkStart w:id="1363" w:name="_ETM_Q1_2932946"/>
      <w:bookmarkEnd w:id="1363"/>
      <w:r>
        <w:rPr>
          <w:rFonts w:hint="cs"/>
          <w:rtl/>
          <w:lang w:eastAsia="he-IL"/>
        </w:rPr>
        <w:t xml:space="preserve">אנחנו רוצים להימנע מסגר, אנחנו הולכים על זה. פתחו </w:t>
      </w:r>
      <w:bookmarkStart w:id="1364" w:name="_ETM_Q1_2939750"/>
      <w:bookmarkEnd w:id="1364"/>
      <w:r>
        <w:rPr>
          <w:rFonts w:hint="cs"/>
          <w:rtl/>
          <w:lang w:eastAsia="he-IL"/>
        </w:rPr>
        <w:t>את שנת הלימודים, היה ראש השנה באמצע, תיכף יום כיפור,</w:t>
      </w:r>
      <w:bookmarkStart w:id="1365" w:name="_ETM_Q1_2945118"/>
      <w:bookmarkEnd w:id="1365"/>
      <w:r>
        <w:rPr>
          <w:rFonts w:hint="cs"/>
          <w:rtl/>
          <w:lang w:eastAsia="he-IL"/>
        </w:rPr>
        <w:t xml:space="preserve"> ואנחנו נמצאים עכשיו על אותן מגבלות בטיעונים קצת אחרים </w:t>
      </w:r>
      <w:bookmarkStart w:id="1366" w:name="_ETM_Q1_2947860"/>
      <w:bookmarkEnd w:id="1366"/>
      <w:r>
        <w:rPr>
          <w:rFonts w:hint="cs"/>
          <w:rtl/>
          <w:lang w:eastAsia="he-IL"/>
        </w:rPr>
        <w:t xml:space="preserve">רק כדי להתאים את הטיעונים למצב. אני חושב </w:t>
      </w:r>
      <w:bookmarkStart w:id="1367" w:name="_ETM_Q1_2954142"/>
      <w:bookmarkEnd w:id="1367"/>
      <w:r>
        <w:rPr>
          <w:rFonts w:hint="cs"/>
          <w:rtl/>
          <w:lang w:eastAsia="he-IL"/>
        </w:rPr>
        <w:t xml:space="preserve">שזה לא בסדר. </w:t>
      </w:r>
    </w:p>
    <w:p w:rsidR="004820FC" w:rsidRDefault="004820FC" w:rsidP="004820FC">
      <w:pPr>
        <w:rPr>
          <w:rtl/>
          <w:lang w:eastAsia="he-IL"/>
        </w:rPr>
      </w:pPr>
      <w:bookmarkStart w:id="1368" w:name="_ETM_Q1_2885610"/>
      <w:bookmarkStart w:id="1369" w:name="_ETM_Q1_2885672"/>
      <w:bookmarkStart w:id="1370" w:name="_ETM_Q1_2956268"/>
      <w:bookmarkEnd w:id="1368"/>
      <w:bookmarkEnd w:id="1369"/>
      <w:bookmarkEnd w:id="1370"/>
    </w:p>
    <w:p w:rsidR="004820FC" w:rsidRDefault="004820FC" w:rsidP="004820FC">
      <w:pPr>
        <w:pStyle w:val="af6"/>
        <w:keepNext/>
        <w:rPr>
          <w:rtl/>
        </w:rPr>
      </w:pPr>
      <w:bookmarkStart w:id="1371" w:name="ET_yor_6156_141"/>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371"/>
    </w:p>
    <w:p w:rsidR="004820FC" w:rsidRDefault="004820FC" w:rsidP="004820FC">
      <w:pPr>
        <w:pStyle w:val="KeepWithNext"/>
        <w:rPr>
          <w:rtl/>
          <w:lang w:eastAsia="he-IL"/>
        </w:rPr>
      </w:pPr>
    </w:p>
    <w:p w:rsidR="004820FC" w:rsidRDefault="004820FC" w:rsidP="004820FC">
      <w:pPr>
        <w:rPr>
          <w:rtl/>
          <w:lang w:eastAsia="he-IL"/>
        </w:rPr>
      </w:pPr>
      <w:bookmarkStart w:id="1372" w:name="_ETM_Q1_2956601"/>
      <w:bookmarkStart w:id="1373" w:name="_ETM_Q1_2956622"/>
      <w:bookmarkEnd w:id="1372"/>
      <w:bookmarkEnd w:id="1373"/>
      <w:r>
        <w:rPr>
          <w:rFonts w:hint="cs"/>
          <w:rtl/>
          <w:lang w:eastAsia="he-IL"/>
        </w:rPr>
        <w:t xml:space="preserve">תיכף אני אשאל שאלה את היועץ המשפטי, </w:t>
      </w:r>
      <w:bookmarkStart w:id="1374" w:name="_ETM_Q1_2960420"/>
      <w:bookmarkEnd w:id="1374"/>
      <w:r>
        <w:rPr>
          <w:rFonts w:hint="cs"/>
          <w:rtl/>
          <w:lang w:eastAsia="he-IL"/>
        </w:rPr>
        <w:t>אבל לדבריך, חבר הכנסת גינזבורג, דבר אחד צריך לומר, גם</w:t>
      </w:r>
      <w:bookmarkStart w:id="1375" w:name="_ETM_Q1_2962212"/>
      <w:bookmarkEnd w:id="1375"/>
      <w:r>
        <w:rPr>
          <w:rFonts w:hint="cs"/>
          <w:rtl/>
          <w:lang w:eastAsia="he-IL"/>
        </w:rPr>
        <w:t xml:space="preserve"> עכשיו אנחנו נמצאים במצב שצריך לנקוט בו בצעדים כדי לאפשר </w:t>
      </w:r>
      <w:bookmarkStart w:id="1376" w:name="_ETM_Q1_2970364"/>
      <w:bookmarkEnd w:id="1376"/>
      <w:r>
        <w:rPr>
          <w:rFonts w:hint="cs"/>
          <w:rtl/>
          <w:lang w:eastAsia="he-IL"/>
        </w:rPr>
        <w:t xml:space="preserve">את חידוש שנת הלימודים. פה אני חייב קצת להסתייג מהדברים. </w:t>
      </w:r>
      <w:bookmarkStart w:id="1377" w:name="_ETM_Q1_2976180"/>
      <w:bookmarkEnd w:id="1377"/>
      <w:r>
        <w:rPr>
          <w:rFonts w:hint="cs"/>
          <w:rtl/>
          <w:lang w:eastAsia="he-IL"/>
        </w:rPr>
        <w:t>המהלכים של ההגבלות הם לא חד פעמיים כדי לאפשר פתיחת</w:t>
      </w:r>
      <w:bookmarkStart w:id="1378" w:name="_ETM_Q1_2977510"/>
      <w:bookmarkEnd w:id="1378"/>
      <w:r>
        <w:rPr>
          <w:rFonts w:hint="cs"/>
          <w:rtl/>
          <w:lang w:eastAsia="he-IL"/>
        </w:rPr>
        <w:t xml:space="preserve"> שנת לימודים ב-1 בספטמבר, הרי אם בסופו של דבר </w:t>
      </w:r>
      <w:bookmarkStart w:id="1379" w:name="_ETM_Q1_2979408"/>
      <w:bookmarkEnd w:id="1379"/>
      <w:r>
        <w:rPr>
          <w:rFonts w:hint="cs"/>
          <w:rtl/>
          <w:lang w:eastAsia="he-IL"/>
        </w:rPr>
        <w:t>- - -</w:t>
      </w:r>
    </w:p>
    <w:p w:rsidR="004820FC" w:rsidRDefault="004820FC" w:rsidP="004820FC">
      <w:pPr>
        <w:rPr>
          <w:rtl/>
          <w:lang w:eastAsia="he-IL"/>
        </w:rPr>
      </w:pPr>
      <w:bookmarkStart w:id="1380" w:name="_ETM_Q1_2980096"/>
      <w:bookmarkStart w:id="1381" w:name="_ETM_Q1_2980174"/>
      <w:bookmarkStart w:id="1382" w:name="_ETM_Q1_2980784"/>
      <w:bookmarkEnd w:id="1380"/>
      <w:bookmarkEnd w:id="1381"/>
      <w:bookmarkEnd w:id="1382"/>
    </w:p>
    <w:p w:rsidR="004820FC" w:rsidRDefault="004820FC" w:rsidP="004820FC">
      <w:pPr>
        <w:pStyle w:val="a4"/>
        <w:keepNext/>
        <w:rPr>
          <w:rtl/>
        </w:rPr>
      </w:pPr>
      <w:bookmarkStart w:id="1383" w:name="ET_speaker_5771_142"/>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383"/>
    </w:p>
    <w:p w:rsidR="004820FC" w:rsidRDefault="004820FC" w:rsidP="004820FC">
      <w:pPr>
        <w:pStyle w:val="KeepWithNext"/>
        <w:rPr>
          <w:rtl/>
          <w:lang w:eastAsia="he-IL"/>
        </w:rPr>
      </w:pPr>
    </w:p>
    <w:p w:rsidR="004820FC" w:rsidRDefault="004820FC" w:rsidP="004820FC">
      <w:pPr>
        <w:rPr>
          <w:rtl/>
          <w:lang w:eastAsia="he-IL"/>
        </w:rPr>
      </w:pPr>
      <w:bookmarkStart w:id="1384" w:name="_ETM_Q1_2981135"/>
      <w:bookmarkStart w:id="1385" w:name="_ETM_Q1_2981157"/>
      <w:bookmarkEnd w:id="1384"/>
      <w:bookmarkEnd w:id="1385"/>
      <w:r>
        <w:rPr>
          <w:rFonts w:hint="cs"/>
          <w:rtl/>
          <w:lang w:eastAsia="he-IL"/>
        </w:rPr>
        <w:t xml:space="preserve">זה היה כדי להימנע מסגר. אנחנו באותו מצב </w:t>
      </w:r>
      <w:bookmarkStart w:id="1386" w:name="_ETM_Q1_2986952"/>
      <w:bookmarkEnd w:id="1386"/>
      <w:r>
        <w:rPr>
          <w:rFonts w:hint="cs"/>
          <w:rtl/>
          <w:lang w:eastAsia="he-IL"/>
        </w:rPr>
        <w:t xml:space="preserve">כמו באמצע אוגוסט? זה מה שאני רוצה לדעת. </w:t>
      </w:r>
      <w:bookmarkStart w:id="1387" w:name="_ETM_Q1_2989680"/>
      <w:bookmarkEnd w:id="1387"/>
    </w:p>
    <w:p w:rsidR="004820FC" w:rsidRDefault="004820FC" w:rsidP="004820FC">
      <w:pPr>
        <w:rPr>
          <w:rtl/>
          <w:lang w:eastAsia="he-IL"/>
        </w:rPr>
      </w:pPr>
      <w:bookmarkStart w:id="1388" w:name="_ETM_Q1_2989737"/>
      <w:bookmarkEnd w:id="1388"/>
    </w:p>
    <w:p w:rsidR="004820FC" w:rsidRDefault="004820FC" w:rsidP="004820FC">
      <w:pPr>
        <w:pStyle w:val="af6"/>
        <w:keepNext/>
        <w:rPr>
          <w:rtl/>
        </w:rPr>
      </w:pPr>
      <w:bookmarkStart w:id="1389" w:name="ET_yor_6156_143"/>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389"/>
    </w:p>
    <w:p w:rsidR="004820FC" w:rsidRDefault="004820FC" w:rsidP="004820FC">
      <w:pPr>
        <w:pStyle w:val="KeepWithNext"/>
        <w:rPr>
          <w:rtl/>
          <w:lang w:eastAsia="he-IL"/>
        </w:rPr>
      </w:pPr>
    </w:p>
    <w:p w:rsidR="004820FC" w:rsidRDefault="004820FC" w:rsidP="004820FC">
      <w:pPr>
        <w:rPr>
          <w:rtl/>
          <w:lang w:eastAsia="he-IL"/>
        </w:rPr>
      </w:pPr>
      <w:bookmarkStart w:id="1390" w:name="_ETM_Q1_2986334"/>
      <w:bookmarkStart w:id="1391" w:name="_ETM_Q1_2986356"/>
      <w:bookmarkEnd w:id="1390"/>
      <w:bookmarkEnd w:id="1391"/>
      <w:r>
        <w:rPr>
          <w:rFonts w:hint="cs"/>
          <w:rtl/>
          <w:lang w:eastAsia="he-IL"/>
        </w:rPr>
        <w:t xml:space="preserve">אני חושב </w:t>
      </w:r>
      <w:bookmarkStart w:id="1392" w:name="_ETM_Q1_2989298"/>
      <w:bookmarkEnd w:id="1392"/>
      <w:r>
        <w:rPr>
          <w:rFonts w:hint="cs"/>
          <w:rtl/>
          <w:lang w:eastAsia="he-IL"/>
        </w:rPr>
        <w:t xml:space="preserve">שכולנו מסתכלים ימינה ושמאלה ולצערנו אנחנו יודעים שלמעט עלייה - </w:t>
      </w:r>
      <w:bookmarkStart w:id="1393" w:name="_ETM_Q1_2994802"/>
      <w:bookmarkEnd w:id="1393"/>
      <w:r>
        <w:rPr>
          <w:rFonts w:hint="cs"/>
          <w:rtl/>
          <w:lang w:eastAsia="he-IL"/>
        </w:rPr>
        <w:t>- -</w:t>
      </w:r>
    </w:p>
    <w:p w:rsidR="004820FC" w:rsidRDefault="004820FC" w:rsidP="004820FC">
      <w:pPr>
        <w:rPr>
          <w:rtl/>
          <w:lang w:eastAsia="he-IL"/>
        </w:rPr>
      </w:pPr>
      <w:bookmarkStart w:id="1394" w:name="_ETM_Q1_2995314"/>
      <w:bookmarkStart w:id="1395" w:name="_ETM_Q1_2995385"/>
      <w:bookmarkStart w:id="1396" w:name="_ETM_Q1_2990906"/>
      <w:bookmarkEnd w:id="1394"/>
      <w:bookmarkEnd w:id="1395"/>
      <w:bookmarkEnd w:id="1396"/>
    </w:p>
    <w:p w:rsidR="004820FC" w:rsidRDefault="004820FC" w:rsidP="004820FC">
      <w:pPr>
        <w:pStyle w:val="a4"/>
        <w:keepNext/>
        <w:rPr>
          <w:rtl/>
        </w:rPr>
      </w:pPr>
      <w:bookmarkStart w:id="1397" w:name="ET_speaker_5771_144"/>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397"/>
    </w:p>
    <w:p w:rsidR="004820FC" w:rsidRDefault="004820FC" w:rsidP="004820FC">
      <w:pPr>
        <w:pStyle w:val="KeepWithNext"/>
        <w:rPr>
          <w:rtl/>
          <w:lang w:eastAsia="he-IL"/>
        </w:rPr>
      </w:pPr>
    </w:p>
    <w:p w:rsidR="004820FC" w:rsidRDefault="004820FC" w:rsidP="004820FC">
      <w:pPr>
        <w:rPr>
          <w:rtl/>
          <w:lang w:eastAsia="he-IL"/>
        </w:rPr>
      </w:pPr>
      <w:bookmarkStart w:id="1398" w:name="_ETM_Q1_2991273"/>
      <w:bookmarkStart w:id="1399" w:name="_ETM_Q1_2991295"/>
      <w:bookmarkEnd w:id="1398"/>
      <w:bookmarkEnd w:id="1399"/>
      <w:r>
        <w:rPr>
          <w:rFonts w:hint="cs"/>
          <w:rtl/>
          <w:lang w:eastAsia="he-IL"/>
        </w:rPr>
        <w:t xml:space="preserve">אנחנו חודש בחיסונים. </w:t>
      </w:r>
    </w:p>
    <w:p w:rsidR="004820FC" w:rsidRDefault="004820FC" w:rsidP="004820FC">
      <w:pPr>
        <w:rPr>
          <w:rtl/>
          <w:lang w:eastAsia="he-IL"/>
        </w:rPr>
      </w:pPr>
      <w:bookmarkStart w:id="1400" w:name="_ETM_Q1_2994066"/>
      <w:bookmarkStart w:id="1401" w:name="_ETM_Q1_2994132"/>
      <w:bookmarkStart w:id="1402" w:name="_ETM_Q1_2995138"/>
      <w:bookmarkEnd w:id="1400"/>
      <w:bookmarkEnd w:id="1401"/>
      <w:bookmarkEnd w:id="1402"/>
    </w:p>
    <w:p w:rsidR="004820FC" w:rsidRDefault="004820FC" w:rsidP="004820FC">
      <w:pPr>
        <w:pStyle w:val="af6"/>
        <w:keepNext/>
        <w:rPr>
          <w:rtl/>
        </w:rPr>
      </w:pPr>
      <w:bookmarkStart w:id="1403" w:name="ET_yor_6156_145"/>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403"/>
    </w:p>
    <w:p w:rsidR="004820FC" w:rsidRDefault="004820FC" w:rsidP="004820FC">
      <w:pPr>
        <w:pStyle w:val="KeepWithNext"/>
        <w:rPr>
          <w:rtl/>
          <w:lang w:eastAsia="he-IL"/>
        </w:rPr>
      </w:pPr>
    </w:p>
    <w:p w:rsidR="004820FC" w:rsidRDefault="004820FC" w:rsidP="004820FC">
      <w:pPr>
        <w:rPr>
          <w:rtl/>
          <w:lang w:eastAsia="he-IL"/>
        </w:rPr>
      </w:pPr>
      <w:bookmarkStart w:id="1404" w:name="_ETM_Q1_2995480"/>
      <w:bookmarkStart w:id="1405" w:name="_ETM_Q1_2995502"/>
      <w:bookmarkEnd w:id="1404"/>
      <w:bookmarkEnd w:id="1405"/>
      <w:r>
        <w:rPr>
          <w:rFonts w:hint="cs"/>
          <w:rtl/>
          <w:lang w:eastAsia="he-IL"/>
        </w:rPr>
        <w:t xml:space="preserve">רגע, למעט עלייה בכמות המחוסנים בחיסון </w:t>
      </w:r>
      <w:bookmarkStart w:id="1406" w:name="_ETM_Q1_3001042"/>
      <w:bookmarkEnd w:id="1406"/>
      <w:r>
        <w:rPr>
          <w:rFonts w:hint="cs"/>
          <w:rtl/>
          <w:lang w:eastAsia="he-IL"/>
        </w:rPr>
        <w:t>שלישי, שכרגע אם אני מבין הפער בין כמות האנשים שהתחסנה</w:t>
      </w:r>
      <w:bookmarkStart w:id="1407" w:name="_ETM_Q1_3003076"/>
      <w:bookmarkEnd w:id="1407"/>
      <w:r>
        <w:rPr>
          <w:rFonts w:hint="cs"/>
          <w:rtl/>
          <w:lang w:eastAsia="he-IL"/>
        </w:rPr>
        <w:t xml:space="preserve"> בשני חיסונים לבין חיסון שלישי הוא מאוד גדול, נכון שיש </w:t>
      </w:r>
      <w:bookmarkStart w:id="1408" w:name="_ETM_Q1_3009588"/>
      <w:bookmarkEnd w:id="1408"/>
      <w:r>
        <w:rPr>
          <w:rFonts w:hint="cs"/>
          <w:rtl/>
          <w:lang w:eastAsia="he-IL"/>
        </w:rPr>
        <w:t xml:space="preserve">אנשים שעוד לא הגיעו למועד של </w:t>
      </w:r>
      <w:bookmarkStart w:id="1409" w:name="_ETM_Q1_3007718"/>
      <w:bookmarkEnd w:id="1409"/>
      <w:r>
        <w:rPr>
          <w:rFonts w:hint="cs"/>
          <w:rtl/>
          <w:lang w:eastAsia="he-IL"/>
        </w:rPr>
        <w:t xml:space="preserve">הבוסטר, אבל הפער בין שישה מיליון מחוסנים בשתי מנות לשניים וחצי מיליון מחוסנים בשלוש </w:t>
      </w:r>
      <w:bookmarkStart w:id="1410" w:name="_ETM_Q1_3013336"/>
      <w:bookmarkEnd w:id="1410"/>
      <w:r>
        <w:rPr>
          <w:rFonts w:hint="cs"/>
          <w:rtl/>
          <w:lang w:eastAsia="he-IL"/>
        </w:rPr>
        <w:t>מנות הוא די - - -</w:t>
      </w:r>
    </w:p>
    <w:p w:rsidR="004820FC" w:rsidRDefault="004820FC" w:rsidP="004820FC">
      <w:pPr>
        <w:rPr>
          <w:rtl/>
          <w:lang w:eastAsia="he-IL"/>
        </w:rPr>
      </w:pPr>
      <w:bookmarkStart w:id="1411" w:name="_ETM_Q1_3016696"/>
      <w:bookmarkStart w:id="1412" w:name="_ETM_Q1_3016773"/>
      <w:bookmarkEnd w:id="1411"/>
      <w:bookmarkEnd w:id="1412"/>
    </w:p>
    <w:p w:rsidR="004820FC" w:rsidRDefault="004820FC" w:rsidP="004820FC">
      <w:pPr>
        <w:pStyle w:val="af9"/>
        <w:keepNext/>
        <w:rPr>
          <w:rtl/>
          <w:lang w:eastAsia="he-IL"/>
        </w:rPr>
      </w:pPr>
      <w:bookmarkStart w:id="1413" w:name="ET_guest_אילנה_גנס_146"/>
      <w:r w:rsidRPr="004820FC">
        <w:rPr>
          <w:rStyle w:val="TagStyle"/>
          <w:rtl/>
        </w:rPr>
        <w:t xml:space="preserve"> &lt;&lt; אורח &gt;&gt; </w:t>
      </w:r>
      <w:r>
        <w:rPr>
          <w:rtl/>
          <w:lang w:eastAsia="he-IL"/>
        </w:rPr>
        <w:t>אילנה גנס:</w:t>
      </w:r>
      <w:r w:rsidRPr="004820FC">
        <w:rPr>
          <w:rStyle w:val="TagStyle"/>
          <w:rtl/>
        </w:rPr>
        <w:t xml:space="preserve"> &lt;&lt; אורח &gt;&gt;</w:t>
      </w:r>
      <w:r w:rsidR="00B03895">
        <w:rPr>
          <w:rtl/>
          <w:lang w:eastAsia="he-IL"/>
        </w:rPr>
        <w:t xml:space="preserve"> </w:t>
      </w:r>
      <w:r>
        <w:rPr>
          <w:rtl/>
          <w:lang w:eastAsia="he-IL"/>
        </w:rPr>
        <w:t xml:space="preserve"> </w:t>
      </w:r>
      <w:bookmarkEnd w:id="1413"/>
    </w:p>
    <w:p w:rsidR="004820FC" w:rsidRDefault="004820FC" w:rsidP="004820FC">
      <w:pPr>
        <w:pStyle w:val="KeepWithNext"/>
        <w:rPr>
          <w:rtl/>
          <w:lang w:eastAsia="he-IL"/>
        </w:rPr>
      </w:pPr>
    </w:p>
    <w:p w:rsidR="004820FC" w:rsidRDefault="004820FC" w:rsidP="004820FC">
      <w:pPr>
        <w:rPr>
          <w:rtl/>
          <w:lang w:eastAsia="he-IL"/>
        </w:rPr>
      </w:pPr>
      <w:bookmarkStart w:id="1414" w:name="_ETM_Q1_3014670"/>
      <w:bookmarkStart w:id="1415" w:name="_ETM_Q1_3014692"/>
      <w:bookmarkEnd w:id="1414"/>
      <w:bookmarkEnd w:id="1415"/>
      <w:r>
        <w:rPr>
          <w:rFonts w:hint="cs"/>
          <w:rtl/>
          <w:lang w:eastAsia="he-IL"/>
        </w:rPr>
        <w:t xml:space="preserve">2.9. </w:t>
      </w:r>
    </w:p>
    <w:p w:rsidR="004820FC" w:rsidRDefault="004820FC" w:rsidP="004820FC">
      <w:pPr>
        <w:rPr>
          <w:rtl/>
          <w:lang w:eastAsia="he-IL"/>
        </w:rPr>
      </w:pPr>
      <w:bookmarkStart w:id="1416" w:name="_ETM_Q1_3015680"/>
      <w:bookmarkStart w:id="1417" w:name="_ETM_Q1_3015746"/>
      <w:bookmarkEnd w:id="1416"/>
      <w:bookmarkEnd w:id="1417"/>
    </w:p>
    <w:p w:rsidR="004820FC" w:rsidRDefault="004820FC" w:rsidP="004820FC">
      <w:pPr>
        <w:pStyle w:val="af6"/>
        <w:keepNext/>
        <w:rPr>
          <w:rtl/>
        </w:rPr>
      </w:pPr>
      <w:bookmarkStart w:id="1418" w:name="ET_yor_6156_147"/>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418"/>
    </w:p>
    <w:p w:rsidR="004820FC" w:rsidRDefault="004820FC" w:rsidP="004820FC">
      <w:pPr>
        <w:pStyle w:val="KeepWithNext"/>
        <w:rPr>
          <w:rtl/>
          <w:lang w:eastAsia="he-IL"/>
        </w:rPr>
      </w:pPr>
    </w:p>
    <w:p w:rsidR="004820FC" w:rsidRDefault="004820FC" w:rsidP="00FC71DD">
      <w:pPr>
        <w:rPr>
          <w:rtl/>
          <w:lang w:eastAsia="he-IL"/>
        </w:rPr>
      </w:pPr>
      <w:bookmarkStart w:id="1419" w:name="_ETM_Q1_3017757"/>
      <w:bookmarkStart w:id="1420" w:name="_ETM_Q1_3017776"/>
      <w:bookmarkEnd w:id="1419"/>
      <w:bookmarkEnd w:id="1420"/>
      <w:r>
        <w:rPr>
          <w:rFonts w:hint="cs"/>
          <w:rtl/>
          <w:lang w:eastAsia="he-IL"/>
        </w:rPr>
        <w:t xml:space="preserve">יש פה פער די </w:t>
      </w:r>
      <w:bookmarkStart w:id="1421" w:name="_ETM_Q1_3019848"/>
      <w:bookmarkEnd w:id="1421"/>
      <w:r>
        <w:rPr>
          <w:rFonts w:hint="cs"/>
          <w:rtl/>
          <w:lang w:eastAsia="he-IL"/>
        </w:rPr>
        <w:t>דרמטי. אז כן, אנחנו מתקדמים בחיסונים, אבל בואו נודה על</w:t>
      </w:r>
      <w:bookmarkStart w:id="1422" w:name="_ETM_Q1_3023886"/>
      <w:bookmarkEnd w:id="1422"/>
      <w:r>
        <w:rPr>
          <w:rFonts w:hint="cs"/>
          <w:rtl/>
          <w:lang w:eastAsia="he-IL"/>
        </w:rPr>
        <w:t xml:space="preserve"> האמת, אנחנו עדיין נמצאים במצב שבו ניצב איום על שגרת</w:t>
      </w:r>
      <w:bookmarkStart w:id="1423" w:name="_ETM_Q1_3029310"/>
      <w:bookmarkEnd w:id="1423"/>
      <w:r>
        <w:rPr>
          <w:rFonts w:hint="cs"/>
          <w:rtl/>
          <w:lang w:eastAsia="he-IL"/>
        </w:rPr>
        <w:t xml:space="preserve"> הלימודים, ניצב איום</w:t>
      </w:r>
      <w:r w:rsidR="00FC71DD">
        <w:rPr>
          <w:rFonts w:hint="cs"/>
          <w:rtl/>
          <w:lang w:eastAsia="he-IL"/>
        </w:rPr>
        <w:t>.</w:t>
      </w:r>
      <w:r>
        <w:rPr>
          <w:rFonts w:hint="cs"/>
          <w:rtl/>
          <w:lang w:eastAsia="he-IL"/>
        </w:rPr>
        <w:t xml:space="preserve"> נכון לא אומרים לנו סגר בחגים, אבל </w:t>
      </w:r>
      <w:bookmarkStart w:id="1424" w:name="_ETM_Q1_3034394"/>
      <w:bookmarkEnd w:id="1424"/>
      <w:r>
        <w:rPr>
          <w:rFonts w:hint="cs"/>
          <w:rtl/>
          <w:lang w:eastAsia="he-IL"/>
        </w:rPr>
        <w:t xml:space="preserve">ניצב איום על היכולת להחזיק את השגרה. אני רק אומר </w:t>
      </w:r>
      <w:bookmarkStart w:id="1425" w:name="_ETM_Q1_3039594"/>
      <w:bookmarkEnd w:id="1425"/>
      <w:r>
        <w:rPr>
          <w:rFonts w:hint="cs"/>
          <w:rtl/>
          <w:lang w:eastAsia="he-IL"/>
        </w:rPr>
        <w:t>את זה כדי שלא ישתמע שבהכרח תמיד מגמת ההגבלות צריכה</w:t>
      </w:r>
      <w:bookmarkStart w:id="1426" w:name="_ETM_Q1_3041354"/>
      <w:bookmarkEnd w:id="1426"/>
      <w:r>
        <w:rPr>
          <w:rFonts w:hint="cs"/>
          <w:rtl/>
          <w:lang w:eastAsia="he-IL"/>
        </w:rPr>
        <w:t xml:space="preserve"> להיות כלפי מטה. </w:t>
      </w:r>
    </w:p>
    <w:p w:rsidR="004820FC" w:rsidRDefault="004820FC" w:rsidP="004820FC">
      <w:pPr>
        <w:rPr>
          <w:rtl/>
          <w:lang w:eastAsia="he-IL"/>
        </w:rPr>
      </w:pPr>
      <w:bookmarkStart w:id="1427" w:name="_ETM_Q1_3045554"/>
      <w:bookmarkStart w:id="1428" w:name="_ETM_Q1_3045635"/>
      <w:bookmarkEnd w:id="1427"/>
      <w:bookmarkEnd w:id="1428"/>
    </w:p>
    <w:p w:rsidR="004820FC" w:rsidRDefault="004820FC" w:rsidP="004820FC">
      <w:pPr>
        <w:pStyle w:val="a4"/>
        <w:keepNext/>
        <w:rPr>
          <w:rtl/>
        </w:rPr>
      </w:pPr>
      <w:bookmarkStart w:id="1429" w:name="ET_speaker_5771_148"/>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429"/>
    </w:p>
    <w:p w:rsidR="004820FC" w:rsidRDefault="004820FC" w:rsidP="004820FC">
      <w:pPr>
        <w:pStyle w:val="KeepWithNext"/>
        <w:rPr>
          <w:rtl/>
          <w:lang w:eastAsia="he-IL"/>
        </w:rPr>
      </w:pPr>
    </w:p>
    <w:p w:rsidR="004820FC" w:rsidRDefault="004820FC" w:rsidP="004820FC">
      <w:pPr>
        <w:rPr>
          <w:rtl/>
          <w:lang w:eastAsia="he-IL"/>
        </w:rPr>
      </w:pPr>
      <w:bookmarkStart w:id="1430" w:name="_ETM_Q1_3041677"/>
      <w:bookmarkStart w:id="1431" w:name="_ETM_Q1_3041698"/>
      <w:bookmarkEnd w:id="1430"/>
      <w:bookmarkEnd w:id="1431"/>
      <w:r>
        <w:rPr>
          <w:rFonts w:hint="cs"/>
          <w:rtl/>
          <w:lang w:eastAsia="he-IL"/>
        </w:rPr>
        <w:t xml:space="preserve">נכון, אבל אנחנו מדברים כאן על ילדים, צריך לזכור גם את זה. התו הירוק </w:t>
      </w:r>
      <w:bookmarkStart w:id="1432" w:name="_ETM_Q1_3048896"/>
      <w:bookmarkEnd w:id="1432"/>
      <w:r>
        <w:rPr>
          <w:rFonts w:hint="cs"/>
          <w:rtl/>
          <w:lang w:eastAsia="he-IL"/>
        </w:rPr>
        <w:t xml:space="preserve">נשאר, מדברים רק על ילדים שלא מחוסנים. </w:t>
      </w:r>
    </w:p>
    <w:p w:rsidR="004820FC" w:rsidRDefault="004820FC" w:rsidP="004820FC">
      <w:pPr>
        <w:rPr>
          <w:rtl/>
          <w:lang w:eastAsia="he-IL"/>
        </w:rPr>
      </w:pPr>
      <w:bookmarkStart w:id="1433" w:name="_ETM_Q1_3046260"/>
      <w:bookmarkStart w:id="1434" w:name="_ETM_Q1_3046324"/>
      <w:bookmarkStart w:id="1435" w:name="_ETM_Q1_3047388"/>
      <w:bookmarkEnd w:id="1433"/>
      <w:bookmarkEnd w:id="1434"/>
      <w:bookmarkEnd w:id="1435"/>
    </w:p>
    <w:p w:rsidR="004820FC" w:rsidRDefault="004820FC" w:rsidP="004820FC">
      <w:pPr>
        <w:pStyle w:val="af6"/>
        <w:keepNext/>
        <w:rPr>
          <w:rtl/>
        </w:rPr>
      </w:pPr>
      <w:bookmarkStart w:id="1436" w:name="ET_yor_6156_149"/>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436"/>
    </w:p>
    <w:p w:rsidR="004820FC" w:rsidRDefault="004820FC" w:rsidP="004820FC">
      <w:pPr>
        <w:pStyle w:val="KeepWithNext"/>
        <w:rPr>
          <w:rtl/>
        </w:rPr>
      </w:pPr>
    </w:p>
    <w:p w:rsidR="004820FC" w:rsidRDefault="004820FC" w:rsidP="004820FC">
      <w:pPr>
        <w:rPr>
          <w:rtl/>
        </w:rPr>
      </w:pPr>
      <w:bookmarkStart w:id="1437" w:name="_ETM_Q1_3047737"/>
      <w:bookmarkStart w:id="1438" w:name="_ETM_Q1_3047756"/>
      <w:bookmarkEnd w:id="1437"/>
      <w:bookmarkEnd w:id="1438"/>
      <w:r>
        <w:rPr>
          <w:rFonts w:hint="cs"/>
          <w:rtl/>
        </w:rPr>
        <w:t xml:space="preserve">אז אני רוצה לומר עוד פעם, </w:t>
      </w:r>
      <w:bookmarkStart w:id="1439" w:name="_ETM_Q1_3050372"/>
      <w:bookmarkEnd w:id="1439"/>
      <w:r>
        <w:rPr>
          <w:rFonts w:hint="cs"/>
          <w:rtl/>
        </w:rPr>
        <w:t xml:space="preserve">זאת נקודה שאני חושב שלא חודדה מספיק בדיון עם </w:t>
      </w:r>
      <w:bookmarkStart w:id="1440" w:name="_ETM_Q1_3056372"/>
      <w:bookmarkEnd w:id="1440"/>
      <w:r>
        <w:rPr>
          <w:rFonts w:hint="cs"/>
          <w:rtl/>
        </w:rPr>
        <w:t xml:space="preserve">משרד הבריאות. אני חושב שמה שמתגבש פה, עוד פעם, </w:t>
      </w:r>
      <w:bookmarkStart w:id="1441" w:name="_ETM_Q1_3061276"/>
      <w:bookmarkEnd w:id="1441"/>
      <w:r>
        <w:rPr>
          <w:rFonts w:hint="cs"/>
          <w:rtl/>
        </w:rPr>
        <w:t xml:space="preserve">מתגבש פה מתוך הדיאלוג בוועדה, שאנחנו לא מדברים כרגע </w:t>
      </w:r>
      <w:bookmarkStart w:id="1442" w:name="_ETM_Q1_3065368"/>
      <w:bookmarkEnd w:id="1442"/>
      <w:r>
        <w:rPr>
          <w:rFonts w:hint="cs"/>
          <w:rtl/>
        </w:rPr>
        <w:t>על העברה גורפת של המסעדות והאטרקציות בחוץ לתו סגול.</w:t>
      </w:r>
    </w:p>
    <w:p w:rsidR="004820FC" w:rsidRDefault="004820FC" w:rsidP="004820FC">
      <w:pPr>
        <w:rPr>
          <w:rtl/>
        </w:rPr>
      </w:pPr>
      <w:bookmarkStart w:id="1443" w:name="_ETM_Q1_3066658"/>
      <w:bookmarkStart w:id="1444" w:name="_ETM_Q1_3066717"/>
      <w:bookmarkEnd w:id="1443"/>
      <w:bookmarkEnd w:id="1444"/>
    </w:p>
    <w:p w:rsidR="004820FC" w:rsidRDefault="004820FC" w:rsidP="004820FC">
      <w:pPr>
        <w:pStyle w:val="a4"/>
        <w:keepNext/>
        <w:rPr>
          <w:rtl/>
        </w:rPr>
      </w:pPr>
      <w:bookmarkStart w:id="1445" w:name="ET_speaker_5771_150"/>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445"/>
    </w:p>
    <w:p w:rsidR="004820FC" w:rsidRDefault="004820FC" w:rsidP="004820FC">
      <w:pPr>
        <w:pStyle w:val="KeepWithNext"/>
        <w:rPr>
          <w:rtl/>
          <w:lang w:eastAsia="he-IL"/>
        </w:rPr>
      </w:pPr>
    </w:p>
    <w:p w:rsidR="004820FC" w:rsidRDefault="004820FC" w:rsidP="004820FC">
      <w:pPr>
        <w:rPr>
          <w:rtl/>
          <w:lang w:eastAsia="he-IL"/>
        </w:rPr>
      </w:pPr>
      <w:bookmarkStart w:id="1446" w:name="_ETM_Q1_3067676"/>
      <w:bookmarkStart w:id="1447" w:name="_ETM_Q1_3067720"/>
      <w:bookmarkEnd w:id="1446"/>
      <w:bookmarkEnd w:id="1447"/>
      <w:r>
        <w:rPr>
          <w:rFonts w:hint="cs"/>
          <w:rtl/>
          <w:lang w:eastAsia="he-IL"/>
        </w:rPr>
        <w:t xml:space="preserve">בשום פנים </w:t>
      </w:r>
      <w:bookmarkStart w:id="1448" w:name="_ETM_Q1_3068978"/>
      <w:bookmarkEnd w:id="1448"/>
      <w:r>
        <w:rPr>
          <w:rFonts w:hint="cs"/>
          <w:rtl/>
          <w:lang w:eastAsia="he-IL"/>
        </w:rPr>
        <w:t xml:space="preserve">ואופן. </w:t>
      </w:r>
    </w:p>
    <w:p w:rsidR="004820FC" w:rsidRDefault="004820FC" w:rsidP="004820FC">
      <w:pPr>
        <w:rPr>
          <w:rtl/>
          <w:lang w:eastAsia="he-IL"/>
        </w:rPr>
      </w:pPr>
      <w:bookmarkStart w:id="1449" w:name="_ETM_Q1_3069946"/>
      <w:bookmarkStart w:id="1450" w:name="_ETM_Q1_3070059"/>
      <w:bookmarkStart w:id="1451" w:name="_ETM_Q1_3070858"/>
      <w:bookmarkEnd w:id="1449"/>
      <w:bookmarkEnd w:id="1450"/>
      <w:bookmarkEnd w:id="1451"/>
    </w:p>
    <w:p w:rsidR="004820FC" w:rsidRDefault="004820FC" w:rsidP="004820FC">
      <w:pPr>
        <w:pStyle w:val="af6"/>
        <w:keepNext/>
        <w:rPr>
          <w:rtl/>
        </w:rPr>
      </w:pPr>
      <w:bookmarkStart w:id="1452" w:name="ET_yor_6156_151"/>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452"/>
    </w:p>
    <w:p w:rsidR="004820FC" w:rsidRDefault="004820FC" w:rsidP="004820FC">
      <w:pPr>
        <w:pStyle w:val="KeepWithNext"/>
        <w:rPr>
          <w:rtl/>
          <w:lang w:eastAsia="he-IL"/>
        </w:rPr>
      </w:pPr>
    </w:p>
    <w:p w:rsidR="004820FC" w:rsidRDefault="004820FC" w:rsidP="004820FC">
      <w:pPr>
        <w:rPr>
          <w:rtl/>
          <w:lang w:eastAsia="he-IL"/>
        </w:rPr>
      </w:pPr>
      <w:bookmarkStart w:id="1453" w:name="_ETM_Q1_3071183"/>
      <w:bookmarkStart w:id="1454" w:name="_ETM_Q1_3071203"/>
      <w:bookmarkEnd w:id="1453"/>
      <w:bookmarkEnd w:id="1454"/>
      <w:r>
        <w:rPr>
          <w:rFonts w:hint="cs"/>
          <w:rtl/>
          <w:lang w:eastAsia="he-IL"/>
        </w:rPr>
        <w:t xml:space="preserve">שנייה, אבל אני רוצה רגע לומר, זה היה הדגם. </w:t>
      </w:r>
      <w:bookmarkStart w:id="1455" w:name="_ETM_Q1_3076978"/>
      <w:bookmarkEnd w:id="1455"/>
      <w:r>
        <w:rPr>
          <w:rFonts w:hint="cs"/>
          <w:rtl/>
          <w:lang w:eastAsia="he-IL"/>
        </w:rPr>
        <w:t>צריך רגע להבין, בבריכות אנחנו לא נותנים פטור לילדים</w:t>
      </w:r>
      <w:bookmarkStart w:id="1456" w:name="_ETM_Q1_3079350"/>
      <w:bookmarkEnd w:id="1456"/>
      <w:r>
        <w:rPr>
          <w:rFonts w:hint="cs"/>
          <w:rtl/>
          <w:lang w:eastAsia="he-IL"/>
        </w:rPr>
        <w:t>, בבריכות אנחנו מעבירים את הבריכות לתו סגול.</w:t>
      </w:r>
    </w:p>
    <w:p w:rsidR="004820FC" w:rsidRDefault="004820FC" w:rsidP="004820FC">
      <w:pPr>
        <w:rPr>
          <w:rtl/>
          <w:lang w:eastAsia="he-IL"/>
        </w:rPr>
      </w:pPr>
      <w:bookmarkStart w:id="1457" w:name="_ETM_Q1_3083654"/>
      <w:bookmarkStart w:id="1458" w:name="_ETM_Q1_3083723"/>
      <w:bookmarkStart w:id="1459" w:name="_ETM_Q1_3084259"/>
      <w:bookmarkEnd w:id="1457"/>
      <w:bookmarkEnd w:id="1458"/>
      <w:bookmarkEnd w:id="1459"/>
    </w:p>
    <w:p w:rsidR="004820FC" w:rsidRDefault="004820FC" w:rsidP="004820FC">
      <w:pPr>
        <w:pStyle w:val="a4"/>
        <w:keepNext/>
        <w:rPr>
          <w:rtl/>
        </w:rPr>
      </w:pPr>
      <w:bookmarkStart w:id="1460" w:name="ET_speaker_5771_152"/>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460"/>
    </w:p>
    <w:p w:rsidR="004820FC" w:rsidRDefault="004820FC" w:rsidP="004820FC">
      <w:pPr>
        <w:pStyle w:val="KeepWithNext"/>
        <w:rPr>
          <w:rtl/>
          <w:lang w:eastAsia="he-IL"/>
        </w:rPr>
      </w:pPr>
    </w:p>
    <w:p w:rsidR="004820FC" w:rsidRDefault="004820FC" w:rsidP="004820FC">
      <w:pPr>
        <w:rPr>
          <w:rtl/>
          <w:lang w:eastAsia="he-IL"/>
        </w:rPr>
      </w:pPr>
      <w:bookmarkStart w:id="1461" w:name="_ETM_Q1_3084584"/>
      <w:bookmarkStart w:id="1462" w:name="_ETM_Q1_3084605"/>
      <w:bookmarkEnd w:id="1461"/>
      <w:bookmarkEnd w:id="1462"/>
      <w:r>
        <w:rPr>
          <w:rFonts w:hint="cs"/>
          <w:rtl/>
          <w:lang w:eastAsia="he-IL"/>
        </w:rPr>
        <w:t xml:space="preserve">אדוני, אנחנו גם </w:t>
      </w:r>
      <w:bookmarkStart w:id="1463" w:name="_ETM_Q1_3085982"/>
      <w:bookmarkEnd w:id="1463"/>
      <w:r>
        <w:rPr>
          <w:rFonts w:hint="cs"/>
          <w:rtl/>
          <w:lang w:eastAsia="he-IL"/>
        </w:rPr>
        <w:t>הצענו, אני הצעתי שיהיה תו ירוק בבריכות, להמשיך</w:t>
      </w:r>
      <w:bookmarkStart w:id="1464" w:name="_ETM_Q1_3089640"/>
      <w:bookmarkEnd w:id="1464"/>
      <w:r>
        <w:rPr>
          <w:rFonts w:hint="cs"/>
          <w:rtl/>
          <w:lang w:eastAsia="he-IL"/>
        </w:rPr>
        <w:t xml:space="preserve"> עם תו ירוק והחרגה לילדים, כמו שהיה לפני. </w:t>
      </w:r>
    </w:p>
    <w:p w:rsidR="004820FC" w:rsidRDefault="004820FC" w:rsidP="004820FC">
      <w:pPr>
        <w:rPr>
          <w:rtl/>
          <w:lang w:eastAsia="he-IL"/>
        </w:rPr>
      </w:pPr>
      <w:bookmarkStart w:id="1465" w:name="_ETM_Q1_3092866"/>
      <w:bookmarkStart w:id="1466" w:name="_ETM_Q1_3092931"/>
      <w:bookmarkEnd w:id="1465"/>
      <w:bookmarkEnd w:id="1466"/>
    </w:p>
    <w:p w:rsidR="004820FC" w:rsidRDefault="004820FC" w:rsidP="004820FC">
      <w:pPr>
        <w:pStyle w:val="af6"/>
        <w:keepNext/>
        <w:rPr>
          <w:rtl/>
        </w:rPr>
      </w:pPr>
      <w:bookmarkStart w:id="1467" w:name="ET_yor_6156_153"/>
      <w:r w:rsidRPr="004820FC">
        <w:rPr>
          <w:rStyle w:val="TagStyle"/>
          <w:rtl/>
        </w:rPr>
        <w:t xml:space="preserve"> &lt;&lt; יור &gt;&gt; </w:t>
      </w:r>
      <w:r>
        <w:rPr>
          <w:rtl/>
        </w:rPr>
        <w:t>היו"ר גלעד קריב:</w:t>
      </w:r>
      <w:r w:rsidRPr="004820FC">
        <w:rPr>
          <w:rStyle w:val="TagStyle"/>
          <w:rtl/>
        </w:rPr>
        <w:t xml:space="preserve"> &lt;&lt; יור &gt;&gt;</w:t>
      </w:r>
      <w:r w:rsidR="00B03895">
        <w:rPr>
          <w:rtl/>
        </w:rPr>
        <w:t xml:space="preserve"> </w:t>
      </w:r>
      <w:r>
        <w:rPr>
          <w:rtl/>
        </w:rPr>
        <w:t xml:space="preserve"> </w:t>
      </w:r>
      <w:bookmarkEnd w:id="1467"/>
    </w:p>
    <w:p w:rsidR="004820FC" w:rsidRDefault="004820FC" w:rsidP="004820FC">
      <w:pPr>
        <w:pStyle w:val="KeepWithNext"/>
        <w:rPr>
          <w:rtl/>
          <w:lang w:eastAsia="he-IL"/>
        </w:rPr>
      </w:pPr>
    </w:p>
    <w:p w:rsidR="004820FC" w:rsidRDefault="004820FC" w:rsidP="004820FC">
      <w:pPr>
        <w:rPr>
          <w:rtl/>
          <w:lang w:eastAsia="he-IL"/>
        </w:rPr>
      </w:pPr>
      <w:bookmarkStart w:id="1468" w:name="_ETM_Q1_3088837"/>
      <w:bookmarkStart w:id="1469" w:name="_ETM_Q1_3088860"/>
      <w:bookmarkEnd w:id="1468"/>
      <w:bookmarkEnd w:id="1469"/>
      <w:r>
        <w:rPr>
          <w:rFonts w:hint="cs"/>
          <w:rtl/>
          <w:lang w:eastAsia="he-IL"/>
        </w:rPr>
        <w:t xml:space="preserve">בסדר </w:t>
      </w:r>
      <w:bookmarkStart w:id="1470" w:name="_ETM_Q1_3090502"/>
      <w:bookmarkEnd w:id="1470"/>
      <w:r>
        <w:rPr>
          <w:rFonts w:hint="cs"/>
          <w:rtl/>
          <w:lang w:eastAsia="he-IL"/>
        </w:rPr>
        <w:t xml:space="preserve">גמור. אנחנו כרגע בבריכות הלכנו על תו סגול, לא </w:t>
      </w:r>
      <w:bookmarkStart w:id="1471" w:name="_ETM_Q1_3092290"/>
      <w:bookmarkEnd w:id="1471"/>
      <w:r>
        <w:rPr>
          <w:rFonts w:hint="cs"/>
          <w:rtl/>
          <w:lang w:eastAsia="he-IL"/>
        </w:rPr>
        <w:t xml:space="preserve">ניסוג מזה. אני אומר עוד פעם, מתחדדת פה נקודה שצריך </w:t>
      </w:r>
      <w:bookmarkStart w:id="1472" w:name="_ETM_Q1_3099058"/>
      <w:bookmarkEnd w:id="1472"/>
      <w:r>
        <w:rPr>
          <w:rFonts w:hint="cs"/>
          <w:rtl/>
          <w:lang w:eastAsia="he-IL"/>
        </w:rPr>
        <w:t xml:space="preserve">לדבר עליה, יש לגביה שתי אפשרויות, אפשרות אחת היא לעצור </w:t>
      </w:r>
      <w:bookmarkStart w:id="1473" w:name="_ETM_Q1_3104978"/>
      <w:bookmarkEnd w:id="1473"/>
      <w:r>
        <w:rPr>
          <w:rFonts w:hint="cs"/>
          <w:rtl/>
          <w:lang w:eastAsia="he-IL"/>
        </w:rPr>
        <w:t>לכמה רגעים ושאת, אילנה, תקיימי דיון עם המנכ"ל, עם הפרויקטור,</w:t>
      </w:r>
      <w:bookmarkStart w:id="1474" w:name="_ETM_Q1_3108674"/>
      <w:bookmarkEnd w:id="1474"/>
      <w:r>
        <w:rPr>
          <w:rFonts w:hint="cs"/>
          <w:rtl/>
          <w:lang w:eastAsia="he-IL"/>
        </w:rPr>
        <w:t xml:space="preserve"> עם אנשי השר, האם הכיוון הזה כפתרון ביניים לימי סוכות, </w:t>
      </w:r>
      <w:bookmarkStart w:id="1475" w:name="_ETM_Q1_3115210"/>
      <w:bookmarkEnd w:id="1475"/>
      <w:r>
        <w:rPr>
          <w:rFonts w:hint="cs"/>
          <w:rtl/>
          <w:lang w:eastAsia="he-IL"/>
        </w:rPr>
        <w:t xml:space="preserve">האם הוא מאפשר איזה שהיא בחינה נוספת לקראת חג הסוכות. </w:t>
      </w:r>
      <w:bookmarkStart w:id="1476" w:name="_ETM_Q1_3122226"/>
      <w:bookmarkEnd w:id="1476"/>
      <w:r>
        <w:rPr>
          <w:rFonts w:hint="cs"/>
          <w:rtl/>
          <w:lang w:eastAsia="he-IL"/>
        </w:rPr>
        <w:t xml:space="preserve">זו אפשרות אחת, שנעשה הפסקה, תתייעצי, הרי אי אפשר לשנות </w:t>
      </w:r>
      <w:bookmarkStart w:id="1477" w:name="_ETM_Q1_3124344"/>
      <w:bookmarkEnd w:id="1477"/>
      <w:r>
        <w:rPr>
          <w:rFonts w:hint="cs"/>
          <w:rtl/>
          <w:lang w:eastAsia="he-IL"/>
        </w:rPr>
        <w:t xml:space="preserve">את התקנות עכשיו בהקשר הזה, צריך את הסכמת הממשלה, אבל </w:t>
      </w:r>
      <w:bookmarkStart w:id="1478" w:name="_ETM_Q1_3130184"/>
      <w:bookmarkEnd w:id="1478"/>
      <w:r>
        <w:rPr>
          <w:rFonts w:hint="cs"/>
          <w:rtl/>
          <w:lang w:eastAsia="he-IL"/>
        </w:rPr>
        <w:t>לפחות נדע שזה כיוון שהמשרד, נראה לו.</w:t>
      </w:r>
    </w:p>
    <w:p w:rsidR="004820FC" w:rsidRDefault="004820FC" w:rsidP="004820FC">
      <w:pPr>
        <w:rPr>
          <w:rtl/>
          <w:lang w:eastAsia="he-IL"/>
        </w:rPr>
      </w:pPr>
      <w:bookmarkStart w:id="1479" w:name="_ETM_Q1_3134098"/>
      <w:bookmarkStart w:id="1480" w:name="_ETM_Q1_3134180"/>
      <w:bookmarkEnd w:id="1479"/>
      <w:bookmarkEnd w:id="1480"/>
    </w:p>
    <w:p w:rsidR="004820FC" w:rsidRDefault="004820FC" w:rsidP="0076349B">
      <w:pPr>
        <w:rPr>
          <w:rtl/>
          <w:lang w:eastAsia="he-IL"/>
        </w:rPr>
      </w:pPr>
      <w:bookmarkStart w:id="1481" w:name="_ETM_Q1_3134234"/>
      <w:bookmarkStart w:id="1482" w:name="_ETM_Q1_3134294"/>
      <w:bookmarkEnd w:id="1481"/>
      <w:bookmarkEnd w:id="1482"/>
      <w:r>
        <w:rPr>
          <w:rFonts w:hint="cs"/>
          <w:rtl/>
          <w:lang w:eastAsia="he-IL"/>
        </w:rPr>
        <w:t>אפשרות שנייה</w:t>
      </w:r>
      <w:bookmarkStart w:id="1483" w:name="_ETM_Q1_3135530"/>
      <w:bookmarkEnd w:id="1483"/>
      <w:r>
        <w:rPr>
          <w:rFonts w:hint="cs"/>
          <w:rtl/>
          <w:lang w:eastAsia="he-IL"/>
        </w:rPr>
        <w:t xml:space="preserve">, אני מקשיב פה לחבריי, זה גם יחייב הפסקה של </w:t>
      </w:r>
      <w:bookmarkStart w:id="1484" w:name="_ETM_Q1_3137760"/>
      <w:bookmarkEnd w:id="1484"/>
      <w:r>
        <w:rPr>
          <w:rFonts w:hint="cs"/>
          <w:rtl/>
          <w:lang w:eastAsia="he-IL"/>
        </w:rPr>
        <w:t xml:space="preserve">שתי דקות כדי שאני אשוחח עם אנשי לשכת השר, יש </w:t>
      </w:r>
      <w:bookmarkStart w:id="1485" w:name="_ETM_Q1_3142256"/>
      <w:bookmarkEnd w:id="1485"/>
      <w:r>
        <w:rPr>
          <w:rFonts w:hint="cs"/>
          <w:rtl/>
          <w:lang w:eastAsia="he-IL"/>
        </w:rPr>
        <w:t xml:space="preserve">פה אמירה של חברי הוועדה, שאולי צריך להאריך את התקנות </w:t>
      </w:r>
      <w:bookmarkStart w:id="1486" w:name="_ETM_Q1_3147544"/>
      <w:bookmarkEnd w:id="1486"/>
      <w:r>
        <w:rPr>
          <w:rFonts w:hint="cs"/>
          <w:rtl/>
          <w:lang w:eastAsia="he-IL"/>
        </w:rPr>
        <w:t xml:space="preserve">לערב סוכות. תראו, אם נאריך את התקנות ליום ראשון אין </w:t>
      </w:r>
      <w:bookmarkStart w:id="1487" w:name="_ETM_Q1_3148088"/>
      <w:bookmarkEnd w:id="1487"/>
      <w:r>
        <w:rPr>
          <w:rFonts w:hint="cs"/>
          <w:rtl/>
          <w:lang w:eastAsia="he-IL"/>
        </w:rPr>
        <w:t xml:space="preserve">שום דרך שהממשלה תביא סט חדש של תקנות בגלל </w:t>
      </w:r>
      <w:bookmarkStart w:id="1488" w:name="_ETM_Q1_3154512"/>
      <w:bookmarkEnd w:id="1488"/>
      <w:r>
        <w:rPr>
          <w:rFonts w:hint="cs"/>
          <w:rtl/>
          <w:lang w:eastAsia="he-IL"/>
        </w:rPr>
        <w:t xml:space="preserve">שיש את יום כיפור ויום שישי וכו'. אם נצמצם את </w:t>
      </w:r>
      <w:bookmarkStart w:id="1489" w:name="_ETM_Q1_3159392"/>
      <w:bookmarkEnd w:id="1489"/>
      <w:r>
        <w:rPr>
          <w:rFonts w:hint="cs"/>
          <w:rtl/>
          <w:lang w:eastAsia="he-IL"/>
        </w:rPr>
        <w:t>ה - - -</w:t>
      </w:r>
    </w:p>
    <w:p w:rsidR="004820FC" w:rsidRDefault="004820FC" w:rsidP="004820FC">
      <w:pPr>
        <w:rPr>
          <w:rtl/>
          <w:lang w:eastAsia="he-IL"/>
        </w:rPr>
      </w:pPr>
      <w:bookmarkStart w:id="1490" w:name="_ETM_Q1_3161656"/>
      <w:bookmarkStart w:id="1491" w:name="_ETM_Q1_3161725"/>
      <w:bookmarkStart w:id="1492" w:name="_ETM_Q1_3162392"/>
      <w:bookmarkEnd w:id="1490"/>
      <w:bookmarkEnd w:id="1491"/>
      <w:bookmarkEnd w:id="1492"/>
    </w:p>
    <w:p w:rsidR="004820FC" w:rsidRDefault="004820FC" w:rsidP="004820FC">
      <w:pPr>
        <w:pStyle w:val="a4"/>
        <w:keepNext/>
        <w:rPr>
          <w:rtl/>
        </w:rPr>
      </w:pPr>
      <w:bookmarkStart w:id="1493" w:name="ET_speaker_5771_154"/>
      <w:r w:rsidRPr="004820FC">
        <w:rPr>
          <w:rStyle w:val="TagStyle"/>
          <w:rtl/>
        </w:rPr>
        <w:t xml:space="preserve"> &lt;&lt; דובר &gt;&gt; </w:t>
      </w:r>
      <w:r>
        <w:rPr>
          <w:rtl/>
        </w:rPr>
        <w:t>איתן גינזבורג (כחול לבן):</w:t>
      </w:r>
      <w:r w:rsidRPr="004820FC">
        <w:rPr>
          <w:rStyle w:val="TagStyle"/>
          <w:rtl/>
        </w:rPr>
        <w:t xml:space="preserve"> &lt;&lt; דובר &gt;&gt;</w:t>
      </w:r>
      <w:r w:rsidR="00B03895">
        <w:rPr>
          <w:rtl/>
        </w:rPr>
        <w:t xml:space="preserve"> </w:t>
      </w:r>
      <w:r>
        <w:rPr>
          <w:rtl/>
        </w:rPr>
        <w:t xml:space="preserve"> </w:t>
      </w:r>
      <w:bookmarkEnd w:id="1493"/>
    </w:p>
    <w:p w:rsidR="004820FC" w:rsidRDefault="004820FC" w:rsidP="004820FC">
      <w:pPr>
        <w:pStyle w:val="KeepWithNext"/>
        <w:rPr>
          <w:rtl/>
          <w:lang w:eastAsia="he-IL"/>
        </w:rPr>
      </w:pPr>
    </w:p>
    <w:p w:rsidR="004820FC" w:rsidRDefault="004820FC" w:rsidP="004820FC">
      <w:pPr>
        <w:rPr>
          <w:rtl/>
          <w:lang w:eastAsia="he-IL"/>
        </w:rPr>
      </w:pPr>
      <w:bookmarkStart w:id="1494" w:name="_ETM_Q1_3162746"/>
      <w:bookmarkStart w:id="1495" w:name="_ETM_Q1_3162766"/>
      <w:bookmarkEnd w:id="1494"/>
      <w:bookmarkEnd w:id="1495"/>
      <w:r>
        <w:rPr>
          <w:rFonts w:hint="cs"/>
          <w:rtl/>
          <w:lang w:eastAsia="he-IL"/>
        </w:rPr>
        <w:t xml:space="preserve">אדוני, זה גם לא נכון. כבר ראינו </w:t>
      </w:r>
      <w:bookmarkStart w:id="1496" w:name="_ETM_Q1_3163472"/>
      <w:bookmarkEnd w:id="1496"/>
      <w:r>
        <w:rPr>
          <w:rFonts w:hint="cs"/>
          <w:rtl/>
          <w:lang w:eastAsia="he-IL"/>
        </w:rPr>
        <w:t xml:space="preserve">מצבים שבהם, ראית איך היום העבירו </w:t>
      </w:r>
      <w:r>
        <w:rPr>
          <w:rtl/>
          <w:lang w:eastAsia="he-IL"/>
        </w:rPr>
        <w:t>–</w:t>
      </w:r>
      <w:r>
        <w:rPr>
          <w:rFonts w:hint="cs"/>
          <w:rtl/>
          <w:lang w:eastAsia="he-IL"/>
        </w:rPr>
        <w:t xml:space="preserve"> יש לי </w:t>
      </w:r>
      <w:bookmarkStart w:id="1497" w:name="_ETM_Q1_3163444"/>
      <w:bookmarkEnd w:id="1497"/>
      <w:r w:rsidR="004B659B">
        <w:rPr>
          <w:rFonts w:hint="cs"/>
          <w:rtl/>
          <w:lang w:eastAsia="he-IL"/>
        </w:rPr>
        <w:t xml:space="preserve">פה בדיוק מתי שעת ההצבעה של התקנות האלה. </w:t>
      </w:r>
    </w:p>
    <w:p w:rsidR="004B659B" w:rsidRDefault="004B659B" w:rsidP="004820FC">
      <w:pPr>
        <w:rPr>
          <w:rtl/>
          <w:lang w:eastAsia="he-IL"/>
        </w:rPr>
      </w:pPr>
      <w:bookmarkStart w:id="1498" w:name="_ETM_Q1_3172148"/>
      <w:bookmarkStart w:id="1499" w:name="_ETM_Q1_3172208"/>
      <w:bookmarkEnd w:id="1498"/>
      <w:bookmarkEnd w:id="1499"/>
    </w:p>
    <w:p w:rsidR="004B659B" w:rsidRDefault="004B659B" w:rsidP="004B659B">
      <w:pPr>
        <w:pStyle w:val="af6"/>
        <w:keepNext/>
        <w:rPr>
          <w:rtl/>
        </w:rPr>
      </w:pPr>
      <w:bookmarkStart w:id="1500" w:name="ET_yor_6156_155"/>
      <w:r w:rsidRPr="004B659B">
        <w:rPr>
          <w:rStyle w:val="TagStyle"/>
          <w:rtl/>
        </w:rPr>
        <w:t xml:space="preserve"> &lt;&lt; יור &gt;&gt; </w:t>
      </w:r>
      <w:r>
        <w:rPr>
          <w:rtl/>
        </w:rPr>
        <w:t>היו"ר גלעד קריב:</w:t>
      </w:r>
      <w:r w:rsidRPr="004B659B">
        <w:rPr>
          <w:rStyle w:val="TagStyle"/>
          <w:rtl/>
        </w:rPr>
        <w:t xml:space="preserve"> &lt;&lt; יור &gt;&gt;</w:t>
      </w:r>
      <w:r w:rsidR="00B03895">
        <w:rPr>
          <w:rtl/>
        </w:rPr>
        <w:t xml:space="preserve"> </w:t>
      </w:r>
      <w:r>
        <w:rPr>
          <w:rtl/>
        </w:rPr>
        <w:t xml:space="preserve"> </w:t>
      </w:r>
      <w:bookmarkEnd w:id="1500"/>
    </w:p>
    <w:p w:rsidR="004B659B" w:rsidRDefault="004B659B" w:rsidP="004B659B">
      <w:pPr>
        <w:pStyle w:val="KeepWithNext"/>
        <w:rPr>
          <w:rtl/>
          <w:lang w:eastAsia="he-IL"/>
        </w:rPr>
      </w:pPr>
    </w:p>
    <w:p w:rsidR="004B659B" w:rsidRDefault="004B659B" w:rsidP="004B659B">
      <w:pPr>
        <w:rPr>
          <w:rtl/>
          <w:lang w:eastAsia="he-IL"/>
        </w:rPr>
      </w:pPr>
      <w:bookmarkStart w:id="1501" w:name="_ETM_Q1_3163643"/>
      <w:bookmarkStart w:id="1502" w:name="_ETM_Q1_3163663"/>
      <w:bookmarkEnd w:id="1501"/>
      <w:bookmarkEnd w:id="1502"/>
      <w:r>
        <w:rPr>
          <w:rFonts w:hint="cs"/>
          <w:rtl/>
          <w:lang w:eastAsia="he-IL"/>
        </w:rPr>
        <w:t xml:space="preserve">אבל התקנות </w:t>
      </w:r>
      <w:bookmarkStart w:id="1503" w:name="_ETM_Q1_3171628"/>
      <w:bookmarkEnd w:id="1503"/>
      <w:r>
        <w:rPr>
          <w:rFonts w:hint="cs"/>
          <w:rtl/>
          <w:lang w:eastAsia="he-IL"/>
        </w:rPr>
        <w:t xml:space="preserve">האלה, זה לא רק השאלה מה הממשלה מחליטה, אנחנו מבקשים </w:t>
      </w:r>
      <w:bookmarkStart w:id="1504" w:name="_ETM_Q1_3176860"/>
      <w:bookmarkEnd w:id="1504"/>
      <w:r>
        <w:rPr>
          <w:rFonts w:hint="cs"/>
          <w:rtl/>
          <w:lang w:eastAsia="he-IL"/>
        </w:rPr>
        <w:t xml:space="preserve">שכשמתקינים תקנות תהיה עבודה רצינית של הדרגים המקצועיים במשרד הבריאות, </w:t>
      </w:r>
      <w:bookmarkStart w:id="1505" w:name="_ETM_Q1_3181172"/>
      <w:bookmarkEnd w:id="1505"/>
      <w:r>
        <w:rPr>
          <w:rFonts w:hint="cs"/>
          <w:rtl/>
          <w:lang w:eastAsia="he-IL"/>
        </w:rPr>
        <w:t xml:space="preserve">יש פה איזה שהיא שרשרת, איזה שהוא תרשים זרימה שמתחיל </w:t>
      </w:r>
      <w:bookmarkStart w:id="1506" w:name="_ETM_Q1_3188284"/>
      <w:bookmarkEnd w:id="1506"/>
      <w:r>
        <w:rPr>
          <w:rFonts w:hint="cs"/>
          <w:rtl/>
          <w:lang w:eastAsia="he-IL"/>
        </w:rPr>
        <w:t xml:space="preserve">הרבה לפני. הדיון בינינו הוא בין ראשון לשני, מה שרציתי </w:t>
      </w:r>
      <w:bookmarkStart w:id="1507" w:name="_ETM_Q1_3194348"/>
      <w:bookmarkEnd w:id="1507"/>
      <w:r>
        <w:rPr>
          <w:rFonts w:hint="cs"/>
          <w:rtl/>
          <w:lang w:eastAsia="he-IL"/>
        </w:rPr>
        <w:t xml:space="preserve">לומר, יום שני זה ערב חג, יכול להיות שצריך, בעקבות </w:t>
      </w:r>
      <w:bookmarkStart w:id="1508" w:name="_ETM_Q1_3195120"/>
      <w:bookmarkEnd w:id="1508"/>
      <w:r>
        <w:rPr>
          <w:rFonts w:hint="cs"/>
          <w:rtl/>
          <w:lang w:eastAsia="he-IL"/>
        </w:rPr>
        <w:t xml:space="preserve">ההערות של חבר הכנסת בגין ושלך, חבר הכנסת גינזבורג, להקדים </w:t>
      </w:r>
      <w:bookmarkStart w:id="1509" w:name="_ETM_Q1_3202000"/>
      <w:bookmarkEnd w:id="1509"/>
      <w:r>
        <w:rPr>
          <w:rFonts w:hint="cs"/>
          <w:rtl/>
          <w:lang w:eastAsia="he-IL"/>
        </w:rPr>
        <w:t xml:space="preserve">את זה ליום שני כך שכן תוכלו לבדוק את הדברים </w:t>
      </w:r>
      <w:bookmarkStart w:id="1510" w:name="_ETM_Q1_3206192"/>
      <w:bookmarkEnd w:id="1510"/>
      <w:r>
        <w:rPr>
          <w:rFonts w:hint="cs"/>
          <w:rtl/>
          <w:lang w:eastAsia="he-IL"/>
        </w:rPr>
        <w:t xml:space="preserve">ביום ראשון. </w:t>
      </w:r>
    </w:p>
    <w:p w:rsidR="004B659B" w:rsidRDefault="004B659B" w:rsidP="004B659B">
      <w:pPr>
        <w:rPr>
          <w:rtl/>
          <w:lang w:eastAsia="he-IL"/>
        </w:rPr>
      </w:pPr>
      <w:bookmarkStart w:id="1511" w:name="_ETM_Q1_3207456"/>
      <w:bookmarkStart w:id="1512" w:name="_ETM_Q1_3207513"/>
      <w:bookmarkEnd w:id="1511"/>
      <w:bookmarkEnd w:id="1512"/>
    </w:p>
    <w:p w:rsidR="004B659B" w:rsidRDefault="004B659B" w:rsidP="004B659B">
      <w:pPr>
        <w:rPr>
          <w:rtl/>
          <w:lang w:eastAsia="he-IL"/>
        </w:rPr>
      </w:pPr>
      <w:bookmarkStart w:id="1513" w:name="_ETM_Q1_3207600"/>
      <w:bookmarkStart w:id="1514" w:name="_ETM_Q1_3207656"/>
      <w:bookmarkEnd w:id="1513"/>
      <w:bookmarkEnd w:id="1514"/>
      <w:r>
        <w:rPr>
          <w:rFonts w:hint="cs"/>
          <w:rtl/>
          <w:lang w:eastAsia="he-IL"/>
        </w:rPr>
        <w:t xml:space="preserve">מה שאני רוצה לשאול את היועץ המשפטי, כיוון </w:t>
      </w:r>
      <w:bookmarkStart w:id="1515" w:name="_ETM_Q1_3207026"/>
      <w:bookmarkEnd w:id="1515"/>
      <w:r>
        <w:rPr>
          <w:rFonts w:hint="cs"/>
          <w:rtl/>
          <w:lang w:eastAsia="he-IL"/>
        </w:rPr>
        <w:t xml:space="preserve">שיום שני זה ערב חג, מה בסופו של דבר הדינמיקה </w:t>
      </w:r>
      <w:bookmarkStart w:id="1516" w:name="_ETM_Q1_3212714"/>
      <w:bookmarkEnd w:id="1516"/>
      <w:r>
        <w:rPr>
          <w:rFonts w:hint="cs"/>
          <w:rtl/>
          <w:lang w:eastAsia="he-IL"/>
        </w:rPr>
        <w:t>לאור כל ההסדרים פה של לשים את התקנות לפני, של</w:t>
      </w:r>
      <w:bookmarkStart w:id="1517" w:name="_ETM_Q1_3217746"/>
      <w:bookmarkEnd w:id="1517"/>
      <w:r>
        <w:rPr>
          <w:rFonts w:hint="cs"/>
          <w:rtl/>
          <w:lang w:eastAsia="he-IL"/>
        </w:rPr>
        <w:t xml:space="preserve"> שימוש בסעיף הדחיפות, יכול להיות שהממשלה לא תקבל את עמדת </w:t>
      </w:r>
      <w:bookmarkStart w:id="1518" w:name="_ETM_Q1_3221402"/>
      <w:bookmarkEnd w:id="1518"/>
      <w:r>
        <w:rPr>
          <w:rFonts w:hint="cs"/>
          <w:rtl/>
          <w:lang w:eastAsia="he-IL"/>
        </w:rPr>
        <w:t>הוועדה, מה לוחות הזמנים אם אנחנו קוצבים את חיי התקנות</w:t>
      </w:r>
      <w:bookmarkStart w:id="1519" w:name="_ETM_Q1_3229178"/>
      <w:bookmarkEnd w:id="1519"/>
      <w:r>
        <w:rPr>
          <w:rFonts w:hint="cs"/>
          <w:rtl/>
          <w:lang w:eastAsia="he-IL"/>
        </w:rPr>
        <w:t xml:space="preserve"> ליום שני במקום ליום רביעי? </w:t>
      </w:r>
    </w:p>
    <w:p w:rsidR="004B659B" w:rsidRDefault="004B659B" w:rsidP="004B659B">
      <w:pPr>
        <w:rPr>
          <w:rtl/>
          <w:lang w:eastAsia="he-IL"/>
        </w:rPr>
      </w:pPr>
      <w:bookmarkStart w:id="1520" w:name="_ETM_Q1_3228430"/>
      <w:bookmarkStart w:id="1521" w:name="_ETM_Q1_3228488"/>
      <w:bookmarkStart w:id="1522" w:name="_ETM_Q1_3229350"/>
      <w:bookmarkEnd w:id="1520"/>
      <w:bookmarkEnd w:id="1521"/>
      <w:bookmarkEnd w:id="1522"/>
    </w:p>
    <w:p w:rsidR="004B659B" w:rsidRDefault="004B659B" w:rsidP="004B659B">
      <w:pPr>
        <w:pStyle w:val="a4"/>
        <w:keepNext/>
        <w:rPr>
          <w:rtl/>
        </w:rPr>
      </w:pPr>
      <w:bookmarkStart w:id="1523" w:name="ET_speaker_גור_בליי_156"/>
      <w:r w:rsidRPr="004B659B">
        <w:rPr>
          <w:rStyle w:val="TagStyle"/>
          <w:rtl/>
        </w:rPr>
        <w:t xml:space="preserve"> &lt;&lt; דובר &gt;&gt; </w:t>
      </w:r>
      <w:r>
        <w:rPr>
          <w:rtl/>
        </w:rPr>
        <w:t>גור בליי:</w:t>
      </w:r>
      <w:r w:rsidRPr="004B659B">
        <w:rPr>
          <w:rStyle w:val="TagStyle"/>
          <w:rtl/>
        </w:rPr>
        <w:t xml:space="preserve"> &lt;&lt; דובר &gt;&gt;</w:t>
      </w:r>
      <w:r w:rsidR="00B03895">
        <w:rPr>
          <w:rtl/>
        </w:rPr>
        <w:t xml:space="preserve"> </w:t>
      </w:r>
      <w:r>
        <w:rPr>
          <w:rtl/>
        </w:rPr>
        <w:t xml:space="preserve"> </w:t>
      </w:r>
      <w:bookmarkEnd w:id="1523"/>
    </w:p>
    <w:p w:rsidR="004B659B" w:rsidRDefault="004B659B" w:rsidP="004B659B">
      <w:pPr>
        <w:pStyle w:val="KeepWithNext"/>
        <w:rPr>
          <w:rtl/>
          <w:lang w:eastAsia="he-IL"/>
        </w:rPr>
      </w:pPr>
    </w:p>
    <w:p w:rsidR="004B659B" w:rsidRDefault="004B659B" w:rsidP="004B659B">
      <w:pPr>
        <w:rPr>
          <w:rtl/>
          <w:lang w:eastAsia="he-IL"/>
        </w:rPr>
      </w:pPr>
      <w:bookmarkStart w:id="1524" w:name="_ETM_Q1_3229630"/>
      <w:bookmarkStart w:id="1525" w:name="_ETM_Q1_3229649"/>
      <w:bookmarkEnd w:id="1524"/>
      <w:bookmarkEnd w:id="1525"/>
      <w:r>
        <w:rPr>
          <w:rFonts w:hint="cs"/>
          <w:rtl/>
          <w:lang w:eastAsia="he-IL"/>
        </w:rPr>
        <w:t xml:space="preserve">אז בשביל שלא </w:t>
      </w:r>
      <w:r w:rsidR="009D3111">
        <w:rPr>
          <w:rFonts w:hint="cs"/>
          <w:rtl/>
          <w:lang w:eastAsia="he-IL"/>
        </w:rPr>
        <w:t xml:space="preserve">יצטרכו להשתמש </w:t>
      </w:r>
      <w:bookmarkStart w:id="1526" w:name="_ETM_Q1_3232332"/>
      <w:bookmarkEnd w:id="1526"/>
      <w:r w:rsidR="009D3111">
        <w:rPr>
          <w:rFonts w:hint="cs"/>
          <w:rtl/>
          <w:lang w:eastAsia="he-IL"/>
        </w:rPr>
        <w:t xml:space="preserve">בחריג הדחיפות, אם התקנות הן בתוקף עד ערב חג, שזה </w:t>
      </w:r>
      <w:bookmarkStart w:id="1527" w:name="_ETM_Q1_3237900"/>
      <w:bookmarkEnd w:id="1527"/>
      <w:r w:rsidR="009D3111">
        <w:rPr>
          <w:rFonts w:hint="cs"/>
          <w:rtl/>
          <w:lang w:eastAsia="he-IL"/>
        </w:rPr>
        <w:t xml:space="preserve">יום שני, מבחינה משפטית זה אומר עד שני בחצות, זה </w:t>
      </w:r>
      <w:bookmarkStart w:id="1528" w:name="_ETM_Q1_3241614"/>
      <w:bookmarkEnd w:id="1528"/>
      <w:r w:rsidR="009D3111">
        <w:rPr>
          <w:rFonts w:hint="cs"/>
          <w:rtl/>
          <w:lang w:eastAsia="he-IL"/>
        </w:rPr>
        <w:t xml:space="preserve">אומר שהם צריכים להביא לנו את זה עד ראשון, אבל </w:t>
      </w:r>
      <w:bookmarkStart w:id="1529" w:name="_ETM_Q1_3242596"/>
      <w:bookmarkEnd w:id="1529"/>
      <w:r w:rsidR="009D3111">
        <w:rPr>
          <w:rFonts w:hint="cs"/>
          <w:rtl/>
          <w:lang w:eastAsia="he-IL"/>
        </w:rPr>
        <w:t xml:space="preserve">זה לא חצות כי כבר חג נכנס ואז יש דחייה. </w:t>
      </w:r>
      <w:bookmarkStart w:id="1530" w:name="_ETM_Q1_3242454"/>
      <w:bookmarkEnd w:id="1530"/>
    </w:p>
    <w:p w:rsidR="009D3111" w:rsidRDefault="009D3111" w:rsidP="004B659B">
      <w:pPr>
        <w:rPr>
          <w:rtl/>
          <w:lang w:eastAsia="he-IL"/>
        </w:rPr>
      </w:pPr>
      <w:bookmarkStart w:id="1531" w:name="_ETM_Q1_3242646"/>
      <w:bookmarkStart w:id="1532" w:name="_ETM_Q1_3242718"/>
      <w:bookmarkEnd w:id="1531"/>
      <w:bookmarkEnd w:id="1532"/>
    </w:p>
    <w:p w:rsidR="009D3111" w:rsidRDefault="009D3111" w:rsidP="009D3111">
      <w:pPr>
        <w:pStyle w:val="af6"/>
        <w:keepNext/>
        <w:rPr>
          <w:rtl/>
        </w:rPr>
      </w:pPr>
      <w:bookmarkStart w:id="1533" w:name="ET_yor_6156_157"/>
      <w:r w:rsidRPr="009D3111">
        <w:rPr>
          <w:rStyle w:val="TagStyle"/>
          <w:rtl/>
        </w:rPr>
        <w:t xml:space="preserve"> &lt;&lt; יור &gt;&gt; </w:t>
      </w:r>
      <w:r>
        <w:rPr>
          <w:rtl/>
        </w:rPr>
        <w:t>היו"ר גלעד קריב:</w:t>
      </w:r>
      <w:r w:rsidRPr="009D3111">
        <w:rPr>
          <w:rStyle w:val="TagStyle"/>
          <w:rtl/>
        </w:rPr>
        <w:t xml:space="preserve"> &lt;&lt; יור &gt;&gt;</w:t>
      </w:r>
      <w:r w:rsidR="00B03895">
        <w:rPr>
          <w:rtl/>
        </w:rPr>
        <w:t xml:space="preserve"> </w:t>
      </w:r>
      <w:r>
        <w:rPr>
          <w:rtl/>
        </w:rPr>
        <w:t xml:space="preserve"> </w:t>
      </w:r>
      <w:bookmarkEnd w:id="1533"/>
    </w:p>
    <w:p w:rsidR="009D3111" w:rsidRDefault="009D3111" w:rsidP="009D3111">
      <w:pPr>
        <w:pStyle w:val="KeepWithNext"/>
        <w:rPr>
          <w:rtl/>
          <w:lang w:eastAsia="he-IL"/>
        </w:rPr>
      </w:pPr>
    </w:p>
    <w:p w:rsidR="009D3111" w:rsidRPr="009D3111" w:rsidRDefault="009D3111" w:rsidP="009D3111">
      <w:pPr>
        <w:rPr>
          <w:rtl/>
          <w:lang w:eastAsia="he-IL"/>
        </w:rPr>
      </w:pPr>
      <w:bookmarkStart w:id="1534" w:name="_ETM_Q1_3243888"/>
      <w:bookmarkStart w:id="1535" w:name="_ETM_Q1_3243920"/>
      <w:bookmarkEnd w:id="1534"/>
      <w:bookmarkEnd w:id="1535"/>
      <w:r>
        <w:rPr>
          <w:rFonts w:hint="cs"/>
          <w:rtl/>
          <w:lang w:eastAsia="he-IL"/>
        </w:rPr>
        <w:t xml:space="preserve">עד ראשון אחרי הצהריים. </w:t>
      </w:r>
    </w:p>
    <w:p w:rsidR="009D3111" w:rsidRDefault="009D3111" w:rsidP="004820FC">
      <w:pPr>
        <w:rPr>
          <w:rtl/>
          <w:lang w:eastAsia="he-IL"/>
        </w:rPr>
      </w:pPr>
      <w:bookmarkStart w:id="1536" w:name="_ETM_Q1_3047292"/>
      <w:bookmarkStart w:id="1537" w:name="_ETM_Q1_3047369"/>
      <w:bookmarkStart w:id="1538" w:name="_ETM_Q1_3243640"/>
      <w:bookmarkEnd w:id="1536"/>
      <w:bookmarkEnd w:id="1537"/>
      <w:bookmarkEnd w:id="1538"/>
    </w:p>
    <w:p w:rsidR="009D3111" w:rsidRDefault="009D3111" w:rsidP="009D3111">
      <w:pPr>
        <w:pStyle w:val="a4"/>
        <w:keepNext/>
        <w:rPr>
          <w:rtl/>
        </w:rPr>
      </w:pPr>
      <w:bookmarkStart w:id="1539" w:name="ET_speaker_גור_בליי_158"/>
      <w:r w:rsidRPr="009D3111">
        <w:rPr>
          <w:rStyle w:val="TagStyle"/>
          <w:rtl/>
        </w:rPr>
        <w:t xml:space="preserve"> &lt;&lt; דובר &gt;&gt; </w:t>
      </w:r>
      <w:r>
        <w:rPr>
          <w:rtl/>
        </w:rPr>
        <w:t>גור בליי:</w:t>
      </w:r>
      <w:r w:rsidRPr="009D3111">
        <w:rPr>
          <w:rStyle w:val="TagStyle"/>
          <w:rtl/>
        </w:rPr>
        <w:t xml:space="preserve"> &lt;&lt; דובר &gt;&gt;</w:t>
      </w:r>
      <w:r w:rsidR="00B03895">
        <w:rPr>
          <w:rtl/>
        </w:rPr>
        <w:t xml:space="preserve"> </w:t>
      </w:r>
      <w:r>
        <w:rPr>
          <w:rtl/>
        </w:rPr>
        <w:t xml:space="preserve"> </w:t>
      </w:r>
      <w:bookmarkEnd w:id="1539"/>
    </w:p>
    <w:p w:rsidR="009D3111" w:rsidRDefault="009D3111" w:rsidP="009D3111">
      <w:pPr>
        <w:pStyle w:val="KeepWithNext"/>
        <w:rPr>
          <w:rtl/>
          <w:lang w:eastAsia="he-IL"/>
        </w:rPr>
      </w:pPr>
    </w:p>
    <w:p w:rsidR="009D3111" w:rsidRDefault="009D3111" w:rsidP="009D3111">
      <w:pPr>
        <w:rPr>
          <w:rtl/>
          <w:lang w:eastAsia="he-IL"/>
        </w:rPr>
      </w:pPr>
      <w:bookmarkStart w:id="1540" w:name="_ETM_Q1_3243943"/>
      <w:bookmarkStart w:id="1541" w:name="_ETM_Q1_3243976"/>
      <w:bookmarkEnd w:id="1540"/>
      <w:bookmarkEnd w:id="1541"/>
      <w:r>
        <w:rPr>
          <w:rFonts w:hint="cs"/>
          <w:rtl/>
          <w:lang w:eastAsia="he-IL"/>
        </w:rPr>
        <w:t xml:space="preserve">זה עד ראשון בשעות </w:t>
      </w:r>
      <w:bookmarkStart w:id="1542" w:name="_ETM_Q1_3248280"/>
      <w:bookmarkEnd w:id="1542"/>
      <w:r>
        <w:rPr>
          <w:rFonts w:hint="cs"/>
          <w:rtl/>
          <w:lang w:eastAsia="he-IL"/>
        </w:rPr>
        <w:t xml:space="preserve">אחר הצהריים-ערב, זאת אומרת 24 שעות לפני כניסת החג, </w:t>
      </w:r>
      <w:bookmarkStart w:id="1543" w:name="_ETM_Q1_3252662"/>
      <w:bookmarkEnd w:id="1543"/>
      <w:r>
        <w:rPr>
          <w:rFonts w:hint="cs"/>
          <w:rtl/>
          <w:lang w:eastAsia="he-IL"/>
        </w:rPr>
        <w:t xml:space="preserve">זאת אומרת ראשון בשש. אבל השאלה מתי נדון בהן. </w:t>
      </w:r>
    </w:p>
    <w:p w:rsidR="009D3111" w:rsidRDefault="009D3111" w:rsidP="009D3111">
      <w:pPr>
        <w:rPr>
          <w:rtl/>
          <w:lang w:eastAsia="he-IL"/>
        </w:rPr>
      </w:pPr>
      <w:bookmarkStart w:id="1544" w:name="_ETM_Q1_3254996"/>
      <w:bookmarkStart w:id="1545" w:name="_ETM_Q1_3255060"/>
      <w:bookmarkStart w:id="1546" w:name="_ETM_Q1_3255652"/>
      <w:bookmarkEnd w:id="1544"/>
      <w:bookmarkEnd w:id="1545"/>
      <w:bookmarkEnd w:id="1546"/>
    </w:p>
    <w:p w:rsidR="009D3111" w:rsidRDefault="009D3111" w:rsidP="009D3111">
      <w:pPr>
        <w:pStyle w:val="af6"/>
        <w:keepNext/>
        <w:rPr>
          <w:rtl/>
        </w:rPr>
      </w:pPr>
      <w:bookmarkStart w:id="1547" w:name="ET_yor_6156_159"/>
      <w:r w:rsidRPr="009D3111">
        <w:rPr>
          <w:rStyle w:val="TagStyle"/>
          <w:rtl/>
        </w:rPr>
        <w:t xml:space="preserve"> &lt;&lt; יור &gt;&gt; </w:t>
      </w:r>
      <w:r>
        <w:rPr>
          <w:rtl/>
        </w:rPr>
        <w:t>היו"ר גלעד קריב:</w:t>
      </w:r>
      <w:r w:rsidRPr="009D3111">
        <w:rPr>
          <w:rStyle w:val="TagStyle"/>
          <w:rtl/>
        </w:rPr>
        <w:t xml:space="preserve"> &lt;&lt; יור &gt;&gt;</w:t>
      </w:r>
      <w:r w:rsidR="00B03895">
        <w:rPr>
          <w:rtl/>
        </w:rPr>
        <w:t xml:space="preserve"> </w:t>
      </w:r>
      <w:r>
        <w:rPr>
          <w:rtl/>
        </w:rPr>
        <w:t xml:space="preserve"> </w:t>
      </w:r>
      <w:bookmarkEnd w:id="1547"/>
    </w:p>
    <w:p w:rsidR="009D3111" w:rsidRDefault="009D3111" w:rsidP="009D3111">
      <w:pPr>
        <w:pStyle w:val="KeepWithNext"/>
        <w:rPr>
          <w:rtl/>
          <w:lang w:eastAsia="he-IL"/>
        </w:rPr>
      </w:pPr>
    </w:p>
    <w:p w:rsidR="009D3111" w:rsidRDefault="009D3111" w:rsidP="0076349B">
      <w:pPr>
        <w:rPr>
          <w:rtl/>
          <w:lang w:eastAsia="he-IL"/>
        </w:rPr>
      </w:pPr>
      <w:bookmarkStart w:id="1548" w:name="_ETM_Q1_3255950"/>
      <w:bookmarkStart w:id="1549" w:name="_ETM_Q1_3255969"/>
      <w:bookmarkStart w:id="1550" w:name="_ETM_Q1_3256612"/>
      <w:bookmarkEnd w:id="1548"/>
      <w:bookmarkEnd w:id="1549"/>
      <w:bookmarkEnd w:id="1550"/>
      <w:r>
        <w:rPr>
          <w:rFonts w:hint="cs"/>
          <w:rtl/>
          <w:lang w:eastAsia="he-IL"/>
        </w:rPr>
        <w:t xml:space="preserve">יכול להיות שהוועדה תצטרך להתכנס ביום שני בבוקר מוקדם, </w:t>
      </w:r>
      <w:bookmarkStart w:id="1551" w:name="_ETM_Q1_3264428"/>
      <w:bookmarkEnd w:id="1551"/>
      <w:r>
        <w:rPr>
          <w:rFonts w:hint="cs"/>
          <w:rtl/>
          <w:lang w:eastAsia="he-IL"/>
        </w:rPr>
        <w:t>החג נכנס מאוחר, ואתה אומר שבכל מקרה לממשלה עומדת הזכות</w:t>
      </w:r>
      <w:bookmarkStart w:id="1552" w:name="_ETM_Q1_3267882"/>
      <w:bookmarkEnd w:id="1552"/>
      <w:r>
        <w:rPr>
          <w:rFonts w:hint="cs"/>
          <w:rtl/>
          <w:lang w:eastAsia="he-IL"/>
        </w:rPr>
        <w:t xml:space="preserve">, שאנחנו מאוד לא אוהבים אותה, להשתמש בסעיף הדחיפות ואז </w:t>
      </w:r>
      <w:bookmarkStart w:id="1553" w:name="_ETM_Q1_3273250"/>
      <w:bookmarkEnd w:id="1553"/>
      <w:r>
        <w:rPr>
          <w:rFonts w:hint="cs"/>
          <w:rtl/>
          <w:lang w:eastAsia="he-IL"/>
        </w:rPr>
        <w:t>להחיל את התקנות בלי אישור של הוועדה?</w:t>
      </w:r>
      <w:r w:rsidR="00B03895">
        <w:rPr>
          <w:rFonts w:hint="cs"/>
          <w:rtl/>
          <w:lang w:eastAsia="he-IL"/>
        </w:rPr>
        <w:t xml:space="preserve"> </w:t>
      </w:r>
    </w:p>
    <w:p w:rsidR="0076349B" w:rsidRDefault="0076349B" w:rsidP="0076349B">
      <w:pPr>
        <w:rPr>
          <w:rtl/>
          <w:lang w:eastAsia="he-IL"/>
        </w:rPr>
      </w:pPr>
    </w:p>
    <w:p w:rsidR="009D3111" w:rsidRDefault="009D3111" w:rsidP="009D3111">
      <w:pPr>
        <w:pStyle w:val="a4"/>
        <w:keepNext/>
        <w:rPr>
          <w:rtl/>
        </w:rPr>
      </w:pPr>
      <w:bookmarkStart w:id="1554" w:name="ET_speaker_גור_בליי_160"/>
      <w:r w:rsidRPr="009D3111">
        <w:rPr>
          <w:rStyle w:val="TagStyle"/>
          <w:rtl/>
        </w:rPr>
        <w:t xml:space="preserve"> &lt;&lt; דובר &gt;&gt; </w:t>
      </w:r>
      <w:r>
        <w:rPr>
          <w:rtl/>
        </w:rPr>
        <w:t>גור בליי:</w:t>
      </w:r>
      <w:r w:rsidRPr="009D3111">
        <w:rPr>
          <w:rStyle w:val="TagStyle"/>
          <w:rtl/>
        </w:rPr>
        <w:t xml:space="preserve"> &lt;&lt; דובר &gt;&gt;</w:t>
      </w:r>
      <w:r w:rsidR="00B03895">
        <w:rPr>
          <w:rtl/>
        </w:rPr>
        <w:t xml:space="preserve"> </w:t>
      </w:r>
      <w:r>
        <w:rPr>
          <w:rtl/>
        </w:rPr>
        <w:t xml:space="preserve"> </w:t>
      </w:r>
      <w:bookmarkEnd w:id="1554"/>
    </w:p>
    <w:p w:rsidR="009D3111" w:rsidRDefault="009D3111" w:rsidP="009D3111">
      <w:pPr>
        <w:pStyle w:val="KeepWithNext"/>
        <w:rPr>
          <w:rtl/>
          <w:lang w:eastAsia="he-IL"/>
        </w:rPr>
      </w:pPr>
    </w:p>
    <w:p w:rsidR="009D3111" w:rsidRDefault="009D3111" w:rsidP="009D3111">
      <w:pPr>
        <w:rPr>
          <w:rtl/>
          <w:lang w:eastAsia="he-IL"/>
        </w:rPr>
      </w:pPr>
      <w:bookmarkStart w:id="1555" w:name="_ETM_Q1_3277122"/>
      <w:bookmarkStart w:id="1556" w:name="_ETM_Q1_3277141"/>
      <w:bookmarkEnd w:id="1555"/>
      <w:bookmarkEnd w:id="1556"/>
      <w:r>
        <w:rPr>
          <w:rFonts w:hint="cs"/>
          <w:rtl/>
          <w:lang w:eastAsia="he-IL"/>
        </w:rPr>
        <w:t xml:space="preserve">או </w:t>
      </w:r>
      <w:bookmarkStart w:id="1557" w:name="_ETM_Q1_3277458"/>
      <w:bookmarkEnd w:id="1557"/>
      <w:r>
        <w:rPr>
          <w:rFonts w:hint="cs"/>
          <w:rtl/>
          <w:lang w:eastAsia="he-IL"/>
        </w:rPr>
        <w:t xml:space="preserve">לקצר את פרק הזמן. חריג הדחיפות זה לא </w:t>
      </w:r>
      <w:bookmarkStart w:id="1558" w:name="_ETM_Q1_3281826"/>
      <w:bookmarkEnd w:id="1558"/>
      <w:r>
        <w:rPr>
          <w:rFonts w:hint="cs"/>
          <w:rtl/>
          <w:lang w:eastAsia="he-IL"/>
        </w:rPr>
        <w:t xml:space="preserve">רק אחד או אפס, הם פשוט יכולים לרדת מה-24 שעות </w:t>
      </w:r>
      <w:bookmarkStart w:id="1559" w:name="_ETM_Q1_3281404"/>
      <w:bookmarkEnd w:id="1559"/>
      <w:r>
        <w:rPr>
          <w:rFonts w:hint="cs"/>
          <w:rtl/>
          <w:lang w:eastAsia="he-IL"/>
        </w:rPr>
        <w:t xml:space="preserve">לפרק זמן יותר קצר. </w:t>
      </w:r>
      <w:bookmarkStart w:id="1560" w:name="_ETM_Q1_3288460"/>
      <w:bookmarkEnd w:id="1560"/>
    </w:p>
    <w:p w:rsidR="009D3111" w:rsidRDefault="009D3111" w:rsidP="009D3111">
      <w:pPr>
        <w:rPr>
          <w:rtl/>
          <w:lang w:eastAsia="he-IL"/>
        </w:rPr>
      </w:pPr>
      <w:bookmarkStart w:id="1561" w:name="_ETM_Q1_3288533"/>
      <w:bookmarkEnd w:id="1561"/>
    </w:p>
    <w:p w:rsidR="009D3111" w:rsidRDefault="009D3111" w:rsidP="009D3111">
      <w:pPr>
        <w:pStyle w:val="af9"/>
        <w:keepNext/>
        <w:rPr>
          <w:rtl/>
          <w:lang w:eastAsia="he-IL"/>
        </w:rPr>
      </w:pPr>
      <w:bookmarkStart w:id="1562" w:name="ET_guest_אילנה_גנס_161"/>
      <w:r w:rsidRPr="009D3111">
        <w:rPr>
          <w:rStyle w:val="TagStyle"/>
          <w:rtl/>
        </w:rPr>
        <w:t xml:space="preserve"> &lt;&lt; אורח &gt;&gt; </w:t>
      </w:r>
      <w:r>
        <w:rPr>
          <w:rtl/>
          <w:lang w:eastAsia="he-IL"/>
        </w:rPr>
        <w:t>אילנה גנס:</w:t>
      </w:r>
      <w:r w:rsidRPr="009D3111">
        <w:rPr>
          <w:rStyle w:val="TagStyle"/>
          <w:rtl/>
        </w:rPr>
        <w:t xml:space="preserve"> &lt;&lt; אורח &gt;&gt;</w:t>
      </w:r>
      <w:r w:rsidR="00B03895">
        <w:rPr>
          <w:rtl/>
          <w:lang w:eastAsia="he-IL"/>
        </w:rPr>
        <w:t xml:space="preserve"> </w:t>
      </w:r>
      <w:r>
        <w:rPr>
          <w:rtl/>
          <w:lang w:eastAsia="he-IL"/>
        </w:rPr>
        <w:t xml:space="preserve"> </w:t>
      </w:r>
      <w:bookmarkEnd w:id="1562"/>
    </w:p>
    <w:p w:rsidR="009D3111" w:rsidRDefault="009D3111" w:rsidP="009D3111">
      <w:pPr>
        <w:pStyle w:val="KeepWithNext"/>
        <w:rPr>
          <w:rtl/>
          <w:lang w:eastAsia="he-IL"/>
        </w:rPr>
      </w:pPr>
    </w:p>
    <w:p w:rsidR="009D3111" w:rsidRDefault="009D3111" w:rsidP="009D3111">
      <w:pPr>
        <w:rPr>
          <w:rtl/>
          <w:lang w:eastAsia="he-IL"/>
        </w:rPr>
      </w:pPr>
      <w:bookmarkStart w:id="1563" w:name="_ETM_Q1_3289987"/>
      <w:bookmarkStart w:id="1564" w:name="_ETM_Q1_3290006"/>
      <w:bookmarkEnd w:id="1563"/>
      <w:bookmarkEnd w:id="1564"/>
      <w:r>
        <w:rPr>
          <w:rFonts w:hint="cs"/>
          <w:rtl/>
          <w:lang w:eastAsia="he-IL"/>
        </w:rPr>
        <w:t xml:space="preserve">אני חושבת שנכון שננהל שיח עם </w:t>
      </w:r>
      <w:bookmarkStart w:id="1565" w:name="_ETM_Q1_3286706"/>
      <w:bookmarkEnd w:id="1565"/>
      <w:r>
        <w:rPr>
          <w:rFonts w:hint="cs"/>
          <w:rtl/>
          <w:lang w:eastAsia="he-IL"/>
        </w:rPr>
        <w:t xml:space="preserve">השר, עם לשכת השר. </w:t>
      </w:r>
    </w:p>
    <w:p w:rsidR="009D3111" w:rsidRDefault="009D3111" w:rsidP="009D3111">
      <w:pPr>
        <w:rPr>
          <w:rtl/>
          <w:lang w:eastAsia="he-IL"/>
        </w:rPr>
      </w:pPr>
      <w:bookmarkStart w:id="1566" w:name="_ETM_Q1_3291402"/>
      <w:bookmarkStart w:id="1567" w:name="_ETM_Q1_3291465"/>
      <w:bookmarkEnd w:id="1566"/>
      <w:bookmarkEnd w:id="1567"/>
    </w:p>
    <w:p w:rsidR="009D3111" w:rsidRDefault="009D3111" w:rsidP="009D3111">
      <w:pPr>
        <w:pStyle w:val="af6"/>
        <w:keepNext/>
        <w:rPr>
          <w:rtl/>
        </w:rPr>
      </w:pPr>
      <w:bookmarkStart w:id="1568" w:name="ET_yor_6156_162"/>
      <w:r w:rsidRPr="009D3111">
        <w:rPr>
          <w:rStyle w:val="TagStyle"/>
          <w:rtl/>
        </w:rPr>
        <w:t xml:space="preserve"> &lt;&lt; יור &gt;&gt; </w:t>
      </w:r>
      <w:r>
        <w:rPr>
          <w:rtl/>
        </w:rPr>
        <w:t>היו"ר גלעד קריב:</w:t>
      </w:r>
      <w:r w:rsidRPr="009D3111">
        <w:rPr>
          <w:rStyle w:val="TagStyle"/>
          <w:rtl/>
        </w:rPr>
        <w:t xml:space="preserve"> &lt;&lt; יור &gt;&gt;</w:t>
      </w:r>
      <w:r w:rsidR="00B03895">
        <w:rPr>
          <w:rtl/>
        </w:rPr>
        <w:t xml:space="preserve"> </w:t>
      </w:r>
      <w:r>
        <w:rPr>
          <w:rtl/>
        </w:rPr>
        <w:t xml:space="preserve"> </w:t>
      </w:r>
      <w:bookmarkEnd w:id="1568"/>
    </w:p>
    <w:p w:rsidR="009D3111" w:rsidRDefault="009D3111" w:rsidP="009D3111">
      <w:pPr>
        <w:pStyle w:val="KeepWithNext"/>
        <w:rPr>
          <w:rtl/>
          <w:lang w:eastAsia="he-IL"/>
        </w:rPr>
      </w:pPr>
    </w:p>
    <w:p w:rsidR="009D3111" w:rsidRDefault="009D3111" w:rsidP="009D3111">
      <w:pPr>
        <w:rPr>
          <w:rtl/>
          <w:lang w:eastAsia="he-IL"/>
        </w:rPr>
      </w:pPr>
      <w:bookmarkStart w:id="1569" w:name="_ETM_Q1_3293135"/>
      <w:bookmarkStart w:id="1570" w:name="_ETM_Q1_3293153"/>
      <w:bookmarkEnd w:id="1569"/>
      <w:bookmarkEnd w:id="1570"/>
      <w:r>
        <w:rPr>
          <w:rFonts w:hint="cs"/>
          <w:rtl/>
          <w:lang w:eastAsia="he-IL"/>
        </w:rPr>
        <w:t xml:space="preserve">בסדר. ברשותכם, אני שומע את הדברים, </w:t>
      </w:r>
      <w:bookmarkStart w:id="1571" w:name="_ETM_Q1_3296602"/>
      <w:bookmarkEnd w:id="1571"/>
      <w:r>
        <w:rPr>
          <w:rFonts w:hint="cs"/>
          <w:rtl/>
          <w:lang w:eastAsia="he-IL"/>
        </w:rPr>
        <w:t xml:space="preserve">אני מציע, כדי שלא נעכב את הדיון, איתן מכובדי, </w:t>
      </w:r>
      <w:bookmarkStart w:id="1572" w:name="_ETM_Q1_3303562"/>
      <w:bookmarkEnd w:id="1572"/>
      <w:r>
        <w:rPr>
          <w:rFonts w:hint="cs"/>
          <w:rtl/>
          <w:lang w:eastAsia="he-IL"/>
        </w:rPr>
        <w:t>אם אתה יכול לקחת לרגע את ראשות הישיבה כדי שנתחיל</w:t>
      </w:r>
      <w:bookmarkStart w:id="1573" w:name="_ETM_Q1_3310138"/>
      <w:bookmarkEnd w:id="1573"/>
      <w:r>
        <w:rPr>
          <w:rFonts w:hint="cs"/>
          <w:rtl/>
          <w:lang w:eastAsia="he-IL"/>
        </w:rPr>
        <w:t xml:space="preserve"> להתקדם בהצגה של משרד הבריאות את התקנות, כפי </w:t>
      </w:r>
      <w:bookmarkStart w:id="1574" w:name="_ETM_Q1_3313290"/>
      <w:bookmarkEnd w:id="1574"/>
      <w:r>
        <w:rPr>
          <w:rFonts w:hint="cs"/>
          <w:rtl/>
          <w:lang w:eastAsia="he-IL"/>
        </w:rPr>
        <w:t xml:space="preserve">שהן, אנחנו מברכים על עניין הבריכות, בכל מקרה לא </w:t>
      </w:r>
      <w:bookmarkStart w:id="1575" w:name="_ETM_Q1_3315338"/>
      <w:bookmarkEnd w:id="1575"/>
      <w:r>
        <w:rPr>
          <w:rFonts w:hint="cs"/>
          <w:rtl/>
          <w:lang w:eastAsia="he-IL"/>
        </w:rPr>
        <w:t xml:space="preserve">נכניס היום את האטרקציות ואת המסעדות כי זה שינוי תקנות </w:t>
      </w:r>
      <w:bookmarkStart w:id="1576" w:name="_ETM_Q1_3316660"/>
      <w:bookmarkEnd w:id="1576"/>
      <w:r>
        <w:rPr>
          <w:rFonts w:hint="cs"/>
          <w:rtl/>
          <w:lang w:eastAsia="he-IL"/>
        </w:rPr>
        <w:t xml:space="preserve">וצריך את החלטת הממשלה, אבל אני רוצה להתקדם, אני אגש </w:t>
      </w:r>
      <w:bookmarkStart w:id="1577" w:name="_ETM_Q1_3323820"/>
      <w:bookmarkEnd w:id="1577"/>
      <w:r>
        <w:rPr>
          <w:rFonts w:hint="cs"/>
          <w:rtl/>
          <w:lang w:eastAsia="he-IL"/>
        </w:rPr>
        <w:t>ואנהל שיחה עם לשכת השר.</w:t>
      </w:r>
      <w:r w:rsidR="00B03895">
        <w:rPr>
          <w:rFonts w:hint="cs"/>
          <w:rtl/>
          <w:lang w:eastAsia="he-IL"/>
        </w:rPr>
        <w:t xml:space="preserve"> </w:t>
      </w:r>
      <w:r>
        <w:rPr>
          <w:rFonts w:hint="cs"/>
          <w:rtl/>
          <w:lang w:eastAsia="he-IL"/>
        </w:rPr>
        <w:t>אילנה, אני מציע שגם</w:t>
      </w:r>
      <w:bookmarkStart w:id="1578" w:name="_ETM_Q1_3328708"/>
      <w:bookmarkEnd w:id="1578"/>
      <w:r>
        <w:rPr>
          <w:rFonts w:hint="cs"/>
          <w:rtl/>
          <w:lang w:eastAsia="he-IL"/>
        </w:rPr>
        <w:t xml:space="preserve"> את תבדקי האם הכיוון שאנחנו מציעים, של הפטור מתו </w:t>
      </w:r>
      <w:bookmarkStart w:id="1579" w:name="_ETM_Q1_3330748"/>
      <w:bookmarkEnd w:id="1579"/>
      <w:r>
        <w:rPr>
          <w:rFonts w:hint="cs"/>
          <w:rtl/>
          <w:lang w:eastAsia="he-IL"/>
        </w:rPr>
        <w:t xml:space="preserve">ירוק למשך חג הסוכות ולא העברה לתו סגול, יכולה לקדם </w:t>
      </w:r>
      <w:bookmarkStart w:id="1580" w:name="_ETM_Q1_3332760"/>
      <w:bookmarkEnd w:id="1580"/>
      <w:r>
        <w:rPr>
          <w:rFonts w:hint="cs"/>
          <w:rtl/>
          <w:lang w:eastAsia="he-IL"/>
        </w:rPr>
        <w:t>אותנו.</w:t>
      </w:r>
      <w:bookmarkStart w:id="1581" w:name="_ETM_Q1_3333760"/>
      <w:bookmarkEnd w:id="1581"/>
    </w:p>
    <w:p w:rsidR="009D3111" w:rsidRDefault="009D3111" w:rsidP="009D3111">
      <w:pPr>
        <w:rPr>
          <w:rtl/>
          <w:lang w:eastAsia="he-IL"/>
        </w:rPr>
      </w:pPr>
      <w:bookmarkStart w:id="1582" w:name="_ETM_Q1_3333825"/>
      <w:bookmarkStart w:id="1583" w:name="_ETM_Q1_3335480"/>
      <w:bookmarkEnd w:id="1582"/>
      <w:bookmarkEnd w:id="1583"/>
    </w:p>
    <w:p w:rsidR="009D3111" w:rsidRDefault="009D3111" w:rsidP="009D3111">
      <w:pPr>
        <w:pStyle w:val="a4"/>
        <w:keepNext/>
        <w:rPr>
          <w:rtl/>
        </w:rPr>
      </w:pPr>
      <w:bookmarkStart w:id="1584" w:name="ET_speaker_4741_163"/>
      <w:r w:rsidRPr="009D3111">
        <w:rPr>
          <w:rStyle w:val="TagStyle"/>
          <w:rtl/>
        </w:rPr>
        <w:t xml:space="preserve"> &lt;&lt; דובר &gt;&gt; </w:t>
      </w:r>
      <w:r>
        <w:rPr>
          <w:rtl/>
        </w:rPr>
        <w:t>בנימין זאב בגין (תקווה חדשה):</w:t>
      </w:r>
      <w:r w:rsidRPr="009D3111">
        <w:rPr>
          <w:rStyle w:val="TagStyle"/>
          <w:rtl/>
        </w:rPr>
        <w:t xml:space="preserve"> &lt;&lt; דובר &gt;&gt;</w:t>
      </w:r>
      <w:r w:rsidR="00B03895">
        <w:rPr>
          <w:rtl/>
        </w:rPr>
        <w:t xml:space="preserve"> </w:t>
      </w:r>
      <w:r>
        <w:rPr>
          <w:rtl/>
        </w:rPr>
        <w:t xml:space="preserve"> </w:t>
      </w:r>
      <w:bookmarkEnd w:id="1584"/>
    </w:p>
    <w:p w:rsidR="009D3111" w:rsidRDefault="009D3111" w:rsidP="009D3111">
      <w:pPr>
        <w:pStyle w:val="KeepWithNext"/>
        <w:rPr>
          <w:rtl/>
          <w:lang w:eastAsia="he-IL"/>
        </w:rPr>
      </w:pPr>
    </w:p>
    <w:p w:rsidR="009D3111" w:rsidRDefault="009D3111" w:rsidP="009D3111">
      <w:pPr>
        <w:rPr>
          <w:rtl/>
          <w:lang w:eastAsia="he-IL"/>
        </w:rPr>
      </w:pPr>
      <w:bookmarkStart w:id="1585" w:name="_ETM_Q1_3335785"/>
      <w:bookmarkStart w:id="1586" w:name="_ETM_Q1_3335806"/>
      <w:bookmarkEnd w:id="1585"/>
      <w:bookmarkEnd w:id="1586"/>
      <w:r>
        <w:rPr>
          <w:rFonts w:hint="cs"/>
          <w:rtl/>
          <w:lang w:eastAsia="he-IL"/>
        </w:rPr>
        <w:t>לילדים.</w:t>
      </w:r>
    </w:p>
    <w:p w:rsidR="009D3111" w:rsidRDefault="009D3111" w:rsidP="009D3111">
      <w:pPr>
        <w:rPr>
          <w:rtl/>
          <w:lang w:eastAsia="he-IL"/>
        </w:rPr>
      </w:pPr>
      <w:bookmarkStart w:id="1587" w:name="_ETM_Q1_3337120"/>
      <w:bookmarkStart w:id="1588" w:name="_ETM_Q1_3337175"/>
      <w:bookmarkEnd w:id="1587"/>
      <w:bookmarkEnd w:id="1588"/>
    </w:p>
    <w:p w:rsidR="009D3111" w:rsidRDefault="009D3111" w:rsidP="009D3111">
      <w:pPr>
        <w:pStyle w:val="af6"/>
        <w:keepNext/>
        <w:rPr>
          <w:rtl/>
        </w:rPr>
      </w:pPr>
      <w:bookmarkStart w:id="1589" w:name="ET_yor_6156_164"/>
      <w:r w:rsidRPr="009D3111">
        <w:rPr>
          <w:rStyle w:val="TagStyle"/>
          <w:rtl/>
        </w:rPr>
        <w:t xml:space="preserve"> &lt;&lt; יור &gt;&gt; </w:t>
      </w:r>
      <w:r>
        <w:rPr>
          <w:rtl/>
        </w:rPr>
        <w:t>היו"ר גלעד קריב:</w:t>
      </w:r>
      <w:r w:rsidRPr="009D3111">
        <w:rPr>
          <w:rStyle w:val="TagStyle"/>
          <w:rtl/>
        </w:rPr>
        <w:t xml:space="preserve"> &lt;&lt; יור &gt;&gt;</w:t>
      </w:r>
      <w:r w:rsidR="00B03895">
        <w:rPr>
          <w:rtl/>
        </w:rPr>
        <w:t xml:space="preserve"> </w:t>
      </w:r>
      <w:r>
        <w:rPr>
          <w:rtl/>
        </w:rPr>
        <w:t xml:space="preserve"> </w:t>
      </w:r>
      <w:bookmarkEnd w:id="1589"/>
    </w:p>
    <w:p w:rsidR="009D3111" w:rsidRDefault="009D3111" w:rsidP="009D3111">
      <w:pPr>
        <w:pStyle w:val="KeepWithNext"/>
        <w:rPr>
          <w:rtl/>
          <w:lang w:eastAsia="he-IL"/>
        </w:rPr>
      </w:pPr>
    </w:p>
    <w:p w:rsidR="009D3111" w:rsidRDefault="009D3111" w:rsidP="009D3111">
      <w:pPr>
        <w:rPr>
          <w:rtl/>
          <w:lang w:eastAsia="he-IL"/>
        </w:rPr>
      </w:pPr>
      <w:bookmarkStart w:id="1590" w:name="_ETM_Q1_3339016"/>
      <w:bookmarkStart w:id="1591" w:name="_ETM_Q1_3339037"/>
      <w:bookmarkEnd w:id="1590"/>
      <w:bookmarkEnd w:id="1591"/>
      <w:r>
        <w:rPr>
          <w:rFonts w:hint="cs"/>
          <w:rtl/>
          <w:lang w:eastAsia="he-IL"/>
        </w:rPr>
        <w:t xml:space="preserve">כן, פטור מתו ירוק לילדים בלבד, שזה רלוונטי לנושא </w:t>
      </w:r>
      <w:bookmarkStart w:id="1592" w:name="_ETM_Q1_3343034"/>
      <w:bookmarkEnd w:id="1592"/>
      <w:r>
        <w:rPr>
          <w:rFonts w:hint="cs"/>
          <w:rtl/>
          <w:lang w:eastAsia="he-IL"/>
        </w:rPr>
        <w:t>האטרקציות.</w:t>
      </w:r>
      <w:bookmarkStart w:id="1593" w:name="_ETM_Q1_3367914"/>
      <w:bookmarkEnd w:id="1593"/>
    </w:p>
    <w:p w:rsidR="009D3111" w:rsidRDefault="009D3111" w:rsidP="009D3111">
      <w:pPr>
        <w:rPr>
          <w:rtl/>
          <w:lang w:eastAsia="he-IL"/>
        </w:rPr>
      </w:pPr>
      <w:bookmarkStart w:id="1594" w:name="_ETM_Q1_3367990"/>
      <w:bookmarkEnd w:id="1594"/>
    </w:p>
    <w:p w:rsidR="009D3111" w:rsidRDefault="009D3111" w:rsidP="009D3111">
      <w:pPr>
        <w:rPr>
          <w:rtl/>
          <w:lang w:eastAsia="he-IL"/>
        </w:rPr>
      </w:pPr>
      <w:bookmarkStart w:id="1595" w:name="_ETM_Q1_3346010"/>
      <w:bookmarkStart w:id="1596" w:name="_ETM_Q1_3346080"/>
      <w:bookmarkEnd w:id="1595"/>
      <w:bookmarkEnd w:id="1596"/>
    </w:p>
    <w:p w:rsidR="009D3111" w:rsidRDefault="009D3111" w:rsidP="009D3111">
      <w:pPr>
        <w:ind w:firstLine="0"/>
        <w:jc w:val="center"/>
        <w:rPr>
          <w:rtl/>
          <w:lang w:eastAsia="he-IL"/>
        </w:rPr>
      </w:pPr>
      <w:bookmarkStart w:id="1597" w:name="_ETM_Q1_3346538"/>
      <w:bookmarkStart w:id="1598" w:name="_ETM_Q1_3346605"/>
      <w:bookmarkEnd w:id="1597"/>
      <w:bookmarkEnd w:id="1598"/>
      <w:r>
        <w:rPr>
          <w:rFonts w:hint="cs"/>
          <w:rtl/>
          <w:lang w:eastAsia="he-IL"/>
        </w:rPr>
        <w:t>(היו"ר איתן גינזבורג)</w:t>
      </w:r>
    </w:p>
    <w:p w:rsidR="009D3111" w:rsidRDefault="009D3111" w:rsidP="009D3111">
      <w:pPr>
        <w:ind w:firstLine="0"/>
        <w:jc w:val="center"/>
        <w:rPr>
          <w:rtl/>
          <w:lang w:eastAsia="he-IL"/>
        </w:rPr>
      </w:pPr>
      <w:bookmarkStart w:id="1599" w:name="_ETM_Q1_3362659"/>
      <w:bookmarkStart w:id="1600" w:name="_ETM_Q1_3362725"/>
      <w:bookmarkEnd w:id="1599"/>
      <w:bookmarkEnd w:id="1600"/>
    </w:p>
    <w:p w:rsidR="009D3111" w:rsidRDefault="009D3111" w:rsidP="009D3111">
      <w:pPr>
        <w:pStyle w:val="af6"/>
        <w:keepNext/>
        <w:rPr>
          <w:rtl/>
        </w:rPr>
      </w:pPr>
      <w:bookmarkStart w:id="1601" w:name="ET_yor_5771_165"/>
      <w:r w:rsidRPr="009D3111">
        <w:rPr>
          <w:rStyle w:val="TagStyle"/>
          <w:rtl/>
        </w:rPr>
        <w:t xml:space="preserve"> &lt;&lt; יור &gt;&gt; </w:t>
      </w:r>
      <w:r>
        <w:rPr>
          <w:rtl/>
        </w:rPr>
        <w:t>היו"ר איתן גינזבורג:</w:t>
      </w:r>
      <w:r w:rsidRPr="009D3111">
        <w:rPr>
          <w:rStyle w:val="TagStyle"/>
          <w:rtl/>
        </w:rPr>
        <w:t xml:space="preserve"> &lt;&lt; יור &gt;&gt;</w:t>
      </w:r>
      <w:r w:rsidR="00B03895">
        <w:rPr>
          <w:rtl/>
        </w:rPr>
        <w:t xml:space="preserve"> </w:t>
      </w:r>
      <w:r>
        <w:rPr>
          <w:rtl/>
        </w:rPr>
        <w:t xml:space="preserve"> </w:t>
      </w:r>
      <w:bookmarkEnd w:id="1601"/>
    </w:p>
    <w:p w:rsidR="009D3111" w:rsidRDefault="009D3111" w:rsidP="009D3111">
      <w:pPr>
        <w:pStyle w:val="KeepWithNext"/>
        <w:rPr>
          <w:rtl/>
          <w:lang w:eastAsia="he-IL"/>
        </w:rPr>
      </w:pPr>
    </w:p>
    <w:p w:rsidR="009D3111" w:rsidRDefault="009D3111" w:rsidP="009D3111">
      <w:pPr>
        <w:rPr>
          <w:rtl/>
          <w:lang w:eastAsia="he-IL"/>
        </w:rPr>
      </w:pPr>
      <w:r>
        <w:rPr>
          <w:rFonts w:hint="cs"/>
          <w:rtl/>
          <w:lang w:eastAsia="he-IL"/>
        </w:rPr>
        <w:t xml:space="preserve">טוב, אילנה, בבקשה, בואי נפרט את השינויים בתקנות </w:t>
      </w:r>
      <w:bookmarkStart w:id="1602" w:name="_ETM_Q1_3371871"/>
      <w:bookmarkEnd w:id="1602"/>
      <w:r>
        <w:rPr>
          <w:rFonts w:hint="cs"/>
          <w:rtl/>
          <w:lang w:eastAsia="he-IL"/>
        </w:rPr>
        <w:t xml:space="preserve">שאתם מבקשים לשנות ואז נמשיך עם המוזמנים שמבקשים להתייחס. </w:t>
      </w:r>
    </w:p>
    <w:p w:rsidR="009D3111" w:rsidRDefault="009D3111" w:rsidP="009D3111">
      <w:pPr>
        <w:rPr>
          <w:rtl/>
          <w:lang w:eastAsia="he-IL"/>
        </w:rPr>
      </w:pPr>
      <w:bookmarkStart w:id="1603" w:name="_ETM_Q1_3378519"/>
      <w:bookmarkStart w:id="1604" w:name="_ETM_Q1_3378585"/>
      <w:bookmarkStart w:id="1605" w:name="_ETM_Q1_3381183"/>
      <w:bookmarkEnd w:id="1603"/>
      <w:bookmarkEnd w:id="1604"/>
      <w:bookmarkEnd w:id="1605"/>
    </w:p>
    <w:p w:rsidR="009D3111" w:rsidRDefault="009D3111" w:rsidP="009D3111">
      <w:pPr>
        <w:pStyle w:val="af9"/>
        <w:keepNext/>
        <w:rPr>
          <w:rtl/>
          <w:lang w:eastAsia="he-IL"/>
        </w:rPr>
      </w:pPr>
      <w:bookmarkStart w:id="1606" w:name="ET_guest_אילנה_גנס_166"/>
      <w:r w:rsidRPr="009D3111">
        <w:rPr>
          <w:rStyle w:val="TagStyle"/>
          <w:rtl/>
        </w:rPr>
        <w:t xml:space="preserve"> &lt;&lt; אורח &gt;&gt; </w:t>
      </w:r>
      <w:r>
        <w:rPr>
          <w:rtl/>
          <w:lang w:eastAsia="he-IL"/>
        </w:rPr>
        <w:t>אילנה גנס:</w:t>
      </w:r>
      <w:r w:rsidRPr="009D3111">
        <w:rPr>
          <w:rStyle w:val="TagStyle"/>
          <w:rtl/>
        </w:rPr>
        <w:t xml:space="preserve"> &lt;&lt; אורח &gt;&gt;</w:t>
      </w:r>
      <w:r w:rsidR="00B03895">
        <w:rPr>
          <w:rtl/>
          <w:lang w:eastAsia="he-IL"/>
        </w:rPr>
        <w:t xml:space="preserve"> </w:t>
      </w:r>
      <w:r>
        <w:rPr>
          <w:rtl/>
          <w:lang w:eastAsia="he-IL"/>
        </w:rPr>
        <w:t xml:space="preserve"> </w:t>
      </w:r>
      <w:bookmarkEnd w:id="1606"/>
    </w:p>
    <w:p w:rsidR="009D3111" w:rsidRDefault="009D3111" w:rsidP="009D3111">
      <w:pPr>
        <w:pStyle w:val="KeepWithNext"/>
        <w:rPr>
          <w:rtl/>
          <w:lang w:eastAsia="he-IL"/>
        </w:rPr>
      </w:pPr>
    </w:p>
    <w:p w:rsidR="009D3111" w:rsidRDefault="009D3111" w:rsidP="009D3111">
      <w:pPr>
        <w:rPr>
          <w:rtl/>
          <w:lang w:eastAsia="he-IL"/>
        </w:rPr>
      </w:pPr>
      <w:bookmarkStart w:id="1607" w:name="_ETM_Q1_3381589"/>
      <w:bookmarkStart w:id="1608" w:name="_ETM_Q1_3381626"/>
      <w:bookmarkEnd w:id="1607"/>
      <w:bookmarkEnd w:id="1608"/>
      <w:r>
        <w:rPr>
          <w:rFonts w:hint="cs"/>
          <w:rtl/>
          <w:lang w:eastAsia="he-IL"/>
        </w:rPr>
        <w:t>הלשכה</w:t>
      </w:r>
      <w:bookmarkStart w:id="1609" w:name="_ETM_Q1_3382191"/>
      <w:bookmarkEnd w:id="1609"/>
      <w:r>
        <w:rPr>
          <w:rFonts w:hint="cs"/>
          <w:rtl/>
          <w:lang w:eastAsia="he-IL"/>
        </w:rPr>
        <w:t xml:space="preserve"> המשפטית תציג. </w:t>
      </w:r>
      <w:bookmarkStart w:id="1610" w:name="_ETM_Q1_3384703"/>
      <w:bookmarkEnd w:id="1610"/>
    </w:p>
    <w:p w:rsidR="009D3111" w:rsidRDefault="009D3111" w:rsidP="009D3111">
      <w:pPr>
        <w:rPr>
          <w:rtl/>
          <w:lang w:eastAsia="he-IL"/>
        </w:rPr>
      </w:pPr>
      <w:bookmarkStart w:id="1611" w:name="_ETM_Q1_3384766"/>
      <w:bookmarkStart w:id="1612" w:name="_ETM_Q1_3386703"/>
      <w:bookmarkEnd w:id="1611"/>
      <w:bookmarkEnd w:id="1612"/>
    </w:p>
    <w:p w:rsidR="009D3111" w:rsidRDefault="009D3111" w:rsidP="009D3111">
      <w:pPr>
        <w:pStyle w:val="af6"/>
        <w:keepNext/>
        <w:rPr>
          <w:rtl/>
        </w:rPr>
      </w:pPr>
      <w:bookmarkStart w:id="1613" w:name="ET_yor_5771_167"/>
      <w:r w:rsidRPr="009D3111">
        <w:rPr>
          <w:rStyle w:val="TagStyle"/>
          <w:rtl/>
        </w:rPr>
        <w:t xml:space="preserve"> &lt;&lt; יור &gt;&gt; </w:t>
      </w:r>
      <w:r>
        <w:rPr>
          <w:rtl/>
        </w:rPr>
        <w:t>היו"ר איתן גינזבורג:</w:t>
      </w:r>
      <w:r w:rsidRPr="009D3111">
        <w:rPr>
          <w:rStyle w:val="TagStyle"/>
          <w:rtl/>
        </w:rPr>
        <w:t xml:space="preserve"> &lt;&lt; יור &gt;&gt;</w:t>
      </w:r>
      <w:r w:rsidR="00B03895">
        <w:rPr>
          <w:rtl/>
        </w:rPr>
        <w:t xml:space="preserve"> </w:t>
      </w:r>
      <w:r>
        <w:rPr>
          <w:rtl/>
        </w:rPr>
        <w:t xml:space="preserve"> </w:t>
      </w:r>
      <w:bookmarkEnd w:id="1613"/>
    </w:p>
    <w:p w:rsidR="009D3111" w:rsidRDefault="009D3111" w:rsidP="009D3111">
      <w:pPr>
        <w:pStyle w:val="KeepWithNext"/>
        <w:rPr>
          <w:rtl/>
          <w:lang w:eastAsia="he-IL"/>
        </w:rPr>
      </w:pPr>
    </w:p>
    <w:p w:rsidR="009D3111" w:rsidRDefault="009D3111" w:rsidP="009D3111">
      <w:pPr>
        <w:rPr>
          <w:rtl/>
          <w:lang w:eastAsia="he-IL"/>
        </w:rPr>
      </w:pPr>
      <w:bookmarkStart w:id="1614" w:name="_ETM_Q1_3387104"/>
      <w:bookmarkStart w:id="1615" w:name="_ETM_Q1_3387142"/>
      <w:bookmarkEnd w:id="1614"/>
      <w:bookmarkEnd w:id="1615"/>
      <w:r>
        <w:rPr>
          <w:rFonts w:hint="cs"/>
          <w:rtl/>
          <w:lang w:eastAsia="he-IL"/>
        </w:rPr>
        <w:t xml:space="preserve">טל נמצאת? </w:t>
      </w:r>
    </w:p>
    <w:p w:rsidR="009D3111" w:rsidRDefault="009D3111" w:rsidP="009D3111">
      <w:pPr>
        <w:rPr>
          <w:rtl/>
          <w:lang w:eastAsia="he-IL"/>
        </w:rPr>
      </w:pPr>
      <w:bookmarkStart w:id="1616" w:name="_ETM_Q1_3388695"/>
      <w:bookmarkStart w:id="1617" w:name="_ETM_Q1_3388757"/>
      <w:bookmarkStart w:id="1618" w:name="_ETM_Q1_3389751"/>
      <w:bookmarkStart w:id="1619" w:name="_ETM_Q1_3394719"/>
      <w:bookmarkEnd w:id="1616"/>
      <w:bookmarkEnd w:id="1617"/>
      <w:bookmarkEnd w:id="1618"/>
      <w:bookmarkEnd w:id="1619"/>
    </w:p>
    <w:p w:rsidR="009D3111" w:rsidRDefault="009D3111" w:rsidP="009D3111">
      <w:pPr>
        <w:pStyle w:val="af9"/>
        <w:keepNext/>
        <w:rPr>
          <w:rtl/>
          <w:lang w:eastAsia="he-IL"/>
        </w:rPr>
      </w:pPr>
      <w:bookmarkStart w:id="1620" w:name="ET_guest_טל_וינר_שילה_169"/>
      <w:r w:rsidRPr="009D3111">
        <w:rPr>
          <w:rStyle w:val="TagStyle"/>
          <w:rtl/>
        </w:rPr>
        <w:t xml:space="preserve"> &lt;&lt; אורח &gt;&gt; </w:t>
      </w:r>
      <w:r>
        <w:rPr>
          <w:rtl/>
          <w:lang w:eastAsia="he-IL"/>
        </w:rPr>
        <w:t>טל וינר שילה:</w:t>
      </w:r>
      <w:r w:rsidRPr="009D3111">
        <w:rPr>
          <w:rStyle w:val="TagStyle"/>
          <w:rtl/>
        </w:rPr>
        <w:t xml:space="preserve"> &lt;&lt; אורח &gt;&gt;</w:t>
      </w:r>
      <w:r w:rsidR="00B03895">
        <w:rPr>
          <w:rtl/>
          <w:lang w:eastAsia="he-IL"/>
        </w:rPr>
        <w:t xml:space="preserve"> </w:t>
      </w:r>
      <w:r>
        <w:rPr>
          <w:rtl/>
          <w:lang w:eastAsia="he-IL"/>
        </w:rPr>
        <w:t xml:space="preserve"> </w:t>
      </w:r>
      <w:bookmarkEnd w:id="1620"/>
    </w:p>
    <w:p w:rsidR="009D3111" w:rsidRDefault="009D3111" w:rsidP="009D3111">
      <w:pPr>
        <w:pStyle w:val="KeepWithNext"/>
        <w:rPr>
          <w:rtl/>
          <w:lang w:eastAsia="he-IL"/>
        </w:rPr>
      </w:pPr>
    </w:p>
    <w:p w:rsidR="009D3111" w:rsidRDefault="009D3111" w:rsidP="0076349B">
      <w:pPr>
        <w:rPr>
          <w:rtl/>
          <w:lang w:eastAsia="he-IL"/>
        </w:rPr>
      </w:pPr>
      <w:bookmarkStart w:id="1621" w:name="_ETM_Q1_3395075"/>
      <w:bookmarkStart w:id="1622" w:name="_ETM_Q1_3395115"/>
      <w:bookmarkEnd w:id="1621"/>
      <w:bookmarkEnd w:id="1622"/>
      <w:r>
        <w:rPr>
          <w:rFonts w:hint="cs"/>
          <w:rtl/>
          <w:lang w:eastAsia="he-IL"/>
        </w:rPr>
        <w:t>כן. אז בעצם התקנות ה</w:t>
      </w:r>
      <w:bookmarkStart w:id="1623" w:name="_ETM_Q1_3393846"/>
      <w:bookmarkEnd w:id="1623"/>
      <w:r w:rsidR="0076349B">
        <w:rPr>
          <w:rFonts w:hint="cs"/>
          <w:rtl/>
          <w:lang w:eastAsia="he-IL"/>
        </w:rPr>
        <w:t xml:space="preserve">אלה כוללות כמה עניינים - - - </w:t>
      </w:r>
      <w:r>
        <w:rPr>
          <w:rFonts w:hint="cs"/>
          <w:rtl/>
          <w:lang w:eastAsia="he-IL"/>
        </w:rPr>
        <w:t xml:space="preserve">נתחיל דווקא מהחג שמתקרב. לקראת </w:t>
      </w:r>
      <w:bookmarkStart w:id="1624" w:name="_ETM_Q1_3403176"/>
      <w:bookmarkEnd w:id="1624"/>
      <w:r>
        <w:rPr>
          <w:rFonts w:hint="cs"/>
          <w:rtl/>
          <w:lang w:eastAsia="he-IL"/>
        </w:rPr>
        <w:t xml:space="preserve">יום כיפור מוצע כאן בתקנות להאריך את תוקף בדיקות האנטיגן </w:t>
      </w:r>
      <w:bookmarkStart w:id="1625" w:name="_ETM_Q1_3407978"/>
      <w:bookmarkEnd w:id="1625"/>
      <w:r>
        <w:rPr>
          <w:rFonts w:hint="cs"/>
          <w:rtl/>
          <w:lang w:eastAsia="he-IL"/>
        </w:rPr>
        <w:t>לתו ירוק שנעשות בערב החג, כלומר שנעשות ב-15 בספטמבר,</w:t>
      </w:r>
      <w:bookmarkStart w:id="1626" w:name="_ETM_Q1_3413470"/>
      <w:bookmarkEnd w:id="1626"/>
      <w:r>
        <w:rPr>
          <w:rFonts w:hint="cs"/>
          <w:rtl/>
          <w:lang w:eastAsia="he-IL"/>
        </w:rPr>
        <w:t xml:space="preserve"> שהן יהיו תקפות עד ה-16 בספטמבר בחצות, בעיקר כדי </w:t>
      </w:r>
      <w:bookmarkStart w:id="1627" w:name="_ETM_Q1_3420481"/>
      <w:bookmarkEnd w:id="1627"/>
      <w:r>
        <w:rPr>
          <w:rFonts w:hint="cs"/>
          <w:rtl/>
          <w:lang w:eastAsia="he-IL"/>
        </w:rPr>
        <w:t xml:space="preserve">לאפשר נוכחות בתפילות לאורך כל החג, </w:t>
      </w:r>
      <w:bookmarkStart w:id="1628" w:name="_ETM_Q1_3422350"/>
      <w:bookmarkEnd w:id="1628"/>
      <w:r>
        <w:rPr>
          <w:rFonts w:hint="cs"/>
          <w:rtl/>
          <w:lang w:eastAsia="he-IL"/>
        </w:rPr>
        <w:t>בעיקר לילדים שבעצם צריכים לבצע בדיקת אנטיגן.</w:t>
      </w:r>
    </w:p>
    <w:p w:rsidR="009D3111" w:rsidRDefault="009D3111" w:rsidP="009D3111">
      <w:pPr>
        <w:rPr>
          <w:rtl/>
          <w:lang w:eastAsia="he-IL"/>
        </w:rPr>
      </w:pPr>
      <w:bookmarkStart w:id="1629" w:name="_ETM_Q1_3428230"/>
      <w:bookmarkStart w:id="1630" w:name="_ETM_Q1_3428308"/>
      <w:bookmarkEnd w:id="1629"/>
      <w:bookmarkEnd w:id="1630"/>
    </w:p>
    <w:p w:rsidR="009D3111" w:rsidRDefault="009D3111" w:rsidP="009D3111">
      <w:pPr>
        <w:rPr>
          <w:rtl/>
          <w:lang w:eastAsia="he-IL"/>
        </w:rPr>
      </w:pPr>
      <w:bookmarkStart w:id="1631" w:name="_ETM_Q1_3428374"/>
      <w:bookmarkStart w:id="1632" w:name="_ETM_Q1_3428445"/>
      <w:bookmarkEnd w:id="1631"/>
      <w:bookmarkEnd w:id="1632"/>
      <w:r>
        <w:rPr>
          <w:rFonts w:hint="cs"/>
          <w:rtl/>
          <w:lang w:eastAsia="he-IL"/>
        </w:rPr>
        <w:t xml:space="preserve">דבר נוסף שעלה פה </w:t>
      </w:r>
      <w:bookmarkStart w:id="1633" w:name="_ETM_Q1_3430078"/>
      <w:bookmarkEnd w:id="1633"/>
      <w:r>
        <w:rPr>
          <w:rFonts w:hint="cs"/>
          <w:rtl/>
          <w:lang w:eastAsia="he-IL"/>
        </w:rPr>
        <w:t xml:space="preserve">זה ביטול חובת התו הירוק לבריכות בשטח פתוח, למעט חריג </w:t>
      </w:r>
      <w:bookmarkStart w:id="1634" w:name="_ETM_Q1_3437274"/>
      <w:bookmarkEnd w:id="1634"/>
      <w:r>
        <w:rPr>
          <w:rFonts w:hint="cs"/>
          <w:rtl/>
          <w:lang w:eastAsia="he-IL"/>
        </w:rPr>
        <w:t>אחד שזה בריכות שנמצאות בבתי מלון, שם תהיה חובת תו</w:t>
      </w:r>
      <w:bookmarkStart w:id="1635" w:name="_ETM_Q1_3443882"/>
      <w:bookmarkEnd w:id="1635"/>
      <w:r>
        <w:rPr>
          <w:rFonts w:hint="cs"/>
          <w:rtl/>
          <w:lang w:eastAsia="he-IL"/>
        </w:rPr>
        <w:t xml:space="preserve"> ירוק גם בשטח פתוח, אבל זה באמת נעשה כדי לא</w:t>
      </w:r>
      <w:bookmarkStart w:id="1636" w:name="_ETM_Q1_3443812"/>
      <w:bookmarkEnd w:id="1636"/>
      <w:r>
        <w:rPr>
          <w:rFonts w:hint="cs"/>
          <w:rtl/>
          <w:lang w:eastAsia="he-IL"/>
        </w:rPr>
        <w:t xml:space="preserve"> ליצור איזה שהיא הפרדה מאולצת בתוך בתי המלון שהכניסה אליהם </w:t>
      </w:r>
      <w:bookmarkStart w:id="1637" w:name="_ETM_Q1_3451732"/>
      <w:bookmarkEnd w:id="1637"/>
      <w:r>
        <w:rPr>
          <w:rFonts w:hint="cs"/>
          <w:rtl/>
          <w:lang w:eastAsia="he-IL"/>
        </w:rPr>
        <w:t xml:space="preserve">ממילא מחייבת תו ירוק. כך זה גם לא מסכן את </w:t>
      </w:r>
      <w:bookmarkStart w:id="1638" w:name="_ETM_Q1_3456028"/>
      <w:bookmarkEnd w:id="1638"/>
      <w:r>
        <w:rPr>
          <w:rFonts w:hint="cs"/>
          <w:rtl/>
          <w:lang w:eastAsia="he-IL"/>
        </w:rPr>
        <w:t xml:space="preserve">הנוכחים במלון שנכנסו על דעת זה שכולם נמצאים בתו ירוק </w:t>
      </w:r>
      <w:bookmarkStart w:id="1639" w:name="_ETM_Q1_3459930"/>
      <w:bookmarkEnd w:id="1639"/>
      <w:r>
        <w:rPr>
          <w:rFonts w:hint="cs"/>
          <w:rtl/>
          <w:lang w:eastAsia="he-IL"/>
        </w:rPr>
        <w:t>ולא ייכנסו פתאום אנשים בלי תו ירוק</w:t>
      </w:r>
      <w:bookmarkStart w:id="1640" w:name="_ETM_Q1_3458752"/>
      <w:bookmarkEnd w:id="1640"/>
      <w:r>
        <w:rPr>
          <w:rFonts w:hint="cs"/>
          <w:rtl/>
          <w:lang w:eastAsia="he-IL"/>
        </w:rPr>
        <w:t xml:space="preserve"> ויהיה ערבוב של שמחה בשמחה מה שנקרא.</w:t>
      </w:r>
    </w:p>
    <w:p w:rsidR="009D3111" w:rsidRDefault="009D3111" w:rsidP="009D3111">
      <w:pPr>
        <w:rPr>
          <w:rtl/>
          <w:lang w:eastAsia="he-IL"/>
        </w:rPr>
      </w:pPr>
      <w:bookmarkStart w:id="1641" w:name="_ETM_Q1_3466552"/>
      <w:bookmarkStart w:id="1642" w:name="_ETM_Q1_3466616"/>
      <w:bookmarkEnd w:id="1641"/>
      <w:bookmarkEnd w:id="1642"/>
    </w:p>
    <w:p w:rsidR="009D3111" w:rsidRDefault="009D3111" w:rsidP="009D3111">
      <w:pPr>
        <w:rPr>
          <w:rtl/>
          <w:lang w:eastAsia="he-IL"/>
        </w:rPr>
      </w:pPr>
      <w:bookmarkStart w:id="1643" w:name="_ETM_Q1_3466704"/>
      <w:bookmarkStart w:id="1644" w:name="_ETM_Q1_3466763"/>
      <w:bookmarkEnd w:id="1643"/>
      <w:bookmarkEnd w:id="1644"/>
      <w:r>
        <w:rPr>
          <w:rFonts w:hint="cs"/>
          <w:rtl/>
          <w:lang w:eastAsia="he-IL"/>
        </w:rPr>
        <w:t>דבר נוסף זה</w:t>
      </w:r>
      <w:bookmarkStart w:id="1645" w:name="_ETM_Q1_3467928"/>
      <w:bookmarkEnd w:id="1645"/>
      <w:r>
        <w:rPr>
          <w:rFonts w:hint="cs"/>
          <w:rtl/>
          <w:lang w:eastAsia="he-IL"/>
        </w:rPr>
        <w:t xml:space="preserve"> לגבי הבקשה של הוועדה שבבתי כנסת שיש בהם פחות </w:t>
      </w:r>
      <w:bookmarkStart w:id="1646" w:name="_ETM_Q1_3474208"/>
      <w:bookmarkEnd w:id="1646"/>
      <w:r>
        <w:rPr>
          <w:rFonts w:hint="cs"/>
          <w:rtl/>
          <w:lang w:eastAsia="he-IL"/>
        </w:rPr>
        <w:t>מ-50 מתפללים יחויבו להציב שלט על כך שהם לא עו</w:t>
      </w:r>
      <w:bookmarkStart w:id="1647" w:name="_ETM_Q1_3476684"/>
      <w:bookmarkEnd w:id="1647"/>
      <w:r>
        <w:rPr>
          <w:rFonts w:hint="cs"/>
          <w:rtl/>
          <w:lang w:eastAsia="he-IL"/>
        </w:rPr>
        <w:t>מדים בתו ירוק, אי העמדת שלט גם תגרור קנס. דב</w:t>
      </w:r>
      <w:bookmarkStart w:id="1648" w:name="_ETM_Q1_3485604"/>
      <w:bookmarkEnd w:id="1648"/>
      <w:r>
        <w:rPr>
          <w:rFonts w:hint="cs"/>
          <w:rtl/>
          <w:lang w:eastAsia="he-IL"/>
        </w:rPr>
        <w:t xml:space="preserve">ר נוסף, שבשבתות וחגים, בתי כנסת שכן פועלים </w:t>
      </w:r>
      <w:bookmarkStart w:id="1649" w:name="_ETM_Q1_3486628"/>
      <w:bookmarkEnd w:id="1649"/>
      <w:r>
        <w:rPr>
          <w:rFonts w:hint="cs"/>
          <w:rtl/>
          <w:lang w:eastAsia="he-IL"/>
        </w:rPr>
        <w:t>בתו ירוק לא יחויבו לסרוק את הברקוד של התו הירוק</w:t>
      </w:r>
      <w:bookmarkStart w:id="1650" w:name="_ETM_Q1_3491024"/>
      <w:bookmarkEnd w:id="1650"/>
      <w:r>
        <w:rPr>
          <w:rFonts w:hint="cs"/>
          <w:rtl/>
          <w:lang w:eastAsia="he-IL"/>
        </w:rPr>
        <w:t xml:space="preserve">, אלא יהיה אפשר להציג את התו הירוק, </w:t>
      </w:r>
      <w:bookmarkStart w:id="1651" w:name="_ETM_Q1_3497816"/>
      <w:bookmarkEnd w:id="1651"/>
      <w:r>
        <w:rPr>
          <w:rFonts w:hint="cs"/>
          <w:rtl/>
          <w:lang w:eastAsia="he-IL"/>
        </w:rPr>
        <w:t xml:space="preserve">באמת מטעמים דתיים. </w:t>
      </w:r>
      <w:bookmarkStart w:id="1652" w:name="_ETM_Q1_3498026"/>
      <w:bookmarkEnd w:id="1652"/>
    </w:p>
    <w:p w:rsidR="009D3111" w:rsidRDefault="009D3111" w:rsidP="009D3111">
      <w:pPr>
        <w:rPr>
          <w:rtl/>
          <w:lang w:eastAsia="he-IL"/>
        </w:rPr>
      </w:pPr>
      <w:bookmarkStart w:id="1653" w:name="_ETM_Q1_3498080"/>
      <w:bookmarkStart w:id="1654" w:name="_ETM_Q1_3498722"/>
      <w:bookmarkEnd w:id="1653"/>
      <w:bookmarkEnd w:id="1654"/>
    </w:p>
    <w:p w:rsidR="009D3111" w:rsidRDefault="009D3111" w:rsidP="009D3111">
      <w:pPr>
        <w:pStyle w:val="af6"/>
        <w:keepNext/>
        <w:rPr>
          <w:rtl/>
        </w:rPr>
      </w:pPr>
      <w:bookmarkStart w:id="1655" w:name="ET_yor_5771_170"/>
      <w:r w:rsidRPr="009D3111">
        <w:rPr>
          <w:rStyle w:val="TagStyle"/>
          <w:rtl/>
        </w:rPr>
        <w:t xml:space="preserve"> &lt;&lt; יור &gt;&gt; </w:t>
      </w:r>
      <w:r>
        <w:rPr>
          <w:rtl/>
        </w:rPr>
        <w:t>היו"ר איתן גינזבורג:</w:t>
      </w:r>
      <w:r w:rsidRPr="009D3111">
        <w:rPr>
          <w:rStyle w:val="TagStyle"/>
          <w:rtl/>
        </w:rPr>
        <w:t xml:space="preserve"> &lt;&lt; יור &gt;&gt;</w:t>
      </w:r>
      <w:r w:rsidR="00B03895">
        <w:rPr>
          <w:rtl/>
        </w:rPr>
        <w:t xml:space="preserve"> </w:t>
      </w:r>
      <w:r>
        <w:rPr>
          <w:rtl/>
        </w:rPr>
        <w:t xml:space="preserve"> </w:t>
      </w:r>
      <w:bookmarkEnd w:id="1655"/>
    </w:p>
    <w:p w:rsidR="009D3111" w:rsidRDefault="009D3111" w:rsidP="009D3111">
      <w:pPr>
        <w:pStyle w:val="KeepWithNext"/>
        <w:rPr>
          <w:rtl/>
          <w:lang w:eastAsia="he-IL"/>
        </w:rPr>
      </w:pPr>
    </w:p>
    <w:p w:rsidR="009D3111" w:rsidRDefault="009D3111" w:rsidP="009D3111">
      <w:pPr>
        <w:rPr>
          <w:rtl/>
          <w:lang w:eastAsia="he-IL"/>
        </w:rPr>
      </w:pPr>
      <w:bookmarkStart w:id="1656" w:name="_ETM_Q1_3499106"/>
      <w:bookmarkStart w:id="1657" w:name="_ETM_Q1_3499153"/>
      <w:bookmarkEnd w:id="1656"/>
      <w:bookmarkEnd w:id="1657"/>
      <w:r>
        <w:rPr>
          <w:rFonts w:hint="cs"/>
          <w:rtl/>
          <w:lang w:eastAsia="he-IL"/>
        </w:rPr>
        <w:t xml:space="preserve">איך מעבירים את המידע הזה לבתי הכנסת </w:t>
      </w:r>
      <w:bookmarkStart w:id="1658" w:name="_ETM_Q1_3498748"/>
      <w:bookmarkEnd w:id="1658"/>
      <w:r>
        <w:rPr>
          <w:rFonts w:hint="cs"/>
          <w:rtl/>
          <w:lang w:eastAsia="he-IL"/>
        </w:rPr>
        <w:t xml:space="preserve">ביחס לתקנות שנכנסות היום לתוקף? </w:t>
      </w:r>
    </w:p>
    <w:p w:rsidR="009D3111" w:rsidRDefault="009D3111" w:rsidP="009D3111">
      <w:pPr>
        <w:rPr>
          <w:rtl/>
          <w:lang w:eastAsia="he-IL"/>
        </w:rPr>
      </w:pPr>
      <w:bookmarkStart w:id="1659" w:name="_ETM_Q1_3503972"/>
      <w:bookmarkStart w:id="1660" w:name="_ETM_Q1_3504035"/>
      <w:bookmarkEnd w:id="1659"/>
      <w:bookmarkEnd w:id="1660"/>
    </w:p>
    <w:p w:rsidR="009D3111" w:rsidRDefault="009D3111" w:rsidP="009D3111">
      <w:pPr>
        <w:pStyle w:val="af9"/>
        <w:keepNext/>
        <w:rPr>
          <w:rtl/>
          <w:lang w:eastAsia="he-IL"/>
        </w:rPr>
      </w:pPr>
      <w:bookmarkStart w:id="1661" w:name="ET_guest_טל_וינר_שילה_171"/>
      <w:r w:rsidRPr="009D3111">
        <w:rPr>
          <w:rStyle w:val="TagStyle"/>
          <w:rtl/>
        </w:rPr>
        <w:t xml:space="preserve"> &lt;&lt; אורח &gt;&gt; </w:t>
      </w:r>
      <w:r>
        <w:rPr>
          <w:rtl/>
          <w:lang w:eastAsia="he-IL"/>
        </w:rPr>
        <w:t>טל וינר שילה:</w:t>
      </w:r>
      <w:r w:rsidRPr="009D3111">
        <w:rPr>
          <w:rStyle w:val="TagStyle"/>
          <w:rtl/>
        </w:rPr>
        <w:t xml:space="preserve"> &lt;&lt; אורח &gt;&gt;</w:t>
      </w:r>
      <w:r w:rsidR="00B03895">
        <w:rPr>
          <w:rtl/>
          <w:lang w:eastAsia="he-IL"/>
        </w:rPr>
        <w:t xml:space="preserve"> </w:t>
      </w:r>
      <w:r>
        <w:rPr>
          <w:rtl/>
          <w:lang w:eastAsia="he-IL"/>
        </w:rPr>
        <w:t xml:space="preserve"> </w:t>
      </w:r>
      <w:bookmarkEnd w:id="1661"/>
    </w:p>
    <w:p w:rsidR="009D3111" w:rsidRDefault="009D3111" w:rsidP="009D3111">
      <w:pPr>
        <w:pStyle w:val="KeepWithNext"/>
        <w:rPr>
          <w:rtl/>
          <w:lang w:eastAsia="he-IL"/>
        </w:rPr>
      </w:pPr>
    </w:p>
    <w:p w:rsidR="009D3111" w:rsidRDefault="009D3111" w:rsidP="009D3111">
      <w:pPr>
        <w:rPr>
          <w:rtl/>
          <w:lang w:eastAsia="he-IL"/>
        </w:rPr>
      </w:pPr>
      <w:bookmarkStart w:id="1662" w:name="_ETM_Q1_3501229"/>
      <w:bookmarkStart w:id="1663" w:name="_ETM_Q1_3501265"/>
      <w:bookmarkEnd w:id="1662"/>
      <w:bookmarkEnd w:id="1663"/>
      <w:r>
        <w:rPr>
          <w:rFonts w:hint="cs"/>
          <w:rtl/>
          <w:lang w:eastAsia="he-IL"/>
        </w:rPr>
        <w:t xml:space="preserve">זו העבודה שתהיה לדוברות, לפרסם </w:t>
      </w:r>
      <w:bookmarkStart w:id="1664" w:name="_ETM_Q1_3504178"/>
      <w:bookmarkEnd w:id="1664"/>
      <w:r>
        <w:rPr>
          <w:rFonts w:hint="cs"/>
          <w:rtl/>
          <w:lang w:eastAsia="he-IL"/>
        </w:rPr>
        <w:t>את זה.</w:t>
      </w:r>
    </w:p>
    <w:p w:rsidR="009D3111" w:rsidRDefault="009D3111" w:rsidP="009D3111">
      <w:pPr>
        <w:rPr>
          <w:rtl/>
          <w:lang w:eastAsia="he-IL"/>
        </w:rPr>
      </w:pPr>
      <w:bookmarkStart w:id="1665" w:name="_ETM_Q1_3508458"/>
      <w:bookmarkStart w:id="1666" w:name="_ETM_Q1_3508557"/>
      <w:bookmarkStart w:id="1667" w:name="_ETM_Q1_3509298"/>
      <w:bookmarkEnd w:id="1665"/>
      <w:bookmarkEnd w:id="1666"/>
      <w:bookmarkEnd w:id="1667"/>
    </w:p>
    <w:p w:rsidR="009D3111" w:rsidRDefault="009D3111" w:rsidP="009D3111">
      <w:pPr>
        <w:pStyle w:val="af6"/>
        <w:keepNext/>
        <w:rPr>
          <w:rtl/>
        </w:rPr>
      </w:pPr>
      <w:bookmarkStart w:id="1668" w:name="ET_yor_5771_172"/>
      <w:r w:rsidRPr="009D3111">
        <w:rPr>
          <w:rStyle w:val="TagStyle"/>
          <w:rtl/>
        </w:rPr>
        <w:t xml:space="preserve"> &lt;&lt; יור &gt;&gt; </w:t>
      </w:r>
      <w:r>
        <w:rPr>
          <w:rtl/>
        </w:rPr>
        <w:t>היו"ר איתן גינזבורג:</w:t>
      </w:r>
      <w:r w:rsidRPr="009D3111">
        <w:rPr>
          <w:rStyle w:val="TagStyle"/>
          <w:rtl/>
        </w:rPr>
        <w:t xml:space="preserve"> &lt;&lt; יור &gt;&gt;</w:t>
      </w:r>
      <w:r w:rsidR="00B03895">
        <w:rPr>
          <w:rtl/>
        </w:rPr>
        <w:t xml:space="preserve"> </w:t>
      </w:r>
      <w:r>
        <w:rPr>
          <w:rtl/>
        </w:rPr>
        <w:t xml:space="preserve"> </w:t>
      </w:r>
      <w:bookmarkEnd w:id="1668"/>
    </w:p>
    <w:p w:rsidR="009D3111" w:rsidRDefault="009D3111" w:rsidP="009D3111">
      <w:pPr>
        <w:pStyle w:val="KeepWithNext"/>
        <w:rPr>
          <w:rtl/>
          <w:lang w:eastAsia="he-IL"/>
        </w:rPr>
      </w:pPr>
    </w:p>
    <w:p w:rsidR="009D3111" w:rsidRDefault="009D3111" w:rsidP="009D3111">
      <w:pPr>
        <w:rPr>
          <w:rtl/>
          <w:lang w:eastAsia="he-IL"/>
        </w:rPr>
      </w:pPr>
      <w:bookmarkStart w:id="1669" w:name="_ETM_Q1_3509664"/>
      <w:bookmarkStart w:id="1670" w:name="_ETM_Q1_3509696"/>
      <w:bookmarkEnd w:id="1669"/>
      <w:bookmarkEnd w:id="1670"/>
      <w:r>
        <w:rPr>
          <w:rFonts w:hint="cs"/>
          <w:rtl/>
          <w:lang w:eastAsia="he-IL"/>
        </w:rPr>
        <w:t xml:space="preserve">והדוברות תעשה את זה? </w:t>
      </w:r>
    </w:p>
    <w:p w:rsidR="009D3111" w:rsidRDefault="009D3111" w:rsidP="009D3111">
      <w:pPr>
        <w:rPr>
          <w:rtl/>
          <w:lang w:eastAsia="he-IL"/>
        </w:rPr>
      </w:pPr>
      <w:bookmarkStart w:id="1671" w:name="_ETM_Q1_3511730"/>
      <w:bookmarkStart w:id="1672" w:name="_ETM_Q1_3511790"/>
      <w:bookmarkStart w:id="1673" w:name="_ETM_Q1_3507702"/>
      <w:bookmarkEnd w:id="1671"/>
      <w:bookmarkEnd w:id="1672"/>
      <w:bookmarkEnd w:id="1673"/>
    </w:p>
    <w:p w:rsidR="009D3111" w:rsidRDefault="009D3111" w:rsidP="009D3111">
      <w:pPr>
        <w:pStyle w:val="af9"/>
        <w:keepNext/>
        <w:rPr>
          <w:rtl/>
          <w:lang w:eastAsia="he-IL"/>
        </w:rPr>
      </w:pPr>
      <w:bookmarkStart w:id="1674" w:name="ET_guest_טל_וינר_שילה_173"/>
      <w:r w:rsidRPr="009D3111">
        <w:rPr>
          <w:rStyle w:val="TagStyle"/>
          <w:rtl/>
        </w:rPr>
        <w:t xml:space="preserve"> &lt;&lt; אורח &gt;&gt; </w:t>
      </w:r>
      <w:r>
        <w:rPr>
          <w:rtl/>
          <w:lang w:eastAsia="he-IL"/>
        </w:rPr>
        <w:t>טל וינר שילה:</w:t>
      </w:r>
      <w:r w:rsidRPr="009D3111">
        <w:rPr>
          <w:rStyle w:val="TagStyle"/>
          <w:rtl/>
        </w:rPr>
        <w:t xml:space="preserve"> &lt;&lt; אורח &gt;&gt;</w:t>
      </w:r>
      <w:r w:rsidR="00B03895">
        <w:rPr>
          <w:rtl/>
          <w:lang w:eastAsia="he-IL"/>
        </w:rPr>
        <w:t xml:space="preserve"> </w:t>
      </w:r>
      <w:r>
        <w:rPr>
          <w:rtl/>
          <w:lang w:eastAsia="he-IL"/>
        </w:rPr>
        <w:t xml:space="preserve"> </w:t>
      </w:r>
      <w:bookmarkEnd w:id="1674"/>
    </w:p>
    <w:p w:rsidR="009D3111" w:rsidRDefault="009D3111" w:rsidP="009D3111">
      <w:pPr>
        <w:pStyle w:val="KeepWithNext"/>
        <w:rPr>
          <w:rtl/>
          <w:lang w:eastAsia="he-IL"/>
        </w:rPr>
      </w:pPr>
    </w:p>
    <w:p w:rsidR="009D3111" w:rsidRDefault="009D3111" w:rsidP="009D3111">
      <w:pPr>
        <w:rPr>
          <w:rtl/>
          <w:lang w:eastAsia="he-IL"/>
        </w:rPr>
      </w:pPr>
      <w:bookmarkStart w:id="1675" w:name="_ETM_Q1_3508032"/>
      <w:bookmarkStart w:id="1676" w:name="_ETM_Q1_3508065"/>
      <w:bookmarkEnd w:id="1675"/>
      <w:bookmarkEnd w:id="1676"/>
      <w:r>
        <w:rPr>
          <w:rFonts w:hint="cs"/>
          <w:rtl/>
          <w:lang w:eastAsia="he-IL"/>
        </w:rPr>
        <w:t>כן.</w:t>
      </w:r>
    </w:p>
    <w:p w:rsidR="009D3111" w:rsidRDefault="009D3111" w:rsidP="009D3111">
      <w:pPr>
        <w:rPr>
          <w:rtl/>
          <w:lang w:eastAsia="he-IL"/>
        </w:rPr>
      </w:pPr>
      <w:bookmarkStart w:id="1677" w:name="_ETM_Q1_3508526"/>
      <w:bookmarkStart w:id="1678" w:name="_ETM_Q1_3508586"/>
      <w:bookmarkStart w:id="1679" w:name="_ETM_Q1_3509070"/>
      <w:bookmarkEnd w:id="1677"/>
      <w:bookmarkEnd w:id="1678"/>
      <w:bookmarkEnd w:id="1679"/>
    </w:p>
    <w:p w:rsidR="009D3111" w:rsidRDefault="009D3111" w:rsidP="009D3111">
      <w:pPr>
        <w:pStyle w:val="af9"/>
        <w:keepNext/>
        <w:rPr>
          <w:rtl/>
          <w:lang w:eastAsia="he-IL"/>
        </w:rPr>
      </w:pPr>
      <w:bookmarkStart w:id="1680" w:name="ET_guest_אילנה_גנס_174"/>
      <w:r w:rsidRPr="009D3111">
        <w:rPr>
          <w:rStyle w:val="TagStyle"/>
          <w:rtl/>
        </w:rPr>
        <w:t xml:space="preserve"> &lt;&lt; אורח &gt;&gt; </w:t>
      </w:r>
      <w:r>
        <w:rPr>
          <w:rtl/>
          <w:lang w:eastAsia="he-IL"/>
        </w:rPr>
        <w:t>אילנה גנס:</w:t>
      </w:r>
      <w:r w:rsidRPr="009D3111">
        <w:rPr>
          <w:rStyle w:val="TagStyle"/>
          <w:rtl/>
        </w:rPr>
        <w:t xml:space="preserve"> &lt;&lt; אורח &gt;&gt;</w:t>
      </w:r>
      <w:r w:rsidR="00B03895">
        <w:rPr>
          <w:rtl/>
          <w:lang w:eastAsia="he-IL"/>
        </w:rPr>
        <w:t xml:space="preserve"> </w:t>
      </w:r>
      <w:r>
        <w:rPr>
          <w:rtl/>
          <w:lang w:eastAsia="he-IL"/>
        </w:rPr>
        <w:t xml:space="preserve"> </w:t>
      </w:r>
      <w:bookmarkEnd w:id="1680"/>
    </w:p>
    <w:p w:rsidR="009D3111" w:rsidRDefault="009D3111" w:rsidP="009D3111">
      <w:pPr>
        <w:pStyle w:val="KeepWithNext"/>
        <w:rPr>
          <w:rtl/>
          <w:lang w:eastAsia="he-IL"/>
        </w:rPr>
      </w:pPr>
    </w:p>
    <w:p w:rsidR="009D3111" w:rsidRDefault="009D3111" w:rsidP="009D3111">
      <w:pPr>
        <w:rPr>
          <w:rtl/>
          <w:lang w:eastAsia="he-IL"/>
        </w:rPr>
      </w:pPr>
      <w:bookmarkStart w:id="1681" w:name="_ETM_Q1_3509475"/>
      <w:bookmarkStart w:id="1682" w:name="_ETM_Q1_3509513"/>
      <w:bookmarkEnd w:id="1681"/>
      <w:bookmarkEnd w:id="1682"/>
      <w:r>
        <w:rPr>
          <w:rFonts w:hint="cs"/>
          <w:rtl/>
          <w:lang w:eastAsia="he-IL"/>
        </w:rPr>
        <w:t xml:space="preserve">כל עדכון תקנות </w:t>
      </w:r>
      <w:bookmarkStart w:id="1683" w:name="_ETM_Q1_3512254"/>
      <w:bookmarkEnd w:id="1683"/>
      <w:r>
        <w:rPr>
          <w:rFonts w:hint="cs"/>
          <w:rtl/>
          <w:lang w:eastAsia="he-IL"/>
        </w:rPr>
        <w:t xml:space="preserve">אנחנו מפרסמים, בוודאי. </w:t>
      </w:r>
      <w:bookmarkStart w:id="1684" w:name="_ETM_Q1_3517182"/>
      <w:bookmarkEnd w:id="1684"/>
    </w:p>
    <w:p w:rsidR="009D3111" w:rsidRDefault="009D3111" w:rsidP="009D3111">
      <w:pPr>
        <w:rPr>
          <w:rtl/>
          <w:lang w:eastAsia="he-IL"/>
        </w:rPr>
      </w:pPr>
      <w:bookmarkStart w:id="1685" w:name="_ETM_Q1_3517253"/>
      <w:bookmarkStart w:id="1686" w:name="_ETM_Q1_3513510"/>
      <w:bookmarkEnd w:id="1685"/>
      <w:bookmarkEnd w:id="1686"/>
    </w:p>
    <w:p w:rsidR="009D3111" w:rsidRDefault="009D3111" w:rsidP="009D3111">
      <w:pPr>
        <w:pStyle w:val="af6"/>
        <w:keepNext/>
        <w:rPr>
          <w:rtl/>
        </w:rPr>
      </w:pPr>
      <w:bookmarkStart w:id="1687" w:name="ET_yor_5771_175"/>
      <w:r w:rsidRPr="009D3111">
        <w:rPr>
          <w:rStyle w:val="TagStyle"/>
          <w:rtl/>
        </w:rPr>
        <w:t xml:space="preserve"> &lt;&lt; יור &gt;&gt; </w:t>
      </w:r>
      <w:r>
        <w:rPr>
          <w:rtl/>
        </w:rPr>
        <w:t>היו"ר איתן גינזבורג:</w:t>
      </w:r>
      <w:r w:rsidRPr="009D3111">
        <w:rPr>
          <w:rStyle w:val="TagStyle"/>
          <w:rtl/>
        </w:rPr>
        <w:t xml:space="preserve"> &lt;&lt; יור &gt;&gt;</w:t>
      </w:r>
      <w:r w:rsidR="00B03895">
        <w:rPr>
          <w:rtl/>
        </w:rPr>
        <w:t xml:space="preserve"> </w:t>
      </w:r>
      <w:r>
        <w:rPr>
          <w:rtl/>
        </w:rPr>
        <w:t xml:space="preserve"> </w:t>
      </w:r>
      <w:bookmarkEnd w:id="1687"/>
    </w:p>
    <w:p w:rsidR="009D3111" w:rsidRDefault="009D3111" w:rsidP="009D3111">
      <w:pPr>
        <w:pStyle w:val="KeepWithNext"/>
        <w:rPr>
          <w:rtl/>
          <w:lang w:eastAsia="he-IL"/>
        </w:rPr>
      </w:pPr>
    </w:p>
    <w:p w:rsidR="009D3111" w:rsidRDefault="009D3111" w:rsidP="009D3111">
      <w:pPr>
        <w:rPr>
          <w:rtl/>
          <w:lang w:eastAsia="he-IL"/>
        </w:rPr>
      </w:pPr>
      <w:bookmarkStart w:id="1688" w:name="_ETM_Q1_3513899"/>
      <w:bookmarkEnd w:id="1688"/>
      <w:r>
        <w:rPr>
          <w:rFonts w:hint="cs"/>
          <w:rtl/>
          <w:lang w:eastAsia="he-IL"/>
        </w:rPr>
        <w:t>כ</w:t>
      </w:r>
      <w:bookmarkStart w:id="1689" w:name="_ETM_Q1_3513937"/>
      <w:bookmarkEnd w:id="1689"/>
      <w:r>
        <w:rPr>
          <w:rFonts w:hint="cs"/>
          <w:rtl/>
          <w:lang w:eastAsia="he-IL"/>
        </w:rPr>
        <w:t xml:space="preserve">ן? </w:t>
      </w:r>
    </w:p>
    <w:p w:rsidR="009D3111" w:rsidRDefault="009D3111" w:rsidP="009D3111">
      <w:pPr>
        <w:rPr>
          <w:rtl/>
          <w:lang w:eastAsia="he-IL"/>
        </w:rPr>
      </w:pPr>
      <w:bookmarkStart w:id="1690" w:name="_ETM_Q1_3514734"/>
      <w:bookmarkStart w:id="1691" w:name="_ETM_Q1_3514797"/>
      <w:bookmarkStart w:id="1692" w:name="_ETM_Q1_3515590"/>
      <w:bookmarkEnd w:id="1690"/>
      <w:bookmarkEnd w:id="1691"/>
      <w:bookmarkEnd w:id="1692"/>
    </w:p>
    <w:p w:rsidR="009D3111" w:rsidRDefault="009D3111" w:rsidP="009D3111">
      <w:pPr>
        <w:pStyle w:val="af9"/>
        <w:keepNext/>
        <w:rPr>
          <w:rtl/>
          <w:lang w:eastAsia="he-IL"/>
        </w:rPr>
      </w:pPr>
      <w:bookmarkStart w:id="1693" w:name="ET_guest_אילנה_גנס_176"/>
      <w:r w:rsidRPr="009D3111">
        <w:rPr>
          <w:rStyle w:val="TagStyle"/>
          <w:rtl/>
        </w:rPr>
        <w:t xml:space="preserve"> &lt;&lt; אורח &gt;&gt; </w:t>
      </w:r>
      <w:r>
        <w:rPr>
          <w:rtl/>
          <w:lang w:eastAsia="he-IL"/>
        </w:rPr>
        <w:t>אילנה גנס:</w:t>
      </w:r>
      <w:r w:rsidRPr="009D3111">
        <w:rPr>
          <w:rStyle w:val="TagStyle"/>
          <w:rtl/>
        </w:rPr>
        <w:t xml:space="preserve"> &lt;&lt; אורח &gt;&gt;</w:t>
      </w:r>
      <w:r w:rsidR="00B03895">
        <w:rPr>
          <w:rtl/>
          <w:lang w:eastAsia="he-IL"/>
        </w:rPr>
        <w:t xml:space="preserve"> </w:t>
      </w:r>
      <w:r>
        <w:rPr>
          <w:rtl/>
          <w:lang w:eastAsia="he-IL"/>
        </w:rPr>
        <w:t xml:space="preserve"> </w:t>
      </w:r>
      <w:bookmarkEnd w:id="1693"/>
    </w:p>
    <w:p w:rsidR="009D3111" w:rsidRDefault="009D3111" w:rsidP="009D3111">
      <w:pPr>
        <w:pStyle w:val="KeepWithNext"/>
        <w:rPr>
          <w:rtl/>
          <w:lang w:eastAsia="he-IL"/>
        </w:rPr>
      </w:pPr>
    </w:p>
    <w:p w:rsidR="009D3111" w:rsidRDefault="009D3111" w:rsidP="009D3111">
      <w:pPr>
        <w:rPr>
          <w:rtl/>
          <w:lang w:eastAsia="he-IL"/>
        </w:rPr>
      </w:pPr>
      <w:r>
        <w:rPr>
          <w:rFonts w:hint="cs"/>
          <w:rtl/>
          <w:lang w:eastAsia="he-IL"/>
        </w:rPr>
        <w:t>ב</w:t>
      </w:r>
      <w:bookmarkStart w:id="1694" w:name="_ETM_Q1_3515994"/>
      <w:bookmarkEnd w:id="1694"/>
      <w:r>
        <w:rPr>
          <w:rFonts w:hint="cs"/>
          <w:rtl/>
          <w:lang w:eastAsia="he-IL"/>
        </w:rPr>
        <w:t>ו</w:t>
      </w:r>
      <w:bookmarkStart w:id="1695" w:name="_ETM_Q1_3516199"/>
      <w:bookmarkEnd w:id="1695"/>
      <w:r>
        <w:rPr>
          <w:rFonts w:hint="cs"/>
          <w:rtl/>
          <w:lang w:eastAsia="he-IL"/>
        </w:rPr>
        <w:t xml:space="preserve">ודאי. כל עדכון של תקנות </w:t>
      </w:r>
      <w:bookmarkStart w:id="1696" w:name="_ETM_Q1_3518822"/>
      <w:bookmarkEnd w:id="1696"/>
      <w:r>
        <w:rPr>
          <w:rFonts w:hint="cs"/>
          <w:rtl/>
          <w:lang w:eastAsia="he-IL"/>
        </w:rPr>
        <w:t xml:space="preserve">יוצאת הודעה מסודרת של הדוברות בכל אמצעי המדיה והתקשורת. </w:t>
      </w:r>
    </w:p>
    <w:p w:rsidR="009D3111" w:rsidRDefault="009D3111" w:rsidP="009D3111">
      <w:pPr>
        <w:rPr>
          <w:rtl/>
          <w:lang w:eastAsia="he-IL"/>
        </w:rPr>
      </w:pPr>
      <w:bookmarkStart w:id="1697" w:name="_ETM_Q1_3522958"/>
      <w:bookmarkStart w:id="1698" w:name="_ETM_Q1_3523026"/>
      <w:bookmarkEnd w:id="1697"/>
      <w:bookmarkEnd w:id="1698"/>
    </w:p>
    <w:p w:rsidR="009D3111" w:rsidRDefault="009D3111" w:rsidP="009D3111">
      <w:pPr>
        <w:pStyle w:val="af6"/>
        <w:keepNext/>
        <w:rPr>
          <w:rtl/>
        </w:rPr>
      </w:pPr>
      <w:bookmarkStart w:id="1699" w:name="ET_yor_5771_177"/>
      <w:r w:rsidRPr="009D3111">
        <w:rPr>
          <w:rStyle w:val="TagStyle"/>
          <w:rtl/>
        </w:rPr>
        <w:t xml:space="preserve"> &lt;&lt; יור &gt;&gt; </w:t>
      </w:r>
      <w:r>
        <w:rPr>
          <w:rtl/>
        </w:rPr>
        <w:t>היו"ר איתן גינזבורג:</w:t>
      </w:r>
      <w:r w:rsidRPr="009D3111">
        <w:rPr>
          <w:rStyle w:val="TagStyle"/>
          <w:rtl/>
        </w:rPr>
        <w:t xml:space="preserve"> &lt;&lt; יור &gt;&gt;</w:t>
      </w:r>
      <w:r w:rsidR="00B03895">
        <w:rPr>
          <w:rtl/>
        </w:rPr>
        <w:t xml:space="preserve"> </w:t>
      </w:r>
      <w:r>
        <w:rPr>
          <w:rtl/>
        </w:rPr>
        <w:t xml:space="preserve"> </w:t>
      </w:r>
      <w:bookmarkEnd w:id="1699"/>
    </w:p>
    <w:p w:rsidR="009D3111" w:rsidRDefault="009D3111" w:rsidP="009D3111">
      <w:pPr>
        <w:pStyle w:val="KeepWithNext"/>
        <w:rPr>
          <w:rtl/>
          <w:lang w:eastAsia="he-IL"/>
        </w:rPr>
      </w:pPr>
    </w:p>
    <w:p w:rsidR="009D3111" w:rsidRDefault="009D3111" w:rsidP="009D3111">
      <w:pPr>
        <w:rPr>
          <w:rtl/>
          <w:lang w:eastAsia="he-IL"/>
        </w:rPr>
      </w:pPr>
      <w:bookmarkStart w:id="1700" w:name="_ETM_Q1_3524067"/>
      <w:bookmarkStart w:id="1701" w:name="_ETM_Q1_3524105"/>
      <w:bookmarkEnd w:id="1700"/>
      <w:bookmarkEnd w:id="1701"/>
      <w:r>
        <w:rPr>
          <w:rFonts w:hint="cs"/>
          <w:rtl/>
          <w:lang w:eastAsia="he-IL"/>
        </w:rPr>
        <w:t xml:space="preserve">בסדר, </w:t>
      </w:r>
      <w:bookmarkStart w:id="1702" w:name="_ETM_Q1_3524510"/>
      <w:bookmarkEnd w:id="1702"/>
      <w:r>
        <w:rPr>
          <w:rFonts w:hint="cs"/>
          <w:rtl/>
          <w:lang w:eastAsia="he-IL"/>
        </w:rPr>
        <w:t xml:space="preserve">אבל פה יש התייחסות למוסדות מסוימים. בתי הכנסת שלא יציבו </w:t>
      </w:r>
      <w:bookmarkStart w:id="1703" w:name="_ETM_Q1_3530326"/>
      <w:bookmarkEnd w:id="1703"/>
      <w:r>
        <w:rPr>
          <w:rFonts w:hint="cs"/>
          <w:rtl/>
          <w:lang w:eastAsia="he-IL"/>
        </w:rPr>
        <w:t xml:space="preserve">שלט עוברים על החוק, השאלה היא האם אתם, מלבד </w:t>
      </w:r>
      <w:bookmarkStart w:id="1704" w:name="_ETM_Q1_3532218"/>
      <w:bookmarkEnd w:id="1704"/>
      <w:r>
        <w:rPr>
          <w:rFonts w:hint="cs"/>
          <w:rtl/>
          <w:lang w:eastAsia="he-IL"/>
        </w:rPr>
        <w:t xml:space="preserve">העבודה הטובה שאתם עושים, למשל האם אתם לא מעדכנים את </w:t>
      </w:r>
      <w:bookmarkStart w:id="1705" w:name="_ETM_Q1_3541122"/>
      <w:bookmarkEnd w:id="1705"/>
      <w:r>
        <w:rPr>
          <w:rFonts w:hint="cs"/>
          <w:rtl/>
          <w:lang w:eastAsia="he-IL"/>
        </w:rPr>
        <w:t xml:space="preserve">המועצות הדתיות או את משרד הדתות שיעדכן </w:t>
      </w:r>
      <w:bookmarkStart w:id="1706" w:name="_ETM_Q1_3543100"/>
      <w:bookmarkEnd w:id="1706"/>
      <w:r>
        <w:rPr>
          <w:rFonts w:hint="cs"/>
          <w:rtl/>
          <w:lang w:eastAsia="he-IL"/>
        </w:rPr>
        <w:t>את המועצות הדתיות שיעדכנו את בתי הכנסת לפני יום כיפור.</w:t>
      </w:r>
      <w:bookmarkStart w:id="1707" w:name="_ETM_Q1_3549204"/>
      <w:bookmarkEnd w:id="1707"/>
      <w:r>
        <w:rPr>
          <w:rFonts w:hint="cs"/>
          <w:rtl/>
          <w:lang w:eastAsia="he-IL"/>
        </w:rPr>
        <w:t xml:space="preserve"> </w:t>
      </w:r>
    </w:p>
    <w:p w:rsidR="009D3111" w:rsidRDefault="009D3111" w:rsidP="009D3111">
      <w:pPr>
        <w:rPr>
          <w:rtl/>
          <w:lang w:eastAsia="he-IL"/>
        </w:rPr>
      </w:pPr>
      <w:bookmarkStart w:id="1708" w:name="_ETM_Q1_3549372"/>
      <w:bookmarkStart w:id="1709" w:name="_ETM_Q1_3549439"/>
      <w:bookmarkEnd w:id="1708"/>
      <w:bookmarkEnd w:id="1709"/>
    </w:p>
    <w:p w:rsidR="009D3111" w:rsidRDefault="009D3111" w:rsidP="009D3111">
      <w:pPr>
        <w:pStyle w:val="af9"/>
        <w:keepNext/>
        <w:rPr>
          <w:rtl/>
          <w:lang w:eastAsia="he-IL"/>
        </w:rPr>
      </w:pPr>
      <w:bookmarkStart w:id="1710" w:name="ET_guest_אילנה_גנס_178"/>
      <w:r w:rsidRPr="009D3111">
        <w:rPr>
          <w:rStyle w:val="TagStyle"/>
          <w:rtl/>
        </w:rPr>
        <w:t xml:space="preserve"> &lt;&lt; אורח &gt;&gt; </w:t>
      </w:r>
      <w:r>
        <w:rPr>
          <w:rtl/>
          <w:lang w:eastAsia="he-IL"/>
        </w:rPr>
        <w:t>אילנה גנס:</w:t>
      </w:r>
      <w:r w:rsidRPr="009D3111">
        <w:rPr>
          <w:rStyle w:val="TagStyle"/>
          <w:rtl/>
        </w:rPr>
        <w:t xml:space="preserve"> &lt;&lt; אורח &gt;&gt;</w:t>
      </w:r>
      <w:r w:rsidR="00B03895">
        <w:rPr>
          <w:rtl/>
          <w:lang w:eastAsia="he-IL"/>
        </w:rPr>
        <w:t xml:space="preserve"> </w:t>
      </w:r>
      <w:r>
        <w:rPr>
          <w:rtl/>
          <w:lang w:eastAsia="he-IL"/>
        </w:rPr>
        <w:t xml:space="preserve"> </w:t>
      </w:r>
      <w:bookmarkEnd w:id="1710"/>
    </w:p>
    <w:p w:rsidR="009D3111" w:rsidRDefault="009D3111" w:rsidP="009D3111">
      <w:pPr>
        <w:pStyle w:val="KeepWithNext"/>
        <w:rPr>
          <w:rtl/>
          <w:lang w:eastAsia="he-IL"/>
        </w:rPr>
      </w:pPr>
    </w:p>
    <w:p w:rsidR="009D3111" w:rsidRDefault="009D3111" w:rsidP="009D3111">
      <w:pPr>
        <w:rPr>
          <w:rtl/>
          <w:lang w:eastAsia="he-IL"/>
        </w:rPr>
      </w:pPr>
      <w:bookmarkStart w:id="1711" w:name="_ETM_Q1_3545396"/>
      <w:bookmarkStart w:id="1712" w:name="_ETM_Q1_3545436"/>
      <w:bookmarkEnd w:id="1711"/>
      <w:bookmarkEnd w:id="1712"/>
      <w:r>
        <w:rPr>
          <w:rFonts w:hint="cs"/>
          <w:rtl/>
          <w:lang w:eastAsia="he-IL"/>
        </w:rPr>
        <w:t xml:space="preserve">קודם כל במסגרת 'מגן ישראל' יש ראש דסק חרדי שנמצא </w:t>
      </w:r>
      <w:bookmarkStart w:id="1713" w:name="_ETM_Q1_3551866"/>
      <w:bookmarkEnd w:id="1713"/>
      <w:r>
        <w:rPr>
          <w:rFonts w:hint="cs"/>
          <w:rtl/>
          <w:lang w:eastAsia="he-IL"/>
        </w:rPr>
        <w:t xml:space="preserve">בקשר שוטף מול כל הרשויות ומול האוכלוסייה החרדית. </w:t>
      </w:r>
    </w:p>
    <w:p w:rsidR="009D3111" w:rsidRDefault="009D3111" w:rsidP="009D3111">
      <w:pPr>
        <w:rPr>
          <w:rtl/>
          <w:lang w:eastAsia="he-IL"/>
        </w:rPr>
      </w:pPr>
      <w:bookmarkStart w:id="1714" w:name="_ETM_Q1_3557410"/>
      <w:bookmarkStart w:id="1715" w:name="_ETM_Q1_3557486"/>
      <w:bookmarkEnd w:id="1714"/>
      <w:bookmarkEnd w:id="1715"/>
    </w:p>
    <w:p w:rsidR="009D3111" w:rsidRDefault="009D3111" w:rsidP="009D3111">
      <w:pPr>
        <w:pStyle w:val="af6"/>
        <w:keepNext/>
        <w:rPr>
          <w:rtl/>
        </w:rPr>
      </w:pPr>
      <w:bookmarkStart w:id="1716" w:name="ET_yor_5771_179"/>
      <w:r w:rsidRPr="009D3111">
        <w:rPr>
          <w:rStyle w:val="TagStyle"/>
          <w:rtl/>
        </w:rPr>
        <w:t xml:space="preserve"> &lt;&lt; יור &gt;&gt; </w:t>
      </w:r>
      <w:r>
        <w:rPr>
          <w:rtl/>
        </w:rPr>
        <w:t>היו"ר איתן גינזבורג:</w:t>
      </w:r>
      <w:r w:rsidRPr="009D3111">
        <w:rPr>
          <w:rStyle w:val="TagStyle"/>
          <w:rtl/>
        </w:rPr>
        <w:t xml:space="preserve"> &lt;&lt; יור &gt;&gt;</w:t>
      </w:r>
      <w:r w:rsidR="00B03895">
        <w:rPr>
          <w:rtl/>
        </w:rPr>
        <w:t xml:space="preserve"> </w:t>
      </w:r>
      <w:r>
        <w:rPr>
          <w:rtl/>
        </w:rPr>
        <w:t xml:space="preserve"> </w:t>
      </w:r>
      <w:bookmarkEnd w:id="1716"/>
    </w:p>
    <w:p w:rsidR="009D3111" w:rsidRDefault="009D3111" w:rsidP="009D3111">
      <w:pPr>
        <w:pStyle w:val="KeepWithNext"/>
        <w:rPr>
          <w:rtl/>
          <w:lang w:eastAsia="he-IL"/>
        </w:rPr>
      </w:pPr>
    </w:p>
    <w:p w:rsidR="009D3111" w:rsidRDefault="009D3111" w:rsidP="009D3111">
      <w:pPr>
        <w:rPr>
          <w:rtl/>
          <w:lang w:eastAsia="he-IL"/>
        </w:rPr>
      </w:pPr>
      <w:bookmarkStart w:id="1717" w:name="_ETM_Q1_3558577"/>
      <w:bookmarkStart w:id="1718" w:name="_ETM_Q1_3558616"/>
      <w:bookmarkEnd w:id="1717"/>
      <w:bookmarkEnd w:id="1718"/>
      <w:r>
        <w:rPr>
          <w:rFonts w:hint="cs"/>
          <w:rtl/>
          <w:lang w:eastAsia="he-IL"/>
        </w:rPr>
        <w:t xml:space="preserve">יש גם </w:t>
      </w:r>
      <w:bookmarkStart w:id="1719" w:name="_ETM_Q1_3554538"/>
      <w:bookmarkEnd w:id="1719"/>
      <w:r>
        <w:rPr>
          <w:rFonts w:hint="cs"/>
          <w:rtl/>
          <w:lang w:eastAsia="he-IL"/>
        </w:rPr>
        <w:t xml:space="preserve">דתיים שהם אינם חרדים. </w:t>
      </w:r>
    </w:p>
    <w:p w:rsidR="009D3111" w:rsidRDefault="009D3111" w:rsidP="009D3111">
      <w:pPr>
        <w:rPr>
          <w:rtl/>
          <w:lang w:eastAsia="he-IL"/>
        </w:rPr>
      </w:pPr>
      <w:bookmarkStart w:id="1720" w:name="_ETM_Q1_3556786"/>
      <w:bookmarkStart w:id="1721" w:name="_ETM_Q1_3556848"/>
      <w:bookmarkEnd w:id="1720"/>
      <w:bookmarkEnd w:id="1721"/>
    </w:p>
    <w:p w:rsidR="009D3111" w:rsidRDefault="009D3111" w:rsidP="009D3111">
      <w:pPr>
        <w:pStyle w:val="af9"/>
        <w:keepNext/>
        <w:rPr>
          <w:rtl/>
          <w:lang w:eastAsia="he-IL"/>
        </w:rPr>
      </w:pPr>
      <w:bookmarkStart w:id="1722" w:name="ET_guest_אילנה_גנס_180"/>
      <w:r w:rsidRPr="009D3111">
        <w:rPr>
          <w:rStyle w:val="TagStyle"/>
          <w:rtl/>
        </w:rPr>
        <w:t xml:space="preserve"> &lt;&lt; אורח &gt;&gt; </w:t>
      </w:r>
      <w:r>
        <w:rPr>
          <w:rtl/>
          <w:lang w:eastAsia="he-IL"/>
        </w:rPr>
        <w:t>אילנה גנס:</w:t>
      </w:r>
      <w:r w:rsidRPr="009D3111">
        <w:rPr>
          <w:rStyle w:val="TagStyle"/>
          <w:rtl/>
        </w:rPr>
        <w:t xml:space="preserve"> &lt;&lt; אורח &gt;&gt;</w:t>
      </w:r>
      <w:r w:rsidR="00B03895">
        <w:rPr>
          <w:rtl/>
          <w:lang w:eastAsia="he-IL"/>
        </w:rPr>
        <w:t xml:space="preserve"> </w:t>
      </w:r>
      <w:r>
        <w:rPr>
          <w:rtl/>
          <w:lang w:eastAsia="he-IL"/>
        </w:rPr>
        <w:t xml:space="preserve"> </w:t>
      </w:r>
      <w:bookmarkEnd w:id="1722"/>
    </w:p>
    <w:p w:rsidR="009D3111" w:rsidRDefault="009D3111" w:rsidP="009D3111">
      <w:pPr>
        <w:pStyle w:val="KeepWithNext"/>
        <w:rPr>
          <w:rtl/>
          <w:lang w:eastAsia="he-IL"/>
        </w:rPr>
      </w:pPr>
    </w:p>
    <w:p w:rsidR="009D3111" w:rsidRDefault="009D3111" w:rsidP="00DF0079">
      <w:pPr>
        <w:rPr>
          <w:rtl/>
          <w:lang w:eastAsia="he-IL"/>
        </w:rPr>
      </w:pPr>
      <w:bookmarkStart w:id="1723" w:name="_ETM_Q1_3558379"/>
      <w:bookmarkStart w:id="1724" w:name="_ETM_Q1_3558438"/>
      <w:bookmarkEnd w:id="1723"/>
      <w:bookmarkEnd w:id="1724"/>
      <w:r>
        <w:rPr>
          <w:rFonts w:hint="cs"/>
          <w:rtl/>
          <w:lang w:eastAsia="he-IL"/>
        </w:rPr>
        <w:t xml:space="preserve">נכון, נכון, </w:t>
      </w:r>
      <w:bookmarkStart w:id="1725" w:name="_ETM_Q1_3364066"/>
      <w:bookmarkStart w:id="1726" w:name="_ETM_Q1_3364124"/>
      <w:bookmarkStart w:id="1727" w:name="_ETM_Q1_3365170"/>
      <w:bookmarkEnd w:id="1725"/>
      <w:bookmarkEnd w:id="1726"/>
      <w:bookmarkEnd w:id="1727"/>
      <w:r w:rsidR="00D01D31">
        <w:rPr>
          <w:rFonts w:hint="cs"/>
          <w:rtl/>
          <w:lang w:eastAsia="he-IL"/>
        </w:rPr>
        <w:t xml:space="preserve">זה מופץ בדרכים </w:t>
      </w:r>
      <w:bookmarkStart w:id="1728" w:name="_ETM_Q1_3562239"/>
      <w:bookmarkEnd w:id="1728"/>
      <w:r w:rsidR="00D01D31">
        <w:rPr>
          <w:rFonts w:hint="cs"/>
          <w:rtl/>
          <w:lang w:eastAsia="he-IL"/>
        </w:rPr>
        <w:t xml:space="preserve">שונות, אבל אנחנו נעביר את החידוד הזה ונראה איך אפשר </w:t>
      </w:r>
      <w:bookmarkStart w:id="1729" w:name="_ETM_Q1_3565812"/>
      <w:bookmarkEnd w:id="1729"/>
      <w:r w:rsidR="00D01D31">
        <w:rPr>
          <w:rFonts w:hint="cs"/>
          <w:rtl/>
          <w:lang w:eastAsia="he-IL"/>
        </w:rPr>
        <w:t xml:space="preserve">לוודא שזה מגיע לכל אוכלוסיות היעד בצורה מסודרת. </w:t>
      </w:r>
    </w:p>
    <w:p w:rsidR="00D01D31" w:rsidRDefault="00D01D31" w:rsidP="00DF0079">
      <w:pPr>
        <w:rPr>
          <w:rtl/>
          <w:lang w:eastAsia="he-IL"/>
        </w:rPr>
      </w:pPr>
      <w:bookmarkStart w:id="1730" w:name="_ETM_Q1_3572557"/>
      <w:bookmarkStart w:id="1731" w:name="_ETM_Q1_3572612"/>
      <w:bookmarkStart w:id="1732" w:name="_ETM_Q1_3574492"/>
      <w:bookmarkEnd w:id="1730"/>
      <w:bookmarkEnd w:id="1731"/>
      <w:bookmarkEnd w:id="1732"/>
    </w:p>
    <w:p w:rsidR="00D01D31" w:rsidRDefault="00D01D31" w:rsidP="00D01D31">
      <w:pPr>
        <w:pStyle w:val="af6"/>
        <w:keepNext/>
        <w:rPr>
          <w:rtl/>
        </w:rPr>
      </w:pPr>
      <w:bookmarkStart w:id="1733" w:name="ET_yor_5771_181"/>
      <w:r w:rsidRPr="00D01D31">
        <w:rPr>
          <w:rStyle w:val="TagStyle"/>
          <w:rtl/>
        </w:rPr>
        <w:t xml:space="preserve"> &lt;&lt; יור &gt;&gt; </w:t>
      </w:r>
      <w:r>
        <w:rPr>
          <w:rtl/>
        </w:rPr>
        <w:t>היו"ר איתן גינזבורג:</w:t>
      </w:r>
      <w:r w:rsidRPr="00D01D31">
        <w:rPr>
          <w:rStyle w:val="TagStyle"/>
          <w:rtl/>
        </w:rPr>
        <w:t xml:space="preserve"> &lt;&lt; יור &gt;&gt;</w:t>
      </w:r>
      <w:r w:rsidR="00B03895">
        <w:rPr>
          <w:rtl/>
        </w:rPr>
        <w:t xml:space="preserve"> </w:t>
      </w:r>
      <w:r>
        <w:rPr>
          <w:rtl/>
        </w:rPr>
        <w:t xml:space="preserve"> </w:t>
      </w:r>
      <w:bookmarkEnd w:id="1733"/>
    </w:p>
    <w:p w:rsidR="00D01D31" w:rsidRDefault="00D01D31" w:rsidP="00D01D31">
      <w:pPr>
        <w:pStyle w:val="KeepWithNext"/>
        <w:rPr>
          <w:rtl/>
          <w:lang w:eastAsia="he-IL"/>
        </w:rPr>
      </w:pPr>
    </w:p>
    <w:p w:rsidR="00D01D31" w:rsidRDefault="00D01D31" w:rsidP="00D01D31">
      <w:pPr>
        <w:rPr>
          <w:rtl/>
          <w:lang w:eastAsia="he-IL"/>
        </w:rPr>
      </w:pPr>
      <w:bookmarkStart w:id="1734" w:name="_ETM_Q1_3574891"/>
      <w:bookmarkStart w:id="1735" w:name="_ETM_Q1_3574928"/>
      <w:bookmarkEnd w:id="1734"/>
      <w:bookmarkEnd w:id="1735"/>
      <w:r>
        <w:rPr>
          <w:rFonts w:hint="cs"/>
          <w:rtl/>
          <w:lang w:eastAsia="he-IL"/>
        </w:rPr>
        <w:t xml:space="preserve">טל, יש </w:t>
      </w:r>
      <w:bookmarkStart w:id="1736" w:name="_ETM_Q1_3575764"/>
      <w:bookmarkEnd w:id="1736"/>
      <w:r>
        <w:rPr>
          <w:rFonts w:hint="cs"/>
          <w:rtl/>
          <w:lang w:eastAsia="he-IL"/>
        </w:rPr>
        <w:t xml:space="preserve">לך עוד משהו להוסיף? </w:t>
      </w:r>
    </w:p>
    <w:p w:rsidR="00D01D31" w:rsidRDefault="00D01D31" w:rsidP="00D01D31">
      <w:pPr>
        <w:rPr>
          <w:rtl/>
          <w:lang w:eastAsia="he-IL"/>
        </w:rPr>
      </w:pPr>
      <w:bookmarkStart w:id="1737" w:name="_ETM_Q1_3572748"/>
      <w:bookmarkStart w:id="1738" w:name="_ETM_Q1_3572805"/>
      <w:bookmarkEnd w:id="1737"/>
      <w:bookmarkEnd w:id="1738"/>
    </w:p>
    <w:p w:rsidR="00D01D31" w:rsidRDefault="00D01D31" w:rsidP="00D01D31">
      <w:pPr>
        <w:pStyle w:val="af9"/>
        <w:keepNext/>
        <w:rPr>
          <w:rtl/>
          <w:lang w:eastAsia="he-IL"/>
        </w:rPr>
      </w:pPr>
      <w:bookmarkStart w:id="1739" w:name="ET_guest_טל_וינר_שילה_182"/>
      <w:r w:rsidRPr="00D01D31">
        <w:rPr>
          <w:rStyle w:val="TagStyle"/>
          <w:rtl/>
        </w:rPr>
        <w:t xml:space="preserve"> &lt;&lt; אורח &gt;&gt; </w:t>
      </w:r>
      <w:r>
        <w:rPr>
          <w:rtl/>
          <w:lang w:eastAsia="he-IL"/>
        </w:rPr>
        <w:t>טל וינר שילה:</w:t>
      </w:r>
      <w:r w:rsidRPr="00D01D31">
        <w:rPr>
          <w:rStyle w:val="TagStyle"/>
          <w:rtl/>
        </w:rPr>
        <w:t xml:space="preserve"> &lt;&lt; אורח &gt;&gt;</w:t>
      </w:r>
      <w:r w:rsidR="00B03895">
        <w:rPr>
          <w:rtl/>
          <w:lang w:eastAsia="he-IL"/>
        </w:rPr>
        <w:t xml:space="preserve"> </w:t>
      </w:r>
      <w:r>
        <w:rPr>
          <w:rtl/>
          <w:lang w:eastAsia="he-IL"/>
        </w:rPr>
        <w:t xml:space="preserve"> </w:t>
      </w:r>
      <w:bookmarkEnd w:id="1739"/>
    </w:p>
    <w:p w:rsidR="00D01D31" w:rsidRDefault="00D01D31" w:rsidP="00D01D31">
      <w:pPr>
        <w:pStyle w:val="KeepWithNext"/>
        <w:rPr>
          <w:rtl/>
          <w:lang w:eastAsia="he-IL"/>
        </w:rPr>
      </w:pPr>
    </w:p>
    <w:p w:rsidR="00D01D31" w:rsidRDefault="00D01D31" w:rsidP="00D01D31">
      <w:pPr>
        <w:rPr>
          <w:rtl/>
          <w:lang w:eastAsia="he-IL"/>
        </w:rPr>
      </w:pPr>
      <w:bookmarkStart w:id="1740" w:name="_ETM_Q1_3574296"/>
      <w:bookmarkStart w:id="1741" w:name="_ETM_Q1_3574340"/>
      <w:bookmarkEnd w:id="1740"/>
      <w:bookmarkEnd w:id="1741"/>
      <w:r>
        <w:rPr>
          <w:rFonts w:hint="cs"/>
          <w:rtl/>
          <w:lang w:eastAsia="he-IL"/>
        </w:rPr>
        <w:t xml:space="preserve">והדבר האחרון, להאריך את התקנות </w:t>
      </w:r>
      <w:bookmarkStart w:id="1742" w:name="_ETM_Q1_3579012"/>
      <w:bookmarkEnd w:id="1742"/>
      <w:r>
        <w:rPr>
          <w:rFonts w:hint="cs"/>
          <w:rtl/>
          <w:lang w:eastAsia="he-IL"/>
        </w:rPr>
        <w:t xml:space="preserve">עד ה-29 בספטמבר. </w:t>
      </w:r>
    </w:p>
    <w:p w:rsidR="00D01D31" w:rsidRDefault="00D01D31" w:rsidP="00D01D31">
      <w:pPr>
        <w:rPr>
          <w:rtl/>
          <w:lang w:eastAsia="he-IL"/>
        </w:rPr>
      </w:pPr>
      <w:bookmarkStart w:id="1743" w:name="_ETM_Q1_3581364"/>
      <w:bookmarkStart w:id="1744" w:name="_ETM_Q1_3581423"/>
      <w:bookmarkStart w:id="1745" w:name="_ETM_Q1_3577378"/>
      <w:bookmarkEnd w:id="1743"/>
      <w:bookmarkEnd w:id="1744"/>
      <w:bookmarkEnd w:id="1745"/>
    </w:p>
    <w:p w:rsidR="00D01D31" w:rsidRDefault="00D01D31" w:rsidP="00D01D31">
      <w:pPr>
        <w:pStyle w:val="af6"/>
        <w:keepNext/>
        <w:rPr>
          <w:rtl/>
        </w:rPr>
      </w:pPr>
      <w:bookmarkStart w:id="1746" w:name="ET_yor_5771_183"/>
      <w:r w:rsidRPr="00D01D31">
        <w:rPr>
          <w:rStyle w:val="TagStyle"/>
          <w:rtl/>
        </w:rPr>
        <w:t xml:space="preserve"> &lt;&lt; יור &gt;&gt; </w:t>
      </w:r>
      <w:r>
        <w:rPr>
          <w:rtl/>
        </w:rPr>
        <w:t>היו"ר איתן גינזבורג:</w:t>
      </w:r>
      <w:r w:rsidRPr="00D01D31">
        <w:rPr>
          <w:rStyle w:val="TagStyle"/>
          <w:rtl/>
        </w:rPr>
        <w:t xml:space="preserve"> &lt;&lt; יור &gt;&gt;</w:t>
      </w:r>
      <w:r w:rsidR="00B03895">
        <w:rPr>
          <w:rtl/>
        </w:rPr>
        <w:t xml:space="preserve"> </w:t>
      </w:r>
      <w:r>
        <w:rPr>
          <w:rtl/>
        </w:rPr>
        <w:t xml:space="preserve"> </w:t>
      </w:r>
      <w:bookmarkEnd w:id="1746"/>
    </w:p>
    <w:p w:rsidR="00D01D31" w:rsidRDefault="00D01D31" w:rsidP="00D01D31">
      <w:pPr>
        <w:pStyle w:val="KeepWithNext"/>
        <w:rPr>
          <w:rtl/>
          <w:lang w:eastAsia="he-IL"/>
        </w:rPr>
      </w:pPr>
    </w:p>
    <w:p w:rsidR="00D01D31" w:rsidRDefault="00D01D31" w:rsidP="00D01D31">
      <w:pPr>
        <w:rPr>
          <w:rtl/>
          <w:lang w:eastAsia="he-IL"/>
        </w:rPr>
      </w:pPr>
      <w:bookmarkStart w:id="1747" w:name="_ETM_Q1_3577756"/>
      <w:bookmarkStart w:id="1748" w:name="_ETM_Q1_3577789"/>
      <w:bookmarkEnd w:id="1747"/>
      <w:bookmarkEnd w:id="1748"/>
      <w:r>
        <w:rPr>
          <w:rFonts w:hint="cs"/>
          <w:rtl/>
          <w:lang w:eastAsia="he-IL"/>
        </w:rPr>
        <w:t xml:space="preserve">כן, בכפוף כאמור לדברים שאמר יושב ראש </w:t>
      </w:r>
      <w:bookmarkStart w:id="1749" w:name="_ETM_Q1_3583930"/>
      <w:bookmarkEnd w:id="1749"/>
      <w:r>
        <w:rPr>
          <w:rFonts w:hint="cs"/>
          <w:rtl/>
          <w:lang w:eastAsia="he-IL"/>
        </w:rPr>
        <w:t>הישיבה. אילנה, את רוצה להתייחס לעוד משהו?</w:t>
      </w:r>
    </w:p>
    <w:p w:rsidR="00D01D31" w:rsidRDefault="00D01D31" w:rsidP="00D01D31">
      <w:pPr>
        <w:rPr>
          <w:rtl/>
          <w:lang w:eastAsia="he-IL"/>
        </w:rPr>
      </w:pPr>
      <w:bookmarkStart w:id="1750" w:name="_ETM_Q1_3585258"/>
      <w:bookmarkStart w:id="1751" w:name="_ETM_Q1_3585318"/>
      <w:bookmarkEnd w:id="1750"/>
      <w:bookmarkEnd w:id="1751"/>
    </w:p>
    <w:p w:rsidR="00D01D31" w:rsidRDefault="00D01D31" w:rsidP="00D01D31">
      <w:pPr>
        <w:pStyle w:val="af9"/>
        <w:keepNext/>
        <w:rPr>
          <w:rtl/>
          <w:lang w:eastAsia="he-IL"/>
        </w:rPr>
      </w:pPr>
      <w:bookmarkStart w:id="1752" w:name="ET_guest_אילנה_גנס_184"/>
      <w:r w:rsidRPr="00D01D31">
        <w:rPr>
          <w:rStyle w:val="TagStyle"/>
          <w:rtl/>
        </w:rPr>
        <w:t xml:space="preserve"> &lt;&lt; אורח &gt;&gt; </w:t>
      </w:r>
      <w:r>
        <w:rPr>
          <w:rtl/>
          <w:lang w:eastAsia="he-IL"/>
        </w:rPr>
        <w:t>אילנה גנס:</w:t>
      </w:r>
      <w:r w:rsidRPr="00D01D31">
        <w:rPr>
          <w:rStyle w:val="TagStyle"/>
          <w:rtl/>
        </w:rPr>
        <w:t xml:space="preserve"> &lt;&lt; אורח &gt;&gt;</w:t>
      </w:r>
      <w:r w:rsidR="00B03895">
        <w:rPr>
          <w:rtl/>
          <w:lang w:eastAsia="he-IL"/>
        </w:rPr>
        <w:t xml:space="preserve"> </w:t>
      </w:r>
      <w:r>
        <w:rPr>
          <w:rtl/>
          <w:lang w:eastAsia="he-IL"/>
        </w:rPr>
        <w:t xml:space="preserve"> </w:t>
      </w:r>
      <w:bookmarkEnd w:id="1752"/>
    </w:p>
    <w:p w:rsidR="00D01D31" w:rsidRDefault="00D01D31" w:rsidP="00D01D31">
      <w:pPr>
        <w:pStyle w:val="KeepWithNext"/>
        <w:rPr>
          <w:rtl/>
          <w:lang w:eastAsia="he-IL"/>
        </w:rPr>
      </w:pPr>
    </w:p>
    <w:p w:rsidR="00D01D31" w:rsidRDefault="00D01D31" w:rsidP="00D01D31">
      <w:pPr>
        <w:rPr>
          <w:rtl/>
          <w:lang w:eastAsia="he-IL"/>
        </w:rPr>
      </w:pPr>
      <w:bookmarkStart w:id="1753" w:name="_ETM_Q1_3587206"/>
      <w:bookmarkStart w:id="1754" w:name="_ETM_Q1_3587243"/>
      <w:bookmarkEnd w:id="1753"/>
      <w:bookmarkEnd w:id="1754"/>
      <w:r>
        <w:rPr>
          <w:rFonts w:hint="cs"/>
          <w:rtl/>
          <w:lang w:eastAsia="he-IL"/>
        </w:rPr>
        <w:t xml:space="preserve">לא. </w:t>
      </w:r>
      <w:bookmarkStart w:id="1755" w:name="_ETM_Q1_3587650"/>
      <w:bookmarkEnd w:id="1755"/>
      <w:r>
        <w:rPr>
          <w:rFonts w:hint="cs"/>
          <w:rtl/>
          <w:lang w:eastAsia="he-IL"/>
        </w:rPr>
        <w:t xml:space="preserve">בגדול אין פה שינויים דרמטיים, יש פה בעיקר התאמות לחג, </w:t>
      </w:r>
      <w:bookmarkStart w:id="1756" w:name="_ETM_Q1_3590606"/>
      <w:bookmarkEnd w:id="1756"/>
      <w:r>
        <w:rPr>
          <w:rFonts w:hint="cs"/>
          <w:rtl/>
          <w:lang w:eastAsia="he-IL"/>
        </w:rPr>
        <w:t xml:space="preserve">השינוי המהותי הוא כמובן בריכות השחייה שעובר לתו סגול. </w:t>
      </w:r>
      <w:bookmarkStart w:id="1757" w:name="_ETM_Q1_3594580"/>
      <w:bookmarkEnd w:id="1757"/>
      <w:r>
        <w:rPr>
          <w:rFonts w:hint="cs"/>
          <w:rtl/>
          <w:lang w:eastAsia="he-IL"/>
        </w:rPr>
        <w:t>מבחינת ההצעה שלכם לפטור ילדים ספציפית, חשוב לי להתייחס</w:t>
      </w:r>
      <w:bookmarkStart w:id="1758" w:name="_ETM_Q1_3601596"/>
      <w:bookmarkEnd w:id="1758"/>
      <w:r>
        <w:rPr>
          <w:rFonts w:hint="cs"/>
          <w:rtl/>
          <w:lang w:eastAsia="he-IL"/>
        </w:rPr>
        <w:t xml:space="preserve"> לזה ולהסביר שבעצם כרגע קרוב ל-60% מהתחלואה זה ילדים עד </w:t>
      </w:r>
      <w:bookmarkStart w:id="1759" w:name="_ETM_Q1_3603230"/>
      <w:bookmarkEnd w:id="1759"/>
      <w:r>
        <w:rPr>
          <w:rFonts w:hint="cs"/>
          <w:rtl/>
          <w:lang w:eastAsia="he-IL"/>
        </w:rPr>
        <w:t>גיל 16. רוב התחלואה במדינת ישראל כיום היא בקרב ילדים</w:t>
      </w:r>
      <w:bookmarkStart w:id="1760" w:name="_ETM_Q1_3611182"/>
      <w:bookmarkEnd w:id="1760"/>
      <w:r>
        <w:rPr>
          <w:rFonts w:hint="cs"/>
          <w:rtl/>
          <w:lang w:eastAsia="he-IL"/>
        </w:rPr>
        <w:t xml:space="preserve"> ולכן זו האוכלוסייה שהכי נדבקת בעצמה ומדביקה אחרים וככה מסכנת </w:t>
      </w:r>
      <w:bookmarkStart w:id="1761" w:name="_ETM_Q1_3616904"/>
      <w:bookmarkEnd w:id="1761"/>
      <w:r>
        <w:rPr>
          <w:rFonts w:hint="cs"/>
          <w:rtl/>
          <w:lang w:eastAsia="he-IL"/>
        </w:rPr>
        <w:t xml:space="preserve">גם את האוכלוסייה המבוגרת שנמצאת בפנים. הרעיון של לפטור ילדים </w:t>
      </w:r>
      <w:bookmarkStart w:id="1762" w:name="_ETM_Q1_3619650"/>
      <w:bookmarkEnd w:id="1762"/>
      <w:r>
        <w:rPr>
          <w:rFonts w:hint="cs"/>
          <w:rtl/>
          <w:lang w:eastAsia="he-IL"/>
        </w:rPr>
        <w:t xml:space="preserve">מחובת ביצוע בדיקה וכניסה למקומות של תו ירוק לא רק מסכנת את הילדים עצמם - - </w:t>
      </w:r>
      <w:bookmarkStart w:id="1763" w:name="_ETM_Q1_3620368"/>
      <w:bookmarkEnd w:id="1763"/>
      <w:r>
        <w:rPr>
          <w:rFonts w:hint="cs"/>
          <w:rtl/>
          <w:lang w:eastAsia="he-IL"/>
        </w:rPr>
        <w:t>-</w:t>
      </w:r>
    </w:p>
    <w:p w:rsidR="00D01D31" w:rsidRDefault="00D01D31" w:rsidP="00D01D31">
      <w:pPr>
        <w:rPr>
          <w:rtl/>
          <w:lang w:eastAsia="he-IL"/>
        </w:rPr>
      </w:pPr>
      <w:bookmarkStart w:id="1764" w:name="_ETM_Q1_3620664"/>
      <w:bookmarkStart w:id="1765" w:name="_ETM_Q1_3620745"/>
      <w:bookmarkEnd w:id="1764"/>
      <w:bookmarkEnd w:id="1765"/>
    </w:p>
    <w:p w:rsidR="00D01D31" w:rsidRDefault="00D01D31" w:rsidP="00D01D31">
      <w:pPr>
        <w:pStyle w:val="af6"/>
        <w:keepNext/>
        <w:rPr>
          <w:rtl/>
        </w:rPr>
      </w:pPr>
      <w:bookmarkStart w:id="1766" w:name="ET_yor_5771_185"/>
      <w:r w:rsidRPr="00D01D31">
        <w:rPr>
          <w:rStyle w:val="TagStyle"/>
          <w:rtl/>
        </w:rPr>
        <w:t xml:space="preserve"> &lt;&lt; יור &gt;&gt; </w:t>
      </w:r>
      <w:r>
        <w:rPr>
          <w:rtl/>
        </w:rPr>
        <w:t>היו"ר איתן גינזבורג:</w:t>
      </w:r>
      <w:r w:rsidRPr="00D01D31">
        <w:rPr>
          <w:rStyle w:val="TagStyle"/>
          <w:rtl/>
        </w:rPr>
        <w:t xml:space="preserve"> &lt;&lt; יור &gt;&gt;</w:t>
      </w:r>
      <w:r w:rsidR="00B03895">
        <w:rPr>
          <w:rtl/>
        </w:rPr>
        <w:t xml:space="preserve"> </w:t>
      </w:r>
      <w:r>
        <w:rPr>
          <w:rtl/>
        </w:rPr>
        <w:t xml:space="preserve"> </w:t>
      </w:r>
      <w:bookmarkEnd w:id="1766"/>
    </w:p>
    <w:p w:rsidR="00D01D31" w:rsidRDefault="00D01D31" w:rsidP="00D01D31">
      <w:pPr>
        <w:pStyle w:val="KeepWithNext"/>
        <w:rPr>
          <w:rtl/>
          <w:lang w:eastAsia="he-IL"/>
        </w:rPr>
      </w:pPr>
    </w:p>
    <w:p w:rsidR="00D01D31" w:rsidRDefault="00D01D31" w:rsidP="00D01D31">
      <w:pPr>
        <w:rPr>
          <w:rtl/>
          <w:lang w:eastAsia="he-IL"/>
        </w:rPr>
      </w:pPr>
      <w:bookmarkStart w:id="1767" w:name="_ETM_Q1_3622258"/>
      <w:bookmarkStart w:id="1768" w:name="_ETM_Q1_3622297"/>
      <w:bookmarkEnd w:id="1767"/>
      <w:bookmarkEnd w:id="1768"/>
      <w:r>
        <w:rPr>
          <w:rFonts w:hint="cs"/>
          <w:rtl/>
          <w:lang w:eastAsia="he-IL"/>
        </w:rPr>
        <w:t xml:space="preserve">לא לכל המקומות. </w:t>
      </w:r>
    </w:p>
    <w:p w:rsidR="00D01D31" w:rsidRDefault="00D01D31" w:rsidP="00D01D31">
      <w:pPr>
        <w:rPr>
          <w:rtl/>
          <w:lang w:eastAsia="he-IL"/>
        </w:rPr>
      </w:pPr>
      <w:bookmarkStart w:id="1769" w:name="_ETM_Q1_3626568"/>
      <w:bookmarkStart w:id="1770" w:name="_ETM_Q1_3626627"/>
      <w:bookmarkStart w:id="1771" w:name="_ETM_Q1_3627808"/>
      <w:bookmarkEnd w:id="1769"/>
      <w:bookmarkEnd w:id="1770"/>
      <w:bookmarkEnd w:id="1771"/>
    </w:p>
    <w:p w:rsidR="00D01D31" w:rsidRDefault="00D01D31" w:rsidP="00D01D31">
      <w:pPr>
        <w:pStyle w:val="af9"/>
        <w:keepNext/>
        <w:rPr>
          <w:rtl/>
          <w:lang w:eastAsia="he-IL"/>
        </w:rPr>
      </w:pPr>
      <w:bookmarkStart w:id="1772" w:name="ET_guest_אילנה_גנס_186"/>
      <w:r w:rsidRPr="00D01D31">
        <w:rPr>
          <w:rStyle w:val="TagStyle"/>
          <w:rtl/>
        </w:rPr>
        <w:t xml:space="preserve"> &lt;&lt; אורח &gt;&gt; </w:t>
      </w:r>
      <w:r>
        <w:rPr>
          <w:rtl/>
          <w:lang w:eastAsia="he-IL"/>
        </w:rPr>
        <w:t>אילנה גנס:</w:t>
      </w:r>
      <w:r w:rsidRPr="00D01D31">
        <w:rPr>
          <w:rStyle w:val="TagStyle"/>
          <w:rtl/>
        </w:rPr>
        <w:t xml:space="preserve"> &lt;&lt; אורח &gt;&gt;</w:t>
      </w:r>
      <w:r w:rsidR="00B03895">
        <w:rPr>
          <w:rtl/>
          <w:lang w:eastAsia="he-IL"/>
        </w:rPr>
        <w:t xml:space="preserve"> </w:t>
      </w:r>
      <w:r>
        <w:rPr>
          <w:rtl/>
          <w:lang w:eastAsia="he-IL"/>
        </w:rPr>
        <w:t xml:space="preserve"> </w:t>
      </w:r>
      <w:bookmarkEnd w:id="1772"/>
    </w:p>
    <w:p w:rsidR="00D01D31" w:rsidRDefault="00D01D31" w:rsidP="00D01D31">
      <w:pPr>
        <w:pStyle w:val="KeepWithNext"/>
        <w:rPr>
          <w:rtl/>
          <w:lang w:eastAsia="he-IL"/>
        </w:rPr>
      </w:pPr>
    </w:p>
    <w:p w:rsidR="00D01D31" w:rsidRDefault="00D01D31" w:rsidP="00D01D31">
      <w:pPr>
        <w:rPr>
          <w:rtl/>
          <w:lang w:eastAsia="he-IL"/>
        </w:rPr>
      </w:pPr>
      <w:bookmarkStart w:id="1773" w:name="_ETM_Q1_3628334"/>
      <w:bookmarkStart w:id="1774" w:name="_ETM_Q1_3628382"/>
      <w:bookmarkEnd w:id="1773"/>
      <w:bookmarkEnd w:id="1774"/>
      <w:r>
        <w:rPr>
          <w:rFonts w:hint="cs"/>
          <w:rtl/>
          <w:lang w:eastAsia="he-IL"/>
        </w:rPr>
        <w:t xml:space="preserve">נכון, </w:t>
      </w:r>
      <w:bookmarkStart w:id="1775" w:name="_ETM_Q1_3628760"/>
      <w:bookmarkEnd w:id="1775"/>
      <w:r>
        <w:rPr>
          <w:rFonts w:hint="cs"/>
          <w:rtl/>
          <w:lang w:eastAsia="he-IL"/>
        </w:rPr>
        <w:t xml:space="preserve">אבל כשאנחנו מדברים על מקומות כמו מסעדות, אז הרבה פעמים </w:t>
      </w:r>
      <w:bookmarkStart w:id="1776" w:name="_ETM_Q1_3633130"/>
      <w:bookmarkEnd w:id="1776"/>
      <w:r>
        <w:rPr>
          <w:rFonts w:hint="cs"/>
          <w:rtl/>
          <w:lang w:eastAsia="he-IL"/>
        </w:rPr>
        <w:t xml:space="preserve">מבוגר שמחוסן ונכנס למקום הזה, זה נכון שאנחנו אף פעם </w:t>
      </w:r>
      <w:bookmarkStart w:id="1777" w:name="_ETM_Q1_3637198"/>
      <w:bookmarkEnd w:id="1777"/>
      <w:r>
        <w:rPr>
          <w:rFonts w:hint="cs"/>
          <w:rtl/>
          <w:lang w:eastAsia="he-IL"/>
        </w:rPr>
        <w:t>לא מדברים על 100% ביטחון כשאתה נכנס למקומות - -</w:t>
      </w:r>
      <w:bookmarkStart w:id="1778" w:name="_ETM_Q1_3640429"/>
      <w:bookmarkEnd w:id="1778"/>
      <w:r>
        <w:rPr>
          <w:rFonts w:hint="cs"/>
          <w:rtl/>
          <w:lang w:eastAsia="he-IL"/>
        </w:rPr>
        <w:t xml:space="preserve"> -</w:t>
      </w:r>
    </w:p>
    <w:p w:rsidR="00D01D31" w:rsidRDefault="00D01D31" w:rsidP="00D01D31">
      <w:pPr>
        <w:rPr>
          <w:rtl/>
          <w:lang w:eastAsia="he-IL"/>
        </w:rPr>
      </w:pPr>
      <w:bookmarkStart w:id="1779" w:name="_ETM_Q1_3640772"/>
      <w:bookmarkStart w:id="1780" w:name="_ETM_Q1_3640855"/>
      <w:bookmarkStart w:id="1781" w:name="_ETM_Q1_3641476"/>
      <w:bookmarkEnd w:id="1779"/>
      <w:bookmarkEnd w:id="1780"/>
      <w:bookmarkEnd w:id="1781"/>
    </w:p>
    <w:p w:rsidR="00D01D31" w:rsidRDefault="00D01D31" w:rsidP="00D01D31">
      <w:pPr>
        <w:pStyle w:val="af6"/>
        <w:keepNext/>
        <w:rPr>
          <w:rtl/>
        </w:rPr>
      </w:pPr>
      <w:bookmarkStart w:id="1782" w:name="ET_yor_5771_187"/>
      <w:r w:rsidRPr="00D01D31">
        <w:rPr>
          <w:rStyle w:val="TagStyle"/>
          <w:rtl/>
        </w:rPr>
        <w:t xml:space="preserve"> &lt;&lt; יור &gt;&gt; </w:t>
      </w:r>
      <w:r>
        <w:rPr>
          <w:rtl/>
        </w:rPr>
        <w:t>היו"ר איתן גינזבורג:</w:t>
      </w:r>
      <w:r w:rsidRPr="00D01D31">
        <w:rPr>
          <w:rStyle w:val="TagStyle"/>
          <w:rtl/>
        </w:rPr>
        <w:t xml:space="preserve"> &lt;&lt; יור &gt;&gt;</w:t>
      </w:r>
      <w:r w:rsidR="00B03895">
        <w:rPr>
          <w:rtl/>
        </w:rPr>
        <w:t xml:space="preserve"> </w:t>
      </w:r>
      <w:r>
        <w:rPr>
          <w:rtl/>
        </w:rPr>
        <w:t xml:space="preserve"> </w:t>
      </w:r>
      <w:bookmarkEnd w:id="1782"/>
    </w:p>
    <w:p w:rsidR="00D01D31" w:rsidRDefault="00D01D31" w:rsidP="00D01D31">
      <w:pPr>
        <w:pStyle w:val="KeepWithNext"/>
        <w:rPr>
          <w:rtl/>
          <w:lang w:eastAsia="he-IL"/>
        </w:rPr>
      </w:pPr>
    </w:p>
    <w:p w:rsidR="00D01D31" w:rsidRDefault="00D01D31" w:rsidP="00D01D31">
      <w:pPr>
        <w:rPr>
          <w:rtl/>
          <w:lang w:eastAsia="he-IL"/>
        </w:rPr>
      </w:pPr>
      <w:bookmarkStart w:id="1783" w:name="_ETM_Q1_3641861"/>
      <w:bookmarkStart w:id="1784" w:name="_ETM_Q1_3641894"/>
      <w:bookmarkEnd w:id="1783"/>
      <w:bookmarkEnd w:id="1784"/>
      <w:r>
        <w:rPr>
          <w:rFonts w:hint="cs"/>
          <w:rtl/>
          <w:lang w:eastAsia="he-IL"/>
        </w:rPr>
        <w:t xml:space="preserve">לא דיברנו על כניסה לתוך מסעדה, דיברנו </w:t>
      </w:r>
      <w:bookmarkStart w:id="1785" w:name="_ETM_Q1_3641262"/>
      <w:bookmarkEnd w:id="1785"/>
      <w:r>
        <w:rPr>
          <w:rFonts w:hint="cs"/>
          <w:rtl/>
          <w:lang w:eastAsia="he-IL"/>
        </w:rPr>
        <w:t>בחוץ.</w:t>
      </w:r>
      <w:bookmarkStart w:id="1786" w:name="_ETM_Q1_3643702"/>
      <w:bookmarkEnd w:id="1786"/>
    </w:p>
    <w:p w:rsidR="00D01D31" w:rsidRDefault="00D01D31" w:rsidP="00D01D31">
      <w:pPr>
        <w:rPr>
          <w:rtl/>
          <w:lang w:eastAsia="he-IL"/>
        </w:rPr>
      </w:pPr>
      <w:bookmarkStart w:id="1787" w:name="_ETM_Q1_3643768"/>
      <w:bookmarkStart w:id="1788" w:name="_ETM_Q1_3644462"/>
      <w:bookmarkEnd w:id="1787"/>
      <w:bookmarkEnd w:id="1788"/>
    </w:p>
    <w:p w:rsidR="00D01D31" w:rsidRDefault="00D01D31" w:rsidP="00D01D31">
      <w:pPr>
        <w:pStyle w:val="af9"/>
        <w:keepNext/>
        <w:rPr>
          <w:rtl/>
          <w:lang w:eastAsia="he-IL"/>
        </w:rPr>
      </w:pPr>
      <w:bookmarkStart w:id="1789" w:name="ET_guest_אילנה_גנס_188"/>
      <w:r w:rsidRPr="00D01D31">
        <w:rPr>
          <w:rStyle w:val="TagStyle"/>
          <w:rtl/>
        </w:rPr>
        <w:t xml:space="preserve"> &lt;&lt; אורח &gt;&gt; </w:t>
      </w:r>
      <w:r>
        <w:rPr>
          <w:rtl/>
          <w:lang w:eastAsia="he-IL"/>
        </w:rPr>
        <w:t>אילנה גנס:</w:t>
      </w:r>
      <w:r w:rsidRPr="00D01D31">
        <w:rPr>
          <w:rStyle w:val="TagStyle"/>
          <w:rtl/>
        </w:rPr>
        <w:t xml:space="preserve"> &lt;&lt; אורח &gt;&gt;</w:t>
      </w:r>
      <w:r w:rsidR="00B03895">
        <w:rPr>
          <w:rtl/>
          <w:lang w:eastAsia="he-IL"/>
        </w:rPr>
        <w:t xml:space="preserve"> </w:t>
      </w:r>
      <w:r>
        <w:rPr>
          <w:rtl/>
          <w:lang w:eastAsia="he-IL"/>
        </w:rPr>
        <w:t xml:space="preserve"> </w:t>
      </w:r>
      <w:bookmarkEnd w:id="1789"/>
    </w:p>
    <w:p w:rsidR="00D01D31" w:rsidRDefault="00D01D31" w:rsidP="00D01D31">
      <w:pPr>
        <w:pStyle w:val="KeepWithNext"/>
        <w:rPr>
          <w:rtl/>
          <w:lang w:eastAsia="he-IL"/>
        </w:rPr>
      </w:pPr>
    </w:p>
    <w:p w:rsidR="00D01D31" w:rsidRDefault="00D01D31" w:rsidP="00D01D31">
      <w:pPr>
        <w:rPr>
          <w:rtl/>
          <w:lang w:eastAsia="he-IL"/>
        </w:rPr>
      </w:pPr>
      <w:bookmarkStart w:id="1790" w:name="_ETM_Q1_3644866"/>
      <w:bookmarkEnd w:id="1790"/>
      <w:r>
        <w:rPr>
          <w:rFonts w:hint="cs"/>
          <w:rtl/>
          <w:lang w:eastAsia="he-IL"/>
        </w:rPr>
        <w:t>נ</w:t>
      </w:r>
      <w:bookmarkStart w:id="1791" w:name="_ETM_Q1_3644900"/>
      <w:bookmarkEnd w:id="1791"/>
      <w:r>
        <w:rPr>
          <w:rFonts w:hint="cs"/>
          <w:rtl/>
          <w:lang w:eastAsia="he-IL"/>
        </w:rPr>
        <w:t xml:space="preserve">כון, גם בחוץ, אנחנו עדיין מבינים שמדובר על מקום </w:t>
      </w:r>
      <w:bookmarkStart w:id="1792" w:name="_ETM_Q1_3649678"/>
      <w:bookmarkEnd w:id="1792"/>
      <w:r>
        <w:rPr>
          <w:rFonts w:hint="cs"/>
          <w:rtl/>
          <w:lang w:eastAsia="he-IL"/>
        </w:rPr>
        <w:t>שברגע שהוא מופעל בתו ירוק, מי שנכנס למקום שהוא יודע</w:t>
      </w:r>
      <w:bookmarkStart w:id="1793" w:name="_ETM_Q1_3652059"/>
      <w:bookmarkEnd w:id="1793"/>
      <w:r>
        <w:rPr>
          <w:rFonts w:hint="cs"/>
          <w:rtl/>
          <w:lang w:eastAsia="he-IL"/>
        </w:rPr>
        <w:t xml:space="preserve"> שהוא פועל בתו ירוק יש לו לפחות איזה שהיא תחו</w:t>
      </w:r>
      <w:bookmarkStart w:id="1794" w:name="_ETM_Q1_3656851"/>
      <w:bookmarkEnd w:id="1794"/>
      <w:r>
        <w:rPr>
          <w:rFonts w:hint="cs"/>
          <w:rtl/>
          <w:lang w:eastAsia="he-IL"/>
        </w:rPr>
        <w:t xml:space="preserve">שה שהוא יחסית יותר מוגן בהשוואה למקום שאיננו מופעל בתו </w:t>
      </w:r>
      <w:bookmarkStart w:id="1795" w:name="_ETM_Q1_3659550"/>
      <w:bookmarkEnd w:id="1795"/>
      <w:r>
        <w:rPr>
          <w:rFonts w:hint="cs"/>
          <w:rtl/>
          <w:lang w:eastAsia="he-IL"/>
        </w:rPr>
        <w:t>ירוק. ודרך אגב, יש היום הרבה מאוד עסקים שמצופה</w:t>
      </w:r>
      <w:bookmarkStart w:id="1796" w:name="_ETM_Q1_3663616"/>
      <w:bookmarkEnd w:id="1796"/>
      <w:r>
        <w:rPr>
          <w:rFonts w:hint="cs"/>
          <w:rtl/>
          <w:lang w:eastAsia="he-IL"/>
        </w:rPr>
        <w:t xml:space="preserve"> מהם, אנשים שמגיעים היום לבית מלון רוצים להרגיש יותר מוגנים,</w:t>
      </w:r>
      <w:bookmarkStart w:id="1797" w:name="_ETM_Q1_3667536"/>
      <w:bookmarkEnd w:id="1797"/>
      <w:r>
        <w:rPr>
          <w:rFonts w:hint="cs"/>
          <w:rtl/>
          <w:lang w:eastAsia="he-IL"/>
        </w:rPr>
        <w:t xml:space="preserve"> רוצים לוודא שהמקום אכן עומד בדרישות, אכן בודק, ואנחנו מכירים </w:t>
      </w:r>
      <w:bookmarkStart w:id="1798" w:name="_ETM_Q1_3669516"/>
      <w:bookmarkEnd w:id="1798"/>
      <w:r>
        <w:rPr>
          <w:rFonts w:hint="cs"/>
          <w:rtl/>
          <w:lang w:eastAsia="he-IL"/>
        </w:rPr>
        <w:t xml:space="preserve">הרבה מאוד פניות שמגיעות גם אלינו של ציבור שמתלונן על </w:t>
      </w:r>
      <w:bookmarkStart w:id="1799" w:name="_ETM_Q1_3676116"/>
      <w:bookmarkEnd w:id="1799"/>
      <w:r>
        <w:rPr>
          <w:rFonts w:hint="cs"/>
          <w:rtl/>
          <w:lang w:eastAsia="he-IL"/>
        </w:rPr>
        <w:t>זה שהוא הגיע עכשיו למלון ולא בדקו לו.</w:t>
      </w:r>
      <w:bookmarkStart w:id="1800" w:name="_ETM_Q1_3675976"/>
      <w:bookmarkEnd w:id="1800"/>
    </w:p>
    <w:p w:rsidR="00D01D31" w:rsidRDefault="00D01D31" w:rsidP="00D01D31">
      <w:pPr>
        <w:rPr>
          <w:rtl/>
          <w:lang w:eastAsia="he-IL"/>
        </w:rPr>
      </w:pPr>
      <w:bookmarkStart w:id="1801" w:name="_ETM_Q1_3676044"/>
      <w:bookmarkStart w:id="1802" w:name="_ETM_Q1_3676681"/>
      <w:bookmarkEnd w:id="1801"/>
      <w:bookmarkEnd w:id="1802"/>
    </w:p>
    <w:p w:rsidR="00D01D31" w:rsidRDefault="00D01D31" w:rsidP="00D01D31">
      <w:pPr>
        <w:pStyle w:val="af6"/>
        <w:keepNext/>
        <w:rPr>
          <w:rtl/>
        </w:rPr>
      </w:pPr>
      <w:bookmarkStart w:id="1803" w:name="ET_yor_5771_189"/>
      <w:r w:rsidRPr="00D01D31">
        <w:rPr>
          <w:rStyle w:val="TagStyle"/>
          <w:rtl/>
        </w:rPr>
        <w:t xml:space="preserve"> &lt;&lt; יור &gt;&gt; </w:t>
      </w:r>
      <w:r>
        <w:rPr>
          <w:rtl/>
        </w:rPr>
        <w:t>היו"ר איתן גינזבורג:</w:t>
      </w:r>
      <w:r w:rsidRPr="00D01D31">
        <w:rPr>
          <w:rStyle w:val="TagStyle"/>
          <w:rtl/>
        </w:rPr>
        <w:t xml:space="preserve"> &lt;&lt; יור &gt;&gt;</w:t>
      </w:r>
      <w:r w:rsidR="00B03895">
        <w:rPr>
          <w:rtl/>
        </w:rPr>
        <w:t xml:space="preserve"> </w:t>
      </w:r>
      <w:r>
        <w:rPr>
          <w:rtl/>
        </w:rPr>
        <w:t xml:space="preserve"> </w:t>
      </w:r>
      <w:bookmarkEnd w:id="1803"/>
    </w:p>
    <w:p w:rsidR="00D01D31" w:rsidRDefault="00D01D31" w:rsidP="00D01D31">
      <w:pPr>
        <w:pStyle w:val="KeepWithNext"/>
        <w:rPr>
          <w:rtl/>
          <w:lang w:eastAsia="he-IL"/>
        </w:rPr>
      </w:pPr>
    </w:p>
    <w:p w:rsidR="00F84DB8" w:rsidRDefault="00F84DB8" w:rsidP="00D01D31">
      <w:pPr>
        <w:rPr>
          <w:rtl/>
          <w:lang w:eastAsia="he-IL"/>
        </w:rPr>
      </w:pPr>
      <w:bookmarkStart w:id="1804" w:name="_ETM_Q1_3677114"/>
      <w:bookmarkStart w:id="1805" w:name="_ETM_Q1_3677148"/>
      <w:bookmarkStart w:id="1806" w:name="_ETM_Q1_3678409"/>
      <w:bookmarkStart w:id="1807" w:name="_ETM_Q1_3678473"/>
      <w:bookmarkEnd w:id="1804"/>
      <w:bookmarkEnd w:id="1805"/>
      <w:bookmarkEnd w:id="1806"/>
      <w:bookmarkEnd w:id="1807"/>
      <w:r>
        <w:rPr>
          <w:rFonts w:hint="cs"/>
          <w:rtl/>
          <w:lang w:eastAsia="he-IL"/>
        </w:rPr>
        <w:t xml:space="preserve">לא, אבל למה </w:t>
      </w:r>
      <w:bookmarkStart w:id="1808" w:name="_ETM_Q1_3678250"/>
      <w:bookmarkEnd w:id="1808"/>
      <w:r>
        <w:rPr>
          <w:rFonts w:hint="cs"/>
          <w:rtl/>
          <w:lang w:eastAsia="he-IL"/>
        </w:rPr>
        <w:t>להשוות בין מלון שהוא סגור לבין שהייה באוויר פתוח?</w:t>
      </w:r>
      <w:bookmarkStart w:id="1809" w:name="_ETM_Q1_3685058"/>
      <w:bookmarkEnd w:id="1809"/>
      <w:r>
        <w:rPr>
          <w:rFonts w:hint="cs"/>
          <w:rtl/>
          <w:lang w:eastAsia="he-IL"/>
        </w:rPr>
        <w:t xml:space="preserve"> עדיין מהדהדת באוזניי התשובה שהייתה בזמנו לגבי </w:t>
      </w:r>
      <w:bookmarkStart w:id="1810" w:name="_ETM_Q1_3689714"/>
      <w:bookmarkEnd w:id="1810"/>
      <w:r w:rsidR="009D7E89">
        <w:rPr>
          <w:rFonts w:hint="cs"/>
          <w:rtl/>
          <w:lang w:eastAsia="he-IL"/>
        </w:rPr>
        <w:t xml:space="preserve">עניין ההדבקה בתוך הבריכות בתקופת החופש הגדול. </w:t>
      </w:r>
    </w:p>
    <w:p w:rsidR="009D7E89" w:rsidRDefault="009D7E89" w:rsidP="00D01D31">
      <w:pPr>
        <w:rPr>
          <w:rtl/>
          <w:lang w:eastAsia="he-IL"/>
        </w:rPr>
      </w:pPr>
      <w:bookmarkStart w:id="1811" w:name="_ETM_Q1_3696862"/>
      <w:bookmarkStart w:id="1812" w:name="_ETM_Q1_3696931"/>
      <w:bookmarkStart w:id="1813" w:name="_ETM_Q1_3697750"/>
      <w:bookmarkEnd w:id="1811"/>
      <w:bookmarkEnd w:id="1812"/>
      <w:bookmarkEnd w:id="1813"/>
    </w:p>
    <w:p w:rsidR="009D7E89" w:rsidRDefault="009D7E89" w:rsidP="009D7E89">
      <w:pPr>
        <w:pStyle w:val="af9"/>
        <w:keepNext/>
        <w:rPr>
          <w:rtl/>
          <w:lang w:eastAsia="he-IL"/>
        </w:rPr>
      </w:pPr>
      <w:bookmarkStart w:id="1814" w:name="ET_guest_אילנה_גנס_190"/>
      <w:r w:rsidRPr="009D7E89">
        <w:rPr>
          <w:rStyle w:val="TagStyle"/>
          <w:rtl/>
        </w:rPr>
        <w:t xml:space="preserve"> &lt;&lt; אורח &gt;&gt; </w:t>
      </w:r>
      <w:r>
        <w:rPr>
          <w:rtl/>
          <w:lang w:eastAsia="he-IL"/>
        </w:rPr>
        <w:t>אילנה גנס:</w:t>
      </w:r>
      <w:r w:rsidRPr="009D7E89">
        <w:rPr>
          <w:rStyle w:val="TagStyle"/>
          <w:rtl/>
        </w:rPr>
        <w:t xml:space="preserve"> &lt;&lt; אורח &gt;&gt;</w:t>
      </w:r>
      <w:r w:rsidR="00B03895">
        <w:rPr>
          <w:rtl/>
          <w:lang w:eastAsia="he-IL"/>
        </w:rPr>
        <w:t xml:space="preserve"> </w:t>
      </w:r>
      <w:r>
        <w:rPr>
          <w:rtl/>
          <w:lang w:eastAsia="he-IL"/>
        </w:rPr>
        <w:t xml:space="preserve"> </w:t>
      </w:r>
      <w:bookmarkEnd w:id="1814"/>
    </w:p>
    <w:p w:rsidR="009D7E89" w:rsidRDefault="009D7E89" w:rsidP="009D7E89">
      <w:pPr>
        <w:pStyle w:val="KeepWithNext"/>
        <w:rPr>
          <w:rtl/>
          <w:lang w:eastAsia="he-IL"/>
        </w:rPr>
      </w:pPr>
    </w:p>
    <w:p w:rsidR="009D7E89" w:rsidRDefault="009D7E89" w:rsidP="009D7E89">
      <w:pPr>
        <w:rPr>
          <w:rtl/>
          <w:lang w:eastAsia="he-IL"/>
        </w:rPr>
      </w:pPr>
      <w:bookmarkStart w:id="1815" w:name="_ETM_Q1_3698166"/>
      <w:bookmarkStart w:id="1816" w:name="_ETM_Q1_3698205"/>
      <w:bookmarkEnd w:id="1815"/>
      <w:bookmarkEnd w:id="1816"/>
      <w:r>
        <w:rPr>
          <w:rFonts w:hint="cs"/>
          <w:rtl/>
          <w:lang w:eastAsia="he-IL"/>
        </w:rPr>
        <w:t xml:space="preserve">בהנחה שאנחנו רוצים </w:t>
      </w:r>
      <w:bookmarkStart w:id="1817" w:name="_ETM_Q1_3696598"/>
      <w:bookmarkEnd w:id="1817"/>
      <w:r>
        <w:rPr>
          <w:rFonts w:hint="cs"/>
          <w:rtl/>
          <w:lang w:eastAsia="he-IL"/>
        </w:rPr>
        <w:t>שמיד בתום חג סוכות נחזיר את הילדים לספסל הלימודים</w:t>
      </w:r>
      <w:bookmarkStart w:id="1818" w:name="_ETM_Q1_3701932"/>
      <w:bookmarkEnd w:id="1818"/>
      <w:r>
        <w:rPr>
          <w:rFonts w:hint="cs"/>
          <w:rtl/>
          <w:lang w:eastAsia="he-IL"/>
        </w:rPr>
        <w:t xml:space="preserve"> זה גם שיקול שבסופו של דבר צריך לקחת אותו בחשבון.</w:t>
      </w:r>
      <w:bookmarkStart w:id="1819" w:name="_ETM_Q1_3706844"/>
      <w:bookmarkEnd w:id="1819"/>
      <w:r>
        <w:rPr>
          <w:rFonts w:hint="cs"/>
          <w:rtl/>
          <w:lang w:eastAsia="he-IL"/>
        </w:rPr>
        <w:t xml:space="preserve"> </w:t>
      </w:r>
      <w:bookmarkStart w:id="1820" w:name="_ETM_Q1_3707092"/>
      <w:bookmarkEnd w:id="1820"/>
    </w:p>
    <w:p w:rsidR="009D7E89" w:rsidRDefault="009D7E89" w:rsidP="009D7E89">
      <w:pPr>
        <w:rPr>
          <w:rtl/>
          <w:lang w:eastAsia="he-IL"/>
        </w:rPr>
      </w:pPr>
      <w:bookmarkStart w:id="1821" w:name="_ETM_Q1_3707154"/>
      <w:bookmarkStart w:id="1822" w:name="_ETM_Q1_3704394"/>
      <w:bookmarkEnd w:id="1821"/>
      <w:bookmarkEnd w:id="1822"/>
    </w:p>
    <w:p w:rsidR="009D7E89" w:rsidRDefault="009D7E89" w:rsidP="009D7E89">
      <w:pPr>
        <w:pStyle w:val="a4"/>
        <w:keepNext/>
        <w:rPr>
          <w:rtl/>
        </w:rPr>
      </w:pPr>
      <w:bookmarkStart w:id="1823" w:name="ET_speaker_6255_191"/>
      <w:r w:rsidRPr="009D7E89">
        <w:rPr>
          <w:rStyle w:val="TagStyle"/>
          <w:rtl/>
        </w:rPr>
        <w:t xml:space="preserve"> &lt;&lt; דובר &gt;&gt; </w:t>
      </w:r>
      <w:r>
        <w:rPr>
          <w:rtl/>
        </w:rPr>
        <w:t>סימון דוידסון (יש עתיד):</w:t>
      </w:r>
      <w:r w:rsidRPr="009D7E89">
        <w:rPr>
          <w:rStyle w:val="TagStyle"/>
          <w:rtl/>
        </w:rPr>
        <w:t xml:space="preserve"> &lt;&lt; דובר &gt;&gt;</w:t>
      </w:r>
      <w:r w:rsidR="00B03895">
        <w:rPr>
          <w:rtl/>
        </w:rPr>
        <w:t xml:space="preserve"> </w:t>
      </w:r>
      <w:r>
        <w:rPr>
          <w:rtl/>
        </w:rPr>
        <w:t xml:space="preserve"> </w:t>
      </w:r>
      <w:bookmarkEnd w:id="1823"/>
    </w:p>
    <w:p w:rsidR="009D7E89" w:rsidRDefault="009D7E89" w:rsidP="009D7E89">
      <w:pPr>
        <w:pStyle w:val="KeepWithNext"/>
        <w:rPr>
          <w:rtl/>
          <w:lang w:eastAsia="he-IL"/>
        </w:rPr>
      </w:pPr>
    </w:p>
    <w:p w:rsidR="009D7E89" w:rsidRDefault="006F480F" w:rsidP="009D7E89">
      <w:pPr>
        <w:rPr>
          <w:rtl/>
          <w:lang w:eastAsia="he-IL"/>
        </w:rPr>
      </w:pPr>
      <w:bookmarkStart w:id="1824" w:name="_ETM_Q1_3704887"/>
      <w:bookmarkStart w:id="1825" w:name="_ETM_Q1_3704917"/>
      <w:bookmarkEnd w:id="1824"/>
      <w:bookmarkEnd w:id="1825"/>
      <w:r>
        <w:rPr>
          <w:rFonts w:hint="cs"/>
          <w:rtl/>
          <w:lang w:eastAsia="he-IL"/>
        </w:rPr>
        <w:t>יש לי דה-ז'</w:t>
      </w:r>
      <w:r w:rsidR="0076349B">
        <w:rPr>
          <w:rFonts w:hint="cs"/>
          <w:rtl/>
          <w:lang w:eastAsia="he-IL"/>
        </w:rPr>
        <w:t xml:space="preserve">ה-וו </w:t>
      </w:r>
      <w:r>
        <w:rPr>
          <w:rFonts w:hint="cs"/>
          <w:rtl/>
          <w:lang w:eastAsia="he-IL"/>
        </w:rPr>
        <w:t>שלושה שבועות אחורה.</w:t>
      </w:r>
    </w:p>
    <w:p w:rsidR="006F480F" w:rsidRDefault="006F480F" w:rsidP="009D7E89">
      <w:pPr>
        <w:rPr>
          <w:rtl/>
          <w:lang w:eastAsia="he-IL"/>
        </w:rPr>
      </w:pPr>
      <w:bookmarkStart w:id="1826" w:name="_ETM_Q1_3708944"/>
      <w:bookmarkStart w:id="1827" w:name="_ETM_Q1_3709003"/>
      <w:bookmarkEnd w:id="1826"/>
      <w:bookmarkEnd w:id="1827"/>
    </w:p>
    <w:p w:rsidR="006F480F" w:rsidRDefault="006F480F" w:rsidP="006F480F">
      <w:pPr>
        <w:pStyle w:val="af6"/>
        <w:keepNext/>
        <w:rPr>
          <w:rtl/>
        </w:rPr>
      </w:pPr>
      <w:bookmarkStart w:id="1828" w:name="ET_yor_5771_192"/>
      <w:r w:rsidRPr="006F480F">
        <w:rPr>
          <w:rStyle w:val="TagStyle"/>
          <w:rtl/>
        </w:rPr>
        <w:t xml:space="preserve"> &lt;&lt; יור &gt;&gt; </w:t>
      </w:r>
      <w:r>
        <w:rPr>
          <w:rtl/>
        </w:rPr>
        <w:t>היו"ר איתן גינזבורג:</w:t>
      </w:r>
      <w:r w:rsidRPr="006F480F">
        <w:rPr>
          <w:rStyle w:val="TagStyle"/>
          <w:rtl/>
        </w:rPr>
        <w:t xml:space="preserve"> &lt;&lt; יור &gt;&gt;</w:t>
      </w:r>
      <w:r w:rsidR="00B03895">
        <w:rPr>
          <w:rtl/>
        </w:rPr>
        <w:t xml:space="preserve"> </w:t>
      </w:r>
      <w:r>
        <w:rPr>
          <w:rtl/>
        </w:rPr>
        <w:t xml:space="preserve"> </w:t>
      </w:r>
      <w:bookmarkEnd w:id="1828"/>
    </w:p>
    <w:p w:rsidR="006F480F" w:rsidRDefault="006F480F" w:rsidP="006F480F">
      <w:pPr>
        <w:pStyle w:val="KeepWithNext"/>
        <w:rPr>
          <w:rtl/>
          <w:lang w:eastAsia="he-IL"/>
        </w:rPr>
      </w:pPr>
    </w:p>
    <w:p w:rsidR="006F480F" w:rsidRDefault="006F480F" w:rsidP="006F480F">
      <w:pPr>
        <w:rPr>
          <w:rtl/>
          <w:lang w:eastAsia="he-IL"/>
        </w:rPr>
      </w:pPr>
      <w:bookmarkStart w:id="1829" w:name="_ETM_Q1_3711364"/>
      <w:bookmarkEnd w:id="1829"/>
      <w:r>
        <w:rPr>
          <w:rFonts w:hint="cs"/>
          <w:rtl/>
          <w:lang w:eastAsia="he-IL"/>
        </w:rPr>
        <w:t>ג</w:t>
      </w:r>
      <w:bookmarkStart w:id="1830" w:name="_ETM_Q1_3711397"/>
      <w:bookmarkEnd w:id="1830"/>
      <w:r>
        <w:rPr>
          <w:rFonts w:hint="cs"/>
          <w:rtl/>
          <w:lang w:eastAsia="he-IL"/>
        </w:rPr>
        <w:t xml:space="preserve">ם לי. </w:t>
      </w:r>
    </w:p>
    <w:p w:rsidR="006F480F" w:rsidRDefault="006F480F" w:rsidP="006F480F">
      <w:pPr>
        <w:rPr>
          <w:rtl/>
          <w:lang w:eastAsia="he-IL"/>
        </w:rPr>
      </w:pPr>
      <w:bookmarkStart w:id="1831" w:name="_ETM_Q1_3712296"/>
      <w:bookmarkStart w:id="1832" w:name="_ETM_Q1_3712351"/>
      <w:bookmarkEnd w:id="1831"/>
      <w:bookmarkEnd w:id="1832"/>
    </w:p>
    <w:p w:rsidR="006F480F" w:rsidRDefault="006F480F" w:rsidP="006F480F">
      <w:pPr>
        <w:pStyle w:val="a4"/>
        <w:keepNext/>
        <w:rPr>
          <w:rtl/>
        </w:rPr>
      </w:pPr>
      <w:bookmarkStart w:id="1833" w:name="ET_speaker_6255_193"/>
      <w:r w:rsidRPr="006F480F">
        <w:rPr>
          <w:rStyle w:val="TagStyle"/>
          <w:rtl/>
        </w:rPr>
        <w:t xml:space="preserve"> &lt;&lt; דובר &gt;&gt; </w:t>
      </w:r>
      <w:r>
        <w:rPr>
          <w:rtl/>
        </w:rPr>
        <w:t>סימון דוידסון (יש עתיד):</w:t>
      </w:r>
      <w:r w:rsidRPr="006F480F">
        <w:rPr>
          <w:rStyle w:val="TagStyle"/>
          <w:rtl/>
        </w:rPr>
        <w:t xml:space="preserve"> &lt;&lt; דובר &gt;&gt;</w:t>
      </w:r>
      <w:r w:rsidR="00B03895">
        <w:rPr>
          <w:rtl/>
        </w:rPr>
        <w:t xml:space="preserve"> </w:t>
      </w:r>
      <w:r>
        <w:rPr>
          <w:rtl/>
        </w:rPr>
        <w:t xml:space="preserve"> </w:t>
      </w:r>
      <w:bookmarkEnd w:id="1833"/>
    </w:p>
    <w:p w:rsidR="006F480F" w:rsidRDefault="006F480F" w:rsidP="006F480F">
      <w:pPr>
        <w:pStyle w:val="KeepWithNext"/>
        <w:rPr>
          <w:rtl/>
          <w:lang w:eastAsia="he-IL"/>
        </w:rPr>
      </w:pPr>
    </w:p>
    <w:p w:rsidR="006F480F" w:rsidRDefault="006F480F" w:rsidP="006F480F">
      <w:pPr>
        <w:rPr>
          <w:rtl/>
          <w:lang w:eastAsia="he-IL"/>
        </w:rPr>
      </w:pPr>
      <w:bookmarkStart w:id="1834" w:name="_ETM_Q1_3708602"/>
      <w:bookmarkStart w:id="1835" w:name="_ETM_Q1_3708632"/>
      <w:bookmarkEnd w:id="1834"/>
      <w:bookmarkEnd w:id="1835"/>
      <w:r>
        <w:rPr>
          <w:rFonts w:hint="cs"/>
          <w:rtl/>
          <w:lang w:eastAsia="he-IL"/>
        </w:rPr>
        <w:t xml:space="preserve">ואנחנו חוזרים על </w:t>
      </w:r>
      <w:bookmarkStart w:id="1836" w:name="_ETM_Q1_3710554"/>
      <w:bookmarkEnd w:id="1836"/>
      <w:r>
        <w:rPr>
          <w:rFonts w:hint="cs"/>
          <w:rtl/>
          <w:lang w:eastAsia="he-IL"/>
        </w:rPr>
        <w:t xml:space="preserve">זה עוד פעם. היום הציג פה בחור, שהוא הבעלים של </w:t>
      </w:r>
      <w:bookmarkStart w:id="1837" w:name="_ETM_Q1_3716490"/>
      <w:bookmarkEnd w:id="1837"/>
      <w:r>
        <w:rPr>
          <w:rFonts w:hint="cs"/>
          <w:rtl/>
          <w:lang w:eastAsia="he-IL"/>
        </w:rPr>
        <w:t xml:space="preserve">שביל האשכוליות, אני במקרה הייתי שם מספר פעמים עם הבנות </w:t>
      </w:r>
      <w:bookmarkStart w:id="1838" w:name="_ETM_Q1_3720670"/>
      <w:bookmarkEnd w:id="1838"/>
      <w:r>
        <w:rPr>
          <w:rFonts w:hint="cs"/>
          <w:rtl/>
          <w:lang w:eastAsia="he-IL"/>
        </w:rPr>
        <w:t xml:space="preserve">שלי, זה מקום ענק, פתוח, ולזה </w:t>
      </w:r>
      <w:bookmarkStart w:id="1839" w:name="_ETM_Q1_3724818"/>
      <w:bookmarkEnd w:id="1839"/>
      <w:r>
        <w:rPr>
          <w:rFonts w:hint="cs"/>
          <w:rtl/>
          <w:lang w:eastAsia="he-IL"/>
        </w:rPr>
        <w:t>צריך תו ירוק לגילאי שלוש עד 12 אז המקום לא עובד, פשוט לא</w:t>
      </w:r>
      <w:bookmarkStart w:id="1840" w:name="_ETM_Q1_3726946"/>
      <w:bookmarkEnd w:id="1840"/>
      <w:r>
        <w:rPr>
          <w:rFonts w:hint="cs"/>
          <w:rtl/>
          <w:lang w:eastAsia="he-IL"/>
        </w:rPr>
        <w:t xml:space="preserve"> עובד, כי המשפחות לא יכולות לעשות את הבדיקות האלה. </w:t>
      </w:r>
    </w:p>
    <w:p w:rsidR="006F480F" w:rsidRDefault="006F480F" w:rsidP="006F480F">
      <w:pPr>
        <w:rPr>
          <w:rtl/>
          <w:lang w:eastAsia="he-IL"/>
        </w:rPr>
      </w:pPr>
      <w:bookmarkStart w:id="1841" w:name="_ETM_Q1_3727836"/>
      <w:bookmarkEnd w:id="1841"/>
    </w:p>
    <w:p w:rsidR="006F480F" w:rsidRDefault="006F480F" w:rsidP="006F480F">
      <w:pPr>
        <w:pStyle w:val="af9"/>
        <w:keepNext/>
        <w:rPr>
          <w:rtl/>
          <w:lang w:eastAsia="he-IL"/>
        </w:rPr>
      </w:pPr>
      <w:bookmarkStart w:id="1842" w:name="ET_guest_אילנה_גנס_194"/>
      <w:r w:rsidRPr="006F480F">
        <w:rPr>
          <w:rStyle w:val="TagStyle"/>
          <w:rtl/>
        </w:rPr>
        <w:t xml:space="preserve"> &lt;&lt; אורח &gt;&gt; </w:t>
      </w:r>
      <w:r>
        <w:rPr>
          <w:rtl/>
          <w:lang w:eastAsia="he-IL"/>
        </w:rPr>
        <w:t>אילנה גנס:</w:t>
      </w:r>
      <w:r w:rsidRPr="006F480F">
        <w:rPr>
          <w:rStyle w:val="TagStyle"/>
          <w:rtl/>
        </w:rPr>
        <w:t xml:space="preserve"> &lt;&lt; אורח &gt;&gt;</w:t>
      </w:r>
      <w:r w:rsidR="00B03895">
        <w:rPr>
          <w:rtl/>
          <w:lang w:eastAsia="he-IL"/>
        </w:rPr>
        <w:t xml:space="preserve"> </w:t>
      </w:r>
      <w:r>
        <w:rPr>
          <w:rtl/>
          <w:lang w:eastAsia="he-IL"/>
        </w:rPr>
        <w:t xml:space="preserve"> </w:t>
      </w:r>
      <w:bookmarkEnd w:id="1842"/>
    </w:p>
    <w:p w:rsidR="006F480F" w:rsidRDefault="006F480F" w:rsidP="006F480F">
      <w:pPr>
        <w:pStyle w:val="KeepWithNext"/>
        <w:rPr>
          <w:rtl/>
          <w:lang w:eastAsia="he-IL"/>
        </w:rPr>
      </w:pPr>
    </w:p>
    <w:p w:rsidR="006F480F" w:rsidRDefault="006F480F" w:rsidP="006F480F">
      <w:pPr>
        <w:rPr>
          <w:rtl/>
          <w:lang w:eastAsia="he-IL"/>
        </w:rPr>
      </w:pPr>
      <w:bookmarkStart w:id="1843" w:name="_ETM_Q1_3728233"/>
      <w:bookmarkStart w:id="1844" w:name="_ETM_Q1_3728265"/>
      <w:bookmarkEnd w:id="1843"/>
      <w:bookmarkEnd w:id="1844"/>
      <w:r>
        <w:rPr>
          <w:rFonts w:hint="cs"/>
          <w:rtl/>
          <w:lang w:eastAsia="he-IL"/>
        </w:rPr>
        <w:t>ברור,</w:t>
      </w:r>
      <w:bookmarkStart w:id="1845" w:name="_ETM_Q1_3730068"/>
      <w:bookmarkEnd w:id="1845"/>
      <w:r>
        <w:rPr>
          <w:rFonts w:hint="cs"/>
          <w:rtl/>
          <w:lang w:eastAsia="he-IL"/>
        </w:rPr>
        <w:t xml:space="preserve"> אבל בתקנות אתה לא יכול לרדת לרזולוציה של מקום ספציפי,</w:t>
      </w:r>
      <w:bookmarkStart w:id="1846" w:name="_ETM_Q1_3735918"/>
      <w:bookmarkEnd w:id="1846"/>
      <w:r>
        <w:rPr>
          <w:rFonts w:hint="cs"/>
          <w:rtl/>
          <w:lang w:eastAsia="he-IL"/>
        </w:rPr>
        <w:t xml:space="preserve"> ברור שהשונות בין המקומות השונים והפוטנציאל - - -</w:t>
      </w:r>
    </w:p>
    <w:p w:rsidR="006F480F" w:rsidRDefault="006F480F" w:rsidP="006F480F">
      <w:pPr>
        <w:rPr>
          <w:rtl/>
          <w:lang w:eastAsia="he-IL"/>
        </w:rPr>
      </w:pPr>
      <w:bookmarkStart w:id="1847" w:name="_ETM_Q1_3734244"/>
      <w:bookmarkStart w:id="1848" w:name="_ETM_Q1_3734329"/>
      <w:bookmarkEnd w:id="1847"/>
      <w:bookmarkEnd w:id="1848"/>
    </w:p>
    <w:p w:rsidR="006F480F" w:rsidRDefault="006F480F" w:rsidP="006F480F">
      <w:pPr>
        <w:pStyle w:val="a4"/>
        <w:keepNext/>
        <w:rPr>
          <w:rtl/>
        </w:rPr>
      </w:pPr>
      <w:bookmarkStart w:id="1849" w:name="ET_speaker_6255_195"/>
      <w:r w:rsidRPr="006F480F">
        <w:rPr>
          <w:rStyle w:val="TagStyle"/>
          <w:rtl/>
        </w:rPr>
        <w:t xml:space="preserve"> &lt;&lt; דובר &gt;&gt; </w:t>
      </w:r>
      <w:r>
        <w:rPr>
          <w:rtl/>
        </w:rPr>
        <w:t>סימון דוידסון (יש עתיד):</w:t>
      </w:r>
      <w:r w:rsidRPr="006F480F">
        <w:rPr>
          <w:rStyle w:val="TagStyle"/>
          <w:rtl/>
        </w:rPr>
        <w:t xml:space="preserve"> &lt;&lt; דובר &gt;&gt;</w:t>
      </w:r>
      <w:r w:rsidR="00B03895">
        <w:rPr>
          <w:rtl/>
        </w:rPr>
        <w:t xml:space="preserve"> </w:t>
      </w:r>
      <w:r>
        <w:rPr>
          <w:rtl/>
        </w:rPr>
        <w:t xml:space="preserve"> </w:t>
      </w:r>
      <w:bookmarkEnd w:id="1849"/>
    </w:p>
    <w:p w:rsidR="006F480F" w:rsidRDefault="006F480F" w:rsidP="006F480F">
      <w:pPr>
        <w:pStyle w:val="KeepWithNext"/>
        <w:rPr>
          <w:rtl/>
          <w:lang w:eastAsia="he-IL"/>
        </w:rPr>
      </w:pPr>
    </w:p>
    <w:p w:rsidR="006F480F" w:rsidRDefault="006F480F" w:rsidP="006F480F">
      <w:pPr>
        <w:rPr>
          <w:rtl/>
          <w:lang w:eastAsia="he-IL"/>
        </w:rPr>
      </w:pPr>
      <w:bookmarkStart w:id="1850" w:name="_ETM_Q1_3735946"/>
      <w:bookmarkStart w:id="1851" w:name="_ETM_Q1_3735979"/>
      <w:bookmarkEnd w:id="1850"/>
      <w:bookmarkEnd w:id="1851"/>
      <w:r>
        <w:rPr>
          <w:rFonts w:hint="cs"/>
          <w:rtl/>
          <w:lang w:eastAsia="he-IL"/>
        </w:rPr>
        <w:t xml:space="preserve">אבל אטרקציות </w:t>
      </w:r>
      <w:bookmarkStart w:id="1852" w:name="_ETM_Q1_3737572"/>
      <w:bookmarkEnd w:id="1852"/>
      <w:r>
        <w:rPr>
          <w:rFonts w:hint="cs"/>
          <w:rtl/>
          <w:lang w:eastAsia="he-IL"/>
        </w:rPr>
        <w:t xml:space="preserve">במקום פתוח זה אטרקציות במקום פתוח, זה מאוד פשוט. </w:t>
      </w:r>
    </w:p>
    <w:p w:rsidR="006F480F" w:rsidRDefault="006F480F" w:rsidP="006F480F">
      <w:pPr>
        <w:rPr>
          <w:rtl/>
          <w:lang w:eastAsia="he-IL"/>
        </w:rPr>
      </w:pPr>
      <w:bookmarkStart w:id="1853" w:name="_ETM_Q1_3738158"/>
      <w:bookmarkStart w:id="1854" w:name="_ETM_Q1_3738219"/>
      <w:bookmarkEnd w:id="1853"/>
      <w:bookmarkEnd w:id="1854"/>
    </w:p>
    <w:p w:rsidR="006F480F" w:rsidRDefault="006F480F" w:rsidP="006F480F">
      <w:pPr>
        <w:pStyle w:val="af9"/>
        <w:keepNext/>
        <w:rPr>
          <w:rtl/>
          <w:lang w:eastAsia="he-IL"/>
        </w:rPr>
      </w:pPr>
      <w:bookmarkStart w:id="1855" w:name="ET_guest_אילנה_גנס_196"/>
      <w:r w:rsidRPr="006F480F">
        <w:rPr>
          <w:rStyle w:val="TagStyle"/>
          <w:rtl/>
        </w:rPr>
        <w:t xml:space="preserve"> &lt;&lt; אורח &gt;&gt; </w:t>
      </w:r>
      <w:r>
        <w:rPr>
          <w:rtl/>
          <w:lang w:eastAsia="he-IL"/>
        </w:rPr>
        <w:t>אילנה גנס:</w:t>
      </w:r>
      <w:r w:rsidRPr="006F480F">
        <w:rPr>
          <w:rStyle w:val="TagStyle"/>
          <w:rtl/>
        </w:rPr>
        <w:t xml:space="preserve"> &lt;&lt; אורח &gt;&gt;</w:t>
      </w:r>
      <w:r w:rsidR="00B03895">
        <w:rPr>
          <w:rtl/>
          <w:lang w:eastAsia="he-IL"/>
        </w:rPr>
        <w:t xml:space="preserve"> </w:t>
      </w:r>
      <w:r>
        <w:rPr>
          <w:rtl/>
          <w:lang w:eastAsia="he-IL"/>
        </w:rPr>
        <w:t xml:space="preserve"> </w:t>
      </w:r>
      <w:bookmarkEnd w:id="1855"/>
    </w:p>
    <w:p w:rsidR="006F480F" w:rsidRDefault="006F480F" w:rsidP="006F480F">
      <w:pPr>
        <w:pStyle w:val="KeepWithNext"/>
        <w:rPr>
          <w:rtl/>
          <w:lang w:eastAsia="he-IL"/>
        </w:rPr>
      </w:pPr>
    </w:p>
    <w:p w:rsidR="006F480F" w:rsidRDefault="006F480F" w:rsidP="006F480F">
      <w:pPr>
        <w:rPr>
          <w:rtl/>
          <w:lang w:eastAsia="he-IL"/>
        </w:rPr>
      </w:pPr>
      <w:bookmarkStart w:id="1856" w:name="_ETM_Q1_3739161"/>
      <w:bookmarkStart w:id="1857" w:name="_ETM_Q1_3739200"/>
      <w:bookmarkEnd w:id="1856"/>
      <w:bookmarkEnd w:id="1857"/>
      <w:r>
        <w:rPr>
          <w:rFonts w:hint="cs"/>
          <w:rtl/>
          <w:lang w:eastAsia="he-IL"/>
        </w:rPr>
        <w:t>כן, אבל אם אתה לוקח</w:t>
      </w:r>
      <w:r w:rsidR="00B03895">
        <w:rPr>
          <w:rFonts w:hint="cs"/>
          <w:rtl/>
          <w:lang w:eastAsia="he-IL"/>
        </w:rPr>
        <w:t xml:space="preserve"> </w:t>
      </w:r>
      <w:r>
        <w:rPr>
          <w:rFonts w:hint="cs"/>
          <w:rtl/>
          <w:lang w:eastAsia="he-IL"/>
        </w:rPr>
        <w:t xml:space="preserve">אטרקציה במקום פתוח כמו </w:t>
      </w:r>
      <w:bookmarkStart w:id="1858" w:name="_ETM_Q1_3742464"/>
      <w:bookmarkEnd w:id="1858"/>
      <w:r>
        <w:rPr>
          <w:rFonts w:hint="cs"/>
          <w:rtl/>
          <w:lang w:eastAsia="he-IL"/>
        </w:rPr>
        <w:t xml:space="preserve">סופרלנד בראשון לציון, שמגיעים לשם מאות ילדים ומצטופפים שם בתורים </w:t>
      </w:r>
      <w:bookmarkStart w:id="1859" w:name="_ETM_Q1_3751296"/>
      <w:bookmarkEnd w:id="1859"/>
      <w:r>
        <w:rPr>
          <w:rFonts w:hint="cs"/>
          <w:rtl/>
          <w:lang w:eastAsia="he-IL"/>
        </w:rPr>
        <w:t>בהמתנה לעלות למתקנים.</w:t>
      </w:r>
    </w:p>
    <w:p w:rsidR="006F480F" w:rsidRDefault="006F480F" w:rsidP="006F480F">
      <w:pPr>
        <w:rPr>
          <w:rtl/>
          <w:lang w:eastAsia="he-IL"/>
        </w:rPr>
      </w:pPr>
      <w:bookmarkStart w:id="1860" w:name="_ETM_Q1_3751952"/>
      <w:bookmarkStart w:id="1861" w:name="_ETM_Q1_3752024"/>
      <w:bookmarkStart w:id="1862" w:name="_ETM_Q1_3747694"/>
      <w:bookmarkEnd w:id="1860"/>
      <w:bookmarkEnd w:id="1861"/>
      <w:bookmarkEnd w:id="1862"/>
    </w:p>
    <w:p w:rsidR="006F480F" w:rsidRDefault="006F480F" w:rsidP="006F480F">
      <w:pPr>
        <w:pStyle w:val="af6"/>
        <w:keepNext/>
        <w:rPr>
          <w:rtl/>
        </w:rPr>
      </w:pPr>
      <w:bookmarkStart w:id="1863" w:name="ET_yor_5771_197"/>
      <w:r w:rsidRPr="006F480F">
        <w:rPr>
          <w:rStyle w:val="TagStyle"/>
          <w:rtl/>
        </w:rPr>
        <w:t xml:space="preserve"> &lt;&lt; יור &gt;&gt; </w:t>
      </w:r>
      <w:r>
        <w:rPr>
          <w:rtl/>
        </w:rPr>
        <w:t>היו"ר איתן גינזבורג:</w:t>
      </w:r>
      <w:r w:rsidRPr="006F480F">
        <w:rPr>
          <w:rStyle w:val="TagStyle"/>
          <w:rtl/>
        </w:rPr>
        <w:t xml:space="preserve"> &lt;&lt; יור &gt;&gt;</w:t>
      </w:r>
      <w:r w:rsidR="00B03895">
        <w:rPr>
          <w:rtl/>
        </w:rPr>
        <w:t xml:space="preserve"> </w:t>
      </w:r>
      <w:r>
        <w:rPr>
          <w:rtl/>
        </w:rPr>
        <w:t xml:space="preserve"> </w:t>
      </w:r>
      <w:bookmarkEnd w:id="1863"/>
    </w:p>
    <w:p w:rsidR="006F480F" w:rsidRDefault="006F480F" w:rsidP="006F480F">
      <w:pPr>
        <w:pStyle w:val="KeepWithNext"/>
        <w:rPr>
          <w:rtl/>
          <w:lang w:eastAsia="he-IL"/>
        </w:rPr>
      </w:pPr>
    </w:p>
    <w:p w:rsidR="006F480F" w:rsidRDefault="006F480F" w:rsidP="006F480F">
      <w:pPr>
        <w:rPr>
          <w:rtl/>
          <w:lang w:eastAsia="he-IL"/>
        </w:rPr>
      </w:pPr>
      <w:bookmarkStart w:id="1864" w:name="_ETM_Q1_3748097"/>
      <w:bookmarkStart w:id="1865" w:name="_ETM_Q1_3748133"/>
      <w:bookmarkEnd w:id="1864"/>
      <w:bookmarkEnd w:id="1865"/>
      <w:r>
        <w:rPr>
          <w:rFonts w:hint="cs"/>
          <w:rtl/>
          <w:lang w:eastAsia="he-IL"/>
        </w:rPr>
        <w:t xml:space="preserve">אפשר לחשוב שבקניון מה זה אין צפיפות. </w:t>
      </w:r>
    </w:p>
    <w:p w:rsidR="006F480F" w:rsidRDefault="006F480F" w:rsidP="006F480F">
      <w:pPr>
        <w:rPr>
          <w:rtl/>
          <w:lang w:eastAsia="he-IL"/>
        </w:rPr>
      </w:pPr>
      <w:bookmarkStart w:id="1866" w:name="_ETM_Q1_3754078"/>
      <w:bookmarkStart w:id="1867" w:name="_ETM_Q1_3754177"/>
      <w:bookmarkStart w:id="1868" w:name="_ETM_Q1_3755470"/>
      <w:bookmarkEnd w:id="1866"/>
      <w:bookmarkEnd w:id="1867"/>
      <w:bookmarkEnd w:id="1868"/>
    </w:p>
    <w:p w:rsidR="006F480F" w:rsidRDefault="006F480F" w:rsidP="006F480F">
      <w:pPr>
        <w:pStyle w:val="af9"/>
        <w:keepNext/>
        <w:rPr>
          <w:rtl/>
          <w:lang w:eastAsia="he-IL"/>
        </w:rPr>
      </w:pPr>
      <w:bookmarkStart w:id="1869" w:name="ET_guest_אילנה_גנס_198"/>
      <w:r w:rsidRPr="006F480F">
        <w:rPr>
          <w:rStyle w:val="TagStyle"/>
          <w:rtl/>
        </w:rPr>
        <w:t xml:space="preserve"> &lt;&lt; אורח &gt;&gt; </w:t>
      </w:r>
      <w:r>
        <w:rPr>
          <w:rtl/>
          <w:lang w:eastAsia="he-IL"/>
        </w:rPr>
        <w:t>אילנה גנס:</w:t>
      </w:r>
      <w:r w:rsidRPr="006F480F">
        <w:rPr>
          <w:rStyle w:val="TagStyle"/>
          <w:rtl/>
        </w:rPr>
        <w:t xml:space="preserve"> &lt;&lt; אורח &gt;&gt;</w:t>
      </w:r>
      <w:r w:rsidR="00B03895">
        <w:rPr>
          <w:rtl/>
          <w:lang w:eastAsia="he-IL"/>
        </w:rPr>
        <w:t xml:space="preserve"> </w:t>
      </w:r>
      <w:r>
        <w:rPr>
          <w:rtl/>
          <w:lang w:eastAsia="he-IL"/>
        </w:rPr>
        <w:t xml:space="preserve"> </w:t>
      </w:r>
      <w:bookmarkEnd w:id="1869"/>
    </w:p>
    <w:p w:rsidR="006F480F" w:rsidRDefault="006F480F" w:rsidP="006F480F">
      <w:pPr>
        <w:pStyle w:val="KeepWithNext"/>
        <w:rPr>
          <w:rtl/>
          <w:lang w:eastAsia="he-IL"/>
        </w:rPr>
      </w:pPr>
    </w:p>
    <w:p w:rsidR="006F480F" w:rsidRDefault="006F480F" w:rsidP="006F480F">
      <w:pPr>
        <w:rPr>
          <w:rtl/>
          <w:lang w:eastAsia="he-IL"/>
        </w:rPr>
      </w:pPr>
      <w:bookmarkStart w:id="1870" w:name="_ETM_Q1_3755867"/>
      <w:bookmarkStart w:id="1871" w:name="_ETM_Q1_3755904"/>
      <w:bookmarkEnd w:id="1870"/>
      <w:bookmarkEnd w:id="1871"/>
      <w:r>
        <w:rPr>
          <w:rFonts w:hint="cs"/>
          <w:rtl/>
          <w:lang w:eastAsia="he-IL"/>
        </w:rPr>
        <w:t xml:space="preserve">בקניון </w:t>
      </w:r>
      <w:bookmarkStart w:id="1872" w:name="_ETM_Q1_3756950"/>
      <w:bookmarkEnd w:id="1872"/>
      <w:r>
        <w:rPr>
          <w:rFonts w:hint="cs"/>
          <w:rtl/>
          <w:lang w:eastAsia="he-IL"/>
        </w:rPr>
        <w:t>לפחות זה מקום ש - - -</w:t>
      </w:r>
    </w:p>
    <w:p w:rsidR="006F480F" w:rsidRDefault="006F480F" w:rsidP="006F480F">
      <w:pPr>
        <w:rPr>
          <w:rtl/>
          <w:lang w:eastAsia="he-IL"/>
        </w:rPr>
      </w:pPr>
      <w:bookmarkStart w:id="1873" w:name="_ETM_Q1_3755794"/>
      <w:bookmarkStart w:id="1874" w:name="_ETM_Q1_3755868"/>
      <w:bookmarkEnd w:id="1873"/>
      <w:bookmarkEnd w:id="1874"/>
    </w:p>
    <w:p w:rsidR="006F480F" w:rsidRDefault="006F480F" w:rsidP="006F480F">
      <w:pPr>
        <w:pStyle w:val="af6"/>
        <w:keepNext/>
        <w:rPr>
          <w:rtl/>
        </w:rPr>
      </w:pPr>
      <w:bookmarkStart w:id="1875" w:name="ET_yor_5771_199"/>
      <w:r w:rsidRPr="006F480F">
        <w:rPr>
          <w:rStyle w:val="TagStyle"/>
          <w:rtl/>
        </w:rPr>
        <w:t xml:space="preserve"> &lt;&lt; יור &gt;&gt; </w:t>
      </w:r>
      <w:r>
        <w:rPr>
          <w:rtl/>
        </w:rPr>
        <w:t>היו"ר איתן גינזבורג:</w:t>
      </w:r>
      <w:r w:rsidRPr="006F480F">
        <w:rPr>
          <w:rStyle w:val="TagStyle"/>
          <w:rtl/>
        </w:rPr>
        <w:t xml:space="preserve"> &lt;&lt; יור &gt;&gt;</w:t>
      </w:r>
      <w:r w:rsidR="00B03895">
        <w:rPr>
          <w:rtl/>
        </w:rPr>
        <w:t xml:space="preserve"> </w:t>
      </w:r>
      <w:r>
        <w:rPr>
          <w:rtl/>
        </w:rPr>
        <w:t xml:space="preserve"> </w:t>
      </w:r>
      <w:bookmarkEnd w:id="1875"/>
    </w:p>
    <w:p w:rsidR="006F480F" w:rsidRDefault="006F480F" w:rsidP="006F480F">
      <w:pPr>
        <w:pStyle w:val="KeepWithNext"/>
        <w:rPr>
          <w:rtl/>
          <w:lang w:eastAsia="he-IL"/>
        </w:rPr>
      </w:pPr>
    </w:p>
    <w:p w:rsidR="006F480F" w:rsidRDefault="006F480F" w:rsidP="006F480F">
      <w:pPr>
        <w:rPr>
          <w:rtl/>
          <w:lang w:eastAsia="he-IL"/>
        </w:rPr>
      </w:pPr>
      <w:r>
        <w:rPr>
          <w:rFonts w:hint="cs"/>
          <w:rtl/>
          <w:lang w:eastAsia="he-IL"/>
        </w:rPr>
        <w:t>ל</w:t>
      </w:r>
      <w:bookmarkStart w:id="1876" w:name="_ETM_Q1_3756827"/>
      <w:bookmarkStart w:id="1877" w:name="_ETM_Q1_3756861"/>
      <w:bookmarkEnd w:id="1876"/>
      <w:bookmarkEnd w:id="1877"/>
      <w:r>
        <w:rPr>
          <w:rFonts w:hint="cs"/>
          <w:rtl/>
          <w:lang w:eastAsia="he-IL"/>
        </w:rPr>
        <w:t xml:space="preserve">פחות זה מקום סגור, </w:t>
      </w:r>
      <w:bookmarkStart w:id="1878" w:name="_ETM_Q1_3758794"/>
      <w:bookmarkEnd w:id="1878"/>
      <w:r>
        <w:rPr>
          <w:rFonts w:hint="cs"/>
          <w:rtl/>
          <w:lang w:eastAsia="he-IL"/>
        </w:rPr>
        <w:t xml:space="preserve">עם מערכת זה, לא כמו בחוץ, זה מקום סגור, עם </w:t>
      </w:r>
      <w:bookmarkStart w:id="1879" w:name="_ETM_Q1_3761492"/>
      <w:bookmarkEnd w:id="1879"/>
      <w:r>
        <w:rPr>
          <w:rFonts w:hint="cs"/>
          <w:rtl/>
          <w:lang w:eastAsia="he-IL"/>
        </w:rPr>
        <w:t xml:space="preserve">מערכת אוורור, סירקולציה וזה. </w:t>
      </w:r>
    </w:p>
    <w:p w:rsidR="006F480F" w:rsidRDefault="006F480F" w:rsidP="006F480F">
      <w:pPr>
        <w:rPr>
          <w:rtl/>
          <w:lang w:eastAsia="he-IL"/>
        </w:rPr>
      </w:pPr>
      <w:bookmarkStart w:id="1880" w:name="_ETM_Q1_3762156"/>
      <w:bookmarkStart w:id="1881" w:name="_ETM_Q1_3762218"/>
      <w:bookmarkStart w:id="1882" w:name="_ETM_Q1_3764580"/>
      <w:bookmarkEnd w:id="1880"/>
      <w:bookmarkEnd w:id="1881"/>
      <w:bookmarkEnd w:id="1882"/>
    </w:p>
    <w:p w:rsidR="006F480F" w:rsidRDefault="006F480F" w:rsidP="006F480F">
      <w:pPr>
        <w:pStyle w:val="af9"/>
        <w:keepNext/>
        <w:rPr>
          <w:rtl/>
          <w:lang w:eastAsia="he-IL"/>
        </w:rPr>
      </w:pPr>
      <w:bookmarkStart w:id="1883" w:name="ET_guest_אילנה_גנס_200"/>
      <w:r w:rsidRPr="006F480F">
        <w:rPr>
          <w:rStyle w:val="TagStyle"/>
          <w:rtl/>
        </w:rPr>
        <w:t xml:space="preserve"> &lt;&lt; אורח &gt;&gt; </w:t>
      </w:r>
      <w:r>
        <w:rPr>
          <w:rtl/>
          <w:lang w:eastAsia="he-IL"/>
        </w:rPr>
        <w:t>אילנה גנס:</w:t>
      </w:r>
      <w:r w:rsidRPr="006F480F">
        <w:rPr>
          <w:rStyle w:val="TagStyle"/>
          <w:rtl/>
        </w:rPr>
        <w:t xml:space="preserve"> &lt;&lt; אורח &gt;&gt;</w:t>
      </w:r>
      <w:r w:rsidR="00B03895">
        <w:rPr>
          <w:rtl/>
          <w:lang w:eastAsia="he-IL"/>
        </w:rPr>
        <w:t xml:space="preserve"> </w:t>
      </w:r>
      <w:r>
        <w:rPr>
          <w:rtl/>
          <w:lang w:eastAsia="he-IL"/>
        </w:rPr>
        <w:t xml:space="preserve"> </w:t>
      </w:r>
      <w:bookmarkEnd w:id="1883"/>
    </w:p>
    <w:p w:rsidR="006F480F" w:rsidRDefault="006F480F" w:rsidP="006F480F">
      <w:pPr>
        <w:pStyle w:val="KeepWithNext"/>
        <w:rPr>
          <w:rtl/>
          <w:lang w:eastAsia="he-IL"/>
        </w:rPr>
      </w:pPr>
    </w:p>
    <w:p w:rsidR="006F480F" w:rsidRDefault="006F480F" w:rsidP="006F480F">
      <w:pPr>
        <w:rPr>
          <w:rtl/>
          <w:lang w:eastAsia="he-IL"/>
        </w:rPr>
      </w:pPr>
      <w:bookmarkStart w:id="1884" w:name="_ETM_Q1_3765022"/>
      <w:bookmarkEnd w:id="1884"/>
      <w:r>
        <w:rPr>
          <w:rFonts w:hint="cs"/>
          <w:rtl/>
          <w:lang w:eastAsia="he-IL"/>
        </w:rPr>
        <w:t>ב</w:t>
      </w:r>
      <w:bookmarkStart w:id="1885" w:name="_ETM_Q1_3765085"/>
      <w:bookmarkEnd w:id="1885"/>
      <w:r>
        <w:rPr>
          <w:rFonts w:hint="cs"/>
          <w:rtl/>
          <w:lang w:eastAsia="he-IL"/>
        </w:rPr>
        <w:t xml:space="preserve">סוף הממשלה החליטה להחריג את כל </w:t>
      </w:r>
      <w:bookmarkStart w:id="1886" w:name="_ETM_Q1_3763112"/>
      <w:bookmarkEnd w:id="1886"/>
      <w:r>
        <w:rPr>
          <w:rFonts w:hint="cs"/>
          <w:rtl/>
          <w:lang w:eastAsia="he-IL"/>
        </w:rPr>
        <w:t xml:space="preserve">ענף המסחר. </w:t>
      </w:r>
    </w:p>
    <w:p w:rsidR="006F480F" w:rsidRDefault="006F480F" w:rsidP="006F480F">
      <w:pPr>
        <w:rPr>
          <w:rtl/>
          <w:lang w:eastAsia="he-IL"/>
        </w:rPr>
      </w:pPr>
      <w:bookmarkStart w:id="1887" w:name="_ETM_Q1_3766320"/>
      <w:bookmarkStart w:id="1888" w:name="_ETM_Q1_3766380"/>
      <w:bookmarkEnd w:id="1887"/>
      <w:bookmarkEnd w:id="1888"/>
    </w:p>
    <w:p w:rsidR="006F480F" w:rsidRDefault="006F480F" w:rsidP="006F480F">
      <w:pPr>
        <w:pStyle w:val="a4"/>
        <w:keepNext/>
        <w:rPr>
          <w:rtl/>
        </w:rPr>
      </w:pPr>
      <w:bookmarkStart w:id="1889" w:name="ET_speaker_6255_201"/>
      <w:r w:rsidRPr="006F480F">
        <w:rPr>
          <w:rStyle w:val="TagStyle"/>
          <w:rtl/>
        </w:rPr>
        <w:t xml:space="preserve"> &lt;&lt; דובר &gt;&gt; </w:t>
      </w:r>
      <w:r>
        <w:rPr>
          <w:rtl/>
        </w:rPr>
        <w:t>סימון דוידסון (יש עתיד):</w:t>
      </w:r>
      <w:r w:rsidRPr="006F480F">
        <w:rPr>
          <w:rStyle w:val="TagStyle"/>
          <w:rtl/>
        </w:rPr>
        <w:t xml:space="preserve"> &lt;&lt; דובר &gt;&gt;</w:t>
      </w:r>
      <w:r w:rsidR="00B03895">
        <w:rPr>
          <w:rtl/>
        </w:rPr>
        <w:t xml:space="preserve"> </w:t>
      </w:r>
      <w:r>
        <w:rPr>
          <w:rtl/>
        </w:rPr>
        <w:t xml:space="preserve"> </w:t>
      </w:r>
      <w:bookmarkEnd w:id="1889"/>
    </w:p>
    <w:p w:rsidR="006F480F" w:rsidRDefault="006F480F" w:rsidP="006F480F">
      <w:pPr>
        <w:pStyle w:val="KeepWithNext"/>
        <w:rPr>
          <w:rtl/>
          <w:lang w:eastAsia="he-IL"/>
        </w:rPr>
      </w:pPr>
    </w:p>
    <w:p w:rsidR="006F480F" w:rsidRDefault="006F480F" w:rsidP="006F480F">
      <w:pPr>
        <w:rPr>
          <w:rtl/>
          <w:lang w:eastAsia="he-IL"/>
        </w:rPr>
      </w:pPr>
      <w:bookmarkStart w:id="1890" w:name="_ETM_Q1_3763613"/>
      <w:bookmarkStart w:id="1891" w:name="_ETM_Q1_3763650"/>
      <w:bookmarkEnd w:id="1890"/>
      <w:bookmarkEnd w:id="1891"/>
      <w:r>
        <w:rPr>
          <w:rFonts w:hint="cs"/>
          <w:rtl/>
          <w:lang w:eastAsia="he-IL"/>
        </w:rPr>
        <w:t xml:space="preserve">ויושבים שם ואוכלים שם וקופצים שם. </w:t>
      </w:r>
    </w:p>
    <w:p w:rsidR="006F480F" w:rsidRDefault="006F480F" w:rsidP="006F480F">
      <w:pPr>
        <w:rPr>
          <w:rtl/>
          <w:lang w:eastAsia="he-IL"/>
        </w:rPr>
      </w:pPr>
      <w:bookmarkStart w:id="1892" w:name="_ETM_Q1_3768250"/>
      <w:bookmarkStart w:id="1893" w:name="_ETM_Q1_3768316"/>
      <w:bookmarkEnd w:id="1892"/>
      <w:bookmarkEnd w:id="1893"/>
    </w:p>
    <w:p w:rsidR="006F480F" w:rsidRDefault="006F480F" w:rsidP="006F480F">
      <w:pPr>
        <w:pStyle w:val="af9"/>
        <w:keepNext/>
        <w:rPr>
          <w:rtl/>
          <w:lang w:eastAsia="he-IL"/>
        </w:rPr>
      </w:pPr>
      <w:bookmarkStart w:id="1894" w:name="ET_guest_אילנה_גנס_202"/>
      <w:r w:rsidRPr="006F480F">
        <w:rPr>
          <w:rStyle w:val="TagStyle"/>
          <w:rtl/>
        </w:rPr>
        <w:t xml:space="preserve"> &lt;&lt; אורח &gt;&gt; </w:t>
      </w:r>
      <w:r>
        <w:rPr>
          <w:rtl/>
          <w:lang w:eastAsia="he-IL"/>
        </w:rPr>
        <w:t>אילנה גנס:</w:t>
      </w:r>
      <w:r w:rsidRPr="006F480F">
        <w:rPr>
          <w:rStyle w:val="TagStyle"/>
          <w:rtl/>
        </w:rPr>
        <w:t xml:space="preserve"> &lt;&lt; אורח &gt;&gt;</w:t>
      </w:r>
      <w:r w:rsidR="00B03895">
        <w:rPr>
          <w:rtl/>
          <w:lang w:eastAsia="he-IL"/>
        </w:rPr>
        <w:t xml:space="preserve"> </w:t>
      </w:r>
      <w:r>
        <w:rPr>
          <w:rtl/>
          <w:lang w:eastAsia="he-IL"/>
        </w:rPr>
        <w:t xml:space="preserve"> </w:t>
      </w:r>
      <w:bookmarkEnd w:id="1894"/>
    </w:p>
    <w:p w:rsidR="006F480F" w:rsidRDefault="006F480F" w:rsidP="006F480F">
      <w:pPr>
        <w:pStyle w:val="KeepWithNext"/>
        <w:rPr>
          <w:rtl/>
          <w:lang w:eastAsia="he-IL"/>
        </w:rPr>
      </w:pPr>
    </w:p>
    <w:p w:rsidR="006F480F" w:rsidRDefault="006F480F" w:rsidP="006F480F">
      <w:pPr>
        <w:rPr>
          <w:rtl/>
          <w:lang w:eastAsia="he-IL"/>
        </w:rPr>
      </w:pPr>
      <w:bookmarkStart w:id="1895" w:name="_ETM_Q1_3769436"/>
      <w:bookmarkEnd w:id="1895"/>
      <w:r>
        <w:rPr>
          <w:rFonts w:hint="cs"/>
          <w:rtl/>
          <w:lang w:eastAsia="he-IL"/>
        </w:rPr>
        <w:t>ה</w:t>
      </w:r>
      <w:bookmarkStart w:id="1896" w:name="_ETM_Q1_3769499"/>
      <w:bookmarkEnd w:id="1896"/>
      <w:r>
        <w:rPr>
          <w:rFonts w:hint="cs"/>
          <w:rtl/>
          <w:lang w:eastAsia="he-IL"/>
        </w:rPr>
        <w:t xml:space="preserve">חליטו להחריג </w:t>
      </w:r>
      <w:bookmarkStart w:id="1897" w:name="_ETM_Q1_3765994"/>
      <w:bookmarkEnd w:id="1897"/>
      <w:r>
        <w:rPr>
          <w:rFonts w:hint="cs"/>
          <w:rtl/>
          <w:lang w:eastAsia="he-IL"/>
        </w:rPr>
        <w:t xml:space="preserve">את כל ענף המסחר משיקולים כאלה ואחרים. </w:t>
      </w:r>
    </w:p>
    <w:p w:rsidR="006F480F" w:rsidRDefault="006F480F" w:rsidP="006F480F">
      <w:pPr>
        <w:rPr>
          <w:rtl/>
          <w:lang w:eastAsia="he-IL"/>
        </w:rPr>
      </w:pPr>
      <w:bookmarkStart w:id="1898" w:name="_ETM_Q1_3770386"/>
      <w:bookmarkStart w:id="1899" w:name="_ETM_Q1_3770452"/>
      <w:bookmarkStart w:id="1900" w:name="_ETM_Q1_3767954"/>
      <w:bookmarkEnd w:id="1898"/>
      <w:bookmarkEnd w:id="1899"/>
      <w:bookmarkEnd w:id="1900"/>
    </w:p>
    <w:p w:rsidR="006F480F" w:rsidRDefault="006F480F" w:rsidP="006F480F">
      <w:pPr>
        <w:pStyle w:val="a4"/>
        <w:keepNext/>
        <w:rPr>
          <w:rtl/>
        </w:rPr>
      </w:pPr>
      <w:bookmarkStart w:id="1901" w:name="ET_speaker_6255_203"/>
      <w:r w:rsidRPr="006F480F">
        <w:rPr>
          <w:rStyle w:val="TagStyle"/>
          <w:rtl/>
        </w:rPr>
        <w:t xml:space="preserve"> &lt;&lt; דובר &gt;&gt; </w:t>
      </w:r>
      <w:r>
        <w:rPr>
          <w:rtl/>
        </w:rPr>
        <w:t>סימון דוידסון (יש עתיד):</w:t>
      </w:r>
      <w:r w:rsidRPr="006F480F">
        <w:rPr>
          <w:rStyle w:val="TagStyle"/>
          <w:rtl/>
        </w:rPr>
        <w:t xml:space="preserve"> &lt;&lt; דובר &gt;&gt;</w:t>
      </w:r>
      <w:r w:rsidR="00B03895">
        <w:rPr>
          <w:rtl/>
        </w:rPr>
        <w:t xml:space="preserve"> </w:t>
      </w:r>
      <w:r>
        <w:rPr>
          <w:rtl/>
        </w:rPr>
        <w:t xml:space="preserve"> </w:t>
      </w:r>
      <w:bookmarkEnd w:id="1901"/>
    </w:p>
    <w:p w:rsidR="006F480F" w:rsidRDefault="006F480F" w:rsidP="006F480F">
      <w:pPr>
        <w:pStyle w:val="KeepWithNext"/>
        <w:rPr>
          <w:rtl/>
          <w:lang w:eastAsia="he-IL"/>
        </w:rPr>
      </w:pPr>
    </w:p>
    <w:p w:rsidR="006F480F" w:rsidRDefault="006F480F" w:rsidP="006F480F">
      <w:pPr>
        <w:rPr>
          <w:rtl/>
          <w:lang w:eastAsia="he-IL"/>
        </w:rPr>
      </w:pPr>
      <w:bookmarkStart w:id="1902" w:name="_ETM_Q1_3768363"/>
      <w:bookmarkEnd w:id="1902"/>
      <w:r>
        <w:rPr>
          <w:rFonts w:hint="cs"/>
          <w:rtl/>
          <w:lang w:eastAsia="he-IL"/>
        </w:rPr>
        <w:t>א</w:t>
      </w:r>
      <w:bookmarkStart w:id="1903" w:name="_ETM_Q1_3768402"/>
      <w:bookmarkEnd w:id="1903"/>
      <w:r>
        <w:rPr>
          <w:rFonts w:hint="cs"/>
          <w:rtl/>
          <w:lang w:eastAsia="he-IL"/>
        </w:rPr>
        <w:t xml:space="preserve">ני מבין את </w:t>
      </w:r>
      <w:bookmarkStart w:id="1904" w:name="_ETM_Q1_3769282"/>
      <w:bookmarkEnd w:id="1904"/>
      <w:r>
        <w:rPr>
          <w:rFonts w:hint="cs"/>
          <w:rtl/>
          <w:lang w:eastAsia="he-IL"/>
        </w:rPr>
        <w:t>הממשלה, אבל אנחנו יושבים פה ואני מסתכל על חבריי ואנחנ</w:t>
      </w:r>
      <w:bookmarkStart w:id="1905" w:name="_ETM_Q1_3775434"/>
      <w:bookmarkEnd w:id="1905"/>
      <w:r>
        <w:rPr>
          <w:rFonts w:hint="cs"/>
          <w:rtl/>
          <w:lang w:eastAsia="he-IL"/>
        </w:rPr>
        <w:t>ו מתביישים. האמת אני אומר לך, אני מתבייש לבוא ולהגיד</w:t>
      </w:r>
      <w:bookmarkStart w:id="1906" w:name="_ETM_Q1_3779028"/>
      <w:bookmarkEnd w:id="1906"/>
      <w:r>
        <w:rPr>
          <w:rFonts w:hint="cs"/>
          <w:rtl/>
          <w:lang w:eastAsia="he-IL"/>
        </w:rPr>
        <w:t xml:space="preserve"> שהאטרקציות במקומות פתוחים צריכים תו ירוק לילדים בגילאי שלוש עד </w:t>
      </w:r>
      <w:bookmarkStart w:id="1907" w:name="_ETM_Q1_3784740"/>
      <w:bookmarkEnd w:id="1907"/>
      <w:r>
        <w:rPr>
          <w:rFonts w:hint="cs"/>
          <w:rtl/>
          <w:lang w:eastAsia="he-IL"/>
        </w:rPr>
        <w:t>12 כשאני יודע - - -</w:t>
      </w:r>
      <w:bookmarkStart w:id="1908" w:name="_ETM_Q1_3787556"/>
      <w:bookmarkEnd w:id="1908"/>
    </w:p>
    <w:p w:rsidR="006F480F" w:rsidRDefault="006F480F" w:rsidP="006F480F">
      <w:pPr>
        <w:rPr>
          <w:rtl/>
          <w:lang w:eastAsia="he-IL"/>
        </w:rPr>
      </w:pPr>
      <w:bookmarkStart w:id="1909" w:name="_ETM_Q1_3787642"/>
      <w:bookmarkEnd w:id="1909"/>
    </w:p>
    <w:p w:rsidR="006F480F" w:rsidRDefault="006F480F" w:rsidP="006F480F">
      <w:pPr>
        <w:pStyle w:val="af6"/>
        <w:keepNext/>
        <w:rPr>
          <w:rtl/>
        </w:rPr>
      </w:pPr>
      <w:bookmarkStart w:id="1910" w:name="ET_yor_5771_204"/>
      <w:r w:rsidRPr="006F480F">
        <w:rPr>
          <w:rStyle w:val="TagStyle"/>
          <w:rtl/>
        </w:rPr>
        <w:t xml:space="preserve"> &lt;&lt; יור &gt;&gt; </w:t>
      </w:r>
      <w:r>
        <w:rPr>
          <w:rtl/>
        </w:rPr>
        <w:t>היו"ר איתן גינזבורג:</w:t>
      </w:r>
      <w:r w:rsidRPr="006F480F">
        <w:rPr>
          <w:rStyle w:val="TagStyle"/>
          <w:rtl/>
        </w:rPr>
        <w:t xml:space="preserve"> &lt;&lt; יור &gt;&gt;</w:t>
      </w:r>
      <w:r w:rsidR="00B03895">
        <w:rPr>
          <w:rtl/>
        </w:rPr>
        <w:t xml:space="preserve"> </w:t>
      </w:r>
      <w:r>
        <w:rPr>
          <w:rtl/>
        </w:rPr>
        <w:t xml:space="preserve"> </w:t>
      </w:r>
      <w:bookmarkEnd w:id="1910"/>
    </w:p>
    <w:p w:rsidR="006F480F" w:rsidRDefault="006F480F" w:rsidP="006F480F">
      <w:pPr>
        <w:pStyle w:val="KeepWithNext"/>
        <w:rPr>
          <w:rtl/>
          <w:lang w:eastAsia="he-IL"/>
        </w:rPr>
      </w:pPr>
    </w:p>
    <w:p w:rsidR="006F480F" w:rsidRDefault="006F480F" w:rsidP="006F480F">
      <w:pPr>
        <w:rPr>
          <w:rtl/>
          <w:lang w:eastAsia="he-IL"/>
        </w:rPr>
      </w:pPr>
      <w:r>
        <w:rPr>
          <w:rFonts w:hint="cs"/>
          <w:rtl/>
          <w:lang w:eastAsia="he-IL"/>
        </w:rPr>
        <w:t>א</w:t>
      </w:r>
      <w:bookmarkStart w:id="1911" w:name="_ETM_Q1_3788663"/>
      <w:bookmarkStart w:id="1912" w:name="_ETM_Q1_3788708"/>
      <w:bookmarkEnd w:id="1911"/>
      <w:bookmarkEnd w:id="1912"/>
      <w:r>
        <w:rPr>
          <w:rFonts w:hint="cs"/>
          <w:rtl/>
          <w:lang w:eastAsia="he-IL"/>
        </w:rPr>
        <w:t xml:space="preserve">ת יודעת מה הכי יפה? </w:t>
      </w:r>
      <w:bookmarkStart w:id="1913" w:name="_ETM_Q1_3785559"/>
      <w:bookmarkEnd w:id="1913"/>
      <w:r>
        <w:rPr>
          <w:rFonts w:hint="cs"/>
          <w:rtl/>
          <w:lang w:eastAsia="he-IL"/>
        </w:rPr>
        <w:t xml:space="preserve">אנחנו נורא נלחמים פה על כל תקנה וכל חוק וכל </w:t>
      </w:r>
      <w:bookmarkStart w:id="1914" w:name="_ETM_Q1_3791374"/>
      <w:bookmarkEnd w:id="1914"/>
      <w:r>
        <w:rPr>
          <w:rFonts w:hint="cs"/>
          <w:rtl/>
          <w:lang w:eastAsia="he-IL"/>
        </w:rPr>
        <w:t xml:space="preserve">אות, בסוף החיים יותר חזקים מכולנו וכל מה שכתוב למשל </w:t>
      </w:r>
      <w:bookmarkStart w:id="1915" w:name="_ETM_Q1_3796966"/>
      <w:bookmarkEnd w:id="1915"/>
      <w:r>
        <w:rPr>
          <w:rFonts w:hint="cs"/>
          <w:rtl/>
          <w:lang w:eastAsia="he-IL"/>
        </w:rPr>
        <w:t xml:space="preserve">בתוך הקניונים, על ג'ימבורי ועל מסעדות, לא מתקיים. </w:t>
      </w:r>
      <w:bookmarkStart w:id="1916" w:name="_ETM_Q1_3797138"/>
      <w:bookmarkEnd w:id="1916"/>
    </w:p>
    <w:p w:rsidR="006F480F" w:rsidRDefault="006F480F" w:rsidP="006F480F">
      <w:pPr>
        <w:rPr>
          <w:rtl/>
          <w:lang w:eastAsia="he-IL"/>
        </w:rPr>
      </w:pPr>
      <w:bookmarkStart w:id="1917" w:name="_ETM_Q1_3797242"/>
      <w:bookmarkStart w:id="1918" w:name="_ETM_Q1_3797306"/>
      <w:bookmarkEnd w:id="1917"/>
      <w:bookmarkEnd w:id="1918"/>
    </w:p>
    <w:p w:rsidR="006F480F" w:rsidRDefault="006F480F" w:rsidP="006F480F">
      <w:pPr>
        <w:pStyle w:val="a4"/>
        <w:keepNext/>
        <w:rPr>
          <w:rtl/>
        </w:rPr>
      </w:pPr>
      <w:bookmarkStart w:id="1919" w:name="ET_speaker_4741_205"/>
      <w:r w:rsidRPr="006F480F">
        <w:rPr>
          <w:rStyle w:val="TagStyle"/>
          <w:rtl/>
        </w:rPr>
        <w:t xml:space="preserve"> &lt;&lt; דובר &gt;&gt; </w:t>
      </w:r>
      <w:r>
        <w:rPr>
          <w:rtl/>
        </w:rPr>
        <w:t>בנימין זאב בגין (תקווה חדשה):</w:t>
      </w:r>
      <w:r w:rsidRPr="006F480F">
        <w:rPr>
          <w:rStyle w:val="TagStyle"/>
          <w:rtl/>
        </w:rPr>
        <w:t xml:space="preserve"> &lt;&lt; דובר &gt;&gt;</w:t>
      </w:r>
      <w:r w:rsidR="00B03895">
        <w:rPr>
          <w:rtl/>
        </w:rPr>
        <w:t xml:space="preserve"> </w:t>
      </w:r>
      <w:r>
        <w:rPr>
          <w:rtl/>
        </w:rPr>
        <w:t xml:space="preserve"> </w:t>
      </w:r>
      <w:bookmarkEnd w:id="1919"/>
    </w:p>
    <w:p w:rsidR="006F480F" w:rsidRDefault="006F480F" w:rsidP="006F480F">
      <w:pPr>
        <w:pStyle w:val="KeepWithNext"/>
        <w:rPr>
          <w:rtl/>
          <w:lang w:eastAsia="he-IL"/>
        </w:rPr>
      </w:pPr>
    </w:p>
    <w:p w:rsidR="006F480F" w:rsidRDefault="006F480F" w:rsidP="006F480F">
      <w:pPr>
        <w:rPr>
          <w:rtl/>
          <w:lang w:eastAsia="he-IL"/>
        </w:rPr>
      </w:pPr>
      <w:bookmarkStart w:id="1920" w:name="_ETM_Q1_3798925"/>
      <w:bookmarkStart w:id="1921" w:name="_ETM_Q1_3798958"/>
      <w:bookmarkEnd w:id="1920"/>
      <w:bookmarkEnd w:id="1921"/>
      <w:r>
        <w:rPr>
          <w:rFonts w:hint="cs"/>
          <w:rtl/>
          <w:lang w:eastAsia="he-IL"/>
        </w:rPr>
        <w:t xml:space="preserve">תו ירוק בג'ימבורי. </w:t>
      </w:r>
    </w:p>
    <w:p w:rsidR="006F480F" w:rsidRDefault="006F480F" w:rsidP="006F480F">
      <w:pPr>
        <w:rPr>
          <w:rtl/>
          <w:lang w:eastAsia="he-IL"/>
        </w:rPr>
      </w:pPr>
      <w:bookmarkStart w:id="1922" w:name="_ETM_Q1_3802618"/>
      <w:bookmarkStart w:id="1923" w:name="_ETM_Q1_3802684"/>
      <w:bookmarkEnd w:id="1922"/>
      <w:bookmarkEnd w:id="1923"/>
    </w:p>
    <w:p w:rsidR="006F480F" w:rsidRDefault="006F480F" w:rsidP="006F480F">
      <w:pPr>
        <w:pStyle w:val="af6"/>
        <w:keepNext/>
        <w:rPr>
          <w:rtl/>
        </w:rPr>
      </w:pPr>
      <w:bookmarkStart w:id="1924" w:name="ET_yor_5771_206"/>
      <w:r w:rsidRPr="006F480F">
        <w:rPr>
          <w:rStyle w:val="TagStyle"/>
          <w:rtl/>
        </w:rPr>
        <w:t xml:space="preserve"> &lt;&lt; יור &gt;&gt; </w:t>
      </w:r>
      <w:r>
        <w:rPr>
          <w:rtl/>
        </w:rPr>
        <w:t>היו"ר איתן גינזבורג:</w:t>
      </w:r>
      <w:r w:rsidRPr="006F480F">
        <w:rPr>
          <w:rStyle w:val="TagStyle"/>
          <w:rtl/>
        </w:rPr>
        <w:t xml:space="preserve"> &lt;&lt; יור &gt;&gt;</w:t>
      </w:r>
      <w:r w:rsidR="00B03895">
        <w:rPr>
          <w:rtl/>
        </w:rPr>
        <w:t xml:space="preserve"> </w:t>
      </w:r>
      <w:r>
        <w:rPr>
          <w:rtl/>
        </w:rPr>
        <w:t xml:space="preserve"> </w:t>
      </w:r>
      <w:bookmarkEnd w:id="1924"/>
    </w:p>
    <w:p w:rsidR="006F480F" w:rsidRDefault="006F480F" w:rsidP="006F480F">
      <w:pPr>
        <w:pStyle w:val="KeepWithNext"/>
        <w:rPr>
          <w:rtl/>
          <w:lang w:eastAsia="he-IL"/>
        </w:rPr>
      </w:pPr>
    </w:p>
    <w:p w:rsidR="006F480F" w:rsidRDefault="006F480F" w:rsidP="006F480F">
      <w:pPr>
        <w:rPr>
          <w:rtl/>
          <w:lang w:eastAsia="he-IL"/>
        </w:rPr>
      </w:pPr>
      <w:bookmarkStart w:id="1925" w:name="_ETM_Q1_3805305"/>
      <w:bookmarkStart w:id="1926" w:name="_ETM_Q1_3805342"/>
      <w:bookmarkEnd w:id="1925"/>
      <w:bookmarkEnd w:id="1926"/>
      <w:r>
        <w:rPr>
          <w:rFonts w:hint="cs"/>
          <w:rtl/>
          <w:lang w:eastAsia="he-IL"/>
        </w:rPr>
        <w:t xml:space="preserve">הילדים שלי הם בגילאים האלה ואלה המקומות </w:t>
      </w:r>
      <w:bookmarkStart w:id="1927" w:name="_ETM_Q1_3805222"/>
      <w:bookmarkEnd w:id="1927"/>
      <w:r>
        <w:rPr>
          <w:rFonts w:hint="cs"/>
          <w:rtl/>
          <w:lang w:eastAsia="he-IL"/>
        </w:rPr>
        <w:t xml:space="preserve">שבהם הם מבלים, ג'ימבורים, כי הם עדיין קטנים, לא, מבקשים </w:t>
      </w:r>
      <w:bookmarkStart w:id="1928" w:name="_ETM_Q1_3808944"/>
      <w:bookmarkEnd w:id="1928"/>
      <w:r>
        <w:rPr>
          <w:rFonts w:hint="cs"/>
          <w:rtl/>
          <w:lang w:eastAsia="he-IL"/>
        </w:rPr>
        <w:t xml:space="preserve">בשביל ילד אחד תו ירוק, מילד אחד תו ירוק. </w:t>
      </w:r>
      <w:bookmarkStart w:id="1929" w:name="_ETM_Q1_3813556"/>
      <w:bookmarkEnd w:id="1929"/>
      <w:r>
        <w:rPr>
          <w:rFonts w:hint="cs"/>
          <w:rtl/>
          <w:lang w:eastAsia="he-IL"/>
        </w:rPr>
        <w:t>אז אנחנו נתווכח פה ואני בסוף אגיד:</w:t>
      </w:r>
      <w:r w:rsidR="00B03895">
        <w:rPr>
          <w:rFonts w:hint="cs"/>
          <w:rtl/>
          <w:lang w:eastAsia="he-IL"/>
        </w:rPr>
        <w:t xml:space="preserve"> </w:t>
      </w:r>
      <w:r>
        <w:rPr>
          <w:rFonts w:hint="cs"/>
          <w:rtl/>
          <w:lang w:eastAsia="he-IL"/>
        </w:rPr>
        <w:t>כל מה</w:t>
      </w:r>
      <w:bookmarkStart w:id="1930" w:name="_ETM_Q1_3815856"/>
      <w:bookmarkEnd w:id="1930"/>
      <w:r>
        <w:rPr>
          <w:rFonts w:hint="cs"/>
          <w:rtl/>
          <w:lang w:eastAsia="he-IL"/>
        </w:rPr>
        <w:t xml:space="preserve"> שאילנה אומרת אמן ומשרד הבריאות צודקים, ובסוף באמת של</w:t>
      </w:r>
      <w:bookmarkStart w:id="1931" w:name="_ETM_Q1_3820436"/>
      <w:bookmarkEnd w:id="1931"/>
      <w:r>
        <w:rPr>
          <w:rFonts w:hint="cs"/>
          <w:rtl/>
          <w:lang w:eastAsia="he-IL"/>
        </w:rPr>
        <w:t xml:space="preserve"> החיים הקניון, שהוא בתו סגול, ימשיך לתפקד בתו סגול </w:t>
      </w:r>
      <w:bookmarkStart w:id="1932" w:name="_ETM_Q1_3823786"/>
      <w:bookmarkEnd w:id="1932"/>
      <w:r>
        <w:rPr>
          <w:rFonts w:hint="cs"/>
          <w:rtl/>
          <w:lang w:eastAsia="he-IL"/>
        </w:rPr>
        <w:t>על כל מתקניו, לא משנה אם זה את החרגת משהו</w:t>
      </w:r>
      <w:bookmarkStart w:id="1933" w:name="_ETM_Q1_3826698"/>
      <w:bookmarkEnd w:id="1933"/>
      <w:r>
        <w:rPr>
          <w:rFonts w:hint="cs"/>
          <w:rtl/>
          <w:lang w:eastAsia="he-IL"/>
        </w:rPr>
        <w:t xml:space="preserve"> או לא החרגת משהו. </w:t>
      </w:r>
    </w:p>
    <w:p w:rsidR="006F480F" w:rsidRDefault="006F480F" w:rsidP="006F480F">
      <w:pPr>
        <w:rPr>
          <w:rtl/>
          <w:lang w:eastAsia="he-IL"/>
        </w:rPr>
      </w:pPr>
      <w:bookmarkStart w:id="1934" w:name="_ETM_Q1_3828310"/>
      <w:bookmarkStart w:id="1935" w:name="_ETM_Q1_3828374"/>
      <w:bookmarkEnd w:id="1934"/>
      <w:bookmarkEnd w:id="1935"/>
    </w:p>
    <w:p w:rsidR="006F480F" w:rsidRDefault="006F480F" w:rsidP="006F480F">
      <w:pPr>
        <w:pStyle w:val="af9"/>
        <w:keepNext/>
        <w:rPr>
          <w:rtl/>
          <w:lang w:eastAsia="he-IL"/>
        </w:rPr>
      </w:pPr>
      <w:bookmarkStart w:id="1936" w:name="ET_guest_אילנה_גנס_207"/>
      <w:r w:rsidRPr="006F480F">
        <w:rPr>
          <w:rStyle w:val="TagStyle"/>
          <w:rtl/>
        </w:rPr>
        <w:t xml:space="preserve"> &lt;&lt; אורח &gt;&gt; </w:t>
      </w:r>
      <w:r>
        <w:rPr>
          <w:rtl/>
          <w:lang w:eastAsia="he-IL"/>
        </w:rPr>
        <w:t>אילנה גנס:</w:t>
      </w:r>
      <w:r w:rsidRPr="006F480F">
        <w:rPr>
          <w:rStyle w:val="TagStyle"/>
          <w:rtl/>
        </w:rPr>
        <w:t xml:space="preserve"> &lt;&lt; אורח &gt;&gt;</w:t>
      </w:r>
      <w:r w:rsidR="00B03895">
        <w:rPr>
          <w:rtl/>
          <w:lang w:eastAsia="he-IL"/>
        </w:rPr>
        <w:t xml:space="preserve"> </w:t>
      </w:r>
      <w:r>
        <w:rPr>
          <w:rtl/>
          <w:lang w:eastAsia="he-IL"/>
        </w:rPr>
        <w:t xml:space="preserve"> </w:t>
      </w:r>
      <w:bookmarkEnd w:id="1936"/>
    </w:p>
    <w:p w:rsidR="006F480F" w:rsidRDefault="006F480F" w:rsidP="006F480F">
      <w:pPr>
        <w:pStyle w:val="KeepWithNext"/>
        <w:rPr>
          <w:rtl/>
          <w:lang w:eastAsia="he-IL"/>
        </w:rPr>
      </w:pPr>
    </w:p>
    <w:p w:rsidR="006F480F" w:rsidRDefault="006F480F" w:rsidP="006F480F">
      <w:pPr>
        <w:rPr>
          <w:rtl/>
          <w:lang w:eastAsia="he-IL"/>
        </w:rPr>
      </w:pPr>
      <w:bookmarkStart w:id="1937" w:name="_ETM_Q1_3829430"/>
      <w:bookmarkEnd w:id="1937"/>
      <w:r>
        <w:rPr>
          <w:rFonts w:hint="cs"/>
          <w:rtl/>
          <w:lang w:eastAsia="he-IL"/>
        </w:rPr>
        <w:t>א</w:t>
      </w:r>
      <w:bookmarkStart w:id="1938" w:name="_ETM_Q1_3829471"/>
      <w:bookmarkEnd w:id="1938"/>
      <w:r>
        <w:rPr>
          <w:rFonts w:hint="cs"/>
          <w:rtl/>
          <w:lang w:eastAsia="he-IL"/>
        </w:rPr>
        <w:t xml:space="preserve">ז חלק מהדירקטיבות של הממשלה </w:t>
      </w:r>
      <w:bookmarkStart w:id="1939" w:name="_ETM_Q1_3828608"/>
      <w:bookmarkEnd w:id="1939"/>
      <w:r>
        <w:rPr>
          <w:rFonts w:hint="cs"/>
          <w:rtl/>
          <w:lang w:eastAsia="he-IL"/>
        </w:rPr>
        <w:t>זה להדק גם פיקוח על - - -</w:t>
      </w:r>
      <w:bookmarkStart w:id="1940" w:name="_ETM_Q1_3836656"/>
      <w:bookmarkEnd w:id="1940"/>
    </w:p>
    <w:p w:rsidR="006F480F" w:rsidRDefault="006F480F" w:rsidP="006F480F">
      <w:pPr>
        <w:rPr>
          <w:rtl/>
          <w:lang w:eastAsia="he-IL"/>
        </w:rPr>
      </w:pPr>
      <w:bookmarkStart w:id="1941" w:name="_ETM_Q1_3836724"/>
      <w:bookmarkStart w:id="1942" w:name="_ETM_Q1_3837752"/>
      <w:bookmarkEnd w:id="1941"/>
      <w:bookmarkEnd w:id="1942"/>
    </w:p>
    <w:p w:rsidR="006F480F" w:rsidRDefault="006F480F" w:rsidP="006F480F">
      <w:pPr>
        <w:pStyle w:val="af6"/>
        <w:keepNext/>
        <w:rPr>
          <w:rtl/>
        </w:rPr>
      </w:pPr>
      <w:bookmarkStart w:id="1943" w:name="ET_yor_5771_208"/>
      <w:r w:rsidRPr="006F480F">
        <w:rPr>
          <w:rStyle w:val="TagStyle"/>
          <w:rtl/>
        </w:rPr>
        <w:t xml:space="preserve"> &lt;&lt; יור &gt;&gt; </w:t>
      </w:r>
      <w:r>
        <w:rPr>
          <w:rtl/>
        </w:rPr>
        <w:t>היו"ר איתן גינזבורג:</w:t>
      </w:r>
      <w:r w:rsidRPr="006F480F">
        <w:rPr>
          <w:rStyle w:val="TagStyle"/>
          <w:rtl/>
        </w:rPr>
        <w:t xml:space="preserve"> &lt;&lt; יור &gt;&gt;</w:t>
      </w:r>
      <w:r w:rsidR="00B03895">
        <w:rPr>
          <w:rtl/>
        </w:rPr>
        <w:t xml:space="preserve"> </w:t>
      </w:r>
      <w:r>
        <w:rPr>
          <w:rtl/>
        </w:rPr>
        <w:t xml:space="preserve"> </w:t>
      </w:r>
      <w:bookmarkEnd w:id="1943"/>
    </w:p>
    <w:p w:rsidR="006F480F" w:rsidRDefault="006F480F" w:rsidP="006F480F">
      <w:pPr>
        <w:pStyle w:val="KeepWithNext"/>
        <w:rPr>
          <w:rtl/>
          <w:lang w:eastAsia="he-IL"/>
        </w:rPr>
      </w:pPr>
    </w:p>
    <w:p w:rsidR="006F480F" w:rsidRDefault="006F480F" w:rsidP="006F480F">
      <w:pPr>
        <w:rPr>
          <w:rtl/>
          <w:lang w:eastAsia="he-IL"/>
        </w:rPr>
      </w:pPr>
      <w:bookmarkStart w:id="1944" w:name="_ETM_Q1_3838151"/>
      <w:bookmarkEnd w:id="1944"/>
      <w:r>
        <w:rPr>
          <w:rFonts w:hint="cs"/>
          <w:rtl/>
          <w:lang w:eastAsia="he-IL"/>
        </w:rPr>
        <w:t>א</w:t>
      </w:r>
      <w:bookmarkStart w:id="1945" w:name="_ETM_Q1_3838209"/>
      <w:bookmarkEnd w:id="1945"/>
      <w:r>
        <w:rPr>
          <w:rFonts w:hint="cs"/>
          <w:rtl/>
          <w:lang w:eastAsia="he-IL"/>
        </w:rPr>
        <w:t xml:space="preserve">י אפשר </w:t>
      </w:r>
      <w:bookmarkStart w:id="1946" w:name="_ETM_Q1_3835304"/>
      <w:bookmarkEnd w:id="1946"/>
      <w:r>
        <w:rPr>
          <w:rFonts w:hint="cs"/>
          <w:rtl/>
          <w:lang w:eastAsia="he-IL"/>
        </w:rPr>
        <w:t>לפקח. בסוף החוכמה של ממשלה זה גם להטיל מגבלות וחוקים</w:t>
      </w:r>
      <w:bookmarkStart w:id="1947" w:name="_ETM_Q1_3844705"/>
      <w:bookmarkEnd w:id="1947"/>
      <w:r>
        <w:rPr>
          <w:rFonts w:hint="cs"/>
          <w:rtl/>
          <w:lang w:eastAsia="he-IL"/>
        </w:rPr>
        <w:t xml:space="preserve"> שהציבור יכול לעמוד בהם ולא לאבד את אמון הציבור. זהו,</w:t>
      </w:r>
      <w:bookmarkStart w:id="1948" w:name="_ETM_Q1_3851305"/>
      <w:bookmarkEnd w:id="1948"/>
      <w:r>
        <w:rPr>
          <w:rFonts w:hint="cs"/>
          <w:rtl/>
          <w:lang w:eastAsia="he-IL"/>
        </w:rPr>
        <w:t xml:space="preserve"> היושב ראש הגיע. </w:t>
      </w:r>
    </w:p>
    <w:p w:rsidR="006F480F" w:rsidRDefault="006F480F" w:rsidP="006F480F">
      <w:pPr>
        <w:rPr>
          <w:rtl/>
          <w:lang w:eastAsia="he-IL"/>
        </w:rPr>
      </w:pPr>
      <w:bookmarkStart w:id="1949" w:name="_ETM_Q1_3853216"/>
      <w:bookmarkStart w:id="1950" w:name="_ETM_Q1_3853289"/>
      <w:bookmarkEnd w:id="1949"/>
      <w:bookmarkEnd w:id="1950"/>
    </w:p>
    <w:p w:rsidR="006F480F" w:rsidRDefault="006F480F" w:rsidP="006F480F">
      <w:pPr>
        <w:ind w:firstLine="0"/>
        <w:jc w:val="center"/>
        <w:rPr>
          <w:rtl/>
          <w:lang w:eastAsia="he-IL"/>
        </w:rPr>
      </w:pPr>
      <w:bookmarkStart w:id="1951" w:name="_ETM_Q1_3853624"/>
      <w:bookmarkStart w:id="1952" w:name="_ETM_Q1_3853696"/>
      <w:bookmarkEnd w:id="1951"/>
      <w:bookmarkEnd w:id="1952"/>
      <w:r>
        <w:rPr>
          <w:rFonts w:hint="cs"/>
          <w:rtl/>
          <w:lang w:eastAsia="he-IL"/>
        </w:rPr>
        <w:t>(היו"ר גלעד קריב)</w:t>
      </w:r>
    </w:p>
    <w:p w:rsidR="006F480F" w:rsidRDefault="006F480F" w:rsidP="006F480F">
      <w:pPr>
        <w:ind w:firstLine="0"/>
        <w:jc w:val="center"/>
        <w:rPr>
          <w:rtl/>
          <w:lang w:eastAsia="he-IL"/>
        </w:rPr>
      </w:pPr>
    </w:p>
    <w:p w:rsidR="006F480F" w:rsidRDefault="006F480F" w:rsidP="006F480F">
      <w:pPr>
        <w:ind w:firstLine="0"/>
        <w:jc w:val="center"/>
        <w:rPr>
          <w:rtl/>
          <w:lang w:eastAsia="he-IL"/>
        </w:rPr>
      </w:pPr>
    </w:p>
    <w:p w:rsidR="006F480F" w:rsidRDefault="006F480F" w:rsidP="006F480F">
      <w:pPr>
        <w:pStyle w:val="af6"/>
        <w:keepNext/>
        <w:rPr>
          <w:rtl/>
        </w:rPr>
      </w:pPr>
      <w:bookmarkStart w:id="1953" w:name="ET_yor_6156_209"/>
      <w:r w:rsidRPr="006F480F">
        <w:rPr>
          <w:rStyle w:val="TagStyle"/>
          <w:rtl/>
        </w:rPr>
        <w:t xml:space="preserve"> &lt;&lt; יור &gt;&gt; </w:t>
      </w:r>
      <w:r>
        <w:rPr>
          <w:rtl/>
        </w:rPr>
        <w:t>היו"ר גלעד קריב:</w:t>
      </w:r>
      <w:r w:rsidRPr="006F480F">
        <w:rPr>
          <w:rStyle w:val="TagStyle"/>
          <w:rtl/>
        </w:rPr>
        <w:t xml:space="preserve"> &lt;&lt; יור &gt;&gt;</w:t>
      </w:r>
      <w:r w:rsidR="00B03895">
        <w:rPr>
          <w:rtl/>
        </w:rPr>
        <w:t xml:space="preserve"> </w:t>
      </w:r>
      <w:r>
        <w:rPr>
          <w:rtl/>
        </w:rPr>
        <w:t xml:space="preserve"> </w:t>
      </w:r>
      <w:bookmarkEnd w:id="1953"/>
    </w:p>
    <w:p w:rsidR="006F480F" w:rsidRDefault="006F480F" w:rsidP="006F480F">
      <w:pPr>
        <w:pStyle w:val="KeepWithNext"/>
        <w:rPr>
          <w:rtl/>
          <w:lang w:eastAsia="he-IL"/>
        </w:rPr>
      </w:pPr>
    </w:p>
    <w:p w:rsidR="006F480F" w:rsidRDefault="006F480F" w:rsidP="006F480F">
      <w:pPr>
        <w:rPr>
          <w:rtl/>
          <w:lang w:eastAsia="he-IL"/>
        </w:rPr>
      </w:pPr>
      <w:r>
        <w:rPr>
          <w:rFonts w:hint="cs"/>
          <w:rtl/>
          <w:lang w:eastAsia="he-IL"/>
        </w:rPr>
        <w:t xml:space="preserve">טוב, אנחנו נעצור להודעה אישית </w:t>
      </w:r>
      <w:bookmarkStart w:id="1954" w:name="_ETM_Q1_3858858"/>
      <w:bookmarkEnd w:id="1954"/>
      <w:r>
        <w:rPr>
          <w:rFonts w:hint="cs"/>
          <w:rtl/>
          <w:lang w:eastAsia="he-IL"/>
        </w:rPr>
        <w:t>לפרוטוקול של חבר הכנסת דוידסון.</w:t>
      </w:r>
    </w:p>
    <w:p w:rsidR="006F480F" w:rsidRDefault="006F480F" w:rsidP="006F480F">
      <w:pPr>
        <w:rPr>
          <w:rtl/>
          <w:lang w:eastAsia="he-IL"/>
        </w:rPr>
      </w:pPr>
      <w:bookmarkStart w:id="1955" w:name="_ETM_Q1_3858515"/>
      <w:bookmarkStart w:id="1956" w:name="_ETM_Q1_3858556"/>
      <w:bookmarkEnd w:id="1955"/>
      <w:bookmarkEnd w:id="1956"/>
    </w:p>
    <w:p w:rsidR="006F480F" w:rsidRDefault="006F480F" w:rsidP="006F480F">
      <w:pPr>
        <w:pStyle w:val="a4"/>
        <w:keepNext/>
        <w:rPr>
          <w:rtl/>
        </w:rPr>
      </w:pPr>
      <w:bookmarkStart w:id="1957" w:name="ET_speaker_6255_210"/>
      <w:r w:rsidRPr="006F480F">
        <w:rPr>
          <w:rStyle w:val="TagStyle"/>
          <w:rtl/>
        </w:rPr>
        <w:t xml:space="preserve"> &lt;&lt; דובר &gt;&gt; </w:t>
      </w:r>
      <w:r>
        <w:rPr>
          <w:rtl/>
        </w:rPr>
        <w:t>סימון דוידסון (יש עתיד):</w:t>
      </w:r>
      <w:r w:rsidRPr="006F480F">
        <w:rPr>
          <w:rStyle w:val="TagStyle"/>
          <w:rtl/>
        </w:rPr>
        <w:t xml:space="preserve"> &lt;&lt; דובר &gt;&gt;</w:t>
      </w:r>
      <w:r w:rsidR="00B03895">
        <w:rPr>
          <w:rtl/>
        </w:rPr>
        <w:t xml:space="preserve"> </w:t>
      </w:r>
      <w:r>
        <w:rPr>
          <w:rtl/>
        </w:rPr>
        <w:t xml:space="preserve"> </w:t>
      </w:r>
      <w:bookmarkEnd w:id="1957"/>
    </w:p>
    <w:p w:rsidR="006F480F" w:rsidRDefault="006F480F" w:rsidP="006F480F">
      <w:pPr>
        <w:pStyle w:val="KeepWithNext"/>
        <w:rPr>
          <w:rtl/>
          <w:lang w:eastAsia="he-IL"/>
        </w:rPr>
      </w:pPr>
    </w:p>
    <w:p w:rsidR="006F480F" w:rsidRPr="006F480F" w:rsidRDefault="006F480F" w:rsidP="006F480F">
      <w:pPr>
        <w:rPr>
          <w:rtl/>
          <w:lang w:eastAsia="he-IL"/>
        </w:rPr>
      </w:pPr>
      <w:bookmarkStart w:id="1958" w:name="_ETM_Q1_3859966"/>
      <w:bookmarkStart w:id="1959" w:name="_ETM_Q1_3860006"/>
      <w:bookmarkEnd w:id="1958"/>
      <w:bookmarkEnd w:id="1959"/>
      <w:r>
        <w:rPr>
          <w:rFonts w:hint="cs"/>
          <w:rtl/>
          <w:lang w:eastAsia="he-IL"/>
        </w:rPr>
        <w:t xml:space="preserve">לפני שמצביעים על התקנות </w:t>
      </w:r>
      <w:bookmarkStart w:id="1960" w:name="_ETM_Q1_3863905"/>
      <w:bookmarkEnd w:id="1960"/>
      <w:r>
        <w:rPr>
          <w:rFonts w:hint="cs"/>
          <w:rtl/>
          <w:lang w:eastAsia="he-IL"/>
        </w:rPr>
        <w:t xml:space="preserve">חשוב לי לעשות גילוי נאות. אני בא מעולם השחייה, </w:t>
      </w:r>
      <w:bookmarkStart w:id="1961" w:name="_ETM_Q1_3869953"/>
      <w:bookmarkEnd w:id="1961"/>
      <w:r>
        <w:rPr>
          <w:rFonts w:hint="cs"/>
          <w:rtl/>
          <w:lang w:eastAsia="he-IL"/>
        </w:rPr>
        <w:t xml:space="preserve">הייתי יושב ראש איגוד השחייה הרבה שנים, אני כמו ראש </w:t>
      </w:r>
      <w:bookmarkStart w:id="1962" w:name="_ETM_Q1_3872831"/>
      <w:bookmarkEnd w:id="1962"/>
      <w:r>
        <w:rPr>
          <w:rFonts w:hint="cs"/>
          <w:rtl/>
          <w:lang w:eastAsia="he-IL"/>
        </w:rPr>
        <w:t>ממשלה וממשלת ישראל הייתי של עולם השחייה הרבה מאוד</w:t>
      </w:r>
      <w:bookmarkStart w:id="1963" w:name="_ETM_Q1_3877545"/>
      <w:bookmarkEnd w:id="1963"/>
      <w:r>
        <w:rPr>
          <w:rFonts w:hint="cs"/>
          <w:rtl/>
          <w:lang w:eastAsia="he-IL"/>
        </w:rPr>
        <w:t xml:space="preserve"> שנים, זה העולם שלי, בייעוץ ובהקמת קנטרי קלאב ומתקנים. אני </w:t>
      </w:r>
      <w:bookmarkStart w:id="1964" w:name="_ETM_Q1_3881471"/>
      <w:bookmarkEnd w:id="1964"/>
      <w:r>
        <w:rPr>
          <w:rFonts w:hint="cs"/>
          <w:rtl/>
          <w:lang w:eastAsia="he-IL"/>
        </w:rPr>
        <w:t>לא בעלים של בריכה פתוחה, אין לי בריכה כזאת, אבל</w:t>
      </w:r>
      <w:bookmarkStart w:id="1965" w:name="_ETM_Q1_3884445"/>
      <w:bookmarkEnd w:id="1965"/>
      <w:r>
        <w:rPr>
          <w:rFonts w:hint="cs"/>
          <w:rtl/>
          <w:lang w:eastAsia="he-IL"/>
        </w:rPr>
        <w:t xml:space="preserve"> חשוב לי להגיד שעל סעיף 4 </w:t>
      </w:r>
      <w:bookmarkStart w:id="1966" w:name="_ETM_Q1_3891323"/>
      <w:bookmarkEnd w:id="1966"/>
      <w:r>
        <w:rPr>
          <w:rFonts w:hint="cs"/>
          <w:rtl/>
          <w:lang w:eastAsia="he-IL"/>
        </w:rPr>
        <w:t xml:space="preserve">אני לא מצביע. למרות כל מה שאמרתי הנושא הזה של </w:t>
      </w:r>
      <w:bookmarkStart w:id="1967" w:name="_ETM_Q1_3895892"/>
      <w:bookmarkEnd w:id="1967"/>
      <w:r>
        <w:rPr>
          <w:rFonts w:hint="cs"/>
          <w:rtl/>
          <w:lang w:eastAsia="he-IL"/>
        </w:rPr>
        <w:t xml:space="preserve">האטרקציות הפתוחות והמסעדות בחוץ, זה משהו שבאמת כואב לי </w:t>
      </w:r>
      <w:bookmarkStart w:id="1968" w:name="_ETM_Q1_3903572"/>
      <w:bookmarkEnd w:id="1968"/>
      <w:r>
        <w:rPr>
          <w:rFonts w:hint="cs"/>
          <w:rtl/>
          <w:lang w:eastAsia="he-IL"/>
        </w:rPr>
        <w:t>הלב על זה ואנחנו לא יכולים להגיד שזה עובר</w:t>
      </w:r>
      <w:bookmarkStart w:id="1969" w:name="_ETM_Q1_3904424"/>
      <w:bookmarkEnd w:id="1969"/>
      <w:r>
        <w:rPr>
          <w:rFonts w:hint="cs"/>
          <w:rtl/>
          <w:lang w:eastAsia="he-IL"/>
        </w:rPr>
        <w:t xml:space="preserve"> לידנו כי זה לא עובר לידנו. </w:t>
      </w:r>
    </w:p>
    <w:p w:rsidR="006F480F" w:rsidRDefault="006F480F" w:rsidP="009D3111">
      <w:pPr>
        <w:ind w:firstLine="0"/>
        <w:jc w:val="center"/>
        <w:rPr>
          <w:rtl/>
          <w:lang w:eastAsia="he-IL"/>
        </w:rPr>
      </w:pPr>
      <w:bookmarkStart w:id="1970" w:name="_ETM_Q1_3365234"/>
      <w:bookmarkEnd w:id="1970"/>
    </w:p>
    <w:p w:rsidR="006F480F" w:rsidRDefault="006F480F" w:rsidP="006F480F">
      <w:pPr>
        <w:pStyle w:val="af6"/>
        <w:keepNext/>
        <w:rPr>
          <w:rtl/>
        </w:rPr>
      </w:pPr>
      <w:bookmarkStart w:id="1971" w:name="ET_yor_6156_211"/>
      <w:r w:rsidRPr="006F480F">
        <w:rPr>
          <w:rStyle w:val="TagStyle"/>
          <w:rtl/>
        </w:rPr>
        <w:t xml:space="preserve"> &lt;&lt; יור &gt;&gt; </w:t>
      </w:r>
      <w:r>
        <w:rPr>
          <w:rtl/>
        </w:rPr>
        <w:t>היו"ר גלעד קריב:</w:t>
      </w:r>
      <w:r w:rsidRPr="006F480F">
        <w:rPr>
          <w:rStyle w:val="TagStyle"/>
          <w:rtl/>
        </w:rPr>
        <w:t xml:space="preserve"> &lt;&lt; יור &gt;&gt;</w:t>
      </w:r>
      <w:r w:rsidR="00B03895">
        <w:rPr>
          <w:rtl/>
        </w:rPr>
        <w:t xml:space="preserve"> </w:t>
      </w:r>
      <w:r>
        <w:rPr>
          <w:rtl/>
        </w:rPr>
        <w:t xml:space="preserve"> </w:t>
      </w:r>
      <w:bookmarkEnd w:id="1971"/>
    </w:p>
    <w:p w:rsidR="006F480F" w:rsidRDefault="006F480F" w:rsidP="006F480F">
      <w:pPr>
        <w:pStyle w:val="KeepWithNext"/>
        <w:rPr>
          <w:rtl/>
          <w:lang w:eastAsia="he-IL"/>
        </w:rPr>
      </w:pPr>
    </w:p>
    <w:p w:rsidR="00D17DC8" w:rsidRDefault="006F480F" w:rsidP="0076349B">
      <w:pPr>
        <w:rPr>
          <w:rtl/>
          <w:lang w:eastAsia="he-IL"/>
        </w:rPr>
      </w:pPr>
      <w:bookmarkStart w:id="1972" w:name="_ETM_Q1_3908488"/>
      <w:bookmarkStart w:id="1973" w:name="_ETM_Q1_3908519"/>
      <w:bookmarkEnd w:id="1972"/>
      <w:bookmarkEnd w:id="1973"/>
      <w:r>
        <w:rPr>
          <w:rFonts w:hint="cs"/>
          <w:rtl/>
          <w:lang w:eastAsia="he-IL"/>
        </w:rPr>
        <w:t xml:space="preserve">בסדר גמור. אנחנו נמשיך </w:t>
      </w:r>
      <w:bookmarkStart w:id="1974" w:name="_ETM_Q1_3911728"/>
      <w:bookmarkEnd w:id="1974"/>
      <w:r>
        <w:rPr>
          <w:rFonts w:hint="cs"/>
          <w:rtl/>
          <w:lang w:eastAsia="he-IL"/>
        </w:rPr>
        <w:t>בתהליך של המעבר על התקנות. אני דיברתי עם אנשיו של</w:t>
      </w:r>
      <w:bookmarkStart w:id="1975" w:name="_ETM_Q1_3916704"/>
      <w:bookmarkEnd w:id="1975"/>
      <w:r>
        <w:rPr>
          <w:rFonts w:hint="cs"/>
          <w:rtl/>
          <w:lang w:eastAsia="he-IL"/>
        </w:rPr>
        <w:t xml:space="preserve"> שר הבריאות, הם יעשו את הבדיקה לגבי לוחות הזמנים בין </w:t>
      </w:r>
      <w:bookmarkStart w:id="1976" w:name="_ETM_Q1_3922416"/>
      <w:bookmarkEnd w:id="1976"/>
      <w:r>
        <w:rPr>
          <w:rFonts w:hint="cs"/>
          <w:rtl/>
          <w:lang w:eastAsia="he-IL"/>
        </w:rPr>
        <w:t xml:space="preserve">יום שני ליום רביעי. חשוב לי לומר לחבריי, אנחנו לא </w:t>
      </w:r>
      <w:bookmarkStart w:id="1977" w:name="_ETM_Q1_3927832"/>
      <w:bookmarkEnd w:id="1977"/>
      <w:r w:rsidR="0076349B">
        <w:rPr>
          <w:rFonts w:hint="cs"/>
          <w:rtl/>
          <w:lang w:eastAsia="he-IL"/>
        </w:rPr>
        <w:t xml:space="preserve">רק </w:t>
      </w:r>
      <w:r>
        <w:rPr>
          <w:rFonts w:hint="cs"/>
          <w:rtl/>
          <w:lang w:eastAsia="he-IL"/>
        </w:rPr>
        <w:t>בהיותנו חברי קואליציה, מי שנמצא כאן, אני חושב שגם בהבנת</w:t>
      </w:r>
      <w:bookmarkStart w:id="1978" w:name="_ETM_Q1_3934536"/>
      <w:bookmarkEnd w:id="1978"/>
      <w:r>
        <w:rPr>
          <w:rFonts w:hint="cs"/>
          <w:rtl/>
          <w:lang w:eastAsia="he-IL"/>
        </w:rPr>
        <w:t xml:space="preserve"> הסיטואציה אנחנו הולכים פה על חבל דק, אנחנו כל הזמן </w:t>
      </w:r>
      <w:bookmarkStart w:id="1979" w:name="_ETM_Q1_3939448"/>
      <w:bookmarkEnd w:id="1979"/>
      <w:r>
        <w:rPr>
          <w:rFonts w:hint="cs"/>
          <w:rtl/>
          <w:lang w:eastAsia="he-IL"/>
        </w:rPr>
        <w:t xml:space="preserve">מייצרים פה נקודות ואיזונים, אני חוזר ואומר את </w:t>
      </w:r>
      <w:bookmarkStart w:id="1980" w:name="_ETM_Q1_3941988"/>
      <w:bookmarkEnd w:id="1980"/>
      <w:r w:rsidR="00D17DC8">
        <w:rPr>
          <w:rFonts w:hint="cs"/>
          <w:rtl/>
          <w:lang w:eastAsia="he-IL"/>
        </w:rPr>
        <w:t>זה, גם ב</w:t>
      </w:r>
      <w:r>
        <w:rPr>
          <w:rFonts w:hint="cs"/>
          <w:rtl/>
          <w:lang w:eastAsia="he-IL"/>
        </w:rPr>
        <w:t xml:space="preserve">הבנה לעובדה שאנחנו חיים במציאות של חוסר ודאות. </w:t>
      </w:r>
      <w:bookmarkStart w:id="1981" w:name="_ETM_Q1_3946722"/>
      <w:bookmarkEnd w:id="1981"/>
    </w:p>
    <w:p w:rsidR="00D17DC8" w:rsidRDefault="00D17DC8" w:rsidP="006F480F">
      <w:pPr>
        <w:rPr>
          <w:rtl/>
          <w:lang w:eastAsia="he-IL"/>
        </w:rPr>
      </w:pPr>
    </w:p>
    <w:p w:rsidR="006F480F" w:rsidRDefault="006F480F" w:rsidP="0076349B">
      <w:pPr>
        <w:rPr>
          <w:rtl/>
          <w:lang w:eastAsia="he-IL"/>
        </w:rPr>
      </w:pPr>
      <w:r>
        <w:rPr>
          <w:rFonts w:hint="cs"/>
          <w:rtl/>
          <w:lang w:eastAsia="he-IL"/>
        </w:rPr>
        <w:t xml:space="preserve">כרגע העמדה של מנכ"ל משרד הבריאות היא שהוא זקוק </w:t>
      </w:r>
      <w:bookmarkStart w:id="1982" w:name="_ETM_Q1_3954498"/>
      <w:bookmarkEnd w:id="1982"/>
      <w:r>
        <w:rPr>
          <w:rFonts w:hint="cs"/>
          <w:rtl/>
          <w:lang w:eastAsia="he-IL"/>
        </w:rPr>
        <w:t xml:space="preserve">לפרק זמן מינימלי של שבוע ימים כדי לומר אמירה </w:t>
      </w:r>
      <w:bookmarkStart w:id="1983" w:name="_ETM_Q1_3960754"/>
      <w:bookmarkEnd w:id="1983"/>
      <w:r>
        <w:rPr>
          <w:rFonts w:hint="cs"/>
          <w:rtl/>
          <w:lang w:eastAsia="he-IL"/>
        </w:rPr>
        <w:t>מהותית יותר על מגמות תחלואה, על דברים, ולכן, עוד פעם,</w:t>
      </w:r>
      <w:bookmarkStart w:id="1984" w:name="_ETM_Q1_3968594"/>
      <w:bookmarkEnd w:id="1984"/>
      <w:r>
        <w:rPr>
          <w:rFonts w:hint="cs"/>
          <w:rtl/>
          <w:lang w:eastAsia="he-IL"/>
        </w:rPr>
        <w:t xml:space="preserve"> הם הרי אישרו תקנות בממשלה עד אסרו חג, עד </w:t>
      </w:r>
      <w:bookmarkStart w:id="1985" w:name="_ETM_Q1_3972334"/>
      <w:bookmarkEnd w:id="1985"/>
      <w:r>
        <w:rPr>
          <w:rFonts w:hint="cs"/>
          <w:rtl/>
          <w:lang w:eastAsia="he-IL"/>
        </w:rPr>
        <w:t xml:space="preserve">יום אחרי שמחת תורה, ואנחנו אמרנו להם שזה גם ארוך </w:t>
      </w:r>
      <w:bookmarkStart w:id="1986" w:name="_ETM_Q1_3978806"/>
      <w:bookmarkEnd w:id="1986"/>
      <w:r>
        <w:rPr>
          <w:rFonts w:hint="cs"/>
          <w:rtl/>
          <w:lang w:eastAsia="he-IL"/>
        </w:rPr>
        <w:t xml:space="preserve">מדי וגם מייתר את כל הדיון על חג הסוכות. הם </w:t>
      </w:r>
      <w:bookmarkStart w:id="1987" w:name="_ETM_Q1_3983862"/>
      <w:bookmarkEnd w:id="1987"/>
      <w:r>
        <w:rPr>
          <w:rFonts w:hint="cs"/>
          <w:rtl/>
          <w:lang w:eastAsia="he-IL"/>
        </w:rPr>
        <w:t xml:space="preserve">הציעו את יומו הראשון של חול המועד, </w:t>
      </w:r>
      <w:bookmarkStart w:id="1988" w:name="_ETM_Q1_3986880"/>
      <w:bookmarkEnd w:id="1988"/>
      <w:r>
        <w:rPr>
          <w:rFonts w:hint="cs"/>
          <w:rtl/>
          <w:lang w:eastAsia="he-IL"/>
        </w:rPr>
        <w:t xml:space="preserve">בדיון עלה היום הראשון של חול המועד, אנחנו </w:t>
      </w:r>
      <w:bookmarkStart w:id="1989" w:name="_ETM_Q1_3991224"/>
      <w:bookmarkEnd w:id="1989"/>
      <w:r>
        <w:rPr>
          <w:rFonts w:hint="cs"/>
          <w:rtl/>
          <w:lang w:eastAsia="he-IL"/>
        </w:rPr>
        <w:t>כרגע מבקשים את הבחינה אם אפשר להקדים את זה</w:t>
      </w:r>
      <w:bookmarkStart w:id="1990" w:name="_ETM_Q1_3992124"/>
      <w:bookmarkEnd w:id="1990"/>
      <w:r>
        <w:rPr>
          <w:rFonts w:hint="cs"/>
          <w:rtl/>
          <w:lang w:eastAsia="he-IL"/>
        </w:rPr>
        <w:t xml:space="preserve"> לערב החג. זה לא יהיה ליום ראשון כי יש תהליכי </w:t>
      </w:r>
      <w:bookmarkStart w:id="1991" w:name="_ETM_Q1_3997268"/>
      <w:bookmarkEnd w:id="1991"/>
      <w:r>
        <w:rPr>
          <w:rFonts w:hint="cs"/>
          <w:rtl/>
          <w:lang w:eastAsia="he-IL"/>
        </w:rPr>
        <w:t>עבודה במשרד הבריאות גם, עוד פעם, כל תקנה זה צוותים</w:t>
      </w:r>
      <w:bookmarkStart w:id="1992" w:name="_ETM_Q1_4001932"/>
      <w:bookmarkEnd w:id="1992"/>
      <w:r>
        <w:rPr>
          <w:rFonts w:hint="cs"/>
          <w:rtl/>
          <w:lang w:eastAsia="he-IL"/>
        </w:rPr>
        <w:t xml:space="preserve"> משפטיים שמנסחים ומעבירים ומשאל שרים, אז אנחנו צריכים להיות </w:t>
      </w:r>
      <w:bookmarkStart w:id="1993" w:name="_ETM_Q1_4006618"/>
      <w:bookmarkEnd w:id="1993"/>
      <w:r>
        <w:rPr>
          <w:rFonts w:hint="cs"/>
          <w:rtl/>
          <w:lang w:eastAsia="he-IL"/>
        </w:rPr>
        <w:t xml:space="preserve">רגישים גם לעניין הזה, אבל ערב חג זה דבר שיכול </w:t>
      </w:r>
      <w:bookmarkStart w:id="1994" w:name="_ETM_Q1_4006570"/>
      <w:bookmarkEnd w:id="1994"/>
      <w:r>
        <w:rPr>
          <w:rFonts w:hint="cs"/>
          <w:rtl/>
          <w:lang w:eastAsia="he-IL"/>
        </w:rPr>
        <w:t>כן להתאים, אנחנו תיכף נראה את ההתייחסות של משרד</w:t>
      </w:r>
      <w:bookmarkStart w:id="1995" w:name="_ETM_Q1_4015186"/>
      <w:bookmarkEnd w:id="1995"/>
      <w:r>
        <w:rPr>
          <w:rFonts w:hint="cs"/>
          <w:rtl/>
          <w:lang w:eastAsia="he-IL"/>
        </w:rPr>
        <w:t xml:space="preserve"> הבריאות, הם יחזרו אלינו. </w:t>
      </w:r>
    </w:p>
    <w:p w:rsidR="00D17DC8" w:rsidRDefault="00D17DC8" w:rsidP="006F480F">
      <w:pPr>
        <w:rPr>
          <w:rtl/>
          <w:lang w:eastAsia="he-IL"/>
        </w:rPr>
      </w:pPr>
      <w:bookmarkStart w:id="1996" w:name="_ETM_Q1_4015386"/>
      <w:bookmarkStart w:id="1997" w:name="_ETM_Q1_4015450"/>
      <w:bookmarkEnd w:id="1996"/>
      <w:bookmarkEnd w:id="1997"/>
    </w:p>
    <w:p w:rsidR="00D17DC8" w:rsidRDefault="00D17DC8" w:rsidP="00D17DC8">
      <w:pPr>
        <w:pStyle w:val="a4"/>
        <w:keepNext/>
        <w:rPr>
          <w:rtl/>
        </w:rPr>
      </w:pPr>
      <w:bookmarkStart w:id="1998" w:name="ET_speaker_גור_בליי_213"/>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1998"/>
    </w:p>
    <w:p w:rsidR="00D17DC8" w:rsidRDefault="00D17DC8" w:rsidP="00D17DC8">
      <w:pPr>
        <w:pStyle w:val="KeepWithNext"/>
        <w:rPr>
          <w:rtl/>
          <w:lang w:eastAsia="he-IL"/>
        </w:rPr>
      </w:pPr>
    </w:p>
    <w:p w:rsidR="00D17DC8" w:rsidRDefault="00D17DC8" w:rsidP="00D17DC8">
      <w:pPr>
        <w:rPr>
          <w:rtl/>
          <w:lang w:eastAsia="he-IL"/>
        </w:rPr>
      </w:pPr>
      <w:bookmarkStart w:id="1999" w:name="_ETM_Q1_4020041"/>
      <w:bookmarkStart w:id="2000" w:name="_ETM_Q1_4020073"/>
      <w:bookmarkEnd w:id="1999"/>
      <w:bookmarkEnd w:id="2000"/>
      <w:r>
        <w:rPr>
          <w:rFonts w:hint="cs"/>
          <w:rtl/>
          <w:lang w:eastAsia="he-IL"/>
        </w:rPr>
        <w:t xml:space="preserve">יש שתי נקודות. כשאנחנו </w:t>
      </w:r>
      <w:bookmarkStart w:id="2001" w:name="_ETM_Q1_4021463"/>
      <w:bookmarkEnd w:id="2001"/>
      <w:r>
        <w:rPr>
          <w:rFonts w:hint="cs"/>
          <w:rtl/>
          <w:lang w:eastAsia="he-IL"/>
        </w:rPr>
        <w:t xml:space="preserve">רצינו להפנות את תשומת הלב, לקבל את ההתייחסות של </w:t>
      </w:r>
      <w:bookmarkStart w:id="2002" w:name="_ETM_Q1_4023982"/>
      <w:bookmarkEnd w:id="2002"/>
      <w:r>
        <w:rPr>
          <w:rFonts w:hint="cs"/>
          <w:rtl/>
          <w:lang w:eastAsia="he-IL"/>
        </w:rPr>
        <w:t xml:space="preserve">משרד הבריאות לגביהן, אני אולי אעלה אותן כבר עכשיו, כי </w:t>
      </w:r>
      <w:bookmarkStart w:id="2003" w:name="_ETM_Q1_4029674"/>
      <w:bookmarkEnd w:id="2003"/>
      <w:r>
        <w:rPr>
          <w:rFonts w:hint="cs"/>
          <w:rtl/>
          <w:lang w:eastAsia="he-IL"/>
        </w:rPr>
        <w:t xml:space="preserve">הקריאה פה היא לא מאוד ארוכה. נקודה אחת, תיכף </w:t>
      </w:r>
      <w:bookmarkStart w:id="2004" w:name="_ETM_Q1_4037210"/>
      <w:bookmarkEnd w:id="2004"/>
      <w:r>
        <w:rPr>
          <w:rFonts w:hint="cs"/>
          <w:rtl/>
          <w:lang w:eastAsia="he-IL"/>
        </w:rPr>
        <w:t xml:space="preserve">נגיע לזה, אבל זה הוזכר קודם על ידי טל, </w:t>
      </w:r>
      <w:bookmarkStart w:id="2005" w:name="_ETM_Q1_4040166"/>
      <w:bookmarkEnd w:id="2005"/>
      <w:r>
        <w:rPr>
          <w:rFonts w:hint="cs"/>
          <w:rtl/>
          <w:lang w:eastAsia="he-IL"/>
        </w:rPr>
        <w:t xml:space="preserve">לפי התקנות המהירות יהיו בתוקף גם לערב יום כיפור </w:t>
      </w:r>
      <w:bookmarkStart w:id="2006" w:name="_ETM_Q1_4043060"/>
      <w:bookmarkEnd w:id="2006"/>
      <w:r>
        <w:rPr>
          <w:rFonts w:hint="cs"/>
          <w:rtl/>
          <w:lang w:eastAsia="he-IL"/>
        </w:rPr>
        <w:t xml:space="preserve">וגם ליום כיפור עצמו. ברור שזה בא לענות על צורך </w:t>
      </w:r>
      <w:bookmarkStart w:id="2007" w:name="_ETM_Q1_4050228"/>
      <w:bookmarkEnd w:id="2007"/>
      <w:r>
        <w:rPr>
          <w:rFonts w:hint="cs"/>
          <w:rtl/>
          <w:lang w:eastAsia="he-IL"/>
        </w:rPr>
        <w:t xml:space="preserve">מעשי, הקושי לעשות בדיקות במהלך יום כיפור, אבל אני </w:t>
      </w:r>
      <w:bookmarkStart w:id="2008" w:name="_ETM_Q1_4055220"/>
      <w:bookmarkEnd w:id="2008"/>
      <w:r>
        <w:rPr>
          <w:rFonts w:hint="cs"/>
          <w:rtl/>
          <w:lang w:eastAsia="he-IL"/>
        </w:rPr>
        <w:t>גם מתחבר לדברים שאת אמרת קודם, אילנה, השאלה אם זה</w:t>
      </w:r>
      <w:bookmarkStart w:id="2009" w:name="_ETM_Q1_4059740"/>
      <w:bookmarkEnd w:id="2009"/>
      <w:r>
        <w:rPr>
          <w:rFonts w:hint="cs"/>
          <w:rtl/>
          <w:lang w:eastAsia="he-IL"/>
        </w:rPr>
        <w:t xml:space="preserve"> לא באמת ברמה של להביא אנשים לכדי </w:t>
      </w:r>
      <w:bookmarkStart w:id="2010" w:name="_ETM_Q1_4060454"/>
      <w:bookmarkEnd w:id="2010"/>
      <w:r>
        <w:rPr>
          <w:rFonts w:hint="cs"/>
          <w:rtl/>
          <w:lang w:eastAsia="he-IL"/>
        </w:rPr>
        <w:t xml:space="preserve">שאנשים ירגישו בטוחים שהם במקום בתו ירוק, בעיקר בתי תפילה </w:t>
      </w:r>
      <w:bookmarkStart w:id="2011" w:name="_ETM_Q1_4066588"/>
      <w:bookmarkEnd w:id="2011"/>
      <w:r>
        <w:rPr>
          <w:rFonts w:hint="cs"/>
          <w:rtl/>
          <w:lang w:eastAsia="he-IL"/>
        </w:rPr>
        <w:t xml:space="preserve">מן הסתם במהלך יום כיפור, ובעצם זה שמישהו יוצא שלילי </w:t>
      </w:r>
      <w:bookmarkStart w:id="2012" w:name="_ETM_Q1_4071980"/>
      <w:bookmarkEnd w:id="2012"/>
      <w:r>
        <w:rPr>
          <w:rFonts w:hint="cs"/>
          <w:rtl/>
          <w:lang w:eastAsia="he-IL"/>
        </w:rPr>
        <w:t xml:space="preserve">בבדיקה מהירה שנערכת מחר בבוקר, באיזה מידה זה יכול לתת </w:t>
      </w:r>
      <w:bookmarkStart w:id="2013" w:name="_ETM_Q1_4075484"/>
      <w:bookmarkEnd w:id="2013"/>
      <w:r>
        <w:rPr>
          <w:rFonts w:hint="cs"/>
          <w:rtl/>
          <w:lang w:eastAsia="he-IL"/>
        </w:rPr>
        <w:t>ביטחון למישהו שמגיע לתפילת נעילה במוצאי יום כיפור?</w:t>
      </w:r>
      <w:r w:rsidR="00B03895">
        <w:rPr>
          <w:rFonts w:hint="cs"/>
          <w:rtl/>
          <w:lang w:eastAsia="he-IL"/>
        </w:rPr>
        <w:t xml:space="preserve"> </w:t>
      </w:r>
    </w:p>
    <w:p w:rsidR="00D17DC8" w:rsidRDefault="00D17DC8" w:rsidP="00D17DC8">
      <w:pPr>
        <w:rPr>
          <w:rtl/>
          <w:lang w:eastAsia="he-IL"/>
        </w:rPr>
      </w:pPr>
      <w:bookmarkStart w:id="2014" w:name="_ETM_Q1_4083528"/>
      <w:bookmarkStart w:id="2015" w:name="_ETM_Q1_4083593"/>
      <w:bookmarkStart w:id="2016" w:name="_ETM_Q1_4084360"/>
      <w:bookmarkEnd w:id="2014"/>
      <w:bookmarkEnd w:id="2015"/>
      <w:bookmarkEnd w:id="2016"/>
    </w:p>
    <w:p w:rsidR="00D17DC8" w:rsidRDefault="00D17DC8" w:rsidP="00D17DC8">
      <w:pPr>
        <w:pStyle w:val="af6"/>
        <w:keepNext/>
        <w:rPr>
          <w:rtl/>
        </w:rPr>
      </w:pPr>
      <w:bookmarkStart w:id="2017" w:name="ET_yor_6156_214"/>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017"/>
    </w:p>
    <w:p w:rsidR="00D17DC8" w:rsidRDefault="00D17DC8" w:rsidP="00D17DC8">
      <w:pPr>
        <w:pStyle w:val="KeepWithNext"/>
        <w:rPr>
          <w:rtl/>
          <w:lang w:eastAsia="he-IL"/>
        </w:rPr>
      </w:pPr>
    </w:p>
    <w:p w:rsidR="00D17DC8" w:rsidRDefault="00D17DC8" w:rsidP="00D17DC8">
      <w:pPr>
        <w:rPr>
          <w:rtl/>
          <w:lang w:eastAsia="he-IL"/>
        </w:rPr>
      </w:pPr>
      <w:bookmarkStart w:id="2018" w:name="_ETM_Q1_4084752"/>
      <w:bookmarkStart w:id="2019" w:name="_ETM_Q1_4084790"/>
      <w:bookmarkEnd w:id="2018"/>
      <w:bookmarkEnd w:id="2019"/>
      <w:r>
        <w:rPr>
          <w:rFonts w:hint="cs"/>
          <w:rtl/>
          <w:lang w:eastAsia="he-IL"/>
        </w:rPr>
        <w:t xml:space="preserve">או </w:t>
      </w:r>
      <w:bookmarkStart w:id="2020" w:name="_ETM_Q1_4085008"/>
      <w:bookmarkEnd w:id="2020"/>
      <w:r>
        <w:rPr>
          <w:rFonts w:hint="cs"/>
          <w:rtl/>
          <w:lang w:eastAsia="he-IL"/>
        </w:rPr>
        <w:t>שאדם ייקח בחשבון, אין מתפלל שייכנס לבית כנסת ביום כיפור</w:t>
      </w:r>
      <w:bookmarkStart w:id="2021" w:name="_ETM_Q1_4088640"/>
      <w:bookmarkEnd w:id="2021"/>
      <w:r>
        <w:rPr>
          <w:rFonts w:hint="cs"/>
          <w:rtl/>
          <w:lang w:eastAsia="he-IL"/>
        </w:rPr>
        <w:t xml:space="preserve"> עצמו שיחשוב שכל הבאים ערכו בדיקת אנטיגן ביום הכיפורים </w:t>
      </w:r>
      <w:bookmarkStart w:id="2022" w:name="_ETM_Q1_4093168"/>
      <w:bookmarkEnd w:id="2022"/>
      <w:r>
        <w:rPr>
          <w:rFonts w:hint="cs"/>
          <w:rtl/>
          <w:lang w:eastAsia="he-IL"/>
        </w:rPr>
        <w:t xml:space="preserve">כשהכול סגור, אז בתוך מערכת ניהול הסיכונים, כפי </w:t>
      </w:r>
      <w:bookmarkStart w:id="2023" w:name="_ETM_Q1_4095938"/>
      <w:bookmarkEnd w:id="2023"/>
      <w:r>
        <w:rPr>
          <w:rFonts w:hint="cs"/>
          <w:rtl/>
          <w:lang w:eastAsia="he-IL"/>
        </w:rPr>
        <w:t xml:space="preserve">שאמרנו, כשאנשים הולכים לכותל, חבר'ה, יום הכיפורים בכל זאת - </w:t>
      </w:r>
      <w:bookmarkStart w:id="2024" w:name="_ETM_Q1_4098428"/>
      <w:bookmarkEnd w:id="2024"/>
      <w:r>
        <w:rPr>
          <w:rFonts w:hint="cs"/>
          <w:rtl/>
          <w:lang w:eastAsia="he-IL"/>
        </w:rPr>
        <w:t>- -</w:t>
      </w:r>
    </w:p>
    <w:p w:rsidR="00D17DC8" w:rsidRDefault="00D17DC8" w:rsidP="00D17DC8">
      <w:pPr>
        <w:rPr>
          <w:rtl/>
          <w:lang w:eastAsia="he-IL"/>
        </w:rPr>
      </w:pPr>
      <w:bookmarkStart w:id="2025" w:name="_ETM_Q1_4098876"/>
      <w:bookmarkStart w:id="2026" w:name="_ETM_Q1_4098940"/>
      <w:bookmarkStart w:id="2027" w:name="_ETM_Q1_4099684"/>
      <w:bookmarkEnd w:id="2025"/>
      <w:bookmarkEnd w:id="2026"/>
      <w:bookmarkEnd w:id="2027"/>
    </w:p>
    <w:p w:rsidR="00D17DC8" w:rsidRDefault="00D17DC8" w:rsidP="00D17DC8">
      <w:pPr>
        <w:pStyle w:val="a4"/>
        <w:keepNext/>
        <w:rPr>
          <w:rtl/>
        </w:rPr>
      </w:pPr>
      <w:bookmarkStart w:id="2028" w:name="ET_speaker_גור_בליי_215"/>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2028"/>
    </w:p>
    <w:p w:rsidR="00D17DC8" w:rsidRDefault="00D17DC8" w:rsidP="00D17DC8">
      <w:pPr>
        <w:pStyle w:val="KeepWithNext"/>
        <w:rPr>
          <w:rtl/>
          <w:lang w:eastAsia="he-IL"/>
        </w:rPr>
      </w:pPr>
    </w:p>
    <w:p w:rsidR="00D17DC8" w:rsidRDefault="00D17DC8" w:rsidP="00D17DC8">
      <w:pPr>
        <w:rPr>
          <w:rtl/>
          <w:lang w:eastAsia="he-IL"/>
        </w:rPr>
      </w:pPr>
      <w:bookmarkStart w:id="2029" w:name="_ETM_Q1_4100001"/>
      <w:bookmarkStart w:id="2030" w:name="_ETM_Q1_4100031"/>
      <w:bookmarkEnd w:id="2029"/>
      <w:bookmarkEnd w:id="2030"/>
      <w:r>
        <w:rPr>
          <w:rFonts w:hint="cs"/>
          <w:rtl/>
          <w:lang w:eastAsia="he-IL"/>
        </w:rPr>
        <w:t xml:space="preserve">לא, אני רק אומר שיש פה איזה שהוא - </w:t>
      </w:r>
      <w:bookmarkStart w:id="2031" w:name="_ETM_Q1_4105020"/>
      <w:bookmarkEnd w:id="2031"/>
      <w:r>
        <w:rPr>
          <w:rFonts w:hint="cs"/>
          <w:rtl/>
          <w:lang w:eastAsia="he-IL"/>
        </w:rPr>
        <w:t>- -</w:t>
      </w:r>
    </w:p>
    <w:p w:rsidR="00D17DC8" w:rsidRDefault="00D17DC8" w:rsidP="00D17DC8">
      <w:pPr>
        <w:rPr>
          <w:rtl/>
          <w:lang w:eastAsia="he-IL"/>
        </w:rPr>
      </w:pPr>
      <w:bookmarkStart w:id="2032" w:name="_ETM_Q1_4105516"/>
      <w:bookmarkStart w:id="2033" w:name="_ETM_Q1_4105591"/>
      <w:bookmarkEnd w:id="2032"/>
      <w:bookmarkEnd w:id="2033"/>
    </w:p>
    <w:p w:rsidR="00D17DC8" w:rsidRDefault="00D17DC8" w:rsidP="00D17DC8">
      <w:pPr>
        <w:pStyle w:val="af6"/>
        <w:keepNext/>
        <w:rPr>
          <w:rtl/>
        </w:rPr>
      </w:pPr>
      <w:bookmarkStart w:id="2034" w:name="ET_yor_6156_216"/>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034"/>
    </w:p>
    <w:p w:rsidR="00D17DC8" w:rsidRDefault="00D17DC8" w:rsidP="00D17DC8">
      <w:pPr>
        <w:pStyle w:val="KeepWithNext"/>
        <w:rPr>
          <w:rtl/>
          <w:lang w:eastAsia="he-IL"/>
        </w:rPr>
      </w:pPr>
    </w:p>
    <w:p w:rsidR="00D17DC8" w:rsidRDefault="00D17DC8" w:rsidP="00D17DC8">
      <w:pPr>
        <w:rPr>
          <w:rtl/>
          <w:lang w:eastAsia="he-IL"/>
        </w:rPr>
      </w:pPr>
      <w:bookmarkStart w:id="2035" w:name="_ETM_Q1_4101301"/>
      <w:bookmarkStart w:id="2036" w:name="_ETM_Q1_4101333"/>
      <w:bookmarkEnd w:id="2035"/>
      <w:bookmarkEnd w:id="2036"/>
      <w:r>
        <w:rPr>
          <w:rFonts w:hint="cs"/>
          <w:rtl/>
          <w:lang w:eastAsia="he-IL"/>
        </w:rPr>
        <w:t xml:space="preserve">יכול להיות שההגדרה מבחינת התקנות היותר מדויקת לא הייתה לומר שתוקף בדיקת האנטיגן היא ל-36 שעות, אלא שביום </w:t>
      </w:r>
      <w:bookmarkStart w:id="2037" w:name="_ETM_Q1_4108760"/>
      <w:bookmarkEnd w:id="2037"/>
      <w:r>
        <w:rPr>
          <w:rFonts w:hint="cs"/>
          <w:rtl/>
          <w:lang w:eastAsia="he-IL"/>
        </w:rPr>
        <w:t xml:space="preserve">הכיפורים עצמו, להבדיל מערב יום הכיפורים, אין חובת בדיקה </w:t>
      </w:r>
      <w:bookmarkStart w:id="2038" w:name="_ETM_Q1_4115217"/>
      <w:bookmarkEnd w:id="2038"/>
      <w:r>
        <w:rPr>
          <w:rFonts w:hint="cs"/>
          <w:rtl/>
          <w:lang w:eastAsia="he-IL"/>
        </w:rPr>
        <w:t>מהירה בכניסה לבית הכנסת.</w:t>
      </w:r>
    </w:p>
    <w:p w:rsidR="00D17DC8" w:rsidRDefault="00D17DC8" w:rsidP="00D17DC8">
      <w:pPr>
        <w:rPr>
          <w:rtl/>
          <w:lang w:eastAsia="he-IL"/>
        </w:rPr>
      </w:pPr>
      <w:bookmarkStart w:id="2039" w:name="_ETM_Q1_4118048"/>
      <w:bookmarkEnd w:id="2039"/>
    </w:p>
    <w:p w:rsidR="00D17DC8" w:rsidRDefault="00D17DC8" w:rsidP="00D17DC8">
      <w:pPr>
        <w:pStyle w:val="a4"/>
        <w:keepNext/>
        <w:rPr>
          <w:rtl/>
        </w:rPr>
      </w:pPr>
      <w:bookmarkStart w:id="2040" w:name="ET_speaker_גור_בליי_217"/>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2040"/>
    </w:p>
    <w:p w:rsidR="00D17DC8" w:rsidRDefault="00D17DC8" w:rsidP="00D17DC8">
      <w:pPr>
        <w:pStyle w:val="KeepWithNext"/>
        <w:rPr>
          <w:rtl/>
          <w:lang w:eastAsia="he-IL"/>
        </w:rPr>
      </w:pPr>
    </w:p>
    <w:p w:rsidR="00D17DC8" w:rsidRDefault="00D17DC8" w:rsidP="00D17DC8">
      <w:pPr>
        <w:rPr>
          <w:rtl/>
          <w:lang w:eastAsia="he-IL"/>
        </w:rPr>
      </w:pPr>
      <w:bookmarkStart w:id="2041" w:name="_ETM_Q1_4119785"/>
      <w:bookmarkStart w:id="2042" w:name="_ETM_Q1_4119834"/>
      <w:bookmarkStart w:id="2043" w:name="_ETM_Q1_4119844"/>
      <w:bookmarkStart w:id="2044" w:name="_ETM_Q1_4119885"/>
      <w:bookmarkEnd w:id="2041"/>
      <w:bookmarkEnd w:id="2042"/>
      <w:bookmarkEnd w:id="2043"/>
      <w:bookmarkEnd w:id="2044"/>
      <w:r>
        <w:rPr>
          <w:rFonts w:hint="cs"/>
          <w:rtl/>
          <w:lang w:eastAsia="he-IL"/>
        </w:rPr>
        <w:t xml:space="preserve">כי דה פקטו זה מה שקורה, ואולי </w:t>
      </w:r>
      <w:bookmarkStart w:id="2045" w:name="_ETM_Q1_4118570"/>
      <w:bookmarkEnd w:id="2045"/>
      <w:r>
        <w:rPr>
          <w:rFonts w:hint="cs"/>
          <w:rtl/>
          <w:lang w:eastAsia="he-IL"/>
        </w:rPr>
        <w:t xml:space="preserve">זה הגיוני, אבל אולי כדאי גם להבהיר את זה לציבור </w:t>
      </w:r>
      <w:bookmarkStart w:id="2046" w:name="_ETM_Q1_4123522"/>
      <w:bookmarkEnd w:id="2046"/>
      <w:r>
        <w:rPr>
          <w:rFonts w:hint="cs"/>
          <w:rtl/>
          <w:lang w:eastAsia="he-IL"/>
        </w:rPr>
        <w:t xml:space="preserve">כי באמת מגיע בן אדם מבוגר וחושב שהוא לצורך העניין </w:t>
      </w:r>
      <w:bookmarkStart w:id="2047" w:name="_ETM_Q1_4127006"/>
      <w:bookmarkEnd w:id="2047"/>
      <w:r>
        <w:rPr>
          <w:rFonts w:hint="cs"/>
          <w:rtl/>
          <w:lang w:eastAsia="he-IL"/>
        </w:rPr>
        <w:t xml:space="preserve">מוגן מבחינת התו הירוק. </w:t>
      </w:r>
      <w:bookmarkStart w:id="2048" w:name="_ETM_Q1_4016298"/>
      <w:bookmarkStart w:id="2049" w:name="_ETM_Q1_4016374"/>
      <w:bookmarkEnd w:id="2048"/>
      <w:bookmarkEnd w:id="2049"/>
    </w:p>
    <w:p w:rsidR="00D17DC8" w:rsidRDefault="00D17DC8" w:rsidP="006F480F">
      <w:pPr>
        <w:rPr>
          <w:rtl/>
          <w:lang w:eastAsia="he-IL"/>
        </w:rPr>
      </w:pPr>
      <w:bookmarkStart w:id="2050" w:name="_ETM_Q1_4017347"/>
      <w:bookmarkStart w:id="2051" w:name="_ETM_Q1_4017418"/>
      <w:bookmarkStart w:id="2052" w:name="_ETM_Q1_4018467"/>
      <w:bookmarkEnd w:id="2050"/>
      <w:bookmarkEnd w:id="2051"/>
      <w:bookmarkEnd w:id="2052"/>
    </w:p>
    <w:p w:rsidR="00D17DC8" w:rsidRDefault="00D17DC8" w:rsidP="00D17DC8">
      <w:pPr>
        <w:pStyle w:val="af6"/>
        <w:keepNext/>
        <w:rPr>
          <w:rtl/>
        </w:rPr>
      </w:pPr>
      <w:bookmarkStart w:id="2053" w:name="ET_yor_6156_212"/>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053"/>
    </w:p>
    <w:p w:rsidR="00D17DC8" w:rsidRDefault="00D17DC8" w:rsidP="00D17DC8">
      <w:pPr>
        <w:pStyle w:val="KeepWithNext"/>
        <w:rPr>
          <w:rtl/>
          <w:lang w:eastAsia="he-IL"/>
        </w:rPr>
      </w:pPr>
    </w:p>
    <w:p w:rsidR="00D17DC8" w:rsidRDefault="00D17DC8" w:rsidP="00D17DC8">
      <w:pPr>
        <w:rPr>
          <w:rtl/>
          <w:lang w:eastAsia="he-IL"/>
        </w:rPr>
      </w:pPr>
      <w:bookmarkStart w:id="2054" w:name="_ETM_Q1_4018841"/>
      <w:bookmarkStart w:id="2055" w:name="_ETM_Q1_4018879"/>
      <w:bookmarkEnd w:id="2054"/>
      <w:bookmarkEnd w:id="2055"/>
      <w:r>
        <w:rPr>
          <w:rFonts w:hint="cs"/>
          <w:rtl/>
          <w:lang w:eastAsia="he-IL"/>
        </w:rPr>
        <w:t xml:space="preserve">הבעיה היא שאנחנו לא יכולים </w:t>
      </w:r>
      <w:bookmarkStart w:id="2056" w:name="_ETM_Q1_4125106"/>
      <w:bookmarkEnd w:id="2056"/>
      <w:r>
        <w:rPr>
          <w:rFonts w:hint="cs"/>
          <w:rtl/>
          <w:lang w:eastAsia="he-IL"/>
        </w:rPr>
        <w:t xml:space="preserve">לשנות את הלשון, נכון? </w:t>
      </w:r>
      <w:bookmarkStart w:id="2057" w:name="_ETM_Q1_4123338"/>
      <w:bookmarkEnd w:id="2057"/>
    </w:p>
    <w:p w:rsidR="00D17DC8" w:rsidRDefault="00D17DC8" w:rsidP="00D17DC8">
      <w:pPr>
        <w:rPr>
          <w:rtl/>
          <w:lang w:eastAsia="he-IL"/>
        </w:rPr>
      </w:pPr>
      <w:bookmarkStart w:id="2058" w:name="_ETM_Q1_4123407"/>
      <w:bookmarkEnd w:id="2058"/>
    </w:p>
    <w:p w:rsidR="00D17DC8" w:rsidRDefault="00D17DC8" w:rsidP="00D17DC8">
      <w:pPr>
        <w:pStyle w:val="a4"/>
        <w:keepNext/>
        <w:rPr>
          <w:rtl/>
        </w:rPr>
      </w:pPr>
      <w:bookmarkStart w:id="2059" w:name="ET_speaker_גור_בליי_218"/>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2059"/>
    </w:p>
    <w:p w:rsidR="00D17DC8" w:rsidRDefault="00D17DC8" w:rsidP="00D17DC8">
      <w:pPr>
        <w:pStyle w:val="KeepWithNext"/>
        <w:rPr>
          <w:rtl/>
          <w:lang w:eastAsia="he-IL"/>
        </w:rPr>
      </w:pPr>
    </w:p>
    <w:p w:rsidR="00D17DC8" w:rsidRDefault="00D17DC8" w:rsidP="00D17DC8">
      <w:pPr>
        <w:rPr>
          <w:rtl/>
          <w:lang w:eastAsia="he-IL"/>
        </w:rPr>
      </w:pPr>
      <w:bookmarkStart w:id="2060" w:name="_ETM_Q1_4124483"/>
      <w:bookmarkStart w:id="2061" w:name="_ETM_Q1_4124516"/>
      <w:bookmarkEnd w:id="2060"/>
      <w:bookmarkEnd w:id="2061"/>
      <w:r>
        <w:rPr>
          <w:rFonts w:hint="cs"/>
          <w:rtl/>
          <w:lang w:eastAsia="he-IL"/>
        </w:rPr>
        <w:t xml:space="preserve">אני לא יודע, אתה מגיע לנעילה, </w:t>
      </w:r>
      <w:bookmarkStart w:id="2062" w:name="_ETM_Q1_4129642"/>
      <w:bookmarkEnd w:id="2062"/>
      <w:r>
        <w:rPr>
          <w:rFonts w:hint="cs"/>
          <w:rtl/>
          <w:lang w:eastAsia="he-IL"/>
        </w:rPr>
        <w:t xml:space="preserve">מישהו שעשה בדיקה בבוקר של מחר בבוקר. </w:t>
      </w:r>
    </w:p>
    <w:p w:rsidR="00D17DC8" w:rsidRDefault="00D17DC8" w:rsidP="00D17DC8">
      <w:pPr>
        <w:rPr>
          <w:rtl/>
          <w:lang w:eastAsia="he-IL"/>
        </w:rPr>
      </w:pPr>
      <w:bookmarkStart w:id="2063" w:name="_ETM_Q1_4133722"/>
      <w:bookmarkStart w:id="2064" w:name="_ETM_Q1_4133784"/>
      <w:bookmarkEnd w:id="2063"/>
      <w:bookmarkEnd w:id="2064"/>
    </w:p>
    <w:p w:rsidR="00D17DC8" w:rsidRDefault="00D17DC8" w:rsidP="00D17DC8">
      <w:pPr>
        <w:pStyle w:val="af6"/>
        <w:keepNext/>
        <w:rPr>
          <w:rtl/>
        </w:rPr>
      </w:pPr>
      <w:bookmarkStart w:id="2065" w:name="ET_yor_6156_219"/>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065"/>
    </w:p>
    <w:p w:rsidR="00D17DC8" w:rsidRDefault="00D17DC8" w:rsidP="00D17DC8">
      <w:pPr>
        <w:pStyle w:val="KeepWithNext"/>
        <w:rPr>
          <w:rtl/>
          <w:lang w:eastAsia="he-IL"/>
        </w:rPr>
      </w:pPr>
    </w:p>
    <w:p w:rsidR="00D17DC8" w:rsidRDefault="00D17DC8" w:rsidP="00D17DC8">
      <w:pPr>
        <w:rPr>
          <w:rtl/>
          <w:lang w:eastAsia="he-IL"/>
        </w:rPr>
      </w:pPr>
      <w:bookmarkStart w:id="2066" w:name="_ETM_Q1_4135057"/>
      <w:bookmarkEnd w:id="2066"/>
      <w:r>
        <w:rPr>
          <w:rFonts w:hint="cs"/>
          <w:rtl/>
          <w:lang w:eastAsia="he-IL"/>
        </w:rPr>
        <w:t>א</w:t>
      </w:r>
      <w:bookmarkStart w:id="2067" w:name="_ETM_Q1_4135120"/>
      <w:bookmarkEnd w:id="2067"/>
      <w:r>
        <w:rPr>
          <w:rFonts w:hint="cs"/>
          <w:rtl/>
          <w:lang w:eastAsia="he-IL"/>
        </w:rPr>
        <w:t xml:space="preserve">ני </w:t>
      </w:r>
      <w:bookmarkStart w:id="2068" w:name="_ETM_Q1_4135354"/>
      <w:bookmarkEnd w:id="2068"/>
      <w:r>
        <w:rPr>
          <w:rFonts w:hint="cs"/>
          <w:rtl/>
          <w:lang w:eastAsia="he-IL"/>
        </w:rPr>
        <w:t xml:space="preserve">חושב שאין ספק, אין פה ניסיון לטעון שבדיקת האנטיגן פתאום </w:t>
      </w:r>
      <w:bookmarkStart w:id="2069" w:name="_ETM_Q1_4139458"/>
      <w:bookmarkEnd w:id="2069"/>
      <w:r>
        <w:rPr>
          <w:rFonts w:hint="cs"/>
          <w:rtl/>
          <w:lang w:eastAsia="he-IL"/>
        </w:rPr>
        <w:t>מתאימה ל-36 שעות.</w:t>
      </w:r>
    </w:p>
    <w:p w:rsidR="00D17DC8" w:rsidRDefault="00D17DC8" w:rsidP="00D17DC8">
      <w:pPr>
        <w:rPr>
          <w:rtl/>
          <w:lang w:eastAsia="he-IL"/>
        </w:rPr>
      </w:pPr>
      <w:bookmarkStart w:id="2070" w:name="_ETM_Q1_4136964"/>
      <w:bookmarkStart w:id="2071" w:name="_ETM_Q1_4137026"/>
      <w:bookmarkStart w:id="2072" w:name="_ETM_Q1_4137516"/>
      <w:bookmarkEnd w:id="2070"/>
      <w:bookmarkEnd w:id="2071"/>
      <w:bookmarkEnd w:id="2072"/>
    </w:p>
    <w:p w:rsidR="00D17DC8" w:rsidRDefault="00D17DC8" w:rsidP="00D17DC8">
      <w:pPr>
        <w:pStyle w:val="af9"/>
        <w:keepNext/>
        <w:rPr>
          <w:rtl/>
          <w:lang w:eastAsia="he-IL"/>
        </w:rPr>
      </w:pPr>
      <w:bookmarkStart w:id="2073" w:name="ET_guest_אילנה_גנס_220"/>
      <w:r w:rsidRPr="00D17DC8">
        <w:rPr>
          <w:rStyle w:val="TagStyle"/>
          <w:rtl/>
        </w:rPr>
        <w:t xml:space="preserve"> &lt;&lt; אורח &gt;&gt; </w:t>
      </w:r>
      <w:r>
        <w:rPr>
          <w:rtl/>
          <w:lang w:eastAsia="he-IL"/>
        </w:rPr>
        <w:t>אילנה גנס:</w:t>
      </w:r>
      <w:r w:rsidRPr="00D17DC8">
        <w:rPr>
          <w:rStyle w:val="TagStyle"/>
          <w:rtl/>
        </w:rPr>
        <w:t xml:space="preserve"> &lt;&lt; אורח &gt;&gt;</w:t>
      </w:r>
      <w:r w:rsidR="00B03895">
        <w:rPr>
          <w:rtl/>
          <w:lang w:eastAsia="he-IL"/>
        </w:rPr>
        <w:t xml:space="preserve"> </w:t>
      </w:r>
      <w:r>
        <w:rPr>
          <w:rtl/>
          <w:lang w:eastAsia="he-IL"/>
        </w:rPr>
        <w:t xml:space="preserve"> </w:t>
      </w:r>
      <w:bookmarkEnd w:id="2073"/>
    </w:p>
    <w:p w:rsidR="00D17DC8" w:rsidRDefault="00D17DC8" w:rsidP="00D17DC8">
      <w:pPr>
        <w:pStyle w:val="KeepWithNext"/>
        <w:rPr>
          <w:rtl/>
          <w:lang w:eastAsia="he-IL"/>
        </w:rPr>
      </w:pPr>
    </w:p>
    <w:p w:rsidR="00D17DC8" w:rsidRDefault="00D17DC8" w:rsidP="00D17DC8">
      <w:pPr>
        <w:rPr>
          <w:rtl/>
          <w:lang w:eastAsia="he-IL"/>
        </w:rPr>
      </w:pPr>
      <w:bookmarkStart w:id="2074" w:name="_ETM_Q1_4137955"/>
      <w:bookmarkStart w:id="2075" w:name="_ETM_Q1_4137999"/>
      <w:bookmarkEnd w:id="2074"/>
      <w:bookmarkEnd w:id="2075"/>
      <w:r>
        <w:rPr>
          <w:rFonts w:hint="cs"/>
          <w:rtl/>
          <w:lang w:eastAsia="he-IL"/>
        </w:rPr>
        <w:t xml:space="preserve">זה מבחינה טכנית ולכן זה גם כתוב כהוראת </w:t>
      </w:r>
      <w:bookmarkStart w:id="2076" w:name="_ETM_Q1_4140482"/>
      <w:bookmarkEnd w:id="2076"/>
      <w:r>
        <w:rPr>
          <w:rFonts w:hint="cs"/>
          <w:rtl/>
          <w:lang w:eastAsia="he-IL"/>
        </w:rPr>
        <w:t>שעה.</w:t>
      </w:r>
      <w:bookmarkStart w:id="2077" w:name="_ETM_Q1_4141090"/>
      <w:bookmarkEnd w:id="2077"/>
    </w:p>
    <w:p w:rsidR="00D17DC8" w:rsidRDefault="00D17DC8" w:rsidP="00D17DC8">
      <w:pPr>
        <w:rPr>
          <w:rtl/>
          <w:lang w:eastAsia="he-IL"/>
        </w:rPr>
      </w:pPr>
      <w:bookmarkStart w:id="2078" w:name="_ETM_Q1_4141167"/>
      <w:bookmarkEnd w:id="2078"/>
    </w:p>
    <w:p w:rsidR="00D17DC8" w:rsidRDefault="00D17DC8" w:rsidP="00D17DC8">
      <w:pPr>
        <w:pStyle w:val="af6"/>
        <w:keepNext/>
        <w:rPr>
          <w:rtl/>
        </w:rPr>
      </w:pPr>
      <w:bookmarkStart w:id="2079" w:name="ET_yor_6156_221"/>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079"/>
    </w:p>
    <w:p w:rsidR="00D17DC8" w:rsidRDefault="00D17DC8" w:rsidP="00D17DC8">
      <w:pPr>
        <w:pStyle w:val="KeepWithNext"/>
        <w:rPr>
          <w:rtl/>
          <w:lang w:eastAsia="he-IL"/>
        </w:rPr>
      </w:pPr>
    </w:p>
    <w:p w:rsidR="00D17DC8" w:rsidRDefault="00D17DC8" w:rsidP="00D17DC8">
      <w:pPr>
        <w:rPr>
          <w:rtl/>
          <w:lang w:eastAsia="he-IL"/>
        </w:rPr>
      </w:pPr>
      <w:bookmarkStart w:id="2080" w:name="_ETM_Q1_4142628"/>
      <w:bookmarkEnd w:id="2080"/>
      <w:r>
        <w:rPr>
          <w:rFonts w:hint="cs"/>
          <w:rtl/>
          <w:lang w:eastAsia="he-IL"/>
        </w:rPr>
        <w:t>כ</w:t>
      </w:r>
      <w:bookmarkStart w:id="2081" w:name="_ETM_Q1_4142682"/>
      <w:bookmarkEnd w:id="2081"/>
      <w:r>
        <w:rPr>
          <w:rFonts w:hint="cs"/>
          <w:rtl/>
          <w:lang w:eastAsia="he-IL"/>
        </w:rPr>
        <w:t xml:space="preserve">ן, הניסוח פה, ואני חייב לציין שהייעוץ המשפטי העלה את </w:t>
      </w:r>
      <w:bookmarkStart w:id="2082" w:name="_ETM_Q1_4143446"/>
      <w:bookmarkEnd w:id="2082"/>
      <w:r>
        <w:rPr>
          <w:rFonts w:hint="cs"/>
          <w:rtl/>
          <w:lang w:eastAsia="he-IL"/>
        </w:rPr>
        <w:t>הנק</w:t>
      </w:r>
      <w:bookmarkStart w:id="2083" w:name="_ETM_Q1_4144766"/>
      <w:bookmarkStart w:id="2084" w:name="_ETM_Q1_4144895"/>
      <w:bookmarkEnd w:id="2083"/>
      <w:bookmarkEnd w:id="2084"/>
      <w:r>
        <w:rPr>
          <w:rFonts w:hint="cs"/>
          <w:rtl/>
          <w:lang w:eastAsia="he-IL"/>
        </w:rPr>
        <w:t xml:space="preserve">ודה הזאת לפני ניסוח התקנות החדשות, חבל שלא </w:t>
      </w:r>
      <w:r>
        <w:rPr>
          <w:rtl/>
          <w:lang w:eastAsia="he-IL"/>
        </w:rPr>
        <w:t>–</w:t>
      </w:r>
      <w:r>
        <w:rPr>
          <w:rFonts w:hint="cs"/>
          <w:rtl/>
          <w:lang w:eastAsia="he-IL"/>
        </w:rPr>
        <w:t xml:space="preserve"> </w:t>
      </w:r>
      <w:bookmarkStart w:id="2085" w:name="_ETM_Q1_4151662"/>
      <w:bookmarkEnd w:id="2085"/>
      <w:r>
        <w:rPr>
          <w:rFonts w:hint="cs"/>
          <w:rtl/>
          <w:lang w:eastAsia="he-IL"/>
        </w:rPr>
        <w:t xml:space="preserve">כי מותר לומר שביום הכיפורים, כששום דבר לא פתוח </w:t>
      </w:r>
      <w:bookmarkStart w:id="2086" w:name="_ETM_Q1_4151234"/>
      <w:bookmarkEnd w:id="2086"/>
      <w:r>
        <w:rPr>
          <w:rFonts w:hint="cs"/>
          <w:rtl/>
          <w:lang w:eastAsia="he-IL"/>
        </w:rPr>
        <w:t xml:space="preserve">ושום תחנת בדיקה לא פתוחה, אז ביום הכיפורים יש </w:t>
      </w:r>
      <w:bookmarkStart w:id="2087" w:name="_ETM_Q1_4156548"/>
      <w:bookmarkEnd w:id="2087"/>
      <w:r>
        <w:rPr>
          <w:rFonts w:hint="cs"/>
          <w:rtl/>
          <w:lang w:eastAsia="he-IL"/>
        </w:rPr>
        <w:t>חריג, בסדר.</w:t>
      </w:r>
    </w:p>
    <w:p w:rsidR="00D17DC8" w:rsidRDefault="00D17DC8" w:rsidP="00D17DC8">
      <w:pPr>
        <w:rPr>
          <w:rtl/>
          <w:lang w:eastAsia="he-IL"/>
        </w:rPr>
      </w:pPr>
      <w:bookmarkStart w:id="2088" w:name="_ETM_Q1_4157821"/>
      <w:bookmarkStart w:id="2089" w:name="_ETM_Q1_4157883"/>
      <w:bookmarkStart w:id="2090" w:name="_ETM_Q1_4154626"/>
      <w:bookmarkEnd w:id="2088"/>
      <w:bookmarkEnd w:id="2089"/>
      <w:bookmarkEnd w:id="2090"/>
    </w:p>
    <w:p w:rsidR="00D17DC8" w:rsidRDefault="00D17DC8" w:rsidP="00D17DC8">
      <w:pPr>
        <w:pStyle w:val="a4"/>
        <w:keepNext/>
        <w:rPr>
          <w:rtl/>
        </w:rPr>
      </w:pPr>
      <w:bookmarkStart w:id="2091" w:name="ET_speaker_גור_בליי_222"/>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2091"/>
    </w:p>
    <w:p w:rsidR="00D17DC8" w:rsidRDefault="00D17DC8" w:rsidP="00D17DC8">
      <w:pPr>
        <w:pStyle w:val="KeepWithNext"/>
        <w:rPr>
          <w:rtl/>
          <w:lang w:eastAsia="he-IL"/>
        </w:rPr>
      </w:pPr>
    </w:p>
    <w:p w:rsidR="00D17DC8" w:rsidRDefault="00D17DC8" w:rsidP="00D17DC8">
      <w:pPr>
        <w:rPr>
          <w:rtl/>
          <w:lang w:eastAsia="he-IL"/>
        </w:rPr>
      </w:pPr>
      <w:bookmarkStart w:id="2092" w:name="_ETM_Q1_4154962"/>
      <w:bookmarkStart w:id="2093" w:name="_ETM_Q1_4154999"/>
      <w:bookmarkEnd w:id="2092"/>
      <w:bookmarkEnd w:id="2093"/>
      <w:r>
        <w:rPr>
          <w:rFonts w:hint="cs"/>
          <w:rtl/>
          <w:lang w:eastAsia="he-IL"/>
        </w:rPr>
        <w:t>ובאופן אמיתי זה לא בן אדם שבאמת יש ניבוי לגבי זה שהוא לא מדבק.</w:t>
      </w:r>
    </w:p>
    <w:p w:rsidR="00D17DC8" w:rsidRDefault="00D17DC8" w:rsidP="00D17DC8">
      <w:pPr>
        <w:rPr>
          <w:rtl/>
          <w:lang w:eastAsia="he-IL"/>
        </w:rPr>
      </w:pPr>
      <w:bookmarkStart w:id="2094" w:name="_ETM_Q1_4158504"/>
      <w:bookmarkStart w:id="2095" w:name="_ETM_Q1_4158580"/>
      <w:bookmarkStart w:id="2096" w:name="_ETM_Q1_4159432"/>
      <w:bookmarkEnd w:id="2094"/>
      <w:bookmarkEnd w:id="2095"/>
      <w:bookmarkEnd w:id="2096"/>
    </w:p>
    <w:p w:rsidR="00D17DC8" w:rsidRDefault="00D17DC8" w:rsidP="00D17DC8">
      <w:pPr>
        <w:pStyle w:val="af9"/>
        <w:keepNext/>
        <w:rPr>
          <w:rtl/>
          <w:lang w:eastAsia="he-IL"/>
        </w:rPr>
      </w:pPr>
      <w:bookmarkStart w:id="2097" w:name="ET_guest_אילנה_גנס_223"/>
      <w:r w:rsidRPr="00D17DC8">
        <w:rPr>
          <w:rStyle w:val="TagStyle"/>
          <w:rtl/>
        </w:rPr>
        <w:t xml:space="preserve"> &lt;&lt; אורח &gt;&gt; </w:t>
      </w:r>
      <w:r>
        <w:rPr>
          <w:rtl/>
          <w:lang w:eastAsia="he-IL"/>
        </w:rPr>
        <w:t>אילנה גנס:</w:t>
      </w:r>
      <w:r w:rsidRPr="00D17DC8">
        <w:rPr>
          <w:rStyle w:val="TagStyle"/>
          <w:rtl/>
        </w:rPr>
        <w:t xml:space="preserve"> &lt;&lt; אורח &gt;&gt;</w:t>
      </w:r>
      <w:r w:rsidR="00B03895">
        <w:rPr>
          <w:rtl/>
          <w:lang w:eastAsia="he-IL"/>
        </w:rPr>
        <w:t xml:space="preserve"> </w:t>
      </w:r>
      <w:r>
        <w:rPr>
          <w:rtl/>
          <w:lang w:eastAsia="he-IL"/>
        </w:rPr>
        <w:t xml:space="preserve"> </w:t>
      </w:r>
      <w:bookmarkEnd w:id="2097"/>
    </w:p>
    <w:p w:rsidR="00D17DC8" w:rsidRDefault="00D17DC8" w:rsidP="00D17DC8">
      <w:pPr>
        <w:pStyle w:val="KeepWithNext"/>
        <w:rPr>
          <w:rtl/>
          <w:lang w:eastAsia="he-IL"/>
        </w:rPr>
      </w:pPr>
    </w:p>
    <w:p w:rsidR="00D17DC8" w:rsidRDefault="00D17DC8" w:rsidP="00D17DC8">
      <w:pPr>
        <w:rPr>
          <w:rtl/>
          <w:lang w:eastAsia="he-IL"/>
        </w:rPr>
      </w:pPr>
      <w:bookmarkStart w:id="2098" w:name="_ETM_Q1_4159878"/>
      <w:bookmarkStart w:id="2099" w:name="_ETM_Q1_4159911"/>
      <w:bookmarkEnd w:id="2098"/>
      <w:bookmarkEnd w:id="2099"/>
      <w:r>
        <w:rPr>
          <w:rFonts w:hint="cs"/>
          <w:rtl/>
          <w:lang w:eastAsia="he-IL"/>
        </w:rPr>
        <w:t xml:space="preserve">הוא בעיקר רלוונטי לערב </w:t>
      </w:r>
      <w:bookmarkStart w:id="2100" w:name="_ETM_Q1_4161915"/>
      <w:bookmarkEnd w:id="2100"/>
      <w:r>
        <w:rPr>
          <w:rFonts w:hint="cs"/>
          <w:rtl/>
          <w:lang w:eastAsia="he-IL"/>
        </w:rPr>
        <w:t xml:space="preserve">כיפור, אם אתה עושה בדיקה בבוקר אז 24 שעות, זה </w:t>
      </w:r>
      <w:bookmarkStart w:id="2101" w:name="_ETM_Q1_4168443"/>
      <w:bookmarkEnd w:id="2101"/>
      <w:r>
        <w:rPr>
          <w:rFonts w:hint="cs"/>
          <w:rtl/>
          <w:lang w:eastAsia="he-IL"/>
        </w:rPr>
        <w:t xml:space="preserve">כן נותן לך רמת הגנה טובה אם אתה הולך בבוקר </w:t>
      </w:r>
      <w:bookmarkStart w:id="2102" w:name="_ETM_Q1_4171745"/>
      <w:bookmarkEnd w:id="2102"/>
      <w:r>
        <w:rPr>
          <w:rFonts w:hint="cs"/>
          <w:rtl/>
          <w:lang w:eastAsia="he-IL"/>
        </w:rPr>
        <w:t xml:space="preserve">למחרת. </w:t>
      </w:r>
    </w:p>
    <w:p w:rsidR="00D17DC8" w:rsidRDefault="00D17DC8" w:rsidP="00D17DC8">
      <w:pPr>
        <w:rPr>
          <w:rtl/>
          <w:lang w:eastAsia="he-IL"/>
        </w:rPr>
      </w:pPr>
      <w:bookmarkStart w:id="2103" w:name="_ETM_Q1_4173033"/>
      <w:bookmarkStart w:id="2104" w:name="_ETM_Q1_4173098"/>
      <w:bookmarkStart w:id="2105" w:name="_ETM_Q1_4174333"/>
      <w:bookmarkEnd w:id="2103"/>
      <w:bookmarkEnd w:id="2104"/>
      <w:bookmarkEnd w:id="2105"/>
    </w:p>
    <w:p w:rsidR="00D17DC8" w:rsidRDefault="00D17DC8" w:rsidP="00D17DC8">
      <w:pPr>
        <w:pStyle w:val="af6"/>
        <w:keepNext/>
        <w:rPr>
          <w:rtl/>
        </w:rPr>
      </w:pPr>
      <w:bookmarkStart w:id="2106" w:name="ET_yor_6156_224"/>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106"/>
    </w:p>
    <w:p w:rsidR="00D17DC8" w:rsidRDefault="00D17DC8" w:rsidP="00D17DC8">
      <w:pPr>
        <w:pStyle w:val="KeepWithNext"/>
        <w:rPr>
          <w:rtl/>
          <w:lang w:eastAsia="he-IL"/>
        </w:rPr>
      </w:pPr>
    </w:p>
    <w:p w:rsidR="00D17DC8" w:rsidRDefault="00D17DC8" w:rsidP="0076349B">
      <w:pPr>
        <w:rPr>
          <w:rtl/>
          <w:lang w:eastAsia="he-IL"/>
        </w:rPr>
      </w:pPr>
      <w:bookmarkStart w:id="2107" w:name="_ETM_Q1_4174680"/>
      <w:bookmarkStart w:id="2108" w:name="_ETM_Q1_4174713"/>
      <w:bookmarkEnd w:id="2107"/>
      <w:bookmarkEnd w:id="2108"/>
      <w:r>
        <w:rPr>
          <w:rFonts w:hint="cs"/>
          <w:rtl/>
          <w:lang w:eastAsia="he-IL"/>
        </w:rPr>
        <w:t xml:space="preserve">היתרון היחיד בשיטה הזאת היא שגם אדם שאומר </w:t>
      </w:r>
      <w:bookmarkStart w:id="2109" w:name="_ETM_Q1_4175405"/>
      <w:bookmarkEnd w:id="2109"/>
      <w:r>
        <w:rPr>
          <w:rFonts w:hint="cs"/>
          <w:rtl/>
          <w:lang w:eastAsia="he-IL"/>
        </w:rPr>
        <w:t xml:space="preserve">שהוא לא מתכוון, יש ציבור גדול מסורתי שהולך לשמוע שופר, </w:t>
      </w:r>
      <w:bookmarkStart w:id="2110" w:name="_ETM_Q1_4183317"/>
      <w:bookmarkEnd w:id="2110"/>
      <w:r>
        <w:rPr>
          <w:rFonts w:hint="cs"/>
          <w:rtl/>
          <w:lang w:eastAsia="he-IL"/>
        </w:rPr>
        <w:t>אז הניסוח פה בא ואומר שגם אדם שלא מתכנן ללכת</w:t>
      </w:r>
      <w:bookmarkStart w:id="2111" w:name="_ETM_Q1_4188541"/>
      <w:bookmarkEnd w:id="2111"/>
      <w:r>
        <w:rPr>
          <w:rFonts w:hint="cs"/>
          <w:rtl/>
          <w:lang w:eastAsia="he-IL"/>
        </w:rPr>
        <w:t xml:space="preserve"> בערב יום הכיפורים, אלא ביום הכיפורים עצמו ל'יזכור'</w:t>
      </w:r>
      <w:r w:rsidR="0076349B">
        <w:rPr>
          <w:rFonts w:hint="cs"/>
          <w:rtl/>
          <w:lang w:eastAsia="he-IL"/>
        </w:rPr>
        <w:t>,</w:t>
      </w:r>
      <w:r>
        <w:rPr>
          <w:rFonts w:hint="cs"/>
          <w:rtl/>
          <w:lang w:eastAsia="he-IL"/>
        </w:rPr>
        <w:t xml:space="preserve"> יש הר</w:t>
      </w:r>
      <w:bookmarkStart w:id="2112" w:name="_ETM_Q1_4192635"/>
      <w:bookmarkEnd w:id="2112"/>
      <w:r>
        <w:rPr>
          <w:rFonts w:hint="cs"/>
          <w:rtl/>
          <w:lang w:eastAsia="he-IL"/>
        </w:rPr>
        <w:t>י ציבור גדול שמגיע רק בבוקר, והוא יודע שבערב יום</w:t>
      </w:r>
      <w:bookmarkStart w:id="2113" w:name="_ETM_Q1_4196373"/>
      <w:bookmarkEnd w:id="2113"/>
      <w:r>
        <w:rPr>
          <w:rFonts w:hint="cs"/>
          <w:rtl/>
          <w:lang w:eastAsia="he-IL"/>
        </w:rPr>
        <w:t xml:space="preserve"> הכיפורים הוא צריך לעשות בדיקת אנטיגן. אז יש פה לכאן </w:t>
      </w:r>
      <w:bookmarkStart w:id="2114" w:name="_ETM_Q1_4197687"/>
      <w:bookmarkEnd w:id="2114"/>
      <w:r>
        <w:rPr>
          <w:rFonts w:hint="cs"/>
          <w:rtl/>
          <w:lang w:eastAsia="he-IL"/>
        </w:rPr>
        <w:t>ולכאן, אבל זה גם כרגע לצערי, נאמר לפרוטוקול שהבדיקה</w:t>
      </w:r>
      <w:bookmarkStart w:id="2115" w:name="_ETM_Q1_4201847"/>
      <w:bookmarkEnd w:id="2115"/>
      <w:r>
        <w:rPr>
          <w:rFonts w:hint="cs"/>
          <w:rtl/>
          <w:lang w:eastAsia="he-IL"/>
        </w:rPr>
        <w:t xml:space="preserve"> לא פתאום הצמיחה - - -</w:t>
      </w:r>
      <w:bookmarkStart w:id="2116" w:name="_ETM_Q1_4204719"/>
      <w:bookmarkEnd w:id="2116"/>
    </w:p>
    <w:p w:rsidR="00D17DC8" w:rsidRDefault="00D17DC8" w:rsidP="00D17DC8">
      <w:pPr>
        <w:rPr>
          <w:rtl/>
          <w:lang w:eastAsia="he-IL"/>
        </w:rPr>
      </w:pPr>
      <w:bookmarkStart w:id="2117" w:name="_ETM_Q1_4204783"/>
      <w:bookmarkStart w:id="2118" w:name="_ETM_Q1_4205887"/>
      <w:bookmarkEnd w:id="2117"/>
      <w:bookmarkEnd w:id="2118"/>
    </w:p>
    <w:p w:rsidR="00D17DC8" w:rsidRDefault="00D17DC8" w:rsidP="00D17DC8">
      <w:pPr>
        <w:pStyle w:val="a4"/>
        <w:keepNext/>
        <w:rPr>
          <w:rtl/>
        </w:rPr>
      </w:pPr>
      <w:bookmarkStart w:id="2119" w:name="ET_speaker_4741_225"/>
      <w:r w:rsidRPr="00D17DC8">
        <w:rPr>
          <w:rStyle w:val="TagStyle"/>
          <w:rtl/>
        </w:rPr>
        <w:t xml:space="preserve"> &lt;&lt; דובר &gt;&gt; </w:t>
      </w:r>
      <w:r>
        <w:rPr>
          <w:rtl/>
        </w:rPr>
        <w:t>בנימין זאב בגין (תקווה חדשה):</w:t>
      </w:r>
      <w:r w:rsidRPr="00D17DC8">
        <w:rPr>
          <w:rStyle w:val="TagStyle"/>
          <w:rtl/>
        </w:rPr>
        <w:t xml:space="preserve"> &lt;&lt; דובר &gt;&gt;</w:t>
      </w:r>
      <w:r w:rsidR="00B03895">
        <w:rPr>
          <w:rtl/>
        </w:rPr>
        <w:t xml:space="preserve"> </w:t>
      </w:r>
      <w:r>
        <w:rPr>
          <w:rtl/>
        </w:rPr>
        <w:t xml:space="preserve"> </w:t>
      </w:r>
      <w:bookmarkEnd w:id="2119"/>
    </w:p>
    <w:p w:rsidR="00D17DC8" w:rsidRDefault="00D17DC8" w:rsidP="00D17DC8">
      <w:pPr>
        <w:pStyle w:val="KeepWithNext"/>
        <w:rPr>
          <w:rtl/>
          <w:lang w:eastAsia="he-IL"/>
        </w:rPr>
      </w:pPr>
    </w:p>
    <w:p w:rsidR="00D17DC8" w:rsidRDefault="00D17DC8" w:rsidP="00D17DC8">
      <w:pPr>
        <w:rPr>
          <w:rtl/>
          <w:lang w:eastAsia="he-IL"/>
        </w:rPr>
      </w:pPr>
      <w:bookmarkStart w:id="2120" w:name="_ETM_Q1_4206227"/>
      <w:bookmarkStart w:id="2121" w:name="_ETM_Q1_4206259"/>
      <w:bookmarkEnd w:id="2120"/>
      <w:bookmarkEnd w:id="2121"/>
      <w:r>
        <w:rPr>
          <w:rFonts w:hint="cs"/>
          <w:rtl/>
          <w:lang w:eastAsia="he-IL"/>
        </w:rPr>
        <w:t xml:space="preserve">על כל מה שאנחנו דנים </w:t>
      </w:r>
      <w:bookmarkStart w:id="2122" w:name="_ETM_Q1_4207779"/>
      <w:bookmarkEnd w:id="2122"/>
      <w:r>
        <w:rPr>
          <w:rFonts w:hint="cs"/>
          <w:rtl/>
          <w:lang w:eastAsia="he-IL"/>
        </w:rPr>
        <w:t xml:space="preserve">פה, או לפחות לגבי ההחלטות, צריך להודיע לציבור, </w:t>
      </w:r>
      <w:bookmarkStart w:id="2123" w:name="_ETM_Q1_4216699"/>
      <w:bookmarkEnd w:id="2123"/>
      <w:r>
        <w:rPr>
          <w:rFonts w:hint="cs"/>
          <w:rtl/>
          <w:lang w:eastAsia="he-IL"/>
        </w:rPr>
        <w:t xml:space="preserve">זה דורש זמן, לא כל אחד רואה כל הזמן את החדשות </w:t>
      </w:r>
      <w:bookmarkStart w:id="2124" w:name="_ETM_Q1_4218739"/>
      <w:bookmarkEnd w:id="2124"/>
      <w:r>
        <w:rPr>
          <w:rFonts w:hint="cs"/>
          <w:rtl/>
          <w:lang w:eastAsia="he-IL"/>
        </w:rPr>
        <w:t xml:space="preserve">ושומע כל הזמן את הרדיו והבת דודה צריכה לטלפן, </w:t>
      </w:r>
      <w:bookmarkStart w:id="2125" w:name="_ETM_Q1_4226291"/>
      <w:bookmarkEnd w:id="2125"/>
      <w:r>
        <w:rPr>
          <w:rFonts w:hint="cs"/>
          <w:rtl/>
          <w:lang w:eastAsia="he-IL"/>
        </w:rPr>
        <w:t xml:space="preserve">זה לוקח זמן. אנחנו עכשיו כמעט בערב חג והפנאי לשמוע </w:t>
      </w:r>
      <w:bookmarkStart w:id="2126" w:name="_ETM_Q1_4234419"/>
      <w:bookmarkEnd w:id="2126"/>
      <w:r>
        <w:rPr>
          <w:rFonts w:hint="cs"/>
          <w:rtl/>
          <w:lang w:eastAsia="he-IL"/>
        </w:rPr>
        <w:t>חדשות ולהקשיב לניואנסים בחדשות, כל זה נעשה מאוד מאוד מסובך.</w:t>
      </w:r>
      <w:bookmarkStart w:id="2127" w:name="_ETM_Q1_4242228"/>
      <w:bookmarkEnd w:id="2127"/>
    </w:p>
    <w:p w:rsidR="00D17DC8" w:rsidRDefault="00D17DC8" w:rsidP="00D17DC8">
      <w:pPr>
        <w:rPr>
          <w:rtl/>
          <w:lang w:eastAsia="he-IL"/>
        </w:rPr>
      </w:pPr>
      <w:bookmarkStart w:id="2128" w:name="_ETM_Q1_4242304"/>
      <w:bookmarkStart w:id="2129" w:name="_ETM_Q1_4243571"/>
      <w:bookmarkEnd w:id="2128"/>
      <w:bookmarkEnd w:id="2129"/>
    </w:p>
    <w:p w:rsidR="00D17DC8" w:rsidRDefault="00D17DC8" w:rsidP="00D17DC8">
      <w:pPr>
        <w:pStyle w:val="af6"/>
        <w:keepNext/>
        <w:rPr>
          <w:rtl/>
        </w:rPr>
      </w:pPr>
      <w:bookmarkStart w:id="2130" w:name="ET_yor_6156_226"/>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130"/>
    </w:p>
    <w:p w:rsidR="00D17DC8" w:rsidRDefault="00D17DC8" w:rsidP="00D17DC8">
      <w:pPr>
        <w:pStyle w:val="KeepWithNext"/>
        <w:rPr>
          <w:rtl/>
          <w:lang w:eastAsia="he-IL"/>
        </w:rPr>
      </w:pPr>
    </w:p>
    <w:p w:rsidR="00D17DC8" w:rsidRDefault="00D17DC8" w:rsidP="00D17DC8">
      <w:pPr>
        <w:rPr>
          <w:rtl/>
          <w:lang w:eastAsia="he-IL"/>
        </w:rPr>
      </w:pPr>
      <w:bookmarkStart w:id="2131" w:name="_ETM_Q1_4243924"/>
      <w:bookmarkStart w:id="2132" w:name="_ETM_Q1_4243957"/>
      <w:bookmarkEnd w:id="2131"/>
      <w:bookmarkEnd w:id="2132"/>
      <w:r>
        <w:rPr>
          <w:rFonts w:hint="cs"/>
          <w:rtl/>
          <w:lang w:eastAsia="he-IL"/>
        </w:rPr>
        <w:t>נכון</w:t>
      </w:r>
      <w:bookmarkStart w:id="2133" w:name="_ETM_Q1_4245203"/>
      <w:bookmarkEnd w:id="2133"/>
      <w:r>
        <w:rPr>
          <w:rFonts w:hint="cs"/>
          <w:rtl/>
          <w:lang w:eastAsia="he-IL"/>
        </w:rPr>
        <w:t>.</w:t>
      </w:r>
      <w:bookmarkStart w:id="2134" w:name="_ETM_Q1_4241633"/>
      <w:bookmarkEnd w:id="2134"/>
    </w:p>
    <w:p w:rsidR="00D17DC8" w:rsidRDefault="00D17DC8" w:rsidP="00D17DC8">
      <w:pPr>
        <w:rPr>
          <w:rtl/>
          <w:lang w:eastAsia="he-IL"/>
        </w:rPr>
      </w:pPr>
      <w:bookmarkStart w:id="2135" w:name="_ETM_Q1_4241694"/>
      <w:bookmarkStart w:id="2136" w:name="_ETM_Q1_4243505"/>
      <w:bookmarkEnd w:id="2135"/>
      <w:bookmarkEnd w:id="2136"/>
    </w:p>
    <w:p w:rsidR="00D17DC8" w:rsidRDefault="00D17DC8" w:rsidP="00D17DC8">
      <w:pPr>
        <w:pStyle w:val="a4"/>
        <w:keepNext/>
        <w:rPr>
          <w:rtl/>
        </w:rPr>
      </w:pPr>
      <w:bookmarkStart w:id="2137" w:name="ET_speaker_4741_227"/>
      <w:r w:rsidRPr="00D17DC8">
        <w:rPr>
          <w:rStyle w:val="TagStyle"/>
          <w:rtl/>
        </w:rPr>
        <w:t xml:space="preserve"> &lt;&lt; דובר &gt;&gt; </w:t>
      </w:r>
      <w:r>
        <w:rPr>
          <w:rtl/>
        </w:rPr>
        <w:t>בנימין זאב בגין (תקווה חדשה):</w:t>
      </w:r>
      <w:r w:rsidRPr="00D17DC8">
        <w:rPr>
          <w:rStyle w:val="TagStyle"/>
          <w:rtl/>
        </w:rPr>
        <w:t xml:space="preserve"> &lt;&lt; דובר &gt;&gt;</w:t>
      </w:r>
      <w:r w:rsidR="00B03895">
        <w:rPr>
          <w:rtl/>
        </w:rPr>
        <w:t xml:space="preserve"> </w:t>
      </w:r>
      <w:r>
        <w:rPr>
          <w:rtl/>
        </w:rPr>
        <w:t xml:space="preserve"> </w:t>
      </w:r>
      <w:bookmarkEnd w:id="2137"/>
    </w:p>
    <w:p w:rsidR="00D17DC8" w:rsidRDefault="00D17DC8" w:rsidP="00D17DC8">
      <w:pPr>
        <w:pStyle w:val="KeepWithNext"/>
        <w:rPr>
          <w:rtl/>
          <w:lang w:eastAsia="he-IL"/>
        </w:rPr>
      </w:pPr>
    </w:p>
    <w:p w:rsidR="00D17DC8" w:rsidRDefault="00D17DC8" w:rsidP="00D17DC8">
      <w:pPr>
        <w:rPr>
          <w:rtl/>
          <w:lang w:eastAsia="he-IL"/>
        </w:rPr>
      </w:pPr>
      <w:bookmarkStart w:id="2138" w:name="_ETM_Q1_4243866"/>
      <w:bookmarkStart w:id="2139" w:name="_ETM_Q1_4243904"/>
      <w:bookmarkEnd w:id="2138"/>
      <w:bookmarkEnd w:id="2139"/>
      <w:r>
        <w:rPr>
          <w:rFonts w:hint="cs"/>
          <w:rtl/>
          <w:lang w:eastAsia="he-IL"/>
        </w:rPr>
        <w:t xml:space="preserve">וזו חובתנו, זאת אומרת החובה היא להודיע לציבור. הציבור אחר כך, הוא לא </w:t>
      </w:r>
      <w:bookmarkStart w:id="2140" w:name="_ETM_Q1_4252041"/>
      <w:bookmarkEnd w:id="2140"/>
      <w:r>
        <w:rPr>
          <w:rFonts w:hint="cs"/>
          <w:rtl/>
          <w:lang w:eastAsia="he-IL"/>
        </w:rPr>
        <w:t xml:space="preserve">נענש על ידי הפקח, הוא נענש </w:t>
      </w:r>
      <w:bookmarkStart w:id="2141" w:name="_ETM_Q1_4250971"/>
      <w:bookmarkEnd w:id="2141"/>
      <w:r>
        <w:rPr>
          <w:rFonts w:hint="cs"/>
          <w:rtl/>
          <w:lang w:eastAsia="he-IL"/>
        </w:rPr>
        <w:t>על ידי הידבקות.</w:t>
      </w:r>
      <w:bookmarkStart w:id="2142" w:name="_ETM_Q1_4252747"/>
      <w:bookmarkEnd w:id="2142"/>
    </w:p>
    <w:p w:rsidR="00D17DC8" w:rsidRDefault="00D17DC8" w:rsidP="00D17DC8">
      <w:pPr>
        <w:rPr>
          <w:rtl/>
          <w:lang w:eastAsia="he-IL"/>
        </w:rPr>
      </w:pPr>
      <w:bookmarkStart w:id="2143" w:name="_ETM_Q1_4252812"/>
      <w:bookmarkStart w:id="2144" w:name="_ETM_Q1_4253899"/>
      <w:bookmarkEnd w:id="2143"/>
      <w:bookmarkEnd w:id="2144"/>
    </w:p>
    <w:p w:rsidR="00D17DC8" w:rsidRDefault="00D17DC8" w:rsidP="00D17DC8">
      <w:pPr>
        <w:pStyle w:val="af6"/>
        <w:keepNext/>
        <w:rPr>
          <w:rtl/>
        </w:rPr>
      </w:pPr>
      <w:bookmarkStart w:id="2145" w:name="ET_yor_6156_228"/>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145"/>
    </w:p>
    <w:p w:rsidR="00D17DC8" w:rsidRDefault="00D17DC8" w:rsidP="00D17DC8">
      <w:pPr>
        <w:pStyle w:val="KeepWithNext"/>
        <w:rPr>
          <w:rtl/>
          <w:lang w:eastAsia="he-IL"/>
        </w:rPr>
      </w:pPr>
    </w:p>
    <w:p w:rsidR="00D17DC8" w:rsidRDefault="00D17DC8" w:rsidP="00D17DC8">
      <w:pPr>
        <w:rPr>
          <w:rtl/>
          <w:lang w:eastAsia="he-IL"/>
        </w:rPr>
      </w:pPr>
      <w:bookmarkStart w:id="2146" w:name="_ETM_Q1_4254264"/>
      <w:bookmarkEnd w:id="2146"/>
      <w:r>
        <w:rPr>
          <w:rFonts w:hint="cs"/>
          <w:rtl/>
          <w:lang w:eastAsia="he-IL"/>
        </w:rPr>
        <w:t>נ</w:t>
      </w:r>
      <w:bookmarkStart w:id="2147" w:name="_ETM_Q1_4254325"/>
      <w:bookmarkEnd w:id="2147"/>
      <w:r>
        <w:rPr>
          <w:rFonts w:hint="cs"/>
          <w:rtl/>
          <w:lang w:eastAsia="he-IL"/>
        </w:rPr>
        <w:t xml:space="preserve">כון, אבל צריך לומר עוד פעם, לא היה </w:t>
      </w:r>
      <w:bookmarkStart w:id="2148" w:name="_ETM_Q1_4258443"/>
      <w:bookmarkEnd w:id="2148"/>
      <w:r>
        <w:rPr>
          <w:rFonts w:hint="cs"/>
          <w:rtl/>
          <w:lang w:eastAsia="he-IL"/>
        </w:rPr>
        <w:t>יסוד לאף אחד לחשוב שהכניסה ביום הכיפורים לא תחייב איזה</w:t>
      </w:r>
      <w:r w:rsidR="0076349B">
        <w:rPr>
          <w:rFonts w:hint="cs"/>
          <w:rtl/>
          <w:lang w:eastAsia="he-IL"/>
        </w:rPr>
        <w:t xml:space="preserve"> </w:t>
      </w:r>
      <w:r>
        <w:rPr>
          <w:rFonts w:hint="cs"/>
          <w:rtl/>
          <w:lang w:eastAsia="he-IL"/>
        </w:rPr>
        <w:t>ש</w:t>
      </w:r>
      <w:bookmarkStart w:id="2149" w:name="_ETM_Q1_4262905"/>
      <w:bookmarkEnd w:id="2149"/>
      <w:r>
        <w:rPr>
          <w:rFonts w:hint="cs"/>
          <w:rtl/>
          <w:lang w:eastAsia="he-IL"/>
        </w:rPr>
        <w:t xml:space="preserve">הוא סוג של בדיקה, זאת אומרת אנשים יודעים שצריך בדיקה. </w:t>
      </w:r>
      <w:bookmarkStart w:id="2150" w:name="_ETM_Q1_4265105"/>
      <w:bookmarkStart w:id="2151" w:name="_ETM_Q1_4265157"/>
      <w:bookmarkEnd w:id="2150"/>
      <w:bookmarkEnd w:id="2151"/>
    </w:p>
    <w:p w:rsidR="00D17DC8" w:rsidRDefault="00D17DC8" w:rsidP="00D17DC8">
      <w:pPr>
        <w:rPr>
          <w:rtl/>
          <w:lang w:eastAsia="he-IL"/>
        </w:rPr>
      </w:pPr>
      <w:bookmarkStart w:id="2152" w:name="_ETM_Q1_4265222"/>
      <w:bookmarkEnd w:id="2152"/>
    </w:p>
    <w:p w:rsidR="00D17DC8" w:rsidRDefault="00D17DC8" w:rsidP="00D17DC8">
      <w:pPr>
        <w:pStyle w:val="af9"/>
        <w:keepNext/>
        <w:rPr>
          <w:rtl/>
          <w:lang w:eastAsia="he-IL"/>
        </w:rPr>
      </w:pPr>
      <w:bookmarkStart w:id="2153" w:name="ET_guest_אילנה_גנס_229"/>
      <w:r w:rsidRPr="00D17DC8">
        <w:rPr>
          <w:rStyle w:val="TagStyle"/>
          <w:rtl/>
        </w:rPr>
        <w:t xml:space="preserve"> &lt;&lt; אורח &gt;&gt; </w:t>
      </w:r>
      <w:r>
        <w:rPr>
          <w:rtl/>
          <w:lang w:eastAsia="he-IL"/>
        </w:rPr>
        <w:t>אילנה גנס:</w:t>
      </w:r>
      <w:r w:rsidRPr="00D17DC8">
        <w:rPr>
          <w:rStyle w:val="TagStyle"/>
          <w:rtl/>
        </w:rPr>
        <w:t xml:space="preserve"> &lt;&lt; אורח &gt;&gt;</w:t>
      </w:r>
      <w:r w:rsidR="00B03895">
        <w:rPr>
          <w:rtl/>
          <w:lang w:eastAsia="he-IL"/>
        </w:rPr>
        <w:t xml:space="preserve"> </w:t>
      </w:r>
      <w:r>
        <w:rPr>
          <w:rtl/>
          <w:lang w:eastAsia="he-IL"/>
        </w:rPr>
        <w:t xml:space="preserve"> </w:t>
      </w:r>
      <w:bookmarkEnd w:id="2153"/>
    </w:p>
    <w:p w:rsidR="00D17DC8" w:rsidRDefault="00D17DC8" w:rsidP="00D17DC8">
      <w:pPr>
        <w:pStyle w:val="KeepWithNext"/>
        <w:rPr>
          <w:rtl/>
          <w:lang w:eastAsia="he-IL"/>
        </w:rPr>
      </w:pPr>
    </w:p>
    <w:p w:rsidR="00D17DC8" w:rsidRDefault="00D17DC8" w:rsidP="00D17DC8">
      <w:pPr>
        <w:rPr>
          <w:rtl/>
          <w:lang w:eastAsia="he-IL"/>
        </w:rPr>
      </w:pPr>
      <w:bookmarkStart w:id="2154" w:name="_ETM_Q1_4266316"/>
      <w:bookmarkStart w:id="2155" w:name="_ETM_Q1_4266348"/>
      <w:bookmarkEnd w:id="2154"/>
      <w:bookmarkEnd w:id="2155"/>
      <w:r>
        <w:rPr>
          <w:rFonts w:hint="cs"/>
          <w:rtl/>
          <w:lang w:eastAsia="he-IL"/>
        </w:rPr>
        <w:t xml:space="preserve">נכון, דיברנו על זה ביום ראשון. </w:t>
      </w:r>
    </w:p>
    <w:p w:rsidR="00D17DC8" w:rsidRDefault="00D17DC8" w:rsidP="00D17DC8">
      <w:pPr>
        <w:rPr>
          <w:rtl/>
          <w:lang w:eastAsia="he-IL"/>
        </w:rPr>
      </w:pPr>
      <w:bookmarkStart w:id="2156" w:name="_ETM_Q1_4271217"/>
      <w:bookmarkStart w:id="2157" w:name="_ETM_Q1_4271289"/>
      <w:bookmarkEnd w:id="2156"/>
      <w:bookmarkEnd w:id="2157"/>
    </w:p>
    <w:p w:rsidR="00D17DC8" w:rsidRDefault="00D17DC8" w:rsidP="00D17DC8">
      <w:pPr>
        <w:pStyle w:val="af6"/>
        <w:keepNext/>
        <w:rPr>
          <w:rtl/>
        </w:rPr>
      </w:pPr>
      <w:bookmarkStart w:id="2158" w:name="ET_yor_6156_230"/>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158"/>
    </w:p>
    <w:p w:rsidR="00D17DC8" w:rsidRDefault="00D17DC8" w:rsidP="00D17DC8">
      <w:pPr>
        <w:pStyle w:val="KeepWithNext"/>
        <w:rPr>
          <w:rtl/>
          <w:lang w:eastAsia="he-IL"/>
        </w:rPr>
      </w:pPr>
    </w:p>
    <w:p w:rsidR="00D17DC8" w:rsidRDefault="00D17DC8" w:rsidP="00D17DC8">
      <w:pPr>
        <w:rPr>
          <w:rtl/>
          <w:lang w:eastAsia="he-IL"/>
        </w:rPr>
      </w:pPr>
      <w:bookmarkStart w:id="2159" w:name="_ETM_Q1_4268305"/>
      <w:bookmarkStart w:id="2160" w:name="_ETM_Q1_4268343"/>
      <w:bookmarkEnd w:id="2159"/>
      <w:bookmarkEnd w:id="2160"/>
      <w:r>
        <w:rPr>
          <w:rFonts w:hint="cs"/>
          <w:rtl/>
          <w:lang w:eastAsia="he-IL"/>
        </w:rPr>
        <w:t xml:space="preserve">נכון, בעקבות הערתו של </w:t>
      </w:r>
      <w:bookmarkStart w:id="2161" w:name="_ETM_Q1_4271481"/>
      <w:bookmarkEnd w:id="2161"/>
      <w:r>
        <w:rPr>
          <w:rFonts w:hint="cs"/>
          <w:rtl/>
          <w:lang w:eastAsia="he-IL"/>
        </w:rPr>
        <w:t xml:space="preserve">חבר הכנסת בגין, אין ספק שמיד בתום הדיון כאן, בעצם כבר יכולתם לעשות את זה כי ברגע שזה </w:t>
      </w:r>
      <w:bookmarkStart w:id="2162" w:name="_ETM_Q1_4280449"/>
      <w:bookmarkEnd w:id="2162"/>
      <w:r>
        <w:rPr>
          <w:rFonts w:hint="cs"/>
          <w:rtl/>
          <w:lang w:eastAsia="he-IL"/>
        </w:rPr>
        <w:t xml:space="preserve">מאושר בממשלה אתם לא ממתינים עם מסיבות עיתונאים לאישור הוועדה, </w:t>
      </w:r>
      <w:bookmarkStart w:id="2163" w:name="_ETM_Q1_4282851"/>
      <w:bookmarkEnd w:id="2163"/>
      <w:r>
        <w:rPr>
          <w:rFonts w:hint="cs"/>
          <w:rtl/>
          <w:lang w:eastAsia="he-IL"/>
        </w:rPr>
        <w:t xml:space="preserve">אתם מודיעים לציבור הרבה לפני, אבל צריך שבאתרים של המשרד </w:t>
      </w:r>
      <w:bookmarkStart w:id="2164" w:name="_ETM_Q1_4292515"/>
      <w:bookmarkEnd w:id="2164"/>
      <w:r>
        <w:rPr>
          <w:rFonts w:hint="cs"/>
          <w:rtl/>
          <w:lang w:eastAsia="he-IL"/>
        </w:rPr>
        <w:t xml:space="preserve">לשירותי דת ושל משרד הבריאות, ככותרת, יובהר העניין של </w:t>
      </w:r>
      <w:bookmarkStart w:id="2165" w:name="_ETM_Q1_4299627"/>
      <w:bookmarkEnd w:id="2165"/>
      <w:r>
        <w:rPr>
          <w:rFonts w:hint="cs"/>
          <w:rtl/>
          <w:lang w:eastAsia="he-IL"/>
        </w:rPr>
        <w:t xml:space="preserve">יום הכיפורים, בראש ובראשונה באמירה שבבתי כנסת מעל 50 איש </w:t>
      </w:r>
      <w:bookmarkStart w:id="2166" w:name="_ETM_Q1_4302549"/>
      <w:bookmarkEnd w:id="2166"/>
      <w:r>
        <w:rPr>
          <w:rFonts w:hint="cs"/>
          <w:rtl/>
          <w:lang w:eastAsia="he-IL"/>
        </w:rPr>
        <w:t xml:space="preserve">צריך לעשות מחר בדיקה, ועד מתי פתוחות התחנות. אני </w:t>
      </w:r>
      <w:bookmarkStart w:id="2167" w:name="_ETM_Q1_4309997"/>
      <w:bookmarkEnd w:id="2167"/>
      <w:r>
        <w:rPr>
          <w:rFonts w:hint="cs"/>
          <w:rtl/>
          <w:lang w:eastAsia="he-IL"/>
        </w:rPr>
        <w:t xml:space="preserve">לא בדקתי, אני מקווה שמד"א כבר הצליחו לעדכן את האתר </w:t>
      </w:r>
      <w:bookmarkStart w:id="2168" w:name="_ETM_Q1_4311919"/>
      <w:bookmarkEnd w:id="2168"/>
      <w:r>
        <w:rPr>
          <w:rFonts w:hint="cs"/>
          <w:rtl/>
          <w:lang w:eastAsia="he-IL"/>
        </w:rPr>
        <w:t>שלהם כך שאתה מקבל מהם תשובות רלוונטיות.</w:t>
      </w:r>
    </w:p>
    <w:p w:rsidR="00D17DC8" w:rsidRDefault="00D17DC8" w:rsidP="00D17DC8">
      <w:pPr>
        <w:rPr>
          <w:rtl/>
          <w:lang w:eastAsia="he-IL"/>
        </w:rPr>
      </w:pPr>
      <w:bookmarkStart w:id="2169" w:name="_ETM_Q1_4316559"/>
      <w:bookmarkStart w:id="2170" w:name="_ETM_Q1_4316624"/>
      <w:bookmarkEnd w:id="2169"/>
      <w:bookmarkEnd w:id="2170"/>
    </w:p>
    <w:p w:rsidR="00D17DC8" w:rsidRDefault="00D17DC8" w:rsidP="00D17DC8">
      <w:pPr>
        <w:pStyle w:val="a4"/>
        <w:keepNext/>
        <w:rPr>
          <w:rtl/>
        </w:rPr>
      </w:pPr>
      <w:bookmarkStart w:id="2171" w:name="ET_speaker_גור_בליי_231"/>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2171"/>
    </w:p>
    <w:p w:rsidR="00D17DC8" w:rsidRDefault="00D17DC8" w:rsidP="00D17DC8">
      <w:pPr>
        <w:pStyle w:val="KeepWithNext"/>
        <w:rPr>
          <w:rtl/>
          <w:lang w:eastAsia="he-IL"/>
        </w:rPr>
      </w:pPr>
    </w:p>
    <w:p w:rsidR="00D17DC8" w:rsidRDefault="00D17DC8" w:rsidP="00D17DC8">
      <w:pPr>
        <w:rPr>
          <w:rtl/>
          <w:lang w:eastAsia="he-IL"/>
        </w:rPr>
      </w:pPr>
      <w:bookmarkStart w:id="2172" w:name="_ETM_Q1_4317626"/>
      <w:bookmarkStart w:id="2173" w:name="_ETM_Q1_4317671"/>
      <w:bookmarkEnd w:id="2172"/>
      <w:bookmarkEnd w:id="2173"/>
      <w:r>
        <w:rPr>
          <w:rFonts w:hint="cs"/>
          <w:rtl/>
          <w:lang w:eastAsia="he-IL"/>
        </w:rPr>
        <w:t xml:space="preserve">ונקודה שנייה, שהיא גם </w:t>
      </w:r>
      <w:bookmarkStart w:id="2174" w:name="_ETM_Q1_4320063"/>
      <w:bookmarkEnd w:id="2174"/>
      <w:r>
        <w:rPr>
          <w:rFonts w:hint="cs"/>
          <w:rtl/>
          <w:lang w:eastAsia="he-IL"/>
        </w:rPr>
        <w:t>קשורה לנושא התפילה, המתווה של הסליחות בכותל, שאושר, הוא</w:t>
      </w:r>
      <w:bookmarkStart w:id="2175" w:name="_ETM_Q1_4327603"/>
      <w:bookmarkEnd w:id="2175"/>
      <w:r>
        <w:rPr>
          <w:rFonts w:hint="cs"/>
          <w:rtl/>
          <w:lang w:eastAsia="he-IL"/>
        </w:rPr>
        <w:t xml:space="preserve"> בעצם פוקע מחר בלילה, הוא עד ה-15 בספטמבר ואין הארכה</w:t>
      </w:r>
      <w:bookmarkStart w:id="2176" w:name="_ETM_Q1_4335219"/>
      <w:bookmarkEnd w:id="2176"/>
      <w:r>
        <w:rPr>
          <w:rFonts w:hint="cs"/>
          <w:rtl/>
          <w:lang w:eastAsia="he-IL"/>
        </w:rPr>
        <w:t xml:space="preserve"> שלו, אז אולי שאלה לטל, מה ההסדר שיחול בכותל </w:t>
      </w:r>
      <w:bookmarkStart w:id="2177" w:name="_ETM_Q1_4338997"/>
      <w:bookmarkEnd w:id="2177"/>
      <w:r>
        <w:rPr>
          <w:rFonts w:hint="cs"/>
          <w:rtl/>
          <w:lang w:eastAsia="he-IL"/>
        </w:rPr>
        <w:t xml:space="preserve">החל מיום הכיפורים עצמו? </w:t>
      </w:r>
    </w:p>
    <w:p w:rsidR="00D17DC8" w:rsidRDefault="00D17DC8" w:rsidP="00D17DC8">
      <w:pPr>
        <w:rPr>
          <w:rtl/>
          <w:lang w:eastAsia="he-IL"/>
        </w:rPr>
      </w:pPr>
      <w:bookmarkStart w:id="2178" w:name="_ETM_Q1_4343861"/>
      <w:bookmarkStart w:id="2179" w:name="_ETM_Q1_4343933"/>
      <w:bookmarkStart w:id="2180" w:name="_ETM_Q1_4345227"/>
      <w:bookmarkEnd w:id="2178"/>
      <w:bookmarkEnd w:id="2179"/>
      <w:bookmarkEnd w:id="2180"/>
    </w:p>
    <w:p w:rsidR="00D17DC8" w:rsidRDefault="00D17DC8" w:rsidP="00D17DC8">
      <w:pPr>
        <w:pStyle w:val="af6"/>
        <w:keepNext/>
        <w:rPr>
          <w:rtl/>
        </w:rPr>
      </w:pPr>
      <w:bookmarkStart w:id="2181" w:name="ET_yor_6156_232"/>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181"/>
    </w:p>
    <w:p w:rsidR="00D17DC8" w:rsidRDefault="00D17DC8" w:rsidP="00D17DC8">
      <w:pPr>
        <w:pStyle w:val="KeepWithNext"/>
        <w:rPr>
          <w:rtl/>
          <w:lang w:eastAsia="he-IL"/>
        </w:rPr>
      </w:pPr>
    </w:p>
    <w:p w:rsidR="00D17DC8" w:rsidRDefault="00D17DC8" w:rsidP="00D17DC8">
      <w:pPr>
        <w:rPr>
          <w:rtl/>
          <w:lang w:eastAsia="he-IL"/>
        </w:rPr>
      </w:pPr>
      <w:bookmarkStart w:id="2182" w:name="_ETM_Q1_4345608"/>
      <w:bookmarkStart w:id="2183" w:name="_ETM_Q1_4345647"/>
      <w:bookmarkEnd w:id="2182"/>
      <w:bookmarkEnd w:id="2183"/>
      <w:r>
        <w:rPr>
          <w:rFonts w:hint="cs"/>
          <w:rtl/>
          <w:lang w:eastAsia="he-IL"/>
        </w:rPr>
        <w:t>פטור מלא.</w:t>
      </w:r>
    </w:p>
    <w:p w:rsidR="00D17DC8" w:rsidRDefault="00D17DC8" w:rsidP="00D17DC8">
      <w:pPr>
        <w:rPr>
          <w:rtl/>
          <w:lang w:eastAsia="he-IL"/>
        </w:rPr>
      </w:pPr>
      <w:bookmarkStart w:id="2184" w:name="_ETM_Q1_4346693"/>
      <w:bookmarkStart w:id="2185" w:name="_ETM_Q1_4346757"/>
      <w:bookmarkEnd w:id="2184"/>
      <w:bookmarkEnd w:id="2185"/>
    </w:p>
    <w:p w:rsidR="00D17DC8" w:rsidRDefault="00D17DC8" w:rsidP="00D17DC8">
      <w:pPr>
        <w:pStyle w:val="a4"/>
        <w:keepNext/>
        <w:rPr>
          <w:rtl/>
        </w:rPr>
      </w:pPr>
      <w:bookmarkStart w:id="2186" w:name="ET_speaker_גור_בליי_233"/>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2186"/>
    </w:p>
    <w:p w:rsidR="00D17DC8" w:rsidRDefault="00D17DC8" w:rsidP="00D17DC8">
      <w:pPr>
        <w:pStyle w:val="KeepWithNext"/>
        <w:rPr>
          <w:rtl/>
          <w:lang w:eastAsia="he-IL"/>
        </w:rPr>
      </w:pPr>
    </w:p>
    <w:p w:rsidR="00D17DC8" w:rsidRDefault="00D17DC8" w:rsidP="00D17DC8">
      <w:pPr>
        <w:rPr>
          <w:rtl/>
          <w:lang w:eastAsia="he-IL"/>
        </w:rPr>
      </w:pPr>
      <w:r>
        <w:rPr>
          <w:rFonts w:hint="cs"/>
          <w:rtl/>
          <w:lang w:eastAsia="he-IL"/>
        </w:rPr>
        <w:t>ז</w:t>
      </w:r>
      <w:bookmarkStart w:id="2187" w:name="_ETM_Q1_4345856"/>
      <w:bookmarkStart w:id="2188" w:name="_ETM_Q1_4345886"/>
      <w:bookmarkEnd w:id="2187"/>
      <w:bookmarkEnd w:id="2188"/>
      <w:r>
        <w:rPr>
          <w:rFonts w:hint="cs"/>
          <w:rtl/>
          <w:lang w:eastAsia="he-IL"/>
        </w:rPr>
        <w:t xml:space="preserve">ה מה שיחול. מבחינה משפטית </w:t>
      </w:r>
      <w:bookmarkStart w:id="2189" w:name="_ETM_Q1_4349289"/>
      <w:bookmarkEnd w:id="2189"/>
      <w:r>
        <w:rPr>
          <w:rFonts w:hint="cs"/>
          <w:rtl/>
          <w:lang w:eastAsia="he-IL"/>
        </w:rPr>
        <w:t>מה שיחול זה פטור מלא.</w:t>
      </w:r>
    </w:p>
    <w:p w:rsidR="00D17DC8" w:rsidRDefault="00D17DC8" w:rsidP="00D17DC8">
      <w:pPr>
        <w:rPr>
          <w:rtl/>
          <w:lang w:eastAsia="he-IL"/>
        </w:rPr>
      </w:pPr>
      <w:bookmarkStart w:id="2190" w:name="_ETM_Q1_4351489"/>
      <w:bookmarkStart w:id="2191" w:name="_ETM_Q1_4351550"/>
      <w:bookmarkStart w:id="2192" w:name="_ETM_Q1_4347731"/>
      <w:bookmarkEnd w:id="2190"/>
      <w:bookmarkEnd w:id="2191"/>
      <w:bookmarkEnd w:id="2192"/>
    </w:p>
    <w:p w:rsidR="00D17DC8" w:rsidRDefault="00D17DC8" w:rsidP="00D17DC8">
      <w:pPr>
        <w:pStyle w:val="af6"/>
        <w:keepNext/>
        <w:rPr>
          <w:rtl/>
        </w:rPr>
      </w:pPr>
      <w:bookmarkStart w:id="2193" w:name="ET_yor_6156_234"/>
      <w:r w:rsidRPr="00D17DC8">
        <w:rPr>
          <w:rStyle w:val="TagStyle"/>
          <w:rtl/>
        </w:rPr>
        <w:t xml:space="preserve"> &lt;&lt; יור &gt;&gt; </w:t>
      </w:r>
      <w:r>
        <w:rPr>
          <w:rtl/>
        </w:rPr>
        <w:t>היו"ר גלעד קריב:</w:t>
      </w:r>
      <w:r w:rsidRPr="00D17DC8">
        <w:rPr>
          <w:rStyle w:val="TagStyle"/>
          <w:rtl/>
        </w:rPr>
        <w:t xml:space="preserve"> &lt;&lt; יור &gt;&gt;</w:t>
      </w:r>
      <w:r w:rsidR="00B03895">
        <w:rPr>
          <w:rtl/>
        </w:rPr>
        <w:t xml:space="preserve"> </w:t>
      </w:r>
      <w:r>
        <w:rPr>
          <w:rtl/>
        </w:rPr>
        <w:t xml:space="preserve"> </w:t>
      </w:r>
      <w:bookmarkEnd w:id="2193"/>
    </w:p>
    <w:p w:rsidR="00D17DC8" w:rsidRDefault="00D17DC8" w:rsidP="00D17DC8">
      <w:pPr>
        <w:pStyle w:val="KeepWithNext"/>
        <w:rPr>
          <w:rtl/>
          <w:lang w:eastAsia="he-IL"/>
        </w:rPr>
      </w:pPr>
    </w:p>
    <w:p w:rsidR="00D17DC8" w:rsidRDefault="00D17DC8" w:rsidP="00D17DC8">
      <w:pPr>
        <w:rPr>
          <w:rtl/>
          <w:lang w:eastAsia="he-IL"/>
        </w:rPr>
      </w:pPr>
      <w:bookmarkStart w:id="2194" w:name="_ETM_Q1_4348083"/>
      <w:bookmarkStart w:id="2195" w:name="_ETM_Q1_4348117"/>
      <w:bookmarkEnd w:id="2194"/>
      <w:bookmarkEnd w:id="2195"/>
      <w:r>
        <w:rPr>
          <w:rFonts w:hint="cs"/>
          <w:rtl/>
          <w:lang w:eastAsia="he-IL"/>
        </w:rPr>
        <w:t>כמו כנסיית הקבר ומסגד אל אקצה</w:t>
      </w:r>
      <w:bookmarkStart w:id="2196" w:name="_ETM_Q1_4353291"/>
      <w:bookmarkEnd w:id="2196"/>
      <w:r>
        <w:rPr>
          <w:rFonts w:hint="cs"/>
          <w:rtl/>
          <w:lang w:eastAsia="he-IL"/>
        </w:rPr>
        <w:t>.</w:t>
      </w:r>
    </w:p>
    <w:p w:rsidR="00D17DC8" w:rsidRDefault="00D17DC8" w:rsidP="00D17DC8">
      <w:pPr>
        <w:rPr>
          <w:rtl/>
          <w:lang w:eastAsia="he-IL"/>
        </w:rPr>
      </w:pPr>
      <w:bookmarkStart w:id="2197" w:name="_ETM_Q1_4354636"/>
      <w:bookmarkStart w:id="2198" w:name="_ETM_Q1_4354700"/>
      <w:bookmarkStart w:id="2199" w:name="_ETM_Q1_4355851"/>
      <w:bookmarkEnd w:id="2197"/>
      <w:bookmarkEnd w:id="2198"/>
      <w:bookmarkEnd w:id="2199"/>
    </w:p>
    <w:p w:rsidR="00D17DC8" w:rsidRDefault="00D17DC8" w:rsidP="00D17DC8">
      <w:pPr>
        <w:pStyle w:val="a4"/>
        <w:keepNext/>
        <w:rPr>
          <w:rtl/>
        </w:rPr>
      </w:pPr>
      <w:bookmarkStart w:id="2200" w:name="ET_speaker_גור_בליי_235"/>
      <w:r w:rsidRPr="00D17DC8">
        <w:rPr>
          <w:rStyle w:val="TagStyle"/>
          <w:rtl/>
        </w:rPr>
        <w:t xml:space="preserve"> &lt;&lt; דובר &gt;&gt; </w:t>
      </w:r>
      <w:r>
        <w:rPr>
          <w:rtl/>
        </w:rPr>
        <w:t>גור בליי:</w:t>
      </w:r>
      <w:r w:rsidRPr="00D17DC8">
        <w:rPr>
          <w:rStyle w:val="TagStyle"/>
          <w:rtl/>
        </w:rPr>
        <w:t xml:space="preserve"> &lt;&lt; דובר &gt;&gt;</w:t>
      </w:r>
      <w:r w:rsidR="00B03895">
        <w:rPr>
          <w:rtl/>
        </w:rPr>
        <w:t xml:space="preserve"> </w:t>
      </w:r>
      <w:r>
        <w:rPr>
          <w:rtl/>
        </w:rPr>
        <w:t xml:space="preserve"> </w:t>
      </w:r>
      <w:bookmarkEnd w:id="2200"/>
    </w:p>
    <w:p w:rsidR="00D17DC8" w:rsidRDefault="00D17DC8" w:rsidP="00D17DC8">
      <w:pPr>
        <w:pStyle w:val="KeepWithNext"/>
        <w:rPr>
          <w:rtl/>
          <w:lang w:eastAsia="he-IL"/>
        </w:rPr>
      </w:pPr>
    </w:p>
    <w:p w:rsidR="00D17DC8" w:rsidRDefault="00D17DC8" w:rsidP="00D17DC8">
      <w:pPr>
        <w:rPr>
          <w:rtl/>
          <w:lang w:eastAsia="he-IL"/>
        </w:rPr>
      </w:pPr>
      <w:bookmarkStart w:id="2201" w:name="_ETM_Q1_4356179"/>
      <w:bookmarkStart w:id="2202" w:name="_ETM_Q1_4356214"/>
      <w:bookmarkEnd w:id="2201"/>
      <w:bookmarkEnd w:id="2202"/>
      <w:r>
        <w:rPr>
          <w:rFonts w:hint="cs"/>
          <w:rtl/>
          <w:lang w:eastAsia="he-IL"/>
        </w:rPr>
        <w:t xml:space="preserve">אבל השאלה, יש מגבלת התקהלות של 100 איש, איך הם הולכים ליישם את הדבר הזה, באיזה צורה, מה הכוונה </w:t>
      </w:r>
      <w:bookmarkStart w:id="2203" w:name="_ETM_Q1_4360697"/>
      <w:bookmarkEnd w:id="2203"/>
      <w:r>
        <w:rPr>
          <w:rFonts w:hint="cs"/>
          <w:rtl/>
          <w:lang w:eastAsia="he-IL"/>
        </w:rPr>
        <w:t xml:space="preserve">שלהם? </w:t>
      </w:r>
      <w:bookmarkStart w:id="2204" w:name="_ETM_Q1_4361777"/>
      <w:bookmarkEnd w:id="2204"/>
    </w:p>
    <w:p w:rsidR="00D17DC8" w:rsidRDefault="00D17DC8" w:rsidP="00D17DC8">
      <w:pPr>
        <w:rPr>
          <w:rtl/>
          <w:lang w:eastAsia="he-IL"/>
        </w:rPr>
      </w:pPr>
      <w:bookmarkStart w:id="2205" w:name="_ETM_Q1_4361847"/>
      <w:bookmarkEnd w:id="2205"/>
    </w:p>
    <w:p w:rsidR="00D17DC8" w:rsidRDefault="00D17DC8" w:rsidP="00D17DC8">
      <w:pPr>
        <w:pStyle w:val="af9"/>
        <w:keepNext/>
        <w:rPr>
          <w:rtl/>
          <w:lang w:eastAsia="he-IL"/>
        </w:rPr>
      </w:pPr>
      <w:bookmarkStart w:id="2206" w:name="ET_guest_אילנה_גנס_236"/>
      <w:r w:rsidRPr="00D17DC8">
        <w:rPr>
          <w:rStyle w:val="TagStyle"/>
          <w:rtl/>
        </w:rPr>
        <w:t xml:space="preserve"> &lt;&lt; אורח &gt;&gt; </w:t>
      </w:r>
      <w:r>
        <w:rPr>
          <w:rtl/>
          <w:lang w:eastAsia="he-IL"/>
        </w:rPr>
        <w:t>אילנה גנס:</w:t>
      </w:r>
      <w:r w:rsidRPr="00D17DC8">
        <w:rPr>
          <w:rStyle w:val="TagStyle"/>
          <w:rtl/>
        </w:rPr>
        <w:t xml:space="preserve"> &lt;&lt; אורח &gt;&gt;</w:t>
      </w:r>
      <w:r w:rsidR="00B03895">
        <w:rPr>
          <w:rtl/>
          <w:lang w:eastAsia="he-IL"/>
        </w:rPr>
        <w:t xml:space="preserve"> </w:t>
      </w:r>
      <w:r>
        <w:rPr>
          <w:rtl/>
          <w:lang w:eastAsia="he-IL"/>
        </w:rPr>
        <w:t xml:space="preserve"> </w:t>
      </w:r>
      <w:bookmarkEnd w:id="2206"/>
    </w:p>
    <w:p w:rsidR="00D17DC8" w:rsidRDefault="00D17DC8" w:rsidP="00D17DC8">
      <w:pPr>
        <w:pStyle w:val="KeepWithNext"/>
        <w:rPr>
          <w:rtl/>
          <w:lang w:eastAsia="he-IL"/>
        </w:rPr>
      </w:pPr>
    </w:p>
    <w:p w:rsidR="00D17DC8" w:rsidRDefault="009D7E39" w:rsidP="00D17DC8">
      <w:pPr>
        <w:rPr>
          <w:rtl/>
          <w:lang w:eastAsia="he-IL"/>
        </w:rPr>
      </w:pPr>
      <w:bookmarkStart w:id="2207" w:name="_ETM_Q1_4363850"/>
      <w:bookmarkStart w:id="2208" w:name="_ETM_Q1_4363898"/>
      <w:bookmarkEnd w:id="2207"/>
      <w:bookmarkEnd w:id="2208"/>
      <w:r>
        <w:rPr>
          <w:rFonts w:hint="cs"/>
          <w:rtl/>
          <w:lang w:eastAsia="he-IL"/>
        </w:rPr>
        <w:t xml:space="preserve">בתקנות הקודמות, פג תוקפן אז חוזרים למתכונת הרגילה. </w:t>
      </w:r>
    </w:p>
    <w:p w:rsidR="009D7E39" w:rsidRDefault="009D7E39" w:rsidP="00D17DC8">
      <w:pPr>
        <w:rPr>
          <w:rtl/>
          <w:lang w:eastAsia="he-IL"/>
        </w:rPr>
      </w:pPr>
      <w:bookmarkStart w:id="2209" w:name="_ETM_Q1_4367009"/>
      <w:bookmarkStart w:id="2210" w:name="_ETM_Q1_4367088"/>
      <w:bookmarkStart w:id="2211" w:name="_ETM_Q1_4364427"/>
      <w:bookmarkEnd w:id="2209"/>
      <w:bookmarkEnd w:id="2210"/>
      <w:bookmarkEnd w:id="2211"/>
    </w:p>
    <w:p w:rsidR="009D7E39" w:rsidRDefault="009D7E39" w:rsidP="009D7E39">
      <w:pPr>
        <w:pStyle w:val="af6"/>
        <w:keepNext/>
        <w:rPr>
          <w:rtl/>
        </w:rPr>
      </w:pPr>
      <w:bookmarkStart w:id="2212" w:name="ET_yor_6156_237"/>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212"/>
    </w:p>
    <w:p w:rsidR="009D7E39" w:rsidRDefault="009D7E39" w:rsidP="009D7E39">
      <w:pPr>
        <w:pStyle w:val="KeepWithNext"/>
        <w:rPr>
          <w:rtl/>
          <w:lang w:eastAsia="he-IL"/>
        </w:rPr>
      </w:pPr>
    </w:p>
    <w:p w:rsidR="009D7E39" w:rsidRDefault="009D7E39" w:rsidP="009D7E39">
      <w:pPr>
        <w:rPr>
          <w:rtl/>
          <w:lang w:eastAsia="he-IL"/>
        </w:rPr>
      </w:pPr>
      <w:bookmarkStart w:id="2213" w:name="_ETM_Q1_4364823"/>
      <w:bookmarkStart w:id="2214" w:name="_ETM_Q1_4364863"/>
      <w:bookmarkEnd w:id="2213"/>
      <w:bookmarkEnd w:id="2214"/>
      <w:r>
        <w:rPr>
          <w:rFonts w:hint="cs"/>
          <w:rtl/>
          <w:lang w:eastAsia="he-IL"/>
        </w:rPr>
        <w:t xml:space="preserve">זאת </w:t>
      </w:r>
      <w:bookmarkStart w:id="2215" w:name="_ETM_Q1_4367563"/>
      <w:bookmarkEnd w:id="2215"/>
      <w:r>
        <w:rPr>
          <w:rFonts w:hint="cs"/>
          <w:rtl/>
          <w:lang w:eastAsia="he-IL"/>
        </w:rPr>
        <w:t>אומרת העמדה היא שברחבת הכותל ביום הכיפורים אין כל מגבלה</w:t>
      </w:r>
      <w:bookmarkStart w:id="2216" w:name="_ETM_Q1_4373531"/>
      <w:bookmarkEnd w:id="2216"/>
      <w:r>
        <w:rPr>
          <w:rFonts w:hint="cs"/>
          <w:rtl/>
          <w:lang w:eastAsia="he-IL"/>
        </w:rPr>
        <w:t>, גם אין פיצול לקפסולות, זה המצב כרגע בכותל המערבי?</w:t>
      </w:r>
      <w:bookmarkStart w:id="2217" w:name="_ETM_Q1_4376203"/>
      <w:bookmarkEnd w:id="2217"/>
      <w:r>
        <w:rPr>
          <w:rFonts w:hint="cs"/>
          <w:rtl/>
          <w:lang w:eastAsia="he-IL"/>
        </w:rPr>
        <w:t xml:space="preserve"> </w:t>
      </w:r>
      <w:bookmarkStart w:id="2218" w:name="_ETM_Q1_4376315"/>
      <w:bookmarkEnd w:id="2218"/>
    </w:p>
    <w:p w:rsidR="009D7E39" w:rsidRDefault="009D7E39" w:rsidP="009D7E39">
      <w:pPr>
        <w:rPr>
          <w:rtl/>
          <w:lang w:eastAsia="he-IL"/>
        </w:rPr>
      </w:pPr>
      <w:bookmarkStart w:id="2219" w:name="_ETM_Q1_4376372"/>
      <w:bookmarkStart w:id="2220" w:name="_ETM_Q1_4377755"/>
      <w:bookmarkEnd w:id="2219"/>
      <w:bookmarkEnd w:id="2220"/>
    </w:p>
    <w:p w:rsidR="009D7E39" w:rsidRDefault="009D7E39" w:rsidP="009D7E39">
      <w:pPr>
        <w:pStyle w:val="a4"/>
        <w:keepNext/>
        <w:rPr>
          <w:rtl/>
        </w:rPr>
      </w:pPr>
      <w:bookmarkStart w:id="2221" w:name="ET_speaker_4741_238"/>
      <w:r w:rsidRPr="009D7E39">
        <w:rPr>
          <w:rStyle w:val="TagStyle"/>
          <w:rtl/>
        </w:rPr>
        <w:t xml:space="preserve"> &lt;&lt; דובר &gt;&gt; </w:t>
      </w:r>
      <w:r>
        <w:rPr>
          <w:rtl/>
        </w:rPr>
        <w:t>בנימין זאב בגין (תקווה חדשה):</w:t>
      </w:r>
      <w:r w:rsidRPr="009D7E39">
        <w:rPr>
          <w:rStyle w:val="TagStyle"/>
          <w:rtl/>
        </w:rPr>
        <w:t xml:space="preserve"> &lt;&lt; דובר &gt;&gt;</w:t>
      </w:r>
      <w:r w:rsidR="00B03895">
        <w:rPr>
          <w:rtl/>
        </w:rPr>
        <w:t xml:space="preserve"> </w:t>
      </w:r>
      <w:r>
        <w:rPr>
          <w:rtl/>
        </w:rPr>
        <w:t xml:space="preserve"> </w:t>
      </w:r>
      <w:bookmarkEnd w:id="2221"/>
    </w:p>
    <w:p w:rsidR="009D7E39" w:rsidRDefault="009D7E39" w:rsidP="009D7E39">
      <w:pPr>
        <w:pStyle w:val="KeepWithNext"/>
        <w:rPr>
          <w:rtl/>
          <w:lang w:eastAsia="he-IL"/>
        </w:rPr>
      </w:pPr>
    </w:p>
    <w:p w:rsidR="009D7E39" w:rsidRDefault="009D7E39" w:rsidP="009D7E39">
      <w:pPr>
        <w:rPr>
          <w:rtl/>
          <w:lang w:eastAsia="he-IL"/>
        </w:rPr>
      </w:pPr>
      <w:bookmarkStart w:id="2222" w:name="_ETM_Q1_4378140"/>
      <w:bookmarkStart w:id="2223" w:name="_ETM_Q1_4378173"/>
      <w:bookmarkEnd w:id="2222"/>
      <w:bookmarkEnd w:id="2223"/>
      <w:r>
        <w:rPr>
          <w:rFonts w:hint="cs"/>
          <w:rtl/>
          <w:lang w:eastAsia="he-IL"/>
        </w:rPr>
        <w:t xml:space="preserve">מה עם ה-8,000? </w:t>
      </w:r>
    </w:p>
    <w:p w:rsidR="009D7E39" w:rsidRDefault="009D7E39" w:rsidP="009D7E39">
      <w:pPr>
        <w:rPr>
          <w:rtl/>
          <w:lang w:eastAsia="he-IL"/>
        </w:rPr>
      </w:pPr>
      <w:bookmarkStart w:id="2224" w:name="_ETM_Q1_4380587"/>
      <w:bookmarkStart w:id="2225" w:name="_ETM_Q1_4380647"/>
      <w:bookmarkEnd w:id="2224"/>
      <w:bookmarkEnd w:id="2225"/>
    </w:p>
    <w:p w:rsidR="009D7E39" w:rsidRDefault="009D7E39" w:rsidP="009D7E39">
      <w:pPr>
        <w:pStyle w:val="a4"/>
        <w:keepNext/>
        <w:rPr>
          <w:rtl/>
        </w:rPr>
      </w:pPr>
      <w:bookmarkStart w:id="2226" w:name="ET_speaker_גור_בליי_239"/>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226"/>
    </w:p>
    <w:p w:rsidR="009D7E39" w:rsidRDefault="009D7E39" w:rsidP="009D7E39">
      <w:pPr>
        <w:pStyle w:val="KeepWithNext"/>
        <w:rPr>
          <w:rtl/>
          <w:lang w:eastAsia="he-IL"/>
        </w:rPr>
      </w:pPr>
    </w:p>
    <w:p w:rsidR="009D7E39" w:rsidRDefault="009D7E39" w:rsidP="009D7E39">
      <w:pPr>
        <w:rPr>
          <w:rtl/>
          <w:lang w:eastAsia="he-IL"/>
        </w:rPr>
      </w:pPr>
      <w:bookmarkStart w:id="2227" w:name="_ETM_Q1_4377595"/>
      <w:bookmarkStart w:id="2228" w:name="_ETM_Q1_4377628"/>
      <w:bookmarkEnd w:id="2227"/>
      <w:bookmarkEnd w:id="2228"/>
      <w:r>
        <w:rPr>
          <w:rFonts w:hint="cs"/>
          <w:rtl/>
          <w:lang w:eastAsia="he-IL"/>
        </w:rPr>
        <w:t xml:space="preserve">זה פוקע מחר בלילה. </w:t>
      </w:r>
    </w:p>
    <w:p w:rsidR="009D7E39" w:rsidRDefault="009D7E39" w:rsidP="009D7E39">
      <w:pPr>
        <w:rPr>
          <w:rtl/>
          <w:lang w:eastAsia="he-IL"/>
        </w:rPr>
      </w:pPr>
      <w:bookmarkStart w:id="2229" w:name="_ETM_Q1_4381913"/>
      <w:bookmarkStart w:id="2230" w:name="_ETM_Q1_4381979"/>
      <w:bookmarkStart w:id="2231" w:name="_ETM_Q1_4385353"/>
      <w:bookmarkEnd w:id="2229"/>
      <w:bookmarkEnd w:id="2230"/>
      <w:bookmarkEnd w:id="2231"/>
    </w:p>
    <w:p w:rsidR="009D7E39" w:rsidRDefault="009D7E39" w:rsidP="009D7E39">
      <w:pPr>
        <w:pStyle w:val="af6"/>
        <w:keepNext/>
        <w:rPr>
          <w:rtl/>
        </w:rPr>
      </w:pPr>
      <w:bookmarkStart w:id="2232" w:name="ET_yor_6156_240"/>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232"/>
    </w:p>
    <w:p w:rsidR="009D7E39" w:rsidRDefault="009D7E39" w:rsidP="009D7E39">
      <w:pPr>
        <w:pStyle w:val="KeepWithNext"/>
        <w:rPr>
          <w:rtl/>
          <w:lang w:eastAsia="he-IL"/>
        </w:rPr>
      </w:pPr>
    </w:p>
    <w:p w:rsidR="009D7E39" w:rsidRDefault="009D7E39" w:rsidP="009D7E39">
      <w:pPr>
        <w:rPr>
          <w:rtl/>
          <w:lang w:eastAsia="he-IL"/>
        </w:rPr>
      </w:pPr>
      <w:bookmarkStart w:id="2233" w:name="_ETM_Q1_4385715"/>
      <w:bookmarkStart w:id="2234" w:name="_ETM_Q1_4385749"/>
      <w:bookmarkEnd w:id="2233"/>
      <w:bookmarkEnd w:id="2234"/>
      <w:r>
        <w:rPr>
          <w:rFonts w:hint="cs"/>
          <w:rtl/>
          <w:lang w:eastAsia="he-IL"/>
        </w:rPr>
        <w:t xml:space="preserve">כרגע העמדה של </w:t>
      </w:r>
      <w:bookmarkStart w:id="2235" w:name="_ETM_Q1_4387241"/>
      <w:bookmarkEnd w:id="2235"/>
      <w:r>
        <w:rPr>
          <w:rFonts w:hint="cs"/>
          <w:rtl/>
          <w:lang w:eastAsia="he-IL"/>
        </w:rPr>
        <w:t>משרד הבריאות היא לא לחדש את ההוראה הזו.</w:t>
      </w:r>
    </w:p>
    <w:p w:rsidR="009D7E39" w:rsidRDefault="009D7E39" w:rsidP="009D7E39">
      <w:pPr>
        <w:rPr>
          <w:rtl/>
          <w:lang w:eastAsia="he-IL"/>
        </w:rPr>
      </w:pPr>
      <w:bookmarkStart w:id="2236" w:name="_ETM_Q1_4387835"/>
      <w:bookmarkStart w:id="2237" w:name="_ETM_Q1_4387905"/>
      <w:bookmarkStart w:id="2238" w:name="_ETM_Q1_4389172"/>
      <w:bookmarkEnd w:id="2236"/>
      <w:bookmarkEnd w:id="2237"/>
      <w:bookmarkEnd w:id="2238"/>
    </w:p>
    <w:p w:rsidR="009D7E39" w:rsidRDefault="009D7E39" w:rsidP="009D7E39">
      <w:pPr>
        <w:pStyle w:val="a4"/>
        <w:keepNext/>
        <w:rPr>
          <w:rtl/>
        </w:rPr>
      </w:pPr>
      <w:bookmarkStart w:id="2239" w:name="ET_speaker_4741_241"/>
      <w:r w:rsidRPr="009D7E39">
        <w:rPr>
          <w:rStyle w:val="TagStyle"/>
          <w:rtl/>
        </w:rPr>
        <w:t xml:space="preserve"> &lt;&lt; דובר &gt;&gt; </w:t>
      </w:r>
      <w:r>
        <w:rPr>
          <w:rtl/>
        </w:rPr>
        <w:t>בנימין זאב בגין (תקווה חדשה):</w:t>
      </w:r>
      <w:r w:rsidRPr="009D7E39">
        <w:rPr>
          <w:rStyle w:val="TagStyle"/>
          <w:rtl/>
        </w:rPr>
        <w:t xml:space="preserve"> &lt;&lt; דובר &gt;&gt;</w:t>
      </w:r>
      <w:r w:rsidR="00B03895">
        <w:rPr>
          <w:rtl/>
        </w:rPr>
        <w:t xml:space="preserve"> </w:t>
      </w:r>
      <w:r>
        <w:rPr>
          <w:rtl/>
        </w:rPr>
        <w:t xml:space="preserve"> </w:t>
      </w:r>
      <w:bookmarkEnd w:id="2239"/>
    </w:p>
    <w:p w:rsidR="009D7E39" w:rsidRDefault="009D7E39" w:rsidP="009D7E39">
      <w:pPr>
        <w:pStyle w:val="KeepWithNext"/>
        <w:rPr>
          <w:rtl/>
          <w:lang w:eastAsia="he-IL"/>
        </w:rPr>
      </w:pPr>
    </w:p>
    <w:p w:rsidR="009D7E39" w:rsidRDefault="009D7E39" w:rsidP="009D7E39">
      <w:pPr>
        <w:rPr>
          <w:rtl/>
          <w:lang w:eastAsia="he-IL"/>
        </w:rPr>
      </w:pPr>
      <w:bookmarkStart w:id="2240" w:name="_ETM_Q1_4389551"/>
      <w:bookmarkEnd w:id="2240"/>
      <w:r>
        <w:rPr>
          <w:rFonts w:hint="cs"/>
          <w:rtl/>
          <w:lang w:eastAsia="he-IL"/>
        </w:rPr>
        <w:t>ז</w:t>
      </w:r>
      <w:bookmarkStart w:id="2241" w:name="_ETM_Q1_4389609"/>
      <w:bookmarkEnd w:id="2241"/>
      <w:r>
        <w:rPr>
          <w:rFonts w:hint="cs"/>
          <w:rtl/>
          <w:lang w:eastAsia="he-IL"/>
        </w:rPr>
        <w:t xml:space="preserve">ה קרה או </w:t>
      </w:r>
      <w:bookmarkStart w:id="2242" w:name="_ETM_Q1_4390827"/>
      <w:bookmarkEnd w:id="2242"/>
      <w:r>
        <w:rPr>
          <w:rFonts w:hint="cs"/>
          <w:rtl/>
          <w:lang w:eastAsia="he-IL"/>
        </w:rPr>
        <w:t xml:space="preserve">שזה היה מכוון? </w:t>
      </w:r>
    </w:p>
    <w:p w:rsidR="009D7E39" w:rsidRDefault="009D7E39" w:rsidP="009D7E39">
      <w:pPr>
        <w:rPr>
          <w:rtl/>
          <w:lang w:eastAsia="he-IL"/>
        </w:rPr>
      </w:pPr>
      <w:bookmarkStart w:id="2243" w:name="_ETM_Q1_4392627"/>
      <w:bookmarkStart w:id="2244" w:name="_ETM_Q1_4392694"/>
      <w:bookmarkStart w:id="2245" w:name="_ETM_Q1_4393363"/>
      <w:bookmarkEnd w:id="2243"/>
      <w:bookmarkEnd w:id="2244"/>
      <w:bookmarkEnd w:id="2245"/>
    </w:p>
    <w:p w:rsidR="009D7E39" w:rsidRDefault="009D7E39" w:rsidP="009D7E39">
      <w:pPr>
        <w:pStyle w:val="af6"/>
        <w:keepNext/>
        <w:rPr>
          <w:rtl/>
        </w:rPr>
      </w:pPr>
      <w:bookmarkStart w:id="2246" w:name="ET_yor_6156_242"/>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246"/>
    </w:p>
    <w:p w:rsidR="009D7E39" w:rsidRDefault="009D7E39" w:rsidP="009D7E39">
      <w:pPr>
        <w:pStyle w:val="KeepWithNext"/>
        <w:rPr>
          <w:rtl/>
          <w:lang w:eastAsia="he-IL"/>
        </w:rPr>
      </w:pPr>
    </w:p>
    <w:p w:rsidR="009D7E39" w:rsidRDefault="009D7E39" w:rsidP="009D7E39">
      <w:pPr>
        <w:rPr>
          <w:rtl/>
          <w:lang w:eastAsia="he-IL"/>
        </w:rPr>
      </w:pPr>
      <w:bookmarkStart w:id="2247" w:name="_ETM_Q1_4393742"/>
      <w:bookmarkEnd w:id="2247"/>
      <w:r>
        <w:rPr>
          <w:rFonts w:hint="cs"/>
          <w:rtl/>
          <w:lang w:eastAsia="he-IL"/>
        </w:rPr>
        <w:t>ל</w:t>
      </w:r>
      <w:bookmarkStart w:id="2248" w:name="_ETM_Q1_4393798"/>
      <w:bookmarkEnd w:id="2248"/>
      <w:r>
        <w:rPr>
          <w:rFonts w:hint="cs"/>
          <w:rtl/>
          <w:lang w:eastAsia="he-IL"/>
        </w:rPr>
        <w:t xml:space="preserve">א, לדעתי זה היה מכוון, אם אני </w:t>
      </w:r>
      <w:bookmarkStart w:id="2249" w:name="_ETM_Q1_4394151"/>
      <w:bookmarkEnd w:id="2249"/>
      <w:r>
        <w:rPr>
          <w:rFonts w:hint="cs"/>
          <w:rtl/>
          <w:lang w:eastAsia="he-IL"/>
        </w:rPr>
        <w:t xml:space="preserve">מבין נכון. </w:t>
      </w:r>
      <w:bookmarkStart w:id="2250" w:name="_ETM_Q1_4395935"/>
      <w:bookmarkEnd w:id="2250"/>
    </w:p>
    <w:p w:rsidR="009D7E39" w:rsidRDefault="009D7E39" w:rsidP="009D7E39">
      <w:pPr>
        <w:rPr>
          <w:rtl/>
          <w:lang w:eastAsia="he-IL"/>
        </w:rPr>
      </w:pPr>
      <w:bookmarkStart w:id="2251" w:name="_ETM_Q1_4396003"/>
      <w:bookmarkEnd w:id="2251"/>
    </w:p>
    <w:p w:rsidR="009D7E39" w:rsidRDefault="009D7E39" w:rsidP="009D7E39">
      <w:pPr>
        <w:pStyle w:val="a4"/>
        <w:keepNext/>
        <w:rPr>
          <w:rtl/>
        </w:rPr>
      </w:pPr>
      <w:bookmarkStart w:id="2252" w:name="ET_speaker_4741_243"/>
      <w:r w:rsidRPr="009D7E39">
        <w:rPr>
          <w:rStyle w:val="TagStyle"/>
          <w:rtl/>
        </w:rPr>
        <w:t xml:space="preserve"> &lt;&lt; דובר &gt;&gt; </w:t>
      </w:r>
      <w:r>
        <w:rPr>
          <w:rtl/>
        </w:rPr>
        <w:t>בנימין זאב בגין (תקווה חדשה):</w:t>
      </w:r>
      <w:r w:rsidRPr="009D7E39">
        <w:rPr>
          <w:rStyle w:val="TagStyle"/>
          <w:rtl/>
        </w:rPr>
        <w:t xml:space="preserve"> &lt;&lt; דובר &gt;&gt;</w:t>
      </w:r>
      <w:r w:rsidR="00B03895">
        <w:rPr>
          <w:rtl/>
        </w:rPr>
        <w:t xml:space="preserve"> </w:t>
      </w:r>
      <w:r>
        <w:rPr>
          <w:rtl/>
        </w:rPr>
        <w:t xml:space="preserve"> </w:t>
      </w:r>
      <w:bookmarkEnd w:id="2252"/>
    </w:p>
    <w:p w:rsidR="009D7E39" w:rsidRDefault="009D7E39" w:rsidP="009D7E39">
      <w:pPr>
        <w:pStyle w:val="KeepWithNext"/>
        <w:rPr>
          <w:rtl/>
          <w:lang w:eastAsia="he-IL"/>
        </w:rPr>
      </w:pPr>
    </w:p>
    <w:p w:rsidR="009D7E39" w:rsidRDefault="009D7E39" w:rsidP="009D7E39">
      <w:pPr>
        <w:rPr>
          <w:rtl/>
          <w:lang w:eastAsia="he-IL"/>
        </w:rPr>
      </w:pPr>
      <w:bookmarkStart w:id="2253" w:name="_ETM_Q1_4394600"/>
      <w:bookmarkStart w:id="2254" w:name="_ETM_Q1_4394640"/>
      <w:bookmarkEnd w:id="2253"/>
      <w:bookmarkEnd w:id="2254"/>
      <w:r>
        <w:rPr>
          <w:rFonts w:hint="cs"/>
          <w:rtl/>
          <w:lang w:eastAsia="he-IL"/>
        </w:rPr>
        <w:t xml:space="preserve">אוקיי, כי זה מקומות קדושים? </w:t>
      </w:r>
    </w:p>
    <w:p w:rsidR="009D7E39" w:rsidRDefault="009D7E39" w:rsidP="009D7E39">
      <w:pPr>
        <w:rPr>
          <w:rtl/>
          <w:lang w:eastAsia="he-IL"/>
        </w:rPr>
      </w:pPr>
      <w:bookmarkStart w:id="2255" w:name="_ETM_Q1_4398763"/>
      <w:bookmarkStart w:id="2256" w:name="_ETM_Q1_4398834"/>
      <w:bookmarkStart w:id="2257" w:name="_ETM_Q1_4399395"/>
      <w:bookmarkEnd w:id="2255"/>
      <w:bookmarkEnd w:id="2256"/>
      <w:bookmarkEnd w:id="2257"/>
    </w:p>
    <w:p w:rsidR="009D7E39" w:rsidRDefault="009D7E39" w:rsidP="009D7E39">
      <w:pPr>
        <w:pStyle w:val="af6"/>
        <w:keepNext/>
        <w:rPr>
          <w:rtl/>
        </w:rPr>
      </w:pPr>
      <w:bookmarkStart w:id="2258" w:name="ET_yor_6156_244"/>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258"/>
    </w:p>
    <w:p w:rsidR="009D7E39" w:rsidRDefault="009D7E39" w:rsidP="009D7E39">
      <w:pPr>
        <w:pStyle w:val="KeepWithNext"/>
        <w:rPr>
          <w:rtl/>
          <w:lang w:eastAsia="he-IL"/>
        </w:rPr>
      </w:pPr>
    </w:p>
    <w:p w:rsidR="009D7E39" w:rsidRDefault="009D7E39" w:rsidP="009D7E39">
      <w:pPr>
        <w:rPr>
          <w:rtl/>
          <w:lang w:eastAsia="he-IL"/>
        </w:rPr>
      </w:pPr>
      <w:bookmarkStart w:id="2259" w:name="_ETM_Q1_4399751"/>
      <w:bookmarkStart w:id="2260" w:name="_ETM_Q1_4399782"/>
      <w:bookmarkEnd w:id="2259"/>
      <w:bookmarkEnd w:id="2260"/>
      <w:r>
        <w:rPr>
          <w:rFonts w:hint="cs"/>
          <w:rtl/>
          <w:lang w:eastAsia="he-IL"/>
        </w:rPr>
        <w:t>כן. כמו</w:t>
      </w:r>
      <w:bookmarkStart w:id="2261" w:name="_ETM_Q1_4398657"/>
      <w:bookmarkEnd w:id="2261"/>
      <w:r>
        <w:rPr>
          <w:rFonts w:hint="cs"/>
          <w:rtl/>
          <w:lang w:eastAsia="he-IL"/>
        </w:rPr>
        <w:t xml:space="preserve"> שכרגע, אם אני זוכר נכון, אין כל מגבלה על כנסיית </w:t>
      </w:r>
      <w:bookmarkStart w:id="2262" w:name="_ETM_Q1_4404049"/>
      <w:bookmarkEnd w:id="2262"/>
      <w:r>
        <w:rPr>
          <w:rFonts w:hint="cs"/>
          <w:rtl/>
          <w:lang w:eastAsia="he-IL"/>
        </w:rPr>
        <w:t xml:space="preserve">הקבר ומסגד אל אקצה. </w:t>
      </w:r>
    </w:p>
    <w:p w:rsidR="009D7E39" w:rsidRDefault="009D7E39" w:rsidP="009D7E39">
      <w:pPr>
        <w:rPr>
          <w:rtl/>
          <w:lang w:eastAsia="he-IL"/>
        </w:rPr>
      </w:pPr>
      <w:bookmarkStart w:id="2263" w:name="_ETM_Q1_4404421"/>
      <w:bookmarkStart w:id="2264" w:name="_ETM_Q1_4404483"/>
      <w:bookmarkEnd w:id="2263"/>
      <w:bookmarkEnd w:id="2264"/>
    </w:p>
    <w:p w:rsidR="009D7E39" w:rsidRDefault="009D7E39" w:rsidP="009D7E39">
      <w:pPr>
        <w:pStyle w:val="a4"/>
        <w:keepNext/>
        <w:rPr>
          <w:rtl/>
        </w:rPr>
      </w:pPr>
      <w:bookmarkStart w:id="2265" w:name="ET_speaker_גור_בליי_245"/>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265"/>
    </w:p>
    <w:p w:rsidR="009D7E39" w:rsidRDefault="009D7E39" w:rsidP="009D7E39">
      <w:pPr>
        <w:pStyle w:val="KeepWithNext"/>
        <w:rPr>
          <w:rtl/>
          <w:lang w:eastAsia="he-IL"/>
        </w:rPr>
      </w:pPr>
    </w:p>
    <w:p w:rsidR="009D7E39" w:rsidRDefault="009D7E39" w:rsidP="009D7E39">
      <w:pPr>
        <w:rPr>
          <w:rtl/>
          <w:lang w:eastAsia="he-IL"/>
        </w:rPr>
      </w:pPr>
      <w:bookmarkStart w:id="2266" w:name="_ETM_Q1_4406322"/>
      <w:bookmarkStart w:id="2267" w:name="_ETM_Q1_4406353"/>
      <w:bookmarkEnd w:id="2266"/>
      <w:bookmarkEnd w:id="2267"/>
      <w:r>
        <w:rPr>
          <w:rFonts w:hint="cs"/>
          <w:rtl/>
          <w:lang w:eastAsia="he-IL"/>
        </w:rPr>
        <w:t>נכון.</w:t>
      </w:r>
    </w:p>
    <w:p w:rsidR="009D7E39" w:rsidRDefault="009D7E39" w:rsidP="009D7E39">
      <w:pPr>
        <w:rPr>
          <w:rtl/>
          <w:lang w:eastAsia="he-IL"/>
        </w:rPr>
      </w:pPr>
      <w:bookmarkStart w:id="2268" w:name="_ETM_Q1_4407198"/>
      <w:bookmarkStart w:id="2269" w:name="_ETM_Q1_4407265"/>
      <w:bookmarkStart w:id="2270" w:name="_ETM_Q1_4402837"/>
      <w:bookmarkStart w:id="2271" w:name="_ETM_Q1_4407133"/>
      <w:bookmarkEnd w:id="2268"/>
      <w:bookmarkEnd w:id="2269"/>
      <w:bookmarkEnd w:id="2270"/>
      <w:bookmarkEnd w:id="2271"/>
    </w:p>
    <w:p w:rsidR="009D7E39" w:rsidRDefault="009D7E39" w:rsidP="009D7E39">
      <w:pPr>
        <w:pStyle w:val="af6"/>
        <w:keepNext/>
        <w:rPr>
          <w:rtl/>
        </w:rPr>
      </w:pPr>
      <w:bookmarkStart w:id="2272" w:name="ET_yor_6156_247"/>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272"/>
    </w:p>
    <w:p w:rsidR="009D7E39" w:rsidRDefault="009D7E39" w:rsidP="009D7E39">
      <w:pPr>
        <w:pStyle w:val="KeepWithNext"/>
        <w:rPr>
          <w:rtl/>
          <w:lang w:eastAsia="he-IL"/>
        </w:rPr>
      </w:pPr>
    </w:p>
    <w:p w:rsidR="009D7E39" w:rsidRDefault="009D7E39" w:rsidP="009D7E39">
      <w:pPr>
        <w:rPr>
          <w:rtl/>
          <w:lang w:eastAsia="he-IL"/>
        </w:rPr>
      </w:pPr>
      <w:bookmarkStart w:id="2273" w:name="_ETM_Q1_4407527"/>
      <w:bookmarkEnd w:id="2273"/>
      <w:r>
        <w:rPr>
          <w:rFonts w:hint="cs"/>
          <w:rtl/>
          <w:lang w:eastAsia="he-IL"/>
        </w:rPr>
        <w:t>ה</w:t>
      </w:r>
      <w:bookmarkStart w:id="2274" w:name="_ETM_Q1_4407570"/>
      <w:bookmarkEnd w:id="2274"/>
      <w:r>
        <w:rPr>
          <w:rFonts w:hint="cs"/>
          <w:rtl/>
          <w:lang w:eastAsia="he-IL"/>
        </w:rPr>
        <w:t xml:space="preserve">שאלה, גם כאן, אנחנו </w:t>
      </w:r>
      <w:bookmarkStart w:id="2275" w:name="_ETM_Q1_4404215"/>
      <w:bookmarkEnd w:id="2275"/>
      <w:r>
        <w:rPr>
          <w:rFonts w:hint="cs"/>
          <w:rtl/>
          <w:lang w:eastAsia="he-IL"/>
        </w:rPr>
        <w:t>כל הזמן אומרים את זה, האם הציבור מבין שברחבת הכותל</w:t>
      </w:r>
      <w:bookmarkStart w:id="2276" w:name="_ETM_Q1_4413343"/>
      <w:bookmarkEnd w:id="2276"/>
      <w:r>
        <w:rPr>
          <w:rFonts w:hint="cs"/>
          <w:rtl/>
          <w:lang w:eastAsia="he-IL"/>
        </w:rPr>
        <w:t xml:space="preserve"> לא נאכף שום דבר שקשור בתו הירוק, כדי שאנשים שהם</w:t>
      </w:r>
      <w:bookmarkStart w:id="2277" w:name="_ETM_Q1_4419983"/>
      <w:bookmarkEnd w:id="2277"/>
      <w:r>
        <w:rPr>
          <w:rFonts w:hint="cs"/>
          <w:rtl/>
          <w:lang w:eastAsia="he-IL"/>
        </w:rPr>
        <w:t xml:space="preserve"> בקבוצות סיכון לא יגיעו גם אם מנהגם היה כל שנה </w:t>
      </w:r>
      <w:bookmarkStart w:id="2278" w:name="_ETM_Q1_4422077"/>
      <w:bookmarkEnd w:id="2278"/>
      <w:r>
        <w:rPr>
          <w:rFonts w:hint="cs"/>
          <w:rtl/>
          <w:lang w:eastAsia="he-IL"/>
        </w:rPr>
        <w:t xml:space="preserve">לסיים את הצום ברחבת הכותל? </w:t>
      </w:r>
    </w:p>
    <w:p w:rsidR="009D7E39" w:rsidRDefault="009D7E39" w:rsidP="009D7E39">
      <w:pPr>
        <w:rPr>
          <w:rtl/>
          <w:lang w:eastAsia="he-IL"/>
        </w:rPr>
      </w:pPr>
      <w:bookmarkStart w:id="2279" w:name="_ETM_Q1_4426965"/>
      <w:bookmarkStart w:id="2280" w:name="_ETM_Q1_4427044"/>
      <w:bookmarkEnd w:id="2279"/>
      <w:bookmarkEnd w:id="2280"/>
    </w:p>
    <w:p w:rsidR="009D7E39" w:rsidRDefault="009D7E39" w:rsidP="009D7E39">
      <w:pPr>
        <w:pStyle w:val="af9"/>
        <w:keepNext/>
        <w:rPr>
          <w:rtl/>
          <w:lang w:eastAsia="he-IL"/>
        </w:rPr>
      </w:pPr>
      <w:bookmarkStart w:id="2281" w:name="ET_guest_אילנה_גנס_248"/>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281"/>
    </w:p>
    <w:p w:rsidR="009D7E39" w:rsidRDefault="009D7E39" w:rsidP="009D7E39">
      <w:pPr>
        <w:pStyle w:val="KeepWithNext"/>
        <w:rPr>
          <w:rtl/>
          <w:lang w:eastAsia="he-IL"/>
        </w:rPr>
      </w:pPr>
    </w:p>
    <w:p w:rsidR="009D7E39" w:rsidRDefault="009D7E39" w:rsidP="009D7E39">
      <w:pPr>
        <w:rPr>
          <w:rtl/>
          <w:lang w:eastAsia="he-IL"/>
        </w:rPr>
      </w:pPr>
      <w:bookmarkStart w:id="2282" w:name="_ETM_Q1_4432232"/>
      <w:bookmarkStart w:id="2283" w:name="_ETM_Q1_4432267"/>
      <w:bookmarkEnd w:id="2282"/>
      <w:bookmarkEnd w:id="2283"/>
      <w:r>
        <w:rPr>
          <w:rFonts w:hint="cs"/>
          <w:rtl/>
          <w:lang w:eastAsia="he-IL"/>
        </w:rPr>
        <w:t xml:space="preserve">אני מעריכה שברגע שהתקנות מתבטלות </w:t>
      </w:r>
      <w:bookmarkStart w:id="2284" w:name="_ETM_Q1_4434549"/>
      <w:bookmarkEnd w:id="2284"/>
      <w:r>
        <w:rPr>
          <w:rFonts w:hint="cs"/>
          <w:rtl/>
          <w:lang w:eastAsia="he-IL"/>
        </w:rPr>
        <w:t>- - -</w:t>
      </w:r>
    </w:p>
    <w:p w:rsidR="009D7E39" w:rsidRDefault="009D7E39" w:rsidP="009D7E39">
      <w:pPr>
        <w:rPr>
          <w:rtl/>
          <w:lang w:eastAsia="he-IL"/>
        </w:rPr>
      </w:pPr>
      <w:bookmarkStart w:id="2285" w:name="_ETM_Q1_4435229"/>
      <w:bookmarkStart w:id="2286" w:name="_ETM_Q1_4435292"/>
      <w:bookmarkEnd w:id="2285"/>
      <w:bookmarkEnd w:id="2286"/>
    </w:p>
    <w:p w:rsidR="009D7E39" w:rsidRDefault="009D7E39" w:rsidP="009D7E39">
      <w:pPr>
        <w:pStyle w:val="a4"/>
        <w:keepNext/>
        <w:rPr>
          <w:rtl/>
        </w:rPr>
      </w:pPr>
      <w:bookmarkStart w:id="2287" w:name="ET_speaker_4741_249"/>
      <w:r w:rsidRPr="009D7E39">
        <w:rPr>
          <w:rStyle w:val="TagStyle"/>
          <w:rtl/>
        </w:rPr>
        <w:t xml:space="preserve"> &lt;&lt; דובר &gt;&gt; </w:t>
      </w:r>
      <w:r>
        <w:rPr>
          <w:rtl/>
        </w:rPr>
        <w:t>בנימין זאב בגין (תקווה חדשה):</w:t>
      </w:r>
      <w:r w:rsidRPr="009D7E39">
        <w:rPr>
          <w:rStyle w:val="TagStyle"/>
          <w:rtl/>
        </w:rPr>
        <w:t xml:space="preserve"> &lt;&lt; דובר &gt;&gt;</w:t>
      </w:r>
      <w:r w:rsidR="00B03895">
        <w:rPr>
          <w:rtl/>
        </w:rPr>
        <w:t xml:space="preserve"> </w:t>
      </w:r>
      <w:r>
        <w:rPr>
          <w:rtl/>
        </w:rPr>
        <w:t xml:space="preserve"> </w:t>
      </w:r>
      <w:bookmarkEnd w:id="2287"/>
    </w:p>
    <w:p w:rsidR="009D7E39" w:rsidRDefault="009D7E39" w:rsidP="009D7E39">
      <w:pPr>
        <w:pStyle w:val="KeepWithNext"/>
        <w:rPr>
          <w:rtl/>
          <w:lang w:eastAsia="he-IL"/>
        </w:rPr>
      </w:pPr>
    </w:p>
    <w:p w:rsidR="009D7E39" w:rsidRDefault="009D7E39" w:rsidP="0076349B">
      <w:pPr>
        <w:rPr>
          <w:rtl/>
          <w:lang w:eastAsia="he-IL"/>
        </w:rPr>
      </w:pPr>
      <w:bookmarkStart w:id="2288" w:name="_ETM_Q1_4439087"/>
      <w:bookmarkStart w:id="2289" w:name="_ETM_Q1_4439118"/>
      <w:bookmarkEnd w:id="2288"/>
      <w:bookmarkEnd w:id="2289"/>
      <w:r>
        <w:rPr>
          <w:rFonts w:hint="cs"/>
          <w:rtl/>
          <w:lang w:eastAsia="he-IL"/>
        </w:rPr>
        <w:t>אז שיהיה בתוך ההודעה שעכשיו דיברנו</w:t>
      </w:r>
      <w:r w:rsidR="00B03895">
        <w:rPr>
          <w:rFonts w:hint="cs"/>
          <w:rtl/>
          <w:lang w:eastAsia="he-IL"/>
        </w:rPr>
        <w:t xml:space="preserve"> </w:t>
      </w:r>
      <w:r>
        <w:rPr>
          <w:rFonts w:hint="cs"/>
          <w:rtl/>
          <w:lang w:eastAsia="he-IL"/>
        </w:rPr>
        <w:t>עליה</w:t>
      </w:r>
      <w:bookmarkStart w:id="2290" w:name="_ETM_Q1_4439277"/>
      <w:bookmarkEnd w:id="2290"/>
      <w:r>
        <w:rPr>
          <w:rFonts w:hint="cs"/>
          <w:rtl/>
          <w:lang w:eastAsia="he-IL"/>
        </w:rPr>
        <w:t>, שיכללו את כל ההסדרים.</w:t>
      </w:r>
      <w:bookmarkStart w:id="2291" w:name="_ETM_Q1_4432545"/>
      <w:bookmarkEnd w:id="2291"/>
    </w:p>
    <w:p w:rsidR="009D7E39" w:rsidRDefault="009D7E39" w:rsidP="009D7E39">
      <w:pPr>
        <w:rPr>
          <w:rtl/>
          <w:lang w:eastAsia="he-IL"/>
        </w:rPr>
      </w:pPr>
      <w:bookmarkStart w:id="2292" w:name="_ETM_Q1_4432592"/>
      <w:bookmarkStart w:id="2293" w:name="_ETM_Q1_4433279"/>
      <w:bookmarkEnd w:id="2292"/>
      <w:bookmarkEnd w:id="2293"/>
    </w:p>
    <w:p w:rsidR="009D7E39" w:rsidRDefault="009D7E39" w:rsidP="009D7E39">
      <w:pPr>
        <w:pStyle w:val="af9"/>
        <w:keepNext/>
        <w:rPr>
          <w:rtl/>
          <w:lang w:eastAsia="he-IL"/>
        </w:rPr>
      </w:pPr>
      <w:bookmarkStart w:id="2294" w:name="ET_guest_אילנה_גנס_250"/>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294"/>
    </w:p>
    <w:p w:rsidR="009D7E39" w:rsidRDefault="009D7E39" w:rsidP="009D7E39">
      <w:pPr>
        <w:pStyle w:val="KeepWithNext"/>
        <w:rPr>
          <w:rtl/>
          <w:lang w:eastAsia="he-IL"/>
        </w:rPr>
      </w:pPr>
    </w:p>
    <w:p w:rsidR="009D7E39" w:rsidRDefault="009D7E39" w:rsidP="009D7E39">
      <w:pPr>
        <w:rPr>
          <w:rtl/>
          <w:lang w:eastAsia="he-IL"/>
        </w:rPr>
      </w:pPr>
      <w:bookmarkStart w:id="2295" w:name="_ETM_Q1_4433690"/>
      <w:bookmarkStart w:id="2296" w:name="_ETM_Q1_4433724"/>
      <w:bookmarkEnd w:id="2295"/>
      <w:bookmarkEnd w:id="2296"/>
      <w:r>
        <w:rPr>
          <w:rFonts w:hint="cs"/>
          <w:rtl/>
          <w:lang w:eastAsia="he-IL"/>
        </w:rPr>
        <w:t xml:space="preserve">אני חושבת שהציבור - </w:t>
      </w:r>
      <w:bookmarkStart w:id="2297" w:name="_ETM_Q1_4438697"/>
      <w:bookmarkEnd w:id="2297"/>
      <w:r>
        <w:rPr>
          <w:rFonts w:hint="cs"/>
          <w:rtl/>
          <w:lang w:eastAsia="he-IL"/>
        </w:rPr>
        <w:t>- -</w:t>
      </w:r>
    </w:p>
    <w:p w:rsidR="009D7E39" w:rsidRDefault="009D7E39" w:rsidP="009D7E39">
      <w:pPr>
        <w:rPr>
          <w:rtl/>
          <w:lang w:eastAsia="he-IL"/>
        </w:rPr>
      </w:pPr>
      <w:bookmarkStart w:id="2298" w:name="_ETM_Q1_4439177"/>
      <w:bookmarkStart w:id="2299" w:name="_ETM_Q1_4439238"/>
      <w:bookmarkEnd w:id="2298"/>
      <w:bookmarkEnd w:id="2299"/>
    </w:p>
    <w:p w:rsidR="009D7E39" w:rsidRDefault="009D7E39" w:rsidP="009D7E39">
      <w:pPr>
        <w:pStyle w:val="a4"/>
        <w:keepNext/>
        <w:rPr>
          <w:rtl/>
        </w:rPr>
      </w:pPr>
      <w:bookmarkStart w:id="2300" w:name="ET_speaker_גור_בליי_251"/>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300"/>
    </w:p>
    <w:p w:rsidR="009D7E39" w:rsidRDefault="009D7E39" w:rsidP="009D7E39">
      <w:pPr>
        <w:pStyle w:val="KeepWithNext"/>
        <w:rPr>
          <w:rtl/>
          <w:lang w:eastAsia="he-IL"/>
        </w:rPr>
      </w:pPr>
    </w:p>
    <w:p w:rsidR="009D7E39" w:rsidRDefault="009D7E39" w:rsidP="009D7E39">
      <w:pPr>
        <w:rPr>
          <w:rtl/>
          <w:lang w:eastAsia="he-IL"/>
        </w:rPr>
      </w:pPr>
      <w:bookmarkStart w:id="2301" w:name="_ETM_Q1_4440357"/>
      <w:bookmarkStart w:id="2302" w:name="_ETM_Q1_4440390"/>
      <w:bookmarkEnd w:id="2301"/>
      <w:bookmarkEnd w:id="2302"/>
      <w:r>
        <w:rPr>
          <w:rFonts w:hint="cs"/>
          <w:rtl/>
          <w:lang w:eastAsia="he-IL"/>
        </w:rPr>
        <w:t xml:space="preserve">אין שם גם תו סגול. </w:t>
      </w:r>
    </w:p>
    <w:p w:rsidR="009D7E39" w:rsidRDefault="009D7E39" w:rsidP="009D7E39">
      <w:pPr>
        <w:rPr>
          <w:rtl/>
          <w:lang w:eastAsia="he-IL"/>
        </w:rPr>
      </w:pPr>
      <w:bookmarkStart w:id="2303" w:name="_ETM_Q1_4443209"/>
      <w:bookmarkStart w:id="2304" w:name="_ETM_Q1_4443276"/>
      <w:bookmarkEnd w:id="2303"/>
      <w:bookmarkEnd w:id="2304"/>
    </w:p>
    <w:p w:rsidR="009D7E39" w:rsidRDefault="009D7E39" w:rsidP="009D7E39">
      <w:pPr>
        <w:pStyle w:val="af9"/>
        <w:keepNext/>
        <w:rPr>
          <w:rtl/>
          <w:lang w:eastAsia="he-IL"/>
        </w:rPr>
      </w:pPr>
      <w:bookmarkStart w:id="2305" w:name="ET_guest_אילנה_גנס_252"/>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305"/>
    </w:p>
    <w:p w:rsidR="009D7E39" w:rsidRDefault="009D7E39" w:rsidP="009D7E39">
      <w:pPr>
        <w:pStyle w:val="KeepWithNext"/>
        <w:rPr>
          <w:rtl/>
          <w:lang w:eastAsia="he-IL"/>
        </w:rPr>
      </w:pPr>
    </w:p>
    <w:p w:rsidR="009D7E39" w:rsidRDefault="009D7E39" w:rsidP="009D7E39">
      <w:pPr>
        <w:rPr>
          <w:rtl/>
          <w:lang w:eastAsia="he-IL"/>
        </w:rPr>
      </w:pPr>
      <w:bookmarkStart w:id="2306" w:name="_ETM_Q1_4439640"/>
      <w:bookmarkStart w:id="2307" w:name="_ETM_Q1_4439674"/>
      <w:bookmarkEnd w:id="2306"/>
      <w:bookmarkEnd w:id="2307"/>
      <w:r>
        <w:rPr>
          <w:rFonts w:hint="cs"/>
          <w:rtl/>
          <w:lang w:eastAsia="he-IL"/>
        </w:rPr>
        <w:t>זה כמו שטח פתוח.</w:t>
      </w:r>
    </w:p>
    <w:p w:rsidR="009D7E39" w:rsidRDefault="009D7E39" w:rsidP="009D7E39">
      <w:pPr>
        <w:rPr>
          <w:rtl/>
          <w:lang w:eastAsia="he-IL"/>
        </w:rPr>
      </w:pPr>
      <w:bookmarkStart w:id="2308" w:name="_ETM_Q1_4443273"/>
      <w:bookmarkStart w:id="2309" w:name="_ETM_Q1_4443388"/>
      <w:bookmarkStart w:id="2310" w:name="_ETM_Q1_4444793"/>
      <w:bookmarkEnd w:id="2308"/>
      <w:bookmarkEnd w:id="2309"/>
      <w:bookmarkEnd w:id="2310"/>
    </w:p>
    <w:p w:rsidR="009D7E39" w:rsidRDefault="009D7E39" w:rsidP="009D7E39">
      <w:pPr>
        <w:pStyle w:val="af6"/>
        <w:keepNext/>
        <w:rPr>
          <w:rtl/>
        </w:rPr>
      </w:pPr>
      <w:bookmarkStart w:id="2311" w:name="ET_yor_6156_253"/>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311"/>
    </w:p>
    <w:p w:rsidR="009D7E39" w:rsidRDefault="009D7E39" w:rsidP="009D7E39">
      <w:pPr>
        <w:pStyle w:val="KeepWithNext"/>
        <w:rPr>
          <w:rtl/>
          <w:lang w:eastAsia="he-IL"/>
        </w:rPr>
      </w:pPr>
    </w:p>
    <w:p w:rsidR="009D7E39" w:rsidRDefault="009D7E39" w:rsidP="009D7E39">
      <w:pPr>
        <w:rPr>
          <w:rtl/>
          <w:lang w:eastAsia="he-IL"/>
        </w:rPr>
      </w:pPr>
      <w:bookmarkStart w:id="2312" w:name="_ETM_Q1_4445161"/>
      <w:bookmarkStart w:id="2313" w:name="_ETM_Q1_4445196"/>
      <w:bookmarkEnd w:id="2312"/>
      <w:bookmarkEnd w:id="2313"/>
      <w:r>
        <w:rPr>
          <w:rFonts w:hint="cs"/>
          <w:rtl/>
          <w:lang w:eastAsia="he-IL"/>
        </w:rPr>
        <w:t xml:space="preserve">בסדר, </w:t>
      </w:r>
      <w:bookmarkStart w:id="2314" w:name="_ETM_Q1_4440919"/>
      <w:bookmarkEnd w:id="2314"/>
      <w:r>
        <w:rPr>
          <w:rFonts w:hint="cs"/>
          <w:rtl/>
          <w:lang w:eastAsia="he-IL"/>
        </w:rPr>
        <w:t xml:space="preserve">אבל פה צריך לומר משהו. אם כנסיית הקבר ומסגד אל </w:t>
      </w:r>
      <w:bookmarkStart w:id="2315" w:name="_ETM_Q1_4448943"/>
      <w:bookmarkEnd w:id="2315"/>
      <w:r>
        <w:rPr>
          <w:rFonts w:hint="cs"/>
          <w:rtl/>
          <w:lang w:eastAsia="he-IL"/>
        </w:rPr>
        <w:t xml:space="preserve">אקצה מוחרגים, אז בסדר, לא יכול להיות שהכותל </w:t>
      </w:r>
      <w:bookmarkStart w:id="2316" w:name="_ETM_Q1_4451259"/>
      <w:bookmarkEnd w:id="2316"/>
      <w:r>
        <w:rPr>
          <w:rFonts w:hint="cs"/>
          <w:rtl/>
          <w:lang w:eastAsia="he-IL"/>
        </w:rPr>
        <w:t>לא - - -</w:t>
      </w:r>
      <w:bookmarkStart w:id="2317" w:name="_ETM_Q1_4452571"/>
      <w:bookmarkEnd w:id="2317"/>
    </w:p>
    <w:p w:rsidR="009D7E39" w:rsidRDefault="009D7E39" w:rsidP="009D7E39">
      <w:pPr>
        <w:rPr>
          <w:rtl/>
          <w:lang w:eastAsia="he-IL"/>
        </w:rPr>
      </w:pPr>
      <w:bookmarkStart w:id="2318" w:name="_ETM_Q1_4452644"/>
      <w:bookmarkStart w:id="2319" w:name="_ETM_Q1_4453227"/>
      <w:bookmarkEnd w:id="2318"/>
      <w:bookmarkEnd w:id="2319"/>
    </w:p>
    <w:p w:rsidR="009D7E39" w:rsidRDefault="009D7E39" w:rsidP="009D7E39">
      <w:pPr>
        <w:pStyle w:val="a4"/>
        <w:keepNext/>
        <w:rPr>
          <w:rtl/>
        </w:rPr>
      </w:pPr>
      <w:bookmarkStart w:id="2320" w:name="ET_speaker_גור_בליי_254"/>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320"/>
    </w:p>
    <w:p w:rsidR="009D7E39" w:rsidRDefault="009D7E39" w:rsidP="009D7E39">
      <w:pPr>
        <w:pStyle w:val="KeepWithNext"/>
        <w:rPr>
          <w:rtl/>
          <w:lang w:eastAsia="he-IL"/>
        </w:rPr>
      </w:pPr>
    </w:p>
    <w:p w:rsidR="009D7E39" w:rsidRDefault="009D7E39" w:rsidP="009D7E39">
      <w:pPr>
        <w:rPr>
          <w:rtl/>
          <w:lang w:eastAsia="he-IL"/>
        </w:rPr>
      </w:pPr>
      <w:bookmarkStart w:id="2321" w:name="_ETM_Q1_4453569"/>
      <w:bookmarkStart w:id="2322" w:name="_ETM_Q1_4453602"/>
      <w:bookmarkEnd w:id="2321"/>
      <w:bookmarkEnd w:id="2322"/>
      <w:r>
        <w:rPr>
          <w:rFonts w:hint="cs"/>
          <w:rtl/>
          <w:lang w:eastAsia="he-IL"/>
        </w:rPr>
        <w:t xml:space="preserve">לא, ברור, אבל מדוע החילו את זה </w:t>
      </w:r>
      <w:bookmarkStart w:id="2323" w:name="_ETM_Q1_4452021"/>
      <w:bookmarkEnd w:id="2323"/>
      <w:r>
        <w:rPr>
          <w:rFonts w:hint="cs"/>
          <w:rtl/>
          <w:lang w:eastAsia="he-IL"/>
        </w:rPr>
        <w:t>אז?</w:t>
      </w:r>
      <w:bookmarkStart w:id="2324" w:name="_ETM_Q1_4454781"/>
      <w:bookmarkEnd w:id="2324"/>
    </w:p>
    <w:p w:rsidR="009D7E39" w:rsidRDefault="009D7E39" w:rsidP="009D7E39">
      <w:pPr>
        <w:rPr>
          <w:rtl/>
          <w:lang w:eastAsia="he-IL"/>
        </w:rPr>
      </w:pPr>
      <w:bookmarkStart w:id="2325" w:name="_ETM_Q1_4454848"/>
      <w:bookmarkEnd w:id="2325"/>
    </w:p>
    <w:p w:rsidR="009D7E39" w:rsidRDefault="009D7E39" w:rsidP="009D7E39">
      <w:pPr>
        <w:pStyle w:val="af9"/>
        <w:keepNext/>
        <w:rPr>
          <w:rtl/>
          <w:lang w:eastAsia="he-IL"/>
        </w:rPr>
      </w:pPr>
      <w:bookmarkStart w:id="2326" w:name="ET_guest_אילנה_גנס_255"/>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326"/>
    </w:p>
    <w:p w:rsidR="009D7E39" w:rsidRDefault="009D7E39" w:rsidP="009D7E39">
      <w:pPr>
        <w:pStyle w:val="KeepWithNext"/>
        <w:rPr>
          <w:rtl/>
          <w:lang w:eastAsia="he-IL"/>
        </w:rPr>
      </w:pPr>
    </w:p>
    <w:p w:rsidR="009D7E39" w:rsidRDefault="009D7E39" w:rsidP="009D7E39">
      <w:pPr>
        <w:rPr>
          <w:rtl/>
          <w:lang w:eastAsia="he-IL"/>
        </w:rPr>
      </w:pPr>
      <w:bookmarkStart w:id="2327" w:name="_ETM_Q1_4457154"/>
      <w:bookmarkStart w:id="2328" w:name="_ETM_Q1_4457189"/>
      <w:bookmarkEnd w:id="2327"/>
      <w:bookmarkEnd w:id="2328"/>
      <w:r>
        <w:rPr>
          <w:rFonts w:hint="cs"/>
          <w:rtl/>
          <w:lang w:eastAsia="he-IL"/>
        </w:rPr>
        <w:t>ההחרגה היחידה לכל שלושת המקומות האלה.</w:t>
      </w:r>
    </w:p>
    <w:p w:rsidR="009D7E39" w:rsidRDefault="009D7E39" w:rsidP="009D7E39">
      <w:pPr>
        <w:rPr>
          <w:rtl/>
          <w:lang w:eastAsia="he-IL"/>
        </w:rPr>
      </w:pPr>
      <w:bookmarkStart w:id="2329" w:name="_ETM_Q1_4458927"/>
      <w:bookmarkStart w:id="2330" w:name="_ETM_Q1_4459008"/>
      <w:bookmarkEnd w:id="2329"/>
      <w:bookmarkEnd w:id="2330"/>
    </w:p>
    <w:p w:rsidR="009D7E39" w:rsidRDefault="009D7E39" w:rsidP="009D7E39">
      <w:pPr>
        <w:pStyle w:val="a4"/>
        <w:keepNext/>
        <w:rPr>
          <w:rtl/>
        </w:rPr>
      </w:pPr>
      <w:bookmarkStart w:id="2331" w:name="ET_speaker_גור_בליי_256"/>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331"/>
    </w:p>
    <w:p w:rsidR="009D7E39" w:rsidRDefault="009D7E39" w:rsidP="009D7E39">
      <w:pPr>
        <w:pStyle w:val="KeepWithNext"/>
        <w:rPr>
          <w:rtl/>
          <w:lang w:eastAsia="he-IL"/>
        </w:rPr>
      </w:pPr>
    </w:p>
    <w:p w:rsidR="009D7E39" w:rsidRDefault="009D7E39" w:rsidP="009D7E39">
      <w:pPr>
        <w:rPr>
          <w:rtl/>
          <w:lang w:eastAsia="he-IL"/>
        </w:rPr>
      </w:pPr>
      <w:bookmarkStart w:id="2332" w:name="_ETM_Q1_4460121"/>
      <w:bookmarkStart w:id="2333" w:name="_ETM_Q1_4460152"/>
      <w:bookmarkEnd w:id="2332"/>
      <w:bookmarkEnd w:id="2333"/>
      <w:r>
        <w:rPr>
          <w:rFonts w:hint="cs"/>
          <w:rtl/>
          <w:lang w:eastAsia="he-IL"/>
        </w:rPr>
        <w:t xml:space="preserve">אז מדוע ההחלה הספציפית הזאת </w:t>
      </w:r>
      <w:bookmarkStart w:id="2334" w:name="_ETM_Q1_4460643"/>
      <w:bookmarkEnd w:id="2334"/>
      <w:r>
        <w:rPr>
          <w:rFonts w:hint="cs"/>
          <w:rtl/>
          <w:lang w:eastAsia="he-IL"/>
        </w:rPr>
        <w:t xml:space="preserve">לכותל עשרה ימים? </w:t>
      </w:r>
    </w:p>
    <w:p w:rsidR="009D7E39" w:rsidRDefault="009D7E39" w:rsidP="009D7E39">
      <w:pPr>
        <w:rPr>
          <w:rtl/>
          <w:lang w:eastAsia="he-IL"/>
        </w:rPr>
      </w:pPr>
      <w:bookmarkStart w:id="2335" w:name="_ETM_Q1_4462971"/>
      <w:bookmarkStart w:id="2336" w:name="_ETM_Q1_4463035"/>
      <w:bookmarkEnd w:id="2335"/>
      <w:bookmarkEnd w:id="2336"/>
    </w:p>
    <w:p w:rsidR="009D7E39" w:rsidRDefault="009D7E39" w:rsidP="009D7E39">
      <w:pPr>
        <w:pStyle w:val="af9"/>
        <w:keepNext/>
        <w:rPr>
          <w:rtl/>
          <w:lang w:eastAsia="he-IL"/>
        </w:rPr>
      </w:pPr>
      <w:bookmarkStart w:id="2337" w:name="ET_guest_אילנה_גנס_257"/>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337"/>
    </w:p>
    <w:p w:rsidR="009D7E39" w:rsidRDefault="009D7E39" w:rsidP="009D7E39">
      <w:pPr>
        <w:pStyle w:val="KeepWithNext"/>
        <w:rPr>
          <w:rtl/>
          <w:lang w:eastAsia="he-IL"/>
        </w:rPr>
      </w:pPr>
    </w:p>
    <w:p w:rsidR="009D7E39" w:rsidRDefault="009D7E39" w:rsidP="009D7E39">
      <w:pPr>
        <w:rPr>
          <w:rtl/>
          <w:lang w:eastAsia="he-IL"/>
        </w:rPr>
      </w:pPr>
      <w:r>
        <w:rPr>
          <w:rFonts w:hint="cs"/>
          <w:rtl/>
          <w:lang w:eastAsia="he-IL"/>
        </w:rPr>
        <w:t>כ</w:t>
      </w:r>
      <w:bookmarkStart w:id="2338" w:name="_ETM_Q1_4464273"/>
      <w:bookmarkStart w:id="2339" w:name="_ETM_Q1_4464314"/>
      <w:bookmarkEnd w:id="2338"/>
      <w:bookmarkEnd w:id="2339"/>
      <w:r>
        <w:rPr>
          <w:rFonts w:hint="cs"/>
          <w:rtl/>
          <w:lang w:eastAsia="he-IL"/>
        </w:rPr>
        <w:t>י לא רצו ביום הכיפורים,</w:t>
      </w:r>
      <w:bookmarkStart w:id="2340" w:name="_ETM_Q1_4466058"/>
      <w:bookmarkEnd w:id="2340"/>
      <w:r>
        <w:rPr>
          <w:rFonts w:hint="cs"/>
          <w:rtl/>
          <w:lang w:eastAsia="he-IL"/>
        </w:rPr>
        <w:t xml:space="preserve"> א', להעמיד שם את הסדרנים בתוך הקפסולות, אנחנו יודעים </w:t>
      </w:r>
      <w:bookmarkStart w:id="2341" w:name="_ETM_Q1_4465685"/>
      <w:bookmarkEnd w:id="2341"/>
      <w:r>
        <w:rPr>
          <w:rFonts w:hint="cs"/>
          <w:rtl/>
          <w:lang w:eastAsia="he-IL"/>
        </w:rPr>
        <w:t>שיום הכיפורים הוא אירוע - - -</w:t>
      </w:r>
    </w:p>
    <w:p w:rsidR="009D7E39" w:rsidRDefault="009D7E39" w:rsidP="009D7E39">
      <w:pPr>
        <w:rPr>
          <w:rtl/>
          <w:lang w:eastAsia="he-IL"/>
        </w:rPr>
      </w:pPr>
      <w:bookmarkStart w:id="2342" w:name="_ETM_Q1_4469133"/>
      <w:bookmarkStart w:id="2343" w:name="_ETM_Q1_4469195"/>
      <w:bookmarkStart w:id="2344" w:name="_ETM_Q1_4469677"/>
      <w:bookmarkEnd w:id="2342"/>
      <w:bookmarkEnd w:id="2343"/>
      <w:bookmarkEnd w:id="2344"/>
    </w:p>
    <w:p w:rsidR="009D7E39" w:rsidRDefault="009D7E39" w:rsidP="009D7E39">
      <w:pPr>
        <w:pStyle w:val="af9"/>
        <w:keepNext/>
        <w:rPr>
          <w:rtl/>
          <w:lang w:eastAsia="he-IL"/>
        </w:rPr>
      </w:pPr>
      <w:bookmarkStart w:id="2345" w:name="ET_guest_אילנה_גנס_258"/>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345"/>
    </w:p>
    <w:p w:rsidR="009D7E39" w:rsidRDefault="009D7E39" w:rsidP="009D7E39">
      <w:pPr>
        <w:pStyle w:val="KeepWithNext"/>
        <w:rPr>
          <w:rtl/>
          <w:lang w:eastAsia="he-IL"/>
        </w:rPr>
      </w:pPr>
    </w:p>
    <w:p w:rsidR="009D7E39" w:rsidRDefault="009D7E39" w:rsidP="009D7E39">
      <w:pPr>
        <w:rPr>
          <w:rtl/>
          <w:lang w:eastAsia="he-IL"/>
        </w:rPr>
      </w:pPr>
      <w:bookmarkStart w:id="2346" w:name="_ETM_Q1_4470088"/>
      <w:bookmarkStart w:id="2347" w:name="_ETM_Q1_4470121"/>
      <w:bookmarkEnd w:id="2346"/>
      <w:bookmarkEnd w:id="2347"/>
      <w:r>
        <w:rPr>
          <w:rFonts w:hint="cs"/>
          <w:rtl/>
          <w:lang w:eastAsia="he-IL"/>
        </w:rPr>
        <w:t xml:space="preserve">פרקטית הוא לא ניתן </w:t>
      </w:r>
      <w:bookmarkStart w:id="2348" w:name="_ETM_Q1_4470053"/>
      <w:bookmarkEnd w:id="2348"/>
      <w:r>
        <w:rPr>
          <w:rFonts w:hint="cs"/>
          <w:rtl/>
          <w:lang w:eastAsia="he-IL"/>
        </w:rPr>
        <w:t>לתפעול.</w:t>
      </w:r>
      <w:bookmarkStart w:id="2349" w:name="_ETM_Q1_4471717"/>
      <w:bookmarkEnd w:id="2349"/>
    </w:p>
    <w:p w:rsidR="009D7E39" w:rsidRDefault="009D7E39" w:rsidP="009D7E39">
      <w:pPr>
        <w:rPr>
          <w:rtl/>
          <w:lang w:eastAsia="he-IL"/>
        </w:rPr>
      </w:pPr>
      <w:bookmarkStart w:id="2350" w:name="_ETM_Q1_4471791"/>
      <w:bookmarkEnd w:id="2350"/>
    </w:p>
    <w:p w:rsidR="009D7E39" w:rsidRDefault="009D7E39" w:rsidP="009D7E39">
      <w:pPr>
        <w:pStyle w:val="a4"/>
        <w:keepNext/>
        <w:rPr>
          <w:rtl/>
        </w:rPr>
      </w:pPr>
      <w:bookmarkStart w:id="2351" w:name="ET_speaker_גור_בליי_259"/>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351"/>
    </w:p>
    <w:p w:rsidR="009D7E39" w:rsidRDefault="009D7E39" w:rsidP="009D7E39">
      <w:pPr>
        <w:pStyle w:val="KeepWithNext"/>
        <w:rPr>
          <w:rtl/>
          <w:lang w:eastAsia="he-IL"/>
        </w:rPr>
      </w:pPr>
    </w:p>
    <w:p w:rsidR="009D7E39" w:rsidRDefault="009D7E39" w:rsidP="009D7E39">
      <w:pPr>
        <w:rPr>
          <w:rtl/>
          <w:lang w:eastAsia="he-IL"/>
        </w:rPr>
      </w:pPr>
      <w:bookmarkStart w:id="2352" w:name="_ETM_Q1_4468787"/>
      <w:bookmarkStart w:id="2353" w:name="_ETM_Q1_4468819"/>
      <w:bookmarkEnd w:id="2352"/>
      <w:bookmarkEnd w:id="2353"/>
      <w:r>
        <w:rPr>
          <w:rFonts w:hint="cs"/>
          <w:rtl/>
          <w:lang w:eastAsia="he-IL"/>
        </w:rPr>
        <w:t xml:space="preserve">אבל התקנות לכאורה עדיין פועלות לפי המתכונת הזאת. </w:t>
      </w:r>
    </w:p>
    <w:p w:rsidR="009D7E39" w:rsidRDefault="009D7E39" w:rsidP="009D7E39">
      <w:pPr>
        <w:rPr>
          <w:rtl/>
          <w:lang w:eastAsia="he-IL"/>
        </w:rPr>
      </w:pPr>
      <w:bookmarkStart w:id="2354" w:name="_ETM_Q1_4471923"/>
      <w:bookmarkStart w:id="2355" w:name="_ETM_Q1_4471985"/>
      <w:bookmarkStart w:id="2356" w:name="_ETM_Q1_4472635"/>
      <w:bookmarkEnd w:id="2354"/>
      <w:bookmarkEnd w:id="2355"/>
      <w:bookmarkEnd w:id="2356"/>
    </w:p>
    <w:p w:rsidR="009D7E39" w:rsidRDefault="009D7E39" w:rsidP="009D7E39">
      <w:pPr>
        <w:pStyle w:val="af9"/>
        <w:keepNext/>
        <w:rPr>
          <w:rtl/>
          <w:lang w:eastAsia="he-IL"/>
        </w:rPr>
      </w:pPr>
      <w:bookmarkStart w:id="2357" w:name="ET_guest_אילנה_גנס_260"/>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357"/>
    </w:p>
    <w:p w:rsidR="009D7E39" w:rsidRDefault="009D7E39" w:rsidP="009D7E39">
      <w:pPr>
        <w:pStyle w:val="KeepWithNext"/>
        <w:rPr>
          <w:rtl/>
          <w:lang w:eastAsia="he-IL"/>
        </w:rPr>
      </w:pPr>
    </w:p>
    <w:p w:rsidR="009D7E39" w:rsidRDefault="009D7E39" w:rsidP="009D7E39">
      <w:pPr>
        <w:rPr>
          <w:rtl/>
          <w:lang w:eastAsia="he-IL"/>
        </w:rPr>
      </w:pPr>
      <w:r>
        <w:rPr>
          <w:rFonts w:hint="cs"/>
          <w:rtl/>
          <w:lang w:eastAsia="he-IL"/>
        </w:rPr>
        <w:t>מ</w:t>
      </w:r>
      <w:bookmarkStart w:id="2358" w:name="_ETM_Q1_4473080"/>
      <w:bookmarkStart w:id="2359" w:name="_ETM_Q1_4473170"/>
      <w:bookmarkEnd w:id="2358"/>
      <w:bookmarkEnd w:id="2359"/>
      <w:r>
        <w:rPr>
          <w:rFonts w:hint="cs"/>
          <w:rtl/>
          <w:lang w:eastAsia="he-IL"/>
        </w:rPr>
        <w:t xml:space="preserve">חר </w:t>
      </w:r>
      <w:bookmarkStart w:id="2360" w:name="_ETM_Q1_4473587"/>
      <w:bookmarkEnd w:id="2360"/>
      <w:r>
        <w:rPr>
          <w:rFonts w:hint="cs"/>
          <w:rtl/>
          <w:lang w:eastAsia="he-IL"/>
        </w:rPr>
        <w:t xml:space="preserve">עדיין כן, עד ערב כיפור. </w:t>
      </w:r>
    </w:p>
    <w:p w:rsidR="009D7E39" w:rsidRDefault="009D7E39" w:rsidP="009D7E39">
      <w:pPr>
        <w:rPr>
          <w:rtl/>
          <w:lang w:eastAsia="he-IL"/>
        </w:rPr>
      </w:pPr>
      <w:bookmarkStart w:id="2361" w:name="_ETM_Q1_4480043"/>
      <w:bookmarkStart w:id="2362" w:name="_ETM_Q1_4480125"/>
      <w:bookmarkStart w:id="2363" w:name="_ETM_Q1_4481851"/>
      <w:bookmarkEnd w:id="2361"/>
      <w:bookmarkEnd w:id="2362"/>
      <w:bookmarkEnd w:id="2363"/>
    </w:p>
    <w:p w:rsidR="009D7E39" w:rsidRDefault="009D7E39" w:rsidP="009D7E39">
      <w:pPr>
        <w:pStyle w:val="af6"/>
        <w:keepNext/>
        <w:rPr>
          <w:rtl/>
        </w:rPr>
      </w:pPr>
      <w:bookmarkStart w:id="2364" w:name="ET_yor_6156_261"/>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364"/>
    </w:p>
    <w:p w:rsidR="009D7E39" w:rsidRDefault="009D7E39" w:rsidP="009D7E39">
      <w:pPr>
        <w:pStyle w:val="KeepWithNext"/>
        <w:rPr>
          <w:rtl/>
          <w:lang w:eastAsia="he-IL"/>
        </w:rPr>
      </w:pPr>
    </w:p>
    <w:p w:rsidR="009D7E39" w:rsidRDefault="009D7E39" w:rsidP="009D7E39">
      <w:pPr>
        <w:rPr>
          <w:rtl/>
          <w:lang w:eastAsia="he-IL"/>
        </w:rPr>
      </w:pPr>
      <w:bookmarkStart w:id="2365" w:name="_ETM_Q1_4482235"/>
      <w:bookmarkStart w:id="2366" w:name="_ETM_Q1_4482273"/>
      <w:bookmarkEnd w:id="2365"/>
      <w:bookmarkEnd w:id="2366"/>
      <w:r>
        <w:rPr>
          <w:rFonts w:hint="cs"/>
          <w:rtl/>
          <w:lang w:eastAsia="he-IL"/>
        </w:rPr>
        <w:t xml:space="preserve">גם פה התפר, עוד </w:t>
      </w:r>
      <w:bookmarkStart w:id="2367" w:name="_ETM_Q1_4486147"/>
      <w:bookmarkEnd w:id="2367"/>
      <w:r>
        <w:rPr>
          <w:rFonts w:hint="cs"/>
          <w:rtl/>
          <w:lang w:eastAsia="he-IL"/>
        </w:rPr>
        <w:t xml:space="preserve">פעם, הוא לא מדויק מבחינה משפטית ואז זה לא מדויק </w:t>
      </w:r>
      <w:bookmarkStart w:id="2368" w:name="_ETM_Q1_4490867"/>
      <w:bookmarkEnd w:id="2368"/>
      <w:r>
        <w:rPr>
          <w:rFonts w:hint="cs"/>
          <w:rtl/>
          <w:lang w:eastAsia="he-IL"/>
        </w:rPr>
        <w:t xml:space="preserve">לציבור. אני חייב לומר, אני מנצל את ההזדמנות הזאת כדי </w:t>
      </w:r>
      <w:bookmarkStart w:id="2369" w:name="_ETM_Q1_4491469"/>
      <w:bookmarkEnd w:id="2369"/>
      <w:r>
        <w:rPr>
          <w:rFonts w:hint="cs"/>
          <w:rtl/>
          <w:lang w:eastAsia="he-IL"/>
        </w:rPr>
        <w:t xml:space="preserve">לומר בתקווה שאמצעי התקשורת יעבירו את המסר, עוד פעם - </w:t>
      </w:r>
      <w:bookmarkStart w:id="2370" w:name="_ETM_Q1_4503797"/>
      <w:bookmarkEnd w:id="2370"/>
      <w:r>
        <w:rPr>
          <w:rFonts w:hint="cs"/>
          <w:rtl/>
          <w:lang w:eastAsia="he-IL"/>
        </w:rPr>
        <w:t>- -</w:t>
      </w:r>
    </w:p>
    <w:p w:rsidR="009D7E39" w:rsidRDefault="009D7E39" w:rsidP="009D7E39">
      <w:pPr>
        <w:rPr>
          <w:rtl/>
          <w:lang w:eastAsia="he-IL"/>
        </w:rPr>
      </w:pPr>
    </w:p>
    <w:p w:rsidR="009D7E39" w:rsidRDefault="009D7E39" w:rsidP="009D7E39">
      <w:pPr>
        <w:pStyle w:val="a4"/>
        <w:keepNext/>
        <w:rPr>
          <w:rtl/>
        </w:rPr>
      </w:pPr>
      <w:bookmarkStart w:id="2371" w:name="ET_speaker_גור_בליי_262"/>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371"/>
    </w:p>
    <w:p w:rsidR="009D7E39" w:rsidRDefault="009D7E39" w:rsidP="009D7E39">
      <w:pPr>
        <w:pStyle w:val="KeepWithNext"/>
        <w:rPr>
          <w:rtl/>
          <w:lang w:eastAsia="he-IL"/>
        </w:rPr>
      </w:pPr>
    </w:p>
    <w:p w:rsidR="009D7E39" w:rsidRDefault="009D7E39" w:rsidP="009D7E39">
      <w:pPr>
        <w:rPr>
          <w:rtl/>
          <w:lang w:eastAsia="he-IL"/>
        </w:rPr>
      </w:pPr>
      <w:bookmarkStart w:id="2372" w:name="_ETM_Q1_4500138"/>
      <w:bookmarkStart w:id="2373" w:name="_ETM_Q1_4500172"/>
      <w:bookmarkEnd w:id="2372"/>
      <w:bookmarkEnd w:id="2373"/>
      <w:r>
        <w:rPr>
          <w:rFonts w:hint="cs"/>
          <w:rtl/>
          <w:lang w:eastAsia="he-IL"/>
        </w:rPr>
        <w:t xml:space="preserve">צריך להסביר את זה טוב, כי שוב אני אומר, </w:t>
      </w:r>
      <w:bookmarkStart w:id="2374" w:name="_ETM_Q1_4504745"/>
      <w:bookmarkEnd w:id="2374"/>
      <w:r>
        <w:rPr>
          <w:rFonts w:hint="cs"/>
          <w:rtl/>
          <w:lang w:eastAsia="he-IL"/>
        </w:rPr>
        <w:t xml:space="preserve">אפשר לקבוע ככה, אפשר לקבוע אחרת, זו בסוף החלטת מדיניות, </w:t>
      </w:r>
      <w:bookmarkStart w:id="2375" w:name="_ETM_Q1_4510129"/>
      <w:bookmarkEnd w:id="2375"/>
      <w:r>
        <w:rPr>
          <w:rFonts w:hint="cs"/>
          <w:rtl/>
          <w:lang w:eastAsia="he-IL"/>
        </w:rPr>
        <w:t xml:space="preserve">אבל זה חל בערב יום כיפור וזה לא חל </w:t>
      </w:r>
      <w:bookmarkStart w:id="2376" w:name="_ETM_Q1_4510163"/>
      <w:bookmarkEnd w:id="2376"/>
      <w:r>
        <w:rPr>
          <w:rFonts w:hint="cs"/>
          <w:rtl/>
          <w:lang w:eastAsia="he-IL"/>
        </w:rPr>
        <w:t xml:space="preserve">ביום כיפור עצמו. אז אולי לא להחיל בכלל, </w:t>
      </w:r>
      <w:bookmarkStart w:id="2377" w:name="_ETM_Q1_4512559"/>
      <w:bookmarkEnd w:id="2377"/>
      <w:r>
        <w:rPr>
          <w:rFonts w:hint="cs"/>
          <w:rtl/>
          <w:lang w:eastAsia="he-IL"/>
        </w:rPr>
        <w:t>אבל מוזר מאוד ה - - -</w:t>
      </w:r>
    </w:p>
    <w:p w:rsidR="009D7E39" w:rsidRDefault="009D7E39" w:rsidP="009D7E39">
      <w:pPr>
        <w:rPr>
          <w:rtl/>
          <w:lang w:eastAsia="he-IL"/>
        </w:rPr>
      </w:pPr>
      <w:bookmarkStart w:id="2378" w:name="_ETM_Q1_4517215"/>
      <w:bookmarkStart w:id="2379" w:name="_ETM_Q1_4517278"/>
      <w:bookmarkEnd w:id="2378"/>
      <w:bookmarkEnd w:id="2379"/>
    </w:p>
    <w:p w:rsidR="009D7E39" w:rsidRDefault="009D7E39" w:rsidP="009D7E39">
      <w:pPr>
        <w:pStyle w:val="af6"/>
        <w:keepNext/>
        <w:rPr>
          <w:rtl/>
        </w:rPr>
      </w:pPr>
      <w:bookmarkStart w:id="2380" w:name="ET_yor_6156_263"/>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380"/>
    </w:p>
    <w:p w:rsidR="009D7E39" w:rsidRDefault="009D7E39" w:rsidP="009D7E39">
      <w:pPr>
        <w:pStyle w:val="KeepWithNext"/>
        <w:rPr>
          <w:rtl/>
          <w:lang w:eastAsia="he-IL"/>
        </w:rPr>
      </w:pPr>
    </w:p>
    <w:p w:rsidR="009D7E39" w:rsidRDefault="009D7E39" w:rsidP="009D7E39">
      <w:pPr>
        <w:rPr>
          <w:rtl/>
          <w:lang w:eastAsia="he-IL"/>
        </w:rPr>
      </w:pPr>
      <w:bookmarkStart w:id="2381" w:name="_ETM_Q1_4518476"/>
      <w:bookmarkStart w:id="2382" w:name="_ETM_Q1_4518510"/>
      <w:bookmarkEnd w:id="2381"/>
      <w:bookmarkEnd w:id="2382"/>
      <w:r>
        <w:rPr>
          <w:rFonts w:hint="cs"/>
          <w:rtl/>
          <w:lang w:eastAsia="he-IL"/>
        </w:rPr>
        <w:t xml:space="preserve">חברים, אנחנו לא יכולים </w:t>
      </w:r>
      <w:bookmarkStart w:id="2383" w:name="_ETM_Q1_4516979"/>
      <w:bookmarkEnd w:id="2383"/>
      <w:r>
        <w:rPr>
          <w:rFonts w:hint="cs"/>
          <w:rtl/>
          <w:lang w:eastAsia="he-IL"/>
        </w:rPr>
        <w:t xml:space="preserve">לשנות את זה. </w:t>
      </w:r>
    </w:p>
    <w:p w:rsidR="009D7E39" w:rsidRDefault="009D7E39" w:rsidP="009D7E39">
      <w:pPr>
        <w:rPr>
          <w:rtl/>
          <w:lang w:eastAsia="he-IL"/>
        </w:rPr>
      </w:pPr>
      <w:bookmarkStart w:id="2384" w:name="_ETM_Q1_4518459"/>
      <w:bookmarkStart w:id="2385" w:name="_ETM_Q1_4518517"/>
      <w:bookmarkEnd w:id="2384"/>
      <w:bookmarkEnd w:id="2385"/>
    </w:p>
    <w:p w:rsidR="009D7E39" w:rsidRDefault="009D7E39" w:rsidP="009D7E39">
      <w:pPr>
        <w:pStyle w:val="a4"/>
        <w:keepNext/>
        <w:rPr>
          <w:rtl/>
        </w:rPr>
      </w:pPr>
      <w:bookmarkStart w:id="2386" w:name="ET_speaker_גור_בליי_264"/>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386"/>
    </w:p>
    <w:p w:rsidR="009D7E39" w:rsidRDefault="009D7E39" w:rsidP="009D7E39">
      <w:pPr>
        <w:pStyle w:val="KeepWithNext"/>
        <w:rPr>
          <w:rtl/>
          <w:lang w:eastAsia="he-IL"/>
        </w:rPr>
      </w:pPr>
    </w:p>
    <w:p w:rsidR="009D7E39" w:rsidRDefault="009D7E39" w:rsidP="009D7E39">
      <w:pPr>
        <w:rPr>
          <w:rtl/>
          <w:lang w:eastAsia="he-IL"/>
        </w:rPr>
      </w:pPr>
      <w:bookmarkStart w:id="2387" w:name="_ETM_Q1_4519909"/>
      <w:bookmarkStart w:id="2388" w:name="_ETM_Q1_4519943"/>
      <w:bookmarkEnd w:id="2387"/>
      <w:bookmarkEnd w:id="2388"/>
      <w:r>
        <w:rPr>
          <w:rFonts w:hint="cs"/>
          <w:rtl/>
          <w:lang w:eastAsia="he-IL"/>
        </w:rPr>
        <w:t xml:space="preserve">צורת ההחלה הזאת היא מאוד מוזרה, זה </w:t>
      </w:r>
      <w:bookmarkStart w:id="2389" w:name="_ETM_Q1_4518021"/>
      <w:bookmarkEnd w:id="2389"/>
      <w:r>
        <w:rPr>
          <w:rFonts w:hint="cs"/>
          <w:rtl/>
          <w:lang w:eastAsia="he-IL"/>
        </w:rPr>
        <w:t xml:space="preserve">גם מבלבל. </w:t>
      </w:r>
      <w:bookmarkStart w:id="2390" w:name="_ETM_Q1_4521997"/>
      <w:bookmarkEnd w:id="2390"/>
    </w:p>
    <w:p w:rsidR="009D7E39" w:rsidRDefault="009D7E39" w:rsidP="009D7E39">
      <w:pPr>
        <w:rPr>
          <w:rtl/>
          <w:lang w:eastAsia="he-IL"/>
        </w:rPr>
      </w:pPr>
      <w:bookmarkStart w:id="2391" w:name="_ETM_Q1_4522061"/>
      <w:bookmarkEnd w:id="2391"/>
    </w:p>
    <w:p w:rsidR="009D7E39" w:rsidRDefault="009D7E39" w:rsidP="009D7E39">
      <w:pPr>
        <w:pStyle w:val="af6"/>
        <w:keepNext/>
        <w:rPr>
          <w:rtl/>
        </w:rPr>
      </w:pPr>
      <w:bookmarkStart w:id="2392" w:name="ET_yor_6156_265"/>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392"/>
    </w:p>
    <w:p w:rsidR="009D7E39" w:rsidRDefault="009D7E39" w:rsidP="009D7E39">
      <w:pPr>
        <w:pStyle w:val="KeepWithNext"/>
        <w:rPr>
          <w:rtl/>
          <w:lang w:eastAsia="he-IL"/>
        </w:rPr>
      </w:pPr>
    </w:p>
    <w:p w:rsidR="009D7E39" w:rsidRDefault="009D7E39" w:rsidP="009D7E39">
      <w:pPr>
        <w:rPr>
          <w:rtl/>
          <w:lang w:eastAsia="he-IL"/>
        </w:rPr>
      </w:pPr>
      <w:bookmarkStart w:id="2393" w:name="_ETM_Q1_4523162"/>
      <w:bookmarkStart w:id="2394" w:name="_ETM_Q1_4523200"/>
      <w:bookmarkEnd w:id="2393"/>
      <w:bookmarkEnd w:id="2394"/>
      <w:r>
        <w:rPr>
          <w:rFonts w:hint="cs"/>
          <w:rtl/>
          <w:lang w:eastAsia="he-IL"/>
        </w:rPr>
        <w:t xml:space="preserve">אני מבקש להעביר את המסר, אני יודע שצופים </w:t>
      </w:r>
      <w:bookmarkStart w:id="2395" w:name="_ETM_Q1_4526933"/>
      <w:bookmarkEnd w:id="2395"/>
      <w:r>
        <w:rPr>
          <w:rFonts w:hint="cs"/>
          <w:rtl/>
          <w:lang w:eastAsia="he-IL"/>
        </w:rPr>
        <w:t xml:space="preserve">בנו באמצעי התקשורת, להבין שכרגע מתווה הסליחות שנהג בימים האחרונים </w:t>
      </w:r>
      <w:bookmarkStart w:id="2396" w:name="_ETM_Q1_4531861"/>
      <w:bookmarkEnd w:id="2396"/>
      <w:r>
        <w:rPr>
          <w:rFonts w:hint="cs"/>
          <w:rtl/>
          <w:lang w:eastAsia="he-IL"/>
        </w:rPr>
        <w:t>לא רלוונטי לרובו של יום הכיפורים ברחבת הכותל וציבור שהוא</w:t>
      </w:r>
      <w:bookmarkStart w:id="2397" w:name="_ETM_Q1_4539517"/>
      <w:bookmarkEnd w:id="2397"/>
      <w:r>
        <w:rPr>
          <w:rFonts w:hint="cs"/>
          <w:rtl/>
          <w:lang w:eastAsia="he-IL"/>
        </w:rPr>
        <w:t xml:space="preserve"> ציבור שנמצא בקבוצות סיכון, או ציבור שלא </w:t>
      </w:r>
      <w:bookmarkStart w:id="2398" w:name="_ETM_Q1_4539335"/>
      <w:bookmarkEnd w:id="2398"/>
      <w:r>
        <w:rPr>
          <w:rFonts w:hint="cs"/>
          <w:rtl/>
          <w:lang w:eastAsia="he-IL"/>
        </w:rPr>
        <w:t xml:space="preserve">רוצה להסתכן, צריך לדעת שכרגע לא בודקים ענייני תו </w:t>
      </w:r>
      <w:bookmarkStart w:id="2399" w:name="_ETM_Q1_4543003"/>
      <w:bookmarkEnd w:id="2399"/>
      <w:r>
        <w:rPr>
          <w:rFonts w:hint="cs"/>
          <w:rtl/>
          <w:lang w:eastAsia="he-IL"/>
        </w:rPr>
        <w:t xml:space="preserve">ירוק, אין הגבלה לקפסולות, אין הגבלה על מספר משתתפים ואני </w:t>
      </w:r>
      <w:bookmarkStart w:id="2400" w:name="_ETM_Q1_4551060"/>
      <w:bookmarkEnd w:id="2400"/>
      <w:r>
        <w:rPr>
          <w:rFonts w:hint="cs"/>
          <w:rtl/>
          <w:lang w:eastAsia="he-IL"/>
        </w:rPr>
        <w:t xml:space="preserve">מבין, רק תקן אותי, היועץ המשפטי, שמכיוון שמדובר בשטח </w:t>
      </w:r>
      <w:bookmarkStart w:id="2401" w:name="_ETM_Q1_4557379"/>
      <w:bookmarkEnd w:id="2401"/>
      <w:r>
        <w:rPr>
          <w:rFonts w:hint="cs"/>
          <w:rtl/>
          <w:lang w:eastAsia="he-IL"/>
        </w:rPr>
        <w:t xml:space="preserve">פתוח לחלוטין, האם מוטלת שם חובת עטיית מסכות? </w:t>
      </w:r>
      <w:bookmarkStart w:id="2402" w:name="_ETM_Q1_4562451"/>
      <w:bookmarkEnd w:id="2402"/>
    </w:p>
    <w:p w:rsidR="009D7E39" w:rsidRDefault="009D7E39" w:rsidP="009D7E39">
      <w:pPr>
        <w:rPr>
          <w:rtl/>
          <w:lang w:eastAsia="he-IL"/>
        </w:rPr>
      </w:pPr>
      <w:bookmarkStart w:id="2403" w:name="_ETM_Q1_4562518"/>
      <w:bookmarkEnd w:id="2403"/>
    </w:p>
    <w:p w:rsidR="009D7E39" w:rsidRDefault="009D7E39" w:rsidP="009D7E39">
      <w:pPr>
        <w:pStyle w:val="af9"/>
        <w:keepNext/>
        <w:rPr>
          <w:rtl/>
          <w:lang w:eastAsia="he-IL"/>
        </w:rPr>
      </w:pPr>
      <w:bookmarkStart w:id="2404" w:name="ET_guest_אילנה_גנס_266"/>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404"/>
    </w:p>
    <w:p w:rsidR="009D7E39" w:rsidRDefault="009D7E39" w:rsidP="009D7E39">
      <w:pPr>
        <w:pStyle w:val="KeepWithNext"/>
        <w:rPr>
          <w:rtl/>
          <w:lang w:eastAsia="he-IL"/>
        </w:rPr>
      </w:pPr>
    </w:p>
    <w:p w:rsidR="009D7E39" w:rsidRDefault="009D7E39" w:rsidP="009D7E39">
      <w:pPr>
        <w:rPr>
          <w:rtl/>
          <w:lang w:eastAsia="he-IL"/>
        </w:rPr>
      </w:pPr>
      <w:bookmarkStart w:id="2405" w:name="_ETM_Q1_4563547"/>
      <w:bookmarkStart w:id="2406" w:name="_ETM_Q1_4563579"/>
      <w:bookmarkEnd w:id="2405"/>
      <w:bookmarkEnd w:id="2406"/>
      <w:r>
        <w:rPr>
          <w:rFonts w:hint="cs"/>
          <w:rtl/>
          <w:lang w:eastAsia="he-IL"/>
        </w:rPr>
        <w:t xml:space="preserve">כן, ודאי. </w:t>
      </w:r>
      <w:bookmarkStart w:id="2407" w:name="_ETM_Q1_4564683"/>
      <w:bookmarkEnd w:id="2407"/>
      <w:r>
        <w:rPr>
          <w:rFonts w:hint="cs"/>
          <w:rtl/>
          <w:lang w:eastAsia="he-IL"/>
        </w:rPr>
        <w:t xml:space="preserve">בהתקהלות מעל 100 איש. </w:t>
      </w:r>
    </w:p>
    <w:p w:rsidR="009D7E39" w:rsidRDefault="009D7E39" w:rsidP="009D7E39">
      <w:pPr>
        <w:rPr>
          <w:rtl/>
          <w:lang w:eastAsia="he-IL"/>
        </w:rPr>
      </w:pPr>
      <w:bookmarkStart w:id="2408" w:name="_ETM_Q1_4567595"/>
      <w:bookmarkStart w:id="2409" w:name="_ETM_Q1_4567656"/>
      <w:bookmarkEnd w:id="2408"/>
      <w:bookmarkEnd w:id="2409"/>
    </w:p>
    <w:p w:rsidR="009D7E39" w:rsidRDefault="009D7E39" w:rsidP="009D7E39">
      <w:pPr>
        <w:pStyle w:val="af6"/>
        <w:keepNext/>
        <w:rPr>
          <w:rtl/>
        </w:rPr>
      </w:pPr>
      <w:bookmarkStart w:id="2410" w:name="ET_yor_6156_267"/>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410"/>
    </w:p>
    <w:p w:rsidR="009D7E39" w:rsidRDefault="009D7E39" w:rsidP="009D7E39">
      <w:pPr>
        <w:pStyle w:val="KeepWithNext"/>
        <w:rPr>
          <w:rtl/>
          <w:lang w:eastAsia="he-IL"/>
        </w:rPr>
      </w:pPr>
    </w:p>
    <w:p w:rsidR="009D7E39" w:rsidRPr="009D7E39" w:rsidRDefault="009D7E39" w:rsidP="009D7E39">
      <w:pPr>
        <w:rPr>
          <w:rtl/>
          <w:lang w:eastAsia="he-IL"/>
        </w:rPr>
      </w:pPr>
      <w:bookmarkStart w:id="2411" w:name="_ETM_Q1_4569849"/>
      <w:bookmarkStart w:id="2412" w:name="_ETM_Q1_4569870"/>
      <w:bookmarkEnd w:id="2411"/>
      <w:bookmarkEnd w:id="2412"/>
      <w:r>
        <w:rPr>
          <w:rFonts w:hint="cs"/>
          <w:rtl/>
          <w:lang w:eastAsia="he-IL"/>
        </w:rPr>
        <w:t xml:space="preserve">בסדר גמור. אני אומר </w:t>
      </w:r>
      <w:bookmarkStart w:id="2413" w:name="_ETM_Q1_4569499"/>
      <w:bookmarkEnd w:id="2413"/>
      <w:r>
        <w:rPr>
          <w:rFonts w:hint="cs"/>
          <w:rtl/>
          <w:lang w:eastAsia="he-IL"/>
        </w:rPr>
        <w:t>עוד פעם, אז יידע הציבור, ואני מקווה שאמצעי</w:t>
      </w:r>
      <w:bookmarkStart w:id="2414" w:name="_ETM_Q1_4570149"/>
      <w:bookmarkEnd w:id="2414"/>
      <w:r>
        <w:rPr>
          <w:rFonts w:hint="cs"/>
          <w:rtl/>
          <w:lang w:eastAsia="he-IL"/>
        </w:rPr>
        <w:t xml:space="preserve"> התקשורת יעבירו את המסר, על ההבדל בין תקופת הסליחות לבין יום הכיפורים, ואנשים בקבוצת סיכון, ראוי שיתפללו בבתי כנסת שעומדים </w:t>
      </w:r>
      <w:bookmarkStart w:id="2415" w:name="_ETM_Q1_4580969"/>
      <w:bookmarkEnd w:id="2415"/>
      <w:r>
        <w:rPr>
          <w:rFonts w:hint="cs"/>
          <w:rtl/>
          <w:lang w:eastAsia="he-IL"/>
        </w:rPr>
        <w:t xml:space="preserve">בתו הירוק ועדיף במנייני חצרות ולא במבנים סגורים. </w:t>
      </w:r>
    </w:p>
    <w:p w:rsidR="009D7E39" w:rsidRDefault="009D7E39" w:rsidP="009D7E39">
      <w:pPr>
        <w:rPr>
          <w:rtl/>
          <w:lang w:eastAsia="he-IL"/>
        </w:rPr>
      </w:pPr>
      <w:bookmarkStart w:id="2416" w:name="_ETM_Q1_4513443"/>
      <w:bookmarkStart w:id="2417" w:name="_ETM_Q1_4513504"/>
      <w:bookmarkStart w:id="2418" w:name="_ETM_Q1_4585157"/>
      <w:bookmarkEnd w:id="2416"/>
      <w:bookmarkEnd w:id="2417"/>
      <w:bookmarkEnd w:id="2418"/>
    </w:p>
    <w:p w:rsidR="009D7E39" w:rsidRDefault="009D7E39" w:rsidP="009D7E39">
      <w:pPr>
        <w:pStyle w:val="af9"/>
        <w:keepNext/>
        <w:rPr>
          <w:rtl/>
          <w:lang w:eastAsia="he-IL"/>
        </w:rPr>
      </w:pPr>
      <w:bookmarkStart w:id="2419" w:name="ET_guest_אילנה_גנס_268"/>
      <w:r w:rsidRPr="009D7E39">
        <w:rPr>
          <w:rStyle w:val="TagStyle"/>
          <w:rtl/>
        </w:rPr>
        <w:t xml:space="preserve"> &lt;&lt; אורח &gt;&gt; </w:t>
      </w:r>
      <w:r>
        <w:rPr>
          <w:rtl/>
          <w:lang w:eastAsia="he-IL"/>
        </w:rPr>
        <w:t>אילנה גנס:</w:t>
      </w:r>
      <w:r w:rsidRPr="009D7E39">
        <w:rPr>
          <w:rStyle w:val="TagStyle"/>
          <w:rtl/>
        </w:rPr>
        <w:t xml:space="preserve"> &lt;&lt; אורח &gt;&gt;</w:t>
      </w:r>
      <w:r w:rsidR="00B03895">
        <w:rPr>
          <w:rtl/>
          <w:lang w:eastAsia="he-IL"/>
        </w:rPr>
        <w:t xml:space="preserve"> </w:t>
      </w:r>
      <w:r>
        <w:rPr>
          <w:rtl/>
          <w:lang w:eastAsia="he-IL"/>
        </w:rPr>
        <w:t xml:space="preserve"> </w:t>
      </w:r>
      <w:bookmarkEnd w:id="2419"/>
    </w:p>
    <w:p w:rsidR="009D7E39" w:rsidRDefault="009D7E39" w:rsidP="009D7E39">
      <w:pPr>
        <w:pStyle w:val="KeepWithNext"/>
        <w:rPr>
          <w:rtl/>
          <w:lang w:eastAsia="he-IL"/>
        </w:rPr>
      </w:pPr>
    </w:p>
    <w:p w:rsidR="009D7E39" w:rsidRDefault="009D7E39" w:rsidP="009D7E39">
      <w:pPr>
        <w:rPr>
          <w:rtl/>
          <w:lang w:eastAsia="he-IL"/>
        </w:rPr>
      </w:pPr>
      <w:r>
        <w:rPr>
          <w:rFonts w:hint="cs"/>
          <w:rtl/>
          <w:lang w:eastAsia="he-IL"/>
        </w:rPr>
        <w:t>אגב, ב</w:t>
      </w:r>
      <w:bookmarkStart w:id="2420" w:name="_ETM_Q1_4585523"/>
      <w:bookmarkStart w:id="2421" w:name="_ETM_Q1_4585559"/>
      <w:bookmarkEnd w:id="2420"/>
      <w:bookmarkEnd w:id="2421"/>
      <w:r>
        <w:rPr>
          <w:rFonts w:hint="cs"/>
          <w:rtl/>
          <w:lang w:eastAsia="he-IL"/>
        </w:rPr>
        <w:t xml:space="preserve">כל מקרה </w:t>
      </w:r>
      <w:bookmarkStart w:id="2422" w:name="_ETM_Q1_4586373"/>
      <w:bookmarkEnd w:id="2422"/>
      <w:r>
        <w:rPr>
          <w:rFonts w:hint="cs"/>
          <w:rtl/>
          <w:lang w:eastAsia="he-IL"/>
        </w:rPr>
        <w:t>חלה מגבלת התקהלות, גם במקומות קדושים.</w:t>
      </w:r>
    </w:p>
    <w:p w:rsidR="009D7E39" w:rsidRDefault="009D7E39" w:rsidP="009D7E39">
      <w:pPr>
        <w:rPr>
          <w:rtl/>
          <w:lang w:eastAsia="he-IL"/>
        </w:rPr>
      </w:pPr>
      <w:bookmarkStart w:id="2423" w:name="_ETM_Q1_4588597"/>
      <w:bookmarkStart w:id="2424" w:name="_ETM_Q1_4588670"/>
      <w:bookmarkStart w:id="2425" w:name="_ETM_Q1_4589277"/>
      <w:bookmarkEnd w:id="2423"/>
      <w:bookmarkEnd w:id="2424"/>
      <w:bookmarkEnd w:id="2425"/>
    </w:p>
    <w:p w:rsidR="009D7E39" w:rsidRDefault="009D7E39" w:rsidP="009D7E39">
      <w:pPr>
        <w:pStyle w:val="af6"/>
        <w:keepNext/>
        <w:rPr>
          <w:rtl/>
        </w:rPr>
      </w:pPr>
      <w:bookmarkStart w:id="2426" w:name="ET_yor_6156_269"/>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426"/>
    </w:p>
    <w:p w:rsidR="009D7E39" w:rsidRDefault="009D7E39" w:rsidP="009D7E39">
      <w:pPr>
        <w:pStyle w:val="KeepWithNext"/>
        <w:rPr>
          <w:rtl/>
          <w:lang w:eastAsia="he-IL"/>
        </w:rPr>
      </w:pPr>
    </w:p>
    <w:p w:rsidR="009D7E39" w:rsidRDefault="009D7E39" w:rsidP="009D7E39">
      <w:pPr>
        <w:rPr>
          <w:rtl/>
          <w:lang w:eastAsia="he-IL"/>
        </w:rPr>
      </w:pPr>
      <w:bookmarkStart w:id="2427" w:name="_ETM_Q1_4589665"/>
      <w:bookmarkStart w:id="2428" w:name="_ETM_Q1_4589697"/>
      <w:bookmarkEnd w:id="2427"/>
      <w:bookmarkEnd w:id="2428"/>
      <w:r>
        <w:rPr>
          <w:rFonts w:hint="cs"/>
          <w:rtl/>
          <w:lang w:eastAsia="he-IL"/>
        </w:rPr>
        <w:t xml:space="preserve">איזה מגבלת התקהלות? </w:t>
      </w:r>
      <w:bookmarkStart w:id="2429" w:name="_ETM_Q1_4592069"/>
      <w:bookmarkEnd w:id="2429"/>
      <w:r>
        <w:rPr>
          <w:rFonts w:hint="cs"/>
          <w:rtl/>
          <w:lang w:eastAsia="he-IL"/>
        </w:rPr>
        <w:t xml:space="preserve">איזה מגבלת התקהלות כרגע על פי התקנות? הרי הגבלת ההתקהלות </w:t>
      </w:r>
      <w:bookmarkStart w:id="2430" w:name="_ETM_Q1_4600835"/>
      <w:bookmarkEnd w:id="2430"/>
      <w:r>
        <w:rPr>
          <w:rFonts w:hint="cs"/>
          <w:rtl/>
          <w:lang w:eastAsia="he-IL"/>
        </w:rPr>
        <w:t xml:space="preserve">היחידה הוכנסה לימי הסליחות, אותם 8,000 איש. </w:t>
      </w:r>
    </w:p>
    <w:p w:rsidR="009D7E39" w:rsidRDefault="009D7E39" w:rsidP="009D7E39">
      <w:pPr>
        <w:rPr>
          <w:rtl/>
          <w:lang w:eastAsia="he-IL"/>
        </w:rPr>
      </w:pPr>
      <w:bookmarkStart w:id="2431" w:name="_ETM_Q1_4601061"/>
      <w:bookmarkStart w:id="2432" w:name="_ETM_Q1_4601124"/>
      <w:bookmarkEnd w:id="2431"/>
      <w:bookmarkEnd w:id="2432"/>
    </w:p>
    <w:p w:rsidR="009D7E39" w:rsidRDefault="009D7E39" w:rsidP="009D7E39">
      <w:pPr>
        <w:pStyle w:val="a4"/>
        <w:keepNext/>
        <w:rPr>
          <w:rtl/>
        </w:rPr>
      </w:pPr>
      <w:bookmarkStart w:id="2433" w:name="ET_speaker_גור_בליי_271"/>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433"/>
    </w:p>
    <w:p w:rsidR="009D7E39" w:rsidRDefault="009D7E39" w:rsidP="009D7E39">
      <w:pPr>
        <w:pStyle w:val="KeepWithNext"/>
        <w:rPr>
          <w:rtl/>
          <w:lang w:eastAsia="he-IL"/>
        </w:rPr>
      </w:pPr>
    </w:p>
    <w:p w:rsidR="009D7E39" w:rsidRDefault="009D7E39" w:rsidP="009D7E39">
      <w:pPr>
        <w:rPr>
          <w:rtl/>
          <w:lang w:eastAsia="he-IL"/>
        </w:rPr>
      </w:pPr>
      <w:bookmarkStart w:id="2434" w:name="_ETM_Q1_4602420"/>
      <w:bookmarkStart w:id="2435" w:name="_ETM_Q1_4602451"/>
      <w:bookmarkEnd w:id="2434"/>
      <w:bookmarkEnd w:id="2435"/>
      <w:r>
        <w:rPr>
          <w:rFonts w:hint="cs"/>
          <w:rtl/>
          <w:lang w:eastAsia="he-IL"/>
        </w:rPr>
        <w:t xml:space="preserve">לא, יש הגבלת </w:t>
      </w:r>
      <w:bookmarkStart w:id="2436" w:name="_ETM_Q1_4604597"/>
      <w:bookmarkEnd w:id="2436"/>
      <w:r>
        <w:rPr>
          <w:rFonts w:hint="cs"/>
          <w:rtl/>
          <w:lang w:eastAsia="he-IL"/>
        </w:rPr>
        <w:t xml:space="preserve">התקהלות כללית, זו בדיוק הייתה השאלה שלי, איך אתם </w:t>
      </w:r>
      <w:bookmarkStart w:id="2437" w:name="_ETM_Q1_4606541"/>
      <w:bookmarkEnd w:id="2437"/>
      <w:r>
        <w:rPr>
          <w:rFonts w:hint="cs"/>
          <w:rtl/>
          <w:lang w:eastAsia="he-IL"/>
        </w:rPr>
        <w:t xml:space="preserve">מתכננים ליישם כזה דבר? </w:t>
      </w:r>
      <w:bookmarkStart w:id="2438" w:name="_ETM_Q1_4609445"/>
      <w:bookmarkEnd w:id="2438"/>
    </w:p>
    <w:p w:rsidR="009D7E39" w:rsidRDefault="009D7E39" w:rsidP="009D7E39">
      <w:pPr>
        <w:rPr>
          <w:rtl/>
          <w:lang w:eastAsia="he-IL"/>
        </w:rPr>
      </w:pPr>
      <w:bookmarkStart w:id="2439" w:name="_ETM_Q1_4609509"/>
      <w:bookmarkEnd w:id="2439"/>
    </w:p>
    <w:p w:rsidR="009D7E39" w:rsidRDefault="009D7E39" w:rsidP="009D7E39">
      <w:pPr>
        <w:pStyle w:val="af6"/>
        <w:keepNext/>
        <w:rPr>
          <w:rtl/>
        </w:rPr>
      </w:pPr>
      <w:bookmarkStart w:id="2440" w:name="ET_yor_6156_272"/>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440"/>
    </w:p>
    <w:p w:rsidR="009D7E39" w:rsidRDefault="009D7E39" w:rsidP="009D7E39">
      <w:pPr>
        <w:pStyle w:val="KeepWithNext"/>
        <w:rPr>
          <w:rtl/>
          <w:lang w:eastAsia="he-IL"/>
        </w:rPr>
      </w:pPr>
    </w:p>
    <w:p w:rsidR="009D7E39" w:rsidRDefault="009D7E39" w:rsidP="009D7E39">
      <w:pPr>
        <w:rPr>
          <w:rtl/>
          <w:lang w:eastAsia="he-IL"/>
        </w:rPr>
      </w:pPr>
      <w:bookmarkStart w:id="2441" w:name="_ETM_Q1_4606070"/>
      <w:bookmarkStart w:id="2442" w:name="_ETM_Q1_4606103"/>
      <w:bookmarkEnd w:id="2441"/>
      <w:bookmarkEnd w:id="2442"/>
      <w:r>
        <w:rPr>
          <w:rFonts w:hint="cs"/>
          <w:rtl/>
          <w:lang w:eastAsia="he-IL"/>
        </w:rPr>
        <w:t xml:space="preserve">אבל מוחרג. אני רוצה להבין, האם </w:t>
      </w:r>
      <w:bookmarkStart w:id="2443" w:name="_ETM_Q1_4610780"/>
      <w:bookmarkEnd w:id="2443"/>
      <w:r>
        <w:rPr>
          <w:rFonts w:hint="cs"/>
          <w:rtl/>
          <w:lang w:eastAsia="he-IL"/>
        </w:rPr>
        <w:t xml:space="preserve">כנסיית הקבר, הר הבית והכותל לא מוחרגים מהגבלת </w:t>
      </w:r>
      <w:bookmarkStart w:id="2444" w:name="_ETM_Q1_4619467"/>
      <w:bookmarkEnd w:id="2444"/>
      <w:r>
        <w:rPr>
          <w:rFonts w:hint="cs"/>
          <w:rtl/>
          <w:lang w:eastAsia="he-IL"/>
        </w:rPr>
        <w:t xml:space="preserve">ההתקהלות הכללית? הרי זה היה כל הרעיון של ההחרגה שלהם. </w:t>
      </w:r>
      <w:bookmarkStart w:id="2445" w:name="_ETM_Q1_4617877"/>
      <w:bookmarkEnd w:id="2445"/>
    </w:p>
    <w:p w:rsidR="009D7E39" w:rsidRDefault="009D7E39" w:rsidP="009D7E39">
      <w:pPr>
        <w:rPr>
          <w:rtl/>
          <w:lang w:eastAsia="he-IL"/>
        </w:rPr>
      </w:pPr>
      <w:bookmarkStart w:id="2446" w:name="_ETM_Q1_4617949"/>
      <w:bookmarkStart w:id="2447" w:name="_ETM_Q1_4618030"/>
      <w:bookmarkStart w:id="2448" w:name="_ETM_Q1_4618629"/>
      <w:bookmarkEnd w:id="2446"/>
      <w:bookmarkEnd w:id="2447"/>
      <w:bookmarkEnd w:id="2448"/>
    </w:p>
    <w:p w:rsidR="009D7E39" w:rsidRDefault="009D7E39" w:rsidP="009D7E39">
      <w:pPr>
        <w:pStyle w:val="a4"/>
        <w:keepNext/>
        <w:rPr>
          <w:rtl/>
        </w:rPr>
      </w:pPr>
      <w:bookmarkStart w:id="2449" w:name="ET_speaker_גור_בליי_273"/>
      <w:r w:rsidRPr="009D7E39">
        <w:rPr>
          <w:rStyle w:val="TagStyle"/>
          <w:rtl/>
        </w:rPr>
        <w:t xml:space="preserve"> &lt;&lt; דובר &gt;&gt; </w:t>
      </w:r>
      <w:r>
        <w:rPr>
          <w:rtl/>
        </w:rPr>
        <w:t>גור בליי:</w:t>
      </w:r>
      <w:r w:rsidRPr="009D7E39">
        <w:rPr>
          <w:rStyle w:val="TagStyle"/>
          <w:rtl/>
        </w:rPr>
        <w:t xml:space="preserve"> &lt;&lt; דובר &gt;&gt;</w:t>
      </w:r>
      <w:r w:rsidR="00B03895">
        <w:rPr>
          <w:rtl/>
        </w:rPr>
        <w:t xml:space="preserve"> </w:t>
      </w:r>
      <w:r>
        <w:rPr>
          <w:rtl/>
        </w:rPr>
        <w:t xml:space="preserve"> </w:t>
      </w:r>
      <w:bookmarkEnd w:id="2449"/>
    </w:p>
    <w:p w:rsidR="009D7E39" w:rsidRDefault="009D7E39" w:rsidP="009D7E39">
      <w:pPr>
        <w:pStyle w:val="KeepWithNext"/>
        <w:rPr>
          <w:rtl/>
          <w:lang w:eastAsia="he-IL"/>
        </w:rPr>
      </w:pPr>
    </w:p>
    <w:p w:rsidR="009D7E39" w:rsidRDefault="009D7E39" w:rsidP="009D7E39">
      <w:pPr>
        <w:rPr>
          <w:rtl/>
          <w:lang w:eastAsia="he-IL"/>
        </w:rPr>
      </w:pPr>
      <w:bookmarkStart w:id="2450" w:name="_ETM_Q1_4618995"/>
      <w:bookmarkStart w:id="2451" w:name="_ETM_Q1_4619028"/>
      <w:bookmarkEnd w:id="2450"/>
      <w:bookmarkEnd w:id="2451"/>
      <w:r>
        <w:rPr>
          <w:rFonts w:hint="cs"/>
          <w:rtl/>
          <w:lang w:eastAsia="he-IL"/>
        </w:rPr>
        <w:t xml:space="preserve">הם מוחרגים מהתו הסגול. </w:t>
      </w:r>
    </w:p>
    <w:p w:rsidR="009D7E39" w:rsidRDefault="009D7E39" w:rsidP="009D7E39">
      <w:pPr>
        <w:rPr>
          <w:rtl/>
          <w:lang w:eastAsia="he-IL"/>
        </w:rPr>
      </w:pPr>
      <w:bookmarkStart w:id="2452" w:name="_ETM_Q1_4624637"/>
      <w:bookmarkStart w:id="2453" w:name="_ETM_Q1_4624704"/>
      <w:bookmarkStart w:id="2454" w:name="_ETM_Q1_4625383"/>
      <w:bookmarkEnd w:id="2452"/>
      <w:bookmarkEnd w:id="2453"/>
      <w:bookmarkEnd w:id="2454"/>
    </w:p>
    <w:p w:rsidR="009D7E39" w:rsidRDefault="009D7E39" w:rsidP="009D7E39">
      <w:pPr>
        <w:pStyle w:val="af6"/>
        <w:keepNext/>
        <w:rPr>
          <w:rtl/>
        </w:rPr>
      </w:pPr>
      <w:bookmarkStart w:id="2455" w:name="ET_yor_6156_274"/>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455"/>
    </w:p>
    <w:p w:rsidR="009D7E39" w:rsidRDefault="009D7E39" w:rsidP="009D7E39">
      <w:pPr>
        <w:pStyle w:val="KeepWithNext"/>
        <w:rPr>
          <w:rtl/>
          <w:lang w:eastAsia="he-IL"/>
        </w:rPr>
      </w:pPr>
    </w:p>
    <w:p w:rsidR="009D7E39" w:rsidRDefault="009D7E39" w:rsidP="009D7E39">
      <w:pPr>
        <w:rPr>
          <w:rtl/>
          <w:lang w:eastAsia="he-IL"/>
        </w:rPr>
      </w:pPr>
      <w:bookmarkStart w:id="2456" w:name="_ETM_Q1_4625735"/>
      <w:bookmarkStart w:id="2457" w:name="_ETM_Q1_4625768"/>
      <w:bookmarkEnd w:id="2456"/>
      <w:bookmarkEnd w:id="2457"/>
      <w:r>
        <w:rPr>
          <w:rFonts w:hint="cs"/>
          <w:rtl/>
          <w:lang w:eastAsia="he-IL"/>
        </w:rPr>
        <w:t xml:space="preserve">טל, בבקשה. בגלל שאת לא פה </w:t>
      </w:r>
      <w:bookmarkStart w:id="2458" w:name="_ETM_Q1_4629295"/>
      <w:bookmarkEnd w:id="2458"/>
      <w:r>
        <w:rPr>
          <w:rFonts w:hint="cs"/>
          <w:rtl/>
          <w:lang w:eastAsia="he-IL"/>
        </w:rPr>
        <w:t>אנחנו לפעמים שוכחים לפנות ליועצת המשפטית של המשרד. בבקשה, עורכת</w:t>
      </w:r>
      <w:bookmarkStart w:id="2459" w:name="_ETM_Q1_4631315"/>
      <w:bookmarkEnd w:id="2459"/>
      <w:r>
        <w:rPr>
          <w:rFonts w:hint="cs"/>
          <w:rtl/>
          <w:lang w:eastAsia="he-IL"/>
        </w:rPr>
        <w:t xml:space="preserve"> הדין וינר</w:t>
      </w:r>
      <w:bookmarkStart w:id="2460" w:name="_ETM_Q1_4632892"/>
      <w:bookmarkEnd w:id="2460"/>
      <w:r>
        <w:rPr>
          <w:rFonts w:hint="cs"/>
          <w:rtl/>
          <w:lang w:eastAsia="he-IL"/>
        </w:rPr>
        <w:t xml:space="preserve"> שילה.</w:t>
      </w:r>
    </w:p>
    <w:p w:rsidR="009D7E39" w:rsidRDefault="009D7E39" w:rsidP="009D7E39">
      <w:pPr>
        <w:rPr>
          <w:rtl/>
          <w:lang w:eastAsia="he-IL"/>
        </w:rPr>
      </w:pPr>
      <w:bookmarkStart w:id="2461" w:name="_ETM_Q1_4632970"/>
      <w:bookmarkStart w:id="2462" w:name="_ETM_Q1_4634083"/>
      <w:bookmarkEnd w:id="2461"/>
      <w:bookmarkEnd w:id="2462"/>
    </w:p>
    <w:p w:rsidR="009D7E39" w:rsidRDefault="009D7E39" w:rsidP="009D7E39">
      <w:pPr>
        <w:pStyle w:val="af9"/>
        <w:keepNext/>
        <w:rPr>
          <w:rtl/>
          <w:lang w:eastAsia="he-IL"/>
        </w:rPr>
      </w:pPr>
      <w:bookmarkStart w:id="2463" w:name="ET_guest_טל_וינר_שילה_275"/>
      <w:r w:rsidRPr="009D7E39">
        <w:rPr>
          <w:rStyle w:val="TagStyle"/>
          <w:rtl/>
        </w:rPr>
        <w:t xml:space="preserve"> &lt;&lt; אורח &gt;&gt; </w:t>
      </w:r>
      <w:r>
        <w:rPr>
          <w:rtl/>
          <w:lang w:eastAsia="he-IL"/>
        </w:rPr>
        <w:t>טל וינר שילה:</w:t>
      </w:r>
      <w:r w:rsidRPr="009D7E39">
        <w:rPr>
          <w:rStyle w:val="TagStyle"/>
          <w:rtl/>
        </w:rPr>
        <w:t xml:space="preserve"> &lt;&lt; אורח &gt;&gt;</w:t>
      </w:r>
      <w:r w:rsidR="00B03895">
        <w:rPr>
          <w:rtl/>
          <w:lang w:eastAsia="he-IL"/>
        </w:rPr>
        <w:t xml:space="preserve"> </w:t>
      </w:r>
      <w:r>
        <w:rPr>
          <w:rtl/>
          <w:lang w:eastAsia="he-IL"/>
        </w:rPr>
        <w:t xml:space="preserve"> </w:t>
      </w:r>
      <w:bookmarkEnd w:id="2463"/>
    </w:p>
    <w:p w:rsidR="009D7E39" w:rsidRDefault="009D7E39" w:rsidP="009D7E39">
      <w:pPr>
        <w:pStyle w:val="KeepWithNext"/>
        <w:rPr>
          <w:rtl/>
          <w:lang w:eastAsia="he-IL"/>
        </w:rPr>
      </w:pPr>
    </w:p>
    <w:p w:rsidR="009D7E39" w:rsidRDefault="009D7E39" w:rsidP="009D7E39">
      <w:pPr>
        <w:rPr>
          <w:rtl/>
          <w:lang w:eastAsia="he-IL"/>
        </w:rPr>
      </w:pPr>
      <w:bookmarkStart w:id="2464" w:name="_ETM_Q1_4634425"/>
      <w:bookmarkStart w:id="2465" w:name="_ETM_Q1_4634457"/>
      <w:bookmarkEnd w:id="2464"/>
      <w:bookmarkEnd w:id="2465"/>
      <w:r>
        <w:rPr>
          <w:rFonts w:hint="cs"/>
          <w:rtl/>
          <w:lang w:eastAsia="he-IL"/>
        </w:rPr>
        <w:t xml:space="preserve">כמו שגור אמר, באמת חלה מגבלת ההתקהלות הכללית </w:t>
      </w:r>
      <w:bookmarkStart w:id="2466" w:name="_ETM_Q1_4642225"/>
      <w:bookmarkEnd w:id="2466"/>
      <w:r>
        <w:rPr>
          <w:rFonts w:hint="cs"/>
          <w:rtl/>
          <w:lang w:eastAsia="he-IL"/>
        </w:rPr>
        <w:t xml:space="preserve">שלעניין הכותל זה 100 אנשים בשטח פתוח, כלומר אם יש </w:t>
      </w:r>
      <w:bookmarkStart w:id="2467" w:name="_ETM_Q1_4648185"/>
      <w:bookmarkEnd w:id="2467"/>
      <w:r>
        <w:rPr>
          <w:rFonts w:hint="cs"/>
          <w:rtl/>
          <w:lang w:eastAsia="he-IL"/>
        </w:rPr>
        <w:t xml:space="preserve">התקהלות של 100 מתפללים שעושים מניין ביחד הדבר הזה </w:t>
      </w:r>
      <w:bookmarkStart w:id="2468" w:name="_ETM_Q1_4648749"/>
      <w:bookmarkEnd w:id="2468"/>
      <w:r>
        <w:rPr>
          <w:rFonts w:hint="cs"/>
          <w:rtl/>
          <w:lang w:eastAsia="he-IL"/>
        </w:rPr>
        <w:t>אסור.</w:t>
      </w:r>
      <w:bookmarkStart w:id="2469" w:name="_ETM_Q1_4649501"/>
      <w:bookmarkEnd w:id="2469"/>
    </w:p>
    <w:p w:rsidR="009D7E39" w:rsidRDefault="009D7E39" w:rsidP="009D7E39">
      <w:pPr>
        <w:rPr>
          <w:rtl/>
          <w:lang w:eastAsia="he-IL"/>
        </w:rPr>
      </w:pPr>
      <w:bookmarkStart w:id="2470" w:name="_ETM_Q1_4649571"/>
      <w:bookmarkStart w:id="2471" w:name="_ETM_Q1_4650093"/>
      <w:bookmarkEnd w:id="2470"/>
      <w:bookmarkEnd w:id="2471"/>
    </w:p>
    <w:p w:rsidR="009D7E39" w:rsidRDefault="009D7E39" w:rsidP="009D7E39">
      <w:pPr>
        <w:pStyle w:val="af6"/>
        <w:keepNext/>
        <w:rPr>
          <w:rtl/>
        </w:rPr>
      </w:pPr>
      <w:bookmarkStart w:id="2472" w:name="ET_yor_6156_276"/>
      <w:r w:rsidRPr="009D7E39">
        <w:rPr>
          <w:rStyle w:val="TagStyle"/>
          <w:rtl/>
        </w:rPr>
        <w:t xml:space="preserve"> &lt;&lt; יור &gt;&gt; </w:t>
      </w:r>
      <w:r>
        <w:rPr>
          <w:rtl/>
        </w:rPr>
        <w:t>היו"ר גלעד קריב:</w:t>
      </w:r>
      <w:r w:rsidRPr="009D7E39">
        <w:rPr>
          <w:rStyle w:val="TagStyle"/>
          <w:rtl/>
        </w:rPr>
        <w:t xml:space="preserve"> &lt;&lt; יור &gt;&gt;</w:t>
      </w:r>
      <w:r w:rsidR="00B03895">
        <w:rPr>
          <w:rtl/>
        </w:rPr>
        <w:t xml:space="preserve"> </w:t>
      </w:r>
      <w:r>
        <w:rPr>
          <w:rtl/>
        </w:rPr>
        <w:t xml:space="preserve"> </w:t>
      </w:r>
      <w:bookmarkEnd w:id="2472"/>
    </w:p>
    <w:p w:rsidR="009D7E39" w:rsidRDefault="009D7E39" w:rsidP="009D7E39">
      <w:pPr>
        <w:pStyle w:val="KeepWithNext"/>
        <w:rPr>
          <w:rtl/>
          <w:lang w:eastAsia="he-IL"/>
        </w:rPr>
      </w:pPr>
    </w:p>
    <w:p w:rsidR="009D7E39" w:rsidRDefault="009D7E39" w:rsidP="009D7E39">
      <w:pPr>
        <w:rPr>
          <w:rtl/>
          <w:lang w:eastAsia="he-IL"/>
        </w:rPr>
      </w:pPr>
      <w:bookmarkStart w:id="2473" w:name="_ETM_Q1_4650457"/>
      <w:bookmarkStart w:id="2474" w:name="_ETM_Q1_4650491"/>
      <w:bookmarkEnd w:id="2473"/>
      <w:bookmarkEnd w:id="2474"/>
      <w:r>
        <w:rPr>
          <w:rFonts w:hint="cs"/>
          <w:rtl/>
          <w:lang w:eastAsia="he-IL"/>
        </w:rPr>
        <w:t xml:space="preserve">מה זה מניין ביחד? </w:t>
      </w:r>
    </w:p>
    <w:p w:rsidR="009D7E39" w:rsidRDefault="009D7E39" w:rsidP="009D7E39">
      <w:pPr>
        <w:rPr>
          <w:rtl/>
          <w:lang w:eastAsia="he-IL"/>
        </w:rPr>
      </w:pPr>
      <w:bookmarkStart w:id="2475" w:name="_ETM_Q1_4653117"/>
      <w:bookmarkStart w:id="2476" w:name="_ETM_Q1_4653176"/>
      <w:bookmarkEnd w:id="2475"/>
      <w:bookmarkEnd w:id="2476"/>
    </w:p>
    <w:p w:rsidR="009D7E39" w:rsidRDefault="009D7E39" w:rsidP="009D7E39">
      <w:pPr>
        <w:pStyle w:val="af9"/>
        <w:keepNext/>
        <w:rPr>
          <w:rtl/>
          <w:lang w:eastAsia="he-IL"/>
        </w:rPr>
      </w:pPr>
      <w:bookmarkStart w:id="2477" w:name="ET_guest_טל_וינר_שילה_277"/>
      <w:r w:rsidRPr="009D7E39">
        <w:rPr>
          <w:rStyle w:val="TagStyle"/>
          <w:rtl/>
        </w:rPr>
        <w:t xml:space="preserve"> &lt;&lt; אורח &gt;&gt; </w:t>
      </w:r>
      <w:r>
        <w:rPr>
          <w:rtl/>
          <w:lang w:eastAsia="he-IL"/>
        </w:rPr>
        <w:t>טל וינר שילה:</w:t>
      </w:r>
      <w:r w:rsidRPr="009D7E39">
        <w:rPr>
          <w:rStyle w:val="TagStyle"/>
          <w:rtl/>
        </w:rPr>
        <w:t xml:space="preserve"> &lt;&lt; אורח &gt;&gt;</w:t>
      </w:r>
      <w:r w:rsidR="00B03895">
        <w:rPr>
          <w:rtl/>
          <w:lang w:eastAsia="he-IL"/>
        </w:rPr>
        <w:t xml:space="preserve"> </w:t>
      </w:r>
      <w:r>
        <w:rPr>
          <w:rtl/>
          <w:lang w:eastAsia="he-IL"/>
        </w:rPr>
        <w:t xml:space="preserve"> </w:t>
      </w:r>
      <w:bookmarkEnd w:id="2477"/>
    </w:p>
    <w:p w:rsidR="009D7E39" w:rsidRDefault="009D7E39" w:rsidP="009D7E39">
      <w:pPr>
        <w:pStyle w:val="KeepWithNext"/>
        <w:rPr>
          <w:rtl/>
          <w:lang w:eastAsia="he-IL"/>
        </w:rPr>
      </w:pPr>
    </w:p>
    <w:p w:rsidR="009D7E39" w:rsidRDefault="000468D5" w:rsidP="009D7E39">
      <w:pPr>
        <w:rPr>
          <w:rtl/>
          <w:lang w:eastAsia="he-IL"/>
        </w:rPr>
      </w:pPr>
      <w:bookmarkStart w:id="2478" w:name="_ETM_Q1_4654873"/>
      <w:bookmarkStart w:id="2479" w:name="_ETM_Q1_4654914"/>
      <w:bookmarkEnd w:id="2478"/>
      <w:bookmarkEnd w:id="2479"/>
      <w:r>
        <w:rPr>
          <w:rFonts w:hint="cs"/>
          <w:rtl/>
          <w:lang w:eastAsia="he-IL"/>
        </w:rPr>
        <w:t xml:space="preserve">אז באמת חלות הנחיות אכיפה. </w:t>
      </w:r>
      <w:bookmarkStart w:id="2480" w:name="_ETM_Q1_4656221"/>
      <w:bookmarkEnd w:id="2480"/>
      <w:r>
        <w:rPr>
          <w:rFonts w:hint="cs"/>
          <w:rtl/>
          <w:lang w:eastAsia="he-IL"/>
        </w:rPr>
        <w:t xml:space="preserve">נכון, אין כרגע את המתווה שהיה בימי הסליחות - - </w:t>
      </w:r>
      <w:bookmarkStart w:id="2481" w:name="_ETM_Q1_4659445"/>
      <w:bookmarkEnd w:id="2481"/>
      <w:r>
        <w:rPr>
          <w:rFonts w:hint="cs"/>
          <w:rtl/>
          <w:lang w:eastAsia="he-IL"/>
        </w:rPr>
        <w:t>-</w:t>
      </w:r>
      <w:bookmarkStart w:id="2482" w:name="_ETM_Q1_4659845"/>
      <w:bookmarkEnd w:id="2482"/>
    </w:p>
    <w:p w:rsidR="000468D5" w:rsidRDefault="000468D5" w:rsidP="009D7E39">
      <w:pPr>
        <w:rPr>
          <w:rtl/>
          <w:lang w:eastAsia="he-IL"/>
        </w:rPr>
      </w:pPr>
      <w:bookmarkStart w:id="2483" w:name="_ETM_Q1_4659917"/>
      <w:bookmarkStart w:id="2484" w:name="_ETM_Q1_4660549"/>
      <w:bookmarkEnd w:id="2483"/>
      <w:bookmarkEnd w:id="2484"/>
    </w:p>
    <w:p w:rsidR="000468D5" w:rsidRDefault="000468D5" w:rsidP="000468D5">
      <w:pPr>
        <w:pStyle w:val="af6"/>
        <w:keepNext/>
        <w:rPr>
          <w:rtl/>
        </w:rPr>
      </w:pPr>
      <w:bookmarkStart w:id="2485" w:name="ET_yor_6156_278"/>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485"/>
    </w:p>
    <w:p w:rsidR="000468D5" w:rsidRDefault="000468D5" w:rsidP="000468D5">
      <w:pPr>
        <w:pStyle w:val="KeepWithNext"/>
        <w:rPr>
          <w:rtl/>
          <w:lang w:eastAsia="he-IL"/>
        </w:rPr>
      </w:pPr>
    </w:p>
    <w:p w:rsidR="000468D5" w:rsidRDefault="000468D5" w:rsidP="000468D5">
      <w:pPr>
        <w:rPr>
          <w:rtl/>
          <w:lang w:eastAsia="he-IL"/>
        </w:rPr>
      </w:pPr>
      <w:r>
        <w:rPr>
          <w:rFonts w:hint="cs"/>
          <w:rtl/>
          <w:lang w:eastAsia="he-IL"/>
        </w:rPr>
        <w:t>ל</w:t>
      </w:r>
      <w:bookmarkStart w:id="2486" w:name="_ETM_Q1_4660935"/>
      <w:bookmarkStart w:id="2487" w:name="_ETM_Q1_4660987"/>
      <w:bookmarkEnd w:id="2486"/>
      <w:bookmarkEnd w:id="2487"/>
      <w:r>
        <w:rPr>
          <w:rFonts w:hint="cs"/>
          <w:rtl/>
          <w:lang w:eastAsia="he-IL"/>
        </w:rPr>
        <w:t xml:space="preserve">א, אני לא מצליח רגע להבין, מה משמעות ההחרגה של כנסיית הקבר, מסגד אל אקצה ורחבת הכותל מהתקנות? </w:t>
      </w:r>
    </w:p>
    <w:p w:rsidR="000468D5" w:rsidRDefault="000468D5" w:rsidP="000468D5">
      <w:pPr>
        <w:rPr>
          <w:rtl/>
          <w:lang w:eastAsia="he-IL"/>
        </w:rPr>
      </w:pPr>
      <w:bookmarkStart w:id="2488" w:name="_ETM_Q1_4665785"/>
      <w:bookmarkStart w:id="2489" w:name="_ETM_Q1_4665851"/>
      <w:bookmarkEnd w:id="2488"/>
      <w:bookmarkEnd w:id="2489"/>
    </w:p>
    <w:p w:rsidR="000468D5" w:rsidRDefault="000468D5" w:rsidP="000468D5">
      <w:pPr>
        <w:pStyle w:val="af9"/>
        <w:keepNext/>
        <w:rPr>
          <w:rtl/>
          <w:lang w:eastAsia="he-IL"/>
        </w:rPr>
      </w:pPr>
      <w:bookmarkStart w:id="2490" w:name="ET_guest_טל_וינר_שילה_279"/>
      <w:r w:rsidRPr="000468D5">
        <w:rPr>
          <w:rStyle w:val="TagStyle"/>
          <w:rtl/>
        </w:rPr>
        <w:t xml:space="preserve"> &lt;&lt; אורח &gt;&gt; </w:t>
      </w:r>
      <w:r>
        <w:rPr>
          <w:rtl/>
          <w:lang w:eastAsia="he-IL"/>
        </w:rPr>
        <w:t>טל וינר שילה:</w:t>
      </w:r>
      <w:r w:rsidRPr="000468D5">
        <w:rPr>
          <w:rStyle w:val="TagStyle"/>
          <w:rtl/>
        </w:rPr>
        <w:t xml:space="preserve"> &lt;&lt; אורח &gt;&gt;</w:t>
      </w:r>
      <w:r w:rsidR="00B03895">
        <w:rPr>
          <w:rtl/>
          <w:lang w:eastAsia="he-IL"/>
        </w:rPr>
        <w:t xml:space="preserve"> </w:t>
      </w:r>
      <w:r>
        <w:rPr>
          <w:rtl/>
          <w:lang w:eastAsia="he-IL"/>
        </w:rPr>
        <w:t xml:space="preserve"> </w:t>
      </w:r>
      <w:bookmarkEnd w:id="2490"/>
    </w:p>
    <w:p w:rsidR="000468D5" w:rsidRDefault="000468D5" w:rsidP="000468D5">
      <w:pPr>
        <w:pStyle w:val="KeepWithNext"/>
        <w:rPr>
          <w:rtl/>
          <w:lang w:eastAsia="he-IL"/>
        </w:rPr>
      </w:pPr>
    </w:p>
    <w:p w:rsidR="000468D5" w:rsidRDefault="000468D5" w:rsidP="000468D5">
      <w:pPr>
        <w:rPr>
          <w:rtl/>
          <w:lang w:eastAsia="he-IL"/>
        </w:rPr>
      </w:pPr>
      <w:bookmarkStart w:id="2491" w:name="_ETM_Q1_4663119"/>
      <w:bookmarkStart w:id="2492" w:name="_ETM_Q1_4663159"/>
      <w:bookmarkEnd w:id="2491"/>
      <w:bookmarkEnd w:id="2492"/>
      <w:r>
        <w:rPr>
          <w:rFonts w:hint="cs"/>
          <w:rtl/>
          <w:lang w:eastAsia="he-IL"/>
        </w:rPr>
        <w:t xml:space="preserve">מהתו הסגול, </w:t>
      </w:r>
      <w:bookmarkStart w:id="2493" w:name="_ETM_Q1_4664661"/>
      <w:bookmarkEnd w:id="2493"/>
      <w:r>
        <w:rPr>
          <w:rFonts w:hint="cs"/>
          <w:rtl/>
          <w:lang w:eastAsia="he-IL"/>
        </w:rPr>
        <w:t xml:space="preserve">ממגבלת התפוסה. </w:t>
      </w:r>
    </w:p>
    <w:p w:rsidR="000468D5" w:rsidRDefault="000468D5" w:rsidP="000468D5">
      <w:pPr>
        <w:rPr>
          <w:rtl/>
          <w:lang w:eastAsia="he-IL"/>
        </w:rPr>
      </w:pPr>
      <w:bookmarkStart w:id="2494" w:name="_ETM_Q1_4668157"/>
      <w:bookmarkStart w:id="2495" w:name="_ETM_Q1_4668220"/>
      <w:bookmarkStart w:id="2496" w:name="_ETM_Q1_4668813"/>
      <w:bookmarkEnd w:id="2494"/>
      <w:bookmarkEnd w:id="2495"/>
      <w:bookmarkEnd w:id="2496"/>
    </w:p>
    <w:p w:rsidR="000468D5" w:rsidRDefault="000468D5" w:rsidP="000468D5">
      <w:pPr>
        <w:pStyle w:val="af6"/>
        <w:keepNext/>
        <w:rPr>
          <w:rtl/>
        </w:rPr>
      </w:pPr>
      <w:bookmarkStart w:id="2497" w:name="ET_yor_6156_280"/>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497"/>
    </w:p>
    <w:p w:rsidR="000468D5" w:rsidRDefault="000468D5" w:rsidP="000468D5">
      <w:pPr>
        <w:pStyle w:val="KeepWithNext"/>
        <w:rPr>
          <w:rtl/>
          <w:lang w:eastAsia="he-IL"/>
        </w:rPr>
      </w:pPr>
    </w:p>
    <w:p w:rsidR="000468D5" w:rsidRDefault="000468D5" w:rsidP="000468D5">
      <w:pPr>
        <w:rPr>
          <w:rtl/>
          <w:lang w:eastAsia="he-IL"/>
        </w:rPr>
      </w:pPr>
      <w:bookmarkStart w:id="2498" w:name="_ETM_Q1_4669168"/>
      <w:bookmarkStart w:id="2499" w:name="_ETM_Q1_4669199"/>
      <w:bookmarkEnd w:id="2498"/>
      <w:bookmarkEnd w:id="2499"/>
      <w:r>
        <w:rPr>
          <w:rFonts w:hint="cs"/>
          <w:rtl/>
          <w:lang w:eastAsia="he-IL"/>
        </w:rPr>
        <w:t xml:space="preserve">זאת אומרת שכרגע בהיעדר הוראה של 8,000 איש </w:t>
      </w:r>
      <w:bookmarkStart w:id="2500" w:name="_ETM_Q1_4675461"/>
      <w:bookmarkEnd w:id="2500"/>
      <w:r>
        <w:rPr>
          <w:rFonts w:hint="cs"/>
          <w:rtl/>
          <w:lang w:eastAsia="he-IL"/>
        </w:rPr>
        <w:t xml:space="preserve">בכותל את בעצם מודיעה לנו שבמסגד אל אקצה יכולים להיות </w:t>
      </w:r>
      <w:bookmarkStart w:id="2501" w:name="_ETM_Q1_4678441"/>
      <w:bookmarkEnd w:id="2501"/>
      <w:r>
        <w:rPr>
          <w:rFonts w:hint="cs"/>
          <w:rtl/>
          <w:lang w:eastAsia="he-IL"/>
        </w:rPr>
        <w:t xml:space="preserve">100 איש, לא יותר? ובכנסיית הקבר? </w:t>
      </w:r>
    </w:p>
    <w:p w:rsidR="000468D5" w:rsidRDefault="000468D5" w:rsidP="000468D5">
      <w:pPr>
        <w:rPr>
          <w:rtl/>
          <w:lang w:eastAsia="he-IL"/>
        </w:rPr>
      </w:pPr>
      <w:bookmarkStart w:id="2502" w:name="_ETM_Q1_4683349"/>
      <w:bookmarkStart w:id="2503" w:name="_ETM_Q1_4683416"/>
      <w:bookmarkStart w:id="2504" w:name="_ETM_Q1_4684685"/>
      <w:bookmarkEnd w:id="2502"/>
      <w:bookmarkEnd w:id="2503"/>
      <w:bookmarkEnd w:id="2504"/>
    </w:p>
    <w:p w:rsidR="000468D5" w:rsidRDefault="000468D5" w:rsidP="000468D5">
      <w:pPr>
        <w:pStyle w:val="af9"/>
        <w:keepNext/>
        <w:rPr>
          <w:rtl/>
          <w:lang w:eastAsia="he-IL"/>
        </w:rPr>
      </w:pPr>
      <w:bookmarkStart w:id="2505" w:name="ET_guest_טל_וינר_שילה_281"/>
      <w:r w:rsidRPr="000468D5">
        <w:rPr>
          <w:rStyle w:val="TagStyle"/>
          <w:rtl/>
        </w:rPr>
        <w:t xml:space="preserve"> &lt;&lt; אורח &gt;&gt; </w:t>
      </w:r>
      <w:r>
        <w:rPr>
          <w:rtl/>
          <w:lang w:eastAsia="he-IL"/>
        </w:rPr>
        <w:t>טל וינר שילה:</w:t>
      </w:r>
      <w:r w:rsidRPr="000468D5">
        <w:rPr>
          <w:rStyle w:val="TagStyle"/>
          <w:rtl/>
        </w:rPr>
        <w:t xml:space="preserve"> &lt;&lt; אורח &gt;&gt;</w:t>
      </w:r>
      <w:r w:rsidR="00B03895">
        <w:rPr>
          <w:rtl/>
          <w:lang w:eastAsia="he-IL"/>
        </w:rPr>
        <w:t xml:space="preserve"> </w:t>
      </w:r>
      <w:r>
        <w:rPr>
          <w:rtl/>
          <w:lang w:eastAsia="he-IL"/>
        </w:rPr>
        <w:t xml:space="preserve"> </w:t>
      </w:r>
      <w:bookmarkEnd w:id="2505"/>
    </w:p>
    <w:p w:rsidR="000468D5" w:rsidRDefault="000468D5" w:rsidP="000468D5">
      <w:pPr>
        <w:pStyle w:val="KeepWithNext"/>
        <w:rPr>
          <w:rtl/>
          <w:lang w:eastAsia="he-IL"/>
        </w:rPr>
      </w:pPr>
    </w:p>
    <w:p w:rsidR="000468D5" w:rsidRDefault="000468D5" w:rsidP="000468D5">
      <w:pPr>
        <w:rPr>
          <w:rtl/>
          <w:lang w:eastAsia="he-IL"/>
        </w:rPr>
      </w:pPr>
      <w:bookmarkStart w:id="2506" w:name="_ETM_Q1_4685035"/>
      <w:bookmarkStart w:id="2507" w:name="_ETM_Q1_4685066"/>
      <w:bookmarkEnd w:id="2506"/>
      <w:bookmarkEnd w:id="2507"/>
      <w:r>
        <w:rPr>
          <w:rFonts w:hint="cs"/>
          <w:rtl/>
          <w:lang w:eastAsia="he-IL"/>
        </w:rPr>
        <w:t>לא, כהתקהלות.</w:t>
      </w:r>
    </w:p>
    <w:p w:rsidR="000468D5" w:rsidRDefault="000468D5" w:rsidP="000468D5">
      <w:pPr>
        <w:rPr>
          <w:rtl/>
          <w:lang w:eastAsia="he-IL"/>
        </w:rPr>
      </w:pPr>
      <w:bookmarkStart w:id="2508" w:name="_ETM_Q1_4681717"/>
      <w:bookmarkStart w:id="2509" w:name="_ETM_Q1_4681775"/>
      <w:bookmarkStart w:id="2510" w:name="_ETM_Q1_4682853"/>
      <w:bookmarkEnd w:id="2508"/>
      <w:bookmarkEnd w:id="2509"/>
      <w:bookmarkEnd w:id="2510"/>
    </w:p>
    <w:p w:rsidR="000468D5" w:rsidRDefault="000468D5" w:rsidP="000468D5">
      <w:pPr>
        <w:pStyle w:val="af6"/>
        <w:keepNext/>
        <w:rPr>
          <w:rtl/>
        </w:rPr>
      </w:pPr>
      <w:bookmarkStart w:id="2511" w:name="ET_yor_6156_282"/>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511"/>
    </w:p>
    <w:p w:rsidR="000468D5" w:rsidRDefault="000468D5" w:rsidP="000468D5">
      <w:pPr>
        <w:pStyle w:val="KeepWithNext"/>
        <w:rPr>
          <w:rtl/>
          <w:lang w:eastAsia="he-IL"/>
        </w:rPr>
      </w:pPr>
    </w:p>
    <w:p w:rsidR="000468D5" w:rsidRDefault="000468D5" w:rsidP="000468D5">
      <w:pPr>
        <w:rPr>
          <w:rtl/>
          <w:lang w:eastAsia="he-IL"/>
        </w:rPr>
      </w:pPr>
      <w:bookmarkStart w:id="2512" w:name="_ETM_Q1_4683263"/>
      <w:bookmarkStart w:id="2513" w:name="_ETM_Q1_4683304"/>
      <w:bookmarkEnd w:id="2512"/>
      <w:bookmarkEnd w:id="2513"/>
      <w:r>
        <w:rPr>
          <w:rFonts w:hint="cs"/>
          <w:rtl/>
          <w:lang w:eastAsia="he-IL"/>
        </w:rPr>
        <w:t xml:space="preserve">תסבירו לי </w:t>
      </w:r>
      <w:bookmarkStart w:id="2514" w:name="_ETM_Q1_4685125"/>
      <w:bookmarkEnd w:id="2514"/>
      <w:r>
        <w:rPr>
          <w:rFonts w:hint="cs"/>
          <w:rtl/>
          <w:lang w:eastAsia="he-IL"/>
        </w:rPr>
        <w:t xml:space="preserve">איך אתם מגדירים התקהלות ברחבת הכותל. </w:t>
      </w:r>
    </w:p>
    <w:p w:rsidR="000468D5" w:rsidRDefault="000468D5" w:rsidP="000468D5">
      <w:pPr>
        <w:rPr>
          <w:rtl/>
          <w:lang w:eastAsia="he-IL"/>
        </w:rPr>
      </w:pPr>
      <w:bookmarkStart w:id="2515" w:name="_ETM_Q1_4684431"/>
      <w:bookmarkStart w:id="2516" w:name="_ETM_Q1_4684492"/>
      <w:bookmarkStart w:id="2517" w:name="_ETM_Q1_4685727"/>
      <w:bookmarkEnd w:id="2515"/>
      <w:bookmarkEnd w:id="2516"/>
      <w:bookmarkEnd w:id="2517"/>
    </w:p>
    <w:p w:rsidR="000468D5" w:rsidRDefault="000468D5" w:rsidP="000468D5">
      <w:pPr>
        <w:pStyle w:val="af9"/>
        <w:keepNext/>
        <w:rPr>
          <w:rtl/>
          <w:lang w:eastAsia="he-IL"/>
        </w:rPr>
      </w:pPr>
      <w:bookmarkStart w:id="2518" w:name="ET_guest_טל_וינר_שילה_283"/>
      <w:r w:rsidRPr="000468D5">
        <w:rPr>
          <w:rStyle w:val="TagStyle"/>
          <w:rtl/>
        </w:rPr>
        <w:t xml:space="preserve"> &lt;&lt; אורח &gt;&gt; </w:t>
      </w:r>
      <w:r>
        <w:rPr>
          <w:rtl/>
          <w:lang w:eastAsia="he-IL"/>
        </w:rPr>
        <w:t>טל וינר שילה:</w:t>
      </w:r>
      <w:r w:rsidRPr="000468D5">
        <w:rPr>
          <w:rStyle w:val="TagStyle"/>
          <w:rtl/>
        </w:rPr>
        <w:t xml:space="preserve"> &lt;&lt; אורח &gt;&gt;</w:t>
      </w:r>
      <w:r w:rsidR="00B03895">
        <w:rPr>
          <w:rtl/>
          <w:lang w:eastAsia="he-IL"/>
        </w:rPr>
        <w:t xml:space="preserve"> </w:t>
      </w:r>
      <w:r>
        <w:rPr>
          <w:rtl/>
          <w:lang w:eastAsia="he-IL"/>
        </w:rPr>
        <w:t xml:space="preserve"> </w:t>
      </w:r>
      <w:bookmarkEnd w:id="2518"/>
    </w:p>
    <w:p w:rsidR="000468D5" w:rsidRDefault="000468D5" w:rsidP="000468D5">
      <w:pPr>
        <w:pStyle w:val="KeepWithNext"/>
        <w:rPr>
          <w:rtl/>
          <w:lang w:eastAsia="he-IL"/>
        </w:rPr>
      </w:pPr>
    </w:p>
    <w:p w:rsidR="000468D5" w:rsidRDefault="000468D5" w:rsidP="000468D5">
      <w:pPr>
        <w:rPr>
          <w:rtl/>
          <w:lang w:eastAsia="he-IL"/>
        </w:rPr>
      </w:pPr>
      <w:bookmarkStart w:id="2519" w:name="_ETM_Q1_4686087"/>
      <w:bookmarkStart w:id="2520" w:name="_ETM_Q1_4686117"/>
      <w:bookmarkEnd w:id="2519"/>
      <w:bookmarkEnd w:id="2520"/>
      <w:r>
        <w:rPr>
          <w:rFonts w:hint="cs"/>
          <w:rtl/>
          <w:lang w:eastAsia="he-IL"/>
        </w:rPr>
        <w:t xml:space="preserve">התקהלות זה דוגמה עכשיו </w:t>
      </w:r>
      <w:bookmarkStart w:id="2521" w:name="_ETM_Q1_4689447"/>
      <w:bookmarkEnd w:id="2521"/>
      <w:r>
        <w:rPr>
          <w:rFonts w:hint="cs"/>
          <w:rtl/>
          <w:lang w:eastAsia="he-IL"/>
        </w:rPr>
        <w:t>פותחים מניין ומצטופפים כולם ביחד.</w:t>
      </w:r>
    </w:p>
    <w:p w:rsidR="000468D5" w:rsidRDefault="000468D5" w:rsidP="000468D5">
      <w:pPr>
        <w:rPr>
          <w:rtl/>
          <w:lang w:eastAsia="he-IL"/>
        </w:rPr>
      </w:pPr>
      <w:bookmarkStart w:id="2522" w:name="_ETM_Q1_4688054"/>
      <w:bookmarkStart w:id="2523" w:name="_ETM_Q1_4688121"/>
      <w:bookmarkEnd w:id="2522"/>
      <w:bookmarkEnd w:id="2523"/>
    </w:p>
    <w:p w:rsidR="000468D5" w:rsidRDefault="000468D5" w:rsidP="000468D5">
      <w:pPr>
        <w:pStyle w:val="af6"/>
        <w:keepNext/>
        <w:rPr>
          <w:rtl/>
        </w:rPr>
      </w:pPr>
      <w:bookmarkStart w:id="2524" w:name="_ETM_Q1_4687219"/>
      <w:bookmarkStart w:id="2525" w:name="_ETM_Q1_4687281"/>
      <w:bookmarkStart w:id="2526" w:name="ET_yor_6156_284"/>
      <w:bookmarkEnd w:id="2524"/>
      <w:bookmarkEnd w:id="2525"/>
      <w:r w:rsidRPr="000468D5">
        <w:rPr>
          <w:rStyle w:val="TagStyle"/>
          <w:rtl/>
        </w:rPr>
        <w:t xml:space="preserve">&lt;&lt;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526"/>
    </w:p>
    <w:p w:rsidR="000468D5" w:rsidRDefault="000468D5" w:rsidP="000468D5">
      <w:pPr>
        <w:pStyle w:val="KeepWithNext"/>
        <w:rPr>
          <w:rtl/>
          <w:lang w:eastAsia="he-IL"/>
        </w:rPr>
      </w:pPr>
    </w:p>
    <w:p w:rsidR="000468D5" w:rsidRDefault="000468D5" w:rsidP="000468D5">
      <w:pPr>
        <w:rPr>
          <w:rtl/>
          <w:lang w:eastAsia="he-IL"/>
        </w:rPr>
      </w:pPr>
      <w:bookmarkStart w:id="2527" w:name="_ETM_Q1_4689841"/>
      <w:bookmarkStart w:id="2528" w:name="_ETM_Q1_4689880"/>
      <w:bookmarkEnd w:id="2527"/>
      <w:bookmarkEnd w:id="2528"/>
      <w:r>
        <w:rPr>
          <w:rFonts w:hint="cs"/>
          <w:rtl/>
          <w:lang w:eastAsia="he-IL"/>
        </w:rPr>
        <w:t>תסבירו לי, מה זה מניין?</w:t>
      </w:r>
      <w:bookmarkStart w:id="2529" w:name="_ETM_Q1_4690493"/>
      <w:bookmarkEnd w:id="2529"/>
      <w:r>
        <w:rPr>
          <w:rFonts w:hint="cs"/>
          <w:rtl/>
          <w:lang w:eastAsia="he-IL"/>
        </w:rPr>
        <w:t xml:space="preserve"> אני רוצה להבין.</w:t>
      </w:r>
      <w:bookmarkStart w:id="2530" w:name="_ETM_Q1_4691991"/>
      <w:bookmarkEnd w:id="2530"/>
    </w:p>
    <w:p w:rsidR="000468D5" w:rsidRDefault="000468D5" w:rsidP="000468D5">
      <w:pPr>
        <w:rPr>
          <w:rtl/>
          <w:lang w:eastAsia="he-IL"/>
        </w:rPr>
      </w:pPr>
      <w:bookmarkStart w:id="2531" w:name="_ETM_Q1_4692056"/>
      <w:bookmarkStart w:id="2532" w:name="_ETM_Q1_4692927"/>
      <w:bookmarkEnd w:id="2531"/>
      <w:bookmarkEnd w:id="2532"/>
    </w:p>
    <w:p w:rsidR="000468D5" w:rsidRDefault="000468D5" w:rsidP="000468D5">
      <w:pPr>
        <w:pStyle w:val="af9"/>
        <w:keepNext/>
        <w:rPr>
          <w:rtl/>
          <w:lang w:eastAsia="he-IL"/>
        </w:rPr>
      </w:pPr>
      <w:bookmarkStart w:id="2533" w:name="ET_guest_טל_וינר_שילה_286"/>
      <w:r w:rsidRPr="000468D5">
        <w:rPr>
          <w:rStyle w:val="TagStyle"/>
          <w:rtl/>
        </w:rPr>
        <w:t xml:space="preserve"> &lt;&lt; אורח &gt;&gt; </w:t>
      </w:r>
      <w:r>
        <w:rPr>
          <w:rtl/>
          <w:lang w:eastAsia="he-IL"/>
        </w:rPr>
        <w:t>טל וינר שילה:</w:t>
      </w:r>
      <w:r w:rsidRPr="000468D5">
        <w:rPr>
          <w:rStyle w:val="TagStyle"/>
          <w:rtl/>
        </w:rPr>
        <w:t xml:space="preserve"> &lt;&lt; אורח &gt;&gt;</w:t>
      </w:r>
      <w:r w:rsidR="00B03895">
        <w:rPr>
          <w:rtl/>
          <w:lang w:eastAsia="he-IL"/>
        </w:rPr>
        <w:t xml:space="preserve"> </w:t>
      </w:r>
      <w:r>
        <w:rPr>
          <w:rtl/>
          <w:lang w:eastAsia="he-IL"/>
        </w:rPr>
        <w:t xml:space="preserve"> </w:t>
      </w:r>
      <w:bookmarkEnd w:id="2533"/>
    </w:p>
    <w:p w:rsidR="000468D5" w:rsidRDefault="000468D5" w:rsidP="000468D5">
      <w:pPr>
        <w:pStyle w:val="KeepWithNext"/>
        <w:rPr>
          <w:rtl/>
          <w:lang w:eastAsia="he-IL"/>
        </w:rPr>
      </w:pPr>
    </w:p>
    <w:p w:rsidR="000468D5" w:rsidRDefault="000468D5" w:rsidP="000468D5">
      <w:pPr>
        <w:rPr>
          <w:rtl/>
          <w:lang w:eastAsia="he-IL"/>
        </w:rPr>
      </w:pPr>
      <w:bookmarkStart w:id="2534" w:name="_ETM_Q1_4693323"/>
      <w:bookmarkStart w:id="2535" w:name="_ETM_Q1_4693357"/>
      <w:bookmarkEnd w:id="2534"/>
      <w:bookmarkEnd w:id="2535"/>
      <w:r>
        <w:rPr>
          <w:rFonts w:hint="cs"/>
          <w:rtl/>
          <w:lang w:eastAsia="he-IL"/>
        </w:rPr>
        <w:t xml:space="preserve">מגיעה עכשיו קבוצת מטיילים לבקר </w:t>
      </w:r>
      <w:bookmarkStart w:id="2536" w:name="_ETM_Q1_4698543"/>
      <w:bookmarkEnd w:id="2536"/>
      <w:r>
        <w:rPr>
          <w:rFonts w:hint="cs"/>
          <w:rtl/>
          <w:lang w:eastAsia="he-IL"/>
        </w:rPr>
        <w:t xml:space="preserve">את הכותל, לראות את הכותל בסליחות, אם הקבוצה הזאת מעל </w:t>
      </w:r>
      <w:bookmarkStart w:id="2537" w:name="_ETM_Q1_4699839"/>
      <w:bookmarkEnd w:id="2537"/>
      <w:r>
        <w:rPr>
          <w:rFonts w:hint="cs"/>
          <w:rtl/>
          <w:lang w:eastAsia="he-IL"/>
        </w:rPr>
        <w:t xml:space="preserve">100 איש הם לא יכולים להיות ביחד. </w:t>
      </w:r>
    </w:p>
    <w:p w:rsidR="000468D5" w:rsidRDefault="000468D5" w:rsidP="000468D5">
      <w:pPr>
        <w:rPr>
          <w:rtl/>
          <w:lang w:eastAsia="he-IL"/>
        </w:rPr>
      </w:pPr>
      <w:bookmarkStart w:id="2538" w:name="_ETM_Q1_4704039"/>
      <w:bookmarkStart w:id="2539" w:name="_ETM_Q1_4704106"/>
      <w:bookmarkEnd w:id="2538"/>
      <w:bookmarkEnd w:id="2539"/>
    </w:p>
    <w:p w:rsidR="000468D5" w:rsidRDefault="000468D5" w:rsidP="000468D5">
      <w:pPr>
        <w:pStyle w:val="af6"/>
        <w:keepNext/>
        <w:rPr>
          <w:rtl/>
        </w:rPr>
      </w:pPr>
      <w:bookmarkStart w:id="2540" w:name="ET_yor_6156_287"/>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540"/>
    </w:p>
    <w:p w:rsidR="000468D5" w:rsidRDefault="000468D5" w:rsidP="000468D5">
      <w:pPr>
        <w:pStyle w:val="KeepWithNext"/>
        <w:rPr>
          <w:rtl/>
          <w:lang w:eastAsia="he-IL"/>
        </w:rPr>
      </w:pPr>
    </w:p>
    <w:p w:rsidR="000468D5" w:rsidRDefault="000468D5" w:rsidP="000468D5">
      <w:pPr>
        <w:rPr>
          <w:rtl/>
          <w:lang w:eastAsia="he-IL"/>
        </w:rPr>
      </w:pPr>
      <w:bookmarkStart w:id="2541" w:name="_ETM_Q1_4700522"/>
      <w:bookmarkStart w:id="2542" w:name="_ETM_Q1_4700562"/>
      <w:bookmarkEnd w:id="2541"/>
      <w:bookmarkEnd w:id="2542"/>
      <w:r>
        <w:rPr>
          <w:rFonts w:hint="cs"/>
          <w:rtl/>
          <w:lang w:eastAsia="he-IL"/>
        </w:rPr>
        <w:t xml:space="preserve">מה זה קבוצה? </w:t>
      </w:r>
      <w:bookmarkStart w:id="2543" w:name="_ETM_Q1_4702023"/>
      <w:bookmarkEnd w:id="2543"/>
      <w:r>
        <w:rPr>
          <w:rFonts w:hint="cs"/>
          <w:rtl/>
          <w:lang w:eastAsia="he-IL"/>
        </w:rPr>
        <w:t xml:space="preserve">מתקבצים עכשיו, זורמים אנשים לתפילת נעילה, אתם מכירים את </w:t>
      </w:r>
      <w:bookmarkStart w:id="2544" w:name="_ETM_Q1_4709127"/>
      <w:bookmarkEnd w:id="2544"/>
      <w:r>
        <w:rPr>
          <w:rFonts w:hint="cs"/>
          <w:rtl/>
          <w:lang w:eastAsia="he-IL"/>
        </w:rPr>
        <w:t xml:space="preserve">הדינמיקה, איזה קבוצה? אני רוצה להבין. </w:t>
      </w:r>
    </w:p>
    <w:p w:rsidR="000468D5" w:rsidRDefault="000468D5" w:rsidP="000468D5">
      <w:pPr>
        <w:rPr>
          <w:rtl/>
          <w:lang w:eastAsia="he-IL"/>
        </w:rPr>
      </w:pPr>
      <w:bookmarkStart w:id="2545" w:name="_ETM_Q1_4708033"/>
      <w:bookmarkStart w:id="2546" w:name="_ETM_Q1_4708097"/>
      <w:bookmarkEnd w:id="2545"/>
      <w:bookmarkEnd w:id="2546"/>
    </w:p>
    <w:p w:rsidR="000468D5" w:rsidRDefault="000468D5" w:rsidP="000468D5">
      <w:pPr>
        <w:pStyle w:val="a4"/>
        <w:keepNext/>
        <w:rPr>
          <w:rtl/>
        </w:rPr>
      </w:pPr>
      <w:bookmarkStart w:id="2547" w:name="ET_speaker_6233_288"/>
      <w:r w:rsidRPr="000468D5">
        <w:rPr>
          <w:rStyle w:val="TagStyle"/>
          <w:rtl/>
        </w:rPr>
        <w:t xml:space="preserve"> &lt;&lt; דובר &gt;&gt; </w:t>
      </w:r>
      <w:r>
        <w:rPr>
          <w:rtl/>
        </w:rPr>
        <w:t>גבי לסקי (מרצ):</w:t>
      </w:r>
      <w:r w:rsidRPr="000468D5">
        <w:rPr>
          <w:rStyle w:val="TagStyle"/>
          <w:rtl/>
        </w:rPr>
        <w:t xml:space="preserve"> &lt;&lt; דובר &gt;&gt;</w:t>
      </w:r>
      <w:r w:rsidR="00B03895">
        <w:rPr>
          <w:rtl/>
        </w:rPr>
        <w:t xml:space="preserve"> </w:t>
      </w:r>
      <w:r>
        <w:rPr>
          <w:rtl/>
        </w:rPr>
        <w:t xml:space="preserve"> </w:t>
      </w:r>
      <w:bookmarkEnd w:id="2547"/>
    </w:p>
    <w:p w:rsidR="000468D5" w:rsidRDefault="000468D5" w:rsidP="000468D5">
      <w:pPr>
        <w:pStyle w:val="KeepWithNext"/>
        <w:rPr>
          <w:rtl/>
          <w:lang w:eastAsia="he-IL"/>
        </w:rPr>
      </w:pPr>
    </w:p>
    <w:p w:rsidR="000468D5" w:rsidRDefault="000468D5" w:rsidP="000468D5">
      <w:pPr>
        <w:rPr>
          <w:rtl/>
          <w:lang w:eastAsia="he-IL"/>
        </w:rPr>
      </w:pPr>
      <w:bookmarkStart w:id="2548" w:name="_ETM_Q1_4709383"/>
      <w:bookmarkStart w:id="2549" w:name="_ETM_Q1_4709416"/>
      <w:bookmarkEnd w:id="2548"/>
      <w:bookmarkEnd w:id="2549"/>
      <w:r>
        <w:rPr>
          <w:rFonts w:hint="cs"/>
          <w:rtl/>
          <w:lang w:eastAsia="he-IL"/>
        </w:rPr>
        <w:t xml:space="preserve">מגיעים אחד אחד, </w:t>
      </w:r>
      <w:bookmarkStart w:id="2550" w:name="_ETM_Q1_4713092"/>
      <w:bookmarkEnd w:id="2550"/>
      <w:r>
        <w:rPr>
          <w:rFonts w:hint="cs"/>
          <w:rtl/>
          <w:lang w:eastAsia="he-IL"/>
        </w:rPr>
        <w:t>אבל הם יותר מ-100?</w:t>
      </w:r>
      <w:bookmarkStart w:id="2551" w:name="_ETM_Q1_4710639"/>
      <w:bookmarkEnd w:id="2551"/>
    </w:p>
    <w:p w:rsidR="000468D5" w:rsidRDefault="000468D5" w:rsidP="000468D5">
      <w:pPr>
        <w:rPr>
          <w:rtl/>
          <w:lang w:eastAsia="he-IL"/>
        </w:rPr>
      </w:pPr>
      <w:bookmarkStart w:id="2552" w:name="_ETM_Q1_4710714"/>
      <w:bookmarkEnd w:id="2552"/>
    </w:p>
    <w:p w:rsidR="000468D5" w:rsidRDefault="000468D5" w:rsidP="000468D5">
      <w:pPr>
        <w:pStyle w:val="af9"/>
        <w:keepNext/>
        <w:rPr>
          <w:rtl/>
          <w:lang w:eastAsia="he-IL"/>
        </w:rPr>
      </w:pPr>
      <w:bookmarkStart w:id="2553" w:name="ET_guest_טל_וינר_שילה_289"/>
      <w:r w:rsidRPr="000468D5">
        <w:rPr>
          <w:rStyle w:val="TagStyle"/>
          <w:rtl/>
        </w:rPr>
        <w:t xml:space="preserve"> &lt;&lt; אורח &gt;&gt; </w:t>
      </w:r>
      <w:r>
        <w:rPr>
          <w:rtl/>
          <w:lang w:eastAsia="he-IL"/>
        </w:rPr>
        <w:t>טל וינר שילה:</w:t>
      </w:r>
      <w:r w:rsidRPr="000468D5">
        <w:rPr>
          <w:rStyle w:val="TagStyle"/>
          <w:rtl/>
        </w:rPr>
        <w:t xml:space="preserve"> &lt;&lt; אורח &gt;&gt;</w:t>
      </w:r>
      <w:r w:rsidR="00B03895">
        <w:rPr>
          <w:rtl/>
          <w:lang w:eastAsia="he-IL"/>
        </w:rPr>
        <w:t xml:space="preserve"> </w:t>
      </w:r>
      <w:r>
        <w:rPr>
          <w:rtl/>
          <w:lang w:eastAsia="he-IL"/>
        </w:rPr>
        <w:t xml:space="preserve"> </w:t>
      </w:r>
      <w:bookmarkEnd w:id="2553"/>
    </w:p>
    <w:p w:rsidR="000468D5" w:rsidRDefault="000468D5" w:rsidP="000468D5">
      <w:pPr>
        <w:pStyle w:val="KeepWithNext"/>
        <w:rPr>
          <w:rtl/>
          <w:lang w:eastAsia="he-IL"/>
        </w:rPr>
      </w:pPr>
    </w:p>
    <w:p w:rsidR="000468D5" w:rsidRDefault="000468D5" w:rsidP="000468D5">
      <w:pPr>
        <w:rPr>
          <w:rtl/>
          <w:lang w:eastAsia="he-IL"/>
        </w:rPr>
      </w:pPr>
      <w:bookmarkStart w:id="2554" w:name="_ETM_Q1_4713025"/>
      <w:bookmarkStart w:id="2555" w:name="_ETM_Q1_4713059"/>
      <w:bookmarkEnd w:id="2554"/>
      <w:bookmarkEnd w:id="2555"/>
      <w:r>
        <w:rPr>
          <w:rFonts w:hint="cs"/>
          <w:rtl/>
          <w:lang w:eastAsia="he-IL"/>
        </w:rPr>
        <w:t xml:space="preserve">אז השוטר יוכל לפזר גם התקהלויות. </w:t>
      </w:r>
      <w:bookmarkStart w:id="2556" w:name="_ETM_Q1_4714339"/>
      <w:bookmarkStart w:id="2557" w:name="_ETM_Q1_4716419"/>
      <w:bookmarkEnd w:id="2556"/>
      <w:bookmarkEnd w:id="2557"/>
    </w:p>
    <w:p w:rsidR="000468D5" w:rsidRDefault="000468D5" w:rsidP="000468D5">
      <w:pPr>
        <w:rPr>
          <w:rtl/>
          <w:lang w:eastAsia="he-IL"/>
        </w:rPr>
      </w:pPr>
      <w:bookmarkStart w:id="2558" w:name="_ETM_Q1_4716489"/>
      <w:bookmarkStart w:id="2559" w:name="_ETM_Q1_4717371"/>
      <w:bookmarkEnd w:id="2558"/>
      <w:bookmarkEnd w:id="2559"/>
    </w:p>
    <w:p w:rsidR="000468D5" w:rsidRDefault="000468D5" w:rsidP="000468D5">
      <w:pPr>
        <w:pStyle w:val="af6"/>
        <w:keepNext/>
        <w:rPr>
          <w:rtl/>
        </w:rPr>
      </w:pPr>
      <w:bookmarkStart w:id="2560" w:name="ET_yor_6156_290"/>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560"/>
    </w:p>
    <w:p w:rsidR="000468D5" w:rsidRDefault="000468D5" w:rsidP="000468D5">
      <w:pPr>
        <w:pStyle w:val="KeepWithNext"/>
        <w:rPr>
          <w:rtl/>
          <w:lang w:eastAsia="he-IL"/>
        </w:rPr>
      </w:pPr>
    </w:p>
    <w:p w:rsidR="000468D5" w:rsidRDefault="000468D5" w:rsidP="000468D5">
      <w:pPr>
        <w:rPr>
          <w:rtl/>
          <w:lang w:eastAsia="he-IL"/>
        </w:rPr>
      </w:pPr>
      <w:bookmarkStart w:id="2561" w:name="_ETM_Q1_4717738"/>
      <w:bookmarkStart w:id="2562" w:name="_ETM_Q1_4717773"/>
      <w:bookmarkEnd w:id="2561"/>
      <w:bookmarkEnd w:id="2562"/>
      <w:r>
        <w:rPr>
          <w:rFonts w:hint="cs"/>
          <w:rtl/>
          <w:lang w:eastAsia="he-IL"/>
        </w:rPr>
        <w:t>מה זה התקהלויות ברחבת הכותל בתפילת נעילה? אני לא מבין.</w:t>
      </w:r>
    </w:p>
    <w:p w:rsidR="000468D5" w:rsidRDefault="000468D5" w:rsidP="000468D5">
      <w:pPr>
        <w:rPr>
          <w:rtl/>
          <w:lang w:eastAsia="he-IL"/>
        </w:rPr>
      </w:pPr>
      <w:bookmarkStart w:id="2563" w:name="_ETM_Q1_4721323"/>
      <w:bookmarkStart w:id="2564" w:name="_ETM_Q1_4721398"/>
      <w:bookmarkEnd w:id="2563"/>
      <w:bookmarkEnd w:id="2564"/>
    </w:p>
    <w:p w:rsidR="000468D5" w:rsidRDefault="000468D5" w:rsidP="000468D5">
      <w:pPr>
        <w:pStyle w:val="a4"/>
        <w:keepNext/>
        <w:rPr>
          <w:rtl/>
        </w:rPr>
      </w:pPr>
      <w:bookmarkStart w:id="2565" w:name="ET_speaker_גור_בליי_291"/>
      <w:r w:rsidRPr="000468D5">
        <w:rPr>
          <w:rStyle w:val="TagStyle"/>
          <w:rtl/>
        </w:rPr>
        <w:t xml:space="preserve"> &lt;&lt; דובר &gt;&gt; </w:t>
      </w:r>
      <w:r>
        <w:rPr>
          <w:rtl/>
        </w:rPr>
        <w:t>גור בליי:</w:t>
      </w:r>
      <w:r w:rsidRPr="000468D5">
        <w:rPr>
          <w:rStyle w:val="TagStyle"/>
          <w:rtl/>
        </w:rPr>
        <w:t xml:space="preserve"> &lt;&lt; דובר &gt;&gt;</w:t>
      </w:r>
      <w:r w:rsidR="00B03895">
        <w:rPr>
          <w:rtl/>
        </w:rPr>
        <w:t xml:space="preserve"> </w:t>
      </w:r>
      <w:r>
        <w:rPr>
          <w:rtl/>
        </w:rPr>
        <w:t xml:space="preserve"> </w:t>
      </w:r>
      <w:bookmarkEnd w:id="2565"/>
    </w:p>
    <w:p w:rsidR="000468D5" w:rsidRDefault="000468D5" w:rsidP="000468D5">
      <w:pPr>
        <w:pStyle w:val="KeepWithNext"/>
        <w:rPr>
          <w:rtl/>
          <w:lang w:eastAsia="he-IL"/>
        </w:rPr>
      </w:pPr>
    </w:p>
    <w:p w:rsidR="000468D5" w:rsidRDefault="000468D5" w:rsidP="0076349B">
      <w:pPr>
        <w:rPr>
          <w:rtl/>
          <w:lang w:eastAsia="he-IL"/>
        </w:rPr>
      </w:pPr>
      <w:bookmarkStart w:id="2566" w:name="_ETM_Q1_4723239"/>
      <w:bookmarkStart w:id="2567" w:name="_ETM_Q1_4723277"/>
      <w:bookmarkEnd w:id="2566"/>
      <w:bookmarkEnd w:id="2567"/>
      <w:r>
        <w:rPr>
          <w:rFonts w:hint="cs"/>
          <w:rtl/>
          <w:lang w:eastAsia="he-IL"/>
        </w:rPr>
        <w:t xml:space="preserve">השאלה </w:t>
      </w:r>
      <w:bookmarkStart w:id="2568" w:name="_ETM_Q1_4718475"/>
      <w:bookmarkEnd w:id="2568"/>
      <w:r>
        <w:rPr>
          <w:rFonts w:hint="cs"/>
          <w:rtl/>
          <w:lang w:eastAsia="he-IL"/>
        </w:rPr>
        <w:t xml:space="preserve">איך אתם מיישמים. זו בדיוק הייתה השאלה לגבי הפקיעה של </w:t>
      </w:r>
      <w:bookmarkStart w:id="2569" w:name="_ETM_Q1_4726187"/>
      <w:bookmarkEnd w:id="2569"/>
      <w:r>
        <w:rPr>
          <w:rFonts w:hint="cs"/>
          <w:rtl/>
          <w:lang w:eastAsia="he-IL"/>
        </w:rPr>
        <w:t>המתווה</w:t>
      </w:r>
      <w:r w:rsidR="0076349B">
        <w:rPr>
          <w:rFonts w:hint="cs"/>
          <w:rtl/>
          <w:lang w:eastAsia="he-IL"/>
        </w:rPr>
        <w:t>.</w:t>
      </w:r>
      <w:r>
        <w:rPr>
          <w:rFonts w:hint="cs"/>
          <w:rtl/>
          <w:lang w:eastAsia="he-IL"/>
        </w:rPr>
        <w:t xml:space="preserve"> המתווה של ה-8,000, הקפסולות, לפחות נתן איזה שהיא הכוונה.</w:t>
      </w:r>
      <w:bookmarkStart w:id="2570" w:name="_ETM_Q1_4726442"/>
      <w:bookmarkEnd w:id="2570"/>
      <w:r>
        <w:rPr>
          <w:rFonts w:hint="cs"/>
          <w:rtl/>
          <w:lang w:eastAsia="he-IL"/>
        </w:rPr>
        <w:t xml:space="preserve"> אתם עכשיו מחליפים את זה, לכאורה, למעשה גם קודם, גם </w:t>
      </w:r>
      <w:bookmarkStart w:id="2571" w:name="_ETM_Q1_4732721"/>
      <w:bookmarkEnd w:id="2571"/>
      <w:r>
        <w:rPr>
          <w:rFonts w:hint="cs"/>
          <w:rtl/>
          <w:lang w:eastAsia="he-IL"/>
        </w:rPr>
        <w:t>במסגד אל אקצה וגם בכנסיית הקבר הייתה את מגבלת ההתקהלות</w:t>
      </w:r>
      <w:bookmarkStart w:id="2572" w:name="_ETM_Q1_4735423"/>
      <w:bookmarkEnd w:id="2572"/>
      <w:r>
        <w:rPr>
          <w:rFonts w:hint="cs"/>
          <w:rtl/>
          <w:lang w:eastAsia="he-IL"/>
        </w:rPr>
        <w:t xml:space="preserve"> הזו, עכשיו גם בכותל, אנחנו מדברים על מקומות שמגיעים אליהם </w:t>
      </w:r>
      <w:bookmarkStart w:id="2573" w:name="_ETM_Q1_4736083"/>
      <w:bookmarkEnd w:id="2573"/>
      <w:r>
        <w:rPr>
          <w:rFonts w:hint="cs"/>
          <w:rtl/>
          <w:lang w:eastAsia="he-IL"/>
        </w:rPr>
        <w:t xml:space="preserve">אלפי אנשים, אלפי אנשים במקומות קדושים </w:t>
      </w:r>
      <w:bookmarkStart w:id="2574" w:name="_ETM_Q1_4743636"/>
      <w:bookmarkEnd w:id="2574"/>
      <w:r>
        <w:rPr>
          <w:rFonts w:hint="cs"/>
          <w:rtl/>
          <w:lang w:eastAsia="he-IL"/>
        </w:rPr>
        <w:t>ורגישים, איך אתם מיישמים בהם את המגבלה הזו? לא ברור כל</w:t>
      </w:r>
      <w:bookmarkStart w:id="2575" w:name="_ETM_Q1_4744165"/>
      <w:bookmarkEnd w:id="2575"/>
      <w:r>
        <w:rPr>
          <w:rFonts w:hint="cs"/>
          <w:rtl/>
          <w:lang w:eastAsia="he-IL"/>
        </w:rPr>
        <w:t xml:space="preserve"> כך. לא ברור בכלל. </w:t>
      </w:r>
      <w:bookmarkStart w:id="2576" w:name="_ETM_Q1_4748077"/>
      <w:bookmarkEnd w:id="2576"/>
    </w:p>
    <w:p w:rsidR="000468D5" w:rsidRDefault="000468D5" w:rsidP="000468D5">
      <w:pPr>
        <w:rPr>
          <w:rtl/>
          <w:lang w:eastAsia="he-IL"/>
        </w:rPr>
      </w:pPr>
      <w:bookmarkStart w:id="2577" w:name="_ETM_Q1_4748152"/>
      <w:bookmarkStart w:id="2578" w:name="_ETM_Q1_4749213"/>
      <w:bookmarkEnd w:id="2577"/>
      <w:bookmarkEnd w:id="2578"/>
    </w:p>
    <w:p w:rsidR="000468D5" w:rsidRDefault="000468D5" w:rsidP="000468D5">
      <w:pPr>
        <w:pStyle w:val="af6"/>
        <w:keepNext/>
        <w:rPr>
          <w:rtl/>
        </w:rPr>
      </w:pPr>
      <w:bookmarkStart w:id="2579" w:name="ET_yor_6156_292"/>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579"/>
    </w:p>
    <w:p w:rsidR="000468D5" w:rsidRDefault="000468D5" w:rsidP="000468D5">
      <w:pPr>
        <w:pStyle w:val="KeepWithNext"/>
        <w:rPr>
          <w:rtl/>
          <w:lang w:eastAsia="he-IL"/>
        </w:rPr>
      </w:pPr>
    </w:p>
    <w:p w:rsidR="000468D5" w:rsidRDefault="000468D5" w:rsidP="0076349B">
      <w:pPr>
        <w:rPr>
          <w:rtl/>
          <w:lang w:eastAsia="he-IL"/>
        </w:rPr>
      </w:pPr>
      <w:r>
        <w:rPr>
          <w:rFonts w:hint="cs"/>
          <w:rtl/>
          <w:lang w:eastAsia="he-IL"/>
        </w:rPr>
        <w:t>א</w:t>
      </w:r>
      <w:bookmarkStart w:id="2580" w:name="_ETM_Q1_4749646"/>
      <w:bookmarkStart w:id="2581" w:name="_ETM_Q1_4749705"/>
      <w:bookmarkEnd w:id="2580"/>
      <w:bookmarkEnd w:id="2581"/>
      <w:r>
        <w:rPr>
          <w:rFonts w:hint="cs"/>
          <w:rtl/>
          <w:lang w:eastAsia="he-IL"/>
        </w:rPr>
        <w:t xml:space="preserve">ני לא מבין מה המשמעות </w:t>
      </w:r>
      <w:bookmarkStart w:id="2582" w:name="_ETM_Q1_4747381"/>
      <w:bookmarkEnd w:id="2582"/>
      <w:r>
        <w:rPr>
          <w:rFonts w:hint="cs"/>
          <w:rtl/>
          <w:lang w:eastAsia="he-IL"/>
        </w:rPr>
        <w:t>של הגבלת התקהלות בתוך שטח גדול. תסבירו לי מה הגבלת</w:t>
      </w:r>
      <w:bookmarkStart w:id="2583" w:name="_ETM_Q1_4754813"/>
      <w:bookmarkEnd w:id="2583"/>
      <w:r>
        <w:rPr>
          <w:rFonts w:hint="cs"/>
          <w:rtl/>
          <w:lang w:eastAsia="he-IL"/>
        </w:rPr>
        <w:t xml:space="preserve"> ההתקהלות בהר הבית, במסגד אל אקצה. ביום שישי</w:t>
      </w:r>
      <w:bookmarkStart w:id="2584" w:name="_ETM_Q1_4757485"/>
      <w:bookmarkEnd w:id="2584"/>
      <w:r>
        <w:rPr>
          <w:rFonts w:hint="cs"/>
          <w:rtl/>
          <w:lang w:eastAsia="he-IL"/>
        </w:rPr>
        <w:t xml:space="preserve"> הקרוב יתקיימו תפילות יום השישי במסגד אל אקצה, מה המשמעות </w:t>
      </w:r>
      <w:bookmarkStart w:id="2585" w:name="_ETM_Q1_4759779"/>
      <w:bookmarkEnd w:id="2585"/>
      <w:r>
        <w:rPr>
          <w:rFonts w:hint="cs"/>
          <w:rtl/>
          <w:lang w:eastAsia="he-IL"/>
        </w:rPr>
        <w:t xml:space="preserve">של הגבלת התקהלות של 100 אנשים? אם החרגתם את שלושת </w:t>
      </w:r>
      <w:bookmarkStart w:id="2586" w:name="_ETM_Q1_4766691"/>
      <w:bookmarkEnd w:id="2586"/>
      <w:r>
        <w:rPr>
          <w:rFonts w:hint="cs"/>
          <w:rtl/>
          <w:lang w:eastAsia="he-IL"/>
        </w:rPr>
        <w:t xml:space="preserve">המקומות הקדושים לדתות מחובת התו הסגול, למה לא פטרתם אותם </w:t>
      </w:r>
      <w:bookmarkStart w:id="2587" w:name="_ETM_Q1_4773379"/>
      <w:bookmarkEnd w:id="2587"/>
      <w:r>
        <w:rPr>
          <w:rFonts w:hint="cs"/>
          <w:rtl/>
          <w:lang w:eastAsia="he-IL"/>
        </w:rPr>
        <w:t xml:space="preserve">מהגבלת התקהלות או עשיתם בעצמכם את החישוב שעשיתם לגבי </w:t>
      </w:r>
      <w:bookmarkStart w:id="2588" w:name="_ETM_Q1_4776883"/>
      <w:bookmarkEnd w:id="2588"/>
      <w:r>
        <w:rPr>
          <w:rFonts w:hint="cs"/>
          <w:rtl/>
          <w:lang w:eastAsia="he-IL"/>
        </w:rPr>
        <w:t>רחבת הכותל</w:t>
      </w:r>
      <w:r w:rsidR="0076349B">
        <w:rPr>
          <w:rFonts w:hint="cs"/>
          <w:rtl/>
          <w:lang w:eastAsia="he-IL"/>
        </w:rPr>
        <w:t xml:space="preserve">? </w:t>
      </w:r>
      <w:r>
        <w:rPr>
          <w:rFonts w:hint="cs"/>
          <w:rtl/>
          <w:lang w:eastAsia="he-IL"/>
        </w:rPr>
        <w:t xml:space="preserve">אמרתם 8,000 איש אפשר לספוג בימי הסליחות, אז תחשבו את השטח של אזורי התפילה בהר הבית ואת </w:t>
      </w:r>
      <w:bookmarkStart w:id="2589" w:name="_ETM_Q1_4787323"/>
      <w:bookmarkEnd w:id="2589"/>
      <w:r>
        <w:rPr>
          <w:rFonts w:hint="cs"/>
          <w:rtl/>
          <w:lang w:eastAsia="he-IL"/>
        </w:rPr>
        <w:t>שט</w:t>
      </w:r>
      <w:r w:rsidR="0076349B">
        <w:rPr>
          <w:rFonts w:hint="cs"/>
          <w:rtl/>
          <w:lang w:eastAsia="he-IL"/>
        </w:rPr>
        <w:t>ח כנסיית הקבר ותאמרו כמה אנשים.</w:t>
      </w:r>
    </w:p>
    <w:p w:rsidR="000468D5" w:rsidRDefault="000468D5" w:rsidP="000468D5">
      <w:pPr>
        <w:rPr>
          <w:rtl/>
          <w:lang w:eastAsia="he-IL"/>
        </w:rPr>
      </w:pPr>
      <w:bookmarkStart w:id="2590" w:name="_ETM_Q1_4787157"/>
      <w:bookmarkStart w:id="2591" w:name="_ETM_Q1_4787238"/>
      <w:bookmarkStart w:id="2592" w:name="_ETM_Q1_4786638"/>
      <w:bookmarkEnd w:id="2590"/>
      <w:bookmarkEnd w:id="2591"/>
      <w:bookmarkEnd w:id="2592"/>
    </w:p>
    <w:p w:rsidR="000468D5" w:rsidRDefault="000468D5" w:rsidP="000468D5">
      <w:pPr>
        <w:pStyle w:val="a4"/>
        <w:keepNext/>
        <w:rPr>
          <w:rtl/>
        </w:rPr>
      </w:pPr>
      <w:bookmarkStart w:id="2593" w:name="ET_speaker_6255_294"/>
      <w:r w:rsidRPr="000468D5">
        <w:rPr>
          <w:rStyle w:val="TagStyle"/>
          <w:rtl/>
        </w:rPr>
        <w:t xml:space="preserve"> &lt;&lt; דובר &gt;&gt; </w:t>
      </w:r>
      <w:r>
        <w:rPr>
          <w:rtl/>
        </w:rPr>
        <w:t>סימון דוידסון (יש עתיד):</w:t>
      </w:r>
      <w:r w:rsidRPr="000468D5">
        <w:rPr>
          <w:rStyle w:val="TagStyle"/>
          <w:rtl/>
        </w:rPr>
        <w:t xml:space="preserve"> &lt;&lt; דובר &gt;&gt;</w:t>
      </w:r>
      <w:r w:rsidR="00B03895">
        <w:rPr>
          <w:rtl/>
        </w:rPr>
        <w:t xml:space="preserve"> </w:t>
      </w:r>
      <w:r>
        <w:rPr>
          <w:rtl/>
        </w:rPr>
        <w:t xml:space="preserve"> </w:t>
      </w:r>
      <w:bookmarkEnd w:id="2593"/>
    </w:p>
    <w:p w:rsidR="000468D5" w:rsidRDefault="000468D5" w:rsidP="000468D5">
      <w:pPr>
        <w:pStyle w:val="KeepWithNext"/>
        <w:rPr>
          <w:rtl/>
          <w:lang w:eastAsia="he-IL"/>
        </w:rPr>
      </w:pPr>
    </w:p>
    <w:p w:rsidR="000468D5" w:rsidRDefault="000468D5" w:rsidP="000468D5">
      <w:pPr>
        <w:rPr>
          <w:rtl/>
          <w:lang w:eastAsia="he-IL"/>
        </w:rPr>
      </w:pPr>
      <w:bookmarkStart w:id="2594" w:name="_ETM_Q1_4787026"/>
      <w:bookmarkStart w:id="2595" w:name="_ETM_Q1_4787058"/>
      <w:bookmarkStart w:id="2596" w:name="_ETM_Q1_4785029"/>
      <w:bookmarkStart w:id="2597" w:name="_ETM_Q1_4785061"/>
      <w:bookmarkEnd w:id="2594"/>
      <w:bookmarkEnd w:id="2595"/>
      <w:bookmarkEnd w:id="2596"/>
      <w:bookmarkEnd w:id="2597"/>
      <w:r>
        <w:rPr>
          <w:rFonts w:hint="cs"/>
          <w:rtl/>
          <w:lang w:eastAsia="he-IL"/>
        </w:rPr>
        <w:t xml:space="preserve">כי במסגד אל אקצה </w:t>
      </w:r>
      <w:bookmarkStart w:id="2598" w:name="_ETM_Q1_4788927"/>
      <w:bookmarkEnd w:id="2598"/>
      <w:r>
        <w:rPr>
          <w:rFonts w:hint="cs"/>
          <w:rtl/>
          <w:lang w:eastAsia="he-IL"/>
        </w:rPr>
        <w:t xml:space="preserve">אי אפשר לאכוף. </w:t>
      </w:r>
    </w:p>
    <w:p w:rsidR="000468D5" w:rsidRDefault="000468D5" w:rsidP="000468D5">
      <w:pPr>
        <w:rPr>
          <w:rtl/>
          <w:lang w:eastAsia="he-IL"/>
        </w:rPr>
      </w:pPr>
      <w:bookmarkStart w:id="2599" w:name="_ETM_Q1_4788566"/>
      <w:bookmarkStart w:id="2600" w:name="_ETM_Q1_4788634"/>
      <w:bookmarkStart w:id="2601" w:name="_ETM_Q1_4789622"/>
      <w:bookmarkEnd w:id="2599"/>
      <w:bookmarkEnd w:id="2600"/>
      <w:bookmarkEnd w:id="2601"/>
    </w:p>
    <w:p w:rsidR="000468D5" w:rsidRDefault="000468D5" w:rsidP="000468D5">
      <w:pPr>
        <w:pStyle w:val="af6"/>
        <w:keepNext/>
        <w:rPr>
          <w:rtl/>
        </w:rPr>
      </w:pPr>
      <w:bookmarkStart w:id="2602" w:name="ET_yor_6156_295"/>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602"/>
    </w:p>
    <w:p w:rsidR="000468D5" w:rsidRDefault="000468D5" w:rsidP="000468D5">
      <w:pPr>
        <w:pStyle w:val="KeepWithNext"/>
        <w:rPr>
          <w:rtl/>
          <w:lang w:eastAsia="he-IL"/>
        </w:rPr>
      </w:pPr>
    </w:p>
    <w:p w:rsidR="000468D5" w:rsidRDefault="000468D5" w:rsidP="000468D5">
      <w:pPr>
        <w:rPr>
          <w:rtl/>
          <w:lang w:eastAsia="he-IL"/>
        </w:rPr>
      </w:pPr>
      <w:bookmarkStart w:id="2603" w:name="_ETM_Q1_4789988"/>
      <w:bookmarkStart w:id="2604" w:name="_ETM_Q1_4790022"/>
      <w:bookmarkEnd w:id="2603"/>
      <w:bookmarkEnd w:id="2604"/>
      <w:r>
        <w:rPr>
          <w:rFonts w:hint="cs"/>
          <w:rtl/>
          <w:lang w:eastAsia="he-IL"/>
        </w:rPr>
        <w:t xml:space="preserve">עזבו רגע את שאלת האכיפה. </w:t>
      </w:r>
    </w:p>
    <w:p w:rsidR="000468D5" w:rsidRDefault="000468D5" w:rsidP="000468D5">
      <w:pPr>
        <w:rPr>
          <w:rtl/>
          <w:lang w:eastAsia="he-IL"/>
        </w:rPr>
      </w:pPr>
      <w:bookmarkStart w:id="2605" w:name="_ETM_Q1_4794430"/>
      <w:bookmarkStart w:id="2606" w:name="_ETM_Q1_4794493"/>
      <w:bookmarkEnd w:id="2605"/>
      <w:bookmarkEnd w:id="2606"/>
    </w:p>
    <w:p w:rsidR="000468D5" w:rsidRDefault="000468D5" w:rsidP="000468D5">
      <w:pPr>
        <w:pStyle w:val="a4"/>
        <w:keepNext/>
        <w:rPr>
          <w:rtl/>
        </w:rPr>
      </w:pPr>
      <w:bookmarkStart w:id="2607" w:name="ET_speaker_6255_296"/>
      <w:r w:rsidRPr="000468D5">
        <w:rPr>
          <w:rStyle w:val="TagStyle"/>
          <w:rtl/>
        </w:rPr>
        <w:t xml:space="preserve"> &lt;&lt; דובר &gt;&gt; </w:t>
      </w:r>
      <w:r>
        <w:rPr>
          <w:rtl/>
        </w:rPr>
        <w:t>סימון דוידסון (יש עתיד):</w:t>
      </w:r>
      <w:r w:rsidRPr="000468D5">
        <w:rPr>
          <w:rStyle w:val="TagStyle"/>
          <w:rtl/>
        </w:rPr>
        <w:t xml:space="preserve"> &lt;&lt; דובר &gt;&gt;</w:t>
      </w:r>
      <w:r w:rsidR="00B03895">
        <w:rPr>
          <w:rtl/>
        </w:rPr>
        <w:t xml:space="preserve"> </w:t>
      </w:r>
      <w:r>
        <w:rPr>
          <w:rtl/>
        </w:rPr>
        <w:t xml:space="preserve"> </w:t>
      </w:r>
      <w:bookmarkEnd w:id="2607"/>
    </w:p>
    <w:p w:rsidR="000468D5" w:rsidRDefault="000468D5" w:rsidP="000468D5">
      <w:pPr>
        <w:pStyle w:val="KeepWithNext"/>
        <w:rPr>
          <w:rtl/>
        </w:rPr>
      </w:pPr>
    </w:p>
    <w:p w:rsidR="000468D5" w:rsidRDefault="000468D5" w:rsidP="000468D5">
      <w:pPr>
        <w:rPr>
          <w:rtl/>
        </w:rPr>
      </w:pPr>
      <w:bookmarkStart w:id="2608" w:name="_ETM_Q1_4794633"/>
      <w:bookmarkStart w:id="2609" w:name="_ETM_Q1_4794666"/>
      <w:bookmarkEnd w:id="2608"/>
      <w:bookmarkEnd w:id="2609"/>
      <w:r>
        <w:rPr>
          <w:rFonts w:hint="cs"/>
          <w:rtl/>
        </w:rPr>
        <w:t xml:space="preserve">בשביל התפוזים </w:t>
      </w:r>
      <w:bookmarkStart w:id="2610" w:name="_ETM_Q1_4796195"/>
      <w:bookmarkEnd w:id="2610"/>
      <w:r>
        <w:rPr>
          <w:rFonts w:hint="cs"/>
          <w:rtl/>
        </w:rPr>
        <w:t>כן.</w:t>
      </w:r>
      <w:bookmarkStart w:id="2611" w:name="_ETM_Q1_4797923"/>
      <w:bookmarkEnd w:id="2611"/>
    </w:p>
    <w:p w:rsidR="000468D5" w:rsidRDefault="000468D5" w:rsidP="000468D5">
      <w:pPr>
        <w:rPr>
          <w:rtl/>
        </w:rPr>
      </w:pPr>
      <w:bookmarkStart w:id="2612" w:name="_ETM_Q1_4797980"/>
      <w:bookmarkStart w:id="2613" w:name="_ETM_Q1_4798739"/>
      <w:bookmarkEnd w:id="2612"/>
      <w:bookmarkEnd w:id="2613"/>
    </w:p>
    <w:p w:rsidR="000468D5" w:rsidRDefault="000468D5" w:rsidP="000468D5">
      <w:pPr>
        <w:pStyle w:val="af6"/>
        <w:keepNext/>
        <w:rPr>
          <w:rtl/>
        </w:rPr>
      </w:pPr>
      <w:bookmarkStart w:id="2614" w:name="ET_yor_6156_297"/>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614"/>
    </w:p>
    <w:p w:rsidR="000468D5" w:rsidRDefault="000468D5" w:rsidP="000468D5">
      <w:pPr>
        <w:pStyle w:val="KeepWithNext"/>
        <w:rPr>
          <w:rtl/>
          <w:lang w:eastAsia="he-IL"/>
        </w:rPr>
      </w:pPr>
    </w:p>
    <w:p w:rsidR="000468D5" w:rsidRDefault="000468D5" w:rsidP="000468D5">
      <w:pPr>
        <w:rPr>
          <w:rtl/>
          <w:lang w:eastAsia="he-IL"/>
        </w:rPr>
      </w:pPr>
      <w:bookmarkStart w:id="2615" w:name="_ETM_Q1_4799158"/>
      <w:bookmarkStart w:id="2616" w:name="_ETM_Q1_4799189"/>
      <w:bookmarkEnd w:id="2615"/>
      <w:bookmarkEnd w:id="2616"/>
      <w:r>
        <w:rPr>
          <w:rFonts w:hint="cs"/>
          <w:rtl/>
          <w:lang w:eastAsia="he-IL"/>
        </w:rPr>
        <w:t xml:space="preserve">בסדר, אני מכיר עוד מקומות בתוך ישראל דוברת העברית שאי </w:t>
      </w:r>
      <w:bookmarkStart w:id="2617" w:name="_ETM_Q1_4800661"/>
      <w:bookmarkEnd w:id="2617"/>
      <w:r>
        <w:rPr>
          <w:rFonts w:hint="cs"/>
          <w:rtl/>
          <w:lang w:eastAsia="he-IL"/>
        </w:rPr>
        <w:t>אפשר לאכוף, מפסטיבל פנג'ויה ועד מקומות אחרים.</w:t>
      </w:r>
    </w:p>
    <w:p w:rsidR="000468D5" w:rsidRDefault="000468D5" w:rsidP="000468D5">
      <w:pPr>
        <w:rPr>
          <w:rtl/>
          <w:lang w:eastAsia="he-IL"/>
        </w:rPr>
      </w:pPr>
      <w:bookmarkStart w:id="2618" w:name="_ETM_Q1_4806405"/>
      <w:bookmarkStart w:id="2619" w:name="_ETM_Q1_4806471"/>
      <w:bookmarkStart w:id="2620" w:name="_ETM_Q1_4808229"/>
      <w:bookmarkEnd w:id="2618"/>
      <w:bookmarkEnd w:id="2619"/>
      <w:bookmarkEnd w:id="2620"/>
    </w:p>
    <w:p w:rsidR="000468D5" w:rsidRDefault="000468D5" w:rsidP="000468D5">
      <w:pPr>
        <w:pStyle w:val="a4"/>
        <w:keepNext/>
        <w:rPr>
          <w:rtl/>
        </w:rPr>
      </w:pPr>
      <w:bookmarkStart w:id="2621" w:name="ET_speaker_6255_298"/>
      <w:r w:rsidRPr="000468D5">
        <w:rPr>
          <w:rStyle w:val="TagStyle"/>
          <w:rtl/>
        </w:rPr>
        <w:t xml:space="preserve"> &lt;&lt; דובר &gt;&gt; </w:t>
      </w:r>
      <w:r>
        <w:rPr>
          <w:rtl/>
        </w:rPr>
        <w:t>סימון דוידסון (יש עתיד):</w:t>
      </w:r>
      <w:r w:rsidRPr="000468D5">
        <w:rPr>
          <w:rStyle w:val="TagStyle"/>
          <w:rtl/>
        </w:rPr>
        <w:t xml:space="preserve"> &lt;&lt; דובר &gt;&gt;</w:t>
      </w:r>
      <w:r w:rsidR="00B03895">
        <w:rPr>
          <w:rtl/>
        </w:rPr>
        <w:t xml:space="preserve"> </w:t>
      </w:r>
      <w:r>
        <w:rPr>
          <w:rtl/>
        </w:rPr>
        <w:t xml:space="preserve"> </w:t>
      </w:r>
      <w:bookmarkEnd w:id="2621"/>
    </w:p>
    <w:p w:rsidR="000468D5" w:rsidRDefault="000468D5" w:rsidP="000468D5">
      <w:pPr>
        <w:pStyle w:val="KeepWithNext"/>
        <w:rPr>
          <w:rtl/>
          <w:lang w:eastAsia="he-IL"/>
        </w:rPr>
      </w:pPr>
    </w:p>
    <w:p w:rsidR="000468D5" w:rsidRDefault="000468D5" w:rsidP="000468D5">
      <w:pPr>
        <w:rPr>
          <w:rtl/>
          <w:lang w:eastAsia="he-IL"/>
        </w:rPr>
      </w:pPr>
      <w:bookmarkStart w:id="2622" w:name="_ETM_Q1_4808628"/>
      <w:bookmarkStart w:id="2623" w:name="_ETM_Q1_4808680"/>
      <w:bookmarkEnd w:id="2622"/>
      <w:bookmarkEnd w:id="2623"/>
      <w:r>
        <w:rPr>
          <w:rFonts w:hint="cs"/>
          <w:rtl/>
          <w:lang w:eastAsia="he-IL"/>
        </w:rPr>
        <w:t>נכון, נכון.</w:t>
      </w:r>
    </w:p>
    <w:p w:rsidR="000468D5" w:rsidRDefault="000468D5" w:rsidP="000468D5">
      <w:pPr>
        <w:rPr>
          <w:rtl/>
          <w:lang w:eastAsia="he-IL"/>
        </w:rPr>
      </w:pPr>
      <w:bookmarkStart w:id="2624" w:name="_ETM_Q1_4804587"/>
      <w:bookmarkStart w:id="2625" w:name="_ETM_Q1_4804656"/>
      <w:bookmarkEnd w:id="2624"/>
      <w:bookmarkEnd w:id="2625"/>
    </w:p>
    <w:p w:rsidR="000468D5" w:rsidRDefault="000468D5" w:rsidP="000468D5">
      <w:pPr>
        <w:pStyle w:val="af6"/>
        <w:keepNext/>
        <w:rPr>
          <w:rtl/>
        </w:rPr>
      </w:pPr>
      <w:bookmarkStart w:id="2626" w:name="ET_yor_6156_299"/>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626"/>
    </w:p>
    <w:p w:rsidR="000468D5" w:rsidRDefault="000468D5" w:rsidP="000468D5">
      <w:pPr>
        <w:pStyle w:val="KeepWithNext"/>
        <w:rPr>
          <w:rtl/>
          <w:lang w:eastAsia="he-IL"/>
        </w:rPr>
      </w:pPr>
    </w:p>
    <w:p w:rsidR="000468D5" w:rsidRDefault="000468D5" w:rsidP="000468D5">
      <w:pPr>
        <w:rPr>
          <w:rtl/>
          <w:lang w:eastAsia="he-IL"/>
        </w:rPr>
      </w:pPr>
      <w:bookmarkStart w:id="2627" w:name="_ETM_Q1_4805941"/>
      <w:bookmarkStart w:id="2628" w:name="_ETM_Q1_4805974"/>
      <w:bookmarkEnd w:id="2627"/>
      <w:bookmarkEnd w:id="2628"/>
      <w:r>
        <w:rPr>
          <w:rFonts w:hint="cs"/>
          <w:rtl/>
          <w:lang w:eastAsia="he-IL"/>
        </w:rPr>
        <w:t xml:space="preserve">בסדר, אז אני </w:t>
      </w:r>
      <w:bookmarkStart w:id="2629" w:name="_ETM_Q1_4808003"/>
      <w:bookmarkEnd w:id="2629"/>
      <w:r>
        <w:rPr>
          <w:rFonts w:hint="cs"/>
          <w:rtl/>
          <w:lang w:eastAsia="he-IL"/>
        </w:rPr>
        <w:t xml:space="preserve">אותיר את הטענות על אכיפה בררנית בהר הבית לנציגי כמה </w:t>
      </w:r>
      <w:bookmarkStart w:id="2630" w:name="_ETM_Q1_4813995"/>
      <w:bookmarkEnd w:id="2630"/>
      <w:r>
        <w:rPr>
          <w:rFonts w:hint="cs"/>
          <w:rtl/>
          <w:lang w:eastAsia="he-IL"/>
        </w:rPr>
        <w:t xml:space="preserve">סיעות כאן. אכיפה בררנית היא אקרוס דה בורד, היא לא </w:t>
      </w:r>
      <w:bookmarkStart w:id="2631" w:name="_ETM_Q1_4816215"/>
      <w:bookmarkEnd w:id="2631"/>
      <w:r>
        <w:rPr>
          <w:rFonts w:hint="cs"/>
          <w:rtl/>
          <w:lang w:eastAsia="he-IL"/>
        </w:rPr>
        <w:t xml:space="preserve">על פי הפילוח של הר הבית או הכותל המערבי, אבל </w:t>
      </w:r>
      <w:bookmarkStart w:id="2632" w:name="_ETM_Q1_4822263"/>
      <w:bookmarkEnd w:id="2632"/>
      <w:r>
        <w:rPr>
          <w:rFonts w:hint="cs"/>
          <w:rtl/>
          <w:lang w:eastAsia="he-IL"/>
        </w:rPr>
        <w:t xml:space="preserve">אני לא מצליח להבין, אתם מביאים תקנות, אתם מצפים שהקהל </w:t>
      </w:r>
      <w:bookmarkStart w:id="2633" w:name="_ETM_Q1_4823629"/>
      <w:bookmarkEnd w:id="2633"/>
      <w:r>
        <w:rPr>
          <w:rtl/>
          <w:lang w:eastAsia="he-IL"/>
        </w:rPr>
        <w:t>–</w:t>
      </w:r>
      <w:r>
        <w:rPr>
          <w:rFonts w:hint="cs"/>
          <w:rtl/>
          <w:lang w:eastAsia="he-IL"/>
        </w:rPr>
        <w:t xml:space="preserve"> אני לא מבין את האמירה הזו, היא לא ברת</w:t>
      </w:r>
      <w:bookmarkStart w:id="2634" w:name="_ETM_Q1_4828973"/>
      <w:bookmarkEnd w:id="2634"/>
      <w:r>
        <w:rPr>
          <w:rFonts w:hint="cs"/>
          <w:rtl/>
          <w:lang w:eastAsia="he-IL"/>
        </w:rPr>
        <w:t xml:space="preserve"> אכיפה ביום הכיפורים, היא לא ברורה לציבור. היא כאילו סתם</w:t>
      </w:r>
      <w:bookmarkStart w:id="2635" w:name="_ETM_Q1_4829835"/>
      <w:bookmarkEnd w:id="2635"/>
      <w:r>
        <w:rPr>
          <w:rFonts w:hint="cs"/>
          <w:rtl/>
          <w:lang w:eastAsia="he-IL"/>
        </w:rPr>
        <w:t xml:space="preserve">. הנה, חבר הכנסת מקלב שמע בערוץ 99 שאני </w:t>
      </w:r>
      <w:bookmarkStart w:id="2636" w:name="_ETM_Q1_4838883"/>
      <w:bookmarkEnd w:id="2636"/>
      <w:r>
        <w:rPr>
          <w:rFonts w:hint="cs"/>
          <w:rtl/>
          <w:lang w:eastAsia="he-IL"/>
        </w:rPr>
        <w:t>מדבר על הכותל והוא בא להיות תנא דמסייע.</w:t>
      </w:r>
      <w:bookmarkStart w:id="2637" w:name="_ETM_Q1_4838507"/>
      <w:bookmarkEnd w:id="2637"/>
    </w:p>
    <w:p w:rsidR="000468D5" w:rsidRDefault="000468D5" w:rsidP="000468D5">
      <w:pPr>
        <w:rPr>
          <w:rtl/>
          <w:lang w:eastAsia="he-IL"/>
        </w:rPr>
      </w:pPr>
      <w:bookmarkStart w:id="2638" w:name="_ETM_Q1_4838586"/>
      <w:bookmarkStart w:id="2639" w:name="_ETM_Q1_4839563"/>
      <w:bookmarkEnd w:id="2638"/>
      <w:bookmarkEnd w:id="2639"/>
    </w:p>
    <w:p w:rsidR="000468D5" w:rsidRDefault="000468D5" w:rsidP="000468D5">
      <w:pPr>
        <w:pStyle w:val="a4"/>
        <w:keepNext/>
        <w:rPr>
          <w:rtl/>
        </w:rPr>
      </w:pPr>
      <w:bookmarkStart w:id="2640" w:name="ET_speaker_6166_300"/>
      <w:r w:rsidRPr="000468D5">
        <w:rPr>
          <w:rStyle w:val="TagStyle"/>
          <w:rtl/>
        </w:rPr>
        <w:t xml:space="preserve"> &lt;&lt; דובר &gt;&gt; </w:t>
      </w:r>
      <w:r>
        <w:rPr>
          <w:rtl/>
        </w:rPr>
        <w:t>אורי מקלב (יהדות התורה):</w:t>
      </w:r>
      <w:r w:rsidRPr="000468D5">
        <w:rPr>
          <w:rStyle w:val="TagStyle"/>
          <w:rtl/>
        </w:rPr>
        <w:t xml:space="preserve"> &lt;&lt; דובר &gt;&gt;</w:t>
      </w:r>
      <w:r w:rsidR="00B03895">
        <w:rPr>
          <w:rtl/>
        </w:rPr>
        <w:t xml:space="preserve"> </w:t>
      </w:r>
      <w:r>
        <w:rPr>
          <w:rtl/>
        </w:rPr>
        <w:t xml:space="preserve"> </w:t>
      </w:r>
      <w:bookmarkEnd w:id="2640"/>
    </w:p>
    <w:p w:rsidR="000468D5" w:rsidRDefault="000468D5" w:rsidP="000468D5">
      <w:pPr>
        <w:pStyle w:val="KeepWithNext"/>
        <w:rPr>
          <w:rtl/>
          <w:lang w:eastAsia="he-IL"/>
        </w:rPr>
      </w:pPr>
    </w:p>
    <w:p w:rsidR="000468D5" w:rsidRDefault="000468D5" w:rsidP="000468D5">
      <w:pPr>
        <w:rPr>
          <w:rtl/>
          <w:lang w:eastAsia="he-IL"/>
        </w:rPr>
      </w:pPr>
      <w:bookmarkStart w:id="2641" w:name="_ETM_Q1_4839927"/>
      <w:bookmarkStart w:id="2642" w:name="_ETM_Q1_4839962"/>
      <w:bookmarkEnd w:id="2641"/>
      <w:bookmarkEnd w:id="2642"/>
      <w:r>
        <w:rPr>
          <w:rFonts w:hint="cs"/>
          <w:rtl/>
          <w:lang w:eastAsia="he-IL"/>
        </w:rPr>
        <w:t xml:space="preserve">אתה רוצה למנוע </w:t>
      </w:r>
      <w:bookmarkStart w:id="2643" w:name="_ETM_Q1_4842051"/>
      <w:bookmarkEnd w:id="2643"/>
      <w:r>
        <w:rPr>
          <w:rFonts w:hint="cs"/>
          <w:rtl/>
          <w:lang w:eastAsia="he-IL"/>
        </w:rPr>
        <w:t>תפילות נעילה בכותל המערבי?</w:t>
      </w:r>
      <w:bookmarkStart w:id="2644" w:name="_ETM_Q1_4842039"/>
      <w:bookmarkEnd w:id="2644"/>
    </w:p>
    <w:p w:rsidR="000468D5" w:rsidRDefault="000468D5" w:rsidP="000468D5">
      <w:pPr>
        <w:rPr>
          <w:rtl/>
          <w:lang w:eastAsia="he-IL"/>
        </w:rPr>
      </w:pPr>
      <w:bookmarkStart w:id="2645" w:name="_ETM_Q1_4842130"/>
      <w:bookmarkStart w:id="2646" w:name="_ETM_Q1_4842887"/>
      <w:bookmarkEnd w:id="2645"/>
      <w:bookmarkEnd w:id="2646"/>
    </w:p>
    <w:p w:rsidR="000468D5" w:rsidRDefault="000468D5" w:rsidP="000468D5">
      <w:pPr>
        <w:pStyle w:val="af6"/>
        <w:keepNext/>
        <w:rPr>
          <w:rtl/>
        </w:rPr>
      </w:pPr>
      <w:bookmarkStart w:id="2647" w:name="ET_yor_6156_301"/>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647"/>
    </w:p>
    <w:p w:rsidR="000468D5" w:rsidRDefault="000468D5" w:rsidP="000468D5">
      <w:pPr>
        <w:pStyle w:val="KeepWithNext"/>
        <w:rPr>
          <w:rtl/>
          <w:lang w:eastAsia="he-IL"/>
        </w:rPr>
      </w:pPr>
    </w:p>
    <w:p w:rsidR="000468D5" w:rsidRDefault="000468D5" w:rsidP="000468D5">
      <w:pPr>
        <w:rPr>
          <w:rtl/>
          <w:lang w:eastAsia="he-IL"/>
        </w:rPr>
      </w:pPr>
      <w:bookmarkStart w:id="2648" w:name="_ETM_Q1_4843258"/>
      <w:bookmarkStart w:id="2649" w:name="_ETM_Q1_4843298"/>
      <w:bookmarkEnd w:id="2648"/>
      <w:bookmarkEnd w:id="2649"/>
      <w:r>
        <w:rPr>
          <w:rFonts w:hint="cs"/>
          <w:rtl/>
          <w:lang w:eastAsia="he-IL"/>
        </w:rPr>
        <w:t xml:space="preserve">להיפך. </w:t>
      </w:r>
    </w:p>
    <w:p w:rsidR="000468D5" w:rsidRDefault="000468D5" w:rsidP="000468D5">
      <w:pPr>
        <w:rPr>
          <w:rtl/>
          <w:lang w:eastAsia="he-IL"/>
        </w:rPr>
      </w:pPr>
      <w:bookmarkStart w:id="2650" w:name="_ETM_Q1_4845959"/>
      <w:bookmarkStart w:id="2651" w:name="_ETM_Q1_4846016"/>
      <w:bookmarkStart w:id="2652" w:name="_ETM_Q1_4842169"/>
      <w:bookmarkEnd w:id="2650"/>
      <w:bookmarkEnd w:id="2651"/>
      <w:bookmarkEnd w:id="2652"/>
    </w:p>
    <w:p w:rsidR="000468D5" w:rsidRDefault="000468D5" w:rsidP="000468D5">
      <w:pPr>
        <w:pStyle w:val="a4"/>
        <w:keepNext/>
        <w:rPr>
          <w:rtl/>
        </w:rPr>
      </w:pPr>
      <w:bookmarkStart w:id="2653" w:name="ET_speaker_6166_302"/>
      <w:r w:rsidRPr="000468D5">
        <w:rPr>
          <w:rStyle w:val="TagStyle"/>
          <w:rtl/>
        </w:rPr>
        <w:t xml:space="preserve"> &lt;&lt; דובר &gt;&gt; </w:t>
      </w:r>
      <w:r>
        <w:rPr>
          <w:rtl/>
        </w:rPr>
        <w:t>אורי מקלב (יהדות התורה):</w:t>
      </w:r>
      <w:r w:rsidRPr="000468D5">
        <w:rPr>
          <w:rStyle w:val="TagStyle"/>
          <w:rtl/>
        </w:rPr>
        <w:t xml:space="preserve"> &lt;&lt; דובר &gt;&gt;</w:t>
      </w:r>
      <w:r w:rsidR="00B03895">
        <w:rPr>
          <w:rtl/>
        </w:rPr>
        <w:t xml:space="preserve"> </w:t>
      </w:r>
      <w:r>
        <w:rPr>
          <w:rtl/>
        </w:rPr>
        <w:t xml:space="preserve"> </w:t>
      </w:r>
      <w:bookmarkEnd w:id="2653"/>
    </w:p>
    <w:p w:rsidR="000468D5" w:rsidRDefault="000468D5" w:rsidP="000468D5">
      <w:pPr>
        <w:pStyle w:val="KeepWithNext"/>
        <w:rPr>
          <w:rtl/>
          <w:lang w:eastAsia="he-IL"/>
        </w:rPr>
      </w:pPr>
    </w:p>
    <w:p w:rsidR="000468D5" w:rsidRDefault="000468D5" w:rsidP="000468D5">
      <w:pPr>
        <w:rPr>
          <w:rtl/>
          <w:lang w:eastAsia="he-IL"/>
        </w:rPr>
      </w:pPr>
      <w:bookmarkStart w:id="2654" w:name="_ETM_Q1_4842542"/>
      <w:bookmarkStart w:id="2655" w:name="_ETM_Q1_4842580"/>
      <w:bookmarkEnd w:id="2654"/>
      <w:bookmarkEnd w:id="2655"/>
      <w:r>
        <w:rPr>
          <w:rFonts w:hint="cs"/>
          <w:rtl/>
          <w:lang w:eastAsia="he-IL"/>
        </w:rPr>
        <w:t xml:space="preserve">לא, חשבתי שאתה רוצה - - </w:t>
      </w:r>
      <w:bookmarkStart w:id="2656" w:name="_ETM_Q1_4846857"/>
      <w:bookmarkEnd w:id="2656"/>
      <w:r>
        <w:rPr>
          <w:rFonts w:hint="cs"/>
          <w:rtl/>
          <w:lang w:eastAsia="he-IL"/>
        </w:rPr>
        <w:t xml:space="preserve">- </w:t>
      </w:r>
    </w:p>
    <w:p w:rsidR="000468D5" w:rsidRDefault="000468D5" w:rsidP="000468D5">
      <w:pPr>
        <w:rPr>
          <w:rtl/>
          <w:lang w:eastAsia="he-IL"/>
        </w:rPr>
      </w:pPr>
      <w:bookmarkStart w:id="2657" w:name="_ETM_Q1_4847185"/>
      <w:bookmarkStart w:id="2658" w:name="_ETM_Q1_4847257"/>
      <w:bookmarkStart w:id="2659" w:name="_ETM_Q1_4848185"/>
      <w:bookmarkEnd w:id="2657"/>
      <w:bookmarkEnd w:id="2658"/>
      <w:bookmarkEnd w:id="2659"/>
    </w:p>
    <w:p w:rsidR="000468D5" w:rsidRDefault="000468D5" w:rsidP="000468D5">
      <w:pPr>
        <w:pStyle w:val="a4"/>
        <w:keepNext/>
        <w:rPr>
          <w:rtl/>
        </w:rPr>
      </w:pPr>
      <w:bookmarkStart w:id="2660" w:name="ET_speaker_5771_303"/>
      <w:r w:rsidRPr="000468D5">
        <w:rPr>
          <w:rStyle w:val="TagStyle"/>
          <w:rtl/>
        </w:rPr>
        <w:t xml:space="preserve"> &lt;&lt; דובר &gt;&gt; </w:t>
      </w:r>
      <w:r>
        <w:rPr>
          <w:rtl/>
        </w:rPr>
        <w:t>איתן גינזבורג (כחול לבן):</w:t>
      </w:r>
      <w:r w:rsidRPr="000468D5">
        <w:rPr>
          <w:rStyle w:val="TagStyle"/>
          <w:rtl/>
        </w:rPr>
        <w:t xml:space="preserve"> &lt;&lt; דובר &gt;&gt;</w:t>
      </w:r>
      <w:r w:rsidR="00B03895">
        <w:rPr>
          <w:rtl/>
        </w:rPr>
        <w:t xml:space="preserve"> </w:t>
      </w:r>
      <w:r>
        <w:rPr>
          <w:rtl/>
        </w:rPr>
        <w:t xml:space="preserve"> </w:t>
      </w:r>
      <w:bookmarkEnd w:id="2660"/>
    </w:p>
    <w:p w:rsidR="000468D5" w:rsidRDefault="000468D5" w:rsidP="000468D5">
      <w:pPr>
        <w:pStyle w:val="KeepWithNext"/>
        <w:rPr>
          <w:rtl/>
          <w:lang w:eastAsia="he-IL"/>
        </w:rPr>
      </w:pPr>
    </w:p>
    <w:p w:rsidR="000468D5" w:rsidRDefault="000468D5" w:rsidP="000468D5">
      <w:pPr>
        <w:rPr>
          <w:rtl/>
          <w:lang w:eastAsia="he-IL"/>
        </w:rPr>
      </w:pPr>
      <w:bookmarkStart w:id="2661" w:name="_ETM_Q1_4848585"/>
      <w:bookmarkStart w:id="2662" w:name="_ETM_Q1_4848618"/>
      <w:bookmarkEnd w:id="2661"/>
      <w:bookmarkEnd w:id="2662"/>
      <w:r>
        <w:rPr>
          <w:rFonts w:hint="cs"/>
          <w:rtl/>
          <w:lang w:eastAsia="he-IL"/>
        </w:rPr>
        <w:t xml:space="preserve">לא, אתה, אין דברים כאלה. הוא בא להגן על </w:t>
      </w:r>
      <w:bookmarkStart w:id="2663" w:name="_ETM_Q1_4848357"/>
      <w:bookmarkEnd w:id="2663"/>
      <w:r>
        <w:rPr>
          <w:rFonts w:hint="cs"/>
          <w:rtl/>
          <w:lang w:eastAsia="he-IL"/>
        </w:rPr>
        <w:t>הכותל, שיאפשרו תפילה בכותל ואתה אומר שהוא רוצה למנוע? דבר</w:t>
      </w:r>
      <w:bookmarkStart w:id="2664" w:name="_ETM_Q1_4854845"/>
      <w:bookmarkEnd w:id="2664"/>
      <w:r>
        <w:rPr>
          <w:rFonts w:hint="cs"/>
          <w:rtl/>
          <w:lang w:eastAsia="he-IL"/>
        </w:rPr>
        <w:t xml:space="preserve"> כזה עוד לא ראיתי.</w:t>
      </w:r>
    </w:p>
    <w:p w:rsidR="000468D5" w:rsidRDefault="000468D5" w:rsidP="000468D5">
      <w:pPr>
        <w:rPr>
          <w:rtl/>
          <w:lang w:eastAsia="he-IL"/>
        </w:rPr>
      </w:pPr>
    </w:p>
    <w:p w:rsidR="000468D5" w:rsidRDefault="000468D5" w:rsidP="000468D5">
      <w:pPr>
        <w:pStyle w:val="a4"/>
        <w:keepNext/>
        <w:rPr>
          <w:rtl/>
        </w:rPr>
      </w:pPr>
      <w:bookmarkStart w:id="2665" w:name="ET_speaker_6166_304"/>
      <w:r w:rsidRPr="000468D5">
        <w:rPr>
          <w:rStyle w:val="TagStyle"/>
          <w:rtl/>
        </w:rPr>
        <w:t xml:space="preserve"> &lt;&lt; דובר &gt;&gt; </w:t>
      </w:r>
      <w:r>
        <w:rPr>
          <w:rtl/>
        </w:rPr>
        <w:t>אורי מקלב (יהדות התורה):</w:t>
      </w:r>
      <w:r w:rsidRPr="000468D5">
        <w:rPr>
          <w:rStyle w:val="TagStyle"/>
          <w:rtl/>
        </w:rPr>
        <w:t xml:space="preserve"> &lt;&lt; דובר &gt;&gt;</w:t>
      </w:r>
      <w:r w:rsidR="00B03895">
        <w:rPr>
          <w:rtl/>
        </w:rPr>
        <w:t xml:space="preserve"> </w:t>
      </w:r>
      <w:r>
        <w:rPr>
          <w:rtl/>
        </w:rPr>
        <w:t xml:space="preserve"> </w:t>
      </w:r>
      <w:bookmarkEnd w:id="2665"/>
    </w:p>
    <w:p w:rsidR="000468D5" w:rsidRDefault="000468D5" w:rsidP="000468D5">
      <w:pPr>
        <w:pStyle w:val="KeepWithNext"/>
        <w:rPr>
          <w:rtl/>
          <w:lang w:eastAsia="he-IL"/>
        </w:rPr>
      </w:pPr>
    </w:p>
    <w:p w:rsidR="000468D5" w:rsidRDefault="000468D5" w:rsidP="000468D5">
      <w:pPr>
        <w:rPr>
          <w:rtl/>
          <w:lang w:eastAsia="he-IL"/>
        </w:rPr>
      </w:pPr>
      <w:bookmarkStart w:id="2666" w:name="_ETM_Q1_4852698"/>
      <w:bookmarkStart w:id="2667" w:name="_ETM_Q1_4852732"/>
      <w:bookmarkEnd w:id="2666"/>
      <w:bookmarkEnd w:id="2667"/>
      <w:r>
        <w:rPr>
          <w:rFonts w:hint="cs"/>
          <w:rtl/>
          <w:lang w:eastAsia="he-IL"/>
        </w:rPr>
        <w:t xml:space="preserve">לא, חבר הכנסת מקלב אמר את זה </w:t>
      </w:r>
      <w:bookmarkStart w:id="2668" w:name="_ETM_Q1_4857243"/>
      <w:bookmarkEnd w:id="2668"/>
      <w:r>
        <w:rPr>
          <w:rFonts w:hint="cs"/>
          <w:rtl/>
          <w:lang w:eastAsia="he-IL"/>
        </w:rPr>
        <w:t xml:space="preserve">בשביל 'יתד נאמן', אני רואה בעיניים שלו שהוא מודה </w:t>
      </w:r>
      <w:bookmarkStart w:id="2669" w:name="_ETM_Q1_4858713"/>
      <w:bookmarkEnd w:id="2669"/>
      <w:r>
        <w:rPr>
          <w:rFonts w:hint="cs"/>
          <w:rtl/>
          <w:lang w:eastAsia="he-IL"/>
        </w:rPr>
        <w:t>לי.</w:t>
      </w:r>
      <w:bookmarkStart w:id="2670" w:name="_ETM_Q1_4859313"/>
      <w:bookmarkEnd w:id="2670"/>
    </w:p>
    <w:p w:rsidR="000468D5" w:rsidRDefault="000468D5" w:rsidP="000468D5">
      <w:pPr>
        <w:rPr>
          <w:rtl/>
          <w:lang w:eastAsia="he-IL"/>
        </w:rPr>
      </w:pPr>
      <w:bookmarkStart w:id="2671" w:name="_ETM_Q1_4859389"/>
      <w:bookmarkStart w:id="2672" w:name="_ETM_Q1_4861289"/>
      <w:bookmarkEnd w:id="2671"/>
      <w:bookmarkEnd w:id="2672"/>
    </w:p>
    <w:p w:rsidR="000468D5" w:rsidRDefault="000468D5" w:rsidP="000468D5">
      <w:pPr>
        <w:pStyle w:val="a4"/>
        <w:keepNext/>
        <w:rPr>
          <w:rtl/>
        </w:rPr>
      </w:pPr>
      <w:bookmarkStart w:id="2673" w:name="ET_speaker_5771_305"/>
      <w:r w:rsidRPr="000468D5">
        <w:rPr>
          <w:rStyle w:val="TagStyle"/>
          <w:rtl/>
        </w:rPr>
        <w:t xml:space="preserve"> &lt;&lt; דובר &gt;&gt; </w:t>
      </w:r>
      <w:r>
        <w:rPr>
          <w:rtl/>
        </w:rPr>
        <w:t>איתן גינזבורג (כחול לבן):</w:t>
      </w:r>
      <w:r w:rsidRPr="000468D5">
        <w:rPr>
          <w:rStyle w:val="TagStyle"/>
          <w:rtl/>
        </w:rPr>
        <w:t xml:space="preserve"> &lt;&lt; דובר &gt;&gt;</w:t>
      </w:r>
      <w:r w:rsidR="00B03895">
        <w:rPr>
          <w:rtl/>
        </w:rPr>
        <w:t xml:space="preserve"> </w:t>
      </w:r>
      <w:r>
        <w:rPr>
          <w:rtl/>
        </w:rPr>
        <w:t xml:space="preserve"> </w:t>
      </w:r>
      <w:bookmarkEnd w:id="2673"/>
    </w:p>
    <w:p w:rsidR="000468D5" w:rsidRDefault="000468D5" w:rsidP="000468D5">
      <w:pPr>
        <w:pStyle w:val="KeepWithNext"/>
        <w:rPr>
          <w:rtl/>
          <w:lang w:eastAsia="he-IL"/>
        </w:rPr>
      </w:pPr>
    </w:p>
    <w:p w:rsidR="000468D5" w:rsidRDefault="000468D5" w:rsidP="000468D5">
      <w:pPr>
        <w:rPr>
          <w:rtl/>
          <w:lang w:eastAsia="he-IL"/>
        </w:rPr>
      </w:pPr>
      <w:bookmarkStart w:id="2674" w:name="_ETM_Q1_4861688"/>
      <w:bookmarkStart w:id="2675" w:name="_ETM_Q1_4861728"/>
      <w:bookmarkEnd w:id="2674"/>
      <w:bookmarkEnd w:id="2675"/>
      <w:r>
        <w:rPr>
          <w:rFonts w:hint="cs"/>
          <w:rtl/>
          <w:lang w:eastAsia="he-IL"/>
        </w:rPr>
        <w:t xml:space="preserve">אני מקווה שבחדר שלך כשאתה רואה את ערוץ הכנסת אתה </w:t>
      </w:r>
      <w:bookmarkStart w:id="2676" w:name="_ETM_Q1_4861021"/>
      <w:bookmarkEnd w:id="2676"/>
      <w:r>
        <w:rPr>
          <w:rFonts w:hint="cs"/>
          <w:rtl/>
          <w:lang w:eastAsia="he-IL"/>
        </w:rPr>
        <w:t xml:space="preserve">לא רק קורא שפתיים, תפעיל את הווליום. </w:t>
      </w:r>
    </w:p>
    <w:p w:rsidR="000468D5" w:rsidRDefault="000468D5" w:rsidP="000468D5">
      <w:pPr>
        <w:rPr>
          <w:rtl/>
          <w:lang w:eastAsia="he-IL"/>
        </w:rPr>
      </w:pPr>
      <w:bookmarkStart w:id="2677" w:name="_ETM_Q1_4867253"/>
      <w:bookmarkStart w:id="2678" w:name="_ETM_Q1_4867323"/>
      <w:bookmarkStart w:id="2679" w:name="_ETM_Q1_4864615"/>
      <w:bookmarkEnd w:id="2677"/>
      <w:bookmarkEnd w:id="2678"/>
      <w:bookmarkEnd w:id="2679"/>
    </w:p>
    <w:p w:rsidR="000468D5" w:rsidRDefault="000468D5" w:rsidP="000468D5">
      <w:pPr>
        <w:pStyle w:val="a4"/>
        <w:keepNext/>
        <w:rPr>
          <w:rtl/>
        </w:rPr>
      </w:pPr>
      <w:bookmarkStart w:id="2680" w:name="ET_speaker_4741_306"/>
      <w:r w:rsidRPr="000468D5">
        <w:rPr>
          <w:rStyle w:val="TagStyle"/>
          <w:rtl/>
        </w:rPr>
        <w:t xml:space="preserve"> &lt;&lt; דובר &gt;&gt; </w:t>
      </w:r>
      <w:r>
        <w:rPr>
          <w:rtl/>
        </w:rPr>
        <w:t>בנימין זאב בגין (תקווה חדשה):</w:t>
      </w:r>
      <w:r w:rsidRPr="000468D5">
        <w:rPr>
          <w:rStyle w:val="TagStyle"/>
          <w:rtl/>
        </w:rPr>
        <w:t xml:space="preserve"> &lt;&lt; דובר &gt;&gt;</w:t>
      </w:r>
      <w:r w:rsidR="00B03895">
        <w:rPr>
          <w:rtl/>
        </w:rPr>
        <w:t xml:space="preserve"> </w:t>
      </w:r>
      <w:r>
        <w:rPr>
          <w:rtl/>
        </w:rPr>
        <w:t xml:space="preserve"> </w:t>
      </w:r>
      <w:bookmarkEnd w:id="2680"/>
    </w:p>
    <w:p w:rsidR="000468D5" w:rsidRDefault="000468D5" w:rsidP="000468D5">
      <w:pPr>
        <w:pStyle w:val="KeepWithNext"/>
        <w:rPr>
          <w:rtl/>
          <w:lang w:eastAsia="he-IL"/>
        </w:rPr>
      </w:pPr>
    </w:p>
    <w:p w:rsidR="000468D5" w:rsidRDefault="000468D5" w:rsidP="000468D5">
      <w:pPr>
        <w:rPr>
          <w:rtl/>
          <w:lang w:eastAsia="he-IL"/>
        </w:rPr>
      </w:pPr>
      <w:bookmarkStart w:id="2681" w:name="_ETM_Q1_4865026"/>
      <w:bookmarkStart w:id="2682" w:name="_ETM_Q1_4865059"/>
      <w:bookmarkEnd w:id="2681"/>
      <w:bookmarkEnd w:id="2682"/>
      <w:r>
        <w:rPr>
          <w:rFonts w:hint="cs"/>
          <w:rtl/>
          <w:lang w:eastAsia="he-IL"/>
        </w:rPr>
        <w:t xml:space="preserve">לא, השאלה </w:t>
      </w:r>
      <w:bookmarkStart w:id="2683" w:name="_ETM_Q1_4865871"/>
      <w:bookmarkEnd w:id="2683"/>
      <w:r>
        <w:rPr>
          <w:rFonts w:hint="cs"/>
          <w:rtl/>
          <w:lang w:eastAsia="he-IL"/>
        </w:rPr>
        <w:t>בכלל אם תפילת רפורמים נשמעת.</w:t>
      </w:r>
    </w:p>
    <w:p w:rsidR="000468D5" w:rsidRDefault="000468D5" w:rsidP="000468D5">
      <w:pPr>
        <w:rPr>
          <w:rtl/>
          <w:lang w:eastAsia="he-IL"/>
        </w:rPr>
      </w:pPr>
      <w:bookmarkStart w:id="2684" w:name="_ETM_Q1_4864915"/>
      <w:bookmarkStart w:id="2685" w:name="_ETM_Q1_4864990"/>
      <w:bookmarkStart w:id="2686" w:name="_ETM_Q1_4866123"/>
      <w:bookmarkEnd w:id="2684"/>
      <w:bookmarkEnd w:id="2685"/>
      <w:bookmarkEnd w:id="2686"/>
    </w:p>
    <w:p w:rsidR="000468D5" w:rsidRDefault="000468D5" w:rsidP="000468D5">
      <w:pPr>
        <w:pStyle w:val="af6"/>
        <w:keepNext/>
        <w:rPr>
          <w:rtl/>
        </w:rPr>
      </w:pPr>
      <w:bookmarkStart w:id="2687" w:name="ET_yor_6156_307"/>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687"/>
    </w:p>
    <w:p w:rsidR="000468D5" w:rsidRDefault="000468D5" w:rsidP="000468D5">
      <w:pPr>
        <w:pStyle w:val="KeepWithNext"/>
        <w:rPr>
          <w:rtl/>
          <w:lang w:eastAsia="he-IL"/>
        </w:rPr>
      </w:pPr>
    </w:p>
    <w:p w:rsidR="000468D5" w:rsidRDefault="000468D5" w:rsidP="000468D5">
      <w:pPr>
        <w:rPr>
          <w:rtl/>
          <w:lang w:eastAsia="he-IL"/>
        </w:rPr>
      </w:pPr>
      <w:bookmarkStart w:id="2688" w:name="_ETM_Q1_4866530"/>
      <w:bookmarkStart w:id="2689" w:name="_ETM_Q1_4866561"/>
      <w:bookmarkEnd w:id="2688"/>
      <w:bookmarkEnd w:id="2689"/>
      <w:r>
        <w:rPr>
          <w:rFonts w:hint="cs"/>
          <w:rtl/>
          <w:lang w:eastAsia="he-IL"/>
        </w:rPr>
        <w:t xml:space="preserve">לא, איתן, יש סיכום ביני לבין </w:t>
      </w:r>
      <w:bookmarkStart w:id="2690" w:name="_ETM_Q1_4870163"/>
      <w:bookmarkEnd w:id="2690"/>
      <w:r>
        <w:rPr>
          <w:rFonts w:hint="cs"/>
          <w:rtl/>
          <w:lang w:eastAsia="he-IL"/>
        </w:rPr>
        <w:t xml:space="preserve">חבר הכנסת מקלב שמהדלת עד שהוא מתיישב הוא משמיע דברים </w:t>
      </w:r>
      <w:bookmarkStart w:id="2691" w:name="_ETM_Q1_4877275"/>
      <w:bookmarkEnd w:id="2691"/>
      <w:r>
        <w:rPr>
          <w:rFonts w:hint="cs"/>
          <w:rtl/>
          <w:lang w:eastAsia="he-IL"/>
        </w:rPr>
        <w:t xml:space="preserve">ל'יתד נאמן' ומרגע שהוא מתיישב הוא מתחיל לעבוד איתנו כדי </w:t>
      </w:r>
      <w:bookmarkStart w:id="2692" w:name="_ETM_Q1_4878065"/>
      <w:bookmarkEnd w:id="2692"/>
      <w:r>
        <w:rPr>
          <w:rFonts w:hint="cs"/>
          <w:rtl/>
          <w:lang w:eastAsia="he-IL"/>
        </w:rPr>
        <w:t xml:space="preserve">לקדם פתרונות בעבור הציבור המאמין. </w:t>
      </w:r>
    </w:p>
    <w:p w:rsidR="000468D5" w:rsidRDefault="000468D5" w:rsidP="000468D5">
      <w:pPr>
        <w:rPr>
          <w:rtl/>
          <w:lang w:eastAsia="he-IL"/>
        </w:rPr>
      </w:pPr>
      <w:bookmarkStart w:id="2693" w:name="_ETM_Q1_4885817"/>
      <w:bookmarkStart w:id="2694" w:name="_ETM_Q1_4885885"/>
      <w:bookmarkStart w:id="2695" w:name="_ETM_Q1_4884471"/>
      <w:bookmarkEnd w:id="2693"/>
      <w:bookmarkEnd w:id="2694"/>
      <w:bookmarkEnd w:id="2695"/>
    </w:p>
    <w:p w:rsidR="000468D5" w:rsidRDefault="000468D5" w:rsidP="000468D5">
      <w:pPr>
        <w:pStyle w:val="a4"/>
        <w:keepNext/>
        <w:rPr>
          <w:rtl/>
        </w:rPr>
      </w:pPr>
      <w:bookmarkStart w:id="2696" w:name="ET_speaker_6166_308"/>
      <w:r w:rsidRPr="000468D5">
        <w:rPr>
          <w:rStyle w:val="TagStyle"/>
          <w:rtl/>
        </w:rPr>
        <w:t xml:space="preserve"> &lt;&lt; דובר &gt;&gt; </w:t>
      </w:r>
      <w:r>
        <w:rPr>
          <w:rtl/>
        </w:rPr>
        <w:t>אורי מקלב (יהדות התורה):</w:t>
      </w:r>
      <w:r w:rsidRPr="000468D5">
        <w:rPr>
          <w:rStyle w:val="TagStyle"/>
          <w:rtl/>
        </w:rPr>
        <w:t xml:space="preserve"> &lt;&lt; דובר &gt;&gt;</w:t>
      </w:r>
      <w:r w:rsidR="00B03895">
        <w:rPr>
          <w:rtl/>
        </w:rPr>
        <w:t xml:space="preserve"> </w:t>
      </w:r>
      <w:r>
        <w:rPr>
          <w:rtl/>
        </w:rPr>
        <w:t xml:space="preserve"> </w:t>
      </w:r>
      <w:bookmarkEnd w:id="2696"/>
    </w:p>
    <w:p w:rsidR="000468D5" w:rsidRDefault="000468D5" w:rsidP="000468D5">
      <w:pPr>
        <w:pStyle w:val="KeepWithNext"/>
        <w:rPr>
          <w:rtl/>
          <w:lang w:eastAsia="he-IL"/>
        </w:rPr>
      </w:pPr>
    </w:p>
    <w:p w:rsidR="000468D5" w:rsidRDefault="000468D5" w:rsidP="000468D5">
      <w:pPr>
        <w:rPr>
          <w:rtl/>
          <w:lang w:eastAsia="he-IL"/>
        </w:rPr>
      </w:pPr>
      <w:bookmarkStart w:id="2697" w:name="_ETM_Q1_4884857"/>
      <w:bookmarkStart w:id="2698" w:name="_ETM_Q1_4884895"/>
      <w:bookmarkEnd w:id="2697"/>
      <w:bookmarkEnd w:id="2698"/>
      <w:r>
        <w:rPr>
          <w:rFonts w:hint="cs"/>
          <w:rtl/>
          <w:lang w:eastAsia="he-IL"/>
        </w:rPr>
        <w:t xml:space="preserve">כשאני יוצא מפה זה גם </w:t>
      </w:r>
      <w:bookmarkStart w:id="2699" w:name="_ETM_Q1_4883539"/>
      <w:bookmarkEnd w:id="2699"/>
      <w:r>
        <w:rPr>
          <w:rFonts w:hint="cs"/>
          <w:rtl/>
          <w:lang w:eastAsia="he-IL"/>
        </w:rPr>
        <w:t xml:space="preserve">יכול להיות. </w:t>
      </w:r>
    </w:p>
    <w:p w:rsidR="000468D5" w:rsidRDefault="000468D5" w:rsidP="000468D5">
      <w:pPr>
        <w:rPr>
          <w:rtl/>
          <w:lang w:eastAsia="he-IL"/>
        </w:rPr>
      </w:pPr>
      <w:bookmarkStart w:id="2700" w:name="_ETM_Q1_4885427"/>
      <w:bookmarkStart w:id="2701" w:name="_ETM_Q1_4885491"/>
      <w:bookmarkStart w:id="2702" w:name="_ETM_Q1_4887107"/>
      <w:bookmarkEnd w:id="2700"/>
      <w:bookmarkEnd w:id="2701"/>
      <w:bookmarkEnd w:id="2702"/>
    </w:p>
    <w:p w:rsidR="000468D5" w:rsidRDefault="000468D5" w:rsidP="000468D5">
      <w:pPr>
        <w:pStyle w:val="af6"/>
        <w:keepNext/>
        <w:rPr>
          <w:rtl/>
        </w:rPr>
      </w:pPr>
      <w:bookmarkStart w:id="2703" w:name="ET_yor_6156_309"/>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703"/>
    </w:p>
    <w:p w:rsidR="000468D5" w:rsidRDefault="000468D5" w:rsidP="000468D5">
      <w:pPr>
        <w:pStyle w:val="KeepWithNext"/>
        <w:rPr>
          <w:rtl/>
          <w:lang w:eastAsia="he-IL"/>
        </w:rPr>
      </w:pPr>
    </w:p>
    <w:p w:rsidR="000468D5" w:rsidRDefault="000468D5" w:rsidP="000468D5">
      <w:pPr>
        <w:rPr>
          <w:rtl/>
          <w:lang w:eastAsia="he-IL"/>
        </w:rPr>
      </w:pPr>
      <w:bookmarkStart w:id="2704" w:name="_ETM_Q1_4887483"/>
      <w:bookmarkStart w:id="2705" w:name="_ETM_Q1_4887522"/>
      <w:bookmarkEnd w:id="2704"/>
      <w:bookmarkEnd w:id="2705"/>
      <w:r>
        <w:rPr>
          <w:rFonts w:hint="cs"/>
          <w:rtl/>
          <w:lang w:eastAsia="he-IL"/>
        </w:rPr>
        <w:t xml:space="preserve">זה בסדר, גם ביציאה אתה יכול - - </w:t>
      </w:r>
      <w:bookmarkStart w:id="2706" w:name="_ETM_Q1_4886787"/>
      <w:bookmarkEnd w:id="2706"/>
      <w:r>
        <w:rPr>
          <w:rFonts w:hint="cs"/>
          <w:rtl/>
          <w:lang w:eastAsia="he-IL"/>
        </w:rPr>
        <w:t>-</w:t>
      </w:r>
    </w:p>
    <w:p w:rsidR="000468D5" w:rsidRDefault="000468D5" w:rsidP="000468D5">
      <w:pPr>
        <w:rPr>
          <w:rtl/>
          <w:lang w:eastAsia="he-IL"/>
        </w:rPr>
      </w:pPr>
      <w:bookmarkStart w:id="2707" w:name="_ETM_Q1_4887043"/>
      <w:bookmarkStart w:id="2708" w:name="_ETM_Q1_4887118"/>
      <w:bookmarkEnd w:id="2707"/>
      <w:bookmarkEnd w:id="2708"/>
    </w:p>
    <w:p w:rsidR="000468D5" w:rsidRDefault="000468D5" w:rsidP="000468D5">
      <w:pPr>
        <w:pStyle w:val="a4"/>
        <w:keepNext/>
        <w:rPr>
          <w:rtl/>
        </w:rPr>
      </w:pPr>
      <w:bookmarkStart w:id="2709" w:name="ET_speaker_5771_310"/>
      <w:r w:rsidRPr="000468D5">
        <w:rPr>
          <w:rStyle w:val="TagStyle"/>
          <w:rtl/>
        </w:rPr>
        <w:t xml:space="preserve"> &lt;&lt; דובר &gt;&gt; </w:t>
      </w:r>
      <w:r>
        <w:rPr>
          <w:rtl/>
        </w:rPr>
        <w:t>איתן גינזבורג (כחול לבן):</w:t>
      </w:r>
      <w:r w:rsidRPr="000468D5">
        <w:rPr>
          <w:rStyle w:val="TagStyle"/>
          <w:rtl/>
        </w:rPr>
        <w:t xml:space="preserve"> &lt;&lt; דובר &gt;&gt;</w:t>
      </w:r>
      <w:r w:rsidR="00B03895">
        <w:rPr>
          <w:rtl/>
        </w:rPr>
        <w:t xml:space="preserve"> </w:t>
      </w:r>
      <w:r>
        <w:rPr>
          <w:rtl/>
        </w:rPr>
        <w:t xml:space="preserve"> </w:t>
      </w:r>
      <w:bookmarkEnd w:id="2709"/>
    </w:p>
    <w:p w:rsidR="000468D5" w:rsidRDefault="000468D5" w:rsidP="000468D5">
      <w:pPr>
        <w:pStyle w:val="KeepWithNext"/>
        <w:rPr>
          <w:rtl/>
          <w:lang w:eastAsia="he-IL"/>
        </w:rPr>
      </w:pPr>
    </w:p>
    <w:p w:rsidR="000468D5" w:rsidRDefault="000468D5" w:rsidP="000468D5">
      <w:pPr>
        <w:rPr>
          <w:rtl/>
          <w:lang w:eastAsia="he-IL"/>
        </w:rPr>
      </w:pPr>
      <w:bookmarkStart w:id="2710" w:name="_ETM_Q1_4888592"/>
      <w:bookmarkStart w:id="2711" w:name="_ETM_Q1_4888629"/>
      <w:bookmarkEnd w:id="2710"/>
      <w:bookmarkEnd w:id="2711"/>
      <w:r>
        <w:rPr>
          <w:rFonts w:hint="cs"/>
          <w:rtl/>
          <w:lang w:eastAsia="he-IL"/>
        </w:rPr>
        <w:t xml:space="preserve">אני מציע שכשצופים בערוץ הכנסת כדאי להגביר את </w:t>
      </w:r>
      <w:bookmarkStart w:id="2712" w:name="_ETM_Q1_4889158"/>
      <w:bookmarkEnd w:id="2712"/>
      <w:r>
        <w:rPr>
          <w:rFonts w:hint="cs"/>
          <w:rtl/>
          <w:lang w:eastAsia="he-IL"/>
        </w:rPr>
        <w:t xml:space="preserve">הווליום. </w:t>
      </w:r>
    </w:p>
    <w:p w:rsidR="000468D5" w:rsidRDefault="000468D5" w:rsidP="000468D5">
      <w:pPr>
        <w:rPr>
          <w:rtl/>
          <w:lang w:eastAsia="he-IL"/>
        </w:rPr>
      </w:pPr>
      <w:bookmarkStart w:id="2713" w:name="_ETM_Q1_4890397"/>
      <w:bookmarkStart w:id="2714" w:name="_ETM_Q1_4890501"/>
      <w:bookmarkStart w:id="2715" w:name="_ETM_Q1_4891405"/>
      <w:bookmarkEnd w:id="2713"/>
      <w:bookmarkEnd w:id="2714"/>
      <w:bookmarkEnd w:id="2715"/>
    </w:p>
    <w:p w:rsidR="000468D5" w:rsidRDefault="000468D5" w:rsidP="000468D5">
      <w:pPr>
        <w:pStyle w:val="af6"/>
        <w:keepNext/>
        <w:rPr>
          <w:rtl/>
        </w:rPr>
      </w:pPr>
      <w:bookmarkStart w:id="2716" w:name="ET_yor_6156_311"/>
      <w:r w:rsidRPr="000468D5">
        <w:rPr>
          <w:rStyle w:val="TagStyle"/>
          <w:rtl/>
        </w:rPr>
        <w:t xml:space="preserve"> &lt;&lt; יור &gt;&gt; </w:t>
      </w:r>
      <w:r>
        <w:rPr>
          <w:rtl/>
        </w:rPr>
        <w:t>היו"ר גלעד קריב:</w:t>
      </w:r>
      <w:r w:rsidRPr="000468D5">
        <w:rPr>
          <w:rStyle w:val="TagStyle"/>
          <w:rtl/>
        </w:rPr>
        <w:t xml:space="preserve"> &lt;&lt; יור &gt;&gt;</w:t>
      </w:r>
      <w:r w:rsidR="00B03895">
        <w:rPr>
          <w:rtl/>
        </w:rPr>
        <w:t xml:space="preserve"> </w:t>
      </w:r>
      <w:r>
        <w:rPr>
          <w:rtl/>
        </w:rPr>
        <w:t xml:space="preserve"> </w:t>
      </w:r>
      <w:bookmarkEnd w:id="2716"/>
    </w:p>
    <w:p w:rsidR="000468D5" w:rsidRDefault="000468D5" w:rsidP="000468D5">
      <w:pPr>
        <w:pStyle w:val="KeepWithNext"/>
        <w:rPr>
          <w:rtl/>
          <w:lang w:eastAsia="he-IL"/>
        </w:rPr>
      </w:pPr>
    </w:p>
    <w:p w:rsidR="000468D5" w:rsidRDefault="000468D5" w:rsidP="000468D5">
      <w:pPr>
        <w:rPr>
          <w:rtl/>
          <w:lang w:eastAsia="he-IL"/>
        </w:rPr>
      </w:pPr>
      <w:bookmarkStart w:id="2717" w:name="_ETM_Q1_4891813"/>
      <w:bookmarkStart w:id="2718" w:name="_ETM_Q1_4891847"/>
      <w:bookmarkEnd w:id="2717"/>
      <w:bookmarkEnd w:id="2718"/>
      <w:r>
        <w:rPr>
          <w:rFonts w:hint="cs"/>
          <w:rtl/>
          <w:lang w:eastAsia="he-IL"/>
        </w:rPr>
        <w:t xml:space="preserve">לא, הכול בסדר. אני רק בא ואומר שאני גם לא </w:t>
      </w:r>
      <w:bookmarkStart w:id="2719" w:name="_ETM_Q1_4891745"/>
      <w:bookmarkEnd w:id="2719"/>
      <w:r>
        <w:rPr>
          <w:rFonts w:hint="cs"/>
          <w:rtl/>
          <w:lang w:eastAsia="he-IL"/>
        </w:rPr>
        <w:t>יודע כרגע איך לפתור את הסוגיה.</w:t>
      </w:r>
    </w:p>
    <w:p w:rsidR="000468D5" w:rsidRDefault="000468D5" w:rsidP="000468D5">
      <w:pPr>
        <w:rPr>
          <w:rtl/>
          <w:lang w:eastAsia="he-IL"/>
        </w:rPr>
      </w:pPr>
      <w:bookmarkStart w:id="2720" w:name="_ETM_Q1_4898513"/>
      <w:bookmarkStart w:id="2721" w:name="_ETM_Q1_4898585"/>
      <w:bookmarkEnd w:id="2720"/>
      <w:bookmarkEnd w:id="2721"/>
    </w:p>
    <w:p w:rsidR="000468D5" w:rsidRDefault="000468D5" w:rsidP="000468D5">
      <w:pPr>
        <w:pStyle w:val="a4"/>
        <w:keepNext/>
        <w:rPr>
          <w:rtl/>
        </w:rPr>
      </w:pPr>
      <w:bookmarkStart w:id="2722" w:name="ET_speaker_6166_312"/>
      <w:r w:rsidRPr="000468D5">
        <w:rPr>
          <w:rStyle w:val="TagStyle"/>
          <w:rtl/>
        </w:rPr>
        <w:t xml:space="preserve"> &lt;&lt; דובר &gt;&gt; </w:t>
      </w:r>
      <w:r>
        <w:rPr>
          <w:rtl/>
        </w:rPr>
        <w:t>אורי מקלב (יהדות התורה):</w:t>
      </w:r>
      <w:r w:rsidRPr="000468D5">
        <w:rPr>
          <w:rStyle w:val="TagStyle"/>
          <w:rtl/>
        </w:rPr>
        <w:t xml:space="preserve"> &lt;&lt; דובר &gt;&gt;</w:t>
      </w:r>
      <w:r w:rsidR="00B03895">
        <w:rPr>
          <w:rtl/>
        </w:rPr>
        <w:t xml:space="preserve"> </w:t>
      </w:r>
      <w:r>
        <w:rPr>
          <w:rtl/>
        </w:rPr>
        <w:t xml:space="preserve"> </w:t>
      </w:r>
      <w:bookmarkEnd w:id="2722"/>
    </w:p>
    <w:p w:rsidR="000468D5" w:rsidRDefault="000468D5" w:rsidP="000468D5">
      <w:pPr>
        <w:pStyle w:val="KeepWithNext"/>
        <w:rPr>
          <w:rtl/>
          <w:lang w:eastAsia="he-IL"/>
        </w:rPr>
      </w:pPr>
    </w:p>
    <w:p w:rsidR="000468D5" w:rsidRDefault="000468D5" w:rsidP="000468D5">
      <w:pPr>
        <w:rPr>
          <w:rtl/>
          <w:lang w:eastAsia="he-IL"/>
        </w:rPr>
      </w:pPr>
      <w:bookmarkStart w:id="2723" w:name="_ETM_Q1_4895450"/>
      <w:bookmarkStart w:id="2724" w:name="_ETM_Q1_4895483"/>
      <w:bookmarkEnd w:id="2723"/>
      <w:bookmarkEnd w:id="2724"/>
      <w:r>
        <w:rPr>
          <w:rFonts w:hint="cs"/>
          <w:rtl/>
          <w:lang w:eastAsia="he-IL"/>
        </w:rPr>
        <w:t xml:space="preserve">גם בהר הבית - </w:t>
      </w:r>
      <w:bookmarkStart w:id="2725" w:name="_ETM_Q1_4894853"/>
      <w:bookmarkEnd w:id="2725"/>
      <w:r>
        <w:rPr>
          <w:rFonts w:hint="cs"/>
          <w:rtl/>
          <w:lang w:eastAsia="he-IL"/>
        </w:rPr>
        <w:t>- -</w:t>
      </w:r>
    </w:p>
    <w:p w:rsidR="001107BB" w:rsidRDefault="001107BB" w:rsidP="000468D5">
      <w:pPr>
        <w:rPr>
          <w:rtl/>
          <w:lang w:eastAsia="he-IL"/>
        </w:rPr>
      </w:pPr>
      <w:bookmarkStart w:id="2726" w:name="_ETM_Q1_4895470"/>
      <w:bookmarkStart w:id="2727" w:name="_ETM_Q1_4895544"/>
      <w:bookmarkStart w:id="2728" w:name="_ETM_Q1_4899285"/>
      <w:bookmarkEnd w:id="2726"/>
      <w:bookmarkEnd w:id="2727"/>
      <w:bookmarkEnd w:id="2728"/>
    </w:p>
    <w:p w:rsidR="001107BB" w:rsidRDefault="001107BB" w:rsidP="001107BB">
      <w:pPr>
        <w:pStyle w:val="af6"/>
        <w:keepNext/>
        <w:rPr>
          <w:rtl/>
        </w:rPr>
      </w:pPr>
      <w:bookmarkStart w:id="2729" w:name="ET_yor_6156_313"/>
      <w:r w:rsidRPr="001107BB">
        <w:rPr>
          <w:rStyle w:val="TagStyle"/>
          <w:rtl/>
        </w:rPr>
        <w:t xml:space="preserve"> &lt;&lt; יור &gt;&gt; </w:t>
      </w:r>
      <w:r>
        <w:rPr>
          <w:rtl/>
        </w:rPr>
        <w:t>היו"ר גלעד קריב:</w:t>
      </w:r>
      <w:r w:rsidRPr="001107BB">
        <w:rPr>
          <w:rStyle w:val="TagStyle"/>
          <w:rtl/>
        </w:rPr>
        <w:t xml:space="preserve"> &lt;&lt; יור &gt;&gt;</w:t>
      </w:r>
      <w:r w:rsidR="00B03895">
        <w:rPr>
          <w:rtl/>
        </w:rPr>
        <w:t xml:space="preserve"> </w:t>
      </w:r>
      <w:r>
        <w:rPr>
          <w:rtl/>
        </w:rPr>
        <w:t xml:space="preserve"> </w:t>
      </w:r>
      <w:bookmarkEnd w:id="2729"/>
    </w:p>
    <w:p w:rsidR="001107BB" w:rsidRDefault="001107BB" w:rsidP="001107BB">
      <w:pPr>
        <w:pStyle w:val="KeepWithNext"/>
        <w:rPr>
          <w:rtl/>
          <w:lang w:eastAsia="he-IL"/>
        </w:rPr>
      </w:pPr>
    </w:p>
    <w:p w:rsidR="001107BB" w:rsidRDefault="001107BB" w:rsidP="001107BB">
      <w:pPr>
        <w:rPr>
          <w:rtl/>
          <w:lang w:eastAsia="he-IL"/>
        </w:rPr>
      </w:pPr>
      <w:r>
        <w:rPr>
          <w:rFonts w:hint="cs"/>
          <w:rtl/>
          <w:lang w:eastAsia="he-IL"/>
        </w:rPr>
        <w:t>נ</w:t>
      </w:r>
      <w:bookmarkStart w:id="2730" w:name="_ETM_Q1_4899663"/>
      <w:bookmarkStart w:id="2731" w:name="_ETM_Q1_4899721"/>
      <w:bookmarkEnd w:id="2730"/>
      <w:bookmarkEnd w:id="2731"/>
      <w:r>
        <w:rPr>
          <w:rFonts w:hint="cs"/>
          <w:rtl/>
          <w:lang w:eastAsia="he-IL"/>
        </w:rPr>
        <w:t xml:space="preserve">כון, אני הזכרתי את הר הבית. באמת, </w:t>
      </w:r>
      <w:bookmarkStart w:id="2732" w:name="_ETM_Q1_4903279"/>
      <w:bookmarkEnd w:id="2732"/>
      <w:r>
        <w:rPr>
          <w:rFonts w:hint="cs"/>
          <w:rtl/>
          <w:lang w:eastAsia="he-IL"/>
        </w:rPr>
        <w:t xml:space="preserve">מבקשים מוועדת חוקה, חוק ומשפט לאשר תקנות שברור לא רק שלא ניתן </w:t>
      </w:r>
      <w:bookmarkStart w:id="2733" w:name="_ETM_Q1_4909591"/>
      <w:bookmarkEnd w:id="2733"/>
      <w:r>
        <w:rPr>
          <w:rFonts w:hint="cs"/>
          <w:rtl/>
          <w:lang w:eastAsia="he-IL"/>
        </w:rPr>
        <w:t xml:space="preserve">לאכוף אותן, שלא לכך התכוון המשורר, כי אתם לא התכוונתם </w:t>
      </w:r>
      <w:bookmarkStart w:id="2734" w:name="_ETM_Q1_4912477"/>
      <w:bookmarkEnd w:id="2734"/>
      <w:r>
        <w:rPr>
          <w:rFonts w:hint="cs"/>
          <w:rtl/>
          <w:lang w:eastAsia="he-IL"/>
        </w:rPr>
        <w:t xml:space="preserve">להגביל תפילות בכותל המערבי ביום הכיפורים ל-100 איש אחרי שאישרתם </w:t>
      </w:r>
      <w:bookmarkStart w:id="2735" w:name="_ETM_Q1_4914363"/>
      <w:bookmarkEnd w:id="2735"/>
      <w:r>
        <w:rPr>
          <w:rFonts w:hint="cs"/>
          <w:rtl/>
          <w:lang w:eastAsia="he-IL"/>
        </w:rPr>
        <w:t xml:space="preserve">8,000 בסליחות. כנראה לא ביקרתם לאחרונה בכותל המערבי, מה </w:t>
      </w:r>
      <w:bookmarkStart w:id="2736" w:name="_ETM_Q1_4922673"/>
      <w:bookmarkEnd w:id="2736"/>
      <w:r>
        <w:rPr>
          <w:rFonts w:hint="cs"/>
          <w:rtl/>
          <w:lang w:eastAsia="he-IL"/>
        </w:rPr>
        <w:t xml:space="preserve">זה 100 אנשים שהגיעו כדי להתפלל? הדינמיקה של תפילות זה </w:t>
      </w:r>
      <w:bookmarkStart w:id="2737" w:name="_ETM_Q1_4925157"/>
      <w:bookmarkEnd w:id="2737"/>
      <w:r>
        <w:rPr>
          <w:rFonts w:hint="cs"/>
          <w:rtl/>
          <w:lang w:eastAsia="he-IL"/>
        </w:rPr>
        <w:t>שאנשים מתקבצים שם באופן ספונט</w:t>
      </w:r>
      <w:r w:rsidR="00A7259B">
        <w:rPr>
          <w:rFonts w:hint="cs"/>
          <w:rtl/>
          <w:lang w:eastAsia="he-IL"/>
        </w:rPr>
        <w:t>נ</w:t>
      </w:r>
      <w:r>
        <w:rPr>
          <w:rFonts w:hint="cs"/>
          <w:rtl/>
          <w:lang w:eastAsia="he-IL"/>
        </w:rPr>
        <w:t>י למניין</w:t>
      </w:r>
      <w:r w:rsidR="00A7259B">
        <w:rPr>
          <w:rFonts w:hint="cs"/>
          <w:rtl/>
          <w:lang w:eastAsia="he-IL"/>
        </w:rPr>
        <w:t xml:space="preserve">, חלק </w:t>
      </w:r>
      <w:bookmarkStart w:id="2738" w:name="_ETM_Q1_4929733"/>
      <w:bookmarkEnd w:id="2738"/>
      <w:r w:rsidR="00A7259B">
        <w:rPr>
          <w:rFonts w:hint="cs"/>
          <w:rtl/>
          <w:lang w:eastAsia="he-IL"/>
        </w:rPr>
        <w:t xml:space="preserve">מתפללים לבדם, חלק במניינים גדולים, מי בדיוק סופר? אין </w:t>
      </w:r>
      <w:bookmarkStart w:id="2739" w:name="_ETM_Q1_4938637"/>
      <w:bookmarkEnd w:id="2739"/>
      <w:r w:rsidR="00A7259B">
        <w:rPr>
          <w:rFonts w:hint="cs"/>
          <w:rtl/>
          <w:lang w:eastAsia="he-IL"/>
        </w:rPr>
        <w:t>קפסולות.</w:t>
      </w:r>
    </w:p>
    <w:p w:rsidR="00A7259B" w:rsidRDefault="00A7259B" w:rsidP="001107BB">
      <w:pPr>
        <w:rPr>
          <w:rtl/>
          <w:lang w:eastAsia="he-IL"/>
        </w:rPr>
      </w:pPr>
      <w:bookmarkStart w:id="2740" w:name="_ETM_Q1_4941381"/>
      <w:bookmarkStart w:id="2741" w:name="_ETM_Q1_4941483"/>
      <w:bookmarkEnd w:id="2740"/>
      <w:bookmarkEnd w:id="2741"/>
    </w:p>
    <w:p w:rsidR="00A7259B" w:rsidRDefault="00A7259B" w:rsidP="00A7259B">
      <w:pPr>
        <w:rPr>
          <w:rtl/>
          <w:lang w:eastAsia="he-IL"/>
        </w:rPr>
      </w:pPr>
      <w:bookmarkStart w:id="2742" w:name="_ETM_Q1_4941533"/>
      <w:bookmarkStart w:id="2743" w:name="_ETM_Q1_4941601"/>
      <w:bookmarkEnd w:id="2742"/>
      <w:bookmarkEnd w:id="2743"/>
      <w:r>
        <w:rPr>
          <w:rFonts w:hint="cs"/>
          <w:rtl/>
          <w:lang w:eastAsia="he-IL"/>
        </w:rPr>
        <w:t xml:space="preserve">התחושה היא קשה לגבי העניין הזה, הייתם צריכים להתכונן </w:t>
      </w:r>
      <w:bookmarkStart w:id="2744" w:name="_ETM_Q1_4943769"/>
      <w:bookmarkEnd w:id="2744"/>
      <w:r>
        <w:rPr>
          <w:rFonts w:hint="cs"/>
          <w:rtl/>
          <w:lang w:eastAsia="he-IL"/>
        </w:rPr>
        <w:t xml:space="preserve">יותר טוב לעניין הזה. אני באמת לא יודע איך ל </w:t>
      </w:r>
      <w:bookmarkStart w:id="2745" w:name="_ETM_Q1_4948521"/>
      <w:bookmarkEnd w:id="2745"/>
      <w:r>
        <w:rPr>
          <w:rtl/>
          <w:lang w:eastAsia="he-IL"/>
        </w:rPr>
        <w:t>–</w:t>
      </w:r>
      <w:r>
        <w:rPr>
          <w:rFonts w:hint="cs"/>
          <w:rtl/>
          <w:lang w:eastAsia="he-IL"/>
        </w:rPr>
        <w:t xml:space="preserve"> זה לא הנקודה המרכזית בדיון, כי אנחנו מבינים למה </w:t>
      </w:r>
      <w:bookmarkStart w:id="2746" w:name="_ETM_Q1_4954026"/>
      <w:bookmarkEnd w:id="2746"/>
      <w:r>
        <w:rPr>
          <w:rFonts w:hint="cs"/>
          <w:rtl/>
          <w:lang w:eastAsia="he-IL"/>
        </w:rPr>
        <w:t xml:space="preserve">התכוונתם, אבל קשה לי להצביע בעד תקנות כשאני </w:t>
      </w:r>
      <w:bookmarkStart w:id="2747" w:name="_ETM_Q1_4955827"/>
      <w:bookmarkEnd w:id="2747"/>
      <w:r>
        <w:rPr>
          <w:rFonts w:hint="cs"/>
          <w:rtl/>
          <w:lang w:eastAsia="he-IL"/>
        </w:rPr>
        <w:t xml:space="preserve">יודע מראש שלא לזה התכוון המשורר ולא את זה מה </w:t>
      </w:r>
      <w:bookmarkStart w:id="2748" w:name="_ETM_Q1_4961324"/>
      <w:bookmarkEnd w:id="2748"/>
      <w:r>
        <w:rPr>
          <w:rFonts w:hint="cs"/>
          <w:rtl/>
          <w:lang w:eastAsia="he-IL"/>
        </w:rPr>
        <w:t xml:space="preserve">שתאכפו. אני לא מבין מה הציפייה שלכם, שאיך יספרו את </w:t>
      </w:r>
      <w:bookmarkStart w:id="2749" w:name="_ETM_Q1_4965977"/>
      <w:bookmarkEnd w:id="2749"/>
      <w:r>
        <w:rPr>
          <w:rFonts w:hint="cs"/>
          <w:rtl/>
          <w:lang w:eastAsia="he-IL"/>
        </w:rPr>
        <w:t xml:space="preserve">המניינים? או שהכותל ביום הכיפורים פטור מתו ירוק ומתו סגול </w:t>
      </w:r>
      <w:bookmarkStart w:id="2750" w:name="_ETM_Q1_4969047"/>
      <w:bookmarkEnd w:id="2750"/>
      <w:r>
        <w:rPr>
          <w:rFonts w:hint="cs"/>
          <w:rtl/>
          <w:lang w:eastAsia="he-IL"/>
        </w:rPr>
        <w:t xml:space="preserve">וממגבלת התקהלות ואתם אומרים לאנשים: דעו, מישהו בסיכון שלא יגיע לכותל ויתפלל במניין חצרים בשכונתו. זה פשוט לא רציני </w:t>
      </w:r>
      <w:bookmarkStart w:id="2751" w:name="_ETM_Q1_4986107"/>
      <w:bookmarkEnd w:id="2751"/>
      <w:r>
        <w:rPr>
          <w:rFonts w:hint="cs"/>
          <w:rtl/>
          <w:lang w:eastAsia="he-IL"/>
        </w:rPr>
        <w:t xml:space="preserve">ולא קוהרנטי מה שקיים כאן. </w:t>
      </w:r>
      <w:bookmarkStart w:id="2752" w:name="_ETM_Q1_4989987"/>
      <w:bookmarkStart w:id="2753" w:name="_ETM_Q1_4990061"/>
      <w:bookmarkStart w:id="2754" w:name="_ETM_Q1_4990187"/>
      <w:bookmarkStart w:id="2755" w:name="_ETM_Q1_4990243"/>
      <w:bookmarkEnd w:id="2752"/>
      <w:bookmarkEnd w:id="2753"/>
      <w:bookmarkEnd w:id="2754"/>
      <w:bookmarkEnd w:id="2755"/>
      <w:r>
        <w:rPr>
          <w:rFonts w:hint="cs"/>
          <w:rtl/>
          <w:lang w:eastAsia="he-IL"/>
        </w:rPr>
        <w:t xml:space="preserve">יגיע ציבור מסיבי ובמספרים </w:t>
      </w:r>
      <w:bookmarkStart w:id="2756" w:name="_ETM_Q1_4990629"/>
      <w:bookmarkEnd w:id="2756"/>
      <w:r>
        <w:rPr>
          <w:rFonts w:hint="cs"/>
          <w:rtl/>
          <w:lang w:eastAsia="he-IL"/>
        </w:rPr>
        <w:t xml:space="preserve">גדולים ביום הכיפורים לכותל. </w:t>
      </w:r>
      <w:bookmarkStart w:id="2757" w:name="_ETM_Q1_4992385"/>
      <w:bookmarkEnd w:id="2757"/>
    </w:p>
    <w:p w:rsidR="00A7259B" w:rsidRDefault="00A7259B" w:rsidP="00A7259B">
      <w:pPr>
        <w:rPr>
          <w:rtl/>
          <w:lang w:eastAsia="he-IL"/>
        </w:rPr>
      </w:pPr>
      <w:bookmarkStart w:id="2758" w:name="_ETM_Q1_4988832"/>
      <w:bookmarkStart w:id="2759" w:name="_ETM_Q1_4988905"/>
      <w:bookmarkStart w:id="2760" w:name="_ETM_Q1_4989855"/>
      <w:bookmarkEnd w:id="2758"/>
      <w:bookmarkEnd w:id="2759"/>
      <w:bookmarkEnd w:id="2760"/>
    </w:p>
    <w:p w:rsidR="00A7259B" w:rsidRDefault="00A7259B" w:rsidP="00A7259B">
      <w:pPr>
        <w:pStyle w:val="a4"/>
        <w:keepNext/>
        <w:rPr>
          <w:rtl/>
        </w:rPr>
      </w:pPr>
      <w:bookmarkStart w:id="2761" w:name="ET_speaker_6166_314"/>
      <w:r w:rsidRPr="00A7259B">
        <w:rPr>
          <w:rStyle w:val="TagStyle"/>
          <w:rtl/>
        </w:rPr>
        <w:t xml:space="preserve">&lt;&lt; דובר &gt;&gt; </w:t>
      </w:r>
      <w:r>
        <w:rPr>
          <w:rtl/>
        </w:rPr>
        <w:t>אורי מקלב (יהדות התורה):</w:t>
      </w:r>
      <w:r w:rsidRPr="00A7259B">
        <w:rPr>
          <w:rStyle w:val="TagStyle"/>
          <w:rtl/>
        </w:rPr>
        <w:t xml:space="preserve"> &lt;&lt; דובר &gt;&gt;</w:t>
      </w:r>
      <w:r w:rsidR="00B03895">
        <w:rPr>
          <w:rtl/>
        </w:rPr>
        <w:t xml:space="preserve"> </w:t>
      </w:r>
      <w:r>
        <w:rPr>
          <w:rtl/>
        </w:rPr>
        <w:t xml:space="preserve"> </w:t>
      </w:r>
      <w:bookmarkEnd w:id="2761"/>
    </w:p>
    <w:p w:rsidR="00A7259B" w:rsidRDefault="00A7259B" w:rsidP="00A7259B">
      <w:pPr>
        <w:pStyle w:val="KeepWithNext"/>
        <w:rPr>
          <w:rtl/>
          <w:lang w:eastAsia="he-IL"/>
        </w:rPr>
      </w:pPr>
    </w:p>
    <w:p w:rsidR="00A7259B" w:rsidRDefault="00A7259B" w:rsidP="00A7259B">
      <w:pPr>
        <w:rPr>
          <w:rtl/>
          <w:lang w:eastAsia="he-IL"/>
        </w:rPr>
      </w:pPr>
      <w:bookmarkStart w:id="2762" w:name="_ETM_Q1_4994109"/>
      <w:bookmarkStart w:id="2763" w:name="_ETM_Q1_4994126"/>
      <w:bookmarkEnd w:id="2762"/>
      <w:bookmarkEnd w:id="2763"/>
      <w:r>
        <w:rPr>
          <w:rFonts w:hint="cs"/>
          <w:rtl/>
          <w:lang w:eastAsia="he-IL"/>
        </w:rPr>
        <w:t xml:space="preserve">זה פחות מהציבור שמגיע </w:t>
      </w:r>
      <w:bookmarkStart w:id="2764" w:name="_ETM_Q1_4997843"/>
      <w:bookmarkEnd w:id="2764"/>
      <w:r>
        <w:rPr>
          <w:rFonts w:hint="cs"/>
          <w:rtl/>
          <w:lang w:eastAsia="he-IL"/>
        </w:rPr>
        <w:t xml:space="preserve">למחנה יהודה. </w:t>
      </w:r>
    </w:p>
    <w:p w:rsidR="00A7259B" w:rsidRDefault="00A7259B" w:rsidP="00A7259B">
      <w:pPr>
        <w:rPr>
          <w:rtl/>
          <w:lang w:eastAsia="he-IL"/>
        </w:rPr>
      </w:pPr>
      <w:bookmarkStart w:id="2765" w:name="_ETM_Q1_4999330"/>
      <w:bookmarkStart w:id="2766" w:name="_ETM_Q1_4999396"/>
      <w:bookmarkEnd w:id="2765"/>
      <w:bookmarkEnd w:id="2766"/>
    </w:p>
    <w:p w:rsidR="00A7259B" w:rsidRDefault="00A7259B" w:rsidP="00A7259B">
      <w:pPr>
        <w:pStyle w:val="af6"/>
        <w:keepNext/>
        <w:rPr>
          <w:rtl/>
        </w:rPr>
      </w:pPr>
      <w:bookmarkStart w:id="2767" w:name="ET_yor_6156_315"/>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767"/>
    </w:p>
    <w:p w:rsidR="00A7259B" w:rsidRDefault="00A7259B" w:rsidP="00A7259B">
      <w:pPr>
        <w:pStyle w:val="KeepWithNext"/>
        <w:rPr>
          <w:rtl/>
          <w:lang w:eastAsia="he-IL"/>
        </w:rPr>
      </w:pPr>
    </w:p>
    <w:p w:rsidR="00A7259B" w:rsidRDefault="00A7259B" w:rsidP="00A7259B">
      <w:pPr>
        <w:rPr>
          <w:rtl/>
          <w:lang w:eastAsia="he-IL"/>
        </w:rPr>
      </w:pPr>
      <w:bookmarkStart w:id="2768" w:name="_ETM_Q1_4996395"/>
      <w:bookmarkStart w:id="2769" w:name="_ETM_Q1_4996412"/>
      <w:bookmarkEnd w:id="2768"/>
      <w:bookmarkEnd w:id="2769"/>
      <w:r>
        <w:rPr>
          <w:rFonts w:hint="cs"/>
          <w:rtl/>
          <w:lang w:eastAsia="he-IL"/>
        </w:rPr>
        <w:t xml:space="preserve">לא, חד משמעית, צריך להגן על הזכות </w:t>
      </w:r>
      <w:bookmarkStart w:id="2770" w:name="_ETM_Q1_5002903"/>
      <w:bookmarkEnd w:id="2770"/>
      <w:r>
        <w:rPr>
          <w:rFonts w:hint="cs"/>
          <w:rtl/>
          <w:lang w:eastAsia="he-IL"/>
        </w:rPr>
        <w:t xml:space="preserve">של הציבור להתפלל. אם רציתם באמת לעשות איזה שהיא הגבלה, אז היה צריך לסכם עם </w:t>
      </w:r>
      <w:bookmarkStart w:id="2771" w:name="_ETM_Q1_5009061"/>
      <w:bookmarkEnd w:id="2771"/>
      <w:r>
        <w:rPr>
          <w:rFonts w:hint="cs"/>
          <w:rtl/>
          <w:lang w:eastAsia="he-IL"/>
        </w:rPr>
        <w:t>הממונה על המקומות הקדושים מראש. אולי</w:t>
      </w:r>
      <w:bookmarkStart w:id="2772" w:name="_ETM_Q1_5013773"/>
      <w:bookmarkEnd w:id="2772"/>
      <w:r>
        <w:rPr>
          <w:rFonts w:hint="cs"/>
          <w:rtl/>
          <w:lang w:eastAsia="he-IL"/>
        </w:rPr>
        <w:t xml:space="preserve">, דרך אגב, זה מה שקיים, אילנה? יכול להיות </w:t>
      </w:r>
      <w:bookmarkStart w:id="2773" w:name="_ETM_Q1_5021333"/>
      <w:bookmarkEnd w:id="2773"/>
      <w:r>
        <w:rPr>
          <w:rFonts w:hint="cs"/>
          <w:rtl/>
          <w:lang w:eastAsia="he-IL"/>
        </w:rPr>
        <w:t xml:space="preserve">שצריך לבדוק פה עם רל"ש שר הדתות או עם </w:t>
      </w:r>
      <w:bookmarkStart w:id="2774" w:name="_ETM_Q1_5023177"/>
      <w:bookmarkEnd w:id="2774"/>
      <w:r>
        <w:rPr>
          <w:rFonts w:hint="cs"/>
          <w:rtl/>
          <w:lang w:eastAsia="he-IL"/>
        </w:rPr>
        <w:t>המשרד, יכול להיות שהם מתכוונים להשאיר את מבנה הקפסולות ששימשו</w:t>
      </w:r>
      <w:bookmarkStart w:id="2775" w:name="_ETM_Q1_5027337"/>
      <w:bookmarkEnd w:id="2775"/>
      <w:r>
        <w:rPr>
          <w:rFonts w:hint="cs"/>
          <w:rtl/>
          <w:lang w:eastAsia="he-IL"/>
        </w:rPr>
        <w:t xml:space="preserve"> בתקופת הסליחות בכל הרחבה כדי לאפשר באמת איזה שהוא </w:t>
      </w:r>
      <w:bookmarkStart w:id="2776" w:name="_ETM_Q1_5034265"/>
      <w:bookmarkEnd w:id="2776"/>
      <w:r>
        <w:rPr>
          <w:rFonts w:hint="cs"/>
          <w:rtl/>
          <w:lang w:eastAsia="he-IL"/>
        </w:rPr>
        <w:t>ניתוב של הקהילה.</w:t>
      </w:r>
    </w:p>
    <w:p w:rsidR="00A7259B" w:rsidRDefault="00A7259B" w:rsidP="00A7259B">
      <w:pPr>
        <w:rPr>
          <w:rtl/>
          <w:lang w:eastAsia="he-IL"/>
        </w:rPr>
      </w:pPr>
      <w:bookmarkStart w:id="2777" w:name="_ETM_Q1_5037601"/>
      <w:bookmarkStart w:id="2778" w:name="_ETM_Q1_5037685"/>
      <w:bookmarkEnd w:id="2777"/>
      <w:bookmarkEnd w:id="2778"/>
    </w:p>
    <w:p w:rsidR="00A7259B" w:rsidRDefault="00A7259B" w:rsidP="00A7259B">
      <w:pPr>
        <w:rPr>
          <w:rtl/>
          <w:lang w:eastAsia="he-IL"/>
        </w:rPr>
      </w:pPr>
      <w:bookmarkStart w:id="2779" w:name="_ETM_Q1_5037769"/>
      <w:bookmarkStart w:id="2780" w:name="_ETM_Q1_5037834"/>
      <w:bookmarkEnd w:id="2779"/>
      <w:bookmarkEnd w:id="2780"/>
      <w:r>
        <w:rPr>
          <w:rFonts w:hint="cs"/>
          <w:rtl/>
          <w:lang w:eastAsia="he-IL"/>
        </w:rPr>
        <w:t xml:space="preserve">טוב, פשיטא שאין ציפייה שביום הכיפורים, כל מי </w:t>
      </w:r>
      <w:bookmarkStart w:id="2781" w:name="_ETM_Q1_5040405"/>
      <w:bookmarkEnd w:id="2781"/>
      <w:r>
        <w:rPr>
          <w:rFonts w:hint="cs"/>
          <w:rtl/>
          <w:lang w:eastAsia="he-IL"/>
        </w:rPr>
        <w:t xml:space="preserve">שיכול להיכנס לכותל זה 100 אנשים. בסדר, זה גם מה </w:t>
      </w:r>
      <w:bookmarkStart w:id="2782" w:name="_ETM_Q1_5045981"/>
      <w:bookmarkEnd w:id="2782"/>
      <w:r>
        <w:rPr>
          <w:rFonts w:hint="cs"/>
          <w:rtl/>
          <w:lang w:eastAsia="he-IL"/>
        </w:rPr>
        <w:t>שהיועצת המשפטית מסבירה לנו, אני רק לא מבין.</w:t>
      </w:r>
    </w:p>
    <w:p w:rsidR="00A7259B" w:rsidRDefault="00A7259B" w:rsidP="00A7259B">
      <w:pPr>
        <w:rPr>
          <w:rtl/>
          <w:lang w:eastAsia="he-IL"/>
        </w:rPr>
      </w:pPr>
      <w:bookmarkStart w:id="2783" w:name="_ETM_Q1_5009122"/>
      <w:bookmarkStart w:id="2784" w:name="_ETM_Q1_5011197"/>
      <w:bookmarkEnd w:id="2783"/>
      <w:bookmarkEnd w:id="2784"/>
    </w:p>
    <w:p w:rsidR="00A7259B" w:rsidRDefault="00A7259B" w:rsidP="00A7259B">
      <w:pPr>
        <w:pStyle w:val="a4"/>
        <w:keepNext/>
        <w:rPr>
          <w:rtl/>
        </w:rPr>
      </w:pPr>
      <w:bookmarkStart w:id="2785" w:name="ET_speaker_6166_316"/>
      <w:r w:rsidRPr="00A7259B">
        <w:rPr>
          <w:rStyle w:val="TagStyle"/>
          <w:rtl/>
        </w:rPr>
        <w:t xml:space="preserve"> &lt;&lt; דובר &gt;&gt; </w:t>
      </w:r>
      <w:r>
        <w:rPr>
          <w:rtl/>
        </w:rPr>
        <w:t>אורי מקלב (יהדות התורה):</w:t>
      </w:r>
      <w:r w:rsidRPr="00A7259B">
        <w:rPr>
          <w:rStyle w:val="TagStyle"/>
          <w:rtl/>
        </w:rPr>
        <w:t xml:space="preserve"> &lt;&lt; דובר &gt;&gt;</w:t>
      </w:r>
      <w:r w:rsidR="00B03895">
        <w:rPr>
          <w:rtl/>
        </w:rPr>
        <w:t xml:space="preserve"> </w:t>
      </w:r>
      <w:r>
        <w:rPr>
          <w:rtl/>
        </w:rPr>
        <w:t xml:space="preserve"> </w:t>
      </w:r>
      <w:bookmarkEnd w:id="2785"/>
    </w:p>
    <w:p w:rsidR="00A7259B" w:rsidRDefault="00A7259B" w:rsidP="00A7259B">
      <w:pPr>
        <w:pStyle w:val="KeepWithNext"/>
        <w:rPr>
          <w:rtl/>
          <w:lang w:eastAsia="he-IL"/>
        </w:rPr>
      </w:pPr>
    </w:p>
    <w:p w:rsidR="00A7259B" w:rsidRDefault="00A7259B" w:rsidP="00A7259B">
      <w:pPr>
        <w:rPr>
          <w:rtl/>
          <w:lang w:eastAsia="he-IL"/>
        </w:rPr>
      </w:pPr>
      <w:bookmarkStart w:id="2786" w:name="_ETM_Q1_5011489"/>
      <w:bookmarkStart w:id="2787" w:name="_ETM_Q1_5011505"/>
      <w:bookmarkEnd w:id="2786"/>
      <w:bookmarkEnd w:id="2787"/>
      <w:r>
        <w:rPr>
          <w:rFonts w:hint="cs"/>
          <w:rtl/>
          <w:lang w:eastAsia="he-IL"/>
        </w:rPr>
        <w:t xml:space="preserve">אני חושב שיש </w:t>
      </w:r>
      <w:bookmarkStart w:id="2788" w:name="_ETM_Q1_5046125"/>
      <w:bookmarkEnd w:id="2788"/>
      <w:r>
        <w:rPr>
          <w:rFonts w:hint="cs"/>
          <w:rtl/>
          <w:lang w:eastAsia="he-IL"/>
        </w:rPr>
        <w:t xml:space="preserve">מניינים יותר גדולים מ-100 איש. </w:t>
      </w:r>
    </w:p>
    <w:p w:rsidR="00A7259B" w:rsidRDefault="00A7259B" w:rsidP="00A7259B">
      <w:pPr>
        <w:rPr>
          <w:rtl/>
          <w:lang w:eastAsia="he-IL"/>
        </w:rPr>
      </w:pPr>
      <w:bookmarkStart w:id="2789" w:name="_ETM_Q1_5050741"/>
      <w:bookmarkStart w:id="2790" w:name="_ETM_Q1_5050806"/>
      <w:bookmarkEnd w:id="2789"/>
      <w:bookmarkEnd w:id="2790"/>
    </w:p>
    <w:p w:rsidR="00A7259B" w:rsidRDefault="00A7259B" w:rsidP="00A7259B">
      <w:pPr>
        <w:pStyle w:val="af6"/>
        <w:keepNext/>
        <w:rPr>
          <w:rtl/>
        </w:rPr>
      </w:pPr>
      <w:bookmarkStart w:id="2791" w:name="ET_yor_6156_318"/>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791"/>
    </w:p>
    <w:p w:rsidR="00A7259B" w:rsidRDefault="00A7259B" w:rsidP="00A7259B">
      <w:pPr>
        <w:pStyle w:val="KeepWithNext"/>
        <w:rPr>
          <w:rtl/>
          <w:lang w:eastAsia="he-IL"/>
        </w:rPr>
      </w:pPr>
    </w:p>
    <w:p w:rsidR="00A7259B" w:rsidRDefault="00A7259B" w:rsidP="00A7259B">
      <w:pPr>
        <w:rPr>
          <w:rtl/>
          <w:lang w:eastAsia="he-IL"/>
        </w:rPr>
      </w:pPr>
      <w:bookmarkStart w:id="2792" w:name="_ETM_Q1_5043382"/>
      <w:bookmarkStart w:id="2793" w:name="_ETM_Q1_5043399"/>
      <w:bookmarkEnd w:id="2792"/>
      <w:bookmarkEnd w:id="2793"/>
      <w:r>
        <w:rPr>
          <w:rFonts w:hint="cs"/>
          <w:rtl/>
          <w:lang w:eastAsia="he-IL"/>
        </w:rPr>
        <w:t xml:space="preserve">לא, בוודאי, בוודאי. אני </w:t>
      </w:r>
      <w:bookmarkStart w:id="2794" w:name="_ETM_Q1_5053343"/>
      <w:bookmarkEnd w:id="2794"/>
      <w:r>
        <w:rPr>
          <w:rFonts w:hint="cs"/>
          <w:rtl/>
          <w:lang w:eastAsia="he-IL"/>
        </w:rPr>
        <w:t xml:space="preserve">רק רוצה לומר משהו, ההוראה הזו לא תקפה רק ליום </w:t>
      </w:r>
      <w:bookmarkStart w:id="2795" w:name="_ETM_Q1_5058263"/>
      <w:bookmarkEnd w:id="2795"/>
      <w:r>
        <w:rPr>
          <w:rFonts w:hint="cs"/>
          <w:rtl/>
          <w:lang w:eastAsia="he-IL"/>
        </w:rPr>
        <w:t>הכיפורים. אם אתם פטרתם את מסגד אל אקצה וכנסיית</w:t>
      </w:r>
      <w:bookmarkStart w:id="2796" w:name="_ETM_Q1_5060303"/>
      <w:bookmarkEnd w:id="2796"/>
      <w:r>
        <w:rPr>
          <w:rFonts w:hint="cs"/>
          <w:rtl/>
          <w:lang w:eastAsia="he-IL"/>
        </w:rPr>
        <w:t xml:space="preserve"> הקבר מהתו הסגול אין דרך להשאיר שם בהמשך גם, אחרי </w:t>
      </w:r>
      <w:bookmarkStart w:id="2797" w:name="_ETM_Q1_5068271"/>
      <w:bookmarkEnd w:id="2797"/>
      <w:r>
        <w:rPr>
          <w:rFonts w:hint="cs"/>
          <w:rtl/>
          <w:lang w:eastAsia="he-IL"/>
        </w:rPr>
        <w:t xml:space="preserve">החגים, הגבלת התקהלות של 100 אנשים. אין </w:t>
      </w:r>
      <w:bookmarkStart w:id="2798" w:name="_ETM_Q1_5072399"/>
      <w:bookmarkEnd w:id="2798"/>
      <w:r>
        <w:rPr>
          <w:rFonts w:hint="cs"/>
          <w:rtl/>
          <w:lang w:eastAsia="he-IL"/>
        </w:rPr>
        <w:t xml:space="preserve">לזה שום משמעות, בסוכות יהיו תפילות גדולות מאוד כל </w:t>
      </w:r>
      <w:bookmarkStart w:id="2799" w:name="_ETM_Q1_5075240"/>
      <w:bookmarkEnd w:id="2799"/>
      <w:r>
        <w:rPr>
          <w:rFonts w:hint="cs"/>
          <w:rtl/>
          <w:lang w:eastAsia="he-IL"/>
        </w:rPr>
        <w:t xml:space="preserve">בוקר. אם אתם רוצים מתווה אחר, הנה עוד סיבה </w:t>
      </w:r>
      <w:bookmarkStart w:id="2800" w:name="_ETM_Q1_5083903"/>
      <w:bookmarkEnd w:id="2800"/>
      <w:r>
        <w:rPr>
          <w:rFonts w:hint="cs"/>
          <w:rtl/>
          <w:lang w:eastAsia="he-IL"/>
        </w:rPr>
        <w:t xml:space="preserve">להגביל את התקנות ולא למשוך אותן אל מעבר לסוכות, יש </w:t>
      </w:r>
      <w:bookmarkStart w:id="2801" w:name="_ETM_Q1_5086245"/>
      <w:bookmarkEnd w:id="2801"/>
      <w:r>
        <w:rPr>
          <w:rFonts w:hint="cs"/>
          <w:rtl/>
          <w:lang w:eastAsia="he-IL"/>
        </w:rPr>
        <w:t xml:space="preserve">קהל של אלפים שמגיע לכותל לברכת כוהנים, לתפילות החג, להלל. </w:t>
      </w:r>
      <w:bookmarkStart w:id="2802" w:name="_ETM_Q1_5089799"/>
      <w:bookmarkEnd w:id="2802"/>
      <w:r>
        <w:rPr>
          <w:rFonts w:hint="cs"/>
          <w:rtl/>
          <w:lang w:eastAsia="he-IL"/>
        </w:rPr>
        <w:t xml:space="preserve">אז אם אתם רוצים לסגור מתווה עם משרד הדתות </w:t>
      </w:r>
      <w:bookmarkStart w:id="2803" w:name="_ETM_Q1_5091691"/>
      <w:bookmarkEnd w:id="2803"/>
      <w:r>
        <w:rPr>
          <w:rFonts w:hint="cs"/>
          <w:rtl/>
          <w:lang w:eastAsia="he-IL"/>
        </w:rPr>
        <w:t xml:space="preserve">אז תסגרו מתווה עם משרד הדתות, אי אפשר להמשיך עם </w:t>
      </w:r>
      <w:bookmarkStart w:id="2804" w:name="_ETM_Q1_5099451"/>
      <w:bookmarkEnd w:id="2804"/>
      <w:r>
        <w:rPr>
          <w:rFonts w:hint="cs"/>
          <w:rtl/>
          <w:lang w:eastAsia="he-IL"/>
        </w:rPr>
        <w:t>ההגבלה של 100 איש בהתקהלות בשלושת האתרים האלה.</w:t>
      </w:r>
    </w:p>
    <w:p w:rsidR="00A7259B" w:rsidRDefault="00A7259B" w:rsidP="00A7259B">
      <w:pPr>
        <w:rPr>
          <w:rtl/>
          <w:lang w:eastAsia="he-IL"/>
        </w:rPr>
      </w:pPr>
      <w:bookmarkStart w:id="2805" w:name="_ETM_Q1_5101813"/>
      <w:bookmarkStart w:id="2806" w:name="_ETM_Q1_5101889"/>
      <w:bookmarkEnd w:id="2805"/>
      <w:bookmarkEnd w:id="2806"/>
    </w:p>
    <w:p w:rsidR="00A7259B" w:rsidRDefault="00A7259B" w:rsidP="00A7259B">
      <w:pPr>
        <w:pStyle w:val="af9"/>
        <w:keepNext/>
        <w:rPr>
          <w:rtl/>
          <w:lang w:eastAsia="he-IL"/>
        </w:rPr>
      </w:pPr>
      <w:bookmarkStart w:id="2807" w:name="ET_guest_אילנה_גנס_319"/>
      <w:r w:rsidRPr="00A7259B">
        <w:rPr>
          <w:rStyle w:val="TagStyle"/>
          <w:rtl/>
        </w:rPr>
        <w:t xml:space="preserve"> &lt;&lt; אורח &gt;&gt; </w:t>
      </w:r>
      <w:r>
        <w:rPr>
          <w:rtl/>
          <w:lang w:eastAsia="he-IL"/>
        </w:rPr>
        <w:t>אילנה גנס:</w:t>
      </w:r>
      <w:r w:rsidRPr="00A7259B">
        <w:rPr>
          <w:rStyle w:val="TagStyle"/>
          <w:rtl/>
        </w:rPr>
        <w:t xml:space="preserve"> &lt;&lt; אורח &gt;&gt;</w:t>
      </w:r>
      <w:r w:rsidR="00B03895">
        <w:rPr>
          <w:rtl/>
          <w:lang w:eastAsia="he-IL"/>
        </w:rPr>
        <w:t xml:space="preserve"> </w:t>
      </w:r>
      <w:r>
        <w:rPr>
          <w:rtl/>
          <w:lang w:eastAsia="he-IL"/>
        </w:rPr>
        <w:t xml:space="preserve"> </w:t>
      </w:r>
      <w:bookmarkEnd w:id="2807"/>
    </w:p>
    <w:p w:rsidR="00A7259B" w:rsidRDefault="00A7259B" w:rsidP="00A7259B">
      <w:pPr>
        <w:pStyle w:val="KeepWithNext"/>
        <w:rPr>
          <w:rtl/>
          <w:lang w:eastAsia="he-IL"/>
        </w:rPr>
      </w:pPr>
    </w:p>
    <w:p w:rsidR="00A7259B" w:rsidRDefault="00A7259B" w:rsidP="00A7259B">
      <w:pPr>
        <w:rPr>
          <w:rtl/>
          <w:lang w:eastAsia="he-IL"/>
        </w:rPr>
      </w:pPr>
      <w:bookmarkStart w:id="2808" w:name="_ETM_Q1_5103621"/>
      <w:bookmarkStart w:id="2809" w:name="_ETM_Q1_5103637"/>
      <w:bookmarkEnd w:id="2808"/>
      <w:bookmarkEnd w:id="2809"/>
      <w:r>
        <w:rPr>
          <w:rFonts w:hint="cs"/>
          <w:rtl/>
          <w:lang w:eastAsia="he-IL"/>
        </w:rPr>
        <w:t xml:space="preserve">אני חושבת שמראש </w:t>
      </w:r>
      <w:bookmarkStart w:id="2810" w:name="_ETM_Q1_5103429"/>
      <w:bookmarkEnd w:id="2810"/>
      <w:r>
        <w:rPr>
          <w:rFonts w:hint="cs"/>
          <w:rtl/>
          <w:lang w:eastAsia="he-IL"/>
        </w:rPr>
        <w:t xml:space="preserve">ההחרגה של המקומות האלה אומרת את זה. </w:t>
      </w:r>
    </w:p>
    <w:p w:rsidR="00A7259B" w:rsidRDefault="00A7259B" w:rsidP="00A7259B">
      <w:pPr>
        <w:rPr>
          <w:rtl/>
          <w:lang w:eastAsia="he-IL"/>
        </w:rPr>
      </w:pPr>
      <w:bookmarkStart w:id="2811" w:name="_ETM_Q1_5102739"/>
      <w:bookmarkStart w:id="2812" w:name="_ETM_Q1_5102798"/>
      <w:bookmarkEnd w:id="2811"/>
      <w:bookmarkEnd w:id="2812"/>
    </w:p>
    <w:p w:rsidR="00A7259B" w:rsidRDefault="00A7259B" w:rsidP="00A7259B">
      <w:pPr>
        <w:pStyle w:val="af6"/>
        <w:keepNext/>
        <w:rPr>
          <w:rtl/>
        </w:rPr>
      </w:pPr>
      <w:bookmarkStart w:id="2813" w:name="ET_yor_6156_320"/>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813"/>
    </w:p>
    <w:p w:rsidR="00A7259B" w:rsidRDefault="00A7259B" w:rsidP="00A7259B">
      <w:pPr>
        <w:pStyle w:val="KeepWithNext"/>
        <w:rPr>
          <w:rtl/>
          <w:lang w:eastAsia="he-IL"/>
        </w:rPr>
      </w:pPr>
    </w:p>
    <w:p w:rsidR="00A7259B" w:rsidRDefault="00A7259B" w:rsidP="00A7259B">
      <w:pPr>
        <w:rPr>
          <w:rtl/>
          <w:lang w:eastAsia="he-IL"/>
        </w:rPr>
      </w:pPr>
      <w:bookmarkStart w:id="2814" w:name="_ETM_Q1_5105443"/>
      <w:bookmarkStart w:id="2815" w:name="_ETM_Q1_5105478"/>
      <w:bookmarkEnd w:id="2814"/>
      <w:bookmarkEnd w:id="2815"/>
      <w:r>
        <w:rPr>
          <w:rFonts w:hint="cs"/>
          <w:rtl/>
          <w:lang w:eastAsia="he-IL"/>
        </w:rPr>
        <w:t xml:space="preserve">זה ברור, אבל </w:t>
      </w:r>
      <w:bookmarkStart w:id="2816" w:name="_ETM_Q1_5107435"/>
      <w:bookmarkEnd w:id="2816"/>
      <w:r>
        <w:rPr>
          <w:rFonts w:hint="cs"/>
          <w:rtl/>
          <w:lang w:eastAsia="he-IL"/>
        </w:rPr>
        <w:t xml:space="preserve">אתם משאירים את הגבלת ההתקהלות של 100 אנשים. יש פה </w:t>
      </w:r>
      <w:bookmarkStart w:id="2817" w:name="_ETM_Q1_5110585"/>
      <w:bookmarkEnd w:id="2817"/>
      <w:r>
        <w:rPr>
          <w:rFonts w:hint="cs"/>
          <w:rtl/>
          <w:lang w:eastAsia="he-IL"/>
        </w:rPr>
        <w:t xml:space="preserve">בעיה משפטית קטנה, תפתרו אותה, תמצאו את הדרך ותבואו </w:t>
      </w:r>
      <w:bookmarkStart w:id="2818" w:name="_ETM_Q1_5112697"/>
      <w:bookmarkEnd w:id="2818"/>
      <w:r>
        <w:rPr>
          <w:rFonts w:hint="cs"/>
          <w:rtl/>
          <w:lang w:eastAsia="he-IL"/>
        </w:rPr>
        <w:t xml:space="preserve">בדין ודברים עם משרד הדתות לקראת חג הסוכות כי הציבור </w:t>
      </w:r>
      <w:bookmarkStart w:id="2819" w:name="_ETM_Q1_5113727"/>
      <w:bookmarkEnd w:id="2819"/>
      <w:r>
        <w:rPr>
          <w:rFonts w:hint="cs"/>
          <w:rtl/>
          <w:lang w:eastAsia="he-IL"/>
        </w:rPr>
        <w:t xml:space="preserve">שמגיע בחג הסוכות הוא ציבור גדול מאוד. אני </w:t>
      </w:r>
      <w:bookmarkStart w:id="2820" w:name="_ETM_Q1_5120439"/>
      <w:bookmarkEnd w:id="2820"/>
      <w:r>
        <w:rPr>
          <w:rFonts w:hint="cs"/>
          <w:rtl/>
          <w:lang w:eastAsia="he-IL"/>
        </w:rPr>
        <w:t>לא יודע כרגע אם מתוכננות למשל הקפות שניות</w:t>
      </w:r>
      <w:bookmarkStart w:id="2821" w:name="_ETM_Q1_5125025"/>
      <w:bookmarkEnd w:id="2821"/>
      <w:r>
        <w:rPr>
          <w:rFonts w:hint="cs"/>
          <w:rtl/>
          <w:lang w:eastAsia="he-IL"/>
        </w:rPr>
        <w:t xml:space="preserve"> ברחבת הכותל, מנהג שהתחיל בשנים האחרונות במוצאי שמחת תורה.</w:t>
      </w:r>
    </w:p>
    <w:p w:rsidR="00A7259B" w:rsidRDefault="00A7259B" w:rsidP="00A7259B">
      <w:pPr>
        <w:rPr>
          <w:rtl/>
          <w:lang w:eastAsia="he-IL"/>
        </w:rPr>
      </w:pPr>
      <w:bookmarkStart w:id="2822" w:name="_ETM_Q1_5127741"/>
      <w:bookmarkStart w:id="2823" w:name="_ETM_Q1_5127799"/>
      <w:bookmarkStart w:id="2824" w:name="_ETM_Q1_5126737"/>
      <w:bookmarkEnd w:id="2822"/>
      <w:bookmarkEnd w:id="2823"/>
      <w:bookmarkEnd w:id="2824"/>
    </w:p>
    <w:p w:rsidR="00A7259B" w:rsidRDefault="00A7259B" w:rsidP="00A7259B">
      <w:pPr>
        <w:pStyle w:val="af9"/>
        <w:keepNext/>
        <w:rPr>
          <w:rtl/>
          <w:lang w:eastAsia="he-IL"/>
        </w:rPr>
      </w:pPr>
      <w:bookmarkStart w:id="2825" w:name="ET_guest_טל_וינר_שילה_321"/>
      <w:r w:rsidRPr="00A7259B">
        <w:rPr>
          <w:rStyle w:val="TagStyle"/>
          <w:rtl/>
        </w:rPr>
        <w:t xml:space="preserve"> &lt;&lt; אורח &gt;&gt; </w:t>
      </w:r>
      <w:r>
        <w:rPr>
          <w:rtl/>
          <w:lang w:eastAsia="he-IL"/>
        </w:rPr>
        <w:t>טל וינר שילה:</w:t>
      </w:r>
      <w:r w:rsidRPr="00A7259B">
        <w:rPr>
          <w:rStyle w:val="TagStyle"/>
          <w:rtl/>
        </w:rPr>
        <w:t xml:space="preserve"> &lt;&lt; אורח &gt;&gt;</w:t>
      </w:r>
      <w:r w:rsidR="00B03895">
        <w:rPr>
          <w:rtl/>
          <w:lang w:eastAsia="he-IL"/>
        </w:rPr>
        <w:t xml:space="preserve"> </w:t>
      </w:r>
      <w:r>
        <w:rPr>
          <w:rtl/>
          <w:lang w:eastAsia="he-IL"/>
        </w:rPr>
        <w:t xml:space="preserve"> </w:t>
      </w:r>
      <w:bookmarkEnd w:id="2825"/>
    </w:p>
    <w:p w:rsidR="00A7259B" w:rsidRDefault="00A7259B" w:rsidP="00A7259B">
      <w:pPr>
        <w:pStyle w:val="KeepWithNext"/>
        <w:rPr>
          <w:rtl/>
          <w:lang w:eastAsia="he-IL"/>
        </w:rPr>
      </w:pPr>
    </w:p>
    <w:p w:rsidR="00A7259B" w:rsidRDefault="00A7259B" w:rsidP="00A7259B">
      <w:pPr>
        <w:rPr>
          <w:rtl/>
          <w:lang w:eastAsia="he-IL"/>
        </w:rPr>
      </w:pPr>
      <w:bookmarkStart w:id="2826" w:name="_ETM_Q1_5127110"/>
      <w:bookmarkStart w:id="2827" w:name="_ETM_Q1_5127142"/>
      <w:bookmarkEnd w:id="2826"/>
      <w:bookmarkEnd w:id="2827"/>
      <w:r>
        <w:rPr>
          <w:rFonts w:hint="cs"/>
          <w:rtl/>
          <w:lang w:eastAsia="he-IL"/>
        </w:rPr>
        <w:t>לדוגמה הקפות ש</w:t>
      </w:r>
      <w:bookmarkStart w:id="2828" w:name="_ETM_Q1_5128593"/>
      <w:bookmarkEnd w:id="2828"/>
      <w:r>
        <w:rPr>
          <w:rFonts w:hint="cs"/>
          <w:rtl/>
          <w:lang w:eastAsia="he-IL"/>
        </w:rPr>
        <w:t xml:space="preserve">ניות, זה לחלוטין אירוע מאורגן שלא יכול להיות מעל 100 </w:t>
      </w:r>
      <w:bookmarkStart w:id="2829" w:name="_ETM_Q1_5134633"/>
      <w:bookmarkEnd w:id="2829"/>
      <w:r>
        <w:rPr>
          <w:rFonts w:hint="cs"/>
          <w:rtl/>
          <w:lang w:eastAsia="he-IL"/>
        </w:rPr>
        <w:t xml:space="preserve">איש. </w:t>
      </w:r>
    </w:p>
    <w:p w:rsidR="00A7259B" w:rsidRDefault="00A7259B" w:rsidP="00A7259B">
      <w:pPr>
        <w:rPr>
          <w:rtl/>
          <w:lang w:eastAsia="he-IL"/>
        </w:rPr>
      </w:pPr>
      <w:bookmarkStart w:id="2830" w:name="_ETM_Q1_5135217"/>
      <w:bookmarkStart w:id="2831" w:name="_ETM_Q1_5135277"/>
      <w:bookmarkEnd w:id="2830"/>
      <w:bookmarkEnd w:id="2831"/>
    </w:p>
    <w:p w:rsidR="00A7259B" w:rsidRDefault="00A7259B" w:rsidP="00A7259B">
      <w:pPr>
        <w:pStyle w:val="af6"/>
        <w:keepNext/>
        <w:rPr>
          <w:rtl/>
        </w:rPr>
      </w:pPr>
      <w:bookmarkStart w:id="2832" w:name="ET_yor_6156_322"/>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832"/>
    </w:p>
    <w:p w:rsidR="00A7259B" w:rsidRDefault="00A7259B" w:rsidP="00A7259B">
      <w:pPr>
        <w:pStyle w:val="KeepWithNext"/>
        <w:rPr>
          <w:rtl/>
          <w:lang w:eastAsia="he-IL"/>
        </w:rPr>
      </w:pPr>
    </w:p>
    <w:p w:rsidR="00A7259B" w:rsidRDefault="00A7259B" w:rsidP="00A7259B">
      <w:pPr>
        <w:rPr>
          <w:rtl/>
          <w:lang w:eastAsia="he-IL"/>
        </w:rPr>
      </w:pPr>
      <w:bookmarkStart w:id="2833" w:name="_ETM_Q1_5131471"/>
      <w:bookmarkStart w:id="2834" w:name="_ETM_Q1_5131487"/>
      <w:bookmarkEnd w:id="2833"/>
      <w:bookmarkEnd w:id="2834"/>
      <w:r>
        <w:rPr>
          <w:rFonts w:hint="cs"/>
          <w:rtl/>
          <w:lang w:eastAsia="he-IL"/>
        </w:rPr>
        <w:t>אז מה המשמעות של ההחרגה של שלושת האתרים הקדושים?</w:t>
      </w:r>
      <w:r>
        <w:rPr>
          <w:lang w:eastAsia="he-IL"/>
        </w:rPr>
        <w:t xml:space="preserve"> </w:t>
      </w:r>
      <w:bookmarkStart w:id="2835" w:name="_ETM_Q1_5139445"/>
      <w:bookmarkEnd w:id="2835"/>
    </w:p>
    <w:p w:rsidR="00A7259B" w:rsidRDefault="00A7259B" w:rsidP="00A7259B">
      <w:pPr>
        <w:rPr>
          <w:rtl/>
          <w:lang w:eastAsia="he-IL"/>
        </w:rPr>
      </w:pPr>
      <w:bookmarkStart w:id="2836" w:name="_ETM_Q1_5139613"/>
      <w:bookmarkStart w:id="2837" w:name="_ETM_Q1_5139695"/>
      <w:bookmarkStart w:id="2838" w:name="_ETM_Q1_5140861"/>
      <w:bookmarkEnd w:id="2836"/>
      <w:bookmarkEnd w:id="2837"/>
      <w:bookmarkEnd w:id="2838"/>
    </w:p>
    <w:p w:rsidR="00A7259B" w:rsidRDefault="00A7259B" w:rsidP="00A7259B">
      <w:pPr>
        <w:pStyle w:val="af9"/>
        <w:keepNext/>
        <w:rPr>
          <w:rtl/>
          <w:lang w:eastAsia="he-IL"/>
        </w:rPr>
      </w:pPr>
      <w:bookmarkStart w:id="2839" w:name="ET_guest_טל_וינר_שילה_323"/>
      <w:r w:rsidRPr="00A7259B">
        <w:rPr>
          <w:rStyle w:val="TagStyle"/>
          <w:rtl/>
        </w:rPr>
        <w:t xml:space="preserve"> &lt;&lt; אורח &gt;&gt; </w:t>
      </w:r>
      <w:r>
        <w:rPr>
          <w:rtl/>
          <w:lang w:eastAsia="he-IL"/>
        </w:rPr>
        <w:t>טל וינר שילה:</w:t>
      </w:r>
      <w:r w:rsidRPr="00A7259B">
        <w:rPr>
          <w:rStyle w:val="TagStyle"/>
          <w:rtl/>
        </w:rPr>
        <w:t xml:space="preserve"> &lt;&lt; אורח &gt;&gt;</w:t>
      </w:r>
      <w:r w:rsidR="00B03895">
        <w:rPr>
          <w:rtl/>
          <w:lang w:eastAsia="he-IL"/>
        </w:rPr>
        <w:t xml:space="preserve"> </w:t>
      </w:r>
      <w:r>
        <w:rPr>
          <w:rtl/>
          <w:lang w:eastAsia="he-IL"/>
        </w:rPr>
        <w:t xml:space="preserve"> </w:t>
      </w:r>
      <w:bookmarkEnd w:id="2839"/>
    </w:p>
    <w:p w:rsidR="00A7259B" w:rsidRDefault="00A7259B" w:rsidP="00A7259B">
      <w:pPr>
        <w:pStyle w:val="KeepWithNext"/>
        <w:rPr>
          <w:rtl/>
          <w:lang w:eastAsia="he-IL"/>
        </w:rPr>
      </w:pPr>
    </w:p>
    <w:p w:rsidR="00A7259B" w:rsidRDefault="00A7259B" w:rsidP="00A7259B">
      <w:pPr>
        <w:rPr>
          <w:rtl/>
          <w:lang w:eastAsia="he-IL"/>
        </w:rPr>
      </w:pPr>
      <w:bookmarkStart w:id="2840" w:name="_ETM_Q1_5141152"/>
      <w:bookmarkStart w:id="2841" w:name="_ETM_Q1_5141167"/>
      <w:bookmarkEnd w:id="2840"/>
      <w:bookmarkEnd w:id="2841"/>
      <w:r>
        <w:rPr>
          <w:rFonts w:hint="cs"/>
          <w:rtl/>
          <w:lang w:eastAsia="he-IL"/>
        </w:rPr>
        <w:t xml:space="preserve">במקרה הזה, שוב, אנחנו בסופו של דבר לא נמצאים בשטח, אפשר להתייעץ עם </w:t>
      </w:r>
      <w:bookmarkStart w:id="2842" w:name="_ETM_Q1_5147013"/>
      <w:bookmarkEnd w:id="2842"/>
      <w:r>
        <w:rPr>
          <w:rFonts w:hint="cs"/>
          <w:rtl/>
          <w:lang w:eastAsia="he-IL"/>
        </w:rPr>
        <w:t xml:space="preserve">משרד הדתות, עם המשטרה, שהם אלה שאוכפים את התקנות, לשוטר יש סמכות לפזר התקהלויות </w:t>
      </w:r>
      <w:bookmarkStart w:id="2843" w:name="_ETM_Q1_5152413"/>
      <w:bookmarkEnd w:id="2843"/>
      <w:r>
        <w:rPr>
          <w:rFonts w:hint="cs"/>
          <w:rtl/>
          <w:lang w:eastAsia="he-IL"/>
        </w:rPr>
        <w:t>כאלה.</w:t>
      </w:r>
      <w:bookmarkStart w:id="2844" w:name="_ETM_Q1_5143261"/>
      <w:bookmarkEnd w:id="2844"/>
      <w:r>
        <w:rPr>
          <w:rFonts w:hint="cs"/>
          <w:rtl/>
          <w:lang w:eastAsia="he-IL"/>
        </w:rPr>
        <w:t xml:space="preserve"> </w:t>
      </w:r>
    </w:p>
    <w:p w:rsidR="00A7259B" w:rsidRDefault="00A7259B" w:rsidP="00A7259B">
      <w:pPr>
        <w:rPr>
          <w:rtl/>
          <w:lang w:eastAsia="he-IL"/>
        </w:rPr>
      </w:pPr>
      <w:bookmarkStart w:id="2845" w:name="_ETM_Q1_5147753"/>
      <w:bookmarkStart w:id="2846" w:name="_ETM_Q1_5147827"/>
      <w:bookmarkStart w:id="2847" w:name="_ETM_Q1_5148497"/>
      <w:bookmarkEnd w:id="2845"/>
      <w:bookmarkEnd w:id="2846"/>
      <w:bookmarkEnd w:id="2847"/>
    </w:p>
    <w:p w:rsidR="00A7259B" w:rsidRDefault="00A7259B" w:rsidP="00A7259B">
      <w:pPr>
        <w:pStyle w:val="af6"/>
        <w:keepNext/>
        <w:rPr>
          <w:rtl/>
        </w:rPr>
      </w:pPr>
      <w:bookmarkStart w:id="2848" w:name="ET_yor_6156_324"/>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848"/>
    </w:p>
    <w:p w:rsidR="00A7259B" w:rsidRDefault="00A7259B" w:rsidP="00A7259B">
      <w:pPr>
        <w:pStyle w:val="KeepWithNext"/>
        <w:rPr>
          <w:rtl/>
          <w:lang w:eastAsia="he-IL"/>
        </w:rPr>
      </w:pPr>
    </w:p>
    <w:p w:rsidR="00A7259B" w:rsidRDefault="00A7259B" w:rsidP="00A7259B">
      <w:pPr>
        <w:rPr>
          <w:rtl/>
          <w:lang w:eastAsia="he-IL"/>
        </w:rPr>
      </w:pPr>
      <w:bookmarkStart w:id="2849" w:name="_ETM_Q1_5148796"/>
      <w:bookmarkStart w:id="2850" w:name="_ETM_Q1_5148814"/>
      <w:bookmarkEnd w:id="2849"/>
      <w:bookmarkEnd w:id="2850"/>
      <w:r>
        <w:rPr>
          <w:rFonts w:hint="cs"/>
          <w:rtl/>
          <w:lang w:eastAsia="he-IL"/>
        </w:rPr>
        <w:t>עורכת הדין וינר שילה, ברור לי מה הסמכות של</w:t>
      </w:r>
      <w:bookmarkStart w:id="2851" w:name="_ETM_Q1_5158675"/>
      <w:bookmarkEnd w:id="2851"/>
      <w:r>
        <w:rPr>
          <w:rFonts w:hint="cs"/>
          <w:rtl/>
          <w:lang w:eastAsia="he-IL"/>
        </w:rPr>
        <w:t xml:space="preserve"> השוטרים, מהוועדה הזו אי אפשר לצפות לאשר תקנות בלתי אכיפות. </w:t>
      </w:r>
      <w:bookmarkStart w:id="2852" w:name="_ETM_Q1_5163683"/>
      <w:bookmarkEnd w:id="2852"/>
      <w:r>
        <w:rPr>
          <w:rFonts w:hint="cs"/>
          <w:rtl/>
          <w:lang w:eastAsia="he-IL"/>
        </w:rPr>
        <w:t xml:space="preserve">זה לא לכבודה של הוועדה. </w:t>
      </w:r>
    </w:p>
    <w:p w:rsidR="00A7259B" w:rsidRDefault="00A7259B" w:rsidP="00A7259B">
      <w:pPr>
        <w:rPr>
          <w:rtl/>
          <w:lang w:eastAsia="he-IL"/>
        </w:rPr>
      </w:pPr>
      <w:bookmarkStart w:id="2853" w:name="_ETM_Q1_5166883"/>
      <w:bookmarkStart w:id="2854" w:name="_ETM_Q1_5166966"/>
      <w:bookmarkStart w:id="2855" w:name="_ETM_Q1_5167539"/>
      <w:bookmarkEnd w:id="2853"/>
      <w:bookmarkEnd w:id="2854"/>
      <w:bookmarkEnd w:id="2855"/>
    </w:p>
    <w:p w:rsidR="00A7259B" w:rsidRDefault="00A7259B" w:rsidP="00A7259B">
      <w:pPr>
        <w:pStyle w:val="a4"/>
        <w:keepNext/>
        <w:rPr>
          <w:rtl/>
        </w:rPr>
      </w:pPr>
      <w:bookmarkStart w:id="2856" w:name="ET_speaker_5771_325"/>
      <w:r w:rsidRPr="00A7259B">
        <w:rPr>
          <w:rStyle w:val="TagStyle"/>
          <w:rtl/>
        </w:rPr>
        <w:t xml:space="preserve"> &lt;&lt; דובר &gt;&gt; </w:t>
      </w:r>
      <w:r>
        <w:rPr>
          <w:rtl/>
        </w:rPr>
        <w:t>איתן גינזבורג (כחול לבן):</w:t>
      </w:r>
      <w:r w:rsidRPr="00A7259B">
        <w:rPr>
          <w:rStyle w:val="TagStyle"/>
          <w:rtl/>
        </w:rPr>
        <w:t xml:space="preserve"> &lt;&lt; דובר &gt;&gt;</w:t>
      </w:r>
      <w:r w:rsidR="00B03895">
        <w:rPr>
          <w:rtl/>
        </w:rPr>
        <w:t xml:space="preserve"> </w:t>
      </w:r>
      <w:r>
        <w:rPr>
          <w:rtl/>
        </w:rPr>
        <w:t xml:space="preserve"> </w:t>
      </w:r>
      <w:bookmarkEnd w:id="2856"/>
    </w:p>
    <w:p w:rsidR="00A7259B" w:rsidRDefault="00A7259B" w:rsidP="00A7259B">
      <w:pPr>
        <w:pStyle w:val="KeepWithNext"/>
        <w:rPr>
          <w:rtl/>
          <w:lang w:eastAsia="he-IL"/>
        </w:rPr>
      </w:pPr>
    </w:p>
    <w:p w:rsidR="00A7259B" w:rsidRDefault="00A7259B" w:rsidP="00A7259B">
      <w:pPr>
        <w:rPr>
          <w:rtl/>
          <w:lang w:eastAsia="he-IL"/>
        </w:rPr>
      </w:pPr>
      <w:bookmarkStart w:id="2857" w:name="_ETM_Q1_5167898"/>
      <w:bookmarkStart w:id="2858" w:name="_ETM_Q1_5167931"/>
      <w:bookmarkEnd w:id="2857"/>
      <w:bookmarkEnd w:id="2858"/>
      <w:r>
        <w:rPr>
          <w:rFonts w:hint="cs"/>
          <w:rtl/>
          <w:lang w:eastAsia="he-IL"/>
        </w:rPr>
        <w:t xml:space="preserve">התקנות האלה נכתבו בהתייעצות למשל </w:t>
      </w:r>
      <w:bookmarkStart w:id="2859" w:name="_ETM_Q1_5172037"/>
      <w:bookmarkEnd w:id="2859"/>
      <w:r>
        <w:rPr>
          <w:rFonts w:hint="cs"/>
          <w:rtl/>
          <w:lang w:eastAsia="he-IL"/>
        </w:rPr>
        <w:t xml:space="preserve">עם רב הכותל, או עם משרד הדתות? </w:t>
      </w:r>
    </w:p>
    <w:p w:rsidR="00A7259B" w:rsidRDefault="00A7259B" w:rsidP="00A7259B">
      <w:pPr>
        <w:rPr>
          <w:rtl/>
          <w:lang w:eastAsia="he-IL"/>
        </w:rPr>
      </w:pPr>
      <w:bookmarkStart w:id="2860" w:name="_ETM_Q1_5170551"/>
      <w:bookmarkStart w:id="2861" w:name="_ETM_Q1_5170622"/>
      <w:bookmarkStart w:id="2862" w:name="_ETM_Q1_5171207"/>
      <w:bookmarkEnd w:id="2860"/>
      <w:bookmarkEnd w:id="2861"/>
      <w:bookmarkEnd w:id="2862"/>
    </w:p>
    <w:p w:rsidR="00A7259B" w:rsidRDefault="00A7259B" w:rsidP="00A7259B">
      <w:pPr>
        <w:pStyle w:val="af6"/>
        <w:keepNext/>
        <w:rPr>
          <w:rtl/>
        </w:rPr>
      </w:pPr>
      <w:bookmarkStart w:id="2863" w:name="ET_yor_6156_326"/>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863"/>
    </w:p>
    <w:p w:rsidR="00A7259B" w:rsidRDefault="00A7259B" w:rsidP="00A7259B">
      <w:pPr>
        <w:pStyle w:val="KeepWithNext"/>
        <w:rPr>
          <w:rtl/>
          <w:lang w:eastAsia="he-IL"/>
        </w:rPr>
      </w:pPr>
    </w:p>
    <w:p w:rsidR="00A7259B" w:rsidRDefault="00A7259B" w:rsidP="00A7259B">
      <w:pPr>
        <w:rPr>
          <w:rtl/>
          <w:lang w:eastAsia="he-IL"/>
        </w:rPr>
      </w:pPr>
      <w:bookmarkStart w:id="2864" w:name="_ETM_Q1_5171525"/>
      <w:bookmarkStart w:id="2865" w:name="_ETM_Q1_5171541"/>
      <w:bookmarkEnd w:id="2864"/>
      <w:bookmarkEnd w:id="2865"/>
      <w:r>
        <w:rPr>
          <w:rFonts w:hint="cs"/>
          <w:rtl/>
          <w:lang w:eastAsia="he-IL"/>
        </w:rPr>
        <w:t xml:space="preserve">מתווה הסליחות בוודאי </w:t>
      </w:r>
      <w:bookmarkStart w:id="2866" w:name="_ETM_Q1_5174695"/>
      <w:bookmarkEnd w:id="2866"/>
      <w:r>
        <w:rPr>
          <w:rFonts w:hint="cs"/>
          <w:rtl/>
          <w:lang w:eastAsia="he-IL"/>
        </w:rPr>
        <w:t xml:space="preserve">שכן, הוא גובש ביחד עם שר הדתות ועם הממונה. </w:t>
      </w:r>
    </w:p>
    <w:p w:rsidR="00A7259B" w:rsidRDefault="00A7259B" w:rsidP="00A7259B">
      <w:pPr>
        <w:rPr>
          <w:rtl/>
          <w:lang w:eastAsia="he-IL"/>
        </w:rPr>
      </w:pPr>
      <w:bookmarkStart w:id="2867" w:name="_ETM_Q1_5174375"/>
      <w:bookmarkStart w:id="2868" w:name="_ETM_Q1_5174437"/>
      <w:bookmarkStart w:id="2869" w:name="_ETM_Q1_5175215"/>
      <w:bookmarkEnd w:id="2867"/>
      <w:bookmarkEnd w:id="2868"/>
      <w:bookmarkEnd w:id="2869"/>
    </w:p>
    <w:p w:rsidR="00A7259B" w:rsidRDefault="00A7259B" w:rsidP="00A7259B">
      <w:pPr>
        <w:pStyle w:val="a4"/>
        <w:keepNext/>
        <w:rPr>
          <w:rtl/>
        </w:rPr>
      </w:pPr>
      <w:bookmarkStart w:id="2870" w:name="ET_speaker_5771_327"/>
      <w:r w:rsidRPr="00A7259B">
        <w:rPr>
          <w:rStyle w:val="TagStyle"/>
          <w:rtl/>
        </w:rPr>
        <w:t xml:space="preserve"> &lt;&lt; דובר &gt;&gt; </w:t>
      </w:r>
      <w:r>
        <w:rPr>
          <w:rtl/>
        </w:rPr>
        <w:t>איתן גינזבורג (כחול לבן):</w:t>
      </w:r>
      <w:r w:rsidRPr="00A7259B">
        <w:rPr>
          <w:rStyle w:val="TagStyle"/>
          <w:rtl/>
        </w:rPr>
        <w:t xml:space="preserve"> &lt;&lt; דובר &gt;&gt;</w:t>
      </w:r>
      <w:r w:rsidR="00B03895">
        <w:rPr>
          <w:rtl/>
        </w:rPr>
        <w:t xml:space="preserve"> </w:t>
      </w:r>
      <w:r>
        <w:rPr>
          <w:rtl/>
        </w:rPr>
        <w:t xml:space="preserve"> </w:t>
      </w:r>
      <w:bookmarkEnd w:id="2870"/>
    </w:p>
    <w:p w:rsidR="00A7259B" w:rsidRDefault="00A7259B" w:rsidP="00A7259B">
      <w:pPr>
        <w:pStyle w:val="KeepWithNext"/>
        <w:rPr>
          <w:rtl/>
          <w:lang w:eastAsia="he-IL"/>
        </w:rPr>
      </w:pPr>
    </w:p>
    <w:p w:rsidR="00A7259B" w:rsidRDefault="00A7259B" w:rsidP="00A7259B">
      <w:pPr>
        <w:rPr>
          <w:rtl/>
          <w:lang w:eastAsia="he-IL"/>
        </w:rPr>
      </w:pPr>
      <w:bookmarkStart w:id="2871" w:name="_ETM_Q1_5175526"/>
      <w:bookmarkStart w:id="2872" w:name="_ETM_Q1_5175541"/>
      <w:bookmarkEnd w:id="2871"/>
      <w:bookmarkEnd w:id="2872"/>
      <w:r>
        <w:rPr>
          <w:rFonts w:hint="cs"/>
          <w:rtl/>
          <w:lang w:eastAsia="he-IL"/>
        </w:rPr>
        <w:t xml:space="preserve">לא, </w:t>
      </w:r>
      <w:bookmarkStart w:id="2873" w:name="_ETM_Q1_5175944"/>
      <w:bookmarkEnd w:id="2873"/>
      <w:r>
        <w:rPr>
          <w:rFonts w:hint="cs"/>
          <w:rtl/>
          <w:lang w:eastAsia="he-IL"/>
        </w:rPr>
        <w:t>אני מדבר על התקנות עכשיו.</w:t>
      </w:r>
      <w:bookmarkStart w:id="2874" w:name="_ETM_Q1_5178687"/>
      <w:bookmarkEnd w:id="2874"/>
      <w:r>
        <w:rPr>
          <w:rFonts w:hint="cs"/>
          <w:rtl/>
          <w:lang w:eastAsia="he-IL"/>
        </w:rPr>
        <w:t xml:space="preserve"> או שמישהו כתב את זה </w:t>
      </w:r>
      <w:bookmarkStart w:id="2875" w:name="_ETM_Q1_5177385"/>
      <w:bookmarkEnd w:id="2875"/>
      <w:r>
        <w:rPr>
          <w:rFonts w:hint="cs"/>
          <w:rtl/>
          <w:lang w:eastAsia="he-IL"/>
        </w:rPr>
        <w:t xml:space="preserve">בלשכה המשפטית? </w:t>
      </w:r>
    </w:p>
    <w:p w:rsidR="00A7259B" w:rsidRDefault="00A7259B" w:rsidP="00A7259B">
      <w:pPr>
        <w:rPr>
          <w:rtl/>
          <w:lang w:eastAsia="he-IL"/>
        </w:rPr>
      </w:pPr>
      <w:bookmarkStart w:id="2876" w:name="_ETM_Q1_5182580"/>
      <w:bookmarkStart w:id="2877" w:name="_ETM_Q1_5182641"/>
      <w:bookmarkEnd w:id="2876"/>
      <w:bookmarkEnd w:id="2877"/>
    </w:p>
    <w:p w:rsidR="00A7259B" w:rsidRDefault="00A7259B" w:rsidP="00A7259B">
      <w:pPr>
        <w:pStyle w:val="af6"/>
        <w:keepNext/>
        <w:rPr>
          <w:rtl/>
        </w:rPr>
      </w:pPr>
      <w:bookmarkStart w:id="2878" w:name="ET_yor_6156_328"/>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878"/>
    </w:p>
    <w:p w:rsidR="00A7259B" w:rsidRDefault="00A7259B" w:rsidP="00A7259B">
      <w:pPr>
        <w:pStyle w:val="KeepWithNext"/>
        <w:rPr>
          <w:rtl/>
          <w:lang w:eastAsia="he-IL"/>
        </w:rPr>
      </w:pPr>
    </w:p>
    <w:p w:rsidR="00A7259B" w:rsidRDefault="00A7259B" w:rsidP="00A7259B">
      <w:pPr>
        <w:rPr>
          <w:rtl/>
          <w:lang w:eastAsia="he-IL"/>
        </w:rPr>
      </w:pPr>
      <w:bookmarkStart w:id="2879" w:name="_ETM_Q1_5179098"/>
      <w:bookmarkStart w:id="2880" w:name="_ETM_Q1_5179113"/>
      <w:bookmarkEnd w:id="2879"/>
      <w:bookmarkEnd w:id="2880"/>
      <w:r>
        <w:rPr>
          <w:rFonts w:hint="cs"/>
          <w:rtl/>
          <w:lang w:eastAsia="he-IL"/>
        </w:rPr>
        <w:t xml:space="preserve">לא, כרגע פשוט הסתיימו תקנות מתווה הסליחות. </w:t>
      </w:r>
    </w:p>
    <w:p w:rsidR="00A7259B" w:rsidRDefault="00A7259B" w:rsidP="00A7259B">
      <w:pPr>
        <w:rPr>
          <w:rtl/>
          <w:lang w:eastAsia="he-IL"/>
        </w:rPr>
      </w:pPr>
      <w:bookmarkStart w:id="2881" w:name="_ETM_Q1_5184697"/>
      <w:bookmarkStart w:id="2882" w:name="_ETM_Q1_5184754"/>
      <w:bookmarkStart w:id="2883" w:name="_ETM_Q1_5185329"/>
      <w:bookmarkEnd w:id="2881"/>
      <w:bookmarkEnd w:id="2882"/>
      <w:bookmarkEnd w:id="2883"/>
    </w:p>
    <w:p w:rsidR="00A7259B" w:rsidRDefault="00A7259B" w:rsidP="00A7259B">
      <w:pPr>
        <w:pStyle w:val="a4"/>
        <w:keepNext/>
        <w:rPr>
          <w:rtl/>
        </w:rPr>
      </w:pPr>
      <w:bookmarkStart w:id="2884" w:name="ET_speaker_5771_329"/>
      <w:r w:rsidRPr="00A7259B">
        <w:rPr>
          <w:rStyle w:val="TagStyle"/>
          <w:rtl/>
        </w:rPr>
        <w:t xml:space="preserve"> &lt;&lt; דובר &gt;&gt; </w:t>
      </w:r>
      <w:r>
        <w:rPr>
          <w:rtl/>
        </w:rPr>
        <w:t>איתן גינזבורג (כחול לבן):</w:t>
      </w:r>
      <w:r w:rsidRPr="00A7259B">
        <w:rPr>
          <w:rStyle w:val="TagStyle"/>
          <w:rtl/>
        </w:rPr>
        <w:t xml:space="preserve"> &lt;&lt; דובר &gt;&gt;</w:t>
      </w:r>
      <w:r w:rsidR="00B03895">
        <w:rPr>
          <w:rtl/>
        </w:rPr>
        <w:t xml:space="preserve"> </w:t>
      </w:r>
      <w:r>
        <w:rPr>
          <w:rtl/>
        </w:rPr>
        <w:t xml:space="preserve"> </w:t>
      </w:r>
      <w:bookmarkEnd w:id="2884"/>
    </w:p>
    <w:p w:rsidR="00A7259B" w:rsidRDefault="00A7259B" w:rsidP="00A7259B">
      <w:pPr>
        <w:pStyle w:val="KeepWithNext"/>
        <w:rPr>
          <w:rtl/>
          <w:lang w:eastAsia="he-IL"/>
        </w:rPr>
      </w:pPr>
    </w:p>
    <w:p w:rsidR="00A7259B" w:rsidRDefault="00A7259B" w:rsidP="00A7259B">
      <w:pPr>
        <w:rPr>
          <w:rtl/>
          <w:lang w:eastAsia="he-IL"/>
        </w:rPr>
      </w:pPr>
      <w:bookmarkStart w:id="2885" w:name="_ETM_Q1_5185651"/>
      <w:bookmarkStart w:id="2886" w:name="_ETM_Q1_5185666"/>
      <w:bookmarkEnd w:id="2885"/>
      <w:bookmarkEnd w:id="2886"/>
      <w:r>
        <w:rPr>
          <w:rFonts w:hint="cs"/>
          <w:rtl/>
          <w:lang w:eastAsia="he-IL"/>
        </w:rPr>
        <w:t xml:space="preserve">אגב, </w:t>
      </w:r>
      <w:bookmarkStart w:id="2887" w:name="_ETM_Q1_5181473"/>
      <w:bookmarkEnd w:id="2887"/>
      <w:r>
        <w:rPr>
          <w:rFonts w:hint="cs"/>
          <w:rtl/>
          <w:lang w:eastAsia="he-IL"/>
        </w:rPr>
        <w:t xml:space="preserve">מה שקרה, זה קלאסי, אדוני היושב ראש, התקנות האלה לא </w:t>
      </w:r>
      <w:bookmarkStart w:id="2888" w:name="_ETM_Q1_5188274"/>
      <w:bookmarkEnd w:id="2888"/>
      <w:r>
        <w:rPr>
          <w:rFonts w:hint="cs"/>
          <w:rtl/>
          <w:lang w:eastAsia="he-IL"/>
        </w:rPr>
        <w:t xml:space="preserve">נדונו בקבינט הקורונה, הם הועברו היום בשעת צהריים לשרים והם </w:t>
      </w:r>
      <w:bookmarkStart w:id="2889" w:name="_ETM_Q1_5194657"/>
      <w:bookmarkEnd w:id="2889"/>
      <w:r>
        <w:rPr>
          <w:rFonts w:hint="cs"/>
          <w:rtl/>
          <w:lang w:eastAsia="he-IL"/>
        </w:rPr>
        <w:t xml:space="preserve">הצביעו עליהם בווטסאפ. לא התקיים עליהם דיון, אף אחד לא </w:t>
      </w:r>
      <w:bookmarkStart w:id="2890" w:name="_ETM_Q1_5200937"/>
      <w:bookmarkEnd w:id="2890"/>
      <w:r>
        <w:rPr>
          <w:rFonts w:hint="cs"/>
          <w:rtl/>
          <w:lang w:eastAsia="he-IL"/>
        </w:rPr>
        <w:t xml:space="preserve">קרא את זה. </w:t>
      </w:r>
    </w:p>
    <w:p w:rsidR="00A7259B" w:rsidRDefault="00A7259B" w:rsidP="00A7259B">
      <w:pPr>
        <w:rPr>
          <w:rtl/>
          <w:lang w:eastAsia="he-IL"/>
        </w:rPr>
      </w:pPr>
      <w:bookmarkStart w:id="2891" w:name="_ETM_Q1_5202369"/>
      <w:bookmarkStart w:id="2892" w:name="_ETM_Q1_5202427"/>
      <w:bookmarkEnd w:id="2891"/>
      <w:bookmarkEnd w:id="2892"/>
    </w:p>
    <w:p w:rsidR="00A7259B" w:rsidRDefault="00A7259B" w:rsidP="00A7259B">
      <w:pPr>
        <w:pStyle w:val="af6"/>
        <w:keepNext/>
        <w:rPr>
          <w:rtl/>
        </w:rPr>
      </w:pPr>
      <w:bookmarkStart w:id="2893" w:name="ET_yor_6156_330"/>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893"/>
    </w:p>
    <w:p w:rsidR="00A7259B" w:rsidRDefault="00A7259B" w:rsidP="00A7259B">
      <w:pPr>
        <w:pStyle w:val="KeepWithNext"/>
        <w:rPr>
          <w:rtl/>
          <w:lang w:eastAsia="he-IL"/>
        </w:rPr>
      </w:pPr>
    </w:p>
    <w:p w:rsidR="00A7259B" w:rsidRDefault="00A7259B" w:rsidP="00A7259B">
      <w:pPr>
        <w:rPr>
          <w:rtl/>
          <w:lang w:eastAsia="he-IL"/>
        </w:rPr>
      </w:pPr>
      <w:bookmarkStart w:id="2894" w:name="_ETM_Q1_5203375"/>
      <w:bookmarkStart w:id="2895" w:name="_ETM_Q1_5203390"/>
      <w:bookmarkEnd w:id="2894"/>
      <w:bookmarkEnd w:id="2895"/>
      <w:r>
        <w:rPr>
          <w:rFonts w:hint="cs"/>
          <w:rtl/>
          <w:lang w:eastAsia="he-IL"/>
        </w:rPr>
        <w:t xml:space="preserve">הכול פה הוא בגדר דיאלוג פרודוקטיבי, אילנה, </w:t>
      </w:r>
      <w:bookmarkStart w:id="2896" w:name="_ETM_Q1_5210849"/>
      <w:bookmarkEnd w:id="2896"/>
      <w:r>
        <w:rPr>
          <w:rFonts w:hint="cs"/>
          <w:rtl/>
          <w:lang w:eastAsia="he-IL"/>
        </w:rPr>
        <w:t>צריך להסדיר את העניין של רחבת הכותל לקראת חג הסוכות</w:t>
      </w:r>
      <w:bookmarkStart w:id="2897" w:name="_ETM_Q1_5217145"/>
      <w:bookmarkEnd w:id="2897"/>
      <w:r>
        <w:rPr>
          <w:rFonts w:hint="cs"/>
          <w:rtl/>
          <w:lang w:eastAsia="he-IL"/>
        </w:rPr>
        <w:t xml:space="preserve"> ושמחת תורה. תביאו הסדר, מה שתגבשו עם הקרן</w:t>
      </w:r>
      <w:bookmarkStart w:id="2898" w:name="_ETM_Q1_5219447"/>
      <w:bookmarkEnd w:id="2898"/>
      <w:r>
        <w:rPr>
          <w:rFonts w:hint="cs"/>
          <w:rtl/>
          <w:lang w:eastAsia="he-IL"/>
        </w:rPr>
        <w:t xml:space="preserve"> למורשת הכותל, עם רב הכותל, הממונה על המקומות הקדושים, בסדר? </w:t>
      </w:r>
      <w:bookmarkStart w:id="2899" w:name="_ETM_Q1_5224241"/>
      <w:bookmarkEnd w:id="2899"/>
      <w:r>
        <w:rPr>
          <w:rFonts w:hint="cs"/>
          <w:rtl/>
          <w:lang w:eastAsia="he-IL"/>
        </w:rPr>
        <w:t>עשיתם את זה בסליחות בהצלחה. אבל רק כדי להסביר, עורכת</w:t>
      </w:r>
      <w:bookmarkStart w:id="2900" w:name="_ETM_Q1_5226245"/>
      <w:bookmarkEnd w:id="2900"/>
      <w:r>
        <w:rPr>
          <w:rFonts w:hint="cs"/>
          <w:rtl/>
          <w:lang w:eastAsia="he-IL"/>
        </w:rPr>
        <w:t xml:space="preserve"> הדין וינר שילה, לא יעשו אירוע של הקרן למורשת הכותל </w:t>
      </w:r>
      <w:bookmarkStart w:id="2901" w:name="_ETM_Q1_5230661"/>
      <w:bookmarkEnd w:id="2901"/>
      <w:r>
        <w:rPr>
          <w:rFonts w:hint="cs"/>
          <w:rtl/>
          <w:lang w:eastAsia="he-IL"/>
        </w:rPr>
        <w:t xml:space="preserve">המערבי של הקפות שניות, אבל עדיין יגיעו לשם 10,000 איש </w:t>
      </w:r>
      <w:bookmarkStart w:id="2902" w:name="_ETM_Q1_5237317"/>
      <w:bookmarkEnd w:id="2902"/>
      <w:r>
        <w:rPr>
          <w:rFonts w:hint="cs"/>
          <w:rtl/>
          <w:lang w:eastAsia="he-IL"/>
        </w:rPr>
        <w:t>וירקדו במעגלים, אז איך אתה מגדיר שמעגל זה התקהלות אסורה</w:t>
      </w:r>
      <w:bookmarkStart w:id="2903" w:name="_ETM_Q1_5240305"/>
      <w:bookmarkEnd w:id="2903"/>
      <w:r>
        <w:rPr>
          <w:rFonts w:hint="cs"/>
          <w:rtl/>
          <w:lang w:eastAsia="he-IL"/>
        </w:rPr>
        <w:t xml:space="preserve"> ושעומדים 150 איש ליד הקיר ומישהו מוביל תפילת ערבית של </w:t>
      </w:r>
      <w:bookmarkStart w:id="2904" w:name="_ETM_Q1_5248233"/>
      <w:bookmarkEnd w:id="2904"/>
      <w:r>
        <w:rPr>
          <w:rFonts w:hint="cs"/>
          <w:rtl/>
          <w:lang w:eastAsia="he-IL"/>
        </w:rPr>
        <w:t xml:space="preserve">מוצאי שמחת תורה זה כן התקהלות? </w:t>
      </w:r>
    </w:p>
    <w:p w:rsidR="00A7259B" w:rsidRDefault="00A7259B" w:rsidP="00A7259B">
      <w:pPr>
        <w:rPr>
          <w:rtl/>
          <w:lang w:eastAsia="he-IL"/>
        </w:rPr>
      </w:pPr>
      <w:bookmarkStart w:id="2905" w:name="_ETM_Q1_5251105"/>
      <w:bookmarkStart w:id="2906" w:name="_ETM_Q1_5251184"/>
      <w:bookmarkEnd w:id="2905"/>
      <w:bookmarkEnd w:id="2906"/>
    </w:p>
    <w:p w:rsidR="00A7259B" w:rsidRDefault="00A7259B" w:rsidP="00A7259B">
      <w:pPr>
        <w:pStyle w:val="a4"/>
        <w:keepNext/>
        <w:rPr>
          <w:rtl/>
        </w:rPr>
      </w:pPr>
      <w:bookmarkStart w:id="2907" w:name="ET_speaker_6166_331"/>
      <w:r w:rsidRPr="00A7259B">
        <w:rPr>
          <w:rStyle w:val="TagStyle"/>
          <w:rtl/>
        </w:rPr>
        <w:t xml:space="preserve"> &lt;&lt; דובר &gt;&gt; </w:t>
      </w:r>
      <w:r>
        <w:rPr>
          <w:rtl/>
        </w:rPr>
        <w:t>אורי מקלב (יהדות התורה):</w:t>
      </w:r>
      <w:r w:rsidRPr="00A7259B">
        <w:rPr>
          <w:rStyle w:val="TagStyle"/>
          <w:rtl/>
        </w:rPr>
        <w:t xml:space="preserve"> &lt;&lt; דובר &gt;&gt;</w:t>
      </w:r>
      <w:r w:rsidR="00B03895">
        <w:rPr>
          <w:rtl/>
        </w:rPr>
        <w:t xml:space="preserve"> </w:t>
      </w:r>
      <w:r>
        <w:rPr>
          <w:rtl/>
        </w:rPr>
        <w:t xml:space="preserve"> </w:t>
      </w:r>
      <w:bookmarkEnd w:id="2907"/>
    </w:p>
    <w:p w:rsidR="00A7259B" w:rsidRDefault="00A7259B" w:rsidP="00A7259B">
      <w:pPr>
        <w:pStyle w:val="KeepWithNext"/>
        <w:rPr>
          <w:rtl/>
          <w:lang w:eastAsia="he-IL"/>
        </w:rPr>
      </w:pPr>
    </w:p>
    <w:p w:rsidR="00A7259B" w:rsidRDefault="00A7259B" w:rsidP="00A7259B">
      <w:pPr>
        <w:rPr>
          <w:rtl/>
          <w:lang w:eastAsia="he-IL"/>
        </w:rPr>
      </w:pPr>
      <w:bookmarkStart w:id="2908" w:name="_ETM_Q1_5247816"/>
      <w:bookmarkStart w:id="2909" w:name="_ETM_Q1_5247850"/>
      <w:bookmarkEnd w:id="2908"/>
      <w:bookmarkEnd w:id="2909"/>
      <w:r>
        <w:rPr>
          <w:rFonts w:hint="cs"/>
          <w:rtl/>
          <w:lang w:eastAsia="he-IL"/>
        </w:rPr>
        <w:t xml:space="preserve">אבל לפני הכותל המערבי </w:t>
      </w:r>
      <w:bookmarkStart w:id="2910" w:name="_ETM_Q1_5252067"/>
      <w:bookmarkEnd w:id="2910"/>
      <w:r>
        <w:rPr>
          <w:rFonts w:hint="cs"/>
          <w:rtl/>
          <w:lang w:eastAsia="he-IL"/>
        </w:rPr>
        <w:t>וסוכות יהיה גם בהר הבית ביום שישי הקרוב.</w:t>
      </w:r>
    </w:p>
    <w:p w:rsidR="00A7259B" w:rsidRDefault="00A7259B" w:rsidP="00A7259B">
      <w:pPr>
        <w:rPr>
          <w:rtl/>
          <w:lang w:eastAsia="he-IL"/>
        </w:rPr>
      </w:pPr>
      <w:bookmarkStart w:id="2911" w:name="_ETM_Q1_5256499"/>
      <w:bookmarkStart w:id="2912" w:name="_ETM_Q1_5256588"/>
      <w:bookmarkStart w:id="2913" w:name="_ETM_Q1_5252769"/>
      <w:bookmarkEnd w:id="2911"/>
      <w:bookmarkEnd w:id="2912"/>
      <w:bookmarkEnd w:id="2913"/>
    </w:p>
    <w:p w:rsidR="00A7259B" w:rsidRDefault="00A7259B" w:rsidP="00A7259B">
      <w:pPr>
        <w:pStyle w:val="af6"/>
        <w:keepNext/>
        <w:rPr>
          <w:rtl/>
        </w:rPr>
      </w:pPr>
      <w:bookmarkStart w:id="2914" w:name="ET_yor_6156_332"/>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914"/>
    </w:p>
    <w:p w:rsidR="00A7259B" w:rsidRDefault="00A7259B" w:rsidP="00A7259B">
      <w:pPr>
        <w:pStyle w:val="KeepWithNext"/>
        <w:rPr>
          <w:rtl/>
          <w:lang w:eastAsia="he-IL"/>
        </w:rPr>
      </w:pPr>
    </w:p>
    <w:p w:rsidR="00A7259B" w:rsidRDefault="00A7259B" w:rsidP="00A7259B">
      <w:pPr>
        <w:rPr>
          <w:rtl/>
          <w:lang w:eastAsia="he-IL"/>
        </w:rPr>
      </w:pPr>
      <w:bookmarkStart w:id="2915" w:name="_ETM_Q1_5253082"/>
      <w:bookmarkStart w:id="2916" w:name="_ETM_Q1_5253099"/>
      <w:bookmarkEnd w:id="2915"/>
      <w:bookmarkEnd w:id="2916"/>
      <w:r>
        <w:rPr>
          <w:rFonts w:hint="cs"/>
          <w:rtl/>
          <w:lang w:eastAsia="he-IL"/>
        </w:rPr>
        <w:t xml:space="preserve">נכון, דרך אגב </w:t>
      </w:r>
      <w:bookmarkStart w:id="2917" w:name="_ETM_Q1_5256097"/>
      <w:bookmarkEnd w:id="2917"/>
      <w:r>
        <w:rPr>
          <w:rFonts w:hint="cs"/>
          <w:rtl/>
          <w:lang w:eastAsia="he-IL"/>
        </w:rPr>
        <w:t>גם שם כרגע מוטלת הגבלת התקהלות.</w:t>
      </w:r>
    </w:p>
    <w:p w:rsidR="00A7259B" w:rsidRDefault="00A7259B" w:rsidP="00A7259B">
      <w:pPr>
        <w:rPr>
          <w:rtl/>
          <w:lang w:eastAsia="he-IL"/>
        </w:rPr>
      </w:pPr>
      <w:bookmarkStart w:id="2918" w:name="_ETM_Q1_5256131"/>
      <w:bookmarkStart w:id="2919" w:name="_ETM_Q1_5256199"/>
      <w:bookmarkEnd w:id="2918"/>
      <w:bookmarkEnd w:id="2919"/>
    </w:p>
    <w:p w:rsidR="00A7259B" w:rsidRDefault="00A7259B" w:rsidP="00A7259B">
      <w:pPr>
        <w:pStyle w:val="a4"/>
        <w:keepNext/>
        <w:rPr>
          <w:rtl/>
        </w:rPr>
      </w:pPr>
      <w:bookmarkStart w:id="2920" w:name="ET_speaker_6166_333"/>
      <w:r w:rsidRPr="00A7259B">
        <w:rPr>
          <w:rStyle w:val="TagStyle"/>
          <w:rtl/>
        </w:rPr>
        <w:t xml:space="preserve"> &lt;&lt; דובר &gt;&gt; </w:t>
      </w:r>
      <w:r>
        <w:rPr>
          <w:rtl/>
        </w:rPr>
        <w:t>אורי מקלב (יהדות התורה):</w:t>
      </w:r>
      <w:r w:rsidRPr="00A7259B">
        <w:rPr>
          <w:rStyle w:val="TagStyle"/>
          <w:rtl/>
        </w:rPr>
        <w:t xml:space="preserve"> &lt;&lt; דובר &gt;&gt;</w:t>
      </w:r>
      <w:r w:rsidR="00B03895">
        <w:rPr>
          <w:rtl/>
        </w:rPr>
        <w:t xml:space="preserve"> </w:t>
      </w:r>
      <w:r>
        <w:rPr>
          <w:rtl/>
        </w:rPr>
        <w:t xml:space="preserve"> </w:t>
      </w:r>
      <w:bookmarkEnd w:id="2920"/>
    </w:p>
    <w:p w:rsidR="00A7259B" w:rsidRDefault="00A7259B" w:rsidP="00A7259B">
      <w:pPr>
        <w:pStyle w:val="KeepWithNext"/>
        <w:rPr>
          <w:rtl/>
          <w:lang w:eastAsia="he-IL"/>
        </w:rPr>
      </w:pPr>
    </w:p>
    <w:p w:rsidR="00A7259B" w:rsidRDefault="00A7259B" w:rsidP="00A7259B">
      <w:pPr>
        <w:rPr>
          <w:rtl/>
          <w:lang w:eastAsia="he-IL"/>
        </w:rPr>
      </w:pPr>
      <w:bookmarkStart w:id="2921" w:name="_ETM_Q1_5257422"/>
      <w:bookmarkStart w:id="2922" w:name="_ETM_Q1_5257439"/>
      <w:bookmarkEnd w:id="2921"/>
      <w:bookmarkEnd w:id="2922"/>
      <w:r>
        <w:rPr>
          <w:rFonts w:hint="cs"/>
          <w:rtl/>
          <w:lang w:eastAsia="he-IL"/>
        </w:rPr>
        <w:t xml:space="preserve">כדאי לדבר על כל הדברים, </w:t>
      </w:r>
      <w:bookmarkStart w:id="2923" w:name="_ETM_Q1_5260883"/>
      <w:bookmarkEnd w:id="2923"/>
      <w:r>
        <w:rPr>
          <w:rFonts w:hint="cs"/>
          <w:rtl/>
          <w:lang w:eastAsia="he-IL"/>
        </w:rPr>
        <w:t xml:space="preserve">לדבר על המשחק של בית"ר ירושלים. </w:t>
      </w:r>
    </w:p>
    <w:p w:rsidR="00A7259B" w:rsidRDefault="00A7259B" w:rsidP="00A7259B">
      <w:pPr>
        <w:rPr>
          <w:rtl/>
          <w:lang w:eastAsia="he-IL"/>
        </w:rPr>
      </w:pPr>
      <w:bookmarkStart w:id="2924" w:name="_ETM_Q1_5266003"/>
      <w:bookmarkStart w:id="2925" w:name="_ETM_Q1_5266066"/>
      <w:bookmarkEnd w:id="2924"/>
      <w:bookmarkEnd w:id="2925"/>
    </w:p>
    <w:p w:rsidR="00A7259B" w:rsidRDefault="00A7259B" w:rsidP="00A7259B">
      <w:pPr>
        <w:pStyle w:val="af6"/>
        <w:keepNext/>
        <w:rPr>
          <w:rtl/>
        </w:rPr>
      </w:pPr>
      <w:bookmarkStart w:id="2926" w:name="ET_yor_6156_334"/>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926"/>
    </w:p>
    <w:p w:rsidR="00A7259B" w:rsidRDefault="00A7259B" w:rsidP="00A7259B">
      <w:pPr>
        <w:pStyle w:val="KeepWithNext"/>
        <w:rPr>
          <w:rtl/>
          <w:lang w:eastAsia="he-IL"/>
        </w:rPr>
      </w:pPr>
    </w:p>
    <w:p w:rsidR="00A7259B" w:rsidRDefault="00A7259B" w:rsidP="00A7259B">
      <w:pPr>
        <w:rPr>
          <w:rtl/>
          <w:lang w:eastAsia="he-IL"/>
        </w:rPr>
      </w:pPr>
      <w:bookmarkStart w:id="2927" w:name="_ETM_Q1_5262085"/>
      <w:bookmarkStart w:id="2928" w:name="_ETM_Q1_5262102"/>
      <w:bookmarkEnd w:id="2927"/>
      <w:bookmarkEnd w:id="2928"/>
      <w:r>
        <w:rPr>
          <w:rFonts w:hint="cs"/>
          <w:rtl/>
          <w:lang w:eastAsia="he-IL"/>
        </w:rPr>
        <w:t xml:space="preserve">אני הצעתי מקודם </w:t>
      </w:r>
      <w:bookmarkStart w:id="2929" w:name="_ETM_Q1_5264503"/>
      <w:bookmarkEnd w:id="2929"/>
      <w:r>
        <w:rPr>
          <w:rFonts w:hint="cs"/>
          <w:rtl/>
          <w:lang w:eastAsia="he-IL"/>
        </w:rPr>
        <w:t xml:space="preserve">שאת ענייני הר הבית, חבר הכנסת מקלב, תשאיר לכמה </w:t>
      </w:r>
      <w:bookmarkStart w:id="2930" w:name="_ETM_Q1_5270983"/>
      <w:bookmarkEnd w:id="2930"/>
      <w:r>
        <w:rPr>
          <w:rFonts w:hint="cs"/>
          <w:rtl/>
          <w:lang w:eastAsia="he-IL"/>
        </w:rPr>
        <w:t>סיעות אחרות שהן קצת יותר פרואקטיביות בעניין.</w:t>
      </w:r>
      <w:bookmarkStart w:id="2931" w:name="_ETM_Q1_5271569"/>
      <w:bookmarkEnd w:id="2931"/>
    </w:p>
    <w:p w:rsidR="00A7259B" w:rsidRDefault="00A7259B" w:rsidP="00A7259B">
      <w:pPr>
        <w:rPr>
          <w:rtl/>
          <w:lang w:eastAsia="he-IL"/>
        </w:rPr>
      </w:pPr>
      <w:bookmarkStart w:id="2932" w:name="_ETM_Q1_5271636"/>
      <w:bookmarkStart w:id="2933" w:name="_ETM_Q1_5272577"/>
      <w:bookmarkEnd w:id="2932"/>
      <w:bookmarkEnd w:id="2933"/>
    </w:p>
    <w:p w:rsidR="00A7259B" w:rsidRDefault="00A7259B" w:rsidP="00A7259B">
      <w:pPr>
        <w:pStyle w:val="a4"/>
        <w:keepNext/>
        <w:rPr>
          <w:rtl/>
        </w:rPr>
      </w:pPr>
      <w:bookmarkStart w:id="2934" w:name="ET_speaker_6166_335"/>
      <w:r w:rsidRPr="00A7259B">
        <w:rPr>
          <w:rStyle w:val="TagStyle"/>
          <w:rtl/>
        </w:rPr>
        <w:t xml:space="preserve"> &lt;&lt; דובר &gt;&gt; </w:t>
      </w:r>
      <w:r>
        <w:rPr>
          <w:rtl/>
        </w:rPr>
        <w:t>אורי מקלב (יהדות התורה):</w:t>
      </w:r>
      <w:r w:rsidRPr="00A7259B">
        <w:rPr>
          <w:rStyle w:val="TagStyle"/>
          <w:rtl/>
        </w:rPr>
        <w:t xml:space="preserve"> &lt;&lt; דובר &gt;&gt;</w:t>
      </w:r>
      <w:r w:rsidR="00B03895">
        <w:rPr>
          <w:rtl/>
        </w:rPr>
        <w:t xml:space="preserve"> </w:t>
      </w:r>
      <w:r>
        <w:rPr>
          <w:rtl/>
        </w:rPr>
        <w:t xml:space="preserve"> </w:t>
      </w:r>
      <w:bookmarkEnd w:id="2934"/>
    </w:p>
    <w:p w:rsidR="00A7259B" w:rsidRDefault="00A7259B" w:rsidP="00A7259B">
      <w:pPr>
        <w:pStyle w:val="KeepWithNext"/>
        <w:rPr>
          <w:rtl/>
          <w:lang w:eastAsia="he-IL"/>
        </w:rPr>
      </w:pPr>
    </w:p>
    <w:p w:rsidR="00A7259B" w:rsidRDefault="00A7259B" w:rsidP="00A7259B">
      <w:pPr>
        <w:rPr>
          <w:rtl/>
          <w:lang w:eastAsia="he-IL"/>
        </w:rPr>
      </w:pPr>
      <w:bookmarkStart w:id="2935" w:name="_ETM_Q1_5272864"/>
      <w:bookmarkStart w:id="2936" w:name="_ETM_Q1_5272880"/>
      <w:bookmarkEnd w:id="2935"/>
      <w:bookmarkEnd w:id="2936"/>
      <w:r>
        <w:rPr>
          <w:rFonts w:hint="cs"/>
          <w:rtl/>
          <w:lang w:eastAsia="he-IL"/>
        </w:rPr>
        <w:t xml:space="preserve">הם בכלל טוענים </w:t>
      </w:r>
      <w:bookmarkStart w:id="2937" w:name="_ETM_Q1_5274913"/>
      <w:bookmarkEnd w:id="2937"/>
      <w:r>
        <w:rPr>
          <w:rFonts w:hint="cs"/>
          <w:rtl/>
          <w:lang w:eastAsia="he-IL"/>
        </w:rPr>
        <w:t xml:space="preserve">שאין לנו ריבונות בכלל בהר הבית. </w:t>
      </w:r>
    </w:p>
    <w:p w:rsidR="00A7259B" w:rsidRDefault="00A7259B" w:rsidP="00A7259B">
      <w:pPr>
        <w:rPr>
          <w:rtl/>
          <w:lang w:eastAsia="he-IL"/>
        </w:rPr>
      </w:pPr>
      <w:bookmarkStart w:id="2938" w:name="_ETM_Q1_5277913"/>
      <w:bookmarkStart w:id="2939" w:name="_ETM_Q1_5277976"/>
      <w:bookmarkEnd w:id="2938"/>
      <w:bookmarkEnd w:id="2939"/>
    </w:p>
    <w:p w:rsidR="00A7259B" w:rsidRDefault="00A7259B" w:rsidP="00A7259B">
      <w:pPr>
        <w:pStyle w:val="af6"/>
        <w:keepNext/>
        <w:rPr>
          <w:rtl/>
        </w:rPr>
      </w:pPr>
      <w:bookmarkStart w:id="2940" w:name="ET_yor_6156_336"/>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940"/>
    </w:p>
    <w:p w:rsidR="00A7259B" w:rsidRDefault="00A7259B" w:rsidP="00A7259B">
      <w:pPr>
        <w:pStyle w:val="KeepWithNext"/>
        <w:rPr>
          <w:rtl/>
          <w:lang w:eastAsia="he-IL"/>
        </w:rPr>
      </w:pPr>
    </w:p>
    <w:p w:rsidR="00A7259B" w:rsidRDefault="00A7259B" w:rsidP="00A7259B">
      <w:pPr>
        <w:rPr>
          <w:rtl/>
          <w:lang w:eastAsia="he-IL"/>
        </w:rPr>
      </w:pPr>
      <w:bookmarkStart w:id="2941" w:name="_ETM_Q1_5279323"/>
      <w:bookmarkStart w:id="2942" w:name="_ETM_Q1_5279341"/>
      <w:bookmarkEnd w:id="2941"/>
      <w:bookmarkEnd w:id="2942"/>
      <w:r>
        <w:rPr>
          <w:rFonts w:hint="cs"/>
          <w:rtl/>
          <w:lang w:eastAsia="he-IL"/>
        </w:rPr>
        <w:t>חברים, בואו נמשיך.</w:t>
      </w:r>
      <w:bookmarkStart w:id="2943" w:name="_ETM_Q1_5277043"/>
      <w:bookmarkEnd w:id="2943"/>
    </w:p>
    <w:p w:rsidR="00A7259B" w:rsidRDefault="00A7259B" w:rsidP="00A7259B">
      <w:pPr>
        <w:rPr>
          <w:rtl/>
          <w:lang w:eastAsia="he-IL"/>
        </w:rPr>
      </w:pPr>
      <w:bookmarkStart w:id="2944" w:name="_ETM_Q1_5277118"/>
      <w:bookmarkStart w:id="2945" w:name="_ETM_Q1_5278187"/>
      <w:bookmarkEnd w:id="2944"/>
      <w:bookmarkEnd w:id="2945"/>
    </w:p>
    <w:p w:rsidR="00A7259B" w:rsidRDefault="00A7259B" w:rsidP="00A7259B">
      <w:pPr>
        <w:pStyle w:val="a4"/>
        <w:keepNext/>
        <w:rPr>
          <w:rtl/>
        </w:rPr>
      </w:pPr>
      <w:bookmarkStart w:id="2946" w:name="ET_speaker_6166_337"/>
      <w:r w:rsidRPr="00A7259B">
        <w:rPr>
          <w:rStyle w:val="TagStyle"/>
          <w:rtl/>
        </w:rPr>
        <w:t xml:space="preserve"> &lt;&lt; דובר &gt;&gt; </w:t>
      </w:r>
      <w:r>
        <w:rPr>
          <w:rtl/>
        </w:rPr>
        <w:t>אורי מקלב (יהדות התורה):</w:t>
      </w:r>
      <w:r w:rsidRPr="00A7259B">
        <w:rPr>
          <w:rStyle w:val="TagStyle"/>
          <w:rtl/>
        </w:rPr>
        <w:t xml:space="preserve"> &lt;&lt; דובר &gt;&gt;</w:t>
      </w:r>
      <w:r w:rsidR="00B03895">
        <w:rPr>
          <w:rtl/>
        </w:rPr>
        <w:t xml:space="preserve"> </w:t>
      </w:r>
      <w:r>
        <w:rPr>
          <w:rtl/>
        </w:rPr>
        <w:t xml:space="preserve"> </w:t>
      </w:r>
      <w:bookmarkEnd w:id="2946"/>
    </w:p>
    <w:p w:rsidR="00A7259B" w:rsidRDefault="00A7259B" w:rsidP="00A7259B">
      <w:pPr>
        <w:pStyle w:val="KeepWithNext"/>
        <w:rPr>
          <w:rtl/>
          <w:lang w:eastAsia="he-IL"/>
        </w:rPr>
      </w:pPr>
    </w:p>
    <w:p w:rsidR="00A7259B" w:rsidRDefault="00A7259B" w:rsidP="00A7259B">
      <w:pPr>
        <w:rPr>
          <w:rtl/>
          <w:lang w:eastAsia="he-IL"/>
        </w:rPr>
      </w:pPr>
      <w:bookmarkStart w:id="2947" w:name="_ETM_Q1_5278490"/>
      <w:bookmarkStart w:id="2948" w:name="_ETM_Q1_5278507"/>
      <w:bookmarkEnd w:id="2947"/>
      <w:bookmarkEnd w:id="2948"/>
      <w:r>
        <w:rPr>
          <w:rFonts w:hint="cs"/>
          <w:rtl/>
          <w:lang w:eastAsia="he-IL"/>
        </w:rPr>
        <w:t xml:space="preserve">זו התשובה </w:t>
      </w:r>
      <w:bookmarkStart w:id="2949" w:name="_ETM_Q1_5279555"/>
      <w:bookmarkEnd w:id="2949"/>
      <w:r>
        <w:rPr>
          <w:rFonts w:hint="cs"/>
          <w:rtl/>
          <w:lang w:eastAsia="he-IL"/>
        </w:rPr>
        <w:t xml:space="preserve">הייתה, שאין לנו ריבונות בכלל להחליט. גם בכותל יש את </w:t>
      </w:r>
      <w:bookmarkStart w:id="2950" w:name="_ETM_Q1_5285099"/>
      <w:bookmarkEnd w:id="2950"/>
      <w:r>
        <w:rPr>
          <w:rFonts w:hint="cs"/>
          <w:rtl/>
          <w:lang w:eastAsia="he-IL"/>
        </w:rPr>
        <w:t>הריבונות של הקדוש ברוך הוא.</w:t>
      </w:r>
      <w:bookmarkStart w:id="2951" w:name="_ETM_Q1_5286591"/>
      <w:bookmarkEnd w:id="2951"/>
    </w:p>
    <w:p w:rsidR="00A7259B" w:rsidRDefault="00A7259B" w:rsidP="00A7259B">
      <w:pPr>
        <w:rPr>
          <w:rtl/>
          <w:lang w:eastAsia="he-IL"/>
        </w:rPr>
      </w:pPr>
      <w:bookmarkStart w:id="2952" w:name="_ETM_Q1_5286668"/>
      <w:bookmarkEnd w:id="2952"/>
    </w:p>
    <w:p w:rsidR="00A7259B" w:rsidRDefault="00A7259B" w:rsidP="00A7259B">
      <w:pPr>
        <w:pStyle w:val="af6"/>
        <w:keepNext/>
        <w:rPr>
          <w:rtl/>
        </w:rPr>
      </w:pPr>
      <w:bookmarkStart w:id="2953" w:name="ET_yor_6156_338"/>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953"/>
    </w:p>
    <w:p w:rsidR="00A7259B" w:rsidRDefault="00A7259B" w:rsidP="00A7259B">
      <w:pPr>
        <w:pStyle w:val="KeepWithNext"/>
        <w:rPr>
          <w:rtl/>
          <w:lang w:eastAsia="he-IL"/>
        </w:rPr>
      </w:pPr>
    </w:p>
    <w:p w:rsidR="00A7259B" w:rsidRDefault="00A7259B" w:rsidP="00A7259B">
      <w:pPr>
        <w:rPr>
          <w:rtl/>
          <w:lang w:eastAsia="he-IL"/>
        </w:rPr>
      </w:pPr>
      <w:bookmarkStart w:id="2954" w:name="_ETM_Q1_5287647"/>
      <w:bookmarkStart w:id="2955" w:name="_ETM_Q1_5287662"/>
      <w:bookmarkEnd w:id="2954"/>
      <w:bookmarkEnd w:id="2955"/>
      <w:r>
        <w:rPr>
          <w:rFonts w:hint="cs"/>
          <w:rtl/>
          <w:lang w:eastAsia="he-IL"/>
        </w:rPr>
        <w:t xml:space="preserve">חבריי, בואו נמשיך. איפה אנחנו </w:t>
      </w:r>
      <w:bookmarkStart w:id="2956" w:name="_ETM_Q1_5297479"/>
      <w:bookmarkEnd w:id="2956"/>
      <w:r>
        <w:rPr>
          <w:rFonts w:hint="cs"/>
          <w:rtl/>
          <w:lang w:eastAsia="he-IL"/>
        </w:rPr>
        <w:t xml:space="preserve">ניצבים? </w:t>
      </w:r>
    </w:p>
    <w:p w:rsidR="00A7259B" w:rsidRDefault="00A7259B" w:rsidP="00A7259B">
      <w:pPr>
        <w:rPr>
          <w:rtl/>
          <w:lang w:eastAsia="he-IL"/>
        </w:rPr>
      </w:pPr>
      <w:bookmarkStart w:id="2957" w:name="_ETM_Q1_5299295"/>
      <w:bookmarkStart w:id="2958" w:name="_ETM_Q1_5299361"/>
      <w:bookmarkEnd w:id="2957"/>
      <w:bookmarkEnd w:id="2958"/>
    </w:p>
    <w:p w:rsidR="00A7259B" w:rsidRDefault="00A7259B" w:rsidP="00A7259B">
      <w:pPr>
        <w:pStyle w:val="a4"/>
        <w:keepNext/>
        <w:rPr>
          <w:rtl/>
        </w:rPr>
      </w:pPr>
      <w:bookmarkStart w:id="2959" w:name="ET_speaker_גור_בליי_339"/>
      <w:r w:rsidRPr="00A7259B">
        <w:rPr>
          <w:rStyle w:val="TagStyle"/>
          <w:rtl/>
        </w:rPr>
        <w:t xml:space="preserve"> &lt;&lt; דובר &gt;&gt; </w:t>
      </w:r>
      <w:r>
        <w:rPr>
          <w:rtl/>
        </w:rPr>
        <w:t>גור בליי:</w:t>
      </w:r>
      <w:r w:rsidRPr="00A7259B">
        <w:rPr>
          <w:rStyle w:val="TagStyle"/>
          <w:rtl/>
        </w:rPr>
        <w:t xml:space="preserve"> &lt;&lt; דובר &gt;&gt;</w:t>
      </w:r>
      <w:r w:rsidR="00B03895">
        <w:rPr>
          <w:rtl/>
        </w:rPr>
        <w:t xml:space="preserve"> </w:t>
      </w:r>
      <w:r>
        <w:rPr>
          <w:rtl/>
        </w:rPr>
        <w:t xml:space="preserve"> </w:t>
      </w:r>
      <w:bookmarkEnd w:id="2959"/>
    </w:p>
    <w:p w:rsidR="00A7259B" w:rsidRDefault="00A7259B" w:rsidP="00A7259B">
      <w:pPr>
        <w:pStyle w:val="KeepWithNext"/>
        <w:rPr>
          <w:rtl/>
          <w:lang w:eastAsia="he-IL"/>
        </w:rPr>
      </w:pPr>
    </w:p>
    <w:p w:rsidR="00A7259B" w:rsidRDefault="00A7259B" w:rsidP="00A7259B">
      <w:pPr>
        <w:rPr>
          <w:rtl/>
          <w:lang w:eastAsia="he-IL"/>
        </w:rPr>
      </w:pPr>
      <w:bookmarkStart w:id="2960" w:name="_ETM_Q1_5302685"/>
      <w:bookmarkStart w:id="2961" w:name="_ETM_Q1_5302701"/>
      <w:bookmarkEnd w:id="2960"/>
      <w:bookmarkEnd w:id="2961"/>
      <w:r>
        <w:rPr>
          <w:rFonts w:hint="cs"/>
          <w:rtl/>
          <w:lang w:eastAsia="he-IL"/>
        </w:rPr>
        <w:t xml:space="preserve">לא התחלנו לקרוא, נתחיל לקרוא. </w:t>
      </w:r>
      <w:bookmarkStart w:id="2962" w:name="_ETM_Q1_5304423"/>
      <w:bookmarkEnd w:id="2962"/>
    </w:p>
    <w:p w:rsidR="00A7259B" w:rsidRDefault="00A7259B" w:rsidP="00A7259B">
      <w:pPr>
        <w:rPr>
          <w:rtl/>
          <w:lang w:eastAsia="he-IL"/>
        </w:rPr>
      </w:pPr>
      <w:bookmarkStart w:id="2963" w:name="_ETM_Q1_5304483"/>
      <w:bookmarkStart w:id="2964" w:name="_ETM_Q1_5300805"/>
      <w:bookmarkEnd w:id="2963"/>
      <w:bookmarkEnd w:id="2964"/>
    </w:p>
    <w:p w:rsidR="00A7259B" w:rsidRDefault="00A7259B" w:rsidP="00A7259B">
      <w:pPr>
        <w:pStyle w:val="af6"/>
        <w:keepNext/>
        <w:rPr>
          <w:rtl/>
        </w:rPr>
      </w:pPr>
      <w:bookmarkStart w:id="2965" w:name="ET_yor_6156_340"/>
      <w:r w:rsidRPr="00A7259B">
        <w:rPr>
          <w:rStyle w:val="TagStyle"/>
          <w:rtl/>
        </w:rPr>
        <w:t xml:space="preserve"> &lt;&lt; יור &gt;&gt; </w:t>
      </w:r>
      <w:r>
        <w:rPr>
          <w:rtl/>
        </w:rPr>
        <w:t>היו"ר גלעד קריב:</w:t>
      </w:r>
      <w:r w:rsidRPr="00A7259B">
        <w:rPr>
          <w:rStyle w:val="TagStyle"/>
          <w:rtl/>
        </w:rPr>
        <w:t xml:space="preserve"> &lt;&lt; יור &gt;&gt;</w:t>
      </w:r>
      <w:r w:rsidR="00B03895">
        <w:rPr>
          <w:rtl/>
        </w:rPr>
        <w:t xml:space="preserve"> </w:t>
      </w:r>
      <w:r>
        <w:rPr>
          <w:rtl/>
        </w:rPr>
        <w:t xml:space="preserve"> </w:t>
      </w:r>
      <w:bookmarkEnd w:id="2965"/>
    </w:p>
    <w:p w:rsidR="00A7259B" w:rsidRDefault="00A7259B" w:rsidP="00A7259B">
      <w:pPr>
        <w:pStyle w:val="KeepWithNext"/>
        <w:rPr>
          <w:rtl/>
          <w:lang w:eastAsia="he-IL"/>
        </w:rPr>
      </w:pPr>
    </w:p>
    <w:p w:rsidR="00A7259B" w:rsidRDefault="00A7259B" w:rsidP="00A7259B">
      <w:pPr>
        <w:rPr>
          <w:rtl/>
          <w:lang w:eastAsia="he-IL"/>
        </w:rPr>
      </w:pPr>
      <w:bookmarkStart w:id="2966" w:name="_ETM_Q1_5301188"/>
      <w:bookmarkStart w:id="2967" w:name="_ETM_Q1_5301231"/>
      <w:bookmarkEnd w:id="2966"/>
      <w:bookmarkEnd w:id="2967"/>
      <w:r>
        <w:rPr>
          <w:rFonts w:hint="cs"/>
          <w:rtl/>
          <w:lang w:eastAsia="he-IL"/>
        </w:rPr>
        <w:t xml:space="preserve">אני רק אעדכן לפני </w:t>
      </w:r>
      <w:bookmarkStart w:id="2968" w:name="_ETM_Q1_5304406"/>
      <w:bookmarkEnd w:id="2968"/>
      <w:r>
        <w:rPr>
          <w:rFonts w:hint="cs"/>
          <w:rtl/>
          <w:lang w:eastAsia="he-IL"/>
        </w:rPr>
        <w:t xml:space="preserve">זה לגבי הדיאלוג עם משרד הבריאות. הבקשה החד משמעית, חבריי, </w:t>
      </w:r>
      <w:bookmarkStart w:id="2969" w:name="_ETM_Q1_5315940"/>
      <w:bookmarkEnd w:id="2969"/>
      <w:r>
        <w:rPr>
          <w:rFonts w:hint="cs"/>
          <w:rtl/>
          <w:lang w:eastAsia="he-IL"/>
        </w:rPr>
        <w:t xml:space="preserve">של מנכ"ל משרד הבריאות על דעת השר היא לתת להם </w:t>
      </w:r>
      <w:bookmarkStart w:id="2970" w:name="_ETM_Q1_5322965"/>
      <w:bookmarkEnd w:id="2970"/>
      <w:r>
        <w:rPr>
          <w:rFonts w:hint="cs"/>
          <w:rtl/>
          <w:lang w:eastAsia="he-IL"/>
        </w:rPr>
        <w:t>לכל הפחות עד יומו הראשון חול המועד. התחושה של המנכ"ל</w:t>
      </w:r>
      <w:bookmarkStart w:id="2971" w:name="_ETM_Q1_5330108"/>
      <w:bookmarkEnd w:id="2971"/>
      <w:r>
        <w:rPr>
          <w:rFonts w:hint="cs"/>
          <w:rtl/>
          <w:lang w:eastAsia="he-IL"/>
        </w:rPr>
        <w:t xml:space="preserve"> ושל ראש שירותי בריאות הציבור היא שסד הזמנים עד יום </w:t>
      </w:r>
      <w:bookmarkStart w:id="2972" w:name="_ETM_Q1_5335941"/>
      <w:bookmarkEnd w:id="2972"/>
      <w:r>
        <w:rPr>
          <w:rFonts w:hint="cs"/>
          <w:rtl/>
          <w:lang w:eastAsia="he-IL"/>
        </w:rPr>
        <w:t>ראשון לא יאפשר להם את זה. עוד פעם, גם אם</w:t>
      </w:r>
      <w:bookmarkStart w:id="2973" w:name="_ETM_Q1_5340260"/>
      <w:bookmarkEnd w:id="2973"/>
      <w:r>
        <w:rPr>
          <w:rFonts w:hint="cs"/>
          <w:rtl/>
          <w:lang w:eastAsia="he-IL"/>
        </w:rPr>
        <w:t xml:space="preserve"> יש לי סימני שאלה אני נוטה תמיד למצוא את נקודת</w:t>
      </w:r>
      <w:bookmarkStart w:id="2974" w:name="_ETM_Q1_5345436"/>
      <w:bookmarkEnd w:id="2974"/>
      <w:r>
        <w:rPr>
          <w:rFonts w:hint="cs"/>
          <w:rtl/>
          <w:lang w:eastAsia="he-IL"/>
        </w:rPr>
        <w:t xml:space="preserve"> הפשרה, גם זו פשרה. אני סומך על המנכ"ל ועל הצהרתו</w:t>
      </w:r>
      <w:bookmarkStart w:id="2975" w:name="_ETM_Q1_5351756"/>
      <w:bookmarkEnd w:id="2975"/>
      <w:r>
        <w:rPr>
          <w:rFonts w:hint="cs"/>
          <w:rtl/>
          <w:lang w:eastAsia="he-IL"/>
        </w:rPr>
        <w:t xml:space="preserve"> של המנכ"ל שיהיה כאן ניסיון ללכת לקראת בעלי העסקים הקטנים </w:t>
      </w:r>
      <w:bookmarkStart w:id="2976" w:name="_ETM_Q1_5352942"/>
      <w:bookmarkEnd w:id="2976"/>
      <w:r>
        <w:rPr>
          <w:rFonts w:hint="cs"/>
          <w:rtl/>
          <w:lang w:eastAsia="he-IL"/>
        </w:rPr>
        <w:t xml:space="preserve">למשך חג הסוכות, לפחות למשך חג הסוכות, ושנלמד על זה </w:t>
      </w:r>
      <w:bookmarkStart w:id="2977" w:name="_ETM_Q1_5361382"/>
      <w:bookmarkEnd w:id="2977"/>
      <w:r>
        <w:rPr>
          <w:rFonts w:hint="cs"/>
          <w:rtl/>
          <w:lang w:eastAsia="he-IL"/>
        </w:rPr>
        <w:t xml:space="preserve">ביומו הראשון של חול המועד בבוקר ויגיעו לכאן תקנות מעודכנות </w:t>
      </w:r>
      <w:bookmarkStart w:id="2978" w:name="_ETM_Q1_5369350"/>
      <w:bookmarkEnd w:id="2978"/>
      <w:r>
        <w:rPr>
          <w:rFonts w:hint="cs"/>
          <w:rtl/>
          <w:lang w:eastAsia="he-IL"/>
        </w:rPr>
        <w:t xml:space="preserve">לעניין הזה. </w:t>
      </w:r>
      <w:bookmarkStart w:id="2979" w:name="_ETM_Q1_5372566"/>
      <w:bookmarkEnd w:id="2979"/>
    </w:p>
    <w:p w:rsidR="00A7259B" w:rsidRDefault="00A7259B" w:rsidP="00A7259B">
      <w:pPr>
        <w:rPr>
          <w:rtl/>
          <w:lang w:eastAsia="he-IL"/>
        </w:rPr>
      </w:pPr>
      <w:bookmarkStart w:id="2980" w:name="_ETM_Q1_5372624"/>
      <w:bookmarkEnd w:id="2980"/>
    </w:p>
    <w:p w:rsidR="00A7259B" w:rsidRDefault="00A7259B" w:rsidP="00A7259B">
      <w:pPr>
        <w:rPr>
          <w:rtl/>
          <w:lang w:eastAsia="he-IL"/>
        </w:rPr>
      </w:pPr>
      <w:bookmarkStart w:id="2981" w:name="_ETM_Q1_5372854"/>
      <w:bookmarkStart w:id="2982" w:name="_ETM_Q1_5372911"/>
      <w:bookmarkEnd w:id="2981"/>
      <w:bookmarkEnd w:id="2982"/>
      <w:r>
        <w:rPr>
          <w:rFonts w:hint="cs"/>
          <w:rtl/>
          <w:lang w:eastAsia="he-IL"/>
        </w:rPr>
        <w:t>הבה נקרא את התקנות וניגש להצבעה.</w:t>
      </w:r>
      <w:bookmarkStart w:id="2983" w:name="_ETM_Q1_5379374"/>
      <w:bookmarkEnd w:id="2983"/>
      <w:r w:rsidR="00DC3850">
        <w:rPr>
          <w:rFonts w:hint="cs"/>
          <w:rtl/>
          <w:lang w:eastAsia="he-IL"/>
        </w:rPr>
        <w:t xml:space="preserve"> נושא </w:t>
      </w:r>
      <w:bookmarkStart w:id="2984" w:name="_ETM_Q1_5389782"/>
      <w:bookmarkEnd w:id="2984"/>
      <w:r w:rsidR="00DC3850">
        <w:rPr>
          <w:rFonts w:hint="cs"/>
          <w:rtl/>
          <w:lang w:eastAsia="he-IL"/>
        </w:rPr>
        <w:t xml:space="preserve">הכותל, אני חייב לומר קודם כל לגבי יום כיפור, אני </w:t>
      </w:r>
      <w:bookmarkStart w:id="2985" w:name="_ETM_Q1_5395567"/>
      <w:bookmarkEnd w:id="2985"/>
      <w:r w:rsidR="00DC3850">
        <w:rPr>
          <w:rFonts w:hint="cs"/>
          <w:rtl/>
          <w:lang w:eastAsia="he-IL"/>
        </w:rPr>
        <w:t xml:space="preserve">במבוכה, אני לא יודע כרגע מה לעשות, זו כבר סוגיה </w:t>
      </w:r>
      <w:bookmarkStart w:id="2986" w:name="_ETM_Q1_5396738"/>
      <w:bookmarkEnd w:id="2986"/>
      <w:r w:rsidR="00DC3850">
        <w:rPr>
          <w:rFonts w:hint="cs"/>
          <w:rtl/>
          <w:lang w:eastAsia="he-IL"/>
        </w:rPr>
        <w:t>של מדיניות אכיפה ש - - -</w:t>
      </w:r>
    </w:p>
    <w:p w:rsidR="00DC3850" w:rsidRDefault="00DC3850" w:rsidP="00A7259B">
      <w:pPr>
        <w:rPr>
          <w:rtl/>
          <w:lang w:eastAsia="he-IL"/>
        </w:rPr>
      </w:pPr>
      <w:bookmarkStart w:id="2987" w:name="_ETM_Q1_5400226"/>
      <w:bookmarkStart w:id="2988" w:name="_ETM_Q1_5400284"/>
      <w:bookmarkEnd w:id="2987"/>
      <w:bookmarkEnd w:id="2988"/>
    </w:p>
    <w:p w:rsidR="00DC3850" w:rsidRDefault="00DC3850" w:rsidP="00DC3850">
      <w:pPr>
        <w:pStyle w:val="a4"/>
        <w:keepNext/>
        <w:rPr>
          <w:rtl/>
        </w:rPr>
      </w:pPr>
      <w:bookmarkStart w:id="2989" w:name="ET_speaker_גור_בליי_342"/>
      <w:r w:rsidRPr="00DC3850">
        <w:rPr>
          <w:rStyle w:val="TagStyle"/>
          <w:rtl/>
        </w:rPr>
        <w:t xml:space="preserve"> &lt;&lt; דובר &gt;&gt; </w:t>
      </w:r>
      <w:r>
        <w:rPr>
          <w:rtl/>
        </w:rPr>
        <w:t>גור בליי:</w:t>
      </w:r>
      <w:r w:rsidRPr="00DC3850">
        <w:rPr>
          <w:rStyle w:val="TagStyle"/>
          <w:rtl/>
        </w:rPr>
        <w:t xml:space="preserve"> &lt;&lt; דובר &gt;&gt;</w:t>
      </w:r>
      <w:r w:rsidR="00B03895">
        <w:rPr>
          <w:rtl/>
        </w:rPr>
        <w:t xml:space="preserve"> </w:t>
      </w:r>
      <w:r>
        <w:rPr>
          <w:rtl/>
        </w:rPr>
        <w:t xml:space="preserve"> </w:t>
      </w:r>
      <w:bookmarkEnd w:id="2989"/>
    </w:p>
    <w:p w:rsidR="00DC3850" w:rsidRDefault="00DC3850" w:rsidP="00DC3850">
      <w:pPr>
        <w:pStyle w:val="KeepWithNext"/>
        <w:rPr>
          <w:rtl/>
          <w:lang w:eastAsia="he-IL"/>
        </w:rPr>
      </w:pPr>
    </w:p>
    <w:p w:rsidR="00DC3850" w:rsidRDefault="00DC3850" w:rsidP="00DC3850">
      <w:pPr>
        <w:rPr>
          <w:rtl/>
          <w:lang w:eastAsia="he-IL"/>
        </w:rPr>
      </w:pPr>
      <w:bookmarkStart w:id="2990" w:name="_ETM_Q1_5396172"/>
      <w:bookmarkStart w:id="2991" w:name="_ETM_Q1_5396206"/>
      <w:bookmarkEnd w:id="2990"/>
      <w:bookmarkEnd w:id="2991"/>
      <w:r>
        <w:rPr>
          <w:rFonts w:hint="cs"/>
          <w:rtl/>
          <w:lang w:eastAsia="he-IL"/>
        </w:rPr>
        <w:t xml:space="preserve">הם יצטרכו אולי להביא </w:t>
      </w:r>
      <w:bookmarkStart w:id="2992" w:name="_ETM_Q1_5401406"/>
      <w:bookmarkEnd w:id="2992"/>
      <w:r>
        <w:rPr>
          <w:rFonts w:hint="cs"/>
          <w:rtl/>
          <w:lang w:eastAsia="he-IL"/>
        </w:rPr>
        <w:t xml:space="preserve">תיקון. מה שקרה הרי, רק להבין משפטית, זה לא </w:t>
      </w:r>
      <w:bookmarkStart w:id="2993" w:name="_ETM_Q1_5403948"/>
      <w:bookmarkEnd w:id="2993"/>
      <w:r>
        <w:rPr>
          <w:rFonts w:hint="cs"/>
          <w:rtl/>
          <w:lang w:eastAsia="he-IL"/>
        </w:rPr>
        <w:t>שהם הביאו הסדר חדש שהוא לא מספק, פשוט ההסדר הקיים</w:t>
      </w:r>
      <w:bookmarkStart w:id="2994" w:name="_ETM_Q1_5410492"/>
      <w:bookmarkEnd w:id="2994"/>
      <w:r>
        <w:rPr>
          <w:rFonts w:hint="cs"/>
          <w:rtl/>
          <w:lang w:eastAsia="he-IL"/>
        </w:rPr>
        <w:t xml:space="preserve"> פוקע, אמרנו להם את זה גם מראש, ולא אומץ הסדר </w:t>
      </w:r>
      <w:bookmarkStart w:id="2995" w:name="_ETM_Q1_5412449"/>
      <w:bookmarkEnd w:id="2995"/>
      <w:r>
        <w:rPr>
          <w:rFonts w:hint="cs"/>
          <w:rtl/>
          <w:lang w:eastAsia="he-IL"/>
        </w:rPr>
        <w:t>חלופי שייתן מענה לצורך של אלפי אנשים לממש את חופש</w:t>
      </w:r>
      <w:bookmarkStart w:id="2996" w:name="_ETM_Q1_5420512"/>
      <w:bookmarkEnd w:id="2996"/>
      <w:r>
        <w:rPr>
          <w:rFonts w:hint="cs"/>
          <w:rtl/>
          <w:lang w:eastAsia="he-IL"/>
        </w:rPr>
        <w:t xml:space="preserve"> הדת שלהם.</w:t>
      </w:r>
      <w:bookmarkStart w:id="2997" w:name="_ETM_Q1_5421896"/>
      <w:bookmarkEnd w:id="2997"/>
    </w:p>
    <w:p w:rsidR="00DC3850" w:rsidRDefault="00DC3850" w:rsidP="00DC3850">
      <w:pPr>
        <w:rPr>
          <w:rtl/>
          <w:lang w:eastAsia="he-IL"/>
        </w:rPr>
      </w:pPr>
      <w:bookmarkStart w:id="2998" w:name="_ETM_Q1_5421948"/>
      <w:bookmarkEnd w:id="2998"/>
    </w:p>
    <w:p w:rsidR="00DC3850" w:rsidRDefault="00DC3850" w:rsidP="00DC3850">
      <w:pPr>
        <w:pStyle w:val="af6"/>
        <w:keepNext/>
        <w:rPr>
          <w:rtl/>
        </w:rPr>
      </w:pPr>
      <w:bookmarkStart w:id="2999" w:name="ET_yor_6156_343"/>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2999"/>
    </w:p>
    <w:p w:rsidR="00DC3850" w:rsidRDefault="00DC3850" w:rsidP="00DC3850">
      <w:pPr>
        <w:pStyle w:val="KeepWithNext"/>
        <w:rPr>
          <w:rtl/>
          <w:lang w:eastAsia="he-IL"/>
        </w:rPr>
      </w:pPr>
    </w:p>
    <w:p w:rsidR="00DC3850" w:rsidRDefault="00DC3850" w:rsidP="00DC3850">
      <w:pPr>
        <w:rPr>
          <w:rtl/>
          <w:lang w:eastAsia="he-IL"/>
        </w:rPr>
      </w:pPr>
      <w:bookmarkStart w:id="3000" w:name="_ETM_Q1_5418421"/>
      <w:bookmarkEnd w:id="3000"/>
      <w:r>
        <w:rPr>
          <w:rFonts w:hint="cs"/>
          <w:rtl/>
          <w:lang w:eastAsia="he-IL"/>
        </w:rPr>
        <w:t>א</w:t>
      </w:r>
      <w:bookmarkStart w:id="3001" w:name="_ETM_Q1_5418509"/>
      <w:bookmarkEnd w:id="3001"/>
      <w:r>
        <w:rPr>
          <w:rFonts w:hint="cs"/>
          <w:rtl/>
          <w:lang w:eastAsia="he-IL"/>
        </w:rPr>
        <w:t xml:space="preserve">בל אין לנו כרגע דרך לטפל בזה בוועדה. </w:t>
      </w:r>
    </w:p>
    <w:p w:rsidR="00DC3850" w:rsidRDefault="00DC3850" w:rsidP="00DC3850">
      <w:pPr>
        <w:rPr>
          <w:rtl/>
          <w:lang w:eastAsia="he-IL"/>
        </w:rPr>
      </w:pPr>
      <w:bookmarkStart w:id="3002" w:name="_ETM_Q1_5425200"/>
      <w:bookmarkStart w:id="3003" w:name="_ETM_Q1_5425262"/>
      <w:bookmarkStart w:id="3004" w:name="_ETM_Q1_5426144"/>
      <w:bookmarkEnd w:id="3002"/>
      <w:bookmarkEnd w:id="3003"/>
      <w:bookmarkEnd w:id="3004"/>
    </w:p>
    <w:p w:rsidR="00DC3850" w:rsidRDefault="00DC3850" w:rsidP="00DC3850">
      <w:pPr>
        <w:pStyle w:val="a4"/>
        <w:keepNext/>
        <w:rPr>
          <w:rtl/>
        </w:rPr>
      </w:pPr>
      <w:bookmarkStart w:id="3005" w:name="ET_speaker_גור_בליי_344"/>
      <w:r w:rsidRPr="00DC3850">
        <w:rPr>
          <w:rStyle w:val="TagStyle"/>
          <w:rtl/>
        </w:rPr>
        <w:t xml:space="preserve"> &lt;&lt; דובר &gt;&gt; </w:t>
      </w:r>
      <w:r>
        <w:rPr>
          <w:rtl/>
        </w:rPr>
        <w:t>גור בליי:</w:t>
      </w:r>
      <w:r w:rsidRPr="00DC3850">
        <w:rPr>
          <w:rStyle w:val="TagStyle"/>
          <w:rtl/>
        </w:rPr>
        <w:t xml:space="preserve"> &lt;&lt; דובר &gt;&gt;</w:t>
      </w:r>
      <w:r w:rsidR="00B03895">
        <w:rPr>
          <w:rtl/>
        </w:rPr>
        <w:t xml:space="preserve"> </w:t>
      </w:r>
      <w:r>
        <w:rPr>
          <w:rtl/>
        </w:rPr>
        <w:t xml:space="preserve"> </w:t>
      </w:r>
      <w:bookmarkEnd w:id="3005"/>
    </w:p>
    <w:p w:rsidR="00DC3850" w:rsidRDefault="00DC3850" w:rsidP="00DC3850">
      <w:pPr>
        <w:pStyle w:val="KeepWithNext"/>
        <w:rPr>
          <w:rtl/>
          <w:lang w:eastAsia="he-IL"/>
        </w:rPr>
      </w:pPr>
    </w:p>
    <w:p w:rsidR="00DC3850" w:rsidRDefault="00DC3850" w:rsidP="00DC3850">
      <w:pPr>
        <w:rPr>
          <w:rtl/>
          <w:lang w:eastAsia="he-IL"/>
        </w:rPr>
      </w:pPr>
      <w:bookmarkStart w:id="3006" w:name="_ETM_Q1_5426493"/>
      <w:bookmarkStart w:id="3007" w:name="_ETM_Q1_5426523"/>
      <w:bookmarkEnd w:id="3006"/>
      <w:bookmarkEnd w:id="3007"/>
      <w:r>
        <w:rPr>
          <w:rFonts w:hint="cs"/>
          <w:rtl/>
          <w:lang w:eastAsia="he-IL"/>
        </w:rPr>
        <w:t xml:space="preserve">אבל </w:t>
      </w:r>
      <w:bookmarkStart w:id="3008" w:name="_ETM_Q1_5426929"/>
      <w:bookmarkEnd w:id="3008"/>
      <w:r>
        <w:rPr>
          <w:rFonts w:hint="cs"/>
          <w:rtl/>
          <w:lang w:eastAsia="he-IL"/>
        </w:rPr>
        <w:t>משרד הבריאות יכול להביא - - -</w:t>
      </w:r>
    </w:p>
    <w:p w:rsidR="00DC3850" w:rsidRDefault="00DC3850" w:rsidP="00DC3850">
      <w:pPr>
        <w:rPr>
          <w:rtl/>
          <w:lang w:eastAsia="he-IL"/>
        </w:rPr>
      </w:pPr>
      <w:bookmarkStart w:id="3009" w:name="_ETM_Q1_5425854"/>
      <w:bookmarkStart w:id="3010" w:name="_ETM_Q1_5425919"/>
      <w:bookmarkEnd w:id="3009"/>
      <w:bookmarkEnd w:id="3010"/>
    </w:p>
    <w:p w:rsidR="00DC3850" w:rsidRDefault="00DC3850" w:rsidP="00DC3850">
      <w:pPr>
        <w:pStyle w:val="af6"/>
        <w:keepNext/>
        <w:rPr>
          <w:rtl/>
        </w:rPr>
      </w:pPr>
      <w:bookmarkStart w:id="3011" w:name="ET_yor_6156_345"/>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011"/>
    </w:p>
    <w:p w:rsidR="00DC3850" w:rsidRDefault="00DC3850" w:rsidP="00DC3850">
      <w:pPr>
        <w:pStyle w:val="KeepWithNext"/>
        <w:rPr>
          <w:rtl/>
          <w:lang w:eastAsia="he-IL"/>
        </w:rPr>
      </w:pPr>
    </w:p>
    <w:p w:rsidR="00DC3850" w:rsidRDefault="00DC3850" w:rsidP="00DC3850">
      <w:pPr>
        <w:rPr>
          <w:rtl/>
          <w:lang w:eastAsia="he-IL"/>
        </w:rPr>
      </w:pPr>
      <w:bookmarkStart w:id="3012" w:name="_ETM_Q1_5427966"/>
      <w:bookmarkStart w:id="3013" w:name="_ETM_Q1_5428000"/>
      <w:bookmarkEnd w:id="3012"/>
      <w:bookmarkEnd w:id="3013"/>
      <w:r>
        <w:rPr>
          <w:rFonts w:hint="cs"/>
          <w:rtl/>
          <w:lang w:eastAsia="he-IL"/>
        </w:rPr>
        <w:t xml:space="preserve">משרד הבריאות יכול להביא </w:t>
      </w:r>
      <w:bookmarkStart w:id="3014" w:name="_ETM_Q1_5428716"/>
      <w:bookmarkEnd w:id="3014"/>
      <w:r>
        <w:rPr>
          <w:rFonts w:hint="cs"/>
          <w:rtl/>
          <w:lang w:eastAsia="he-IL"/>
        </w:rPr>
        <w:t xml:space="preserve">עכשיו? זה צריך לעבור דרך קבינט הקורונה והממשלה. </w:t>
      </w:r>
      <w:bookmarkStart w:id="3015" w:name="_ETM_Q1_5434780"/>
      <w:bookmarkEnd w:id="3015"/>
      <w:r>
        <w:rPr>
          <w:rFonts w:hint="cs"/>
          <w:rtl/>
          <w:lang w:eastAsia="he-IL"/>
        </w:rPr>
        <w:t>הדבר היחיד</w:t>
      </w:r>
      <w:bookmarkStart w:id="3016" w:name="_ETM_Q1_5438389"/>
      <w:bookmarkEnd w:id="3016"/>
      <w:r>
        <w:rPr>
          <w:rFonts w:hint="cs"/>
          <w:rtl/>
          <w:lang w:eastAsia="he-IL"/>
        </w:rPr>
        <w:t xml:space="preserve"> שאפשר לעשות כאן, אני אומר, זה מביך, אבל שהדברים יבואו</w:t>
      </w:r>
      <w:bookmarkStart w:id="3017" w:name="_ETM_Q1_5443357"/>
      <w:bookmarkEnd w:id="3017"/>
      <w:r>
        <w:rPr>
          <w:rFonts w:hint="cs"/>
          <w:rtl/>
          <w:lang w:eastAsia="he-IL"/>
        </w:rPr>
        <w:t xml:space="preserve"> לידי ביטוי דרך מדיניות האכיפה. יש פה כרגע תקנה שלא </w:t>
      </w:r>
      <w:bookmarkStart w:id="3018" w:name="_ETM_Q1_5449596"/>
      <w:bookmarkEnd w:id="3018"/>
      <w:r>
        <w:rPr>
          <w:rFonts w:hint="cs"/>
          <w:rtl/>
          <w:lang w:eastAsia="he-IL"/>
        </w:rPr>
        <w:t>ברור איך אוכפים אותה, לגבי ה-100</w:t>
      </w:r>
      <w:bookmarkStart w:id="3019" w:name="_ETM_Q1_5453167"/>
      <w:bookmarkEnd w:id="3019"/>
      <w:r>
        <w:rPr>
          <w:rFonts w:hint="cs"/>
          <w:rtl/>
          <w:lang w:eastAsia="he-IL"/>
        </w:rPr>
        <w:t xml:space="preserve"> איש. זה שכרגע אומרים שביום כיפור אין תו ירוק, לא </w:t>
      </w:r>
      <w:bookmarkStart w:id="3020" w:name="_ETM_Q1_5458862"/>
      <w:bookmarkEnd w:id="3020"/>
      <w:r>
        <w:rPr>
          <w:rFonts w:hint="cs"/>
          <w:rtl/>
          <w:lang w:eastAsia="he-IL"/>
        </w:rPr>
        <w:t>תו ירוק ולא תו סגול בכותל, זו המשמעות של התקנות,</w:t>
      </w:r>
      <w:bookmarkStart w:id="3021" w:name="_ETM_Q1_5464351"/>
      <w:bookmarkEnd w:id="3021"/>
      <w:r>
        <w:rPr>
          <w:rFonts w:hint="cs"/>
          <w:rtl/>
          <w:lang w:eastAsia="he-IL"/>
        </w:rPr>
        <w:t xml:space="preserve"> זה נכון גם לכנסיית הקבר ולמסגד אל אקצה. זה פשוט </w:t>
      </w:r>
      <w:bookmarkStart w:id="3022" w:name="_ETM_Q1_5465972"/>
      <w:bookmarkEnd w:id="3022"/>
      <w:r>
        <w:rPr>
          <w:rFonts w:hint="cs"/>
          <w:rtl/>
          <w:lang w:eastAsia="he-IL"/>
        </w:rPr>
        <w:t xml:space="preserve">מתנגש עם האמירה הכללית של ההגבלות של ה-100 - - </w:t>
      </w:r>
      <w:bookmarkStart w:id="3023" w:name="_ETM_Q1_5467599"/>
      <w:bookmarkEnd w:id="3023"/>
      <w:r>
        <w:rPr>
          <w:rFonts w:hint="cs"/>
          <w:rtl/>
          <w:lang w:eastAsia="he-IL"/>
        </w:rPr>
        <w:t>-</w:t>
      </w:r>
    </w:p>
    <w:p w:rsidR="00DC3850" w:rsidRDefault="00DC3850" w:rsidP="00DC3850">
      <w:pPr>
        <w:rPr>
          <w:rtl/>
          <w:lang w:eastAsia="he-IL"/>
        </w:rPr>
      </w:pPr>
      <w:bookmarkStart w:id="3024" w:name="_ETM_Q1_5467870"/>
      <w:bookmarkStart w:id="3025" w:name="_ETM_Q1_5467941"/>
      <w:bookmarkEnd w:id="3024"/>
      <w:bookmarkEnd w:id="3025"/>
    </w:p>
    <w:p w:rsidR="00DC3850" w:rsidRDefault="00DC3850" w:rsidP="00DC3850">
      <w:pPr>
        <w:pStyle w:val="a4"/>
        <w:keepNext/>
        <w:rPr>
          <w:rtl/>
        </w:rPr>
      </w:pPr>
      <w:bookmarkStart w:id="3026" w:name="ET_speaker_גור_בליי_346"/>
      <w:r w:rsidRPr="00DC3850">
        <w:rPr>
          <w:rStyle w:val="TagStyle"/>
          <w:rtl/>
        </w:rPr>
        <w:t xml:space="preserve"> &lt;&lt; דובר &gt;&gt; </w:t>
      </w:r>
      <w:r>
        <w:rPr>
          <w:rtl/>
        </w:rPr>
        <w:t>גור בליי:</w:t>
      </w:r>
      <w:r w:rsidRPr="00DC3850">
        <w:rPr>
          <w:rStyle w:val="TagStyle"/>
          <w:rtl/>
        </w:rPr>
        <w:t xml:space="preserve"> &lt;&lt; דובר &gt;&gt;</w:t>
      </w:r>
      <w:r w:rsidR="00B03895">
        <w:rPr>
          <w:rtl/>
        </w:rPr>
        <w:t xml:space="preserve"> </w:t>
      </w:r>
      <w:r>
        <w:rPr>
          <w:rtl/>
        </w:rPr>
        <w:t xml:space="preserve"> </w:t>
      </w:r>
      <w:bookmarkEnd w:id="3026"/>
    </w:p>
    <w:p w:rsidR="00DC3850" w:rsidRDefault="00DC3850" w:rsidP="00DC3850">
      <w:pPr>
        <w:pStyle w:val="KeepWithNext"/>
        <w:rPr>
          <w:rtl/>
          <w:lang w:eastAsia="he-IL"/>
        </w:rPr>
      </w:pPr>
    </w:p>
    <w:p w:rsidR="00DC3850" w:rsidRDefault="00DC3850" w:rsidP="00DC3850">
      <w:pPr>
        <w:rPr>
          <w:rtl/>
          <w:lang w:eastAsia="he-IL"/>
        </w:rPr>
      </w:pPr>
      <w:bookmarkStart w:id="3027" w:name="_ETM_Q1_5469338"/>
      <w:bookmarkStart w:id="3028" w:name="_ETM_Q1_5469375"/>
      <w:bookmarkEnd w:id="3027"/>
      <w:bookmarkEnd w:id="3028"/>
      <w:r>
        <w:rPr>
          <w:rFonts w:hint="cs"/>
          <w:rtl/>
          <w:lang w:eastAsia="he-IL"/>
        </w:rPr>
        <w:t>הגבלת התקהלות.</w:t>
      </w:r>
    </w:p>
    <w:p w:rsidR="00DC3850" w:rsidRDefault="00DC3850" w:rsidP="00DC3850">
      <w:pPr>
        <w:rPr>
          <w:rtl/>
          <w:lang w:eastAsia="he-IL"/>
        </w:rPr>
      </w:pPr>
      <w:bookmarkStart w:id="3029" w:name="_ETM_Q1_5472982"/>
      <w:bookmarkStart w:id="3030" w:name="_ETM_Q1_5473046"/>
      <w:bookmarkEnd w:id="3029"/>
      <w:bookmarkEnd w:id="3030"/>
    </w:p>
    <w:p w:rsidR="00DC3850" w:rsidRDefault="00DC3850" w:rsidP="00DC3850">
      <w:pPr>
        <w:pStyle w:val="af6"/>
        <w:keepNext/>
        <w:rPr>
          <w:rtl/>
        </w:rPr>
      </w:pPr>
      <w:bookmarkStart w:id="3031" w:name="ET_yor_6156_347"/>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031"/>
    </w:p>
    <w:p w:rsidR="00DC3850" w:rsidRDefault="00DC3850" w:rsidP="00DC3850">
      <w:pPr>
        <w:pStyle w:val="KeepWithNext"/>
        <w:rPr>
          <w:rtl/>
          <w:lang w:eastAsia="he-IL"/>
        </w:rPr>
      </w:pPr>
    </w:p>
    <w:p w:rsidR="00DC3850" w:rsidRDefault="00DC3850" w:rsidP="00FC71DD">
      <w:pPr>
        <w:rPr>
          <w:rtl/>
          <w:lang w:eastAsia="he-IL"/>
        </w:rPr>
      </w:pPr>
      <w:bookmarkStart w:id="3032" w:name="_ETM_Q1_5474720"/>
      <w:bookmarkStart w:id="3033" w:name="_ETM_Q1_5474760"/>
      <w:bookmarkEnd w:id="3032"/>
      <w:bookmarkEnd w:id="3033"/>
      <w:r>
        <w:rPr>
          <w:rFonts w:hint="cs"/>
          <w:rtl/>
          <w:lang w:eastAsia="he-IL"/>
        </w:rPr>
        <w:t xml:space="preserve">בסדר, כרגע מכיוון שהממשלה לא </w:t>
      </w:r>
      <w:bookmarkStart w:id="3034" w:name="_ETM_Q1_5477130"/>
      <w:bookmarkEnd w:id="3034"/>
      <w:r>
        <w:rPr>
          <w:rFonts w:hint="cs"/>
          <w:rtl/>
          <w:lang w:eastAsia="he-IL"/>
        </w:rPr>
        <w:t>תעשה משאל טלפוני לעניין הזה אז יש פה סוגיה של</w:t>
      </w:r>
      <w:bookmarkStart w:id="3035" w:name="_ETM_Q1_5479590"/>
      <w:bookmarkEnd w:id="3035"/>
      <w:r>
        <w:rPr>
          <w:rFonts w:hint="cs"/>
          <w:rtl/>
          <w:lang w:eastAsia="he-IL"/>
        </w:rPr>
        <w:t xml:space="preserve"> מדיניות אכיפה ופרשנות התקנות לעניין הזה. אפשר לבוא ולומר</w:t>
      </w:r>
      <w:bookmarkStart w:id="3036" w:name="_ETM_Q1_5482078"/>
      <w:bookmarkEnd w:id="3036"/>
      <w:r>
        <w:rPr>
          <w:rFonts w:hint="cs"/>
          <w:rtl/>
          <w:lang w:eastAsia="he-IL"/>
        </w:rPr>
        <w:t xml:space="preserve"> שמכיוון שיש פה הסדר ספציפי </w:t>
      </w:r>
      <w:r>
        <w:rPr>
          <w:rtl/>
          <w:lang w:eastAsia="he-IL"/>
        </w:rPr>
        <w:t>–</w:t>
      </w:r>
      <w:r>
        <w:rPr>
          <w:rFonts w:hint="cs"/>
          <w:rtl/>
          <w:lang w:eastAsia="he-IL"/>
        </w:rPr>
        <w:t xml:space="preserve"> אני מובך מהדבר הזה, </w:t>
      </w:r>
      <w:bookmarkStart w:id="3037" w:name="_ETM_Q1_5491174"/>
      <w:bookmarkEnd w:id="3037"/>
      <w:r>
        <w:rPr>
          <w:rFonts w:hint="cs"/>
          <w:rtl/>
          <w:lang w:eastAsia="he-IL"/>
        </w:rPr>
        <w:t>זה נראה לי מאוד לא בריא.</w:t>
      </w:r>
      <w:bookmarkStart w:id="3038" w:name="_ETM_Q1_5489610"/>
      <w:bookmarkEnd w:id="3038"/>
    </w:p>
    <w:p w:rsidR="00DC3850" w:rsidRDefault="00DC3850" w:rsidP="00DC3850">
      <w:pPr>
        <w:rPr>
          <w:rtl/>
          <w:lang w:eastAsia="he-IL"/>
        </w:rPr>
      </w:pPr>
      <w:bookmarkStart w:id="3039" w:name="_ETM_Q1_5489674"/>
      <w:bookmarkEnd w:id="3039"/>
    </w:p>
    <w:p w:rsidR="00DC3850" w:rsidRDefault="00DC3850" w:rsidP="00DC3850">
      <w:pPr>
        <w:pStyle w:val="a4"/>
        <w:keepNext/>
        <w:rPr>
          <w:rtl/>
        </w:rPr>
      </w:pPr>
      <w:bookmarkStart w:id="3040" w:name="ET_speaker_6233_348"/>
      <w:r w:rsidRPr="00DC3850">
        <w:rPr>
          <w:rStyle w:val="TagStyle"/>
          <w:rtl/>
        </w:rPr>
        <w:t xml:space="preserve"> &lt;&lt; דובר &gt;&gt; </w:t>
      </w:r>
      <w:r>
        <w:rPr>
          <w:rtl/>
        </w:rPr>
        <w:t>גבי לסקי (מרצ):</w:t>
      </w:r>
      <w:r w:rsidRPr="00DC3850">
        <w:rPr>
          <w:rStyle w:val="TagStyle"/>
          <w:rtl/>
        </w:rPr>
        <w:t xml:space="preserve"> &lt;&lt; דובר &gt;&gt;</w:t>
      </w:r>
      <w:r w:rsidR="00B03895">
        <w:rPr>
          <w:rtl/>
        </w:rPr>
        <w:t xml:space="preserve"> </w:t>
      </w:r>
      <w:r>
        <w:rPr>
          <w:rtl/>
        </w:rPr>
        <w:t xml:space="preserve"> </w:t>
      </w:r>
      <w:bookmarkEnd w:id="3040"/>
    </w:p>
    <w:p w:rsidR="00DC3850" w:rsidRDefault="00DC3850" w:rsidP="00DC3850">
      <w:pPr>
        <w:pStyle w:val="KeepWithNext"/>
        <w:rPr>
          <w:rtl/>
          <w:lang w:eastAsia="he-IL"/>
        </w:rPr>
      </w:pPr>
    </w:p>
    <w:p w:rsidR="00DC3850" w:rsidRDefault="00DC3850" w:rsidP="00DC3850">
      <w:pPr>
        <w:rPr>
          <w:rtl/>
          <w:lang w:eastAsia="he-IL"/>
        </w:rPr>
      </w:pPr>
      <w:bookmarkStart w:id="3041" w:name="_ETM_Q1_5491767"/>
      <w:bookmarkStart w:id="3042" w:name="_ETM_Q1_5491798"/>
      <w:bookmarkEnd w:id="3041"/>
      <w:bookmarkEnd w:id="3042"/>
      <w:r>
        <w:rPr>
          <w:rFonts w:hint="cs"/>
          <w:rtl/>
          <w:lang w:eastAsia="he-IL"/>
        </w:rPr>
        <w:t xml:space="preserve">כי החוק צריך להיות ברור. </w:t>
      </w:r>
      <w:bookmarkStart w:id="3043" w:name="_ETM_Q1_5494186"/>
      <w:bookmarkStart w:id="3044" w:name="_ETM_Q1_5494426"/>
      <w:bookmarkEnd w:id="3043"/>
      <w:bookmarkEnd w:id="3044"/>
    </w:p>
    <w:p w:rsidR="00DC3850" w:rsidRDefault="00DC3850" w:rsidP="00DC3850">
      <w:pPr>
        <w:rPr>
          <w:rtl/>
          <w:lang w:eastAsia="he-IL"/>
        </w:rPr>
      </w:pPr>
      <w:bookmarkStart w:id="3045" w:name="_ETM_Q1_5494491"/>
      <w:bookmarkEnd w:id="3045"/>
    </w:p>
    <w:p w:rsidR="00DC3850" w:rsidRDefault="00DC3850" w:rsidP="00DC3850">
      <w:pPr>
        <w:pStyle w:val="af6"/>
        <w:keepNext/>
        <w:rPr>
          <w:rtl/>
        </w:rPr>
      </w:pPr>
      <w:bookmarkStart w:id="3046" w:name="ET_yor_6156_349"/>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046"/>
    </w:p>
    <w:p w:rsidR="00DC3850" w:rsidRDefault="00DC3850" w:rsidP="00DC3850">
      <w:pPr>
        <w:pStyle w:val="KeepWithNext"/>
        <w:rPr>
          <w:rtl/>
          <w:lang w:eastAsia="he-IL"/>
        </w:rPr>
      </w:pPr>
    </w:p>
    <w:p w:rsidR="00DC3850" w:rsidRDefault="00DC3850" w:rsidP="00DC3850">
      <w:pPr>
        <w:rPr>
          <w:rtl/>
          <w:lang w:eastAsia="he-IL"/>
        </w:rPr>
      </w:pPr>
      <w:bookmarkStart w:id="3047" w:name="_ETM_Q1_5495682"/>
      <w:bookmarkStart w:id="3048" w:name="_ETM_Q1_5495715"/>
      <w:bookmarkEnd w:id="3047"/>
      <w:bookmarkEnd w:id="3048"/>
      <w:r>
        <w:rPr>
          <w:rFonts w:hint="cs"/>
          <w:rtl/>
          <w:lang w:eastAsia="he-IL"/>
        </w:rPr>
        <w:t xml:space="preserve">נכון. אני רק רוצה להזכיר שאנחנו חיינו פה - - </w:t>
      </w:r>
      <w:bookmarkStart w:id="3049" w:name="_ETM_Q1_5500763"/>
      <w:bookmarkEnd w:id="3049"/>
      <w:r>
        <w:rPr>
          <w:rFonts w:hint="cs"/>
          <w:rtl/>
          <w:lang w:eastAsia="he-IL"/>
        </w:rPr>
        <w:t>-</w:t>
      </w:r>
      <w:bookmarkStart w:id="3050" w:name="_ETM_Q1_5501067"/>
      <w:bookmarkEnd w:id="3050"/>
    </w:p>
    <w:p w:rsidR="00DC3850" w:rsidRDefault="00DC3850" w:rsidP="00DC3850">
      <w:pPr>
        <w:rPr>
          <w:rtl/>
          <w:lang w:eastAsia="he-IL"/>
        </w:rPr>
      </w:pPr>
      <w:bookmarkStart w:id="3051" w:name="_ETM_Q1_5501136"/>
      <w:bookmarkEnd w:id="3051"/>
    </w:p>
    <w:p w:rsidR="00DC3850" w:rsidRDefault="00DC3850" w:rsidP="00DC3850">
      <w:pPr>
        <w:pStyle w:val="a4"/>
        <w:keepNext/>
        <w:rPr>
          <w:rtl/>
        </w:rPr>
      </w:pPr>
      <w:bookmarkStart w:id="3052" w:name="ET_speaker_גור_בליי_350"/>
      <w:r w:rsidRPr="00DC3850">
        <w:rPr>
          <w:rStyle w:val="TagStyle"/>
          <w:rtl/>
        </w:rPr>
        <w:t xml:space="preserve"> &lt;&lt; דובר &gt;&gt; </w:t>
      </w:r>
      <w:r>
        <w:rPr>
          <w:rtl/>
        </w:rPr>
        <w:t>גור בליי:</w:t>
      </w:r>
      <w:r w:rsidRPr="00DC3850">
        <w:rPr>
          <w:rStyle w:val="TagStyle"/>
          <w:rtl/>
        </w:rPr>
        <w:t xml:space="preserve"> &lt;&lt; דובר &gt;&gt;</w:t>
      </w:r>
      <w:r w:rsidR="00B03895">
        <w:rPr>
          <w:rtl/>
        </w:rPr>
        <w:t xml:space="preserve"> </w:t>
      </w:r>
      <w:r>
        <w:rPr>
          <w:rtl/>
        </w:rPr>
        <w:t xml:space="preserve"> </w:t>
      </w:r>
      <w:bookmarkEnd w:id="3052"/>
    </w:p>
    <w:p w:rsidR="00DC3850" w:rsidRDefault="00DC3850" w:rsidP="00DC3850">
      <w:pPr>
        <w:pStyle w:val="KeepWithNext"/>
        <w:rPr>
          <w:rtl/>
          <w:lang w:eastAsia="he-IL"/>
        </w:rPr>
      </w:pPr>
    </w:p>
    <w:p w:rsidR="00DC3850" w:rsidRDefault="00DC3850" w:rsidP="00DC3850">
      <w:pPr>
        <w:rPr>
          <w:rtl/>
          <w:lang w:eastAsia="he-IL"/>
        </w:rPr>
      </w:pPr>
      <w:bookmarkStart w:id="3053" w:name="_ETM_Q1_5497707"/>
      <w:bookmarkStart w:id="3054" w:name="_ETM_Q1_5497742"/>
      <w:bookmarkEnd w:id="3053"/>
      <w:bookmarkEnd w:id="3054"/>
      <w:r>
        <w:rPr>
          <w:rFonts w:hint="cs"/>
          <w:rtl/>
          <w:lang w:eastAsia="he-IL"/>
        </w:rPr>
        <w:t>פה זה זכויות של אנשים לממש את חופש הדת שלהם.</w:t>
      </w:r>
    </w:p>
    <w:p w:rsidR="00DC3850" w:rsidRDefault="00DC3850" w:rsidP="00DC3850">
      <w:pPr>
        <w:rPr>
          <w:rtl/>
          <w:lang w:eastAsia="he-IL"/>
        </w:rPr>
      </w:pPr>
      <w:bookmarkStart w:id="3055" w:name="_ETM_Q1_5501214"/>
      <w:bookmarkStart w:id="3056" w:name="_ETM_Q1_5501279"/>
      <w:bookmarkStart w:id="3057" w:name="_ETM_Q1_5501999"/>
      <w:bookmarkEnd w:id="3055"/>
      <w:bookmarkEnd w:id="3056"/>
      <w:bookmarkEnd w:id="3057"/>
    </w:p>
    <w:p w:rsidR="00DC3850" w:rsidRDefault="00DC3850" w:rsidP="00DC3850">
      <w:pPr>
        <w:pStyle w:val="af6"/>
        <w:keepNext/>
        <w:rPr>
          <w:rtl/>
        </w:rPr>
      </w:pPr>
      <w:bookmarkStart w:id="3058" w:name="ET_yor_6156_351"/>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058"/>
    </w:p>
    <w:p w:rsidR="00DC3850" w:rsidRDefault="00DC3850" w:rsidP="00DC3850">
      <w:pPr>
        <w:pStyle w:val="KeepWithNext"/>
        <w:rPr>
          <w:rtl/>
          <w:lang w:eastAsia="he-IL"/>
        </w:rPr>
      </w:pPr>
    </w:p>
    <w:p w:rsidR="00DC3850" w:rsidRDefault="00DC3850" w:rsidP="00DC3850">
      <w:pPr>
        <w:rPr>
          <w:rtl/>
          <w:lang w:eastAsia="he-IL"/>
        </w:rPr>
      </w:pPr>
      <w:bookmarkStart w:id="3059" w:name="_ETM_Q1_5502386"/>
      <w:bookmarkStart w:id="3060" w:name="_ETM_Q1_5502420"/>
      <w:bookmarkEnd w:id="3059"/>
      <w:bookmarkEnd w:id="3060"/>
      <w:r>
        <w:rPr>
          <w:rFonts w:hint="cs"/>
          <w:rtl/>
          <w:lang w:eastAsia="he-IL"/>
        </w:rPr>
        <w:t xml:space="preserve">אבל </w:t>
      </w:r>
      <w:bookmarkStart w:id="3061" w:name="_ETM_Q1_5502910"/>
      <w:bookmarkEnd w:id="3061"/>
      <w:r>
        <w:rPr>
          <w:rFonts w:hint="cs"/>
          <w:rtl/>
          <w:lang w:eastAsia="he-IL"/>
        </w:rPr>
        <w:t xml:space="preserve">אני רוצה רגע להזכיר שאנחנו חיינו פה במשך שבועות עם </w:t>
      </w:r>
      <w:bookmarkStart w:id="3062" w:name="_ETM_Q1_5507878"/>
      <w:bookmarkEnd w:id="3062"/>
      <w:r>
        <w:rPr>
          <w:rFonts w:hint="cs"/>
          <w:rtl/>
          <w:lang w:eastAsia="he-IL"/>
        </w:rPr>
        <w:t>אי הלימה בין המצב עצמו בנושא המלוניות ואמצעי האכיפה האלקטרוני</w:t>
      </w:r>
      <w:bookmarkStart w:id="3063" w:name="_ETM_Q1_5512446"/>
      <w:bookmarkEnd w:id="3063"/>
      <w:r>
        <w:rPr>
          <w:rFonts w:hint="cs"/>
          <w:rtl/>
          <w:lang w:eastAsia="he-IL"/>
        </w:rPr>
        <w:t xml:space="preserve"> לבין מה שכתוב בחקיקה ראשית, לא בתקנות, ותיקנו את זה </w:t>
      </w:r>
      <w:bookmarkStart w:id="3064" w:name="_ETM_Q1_5516187"/>
      <w:bookmarkEnd w:id="3064"/>
      <w:r>
        <w:rPr>
          <w:rFonts w:hint="cs"/>
          <w:rtl/>
          <w:lang w:eastAsia="he-IL"/>
        </w:rPr>
        <w:t xml:space="preserve">בתיקון החוק. אז נכון, אז זה מצב שלא היינו צריכים </w:t>
      </w:r>
      <w:bookmarkStart w:id="3065" w:name="_ETM_Q1_5521242"/>
      <w:bookmarkEnd w:id="3065"/>
      <w:r>
        <w:rPr>
          <w:rFonts w:hint="cs"/>
          <w:rtl/>
          <w:lang w:eastAsia="he-IL"/>
        </w:rPr>
        <w:t>להגיע אליו כי היה צריך לחשוב עליו בממשלה, אבל בסדר,</w:t>
      </w:r>
      <w:bookmarkStart w:id="3066" w:name="_ETM_Q1_5526139"/>
      <w:bookmarkEnd w:id="3066"/>
      <w:r>
        <w:rPr>
          <w:rFonts w:hint="cs"/>
          <w:rtl/>
          <w:lang w:eastAsia="he-IL"/>
        </w:rPr>
        <w:t xml:space="preserve"> אנחנו נחיה עם זה ל-48 השעות הקרובות, יטפלו בזה באמצעות</w:t>
      </w:r>
      <w:bookmarkStart w:id="3067" w:name="_ETM_Q1_5529796"/>
      <w:bookmarkEnd w:id="3067"/>
      <w:r>
        <w:rPr>
          <w:rFonts w:hint="cs"/>
          <w:rtl/>
          <w:lang w:eastAsia="he-IL"/>
        </w:rPr>
        <w:t xml:space="preserve"> מדיניות אכיפה, מותר לממשלה להחליט איפה היא משקיעה מאמצי אכיפה</w:t>
      </w:r>
      <w:bookmarkStart w:id="3068" w:name="_ETM_Q1_5533329"/>
      <w:bookmarkEnd w:id="3068"/>
      <w:r>
        <w:rPr>
          <w:rFonts w:hint="cs"/>
          <w:rtl/>
          <w:lang w:eastAsia="he-IL"/>
        </w:rPr>
        <w:t>, אני מניח שמאמצי האכיפה ביום הכיפורים לא יהיו בכותל</w:t>
      </w:r>
      <w:bookmarkStart w:id="3069" w:name="_ETM_Q1_5539865"/>
      <w:bookmarkEnd w:id="3069"/>
      <w:r>
        <w:rPr>
          <w:rFonts w:hint="cs"/>
          <w:rtl/>
          <w:lang w:eastAsia="he-IL"/>
        </w:rPr>
        <w:t xml:space="preserve"> המערבי. זו מדיניות אכיפה, אנחנו מכירים. </w:t>
      </w:r>
    </w:p>
    <w:p w:rsidR="00DC3850" w:rsidRDefault="00DC3850" w:rsidP="00DC3850">
      <w:pPr>
        <w:rPr>
          <w:rtl/>
          <w:lang w:eastAsia="he-IL"/>
        </w:rPr>
      </w:pPr>
      <w:bookmarkStart w:id="3070" w:name="_ETM_Q1_5544974"/>
      <w:bookmarkStart w:id="3071" w:name="_ETM_Q1_5545038"/>
      <w:bookmarkEnd w:id="3070"/>
      <w:bookmarkEnd w:id="3071"/>
    </w:p>
    <w:p w:rsidR="00DC3850" w:rsidRDefault="00DC3850" w:rsidP="00DC3850">
      <w:pPr>
        <w:rPr>
          <w:rtl/>
          <w:lang w:eastAsia="he-IL"/>
        </w:rPr>
      </w:pPr>
      <w:bookmarkStart w:id="3072" w:name="_ETM_Q1_5545126"/>
      <w:bookmarkStart w:id="3073" w:name="_ETM_Q1_5545194"/>
      <w:bookmarkEnd w:id="3072"/>
      <w:bookmarkEnd w:id="3073"/>
      <w:r>
        <w:rPr>
          <w:rFonts w:hint="cs"/>
          <w:rtl/>
          <w:lang w:eastAsia="he-IL"/>
        </w:rPr>
        <w:t xml:space="preserve">לא נחיה עם הבלבול </w:t>
      </w:r>
      <w:bookmarkStart w:id="3074" w:name="_ETM_Q1_5542171"/>
      <w:bookmarkEnd w:id="3074"/>
      <w:r>
        <w:rPr>
          <w:rFonts w:hint="cs"/>
          <w:rtl/>
          <w:lang w:eastAsia="he-IL"/>
        </w:rPr>
        <w:t xml:space="preserve">הזה לאורך זמן ולכן בתקנות הבאות אנחנו מבקשים גם תיקון </w:t>
      </w:r>
      <w:bookmarkStart w:id="3075" w:name="_ETM_Q1_5547338"/>
      <w:bookmarkEnd w:id="3075"/>
      <w:r>
        <w:rPr>
          <w:rFonts w:hint="cs"/>
          <w:rtl/>
          <w:lang w:eastAsia="he-IL"/>
        </w:rPr>
        <w:t xml:space="preserve">של התקנות והבהרת העמדה הממשלתית לגבי שלושת המקומות הקדושים, </w:t>
      </w:r>
      <w:bookmarkStart w:id="3076" w:name="_ETM_Q1_5553055"/>
      <w:bookmarkEnd w:id="3076"/>
      <w:r>
        <w:rPr>
          <w:rFonts w:hint="cs"/>
          <w:rtl/>
          <w:lang w:eastAsia="he-IL"/>
        </w:rPr>
        <w:t>ויותר מזה, אנחנו ממש ממליצים שאותה עבודה שעשיתם לקראת עונת</w:t>
      </w:r>
      <w:bookmarkStart w:id="3077" w:name="_ETM_Q1_5554484"/>
      <w:bookmarkEnd w:id="3077"/>
      <w:r>
        <w:rPr>
          <w:rFonts w:hint="cs"/>
          <w:rtl/>
          <w:lang w:eastAsia="he-IL"/>
        </w:rPr>
        <w:t xml:space="preserve"> הסליחות תיעשה לקראת חול המועד סוכות ושמחת תורה.</w:t>
      </w:r>
    </w:p>
    <w:p w:rsidR="00DC3850" w:rsidRDefault="00DC3850" w:rsidP="00DC3850">
      <w:pPr>
        <w:rPr>
          <w:rtl/>
          <w:lang w:eastAsia="he-IL"/>
        </w:rPr>
      </w:pPr>
      <w:bookmarkStart w:id="3078" w:name="_ETM_Q1_5557986"/>
      <w:bookmarkStart w:id="3079" w:name="_ETM_Q1_5558066"/>
      <w:bookmarkStart w:id="3080" w:name="_ETM_Q1_5559802"/>
      <w:bookmarkEnd w:id="3078"/>
      <w:bookmarkEnd w:id="3079"/>
      <w:bookmarkEnd w:id="3080"/>
    </w:p>
    <w:p w:rsidR="00DC3850" w:rsidRDefault="00DC3850" w:rsidP="00DC3850">
      <w:pPr>
        <w:pStyle w:val="a4"/>
        <w:keepNext/>
        <w:rPr>
          <w:rtl/>
        </w:rPr>
      </w:pPr>
      <w:bookmarkStart w:id="3081" w:name="ET_speaker_6233_352"/>
      <w:r w:rsidRPr="00DC3850">
        <w:rPr>
          <w:rStyle w:val="TagStyle"/>
          <w:rtl/>
        </w:rPr>
        <w:t xml:space="preserve"> &lt;&lt; דובר &gt;&gt; </w:t>
      </w:r>
      <w:r>
        <w:rPr>
          <w:rtl/>
        </w:rPr>
        <w:t>גבי לסקי (מרצ):</w:t>
      </w:r>
      <w:r w:rsidRPr="00DC3850">
        <w:rPr>
          <w:rStyle w:val="TagStyle"/>
          <w:rtl/>
        </w:rPr>
        <w:t xml:space="preserve"> &lt;&lt; דובר &gt;&gt;</w:t>
      </w:r>
      <w:r w:rsidR="00B03895">
        <w:rPr>
          <w:rtl/>
        </w:rPr>
        <w:t xml:space="preserve"> </w:t>
      </w:r>
      <w:r>
        <w:rPr>
          <w:rtl/>
        </w:rPr>
        <w:t xml:space="preserve"> </w:t>
      </w:r>
      <w:bookmarkEnd w:id="3081"/>
    </w:p>
    <w:p w:rsidR="00DC3850" w:rsidRDefault="00DC3850" w:rsidP="00DC3850">
      <w:pPr>
        <w:pStyle w:val="KeepWithNext"/>
        <w:rPr>
          <w:rtl/>
          <w:lang w:eastAsia="he-IL"/>
        </w:rPr>
      </w:pPr>
    </w:p>
    <w:p w:rsidR="00DC3850" w:rsidRDefault="00DC3850" w:rsidP="00DC3850">
      <w:pPr>
        <w:rPr>
          <w:rtl/>
          <w:lang w:eastAsia="he-IL"/>
        </w:rPr>
      </w:pPr>
      <w:bookmarkStart w:id="3082" w:name="_ETM_Q1_5560161"/>
      <w:bookmarkStart w:id="3083" w:name="_ETM_Q1_5560194"/>
      <w:bookmarkEnd w:id="3082"/>
      <w:bookmarkEnd w:id="3083"/>
      <w:r>
        <w:rPr>
          <w:rFonts w:hint="cs"/>
          <w:rtl/>
          <w:lang w:eastAsia="he-IL"/>
        </w:rPr>
        <w:t xml:space="preserve">כבוד היו"ר, בגלל </w:t>
      </w:r>
      <w:bookmarkStart w:id="3084" w:name="_ETM_Q1_5562522"/>
      <w:bookmarkEnd w:id="3084"/>
      <w:r>
        <w:rPr>
          <w:rFonts w:hint="cs"/>
          <w:rtl/>
          <w:lang w:eastAsia="he-IL"/>
        </w:rPr>
        <w:t xml:space="preserve">שמדובר בזכות יסוד באמת, הזכות לדת, בדיוק כמו שהתעקשנו </w:t>
      </w:r>
      <w:bookmarkStart w:id="3085" w:name="_ETM_Q1_5569874"/>
      <w:bookmarkEnd w:id="3085"/>
      <w:r>
        <w:rPr>
          <w:rFonts w:hint="cs"/>
          <w:rtl/>
          <w:lang w:eastAsia="he-IL"/>
        </w:rPr>
        <w:t xml:space="preserve">עם הנושא של ההפגנות אני חוששת שבגלל אי הבהירות אנשים </w:t>
      </w:r>
      <w:bookmarkStart w:id="3086" w:name="_ETM_Q1_5570816"/>
      <w:bookmarkEnd w:id="3086"/>
      <w:r>
        <w:rPr>
          <w:rFonts w:hint="cs"/>
          <w:rtl/>
          <w:lang w:eastAsia="he-IL"/>
        </w:rPr>
        <w:t xml:space="preserve">פשוט לא ייצאו לממש את הזכויות שלהם. </w:t>
      </w:r>
    </w:p>
    <w:p w:rsidR="00DC3850" w:rsidRDefault="00DC3850" w:rsidP="00DC3850">
      <w:pPr>
        <w:rPr>
          <w:rtl/>
          <w:lang w:eastAsia="he-IL"/>
        </w:rPr>
      </w:pPr>
      <w:bookmarkStart w:id="3087" w:name="_ETM_Q1_5579072"/>
      <w:bookmarkStart w:id="3088" w:name="_ETM_Q1_5579134"/>
      <w:bookmarkStart w:id="3089" w:name="_ETM_Q1_5580208"/>
      <w:bookmarkEnd w:id="3087"/>
      <w:bookmarkEnd w:id="3088"/>
      <w:bookmarkEnd w:id="3089"/>
    </w:p>
    <w:p w:rsidR="00DC3850" w:rsidRDefault="00DC3850" w:rsidP="00DC3850">
      <w:pPr>
        <w:pStyle w:val="af6"/>
        <w:keepNext/>
        <w:rPr>
          <w:rtl/>
        </w:rPr>
      </w:pPr>
      <w:bookmarkStart w:id="3090" w:name="ET_yor_6156_353"/>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090"/>
    </w:p>
    <w:p w:rsidR="00DC3850" w:rsidRDefault="00DC3850" w:rsidP="00DC3850">
      <w:pPr>
        <w:pStyle w:val="KeepWithNext"/>
        <w:rPr>
          <w:rtl/>
          <w:lang w:eastAsia="he-IL"/>
        </w:rPr>
      </w:pPr>
    </w:p>
    <w:p w:rsidR="00DC3850" w:rsidRDefault="00DC3850" w:rsidP="00DC3850">
      <w:pPr>
        <w:rPr>
          <w:rtl/>
          <w:lang w:eastAsia="he-IL"/>
        </w:rPr>
      </w:pPr>
      <w:r>
        <w:rPr>
          <w:rFonts w:hint="cs"/>
          <w:rtl/>
          <w:lang w:eastAsia="he-IL"/>
        </w:rPr>
        <w:t>א</w:t>
      </w:r>
      <w:bookmarkStart w:id="3091" w:name="_ETM_Q1_5580614"/>
      <w:bookmarkStart w:id="3092" w:name="_ETM_Q1_5580684"/>
      <w:bookmarkEnd w:id="3091"/>
      <w:bookmarkEnd w:id="3092"/>
      <w:r>
        <w:rPr>
          <w:rFonts w:hint="cs"/>
          <w:rtl/>
          <w:lang w:eastAsia="he-IL"/>
        </w:rPr>
        <w:t xml:space="preserve">ני חושש מהמצב </w:t>
      </w:r>
      <w:bookmarkStart w:id="3093" w:name="_ETM_Q1_5576878"/>
      <w:bookmarkEnd w:id="3093"/>
      <w:r>
        <w:rPr>
          <w:rFonts w:hint="cs"/>
          <w:rtl/>
          <w:lang w:eastAsia="he-IL"/>
        </w:rPr>
        <w:t>ההפוך.</w:t>
      </w:r>
    </w:p>
    <w:p w:rsidR="00DC3850" w:rsidRDefault="00DC3850" w:rsidP="00DC3850">
      <w:pPr>
        <w:rPr>
          <w:rtl/>
          <w:lang w:eastAsia="he-IL"/>
        </w:rPr>
      </w:pPr>
      <w:bookmarkStart w:id="3094" w:name="_ETM_Q1_5578022"/>
      <w:bookmarkStart w:id="3095" w:name="_ETM_Q1_5578096"/>
      <w:bookmarkEnd w:id="3094"/>
      <w:bookmarkEnd w:id="3095"/>
    </w:p>
    <w:p w:rsidR="00DC3850" w:rsidRDefault="00DC3850" w:rsidP="00DC3850">
      <w:pPr>
        <w:pStyle w:val="a4"/>
        <w:keepNext/>
        <w:rPr>
          <w:rtl/>
        </w:rPr>
      </w:pPr>
      <w:bookmarkStart w:id="3096" w:name="ET_speaker_6233_354"/>
      <w:r w:rsidRPr="00DC3850">
        <w:rPr>
          <w:rStyle w:val="TagStyle"/>
          <w:rtl/>
        </w:rPr>
        <w:t xml:space="preserve"> &lt;&lt; דובר &gt;&gt; </w:t>
      </w:r>
      <w:r>
        <w:rPr>
          <w:rtl/>
        </w:rPr>
        <w:t>גבי לסקי (מרצ):</w:t>
      </w:r>
      <w:r w:rsidRPr="00DC3850">
        <w:rPr>
          <w:rStyle w:val="TagStyle"/>
          <w:rtl/>
        </w:rPr>
        <w:t xml:space="preserve"> &lt;&lt; דובר &gt;&gt;</w:t>
      </w:r>
      <w:r w:rsidR="00B03895">
        <w:rPr>
          <w:rtl/>
        </w:rPr>
        <w:t xml:space="preserve"> </w:t>
      </w:r>
      <w:r>
        <w:rPr>
          <w:rtl/>
        </w:rPr>
        <w:t xml:space="preserve"> </w:t>
      </w:r>
      <w:bookmarkEnd w:id="3096"/>
    </w:p>
    <w:p w:rsidR="00DC3850" w:rsidRDefault="00DC3850" w:rsidP="00DC3850">
      <w:pPr>
        <w:pStyle w:val="KeepWithNext"/>
        <w:rPr>
          <w:rtl/>
          <w:lang w:eastAsia="he-IL"/>
        </w:rPr>
      </w:pPr>
    </w:p>
    <w:p w:rsidR="00DC3850" w:rsidRDefault="00DC3850" w:rsidP="00DC3850">
      <w:pPr>
        <w:rPr>
          <w:rtl/>
          <w:lang w:eastAsia="he-IL"/>
        </w:rPr>
      </w:pPr>
      <w:bookmarkStart w:id="3097" w:name="_ETM_Q1_5580418"/>
      <w:bookmarkStart w:id="3098" w:name="_ETM_Q1_5580449"/>
      <w:bookmarkEnd w:id="3097"/>
      <w:bookmarkEnd w:id="3098"/>
      <w:r>
        <w:rPr>
          <w:rFonts w:hint="cs"/>
          <w:rtl/>
          <w:lang w:eastAsia="he-IL"/>
        </w:rPr>
        <w:t xml:space="preserve">מצד אחד, או שיבואו לממש ו </w:t>
      </w:r>
      <w:r>
        <w:rPr>
          <w:rtl/>
          <w:lang w:eastAsia="he-IL"/>
        </w:rPr>
        <w:t>–</w:t>
      </w:r>
      <w:r>
        <w:rPr>
          <w:rFonts w:hint="cs"/>
          <w:rtl/>
          <w:lang w:eastAsia="he-IL"/>
        </w:rPr>
        <w:t xml:space="preserve"> בדיוק, אין </w:t>
      </w:r>
      <w:bookmarkStart w:id="3099" w:name="_ETM_Q1_5586040"/>
      <w:bookmarkEnd w:id="3099"/>
      <w:r>
        <w:rPr>
          <w:rFonts w:hint="cs"/>
          <w:rtl/>
          <w:lang w:eastAsia="he-IL"/>
        </w:rPr>
        <w:t>דרך שאנחנו יכולים לבקש מהממשלה עכשיו - - -</w:t>
      </w:r>
    </w:p>
    <w:p w:rsidR="00DC3850" w:rsidRDefault="00DC3850" w:rsidP="00DC3850">
      <w:pPr>
        <w:rPr>
          <w:rtl/>
          <w:lang w:eastAsia="he-IL"/>
        </w:rPr>
      </w:pPr>
      <w:bookmarkStart w:id="3100" w:name="_ETM_Q1_5584992"/>
      <w:bookmarkStart w:id="3101" w:name="_ETM_Q1_5585064"/>
      <w:bookmarkEnd w:id="3100"/>
      <w:bookmarkEnd w:id="3101"/>
    </w:p>
    <w:p w:rsidR="00DC3850" w:rsidRDefault="00DC3850" w:rsidP="00DC3850">
      <w:pPr>
        <w:pStyle w:val="af6"/>
        <w:keepNext/>
        <w:rPr>
          <w:rtl/>
        </w:rPr>
      </w:pPr>
      <w:bookmarkStart w:id="3102" w:name="ET_yor_6156_355"/>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102"/>
    </w:p>
    <w:p w:rsidR="00DC3850" w:rsidRDefault="00DC3850" w:rsidP="00DC3850">
      <w:pPr>
        <w:pStyle w:val="KeepWithNext"/>
        <w:rPr>
          <w:rtl/>
          <w:lang w:eastAsia="he-IL"/>
        </w:rPr>
      </w:pPr>
    </w:p>
    <w:p w:rsidR="00DC3850" w:rsidRDefault="00DC3850" w:rsidP="00DC3850">
      <w:pPr>
        <w:rPr>
          <w:rtl/>
          <w:lang w:eastAsia="he-IL"/>
        </w:rPr>
      </w:pPr>
      <w:bookmarkStart w:id="3103" w:name="_ETM_Q1_5586236"/>
      <w:bookmarkEnd w:id="3103"/>
      <w:r>
        <w:rPr>
          <w:rFonts w:hint="cs"/>
          <w:rtl/>
          <w:lang w:eastAsia="he-IL"/>
        </w:rPr>
        <w:t>ל</w:t>
      </w:r>
      <w:bookmarkStart w:id="3104" w:name="_ETM_Q1_5586291"/>
      <w:bookmarkEnd w:id="3104"/>
      <w:r>
        <w:rPr>
          <w:rFonts w:hint="cs"/>
          <w:rtl/>
          <w:lang w:eastAsia="he-IL"/>
        </w:rPr>
        <w:t xml:space="preserve">א, </w:t>
      </w:r>
      <w:bookmarkStart w:id="3105" w:name="_ETM_Q1_5588385"/>
      <w:bookmarkEnd w:id="3105"/>
      <w:r>
        <w:rPr>
          <w:rFonts w:hint="cs"/>
          <w:rtl/>
          <w:lang w:eastAsia="he-IL"/>
        </w:rPr>
        <w:t xml:space="preserve">אני רוצה לומר, העמדה הממשלתית כרגע, ואני חושב שהיא עמדה </w:t>
      </w:r>
      <w:bookmarkStart w:id="3106" w:name="_ETM_Q1_5592780"/>
      <w:bookmarkEnd w:id="3106"/>
      <w:r>
        <w:rPr>
          <w:rFonts w:hint="cs"/>
          <w:rtl/>
          <w:lang w:eastAsia="he-IL"/>
        </w:rPr>
        <w:t>נכונה לעניין יום כיפור ואולי בכלל לגבי שלושת המקומות</w:t>
      </w:r>
      <w:bookmarkStart w:id="3107" w:name="_ETM_Q1_5592882"/>
      <w:bookmarkEnd w:id="3107"/>
      <w:r>
        <w:rPr>
          <w:rFonts w:hint="cs"/>
          <w:rtl/>
          <w:lang w:eastAsia="he-IL"/>
        </w:rPr>
        <w:t xml:space="preserve"> הקדושים, היא לא להטיל מגבלות, החרגנו את המגבלות, </w:t>
      </w:r>
      <w:bookmarkStart w:id="3108" w:name="_ETM_Q1_5603930"/>
      <w:bookmarkEnd w:id="3108"/>
      <w:r>
        <w:rPr>
          <w:rFonts w:hint="cs"/>
          <w:rtl/>
          <w:lang w:eastAsia="he-IL"/>
        </w:rPr>
        <w:t xml:space="preserve">עלינו פה פשוט על שתי בעיות, בסדר? כי את העמדה </w:t>
      </w:r>
      <w:bookmarkStart w:id="3109" w:name="_ETM_Q1_5605280"/>
      <w:bookmarkEnd w:id="3109"/>
      <w:r>
        <w:rPr>
          <w:rFonts w:hint="cs"/>
          <w:rtl/>
          <w:lang w:eastAsia="he-IL"/>
        </w:rPr>
        <w:t xml:space="preserve">הזאת כבר אימצנו, ששלושת המקומות הללו </w:t>
      </w:r>
      <w:r>
        <w:rPr>
          <w:rtl/>
          <w:lang w:eastAsia="he-IL"/>
        </w:rPr>
        <w:t>–</w:t>
      </w:r>
      <w:r>
        <w:rPr>
          <w:rFonts w:hint="cs"/>
          <w:rtl/>
          <w:lang w:eastAsia="he-IL"/>
        </w:rPr>
        <w:t xml:space="preserve"> </w:t>
      </w:r>
      <w:bookmarkStart w:id="3110" w:name="_ETM_Q1_5606007"/>
      <w:bookmarkEnd w:id="3110"/>
    </w:p>
    <w:p w:rsidR="00DC3850" w:rsidRDefault="00DC3850" w:rsidP="00DC3850">
      <w:pPr>
        <w:rPr>
          <w:rtl/>
          <w:lang w:eastAsia="he-IL"/>
        </w:rPr>
      </w:pPr>
      <w:bookmarkStart w:id="3111" w:name="_ETM_Q1_5606081"/>
      <w:bookmarkStart w:id="3112" w:name="_ETM_Q1_5607337"/>
      <w:bookmarkEnd w:id="3111"/>
      <w:bookmarkEnd w:id="3112"/>
    </w:p>
    <w:p w:rsidR="00DC3850" w:rsidRDefault="00DC3850" w:rsidP="00DC3850">
      <w:pPr>
        <w:pStyle w:val="a4"/>
        <w:keepNext/>
        <w:rPr>
          <w:rtl/>
        </w:rPr>
      </w:pPr>
      <w:bookmarkStart w:id="3113" w:name="ET_speaker_6233_357"/>
      <w:r w:rsidRPr="00DC3850">
        <w:rPr>
          <w:rStyle w:val="TagStyle"/>
          <w:rtl/>
        </w:rPr>
        <w:t xml:space="preserve"> &lt;&lt; דובר &gt;&gt; </w:t>
      </w:r>
      <w:r>
        <w:rPr>
          <w:rtl/>
        </w:rPr>
        <w:t>גבי לסקי (מרצ):</w:t>
      </w:r>
      <w:r w:rsidRPr="00DC3850">
        <w:rPr>
          <w:rStyle w:val="TagStyle"/>
          <w:rtl/>
        </w:rPr>
        <w:t xml:space="preserve"> &lt;&lt; דובר &gt;&gt;</w:t>
      </w:r>
      <w:r w:rsidR="00B03895">
        <w:rPr>
          <w:rtl/>
        </w:rPr>
        <w:t xml:space="preserve"> </w:t>
      </w:r>
      <w:r>
        <w:rPr>
          <w:rtl/>
        </w:rPr>
        <w:t xml:space="preserve"> </w:t>
      </w:r>
      <w:bookmarkEnd w:id="3113"/>
    </w:p>
    <w:p w:rsidR="00DC3850" w:rsidRDefault="00DC3850" w:rsidP="00DC3850">
      <w:pPr>
        <w:pStyle w:val="KeepWithNext"/>
        <w:rPr>
          <w:rtl/>
          <w:lang w:eastAsia="he-IL"/>
        </w:rPr>
      </w:pPr>
    </w:p>
    <w:p w:rsidR="00DC3850" w:rsidRDefault="00DC3850" w:rsidP="00DC3850">
      <w:pPr>
        <w:rPr>
          <w:rtl/>
          <w:lang w:eastAsia="he-IL"/>
        </w:rPr>
      </w:pPr>
      <w:bookmarkStart w:id="3114" w:name="_ETM_Q1_5607708"/>
      <w:bookmarkStart w:id="3115" w:name="_ETM_Q1_5607747"/>
      <w:bookmarkEnd w:id="3114"/>
      <w:bookmarkEnd w:id="3115"/>
      <w:r>
        <w:rPr>
          <w:rFonts w:hint="cs"/>
          <w:rtl/>
          <w:lang w:eastAsia="he-IL"/>
        </w:rPr>
        <w:t>מוחרגים.</w:t>
      </w:r>
    </w:p>
    <w:p w:rsidR="00DC3850" w:rsidRDefault="00DC3850" w:rsidP="00DC3850">
      <w:pPr>
        <w:rPr>
          <w:rtl/>
          <w:lang w:eastAsia="he-IL"/>
        </w:rPr>
      </w:pPr>
      <w:bookmarkStart w:id="3116" w:name="_ETM_Q1_5609080"/>
      <w:bookmarkStart w:id="3117" w:name="_ETM_Q1_5609137"/>
      <w:bookmarkStart w:id="3118" w:name="_ETM_Q1_5609904"/>
      <w:bookmarkEnd w:id="3116"/>
      <w:bookmarkEnd w:id="3117"/>
      <w:bookmarkEnd w:id="3118"/>
    </w:p>
    <w:p w:rsidR="00DC3850" w:rsidRDefault="00DC3850" w:rsidP="00DC3850">
      <w:pPr>
        <w:pStyle w:val="af6"/>
        <w:keepNext/>
        <w:rPr>
          <w:rtl/>
        </w:rPr>
      </w:pPr>
      <w:bookmarkStart w:id="3119" w:name="ET_yor_6156_358"/>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119"/>
    </w:p>
    <w:p w:rsidR="00DC3850" w:rsidRDefault="00DC3850" w:rsidP="00DC3850">
      <w:pPr>
        <w:pStyle w:val="KeepWithNext"/>
        <w:rPr>
          <w:rtl/>
          <w:lang w:eastAsia="he-IL"/>
        </w:rPr>
      </w:pPr>
    </w:p>
    <w:p w:rsidR="00DC3850" w:rsidRDefault="00DC3850" w:rsidP="00DC3850">
      <w:pPr>
        <w:rPr>
          <w:rtl/>
          <w:lang w:eastAsia="he-IL"/>
        </w:rPr>
      </w:pPr>
      <w:bookmarkStart w:id="3120" w:name="_ETM_Q1_5610286"/>
      <w:bookmarkEnd w:id="3120"/>
      <w:r>
        <w:rPr>
          <w:rFonts w:hint="cs"/>
          <w:rtl/>
          <w:lang w:eastAsia="he-IL"/>
        </w:rPr>
        <w:t>ב</w:t>
      </w:r>
      <w:bookmarkStart w:id="3121" w:name="_ETM_Q1_5610339"/>
      <w:bookmarkEnd w:id="3121"/>
      <w:r>
        <w:rPr>
          <w:rFonts w:hint="cs"/>
          <w:rtl/>
          <w:lang w:eastAsia="he-IL"/>
        </w:rPr>
        <w:t xml:space="preserve">מערכת ניהול </w:t>
      </w:r>
      <w:bookmarkStart w:id="3122" w:name="_ETM_Q1_5607374"/>
      <w:bookmarkEnd w:id="3122"/>
      <w:r>
        <w:rPr>
          <w:rFonts w:hint="cs"/>
          <w:rtl/>
          <w:lang w:eastAsia="he-IL"/>
        </w:rPr>
        <w:t xml:space="preserve">הסיכונים חוף ים יכול להיות עמוס כמו הכותל ואנחנו לא </w:t>
      </w:r>
      <w:bookmarkStart w:id="3123" w:name="_ETM_Q1_5614102"/>
      <w:bookmarkEnd w:id="3123"/>
      <w:r>
        <w:rPr>
          <w:rFonts w:hint="cs"/>
          <w:rtl/>
          <w:lang w:eastAsia="he-IL"/>
        </w:rPr>
        <w:t xml:space="preserve">סוגרים את חוף הים ולא דורשים בו תו ירוק, </w:t>
      </w:r>
      <w:bookmarkStart w:id="3124" w:name="_ETM_Q1_5614806"/>
      <w:bookmarkEnd w:id="3124"/>
      <w:r>
        <w:rPr>
          <w:rFonts w:hint="cs"/>
          <w:rtl/>
          <w:lang w:eastAsia="he-IL"/>
        </w:rPr>
        <w:t xml:space="preserve">והכותל פתוח בדיוק כמו חוף הים מבחינה פיזית. יש </w:t>
      </w:r>
      <w:bookmarkStart w:id="3125" w:name="_ETM_Q1_5616604"/>
      <w:bookmarkEnd w:id="3125"/>
      <w:r>
        <w:rPr>
          <w:rFonts w:hint="cs"/>
          <w:rtl/>
          <w:lang w:eastAsia="he-IL"/>
        </w:rPr>
        <w:t xml:space="preserve">פה שתי בעיות משפטיות, א', התקנות שמגבילות כן ל-8,000 איש </w:t>
      </w:r>
      <w:bookmarkStart w:id="3126" w:name="_ETM_Q1_5624908"/>
      <w:bookmarkEnd w:id="3126"/>
      <w:r>
        <w:rPr>
          <w:rFonts w:hint="cs"/>
          <w:rtl/>
          <w:lang w:eastAsia="he-IL"/>
        </w:rPr>
        <w:t xml:space="preserve">ולחלוקה ל-15 קפסולות פוקעות מחר בחצות, אז ערבית ביום הכיפורים </w:t>
      </w:r>
      <w:bookmarkStart w:id="3127" w:name="_ETM_Q1_5632948"/>
      <w:bookmarkEnd w:id="3127"/>
      <w:r>
        <w:rPr>
          <w:rFonts w:hint="cs"/>
          <w:rtl/>
          <w:lang w:eastAsia="he-IL"/>
        </w:rPr>
        <w:t xml:space="preserve">ולמחרת אין 8,000 וזה. </w:t>
      </w:r>
    </w:p>
    <w:p w:rsidR="00DC3850" w:rsidRDefault="00DC3850" w:rsidP="00DC3850">
      <w:pPr>
        <w:rPr>
          <w:rtl/>
          <w:lang w:eastAsia="he-IL"/>
        </w:rPr>
      </w:pPr>
      <w:bookmarkStart w:id="3128" w:name="_ETM_Q1_5631006"/>
      <w:bookmarkStart w:id="3129" w:name="_ETM_Q1_5631068"/>
      <w:bookmarkEnd w:id="3128"/>
      <w:bookmarkEnd w:id="3129"/>
    </w:p>
    <w:p w:rsidR="00DC3850" w:rsidRDefault="00DC3850" w:rsidP="00DC3850">
      <w:pPr>
        <w:pStyle w:val="a4"/>
        <w:keepNext/>
        <w:rPr>
          <w:rtl/>
        </w:rPr>
      </w:pPr>
      <w:bookmarkStart w:id="3130" w:name="ET_speaker_5771_359"/>
      <w:r w:rsidRPr="00DC3850">
        <w:rPr>
          <w:rStyle w:val="TagStyle"/>
          <w:rtl/>
        </w:rPr>
        <w:t xml:space="preserve"> &lt;&lt; דובר &gt;&gt; </w:t>
      </w:r>
      <w:r>
        <w:rPr>
          <w:rtl/>
        </w:rPr>
        <w:t>איתן גינזבורג (כחול לבן):</w:t>
      </w:r>
      <w:r w:rsidRPr="00DC3850">
        <w:rPr>
          <w:rStyle w:val="TagStyle"/>
          <w:rtl/>
        </w:rPr>
        <w:t xml:space="preserve"> &lt;&lt; דובר &gt;&gt;</w:t>
      </w:r>
      <w:r w:rsidR="00B03895">
        <w:rPr>
          <w:rtl/>
        </w:rPr>
        <w:t xml:space="preserve"> </w:t>
      </w:r>
      <w:r>
        <w:rPr>
          <w:rtl/>
        </w:rPr>
        <w:t xml:space="preserve"> </w:t>
      </w:r>
      <w:bookmarkEnd w:id="3130"/>
    </w:p>
    <w:p w:rsidR="00DC3850" w:rsidRDefault="00DC3850" w:rsidP="00DC3850">
      <w:pPr>
        <w:pStyle w:val="KeepWithNext"/>
        <w:rPr>
          <w:rtl/>
          <w:lang w:eastAsia="he-IL"/>
        </w:rPr>
      </w:pPr>
    </w:p>
    <w:p w:rsidR="00DC3850" w:rsidRDefault="00DC3850" w:rsidP="00DC3850">
      <w:pPr>
        <w:rPr>
          <w:rtl/>
          <w:lang w:eastAsia="he-IL"/>
        </w:rPr>
      </w:pPr>
      <w:bookmarkStart w:id="3131" w:name="_ETM_Q1_5633742"/>
      <w:bookmarkStart w:id="3132" w:name="_ETM_Q1_5633778"/>
      <w:bookmarkEnd w:id="3131"/>
      <w:bookmarkEnd w:id="3132"/>
      <w:r>
        <w:rPr>
          <w:rFonts w:hint="cs"/>
          <w:rtl/>
          <w:lang w:eastAsia="he-IL"/>
        </w:rPr>
        <w:t>ואז זה עניין של המגבלה</w:t>
      </w:r>
      <w:bookmarkStart w:id="3133" w:name="_ETM_Q1_5638454"/>
      <w:bookmarkEnd w:id="3133"/>
      <w:r>
        <w:rPr>
          <w:rFonts w:hint="cs"/>
          <w:rtl/>
          <w:lang w:eastAsia="he-IL"/>
        </w:rPr>
        <w:t>.</w:t>
      </w:r>
      <w:bookmarkStart w:id="3134" w:name="_ETM_Q1_5636596"/>
      <w:bookmarkEnd w:id="3134"/>
    </w:p>
    <w:p w:rsidR="00DC3850" w:rsidRDefault="00DC3850" w:rsidP="00DC3850">
      <w:pPr>
        <w:rPr>
          <w:rtl/>
          <w:lang w:eastAsia="he-IL"/>
        </w:rPr>
      </w:pPr>
      <w:bookmarkStart w:id="3135" w:name="_ETM_Q1_5636665"/>
      <w:bookmarkStart w:id="3136" w:name="_ETM_Q1_5637916"/>
      <w:bookmarkEnd w:id="3135"/>
      <w:bookmarkEnd w:id="3136"/>
    </w:p>
    <w:p w:rsidR="00DC3850" w:rsidRDefault="00DC3850" w:rsidP="00DC3850">
      <w:pPr>
        <w:pStyle w:val="af6"/>
        <w:keepNext/>
        <w:rPr>
          <w:rtl/>
        </w:rPr>
      </w:pPr>
      <w:bookmarkStart w:id="3137" w:name="ET_yor_6156_360"/>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137"/>
    </w:p>
    <w:p w:rsidR="00DC3850" w:rsidRDefault="00DC3850" w:rsidP="00DC3850">
      <w:pPr>
        <w:pStyle w:val="KeepWithNext"/>
        <w:rPr>
          <w:rtl/>
          <w:lang w:eastAsia="he-IL"/>
        </w:rPr>
      </w:pPr>
    </w:p>
    <w:p w:rsidR="00DC3850" w:rsidRDefault="00DC3850" w:rsidP="00DC3850">
      <w:pPr>
        <w:rPr>
          <w:rtl/>
          <w:lang w:eastAsia="he-IL"/>
        </w:rPr>
      </w:pPr>
      <w:bookmarkStart w:id="3138" w:name="_ETM_Q1_5638319"/>
      <w:bookmarkStart w:id="3139" w:name="_ETM_Q1_5638352"/>
      <w:bookmarkEnd w:id="3138"/>
      <w:bookmarkEnd w:id="3139"/>
      <w:r>
        <w:rPr>
          <w:rFonts w:hint="cs"/>
          <w:rtl/>
          <w:lang w:eastAsia="he-IL"/>
        </w:rPr>
        <w:t>אבל אז יש את המגבלה של ה-100 איש</w:t>
      </w:r>
      <w:bookmarkStart w:id="3140" w:name="_ETM_Q1_5644477"/>
      <w:bookmarkEnd w:id="3140"/>
      <w:r>
        <w:rPr>
          <w:rFonts w:hint="cs"/>
          <w:rtl/>
          <w:lang w:eastAsia="he-IL"/>
        </w:rPr>
        <w:t>, שאין דרך לפרש אותה בכותל.</w:t>
      </w:r>
    </w:p>
    <w:p w:rsidR="00DC3850" w:rsidRDefault="00DC3850" w:rsidP="00DC3850">
      <w:pPr>
        <w:rPr>
          <w:rtl/>
          <w:lang w:eastAsia="he-IL"/>
        </w:rPr>
      </w:pPr>
      <w:bookmarkStart w:id="3141" w:name="_ETM_Q1_5647433"/>
      <w:bookmarkStart w:id="3142" w:name="_ETM_Q1_5647504"/>
      <w:bookmarkEnd w:id="3141"/>
      <w:bookmarkEnd w:id="3142"/>
    </w:p>
    <w:p w:rsidR="00DC3850" w:rsidRDefault="00DC3850" w:rsidP="00DC3850">
      <w:pPr>
        <w:pStyle w:val="a4"/>
        <w:keepNext/>
        <w:rPr>
          <w:rtl/>
        </w:rPr>
      </w:pPr>
      <w:bookmarkStart w:id="3143" w:name="ET_speaker_6166_361"/>
      <w:r w:rsidRPr="00DC3850">
        <w:rPr>
          <w:rStyle w:val="TagStyle"/>
          <w:rtl/>
        </w:rPr>
        <w:t xml:space="preserve"> &lt;&lt; דובר &gt;&gt; </w:t>
      </w:r>
      <w:r>
        <w:rPr>
          <w:rtl/>
        </w:rPr>
        <w:t>אורי מקלב (יהדות התורה):</w:t>
      </w:r>
      <w:r w:rsidRPr="00DC3850">
        <w:rPr>
          <w:rStyle w:val="TagStyle"/>
          <w:rtl/>
        </w:rPr>
        <w:t xml:space="preserve"> &lt;&lt; דובר &gt;&gt;</w:t>
      </w:r>
      <w:r w:rsidR="00B03895">
        <w:rPr>
          <w:rtl/>
        </w:rPr>
        <w:t xml:space="preserve"> </w:t>
      </w:r>
      <w:r>
        <w:rPr>
          <w:rtl/>
        </w:rPr>
        <w:t xml:space="preserve"> </w:t>
      </w:r>
      <w:bookmarkEnd w:id="3143"/>
    </w:p>
    <w:p w:rsidR="00DC3850" w:rsidRDefault="00DC3850" w:rsidP="00DC3850">
      <w:pPr>
        <w:pStyle w:val="KeepWithNext"/>
        <w:rPr>
          <w:rtl/>
          <w:lang w:eastAsia="he-IL"/>
        </w:rPr>
      </w:pPr>
    </w:p>
    <w:p w:rsidR="00DC3850" w:rsidRPr="00DC3850" w:rsidRDefault="00DC3850" w:rsidP="00DC3850">
      <w:pPr>
        <w:rPr>
          <w:rtl/>
          <w:lang w:eastAsia="he-IL"/>
        </w:rPr>
      </w:pPr>
      <w:bookmarkStart w:id="3144" w:name="_ETM_Q1_5650000"/>
      <w:bookmarkStart w:id="3145" w:name="_ETM_Q1_5650031"/>
      <w:bookmarkEnd w:id="3144"/>
      <w:bookmarkEnd w:id="3145"/>
      <w:r>
        <w:rPr>
          <w:rFonts w:hint="cs"/>
          <w:rtl/>
          <w:lang w:eastAsia="he-IL"/>
        </w:rPr>
        <w:t xml:space="preserve">יש מגבלה בחוף </w:t>
      </w:r>
      <w:bookmarkStart w:id="3146" w:name="_ETM_Q1_5646714"/>
      <w:bookmarkEnd w:id="3146"/>
      <w:r>
        <w:rPr>
          <w:rFonts w:hint="cs"/>
          <w:rtl/>
          <w:lang w:eastAsia="he-IL"/>
        </w:rPr>
        <w:t xml:space="preserve">הים? </w:t>
      </w:r>
    </w:p>
    <w:p w:rsidR="00DC3850" w:rsidRDefault="00DC3850" w:rsidP="00DC3850">
      <w:pPr>
        <w:rPr>
          <w:rtl/>
          <w:lang w:eastAsia="he-IL"/>
        </w:rPr>
      </w:pPr>
      <w:bookmarkStart w:id="3147" w:name="_ETM_Q1_5644780"/>
      <w:bookmarkStart w:id="3148" w:name="_ETM_Q1_5644845"/>
      <w:bookmarkEnd w:id="3147"/>
      <w:bookmarkEnd w:id="3148"/>
    </w:p>
    <w:p w:rsidR="00DC3850" w:rsidRDefault="00DC3850" w:rsidP="00DC3850">
      <w:pPr>
        <w:pStyle w:val="af6"/>
        <w:keepNext/>
        <w:rPr>
          <w:rtl/>
        </w:rPr>
      </w:pPr>
      <w:bookmarkStart w:id="3149" w:name="ET_yor_6156_362"/>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149"/>
    </w:p>
    <w:p w:rsidR="00DC3850" w:rsidRDefault="00DC3850" w:rsidP="00DC3850">
      <w:pPr>
        <w:pStyle w:val="KeepWithNext"/>
        <w:rPr>
          <w:rtl/>
          <w:lang w:eastAsia="he-IL"/>
        </w:rPr>
      </w:pPr>
    </w:p>
    <w:p w:rsidR="00DC3850" w:rsidRDefault="00DC3850" w:rsidP="00DC3850">
      <w:pPr>
        <w:rPr>
          <w:rtl/>
          <w:lang w:eastAsia="he-IL"/>
        </w:rPr>
      </w:pPr>
      <w:bookmarkStart w:id="3150" w:name="_ETM_Q1_5651711"/>
      <w:bookmarkStart w:id="3151" w:name="_ETM_Q1_5651742"/>
      <w:bookmarkEnd w:id="3150"/>
      <w:bookmarkEnd w:id="3151"/>
      <w:r>
        <w:rPr>
          <w:rFonts w:hint="cs"/>
          <w:rtl/>
          <w:lang w:eastAsia="he-IL"/>
        </w:rPr>
        <w:t xml:space="preserve">על פניו לא. הרב מקלב, על </w:t>
      </w:r>
      <w:bookmarkStart w:id="3152" w:name="_ETM_Q1_5655828"/>
      <w:bookmarkEnd w:id="3152"/>
      <w:r>
        <w:rPr>
          <w:rFonts w:hint="cs"/>
          <w:rtl/>
          <w:lang w:eastAsia="he-IL"/>
        </w:rPr>
        <w:t xml:space="preserve">פי הפרשנות ששמענו אם מתארגנת קבוצה של 15 משפחות חברים </w:t>
      </w:r>
      <w:bookmarkStart w:id="3153" w:name="_ETM_Q1_5658019"/>
      <w:bookmarkEnd w:id="3153"/>
      <w:r>
        <w:rPr>
          <w:rFonts w:hint="cs"/>
          <w:rtl/>
          <w:lang w:eastAsia="he-IL"/>
        </w:rPr>
        <w:t>ללכת ביחד לים והם יותר מ-100 אנשים אז אסור</w:t>
      </w:r>
      <w:bookmarkStart w:id="3154" w:name="_ETM_Q1_5665746"/>
      <w:bookmarkEnd w:id="3154"/>
      <w:r>
        <w:rPr>
          <w:rFonts w:hint="cs"/>
          <w:rtl/>
          <w:lang w:eastAsia="he-IL"/>
        </w:rPr>
        <w:t xml:space="preserve">, אם הם מגיעים בבודדת לאותה סיטואציה אז כן. </w:t>
      </w:r>
    </w:p>
    <w:p w:rsidR="00DC3850" w:rsidRDefault="00DC3850" w:rsidP="00DC3850">
      <w:pPr>
        <w:rPr>
          <w:rtl/>
          <w:lang w:eastAsia="he-IL"/>
        </w:rPr>
      </w:pPr>
      <w:bookmarkStart w:id="3155" w:name="_ETM_Q1_5665922"/>
      <w:bookmarkStart w:id="3156" w:name="_ETM_Q1_5665991"/>
      <w:bookmarkEnd w:id="3155"/>
      <w:bookmarkEnd w:id="3156"/>
    </w:p>
    <w:p w:rsidR="00DC3850" w:rsidRDefault="00DC3850" w:rsidP="00DC3850">
      <w:pPr>
        <w:pStyle w:val="a4"/>
        <w:keepNext/>
        <w:rPr>
          <w:rtl/>
        </w:rPr>
      </w:pPr>
      <w:bookmarkStart w:id="3157" w:name="ET_speaker_6166_363"/>
      <w:r w:rsidRPr="00DC3850">
        <w:rPr>
          <w:rStyle w:val="TagStyle"/>
          <w:rtl/>
        </w:rPr>
        <w:t xml:space="preserve"> &lt;&lt; דובר &gt;&gt; </w:t>
      </w:r>
      <w:r>
        <w:rPr>
          <w:rtl/>
        </w:rPr>
        <w:t>אורי מקלב (יהדות התורה):</w:t>
      </w:r>
      <w:r w:rsidRPr="00DC3850">
        <w:rPr>
          <w:rStyle w:val="TagStyle"/>
          <w:rtl/>
        </w:rPr>
        <w:t xml:space="preserve"> &lt;&lt; דובר &gt;&gt;</w:t>
      </w:r>
      <w:r w:rsidR="00B03895">
        <w:rPr>
          <w:rtl/>
        </w:rPr>
        <w:t xml:space="preserve"> </w:t>
      </w:r>
      <w:r>
        <w:rPr>
          <w:rtl/>
        </w:rPr>
        <w:t xml:space="preserve"> </w:t>
      </w:r>
      <w:bookmarkEnd w:id="3157"/>
    </w:p>
    <w:p w:rsidR="00DC3850" w:rsidRDefault="00DC3850" w:rsidP="00DC3850">
      <w:pPr>
        <w:pStyle w:val="KeepWithNext"/>
        <w:rPr>
          <w:rtl/>
          <w:lang w:eastAsia="he-IL"/>
        </w:rPr>
      </w:pPr>
    </w:p>
    <w:p w:rsidR="00DC3850" w:rsidRDefault="00DC3850" w:rsidP="00DC3850">
      <w:pPr>
        <w:rPr>
          <w:rtl/>
          <w:lang w:eastAsia="he-IL"/>
        </w:rPr>
      </w:pPr>
      <w:bookmarkStart w:id="3158" w:name="_ETM_Q1_5667521"/>
      <w:bookmarkStart w:id="3159" w:name="_ETM_Q1_5667555"/>
      <w:bookmarkEnd w:id="3158"/>
      <w:bookmarkEnd w:id="3159"/>
      <w:r>
        <w:rPr>
          <w:rFonts w:hint="cs"/>
          <w:rtl/>
          <w:lang w:eastAsia="he-IL"/>
        </w:rPr>
        <w:t xml:space="preserve">אז </w:t>
      </w:r>
      <w:bookmarkStart w:id="3160" w:name="_ETM_Q1_5667794"/>
      <w:bookmarkEnd w:id="3160"/>
      <w:r>
        <w:rPr>
          <w:rFonts w:hint="cs"/>
          <w:rtl/>
          <w:lang w:eastAsia="he-IL"/>
        </w:rPr>
        <w:t xml:space="preserve">הבעיה היא ההקפות השניות המאורגנות. </w:t>
      </w:r>
    </w:p>
    <w:p w:rsidR="00DC3850" w:rsidRDefault="00DC3850" w:rsidP="00DC3850">
      <w:pPr>
        <w:rPr>
          <w:rtl/>
          <w:lang w:eastAsia="he-IL"/>
        </w:rPr>
      </w:pPr>
      <w:bookmarkStart w:id="3161" w:name="_ETM_Q1_5672899"/>
      <w:bookmarkStart w:id="3162" w:name="_ETM_Q1_5672965"/>
      <w:bookmarkStart w:id="3163" w:name="_ETM_Q1_5674618"/>
      <w:bookmarkEnd w:id="3161"/>
      <w:bookmarkEnd w:id="3162"/>
      <w:bookmarkEnd w:id="3163"/>
    </w:p>
    <w:p w:rsidR="00DC3850" w:rsidRDefault="00DC3850" w:rsidP="00DC3850">
      <w:pPr>
        <w:pStyle w:val="af6"/>
        <w:keepNext/>
        <w:rPr>
          <w:rtl/>
        </w:rPr>
      </w:pPr>
      <w:bookmarkStart w:id="3164" w:name="ET_yor_6156_364"/>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164"/>
    </w:p>
    <w:p w:rsidR="00DC3850" w:rsidRDefault="00DC3850" w:rsidP="00DC3850">
      <w:pPr>
        <w:pStyle w:val="KeepWithNext"/>
        <w:rPr>
          <w:rtl/>
          <w:lang w:eastAsia="he-IL"/>
        </w:rPr>
      </w:pPr>
    </w:p>
    <w:p w:rsidR="00DC3850" w:rsidRDefault="00DC3850" w:rsidP="00DC3850">
      <w:pPr>
        <w:rPr>
          <w:rtl/>
          <w:lang w:eastAsia="he-IL"/>
        </w:rPr>
      </w:pPr>
      <w:bookmarkStart w:id="3165" w:name="_ETM_Q1_5675064"/>
      <w:bookmarkEnd w:id="3165"/>
      <w:r>
        <w:rPr>
          <w:rFonts w:hint="cs"/>
          <w:rtl/>
          <w:lang w:eastAsia="he-IL"/>
        </w:rPr>
        <w:t>ו</w:t>
      </w:r>
      <w:bookmarkStart w:id="3166" w:name="_ETM_Q1_5675125"/>
      <w:bookmarkEnd w:id="3166"/>
      <w:r>
        <w:rPr>
          <w:rFonts w:hint="cs"/>
          <w:rtl/>
          <w:lang w:eastAsia="he-IL"/>
        </w:rPr>
        <w:t xml:space="preserve">מה עם ברכת כוהנים, לא </w:t>
      </w:r>
      <w:bookmarkStart w:id="3167" w:name="_ETM_Q1_5678314"/>
      <w:bookmarkEnd w:id="3167"/>
      <w:r>
        <w:rPr>
          <w:rFonts w:hint="cs"/>
          <w:rtl/>
          <w:lang w:eastAsia="he-IL"/>
        </w:rPr>
        <w:t>תתקיים? והמניינים לא יתקיימו? והישיבות לא תבאנה את בחוריהן להתפלל?</w:t>
      </w:r>
      <w:bookmarkStart w:id="3168" w:name="_ETM_Q1_5682520"/>
      <w:bookmarkEnd w:id="3168"/>
      <w:r>
        <w:rPr>
          <w:rFonts w:hint="cs"/>
          <w:rtl/>
          <w:lang w:eastAsia="he-IL"/>
        </w:rPr>
        <w:t xml:space="preserve"> </w:t>
      </w:r>
    </w:p>
    <w:p w:rsidR="00DC3850" w:rsidRDefault="00DC3850" w:rsidP="00DC3850">
      <w:pPr>
        <w:rPr>
          <w:rtl/>
          <w:lang w:eastAsia="he-IL"/>
        </w:rPr>
      </w:pPr>
      <w:bookmarkStart w:id="3169" w:name="_ETM_Q1_5682689"/>
      <w:bookmarkStart w:id="3170" w:name="_ETM_Q1_5682761"/>
      <w:bookmarkStart w:id="3171" w:name="_ETM_Q1_5683593"/>
      <w:bookmarkEnd w:id="3169"/>
      <w:bookmarkEnd w:id="3170"/>
      <w:bookmarkEnd w:id="3171"/>
    </w:p>
    <w:p w:rsidR="00DC3850" w:rsidRDefault="00DC3850" w:rsidP="00DC3850">
      <w:pPr>
        <w:pStyle w:val="a4"/>
        <w:keepNext/>
        <w:rPr>
          <w:rtl/>
        </w:rPr>
      </w:pPr>
      <w:bookmarkStart w:id="3172" w:name="ET_speaker_5771_365"/>
      <w:r w:rsidRPr="00DC3850">
        <w:rPr>
          <w:rStyle w:val="TagStyle"/>
          <w:rtl/>
        </w:rPr>
        <w:t xml:space="preserve"> &lt;&lt; דובר &gt;&gt; </w:t>
      </w:r>
      <w:r>
        <w:rPr>
          <w:rtl/>
        </w:rPr>
        <w:t>איתן גינזבורג (כחול לבן):</w:t>
      </w:r>
      <w:r w:rsidRPr="00DC3850">
        <w:rPr>
          <w:rStyle w:val="TagStyle"/>
          <w:rtl/>
        </w:rPr>
        <w:t xml:space="preserve"> &lt;&lt; דובר &gt;&gt;</w:t>
      </w:r>
      <w:r w:rsidR="00B03895">
        <w:rPr>
          <w:rtl/>
        </w:rPr>
        <w:t xml:space="preserve"> </w:t>
      </w:r>
      <w:r>
        <w:rPr>
          <w:rtl/>
        </w:rPr>
        <w:t xml:space="preserve"> </w:t>
      </w:r>
      <w:bookmarkEnd w:id="3172"/>
    </w:p>
    <w:p w:rsidR="00DC3850" w:rsidRDefault="00DC3850" w:rsidP="00DC3850">
      <w:pPr>
        <w:pStyle w:val="KeepWithNext"/>
        <w:rPr>
          <w:rtl/>
          <w:lang w:eastAsia="he-IL"/>
        </w:rPr>
      </w:pPr>
    </w:p>
    <w:p w:rsidR="00DC3850" w:rsidRDefault="00DC3850" w:rsidP="00DC3850">
      <w:pPr>
        <w:rPr>
          <w:rtl/>
          <w:lang w:eastAsia="he-IL"/>
        </w:rPr>
      </w:pPr>
      <w:r>
        <w:rPr>
          <w:rFonts w:hint="cs"/>
          <w:rtl/>
          <w:lang w:eastAsia="he-IL"/>
        </w:rPr>
        <w:t>א</w:t>
      </w:r>
      <w:bookmarkStart w:id="3173" w:name="_ETM_Q1_5684053"/>
      <w:bookmarkStart w:id="3174" w:name="_ETM_Q1_5684116"/>
      <w:bookmarkEnd w:id="3173"/>
      <w:bookmarkEnd w:id="3174"/>
      <w:r>
        <w:rPr>
          <w:rFonts w:hint="cs"/>
          <w:rtl/>
          <w:lang w:eastAsia="he-IL"/>
        </w:rPr>
        <w:t xml:space="preserve">ני יכול להגיד פה משהו שהוא מחוץ לדיון הקונקרטי? הצעה לאדוני היושב ראש. </w:t>
      </w:r>
    </w:p>
    <w:p w:rsidR="00DC3850" w:rsidRDefault="00DC3850" w:rsidP="00DC3850">
      <w:pPr>
        <w:rPr>
          <w:rtl/>
          <w:lang w:eastAsia="he-IL"/>
        </w:rPr>
      </w:pPr>
      <w:bookmarkStart w:id="3175" w:name="_ETM_Q1_5684139"/>
      <w:bookmarkStart w:id="3176" w:name="_ETM_Q1_5684213"/>
      <w:bookmarkStart w:id="3177" w:name="_ETM_Q1_5681130"/>
      <w:bookmarkEnd w:id="3175"/>
      <w:bookmarkEnd w:id="3176"/>
      <w:bookmarkEnd w:id="3177"/>
    </w:p>
    <w:p w:rsidR="00DC3850" w:rsidRDefault="00DC3850" w:rsidP="00DC3850">
      <w:pPr>
        <w:pStyle w:val="af6"/>
        <w:keepNext/>
        <w:rPr>
          <w:rtl/>
        </w:rPr>
      </w:pPr>
      <w:bookmarkStart w:id="3178" w:name="ET_yor_6156_366"/>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178"/>
    </w:p>
    <w:p w:rsidR="00DC3850" w:rsidRDefault="00DC3850" w:rsidP="00DC3850">
      <w:pPr>
        <w:pStyle w:val="KeepWithNext"/>
        <w:rPr>
          <w:rtl/>
          <w:lang w:eastAsia="he-IL"/>
        </w:rPr>
      </w:pPr>
    </w:p>
    <w:p w:rsidR="00DC3850" w:rsidRDefault="00DC3850" w:rsidP="00DC3850">
      <w:pPr>
        <w:rPr>
          <w:rtl/>
          <w:lang w:eastAsia="he-IL"/>
        </w:rPr>
      </w:pPr>
      <w:bookmarkStart w:id="3179" w:name="_ETM_Q1_5681557"/>
      <w:bookmarkStart w:id="3180" w:name="_ETM_Q1_5681598"/>
      <w:bookmarkEnd w:id="3179"/>
      <w:bookmarkEnd w:id="3180"/>
      <w:r>
        <w:rPr>
          <w:rFonts w:hint="cs"/>
          <w:rtl/>
          <w:lang w:eastAsia="he-IL"/>
        </w:rPr>
        <w:t xml:space="preserve">כן. </w:t>
      </w:r>
      <w:bookmarkStart w:id="3181" w:name="_ETM_Q1_5682170"/>
      <w:bookmarkEnd w:id="3181"/>
    </w:p>
    <w:p w:rsidR="00DC3850" w:rsidRDefault="00DC3850" w:rsidP="00DC3850">
      <w:pPr>
        <w:rPr>
          <w:rtl/>
          <w:lang w:eastAsia="he-IL"/>
        </w:rPr>
      </w:pPr>
      <w:bookmarkStart w:id="3182" w:name="_ETM_Q1_5687722"/>
      <w:bookmarkStart w:id="3183" w:name="_ETM_Q1_5687822"/>
      <w:bookmarkStart w:id="3184" w:name="_ETM_Q1_5688466"/>
      <w:bookmarkEnd w:id="3182"/>
      <w:bookmarkEnd w:id="3183"/>
      <w:bookmarkEnd w:id="3184"/>
    </w:p>
    <w:p w:rsidR="00DC3850" w:rsidRDefault="00DC3850" w:rsidP="00DC3850">
      <w:pPr>
        <w:pStyle w:val="a4"/>
        <w:keepNext/>
        <w:rPr>
          <w:rtl/>
        </w:rPr>
      </w:pPr>
      <w:bookmarkStart w:id="3185" w:name="ET_speaker_5771_367"/>
      <w:r w:rsidRPr="00DC3850">
        <w:rPr>
          <w:rStyle w:val="TagStyle"/>
          <w:rtl/>
        </w:rPr>
        <w:t xml:space="preserve"> &lt;&lt; דובר &gt;&gt; </w:t>
      </w:r>
      <w:r>
        <w:rPr>
          <w:rtl/>
        </w:rPr>
        <w:t>איתן גינזבורג (כחול לבן):</w:t>
      </w:r>
      <w:r w:rsidRPr="00DC3850">
        <w:rPr>
          <w:rStyle w:val="TagStyle"/>
          <w:rtl/>
        </w:rPr>
        <w:t xml:space="preserve"> &lt;&lt; דובר &gt;&gt;</w:t>
      </w:r>
      <w:r w:rsidR="00B03895">
        <w:rPr>
          <w:rtl/>
        </w:rPr>
        <w:t xml:space="preserve"> </w:t>
      </w:r>
      <w:r>
        <w:rPr>
          <w:rtl/>
        </w:rPr>
        <w:t xml:space="preserve"> </w:t>
      </w:r>
      <w:bookmarkEnd w:id="3185"/>
    </w:p>
    <w:p w:rsidR="00DC3850" w:rsidRDefault="00DC3850" w:rsidP="00DC3850">
      <w:pPr>
        <w:pStyle w:val="KeepWithNext"/>
        <w:rPr>
          <w:rtl/>
          <w:lang w:eastAsia="he-IL"/>
        </w:rPr>
      </w:pPr>
    </w:p>
    <w:p w:rsidR="00DC3850" w:rsidRDefault="00DC3850" w:rsidP="00DC3850">
      <w:pPr>
        <w:rPr>
          <w:rtl/>
          <w:lang w:eastAsia="he-IL"/>
        </w:rPr>
      </w:pPr>
      <w:bookmarkStart w:id="3186" w:name="_ETM_Q1_5688929"/>
      <w:bookmarkStart w:id="3187" w:name="_ETM_Q1_5688961"/>
      <w:bookmarkEnd w:id="3186"/>
      <w:bookmarkEnd w:id="3187"/>
      <w:r>
        <w:rPr>
          <w:rFonts w:hint="cs"/>
          <w:rtl/>
          <w:lang w:eastAsia="he-IL"/>
        </w:rPr>
        <w:t xml:space="preserve">כשחוקקנו את חוק סמכויות הקורונה זה </w:t>
      </w:r>
      <w:bookmarkStart w:id="3188" w:name="_ETM_Q1_5691930"/>
      <w:bookmarkEnd w:id="3188"/>
      <w:r>
        <w:rPr>
          <w:rFonts w:hint="cs"/>
          <w:rtl/>
          <w:lang w:eastAsia="he-IL"/>
        </w:rPr>
        <w:t xml:space="preserve">היה בצוק העתים, זה היה בשיא המגפה, רצינו להחליף את </w:t>
      </w:r>
      <w:bookmarkStart w:id="3189" w:name="_ETM_Q1_5698026"/>
      <w:bookmarkEnd w:id="3189"/>
      <w:r>
        <w:rPr>
          <w:rFonts w:hint="cs"/>
          <w:rtl/>
          <w:lang w:eastAsia="he-IL"/>
        </w:rPr>
        <w:t>תקנות שעת חירום בחוק, היינו בעידן של חוסר ודאות כלפי</w:t>
      </w:r>
      <w:bookmarkStart w:id="3190" w:name="_ETM_Q1_5701726"/>
      <w:bookmarkEnd w:id="3190"/>
      <w:r>
        <w:rPr>
          <w:rFonts w:hint="cs"/>
          <w:rtl/>
          <w:lang w:eastAsia="he-IL"/>
        </w:rPr>
        <w:t xml:space="preserve"> המגפה הזאת. אנחנו היום מצויים שנה אחרי החוק, אני </w:t>
      </w:r>
      <w:bookmarkStart w:id="3191" w:name="_ETM_Q1_5707806"/>
      <w:bookmarkEnd w:id="3191"/>
      <w:r>
        <w:rPr>
          <w:rFonts w:hint="cs"/>
          <w:rtl/>
          <w:lang w:eastAsia="he-IL"/>
        </w:rPr>
        <w:t>חושב שהיום צריך לעשות חשיבה מחודשת על היכולת של ועדה</w:t>
      </w:r>
      <w:bookmarkStart w:id="3192" w:name="_ETM_Q1_5708894"/>
      <w:bookmarkEnd w:id="3192"/>
      <w:r>
        <w:rPr>
          <w:rFonts w:hint="cs"/>
          <w:rtl/>
          <w:lang w:eastAsia="he-IL"/>
        </w:rPr>
        <w:t xml:space="preserve"> לתקן תקנות בנושא הקורונה. הנה למשל דוגמה קלאסית למצב שבו אם הייתה לוועדה סמכות בתוקף החוק לתקן תקנה כי אין </w:t>
      </w:r>
      <w:bookmarkStart w:id="3193" w:name="_ETM_Q1_5723364"/>
      <w:bookmarkEnd w:id="3193"/>
      <w:r>
        <w:rPr>
          <w:rFonts w:hint="cs"/>
          <w:rtl/>
          <w:lang w:eastAsia="he-IL"/>
        </w:rPr>
        <w:t>בה היגיון, כי משרד הבריאות לא שם לב, היינו מתקנים</w:t>
      </w:r>
      <w:bookmarkStart w:id="3194" w:name="_ETM_Q1_5723616"/>
      <w:bookmarkEnd w:id="3194"/>
      <w:r>
        <w:rPr>
          <w:rFonts w:hint="cs"/>
          <w:rtl/>
          <w:lang w:eastAsia="he-IL"/>
        </w:rPr>
        <w:t xml:space="preserve"> והכול היה בא על מקומו בשלום. </w:t>
      </w:r>
    </w:p>
    <w:p w:rsidR="00DC3850" w:rsidRDefault="00DC3850" w:rsidP="00DC3850">
      <w:pPr>
        <w:rPr>
          <w:rtl/>
          <w:lang w:eastAsia="he-IL"/>
        </w:rPr>
      </w:pPr>
      <w:bookmarkStart w:id="3195" w:name="_ETM_Q1_5727616"/>
      <w:bookmarkStart w:id="3196" w:name="_ETM_Q1_5727693"/>
      <w:bookmarkEnd w:id="3195"/>
      <w:bookmarkEnd w:id="3196"/>
    </w:p>
    <w:p w:rsidR="00DC3850" w:rsidRDefault="00DC3850" w:rsidP="00DC3850">
      <w:pPr>
        <w:pStyle w:val="af6"/>
        <w:keepNext/>
        <w:rPr>
          <w:rtl/>
        </w:rPr>
      </w:pPr>
      <w:bookmarkStart w:id="3197" w:name="ET_yor_6156_368"/>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197"/>
    </w:p>
    <w:p w:rsidR="00DC3850" w:rsidRDefault="00DC3850" w:rsidP="00DC3850">
      <w:pPr>
        <w:pStyle w:val="KeepWithNext"/>
        <w:rPr>
          <w:rtl/>
          <w:lang w:eastAsia="he-IL"/>
        </w:rPr>
      </w:pPr>
    </w:p>
    <w:p w:rsidR="00DC3850" w:rsidRDefault="00DC3850" w:rsidP="00DC3850">
      <w:pPr>
        <w:rPr>
          <w:rtl/>
          <w:lang w:eastAsia="he-IL"/>
        </w:rPr>
      </w:pPr>
      <w:bookmarkStart w:id="3198" w:name="_ETM_Q1_5729078"/>
      <w:bookmarkStart w:id="3199" w:name="_ETM_Q1_5729114"/>
      <w:bookmarkEnd w:id="3198"/>
      <w:bookmarkEnd w:id="3199"/>
      <w:r>
        <w:rPr>
          <w:rFonts w:hint="cs"/>
          <w:rtl/>
          <w:lang w:eastAsia="he-IL"/>
        </w:rPr>
        <w:t xml:space="preserve">יש עוד פתרון אחר, </w:t>
      </w:r>
      <w:bookmarkStart w:id="3200" w:name="_ETM_Q1_5730784"/>
      <w:bookmarkEnd w:id="3200"/>
      <w:r>
        <w:rPr>
          <w:rFonts w:hint="cs"/>
          <w:rtl/>
          <w:lang w:eastAsia="he-IL"/>
        </w:rPr>
        <w:t xml:space="preserve">שיותר נאמר הולם את ההגדרה של תחיקה למול חקיקה ראשית </w:t>
      </w:r>
      <w:bookmarkStart w:id="3201" w:name="_ETM_Q1_5737153"/>
      <w:bookmarkEnd w:id="3201"/>
      <w:r>
        <w:rPr>
          <w:rFonts w:hint="cs"/>
          <w:rtl/>
          <w:lang w:eastAsia="he-IL"/>
        </w:rPr>
        <w:t xml:space="preserve">וזה דבר שאנחנו כבר אמרנו, שאי אפשר שהתקנות תגענה </w:t>
      </w:r>
      <w:bookmarkStart w:id="3202" w:name="_ETM_Q1_5739674"/>
      <w:bookmarkEnd w:id="3202"/>
      <w:r>
        <w:rPr>
          <w:rFonts w:hint="cs"/>
          <w:rtl/>
          <w:lang w:eastAsia="he-IL"/>
        </w:rPr>
        <w:t xml:space="preserve">24 שעות לפני. </w:t>
      </w:r>
    </w:p>
    <w:p w:rsidR="00DC3850" w:rsidRDefault="00DC3850" w:rsidP="00DC3850">
      <w:pPr>
        <w:rPr>
          <w:rtl/>
          <w:lang w:eastAsia="he-IL"/>
        </w:rPr>
      </w:pPr>
      <w:bookmarkStart w:id="3203" w:name="_ETM_Q1_5741618"/>
      <w:bookmarkStart w:id="3204" w:name="_ETM_Q1_5741685"/>
      <w:bookmarkStart w:id="3205" w:name="_ETM_Q1_5743482"/>
      <w:bookmarkEnd w:id="3203"/>
      <w:bookmarkEnd w:id="3204"/>
      <w:bookmarkEnd w:id="3205"/>
    </w:p>
    <w:p w:rsidR="00DC3850" w:rsidRDefault="00DC3850" w:rsidP="00DC3850">
      <w:pPr>
        <w:pStyle w:val="a4"/>
        <w:keepNext/>
        <w:rPr>
          <w:rtl/>
        </w:rPr>
      </w:pPr>
      <w:bookmarkStart w:id="3206" w:name="ET_speaker_5771_369"/>
      <w:r w:rsidRPr="00DC3850">
        <w:rPr>
          <w:rStyle w:val="TagStyle"/>
          <w:rtl/>
        </w:rPr>
        <w:t xml:space="preserve"> &lt;&lt; דובר &gt;&gt; </w:t>
      </w:r>
      <w:r>
        <w:rPr>
          <w:rtl/>
        </w:rPr>
        <w:t>איתן גינזבורג (כחול לבן):</w:t>
      </w:r>
      <w:r w:rsidRPr="00DC3850">
        <w:rPr>
          <w:rStyle w:val="TagStyle"/>
          <w:rtl/>
        </w:rPr>
        <w:t xml:space="preserve"> &lt;&lt; דובר &gt;&gt;</w:t>
      </w:r>
      <w:r w:rsidR="00B03895">
        <w:rPr>
          <w:rtl/>
        </w:rPr>
        <w:t xml:space="preserve"> </w:t>
      </w:r>
      <w:r>
        <w:rPr>
          <w:rtl/>
        </w:rPr>
        <w:t xml:space="preserve"> </w:t>
      </w:r>
      <w:bookmarkEnd w:id="3206"/>
    </w:p>
    <w:p w:rsidR="00DC3850" w:rsidRDefault="00DC3850" w:rsidP="00DC3850">
      <w:pPr>
        <w:pStyle w:val="KeepWithNext"/>
        <w:rPr>
          <w:rtl/>
          <w:lang w:eastAsia="he-IL"/>
        </w:rPr>
      </w:pPr>
    </w:p>
    <w:p w:rsidR="00DC3850" w:rsidRDefault="00DC3850" w:rsidP="00DC3850">
      <w:pPr>
        <w:rPr>
          <w:rtl/>
          <w:lang w:eastAsia="he-IL"/>
        </w:rPr>
      </w:pPr>
      <w:r>
        <w:rPr>
          <w:rFonts w:hint="cs"/>
          <w:rtl/>
          <w:lang w:eastAsia="he-IL"/>
        </w:rPr>
        <w:t>ג</w:t>
      </w:r>
      <w:bookmarkStart w:id="3207" w:name="_ETM_Q1_5743937"/>
      <w:bookmarkStart w:id="3208" w:name="_ETM_Q1_5744002"/>
      <w:bookmarkEnd w:id="3207"/>
      <w:bookmarkEnd w:id="3208"/>
      <w:r>
        <w:rPr>
          <w:rFonts w:hint="cs"/>
          <w:rtl/>
          <w:lang w:eastAsia="he-IL"/>
        </w:rPr>
        <w:t xml:space="preserve">ם זה חלק מזה. </w:t>
      </w:r>
    </w:p>
    <w:p w:rsidR="00DC3850" w:rsidRDefault="00DC3850" w:rsidP="00DC3850">
      <w:pPr>
        <w:rPr>
          <w:rtl/>
          <w:lang w:eastAsia="he-IL"/>
        </w:rPr>
      </w:pPr>
      <w:bookmarkStart w:id="3209" w:name="_ETM_Q1_5745202"/>
      <w:bookmarkStart w:id="3210" w:name="_ETM_Q1_5745346"/>
      <w:bookmarkEnd w:id="3209"/>
      <w:bookmarkEnd w:id="3210"/>
    </w:p>
    <w:p w:rsidR="00DC3850" w:rsidRDefault="00DC3850" w:rsidP="00DC3850">
      <w:pPr>
        <w:pStyle w:val="af6"/>
        <w:keepNext/>
        <w:rPr>
          <w:rtl/>
        </w:rPr>
      </w:pPr>
      <w:bookmarkStart w:id="3211" w:name="ET_yor_6156_370"/>
      <w:r w:rsidRPr="00DC3850">
        <w:rPr>
          <w:rStyle w:val="TagStyle"/>
          <w:rtl/>
        </w:rPr>
        <w:t xml:space="preserve"> &lt;&lt; יור &gt;&gt; </w:t>
      </w:r>
      <w:r>
        <w:rPr>
          <w:rtl/>
        </w:rPr>
        <w:t>היו"ר גלעד קריב:</w:t>
      </w:r>
      <w:r w:rsidRPr="00DC3850">
        <w:rPr>
          <w:rStyle w:val="TagStyle"/>
          <w:rtl/>
        </w:rPr>
        <w:t xml:space="preserve"> &lt;&lt; יור &gt;&gt;</w:t>
      </w:r>
      <w:r w:rsidR="00B03895">
        <w:rPr>
          <w:rtl/>
        </w:rPr>
        <w:t xml:space="preserve"> </w:t>
      </w:r>
      <w:r>
        <w:rPr>
          <w:rtl/>
        </w:rPr>
        <w:t xml:space="preserve"> </w:t>
      </w:r>
      <w:bookmarkEnd w:id="3211"/>
    </w:p>
    <w:p w:rsidR="00DC3850" w:rsidRDefault="00DC3850" w:rsidP="00DC3850">
      <w:pPr>
        <w:pStyle w:val="KeepWithNext"/>
        <w:rPr>
          <w:rtl/>
          <w:lang w:eastAsia="he-IL"/>
        </w:rPr>
      </w:pPr>
    </w:p>
    <w:p w:rsidR="00DC3850" w:rsidRDefault="00DC3850" w:rsidP="00FC71DD">
      <w:pPr>
        <w:rPr>
          <w:rtl/>
          <w:lang w:eastAsia="he-IL"/>
        </w:rPr>
      </w:pPr>
      <w:bookmarkStart w:id="3212" w:name="_ETM_Q1_5746610"/>
      <w:bookmarkStart w:id="3213" w:name="_ETM_Q1_5746681"/>
      <w:bookmarkEnd w:id="3212"/>
      <w:bookmarkEnd w:id="3213"/>
      <w:r>
        <w:rPr>
          <w:rFonts w:hint="cs"/>
          <w:rtl/>
          <w:lang w:eastAsia="he-IL"/>
        </w:rPr>
        <w:t xml:space="preserve">כי אם התקנות </w:t>
      </w:r>
      <w:bookmarkStart w:id="3214" w:name="_ETM_Q1_5743436"/>
      <w:bookmarkEnd w:id="3214"/>
      <w:r>
        <w:rPr>
          <w:rFonts w:hint="cs"/>
          <w:rtl/>
          <w:lang w:eastAsia="he-IL"/>
        </w:rPr>
        <w:t>היו מגיעות לא היום אחרי הצהריים אלא מגיעות ביום ראשון</w:t>
      </w:r>
      <w:bookmarkStart w:id="3215" w:name="_ETM_Q1_5745785"/>
      <w:bookmarkEnd w:id="3215"/>
      <w:r>
        <w:rPr>
          <w:rFonts w:hint="cs"/>
          <w:rtl/>
          <w:lang w:eastAsia="he-IL"/>
        </w:rPr>
        <w:t xml:space="preserve"> או שני, אתם הייתם מתקנים אותם. </w:t>
      </w:r>
      <w:bookmarkStart w:id="3216" w:name="_ETM_Q1_5752140"/>
      <w:bookmarkEnd w:id="3216"/>
    </w:p>
    <w:p w:rsidR="00DC3850" w:rsidRDefault="00DC3850" w:rsidP="00DC3850">
      <w:pPr>
        <w:rPr>
          <w:rtl/>
          <w:lang w:eastAsia="he-IL"/>
        </w:rPr>
      </w:pPr>
      <w:bookmarkStart w:id="3217" w:name="_ETM_Q1_5752209"/>
      <w:bookmarkEnd w:id="3217"/>
    </w:p>
    <w:p w:rsidR="00DC3850" w:rsidRDefault="00DC3850" w:rsidP="00DC3850">
      <w:pPr>
        <w:pStyle w:val="a4"/>
        <w:keepNext/>
        <w:rPr>
          <w:rtl/>
        </w:rPr>
      </w:pPr>
      <w:bookmarkStart w:id="3218" w:name="ET_speaker_5771_371"/>
      <w:r w:rsidRPr="00DC3850">
        <w:rPr>
          <w:rStyle w:val="TagStyle"/>
          <w:rtl/>
        </w:rPr>
        <w:t xml:space="preserve"> &lt;&lt; דובר &gt;&gt; </w:t>
      </w:r>
      <w:r>
        <w:rPr>
          <w:rtl/>
        </w:rPr>
        <w:t>איתן גינזבורג (כחול לבן):</w:t>
      </w:r>
      <w:r w:rsidRPr="00DC3850">
        <w:rPr>
          <w:rStyle w:val="TagStyle"/>
          <w:rtl/>
        </w:rPr>
        <w:t xml:space="preserve"> &lt;&lt; דובר &gt;&gt;</w:t>
      </w:r>
      <w:r w:rsidR="00B03895">
        <w:rPr>
          <w:rtl/>
        </w:rPr>
        <w:t xml:space="preserve"> </w:t>
      </w:r>
      <w:r>
        <w:rPr>
          <w:rtl/>
        </w:rPr>
        <w:t xml:space="preserve"> </w:t>
      </w:r>
      <w:bookmarkEnd w:id="3218"/>
    </w:p>
    <w:p w:rsidR="00DC3850" w:rsidRDefault="00DC3850" w:rsidP="00DC3850">
      <w:pPr>
        <w:pStyle w:val="KeepWithNext"/>
        <w:rPr>
          <w:rtl/>
          <w:lang w:eastAsia="he-IL"/>
        </w:rPr>
      </w:pPr>
    </w:p>
    <w:p w:rsidR="00DC3850" w:rsidRDefault="00DC3850" w:rsidP="00DC3850">
      <w:pPr>
        <w:rPr>
          <w:rtl/>
          <w:lang w:eastAsia="he-IL"/>
        </w:rPr>
      </w:pPr>
      <w:bookmarkStart w:id="3219" w:name="_ETM_Q1_5748259"/>
      <w:bookmarkStart w:id="3220" w:name="_ETM_Q1_5748292"/>
      <w:bookmarkEnd w:id="3219"/>
      <w:bookmarkEnd w:id="3220"/>
      <w:r>
        <w:rPr>
          <w:rFonts w:hint="cs"/>
          <w:rtl/>
          <w:lang w:eastAsia="he-IL"/>
        </w:rPr>
        <w:t>אפרופו ה</w:t>
      </w:r>
      <w:r w:rsidR="007E71EF">
        <w:rPr>
          <w:rFonts w:hint="cs"/>
          <w:rtl/>
          <w:lang w:eastAsia="he-IL"/>
        </w:rPr>
        <w:t xml:space="preserve">ערתי </w:t>
      </w:r>
      <w:bookmarkStart w:id="3221" w:name="_ETM_Q1_5754186"/>
      <w:bookmarkEnd w:id="3221"/>
      <w:r w:rsidR="007E71EF">
        <w:rPr>
          <w:rFonts w:hint="cs"/>
          <w:rtl/>
          <w:lang w:eastAsia="he-IL"/>
        </w:rPr>
        <w:t>הקודמת, הם יכלו להביא את זה גם שלשום</w:t>
      </w:r>
      <w:bookmarkStart w:id="3222" w:name="_ETM_Q1_5756690"/>
      <w:bookmarkEnd w:id="3222"/>
      <w:r w:rsidR="007E71EF">
        <w:rPr>
          <w:rFonts w:hint="cs"/>
          <w:rtl/>
          <w:lang w:eastAsia="he-IL"/>
        </w:rPr>
        <w:t xml:space="preserve"> ואתמול, אבל אני אומר לך, אדוני היושב ראש, צריך לחשוב,</w:t>
      </w:r>
      <w:r w:rsidR="00B03895">
        <w:rPr>
          <w:rFonts w:hint="cs"/>
          <w:rtl/>
          <w:lang w:eastAsia="he-IL"/>
        </w:rPr>
        <w:t xml:space="preserve"> </w:t>
      </w:r>
      <w:r w:rsidR="007E71EF">
        <w:rPr>
          <w:rFonts w:hint="cs"/>
          <w:rtl/>
          <w:lang w:eastAsia="he-IL"/>
        </w:rPr>
        <w:t xml:space="preserve">אולי אפילו כקואליציה, על הצעת חוק לתיקון חוק סמכויות </w:t>
      </w:r>
      <w:bookmarkStart w:id="3223" w:name="_ETM_Q1_5764703"/>
      <w:bookmarkEnd w:id="3223"/>
      <w:r w:rsidR="007E71EF">
        <w:rPr>
          <w:rFonts w:hint="cs"/>
          <w:rtl/>
          <w:lang w:eastAsia="he-IL"/>
        </w:rPr>
        <w:t>מיוחדות.</w:t>
      </w:r>
    </w:p>
    <w:p w:rsidR="007E71EF" w:rsidRDefault="007E71EF" w:rsidP="00DC3850">
      <w:pPr>
        <w:rPr>
          <w:rtl/>
          <w:lang w:eastAsia="he-IL"/>
        </w:rPr>
      </w:pPr>
      <w:bookmarkStart w:id="3224" w:name="_ETM_Q1_5766039"/>
      <w:bookmarkStart w:id="3225" w:name="_ETM_Q1_5766124"/>
      <w:bookmarkStart w:id="3226" w:name="_ETM_Q1_5767262"/>
      <w:bookmarkEnd w:id="3224"/>
      <w:bookmarkEnd w:id="3225"/>
      <w:bookmarkEnd w:id="3226"/>
    </w:p>
    <w:p w:rsidR="007E71EF" w:rsidRDefault="007E71EF" w:rsidP="007E71EF">
      <w:pPr>
        <w:pStyle w:val="af6"/>
        <w:keepNext/>
        <w:rPr>
          <w:rtl/>
        </w:rPr>
      </w:pPr>
      <w:bookmarkStart w:id="3227" w:name="ET_yor_6156_372"/>
      <w:r w:rsidRPr="007E71EF">
        <w:rPr>
          <w:rStyle w:val="TagStyle"/>
          <w:rtl/>
        </w:rPr>
        <w:t xml:space="preserve"> &lt;&lt; יור &gt;&gt; </w:t>
      </w:r>
      <w:r>
        <w:rPr>
          <w:rtl/>
        </w:rPr>
        <w:t>היו"ר גלעד קריב:</w:t>
      </w:r>
      <w:r w:rsidRPr="007E71EF">
        <w:rPr>
          <w:rStyle w:val="TagStyle"/>
          <w:rtl/>
        </w:rPr>
        <w:t xml:space="preserve"> &lt;&lt; יור &gt;&gt;</w:t>
      </w:r>
      <w:r w:rsidR="00B03895">
        <w:rPr>
          <w:rtl/>
        </w:rPr>
        <w:t xml:space="preserve"> </w:t>
      </w:r>
      <w:r>
        <w:rPr>
          <w:rtl/>
        </w:rPr>
        <w:t xml:space="preserve"> </w:t>
      </w:r>
      <w:bookmarkEnd w:id="3227"/>
    </w:p>
    <w:p w:rsidR="007E71EF" w:rsidRDefault="007E71EF" w:rsidP="007E71EF">
      <w:pPr>
        <w:pStyle w:val="KeepWithNext"/>
        <w:rPr>
          <w:rtl/>
          <w:lang w:eastAsia="he-IL"/>
        </w:rPr>
      </w:pPr>
    </w:p>
    <w:p w:rsidR="007E71EF" w:rsidRDefault="007E71EF" w:rsidP="007E71EF">
      <w:pPr>
        <w:rPr>
          <w:rtl/>
          <w:lang w:eastAsia="he-IL"/>
        </w:rPr>
      </w:pPr>
      <w:bookmarkStart w:id="3228" w:name="_ETM_Q1_5767701"/>
      <w:bookmarkEnd w:id="3228"/>
      <w:r>
        <w:rPr>
          <w:rFonts w:hint="cs"/>
          <w:rtl/>
          <w:lang w:eastAsia="he-IL"/>
        </w:rPr>
        <w:t>א</w:t>
      </w:r>
      <w:bookmarkStart w:id="3229" w:name="_ETM_Q1_5767758"/>
      <w:bookmarkEnd w:id="3229"/>
      <w:r>
        <w:rPr>
          <w:rFonts w:hint="cs"/>
          <w:rtl/>
          <w:lang w:eastAsia="he-IL"/>
        </w:rPr>
        <w:t xml:space="preserve">נחנו לא צריכים, אנחנו בעוד חודש וחצי מחוקקים חוק חדש. </w:t>
      </w:r>
      <w:bookmarkStart w:id="3230" w:name="_ETM_Q1_5769258"/>
      <w:bookmarkStart w:id="3231" w:name="_ETM_Q1_5769467"/>
      <w:bookmarkEnd w:id="3230"/>
      <w:bookmarkEnd w:id="3231"/>
    </w:p>
    <w:p w:rsidR="007E71EF" w:rsidRDefault="007E71EF" w:rsidP="007E71EF">
      <w:pPr>
        <w:rPr>
          <w:rtl/>
          <w:lang w:eastAsia="he-IL"/>
        </w:rPr>
      </w:pPr>
      <w:bookmarkStart w:id="3232" w:name="_ETM_Q1_5769551"/>
      <w:bookmarkEnd w:id="3232"/>
    </w:p>
    <w:p w:rsidR="007E71EF" w:rsidRDefault="007E71EF" w:rsidP="007E71EF">
      <w:pPr>
        <w:pStyle w:val="a4"/>
        <w:keepNext/>
        <w:rPr>
          <w:rtl/>
        </w:rPr>
      </w:pPr>
      <w:bookmarkStart w:id="3233" w:name="ET_speaker_6233_373"/>
      <w:r w:rsidRPr="007E71EF">
        <w:rPr>
          <w:rStyle w:val="TagStyle"/>
          <w:rtl/>
        </w:rPr>
        <w:t xml:space="preserve"> &lt;&lt; דובר &gt;&gt; </w:t>
      </w:r>
      <w:r>
        <w:rPr>
          <w:rtl/>
        </w:rPr>
        <w:t>גבי לסקי (מרצ):</w:t>
      </w:r>
      <w:r w:rsidRPr="007E71EF">
        <w:rPr>
          <w:rStyle w:val="TagStyle"/>
          <w:rtl/>
        </w:rPr>
        <w:t xml:space="preserve"> &lt;&lt; דובר &gt;&gt;</w:t>
      </w:r>
      <w:r w:rsidR="00B03895">
        <w:rPr>
          <w:rtl/>
        </w:rPr>
        <w:t xml:space="preserve"> </w:t>
      </w:r>
      <w:r>
        <w:rPr>
          <w:rtl/>
        </w:rPr>
        <w:t xml:space="preserve"> </w:t>
      </w:r>
      <w:bookmarkEnd w:id="3233"/>
    </w:p>
    <w:p w:rsidR="007E71EF" w:rsidRDefault="007E71EF" w:rsidP="007E71EF">
      <w:pPr>
        <w:pStyle w:val="KeepWithNext"/>
        <w:rPr>
          <w:rtl/>
          <w:lang w:eastAsia="he-IL"/>
        </w:rPr>
      </w:pPr>
    </w:p>
    <w:p w:rsidR="007E71EF" w:rsidRDefault="007E71EF" w:rsidP="007E71EF">
      <w:pPr>
        <w:rPr>
          <w:rtl/>
          <w:lang w:eastAsia="he-IL"/>
        </w:rPr>
      </w:pPr>
      <w:bookmarkStart w:id="3234" w:name="_ETM_Q1_5766025"/>
      <w:bookmarkStart w:id="3235" w:name="_ETM_Q1_5766065"/>
      <w:bookmarkEnd w:id="3234"/>
      <w:bookmarkEnd w:id="3235"/>
      <w:r>
        <w:rPr>
          <w:rFonts w:hint="cs"/>
          <w:rtl/>
          <w:lang w:eastAsia="he-IL"/>
        </w:rPr>
        <w:t xml:space="preserve">עובדים על זה וזה צריך להגיע והסדר מתהפך. </w:t>
      </w:r>
    </w:p>
    <w:p w:rsidR="007E71EF" w:rsidRDefault="007E71EF" w:rsidP="007E71EF">
      <w:pPr>
        <w:rPr>
          <w:rtl/>
          <w:lang w:eastAsia="he-IL"/>
        </w:rPr>
      </w:pPr>
      <w:bookmarkStart w:id="3236" w:name="_ETM_Q1_5773316"/>
      <w:bookmarkStart w:id="3237" w:name="_ETM_Q1_5773386"/>
      <w:bookmarkStart w:id="3238" w:name="_ETM_Q1_5775260"/>
      <w:bookmarkEnd w:id="3236"/>
      <w:bookmarkEnd w:id="3237"/>
      <w:bookmarkEnd w:id="3238"/>
    </w:p>
    <w:p w:rsidR="007E71EF" w:rsidRDefault="007E71EF" w:rsidP="007E71EF">
      <w:pPr>
        <w:pStyle w:val="a4"/>
        <w:keepNext/>
        <w:rPr>
          <w:rtl/>
        </w:rPr>
      </w:pPr>
      <w:bookmarkStart w:id="3239" w:name="ET_speaker_5771_374"/>
      <w:r w:rsidRPr="007E71EF">
        <w:rPr>
          <w:rStyle w:val="TagStyle"/>
          <w:rtl/>
        </w:rPr>
        <w:t xml:space="preserve"> &lt;&lt; דובר &gt;&gt; </w:t>
      </w:r>
      <w:r>
        <w:rPr>
          <w:rtl/>
        </w:rPr>
        <w:t>איתן גינזבורג (כחול לבן):</w:t>
      </w:r>
      <w:r w:rsidRPr="007E71EF">
        <w:rPr>
          <w:rStyle w:val="TagStyle"/>
          <w:rtl/>
        </w:rPr>
        <w:t xml:space="preserve"> &lt;&lt; דובר &gt;&gt;</w:t>
      </w:r>
      <w:r w:rsidR="00B03895">
        <w:rPr>
          <w:rtl/>
        </w:rPr>
        <w:t xml:space="preserve"> </w:t>
      </w:r>
      <w:r>
        <w:rPr>
          <w:rtl/>
        </w:rPr>
        <w:t xml:space="preserve"> </w:t>
      </w:r>
      <w:bookmarkEnd w:id="3239"/>
    </w:p>
    <w:p w:rsidR="007E71EF" w:rsidRDefault="007E71EF" w:rsidP="007E71EF">
      <w:pPr>
        <w:pStyle w:val="KeepWithNext"/>
        <w:rPr>
          <w:rtl/>
          <w:lang w:eastAsia="he-IL"/>
        </w:rPr>
      </w:pPr>
    </w:p>
    <w:p w:rsidR="007E71EF" w:rsidRDefault="007E71EF" w:rsidP="007E71EF">
      <w:pPr>
        <w:rPr>
          <w:rtl/>
          <w:lang w:eastAsia="he-IL"/>
        </w:rPr>
      </w:pPr>
      <w:bookmarkStart w:id="3240" w:name="_ETM_Q1_5775686"/>
      <w:bookmarkStart w:id="3241" w:name="_ETM_Q1_5775720"/>
      <w:bookmarkEnd w:id="3240"/>
      <w:bookmarkEnd w:id="3241"/>
      <w:r>
        <w:rPr>
          <w:rFonts w:hint="cs"/>
          <w:rtl/>
          <w:lang w:eastAsia="he-IL"/>
        </w:rPr>
        <w:t xml:space="preserve">אבל </w:t>
      </w:r>
      <w:bookmarkStart w:id="3242" w:name="_ETM_Q1_5776164"/>
      <w:bookmarkEnd w:id="3242"/>
      <w:r>
        <w:rPr>
          <w:rFonts w:hint="cs"/>
          <w:rtl/>
          <w:lang w:eastAsia="he-IL"/>
        </w:rPr>
        <w:t>צריך לעשות תיקונים במה שאנחנו אז חשנו כשהיינו פה,</w:t>
      </w:r>
      <w:bookmarkStart w:id="3243" w:name="_ETM_Q1_5778205"/>
      <w:bookmarkEnd w:id="3243"/>
      <w:r>
        <w:rPr>
          <w:rFonts w:hint="cs"/>
          <w:rtl/>
          <w:lang w:eastAsia="he-IL"/>
        </w:rPr>
        <w:t xml:space="preserve"> לא היו חיסונים, לא דובר על חיסונים, לעומת המצב היום. </w:t>
      </w:r>
      <w:bookmarkStart w:id="3244" w:name="_ETM_Q1_5784108"/>
      <w:bookmarkStart w:id="3245" w:name="_ETM_Q1_5784172"/>
      <w:bookmarkEnd w:id="3244"/>
      <w:bookmarkEnd w:id="3245"/>
    </w:p>
    <w:p w:rsidR="007E71EF" w:rsidRDefault="007E71EF" w:rsidP="007E71EF">
      <w:pPr>
        <w:rPr>
          <w:rtl/>
          <w:lang w:eastAsia="he-IL"/>
        </w:rPr>
      </w:pPr>
      <w:bookmarkStart w:id="3246" w:name="_ETM_Q1_5784316"/>
      <w:bookmarkEnd w:id="3246"/>
    </w:p>
    <w:p w:rsidR="007E71EF" w:rsidRDefault="007E71EF" w:rsidP="007E71EF">
      <w:pPr>
        <w:pStyle w:val="af6"/>
        <w:keepNext/>
        <w:rPr>
          <w:rtl/>
        </w:rPr>
      </w:pPr>
      <w:bookmarkStart w:id="3247" w:name="ET_yor_6156_375"/>
      <w:r w:rsidRPr="007E71EF">
        <w:rPr>
          <w:rStyle w:val="TagStyle"/>
          <w:rtl/>
        </w:rPr>
        <w:t xml:space="preserve"> &lt;&lt; יור &gt;&gt; </w:t>
      </w:r>
      <w:r>
        <w:rPr>
          <w:rtl/>
        </w:rPr>
        <w:t>היו"ר גלעד קריב:</w:t>
      </w:r>
      <w:r w:rsidRPr="007E71EF">
        <w:rPr>
          <w:rStyle w:val="TagStyle"/>
          <w:rtl/>
        </w:rPr>
        <w:t xml:space="preserve"> &lt;&lt; יור &gt;&gt;</w:t>
      </w:r>
      <w:r w:rsidR="00B03895">
        <w:rPr>
          <w:rtl/>
        </w:rPr>
        <w:t xml:space="preserve"> </w:t>
      </w:r>
      <w:r>
        <w:rPr>
          <w:rtl/>
        </w:rPr>
        <w:t xml:space="preserve"> </w:t>
      </w:r>
      <w:bookmarkEnd w:id="3247"/>
    </w:p>
    <w:p w:rsidR="007E71EF" w:rsidRDefault="007E71EF" w:rsidP="007E71EF">
      <w:pPr>
        <w:pStyle w:val="KeepWithNext"/>
        <w:rPr>
          <w:rtl/>
          <w:lang w:eastAsia="he-IL"/>
        </w:rPr>
      </w:pPr>
    </w:p>
    <w:p w:rsidR="007E71EF" w:rsidRDefault="007E71EF" w:rsidP="007E71EF">
      <w:pPr>
        <w:rPr>
          <w:rtl/>
          <w:lang w:eastAsia="he-IL"/>
        </w:rPr>
      </w:pPr>
      <w:bookmarkStart w:id="3248" w:name="_ETM_Q1_5781648"/>
      <w:bookmarkStart w:id="3249" w:name="_ETM_Q1_5781687"/>
      <w:bookmarkEnd w:id="3248"/>
      <w:bookmarkEnd w:id="3249"/>
      <w:r>
        <w:rPr>
          <w:rFonts w:hint="cs"/>
          <w:rtl/>
          <w:lang w:eastAsia="he-IL"/>
        </w:rPr>
        <w:t xml:space="preserve">לא, אין ספק בעניין ואנחנו נקדיש מספיק דיונים בין דיוני </w:t>
      </w:r>
      <w:bookmarkStart w:id="3250" w:name="_ETM_Q1_5788725"/>
      <w:bookmarkEnd w:id="3250"/>
      <w:r>
        <w:rPr>
          <w:rFonts w:hint="cs"/>
          <w:rtl/>
          <w:lang w:eastAsia="he-IL"/>
        </w:rPr>
        <w:t xml:space="preserve">חוק ההסדרים לחקיקת חוק הקורונה החדש. </w:t>
      </w:r>
      <w:bookmarkStart w:id="3251" w:name="_ETM_Q1_5791733"/>
      <w:bookmarkEnd w:id="3251"/>
    </w:p>
    <w:p w:rsidR="007E71EF" w:rsidRDefault="007E71EF" w:rsidP="007E71EF">
      <w:pPr>
        <w:rPr>
          <w:rtl/>
          <w:lang w:eastAsia="he-IL"/>
        </w:rPr>
      </w:pPr>
      <w:bookmarkStart w:id="3252" w:name="_ETM_Q1_5791792"/>
      <w:bookmarkEnd w:id="3252"/>
    </w:p>
    <w:p w:rsidR="007E71EF" w:rsidRDefault="007E71EF" w:rsidP="007E71EF">
      <w:pPr>
        <w:pStyle w:val="a4"/>
        <w:keepNext/>
        <w:rPr>
          <w:rtl/>
        </w:rPr>
      </w:pPr>
      <w:bookmarkStart w:id="3253" w:name="ET_speaker_6233_376"/>
      <w:r w:rsidRPr="007E71EF">
        <w:rPr>
          <w:rStyle w:val="TagStyle"/>
          <w:rtl/>
        </w:rPr>
        <w:t xml:space="preserve"> &lt;&lt; דובר &gt;&gt; </w:t>
      </w:r>
      <w:r>
        <w:rPr>
          <w:rtl/>
        </w:rPr>
        <w:t>גבי לסקי (מרצ):</w:t>
      </w:r>
      <w:r w:rsidRPr="007E71EF">
        <w:rPr>
          <w:rStyle w:val="TagStyle"/>
          <w:rtl/>
        </w:rPr>
        <w:t xml:space="preserve"> &lt;&lt; דובר &gt;&gt;</w:t>
      </w:r>
      <w:r w:rsidR="00B03895">
        <w:rPr>
          <w:rtl/>
        </w:rPr>
        <w:t xml:space="preserve"> </w:t>
      </w:r>
      <w:r>
        <w:rPr>
          <w:rtl/>
        </w:rPr>
        <w:t xml:space="preserve"> </w:t>
      </w:r>
      <w:bookmarkEnd w:id="3253"/>
    </w:p>
    <w:p w:rsidR="007E71EF" w:rsidRDefault="007E71EF" w:rsidP="007E71EF">
      <w:pPr>
        <w:pStyle w:val="KeepWithNext"/>
        <w:rPr>
          <w:rtl/>
          <w:lang w:eastAsia="he-IL"/>
        </w:rPr>
      </w:pPr>
    </w:p>
    <w:p w:rsidR="007E71EF" w:rsidRDefault="007E71EF" w:rsidP="007E71EF">
      <w:pPr>
        <w:rPr>
          <w:rtl/>
          <w:lang w:eastAsia="he-IL"/>
        </w:rPr>
      </w:pPr>
      <w:bookmarkStart w:id="3254" w:name="_ETM_Q1_5793766"/>
      <w:bookmarkStart w:id="3255" w:name="_ETM_Q1_5793798"/>
      <w:bookmarkEnd w:id="3254"/>
      <w:bookmarkEnd w:id="3255"/>
      <w:r>
        <w:rPr>
          <w:rFonts w:hint="cs"/>
          <w:rtl/>
          <w:lang w:eastAsia="he-IL"/>
        </w:rPr>
        <w:t xml:space="preserve">אתה עוד פעם תהיה </w:t>
      </w:r>
      <w:bookmarkStart w:id="3256" w:name="_ETM_Q1_5796276"/>
      <w:bookmarkEnd w:id="3256"/>
      <w:r>
        <w:rPr>
          <w:rFonts w:hint="cs"/>
          <w:rtl/>
          <w:lang w:eastAsia="he-IL"/>
        </w:rPr>
        <w:t xml:space="preserve">שיאן ההופעות בוועדה. </w:t>
      </w:r>
    </w:p>
    <w:p w:rsidR="007E71EF" w:rsidRDefault="007E71EF" w:rsidP="007E71EF">
      <w:pPr>
        <w:rPr>
          <w:rtl/>
          <w:lang w:eastAsia="he-IL"/>
        </w:rPr>
      </w:pPr>
      <w:bookmarkStart w:id="3257" w:name="_ETM_Q1_5794385"/>
      <w:bookmarkStart w:id="3258" w:name="_ETM_Q1_5794433"/>
      <w:bookmarkStart w:id="3259" w:name="_ETM_Q1_5795364"/>
      <w:bookmarkEnd w:id="3257"/>
      <w:bookmarkEnd w:id="3258"/>
      <w:bookmarkEnd w:id="3259"/>
    </w:p>
    <w:p w:rsidR="007E71EF" w:rsidRDefault="007E71EF" w:rsidP="007E71EF">
      <w:pPr>
        <w:pStyle w:val="af6"/>
        <w:keepNext/>
        <w:rPr>
          <w:rtl/>
        </w:rPr>
      </w:pPr>
      <w:bookmarkStart w:id="3260" w:name="ET_yor_6156_377"/>
      <w:r w:rsidRPr="007E71EF">
        <w:rPr>
          <w:rStyle w:val="TagStyle"/>
          <w:rtl/>
        </w:rPr>
        <w:t xml:space="preserve"> &lt;&lt; יור &gt;&gt; </w:t>
      </w:r>
      <w:r>
        <w:rPr>
          <w:rtl/>
        </w:rPr>
        <w:t>היו"ר גלעד קריב:</w:t>
      </w:r>
      <w:r w:rsidRPr="007E71EF">
        <w:rPr>
          <w:rStyle w:val="TagStyle"/>
          <w:rtl/>
        </w:rPr>
        <w:t xml:space="preserve"> &lt;&lt; יור &gt;&gt;</w:t>
      </w:r>
      <w:r w:rsidR="00B03895">
        <w:rPr>
          <w:rtl/>
        </w:rPr>
        <w:t xml:space="preserve"> </w:t>
      </w:r>
      <w:r>
        <w:rPr>
          <w:rtl/>
        </w:rPr>
        <w:t xml:space="preserve"> </w:t>
      </w:r>
      <w:bookmarkEnd w:id="3260"/>
    </w:p>
    <w:p w:rsidR="007E71EF" w:rsidRDefault="007E71EF" w:rsidP="007E71EF">
      <w:pPr>
        <w:pStyle w:val="KeepWithNext"/>
        <w:rPr>
          <w:rtl/>
          <w:lang w:eastAsia="he-IL"/>
        </w:rPr>
      </w:pPr>
    </w:p>
    <w:p w:rsidR="007E71EF" w:rsidRDefault="007E71EF" w:rsidP="007E71EF">
      <w:pPr>
        <w:rPr>
          <w:rtl/>
          <w:lang w:eastAsia="he-IL"/>
        </w:rPr>
      </w:pPr>
      <w:bookmarkStart w:id="3261" w:name="_ETM_Q1_5795748"/>
      <w:bookmarkStart w:id="3262" w:name="_ETM_Q1_5795783"/>
      <w:bookmarkEnd w:id="3261"/>
      <w:bookmarkEnd w:id="3262"/>
      <w:r>
        <w:rPr>
          <w:rFonts w:hint="cs"/>
          <w:rtl/>
          <w:lang w:eastAsia="he-IL"/>
        </w:rPr>
        <w:t xml:space="preserve">לא, שוכחים שהיה לי פור, כי הקימו </w:t>
      </w:r>
      <w:bookmarkStart w:id="3263" w:name="_ETM_Q1_5800661"/>
      <w:bookmarkEnd w:id="3263"/>
      <w:r>
        <w:rPr>
          <w:rFonts w:hint="cs"/>
          <w:rtl/>
          <w:lang w:eastAsia="he-IL"/>
        </w:rPr>
        <w:t xml:space="preserve">את הוועדה, קודם הייתי חבר ועדת הכספים שהוקמה ראשונה, אחרי </w:t>
      </w:r>
      <w:bookmarkStart w:id="3264" w:name="_ETM_Q1_5803726"/>
      <w:bookmarkEnd w:id="3264"/>
      <w:r>
        <w:rPr>
          <w:rFonts w:hint="cs"/>
          <w:rtl/>
          <w:lang w:eastAsia="he-IL"/>
        </w:rPr>
        <w:t xml:space="preserve">זה הקימו את ועדת חוקה, וחוץ מזה אנחנו באמת עובדים </w:t>
      </w:r>
      <w:bookmarkStart w:id="3265" w:name="_ETM_Q1_5808782"/>
      <w:bookmarkEnd w:id="3265"/>
      <w:r>
        <w:rPr>
          <w:rFonts w:hint="cs"/>
          <w:rtl/>
          <w:lang w:eastAsia="he-IL"/>
        </w:rPr>
        <w:t>קשה.</w:t>
      </w:r>
      <w:bookmarkStart w:id="3266" w:name="_ETM_Q1_5809679"/>
      <w:bookmarkEnd w:id="3266"/>
    </w:p>
    <w:p w:rsidR="007E71EF" w:rsidRDefault="007E71EF" w:rsidP="007E71EF">
      <w:pPr>
        <w:rPr>
          <w:rtl/>
          <w:lang w:eastAsia="he-IL"/>
        </w:rPr>
      </w:pPr>
      <w:bookmarkStart w:id="3267" w:name="_ETM_Q1_5809750"/>
      <w:bookmarkEnd w:id="3267"/>
    </w:p>
    <w:p w:rsidR="007E71EF" w:rsidRDefault="007E71EF" w:rsidP="007E71EF">
      <w:pPr>
        <w:rPr>
          <w:rtl/>
          <w:lang w:eastAsia="he-IL"/>
        </w:rPr>
      </w:pPr>
      <w:bookmarkStart w:id="3268" w:name="_ETM_Q1_5810430"/>
      <w:bookmarkStart w:id="3269" w:name="_ETM_Q1_5810497"/>
      <w:bookmarkEnd w:id="3268"/>
      <w:bookmarkEnd w:id="3269"/>
      <w:r>
        <w:rPr>
          <w:rFonts w:hint="cs"/>
          <w:rtl/>
          <w:lang w:eastAsia="he-IL"/>
        </w:rPr>
        <w:t xml:space="preserve">טוב, בואו נתקדם, סוגיית הכותל, אמרנו מה צריך לעשות בה, </w:t>
      </w:r>
      <w:bookmarkStart w:id="3270" w:name="_ETM_Q1_5816926"/>
      <w:bookmarkEnd w:id="3270"/>
      <w:r>
        <w:rPr>
          <w:rFonts w:hint="cs"/>
          <w:rtl/>
          <w:lang w:eastAsia="he-IL"/>
        </w:rPr>
        <w:t>התקנות הבאות חייבות לכלול התייחסות לעניין.</w:t>
      </w:r>
    </w:p>
    <w:p w:rsidR="007E71EF" w:rsidRDefault="007E71EF" w:rsidP="007E71EF">
      <w:pPr>
        <w:rPr>
          <w:rtl/>
          <w:lang w:eastAsia="he-IL"/>
        </w:rPr>
      </w:pPr>
      <w:bookmarkStart w:id="3271" w:name="_ETM_Q1_5818836"/>
      <w:bookmarkStart w:id="3272" w:name="_ETM_Q1_5818905"/>
      <w:bookmarkStart w:id="3273" w:name="_ETM_Q1_5814708"/>
      <w:bookmarkEnd w:id="3271"/>
      <w:bookmarkEnd w:id="3272"/>
      <w:bookmarkEnd w:id="3273"/>
    </w:p>
    <w:p w:rsidR="007E71EF" w:rsidRDefault="007E71EF" w:rsidP="007E71EF">
      <w:pPr>
        <w:pStyle w:val="a4"/>
        <w:keepNext/>
        <w:rPr>
          <w:rtl/>
        </w:rPr>
      </w:pPr>
      <w:bookmarkStart w:id="3274" w:name="ET_speaker_6166_378"/>
      <w:r w:rsidRPr="007E71EF">
        <w:rPr>
          <w:rStyle w:val="TagStyle"/>
          <w:rtl/>
        </w:rPr>
        <w:t xml:space="preserve"> &lt;&lt; דובר &gt;&gt; </w:t>
      </w:r>
      <w:r>
        <w:rPr>
          <w:rtl/>
        </w:rPr>
        <w:t>אורי מקלב (יהדות התורה):</w:t>
      </w:r>
      <w:r w:rsidRPr="007E71EF">
        <w:rPr>
          <w:rStyle w:val="TagStyle"/>
          <w:rtl/>
        </w:rPr>
        <w:t xml:space="preserve"> &lt;&lt; דובר &gt;&gt;</w:t>
      </w:r>
      <w:r w:rsidR="00B03895">
        <w:rPr>
          <w:rtl/>
        </w:rPr>
        <w:t xml:space="preserve"> </w:t>
      </w:r>
      <w:r>
        <w:rPr>
          <w:rtl/>
        </w:rPr>
        <w:t xml:space="preserve"> </w:t>
      </w:r>
      <w:bookmarkEnd w:id="3274"/>
    </w:p>
    <w:p w:rsidR="007E71EF" w:rsidRDefault="007E71EF" w:rsidP="007E71EF">
      <w:pPr>
        <w:pStyle w:val="KeepWithNext"/>
        <w:rPr>
          <w:rtl/>
          <w:lang w:eastAsia="he-IL"/>
        </w:rPr>
      </w:pPr>
    </w:p>
    <w:p w:rsidR="007E71EF" w:rsidRDefault="007E71EF" w:rsidP="007E71EF">
      <w:pPr>
        <w:rPr>
          <w:rtl/>
          <w:lang w:eastAsia="he-IL"/>
        </w:rPr>
      </w:pPr>
      <w:bookmarkStart w:id="3275" w:name="_ETM_Q1_5815230"/>
      <w:bookmarkStart w:id="3276" w:name="_ETM_Q1_5815269"/>
      <w:bookmarkEnd w:id="3275"/>
      <w:bookmarkEnd w:id="3276"/>
      <w:r>
        <w:rPr>
          <w:rFonts w:hint="cs"/>
          <w:rtl/>
          <w:lang w:eastAsia="he-IL"/>
        </w:rPr>
        <w:t xml:space="preserve">הכותל והר הבית, </w:t>
      </w:r>
      <w:bookmarkStart w:id="3277" w:name="_ETM_Q1_5819584"/>
      <w:bookmarkEnd w:id="3277"/>
      <w:r>
        <w:rPr>
          <w:rFonts w:hint="cs"/>
          <w:rtl/>
          <w:lang w:eastAsia="he-IL"/>
        </w:rPr>
        <w:t xml:space="preserve">ביחד. </w:t>
      </w:r>
      <w:bookmarkStart w:id="3278" w:name="_ETM_Q1_5822160"/>
      <w:bookmarkEnd w:id="3278"/>
    </w:p>
    <w:p w:rsidR="007E71EF" w:rsidRDefault="007E71EF" w:rsidP="007E71EF">
      <w:pPr>
        <w:rPr>
          <w:rtl/>
          <w:lang w:eastAsia="he-IL"/>
        </w:rPr>
      </w:pPr>
      <w:bookmarkStart w:id="3279" w:name="_ETM_Q1_5822222"/>
      <w:bookmarkEnd w:id="3279"/>
    </w:p>
    <w:p w:rsidR="007E71EF" w:rsidRDefault="007E71EF" w:rsidP="007E71EF">
      <w:pPr>
        <w:pStyle w:val="af6"/>
        <w:keepNext/>
        <w:rPr>
          <w:rtl/>
        </w:rPr>
      </w:pPr>
      <w:bookmarkStart w:id="3280" w:name="ET_yor_6156_379"/>
      <w:r w:rsidRPr="007E71EF">
        <w:rPr>
          <w:rStyle w:val="TagStyle"/>
          <w:rtl/>
        </w:rPr>
        <w:t xml:space="preserve"> &lt;&lt; יור &gt;&gt; </w:t>
      </w:r>
      <w:r>
        <w:rPr>
          <w:rtl/>
        </w:rPr>
        <w:t>היו"ר גלעד קריב:</w:t>
      </w:r>
      <w:r w:rsidRPr="007E71EF">
        <w:rPr>
          <w:rStyle w:val="TagStyle"/>
          <w:rtl/>
        </w:rPr>
        <w:t xml:space="preserve"> &lt;&lt; יור &gt;&gt;</w:t>
      </w:r>
      <w:r w:rsidR="00B03895">
        <w:rPr>
          <w:rtl/>
        </w:rPr>
        <w:t xml:space="preserve"> </w:t>
      </w:r>
      <w:r>
        <w:rPr>
          <w:rtl/>
        </w:rPr>
        <w:t xml:space="preserve"> </w:t>
      </w:r>
      <w:bookmarkEnd w:id="3280"/>
    </w:p>
    <w:p w:rsidR="007E71EF" w:rsidRDefault="007E71EF" w:rsidP="007E71EF">
      <w:pPr>
        <w:pStyle w:val="KeepWithNext"/>
        <w:rPr>
          <w:rtl/>
          <w:lang w:eastAsia="he-IL"/>
        </w:rPr>
      </w:pPr>
    </w:p>
    <w:p w:rsidR="007E71EF" w:rsidRDefault="007E71EF" w:rsidP="007E71EF">
      <w:pPr>
        <w:rPr>
          <w:rtl/>
          <w:lang w:eastAsia="he-IL"/>
        </w:rPr>
      </w:pPr>
      <w:bookmarkStart w:id="3281" w:name="_ETM_Q1_5819246"/>
      <w:bookmarkStart w:id="3282" w:name="_ETM_Q1_5819282"/>
      <w:bookmarkEnd w:id="3281"/>
      <w:bookmarkEnd w:id="3282"/>
      <w:r>
        <w:rPr>
          <w:rFonts w:hint="cs"/>
          <w:rtl/>
          <w:lang w:eastAsia="he-IL"/>
        </w:rPr>
        <w:t>כל שלושת המקומות, הכותל, הר הבית וכנסיית הקבר.</w:t>
      </w:r>
    </w:p>
    <w:p w:rsidR="00A7259B" w:rsidRDefault="00A7259B" w:rsidP="00A7259B">
      <w:pPr>
        <w:rPr>
          <w:rtl/>
          <w:lang w:eastAsia="he-IL"/>
        </w:rPr>
      </w:pPr>
      <w:bookmarkStart w:id="3283" w:name="_ETM_Q1_5827432"/>
      <w:bookmarkStart w:id="3284" w:name="_ETM_Q1_5827500"/>
      <w:bookmarkStart w:id="3285" w:name="_ETM_Q1_5580272"/>
      <w:bookmarkStart w:id="3286" w:name="_ETM_Q1_5580347"/>
      <w:bookmarkStart w:id="3287" w:name="_ETM_Q1_5435244"/>
      <w:bookmarkStart w:id="3288" w:name="_ETM_Q1_5435317"/>
      <w:bookmarkStart w:id="3289" w:name="_ETM_Q1_5434844"/>
      <w:bookmarkStart w:id="3290" w:name="_ETM_Q1_5379436"/>
      <w:bookmarkStart w:id="3291" w:name="_ETM_Q1_5380270"/>
      <w:bookmarkStart w:id="3292" w:name="_ETM_Q1_5380330"/>
      <w:bookmarkEnd w:id="3283"/>
      <w:bookmarkEnd w:id="3284"/>
      <w:bookmarkEnd w:id="3285"/>
      <w:bookmarkEnd w:id="3286"/>
      <w:bookmarkEnd w:id="3287"/>
      <w:bookmarkEnd w:id="3288"/>
      <w:bookmarkEnd w:id="3289"/>
      <w:bookmarkEnd w:id="3290"/>
      <w:bookmarkEnd w:id="3291"/>
      <w:bookmarkEnd w:id="3292"/>
    </w:p>
    <w:p w:rsidR="00A7259B" w:rsidRDefault="00A7259B" w:rsidP="00A7259B">
      <w:pPr>
        <w:pStyle w:val="a4"/>
        <w:keepNext/>
        <w:rPr>
          <w:rtl/>
        </w:rPr>
      </w:pPr>
      <w:bookmarkStart w:id="3293" w:name="ET_speaker_גור_בליי_341"/>
      <w:r w:rsidRPr="00A7259B">
        <w:rPr>
          <w:rStyle w:val="TagStyle"/>
          <w:rtl/>
        </w:rPr>
        <w:t xml:space="preserve"> &lt;&lt; דובר &gt;&gt; </w:t>
      </w:r>
      <w:r>
        <w:rPr>
          <w:rtl/>
        </w:rPr>
        <w:t>גור בליי:</w:t>
      </w:r>
      <w:r w:rsidRPr="00A7259B">
        <w:rPr>
          <w:rStyle w:val="TagStyle"/>
          <w:rtl/>
        </w:rPr>
        <w:t xml:space="preserve"> &lt;&lt; דובר &gt;&gt;</w:t>
      </w:r>
      <w:r w:rsidR="00B03895">
        <w:rPr>
          <w:rtl/>
        </w:rPr>
        <w:t xml:space="preserve"> </w:t>
      </w:r>
      <w:r>
        <w:rPr>
          <w:rtl/>
        </w:rPr>
        <w:t xml:space="preserve"> </w:t>
      </w:r>
      <w:bookmarkEnd w:id="3293"/>
    </w:p>
    <w:p w:rsidR="00A7259B" w:rsidRDefault="00A7259B" w:rsidP="00A7259B">
      <w:pPr>
        <w:pStyle w:val="KeepWithNext"/>
        <w:rPr>
          <w:rtl/>
          <w:lang w:eastAsia="he-IL"/>
        </w:rPr>
      </w:pPr>
    </w:p>
    <w:p w:rsidR="00A7259B" w:rsidRDefault="007E71EF" w:rsidP="007E71EF">
      <w:pPr>
        <w:pStyle w:val="HeadHatzaotHok"/>
        <w:keepNext w:val="0"/>
        <w:keepLines w:val="0"/>
        <w:spacing w:line="240" w:lineRule="auto"/>
        <w:rPr>
          <w:sz w:val="24"/>
          <w:szCs w:val="24"/>
        </w:rPr>
      </w:pPr>
      <w:bookmarkStart w:id="3294" w:name="_ETM_Q1_5381484"/>
      <w:bookmarkStart w:id="3295" w:name="_ETM_Q1_5381524"/>
      <w:bookmarkStart w:id="3296" w:name="_ETM_Q1_5301757"/>
      <w:bookmarkStart w:id="3297" w:name="_ETM_Q1_5301830"/>
      <w:bookmarkStart w:id="3298" w:name="_ETM_Q1_5301901"/>
      <w:bookmarkStart w:id="3299" w:name="_ETM_Q1_5301967"/>
      <w:bookmarkEnd w:id="3294"/>
      <w:bookmarkEnd w:id="3295"/>
      <w:bookmarkEnd w:id="3296"/>
      <w:bookmarkEnd w:id="3297"/>
      <w:bookmarkEnd w:id="3298"/>
      <w:bookmarkEnd w:id="3299"/>
      <w:r>
        <w:rPr>
          <w:rFonts w:hint="cs"/>
          <w:sz w:val="24"/>
          <w:szCs w:val="24"/>
          <w:rtl/>
        </w:rPr>
        <w:t>ת</w:t>
      </w:r>
      <w:r w:rsidR="00A7259B">
        <w:rPr>
          <w:rFonts w:hint="cs"/>
          <w:sz w:val="24"/>
          <w:szCs w:val="24"/>
          <w:rtl/>
        </w:rPr>
        <w:t>קנות</w:t>
      </w:r>
      <w:r w:rsidR="00B03895">
        <w:rPr>
          <w:rFonts w:hint="cs"/>
          <w:sz w:val="24"/>
          <w:szCs w:val="24"/>
          <w:rtl/>
        </w:rPr>
        <w:t xml:space="preserve"> </w:t>
      </w:r>
      <w:r w:rsidR="00A7259B">
        <w:rPr>
          <w:rFonts w:hint="cs"/>
          <w:sz w:val="24"/>
          <w:szCs w:val="24"/>
          <w:rtl/>
        </w:rPr>
        <w:t xml:space="preserve">סמכויות מיוחדות להתמודדות עם נגיף הקורונה החדש (הוראת שעה)(הגבלת </w:t>
      </w:r>
      <w:r>
        <w:rPr>
          <w:rFonts w:hint="cs"/>
          <w:sz w:val="24"/>
          <w:szCs w:val="24"/>
          <w:rtl/>
        </w:rPr>
        <w:t xml:space="preserve">פעילות של </w:t>
      </w:r>
      <w:bookmarkStart w:id="3300" w:name="_ETM_Q1_5830372"/>
      <w:bookmarkEnd w:id="3300"/>
      <w:r>
        <w:rPr>
          <w:rFonts w:hint="cs"/>
          <w:sz w:val="24"/>
          <w:szCs w:val="24"/>
          <w:rtl/>
        </w:rPr>
        <w:t>מקום ציבורי או עסקי והוראות נוספות</w:t>
      </w:r>
      <w:r w:rsidR="00A7259B">
        <w:rPr>
          <w:rFonts w:hint="cs"/>
          <w:sz w:val="24"/>
          <w:szCs w:val="24"/>
          <w:rtl/>
        </w:rPr>
        <w:t>)(תיקון), התשפ"</w:t>
      </w:r>
      <w:r>
        <w:rPr>
          <w:rFonts w:hint="cs"/>
          <w:sz w:val="24"/>
          <w:szCs w:val="24"/>
          <w:rtl/>
        </w:rPr>
        <w:t>ב</w:t>
      </w:r>
      <w:r w:rsidR="00A7259B">
        <w:rPr>
          <w:rFonts w:hint="cs"/>
          <w:sz w:val="24"/>
          <w:szCs w:val="24"/>
          <w:rtl/>
        </w:rPr>
        <w:t>–2021</w:t>
      </w:r>
      <w:r w:rsidR="00B03895">
        <w:rPr>
          <w:rFonts w:hint="cs"/>
          <w:sz w:val="24"/>
          <w:szCs w:val="24"/>
          <w:rtl/>
        </w:rPr>
        <w:t xml:space="preserve"> </w:t>
      </w:r>
    </w:p>
    <w:p w:rsidR="00A7259B" w:rsidRDefault="00A7259B" w:rsidP="00A7259B">
      <w:pPr>
        <w:rPr>
          <w:rtl/>
          <w:lang w:eastAsia="he-IL"/>
        </w:rPr>
      </w:pPr>
    </w:p>
    <w:p w:rsidR="00A7259B" w:rsidRDefault="00A7259B" w:rsidP="00A7259B">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379"/>
      </w:tblGrid>
      <w:tr w:rsidR="00A7259B" w:rsidTr="00D17543">
        <w:tc>
          <w:tcPr>
            <w:tcW w:w="1276" w:type="dxa"/>
            <w:hideMark/>
          </w:tcPr>
          <w:p w:rsidR="00A7259B" w:rsidRDefault="00A7259B" w:rsidP="007E71EF">
            <w:pPr>
              <w:pStyle w:val="aff"/>
              <w:tabs>
                <w:tab w:val="left" w:pos="624"/>
                <w:tab w:val="left" w:pos="1247"/>
                <w:tab w:val="left" w:pos="1643"/>
              </w:tabs>
              <w:spacing w:before="60"/>
              <w:ind w:left="0" w:firstLine="0"/>
              <w:rPr>
                <w:rFonts w:eastAsia="Times New Roman"/>
              </w:rPr>
            </w:pPr>
          </w:p>
        </w:tc>
        <w:tc>
          <w:tcPr>
            <w:tcW w:w="6379" w:type="dxa"/>
          </w:tcPr>
          <w:p w:rsidR="00A7259B" w:rsidRDefault="007E71EF" w:rsidP="007E71EF">
            <w:pPr>
              <w:tabs>
                <w:tab w:val="left" w:pos="624"/>
                <w:tab w:val="left" w:pos="1247"/>
                <w:tab w:val="left" w:pos="1643"/>
              </w:tabs>
              <w:spacing w:before="60"/>
              <w:ind w:firstLine="0"/>
              <w:rPr>
                <w:rFonts w:ascii="Times New Roman" w:eastAsia="Times New Roman" w:hAnsi="Times New Roman"/>
                <w:rtl/>
              </w:rPr>
            </w:pPr>
            <w:r>
              <w:rPr>
                <w:rFonts w:ascii="Times New Roman" w:eastAsia="Times New Roman" w:hAnsi="Times New Roman" w:hint="cs"/>
                <w:rtl/>
              </w:rPr>
              <w:t xml:space="preserve">בתוקף סמכותה לפי סעיפים 4, 6, 7, 8, 12, 23, 24, 25 ו-27 לחוק סמכויות </w:t>
            </w:r>
            <w:bookmarkStart w:id="3301" w:name="_ETM_Q1_5834676"/>
            <w:bookmarkEnd w:id="3301"/>
            <w:r>
              <w:rPr>
                <w:rFonts w:ascii="Times New Roman" w:eastAsia="Times New Roman" w:hAnsi="Times New Roman" w:hint="cs"/>
                <w:rtl/>
              </w:rPr>
              <w:t xml:space="preserve">מיוחדות להתמודדות עם נגיף הקורונה החדש (הוראת שעה), התש"ף-2020 (להלן </w:t>
            </w:r>
            <w:r>
              <w:rPr>
                <w:rFonts w:ascii="Times New Roman" w:eastAsia="Times New Roman" w:hAnsi="Times New Roman"/>
                <w:rtl/>
              </w:rPr>
              <w:t>–</w:t>
            </w:r>
            <w:r>
              <w:rPr>
                <w:rFonts w:ascii="Times New Roman" w:eastAsia="Times New Roman" w:hAnsi="Times New Roman" w:hint="cs"/>
                <w:rtl/>
              </w:rPr>
              <w:t xml:space="preserve"> החוק) , </w:t>
            </w:r>
            <w:bookmarkStart w:id="3302" w:name="_ETM_Q1_5843598"/>
            <w:bookmarkEnd w:id="3302"/>
            <w:r>
              <w:rPr>
                <w:rFonts w:ascii="Times New Roman" w:eastAsia="Times New Roman" w:hAnsi="Times New Roman" w:hint="cs"/>
                <w:rtl/>
              </w:rPr>
              <w:t>ובאישור ועדת החוקה, חוק והמשפט של הכנסת מתקינה הממשלה תקנות אלה:</w:t>
            </w:r>
          </w:p>
          <w:p w:rsidR="007E71EF" w:rsidRDefault="007E71EF" w:rsidP="007E71EF">
            <w:pPr>
              <w:tabs>
                <w:tab w:val="left" w:pos="624"/>
                <w:tab w:val="left" w:pos="1247"/>
                <w:tab w:val="left" w:pos="1643"/>
              </w:tabs>
              <w:spacing w:before="60"/>
              <w:ind w:firstLine="0"/>
              <w:rPr>
                <w:rFonts w:ascii="Times New Roman" w:eastAsia="Times New Roman" w:hAnsi="Times New Roman"/>
              </w:rPr>
            </w:pPr>
          </w:p>
        </w:tc>
      </w:tr>
      <w:tr w:rsidR="00A7259B" w:rsidTr="00D17543">
        <w:tc>
          <w:tcPr>
            <w:tcW w:w="1276" w:type="dxa"/>
          </w:tcPr>
          <w:p w:rsidR="00A7259B" w:rsidRPr="007E71EF" w:rsidRDefault="007E71EF" w:rsidP="007E71EF">
            <w:pPr>
              <w:tabs>
                <w:tab w:val="left" w:pos="624"/>
                <w:tab w:val="left" w:pos="1247"/>
                <w:tab w:val="left" w:pos="1643"/>
              </w:tabs>
              <w:spacing w:beforeLines="60" w:before="144"/>
              <w:ind w:firstLine="0"/>
            </w:pPr>
            <w:r>
              <w:rPr>
                <w:rFonts w:hint="cs"/>
                <w:rtl/>
              </w:rPr>
              <w:t>1.תיקון תקנה 2</w:t>
            </w:r>
          </w:p>
        </w:tc>
        <w:tc>
          <w:tcPr>
            <w:tcW w:w="6379" w:type="dxa"/>
          </w:tcPr>
          <w:p w:rsidR="00A7259B" w:rsidRDefault="007E71EF" w:rsidP="007E71EF">
            <w:pPr>
              <w:tabs>
                <w:tab w:val="left" w:pos="624"/>
                <w:tab w:val="left" w:pos="1247"/>
                <w:tab w:val="left" w:pos="1643"/>
              </w:tabs>
              <w:spacing w:beforeLines="60" w:before="144"/>
              <w:ind w:firstLine="0"/>
              <w:rPr>
                <w:rtl/>
              </w:rPr>
            </w:pPr>
            <w:r>
              <w:rPr>
                <w:rFonts w:hint="cs"/>
                <w:rtl/>
              </w:rPr>
              <w:t xml:space="preserve">בתקנות סמכויות מיוחדות להתמודדות עם נגיף הקורונה החדש (הוראת שעה) (הגבלת פעילות של מקום ציבורי או עסקי והוראות נוספות), התשפ"א-2021 (להלן </w:t>
            </w:r>
            <w:r>
              <w:rPr>
                <w:rtl/>
              </w:rPr>
              <w:t>–</w:t>
            </w:r>
            <w:r>
              <w:rPr>
                <w:rFonts w:hint="cs"/>
                <w:rtl/>
              </w:rPr>
              <w:t xml:space="preserve"> התקנות העיקריות), בתקנה 2(א) </w:t>
            </w:r>
            <w:r>
              <w:rPr>
                <w:rtl/>
              </w:rPr>
              <w:t>–</w:t>
            </w:r>
            <w:r>
              <w:rPr>
                <w:rFonts w:hint="cs"/>
                <w:rtl/>
              </w:rPr>
              <w:t xml:space="preserve"> </w:t>
            </w:r>
          </w:p>
          <w:p w:rsidR="007E71EF" w:rsidRPr="007E71EF" w:rsidRDefault="007E71EF" w:rsidP="007E71EF">
            <w:pPr>
              <w:pStyle w:val="aff"/>
              <w:numPr>
                <w:ilvl w:val="0"/>
                <w:numId w:val="10"/>
              </w:numPr>
              <w:tabs>
                <w:tab w:val="left" w:pos="624"/>
                <w:tab w:val="left" w:pos="1247"/>
                <w:tab w:val="left" w:pos="1643"/>
              </w:tabs>
              <w:spacing w:beforeLines="60" w:before="144"/>
              <w:contextualSpacing w:val="0"/>
            </w:pPr>
            <w:r>
              <w:rPr>
                <w:rFonts w:hint="cs"/>
                <w:rtl/>
              </w:rPr>
              <w:t xml:space="preserve">במקום פסקה (4) יבוא: </w:t>
            </w:r>
          </w:p>
        </w:tc>
      </w:tr>
    </w:tbl>
    <w:p w:rsidR="007E71EF" w:rsidRDefault="007E71EF" w:rsidP="007E71EF">
      <w:pPr>
        <w:pStyle w:val="KeepWithNext"/>
        <w:rPr>
          <w:rtl/>
          <w:lang w:eastAsia="he-IL"/>
        </w:rPr>
      </w:pPr>
    </w:p>
    <w:p w:rsidR="00A7259B" w:rsidRDefault="007E71EF" w:rsidP="00870124">
      <w:pPr>
        <w:rPr>
          <w:rtl/>
          <w:lang w:eastAsia="he-IL"/>
        </w:rPr>
      </w:pPr>
      <w:r>
        <w:rPr>
          <w:rFonts w:hint="cs"/>
          <w:rtl/>
          <w:lang w:eastAsia="he-IL"/>
        </w:rPr>
        <w:t xml:space="preserve">פה </w:t>
      </w:r>
      <w:bookmarkStart w:id="3303" w:name="_ETM_Q1_5859629"/>
      <w:bookmarkEnd w:id="3303"/>
      <w:r>
        <w:rPr>
          <w:rFonts w:hint="cs"/>
          <w:rtl/>
          <w:lang w:eastAsia="he-IL"/>
        </w:rPr>
        <w:t xml:space="preserve">זה בעצם הפתיחה של הבריכות הפתוחות, שהן לא במבנה. יש </w:t>
      </w:r>
      <w:bookmarkStart w:id="3304" w:name="_ETM_Q1_5866309"/>
      <w:bookmarkEnd w:id="3304"/>
      <w:r>
        <w:rPr>
          <w:rFonts w:hint="cs"/>
          <w:rtl/>
          <w:lang w:eastAsia="he-IL"/>
        </w:rPr>
        <w:t xml:space="preserve">לפניכם את הנוסח המשולב. זה בעצם על מי כן </w:t>
      </w:r>
      <w:bookmarkStart w:id="3305" w:name="_ETM_Q1_5866929"/>
      <w:bookmarkEnd w:id="3305"/>
      <w:r>
        <w:rPr>
          <w:rFonts w:hint="cs"/>
          <w:rtl/>
          <w:lang w:eastAsia="he-IL"/>
        </w:rPr>
        <w:t>ימשיך לחול תו ירוק בפסקה הזאת, ימשיך לחול על:</w:t>
      </w:r>
      <w:bookmarkStart w:id="3306" w:name="_ETM_Q1_5178760"/>
      <w:bookmarkStart w:id="3307" w:name="_ETM_Q1_5004393"/>
      <w:bookmarkStart w:id="3308" w:name="_ETM_Q1_5004460"/>
      <w:bookmarkStart w:id="3309" w:name="_ETM_Q1_4957975"/>
      <w:bookmarkStart w:id="3310" w:name="_ETM_Q1_4958049"/>
      <w:bookmarkStart w:id="3311" w:name="_ETM_Q1_5874911"/>
      <w:bookmarkEnd w:id="3306"/>
      <w:bookmarkEnd w:id="3307"/>
      <w:bookmarkEnd w:id="3308"/>
      <w:bookmarkEnd w:id="3309"/>
      <w:bookmarkEnd w:id="3310"/>
      <w:bookmarkEnd w:id="3311"/>
    </w:p>
    <w:p w:rsidR="00870124" w:rsidRPr="001107BB" w:rsidRDefault="00870124" w:rsidP="00870124">
      <w:pPr>
        <w:rPr>
          <w:rtl/>
          <w:lang w:eastAsia="he-IL"/>
        </w:rPr>
      </w:pPr>
      <w:bookmarkStart w:id="3312" w:name="_ETM_Q1_5874990"/>
      <w:bookmarkEnd w:id="3312"/>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7E71EF" w:rsidTr="00D17543">
        <w:tc>
          <w:tcPr>
            <w:tcW w:w="1276" w:type="dxa"/>
            <w:hideMark/>
          </w:tcPr>
          <w:p w:rsidR="007E71EF" w:rsidRDefault="007E71EF">
            <w:pPr>
              <w:pStyle w:val="aff"/>
              <w:tabs>
                <w:tab w:val="left" w:pos="624"/>
                <w:tab w:val="left" w:pos="1247"/>
                <w:tab w:val="left" w:pos="1643"/>
              </w:tabs>
              <w:spacing w:before="60"/>
              <w:ind w:left="0" w:firstLine="0"/>
              <w:rPr>
                <w:rFonts w:eastAsia="Times New Roman"/>
              </w:rPr>
            </w:pPr>
            <w:bookmarkStart w:id="3313" w:name="_ETM_Q1_4790871"/>
            <w:bookmarkStart w:id="3314" w:name="_ETM_Q1_4790933"/>
            <w:bookmarkEnd w:id="3313"/>
            <w:bookmarkEnd w:id="3314"/>
          </w:p>
        </w:tc>
        <w:tc>
          <w:tcPr>
            <w:tcW w:w="6379" w:type="dxa"/>
          </w:tcPr>
          <w:p w:rsidR="007E71EF" w:rsidRPr="007E71EF" w:rsidRDefault="007E71EF" w:rsidP="00870124">
            <w:pPr>
              <w:pStyle w:val="aff"/>
              <w:tabs>
                <w:tab w:val="left" w:pos="624"/>
                <w:tab w:val="left" w:pos="1247"/>
                <w:tab w:val="left" w:pos="1643"/>
              </w:tabs>
              <w:spacing w:beforeLines="60" w:before="144"/>
              <w:ind w:left="408" w:firstLine="0"/>
              <w:contextualSpacing w:val="0"/>
              <w:rPr>
                <w:rFonts w:ascii="Times New Roman" w:eastAsia="Times New Roman" w:hAnsi="Times New Roman"/>
              </w:rPr>
            </w:pPr>
            <w:r>
              <w:rPr>
                <w:rFonts w:hint="cs"/>
                <w:rtl/>
              </w:rPr>
              <w:t xml:space="preserve">"(4) מכון כושר, סטודיו, בריכת שחייה המצויה במבנה, למעט בריכה טיפולית לצורך טיפול במים, או מועדון שדה (קאנטרי קלאב), למעט בריכת שחייה הנמצאת בו ושאינה מצויה במבנה; </w:t>
            </w:r>
          </w:p>
        </w:tc>
      </w:tr>
    </w:tbl>
    <w:p w:rsidR="00870124" w:rsidRDefault="00870124" w:rsidP="000468D5">
      <w:pPr>
        <w:rPr>
          <w:rtl/>
          <w:lang w:eastAsia="he-IL"/>
        </w:rPr>
      </w:pPr>
    </w:p>
    <w:p w:rsidR="00870124" w:rsidRPr="00870124" w:rsidRDefault="00870124" w:rsidP="00870124">
      <w:pPr>
        <w:rPr>
          <w:rtl/>
          <w:lang w:eastAsia="he-IL"/>
        </w:rPr>
      </w:pPr>
      <w:r>
        <w:rPr>
          <w:rFonts w:hint="cs"/>
          <w:rtl/>
          <w:lang w:eastAsia="he-IL"/>
        </w:rPr>
        <w:t xml:space="preserve">זאת אומרת </w:t>
      </w:r>
      <w:bookmarkStart w:id="3315" w:name="_ETM_Q1_5885447"/>
      <w:bookmarkEnd w:id="3315"/>
      <w:r>
        <w:rPr>
          <w:rFonts w:hint="cs"/>
          <w:rtl/>
          <w:lang w:eastAsia="he-IL"/>
        </w:rPr>
        <w:t xml:space="preserve">הקאנטרי עדיין כפוף לתו ירוק למעט הבריכה הפתוחה שיכולה להיות </w:t>
      </w:r>
      <w:bookmarkStart w:id="3316" w:name="_ETM_Q1_5893599"/>
      <w:bookmarkEnd w:id="3316"/>
      <w:r>
        <w:rPr>
          <w:rFonts w:hint="cs"/>
          <w:rtl/>
          <w:lang w:eastAsia="he-IL"/>
        </w:rPr>
        <w:t xml:space="preserve">בתוך הקאנטרי, שהיא כמו בריכה פתוחה שהיא לא בקאנטרי, היא </w:t>
      </w:r>
      <w:bookmarkStart w:id="3317" w:name="_ETM_Q1_5896775"/>
      <w:bookmarkEnd w:id="3317"/>
      <w:r>
        <w:rPr>
          <w:rFonts w:hint="cs"/>
          <w:rtl/>
          <w:lang w:eastAsia="he-IL"/>
        </w:rPr>
        <w:t>פטורה מתו ירוק.</w:t>
      </w:r>
    </w:p>
    <w:p w:rsidR="007E71EF" w:rsidRDefault="007E71EF" w:rsidP="000468D5">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7E71EF" w:rsidTr="00D17543">
        <w:tc>
          <w:tcPr>
            <w:tcW w:w="1276" w:type="dxa"/>
            <w:hideMark/>
          </w:tcPr>
          <w:p w:rsidR="007E71EF" w:rsidRDefault="007E71EF">
            <w:pPr>
              <w:pStyle w:val="aff"/>
              <w:tabs>
                <w:tab w:val="left" w:pos="624"/>
                <w:tab w:val="left" w:pos="1247"/>
                <w:tab w:val="left" w:pos="1643"/>
              </w:tabs>
              <w:spacing w:before="60"/>
              <w:ind w:left="0" w:firstLine="0"/>
              <w:rPr>
                <w:rFonts w:eastAsia="Times New Roman"/>
              </w:rPr>
            </w:pPr>
          </w:p>
        </w:tc>
        <w:tc>
          <w:tcPr>
            <w:tcW w:w="6379" w:type="dxa"/>
          </w:tcPr>
          <w:p w:rsidR="00870124" w:rsidRDefault="00870124" w:rsidP="00870124">
            <w:pPr>
              <w:pStyle w:val="aff"/>
              <w:tabs>
                <w:tab w:val="left" w:pos="624"/>
                <w:tab w:val="left" w:pos="1247"/>
                <w:tab w:val="left" w:pos="1643"/>
              </w:tabs>
              <w:spacing w:beforeLines="60" w:before="144"/>
              <w:ind w:left="408" w:firstLine="0"/>
              <w:contextualSpacing w:val="0"/>
            </w:pPr>
            <w:r>
              <w:rPr>
                <w:rFonts w:hint="cs"/>
                <w:rtl/>
              </w:rPr>
              <w:t xml:space="preserve">"בריכה טיפולית" ו"טיפול במים" </w:t>
            </w:r>
            <w:r>
              <w:rPr>
                <w:rtl/>
              </w:rPr>
              <w:t>–</w:t>
            </w:r>
            <w:r>
              <w:rPr>
                <w:rFonts w:hint="cs"/>
                <w:rtl/>
              </w:rPr>
              <w:t xml:space="preserve"> כהגדרתה וכמשמעותו, בהתאמה, בפרט 21.1.1.1 לתוספת השנייה לתקנות התכנון והבנייה (בקשה להיתר, תנאיו ואגרות), התש"ל-1970;";</w:t>
            </w:r>
          </w:p>
          <w:p w:rsidR="007E71EF" w:rsidRPr="00870124" w:rsidRDefault="007E71EF">
            <w:pPr>
              <w:tabs>
                <w:tab w:val="left" w:pos="624"/>
                <w:tab w:val="left" w:pos="1247"/>
                <w:tab w:val="left" w:pos="1643"/>
              </w:tabs>
              <w:spacing w:before="60"/>
              <w:ind w:firstLine="0"/>
              <w:rPr>
                <w:rFonts w:ascii="Times New Roman" w:eastAsia="Times New Roman" w:hAnsi="Times New Roman"/>
              </w:rPr>
            </w:pPr>
          </w:p>
        </w:tc>
      </w:tr>
    </w:tbl>
    <w:p w:rsidR="00870124" w:rsidRDefault="00870124" w:rsidP="00870124">
      <w:pPr>
        <w:pStyle w:val="af6"/>
        <w:keepNext/>
        <w:rPr>
          <w:rtl/>
        </w:rPr>
      </w:pPr>
      <w:bookmarkStart w:id="3318" w:name="ET_yor_6156_382"/>
      <w:r w:rsidRPr="00870124">
        <w:rPr>
          <w:rStyle w:val="TagStyle"/>
          <w:rtl/>
        </w:rPr>
        <w:t xml:space="preserve"> &lt;&lt; יור &gt;&gt; </w:t>
      </w:r>
      <w:r>
        <w:rPr>
          <w:rtl/>
        </w:rPr>
        <w:t>היו"ר גלעד קריב:</w:t>
      </w:r>
      <w:r w:rsidRPr="00870124">
        <w:rPr>
          <w:rStyle w:val="TagStyle"/>
          <w:rtl/>
        </w:rPr>
        <w:t xml:space="preserve"> &lt;&lt; יור &gt;&gt;</w:t>
      </w:r>
      <w:r w:rsidR="00B03895">
        <w:rPr>
          <w:rtl/>
        </w:rPr>
        <w:t xml:space="preserve"> </w:t>
      </w:r>
      <w:r>
        <w:rPr>
          <w:rtl/>
        </w:rPr>
        <w:t xml:space="preserve"> </w:t>
      </w:r>
      <w:bookmarkEnd w:id="3318"/>
    </w:p>
    <w:p w:rsidR="00870124" w:rsidRDefault="00870124" w:rsidP="00870124">
      <w:pPr>
        <w:pStyle w:val="KeepWithNext"/>
        <w:rPr>
          <w:rtl/>
          <w:lang w:eastAsia="he-IL"/>
        </w:rPr>
      </w:pPr>
    </w:p>
    <w:p w:rsidR="00870124" w:rsidRDefault="00870124" w:rsidP="00870124">
      <w:pPr>
        <w:rPr>
          <w:rtl/>
          <w:lang w:eastAsia="he-IL"/>
        </w:rPr>
      </w:pPr>
      <w:r>
        <w:rPr>
          <w:rFonts w:hint="cs"/>
          <w:rtl/>
          <w:lang w:eastAsia="he-IL"/>
        </w:rPr>
        <w:t xml:space="preserve">אני מבקש לחזור פה על האמירה, ואילנה, </w:t>
      </w:r>
      <w:bookmarkStart w:id="3319" w:name="_ETM_Q1_5907370"/>
      <w:bookmarkEnd w:id="3319"/>
      <w:r>
        <w:rPr>
          <w:rFonts w:hint="cs"/>
          <w:rtl/>
          <w:lang w:eastAsia="he-IL"/>
        </w:rPr>
        <w:t xml:space="preserve">לקבל ממך אישור שזאת הכוונה, בריכה שמצויה במבנה זה במבנה </w:t>
      </w:r>
      <w:bookmarkStart w:id="3320" w:name="_ETM_Q1_5910871"/>
      <w:bookmarkEnd w:id="3320"/>
      <w:r>
        <w:rPr>
          <w:rFonts w:hint="cs"/>
          <w:rtl/>
          <w:lang w:eastAsia="he-IL"/>
        </w:rPr>
        <w:t>של קבע, לא מדובר בבריכות שהן בחוץ אבל הן</w:t>
      </w:r>
      <w:bookmarkStart w:id="3321" w:name="_ETM_Q1_5918167"/>
      <w:bookmarkEnd w:id="3321"/>
      <w:r>
        <w:rPr>
          <w:rFonts w:hint="cs"/>
          <w:rtl/>
          <w:lang w:eastAsia="he-IL"/>
        </w:rPr>
        <w:t xml:space="preserve"> עם איזה שהוא קירוי חלקי או מלא כשהוא פתוח. </w:t>
      </w:r>
    </w:p>
    <w:p w:rsidR="00870124" w:rsidRDefault="00870124" w:rsidP="00870124">
      <w:pPr>
        <w:rPr>
          <w:rtl/>
          <w:lang w:eastAsia="he-IL"/>
        </w:rPr>
      </w:pPr>
      <w:bookmarkStart w:id="3322" w:name="_ETM_Q1_5920601"/>
      <w:bookmarkStart w:id="3323" w:name="_ETM_Q1_5920667"/>
      <w:bookmarkEnd w:id="3322"/>
      <w:bookmarkEnd w:id="3323"/>
    </w:p>
    <w:p w:rsidR="00870124" w:rsidRDefault="00870124" w:rsidP="00870124">
      <w:pPr>
        <w:pStyle w:val="af9"/>
        <w:keepNext/>
        <w:rPr>
          <w:rtl/>
          <w:lang w:eastAsia="he-IL"/>
        </w:rPr>
      </w:pPr>
      <w:bookmarkStart w:id="3324" w:name="ET_guest_אילנה_גנס_383"/>
      <w:r w:rsidRPr="00870124">
        <w:rPr>
          <w:rStyle w:val="TagStyle"/>
          <w:rtl/>
        </w:rPr>
        <w:t xml:space="preserve"> &lt;&lt; אורח &gt;&gt; </w:t>
      </w:r>
      <w:r>
        <w:rPr>
          <w:rtl/>
          <w:lang w:eastAsia="he-IL"/>
        </w:rPr>
        <w:t>אילנה גנס:</w:t>
      </w:r>
      <w:r w:rsidRPr="00870124">
        <w:rPr>
          <w:rStyle w:val="TagStyle"/>
          <w:rtl/>
        </w:rPr>
        <w:t xml:space="preserve"> &lt;&lt; אורח &gt;&gt;</w:t>
      </w:r>
      <w:r w:rsidR="00B03895">
        <w:rPr>
          <w:rtl/>
          <w:lang w:eastAsia="he-IL"/>
        </w:rPr>
        <w:t xml:space="preserve"> </w:t>
      </w:r>
      <w:r>
        <w:rPr>
          <w:rtl/>
          <w:lang w:eastAsia="he-IL"/>
        </w:rPr>
        <w:t xml:space="preserve"> </w:t>
      </w:r>
      <w:bookmarkEnd w:id="3324"/>
    </w:p>
    <w:p w:rsidR="00870124" w:rsidRDefault="00870124" w:rsidP="00870124">
      <w:pPr>
        <w:pStyle w:val="KeepWithNext"/>
        <w:rPr>
          <w:rtl/>
          <w:lang w:eastAsia="he-IL"/>
        </w:rPr>
      </w:pPr>
    </w:p>
    <w:p w:rsidR="00870124" w:rsidRDefault="00870124" w:rsidP="00870124">
      <w:pPr>
        <w:rPr>
          <w:rtl/>
          <w:lang w:eastAsia="he-IL"/>
        </w:rPr>
      </w:pPr>
      <w:bookmarkStart w:id="3325" w:name="_ETM_Q1_5918398"/>
      <w:bookmarkStart w:id="3326" w:name="_ETM_Q1_5918437"/>
      <w:bookmarkEnd w:id="3325"/>
      <w:bookmarkEnd w:id="3326"/>
      <w:r>
        <w:rPr>
          <w:rFonts w:hint="cs"/>
          <w:rtl/>
          <w:lang w:eastAsia="he-IL"/>
        </w:rPr>
        <w:t xml:space="preserve">ברור. </w:t>
      </w:r>
      <w:bookmarkStart w:id="3327" w:name="_ETM_Q1_5919037"/>
      <w:bookmarkEnd w:id="3327"/>
    </w:p>
    <w:p w:rsidR="00870124" w:rsidRDefault="00870124" w:rsidP="00870124">
      <w:pPr>
        <w:rPr>
          <w:rtl/>
          <w:lang w:eastAsia="he-IL"/>
        </w:rPr>
      </w:pPr>
      <w:bookmarkStart w:id="3328" w:name="_ETM_Q1_5919165"/>
      <w:bookmarkStart w:id="3329" w:name="_ETM_Q1_5919221"/>
      <w:bookmarkEnd w:id="3328"/>
      <w:bookmarkEnd w:id="3329"/>
    </w:p>
    <w:p w:rsidR="00870124" w:rsidRDefault="00870124" w:rsidP="00870124">
      <w:pPr>
        <w:pStyle w:val="af6"/>
        <w:keepNext/>
        <w:rPr>
          <w:rtl/>
        </w:rPr>
      </w:pPr>
      <w:bookmarkStart w:id="3330" w:name="ET_yor_6156_384"/>
      <w:r w:rsidRPr="00870124">
        <w:rPr>
          <w:rStyle w:val="TagStyle"/>
          <w:rtl/>
        </w:rPr>
        <w:t xml:space="preserve"> &lt;&lt; יור &gt;&gt; </w:t>
      </w:r>
      <w:r>
        <w:rPr>
          <w:rtl/>
        </w:rPr>
        <w:t>היו"ר גלעד קריב:</w:t>
      </w:r>
      <w:r w:rsidRPr="00870124">
        <w:rPr>
          <w:rStyle w:val="TagStyle"/>
          <w:rtl/>
        </w:rPr>
        <w:t xml:space="preserve"> &lt;&lt; יור &gt;&gt;</w:t>
      </w:r>
      <w:r w:rsidR="00B03895">
        <w:rPr>
          <w:rtl/>
        </w:rPr>
        <w:t xml:space="preserve"> </w:t>
      </w:r>
      <w:r>
        <w:rPr>
          <w:rtl/>
        </w:rPr>
        <w:t xml:space="preserve"> </w:t>
      </w:r>
      <w:bookmarkEnd w:id="3330"/>
    </w:p>
    <w:p w:rsidR="00870124" w:rsidRDefault="00870124" w:rsidP="00870124">
      <w:pPr>
        <w:pStyle w:val="KeepWithNext"/>
        <w:rPr>
          <w:rtl/>
          <w:lang w:eastAsia="he-IL"/>
        </w:rPr>
      </w:pPr>
    </w:p>
    <w:p w:rsidR="00870124" w:rsidRDefault="00870124" w:rsidP="00870124">
      <w:pPr>
        <w:rPr>
          <w:rtl/>
          <w:lang w:eastAsia="he-IL"/>
        </w:rPr>
      </w:pPr>
      <w:bookmarkStart w:id="3331" w:name="_ETM_Q1_5920871"/>
      <w:bookmarkStart w:id="3332" w:name="_ETM_Q1_5920892"/>
      <w:bookmarkEnd w:id="3331"/>
      <w:bookmarkEnd w:id="3332"/>
      <w:r>
        <w:rPr>
          <w:rFonts w:hint="cs"/>
          <w:rtl/>
          <w:lang w:eastAsia="he-IL"/>
        </w:rPr>
        <w:t xml:space="preserve">חשוב שזה ייאמר כאן, כדי שלא תהיה פה טעות פרשנית. </w:t>
      </w:r>
      <w:bookmarkStart w:id="3333" w:name="_ETM_Q1_5922049"/>
      <w:bookmarkEnd w:id="3333"/>
      <w:r>
        <w:rPr>
          <w:rFonts w:hint="cs"/>
          <w:rtl/>
          <w:lang w:eastAsia="he-IL"/>
        </w:rPr>
        <w:t>גם הבנתי מחברנו שישנה חובה בכלל על איזה שהוא אחוז</w:t>
      </w:r>
      <w:bookmarkStart w:id="3334" w:name="_ETM_Q1_5930049"/>
      <w:bookmarkEnd w:id="3334"/>
      <w:r>
        <w:rPr>
          <w:rFonts w:hint="cs"/>
          <w:rtl/>
          <w:lang w:eastAsia="he-IL"/>
        </w:rPr>
        <w:t xml:space="preserve"> קירוי בכל בריכה ממילא. ברור שהבריכות המקורות שהן בחוץ נכללות </w:t>
      </w:r>
      <w:bookmarkStart w:id="3335" w:name="_ETM_Q1_5937103"/>
      <w:bookmarkEnd w:id="3335"/>
      <w:r>
        <w:rPr>
          <w:rFonts w:hint="cs"/>
          <w:rtl/>
          <w:lang w:eastAsia="he-IL"/>
        </w:rPr>
        <w:t>בהחרגה.</w:t>
      </w:r>
      <w:bookmarkStart w:id="3336" w:name="_ETM_Q1_5934665"/>
      <w:bookmarkEnd w:id="3336"/>
    </w:p>
    <w:p w:rsidR="00870124" w:rsidRDefault="00870124" w:rsidP="00870124">
      <w:pPr>
        <w:rPr>
          <w:rtl/>
          <w:lang w:eastAsia="he-IL"/>
        </w:rPr>
      </w:pPr>
      <w:bookmarkStart w:id="3337" w:name="_ETM_Q1_5934764"/>
      <w:bookmarkEnd w:id="3337"/>
    </w:p>
    <w:p w:rsidR="00870124" w:rsidRDefault="00870124" w:rsidP="00870124">
      <w:pPr>
        <w:pStyle w:val="a4"/>
        <w:keepNext/>
        <w:rPr>
          <w:rtl/>
        </w:rPr>
      </w:pPr>
      <w:bookmarkStart w:id="3338" w:name="ET_speaker_גור_בליי_385"/>
      <w:r w:rsidRPr="00870124">
        <w:rPr>
          <w:rStyle w:val="TagStyle"/>
          <w:rtl/>
        </w:rPr>
        <w:t xml:space="preserve"> &lt;&lt; דובר &gt;&gt; </w:t>
      </w:r>
      <w:r>
        <w:rPr>
          <w:rtl/>
        </w:rPr>
        <w:t>גור בליי:</w:t>
      </w:r>
      <w:r w:rsidRPr="00870124">
        <w:rPr>
          <w:rStyle w:val="TagStyle"/>
          <w:rtl/>
        </w:rPr>
        <w:t xml:space="preserve"> &lt;&lt; דובר &gt;&gt;</w:t>
      </w:r>
      <w:r w:rsidR="00B03895">
        <w:rPr>
          <w:rtl/>
        </w:rPr>
        <w:t xml:space="preserve"> </w:t>
      </w:r>
      <w:r>
        <w:rPr>
          <w:rtl/>
        </w:rPr>
        <w:t xml:space="preserve"> </w:t>
      </w:r>
      <w:bookmarkEnd w:id="3338"/>
    </w:p>
    <w:p w:rsidR="00870124" w:rsidRDefault="00870124" w:rsidP="00870124">
      <w:pPr>
        <w:pStyle w:val="KeepWithNext"/>
        <w:rPr>
          <w:rtl/>
          <w:lang w:eastAsia="he-IL"/>
        </w:rPr>
      </w:pPr>
    </w:p>
    <w:p w:rsidR="007E71EF" w:rsidRDefault="007E71EF" w:rsidP="000468D5">
      <w:pPr>
        <w:rPr>
          <w:rtl/>
          <w:lang w:eastAsia="he-IL"/>
        </w:rPr>
      </w:pPr>
      <w:bookmarkStart w:id="3339" w:name="_ETM_Q1_5937125"/>
      <w:bookmarkStart w:id="3340" w:name="_ETM_Q1_5937166"/>
      <w:bookmarkEnd w:id="3339"/>
      <w:bookmarkEnd w:id="3340"/>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7E71EF" w:rsidTr="00D17543">
        <w:tc>
          <w:tcPr>
            <w:tcW w:w="1276" w:type="dxa"/>
            <w:hideMark/>
          </w:tcPr>
          <w:p w:rsidR="007E71EF" w:rsidRDefault="007E71EF">
            <w:pPr>
              <w:pStyle w:val="aff"/>
              <w:tabs>
                <w:tab w:val="left" w:pos="624"/>
                <w:tab w:val="left" w:pos="1247"/>
                <w:tab w:val="left" w:pos="1643"/>
              </w:tabs>
              <w:spacing w:before="60"/>
              <w:ind w:left="0" w:firstLine="0"/>
              <w:rPr>
                <w:rFonts w:eastAsia="Times New Roman"/>
              </w:rPr>
            </w:pPr>
          </w:p>
        </w:tc>
        <w:tc>
          <w:tcPr>
            <w:tcW w:w="6379" w:type="dxa"/>
          </w:tcPr>
          <w:p w:rsidR="007E71EF" w:rsidRDefault="00870124" w:rsidP="00870124">
            <w:pPr>
              <w:pStyle w:val="aff"/>
              <w:numPr>
                <w:ilvl w:val="0"/>
                <w:numId w:val="10"/>
              </w:numPr>
              <w:tabs>
                <w:tab w:val="left" w:pos="624"/>
                <w:tab w:val="left" w:pos="1247"/>
                <w:tab w:val="left" w:pos="1643"/>
              </w:tabs>
              <w:spacing w:before="60"/>
            </w:pPr>
            <w:r>
              <w:rPr>
                <w:rFonts w:hint="cs"/>
                <w:rtl/>
              </w:rPr>
              <w:t>בפסקה (6) בסופה יבוא "ובכלל זה בריכת שחייה הנמצאת בו ושאינה מצויה במבנה".</w:t>
            </w:r>
          </w:p>
          <w:p w:rsidR="00D17543" w:rsidRDefault="00D17543" w:rsidP="00D17543">
            <w:pPr>
              <w:pStyle w:val="aff"/>
              <w:tabs>
                <w:tab w:val="left" w:pos="624"/>
                <w:tab w:val="left" w:pos="1247"/>
                <w:tab w:val="left" w:pos="1643"/>
              </w:tabs>
              <w:spacing w:before="60"/>
              <w:ind w:left="408" w:firstLine="0"/>
            </w:pPr>
          </w:p>
        </w:tc>
      </w:tr>
    </w:tbl>
    <w:p w:rsidR="00870124" w:rsidRDefault="00870124" w:rsidP="00870124">
      <w:pPr>
        <w:rPr>
          <w:rtl/>
          <w:lang w:eastAsia="he-IL"/>
        </w:rPr>
      </w:pPr>
      <w:bookmarkStart w:id="3341" w:name="_ETM_Q1_5940341"/>
      <w:bookmarkStart w:id="3342" w:name="_ETM_Q1_5940742"/>
      <w:bookmarkStart w:id="3343" w:name="_ETM_Q1_5940783"/>
      <w:bookmarkEnd w:id="3341"/>
      <w:bookmarkEnd w:id="3342"/>
      <w:bookmarkEnd w:id="3343"/>
      <w:r>
        <w:rPr>
          <w:rFonts w:hint="cs"/>
          <w:rtl/>
          <w:lang w:eastAsia="he-IL"/>
        </w:rPr>
        <w:t xml:space="preserve">זה מה שהתייחסו כאן ממשרד הבריאות, שבית </w:t>
      </w:r>
      <w:bookmarkStart w:id="3344" w:name="_ETM_Q1_5948309"/>
      <w:bookmarkEnd w:id="3344"/>
      <w:r>
        <w:rPr>
          <w:rFonts w:hint="cs"/>
          <w:rtl/>
          <w:lang w:eastAsia="he-IL"/>
        </w:rPr>
        <w:t xml:space="preserve">מלון, יש עליו תו ירוק וזה גם על הבריכה הפתוחה </w:t>
      </w:r>
      <w:bookmarkStart w:id="3345" w:name="_ETM_Q1_5950940"/>
      <w:bookmarkEnd w:id="3345"/>
      <w:r>
        <w:rPr>
          <w:rFonts w:hint="cs"/>
          <w:rtl/>
          <w:lang w:eastAsia="he-IL"/>
        </w:rPr>
        <w:t>שבבית המלון, ה</w:t>
      </w:r>
      <w:bookmarkStart w:id="3346" w:name="_ETM_Q1_5948140"/>
      <w:bookmarkEnd w:id="3346"/>
      <w:r>
        <w:rPr>
          <w:rFonts w:hint="cs"/>
          <w:rtl/>
          <w:lang w:eastAsia="he-IL"/>
        </w:rPr>
        <w:t xml:space="preserve">תייחסנו קודם כאן, בשביל שתהיה קוהרנטיות בהגעה לבית </w:t>
      </w:r>
      <w:bookmarkStart w:id="3347" w:name="_ETM_Q1_5954767"/>
      <w:bookmarkEnd w:id="3347"/>
      <w:r>
        <w:rPr>
          <w:rFonts w:hint="cs"/>
          <w:rtl/>
          <w:lang w:eastAsia="he-IL"/>
        </w:rPr>
        <w:t>מלון.</w:t>
      </w:r>
      <w:bookmarkStart w:id="3348" w:name="_ETM_Q1_5955582"/>
      <w:bookmarkEnd w:id="3348"/>
    </w:p>
    <w:p w:rsidR="00870124" w:rsidRDefault="00870124" w:rsidP="00870124">
      <w:pPr>
        <w:rPr>
          <w:rtl/>
          <w:lang w:eastAsia="he-IL"/>
        </w:rPr>
      </w:pPr>
      <w:bookmarkStart w:id="3349" w:name="_ETM_Q1_5955657"/>
      <w:bookmarkEnd w:id="3349"/>
    </w:p>
    <w:p w:rsidR="00870124" w:rsidRDefault="00870124" w:rsidP="00870124">
      <w:pPr>
        <w:pStyle w:val="af6"/>
        <w:keepNext/>
        <w:rPr>
          <w:rtl/>
        </w:rPr>
      </w:pPr>
      <w:bookmarkStart w:id="3350" w:name="ET_yor_6156_387"/>
      <w:r w:rsidRPr="00870124">
        <w:rPr>
          <w:rStyle w:val="TagStyle"/>
          <w:rtl/>
        </w:rPr>
        <w:t xml:space="preserve"> &lt;&lt; יור &gt;&gt; </w:t>
      </w:r>
      <w:r>
        <w:rPr>
          <w:rtl/>
        </w:rPr>
        <w:t>היו"ר גלעד קריב:</w:t>
      </w:r>
      <w:r w:rsidRPr="00870124">
        <w:rPr>
          <w:rStyle w:val="TagStyle"/>
          <w:rtl/>
        </w:rPr>
        <w:t xml:space="preserve"> &lt;&lt; יור &gt;&gt;</w:t>
      </w:r>
      <w:r w:rsidR="00B03895">
        <w:rPr>
          <w:rtl/>
        </w:rPr>
        <w:t xml:space="preserve"> </w:t>
      </w:r>
      <w:r>
        <w:rPr>
          <w:rtl/>
        </w:rPr>
        <w:t xml:space="preserve"> </w:t>
      </w:r>
      <w:bookmarkEnd w:id="3350"/>
    </w:p>
    <w:p w:rsidR="00870124" w:rsidRDefault="00870124" w:rsidP="00870124">
      <w:pPr>
        <w:pStyle w:val="KeepWithNext"/>
        <w:rPr>
          <w:rtl/>
          <w:lang w:eastAsia="he-IL"/>
        </w:rPr>
      </w:pPr>
    </w:p>
    <w:p w:rsidR="00870124" w:rsidRDefault="00870124" w:rsidP="00870124">
      <w:pPr>
        <w:rPr>
          <w:rtl/>
          <w:lang w:eastAsia="he-IL"/>
        </w:rPr>
      </w:pPr>
      <w:bookmarkStart w:id="3351" w:name="_ETM_Q1_5952725"/>
      <w:bookmarkStart w:id="3352" w:name="_ETM_Q1_5952757"/>
      <w:bookmarkEnd w:id="3351"/>
      <w:bookmarkEnd w:id="3352"/>
      <w:r>
        <w:rPr>
          <w:rFonts w:hint="cs"/>
          <w:rtl/>
          <w:lang w:eastAsia="he-IL"/>
        </w:rPr>
        <w:t>ברור.</w:t>
      </w:r>
    </w:p>
    <w:p w:rsidR="00870124" w:rsidRDefault="00870124" w:rsidP="00870124">
      <w:pPr>
        <w:rPr>
          <w:rtl/>
          <w:lang w:eastAsia="he-IL"/>
        </w:rPr>
      </w:pPr>
      <w:bookmarkStart w:id="3353" w:name="_ETM_Q1_5955346"/>
      <w:bookmarkStart w:id="3354" w:name="_ETM_Q1_5955411"/>
      <w:bookmarkEnd w:id="3353"/>
      <w:bookmarkEnd w:id="3354"/>
    </w:p>
    <w:p w:rsidR="00870124" w:rsidRDefault="00870124" w:rsidP="00870124">
      <w:pPr>
        <w:pStyle w:val="a4"/>
        <w:keepNext/>
        <w:rPr>
          <w:rtl/>
        </w:rPr>
      </w:pPr>
      <w:bookmarkStart w:id="3355" w:name="ET_speaker_גור_בליי_388"/>
      <w:r w:rsidRPr="00870124">
        <w:rPr>
          <w:rStyle w:val="TagStyle"/>
          <w:rtl/>
        </w:rPr>
        <w:t xml:space="preserve"> &lt;&lt; דובר &gt;&gt; </w:t>
      </w:r>
      <w:r>
        <w:rPr>
          <w:rtl/>
        </w:rPr>
        <w:t>גור בליי:</w:t>
      </w:r>
      <w:r w:rsidRPr="00870124">
        <w:rPr>
          <w:rStyle w:val="TagStyle"/>
          <w:rtl/>
        </w:rPr>
        <w:t xml:space="preserve"> &lt;&lt; דובר &gt;&gt;</w:t>
      </w:r>
      <w:r w:rsidR="00B03895">
        <w:rPr>
          <w:rtl/>
        </w:rPr>
        <w:t xml:space="preserve"> </w:t>
      </w:r>
      <w:r>
        <w:rPr>
          <w:rtl/>
        </w:rPr>
        <w:t xml:space="preserve"> </w:t>
      </w:r>
      <w:bookmarkEnd w:id="3355"/>
    </w:p>
    <w:p w:rsidR="00870124" w:rsidRDefault="00870124" w:rsidP="00870124">
      <w:pPr>
        <w:pStyle w:val="KeepWithNext"/>
        <w:rPr>
          <w:rtl/>
          <w:lang w:eastAsia="he-IL"/>
        </w:rPr>
      </w:pPr>
    </w:p>
    <w:p w:rsidR="00870124" w:rsidRPr="00870124" w:rsidRDefault="00870124" w:rsidP="00870124">
      <w:pPr>
        <w:rPr>
          <w:rtl/>
          <w:lang w:eastAsia="he-IL"/>
        </w:rPr>
      </w:pPr>
      <w:bookmarkStart w:id="3356" w:name="_ETM_Q1_5956532"/>
      <w:bookmarkStart w:id="3357" w:name="_ETM_Q1_5956564"/>
      <w:bookmarkStart w:id="3358" w:name="_ETM_Q1_5948204"/>
      <w:bookmarkStart w:id="3359" w:name="_ETM_Q1_5948294"/>
      <w:bookmarkStart w:id="3360" w:name="_ETM_Q1_5948364"/>
      <w:bookmarkEnd w:id="3356"/>
      <w:bookmarkEnd w:id="3357"/>
      <w:bookmarkEnd w:id="3358"/>
      <w:bookmarkEnd w:id="3359"/>
      <w:bookmarkEnd w:id="3360"/>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870124" w:rsidTr="00D17543">
        <w:tc>
          <w:tcPr>
            <w:tcW w:w="1276" w:type="dxa"/>
            <w:hideMark/>
          </w:tcPr>
          <w:p w:rsidR="00870124" w:rsidRDefault="00870124" w:rsidP="00870124">
            <w:pPr>
              <w:pStyle w:val="aff"/>
              <w:tabs>
                <w:tab w:val="left" w:pos="624"/>
                <w:tab w:val="left" w:pos="1247"/>
                <w:tab w:val="left" w:pos="1643"/>
              </w:tabs>
              <w:spacing w:before="60"/>
              <w:ind w:left="0" w:firstLine="0"/>
              <w:rPr>
                <w:rFonts w:eastAsia="Times New Roman"/>
              </w:rPr>
            </w:pPr>
            <w:bookmarkStart w:id="3361" w:name="_ETM_Q1_4593117"/>
            <w:bookmarkStart w:id="3362" w:name="_ETM_Q1_4593184"/>
            <w:bookmarkStart w:id="3363" w:name="_ETM_Q1_4593909"/>
            <w:bookmarkEnd w:id="3361"/>
            <w:bookmarkEnd w:id="3362"/>
            <w:bookmarkEnd w:id="3363"/>
            <w:r>
              <w:rPr>
                <w:rFonts w:eastAsia="Times New Roman" w:hint="cs"/>
                <w:rtl/>
              </w:rPr>
              <w:t>2.תיקון תקנה 4א</w:t>
            </w:r>
          </w:p>
        </w:tc>
        <w:tc>
          <w:tcPr>
            <w:tcW w:w="6379" w:type="dxa"/>
          </w:tcPr>
          <w:p w:rsidR="00870124" w:rsidRDefault="00870124" w:rsidP="00040DE5">
            <w:pPr>
              <w:tabs>
                <w:tab w:val="left" w:pos="624"/>
                <w:tab w:val="left" w:pos="1247"/>
                <w:tab w:val="left" w:pos="1643"/>
              </w:tabs>
              <w:spacing w:before="60"/>
              <w:ind w:firstLine="0"/>
              <w:rPr>
                <w:rFonts w:ascii="Times New Roman" w:eastAsia="Times New Roman" w:hAnsi="Times New Roman"/>
                <w:rtl/>
              </w:rPr>
            </w:pPr>
            <w:r>
              <w:rPr>
                <w:rFonts w:ascii="Times New Roman" w:eastAsia="Times New Roman" w:hAnsi="Times New Roman" w:hint="cs"/>
                <w:rtl/>
              </w:rPr>
              <w:t>בתקנה 4א לתקנות העיקריות, האמור בה יסומן "(א)" ובסופה יבוא:</w:t>
            </w:r>
          </w:p>
          <w:p w:rsidR="00870124" w:rsidRDefault="00870124" w:rsidP="00040DE5">
            <w:pPr>
              <w:tabs>
                <w:tab w:val="left" w:pos="624"/>
                <w:tab w:val="left" w:pos="1247"/>
                <w:tab w:val="left" w:pos="1643"/>
              </w:tabs>
              <w:spacing w:before="60" w:after="60"/>
              <w:ind w:left="357" w:hanging="357"/>
              <w:rPr>
                <w:rFonts w:ascii="Times New Roman" w:eastAsia="Times New Roman" w:hAnsi="Times New Roman"/>
                <w:rtl/>
              </w:rPr>
            </w:pPr>
            <w:bookmarkStart w:id="3364" w:name="_ETM_Q1_5951131"/>
            <w:bookmarkStart w:id="3365" w:name="_ETM_Q1_5951223"/>
            <w:bookmarkEnd w:id="3364"/>
            <w:bookmarkEnd w:id="3365"/>
            <w:r>
              <w:rPr>
                <w:rFonts w:ascii="Times New Roman" w:eastAsia="Times New Roman" w:hAnsi="Times New Roman" w:hint="cs"/>
                <w:rtl/>
              </w:rPr>
              <w:t xml:space="preserve">"(ב) על אף האמור בתקנת משנה (א), לעניין החלת הוראות תקנה 4 על מקום כאמור באותה תקנת משנה, בשבת ובחג, יקראו את תקנה 4(ב) בשינויים אלה: </w:t>
            </w:r>
          </w:p>
          <w:p w:rsidR="00870124" w:rsidRDefault="00B03895" w:rsidP="00040DE5">
            <w:pPr>
              <w:pStyle w:val="aff"/>
              <w:numPr>
                <w:ilvl w:val="0"/>
                <w:numId w:val="11"/>
              </w:numPr>
              <w:tabs>
                <w:tab w:val="left" w:pos="624"/>
                <w:tab w:val="left" w:pos="1247"/>
                <w:tab w:val="left" w:pos="1643"/>
              </w:tabs>
              <w:spacing w:before="60" w:after="60"/>
              <w:ind w:left="714" w:hanging="357"/>
              <w:contextualSpacing w:val="0"/>
            </w:pPr>
            <w:r>
              <w:rPr>
                <w:rFonts w:hint="cs"/>
                <w:rtl/>
              </w:rPr>
              <w:t xml:space="preserve"> </w:t>
            </w:r>
            <w:bookmarkStart w:id="3366" w:name="_ETM_Q1_5973820"/>
            <w:bookmarkEnd w:id="3366"/>
            <w:r w:rsidR="00870124">
              <w:rPr>
                <w:rFonts w:hint="cs"/>
                <w:rtl/>
              </w:rPr>
              <w:t xml:space="preserve">בפסקה (1) המילים "ואם הציג מסמך כאמור בתקנה 3(ג)(1) </w:t>
            </w:r>
            <w:r w:rsidR="00870124">
              <w:rPr>
                <w:rtl/>
              </w:rPr>
              <w:t>–</w:t>
            </w:r>
            <w:r w:rsidR="00870124">
              <w:rPr>
                <w:rFonts w:hint="cs"/>
                <w:rtl/>
              </w:rPr>
              <w:t xml:space="preserve"> לאחר סריקת המסמך כמפורט בתקנה 3(ד)" </w:t>
            </w:r>
            <w:r w:rsidR="00870124">
              <w:rPr>
                <w:rtl/>
              </w:rPr>
              <w:t>–</w:t>
            </w:r>
            <w:r w:rsidR="00870124">
              <w:rPr>
                <w:rFonts w:hint="cs"/>
                <w:rtl/>
              </w:rPr>
              <w:t xml:space="preserve"> לא ייקראו;</w:t>
            </w:r>
          </w:p>
          <w:p w:rsidR="00870124" w:rsidRDefault="00B03895" w:rsidP="00040DE5">
            <w:pPr>
              <w:pStyle w:val="aff"/>
              <w:numPr>
                <w:ilvl w:val="0"/>
                <w:numId w:val="11"/>
              </w:numPr>
              <w:tabs>
                <w:tab w:val="left" w:pos="624"/>
                <w:tab w:val="left" w:pos="1247"/>
                <w:tab w:val="left" w:pos="1643"/>
              </w:tabs>
              <w:spacing w:before="60" w:after="60"/>
              <w:ind w:left="714" w:hanging="357"/>
              <w:contextualSpacing w:val="0"/>
            </w:pPr>
            <w:bookmarkStart w:id="3367" w:name="_ETM_Q1_5975431"/>
            <w:bookmarkStart w:id="3368" w:name="_ETM_Q1_5975553"/>
            <w:bookmarkEnd w:id="3367"/>
            <w:bookmarkEnd w:id="3368"/>
            <w:r>
              <w:rPr>
                <w:rFonts w:hint="cs"/>
                <w:rtl/>
              </w:rPr>
              <w:t xml:space="preserve"> </w:t>
            </w:r>
            <w:r w:rsidR="00870124">
              <w:rPr>
                <w:rFonts w:hint="cs"/>
                <w:rtl/>
              </w:rPr>
              <w:t xml:space="preserve">בפסקה (2) המילים "ולאחר סריקת המסמך בהתאם להוראות תקנה 3(ד), בשינויים המחויבים" </w:t>
            </w:r>
            <w:r w:rsidR="00870124">
              <w:rPr>
                <w:rtl/>
              </w:rPr>
              <w:t>–</w:t>
            </w:r>
            <w:r w:rsidR="00870124">
              <w:rPr>
                <w:rFonts w:hint="cs"/>
                <w:rtl/>
              </w:rPr>
              <w:t xml:space="preserve"> לא ייקראו.</w:t>
            </w:r>
          </w:p>
        </w:tc>
      </w:tr>
    </w:tbl>
    <w:p w:rsidR="00870124" w:rsidRDefault="00870124" w:rsidP="009D7E39">
      <w:pPr>
        <w:rPr>
          <w:rtl/>
          <w:lang w:eastAsia="he-IL"/>
        </w:rPr>
      </w:pPr>
      <w:bookmarkStart w:id="3369" w:name="_ETM_Q1_5982006"/>
      <w:bookmarkEnd w:id="3369"/>
    </w:p>
    <w:p w:rsidR="00870124" w:rsidRPr="00870124" w:rsidRDefault="00870124" w:rsidP="00870124">
      <w:pPr>
        <w:rPr>
          <w:rtl/>
          <w:lang w:eastAsia="he-IL"/>
        </w:rPr>
      </w:pPr>
      <w:bookmarkStart w:id="3370" w:name="_ETM_Q1_5982384"/>
      <w:bookmarkStart w:id="3371" w:name="_ETM_Q1_5982422"/>
      <w:bookmarkEnd w:id="3370"/>
      <w:bookmarkEnd w:id="3371"/>
      <w:r>
        <w:rPr>
          <w:rFonts w:hint="cs"/>
          <w:rtl/>
          <w:lang w:eastAsia="he-IL"/>
        </w:rPr>
        <w:t xml:space="preserve">זה פשוט שבבתי </w:t>
      </w:r>
      <w:bookmarkStart w:id="3372" w:name="_ETM_Q1_5984078"/>
      <w:bookmarkEnd w:id="3372"/>
      <w:r>
        <w:rPr>
          <w:rFonts w:hint="cs"/>
          <w:rtl/>
          <w:lang w:eastAsia="he-IL"/>
        </w:rPr>
        <w:t>תפילה בשבת ובחג לא צריך כמובן לסרוק ולהראות דברים דיגיטליים.</w:t>
      </w:r>
    </w:p>
    <w:p w:rsidR="00870124" w:rsidRDefault="00870124" w:rsidP="009D7E39">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870124" w:rsidTr="00D17543">
        <w:tc>
          <w:tcPr>
            <w:tcW w:w="1276" w:type="dxa"/>
            <w:hideMark/>
          </w:tcPr>
          <w:p w:rsidR="00870124" w:rsidRDefault="00870124" w:rsidP="00870124">
            <w:pPr>
              <w:pStyle w:val="aff"/>
              <w:tabs>
                <w:tab w:val="left" w:pos="624"/>
                <w:tab w:val="left" w:pos="1247"/>
                <w:tab w:val="left" w:pos="1643"/>
              </w:tabs>
              <w:spacing w:before="60"/>
              <w:ind w:left="0" w:firstLine="0"/>
              <w:rPr>
                <w:rFonts w:eastAsia="Times New Roman"/>
              </w:rPr>
            </w:pPr>
          </w:p>
        </w:tc>
        <w:tc>
          <w:tcPr>
            <w:tcW w:w="6379" w:type="dxa"/>
          </w:tcPr>
          <w:p w:rsidR="00870124" w:rsidRDefault="00870124" w:rsidP="00870124">
            <w:pPr>
              <w:pStyle w:val="aff"/>
              <w:numPr>
                <w:ilvl w:val="0"/>
                <w:numId w:val="8"/>
              </w:numPr>
              <w:tabs>
                <w:tab w:val="left" w:pos="624"/>
                <w:tab w:val="left" w:pos="1247"/>
                <w:tab w:val="left" w:pos="1643"/>
              </w:tabs>
              <w:spacing w:before="60"/>
              <w:ind w:left="357" w:hanging="357"/>
            </w:pPr>
            <w:r>
              <w:rPr>
                <w:rFonts w:hint="cs"/>
                <w:rtl/>
              </w:rPr>
              <w:t>מפעיל מקום הפתוח לציבור שמתקיימות בו תפילות</w:t>
            </w:r>
            <w:r w:rsidR="00040DE5">
              <w:rPr>
                <w:rFonts w:hint="cs"/>
                <w:rtl/>
              </w:rPr>
              <w:t>, הפועל בתפוסה של עד 50 אנשים ב</w:t>
            </w:r>
            <w:r>
              <w:rPr>
                <w:rFonts w:hint="cs"/>
                <w:rtl/>
              </w:rPr>
              <w:t>דרך של פתיחתו לציבור בלא חובת הצגת אישור "תו ירוק", יציב שלט בכניסה אליו, במקום בולט לעין, המיידע את השוהים במקום כי מספר השוהים המרבי הוא 50 אנשים, ובדבר היעדר החובה להצגת אישור "תו ירוק" או אישור על תוצאה שלילית בבדיקת קורונה בכניסה למקום."</w:t>
            </w:r>
          </w:p>
        </w:tc>
      </w:tr>
    </w:tbl>
    <w:p w:rsidR="00040DE5" w:rsidRDefault="00040DE5" w:rsidP="00040DE5">
      <w:pPr>
        <w:pStyle w:val="KeepWithNext"/>
        <w:rPr>
          <w:rtl/>
          <w:lang w:eastAsia="he-IL"/>
        </w:rPr>
      </w:pPr>
      <w:bookmarkStart w:id="3373" w:name="_ETM_Q1_6014383"/>
      <w:bookmarkEnd w:id="3373"/>
    </w:p>
    <w:p w:rsidR="00040DE5" w:rsidRPr="00040DE5" w:rsidRDefault="00040DE5" w:rsidP="00040DE5">
      <w:pPr>
        <w:rPr>
          <w:rtl/>
          <w:lang w:eastAsia="he-IL"/>
        </w:rPr>
      </w:pPr>
      <w:bookmarkStart w:id="3374" w:name="_ETM_Q1_6014809"/>
      <w:bookmarkStart w:id="3375" w:name="_ETM_Q1_6014866"/>
      <w:bookmarkEnd w:id="3374"/>
      <w:bookmarkEnd w:id="3375"/>
      <w:r>
        <w:rPr>
          <w:rFonts w:hint="cs"/>
          <w:rtl/>
          <w:lang w:eastAsia="he-IL"/>
        </w:rPr>
        <w:t xml:space="preserve">שוב, זו החובה על מקום שפועל שלא בפורמט של תו ירוק עד 50 </w:t>
      </w:r>
      <w:bookmarkStart w:id="3376" w:name="_ETM_Q1_6017716"/>
      <w:bookmarkEnd w:id="3376"/>
      <w:r>
        <w:rPr>
          <w:rFonts w:hint="cs"/>
          <w:rtl/>
          <w:lang w:eastAsia="he-IL"/>
        </w:rPr>
        <w:t>מתפללים, שיודיע את זה למתפללים שיהיו מודעים לזה ש</w:t>
      </w:r>
      <w:bookmarkStart w:id="3377" w:name="_ETM_Q1_6020477"/>
      <w:bookmarkEnd w:id="3377"/>
      <w:r>
        <w:rPr>
          <w:rFonts w:hint="cs"/>
          <w:rtl/>
          <w:lang w:eastAsia="he-IL"/>
        </w:rPr>
        <w:t xml:space="preserve">הם לא חייבים בתו ירוק ושייקחו את זה בחשבון, וזה </w:t>
      </w:r>
      <w:bookmarkStart w:id="3378" w:name="_ETM_Q1_6021801"/>
      <w:bookmarkEnd w:id="3378"/>
      <w:r>
        <w:rPr>
          <w:rFonts w:hint="cs"/>
          <w:rtl/>
          <w:lang w:eastAsia="he-IL"/>
        </w:rPr>
        <w:t>עד 50 אנשים.</w:t>
      </w:r>
    </w:p>
    <w:p w:rsidR="00870124" w:rsidRDefault="00870124" w:rsidP="009D7E39">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870124" w:rsidTr="00D17543">
        <w:tc>
          <w:tcPr>
            <w:tcW w:w="1276" w:type="dxa"/>
            <w:hideMark/>
          </w:tcPr>
          <w:p w:rsidR="00870124" w:rsidRDefault="00040DE5" w:rsidP="00040DE5">
            <w:pPr>
              <w:pStyle w:val="aff"/>
              <w:tabs>
                <w:tab w:val="left" w:pos="624"/>
                <w:tab w:val="left" w:pos="1247"/>
                <w:tab w:val="left" w:pos="1643"/>
              </w:tabs>
              <w:spacing w:beforeLines="60" w:before="144"/>
              <w:ind w:left="0" w:firstLine="0"/>
              <w:rPr>
                <w:rFonts w:eastAsia="Times New Roman"/>
              </w:rPr>
            </w:pPr>
            <w:r>
              <w:rPr>
                <w:rFonts w:eastAsia="Times New Roman" w:hint="cs"/>
                <w:rtl/>
              </w:rPr>
              <w:t>3.תיקון תקנה 7</w:t>
            </w:r>
          </w:p>
        </w:tc>
        <w:tc>
          <w:tcPr>
            <w:tcW w:w="6379" w:type="dxa"/>
          </w:tcPr>
          <w:p w:rsidR="00870124" w:rsidRDefault="00040DE5" w:rsidP="00040DE5">
            <w:pPr>
              <w:tabs>
                <w:tab w:val="left" w:pos="624"/>
                <w:tab w:val="left" w:pos="1247"/>
                <w:tab w:val="left" w:pos="1643"/>
              </w:tabs>
              <w:spacing w:beforeLines="60" w:before="144"/>
              <w:ind w:firstLine="0"/>
              <w:rPr>
                <w:rFonts w:ascii="Times New Roman" w:eastAsia="Times New Roman" w:hAnsi="Times New Roman"/>
                <w:rtl/>
              </w:rPr>
            </w:pPr>
            <w:r>
              <w:rPr>
                <w:rFonts w:ascii="Times New Roman" w:eastAsia="Times New Roman" w:hAnsi="Times New Roman" w:hint="cs"/>
                <w:rtl/>
              </w:rPr>
              <w:t xml:space="preserve">בתקנה 7(א) לתקנות העיקריות </w:t>
            </w:r>
            <w:r>
              <w:rPr>
                <w:rFonts w:ascii="Times New Roman" w:eastAsia="Times New Roman" w:hAnsi="Times New Roman"/>
                <w:rtl/>
              </w:rPr>
              <w:t>–</w:t>
            </w:r>
            <w:r>
              <w:rPr>
                <w:rFonts w:ascii="Times New Roman" w:eastAsia="Times New Roman" w:hAnsi="Times New Roman" w:hint="cs"/>
                <w:rtl/>
              </w:rPr>
              <w:t xml:space="preserve"> </w:t>
            </w:r>
          </w:p>
          <w:p w:rsidR="00040DE5" w:rsidRDefault="00040DE5" w:rsidP="00040DE5">
            <w:pPr>
              <w:pStyle w:val="aff"/>
              <w:numPr>
                <w:ilvl w:val="0"/>
                <w:numId w:val="12"/>
              </w:numPr>
              <w:tabs>
                <w:tab w:val="left" w:pos="624"/>
                <w:tab w:val="left" w:pos="1247"/>
                <w:tab w:val="left" w:pos="1643"/>
              </w:tabs>
              <w:spacing w:beforeLines="60" w:before="144" w:after="60"/>
              <w:ind w:left="357" w:hanging="357"/>
              <w:contextualSpacing w:val="0"/>
            </w:pPr>
            <w:r>
              <w:rPr>
                <w:rFonts w:hint="cs"/>
                <w:rtl/>
              </w:rPr>
              <w:t>בפסקה (2), במקום "לפי תקנה 4א" יבוא "לפי תקנה 4א(א)";</w:t>
            </w:r>
          </w:p>
          <w:p w:rsidR="00040DE5" w:rsidRDefault="00040DE5" w:rsidP="00040DE5">
            <w:pPr>
              <w:pStyle w:val="aff"/>
              <w:numPr>
                <w:ilvl w:val="0"/>
                <w:numId w:val="12"/>
              </w:numPr>
              <w:tabs>
                <w:tab w:val="left" w:pos="624"/>
                <w:tab w:val="left" w:pos="1247"/>
                <w:tab w:val="left" w:pos="1643"/>
              </w:tabs>
              <w:spacing w:beforeLines="60" w:before="144" w:after="60"/>
              <w:ind w:left="357" w:hanging="357"/>
              <w:contextualSpacing w:val="0"/>
            </w:pPr>
            <w:bookmarkStart w:id="3379" w:name="_ETM_Q1_6023740"/>
            <w:bookmarkStart w:id="3380" w:name="_ETM_Q1_6023864"/>
            <w:bookmarkEnd w:id="3379"/>
            <w:bookmarkEnd w:id="3380"/>
            <w:r>
              <w:rPr>
                <w:rFonts w:hint="cs"/>
                <w:rtl/>
              </w:rPr>
              <w:t>אחרי פסקה (2א) יבוא:</w:t>
            </w:r>
            <w:bookmarkStart w:id="3381" w:name="_ETM_Q1_6034841"/>
            <w:bookmarkEnd w:id="3381"/>
          </w:p>
          <w:p w:rsidR="00040DE5" w:rsidRDefault="00040DE5" w:rsidP="00040DE5">
            <w:pPr>
              <w:pStyle w:val="aff"/>
              <w:tabs>
                <w:tab w:val="left" w:pos="624"/>
                <w:tab w:val="left" w:pos="1247"/>
                <w:tab w:val="left" w:pos="1643"/>
              </w:tabs>
              <w:spacing w:beforeLines="60" w:before="144"/>
              <w:ind w:left="357" w:firstLine="0"/>
            </w:pPr>
            <w:bookmarkStart w:id="3382" w:name="_ETM_Q1_6031713"/>
            <w:bookmarkStart w:id="3383" w:name="_ETM_Q1_6031799"/>
            <w:bookmarkEnd w:id="3382"/>
            <w:bookmarkEnd w:id="3383"/>
            <w:r>
              <w:rPr>
                <w:rFonts w:hint="cs"/>
                <w:rtl/>
              </w:rPr>
              <w:t>"(2א1) מפעיל מקום ציבורי או עסקי שמתקיימות בו תפילות הפועל בדרך של פתיחתו לציבור בלא חובת הצגת אישור "תו ירוק" כאמור בתקנה 4א(ג), בעצמו או באמצעות אחר, שלא הציג שלט כאמור בתקנה האמורה;".</w:t>
            </w:r>
          </w:p>
          <w:p w:rsidR="00040DE5" w:rsidRPr="00040DE5" w:rsidRDefault="00040DE5" w:rsidP="00040DE5">
            <w:pPr>
              <w:tabs>
                <w:tab w:val="left" w:pos="624"/>
                <w:tab w:val="left" w:pos="1247"/>
                <w:tab w:val="left" w:pos="1643"/>
              </w:tabs>
              <w:spacing w:beforeLines="60" w:before="144"/>
              <w:ind w:firstLine="0"/>
            </w:pPr>
            <w:bookmarkStart w:id="3384" w:name="_ETM_Q1_6034930"/>
            <w:bookmarkStart w:id="3385" w:name="_ETM_Q1_6033177"/>
            <w:bookmarkStart w:id="3386" w:name="_ETM_Q1_6033299"/>
            <w:bookmarkEnd w:id="3384"/>
            <w:bookmarkEnd w:id="3385"/>
            <w:bookmarkEnd w:id="3386"/>
          </w:p>
        </w:tc>
      </w:tr>
    </w:tbl>
    <w:p w:rsidR="00040DE5" w:rsidRDefault="00040DE5" w:rsidP="00040DE5">
      <w:pPr>
        <w:rPr>
          <w:rtl/>
          <w:lang w:eastAsia="he-IL"/>
        </w:rPr>
      </w:pPr>
      <w:r>
        <w:rPr>
          <w:rFonts w:hint="cs"/>
          <w:rtl/>
          <w:lang w:eastAsia="he-IL"/>
        </w:rPr>
        <w:t xml:space="preserve">זו בעצם קביעה של </w:t>
      </w:r>
      <w:bookmarkStart w:id="3387" w:name="_ETM_Q1_6050278"/>
      <w:bookmarkEnd w:id="3387"/>
      <w:r>
        <w:rPr>
          <w:rFonts w:hint="cs"/>
          <w:rtl/>
          <w:lang w:eastAsia="he-IL"/>
        </w:rPr>
        <w:t>עבירה שנושאת קנס של, לדעתי, 1,000 שקל?</w:t>
      </w:r>
    </w:p>
    <w:p w:rsidR="00040DE5" w:rsidRDefault="00040DE5" w:rsidP="00040DE5">
      <w:pPr>
        <w:rPr>
          <w:rtl/>
          <w:lang w:eastAsia="he-IL"/>
        </w:rPr>
      </w:pPr>
      <w:bookmarkStart w:id="3388" w:name="_ETM_Q1_6052496"/>
      <w:bookmarkStart w:id="3389" w:name="_ETM_Q1_6052592"/>
      <w:bookmarkStart w:id="3390" w:name="_ETM_Q1_6053048"/>
      <w:bookmarkEnd w:id="3388"/>
      <w:bookmarkEnd w:id="3389"/>
      <w:bookmarkEnd w:id="3390"/>
    </w:p>
    <w:p w:rsidR="00040DE5" w:rsidRDefault="00040DE5" w:rsidP="00040DE5">
      <w:pPr>
        <w:pStyle w:val="af9"/>
        <w:keepNext/>
        <w:rPr>
          <w:rtl/>
          <w:lang w:eastAsia="he-IL"/>
        </w:rPr>
      </w:pPr>
      <w:bookmarkStart w:id="3391" w:name="ET_guest_אילנה_גנס_392"/>
      <w:r w:rsidRPr="00040DE5">
        <w:rPr>
          <w:rStyle w:val="TagStyle"/>
          <w:rtl/>
        </w:rPr>
        <w:t xml:space="preserve"> &lt;&lt; אורח &gt;&gt; </w:t>
      </w:r>
      <w:r>
        <w:rPr>
          <w:rtl/>
          <w:lang w:eastAsia="he-IL"/>
        </w:rPr>
        <w:t>אילנה גנס:</w:t>
      </w:r>
      <w:r w:rsidRPr="00040DE5">
        <w:rPr>
          <w:rStyle w:val="TagStyle"/>
          <w:rtl/>
        </w:rPr>
        <w:t xml:space="preserve"> &lt;&lt; אורח &gt;&gt;</w:t>
      </w:r>
      <w:r w:rsidR="00B03895">
        <w:rPr>
          <w:rtl/>
          <w:lang w:eastAsia="he-IL"/>
        </w:rPr>
        <w:t xml:space="preserve"> </w:t>
      </w:r>
      <w:r>
        <w:rPr>
          <w:rtl/>
          <w:lang w:eastAsia="he-IL"/>
        </w:rPr>
        <w:t xml:space="preserve"> </w:t>
      </w:r>
      <w:bookmarkEnd w:id="3391"/>
    </w:p>
    <w:p w:rsidR="00040DE5" w:rsidRDefault="00040DE5" w:rsidP="00040DE5">
      <w:pPr>
        <w:pStyle w:val="KeepWithNext"/>
        <w:rPr>
          <w:rtl/>
          <w:lang w:eastAsia="he-IL"/>
        </w:rPr>
      </w:pPr>
    </w:p>
    <w:p w:rsidR="00040DE5" w:rsidRDefault="00040DE5" w:rsidP="00040DE5">
      <w:pPr>
        <w:rPr>
          <w:rtl/>
          <w:lang w:eastAsia="he-IL"/>
        </w:rPr>
      </w:pPr>
      <w:bookmarkStart w:id="3392" w:name="_ETM_Q1_6053535"/>
      <w:bookmarkStart w:id="3393" w:name="_ETM_Q1_6053571"/>
      <w:bookmarkEnd w:id="3392"/>
      <w:bookmarkEnd w:id="3393"/>
      <w:r>
        <w:rPr>
          <w:rFonts w:hint="cs"/>
          <w:rtl/>
          <w:lang w:eastAsia="he-IL"/>
        </w:rPr>
        <w:t>כן.</w:t>
      </w:r>
    </w:p>
    <w:p w:rsidR="00040DE5" w:rsidRDefault="00040DE5" w:rsidP="00040DE5">
      <w:pPr>
        <w:rPr>
          <w:rtl/>
          <w:lang w:eastAsia="he-IL"/>
        </w:rPr>
      </w:pPr>
      <w:bookmarkStart w:id="3394" w:name="_ETM_Q1_6054144"/>
      <w:bookmarkStart w:id="3395" w:name="_ETM_Q1_6054207"/>
      <w:bookmarkStart w:id="3396" w:name="_ETM_Q1_6055088"/>
      <w:bookmarkEnd w:id="3394"/>
      <w:bookmarkEnd w:id="3395"/>
      <w:bookmarkEnd w:id="3396"/>
    </w:p>
    <w:p w:rsidR="00040DE5" w:rsidRDefault="00040DE5" w:rsidP="00040DE5">
      <w:pPr>
        <w:pStyle w:val="a4"/>
        <w:keepNext/>
        <w:rPr>
          <w:rtl/>
        </w:rPr>
      </w:pPr>
      <w:bookmarkStart w:id="3397" w:name="ET_speaker_גור_בליי_393"/>
      <w:r w:rsidRPr="00040DE5">
        <w:rPr>
          <w:rStyle w:val="TagStyle"/>
          <w:rtl/>
        </w:rPr>
        <w:t xml:space="preserve"> &lt;&lt; דובר &gt;&gt; </w:t>
      </w:r>
      <w:r>
        <w:rPr>
          <w:rtl/>
        </w:rPr>
        <w:t>גור בליי:</w:t>
      </w:r>
      <w:r w:rsidRPr="00040DE5">
        <w:rPr>
          <w:rStyle w:val="TagStyle"/>
          <w:rtl/>
        </w:rPr>
        <w:t xml:space="preserve"> &lt;&lt; דובר &gt;&gt;</w:t>
      </w:r>
      <w:r w:rsidR="00B03895">
        <w:rPr>
          <w:rtl/>
        </w:rPr>
        <w:t xml:space="preserve"> </w:t>
      </w:r>
      <w:r>
        <w:rPr>
          <w:rtl/>
        </w:rPr>
        <w:t xml:space="preserve"> </w:t>
      </w:r>
      <w:bookmarkEnd w:id="3397"/>
    </w:p>
    <w:p w:rsidR="00040DE5" w:rsidRDefault="00040DE5" w:rsidP="00040DE5">
      <w:pPr>
        <w:pStyle w:val="KeepWithNext"/>
        <w:rPr>
          <w:rtl/>
          <w:lang w:eastAsia="he-IL"/>
        </w:rPr>
      </w:pPr>
    </w:p>
    <w:p w:rsidR="00040DE5" w:rsidRPr="00040DE5" w:rsidRDefault="00040DE5" w:rsidP="00040DE5">
      <w:pPr>
        <w:rPr>
          <w:rtl/>
          <w:lang w:eastAsia="he-IL"/>
        </w:rPr>
      </w:pPr>
      <w:bookmarkStart w:id="3398" w:name="_ETM_Q1_6055428"/>
      <w:bookmarkStart w:id="3399" w:name="_ETM_Q1_6055465"/>
      <w:bookmarkEnd w:id="3398"/>
      <w:bookmarkEnd w:id="3399"/>
      <w:r>
        <w:rPr>
          <w:rFonts w:hint="cs"/>
          <w:rtl/>
          <w:lang w:eastAsia="he-IL"/>
        </w:rPr>
        <w:t xml:space="preserve">על </w:t>
      </w:r>
      <w:bookmarkStart w:id="3400" w:name="_ETM_Q1_6055704"/>
      <w:bookmarkEnd w:id="3400"/>
      <w:r>
        <w:rPr>
          <w:rFonts w:hint="cs"/>
          <w:rtl/>
          <w:lang w:eastAsia="he-IL"/>
        </w:rPr>
        <w:t xml:space="preserve">הפעלה של מקום בלא הצבת שלט. זה בעצם הקנס </w:t>
      </w:r>
      <w:bookmarkStart w:id="3401" w:name="_ETM_Q1_6060610"/>
      <w:bookmarkEnd w:id="3401"/>
      <w:r>
        <w:rPr>
          <w:rFonts w:hint="cs"/>
          <w:rtl/>
          <w:lang w:eastAsia="he-IL"/>
        </w:rPr>
        <w:t>הסטנדרטי בנושא הזה.</w:t>
      </w:r>
    </w:p>
    <w:p w:rsidR="00870124" w:rsidRDefault="00870124" w:rsidP="009D7E39">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870124" w:rsidTr="00D17543">
        <w:tc>
          <w:tcPr>
            <w:tcW w:w="1276" w:type="dxa"/>
            <w:hideMark/>
          </w:tcPr>
          <w:p w:rsidR="00870124" w:rsidRDefault="00040DE5" w:rsidP="00870124">
            <w:pPr>
              <w:pStyle w:val="aff"/>
              <w:tabs>
                <w:tab w:val="left" w:pos="624"/>
                <w:tab w:val="left" w:pos="1247"/>
                <w:tab w:val="left" w:pos="1643"/>
              </w:tabs>
              <w:spacing w:before="60"/>
              <w:ind w:left="0" w:firstLine="0"/>
              <w:rPr>
                <w:rFonts w:eastAsia="Times New Roman"/>
              </w:rPr>
            </w:pPr>
            <w:r>
              <w:rPr>
                <w:rFonts w:eastAsia="Times New Roman" w:hint="cs"/>
                <w:rtl/>
              </w:rPr>
              <w:t>4.תיקון תקנה 14</w:t>
            </w:r>
          </w:p>
        </w:tc>
        <w:tc>
          <w:tcPr>
            <w:tcW w:w="6379" w:type="dxa"/>
          </w:tcPr>
          <w:p w:rsidR="00870124" w:rsidRDefault="00040DE5" w:rsidP="00870124">
            <w:pPr>
              <w:tabs>
                <w:tab w:val="left" w:pos="624"/>
                <w:tab w:val="left" w:pos="1247"/>
                <w:tab w:val="left" w:pos="1643"/>
              </w:tabs>
              <w:spacing w:before="60"/>
              <w:ind w:firstLine="0"/>
              <w:rPr>
                <w:rFonts w:ascii="Times New Roman" w:eastAsia="Times New Roman" w:hAnsi="Times New Roman"/>
              </w:rPr>
            </w:pPr>
            <w:r>
              <w:rPr>
                <w:rFonts w:ascii="Times New Roman" w:eastAsia="Times New Roman" w:hAnsi="Times New Roman" w:hint="cs"/>
                <w:rtl/>
              </w:rPr>
              <w:t>בתקנה 15 לתקנות העיקריות, במקום "ט' בתשרי התשפ"ב (15 בספטמבר 2021)" יבוא "כ"ג בתשרי התשפ"ב (29 בספטמבר 2021)".</w:t>
            </w:r>
          </w:p>
        </w:tc>
      </w:tr>
    </w:tbl>
    <w:p w:rsidR="00040DE5" w:rsidRDefault="00040DE5" w:rsidP="009D7E39">
      <w:pPr>
        <w:rPr>
          <w:rtl/>
          <w:lang w:eastAsia="he-IL"/>
        </w:rPr>
      </w:pPr>
      <w:bookmarkStart w:id="3402" w:name="_ETM_Q1_6071985"/>
      <w:bookmarkEnd w:id="3402"/>
    </w:p>
    <w:p w:rsidR="00040DE5" w:rsidRDefault="00040DE5" w:rsidP="00040DE5">
      <w:pPr>
        <w:pStyle w:val="af6"/>
        <w:keepNext/>
        <w:rPr>
          <w:rtl/>
        </w:rPr>
      </w:pPr>
      <w:bookmarkStart w:id="3403" w:name="ET_yor_6156_394"/>
      <w:r w:rsidRPr="00040DE5">
        <w:rPr>
          <w:rStyle w:val="TagStyle"/>
          <w:rtl/>
        </w:rPr>
        <w:t xml:space="preserve"> &lt;&lt; יור &gt;&gt; </w:t>
      </w:r>
      <w:r>
        <w:rPr>
          <w:rtl/>
        </w:rPr>
        <w:t>היו"ר גלעד קריב:</w:t>
      </w:r>
      <w:r w:rsidRPr="00040DE5">
        <w:rPr>
          <w:rStyle w:val="TagStyle"/>
          <w:rtl/>
        </w:rPr>
        <w:t xml:space="preserve"> &lt;&lt; יור &gt;&gt;</w:t>
      </w:r>
      <w:r w:rsidR="00B03895">
        <w:rPr>
          <w:rtl/>
        </w:rPr>
        <w:t xml:space="preserve"> </w:t>
      </w:r>
      <w:r>
        <w:rPr>
          <w:rtl/>
        </w:rPr>
        <w:t xml:space="preserve"> </w:t>
      </w:r>
      <w:bookmarkEnd w:id="3403"/>
    </w:p>
    <w:p w:rsidR="00040DE5" w:rsidRDefault="00040DE5" w:rsidP="00040DE5">
      <w:pPr>
        <w:pStyle w:val="KeepWithNext"/>
        <w:rPr>
          <w:rtl/>
          <w:lang w:eastAsia="he-IL"/>
        </w:rPr>
      </w:pPr>
    </w:p>
    <w:p w:rsidR="00040DE5" w:rsidRDefault="00040DE5" w:rsidP="00040DE5">
      <w:pPr>
        <w:rPr>
          <w:rtl/>
          <w:lang w:eastAsia="he-IL"/>
        </w:rPr>
      </w:pPr>
      <w:bookmarkStart w:id="3404" w:name="_ETM_Q1_6072475"/>
      <w:bookmarkEnd w:id="3404"/>
      <w:r>
        <w:rPr>
          <w:rFonts w:hint="cs"/>
          <w:rtl/>
          <w:lang w:eastAsia="he-IL"/>
        </w:rPr>
        <w:t>א</w:t>
      </w:r>
      <w:bookmarkStart w:id="3405" w:name="_ETM_Q1_6072524"/>
      <w:bookmarkEnd w:id="3405"/>
      <w:r>
        <w:rPr>
          <w:rFonts w:hint="cs"/>
          <w:rtl/>
          <w:lang w:eastAsia="he-IL"/>
        </w:rPr>
        <w:t>נחנו משנים את זה.</w:t>
      </w:r>
    </w:p>
    <w:p w:rsidR="00040DE5" w:rsidRDefault="00040DE5" w:rsidP="00040DE5">
      <w:pPr>
        <w:rPr>
          <w:rtl/>
          <w:lang w:eastAsia="he-IL"/>
        </w:rPr>
      </w:pPr>
      <w:bookmarkStart w:id="3406" w:name="_ETM_Q1_6074192"/>
      <w:bookmarkStart w:id="3407" w:name="_ETM_Q1_6074262"/>
      <w:bookmarkEnd w:id="3406"/>
      <w:bookmarkEnd w:id="3407"/>
    </w:p>
    <w:p w:rsidR="00040DE5" w:rsidRDefault="00040DE5" w:rsidP="00040DE5">
      <w:pPr>
        <w:pStyle w:val="a4"/>
        <w:keepNext/>
        <w:rPr>
          <w:rtl/>
        </w:rPr>
      </w:pPr>
      <w:bookmarkStart w:id="3408" w:name="ET_speaker_גור_בליי_395"/>
      <w:r w:rsidRPr="00040DE5">
        <w:rPr>
          <w:rStyle w:val="TagStyle"/>
          <w:rtl/>
        </w:rPr>
        <w:t xml:space="preserve"> &lt;&lt; דובר &gt;&gt; </w:t>
      </w:r>
      <w:r>
        <w:rPr>
          <w:rtl/>
        </w:rPr>
        <w:t>גור בליי:</w:t>
      </w:r>
      <w:r w:rsidRPr="00040DE5">
        <w:rPr>
          <w:rStyle w:val="TagStyle"/>
          <w:rtl/>
        </w:rPr>
        <w:t xml:space="preserve"> &lt;&lt; דובר &gt;&gt;</w:t>
      </w:r>
      <w:r w:rsidR="00B03895">
        <w:rPr>
          <w:rtl/>
        </w:rPr>
        <w:t xml:space="preserve"> </w:t>
      </w:r>
      <w:r>
        <w:rPr>
          <w:rtl/>
        </w:rPr>
        <w:t xml:space="preserve"> </w:t>
      </w:r>
      <w:bookmarkEnd w:id="3408"/>
    </w:p>
    <w:p w:rsidR="00040DE5" w:rsidRDefault="00040DE5" w:rsidP="00040DE5">
      <w:pPr>
        <w:pStyle w:val="KeepWithNext"/>
        <w:rPr>
          <w:rtl/>
          <w:lang w:eastAsia="he-IL"/>
        </w:rPr>
      </w:pPr>
    </w:p>
    <w:p w:rsidR="00040DE5" w:rsidRDefault="00040DE5" w:rsidP="00040DE5">
      <w:pPr>
        <w:rPr>
          <w:rtl/>
          <w:lang w:eastAsia="he-IL"/>
        </w:rPr>
      </w:pPr>
      <w:r>
        <w:rPr>
          <w:rFonts w:hint="cs"/>
          <w:rtl/>
          <w:lang w:eastAsia="he-IL"/>
        </w:rPr>
        <w:t xml:space="preserve">אז אני מבין שהוועדה </w:t>
      </w:r>
      <w:bookmarkStart w:id="3409" w:name="_ETM_Q1_6074337"/>
      <w:bookmarkEnd w:id="3409"/>
      <w:r>
        <w:rPr>
          <w:rFonts w:hint="cs"/>
          <w:rtl/>
          <w:lang w:eastAsia="he-IL"/>
        </w:rPr>
        <w:t>רוצה לא 29 בספטמבר אלא 22 בספטמבר.</w:t>
      </w:r>
    </w:p>
    <w:p w:rsidR="00040DE5" w:rsidRDefault="00040DE5" w:rsidP="00040DE5">
      <w:pPr>
        <w:rPr>
          <w:rtl/>
          <w:lang w:eastAsia="he-IL"/>
        </w:rPr>
      </w:pPr>
      <w:bookmarkStart w:id="3410" w:name="_ETM_Q1_6079074"/>
      <w:bookmarkStart w:id="3411" w:name="_ETM_Q1_6079164"/>
      <w:bookmarkStart w:id="3412" w:name="_ETM_Q1_6071019"/>
      <w:bookmarkEnd w:id="3410"/>
      <w:bookmarkEnd w:id="3411"/>
      <w:bookmarkEnd w:id="3412"/>
    </w:p>
    <w:p w:rsidR="00040DE5" w:rsidRDefault="00040DE5" w:rsidP="00040DE5">
      <w:pPr>
        <w:pStyle w:val="af6"/>
        <w:keepNext/>
        <w:rPr>
          <w:rtl/>
        </w:rPr>
      </w:pPr>
      <w:bookmarkStart w:id="3413" w:name="ET_yor_6156_396"/>
      <w:r w:rsidRPr="00040DE5">
        <w:rPr>
          <w:rStyle w:val="TagStyle"/>
          <w:rtl/>
        </w:rPr>
        <w:t xml:space="preserve"> &lt;&lt; יור &gt;&gt; </w:t>
      </w:r>
      <w:r>
        <w:rPr>
          <w:rtl/>
        </w:rPr>
        <w:t>היו"ר גלעד קריב:</w:t>
      </w:r>
      <w:r w:rsidRPr="00040DE5">
        <w:rPr>
          <w:rStyle w:val="TagStyle"/>
          <w:rtl/>
        </w:rPr>
        <w:t xml:space="preserve"> &lt;&lt; יור &gt;&gt;</w:t>
      </w:r>
      <w:r w:rsidR="00B03895">
        <w:rPr>
          <w:rtl/>
        </w:rPr>
        <w:t xml:space="preserve"> </w:t>
      </w:r>
      <w:r>
        <w:rPr>
          <w:rtl/>
        </w:rPr>
        <w:t xml:space="preserve"> </w:t>
      </w:r>
      <w:bookmarkEnd w:id="3413"/>
    </w:p>
    <w:p w:rsidR="00040DE5" w:rsidRDefault="00040DE5" w:rsidP="00040DE5">
      <w:pPr>
        <w:pStyle w:val="KeepWithNext"/>
        <w:rPr>
          <w:rtl/>
          <w:lang w:eastAsia="he-IL"/>
        </w:rPr>
      </w:pPr>
    </w:p>
    <w:p w:rsidR="00040DE5" w:rsidRDefault="00040DE5" w:rsidP="00040DE5">
      <w:pPr>
        <w:rPr>
          <w:rtl/>
          <w:lang w:eastAsia="he-IL"/>
        </w:rPr>
      </w:pPr>
      <w:bookmarkStart w:id="3414" w:name="_ETM_Q1_6071393"/>
      <w:bookmarkStart w:id="3415" w:name="_ETM_Q1_6071430"/>
      <w:bookmarkEnd w:id="3414"/>
      <w:bookmarkEnd w:id="3415"/>
      <w:r>
        <w:rPr>
          <w:rFonts w:hint="cs"/>
          <w:rtl/>
          <w:lang w:eastAsia="he-IL"/>
        </w:rPr>
        <w:t xml:space="preserve">יומו הראשון של חול </w:t>
      </w:r>
      <w:bookmarkStart w:id="3416" w:name="_ETM_Q1_6076643"/>
      <w:bookmarkEnd w:id="3416"/>
      <w:r>
        <w:rPr>
          <w:rFonts w:hint="cs"/>
          <w:rtl/>
          <w:lang w:eastAsia="he-IL"/>
        </w:rPr>
        <w:t xml:space="preserve">המועד, 22, והתאריך העברי הוא ט"ז בתשרי. היינו שמחים שזה </w:t>
      </w:r>
      <w:bookmarkStart w:id="3417" w:name="_ETM_Q1_6091427"/>
      <w:bookmarkEnd w:id="3417"/>
      <w:r>
        <w:rPr>
          <w:rFonts w:hint="cs"/>
          <w:rtl/>
          <w:lang w:eastAsia="he-IL"/>
        </w:rPr>
        <w:t xml:space="preserve">יהיה בערב החג, אבל מכבדים את בקשת משרד הבריאות. דרך אגב, אנחנו מקווים שבאמת הארכת המועד תאפשר לכם לקבל </w:t>
      </w:r>
      <w:bookmarkStart w:id="3418" w:name="_ETM_Q1_6101510"/>
      <w:bookmarkEnd w:id="3418"/>
      <w:r>
        <w:rPr>
          <w:rFonts w:hint="cs"/>
          <w:rtl/>
          <w:lang w:eastAsia="he-IL"/>
        </w:rPr>
        <w:t>את ההחלטה המקלה לחג הסוכות, אחרי זה נראה.</w:t>
      </w:r>
    </w:p>
    <w:p w:rsidR="00040DE5" w:rsidRDefault="00040DE5" w:rsidP="00040DE5">
      <w:pPr>
        <w:rPr>
          <w:rtl/>
          <w:lang w:eastAsia="he-IL"/>
        </w:rPr>
      </w:pPr>
      <w:bookmarkStart w:id="3419" w:name="_ETM_Q1_6103837"/>
      <w:bookmarkStart w:id="3420" w:name="_ETM_Q1_6103913"/>
      <w:bookmarkEnd w:id="3419"/>
      <w:bookmarkEnd w:id="3420"/>
    </w:p>
    <w:p w:rsidR="00040DE5" w:rsidRDefault="00040DE5" w:rsidP="00040DE5">
      <w:pPr>
        <w:pStyle w:val="a4"/>
        <w:keepNext/>
        <w:rPr>
          <w:rtl/>
        </w:rPr>
      </w:pPr>
      <w:bookmarkStart w:id="3421" w:name="ET_speaker_6166_397"/>
      <w:r w:rsidRPr="00040DE5">
        <w:rPr>
          <w:rStyle w:val="TagStyle"/>
          <w:rtl/>
        </w:rPr>
        <w:t xml:space="preserve"> &lt;&lt; דובר &gt;&gt; </w:t>
      </w:r>
      <w:r>
        <w:rPr>
          <w:rtl/>
        </w:rPr>
        <w:t>אורי מקלב (יהדות התורה):</w:t>
      </w:r>
      <w:r w:rsidRPr="00040DE5">
        <w:rPr>
          <w:rStyle w:val="TagStyle"/>
          <w:rtl/>
        </w:rPr>
        <w:t xml:space="preserve"> &lt;&lt; דובר &gt;&gt;</w:t>
      </w:r>
      <w:r w:rsidR="00B03895">
        <w:rPr>
          <w:rtl/>
        </w:rPr>
        <w:t xml:space="preserve"> </w:t>
      </w:r>
      <w:r>
        <w:rPr>
          <w:rtl/>
        </w:rPr>
        <w:t xml:space="preserve"> </w:t>
      </w:r>
      <w:bookmarkEnd w:id="3421"/>
    </w:p>
    <w:p w:rsidR="00040DE5" w:rsidRDefault="00040DE5" w:rsidP="00040DE5">
      <w:pPr>
        <w:pStyle w:val="KeepWithNext"/>
        <w:rPr>
          <w:rtl/>
          <w:lang w:eastAsia="he-IL"/>
        </w:rPr>
      </w:pPr>
    </w:p>
    <w:p w:rsidR="00040DE5" w:rsidRDefault="00040DE5" w:rsidP="00040DE5">
      <w:pPr>
        <w:rPr>
          <w:rtl/>
          <w:lang w:eastAsia="he-IL"/>
        </w:rPr>
      </w:pPr>
      <w:bookmarkStart w:id="3422" w:name="_ETM_Q1_6106261"/>
      <w:bookmarkStart w:id="3423" w:name="_ETM_Q1_6106294"/>
      <w:bookmarkEnd w:id="3422"/>
      <w:bookmarkEnd w:id="3423"/>
      <w:r>
        <w:rPr>
          <w:rFonts w:hint="cs"/>
          <w:rtl/>
          <w:lang w:eastAsia="he-IL"/>
        </w:rPr>
        <w:t xml:space="preserve">רק שעבודת </w:t>
      </w:r>
      <w:bookmarkStart w:id="3424" w:name="_ETM_Q1_6108125"/>
      <w:bookmarkEnd w:id="3424"/>
      <w:r>
        <w:rPr>
          <w:rFonts w:hint="cs"/>
          <w:rtl/>
          <w:lang w:eastAsia="he-IL"/>
        </w:rPr>
        <w:t>ההכנה לא תיעשה בשבתות ובחג.</w:t>
      </w:r>
      <w:bookmarkStart w:id="3425" w:name="_ETM_Q1_6113029"/>
      <w:bookmarkEnd w:id="3425"/>
    </w:p>
    <w:p w:rsidR="00040DE5" w:rsidRDefault="00040DE5" w:rsidP="00040DE5">
      <w:pPr>
        <w:rPr>
          <w:rtl/>
          <w:lang w:eastAsia="he-IL"/>
        </w:rPr>
      </w:pPr>
      <w:bookmarkStart w:id="3426" w:name="_ETM_Q1_6113105"/>
      <w:bookmarkEnd w:id="3426"/>
    </w:p>
    <w:p w:rsidR="00040DE5" w:rsidRDefault="00040DE5" w:rsidP="00040DE5">
      <w:pPr>
        <w:pStyle w:val="af6"/>
        <w:keepNext/>
        <w:rPr>
          <w:rtl/>
        </w:rPr>
      </w:pPr>
      <w:bookmarkStart w:id="3427" w:name="ET_yor_6156_398"/>
      <w:r w:rsidRPr="00040DE5">
        <w:rPr>
          <w:rStyle w:val="TagStyle"/>
          <w:rtl/>
        </w:rPr>
        <w:t xml:space="preserve"> &lt;&lt; יור &gt;&gt; </w:t>
      </w:r>
      <w:r>
        <w:rPr>
          <w:rtl/>
        </w:rPr>
        <w:t>היו"ר גלעד קריב:</w:t>
      </w:r>
      <w:r w:rsidRPr="00040DE5">
        <w:rPr>
          <w:rStyle w:val="TagStyle"/>
          <w:rtl/>
        </w:rPr>
        <w:t xml:space="preserve"> &lt;&lt; יור &gt;&gt;</w:t>
      </w:r>
      <w:r w:rsidR="00B03895">
        <w:rPr>
          <w:rtl/>
        </w:rPr>
        <w:t xml:space="preserve"> </w:t>
      </w:r>
      <w:r>
        <w:rPr>
          <w:rtl/>
        </w:rPr>
        <w:t xml:space="preserve"> </w:t>
      </w:r>
      <w:bookmarkEnd w:id="3427"/>
    </w:p>
    <w:p w:rsidR="00040DE5" w:rsidRDefault="00040DE5" w:rsidP="00040DE5">
      <w:pPr>
        <w:pStyle w:val="KeepWithNext"/>
        <w:rPr>
          <w:rtl/>
          <w:lang w:eastAsia="he-IL"/>
        </w:rPr>
      </w:pPr>
    </w:p>
    <w:p w:rsidR="00040DE5" w:rsidRDefault="00040DE5" w:rsidP="00040DE5">
      <w:pPr>
        <w:rPr>
          <w:rtl/>
          <w:lang w:eastAsia="he-IL"/>
        </w:rPr>
      </w:pPr>
      <w:bookmarkStart w:id="3428" w:name="_ETM_Q1_6115142"/>
      <w:bookmarkStart w:id="3429" w:name="_ETM_Q1_6115176"/>
      <w:bookmarkEnd w:id="3428"/>
      <w:bookmarkEnd w:id="3429"/>
      <w:r>
        <w:rPr>
          <w:rFonts w:hint="cs"/>
          <w:rtl/>
          <w:lang w:eastAsia="he-IL"/>
        </w:rPr>
        <w:t xml:space="preserve">יש פה חריג קטן של פיקוח </w:t>
      </w:r>
      <w:bookmarkStart w:id="3430" w:name="_ETM_Q1_6117525"/>
      <w:bookmarkEnd w:id="3430"/>
      <w:r>
        <w:rPr>
          <w:rFonts w:hint="cs"/>
          <w:rtl/>
          <w:lang w:eastAsia="he-IL"/>
        </w:rPr>
        <w:t>נפש, לא? אבל בסדר.</w:t>
      </w:r>
    </w:p>
    <w:p w:rsidR="00040DE5" w:rsidRDefault="00040DE5" w:rsidP="00040DE5">
      <w:pPr>
        <w:rPr>
          <w:rtl/>
          <w:lang w:eastAsia="he-IL"/>
        </w:rPr>
      </w:pPr>
      <w:bookmarkStart w:id="3431" w:name="_ETM_Q1_6116050"/>
      <w:bookmarkStart w:id="3432" w:name="_ETM_Q1_6116140"/>
      <w:bookmarkStart w:id="3433" w:name="_ETM_Q1_6117290"/>
      <w:bookmarkEnd w:id="3431"/>
      <w:bookmarkEnd w:id="3432"/>
      <w:bookmarkEnd w:id="3433"/>
    </w:p>
    <w:p w:rsidR="00040DE5" w:rsidRDefault="00040DE5" w:rsidP="00040DE5">
      <w:pPr>
        <w:pStyle w:val="a4"/>
        <w:keepNext/>
        <w:rPr>
          <w:rtl/>
        </w:rPr>
      </w:pPr>
      <w:bookmarkStart w:id="3434" w:name="ET_speaker_גור_בליי_399"/>
      <w:r w:rsidRPr="00040DE5">
        <w:rPr>
          <w:rStyle w:val="TagStyle"/>
          <w:rtl/>
        </w:rPr>
        <w:t xml:space="preserve"> &lt;&lt; דובר &gt;&gt; </w:t>
      </w:r>
      <w:r>
        <w:rPr>
          <w:rtl/>
        </w:rPr>
        <w:t>גור בליי:</w:t>
      </w:r>
      <w:r w:rsidRPr="00040DE5">
        <w:rPr>
          <w:rStyle w:val="TagStyle"/>
          <w:rtl/>
        </w:rPr>
        <w:t xml:space="preserve"> &lt;&lt; דובר &gt;&gt;</w:t>
      </w:r>
      <w:r w:rsidR="00B03895">
        <w:rPr>
          <w:rtl/>
        </w:rPr>
        <w:t xml:space="preserve"> </w:t>
      </w:r>
      <w:r>
        <w:rPr>
          <w:rtl/>
        </w:rPr>
        <w:t xml:space="preserve"> </w:t>
      </w:r>
      <w:bookmarkEnd w:id="3434"/>
    </w:p>
    <w:p w:rsidR="00040DE5" w:rsidRDefault="00040DE5" w:rsidP="00040DE5">
      <w:pPr>
        <w:pStyle w:val="KeepWithNext"/>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040DE5" w:rsidTr="00D17543">
        <w:tc>
          <w:tcPr>
            <w:tcW w:w="1276" w:type="dxa"/>
            <w:hideMark/>
          </w:tcPr>
          <w:p w:rsidR="00040DE5" w:rsidRDefault="00040DE5" w:rsidP="00A72448">
            <w:pPr>
              <w:pStyle w:val="aff"/>
              <w:tabs>
                <w:tab w:val="left" w:pos="624"/>
                <w:tab w:val="left" w:pos="1247"/>
                <w:tab w:val="left" w:pos="1643"/>
              </w:tabs>
              <w:spacing w:before="60"/>
              <w:ind w:left="0" w:firstLine="0"/>
              <w:rPr>
                <w:rFonts w:eastAsia="Times New Roman"/>
              </w:rPr>
            </w:pPr>
            <w:bookmarkStart w:id="3435" w:name="_ETM_Q1_6117678"/>
            <w:bookmarkStart w:id="3436" w:name="_ETM_Q1_6117709"/>
            <w:bookmarkStart w:id="3437" w:name="_ETM_Q1_6087739"/>
            <w:bookmarkStart w:id="3438" w:name="_ETM_Q1_6087814"/>
            <w:bookmarkEnd w:id="3435"/>
            <w:bookmarkEnd w:id="3436"/>
            <w:bookmarkEnd w:id="3437"/>
            <w:bookmarkEnd w:id="3438"/>
            <w:r>
              <w:rPr>
                <w:rFonts w:eastAsia="Times New Roman" w:hint="cs"/>
                <w:rtl/>
              </w:rPr>
              <w:t>5.תיקון תקנה 22</w:t>
            </w:r>
          </w:p>
        </w:tc>
        <w:tc>
          <w:tcPr>
            <w:tcW w:w="6379" w:type="dxa"/>
          </w:tcPr>
          <w:p w:rsidR="00040DE5" w:rsidRDefault="00040DE5" w:rsidP="00A72448">
            <w:pPr>
              <w:tabs>
                <w:tab w:val="left" w:pos="624"/>
                <w:tab w:val="left" w:pos="1247"/>
                <w:tab w:val="left" w:pos="1643"/>
              </w:tabs>
              <w:spacing w:before="60"/>
              <w:ind w:firstLine="0"/>
              <w:rPr>
                <w:rFonts w:ascii="Times New Roman" w:eastAsia="Times New Roman" w:hAnsi="Times New Roman"/>
              </w:rPr>
            </w:pPr>
            <w:r>
              <w:rPr>
                <w:rFonts w:ascii="Times New Roman" w:eastAsia="Times New Roman" w:hAnsi="Times New Roman" w:hint="cs"/>
                <w:rtl/>
              </w:rPr>
              <w:t>אחרי תקנה 21 לתקנות העיקריות יבוא:</w:t>
            </w:r>
          </w:p>
        </w:tc>
      </w:tr>
    </w:tbl>
    <w:p w:rsidR="00D829BF" w:rsidRDefault="00D829BF" w:rsidP="00040DE5">
      <w:pPr>
        <w:rPr>
          <w:rtl/>
          <w:lang w:eastAsia="he-IL"/>
        </w:rPr>
      </w:pPr>
    </w:p>
    <w:p w:rsidR="00D829BF" w:rsidRPr="00D829BF" w:rsidRDefault="00D829BF" w:rsidP="00D829BF">
      <w:pPr>
        <w:rPr>
          <w:rtl/>
          <w:lang w:eastAsia="he-IL"/>
        </w:rPr>
      </w:pPr>
      <w:r>
        <w:rPr>
          <w:rFonts w:hint="cs"/>
          <w:rtl/>
          <w:lang w:eastAsia="he-IL"/>
        </w:rPr>
        <w:t xml:space="preserve">זה בעצם ההסדר שקודם אילנה </w:t>
      </w:r>
      <w:bookmarkStart w:id="3439" w:name="_ETM_Q1_6117766"/>
      <w:bookmarkEnd w:id="3439"/>
      <w:r>
        <w:rPr>
          <w:rFonts w:hint="cs"/>
          <w:rtl/>
          <w:lang w:eastAsia="he-IL"/>
        </w:rPr>
        <w:t xml:space="preserve">התייחסה אליו שהבדיקות המהירות במהלך יום הכיפורים, שיבוצעו </w:t>
      </w:r>
      <w:bookmarkStart w:id="3440" w:name="_ETM_Q1_6131486"/>
      <w:bookmarkEnd w:id="3440"/>
      <w:r>
        <w:rPr>
          <w:rFonts w:hint="cs"/>
          <w:rtl/>
          <w:lang w:eastAsia="he-IL"/>
        </w:rPr>
        <w:t>מחר, יהיו בתוקף לא רק לערב יום כיפור, אלא גם</w:t>
      </w:r>
      <w:bookmarkStart w:id="3441" w:name="_ETM_Q1_6132039"/>
      <w:bookmarkEnd w:id="3441"/>
      <w:r>
        <w:rPr>
          <w:rFonts w:hint="cs"/>
          <w:rtl/>
          <w:lang w:eastAsia="he-IL"/>
        </w:rPr>
        <w:t xml:space="preserve"> למהלך כל יום הכיפורים עצמו. 22 זו הוראת שעה.</w:t>
      </w:r>
    </w:p>
    <w:p w:rsidR="00D829BF" w:rsidRDefault="00D829BF" w:rsidP="00040DE5">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485"/>
        <w:gridCol w:w="4894"/>
      </w:tblGrid>
      <w:tr w:rsidR="00D829BF" w:rsidTr="00D17543">
        <w:tc>
          <w:tcPr>
            <w:tcW w:w="1276" w:type="dxa"/>
          </w:tcPr>
          <w:p w:rsidR="00D829BF" w:rsidRPr="00040DE5" w:rsidRDefault="00D829BF" w:rsidP="00A72448">
            <w:pPr>
              <w:pStyle w:val="aff"/>
              <w:tabs>
                <w:tab w:val="left" w:pos="624"/>
                <w:tab w:val="left" w:pos="1247"/>
                <w:tab w:val="left" w:pos="1643"/>
              </w:tabs>
              <w:spacing w:before="60"/>
              <w:ind w:left="0" w:firstLine="0"/>
              <w:rPr>
                <w:rtl/>
              </w:rPr>
            </w:pPr>
          </w:p>
        </w:tc>
        <w:tc>
          <w:tcPr>
            <w:tcW w:w="1485" w:type="dxa"/>
          </w:tcPr>
          <w:p w:rsidR="00D829BF" w:rsidRDefault="00D829BF" w:rsidP="00A72448">
            <w:pPr>
              <w:tabs>
                <w:tab w:val="left" w:pos="624"/>
                <w:tab w:val="left" w:pos="1247"/>
                <w:tab w:val="left" w:pos="1643"/>
              </w:tabs>
              <w:spacing w:before="60"/>
              <w:ind w:firstLine="0"/>
              <w:rPr>
                <w:rtl/>
              </w:rPr>
            </w:pPr>
            <w:r>
              <w:rPr>
                <w:rFonts w:hint="cs"/>
                <w:rtl/>
              </w:rPr>
              <w:t>"הוראת שעה תוקף תוצאה שלילית בבדיקת קורונה מיידית ביום כיפור</w:t>
            </w:r>
          </w:p>
        </w:tc>
        <w:tc>
          <w:tcPr>
            <w:tcW w:w="4894" w:type="dxa"/>
          </w:tcPr>
          <w:p w:rsidR="00D829BF" w:rsidRDefault="00D829BF" w:rsidP="00A72448">
            <w:pPr>
              <w:tabs>
                <w:tab w:val="left" w:pos="624"/>
                <w:tab w:val="left" w:pos="1247"/>
                <w:tab w:val="left" w:pos="1643"/>
              </w:tabs>
              <w:spacing w:before="60"/>
              <w:ind w:firstLine="0"/>
              <w:rPr>
                <w:rtl/>
              </w:rPr>
            </w:pPr>
            <w:r>
              <w:rPr>
                <w:rFonts w:hint="cs"/>
                <w:rtl/>
              </w:rPr>
              <w:t xml:space="preserve">על אף האמור בתקנות אלה, ביום י' בתשרי התשפ"ב (16 בספטמבר 2021) יראו כאילו - </w:t>
            </w:r>
          </w:p>
        </w:tc>
      </w:tr>
      <w:tr w:rsidR="00D829BF" w:rsidTr="00D17543">
        <w:tc>
          <w:tcPr>
            <w:tcW w:w="1276" w:type="dxa"/>
          </w:tcPr>
          <w:p w:rsidR="00D829BF" w:rsidRPr="00040DE5" w:rsidRDefault="00D829BF" w:rsidP="00A72448">
            <w:pPr>
              <w:pStyle w:val="aff"/>
              <w:tabs>
                <w:tab w:val="left" w:pos="624"/>
                <w:tab w:val="left" w:pos="1247"/>
                <w:tab w:val="left" w:pos="1643"/>
              </w:tabs>
              <w:spacing w:before="60"/>
              <w:ind w:left="0" w:firstLine="0"/>
              <w:rPr>
                <w:rtl/>
              </w:rPr>
            </w:pPr>
          </w:p>
        </w:tc>
        <w:tc>
          <w:tcPr>
            <w:tcW w:w="1485" w:type="dxa"/>
          </w:tcPr>
          <w:p w:rsidR="00D829BF" w:rsidRDefault="00D829BF" w:rsidP="00A72448">
            <w:pPr>
              <w:tabs>
                <w:tab w:val="left" w:pos="624"/>
                <w:tab w:val="left" w:pos="1247"/>
                <w:tab w:val="left" w:pos="1643"/>
              </w:tabs>
              <w:spacing w:before="60"/>
              <w:ind w:firstLine="0"/>
              <w:rPr>
                <w:rtl/>
              </w:rPr>
            </w:pPr>
          </w:p>
        </w:tc>
        <w:tc>
          <w:tcPr>
            <w:tcW w:w="4894" w:type="dxa"/>
          </w:tcPr>
          <w:p w:rsidR="00D829BF" w:rsidRDefault="00D829BF" w:rsidP="00D829BF">
            <w:pPr>
              <w:pStyle w:val="aff"/>
              <w:numPr>
                <w:ilvl w:val="0"/>
                <w:numId w:val="13"/>
              </w:numPr>
              <w:tabs>
                <w:tab w:val="left" w:pos="624"/>
                <w:tab w:val="left" w:pos="1247"/>
                <w:tab w:val="left" w:pos="1643"/>
              </w:tabs>
              <w:spacing w:before="60"/>
              <w:ind w:left="357" w:hanging="357"/>
            </w:pPr>
            <w:r>
              <w:rPr>
                <w:rFonts w:hint="cs"/>
                <w:rtl/>
              </w:rPr>
              <w:t>בתקנה 1, בהגדרה "אישור על תוצאה שלילית בבדיקת קורונה מיידית" במקום "שבוצעה במהלך 24 השעות שקדמו להצגתה" בא "שבוצעה במהלך יום ט' בתשרי התשפ"ב (15 בספטמבר 2021) או במהלך יום י' בתשרי התשפ"ב (16 בספטמבר 2021)";</w:t>
            </w:r>
          </w:p>
          <w:p w:rsidR="00D829BF" w:rsidRPr="00D829BF" w:rsidRDefault="00D829BF" w:rsidP="00D829BF">
            <w:pPr>
              <w:pStyle w:val="aff"/>
              <w:tabs>
                <w:tab w:val="left" w:pos="624"/>
                <w:tab w:val="left" w:pos="1247"/>
                <w:tab w:val="left" w:pos="1643"/>
              </w:tabs>
              <w:spacing w:before="60"/>
              <w:ind w:left="357" w:firstLine="0"/>
              <w:rPr>
                <w:rtl/>
              </w:rPr>
            </w:pPr>
          </w:p>
        </w:tc>
      </w:tr>
    </w:tbl>
    <w:p w:rsidR="00D829BF" w:rsidRDefault="00D829BF" w:rsidP="00D829BF">
      <w:pPr>
        <w:pStyle w:val="af6"/>
        <w:keepNext/>
        <w:rPr>
          <w:rtl/>
        </w:rPr>
      </w:pPr>
      <w:bookmarkStart w:id="3442" w:name="ET_yor_6156_401"/>
      <w:r w:rsidRPr="00D829BF">
        <w:rPr>
          <w:rStyle w:val="TagStyle"/>
          <w:rtl/>
        </w:rPr>
        <w:t xml:space="preserve">&lt;&lt; יור &gt;&gt; </w:t>
      </w:r>
      <w:r>
        <w:rPr>
          <w:rtl/>
        </w:rPr>
        <w:t>היו"ר גלעד קריב:</w:t>
      </w:r>
      <w:r w:rsidRPr="00D829BF">
        <w:rPr>
          <w:rStyle w:val="TagStyle"/>
          <w:rtl/>
        </w:rPr>
        <w:t xml:space="preserve"> &lt;&lt; יור &gt;&gt;</w:t>
      </w:r>
      <w:r w:rsidR="00B03895">
        <w:rPr>
          <w:rtl/>
        </w:rPr>
        <w:t xml:space="preserve"> </w:t>
      </w:r>
      <w:r>
        <w:rPr>
          <w:rtl/>
        </w:rPr>
        <w:t xml:space="preserve"> </w:t>
      </w:r>
      <w:bookmarkEnd w:id="3442"/>
    </w:p>
    <w:p w:rsidR="00D829BF" w:rsidRDefault="00D829BF" w:rsidP="00D829BF">
      <w:pPr>
        <w:pStyle w:val="KeepWithNext"/>
        <w:rPr>
          <w:rtl/>
          <w:lang w:eastAsia="he-IL"/>
        </w:rPr>
      </w:pPr>
    </w:p>
    <w:p w:rsidR="00D829BF" w:rsidRDefault="00D829BF" w:rsidP="00D829BF">
      <w:pPr>
        <w:rPr>
          <w:rtl/>
          <w:lang w:eastAsia="he-IL"/>
        </w:rPr>
      </w:pPr>
      <w:r>
        <w:rPr>
          <w:rFonts w:hint="cs"/>
          <w:rtl/>
          <w:lang w:eastAsia="he-IL"/>
        </w:rPr>
        <w:t xml:space="preserve">בסדר. דרך אגב, פה צריך </w:t>
      </w:r>
      <w:bookmarkStart w:id="3443" w:name="_ETM_Q1_6155737"/>
      <w:bookmarkEnd w:id="3443"/>
      <w:r>
        <w:rPr>
          <w:rFonts w:hint="cs"/>
          <w:rtl/>
          <w:lang w:eastAsia="he-IL"/>
        </w:rPr>
        <w:t>לומר, זה לא שיש פה באמירה של התקנות שהתוקף</w:t>
      </w:r>
      <w:bookmarkStart w:id="3444" w:name="_ETM_Q1_6157633"/>
      <w:bookmarkEnd w:id="3444"/>
      <w:r>
        <w:rPr>
          <w:rFonts w:hint="cs"/>
          <w:rtl/>
          <w:lang w:eastAsia="he-IL"/>
        </w:rPr>
        <w:t xml:space="preserve"> של הבדיקה מוארך, יש פה קביעה נורמטיבית שלעניין בדיקה ביום</w:t>
      </w:r>
      <w:bookmarkStart w:id="3445" w:name="_ETM_Q1_6162377"/>
      <w:bookmarkEnd w:id="3445"/>
      <w:r>
        <w:rPr>
          <w:rFonts w:hint="cs"/>
          <w:rtl/>
          <w:lang w:eastAsia="he-IL"/>
        </w:rPr>
        <w:t xml:space="preserve"> כיפור אתה עושה עוד בדיקה ב-ט' או ב-י'. אף אחד </w:t>
      </w:r>
      <w:bookmarkStart w:id="3446" w:name="_ETM_Q1_6170689"/>
      <w:bookmarkEnd w:id="3446"/>
      <w:r>
        <w:rPr>
          <w:rFonts w:hint="cs"/>
          <w:rtl/>
          <w:lang w:eastAsia="he-IL"/>
        </w:rPr>
        <w:t xml:space="preserve">לא יעשה כמובן בדיקה ב-י', אבל </w:t>
      </w:r>
      <w:r>
        <w:rPr>
          <w:rtl/>
          <w:lang w:eastAsia="he-IL"/>
        </w:rPr>
        <w:t>–</w:t>
      </w:r>
      <w:r>
        <w:rPr>
          <w:rFonts w:hint="cs"/>
          <w:rtl/>
          <w:lang w:eastAsia="he-IL"/>
        </w:rPr>
        <w:t xml:space="preserve"> כן.</w:t>
      </w:r>
    </w:p>
    <w:p w:rsidR="00D829BF" w:rsidRDefault="00D829BF" w:rsidP="00D829BF">
      <w:pPr>
        <w:rPr>
          <w:rtl/>
          <w:lang w:eastAsia="he-IL"/>
        </w:rPr>
      </w:pPr>
      <w:bookmarkStart w:id="3447" w:name="_ETM_Q1_6177341"/>
      <w:bookmarkStart w:id="3448" w:name="_ETM_Q1_6177413"/>
      <w:bookmarkEnd w:id="3447"/>
      <w:bookmarkEnd w:id="3448"/>
    </w:p>
    <w:p w:rsidR="00D829BF" w:rsidRDefault="00D829BF" w:rsidP="00D829BF">
      <w:pPr>
        <w:pStyle w:val="a4"/>
        <w:keepNext/>
        <w:rPr>
          <w:rtl/>
        </w:rPr>
      </w:pPr>
      <w:bookmarkStart w:id="3449" w:name="ET_speaker_5771_403"/>
      <w:r w:rsidRPr="00D829BF">
        <w:rPr>
          <w:rStyle w:val="TagStyle"/>
          <w:rtl/>
        </w:rPr>
        <w:t xml:space="preserve"> &lt;&lt; דובר &gt;&gt; </w:t>
      </w:r>
      <w:r>
        <w:rPr>
          <w:rtl/>
        </w:rPr>
        <w:t>איתן גינזבורג (כחול לבן):</w:t>
      </w:r>
      <w:r w:rsidRPr="00D829BF">
        <w:rPr>
          <w:rStyle w:val="TagStyle"/>
          <w:rtl/>
        </w:rPr>
        <w:t xml:space="preserve"> &lt;&lt; דובר &gt;&gt;</w:t>
      </w:r>
      <w:r w:rsidR="00B03895">
        <w:rPr>
          <w:rtl/>
        </w:rPr>
        <w:t xml:space="preserve"> </w:t>
      </w:r>
      <w:r>
        <w:rPr>
          <w:rtl/>
        </w:rPr>
        <w:t xml:space="preserve"> </w:t>
      </w:r>
      <w:bookmarkEnd w:id="3449"/>
    </w:p>
    <w:p w:rsidR="00D829BF" w:rsidRDefault="00D829BF" w:rsidP="00D829BF">
      <w:pPr>
        <w:pStyle w:val="KeepWithNext"/>
        <w:rPr>
          <w:rtl/>
          <w:lang w:eastAsia="he-IL"/>
        </w:rPr>
      </w:pPr>
    </w:p>
    <w:p w:rsidR="00D829BF" w:rsidRDefault="00D829BF" w:rsidP="00D829BF">
      <w:pPr>
        <w:rPr>
          <w:rtl/>
          <w:lang w:eastAsia="he-IL"/>
        </w:rPr>
      </w:pPr>
      <w:r>
        <w:rPr>
          <w:rFonts w:hint="cs"/>
          <w:rtl/>
          <w:lang w:eastAsia="he-IL"/>
        </w:rPr>
        <w:t>לא הבנתי את מה שאמרת עכשיו.</w:t>
      </w:r>
    </w:p>
    <w:p w:rsidR="00D829BF" w:rsidRDefault="00D829BF" w:rsidP="00D829BF">
      <w:pPr>
        <w:rPr>
          <w:rtl/>
          <w:lang w:eastAsia="he-IL"/>
        </w:rPr>
      </w:pPr>
      <w:bookmarkStart w:id="3450" w:name="_ETM_Q1_6176261"/>
      <w:bookmarkStart w:id="3451" w:name="_ETM_Q1_6176333"/>
      <w:bookmarkEnd w:id="3450"/>
      <w:bookmarkEnd w:id="3451"/>
    </w:p>
    <w:p w:rsidR="00D829BF" w:rsidRDefault="00D829BF" w:rsidP="00D829BF">
      <w:pPr>
        <w:pStyle w:val="af6"/>
        <w:keepNext/>
        <w:rPr>
          <w:rtl/>
        </w:rPr>
      </w:pPr>
      <w:bookmarkStart w:id="3452" w:name="ET_yor_6156_404"/>
      <w:r w:rsidRPr="00D829BF">
        <w:rPr>
          <w:rStyle w:val="TagStyle"/>
          <w:rtl/>
        </w:rPr>
        <w:t xml:space="preserve"> &lt;&lt; יור &gt;&gt; </w:t>
      </w:r>
      <w:r>
        <w:rPr>
          <w:rtl/>
        </w:rPr>
        <w:t>היו"ר גלעד קריב:</w:t>
      </w:r>
      <w:r w:rsidRPr="00D829BF">
        <w:rPr>
          <w:rStyle w:val="TagStyle"/>
          <w:rtl/>
        </w:rPr>
        <w:t xml:space="preserve"> &lt;&lt; יור &gt;&gt;</w:t>
      </w:r>
      <w:r w:rsidR="00B03895">
        <w:rPr>
          <w:rtl/>
        </w:rPr>
        <w:t xml:space="preserve"> </w:t>
      </w:r>
      <w:r>
        <w:rPr>
          <w:rtl/>
        </w:rPr>
        <w:t xml:space="preserve"> </w:t>
      </w:r>
      <w:bookmarkEnd w:id="3452"/>
    </w:p>
    <w:p w:rsidR="00D829BF" w:rsidRDefault="00D829BF" w:rsidP="00D829BF">
      <w:pPr>
        <w:pStyle w:val="KeepWithNext"/>
        <w:rPr>
          <w:rtl/>
          <w:lang w:eastAsia="he-IL"/>
        </w:rPr>
      </w:pPr>
    </w:p>
    <w:p w:rsidR="00D829BF" w:rsidRDefault="00D829BF" w:rsidP="00D829BF">
      <w:pPr>
        <w:rPr>
          <w:rtl/>
          <w:lang w:eastAsia="he-IL"/>
        </w:rPr>
      </w:pPr>
      <w:bookmarkStart w:id="3453" w:name="_ETM_Q1_6178113"/>
      <w:bookmarkStart w:id="3454" w:name="_ETM_Q1_6178149"/>
      <w:bookmarkEnd w:id="3453"/>
      <w:bookmarkEnd w:id="3454"/>
      <w:r>
        <w:rPr>
          <w:rFonts w:hint="cs"/>
          <w:rtl/>
          <w:lang w:eastAsia="he-IL"/>
        </w:rPr>
        <w:t xml:space="preserve">מה שקורה, כרגע בדיקת האנטיגן תקפה רק </w:t>
      </w:r>
      <w:bookmarkStart w:id="3455" w:name="_ETM_Q1_6183301"/>
      <w:bookmarkEnd w:id="3455"/>
      <w:r>
        <w:rPr>
          <w:rFonts w:hint="cs"/>
          <w:rtl/>
          <w:lang w:eastAsia="he-IL"/>
        </w:rPr>
        <w:t xml:space="preserve">ליממה עצמה, אבל ביום הכיפורים אין בדיקות אנטיגן אז אדם </w:t>
      </w:r>
      <w:bookmarkStart w:id="3456" w:name="_ETM_Q1_6186028"/>
      <w:bookmarkEnd w:id="3456"/>
      <w:r>
        <w:rPr>
          <w:rFonts w:hint="cs"/>
          <w:rtl/>
          <w:lang w:eastAsia="he-IL"/>
        </w:rPr>
        <w:t xml:space="preserve">שרוצה להיכנס לבית הכנסת עושה את הבדיקה ביום שלישי </w:t>
      </w:r>
      <w:r>
        <w:rPr>
          <w:rtl/>
          <w:lang w:eastAsia="he-IL"/>
        </w:rPr>
        <w:t>–</w:t>
      </w:r>
      <w:r>
        <w:rPr>
          <w:rFonts w:hint="cs"/>
          <w:rtl/>
          <w:lang w:eastAsia="he-IL"/>
        </w:rPr>
        <w:t xml:space="preserve"> </w:t>
      </w:r>
      <w:bookmarkStart w:id="3457" w:name="_ETM_Q1_6189884"/>
      <w:bookmarkEnd w:id="3457"/>
    </w:p>
    <w:p w:rsidR="00D829BF" w:rsidRDefault="00D829BF" w:rsidP="00D829BF">
      <w:pPr>
        <w:rPr>
          <w:rtl/>
          <w:lang w:eastAsia="he-IL"/>
        </w:rPr>
      </w:pPr>
      <w:bookmarkStart w:id="3458" w:name="_ETM_Q1_6190124"/>
      <w:bookmarkStart w:id="3459" w:name="_ETM_Q1_6190210"/>
      <w:bookmarkEnd w:id="3458"/>
      <w:bookmarkEnd w:id="3459"/>
    </w:p>
    <w:p w:rsidR="00D829BF" w:rsidRDefault="00D829BF" w:rsidP="00D829BF">
      <w:pPr>
        <w:pStyle w:val="a4"/>
        <w:keepNext/>
        <w:rPr>
          <w:rtl/>
        </w:rPr>
      </w:pPr>
      <w:bookmarkStart w:id="3460" w:name="ET_speaker_5771_405"/>
      <w:r w:rsidRPr="00D829BF">
        <w:rPr>
          <w:rStyle w:val="TagStyle"/>
          <w:rtl/>
        </w:rPr>
        <w:t xml:space="preserve"> &lt;&lt; דובר &gt;&gt; </w:t>
      </w:r>
      <w:r>
        <w:rPr>
          <w:rtl/>
        </w:rPr>
        <w:t>איתן גינזבורג (כחול לבן):</w:t>
      </w:r>
      <w:r w:rsidRPr="00D829BF">
        <w:rPr>
          <w:rStyle w:val="TagStyle"/>
          <w:rtl/>
        </w:rPr>
        <w:t xml:space="preserve"> &lt;&lt; דובר &gt;&gt;</w:t>
      </w:r>
      <w:r w:rsidR="00B03895">
        <w:rPr>
          <w:rtl/>
        </w:rPr>
        <w:t xml:space="preserve"> </w:t>
      </w:r>
      <w:r>
        <w:rPr>
          <w:rtl/>
        </w:rPr>
        <w:t xml:space="preserve"> </w:t>
      </w:r>
      <w:bookmarkEnd w:id="3460"/>
    </w:p>
    <w:p w:rsidR="00D829BF" w:rsidRDefault="00D829BF" w:rsidP="00D829BF">
      <w:pPr>
        <w:pStyle w:val="KeepWithNext"/>
        <w:rPr>
          <w:rtl/>
          <w:lang w:eastAsia="he-IL"/>
        </w:rPr>
      </w:pPr>
    </w:p>
    <w:p w:rsidR="00D829BF" w:rsidRDefault="00D829BF" w:rsidP="00D829BF">
      <w:pPr>
        <w:rPr>
          <w:rtl/>
          <w:lang w:eastAsia="he-IL"/>
        </w:rPr>
      </w:pPr>
      <w:bookmarkStart w:id="3461" w:name="_ETM_Q1_6186968"/>
      <w:bookmarkStart w:id="3462" w:name="_ETM_Q1_6187008"/>
      <w:bookmarkEnd w:id="3461"/>
      <w:bookmarkEnd w:id="3462"/>
      <w:r>
        <w:rPr>
          <w:rFonts w:hint="cs"/>
          <w:rtl/>
          <w:lang w:eastAsia="he-IL"/>
        </w:rPr>
        <w:t>וזה תופס עד מוצאי - - -</w:t>
      </w:r>
    </w:p>
    <w:p w:rsidR="00D829BF" w:rsidRDefault="00D829BF" w:rsidP="00D829BF">
      <w:pPr>
        <w:rPr>
          <w:rtl/>
          <w:lang w:eastAsia="he-IL"/>
        </w:rPr>
      </w:pPr>
      <w:bookmarkStart w:id="3463" w:name="_ETM_Q1_6188756"/>
      <w:bookmarkStart w:id="3464" w:name="_ETM_Q1_6188825"/>
      <w:bookmarkStart w:id="3465" w:name="_ETM_Q1_6189500"/>
      <w:bookmarkEnd w:id="3463"/>
      <w:bookmarkEnd w:id="3464"/>
      <w:bookmarkEnd w:id="3465"/>
    </w:p>
    <w:p w:rsidR="00D829BF" w:rsidRDefault="00D829BF" w:rsidP="00D829BF">
      <w:pPr>
        <w:pStyle w:val="af6"/>
        <w:keepNext/>
        <w:rPr>
          <w:rtl/>
        </w:rPr>
      </w:pPr>
      <w:bookmarkStart w:id="3466" w:name="ET_yor_6156_406"/>
      <w:r w:rsidRPr="00D829BF">
        <w:rPr>
          <w:rStyle w:val="TagStyle"/>
          <w:rtl/>
        </w:rPr>
        <w:t xml:space="preserve"> &lt;&lt; יור &gt;&gt; </w:t>
      </w:r>
      <w:r>
        <w:rPr>
          <w:rtl/>
        </w:rPr>
        <w:t>היו"ר גלעד קריב:</w:t>
      </w:r>
      <w:r w:rsidRPr="00D829BF">
        <w:rPr>
          <w:rStyle w:val="TagStyle"/>
          <w:rtl/>
        </w:rPr>
        <w:t xml:space="preserve"> &lt;&lt; יור &gt;&gt;</w:t>
      </w:r>
      <w:r w:rsidR="00B03895">
        <w:rPr>
          <w:rtl/>
        </w:rPr>
        <w:t xml:space="preserve"> </w:t>
      </w:r>
      <w:r>
        <w:rPr>
          <w:rtl/>
        </w:rPr>
        <w:t xml:space="preserve"> </w:t>
      </w:r>
      <w:bookmarkEnd w:id="3466"/>
    </w:p>
    <w:p w:rsidR="00D829BF" w:rsidRDefault="00D829BF" w:rsidP="00D829BF">
      <w:pPr>
        <w:pStyle w:val="KeepWithNext"/>
        <w:rPr>
          <w:rtl/>
          <w:lang w:eastAsia="he-IL"/>
        </w:rPr>
      </w:pPr>
    </w:p>
    <w:p w:rsidR="00D829BF" w:rsidRPr="00D829BF" w:rsidRDefault="00D829BF" w:rsidP="00D829BF">
      <w:pPr>
        <w:rPr>
          <w:rtl/>
          <w:lang w:eastAsia="he-IL"/>
        </w:rPr>
      </w:pPr>
      <w:bookmarkStart w:id="3467" w:name="_ETM_Q1_6189876"/>
      <w:bookmarkStart w:id="3468" w:name="_ETM_Q1_6189909"/>
      <w:bookmarkEnd w:id="3467"/>
      <w:bookmarkEnd w:id="3468"/>
      <w:r>
        <w:rPr>
          <w:rFonts w:hint="cs"/>
          <w:rtl/>
          <w:lang w:eastAsia="he-IL"/>
        </w:rPr>
        <w:t>נכון, בסדר גמור.</w:t>
      </w:r>
    </w:p>
    <w:p w:rsidR="00D829BF" w:rsidRDefault="00D829BF" w:rsidP="00D829BF">
      <w:pPr>
        <w:rPr>
          <w:rtl/>
          <w:lang w:eastAsia="he-IL"/>
        </w:rPr>
      </w:pPr>
      <w:bookmarkStart w:id="3469" w:name="_ETM_Q1_6171413"/>
      <w:bookmarkStart w:id="3470" w:name="_ETM_Q1_6171505"/>
      <w:bookmarkEnd w:id="3469"/>
      <w:bookmarkEnd w:id="3470"/>
    </w:p>
    <w:p w:rsidR="00D829BF" w:rsidRDefault="00D829BF" w:rsidP="00D829BF">
      <w:pPr>
        <w:pStyle w:val="a4"/>
        <w:keepNext/>
        <w:rPr>
          <w:rtl/>
        </w:rPr>
      </w:pPr>
      <w:bookmarkStart w:id="3471" w:name="ET_speaker_גור_בליי_402"/>
      <w:r w:rsidRPr="00D829BF">
        <w:rPr>
          <w:rStyle w:val="TagStyle"/>
          <w:rtl/>
        </w:rPr>
        <w:t xml:space="preserve"> &lt;&lt; דובר &gt;&gt; </w:t>
      </w:r>
      <w:r>
        <w:rPr>
          <w:rtl/>
        </w:rPr>
        <w:t>גור בליי:</w:t>
      </w:r>
      <w:r w:rsidRPr="00D829BF">
        <w:rPr>
          <w:rStyle w:val="TagStyle"/>
          <w:rtl/>
        </w:rPr>
        <w:t xml:space="preserve"> &lt;&lt; דובר &gt;&gt;</w:t>
      </w:r>
      <w:r w:rsidR="00B03895">
        <w:rPr>
          <w:rtl/>
        </w:rPr>
        <w:t xml:space="preserve"> </w:t>
      </w:r>
      <w:r>
        <w:rPr>
          <w:rtl/>
        </w:rPr>
        <w:t xml:space="preserve"> </w:t>
      </w:r>
      <w:bookmarkEnd w:id="3471"/>
    </w:p>
    <w:p w:rsidR="00D829BF" w:rsidRDefault="00D829BF" w:rsidP="00D829BF">
      <w:pPr>
        <w:rPr>
          <w:rtl/>
          <w:lang w:eastAsia="he-IL"/>
        </w:rPr>
      </w:pPr>
      <w:bookmarkStart w:id="3472" w:name="_ETM_Q1_6174017"/>
      <w:bookmarkStart w:id="3473" w:name="_ETM_Q1_6174057"/>
      <w:bookmarkStart w:id="3474" w:name="_ETM_Q1_6171796"/>
      <w:bookmarkStart w:id="3475" w:name="_ETM_Q1_6171880"/>
      <w:bookmarkEnd w:id="3472"/>
      <w:bookmarkEnd w:id="3473"/>
      <w:bookmarkEnd w:id="3474"/>
      <w:bookmarkEnd w:id="3475"/>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1485"/>
        <w:gridCol w:w="4894"/>
      </w:tblGrid>
      <w:tr w:rsidR="00D829BF" w:rsidTr="00D17543">
        <w:tc>
          <w:tcPr>
            <w:tcW w:w="1276" w:type="dxa"/>
          </w:tcPr>
          <w:p w:rsidR="00D829BF" w:rsidRPr="00040DE5" w:rsidRDefault="00D829BF" w:rsidP="00A72448">
            <w:pPr>
              <w:pStyle w:val="aff"/>
              <w:tabs>
                <w:tab w:val="left" w:pos="624"/>
                <w:tab w:val="left" w:pos="1247"/>
                <w:tab w:val="left" w:pos="1643"/>
              </w:tabs>
              <w:spacing w:before="60"/>
              <w:ind w:left="0" w:firstLine="0"/>
              <w:rPr>
                <w:rtl/>
              </w:rPr>
            </w:pPr>
          </w:p>
        </w:tc>
        <w:tc>
          <w:tcPr>
            <w:tcW w:w="1485" w:type="dxa"/>
          </w:tcPr>
          <w:p w:rsidR="00D829BF" w:rsidRDefault="00D829BF" w:rsidP="00D829BF">
            <w:pPr>
              <w:tabs>
                <w:tab w:val="left" w:pos="624"/>
                <w:tab w:val="left" w:pos="1247"/>
                <w:tab w:val="left" w:pos="1643"/>
              </w:tabs>
              <w:spacing w:before="60"/>
              <w:ind w:firstLine="0"/>
              <w:rPr>
                <w:rtl/>
              </w:rPr>
            </w:pPr>
          </w:p>
        </w:tc>
        <w:tc>
          <w:tcPr>
            <w:tcW w:w="4894" w:type="dxa"/>
          </w:tcPr>
          <w:p w:rsidR="00D829BF" w:rsidRPr="00D829BF" w:rsidRDefault="00D829BF" w:rsidP="00D829BF">
            <w:pPr>
              <w:pStyle w:val="aff"/>
              <w:numPr>
                <w:ilvl w:val="0"/>
                <w:numId w:val="13"/>
              </w:numPr>
              <w:tabs>
                <w:tab w:val="left" w:pos="624"/>
                <w:tab w:val="left" w:pos="1247"/>
                <w:tab w:val="left" w:pos="1643"/>
              </w:tabs>
              <w:spacing w:before="60"/>
              <w:ind w:left="357" w:hanging="357"/>
              <w:rPr>
                <w:rtl/>
              </w:rPr>
            </w:pPr>
            <w:r>
              <w:rPr>
                <w:rFonts w:hint="cs"/>
                <w:rtl/>
              </w:rPr>
              <w:t>בתקנה 6(2), במקום "שביצע במהלך 24 השעות שקדמו לכניסתו למקום" בא "שביצע במהלך יום ט' בתשרי התשפ"ב (15 בספטמבר 2021) או במהלך יום י' בתשרי התשפ"ב (16 בספטמבר 2021)";</w:t>
            </w:r>
          </w:p>
        </w:tc>
      </w:tr>
    </w:tbl>
    <w:p w:rsidR="00D829BF" w:rsidRDefault="00D829BF" w:rsidP="00D829BF">
      <w:pPr>
        <w:rPr>
          <w:rtl/>
          <w:lang w:eastAsia="he-IL"/>
        </w:rPr>
      </w:pPr>
      <w:bookmarkStart w:id="3476" w:name="_ETM_Q1_6202780"/>
      <w:bookmarkEnd w:id="3476"/>
    </w:p>
    <w:p w:rsidR="00D829BF" w:rsidRDefault="00D829BF" w:rsidP="00D829BF">
      <w:pPr>
        <w:pStyle w:val="af6"/>
        <w:keepNext/>
        <w:rPr>
          <w:rtl/>
        </w:rPr>
      </w:pPr>
      <w:bookmarkStart w:id="3477" w:name="ET_yor_6156_407"/>
      <w:r w:rsidRPr="00D829BF">
        <w:rPr>
          <w:rStyle w:val="TagStyle"/>
          <w:rtl/>
        </w:rPr>
        <w:t xml:space="preserve"> &lt;&lt; יור &gt;&gt; </w:t>
      </w:r>
      <w:r>
        <w:rPr>
          <w:rtl/>
        </w:rPr>
        <w:t>היו"ר גלעד קריב:</w:t>
      </w:r>
      <w:r w:rsidRPr="00D829BF">
        <w:rPr>
          <w:rStyle w:val="TagStyle"/>
          <w:rtl/>
        </w:rPr>
        <w:t xml:space="preserve"> &lt;&lt; יור &gt;&gt;</w:t>
      </w:r>
      <w:r w:rsidR="00B03895">
        <w:rPr>
          <w:rtl/>
        </w:rPr>
        <w:t xml:space="preserve"> </w:t>
      </w:r>
      <w:r>
        <w:rPr>
          <w:rtl/>
        </w:rPr>
        <w:t xml:space="preserve"> </w:t>
      </w:r>
      <w:bookmarkEnd w:id="3477"/>
    </w:p>
    <w:p w:rsidR="00D829BF" w:rsidRDefault="00D829BF" w:rsidP="00D829BF">
      <w:pPr>
        <w:pStyle w:val="KeepWithNext"/>
        <w:rPr>
          <w:rtl/>
          <w:lang w:eastAsia="he-IL"/>
        </w:rPr>
      </w:pPr>
    </w:p>
    <w:p w:rsidR="00D829BF" w:rsidRDefault="00D829BF" w:rsidP="00D829BF">
      <w:pPr>
        <w:rPr>
          <w:rtl/>
          <w:lang w:eastAsia="he-IL"/>
        </w:rPr>
      </w:pPr>
      <w:bookmarkStart w:id="3478" w:name="_ETM_Q1_6203197"/>
      <w:bookmarkStart w:id="3479" w:name="_ETM_Q1_6203231"/>
      <w:bookmarkEnd w:id="3478"/>
      <w:bookmarkEnd w:id="3479"/>
      <w:r>
        <w:rPr>
          <w:rFonts w:hint="cs"/>
          <w:rtl/>
          <w:lang w:eastAsia="he-IL"/>
        </w:rPr>
        <w:t>אותו דבר.</w:t>
      </w:r>
    </w:p>
    <w:p w:rsidR="00D829BF" w:rsidRDefault="00D829BF" w:rsidP="00D829BF">
      <w:pPr>
        <w:rPr>
          <w:rtl/>
          <w:lang w:eastAsia="he-IL"/>
        </w:rPr>
      </w:pPr>
      <w:bookmarkStart w:id="3480" w:name="_ETM_Q1_6204348"/>
      <w:bookmarkStart w:id="3481" w:name="_ETM_Q1_6204417"/>
      <w:bookmarkEnd w:id="3480"/>
      <w:bookmarkEnd w:id="3481"/>
    </w:p>
    <w:p w:rsidR="00D829BF" w:rsidRDefault="00D829BF" w:rsidP="00D829BF">
      <w:pPr>
        <w:pStyle w:val="a4"/>
        <w:keepNext/>
        <w:rPr>
          <w:rtl/>
        </w:rPr>
      </w:pPr>
      <w:bookmarkStart w:id="3482" w:name="ET_speaker_גור_בליי_408"/>
      <w:r w:rsidRPr="00D829BF">
        <w:rPr>
          <w:rStyle w:val="TagStyle"/>
          <w:rtl/>
        </w:rPr>
        <w:t xml:space="preserve"> &lt;&lt; דובר &gt;&gt; </w:t>
      </w:r>
      <w:r>
        <w:rPr>
          <w:rtl/>
        </w:rPr>
        <w:t>גור בליי:</w:t>
      </w:r>
      <w:r w:rsidRPr="00D829BF">
        <w:rPr>
          <w:rStyle w:val="TagStyle"/>
          <w:rtl/>
        </w:rPr>
        <w:t xml:space="preserve"> &lt;&lt; דובר &gt;&gt;</w:t>
      </w:r>
      <w:r w:rsidR="00B03895">
        <w:rPr>
          <w:rtl/>
        </w:rPr>
        <w:t xml:space="preserve"> </w:t>
      </w:r>
      <w:r>
        <w:rPr>
          <w:rtl/>
        </w:rPr>
        <w:t xml:space="preserve"> </w:t>
      </w:r>
      <w:bookmarkEnd w:id="3482"/>
    </w:p>
    <w:p w:rsidR="00D829BF" w:rsidRDefault="00D829BF" w:rsidP="00D829BF">
      <w:pPr>
        <w:pStyle w:val="KeepWithNext"/>
        <w:rPr>
          <w:rtl/>
          <w:lang w:eastAsia="he-IL"/>
        </w:rPr>
      </w:pPr>
    </w:p>
    <w:p w:rsidR="00D829BF" w:rsidRDefault="00D829BF" w:rsidP="00D829BF">
      <w:pPr>
        <w:rPr>
          <w:rtl/>
          <w:lang w:eastAsia="he-IL"/>
        </w:rPr>
      </w:pPr>
      <w:bookmarkStart w:id="3483" w:name="_ETM_Q1_6200574"/>
      <w:bookmarkStart w:id="3484" w:name="_ETM_Q1_6200614"/>
      <w:bookmarkEnd w:id="3483"/>
      <w:bookmarkEnd w:id="3484"/>
      <w:r>
        <w:rPr>
          <w:rFonts w:hint="cs"/>
          <w:rtl/>
          <w:lang w:eastAsia="he-IL"/>
        </w:rPr>
        <w:t xml:space="preserve">ההתאמה השלישית זה שהעבירות גם יתאמו לדבר הזה, שבן </w:t>
      </w:r>
      <w:bookmarkStart w:id="3485" w:name="_ETM_Q1_6208936"/>
      <w:bookmarkEnd w:id="3485"/>
      <w:r>
        <w:rPr>
          <w:rFonts w:hint="cs"/>
          <w:rtl/>
          <w:lang w:eastAsia="he-IL"/>
        </w:rPr>
        <w:t xml:space="preserve">אדם לא יימצא כמי שעובר עבירה אם הוא בסך הכול </w:t>
      </w:r>
      <w:bookmarkStart w:id="3486" w:name="_ETM_Q1_6211120"/>
      <w:bookmarkEnd w:id="3486"/>
      <w:r>
        <w:rPr>
          <w:rFonts w:hint="cs"/>
          <w:rtl/>
          <w:lang w:eastAsia="he-IL"/>
        </w:rPr>
        <w:t>עומד בקריטריונים האלה של הבדיקה המהירה.</w:t>
      </w:r>
    </w:p>
    <w:p w:rsidR="00D829BF" w:rsidRDefault="00D829BF" w:rsidP="00D829BF">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1485"/>
        <w:gridCol w:w="4894"/>
      </w:tblGrid>
      <w:tr w:rsidR="00D829BF" w:rsidTr="00D17543">
        <w:tc>
          <w:tcPr>
            <w:tcW w:w="1276" w:type="dxa"/>
          </w:tcPr>
          <w:p w:rsidR="00D829BF" w:rsidRPr="00040DE5" w:rsidRDefault="00D829BF" w:rsidP="00A72448">
            <w:pPr>
              <w:pStyle w:val="aff"/>
              <w:tabs>
                <w:tab w:val="left" w:pos="624"/>
                <w:tab w:val="left" w:pos="1247"/>
                <w:tab w:val="left" w:pos="1643"/>
              </w:tabs>
              <w:spacing w:before="60"/>
              <w:ind w:left="0" w:firstLine="0"/>
              <w:rPr>
                <w:rtl/>
              </w:rPr>
            </w:pPr>
          </w:p>
        </w:tc>
        <w:tc>
          <w:tcPr>
            <w:tcW w:w="1485" w:type="dxa"/>
          </w:tcPr>
          <w:p w:rsidR="00D829BF" w:rsidRDefault="00D829BF" w:rsidP="00D829BF">
            <w:pPr>
              <w:tabs>
                <w:tab w:val="left" w:pos="624"/>
                <w:tab w:val="left" w:pos="1247"/>
                <w:tab w:val="left" w:pos="1643"/>
              </w:tabs>
              <w:spacing w:before="60"/>
              <w:ind w:firstLine="0"/>
              <w:rPr>
                <w:rtl/>
              </w:rPr>
            </w:pPr>
          </w:p>
        </w:tc>
        <w:tc>
          <w:tcPr>
            <w:tcW w:w="4894" w:type="dxa"/>
          </w:tcPr>
          <w:p w:rsidR="00D829BF" w:rsidRPr="00D829BF" w:rsidRDefault="00D829BF" w:rsidP="00D829BF">
            <w:pPr>
              <w:pStyle w:val="aff"/>
              <w:numPr>
                <w:ilvl w:val="0"/>
                <w:numId w:val="13"/>
              </w:numPr>
              <w:tabs>
                <w:tab w:val="left" w:pos="624"/>
                <w:tab w:val="left" w:pos="1247"/>
                <w:tab w:val="left" w:pos="1643"/>
              </w:tabs>
              <w:spacing w:before="60"/>
              <w:ind w:left="357" w:hanging="357"/>
              <w:rPr>
                <w:rtl/>
              </w:rPr>
            </w:pPr>
            <w:r>
              <w:rPr>
                <w:rFonts w:hint="cs"/>
                <w:rtl/>
              </w:rPr>
              <w:t>בתקנה 7(א)(5)(ב), במקום "שביצע במהלך 24 השעות שקדמו לכניסתו למקום" בא "שביצע במהלך יום ט' בתשרי התשפ"ב (15 בספטמבר 2021) או במהלך יום י' בתשרי התשפ"ב (16 בספטמבר 2021)".</w:t>
            </w:r>
          </w:p>
        </w:tc>
      </w:tr>
    </w:tbl>
    <w:p w:rsidR="00870124" w:rsidRDefault="00870124" w:rsidP="009D7E39">
      <w:pPr>
        <w:rPr>
          <w:rtl/>
          <w:lang w:eastAsia="he-IL"/>
        </w:rPr>
      </w:pPr>
      <w:bookmarkStart w:id="3487" w:name="_ETM_Q1_6233056"/>
      <w:bookmarkStart w:id="3488" w:name="_ETM_Q1_6233447"/>
      <w:bookmarkStart w:id="3489" w:name="_ETM_Q1_6233478"/>
      <w:bookmarkEnd w:id="3487"/>
      <w:bookmarkEnd w:id="3488"/>
      <w:bookmarkEnd w:id="3489"/>
    </w:p>
    <w:p w:rsidR="00D829BF" w:rsidRDefault="00D829BF" w:rsidP="009D7E39">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870124" w:rsidTr="00D17543">
        <w:tc>
          <w:tcPr>
            <w:tcW w:w="1276" w:type="dxa"/>
            <w:hideMark/>
          </w:tcPr>
          <w:p w:rsidR="00870124" w:rsidRDefault="00D829BF" w:rsidP="00870124">
            <w:pPr>
              <w:pStyle w:val="aff"/>
              <w:tabs>
                <w:tab w:val="left" w:pos="624"/>
                <w:tab w:val="left" w:pos="1247"/>
                <w:tab w:val="left" w:pos="1643"/>
              </w:tabs>
              <w:spacing w:before="60"/>
              <w:ind w:left="0" w:firstLine="0"/>
              <w:rPr>
                <w:rFonts w:eastAsia="Times New Roman"/>
              </w:rPr>
            </w:pPr>
            <w:r>
              <w:rPr>
                <w:rFonts w:eastAsia="Times New Roman" w:hint="cs"/>
                <w:rtl/>
              </w:rPr>
              <w:t>6.תיקון התוספת</w:t>
            </w:r>
          </w:p>
        </w:tc>
        <w:tc>
          <w:tcPr>
            <w:tcW w:w="6379" w:type="dxa"/>
          </w:tcPr>
          <w:p w:rsidR="00870124" w:rsidRDefault="00D829BF" w:rsidP="00870124">
            <w:pPr>
              <w:tabs>
                <w:tab w:val="left" w:pos="624"/>
                <w:tab w:val="left" w:pos="1247"/>
                <w:tab w:val="left" w:pos="1643"/>
              </w:tabs>
              <w:spacing w:before="60"/>
              <w:ind w:firstLine="0"/>
              <w:rPr>
                <w:rFonts w:ascii="Times New Roman" w:eastAsia="Times New Roman" w:hAnsi="Times New Roman"/>
                <w:rtl/>
              </w:rPr>
            </w:pPr>
            <w:r>
              <w:rPr>
                <w:rFonts w:ascii="Times New Roman" w:eastAsia="Times New Roman" w:hAnsi="Times New Roman" w:hint="cs"/>
                <w:rtl/>
              </w:rPr>
              <w:t>בתוספת לתקנות העיקריות, אחרי פרט (4א) יבוא:</w:t>
            </w:r>
          </w:p>
          <w:p w:rsidR="00D829BF" w:rsidRDefault="00D829BF" w:rsidP="00870124">
            <w:pPr>
              <w:tabs>
                <w:tab w:val="left" w:pos="624"/>
                <w:tab w:val="left" w:pos="1247"/>
                <w:tab w:val="left" w:pos="1643"/>
              </w:tabs>
              <w:spacing w:before="60"/>
              <w:ind w:firstLine="0"/>
              <w:rPr>
                <w:rFonts w:ascii="Times New Roman" w:eastAsia="Times New Roman" w:hAnsi="Times New Roman"/>
              </w:rPr>
            </w:pPr>
            <w:bookmarkStart w:id="3490" w:name="_ETM_Q1_6230331"/>
            <w:bookmarkStart w:id="3491" w:name="_ETM_Q1_6230442"/>
            <w:bookmarkEnd w:id="3490"/>
            <w:bookmarkEnd w:id="3491"/>
          </w:p>
        </w:tc>
      </w:tr>
    </w:tbl>
    <w:p w:rsidR="00D829BF" w:rsidRDefault="00D829BF" w:rsidP="00D829BF">
      <w:pPr>
        <w:pStyle w:val="KeepWithNext"/>
        <w:rPr>
          <w:rtl/>
          <w:lang w:eastAsia="he-IL"/>
        </w:rPr>
      </w:pPr>
      <w:bookmarkStart w:id="3492" w:name="_ETM_Q1_6233608"/>
      <w:bookmarkEnd w:id="3492"/>
    </w:p>
    <w:p w:rsidR="00D829BF" w:rsidRDefault="003C624B" w:rsidP="003C624B">
      <w:pPr>
        <w:rPr>
          <w:rtl/>
          <w:lang w:eastAsia="he-IL"/>
        </w:rPr>
      </w:pPr>
      <w:bookmarkStart w:id="3493" w:name="_ETM_Q1_6234046"/>
      <w:bookmarkStart w:id="3494" w:name="_ETM_Q1_6234083"/>
      <w:bookmarkEnd w:id="3493"/>
      <w:bookmarkEnd w:id="3494"/>
      <w:r>
        <w:rPr>
          <w:rFonts w:hint="cs"/>
          <w:rtl/>
          <w:lang w:eastAsia="he-IL"/>
        </w:rPr>
        <w:t xml:space="preserve">יבוא (4א1), </w:t>
      </w:r>
      <w:r w:rsidR="00D829BF">
        <w:rPr>
          <w:rFonts w:hint="cs"/>
          <w:rtl/>
          <w:lang w:eastAsia="he-IL"/>
        </w:rPr>
        <w:t xml:space="preserve">אמרנו, על אי הצבת שלט בבית </w:t>
      </w:r>
      <w:bookmarkStart w:id="3495" w:name="_ETM_Q1_6238651"/>
      <w:bookmarkEnd w:id="3495"/>
      <w:r w:rsidR="00D829BF">
        <w:rPr>
          <w:rFonts w:hint="cs"/>
          <w:rtl/>
          <w:lang w:eastAsia="he-IL"/>
        </w:rPr>
        <w:t>תפילה שפועל שלא על פי תו ירוק הקנס שנקבע לה</w:t>
      </w:r>
      <w:bookmarkStart w:id="3496" w:name="_ETM_Q1_6239895"/>
      <w:bookmarkEnd w:id="3496"/>
      <w:r w:rsidR="00D829BF">
        <w:rPr>
          <w:rFonts w:hint="cs"/>
          <w:rtl/>
          <w:lang w:eastAsia="he-IL"/>
        </w:rPr>
        <w:t xml:space="preserve"> </w:t>
      </w:r>
      <w:r>
        <w:rPr>
          <w:rFonts w:hint="cs"/>
          <w:rtl/>
          <w:lang w:eastAsia="he-IL"/>
        </w:rPr>
        <w:t>היא 1,000 שקלים.</w:t>
      </w:r>
    </w:p>
    <w:p w:rsidR="00D829BF" w:rsidRPr="00D829BF" w:rsidRDefault="00D829BF" w:rsidP="00D829BF">
      <w:pPr>
        <w:rPr>
          <w:rtl/>
          <w:lang w:eastAsia="he-IL"/>
        </w:rPr>
      </w:pPr>
      <w:bookmarkStart w:id="3497" w:name="_ETM_Q1_6236323"/>
      <w:bookmarkStart w:id="3498" w:name="_ETM_Q1_6236396"/>
      <w:bookmarkEnd w:id="3497"/>
      <w:bookmarkEnd w:id="3498"/>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3C624B" w:rsidTr="00A72448">
        <w:tc>
          <w:tcPr>
            <w:tcW w:w="1276" w:type="dxa"/>
          </w:tcPr>
          <w:p w:rsidR="003C624B" w:rsidRDefault="003C624B" w:rsidP="00A72448">
            <w:pPr>
              <w:pStyle w:val="aff"/>
              <w:tabs>
                <w:tab w:val="left" w:pos="624"/>
                <w:tab w:val="left" w:pos="1247"/>
                <w:tab w:val="left" w:pos="1643"/>
              </w:tabs>
              <w:spacing w:before="60"/>
              <w:ind w:left="0" w:firstLine="0"/>
              <w:rPr>
                <w:rFonts w:eastAsia="Times New Roman"/>
              </w:rPr>
            </w:pPr>
            <w:r>
              <w:rPr>
                <w:rFonts w:eastAsia="Times New Roman" w:hint="cs"/>
                <w:rtl/>
              </w:rPr>
              <w:t>7.תחילה</w:t>
            </w:r>
          </w:p>
        </w:tc>
        <w:tc>
          <w:tcPr>
            <w:tcW w:w="6379" w:type="dxa"/>
          </w:tcPr>
          <w:p w:rsidR="003C624B" w:rsidRDefault="003C624B" w:rsidP="003C624B">
            <w:pPr>
              <w:tabs>
                <w:tab w:val="left" w:pos="624"/>
                <w:tab w:val="left" w:pos="1247"/>
                <w:tab w:val="left" w:pos="1643"/>
              </w:tabs>
              <w:spacing w:before="60"/>
              <w:ind w:firstLine="0"/>
              <w:rPr>
                <w:rtl/>
              </w:rPr>
            </w:pPr>
            <w:r w:rsidRPr="003C624B">
              <w:rPr>
                <w:rFonts w:hint="cs"/>
                <w:rtl/>
              </w:rPr>
              <w:t xml:space="preserve">תחילתן </w:t>
            </w:r>
            <w:r>
              <w:rPr>
                <w:rFonts w:hint="cs"/>
                <w:rtl/>
              </w:rPr>
              <w:t>של תקנות אלה ביום י' בתשרי התשפ"ב (16 בספטמבר 2021).</w:t>
            </w:r>
          </w:p>
          <w:p w:rsidR="003C624B" w:rsidRPr="003C624B" w:rsidRDefault="003C624B" w:rsidP="003C624B">
            <w:pPr>
              <w:tabs>
                <w:tab w:val="left" w:pos="624"/>
                <w:tab w:val="left" w:pos="1247"/>
                <w:tab w:val="left" w:pos="1643"/>
              </w:tabs>
              <w:spacing w:before="60"/>
              <w:ind w:firstLine="0"/>
            </w:pPr>
          </w:p>
        </w:tc>
      </w:tr>
    </w:tbl>
    <w:p w:rsidR="003C624B" w:rsidRDefault="003C624B" w:rsidP="003C624B">
      <w:pPr>
        <w:pStyle w:val="af6"/>
        <w:keepNext/>
        <w:rPr>
          <w:rtl/>
        </w:rPr>
      </w:pPr>
      <w:bookmarkStart w:id="3499" w:name="ET_yor_6156_411"/>
      <w:r w:rsidRPr="003C624B">
        <w:rPr>
          <w:rStyle w:val="TagStyle"/>
          <w:rtl/>
        </w:rPr>
        <w:t xml:space="preserve">&lt;&lt; יור &gt;&gt; </w:t>
      </w:r>
      <w:r>
        <w:rPr>
          <w:rtl/>
        </w:rPr>
        <w:t>היו"ר גלעד קריב:</w:t>
      </w:r>
      <w:r w:rsidRPr="003C624B">
        <w:rPr>
          <w:rStyle w:val="TagStyle"/>
          <w:rtl/>
        </w:rPr>
        <w:t xml:space="preserve"> &lt;&lt; יור &gt;&gt;</w:t>
      </w:r>
      <w:r w:rsidR="00B03895">
        <w:rPr>
          <w:rtl/>
        </w:rPr>
        <w:t xml:space="preserve"> </w:t>
      </w:r>
      <w:r>
        <w:rPr>
          <w:rtl/>
        </w:rPr>
        <w:t xml:space="preserve"> </w:t>
      </w:r>
      <w:bookmarkEnd w:id="3499"/>
    </w:p>
    <w:p w:rsidR="003C624B" w:rsidRDefault="003C624B" w:rsidP="003C624B">
      <w:pPr>
        <w:pStyle w:val="KeepWithNext"/>
        <w:rPr>
          <w:rtl/>
          <w:lang w:eastAsia="he-IL"/>
        </w:rPr>
      </w:pPr>
    </w:p>
    <w:p w:rsidR="003C624B" w:rsidRDefault="003C624B" w:rsidP="003C624B">
      <w:pPr>
        <w:rPr>
          <w:rtl/>
          <w:lang w:eastAsia="he-IL"/>
        </w:rPr>
      </w:pPr>
      <w:r>
        <w:rPr>
          <w:rFonts w:hint="cs"/>
          <w:rtl/>
          <w:lang w:eastAsia="he-IL"/>
        </w:rPr>
        <w:t xml:space="preserve">אנחנו </w:t>
      </w:r>
      <w:bookmarkStart w:id="3500" w:name="_ETM_Q1_6249811"/>
      <w:bookmarkEnd w:id="3500"/>
      <w:r>
        <w:rPr>
          <w:rFonts w:hint="cs"/>
          <w:rtl/>
          <w:lang w:eastAsia="he-IL"/>
        </w:rPr>
        <w:t xml:space="preserve">ניגשים להצבעה </w:t>
      </w:r>
      <w:bookmarkStart w:id="3501" w:name="_ETM_Q1_6252207"/>
      <w:bookmarkEnd w:id="3501"/>
      <w:r w:rsidR="00A72448">
        <w:rPr>
          <w:rFonts w:hint="cs"/>
          <w:rtl/>
          <w:lang w:eastAsia="he-IL"/>
        </w:rPr>
        <w:t xml:space="preserve">עם התיקון של התאריך וכל ההערות שנאמרו. </w:t>
      </w:r>
      <w:bookmarkStart w:id="3502" w:name="_ETM_Q1_6260254"/>
      <w:bookmarkEnd w:id="3502"/>
      <w:r w:rsidR="00A72448">
        <w:rPr>
          <w:rFonts w:hint="cs"/>
          <w:rtl/>
          <w:lang w:eastAsia="he-IL"/>
        </w:rPr>
        <w:t xml:space="preserve">מי בעד? </w:t>
      </w:r>
      <w:bookmarkStart w:id="3503" w:name="_ETM_Q1_6256083"/>
      <w:bookmarkEnd w:id="3503"/>
    </w:p>
    <w:p w:rsidR="00A72448" w:rsidRDefault="00A72448" w:rsidP="00A72448">
      <w:pPr>
        <w:rPr>
          <w:rtl/>
          <w:lang w:eastAsia="he-IL"/>
        </w:rPr>
      </w:pPr>
      <w:bookmarkStart w:id="3504" w:name="_ETM_Q1_6256180"/>
      <w:bookmarkStart w:id="3505" w:name="_ETM_Q1_6257074"/>
      <w:bookmarkStart w:id="3506" w:name="_ETM_Q1_6257491"/>
      <w:bookmarkStart w:id="3507" w:name="_ETM_Q1_6257532"/>
      <w:bookmarkStart w:id="3508" w:name="_ETM_Q1_6260571"/>
      <w:bookmarkEnd w:id="3504"/>
      <w:bookmarkEnd w:id="3505"/>
      <w:bookmarkEnd w:id="3506"/>
      <w:bookmarkEnd w:id="3507"/>
      <w:bookmarkEnd w:id="3508"/>
    </w:p>
    <w:p w:rsidR="00A72448" w:rsidRDefault="00A72448" w:rsidP="00A72448">
      <w:pPr>
        <w:pStyle w:val="a4"/>
        <w:keepNext/>
        <w:rPr>
          <w:rtl/>
        </w:rPr>
      </w:pPr>
      <w:bookmarkStart w:id="3509" w:name="ET_speaker_6166_413"/>
      <w:r w:rsidRPr="00A72448">
        <w:rPr>
          <w:rStyle w:val="TagStyle"/>
          <w:rtl/>
        </w:rPr>
        <w:t xml:space="preserve"> &lt;&lt; דובר &gt;&gt; </w:t>
      </w:r>
      <w:r>
        <w:rPr>
          <w:rtl/>
        </w:rPr>
        <w:t>אורי מקלב (יהדות התורה):</w:t>
      </w:r>
      <w:r w:rsidRPr="00A72448">
        <w:rPr>
          <w:rStyle w:val="TagStyle"/>
          <w:rtl/>
        </w:rPr>
        <w:t xml:space="preserve"> &lt;&lt; דובר &gt;&gt;</w:t>
      </w:r>
      <w:r w:rsidR="00B03895">
        <w:rPr>
          <w:rtl/>
        </w:rPr>
        <w:t xml:space="preserve"> </w:t>
      </w:r>
      <w:r>
        <w:rPr>
          <w:rtl/>
        </w:rPr>
        <w:t xml:space="preserve"> </w:t>
      </w:r>
      <w:bookmarkEnd w:id="3509"/>
    </w:p>
    <w:p w:rsidR="00A72448" w:rsidRDefault="00A72448" w:rsidP="00A72448">
      <w:pPr>
        <w:pStyle w:val="KeepWithNext"/>
        <w:rPr>
          <w:rtl/>
          <w:lang w:eastAsia="he-IL"/>
        </w:rPr>
      </w:pPr>
    </w:p>
    <w:p w:rsidR="00A72448" w:rsidRDefault="00A72448" w:rsidP="00A72448">
      <w:pPr>
        <w:rPr>
          <w:rtl/>
          <w:lang w:eastAsia="he-IL"/>
        </w:rPr>
      </w:pPr>
      <w:bookmarkStart w:id="3510" w:name="_ETM_Q1_6260977"/>
      <w:bookmarkStart w:id="3511" w:name="_ETM_Q1_6261014"/>
      <w:bookmarkEnd w:id="3510"/>
      <w:bookmarkEnd w:id="3511"/>
      <w:r>
        <w:rPr>
          <w:rFonts w:hint="cs"/>
          <w:rtl/>
          <w:lang w:eastAsia="he-IL"/>
        </w:rPr>
        <w:t>למי אין זכות הצבעה?</w:t>
      </w:r>
    </w:p>
    <w:p w:rsidR="00A72448" w:rsidRDefault="00A72448" w:rsidP="00A72448">
      <w:pPr>
        <w:rPr>
          <w:rtl/>
          <w:lang w:eastAsia="he-IL"/>
        </w:rPr>
      </w:pPr>
      <w:bookmarkStart w:id="3512" w:name="_ETM_Q1_6258946"/>
      <w:bookmarkStart w:id="3513" w:name="_ETM_Q1_6259025"/>
      <w:bookmarkStart w:id="3514" w:name="_ETM_Q1_6262370"/>
      <w:bookmarkEnd w:id="3512"/>
      <w:bookmarkEnd w:id="3513"/>
      <w:bookmarkEnd w:id="3514"/>
    </w:p>
    <w:p w:rsidR="00A72448" w:rsidRDefault="00A72448" w:rsidP="00A72448">
      <w:pPr>
        <w:pStyle w:val="af6"/>
        <w:keepNext/>
        <w:rPr>
          <w:rtl/>
        </w:rPr>
      </w:pPr>
      <w:bookmarkStart w:id="3515" w:name="ET_yor_6156_414"/>
      <w:r w:rsidRPr="00A72448">
        <w:rPr>
          <w:rStyle w:val="TagStyle"/>
          <w:rtl/>
        </w:rPr>
        <w:t xml:space="preserve"> &lt;&lt; יור &gt;&gt; </w:t>
      </w:r>
      <w:r>
        <w:rPr>
          <w:rtl/>
        </w:rPr>
        <w:t>היו"ר גלעד קריב:</w:t>
      </w:r>
      <w:r w:rsidRPr="00A72448">
        <w:rPr>
          <w:rStyle w:val="TagStyle"/>
          <w:rtl/>
        </w:rPr>
        <w:t xml:space="preserve"> &lt;&lt; יור &gt;&gt;</w:t>
      </w:r>
      <w:r w:rsidR="00B03895">
        <w:rPr>
          <w:rtl/>
        </w:rPr>
        <w:t xml:space="preserve"> </w:t>
      </w:r>
      <w:r>
        <w:rPr>
          <w:rtl/>
        </w:rPr>
        <w:t xml:space="preserve"> </w:t>
      </w:r>
      <w:bookmarkEnd w:id="3515"/>
    </w:p>
    <w:p w:rsidR="00A72448" w:rsidRDefault="00A72448" w:rsidP="00A72448">
      <w:pPr>
        <w:pStyle w:val="KeepWithNext"/>
        <w:rPr>
          <w:rtl/>
          <w:lang w:eastAsia="he-IL"/>
        </w:rPr>
      </w:pPr>
    </w:p>
    <w:p w:rsidR="00A72448" w:rsidRDefault="00A72448" w:rsidP="00A72448">
      <w:pPr>
        <w:rPr>
          <w:rtl/>
          <w:lang w:eastAsia="he-IL"/>
        </w:rPr>
      </w:pPr>
      <w:bookmarkStart w:id="3516" w:name="_ETM_Q1_6262785"/>
      <w:bookmarkStart w:id="3517" w:name="_ETM_Q1_6262821"/>
      <w:bookmarkEnd w:id="3516"/>
      <w:bookmarkEnd w:id="3517"/>
      <w:r>
        <w:rPr>
          <w:rFonts w:hint="cs"/>
          <w:rtl/>
          <w:lang w:eastAsia="he-IL"/>
        </w:rPr>
        <w:t>שלושה, פה אחד.</w:t>
      </w:r>
    </w:p>
    <w:p w:rsidR="00A72448" w:rsidRDefault="00A72448" w:rsidP="00A72448">
      <w:pPr>
        <w:rPr>
          <w:rtl/>
          <w:lang w:eastAsia="he-IL"/>
        </w:rPr>
      </w:pPr>
      <w:bookmarkStart w:id="3518" w:name="_ETM_Q1_6260098"/>
      <w:bookmarkStart w:id="3519" w:name="_ETM_Q1_6260186"/>
      <w:bookmarkStart w:id="3520" w:name="_ETM_Q1_6260794"/>
      <w:bookmarkEnd w:id="3518"/>
      <w:bookmarkEnd w:id="3519"/>
      <w:bookmarkEnd w:id="3520"/>
    </w:p>
    <w:p w:rsidR="00A72448" w:rsidRDefault="00A72448" w:rsidP="00A72448">
      <w:pPr>
        <w:pStyle w:val="a4"/>
        <w:keepNext/>
        <w:rPr>
          <w:rtl/>
        </w:rPr>
      </w:pPr>
      <w:bookmarkStart w:id="3521" w:name="ET_speaker_6166_415"/>
      <w:r w:rsidRPr="00A72448">
        <w:rPr>
          <w:rStyle w:val="TagStyle"/>
          <w:rtl/>
        </w:rPr>
        <w:t xml:space="preserve"> &lt;&lt; דובר &gt;&gt; </w:t>
      </w:r>
      <w:r>
        <w:rPr>
          <w:rtl/>
        </w:rPr>
        <w:t>אורי מקלב (יהדות התורה):</w:t>
      </w:r>
      <w:r w:rsidRPr="00A72448">
        <w:rPr>
          <w:rStyle w:val="TagStyle"/>
          <w:rtl/>
        </w:rPr>
        <w:t xml:space="preserve"> &lt;&lt; דובר &gt;&gt;</w:t>
      </w:r>
      <w:r w:rsidR="00B03895">
        <w:rPr>
          <w:rtl/>
        </w:rPr>
        <w:t xml:space="preserve"> </w:t>
      </w:r>
      <w:r>
        <w:rPr>
          <w:rtl/>
        </w:rPr>
        <w:t xml:space="preserve"> </w:t>
      </w:r>
      <w:bookmarkEnd w:id="3521"/>
    </w:p>
    <w:p w:rsidR="00A72448" w:rsidRDefault="00A72448" w:rsidP="00A72448">
      <w:pPr>
        <w:pStyle w:val="KeepWithNext"/>
        <w:rPr>
          <w:rtl/>
          <w:lang w:eastAsia="he-IL"/>
        </w:rPr>
      </w:pPr>
    </w:p>
    <w:p w:rsidR="00A72448" w:rsidRDefault="00A72448" w:rsidP="00A72448">
      <w:pPr>
        <w:rPr>
          <w:rtl/>
          <w:lang w:eastAsia="he-IL"/>
        </w:rPr>
      </w:pPr>
      <w:bookmarkStart w:id="3522" w:name="_ETM_Q1_6261208"/>
      <w:bookmarkStart w:id="3523" w:name="_ETM_Q1_6261249"/>
      <w:bookmarkEnd w:id="3522"/>
      <w:bookmarkEnd w:id="3523"/>
      <w:r>
        <w:rPr>
          <w:rFonts w:hint="cs"/>
          <w:rtl/>
          <w:lang w:eastAsia="he-IL"/>
        </w:rPr>
        <w:t xml:space="preserve">למי אין </w:t>
      </w:r>
      <w:bookmarkStart w:id="3524" w:name="_ETM_Q1_6262827"/>
      <w:bookmarkEnd w:id="3524"/>
      <w:r>
        <w:rPr>
          <w:rFonts w:hint="cs"/>
          <w:rtl/>
          <w:lang w:eastAsia="he-IL"/>
        </w:rPr>
        <w:t xml:space="preserve">זכות הצבעה? </w:t>
      </w:r>
    </w:p>
    <w:p w:rsidR="00A72448" w:rsidRDefault="00A72448" w:rsidP="00A72448">
      <w:pPr>
        <w:rPr>
          <w:rtl/>
          <w:lang w:eastAsia="he-IL"/>
        </w:rPr>
      </w:pPr>
      <w:bookmarkStart w:id="3525" w:name="_ETM_Q1_6264298"/>
      <w:bookmarkStart w:id="3526" w:name="_ETM_Q1_6264375"/>
      <w:bookmarkStart w:id="3527" w:name="_ETM_Q1_6265050"/>
      <w:bookmarkEnd w:id="3525"/>
      <w:bookmarkEnd w:id="3526"/>
      <w:bookmarkEnd w:id="3527"/>
    </w:p>
    <w:p w:rsidR="00A72448" w:rsidRDefault="00A72448" w:rsidP="00A72448">
      <w:pPr>
        <w:pStyle w:val="af6"/>
        <w:keepNext/>
        <w:rPr>
          <w:rtl/>
        </w:rPr>
      </w:pPr>
      <w:bookmarkStart w:id="3528" w:name="ET_yor_6156_416"/>
      <w:r w:rsidRPr="00A72448">
        <w:rPr>
          <w:rStyle w:val="TagStyle"/>
          <w:rtl/>
        </w:rPr>
        <w:t xml:space="preserve"> &lt;&lt; יור &gt;&gt; </w:t>
      </w:r>
      <w:r>
        <w:rPr>
          <w:rtl/>
        </w:rPr>
        <w:t>היו"ר גלעד קריב:</w:t>
      </w:r>
      <w:r w:rsidRPr="00A72448">
        <w:rPr>
          <w:rStyle w:val="TagStyle"/>
          <w:rtl/>
        </w:rPr>
        <w:t xml:space="preserve"> &lt;&lt; יור &gt;&gt;</w:t>
      </w:r>
      <w:r w:rsidR="00B03895">
        <w:rPr>
          <w:rtl/>
        </w:rPr>
        <w:t xml:space="preserve"> </w:t>
      </w:r>
      <w:r>
        <w:rPr>
          <w:rtl/>
        </w:rPr>
        <w:t xml:space="preserve"> </w:t>
      </w:r>
      <w:bookmarkEnd w:id="3528"/>
    </w:p>
    <w:p w:rsidR="00A72448" w:rsidRDefault="00A72448" w:rsidP="00A72448">
      <w:pPr>
        <w:pStyle w:val="KeepWithNext"/>
        <w:rPr>
          <w:rtl/>
          <w:lang w:eastAsia="he-IL"/>
        </w:rPr>
      </w:pPr>
    </w:p>
    <w:p w:rsidR="00A72448" w:rsidRDefault="00A72448" w:rsidP="00A72448">
      <w:pPr>
        <w:rPr>
          <w:rtl/>
          <w:lang w:eastAsia="he-IL"/>
        </w:rPr>
      </w:pPr>
      <w:bookmarkStart w:id="3529" w:name="_ETM_Q1_6265519"/>
      <w:bookmarkStart w:id="3530" w:name="_ETM_Q1_6265555"/>
      <w:bookmarkEnd w:id="3529"/>
      <w:bookmarkEnd w:id="3530"/>
      <w:r>
        <w:rPr>
          <w:rFonts w:hint="cs"/>
          <w:rtl/>
          <w:lang w:eastAsia="he-IL"/>
        </w:rPr>
        <w:t>רק לך, כי לצערי אתה - - -</w:t>
      </w:r>
    </w:p>
    <w:p w:rsidR="00A72448" w:rsidRDefault="00A72448" w:rsidP="00A72448">
      <w:pPr>
        <w:rPr>
          <w:rtl/>
          <w:lang w:eastAsia="he-IL"/>
        </w:rPr>
      </w:pPr>
      <w:bookmarkStart w:id="3531" w:name="_ETM_Q1_6268706"/>
      <w:bookmarkStart w:id="3532" w:name="_ETM_Q1_6268779"/>
      <w:bookmarkStart w:id="3533" w:name="_ETM_Q1_6264742"/>
      <w:bookmarkEnd w:id="3531"/>
      <w:bookmarkEnd w:id="3532"/>
      <w:bookmarkEnd w:id="3533"/>
    </w:p>
    <w:p w:rsidR="00A72448" w:rsidRDefault="00A72448" w:rsidP="00A72448">
      <w:pPr>
        <w:pStyle w:val="a4"/>
        <w:keepNext/>
        <w:rPr>
          <w:rtl/>
        </w:rPr>
      </w:pPr>
      <w:bookmarkStart w:id="3534" w:name="ET_speaker_5771_417"/>
      <w:r w:rsidRPr="00A72448">
        <w:rPr>
          <w:rStyle w:val="TagStyle"/>
          <w:rtl/>
        </w:rPr>
        <w:t xml:space="preserve"> &lt;&lt; דובר &gt;&gt; </w:t>
      </w:r>
      <w:r>
        <w:rPr>
          <w:rtl/>
        </w:rPr>
        <w:t>איתן גינזבורג (כחול לבן):</w:t>
      </w:r>
      <w:r w:rsidRPr="00A72448">
        <w:rPr>
          <w:rStyle w:val="TagStyle"/>
          <w:rtl/>
        </w:rPr>
        <w:t xml:space="preserve"> &lt;&lt; דובר &gt;&gt;</w:t>
      </w:r>
      <w:r w:rsidR="00B03895">
        <w:rPr>
          <w:rtl/>
        </w:rPr>
        <w:t xml:space="preserve"> </w:t>
      </w:r>
      <w:r>
        <w:rPr>
          <w:rtl/>
        </w:rPr>
        <w:t xml:space="preserve"> </w:t>
      </w:r>
      <w:bookmarkEnd w:id="3534"/>
    </w:p>
    <w:p w:rsidR="00A72448" w:rsidRDefault="00A72448" w:rsidP="00A72448">
      <w:pPr>
        <w:pStyle w:val="KeepWithNext"/>
        <w:rPr>
          <w:rtl/>
          <w:lang w:eastAsia="he-IL"/>
        </w:rPr>
      </w:pPr>
    </w:p>
    <w:p w:rsidR="00A72448" w:rsidRDefault="00A72448" w:rsidP="00A72448">
      <w:pPr>
        <w:rPr>
          <w:rtl/>
          <w:lang w:eastAsia="he-IL"/>
        </w:rPr>
      </w:pPr>
      <w:bookmarkStart w:id="3535" w:name="_ETM_Q1_6265186"/>
      <w:bookmarkStart w:id="3536" w:name="_ETM_Q1_6265218"/>
      <w:bookmarkEnd w:id="3535"/>
      <w:bookmarkEnd w:id="3536"/>
      <w:r>
        <w:rPr>
          <w:rFonts w:hint="cs"/>
          <w:rtl/>
          <w:lang w:eastAsia="he-IL"/>
        </w:rPr>
        <w:t>בחרת.</w:t>
      </w:r>
    </w:p>
    <w:p w:rsidR="00A72448" w:rsidRDefault="00A72448" w:rsidP="00A72448">
      <w:pPr>
        <w:rPr>
          <w:rtl/>
          <w:lang w:eastAsia="he-IL"/>
        </w:rPr>
      </w:pPr>
      <w:bookmarkStart w:id="3537" w:name="_ETM_Q1_6266118"/>
      <w:bookmarkStart w:id="3538" w:name="_ETM_Q1_6266185"/>
      <w:bookmarkEnd w:id="3537"/>
      <w:bookmarkEnd w:id="3538"/>
    </w:p>
    <w:p w:rsidR="00A72448" w:rsidRDefault="00A72448" w:rsidP="00A72448">
      <w:pPr>
        <w:pStyle w:val="af6"/>
        <w:keepNext/>
        <w:rPr>
          <w:rtl/>
        </w:rPr>
      </w:pPr>
      <w:bookmarkStart w:id="3539" w:name="ET_yor_6156_418"/>
      <w:r w:rsidRPr="00A72448">
        <w:rPr>
          <w:rStyle w:val="TagStyle"/>
          <w:rtl/>
        </w:rPr>
        <w:t xml:space="preserve"> &lt;&lt; יור &gt;&gt; </w:t>
      </w:r>
      <w:r>
        <w:rPr>
          <w:rtl/>
        </w:rPr>
        <w:t>היו"ר גלעד קריב:</w:t>
      </w:r>
      <w:r w:rsidRPr="00A72448">
        <w:rPr>
          <w:rStyle w:val="TagStyle"/>
          <w:rtl/>
        </w:rPr>
        <w:t xml:space="preserve"> &lt;&lt; יור &gt;&gt;</w:t>
      </w:r>
      <w:r w:rsidR="00B03895">
        <w:rPr>
          <w:rtl/>
        </w:rPr>
        <w:t xml:space="preserve"> </w:t>
      </w:r>
      <w:r>
        <w:rPr>
          <w:rtl/>
        </w:rPr>
        <w:t xml:space="preserve"> </w:t>
      </w:r>
      <w:bookmarkEnd w:id="3539"/>
    </w:p>
    <w:p w:rsidR="00A72448" w:rsidRDefault="00A72448" w:rsidP="00A72448">
      <w:pPr>
        <w:pStyle w:val="KeepWithNext"/>
        <w:rPr>
          <w:rtl/>
          <w:lang w:eastAsia="he-IL"/>
        </w:rPr>
      </w:pPr>
    </w:p>
    <w:p w:rsidR="00A72448" w:rsidRDefault="00A72448" w:rsidP="00A72448">
      <w:pPr>
        <w:rPr>
          <w:rtl/>
          <w:lang w:eastAsia="he-IL"/>
        </w:rPr>
      </w:pPr>
      <w:bookmarkStart w:id="3540" w:name="_ETM_Q1_6268896"/>
      <w:bookmarkStart w:id="3541" w:name="_ETM_Q1_6268935"/>
      <w:bookmarkEnd w:id="3540"/>
      <w:bookmarkEnd w:id="3541"/>
      <w:r>
        <w:rPr>
          <w:rFonts w:hint="cs"/>
          <w:rtl/>
          <w:lang w:eastAsia="he-IL"/>
        </w:rPr>
        <w:t xml:space="preserve">אנחנו </w:t>
      </w:r>
      <w:bookmarkStart w:id="3542" w:name="_ETM_Q1_6269510"/>
      <w:bookmarkEnd w:id="3542"/>
      <w:r>
        <w:rPr>
          <w:rFonts w:hint="cs"/>
          <w:rtl/>
          <w:lang w:eastAsia="he-IL"/>
        </w:rPr>
        <w:t>מחכים לבשורה החגיגית - - -</w:t>
      </w:r>
    </w:p>
    <w:p w:rsidR="00A72448" w:rsidRDefault="00A72448" w:rsidP="00A72448">
      <w:pPr>
        <w:rPr>
          <w:rtl/>
          <w:lang w:eastAsia="he-IL"/>
        </w:rPr>
      </w:pPr>
      <w:bookmarkStart w:id="3543" w:name="_ETM_Q1_6269216"/>
      <w:bookmarkStart w:id="3544" w:name="_ETM_Q1_6269287"/>
      <w:bookmarkEnd w:id="3543"/>
      <w:bookmarkEnd w:id="3544"/>
    </w:p>
    <w:p w:rsidR="00A72448" w:rsidRDefault="00A72448" w:rsidP="00A72448">
      <w:pPr>
        <w:pStyle w:val="a4"/>
        <w:keepNext/>
        <w:rPr>
          <w:rtl/>
        </w:rPr>
      </w:pPr>
      <w:bookmarkStart w:id="3545" w:name="ET_speaker_6166_419"/>
      <w:r w:rsidRPr="00A72448">
        <w:rPr>
          <w:rStyle w:val="TagStyle"/>
          <w:rtl/>
        </w:rPr>
        <w:t xml:space="preserve"> &lt;&lt; דובר &gt;&gt; </w:t>
      </w:r>
      <w:r>
        <w:rPr>
          <w:rtl/>
        </w:rPr>
        <w:t>אורי מקלב (יהדות התורה):</w:t>
      </w:r>
      <w:r w:rsidRPr="00A72448">
        <w:rPr>
          <w:rStyle w:val="TagStyle"/>
          <w:rtl/>
        </w:rPr>
        <w:t xml:space="preserve"> &lt;&lt; דובר &gt;&gt;</w:t>
      </w:r>
      <w:r w:rsidR="00B03895">
        <w:rPr>
          <w:rtl/>
        </w:rPr>
        <w:t xml:space="preserve"> </w:t>
      </w:r>
      <w:r>
        <w:rPr>
          <w:rtl/>
        </w:rPr>
        <w:t xml:space="preserve"> </w:t>
      </w:r>
      <w:bookmarkEnd w:id="3545"/>
    </w:p>
    <w:p w:rsidR="00A72448" w:rsidRDefault="00A72448" w:rsidP="00A72448">
      <w:pPr>
        <w:pStyle w:val="KeepWithNext"/>
        <w:rPr>
          <w:rtl/>
          <w:lang w:eastAsia="he-IL"/>
        </w:rPr>
      </w:pPr>
    </w:p>
    <w:p w:rsidR="00A72448" w:rsidRDefault="00A72448" w:rsidP="00A72448">
      <w:pPr>
        <w:rPr>
          <w:rtl/>
          <w:lang w:eastAsia="he-IL"/>
        </w:rPr>
      </w:pPr>
      <w:bookmarkStart w:id="3546" w:name="_ETM_Q1_6270786"/>
      <w:bookmarkStart w:id="3547" w:name="_ETM_Q1_6270824"/>
      <w:bookmarkEnd w:id="3546"/>
      <w:bookmarkEnd w:id="3547"/>
      <w:r>
        <w:rPr>
          <w:rFonts w:hint="cs"/>
          <w:rtl/>
          <w:lang w:eastAsia="he-IL"/>
        </w:rPr>
        <w:t xml:space="preserve">מה זה נחשב, שאני </w:t>
      </w:r>
      <w:bookmarkStart w:id="3548" w:name="_ETM_Q1_6271049"/>
      <w:bookmarkEnd w:id="3548"/>
      <w:r>
        <w:rPr>
          <w:rFonts w:hint="cs"/>
          <w:rtl/>
          <w:lang w:eastAsia="he-IL"/>
        </w:rPr>
        <w:t xml:space="preserve">מתנגד, נמנע? </w:t>
      </w:r>
      <w:bookmarkStart w:id="3549" w:name="_ETM_Q1_6273188"/>
      <w:bookmarkEnd w:id="3549"/>
    </w:p>
    <w:p w:rsidR="00A72448" w:rsidRDefault="00A72448" w:rsidP="00A72448">
      <w:pPr>
        <w:rPr>
          <w:rtl/>
          <w:lang w:eastAsia="he-IL"/>
        </w:rPr>
      </w:pPr>
      <w:bookmarkStart w:id="3550" w:name="_ETM_Q1_6273266"/>
      <w:bookmarkEnd w:id="3550"/>
    </w:p>
    <w:p w:rsidR="00A72448" w:rsidRDefault="00A72448" w:rsidP="00A72448">
      <w:pPr>
        <w:pStyle w:val="af6"/>
        <w:keepNext/>
        <w:rPr>
          <w:rtl/>
        </w:rPr>
      </w:pPr>
      <w:bookmarkStart w:id="3551" w:name="ET_yor_6156_420"/>
      <w:r w:rsidRPr="00A72448">
        <w:rPr>
          <w:rStyle w:val="TagStyle"/>
          <w:rtl/>
        </w:rPr>
        <w:t xml:space="preserve"> &lt;&lt; יור &gt;&gt; </w:t>
      </w:r>
      <w:r>
        <w:rPr>
          <w:rtl/>
        </w:rPr>
        <w:t>היו"ר גלעד קריב:</w:t>
      </w:r>
      <w:r w:rsidRPr="00A72448">
        <w:rPr>
          <w:rStyle w:val="TagStyle"/>
          <w:rtl/>
        </w:rPr>
        <w:t xml:space="preserve"> &lt;&lt; יור &gt;&gt;</w:t>
      </w:r>
      <w:r w:rsidR="00B03895">
        <w:rPr>
          <w:rtl/>
        </w:rPr>
        <w:t xml:space="preserve"> </w:t>
      </w:r>
      <w:r>
        <w:rPr>
          <w:rtl/>
        </w:rPr>
        <w:t xml:space="preserve"> </w:t>
      </w:r>
      <w:bookmarkEnd w:id="3551"/>
    </w:p>
    <w:p w:rsidR="00A72448" w:rsidRDefault="00A72448" w:rsidP="00A72448">
      <w:pPr>
        <w:pStyle w:val="KeepWithNext"/>
        <w:rPr>
          <w:rtl/>
          <w:lang w:eastAsia="he-IL"/>
        </w:rPr>
      </w:pPr>
    </w:p>
    <w:p w:rsidR="00A72448" w:rsidRDefault="00A72448" w:rsidP="00A72448">
      <w:pPr>
        <w:rPr>
          <w:rtl/>
          <w:lang w:eastAsia="he-IL"/>
        </w:rPr>
      </w:pPr>
      <w:bookmarkStart w:id="3552" w:name="_ETM_Q1_6275492"/>
      <w:bookmarkStart w:id="3553" w:name="_ETM_Q1_6275530"/>
      <w:bookmarkEnd w:id="3552"/>
      <w:bookmarkEnd w:id="3553"/>
      <w:r>
        <w:rPr>
          <w:rFonts w:hint="cs"/>
          <w:rtl/>
          <w:lang w:eastAsia="he-IL"/>
        </w:rPr>
        <w:t>לא, אתה - - -</w:t>
      </w:r>
    </w:p>
    <w:p w:rsidR="00A72448" w:rsidRDefault="00A72448" w:rsidP="00A72448">
      <w:pPr>
        <w:rPr>
          <w:rtl/>
          <w:lang w:eastAsia="he-IL"/>
        </w:rPr>
      </w:pPr>
      <w:bookmarkStart w:id="3554" w:name="_ETM_Q1_6274316"/>
      <w:bookmarkStart w:id="3555" w:name="_ETM_Q1_6274391"/>
      <w:bookmarkStart w:id="3556" w:name="_ETM_Q1_6275292"/>
      <w:bookmarkEnd w:id="3554"/>
      <w:bookmarkEnd w:id="3555"/>
      <w:bookmarkEnd w:id="3556"/>
    </w:p>
    <w:p w:rsidR="00A72448" w:rsidRDefault="00A72448" w:rsidP="00A72448">
      <w:pPr>
        <w:pStyle w:val="a4"/>
        <w:keepNext/>
        <w:rPr>
          <w:rtl/>
        </w:rPr>
      </w:pPr>
      <w:bookmarkStart w:id="3557" w:name="ET_speaker_6166_421"/>
      <w:r w:rsidRPr="00A72448">
        <w:rPr>
          <w:rStyle w:val="TagStyle"/>
          <w:rtl/>
        </w:rPr>
        <w:t xml:space="preserve"> &lt;&lt; דובר &gt;&gt; </w:t>
      </w:r>
      <w:r>
        <w:rPr>
          <w:rtl/>
        </w:rPr>
        <w:t>אורי מקלב (יהדות התורה):</w:t>
      </w:r>
      <w:r w:rsidRPr="00A72448">
        <w:rPr>
          <w:rStyle w:val="TagStyle"/>
          <w:rtl/>
        </w:rPr>
        <w:t xml:space="preserve"> &lt;&lt; דובר &gt;&gt;</w:t>
      </w:r>
      <w:r w:rsidR="00B03895">
        <w:rPr>
          <w:rtl/>
        </w:rPr>
        <w:t xml:space="preserve"> </w:t>
      </w:r>
      <w:r>
        <w:rPr>
          <w:rtl/>
        </w:rPr>
        <w:t xml:space="preserve"> </w:t>
      </w:r>
      <w:bookmarkEnd w:id="3557"/>
    </w:p>
    <w:p w:rsidR="00A72448" w:rsidRDefault="00A72448" w:rsidP="00A72448">
      <w:pPr>
        <w:pStyle w:val="KeepWithNext"/>
        <w:rPr>
          <w:rtl/>
          <w:lang w:eastAsia="he-IL"/>
        </w:rPr>
      </w:pPr>
    </w:p>
    <w:p w:rsidR="00A72448" w:rsidRDefault="00A72448" w:rsidP="00A72448">
      <w:pPr>
        <w:rPr>
          <w:rtl/>
          <w:lang w:eastAsia="he-IL"/>
        </w:rPr>
      </w:pPr>
      <w:bookmarkStart w:id="3558" w:name="_ETM_Q1_6275693"/>
      <w:bookmarkStart w:id="3559" w:name="_ETM_Q1_6275731"/>
      <w:bookmarkEnd w:id="3558"/>
      <w:bookmarkEnd w:id="3559"/>
      <w:r>
        <w:rPr>
          <w:rFonts w:hint="cs"/>
          <w:rtl/>
          <w:lang w:eastAsia="he-IL"/>
        </w:rPr>
        <w:t xml:space="preserve">אני לא נמצא? </w:t>
      </w:r>
      <w:bookmarkStart w:id="3560" w:name="_ETM_Q1_6277173"/>
      <w:bookmarkStart w:id="3561" w:name="_ETM_Q1_6277372"/>
      <w:bookmarkEnd w:id="3560"/>
      <w:bookmarkEnd w:id="3561"/>
    </w:p>
    <w:p w:rsidR="00A72448" w:rsidRDefault="00A72448" w:rsidP="00A72448">
      <w:pPr>
        <w:rPr>
          <w:rtl/>
          <w:lang w:eastAsia="he-IL"/>
        </w:rPr>
      </w:pPr>
      <w:bookmarkStart w:id="3562" w:name="_ETM_Q1_6277511"/>
      <w:bookmarkStart w:id="3563" w:name="_ETM_Q1_6278949"/>
      <w:bookmarkEnd w:id="3562"/>
      <w:bookmarkEnd w:id="3563"/>
    </w:p>
    <w:p w:rsidR="00A72448" w:rsidRDefault="00A72448" w:rsidP="00A72448">
      <w:pPr>
        <w:pStyle w:val="af6"/>
        <w:keepNext/>
        <w:rPr>
          <w:rtl/>
        </w:rPr>
      </w:pPr>
      <w:bookmarkStart w:id="3564" w:name="ET_yor_6156_422"/>
      <w:r w:rsidRPr="00A72448">
        <w:rPr>
          <w:rStyle w:val="TagStyle"/>
          <w:rtl/>
        </w:rPr>
        <w:t xml:space="preserve"> &lt;&lt; יור &gt;&gt; </w:t>
      </w:r>
      <w:r>
        <w:rPr>
          <w:rtl/>
        </w:rPr>
        <w:t>היו"ר גלעד קריב:</w:t>
      </w:r>
      <w:r w:rsidRPr="00A72448">
        <w:rPr>
          <w:rStyle w:val="TagStyle"/>
          <w:rtl/>
        </w:rPr>
        <w:t xml:space="preserve"> &lt;&lt; יור &gt;&gt;</w:t>
      </w:r>
      <w:r w:rsidR="00B03895">
        <w:rPr>
          <w:rtl/>
        </w:rPr>
        <w:t xml:space="preserve"> </w:t>
      </w:r>
      <w:r>
        <w:rPr>
          <w:rtl/>
        </w:rPr>
        <w:t xml:space="preserve"> </w:t>
      </w:r>
      <w:bookmarkEnd w:id="3564"/>
    </w:p>
    <w:p w:rsidR="00A72448" w:rsidRDefault="00A72448" w:rsidP="00A72448">
      <w:pPr>
        <w:pStyle w:val="KeepWithNext"/>
        <w:rPr>
          <w:rtl/>
          <w:lang w:eastAsia="he-IL"/>
        </w:rPr>
      </w:pPr>
    </w:p>
    <w:p w:rsidR="00A72448" w:rsidRDefault="00A72448" w:rsidP="00A72448">
      <w:pPr>
        <w:rPr>
          <w:rtl/>
          <w:lang w:eastAsia="he-IL"/>
        </w:rPr>
      </w:pPr>
      <w:bookmarkStart w:id="3565" w:name="_ETM_Q1_6279336"/>
      <w:bookmarkStart w:id="3566" w:name="_ETM_Q1_6279375"/>
      <w:bookmarkEnd w:id="3565"/>
      <w:bookmarkEnd w:id="3566"/>
      <w:r>
        <w:rPr>
          <w:rFonts w:hint="cs"/>
          <w:rtl/>
          <w:lang w:eastAsia="he-IL"/>
        </w:rPr>
        <w:t xml:space="preserve">אנחנו מחכים לרגע החגיגי שבו חבר הכנסת ישוב למעמדו </w:t>
      </w:r>
      <w:bookmarkStart w:id="3567" w:name="_ETM_Q1_6284126"/>
      <w:bookmarkEnd w:id="3567"/>
      <w:r>
        <w:rPr>
          <w:rFonts w:hint="cs"/>
          <w:rtl/>
          <w:lang w:eastAsia="he-IL"/>
        </w:rPr>
        <w:t xml:space="preserve">כחבר רשמי בוועדת החוקה, והדברים הם נטולי כל ציניות. </w:t>
      </w:r>
    </w:p>
    <w:p w:rsidR="00A72448" w:rsidRDefault="00A72448" w:rsidP="00A72448">
      <w:pPr>
        <w:rPr>
          <w:rtl/>
          <w:lang w:eastAsia="he-IL"/>
        </w:rPr>
      </w:pPr>
    </w:p>
    <w:p w:rsidR="00A72448" w:rsidRDefault="00A72448" w:rsidP="00A72448">
      <w:pPr>
        <w:pStyle w:val="af1"/>
        <w:keepNext/>
        <w:ind w:firstLine="0"/>
        <w:rPr>
          <w:rtl/>
          <w:lang w:eastAsia="he-IL"/>
        </w:rPr>
      </w:pPr>
      <w:r>
        <w:rPr>
          <w:rFonts w:hint="eastAsia"/>
          <w:rtl/>
          <w:lang w:eastAsia="he-IL"/>
        </w:rPr>
        <w:t>הצבעה</w:t>
      </w:r>
    </w:p>
    <w:p w:rsidR="00A72448" w:rsidRDefault="00A72448" w:rsidP="00A72448">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3</w:t>
      </w:r>
    </w:p>
    <w:p w:rsidR="00A72448" w:rsidRDefault="00A72448" w:rsidP="00A72448">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0</w:t>
      </w:r>
    </w:p>
    <w:p w:rsidR="00A72448" w:rsidRDefault="00A72448" w:rsidP="00A72448">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A72448" w:rsidRPr="00A72448" w:rsidRDefault="00A72448" w:rsidP="00A72448">
      <w:pPr>
        <w:ind w:firstLine="0"/>
        <w:jc w:val="center"/>
        <w:rPr>
          <w:rtl/>
          <w:lang w:eastAsia="he-IL"/>
        </w:rPr>
      </w:pPr>
      <w:r>
        <w:rPr>
          <w:rFonts w:hint="cs"/>
          <w:rtl/>
          <w:lang w:eastAsia="he-IL"/>
        </w:rPr>
        <w:t>אושר.</w:t>
      </w:r>
    </w:p>
    <w:p w:rsidR="00A72448" w:rsidRDefault="00A72448" w:rsidP="00A72448">
      <w:pPr>
        <w:rPr>
          <w:rtl/>
          <w:lang w:eastAsia="he-IL"/>
        </w:rPr>
      </w:pPr>
      <w:bookmarkStart w:id="3568" w:name="_ETM_Q1_6291790"/>
      <w:bookmarkStart w:id="3569" w:name="_ETM_Q1_6291857"/>
      <w:bookmarkStart w:id="3570" w:name="_ETM_Q1_6291974"/>
      <w:bookmarkEnd w:id="3568"/>
      <w:bookmarkEnd w:id="3569"/>
      <w:bookmarkEnd w:id="3570"/>
    </w:p>
    <w:p w:rsidR="00A72448" w:rsidRDefault="00A72448" w:rsidP="00A72448">
      <w:pPr>
        <w:rPr>
          <w:rtl/>
          <w:lang w:eastAsia="he-IL"/>
        </w:rPr>
      </w:pPr>
      <w:bookmarkStart w:id="3571" w:name="_ETM_Q1_6292045"/>
      <w:bookmarkEnd w:id="3571"/>
      <w:r>
        <w:rPr>
          <w:rFonts w:hint="cs"/>
          <w:rtl/>
          <w:lang w:eastAsia="he-IL"/>
        </w:rPr>
        <w:t xml:space="preserve">אני </w:t>
      </w:r>
      <w:bookmarkStart w:id="3572" w:name="_ETM_Q1_6292414"/>
      <w:bookmarkEnd w:id="3572"/>
      <w:r>
        <w:rPr>
          <w:rFonts w:hint="cs"/>
          <w:rtl/>
          <w:lang w:eastAsia="he-IL"/>
        </w:rPr>
        <w:t xml:space="preserve">מבקש לסכם, אילנה, ברשותך. ראשית, אני מברך על החרגת הבריכות, </w:t>
      </w:r>
      <w:bookmarkStart w:id="3573" w:name="_ETM_Q1_6298926"/>
      <w:bookmarkEnd w:id="3573"/>
      <w:r>
        <w:rPr>
          <w:rFonts w:hint="cs"/>
          <w:rtl/>
          <w:lang w:eastAsia="he-IL"/>
        </w:rPr>
        <w:t>אני חושב שהדבר הזה הגיע גם בזכות קשב שלכם,</w:t>
      </w:r>
      <w:bookmarkStart w:id="3574" w:name="_ETM_Q1_6302006"/>
      <w:bookmarkEnd w:id="3574"/>
      <w:r>
        <w:rPr>
          <w:rFonts w:hint="cs"/>
          <w:rtl/>
          <w:lang w:eastAsia="he-IL"/>
        </w:rPr>
        <w:t xml:space="preserve"> אבל בעיקר בזכות מאמצים של חברים וחברות בוועדה הזו ובזה</w:t>
      </w:r>
      <w:bookmarkStart w:id="3575" w:name="_ETM_Q1_6308575"/>
      <w:bookmarkEnd w:id="3575"/>
      <w:r>
        <w:rPr>
          <w:rFonts w:hint="cs"/>
          <w:rtl/>
          <w:lang w:eastAsia="he-IL"/>
        </w:rPr>
        <w:t xml:space="preserve"> הוועדה מילאה, בעיניי, את התפקיד המצופה ממנה. צר לי שזה </w:t>
      </w:r>
      <w:bookmarkStart w:id="3576" w:name="_ETM_Q1_6315254"/>
      <w:bookmarkEnd w:id="3576"/>
      <w:r>
        <w:rPr>
          <w:rFonts w:hint="cs"/>
          <w:rtl/>
          <w:lang w:eastAsia="he-IL"/>
        </w:rPr>
        <w:t>לא נעשה קודם לכן, אבל טוב מאוחר מאשר בכלל לא.</w:t>
      </w:r>
      <w:bookmarkStart w:id="3577" w:name="_ETM_Q1_6321254"/>
      <w:bookmarkEnd w:id="3577"/>
      <w:r>
        <w:rPr>
          <w:rFonts w:hint="cs"/>
          <w:rtl/>
          <w:lang w:eastAsia="he-IL"/>
        </w:rPr>
        <w:t xml:space="preserve"> </w:t>
      </w:r>
    </w:p>
    <w:p w:rsidR="00A72448" w:rsidRDefault="00A72448" w:rsidP="00A72448">
      <w:pPr>
        <w:rPr>
          <w:rtl/>
          <w:lang w:eastAsia="he-IL"/>
        </w:rPr>
      </w:pPr>
      <w:bookmarkStart w:id="3578" w:name="_ETM_Q1_6321574"/>
      <w:bookmarkStart w:id="3579" w:name="_ETM_Q1_6321661"/>
      <w:bookmarkEnd w:id="3578"/>
      <w:bookmarkEnd w:id="3579"/>
    </w:p>
    <w:p w:rsidR="00A72448" w:rsidRDefault="00A72448" w:rsidP="00A72448">
      <w:pPr>
        <w:rPr>
          <w:rtl/>
          <w:lang w:eastAsia="he-IL"/>
        </w:rPr>
      </w:pPr>
      <w:bookmarkStart w:id="3580" w:name="_ETM_Q1_6321734"/>
      <w:bookmarkStart w:id="3581" w:name="_ETM_Q1_6321804"/>
      <w:bookmarkEnd w:id="3580"/>
      <w:bookmarkEnd w:id="3581"/>
      <w:r>
        <w:rPr>
          <w:rFonts w:hint="cs"/>
          <w:rtl/>
          <w:lang w:eastAsia="he-IL"/>
        </w:rPr>
        <w:t xml:space="preserve">אנחנו כוועדה מסמנים בצורה ברורה את הציפייה שלנו, </w:t>
      </w:r>
      <w:bookmarkStart w:id="3582" w:name="_ETM_Q1_6327189"/>
      <w:bookmarkEnd w:id="3582"/>
      <w:r>
        <w:rPr>
          <w:rFonts w:hint="cs"/>
          <w:rtl/>
          <w:lang w:eastAsia="he-IL"/>
        </w:rPr>
        <w:t xml:space="preserve">אנחנו קצת, לדעתי, התמכרנו להגדרות של מסעדות באוויר בפתוח, ואטרקציות, </w:t>
      </w:r>
      <w:bookmarkStart w:id="3583" w:name="_ETM_Q1_6333856"/>
      <w:bookmarkEnd w:id="3583"/>
      <w:r>
        <w:rPr>
          <w:rFonts w:hint="cs"/>
          <w:rtl/>
          <w:lang w:eastAsia="he-IL"/>
        </w:rPr>
        <w:t xml:space="preserve">הראייה שלנו כוועדה אומרת שבשעה שישנן התכנסויות ציבוריות רחבות, בלי </w:t>
      </w:r>
      <w:bookmarkStart w:id="3584" w:name="_ETM_Q1_6341432"/>
      <w:bookmarkEnd w:id="3584"/>
      <w:r>
        <w:rPr>
          <w:rFonts w:hint="cs"/>
          <w:rtl/>
          <w:lang w:eastAsia="he-IL"/>
        </w:rPr>
        <w:t xml:space="preserve">הגבלת התקהלות, עם תו ירוק אבל בלי הגבלת התקהלות, בשעה </w:t>
      </w:r>
      <w:bookmarkStart w:id="3585" w:name="_ETM_Q1_6343288"/>
      <w:bookmarkEnd w:id="3585"/>
      <w:r>
        <w:rPr>
          <w:rFonts w:hint="cs"/>
          <w:rtl/>
          <w:lang w:eastAsia="he-IL"/>
        </w:rPr>
        <w:t xml:space="preserve">שהמוני בית ישראל מתקבצים בחופי הים ובפארקים ובעוד מקומות </w:t>
      </w:r>
      <w:bookmarkStart w:id="3586" w:name="_ETM_Q1_6352720"/>
      <w:bookmarkEnd w:id="3586"/>
      <w:r>
        <w:rPr>
          <w:rFonts w:hint="cs"/>
          <w:rtl/>
          <w:lang w:eastAsia="he-IL"/>
        </w:rPr>
        <w:t xml:space="preserve">ראוי שבתו הירוק תהיה הבחנה בין מקומות פתוחים לבין מבנים </w:t>
      </w:r>
      <w:bookmarkStart w:id="3587" w:name="_ETM_Q1_6359064"/>
      <w:bookmarkEnd w:id="3587"/>
      <w:r>
        <w:rPr>
          <w:rFonts w:hint="cs"/>
          <w:rtl/>
          <w:lang w:eastAsia="he-IL"/>
        </w:rPr>
        <w:t xml:space="preserve">סגורים. הדבר מקבל משנה תוקף מהעובדה שבניגוד לדעת משרד הבריאות, אנחנו יודעים את זה, כרגע כל הקניונים במדינת ישראל </w:t>
      </w:r>
      <w:bookmarkStart w:id="3588" w:name="_ETM_Q1_6368050"/>
      <w:bookmarkEnd w:id="3588"/>
      <w:r>
        <w:rPr>
          <w:rFonts w:hint="cs"/>
          <w:rtl/>
          <w:lang w:eastAsia="he-IL"/>
        </w:rPr>
        <w:t xml:space="preserve">פתוחים ואנחנו כוועדה לא רק שוקלים את עמדת משרד הבריאות </w:t>
      </w:r>
      <w:bookmarkStart w:id="3589" w:name="_ETM_Q1_6374034"/>
      <w:bookmarkEnd w:id="3589"/>
      <w:r>
        <w:rPr>
          <w:rFonts w:hint="cs"/>
          <w:rtl/>
          <w:lang w:eastAsia="he-IL"/>
        </w:rPr>
        <w:t>אלא מסתכלי</w:t>
      </w:r>
      <w:r w:rsidR="0076349B">
        <w:rPr>
          <w:rFonts w:hint="cs"/>
          <w:rtl/>
          <w:lang w:eastAsia="he-IL"/>
        </w:rPr>
        <w:t>ם על מדיניות הממשלה, ובמקום שבו</w:t>
      </w:r>
      <w:r>
        <w:rPr>
          <w:rFonts w:hint="cs"/>
          <w:rtl/>
          <w:lang w:eastAsia="he-IL"/>
        </w:rPr>
        <w:t xml:space="preserve"> כל הקניונים</w:t>
      </w:r>
      <w:bookmarkStart w:id="3590" w:name="_ETM_Q1_6379610"/>
      <w:bookmarkEnd w:id="3590"/>
      <w:r>
        <w:rPr>
          <w:rFonts w:hint="cs"/>
          <w:rtl/>
          <w:lang w:eastAsia="he-IL"/>
        </w:rPr>
        <w:t xml:space="preserve"> פתוחים ואין הגבלת התקהלות באירועים גדולים, אנחנו מצפים שההבחנה בין </w:t>
      </w:r>
      <w:bookmarkStart w:id="3591" w:name="_ETM_Q1_6381822"/>
      <w:bookmarkEnd w:id="3591"/>
      <w:r>
        <w:rPr>
          <w:rFonts w:hint="cs"/>
          <w:rtl/>
          <w:lang w:eastAsia="he-IL"/>
        </w:rPr>
        <w:t xml:space="preserve">מקומות פתוחים לבין מקומות סגורים תמצא את דרכה פנימה. </w:t>
      </w:r>
      <w:bookmarkStart w:id="3592" w:name="_ETM_Q1_6389702"/>
      <w:bookmarkEnd w:id="3592"/>
    </w:p>
    <w:p w:rsidR="00A72448" w:rsidRDefault="00A72448" w:rsidP="00A72448">
      <w:pPr>
        <w:rPr>
          <w:rtl/>
          <w:lang w:eastAsia="he-IL"/>
        </w:rPr>
      </w:pPr>
      <w:bookmarkStart w:id="3593" w:name="_ETM_Q1_6400254"/>
      <w:bookmarkStart w:id="3594" w:name="_ETM_Q1_6400298"/>
      <w:bookmarkEnd w:id="3593"/>
      <w:bookmarkEnd w:id="3594"/>
    </w:p>
    <w:p w:rsidR="00A72448" w:rsidRDefault="00A72448" w:rsidP="00A72448">
      <w:pPr>
        <w:rPr>
          <w:rtl/>
          <w:lang w:eastAsia="he-IL"/>
        </w:rPr>
      </w:pPr>
      <w:bookmarkStart w:id="3595" w:name="_ETM_Q1_6400414"/>
      <w:bookmarkStart w:id="3596" w:name="_ETM_Q1_6400457"/>
      <w:bookmarkEnd w:id="3595"/>
      <w:bookmarkEnd w:id="3596"/>
      <w:r>
        <w:rPr>
          <w:rFonts w:hint="cs"/>
          <w:rtl/>
          <w:lang w:eastAsia="he-IL"/>
        </w:rPr>
        <w:t xml:space="preserve">אם לשיטת משרד הבריאות הדבר מטיל סיכון, אז אל תבחנו </w:t>
      </w:r>
      <w:bookmarkStart w:id="3597" w:name="_ETM_Q1_6396069"/>
      <w:bookmarkEnd w:id="3597"/>
      <w:r>
        <w:rPr>
          <w:rFonts w:hint="cs"/>
          <w:rtl/>
          <w:lang w:eastAsia="he-IL"/>
        </w:rPr>
        <w:t xml:space="preserve">רק את הסוגיה הזאת, אז שהממשלה תסתכל אקרוס דה בורד, </w:t>
      </w:r>
      <w:bookmarkStart w:id="3598" w:name="_ETM_Q1_6398084"/>
      <w:bookmarkEnd w:id="3598"/>
      <w:r>
        <w:rPr>
          <w:rFonts w:hint="cs"/>
          <w:rtl/>
          <w:lang w:eastAsia="he-IL"/>
        </w:rPr>
        <w:t xml:space="preserve">על הקניונים, על הגבלת התקהלות, כי אי אפשר לקחת סקטורים </w:t>
      </w:r>
      <w:bookmarkStart w:id="3599" w:name="_ETM_Q1_6400248"/>
      <w:bookmarkEnd w:id="3599"/>
      <w:r>
        <w:rPr>
          <w:rFonts w:hint="cs"/>
          <w:rtl/>
          <w:lang w:eastAsia="he-IL"/>
        </w:rPr>
        <w:t>מסוימים ולהעמיס עליהם נטל מיוחד, גדול מהנטלים על סקטורים אחרים.</w:t>
      </w:r>
      <w:bookmarkStart w:id="3600" w:name="_ETM_Q1_6409734"/>
      <w:bookmarkEnd w:id="3600"/>
      <w:r>
        <w:rPr>
          <w:rFonts w:hint="cs"/>
          <w:rtl/>
          <w:lang w:eastAsia="he-IL"/>
        </w:rPr>
        <w:t xml:space="preserve"> עקרון השוויון הוא עיקרון שצריך לאפיין גם התמודדות עם </w:t>
      </w:r>
      <w:bookmarkStart w:id="3601" w:name="_ETM_Q1_6412575"/>
      <w:bookmarkEnd w:id="3601"/>
      <w:r>
        <w:rPr>
          <w:rFonts w:hint="cs"/>
          <w:rtl/>
          <w:lang w:eastAsia="he-IL"/>
        </w:rPr>
        <w:t xml:space="preserve">מגפה. אז אני אומר את זה לך, כנציגת הממשלה, למרות </w:t>
      </w:r>
      <w:bookmarkStart w:id="3602" w:name="_ETM_Q1_6413548"/>
      <w:bookmarkEnd w:id="3602"/>
      <w:r>
        <w:rPr>
          <w:rFonts w:hint="cs"/>
          <w:rtl/>
          <w:lang w:eastAsia="he-IL"/>
        </w:rPr>
        <w:t>שבעצם נציגי משרד המשפטים, שאני מבין דרשו את פתיחת</w:t>
      </w:r>
      <w:bookmarkStart w:id="3603" w:name="_ETM_Q1_6421532"/>
      <w:bookmarkEnd w:id="3603"/>
      <w:r>
        <w:rPr>
          <w:rFonts w:hint="cs"/>
          <w:rtl/>
          <w:lang w:eastAsia="he-IL"/>
        </w:rPr>
        <w:t xml:space="preserve"> הקניונים, צריכים לתת את דעתם. </w:t>
      </w:r>
    </w:p>
    <w:p w:rsidR="00A72448" w:rsidRDefault="00A72448" w:rsidP="00A72448">
      <w:pPr>
        <w:rPr>
          <w:rtl/>
          <w:lang w:eastAsia="he-IL"/>
        </w:rPr>
      </w:pPr>
      <w:bookmarkStart w:id="3604" w:name="_ETM_Q1_6423616"/>
      <w:bookmarkStart w:id="3605" w:name="_ETM_Q1_6423684"/>
      <w:bookmarkEnd w:id="3604"/>
      <w:bookmarkEnd w:id="3605"/>
    </w:p>
    <w:p w:rsidR="00A72448" w:rsidRDefault="00A72448" w:rsidP="00A72448">
      <w:pPr>
        <w:rPr>
          <w:rtl/>
          <w:lang w:eastAsia="he-IL"/>
        </w:rPr>
      </w:pPr>
      <w:bookmarkStart w:id="3606" w:name="_ETM_Q1_6423783"/>
      <w:bookmarkStart w:id="3607" w:name="_ETM_Q1_6423845"/>
      <w:bookmarkEnd w:id="3606"/>
      <w:bookmarkEnd w:id="3607"/>
      <w:r>
        <w:rPr>
          <w:rFonts w:hint="cs"/>
          <w:rtl/>
          <w:lang w:eastAsia="he-IL"/>
        </w:rPr>
        <w:t xml:space="preserve">אנחנו כוועדה מסתכלים על </w:t>
      </w:r>
      <w:bookmarkStart w:id="3608" w:name="_ETM_Q1_6426232"/>
      <w:bookmarkEnd w:id="3608"/>
      <w:r>
        <w:rPr>
          <w:rFonts w:hint="cs"/>
          <w:rtl/>
          <w:lang w:eastAsia="he-IL"/>
        </w:rPr>
        <w:t xml:space="preserve">כל החזית. כרגע, המציאות שבה כל הקניונים פועלים כסדרם, </w:t>
      </w:r>
      <w:bookmarkStart w:id="3609" w:name="_ETM_Q1_6431021"/>
      <w:bookmarkEnd w:id="3609"/>
      <w:r>
        <w:rPr>
          <w:rFonts w:hint="cs"/>
          <w:rtl/>
          <w:lang w:eastAsia="he-IL"/>
        </w:rPr>
        <w:t xml:space="preserve">אין הגבלת התקהלות, אבל סקטור מאוד מסוים של מקומות נושא </w:t>
      </w:r>
      <w:bookmarkStart w:id="3610" w:name="_ETM_Q1_6434130"/>
      <w:bookmarkEnd w:id="3610"/>
      <w:r>
        <w:rPr>
          <w:rFonts w:hint="cs"/>
          <w:rtl/>
          <w:lang w:eastAsia="he-IL"/>
        </w:rPr>
        <w:t>על גבו את עניין התו הירוק, אני אוסיף על זה</w:t>
      </w:r>
      <w:bookmarkStart w:id="3611" w:name="_ETM_Q1_6440593"/>
      <w:bookmarkEnd w:id="3611"/>
      <w:r>
        <w:rPr>
          <w:rFonts w:hint="cs"/>
          <w:rtl/>
          <w:lang w:eastAsia="he-IL"/>
        </w:rPr>
        <w:t xml:space="preserve"> את פתיחת שנת הלימודים המבורכת, מחייב מחשבה. אנחנו מצפים לראות </w:t>
      </w:r>
      <w:bookmarkStart w:id="3612" w:name="_ETM_Q1_6442193"/>
      <w:bookmarkEnd w:id="3612"/>
      <w:r>
        <w:rPr>
          <w:rFonts w:hint="cs"/>
          <w:rtl/>
          <w:lang w:eastAsia="he-IL"/>
        </w:rPr>
        <w:t>אותה בהקשר של חג הסוכות אד הוק ואנחנו מ</w:t>
      </w:r>
      <w:bookmarkStart w:id="3613" w:name="_ETM_Q1_6449426"/>
      <w:bookmarkEnd w:id="3613"/>
      <w:r>
        <w:rPr>
          <w:rFonts w:hint="cs"/>
          <w:rtl/>
          <w:lang w:eastAsia="he-IL"/>
        </w:rPr>
        <w:t xml:space="preserve">צפים לראות אותה כמדיניות כללית. </w:t>
      </w:r>
      <w:bookmarkStart w:id="3614" w:name="_ETM_Q1_6451410"/>
      <w:bookmarkEnd w:id="3614"/>
    </w:p>
    <w:p w:rsidR="00A72448" w:rsidRDefault="00A72448" w:rsidP="00A72448">
      <w:pPr>
        <w:rPr>
          <w:rtl/>
          <w:lang w:eastAsia="he-IL"/>
        </w:rPr>
      </w:pPr>
      <w:bookmarkStart w:id="3615" w:name="_ETM_Q1_6451484"/>
      <w:bookmarkEnd w:id="3615"/>
    </w:p>
    <w:p w:rsidR="00A72448" w:rsidRDefault="00A72448" w:rsidP="00A72448">
      <w:pPr>
        <w:rPr>
          <w:rtl/>
          <w:lang w:eastAsia="he-IL"/>
        </w:rPr>
      </w:pPr>
      <w:bookmarkStart w:id="3616" w:name="_ETM_Q1_6451586"/>
      <w:bookmarkStart w:id="3617" w:name="_ETM_Q1_6451645"/>
      <w:bookmarkEnd w:id="3616"/>
      <w:bookmarkEnd w:id="3617"/>
      <w:r>
        <w:rPr>
          <w:rFonts w:hint="cs"/>
          <w:rtl/>
          <w:lang w:eastAsia="he-IL"/>
        </w:rPr>
        <w:t>אני רק אוסיף עוד הערה</w:t>
      </w:r>
      <w:bookmarkStart w:id="3618" w:name="_ETM_Q1_6454682"/>
      <w:bookmarkEnd w:id="3618"/>
      <w:r>
        <w:rPr>
          <w:rFonts w:hint="cs"/>
          <w:rtl/>
          <w:lang w:eastAsia="he-IL"/>
        </w:rPr>
        <w:t xml:space="preserve"> אחת. עוד פעם, אני אחזור על זה כל הזמן, יש </w:t>
      </w:r>
      <w:bookmarkStart w:id="3619" w:name="_ETM_Q1_6457054"/>
      <w:bookmarkEnd w:id="3619"/>
      <w:r>
        <w:rPr>
          <w:rFonts w:hint="cs"/>
          <w:rtl/>
          <w:lang w:eastAsia="he-IL"/>
        </w:rPr>
        <w:t>לנו המון המון הערכה גם למסירות, אבל גם לעמדה המקצועית,</w:t>
      </w:r>
      <w:bookmarkStart w:id="3620" w:name="_ETM_Q1_6464518"/>
      <w:bookmarkEnd w:id="3620"/>
      <w:r>
        <w:rPr>
          <w:rFonts w:hint="cs"/>
          <w:rtl/>
          <w:lang w:eastAsia="he-IL"/>
        </w:rPr>
        <w:t xml:space="preserve"> תפקידנו כוועדה זה גם לדרוש נתונים ולכן היום ביקשנו בדיון </w:t>
      </w:r>
      <w:bookmarkStart w:id="3621" w:name="_ETM_Q1_6466888"/>
      <w:bookmarkEnd w:id="3621"/>
      <w:r>
        <w:rPr>
          <w:rFonts w:hint="cs"/>
          <w:rtl/>
          <w:lang w:eastAsia="he-IL"/>
        </w:rPr>
        <w:t xml:space="preserve">הכללי נתונים ולא רק ניתוחים, זה תפקידנו, בטח כשאתם מבקשים </w:t>
      </w:r>
      <w:bookmarkStart w:id="3622" w:name="_ETM_Q1_6473704"/>
      <w:bookmarkEnd w:id="3622"/>
      <w:r>
        <w:rPr>
          <w:rFonts w:hint="cs"/>
          <w:rtl/>
          <w:lang w:eastAsia="he-IL"/>
        </w:rPr>
        <w:t xml:space="preserve">מאיתנו להטיל הגבלות, והדבר השני הוא שתפקידנו הוא </w:t>
      </w:r>
      <w:bookmarkStart w:id="3623" w:name="_ETM_Q1_6476564"/>
      <w:bookmarkEnd w:id="3623"/>
      <w:r>
        <w:rPr>
          <w:rFonts w:hint="cs"/>
          <w:rtl/>
          <w:lang w:eastAsia="he-IL"/>
        </w:rPr>
        <w:t xml:space="preserve">לא רק לוודא את הנתונים, אלא גם להציע </w:t>
      </w:r>
      <w:bookmarkStart w:id="3624" w:name="_ETM_Q1_6478636"/>
      <w:bookmarkEnd w:id="3624"/>
      <w:r>
        <w:rPr>
          <w:rFonts w:hint="cs"/>
          <w:rtl/>
          <w:lang w:eastAsia="he-IL"/>
        </w:rPr>
        <w:t xml:space="preserve">אלטרנטיבות ולמתוח את המקומות שבהם אנחנו לא מוכנים לקבל את </w:t>
      </w:r>
      <w:bookmarkStart w:id="3625" w:name="_ETM_Q1_6486060"/>
      <w:bookmarkEnd w:id="3625"/>
      <w:r>
        <w:rPr>
          <w:rFonts w:hint="cs"/>
          <w:rtl/>
          <w:lang w:eastAsia="he-IL"/>
        </w:rPr>
        <w:t xml:space="preserve">המדיניות. זה לא פוגם כהוא זה בהערכה ובהכרת הטוב </w:t>
      </w:r>
      <w:bookmarkStart w:id="3626" w:name="_ETM_Q1_6489841"/>
      <w:bookmarkEnd w:id="3626"/>
      <w:r>
        <w:rPr>
          <w:rFonts w:hint="cs"/>
          <w:rtl/>
          <w:lang w:eastAsia="he-IL"/>
        </w:rPr>
        <w:t xml:space="preserve">והתודה שלנו לכם וכמובן לכל צוותי מערכת הבריאות. </w:t>
      </w:r>
    </w:p>
    <w:p w:rsidR="00A72448" w:rsidRDefault="00A72448" w:rsidP="00A72448">
      <w:pPr>
        <w:rPr>
          <w:rtl/>
          <w:lang w:eastAsia="he-IL"/>
        </w:rPr>
      </w:pPr>
      <w:bookmarkStart w:id="3627" w:name="_ETM_Q1_6495370"/>
      <w:bookmarkStart w:id="3628" w:name="_ETM_Q1_6495456"/>
      <w:bookmarkEnd w:id="3627"/>
      <w:bookmarkEnd w:id="3628"/>
    </w:p>
    <w:p w:rsidR="00A72448" w:rsidRDefault="00A72448" w:rsidP="00A72448">
      <w:pPr>
        <w:rPr>
          <w:rtl/>
          <w:lang w:eastAsia="he-IL"/>
        </w:rPr>
      </w:pPr>
      <w:bookmarkStart w:id="3629" w:name="_ETM_Q1_6490815"/>
      <w:bookmarkStart w:id="3630" w:name="_ETM_Q1_6490858"/>
      <w:bookmarkEnd w:id="3629"/>
      <w:bookmarkEnd w:id="3630"/>
      <w:r>
        <w:rPr>
          <w:rFonts w:hint="cs"/>
          <w:rtl/>
          <w:lang w:eastAsia="he-IL"/>
        </w:rPr>
        <w:t>חבר הכנסת</w:t>
      </w:r>
      <w:bookmarkStart w:id="3631" w:name="_ETM_Q1_6492054"/>
      <w:bookmarkEnd w:id="3631"/>
      <w:r>
        <w:rPr>
          <w:rFonts w:hint="cs"/>
          <w:rtl/>
          <w:lang w:eastAsia="he-IL"/>
        </w:rPr>
        <w:t xml:space="preserve"> בגין, בבקשה, ואז חבר הכנסת גינזבורג.</w:t>
      </w:r>
      <w:bookmarkStart w:id="3632" w:name="_ETM_Q1_6498373"/>
      <w:bookmarkEnd w:id="3632"/>
    </w:p>
    <w:p w:rsidR="00A72448" w:rsidRDefault="00A72448" w:rsidP="00A72448">
      <w:pPr>
        <w:rPr>
          <w:rtl/>
          <w:lang w:eastAsia="he-IL"/>
        </w:rPr>
      </w:pPr>
      <w:bookmarkStart w:id="3633" w:name="_ETM_Q1_6498436"/>
      <w:bookmarkEnd w:id="3633"/>
    </w:p>
    <w:p w:rsidR="00A72448" w:rsidRDefault="00A72448" w:rsidP="00A72448">
      <w:pPr>
        <w:pStyle w:val="a4"/>
        <w:keepNext/>
        <w:rPr>
          <w:rtl/>
        </w:rPr>
      </w:pPr>
      <w:bookmarkStart w:id="3634" w:name="ET_speaker_4741_423"/>
      <w:r w:rsidRPr="00A72448">
        <w:rPr>
          <w:rStyle w:val="TagStyle"/>
          <w:rtl/>
        </w:rPr>
        <w:t xml:space="preserve"> &lt;&lt; דובר &gt;&gt; </w:t>
      </w:r>
      <w:r>
        <w:rPr>
          <w:rtl/>
        </w:rPr>
        <w:t>בנימין זאב בגין (תקווה חדשה):</w:t>
      </w:r>
      <w:r w:rsidRPr="00A72448">
        <w:rPr>
          <w:rStyle w:val="TagStyle"/>
          <w:rtl/>
        </w:rPr>
        <w:t xml:space="preserve"> &lt;&lt; דובר &gt;&gt;</w:t>
      </w:r>
      <w:r w:rsidR="00B03895">
        <w:rPr>
          <w:rtl/>
        </w:rPr>
        <w:t xml:space="preserve"> </w:t>
      </w:r>
      <w:r>
        <w:rPr>
          <w:rtl/>
        </w:rPr>
        <w:t xml:space="preserve"> </w:t>
      </w:r>
      <w:bookmarkEnd w:id="3634"/>
    </w:p>
    <w:p w:rsidR="00A72448" w:rsidRDefault="00A72448" w:rsidP="00A72448">
      <w:pPr>
        <w:pStyle w:val="KeepWithNext"/>
        <w:rPr>
          <w:rtl/>
          <w:lang w:eastAsia="he-IL"/>
        </w:rPr>
      </w:pPr>
    </w:p>
    <w:p w:rsidR="00A72448" w:rsidRDefault="00A72448" w:rsidP="00A72448">
      <w:pPr>
        <w:rPr>
          <w:rtl/>
          <w:lang w:eastAsia="he-IL"/>
        </w:rPr>
      </w:pPr>
      <w:bookmarkStart w:id="3635" w:name="_ETM_Q1_6500044"/>
      <w:bookmarkStart w:id="3636" w:name="_ETM_Q1_6500076"/>
      <w:bookmarkEnd w:id="3635"/>
      <w:bookmarkEnd w:id="3636"/>
      <w:r>
        <w:rPr>
          <w:rFonts w:hint="cs"/>
          <w:rtl/>
          <w:lang w:eastAsia="he-IL"/>
        </w:rPr>
        <w:t xml:space="preserve">נציגת משרד הבריאות </w:t>
      </w:r>
      <w:bookmarkStart w:id="3637" w:name="_ETM_Q1_6502742"/>
      <w:bookmarkEnd w:id="3637"/>
      <w:r>
        <w:rPr>
          <w:rFonts w:hint="cs"/>
          <w:rtl/>
          <w:lang w:eastAsia="he-IL"/>
        </w:rPr>
        <w:t xml:space="preserve">היא בדיונים האלה נציגת הממשלה, אבל אנחנו חוזרים ומתייחסים לעובדה </w:t>
      </w:r>
      <w:bookmarkStart w:id="3638" w:name="_ETM_Q1_6511910"/>
      <w:bookmarkEnd w:id="3638"/>
      <w:r>
        <w:rPr>
          <w:rFonts w:hint="cs"/>
          <w:rtl/>
          <w:lang w:eastAsia="he-IL"/>
        </w:rPr>
        <w:t xml:space="preserve">שהמלצות מסוימות של משרד הבריאות לא מתקבלות על ידי קבינט </w:t>
      </w:r>
      <w:bookmarkStart w:id="3639" w:name="_ETM_Q1_6519053"/>
      <w:bookmarkEnd w:id="3639"/>
      <w:r>
        <w:rPr>
          <w:rFonts w:hint="cs"/>
          <w:rtl/>
          <w:lang w:eastAsia="he-IL"/>
        </w:rPr>
        <w:t xml:space="preserve">הקורונה, המשמעות מבחינתי, כדי שנוכל לשקול ולשמוע, שבדיונים ישתתף נציג </w:t>
      </w:r>
      <w:bookmarkStart w:id="3640" w:name="_ETM_Q1_6529053"/>
      <w:bookmarkEnd w:id="3640"/>
      <w:r>
        <w:rPr>
          <w:rFonts w:hint="cs"/>
          <w:rtl/>
          <w:lang w:eastAsia="he-IL"/>
        </w:rPr>
        <w:t xml:space="preserve">קבינט הקורונה. זה יכול להיות מנכ"ל משרד ראש </w:t>
      </w:r>
      <w:bookmarkStart w:id="3641" w:name="_ETM_Q1_6535382"/>
      <w:bookmarkEnd w:id="3641"/>
      <w:r>
        <w:rPr>
          <w:rFonts w:hint="cs"/>
          <w:rtl/>
          <w:lang w:eastAsia="he-IL"/>
        </w:rPr>
        <w:t xml:space="preserve">הממשלה, חבריי </w:t>
      </w:r>
      <w:bookmarkStart w:id="3642" w:name="_ETM_Q1_6541112"/>
      <w:bookmarkEnd w:id="3642"/>
      <w:r>
        <w:rPr>
          <w:rFonts w:hint="cs"/>
          <w:rtl/>
          <w:lang w:eastAsia="he-IL"/>
        </w:rPr>
        <w:t>השרים, או שיהיה שר, מישהו שהוא אומר: אני רואה את התמונה הכוללת</w:t>
      </w:r>
      <w:bookmarkStart w:id="3643" w:name="_ETM_Q1_6543686"/>
      <w:bookmarkEnd w:id="3643"/>
      <w:r>
        <w:rPr>
          <w:rFonts w:hint="cs"/>
          <w:rtl/>
          <w:lang w:eastAsia="he-IL"/>
        </w:rPr>
        <w:t xml:space="preserve"> - - -</w:t>
      </w:r>
      <w:bookmarkStart w:id="3644" w:name="_ETM_Q1_6542336"/>
      <w:bookmarkEnd w:id="3644"/>
    </w:p>
    <w:p w:rsidR="00A72448" w:rsidRDefault="00A72448" w:rsidP="00A72448">
      <w:pPr>
        <w:rPr>
          <w:rtl/>
          <w:lang w:eastAsia="he-IL"/>
        </w:rPr>
      </w:pPr>
      <w:bookmarkStart w:id="3645" w:name="_ETM_Q1_6542405"/>
      <w:bookmarkEnd w:id="3645"/>
    </w:p>
    <w:p w:rsidR="00A72448" w:rsidRDefault="00A72448" w:rsidP="00A72448">
      <w:pPr>
        <w:pStyle w:val="af6"/>
        <w:keepNext/>
        <w:rPr>
          <w:rtl/>
        </w:rPr>
      </w:pPr>
      <w:bookmarkStart w:id="3646" w:name="ET_yor_6156_424"/>
      <w:r w:rsidRPr="00A72448">
        <w:rPr>
          <w:rStyle w:val="TagStyle"/>
          <w:rtl/>
        </w:rPr>
        <w:t xml:space="preserve"> &lt;&lt; יור &gt;&gt; </w:t>
      </w:r>
      <w:r>
        <w:rPr>
          <w:rtl/>
        </w:rPr>
        <w:t>היו"ר גלעד קריב:</w:t>
      </w:r>
      <w:r w:rsidRPr="00A72448">
        <w:rPr>
          <w:rStyle w:val="TagStyle"/>
          <w:rtl/>
        </w:rPr>
        <w:t xml:space="preserve"> &lt;&lt; יור &gt;&gt;</w:t>
      </w:r>
      <w:r w:rsidR="00B03895">
        <w:rPr>
          <w:rtl/>
        </w:rPr>
        <w:t xml:space="preserve"> </w:t>
      </w:r>
      <w:r>
        <w:rPr>
          <w:rtl/>
        </w:rPr>
        <w:t xml:space="preserve"> </w:t>
      </w:r>
      <w:bookmarkEnd w:id="3646"/>
    </w:p>
    <w:p w:rsidR="00A72448" w:rsidRDefault="00A72448" w:rsidP="00A72448">
      <w:pPr>
        <w:pStyle w:val="KeepWithNext"/>
        <w:rPr>
          <w:rtl/>
          <w:lang w:eastAsia="he-IL"/>
        </w:rPr>
      </w:pPr>
    </w:p>
    <w:p w:rsidR="00A72448" w:rsidRDefault="00A72448" w:rsidP="00A72448">
      <w:pPr>
        <w:rPr>
          <w:rtl/>
          <w:lang w:eastAsia="he-IL"/>
        </w:rPr>
      </w:pPr>
      <w:bookmarkStart w:id="3647" w:name="_ETM_Q1_6544216"/>
      <w:bookmarkStart w:id="3648" w:name="_ETM_Q1_6544250"/>
      <w:bookmarkEnd w:id="3647"/>
      <w:bookmarkEnd w:id="3648"/>
      <w:r>
        <w:rPr>
          <w:rFonts w:hint="cs"/>
          <w:rtl/>
          <w:lang w:eastAsia="he-IL"/>
        </w:rPr>
        <w:t>או מזכיר הממשלה, כי זו החלטת ממשלה.</w:t>
      </w:r>
    </w:p>
    <w:p w:rsidR="00A72448" w:rsidRDefault="00A72448" w:rsidP="00A72448">
      <w:pPr>
        <w:rPr>
          <w:rtl/>
          <w:lang w:eastAsia="he-IL"/>
        </w:rPr>
      </w:pPr>
      <w:bookmarkStart w:id="3649" w:name="_ETM_Q1_6546996"/>
      <w:bookmarkStart w:id="3650" w:name="_ETM_Q1_6547153"/>
      <w:bookmarkEnd w:id="3649"/>
      <w:bookmarkEnd w:id="3650"/>
    </w:p>
    <w:p w:rsidR="00A72448" w:rsidRDefault="00A72448" w:rsidP="00A72448">
      <w:pPr>
        <w:pStyle w:val="a4"/>
        <w:keepNext/>
        <w:rPr>
          <w:rtl/>
        </w:rPr>
      </w:pPr>
      <w:bookmarkStart w:id="3651" w:name="ET_speaker_4741_425"/>
      <w:r w:rsidRPr="00A72448">
        <w:rPr>
          <w:rStyle w:val="TagStyle"/>
          <w:rtl/>
        </w:rPr>
        <w:t xml:space="preserve"> &lt;&lt; דובר &gt;&gt; </w:t>
      </w:r>
      <w:r>
        <w:rPr>
          <w:rtl/>
        </w:rPr>
        <w:t>בנימין זאב בגין (תקווה חדשה):</w:t>
      </w:r>
      <w:r w:rsidRPr="00A72448">
        <w:rPr>
          <w:rStyle w:val="TagStyle"/>
          <w:rtl/>
        </w:rPr>
        <w:t xml:space="preserve"> &lt;&lt; דובר &gt;&gt;</w:t>
      </w:r>
      <w:r w:rsidR="00B03895">
        <w:rPr>
          <w:rtl/>
        </w:rPr>
        <w:t xml:space="preserve"> </w:t>
      </w:r>
      <w:r>
        <w:rPr>
          <w:rtl/>
        </w:rPr>
        <w:t xml:space="preserve"> </w:t>
      </w:r>
      <w:bookmarkEnd w:id="3651"/>
    </w:p>
    <w:p w:rsidR="00A72448" w:rsidRDefault="00A72448" w:rsidP="00A72448">
      <w:pPr>
        <w:pStyle w:val="KeepWithNext"/>
        <w:rPr>
          <w:rtl/>
          <w:lang w:eastAsia="he-IL"/>
        </w:rPr>
      </w:pPr>
    </w:p>
    <w:p w:rsidR="00A72448" w:rsidRDefault="00A72448" w:rsidP="00A72448">
      <w:pPr>
        <w:rPr>
          <w:rtl/>
          <w:lang w:eastAsia="he-IL"/>
        </w:rPr>
      </w:pPr>
      <w:r>
        <w:rPr>
          <w:rFonts w:hint="cs"/>
          <w:rtl/>
          <w:lang w:eastAsia="he-IL"/>
        </w:rPr>
        <w:t>א</w:t>
      </w:r>
      <w:bookmarkStart w:id="3652" w:name="_ETM_Q1_6548656"/>
      <w:bookmarkStart w:id="3653" w:name="_ETM_Q1_6548703"/>
      <w:bookmarkEnd w:id="3652"/>
      <w:bookmarkEnd w:id="3653"/>
      <w:r>
        <w:rPr>
          <w:rFonts w:hint="cs"/>
          <w:rtl/>
          <w:lang w:eastAsia="he-IL"/>
        </w:rPr>
        <w:t xml:space="preserve">ז אני אומר, </w:t>
      </w:r>
      <w:bookmarkStart w:id="3654" w:name="_ETM_Q1_6549804"/>
      <w:bookmarkEnd w:id="3654"/>
      <w:r>
        <w:rPr>
          <w:rFonts w:hint="cs"/>
          <w:rtl/>
          <w:lang w:eastAsia="he-IL"/>
        </w:rPr>
        <w:t>צריך לבחור את האישיות או את בעל התפקיד שיכול להוסיף</w:t>
      </w:r>
      <w:bookmarkStart w:id="3655" w:name="_ETM_Q1_6555884"/>
      <w:bookmarkEnd w:id="3655"/>
      <w:r>
        <w:rPr>
          <w:rFonts w:hint="cs"/>
          <w:rtl/>
          <w:lang w:eastAsia="he-IL"/>
        </w:rPr>
        <w:t xml:space="preserve"> לנו פרספקטיבה שמשרד הבריאות, אחת, לא יכול, שתיים, לא מעוניין, </w:t>
      </w:r>
      <w:bookmarkStart w:id="3656" w:name="_ETM_Q1_6562916"/>
      <w:bookmarkEnd w:id="3656"/>
      <w:r>
        <w:rPr>
          <w:rFonts w:hint="cs"/>
          <w:rtl/>
          <w:lang w:eastAsia="he-IL"/>
        </w:rPr>
        <w:t xml:space="preserve">ואין טעם להביך שוב ושוב את אילנה או את </w:t>
      </w:r>
      <w:bookmarkStart w:id="3657" w:name="_ETM_Q1_6562384"/>
      <w:bookmarkEnd w:id="3657"/>
      <w:r>
        <w:rPr>
          <w:rFonts w:hint="cs"/>
          <w:rtl/>
          <w:lang w:eastAsia="he-IL"/>
        </w:rPr>
        <w:t xml:space="preserve">משרד הבריאות. </w:t>
      </w:r>
      <w:bookmarkStart w:id="3658" w:name="_ETM_Q1_6564505"/>
      <w:bookmarkEnd w:id="3658"/>
    </w:p>
    <w:p w:rsidR="00A72448" w:rsidRDefault="00A72448" w:rsidP="00A72448">
      <w:pPr>
        <w:rPr>
          <w:rtl/>
          <w:lang w:eastAsia="he-IL"/>
        </w:rPr>
      </w:pPr>
      <w:bookmarkStart w:id="3659" w:name="_ETM_Q1_6564599"/>
      <w:bookmarkEnd w:id="3659"/>
    </w:p>
    <w:p w:rsidR="00A72448" w:rsidRDefault="00A72448" w:rsidP="00A72448">
      <w:pPr>
        <w:pStyle w:val="af9"/>
        <w:keepNext/>
        <w:rPr>
          <w:rtl/>
          <w:lang w:eastAsia="he-IL"/>
        </w:rPr>
      </w:pPr>
      <w:bookmarkStart w:id="3660" w:name="ET_guest_אילנה_גנס_426"/>
      <w:r w:rsidRPr="00A72448">
        <w:rPr>
          <w:rStyle w:val="TagStyle"/>
          <w:rtl/>
        </w:rPr>
        <w:t xml:space="preserve"> &lt;&lt; אורח &gt;&gt; </w:t>
      </w:r>
      <w:r>
        <w:rPr>
          <w:rtl/>
          <w:lang w:eastAsia="he-IL"/>
        </w:rPr>
        <w:t>אילנה גנס:</w:t>
      </w:r>
      <w:r w:rsidRPr="00A72448">
        <w:rPr>
          <w:rStyle w:val="TagStyle"/>
          <w:rtl/>
        </w:rPr>
        <w:t xml:space="preserve"> &lt;&lt; אורח &gt;&gt;</w:t>
      </w:r>
      <w:r w:rsidR="00B03895">
        <w:rPr>
          <w:rtl/>
          <w:lang w:eastAsia="he-IL"/>
        </w:rPr>
        <w:t xml:space="preserve"> </w:t>
      </w:r>
      <w:r>
        <w:rPr>
          <w:rtl/>
          <w:lang w:eastAsia="he-IL"/>
        </w:rPr>
        <w:t xml:space="preserve"> </w:t>
      </w:r>
      <w:bookmarkEnd w:id="3660"/>
    </w:p>
    <w:p w:rsidR="00A72448" w:rsidRDefault="00A72448" w:rsidP="00A72448">
      <w:pPr>
        <w:pStyle w:val="KeepWithNext"/>
        <w:rPr>
          <w:rtl/>
          <w:lang w:eastAsia="he-IL"/>
        </w:rPr>
      </w:pPr>
    </w:p>
    <w:p w:rsidR="00A72448" w:rsidRDefault="00A72448" w:rsidP="00A72448">
      <w:pPr>
        <w:rPr>
          <w:rtl/>
          <w:lang w:eastAsia="he-IL"/>
        </w:rPr>
      </w:pPr>
      <w:bookmarkStart w:id="3661" w:name="_ETM_Q1_6567029"/>
      <w:bookmarkStart w:id="3662" w:name="_ETM_Q1_6567065"/>
      <w:bookmarkEnd w:id="3661"/>
      <w:bookmarkEnd w:id="3662"/>
      <w:r>
        <w:rPr>
          <w:rFonts w:hint="cs"/>
          <w:rtl/>
          <w:lang w:eastAsia="he-IL"/>
        </w:rPr>
        <w:t>הכול בסדר.</w:t>
      </w:r>
    </w:p>
    <w:p w:rsidR="00A72448" w:rsidRDefault="00A72448" w:rsidP="00A72448">
      <w:pPr>
        <w:rPr>
          <w:rtl/>
          <w:lang w:eastAsia="he-IL"/>
        </w:rPr>
      </w:pPr>
      <w:bookmarkStart w:id="3663" w:name="_ETM_Q1_6564000"/>
      <w:bookmarkStart w:id="3664" w:name="_ETM_Q1_6564060"/>
      <w:bookmarkEnd w:id="3663"/>
      <w:bookmarkEnd w:id="3664"/>
    </w:p>
    <w:p w:rsidR="00A72448" w:rsidRDefault="00A72448" w:rsidP="00A72448">
      <w:pPr>
        <w:pStyle w:val="a4"/>
        <w:keepNext/>
        <w:rPr>
          <w:rtl/>
        </w:rPr>
      </w:pPr>
      <w:bookmarkStart w:id="3665" w:name="ET_speaker_4741_427"/>
      <w:r w:rsidRPr="00A72448">
        <w:rPr>
          <w:rStyle w:val="TagStyle"/>
          <w:rtl/>
        </w:rPr>
        <w:t xml:space="preserve"> &lt;&lt; דובר &gt;&gt; </w:t>
      </w:r>
      <w:r>
        <w:rPr>
          <w:rtl/>
        </w:rPr>
        <w:t>בנימין זאב בגין (תקווה חדשה):</w:t>
      </w:r>
      <w:r w:rsidRPr="00A72448">
        <w:rPr>
          <w:rStyle w:val="TagStyle"/>
          <w:rtl/>
        </w:rPr>
        <w:t xml:space="preserve"> &lt;&lt; דובר &gt;&gt;</w:t>
      </w:r>
      <w:r w:rsidR="00B03895">
        <w:rPr>
          <w:rtl/>
        </w:rPr>
        <w:t xml:space="preserve"> </w:t>
      </w:r>
      <w:r>
        <w:rPr>
          <w:rtl/>
        </w:rPr>
        <w:t xml:space="preserve"> </w:t>
      </w:r>
      <w:bookmarkEnd w:id="3665"/>
    </w:p>
    <w:p w:rsidR="00A72448" w:rsidRDefault="00A72448" w:rsidP="00A72448">
      <w:pPr>
        <w:pStyle w:val="KeepWithNext"/>
        <w:rPr>
          <w:rtl/>
          <w:lang w:eastAsia="he-IL"/>
        </w:rPr>
      </w:pPr>
    </w:p>
    <w:p w:rsidR="00A72448" w:rsidRDefault="00A72448" w:rsidP="00A72448">
      <w:pPr>
        <w:rPr>
          <w:rtl/>
          <w:lang w:eastAsia="he-IL"/>
        </w:rPr>
      </w:pPr>
      <w:bookmarkStart w:id="3666" w:name="_ETM_Q1_6566023"/>
      <w:bookmarkStart w:id="3667" w:name="_ETM_Q1_6566063"/>
      <w:bookmarkEnd w:id="3666"/>
      <w:bookmarkEnd w:id="3667"/>
      <w:r>
        <w:rPr>
          <w:rFonts w:hint="cs"/>
          <w:rtl/>
          <w:lang w:eastAsia="he-IL"/>
        </w:rPr>
        <w:t xml:space="preserve">את לא מובכת, בסדר. </w:t>
      </w:r>
    </w:p>
    <w:p w:rsidR="00A72448" w:rsidRDefault="00A72448" w:rsidP="00A72448">
      <w:pPr>
        <w:rPr>
          <w:rtl/>
          <w:lang w:eastAsia="he-IL"/>
        </w:rPr>
      </w:pPr>
      <w:bookmarkStart w:id="3668" w:name="_ETM_Q1_6569112"/>
      <w:bookmarkStart w:id="3669" w:name="_ETM_Q1_6569173"/>
      <w:bookmarkEnd w:id="3668"/>
      <w:bookmarkEnd w:id="3669"/>
    </w:p>
    <w:p w:rsidR="00A72448" w:rsidRDefault="00A72448" w:rsidP="00A72448">
      <w:pPr>
        <w:pStyle w:val="af6"/>
        <w:keepNext/>
        <w:rPr>
          <w:rtl/>
        </w:rPr>
      </w:pPr>
      <w:bookmarkStart w:id="3670" w:name="ET_yor_6156_428"/>
      <w:r w:rsidRPr="00A72448">
        <w:rPr>
          <w:rStyle w:val="TagStyle"/>
          <w:rtl/>
        </w:rPr>
        <w:t xml:space="preserve"> &lt;&lt; יור &gt;&gt; </w:t>
      </w:r>
      <w:r>
        <w:rPr>
          <w:rtl/>
        </w:rPr>
        <w:t>היו"ר גלעד קריב:</w:t>
      </w:r>
      <w:r w:rsidRPr="00A72448">
        <w:rPr>
          <w:rStyle w:val="TagStyle"/>
          <w:rtl/>
        </w:rPr>
        <w:t xml:space="preserve"> &lt;&lt; יור &gt;&gt;</w:t>
      </w:r>
      <w:r w:rsidR="00B03895">
        <w:rPr>
          <w:rtl/>
        </w:rPr>
        <w:t xml:space="preserve"> </w:t>
      </w:r>
      <w:r>
        <w:rPr>
          <w:rtl/>
        </w:rPr>
        <w:t xml:space="preserve"> </w:t>
      </w:r>
      <w:bookmarkEnd w:id="3670"/>
    </w:p>
    <w:p w:rsidR="00A72448" w:rsidRDefault="00A72448" w:rsidP="00A72448">
      <w:pPr>
        <w:pStyle w:val="KeepWithNext"/>
        <w:rPr>
          <w:rtl/>
          <w:lang w:eastAsia="he-IL"/>
        </w:rPr>
      </w:pPr>
    </w:p>
    <w:p w:rsidR="00A72448" w:rsidRDefault="00A72448" w:rsidP="00A72448">
      <w:pPr>
        <w:rPr>
          <w:rtl/>
          <w:lang w:eastAsia="he-IL"/>
        </w:rPr>
      </w:pPr>
      <w:bookmarkStart w:id="3671" w:name="_ETM_Q1_6565856"/>
      <w:bookmarkStart w:id="3672" w:name="_ETM_Q1_6565891"/>
      <w:bookmarkEnd w:id="3671"/>
      <w:bookmarkEnd w:id="3672"/>
      <w:r>
        <w:rPr>
          <w:rFonts w:hint="cs"/>
          <w:rtl/>
          <w:lang w:eastAsia="he-IL"/>
        </w:rPr>
        <w:t xml:space="preserve">לא, אבל אנחנו </w:t>
      </w:r>
      <w:bookmarkStart w:id="3673" w:name="_ETM_Q1_6567102"/>
      <w:bookmarkEnd w:id="3673"/>
      <w:r>
        <w:rPr>
          <w:rFonts w:hint="cs"/>
          <w:rtl/>
          <w:lang w:eastAsia="he-IL"/>
        </w:rPr>
        <w:t xml:space="preserve">לא מקבלים תשובה למה לא מקבלים את </w:t>
      </w:r>
      <w:r w:rsidR="00D94B1F">
        <w:rPr>
          <w:rFonts w:hint="cs"/>
          <w:rtl/>
          <w:lang w:eastAsia="he-IL"/>
        </w:rPr>
        <w:t>- - -</w:t>
      </w:r>
    </w:p>
    <w:p w:rsidR="00D94B1F" w:rsidRDefault="00D94B1F" w:rsidP="00A72448">
      <w:pPr>
        <w:rPr>
          <w:rtl/>
          <w:lang w:eastAsia="he-IL"/>
        </w:rPr>
      </w:pPr>
      <w:bookmarkStart w:id="3674" w:name="_ETM_Q1_6571878"/>
      <w:bookmarkStart w:id="3675" w:name="_ETM_Q1_6571948"/>
      <w:bookmarkStart w:id="3676" w:name="_ETM_Q1_6573206"/>
      <w:bookmarkEnd w:id="3674"/>
      <w:bookmarkEnd w:id="3675"/>
      <w:bookmarkEnd w:id="3676"/>
    </w:p>
    <w:p w:rsidR="00D94B1F" w:rsidRDefault="00D94B1F" w:rsidP="00D94B1F">
      <w:pPr>
        <w:pStyle w:val="a4"/>
        <w:keepNext/>
        <w:rPr>
          <w:rtl/>
        </w:rPr>
      </w:pPr>
      <w:bookmarkStart w:id="3677" w:name="ET_speaker_4741_429"/>
      <w:r w:rsidRPr="00D94B1F">
        <w:rPr>
          <w:rStyle w:val="TagStyle"/>
          <w:rtl/>
        </w:rPr>
        <w:t xml:space="preserve"> &lt;&lt; דובר &gt;&gt; </w:t>
      </w:r>
      <w:r>
        <w:rPr>
          <w:rtl/>
        </w:rPr>
        <w:t>בנימין זאב בגין (תקווה חדשה):</w:t>
      </w:r>
      <w:r w:rsidRPr="00D94B1F">
        <w:rPr>
          <w:rStyle w:val="TagStyle"/>
          <w:rtl/>
        </w:rPr>
        <w:t xml:space="preserve"> &lt;&lt; דובר &gt;&gt;</w:t>
      </w:r>
      <w:r w:rsidR="00B03895">
        <w:rPr>
          <w:rtl/>
        </w:rPr>
        <w:t xml:space="preserve"> </w:t>
      </w:r>
      <w:r>
        <w:rPr>
          <w:rtl/>
        </w:rPr>
        <w:t xml:space="preserve"> </w:t>
      </w:r>
      <w:bookmarkEnd w:id="3677"/>
    </w:p>
    <w:p w:rsidR="00D94B1F" w:rsidRDefault="00D94B1F" w:rsidP="00D94B1F">
      <w:pPr>
        <w:pStyle w:val="KeepWithNext"/>
        <w:rPr>
          <w:rtl/>
          <w:lang w:eastAsia="he-IL"/>
        </w:rPr>
      </w:pPr>
    </w:p>
    <w:p w:rsidR="00D94B1F" w:rsidRDefault="00D94B1F" w:rsidP="00D94B1F">
      <w:pPr>
        <w:rPr>
          <w:rtl/>
          <w:lang w:eastAsia="he-IL"/>
        </w:rPr>
      </w:pPr>
      <w:bookmarkStart w:id="3678" w:name="_ETM_Q1_6573544"/>
      <w:bookmarkStart w:id="3679" w:name="_ETM_Q1_6573579"/>
      <w:bookmarkEnd w:id="3678"/>
      <w:bookmarkEnd w:id="3679"/>
      <w:r>
        <w:rPr>
          <w:rFonts w:hint="cs"/>
          <w:rtl/>
          <w:lang w:eastAsia="he-IL"/>
        </w:rPr>
        <w:t xml:space="preserve">גם </w:t>
      </w:r>
      <w:bookmarkStart w:id="3680" w:name="_ETM_Q1_6573830"/>
      <w:bookmarkEnd w:id="3680"/>
      <w:r>
        <w:rPr>
          <w:rFonts w:hint="cs"/>
          <w:rtl/>
          <w:lang w:eastAsia="he-IL"/>
        </w:rPr>
        <w:t xml:space="preserve">היועצת המשפטית, הם מוגבלים ביכולתם לספק לוועדה תמונה יותר רחבה. </w:t>
      </w:r>
      <w:bookmarkStart w:id="3681" w:name="_ETM_Q1_6580382"/>
      <w:bookmarkEnd w:id="3681"/>
    </w:p>
    <w:p w:rsidR="00D94B1F" w:rsidRDefault="00D94B1F" w:rsidP="00D94B1F">
      <w:pPr>
        <w:rPr>
          <w:rtl/>
          <w:lang w:eastAsia="he-IL"/>
        </w:rPr>
      </w:pPr>
      <w:bookmarkStart w:id="3682" w:name="_ETM_Q1_6580822"/>
      <w:bookmarkStart w:id="3683" w:name="_ETM_Q1_6580890"/>
      <w:bookmarkEnd w:id="3682"/>
      <w:bookmarkEnd w:id="3683"/>
    </w:p>
    <w:p w:rsidR="00D94B1F" w:rsidRDefault="00D94B1F" w:rsidP="00D94B1F">
      <w:pPr>
        <w:pStyle w:val="af6"/>
        <w:keepNext/>
        <w:rPr>
          <w:rtl/>
        </w:rPr>
      </w:pPr>
      <w:bookmarkStart w:id="3684" w:name="ET_yor_6156_430"/>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684"/>
    </w:p>
    <w:p w:rsidR="00D94B1F" w:rsidRDefault="00D94B1F" w:rsidP="00D94B1F">
      <w:pPr>
        <w:pStyle w:val="KeepWithNext"/>
        <w:rPr>
          <w:rtl/>
          <w:lang w:eastAsia="he-IL"/>
        </w:rPr>
      </w:pPr>
    </w:p>
    <w:p w:rsidR="00D94B1F" w:rsidRDefault="00D94B1F" w:rsidP="00D94B1F">
      <w:pPr>
        <w:rPr>
          <w:rtl/>
          <w:lang w:eastAsia="he-IL"/>
        </w:rPr>
      </w:pPr>
      <w:bookmarkStart w:id="3685" w:name="_ETM_Q1_6581816"/>
      <w:bookmarkStart w:id="3686" w:name="_ETM_Q1_6581851"/>
      <w:bookmarkEnd w:id="3685"/>
      <w:bookmarkEnd w:id="3686"/>
      <w:r>
        <w:rPr>
          <w:rFonts w:hint="cs"/>
          <w:rtl/>
          <w:lang w:eastAsia="he-IL"/>
        </w:rPr>
        <w:t xml:space="preserve">נכון. אני מקבל בהחלט את ההמלצה הזו ואנחנו נפנה למשרד </w:t>
      </w:r>
      <w:bookmarkStart w:id="3687" w:name="_ETM_Q1_6583888"/>
      <w:bookmarkEnd w:id="3687"/>
      <w:r>
        <w:rPr>
          <w:rFonts w:hint="cs"/>
          <w:rtl/>
          <w:lang w:eastAsia="he-IL"/>
        </w:rPr>
        <w:t xml:space="preserve">ראש הממשלה ולעניינים הללו, כשיש פער בין עמדת </w:t>
      </w:r>
      <w:bookmarkStart w:id="3688" w:name="_ETM_Q1_6589631"/>
      <w:bookmarkEnd w:id="3688"/>
      <w:r>
        <w:rPr>
          <w:rFonts w:hint="cs"/>
          <w:rtl/>
          <w:lang w:eastAsia="he-IL"/>
        </w:rPr>
        <w:t xml:space="preserve">הדרג המקצועי, שיבואו וידברו. דרך אגב, עמדנו על זה ביום </w:t>
      </w:r>
      <w:bookmarkStart w:id="3689" w:name="_ETM_Q1_6594602"/>
      <w:bookmarkEnd w:id="3689"/>
      <w:r>
        <w:rPr>
          <w:rFonts w:hint="cs"/>
          <w:rtl/>
          <w:lang w:eastAsia="he-IL"/>
        </w:rPr>
        <w:t>ראשון שבעניין הטלת הגבלת התקהלות מסיבית באירועים מסיביים גם לא</w:t>
      </w:r>
      <w:bookmarkStart w:id="3690" w:name="_ETM_Q1_6601826"/>
      <w:bookmarkEnd w:id="3690"/>
      <w:r>
        <w:rPr>
          <w:rFonts w:hint="cs"/>
          <w:rtl/>
          <w:lang w:eastAsia="he-IL"/>
        </w:rPr>
        <w:t xml:space="preserve"> אומצה דעתו של משרד הבט"פ. גם משרד הבט"פ, שאחראי על </w:t>
      </w:r>
      <w:bookmarkStart w:id="3691" w:name="_ETM_Q1_6603650"/>
      <w:bookmarkEnd w:id="3691"/>
      <w:r>
        <w:rPr>
          <w:rFonts w:hint="cs"/>
          <w:rtl/>
          <w:lang w:eastAsia="he-IL"/>
        </w:rPr>
        <w:t>האכיפה, ביקש שיוטלו מגבלות על אירועים המוניים.</w:t>
      </w:r>
    </w:p>
    <w:p w:rsidR="00D94B1F" w:rsidRDefault="00D94B1F" w:rsidP="00D94B1F">
      <w:pPr>
        <w:rPr>
          <w:rtl/>
          <w:lang w:eastAsia="he-IL"/>
        </w:rPr>
      </w:pPr>
      <w:bookmarkStart w:id="3692" w:name="_ETM_Q1_6606638"/>
      <w:bookmarkStart w:id="3693" w:name="_ETM_Q1_6606704"/>
      <w:bookmarkEnd w:id="3692"/>
      <w:bookmarkEnd w:id="3693"/>
    </w:p>
    <w:p w:rsidR="00D94B1F" w:rsidRDefault="00D94B1F" w:rsidP="00D94B1F">
      <w:pPr>
        <w:pStyle w:val="a4"/>
        <w:keepNext/>
        <w:rPr>
          <w:rtl/>
        </w:rPr>
      </w:pPr>
      <w:bookmarkStart w:id="3694" w:name="ET_speaker_4741_431"/>
      <w:r w:rsidRPr="00D94B1F">
        <w:rPr>
          <w:rStyle w:val="TagStyle"/>
          <w:rtl/>
        </w:rPr>
        <w:t xml:space="preserve"> &lt;&lt; דובר &gt;&gt; </w:t>
      </w:r>
      <w:r>
        <w:rPr>
          <w:rtl/>
        </w:rPr>
        <w:t>בנימין זאב בגין (תקווה חדשה):</w:t>
      </w:r>
      <w:r w:rsidRPr="00D94B1F">
        <w:rPr>
          <w:rStyle w:val="TagStyle"/>
          <w:rtl/>
        </w:rPr>
        <w:t xml:space="preserve"> &lt;&lt; דובר &gt;&gt;</w:t>
      </w:r>
      <w:r w:rsidR="00B03895">
        <w:rPr>
          <w:rtl/>
        </w:rPr>
        <w:t xml:space="preserve"> </w:t>
      </w:r>
      <w:r>
        <w:rPr>
          <w:rtl/>
        </w:rPr>
        <w:t xml:space="preserve"> </w:t>
      </w:r>
      <w:bookmarkEnd w:id="3694"/>
    </w:p>
    <w:p w:rsidR="00D94B1F" w:rsidRDefault="00D94B1F" w:rsidP="00D94B1F">
      <w:pPr>
        <w:pStyle w:val="KeepWithNext"/>
        <w:rPr>
          <w:rtl/>
          <w:lang w:eastAsia="he-IL"/>
        </w:rPr>
      </w:pPr>
    </w:p>
    <w:p w:rsidR="00D94B1F" w:rsidRDefault="00D94B1F" w:rsidP="00D94B1F">
      <w:pPr>
        <w:rPr>
          <w:rtl/>
          <w:lang w:eastAsia="he-IL"/>
        </w:rPr>
      </w:pPr>
      <w:bookmarkStart w:id="3695" w:name="_ETM_Q1_6608477"/>
      <w:bookmarkStart w:id="3696" w:name="_ETM_Q1_6608511"/>
      <w:bookmarkEnd w:id="3695"/>
      <w:bookmarkEnd w:id="3696"/>
      <w:r>
        <w:rPr>
          <w:rFonts w:hint="cs"/>
          <w:rtl/>
          <w:lang w:eastAsia="he-IL"/>
        </w:rPr>
        <w:t xml:space="preserve">אז שמישהו </w:t>
      </w:r>
      <w:bookmarkStart w:id="3697" w:name="_ETM_Q1_6609542"/>
      <w:bookmarkEnd w:id="3697"/>
      <w:r>
        <w:rPr>
          <w:rFonts w:hint="cs"/>
          <w:rtl/>
          <w:lang w:eastAsia="he-IL"/>
        </w:rPr>
        <w:t xml:space="preserve">יסביר. </w:t>
      </w:r>
    </w:p>
    <w:p w:rsidR="00D94B1F" w:rsidRDefault="00D94B1F" w:rsidP="00D94B1F">
      <w:pPr>
        <w:rPr>
          <w:rtl/>
          <w:lang w:eastAsia="he-IL"/>
        </w:rPr>
      </w:pPr>
      <w:bookmarkStart w:id="3698" w:name="_ETM_Q1_6610398"/>
      <w:bookmarkStart w:id="3699" w:name="_ETM_Q1_6610459"/>
      <w:bookmarkStart w:id="3700" w:name="_ETM_Q1_6607544"/>
      <w:bookmarkEnd w:id="3698"/>
      <w:bookmarkEnd w:id="3699"/>
      <w:bookmarkEnd w:id="3700"/>
    </w:p>
    <w:p w:rsidR="00D94B1F" w:rsidRDefault="00D94B1F" w:rsidP="00D94B1F">
      <w:pPr>
        <w:pStyle w:val="af6"/>
        <w:keepNext/>
        <w:rPr>
          <w:rtl/>
        </w:rPr>
      </w:pPr>
      <w:bookmarkStart w:id="3701" w:name="ET_yor_6156_432"/>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701"/>
    </w:p>
    <w:p w:rsidR="00D94B1F" w:rsidRDefault="00D94B1F" w:rsidP="00D94B1F">
      <w:pPr>
        <w:pStyle w:val="KeepWithNext"/>
        <w:rPr>
          <w:rtl/>
          <w:lang w:eastAsia="he-IL"/>
        </w:rPr>
      </w:pPr>
    </w:p>
    <w:p w:rsidR="00D94B1F" w:rsidRDefault="00D94B1F" w:rsidP="00D94B1F">
      <w:pPr>
        <w:rPr>
          <w:rtl/>
          <w:lang w:eastAsia="he-IL"/>
        </w:rPr>
      </w:pPr>
      <w:bookmarkStart w:id="3702" w:name="_ETM_Q1_6607919"/>
      <w:bookmarkStart w:id="3703" w:name="_ETM_Q1_6607952"/>
      <w:bookmarkEnd w:id="3702"/>
      <w:bookmarkEnd w:id="3703"/>
      <w:r>
        <w:rPr>
          <w:rFonts w:hint="cs"/>
          <w:rtl/>
          <w:lang w:eastAsia="he-IL"/>
        </w:rPr>
        <w:t>בסדר גמור.</w:t>
      </w:r>
    </w:p>
    <w:p w:rsidR="00D94B1F" w:rsidRDefault="00D94B1F" w:rsidP="00D94B1F">
      <w:pPr>
        <w:rPr>
          <w:rtl/>
          <w:lang w:eastAsia="he-IL"/>
        </w:rPr>
      </w:pPr>
      <w:bookmarkStart w:id="3704" w:name="_ETM_Q1_6609216"/>
      <w:bookmarkStart w:id="3705" w:name="_ETM_Q1_6609284"/>
      <w:bookmarkEnd w:id="3704"/>
      <w:bookmarkEnd w:id="3705"/>
    </w:p>
    <w:p w:rsidR="00D94B1F" w:rsidRDefault="00D94B1F" w:rsidP="00D94B1F">
      <w:pPr>
        <w:pStyle w:val="a4"/>
        <w:keepNext/>
        <w:rPr>
          <w:rtl/>
        </w:rPr>
      </w:pPr>
      <w:bookmarkStart w:id="3706" w:name="ET_speaker_5771_433"/>
      <w:r w:rsidRPr="00D94B1F">
        <w:rPr>
          <w:rStyle w:val="TagStyle"/>
          <w:rtl/>
        </w:rPr>
        <w:t xml:space="preserve"> &lt;&lt; דובר &gt;&gt; </w:t>
      </w:r>
      <w:r>
        <w:rPr>
          <w:rtl/>
        </w:rPr>
        <w:t>איתן גינזבורג (כחול לבן):</w:t>
      </w:r>
      <w:r w:rsidRPr="00D94B1F">
        <w:rPr>
          <w:rStyle w:val="TagStyle"/>
          <w:rtl/>
        </w:rPr>
        <w:t xml:space="preserve"> &lt;&lt; דובר &gt;&gt;</w:t>
      </w:r>
      <w:r w:rsidR="00B03895">
        <w:rPr>
          <w:rtl/>
        </w:rPr>
        <w:t xml:space="preserve"> </w:t>
      </w:r>
      <w:r>
        <w:rPr>
          <w:rtl/>
        </w:rPr>
        <w:t xml:space="preserve"> </w:t>
      </w:r>
      <w:bookmarkEnd w:id="3706"/>
    </w:p>
    <w:p w:rsidR="00D94B1F" w:rsidRDefault="00D94B1F" w:rsidP="00D94B1F">
      <w:pPr>
        <w:pStyle w:val="KeepWithNext"/>
        <w:rPr>
          <w:rtl/>
          <w:lang w:eastAsia="he-IL"/>
        </w:rPr>
      </w:pPr>
    </w:p>
    <w:p w:rsidR="00D94B1F" w:rsidRDefault="00D94B1F" w:rsidP="00D94B1F">
      <w:pPr>
        <w:rPr>
          <w:rtl/>
          <w:lang w:eastAsia="he-IL"/>
        </w:rPr>
      </w:pPr>
      <w:bookmarkStart w:id="3707" w:name="_ETM_Q1_6610309"/>
      <w:bookmarkStart w:id="3708" w:name="_ETM_Q1_6610348"/>
      <w:bookmarkEnd w:id="3707"/>
      <w:bookmarkEnd w:id="3708"/>
      <w:r>
        <w:rPr>
          <w:rFonts w:hint="cs"/>
          <w:rtl/>
          <w:lang w:eastAsia="he-IL"/>
        </w:rPr>
        <w:t xml:space="preserve">אני מצטרף לדברים שאמרת, חבר הכנסת בגין, וגם </w:t>
      </w:r>
      <w:bookmarkStart w:id="3709" w:name="_ETM_Q1_6611576"/>
      <w:bookmarkEnd w:id="3709"/>
      <w:r>
        <w:rPr>
          <w:rFonts w:hint="cs"/>
          <w:rtl/>
          <w:lang w:eastAsia="he-IL"/>
        </w:rPr>
        <w:t xml:space="preserve">לדבריך, אדוני, ולצד הציפייה שציינת עכשיו הייתי אולי מבקש לקרוא </w:t>
      </w:r>
      <w:bookmarkStart w:id="3710" w:name="_ETM_Q1_6618856"/>
      <w:bookmarkEnd w:id="3710"/>
      <w:r>
        <w:rPr>
          <w:rFonts w:hint="cs"/>
          <w:rtl/>
          <w:lang w:eastAsia="he-IL"/>
        </w:rPr>
        <w:t>למשרד הבריאות, בעיקר, כי הם אלה שקובעים את קצב התקנת</w:t>
      </w:r>
      <w:bookmarkStart w:id="3711" w:name="_ETM_Q1_6620760"/>
      <w:bookmarkEnd w:id="3711"/>
      <w:r>
        <w:rPr>
          <w:rFonts w:hint="cs"/>
          <w:rtl/>
          <w:lang w:eastAsia="he-IL"/>
        </w:rPr>
        <w:t xml:space="preserve"> התקנות והבאתן להצבעה במשאל ווטסאפים, שיפסיקו להביא את התקנות בשעות </w:t>
      </w:r>
      <w:bookmarkStart w:id="3712" w:name="_ETM_Q1_6636232"/>
      <w:bookmarkEnd w:id="3712"/>
      <w:r>
        <w:rPr>
          <w:rFonts w:hint="cs"/>
          <w:rtl/>
          <w:lang w:eastAsia="he-IL"/>
        </w:rPr>
        <w:t xml:space="preserve">האחרונות. זה לא ביום האחרון, בשעות האחרונות לתוקפן. יש להם </w:t>
      </w:r>
      <w:bookmarkStart w:id="3713" w:name="_ETM_Q1_6638739"/>
      <w:bookmarkEnd w:id="3713"/>
      <w:r>
        <w:rPr>
          <w:rFonts w:hint="cs"/>
          <w:rtl/>
          <w:lang w:eastAsia="he-IL"/>
        </w:rPr>
        <w:t xml:space="preserve">ימים מספיק לפני גם אם רוצים לקבל </w:t>
      </w:r>
      <w:bookmarkStart w:id="3714" w:name="_ETM_Q1_6643922"/>
      <w:bookmarkEnd w:id="3714"/>
      <w:r>
        <w:rPr>
          <w:rFonts w:hint="cs"/>
          <w:rtl/>
          <w:lang w:eastAsia="he-IL"/>
        </w:rPr>
        <w:t xml:space="preserve">את הנתונים המדויקים ולראות מה המצב, אבל כמו </w:t>
      </w:r>
      <w:bookmarkStart w:id="3715" w:name="_ETM_Q1_6646292"/>
      <w:bookmarkEnd w:id="3715"/>
      <w:r>
        <w:rPr>
          <w:rFonts w:hint="cs"/>
          <w:rtl/>
          <w:lang w:eastAsia="he-IL"/>
        </w:rPr>
        <w:t xml:space="preserve">שהם צריכים את הזמן לעבוד ולעבד את הנתונים ולכתוב את </w:t>
      </w:r>
      <w:bookmarkStart w:id="3716" w:name="_ETM_Q1_6654172"/>
      <w:bookmarkEnd w:id="3716"/>
      <w:r>
        <w:rPr>
          <w:rFonts w:hint="cs"/>
          <w:rtl/>
          <w:lang w:eastAsia="he-IL"/>
        </w:rPr>
        <w:t xml:space="preserve">התקנות, אנחנו צריכים את הזמן לדון בהן ולהחליט אם מאשרים </w:t>
      </w:r>
      <w:bookmarkStart w:id="3717" w:name="_ETM_Q1_6655248"/>
      <w:bookmarkEnd w:id="3717"/>
      <w:r>
        <w:rPr>
          <w:rFonts w:hint="cs"/>
          <w:rtl/>
          <w:lang w:eastAsia="he-IL"/>
        </w:rPr>
        <w:t>או לא מאשרים או מתקנים. לכן ראוי שגם הם יביאו לנו אותן יום יומיים שלושה לפני.</w:t>
      </w:r>
    </w:p>
    <w:p w:rsidR="00D94B1F" w:rsidRDefault="00D94B1F" w:rsidP="00D94B1F">
      <w:pPr>
        <w:rPr>
          <w:rtl/>
          <w:lang w:eastAsia="he-IL"/>
        </w:rPr>
      </w:pPr>
      <w:bookmarkStart w:id="3718" w:name="_ETM_Q1_6657506"/>
      <w:bookmarkStart w:id="3719" w:name="_ETM_Q1_6657577"/>
      <w:bookmarkStart w:id="3720" w:name="_ETM_Q1_6658946"/>
      <w:bookmarkEnd w:id="3718"/>
      <w:bookmarkEnd w:id="3719"/>
      <w:bookmarkEnd w:id="3720"/>
    </w:p>
    <w:p w:rsidR="00D94B1F" w:rsidRDefault="00D94B1F" w:rsidP="00D94B1F">
      <w:pPr>
        <w:pStyle w:val="af6"/>
        <w:keepNext/>
        <w:rPr>
          <w:rtl/>
        </w:rPr>
      </w:pPr>
      <w:bookmarkStart w:id="3721" w:name="ET_yor_6156_434"/>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721"/>
    </w:p>
    <w:p w:rsidR="00D94B1F" w:rsidRDefault="00D94B1F" w:rsidP="00D94B1F">
      <w:pPr>
        <w:pStyle w:val="KeepWithNext"/>
        <w:rPr>
          <w:rtl/>
          <w:lang w:eastAsia="he-IL"/>
        </w:rPr>
      </w:pPr>
    </w:p>
    <w:p w:rsidR="00D94B1F" w:rsidRDefault="00D94B1F" w:rsidP="00D94B1F">
      <w:pPr>
        <w:rPr>
          <w:rtl/>
          <w:lang w:eastAsia="he-IL"/>
        </w:rPr>
      </w:pPr>
      <w:bookmarkStart w:id="3722" w:name="_ETM_Q1_6659331"/>
      <w:bookmarkStart w:id="3723" w:name="_ETM_Q1_6659363"/>
      <w:bookmarkEnd w:id="3722"/>
      <w:bookmarkEnd w:id="3723"/>
      <w:r>
        <w:rPr>
          <w:rFonts w:hint="cs"/>
          <w:rtl/>
          <w:lang w:eastAsia="he-IL"/>
        </w:rPr>
        <w:t xml:space="preserve">לפני, מה שקורה כרגע. </w:t>
      </w:r>
      <w:bookmarkStart w:id="3724" w:name="_ETM_Q1_6664418"/>
      <w:bookmarkEnd w:id="3724"/>
      <w:r>
        <w:rPr>
          <w:rFonts w:hint="cs"/>
          <w:rtl/>
          <w:lang w:eastAsia="he-IL"/>
        </w:rPr>
        <w:t xml:space="preserve">זו כרגע בקשה, אנחנו נעבוד קשה שזו תהיה גם ההוראה </w:t>
      </w:r>
      <w:bookmarkStart w:id="3725" w:name="_ETM_Q1_6666976"/>
      <w:bookmarkEnd w:id="3725"/>
      <w:r>
        <w:rPr>
          <w:rFonts w:hint="cs"/>
          <w:rtl/>
          <w:lang w:eastAsia="he-IL"/>
        </w:rPr>
        <w:t>בחוק הקורונה.</w:t>
      </w:r>
    </w:p>
    <w:p w:rsidR="00D94B1F" w:rsidRDefault="00D94B1F" w:rsidP="00D94B1F">
      <w:pPr>
        <w:rPr>
          <w:rtl/>
          <w:lang w:eastAsia="he-IL"/>
        </w:rPr>
      </w:pPr>
      <w:bookmarkStart w:id="3726" w:name="_ETM_Q1_6663193"/>
      <w:bookmarkStart w:id="3727" w:name="_ETM_Q1_6663255"/>
      <w:bookmarkEnd w:id="3726"/>
      <w:bookmarkEnd w:id="3727"/>
    </w:p>
    <w:p w:rsidR="00D94B1F" w:rsidRDefault="00D94B1F" w:rsidP="00D94B1F">
      <w:pPr>
        <w:pStyle w:val="a4"/>
        <w:keepNext/>
        <w:rPr>
          <w:rtl/>
        </w:rPr>
      </w:pPr>
      <w:bookmarkStart w:id="3728" w:name="ET_speaker_5771_435"/>
      <w:r w:rsidRPr="00D94B1F">
        <w:rPr>
          <w:rStyle w:val="TagStyle"/>
          <w:rtl/>
        </w:rPr>
        <w:t xml:space="preserve"> &lt;&lt; דובר &gt;&gt; </w:t>
      </w:r>
      <w:r>
        <w:rPr>
          <w:rtl/>
        </w:rPr>
        <w:t>איתן גינזבורג (כחול לבן):</w:t>
      </w:r>
      <w:r w:rsidRPr="00D94B1F">
        <w:rPr>
          <w:rStyle w:val="TagStyle"/>
          <w:rtl/>
        </w:rPr>
        <w:t xml:space="preserve"> &lt;&lt; דובר &gt;&gt;</w:t>
      </w:r>
      <w:r w:rsidR="00B03895">
        <w:rPr>
          <w:rtl/>
        </w:rPr>
        <w:t xml:space="preserve"> </w:t>
      </w:r>
      <w:r>
        <w:rPr>
          <w:rtl/>
        </w:rPr>
        <w:t xml:space="preserve"> </w:t>
      </w:r>
      <w:bookmarkEnd w:id="3728"/>
    </w:p>
    <w:p w:rsidR="00D94B1F" w:rsidRDefault="00D94B1F" w:rsidP="00D94B1F">
      <w:pPr>
        <w:pStyle w:val="KeepWithNext"/>
        <w:rPr>
          <w:rtl/>
          <w:lang w:eastAsia="he-IL"/>
        </w:rPr>
      </w:pPr>
    </w:p>
    <w:p w:rsidR="00D94B1F" w:rsidRDefault="00D94B1F" w:rsidP="00D94B1F">
      <w:pPr>
        <w:rPr>
          <w:rtl/>
          <w:lang w:eastAsia="he-IL"/>
        </w:rPr>
      </w:pPr>
      <w:bookmarkStart w:id="3729" w:name="_ETM_Q1_6664753"/>
      <w:bookmarkStart w:id="3730" w:name="_ETM_Q1_6664783"/>
      <w:bookmarkEnd w:id="3729"/>
      <w:bookmarkEnd w:id="3730"/>
      <w:r>
        <w:rPr>
          <w:rFonts w:hint="cs"/>
          <w:rtl/>
          <w:lang w:eastAsia="he-IL"/>
        </w:rPr>
        <w:t>לפני שינוי החוק.</w:t>
      </w:r>
    </w:p>
    <w:p w:rsidR="00D94B1F" w:rsidRDefault="00D94B1F" w:rsidP="00D94B1F">
      <w:pPr>
        <w:rPr>
          <w:rtl/>
          <w:lang w:eastAsia="he-IL"/>
        </w:rPr>
      </w:pPr>
      <w:bookmarkStart w:id="3731" w:name="_ETM_Q1_6668626"/>
      <w:bookmarkStart w:id="3732" w:name="_ETM_Q1_6668694"/>
      <w:bookmarkEnd w:id="3731"/>
      <w:bookmarkEnd w:id="3732"/>
    </w:p>
    <w:p w:rsidR="00D94B1F" w:rsidRDefault="00D94B1F" w:rsidP="00D94B1F">
      <w:pPr>
        <w:pStyle w:val="af6"/>
        <w:keepNext/>
        <w:rPr>
          <w:rtl/>
        </w:rPr>
      </w:pPr>
      <w:bookmarkStart w:id="3733" w:name="ET_yor_6156_436"/>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733"/>
    </w:p>
    <w:p w:rsidR="00D94B1F" w:rsidRDefault="00D94B1F" w:rsidP="00D94B1F">
      <w:pPr>
        <w:pStyle w:val="KeepWithNext"/>
        <w:rPr>
          <w:rtl/>
          <w:lang w:eastAsia="he-IL"/>
        </w:rPr>
      </w:pPr>
    </w:p>
    <w:p w:rsidR="00D94B1F" w:rsidRDefault="00D94B1F" w:rsidP="00D94B1F">
      <w:pPr>
        <w:rPr>
          <w:rtl/>
          <w:lang w:eastAsia="he-IL"/>
        </w:rPr>
      </w:pPr>
      <w:bookmarkStart w:id="3734" w:name="_ETM_Q1_6670444"/>
      <w:bookmarkStart w:id="3735" w:name="_ETM_Q1_6670476"/>
      <w:bookmarkEnd w:id="3734"/>
      <w:bookmarkEnd w:id="3735"/>
      <w:r>
        <w:rPr>
          <w:rFonts w:hint="cs"/>
          <w:rtl/>
          <w:lang w:eastAsia="he-IL"/>
        </w:rPr>
        <w:t xml:space="preserve">חבר הכנסת מקלב. </w:t>
      </w:r>
    </w:p>
    <w:p w:rsidR="00D94B1F" w:rsidRDefault="00D94B1F" w:rsidP="00D94B1F">
      <w:pPr>
        <w:rPr>
          <w:rtl/>
          <w:lang w:eastAsia="he-IL"/>
        </w:rPr>
      </w:pPr>
      <w:bookmarkStart w:id="3736" w:name="_ETM_Q1_6667400"/>
      <w:bookmarkStart w:id="3737" w:name="_ETM_Q1_6667465"/>
      <w:bookmarkEnd w:id="3736"/>
      <w:bookmarkEnd w:id="3737"/>
    </w:p>
    <w:p w:rsidR="00D94B1F" w:rsidRDefault="00D94B1F" w:rsidP="00D94B1F">
      <w:pPr>
        <w:pStyle w:val="a4"/>
        <w:keepNext/>
        <w:rPr>
          <w:rtl/>
        </w:rPr>
      </w:pPr>
      <w:bookmarkStart w:id="3738" w:name="ET_speaker_6166_437"/>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738"/>
    </w:p>
    <w:p w:rsidR="00D94B1F" w:rsidRDefault="00D94B1F" w:rsidP="00D94B1F">
      <w:pPr>
        <w:pStyle w:val="KeepWithNext"/>
        <w:rPr>
          <w:rtl/>
          <w:lang w:eastAsia="he-IL"/>
        </w:rPr>
      </w:pPr>
    </w:p>
    <w:p w:rsidR="00D94B1F" w:rsidRDefault="00D94B1F" w:rsidP="00FC71DD">
      <w:pPr>
        <w:rPr>
          <w:rtl/>
          <w:lang w:eastAsia="he-IL"/>
        </w:rPr>
      </w:pPr>
      <w:bookmarkStart w:id="3739" w:name="_ETM_Q1_6669575"/>
      <w:bookmarkStart w:id="3740" w:name="_ETM_Q1_6669612"/>
      <w:bookmarkEnd w:id="3739"/>
      <w:bookmarkEnd w:id="3740"/>
      <w:r>
        <w:rPr>
          <w:rFonts w:hint="cs"/>
          <w:rtl/>
          <w:lang w:eastAsia="he-IL"/>
        </w:rPr>
        <w:t xml:space="preserve">אני גם בסך הכול </w:t>
      </w:r>
      <w:bookmarkStart w:id="3741" w:name="_ETM_Q1_6671599"/>
      <w:bookmarkEnd w:id="3741"/>
      <w:r>
        <w:rPr>
          <w:rFonts w:hint="cs"/>
          <w:rtl/>
          <w:lang w:eastAsia="he-IL"/>
        </w:rPr>
        <w:t>רוצה להצטרף לדברים, אבל אני חושב שככל שאנחנו רואים שאנחנ</w:t>
      </w:r>
      <w:bookmarkStart w:id="3742" w:name="_ETM_Q1_6674642"/>
      <w:bookmarkEnd w:id="3742"/>
      <w:r>
        <w:rPr>
          <w:rFonts w:hint="cs"/>
          <w:rtl/>
          <w:lang w:eastAsia="he-IL"/>
        </w:rPr>
        <w:t>ו</w:t>
      </w:r>
      <w:r w:rsidR="00FC71DD">
        <w:rPr>
          <w:rFonts w:hint="cs"/>
          <w:rtl/>
          <w:lang w:eastAsia="he-IL"/>
        </w:rPr>
        <w:t xml:space="preserve"> </w:t>
      </w:r>
      <w:r>
        <w:rPr>
          <w:rFonts w:hint="cs"/>
          <w:rtl/>
          <w:lang w:eastAsia="he-IL"/>
        </w:rPr>
        <w:t xml:space="preserve">נלווה את הקורונה הרבה זמן, זה לא הולך להיות משהו </w:t>
      </w:r>
      <w:bookmarkStart w:id="3743" w:name="_ETM_Q1_6679898"/>
      <w:bookmarkEnd w:id="3743"/>
      <w:r>
        <w:rPr>
          <w:rFonts w:hint="cs"/>
          <w:rtl/>
          <w:lang w:eastAsia="he-IL"/>
        </w:rPr>
        <w:t xml:space="preserve">קצר, נקווה שתמיד המאומתים יהיו פחות, אבל תקנות והגבלות ודברים </w:t>
      </w:r>
      <w:bookmarkStart w:id="3744" w:name="_ETM_Q1_6685988"/>
      <w:bookmarkEnd w:id="3744"/>
      <w:r>
        <w:rPr>
          <w:rFonts w:hint="cs"/>
          <w:rtl/>
          <w:lang w:eastAsia="he-IL"/>
        </w:rPr>
        <w:t xml:space="preserve">כאלה, זה כנראה ילווה אותנו לאורך זמן, ולכן אנחנו היום </w:t>
      </w:r>
      <w:bookmarkStart w:id="3745" w:name="_ETM_Q1_6687424"/>
      <w:bookmarkEnd w:id="3745"/>
      <w:r>
        <w:rPr>
          <w:rFonts w:hint="cs"/>
          <w:rtl/>
          <w:lang w:eastAsia="he-IL"/>
        </w:rPr>
        <w:t>יכולים להיכנס יותר לפרטים. הדוגמה שהייתה היום בוועדה, ש</w:t>
      </w:r>
      <w:bookmarkStart w:id="3746" w:name="_ETM_Q1_6692006"/>
      <w:bookmarkEnd w:id="3746"/>
      <w:r>
        <w:rPr>
          <w:rFonts w:hint="cs"/>
          <w:rtl/>
          <w:lang w:eastAsia="he-IL"/>
        </w:rPr>
        <w:t>משעול הפרדסים, זה אתר על יד - - -</w:t>
      </w:r>
      <w:bookmarkStart w:id="3747" w:name="_ETM_Q1_6699102"/>
      <w:bookmarkEnd w:id="3747"/>
    </w:p>
    <w:p w:rsidR="00D94B1F" w:rsidRDefault="00D94B1F" w:rsidP="00D94B1F">
      <w:pPr>
        <w:rPr>
          <w:rtl/>
          <w:lang w:eastAsia="he-IL"/>
        </w:rPr>
      </w:pPr>
      <w:bookmarkStart w:id="3748" w:name="_ETM_Q1_6699167"/>
      <w:bookmarkStart w:id="3749" w:name="_ETM_Q1_6699838"/>
      <w:bookmarkEnd w:id="3748"/>
      <w:bookmarkEnd w:id="3749"/>
    </w:p>
    <w:p w:rsidR="00D94B1F" w:rsidRDefault="00D94B1F" w:rsidP="00D94B1F">
      <w:pPr>
        <w:pStyle w:val="af6"/>
        <w:keepNext/>
        <w:rPr>
          <w:rtl/>
        </w:rPr>
      </w:pPr>
      <w:bookmarkStart w:id="3750" w:name="ET_yor_6156_438"/>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750"/>
    </w:p>
    <w:p w:rsidR="00D94B1F" w:rsidRDefault="00D94B1F" w:rsidP="00D94B1F">
      <w:pPr>
        <w:pStyle w:val="KeepWithNext"/>
        <w:rPr>
          <w:rtl/>
          <w:lang w:eastAsia="he-IL"/>
        </w:rPr>
      </w:pPr>
    </w:p>
    <w:p w:rsidR="00D94B1F" w:rsidRDefault="00D94B1F" w:rsidP="00D94B1F">
      <w:pPr>
        <w:rPr>
          <w:rtl/>
          <w:lang w:eastAsia="he-IL"/>
        </w:rPr>
      </w:pPr>
      <w:bookmarkStart w:id="3751" w:name="_ETM_Q1_6700219"/>
      <w:bookmarkStart w:id="3752" w:name="_ETM_Q1_6700253"/>
      <w:bookmarkEnd w:id="3751"/>
      <w:bookmarkEnd w:id="3752"/>
      <w:r>
        <w:rPr>
          <w:rFonts w:hint="cs"/>
          <w:rtl/>
          <w:lang w:eastAsia="he-IL"/>
        </w:rPr>
        <w:t xml:space="preserve">כן, שביל </w:t>
      </w:r>
      <w:bookmarkStart w:id="3753" w:name="_ETM_Q1_6700267"/>
      <w:bookmarkEnd w:id="3753"/>
      <w:r>
        <w:rPr>
          <w:rFonts w:hint="cs"/>
          <w:rtl/>
          <w:lang w:eastAsia="he-IL"/>
        </w:rPr>
        <w:t xml:space="preserve">התפוזים. </w:t>
      </w:r>
      <w:bookmarkStart w:id="3754" w:name="_ETM_Q1_6701476"/>
      <w:bookmarkEnd w:id="3754"/>
    </w:p>
    <w:p w:rsidR="00D94B1F" w:rsidRDefault="00D94B1F" w:rsidP="00D94B1F">
      <w:pPr>
        <w:rPr>
          <w:rtl/>
          <w:lang w:eastAsia="he-IL"/>
        </w:rPr>
      </w:pPr>
      <w:bookmarkStart w:id="3755" w:name="_ETM_Q1_6701546"/>
      <w:bookmarkEnd w:id="3755"/>
    </w:p>
    <w:p w:rsidR="00D94B1F" w:rsidRDefault="00D94B1F" w:rsidP="00D94B1F">
      <w:pPr>
        <w:pStyle w:val="a4"/>
        <w:keepNext/>
        <w:rPr>
          <w:rtl/>
        </w:rPr>
      </w:pPr>
      <w:bookmarkStart w:id="3756" w:name="ET_speaker_6166_439"/>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756"/>
    </w:p>
    <w:p w:rsidR="00D94B1F" w:rsidRDefault="00D94B1F" w:rsidP="00D94B1F">
      <w:pPr>
        <w:pStyle w:val="KeepWithNext"/>
        <w:rPr>
          <w:rtl/>
          <w:lang w:eastAsia="he-IL"/>
        </w:rPr>
      </w:pPr>
    </w:p>
    <w:p w:rsidR="00D94B1F" w:rsidRDefault="00D94B1F" w:rsidP="00D94B1F">
      <w:pPr>
        <w:rPr>
          <w:rtl/>
          <w:lang w:eastAsia="he-IL"/>
        </w:rPr>
      </w:pPr>
      <w:bookmarkStart w:id="3757" w:name="_ETM_Q1_6706854"/>
      <w:bookmarkStart w:id="3758" w:name="_ETM_Q1_6706889"/>
      <w:bookmarkEnd w:id="3757"/>
      <w:bookmarkEnd w:id="3758"/>
      <w:r>
        <w:rPr>
          <w:rFonts w:hint="cs"/>
          <w:rtl/>
          <w:lang w:eastAsia="he-IL"/>
        </w:rPr>
        <w:t xml:space="preserve">בכל אופן מדובר על אתר של עשרות דונם, כל </w:t>
      </w:r>
      <w:bookmarkStart w:id="3759" w:name="_ETM_Q1_6712732"/>
      <w:bookmarkEnd w:id="3759"/>
      <w:r>
        <w:rPr>
          <w:rFonts w:hint="cs"/>
          <w:rtl/>
          <w:lang w:eastAsia="he-IL"/>
        </w:rPr>
        <w:t xml:space="preserve">כולו פתוח, סדר הגודל שהוא יכול להכיל שם אנשים זה </w:t>
      </w:r>
      <w:bookmarkStart w:id="3760" w:name="_ETM_Q1_6714848"/>
      <w:bookmarkEnd w:id="3760"/>
      <w:r>
        <w:rPr>
          <w:rFonts w:hint="cs"/>
          <w:rtl/>
          <w:lang w:eastAsia="he-IL"/>
        </w:rPr>
        <w:t>עוד יעמוד בצורה בולטת בתקנות, ואף פעם לא דובר על</w:t>
      </w:r>
      <w:bookmarkStart w:id="3761" w:name="_ETM_Q1_6721144"/>
      <w:bookmarkEnd w:id="3761"/>
      <w:r>
        <w:rPr>
          <w:rFonts w:hint="cs"/>
          <w:rtl/>
          <w:lang w:eastAsia="he-IL"/>
        </w:rPr>
        <w:t xml:space="preserve"> צפיפות, כל הפרויקט הזה, כל המקום הזה הוא משהו</w:t>
      </w:r>
      <w:bookmarkStart w:id="3762" w:name="_ETM_Q1_6721084"/>
      <w:bookmarkEnd w:id="3762"/>
      <w:r>
        <w:rPr>
          <w:rFonts w:hint="cs"/>
          <w:rtl/>
          <w:lang w:eastAsia="he-IL"/>
        </w:rPr>
        <w:t xml:space="preserve"> שאתה הולך לבד בטבע בצורה מסודרת ועושים דין אחד לכולם. </w:t>
      </w:r>
      <w:bookmarkStart w:id="3763" w:name="_ETM_Q1_6726936"/>
      <w:bookmarkEnd w:id="3763"/>
      <w:r>
        <w:rPr>
          <w:rFonts w:hint="cs"/>
          <w:rtl/>
          <w:lang w:eastAsia="he-IL"/>
        </w:rPr>
        <w:t xml:space="preserve">הגיע הזמן שגם הממשלה, משרד הבריאות, הרי יש גם ארגונים, </w:t>
      </w:r>
      <w:bookmarkStart w:id="3764" w:name="_ETM_Q1_6732860"/>
      <w:bookmarkEnd w:id="3764"/>
      <w:r>
        <w:rPr>
          <w:rFonts w:hint="cs"/>
          <w:rtl/>
          <w:lang w:eastAsia="he-IL"/>
        </w:rPr>
        <w:t xml:space="preserve">בכל מקום יש ארגונים שמייצגים, יכולים לתת עבודה יותר מפורטת. </w:t>
      </w:r>
      <w:bookmarkStart w:id="3765" w:name="_ETM_Q1_6734560"/>
      <w:bookmarkEnd w:id="3765"/>
      <w:r>
        <w:rPr>
          <w:rFonts w:hint="cs"/>
          <w:rtl/>
          <w:lang w:eastAsia="he-IL"/>
        </w:rPr>
        <w:t>בסופו של דבר אנחנו יודעים כל כך הרבה שעות, כל</w:t>
      </w:r>
      <w:bookmarkStart w:id="3766" w:name="_ETM_Q1_6739103"/>
      <w:bookmarkEnd w:id="3766"/>
      <w:r>
        <w:rPr>
          <w:rFonts w:hint="cs"/>
          <w:rtl/>
          <w:lang w:eastAsia="he-IL"/>
        </w:rPr>
        <w:t xml:space="preserve"> כך הרבה זמן, תתחילו לפרט את זה לפרוטות. רוצים לעשות</w:t>
      </w:r>
      <w:bookmarkStart w:id="3767" w:name="_ETM_Q1_6739266"/>
      <w:bookmarkEnd w:id="3767"/>
      <w:r>
        <w:rPr>
          <w:rFonts w:hint="cs"/>
          <w:rtl/>
          <w:lang w:eastAsia="he-IL"/>
        </w:rPr>
        <w:t xml:space="preserve"> כללים, להכיל בתוך סל אחד. </w:t>
      </w:r>
    </w:p>
    <w:p w:rsidR="00D94B1F" w:rsidRDefault="00D94B1F" w:rsidP="00D94B1F">
      <w:pPr>
        <w:rPr>
          <w:rtl/>
          <w:lang w:eastAsia="he-IL"/>
        </w:rPr>
      </w:pPr>
      <w:bookmarkStart w:id="3768" w:name="_ETM_Q1_6787748"/>
      <w:bookmarkStart w:id="3769" w:name="_ETM_Q1_6787804"/>
      <w:bookmarkEnd w:id="3768"/>
      <w:bookmarkEnd w:id="3769"/>
    </w:p>
    <w:p w:rsidR="00D94B1F" w:rsidRDefault="00D94B1F" w:rsidP="00D94B1F">
      <w:pPr>
        <w:rPr>
          <w:rtl/>
          <w:lang w:eastAsia="he-IL"/>
        </w:rPr>
      </w:pPr>
      <w:bookmarkStart w:id="3770" w:name="_ETM_Q1_6788036"/>
      <w:bookmarkStart w:id="3771" w:name="_ETM_Q1_6788093"/>
      <w:bookmarkEnd w:id="3770"/>
      <w:bookmarkEnd w:id="3771"/>
      <w:r>
        <w:rPr>
          <w:rFonts w:hint="cs"/>
          <w:rtl/>
          <w:lang w:eastAsia="he-IL"/>
        </w:rPr>
        <w:t xml:space="preserve">אנחנו יודעים, כמו שאנחנו יודעים </w:t>
      </w:r>
      <w:bookmarkStart w:id="3772" w:name="_ETM_Q1_6744251"/>
      <w:bookmarkEnd w:id="3772"/>
      <w:r>
        <w:rPr>
          <w:rFonts w:hint="cs"/>
          <w:rtl/>
          <w:lang w:eastAsia="he-IL"/>
        </w:rPr>
        <w:t xml:space="preserve">שאינו דומה הכותל המערבי לבית כנסת אחר, גם בגלל המבנה </w:t>
      </w:r>
      <w:bookmarkStart w:id="3773" w:name="_ETM_Q1_6752348"/>
      <w:bookmarkEnd w:id="3773"/>
      <w:r>
        <w:rPr>
          <w:rFonts w:hint="cs"/>
          <w:rtl/>
          <w:lang w:eastAsia="he-IL"/>
        </w:rPr>
        <w:t>הפיזי שלי ובכל אופן המשמעות שיש לו, במסגרת חיי היומיום</w:t>
      </w:r>
      <w:bookmarkStart w:id="3774" w:name="_ETM_Q1_6753750"/>
      <w:bookmarkEnd w:id="3774"/>
      <w:r>
        <w:rPr>
          <w:rFonts w:hint="cs"/>
          <w:rtl/>
          <w:lang w:eastAsia="he-IL"/>
        </w:rPr>
        <w:t xml:space="preserve"> שאנחנו רוצים לעשות אנחנו יודעים שצריך להתאים את עצמנו </w:t>
      </w:r>
      <w:bookmarkStart w:id="3775" w:name="_ETM_Q1_6760606"/>
      <w:bookmarkEnd w:id="3775"/>
      <w:r>
        <w:rPr>
          <w:rFonts w:hint="cs"/>
          <w:rtl/>
          <w:lang w:eastAsia="he-IL"/>
        </w:rPr>
        <w:t>למקומות האלה. יכול להיות שמי שמאוד לא מרגיש בטוח במקומות</w:t>
      </w:r>
      <w:bookmarkStart w:id="3776" w:name="_ETM_Q1_6765179"/>
      <w:bookmarkEnd w:id="3776"/>
      <w:r>
        <w:rPr>
          <w:rFonts w:hint="cs"/>
          <w:rtl/>
          <w:lang w:eastAsia="he-IL"/>
        </w:rPr>
        <w:t xml:space="preserve"> כאלה אז שלא יגיע, כמו שאף אחד לא יגיד לי </w:t>
      </w:r>
      <w:bookmarkStart w:id="3777" w:name="_ETM_Q1_6766870"/>
      <w:bookmarkEnd w:id="3777"/>
      <w:r>
        <w:rPr>
          <w:rFonts w:hint="cs"/>
          <w:rtl/>
          <w:lang w:eastAsia="he-IL"/>
        </w:rPr>
        <w:t xml:space="preserve">שאירוע כמו של אתמול, גם למי שיש תו ירוק, </w:t>
      </w:r>
      <w:bookmarkStart w:id="3778" w:name="_ETM_Q1_6774413"/>
      <w:bookmarkEnd w:id="3778"/>
      <w:r>
        <w:rPr>
          <w:rFonts w:hint="cs"/>
          <w:rtl/>
          <w:lang w:eastAsia="he-IL"/>
        </w:rPr>
        <w:t xml:space="preserve">של עשרות אלפים באצטדיון שנמצאים צפופים וצועקים ונמצאים שם שעות </w:t>
      </w:r>
      <w:bookmarkStart w:id="3779" w:name="_ETM_Q1_6778725"/>
      <w:bookmarkEnd w:id="3779"/>
      <w:r>
        <w:rPr>
          <w:rFonts w:hint="cs"/>
          <w:rtl/>
          <w:lang w:eastAsia="he-IL"/>
        </w:rPr>
        <w:t xml:space="preserve">זה אירוע שהוא אירוע מובטח שהבטחנו למי שמגיע לשם - </w:t>
      </w:r>
      <w:bookmarkStart w:id="3780" w:name="_ETM_Q1_6785662"/>
      <w:bookmarkEnd w:id="3780"/>
      <w:r>
        <w:rPr>
          <w:rFonts w:hint="cs"/>
          <w:rtl/>
          <w:lang w:eastAsia="he-IL"/>
        </w:rPr>
        <w:t>- -</w:t>
      </w:r>
    </w:p>
    <w:p w:rsidR="00D94B1F" w:rsidRDefault="00D94B1F" w:rsidP="00D94B1F">
      <w:pPr>
        <w:rPr>
          <w:rtl/>
          <w:lang w:eastAsia="he-IL"/>
        </w:rPr>
      </w:pPr>
      <w:bookmarkStart w:id="3781" w:name="_ETM_Q1_6786094"/>
      <w:bookmarkStart w:id="3782" w:name="_ETM_Q1_6786172"/>
      <w:bookmarkEnd w:id="3781"/>
      <w:bookmarkEnd w:id="3782"/>
    </w:p>
    <w:p w:rsidR="00D94B1F" w:rsidRDefault="00D94B1F" w:rsidP="00D94B1F">
      <w:pPr>
        <w:pStyle w:val="a4"/>
        <w:keepNext/>
        <w:rPr>
          <w:rtl/>
        </w:rPr>
      </w:pPr>
      <w:bookmarkStart w:id="3783" w:name="ET_speaker_4741_440"/>
      <w:r w:rsidRPr="00D94B1F">
        <w:rPr>
          <w:rStyle w:val="TagStyle"/>
          <w:rtl/>
        </w:rPr>
        <w:t xml:space="preserve"> &lt;&lt; דובר &gt;&gt; </w:t>
      </w:r>
      <w:r>
        <w:rPr>
          <w:rtl/>
        </w:rPr>
        <w:t>בנימין זאב בגין (תקווה חדשה):</w:t>
      </w:r>
      <w:r w:rsidRPr="00D94B1F">
        <w:rPr>
          <w:rStyle w:val="TagStyle"/>
          <w:rtl/>
        </w:rPr>
        <w:t xml:space="preserve"> &lt;&lt; דובר &gt;&gt;</w:t>
      </w:r>
      <w:r w:rsidR="00B03895">
        <w:rPr>
          <w:rtl/>
        </w:rPr>
        <w:t xml:space="preserve"> </w:t>
      </w:r>
      <w:r>
        <w:rPr>
          <w:rtl/>
        </w:rPr>
        <w:t xml:space="preserve"> </w:t>
      </w:r>
      <w:bookmarkEnd w:id="3783"/>
    </w:p>
    <w:p w:rsidR="00D94B1F" w:rsidRDefault="00D94B1F" w:rsidP="00D94B1F">
      <w:pPr>
        <w:pStyle w:val="KeepWithNext"/>
        <w:rPr>
          <w:rtl/>
          <w:lang w:eastAsia="he-IL"/>
        </w:rPr>
      </w:pPr>
    </w:p>
    <w:p w:rsidR="00D94B1F" w:rsidRDefault="00D94B1F" w:rsidP="00D94B1F">
      <w:pPr>
        <w:rPr>
          <w:rtl/>
          <w:lang w:eastAsia="he-IL"/>
        </w:rPr>
      </w:pPr>
      <w:r>
        <w:rPr>
          <w:rFonts w:hint="cs"/>
          <w:rtl/>
          <w:lang w:eastAsia="he-IL"/>
        </w:rPr>
        <w:t>ו</w:t>
      </w:r>
      <w:bookmarkStart w:id="3784" w:name="_ETM_Q1_6782536"/>
      <w:bookmarkStart w:id="3785" w:name="_ETM_Q1_6782580"/>
      <w:bookmarkEnd w:id="3784"/>
      <w:bookmarkEnd w:id="3785"/>
      <w:r>
        <w:rPr>
          <w:rFonts w:hint="cs"/>
          <w:rtl/>
          <w:lang w:eastAsia="he-IL"/>
        </w:rPr>
        <w:t xml:space="preserve">בסוף בית"ר מנצחת שם. </w:t>
      </w:r>
    </w:p>
    <w:p w:rsidR="00D94B1F" w:rsidRDefault="00D94B1F" w:rsidP="00D94B1F">
      <w:pPr>
        <w:rPr>
          <w:rtl/>
          <w:lang w:eastAsia="he-IL"/>
        </w:rPr>
      </w:pPr>
      <w:bookmarkStart w:id="3786" w:name="_ETM_Q1_6786880"/>
      <w:bookmarkStart w:id="3787" w:name="_ETM_Q1_6786952"/>
      <w:bookmarkStart w:id="3788" w:name="_ETM_Q1_6782996"/>
      <w:bookmarkEnd w:id="3786"/>
      <w:bookmarkEnd w:id="3787"/>
      <w:bookmarkEnd w:id="3788"/>
    </w:p>
    <w:p w:rsidR="00D94B1F" w:rsidRDefault="00D94B1F" w:rsidP="00D94B1F">
      <w:pPr>
        <w:pStyle w:val="a4"/>
        <w:keepNext/>
        <w:rPr>
          <w:rtl/>
        </w:rPr>
      </w:pPr>
      <w:bookmarkStart w:id="3789" w:name="ET_speaker_6166_441"/>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789"/>
    </w:p>
    <w:p w:rsidR="00D94B1F" w:rsidRDefault="00D94B1F" w:rsidP="00D94B1F">
      <w:pPr>
        <w:pStyle w:val="KeepWithNext"/>
        <w:rPr>
          <w:rtl/>
          <w:lang w:eastAsia="he-IL"/>
        </w:rPr>
      </w:pPr>
    </w:p>
    <w:p w:rsidR="00D94B1F" w:rsidRDefault="00D94B1F" w:rsidP="00D94B1F">
      <w:pPr>
        <w:rPr>
          <w:rtl/>
          <w:lang w:eastAsia="he-IL"/>
        </w:rPr>
      </w:pPr>
      <w:bookmarkStart w:id="3790" w:name="_ETM_Q1_6783400"/>
      <w:bookmarkStart w:id="3791" w:name="_ETM_Q1_6783432"/>
      <w:bookmarkEnd w:id="3790"/>
      <w:bookmarkEnd w:id="3791"/>
      <w:r>
        <w:rPr>
          <w:rFonts w:hint="cs"/>
          <w:rtl/>
          <w:lang w:eastAsia="he-IL"/>
        </w:rPr>
        <w:t xml:space="preserve">הפועל מפסידה. זה יותר </w:t>
      </w:r>
      <w:bookmarkStart w:id="3792" w:name="_ETM_Q1_6787457"/>
      <w:bookmarkEnd w:id="3792"/>
      <w:r>
        <w:rPr>
          <w:rFonts w:hint="cs"/>
          <w:rtl/>
          <w:lang w:eastAsia="he-IL"/>
        </w:rPr>
        <w:t xml:space="preserve">חשוב. מה יותר חשוב, שבית"ר מנצחת או שהפועל מפסידה? </w:t>
      </w:r>
    </w:p>
    <w:p w:rsidR="00D94B1F" w:rsidRDefault="00D94B1F" w:rsidP="00D94B1F">
      <w:pPr>
        <w:rPr>
          <w:rtl/>
          <w:lang w:eastAsia="he-IL"/>
        </w:rPr>
      </w:pPr>
      <w:bookmarkStart w:id="3793" w:name="_ETM_Q1_6791007"/>
      <w:bookmarkStart w:id="3794" w:name="_ETM_Q1_6791096"/>
      <w:bookmarkEnd w:id="3793"/>
      <w:bookmarkEnd w:id="3794"/>
    </w:p>
    <w:p w:rsidR="00D94B1F" w:rsidRDefault="00D94B1F" w:rsidP="00D94B1F">
      <w:pPr>
        <w:pStyle w:val="a4"/>
        <w:keepNext/>
        <w:rPr>
          <w:rtl/>
        </w:rPr>
      </w:pPr>
      <w:bookmarkStart w:id="3795" w:name="ET_speaker_6233_442"/>
      <w:r w:rsidRPr="00D94B1F">
        <w:rPr>
          <w:rStyle w:val="TagStyle"/>
          <w:rtl/>
        </w:rPr>
        <w:t xml:space="preserve"> &lt;&lt; דובר &gt;&gt; </w:t>
      </w:r>
      <w:r>
        <w:rPr>
          <w:rtl/>
        </w:rPr>
        <w:t>גבי לסקי (מרצ):</w:t>
      </w:r>
      <w:r w:rsidRPr="00D94B1F">
        <w:rPr>
          <w:rStyle w:val="TagStyle"/>
          <w:rtl/>
        </w:rPr>
        <w:t xml:space="preserve"> &lt;&lt; דובר &gt;&gt;</w:t>
      </w:r>
      <w:r w:rsidR="00B03895">
        <w:rPr>
          <w:rtl/>
        </w:rPr>
        <w:t xml:space="preserve"> </w:t>
      </w:r>
      <w:r>
        <w:rPr>
          <w:rtl/>
        </w:rPr>
        <w:t xml:space="preserve"> </w:t>
      </w:r>
      <w:bookmarkEnd w:id="3795"/>
    </w:p>
    <w:p w:rsidR="00D94B1F" w:rsidRDefault="00D94B1F" w:rsidP="00D94B1F">
      <w:pPr>
        <w:pStyle w:val="KeepWithNext"/>
        <w:rPr>
          <w:rtl/>
          <w:lang w:eastAsia="he-IL"/>
        </w:rPr>
      </w:pPr>
    </w:p>
    <w:p w:rsidR="00D94B1F" w:rsidRDefault="00D94B1F" w:rsidP="00D94B1F">
      <w:pPr>
        <w:rPr>
          <w:rtl/>
          <w:lang w:eastAsia="he-IL"/>
        </w:rPr>
      </w:pPr>
      <w:bookmarkStart w:id="3796" w:name="_ETM_Q1_6790595"/>
      <w:bookmarkStart w:id="3797" w:name="_ETM_Q1_6790636"/>
      <w:bookmarkStart w:id="3798" w:name="_ETM_Q1_6790881"/>
      <w:bookmarkEnd w:id="3796"/>
      <w:bookmarkEnd w:id="3797"/>
      <w:bookmarkEnd w:id="3798"/>
      <w:r>
        <w:rPr>
          <w:rFonts w:hint="cs"/>
          <w:rtl/>
          <w:lang w:eastAsia="he-IL"/>
        </w:rPr>
        <w:t xml:space="preserve">לא, למה שתהיה נגד הפועל? </w:t>
      </w:r>
    </w:p>
    <w:p w:rsidR="00D94B1F" w:rsidRDefault="00D94B1F" w:rsidP="00D94B1F">
      <w:pPr>
        <w:rPr>
          <w:rtl/>
          <w:lang w:eastAsia="he-IL"/>
        </w:rPr>
      </w:pPr>
      <w:bookmarkStart w:id="3799" w:name="_ETM_Q1_6794721"/>
      <w:bookmarkStart w:id="3800" w:name="_ETM_Q1_6794790"/>
      <w:bookmarkEnd w:id="3799"/>
      <w:bookmarkEnd w:id="3800"/>
    </w:p>
    <w:p w:rsidR="00D94B1F" w:rsidRDefault="00D94B1F" w:rsidP="00D94B1F">
      <w:pPr>
        <w:pStyle w:val="a4"/>
        <w:keepNext/>
        <w:rPr>
          <w:rtl/>
        </w:rPr>
      </w:pPr>
      <w:bookmarkStart w:id="3801" w:name="ET_speaker_6166_443"/>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801"/>
    </w:p>
    <w:p w:rsidR="00D94B1F" w:rsidRDefault="00D94B1F" w:rsidP="00D94B1F">
      <w:pPr>
        <w:pStyle w:val="KeepWithNext"/>
        <w:rPr>
          <w:rtl/>
          <w:lang w:eastAsia="he-IL"/>
        </w:rPr>
      </w:pPr>
    </w:p>
    <w:p w:rsidR="00D94B1F" w:rsidRDefault="00D94B1F" w:rsidP="00D94B1F">
      <w:pPr>
        <w:rPr>
          <w:rtl/>
          <w:lang w:eastAsia="he-IL"/>
        </w:rPr>
      </w:pPr>
      <w:bookmarkStart w:id="3802" w:name="_ETM_Q1_6797242"/>
      <w:bookmarkStart w:id="3803" w:name="_ETM_Q1_6797283"/>
      <w:bookmarkEnd w:id="3802"/>
      <w:bookmarkEnd w:id="3803"/>
      <w:r>
        <w:rPr>
          <w:rFonts w:hint="cs"/>
          <w:rtl/>
          <w:lang w:eastAsia="he-IL"/>
        </w:rPr>
        <w:t>אני אף פעם לא י</w:t>
      </w:r>
      <w:bookmarkStart w:id="3804" w:name="_ETM_Q1_6794115"/>
      <w:bookmarkEnd w:id="3804"/>
      <w:r>
        <w:rPr>
          <w:rFonts w:hint="cs"/>
          <w:rtl/>
          <w:lang w:eastAsia="he-IL"/>
        </w:rPr>
        <w:t xml:space="preserve">ודע בכל קבוצה, מה יותר, שהיא ניצחה או שהשני הפסיד? </w:t>
      </w:r>
      <w:bookmarkStart w:id="3805" w:name="_ETM_Q1_6797799"/>
      <w:bookmarkEnd w:id="3805"/>
      <w:r>
        <w:rPr>
          <w:rFonts w:hint="cs"/>
          <w:rtl/>
          <w:lang w:eastAsia="he-IL"/>
        </w:rPr>
        <w:t>אני לא יודע בלוגיקה של כל קבוצה מה יותר חשוב</w:t>
      </w:r>
      <w:bookmarkStart w:id="3806" w:name="_ETM_Q1_6803543"/>
      <w:bookmarkEnd w:id="3806"/>
      <w:r>
        <w:rPr>
          <w:rFonts w:hint="cs"/>
          <w:rtl/>
          <w:lang w:eastAsia="he-IL"/>
        </w:rPr>
        <w:t>. אני רק יודע מה שאותנו לימדו, עמד אותו רב</w:t>
      </w:r>
      <w:bookmarkStart w:id="3807" w:name="_ETM_Q1_6808983"/>
      <w:bookmarkEnd w:id="3807"/>
      <w:r>
        <w:rPr>
          <w:rFonts w:hint="cs"/>
          <w:rtl/>
          <w:lang w:eastAsia="he-IL"/>
        </w:rPr>
        <w:t xml:space="preserve"> ואמר שהוא לא מבין, הוא רואה 22 אנשים שרצים </w:t>
      </w:r>
      <w:bookmarkStart w:id="3808" w:name="_ETM_Q1_6815639"/>
      <w:bookmarkEnd w:id="3808"/>
      <w:r>
        <w:rPr>
          <w:rFonts w:hint="cs"/>
          <w:rtl/>
          <w:lang w:eastAsia="he-IL"/>
        </w:rPr>
        <w:t xml:space="preserve">אחרי כדור ובסוף מה עושים לו? בועטים בו. אתם </w:t>
      </w:r>
      <w:bookmarkStart w:id="3809" w:name="_ETM_Q1_6820713"/>
      <w:bookmarkEnd w:id="3809"/>
      <w:r>
        <w:rPr>
          <w:rFonts w:hint="cs"/>
          <w:rtl/>
          <w:lang w:eastAsia="he-IL"/>
        </w:rPr>
        <w:t xml:space="preserve">מבינים את ההיגיון של הדבר הזה? </w:t>
      </w:r>
    </w:p>
    <w:p w:rsidR="00D94B1F" w:rsidRDefault="00D94B1F" w:rsidP="00D94B1F">
      <w:pPr>
        <w:rPr>
          <w:rtl/>
          <w:lang w:eastAsia="he-IL"/>
        </w:rPr>
      </w:pPr>
      <w:bookmarkStart w:id="3810" w:name="_ETM_Q1_6818547"/>
      <w:bookmarkStart w:id="3811" w:name="_ETM_Q1_6818622"/>
      <w:bookmarkEnd w:id="3810"/>
      <w:bookmarkEnd w:id="3811"/>
    </w:p>
    <w:p w:rsidR="00D94B1F" w:rsidRDefault="00D94B1F" w:rsidP="00D94B1F">
      <w:pPr>
        <w:pStyle w:val="af6"/>
        <w:keepNext/>
        <w:rPr>
          <w:rtl/>
        </w:rPr>
      </w:pPr>
      <w:bookmarkStart w:id="3812" w:name="ET_yor_6156_444"/>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812"/>
    </w:p>
    <w:p w:rsidR="00D94B1F" w:rsidRDefault="00D94B1F" w:rsidP="00D94B1F">
      <w:pPr>
        <w:pStyle w:val="KeepWithNext"/>
        <w:rPr>
          <w:rtl/>
          <w:lang w:eastAsia="he-IL"/>
        </w:rPr>
      </w:pPr>
    </w:p>
    <w:p w:rsidR="00D94B1F" w:rsidRDefault="00D94B1F" w:rsidP="00D94B1F">
      <w:pPr>
        <w:rPr>
          <w:rtl/>
          <w:lang w:eastAsia="he-IL"/>
        </w:rPr>
      </w:pPr>
      <w:bookmarkStart w:id="3813" w:name="_ETM_Q1_6821644"/>
      <w:bookmarkStart w:id="3814" w:name="_ETM_Q1_6821683"/>
      <w:bookmarkEnd w:id="3813"/>
      <w:bookmarkEnd w:id="3814"/>
      <w:r>
        <w:rPr>
          <w:rFonts w:hint="cs"/>
          <w:rtl/>
          <w:lang w:eastAsia="he-IL"/>
        </w:rPr>
        <w:t xml:space="preserve">אם לא היינו בערב </w:t>
      </w:r>
      <w:bookmarkStart w:id="3815" w:name="_ETM_Q1_6823611"/>
      <w:bookmarkEnd w:id="3815"/>
      <w:r>
        <w:rPr>
          <w:rFonts w:hint="cs"/>
          <w:rtl/>
          <w:lang w:eastAsia="he-IL"/>
        </w:rPr>
        <w:t xml:space="preserve">יום כיפור הייתי משיב לך בחידוד, אבל בסדר, נוותר. </w:t>
      </w:r>
      <w:bookmarkStart w:id="3816" w:name="_ETM_Q1_6828079"/>
      <w:bookmarkEnd w:id="3816"/>
      <w:r>
        <w:rPr>
          <w:rFonts w:hint="cs"/>
          <w:rtl/>
          <w:lang w:eastAsia="he-IL"/>
        </w:rPr>
        <w:t>ערב יום כיפור.</w:t>
      </w:r>
    </w:p>
    <w:p w:rsidR="00D94B1F" w:rsidRDefault="00D94B1F" w:rsidP="00D94B1F">
      <w:pPr>
        <w:rPr>
          <w:rtl/>
          <w:lang w:eastAsia="he-IL"/>
        </w:rPr>
      </w:pPr>
      <w:bookmarkStart w:id="3817" w:name="_ETM_Q1_6824399"/>
      <w:bookmarkStart w:id="3818" w:name="_ETM_Q1_6824471"/>
      <w:bookmarkStart w:id="3819" w:name="_ETM_Q1_6825687"/>
      <w:bookmarkEnd w:id="3817"/>
      <w:bookmarkEnd w:id="3818"/>
      <w:bookmarkEnd w:id="3819"/>
    </w:p>
    <w:p w:rsidR="00D94B1F" w:rsidRDefault="00D94B1F" w:rsidP="00D94B1F">
      <w:pPr>
        <w:pStyle w:val="a4"/>
        <w:keepNext/>
        <w:rPr>
          <w:rtl/>
        </w:rPr>
      </w:pPr>
      <w:bookmarkStart w:id="3820" w:name="ET_speaker_6166_445"/>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820"/>
    </w:p>
    <w:p w:rsidR="00D94B1F" w:rsidRDefault="00D94B1F" w:rsidP="00D94B1F">
      <w:pPr>
        <w:pStyle w:val="KeepWithNext"/>
        <w:rPr>
          <w:rtl/>
          <w:lang w:eastAsia="he-IL"/>
        </w:rPr>
      </w:pPr>
    </w:p>
    <w:p w:rsidR="00D94B1F" w:rsidRDefault="00D94B1F" w:rsidP="00D94B1F">
      <w:pPr>
        <w:rPr>
          <w:rtl/>
          <w:lang w:eastAsia="he-IL"/>
        </w:rPr>
      </w:pPr>
      <w:bookmarkStart w:id="3821" w:name="_ETM_Q1_6826082"/>
      <w:bookmarkStart w:id="3822" w:name="_ETM_Q1_6826119"/>
      <w:bookmarkEnd w:id="3821"/>
      <w:bookmarkEnd w:id="3822"/>
      <w:r>
        <w:rPr>
          <w:rFonts w:hint="cs"/>
          <w:rtl/>
          <w:lang w:eastAsia="he-IL"/>
        </w:rPr>
        <w:t xml:space="preserve">בסופו של דבר, צריך מיפויים וחתכים </w:t>
      </w:r>
      <w:bookmarkStart w:id="3823" w:name="_ETM_Q1_6834035"/>
      <w:bookmarkEnd w:id="3823"/>
      <w:r w:rsidR="00FC71DD">
        <w:rPr>
          <w:rFonts w:hint="cs"/>
          <w:rtl/>
          <w:lang w:eastAsia="he-IL"/>
        </w:rPr>
        <w:t xml:space="preserve">יותר מוגדרים שבאמת יאפשרו </w:t>
      </w:r>
      <w:r>
        <w:rPr>
          <w:rFonts w:hint="cs"/>
          <w:rtl/>
          <w:lang w:eastAsia="he-IL"/>
        </w:rPr>
        <w:t>לקבוצות גדולות ולאנשים, שם כן ל</w:t>
      </w:r>
      <w:bookmarkStart w:id="3824" w:name="_ETM_Q1_6838051"/>
      <w:bookmarkEnd w:id="3824"/>
      <w:r>
        <w:rPr>
          <w:rFonts w:hint="cs"/>
          <w:rtl/>
          <w:lang w:eastAsia="he-IL"/>
        </w:rPr>
        <w:t xml:space="preserve">הקל ולתת הוראות יותר מפורטות. איך שאני רואה את הוועדה </w:t>
      </w:r>
      <w:bookmarkStart w:id="3825" w:name="_ETM_Q1_6838511"/>
      <w:bookmarkEnd w:id="3825"/>
      <w:r>
        <w:rPr>
          <w:rFonts w:hint="cs"/>
          <w:rtl/>
          <w:lang w:eastAsia="he-IL"/>
        </w:rPr>
        <w:t xml:space="preserve">ואת יושב ראש הוועדה, היא תשב עוד יום אחד ותשב </w:t>
      </w:r>
      <w:bookmarkStart w:id="3826" w:name="_ETM_Q1_6844151"/>
      <w:bookmarkEnd w:id="3826"/>
      <w:r>
        <w:rPr>
          <w:rFonts w:hint="cs"/>
          <w:rtl/>
          <w:lang w:eastAsia="he-IL"/>
        </w:rPr>
        <w:t xml:space="preserve">עוד כמה שעות ונוכל להתאים את התקנות למציאות. אפשר לעשות </w:t>
      </w:r>
      <w:bookmarkStart w:id="3827" w:name="_ETM_Q1_6850967"/>
      <w:bookmarkEnd w:id="3827"/>
      <w:r>
        <w:rPr>
          <w:rFonts w:hint="cs"/>
          <w:rtl/>
          <w:lang w:eastAsia="he-IL"/>
        </w:rPr>
        <w:t>את זה ביחד עם שמירה, אפילו יכול להיות ששמירה</w:t>
      </w:r>
      <w:bookmarkStart w:id="3828" w:name="_ETM_Q1_6853181"/>
      <w:bookmarkEnd w:id="3828"/>
      <w:r>
        <w:rPr>
          <w:rFonts w:hint="cs"/>
          <w:rtl/>
          <w:lang w:eastAsia="he-IL"/>
        </w:rPr>
        <w:t xml:space="preserve"> מקסימלית.</w:t>
      </w:r>
    </w:p>
    <w:p w:rsidR="00D94B1F" w:rsidRDefault="00D94B1F" w:rsidP="00D94B1F">
      <w:pPr>
        <w:rPr>
          <w:rtl/>
          <w:lang w:eastAsia="he-IL"/>
        </w:rPr>
      </w:pPr>
      <w:bookmarkStart w:id="3829" w:name="_ETM_Q1_6849187"/>
      <w:bookmarkStart w:id="3830" w:name="_ETM_Q1_6849264"/>
      <w:bookmarkEnd w:id="3829"/>
      <w:bookmarkEnd w:id="3830"/>
    </w:p>
    <w:p w:rsidR="00D94B1F" w:rsidRDefault="00D94B1F" w:rsidP="00D94B1F">
      <w:pPr>
        <w:pStyle w:val="af6"/>
        <w:keepNext/>
        <w:rPr>
          <w:rtl/>
        </w:rPr>
      </w:pPr>
      <w:bookmarkStart w:id="3831" w:name="ET_yor_6156_446"/>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831"/>
    </w:p>
    <w:p w:rsidR="00D94B1F" w:rsidRDefault="00D94B1F" w:rsidP="00D94B1F">
      <w:pPr>
        <w:pStyle w:val="KeepWithNext"/>
        <w:rPr>
          <w:rtl/>
          <w:lang w:eastAsia="he-IL"/>
        </w:rPr>
      </w:pPr>
    </w:p>
    <w:p w:rsidR="00D94B1F" w:rsidRDefault="00D94B1F" w:rsidP="00D94B1F">
      <w:pPr>
        <w:rPr>
          <w:rtl/>
          <w:lang w:eastAsia="he-IL"/>
        </w:rPr>
      </w:pPr>
      <w:bookmarkStart w:id="3832" w:name="_ETM_Q1_6850241"/>
      <w:bookmarkStart w:id="3833" w:name="_ETM_Q1_6850276"/>
      <w:bookmarkEnd w:id="3832"/>
      <w:bookmarkEnd w:id="3833"/>
      <w:r>
        <w:rPr>
          <w:rFonts w:hint="cs"/>
          <w:rtl/>
          <w:lang w:eastAsia="he-IL"/>
        </w:rPr>
        <w:t xml:space="preserve">נכון. </w:t>
      </w:r>
    </w:p>
    <w:p w:rsidR="00D94B1F" w:rsidRDefault="00D94B1F" w:rsidP="00D94B1F">
      <w:pPr>
        <w:rPr>
          <w:rtl/>
          <w:lang w:eastAsia="he-IL"/>
        </w:rPr>
      </w:pPr>
      <w:bookmarkStart w:id="3834" w:name="_ETM_Q1_6850995"/>
      <w:bookmarkStart w:id="3835" w:name="_ETM_Q1_6851052"/>
      <w:bookmarkStart w:id="3836" w:name="_ETM_Q1_6851699"/>
      <w:bookmarkEnd w:id="3834"/>
      <w:bookmarkEnd w:id="3835"/>
      <w:bookmarkEnd w:id="3836"/>
    </w:p>
    <w:p w:rsidR="00D94B1F" w:rsidRDefault="00D94B1F" w:rsidP="00D94B1F">
      <w:pPr>
        <w:pStyle w:val="a4"/>
        <w:keepNext/>
        <w:rPr>
          <w:rtl/>
        </w:rPr>
      </w:pPr>
      <w:bookmarkStart w:id="3837" w:name="ET_speaker_6166_447"/>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837"/>
    </w:p>
    <w:p w:rsidR="00D94B1F" w:rsidRDefault="00D94B1F" w:rsidP="00D94B1F">
      <w:pPr>
        <w:pStyle w:val="KeepWithNext"/>
        <w:rPr>
          <w:rtl/>
          <w:lang w:eastAsia="he-IL"/>
        </w:rPr>
      </w:pPr>
    </w:p>
    <w:p w:rsidR="00D94B1F" w:rsidRDefault="00D94B1F" w:rsidP="00D94B1F">
      <w:pPr>
        <w:rPr>
          <w:rtl/>
          <w:lang w:eastAsia="he-IL"/>
        </w:rPr>
      </w:pPr>
      <w:bookmarkStart w:id="3838" w:name="_ETM_Q1_6852214"/>
      <w:bookmarkStart w:id="3839" w:name="_ETM_Q1_6852283"/>
      <w:bookmarkEnd w:id="3838"/>
      <w:bookmarkEnd w:id="3839"/>
      <w:r>
        <w:rPr>
          <w:rFonts w:hint="cs"/>
          <w:rtl/>
          <w:lang w:eastAsia="he-IL"/>
        </w:rPr>
        <w:t xml:space="preserve">ובהזדמנות הזאת, דיברנו על העניין של לפני הצהריים, אנחנו עושים </w:t>
      </w:r>
      <w:bookmarkStart w:id="3840" w:name="_ETM_Q1_6857969"/>
      <w:bookmarkEnd w:id="3840"/>
      <w:r>
        <w:rPr>
          <w:rFonts w:hint="cs"/>
          <w:rtl/>
          <w:lang w:eastAsia="he-IL"/>
        </w:rPr>
        <w:t xml:space="preserve">תקנות, הפרקטיקה היא אחרת, כמו שאתה הזכרת אתמול, אלפי אנשים </w:t>
      </w:r>
      <w:bookmarkStart w:id="3841" w:name="_ETM_Q1_6859037"/>
      <w:bookmarkEnd w:id="3841"/>
      <w:r>
        <w:rPr>
          <w:rFonts w:hint="cs"/>
          <w:rtl/>
          <w:lang w:eastAsia="he-IL"/>
        </w:rPr>
        <w:t xml:space="preserve">מחכים לתשובות, במשך חודש לתשובות מרשות האוכלוסין וההגירה על </w:t>
      </w:r>
      <w:bookmarkStart w:id="3842" w:name="_ETM_Q1_6867795"/>
      <w:bookmarkEnd w:id="3842"/>
      <w:r>
        <w:rPr>
          <w:rFonts w:hint="cs"/>
          <w:rtl/>
          <w:lang w:eastAsia="he-IL"/>
        </w:rPr>
        <w:t xml:space="preserve">בקשות שיש להם, אני עכשיו טיפלתי, ממש לפני שעה </w:t>
      </w:r>
      <w:bookmarkStart w:id="3843" w:name="_ETM_Q1_6870938"/>
      <w:bookmarkEnd w:id="3843"/>
      <w:r>
        <w:rPr>
          <w:rFonts w:hint="cs"/>
          <w:rtl/>
          <w:lang w:eastAsia="he-IL"/>
        </w:rPr>
        <w:t>טיפלתי ב - - -</w:t>
      </w:r>
      <w:bookmarkStart w:id="3844" w:name="_ETM_Q1_6873001"/>
      <w:bookmarkEnd w:id="3844"/>
    </w:p>
    <w:p w:rsidR="00D94B1F" w:rsidRDefault="00D94B1F" w:rsidP="00D94B1F">
      <w:pPr>
        <w:rPr>
          <w:rtl/>
          <w:lang w:eastAsia="he-IL"/>
        </w:rPr>
      </w:pPr>
      <w:bookmarkStart w:id="3845" w:name="_ETM_Q1_6873079"/>
      <w:bookmarkEnd w:id="3845"/>
    </w:p>
    <w:p w:rsidR="00D94B1F" w:rsidRDefault="00D94B1F" w:rsidP="00D94B1F">
      <w:pPr>
        <w:pStyle w:val="af6"/>
        <w:keepNext/>
        <w:rPr>
          <w:rtl/>
        </w:rPr>
      </w:pPr>
      <w:bookmarkStart w:id="3846" w:name="ET_yor_6156_448"/>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846"/>
    </w:p>
    <w:p w:rsidR="00D94B1F" w:rsidRDefault="00D94B1F" w:rsidP="00D94B1F">
      <w:pPr>
        <w:pStyle w:val="KeepWithNext"/>
        <w:rPr>
          <w:rtl/>
          <w:lang w:eastAsia="he-IL"/>
        </w:rPr>
      </w:pPr>
    </w:p>
    <w:p w:rsidR="00D94B1F" w:rsidRDefault="00D94B1F" w:rsidP="00D94B1F">
      <w:pPr>
        <w:rPr>
          <w:rtl/>
          <w:lang w:eastAsia="he-IL"/>
        </w:rPr>
      </w:pPr>
      <w:bookmarkStart w:id="3847" w:name="_ETM_Q1_6868693"/>
      <w:bookmarkStart w:id="3848" w:name="_ETM_Q1_6868728"/>
      <w:bookmarkEnd w:id="3847"/>
      <w:bookmarkEnd w:id="3848"/>
      <w:r>
        <w:rPr>
          <w:rFonts w:hint="cs"/>
          <w:rtl/>
          <w:lang w:eastAsia="he-IL"/>
        </w:rPr>
        <w:t xml:space="preserve">במישהו שנכנס? </w:t>
      </w:r>
    </w:p>
    <w:p w:rsidR="00D94B1F" w:rsidRDefault="00D94B1F" w:rsidP="00D94B1F">
      <w:pPr>
        <w:rPr>
          <w:rtl/>
          <w:lang w:eastAsia="he-IL"/>
        </w:rPr>
      </w:pPr>
      <w:bookmarkStart w:id="3849" w:name="_ETM_Q1_6870957"/>
      <w:bookmarkStart w:id="3850" w:name="_ETM_Q1_6871017"/>
      <w:bookmarkStart w:id="3851" w:name="_ETM_Q1_6871837"/>
      <w:bookmarkEnd w:id="3849"/>
      <w:bookmarkEnd w:id="3850"/>
      <w:bookmarkEnd w:id="3851"/>
    </w:p>
    <w:p w:rsidR="00D94B1F" w:rsidRDefault="00D94B1F" w:rsidP="00D94B1F">
      <w:pPr>
        <w:pStyle w:val="a4"/>
        <w:keepNext/>
        <w:rPr>
          <w:rtl/>
        </w:rPr>
      </w:pPr>
      <w:bookmarkStart w:id="3852" w:name="ET_speaker_6166_449"/>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852"/>
    </w:p>
    <w:p w:rsidR="00D94B1F" w:rsidRDefault="00D94B1F" w:rsidP="00D94B1F">
      <w:pPr>
        <w:pStyle w:val="KeepWithNext"/>
        <w:rPr>
          <w:rtl/>
          <w:lang w:eastAsia="he-IL"/>
        </w:rPr>
      </w:pPr>
    </w:p>
    <w:p w:rsidR="00D94B1F" w:rsidRDefault="00D94B1F" w:rsidP="00D94B1F">
      <w:pPr>
        <w:rPr>
          <w:rtl/>
          <w:lang w:eastAsia="he-IL"/>
        </w:rPr>
      </w:pPr>
      <w:bookmarkStart w:id="3853" w:name="_ETM_Q1_6872214"/>
      <w:bookmarkStart w:id="3854" w:name="_ETM_Q1_6872252"/>
      <w:bookmarkEnd w:id="3853"/>
      <w:bookmarkEnd w:id="3854"/>
      <w:r>
        <w:rPr>
          <w:rFonts w:hint="cs"/>
          <w:rtl/>
          <w:lang w:eastAsia="he-IL"/>
        </w:rPr>
        <w:t xml:space="preserve">מישהו שנכנס. ניצולת שואה </w:t>
      </w:r>
      <w:bookmarkStart w:id="3855" w:name="_ETM_Q1_6876302"/>
      <w:bookmarkEnd w:id="3855"/>
      <w:r>
        <w:rPr>
          <w:rFonts w:hint="cs"/>
          <w:rtl/>
          <w:lang w:eastAsia="he-IL"/>
        </w:rPr>
        <w:t xml:space="preserve">בת 86 מבלגיה ששתי נכדותיה נהרגו בתאונת דרכים </w:t>
      </w:r>
      <w:bookmarkStart w:id="3856" w:name="_ETM_Q1_6880781"/>
      <w:bookmarkEnd w:id="3856"/>
      <w:r>
        <w:rPr>
          <w:rFonts w:hint="cs"/>
          <w:rtl/>
          <w:lang w:eastAsia="he-IL"/>
        </w:rPr>
        <w:t xml:space="preserve">לפני שלושה שבועות, משאית במעבר חצייה, דרס את שתי </w:t>
      </w:r>
      <w:bookmarkStart w:id="3857" w:name="_ETM_Q1_6887161"/>
      <w:bookmarkEnd w:id="3857"/>
      <w:r>
        <w:rPr>
          <w:rFonts w:hint="cs"/>
          <w:rtl/>
          <w:lang w:eastAsia="he-IL"/>
        </w:rPr>
        <w:t xml:space="preserve">הנכדות שלה. </w:t>
      </w:r>
    </w:p>
    <w:p w:rsidR="00D94B1F" w:rsidRDefault="00D94B1F" w:rsidP="00D94B1F">
      <w:pPr>
        <w:rPr>
          <w:rtl/>
          <w:lang w:eastAsia="he-IL"/>
        </w:rPr>
      </w:pPr>
      <w:bookmarkStart w:id="3858" w:name="_ETM_Q1_6888770"/>
      <w:bookmarkStart w:id="3859" w:name="_ETM_Q1_6888837"/>
      <w:bookmarkEnd w:id="3858"/>
      <w:bookmarkEnd w:id="3859"/>
    </w:p>
    <w:p w:rsidR="00D94B1F" w:rsidRDefault="00D94B1F" w:rsidP="00D94B1F">
      <w:pPr>
        <w:pStyle w:val="af6"/>
        <w:keepNext/>
        <w:rPr>
          <w:rtl/>
        </w:rPr>
      </w:pPr>
      <w:bookmarkStart w:id="3860" w:name="ET_yor_6156_450"/>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860"/>
    </w:p>
    <w:p w:rsidR="00D94B1F" w:rsidRDefault="00D94B1F" w:rsidP="00D94B1F">
      <w:pPr>
        <w:pStyle w:val="KeepWithNext"/>
        <w:rPr>
          <w:rtl/>
          <w:lang w:eastAsia="he-IL"/>
        </w:rPr>
      </w:pPr>
    </w:p>
    <w:p w:rsidR="00D94B1F" w:rsidRDefault="00D94B1F" w:rsidP="00D94B1F">
      <w:pPr>
        <w:rPr>
          <w:rtl/>
          <w:lang w:eastAsia="he-IL"/>
        </w:rPr>
      </w:pPr>
      <w:bookmarkStart w:id="3861" w:name="_ETM_Q1_6885026"/>
      <w:bookmarkStart w:id="3862" w:name="_ETM_Q1_6885060"/>
      <w:bookmarkEnd w:id="3861"/>
      <w:bookmarkEnd w:id="3862"/>
      <w:r>
        <w:rPr>
          <w:rFonts w:hint="cs"/>
          <w:rtl/>
          <w:lang w:eastAsia="he-IL"/>
        </w:rPr>
        <w:t xml:space="preserve">קראנו כולנו על הטרגדיה, חסידות חב"ד. </w:t>
      </w:r>
    </w:p>
    <w:p w:rsidR="00D94B1F" w:rsidRDefault="00D94B1F" w:rsidP="00D94B1F">
      <w:pPr>
        <w:rPr>
          <w:rtl/>
          <w:lang w:eastAsia="he-IL"/>
        </w:rPr>
      </w:pPr>
      <w:bookmarkStart w:id="3863" w:name="_ETM_Q1_6889991"/>
      <w:bookmarkStart w:id="3864" w:name="_ETM_Q1_6890060"/>
      <w:bookmarkEnd w:id="3863"/>
      <w:bookmarkEnd w:id="3864"/>
    </w:p>
    <w:p w:rsidR="00D94B1F" w:rsidRDefault="00D94B1F" w:rsidP="00D94B1F">
      <w:pPr>
        <w:pStyle w:val="a4"/>
        <w:keepNext/>
        <w:rPr>
          <w:rtl/>
        </w:rPr>
      </w:pPr>
      <w:bookmarkStart w:id="3865" w:name="ET_speaker_6166_451"/>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865"/>
    </w:p>
    <w:p w:rsidR="00D94B1F" w:rsidRDefault="00D94B1F" w:rsidP="00D94B1F">
      <w:pPr>
        <w:pStyle w:val="KeepWithNext"/>
        <w:rPr>
          <w:rtl/>
          <w:lang w:eastAsia="he-IL"/>
        </w:rPr>
      </w:pPr>
    </w:p>
    <w:p w:rsidR="00D94B1F" w:rsidRDefault="00D94B1F" w:rsidP="00D94B1F">
      <w:pPr>
        <w:rPr>
          <w:rtl/>
          <w:lang w:eastAsia="he-IL"/>
        </w:rPr>
      </w:pPr>
      <w:bookmarkStart w:id="3866" w:name="_ETM_Q1_6891465"/>
      <w:bookmarkStart w:id="3867" w:name="_ETM_Q1_6891495"/>
      <w:bookmarkEnd w:id="3866"/>
      <w:bookmarkEnd w:id="3867"/>
      <w:r>
        <w:rPr>
          <w:rFonts w:hint="cs"/>
          <w:rtl/>
          <w:lang w:eastAsia="he-IL"/>
        </w:rPr>
        <w:t xml:space="preserve">הסבתא, ניצולת שואה, גב' </w:t>
      </w:r>
      <w:bookmarkStart w:id="3868" w:name="_ETM_Q1_6888380"/>
      <w:bookmarkEnd w:id="3868"/>
      <w:r>
        <w:rPr>
          <w:rFonts w:hint="cs"/>
          <w:rtl/>
          <w:lang w:eastAsia="he-IL"/>
        </w:rPr>
        <w:t>קורנפלד, מבקשת להגיע לארץ, כבר כמה שבועות.</w:t>
      </w:r>
      <w:bookmarkStart w:id="3869" w:name="_ETM_Q1_6892758"/>
      <w:bookmarkEnd w:id="3869"/>
    </w:p>
    <w:p w:rsidR="00D94B1F" w:rsidRDefault="00D94B1F" w:rsidP="00D94B1F">
      <w:pPr>
        <w:rPr>
          <w:rtl/>
          <w:lang w:eastAsia="he-IL"/>
        </w:rPr>
      </w:pPr>
      <w:bookmarkStart w:id="3870" w:name="_ETM_Q1_6892830"/>
      <w:bookmarkEnd w:id="3870"/>
    </w:p>
    <w:p w:rsidR="00D94B1F" w:rsidRDefault="00D94B1F" w:rsidP="00D94B1F">
      <w:pPr>
        <w:pStyle w:val="af6"/>
        <w:keepNext/>
        <w:rPr>
          <w:rtl/>
        </w:rPr>
      </w:pPr>
      <w:bookmarkStart w:id="3871" w:name="ET_yor_6156_452"/>
      <w:r w:rsidRPr="00D94B1F">
        <w:rPr>
          <w:rStyle w:val="TagStyle"/>
          <w:rtl/>
        </w:rPr>
        <w:t xml:space="preserve"> &lt;&lt; יור &gt;&gt; </w:t>
      </w:r>
      <w:r>
        <w:rPr>
          <w:rtl/>
        </w:rPr>
        <w:t>היו"ר גלעד קריב:</w:t>
      </w:r>
      <w:r w:rsidRPr="00D94B1F">
        <w:rPr>
          <w:rStyle w:val="TagStyle"/>
          <w:rtl/>
        </w:rPr>
        <w:t xml:space="preserve"> &lt;&lt; יור &gt;&gt;</w:t>
      </w:r>
      <w:r w:rsidR="00B03895">
        <w:rPr>
          <w:rtl/>
        </w:rPr>
        <w:t xml:space="preserve"> </w:t>
      </w:r>
      <w:r>
        <w:rPr>
          <w:rtl/>
        </w:rPr>
        <w:t xml:space="preserve"> </w:t>
      </w:r>
      <w:bookmarkEnd w:id="3871"/>
    </w:p>
    <w:p w:rsidR="00D94B1F" w:rsidRDefault="00D94B1F" w:rsidP="00D94B1F">
      <w:pPr>
        <w:pStyle w:val="KeepWithNext"/>
        <w:rPr>
          <w:rtl/>
          <w:lang w:eastAsia="he-IL"/>
        </w:rPr>
      </w:pPr>
    </w:p>
    <w:p w:rsidR="00D94B1F" w:rsidRDefault="00D94B1F" w:rsidP="00D94B1F">
      <w:pPr>
        <w:rPr>
          <w:rtl/>
          <w:lang w:eastAsia="he-IL"/>
        </w:rPr>
      </w:pPr>
      <w:bookmarkStart w:id="3872" w:name="_ETM_Q1_6894468"/>
      <w:bookmarkStart w:id="3873" w:name="_ETM_Q1_6894518"/>
      <w:bookmarkEnd w:id="3872"/>
      <w:bookmarkEnd w:id="3873"/>
      <w:r>
        <w:rPr>
          <w:rFonts w:hint="cs"/>
          <w:rtl/>
          <w:lang w:eastAsia="he-IL"/>
        </w:rPr>
        <w:t xml:space="preserve">היא אזרחית בלגית שמבקשת להיות עם המשפחה פה? </w:t>
      </w:r>
    </w:p>
    <w:p w:rsidR="00D94B1F" w:rsidRDefault="00D94B1F" w:rsidP="00D94B1F">
      <w:pPr>
        <w:rPr>
          <w:rtl/>
          <w:lang w:eastAsia="he-IL"/>
        </w:rPr>
      </w:pPr>
      <w:bookmarkStart w:id="3874" w:name="_ETM_Q1_6895242"/>
      <w:bookmarkStart w:id="3875" w:name="_ETM_Q1_6895323"/>
      <w:bookmarkEnd w:id="3874"/>
      <w:bookmarkEnd w:id="3875"/>
    </w:p>
    <w:p w:rsidR="00D94B1F" w:rsidRDefault="00D94B1F" w:rsidP="00D94B1F">
      <w:pPr>
        <w:pStyle w:val="a4"/>
        <w:keepNext/>
        <w:rPr>
          <w:rtl/>
        </w:rPr>
      </w:pPr>
      <w:bookmarkStart w:id="3876" w:name="ET_speaker_6166_453"/>
      <w:r w:rsidRPr="00D94B1F">
        <w:rPr>
          <w:rStyle w:val="TagStyle"/>
          <w:rtl/>
        </w:rPr>
        <w:t xml:space="preserve"> &lt;&lt; דובר &gt;&gt; </w:t>
      </w:r>
      <w:r>
        <w:rPr>
          <w:rtl/>
        </w:rPr>
        <w:t>אורי מקלב (יהדות התורה):</w:t>
      </w:r>
      <w:r w:rsidRPr="00D94B1F">
        <w:rPr>
          <w:rStyle w:val="TagStyle"/>
          <w:rtl/>
        </w:rPr>
        <w:t xml:space="preserve"> &lt;&lt; דובר &gt;&gt;</w:t>
      </w:r>
      <w:r w:rsidR="00B03895">
        <w:rPr>
          <w:rtl/>
        </w:rPr>
        <w:t xml:space="preserve"> </w:t>
      </w:r>
      <w:r>
        <w:rPr>
          <w:rtl/>
        </w:rPr>
        <w:t xml:space="preserve"> </w:t>
      </w:r>
      <w:bookmarkEnd w:id="3876"/>
    </w:p>
    <w:p w:rsidR="00D94B1F" w:rsidRDefault="00D94B1F" w:rsidP="00D94B1F">
      <w:pPr>
        <w:pStyle w:val="KeepWithNext"/>
        <w:rPr>
          <w:rtl/>
          <w:lang w:eastAsia="he-IL"/>
        </w:rPr>
      </w:pPr>
    </w:p>
    <w:p w:rsidR="00D94B1F" w:rsidRDefault="00D94B1F" w:rsidP="00D94B1F">
      <w:pPr>
        <w:rPr>
          <w:rtl/>
          <w:lang w:eastAsia="he-IL"/>
        </w:rPr>
      </w:pPr>
      <w:bookmarkStart w:id="3877" w:name="_ETM_Q1_6896827"/>
      <w:bookmarkStart w:id="3878" w:name="_ETM_Q1_6896860"/>
      <w:bookmarkEnd w:id="3877"/>
      <w:bookmarkEnd w:id="3878"/>
      <w:r>
        <w:rPr>
          <w:rFonts w:hint="cs"/>
          <w:rtl/>
          <w:lang w:eastAsia="he-IL"/>
        </w:rPr>
        <w:t xml:space="preserve">כאן ויש לה אח </w:t>
      </w:r>
      <w:bookmarkStart w:id="3879" w:name="_ETM_Q1_6898510"/>
      <w:bookmarkEnd w:id="3879"/>
      <w:r>
        <w:rPr>
          <w:rFonts w:hint="cs"/>
          <w:rtl/>
          <w:lang w:eastAsia="he-IL"/>
        </w:rPr>
        <w:t xml:space="preserve">ויש לה גם קרוב משפחה, היחיד פה בארץ, שהוא גם </w:t>
      </w:r>
      <w:bookmarkStart w:id="3880" w:name="_ETM_Q1_6903308"/>
      <w:bookmarkEnd w:id="3880"/>
      <w:r>
        <w:rPr>
          <w:rFonts w:hint="cs"/>
          <w:rtl/>
          <w:lang w:eastAsia="he-IL"/>
        </w:rPr>
        <w:t xml:space="preserve">ביקש את הבקשה עבורה, שלושה שבועות לא קיבל תשובה, הנכד </w:t>
      </w:r>
      <w:bookmarkStart w:id="3881" w:name="_ETM_Q1_6907148"/>
      <w:bookmarkEnd w:id="3881"/>
      <w:r>
        <w:rPr>
          <w:rFonts w:hint="cs"/>
          <w:rtl/>
          <w:lang w:eastAsia="he-IL"/>
        </w:rPr>
        <w:t>שלה כאן בארץ שואל מה קורה עם העניין הזה. ביום</w:t>
      </w:r>
      <w:bookmarkStart w:id="3882" w:name="_ETM_Q1_6904072"/>
      <w:bookmarkEnd w:id="3882"/>
      <w:r>
        <w:rPr>
          <w:rFonts w:hint="cs"/>
          <w:rtl/>
          <w:lang w:eastAsia="he-IL"/>
        </w:rPr>
        <w:t xml:space="preserve"> שישי הבת שלה מגיעה</w:t>
      </w:r>
      <w:r w:rsidR="009D27AB">
        <w:rPr>
          <w:rFonts w:hint="cs"/>
          <w:rtl/>
          <w:lang w:eastAsia="he-IL"/>
        </w:rPr>
        <w:t>, ההזדמנות היחידה שלה להגיע.</w:t>
      </w:r>
    </w:p>
    <w:p w:rsidR="009D27AB" w:rsidRDefault="009D27AB" w:rsidP="00D94B1F">
      <w:pPr>
        <w:rPr>
          <w:rtl/>
          <w:lang w:eastAsia="he-IL"/>
        </w:rPr>
      </w:pPr>
      <w:bookmarkStart w:id="3883" w:name="_ETM_Q1_6913720"/>
      <w:bookmarkStart w:id="3884" w:name="_ETM_Q1_6913794"/>
      <w:bookmarkStart w:id="3885" w:name="_ETM_Q1_6910050"/>
      <w:bookmarkEnd w:id="3883"/>
      <w:bookmarkEnd w:id="3884"/>
      <w:bookmarkEnd w:id="3885"/>
    </w:p>
    <w:p w:rsidR="009D27AB" w:rsidRDefault="009D27AB" w:rsidP="009D27AB">
      <w:pPr>
        <w:pStyle w:val="af6"/>
        <w:keepNext/>
        <w:rPr>
          <w:rtl/>
        </w:rPr>
      </w:pPr>
      <w:bookmarkStart w:id="3886" w:name="ET_yor_6156_454"/>
      <w:r w:rsidRPr="009D27AB">
        <w:rPr>
          <w:rStyle w:val="TagStyle"/>
          <w:rtl/>
        </w:rPr>
        <w:t xml:space="preserve"> &lt;&lt; יור &gt;&gt; </w:t>
      </w:r>
      <w:r>
        <w:rPr>
          <w:rtl/>
        </w:rPr>
        <w:t>היו"ר גלעד קריב:</w:t>
      </w:r>
      <w:r w:rsidRPr="009D27AB">
        <w:rPr>
          <w:rStyle w:val="TagStyle"/>
          <w:rtl/>
        </w:rPr>
        <w:t xml:space="preserve"> &lt;&lt; יור &gt;&gt;</w:t>
      </w:r>
      <w:r w:rsidR="00B03895">
        <w:rPr>
          <w:rtl/>
        </w:rPr>
        <w:t xml:space="preserve"> </w:t>
      </w:r>
      <w:r>
        <w:rPr>
          <w:rtl/>
        </w:rPr>
        <w:t xml:space="preserve"> </w:t>
      </w:r>
      <w:bookmarkEnd w:id="3886"/>
    </w:p>
    <w:p w:rsidR="009D27AB" w:rsidRDefault="009D27AB" w:rsidP="009D27AB">
      <w:pPr>
        <w:pStyle w:val="KeepWithNext"/>
        <w:rPr>
          <w:rtl/>
          <w:lang w:eastAsia="he-IL"/>
        </w:rPr>
      </w:pPr>
    </w:p>
    <w:p w:rsidR="009D27AB" w:rsidRDefault="009D27AB" w:rsidP="009D27AB">
      <w:pPr>
        <w:rPr>
          <w:rtl/>
          <w:lang w:eastAsia="he-IL"/>
        </w:rPr>
      </w:pPr>
      <w:bookmarkStart w:id="3887" w:name="_ETM_Q1_6910488"/>
      <w:bookmarkStart w:id="3888" w:name="_ETM_Q1_6910527"/>
      <w:bookmarkEnd w:id="3887"/>
      <w:bookmarkEnd w:id="3888"/>
      <w:r>
        <w:rPr>
          <w:rFonts w:hint="cs"/>
          <w:rtl/>
          <w:lang w:eastAsia="he-IL"/>
        </w:rPr>
        <w:t xml:space="preserve">בעצם הסיטואציה, </w:t>
      </w:r>
      <w:bookmarkStart w:id="3889" w:name="_ETM_Q1_6913682"/>
      <w:bookmarkEnd w:id="3889"/>
      <w:r>
        <w:rPr>
          <w:rFonts w:hint="cs"/>
          <w:rtl/>
          <w:lang w:eastAsia="he-IL"/>
        </w:rPr>
        <w:t>אני מבין, שהבת היא אזרחית ישראלית שיכולה להיכנס לפה</w:t>
      </w:r>
      <w:bookmarkStart w:id="3890" w:name="_ETM_Q1_6917014"/>
      <w:bookmarkEnd w:id="3890"/>
      <w:r>
        <w:rPr>
          <w:rFonts w:hint="cs"/>
          <w:rtl/>
          <w:lang w:eastAsia="he-IL"/>
        </w:rPr>
        <w:t xml:space="preserve"> בקלות והסבתא היא - - -</w:t>
      </w:r>
    </w:p>
    <w:p w:rsidR="009D27AB" w:rsidRDefault="009D27AB" w:rsidP="009D27AB">
      <w:pPr>
        <w:rPr>
          <w:rtl/>
          <w:lang w:eastAsia="he-IL"/>
        </w:rPr>
      </w:pPr>
      <w:bookmarkStart w:id="3891" w:name="_ETM_Q1_6914692"/>
      <w:bookmarkStart w:id="3892" w:name="_ETM_Q1_6914759"/>
      <w:bookmarkEnd w:id="3891"/>
      <w:bookmarkEnd w:id="3892"/>
    </w:p>
    <w:p w:rsidR="0076349B" w:rsidRDefault="0076349B" w:rsidP="0076349B">
      <w:pPr>
        <w:rPr>
          <w:rtl/>
          <w:lang w:eastAsia="he-IL"/>
        </w:rPr>
      </w:pPr>
      <w:bookmarkStart w:id="3893" w:name="_ETM_Q1_6923960"/>
      <w:bookmarkEnd w:id="3893"/>
    </w:p>
    <w:p w:rsidR="0076349B" w:rsidRDefault="0076349B" w:rsidP="0076349B">
      <w:pPr>
        <w:pStyle w:val="a4"/>
        <w:keepNext/>
        <w:rPr>
          <w:rtl/>
        </w:rPr>
      </w:pPr>
      <w:bookmarkStart w:id="3894" w:name="ET_speaker_6166_444"/>
      <w:r w:rsidRPr="0076349B">
        <w:rPr>
          <w:rStyle w:val="TagStyle"/>
          <w:rtl/>
        </w:rPr>
        <w:t xml:space="preserve"> &lt;&lt; דובר &gt;&gt; </w:t>
      </w:r>
      <w:r>
        <w:rPr>
          <w:rtl/>
        </w:rPr>
        <w:t>אורי מקלב (יהדות התורה):</w:t>
      </w:r>
      <w:r w:rsidRPr="0076349B">
        <w:rPr>
          <w:rStyle w:val="TagStyle"/>
          <w:rtl/>
        </w:rPr>
        <w:t xml:space="preserve"> &lt;&lt; דובר &gt;&gt;</w:t>
      </w:r>
      <w:r w:rsidR="00B03895">
        <w:rPr>
          <w:rtl/>
        </w:rPr>
        <w:t xml:space="preserve"> </w:t>
      </w:r>
      <w:r>
        <w:rPr>
          <w:rtl/>
        </w:rPr>
        <w:t xml:space="preserve"> </w:t>
      </w:r>
      <w:bookmarkEnd w:id="3894"/>
    </w:p>
    <w:p w:rsidR="0076349B" w:rsidRDefault="0076349B" w:rsidP="0076349B">
      <w:pPr>
        <w:pStyle w:val="KeepWithNext"/>
        <w:rPr>
          <w:rtl/>
          <w:lang w:eastAsia="he-IL"/>
        </w:rPr>
      </w:pPr>
    </w:p>
    <w:p w:rsidR="00FC71DD" w:rsidRDefault="009D27AB" w:rsidP="0076349B">
      <w:pPr>
        <w:rPr>
          <w:rtl/>
          <w:lang w:eastAsia="he-IL"/>
        </w:rPr>
      </w:pPr>
      <w:bookmarkStart w:id="3895" w:name="_ETM_Q1_6935236"/>
      <w:bookmarkStart w:id="3896" w:name="_ETM_Q1_6935251"/>
      <w:bookmarkStart w:id="3897" w:name="_ETM_Q1_6916159"/>
      <w:bookmarkStart w:id="3898" w:name="_ETM_Q1_6916191"/>
      <w:bookmarkStart w:id="3899" w:name="_ETM_Q1_6919136"/>
      <w:bookmarkEnd w:id="3895"/>
      <w:bookmarkEnd w:id="3896"/>
      <w:bookmarkEnd w:id="3897"/>
      <w:bookmarkEnd w:id="3898"/>
      <w:bookmarkEnd w:id="3899"/>
      <w:r>
        <w:rPr>
          <w:rFonts w:hint="cs"/>
          <w:rtl/>
          <w:lang w:eastAsia="he-IL"/>
        </w:rPr>
        <w:t xml:space="preserve">זו דוגמה אחת. עכשיו, אני </w:t>
      </w:r>
      <w:bookmarkStart w:id="3900" w:name="_ETM_Q1_6920936"/>
      <w:bookmarkEnd w:id="3900"/>
      <w:r>
        <w:rPr>
          <w:rFonts w:hint="cs"/>
          <w:rtl/>
          <w:lang w:eastAsia="he-IL"/>
        </w:rPr>
        <w:t>מסיים, אנחנו דיברנו על הבדיקות הסרולוגיות</w:t>
      </w:r>
      <w:r w:rsidR="0076349B">
        <w:rPr>
          <w:rFonts w:hint="cs"/>
          <w:rtl/>
          <w:lang w:eastAsia="he-IL"/>
        </w:rPr>
        <w:t>.</w:t>
      </w:r>
      <w:r>
        <w:rPr>
          <w:rFonts w:hint="cs"/>
          <w:rtl/>
          <w:lang w:eastAsia="he-IL"/>
        </w:rPr>
        <w:t xml:space="preserve"> אילנה, ההוראה שקופת חולים לא מבצעת או שלאורך זמן, מה</w:t>
      </w:r>
      <w:bookmarkStart w:id="3901" w:name="_ETM_Q1_6930656"/>
      <w:bookmarkEnd w:id="3901"/>
      <w:r>
        <w:rPr>
          <w:rFonts w:hint="cs"/>
          <w:rtl/>
          <w:lang w:eastAsia="he-IL"/>
        </w:rPr>
        <w:t xml:space="preserve"> זה לאורך זמן? יש עכשיו מצב שחלק גדול מהמשפחה היו </w:t>
      </w:r>
      <w:bookmarkStart w:id="3902" w:name="_ETM_Q1_6932090"/>
      <w:bookmarkEnd w:id="3902"/>
      <w:r>
        <w:rPr>
          <w:rFonts w:hint="cs"/>
          <w:rtl/>
          <w:lang w:eastAsia="he-IL"/>
        </w:rPr>
        <w:t>חולים, הם מחלימים, אחד מבני המשפחה שהוא</w:t>
      </w:r>
      <w:bookmarkStart w:id="3903" w:name="_ETM_Q1_6938574"/>
      <w:bookmarkEnd w:id="3903"/>
      <w:r>
        <w:rPr>
          <w:rFonts w:hint="cs"/>
          <w:rtl/>
          <w:lang w:eastAsia="he-IL"/>
        </w:rPr>
        <w:t xml:space="preserve"> כל הזמן שלילי, יש סיכוי גדול מאוד שבעצם </w:t>
      </w:r>
      <w:bookmarkStart w:id="3904" w:name="_ETM_Q1_6942320"/>
      <w:bookmarkEnd w:id="3904"/>
      <w:r w:rsidR="0076349B">
        <w:rPr>
          <w:rFonts w:hint="cs"/>
          <w:rtl/>
          <w:lang w:eastAsia="he-IL"/>
        </w:rPr>
        <w:t>יש לו נוגדנים ו</w:t>
      </w:r>
      <w:r>
        <w:rPr>
          <w:rFonts w:hint="cs"/>
          <w:rtl/>
          <w:lang w:eastAsia="he-IL"/>
        </w:rPr>
        <w:t>לא מאפשרים לעשות לו בדיקה</w:t>
      </w:r>
      <w:r w:rsidR="0076349B">
        <w:rPr>
          <w:rFonts w:hint="cs"/>
          <w:rtl/>
          <w:lang w:eastAsia="he-IL"/>
        </w:rPr>
        <w:t>.</w:t>
      </w:r>
      <w:r>
        <w:rPr>
          <w:rFonts w:hint="cs"/>
          <w:rtl/>
          <w:lang w:eastAsia="he-IL"/>
        </w:rPr>
        <w:t xml:space="preserve"> ההורים </w:t>
      </w:r>
      <w:bookmarkStart w:id="3905" w:name="_ETM_Q1_6949408"/>
      <w:bookmarkEnd w:id="3905"/>
      <w:r>
        <w:rPr>
          <w:rFonts w:hint="cs"/>
          <w:rtl/>
          <w:lang w:eastAsia="he-IL"/>
        </w:rPr>
        <w:t xml:space="preserve">יכלו לצאת לעבודה </w:t>
      </w:r>
      <w:r w:rsidR="00FC71DD">
        <w:rPr>
          <w:rFonts w:hint="cs"/>
          <w:rtl/>
          <w:lang w:eastAsia="he-IL"/>
        </w:rPr>
        <w:t>ו</w:t>
      </w:r>
      <w:r>
        <w:rPr>
          <w:rFonts w:hint="cs"/>
          <w:rtl/>
          <w:lang w:eastAsia="he-IL"/>
        </w:rPr>
        <w:t>בגלל שהילד הזה נשאר עוד שבוע</w:t>
      </w:r>
      <w:bookmarkStart w:id="3906" w:name="_ETM_Q1_6951618"/>
      <w:bookmarkEnd w:id="3906"/>
      <w:r>
        <w:rPr>
          <w:rFonts w:hint="cs"/>
          <w:rtl/>
          <w:lang w:eastAsia="he-IL"/>
        </w:rPr>
        <w:t xml:space="preserve">, עוד שבועיים, הם נשארים בבית מכיוון שהוא שלילי, אבל בעצם יכול להיות שהוא סרולוגי והוא פטור מהבידוד הזה. </w:t>
      </w:r>
      <w:bookmarkStart w:id="3907" w:name="_ETM_Q1_6961698"/>
      <w:bookmarkEnd w:id="3907"/>
    </w:p>
    <w:p w:rsidR="00FC71DD" w:rsidRDefault="00FC71DD" w:rsidP="0076349B">
      <w:pPr>
        <w:rPr>
          <w:rtl/>
          <w:lang w:eastAsia="he-IL"/>
        </w:rPr>
      </w:pPr>
    </w:p>
    <w:p w:rsidR="009D27AB" w:rsidRDefault="009D27AB" w:rsidP="0076349B">
      <w:pPr>
        <w:rPr>
          <w:rtl/>
          <w:lang w:eastAsia="he-IL"/>
        </w:rPr>
      </w:pPr>
      <w:r>
        <w:rPr>
          <w:rFonts w:hint="cs"/>
          <w:rtl/>
          <w:lang w:eastAsia="he-IL"/>
        </w:rPr>
        <w:t>גם את זה צריך לעשות. מכניסים עכשיו הרבה ילדים לבידודים</w:t>
      </w:r>
      <w:bookmarkStart w:id="3908" w:name="_ETM_Q1_6969724"/>
      <w:bookmarkEnd w:id="3908"/>
      <w:r>
        <w:rPr>
          <w:rFonts w:hint="cs"/>
          <w:rtl/>
          <w:lang w:eastAsia="he-IL"/>
        </w:rPr>
        <w:t xml:space="preserve"> בגלל בתי הספר ויש גם הדבקות ואנחנו רואים גם את </w:t>
      </w:r>
      <w:bookmarkStart w:id="3909" w:name="_ETM_Q1_6971434"/>
      <w:bookmarkEnd w:id="3909"/>
      <w:r>
        <w:rPr>
          <w:rFonts w:hint="cs"/>
          <w:rtl/>
          <w:lang w:eastAsia="he-IL"/>
        </w:rPr>
        <w:t>ההדבקות, ממילא יוצא שהאחרים שהם לא כאלה, צריך לתת להם</w:t>
      </w:r>
      <w:bookmarkStart w:id="3910" w:name="_ETM_Q1_6972020"/>
      <w:bookmarkEnd w:id="3910"/>
      <w:r>
        <w:rPr>
          <w:rFonts w:hint="cs"/>
          <w:rtl/>
          <w:lang w:eastAsia="he-IL"/>
        </w:rPr>
        <w:t xml:space="preserve"> את האפשרות לצאת ממעגל הבידודים. </w:t>
      </w:r>
    </w:p>
    <w:p w:rsidR="009D27AB" w:rsidRDefault="009D27AB" w:rsidP="009D27AB">
      <w:pPr>
        <w:rPr>
          <w:rtl/>
          <w:lang w:eastAsia="he-IL"/>
        </w:rPr>
      </w:pPr>
      <w:bookmarkStart w:id="3911" w:name="_ETM_Q1_6919202"/>
      <w:bookmarkEnd w:id="3911"/>
    </w:p>
    <w:p w:rsidR="009D27AB" w:rsidRDefault="009D27AB" w:rsidP="009D27AB">
      <w:pPr>
        <w:pStyle w:val="af6"/>
        <w:keepNext/>
        <w:rPr>
          <w:rtl/>
        </w:rPr>
      </w:pPr>
      <w:bookmarkStart w:id="3912" w:name="ET_yor_6156_456"/>
      <w:r w:rsidRPr="009D27AB">
        <w:rPr>
          <w:rStyle w:val="TagStyle"/>
          <w:rtl/>
        </w:rPr>
        <w:t xml:space="preserve"> &lt;&lt; יור &gt;&gt; </w:t>
      </w:r>
      <w:r>
        <w:rPr>
          <w:rtl/>
        </w:rPr>
        <w:t>היו"ר גלעד קריב:</w:t>
      </w:r>
      <w:r w:rsidRPr="009D27AB">
        <w:rPr>
          <w:rStyle w:val="TagStyle"/>
          <w:rtl/>
        </w:rPr>
        <w:t xml:space="preserve"> &lt;&lt; יור &gt;&gt;</w:t>
      </w:r>
      <w:r w:rsidR="00B03895">
        <w:rPr>
          <w:rtl/>
        </w:rPr>
        <w:t xml:space="preserve"> </w:t>
      </w:r>
      <w:r>
        <w:rPr>
          <w:rtl/>
        </w:rPr>
        <w:t xml:space="preserve"> </w:t>
      </w:r>
      <w:bookmarkEnd w:id="3912"/>
    </w:p>
    <w:p w:rsidR="009D27AB" w:rsidRDefault="009D27AB" w:rsidP="009D27AB">
      <w:pPr>
        <w:pStyle w:val="KeepWithNext"/>
        <w:rPr>
          <w:rtl/>
          <w:lang w:eastAsia="he-IL"/>
        </w:rPr>
      </w:pPr>
    </w:p>
    <w:p w:rsidR="009D27AB" w:rsidRDefault="009D27AB" w:rsidP="009D27AB">
      <w:pPr>
        <w:rPr>
          <w:rtl/>
          <w:lang w:eastAsia="he-IL"/>
        </w:rPr>
      </w:pPr>
      <w:bookmarkStart w:id="3913" w:name="_ETM_Q1_6920798"/>
      <w:bookmarkStart w:id="3914" w:name="_ETM_Q1_6920836"/>
      <w:bookmarkEnd w:id="3913"/>
      <w:bookmarkEnd w:id="3914"/>
      <w:r>
        <w:rPr>
          <w:rFonts w:hint="cs"/>
          <w:rtl/>
          <w:lang w:eastAsia="he-IL"/>
        </w:rPr>
        <w:t>היה צריך לקבוע, אילנה, אני</w:t>
      </w:r>
      <w:bookmarkStart w:id="3915" w:name="_ETM_Q1_6977954"/>
      <w:bookmarkEnd w:id="3915"/>
      <w:r>
        <w:rPr>
          <w:rFonts w:hint="cs"/>
          <w:rtl/>
          <w:lang w:eastAsia="he-IL"/>
        </w:rPr>
        <w:t xml:space="preserve"> אומר עוד פעם, זו לא סמכות הוועדה, אבל היה </w:t>
      </w:r>
      <w:bookmarkStart w:id="3916" w:name="_ETM_Q1_6979266"/>
      <w:bookmarkEnd w:id="3916"/>
      <w:r>
        <w:rPr>
          <w:rFonts w:hint="cs"/>
          <w:rtl/>
          <w:lang w:eastAsia="he-IL"/>
        </w:rPr>
        <w:t xml:space="preserve">היגיון לומר שברגע שבן משפחה אחד חולה אז יש זכאות </w:t>
      </w:r>
      <w:bookmarkStart w:id="3917" w:name="_ETM_Q1_6984242"/>
      <w:bookmarkEnd w:id="3917"/>
      <w:r>
        <w:rPr>
          <w:rFonts w:hint="cs"/>
          <w:rtl/>
          <w:lang w:eastAsia="he-IL"/>
        </w:rPr>
        <w:t xml:space="preserve">לכל בני המשפחה הגרעינית שגרים איתו באותו בית לבצע בדיקה </w:t>
      </w:r>
      <w:bookmarkStart w:id="3918" w:name="_ETM_Q1_6993466"/>
      <w:bookmarkEnd w:id="3918"/>
      <w:r>
        <w:rPr>
          <w:rFonts w:hint="cs"/>
          <w:rtl/>
          <w:lang w:eastAsia="he-IL"/>
        </w:rPr>
        <w:t>סרולוגית, כי סביר להניח שמה שיתגלה יקל על המערכת בסוף</w:t>
      </w:r>
      <w:bookmarkStart w:id="3919" w:name="_ETM_Q1_6998914"/>
      <w:bookmarkEnd w:id="3919"/>
      <w:r>
        <w:rPr>
          <w:rFonts w:hint="cs"/>
          <w:rtl/>
          <w:lang w:eastAsia="he-IL"/>
        </w:rPr>
        <w:t>, אז אנחנו נדע שאדם חולה, יבדקו לו נוגדנים, ייתנו</w:t>
      </w:r>
      <w:bookmarkStart w:id="3920" w:name="_ETM_Q1_7002550"/>
      <w:bookmarkEnd w:id="3920"/>
      <w:r>
        <w:rPr>
          <w:rFonts w:hint="cs"/>
          <w:rtl/>
          <w:lang w:eastAsia="he-IL"/>
        </w:rPr>
        <w:t xml:space="preserve"> לו תו. צריך לחשוב קצת איך מקלים.</w:t>
      </w:r>
    </w:p>
    <w:p w:rsidR="009D27AB" w:rsidRDefault="009D27AB" w:rsidP="009D27AB">
      <w:pPr>
        <w:rPr>
          <w:rtl/>
          <w:lang w:eastAsia="he-IL"/>
        </w:rPr>
      </w:pPr>
      <w:bookmarkStart w:id="3921" w:name="_ETM_Q1_7001052"/>
      <w:bookmarkStart w:id="3922" w:name="_ETM_Q1_7001120"/>
      <w:bookmarkEnd w:id="3921"/>
      <w:bookmarkEnd w:id="3922"/>
    </w:p>
    <w:p w:rsidR="009D27AB" w:rsidRDefault="009D27AB" w:rsidP="009D27AB">
      <w:pPr>
        <w:rPr>
          <w:rtl/>
          <w:lang w:eastAsia="he-IL"/>
        </w:rPr>
      </w:pPr>
      <w:bookmarkStart w:id="3923" w:name="_ETM_Q1_7001380"/>
      <w:bookmarkStart w:id="3924" w:name="_ETM_Q1_7001443"/>
      <w:bookmarkEnd w:id="3923"/>
      <w:bookmarkEnd w:id="3924"/>
      <w:r>
        <w:rPr>
          <w:rFonts w:hint="cs"/>
          <w:rtl/>
          <w:lang w:eastAsia="he-IL"/>
        </w:rPr>
        <w:t>תראו, אני מעלה</w:t>
      </w:r>
      <w:bookmarkStart w:id="3925" w:name="_ETM_Q1_7005276"/>
      <w:bookmarkEnd w:id="3925"/>
      <w:r>
        <w:rPr>
          <w:rFonts w:hint="cs"/>
          <w:rtl/>
          <w:lang w:eastAsia="he-IL"/>
        </w:rPr>
        <w:t xml:space="preserve"> כל הזמן את הסוגיה שיש פה דברים שנופלים בין ועדות. </w:t>
      </w:r>
      <w:bookmarkStart w:id="3926" w:name="_ETM_Q1_7010468"/>
      <w:bookmarkEnd w:id="3926"/>
      <w:r>
        <w:rPr>
          <w:rFonts w:hint="cs"/>
          <w:rtl/>
          <w:lang w:eastAsia="he-IL"/>
        </w:rPr>
        <w:t xml:space="preserve">הנושא של הכניסה לישראל בכלל לא נמצא </w:t>
      </w:r>
      <w:r w:rsidR="008A3391">
        <w:rPr>
          <w:rFonts w:hint="cs"/>
          <w:rtl/>
          <w:lang w:eastAsia="he-IL"/>
        </w:rPr>
        <w:t>תחת פיקוח פרלמנטרי,</w:t>
      </w:r>
      <w:bookmarkStart w:id="3927" w:name="_ETM_Q1_7013440"/>
      <w:bookmarkEnd w:id="3927"/>
      <w:r w:rsidR="008A3391">
        <w:rPr>
          <w:rFonts w:hint="cs"/>
          <w:rtl/>
          <w:lang w:eastAsia="he-IL"/>
        </w:rPr>
        <w:t xml:space="preserve"> מרחף לו פה. אנחנו אחרי חג הסוכות נידרש לעניין הזה, </w:t>
      </w:r>
      <w:bookmarkStart w:id="3928" w:name="_ETM_Q1_7014610"/>
      <w:bookmarkEnd w:id="3928"/>
      <w:r w:rsidR="008A3391">
        <w:rPr>
          <w:rFonts w:hint="cs"/>
          <w:rtl/>
          <w:lang w:eastAsia="he-IL"/>
        </w:rPr>
        <w:t xml:space="preserve">אני העליתי את העניין בישיבת ראשי ועדות הכנסת בנוכחות מיקי </w:t>
      </w:r>
      <w:bookmarkStart w:id="3929" w:name="_ETM_Q1_7022434"/>
      <w:bookmarkEnd w:id="3929"/>
      <w:r w:rsidR="008A3391">
        <w:rPr>
          <w:rFonts w:hint="cs"/>
          <w:rtl/>
          <w:lang w:eastAsia="he-IL"/>
        </w:rPr>
        <w:t xml:space="preserve">לוי, אני גם אדבר עם יו"ר ועדת הבריאות </w:t>
      </w:r>
      <w:bookmarkStart w:id="3930" w:name="_ETM_Q1_7024714"/>
      <w:bookmarkEnd w:id="3930"/>
      <w:r w:rsidR="008A3391">
        <w:rPr>
          <w:rFonts w:hint="cs"/>
          <w:rtl/>
          <w:lang w:eastAsia="he-IL"/>
        </w:rPr>
        <w:t xml:space="preserve">ויו"ר ועדת העבודה והרווחה, שכרגע סמכויות הבריאות עדיין אצלה בחלק </w:t>
      </w:r>
      <w:bookmarkStart w:id="3931" w:name="_ETM_Q1_7032498"/>
      <w:bookmarkEnd w:id="3931"/>
      <w:r w:rsidR="008A3391">
        <w:rPr>
          <w:rFonts w:hint="cs"/>
          <w:rtl/>
          <w:lang w:eastAsia="he-IL"/>
        </w:rPr>
        <w:t xml:space="preserve">גדול, כי עוד לא הייתה העברה רשמית בכנסת, </w:t>
      </w:r>
      <w:bookmarkStart w:id="3932" w:name="_ETM_Q1_7036188"/>
      <w:bookmarkEnd w:id="3932"/>
      <w:r w:rsidR="008A3391">
        <w:rPr>
          <w:rFonts w:hint="cs"/>
          <w:rtl/>
          <w:lang w:eastAsia="he-IL"/>
        </w:rPr>
        <w:t xml:space="preserve">שיקיימו דיון דחוף בעניין הבדיקות הסרולוגיות. אילנה, אני מניח </w:t>
      </w:r>
      <w:bookmarkStart w:id="3933" w:name="_ETM_Q1_7040558"/>
      <w:bookmarkEnd w:id="3933"/>
      <w:r w:rsidR="008A3391">
        <w:rPr>
          <w:rFonts w:hint="cs"/>
          <w:rtl/>
          <w:lang w:eastAsia="he-IL"/>
        </w:rPr>
        <w:t xml:space="preserve">שגם תעבירי את השאלה ואנחנו מצפים לתשובה כי היא עלתה </w:t>
      </w:r>
      <w:bookmarkStart w:id="3934" w:name="_ETM_Q1_7043480"/>
      <w:bookmarkEnd w:id="3934"/>
      <w:r w:rsidR="008A3391">
        <w:rPr>
          <w:rFonts w:hint="cs"/>
          <w:rtl/>
          <w:lang w:eastAsia="he-IL"/>
        </w:rPr>
        <w:t>על ידי חבר כנסת שהעלה אותה בוועדה.</w:t>
      </w:r>
    </w:p>
    <w:p w:rsidR="008A3391" w:rsidRDefault="008A3391" w:rsidP="009D27AB">
      <w:pPr>
        <w:rPr>
          <w:rtl/>
          <w:lang w:eastAsia="he-IL"/>
        </w:rPr>
      </w:pPr>
      <w:bookmarkStart w:id="3935" w:name="_ETM_Q1_7047344"/>
      <w:bookmarkStart w:id="3936" w:name="_ETM_Q1_7047428"/>
      <w:bookmarkEnd w:id="3935"/>
      <w:bookmarkEnd w:id="3936"/>
    </w:p>
    <w:p w:rsidR="008A3391" w:rsidRDefault="008A3391" w:rsidP="009D27AB">
      <w:pPr>
        <w:rPr>
          <w:rtl/>
          <w:lang w:eastAsia="he-IL"/>
        </w:rPr>
      </w:pPr>
      <w:bookmarkStart w:id="3937" w:name="_ETM_Q1_7047488"/>
      <w:bookmarkStart w:id="3938" w:name="_ETM_Q1_7047552"/>
      <w:bookmarkEnd w:id="3937"/>
      <w:bookmarkEnd w:id="3938"/>
      <w:r>
        <w:rPr>
          <w:rFonts w:hint="cs"/>
          <w:rtl/>
          <w:lang w:eastAsia="he-IL"/>
        </w:rPr>
        <w:t xml:space="preserve">בעניין הנכנסים לישראל, אנחנו </w:t>
      </w:r>
      <w:bookmarkStart w:id="3939" w:name="_ETM_Q1_7045344"/>
      <w:bookmarkEnd w:id="3939"/>
      <w:r>
        <w:rPr>
          <w:rFonts w:hint="cs"/>
          <w:rtl/>
          <w:lang w:eastAsia="he-IL"/>
        </w:rPr>
        <w:t xml:space="preserve">נידרש לעניין, אני אהיה פה בקשר עם יו"ר ועדת הפנים, </w:t>
      </w:r>
      <w:bookmarkStart w:id="3940" w:name="_ETM_Q1_7048598"/>
      <w:bookmarkEnd w:id="3940"/>
      <w:r>
        <w:rPr>
          <w:rFonts w:hint="cs"/>
          <w:rtl/>
          <w:lang w:eastAsia="he-IL"/>
        </w:rPr>
        <w:t xml:space="preserve">שאחראי על חוק הכניסה לישראל, שזו ההסדרה, אבל אנחנו נצטרך </w:t>
      </w:r>
      <w:bookmarkStart w:id="3941" w:name="_ETM_Q1_7053952"/>
      <w:bookmarkEnd w:id="3941"/>
      <w:r>
        <w:rPr>
          <w:rFonts w:hint="cs"/>
          <w:rtl/>
          <w:lang w:eastAsia="he-IL"/>
        </w:rPr>
        <w:t>להסדיר את העניין הזה, או שעל דעתו נקיים פה את</w:t>
      </w:r>
      <w:bookmarkStart w:id="3942" w:name="_ETM_Q1_7055304"/>
      <w:bookmarkEnd w:id="3942"/>
      <w:r>
        <w:rPr>
          <w:rFonts w:hint="cs"/>
          <w:rtl/>
          <w:lang w:eastAsia="he-IL"/>
        </w:rPr>
        <w:t xml:space="preserve"> הדיון, כי אנחנו עוסקים ביציאה מישראל, או שהוא יקיים דיון </w:t>
      </w:r>
      <w:bookmarkStart w:id="3943" w:name="_ETM_Q1_7062448"/>
      <w:bookmarkEnd w:id="3943"/>
      <w:r>
        <w:rPr>
          <w:rFonts w:hint="cs"/>
          <w:rtl/>
          <w:lang w:eastAsia="he-IL"/>
        </w:rPr>
        <w:t>דחוף ונעביר לו את כל המידע.</w:t>
      </w:r>
    </w:p>
    <w:p w:rsidR="008A3391" w:rsidRDefault="008A3391" w:rsidP="009D27AB">
      <w:pPr>
        <w:rPr>
          <w:rtl/>
          <w:lang w:eastAsia="he-IL"/>
        </w:rPr>
      </w:pPr>
      <w:bookmarkStart w:id="3944" w:name="_ETM_Q1_7065416"/>
      <w:bookmarkStart w:id="3945" w:name="_ETM_Q1_7065492"/>
      <w:bookmarkEnd w:id="3944"/>
      <w:bookmarkEnd w:id="3945"/>
    </w:p>
    <w:p w:rsidR="008A3391" w:rsidRDefault="008A3391" w:rsidP="008A3391">
      <w:pPr>
        <w:pStyle w:val="a4"/>
        <w:keepNext/>
        <w:rPr>
          <w:rtl/>
        </w:rPr>
      </w:pPr>
      <w:bookmarkStart w:id="3946" w:name="ET_speaker_6166_457"/>
      <w:r w:rsidRPr="008A3391">
        <w:rPr>
          <w:rStyle w:val="TagStyle"/>
          <w:rtl/>
        </w:rPr>
        <w:t xml:space="preserve"> &lt;&lt; דובר &gt;&gt; </w:t>
      </w:r>
      <w:r>
        <w:rPr>
          <w:rtl/>
        </w:rPr>
        <w:t>אורי מקלב (יהדות התורה):</w:t>
      </w:r>
      <w:r w:rsidRPr="008A3391">
        <w:rPr>
          <w:rStyle w:val="TagStyle"/>
          <w:rtl/>
        </w:rPr>
        <w:t xml:space="preserve"> &lt;&lt; דובר &gt;&gt;</w:t>
      </w:r>
      <w:r w:rsidR="00B03895">
        <w:rPr>
          <w:rtl/>
        </w:rPr>
        <w:t xml:space="preserve"> </w:t>
      </w:r>
      <w:r>
        <w:rPr>
          <w:rtl/>
        </w:rPr>
        <w:t xml:space="preserve"> </w:t>
      </w:r>
      <w:bookmarkEnd w:id="3946"/>
    </w:p>
    <w:p w:rsidR="008A3391" w:rsidRDefault="008A3391" w:rsidP="008A3391">
      <w:pPr>
        <w:pStyle w:val="KeepWithNext"/>
        <w:rPr>
          <w:rtl/>
          <w:lang w:eastAsia="he-IL"/>
        </w:rPr>
      </w:pPr>
    </w:p>
    <w:p w:rsidR="008A3391" w:rsidRDefault="008A3391" w:rsidP="008A3391">
      <w:pPr>
        <w:rPr>
          <w:rtl/>
          <w:lang w:eastAsia="he-IL"/>
        </w:rPr>
      </w:pPr>
      <w:bookmarkStart w:id="3947" w:name="_ETM_Q1_7062617"/>
      <w:bookmarkStart w:id="3948" w:name="_ETM_Q1_7062650"/>
      <w:bookmarkEnd w:id="3947"/>
      <w:bookmarkEnd w:id="3948"/>
      <w:r>
        <w:rPr>
          <w:rFonts w:hint="cs"/>
          <w:rtl/>
          <w:lang w:eastAsia="he-IL"/>
        </w:rPr>
        <w:t xml:space="preserve">בגילוי נאות, אני אתמול או </w:t>
      </w:r>
      <w:bookmarkStart w:id="3949" w:name="_ETM_Q1_7068942"/>
      <w:bookmarkEnd w:id="3949"/>
      <w:r>
        <w:rPr>
          <w:rFonts w:hint="cs"/>
          <w:rtl/>
          <w:lang w:eastAsia="he-IL"/>
        </w:rPr>
        <w:t xml:space="preserve">שלשום דיברתי עם מר תומר מוסקוביץ, ראש רשות האוכלוסין וההגירה, </w:t>
      </w:r>
      <w:bookmarkStart w:id="3950" w:name="_ETM_Q1_7073529"/>
      <w:bookmarkEnd w:id="3950"/>
      <w:r>
        <w:rPr>
          <w:rFonts w:hint="cs"/>
          <w:rtl/>
          <w:lang w:eastAsia="he-IL"/>
        </w:rPr>
        <w:t>הוא לא כל כך הסכים איתי שזה שבועות.</w:t>
      </w:r>
      <w:bookmarkStart w:id="3951" w:name="_ETM_Q1_7073218"/>
      <w:bookmarkEnd w:id="3951"/>
      <w:r>
        <w:rPr>
          <w:rFonts w:hint="cs"/>
          <w:rtl/>
          <w:lang w:eastAsia="he-IL"/>
        </w:rPr>
        <w:t xml:space="preserve"> אני אמרתי לו שיבדוק את זה שוב, הם לא יודעים </w:t>
      </w:r>
      <w:bookmarkStart w:id="3952" w:name="_ETM_Q1_7078466"/>
      <w:bookmarkEnd w:id="3952"/>
      <w:r>
        <w:rPr>
          <w:rFonts w:hint="cs"/>
          <w:rtl/>
          <w:lang w:eastAsia="he-IL"/>
        </w:rPr>
        <w:t>אפילו, הם לא יודעים גם כמה</w:t>
      </w:r>
      <w:bookmarkStart w:id="3953" w:name="_ETM_Q1_7081016"/>
      <w:bookmarkEnd w:id="3953"/>
      <w:r>
        <w:rPr>
          <w:rFonts w:hint="cs"/>
          <w:rtl/>
          <w:lang w:eastAsia="he-IL"/>
        </w:rPr>
        <w:t>, במקביל יש גם כאלה שהגישו בקונסוליות.</w:t>
      </w:r>
      <w:bookmarkStart w:id="3954" w:name="_ETM_Q1_7084270"/>
      <w:bookmarkEnd w:id="3954"/>
    </w:p>
    <w:p w:rsidR="008A3391" w:rsidRDefault="008A3391" w:rsidP="008A3391">
      <w:pPr>
        <w:rPr>
          <w:rtl/>
          <w:lang w:eastAsia="he-IL"/>
        </w:rPr>
      </w:pPr>
      <w:bookmarkStart w:id="3955" w:name="_ETM_Q1_7084337"/>
      <w:bookmarkStart w:id="3956" w:name="_ETM_Q1_7085078"/>
      <w:bookmarkEnd w:id="3955"/>
      <w:bookmarkEnd w:id="3956"/>
    </w:p>
    <w:p w:rsidR="008A3391" w:rsidRDefault="008A3391" w:rsidP="008A3391">
      <w:pPr>
        <w:pStyle w:val="af6"/>
        <w:keepNext/>
        <w:rPr>
          <w:rtl/>
        </w:rPr>
      </w:pPr>
      <w:bookmarkStart w:id="3957" w:name="ET_yor_6156_458"/>
      <w:r w:rsidRPr="008A3391">
        <w:rPr>
          <w:rStyle w:val="TagStyle"/>
          <w:rtl/>
        </w:rPr>
        <w:t xml:space="preserve"> &lt;&lt; יור &gt;&gt; </w:t>
      </w:r>
      <w:r>
        <w:rPr>
          <w:rtl/>
        </w:rPr>
        <w:t>היו"ר גלעד קריב:</w:t>
      </w:r>
      <w:r w:rsidRPr="008A3391">
        <w:rPr>
          <w:rStyle w:val="TagStyle"/>
          <w:rtl/>
        </w:rPr>
        <w:t xml:space="preserve"> &lt;&lt; יור &gt;&gt;</w:t>
      </w:r>
      <w:r w:rsidR="00B03895">
        <w:rPr>
          <w:rtl/>
        </w:rPr>
        <w:t xml:space="preserve"> </w:t>
      </w:r>
      <w:r>
        <w:rPr>
          <w:rtl/>
        </w:rPr>
        <w:t xml:space="preserve"> </w:t>
      </w:r>
      <w:bookmarkEnd w:id="3957"/>
    </w:p>
    <w:p w:rsidR="008A3391" w:rsidRDefault="008A3391" w:rsidP="008A3391">
      <w:pPr>
        <w:pStyle w:val="KeepWithNext"/>
        <w:rPr>
          <w:rtl/>
          <w:lang w:eastAsia="he-IL"/>
        </w:rPr>
      </w:pPr>
    </w:p>
    <w:p w:rsidR="008A3391" w:rsidRDefault="008A3391" w:rsidP="008A3391">
      <w:pPr>
        <w:rPr>
          <w:rtl/>
          <w:lang w:eastAsia="he-IL"/>
        </w:rPr>
      </w:pPr>
      <w:bookmarkStart w:id="3958" w:name="_ETM_Q1_7085494"/>
      <w:bookmarkStart w:id="3959" w:name="_ETM_Q1_7085533"/>
      <w:bookmarkEnd w:id="3958"/>
      <w:bookmarkEnd w:id="3959"/>
      <w:r>
        <w:rPr>
          <w:rFonts w:hint="cs"/>
          <w:rtl/>
          <w:lang w:eastAsia="he-IL"/>
        </w:rPr>
        <w:t xml:space="preserve">בדיון </w:t>
      </w:r>
      <w:bookmarkStart w:id="3960" w:name="_ETM_Q1_7082210"/>
      <w:bookmarkEnd w:id="3960"/>
      <w:r>
        <w:rPr>
          <w:rFonts w:hint="cs"/>
          <w:rtl/>
          <w:lang w:eastAsia="he-IL"/>
        </w:rPr>
        <w:t>שהיה פה בוועדת החריגים אנחנו ניצלנו את השהות של אנשי</w:t>
      </w:r>
      <w:bookmarkStart w:id="3961" w:name="_ETM_Q1_7089986"/>
      <w:bookmarkEnd w:id="3961"/>
      <w:r>
        <w:rPr>
          <w:rFonts w:hint="cs"/>
          <w:rtl/>
          <w:lang w:eastAsia="he-IL"/>
        </w:rPr>
        <w:t xml:space="preserve"> לשכת רשות האוכלוסין כדי להתחיל את הדיון גם בנכנסים לישראל. </w:t>
      </w:r>
      <w:bookmarkStart w:id="3962" w:name="_ETM_Q1_7092096"/>
      <w:bookmarkEnd w:id="3962"/>
      <w:r>
        <w:rPr>
          <w:rFonts w:hint="cs"/>
          <w:rtl/>
          <w:lang w:eastAsia="he-IL"/>
        </w:rPr>
        <w:t>אין ספק שיש פה מורכבות בגלל הקונסוליות, משרד החוץ, משרד</w:t>
      </w:r>
      <w:bookmarkStart w:id="3963" w:name="_ETM_Q1_7099712"/>
      <w:bookmarkEnd w:id="3963"/>
      <w:r>
        <w:rPr>
          <w:rFonts w:hint="cs"/>
          <w:rtl/>
          <w:lang w:eastAsia="he-IL"/>
        </w:rPr>
        <w:t xml:space="preserve"> הפנים. אני גם חייב לומר, לאור מה שאתה כרגע </w:t>
      </w:r>
      <w:bookmarkStart w:id="3964" w:name="_ETM_Q1_7101688"/>
      <w:bookmarkEnd w:id="3964"/>
      <w:r>
        <w:rPr>
          <w:rFonts w:hint="cs"/>
          <w:rtl/>
          <w:lang w:eastAsia="he-IL"/>
        </w:rPr>
        <w:t xml:space="preserve">ציינת, לגבי אותה סבתא שכולה מבלגיה, שאין ספק שיש גם </w:t>
      </w:r>
      <w:bookmarkStart w:id="3965" w:name="_ETM_Q1_7107504"/>
      <w:bookmarkEnd w:id="3965"/>
      <w:r>
        <w:rPr>
          <w:rFonts w:hint="cs"/>
          <w:rtl/>
          <w:lang w:eastAsia="he-IL"/>
        </w:rPr>
        <w:t>איזה שהוא אתגר עם המסלול ההומניטרי של הנכנסים</w:t>
      </w:r>
      <w:bookmarkStart w:id="3966" w:name="_ETM_Q1_7111666"/>
      <w:bookmarkEnd w:id="3966"/>
      <w:r>
        <w:rPr>
          <w:rFonts w:hint="cs"/>
          <w:rtl/>
          <w:lang w:eastAsia="he-IL"/>
        </w:rPr>
        <w:t xml:space="preserve"> לישראל. אנחנו, דרך אגב, ראינו את זה בהקשר ההומניטרי </w:t>
      </w:r>
      <w:bookmarkStart w:id="3967" w:name="_ETM_Q1_7114704"/>
      <w:bookmarkEnd w:id="3967"/>
      <w:r>
        <w:rPr>
          <w:rFonts w:hint="cs"/>
          <w:rtl/>
          <w:lang w:eastAsia="he-IL"/>
        </w:rPr>
        <w:t>של היוצאים מישראל, שהיינו צריכים לעבוד קשה כדי להרחיב את</w:t>
      </w:r>
      <w:bookmarkStart w:id="3968" w:name="_ETM_Q1_7118636"/>
      <w:bookmarkEnd w:id="3968"/>
      <w:r>
        <w:rPr>
          <w:rFonts w:hint="cs"/>
          <w:rtl/>
          <w:lang w:eastAsia="he-IL"/>
        </w:rPr>
        <w:t xml:space="preserve"> המניפה ההומניטרית. נטפל בעניין הזה.</w:t>
      </w:r>
      <w:bookmarkStart w:id="3969" w:name="_ETM_Q1_7125116"/>
      <w:bookmarkEnd w:id="3969"/>
    </w:p>
    <w:p w:rsidR="008A3391" w:rsidRDefault="008A3391" w:rsidP="008A3391">
      <w:pPr>
        <w:rPr>
          <w:rtl/>
          <w:lang w:eastAsia="he-IL"/>
        </w:rPr>
      </w:pPr>
      <w:bookmarkStart w:id="3970" w:name="_ETM_Q1_7125183"/>
      <w:bookmarkStart w:id="3971" w:name="_ETM_Q1_7126796"/>
      <w:bookmarkEnd w:id="3970"/>
      <w:bookmarkEnd w:id="3971"/>
    </w:p>
    <w:p w:rsidR="008A3391" w:rsidRDefault="008A3391" w:rsidP="008A3391">
      <w:pPr>
        <w:pStyle w:val="a4"/>
        <w:keepNext/>
        <w:rPr>
          <w:rtl/>
        </w:rPr>
      </w:pPr>
      <w:bookmarkStart w:id="3972" w:name="ET_speaker_6166_459"/>
      <w:r w:rsidRPr="008A3391">
        <w:rPr>
          <w:rStyle w:val="TagStyle"/>
          <w:rtl/>
        </w:rPr>
        <w:t xml:space="preserve"> &lt;&lt; דובר &gt;&gt; </w:t>
      </w:r>
      <w:r>
        <w:rPr>
          <w:rtl/>
        </w:rPr>
        <w:t>אורי מקלב (יהדות התורה):</w:t>
      </w:r>
      <w:r w:rsidRPr="008A3391">
        <w:rPr>
          <w:rStyle w:val="TagStyle"/>
          <w:rtl/>
        </w:rPr>
        <w:t xml:space="preserve"> &lt;&lt; דובר &gt;&gt;</w:t>
      </w:r>
      <w:r w:rsidR="00B03895">
        <w:rPr>
          <w:rtl/>
        </w:rPr>
        <w:t xml:space="preserve"> </w:t>
      </w:r>
      <w:r>
        <w:rPr>
          <w:rtl/>
        </w:rPr>
        <w:t xml:space="preserve"> </w:t>
      </w:r>
      <w:bookmarkEnd w:id="3972"/>
    </w:p>
    <w:p w:rsidR="008A3391" w:rsidRDefault="008A3391" w:rsidP="008A3391">
      <w:pPr>
        <w:pStyle w:val="KeepWithNext"/>
        <w:rPr>
          <w:rtl/>
          <w:lang w:eastAsia="he-IL"/>
        </w:rPr>
      </w:pPr>
    </w:p>
    <w:p w:rsidR="008A3391" w:rsidRDefault="008A3391" w:rsidP="008A3391">
      <w:pPr>
        <w:rPr>
          <w:rtl/>
          <w:lang w:eastAsia="he-IL"/>
        </w:rPr>
      </w:pPr>
      <w:bookmarkStart w:id="3973" w:name="_ETM_Q1_7127171"/>
      <w:bookmarkStart w:id="3974" w:name="_ETM_Q1_7127204"/>
      <w:bookmarkEnd w:id="3973"/>
      <w:bookmarkEnd w:id="3974"/>
      <w:r>
        <w:rPr>
          <w:rFonts w:hint="cs"/>
          <w:rtl/>
          <w:lang w:eastAsia="he-IL"/>
        </w:rPr>
        <w:t xml:space="preserve">היא עומדת בקריטריונים, לא צריך הומניטרי </w:t>
      </w:r>
      <w:bookmarkStart w:id="3975" w:name="_ETM_Q1_7127314"/>
      <w:bookmarkEnd w:id="3975"/>
      <w:r>
        <w:rPr>
          <w:rFonts w:hint="cs"/>
          <w:rtl/>
          <w:lang w:eastAsia="he-IL"/>
        </w:rPr>
        <w:t>- - -</w:t>
      </w:r>
    </w:p>
    <w:p w:rsidR="008A3391" w:rsidRDefault="008A3391" w:rsidP="008A3391">
      <w:pPr>
        <w:rPr>
          <w:rtl/>
          <w:lang w:eastAsia="he-IL"/>
        </w:rPr>
      </w:pPr>
      <w:bookmarkStart w:id="3976" w:name="_ETM_Q1_7128114"/>
      <w:bookmarkStart w:id="3977" w:name="_ETM_Q1_7128181"/>
      <w:bookmarkStart w:id="3978" w:name="_ETM_Q1_7124390"/>
      <w:bookmarkEnd w:id="3976"/>
      <w:bookmarkEnd w:id="3977"/>
      <w:bookmarkEnd w:id="3978"/>
    </w:p>
    <w:p w:rsidR="008A3391" w:rsidRDefault="008A3391" w:rsidP="008A3391">
      <w:pPr>
        <w:pStyle w:val="af6"/>
        <w:keepNext/>
        <w:rPr>
          <w:rtl/>
        </w:rPr>
      </w:pPr>
      <w:bookmarkStart w:id="3979" w:name="ET_yor_6156_460"/>
      <w:r w:rsidRPr="008A3391">
        <w:rPr>
          <w:rStyle w:val="TagStyle"/>
          <w:rtl/>
        </w:rPr>
        <w:t xml:space="preserve"> &lt;&lt; יור &gt;&gt; </w:t>
      </w:r>
      <w:r>
        <w:rPr>
          <w:rtl/>
        </w:rPr>
        <w:t>היו"ר גלעד קריב:</w:t>
      </w:r>
      <w:r w:rsidRPr="008A3391">
        <w:rPr>
          <w:rStyle w:val="TagStyle"/>
          <w:rtl/>
        </w:rPr>
        <w:t xml:space="preserve"> &lt;&lt; יור &gt;&gt;</w:t>
      </w:r>
      <w:r w:rsidR="00B03895">
        <w:rPr>
          <w:rtl/>
        </w:rPr>
        <w:t xml:space="preserve"> </w:t>
      </w:r>
      <w:r>
        <w:rPr>
          <w:rtl/>
        </w:rPr>
        <w:t xml:space="preserve"> </w:t>
      </w:r>
      <w:bookmarkEnd w:id="3979"/>
    </w:p>
    <w:p w:rsidR="008A3391" w:rsidRDefault="008A3391" w:rsidP="008A3391">
      <w:pPr>
        <w:pStyle w:val="KeepWithNext"/>
        <w:rPr>
          <w:rtl/>
          <w:lang w:eastAsia="he-IL"/>
        </w:rPr>
      </w:pPr>
    </w:p>
    <w:p w:rsidR="008A3391" w:rsidRDefault="008A3391" w:rsidP="008A3391">
      <w:pPr>
        <w:rPr>
          <w:rtl/>
          <w:lang w:eastAsia="he-IL"/>
        </w:rPr>
      </w:pPr>
      <w:bookmarkStart w:id="3980" w:name="_ETM_Q1_7124787"/>
      <w:bookmarkStart w:id="3981" w:name="_ETM_Q1_7124822"/>
      <w:bookmarkEnd w:id="3980"/>
      <w:bookmarkEnd w:id="3981"/>
      <w:r>
        <w:rPr>
          <w:rFonts w:hint="cs"/>
          <w:rtl/>
          <w:lang w:eastAsia="he-IL"/>
        </w:rPr>
        <w:t>היא פשוט לא מקבלת תשובה.</w:t>
      </w:r>
    </w:p>
    <w:p w:rsidR="008A3391" w:rsidRDefault="008A3391" w:rsidP="008A3391">
      <w:pPr>
        <w:rPr>
          <w:rtl/>
          <w:lang w:eastAsia="he-IL"/>
        </w:rPr>
      </w:pPr>
      <w:bookmarkStart w:id="3982" w:name="_ETM_Q1_7127934"/>
      <w:bookmarkStart w:id="3983" w:name="_ETM_Q1_7128002"/>
      <w:bookmarkStart w:id="3984" w:name="_ETM_Q1_7129046"/>
      <w:bookmarkEnd w:id="3982"/>
      <w:bookmarkEnd w:id="3983"/>
      <w:bookmarkEnd w:id="3984"/>
    </w:p>
    <w:p w:rsidR="008A3391" w:rsidRDefault="008A3391" w:rsidP="008A3391">
      <w:pPr>
        <w:pStyle w:val="a4"/>
        <w:keepNext/>
        <w:rPr>
          <w:rtl/>
        </w:rPr>
      </w:pPr>
      <w:bookmarkStart w:id="3985" w:name="ET_speaker_6166_461"/>
      <w:r w:rsidRPr="008A3391">
        <w:rPr>
          <w:rStyle w:val="TagStyle"/>
          <w:rtl/>
        </w:rPr>
        <w:t xml:space="preserve"> &lt;&lt; דובר &gt;&gt; </w:t>
      </w:r>
      <w:r>
        <w:rPr>
          <w:rtl/>
        </w:rPr>
        <w:t>אורי מקלב (יהדות התורה):</w:t>
      </w:r>
      <w:r w:rsidRPr="008A3391">
        <w:rPr>
          <w:rStyle w:val="TagStyle"/>
          <w:rtl/>
        </w:rPr>
        <w:t xml:space="preserve"> &lt;&lt; דובר &gt;&gt;</w:t>
      </w:r>
      <w:r w:rsidR="00B03895">
        <w:rPr>
          <w:rtl/>
        </w:rPr>
        <w:t xml:space="preserve"> </w:t>
      </w:r>
      <w:r>
        <w:rPr>
          <w:rtl/>
        </w:rPr>
        <w:t xml:space="preserve"> </w:t>
      </w:r>
      <w:bookmarkEnd w:id="3985"/>
    </w:p>
    <w:p w:rsidR="008A3391" w:rsidRDefault="008A3391" w:rsidP="008A3391">
      <w:pPr>
        <w:pStyle w:val="KeepWithNext"/>
        <w:rPr>
          <w:rtl/>
          <w:lang w:eastAsia="he-IL"/>
        </w:rPr>
      </w:pPr>
    </w:p>
    <w:p w:rsidR="008A3391" w:rsidRDefault="008A3391" w:rsidP="008A3391">
      <w:pPr>
        <w:rPr>
          <w:rtl/>
          <w:lang w:eastAsia="he-IL"/>
        </w:rPr>
      </w:pPr>
      <w:bookmarkStart w:id="3986" w:name="_ETM_Q1_7129410"/>
      <w:bookmarkStart w:id="3987" w:name="_ETM_Q1_7129446"/>
      <w:bookmarkEnd w:id="3986"/>
      <w:bookmarkEnd w:id="3987"/>
      <w:r>
        <w:rPr>
          <w:rFonts w:hint="cs"/>
          <w:rtl/>
          <w:lang w:eastAsia="he-IL"/>
        </w:rPr>
        <w:t xml:space="preserve">הם צריכים במידה שאין </w:t>
      </w:r>
      <w:bookmarkStart w:id="3988" w:name="_ETM_Q1_7131414"/>
      <w:bookmarkEnd w:id="3988"/>
      <w:r>
        <w:rPr>
          <w:rFonts w:hint="cs"/>
          <w:rtl/>
          <w:lang w:eastAsia="he-IL"/>
        </w:rPr>
        <w:t xml:space="preserve">לאדם חיסון, מסיבות שלו, אז הוועדה ההומניטרית היא זו שמאשרת </w:t>
      </w:r>
      <w:bookmarkStart w:id="3989" w:name="_ETM_Q1_7133234"/>
      <w:bookmarkEnd w:id="3989"/>
      <w:r>
        <w:rPr>
          <w:rFonts w:hint="cs"/>
          <w:rtl/>
          <w:lang w:eastAsia="he-IL"/>
        </w:rPr>
        <w:t xml:space="preserve">את זה, אבל לה יש קרוב משפחה מדרגה - - </w:t>
      </w:r>
      <w:bookmarkStart w:id="3990" w:name="_ETM_Q1_7133496"/>
      <w:bookmarkEnd w:id="3990"/>
      <w:r>
        <w:rPr>
          <w:rFonts w:hint="cs"/>
          <w:rtl/>
          <w:lang w:eastAsia="he-IL"/>
        </w:rPr>
        <w:t xml:space="preserve">- </w:t>
      </w:r>
    </w:p>
    <w:p w:rsidR="008A3391" w:rsidRDefault="008A3391" w:rsidP="008A3391">
      <w:pPr>
        <w:rPr>
          <w:rtl/>
          <w:lang w:eastAsia="he-IL"/>
        </w:rPr>
      </w:pPr>
      <w:bookmarkStart w:id="3991" w:name="_ETM_Q1_7133840"/>
      <w:bookmarkStart w:id="3992" w:name="_ETM_Q1_7133905"/>
      <w:bookmarkStart w:id="3993" w:name="_ETM_Q1_7123364"/>
      <w:bookmarkStart w:id="3994" w:name="_ETM_Q1_7123439"/>
      <w:bookmarkEnd w:id="3991"/>
      <w:bookmarkEnd w:id="3992"/>
      <w:bookmarkEnd w:id="3993"/>
      <w:bookmarkEnd w:id="3994"/>
    </w:p>
    <w:p w:rsidR="008A3391" w:rsidRDefault="008A3391" w:rsidP="008A3391">
      <w:pPr>
        <w:pStyle w:val="a4"/>
        <w:keepNext/>
        <w:rPr>
          <w:rtl/>
        </w:rPr>
      </w:pPr>
      <w:bookmarkStart w:id="3995" w:name="ET_speaker_6233_462"/>
      <w:r w:rsidRPr="008A3391">
        <w:rPr>
          <w:rStyle w:val="TagStyle"/>
          <w:rtl/>
        </w:rPr>
        <w:t xml:space="preserve"> &lt;&lt; דובר &gt;&gt; </w:t>
      </w:r>
      <w:r>
        <w:rPr>
          <w:rtl/>
        </w:rPr>
        <w:t>גבי לסקי (מרצ):</w:t>
      </w:r>
      <w:r w:rsidRPr="008A3391">
        <w:rPr>
          <w:rStyle w:val="TagStyle"/>
          <w:rtl/>
        </w:rPr>
        <w:t xml:space="preserve"> &lt;&lt; דובר &gt;&gt;</w:t>
      </w:r>
      <w:r w:rsidR="00B03895">
        <w:rPr>
          <w:rtl/>
        </w:rPr>
        <w:t xml:space="preserve"> </w:t>
      </w:r>
      <w:r>
        <w:rPr>
          <w:rtl/>
        </w:rPr>
        <w:t xml:space="preserve"> </w:t>
      </w:r>
      <w:bookmarkEnd w:id="3995"/>
    </w:p>
    <w:p w:rsidR="008A3391" w:rsidRDefault="008A3391" w:rsidP="008A3391">
      <w:pPr>
        <w:pStyle w:val="KeepWithNext"/>
        <w:rPr>
          <w:rtl/>
          <w:lang w:eastAsia="he-IL"/>
        </w:rPr>
      </w:pPr>
    </w:p>
    <w:p w:rsidR="008A3391" w:rsidRDefault="008A3391" w:rsidP="008A3391">
      <w:pPr>
        <w:rPr>
          <w:rtl/>
          <w:lang w:eastAsia="he-IL"/>
        </w:rPr>
      </w:pPr>
      <w:r>
        <w:rPr>
          <w:rFonts w:hint="cs"/>
          <w:rtl/>
          <w:lang w:eastAsia="he-IL"/>
        </w:rPr>
        <w:t>יש גם שאלות לגבי ילדים של ישראלים שמתגוררים בחו"ל.</w:t>
      </w:r>
    </w:p>
    <w:p w:rsidR="008A3391" w:rsidRDefault="008A3391" w:rsidP="008A3391">
      <w:pPr>
        <w:rPr>
          <w:rtl/>
          <w:lang w:eastAsia="he-IL"/>
        </w:rPr>
      </w:pPr>
      <w:bookmarkStart w:id="3996" w:name="_ETM_Q1_7141034"/>
      <w:bookmarkStart w:id="3997" w:name="_ETM_Q1_7141105"/>
      <w:bookmarkEnd w:id="3996"/>
      <w:bookmarkEnd w:id="3997"/>
    </w:p>
    <w:p w:rsidR="008A3391" w:rsidRDefault="008A3391" w:rsidP="008A3391">
      <w:pPr>
        <w:pStyle w:val="af6"/>
        <w:keepNext/>
        <w:rPr>
          <w:rtl/>
        </w:rPr>
      </w:pPr>
      <w:bookmarkStart w:id="3998" w:name="ET_yor_6156_463"/>
      <w:r w:rsidRPr="008A3391">
        <w:rPr>
          <w:rStyle w:val="TagStyle"/>
          <w:rtl/>
        </w:rPr>
        <w:t xml:space="preserve"> &lt;&lt; יור &gt;&gt; </w:t>
      </w:r>
      <w:r>
        <w:rPr>
          <w:rtl/>
        </w:rPr>
        <w:t>היו"ר גלעד קריב:</w:t>
      </w:r>
      <w:r w:rsidRPr="008A3391">
        <w:rPr>
          <w:rStyle w:val="TagStyle"/>
          <w:rtl/>
        </w:rPr>
        <w:t xml:space="preserve"> &lt;&lt; יור &gt;&gt;</w:t>
      </w:r>
      <w:r w:rsidR="00B03895">
        <w:rPr>
          <w:rtl/>
        </w:rPr>
        <w:t xml:space="preserve"> </w:t>
      </w:r>
      <w:r>
        <w:rPr>
          <w:rtl/>
        </w:rPr>
        <w:t xml:space="preserve"> </w:t>
      </w:r>
      <w:bookmarkEnd w:id="3998"/>
    </w:p>
    <w:p w:rsidR="008A3391" w:rsidRDefault="008A3391" w:rsidP="008A3391">
      <w:pPr>
        <w:pStyle w:val="KeepWithNext"/>
        <w:rPr>
          <w:rtl/>
          <w:lang w:eastAsia="he-IL"/>
        </w:rPr>
      </w:pPr>
    </w:p>
    <w:p w:rsidR="008A3391" w:rsidRDefault="008A3391" w:rsidP="008A3391">
      <w:pPr>
        <w:rPr>
          <w:rtl/>
          <w:lang w:eastAsia="he-IL"/>
        </w:rPr>
      </w:pPr>
      <w:bookmarkStart w:id="3999" w:name="_ETM_Q1_7137968"/>
      <w:bookmarkStart w:id="4000" w:name="_ETM_Q1_7138008"/>
      <w:bookmarkEnd w:id="3999"/>
      <w:bookmarkEnd w:id="4000"/>
      <w:r>
        <w:rPr>
          <w:rFonts w:hint="cs"/>
          <w:rtl/>
          <w:lang w:eastAsia="he-IL"/>
        </w:rPr>
        <w:t xml:space="preserve">בני </w:t>
      </w:r>
      <w:bookmarkStart w:id="4001" w:name="_ETM_Q1_7139088"/>
      <w:bookmarkEnd w:id="4001"/>
      <w:r>
        <w:rPr>
          <w:rFonts w:hint="cs"/>
          <w:rtl/>
          <w:lang w:eastAsia="he-IL"/>
        </w:rPr>
        <w:t xml:space="preserve">זוג זרים של ישראלים. </w:t>
      </w:r>
    </w:p>
    <w:p w:rsidR="008A3391" w:rsidRDefault="008A3391" w:rsidP="008A3391">
      <w:pPr>
        <w:rPr>
          <w:rtl/>
          <w:lang w:eastAsia="he-IL"/>
        </w:rPr>
      </w:pPr>
      <w:bookmarkStart w:id="4002" w:name="_ETM_Q1_7142496"/>
      <w:bookmarkStart w:id="4003" w:name="_ETM_Q1_7142566"/>
      <w:bookmarkEnd w:id="4002"/>
      <w:bookmarkEnd w:id="4003"/>
    </w:p>
    <w:p w:rsidR="008A3391" w:rsidRDefault="008A3391" w:rsidP="008A3391">
      <w:pPr>
        <w:pStyle w:val="a4"/>
        <w:keepNext/>
        <w:rPr>
          <w:rtl/>
        </w:rPr>
      </w:pPr>
      <w:bookmarkStart w:id="4004" w:name="ET_speaker_6233_464"/>
      <w:r w:rsidRPr="008A3391">
        <w:rPr>
          <w:rStyle w:val="TagStyle"/>
          <w:rtl/>
        </w:rPr>
        <w:t xml:space="preserve"> &lt;&lt; דובר &gt;&gt; </w:t>
      </w:r>
      <w:r>
        <w:rPr>
          <w:rtl/>
        </w:rPr>
        <w:t>גבי לסקי (מרצ):</w:t>
      </w:r>
      <w:r w:rsidRPr="008A3391">
        <w:rPr>
          <w:rStyle w:val="TagStyle"/>
          <w:rtl/>
        </w:rPr>
        <w:t xml:space="preserve"> &lt;&lt; דובר &gt;&gt;</w:t>
      </w:r>
      <w:r w:rsidR="00B03895">
        <w:rPr>
          <w:rtl/>
        </w:rPr>
        <w:t xml:space="preserve"> </w:t>
      </w:r>
      <w:r>
        <w:rPr>
          <w:rtl/>
        </w:rPr>
        <w:t xml:space="preserve"> </w:t>
      </w:r>
      <w:bookmarkEnd w:id="4004"/>
    </w:p>
    <w:p w:rsidR="008A3391" w:rsidRDefault="008A3391" w:rsidP="008A3391">
      <w:pPr>
        <w:pStyle w:val="KeepWithNext"/>
        <w:rPr>
          <w:rtl/>
          <w:lang w:eastAsia="he-IL"/>
        </w:rPr>
      </w:pPr>
    </w:p>
    <w:p w:rsidR="008A3391" w:rsidRDefault="008A3391" w:rsidP="008A3391">
      <w:pPr>
        <w:rPr>
          <w:rtl/>
          <w:lang w:eastAsia="he-IL"/>
        </w:rPr>
      </w:pPr>
      <w:bookmarkStart w:id="4005" w:name="_ETM_Q1_7139084"/>
      <w:bookmarkStart w:id="4006" w:name="_ETM_Q1_7139118"/>
      <w:bookmarkEnd w:id="4005"/>
      <w:bookmarkEnd w:id="4006"/>
      <w:r>
        <w:rPr>
          <w:rFonts w:hint="cs"/>
          <w:rtl/>
          <w:lang w:eastAsia="he-IL"/>
        </w:rPr>
        <w:t>זה מאוד קשה.</w:t>
      </w:r>
    </w:p>
    <w:p w:rsidR="008A3391" w:rsidRDefault="008A3391" w:rsidP="008A3391">
      <w:pPr>
        <w:rPr>
          <w:rtl/>
          <w:lang w:eastAsia="he-IL"/>
        </w:rPr>
      </w:pPr>
      <w:bookmarkStart w:id="4007" w:name="_ETM_Q1_7140494"/>
      <w:bookmarkStart w:id="4008" w:name="_ETM_Q1_7140557"/>
      <w:bookmarkStart w:id="4009" w:name="_ETM_Q1_7143007"/>
      <w:bookmarkEnd w:id="4007"/>
      <w:bookmarkEnd w:id="4008"/>
      <w:bookmarkEnd w:id="4009"/>
    </w:p>
    <w:p w:rsidR="008A3391" w:rsidRDefault="008A3391" w:rsidP="008A3391">
      <w:pPr>
        <w:pStyle w:val="af6"/>
        <w:keepNext/>
        <w:rPr>
          <w:rtl/>
        </w:rPr>
      </w:pPr>
      <w:bookmarkStart w:id="4010" w:name="ET_yor_6156_465"/>
      <w:r w:rsidRPr="008A3391">
        <w:rPr>
          <w:rStyle w:val="TagStyle"/>
          <w:rtl/>
        </w:rPr>
        <w:t xml:space="preserve"> &lt;&lt; יור &gt;&gt; </w:t>
      </w:r>
      <w:r>
        <w:rPr>
          <w:rtl/>
        </w:rPr>
        <w:t>היו"ר גלעד קריב:</w:t>
      </w:r>
      <w:r w:rsidRPr="008A3391">
        <w:rPr>
          <w:rStyle w:val="TagStyle"/>
          <w:rtl/>
        </w:rPr>
        <w:t xml:space="preserve"> &lt;&lt; יור &gt;&gt;</w:t>
      </w:r>
      <w:r w:rsidR="00B03895">
        <w:rPr>
          <w:rtl/>
        </w:rPr>
        <w:t xml:space="preserve"> </w:t>
      </w:r>
      <w:r>
        <w:rPr>
          <w:rtl/>
        </w:rPr>
        <w:t xml:space="preserve"> </w:t>
      </w:r>
      <w:bookmarkEnd w:id="4010"/>
    </w:p>
    <w:p w:rsidR="008A3391" w:rsidRDefault="008A3391" w:rsidP="008A3391">
      <w:pPr>
        <w:pStyle w:val="KeepWithNext"/>
        <w:rPr>
          <w:rtl/>
          <w:lang w:eastAsia="he-IL"/>
        </w:rPr>
      </w:pPr>
    </w:p>
    <w:p w:rsidR="008A3391" w:rsidRDefault="008A3391" w:rsidP="008A3391">
      <w:pPr>
        <w:rPr>
          <w:rtl/>
          <w:lang w:eastAsia="he-IL"/>
        </w:rPr>
      </w:pPr>
      <w:bookmarkStart w:id="4011" w:name="_ETM_Q1_7143466"/>
      <w:bookmarkStart w:id="4012" w:name="_ETM_Q1_7143500"/>
      <w:bookmarkEnd w:id="4011"/>
      <w:bookmarkEnd w:id="4012"/>
      <w:r>
        <w:rPr>
          <w:rFonts w:hint="cs"/>
          <w:rtl/>
          <w:lang w:eastAsia="he-IL"/>
        </w:rPr>
        <w:t xml:space="preserve">טוב, נידרש לעניין </w:t>
      </w:r>
      <w:bookmarkStart w:id="4013" w:name="_ETM_Q1_7145302"/>
      <w:bookmarkEnd w:id="4013"/>
      <w:r>
        <w:rPr>
          <w:rFonts w:hint="cs"/>
          <w:rtl/>
          <w:lang w:eastAsia="he-IL"/>
        </w:rPr>
        <w:t>הזה. חבריי וחברותיי, אנחנו נועלים את הדיון באיחולי</w:t>
      </w:r>
      <w:bookmarkStart w:id="4014" w:name="_ETM_Q1_7148324"/>
      <w:bookmarkEnd w:id="4014"/>
      <w:r>
        <w:rPr>
          <w:rFonts w:hint="cs"/>
          <w:rtl/>
          <w:lang w:eastAsia="he-IL"/>
        </w:rPr>
        <w:t xml:space="preserve"> חתימה טובה לכולם ושנה טובה לכולם ושניכתב וניחתם בספרי בריאות.</w:t>
      </w:r>
    </w:p>
    <w:p w:rsidR="008A3391" w:rsidRDefault="008A3391" w:rsidP="008A3391">
      <w:pPr>
        <w:rPr>
          <w:rtl/>
          <w:lang w:eastAsia="he-IL"/>
        </w:rPr>
      </w:pPr>
      <w:bookmarkStart w:id="4015" w:name="_ETM_Q1_7158668"/>
      <w:bookmarkStart w:id="4016" w:name="_ETM_Q1_7158752"/>
      <w:bookmarkEnd w:id="4015"/>
      <w:bookmarkEnd w:id="4016"/>
    </w:p>
    <w:p w:rsidR="008A3391" w:rsidRDefault="008A3391" w:rsidP="008A3391">
      <w:pPr>
        <w:pStyle w:val="a4"/>
        <w:keepNext/>
        <w:rPr>
          <w:rtl/>
        </w:rPr>
      </w:pPr>
      <w:bookmarkStart w:id="4017" w:name="ET_speaker_6233_466"/>
      <w:r w:rsidRPr="008A3391">
        <w:rPr>
          <w:rStyle w:val="TagStyle"/>
          <w:rtl/>
        </w:rPr>
        <w:t xml:space="preserve"> &lt;&lt; דובר &gt;&gt; </w:t>
      </w:r>
      <w:r>
        <w:rPr>
          <w:rtl/>
        </w:rPr>
        <w:t>גבי לסקי (מרצ):</w:t>
      </w:r>
      <w:r w:rsidRPr="008A3391">
        <w:rPr>
          <w:rStyle w:val="TagStyle"/>
          <w:rtl/>
        </w:rPr>
        <w:t xml:space="preserve"> &lt;&lt; דובר &gt;&gt;</w:t>
      </w:r>
      <w:r w:rsidR="00B03895">
        <w:rPr>
          <w:rtl/>
        </w:rPr>
        <w:t xml:space="preserve"> </w:t>
      </w:r>
      <w:r>
        <w:rPr>
          <w:rtl/>
        </w:rPr>
        <w:t xml:space="preserve"> </w:t>
      </w:r>
      <w:bookmarkEnd w:id="4017"/>
    </w:p>
    <w:p w:rsidR="008A3391" w:rsidRDefault="008A3391" w:rsidP="008A3391">
      <w:pPr>
        <w:pStyle w:val="KeepWithNext"/>
        <w:rPr>
          <w:rtl/>
          <w:lang w:eastAsia="he-IL"/>
        </w:rPr>
      </w:pPr>
    </w:p>
    <w:p w:rsidR="008A3391" w:rsidRDefault="008A3391" w:rsidP="008A3391">
      <w:pPr>
        <w:rPr>
          <w:rtl/>
          <w:lang w:eastAsia="he-IL"/>
        </w:rPr>
      </w:pPr>
      <w:bookmarkStart w:id="4018" w:name="_ETM_Q1_7155459"/>
      <w:bookmarkStart w:id="4019" w:name="_ETM_Q1_7155491"/>
      <w:bookmarkEnd w:id="4018"/>
      <w:bookmarkEnd w:id="4019"/>
      <w:r>
        <w:rPr>
          <w:rFonts w:hint="cs"/>
          <w:rtl/>
          <w:lang w:eastAsia="he-IL"/>
        </w:rPr>
        <w:t xml:space="preserve">מה </w:t>
      </w:r>
      <w:bookmarkStart w:id="4020" w:name="_ETM_Q1_7155762"/>
      <w:bookmarkEnd w:id="4020"/>
      <w:r>
        <w:rPr>
          <w:rFonts w:hint="cs"/>
          <w:rtl/>
          <w:lang w:eastAsia="he-IL"/>
        </w:rPr>
        <w:t xml:space="preserve">התוקף של התקנות? </w:t>
      </w:r>
      <w:bookmarkStart w:id="4021" w:name="_ETM_Q1_7160482"/>
      <w:bookmarkEnd w:id="4021"/>
    </w:p>
    <w:p w:rsidR="008A3391" w:rsidRDefault="008A3391" w:rsidP="008A3391">
      <w:pPr>
        <w:rPr>
          <w:rtl/>
          <w:lang w:eastAsia="he-IL"/>
        </w:rPr>
      </w:pPr>
      <w:bookmarkStart w:id="4022" w:name="_ETM_Q1_7160552"/>
      <w:bookmarkEnd w:id="4022"/>
    </w:p>
    <w:p w:rsidR="008A3391" w:rsidRDefault="008A3391" w:rsidP="008A3391">
      <w:pPr>
        <w:pStyle w:val="af6"/>
        <w:keepNext/>
        <w:rPr>
          <w:rtl/>
        </w:rPr>
      </w:pPr>
      <w:bookmarkStart w:id="4023" w:name="ET_yor_6156_467"/>
      <w:r w:rsidRPr="008A3391">
        <w:rPr>
          <w:rStyle w:val="TagStyle"/>
          <w:rtl/>
        </w:rPr>
        <w:t xml:space="preserve"> &lt;&lt; יור &gt;&gt; </w:t>
      </w:r>
      <w:r>
        <w:rPr>
          <w:rtl/>
        </w:rPr>
        <w:t>היו"ר גלעד קריב:</w:t>
      </w:r>
      <w:r w:rsidRPr="008A3391">
        <w:rPr>
          <w:rStyle w:val="TagStyle"/>
          <w:rtl/>
        </w:rPr>
        <w:t xml:space="preserve"> &lt;&lt; יור &gt;&gt;</w:t>
      </w:r>
      <w:r w:rsidR="00B03895">
        <w:rPr>
          <w:rtl/>
        </w:rPr>
        <w:t xml:space="preserve"> </w:t>
      </w:r>
      <w:r>
        <w:rPr>
          <w:rtl/>
        </w:rPr>
        <w:t xml:space="preserve"> </w:t>
      </w:r>
      <w:bookmarkEnd w:id="4023"/>
    </w:p>
    <w:p w:rsidR="008A3391" w:rsidRDefault="008A3391" w:rsidP="008A3391">
      <w:pPr>
        <w:pStyle w:val="KeepWithNext"/>
        <w:rPr>
          <w:rtl/>
          <w:lang w:eastAsia="he-IL"/>
        </w:rPr>
      </w:pPr>
    </w:p>
    <w:p w:rsidR="008A3391" w:rsidRDefault="008A3391" w:rsidP="008A3391">
      <w:pPr>
        <w:rPr>
          <w:rtl/>
          <w:lang w:eastAsia="he-IL"/>
        </w:rPr>
      </w:pPr>
      <w:bookmarkStart w:id="4024" w:name="_ETM_Q1_7156792"/>
      <w:bookmarkStart w:id="4025" w:name="_ETM_Q1_7156832"/>
      <w:bookmarkEnd w:id="4024"/>
      <w:bookmarkEnd w:id="4025"/>
      <w:r>
        <w:rPr>
          <w:rFonts w:hint="cs"/>
          <w:rtl/>
          <w:lang w:eastAsia="he-IL"/>
        </w:rPr>
        <w:t xml:space="preserve">עד יומו הראשון של החול המועד כדי </w:t>
      </w:r>
      <w:bookmarkStart w:id="4026" w:name="_ETM_Q1_7160324"/>
      <w:bookmarkEnd w:id="4026"/>
      <w:r>
        <w:rPr>
          <w:rFonts w:hint="cs"/>
          <w:rtl/>
          <w:lang w:eastAsia="he-IL"/>
        </w:rPr>
        <w:t>שנקבל תשובות לגבי חג הסוכות.</w:t>
      </w:r>
      <w:bookmarkStart w:id="4027" w:name="_ETM_Q1_7163940"/>
      <w:bookmarkEnd w:id="4027"/>
    </w:p>
    <w:p w:rsidR="008A3391" w:rsidRDefault="008A3391" w:rsidP="008A3391">
      <w:pPr>
        <w:rPr>
          <w:rtl/>
          <w:lang w:eastAsia="he-IL"/>
        </w:rPr>
      </w:pPr>
      <w:bookmarkStart w:id="4028" w:name="_ETM_Q1_7164004"/>
      <w:bookmarkEnd w:id="4028"/>
    </w:p>
    <w:p w:rsidR="008A3391" w:rsidRDefault="008A3391" w:rsidP="008A3391">
      <w:pPr>
        <w:pStyle w:val="a4"/>
        <w:keepNext/>
        <w:rPr>
          <w:rtl/>
        </w:rPr>
      </w:pPr>
      <w:bookmarkStart w:id="4029" w:name="ET_speaker_6233_468"/>
      <w:r w:rsidRPr="008A3391">
        <w:rPr>
          <w:rStyle w:val="TagStyle"/>
          <w:rtl/>
        </w:rPr>
        <w:t xml:space="preserve"> &lt;&lt; דובר &gt;&gt; </w:t>
      </w:r>
      <w:r>
        <w:rPr>
          <w:rtl/>
        </w:rPr>
        <w:t>גבי לסקי (מרצ):</w:t>
      </w:r>
      <w:r w:rsidRPr="008A3391">
        <w:rPr>
          <w:rStyle w:val="TagStyle"/>
          <w:rtl/>
        </w:rPr>
        <w:t xml:space="preserve"> &lt;&lt; דובר &gt;&gt;</w:t>
      </w:r>
      <w:r w:rsidR="00B03895">
        <w:rPr>
          <w:rtl/>
        </w:rPr>
        <w:t xml:space="preserve"> </w:t>
      </w:r>
      <w:r>
        <w:rPr>
          <w:rtl/>
        </w:rPr>
        <w:t xml:space="preserve"> </w:t>
      </w:r>
      <w:bookmarkEnd w:id="4029"/>
    </w:p>
    <w:p w:rsidR="008A3391" w:rsidRDefault="008A3391" w:rsidP="008A3391">
      <w:pPr>
        <w:pStyle w:val="KeepWithNext"/>
        <w:rPr>
          <w:rtl/>
          <w:lang w:eastAsia="he-IL"/>
        </w:rPr>
      </w:pPr>
    </w:p>
    <w:p w:rsidR="008A3391" w:rsidRDefault="008A3391" w:rsidP="008A3391">
      <w:pPr>
        <w:rPr>
          <w:rtl/>
          <w:lang w:eastAsia="he-IL"/>
        </w:rPr>
      </w:pPr>
      <w:bookmarkStart w:id="4030" w:name="_ETM_Q1_7161365"/>
      <w:bookmarkStart w:id="4031" w:name="_ETM_Q1_7161398"/>
      <w:bookmarkEnd w:id="4030"/>
      <w:bookmarkEnd w:id="4031"/>
      <w:r>
        <w:rPr>
          <w:rFonts w:hint="cs"/>
          <w:rtl/>
          <w:lang w:eastAsia="he-IL"/>
        </w:rPr>
        <w:t>וכולל בריכות?</w:t>
      </w:r>
    </w:p>
    <w:p w:rsidR="008A3391" w:rsidRDefault="008A3391" w:rsidP="008A3391">
      <w:pPr>
        <w:rPr>
          <w:rtl/>
          <w:lang w:eastAsia="he-IL"/>
        </w:rPr>
      </w:pPr>
      <w:bookmarkStart w:id="4032" w:name="_ETM_Q1_7163974"/>
      <w:bookmarkStart w:id="4033" w:name="_ETM_Q1_7164036"/>
      <w:bookmarkStart w:id="4034" w:name="_ETM_Q1_7164894"/>
      <w:bookmarkEnd w:id="4032"/>
      <w:bookmarkEnd w:id="4033"/>
      <w:bookmarkEnd w:id="4034"/>
    </w:p>
    <w:p w:rsidR="008A3391" w:rsidRDefault="008A3391" w:rsidP="008A3391">
      <w:pPr>
        <w:pStyle w:val="af6"/>
        <w:keepNext/>
        <w:rPr>
          <w:rtl/>
        </w:rPr>
      </w:pPr>
      <w:bookmarkStart w:id="4035" w:name="ET_yor_6156_469"/>
      <w:r w:rsidRPr="008A3391">
        <w:rPr>
          <w:rStyle w:val="TagStyle"/>
          <w:rtl/>
        </w:rPr>
        <w:t xml:space="preserve"> &lt;&lt; יור &gt;&gt; </w:t>
      </w:r>
      <w:r>
        <w:rPr>
          <w:rtl/>
        </w:rPr>
        <w:t>היו"ר גלעד קריב:</w:t>
      </w:r>
      <w:r w:rsidRPr="008A3391">
        <w:rPr>
          <w:rStyle w:val="TagStyle"/>
          <w:rtl/>
        </w:rPr>
        <w:t xml:space="preserve"> &lt;&lt; יור &gt;&gt;</w:t>
      </w:r>
      <w:r w:rsidR="00B03895">
        <w:rPr>
          <w:rtl/>
        </w:rPr>
        <w:t xml:space="preserve"> </w:t>
      </w:r>
      <w:r>
        <w:rPr>
          <w:rtl/>
        </w:rPr>
        <w:t xml:space="preserve"> </w:t>
      </w:r>
      <w:bookmarkEnd w:id="4035"/>
    </w:p>
    <w:p w:rsidR="008A3391" w:rsidRDefault="008A3391" w:rsidP="008A3391">
      <w:pPr>
        <w:pStyle w:val="KeepWithNext"/>
        <w:rPr>
          <w:rtl/>
          <w:lang w:eastAsia="he-IL"/>
        </w:rPr>
      </w:pPr>
    </w:p>
    <w:p w:rsidR="008A3391" w:rsidRDefault="008A3391" w:rsidP="008A3391">
      <w:pPr>
        <w:rPr>
          <w:rtl/>
          <w:lang w:eastAsia="he-IL"/>
        </w:rPr>
      </w:pPr>
      <w:bookmarkStart w:id="4036" w:name="_ETM_Q1_7165339"/>
      <w:bookmarkStart w:id="4037" w:name="_ETM_Q1_7165369"/>
      <w:bookmarkEnd w:id="4036"/>
      <w:bookmarkEnd w:id="4037"/>
      <w:r>
        <w:rPr>
          <w:rFonts w:hint="cs"/>
          <w:rtl/>
          <w:lang w:eastAsia="he-IL"/>
        </w:rPr>
        <w:t xml:space="preserve">כרגע הבריכות הוחרגו. </w:t>
      </w:r>
      <w:bookmarkStart w:id="4038" w:name="_ETM_Q1_7163600"/>
      <w:bookmarkEnd w:id="4038"/>
    </w:p>
    <w:p w:rsidR="00830183" w:rsidRDefault="00830183" w:rsidP="008A3391">
      <w:pPr>
        <w:rPr>
          <w:rtl/>
          <w:lang w:eastAsia="he-IL"/>
        </w:rPr>
      </w:pPr>
      <w:bookmarkStart w:id="4039" w:name="_ETM_Q1_7161346"/>
      <w:bookmarkStart w:id="4040" w:name="_ETM_Q1_7161412"/>
      <w:bookmarkStart w:id="4041" w:name="_ETM_Q1_7165026"/>
      <w:bookmarkEnd w:id="4039"/>
      <w:bookmarkEnd w:id="4040"/>
      <w:bookmarkEnd w:id="4041"/>
    </w:p>
    <w:p w:rsidR="00830183" w:rsidRDefault="00830183" w:rsidP="00830183">
      <w:pPr>
        <w:pStyle w:val="a4"/>
        <w:keepNext/>
        <w:rPr>
          <w:rtl/>
        </w:rPr>
      </w:pPr>
      <w:bookmarkStart w:id="4042" w:name="ET_speaker_6233_472"/>
      <w:r w:rsidRPr="00830183">
        <w:rPr>
          <w:rStyle w:val="TagStyle"/>
          <w:rtl/>
        </w:rPr>
        <w:t xml:space="preserve"> &lt;&lt; דובר &gt;&gt; </w:t>
      </w:r>
      <w:r>
        <w:rPr>
          <w:rtl/>
        </w:rPr>
        <w:t>גבי לסקי (מרצ):</w:t>
      </w:r>
      <w:r w:rsidRPr="00830183">
        <w:rPr>
          <w:rStyle w:val="TagStyle"/>
          <w:rtl/>
        </w:rPr>
        <w:t xml:space="preserve"> &lt;&lt; דובר &gt;&gt;</w:t>
      </w:r>
      <w:r w:rsidR="00B03895">
        <w:rPr>
          <w:rtl/>
        </w:rPr>
        <w:t xml:space="preserve"> </w:t>
      </w:r>
      <w:r>
        <w:rPr>
          <w:rtl/>
        </w:rPr>
        <w:t xml:space="preserve"> </w:t>
      </w:r>
      <w:bookmarkEnd w:id="4042"/>
    </w:p>
    <w:p w:rsidR="00830183" w:rsidRDefault="00830183" w:rsidP="00830183">
      <w:pPr>
        <w:pStyle w:val="KeepWithNext"/>
        <w:rPr>
          <w:rtl/>
          <w:lang w:eastAsia="he-IL"/>
        </w:rPr>
      </w:pPr>
    </w:p>
    <w:p w:rsidR="00830183" w:rsidRPr="00830183" w:rsidRDefault="00830183" w:rsidP="00830183">
      <w:pPr>
        <w:rPr>
          <w:rtl/>
          <w:lang w:eastAsia="he-IL"/>
        </w:rPr>
      </w:pPr>
      <w:bookmarkStart w:id="4043" w:name="_ETM_Q1_7165391"/>
      <w:bookmarkStart w:id="4044" w:name="_ETM_Q1_7165425"/>
      <w:bookmarkEnd w:id="4043"/>
      <w:bookmarkEnd w:id="4044"/>
      <w:r>
        <w:rPr>
          <w:rFonts w:hint="cs"/>
          <w:rtl/>
          <w:lang w:eastAsia="he-IL"/>
        </w:rPr>
        <w:t>לא, הסגורות.</w:t>
      </w:r>
    </w:p>
    <w:p w:rsidR="00830183" w:rsidRDefault="00830183" w:rsidP="008A3391">
      <w:pPr>
        <w:rPr>
          <w:rtl/>
          <w:lang w:eastAsia="he-IL"/>
        </w:rPr>
      </w:pPr>
      <w:bookmarkStart w:id="4045" w:name="_ETM_Q1_7162490"/>
      <w:bookmarkStart w:id="4046" w:name="_ETM_Q1_7162563"/>
      <w:bookmarkEnd w:id="4045"/>
      <w:bookmarkEnd w:id="4046"/>
    </w:p>
    <w:p w:rsidR="008A3391" w:rsidRDefault="008A3391" w:rsidP="008A3391">
      <w:pPr>
        <w:rPr>
          <w:rtl/>
          <w:lang w:eastAsia="he-IL"/>
        </w:rPr>
      </w:pPr>
      <w:bookmarkStart w:id="4047" w:name="_ETM_Q1_7163784"/>
      <w:bookmarkStart w:id="4048" w:name="_ETM_Q1_7163847"/>
      <w:bookmarkEnd w:id="4047"/>
      <w:bookmarkEnd w:id="4048"/>
    </w:p>
    <w:p w:rsidR="008A3391" w:rsidRDefault="008A3391" w:rsidP="008A3391">
      <w:pPr>
        <w:pStyle w:val="a4"/>
        <w:keepNext/>
        <w:rPr>
          <w:rtl/>
        </w:rPr>
      </w:pPr>
      <w:bookmarkStart w:id="4049" w:name="ET_speaker_גור_בליי_470"/>
      <w:r w:rsidRPr="008A3391">
        <w:rPr>
          <w:rStyle w:val="TagStyle"/>
          <w:rtl/>
        </w:rPr>
        <w:t xml:space="preserve"> &lt;&lt; דובר &gt;&gt; </w:t>
      </w:r>
      <w:r>
        <w:rPr>
          <w:rtl/>
        </w:rPr>
        <w:t>גור בליי:</w:t>
      </w:r>
      <w:r w:rsidRPr="008A3391">
        <w:rPr>
          <w:rStyle w:val="TagStyle"/>
          <w:rtl/>
        </w:rPr>
        <w:t xml:space="preserve"> &lt;&lt; דובר &gt;&gt;</w:t>
      </w:r>
      <w:r w:rsidR="00B03895">
        <w:rPr>
          <w:rtl/>
        </w:rPr>
        <w:t xml:space="preserve"> </w:t>
      </w:r>
      <w:r>
        <w:rPr>
          <w:rtl/>
        </w:rPr>
        <w:t xml:space="preserve"> </w:t>
      </w:r>
      <w:bookmarkEnd w:id="4049"/>
    </w:p>
    <w:p w:rsidR="008A3391" w:rsidRDefault="008A3391" w:rsidP="008A3391">
      <w:pPr>
        <w:pStyle w:val="KeepWithNext"/>
        <w:rPr>
          <w:rtl/>
          <w:lang w:eastAsia="he-IL"/>
        </w:rPr>
      </w:pPr>
    </w:p>
    <w:p w:rsidR="008A3391" w:rsidRDefault="008A3391" w:rsidP="008A3391">
      <w:pPr>
        <w:rPr>
          <w:rtl/>
          <w:lang w:eastAsia="he-IL"/>
        </w:rPr>
      </w:pPr>
      <w:bookmarkStart w:id="4050" w:name="_ETM_Q1_7165725"/>
      <w:bookmarkStart w:id="4051" w:name="_ETM_Q1_7165760"/>
      <w:bookmarkEnd w:id="4050"/>
      <w:bookmarkEnd w:id="4051"/>
      <w:r>
        <w:rPr>
          <w:rFonts w:hint="cs"/>
          <w:rtl/>
          <w:lang w:eastAsia="he-IL"/>
        </w:rPr>
        <w:t>בתו סגול.</w:t>
      </w:r>
    </w:p>
    <w:p w:rsidR="008A3391" w:rsidRDefault="008A3391" w:rsidP="008A3391">
      <w:pPr>
        <w:rPr>
          <w:rtl/>
          <w:lang w:eastAsia="he-IL"/>
        </w:rPr>
      </w:pPr>
      <w:bookmarkStart w:id="4052" w:name="_ETM_Q1_7168192"/>
      <w:bookmarkStart w:id="4053" w:name="_ETM_Q1_7168257"/>
      <w:bookmarkStart w:id="4054" w:name="_ETM_Q1_7164325"/>
      <w:bookmarkEnd w:id="4052"/>
      <w:bookmarkEnd w:id="4053"/>
      <w:bookmarkEnd w:id="4054"/>
    </w:p>
    <w:p w:rsidR="008A3391" w:rsidRDefault="008A3391" w:rsidP="008A3391">
      <w:pPr>
        <w:pStyle w:val="af6"/>
        <w:keepNext/>
        <w:rPr>
          <w:rtl/>
        </w:rPr>
      </w:pPr>
      <w:bookmarkStart w:id="4055" w:name="ET_yor_6156_471"/>
      <w:r w:rsidRPr="008A3391">
        <w:rPr>
          <w:rStyle w:val="TagStyle"/>
          <w:rtl/>
        </w:rPr>
        <w:t xml:space="preserve"> &lt;&lt; יור &gt;&gt; </w:t>
      </w:r>
      <w:r>
        <w:rPr>
          <w:rtl/>
        </w:rPr>
        <w:t>היו"ר גלעד קריב:</w:t>
      </w:r>
      <w:r w:rsidRPr="008A3391">
        <w:rPr>
          <w:rStyle w:val="TagStyle"/>
          <w:rtl/>
        </w:rPr>
        <w:t xml:space="preserve"> &lt;&lt; יור &gt;&gt;</w:t>
      </w:r>
      <w:r w:rsidR="00B03895">
        <w:rPr>
          <w:rtl/>
        </w:rPr>
        <w:t xml:space="preserve"> </w:t>
      </w:r>
      <w:r>
        <w:rPr>
          <w:rtl/>
        </w:rPr>
        <w:t xml:space="preserve"> </w:t>
      </w:r>
      <w:bookmarkEnd w:id="4055"/>
    </w:p>
    <w:p w:rsidR="008A3391" w:rsidRDefault="008A3391" w:rsidP="008A3391">
      <w:pPr>
        <w:pStyle w:val="KeepWithNext"/>
        <w:rPr>
          <w:rtl/>
          <w:lang w:eastAsia="he-IL"/>
        </w:rPr>
      </w:pPr>
    </w:p>
    <w:p w:rsidR="008A3391" w:rsidRDefault="008A3391" w:rsidP="008A3391">
      <w:pPr>
        <w:rPr>
          <w:rtl/>
          <w:lang w:eastAsia="he-IL"/>
        </w:rPr>
      </w:pPr>
      <w:bookmarkStart w:id="4056" w:name="_ETM_Q1_7164763"/>
      <w:bookmarkStart w:id="4057" w:name="_ETM_Q1_7164798"/>
      <w:bookmarkEnd w:id="4056"/>
      <w:bookmarkEnd w:id="4057"/>
      <w:r>
        <w:rPr>
          <w:rFonts w:hint="cs"/>
          <w:rtl/>
          <w:lang w:eastAsia="he-IL"/>
        </w:rPr>
        <w:t xml:space="preserve">בוודאי, הוחרגו מתו ירוק. </w:t>
      </w:r>
      <w:r w:rsidR="00830183">
        <w:rPr>
          <w:rFonts w:hint="cs"/>
          <w:rtl/>
          <w:lang w:eastAsia="he-IL"/>
        </w:rPr>
        <w:t xml:space="preserve">הבריכות הסגורות </w:t>
      </w:r>
      <w:bookmarkStart w:id="4058" w:name="_ETM_Q1_7172714"/>
      <w:bookmarkEnd w:id="4058"/>
      <w:r w:rsidR="00830183">
        <w:rPr>
          <w:rFonts w:hint="cs"/>
          <w:rtl/>
          <w:lang w:eastAsia="he-IL"/>
        </w:rPr>
        <w:t>הן כמו כל מבנה סגור.</w:t>
      </w:r>
    </w:p>
    <w:p w:rsidR="00830183" w:rsidRDefault="00830183" w:rsidP="008A3391">
      <w:pPr>
        <w:rPr>
          <w:rtl/>
          <w:lang w:eastAsia="he-IL"/>
        </w:rPr>
      </w:pPr>
      <w:bookmarkStart w:id="4059" w:name="_ETM_Q1_7170678"/>
      <w:bookmarkStart w:id="4060" w:name="_ETM_Q1_7170746"/>
      <w:bookmarkEnd w:id="4059"/>
      <w:bookmarkEnd w:id="4060"/>
    </w:p>
    <w:p w:rsidR="00830183" w:rsidRDefault="00830183" w:rsidP="00830183">
      <w:pPr>
        <w:pStyle w:val="a4"/>
        <w:keepNext/>
        <w:rPr>
          <w:rtl/>
        </w:rPr>
      </w:pPr>
      <w:bookmarkStart w:id="4061" w:name="ET_speaker_6233_473"/>
      <w:r w:rsidRPr="00830183">
        <w:rPr>
          <w:rStyle w:val="TagStyle"/>
          <w:rtl/>
        </w:rPr>
        <w:t xml:space="preserve"> &lt;&lt; דובר &gt;&gt; </w:t>
      </w:r>
      <w:r>
        <w:rPr>
          <w:rtl/>
        </w:rPr>
        <w:t>גבי לסקי (מרצ):</w:t>
      </w:r>
      <w:r w:rsidRPr="00830183">
        <w:rPr>
          <w:rStyle w:val="TagStyle"/>
          <w:rtl/>
        </w:rPr>
        <w:t xml:space="preserve"> &lt;&lt; דובר &gt;&gt;</w:t>
      </w:r>
      <w:r w:rsidR="00B03895">
        <w:rPr>
          <w:rtl/>
        </w:rPr>
        <w:t xml:space="preserve"> </w:t>
      </w:r>
      <w:r>
        <w:rPr>
          <w:rtl/>
        </w:rPr>
        <w:t xml:space="preserve"> </w:t>
      </w:r>
      <w:bookmarkEnd w:id="4061"/>
    </w:p>
    <w:p w:rsidR="00830183" w:rsidRDefault="00830183" w:rsidP="00830183">
      <w:pPr>
        <w:pStyle w:val="KeepWithNext"/>
        <w:rPr>
          <w:rtl/>
          <w:lang w:eastAsia="he-IL"/>
        </w:rPr>
      </w:pPr>
    </w:p>
    <w:p w:rsidR="00830183" w:rsidRDefault="00830183" w:rsidP="00830183">
      <w:pPr>
        <w:rPr>
          <w:rtl/>
          <w:lang w:eastAsia="he-IL"/>
        </w:rPr>
      </w:pPr>
      <w:bookmarkStart w:id="4062" w:name="_ETM_Q1_7172071"/>
      <w:bookmarkStart w:id="4063" w:name="_ETM_Q1_7172113"/>
      <w:bookmarkEnd w:id="4062"/>
      <w:bookmarkEnd w:id="4063"/>
      <w:r>
        <w:rPr>
          <w:rFonts w:hint="cs"/>
          <w:rtl/>
          <w:lang w:eastAsia="he-IL"/>
        </w:rPr>
        <w:t>לא, אבל דיברת, אמרת קניונים.</w:t>
      </w:r>
    </w:p>
    <w:p w:rsidR="00830183" w:rsidRDefault="00830183" w:rsidP="00830183">
      <w:pPr>
        <w:rPr>
          <w:rtl/>
          <w:lang w:eastAsia="he-IL"/>
        </w:rPr>
      </w:pPr>
      <w:bookmarkStart w:id="4064" w:name="_ETM_Q1_7175556"/>
      <w:bookmarkStart w:id="4065" w:name="_ETM_Q1_7175617"/>
      <w:bookmarkStart w:id="4066" w:name="_ETM_Q1_7176524"/>
      <w:bookmarkEnd w:id="4064"/>
      <w:bookmarkEnd w:id="4065"/>
      <w:bookmarkEnd w:id="4066"/>
    </w:p>
    <w:p w:rsidR="00830183" w:rsidRDefault="00830183" w:rsidP="00830183">
      <w:pPr>
        <w:pStyle w:val="af6"/>
        <w:keepNext/>
        <w:rPr>
          <w:rtl/>
        </w:rPr>
      </w:pPr>
      <w:bookmarkStart w:id="4067" w:name="ET_yor_6156_474"/>
      <w:r w:rsidRPr="00830183">
        <w:rPr>
          <w:rStyle w:val="TagStyle"/>
          <w:rtl/>
        </w:rPr>
        <w:t xml:space="preserve"> &lt;&lt; יור &gt;&gt; </w:t>
      </w:r>
      <w:r>
        <w:rPr>
          <w:rtl/>
        </w:rPr>
        <w:t>היו"ר גלעד קריב:</w:t>
      </w:r>
      <w:r w:rsidRPr="00830183">
        <w:rPr>
          <w:rStyle w:val="TagStyle"/>
          <w:rtl/>
        </w:rPr>
        <w:t xml:space="preserve"> &lt;&lt; יור &gt;&gt;</w:t>
      </w:r>
      <w:r w:rsidR="00B03895">
        <w:rPr>
          <w:rtl/>
        </w:rPr>
        <w:t xml:space="preserve"> </w:t>
      </w:r>
      <w:r>
        <w:rPr>
          <w:rtl/>
        </w:rPr>
        <w:t xml:space="preserve"> </w:t>
      </w:r>
      <w:bookmarkEnd w:id="4067"/>
    </w:p>
    <w:p w:rsidR="00830183" w:rsidRDefault="00830183" w:rsidP="00830183">
      <w:pPr>
        <w:pStyle w:val="KeepWithNext"/>
        <w:rPr>
          <w:rtl/>
          <w:lang w:eastAsia="he-IL"/>
        </w:rPr>
      </w:pPr>
    </w:p>
    <w:p w:rsidR="00830183" w:rsidRDefault="00830183" w:rsidP="00830183">
      <w:pPr>
        <w:rPr>
          <w:rtl/>
          <w:lang w:eastAsia="he-IL"/>
        </w:rPr>
      </w:pPr>
      <w:bookmarkStart w:id="4068" w:name="_ETM_Q1_7176908"/>
      <w:bookmarkStart w:id="4069" w:name="_ETM_Q1_7176940"/>
      <w:bookmarkEnd w:id="4068"/>
      <w:bookmarkEnd w:id="4069"/>
      <w:r>
        <w:rPr>
          <w:rFonts w:hint="cs"/>
          <w:rtl/>
          <w:lang w:eastAsia="he-IL"/>
        </w:rPr>
        <w:t xml:space="preserve">נכון, אבל </w:t>
      </w:r>
      <w:bookmarkStart w:id="4070" w:name="_ETM_Q1_7177868"/>
      <w:bookmarkEnd w:id="4070"/>
      <w:r>
        <w:rPr>
          <w:rFonts w:hint="cs"/>
          <w:rtl/>
          <w:lang w:eastAsia="he-IL"/>
        </w:rPr>
        <w:t xml:space="preserve">זה דיון אחר, זה נכון גם למוזיאונים וספריות. בואו, אנחנו לא כרגע פורמים את התו הירוק </w:t>
      </w:r>
      <w:bookmarkStart w:id="4071" w:name="_ETM_Q1_7183722"/>
      <w:bookmarkEnd w:id="4071"/>
      <w:r>
        <w:rPr>
          <w:rFonts w:hint="cs"/>
          <w:rtl/>
          <w:lang w:eastAsia="he-IL"/>
        </w:rPr>
        <w:t>כולו, כרגע עמדנו בדיונים על ההבחנה בין מקומות פתוחים לסגורים.</w:t>
      </w:r>
      <w:bookmarkStart w:id="4072" w:name="_ETM_Q1_7188840"/>
      <w:bookmarkEnd w:id="4072"/>
    </w:p>
    <w:p w:rsidR="00830183" w:rsidRDefault="00830183" w:rsidP="00830183">
      <w:pPr>
        <w:rPr>
          <w:rtl/>
          <w:lang w:eastAsia="he-IL"/>
        </w:rPr>
      </w:pPr>
      <w:bookmarkStart w:id="4073" w:name="_ETM_Q1_7188933"/>
      <w:bookmarkEnd w:id="4073"/>
    </w:p>
    <w:p w:rsidR="00830183" w:rsidRDefault="00830183" w:rsidP="00830183">
      <w:pPr>
        <w:rPr>
          <w:rtl/>
          <w:lang w:eastAsia="he-IL"/>
        </w:rPr>
      </w:pPr>
      <w:bookmarkStart w:id="4074" w:name="_ETM_Q1_7188984"/>
      <w:bookmarkStart w:id="4075" w:name="_ETM_Q1_7189043"/>
      <w:bookmarkEnd w:id="4074"/>
      <w:bookmarkEnd w:id="4075"/>
      <w:r>
        <w:rPr>
          <w:rFonts w:hint="cs"/>
          <w:rtl/>
          <w:lang w:eastAsia="he-IL"/>
        </w:rPr>
        <w:t xml:space="preserve">חברים </w:t>
      </w:r>
      <w:bookmarkStart w:id="4076" w:name="_ETM_Q1_7189928"/>
      <w:bookmarkEnd w:id="4076"/>
      <w:r>
        <w:rPr>
          <w:rFonts w:hint="cs"/>
          <w:rtl/>
          <w:lang w:eastAsia="he-IL"/>
        </w:rPr>
        <w:t>וחברות, שנה טובה לכולם, כתיבה וחתימה טובה.</w:t>
      </w:r>
    </w:p>
    <w:p w:rsidR="00830183" w:rsidRDefault="00830183" w:rsidP="00830183">
      <w:pPr>
        <w:rPr>
          <w:rtl/>
          <w:lang w:eastAsia="he-IL"/>
        </w:rPr>
      </w:pPr>
    </w:p>
    <w:p w:rsidR="00830183" w:rsidRDefault="00830183" w:rsidP="00830183">
      <w:pPr>
        <w:rPr>
          <w:rtl/>
          <w:lang w:eastAsia="he-IL"/>
        </w:rPr>
      </w:pPr>
    </w:p>
    <w:p w:rsidR="00830183" w:rsidRDefault="00830183" w:rsidP="00830183">
      <w:pPr>
        <w:pStyle w:val="afc"/>
        <w:keepNext/>
        <w:rPr>
          <w:rtl/>
          <w:lang w:eastAsia="he-IL"/>
        </w:rPr>
      </w:pPr>
      <w:bookmarkStart w:id="4077" w:name="ET_meetingend_475"/>
      <w:r w:rsidRPr="00830183">
        <w:rPr>
          <w:rStyle w:val="TagStyle"/>
          <w:rtl/>
        </w:rPr>
        <w:t xml:space="preserve"> &lt;&lt; סיום &gt;&gt; </w:t>
      </w:r>
      <w:r>
        <w:rPr>
          <w:rtl/>
          <w:lang w:eastAsia="he-IL"/>
        </w:rPr>
        <w:t>הישיבה ננעלה בשעה 18:00.</w:t>
      </w:r>
      <w:r w:rsidRPr="00830183">
        <w:rPr>
          <w:rStyle w:val="TagStyle"/>
          <w:rtl/>
        </w:rPr>
        <w:t xml:space="preserve"> &lt;&lt; סיום &gt;&gt;</w:t>
      </w:r>
      <w:r w:rsidR="00B03895">
        <w:rPr>
          <w:rtl/>
          <w:lang w:eastAsia="he-IL"/>
        </w:rPr>
        <w:t xml:space="preserve"> </w:t>
      </w:r>
      <w:r>
        <w:rPr>
          <w:rtl/>
          <w:lang w:eastAsia="he-IL"/>
        </w:rPr>
        <w:t xml:space="preserve"> </w:t>
      </w:r>
      <w:bookmarkEnd w:id="4077"/>
    </w:p>
    <w:p w:rsidR="00830183" w:rsidRDefault="00830183" w:rsidP="00830183">
      <w:pPr>
        <w:pStyle w:val="KeepWithNext"/>
        <w:rPr>
          <w:rtl/>
          <w:lang w:eastAsia="he-IL"/>
        </w:rPr>
      </w:pPr>
    </w:p>
    <w:p w:rsidR="00830183" w:rsidRPr="00830183" w:rsidRDefault="00830183" w:rsidP="00830183">
      <w:pPr>
        <w:rPr>
          <w:rtl/>
          <w:lang w:eastAsia="he-IL"/>
        </w:rPr>
      </w:pPr>
    </w:p>
    <w:p w:rsidR="00830183" w:rsidRDefault="00830183" w:rsidP="00830183">
      <w:pPr>
        <w:rPr>
          <w:rtl/>
          <w:lang w:eastAsia="he-IL"/>
        </w:rPr>
      </w:pPr>
    </w:p>
    <w:p w:rsidR="00830183" w:rsidRPr="00830183" w:rsidRDefault="00830183" w:rsidP="00830183">
      <w:pPr>
        <w:rPr>
          <w:rtl/>
          <w:lang w:eastAsia="he-IL"/>
        </w:rPr>
      </w:pPr>
    </w:p>
    <w:p w:rsidR="007872B4" w:rsidRPr="008713A4" w:rsidRDefault="00830183" w:rsidP="00446518">
      <w:bookmarkStart w:id="4078" w:name="_ETM_Q1_6252281"/>
      <w:bookmarkEnd w:id="4078"/>
      <w:r>
        <w:rPr>
          <w:rStyle w:val="TagStyle"/>
          <w:rFonts w:ascii="David" w:hAnsi="David" w:hint="cs"/>
          <w:u w:val="single"/>
          <w:rtl/>
        </w:rPr>
        <w:t xml:space="preserve"> </w:t>
      </w:r>
    </w:p>
    <w:sectPr w:rsidR="007872B4" w:rsidRPr="008713A4" w:rsidSect="004469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7B3" w:rsidRDefault="00F267B3">
      <w:r>
        <w:separator/>
      </w:r>
    </w:p>
  </w:endnote>
  <w:endnote w:type="continuationSeparator" w:id="0">
    <w:p w:rsidR="00F267B3" w:rsidRDefault="00F2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7B3" w:rsidRDefault="00F267B3">
      <w:r>
        <w:separator/>
      </w:r>
    </w:p>
  </w:footnote>
  <w:footnote w:type="continuationSeparator" w:id="0">
    <w:p w:rsidR="00F267B3" w:rsidRDefault="00F267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B3F" w:rsidRDefault="00D55B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5B3F" w:rsidRDefault="00D55B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B3F" w:rsidRDefault="00D55B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694E">
      <w:rPr>
        <w:rStyle w:val="af7"/>
        <w:noProof/>
        <w:rtl/>
      </w:rPr>
      <w:t>3</w:t>
    </w:r>
    <w:r>
      <w:rPr>
        <w:rStyle w:val="af7"/>
      </w:rPr>
      <w:fldChar w:fldCharType="end"/>
    </w:r>
  </w:p>
  <w:p w:rsidR="00D55B3F" w:rsidRPr="00CC5815" w:rsidRDefault="00D55B3F" w:rsidP="008E5E3F">
    <w:pPr>
      <w:pStyle w:val="a3"/>
      <w:ind w:firstLine="0"/>
    </w:pPr>
    <w:r>
      <w:rPr>
        <w:rtl/>
      </w:rPr>
      <w:t>ועדת החוקה, חוק ומשפט</w:t>
    </w:r>
  </w:p>
  <w:p w:rsidR="00D55B3F" w:rsidRPr="00CC5815" w:rsidRDefault="00D55B3F" w:rsidP="008E5E3F">
    <w:pPr>
      <w:pStyle w:val="a3"/>
      <w:ind w:firstLine="0"/>
      <w:rPr>
        <w:rtl/>
      </w:rPr>
    </w:pPr>
    <w:r>
      <w:rPr>
        <w:rtl/>
      </w:rPr>
      <w:t>14/09/2021</w:t>
    </w:r>
  </w:p>
  <w:p w:rsidR="00D55B3F" w:rsidRPr="00CC5815" w:rsidRDefault="00D55B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B3F" w:rsidRDefault="00D55B3F" w:rsidP="000A17C6">
    <w:pPr>
      <w:keepNext/>
      <w:spacing w:line="240" w:lineRule="atLeast"/>
      <w:ind w:firstLine="0"/>
      <w:jc w:val="center"/>
      <w:outlineLvl w:val="0"/>
      <w:rPr>
        <w:rtl/>
      </w:rPr>
    </w:pPr>
    <w:r>
      <w:rPr>
        <w:noProof/>
      </w:rPr>
      <w:drawing>
        <wp:inline distT="0" distB="0" distL="0" distR="0" wp14:anchorId="0F48F400" wp14:editId="7CC562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5B3F" w:rsidRDefault="00D55B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5B3F" w:rsidRDefault="00D55B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43449A"/>
    <w:multiLevelType w:val="hybridMultilevel"/>
    <w:tmpl w:val="8BDAB47E"/>
    <w:lvl w:ilvl="0" w:tplc="DA56A65A">
      <w:start w:val="1"/>
      <w:numFmt w:val="hebrew1"/>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19F5"/>
    <w:multiLevelType w:val="hybridMultilevel"/>
    <w:tmpl w:val="26C00704"/>
    <w:lvl w:ilvl="0" w:tplc="6C8A81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6F7FAE"/>
    <w:multiLevelType w:val="hybridMultilevel"/>
    <w:tmpl w:val="7D58113A"/>
    <w:lvl w:ilvl="0" w:tplc="18002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256780"/>
    <w:multiLevelType w:val="hybridMultilevel"/>
    <w:tmpl w:val="7DC08C64"/>
    <w:lvl w:ilvl="0" w:tplc="D7709B1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B4B79AA"/>
    <w:multiLevelType w:val="hybridMultilevel"/>
    <w:tmpl w:val="0D3643CE"/>
    <w:lvl w:ilvl="0" w:tplc="BC0EE4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D874F7"/>
    <w:multiLevelType w:val="hybridMultilevel"/>
    <w:tmpl w:val="E5EAD8AA"/>
    <w:lvl w:ilvl="0" w:tplc="1F0A2A6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A4B66D8"/>
    <w:multiLevelType w:val="hybridMultilevel"/>
    <w:tmpl w:val="A676989A"/>
    <w:lvl w:ilvl="0" w:tplc="341C6D1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EBB22B2"/>
    <w:multiLevelType w:val="hybridMultilevel"/>
    <w:tmpl w:val="C87E0B9A"/>
    <w:lvl w:ilvl="0" w:tplc="937442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F75319"/>
    <w:multiLevelType w:val="hybridMultilevel"/>
    <w:tmpl w:val="54549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05166C"/>
    <w:multiLevelType w:val="hybridMultilevel"/>
    <w:tmpl w:val="13E483F4"/>
    <w:lvl w:ilvl="0" w:tplc="15D4CEE0">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2" w15:restartNumberingAfterBreak="0">
    <w:nsid w:val="72155231"/>
    <w:multiLevelType w:val="hybridMultilevel"/>
    <w:tmpl w:val="BD9A74F4"/>
    <w:lvl w:ilvl="0" w:tplc="165E5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2"/>
  </w:num>
  <w:num w:numId="7">
    <w:abstractNumId w:val="4"/>
  </w:num>
  <w:num w:numId="8">
    <w:abstractNumId w:val="7"/>
  </w:num>
  <w:num w:numId="9">
    <w:abstractNumId w:val="10"/>
  </w:num>
  <w:num w:numId="10">
    <w:abstractNumId w:val="11"/>
  </w:num>
  <w:num w:numId="11">
    <w:abstractNumId w:val="5"/>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DE5"/>
    <w:rsid w:val="000468D5"/>
    <w:rsid w:val="00067F42"/>
    <w:rsid w:val="00092B80"/>
    <w:rsid w:val="000A17C6"/>
    <w:rsid w:val="000A3F90"/>
    <w:rsid w:val="000A5FC6"/>
    <w:rsid w:val="000B060C"/>
    <w:rsid w:val="000B2EE6"/>
    <w:rsid w:val="000C47F5"/>
    <w:rsid w:val="000E3314"/>
    <w:rsid w:val="000F2459"/>
    <w:rsid w:val="001107BB"/>
    <w:rsid w:val="001433C4"/>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4E4B"/>
    <w:rsid w:val="002D4BDB"/>
    <w:rsid w:val="002E5E31"/>
    <w:rsid w:val="00303B4C"/>
    <w:rsid w:val="00321E62"/>
    <w:rsid w:val="00327BF8"/>
    <w:rsid w:val="00340AFA"/>
    <w:rsid w:val="00361875"/>
    <w:rsid w:val="003658CB"/>
    <w:rsid w:val="00366CFB"/>
    <w:rsid w:val="0036794C"/>
    <w:rsid w:val="00373508"/>
    <w:rsid w:val="003949F4"/>
    <w:rsid w:val="00396023"/>
    <w:rsid w:val="003C279D"/>
    <w:rsid w:val="003C624B"/>
    <w:rsid w:val="003F0A5F"/>
    <w:rsid w:val="00411885"/>
    <w:rsid w:val="00420E41"/>
    <w:rsid w:val="00424C94"/>
    <w:rsid w:val="00446518"/>
    <w:rsid w:val="0044694E"/>
    <w:rsid w:val="00447608"/>
    <w:rsid w:val="00451746"/>
    <w:rsid w:val="00470EAC"/>
    <w:rsid w:val="004820FC"/>
    <w:rsid w:val="0049458B"/>
    <w:rsid w:val="00495FD8"/>
    <w:rsid w:val="004B0A65"/>
    <w:rsid w:val="004B1BE9"/>
    <w:rsid w:val="004B659B"/>
    <w:rsid w:val="004D4246"/>
    <w:rsid w:val="00500C0C"/>
    <w:rsid w:val="005036B0"/>
    <w:rsid w:val="0050473D"/>
    <w:rsid w:val="00546678"/>
    <w:rsid w:val="005506B9"/>
    <w:rsid w:val="005817EC"/>
    <w:rsid w:val="00590B77"/>
    <w:rsid w:val="005A342D"/>
    <w:rsid w:val="005C363E"/>
    <w:rsid w:val="005D61F3"/>
    <w:rsid w:val="005E1C6B"/>
    <w:rsid w:val="005F76B0"/>
    <w:rsid w:val="00607BBE"/>
    <w:rsid w:val="00634F61"/>
    <w:rsid w:val="006359D5"/>
    <w:rsid w:val="00695A47"/>
    <w:rsid w:val="006A0CB7"/>
    <w:rsid w:val="006F0259"/>
    <w:rsid w:val="006F480F"/>
    <w:rsid w:val="00700433"/>
    <w:rsid w:val="00702755"/>
    <w:rsid w:val="0070472C"/>
    <w:rsid w:val="00750738"/>
    <w:rsid w:val="007509A6"/>
    <w:rsid w:val="0076349B"/>
    <w:rsid w:val="007872B4"/>
    <w:rsid w:val="00791CBE"/>
    <w:rsid w:val="007C693F"/>
    <w:rsid w:val="007C6ADD"/>
    <w:rsid w:val="007E300C"/>
    <w:rsid w:val="007E71EF"/>
    <w:rsid w:val="0082136D"/>
    <w:rsid w:val="00830183"/>
    <w:rsid w:val="008320F6"/>
    <w:rsid w:val="00841223"/>
    <w:rsid w:val="00846BE9"/>
    <w:rsid w:val="00853207"/>
    <w:rsid w:val="00870124"/>
    <w:rsid w:val="008713A4"/>
    <w:rsid w:val="00875F10"/>
    <w:rsid w:val="008A3391"/>
    <w:rsid w:val="008A7BBB"/>
    <w:rsid w:val="008C0547"/>
    <w:rsid w:val="008C6035"/>
    <w:rsid w:val="008C7015"/>
    <w:rsid w:val="008D1DFB"/>
    <w:rsid w:val="008E03B4"/>
    <w:rsid w:val="008E5E3F"/>
    <w:rsid w:val="0090279B"/>
    <w:rsid w:val="00914904"/>
    <w:rsid w:val="009258CE"/>
    <w:rsid w:val="009515F0"/>
    <w:rsid w:val="009830CB"/>
    <w:rsid w:val="009D27AB"/>
    <w:rsid w:val="009D3111"/>
    <w:rsid w:val="009D478A"/>
    <w:rsid w:val="009D7E39"/>
    <w:rsid w:val="009D7E89"/>
    <w:rsid w:val="009E6E93"/>
    <w:rsid w:val="009F1518"/>
    <w:rsid w:val="009F5773"/>
    <w:rsid w:val="00A15971"/>
    <w:rsid w:val="00A22C90"/>
    <w:rsid w:val="00A42723"/>
    <w:rsid w:val="00A64A6D"/>
    <w:rsid w:val="00A66020"/>
    <w:rsid w:val="00A72448"/>
    <w:rsid w:val="00A7259B"/>
    <w:rsid w:val="00AB02EE"/>
    <w:rsid w:val="00AB3F3A"/>
    <w:rsid w:val="00AD4EC9"/>
    <w:rsid w:val="00AD6FFC"/>
    <w:rsid w:val="00AF31E6"/>
    <w:rsid w:val="00AF4150"/>
    <w:rsid w:val="00AF5F51"/>
    <w:rsid w:val="00B03895"/>
    <w:rsid w:val="00B0509A"/>
    <w:rsid w:val="00B120B2"/>
    <w:rsid w:val="00B50340"/>
    <w:rsid w:val="00B65508"/>
    <w:rsid w:val="00B8517A"/>
    <w:rsid w:val="00B854F2"/>
    <w:rsid w:val="00BA6446"/>
    <w:rsid w:val="00BC0551"/>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EA1"/>
    <w:rsid w:val="00D01D31"/>
    <w:rsid w:val="00D05A3E"/>
    <w:rsid w:val="00D17543"/>
    <w:rsid w:val="00D17DC8"/>
    <w:rsid w:val="00D278F7"/>
    <w:rsid w:val="00D37550"/>
    <w:rsid w:val="00D40A29"/>
    <w:rsid w:val="00D45D27"/>
    <w:rsid w:val="00D55B3F"/>
    <w:rsid w:val="00D829BF"/>
    <w:rsid w:val="00D86E57"/>
    <w:rsid w:val="00D92CFD"/>
    <w:rsid w:val="00D94B1F"/>
    <w:rsid w:val="00D96B24"/>
    <w:rsid w:val="00DC3850"/>
    <w:rsid w:val="00DC7D72"/>
    <w:rsid w:val="00DE5B80"/>
    <w:rsid w:val="00DF0079"/>
    <w:rsid w:val="00E33AE3"/>
    <w:rsid w:val="00E61903"/>
    <w:rsid w:val="00E64116"/>
    <w:rsid w:val="00E852AA"/>
    <w:rsid w:val="00EA624B"/>
    <w:rsid w:val="00EB057D"/>
    <w:rsid w:val="00EB18E4"/>
    <w:rsid w:val="00EB5C85"/>
    <w:rsid w:val="00EC0AC2"/>
    <w:rsid w:val="00EC1FB3"/>
    <w:rsid w:val="00EC2CD4"/>
    <w:rsid w:val="00ED09F3"/>
    <w:rsid w:val="00EE09AD"/>
    <w:rsid w:val="00F053E5"/>
    <w:rsid w:val="00F10D2D"/>
    <w:rsid w:val="00F16831"/>
    <w:rsid w:val="00F267B3"/>
    <w:rsid w:val="00F3623F"/>
    <w:rsid w:val="00F41C33"/>
    <w:rsid w:val="00F423F1"/>
    <w:rsid w:val="00F4792E"/>
    <w:rsid w:val="00F53584"/>
    <w:rsid w:val="00F549E5"/>
    <w:rsid w:val="00F63F05"/>
    <w:rsid w:val="00F72368"/>
    <w:rsid w:val="00F821F6"/>
    <w:rsid w:val="00F84D49"/>
    <w:rsid w:val="00F84DB8"/>
    <w:rsid w:val="00F925CD"/>
    <w:rsid w:val="00FB0768"/>
    <w:rsid w:val="00FC71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FF8E928-F511-4908-8A23-3EE329FFA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925CD"/>
    <w:pPr>
      <w:spacing w:line="240" w:lineRule="auto"/>
    </w:pPr>
    <w:rPr>
      <w:rFonts w:ascii="Tahoma" w:hAnsi="Tahoma" w:cs="Tahoma"/>
      <w:sz w:val="16"/>
      <w:szCs w:val="16"/>
    </w:rPr>
  </w:style>
  <w:style w:type="character" w:customStyle="1" w:styleId="afe">
    <w:name w:val="טקסט בלונים תו"/>
    <w:basedOn w:val="a0"/>
    <w:link w:val="afd"/>
    <w:semiHidden/>
    <w:rsid w:val="00F925CD"/>
    <w:rPr>
      <w:rFonts w:ascii="Tahoma" w:hAnsi="Tahoma" w:cs="Tahoma"/>
      <w:sz w:val="16"/>
      <w:szCs w:val="16"/>
    </w:rPr>
  </w:style>
  <w:style w:type="character" w:customStyle="1" w:styleId="TagStyle">
    <w:name w:val="TagStyle"/>
    <w:basedOn w:val="a0"/>
    <w:rsid w:val="00F925CD"/>
    <w:rPr>
      <w:rFonts w:cs="Arial"/>
      <w:b/>
      <w:bCs w:val="0"/>
      <w:vanish/>
      <w:color w:val="010000"/>
      <w:bdr w:val="single" w:sz="4" w:space="0" w:color="FF66FF"/>
    </w:rPr>
  </w:style>
  <w:style w:type="paragraph" w:customStyle="1" w:styleId="HeadHatzaotHok">
    <w:name w:val="Head HatzaotHok"/>
    <w:basedOn w:val="a"/>
    <w:rsid w:val="000A5FC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
    <w:name w:val="List Paragraph"/>
    <w:basedOn w:val="a"/>
    <w:uiPriority w:val="34"/>
    <w:qFormat/>
    <w:rsid w:val="000A5FC6"/>
    <w:pPr>
      <w:ind w:left="720"/>
      <w:contextualSpacing/>
    </w:pPr>
  </w:style>
  <w:style w:type="table" w:styleId="aff0">
    <w:name w:val="Table Grid"/>
    <w:basedOn w:val="a1"/>
    <w:uiPriority w:val="59"/>
    <w:rsid w:val="000A5FC6"/>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55945">
      <w:bodyDiv w:val="1"/>
      <w:marLeft w:val="0"/>
      <w:marRight w:val="0"/>
      <w:marTop w:val="0"/>
      <w:marBottom w:val="0"/>
      <w:divBdr>
        <w:top w:val="none" w:sz="0" w:space="0" w:color="auto"/>
        <w:left w:val="none" w:sz="0" w:space="0" w:color="auto"/>
        <w:bottom w:val="none" w:sz="0" w:space="0" w:color="auto"/>
        <w:right w:val="none" w:sz="0" w:space="0" w:color="auto"/>
      </w:divBdr>
    </w:div>
    <w:div w:id="2853572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9353236">
      <w:bodyDiv w:val="1"/>
      <w:marLeft w:val="0"/>
      <w:marRight w:val="0"/>
      <w:marTop w:val="0"/>
      <w:marBottom w:val="0"/>
      <w:divBdr>
        <w:top w:val="none" w:sz="0" w:space="0" w:color="auto"/>
        <w:left w:val="none" w:sz="0" w:space="0" w:color="auto"/>
        <w:bottom w:val="none" w:sz="0" w:space="0" w:color="auto"/>
        <w:right w:val="none" w:sz="0" w:space="0" w:color="auto"/>
      </w:divBdr>
    </w:div>
    <w:div w:id="573272442">
      <w:bodyDiv w:val="1"/>
      <w:marLeft w:val="0"/>
      <w:marRight w:val="0"/>
      <w:marTop w:val="0"/>
      <w:marBottom w:val="0"/>
      <w:divBdr>
        <w:top w:val="none" w:sz="0" w:space="0" w:color="auto"/>
        <w:left w:val="none" w:sz="0" w:space="0" w:color="auto"/>
        <w:bottom w:val="none" w:sz="0" w:space="0" w:color="auto"/>
        <w:right w:val="none" w:sz="0" w:space="0" w:color="auto"/>
      </w:divBdr>
    </w:div>
    <w:div w:id="794565164">
      <w:bodyDiv w:val="1"/>
      <w:marLeft w:val="0"/>
      <w:marRight w:val="0"/>
      <w:marTop w:val="0"/>
      <w:marBottom w:val="0"/>
      <w:divBdr>
        <w:top w:val="none" w:sz="0" w:space="0" w:color="auto"/>
        <w:left w:val="none" w:sz="0" w:space="0" w:color="auto"/>
        <w:bottom w:val="none" w:sz="0" w:space="0" w:color="auto"/>
        <w:right w:val="none" w:sz="0" w:space="0" w:color="auto"/>
      </w:divBdr>
    </w:div>
    <w:div w:id="826557546">
      <w:bodyDiv w:val="1"/>
      <w:marLeft w:val="0"/>
      <w:marRight w:val="0"/>
      <w:marTop w:val="0"/>
      <w:marBottom w:val="0"/>
      <w:divBdr>
        <w:top w:val="none" w:sz="0" w:space="0" w:color="auto"/>
        <w:left w:val="none" w:sz="0" w:space="0" w:color="auto"/>
        <w:bottom w:val="none" w:sz="0" w:space="0" w:color="auto"/>
        <w:right w:val="none" w:sz="0" w:space="0" w:color="auto"/>
      </w:divBdr>
    </w:div>
    <w:div w:id="1213036725">
      <w:bodyDiv w:val="1"/>
      <w:marLeft w:val="0"/>
      <w:marRight w:val="0"/>
      <w:marTop w:val="0"/>
      <w:marBottom w:val="0"/>
      <w:divBdr>
        <w:top w:val="none" w:sz="0" w:space="0" w:color="auto"/>
        <w:left w:val="none" w:sz="0" w:space="0" w:color="auto"/>
        <w:bottom w:val="none" w:sz="0" w:space="0" w:color="auto"/>
        <w:right w:val="none" w:sz="0" w:space="0" w:color="auto"/>
      </w:divBdr>
    </w:div>
    <w:div w:id="1568105150">
      <w:bodyDiv w:val="1"/>
      <w:marLeft w:val="0"/>
      <w:marRight w:val="0"/>
      <w:marTop w:val="0"/>
      <w:marBottom w:val="0"/>
      <w:divBdr>
        <w:top w:val="none" w:sz="0" w:space="0" w:color="auto"/>
        <w:left w:val="none" w:sz="0" w:space="0" w:color="auto"/>
        <w:bottom w:val="none" w:sz="0" w:space="0" w:color="auto"/>
        <w:right w:val="none" w:sz="0" w:space="0" w:color="auto"/>
      </w:divBdr>
    </w:div>
    <w:div w:id="1616787263">
      <w:bodyDiv w:val="1"/>
      <w:marLeft w:val="0"/>
      <w:marRight w:val="0"/>
      <w:marTop w:val="0"/>
      <w:marBottom w:val="0"/>
      <w:divBdr>
        <w:top w:val="none" w:sz="0" w:space="0" w:color="auto"/>
        <w:left w:val="none" w:sz="0" w:space="0" w:color="auto"/>
        <w:bottom w:val="none" w:sz="0" w:space="0" w:color="auto"/>
        <w:right w:val="none" w:sz="0" w:space="0" w:color="auto"/>
      </w:divBdr>
    </w:div>
    <w:div w:id="1677999315">
      <w:bodyDiv w:val="1"/>
      <w:marLeft w:val="0"/>
      <w:marRight w:val="0"/>
      <w:marTop w:val="0"/>
      <w:marBottom w:val="0"/>
      <w:divBdr>
        <w:top w:val="none" w:sz="0" w:space="0" w:color="auto"/>
        <w:left w:val="none" w:sz="0" w:space="0" w:color="auto"/>
        <w:bottom w:val="none" w:sz="0" w:space="0" w:color="auto"/>
        <w:right w:val="none" w:sz="0" w:space="0" w:color="auto"/>
      </w:divBdr>
    </w:div>
    <w:div w:id="1750227776">
      <w:bodyDiv w:val="1"/>
      <w:marLeft w:val="0"/>
      <w:marRight w:val="0"/>
      <w:marTop w:val="0"/>
      <w:marBottom w:val="0"/>
      <w:divBdr>
        <w:top w:val="none" w:sz="0" w:space="0" w:color="auto"/>
        <w:left w:val="none" w:sz="0" w:space="0" w:color="auto"/>
        <w:bottom w:val="none" w:sz="0" w:space="0" w:color="auto"/>
        <w:right w:val="none" w:sz="0" w:space="0" w:color="auto"/>
      </w:divBdr>
    </w:div>
    <w:div w:id="199132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07294-C461-473D-84D2-31EC015B2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4</Pages>
  <Words>14536</Words>
  <Characters>82856</Characters>
  <Application>Microsoft Office Word</Application>
  <DocSecurity>0</DocSecurity>
  <Lines>690</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2021-10-02T18:14:00Z</dcterms:modified>
</cp:coreProperties>
</file>