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479F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62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479F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479FF" w:rsidP="009A629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A629C">
        <w:rPr>
          <w:rFonts w:hint="cs"/>
          <w:b/>
          <w:bCs/>
          <w:rtl/>
        </w:rPr>
        <w:t>2</w:t>
      </w:r>
    </w:p>
    <w:p w:rsidR="00E64116" w:rsidRPr="008713A4" w:rsidRDefault="00B479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:rsidR="00E64116" w:rsidRPr="008713A4" w:rsidRDefault="00B479F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באלול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(16 באוגוסט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479FF" w:rsidP="00B479FF">
      <w:pPr>
        <w:spacing w:before="60"/>
        <w:ind w:firstLine="0"/>
        <w:rPr>
          <w:rtl/>
        </w:rPr>
      </w:pPr>
      <w:bookmarkStart w:id="0" w:name="ET_subject_624448_1"/>
      <w:r w:rsidRPr="00B479FF">
        <w:rPr>
          <w:rStyle w:val="TagStyle"/>
          <w:rtl/>
        </w:rPr>
        <w:t xml:space="preserve"> &lt;&lt; נושא &gt;&gt; </w:t>
      </w:r>
      <w:r w:rsidRPr="00B479FF">
        <w:rPr>
          <w:rtl/>
        </w:rPr>
        <w:t>תמונת מצב 2021 בענייני התמכרויות, סמים ואתגרי הצעירים בישראל</w:t>
      </w:r>
      <w:r w:rsidRPr="00B479FF">
        <w:rPr>
          <w:rStyle w:val="TagStyle"/>
          <w:rtl/>
        </w:rPr>
        <w:t xml:space="preserve"> &lt;&lt; נושא &gt;&gt;</w:t>
      </w:r>
      <w:r w:rsidRPr="00B479F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479FF" w:rsidRPr="008713A4" w:rsidRDefault="00B479F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B479FF" w:rsidP="00EC1FB3">
      <w:pPr>
        <w:ind w:firstLine="0"/>
        <w:rPr>
          <w:rtl/>
        </w:rPr>
      </w:pPr>
      <w:r w:rsidRPr="00B479FF">
        <w:rPr>
          <w:rtl/>
        </w:rPr>
        <w:t>רם שפע – היו"ר</w:t>
      </w:r>
    </w:p>
    <w:p w:rsidR="005807EA" w:rsidRPr="00B479FF" w:rsidRDefault="008B3DE4" w:rsidP="00EC1FB3">
      <w:pPr>
        <w:ind w:firstLine="0"/>
        <w:rPr>
          <w:rtl/>
        </w:rPr>
      </w:pPr>
      <w:r>
        <w:rPr>
          <w:rFonts w:hint="cs"/>
          <w:rtl/>
        </w:rPr>
        <w:t xml:space="preserve">ענבר בזק </w:t>
      </w:r>
      <w:r>
        <w:rPr>
          <w:rtl/>
        </w:rPr>
        <w:t>–</w:t>
      </w:r>
      <w:r>
        <w:rPr>
          <w:rFonts w:hint="cs"/>
          <w:rtl/>
        </w:rPr>
        <w:t xml:space="preserve"> באמצעים מקוונים</w:t>
      </w:r>
    </w:p>
    <w:p w:rsidR="00B479FF" w:rsidRDefault="00B479FF" w:rsidP="00EC1FB3">
      <w:pPr>
        <w:ind w:firstLine="0"/>
        <w:rPr>
          <w:u w:val="single"/>
          <w:rtl/>
        </w:rPr>
      </w:pPr>
    </w:p>
    <w:p w:rsidR="008B3DE4" w:rsidRPr="008713A4" w:rsidRDefault="008B3DE4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807EA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5807EA" w:rsidRPr="0082136D" w:rsidRDefault="005807EA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B3DE4" w:rsidRPr="000C47F5" w:rsidRDefault="008B3DE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66"/>
        <w:gridCol w:w="336"/>
        <w:gridCol w:w="4300"/>
      </w:tblGrid>
      <w:tr w:rsidR="00E153B9" w:rsidTr="008B3DE4"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 (פלילי), משרד המשפטים</w:t>
            </w:r>
          </w:p>
        </w:tc>
      </w:tr>
      <w:tr w:rsidR="00E153B9" w:rsidTr="008B3DE4"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כסלו</w:t>
            </w:r>
          </w:p>
        </w:tc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המיזם למיגור העישון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8B3DE4" w:rsidRPr="008713A4" w:rsidRDefault="008B3DE4" w:rsidP="00DE5B80">
      <w:pPr>
        <w:ind w:firstLine="0"/>
        <w:rPr>
          <w:rtl/>
        </w:rPr>
      </w:pPr>
    </w:p>
    <w:p w:rsidR="00E64116" w:rsidRDefault="00E153B9" w:rsidP="00E153B9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6916"/>
      </w:tblGrid>
      <w:tr w:rsidR="00E153B9" w:rsidTr="008B3DE4"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פבל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ספיבק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במחלקה לטיפול בהתמכ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>ויות, משרד הבריאות</w:t>
            </w:r>
          </w:p>
        </w:tc>
      </w:tr>
      <w:tr w:rsidR="00E153B9" w:rsidTr="008B3DE4"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נהרי</w:t>
            </w:r>
          </w:p>
        </w:tc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שרות (טיפול בהתמכרויות), משרד הרווחה והשירותים החברתיים</w:t>
            </w:r>
          </w:p>
        </w:tc>
      </w:tr>
      <w:tr w:rsidR="00E153B9" w:rsidTr="008B3DE4"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אלישבע סבתו</w:t>
            </w:r>
          </w:p>
        </w:tc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הרשות לצעירים, המשרד לשוויון חברתי</w:t>
            </w:r>
          </w:p>
        </w:tc>
      </w:tr>
      <w:tr w:rsidR="00E153B9" w:rsidTr="008B3DE4"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יוגב</w:t>
            </w:r>
          </w:p>
        </w:tc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לטיפול ושיקום, הרשות הלאומית לביטחון קהילתי</w:t>
            </w:r>
          </w:p>
        </w:tc>
      </w:tr>
      <w:tr w:rsidR="00E153B9" w:rsidTr="008B3DE4"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רוט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למניעת שימוש בסמים ואלכוהול</w:t>
            </w:r>
          </w:p>
        </w:tc>
      </w:tr>
      <w:tr w:rsidR="00E153B9" w:rsidTr="008B3DE4"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המועצה לשלום הילד</w:t>
            </w:r>
          </w:p>
        </w:tc>
      </w:tr>
      <w:tr w:rsidR="00E153B9" w:rsidTr="008B3DE4"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 הרפואית</w:t>
            </w:r>
          </w:p>
        </w:tc>
      </w:tr>
      <w:tr w:rsidR="00E153B9" w:rsidTr="008B3DE4"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פריש</w:t>
            </w:r>
          </w:p>
        </w:tc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כפר איזון</w:t>
            </w:r>
          </w:p>
        </w:tc>
      </w:tr>
      <w:tr w:rsidR="00E153B9" w:rsidTr="008B3DE4"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גן</w:t>
            </w:r>
          </w:p>
        </w:tc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53B9" w:rsidRDefault="00E15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קהילה טיפולית </w:t>
            </w:r>
            <w:proofErr w:type="spellStart"/>
            <w:r>
              <w:rPr>
                <w:rtl/>
              </w:rPr>
              <w:t>מלכישוע</w:t>
            </w:r>
            <w:proofErr w:type="spellEnd"/>
            <w:r>
              <w:rPr>
                <w:rtl/>
              </w:rPr>
              <w:t>, קהילות טיפוליות</w:t>
            </w:r>
          </w:p>
        </w:tc>
      </w:tr>
    </w:tbl>
    <w:p w:rsidR="00E153B9" w:rsidRPr="008713A4" w:rsidRDefault="00E153B9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8B3DE4" w:rsidRPr="008713A4" w:rsidRDefault="008B3DE4" w:rsidP="00DE5B80">
      <w:pPr>
        <w:ind w:firstLine="0"/>
        <w:rPr>
          <w:rtl/>
        </w:rPr>
      </w:pPr>
    </w:p>
    <w:p w:rsidR="00E64116" w:rsidRPr="008713A4" w:rsidRDefault="00E64116" w:rsidP="008B3DE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479FF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479FF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B479FF" w:rsidRDefault="00E64116" w:rsidP="00B479FF">
      <w:pPr>
        <w:pStyle w:val="a6"/>
        <w:keepNext/>
        <w:rPr>
          <w:rtl/>
        </w:rPr>
      </w:pPr>
      <w:r w:rsidRPr="008713A4">
        <w:rPr>
          <w:rtl/>
        </w:rPr>
        <w:br w:type="page"/>
      </w:r>
      <w:bookmarkStart w:id="1" w:name="ET_subject_624448_2"/>
      <w:r w:rsidR="00B479FF" w:rsidRPr="00A61F1D">
        <w:rPr>
          <w:rStyle w:val="TagStyle"/>
          <w:rtl/>
        </w:rPr>
        <w:lastRenderedPageBreak/>
        <w:t xml:space="preserve">&lt;&lt; נושא &gt;&gt; </w:t>
      </w:r>
      <w:r w:rsidR="00B479FF">
        <w:rPr>
          <w:rtl/>
        </w:rPr>
        <w:t>תמונת מצב 2021 בענייני התמכרויות, סמים ואתגרי הצעירים בישראל</w:t>
      </w:r>
      <w:r w:rsidR="00B479FF" w:rsidRPr="00A61F1D">
        <w:rPr>
          <w:rStyle w:val="TagStyle"/>
          <w:rtl/>
        </w:rPr>
        <w:t xml:space="preserve"> &lt;&lt; נושא &gt;&gt;</w:t>
      </w:r>
      <w:r w:rsidR="00B479FF">
        <w:rPr>
          <w:rtl/>
        </w:rPr>
        <w:t xml:space="preserve"> </w:t>
      </w:r>
      <w:bookmarkEnd w:id="1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2" w:name="ET_yor_רם_שפע_3"/>
      <w:r w:rsidRPr="00A61F1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61F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B479FF">
      <w:pPr>
        <w:rPr>
          <w:rtl/>
        </w:rPr>
      </w:pPr>
      <w:r>
        <w:rPr>
          <w:rFonts w:hint="cs"/>
          <w:rtl/>
        </w:rPr>
        <w:t xml:space="preserve">בוקר טוב לכולם, גם למי שהגיע לכבד אותנו בנוכחותו, חברת הכנסת 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. בוקר טוב גם לכל הצוות. </w:t>
      </w:r>
      <w:bookmarkStart w:id="3" w:name="_ETM_Q1_129000"/>
      <w:bookmarkEnd w:id="3"/>
      <w:r>
        <w:rPr>
          <w:rFonts w:hint="cs"/>
          <w:rtl/>
        </w:rPr>
        <w:t xml:space="preserve">בוקר טוב למי </w:t>
      </w:r>
      <w:proofErr w:type="spellStart"/>
      <w:r>
        <w:rPr>
          <w:rFonts w:hint="cs"/>
          <w:rtl/>
        </w:rPr>
        <w:t>שאיתנו</w:t>
      </w:r>
      <w:proofErr w:type="spellEnd"/>
      <w:r>
        <w:rPr>
          <w:rFonts w:hint="cs"/>
          <w:rtl/>
        </w:rPr>
        <w:t xml:space="preserve"> בזום. אני אתחיל בהתנצלות </w:t>
      </w:r>
      <w:r>
        <w:rPr>
          <w:rtl/>
        </w:rPr>
        <w:t>–</w:t>
      </w:r>
      <w:r>
        <w:rPr>
          <w:rFonts w:hint="cs"/>
          <w:rtl/>
        </w:rPr>
        <w:t xml:space="preserve"> יש עניינים טכניים בכנסת, גם אי אפשר</w:t>
      </w:r>
      <w:bookmarkStart w:id="4" w:name="_ETM_Q1_135000"/>
      <w:bookmarkEnd w:id="4"/>
      <w:r>
        <w:rPr>
          <w:rFonts w:hint="cs"/>
          <w:rtl/>
        </w:rPr>
        <w:t xml:space="preserve"> להדפיס, אז חסרים לי פה כל דפי ההכנה לדיון, וגם אני מבקש מראש מכל שנמצא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 להציג את שמו ואת תפקידו כי </w:t>
      </w:r>
      <w:bookmarkStart w:id="5" w:name="_ETM_Q1_145000"/>
      <w:bookmarkEnd w:id="5"/>
      <w:r>
        <w:rPr>
          <w:rFonts w:hint="cs"/>
          <w:rtl/>
        </w:rPr>
        <w:t xml:space="preserve">אין לנו רישום של מי נרשם אנחנו רק רואים אתכם בזום. אני כמובן אדגיש את זה, אבל אני מבקש שתדעו. </w:t>
      </w:r>
    </w:p>
    <w:p w:rsidR="00B479FF" w:rsidRDefault="00B479FF" w:rsidP="00B479FF">
      <w:pPr>
        <w:rPr>
          <w:rtl/>
        </w:rPr>
      </w:pPr>
    </w:p>
    <w:p w:rsidR="00B479FF" w:rsidRDefault="00B479FF" w:rsidP="000472B0">
      <w:pPr>
        <w:rPr>
          <w:rtl/>
        </w:rPr>
      </w:pPr>
      <w:bookmarkStart w:id="6" w:name="_ETM_Q1_157000"/>
      <w:bookmarkEnd w:id="6"/>
      <w:r>
        <w:rPr>
          <w:rFonts w:hint="cs"/>
          <w:rtl/>
        </w:rPr>
        <w:t xml:space="preserve">אני שמח מאוד לפתוח את הדיון הראשון אחרי הדיון החגיגי של הוועדה המיוחדת לענייני התמכרויות, סמים ואתגרי הצעירים בישראל. אני שמח שיש לנו </w:t>
      </w:r>
      <w:r>
        <w:rPr>
          <w:rtl/>
        </w:rPr>
        <w:t>–</w:t>
      </w:r>
      <w:r>
        <w:rPr>
          <w:rFonts w:hint="cs"/>
          <w:rtl/>
        </w:rPr>
        <w:t xml:space="preserve"> לדעתי </w:t>
      </w:r>
      <w:r>
        <w:rPr>
          <w:rtl/>
        </w:rPr>
        <w:t>–</w:t>
      </w:r>
      <w:r>
        <w:rPr>
          <w:rFonts w:hint="cs"/>
          <w:rtl/>
        </w:rPr>
        <w:t xml:space="preserve"> את השם הארוך ביותר מכל הוועדות המיוחדות </w:t>
      </w:r>
      <w:bookmarkStart w:id="7" w:name="_ETM_Q1_168000"/>
      <w:bookmarkEnd w:id="7"/>
      <w:r>
        <w:rPr>
          <w:rFonts w:hint="cs"/>
          <w:rtl/>
        </w:rPr>
        <w:t>בכנסת, וזה דבר חשוב. אני מקווה שזה מלמד גם על ההישגים שיהיו פה. ב</w:t>
      </w:r>
      <w:bookmarkStart w:id="8" w:name="_ETM_Q1_179000"/>
      <w:bookmarkEnd w:id="8"/>
      <w:r>
        <w:rPr>
          <w:rFonts w:hint="cs"/>
          <w:rtl/>
        </w:rPr>
        <w:t xml:space="preserve">ממשלה הקודמת יצא לי לעמוד בראשות ועדה שעמדה באתגרים אדירים סביב הקורונה, בעיקר בסוגיות החינוכיות, אבל גם בסוגיות שקשורות לתרבות </w:t>
      </w:r>
      <w:bookmarkStart w:id="9" w:name="_ETM_Q1_189000"/>
      <w:bookmarkEnd w:id="9"/>
      <w:r>
        <w:rPr>
          <w:rFonts w:hint="cs"/>
          <w:rtl/>
        </w:rPr>
        <w:t xml:space="preserve">וספורט. זה היה מדהים, נחמד ומעניין, ועכשיו אנחנו בוועדה שבעיניי תאפשר לנו להתעמק הרבה יותר </w:t>
      </w:r>
      <w:r>
        <w:rPr>
          <w:rtl/>
        </w:rPr>
        <w:t>–</w:t>
      </w:r>
      <w:r>
        <w:rPr>
          <w:rFonts w:hint="cs"/>
          <w:rtl/>
        </w:rPr>
        <w:t xml:space="preserve"> הקורונה פחות תפגוש יום-יום כל </w:t>
      </w:r>
      <w:r w:rsidR="00736E14">
        <w:rPr>
          <w:rFonts w:hint="cs"/>
          <w:rtl/>
        </w:rPr>
        <w:t>סוגיה שנעלה פה, למרות שיש לה גם</w:t>
      </w:r>
      <w:bookmarkStart w:id="10" w:name="_ETM_Q1_205000"/>
      <w:bookmarkEnd w:id="10"/>
      <w:r w:rsidR="00736E14">
        <w:rPr>
          <w:rFonts w:hint="cs"/>
          <w:rtl/>
        </w:rPr>
        <w:t xml:space="preserve"> היבטים שעוד נתייחס אליהם, כמובן, כמו בכל מישורי החיים </w:t>
      </w:r>
      <w:bookmarkStart w:id="11" w:name="_ETM_Q1_208000"/>
      <w:bookmarkEnd w:id="11"/>
      <w:r w:rsidR="00736E14">
        <w:rPr>
          <w:rFonts w:hint="cs"/>
          <w:rtl/>
        </w:rPr>
        <w:t>שלנו.</w:t>
      </w:r>
      <w:r>
        <w:rPr>
          <w:rFonts w:hint="cs"/>
          <w:rtl/>
        </w:rPr>
        <w:t xml:space="preserve"> אבל בהזדמנות להתעמק ולדון לטווח ארוך</w:t>
      </w:r>
      <w:r w:rsidR="00736E14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736E14">
        <w:rPr>
          <w:rFonts w:hint="cs"/>
          <w:rtl/>
        </w:rPr>
        <w:t xml:space="preserve">חושב שזכינו, ואני </w:t>
      </w:r>
      <w:r>
        <w:rPr>
          <w:rFonts w:hint="cs"/>
          <w:rtl/>
        </w:rPr>
        <w:t xml:space="preserve">שומע מבת שבע </w:t>
      </w:r>
      <w:r w:rsidR="00736E14">
        <w:rPr>
          <w:rFonts w:hint="cs"/>
          <w:rtl/>
        </w:rPr>
        <w:t xml:space="preserve">ומצוות הוועדה שהדיונים הענייניים פה מצליחים להוליד </w:t>
      </w:r>
      <w:r w:rsidR="005E2A3F">
        <w:rPr>
          <w:rFonts w:hint="cs"/>
          <w:rtl/>
        </w:rPr>
        <w:t xml:space="preserve">מהלכים שהכנסת </w:t>
      </w:r>
      <w:r>
        <w:rPr>
          <w:rFonts w:hint="cs"/>
          <w:rtl/>
        </w:rPr>
        <w:t>אחר כך מקדמת</w:t>
      </w:r>
      <w:r w:rsidR="005E2A3F">
        <w:rPr>
          <w:rFonts w:hint="cs"/>
          <w:rtl/>
        </w:rPr>
        <w:t>.</w:t>
      </w:r>
    </w:p>
    <w:p w:rsidR="005E2A3F" w:rsidRDefault="005E2A3F" w:rsidP="005E2A3F">
      <w:pPr>
        <w:rPr>
          <w:rtl/>
        </w:rPr>
      </w:pPr>
      <w:bookmarkStart w:id="12" w:name="_ETM_Q1_221000"/>
      <w:bookmarkEnd w:id="12"/>
    </w:p>
    <w:p w:rsidR="005E2A3F" w:rsidRDefault="00B479FF" w:rsidP="005E2A3F">
      <w:pPr>
        <w:rPr>
          <w:rtl/>
        </w:rPr>
      </w:pPr>
      <w:r>
        <w:rPr>
          <w:rFonts w:hint="cs"/>
          <w:rtl/>
        </w:rPr>
        <w:t>אני רוצה להגיד מילה על השם של הוועדה</w:t>
      </w:r>
      <w:r w:rsidR="005E2A3F">
        <w:rPr>
          <w:rFonts w:hint="cs"/>
          <w:rtl/>
        </w:rPr>
        <w:t xml:space="preserve"> ועל הנושאים </w:t>
      </w:r>
      <w:bookmarkStart w:id="13" w:name="_ETM_Q1_224000"/>
      <w:bookmarkEnd w:id="13"/>
      <w:r w:rsidR="005E2A3F">
        <w:rPr>
          <w:rFonts w:hint="cs"/>
          <w:rtl/>
        </w:rPr>
        <w:t>שאנחנו רוצים להתעסק בהם ולקדם</w:t>
      </w:r>
      <w:r>
        <w:rPr>
          <w:rFonts w:hint="cs"/>
          <w:rtl/>
        </w:rPr>
        <w:t xml:space="preserve"> ואחרי זה נתחיל</w:t>
      </w:r>
      <w:r w:rsidR="005E2A3F">
        <w:rPr>
          <w:rFonts w:hint="cs"/>
          <w:rtl/>
        </w:rPr>
        <w:t>.</w:t>
      </w:r>
      <w:r>
        <w:rPr>
          <w:rFonts w:hint="cs"/>
          <w:rtl/>
        </w:rPr>
        <w:t xml:space="preserve"> הוועדה הזאת עברה בשנים האחרונות כמה שינויים</w:t>
      </w:r>
      <w:r w:rsidR="005E2A3F">
        <w:rPr>
          <w:rFonts w:hint="cs"/>
          <w:rtl/>
        </w:rPr>
        <w:t>,</w:t>
      </w:r>
      <w:r>
        <w:rPr>
          <w:rFonts w:hint="cs"/>
          <w:rtl/>
        </w:rPr>
        <w:t xml:space="preserve"> אבל היא תמיד עסקה </w:t>
      </w:r>
      <w:r w:rsidR="005E2A3F">
        <w:rPr>
          <w:rFonts w:hint="cs"/>
          <w:rtl/>
        </w:rPr>
        <w:t xml:space="preserve">בסך הכול בסוגיות שאנחנו עסוקים בהן </w:t>
      </w:r>
      <w:bookmarkStart w:id="14" w:name="_ETM_Q1_242000"/>
      <w:bookmarkEnd w:id="14"/>
      <w:r w:rsidR="005E2A3F">
        <w:rPr>
          <w:rFonts w:hint="cs"/>
          <w:rtl/>
        </w:rPr>
        <w:t xml:space="preserve">היום </w:t>
      </w:r>
      <w:r w:rsidR="005E2A3F">
        <w:rPr>
          <w:rtl/>
        </w:rPr>
        <w:t>–</w:t>
      </w:r>
      <w:r w:rsidR="005E2A3F">
        <w:rPr>
          <w:rFonts w:hint="cs"/>
          <w:rtl/>
        </w:rPr>
        <w:t xml:space="preserve"> </w:t>
      </w:r>
      <w:r>
        <w:rPr>
          <w:rFonts w:hint="cs"/>
          <w:rtl/>
        </w:rPr>
        <w:t>המילה סמים על כל היבטיה</w:t>
      </w:r>
      <w:r w:rsidR="005E2A3F">
        <w:rPr>
          <w:rFonts w:hint="cs"/>
          <w:rtl/>
        </w:rPr>
        <w:t>.</w:t>
      </w:r>
      <w:r>
        <w:rPr>
          <w:rFonts w:hint="cs"/>
          <w:rtl/>
        </w:rPr>
        <w:t xml:space="preserve"> יש קונוטציה </w:t>
      </w:r>
      <w:r w:rsidR="005E2A3F">
        <w:rPr>
          <w:rFonts w:hint="cs"/>
          <w:rtl/>
        </w:rPr>
        <w:t xml:space="preserve">בכנסת שקנאביס זה הדבר היחיד שמדברים </w:t>
      </w:r>
      <w:bookmarkStart w:id="15" w:name="_ETM_Q1_249000"/>
      <w:bookmarkEnd w:id="15"/>
      <w:r w:rsidR="005E2A3F">
        <w:rPr>
          <w:rFonts w:hint="cs"/>
          <w:rtl/>
        </w:rPr>
        <w:t xml:space="preserve">עליו כסם, אז זה ממש לא המצב ויש </w:t>
      </w:r>
      <w:bookmarkStart w:id="16" w:name="_ETM_Q1_253000"/>
      <w:bookmarkEnd w:id="16"/>
      <w:r w:rsidR="005E2A3F">
        <w:rPr>
          <w:rFonts w:hint="cs"/>
          <w:rtl/>
        </w:rPr>
        <w:t>הרבה מאוד התייחסויות חשובות אחרות. כמובן ש</w:t>
      </w:r>
      <w:r>
        <w:rPr>
          <w:rFonts w:hint="cs"/>
          <w:rtl/>
        </w:rPr>
        <w:t>כל נושא ההתמכרויות</w:t>
      </w:r>
      <w:r w:rsidR="005E2A3F">
        <w:rPr>
          <w:rFonts w:hint="cs"/>
          <w:rtl/>
        </w:rPr>
        <w:t xml:space="preserve"> על כל ההיבטים, </w:t>
      </w:r>
      <w:bookmarkStart w:id="17" w:name="_ETM_Q1_261000"/>
      <w:bookmarkEnd w:id="17"/>
      <w:r w:rsidR="005E2A3F">
        <w:rPr>
          <w:rFonts w:hint="cs"/>
          <w:rtl/>
        </w:rPr>
        <w:t>על כל החומרים, על כל המשמעויות של</w:t>
      </w:r>
      <w:r>
        <w:rPr>
          <w:rFonts w:hint="cs"/>
          <w:rtl/>
        </w:rPr>
        <w:t xml:space="preserve"> איך </w:t>
      </w:r>
      <w:r w:rsidR="005E2A3F">
        <w:rPr>
          <w:rFonts w:hint="cs"/>
          <w:rtl/>
        </w:rPr>
        <w:t xml:space="preserve">המדינה מתייחסת לנושא ההתמכרויות, איך היא מטפלת בהן, </w:t>
      </w:r>
      <w:bookmarkStart w:id="18" w:name="_ETM_Q1_265000"/>
      <w:bookmarkEnd w:id="18"/>
      <w:r w:rsidR="005E2A3F">
        <w:rPr>
          <w:rFonts w:hint="cs"/>
          <w:rtl/>
        </w:rPr>
        <w:t>מול קופות החולים, מול משרד הבריאות, מול בני נוער</w:t>
      </w:r>
      <w:bookmarkStart w:id="19" w:name="_ETM_Q1_270000"/>
      <w:bookmarkEnd w:id="19"/>
      <w:r w:rsidR="005E2A3F">
        <w:rPr>
          <w:rFonts w:hint="cs"/>
          <w:rtl/>
        </w:rPr>
        <w:t>, מול מבוגרים.</w:t>
      </w:r>
    </w:p>
    <w:p w:rsidR="005E2A3F" w:rsidRDefault="005E2A3F" w:rsidP="005E2A3F">
      <w:pPr>
        <w:rPr>
          <w:rtl/>
        </w:rPr>
      </w:pPr>
    </w:p>
    <w:p w:rsidR="00B479FF" w:rsidRDefault="00B479FF" w:rsidP="005E2A3F">
      <w:pPr>
        <w:rPr>
          <w:rtl/>
        </w:rPr>
      </w:pPr>
      <w:bookmarkStart w:id="20" w:name="_ETM_Q1_275000"/>
      <w:bookmarkEnd w:id="20"/>
      <w:r>
        <w:rPr>
          <w:rFonts w:hint="cs"/>
          <w:rtl/>
        </w:rPr>
        <w:t xml:space="preserve">הסוגיה של הצעירים </w:t>
      </w:r>
      <w:r>
        <w:rPr>
          <w:rtl/>
        </w:rPr>
        <w:t>–</w:t>
      </w:r>
      <w:r>
        <w:rPr>
          <w:rFonts w:hint="cs"/>
          <w:rtl/>
        </w:rPr>
        <w:t xml:space="preserve"> אני רוצה להתייחס אליה כאל סוגיה הרבה יותר רחבה</w:t>
      </w:r>
      <w:r w:rsidR="005E2A3F">
        <w:rPr>
          <w:rFonts w:hint="cs"/>
          <w:rtl/>
        </w:rPr>
        <w:t xml:space="preserve"> מההיבטים האלה. כלומר, באופן כללי, האתגרים של הצעירים בישראל לא זכו עד עכשיו לוועדה </w:t>
      </w:r>
      <w:r w:rsidR="001E5F9D">
        <w:rPr>
          <w:rFonts w:hint="cs"/>
          <w:rtl/>
        </w:rPr>
        <w:t>ש</w:t>
      </w:r>
      <w:r w:rsidR="005E2A3F">
        <w:rPr>
          <w:rFonts w:hint="cs"/>
          <w:rtl/>
        </w:rPr>
        <w:t xml:space="preserve">יש לה את </w:t>
      </w:r>
      <w:bookmarkStart w:id="21" w:name="_ETM_Q1_286000"/>
      <w:bookmarkEnd w:id="21"/>
      <w:r w:rsidR="005E2A3F">
        <w:rPr>
          <w:rFonts w:hint="cs"/>
          <w:rtl/>
        </w:rPr>
        <w:t>הפררוגטיבה</w:t>
      </w:r>
      <w:r>
        <w:rPr>
          <w:rFonts w:hint="cs"/>
          <w:rtl/>
        </w:rPr>
        <w:t xml:space="preserve"> לקדם או לבדוק את </w:t>
      </w:r>
      <w:r w:rsidR="005E2A3F">
        <w:rPr>
          <w:rFonts w:hint="cs"/>
          <w:rtl/>
        </w:rPr>
        <w:t>הסוגיות שלהם לעומק. כמובן ש</w:t>
      </w:r>
      <w:r>
        <w:rPr>
          <w:rFonts w:hint="cs"/>
          <w:rtl/>
        </w:rPr>
        <w:t xml:space="preserve">זה משיק </w:t>
      </w:r>
      <w:r w:rsidR="005E2A3F">
        <w:rPr>
          <w:rFonts w:hint="cs"/>
          <w:rtl/>
        </w:rPr>
        <w:t xml:space="preserve">גם </w:t>
      </w:r>
      <w:r>
        <w:rPr>
          <w:rFonts w:hint="cs"/>
          <w:rtl/>
        </w:rPr>
        <w:t>לשאר הדברים שקורים פה</w:t>
      </w:r>
      <w:r w:rsidR="005E2A3F">
        <w:rPr>
          <w:rFonts w:hint="cs"/>
          <w:rtl/>
        </w:rPr>
        <w:t xml:space="preserve">. עשינו </w:t>
      </w:r>
      <w:bookmarkStart w:id="22" w:name="_ETM_Q1_292000"/>
      <w:bookmarkEnd w:id="22"/>
      <w:r w:rsidR="005E2A3F">
        <w:rPr>
          <w:rFonts w:hint="cs"/>
          <w:rtl/>
        </w:rPr>
        <w:t>בדיקה לפני הוועדה</w:t>
      </w:r>
      <w:r>
        <w:rPr>
          <w:rFonts w:hint="cs"/>
          <w:rtl/>
        </w:rPr>
        <w:t xml:space="preserve"> </w:t>
      </w:r>
      <w:r w:rsidR="005E2A3F">
        <w:rPr>
          <w:rFonts w:hint="cs"/>
          <w:rtl/>
        </w:rPr>
        <w:t>ל</w:t>
      </w:r>
      <w:r>
        <w:rPr>
          <w:rFonts w:hint="cs"/>
          <w:rtl/>
        </w:rPr>
        <w:t xml:space="preserve">אילו משרדי ממשלה </w:t>
      </w:r>
      <w:r w:rsidR="005E2A3F">
        <w:rPr>
          <w:rFonts w:hint="cs"/>
          <w:rtl/>
        </w:rPr>
        <w:t xml:space="preserve">יש תחומים שלמים שאין להם מענה </w:t>
      </w:r>
      <w:bookmarkStart w:id="23" w:name="_ETM_Q1_300000"/>
      <w:bookmarkEnd w:id="23"/>
      <w:r w:rsidR="005E2A3F">
        <w:rPr>
          <w:rFonts w:hint="cs"/>
          <w:rtl/>
        </w:rPr>
        <w:t>ספציפי בתוך ועדה, הרי לא תמיד יש קורלציה מלאה</w:t>
      </w:r>
      <w:bookmarkStart w:id="24" w:name="_ETM_Q1_299000"/>
      <w:bookmarkEnd w:id="24"/>
      <w:r w:rsidR="005E2A3F">
        <w:rPr>
          <w:rFonts w:hint="cs"/>
          <w:rtl/>
        </w:rPr>
        <w:t>, ו</w:t>
      </w:r>
      <w:r>
        <w:rPr>
          <w:rFonts w:hint="cs"/>
          <w:rtl/>
        </w:rPr>
        <w:t>לכן ה</w:t>
      </w:r>
      <w:r w:rsidR="005E2A3F">
        <w:rPr>
          <w:rFonts w:hint="cs"/>
          <w:rtl/>
        </w:rPr>
        <w:t>י</w:t>
      </w:r>
      <w:r>
        <w:rPr>
          <w:rFonts w:hint="cs"/>
          <w:rtl/>
        </w:rPr>
        <w:t xml:space="preserve">ה לנו חשוב להתייחס באופן רחב </w:t>
      </w:r>
      <w:r w:rsidR="005E2A3F">
        <w:rPr>
          <w:rFonts w:hint="cs"/>
          <w:rtl/>
        </w:rPr>
        <w:t xml:space="preserve">לאתגרים של הצעירים בישראל. </w:t>
      </w:r>
      <w:r>
        <w:rPr>
          <w:rFonts w:hint="cs"/>
          <w:rtl/>
        </w:rPr>
        <w:t>כמי שייצג שבע שנים סטודנטים בישראל</w:t>
      </w:r>
      <w:r w:rsidR="005E2A3F">
        <w:rPr>
          <w:rFonts w:hint="cs"/>
          <w:rtl/>
        </w:rPr>
        <w:t xml:space="preserve">, ביניהן שלוש שנים כיושב-ראש </w:t>
      </w:r>
      <w:bookmarkStart w:id="25" w:name="_ETM_Q1_311000"/>
      <w:bookmarkEnd w:id="25"/>
      <w:r w:rsidR="005E2A3F">
        <w:rPr>
          <w:rFonts w:hint="cs"/>
          <w:rtl/>
        </w:rPr>
        <w:t>ההתאחדות, הנושאים האלה מאוד מאוד נוגעים לליבי,</w:t>
      </w:r>
      <w:r>
        <w:rPr>
          <w:rFonts w:hint="cs"/>
          <w:rtl/>
        </w:rPr>
        <w:t xml:space="preserve"> והצעירים הם </w:t>
      </w:r>
      <w:r w:rsidR="005E2A3F">
        <w:rPr>
          <w:rFonts w:hint="cs"/>
          <w:rtl/>
        </w:rPr>
        <w:t xml:space="preserve">באופן כללי </w:t>
      </w:r>
      <w:bookmarkStart w:id="26" w:name="_ETM_Q1_321000"/>
      <w:bookmarkEnd w:id="26"/>
      <w:r w:rsidR="005E2A3F">
        <w:rPr>
          <w:rFonts w:hint="cs"/>
          <w:rtl/>
        </w:rPr>
        <w:t xml:space="preserve">בין הגילאים 18 עד </w:t>
      </w:r>
      <w:r w:rsidR="005E2A3F">
        <w:rPr>
          <w:rtl/>
        </w:rPr>
        <w:t>–</w:t>
      </w:r>
      <w:r w:rsidR="005E2A3F">
        <w:rPr>
          <w:rFonts w:hint="cs"/>
          <w:rtl/>
        </w:rPr>
        <w:t xml:space="preserve"> נגיד 36 כי זה הגיל שלי עכשיו, אבל בסך הכול אנחנו מדברים על </w:t>
      </w:r>
      <w:bookmarkStart w:id="27" w:name="_ETM_Q1_322000"/>
      <w:bookmarkEnd w:id="27"/>
      <w:r w:rsidR="005E2A3F">
        <w:rPr>
          <w:rFonts w:hint="cs"/>
          <w:rtl/>
        </w:rPr>
        <w:t>עד 35. אני</w:t>
      </w:r>
      <w:r>
        <w:rPr>
          <w:rFonts w:hint="cs"/>
          <w:rtl/>
        </w:rPr>
        <w:t xml:space="preserve"> שוקל להרחיב את זה ל-40 </w:t>
      </w:r>
      <w:r w:rsidR="005E2A3F">
        <w:rPr>
          <w:rFonts w:hint="cs"/>
          <w:rtl/>
        </w:rPr>
        <w:t xml:space="preserve">כדי להמשיך להתאים בשנים הקרונות, </w:t>
      </w:r>
      <w:r>
        <w:rPr>
          <w:rFonts w:hint="cs"/>
          <w:rtl/>
        </w:rPr>
        <w:t>אב</w:t>
      </w:r>
      <w:r w:rsidR="005E2A3F">
        <w:rPr>
          <w:rFonts w:hint="cs"/>
          <w:rtl/>
        </w:rPr>
        <w:t>ל זו סוגיה שלא נפתור אותה עכשיו.</w:t>
      </w:r>
    </w:p>
    <w:p w:rsidR="005E2A3F" w:rsidRDefault="005E2A3F" w:rsidP="005E2A3F">
      <w:pPr>
        <w:rPr>
          <w:rtl/>
        </w:rPr>
      </w:pPr>
      <w:bookmarkStart w:id="28" w:name="_ETM_Q1_332000"/>
      <w:bookmarkEnd w:id="28"/>
    </w:p>
    <w:p w:rsidR="00B479FF" w:rsidRDefault="005E2A3F" w:rsidP="00CA3332">
      <w:pPr>
        <w:rPr>
          <w:rtl/>
        </w:rPr>
      </w:pPr>
      <w:r>
        <w:rPr>
          <w:rFonts w:hint="cs"/>
          <w:rtl/>
        </w:rPr>
        <w:t>זה כפתיח. זה אומר ש</w:t>
      </w:r>
      <w:r w:rsidR="00B479FF">
        <w:rPr>
          <w:rFonts w:hint="cs"/>
          <w:rtl/>
        </w:rPr>
        <w:t xml:space="preserve">גם מי שנוכח פה </w:t>
      </w:r>
      <w:r>
        <w:rPr>
          <w:rFonts w:hint="cs"/>
          <w:rtl/>
        </w:rPr>
        <w:t>ו</w:t>
      </w:r>
      <w:r w:rsidR="00B479F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מי שבזום </w:t>
      </w:r>
      <w:r>
        <w:rPr>
          <w:rtl/>
        </w:rPr>
        <w:t>–</w:t>
      </w:r>
      <w:r>
        <w:rPr>
          <w:rFonts w:hint="cs"/>
          <w:rtl/>
        </w:rPr>
        <w:t xml:space="preserve"> אני מניח שיהיו עמדות מגוונות</w:t>
      </w:r>
      <w:bookmarkStart w:id="29" w:name="_ETM_Q1_335000"/>
      <w:bookmarkEnd w:id="29"/>
      <w:r>
        <w:rPr>
          <w:rFonts w:hint="cs"/>
          <w:rtl/>
        </w:rPr>
        <w:t>. מטרת הדיון הזה היא פריסה רחבה, אני רוצה להקשיב</w:t>
      </w:r>
      <w:bookmarkStart w:id="30" w:name="_ETM_Q1_340000"/>
      <w:bookmarkEnd w:id="30"/>
      <w:r>
        <w:rPr>
          <w:rFonts w:hint="cs"/>
          <w:rtl/>
        </w:rPr>
        <w:t xml:space="preserve">, ללמוד את הסוגיות שמטרידות גם </w:t>
      </w:r>
      <w:r w:rsidR="00B479FF">
        <w:rPr>
          <w:rFonts w:hint="cs"/>
          <w:rtl/>
        </w:rPr>
        <w:t>את משרדי הממשלה</w:t>
      </w:r>
      <w:r w:rsidR="00CA3332">
        <w:rPr>
          <w:rFonts w:hint="cs"/>
          <w:rtl/>
        </w:rPr>
        <w:t>,</w:t>
      </w:r>
      <w:r w:rsidR="00B479FF">
        <w:rPr>
          <w:rFonts w:hint="cs"/>
          <w:rtl/>
        </w:rPr>
        <w:t xml:space="preserve"> גם את הארגונים</w:t>
      </w:r>
      <w:r w:rsidR="00CA3332">
        <w:rPr>
          <w:rFonts w:hint="cs"/>
          <w:rtl/>
        </w:rPr>
        <w:t>,</w:t>
      </w:r>
      <w:r w:rsidR="00B479FF">
        <w:rPr>
          <w:rFonts w:hint="cs"/>
          <w:rtl/>
        </w:rPr>
        <w:t xml:space="preserve"> גם את חברי הכנסת</w:t>
      </w:r>
      <w:r w:rsidR="00CA3332">
        <w:rPr>
          <w:rFonts w:hint="cs"/>
          <w:rtl/>
        </w:rPr>
        <w:t>. אני אגיד ש</w:t>
      </w:r>
      <w:r w:rsidR="00B479FF">
        <w:rPr>
          <w:rFonts w:hint="cs"/>
          <w:rtl/>
        </w:rPr>
        <w:t xml:space="preserve">יש </w:t>
      </w:r>
      <w:proofErr w:type="spellStart"/>
      <w:r w:rsidR="00CA3332">
        <w:rPr>
          <w:rFonts w:hint="cs"/>
          <w:rtl/>
        </w:rPr>
        <w:t>איתנו</w:t>
      </w:r>
      <w:bookmarkStart w:id="31" w:name="_ETM_Q1_348000"/>
      <w:bookmarkEnd w:id="31"/>
      <w:proofErr w:type="spellEnd"/>
      <w:r w:rsidR="00CA3332">
        <w:rPr>
          <w:rFonts w:hint="cs"/>
          <w:rtl/>
        </w:rPr>
        <w:t xml:space="preserve"> גם </w:t>
      </w:r>
      <w:r w:rsidR="00B479FF">
        <w:rPr>
          <w:rFonts w:hint="cs"/>
          <w:rtl/>
        </w:rPr>
        <w:t xml:space="preserve">חברי כנסת </w:t>
      </w:r>
      <w:r w:rsidR="00CA3332">
        <w:rPr>
          <w:rFonts w:hint="cs"/>
          <w:rtl/>
        </w:rPr>
        <w:t xml:space="preserve">בזום שלאט-לאט יעלו, ולצערי, </w:t>
      </w:r>
      <w:r w:rsidR="00B479FF">
        <w:rPr>
          <w:rFonts w:hint="cs"/>
          <w:rtl/>
        </w:rPr>
        <w:t xml:space="preserve">יש </w:t>
      </w:r>
      <w:r w:rsidR="00CA3332">
        <w:rPr>
          <w:rFonts w:hint="cs"/>
          <w:rtl/>
        </w:rPr>
        <w:t xml:space="preserve">כמה חברי </w:t>
      </w:r>
      <w:bookmarkStart w:id="32" w:name="_ETM_Q1_349000"/>
      <w:bookmarkEnd w:id="32"/>
      <w:r w:rsidR="00CA3332">
        <w:rPr>
          <w:rFonts w:hint="cs"/>
          <w:rtl/>
        </w:rPr>
        <w:t xml:space="preserve">כנסת שיש </w:t>
      </w:r>
      <w:r w:rsidR="00B479FF">
        <w:rPr>
          <w:rFonts w:hint="cs"/>
          <w:rtl/>
        </w:rPr>
        <w:t>להם קורונה</w:t>
      </w:r>
      <w:r w:rsidR="00CA3332">
        <w:rPr>
          <w:rFonts w:hint="cs"/>
          <w:rtl/>
        </w:rPr>
        <w:t xml:space="preserve"> ולא יכלו להגיע. אני מאחל פה </w:t>
      </w:r>
      <w:bookmarkStart w:id="33" w:name="_ETM_Q1_354000"/>
      <w:bookmarkEnd w:id="33"/>
      <w:r w:rsidR="00CA3332">
        <w:rPr>
          <w:rFonts w:hint="cs"/>
          <w:rtl/>
        </w:rPr>
        <w:t>איחולי</w:t>
      </w:r>
      <w:r w:rsidR="00B479FF">
        <w:rPr>
          <w:rFonts w:hint="cs"/>
          <w:rtl/>
        </w:rPr>
        <w:t xml:space="preserve"> החלמה מהירה </w:t>
      </w:r>
      <w:r w:rsidR="00CA3332">
        <w:rPr>
          <w:rFonts w:hint="cs"/>
          <w:rtl/>
        </w:rPr>
        <w:t xml:space="preserve">ומלאה. </w:t>
      </w:r>
      <w:r w:rsidR="00B479FF">
        <w:rPr>
          <w:rFonts w:hint="cs"/>
          <w:rtl/>
        </w:rPr>
        <w:t>עד כאן הפתיחה שלי</w:t>
      </w:r>
      <w:r w:rsidR="00CA3332">
        <w:rPr>
          <w:rFonts w:hint="cs"/>
          <w:rtl/>
        </w:rPr>
        <w:t>.</w:t>
      </w:r>
      <w:r w:rsidR="00B479FF">
        <w:rPr>
          <w:rFonts w:hint="cs"/>
          <w:rtl/>
        </w:rPr>
        <w:t xml:space="preserve"> חברת הכנסת</w:t>
      </w:r>
      <w:r w:rsidR="00CA3332">
        <w:rPr>
          <w:rFonts w:hint="cs"/>
          <w:rtl/>
        </w:rPr>
        <w:t xml:space="preserve"> </w:t>
      </w:r>
      <w:proofErr w:type="spellStart"/>
      <w:r w:rsidR="00CA3332">
        <w:rPr>
          <w:rFonts w:hint="cs"/>
          <w:rtl/>
        </w:rPr>
        <w:t>וולדיגר</w:t>
      </w:r>
      <w:proofErr w:type="spellEnd"/>
      <w:r w:rsidR="00CA3332">
        <w:rPr>
          <w:rFonts w:hint="cs"/>
          <w:rtl/>
        </w:rPr>
        <w:t xml:space="preserve">, אני מודה לך שאת נוכחת, ובכלל, צריך להגיד שיש לנו אולי זוויות שונות </w:t>
      </w:r>
      <w:bookmarkStart w:id="34" w:name="_ETM_Q1_370000"/>
      <w:bookmarkEnd w:id="34"/>
      <w:r w:rsidR="00CA3332">
        <w:rPr>
          <w:rFonts w:hint="cs"/>
          <w:rtl/>
        </w:rPr>
        <w:t xml:space="preserve">על הנושא, אבל </w:t>
      </w:r>
      <w:r w:rsidR="00B479FF">
        <w:rPr>
          <w:rFonts w:hint="cs"/>
          <w:rtl/>
        </w:rPr>
        <w:t>שיח ישיר וכן</w:t>
      </w:r>
      <w:r w:rsidR="009F2633">
        <w:rPr>
          <w:rFonts w:hint="cs"/>
          <w:rtl/>
        </w:rPr>
        <w:t>,</w:t>
      </w:r>
      <w:r w:rsidR="00B479FF">
        <w:rPr>
          <w:rFonts w:hint="cs"/>
          <w:rtl/>
        </w:rPr>
        <w:t xml:space="preserve"> ואני מקווה שנצליח </w:t>
      </w:r>
      <w:r w:rsidR="00CA3332">
        <w:rPr>
          <w:rFonts w:hint="cs"/>
          <w:rtl/>
        </w:rPr>
        <w:t>להוביל גם לדברים שנצליח לעשות ביחד. בבקשה.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35" w:name="ET_speaker_6150_4"/>
      <w:r w:rsidRPr="00C542C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542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B479FF" w:rsidRDefault="00B479FF" w:rsidP="00B479FF">
      <w:pPr>
        <w:pStyle w:val="KeepWithNext"/>
        <w:rPr>
          <w:rtl/>
        </w:rPr>
      </w:pPr>
    </w:p>
    <w:p w:rsidR="00CA3332" w:rsidRDefault="00CA3332" w:rsidP="00B479FF">
      <w:pPr>
        <w:rPr>
          <w:rtl/>
        </w:rPr>
      </w:pPr>
      <w:r>
        <w:rPr>
          <w:rFonts w:hint="cs"/>
          <w:rtl/>
        </w:rPr>
        <w:t xml:space="preserve">תודה. </w:t>
      </w:r>
      <w:bookmarkStart w:id="36" w:name="_ETM_Q1_380000"/>
      <w:bookmarkEnd w:id="36"/>
      <w:r>
        <w:rPr>
          <w:rFonts w:hint="cs"/>
          <w:rtl/>
        </w:rPr>
        <w:t xml:space="preserve">קודם כל, אני מברכת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B479FF">
        <w:rPr>
          <w:rFonts w:hint="cs"/>
          <w:rtl/>
        </w:rPr>
        <w:t>זאת הישיבה הראשונה</w:t>
      </w:r>
      <w:r>
        <w:rPr>
          <w:rFonts w:hint="cs"/>
          <w:rtl/>
        </w:rPr>
        <w:t>?</w:t>
      </w:r>
    </w:p>
    <w:p w:rsidR="00CA3332" w:rsidRDefault="00CA3332" w:rsidP="00B479FF">
      <w:pPr>
        <w:rPr>
          <w:rtl/>
        </w:rPr>
      </w:pPr>
    </w:p>
    <w:p w:rsidR="00CA3332" w:rsidRDefault="00CA3332" w:rsidP="00CA3332">
      <w:pPr>
        <w:pStyle w:val="af6"/>
        <w:keepNext/>
        <w:rPr>
          <w:rtl/>
        </w:rPr>
      </w:pPr>
      <w:bookmarkStart w:id="37" w:name="ET_yor_5810_2"/>
      <w:r w:rsidRPr="00CA333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A3332">
        <w:rPr>
          <w:rStyle w:val="TagStyle"/>
          <w:rtl/>
        </w:rPr>
        <w:t xml:space="preserve"> &lt;&lt; יור &gt;&gt;</w:t>
      </w:r>
      <w:bookmarkEnd w:id="37"/>
    </w:p>
    <w:p w:rsidR="00CA3332" w:rsidRDefault="00CA3332" w:rsidP="00CA3332">
      <w:pPr>
        <w:pStyle w:val="KeepWithNext"/>
        <w:rPr>
          <w:rtl/>
          <w:lang w:eastAsia="he-IL"/>
        </w:rPr>
      </w:pPr>
    </w:p>
    <w:p w:rsidR="00CA3332" w:rsidRDefault="00CA3332" w:rsidP="00CA3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CA3332" w:rsidRDefault="00CA3332" w:rsidP="00CA3332">
      <w:pPr>
        <w:rPr>
          <w:rtl/>
          <w:lang w:eastAsia="he-IL"/>
        </w:rPr>
      </w:pPr>
      <w:bookmarkStart w:id="38" w:name="_ETM_Q1_382000"/>
      <w:bookmarkEnd w:id="38"/>
    </w:p>
    <w:p w:rsidR="00CA3332" w:rsidRDefault="00CA3332" w:rsidP="00CA3332">
      <w:pPr>
        <w:pStyle w:val="a4"/>
        <w:keepNext/>
        <w:rPr>
          <w:rtl/>
        </w:rPr>
      </w:pPr>
      <w:bookmarkStart w:id="39" w:name="ET_speaker_6150_3"/>
      <w:r w:rsidRPr="00CA333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A33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CA3332" w:rsidRDefault="00CA3332" w:rsidP="00CA3332">
      <w:pPr>
        <w:pStyle w:val="KeepWithNext"/>
        <w:rPr>
          <w:rtl/>
          <w:lang w:eastAsia="he-IL"/>
        </w:rPr>
      </w:pPr>
    </w:p>
    <w:p w:rsidR="00B479FF" w:rsidRDefault="00CA3332" w:rsidP="00CA3332">
      <w:pPr>
        <w:rPr>
          <w:rtl/>
        </w:rPr>
      </w:pPr>
      <w:r>
        <w:rPr>
          <w:rFonts w:hint="cs"/>
          <w:rtl/>
          <w:lang w:eastAsia="he-IL"/>
        </w:rPr>
        <w:t xml:space="preserve">אז </w:t>
      </w:r>
      <w:r w:rsidR="00B479FF">
        <w:rPr>
          <w:rFonts w:hint="cs"/>
          <w:rtl/>
        </w:rPr>
        <w:t>ברכות</w:t>
      </w:r>
      <w:r>
        <w:rPr>
          <w:rFonts w:hint="cs"/>
          <w:rtl/>
        </w:rPr>
        <w:t>,</w:t>
      </w:r>
      <w:r w:rsidR="00B479FF">
        <w:rPr>
          <w:rFonts w:hint="cs"/>
          <w:rtl/>
        </w:rPr>
        <w:t xml:space="preserve"> איחולים לבביים ובכלל</w:t>
      </w:r>
      <w:r>
        <w:rPr>
          <w:rFonts w:hint="cs"/>
          <w:rtl/>
        </w:rPr>
        <w:t xml:space="preserve">. אני </w:t>
      </w:r>
      <w:bookmarkStart w:id="40" w:name="_ETM_Q1_389000"/>
      <w:bookmarkEnd w:id="40"/>
      <w:r>
        <w:rPr>
          <w:rFonts w:hint="cs"/>
          <w:rtl/>
        </w:rPr>
        <w:t>אגיד כמה דברים.</w:t>
      </w:r>
      <w:r w:rsidR="00B479FF">
        <w:rPr>
          <w:rFonts w:hint="cs"/>
          <w:rtl/>
        </w:rPr>
        <w:t xml:space="preserve"> השם הארוך </w:t>
      </w:r>
      <w:r w:rsidR="00B479FF">
        <w:rPr>
          <w:rtl/>
        </w:rPr>
        <w:t>–</w:t>
      </w:r>
      <w:r w:rsidR="00B479FF">
        <w:rPr>
          <w:rFonts w:hint="cs"/>
          <w:rtl/>
        </w:rPr>
        <w:t xml:space="preserve"> אני לא יודעת למה הכוונה</w:t>
      </w:r>
      <w:r>
        <w:rPr>
          <w:rFonts w:hint="cs"/>
          <w:rtl/>
        </w:rPr>
        <w:t>. אם קודם</w:t>
      </w:r>
      <w:r w:rsidR="00B479FF">
        <w:rPr>
          <w:rFonts w:hint="cs"/>
          <w:rtl/>
        </w:rPr>
        <w:t xml:space="preserve"> המילה שהושמטה </w:t>
      </w:r>
      <w:r>
        <w:rPr>
          <w:rFonts w:hint="cs"/>
          <w:rtl/>
        </w:rPr>
        <w:t xml:space="preserve">הייתה המאבק, אז אני רוצה </w:t>
      </w:r>
      <w:bookmarkStart w:id="41" w:name="_ETM_Q1_401000"/>
      <w:bookmarkEnd w:id="41"/>
      <w:r>
        <w:rPr>
          <w:rFonts w:hint="cs"/>
          <w:rtl/>
        </w:rPr>
        <w:t>להאמין שהוא עדיין נותר. אני חושבת שכולנו צריכים להיאבק - - -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42" w:name="ET_yor_רם_שפע_5"/>
      <w:r w:rsidRPr="00C542C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542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B479FF">
      <w:pPr>
        <w:rPr>
          <w:rtl/>
        </w:rPr>
      </w:pPr>
      <w:r>
        <w:rPr>
          <w:rFonts w:hint="cs"/>
          <w:rtl/>
        </w:rPr>
        <w:t xml:space="preserve">זה הושמט </w:t>
      </w:r>
      <w:r w:rsidR="00CA3332">
        <w:rPr>
          <w:rFonts w:hint="cs"/>
          <w:rtl/>
        </w:rPr>
        <w:t xml:space="preserve">כבר </w:t>
      </w:r>
      <w:r>
        <w:rPr>
          <w:rFonts w:hint="cs"/>
          <w:rtl/>
        </w:rPr>
        <w:t>בכנסת הקודמת</w:t>
      </w:r>
      <w:r w:rsidR="00CA3332">
        <w:rPr>
          <w:rFonts w:hint="cs"/>
          <w:rtl/>
        </w:rPr>
        <w:t>, רק צריך להגיד.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-"/>
        <w:keepNext/>
        <w:rPr>
          <w:rtl/>
        </w:rPr>
      </w:pPr>
      <w:bookmarkStart w:id="43" w:name="ET_speakercontinue_6150_6"/>
      <w:r w:rsidRPr="00C542C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542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"/>
    </w:p>
    <w:p w:rsidR="00B479FF" w:rsidRDefault="00B479FF" w:rsidP="00B479FF">
      <w:pPr>
        <w:pStyle w:val="KeepWithNext"/>
        <w:rPr>
          <w:rtl/>
        </w:rPr>
      </w:pPr>
    </w:p>
    <w:p w:rsidR="00B479FF" w:rsidRDefault="00CA3332" w:rsidP="006B1DC8">
      <w:pPr>
        <w:rPr>
          <w:rtl/>
        </w:rPr>
      </w:pPr>
      <w:r>
        <w:rPr>
          <w:rFonts w:hint="cs"/>
          <w:rtl/>
        </w:rPr>
        <w:t>בכל מקרה, לדעתי</w:t>
      </w:r>
      <w:bookmarkStart w:id="44" w:name="_ETM_Q1_406000"/>
      <w:bookmarkEnd w:id="44"/>
      <w:r>
        <w:rPr>
          <w:rFonts w:hint="cs"/>
          <w:rtl/>
        </w:rPr>
        <w:t xml:space="preserve"> </w:t>
      </w:r>
      <w:r w:rsidR="00B479FF">
        <w:rPr>
          <w:rFonts w:hint="cs"/>
          <w:rtl/>
        </w:rPr>
        <w:t xml:space="preserve">כולנו </w:t>
      </w:r>
      <w:r>
        <w:rPr>
          <w:rFonts w:hint="cs"/>
          <w:rtl/>
        </w:rPr>
        <w:t xml:space="preserve">פה </w:t>
      </w:r>
      <w:r w:rsidR="00B479FF">
        <w:rPr>
          <w:rFonts w:hint="cs"/>
          <w:rtl/>
        </w:rPr>
        <w:t>בסוג של מלחמה</w:t>
      </w:r>
      <w:r>
        <w:rPr>
          <w:rFonts w:hint="cs"/>
          <w:rtl/>
        </w:rPr>
        <w:t xml:space="preserve"> נגד הסמים והתמכרויות. זה דבר לא טוב,</w:t>
      </w:r>
      <w:r w:rsidR="00B479FF">
        <w:rPr>
          <w:rFonts w:hint="cs"/>
          <w:rtl/>
        </w:rPr>
        <w:t xml:space="preserve"> זה דבר שלילי</w:t>
      </w:r>
      <w:r>
        <w:rPr>
          <w:rFonts w:hint="cs"/>
          <w:rtl/>
        </w:rPr>
        <w:t>. אני מקווה שכולנו פה מסכימים לזה.</w:t>
      </w:r>
      <w:r w:rsidR="00B479FF">
        <w:rPr>
          <w:rFonts w:hint="cs"/>
          <w:rtl/>
        </w:rPr>
        <w:t xml:space="preserve"> להתמכר לכל דבר זה לא נכון</w:t>
      </w:r>
      <w:r>
        <w:rPr>
          <w:rFonts w:hint="cs"/>
          <w:rtl/>
        </w:rPr>
        <w:t>,</w:t>
      </w:r>
      <w:r w:rsidR="00B479FF">
        <w:rPr>
          <w:rFonts w:hint="cs"/>
          <w:rtl/>
        </w:rPr>
        <w:t xml:space="preserve"> לא בריא</w:t>
      </w:r>
      <w:r>
        <w:rPr>
          <w:rFonts w:hint="cs"/>
          <w:rtl/>
        </w:rPr>
        <w:t xml:space="preserve">, </w:t>
      </w:r>
      <w:bookmarkStart w:id="45" w:name="_ETM_Q1_423000"/>
      <w:bookmarkEnd w:id="45"/>
      <w:r>
        <w:rPr>
          <w:rFonts w:hint="cs"/>
          <w:rtl/>
        </w:rPr>
        <w:t>לא טוב, ולכן אני מניחה ש</w:t>
      </w:r>
      <w:r w:rsidR="00B479FF">
        <w:rPr>
          <w:rFonts w:hint="cs"/>
          <w:rtl/>
        </w:rPr>
        <w:t xml:space="preserve">השינוי </w:t>
      </w:r>
      <w:r>
        <w:rPr>
          <w:rFonts w:hint="eastAsia"/>
          <w:rtl/>
        </w:rPr>
        <w:t xml:space="preserve">– </w:t>
      </w:r>
      <w:r w:rsidR="00B479FF">
        <w:rPr>
          <w:rFonts w:hint="cs"/>
          <w:rtl/>
        </w:rPr>
        <w:t>לא ירדתי לשורש העניין</w:t>
      </w:r>
      <w:r>
        <w:rPr>
          <w:rFonts w:hint="cs"/>
          <w:rtl/>
        </w:rPr>
        <w:t xml:space="preserve">, אני מניחה שהוא לא רק סמנטי אלא מהותי, </w:t>
      </w:r>
      <w:r w:rsidR="00626A33">
        <w:rPr>
          <w:rFonts w:hint="cs"/>
          <w:rtl/>
        </w:rPr>
        <w:t xml:space="preserve">אבל אנחנו נדבר על </w:t>
      </w:r>
      <w:bookmarkStart w:id="46" w:name="_ETM_Q1_432000"/>
      <w:bookmarkEnd w:id="46"/>
      <w:r w:rsidR="00626A33">
        <w:rPr>
          <w:rFonts w:hint="cs"/>
          <w:rtl/>
        </w:rPr>
        <w:t>זה בפעם אחרת.</w:t>
      </w:r>
      <w:r w:rsidR="00B479FF">
        <w:rPr>
          <w:rFonts w:hint="cs"/>
          <w:rtl/>
        </w:rPr>
        <w:t xml:space="preserve"> עוד נקודה אחת</w:t>
      </w:r>
      <w:r w:rsidR="00325A40">
        <w:rPr>
          <w:rFonts w:hint="cs"/>
          <w:rtl/>
        </w:rPr>
        <w:t>,</w:t>
      </w:r>
      <w:r w:rsidR="00B479FF">
        <w:rPr>
          <w:rFonts w:hint="cs"/>
          <w:rtl/>
        </w:rPr>
        <w:t xml:space="preserve"> אני לא יכולה </w:t>
      </w:r>
      <w:r w:rsidR="00325A40">
        <w:rPr>
          <w:rFonts w:hint="cs"/>
          <w:rtl/>
        </w:rPr>
        <w:t xml:space="preserve">לבקש ממך להאריך את הגיל של </w:t>
      </w:r>
      <w:bookmarkStart w:id="47" w:name="_ETM_Q1_437000"/>
      <w:bookmarkEnd w:id="47"/>
      <w:r w:rsidR="00325A40">
        <w:rPr>
          <w:rFonts w:hint="cs"/>
          <w:rtl/>
        </w:rPr>
        <w:t xml:space="preserve">הצעירים, ואתה יודע מה, </w:t>
      </w:r>
      <w:r w:rsidR="00B479FF">
        <w:rPr>
          <w:rFonts w:hint="cs"/>
          <w:rtl/>
        </w:rPr>
        <w:t>אני גם לא רוצה</w:t>
      </w:r>
      <w:r w:rsidR="00325A40">
        <w:rPr>
          <w:rFonts w:hint="cs"/>
          <w:rtl/>
        </w:rPr>
        <w:t>, טוב לי במקום שלי.</w:t>
      </w:r>
      <w:r w:rsidR="00B479FF">
        <w:rPr>
          <w:rFonts w:hint="cs"/>
          <w:rtl/>
        </w:rPr>
        <w:t xml:space="preserve"> אני המבוגר האחראי פה</w:t>
      </w:r>
      <w:r w:rsidR="00325A40">
        <w:rPr>
          <w:rFonts w:hint="cs"/>
          <w:rtl/>
        </w:rPr>
        <w:t>,</w:t>
      </w:r>
      <w:r w:rsidR="00B479FF">
        <w:rPr>
          <w:rFonts w:hint="cs"/>
          <w:rtl/>
        </w:rPr>
        <w:t xml:space="preserve"> אני כבר לא צעירה</w:t>
      </w:r>
      <w:r w:rsidR="00325A40">
        <w:rPr>
          <w:rFonts w:hint="cs"/>
          <w:rtl/>
        </w:rPr>
        <w:t>.</w:t>
      </w:r>
      <w:r w:rsidR="00B479FF">
        <w:rPr>
          <w:rFonts w:hint="cs"/>
          <w:rtl/>
        </w:rPr>
        <w:t xml:space="preserve"> הנושא הוא חשוב</w:t>
      </w:r>
      <w:r w:rsidR="00325A40">
        <w:rPr>
          <w:rFonts w:hint="cs"/>
          <w:rtl/>
        </w:rPr>
        <w:t>,</w:t>
      </w:r>
      <w:r w:rsidR="00B479FF">
        <w:rPr>
          <w:rFonts w:hint="cs"/>
          <w:rtl/>
        </w:rPr>
        <w:t xml:space="preserve"> הנושא של התמכרויות </w:t>
      </w:r>
      <w:r w:rsidR="00325A40">
        <w:rPr>
          <w:rFonts w:hint="cs"/>
          <w:rtl/>
        </w:rPr>
        <w:t>בכלל</w:t>
      </w:r>
      <w:bookmarkStart w:id="48" w:name="_ETM_Q1_452000"/>
      <w:bookmarkEnd w:id="48"/>
      <w:r w:rsidR="00325A40">
        <w:rPr>
          <w:rFonts w:hint="cs"/>
          <w:rtl/>
        </w:rPr>
        <w:t xml:space="preserve"> </w:t>
      </w:r>
      <w:r w:rsidR="00325A40">
        <w:rPr>
          <w:rFonts w:hint="eastAsia"/>
        </w:rPr>
        <w:t>–</w:t>
      </w:r>
      <w:r w:rsidR="00325A40">
        <w:rPr>
          <w:rFonts w:hint="cs"/>
          <w:rtl/>
        </w:rPr>
        <w:t xml:space="preserve"> </w:t>
      </w:r>
      <w:r w:rsidR="00B479FF">
        <w:rPr>
          <w:rFonts w:hint="cs"/>
          <w:rtl/>
        </w:rPr>
        <w:t>לא רק לקנאביס</w:t>
      </w:r>
      <w:r w:rsidR="00325A40">
        <w:rPr>
          <w:rFonts w:hint="cs"/>
          <w:rtl/>
        </w:rPr>
        <w:t>, אלא בכלל. זה נושא</w:t>
      </w:r>
      <w:r w:rsidR="00B479FF">
        <w:rPr>
          <w:rFonts w:hint="cs"/>
          <w:rtl/>
        </w:rPr>
        <w:t xml:space="preserve"> </w:t>
      </w:r>
      <w:r w:rsidR="00325A40">
        <w:rPr>
          <w:rFonts w:hint="cs"/>
          <w:rtl/>
        </w:rPr>
        <w:t xml:space="preserve">שצריך לטפל בו, ולצערי הרב, הוא </w:t>
      </w:r>
      <w:r w:rsidR="00B479FF">
        <w:rPr>
          <w:rFonts w:hint="cs"/>
          <w:rtl/>
        </w:rPr>
        <w:t>לא מטופל</w:t>
      </w:r>
      <w:r w:rsidR="006B1DC8">
        <w:rPr>
          <w:rFonts w:hint="cs"/>
          <w:rtl/>
        </w:rPr>
        <w:t>, הוא</w:t>
      </w:r>
      <w:r w:rsidR="00B479FF">
        <w:rPr>
          <w:rFonts w:hint="cs"/>
          <w:rtl/>
        </w:rPr>
        <w:t xml:space="preserve"> לא מונח בראש סדר העדיפויות שלנו</w:t>
      </w:r>
      <w:r w:rsidR="006B1DC8">
        <w:rPr>
          <w:rFonts w:hint="cs"/>
          <w:rtl/>
        </w:rPr>
        <w:t xml:space="preserve"> וצריך לשים את </w:t>
      </w:r>
      <w:bookmarkStart w:id="49" w:name="_ETM_Q1_464000"/>
      <w:bookmarkEnd w:id="49"/>
      <w:r w:rsidR="006B1DC8">
        <w:rPr>
          <w:rFonts w:hint="cs"/>
          <w:rtl/>
        </w:rPr>
        <w:t>זה שם.</w:t>
      </w:r>
      <w:r w:rsidR="00B479FF">
        <w:rPr>
          <w:rFonts w:hint="cs"/>
          <w:rtl/>
        </w:rPr>
        <w:t xml:space="preserve"> בעיני הוא הבסיס כדי שנוכל לחיות נכון</w:t>
      </w:r>
      <w:r w:rsidR="006B1DC8">
        <w:rPr>
          <w:rFonts w:hint="cs"/>
          <w:rtl/>
        </w:rPr>
        <w:t>, לחיות</w:t>
      </w:r>
      <w:r w:rsidR="00B479FF">
        <w:rPr>
          <w:rFonts w:hint="cs"/>
          <w:rtl/>
        </w:rPr>
        <w:t xml:space="preserve"> חיים משמעותיים</w:t>
      </w:r>
      <w:r w:rsidR="006B1DC8">
        <w:rPr>
          <w:rFonts w:hint="cs"/>
          <w:rtl/>
        </w:rPr>
        <w:t xml:space="preserve">, ליהנות מהדברים. אנחנו צריכים להבין שהתמכרות גוררת </w:t>
      </w:r>
      <w:bookmarkStart w:id="50" w:name="_ETM_Q1_472000"/>
      <w:bookmarkEnd w:id="50"/>
      <w:r w:rsidR="006B1DC8">
        <w:rPr>
          <w:rFonts w:hint="cs"/>
          <w:rtl/>
        </w:rPr>
        <w:t>אותנו למקום אחר ולא לשם.</w:t>
      </w:r>
    </w:p>
    <w:p w:rsidR="006B1DC8" w:rsidRDefault="006B1DC8" w:rsidP="00B479FF">
      <w:pPr>
        <w:rPr>
          <w:rtl/>
        </w:rPr>
      </w:pPr>
    </w:p>
    <w:p w:rsidR="00B479FF" w:rsidRDefault="00B479FF" w:rsidP="00BD4671">
      <w:pPr>
        <w:rPr>
          <w:rtl/>
        </w:rPr>
      </w:pPr>
      <w:r>
        <w:rPr>
          <w:rFonts w:hint="cs"/>
          <w:rtl/>
        </w:rPr>
        <w:t>באתי לשמוע</w:t>
      </w:r>
      <w:r w:rsidR="006B1DC8">
        <w:rPr>
          <w:rFonts w:hint="cs"/>
          <w:rtl/>
        </w:rPr>
        <w:t>,</w:t>
      </w:r>
      <w:r>
        <w:rPr>
          <w:rFonts w:hint="cs"/>
          <w:rtl/>
        </w:rPr>
        <w:t xml:space="preserve"> באתי</w:t>
      </w:r>
      <w:r w:rsidR="006B1DC8">
        <w:rPr>
          <w:rFonts w:hint="cs"/>
          <w:rtl/>
        </w:rPr>
        <w:t xml:space="preserve"> </w:t>
      </w:r>
      <w:r>
        <w:rPr>
          <w:rFonts w:hint="cs"/>
          <w:rtl/>
        </w:rPr>
        <w:t>גם להשמיע</w:t>
      </w:r>
      <w:r w:rsidR="0058131E">
        <w:rPr>
          <w:rFonts w:hint="cs"/>
          <w:rtl/>
        </w:rPr>
        <w:t xml:space="preserve">, בתקווה שנצליח להניע </w:t>
      </w:r>
      <w:bookmarkStart w:id="51" w:name="_ETM_Q1_483000"/>
      <w:bookmarkEnd w:id="51"/>
      <w:r w:rsidR="0058131E">
        <w:rPr>
          <w:rFonts w:hint="cs"/>
          <w:rtl/>
        </w:rPr>
        <w:t>ולעשות דברים טובים</w:t>
      </w:r>
      <w:r>
        <w:rPr>
          <w:rFonts w:hint="cs"/>
          <w:rtl/>
        </w:rPr>
        <w:t xml:space="preserve"> לטובת כל תושבי </w:t>
      </w:r>
      <w:r w:rsidR="0058131E">
        <w:rPr>
          <w:rFonts w:hint="cs"/>
          <w:rtl/>
        </w:rPr>
        <w:t>מדינת ישראל,</w:t>
      </w:r>
      <w:r>
        <w:rPr>
          <w:rFonts w:hint="cs"/>
          <w:rtl/>
        </w:rPr>
        <w:t xml:space="preserve"> וגם </w:t>
      </w:r>
      <w:r w:rsidR="0058131E">
        <w:rPr>
          <w:rFonts w:hint="cs"/>
          <w:rtl/>
        </w:rPr>
        <w:t>כמובן ל</w:t>
      </w:r>
      <w:r>
        <w:rPr>
          <w:rFonts w:hint="cs"/>
          <w:rtl/>
        </w:rPr>
        <w:t>צעירים</w:t>
      </w:r>
      <w:r w:rsidR="0058131E">
        <w:rPr>
          <w:rFonts w:hint="cs"/>
          <w:rtl/>
        </w:rPr>
        <w:t>,</w:t>
      </w:r>
      <w:r>
        <w:rPr>
          <w:rFonts w:hint="cs"/>
          <w:rtl/>
        </w:rPr>
        <w:t xml:space="preserve"> שאולי כועסים עליי</w:t>
      </w:r>
      <w:r w:rsidR="0058131E">
        <w:rPr>
          <w:rFonts w:hint="cs"/>
          <w:rtl/>
        </w:rPr>
        <w:t xml:space="preserve"> שאני חושבת קצת אחרת, אבל </w:t>
      </w:r>
      <w:bookmarkStart w:id="52" w:name="_ETM_Q1_490000"/>
      <w:bookmarkEnd w:id="52"/>
      <w:r w:rsidR="0058131E">
        <w:rPr>
          <w:rFonts w:hint="cs"/>
          <w:rtl/>
        </w:rPr>
        <w:t>מותר לחשוב אחרת. אני אסיים</w:t>
      </w:r>
      <w:r>
        <w:rPr>
          <w:rFonts w:hint="cs"/>
          <w:rtl/>
        </w:rPr>
        <w:t xml:space="preserve"> </w:t>
      </w:r>
      <w:r w:rsidR="0058131E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מישהו שלח לי כתבה שנכתב </w:t>
      </w:r>
      <w:r w:rsidR="0058131E">
        <w:rPr>
          <w:rFonts w:hint="cs"/>
          <w:rtl/>
        </w:rPr>
        <w:t xml:space="preserve">עליי באיזה אתר של הקנאביס, משהו כזה או אחר. אני חייבת להגיד </w:t>
      </w:r>
      <w:bookmarkStart w:id="53" w:name="_ETM_Q1_500000"/>
      <w:bookmarkEnd w:id="53"/>
      <w:r w:rsidR="0058131E">
        <w:rPr>
          <w:rFonts w:hint="cs"/>
          <w:rtl/>
        </w:rPr>
        <w:t xml:space="preserve">פה </w:t>
      </w:r>
      <w:r w:rsidR="0058131E">
        <w:rPr>
          <w:rtl/>
        </w:rPr>
        <w:t>–</w:t>
      </w:r>
      <w:r w:rsidR="0058131E">
        <w:rPr>
          <w:rFonts w:hint="cs"/>
          <w:rtl/>
        </w:rPr>
        <w:t xml:space="preserve"> וזה לא רק במקרה הזה, אלא בכלל </w:t>
      </w:r>
      <w:bookmarkStart w:id="54" w:name="_ETM_Q1_502000"/>
      <w:bookmarkEnd w:id="54"/>
      <w:r w:rsidR="0058131E">
        <w:rPr>
          <w:rFonts w:hint="eastAsia"/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הגיע הזמן שנפסיק לסתום פיות</w:t>
      </w:r>
      <w:r w:rsidR="00BD4671">
        <w:rPr>
          <w:rFonts w:hint="cs"/>
          <w:rtl/>
        </w:rPr>
        <w:t>.</w:t>
      </w:r>
      <w:r>
        <w:rPr>
          <w:rFonts w:hint="cs"/>
          <w:rtl/>
        </w:rPr>
        <w:t xml:space="preserve"> מותר לאנשים לחשוב אחרת</w:t>
      </w:r>
      <w:r w:rsidR="00BD4671">
        <w:rPr>
          <w:rFonts w:hint="cs"/>
          <w:rtl/>
        </w:rPr>
        <w:t xml:space="preserve">. לא צריך להפוך את זה שחושב אחרת לסוטה, </w:t>
      </w:r>
      <w:bookmarkStart w:id="55" w:name="_ETM_Q1_513000"/>
      <w:bookmarkEnd w:id="55"/>
      <w:r w:rsidR="00BD4671">
        <w:rPr>
          <w:rFonts w:hint="cs"/>
          <w:rtl/>
        </w:rPr>
        <w:t>לשקרן,</w:t>
      </w:r>
      <w:r>
        <w:rPr>
          <w:rFonts w:hint="cs"/>
          <w:rtl/>
        </w:rPr>
        <w:t xml:space="preserve"> לאיש רע</w:t>
      </w:r>
      <w:r w:rsidR="00BD4671">
        <w:rPr>
          <w:rFonts w:hint="cs"/>
          <w:rtl/>
        </w:rPr>
        <w:t>,</w:t>
      </w:r>
      <w:r>
        <w:rPr>
          <w:rFonts w:hint="cs"/>
          <w:rtl/>
        </w:rPr>
        <w:t xml:space="preserve"> לתאב אינטרסים </w:t>
      </w:r>
      <w:r w:rsidR="00BD4671">
        <w:rPr>
          <w:rFonts w:hint="cs"/>
          <w:rtl/>
        </w:rPr>
        <w:t xml:space="preserve">וכולי </w:t>
      </w:r>
      <w:proofErr w:type="spellStart"/>
      <w:r w:rsidR="00BD4671">
        <w:rPr>
          <w:rFonts w:hint="cs"/>
          <w:rtl/>
        </w:rPr>
        <w:t>וכולי</w:t>
      </w:r>
      <w:proofErr w:type="spellEnd"/>
      <w:r w:rsidR="00BD4671">
        <w:rPr>
          <w:rFonts w:hint="cs"/>
          <w:rtl/>
        </w:rPr>
        <w:t xml:space="preserve">. מותר לנו לחשוב אחרת, מותר לנו לחלוק, ולהיפך, </w:t>
      </w:r>
      <w:bookmarkStart w:id="56" w:name="_ETM_Q1_524000"/>
      <w:bookmarkEnd w:id="56"/>
      <w:r w:rsidR="00BD4671">
        <w:rPr>
          <w:rFonts w:hint="cs"/>
          <w:rtl/>
        </w:rPr>
        <w:t>לדעתי זו הפרייה, ש</w:t>
      </w:r>
      <w:r>
        <w:rPr>
          <w:rFonts w:hint="cs"/>
          <w:rtl/>
        </w:rPr>
        <w:t>כל אחד חושב אחרת ומותר לומר את זה</w:t>
      </w:r>
      <w:r w:rsidR="00BD4671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r w:rsidR="00BD4671">
        <w:rPr>
          <w:rFonts w:hint="cs"/>
          <w:rtl/>
        </w:rPr>
        <w:t xml:space="preserve">מקווה שבסופו של דבר אנחנו נכריע </w:t>
      </w:r>
      <w:r w:rsidR="0024228A">
        <w:rPr>
          <w:rFonts w:hint="cs"/>
          <w:rtl/>
        </w:rPr>
        <w:t>בצורה נכונה, איכותית וטובה לכולם.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57" w:name="ET_yor_רם_שפע_7"/>
      <w:r w:rsidRPr="006069E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069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24228A">
      <w:pPr>
        <w:rPr>
          <w:rtl/>
        </w:rPr>
      </w:pPr>
      <w:r>
        <w:rPr>
          <w:rFonts w:hint="cs"/>
          <w:rtl/>
        </w:rPr>
        <w:t>אני</w:t>
      </w:r>
      <w:r w:rsidR="0024228A">
        <w:rPr>
          <w:rFonts w:hint="cs"/>
          <w:rtl/>
        </w:rPr>
        <w:t xml:space="preserve"> מתחבר מאוד לדברים של</w:t>
      </w:r>
      <w:bookmarkStart w:id="58" w:name="_ETM_Q1_537000"/>
      <w:bookmarkEnd w:id="58"/>
      <w:r w:rsidR="0024228A">
        <w:rPr>
          <w:rFonts w:hint="cs"/>
          <w:rtl/>
        </w:rPr>
        <w:t xml:space="preserve">ך, וכהוכחה לזה </w:t>
      </w:r>
      <w:r w:rsidR="0024228A">
        <w:rPr>
          <w:rFonts w:hint="eastAsia"/>
          <w:rtl/>
        </w:rPr>
        <w:t xml:space="preserve">– </w:t>
      </w:r>
      <w:r w:rsidR="0024228A">
        <w:rPr>
          <w:rFonts w:hint="cs"/>
          <w:rtl/>
        </w:rPr>
        <w:t xml:space="preserve">הזמנתי אותך. אנחנו מדברים על </w:t>
      </w:r>
      <w:bookmarkStart w:id="59" w:name="_ETM_Q1_539000"/>
      <w:bookmarkEnd w:id="59"/>
      <w:r w:rsidR="0024228A">
        <w:rPr>
          <w:rFonts w:hint="cs"/>
          <w:rtl/>
        </w:rPr>
        <w:t>זה כל הזמן, למרות שלא על הכול אנחנו מסכימים,</w:t>
      </w:r>
      <w:bookmarkStart w:id="60" w:name="_ETM_Q1_542000"/>
      <w:bookmarkEnd w:id="60"/>
      <w:r w:rsidR="0024228A">
        <w:rPr>
          <w:rFonts w:hint="cs"/>
          <w:rtl/>
        </w:rPr>
        <w:t xml:space="preserve"> בינתיים. אני מקווה שנצליח להפגין כלפי חוץ את </w:t>
      </w:r>
      <w:bookmarkStart w:id="61" w:name="_ETM_Q1_545000"/>
      <w:bookmarkEnd w:id="61"/>
      <w:r w:rsidR="0024228A">
        <w:rPr>
          <w:rFonts w:hint="cs"/>
          <w:rtl/>
        </w:rPr>
        <w:t>היכולת לדבר כל הזמן. אני</w:t>
      </w:r>
      <w:r>
        <w:rPr>
          <w:rFonts w:hint="cs"/>
          <w:rtl/>
        </w:rPr>
        <w:t xml:space="preserve"> לא רוצה להגיד שהממשלה הזאת היא דוגמה </w:t>
      </w:r>
      <w:proofErr w:type="spellStart"/>
      <w:r w:rsidR="0024228A">
        <w:rPr>
          <w:rFonts w:hint="cs"/>
          <w:rtl/>
        </w:rPr>
        <w:t>לאיך</w:t>
      </w:r>
      <w:proofErr w:type="spellEnd"/>
      <w:r w:rsidR="0024228A">
        <w:rPr>
          <w:rFonts w:hint="cs"/>
          <w:rtl/>
        </w:rPr>
        <w:t xml:space="preserve"> </w:t>
      </w:r>
      <w:bookmarkStart w:id="62" w:name="_ETM_Q1_548000"/>
      <w:bookmarkEnd w:id="62"/>
      <w:r w:rsidR="0024228A">
        <w:rPr>
          <w:rFonts w:hint="cs"/>
          <w:rtl/>
        </w:rPr>
        <w:t xml:space="preserve">קצוות מדברים כי אז זה יפתח דברים אחרים, אבל </w:t>
      </w:r>
      <w:bookmarkStart w:id="63" w:name="_ETM_Q1_550000"/>
      <w:bookmarkEnd w:id="63"/>
      <w:r w:rsidR="0024228A">
        <w:rPr>
          <w:rFonts w:hint="cs"/>
          <w:rtl/>
        </w:rPr>
        <w:t xml:space="preserve">לכל הפחות בואי נסכם שאנחנו ניתן דוגמה בהקשר הזה. </w:t>
      </w:r>
      <w:bookmarkStart w:id="64" w:name="_ETM_Q1_553000"/>
      <w:bookmarkEnd w:id="64"/>
      <w:r w:rsidR="0024228A">
        <w:rPr>
          <w:rFonts w:hint="cs"/>
          <w:rtl/>
        </w:rPr>
        <w:t xml:space="preserve">יפעת רווה, משרד המשפטים, את רוצה לפתוח? אנחנו תמיד מעדיפים </w:t>
      </w:r>
      <w:bookmarkStart w:id="65" w:name="_ETM_Q1_560000"/>
      <w:bookmarkEnd w:id="65"/>
      <w:r w:rsidR="0024228A">
        <w:rPr>
          <w:rFonts w:hint="cs"/>
          <w:rtl/>
        </w:rPr>
        <w:t>לאפשר למי שבחר להגיע לדיון להתחיל. בבקשה.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66" w:name="ET_speaker_יפעת_רווה_9"/>
      <w:r w:rsidRPr="006069E2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6069E2">
        <w:rPr>
          <w:rStyle w:val="TagStyle"/>
          <w:rtl/>
        </w:rPr>
        <w:t xml:space="preserve"> &lt;&lt; דובר &gt;&gt;</w:t>
      </w:r>
      <w:bookmarkEnd w:id="66"/>
    </w:p>
    <w:p w:rsidR="00B479FF" w:rsidRDefault="00B479FF" w:rsidP="00B479FF">
      <w:pPr>
        <w:pStyle w:val="KeepWithNext"/>
        <w:rPr>
          <w:rtl/>
        </w:rPr>
      </w:pPr>
    </w:p>
    <w:p w:rsidR="00B479FF" w:rsidRDefault="0024228A" w:rsidP="00E279A6">
      <w:pPr>
        <w:rPr>
          <w:rtl/>
        </w:rPr>
      </w:pPr>
      <w:r>
        <w:rPr>
          <w:rFonts w:hint="cs"/>
          <w:rtl/>
        </w:rPr>
        <w:t xml:space="preserve">קודם כל, </w:t>
      </w:r>
      <w:r w:rsidR="00E279A6">
        <w:rPr>
          <w:rFonts w:hint="cs"/>
          <w:rtl/>
        </w:rPr>
        <w:t xml:space="preserve">תודה רבה </w:t>
      </w:r>
      <w:bookmarkStart w:id="67" w:name="_ETM_Q1_588000"/>
      <w:bookmarkEnd w:id="67"/>
      <w:r w:rsidR="00E279A6">
        <w:rPr>
          <w:rFonts w:hint="cs"/>
          <w:rtl/>
        </w:rPr>
        <w:t xml:space="preserve">על הדיון החשוב הזה. אני נמצאת פה בהקשר </w:t>
      </w:r>
      <w:bookmarkStart w:id="68" w:name="_ETM_Q1_598000"/>
      <w:bookmarkEnd w:id="68"/>
      <w:r w:rsidR="00E279A6">
        <w:rPr>
          <w:rFonts w:hint="cs"/>
          <w:rtl/>
        </w:rPr>
        <w:t>של הקנאביס,</w:t>
      </w:r>
      <w:r w:rsidR="00B479FF">
        <w:rPr>
          <w:rFonts w:hint="cs"/>
          <w:rtl/>
        </w:rPr>
        <w:t xml:space="preserve"> ואת הפירוט של עיקרי ה</w:t>
      </w:r>
      <w:r w:rsidR="00E279A6">
        <w:rPr>
          <w:rFonts w:hint="cs"/>
          <w:rtl/>
        </w:rPr>
        <w:t>דוח שלנו אנחנו נפרט בישיבה הבאה</w:t>
      </w:r>
      <w:r w:rsidR="00B479FF">
        <w:rPr>
          <w:rFonts w:hint="cs"/>
          <w:rtl/>
        </w:rPr>
        <w:t>. אני רוצה להתייחס לנושא של ההתמכרויות</w:t>
      </w:r>
      <w:r w:rsidR="00E279A6">
        <w:rPr>
          <w:rFonts w:hint="cs"/>
          <w:rtl/>
        </w:rPr>
        <w:t xml:space="preserve">, אני גם חושבת שיש </w:t>
      </w:r>
      <w:bookmarkStart w:id="69" w:name="_ETM_Q1_608000"/>
      <w:bookmarkEnd w:id="69"/>
      <w:r w:rsidR="00E279A6">
        <w:rPr>
          <w:rFonts w:hint="cs"/>
          <w:rtl/>
        </w:rPr>
        <w:t>הרבה דעות בנושא הזה, ואני מאוד מתחברת לעניין ש</w:t>
      </w:r>
      <w:r w:rsidR="00B479FF">
        <w:rPr>
          <w:rFonts w:hint="cs"/>
          <w:rtl/>
        </w:rPr>
        <w:t>חשוב מ</w:t>
      </w:r>
      <w:r w:rsidR="00E279A6">
        <w:rPr>
          <w:rFonts w:hint="cs"/>
          <w:rtl/>
        </w:rPr>
        <w:t>אוד לשמוע את כל הדעות, ואני חושבת שיש דברים</w:t>
      </w:r>
      <w:r w:rsidR="00B479FF">
        <w:rPr>
          <w:rFonts w:hint="cs"/>
          <w:rtl/>
        </w:rPr>
        <w:t xml:space="preserve"> נקודתיים </w:t>
      </w:r>
      <w:r w:rsidR="00E279A6">
        <w:rPr>
          <w:rFonts w:hint="cs"/>
          <w:rtl/>
        </w:rPr>
        <w:t xml:space="preserve">שיכול להיות קונצנזוס ולא משנה מה המסקנה תהיה. </w:t>
      </w:r>
      <w:bookmarkStart w:id="70" w:name="_ETM_Q1_628000"/>
      <w:bookmarkEnd w:id="70"/>
      <w:r w:rsidR="00B479FF">
        <w:rPr>
          <w:rFonts w:hint="cs"/>
          <w:rtl/>
        </w:rPr>
        <w:t xml:space="preserve">אני מבקשת להקריא את הקטע שכתבנו בדוח </w:t>
      </w:r>
      <w:r w:rsidR="00E279A6">
        <w:rPr>
          <w:rFonts w:hint="cs"/>
          <w:rtl/>
        </w:rPr>
        <w:t>ב</w:t>
      </w:r>
      <w:r w:rsidR="00B479FF">
        <w:rPr>
          <w:rFonts w:hint="cs"/>
          <w:rtl/>
        </w:rPr>
        <w:t xml:space="preserve">נושא של </w:t>
      </w:r>
      <w:r w:rsidR="00E279A6">
        <w:rPr>
          <w:rFonts w:hint="cs"/>
          <w:rtl/>
        </w:rPr>
        <w:t xml:space="preserve">התמכרויות כי זה אחד הנושאים החשובים, זה אחד הנושאים </w:t>
      </w:r>
      <w:bookmarkStart w:id="71" w:name="_ETM_Q1_635000"/>
      <w:bookmarkEnd w:id="71"/>
      <w:r w:rsidR="00E279A6">
        <w:rPr>
          <w:rFonts w:hint="cs"/>
          <w:rtl/>
        </w:rPr>
        <w:t xml:space="preserve">שגרמו לדילמות הכי קשות בנוסף לנושא של </w:t>
      </w:r>
      <w:r w:rsidR="00B479FF">
        <w:rPr>
          <w:rFonts w:hint="cs"/>
          <w:rtl/>
        </w:rPr>
        <w:t>קטינים ועוד כמה</w:t>
      </w:r>
      <w:r w:rsidR="00E279A6">
        <w:rPr>
          <w:rFonts w:hint="cs"/>
          <w:rtl/>
        </w:rPr>
        <w:t>.</w:t>
      </w:r>
    </w:p>
    <w:p w:rsidR="00E279A6" w:rsidRDefault="00E279A6" w:rsidP="00B479FF">
      <w:pPr>
        <w:rPr>
          <w:rtl/>
        </w:rPr>
      </w:pPr>
    </w:p>
    <w:p w:rsidR="00B479FF" w:rsidRDefault="00B479FF" w:rsidP="00E279A6">
      <w:pPr>
        <w:rPr>
          <w:rtl/>
        </w:rPr>
      </w:pPr>
      <w:bookmarkStart w:id="72" w:name="_ETM_Q1_647000"/>
      <w:bookmarkEnd w:id="72"/>
      <w:r>
        <w:rPr>
          <w:rFonts w:hint="cs"/>
          <w:rtl/>
        </w:rPr>
        <w:t xml:space="preserve">אנחנו שמענו בצוות גם מתמכרים </w:t>
      </w:r>
      <w:r>
        <w:rPr>
          <w:rtl/>
        </w:rPr>
        <w:t>–</w:t>
      </w:r>
      <w:r>
        <w:rPr>
          <w:rFonts w:hint="cs"/>
          <w:rtl/>
        </w:rPr>
        <w:t xml:space="preserve"> אני לא יודעת אם המילה </w:t>
      </w:r>
      <w:r w:rsidR="00E279A6">
        <w:rPr>
          <w:rFonts w:hint="cs"/>
          <w:rtl/>
        </w:rPr>
        <w:t xml:space="preserve">המתאימה </w:t>
      </w:r>
      <w:r>
        <w:rPr>
          <w:rFonts w:hint="cs"/>
          <w:rtl/>
        </w:rPr>
        <w:t xml:space="preserve">היא מכורים </w:t>
      </w:r>
      <w:r w:rsidR="00E279A6">
        <w:rPr>
          <w:rFonts w:hint="cs"/>
          <w:rtl/>
        </w:rPr>
        <w:t xml:space="preserve">לשעבר </w:t>
      </w:r>
      <w:bookmarkStart w:id="73" w:name="_ETM_Q1_652000"/>
      <w:bookmarkEnd w:id="73"/>
      <w:r w:rsidR="00E279A6">
        <w:rPr>
          <w:rFonts w:hint="cs"/>
          <w:rtl/>
        </w:rPr>
        <w:t>כי זו התמודדות שהיא לכל החיים. גם מישהו שנמצא במצב - - -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74" w:name="ET_speaker_6150_10"/>
      <w:r w:rsidRPr="006069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69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B479FF">
      <w:pPr>
        <w:rPr>
          <w:rtl/>
        </w:rPr>
      </w:pPr>
      <w:r>
        <w:rPr>
          <w:rFonts w:hint="cs"/>
          <w:rtl/>
        </w:rPr>
        <w:t>מכור נקי. הם קוראים לעצמם מכורים נקיים</w:t>
      </w:r>
      <w:r w:rsidR="00E279A6">
        <w:rPr>
          <w:rFonts w:hint="cs"/>
          <w:rtl/>
        </w:rPr>
        <w:t>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75" w:name="ET_speaker_יפעת_רווה_11"/>
      <w:r w:rsidRPr="006069E2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6069E2">
        <w:rPr>
          <w:rStyle w:val="TagStyle"/>
          <w:rtl/>
        </w:rPr>
        <w:t xml:space="preserve"> &lt;&lt; דובר &gt;&gt;</w:t>
      </w:r>
      <w:bookmarkEnd w:id="75"/>
    </w:p>
    <w:p w:rsidR="00B479FF" w:rsidRDefault="00B479FF" w:rsidP="00B479FF">
      <w:pPr>
        <w:pStyle w:val="KeepWithNext"/>
        <w:rPr>
          <w:rtl/>
        </w:rPr>
      </w:pPr>
    </w:p>
    <w:p w:rsidR="001F463B" w:rsidRDefault="00E279A6" w:rsidP="009F2633">
      <w:pPr>
        <w:rPr>
          <w:rtl/>
        </w:rPr>
      </w:pPr>
      <w:r>
        <w:rPr>
          <w:rFonts w:hint="cs"/>
          <w:rtl/>
        </w:rPr>
        <w:t xml:space="preserve">אני לא רוצה לתייג, אבל שמענו </w:t>
      </w:r>
      <w:r w:rsidR="009F2633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ואני </w:t>
      </w:r>
      <w:bookmarkStart w:id="76" w:name="_ETM_Q1_667000"/>
      <w:bookmarkEnd w:id="76"/>
      <w:r>
        <w:rPr>
          <w:rFonts w:hint="cs"/>
          <w:rtl/>
        </w:rPr>
        <w:t xml:space="preserve">רוצה בהזדמנות הזאת להודות בצורה עמוקה גם למר עמרי פריש </w:t>
      </w:r>
      <w:bookmarkStart w:id="77" w:name="_ETM_Q1_669000"/>
      <w:bookmarkEnd w:id="77"/>
      <w:r w:rsidR="00B479FF">
        <w:rPr>
          <w:rFonts w:hint="cs"/>
          <w:rtl/>
        </w:rPr>
        <w:t>מכפר איזון ו</w:t>
      </w:r>
      <w:r w:rsidR="00E131AD">
        <w:rPr>
          <w:rFonts w:hint="cs"/>
          <w:rtl/>
        </w:rPr>
        <w:t>גם ל</w:t>
      </w:r>
      <w:r w:rsidR="00B479FF">
        <w:rPr>
          <w:rFonts w:hint="cs"/>
          <w:rtl/>
        </w:rPr>
        <w:t>שלושת האנשים שנפתחו בפנינו</w:t>
      </w:r>
      <w:r w:rsidR="009F2633">
        <w:rPr>
          <w:rFonts w:hint="cs"/>
          <w:rtl/>
        </w:rPr>
        <w:t>, וברשותם גם</w:t>
      </w:r>
      <w:r w:rsidR="00B479FF">
        <w:rPr>
          <w:rFonts w:hint="cs"/>
          <w:rtl/>
        </w:rPr>
        <w:t xml:space="preserve"> בשמותיהם </w:t>
      </w:r>
      <w:r w:rsidR="00E131AD">
        <w:rPr>
          <w:rFonts w:hint="cs"/>
          <w:rtl/>
        </w:rPr>
        <w:t xml:space="preserve">או בשמות חלקיים ציינו </w:t>
      </w:r>
      <w:r w:rsidR="00E131AD">
        <w:rPr>
          <w:rFonts w:hint="cs"/>
          <w:rtl/>
        </w:rPr>
        <w:lastRenderedPageBreak/>
        <w:t xml:space="preserve">בדוח, </w:t>
      </w:r>
      <w:r w:rsidR="00B479FF">
        <w:rPr>
          <w:rFonts w:hint="cs"/>
          <w:rtl/>
        </w:rPr>
        <w:t xml:space="preserve">הכול </w:t>
      </w:r>
      <w:r w:rsidR="00E131AD">
        <w:rPr>
          <w:rFonts w:hint="cs"/>
          <w:rtl/>
        </w:rPr>
        <w:t>לפי ה</w:t>
      </w:r>
      <w:r w:rsidR="00B479FF">
        <w:rPr>
          <w:rFonts w:hint="cs"/>
          <w:rtl/>
        </w:rPr>
        <w:t xml:space="preserve">הסכמה של האנשים והנשים </w:t>
      </w:r>
      <w:r w:rsidR="00E131AD">
        <w:rPr>
          <w:rFonts w:hint="cs"/>
          <w:rtl/>
        </w:rPr>
        <w:t xml:space="preserve">שדיברו </w:t>
      </w:r>
      <w:bookmarkStart w:id="78" w:name="_ETM_Q1_690000"/>
      <w:bookmarkEnd w:id="78"/>
      <w:r w:rsidR="00E131AD">
        <w:rPr>
          <w:rFonts w:hint="cs"/>
          <w:rtl/>
        </w:rPr>
        <w:t xml:space="preserve">בפנינו. </w:t>
      </w:r>
      <w:r w:rsidR="00B479FF">
        <w:rPr>
          <w:rFonts w:hint="cs"/>
          <w:rtl/>
        </w:rPr>
        <w:t xml:space="preserve">המסקנה בדוח </w:t>
      </w:r>
      <w:r w:rsidR="00E131AD">
        <w:rPr>
          <w:rFonts w:hint="cs"/>
          <w:rtl/>
        </w:rPr>
        <w:t xml:space="preserve">הייתה שקיימת תופעת התמכרות, לרבות התמכרות נפשית </w:t>
      </w:r>
      <w:r w:rsidR="000D5F1A">
        <w:rPr>
          <w:rFonts w:hint="cs"/>
          <w:rtl/>
        </w:rPr>
        <w:t xml:space="preserve">לקנאביס, </w:t>
      </w:r>
      <w:r w:rsidR="00B479FF">
        <w:rPr>
          <w:rFonts w:hint="cs"/>
          <w:rtl/>
        </w:rPr>
        <w:t>בפרט בגילאים הצעירים</w:t>
      </w:r>
      <w:r w:rsidR="000D5F1A">
        <w:rPr>
          <w:rFonts w:hint="cs"/>
          <w:rtl/>
        </w:rPr>
        <w:t>, חלקן בעקבות</w:t>
      </w:r>
      <w:r w:rsidR="00B479FF">
        <w:rPr>
          <w:rFonts w:hint="cs"/>
          <w:rtl/>
        </w:rPr>
        <w:t xml:space="preserve"> טראומות</w:t>
      </w:r>
      <w:r w:rsidR="000D5F1A">
        <w:rPr>
          <w:rFonts w:hint="cs"/>
          <w:rtl/>
        </w:rPr>
        <w:t xml:space="preserve"> בגלל פגיעה</w:t>
      </w:r>
      <w:r w:rsidR="00B479FF">
        <w:rPr>
          <w:rFonts w:hint="cs"/>
          <w:rtl/>
        </w:rPr>
        <w:t>,</w:t>
      </w:r>
      <w:r w:rsidR="000D5F1A">
        <w:rPr>
          <w:rFonts w:hint="cs"/>
          <w:rtl/>
        </w:rPr>
        <w:t xml:space="preserve"> שירות צבאי או מצוקה, ועוד. אלה המקרים שנתקלנו בהם. המסקנה שלנו הייתה שהמענה המרכזי לקנאביס צריך להיות </w:t>
      </w:r>
      <w:r w:rsidR="00B479FF">
        <w:rPr>
          <w:rFonts w:hint="cs"/>
          <w:rtl/>
        </w:rPr>
        <w:t>בתחום המניעה הראשוני</w:t>
      </w:r>
      <w:r w:rsidR="001F463B">
        <w:rPr>
          <w:rFonts w:hint="cs"/>
          <w:rtl/>
        </w:rPr>
        <w:t>ת, כלומר הסברה וחינוך, לרבות חינוך לב</w:t>
      </w:r>
      <w:bookmarkStart w:id="79" w:name="_ETM_Q1_713000"/>
      <w:bookmarkEnd w:id="79"/>
      <w:r w:rsidR="001F463B">
        <w:rPr>
          <w:rFonts w:hint="cs"/>
          <w:rtl/>
        </w:rPr>
        <w:t>ריאות וקידומה</w:t>
      </w:r>
      <w:r w:rsidR="00B479FF">
        <w:rPr>
          <w:rFonts w:hint="cs"/>
          <w:rtl/>
        </w:rPr>
        <w:t xml:space="preserve"> ובתחום הטיפול</w:t>
      </w:r>
      <w:r w:rsidR="001F463B">
        <w:rPr>
          <w:rFonts w:hint="cs"/>
          <w:rtl/>
        </w:rPr>
        <w:t>י.</w:t>
      </w:r>
      <w:r w:rsidR="00B479FF">
        <w:rPr>
          <w:rFonts w:hint="cs"/>
          <w:rtl/>
        </w:rPr>
        <w:t xml:space="preserve"> הוויכוח הגדול היה מה המענה לזה</w:t>
      </w:r>
      <w:r w:rsidR="001F463B">
        <w:rPr>
          <w:rFonts w:hint="cs"/>
          <w:rtl/>
        </w:rPr>
        <w:t>,</w:t>
      </w:r>
      <w:r w:rsidR="00B479FF">
        <w:rPr>
          <w:rFonts w:hint="cs"/>
          <w:rtl/>
        </w:rPr>
        <w:t xml:space="preserve"> אם המענה הוא פלילי או </w:t>
      </w:r>
      <w:r w:rsidR="001F463B">
        <w:rPr>
          <w:rFonts w:hint="cs"/>
          <w:rtl/>
        </w:rPr>
        <w:t xml:space="preserve">שהמענה הוא </w:t>
      </w:r>
      <w:r w:rsidR="00B479FF">
        <w:rPr>
          <w:rFonts w:hint="cs"/>
          <w:rtl/>
        </w:rPr>
        <w:t>בדרכים אחרות</w:t>
      </w:r>
      <w:r w:rsidR="001F463B">
        <w:rPr>
          <w:rFonts w:hint="cs"/>
          <w:rtl/>
        </w:rPr>
        <w:t xml:space="preserve">, אבל המענים בוודאי </w:t>
      </w:r>
      <w:bookmarkStart w:id="80" w:name="_ETM_Q1_724000"/>
      <w:bookmarkEnd w:id="80"/>
      <w:r w:rsidR="001F463B">
        <w:rPr>
          <w:rFonts w:hint="cs"/>
          <w:rtl/>
        </w:rPr>
        <w:t>צריכים להינתן.</w:t>
      </w:r>
    </w:p>
    <w:p w:rsidR="001F463B" w:rsidRDefault="001F463B" w:rsidP="001F463B">
      <w:pPr>
        <w:rPr>
          <w:rtl/>
        </w:rPr>
      </w:pPr>
    </w:p>
    <w:p w:rsidR="00DA0544" w:rsidRDefault="001F463B" w:rsidP="005F49D4">
      <w:pPr>
        <w:rPr>
          <w:rtl/>
        </w:rPr>
      </w:pPr>
      <w:bookmarkStart w:id="81" w:name="_ETM_Q1_726000"/>
      <w:bookmarkEnd w:id="81"/>
      <w:r w:rsidRPr="005F49D4">
        <w:rPr>
          <w:rFonts w:hint="cs"/>
          <w:rtl/>
        </w:rPr>
        <w:t>מסקנה נוספת</w:t>
      </w:r>
      <w:r w:rsidR="005F49D4">
        <w:rPr>
          <w:rFonts w:hint="cs"/>
          <w:rtl/>
        </w:rPr>
        <w:t>,</w:t>
      </w:r>
      <w:r w:rsidRPr="005F49D4">
        <w:rPr>
          <w:rFonts w:hint="cs"/>
          <w:rtl/>
        </w:rPr>
        <w:t xml:space="preserve"> בלי שום קשר </w:t>
      </w:r>
      <w:r w:rsidR="00D04CD8" w:rsidRPr="005F49D4">
        <w:rPr>
          <w:rFonts w:hint="cs"/>
          <w:rtl/>
        </w:rPr>
        <w:t xml:space="preserve">להסדר שייקבע </w:t>
      </w:r>
      <w:r w:rsidR="00D04CD8" w:rsidRPr="005F49D4">
        <w:rPr>
          <w:rFonts w:hint="eastAsia"/>
        </w:rPr>
        <w:t>–</w:t>
      </w:r>
      <w:r w:rsidR="00B479FF" w:rsidRPr="005F49D4">
        <w:rPr>
          <w:rFonts w:hint="cs"/>
          <w:rtl/>
        </w:rPr>
        <w:t xml:space="preserve"> </w:t>
      </w:r>
      <w:r w:rsidR="00D04CD8" w:rsidRPr="005F49D4">
        <w:rPr>
          <w:rFonts w:hint="cs"/>
          <w:rtl/>
        </w:rPr>
        <w:t>ו</w:t>
      </w:r>
      <w:r w:rsidR="00B479FF" w:rsidRPr="005F49D4">
        <w:rPr>
          <w:rFonts w:hint="cs"/>
          <w:rtl/>
        </w:rPr>
        <w:t>אני יודעת שיש מחלוקות</w:t>
      </w:r>
      <w:r w:rsidR="00D04CD8" w:rsidRPr="005F49D4">
        <w:rPr>
          <w:rFonts w:hint="cs"/>
          <w:rtl/>
        </w:rPr>
        <w:t>,</w:t>
      </w:r>
      <w:r w:rsidR="00B479FF" w:rsidRPr="005F49D4">
        <w:rPr>
          <w:rFonts w:hint="cs"/>
          <w:rtl/>
        </w:rPr>
        <w:t xml:space="preserve"> עדיין קיימות מחלוקות מה</w:t>
      </w:r>
      <w:r w:rsidR="00D04CD8" w:rsidRPr="005F49D4">
        <w:rPr>
          <w:rFonts w:hint="cs"/>
          <w:rtl/>
        </w:rPr>
        <w:t xml:space="preserve"> צריך להיות ההסדר החוקי הפלי</w:t>
      </w:r>
      <w:r w:rsidR="00B479FF" w:rsidRPr="005F49D4">
        <w:rPr>
          <w:rFonts w:hint="cs"/>
          <w:rtl/>
        </w:rPr>
        <w:t>ל</w:t>
      </w:r>
      <w:r w:rsidR="00D04CD8" w:rsidRPr="005F49D4">
        <w:rPr>
          <w:rFonts w:hint="cs"/>
          <w:rtl/>
        </w:rPr>
        <w:t>י</w:t>
      </w:r>
      <w:r w:rsidR="005F49D4">
        <w:rPr>
          <w:rFonts w:hint="cs"/>
          <w:rtl/>
        </w:rPr>
        <w:t>, אני לא אכנס לזה בדיון הזה,</w:t>
      </w:r>
      <w:r w:rsidR="00B479FF" w:rsidRPr="005F49D4">
        <w:rPr>
          <w:rFonts w:hint="cs"/>
          <w:rtl/>
        </w:rPr>
        <w:t xml:space="preserve"> אבל בכל הסדר </w:t>
      </w:r>
      <w:r w:rsidR="005F49D4">
        <w:rPr>
          <w:rFonts w:hint="cs"/>
          <w:rtl/>
        </w:rPr>
        <w:t xml:space="preserve">שיתקבל בנוגע לקנאביס, כולל אם לא יהיה שום שינוי </w:t>
      </w:r>
      <w:r w:rsidR="005F49D4">
        <w:rPr>
          <w:rFonts w:hint="eastAsia"/>
          <w:rtl/>
        </w:rPr>
        <w:t xml:space="preserve">– </w:t>
      </w:r>
      <w:r w:rsidR="00B479FF" w:rsidRPr="005F49D4">
        <w:rPr>
          <w:rFonts w:hint="cs"/>
          <w:rtl/>
        </w:rPr>
        <w:t xml:space="preserve">יש </w:t>
      </w:r>
      <w:r w:rsidR="005F49D4">
        <w:rPr>
          <w:rFonts w:hint="cs"/>
          <w:rtl/>
        </w:rPr>
        <w:t>להיערך</w:t>
      </w:r>
      <w:bookmarkStart w:id="82" w:name="_ETM_Q1_750000"/>
      <w:bookmarkEnd w:id="82"/>
      <w:r w:rsidR="005F49D4">
        <w:rPr>
          <w:rFonts w:hint="cs"/>
          <w:rtl/>
        </w:rPr>
        <w:t xml:space="preserve"> ו</w:t>
      </w:r>
      <w:r w:rsidR="00B479FF" w:rsidRPr="005F49D4">
        <w:rPr>
          <w:rFonts w:hint="cs"/>
          <w:rtl/>
        </w:rPr>
        <w:t xml:space="preserve">להגביר את ההיערכות </w:t>
      </w:r>
      <w:r w:rsidR="005F49D4">
        <w:rPr>
          <w:rFonts w:hint="cs"/>
          <w:rtl/>
        </w:rPr>
        <w:t xml:space="preserve">למתן מענים חינוכיים מניעתיים וטיפוליים בתחום ההתמכרויות. </w:t>
      </w:r>
      <w:r w:rsidR="00B479FF" w:rsidRPr="005F49D4">
        <w:rPr>
          <w:rFonts w:hint="cs"/>
          <w:rtl/>
        </w:rPr>
        <w:t>הדבר הזה נדרש כב</w:t>
      </w:r>
      <w:r w:rsidR="005F49D4">
        <w:rPr>
          <w:rFonts w:hint="cs"/>
          <w:rtl/>
        </w:rPr>
        <w:t>ר עכשיו, גם</w:t>
      </w:r>
      <w:r w:rsidR="00B479FF">
        <w:rPr>
          <w:rFonts w:hint="cs"/>
          <w:rtl/>
        </w:rPr>
        <w:t xml:space="preserve"> אם לא יהיה </w:t>
      </w:r>
      <w:r w:rsidR="005F49D4">
        <w:rPr>
          <w:rFonts w:hint="cs"/>
          <w:rtl/>
        </w:rPr>
        <w:t xml:space="preserve">שום </w:t>
      </w:r>
      <w:bookmarkStart w:id="83" w:name="_ETM_Q1_759000"/>
      <w:bookmarkEnd w:id="83"/>
      <w:r w:rsidR="00B479FF">
        <w:rPr>
          <w:rFonts w:hint="cs"/>
          <w:rtl/>
        </w:rPr>
        <w:t>שינוי בחקיקה</w:t>
      </w:r>
      <w:r w:rsidR="005F49D4">
        <w:rPr>
          <w:rFonts w:hint="cs"/>
          <w:rtl/>
        </w:rPr>
        <w:t xml:space="preserve">, שכן תחומים אלה לוקים בחסר כבר במצב הקיים שבו ישנו שימוש נרחב, וביתר שאת ידרשו מענים כאלה ככל </w:t>
      </w:r>
      <w:bookmarkStart w:id="84" w:name="_ETM_Q1_764000"/>
      <w:bookmarkEnd w:id="84"/>
      <w:r w:rsidR="005F49D4">
        <w:rPr>
          <w:rFonts w:hint="cs"/>
          <w:rtl/>
        </w:rPr>
        <w:t>שיהיה שינוי במדיניות. בכל הסדר יש למנוע מכירת קנ</w:t>
      </w:r>
      <w:r w:rsidR="00DA0544">
        <w:rPr>
          <w:rFonts w:hint="cs"/>
          <w:rtl/>
        </w:rPr>
        <w:t xml:space="preserve">אביס ושימוש בו במקומות ציבוריים ובהמשך לבחון את האפשרות של </w:t>
      </w:r>
      <w:bookmarkStart w:id="85" w:name="_ETM_Q1_774000"/>
      <w:bookmarkEnd w:id="85"/>
      <w:r w:rsidR="00DA0544">
        <w:rPr>
          <w:rFonts w:hint="cs"/>
          <w:rtl/>
        </w:rPr>
        <w:t>מקומות ייעודיים שניתן להימנע מקרבה אליהם.</w:t>
      </w:r>
      <w:r w:rsidR="00B479FF">
        <w:rPr>
          <w:rFonts w:hint="cs"/>
          <w:rtl/>
        </w:rPr>
        <w:t xml:space="preserve"> </w:t>
      </w:r>
    </w:p>
    <w:p w:rsidR="00DA0544" w:rsidRDefault="00DA0544" w:rsidP="005F49D4">
      <w:pPr>
        <w:rPr>
          <w:rtl/>
        </w:rPr>
      </w:pPr>
    </w:p>
    <w:p w:rsidR="00B479FF" w:rsidRDefault="00B479FF" w:rsidP="00A7552A">
      <w:pPr>
        <w:rPr>
          <w:rtl/>
        </w:rPr>
      </w:pPr>
      <w:bookmarkStart w:id="86" w:name="_ETM_Q1_775000"/>
      <w:bookmarkEnd w:id="86"/>
      <w:r w:rsidRPr="008C7517">
        <w:rPr>
          <w:rFonts w:hint="cs"/>
          <w:rtl/>
        </w:rPr>
        <w:t>סיפרו לנו אנשים מכורים, שהיו מכורים, שמתמודדים</w:t>
      </w:r>
      <w:r w:rsidR="00DA0544" w:rsidRPr="008C7517">
        <w:rPr>
          <w:rFonts w:hint="cs"/>
          <w:rtl/>
        </w:rPr>
        <w:t>,</w:t>
      </w:r>
      <w:r w:rsidRPr="008C7517">
        <w:rPr>
          <w:rFonts w:hint="cs"/>
          <w:rtl/>
        </w:rPr>
        <w:t xml:space="preserve"> שקרבה לקנאביס מאוד מאוד מקשה</w:t>
      </w:r>
      <w:r>
        <w:rPr>
          <w:rFonts w:hint="cs"/>
          <w:rtl/>
        </w:rPr>
        <w:t xml:space="preserve"> עליהם</w:t>
      </w:r>
      <w:r w:rsidR="00A7552A">
        <w:rPr>
          <w:rFonts w:hint="cs"/>
          <w:rtl/>
        </w:rPr>
        <w:t xml:space="preserve">, ובדבר הזה </w:t>
      </w:r>
      <w:r w:rsidR="00A7552A">
        <w:rPr>
          <w:rFonts w:hint="eastAsia"/>
        </w:rPr>
        <w:t>–</w:t>
      </w:r>
      <w:r>
        <w:rPr>
          <w:rFonts w:hint="cs"/>
          <w:rtl/>
        </w:rPr>
        <w:t xml:space="preserve"> גם אם תהיה </w:t>
      </w:r>
      <w:r w:rsidR="00A7552A">
        <w:rPr>
          <w:rFonts w:hint="cs"/>
          <w:rtl/>
        </w:rPr>
        <w:t xml:space="preserve">כהמלצתנו, לגליזציה, גם אם תהיה </w:t>
      </w:r>
      <w:r>
        <w:rPr>
          <w:rFonts w:hint="cs"/>
          <w:rtl/>
        </w:rPr>
        <w:t>אי הפללה</w:t>
      </w:r>
      <w:r w:rsidR="00A7552A">
        <w:rPr>
          <w:rFonts w:hint="cs"/>
          <w:rtl/>
        </w:rPr>
        <w:t>, גם אם המצב יישאר על כנו, את הדבר הזה צריך לקחת בחש</w:t>
      </w:r>
      <w:bookmarkStart w:id="87" w:name="_ETM_Q1_799000"/>
      <w:bookmarkEnd w:id="87"/>
      <w:r w:rsidR="00A7552A">
        <w:rPr>
          <w:rFonts w:hint="cs"/>
          <w:rtl/>
        </w:rPr>
        <w:t>בון</w:t>
      </w:r>
      <w:r>
        <w:rPr>
          <w:rFonts w:hint="cs"/>
          <w:rtl/>
        </w:rPr>
        <w:t xml:space="preserve"> כי היום </w:t>
      </w:r>
      <w:r w:rsidR="00A7552A">
        <w:rPr>
          <w:rtl/>
        </w:rPr>
        <w:t>–</w:t>
      </w:r>
      <w:r w:rsidR="00A7552A">
        <w:rPr>
          <w:rFonts w:hint="cs"/>
          <w:rtl/>
        </w:rPr>
        <w:t xml:space="preserve"> היום, </w:t>
      </w:r>
      <w:r>
        <w:rPr>
          <w:rFonts w:hint="cs"/>
          <w:rtl/>
        </w:rPr>
        <w:t xml:space="preserve">לפני כל שינוי </w:t>
      </w:r>
      <w:r w:rsidR="00A7552A">
        <w:rPr>
          <w:rFonts w:hint="eastAsia"/>
          <w:rtl/>
        </w:rPr>
        <w:t xml:space="preserve">– </w:t>
      </w:r>
      <w:r>
        <w:rPr>
          <w:rFonts w:hint="cs"/>
          <w:rtl/>
        </w:rPr>
        <w:t>אין לו מענה</w:t>
      </w:r>
      <w:r w:rsidR="00A7552A">
        <w:rPr>
          <w:rFonts w:hint="cs"/>
          <w:rtl/>
        </w:rPr>
        <w:t>. אנשים חשופים</w:t>
      </w:r>
      <w:r>
        <w:rPr>
          <w:rFonts w:hint="cs"/>
          <w:rtl/>
        </w:rPr>
        <w:t xml:space="preserve"> בעל כורחם </w:t>
      </w:r>
      <w:r w:rsidR="00A7552A">
        <w:rPr>
          <w:rFonts w:hint="cs"/>
          <w:rtl/>
        </w:rPr>
        <w:t xml:space="preserve">לשימוש מסביבם, דווקא על הדברים האלה </w:t>
      </w:r>
      <w:r>
        <w:rPr>
          <w:rFonts w:hint="cs"/>
          <w:rtl/>
        </w:rPr>
        <w:t>חלק מההמלצות בא</w:t>
      </w:r>
      <w:r w:rsidR="00A7552A">
        <w:rPr>
          <w:rFonts w:hint="cs"/>
          <w:rtl/>
        </w:rPr>
        <w:t>ו</w:t>
      </w:r>
      <w:r>
        <w:rPr>
          <w:rFonts w:hint="cs"/>
          <w:rtl/>
        </w:rPr>
        <w:t xml:space="preserve"> לענות</w:t>
      </w:r>
      <w:r w:rsidR="00A7552A">
        <w:rPr>
          <w:rFonts w:hint="cs"/>
          <w:rtl/>
        </w:rPr>
        <w:t xml:space="preserve">. בנושא הזה זאת השורה התחתונה שלנו, </w:t>
      </w:r>
      <w:bookmarkStart w:id="88" w:name="_ETM_Q1_815000"/>
      <w:bookmarkEnd w:id="88"/>
      <w:r w:rsidR="00A7552A">
        <w:rPr>
          <w:rFonts w:hint="cs"/>
          <w:rtl/>
        </w:rPr>
        <w:t xml:space="preserve">שהטיפול בהתמכרויות צריך להיות מוגבר והוא לא מספק כבר במצב </w:t>
      </w:r>
      <w:bookmarkStart w:id="89" w:name="_ETM_Q1_824000"/>
      <w:bookmarkEnd w:id="89"/>
      <w:r w:rsidR="00A7552A">
        <w:rPr>
          <w:rFonts w:hint="cs"/>
          <w:rtl/>
        </w:rPr>
        <w:t>הנוכחי, ו</w:t>
      </w:r>
      <w:r>
        <w:rPr>
          <w:rFonts w:hint="cs"/>
          <w:rtl/>
        </w:rPr>
        <w:t xml:space="preserve">לא רק שזה </w:t>
      </w:r>
      <w:r w:rsidR="00A7552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קשור </w:t>
      </w:r>
      <w:r w:rsidR="00A7552A">
        <w:rPr>
          <w:rFonts w:hint="cs"/>
          <w:rtl/>
        </w:rPr>
        <w:t>ל</w:t>
      </w:r>
      <w:r>
        <w:rPr>
          <w:rFonts w:hint="cs"/>
          <w:rtl/>
        </w:rPr>
        <w:t xml:space="preserve">שינוי </w:t>
      </w:r>
      <w:r w:rsidR="00A7552A">
        <w:rPr>
          <w:rFonts w:hint="cs"/>
          <w:rtl/>
        </w:rPr>
        <w:t>ה</w:t>
      </w:r>
      <w:r>
        <w:rPr>
          <w:rFonts w:hint="cs"/>
          <w:rtl/>
        </w:rPr>
        <w:t>חקיקה</w:t>
      </w:r>
      <w:r w:rsidR="00A7552A">
        <w:rPr>
          <w:rFonts w:hint="cs"/>
          <w:rtl/>
        </w:rPr>
        <w:t xml:space="preserve">, אלא שינוי החקיקה יכול להתייחס לנושא הזה </w:t>
      </w:r>
      <w:bookmarkStart w:id="90" w:name="_ETM_Q1_829000"/>
      <w:bookmarkEnd w:id="90"/>
      <w:r w:rsidR="00A7552A">
        <w:rPr>
          <w:rFonts w:hint="cs"/>
          <w:rtl/>
        </w:rPr>
        <w:t>ולהקל על אנשים</w:t>
      </w:r>
      <w:r>
        <w:rPr>
          <w:rFonts w:hint="cs"/>
          <w:rtl/>
        </w:rPr>
        <w:t xml:space="preserve"> כי זה לא שהמצב היום הוא טוב</w:t>
      </w:r>
      <w:r w:rsidR="00A7552A">
        <w:rPr>
          <w:rFonts w:hint="cs"/>
          <w:rtl/>
        </w:rPr>
        <w:t>,</w:t>
      </w:r>
      <w:r>
        <w:rPr>
          <w:rFonts w:hint="cs"/>
          <w:rtl/>
        </w:rPr>
        <w:t xml:space="preserve"> המענים </w:t>
      </w:r>
      <w:r w:rsidR="00A7552A">
        <w:rPr>
          <w:rFonts w:hint="cs"/>
          <w:rtl/>
        </w:rPr>
        <w:t xml:space="preserve">לא ניתנים בצורה מספקת. </w:t>
      </w:r>
      <w:r>
        <w:rPr>
          <w:rFonts w:hint="cs"/>
          <w:rtl/>
        </w:rPr>
        <w:t>תודה רבה</w:t>
      </w:r>
      <w:r w:rsidR="00A7552A">
        <w:rPr>
          <w:rFonts w:hint="cs"/>
          <w:rtl/>
        </w:rPr>
        <w:t>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91" w:name="ET_yor_רם_שפע_12"/>
      <w:r w:rsidRPr="006069E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069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BA0572">
      <w:pPr>
        <w:rPr>
          <w:rtl/>
        </w:rPr>
      </w:pPr>
      <w:r>
        <w:rPr>
          <w:rFonts w:hint="cs"/>
          <w:rtl/>
        </w:rPr>
        <w:t>אני רק רוצה להדגיש שני דברים</w:t>
      </w:r>
      <w:r w:rsidR="00A7552A">
        <w:rPr>
          <w:rFonts w:hint="cs"/>
          <w:rtl/>
        </w:rPr>
        <w:t>: אחד, לא אמרתי את זה בהתחלה, אז רק כדי לוודא שיש סנכרון;</w:t>
      </w:r>
      <w:r>
        <w:rPr>
          <w:rFonts w:hint="cs"/>
          <w:rtl/>
        </w:rPr>
        <w:t xml:space="preserve"> הדיון הזה מוקדש</w:t>
      </w:r>
      <w:r w:rsidR="00A7552A">
        <w:rPr>
          <w:rFonts w:hint="cs"/>
          <w:rtl/>
        </w:rPr>
        <w:t>, כמו שאמרנו,</w:t>
      </w:r>
      <w:r>
        <w:rPr>
          <w:rFonts w:hint="cs"/>
          <w:rtl/>
        </w:rPr>
        <w:t xml:space="preserve"> להתייחסות כוללת </w:t>
      </w:r>
      <w:r w:rsidR="00A7552A">
        <w:rPr>
          <w:rFonts w:hint="cs"/>
          <w:rtl/>
        </w:rPr>
        <w:t xml:space="preserve">לנושאים שעל סדר-יומה של הוועדה, </w:t>
      </w:r>
      <w:r>
        <w:rPr>
          <w:rFonts w:hint="cs"/>
          <w:rtl/>
        </w:rPr>
        <w:t xml:space="preserve">וב-10:30 אנחנו ביקשנו ממשרדי הממשלה </w:t>
      </w:r>
      <w:r w:rsidR="00A7552A">
        <w:rPr>
          <w:rFonts w:hint="cs"/>
          <w:rtl/>
        </w:rPr>
        <w:t xml:space="preserve">שהיו חברים </w:t>
      </w:r>
      <w:bookmarkStart w:id="92" w:name="_ETM_Q1_856000"/>
      <w:bookmarkEnd w:id="92"/>
      <w:r w:rsidR="00A7552A">
        <w:rPr>
          <w:rFonts w:hint="cs"/>
          <w:rtl/>
        </w:rPr>
        <w:t xml:space="preserve">בצוות הבין-משרדי </w:t>
      </w:r>
      <w:r w:rsidR="00A7552A">
        <w:rPr>
          <w:rtl/>
        </w:rPr>
        <w:t>–</w:t>
      </w:r>
      <w:r w:rsidR="00A7552A">
        <w:rPr>
          <w:rFonts w:hint="cs"/>
          <w:rtl/>
        </w:rPr>
        <w:t xml:space="preserve"> שמיד אני אגיד עליו מילה </w:t>
      </w:r>
      <w:r w:rsidR="00A7552A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להתייחס ספציפית </w:t>
      </w:r>
      <w:r w:rsidR="00A7552A">
        <w:rPr>
          <w:rFonts w:hint="cs"/>
          <w:rtl/>
        </w:rPr>
        <w:t xml:space="preserve">לעמדה </w:t>
      </w:r>
      <w:bookmarkStart w:id="93" w:name="_ETM_Q1_861000"/>
      <w:bookmarkEnd w:id="93"/>
      <w:r w:rsidR="00A7552A">
        <w:rPr>
          <w:rFonts w:hint="cs"/>
          <w:rtl/>
        </w:rPr>
        <w:t xml:space="preserve">שלהם </w:t>
      </w:r>
      <w:r>
        <w:rPr>
          <w:rFonts w:hint="cs"/>
          <w:rtl/>
        </w:rPr>
        <w:t xml:space="preserve">לקראת </w:t>
      </w:r>
      <w:r w:rsidR="00A7552A">
        <w:rPr>
          <w:rFonts w:hint="cs"/>
          <w:rtl/>
        </w:rPr>
        <w:t>האפשרות שתהיה ל</w:t>
      </w:r>
      <w:r>
        <w:rPr>
          <w:rFonts w:hint="cs"/>
          <w:rtl/>
        </w:rPr>
        <w:t xml:space="preserve">גליזציה </w:t>
      </w:r>
      <w:r w:rsidR="00A7552A">
        <w:rPr>
          <w:rFonts w:hint="cs"/>
          <w:rtl/>
        </w:rPr>
        <w:t>ותהיה רפורמה באישור הקנאביס. אני אומר שיפעת, בצדק, התייחסה</w:t>
      </w:r>
      <w:bookmarkStart w:id="94" w:name="_ETM_Q1_869000"/>
      <w:bookmarkEnd w:id="94"/>
      <w:r w:rsidR="00A7552A">
        <w:rPr>
          <w:rFonts w:hint="cs"/>
          <w:rtl/>
        </w:rPr>
        <w:t xml:space="preserve"> בצורה מסוימת להקשר של ההתמכרויות, ואחרי זה אני </w:t>
      </w:r>
      <w:bookmarkStart w:id="95" w:name="_ETM_Q1_875000"/>
      <w:bookmarkEnd w:id="95"/>
      <w:r w:rsidR="00A7552A">
        <w:rPr>
          <w:rFonts w:hint="cs"/>
          <w:rtl/>
        </w:rPr>
        <w:t xml:space="preserve">גם אחמיא לעבודה המהירה והאינטנסיבית </w:t>
      </w:r>
      <w:proofErr w:type="spellStart"/>
      <w:r w:rsidR="00BA0572">
        <w:rPr>
          <w:rFonts w:hint="cs"/>
          <w:rtl/>
        </w:rPr>
        <w:t>והשירותית</w:t>
      </w:r>
      <w:proofErr w:type="spellEnd"/>
      <w:r w:rsidR="00BA0572">
        <w:rPr>
          <w:rFonts w:hint="cs"/>
          <w:rtl/>
        </w:rPr>
        <w:t xml:space="preserve"> מאוד שמשרד המשפטים הוביל </w:t>
      </w:r>
      <w:bookmarkStart w:id="96" w:name="_ETM_Q1_877000"/>
      <w:bookmarkEnd w:id="96"/>
      <w:r w:rsidR="00BA0572">
        <w:rPr>
          <w:rFonts w:hint="cs"/>
          <w:rtl/>
        </w:rPr>
        <w:t xml:space="preserve">בממשלה הקודמת </w:t>
      </w:r>
      <w:r>
        <w:rPr>
          <w:rFonts w:hint="cs"/>
          <w:rtl/>
        </w:rPr>
        <w:t xml:space="preserve">בזמן מאוד קצר </w:t>
      </w:r>
      <w:r w:rsidR="00BA0572">
        <w:rPr>
          <w:rFonts w:hint="cs"/>
          <w:rtl/>
        </w:rPr>
        <w:t>ו</w:t>
      </w:r>
      <w:r>
        <w:rPr>
          <w:rFonts w:hint="cs"/>
          <w:rtl/>
        </w:rPr>
        <w:t>בתקופה מאתגרת</w:t>
      </w:r>
      <w:r w:rsidR="00BA0572">
        <w:rPr>
          <w:rFonts w:hint="cs"/>
          <w:rtl/>
        </w:rPr>
        <w:t>. אני אגיד את זה אחר כך.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-"/>
        <w:keepNext/>
        <w:rPr>
          <w:rtl/>
        </w:rPr>
      </w:pPr>
      <w:bookmarkStart w:id="97" w:name="ET_speakercontinue_יפעת_רווה_13"/>
      <w:r w:rsidRPr="006069E2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6069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"/>
    </w:p>
    <w:p w:rsidR="00B479FF" w:rsidRDefault="00B479FF" w:rsidP="00B479FF">
      <w:pPr>
        <w:pStyle w:val="KeepWithNext"/>
        <w:rPr>
          <w:rtl/>
        </w:rPr>
      </w:pPr>
    </w:p>
    <w:p w:rsidR="00BA0572" w:rsidRDefault="00BA0572" w:rsidP="00BA0572">
      <w:pPr>
        <w:rPr>
          <w:rtl/>
        </w:rPr>
      </w:pPr>
      <w:r>
        <w:rPr>
          <w:rFonts w:hint="cs"/>
          <w:rtl/>
        </w:rPr>
        <w:t xml:space="preserve">כמובן שהאמירה על הצורך בטיפול </w:t>
      </w:r>
      <w:r w:rsidR="00B479FF">
        <w:rPr>
          <w:rFonts w:hint="cs"/>
          <w:rtl/>
        </w:rPr>
        <w:t>רלוונטי</w:t>
      </w:r>
      <w:r>
        <w:rPr>
          <w:rFonts w:hint="cs"/>
          <w:rtl/>
        </w:rPr>
        <w:t>ת</w:t>
      </w:r>
      <w:r w:rsidR="00B479FF">
        <w:rPr>
          <w:rFonts w:hint="cs"/>
          <w:rtl/>
        </w:rPr>
        <w:t xml:space="preserve"> לכל סוגי ההתמכרויות</w:t>
      </w:r>
      <w:r>
        <w:rPr>
          <w:rFonts w:hint="cs"/>
          <w:rtl/>
        </w:rPr>
        <w:t>.</w:t>
      </w:r>
      <w:r w:rsidR="00B479FF">
        <w:rPr>
          <w:rFonts w:hint="cs"/>
          <w:rtl/>
        </w:rPr>
        <w:t xml:space="preserve"> </w:t>
      </w:r>
    </w:p>
    <w:p w:rsidR="00BA0572" w:rsidRDefault="00BA0572" w:rsidP="00BA0572">
      <w:pPr>
        <w:rPr>
          <w:rtl/>
        </w:rPr>
      </w:pPr>
    </w:p>
    <w:p w:rsidR="00BA0572" w:rsidRDefault="00BA0572" w:rsidP="00BA0572">
      <w:pPr>
        <w:pStyle w:val="af6"/>
        <w:keepNext/>
        <w:rPr>
          <w:rtl/>
        </w:rPr>
      </w:pPr>
      <w:bookmarkStart w:id="98" w:name="ET_yor_5810_84"/>
      <w:r w:rsidRPr="00BA057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A0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BA0572" w:rsidRDefault="00BA0572" w:rsidP="00BA0572">
      <w:pPr>
        <w:pStyle w:val="KeepWithNext"/>
        <w:rPr>
          <w:rtl/>
          <w:lang w:eastAsia="he-IL"/>
        </w:rPr>
      </w:pPr>
    </w:p>
    <w:p w:rsidR="00BA0572" w:rsidRDefault="00BA0572" w:rsidP="00BA0572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בהחלט, עם זה אני מסכים.</w:t>
      </w:r>
    </w:p>
    <w:p w:rsidR="00BA0572" w:rsidRDefault="00BA0572" w:rsidP="00BA0572">
      <w:pPr>
        <w:rPr>
          <w:rtl/>
          <w:lang w:eastAsia="he-IL"/>
        </w:rPr>
      </w:pPr>
    </w:p>
    <w:p w:rsidR="00BA0572" w:rsidRDefault="00BA0572" w:rsidP="00BA0572">
      <w:pPr>
        <w:pStyle w:val="a4"/>
        <w:keepNext/>
        <w:rPr>
          <w:rtl/>
        </w:rPr>
      </w:pPr>
      <w:bookmarkStart w:id="99" w:name="ET_speaker_יפעת_רווה_86"/>
      <w:r w:rsidRPr="00BA0572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BA0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BA0572" w:rsidRDefault="00BA0572" w:rsidP="00BA0572">
      <w:pPr>
        <w:pStyle w:val="KeepWithNext"/>
        <w:rPr>
          <w:rtl/>
          <w:lang w:eastAsia="he-IL"/>
        </w:rPr>
      </w:pPr>
    </w:p>
    <w:p w:rsidR="00B479FF" w:rsidRDefault="00B479FF" w:rsidP="00D361BF">
      <w:pPr>
        <w:rPr>
          <w:rtl/>
        </w:rPr>
      </w:pPr>
      <w:r>
        <w:rPr>
          <w:rFonts w:hint="cs"/>
          <w:rtl/>
        </w:rPr>
        <w:t>אנחנו עסקנו בנושא הזה</w:t>
      </w:r>
      <w:r w:rsidR="00D361BF">
        <w:rPr>
          <w:rFonts w:hint="cs"/>
          <w:rtl/>
        </w:rPr>
        <w:t>, אבל זה רלוונטי גם לאלכוהול,</w:t>
      </w:r>
      <w:r>
        <w:rPr>
          <w:rFonts w:hint="cs"/>
          <w:rtl/>
        </w:rPr>
        <w:t xml:space="preserve"> ויש </w:t>
      </w:r>
      <w:r w:rsidR="00D361BF">
        <w:rPr>
          <w:rFonts w:hint="cs"/>
          <w:rtl/>
        </w:rPr>
        <w:t xml:space="preserve">המון </w:t>
      </w:r>
      <w:r>
        <w:rPr>
          <w:rFonts w:hint="cs"/>
          <w:rtl/>
        </w:rPr>
        <w:t>התמכרויות שהן לא פיזיות</w:t>
      </w:r>
      <w:r w:rsidR="00D361BF">
        <w:rPr>
          <w:rFonts w:hint="cs"/>
          <w:rtl/>
        </w:rPr>
        <w:t>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100" w:name="ET_speaker_6150_14"/>
      <w:r w:rsidRPr="006069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69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B479FF" w:rsidRDefault="00B479FF" w:rsidP="00B479FF">
      <w:pPr>
        <w:pStyle w:val="KeepWithNext"/>
        <w:rPr>
          <w:rtl/>
        </w:rPr>
      </w:pPr>
    </w:p>
    <w:p w:rsidR="00B479FF" w:rsidRDefault="00D361BF" w:rsidP="00C57154">
      <w:pPr>
        <w:rPr>
          <w:rtl/>
        </w:rPr>
      </w:pPr>
      <w:r>
        <w:rPr>
          <w:rFonts w:hint="cs"/>
          <w:rtl/>
        </w:rPr>
        <w:t xml:space="preserve">בדיוק כמו </w:t>
      </w:r>
      <w:bookmarkStart w:id="101" w:name="_ETM_Q1_901000"/>
      <w:bookmarkEnd w:id="101"/>
      <w:r>
        <w:rPr>
          <w:rFonts w:hint="cs"/>
          <w:rtl/>
        </w:rPr>
        <w:t xml:space="preserve">שאמרה חברתי לפני, </w:t>
      </w:r>
      <w:r w:rsidR="00B479FF">
        <w:rPr>
          <w:rFonts w:hint="cs"/>
          <w:rtl/>
        </w:rPr>
        <w:t xml:space="preserve">לא התייחסתי לקנאביס כי </w:t>
      </w:r>
      <w:r>
        <w:rPr>
          <w:rFonts w:hint="cs"/>
          <w:rtl/>
        </w:rPr>
        <w:t>כמו ש</w:t>
      </w:r>
      <w:r w:rsidR="00B479FF">
        <w:rPr>
          <w:rFonts w:hint="cs"/>
          <w:rtl/>
        </w:rPr>
        <w:t xml:space="preserve">ראיתי את </w:t>
      </w:r>
      <w:proofErr w:type="spellStart"/>
      <w:r w:rsidR="00B479FF">
        <w:rPr>
          <w:rFonts w:hint="cs"/>
          <w:rtl/>
        </w:rPr>
        <w:t>הלו</w:t>
      </w:r>
      <w:r>
        <w:rPr>
          <w:rFonts w:hint="cs"/>
          <w:rtl/>
        </w:rPr>
        <w:t>"</w:t>
      </w:r>
      <w:r w:rsidR="00B479FF">
        <w:rPr>
          <w:rFonts w:hint="cs"/>
          <w:rtl/>
        </w:rPr>
        <w:t>ז</w:t>
      </w:r>
      <w:proofErr w:type="spellEnd"/>
      <w:r w:rsidR="00B479FF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עקבית עם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, </w:t>
      </w:r>
      <w:bookmarkStart w:id="102" w:name="_ETM_Q1_908000"/>
      <w:bookmarkEnd w:id="102"/>
      <w:r>
        <w:rPr>
          <w:rFonts w:hint="cs"/>
          <w:rtl/>
        </w:rPr>
        <w:t xml:space="preserve">אבל אני מצטרפת </w:t>
      </w:r>
      <w:r w:rsidR="00B479FF">
        <w:rPr>
          <w:rFonts w:hint="cs"/>
          <w:rtl/>
        </w:rPr>
        <w:t>לגמרי</w:t>
      </w:r>
      <w:r>
        <w:rPr>
          <w:rFonts w:hint="cs"/>
          <w:rtl/>
        </w:rPr>
        <w:t xml:space="preserve">. אני מכירה את המצב היום, </w:t>
      </w:r>
      <w:bookmarkStart w:id="103" w:name="_ETM_Q1_913000"/>
      <w:bookmarkEnd w:id="103"/>
      <w:r>
        <w:rPr>
          <w:rFonts w:hint="cs"/>
          <w:rtl/>
        </w:rPr>
        <w:t>בהיותי 15 שנה בתוך החברה האזרחית מתעסקת עם התמכרויות</w:t>
      </w:r>
      <w:r w:rsidR="00C57154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04" w:name="_ETM_Q1_915000"/>
      <w:bookmarkEnd w:id="104"/>
      <w:r>
        <w:rPr>
          <w:rFonts w:hint="cs"/>
          <w:rtl/>
        </w:rPr>
        <w:t>מסכימה לגמרי</w:t>
      </w:r>
      <w:r w:rsidR="00B479FF">
        <w:rPr>
          <w:rFonts w:hint="cs"/>
          <w:rtl/>
        </w:rPr>
        <w:t xml:space="preserve"> שגם אם נלך </w:t>
      </w:r>
      <w:r>
        <w:rPr>
          <w:rFonts w:hint="cs"/>
          <w:rtl/>
        </w:rPr>
        <w:t xml:space="preserve">לקראת לגליזציה </w:t>
      </w:r>
      <w:r w:rsidR="00B479FF">
        <w:rPr>
          <w:rFonts w:hint="cs"/>
          <w:rtl/>
        </w:rPr>
        <w:t>וגם אם זה יאושר</w:t>
      </w:r>
      <w:r>
        <w:rPr>
          <w:rFonts w:hint="cs"/>
          <w:rtl/>
        </w:rPr>
        <w:t>,</w:t>
      </w:r>
      <w:r w:rsidR="00B479FF">
        <w:rPr>
          <w:rFonts w:hint="cs"/>
          <w:rtl/>
        </w:rPr>
        <w:t xml:space="preserve"> בעיניי ובעיני אנשי מקצוע רבים</w:t>
      </w:r>
      <w:r>
        <w:rPr>
          <w:rFonts w:hint="cs"/>
          <w:rtl/>
        </w:rPr>
        <w:t>, ראשית לכל וקודם כל</w:t>
      </w:r>
      <w:bookmarkStart w:id="105" w:name="_ETM_Q1_928000"/>
      <w:bookmarkEnd w:id="105"/>
      <w:r>
        <w:rPr>
          <w:rFonts w:hint="cs"/>
          <w:rtl/>
        </w:rPr>
        <w:t>, לפני שנצביע על לגליזציה,</w:t>
      </w:r>
      <w:r w:rsidR="00B479FF">
        <w:rPr>
          <w:rFonts w:hint="cs"/>
          <w:rtl/>
        </w:rPr>
        <w:t xml:space="preserve"> שהמדינה תראה רצינות ותתחיל לטפל היום </w:t>
      </w:r>
      <w:r w:rsidR="00B479FF">
        <w:rPr>
          <w:rtl/>
        </w:rPr>
        <w:t>–</w:t>
      </w:r>
      <w:r w:rsidR="00B479FF">
        <w:rPr>
          <w:rFonts w:hint="cs"/>
          <w:rtl/>
        </w:rPr>
        <w:t xml:space="preserve"> אתמול</w:t>
      </w:r>
      <w:r>
        <w:rPr>
          <w:rFonts w:hint="cs"/>
          <w:rtl/>
        </w:rPr>
        <w:t>, אתמול היא הייתה צריכה להתחיל לטפל</w:t>
      </w:r>
      <w:r w:rsidR="00B479FF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בשאלה איך מטפלים באלה שכבר היום</w:t>
      </w:r>
      <w:bookmarkStart w:id="106" w:name="_ETM_Q1_939000"/>
      <w:bookmarkEnd w:id="106"/>
      <w:r>
        <w:rPr>
          <w:rFonts w:hint="cs"/>
          <w:rtl/>
        </w:rPr>
        <w:t xml:space="preserve"> הם מכורים, ו</w:t>
      </w:r>
      <w:r w:rsidR="00B479FF">
        <w:rPr>
          <w:rFonts w:hint="cs"/>
          <w:rtl/>
        </w:rPr>
        <w:t xml:space="preserve">גם </w:t>
      </w:r>
      <w:r>
        <w:rPr>
          <w:rFonts w:hint="cs"/>
          <w:rtl/>
        </w:rPr>
        <w:t>ב</w:t>
      </w:r>
      <w:r w:rsidR="00B479FF">
        <w:rPr>
          <w:rFonts w:hint="cs"/>
          <w:rtl/>
        </w:rPr>
        <w:t>אותם מכורים נקיים</w:t>
      </w:r>
      <w:r>
        <w:rPr>
          <w:rFonts w:hint="cs"/>
          <w:rtl/>
        </w:rPr>
        <w:t xml:space="preserve">, או איך שלא נקרא להם, כי אם הם </w:t>
      </w:r>
      <w:bookmarkStart w:id="107" w:name="_ETM_Q1_941000"/>
      <w:bookmarkEnd w:id="107"/>
      <w:r>
        <w:rPr>
          <w:rFonts w:hint="cs"/>
          <w:rtl/>
        </w:rPr>
        <w:t xml:space="preserve">יתקלו מחר בסם, </w:t>
      </w:r>
      <w:r w:rsidR="00B479FF">
        <w:rPr>
          <w:rFonts w:hint="cs"/>
          <w:rtl/>
        </w:rPr>
        <w:t xml:space="preserve">מיד נחזיר אותם אחורה </w:t>
      </w:r>
      <w:r>
        <w:rPr>
          <w:rFonts w:hint="cs"/>
          <w:rtl/>
        </w:rPr>
        <w:t xml:space="preserve">על כל המאמץ הענק </w:t>
      </w:r>
      <w:bookmarkStart w:id="108" w:name="_ETM_Q1_947000"/>
      <w:bookmarkEnd w:id="108"/>
      <w:r>
        <w:rPr>
          <w:rFonts w:hint="cs"/>
          <w:rtl/>
        </w:rPr>
        <w:t xml:space="preserve">שהם עשו עד הלום. </w:t>
      </w:r>
      <w:r w:rsidR="00B479FF">
        <w:rPr>
          <w:rFonts w:hint="cs"/>
          <w:rtl/>
        </w:rPr>
        <w:t xml:space="preserve">לכן בעיניי הבסיס </w:t>
      </w:r>
      <w:r>
        <w:rPr>
          <w:rFonts w:hint="cs"/>
          <w:rtl/>
        </w:rPr>
        <w:t xml:space="preserve">לפתוח ולדבר על זה </w:t>
      </w:r>
      <w:r w:rsidR="00B479FF">
        <w:rPr>
          <w:rFonts w:hint="cs"/>
          <w:rtl/>
        </w:rPr>
        <w:t>הוא להראות שאנחנו רציניים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9" w:name="_ETM_Q1_956000"/>
      <w:bookmarkEnd w:id="109"/>
      <w:r>
        <w:rPr>
          <w:rFonts w:hint="cs"/>
          <w:rtl/>
        </w:rPr>
        <w:t xml:space="preserve">אנחנו לא רק רצים מהר כדי לאפשר לאלה שכן רוצים </w:t>
      </w:r>
      <w:bookmarkStart w:id="110" w:name="_ETM_Q1_959000"/>
      <w:bookmarkEnd w:id="110"/>
      <w:r>
        <w:rPr>
          <w:rFonts w:hint="cs"/>
          <w:rtl/>
        </w:rPr>
        <w:t xml:space="preserve">את זה </w:t>
      </w:r>
      <w:r w:rsidR="00B479FF">
        <w:rPr>
          <w:rFonts w:hint="cs"/>
          <w:rtl/>
        </w:rPr>
        <w:t>לפנאי ולכיף</w:t>
      </w:r>
      <w:r>
        <w:rPr>
          <w:rFonts w:hint="cs"/>
          <w:rtl/>
        </w:rPr>
        <w:t>,</w:t>
      </w:r>
      <w:r w:rsidR="00B479FF">
        <w:rPr>
          <w:rFonts w:hint="cs"/>
          <w:rtl/>
        </w:rPr>
        <w:t xml:space="preserve"> בואו נראה להם רצינות </w:t>
      </w:r>
      <w:r>
        <w:rPr>
          <w:rFonts w:hint="cs"/>
          <w:rtl/>
        </w:rPr>
        <w:t xml:space="preserve">וקודם כל נתחיל בתהליך של </w:t>
      </w:r>
      <w:bookmarkStart w:id="111" w:name="_ETM_Q1_965000"/>
      <w:bookmarkEnd w:id="111"/>
      <w:r w:rsidR="00B479FF">
        <w:rPr>
          <w:rFonts w:hint="cs"/>
          <w:rtl/>
        </w:rPr>
        <w:t xml:space="preserve">חינוך </w:t>
      </w:r>
      <w:r>
        <w:rPr>
          <w:rFonts w:hint="cs"/>
          <w:rtl/>
        </w:rPr>
        <w:t xml:space="preserve">בבתי הספר. עוד לפני ההסברה </w:t>
      </w:r>
      <w:r>
        <w:rPr>
          <w:rtl/>
        </w:rPr>
        <w:t>–</w:t>
      </w:r>
      <w:r>
        <w:rPr>
          <w:rFonts w:hint="cs"/>
          <w:rtl/>
        </w:rPr>
        <w:t xml:space="preserve"> חינוך, </w:t>
      </w:r>
      <w:r w:rsidR="00B479FF">
        <w:rPr>
          <w:rFonts w:hint="cs"/>
          <w:rtl/>
        </w:rPr>
        <w:t>איך מתרג</w:t>
      </w:r>
      <w:r>
        <w:rPr>
          <w:rFonts w:hint="cs"/>
          <w:rtl/>
        </w:rPr>
        <w:t>מ</w:t>
      </w:r>
      <w:r w:rsidR="00B479FF">
        <w:rPr>
          <w:rFonts w:hint="cs"/>
          <w:rtl/>
        </w:rPr>
        <w:t>ים חוסן</w:t>
      </w:r>
      <w:r>
        <w:rPr>
          <w:rFonts w:hint="cs"/>
          <w:rtl/>
        </w:rPr>
        <w:t>,</w:t>
      </w:r>
      <w:bookmarkStart w:id="112" w:name="_ETM_Q1_971000"/>
      <w:bookmarkEnd w:id="112"/>
      <w:r w:rsidR="00B479FF">
        <w:rPr>
          <w:rFonts w:hint="cs"/>
          <w:rtl/>
        </w:rPr>
        <w:t xml:space="preserve"> איך </w:t>
      </w:r>
      <w:r>
        <w:rPr>
          <w:rFonts w:hint="cs"/>
          <w:rtl/>
        </w:rPr>
        <w:t xml:space="preserve">מאפשרים לילדים כלים שידעו להתמודד עם מצוקות וקשיים, ואחר </w:t>
      </w:r>
      <w:bookmarkStart w:id="113" w:name="_ETM_Q1_975000"/>
      <w:bookmarkEnd w:id="113"/>
      <w:r>
        <w:rPr>
          <w:rFonts w:hint="cs"/>
          <w:rtl/>
        </w:rPr>
        <w:t>כ</w:t>
      </w:r>
      <w:r w:rsidR="00C57154">
        <w:rPr>
          <w:rFonts w:hint="cs"/>
          <w:rtl/>
        </w:rPr>
        <w:t>ך</w:t>
      </w:r>
      <w:r>
        <w:rPr>
          <w:rFonts w:hint="cs"/>
          <w:rtl/>
        </w:rPr>
        <w:t xml:space="preserve"> הסברה על מה עושה התמכרות וכולי </w:t>
      </w:r>
      <w:proofErr w:type="spellStart"/>
      <w:r>
        <w:rPr>
          <w:rFonts w:hint="cs"/>
          <w:rtl/>
        </w:rPr>
        <w:t>וכולי</w:t>
      </w:r>
      <w:proofErr w:type="spellEnd"/>
      <w:r>
        <w:rPr>
          <w:rFonts w:hint="cs"/>
          <w:rtl/>
        </w:rPr>
        <w:t xml:space="preserve">. </w:t>
      </w:r>
      <w:r w:rsidR="00B479FF">
        <w:rPr>
          <w:rFonts w:hint="cs"/>
          <w:rtl/>
        </w:rPr>
        <w:t>נראה את זה כבר היום</w:t>
      </w:r>
      <w:r>
        <w:rPr>
          <w:rFonts w:hint="cs"/>
          <w:rtl/>
        </w:rPr>
        <w:t>,</w:t>
      </w:r>
      <w:r w:rsidR="00B479FF">
        <w:rPr>
          <w:rFonts w:hint="cs"/>
          <w:rtl/>
        </w:rPr>
        <w:t xml:space="preserve"> אחר כך ליבי יהיה </w:t>
      </w:r>
      <w:r>
        <w:rPr>
          <w:rtl/>
        </w:rPr>
        <w:t>–</w:t>
      </w:r>
      <w:r>
        <w:rPr>
          <w:rFonts w:hint="cs"/>
          <w:rtl/>
        </w:rPr>
        <w:t xml:space="preserve"> אולי </w:t>
      </w:r>
      <w:bookmarkStart w:id="114" w:name="_ETM_Q1_977000"/>
      <w:bookmarkEnd w:id="114"/>
      <w:r>
        <w:rPr>
          <w:rFonts w:hint="eastAsia"/>
          <w:rtl/>
        </w:rPr>
        <w:t xml:space="preserve">– </w:t>
      </w:r>
      <w:r w:rsidR="00B479FF">
        <w:rPr>
          <w:rFonts w:hint="cs"/>
          <w:rtl/>
        </w:rPr>
        <w:t xml:space="preserve">יותר קל להצביע </w:t>
      </w:r>
      <w:r w:rsidR="00C3303D">
        <w:rPr>
          <w:rFonts w:hint="cs"/>
          <w:rtl/>
        </w:rPr>
        <w:lastRenderedPageBreak/>
        <w:t xml:space="preserve">בצורה כזו או אחרת, אבל בוא לא נדבר אלא </w:t>
      </w:r>
      <w:bookmarkStart w:id="115" w:name="_ETM_Q1_984000"/>
      <w:bookmarkEnd w:id="115"/>
      <w:r w:rsidR="00C3303D">
        <w:rPr>
          <w:rFonts w:hint="cs"/>
          <w:rtl/>
        </w:rPr>
        <w:t xml:space="preserve">נראה ביצועים בשטח, מה שלא נראה היום. </w:t>
      </w:r>
      <w:r w:rsidR="00B479FF">
        <w:rPr>
          <w:rFonts w:hint="cs"/>
          <w:rtl/>
        </w:rPr>
        <w:t>היום יש מצוקה ענקית בתחום הזה</w:t>
      </w:r>
      <w:r w:rsidR="00C3303D">
        <w:rPr>
          <w:rFonts w:hint="cs"/>
          <w:rtl/>
        </w:rPr>
        <w:t xml:space="preserve">, בתחום </w:t>
      </w:r>
      <w:bookmarkStart w:id="116" w:name="_ETM_Q1_991000"/>
      <w:bookmarkEnd w:id="116"/>
      <w:r w:rsidR="00C3303D">
        <w:rPr>
          <w:rFonts w:hint="cs"/>
          <w:rtl/>
        </w:rPr>
        <w:t>של נוער, בתחום של ילדים, בתחום של מבוגרים,</w:t>
      </w:r>
      <w:r w:rsidR="00B479FF">
        <w:rPr>
          <w:rFonts w:hint="cs"/>
          <w:rtl/>
        </w:rPr>
        <w:t xml:space="preserve"> איפה שלא </w:t>
      </w:r>
      <w:r w:rsidR="00C3303D">
        <w:rPr>
          <w:rFonts w:hint="cs"/>
          <w:rtl/>
        </w:rPr>
        <w:t>תפיל מטבע,</w:t>
      </w:r>
      <w:bookmarkStart w:id="117" w:name="_ETM_Q1_992000"/>
      <w:bookmarkEnd w:id="117"/>
      <w:r w:rsidR="00C3303D">
        <w:rPr>
          <w:rFonts w:hint="cs"/>
          <w:rtl/>
        </w:rPr>
        <w:t xml:space="preserve"> שם תמצא קושי.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118" w:name="ET_yor_רם_שפע_15"/>
      <w:r w:rsidRPr="006069E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069E2">
        <w:rPr>
          <w:rStyle w:val="TagStyle"/>
          <w:rtl/>
        </w:rPr>
        <w:t xml:space="preserve"> &lt;&lt; יור &gt;&gt;</w:t>
      </w:r>
      <w:bookmarkEnd w:id="118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B479FF">
      <w:pPr>
        <w:rPr>
          <w:rtl/>
        </w:rPr>
      </w:pPr>
      <w:r>
        <w:rPr>
          <w:rFonts w:hint="cs"/>
          <w:rtl/>
        </w:rPr>
        <w:t>גם הפעם אני מסכים</w:t>
      </w:r>
      <w:r w:rsidR="00C3303D">
        <w:rPr>
          <w:rFonts w:hint="cs"/>
          <w:rtl/>
        </w:rPr>
        <w:t xml:space="preserve"> ולא במקרה בחרנו קודם כל להתייחס באופן </w:t>
      </w:r>
      <w:bookmarkStart w:id="119" w:name="_ETM_Q1_999000"/>
      <w:bookmarkEnd w:id="119"/>
      <w:r w:rsidR="00C3303D">
        <w:rPr>
          <w:rFonts w:hint="cs"/>
          <w:rtl/>
        </w:rPr>
        <w:t>רוחבי ורק אחר כך לצלול,</w:t>
      </w:r>
      <w:r>
        <w:rPr>
          <w:rFonts w:hint="cs"/>
          <w:rtl/>
        </w:rPr>
        <w:t xml:space="preserve"> זה לא יכול לבוא בנפרד, אני מאוד מסכים</w:t>
      </w:r>
      <w:r w:rsidR="00C3303D">
        <w:rPr>
          <w:rFonts w:hint="cs"/>
          <w:rtl/>
        </w:rPr>
        <w:t>. למרות הרצון שלי לקדם את הנושא,</w:t>
      </w:r>
      <w:r>
        <w:rPr>
          <w:rFonts w:hint="cs"/>
          <w:rtl/>
        </w:rPr>
        <w:t xml:space="preserve"> הסוגיות האלה רחבות </w:t>
      </w:r>
      <w:r w:rsidR="00C3303D">
        <w:rPr>
          <w:rFonts w:hint="cs"/>
          <w:rtl/>
        </w:rPr>
        <w:t xml:space="preserve">ויש עוד </w:t>
      </w:r>
      <w:r>
        <w:rPr>
          <w:rFonts w:hint="cs"/>
          <w:rtl/>
        </w:rPr>
        <w:t xml:space="preserve">הרבה </w:t>
      </w:r>
      <w:r w:rsidR="00C3303D">
        <w:rPr>
          <w:rFonts w:hint="cs"/>
          <w:rtl/>
        </w:rPr>
        <w:t xml:space="preserve">מאוד אנשים שצריכים מענה עכשיו, </w:t>
      </w:r>
      <w:bookmarkStart w:id="120" w:name="_ETM_Q1_1012000"/>
      <w:bookmarkEnd w:id="120"/>
      <w:r w:rsidR="00C3303D">
        <w:rPr>
          <w:rFonts w:hint="cs"/>
          <w:rtl/>
        </w:rPr>
        <w:t xml:space="preserve">הרבה יותר מהיר ממשך הזמן שיכול לקחת כדי לקדם רפורמה גדולה. שירה </w:t>
      </w:r>
      <w:bookmarkStart w:id="121" w:name="_ETM_Q1_1017000"/>
      <w:bookmarkEnd w:id="121"/>
      <w:r w:rsidR="00C3303D">
        <w:rPr>
          <w:rFonts w:hint="cs"/>
          <w:rtl/>
        </w:rPr>
        <w:t xml:space="preserve">כסלו, מנכ"לית המיזם למניעת עישון, את מכבדת אותנו בנוכחותך, אז בבקשה. 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122" w:name="ET_speaker_שירה_כסלו_16"/>
      <w:r w:rsidRPr="006069E2">
        <w:rPr>
          <w:rStyle w:val="TagStyle"/>
          <w:rtl/>
        </w:rPr>
        <w:t xml:space="preserve"> &lt;&lt; דובר &gt;&gt; </w:t>
      </w:r>
      <w:r>
        <w:rPr>
          <w:rtl/>
        </w:rPr>
        <w:t>שירה כסלו:</w:t>
      </w:r>
      <w:r w:rsidRPr="006069E2">
        <w:rPr>
          <w:rStyle w:val="TagStyle"/>
          <w:rtl/>
        </w:rPr>
        <w:t xml:space="preserve"> &lt;&lt; דובר &gt;&gt;</w:t>
      </w:r>
      <w:bookmarkEnd w:id="122"/>
    </w:p>
    <w:p w:rsidR="00B479FF" w:rsidRDefault="00B479FF" w:rsidP="00B479FF">
      <w:pPr>
        <w:pStyle w:val="KeepWithNext"/>
        <w:rPr>
          <w:rtl/>
        </w:rPr>
      </w:pPr>
    </w:p>
    <w:p w:rsidR="00B479FF" w:rsidRDefault="00C3303D" w:rsidP="00C3303D">
      <w:pPr>
        <w:rPr>
          <w:rtl/>
        </w:rPr>
      </w:pPr>
      <w:r>
        <w:rPr>
          <w:rFonts w:hint="cs"/>
          <w:rtl/>
        </w:rPr>
        <w:t xml:space="preserve">שלום. </w:t>
      </w:r>
      <w:r w:rsidR="00B479FF">
        <w:rPr>
          <w:rFonts w:hint="cs"/>
          <w:rtl/>
        </w:rPr>
        <w:t>אני אציג שוב, שירה כסלו</w:t>
      </w:r>
      <w:r>
        <w:rPr>
          <w:rFonts w:hint="cs"/>
          <w:rtl/>
        </w:rPr>
        <w:t>,</w:t>
      </w:r>
      <w:r w:rsidR="00B479FF">
        <w:rPr>
          <w:rFonts w:hint="cs"/>
          <w:rtl/>
        </w:rPr>
        <w:t xml:space="preserve"> המיזם למיגור העישון, </w:t>
      </w:r>
      <w:r>
        <w:rPr>
          <w:rFonts w:hint="cs"/>
          <w:rtl/>
        </w:rPr>
        <w:t xml:space="preserve">רק בשביל הפרוטוקול. אני רוצה </w:t>
      </w:r>
      <w:bookmarkStart w:id="123" w:name="_ETM_Q1_1025000"/>
      <w:bookmarkEnd w:id="123"/>
      <w:r>
        <w:rPr>
          <w:rFonts w:hint="cs"/>
          <w:rtl/>
        </w:rPr>
        <w:t xml:space="preserve">לברך על הקמת הוועדה מחדש, </w:t>
      </w:r>
      <w:r w:rsidR="00B479FF">
        <w:rPr>
          <w:rFonts w:hint="cs"/>
          <w:rtl/>
        </w:rPr>
        <w:t>וגם על ההרחבה</w:t>
      </w:r>
      <w:r>
        <w:rPr>
          <w:rFonts w:hint="cs"/>
          <w:rtl/>
        </w:rPr>
        <w:t xml:space="preserve">, גם לנושא של </w:t>
      </w:r>
      <w:bookmarkStart w:id="124" w:name="_ETM_Q1_1031000"/>
      <w:bookmarkEnd w:id="124"/>
      <w:r>
        <w:rPr>
          <w:rFonts w:hint="cs"/>
          <w:rtl/>
        </w:rPr>
        <w:t>התמכרויות,</w:t>
      </w:r>
      <w:r w:rsidR="00B479FF">
        <w:rPr>
          <w:rFonts w:hint="cs"/>
          <w:rtl/>
        </w:rPr>
        <w:t xml:space="preserve"> ובעיקר </w:t>
      </w:r>
      <w:r>
        <w:rPr>
          <w:rFonts w:hint="cs"/>
          <w:rtl/>
        </w:rPr>
        <w:t>לנושא של הסדרי צעירים. אני חושבת ש</w:t>
      </w:r>
      <w:r w:rsidR="00B479FF">
        <w:rPr>
          <w:rFonts w:hint="cs"/>
          <w:rtl/>
        </w:rPr>
        <w:t>הדיוק שלך הוא בהחלט במקום</w:t>
      </w:r>
      <w:r>
        <w:rPr>
          <w:rFonts w:hint="cs"/>
          <w:rtl/>
        </w:rPr>
        <w:t>.</w:t>
      </w:r>
      <w:r w:rsidR="00B479FF">
        <w:rPr>
          <w:rFonts w:hint="cs"/>
          <w:rtl/>
        </w:rPr>
        <w:t xml:space="preserve"> אם אפשר לשים את המצגת. מבחינתי, המיזם למיגור העישון </w:t>
      </w:r>
      <w:r>
        <w:rPr>
          <w:rtl/>
        </w:rPr>
        <w:t>–</w:t>
      </w:r>
      <w:r>
        <w:rPr>
          <w:rFonts w:hint="cs"/>
          <w:rtl/>
        </w:rPr>
        <w:t xml:space="preserve"> רק לשם </w:t>
      </w:r>
      <w:bookmarkStart w:id="125" w:name="_ETM_Q1_1050000"/>
      <w:bookmarkEnd w:id="125"/>
      <w:r>
        <w:rPr>
          <w:rFonts w:hint="cs"/>
          <w:rtl/>
        </w:rPr>
        <w:t xml:space="preserve">ההבנה </w:t>
      </w:r>
      <w:r>
        <w:rPr>
          <w:rtl/>
        </w:rPr>
        <w:t>–</w:t>
      </w:r>
      <w:r>
        <w:rPr>
          <w:rFonts w:hint="cs"/>
          <w:rtl/>
        </w:rPr>
        <w:t xml:space="preserve"> מתעסק בהתמכרויות מאוד ספציפיות </w:t>
      </w:r>
      <w:r w:rsidR="00B479FF">
        <w:rPr>
          <w:rFonts w:hint="cs"/>
          <w:rtl/>
        </w:rPr>
        <w:t>לטבק ו</w:t>
      </w:r>
      <w:r>
        <w:rPr>
          <w:rFonts w:hint="cs"/>
          <w:rtl/>
        </w:rPr>
        <w:t>ל</w:t>
      </w:r>
      <w:r w:rsidR="00FB5EA0">
        <w:rPr>
          <w:rFonts w:hint="cs"/>
          <w:rtl/>
        </w:rPr>
        <w:t xml:space="preserve">חומר הפעיל של הניקוטין. מבחינתי, </w:t>
      </w:r>
      <w:r w:rsidR="00B479FF">
        <w:rPr>
          <w:rFonts w:hint="cs"/>
          <w:rtl/>
        </w:rPr>
        <w:t>ברגע שאנחנו מדברים על שיחה כלל</w:t>
      </w:r>
      <w:r w:rsidR="00FB5EA0">
        <w:rPr>
          <w:rFonts w:hint="cs"/>
          <w:rtl/>
        </w:rPr>
        <w:t>ית, אני רוצה לשים אותנו במסגרת.</w:t>
      </w:r>
    </w:p>
    <w:p w:rsidR="00B479FF" w:rsidRDefault="00B479FF" w:rsidP="00B479FF">
      <w:pPr>
        <w:rPr>
          <w:rtl/>
        </w:rPr>
      </w:pPr>
    </w:p>
    <w:p w:rsidR="004919C7" w:rsidRDefault="00B479FF" w:rsidP="004919C7">
      <w:pPr>
        <w:rPr>
          <w:rtl/>
        </w:rPr>
      </w:pPr>
      <w:r>
        <w:rPr>
          <w:rFonts w:hint="cs"/>
          <w:rtl/>
        </w:rPr>
        <w:t xml:space="preserve">אומנם אני אומרת עישון, ובוועדה הזאת בטח ידברו </w:t>
      </w:r>
      <w:r w:rsidR="00FB5EA0">
        <w:rPr>
          <w:rFonts w:hint="cs"/>
          <w:rtl/>
        </w:rPr>
        <w:t xml:space="preserve">הרבה לא </w:t>
      </w:r>
      <w:bookmarkStart w:id="126" w:name="_ETM_Q1_1088000"/>
      <w:bookmarkEnd w:id="126"/>
      <w:r w:rsidR="00FB5EA0">
        <w:rPr>
          <w:rFonts w:hint="cs"/>
          <w:rtl/>
        </w:rPr>
        <w:t xml:space="preserve">רק על קנאביס ולא רק על התמכרויות לחומרי עישון, אבל </w:t>
      </w:r>
      <w:bookmarkStart w:id="127" w:name="_ETM_Q1_1092000"/>
      <w:bookmarkEnd w:id="127"/>
      <w:r w:rsidR="00FB5EA0">
        <w:rPr>
          <w:rFonts w:hint="cs"/>
          <w:rtl/>
        </w:rPr>
        <w:t xml:space="preserve">כשאני אומרת עישון, </w:t>
      </w:r>
      <w:r>
        <w:rPr>
          <w:rFonts w:hint="cs"/>
          <w:rtl/>
        </w:rPr>
        <w:t xml:space="preserve">אני מתכוונת לטבק </w:t>
      </w:r>
      <w:r w:rsidR="00FB5EA0">
        <w:rPr>
          <w:rFonts w:hint="cs"/>
          <w:rtl/>
        </w:rPr>
        <w:t>ל</w:t>
      </w:r>
      <w:r>
        <w:rPr>
          <w:rFonts w:hint="cs"/>
          <w:rtl/>
        </w:rPr>
        <w:t>מינהו</w:t>
      </w:r>
      <w:r w:rsidR="00FB5EA0">
        <w:rPr>
          <w:rFonts w:hint="cs"/>
          <w:rtl/>
        </w:rPr>
        <w:t>, עוד שנייה אני אדבר על זה.</w:t>
      </w:r>
      <w:bookmarkStart w:id="128" w:name="_ETM_Q1_1098000"/>
      <w:bookmarkEnd w:id="128"/>
      <w:r>
        <w:rPr>
          <w:rFonts w:hint="cs"/>
          <w:rtl/>
        </w:rPr>
        <w:t xml:space="preserve"> כשאנחנו מדברים על העולם ה</w:t>
      </w:r>
      <w:r w:rsidR="00FB5EA0">
        <w:rPr>
          <w:rFonts w:hint="cs"/>
          <w:rtl/>
        </w:rPr>
        <w:t xml:space="preserve">זה, אנחנו מתייחסים לחמישה שלבים: </w:t>
      </w:r>
      <w:r>
        <w:rPr>
          <w:rFonts w:hint="cs"/>
          <w:rtl/>
        </w:rPr>
        <w:t xml:space="preserve">החשיפה למוצר, </w:t>
      </w:r>
      <w:r w:rsidR="00FB5EA0">
        <w:rPr>
          <w:rFonts w:hint="cs"/>
          <w:rtl/>
        </w:rPr>
        <w:t xml:space="preserve">אחריו מגיעה </w:t>
      </w:r>
      <w:r>
        <w:rPr>
          <w:rFonts w:hint="cs"/>
          <w:rtl/>
        </w:rPr>
        <w:t>ההתנסות במוצר</w:t>
      </w:r>
      <w:r w:rsidR="00FB5EA0">
        <w:rPr>
          <w:rFonts w:hint="cs"/>
          <w:rtl/>
        </w:rPr>
        <w:t>,</w:t>
      </w:r>
      <w:r>
        <w:rPr>
          <w:rFonts w:hint="cs"/>
          <w:rtl/>
        </w:rPr>
        <w:t xml:space="preserve"> רק אז </w:t>
      </w:r>
      <w:r w:rsidR="00FB5EA0">
        <w:rPr>
          <w:rFonts w:hint="cs"/>
          <w:rtl/>
        </w:rPr>
        <w:t>מגיעה ה</w:t>
      </w:r>
      <w:r w:rsidR="00371C02">
        <w:rPr>
          <w:rFonts w:hint="cs"/>
          <w:rtl/>
        </w:rPr>
        <w:t xml:space="preserve">התמכרות. אנחנו חושבים שישר אנחנו נכנסים </w:t>
      </w:r>
      <w:bookmarkStart w:id="129" w:name="_ETM_Q1_1166000"/>
      <w:bookmarkEnd w:id="129"/>
      <w:r w:rsidR="00371C02">
        <w:rPr>
          <w:rFonts w:hint="cs"/>
          <w:rtl/>
        </w:rPr>
        <w:t xml:space="preserve">להתמכרויות, אבל יש לנו שלבים לפני, או כל מה שאמרה יפעת לגבי המניעה הראשונית. </w:t>
      </w:r>
      <w:r>
        <w:rPr>
          <w:rFonts w:hint="cs"/>
          <w:rtl/>
        </w:rPr>
        <w:t>אחרי ההתמכרו</w:t>
      </w:r>
      <w:r w:rsidR="00371C02">
        <w:rPr>
          <w:rFonts w:hint="cs"/>
          <w:rtl/>
        </w:rPr>
        <w:t>יו</w:t>
      </w:r>
      <w:r>
        <w:rPr>
          <w:rFonts w:hint="cs"/>
          <w:rtl/>
        </w:rPr>
        <w:t xml:space="preserve">ת מגיעה </w:t>
      </w:r>
      <w:r w:rsidR="00371C02">
        <w:rPr>
          <w:rFonts w:hint="cs"/>
          <w:rtl/>
        </w:rPr>
        <w:t>ה</w:t>
      </w:r>
      <w:r>
        <w:rPr>
          <w:rFonts w:hint="cs"/>
          <w:rtl/>
        </w:rPr>
        <w:t>תחלואה או הגמילה</w:t>
      </w:r>
      <w:r w:rsidR="00371C02">
        <w:rPr>
          <w:rFonts w:hint="cs"/>
          <w:rtl/>
        </w:rPr>
        <w:t>. פה אנחנו עדיין בכל החומרים, עכשיו</w:t>
      </w:r>
      <w:r>
        <w:rPr>
          <w:rFonts w:hint="cs"/>
          <w:rtl/>
        </w:rPr>
        <w:t xml:space="preserve"> אני הולכת ספציפית לניקוטין</w:t>
      </w:r>
      <w:r w:rsidR="00371C02">
        <w:rPr>
          <w:rFonts w:hint="cs"/>
          <w:rtl/>
        </w:rPr>
        <w:t>. שלוש נקודות חשובות להבין:</w:t>
      </w:r>
      <w:r>
        <w:rPr>
          <w:rFonts w:hint="cs"/>
          <w:rtl/>
        </w:rPr>
        <w:t xml:space="preserve"> ככל שמתחילים להתנסות בגיל מוקדם יותר, צריכים פחות התנסויות </w:t>
      </w:r>
      <w:r w:rsidR="004919C7">
        <w:rPr>
          <w:rFonts w:hint="cs"/>
          <w:rtl/>
        </w:rPr>
        <w:t xml:space="preserve">בשביל </w:t>
      </w:r>
      <w:r>
        <w:rPr>
          <w:rFonts w:hint="cs"/>
          <w:rtl/>
        </w:rPr>
        <w:t>להפוך למכורים</w:t>
      </w:r>
      <w:r w:rsidR="004919C7">
        <w:rPr>
          <w:rFonts w:hint="cs"/>
          <w:rtl/>
        </w:rPr>
        <w:t xml:space="preserve">. </w:t>
      </w:r>
      <w:bookmarkStart w:id="130" w:name="_ETM_Q1_1200000"/>
      <w:bookmarkEnd w:id="130"/>
      <w:r w:rsidR="004919C7">
        <w:rPr>
          <w:rFonts w:hint="cs"/>
          <w:rtl/>
        </w:rPr>
        <w:t xml:space="preserve">זאת אומרת, בין שתיים לשלוש התנסויות בגילאי 14, 15, 17 </w:t>
      </w:r>
      <w:bookmarkStart w:id="131" w:name="_ETM_Q1_1206000"/>
      <w:bookmarkEnd w:id="131"/>
      <w:r w:rsidR="004919C7">
        <w:rPr>
          <w:rFonts w:hint="cs"/>
          <w:rtl/>
        </w:rPr>
        <w:t>יהפכו אותך למכור;</w:t>
      </w:r>
      <w:r>
        <w:rPr>
          <w:rFonts w:hint="cs"/>
          <w:rtl/>
        </w:rPr>
        <w:t xml:space="preserve"> לעומת זאת, אחרי גיל 21 או 24 תצטרך </w:t>
      </w:r>
      <w:r w:rsidR="004919C7">
        <w:rPr>
          <w:rFonts w:hint="cs"/>
          <w:rtl/>
        </w:rPr>
        <w:t>למעלה מ</w:t>
      </w:r>
      <w:r w:rsidR="00744B37">
        <w:rPr>
          <w:rFonts w:hint="cs"/>
          <w:rtl/>
        </w:rPr>
        <w:t>-20 התנסויות בשביל להפוך למכור.</w:t>
      </w:r>
    </w:p>
    <w:p w:rsidR="004919C7" w:rsidRDefault="004919C7" w:rsidP="004919C7">
      <w:pPr>
        <w:rPr>
          <w:rtl/>
        </w:rPr>
      </w:pPr>
      <w:bookmarkStart w:id="132" w:name="_ETM_Q1_1210000"/>
      <w:bookmarkEnd w:id="132"/>
    </w:p>
    <w:p w:rsidR="00B479FF" w:rsidRDefault="004919C7" w:rsidP="00744B37">
      <w:pPr>
        <w:rPr>
          <w:rtl/>
        </w:rPr>
      </w:pPr>
      <w:bookmarkStart w:id="133" w:name="_ETM_Q1_1211000"/>
      <w:bookmarkEnd w:id="133"/>
      <w:r>
        <w:rPr>
          <w:rFonts w:hint="cs"/>
          <w:rtl/>
        </w:rPr>
        <w:t xml:space="preserve">דבר </w:t>
      </w:r>
      <w:r w:rsidR="00E80DE3">
        <w:rPr>
          <w:rFonts w:hint="cs"/>
          <w:rtl/>
        </w:rPr>
        <w:t xml:space="preserve">שני, </w:t>
      </w:r>
      <w:r w:rsidR="00744B37">
        <w:rPr>
          <w:rFonts w:hint="cs"/>
          <w:rtl/>
        </w:rPr>
        <w:t>מה</w:t>
      </w:r>
      <w:r w:rsidR="00E80DE3">
        <w:rPr>
          <w:rFonts w:hint="cs"/>
          <w:rtl/>
        </w:rPr>
        <w:t xml:space="preserve">נתונים שלנו במדינת ישראל, </w:t>
      </w:r>
      <w:r w:rsidR="00B479FF">
        <w:rPr>
          <w:rFonts w:hint="cs"/>
          <w:rtl/>
        </w:rPr>
        <w:t>מתוך ארבעה</w:t>
      </w:r>
      <w:r w:rsidR="00E80DE3">
        <w:rPr>
          <w:rFonts w:hint="cs"/>
          <w:rtl/>
        </w:rPr>
        <w:t xml:space="preserve">, </w:t>
      </w:r>
      <w:bookmarkStart w:id="134" w:name="_ETM_Q1_1220000"/>
      <w:bookmarkEnd w:id="134"/>
      <w:r w:rsidR="00E80DE3">
        <w:rPr>
          <w:rFonts w:hint="cs"/>
          <w:rtl/>
        </w:rPr>
        <w:t>שלושה בני נוער</w:t>
      </w:r>
      <w:r w:rsidR="00B479FF">
        <w:rPr>
          <w:rFonts w:hint="cs"/>
          <w:rtl/>
        </w:rPr>
        <w:t xml:space="preserve"> יהפכו למכורים</w:t>
      </w:r>
      <w:r w:rsidR="00E80DE3">
        <w:rPr>
          <w:rFonts w:hint="cs"/>
          <w:rtl/>
        </w:rPr>
        <w:t>. שלושה שהתנסו יהפכו למכורים.</w:t>
      </w:r>
      <w:r w:rsidR="00B479FF">
        <w:rPr>
          <w:rFonts w:hint="cs"/>
          <w:rtl/>
        </w:rPr>
        <w:t xml:space="preserve"> והדבר האחרון </w:t>
      </w:r>
      <w:r w:rsidR="00B479FF">
        <w:rPr>
          <w:rtl/>
        </w:rPr>
        <w:t>–</w:t>
      </w:r>
      <w:r w:rsidR="00B479FF">
        <w:rPr>
          <w:rFonts w:hint="cs"/>
          <w:rtl/>
        </w:rPr>
        <w:t xml:space="preserve"> </w:t>
      </w:r>
      <w:r w:rsidR="00E80DE3">
        <w:rPr>
          <w:rFonts w:hint="cs"/>
          <w:rtl/>
        </w:rPr>
        <w:t>ואת זה אנח</w:t>
      </w:r>
      <w:bookmarkStart w:id="135" w:name="_ETM_Q1_1226000"/>
      <w:bookmarkEnd w:id="135"/>
      <w:r w:rsidR="00E80DE3">
        <w:rPr>
          <w:rFonts w:hint="cs"/>
          <w:rtl/>
        </w:rPr>
        <w:t xml:space="preserve">נו יודעים על טבק באופן כללי </w:t>
      </w:r>
      <w:r w:rsidR="00E80DE3">
        <w:rPr>
          <w:rFonts w:hint="eastAsia"/>
        </w:rPr>
        <w:t>–</w:t>
      </w:r>
      <w:r w:rsidR="00E80DE3">
        <w:rPr>
          <w:rFonts w:hint="cs"/>
          <w:rtl/>
        </w:rPr>
        <w:t xml:space="preserve"> </w:t>
      </w:r>
      <w:r w:rsidR="00B479FF">
        <w:rPr>
          <w:rFonts w:hint="cs"/>
          <w:rtl/>
        </w:rPr>
        <w:t xml:space="preserve">כל בן אדם שני שמעשן מת מוות </w:t>
      </w:r>
      <w:r w:rsidR="00E80DE3">
        <w:rPr>
          <w:rFonts w:hint="cs"/>
          <w:rtl/>
        </w:rPr>
        <w:t xml:space="preserve">בטרם </w:t>
      </w:r>
      <w:bookmarkStart w:id="136" w:name="_ETM_Q1_1233000"/>
      <w:bookmarkEnd w:id="136"/>
      <w:r w:rsidR="00E80DE3">
        <w:rPr>
          <w:rFonts w:hint="cs"/>
          <w:rtl/>
        </w:rPr>
        <w:t>עת מתחת לגיל 65.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137" w:name="ET_yor_רם_שפע_17"/>
      <w:r w:rsidRPr="005D325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D325B">
        <w:rPr>
          <w:rStyle w:val="TagStyle"/>
          <w:rtl/>
        </w:rPr>
        <w:t xml:space="preserve"> &lt;&lt; יור &gt;&gt;</w:t>
      </w:r>
      <w:bookmarkEnd w:id="137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B479FF">
      <w:pPr>
        <w:rPr>
          <w:rtl/>
        </w:rPr>
      </w:pPr>
      <w:r>
        <w:rPr>
          <w:rFonts w:hint="cs"/>
          <w:rtl/>
        </w:rPr>
        <w:t>כל בן אדם שני</w:t>
      </w:r>
      <w:r w:rsidR="00E80DE3">
        <w:rPr>
          <w:rFonts w:hint="cs"/>
          <w:rtl/>
        </w:rPr>
        <w:t>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-"/>
        <w:keepNext/>
        <w:rPr>
          <w:rtl/>
        </w:rPr>
      </w:pPr>
      <w:bookmarkStart w:id="138" w:name="ET_speakercontinue_שירה_כסלו_18"/>
      <w:r w:rsidRPr="005D325B">
        <w:rPr>
          <w:rStyle w:val="TagStyle"/>
          <w:rtl/>
        </w:rPr>
        <w:t xml:space="preserve"> &lt;&lt; דובר_המשך &gt;&gt; </w:t>
      </w:r>
      <w:r>
        <w:rPr>
          <w:rtl/>
        </w:rPr>
        <w:t>שירה כסלו:</w:t>
      </w:r>
      <w:r w:rsidRPr="005D32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8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B479FF">
      <w:pPr>
        <w:rPr>
          <w:rtl/>
        </w:rPr>
      </w:pPr>
      <w:r>
        <w:rPr>
          <w:rFonts w:hint="cs"/>
          <w:rtl/>
        </w:rPr>
        <w:t>כל בן אדם שני</w:t>
      </w:r>
      <w:r w:rsidR="00E80DE3">
        <w:rPr>
          <w:rFonts w:hint="cs"/>
          <w:rtl/>
        </w:rPr>
        <w:t>. אנחנו מדברים על 8,000 איש</w:t>
      </w:r>
      <w:bookmarkStart w:id="139" w:name="_ETM_Q1_1237000"/>
      <w:bookmarkEnd w:id="139"/>
      <w:r w:rsidR="00E80DE3">
        <w:rPr>
          <w:rFonts w:hint="cs"/>
          <w:rtl/>
        </w:rPr>
        <w:t xml:space="preserve"> בשנה </w:t>
      </w:r>
      <w:r w:rsidR="00610DBF">
        <w:rPr>
          <w:rFonts w:hint="cs"/>
          <w:rtl/>
        </w:rPr>
        <w:t>שמתים כתוצאה מעישון.</w:t>
      </w:r>
      <w:r>
        <w:rPr>
          <w:rFonts w:hint="cs"/>
          <w:rtl/>
        </w:rPr>
        <w:t xml:space="preserve"> אם אני </w:t>
      </w:r>
      <w:r w:rsidR="00610DBF">
        <w:rPr>
          <w:rFonts w:hint="cs"/>
          <w:rtl/>
        </w:rPr>
        <w:t>פורטת אפילו את מה - - -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140" w:name="ET_speaker_6150_19"/>
      <w:r w:rsidRPr="005D325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D32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B479FF" w:rsidRDefault="00B479FF" w:rsidP="00B479FF">
      <w:pPr>
        <w:pStyle w:val="KeepWithNext"/>
        <w:rPr>
          <w:rtl/>
        </w:rPr>
      </w:pPr>
    </w:p>
    <w:p w:rsidR="00B479FF" w:rsidRDefault="00610DBF" w:rsidP="00B479FF">
      <w:pPr>
        <w:rPr>
          <w:rtl/>
        </w:rPr>
      </w:pPr>
      <w:r>
        <w:rPr>
          <w:rFonts w:hint="cs"/>
          <w:rtl/>
        </w:rPr>
        <w:t xml:space="preserve">כל בן אדם שני </w:t>
      </w:r>
      <w:r w:rsidR="00B479FF">
        <w:rPr>
          <w:rFonts w:hint="cs"/>
          <w:rtl/>
        </w:rPr>
        <w:t xml:space="preserve">שמשתמש </w:t>
      </w:r>
      <w:r>
        <w:rPr>
          <w:rFonts w:hint="cs"/>
          <w:rtl/>
        </w:rPr>
        <w:t>או מתמכר?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141" w:name="ET_speaker_שירה_כסלו_20"/>
      <w:r w:rsidRPr="005D325B">
        <w:rPr>
          <w:rStyle w:val="TagStyle"/>
          <w:rtl/>
        </w:rPr>
        <w:t xml:space="preserve"> &lt;&lt; דובר &gt;&gt; </w:t>
      </w:r>
      <w:r>
        <w:rPr>
          <w:rtl/>
        </w:rPr>
        <w:t>שירה כסלו:</w:t>
      </w:r>
      <w:r w:rsidRPr="005D325B">
        <w:rPr>
          <w:rStyle w:val="TagStyle"/>
          <w:rtl/>
        </w:rPr>
        <w:t xml:space="preserve"> &lt;&lt; דובר &gt;&gt;</w:t>
      </w:r>
      <w:bookmarkEnd w:id="141"/>
    </w:p>
    <w:p w:rsidR="00B479FF" w:rsidRDefault="00B479FF" w:rsidP="00B479FF">
      <w:pPr>
        <w:pStyle w:val="KeepWithNext"/>
        <w:rPr>
          <w:rtl/>
        </w:rPr>
      </w:pPr>
    </w:p>
    <w:p w:rsidR="00610DBF" w:rsidRDefault="00316CB7" w:rsidP="00B479FF">
      <w:pPr>
        <w:rPr>
          <w:rtl/>
        </w:rPr>
      </w:pPr>
      <w:r>
        <w:rPr>
          <w:rFonts w:hint="cs"/>
          <w:rtl/>
        </w:rPr>
        <w:t>שמכור.</w:t>
      </w:r>
    </w:p>
    <w:p w:rsidR="00610DBF" w:rsidRDefault="00610DBF" w:rsidP="00316CB7">
      <w:pPr>
        <w:ind w:firstLine="0"/>
        <w:rPr>
          <w:rtl/>
        </w:rPr>
      </w:pPr>
      <w:bookmarkStart w:id="142" w:name="_ETM_Q1_1252000"/>
      <w:bookmarkEnd w:id="142"/>
    </w:p>
    <w:p w:rsidR="00610DBF" w:rsidRDefault="00610DBF" w:rsidP="00610DBF">
      <w:pPr>
        <w:pStyle w:val="af6"/>
        <w:keepNext/>
        <w:rPr>
          <w:rtl/>
        </w:rPr>
      </w:pPr>
      <w:bookmarkStart w:id="143" w:name="ET_yor_5810_87"/>
      <w:r w:rsidRPr="00610DB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10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610DBF" w:rsidRDefault="00610DBF" w:rsidP="00610DBF">
      <w:pPr>
        <w:pStyle w:val="KeepWithNext"/>
        <w:rPr>
          <w:rtl/>
          <w:lang w:eastAsia="he-IL"/>
        </w:rPr>
      </w:pPr>
    </w:p>
    <w:p w:rsidR="00610DBF" w:rsidRDefault="00610DBF" w:rsidP="00610DBF">
      <w:pPr>
        <w:rPr>
          <w:rtl/>
          <w:lang w:eastAsia="he-IL"/>
        </w:rPr>
      </w:pPr>
      <w:r>
        <w:rPr>
          <w:rFonts w:hint="cs"/>
          <w:rtl/>
          <w:lang w:eastAsia="he-IL"/>
        </w:rPr>
        <w:t>כל בן א</w:t>
      </w:r>
      <w:bookmarkStart w:id="144" w:name="_ETM_Q1_1250000"/>
      <w:bookmarkEnd w:id="144"/>
      <w:r>
        <w:rPr>
          <w:rFonts w:hint="cs"/>
          <w:rtl/>
          <w:lang w:eastAsia="he-IL"/>
        </w:rPr>
        <w:t>דם שני שמכור לניקוטין.</w:t>
      </w:r>
    </w:p>
    <w:p w:rsidR="00610DBF" w:rsidRDefault="00610DBF" w:rsidP="00610DBF">
      <w:pPr>
        <w:rPr>
          <w:rtl/>
          <w:lang w:eastAsia="he-IL"/>
        </w:rPr>
      </w:pPr>
    </w:p>
    <w:p w:rsidR="00610DBF" w:rsidRDefault="00610DBF" w:rsidP="00610DBF">
      <w:pPr>
        <w:pStyle w:val="a4"/>
        <w:keepNext/>
        <w:rPr>
          <w:rtl/>
        </w:rPr>
      </w:pPr>
      <w:bookmarkStart w:id="145" w:name="ET_speaker_6150_88"/>
      <w:r w:rsidRPr="00610DB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10DBF">
        <w:rPr>
          <w:rStyle w:val="TagStyle"/>
          <w:rtl/>
        </w:rPr>
        <w:t xml:space="preserve"> &lt;&lt; דובר &gt;&gt;</w:t>
      </w:r>
      <w:bookmarkEnd w:id="145"/>
    </w:p>
    <w:p w:rsidR="00610DBF" w:rsidRDefault="00610DBF" w:rsidP="00610DBF">
      <w:pPr>
        <w:pStyle w:val="KeepWithNext"/>
        <w:rPr>
          <w:rtl/>
          <w:lang w:eastAsia="he-IL"/>
        </w:rPr>
      </w:pPr>
    </w:p>
    <w:p w:rsidR="00610DBF" w:rsidRDefault="00610DBF" w:rsidP="00610DB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מכור?</w:t>
      </w:r>
      <w:r w:rsidR="00FC60E5">
        <w:rPr>
          <w:rFonts w:hint="cs"/>
          <w:rtl/>
          <w:lang w:eastAsia="he-IL"/>
        </w:rPr>
        <w:t xml:space="preserve"> מה זה אומר?</w:t>
      </w:r>
    </w:p>
    <w:p w:rsidR="00FC60E5" w:rsidRDefault="00FC60E5" w:rsidP="00610DBF">
      <w:pPr>
        <w:rPr>
          <w:rtl/>
          <w:lang w:eastAsia="he-IL"/>
        </w:rPr>
      </w:pPr>
    </w:p>
    <w:p w:rsidR="00FC60E5" w:rsidRDefault="00FC60E5" w:rsidP="00FC60E5">
      <w:pPr>
        <w:pStyle w:val="a4"/>
        <w:keepNext/>
        <w:rPr>
          <w:rtl/>
        </w:rPr>
      </w:pPr>
      <w:bookmarkStart w:id="146" w:name="ET_speaker_שירה_כסלו_89"/>
      <w:r w:rsidRPr="00FC60E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שירה כסלו:</w:t>
      </w:r>
      <w:r w:rsidRPr="00FC60E5">
        <w:rPr>
          <w:rStyle w:val="TagStyle"/>
          <w:rtl/>
        </w:rPr>
        <w:t xml:space="preserve"> &lt;&lt; דובר &gt;&gt;</w:t>
      </w:r>
      <w:bookmarkEnd w:id="146"/>
    </w:p>
    <w:p w:rsidR="00FC60E5" w:rsidRDefault="00FC60E5" w:rsidP="00FC60E5">
      <w:pPr>
        <w:pStyle w:val="KeepWithNext"/>
        <w:rPr>
          <w:rtl/>
          <w:lang w:eastAsia="he-IL"/>
        </w:rPr>
      </w:pPr>
    </w:p>
    <w:p w:rsidR="00B479FF" w:rsidRDefault="00FC60E5" w:rsidP="00FC60E5">
      <w:pPr>
        <w:rPr>
          <w:rtl/>
        </w:rPr>
      </w:pPr>
      <w:r>
        <w:rPr>
          <w:rFonts w:hint="cs"/>
          <w:rtl/>
          <w:lang w:eastAsia="he-IL"/>
        </w:rPr>
        <w:t xml:space="preserve">מכור לניקוטין </w:t>
      </w:r>
      <w:bookmarkStart w:id="147" w:name="_ETM_Q1_1253000"/>
      <w:bookmarkEnd w:id="147"/>
      <w:r>
        <w:rPr>
          <w:rFonts w:hint="cs"/>
          <w:rtl/>
          <w:lang w:eastAsia="he-IL"/>
        </w:rPr>
        <w:t xml:space="preserve">זה אומר מעשן לפחות סיגריה אחת ביום. </w:t>
      </w:r>
      <w:r w:rsidR="00B479FF">
        <w:rPr>
          <w:rFonts w:hint="cs"/>
          <w:rtl/>
        </w:rPr>
        <w:t>יש תחלואה</w:t>
      </w:r>
      <w:r>
        <w:rPr>
          <w:rFonts w:hint="cs"/>
          <w:rtl/>
        </w:rPr>
        <w:t xml:space="preserve"> ואחר כך</w:t>
      </w:r>
      <w:r w:rsidR="00B479F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48" w:name="_ETM_Q1_1262000"/>
      <w:bookmarkEnd w:id="148"/>
      <w:r w:rsidR="00B479FF">
        <w:rPr>
          <w:rFonts w:hint="cs"/>
          <w:rtl/>
        </w:rPr>
        <w:t xml:space="preserve">כמו שאתם יודעים, ניקוטין הוא חומר </w:t>
      </w:r>
      <w:r>
        <w:rPr>
          <w:rFonts w:hint="cs"/>
          <w:rtl/>
        </w:rPr>
        <w:t xml:space="preserve">מאוד ממכר, כמו הרואין </w:t>
      </w:r>
      <w:r>
        <w:rPr>
          <w:rFonts w:hint="eastAsia"/>
          <w:rtl/>
        </w:rPr>
        <w:t xml:space="preserve">– </w:t>
      </w:r>
      <w:r w:rsidR="00B479FF">
        <w:rPr>
          <w:rFonts w:hint="cs"/>
          <w:rtl/>
        </w:rPr>
        <w:t xml:space="preserve">אנחנו מאבדים 8,000 איש בשנה </w:t>
      </w:r>
      <w:r>
        <w:rPr>
          <w:rFonts w:hint="cs"/>
          <w:rtl/>
        </w:rPr>
        <w:t>לעישון. אני לא מדברת על תחלואה, אני מדברת על תמותה, כש</w:t>
      </w:r>
      <w:r w:rsidR="00B479FF">
        <w:rPr>
          <w:rFonts w:hint="cs"/>
          <w:rtl/>
        </w:rPr>
        <w:t xml:space="preserve">הכניסה </w:t>
      </w:r>
      <w:r>
        <w:rPr>
          <w:rFonts w:hint="cs"/>
          <w:rtl/>
        </w:rPr>
        <w:t xml:space="preserve">לדבר </w:t>
      </w:r>
      <w:bookmarkStart w:id="149" w:name="_ETM_Q1_1276000"/>
      <w:bookmarkEnd w:id="149"/>
      <w:r>
        <w:rPr>
          <w:rFonts w:hint="cs"/>
          <w:rtl/>
        </w:rPr>
        <w:t xml:space="preserve">הזה היא </w:t>
      </w:r>
      <w:r w:rsidR="00B479FF">
        <w:rPr>
          <w:rFonts w:hint="cs"/>
          <w:rtl/>
        </w:rPr>
        <w:t>בגיל הצעיר</w:t>
      </w:r>
      <w:r>
        <w:rPr>
          <w:rFonts w:hint="cs"/>
          <w:rtl/>
        </w:rPr>
        <w:t>.</w:t>
      </w:r>
      <w:r w:rsidR="00B479FF">
        <w:rPr>
          <w:rFonts w:hint="cs"/>
          <w:rtl/>
        </w:rPr>
        <w:t xml:space="preserve"> אם תסתכלו על המפה בגדול </w:t>
      </w:r>
      <w:r>
        <w:rPr>
          <w:rFonts w:hint="cs"/>
          <w:rtl/>
        </w:rPr>
        <w:t>- - -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150" w:name="ET_speaker_6150_21"/>
      <w:r w:rsidRPr="005D325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D325B">
        <w:rPr>
          <w:rStyle w:val="TagStyle"/>
          <w:rtl/>
        </w:rPr>
        <w:t xml:space="preserve"> &lt;&lt; דובר &gt;&gt;</w:t>
      </w:r>
      <w:bookmarkEnd w:id="150"/>
    </w:p>
    <w:p w:rsidR="00B479FF" w:rsidRDefault="00B479FF" w:rsidP="00B479FF">
      <w:pPr>
        <w:pStyle w:val="KeepWithNext"/>
        <w:rPr>
          <w:rtl/>
        </w:rPr>
      </w:pPr>
    </w:p>
    <w:p w:rsidR="00B479FF" w:rsidRDefault="00FC60E5" w:rsidP="00FC60E5">
      <w:pPr>
        <w:rPr>
          <w:rtl/>
        </w:rPr>
      </w:pPr>
      <w:r>
        <w:rPr>
          <w:rFonts w:hint="cs"/>
          <w:rtl/>
        </w:rPr>
        <w:t xml:space="preserve">שנייה, אני יכולה להפריע? </w:t>
      </w:r>
      <w:r w:rsidR="00B479FF">
        <w:rPr>
          <w:rFonts w:hint="cs"/>
          <w:rtl/>
        </w:rPr>
        <w:t>אני מתבלבלת</w:t>
      </w:r>
      <w:r>
        <w:rPr>
          <w:rFonts w:hint="cs"/>
          <w:rtl/>
        </w:rPr>
        <w:t>.</w:t>
      </w:r>
      <w:bookmarkStart w:id="151" w:name="_ETM_Q1_1290000"/>
      <w:bookmarkEnd w:id="151"/>
      <w:r>
        <w:rPr>
          <w:rFonts w:hint="cs"/>
          <w:rtl/>
        </w:rPr>
        <w:t xml:space="preserve"> הרבה פעמים רם מביא לי את זה לקנאביס, ו</w:t>
      </w:r>
      <w:r w:rsidR="00B479FF">
        <w:rPr>
          <w:rFonts w:hint="cs"/>
          <w:rtl/>
        </w:rPr>
        <w:t xml:space="preserve">אני לא מסכימה </w:t>
      </w:r>
      <w:r>
        <w:rPr>
          <w:rFonts w:hint="cs"/>
          <w:rtl/>
        </w:rPr>
        <w:t xml:space="preserve">עם זה. </w:t>
      </w:r>
      <w:r w:rsidR="00B479FF">
        <w:rPr>
          <w:rFonts w:hint="cs"/>
          <w:rtl/>
        </w:rPr>
        <w:t>כולנו מכירים מעשנים</w:t>
      </w:r>
      <w:r>
        <w:rPr>
          <w:rFonts w:hint="cs"/>
          <w:rtl/>
        </w:rPr>
        <w:t xml:space="preserve"> של סיגריות.</w:t>
      </w:r>
      <w:r w:rsidR="00B479FF">
        <w:rPr>
          <w:rFonts w:hint="cs"/>
          <w:rtl/>
        </w:rPr>
        <w:t xml:space="preserve"> אנחנו מדברים על </w:t>
      </w:r>
      <w:r>
        <w:rPr>
          <w:rFonts w:hint="cs"/>
          <w:rtl/>
        </w:rPr>
        <w:t xml:space="preserve">סיגריות עכשיו, </w:t>
      </w:r>
      <w:bookmarkStart w:id="152" w:name="_ETM_Q1_1295000"/>
      <w:bookmarkEnd w:id="152"/>
      <w:r>
        <w:rPr>
          <w:rFonts w:hint="cs"/>
          <w:rtl/>
        </w:rPr>
        <w:t>נכון?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153" w:name="ET_speaker_שירה_כסלו_22"/>
      <w:r w:rsidRPr="005D325B">
        <w:rPr>
          <w:rStyle w:val="TagStyle"/>
          <w:rtl/>
        </w:rPr>
        <w:t xml:space="preserve"> &lt;&lt; דובר &gt;&gt; </w:t>
      </w:r>
      <w:r>
        <w:rPr>
          <w:rtl/>
        </w:rPr>
        <w:t>שירה כסלו:</w:t>
      </w:r>
      <w:r w:rsidRPr="005D325B">
        <w:rPr>
          <w:rStyle w:val="TagStyle"/>
          <w:rtl/>
        </w:rPr>
        <w:t xml:space="preserve"> &lt;&lt; דובר &gt;&gt;</w:t>
      </w:r>
      <w:bookmarkEnd w:id="153"/>
    </w:p>
    <w:p w:rsidR="00B479FF" w:rsidRDefault="00B479FF" w:rsidP="00B479FF">
      <w:pPr>
        <w:pStyle w:val="KeepWithNext"/>
        <w:rPr>
          <w:rtl/>
        </w:rPr>
      </w:pPr>
    </w:p>
    <w:p w:rsidR="00B479FF" w:rsidRDefault="00FC60E5" w:rsidP="00FC60E5">
      <w:pPr>
        <w:rPr>
          <w:rtl/>
        </w:rPr>
      </w:pPr>
      <w:r>
        <w:rPr>
          <w:rFonts w:hint="cs"/>
          <w:rtl/>
        </w:rPr>
        <w:t xml:space="preserve">אנחנו מדברים על סיגריות, נרגילות, טבק לגלגול, סיגריות אלקטרוניות, </w:t>
      </w:r>
      <w:bookmarkStart w:id="154" w:name="_ETM_Q1_1304000"/>
      <w:bookmarkEnd w:id="154"/>
      <w:r>
        <w:rPr>
          <w:rFonts w:hint="cs"/>
          <w:rtl/>
        </w:rPr>
        <w:t xml:space="preserve">טבק להרחה, כל </w:t>
      </w:r>
      <w:r w:rsidR="00B479FF">
        <w:rPr>
          <w:rFonts w:hint="cs"/>
          <w:rtl/>
        </w:rPr>
        <w:t>העולם שמכיל ניקוטין בפנים</w:t>
      </w:r>
      <w:r w:rsidR="00E24D9C">
        <w:rPr>
          <w:rFonts w:hint="cs"/>
          <w:rtl/>
        </w:rPr>
        <w:t>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155" w:name="ET_speaker_6150_23"/>
      <w:r w:rsidRPr="005D325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D325B">
        <w:rPr>
          <w:rStyle w:val="TagStyle"/>
          <w:rtl/>
        </w:rPr>
        <w:t xml:space="preserve"> &lt;&lt; דובר &gt;&gt;</w:t>
      </w:r>
      <w:bookmarkEnd w:id="155"/>
    </w:p>
    <w:p w:rsidR="00B479FF" w:rsidRDefault="00B479FF" w:rsidP="00B479FF">
      <w:pPr>
        <w:pStyle w:val="KeepWithNext"/>
        <w:rPr>
          <w:rtl/>
        </w:rPr>
      </w:pPr>
    </w:p>
    <w:p w:rsidR="00FC60E5" w:rsidRDefault="00FC60E5" w:rsidP="00B479FF">
      <w:pPr>
        <w:rPr>
          <w:rtl/>
        </w:rPr>
      </w:pPr>
      <w:r>
        <w:rPr>
          <w:rFonts w:hint="cs"/>
          <w:rtl/>
        </w:rPr>
        <w:t xml:space="preserve">כי את אומרת שכל בן אדם שני </w:t>
      </w:r>
      <w:bookmarkStart w:id="156" w:name="_ETM_Q1_1309000"/>
      <w:bookmarkEnd w:id="156"/>
      <w:r>
        <w:rPr>
          <w:rFonts w:hint="cs"/>
          <w:rtl/>
        </w:rPr>
        <w:t>מת לפני גיל 65.</w:t>
      </w:r>
    </w:p>
    <w:p w:rsidR="00D4216B" w:rsidRDefault="00D4216B" w:rsidP="00B479FF">
      <w:pPr>
        <w:rPr>
          <w:rtl/>
        </w:rPr>
      </w:pPr>
    </w:p>
    <w:p w:rsidR="00D4216B" w:rsidRDefault="00D4216B" w:rsidP="00D4216B">
      <w:pPr>
        <w:pStyle w:val="a4"/>
        <w:keepNext/>
        <w:rPr>
          <w:rtl/>
        </w:rPr>
      </w:pPr>
      <w:bookmarkStart w:id="157" w:name="ET_speaker_שירה_כסלו_91"/>
      <w:r w:rsidRPr="00D4216B">
        <w:rPr>
          <w:rStyle w:val="TagStyle"/>
          <w:rtl/>
        </w:rPr>
        <w:t xml:space="preserve"> &lt;&lt; דובר &gt;&gt; </w:t>
      </w:r>
      <w:r>
        <w:rPr>
          <w:rtl/>
        </w:rPr>
        <w:t>שירה כסלו:</w:t>
      </w:r>
      <w:r w:rsidRPr="00D4216B">
        <w:rPr>
          <w:rStyle w:val="TagStyle"/>
          <w:rtl/>
        </w:rPr>
        <w:t xml:space="preserve"> &lt;&lt; דובר &gt;&gt;</w:t>
      </w:r>
      <w:bookmarkEnd w:id="157"/>
    </w:p>
    <w:p w:rsidR="00D4216B" w:rsidRDefault="00D4216B" w:rsidP="00D4216B">
      <w:pPr>
        <w:pStyle w:val="KeepWithNext"/>
        <w:rPr>
          <w:rtl/>
          <w:lang w:eastAsia="he-IL"/>
        </w:rPr>
      </w:pPr>
    </w:p>
    <w:p w:rsidR="00D4216B" w:rsidRDefault="00E24D9C" w:rsidP="00D4216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D4216B" w:rsidRPr="00D4216B" w:rsidRDefault="00D4216B" w:rsidP="00D4216B">
      <w:pPr>
        <w:rPr>
          <w:rtl/>
          <w:lang w:eastAsia="he-IL"/>
        </w:rPr>
      </w:pPr>
    </w:p>
    <w:p w:rsidR="00FC60E5" w:rsidRDefault="00FC60E5" w:rsidP="00FC60E5">
      <w:pPr>
        <w:pStyle w:val="a4"/>
        <w:keepNext/>
        <w:rPr>
          <w:rtl/>
        </w:rPr>
      </w:pPr>
      <w:bookmarkStart w:id="158" w:name="ET_speaker_6150_90"/>
      <w:r w:rsidRPr="00FC60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C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FC60E5" w:rsidRDefault="00FC60E5" w:rsidP="00FC60E5">
      <w:pPr>
        <w:pStyle w:val="KeepWithNext"/>
        <w:rPr>
          <w:rtl/>
          <w:lang w:eastAsia="he-IL"/>
        </w:rPr>
      </w:pPr>
    </w:p>
    <w:p w:rsidR="00B479FF" w:rsidRPr="00D4216B" w:rsidRDefault="00D4216B" w:rsidP="00D4216B">
      <w:pPr>
        <w:rPr>
          <w:vertAlign w:val="subscript"/>
          <w:rtl/>
        </w:rPr>
      </w:pPr>
      <w:r>
        <w:rPr>
          <w:rFonts w:hint="cs"/>
          <w:rtl/>
        </w:rPr>
        <w:t xml:space="preserve">סביבי, ברוך השם, </w:t>
      </w:r>
      <w:r w:rsidR="00B479FF">
        <w:rPr>
          <w:rFonts w:hint="cs"/>
          <w:rtl/>
        </w:rPr>
        <w:t xml:space="preserve">יש לא מעט </w:t>
      </w:r>
      <w:r>
        <w:rPr>
          <w:rFonts w:hint="cs"/>
          <w:rtl/>
        </w:rPr>
        <w:t xml:space="preserve">אנשים שהגיעו לגיל 80 ויותר. </w:t>
      </w:r>
      <w:bookmarkStart w:id="159" w:name="_ETM_Q1_1318000"/>
      <w:bookmarkEnd w:id="159"/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160" w:name="ET_speaker_שירה_כסלו_24"/>
      <w:r w:rsidRPr="005D325B">
        <w:rPr>
          <w:rStyle w:val="TagStyle"/>
          <w:rtl/>
        </w:rPr>
        <w:t xml:space="preserve"> &lt;&lt; דובר &gt;&gt; </w:t>
      </w:r>
      <w:r>
        <w:rPr>
          <w:rtl/>
        </w:rPr>
        <w:t>שירה כסלו:</w:t>
      </w:r>
      <w:r w:rsidRPr="005D325B">
        <w:rPr>
          <w:rStyle w:val="TagStyle"/>
          <w:rtl/>
        </w:rPr>
        <w:t xml:space="preserve"> &lt;&lt; דובר &gt;&gt;</w:t>
      </w:r>
      <w:bookmarkEnd w:id="160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B479FF">
      <w:pPr>
        <w:rPr>
          <w:rtl/>
        </w:rPr>
      </w:pPr>
      <w:r>
        <w:rPr>
          <w:rFonts w:hint="cs"/>
          <w:rtl/>
        </w:rPr>
        <w:t>הם בחצי השני של הרולטה</w:t>
      </w:r>
      <w:r w:rsidR="00D4216B">
        <w:rPr>
          <w:rFonts w:hint="cs"/>
          <w:rtl/>
        </w:rPr>
        <w:t>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161" w:name="ET_speaker_6150_25"/>
      <w:r w:rsidRPr="005D325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D325B">
        <w:rPr>
          <w:rStyle w:val="TagStyle"/>
          <w:rtl/>
        </w:rPr>
        <w:t xml:space="preserve"> &lt;&lt; דובר &gt;&gt;</w:t>
      </w:r>
      <w:bookmarkEnd w:id="161"/>
    </w:p>
    <w:p w:rsidR="00B479FF" w:rsidRDefault="00B479FF" w:rsidP="00B479FF">
      <w:pPr>
        <w:pStyle w:val="KeepWithNext"/>
        <w:rPr>
          <w:rtl/>
        </w:rPr>
      </w:pPr>
    </w:p>
    <w:p w:rsidR="00B479FF" w:rsidRDefault="00D4216B" w:rsidP="00D4216B">
      <w:pPr>
        <w:rPr>
          <w:rtl/>
        </w:rPr>
      </w:pPr>
      <w:r>
        <w:rPr>
          <w:rFonts w:hint="cs"/>
          <w:rtl/>
        </w:rPr>
        <w:t xml:space="preserve">אבל אם את אומרת כל בן אדם שני, </w:t>
      </w:r>
      <w:bookmarkStart w:id="162" w:name="_ETM_Q1_1323000"/>
      <w:bookmarkEnd w:id="162"/>
      <w:r>
        <w:rPr>
          <w:rFonts w:hint="cs"/>
          <w:rtl/>
        </w:rPr>
        <w:t xml:space="preserve">אז אני אמורה </w:t>
      </w:r>
      <w:r w:rsidR="00B479FF">
        <w:rPr>
          <w:rFonts w:hint="cs"/>
          <w:rtl/>
        </w:rPr>
        <w:t>להכיר כאלה</w:t>
      </w:r>
      <w:r>
        <w:rPr>
          <w:rFonts w:hint="cs"/>
          <w:rtl/>
        </w:rPr>
        <w:t xml:space="preserve"> שמתו מטבק בגיל 65, ואני לא </w:t>
      </w:r>
      <w:bookmarkStart w:id="163" w:name="_ETM_Q1_1327000"/>
      <w:bookmarkEnd w:id="163"/>
      <w:r>
        <w:rPr>
          <w:rFonts w:hint="cs"/>
          <w:rtl/>
        </w:rPr>
        <w:t xml:space="preserve">מכירה כאלו. אני מכירה יותר את אלה שהצליחו לשרוד </w:t>
      </w:r>
      <w:bookmarkStart w:id="164" w:name="_ETM_Q1_1328000"/>
      <w:bookmarkEnd w:id="164"/>
      <w:r>
        <w:rPr>
          <w:rFonts w:hint="cs"/>
          <w:rtl/>
        </w:rPr>
        <w:t xml:space="preserve">את ה-80 פלוס. פה הסטטיסטיקה היא מאוד גדולה, </w:t>
      </w:r>
      <w:bookmarkStart w:id="165" w:name="_ETM_Q1_1334000"/>
      <w:bookmarkEnd w:id="165"/>
      <w:r>
        <w:rPr>
          <w:rFonts w:hint="cs"/>
          <w:rtl/>
        </w:rPr>
        <w:t xml:space="preserve">את אומרת כל בן אדם שני, זה אומר שאני </w:t>
      </w:r>
      <w:bookmarkStart w:id="166" w:name="_ETM_Q1_1333000"/>
      <w:bookmarkEnd w:id="166"/>
      <w:r>
        <w:rPr>
          <w:rFonts w:hint="cs"/>
          <w:rtl/>
        </w:rPr>
        <w:t>אמורה להכיר כאלו.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167" w:name="ET_speaker_שירה_כסלו_26"/>
      <w:r w:rsidRPr="005D325B">
        <w:rPr>
          <w:rStyle w:val="TagStyle"/>
          <w:rtl/>
        </w:rPr>
        <w:t xml:space="preserve"> &lt;&lt; דובר &gt;&gt; </w:t>
      </w:r>
      <w:r>
        <w:rPr>
          <w:rtl/>
        </w:rPr>
        <w:t>שירה כסלו:</w:t>
      </w:r>
      <w:r w:rsidRPr="005D325B">
        <w:rPr>
          <w:rStyle w:val="TagStyle"/>
          <w:rtl/>
        </w:rPr>
        <w:t xml:space="preserve"> &lt;&lt; דובר &gt;&gt;</w:t>
      </w:r>
      <w:bookmarkEnd w:id="167"/>
    </w:p>
    <w:p w:rsidR="00B479FF" w:rsidRDefault="00B479FF" w:rsidP="00B479FF">
      <w:pPr>
        <w:pStyle w:val="KeepWithNext"/>
        <w:rPr>
          <w:rtl/>
        </w:rPr>
      </w:pPr>
    </w:p>
    <w:p w:rsidR="00B479FF" w:rsidRDefault="00D4216B" w:rsidP="00D4216B">
      <w:pPr>
        <w:rPr>
          <w:rtl/>
        </w:rPr>
      </w:pPr>
      <w:r>
        <w:rPr>
          <w:rFonts w:hint="cs"/>
          <w:rtl/>
        </w:rPr>
        <w:t xml:space="preserve">את אמורה להכיר כאלו שמתו מוות מוקדם כתוצאה מהתחלואה שקשורה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B479FF">
        <w:rPr>
          <w:rFonts w:hint="cs"/>
          <w:rtl/>
        </w:rPr>
        <w:t xml:space="preserve">סרטנים בעיקר, </w:t>
      </w:r>
      <w:r>
        <w:rPr>
          <w:rFonts w:hint="cs"/>
          <w:rtl/>
        </w:rPr>
        <w:t xml:space="preserve">אבל גם </w:t>
      </w:r>
      <w:r w:rsidR="00B479FF">
        <w:rPr>
          <w:rFonts w:hint="cs"/>
          <w:rtl/>
        </w:rPr>
        <w:t>שבצי לב</w:t>
      </w:r>
      <w:r>
        <w:rPr>
          <w:rFonts w:hint="cs"/>
          <w:rtl/>
        </w:rPr>
        <w:t>.</w:t>
      </w:r>
      <w:r w:rsidR="00B479FF">
        <w:rPr>
          <w:rFonts w:hint="cs"/>
          <w:rtl/>
        </w:rPr>
        <w:t xml:space="preserve"> יכול להיות שהוא מת משבץ לב</w:t>
      </w:r>
      <w:r>
        <w:rPr>
          <w:rFonts w:hint="cs"/>
          <w:rtl/>
        </w:rPr>
        <w:t>.</w:t>
      </w:r>
      <w:r w:rsidR="00B479FF">
        <w:rPr>
          <w:rFonts w:hint="cs"/>
          <w:rtl/>
        </w:rPr>
        <w:t xml:space="preserve"> האם את תשייכי את זה </w:t>
      </w:r>
      <w:r>
        <w:rPr>
          <w:rFonts w:hint="cs"/>
          <w:rtl/>
        </w:rPr>
        <w:t xml:space="preserve">לזה שהוא </w:t>
      </w:r>
      <w:bookmarkStart w:id="168" w:name="_ETM_Q1_1351000"/>
      <w:bookmarkEnd w:id="168"/>
      <w:r>
        <w:rPr>
          <w:rFonts w:hint="cs"/>
          <w:rtl/>
        </w:rPr>
        <w:t>מעשן ולכן? יש פה מורכבות מסוימת, אבל סטטיסטית הנתונים מראים</w:t>
      </w:r>
      <w:r w:rsidR="00B479FF">
        <w:rPr>
          <w:rFonts w:hint="cs"/>
          <w:rtl/>
        </w:rPr>
        <w:t xml:space="preserve"> שמחצית </w:t>
      </w:r>
      <w:r>
        <w:rPr>
          <w:rFonts w:hint="cs"/>
          <w:rtl/>
        </w:rPr>
        <w:t xml:space="preserve">מאלו שמעשנים </w:t>
      </w:r>
      <w:bookmarkStart w:id="169" w:name="_ETM_Q1_1360000"/>
      <w:bookmarkEnd w:id="169"/>
      <w:r w:rsidR="00B479FF">
        <w:rPr>
          <w:rFonts w:hint="cs"/>
          <w:rtl/>
        </w:rPr>
        <w:t xml:space="preserve">בגיל המבוגר ימותו </w:t>
      </w:r>
      <w:r>
        <w:rPr>
          <w:rFonts w:hint="cs"/>
          <w:rtl/>
        </w:rPr>
        <w:t xml:space="preserve">בטרם עת. אם מסתכלים על פילוח הנתונים במדינת ישראל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170" w:name="_ETM_Q1_1366000"/>
      <w:bookmarkEnd w:id="170"/>
      <w:r>
        <w:rPr>
          <w:rFonts w:hint="cs"/>
          <w:rtl/>
        </w:rPr>
        <w:t>לנו מהקו של התמכרות ואילך</w:t>
      </w:r>
      <w:r w:rsidR="00B479FF">
        <w:rPr>
          <w:rtl/>
        </w:rPr>
        <w:t xml:space="preserve"> </w:t>
      </w:r>
      <w:r w:rsidR="00B479FF">
        <w:rPr>
          <w:rFonts w:hint="cs"/>
          <w:rtl/>
        </w:rPr>
        <w:t xml:space="preserve">כ-1.3 מיליון מכורים </w:t>
      </w:r>
      <w:r>
        <w:rPr>
          <w:rFonts w:hint="cs"/>
          <w:rtl/>
        </w:rPr>
        <w:t xml:space="preserve">ויש לנו פוטנציאל כניסה לעולם </w:t>
      </w:r>
      <w:bookmarkStart w:id="171" w:name="_ETM_Q1_1375000"/>
      <w:bookmarkEnd w:id="171"/>
      <w:r>
        <w:rPr>
          <w:rFonts w:hint="cs"/>
          <w:rtl/>
        </w:rPr>
        <w:t xml:space="preserve">העישון, שעכשיו הבנו שהוא מתרחש בגילאים הצעירים </w:t>
      </w:r>
      <w:r>
        <w:rPr>
          <w:rtl/>
        </w:rPr>
        <w:t>–</w:t>
      </w:r>
      <w:r>
        <w:rPr>
          <w:rFonts w:hint="cs"/>
          <w:rtl/>
        </w:rPr>
        <w:t xml:space="preserve"> אפרופו מה שאמרת, אתגרי הצעירים </w:t>
      </w:r>
      <w:r>
        <w:rPr>
          <w:rtl/>
        </w:rPr>
        <w:t>–</w:t>
      </w:r>
      <w:r>
        <w:rPr>
          <w:rFonts w:hint="cs"/>
          <w:rtl/>
        </w:rPr>
        <w:t xml:space="preserve"> בין 24-13, כמיליון </w:t>
      </w:r>
      <w:bookmarkStart w:id="172" w:name="_ETM_Q1_1384000"/>
      <w:bookmarkEnd w:id="172"/>
      <w:r>
        <w:rPr>
          <w:rFonts w:hint="cs"/>
          <w:rtl/>
        </w:rPr>
        <w:t>וחצי</w:t>
      </w:r>
      <w:r w:rsidR="00B479FF">
        <w:rPr>
          <w:rFonts w:hint="cs"/>
          <w:rtl/>
        </w:rPr>
        <w:t xml:space="preserve"> שהם הפוטנציאל להיכנס</w:t>
      </w:r>
      <w:r>
        <w:rPr>
          <w:rFonts w:hint="cs"/>
          <w:rtl/>
        </w:rPr>
        <w:t xml:space="preserve">. חברות הטבק שיודעות שזו נקודת ההתחלה מתרכזות בנקודה </w:t>
      </w:r>
      <w:bookmarkStart w:id="173" w:name="_ETM_Q1_1392000"/>
      <w:bookmarkEnd w:id="173"/>
      <w:r>
        <w:rPr>
          <w:rFonts w:hint="cs"/>
          <w:rtl/>
        </w:rPr>
        <w:t>הזאת.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174" w:name="ET_yor_רם_שפע_27"/>
      <w:r w:rsidRPr="005D325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D32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"/>
    </w:p>
    <w:p w:rsidR="00B479FF" w:rsidRDefault="00B479FF" w:rsidP="00B479FF">
      <w:pPr>
        <w:pStyle w:val="KeepWithNext"/>
        <w:rPr>
          <w:rtl/>
        </w:rPr>
      </w:pPr>
    </w:p>
    <w:p w:rsidR="00B479FF" w:rsidRDefault="00D4216B" w:rsidP="00B479FF">
      <w:pPr>
        <w:rPr>
          <w:rtl/>
        </w:rPr>
      </w:pPr>
      <w:r>
        <w:rPr>
          <w:rFonts w:hint="cs"/>
          <w:rtl/>
        </w:rPr>
        <w:t xml:space="preserve">יכול להיות שאמרת את זה, אבל </w:t>
      </w:r>
      <w:r w:rsidR="00B479FF">
        <w:rPr>
          <w:rFonts w:hint="cs"/>
          <w:rtl/>
        </w:rPr>
        <w:t>מאיפה כל הנתונים נאספו?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175" w:name="ET_speaker_שירה_כסלו_28"/>
      <w:r w:rsidRPr="005D325B">
        <w:rPr>
          <w:rStyle w:val="TagStyle"/>
          <w:rtl/>
        </w:rPr>
        <w:t xml:space="preserve"> &lt;&lt; דובר &gt;&gt; </w:t>
      </w:r>
      <w:r>
        <w:rPr>
          <w:rtl/>
        </w:rPr>
        <w:t>שירה כסלו:</w:t>
      </w:r>
      <w:r w:rsidRPr="005D32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B479FF" w:rsidRDefault="00B479FF" w:rsidP="00B479FF">
      <w:pPr>
        <w:pStyle w:val="KeepWithNext"/>
        <w:rPr>
          <w:rtl/>
        </w:rPr>
      </w:pPr>
    </w:p>
    <w:p w:rsidR="00B479FF" w:rsidRDefault="00D4216B" w:rsidP="00D4216B">
      <w:pPr>
        <w:rPr>
          <w:rtl/>
        </w:rPr>
      </w:pPr>
      <w:r>
        <w:rPr>
          <w:rFonts w:hint="cs"/>
          <w:rtl/>
        </w:rPr>
        <w:t xml:space="preserve">זה לדוגמה של </w:t>
      </w:r>
      <w:bookmarkStart w:id="176" w:name="_ETM_Q1_1399000"/>
      <w:bookmarkEnd w:id="176"/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>. 1.3 מיליון זה מדוח שר הבריאות על העישון.</w:t>
      </w:r>
      <w:bookmarkStart w:id="177" w:name="_ETM_Q1_1405000"/>
      <w:bookmarkEnd w:id="177"/>
      <w:r>
        <w:rPr>
          <w:rFonts w:hint="cs"/>
          <w:rtl/>
        </w:rPr>
        <w:t xml:space="preserve"> כל הנתונים הבאים שתראו הם נתונים שנאספו על ידי המיזם </w:t>
      </w:r>
      <w:bookmarkStart w:id="178" w:name="_ETM_Q1_1408000"/>
      <w:bookmarkEnd w:id="178"/>
      <w:r>
        <w:rPr>
          <w:rFonts w:hint="cs"/>
          <w:rtl/>
        </w:rPr>
        <w:t xml:space="preserve">למיגור העישון </w:t>
      </w:r>
      <w:r w:rsidR="00B479FF">
        <w:rPr>
          <w:rFonts w:hint="cs"/>
          <w:rtl/>
        </w:rPr>
        <w:t>בסקרי מעקב לאורך שנים, כבר ארבע שנים</w:t>
      </w:r>
      <w:r>
        <w:rPr>
          <w:rFonts w:hint="cs"/>
          <w:rtl/>
        </w:rPr>
        <w:t xml:space="preserve">. פה אתם רואים גרף שאתם יכולים </w:t>
      </w:r>
      <w:bookmarkStart w:id="179" w:name="_ETM_Q1_1418000"/>
      <w:bookmarkEnd w:id="179"/>
      <w:r>
        <w:rPr>
          <w:rFonts w:hint="cs"/>
          <w:rtl/>
        </w:rPr>
        <w:t>- - -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180" w:name="ET_yor_רם_שפע_29"/>
      <w:r w:rsidRPr="005D325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D32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D4216B">
      <w:pPr>
        <w:rPr>
          <w:rtl/>
        </w:rPr>
      </w:pPr>
      <w:r>
        <w:rPr>
          <w:rFonts w:hint="cs"/>
          <w:rtl/>
        </w:rPr>
        <w:t xml:space="preserve">כמה </w:t>
      </w:r>
      <w:r w:rsidR="00D4216B">
        <w:rPr>
          <w:rFonts w:hint="cs"/>
          <w:rtl/>
        </w:rPr>
        <w:t>שקפים עוד יש? יש עוד הרבה אנשים שרוצים לדבר.</w:t>
      </w:r>
    </w:p>
    <w:p w:rsidR="00D4216B" w:rsidRDefault="00D4216B" w:rsidP="00D4216B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181" w:name="ET_speaker_שירה_כסלו_30"/>
      <w:r w:rsidRPr="005D325B">
        <w:rPr>
          <w:rStyle w:val="TagStyle"/>
          <w:rtl/>
        </w:rPr>
        <w:t xml:space="preserve"> &lt;&lt; דובר &gt;&gt; </w:t>
      </w:r>
      <w:r>
        <w:rPr>
          <w:rtl/>
        </w:rPr>
        <w:t>שירה כסלו:</w:t>
      </w:r>
      <w:r w:rsidRPr="005D32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"/>
    </w:p>
    <w:p w:rsidR="00B479FF" w:rsidRDefault="00B479FF" w:rsidP="00B479FF">
      <w:pPr>
        <w:pStyle w:val="KeepWithNext"/>
        <w:rPr>
          <w:rtl/>
        </w:rPr>
      </w:pPr>
    </w:p>
    <w:p w:rsidR="0084571C" w:rsidRDefault="00A95EE6" w:rsidP="0084571C">
      <w:pPr>
        <w:rPr>
          <w:rtl/>
        </w:rPr>
      </w:pPr>
      <w:r>
        <w:rPr>
          <w:rFonts w:hint="cs"/>
          <w:rtl/>
        </w:rPr>
        <w:t>יש עוד חמישה שקפים ו</w:t>
      </w:r>
      <w:r w:rsidR="00B479FF">
        <w:rPr>
          <w:rFonts w:hint="cs"/>
          <w:rtl/>
        </w:rPr>
        <w:t>אני אשתדל להיות הרבה יותר מהירה</w:t>
      </w:r>
      <w:r>
        <w:rPr>
          <w:rFonts w:hint="cs"/>
          <w:rtl/>
        </w:rPr>
        <w:t>. פה</w:t>
      </w:r>
      <w:r w:rsidR="00B479FF">
        <w:rPr>
          <w:rFonts w:hint="cs"/>
          <w:rtl/>
        </w:rPr>
        <w:t xml:space="preserve"> אתם רואים את </w:t>
      </w:r>
      <w:r>
        <w:rPr>
          <w:rFonts w:hint="cs"/>
          <w:rtl/>
        </w:rPr>
        <w:t xml:space="preserve">הגרף </w:t>
      </w:r>
      <w:bookmarkStart w:id="182" w:name="_ETM_Q1_1427000"/>
      <w:bookmarkEnd w:id="182"/>
      <w:r>
        <w:rPr>
          <w:rFonts w:hint="cs"/>
          <w:rtl/>
        </w:rPr>
        <w:t xml:space="preserve">המאוד ברור של כניסה לעולם העישון. אתם רואים </w:t>
      </w:r>
      <w:bookmarkStart w:id="183" w:name="_ETM_Q1_1433000"/>
      <w:bookmarkEnd w:id="183"/>
      <w:r>
        <w:rPr>
          <w:rFonts w:hint="cs"/>
          <w:rtl/>
        </w:rPr>
        <w:t xml:space="preserve">את </w:t>
      </w:r>
      <w:r w:rsidR="00B479FF">
        <w:rPr>
          <w:rFonts w:hint="cs"/>
          <w:rtl/>
        </w:rPr>
        <w:t>הקבוצה ה</w:t>
      </w:r>
      <w:r>
        <w:rPr>
          <w:rFonts w:hint="cs"/>
          <w:rtl/>
        </w:rPr>
        <w:t xml:space="preserve">מאוד </w:t>
      </w:r>
      <w:r w:rsidR="00B479FF">
        <w:rPr>
          <w:rFonts w:hint="cs"/>
          <w:rtl/>
        </w:rPr>
        <w:t xml:space="preserve">גדולה </w:t>
      </w:r>
      <w:r>
        <w:rPr>
          <w:rtl/>
        </w:rPr>
        <w:t>–</w:t>
      </w:r>
      <w:r>
        <w:rPr>
          <w:rFonts w:hint="cs"/>
          <w:rtl/>
        </w:rPr>
        <w:t xml:space="preserve"> 17-15 22%, וב-19-18 אנחנו מגיעים ל-</w:t>
      </w:r>
      <w:bookmarkStart w:id="184" w:name="_ETM_Q1_1434000"/>
      <w:bookmarkEnd w:id="184"/>
      <w:r w:rsidR="00B479FF">
        <w:rPr>
          <w:rFonts w:hint="cs"/>
          <w:rtl/>
        </w:rPr>
        <w:t xml:space="preserve">35%. </w:t>
      </w:r>
      <w:r w:rsidR="0084571C">
        <w:rPr>
          <w:rFonts w:hint="cs"/>
          <w:rtl/>
        </w:rPr>
        <w:t xml:space="preserve">פה אתם רואים שיעורי עישון של </w:t>
      </w:r>
      <w:bookmarkStart w:id="185" w:name="_ETM_Q1_1448000"/>
      <w:bookmarkEnd w:id="185"/>
      <w:r w:rsidR="0084571C">
        <w:rPr>
          <w:rFonts w:hint="cs"/>
          <w:rtl/>
        </w:rPr>
        <w:t xml:space="preserve">בני נוער בגילאי 17-15. </w:t>
      </w:r>
      <w:r w:rsidR="00B479FF">
        <w:rPr>
          <w:rFonts w:hint="cs"/>
          <w:rtl/>
        </w:rPr>
        <w:t xml:space="preserve">בזמן הקורונה הייתה לנו ירידה </w:t>
      </w:r>
      <w:r w:rsidR="0084571C">
        <w:rPr>
          <w:rFonts w:hint="cs"/>
          <w:rtl/>
        </w:rPr>
        <w:t xml:space="preserve">בשיעורי העישון, ירידה </w:t>
      </w:r>
      <w:r w:rsidR="00B479FF">
        <w:rPr>
          <w:rFonts w:hint="cs"/>
          <w:rtl/>
        </w:rPr>
        <w:t xml:space="preserve">משמעותית </w:t>
      </w:r>
      <w:r w:rsidR="0084571C">
        <w:rPr>
          <w:rtl/>
        </w:rPr>
        <w:t>–</w:t>
      </w:r>
      <w:r w:rsidR="0084571C">
        <w:rPr>
          <w:rFonts w:hint="cs"/>
          <w:rtl/>
        </w:rPr>
        <w:t xml:space="preserve"> מ-20% ל-13.9%. </w:t>
      </w:r>
      <w:bookmarkStart w:id="186" w:name="_ETM_Q1_1457000"/>
      <w:bookmarkEnd w:id="186"/>
      <w:r w:rsidR="00B479FF">
        <w:rPr>
          <w:rFonts w:hint="cs"/>
          <w:rtl/>
        </w:rPr>
        <w:t xml:space="preserve">למה? </w:t>
      </w:r>
      <w:r w:rsidR="0084571C">
        <w:rPr>
          <w:rFonts w:hint="cs"/>
          <w:rtl/>
        </w:rPr>
        <w:t xml:space="preserve">אחת, </w:t>
      </w:r>
      <w:r w:rsidR="00B479FF">
        <w:rPr>
          <w:rFonts w:hint="cs"/>
          <w:rtl/>
        </w:rPr>
        <w:t>כי המוצרים לא היו נגישים</w:t>
      </w:r>
      <w:r w:rsidR="0084571C">
        <w:rPr>
          <w:rFonts w:hint="cs"/>
          <w:rtl/>
        </w:rPr>
        <w:t>. שתיים, בגלל שהילדים היו בבית והייתה השגחה הורית.</w:t>
      </w:r>
      <w:bookmarkStart w:id="187" w:name="_ETM_Q1_1464000"/>
      <w:bookmarkEnd w:id="187"/>
      <w:r w:rsidR="0084571C">
        <w:rPr>
          <w:rFonts w:hint="cs"/>
          <w:rtl/>
        </w:rPr>
        <w:t xml:space="preserve"> שלוש, ברגע שהם היו בבית ובריחוק</w:t>
      </w:r>
      <w:r w:rsidR="00B479FF">
        <w:rPr>
          <w:rFonts w:hint="cs"/>
          <w:rtl/>
        </w:rPr>
        <w:t xml:space="preserve"> לא היה לחץ חברתי</w:t>
      </w:r>
      <w:r w:rsidR="0084571C">
        <w:rPr>
          <w:rFonts w:hint="cs"/>
          <w:rtl/>
        </w:rPr>
        <w:t>.</w:t>
      </w:r>
      <w:r w:rsidR="00B479FF">
        <w:rPr>
          <w:rFonts w:hint="cs"/>
          <w:rtl/>
        </w:rPr>
        <w:t xml:space="preserve"> שלוש הסיבות האלה</w:t>
      </w:r>
      <w:r w:rsidR="0084571C">
        <w:rPr>
          <w:rFonts w:hint="cs"/>
          <w:rtl/>
        </w:rPr>
        <w:t>, אחרי שיצאנו מהסגר השלישי</w:t>
      </w:r>
      <w:bookmarkStart w:id="188" w:name="_ETM_Q1_1473000"/>
      <w:bookmarkEnd w:id="188"/>
      <w:r w:rsidR="0084571C">
        <w:rPr>
          <w:rFonts w:hint="cs"/>
          <w:rtl/>
        </w:rPr>
        <w:t>,</w:t>
      </w:r>
      <w:r w:rsidR="00B479FF">
        <w:rPr>
          <w:rFonts w:hint="cs"/>
          <w:rtl/>
        </w:rPr>
        <w:t xml:space="preserve"> מראות את העלייה שהיא יותר גדולה </w:t>
      </w:r>
      <w:r w:rsidR="0084571C">
        <w:rPr>
          <w:rFonts w:hint="cs"/>
          <w:rtl/>
        </w:rPr>
        <w:t xml:space="preserve">בשיעורי העישון </w:t>
      </w:r>
      <w:r w:rsidR="0084571C">
        <w:rPr>
          <w:rtl/>
        </w:rPr>
        <w:t>–</w:t>
      </w:r>
      <w:r w:rsidR="0084571C">
        <w:rPr>
          <w:rFonts w:hint="cs"/>
          <w:rtl/>
        </w:rPr>
        <w:t xml:space="preserve"> אפרופו אתגרי הצעירים </w:t>
      </w:r>
      <w:r w:rsidR="0084571C">
        <w:rPr>
          <w:rtl/>
        </w:rPr>
        <w:t>–</w:t>
      </w:r>
      <w:r w:rsidR="0084571C">
        <w:rPr>
          <w:rFonts w:hint="cs"/>
          <w:rtl/>
        </w:rPr>
        <w:t xml:space="preserve"> היא יותר גדולה </w:t>
      </w:r>
      <w:bookmarkStart w:id="189" w:name="_ETM_Q1_1477000"/>
      <w:bookmarkEnd w:id="189"/>
      <w:r w:rsidR="0084571C">
        <w:rPr>
          <w:rFonts w:hint="cs"/>
          <w:rtl/>
        </w:rPr>
        <w:t xml:space="preserve">מאשר כשהיינו לפני הקורונה. </w:t>
      </w:r>
      <w:r w:rsidR="00B479FF">
        <w:rPr>
          <w:rFonts w:hint="cs"/>
          <w:rtl/>
        </w:rPr>
        <w:t>למה? כי אחרי השנה שהם עברו הם בועטים</w:t>
      </w:r>
      <w:r w:rsidR="0084571C">
        <w:rPr>
          <w:rFonts w:hint="cs"/>
          <w:rtl/>
        </w:rPr>
        <w:t>,</w:t>
      </w:r>
      <w:r w:rsidR="00B479FF">
        <w:rPr>
          <w:rFonts w:hint="cs"/>
          <w:rtl/>
        </w:rPr>
        <w:t xml:space="preserve"> וככה זה נראה מצד בני הנוער</w:t>
      </w:r>
      <w:r w:rsidR="0084571C">
        <w:rPr>
          <w:rFonts w:hint="cs"/>
          <w:rtl/>
        </w:rPr>
        <w:t xml:space="preserve">, עוד שנייה אני אראה </w:t>
      </w:r>
      <w:bookmarkStart w:id="190" w:name="_ETM_Q1_1485000"/>
      <w:bookmarkEnd w:id="190"/>
      <w:r w:rsidR="0084571C">
        <w:rPr>
          <w:rFonts w:hint="cs"/>
          <w:rtl/>
        </w:rPr>
        <w:t>לכם איך זה נראה מצד החנויות.</w:t>
      </w:r>
      <w:r w:rsidR="00B479FF">
        <w:rPr>
          <w:rFonts w:hint="cs"/>
          <w:rtl/>
        </w:rPr>
        <w:t xml:space="preserve"> </w:t>
      </w:r>
      <w:r w:rsidR="0084571C">
        <w:rPr>
          <w:rFonts w:hint="cs"/>
          <w:rtl/>
        </w:rPr>
        <w:t>אפשר להעביר לשקף הבא.</w:t>
      </w:r>
    </w:p>
    <w:p w:rsidR="0084571C" w:rsidRDefault="0084571C" w:rsidP="0084571C">
      <w:pPr>
        <w:rPr>
          <w:rtl/>
        </w:rPr>
      </w:pPr>
    </w:p>
    <w:p w:rsidR="00B479FF" w:rsidRDefault="00B479FF" w:rsidP="0084571C">
      <w:pPr>
        <w:rPr>
          <w:rtl/>
        </w:rPr>
      </w:pPr>
      <w:bookmarkStart w:id="191" w:name="_ETM_Q1_1491000"/>
      <w:bookmarkEnd w:id="191"/>
      <w:r>
        <w:rPr>
          <w:rFonts w:hint="cs"/>
          <w:rtl/>
        </w:rPr>
        <w:t xml:space="preserve">פה אתם רואים את פריסת כלל </w:t>
      </w:r>
      <w:r w:rsidR="0084571C">
        <w:rPr>
          <w:rFonts w:hint="cs"/>
          <w:rtl/>
        </w:rPr>
        <w:t>מוצרי העישון</w:t>
      </w:r>
      <w:bookmarkStart w:id="192" w:name="_ETM_Q1_1494000"/>
      <w:bookmarkEnd w:id="192"/>
      <w:r>
        <w:rPr>
          <w:rFonts w:hint="cs"/>
          <w:rtl/>
        </w:rPr>
        <w:t xml:space="preserve"> השונים </w:t>
      </w:r>
      <w:r w:rsidR="0084571C">
        <w:rPr>
          <w:rFonts w:hint="cs"/>
          <w:rtl/>
        </w:rPr>
        <w:t xml:space="preserve">שבהם בני נוער מתנסים. </w:t>
      </w:r>
      <w:r>
        <w:rPr>
          <w:rFonts w:hint="cs"/>
          <w:rtl/>
        </w:rPr>
        <w:t>אתם רואים את הבר הכחול</w:t>
      </w:r>
      <w:r w:rsidR="0084571C">
        <w:rPr>
          <w:rFonts w:hint="cs"/>
          <w:rtl/>
        </w:rPr>
        <w:t>, הוא הבר של שנת 202</w:t>
      </w:r>
      <w:bookmarkStart w:id="193" w:name="_ETM_Q1_1501000"/>
      <w:bookmarkEnd w:id="193"/>
      <w:r w:rsidR="0084571C">
        <w:rPr>
          <w:rFonts w:hint="cs"/>
          <w:rtl/>
        </w:rPr>
        <w:t>1 ו</w:t>
      </w:r>
      <w:r>
        <w:rPr>
          <w:rFonts w:hint="cs"/>
          <w:rtl/>
        </w:rPr>
        <w:t>אתם רואים עלייה כמעט בכל המוצרים</w:t>
      </w:r>
      <w:r w:rsidR="0084571C">
        <w:rPr>
          <w:rFonts w:hint="cs"/>
          <w:rtl/>
        </w:rPr>
        <w:t>, אבל מה שהכי חשוב שתסתכלו עליו זה ש</w:t>
      </w:r>
      <w:r>
        <w:rPr>
          <w:rFonts w:hint="cs"/>
          <w:rtl/>
        </w:rPr>
        <w:t>המוצר המוביל הפך להיות הסיגריות האלקטרוניות</w:t>
      </w:r>
      <w:r w:rsidR="0084571C">
        <w:rPr>
          <w:rFonts w:hint="cs"/>
          <w:rtl/>
        </w:rPr>
        <w:t xml:space="preserve">. הבאתי לכם כדי שתראו ותבינו </w:t>
      </w:r>
      <w:r w:rsidR="0084571C">
        <w:rPr>
          <w:rtl/>
        </w:rPr>
        <w:t>–</w:t>
      </w:r>
      <w:r w:rsidR="0084571C">
        <w:rPr>
          <w:rFonts w:hint="cs"/>
          <w:rtl/>
        </w:rPr>
        <w:t xml:space="preserve"> ככה </w:t>
      </w:r>
      <w:bookmarkStart w:id="194" w:name="_ETM_Q1_1516000"/>
      <w:bookmarkEnd w:id="194"/>
      <w:r w:rsidR="0084571C">
        <w:rPr>
          <w:rFonts w:hint="cs"/>
          <w:rtl/>
        </w:rPr>
        <w:t xml:space="preserve">נראית סיגריה אלקטרונית חד פעמית. היא נמכרת, לצערי </w:t>
      </w:r>
      <w:bookmarkStart w:id="195" w:name="_ETM_Q1_1518000"/>
      <w:bookmarkEnd w:id="195"/>
      <w:r w:rsidR="0084571C">
        <w:rPr>
          <w:rFonts w:hint="cs"/>
          <w:rtl/>
        </w:rPr>
        <w:t xml:space="preserve">הרב </w:t>
      </w:r>
      <w:r w:rsidR="0084571C">
        <w:rPr>
          <w:rFonts w:hint="eastAsia"/>
        </w:rPr>
        <w:t>–</w:t>
      </w:r>
      <w:r>
        <w:rPr>
          <w:rFonts w:hint="cs"/>
          <w:rtl/>
        </w:rPr>
        <w:t xml:space="preserve"> דבר כזה</w:t>
      </w:r>
      <w:r w:rsidR="0084571C">
        <w:rPr>
          <w:rFonts w:hint="cs"/>
          <w:rtl/>
        </w:rPr>
        <w:t>, כולל ארבע חפיסות של סיגריות</w:t>
      </w:r>
      <w:r>
        <w:rPr>
          <w:rFonts w:hint="cs"/>
          <w:rtl/>
        </w:rPr>
        <w:t xml:space="preserve"> נמכר ב-50 </w:t>
      </w:r>
      <w:r w:rsidR="0084571C">
        <w:rPr>
          <w:rFonts w:hint="cs"/>
          <w:rtl/>
        </w:rPr>
        <w:t xml:space="preserve">ש"ח בגלל </w:t>
      </w:r>
      <w:bookmarkStart w:id="196" w:name="_ETM_Q1_1525000"/>
      <w:bookmarkEnd w:id="196"/>
      <w:r w:rsidR="0084571C">
        <w:rPr>
          <w:rFonts w:hint="cs"/>
          <w:rtl/>
        </w:rPr>
        <w:t xml:space="preserve">שאין מיסוי על סיגריות אלקטרוניות במדינת ישראל כרגע, </w:t>
      </w:r>
      <w:r>
        <w:rPr>
          <w:rFonts w:hint="cs"/>
          <w:rtl/>
        </w:rPr>
        <w:t>לצערי</w:t>
      </w:r>
      <w:r w:rsidR="0084571C">
        <w:rPr>
          <w:rFonts w:hint="cs"/>
          <w:rtl/>
        </w:rPr>
        <w:t>.</w:t>
      </w:r>
      <w:bookmarkStart w:id="197" w:name="_ETM_Q1_1533000"/>
      <w:bookmarkEnd w:id="197"/>
      <w:r w:rsidR="0084571C">
        <w:rPr>
          <w:rFonts w:hint="cs"/>
          <w:rtl/>
        </w:rPr>
        <w:t xml:space="preserve"> הסיגריות האלקטרוניות</w:t>
      </w:r>
      <w:r>
        <w:rPr>
          <w:rFonts w:hint="cs"/>
          <w:rtl/>
        </w:rPr>
        <w:t xml:space="preserve"> הפכו להיות שער הכניסה לעולם העישון</w:t>
      </w:r>
      <w:r w:rsidR="0084571C">
        <w:rPr>
          <w:rFonts w:hint="cs"/>
          <w:rtl/>
        </w:rPr>
        <w:t xml:space="preserve"> כי הן מדברות אל בני הנוער.</w:t>
      </w:r>
      <w:bookmarkStart w:id="198" w:name="_ETM_Q1_1542000"/>
      <w:bookmarkEnd w:id="198"/>
      <w:r w:rsidR="0084571C">
        <w:rPr>
          <w:rFonts w:hint="cs"/>
          <w:rtl/>
        </w:rPr>
        <w:t xml:space="preserve"> הדבר הבא, שמבחינתי הוא השקף הכי חשוב - - -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199" w:name="ET_speaker_6150_31"/>
      <w:r w:rsidRPr="004E43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E43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B479FF" w:rsidRDefault="00B479FF" w:rsidP="00B479FF">
      <w:pPr>
        <w:pStyle w:val="KeepWithNext"/>
        <w:rPr>
          <w:rtl/>
        </w:rPr>
      </w:pPr>
    </w:p>
    <w:p w:rsidR="00B479FF" w:rsidRDefault="0084571C" w:rsidP="00B479FF">
      <w:pPr>
        <w:rPr>
          <w:rtl/>
        </w:rPr>
      </w:pPr>
      <w:r>
        <w:rPr>
          <w:rFonts w:hint="cs"/>
          <w:rtl/>
        </w:rPr>
        <w:t xml:space="preserve">בסיגריות אלקטרוניות </w:t>
      </w:r>
      <w:r w:rsidR="00B479FF">
        <w:rPr>
          <w:rFonts w:hint="cs"/>
          <w:rtl/>
        </w:rPr>
        <w:t>יש טבק?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200" w:name="ET_speaker_שירה_כסלו_32"/>
      <w:r w:rsidRPr="004E438C">
        <w:rPr>
          <w:rStyle w:val="TagStyle"/>
          <w:rtl/>
        </w:rPr>
        <w:t xml:space="preserve"> &lt;&lt; דובר &gt;&gt; </w:t>
      </w:r>
      <w:r>
        <w:rPr>
          <w:rtl/>
        </w:rPr>
        <w:t>שירה כסלו:</w:t>
      </w:r>
      <w:r w:rsidRPr="004E43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"/>
    </w:p>
    <w:p w:rsidR="00B479FF" w:rsidRDefault="00B479FF" w:rsidP="00B479FF">
      <w:pPr>
        <w:pStyle w:val="KeepWithNext"/>
        <w:rPr>
          <w:rtl/>
        </w:rPr>
      </w:pPr>
    </w:p>
    <w:p w:rsidR="0084571C" w:rsidRDefault="00B479FF" w:rsidP="0084571C">
      <w:pPr>
        <w:rPr>
          <w:rtl/>
        </w:rPr>
      </w:pPr>
      <w:r>
        <w:rPr>
          <w:rFonts w:hint="cs"/>
          <w:rtl/>
        </w:rPr>
        <w:t>יש ניקוטין והן ממכרות</w:t>
      </w:r>
      <w:r w:rsidR="0084571C">
        <w:rPr>
          <w:rFonts w:hint="cs"/>
          <w:rtl/>
        </w:rPr>
        <w:t xml:space="preserve"> באותה מידה. הדבר הכי חשוב להבין, אפרופו </w:t>
      </w:r>
      <w:bookmarkStart w:id="201" w:name="_ETM_Q1_1552000"/>
      <w:bookmarkEnd w:id="201"/>
      <w:r w:rsidR="0084571C">
        <w:rPr>
          <w:rFonts w:hint="cs"/>
          <w:rtl/>
        </w:rPr>
        <w:t xml:space="preserve">מה שאמרה קודם יפעת, ואתם תגיעו לזה בדיון על </w:t>
      </w:r>
      <w:bookmarkStart w:id="202" w:name="_ETM_Q1_1554000"/>
      <w:bookmarkEnd w:id="202"/>
      <w:r w:rsidR="0084571C">
        <w:rPr>
          <w:rFonts w:hint="cs"/>
          <w:rtl/>
        </w:rPr>
        <w:t xml:space="preserve">הקנאביס </w:t>
      </w:r>
      <w:r w:rsidR="0084571C">
        <w:rPr>
          <w:rFonts w:hint="eastAsia"/>
        </w:rPr>
        <w:t>–</w:t>
      </w:r>
      <w:r w:rsidR="0084571C">
        <w:rPr>
          <w:rFonts w:hint="cs"/>
          <w:rtl/>
        </w:rPr>
        <w:t xml:space="preserve"> </w:t>
      </w:r>
      <w:bookmarkStart w:id="203" w:name="_ETM_Q1_1549000"/>
      <w:bookmarkEnd w:id="203"/>
      <w:r>
        <w:rPr>
          <w:rFonts w:hint="cs"/>
          <w:rtl/>
        </w:rPr>
        <w:t>תסתכלו איך בני נוער משיגים מוצר שאסור להם לרכוש אותו</w:t>
      </w:r>
      <w:r w:rsidR="0084571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4571C">
        <w:rPr>
          <w:rFonts w:hint="cs"/>
          <w:rtl/>
        </w:rPr>
        <w:t xml:space="preserve">פה אנחנו מדברים על בני 17-15. </w:t>
      </w:r>
      <w:r>
        <w:rPr>
          <w:rFonts w:hint="cs"/>
          <w:rtl/>
        </w:rPr>
        <w:t xml:space="preserve">אסור </w:t>
      </w:r>
      <w:r w:rsidR="0084571C">
        <w:rPr>
          <w:rFonts w:hint="cs"/>
          <w:rtl/>
        </w:rPr>
        <w:t xml:space="preserve">למכור במדינת ישראל מתחת לגיל 18. </w:t>
      </w:r>
      <w:r>
        <w:rPr>
          <w:rFonts w:hint="cs"/>
          <w:rtl/>
        </w:rPr>
        <w:t xml:space="preserve">בקיץ האחרון הגענו לכמעט 50% </w:t>
      </w:r>
      <w:r w:rsidR="0084571C">
        <w:rPr>
          <w:rFonts w:hint="cs"/>
          <w:rtl/>
        </w:rPr>
        <w:t xml:space="preserve">רוכשים בעצמם בחנויות. מצד ימין אתם </w:t>
      </w:r>
      <w:bookmarkStart w:id="204" w:name="_ETM_Q1_1578000"/>
      <w:bookmarkEnd w:id="204"/>
      <w:r w:rsidR="0084571C">
        <w:rPr>
          <w:rFonts w:hint="cs"/>
          <w:rtl/>
        </w:rPr>
        <w:t xml:space="preserve">יכולים לראות </w:t>
      </w:r>
      <w:r w:rsidR="0084571C">
        <w:rPr>
          <w:rFonts w:hint="eastAsia"/>
        </w:rPr>
        <w:t>–</w:t>
      </w:r>
      <w:r w:rsidR="0084571C">
        <w:rPr>
          <w:rFonts w:hint="cs"/>
          <w:rtl/>
        </w:rPr>
        <w:t xml:space="preserve"> </w:t>
      </w:r>
      <w:r>
        <w:rPr>
          <w:rFonts w:hint="cs"/>
          <w:rtl/>
        </w:rPr>
        <w:t>הפיצוציות מובילות</w:t>
      </w:r>
      <w:r w:rsidR="0084571C">
        <w:rPr>
          <w:rFonts w:hint="cs"/>
          <w:rtl/>
        </w:rPr>
        <w:t>, אחריהן הסופרמרקט ו</w:t>
      </w:r>
      <w:r>
        <w:rPr>
          <w:rFonts w:hint="cs"/>
          <w:rtl/>
        </w:rPr>
        <w:t>החנות הייעודית</w:t>
      </w:r>
      <w:r w:rsidR="0084571C">
        <w:rPr>
          <w:rFonts w:hint="cs"/>
          <w:rtl/>
        </w:rPr>
        <w:t>.</w:t>
      </w:r>
      <w:r>
        <w:rPr>
          <w:rFonts w:hint="cs"/>
          <w:rtl/>
        </w:rPr>
        <w:t xml:space="preserve"> אם מסתכלים על שיעורי העישון של האוכלוסייה המבוגרת</w:t>
      </w:r>
      <w:r w:rsidR="0084571C">
        <w:rPr>
          <w:rFonts w:hint="cs"/>
          <w:rtl/>
        </w:rPr>
        <w:t xml:space="preserve">, אנחנו </w:t>
      </w:r>
      <w:bookmarkStart w:id="205" w:name="_ETM_Q1_1593000"/>
      <w:bookmarkEnd w:id="205"/>
      <w:r w:rsidR="0084571C">
        <w:rPr>
          <w:rFonts w:hint="cs"/>
          <w:rtl/>
        </w:rPr>
        <w:t xml:space="preserve">נמצאים בירידה כי אנחנו עוסקים בעיקר בגמילה, אבל הבר </w:t>
      </w:r>
      <w:bookmarkStart w:id="206" w:name="_ETM_Q1_1598000"/>
      <w:bookmarkEnd w:id="206"/>
      <w:r w:rsidR="0084571C">
        <w:rPr>
          <w:rFonts w:hint="cs"/>
          <w:rtl/>
        </w:rPr>
        <w:t>הצהוב שאתם רואים הוא שיעורי העישון של</w:t>
      </w:r>
      <w:r>
        <w:rPr>
          <w:rFonts w:hint="cs"/>
          <w:rtl/>
        </w:rPr>
        <w:t xml:space="preserve"> בני נוער 17-15</w:t>
      </w:r>
      <w:r w:rsidR="0084571C">
        <w:rPr>
          <w:rFonts w:hint="cs"/>
          <w:rtl/>
        </w:rPr>
        <w:t>,</w:t>
      </w:r>
      <w:r>
        <w:rPr>
          <w:rFonts w:hint="cs"/>
          <w:rtl/>
        </w:rPr>
        <w:t xml:space="preserve"> ושם</w:t>
      </w:r>
      <w:r w:rsidR="0084571C">
        <w:rPr>
          <w:rFonts w:hint="cs"/>
          <w:rtl/>
        </w:rPr>
        <w:t>,</w:t>
      </w:r>
      <w:r>
        <w:rPr>
          <w:rFonts w:hint="cs"/>
          <w:rtl/>
        </w:rPr>
        <w:t xml:space="preserve"> מכיוון שאנחנו לא מצליחים לעשות מספיק מניעה </w:t>
      </w:r>
      <w:r w:rsidR="0084571C">
        <w:rPr>
          <w:rFonts w:hint="cs"/>
          <w:rtl/>
        </w:rPr>
        <w:t xml:space="preserve">של החשיפה וההתנסות, </w:t>
      </w:r>
      <w:r>
        <w:rPr>
          <w:rFonts w:hint="cs"/>
          <w:rtl/>
        </w:rPr>
        <w:t>אנחנו נמצאים בעלייה</w:t>
      </w:r>
      <w:r w:rsidR="0084571C">
        <w:rPr>
          <w:rFonts w:hint="cs"/>
          <w:rtl/>
        </w:rPr>
        <w:t>.</w:t>
      </w:r>
    </w:p>
    <w:p w:rsidR="0084571C" w:rsidRDefault="0084571C" w:rsidP="0084571C">
      <w:pPr>
        <w:rPr>
          <w:rtl/>
        </w:rPr>
      </w:pPr>
    </w:p>
    <w:p w:rsidR="00B479FF" w:rsidRDefault="0084571C" w:rsidP="00C016FC">
      <w:pPr>
        <w:rPr>
          <w:rtl/>
        </w:rPr>
      </w:pPr>
      <w:bookmarkStart w:id="207" w:name="_ETM_Q1_1611000"/>
      <w:bookmarkEnd w:id="207"/>
      <w:r>
        <w:rPr>
          <w:rFonts w:hint="cs"/>
          <w:rtl/>
        </w:rPr>
        <w:t xml:space="preserve">עכשיו </w:t>
      </w:r>
      <w:bookmarkStart w:id="208" w:name="_ETM_Q1_1613000"/>
      <w:bookmarkEnd w:id="208"/>
      <w:r>
        <w:rPr>
          <w:rFonts w:hint="cs"/>
          <w:rtl/>
        </w:rPr>
        <w:t>השקף האחרון.</w:t>
      </w:r>
      <w:r w:rsidR="00B479FF">
        <w:rPr>
          <w:rFonts w:hint="cs"/>
          <w:rtl/>
        </w:rPr>
        <w:t xml:space="preserve"> לפני שבועיים שרת הפנים הודיעה </w:t>
      </w:r>
      <w:r>
        <w:rPr>
          <w:rFonts w:hint="cs"/>
          <w:rtl/>
        </w:rPr>
        <w:t xml:space="preserve">שבמסגרת ההקלות על </w:t>
      </w:r>
      <w:proofErr w:type="spellStart"/>
      <w:r>
        <w:rPr>
          <w:rFonts w:hint="cs"/>
          <w:rtl/>
        </w:rPr>
        <w:t>רגולצי</w:t>
      </w:r>
      <w:proofErr w:type="spellEnd"/>
      <w:r w:rsidR="00C016F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479FF">
        <w:rPr>
          <w:rFonts w:hint="cs"/>
          <w:rtl/>
        </w:rPr>
        <w:t>היא רוצה להוציא עסקים מחובת רישוי עסקים</w:t>
      </w:r>
      <w:r w:rsidR="006C1393">
        <w:rPr>
          <w:rFonts w:hint="cs"/>
          <w:rtl/>
        </w:rPr>
        <w:t xml:space="preserve">. בין העסקים שהיא רוצה </w:t>
      </w:r>
      <w:bookmarkStart w:id="209" w:name="_ETM_Q1_1623000"/>
      <w:bookmarkEnd w:id="209"/>
      <w:r w:rsidR="006C1393">
        <w:rPr>
          <w:rFonts w:hint="cs"/>
          <w:rtl/>
        </w:rPr>
        <w:t>להוציא מחובת רישוי עסקים זה מה שנקרא מפרט אחיד 6</w:t>
      </w:r>
      <w:r w:rsidR="00DC02D1">
        <w:rPr>
          <w:rFonts w:hint="cs"/>
          <w:rtl/>
        </w:rPr>
        <w:t>.14</w:t>
      </w:r>
      <w:r w:rsidR="00B479FF">
        <w:rPr>
          <w:rFonts w:hint="cs"/>
          <w:rtl/>
        </w:rPr>
        <w:t xml:space="preserve"> </w:t>
      </w:r>
      <w:r w:rsidR="00DC02D1">
        <w:rPr>
          <w:rFonts w:hint="cs"/>
          <w:rtl/>
        </w:rPr>
        <w:t>ש</w:t>
      </w:r>
      <w:r w:rsidR="00B479FF">
        <w:rPr>
          <w:rFonts w:hint="cs"/>
          <w:rtl/>
        </w:rPr>
        <w:t>פה בוועדה עבדו עליו לפני שנה</w:t>
      </w:r>
      <w:r w:rsidR="00DC02D1">
        <w:rPr>
          <w:rFonts w:hint="cs"/>
          <w:rtl/>
        </w:rPr>
        <w:t xml:space="preserve">. </w:t>
      </w:r>
      <w:bookmarkStart w:id="210" w:name="_ETM_Q1_1634000"/>
      <w:bookmarkEnd w:id="210"/>
      <w:r w:rsidR="00DC02D1">
        <w:rPr>
          <w:rFonts w:hint="cs"/>
          <w:rtl/>
        </w:rPr>
        <w:t>זו הדרך להגיד</w:t>
      </w:r>
      <w:r w:rsidR="00B479FF">
        <w:rPr>
          <w:rFonts w:hint="cs"/>
          <w:rtl/>
        </w:rPr>
        <w:t xml:space="preserve"> רישוי עסקים </w:t>
      </w:r>
      <w:r w:rsidR="00DC02D1">
        <w:rPr>
          <w:rFonts w:hint="cs"/>
          <w:rtl/>
        </w:rPr>
        <w:t xml:space="preserve">למוצרי עישון לסוגיהם </w:t>
      </w:r>
      <w:r w:rsidR="00DC02D1">
        <w:rPr>
          <w:rtl/>
        </w:rPr>
        <w:t>–</w:t>
      </w:r>
      <w:r w:rsidR="00DC02D1">
        <w:rPr>
          <w:rFonts w:hint="cs"/>
          <w:rtl/>
        </w:rPr>
        <w:t xml:space="preserve"> זאת אומרת, </w:t>
      </w:r>
      <w:r w:rsidR="00B479FF">
        <w:rPr>
          <w:rFonts w:hint="cs"/>
          <w:rtl/>
        </w:rPr>
        <w:t>כל הפיצוציות</w:t>
      </w:r>
      <w:r w:rsidR="00DC02D1">
        <w:rPr>
          <w:rFonts w:hint="cs"/>
          <w:rtl/>
        </w:rPr>
        <w:t>,</w:t>
      </w:r>
      <w:r w:rsidR="00B479FF">
        <w:rPr>
          <w:rFonts w:hint="cs"/>
          <w:rtl/>
        </w:rPr>
        <w:t xml:space="preserve"> החנו</w:t>
      </w:r>
      <w:r w:rsidR="00DC02D1">
        <w:rPr>
          <w:rFonts w:hint="cs"/>
          <w:rtl/>
        </w:rPr>
        <w:t>יו</w:t>
      </w:r>
      <w:r w:rsidR="00B479FF">
        <w:rPr>
          <w:rFonts w:hint="cs"/>
          <w:rtl/>
        </w:rPr>
        <w:t>ת הייעודיות</w:t>
      </w:r>
      <w:r w:rsidR="00C016FC">
        <w:rPr>
          <w:rFonts w:hint="cs"/>
          <w:rtl/>
        </w:rPr>
        <w:t>.</w:t>
      </w:r>
      <w:r w:rsidR="00DC02D1">
        <w:rPr>
          <w:rFonts w:hint="cs"/>
          <w:rtl/>
        </w:rPr>
        <w:t xml:space="preserve"> </w:t>
      </w:r>
      <w:bookmarkStart w:id="211" w:name="_ETM_Q1_1646000"/>
      <w:bookmarkEnd w:id="211"/>
      <w:r w:rsidR="00DC02D1">
        <w:rPr>
          <w:rFonts w:hint="cs"/>
          <w:rtl/>
        </w:rPr>
        <w:t>כרגע מה שמשרד הפנים מבקש זה שלא יהיה שום רישוי עסקים עליהן.</w:t>
      </w:r>
      <w:r w:rsidR="00B479FF">
        <w:rPr>
          <w:rFonts w:hint="cs"/>
          <w:rtl/>
        </w:rPr>
        <w:t xml:space="preserve"> אם </w:t>
      </w:r>
      <w:r w:rsidR="00DC02D1">
        <w:rPr>
          <w:rFonts w:hint="cs"/>
          <w:rtl/>
        </w:rPr>
        <w:t xml:space="preserve">אנחנו נמצא מישהו מוכר, כמו שראיתם, </w:t>
      </w:r>
      <w:bookmarkStart w:id="212" w:name="_ETM_Q1_1656000"/>
      <w:bookmarkEnd w:id="212"/>
      <w:r w:rsidR="00DC02D1">
        <w:rPr>
          <w:rFonts w:hint="cs"/>
          <w:rtl/>
        </w:rPr>
        <w:t xml:space="preserve">את המוצר הזה, אי אפשר יהיה לסגור לו את העסק. </w:t>
      </w:r>
      <w:bookmarkStart w:id="213" w:name="_ETM_Q1_1659000"/>
      <w:bookmarkEnd w:id="213"/>
      <w:r w:rsidR="00DC02D1">
        <w:rPr>
          <w:rFonts w:hint="cs"/>
          <w:rtl/>
        </w:rPr>
        <w:t>למה? כי כרגע רוצים לבטל - -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214" w:name="ET_speaker_6150_33"/>
      <w:r w:rsidRPr="004E43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E438C">
        <w:rPr>
          <w:rStyle w:val="TagStyle"/>
          <w:rtl/>
        </w:rPr>
        <w:t xml:space="preserve"> &lt;&lt; דובר &gt;&gt;</w:t>
      </w:r>
      <w:bookmarkEnd w:id="214"/>
    </w:p>
    <w:p w:rsidR="00B479FF" w:rsidRDefault="00B479FF" w:rsidP="00B479FF">
      <w:pPr>
        <w:pStyle w:val="KeepWithNext"/>
        <w:rPr>
          <w:rtl/>
        </w:rPr>
      </w:pPr>
    </w:p>
    <w:p w:rsidR="00B479FF" w:rsidRDefault="00DC02D1" w:rsidP="00B479FF">
      <w:pPr>
        <w:rPr>
          <w:rtl/>
        </w:rPr>
      </w:pPr>
      <w:r>
        <w:rPr>
          <w:rFonts w:hint="cs"/>
          <w:rtl/>
        </w:rPr>
        <w:t>מוכר לקטין את מתכוונת.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215" w:name="ET_speaker_שירה_כסלו_34"/>
      <w:r w:rsidRPr="004E438C">
        <w:rPr>
          <w:rStyle w:val="TagStyle"/>
          <w:rtl/>
        </w:rPr>
        <w:t xml:space="preserve"> &lt;&lt; דובר &gt;&gt; </w:t>
      </w:r>
      <w:r>
        <w:rPr>
          <w:rtl/>
        </w:rPr>
        <w:t>שירה כסלו:</w:t>
      </w:r>
      <w:r w:rsidRPr="004E43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"/>
    </w:p>
    <w:p w:rsidR="00B479FF" w:rsidRDefault="00B479FF" w:rsidP="00B479FF">
      <w:pPr>
        <w:pStyle w:val="KeepWithNext"/>
        <w:rPr>
          <w:rtl/>
        </w:rPr>
      </w:pPr>
    </w:p>
    <w:p w:rsidR="00B479FF" w:rsidRDefault="00DC02D1" w:rsidP="00B479FF">
      <w:pPr>
        <w:rPr>
          <w:rtl/>
        </w:rPr>
      </w:pPr>
      <w:r>
        <w:rPr>
          <w:rFonts w:hint="cs"/>
          <w:rtl/>
        </w:rPr>
        <w:t xml:space="preserve">- </w:t>
      </w:r>
      <w:bookmarkStart w:id="216" w:name="_ETM_Q1_1661000"/>
      <w:bookmarkEnd w:id="216"/>
      <w:r>
        <w:rPr>
          <w:rFonts w:hint="cs"/>
          <w:rtl/>
        </w:rPr>
        <w:t>- מוכר</w:t>
      </w:r>
      <w:bookmarkStart w:id="217" w:name="_ETM_Q1_1662000"/>
      <w:bookmarkEnd w:id="217"/>
      <w:r>
        <w:rPr>
          <w:rFonts w:hint="cs"/>
          <w:rtl/>
        </w:rPr>
        <w:t xml:space="preserve"> לקטין. כי כרגע רוצים לבטל את צו רישוי עסקים. אז אם יש משהו קונקרטי שאני מבקשת מהוועדה </w:t>
      </w:r>
      <w:bookmarkStart w:id="218" w:name="_ETM_Q1_1668000"/>
      <w:bookmarkEnd w:id="218"/>
      <w:r>
        <w:rPr>
          <w:rFonts w:hint="cs"/>
          <w:rtl/>
        </w:rPr>
        <w:t xml:space="preserve">לטפל בו בשבועיים הקרובים, זה </w:t>
      </w:r>
      <w:r w:rsidR="00B479FF">
        <w:rPr>
          <w:rFonts w:hint="cs"/>
          <w:rtl/>
        </w:rPr>
        <w:t>לבטל את ה</w:t>
      </w:r>
      <w:r>
        <w:rPr>
          <w:rFonts w:hint="cs"/>
          <w:rtl/>
        </w:rPr>
        <w:t xml:space="preserve">רעיון שרישוי העסקים יימחק מנקודות המכירה למוצרי טבק ועישון. </w:t>
      </w:r>
      <w:bookmarkStart w:id="219" w:name="_ETM_Q1_1680000"/>
      <w:bookmarkEnd w:id="219"/>
      <w:r>
        <w:rPr>
          <w:rFonts w:hint="cs"/>
          <w:rtl/>
        </w:rPr>
        <w:t>תודה.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220" w:name="ET_yor_רם_שפע_35"/>
      <w:r w:rsidRPr="004E438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4E43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"/>
    </w:p>
    <w:p w:rsidR="00B479FF" w:rsidRDefault="00B479FF" w:rsidP="00B479FF">
      <w:pPr>
        <w:pStyle w:val="KeepWithNext"/>
        <w:rPr>
          <w:rtl/>
        </w:rPr>
      </w:pPr>
    </w:p>
    <w:p w:rsidR="00DC02D1" w:rsidRDefault="00B479FF" w:rsidP="00B479FF">
      <w:pPr>
        <w:rPr>
          <w:rtl/>
        </w:rPr>
      </w:pPr>
      <w:r>
        <w:rPr>
          <w:rFonts w:hint="cs"/>
          <w:rtl/>
        </w:rPr>
        <w:t>תודה רבה. אנחנו עוברים לזום</w:t>
      </w:r>
      <w:r w:rsidR="00DC02D1">
        <w:rPr>
          <w:rFonts w:hint="cs"/>
          <w:rtl/>
        </w:rPr>
        <w:t xml:space="preserve">. נמצאת </w:t>
      </w:r>
      <w:proofErr w:type="spellStart"/>
      <w:r w:rsidR="00DC02D1">
        <w:rPr>
          <w:rFonts w:hint="cs"/>
          <w:rtl/>
        </w:rPr>
        <w:t>איתנו</w:t>
      </w:r>
      <w:proofErr w:type="spellEnd"/>
      <w:r w:rsidR="00DC02D1">
        <w:rPr>
          <w:rFonts w:hint="cs"/>
          <w:rtl/>
        </w:rPr>
        <w:t xml:space="preserve"> חברת הכנסת ענבר בזק מיש עתיד.</w:t>
      </w:r>
      <w:r>
        <w:rPr>
          <w:rFonts w:hint="cs"/>
          <w:rtl/>
        </w:rPr>
        <w:t xml:space="preserve"> </w:t>
      </w:r>
      <w:r w:rsidR="00DC02D1">
        <w:rPr>
          <w:rFonts w:hint="cs"/>
          <w:rtl/>
        </w:rPr>
        <w:t>היי</w:t>
      </w:r>
      <w:bookmarkStart w:id="221" w:name="_ETM_Q1_1700000"/>
      <w:bookmarkEnd w:id="221"/>
      <w:r w:rsidR="00DC02D1">
        <w:rPr>
          <w:rFonts w:hint="cs"/>
          <w:rtl/>
        </w:rPr>
        <w:t xml:space="preserve"> ענבר, איך את מרגישה.</w:t>
      </w:r>
    </w:p>
    <w:p w:rsidR="00DC02D1" w:rsidRDefault="00DC02D1" w:rsidP="00B479FF">
      <w:pPr>
        <w:rPr>
          <w:rtl/>
        </w:rPr>
      </w:pPr>
      <w:bookmarkStart w:id="222" w:name="_ETM_Q1_1702000"/>
      <w:bookmarkEnd w:id="222"/>
    </w:p>
    <w:p w:rsidR="00DC02D1" w:rsidRDefault="00DC02D1" w:rsidP="00DC02D1">
      <w:pPr>
        <w:pStyle w:val="a4"/>
        <w:keepNext/>
        <w:rPr>
          <w:rtl/>
        </w:rPr>
      </w:pPr>
      <w:bookmarkStart w:id="223" w:name="ET_speaker_6237_92"/>
      <w:r w:rsidRPr="00DC02D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C0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DC02D1" w:rsidRDefault="00DC02D1" w:rsidP="00DC02D1">
      <w:pPr>
        <w:pStyle w:val="KeepWithNext"/>
        <w:rPr>
          <w:rtl/>
          <w:lang w:eastAsia="he-IL"/>
        </w:rPr>
      </w:pPr>
    </w:p>
    <w:p w:rsidR="00DC02D1" w:rsidRDefault="00DC02D1" w:rsidP="00DC02D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כמו שפעת קלה. תודה.</w:t>
      </w:r>
    </w:p>
    <w:p w:rsidR="00DC02D1" w:rsidRDefault="00DC02D1" w:rsidP="00DC02D1">
      <w:pPr>
        <w:rPr>
          <w:rtl/>
          <w:lang w:eastAsia="he-IL"/>
        </w:rPr>
      </w:pPr>
    </w:p>
    <w:p w:rsidR="00DC02D1" w:rsidRDefault="00DC02D1" w:rsidP="00DC02D1">
      <w:pPr>
        <w:pStyle w:val="af6"/>
        <w:keepNext/>
        <w:rPr>
          <w:rtl/>
        </w:rPr>
      </w:pPr>
      <w:bookmarkStart w:id="224" w:name="ET_yor_5810_93"/>
      <w:r w:rsidRPr="00DC02D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C0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DC02D1" w:rsidRDefault="00DC02D1" w:rsidP="00DC02D1">
      <w:pPr>
        <w:pStyle w:val="KeepWithNext"/>
        <w:rPr>
          <w:rtl/>
          <w:lang w:eastAsia="he-IL"/>
        </w:rPr>
      </w:pPr>
    </w:p>
    <w:p w:rsidR="00B479FF" w:rsidRDefault="00B479FF" w:rsidP="00B479FF">
      <w:pPr>
        <w:rPr>
          <w:rtl/>
        </w:rPr>
      </w:pPr>
      <w:bookmarkStart w:id="225" w:name="_ETM_Q1_1704000"/>
      <w:bookmarkStart w:id="226" w:name="_ETM_Q1_1703000"/>
      <w:bookmarkEnd w:id="225"/>
      <w:bookmarkEnd w:id="226"/>
      <w:r>
        <w:rPr>
          <w:rFonts w:hint="cs"/>
          <w:rtl/>
        </w:rPr>
        <w:t xml:space="preserve">החלמה מהירה, שולחים מפה חיזוקים </w:t>
      </w:r>
      <w:r w:rsidR="00DC02D1">
        <w:rPr>
          <w:rFonts w:hint="cs"/>
          <w:rtl/>
        </w:rPr>
        <w:t>גדולים.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227" w:name="ET_speaker_6237_36"/>
      <w:r w:rsidRPr="004E438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E43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B479FF" w:rsidRDefault="00B479FF" w:rsidP="00B479FF">
      <w:pPr>
        <w:pStyle w:val="KeepWithNext"/>
        <w:rPr>
          <w:rtl/>
        </w:rPr>
      </w:pPr>
    </w:p>
    <w:p w:rsidR="00B479FF" w:rsidRDefault="00DC02D1" w:rsidP="005D215E">
      <w:pPr>
        <w:rPr>
          <w:rtl/>
        </w:rPr>
      </w:pPr>
      <w:r>
        <w:rPr>
          <w:rFonts w:hint="cs"/>
          <w:rtl/>
        </w:rPr>
        <w:t xml:space="preserve">תודה </w:t>
      </w:r>
      <w:bookmarkStart w:id="228" w:name="_ETM_Q1_1715000"/>
      <w:bookmarkEnd w:id="228"/>
      <w:r>
        <w:rPr>
          <w:rFonts w:hint="cs"/>
          <w:rtl/>
        </w:rPr>
        <w:t>רבה. קודם כל, אני רוצה לברך על הקמת הוועדה, זו</w:t>
      </w:r>
      <w:bookmarkStart w:id="229" w:name="_ETM_Q1_1718000"/>
      <w:bookmarkEnd w:id="229"/>
      <w:r>
        <w:rPr>
          <w:rFonts w:hint="cs"/>
          <w:rtl/>
        </w:rPr>
        <w:t xml:space="preserve"> ועדה חשובה מאוד, ו</w:t>
      </w:r>
      <w:r w:rsidR="00B479FF">
        <w:rPr>
          <w:rFonts w:hint="cs"/>
          <w:rtl/>
        </w:rPr>
        <w:t>אני שמחה להיות חלק ממנה</w:t>
      </w:r>
      <w:r>
        <w:rPr>
          <w:rFonts w:hint="cs"/>
          <w:rtl/>
        </w:rPr>
        <w:t xml:space="preserve">. יש לי שתי שאלות </w:t>
      </w:r>
      <w:r>
        <w:rPr>
          <w:rtl/>
        </w:rPr>
        <w:t>–</w:t>
      </w:r>
      <w:r>
        <w:rPr>
          <w:rFonts w:hint="cs"/>
          <w:rtl/>
        </w:rPr>
        <w:t xml:space="preserve"> אני מ</w:t>
      </w:r>
      <w:r w:rsidR="009B6DCB">
        <w:rPr>
          <w:rFonts w:hint="cs"/>
          <w:rtl/>
        </w:rPr>
        <w:t>צטערת,</w:t>
      </w:r>
      <w:r w:rsidR="00B479FF">
        <w:rPr>
          <w:rFonts w:hint="cs"/>
          <w:rtl/>
        </w:rPr>
        <w:t xml:space="preserve"> לא </w:t>
      </w:r>
      <w:r w:rsidR="009B6DCB">
        <w:rPr>
          <w:rFonts w:hint="cs"/>
          <w:rtl/>
        </w:rPr>
        <w:t xml:space="preserve">שמעו אותך כל כך טוב בהתחלה. אם כולם יוכלו </w:t>
      </w:r>
      <w:bookmarkStart w:id="230" w:name="_ETM_Q1_1726000"/>
      <w:bookmarkEnd w:id="230"/>
      <w:r w:rsidR="009B6DCB">
        <w:rPr>
          <w:rFonts w:hint="cs"/>
          <w:rtl/>
        </w:rPr>
        <w:t xml:space="preserve">לדבר למיקרופון, אז גם מי שבזום יוכל לשמוע. לא </w:t>
      </w:r>
      <w:bookmarkStart w:id="231" w:name="_ETM_Q1_1731000"/>
      <w:bookmarkEnd w:id="231"/>
      <w:r w:rsidR="00B479FF">
        <w:rPr>
          <w:rFonts w:hint="cs"/>
          <w:rtl/>
        </w:rPr>
        <w:t>שמעתי את שמה של הדוברת</w:t>
      </w:r>
      <w:r w:rsidR="009B6DCB">
        <w:rPr>
          <w:rFonts w:hint="cs"/>
          <w:rtl/>
        </w:rPr>
        <w:t>.</w:t>
      </w:r>
      <w:r w:rsidR="00B479FF">
        <w:rPr>
          <w:rFonts w:hint="cs"/>
          <w:rtl/>
        </w:rPr>
        <w:t xml:space="preserve"> יש לי שתי שאלות </w:t>
      </w:r>
      <w:r w:rsidR="009B6DCB">
        <w:rPr>
          <w:rFonts w:hint="cs"/>
          <w:rtl/>
        </w:rPr>
        <w:t xml:space="preserve">לגבי המצגת שלך. קודם כל, </w:t>
      </w:r>
      <w:r w:rsidR="00B479FF">
        <w:rPr>
          <w:rFonts w:hint="cs"/>
          <w:rtl/>
        </w:rPr>
        <w:t>את אמרת שנדרשת חשיפה</w:t>
      </w:r>
      <w:r w:rsidR="009B6DCB">
        <w:rPr>
          <w:rFonts w:hint="cs"/>
          <w:rtl/>
        </w:rPr>
        <w:t>, אם אני הבנתי נכון,</w:t>
      </w:r>
      <w:r w:rsidR="00B479FF">
        <w:rPr>
          <w:rFonts w:hint="cs"/>
          <w:rtl/>
        </w:rPr>
        <w:t xml:space="preserve"> של שלוש</w:t>
      </w:r>
      <w:r w:rsidR="009B6DCB">
        <w:rPr>
          <w:rFonts w:hint="cs"/>
          <w:rtl/>
        </w:rPr>
        <w:t xml:space="preserve"> או ארבע פעמים בקרב בני נוער מול חשיפה של כמה עשרות פעמים לייצר התמכרות.</w:t>
      </w:r>
      <w:r w:rsidR="00B479FF">
        <w:rPr>
          <w:rFonts w:hint="cs"/>
          <w:rtl/>
        </w:rPr>
        <w:t xml:space="preserve"> האם זה רק לגבי ניקוטין</w:t>
      </w:r>
      <w:r w:rsidR="009B6DCB">
        <w:rPr>
          <w:rFonts w:hint="cs"/>
          <w:rtl/>
        </w:rPr>
        <w:t xml:space="preserve">, או שאלו נתונים דומים </w:t>
      </w:r>
      <w:bookmarkStart w:id="232" w:name="_ETM_Q1_1748000"/>
      <w:bookmarkEnd w:id="232"/>
      <w:r w:rsidR="009B6DCB">
        <w:rPr>
          <w:rFonts w:hint="cs"/>
          <w:rtl/>
        </w:rPr>
        <w:t>לגבי אלכוהול?</w:t>
      </w:r>
      <w:r w:rsidR="00B479FF">
        <w:rPr>
          <w:rFonts w:hint="cs"/>
          <w:rtl/>
        </w:rPr>
        <w:t xml:space="preserve"> </w:t>
      </w:r>
      <w:r w:rsidR="009B6DCB">
        <w:rPr>
          <w:rFonts w:hint="cs"/>
          <w:rtl/>
        </w:rPr>
        <w:t>ה</w:t>
      </w:r>
      <w:r w:rsidR="00B479FF">
        <w:rPr>
          <w:rFonts w:hint="cs"/>
          <w:rtl/>
        </w:rPr>
        <w:t xml:space="preserve">אם יש הבדל </w:t>
      </w:r>
      <w:r w:rsidR="006F54C3">
        <w:rPr>
          <w:rFonts w:hint="cs"/>
          <w:rtl/>
        </w:rPr>
        <w:t xml:space="preserve">בין חשיפה לסיגריות, נרגילות, </w:t>
      </w:r>
      <w:r w:rsidR="005D215E">
        <w:rPr>
          <w:rFonts w:hint="cs"/>
          <w:rtl/>
        </w:rPr>
        <w:t xml:space="preserve">סיגריות אלקטרוניות וכולי, </w:t>
      </w:r>
      <w:bookmarkStart w:id="233" w:name="_ETM_Q1_1757000"/>
      <w:bookmarkEnd w:id="233"/>
      <w:r w:rsidR="005D215E">
        <w:rPr>
          <w:rFonts w:hint="cs"/>
          <w:rtl/>
        </w:rPr>
        <w:t xml:space="preserve">או שבכולן רמת ההתמכרות היא אותו דבר? הנושא של סיגריות אלקטרוניות, </w:t>
      </w:r>
      <w:r w:rsidR="00B479FF">
        <w:rPr>
          <w:rFonts w:hint="cs"/>
          <w:rtl/>
        </w:rPr>
        <w:t>שנחשפתי אליו יחסית לאחרונה</w:t>
      </w:r>
      <w:r w:rsidR="005D215E">
        <w:rPr>
          <w:rFonts w:hint="cs"/>
          <w:rtl/>
        </w:rPr>
        <w:t xml:space="preserve">, היום איפה שיש איסור </w:t>
      </w:r>
      <w:bookmarkStart w:id="234" w:name="_ETM_Q1_1768000"/>
      <w:bookmarkEnd w:id="234"/>
      <w:r w:rsidR="005D215E">
        <w:rPr>
          <w:rFonts w:hint="cs"/>
          <w:rtl/>
        </w:rPr>
        <w:t>למכור אלכוהול וסיגריות רגילות לבני נוער,</w:t>
      </w:r>
      <w:r w:rsidR="00B479FF">
        <w:rPr>
          <w:rFonts w:hint="cs"/>
          <w:rtl/>
        </w:rPr>
        <w:t xml:space="preserve"> קיים איסור </w:t>
      </w:r>
      <w:r w:rsidR="005D215E">
        <w:rPr>
          <w:rFonts w:hint="cs"/>
          <w:rtl/>
        </w:rPr>
        <w:t xml:space="preserve">גם </w:t>
      </w:r>
      <w:r w:rsidR="00B479FF">
        <w:rPr>
          <w:rFonts w:hint="cs"/>
          <w:rtl/>
        </w:rPr>
        <w:t>לגבי סיגריות אלקטרוניות?</w:t>
      </w:r>
      <w:r w:rsidR="005D215E">
        <w:rPr>
          <w:rFonts w:hint="cs"/>
          <w:rtl/>
        </w:rPr>
        <w:t xml:space="preserve"> אני לא מכירה </w:t>
      </w:r>
      <w:bookmarkStart w:id="235" w:name="_ETM_Q1_1777000"/>
      <w:bookmarkEnd w:id="235"/>
      <w:r w:rsidR="005D215E">
        <w:rPr>
          <w:rFonts w:hint="cs"/>
          <w:rtl/>
        </w:rPr>
        <w:t>את החוק בנוגע לזה.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236" w:name="ET_speaker_שירה_כסלו_37"/>
      <w:r w:rsidRPr="004E438C">
        <w:rPr>
          <w:rStyle w:val="TagStyle"/>
          <w:rtl/>
        </w:rPr>
        <w:t xml:space="preserve"> &lt;&lt; דובר &gt;&gt; </w:t>
      </w:r>
      <w:r>
        <w:rPr>
          <w:rtl/>
        </w:rPr>
        <w:t>שירה כסלו:</w:t>
      </w:r>
      <w:r w:rsidRPr="004E438C">
        <w:rPr>
          <w:rStyle w:val="TagStyle"/>
          <w:rtl/>
        </w:rPr>
        <w:t xml:space="preserve"> &lt;&lt; דובר &gt;&gt;</w:t>
      </w:r>
      <w:bookmarkEnd w:id="236"/>
    </w:p>
    <w:p w:rsidR="00B479FF" w:rsidRDefault="00B479FF" w:rsidP="00B479FF">
      <w:pPr>
        <w:pStyle w:val="KeepWithNext"/>
        <w:rPr>
          <w:rtl/>
        </w:rPr>
      </w:pPr>
    </w:p>
    <w:p w:rsidR="00B479FF" w:rsidRDefault="005D215E" w:rsidP="005D215E">
      <w:pPr>
        <w:rPr>
          <w:rtl/>
        </w:rPr>
      </w:pPr>
      <w:r>
        <w:rPr>
          <w:rFonts w:hint="cs"/>
          <w:rtl/>
        </w:rPr>
        <w:t xml:space="preserve">אני אנסה לענות. </w:t>
      </w:r>
      <w:r w:rsidR="00B479FF">
        <w:rPr>
          <w:rFonts w:hint="cs"/>
          <w:rtl/>
        </w:rPr>
        <w:t xml:space="preserve">הנתונים שהבאתי הם </w:t>
      </w:r>
      <w:r>
        <w:rPr>
          <w:rFonts w:hint="cs"/>
          <w:rtl/>
        </w:rPr>
        <w:t xml:space="preserve">נתונים לגבי ניקוטין, </w:t>
      </w:r>
      <w:r w:rsidR="00B479FF">
        <w:rPr>
          <w:rFonts w:hint="cs"/>
          <w:rtl/>
        </w:rPr>
        <w:t>החומר הממכר בניקוטין</w:t>
      </w:r>
      <w:r>
        <w:rPr>
          <w:rFonts w:hint="cs"/>
          <w:rtl/>
        </w:rPr>
        <w:t>.</w:t>
      </w:r>
      <w:r w:rsidR="00B479FF">
        <w:rPr>
          <w:rFonts w:hint="cs"/>
          <w:rtl/>
        </w:rPr>
        <w:t xml:space="preserve"> אני לא יודעת </w:t>
      </w:r>
      <w:r>
        <w:rPr>
          <w:rFonts w:hint="cs"/>
          <w:rtl/>
        </w:rPr>
        <w:t xml:space="preserve">לומר </w:t>
      </w:r>
      <w:bookmarkStart w:id="237" w:name="_ETM_Q1_1790000"/>
      <w:bookmarkEnd w:id="237"/>
      <w:r>
        <w:rPr>
          <w:rFonts w:hint="cs"/>
          <w:rtl/>
        </w:rPr>
        <w:t>אם המהירות של ההתמכרות, לדוגמה בקנאביס או באלכוהו</w:t>
      </w:r>
      <w:bookmarkStart w:id="238" w:name="_ETM_Q1_1794000"/>
      <w:bookmarkEnd w:id="238"/>
      <w:r>
        <w:rPr>
          <w:rFonts w:hint="cs"/>
          <w:rtl/>
        </w:rPr>
        <w:t xml:space="preserve">ל היא זהה. אני מניחה שכל חומר וההשפעה שלו על </w:t>
      </w:r>
      <w:bookmarkStart w:id="239" w:name="_ETM_Q1_1799000"/>
      <w:bookmarkEnd w:id="239"/>
      <w:r>
        <w:rPr>
          <w:rFonts w:hint="cs"/>
          <w:rtl/>
        </w:rPr>
        <w:t>הגוף. לגבי הניקוטין, הנתונים הם מאוד ברורים. זה אחת. שתיים,</w:t>
      </w:r>
      <w:bookmarkStart w:id="240" w:name="_ETM_Q1_1802000"/>
      <w:bookmarkEnd w:id="240"/>
      <w:r>
        <w:rPr>
          <w:rFonts w:hint="cs"/>
          <w:rtl/>
        </w:rPr>
        <w:t xml:space="preserve"> החוק אוסר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החל מתחילת 2019 החוק שונה ממוצרי טב</w:t>
      </w:r>
      <w:bookmarkStart w:id="241" w:name="_ETM_Q1_1812000"/>
      <w:bookmarkEnd w:id="241"/>
      <w:r>
        <w:rPr>
          <w:rFonts w:hint="cs"/>
          <w:rtl/>
        </w:rPr>
        <w:t>ק למוצרי עישון, מה שאומר שזה כולל גם את ה</w:t>
      </w:r>
      <w:bookmarkStart w:id="242" w:name="_ETM_Q1_1816000"/>
      <w:bookmarkEnd w:id="242"/>
      <w:r>
        <w:rPr>
          <w:rFonts w:hint="cs"/>
          <w:rtl/>
        </w:rPr>
        <w:t xml:space="preserve">סיגריות האלקטרוניות, את </w:t>
      </w:r>
      <w:r w:rsidR="00B479FF">
        <w:rPr>
          <w:rFonts w:hint="cs"/>
          <w:rtl/>
        </w:rPr>
        <w:t xml:space="preserve">הטבק בחימום, </w:t>
      </w:r>
      <w:r>
        <w:rPr>
          <w:rFonts w:hint="cs"/>
          <w:rtl/>
        </w:rPr>
        <w:t>ו</w:t>
      </w:r>
      <w:r w:rsidR="00B479FF">
        <w:rPr>
          <w:rFonts w:hint="cs"/>
          <w:rtl/>
        </w:rPr>
        <w:t xml:space="preserve">לכן איסור </w:t>
      </w:r>
      <w:r>
        <w:rPr>
          <w:rFonts w:hint="cs"/>
          <w:rtl/>
        </w:rPr>
        <w:t>ה</w:t>
      </w:r>
      <w:r w:rsidR="00B479FF">
        <w:rPr>
          <w:rFonts w:hint="cs"/>
          <w:rtl/>
        </w:rPr>
        <w:t xml:space="preserve">מכירה לקטינים </w:t>
      </w:r>
      <w:r>
        <w:rPr>
          <w:rFonts w:hint="cs"/>
          <w:rtl/>
        </w:rPr>
        <w:t>הוא לכלל המוצרים. אני מקווה</w:t>
      </w:r>
      <w:bookmarkStart w:id="243" w:name="_ETM_Q1_1821000"/>
      <w:bookmarkEnd w:id="243"/>
      <w:r>
        <w:rPr>
          <w:rFonts w:hint="cs"/>
          <w:rtl/>
        </w:rPr>
        <w:t xml:space="preserve"> שעניתי על שתי השאלות.</w:t>
      </w:r>
    </w:p>
    <w:p w:rsidR="005D215E" w:rsidRDefault="005D215E" w:rsidP="005D215E">
      <w:pPr>
        <w:rPr>
          <w:rtl/>
        </w:rPr>
      </w:pPr>
      <w:bookmarkStart w:id="244" w:name="_ETM_Q1_1826000"/>
      <w:bookmarkEnd w:id="244"/>
    </w:p>
    <w:p w:rsidR="005D215E" w:rsidRDefault="005D215E" w:rsidP="005D215E">
      <w:pPr>
        <w:pStyle w:val="a4"/>
        <w:keepNext/>
        <w:rPr>
          <w:rtl/>
        </w:rPr>
      </w:pPr>
      <w:bookmarkStart w:id="245" w:name="ET_speaker_6237_94"/>
      <w:r w:rsidRPr="005D215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D2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5D215E" w:rsidRDefault="005D215E" w:rsidP="005D215E">
      <w:pPr>
        <w:pStyle w:val="KeepWithNext"/>
        <w:rPr>
          <w:rtl/>
          <w:lang w:eastAsia="he-IL"/>
        </w:rPr>
      </w:pPr>
    </w:p>
    <w:p w:rsidR="005D215E" w:rsidRDefault="005D215E" w:rsidP="005D2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כן, תודה. רק לא אמרת איך </w:t>
      </w:r>
      <w:bookmarkStart w:id="246" w:name="_ETM_Q1_1824000"/>
      <w:bookmarkEnd w:id="246"/>
      <w:r>
        <w:rPr>
          <w:rFonts w:hint="cs"/>
          <w:rtl/>
          <w:lang w:eastAsia="he-IL"/>
        </w:rPr>
        <w:t>קוראים לך.</w:t>
      </w:r>
    </w:p>
    <w:p w:rsidR="005D215E" w:rsidRDefault="005D215E" w:rsidP="005D215E">
      <w:pPr>
        <w:rPr>
          <w:rtl/>
          <w:lang w:eastAsia="he-IL"/>
        </w:rPr>
      </w:pPr>
      <w:bookmarkStart w:id="247" w:name="_ETM_Q1_1829000"/>
      <w:bookmarkEnd w:id="247"/>
    </w:p>
    <w:p w:rsidR="005D215E" w:rsidRDefault="005D215E" w:rsidP="005D215E">
      <w:pPr>
        <w:pStyle w:val="a4"/>
        <w:keepNext/>
        <w:rPr>
          <w:rtl/>
        </w:rPr>
      </w:pPr>
      <w:bookmarkStart w:id="248" w:name="ET_speaker_שירה_כסלו_95"/>
      <w:r w:rsidRPr="005D215E">
        <w:rPr>
          <w:rStyle w:val="TagStyle"/>
          <w:rtl/>
        </w:rPr>
        <w:t xml:space="preserve"> &lt;&lt; דובר &gt;&gt; </w:t>
      </w:r>
      <w:r>
        <w:rPr>
          <w:rtl/>
        </w:rPr>
        <w:t>שירה כסלו:</w:t>
      </w:r>
      <w:r w:rsidRPr="005D2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5D215E" w:rsidRDefault="005D215E" w:rsidP="005D215E">
      <w:pPr>
        <w:pStyle w:val="KeepWithNext"/>
        <w:rPr>
          <w:rtl/>
          <w:lang w:eastAsia="he-IL"/>
        </w:rPr>
      </w:pPr>
    </w:p>
    <w:p w:rsidR="00B479FF" w:rsidRDefault="00B479FF" w:rsidP="00B479FF">
      <w:pPr>
        <w:rPr>
          <w:rtl/>
        </w:rPr>
      </w:pPr>
      <w:r>
        <w:rPr>
          <w:rFonts w:hint="cs"/>
          <w:rtl/>
        </w:rPr>
        <w:t>שירה כסלו מהמיזם למיגור העישון.</w:t>
      </w:r>
    </w:p>
    <w:p w:rsidR="005D215E" w:rsidRDefault="005D215E" w:rsidP="00B479FF">
      <w:pPr>
        <w:rPr>
          <w:rtl/>
        </w:rPr>
      </w:pPr>
    </w:p>
    <w:p w:rsidR="005D215E" w:rsidRDefault="005D215E" w:rsidP="005D215E">
      <w:pPr>
        <w:pStyle w:val="a4"/>
        <w:keepNext/>
        <w:rPr>
          <w:rtl/>
        </w:rPr>
      </w:pPr>
      <w:bookmarkStart w:id="249" w:name="ET_speaker_6237_96"/>
      <w:r w:rsidRPr="005D215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D2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5D215E" w:rsidRDefault="005D215E" w:rsidP="005D215E">
      <w:pPr>
        <w:pStyle w:val="KeepWithNext"/>
        <w:rPr>
          <w:rtl/>
          <w:lang w:eastAsia="he-IL"/>
        </w:rPr>
      </w:pPr>
    </w:p>
    <w:p w:rsidR="005D215E" w:rsidRDefault="005D215E" w:rsidP="005D215E">
      <w:pPr>
        <w:rPr>
          <w:rtl/>
          <w:lang w:eastAsia="he-IL"/>
        </w:rPr>
      </w:pPr>
      <w:bookmarkStart w:id="250" w:name="_ETM_Q1_1833000"/>
      <w:bookmarkEnd w:id="250"/>
      <w:r>
        <w:rPr>
          <w:rFonts w:hint="cs"/>
          <w:rtl/>
          <w:lang w:eastAsia="he-IL"/>
        </w:rPr>
        <w:t xml:space="preserve">מאה אחוז, תודה. </w:t>
      </w:r>
    </w:p>
    <w:p w:rsidR="005D215E" w:rsidRPr="005D215E" w:rsidRDefault="005D215E" w:rsidP="005D215E">
      <w:pPr>
        <w:rPr>
          <w:rtl/>
          <w:lang w:eastAsia="he-IL"/>
        </w:rPr>
      </w:pPr>
      <w:bookmarkStart w:id="251" w:name="_ETM_Q1_1836000"/>
      <w:bookmarkEnd w:id="251"/>
    </w:p>
    <w:p w:rsidR="00B479FF" w:rsidRDefault="00B479FF" w:rsidP="00B479FF">
      <w:pPr>
        <w:pStyle w:val="af6"/>
        <w:keepNext/>
        <w:rPr>
          <w:rtl/>
        </w:rPr>
      </w:pPr>
      <w:bookmarkStart w:id="252" w:name="ET_yor_רם_שפע_38"/>
      <w:r w:rsidRPr="00584D6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84D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2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B479FF">
      <w:pPr>
        <w:rPr>
          <w:rtl/>
        </w:rPr>
      </w:pPr>
      <w:r>
        <w:rPr>
          <w:rFonts w:hint="cs"/>
          <w:rtl/>
        </w:rPr>
        <w:t>זהו ענבר? טלי יוגב</w:t>
      </w:r>
      <w:r w:rsidR="005D215E">
        <w:rPr>
          <w:rFonts w:hint="cs"/>
          <w:rtl/>
        </w:rPr>
        <w:t xml:space="preserve"> נמצאת </w:t>
      </w:r>
      <w:proofErr w:type="spellStart"/>
      <w:r w:rsidR="005D215E">
        <w:rPr>
          <w:rFonts w:hint="cs"/>
          <w:rtl/>
        </w:rPr>
        <w:t>איתנו</w:t>
      </w:r>
      <w:proofErr w:type="spellEnd"/>
      <w:r w:rsidR="005D215E">
        <w:rPr>
          <w:rFonts w:hint="cs"/>
          <w:rtl/>
        </w:rPr>
        <w:t xml:space="preserve"> כאן? ראש </w:t>
      </w:r>
      <w:bookmarkStart w:id="253" w:name="_ETM_Q1_1840000"/>
      <w:bookmarkEnd w:id="253"/>
      <w:r w:rsidR="005D215E">
        <w:rPr>
          <w:rFonts w:hint="cs"/>
          <w:rtl/>
        </w:rPr>
        <w:t xml:space="preserve">אגף בכיר לטיפול ושיקום ברשות הלאומית לביטחון קהילתי. אגב, אני </w:t>
      </w:r>
      <w:bookmarkStart w:id="254" w:name="_ETM_Q1_1850000"/>
      <w:bookmarkEnd w:id="254"/>
      <w:r w:rsidR="005D215E">
        <w:rPr>
          <w:rFonts w:hint="cs"/>
          <w:rtl/>
        </w:rPr>
        <w:t>רק אגיד, אני אשתדל לאפשר זכות דיבור</w:t>
      </w:r>
      <w:bookmarkStart w:id="255" w:name="_ETM_Q1_1851000"/>
      <w:bookmarkEnd w:id="255"/>
      <w:r w:rsidR="005D215E">
        <w:rPr>
          <w:rFonts w:hint="cs"/>
          <w:rtl/>
        </w:rPr>
        <w:t xml:space="preserve"> קודם כל למי שמגיע, אחר כך למשרדים ששלחו התייחסויות ואחר </w:t>
      </w:r>
      <w:bookmarkStart w:id="256" w:name="_ETM_Q1_1857000"/>
      <w:bookmarkEnd w:id="256"/>
      <w:r w:rsidR="005D215E">
        <w:rPr>
          <w:rFonts w:hint="cs"/>
          <w:rtl/>
        </w:rPr>
        <w:t>כך לשאר, אז תדעו שככל שמשקיעים, זכות הדיבור מתקדמת. בבקש</w:t>
      </w:r>
      <w:bookmarkStart w:id="257" w:name="_ETM_Q1_1865000"/>
      <w:bookmarkEnd w:id="257"/>
      <w:r w:rsidR="005D215E">
        <w:rPr>
          <w:rFonts w:hint="cs"/>
          <w:rtl/>
        </w:rPr>
        <w:t>ה טלי, בוקר טוב.</w:t>
      </w:r>
    </w:p>
    <w:p w:rsidR="00B479FF" w:rsidRDefault="00B479FF" w:rsidP="00B479FF">
      <w:pPr>
        <w:ind w:firstLine="0"/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258" w:name="ET_speaker_טלי_יוגב_39"/>
      <w:r w:rsidRPr="00584D69">
        <w:rPr>
          <w:rStyle w:val="TagStyle"/>
          <w:rtl/>
        </w:rPr>
        <w:t xml:space="preserve"> &lt;&lt; דובר &gt;&gt; </w:t>
      </w:r>
      <w:r>
        <w:rPr>
          <w:rtl/>
        </w:rPr>
        <w:t>טלי יוגב:</w:t>
      </w:r>
      <w:r w:rsidRPr="00584D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"/>
    </w:p>
    <w:p w:rsidR="005D215E" w:rsidRDefault="005D215E" w:rsidP="005D215E">
      <w:pPr>
        <w:rPr>
          <w:rtl/>
        </w:rPr>
      </w:pPr>
    </w:p>
    <w:p w:rsidR="00700D72" w:rsidRDefault="005D215E" w:rsidP="00700D72">
      <w:pPr>
        <w:rPr>
          <w:rtl/>
        </w:rPr>
      </w:pPr>
      <w:bookmarkStart w:id="259" w:name="_ETM_Q1_1867000"/>
      <w:bookmarkEnd w:id="259"/>
      <w:r>
        <w:rPr>
          <w:rFonts w:hint="cs"/>
          <w:rtl/>
        </w:rPr>
        <w:t xml:space="preserve">בוקר טוב, </w:t>
      </w:r>
      <w:r w:rsidR="00B479FF">
        <w:rPr>
          <w:rFonts w:hint="cs"/>
          <w:rtl/>
        </w:rPr>
        <w:t>תודה רבה</w:t>
      </w:r>
      <w:r>
        <w:rPr>
          <w:rFonts w:hint="cs"/>
          <w:rtl/>
        </w:rPr>
        <w:t>.</w:t>
      </w:r>
      <w:r w:rsidR="00B479FF">
        <w:rPr>
          <w:rFonts w:hint="cs"/>
          <w:rtl/>
        </w:rPr>
        <w:t xml:space="preserve"> אנחנו מאוד שמחים להיות חלק מהדיון היום</w:t>
      </w:r>
      <w:r>
        <w:rPr>
          <w:rFonts w:hint="cs"/>
          <w:rtl/>
        </w:rPr>
        <w:t xml:space="preserve">. מה שאנחנו רוצים לשים על השולחן </w:t>
      </w:r>
      <w:bookmarkStart w:id="260" w:name="_ETM_Q1_1878000"/>
      <w:bookmarkEnd w:id="260"/>
      <w:r>
        <w:rPr>
          <w:rFonts w:hint="cs"/>
          <w:rtl/>
        </w:rPr>
        <w:t>בעקבות דיון הפתיחה הזה הם</w:t>
      </w:r>
      <w:r w:rsidR="00B479FF">
        <w:rPr>
          <w:rFonts w:hint="cs"/>
          <w:rtl/>
        </w:rPr>
        <w:t xml:space="preserve"> כמה נושאים ש</w:t>
      </w:r>
      <w:r>
        <w:rPr>
          <w:rFonts w:hint="cs"/>
          <w:rtl/>
        </w:rPr>
        <w:t xml:space="preserve">יותר </w:t>
      </w:r>
      <w:r w:rsidR="00B479FF">
        <w:rPr>
          <w:rFonts w:hint="cs"/>
          <w:rtl/>
        </w:rPr>
        <w:t xml:space="preserve">מקושרים </w:t>
      </w:r>
      <w:r>
        <w:rPr>
          <w:rFonts w:hint="cs"/>
          <w:rtl/>
        </w:rPr>
        <w:t xml:space="preserve">לנושא של שימוש בחומרים </w:t>
      </w:r>
      <w:bookmarkStart w:id="261" w:name="_ETM_Q1_1883000"/>
      <w:bookmarkEnd w:id="261"/>
      <w:r>
        <w:rPr>
          <w:rFonts w:hint="cs"/>
          <w:rtl/>
        </w:rPr>
        <w:t xml:space="preserve">פסיכו-אקטיביים </w:t>
      </w:r>
      <w:r w:rsidR="00542216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וצעירים, </w:t>
      </w:r>
      <w:r w:rsidR="00C016FC">
        <w:rPr>
          <w:rFonts w:hint="cs"/>
          <w:rtl/>
        </w:rPr>
        <w:t xml:space="preserve">גם </w:t>
      </w:r>
      <w:r w:rsidR="00B479FF">
        <w:rPr>
          <w:rFonts w:hint="cs"/>
          <w:rtl/>
        </w:rPr>
        <w:t>בעיקר בגלל המיקוד של הוועדה הנוכחית בתחום של הצעירים</w:t>
      </w:r>
      <w:r>
        <w:rPr>
          <w:rFonts w:hint="cs"/>
          <w:rtl/>
        </w:rPr>
        <w:t>.</w:t>
      </w:r>
      <w:r w:rsidR="00B479FF">
        <w:rPr>
          <w:rFonts w:hint="cs"/>
          <w:rtl/>
        </w:rPr>
        <w:t xml:space="preserve"> </w:t>
      </w:r>
      <w:r w:rsidR="00542216">
        <w:rPr>
          <w:rFonts w:hint="cs"/>
          <w:rtl/>
        </w:rPr>
        <w:t xml:space="preserve">אני מקווה </w:t>
      </w:r>
      <w:bookmarkStart w:id="262" w:name="_ETM_Q1_1897000"/>
      <w:bookmarkEnd w:id="262"/>
      <w:r w:rsidR="00542216">
        <w:rPr>
          <w:rFonts w:hint="cs"/>
          <w:rtl/>
        </w:rPr>
        <w:lastRenderedPageBreak/>
        <w:t xml:space="preserve">שנדבר </w:t>
      </w:r>
      <w:r w:rsidR="00B479FF">
        <w:rPr>
          <w:rFonts w:hint="cs"/>
          <w:rtl/>
        </w:rPr>
        <w:t xml:space="preserve">בדיון הבא על הנושא של הלגליזציה </w:t>
      </w:r>
      <w:r w:rsidR="00542216">
        <w:rPr>
          <w:rFonts w:hint="cs"/>
          <w:rtl/>
        </w:rPr>
        <w:t xml:space="preserve">הצפויה וההשפעה שלה על בני הנוער והצעירים, אבל אני </w:t>
      </w:r>
      <w:bookmarkStart w:id="263" w:name="_ETM_Q1_1906000"/>
      <w:bookmarkEnd w:id="263"/>
      <w:r w:rsidR="00542216">
        <w:rPr>
          <w:rFonts w:hint="cs"/>
          <w:rtl/>
        </w:rPr>
        <w:t>כן רוצה להגיד פה</w:t>
      </w:r>
      <w:r w:rsidR="00B479FF">
        <w:rPr>
          <w:rFonts w:hint="cs"/>
          <w:rtl/>
        </w:rPr>
        <w:t xml:space="preserve"> משפט וחצי</w:t>
      </w:r>
      <w:r w:rsidR="00542216">
        <w:rPr>
          <w:rFonts w:hint="cs"/>
          <w:rtl/>
        </w:rPr>
        <w:t xml:space="preserve"> כי אני לא יודעת מי</w:t>
      </w:r>
      <w:bookmarkStart w:id="264" w:name="_ETM_Q1_1907000"/>
      <w:bookmarkEnd w:id="264"/>
      <w:r w:rsidR="00542216">
        <w:rPr>
          <w:rFonts w:hint="cs"/>
          <w:rtl/>
        </w:rPr>
        <w:t xml:space="preserve"> יהיה גם בדיון הבא </w:t>
      </w:r>
      <w:r w:rsidR="00542216">
        <w:rPr>
          <w:rtl/>
        </w:rPr>
        <w:t>–</w:t>
      </w:r>
      <w:r w:rsidR="00542216">
        <w:rPr>
          <w:rFonts w:hint="cs"/>
          <w:rtl/>
        </w:rPr>
        <w:t xml:space="preserve"> אני </w:t>
      </w:r>
      <w:r w:rsidR="00B479FF">
        <w:rPr>
          <w:rFonts w:hint="cs"/>
          <w:rtl/>
        </w:rPr>
        <w:t>מקווה שכולם</w:t>
      </w:r>
      <w:r w:rsidR="00542216">
        <w:rPr>
          <w:rFonts w:hint="cs"/>
          <w:rtl/>
        </w:rPr>
        <w:t>, שכל המשתתפים</w:t>
      </w:r>
      <w:r w:rsidR="00B479FF">
        <w:rPr>
          <w:rFonts w:hint="cs"/>
          <w:rtl/>
        </w:rPr>
        <w:t xml:space="preserve"> </w:t>
      </w:r>
      <w:r w:rsidR="00542216">
        <w:rPr>
          <w:rFonts w:hint="eastAsia"/>
          <w:rtl/>
        </w:rPr>
        <w:t>–</w:t>
      </w:r>
      <w:bookmarkStart w:id="265" w:name="_ETM_Q1_1912000"/>
      <w:bookmarkEnd w:id="265"/>
      <w:r w:rsidR="00542216">
        <w:rPr>
          <w:rFonts w:hint="cs"/>
          <w:rtl/>
        </w:rPr>
        <w:t xml:space="preserve"> </w:t>
      </w:r>
      <w:r w:rsidR="00B479FF">
        <w:rPr>
          <w:rFonts w:hint="cs"/>
          <w:rtl/>
        </w:rPr>
        <w:t xml:space="preserve">אבל יש משהו שיש עליו קונצנזוס </w:t>
      </w:r>
      <w:r w:rsidR="00542216">
        <w:rPr>
          <w:rFonts w:hint="cs"/>
          <w:rtl/>
        </w:rPr>
        <w:t>זה על הנושא שהשימוש בקנאביס הוא מסוכן יותר עבור מתבגרים</w:t>
      </w:r>
      <w:bookmarkStart w:id="266" w:name="_ETM_Q1_1922000"/>
      <w:bookmarkEnd w:id="266"/>
      <w:r w:rsidR="00542216">
        <w:rPr>
          <w:rFonts w:hint="cs"/>
          <w:rtl/>
        </w:rPr>
        <w:t xml:space="preserve"> וצעירים גם ברמה של ההשפעות ארוכות הטווח שלו, </w:t>
      </w:r>
      <w:r w:rsidR="00B479FF">
        <w:rPr>
          <w:rFonts w:hint="cs"/>
          <w:rtl/>
        </w:rPr>
        <w:t>ועל הסיכון המוגבר שיש לו</w:t>
      </w:r>
      <w:r w:rsidR="00542216">
        <w:rPr>
          <w:rFonts w:hint="cs"/>
          <w:rtl/>
        </w:rPr>
        <w:t>.</w:t>
      </w:r>
      <w:r w:rsidR="00B479FF">
        <w:rPr>
          <w:rFonts w:hint="cs"/>
          <w:rtl/>
        </w:rPr>
        <w:t xml:space="preserve"> אני </w:t>
      </w:r>
      <w:r w:rsidR="00542216">
        <w:rPr>
          <w:rFonts w:hint="cs"/>
          <w:rtl/>
        </w:rPr>
        <w:t xml:space="preserve">מאוד </w:t>
      </w:r>
      <w:r w:rsidR="00B479FF">
        <w:rPr>
          <w:rFonts w:hint="cs"/>
          <w:rtl/>
        </w:rPr>
        <w:t xml:space="preserve">מתחברת ותומכת </w:t>
      </w:r>
      <w:r w:rsidR="00542216">
        <w:rPr>
          <w:rFonts w:hint="cs"/>
          <w:rtl/>
        </w:rPr>
        <w:t xml:space="preserve">וצועקת </w:t>
      </w:r>
      <w:bookmarkStart w:id="267" w:name="_ETM_Q1_1935000"/>
      <w:bookmarkEnd w:id="267"/>
      <w:r w:rsidR="00B479FF">
        <w:rPr>
          <w:rFonts w:hint="cs"/>
          <w:rtl/>
        </w:rPr>
        <w:t xml:space="preserve">את מה שיפעת אמרה </w:t>
      </w:r>
      <w:r w:rsidR="00542216">
        <w:rPr>
          <w:rFonts w:hint="cs"/>
          <w:rtl/>
        </w:rPr>
        <w:t xml:space="preserve">בפתיחת דבריה, </w:t>
      </w:r>
      <w:r w:rsidR="00B479FF">
        <w:rPr>
          <w:rFonts w:hint="cs"/>
          <w:rtl/>
        </w:rPr>
        <w:t>שלפני שנכנסים</w:t>
      </w:r>
      <w:r w:rsidR="00700D72">
        <w:rPr>
          <w:rFonts w:hint="cs"/>
          <w:rtl/>
        </w:rPr>
        <w:t xml:space="preserve"> ל</w:t>
      </w:r>
      <w:r w:rsidR="00B479FF">
        <w:rPr>
          <w:rFonts w:hint="cs"/>
          <w:rtl/>
        </w:rPr>
        <w:t>הקצאת משאבים משמעותית לנושא של מניעה</w:t>
      </w:r>
      <w:r w:rsidR="00700D72">
        <w:rPr>
          <w:rFonts w:hint="cs"/>
          <w:rtl/>
        </w:rPr>
        <w:t>, של טיפול ושיקום,</w:t>
      </w:r>
      <w:r w:rsidR="00B479FF">
        <w:rPr>
          <w:rFonts w:hint="cs"/>
          <w:rtl/>
        </w:rPr>
        <w:t xml:space="preserve"> וגם של אכיפה</w:t>
      </w:r>
      <w:r w:rsidR="00700D72">
        <w:rPr>
          <w:rFonts w:hint="cs"/>
          <w:rtl/>
        </w:rPr>
        <w:t>,</w:t>
      </w:r>
      <w:r w:rsidR="00B479FF">
        <w:rPr>
          <w:rFonts w:hint="cs"/>
          <w:rtl/>
        </w:rPr>
        <w:t xml:space="preserve"> לפני שמתחילים הליכי הסדרה</w:t>
      </w:r>
      <w:r w:rsidR="00700D72">
        <w:rPr>
          <w:rFonts w:hint="cs"/>
          <w:rtl/>
        </w:rPr>
        <w:t>,</w:t>
      </w:r>
      <w:r w:rsidR="00B479FF">
        <w:rPr>
          <w:rFonts w:hint="cs"/>
          <w:rtl/>
        </w:rPr>
        <w:t xml:space="preserve"> אנחנו קודם כל נפגע באוכלוסייה הרגישה ביותר</w:t>
      </w:r>
      <w:r w:rsidR="00700D72">
        <w:rPr>
          <w:rFonts w:hint="cs"/>
          <w:rtl/>
        </w:rPr>
        <w:t xml:space="preserve">, שהם הילדים </w:t>
      </w:r>
      <w:bookmarkStart w:id="268" w:name="_ETM_Q1_1956000"/>
      <w:bookmarkEnd w:id="268"/>
      <w:r w:rsidR="00700D72">
        <w:rPr>
          <w:rFonts w:hint="cs"/>
          <w:rtl/>
        </w:rPr>
        <w:t>והצעירים,</w:t>
      </w:r>
      <w:r w:rsidR="00B479FF">
        <w:rPr>
          <w:rFonts w:hint="cs"/>
          <w:rtl/>
        </w:rPr>
        <w:t xml:space="preserve"> ואנחנו צריכ</w:t>
      </w:r>
      <w:r w:rsidR="00700D72">
        <w:rPr>
          <w:rFonts w:hint="cs"/>
          <w:rtl/>
        </w:rPr>
        <w:t xml:space="preserve">ים להיות עם דגל אדום בעניין הזה ולהגיד שלא נעשה את זה לפני שהממשלה תקצה את </w:t>
      </w:r>
      <w:bookmarkStart w:id="269" w:name="_ETM_Q1_1969000"/>
      <w:bookmarkEnd w:id="269"/>
      <w:r w:rsidR="00700D72">
        <w:rPr>
          <w:rFonts w:hint="cs"/>
          <w:rtl/>
        </w:rPr>
        <w:t>המשאבים שצריכים להקצות אותם. אבל</w:t>
      </w:r>
      <w:r w:rsidR="00B479FF">
        <w:rPr>
          <w:rFonts w:hint="cs"/>
          <w:rtl/>
        </w:rPr>
        <w:t xml:space="preserve"> נפרט את זה במפגש הבא. </w:t>
      </w:r>
    </w:p>
    <w:p w:rsidR="00700D72" w:rsidRDefault="00700D72" w:rsidP="00700D72">
      <w:pPr>
        <w:rPr>
          <w:rtl/>
        </w:rPr>
      </w:pPr>
    </w:p>
    <w:p w:rsidR="00CA120A" w:rsidRDefault="00B479FF" w:rsidP="00C016FC">
      <w:pPr>
        <w:rPr>
          <w:rtl/>
        </w:rPr>
      </w:pPr>
      <w:bookmarkStart w:id="270" w:name="_ETM_Q1_1976000"/>
      <w:bookmarkEnd w:id="270"/>
      <w:r>
        <w:rPr>
          <w:rFonts w:hint="cs"/>
          <w:rtl/>
        </w:rPr>
        <w:t xml:space="preserve">הנושא השני שאני רוצה להעלות אותו </w:t>
      </w:r>
      <w:r w:rsidR="00700D72">
        <w:rPr>
          <w:rtl/>
        </w:rPr>
        <w:t>–</w:t>
      </w:r>
      <w:r w:rsidR="00700D72">
        <w:rPr>
          <w:rFonts w:hint="cs"/>
          <w:rtl/>
        </w:rPr>
        <w:t xml:space="preserve"> אנחנו מרכזים צוות </w:t>
      </w:r>
      <w:bookmarkStart w:id="271" w:name="_ETM_Q1_1986000"/>
      <w:bookmarkEnd w:id="271"/>
      <w:r w:rsidR="00700D72">
        <w:rPr>
          <w:rFonts w:hint="cs"/>
          <w:rtl/>
        </w:rPr>
        <w:t>בין-</w:t>
      </w:r>
      <w:r>
        <w:rPr>
          <w:rFonts w:hint="cs"/>
          <w:rtl/>
        </w:rPr>
        <w:t>משרדי</w:t>
      </w:r>
      <w:r w:rsidR="00700D72">
        <w:rPr>
          <w:rFonts w:hint="cs"/>
          <w:rtl/>
        </w:rPr>
        <w:t>.</w:t>
      </w:r>
      <w:r>
        <w:rPr>
          <w:rFonts w:hint="cs"/>
          <w:rtl/>
        </w:rPr>
        <w:t xml:space="preserve"> בחודש הבא </w:t>
      </w:r>
      <w:r w:rsidR="00700D72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נחגוג שנה </w:t>
      </w:r>
      <w:r w:rsidR="00700D72">
        <w:rPr>
          <w:rFonts w:hint="cs"/>
          <w:rtl/>
        </w:rPr>
        <w:t xml:space="preserve">לישיבות מאוד מאוד תכופות שלו. זה </w:t>
      </w:r>
      <w:r>
        <w:rPr>
          <w:rFonts w:hint="cs"/>
          <w:rtl/>
        </w:rPr>
        <w:t xml:space="preserve">צוות </w:t>
      </w:r>
      <w:r w:rsidR="00700D72">
        <w:rPr>
          <w:rFonts w:hint="cs"/>
          <w:rtl/>
        </w:rPr>
        <w:t>שעו</w:t>
      </w:r>
      <w:r w:rsidR="00C016FC">
        <w:rPr>
          <w:rFonts w:hint="cs"/>
          <w:rtl/>
        </w:rPr>
        <w:t>סק</w:t>
      </w:r>
      <w:r w:rsidR="00700D72">
        <w:rPr>
          <w:rFonts w:hint="cs"/>
          <w:rtl/>
        </w:rPr>
        <w:t xml:space="preserve"> - -</w:t>
      </w:r>
      <w:bookmarkStart w:id="272" w:name="_ETM_Q1_1995000"/>
      <w:bookmarkEnd w:id="272"/>
      <w:r w:rsidR="00700D72">
        <w:rPr>
          <w:rFonts w:hint="cs"/>
          <w:rtl/>
        </w:rPr>
        <w:t xml:space="preserve"> - </w:t>
      </w:r>
      <w:r>
        <w:rPr>
          <w:rFonts w:hint="cs"/>
          <w:rtl/>
        </w:rPr>
        <w:t xml:space="preserve">זריקת המרץ לעבודה שלו הייתה בדיוק בוועדה הזו עם חברת הכנסת מיכל קוטלר </w:t>
      </w:r>
      <w:proofErr w:type="spellStart"/>
      <w:r>
        <w:rPr>
          <w:rFonts w:hint="cs"/>
          <w:rtl/>
        </w:rPr>
        <w:t>וונש</w:t>
      </w:r>
      <w:proofErr w:type="spellEnd"/>
      <w:r w:rsidR="0084768D">
        <w:rPr>
          <w:rFonts w:hint="cs"/>
          <w:rtl/>
        </w:rPr>
        <w:t xml:space="preserve"> שביקשה </w:t>
      </w:r>
      <w:r w:rsidR="00C016FC">
        <w:rPr>
          <w:rtl/>
        </w:rPr>
        <w:t>–</w:t>
      </w:r>
      <w:r w:rsidR="0084768D">
        <w:rPr>
          <w:rFonts w:hint="cs"/>
          <w:rtl/>
        </w:rPr>
        <w:t xml:space="preserve"> </w:t>
      </w:r>
      <w:r w:rsidR="00C016FC">
        <w:rPr>
          <w:rFonts w:hint="cs"/>
          <w:rtl/>
        </w:rPr>
        <w:t xml:space="preserve">קדימה, תתחילו </w:t>
      </w:r>
      <w:bookmarkStart w:id="273" w:name="_ETM_Q1_2009000"/>
      <w:bookmarkEnd w:id="273"/>
      <w:r w:rsidR="00C016FC">
        <w:rPr>
          <w:rFonts w:hint="cs"/>
          <w:rtl/>
        </w:rPr>
        <w:t>לעשות משהו</w:t>
      </w:r>
      <w:r w:rsidR="0084768D">
        <w:rPr>
          <w:rFonts w:hint="cs"/>
          <w:rtl/>
        </w:rPr>
        <w:t xml:space="preserve"> בעקבות עוד מוות </w:t>
      </w:r>
      <w:bookmarkStart w:id="274" w:name="_ETM_Q1_2014000"/>
      <w:bookmarkEnd w:id="274"/>
      <w:r w:rsidR="0084768D">
        <w:rPr>
          <w:rFonts w:hint="cs"/>
          <w:rtl/>
        </w:rPr>
        <w:t>מיותר ורע</w:t>
      </w:r>
      <w:r>
        <w:rPr>
          <w:rFonts w:hint="cs"/>
          <w:rtl/>
        </w:rPr>
        <w:t xml:space="preserve"> שהיה באחת ממסיבות הטבע הפיראטיות</w:t>
      </w:r>
      <w:r w:rsidR="0084768D">
        <w:rPr>
          <w:rFonts w:hint="cs"/>
          <w:rtl/>
        </w:rPr>
        <w:t xml:space="preserve">. זה צוות מאוד גדול שכולל גם את משרדי </w:t>
      </w:r>
      <w:bookmarkStart w:id="275" w:name="_ETM_Q1_2021000"/>
      <w:bookmarkEnd w:id="275"/>
      <w:r w:rsidR="00D1669B">
        <w:rPr>
          <w:rFonts w:hint="cs"/>
          <w:rtl/>
        </w:rPr>
        <w:t>הממשלה הרלוונטיים:</w:t>
      </w:r>
      <w:r>
        <w:rPr>
          <w:rFonts w:hint="cs"/>
          <w:rtl/>
        </w:rPr>
        <w:t xml:space="preserve"> רווחה, בריאות</w:t>
      </w:r>
      <w:r w:rsidR="00D1669B">
        <w:rPr>
          <w:rFonts w:hint="cs"/>
          <w:rtl/>
        </w:rPr>
        <w:t>,</w:t>
      </w:r>
      <w:r>
        <w:rPr>
          <w:rFonts w:hint="cs"/>
          <w:rtl/>
        </w:rPr>
        <w:t xml:space="preserve"> חינוך</w:t>
      </w:r>
      <w:r w:rsidR="00D1669B">
        <w:rPr>
          <w:rFonts w:hint="cs"/>
          <w:rtl/>
        </w:rPr>
        <w:t>,</w:t>
      </w:r>
      <w:r>
        <w:rPr>
          <w:rFonts w:hint="cs"/>
          <w:rtl/>
        </w:rPr>
        <w:t xml:space="preserve"> משטרה</w:t>
      </w:r>
      <w:r w:rsidR="00D1669B">
        <w:rPr>
          <w:rFonts w:hint="cs"/>
          <w:rtl/>
        </w:rPr>
        <w:t>,</w:t>
      </w:r>
      <w:r>
        <w:rPr>
          <w:rFonts w:hint="cs"/>
          <w:rtl/>
        </w:rPr>
        <w:t xml:space="preserve"> משפטים</w:t>
      </w:r>
      <w:r w:rsidR="00D1669B">
        <w:rPr>
          <w:rFonts w:hint="cs"/>
          <w:rtl/>
        </w:rPr>
        <w:t>, המכס מהאוצר,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כב"</w:t>
      </w:r>
      <w:r w:rsidR="00D1669B">
        <w:rPr>
          <w:rFonts w:hint="cs"/>
          <w:rtl/>
        </w:rPr>
        <w:t>ה</w:t>
      </w:r>
      <w:proofErr w:type="spellEnd"/>
      <w:r w:rsidR="00D1669B">
        <w:rPr>
          <w:rFonts w:hint="cs"/>
          <w:rtl/>
        </w:rPr>
        <w:t>,</w:t>
      </w:r>
      <w:r>
        <w:rPr>
          <w:rFonts w:hint="cs"/>
          <w:rtl/>
        </w:rPr>
        <w:t xml:space="preserve"> רשות הטבע והגנים</w:t>
      </w:r>
      <w:r w:rsidR="00D1669B">
        <w:rPr>
          <w:rFonts w:hint="cs"/>
          <w:rtl/>
        </w:rPr>
        <w:t xml:space="preserve">; עם ארגוני חברה אזרחית, שפה </w:t>
      </w:r>
      <w:bookmarkStart w:id="276" w:name="_ETM_Q1_2035000"/>
      <w:bookmarkEnd w:id="276"/>
      <w:r w:rsidR="00D1669B">
        <w:rPr>
          <w:rFonts w:hint="cs"/>
          <w:rtl/>
        </w:rPr>
        <w:t>כבר</w:t>
      </w:r>
      <w:r>
        <w:rPr>
          <w:rFonts w:hint="cs"/>
          <w:rtl/>
        </w:rPr>
        <w:t xml:space="preserve"> ראיתי שיש את עמרי </w:t>
      </w:r>
      <w:r w:rsidR="00D1669B">
        <w:rPr>
          <w:rFonts w:hint="cs"/>
          <w:rtl/>
        </w:rPr>
        <w:t>מכפר איזון ועלם, וצוותים של מרחבים בטוחים, ו</w:t>
      </w:r>
      <w:r>
        <w:rPr>
          <w:rFonts w:hint="cs"/>
          <w:rtl/>
        </w:rPr>
        <w:t xml:space="preserve">האגודה הישראלית </w:t>
      </w:r>
      <w:proofErr w:type="spellStart"/>
      <w:r w:rsidR="00D1669B">
        <w:rPr>
          <w:rFonts w:hint="cs"/>
          <w:rtl/>
        </w:rPr>
        <w:t>לפסיכדליה</w:t>
      </w:r>
      <w:proofErr w:type="spellEnd"/>
      <w:r w:rsidR="00D1669B">
        <w:rPr>
          <w:rFonts w:hint="cs"/>
          <w:rtl/>
        </w:rPr>
        <w:t xml:space="preserve">, </w:t>
      </w:r>
      <w:r>
        <w:rPr>
          <w:rFonts w:hint="cs"/>
          <w:rtl/>
        </w:rPr>
        <w:t>גם עם נציגי הורים</w:t>
      </w:r>
      <w:r w:rsidR="00D1669B">
        <w:rPr>
          <w:rFonts w:hint="cs"/>
          <w:rtl/>
        </w:rPr>
        <w:t xml:space="preserve">, </w:t>
      </w:r>
      <w:bookmarkStart w:id="277" w:name="_ETM_Q1_2045000"/>
      <w:bookmarkEnd w:id="277"/>
      <w:r w:rsidR="00D1669B">
        <w:rPr>
          <w:rFonts w:hint="cs"/>
          <w:rtl/>
        </w:rPr>
        <w:t>גם עם נציגי מפיקים,</w:t>
      </w:r>
      <w:r>
        <w:rPr>
          <w:rFonts w:hint="cs"/>
          <w:rtl/>
        </w:rPr>
        <w:t xml:space="preserve"> גם עם אנשי האקדמיה, ששניים מהם אני רואה פה</w:t>
      </w:r>
      <w:r w:rsidR="00D1669B">
        <w:rPr>
          <w:rFonts w:hint="cs"/>
          <w:rtl/>
        </w:rPr>
        <w:t xml:space="preserve">, את יוסי וחגית, וחוקרים נוספים. עבדנו </w:t>
      </w:r>
      <w:bookmarkStart w:id="278" w:name="_ETM_Q1_2055000"/>
      <w:bookmarkEnd w:id="278"/>
      <w:r w:rsidR="00D1669B">
        <w:rPr>
          <w:rFonts w:hint="cs"/>
          <w:rtl/>
        </w:rPr>
        <w:t>ב</w:t>
      </w:r>
      <w:r>
        <w:rPr>
          <w:rFonts w:hint="cs"/>
          <w:rtl/>
        </w:rPr>
        <w:t>חמישה צוותי משנה</w:t>
      </w:r>
      <w:r w:rsidR="00D1669B">
        <w:rPr>
          <w:rFonts w:hint="cs"/>
          <w:rtl/>
        </w:rPr>
        <w:t xml:space="preserve"> - - -</w:t>
      </w:r>
      <w:r w:rsidR="00C016FC">
        <w:rPr>
          <w:rFonts w:hint="cs"/>
          <w:rtl/>
        </w:rPr>
        <w:t>עבודה</w:t>
      </w:r>
      <w:r w:rsidR="00D1669B">
        <w:rPr>
          <w:rFonts w:hint="cs"/>
          <w:rtl/>
        </w:rPr>
        <w:t xml:space="preserve"> מאוד רצינית. יש צוות אחד שהתעסק בחינוך, מניעה והסברה, </w:t>
      </w:r>
      <w:r>
        <w:rPr>
          <w:rFonts w:hint="cs"/>
          <w:rtl/>
        </w:rPr>
        <w:t xml:space="preserve">צוות אחד </w:t>
      </w:r>
      <w:r w:rsidR="00CA120A">
        <w:rPr>
          <w:rFonts w:hint="cs"/>
          <w:rtl/>
        </w:rPr>
        <w:t xml:space="preserve">שהתעסק </w:t>
      </w:r>
      <w:bookmarkStart w:id="279" w:name="_ETM_Q1_2070000"/>
      <w:bookmarkEnd w:id="279"/>
      <w:r w:rsidR="00CA120A">
        <w:rPr>
          <w:rFonts w:hint="cs"/>
          <w:rtl/>
        </w:rPr>
        <w:t xml:space="preserve">בהכשרות לצוותים, </w:t>
      </w:r>
      <w:r>
        <w:rPr>
          <w:rFonts w:hint="cs"/>
          <w:rtl/>
        </w:rPr>
        <w:t>במידע</w:t>
      </w:r>
      <w:r w:rsidR="00CA120A">
        <w:rPr>
          <w:rFonts w:hint="cs"/>
          <w:rtl/>
        </w:rPr>
        <w:t>,</w:t>
      </w:r>
      <w:r>
        <w:rPr>
          <w:rFonts w:hint="cs"/>
          <w:rtl/>
        </w:rPr>
        <w:t xml:space="preserve"> נתונים </w:t>
      </w:r>
      <w:r w:rsidR="00CA120A">
        <w:rPr>
          <w:rFonts w:hint="cs"/>
          <w:rtl/>
        </w:rPr>
        <w:t>ו</w:t>
      </w:r>
      <w:r>
        <w:rPr>
          <w:rFonts w:hint="cs"/>
          <w:rtl/>
        </w:rPr>
        <w:t>מחקר</w:t>
      </w:r>
      <w:r w:rsidR="00CA120A">
        <w:rPr>
          <w:rFonts w:hint="cs"/>
          <w:rtl/>
        </w:rPr>
        <w:t>;</w:t>
      </w:r>
      <w:r>
        <w:rPr>
          <w:rFonts w:hint="cs"/>
          <w:rtl/>
        </w:rPr>
        <w:t xml:space="preserve"> צוות מדיניות </w:t>
      </w:r>
      <w:r w:rsidR="00CA120A">
        <w:rPr>
          <w:rFonts w:hint="cs"/>
          <w:rtl/>
        </w:rPr>
        <w:t xml:space="preserve">וצוות סטנדרטים. שלושה צוותים כבר סיימו את </w:t>
      </w:r>
      <w:bookmarkStart w:id="280" w:name="_ETM_Q1_2076000"/>
      <w:bookmarkEnd w:id="280"/>
      <w:r w:rsidR="00CA120A">
        <w:rPr>
          <w:rFonts w:hint="cs"/>
          <w:rtl/>
        </w:rPr>
        <w:t xml:space="preserve">העבודה, שני צוותים </w:t>
      </w:r>
      <w:r w:rsidR="00CA120A">
        <w:rPr>
          <w:rtl/>
        </w:rPr>
        <w:t>–</w:t>
      </w:r>
      <w:r w:rsidR="00CA120A">
        <w:rPr>
          <w:rFonts w:hint="cs"/>
          <w:rtl/>
        </w:rPr>
        <w:t xml:space="preserve"> שהם </w:t>
      </w:r>
      <w:r>
        <w:rPr>
          <w:rFonts w:hint="cs"/>
          <w:rtl/>
        </w:rPr>
        <w:t>הצוותים עם הכי הרבה מחלוקות</w:t>
      </w:r>
      <w:r w:rsidR="00CA120A">
        <w:rPr>
          <w:rFonts w:hint="cs"/>
          <w:rtl/>
        </w:rPr>
        <w:t xml:space="preserve">, חייבים לומר </w:t>
      </w:r>
      <w:r w:rsidR="00CA120A">
        <w:rPr>
          <w:rtl/>
        </w:rPr>
        <w:t>–</w:t>
      </w:r>
      <w:r w:rsidR="00CA120A">
        <w:rPr>
          <w:rFonts w:hint="cs"/>
          <w:rtl/>
        </w:rPr>
        <w:t xml:space="preserve"> שהם </w:t>
      </w:r>
      <w:bookmarkStart w:id="281" w:name="_ETM_Q1_2082000"/>
      <w:bookmarkEnd w:id="281"/>
      <w:r w:rsidR="00CA120A">
        <w:rPr>
          <w:rFonts w:hint="cs"/>
          <w:rtl/>
        </w:rPr>
        <w:t>סטנדרטים ומדיניות, עדיין עובדים.</w:t>
      </w:r>
      <w:r>
        <w:rPr>
          <w:rFonts w:hint="cs"/>
          <w:rtl/>
        </w:rPr>
        <w:t xml:space="preserve"> אנחנו מאוד מקווים שבזמן הקרוב יופץ הדוח של הוועדה</w:t>
      </w:r>
      <w:r w:rsidR="00CA120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A120A" w:rsidRDefault="00CA120A" w:rsidP="00CA120A">
      <w:pPr>
        <w:rPr>
          <w:rtl/>
        </w:rPr>
      </w:pPr>
    </w:p>
    <w:p w:rsidR="00B479FF" w:rsidRDefault="00B479FF" w:rsidP="00CA120A">
      <w:pPr>
        <w:rPr>
          <w:rtl/>
        </w:rPr>
      </w:pPr>
      <w:r>
        <w:rPr>
          <w:rFonts w:hint="cs"/>
          <w:rtl/>
        </w:rPr>
        <w:t xml:space="preserve">אני רוצה להגיד </w:t>
      </w:r>
      <w:r w:rsidR="00CA120A">
        <w:rPr>
          <w:rFonts w:hint="cs"/>
          <w:rtl/>
        </w:rPr>
        <w:t xml:space="preserve">משפט, התפיסה שמובילה </w:t>
      </w:r>
      <w:r>
        <w:rPr>
          <w:rFonts w:hint="cs"/>
          <w:rtl/>
        </w:rPr>
        <w:t>את העבודה של כל הצוותים</w:t>
      </w:r>
      <w:r w:rsidR="00CA120A">
        <w:rPr>
          <w:rFonts w:hint="cs"/>
          <w:rtl/>
        </w:rPr>
        <w:t xml:space="preserve"> הייתה</w:t>
      </w:r>
      <w:r>
        <w:rPr>
          <w:rFonts w:hint="cs"/>
          <w:rtl/>
        </w:rPr>
        <w:t xml:space="preserve"> התפיסה של מזעור נזקים</w:t>
      </w:r>
      <w:r w:rsidR="00CA120A">
        <w:rPr>
          <w:rFonts w:hint="cs"/>
          <w:rtl/>
        </w:rPr>
        <w:t>.</w:t>
      </w:r>
      <w:r>
        <w:rPr>
          <w:rFonts w:hint="cs"/>
          <w:rtl/>
        </w:rPr>
        <w:t xml:space="preserve"> המסר של הצוות הוא חד משמעי </w:t>
      </w:r>
      <w:r w:rsidR="00CA120A">
        <w:rPr>
          <w:rFonts w:hint="eastAsia"/>
          <w:rtl/>
        </w:rPr>
        <w:t xml:space="preserve">– </w:t>
      </w:r>
      <w:r>
        <w:rPr>
          <w:rFonts w:hint="cs"/>
          <w:rtl/>
        </w:rPr>
        <w:t>אנחנו רוצים שהמבלים לא יחששו לקבל סיוע</w:t>
      </w:r>
      <w:r w:rsidR="00CA120A">
        <w:rPr>
          <w:rFonts w:hint="cs"/>
          <w:rtl/>
        </w:rPr>
        <w:t>.</w:t>
      </w:r>
      <w:bookmarkStart w:id="282" w:name="_ETM_Q1_2114000"/>
      <w:bookmarkEnd w:id="282"/>
      <w:r w:rsidR="00CA120A">
        <w:rPr>
          <w:rFonts w:hint="cs"/>
          <w:rtl/>
        </w:rPr>
        <w:t xml:space="preserve"> אנחנו כן צריכים לשמור על הקו של אי מתן לגיטימציה </w:t>
      </w:r>
      <w:bookmarkStart w:id="283" w:name="_ETM_Q1_2118000"/>
      <w:bookmarkEnd w:id="283"/>
      <w:r w:rsidR="00CA120A">
        <w:rPr>
          <w:rFonts w:hint="cs"/>
          <w:rtl/>
        </w:rPr>
        <w:t>לשימוש, כי אחרת בחיים לא נצליח להסדיר את העבודה</w:t>
      </w:r>
      <w:bookmarkStart w:id="284" w:name="_ETM_Q1_2119000"/>
      <w:bookmarkEnd w:id="284"/>
      <w:r>
        <w:rPr>
          <w:rFonts w:hint="cs"/>
          <w:rtl/>
        </w:rPr>
        <w:t xml:space="preserve"> של כל הגופים שלפעמים יש להם תפיסות מנוגדות של הדברים</w:t>
      </w:r>
      <w:r w:rsidR="00CA120A">
        <w:rPr>
          <w:rFonts w:hint="cs"/>
          <w:rtl/>
        </w:rPr>
        <w:t>,</w:t>
      </w:r>
      <w:r>
        <w:rPr>
          <w:rFonts w:hint="cs"/>
          <w:rtl/>
        </w:rPr>
        <w:t xml:space="preserve"> אבל אנחנו צריכים כל הזמן לאזן בין המטרה של שמירה על חיי אדם </w:t>
      </w:r>
      <w:r w:rsidR="00CA120A">
        <w:rPr>
          <w:rFonts w:hint="cs"/>
          <w:rtl/>
        </w:rPr>
        <w:t xml:space="preserve">ומזעור נזקים לבין מסר שעלול להשתמע כמתן לגיטימציה לשימוש. </w:t>
      </w:r>
      <w:r>
        <w:rPr>
          <w:rFonts w:hint="cs"/>
          <w:rtl/>
        </w:rPr>
        <w:t>אני מבטיחה פה שברגע שיהיה את הדוח של הוועדה</w:t>
      </w:r>
      <w:r w:rsidR="00CA120A">
        <w:rPr>
          <w:rFonts w:hint="cs"/>
          <w:rtl/>
        </w:rPr>
        <w:t xml:space="preserve">, </w:t>
      </w:r>
      <w:bookmarkStart w:id="285" w:name="_ETM_Q1_2140000"/>
      <w:bookmarkEnd w:id="285"/>
      <w:r w:rsidR="00CA120A">
        <w:rPr>
          <w:rFonts w:hint="cs"/>
          <w:rtl/>
        </w:rPr>
        <w:t xml:space="preserve">כמובן </w:t>
      </w:r>
      <w:r w:rsidR="00C016FC">
        <w:rPr>
          <w:rFonts w:hint="cs"/>
          <w:rtl/>
        </w:rPr>
        <w:t>ש</w:t>
      </w:r>
      <w:r w:rsidR="00CA120A">
        <w:rPr>
          <w:rFonts w:hint="cs"/>
          <w:rtl/>
        </w:rPr>
        <w:t>הוא יובא לפה בשמחה רבה לדיון.</w:t>
      </w:r>
    </w:p>
    <w:p w:rsidR="00CA120A" w:rsidRDefault="00CA120A" w:rsidP="00B479FF">
      <w:pPr>
        <w:rPr>
          <w:rtl/>
        </w:rPr>
      </w:pPr>
    </w:p>
    <w:p w:rsidR="00B479FF" w:rsidRDefault="00B479FF" w:rsidP="003403C8">
      <w:pPr>
        <w:rPr>
          <w:rtl/>
        </w:rPr>
      </w:pPr>
      <w:bookmarkStart w:id="286" w:name="_ETM_Q1_2149000"/>
      <w:bookmarkEnd w:id="286"/>
      <w:r>
        <w:rPr>
          <w:rFonts w:hint="cs"/>
          <w:rtl/>
        </w:rPr>
        <w:t xml:space="preserve">נושא נוסף שהיינו רוצים לשים על השולחן </w:t>
      </w:r>
      <w:r w:rsidR="00C31409">
        <w:rPr>
          <w:rFonts w:hint="cs"/>
          <w:rtl/>
        </w:rPr>
        <w:t>הוא נושא ש</w:t>
      </w:r>
      <w:r>
        <w:rPr>
          <w:rFonts w:hint="cs"/>
          <w:rtl/>
        </w:rPr>
        <w:t>קיים כל השנה</w:t>
      </w:r>
      <w:r w:rsidR="00C31409">
        <w:rPr>
          <w:rFonts w:hint="cs"/>
          <w:rtl/>
        </w:rPr>
        <w:t>,</w:t>
      </w:r>
      <w:r>
        <w:rPr>
          <w:rFonts w:hint="cs"/>
          <w:rtl/>
        </w:rPr>
        <w:t xml:space="preserve"> אבל הוא מתעורר </w:t>
      </w:r>
      <w:r w:rsidR="00C31409">
        <w:rPr>
          <w:rFonts w:hint="cs"/>
          <w:rtl/>
        </w:rPr>
        <w:t xml:space="preserve">מחדש </w:t>
      </w:r>
      <w:bookmarkStart w:id="287" w:name="_ETM_Q1_2157000"/>
      <w:bookmarkEnd w:id="287"/>
      <w:r>
        <w:rPr>
          <w:rFonts w:hint="cs"/>
          <w:rtl/>
        </w:rPr>
        <w:t xml:space="preserve">בכל </w:t>
      </w:r>
      <w:r w:rsidR="00C31409">
        <w:rPr>
          <w:rFonts w:hint="cs"/>
          <w:rtl/>
        </w:rPr>
        <w:t xml:space="preserve">פעם </w:t>
      </w:r>
      <w:r>
        <w:rPr>
          <w:rFonts w:hint="cs"/>
          <w:rtl/>
        </w:rPr>
        <w:t xml:space="preserve">בקיץ ובחופשות </w:t>
      </w:r>
      <w:r w:rsidR="00C31409">
        <w:rPr>
          <w:rFonts w:hint="cs"/>
          <w:rtl/>
        </w:rPr>
        <w:t xml:space="preserve">וזה </w:t>
      </w:r>
      <w:r>
        <w:rPr>
          <w:rFonts w:hint="cs"/>
          <w:rtl/>
        </w:rPr>
        <w:t>הנושא של ס</w:t>
      </w:r>
      <w:r w:rsidR="00C31409">
        <w:rPr>
          <w:rFonts w:hint="cs"/>
          <w:rtl/>
        </w:rPr>
        <w:t>מי</w:t>
      </w:r>
      <w:r>
        <w:rPr>
          <w:rFonts w:hint="cs"/>
          <w:rtl/>
        </w:rPr>
        <w:t xml:space="preserve"> אונס</w:t>
      </w:r>
      <w:r w:rsidR="00C31409">
        <w:rPr>
          <w:rFonts w:hint="cs"/>
          <w:rtl/>
        </w:rPr>
        <w:t xml:space="preserve">. אנחנו רואים חשיבות לשים את הנושא כל </w:t>
      </w:r>
      <w:bookmarkStart w:id="288" w:name="_ETM_Q1_2166000"/>
      <w:bookmarkEnd w:id="288"/>
      <w:r w:rsidR="00C31409">
        <w:rPr>
          <w:rFonts w:hint="cs"/>
          <w:rtl/>
        </w:rPr>
        <w:t xml:space="preserve">הזמן במודעות ולהשאיר אותו על סדר-היום </w:t>
      </w:r>
      <w:r>
        <w:rPr>
          <w:rFonts w:hint="cs"/>
          <w:rtl/>
        </w:rPr>
        <w:t>כי זה משהו שכל הזמן קורה</w:t>
      </w:r>
      <w:r w:rsidR="00C31409">
        <w:rPr>
          <w:rFonts w:hint="cs"/>
          <w:rtl/>
        </w:rPr>
        <w:t>.</w:t>
      </w:r>
      <w:r>
        <w:rPr>
          <w:rFonts w:hint="cs"/>
          <w:rtl/>
        </w:rPr>
        <w:t xml:space="preserve"> אני יכולה להגיד שבדיוק</w:t>
      </w:r>
      <w:r w:rsidR="00C31409">
        <w:rPr>
          <w:rFonts w:hint="cs"/>
          <w:rtl/>
        </w:rPr>
        <w:t xml:space="preserve"> בגלל הקיץ הזה עשינו בוקר למידה, היו שם </w:t>
      </w:r>
      <w:bookmarkStart w:id="289" w:name="_ETM_Q1_2181000"/>
      <w:bookmarkEnd w:id="289"/>
      <w:r w:rsidR="00C31409">
        <w:rPr>
          <w:rFonts w:hint="cs"/>
          <w:rtl/>
        </w:rPr>
        <w:t xml:space="preserve">200 משתתפים, </w:t>
      </w:r>
      <w:r>
        <w:rPr>
          <w:rFonts w:hint="cs"/>
          <w:rtl/>
        </w:rPr>
        <w:t>פתחנו את זה לכולם</w:t>
      </w:r>
      <w:r w:rsidR="00C31409">
        <w:rPr>
          <w:rFonts w:hint="cs"/>
          <w:rtl/>
        </w:rPr>
        <w:t>,</w:t>
      </w:r>
      <w:r>
        <w:rPr>
          <w:rFonts w:hint="cs"/>
          <w:rtl/>
        </w:rPr>
        <w:t xml:space="preserve"> לא רק לאנשים של הרשות כי חשוב לנו שכולם יהיו חשופים לזה</w:t>
      </w:r>
      <w:r w:rsidR="00C31409">
        <w:rPr>
          <w:rFonts w:hint="cs"/>
          <w:rtl/>
        </w:rPr>
        <w:t xml:space="preserve">. בוקר ההכשרה הזה, שעשינו יחד </w:t>
      </w:r>
      <w:bookmarkStart w:id="290" w:name="_ETM_Q1_2194000"/>
      <w:bookmarkEnd w:id="290"/>
      <w:r w:rsidR="00C31409">
        <w:rPr>
          <w:rFonts w:hint="cs"/>
          <w:rtl/>
        </w:rPr>
        <w:t>עם השותפים שלנו</w:t>
      </w:r>
      <w:r>
        <w:rPr>
          <w:rFonts w:hint="cs"/>
          <w:rtl/>
        </w:rPr>
        <w:t xml:space="preserve"> ממשרדי הממשלה</w:t>
      </w:r>
      <w:r w:rsidR="00C31409">
        <w:rPr>
          <w:rFonts w:hint="cs"/>
          <w:rtl/>
        </w:rPr>
        <w:t>,</w:t>
      </w:r>
      <w:r>
        <w:rPr>
          <w:rFonts w:hint="cs"/>
          <w:rtl/>
        </w:rPr>
        <w:t xml:space="preserve"> בעיקר ממשרד הבריאות</w:t>
      </w:r>
      <w:r w:rsidR="00C31409">
        <w:rPr>
          <w:rFonts w:hint="cs"/>
          <w:rtl/>
        </w:rPr>
        <w:t>, היה</w:t>
      </w:r>
      <w:r>
        <w:rPr>
          <w:rFonts w:hint="cs"/>
          <w:rtl/>
        </w:rPr>
        <w:t xml:space="preserve"> להכיר את סמי האונס</w:t>
      </w:r>
      <w:r w:rsidR="003E02E3">
        <w:rPr>
          <w:rFonts w:hint="cs"/>
          <w:rtl/>
        </w:rPr>
        <w:t>,</w:t>
      </w:r>
      <w:r w:rsidR="00C31409">
        <w:rPr>
          <w:rFonts w:hint="cs"/>
          <w:rtl/>
        </w:rPr>
        <w:t xml:space="preserve"> שאת זה </w:t>
      </w:r>
      <w:proofErr w:type="spellStart"/>
      <w:r w:rsidR="00C31409" w:rsidRPr="008B3DE4">
        <w:rPr>
          <w:rFonts w:hint="cs"/>
          <w:rtl/>
        </w:rPr>
        <w:t>סוזמן</w:t>
      </w:r>
      <w:proofErr w:type="spellEnd"/>
      <w:r w:rsidR="00C31409">
        <w:rPr>
          <w:rFonts w:hint="cs"/>
          <w:rtl/>
        </w:rPr>
        <w:t xml:space="preserve"> מהרשות </w:t>
      </w:r>
      <w:bookmarkStart w:id="291" w:name="_ETM_Q1_2199000"/>
      <w:bookmarkEnd w:id="291"/>
      <w:r w:rsidR="00C31409">
        <w:rPr>
          <w:rFonts w:hint="cs"/>
          <w:rtl/>
        </w:rPr>
        <w:t>שלנו העבירה</w:t>
      </w:r>
      <w:r w:rsidR="003E02E3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D749FD">
        <w:rPr>
          <w:rFonts w:hint="cs"/>
          <w:rtl/>
        </w:rPr>
        <w:t xml:space="preserve">הציגו את המענים של </w:t>
      </w:r>
      <w:r>
        <w:rPr>
          <w:rFonts w:hint="cs"/>
          <w:rtl/>
        </w:rPr>
        <w:t>חדר 4</w:t>
      </w:r>
      <w:r w:rsidR="00D749FD">
        <w:rPr>
          <w:rFonts w:hint="cs"/>
          <w:rtl/>
        </w:rPr>
        <w:t>, ד"ר ברדה</w:t>
      </w:r>
      <w:r>
        <w:rPr>
          <w:rFonts w:hint="cs"/>
          <w:rtl/>
        </w:rPr>
        <w:t xml:space="preserve"> </w:t>
      </w:r>
      <w:r w:rsidR="00D749FD">
        <w:rPr>
          <w:rFonts w:hint="cs"/>
          <w:rtl/>
        </w:rPr>
        <w:t xml:space="preserve">מבית החולים </w:t>
      </w:r>
      <w:bookmarkStart w:id="292" w:name="_ETM_Q1_2207000"/>
      <w:bookmarkEnd w:id="292"/>
      <w:r w:rsidR="00D749FD">
        <w:rPr>
          <w:rFonts w:hint="cs"/>
          <w:rtl/>
        </w:rPr>
        <w:t>וולפסון</w:t>
      </w:r>
      <w:r w:rsidR="003E02E3">
        <w:rPr>
          <w:rFonts w:hint="cs"/>
          <w:rtl/>
        </w:rPr>
        <w:t xml:space="preserve">; עורכת הדין אתי כהנא אצלנו </w:t>
      </w:r>
      <w:r>
        <w:rPr>
          <w:rFonts w:hint="cs"/>
          <w:rtl/>
        </w:rPr>
        <w:t xml:space="preserve">דיברה על הסוגיות המשפטיות </w:t>
      </w:r>
      <w:r w:rsidR="003E02E3">
        <w:rPr>
          <w:rFonts w:hint="cs"/>
          <w:rtl/>
        </w:rPr>
        <w:t xml:space="preserve">שיש, </w:t>
      </w:r>
      <w:r>
        <w:rPr>
          <w:rFonts w:hint="cs"/>
          <w:rtl/>
        </w:rPr>
        <w:t xml:space="preserve">כל הקושי להוכיח את </w:t>
      </w:r>
      <w:r w:rsidR="003E02E3">
        <w:rPr>
          <w:rFonts w:hint="cs"/>
          <w:rtl/>
        </w:rPr>
        <w:t xml:space="preserve">הדברים </w:t>
      </w:r>
      <w:bookmarkStart w:id="293" w:name="_ETM_Q1_2217000"/>
      <w:bookmarkEnd w:id="293"/>
      <w:r w:rsidR="003E02E3">
        <w:rPr>
          <w:rFonts w:hint="cs"/>
          <w:rtl/>
        </w:rPr>
        <w:t xml:space="preserve">האלה. בקונטקסט הזה גם משרד הבריאות הציג את </w:t>
      </w:r>
      <w:bookmarkStart w:id="294" w:name="_ETM_Q1_2219000"/>
      <w:bookmarkEnd w:id="294"/>
      <w:r w:rsidR="003E02E3">
        <w:rPr>
          <w:rFonts w:hint="cs"/>
          <w:rtl/>
        </w:rPr>
        <w:t xml:space="preserve">התחום הראייתי של בדיקות שיער, בדיוק </w:t>
      </w:r>
      <w:r>
        <w:rPr>
          <w:rFonts w:hint="cs"/>
          <w:rtl/>
        </w:rPr>
        <w:t xml:space="preserve">בחדשות בטלוויזיה </w:t>
      </w:r>
      <w:r w:rsidR="003E02E3">
        <w:rPr>
          <w:rFonts w:hint="cs"/>
          <w:rtl/>
        </w:rPr>
        <w:t xml:space="preserve">הראו את הנושא </w:t>
      </w:r>
      <w:bookmarkStart w:id="295" w:name="_ETM_Q1_2227000"/>
      <w:bookmarkEnd w:id="295"/>
      <w:r w:rsidR="003E02E3">
        <w:rPr>
          <w:rFonts w:hint="cs"/>
          <w:rtl/>
        </w:rPr>
        <w:t xml:space="preserve">הזה.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שפירו</w:t>
      </w:r>
      <w:proofErr w:type="spellEnd"/>
      <w:r w:rsidR="003E02E3">
        <w:rPr>
          <w:rFonts w:hint="cs"/>
          <w:rtl/>
        </w:rPr>
        <w:t>, גם מהרשות</w:t>
      </w:r>
      <w:r w:rsidR="003A6137">
        <w:rPr>
          <w:rFonts w:hint="cs"/>
          <w:rtl/>
        </w:rPr>
        <w:t>,</w:t>
      </w:r>
      <w:r>
        <w:rPr>
          <w:rFonts w:hint="cs"/>
          <w:rtl/>
        </w:rPr>
        <w:t xml:space="preserve"> הציגה את שלל הפעילויות שאנחנו מנסים לעשות ב</w:t>
      </w:r>
      <w:r w:rsidR="003A6137">
        <w:rPr>
          <w:rFonts w:hint="cs"/>
          <w:rtl/>
        </w:rPr>
        <w:t>תחומי ה</w:t>
      </w:r>
      <w:r>
        <w:rPr>
          <w:rFonts w:hint="cs"/>
          <w:rtl/>
        </w:rPr>
        <w:t>קהילה</w:t>
      </w:r>
      <w:r w:rsidR="003A6137">
        <w:rPr>
          <w:rFonts w:hint="cs"/>
          <w:rtl/>
        </w:rPr>
        <w:t xml:space="preserve"> ותוכניות מיוחדות שנעשות בארץ ובעולם</w:t>
      </w:r>
      <w:r>
        <w:rPr>
          <w:rFonts w:hint="cs"/>
          <w:rtl/>
        </w:rPr>
        <w:t>.</w:t>
      </w:r>
    </w:p>
    <w:p w:rsidR="003A6137" w:rsidRDefault="003A6137" w:rsidP="00B479FF">
      <w:pPr>
        <w:rPr>
          <w:rtl/>
        </w:rPr>
      </w:pPr>
    </w:p>
    <w:p w:rsidR="00B479FF" w:rsidRDefault="00B479FF" w:rsidP="003A6137">
      <w:pPr>
        <w:rPr>
          <w:rtl/>
        </w:rPr>
      </w:pPr>
      <w:bookmarkStart w:id="296" w:name="_ETM_Q1_2241000"/>
      <w:bookmarkEnd w:id="296"/>
      <w:r>
        <w:rPr>
          <w:rFonts w:hint="cs"/>
          <w:rtl/>
        </w:rPr>
        <w:t xml:space="preserve">הנושא הבא מתקשר </w:t>
      </w:r>
      <w:r w:rsidR="003A6137">
        <w:rPr>
          <w:rFonts w:hint="cs"/>
          <w:rtl/>
        </w:rPr>
        <w:t xml:space="preserve">לזה, </w:t>
      </w:r>
      <w:bookmarkStart w:id="297" w:name="_ETM_Q1_2244000"/>
      <w:bookmarkEnd w:id="297"/>
      <w:r w:rsidR="003A6137">
        <w:rPr>
          <w:rFonts w:hint="cs"/>
          <w:rtl/>
        </w:rPr>
        <w:t xml:space="preserve">עלה לנו מאוד בתקופת הקורונה, פתאום צף מחדש </w:t>
      </w:r>
      <w:r>
        <w:rPr>
          <w:rFonts w:hint="cs"/>
          <w:rtl/>
        </w:rPr>
        <w:t xml:space="preserve">תחום שהכרנו אותו </w:t>
      </w:r>
      <w:r w:rsidR="003A6137">
        <w:rPr>
          <w:rFonts w:hint="cs"/>
          <w:rtl/>
        </w:rPr>
        <w:t xml:space="preserve">כבר </w:t>
      </w:r>
      <w:bookmarkStart w:id="298" w:name="_ETM_Q1_2249000"/>
      <w:bookmarkEnd w:id="298"/>
      <w:r>
        <w:rPr>
          <w:rFonts w:hint="cs"/>
          <w:rtl/>
        </w:rPr>
        <w:t xml:space="preserve">לפני שנתיים </w:t>
      </w:r>
      <w:r w:rsidR="003A6137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בעצימות </w:t>
      </w:r>
      <w:r w:rsidR="003A6137">
        <w:rPr>
          <w:rFonts w:hint="cs"/>
          <w:rtl/>
        </w:rPr>
        <w:t>מאוד נמוכה, וזה ה</w:t>
      </w:r>
      <w:r>
        <w:rPr>
          <w:rFonts w:hint="cs"/>
          <w:rtl/>
        </w:rPr>
        <w:t>שימוש של מתבגרים בגז קצפות</w:t>
      </w:r>
      <w:r w:rsidR="003A6137">
        <w:rPr>
          <w:rFonts w:hint="cs"/>
          <w:rtl/>
        </w:rPr>
        <w:t xml:space="preserve">. מתחילים לראות את זה </w:t>
      </w:r>
      <w:bookmarkStart w:id="299" w:name="_ETM_Q1_2256000"/>
      <w:bookmarkEnd w:id="299"/>
      <w:r w:rsidR="003A6137">
        <w:rPr>
          <w:rFonts w:hint="cs"/>
          <w:rtl/>
        </w:rPr>
        <w:t xml:space="preserve">כל הזמן, בקבוקונים זרוקים באזורי התכנסות של ילדים, אפילו סתם </w:t>
      </w:r>
      <w:bookmarkStart w:id="300" w:name="_ETM_Q1_2266000"/>
      <w:bookmarkEnd w:id="300"/>
      <w:r w:rsidR="003A6137">
        <w:rPr>
          <w:rFonts w:hint="cs"/>
          <w:rtl/>
        </w:rPr>
        <w:t xml:space="preserve">ברחובות. </w:t>
      </w:r>
      <w:r>
        <w:rPr>
          <w:rFonts w:hint="cs"/>
          <w:rtl/>
        </w:rPr>
        <w:t>אתה מסתובב</w:t>
      </w:r>
      <w:r w:rsidR="003A6137">
        <w:rPr>
          <w:rFonts w:hint="cs"/>
          <w:rtl/>
        </w:rPr>
        <w:t xml:space="preserve"> ברחוב בערב עם הכלב </w:t>
      </w:r>
      <w:r w:rsidR="003A6137">
        <w:rPr>
          <w:rtl/>
        </w:rPr>
        <w:t>–</w:t>
      </w:r>
      <w:r w:rsidR="003A6137">
        <w:rPr>
          <w:rFonts w:hint="cs"/>
          <w:rtl/>
        </w:rPr>
        <w:t xml:space="preserve"> בקבוקונים של </w:t>
      </w:r>
      <w:bookmarkStart w:id="301" w:name="_ETM_Q1_2267000"/>
      <w:bookmarkEnd w:id="301"/>
      <w:r w:rsidR="003A6137">
        <w:rPr>
          <w:rFonts w:hint="cs"/>
          <w:rtl/>
        </w:rPr>
        <w:t>גז קצפות.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302" w:name="ET_yor_רם_שפע_40"/>
      <w:r w:rsidRPr="0079125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9125B">
        <w:rPr>
          <w:rStyle w:val="TagStyle"/>
          <w:rtl/>
        </w:rPr>
        <w:t xml:space="preserve"> &lt;&lt; יור &gt;&gt;</w:t>
      </w:r>
      <w:bookmarkEnd w:id="302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B479FF">
      <w:pPr>
        <w:rPr>
          <w:rtl/>
        </w:rPr>
      </w:pPr>
      <w:r>
        <w:rPr>
          <w:rFonts w:hint="cs"/>
          <w:rtl/>
        </w:rPr>
        <w:t>את יכולה להגיד מילה על זה?</w:t>
      </w:r>
      <w:r w:rsidR="003A6137">
        <w:rPr>
          <w:rFonts w:hint="cs"/>
          <w:rtl/>
        </w:rPr>
        <w:t xml:space="preserve"> אני מודה, אני לא חשוף לתופעה. 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303" w:name="ET_speaker_טלי_יוגב_41"/>
      <w:r w:rsidRPr="0079125B">
        <w:rPr>
          <w:rStyle w:val="TagStyle"/>
          <w:rtl/>
        </w:rPr>
        <w:t xml:space="preserve"> &lt;&lt; דובר &gt;&gt; </w:t>
      </w:r>
      <w:r>
        <w:rPr>
          <w:rtl/>
        </w:rPr>
        <w:t>טלי יוגב:</w:t>
      </w:r>
      <w:r w:rsidRPr="0079125B">
        <w:rPr>
          <w:rStyle w:val="TagStyle"/>
          <w:rtl/>
        </w:rPr>
        <w:t xml:space="preserve"> &lt;&lt; דובר &gt;&gt;</w:t>
      </w:r>
      <w:bookmarkEnd w:id="303"/>
    </w:p>
    <w:p w:rsidR="00B479FF" w:rsidRDefault="00B479FF" w:rsidP="00B479FF">
      <w:pPr>
        <w:pStyle w:val="KeepWithNext"/>
        <w:rPr>
          <w:rtl/>
        </w:rPr>
      </w:pPr>
    </w:p>
    <w:p w:rsidR="00280DE8" w:rsidRDefault="003A6137" w:rsidP="003403C8">
      <w:pPr>
        <w:rPr>
          <w:rtl/>
        </w:rPr>
      </w:pPr>
      <w:r>
        <w:rPr>
          <w:rFonts w:hint="cs"/>
          <w:rtl/>
        </w:rPr>
        <w:t>אני אגי</w:t>
      </w:r>
      <w:bookmarkStart w:id="304" w:name="_ETM_Q1_2278000"/>
      <w:bookmarkEnd w:id="304"/>
      <w:r>
        <w:rPr>
          <w:rFonts w:hint="cs"/>
          <w:rtl/>
        </w:rPr>
        <w:t xml:space="preserve">ד באופן כללי מאוד, </w:t>
      </w:r>
      <w:r w:rsidR="00280DE8">
        <w:rPr>
          <w:rFonts w:hint="cs"/>
          <w:rtl/>
        </w:rPr>
        <w:t xml:space="preserve">אני </w:t>
      </w:r>
      <w:bookmarkStart w:id="305" w:name="_ETM_Q1_2282000"/>
      <w:bookmarkEnd w:id="305"/>
      <w:r w:rsidR="00280DE8">
        <w:rPr>
          <w:rFonts w:hint="cs"/>
          <w:rtl/>
        </w:rPr>
        <w:t xml:space="preserve">רואה את כל החברים שלנו מכל משרדי הממשלה. אולי שווה </w:t>
      </w:r>
      <w:bookmarkStart w:id="306" w:name="_ETM_Q1_2289000"/>
      <w:bookmarkEnd w:id="306"/>
      <w:r w:rsidR="00280DE8">
        <w:rPr>
          <w:rFonts w:hint="cs"/>
          <w:rtl/>
        </w:rPr>
        <w:t xml:space="preserve">לקיים דיון על זה בוועדה. </w:t>
      </w:r>
      <w:r w:rsidR="00B479FF">
        <w:rPr>
          <w:rFonts w:hint="cs"/>
          <w:rtl/>
        </w:rPr>
        <w:t xml:space="preserve">מדובר בבקבוקונים קטנים שמשמשים כגז </w:t>
      </w:r>
      <w:r w:rsidR="00280DE8">
        <w:rPr>
          <w:rFonts w:hint="cs"/>
          <w:rtl/>
        </w:rPr>
        <w:t xml:space="preserve">למכלים שמשתמשים בהם בענף </w:t>
      </w:r>
      <w:proofErr w:type="spellStart"/>
      <w:r w:rsidR="00280DE8">
        <w:rPr>
          <w:rFonts w:hint="cs"/>
          <w:rtl/>
        </w:rPr>
        <w:t>הקונדיטאות</w:t>
      </w:r>
      <w:proofErr w:type="spellEnd"/>
      <w:r w:rsidR="00280DE8">
        <w:rPr>
          <w:rFonts w:hint="cs"/>
          <w:rtl/>
        </w:rPr>
        <w:t xml:space="preserve"> </w:t>
      </w:r>
      <w:bookmarkStart w:id="307" w:name="_ETM_Q1_2296000"/>
      <w:bookmarkEnd w:id="307"/>
      <w:r w:rsidR="00280DE8">
        <w:rPr>
          <w:rFonts w:hint="cs"/>
          <w:rtl/>
        </w:rPr>
        <w:t xml:space="preserve">בשביל להכין קצפת מיוצבת מאוד. זה נמכר באופן חופשי לגמרי </w:t>
      </w:r>
      <w:bookmarkStart w:id="308" w:name="_ETM_Q1_2309000"/>
      <w:bookmarkEnd w:id="308"/>
      <w:r w:rsidR="00280DE8">
        <w:rPr>
          <w:rFonts w:hint="cs"/>
          <w:rtl/>
        </w:rPr>
        <w:t>כי זה מוכר כמשהו שקשור לזה. הגז הזה הוא</w:t>
      </w:r>
      <w:bookmarkStart w:id="309" w:name="_ETM_Q1_2317000"/>
      <w:bookmarkEnd w:id="309"/>
      <w:r w:rsidR="00280DE8">
        <w:rPr>
          <w:rFonts w:hint="cs"/>
          <w:rtl/>
        </w:rPr>
        <w:t xml:space="preserve"> גם מרכיב ברפואת השיניים, בעיקר בשימוש עם ילדים כג</w:t>
      </w:r>
      <w:bookmarkStart w:id="310" w:name="_ETM_Q1_2324000"/>
      <w:bookmarkEnd w:id="310"/>
      <w:r w:rsidR="00280DE8">
        <w:rPr>
          <w:rFonts w:hint="cs"/>
          <w:rtl/>
        </w:rPr>
        <w:t xml:space="preserve">ז צחוק. החבר'ה פיתחו טכניקה פשוטה מאוד לשחרר את הנצרה </w:t>
      </w:r>
      <w:bookmarkStart w:id="311" w:name="_ETM_Q1_2330000"/>
      <w:bookmarkEnd w:id="311"/>
      <w:r w:rsidR="00280DE8">
        <w:rPr>
          <w:rFonts w:hint="cs"/>
          <w:rtl/>
        </w:rPr>
        <w:t xml:space="preserve">של הבלונים הקטנים </w:t>
      </w:r>
      <w:r w:rsidR="00280DE8">
        <w:rPr>
          <w:rtl/>
        </w:rPr>
        <w:t>–</w:t>
      </w:r>
      <w:r w:rsidR="00280DE8">
        <w:rPr>
          <w:rFonts w:hint="cs"/>
          <w:rtl/>
        </w:rPr>
        <w:t xml:space="preserve"> הוותיקים בינינו, זה נראה כמו בלון </w:t>
      </w:r>
      <w:bookmarkStart w:id="312" w:name="_ETM_Q1_2331000"/>
      <w:bookmarkEnd w:id="312"/>
      <w:r w:rsidR="00280DE8">
        <w:rPr>
          <w:rFonts w:hint="cs"/>
          <w:rtl/>
        </w:rPr>
        <w:lastRenderedPageBreak/>
        <w:t xml:space="preserve">סיפולוקס של פעם. הילדים </w:t>
      </w:r>
      <w:r w:rsidR="00280DE8">
        <w:rPr>
          <w:rtl/>
        </w:rPr>
        <w:t>–</w:t>
      </w:r>
      <w:r w:rsidR="00280DE8">
        <w:rPr>
          <w:rFonts w:hint="cs"/>
          <w:rtl/>
        </w:rPr>
        <w:t xml:space="preserve"> שכמובן, הם מאוד </w:t>
      </w:r>
      <w:bookmarkStart w:id="313" w:name="_ETM_Q1_2337000"/>
      <w:bookmarkEnd w:id="313"/>
      <w:r w:rsidR="00280DE8">
        <w:rPr>
          <w:rFonts w:hint="cs"/>
          <w:rtl/>
        </w:rPr>
        <w:t xml:space="preserve">יצירתיים </w:t>
      </w:r>
      <w:r w:rsidR="00280DE8">
        <w:rPr>
          <w:rtl/>
        </w:rPr>
        <w:t>–</w:t>
      </w:r>
      <w:r w:rsidR="00280DE8">
        <w:rPr>
          <w:rFonts w:hint="cs"/>
          <w:rtl/>
        </w:rPr>
        <w:t xml:space="preserve"> בשנייה משחררים את הנצרה של זה, </w:t>
      </w:r>
      <w:r w:rsidR="00B479FF">
        <w:rPr>
          <w:rFonts w:hint="cs"/>
          <w:rtl/>
        </w:rPr>
        <w:t xml:space="preserve">ממלאים עם זה בלון רגיל </w:t>
      </w:r>
      <w:r w:rsidR="00280DE8">
        <w:rPr>
          <w:rFonts w:hint="cs"/>
          <w:rtl/>
        </w:rPr>
        <w:t xml:space="preserve">ושואפים את </w:t>
      </w:r>
      <w:bookmarkStart w:id="314" w:name="_ETM_Q1_2346000"/>
      <w:bookmarkEnd w:id="314"/>
      <w:r w:rsidR="00280DE8">
        <w:rPr>
          <w:rFonts w:hint="cs"/>
          <w:rtl/>
        </w:rPr>
        <w:t xml:space="preserve">זה. </w:t>
      </w:r>
      <w:r w:rsidR="00B479FF">
        <w:rPr>
          <w:rFonts w:hint="cs"/>
          <w:rtl/>
        </w:rPr>
        <w:t xml:space="preserve">ההשפעה של זה </w:t>
      </w:r>
      <w:r w:rsidR="00280DE8">
        <w:rPr>
          <w:rFonts w:hint="cs"/>
          <w:rtl/>
        </w:rPr>
        <w:t xml:space="preserve">היא סוטול מאוד קצר לזמן מאוד קצר ובגלל זה </w:t>
      </w:r>
      <w:bookmarkStart w:id="315" w:name="_ETM_Q1_2350000"/>
      <w:bookmarkEnd w:id="315"/>
      <w:r w:rsidR="00280DE8">
        <w:rPr>
          <w:rFonts w:hint="cs"/>
          <w:rtl/>
        </w:rPr>
        <w:t xml:space="preserve">נראה להם שהכול בסדר, אבל יש עם זה הרבה מאוד </w:t>
      </w:r>
      <w:bookmarkStart w:id="316" w:name="_ETM_Q1_2353000"/>
      <w:bookmarkEnd w:id="316"/>
      <w:r w:rsidR="00280DE8">
        <w:rPr>
          <w:rFonts w:hint="cs"/>
          <w:rtl/>
        </w:rPr>
        <w:t xml:space="preserve">סכנות, גם בגלל שזה נורא קצר, אז משתמשים במלא, </w:t>
      </w:r>
      <w:bookmarkStart w:id="317" w:name="_ETM_Q1_2360000"/>
      <w:bookmarkEnd w:id="317"/>
      <w:r w:rsidR="00280DE8">
        <w:rPr>
          <w:rFonts w:hint="cs"/>
          <w:rtl/>
        </w:rPr>
        <w:t xml:space="preserve">גם בגלל שזה מאוד זמין ואתה מוצא את זה בכל </w:t>
      </w:r>
      <w:bookmarkStart w:id="318" w:name="_ETM_Q1_2361000"/>
      <w:bookmarkEnd w:id="318"/>
      <w:r w:rsidR="00280DE8">
        <w:rPr>
          <w:rFonts w:hint="cs"/>
          <w:rtl/>
        </w:rPr>
        <w:t xml:space="preserve">מקום, וכבר התחילו למכור את זה בפיצוציות בצבעים שונים, מגיעות </w:t>
      </w:r>
      <w:bookmarkStart w:id="319" w:name="_ETM_Q1_2365000"/>
      <w:bookmarkEnd w:id="319"/>
      <w:r w:rsidR="00280DE8">
        <w:rPr>
          <w:rFonts w:hint="cs"/>
          <w:rtl/>
        </w:rPr>
        <w:t xml:space="preserve">כמויות מזה לארץ. </w:t>
      </w:r>
    </w:p>
    <w:p w:rsidR="00280DE8" w:rsidRDefault="00280DE8" w:rsidP="00280DE8">
      <w:pPr>
        <w:rPr>
          <w:rtl/>
        </w:rPr>
      </w:pPr>
      <w:bookmarkStart w:id="320" w:name="_ETM_Q1_2370000"/>
      <w:bookmarkEnd w:id="320"/>
    </w:p>
    <w:p w:rsidR="00B479FF" w:rsidRDefault="00280DE8" w:rsidP="00F63F1E">
      <w:pPr>
        <w:rPr>
          <w:rtl/>
        </w:rPr>
      </w:pPr>
      <w:r>
        <w:rPr>
          <w:rFonts w:hint="cs"/>
          <w:rtl/>
        </w:rPr>
        <w:t xml:space="preserve">קיימנו </w:t>
      </w:r>
      <w:r w:rsidR="00B479FF">
        <w:rPr>
          <w:rFonts w:hint="cs"/>
          <w:rtl/>
        </w:rPr>
        <w:t xml:space="preserve">על זה דיון אצלנו </w:t>
      </w:r>
      <w:r>
        <w:rPr>
          <w:rFonts w:hint="cs"/>
          <w:rtl/>
        </w:rPr>
        <w:t xml:space="preserve">עם חבר'ה מהמשטרה כי מי שמוביל את זה זו מחלקת נוער, ואני רואה פה את </w:t>
      </w:r>
      <w:bookmarkStart w:id="321" w:name="_ETM_Q1_2377000"/>
      <w:bookmarkEnd w:id="321"/>
      <w:r>
        <w:rPr>
          <w:rFonts w:hint="cs"/>
          <w:rtl/>
        </w:rPr>
        <w:t xml:space="preserve">אילן מלכה, אז יכול להיות שהוא ישמח לדבר על </w:t>
      </w:r>
      <w:bookmarkStart w:id="322" w:name="_ETM_Q1_2381000"/>
      <w:bookmarkEnd w:id="322"/>
      <w:r>
        <w:rPr>
          <w:rFonts w:hint="cs"/>
          <w:rtl/>
        </w:rPr>
        <w:t xml:space="preserve">זה. אלו חבר'ה מהמכס וממשרד המשפטים וממשרד הבריאות כדי </w:t>
      </w:r>
      <w:bookmarkStart w:id="323" w:name="_ETM_Q1_2387000"/>
      <w:bookmarkEnd w:id="323"/>
      <w:r>
        <w:rPr>
          <w:rFonts w:hint="cs"/>
          <w:rtl/>
        </w:rPr>
        <w:t xml:space="preserve">לראות מה אפשר לעשות, דווקא בגלל שמדובר בחומר חוקי שמשתמשים </w:t>
      </w:r>
      <w:bookmarkStart w:id="324" w:name="_ETM_Q1_2390000"/>
      <w:bookmarkEnd w:id="324"/>
      <w:r>
        <w:rPr>
          <w:rFonts w:hint="cs"/>
          <w:rtl/>
        </w:rPr>
        <w:t xml:space="preserve">בו גם </w:t>
      </w:r>
      <w:r w:rsidR="00B479FF">
        <w:rPr>
          <w:rFonts w:hint="cs"/>
          <w:rtl/>
        </w:rPr>
        <w:t>ברפואה ו</w:t>
      </w:r>
      <w:r>
        <w:rPr>
          <w:rFonts w:hint="cs"/>
          <w:rtl/>
        </w:rPr>
        <w:t xml:space="preserve">גם </w:t>
      </w:r>
      <w:r w:rsidR="00B479FF">
        <w:rPr>
          <w:rFonts w:hint="cs"/>
          <w:rtl/>
        </w:rPr>
        <w:t>בתעשיית המזון</w:t>
      </w:r>
      <w:r>
        <w:rPr>
          <w:rFonts w:hint="cs"/>
          <w:rtl/>
        </w:rPr>
        <w:t>.</w:t>
      </w:r>
      <w:r w:rsidR="00B479FF">
        <w:rPr>
          <w:rFonts w:hint="cs"/>
          <w:rtl/>
        </w:rPr>
        <w:t xml:space="preserve"> בתור מי שישבה שם בדיון </w:t>
      </w:r>
      <w:r>
        <w:rPr>
          <w:rFonts w:hint="cs"/>
          <w:rtl/>
        </w:rPr>
        <w:t xml:space="preserve">פחות או יותר כסטטיסטית ושומעת, </w:t>
      </w:r>
      <w:r w:rsidR="00B479FF">
        <w:rPr>
          <w:rFonts w:hint="cs"/>
          <w:rtl/>
        </w:rPr>
        <w:t>היה דיון מרתק</w:t>
      </w:r>
      <w:r>
        <w:rPr>
          <w:rFonts w:hint="cs"/>
          <w:rtl/>
        </w:rPr>
        <w:t>,</w:t>
      </w:r>
      <w:r w:rsidR="00B479FF">
        <w:rPr>
          <w:rFonts w:hint="cs"/>
          <w:rtl/>
        </w:rPr>
        <w:t xml:space="preserve"> הוחלט להמשיך </w:t>
      </w:r>
      <w:r>
        <w:rPr>
          <w:rFonts w:hint="cs"/>
          <w:rtl/>
        </w:rPr>
        <w:t xml:space="preserve">את </w:t>
      </w:r>
      <w:bookmarkStart w:id="325" w:name="_ETM_Q1_2402000"/>
      <w:bookmarkEnd w:id="325"/>
      <w:r>
        <w:rPr>
          <w:rFonts w:hint="cs"/>
          <w:rtl/>
        </w:rPr>
        <w:t xml:space="preserve">העבודה של הצוות הזה, להקים צוות משנה של משפטנים </w:t>
      </w:r>
      <w:bookmarkStart w:id="326" w:name="_ETM_Q1_2403000"/>
      <w:bookmarkEnd w:id="326"/>
      <w:r w:rsidR="00FC6DBC">
        <w:rPr>
          <w:rFonts w:hint="cs"/>
          <w:rtl/>
        </w:rPr>
        <w:t xml:space="preserve">שינסו לקדם מהלכים משפטיים בתחום הזה. </w:t>
      </w:r>
      <w:r w:rsidR="00B479FF">
        <w:rPr>
          <w:rFonts w:hint="cs"/>
          <w:rtl/>
        </w:rPr>
        <w:t>אני שמה את זה בצד</w:t>
      </w:r>
      <w:r w:rsidR="00FC6DBC">
        <w:rPr>
          <w:rFonts w:hint="cs"/>
          <w:rtl/>
        </w:rPr>
        <w:t>,</w:t>
      </w:r>
      <w:r w:rsidR="00B479FF">
        <w:rPr>
          <w:rFonts w:hint="cs"/>
          <w:rtl/>
        </w:rPr>
        <w:t xml:space="preserve"> אני מזמינה אותך לקיים על זה דיון נפרד בפני עצמו</w:t>
      </w:r>
      <w:r w:rsidR="003403C8">
        <w:rPr>
          <w:rFonts w:hint="cs"/>
          <w:rtl/>
        </w:rPr>
        <w:t>.</w:t>
      </w:r>
    </w:p>
    <w:p w:rsidR="00FC6DBC" w:rsidRDefault="00FC6DBC" w:rsidP="00B479FF">
      <w:pPr>
        <w:rPr>
          <w:rtl/>
        </w:rPr>
      </w:pPr>
    </w:p>
    <w:p w:rsidR="00B479FF" w:rsidRDefault="00B479FF" w:rsidP="00526385">
      <w:pPr>
        <w:rPr>
          <w:rtl/>
        </w:rPr>
      </w:pPr>
      <w:bookmarkStart w:id="327" w:name="_ETM_Q1_2421000"/>
      <w:bookmarkEnd w:id="327"/>
      <w:r>
        <w:rPr>
          <w:rFonts w:hint="cs"/>
          <w:rtl/>
        </w:rPr>
        <w:t xml:space="preserve">נושא </w:t>
      </w:r>
      <w:r w:rsidR="00FC6DBC">
        <w:rPr>
          <w:rFonts w:hint="cs"/>
          <w:rtl/>
        </w:rPr>
        <w:t>נוסף שגם מתקשר לקנאביס</w:t>
      </w:r>
      <w:bookmarkStart w:id="328" w:name="_ETM_Q1_2423000"/>
      <w:bookmarkEnd w:id="328"/>
      <w:r w:rsidR="00FC6DBC">
        <w:rPr>
          <w:rFonts w:hint="cs"/>
          <w:rtl/>
        </w:rPr>
        <w:t xml:space="preserve"> הוא - - -</w:t>
      </w:r>
      <w:r w:rsidR="00F63F1E">
        <w:rPr>
          <w:rFonts w:hint="cs"/>
          <w:rtl/>
        </w:rPr>
        <w:t xml:space="preserve"> מאוד</w:t>
      </w:r>
      <w:r w:rsidR="00FC6DBC">
        <w:rPr>
          <w:rFonts w:hint="cs"/>
          <w:rtl/>
        </w:rPr>
        <w:t xml:space="preserve"> בצמידות עם הצבא</w:t>
      </w:r>
      <w:r>
        <w:rPr>
          <w:rFonts w:hint="cs"/>
          <w:rtl/>
        </w:rPr>
        <w:t xml:space="preserve"> בצוות שמוביל </w:t>
      </w:r>
      <w:r w:rsidR="00FC6DBC">
        <w:rPr>
          <w:rFonts w:hint="cs"/>
          <w:rtl/>
        </w:rPr>
        <w:t xml:space="preserve">אותו קמצ"ר </w:t>
      </w:r>
      <w:r>
        <w:rPr>
          <w:rFonts w:hint="cs"/>
          <w:rtl/>
        </w:rPr>
        <w:t>שמונה על ידי הרמטכ</w:t>
      </w:r>
      <w:r w:rsidR="00526385">
        <w:rPr>
          <w:rFonts w:hint="cs"/>
          <w:rtl/>
        </w:rPr>
        <w:t>"</w:t>
      </w:r>
      <w:r>
        <w:rPr>
          <w:rFonts w:hint="cs"/>
          <w:rtl/>
        </w:rPr>
        <w:t>ל</w:t>
      </w:r>
      <w:r w:rsidR="00526385">
        <w:rPr>
          <w:rFonts w:hint="cs"/>
          <w:rtl/>
        </w:rPr>
        <w:t>,</w:t>
      </w:r>
      <w:bookmarkStart w:id="329" w:name="_ETM_Q1_2431000"/>
      <w:bookmarkEnd w:id="329"/>
      <w:r w:rsidR="00526385">
        <w:rPr>
          <w:rFonts w:hint="cs"/>
          <w:rtl/>
        </w:rPr>
        <w:t xml:space="preserve"> הוא הוביל את כלל העשייה הצה"לית</w:t>
      </w:r>
      <w:r>
        <w:rPr>
          <w:rFonts w:hint="cs"/>
          <w:rtl/>
        </w:rPr>
        <w:t xml:space="preserve"> בנושא של שימוש בחומרים בכלל</w:t>
      </w:r>
      <w:bookmarkStart w:id="330" w:name="_ETM_Q1_2437000"/>
      <w:bookmarkEnd w:id="330"/>
      <w:r w:rsidR="00526385">
        <w:rPr>
          <w:rFonts w:hint="cs"/>
          <w:rtl/>
        </w:rPr>
        <w:t>, אבל ההתמקדות היא</w:t>
      </w:r>
      <w:r>
        <w:rPr>
          <w:rFonts w:hint="cs"/>
          <w:rtl/>
        </w:rPr>
        <w:t xml:space="preserve"> בקנאביס</w:t>
      </w:r>
      <w:r w:rsidR="00526385">
        <w:rPr>
          <w:rFonts w:hint="cs"/>
          <w:rtl/>
        </w:rPr>
        <w:t xml:space="preserve">. אנחנו עובדים איתם </w:t>
      </w:r>
      <w:bookmarkStart w:id="331" w:name="_ETM_Q1_2440000"/>
      <w:bookmarkEnd w:id="331"/>
      <w:r w:rsidR="00526385">
        <w:rPr>
          <w:rFonts w:hint="cs"/>
          <w:rtl/>
        </w:rPr>
        <w:t>על תהליך מקצועי של פיתוח</w:t>
      </w:r>
      <w:r>
        <w:rPr>
          <w:rFonts w:hint="cs"/>
          <w:rtl/>
        </w:rPr>
        <w:t xml:space="preserve"> אסטרטגיית מניעה בצבא</w:t>
      </w:r>
      <w:r w:rsidR="00526385">
        <w:rPr>
          <w:rFonts w:hint="cs"/>
          <w:rtl/>
        </w:rPr>
        <w:t xml:space="preserve">. עובדים איתם בחמישה </w:t>
      </w:r>
      <w:bookmarkStart w:id="332" w:name="_ETM_Q1_2448000"/>
      <w:bookmarkEnd w:id="332"/>
      <w:r w:rsidR="00526385">
        <w:rPr>
          <w:rFonts w:hint="cs"/>
          <w:rtl/>
        </w:rPr>
        <w:t>צוותים, של</w:t>
      </w:r>
      <w:r>
        <w:rPr>
          <w:rFonts w:hint="cs"/>
          <w:rtl/>
        </w:rPr>
        <w:t xml:space="preserve"> </w:t>
      </w:r>
      <w:r w:rsidR="00526385">
        <w:rPr>
          <w:rFonts w:hint="cs"/>
          <w:rtl/>
        </w:rPr>
        <w:t xml:space="preserve">חינוך ומניעה, של קמפיינים והסברה, </w:t>
      </w:r>
      <w:r>
        <w:rPr>
          <w:rFonts w:hint="cs"/>
          <w:rtl/>
        </w:rPr>
        <w:t>אכיפה וענישה</w:t>
      </w:r>
      <w:r w:rsidR="00526385">
        <w:rPr>
          <w:rFonts w:hint="cs"/>
          <w:rtl/>
        </w:rPr>
        <w:t>,</w:t>
      </w:r>
      <w:r>
        <w:rPr>
          <w:rFonts w:hint="cs"/>
          <w:rtl/>
        </w:rPr>
        <w:t xml:space="preserve"> מדידה והערכה ואפילו מתן מענים טיפוליים בשירות לאנשים </w:t>
      </w:r>
      <w:r w:rsidR="00526385">
        <w:rPr>
          <w:rFonts w:hint="cs"/>
          <w:rtl/>
        </w:rPr>
        <w:t xml:space="preserve">משתמשים </w:t>
      </w:r>
      <w:r>
        <w:rPr>
          <w:rFonts w:hint="cs"/>
          <w:rtl/>
        </w:rPr>
        <w:t>שהצבא החליט לא לפלוט אותם</w:t>
      </w:r>
      <w:r w:rsidR="00526385">
        <w:rPr>
          <w:rFonts w:hint="cs"/>
          <w:rtl/>
        </w:rPr>
        <w:t xml:space="preserve">. חשוב </w:t>
      </w:r>
      <w:bookmarkStart w:id="333" w:name="_ETM_Q1_2467000"/>
      <w:bookmarkEnd w:id="333"/>
      <w:r w:rsidR="00526385">
        <w:rPr>
          <w:rFonts w:hint="cs"/>
          <w:rtl/>
        </w:rPr>
        <w:t>לי לציין פה כהערת אגב שהצבא ממש מבקשים</w:t>
      </w:r>
      <w:r>
        <w:rPr>
          <w:rFonts w:hint="cs"/>
          <w:rtl/>
        </w:rPr>
        <w:t xml:space="preserve"> אם אתם יכולים להעביר להם מוקדם יותר זימונים </w:t>
      </w:r>
      <w:r w:rsidR="00526385">
        <w:rPr>
          <w:rFonts w:hint="cs"/>
          <w:rtl/>
        </w:rPr>
        <w:t xml:space="preserve">לדיונים, </w:t>
      </w:r>
      <w:bookmarkStart w:id="334" w:name="_ETM_Q1_2471000"/>
      <w:bookmarkEnd w:id="334"/>
      <w:r w:rsidR="00526385">
        <w:rPr>
          <w:rFonts w:hint="cs"/>
          <w:rtl/>
        </w:rPr>
        <w:t>הם ישמחו להיות אבל בהתראה של זמן כל כך</w:t>
      </w:r>
      <w:bookmarkStart w:id="335" w:name="_ETM_Q1_2475000"/>
      <w:bookmarkEnd w:id="335"/>
      <w:r w:rsidR="00526385">
        <w:rPr>
          <w:rFonts w:hint="cs"/>
          <w:rtl/>
        </w:rPr>
        <w:t xml:space="preserve"> קצר </w:t>
      </w:r>
      <w:r>
        <w:rPr>
          <w:rFonts w:hint="cs"/>
          <w:rtl/>
        </w:rPr>
        <w:t>הם לא הצליחו להיות פה</w:t>
      </w:r>
      <w:r w:rsidR="00526385">
        <w:rPr>
          <w:rFonts w:hint="cs"/>
          <w:rtl/>
        </w:rPr>
        <w:t>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336" w:name="ET_yor_רם_שפע_42"/>
      <w:r w:rsidRPr="0079125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9125B">
        <w:rPr>
          <w:rStyle w:val="TagStyle"/>
          <w:rtl/>
        </w:rPr>
        <w:t xml:space="preserve"> &lt;&lt; יור &gt;&gt;</w:t>
      </w:r>
      <w:bookmarkEnd w:id="336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B479FF">
      <w:pPr>
        <w:rPr>
          <w:rtl/>
        </w:rPr>
      </w:pPr>
      <w:r>
        <w:rPr>
          <w:rFonts w:hint="cs"/>
          <w:rtl/>
        </w:rPr>
        <w:t>משפט לסיכום בבקשה</w:t>
      </w:r>
      <w:r w:rsidR="00526385">
        <w:rPr>
          <w:rFonts w:hint="cs"/>
          <w:rtl/>
        </w:rPr>
        <w:t>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337" w:name="ET_speaker_טלי_יוגב_43"/>
      <w:r w:rsidRPr="0079125B">
        <w:rPr>
          <w:rStyle w:val="TagStyle"/>
          <w:rtl/>
        </w:rPr>
        <w:t xml:space="preserve"> &lt;&lt; דובר &gt;&gt; </w:t>
      </w:r>
      <w:r>
        <w:rPr>
          <w:rtl/>
        </w:rPr>
        <w:t>טלי יוגב:</w:t>
      </w:r>
      <w:r w:rsidRPr="007912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7"/>
    </w:p>
    <w:p w:rsidR="00B479FF" w:rsidRDefault="00B479FF" w:rsidP="00B479FF">
      <w:pPr>
        <w:pStyle w:val="KeepWithNext"/>
        <w:rPr>
          <w:rtl/>
        </w:rPr>
      </w:pPr>
    </w:p>
    <w:p w:rsidR="00B479FF" w:rsidRDefault="00526385" w:rsidP="00B479FF">
      <w:pPr>
        <w:rPr>
          <w:rtl/>
        </w:rPr>
      </w:pPr>
      <w:r>
        <w:rPr>
          <w:rFonts w:hint="cs"/>
          <w:rtl/>
        </w:rPr>
        <w:t xml:space="preserve">משפט סיכום </w:t>
      </w:r>
      <w:r>
        <w:rPr>
          <w:rtl/>
        </w:rPr>
        <w:t>–</w:t>
      </w:r>
      <w:r>
        <w:rPr>
          <w:rFonts w:hint="cs"/>
          <w:rtl/>
        </w:rPr>
        <w:t xml:space="preserve"> אני רק רוצה להגיד </w:t>
      </w:r>
      <w:bookmarkStart w:id="338" w:name="_ETM_Q1_2485000"/>
      <w:bookmarkEnd w:id="338"/>
      <w:r>
        <w:rPr>
          <w:rFonts w:hint="cs"/>
          <w:rtl/>
        </w:rPr>
        <w:t xml:space="preserve">מה בעיקר </w:t>
      </w:r>
      <w:r w:rsidR="00B479FF">
        <w:rPr>
          <w:rFonts w:hint="cs"/>
          <w:rtl/>
        </w:rPr>
        <w:t>חסר לנו</w:t>
      </w:r>
      <w:r>
        <w:rPr>
          <w:rFonts w:hint="cs"/>
          <w:rtl/>
        </w:rPr>
        <w:t>. חסר</w:t>
      </w:r>
      <w:r w:rsidR="00BF41E2">
        <w:rPr>
          <w:rFonts w:hint="cs"/>
          <w:rtl/>
        </w:rPr>
        <w:t>ים</w:t>
      </w:r>
      <w:r>
        <w:rPr>
          <w:rFonts w:hint="cs"/>
          <w:rtl/>
        </w:rPr>
        <w:t xml:space="preserve"> לנו</w:t>
      </w:r>
      <w:r w:rsidR="00B479FF">
        <w:rPr>
          <w:rFonts w:hint="cs"/>
          <w:rtl/>
        </w:rPr>
        <w:t xml:space="preserve"> מענים לנוער </w:t>
      </w:r>
      <w:r w:rsidR="00BF41E2">
        <w:rPr>
          <w:rFonts w:hint="cs"/>
          <w:rtl/>
        </w:rPr>
        <w:t xml:space="preserve">ברשויות המקומיות, בעיקר </w:t>
      </w:r>
      <w:bookmarkStart w:id="339" w:name="_ETM_Q1_2490000"/>
      <w:bookmarkEnd w:id="339"/>
      <w:proofErr w:type="spellStart"/>
      <w:r w:rsidR="00BF41E2">
        <w:rPr>
          <w:rFonts w:hint="cs"/>
          <w:rtl/>
        </w:rPr>
        <w:t>עו"סים</w:t>
      </w:r>
      <w:proofErr w:type="spellEnd"/>
      <w:r w:rsidR="00BF41E2">
        <w:rPr>
          <w:rFonts w:hint="cs"/>
          <w:rtl/>
        </w:rPr>
        <w:t xml:space="preserve"> ייעודיים לנוער משתמש. </w:t>
      </w:r>
      <w:r w:rsidR="00B479FF">
        <w:rPr>
          <w:rFonts w:hint="cs"/>
          <w:rtl/>
        </w:rPr>
        <w:t>איריס מהרווחה נמצאת פה</w:t>
      </w:r>
      <w:r w:rsidR="00BF41E2">
        <w:rPr>
          <w:rFonts w:hint="cs"/>
          <w:rtl/>
        </w:rPr>
        <w:t xml:space="preserve">, היא יכולה לדבר על </w:t>
      </w:r>
      <w:bookmarkStart w:id="340" w:name="_ETM_Q1_2496000"/>
      <w:bookmarkEnd w:id="340"/>
      <w:r w:rsidR="00BF41E2">
        <w:rPr>
          <w:rFonts w:hint="cs"/>
          <w:rtl/>
        </w:rPr>
        <w:t>זה.</w:t>
      </w:r>
      <w:r w:rsidR="00B479FF">
        <w:rPr>
          <w:rFonts w:hint="cs"/>
          <w:rtl/>
        </w:rPr>
        <w:t xml:space="preserve"> חסר</w:t>
      </w:r>
      <w:r w:rsidR="00BF41E2">
        <w:rPr>
          <w:rFonts w:hint="cs"/>
          <w:rtl/>
        </w:rPr>
        <w:t>ים</w:t>
      </w:r>
      <w:r w:rsidR="00B479FF">
        <w:rPr>
          <w:rFonts w:hint="cs"/>
          <w:rtl/>
        </w:rPr>
        <w:t xml:space="preserve"> לנו מענים לנוער בתחום </w:t>
      </w:r>
      <w:r w:rsidR="00BF41E2">
        <w:rPr>
          <w:rFonts w:hint="cs"/>
          <w:rtl/>
        </w:rPr>
        <w:t xml:space="preserve">של - - -, של מיטות אשפוז לגמילת בני </w:t>
      </w:r>
      <w:bookmarkStart w:id="341" w:name="_ETM_Q1_2502000"/>
      <w:bookmarkEnd w:id="341"/>
      <w:r w:rsidR="00BF41E2">
        <w:rPr>
          <w:rFonts w:hint="cs"/>
          <w:rtl/>
        </w:rPr>
        <w:t xml:space="preserve">נוער מהחברה הערבית, שעד היום </w:t>
      </w:r>
      <w:r w:rsidR="00B479FF">
        <w:rPr>
          <w:rFonts w:hint="cs"/>
          <w:rtl/>
        </w:rPr>
        <w:t>אין להם מענה ייעודי</w:t>
      </w:r>
      <w:r w:rsidR="00BF41E2">
        <w:rPr>
          <w:rFonts w:hint="cs"/>
          <w:rtl/>
        </w:rPr>
        <w:t>, ועל</w:t>
      </w:r>
      <w:r w:rsidR="00B479FF">
        <w:rPr>
          <w:rFonts w:hint="cs"/>
          <w:rtl/>
        </w:rPr>
        <w:t xml:space="preserve"> כל הנושא </w:t>
      </w:r>
      <w:r w:rsidR="00BF41E2">
        <w:rPr>
          <w:rFonts w:hint="cs"/>
          <w:rtl/>
        </w:rPr>
        <w:t xml:space="preserve">של תחלואה כפולה </w:t>
      </w:r>
      <w:bookmarkStart w:id="342" w:name="_ETM_Q1_2510000"/>
      <w:bookmarkEnd w:id="342"/>
      <w:r w:rsidR="00BF41E2">
        <w:rPr>
          <w:rFonts w:hint="cs"/>
          <w:rtl/>
        </w:rPr>
        <w:t xml:space="preserve">של בני נוער עם משרד הבריאות. </w:t>
      </w:r>
      <w:r w:rsidR="00B479FF">
        <w:rPr>
          <w:rFonts w:hint="cs"/>
          <w:rtl/>
        </w:rPr>
        <w:t xml:space="preserve">אני </w:t>
      </w:r>
      <w:r w:rsidR="00BF41E2">
        <w:rPr>
          <w:rFonts w:hint="cs"/>
          <w:rtl/>
        </w:rPr>
        <w:t xml:space="preserve">שוב </w:t>
      </w:r>
      <w:r w:rsidR="00B479FF">
        <w:rPr>
          <w:rFonts w:hint="cs"/>
          <w:rtl/>
        </w:rPr>
        <w:t xml:space="preserve">רוצה להודות </w:t>
      </w:r>
      <w:r w:rsidR="00BF41E2">
        <w:rPr>
          <w:rFonts w:hint="cs"/>
          <w:rtl/>
        </w:rPr>
        <w:t xml:space="preserve">על קיום הדיון </w:t>
      </w:r>
      <w:bookmarkStart w:id="343" w:name="_ETM_Q1_2515000"/>
      <w:bookmarkEnd w:id="343"/>
      <w:r w:rsidR="00BF41E2">
        <w:rPr>
          <w:rFonts w:hint="cs"/>
          <w:rtl/>
        </w:rPr>
        <w:t>ושמחה מאוד על כך.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344" w:name="ET_yor_רם_שפע_44"/>
      <w:r w:rsidRPr="0079125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9125B">
        <w:rPr>
          <w:rStyle w:val="TagStyle"/>
          <w:rtl/>
        </w:rPr>
        <w:t xml:space="preserve"> &lt;&lt; יור &gt;&gt;</w:t>
      </w:r>
      <w:bookmarkEnd w:id="344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BF41E2">
      <w:pPr>
        <w:rPr>
          <w:rtl/>
        </w:rPr>
      </w:pPr>
      <w:r>
        <w:rPr>
          <w:rFonts w:hint="cs"/>
          <w:rtl/>
        </w:rPr>
        <w:t>תודה רבה על ההתייחסות המעמיקה. רועי בן נעים</w:t>
      </w:r>
      <w:r w:rsidR="00BF41E2">
        <w:rPr>
          <w:rFonts w:hint="cs"/>
          <w:rtl/>
        </w:rPr>
        <w:t xml:space="preserve">, השירות לטיפול בהתמכרויות במשרד </w:t>
      </w:r>
      <w:bookmarkStart w:id="345" w:name="_ETM_Q1_2528000"/>
      <w:bookmarkEnd w:id="345"/>
      <w:r w:rsidR="00BF41E2">
        <w:rPr>
          <w:rFonts w:hint="cs"/>
          <w:rtl/>
        </w:rPr>
        <w:t>העבודה. הוא נמצא פה?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9"/>
        <w:keepNext/>
        <w:rPr>
          <w:rtl/>
        </w:rPr>
      </w:pPr>
      <w:bookmarkStart w:id="346" w:name="ET_guest_868936_45"/>
      <w:r w:rsidRPr="00132BCB">
        <w:rPr>
          <w:rStyle w:val="TagStyle"/>
          <w:rtl/>
        </w:rPr>
        <w:t xml:space="preserve"> &lt;&lt; אורח &gt;&gt; </w:t>
      </w:r>
      <w:r>
        <w:rPr>
          <w:rtl/>
        </w:rPr>
        <w:t>איריס נהרי:</w:t>
      </w:r>
      <w:r w:rsidRPr="00132B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6"/>
    </w:p>
    <w:p w:rsidR="00B479FF" w:rsidRDefault="00B479FF" w:rsidP="00B479FF">
      <w:pPr>
        <w:pStyle w:val="KeepWithNext"/>
        <w:rPr>
          <w:rtl/>
        </w:rPr>
      </w:pPr>
    </w:p>
    <w:p w:rsidR="00125AA0" w:rsidRDefault="00BF41E2" w:rsidP="00BF41E2">
      <w:pPr>
        <w:rPr>
          <w:rtl/>
        </w:rPr>
      </w:pPr>
      <w:r>
        <w:rPr>
          <w:rFonts w:hint="cs"/>
          <w:rtl/>
        </w:rPr>
        <w:t>זה לא רועי, זו אני,</w:t>
      </w:r>
      <w:bookmarkStart w:id="347" w:name="_ETM_Q1_2536000"/>
      <w:bookmarkEnd w:id="347"/>
      <w:r>
        <w:rPr>
          <w:rFonts w:hint="cs"/>
          <w:rtl/>
        </w:rPr>
        <w:t xml:space="preserve"> איריס נהרי. </w:t>
      </w:r>
      <w:bookmarkStart w:id="348" w:name="_ETM_Q1_2539000"/>
      <w:bookmarkEnd w:id="348"/>
      <w:r w:rsidR="00E5041E">
        <w:rPr>
          <w:rFonts w:hint="cs"/>
          <w:rtl/>
        </w:rPr>
        <w:t>אני מייצגת את משרד הרווחה</w:t>
      </w:r>
      <w:r w:rsidR="00125AA0">
        <w:rPr>
          <w:rFonts w:hint="cs"/>
          <w:rtl/>
        </w:rPr>
        <w:t xml:space="preserve">, איריס נהרי, </w:t>
      </w:r>
      <w:bookmarkStart w:id="349" w:name="_ETM_Q1_2548000"/>
      <w:bookmarkEnd w:id="349"/>
      <w:r w:rsidR="00125AA0">
        <w:rPr>
          <w:rFonts w:hint="cs"/>
          <w:rtl/>
        </w:rPr>
        <w:t>סגנית מנהל השירות לטיפול בהתמכרויות.</w:t>
      </w:r>
      <w:r w:rsidR="00E5041E">
        <w:rPr>
          <w:rFonts w:hint="cs"/>
          <w:rtl/>
        </w:rPr>
        <w:t xml:space="preserve"> </w:t>
      </w:r>
      <w:r w:rsidR="00B479FF">
        <w:rPr>
          <w:rFonts w:hint="cs"/>
          <w:rtl/>
        </w:rPr>
        <w:t xml:space="preserve">אני </w:t>
      </w:r>
      <w:r w:rsidR="00125AA0">
        <w:rPr>
          <w:rFonts w:hint="cs"/>
          <w:rtl/>
        </w:rPr>
        <w:t xml:space="preserve">מאוד </w:t>
      </w:r>
      <w:r w:rsidR="00B479FF">
        <w:rPr>
          <w:rFonts w:hint="cs"/>
          <w:rtl/>
        </w:rPr>
        <w:t>שמחה על קיום הוועדה ועל כל הקולגות שלי</w:t>
      </w:r>
      <w:r w:rsidR="00125AA0">
        <w:rPr>
          <w:rFonts w:hint="cs"/>
          <w:rtl/>
        </w:rPr>
        <w:t xml:space="preserve">, שאני רואה אותם אחרי </w:t>
      </w:r>
      <w:bookmarkStart w:id="350" w:name="_ETM_Q1_2559000"/>
      <w:bookmarkEnd w:id="350"/>
      <w:r w:rsidR="00125AA0">
        <w:rPr>
          <w:rFonts w:hint="cs"/>
          <w:rtl/>
        </w:rPr>
        <w:t>זמן - - -</w:t>
      </w:r>
    </w:p>
    <w:p w:rsidR="00125AA0" w:rsidRDefault="00125AA0" w:rsidP="00BF41E2">
      <w:pPr>
        <w:rPr>
          <w:rtl/>
        </w:rPr>
      </w:pPr>
    </w:p>
    <w:p w:rsidR="00125AA0" w:rsidRDefault="00125AA0" w:rsidP="00125AA0">
      <w:pPr>
        <w:pStyle w:val="af6"/>
        <w:keepNext/>
        <w:rPr>
          <w:rtl/>
        </w:rPr>
      </w:pPr>
      <w:bookmarkStart w:id="351" w:name="ET_yor_5810_97"/>
      <w:r w:rsidRPr="00125AA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25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125AA0" w:rsidRDefault="00125AA0" w:rsidP="00125AA0">
      <w:pPr>
        <w:pStyle w:val="KeepWithNext"/>
        <w:rPr>
          <w:rtl/>
          <w:lang w:eastAsia="he-IL"/>
        </w:rPr>
      </w:pPr>
    </w:p>
    <w:p w:rsidR="00125AA0" w:rsidRDefault="00125AA0" w:rsidP="00125A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שאתם פה כבר שנים </w:t>
      </w:r>
      <w:bookmarkStart w:id="352" w:name="_ETM_Q1_2564000"/>
      <w:bookmarkEnd w:id="352"/>
      <w:r>
        <w:rPr>
          <w:rFonts w:hint="cs"/>
          <w:rtl/>
          <w:lang w:eastAsia="he-IL"/>
        </w:rPr>
        <w:t>ואנחנו רק הצטרפנו למסיבה הזאת. בסדר גמור.</w:t>
      </w:r>
    </w:p>
    <w:p w:rsidR="00125AA0" w:rsidRDefault="00125AA0" w:rsidP="00125AA0">
      <w:pPr>
        <w:rPr>
          <w:rtl/>
          <w:lang w:eastAsia="he-IL"/>
        </w:rPr>
      </w:pPr>
    </w:p>
    <w:p w:rsidR="00125AA0" w:rsidRDefault="00125AA0" w:rsidP="00125AA0">
      <w:pPr>
        <w:pStyle w:val="af9"/>
        <w:keepNext/>
        <w:rPr>
          <w:rtl/>
          <w:lang w:eastAsia="he-IL"/>
        </w:rPr>
      </w:pPr>
      <w:bookmarkStart w:id="353" w:name="ET_guest_868936_98"/>
      <w:r w:rsidRPr="00125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125AA0">
        <w:rPr>
          <w:rStyle w:val="TagStyle"/>
          <w:rtl/>
        </w:rPr>
        <w:t xml:space="preserve"> &lt;&lt; אורח &gt;&gt;</w:t>
      </w:r>
      <w:bookmarkEnd w:id="353"/>
    </w:p>
    <w:p w:rsidR="00125AA0" w:rsidRDefault="00125AA0" w:rsidP="00125AA0">
      <w:pPr>
        <w:pStyle w:val="KeepWithNext"/>
        <w:rPr>
          <w:rtl/>
          <w:lang w:eastAsia="he-IL"/>
        </w:rPr>
      </w:pPr>
    </w:p>
    <w:p w:rsidR="004924E1" w:rsidRDefault="00B479FF" w:rsidP="00157B6E">
      <w:pPr>
        <w:rPr>
          <w:rtl/>
        </w:rPr>
      </w:pPr>
      <w:r>
        <w:rPr>
          <w:rFonts w:hint="cs"/>
          <w:rtl/>
        </w:rPr>
        <w:t>לפני שנתחיל לדבר על התמכרויות</w:t>
      </w:r>
      <w:r w:rsidR="00125AA0">
        <w:rPr>
          <w:rFonts w:hint="cs"/>
          <w:rtl/>
        </w:rPr>
        <w:t xml:space="preserve">, כי אני מבינה שהוועדה הזאת היא גם על </w:t>
      </w:r>
      <w:bookmarkStart w:id="354" w:name="_ETM_Q1_2571000"/>
      <w:bookmarkEnd w:id="354"/>
      <w:r w:rsidR="00125AA0">
        <w:rPr>
          <w:rFonts w:hint="cs"/>
          <w:rtl/>
        </w:rPr>
        <w:t xml:space="preserve">צעירים, חשוב להדגיש שיש לנו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</w:t>
      </w:r>
      <w:r w:rsidR="00125AA0">
        <w:rPr>
          <w:rFonts w:hint="cs"/>
          <w:rtl/>
        </w:rPr>
        <w:t xml:space="preserve">של משרד הרווחה </w:t>
      </w:r>
      <w:bookmarkStart w:id="355" w:name="_ETM_Q1_2581000"/>
      <w:bookmarkEnd w:id="355"/>
      <w:r w:rsidR="00125AA0">
        <w:rPr>
          <w:rtl/>
        </w:rPr>
        <w:t>–</w:t>
      </w:r>
      <w:r w:rsidR="00125AA0">
        <w:rPr>
          <w:rFonts w:hint="cs"/>
          <w:rtl/>
        </w:rPr>
        <w:t xml:space="preserve"> גם </w:t>
      </w:r>
      <w:proofErr w:type="spellStart"/>
      <w:r w:rsidR="00125AA0">
        <w:rPr>
          <w:rFonts w:hint="cs"/>
          <w:rtl/>
        </w:rPr>
        <w:t>תוכנית</w:t>
      </w:r>
      <w:proofErr w:type="spellEnd"/>
      <w:r w:rsidR="00125AA0">
        <w:rPr>
          <w:rFonts w:hint="cs"/>
          <w:rtl/>
        </w:rPr>
        <w:t xml:space="preserve"> "יתד", </w:t>
      </w:r>
      <w:r>
        <w:rPr>
          <w:rFonts w:hint="cs"/>
          <w:rtl/>
        </w:rPr>
        <w:t xml:space="preserve">גם </w:t>
      </w:r>
      <w:r w:rsidR="00125AA0">
        <w:rPr>
          <w:rFonts w:hint="cs"/>
          <w:rtl/>
        </w:rPr>
        <w:t>"</w:t>
      </w:r>
      <w:r w:rsidR="00072E2D">
        <w:rPr>
          <w:rFonts w:hint="cs"/>
          <w:rtl/>
        </w:rPr>
        <w:t xml:space="preserve">נוער, </w:t>
      </w:r>
      <w:r>
        <w:rPr>
          <w:rFonts w:hint="cs"/>
          <w:rtl/>
        </w:rPr>
        <w:t>צעירים וצעירות</w:t>
      </w:r>
      <w:r w:rsidR="00125AA0">
        <w:rPr>
          <w:rFonts w:hint="cs"/>
          <w:rtl/>
        </w:rPr>
        <w:t>"</w:t>
      </w:r>
      <w:r>
        <w:rPr>
          <w:rFonts w:hint="cs"/>
          <w:rtl/>
        </w:rPr>
        <w:t xml:space="preserve"> שיכול להיות שגם הם יצטרכו להיות חלק מהדיונים </w:t>
      </w:r>
      <w:r w:rsidR="00072E2D">
        <w:rPr>
          <w:rFonts w:hint="cs"/>
          <w:rtl/>
        </w:rPr>
        <w:t xml:space="preserve">כשאנחנו נראה את סדר-היום של </w:t>
      </w:r>
      <w:bookmarkStart w:id="356" w:name="_ETM_Q1_2588000"/>
      <w:bookmarkEnd w:id="356"/>
      <w:r w:rsidR="00072E2D">
        <w:rPr>
          <w:rFonts w:hint="cs"/>
          <w:rtl/>
        </w:rPr>
        <w:t xml:space="preserve">כל דיון, זה חשוב. </w:t>
      </w:r>
      <w:r>
        <w:rPr>
          <w:rFonts w:hint="cs"/>
          <w:rtl/>
        </w:rPr>
        <w:t>אני רוצה</w:t>
      </w:r>
      <w:r>
        <w:rPr>
          <w:rtl/>
        </w:rPr>
        <w:t xml:space="preserve"> </w:t>
      </w:r>
      <w:r>
        <w:rPr>
          <w:rFonts w:hint="cs"/>
          <w:rtl/>
        </w:rPr>
        <w:t xml:space="preserve">לדבר על ההתמכרויות ועל </w:t>
      </w:r>
      <w:r w:rsidR="00072E2D">
        <w:rPr>
          <w:rFonts w:hint="cs"/>
          <w:rtl/>
        </w:rPr>
        <w:t>השירות לטיפול בהתמכרויות במשרד הרווחה</w:t>
      </w:r>
      <w:bookmarkStart w:id="357" w:name="_ETM_Q1_2597000"/>
      <w:bookmarkEnd w:id="357"/>
      <w:r w:rsidR="00072E2D">
        <w:rPr>
          <w:rFonts w:hint="cs"/>
          <w:rtl/>
        </w:rPr>
        <w:t xml:space="preserve"> שנותן מענה סוציאלי שיקומי לאוכלוסייה </w:t>
      </w:r>
      <w:r>
        <w:rPr>
          <w:rFonts w:hint="cs"/>
          <w:rtl/>
        </w:rPr>
        <w:t xml:space="preserve">של נוער </w:t>
      </w:r>
      <w:r w:rsidR="00072E2D">
        <w:rPr>
          <w:rtl/>
        </w:rPr>
        <w:t>–</w:t>
      </w:r>
      <w:r w:rsidR="00072E2D">
        <w:rPr>
          <w:rFonts w:hint="cs"/>
          <w:rtl/>
        </w:rPr>
        <w:t xml:space="preserve"> אצלנו זה מגיל </w:t>
      </w:r>
      <w:bookmarkStart w:id="358" w:name="_ETM_Q1_2605000"/>
      <w:bookmarkEnd w:id="358"/>
      <w:r w:rsidR="00072E2D">
        <w:rPr>
          <w:rFonts w:hint="cs"/>
          <w:rtl/>
        </w:rPr>
        <w:t xml:space="preserve">12 </w:t>
      </w:r>
      <w:r w:rsidR="00072E2D">
        <w:rPr>
          <w:rFonts w:hint="eastAsia"/>
        </w:rPr>
        <w:t>–</w:t>
      </w:r>
      <w:r w:rsidR="00072E2D">
        <w:rPr>
          <w:rFonts w:hint="cs"/>
          <w:rtl/>
        </w:rPr>
        <w:t xml:space="preserve"> </w:t>
      </w:r>
      <w:r>
        <w:rPr>
          <w:rFonts w:hint="cs"/>
          <w:rtl/>
        </w:rPr>
        <w:t xml:space="preserve">צעירים </w:t>
      </w:r>
      <w:r w:rsidR="00072E2D">
        <w:rPr>
          <w:rtl/>
        </w:rPr>
        <w:t>–</w:t>
      </w:r>
      <w:r w:rsidR="00072E2D">
        <w:rPr>
          <w:rFonts w:hint="cs"/>
          <w:rtl/>
        </w:rPr>
        <w:t xml:space="preserve"> אצלנו אנחנו מגדירים צעירים במשרד</w:t>
      </w:r>
      <w:bookmarkStart w:id="359" w:name="_ETM_Q1_2612000"/>
      <w:bookmarkEnd w:id="359"/>
      <w:r w:rsidR="00072E2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מגיל 25-18 </w:t>
      </w:r>
      <w:r w:rsidR="00072E2D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ולבוגרים. </w:t>
      </w:r>
      <w:r w:rsidR="00072E2D">
        <w:rPr>
          <w:rFonts w:hint="cs"/>
          <w:rtl/>
        </w:rPr>
        <w:t xml:space="preserve">יש לנו אוכלוסיית יעד שונה בבוגרים, תיכף אני אתייחס לזה. </w:t>
      </w:r>
      <w:r>
        <w:rPr>
          <w:rFonts w:hint="cs"/>
          <w:rtl/>
        </w:rPr>
        <w:t xml:space="preserve">אנחנו כן נותנים מענה טיפולי שיקומי </w:t>
      </w:r>
      <w:r w:rsidR="00072E2D">
        <w:rPr>
          <w:rFonts w:hint="cs"/>
          <w:rtl/>
        </w:rPr>
        <w:t xml:space="preserve">למכורים </w:t>
      </w:r>
      <w:bookmarkStart w:id="360" w:name="_ETM_Q1_2626000"/>
      <w:bookmarkEnd w:id="360"/>
      <w:r w:rsidR="00072E2D">
        <w:rPr>
          <w:rFonts w:hint="cs"/>
          <w:rtl/>
        </w:rPr>
        <w:t xml:space="preserve">לסמים, לאלכוהול, להימורים. </w:t>
      </w:r>
      <w:r>
        <w:rPr>
          <w:rFonts w:hint="cs"/>
          <w:rtl/>
        </w:rPr>
        <w:t xml:space="preserve">בשנים האחרונות </w:t>
      </w:r>
      <w:r w:rsidR="00072E2D">
        <w:rPr>
          <w:rFonts w:hint="cs"/>
          <w:rtl/>
        </w:rPr>
        <w:t xml:space="preserve">אנחנו פותחים במשורה </w:t>
      </w:r>
      <w:r>
        <w:rPr>
          <w:rFonts w:hint="cs"/>
          <w:rtl/>
        </w:rPr>
        <w:t xml:space="preserve">את </w:t>
      </w:r>
      <w:r>
        <w:rPr>
          <w:rFonts w:hint="cs"/>
          <w:rtl/>
        </w:rPr>
        <w:lastRenderedPageBreak/>
        <w:t xml:space="preserve">השירות לאנשים </w:t>
      </w:r>
      <w:r w:rsidR="00072E2D">
        <w:rPr>
          <w:rFonts w:hint="cs"/>
          <w:rtl/>
        </w:rPr>
        <w:t xml:space="preserve">עם התמכרויות </w:t>
      </w:r>
      <w:bookmarkStart w:id="361" w:name="_ETM_Q1_2634000"/>
      <w:bookmarkEnd w:id="361"/>
      <w:r w:rsidR="00072E2D">
        <w:rPr>
          <w:rFonts w:hint="cs"/>
          <w:rtl/>
        </w:rPr>
        <w:t xml:space="preserve">התנהגותיות, </w:t>
      </w:r>
      <w:r>
        <w:rPr>
          <w:rFonts w:hint="cs"/>
          <w:rtl/>
        </w:rPr>
        <w:t xml:space="preserve">יותר בעניין של </w:t>
      </w:r>
      <w:proofErr w:type="spellStart"/>
      <w:r>
        <w:rPr>
          <w:rFonts w:hint="cs"/>
          <w:rtl/>
        </w:rPr>
        <w:t>גיימינג</w:t>
      </w:r>
      <w:proofErr w:type="spellEnd"/>
      <w:r w:rsidR="00072E2D">
        <w:rPr>
          <w:rFonts w:hint="cs"/>
          <w:rtl/>
        </w:rPr>
        <w:t>,</w:t>
      </w:r>
      <w:r>
        <w:rPr>
          <w:rFonts w:hint="cs"/>
          <w:rtl/>
        </w:rPr>
        <w:t xml:space="preserve"> התמכרות למין </w:t>
      </w:r>
      <w:r w:rsidR="004924E1">
        <w:rPr>
          <w:rFonts w:hint="cs"/>
          <w:rtl/>
        </w:rPr>
        <w:t>ו</w:t>
      </w:r>
      <w:r>
        <w:rPr>
          <w:rFonts w:hint="cs"/>
          <w:rtl/>
        </w:rPr>
        <w:t>לקניות</w:t>
      </w:r>
      <w:r w:rsidR="004924E1">
        <w:rPr>
          <w:rFonts w:hint="cs"/>
          <w:rtl/>
        </w:rPr>
        <w:t xml:space="preserve">. זה </w:t>
      </w:r>
      <w:r>
        <w:rPr>
          <w:rFonts w:hint="cs"/>
          <w:rtl/>
        </w:rPr>
        <w:t>בגדול</w:t>
      </w:r>
      <w:r w:rsidR="004924E1">
        <w:rPr>
          <w:rFonts w:hint="cs"/>
          <w:rtl/>
        </w:rPr>
        <w:t xml:space="preserve">, אבל שוב, זה במשורה. </w:t>
      </w:r>
    </w:p>
    <w:p w:rsidR="004924E1" w:rsidRDefault="004924E1" w:rsidP="004924E1">
      <w:pPr>
        <w:rPr>
          <w:rtl/>
        </w:rPr>
      </w:pPr>
    </w:p>
    <w:p w:rsidR="00A71D8A" w:rsidRDefault="004924E1" w:rsidP="00157B6E">
      <w:pPr>
        <w:rPr>
          <w:rtl/>
        </w:rPr>
      </w:pPr>
      <w:bookmarkStart w:id="362" w:name="_ETM_Q1_2649000"/>
      <w:bookmarkEnd w:id="362"/>
      <w:r>
        <w:rPr>
          <w:rFonts w:hint="cs"/>
          <w:rtl/>
        </w:rPr>
        <w:t>אני</w:t>
      </w:r>
      <w:r w:rsidR="00B479FF">
        <w:rPr>
          <w:rFonts w:hint="cs"/>
          <w:rtl/>
        </w:rPr>
        <w:t xml:space="preserve"> אגיד שבשנה האחרונה נתנו מענה </w:t>
      </w:r>
      <w:r>
        <w:rPr>
          <w:rFonts w:hint="cs"/>
          <w:rtl/>
        </w:rPr>
        <w:t xml:space="preserve">ל-12,091 מקבלי שירות, </w:t>
      </w:r>
      <w:r w:rsidR="00B479FF">
        <w:rPr>
          <w:rFonts w:hint="cs"/>
          <w:rtl/>
        </w:rPr>
        <w:t>כשאנחנו מספקים למעלה מ-200 יחידות של סמים</w:t>
      </w:r>
      <w:r>
        <w:rPr>
          <w:rFonts w:hint="cs"/>
          <w:rtl/>
        </w:rPr>
        <w:t xml:space="preserve">, אלכוהול, הימורים, מרכזי יום, זאת אומרת, יחידות </w:t>
      </w:r>
      <w:r w:rsidR="00157B6E">
        <w:rPr>
          <w:rFonts w:hint="cs"/>
          <w:rtl/>
        </w:rPr>
        <w:t>אמבולטוריות</w:t>
      </w:r>
      <w:r w:rsidR="00287541">
        <w:rPr>
          <w:rFonts w:hint="cs"/>
          <w:rtl/>
        </w:rPr>
        <w:t xml:space="preserve"> שנותנות מענה</w:t>
      </w:r>
      <w:r w:rsidR="00B479FF">
        <w:rPr>
          <w:rFonts w:hint="cs"/>
          <w:rtl/>
        </w:rPr>
        <w:t xml:space="preserve"> אחת לשבוע </w:t>
      </w:r>
      <w:r w:rsidR="00287541">
        <w:rPr>
          <w:rFonts w:hint="cs"/>
          <w:rtl/>
        </w:rPr>
        <w:t xml:space="preserve">עם </w:t>
      </w:r>
      <w:r w:rsidR="00B479FF">
        <w:rPr>
          <w:rFonts w:hint="cs"/>
          <w:rtl/>
        </w:rPr>
        <w:t>קבוצה</w:t>
      </w:r>
      <w:r w:rsidR="00287541">
        <w:rPr>
          <w:rFonts w:hint="cs"/>
          <w:rtl/>
        </w:rPr>
        <w:t>,</w:t>
      </w:r>
      <w:r w:rsidR="00B479FF">
        <w:rPr>
          <w:rFonts w:hint="cs"/>
          <w:rtl/>
        </w:rPr>
        <w:t xml:space="preserve"> מרכזי יום</w:t>
      </w:r>
      <w:r w:rsidR="00287541">
        <w:rPr>
          <w:rFonts w:hint="cs"/>
          <w:rtl/>
        </w:rPr>
        <w:t>,</w:t>
      </w:r>
      <w:r w:rsidR="00B479FF">
        <w:rPr>
          <w:rFonts w:hint="cs"/>
          <w:rtl/>
        </w:rPr>
        <w:t xml:space="preserve"> קהילות טיפוליות</w:t>
      </w:r>
      <w:r w:rsidR="00287541">
        <w:rPr>
          <w:rFonts w:hint="cs"/>
          <w:rtl/>
        </w:rPr>
        <w:t>,</w:t>
      </w:r>
      <w:r w:rsidR="00B479FF">
        <w:rPr>
          <w:rFonts w:hint="cs"/>
          <w:rtl/>
        </w:rPr>
        <w:t xml:space="preserve"> הוסטלים</w:t>
      </w:r>
      <w:r w:rsidR="00287541">
        <w:rPr>
          <w:rFonts w:hint="cs"/>
          <w:rtl/>
        </w:rPr>
        <w:t>, דירות מעבר,</w:t>
      </w:r>
      <w:r w:rsidR="00B479FF">
        <w:rPr>
          <w:rFonts w:hint="cs"/>
          <w:rtl/>
        </w:rPr>
        <w:t xml:space="preserve"> ולאחרונה יש </w:t>
      </w:r>
      <w:r w:rsidR="00287541">
        <w:rPr>
          <w:rFonts w:hint="cs"/>
          <w:rtl/>
        </w:rPr>
        <w:t xml:space="preserve">לנו גם </w:t>
      </w:r>
      <w:bookmarkStart w:id="363" w:name="_ETM_Q1_2682000"/>
      <w:bookmarkEnd w:id="363"/>
      <w:r w:rsidR="00287541">
        <w:rPr>
          <w:rFonts w:hint="cs"/>
          <w:rtl/>
        </w:rPr>
        <w:t xml:space="preserve">שני מקלטי חירום גם לצעירים בירושלים </w:t>
      </w:r>
      <w:r w:rsidR="00B479FF">
        <w:rPr>
          <w:rFonts w:hint="cs"/>
          <w:rtl/>
        </w:rPr>
        <w:t>וגם לנשים בבאר שבע</w:t>
      </w:r>
      <w:r w:rsidR="00287541">
        <w:rPr>
          <w:rFonts w:hint="cs"/>
          <w:rtl/>
        </w:rPr>
        <w:t>.</w:t>
      </w:r>
      <w:r w:rsidR="00B479FF">
        <w:rPr>
          <w:rFonts w:hint="cs"/>
          <w:rtl/>
        </w:rPr>
        <w:t xml:space="preserve"> זה נשמע המון</w:t>
      </w:r>
      <w:r w:rsidR="00287541">
        <w:rPr>
          <w:rFonts w:hint="cs"/>
          <w:rtl/>
        </w:rPr>
        <w:t>, אנחנו מפתחים המון,</w:t>
      </w:r>
      <w:r w:rsidR="00B479FF">
        <w:rPr>
          <w:rFonts w:hint="cs"/>
          <w:rtl/>
        </w:rPr>
        <w:t xml:space="preserve"> אבל </w:t>
      </w:r>
      <w:r w:rsidR="00287541">
        <w:rPr>
          <w:rFonts w:hint="cs"/>
          <w:rtl/>
        </w:rPr>
        <w:t>ג</w:t>
      </w:r>
      <w:bookmarkStart w:id="364" w:name="_ETM_Q1_2695000"/>
      <w:bookmarkEnd w:id="364"/>
      <w:r w:rsidR="00287541">
        <w:rPr>
          <w:rFonts w:hint="cs"/>
          <w:rtl/>
        </w:rPr>
        <w:t xml:space="preserve">ם </w:t>
      </w:r>
      <w:r w:rsidR="00B479FF">
        <w:rPr>
          <w:rFonts w:hint="cs"/>
          <w:rtl/>
        </w:rPr>
        <w:t>חסר</w:t>
      </w:r>
      <w:r w:rsidR="00287541">
        <w:rPr>
          <w:rFonts w:hint="cs"/>
          <w:rtl/>
        </w:rPr>
        <w:t>ים</w:t>
      </w:r>
      <w:r w:rsidR="00B479FF">
        <w:rPr>
          <w:rFonts w:hint="cs"/>
          <w:rtl/>
        </w:rPr>
        <w:t xml:space="preserve"> לנו הרבה מאוד </w:t>
      </w:r>
      <w:r w:rsidR="00287541">
        <w:rPr>
          <w:rFonts w:hint="cs"/>
          <w:rtl/>
        </w:rPr>
        <w:t xml:space="preserve">מענים, כמו שטלי אמרה. חסרים לנו </w:t>
      </w:r>
      <w:r w:rsidR="00B479FF">
        <w:rPr>
          <w:rFonts w:hint="cs"/>
          <w:rtl/>
        </w:rPr>
        <w:t>מענים לבני נוער ולצעירים ולנשים</w:t>
      </w:r>
      <w:r w:rsidR="00287541">
        <w:rPr>
          <w:rFonts w:hint="cs"/>
          <w:rtl/>
        </w:rPr>
        <w:t>.</w:t>
      </w:r>
      <w:r w:rsidR="00B479FF">
        <w:rPr>
          <w:rFonts w:hint="cs"/>
          <w:rtl/>
        </w:rPr>
        <w:t xml:space="preserve"> מתוך 12,0</w:t>
      </w:r>
      <w:r w:rsidR="00287541">
        <w:rPr>
          <w:rFonts w:hint="cs"/>
          <w:rtl/>
        </w:rPr>
        <w:t>91</w:t>
      </w:r>
      <w:r w:rsidR="00B479FF">
        <w:rPr>
          <w:rFonts w:hint="cs"/>
          <w:rtl/>
        </w:rPr>
        <w:t xml:space="preserve"> </w:t>
      </w:r>
      <w:r w:rsidR="00287541">
        <w:rPr>
          <w:rFonts w:hint="cs"/>
          <w:rtl/>
        </w:rPr>
        <w:t xml:space="preserve">מטופלים שטיפלנו בהם, </w:t>
      </w:r>
      <w:bookmarkStart w:id="365" w:name="_ETM_Q1_2710000"/>
      <w:bookmarkEnd w:id="365"/>
      <w:r w:rsidR="00B479FF">
        <w:rPr>
          <w:rFonts w:hint="cs"/>
          <w:rtl/>
        </w:rPr>
        <w:t>80% הם גברים</w:t>
      </w:r>
      <w:r w:rsidR="00287541">
        <w:rPr>
          <w:rFonts w:hint="cs"/>
          <w:rtl/>
        </w:rPr>
        <w:t>, 20% הן נשים,</w:t>
      </w:r>
      <w:r w:rsidR="00B479FF">
        <w:rPr>
          <w:rFonts w:hint="cs"/>
          <w:rtl/>
        </w:rPr>
        <w:t xml:space="preserve"> ולא בגלל שגברים משתמשים יותר</w:t>
      </w:r>
      <w:r w:rsidR="00287541">
        <w:rPr>
          <w:rFonts w:hint="cs"/>
          <w:rtl/>
        </w:rPr>
        <w:t>,</w:t>
      </w:r>
      <w:r w:rsidR="00B479FF">
        <w:rPr>
          <w:rFonts w:hint="cs"/>
          <w:rtl/>
        </w:rPr>
        <w:t xml:space="preserve"> אלא </w:t>
      </w:r>
      <w:r w:rsidR="00287541">
        <w:rPr>
          <w:rFonts w:hint="cs"/>
          <w:rtl/>
        </w:rPr>
        <w:t xml:space="preserve">כי </w:t>
      </w:r>
      <w:r w:rsidR="00B479FF">
        <w:rPr>
          <w:rFonts w:hint="cs"/>
          <w:rtl/>
        </w:rPr>
        <w:t xml:space="preserve">להגיע לנשים </w:t>
      </w:r>
      <w:r w:rsidR="00287541">
        <w:rPr>
          <w:rFonts w:hint="cs"/>
          <w:rtl/>
        </w:rPr>
        <w:t xml:space="preserve">זה הרבה </w:t>
      </w:r>
      <w:bookmarkStart w:id="366" w:name="_ETM_Q1_2717000"/>
      <w:bookmarkEnd w:id="366"/>
      <w:r w:rsidR="00287541">
        <w:rPr>
          <w:rFonts w:hint="cs"/>
          <w:rtl/>
        </w:rPr>
        <w:t xml:space="preserve">יותר מורכב, </w:t>
      </w:r>
      <w:r w:rsidR="00B479FF">
        <w:rPr>
          <w:rFonts w:hint="cs"/>
          <w:rtl/>
        </w:rPr>
        <w:t>יש להן הרבה יותר מה להפסיד</w:t>
      </w:r>
      <w:r w:rsidR="00287541">
        <w:rPr>
          <w:rFonts w:hint="cs"/>
          <w:rtl/>
        </w:rPr>
        <w:t>,</w:t>
      </w:r>
      <w:r w:rsidR="00B479FF">
        <w:rPr>
          <w:rFonts w:hint="cs"/>
          <w:rtl/>
        </w:rPr>
        <w:t xml:space="preserve"> הן הרבה יותר מודרות</w:t>
      </w:r>
      <w:r w:rsidR="00287541">
        <w:rPr>
          <w:rFonts w:hint="cs"/>
          <w:rtl/>
        </w:rPr>
        <w:t xml:space="preserve">. הן נמצאות בקצה הרצף ומאוד מאוד </w:t>
      </w:r>
      <w:bookmarkStart w:id="367" w:name="_ETM_Q1_2724000"/>
      <w:bookmarkEnd w:id="367"/>
      <w:r w:rsidR="00287541">
        <w:rPr>
          <w:rFonts w:hint="cs"/>
          <w:rtl/>
        </w:rPr>
        <w:t xml:space="preserve">חשוב </w:t>
      </w:r>
      <w:r w:rsidR="00287541">
        <w:rPr>
          <w:rtl/>
        </w:rPr>
        <w:t>–</w:t>
      </w:r>
      <w:r w:rsidR="00287541">
        <w:rPr>
          <w:rFonts w:hint="cs"/>
          <w:rtl/>
        </w:rPr>
        <w:t xml:space="preserve"> אנחנו מנסים לפתח</w:t>
      </w:r>
      <w:r w:rsidR="00B479FF">
        <w:rPr>
          <w:rFonts w:hint="cs"/>
          <w:rtl/>
        </w:rPr>
        <w:t xml:space="preserve"> כל הזמן </w:t>
      </w:r>
      <w:r w:rsidR="00287541">
        <w:rPr>
          <w:rFonts w:hint="cs"/>
          <w:rtl/>
        </w:rPr>
        <w:t>מענים לנשים, אבל חשוב מאוד להגיע אליהן</w:t>
      </w:r>
      <w:r w:rsidR="00A71D8A">
        <w:rPr>
          <w:rFonts w:hint="cs"/>
          <w:rtl/>
        </w:rPr>
        <w:t xml:space="preserve">, זה להיות איפה שהן נמצאות, זה מורכב </w:t>
      </w:r>
      <w:bookmarkStart w:id="368" w:name="_ETM_Q1_2732000"/>
      <w:bookmarkEnd w:id="368"/>
      <w:r w:rsidR="00A71D8A">
        <w:rPr>
          <w:rFonts w:hint="cs"/>
          <w:rtl/>
        </w:rPr>
        <w:t xml:space="preserve">ולא </w:t>
      </w:r>
      <w:r w:rsidR="00B479FF">
        <w:rPr>
          <w:rFonts w:hint="cs"/>
          <w:rtl/>
        </w:rPr>
        <w:t>פשוט</w:t>
      </w:r>
      <w:r w:rsidR="00A71D8A">
        <w:rPr>
          <w:rFonts w:hint="cs"/>
          <w:rtl/>
        </w:rPr>
        <w:t>.</w:t>
      </w:r>
      <w:r w:rsidR="00B479FF">
        <w:rPr>
          <w:rFonts w:hint="cs"/>
          <w:rtl/>
        </w:rPr>
        <w:t xml:space="preserve"> </w:t>
      </w:r>
    </w:p>
    <w:p w:rsidR="00A71D8A" w:rsidRDefault="00A71D8A" w:rsidP="00A71D8A">
      <w:pPr>
        <w:rPr>
          <w:rtl/>
        </w:rPr>
      </w:pPr>
      <w:bookmarkStart w:id="369" w:name="_ETM_Q1_2736000"/>
      <w:bookmarkEnd w:id="369"/>
    </w:p>
    <w:p w:rsidR="00B479FF" w:rsidRDefault="00B479FF" w:rsidP="00157B6E">
      <w:pPr>
        <w:rPr>
          <w:rtl/>
        </w:rPr>
      </w:pPr>
      <w:bookmarkStart w:id="370" w:name="_ETM_Q1_2737000"/>
      <w:bookmarkEnd w:id="370"/>
      <w:r>
        <w:rPr>
          <w:rFonts w:hint="cs"/>
          <w:rtl/>
        </w:rPr>
        <w:t xml:space="preserve">אנחנו עסוקים בשנים האחרונות </w:t>
      </w:r>
      <w:r w:rsidR="00A71D8A">
        <w:rPr>
          <w:rFonts w:hint="cs"/>
          <w:rtl/>
        </w:rPr>
        <w:t>ב</w:t>
      </w:r>
      <w:r>
        <w:rPr>
          <w:rFonts w:hint="cs"/>
          <w:rtl/>
        </w:rPr>
        <w:t xml:space="preserve">פיתוח מענים </w:t>
      </w:r>
      <w:r w:rsidR="00A71D8A">
        <w:rPr>
          <w:rFonts w:hint="cs"/>
          <w:rtl/>
        </w:rPr>
        <w:t xml:space="preserve">לאוכלוסיות ייחודיות </w:t>
      </w:r>
      <w:r w:rsidR="00A71D8A">
        <w:rPr>
          <w:rtl/>
        </w:rPr>
        <w:t>–</w:t>
      </w:r>
      <w:r w:rsidR="00A71D8A">
        <w:rPr>
          <w:rFonts w:hint="cs"/>
          <w:rtl/>
        </w:rPr>
        <w:t xml:space="preserve"> דיברת על צעירים, </w:t>
      </w:r>
      <w:r>
        <w:rPr>
          <w:rFonts w:hint="cs"/>
          <w:rtl/>
        </w:rPr>
        <w:t>תחלואה כפולה</w:t>
      </w:r>
      <w:r w:rsidR="00A71D8A">
        <w:rPr>
          <w:rFonts w:hint="cs"/>
          <w:rtl/>
        </w:rPr>
        <w:t>,</w:t>
      </w:r>
      <w:r>
        <w:rPr>
          <w:rFonts w:hint="cs"/>
          <w:rtl/>
        </w:rPr>
        <w:t xml:space="preserve"> זה נושא שחייב פי</w:t>
      </w:r>
      <w:r w:rsidR="00A71D8A">
        <w:rPr>
          <w:rFonts w:hint="cs"/>
          <w:rtl/>
        </w:rPr>
        <w:t>ת</w:t>
      </w:r>
      <w:r>
        <w:rPr>
          <w:rFonts w:hint="cs"/>
          <w:rtl/>
        </w:rPr>
        <w:t>וח של כל המשרדים</w:t>
      </w:r>
      <w:r w:rsidR="00A71D8A">
        <w:rPr>
          <w:rFonts w:hint="cs"/>
          <w:rtl/>
        </w:rPr>
        <w:t>,</w:t>
      </w:r>
      <w:r>
        <w:rPr>
          <w:rFonts w:hint="cs"/>
          <w:rtl/>
        </w:rPr>
        <w:t xml:space="preserve"> ובכלל </w:t>
      </w:r>
      <w:r w:rsidR="00A71D8A">
        <w:rPr>
          <w:rFonts w:hint="cs"/>
          <w:rtl/>
        </w:rPr>
        <w:t xml:space="preserve">להתייחס ולהסתכל על </w:t>
      </w:r>
      <w:bookmarkStart w:id="371" w:name="_ETM_Q1_2753000"/>
      <w:bookmarkEnd w:id="371"/>
      <w:r w:rsidR="00A71D8A">
        <w:rPr>
          <w:rFonts w:hint="cs"/>
          <w:rtl/>
        </w:rPr>
        <w:t xml:space="preserve">המטופלים האלה. אם </w:t>
      </w:r>
      <w:r>
        <w:rPr>
          <w:rFonts w:hint="cs"/>
          <w:rtl/>
        </w:rPr>
        <w:t>מדברים היום על השימוש בקנאביס, קצפות</w:t>
      </w:r>
      <w:r w:rsidR="00A71D8A">
        <w:rPr>
          <w:rFonts w:hint="cs"/>
          <w:rtl/>
        </w:rPr>
        <w:t xml:space="preserve"> וכדומה </w:t>
      </w:r>
      <w:r w:rsidR="00A71D8A">
        <w:rPr>
          <w:rtl/>
        </w:rPr>
        <w:t>–</w:t>
      </w:r>
      <w:r w:rsidR="00A71D8A">
        <w:rPr>
          <w:rFonts w:hint="cs"/>
          <w:rtl/>
        </w:rPr>
        <w:t xml:space="preserve"> תרופות מרשם זה</w:t>
      </w:r>
      <w:bookmarkStart w:id="372" w:name="_ETM_Q1_2764000"/>
      <w:bookmarkEnd w:id="372"/>
      <w:r w:rsidR="00A71D8A">
        <w:rPr>
          <w:rFonts w:hint="cs"/>
          <w:rtl/>
        </w:rPr>
        <w:t xml:space="preserve"> אחד </w:t>
      </w:r>
      <w:r w:rsidR="00DA6ED7">
        <w:rPr>
          <w:rFonts w:hint="cs"/>
          <w:rtl/>
        </w:rPr>
        <w:t>מהחומרים שטרפו פה את כל הקלפים</w:t>
      </w:r>
      <w:r w:rsidR="00110B06">
        <w:rPr>
          <w:rFonts w:hint="cs"/>
          <w:rtl/>
        </w:rPr>
        <w:t xml:space="preserve"> שגם</w:t>
      </w:r>
      <w:r>
        <w:rPr>
          <w:rFonts w:hint="cs"/>
          <w:rtl/>
        </w:rPr>
        <w:t xml:space="preserve"> צריכים מענה </w:t>
      </w:r>
      <w:r w:rsidR="00110B06">
        <w:rPr>
          <w:rFonts w:hint="cs"/>
          <w:rtl/>
        </w:rPr>
        <w:t>ו</w:t>
      </w:r>
      <w:r>
        <w:rPr>
          <w:rFonts w:hint="cs"/>
          <w:rtl/>
        </w:rPr>
        <w:t xml:space="preserve">צריכים לפתוח </w:t>
      </w:r>
      <w:r w:rsidR="00110B06">
        <w:rPr>
          <w:rFonts w:hint="cs"/>
          <w:rtl/>
        </w:rPr>
        <w:t xml:space="preserve">מענים ייחודיים </w:t>
      </w:r>
      <w:bookmarkStart w:id="373" w:name="_ETM_Q1_2770000"/>
      <w:bookmarkEnd w:id="373"/>
      <w:r>
        <w:rPr>
          <w:rFonts w:hint="cs"/>
          <w:rtl/>
        </w:rPr>
        <w:t>ולהתייחס להתמכרות הזאת</w:t>
      </w:r>
      <w:r w:rsidR="00110B06">
        <w:rPr>
          <w:rFonts w:hint="cs"/>
          <w:rtl/>
        </w:rPr>
        <w:t>,</w:t>
      </w:r>
      <w:r>
        <w:rPr>
          <w:rFonts w:hint="cs"/>
          <w:rtl/>
        </w:rPr>
        <w:t xml:space="preserve"> כי זו התמכרות מאוד </w:t>
      </w:r>
      <w:r w:rsidR="00110B06">
        <w:rPr>
          <w:rFonts w:hint="cs"/>
          <w:rtl/>
        </w:rPr>
        <w:t xml:space="preserve">מאוד </w:t>
      </w:r>
      <w:r>
        <w:rPr>
          <w:rFonts w:hint="cs"/>
          <w:rtl/>
        </w:rPr>
        <w:t>לא פשוטה ומורכבת</w:t>
      </w:r>
      <w:r w:rsidR="00110B06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r w:rsidR="00110B06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עסוקים כל הזמן בעניין של </w:t>
      </w:r>
      <w:r w:rsidR="00110B06">
        <w:rPr>
          <w:rFonts w:hint="cs"/>
          <w:rtl/>
        </w:rPr>
        <w:t>ה</w:t>
      </w:r>
      <w:r>
        <w:rPr>
          <w:rFonts w:hint="cs"/>
          <w:rtl/>
        </w:rPr>
        <w:t xml:space="preserve">לגליזציה </w:t>
      </w:r>
      <w:r w:rsidR="00110B06">
        <w:rPr>
          <w:rFonts w:hint="cs"/>
          <w:rtl/>
        </w:rPr>
        <w:t xml:space="preserve">ולפני הלגליזציה, </w:t>
      </w:r>
      <w:r w:rsidR="00157B6E" w:rsidRPr="00157B6E">
        <w:rPr>
          <w:rtl/>
        </w:rPr>
        <w:t xml:space="preserve">דה </w:t>
      </w:r>
      <w:proofErr w:type="spellStart"/>
      <w:r w:rsidR="00157B6E" w:rsidRPr="00157B6E">
        <w:rPr>
          <w:rtl/>
        </w:rPr>
        <w:t>קרימינליזציה</w:t>
      </w:r>
      <w:proofErr w:type="spellEnd"/>
      <w:r w:rsidR="00110B06">
        <w:rPr>
          <w:rFonts w:hint="cs"/>
          <w:rtl/>
        </w:rPr>
        <w:t>.</w:t>
      </w:r>
      <w:r w:rsidR="00B61433">
        <w:rPr>
          <w:rFonts w:hint="cs"/>
          <w:rtl/>
        </w:rPr>
        <w:t xml:space="preserve"> כמו </w:t>
      </w:r>
      <w:bookmarkStart w:id="374" w:name="_ETM_Q1_2786000"/>
      <w:bookmarkEnd w:id="374"/>
      <w:r w:rsidR="00B61433">
        <w:rPr>
          <w:rFonts w:hint="cs"/>
          <w:rtl/>
        </w:rPr>
        <w:t>שטלי ציינה,</w:t>
      </w:r>
      <w:r w:rsidR="00110B06">
        <w:rPr>
          <w:rFonts w:hint="cs"/>
          <w:rtl/>
        </w:rPr>
        <w:t xml:space="preserve"> </w:t>
      </w:r>
      <w:r>
        <w:rPr>
          <w:rFonts w:hint="cs"/>
          <w:rtl/>
        </w:rPr>
        <w:t>אנחנו מאוד מאוד מודאגים ממה שזה עושה לבני הנוער</w:t>
      </w:r>
      <w:r w:rsidR="00B61433">
        <w:rPr>
          <w:rFonts w:hint="cs"/>
          <w:rtl/>
        </w:rPr>
        <w:t xml:space="preserve"> ולצעירים. אנחנו כבר רואים מה </w:t>
      </w:r>
      <w:r>
        <w:rPr>
          <w:rFonts w:hint="cs"/>
          <w:rtl/>
        </w:rPr>
        <w:t xml:space="preserve">זה עושה </w:t>
      </w:r>
      <w:r w:rsidR="00B61433">
        <w:rPr>
          <w:rFonts w:hint="cs"/>
          <w:rtl/>
        </w:rPr>
        <w:t xml:space="preserve">כבר </w:t>
      </w:r>
      <w:r>
        <w:rPr>
          <w:rFonts w:hint="cs"/>
          <w:rtl/>
        </w:rPr>
        <w:t>בשנתיים-שלוש האחרונות</w:t>
      </w:r>
      <w:r w:rsidR="00B61433">
        <w:rPr>
          <w:rFonts w:hint="cs"/>
          <w:rtl/>
        </w:rPr>
        <w:t>,</w:t>
      </w:r>
      <w:bookmarkStart w:id="375" w:name="_ETM_Q1_2799000"/>
      <w:bookmarkEnd w:id="375"/>
      <w:r w:rsidR="00B61433">
        <w:rPr>
          <w:rFonts w:hint="cs"/>
          <w:rtl/>
        </w:rPr>
        <w:t xml:space="preserve"> שזה מחייב אבל אמרנו שאנחנו נדבר על זה.</w:t>
      </w:r>
    </w:p>
    <w:p w:rsidR="00B61433" w:rsidRDefault="00B61433" w:rsidP="00B479FF">
      <w:pPr>
        <w:rPr>
          <w:rtl/>
        </w:rPr>
      </w:pPr>
    </w:p>
    <w:p w:rsidR="00B479FF" w:rsidRDefault="00B479FF" w:rsidP="00302265">
      <w:pPr>
        <w:rPr>
          <w:rtl/>
        </w:rPr>
      </w:pPr>
      <w:bookmarkStart w:id="376" w:name="_ETM_Q1_2805000"/>
      <w:bookmarkEnd w:id="376"/>
      <w:r>
        <w:rPr>
          <w:rFonts w:hint="cs"/>
          <w:rtl/>
        </w:rPr>
        <w:t xml:space="preserve">אנחנו נותנים מענה טיפולי שיקומי </w:t>
      </w:r>
      <w:r w:rsidR="00B61433">
        <w:rPr>
          <w:rFonts w:hint="cs"/>
          <w:rtl/>
        </w:rPr>
        <w:t xml:space="preserve">אחרי </w:t>
      </w:r>
      <w:r w:rsidR="00B61433">
        <w:rPr>
          <w:rFonts w:hint="eastAsia"/>
          <w:rtl/>
        </w:rPr>
        <w:t xml:space="preserve">– </w:t>
      </w:r>
      <w:r w:rsidR="00B61433">
        <w:rPr>
          <w:rFonts w:hint="cs"/>
          <w:rtl/>
        </w:rPr>
        <w:t xml:space="preserve">או לפני </w:t>
      </w:r>
      <w:bookmarkStart w:id="377" w:name="_ETM_Q1_2810000"/>
      <w:bookmarkEnd w:id="377"/>
      <w:r w:rsidR="00B61433">
        <w:rPr>
          <w:rFonts w:hint="cs"/>
          <w:rtl/>
        </w:rPr>
        <w:t xml:space="preserve">לפעמים </w:t>
      </w:r>
      <w:r w:rsidR="00B61433">
        <w:rPr>
          <w:rtl/>
        </w:rPr>
        <w:t>–</w:t>
      </w:r>
      <w:r w:rsidR="00B61433">
        <w:rPr>
          <w:rFonts w:hint="cs"/>
          <w:rtl/>
        </w:rPr>
        <w:t xml:space="preserve"> גמילה פיזית. </w:t>
      </w:r>
      <w:r>
        <w:rPr>
          <w:rFonts w:hint="cs"/>
          <w:rtl/>
        </w:rPr>
        <w:t xml:space="preserve">אנחנו עובדים </w:t>
      </w:r>
      <w:r w:rsidR="00302265">
        <w:rPr>
          <w:rFonts w:hint="cs"/>
          <w:rtl/>
        </w:rPr>
        <w:t xml:space="preserve">ביחד עם משרד הבריאות, ותיכף ד"ר </w:t>
      </w:r>
      <w:proofErr w:type="spellStart"/>
      <w:r w:rsidR="00302265">
        <w:rPr>
          <w:rFonts w:hint="cs"/>
          <w:rtl/>
        </w:rPr>
        <w:t>ספיבק</w:t>
      </w:r>
      <w:proofErr w:type="spellEnd"/>
      <w:r w:rsidR="00302265">
        <w:rPr>
          <w:rFonts w:hint="cs"/>
          <w:rtl/>
        </w:rPr>
        <w:t xml:space="preserve"> ממשרד הבריאות ימשיך. אנחנו עובדים </w:t>
      </w:r>
      <w:r>
        <w:rPr>
          <w:rFonts w:hint="cs"/>
          <w:rtl/>
        </w:rPr>
        <w:t xml:space="preserve">בשותפות </w:t>
      </w:r>
      <w:r w:rsidR="00302265">
        <w:rPr>
          <w:rFonts w:hint="cs"/>
          <w:rtl/>
        </w:rPr>
        <w:t xml:space="preserve">עם </w:t>
      </w:r>
      <w:bookmarkStart w:id="378" w:name="_ETM_Q1_2822000"/>
      <w:bookmarkEnd w:id="378"/>
      <w:r w:rsidR="00302265">
        <w:rPr>
          <w:rFonts w:hint="cs"/>
          <w:rtl/>
        </w:rPr>
        <w:t xml:space="preserve">משרד הבריאות ועם המשרד לביטחון קהילה ועם משרד החינוך, </w:t>
      </w:r>
      <w:bookmarkStart w:id="379" w:name="_ETM_Q1_2828000"/>
      <w:bookmarkEnd w:id="379"/>
      <w:r w:rsidR="00302265">
        <w:rPr>
          <w:rFonts w:hint="cs"/>
          <w:rtl/>
        </w:rPr>
        <w:t xml:space="preserve">עם </w:t>
      </w:r>
      <w:r>
        <w:rPr>
          <w:rFonts w:hint="cs"/>
          <w:rtl/>
        </w:rPr>
        <w:t>הקולגות שלי פה</w:t>
      </w:r>
      <w:r w:rsidR="00302265">
        <w:rPr>
          <w:rFonts w:hint="cs"/>
          <w:rtl/>
        </w:rPr>
        <w:t>.</w:t>
      </w:r>
      <w:r>
        <w:rPr>
          <w:rFonts w:hint="cs"/>
          <w:rtl/>
        </w:rPr>
        <w:t xml:space="preserve"> אני שמחה </w:t>
      </w:r>
      <w:r w:rsidR="00302265">
        <w:rPr>
          <w:rFonts w:hint="cs"/>
          <w:rtl/>
        </w:rPr>
        <w:t xml:space="preserve">מאוד על הדיון, אני חושבת שצריך </w:t>
      </w:r>
      <w:r>
        <w:rPr>
          <w:rFonts w:hint="cs"/>
          <w:rtl/>
        </w:rPr>
        <w:t>להמשיך ולע</w:t>
      </w:r>
      <w:r w:rsidR="00302265">
        <w:rPr>
          <w:rFonts w:hint="cs"/>
          <w:rtl/>
        </w:rPr>
        <w:t>ב</w:t>
      </w:r>
      <w:r>
        <w:rPr>
          <w:rFonts w:hint="cs"/>
          <w:rtl/>
        </w:rPr>
        <w:t xml:space="preserve">וד ולקדם את התחום של ההתמכרויות </w:t>
      </w:r>
      <w:r w:rsidR="00302265">
        <w:rPr>
          <w:rFonts w:hint="cs"/>
          <w:rtl/>
        </w:rPr>
        <w:t xml:space="preserve">בכלל. </w:t>
      </w:r>
      <w:bookmarkStart w:id="380" w:name="_ETM_Q1_2839000"/>
      <w:bookmarkEnd w:id="380"/>
      <w:r w:rsidR="00302265">
        <w:rPr>
          <w:rFonts w:hint="cs"/>
          <w:rtl/>
        </w:rPr>
        <w:t xml:space="preserve">זה פחות או יותר, </w:t>
      </w:r>
      <w:r>
        <w:rPr>
          <w:rFonts w:hint="cs"/>
          <w:rtl/>
        </w:rPr>
        <w:t xml:space="preserve">אני יכולה להמשיך </w:t>
      </w:r>
      <w:r w:rsidR="00302265">
        <w:rPr>
          <w:rFonts w:hint="cs"/>
          <w:rtl/>
        </w:rPr>
        <w:t xml:space="preserve">ולדבר </w:t>
      </w:r>
      <w:r w:rsidR="00B14048">
        <w:rPr>
          <w:rFonts w:hint="cs"/>
          <w:rtl/>
        </w:rPr>
        <w:t>הרבה מאוד זמן.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381" w:name="ET_yor_רם_שפע_46"/>
      <w:r w:rsidRPr="00F823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823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1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B479FF">
      <w:pPr>
        <w:rPr>
          <w:rtl/>
        </w:rPr>
      </w:pPr>
      <w:r>
        <w:rPr>
          <w:rFonts w:hint="cs"/>
          <w:rtl/>
        </w:rPr>
        <w:t>יש לי הרגשה</w:t>
      </w:r>
      <w:r w:rsidR="00B14048">
        <w:rPr>
          <w:rFonts w:hint="cs"/>
          <w:rtl/>
        </w:rPr>
        <w:t xml:space="preserve"> שאנחנו </w:t>
      </w:r>
      <w:bookmarkStart w:id="382" w:name="_ETM_Q1_2843000"/>
      <w:bookmarkEnd w:id="382"/>
      <w:r w:rsidR="00B14048">
        <w:rPr>
          <w:rFonts w:hint="cs"/>
          <w:rtl/>
        </w:rPr>
        <w:t>ניפגש פה עוד לא מעט פעמים.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-"/>
        <w:keepNext/>
        <w:rPr>
          <w:rtl/>
        </w:rPr>
      </w:pPr>
      <w:bookmarkStart w:id="383" w:name="ET_speakercontinue_868936_47"/>
      <w:r w:rsidRPr="00F823AF">
        <w:rPr>
          <w:rStyle w:val="TagStyle"/>
          <w:rtl/>
        </w:rPr>
        <w:t xml:space="preserve"> &lt;&lt; דובר_המשך &gt;&gt; </w:t>
      </w:r>
      <w:r>
        <w:rPr>
          <w:rtl/>
        </w:rPr>
        <w:t>איריס נהרי:</w:t>
      </w:r>
      <w:r w:rsidRPr="00F823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3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B479FF">
      <w:pPr>
        <w:rPr>
          <w:rtl/>
        </w:rPr>
      </w:pPr>
      <w:r>
        <w:rPr>
          <w:rFonts w:hint="cs"/>
          <w:rtl/>
        </w:rPr>
        <w:t xml:space="preserve">בדיוק, יש הרבה </w:t>
      </w:r>
      <w:r w:rsidR="00B14048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אנשים </w:t>
      </w:r>
      <w:r w:rsidR="00B14048">
        <w:rPr>
          <w:rFonts w:hint="cs"/>
          <w:rtl/>
        </w:rPr>
        <w:t xml:space="preserve">שרוצים לדבר אז אני </w:t>
      </w:r>
      <w:bookmarkStart w:id="384" w:name="_ETM_Q1_2850000"/>
      <w:bookmarkEnd w:id="384"/>
      <w:r w:rsidR="00B14048">
        <w:rPr>
          <w:rFonts w:hint="cs"/>
          <w:rtl/>
        </w:rPr>
        <w:t>אעצור.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385" w:name="ET_speaker_6150_48"/>
      <w:r w:rsidRPr="00F823A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823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5"/>
    </w:p>
    <w:p w:rsidR="00B479FF" w:rsidRDefault="00B479FF" w:rsidP="00B479FF">
      <w:pPr>
        <w:pStyle w:val="KeepWithNext"/>
        <w:rPr>
          <w:rtl/>
        </w:rPr>
      </w:pPr>
    </w:p>
    <w:p w:rsidR="00B479FF" w:rsidRDefault="00B14048" w:rsidP="00CB58EE">
      <w:pPr>
        <w:rPr>
          <w:rtl/>
        </w:rPr>
      </w:pPr>
      <w:r>
        <w:rPr>
          <w:rFonts w:hint="cs"/>
          <w:rtl/>
        </w:rPr>
        <w:t>אפשר רק משפט? האמת היא ש</w:t>
      </w:r>
      <w:r w:rsidR="00B479FF">
        <w:rPr>
          <w:rFonts w:hint="cs"/>
          <w:rtl/>
        </w:rPr>
        <w:t>נרחיב אחר כך</w:t>
      </w:r>
      <w:r>
        <w:rPr>
          <w:rFonts w:hint="cs"/>
          <w:rtl/>
        </w:rPr>
        <w:t>, כמו שאמרת, ו</w:t>
      </w:r>
      <w:r w:rsidR="00B479FF">
        <w:rPr>
          <w:rFonts w:hint="cs"/>
          <w:rtl/>
        </w:rPr>
        <w:t>אם לא בישיבה הזו</w:t>
      </w:r>
      <w:r>
        <w:rPr>
          <w:rFonts w:hint="cs"/>
          <w:rtl/>
        </w:rPr>
        <w:t xml:space="preserve"> ולא </w:t>
      </w:r>
      <w:bookmarkStart w:id="386" w:name="_ETM_Q1_2860000"/>
      <w:bookmarkEnd w:id="386"/>
      <w:r>
        <w:rPr>
          <w:rFonts w:hint="cs"/>
          <w:rtl/>
        </w:rPr>
        <w:t>הבאה, אז כנראה אחר כך, אבל</w:t>
      </w:r>
      <w:r w:rsidR="00B479FF">
        <w:rPr>
          <w:rFonts w:hint="cs"/>
          <w:rtl/>
        </w:rPr>
        <w:t xml:space="preserve"> לגבי משרד הרווחה ומשרד הבריאות</w:t>
      </w:r>
      <w:r>
        <w:rPr>
          <w:rFonts w:hint="cs"/>
          <w:rtl/>
        </w:rPr>
        <w:t>.</w:t>
      </w:r>
      <w:r w:rsidR="00B479FF">
        <w:rPr>
          <w:rFonts w:hint="cs"/>
          <w:rtl/>
        </w:rPr>
        <w:t xml:space="preserve"> יש קושי גדול </w:t>
      </w:r>
      <w:r>
        <w:rPr>
          <w:rFonts w:hint="eastAsia"/>
          <w:rtl/>
        </w:rPr>
        <w:t xml:space="preserve">– </w:t>
      </w:r>
      <w:r w:rsidR="00B479FF">
        <w:rPr>
          <w:rFonts w:hint="cs"/>
          <w:rtl/>
        </w:rPr>
        <w:t xml:space="preserve">יצאה </w:t>
      </w:r>
      <w:r>
        <w:rPr>
          <w:rFonts w:hint="cs"/>
          <w:rtl/>
        </w:rPr>
        <w:t>ביוני 2021, ממש</w:t>
      </w:r>
      <w:bookmarkStart w:id="387" w:name="_ETM_Q1_2868000"/>
      <w:bookmarkEnd w:id="387"/>
      <w:r>
        <w:rPr>
          <w:rFonts w:hint="cs"/>
          <w:rtl/>
        </w:rPr>
        <w:t xml:space="preserve"> ל</w:t>
      </w:r>
      <w:r w:rsidR="00B479FF">
        <w:rPr>
          <w:rFonts w:hint="cs"/>
          <w:rtl/>
        </w:rPr>
        <w:t>פני חודשיים</w:t>
      </w:r>
      <w:r>
        <w:rPr>
          <w:rFonts w:hint="cs"/>
          <w:rtl/>
        </w:rPr>
        <w:t>,</w:t>
      </w:r>
      <w:r w:rsidR="00B479FF">
        <w:rPr>
          <w:rFonts w:hint="cs"/>
          <w:rtl/>
        </w:rPr>
        <w:t xml:space="preserve"> סקירה של מרכז המידע והמחקר של הכנסת </w:t>
      </w:r>
      <w:r>
        <w:rPr>
          <w:rFonts w:hint="cs"/>
          <w:rtl/>
        </w:rPr>
        <w:t xml:space="preserve">לגבי סוגית רצף הטיפול במערך הטיפול בהתמכרויות </w:t>
      </w:r>
      <w:r w:rsidR="00B479FF">
        <w:rPr>
          <w:rFonts w:hint="cs"/>
          <w:rtl/>
        </w:rPr>
        <w:t>בין הבריאות לבין משרד הרווחה</w:t>
      </w:r>
      <w:r>
        <w:rPr>
          <w:rFonts w:hint="cs"/>
          <w:rtl/>
        </w:rPr>
        <w:t>.</w:t>
      </w:r>
      <w:r w:rsidR="00B479FF">
        <w:rPr>
          <w:rFonts w:hint="cs"/>
          <w:rtl/>
        </w:rPr>
        <w:t xml:space="preserve"> יש שם</w:t>
      </w:r>
      <w:r w:rsidR="00B479FF">
        <w:rPr>
          <w:rtl/>
        </w:rPr>
        <w:t xml:space="preserve"> </w:t>
      </w:r>
      <w:r>
        <w:rPr>
          <w:rFonts w:hint="cs"/>
          <w:rtl/>
        </w:rPr>
        <w:t xml:space="preserve">קושי </w:t>
      </w:r>
      <w:bookmarkStart w:id="388" w:name="_ETM_Q1_2889000"/>
      <w:bookmarkEnd w:id="388"/>
      <w:r>
        <w:rPr>
          <w:rFonts w:hint="cs"/>
          <w:rtl/>
        </w:rPr>
        <w:t xml:space="preserve">מאוד גדול, כלומר, הנהלים לא כתובים, איך מעבירים קשר, הרי </w:t>
      </w:r>
      <w:bookmarkStart w:id="389" w:name="_ETM_Q1_2891000"/>
      <w:bookmarkEnd w:id="389"/>
      <w:r>
        <w:rPr>
          <w:rFonts w:hint="cs"/>
          <w:rtl/>
        </w:rPr>
        <w:t xml:space="preserve">בסך הכול, כמו שאמרה פה קודם איריס, </w:t>
      </w:r>
      <w:r w:rsidR="00B479FF">
        <w:rPr>
          <w:rFonts w:hint="cs"/>
          <w:rtl/>
        </w:rPr>
        <w:t>הגמילה הפיזית נמצאת במשרד הבריאות והגמילה הסוציאלית נמצאת במשרד הרווחה</w:t>
      </w:r>
      <w:r w:rsidR="00570E16">
        <w:rPr>
          <w:rFonts w:hint="cs"/>
          <w:rtl/>
        </w:rPr>
        <w:t xml:space="preserve">. הקשר ביניהם הוא לא נכון, הוא לא קיים, ולכן </w:t>
      </w:r>
      <w:bookmarkStart w:id="390" w:name="_ETM_Q1_2907000"/>
      <w:bookmarkEnd w:id="390"/>
      <w:r w:rsidR="00570E16">
        <w:rPr>
          <w:rFonts w:hint="cs"/>
          <w:rtl/>
        </w:rPr>
        <w:t>אנשים נופלים בין הכיסאות, גם אם הם מסיימים</w:t>
      </w:r>
      <w:bookmarkStart w:id="391" w:name="_ETM_Q1_2911000"/>
      <w:bookmarkEnd w:id="391"/>
      <w:r w:rsidR="00570E16">
        <w:rPr>
          <w:rFonts w:hint="cs"/>
          <w:rtl/>
        </w:rPr>
        <w:t>.</w:t>
      </w:r>
      <w:r w:rsidR="00B479FF">
        <w:rPr>
          <w:rFonts w:hint="cs"/>
          <w:rtl/>
        </w:rPr>
        <w:t xml:space="preserve"> יש שם קושי </w:t>
      </w:r>
      <w:r w:rsidR="00570E16">
        <w:rPr>
          <w:rFonts w:hint="cs"/>
          <w:rtl/>
        </w:rPr>
        <w:t xml:space="preserve">מאוד </w:t>
      </w:r>
      <w:r w:rsidR="00B479FF">
        <w:rPr>
          <w:rFonts w:hint="cs"/>
          <w:rtl/>
        </w:rPr>
        <w:t>רציני</w:t>
      </w:r>
      <w:r w:rsidR="00570E16">
        <w:rPr>
          <w:rFonts w:hint="cs"/>
          <w:rtl/>
        </w:rPr>
        <w:t>.</w:t>
      </w:r>
      <w:r w:rsidR="00B479FF">
        <w:rPr>
          <w:rFonts w:hint="cs"/>
          <w:rtl/>
        </w:rPr>
        <w:t xml:space="preserve"> אני יודעת שגם </w:t>
      </w:r>
      <w:r w:rsidR="00570E16">
        <w:rPr>
          <w:rFonts w:hint="cs"/>
          <w:rtl/>
        </w:rPr>
        <w:t>משרד הבריאות</w:t>
      </w:r>
      <w:r w:rsidR="00B479FF">
        <w:rPr>
          <w:rFonts w:hint="cs"/>
          <w:rtl/>
        </w:rPr>
        <w:t xml:space="preserve"> וגם </w:t>
      </w:r>
      <w:r w:rsidR="00570E16">
        <w:rPr>
          <w:rFonts w:hint="cs"/>
          <w:rtl/>
        </w:rPr>
        <w:t>משרד הרווחה היו אמורים לכתוב נהלים איך לתקשר ביניהם</w:t>
      </w:r>
      <w:r w:rsidR="00CB58EE">
        <w:rPr>
          <w:rFonts w:hint="cs"/>
          <w:rtl/>
        </w:rPr>
        <w:t>;</w:t>
      </w:r>
      <w:r w:rsidR="00570E16">
        <w:rPr>
          <w:rFonts w:hint="cs"/>
          <w:rtl/>
        </w:rPr>
        <w:t xml:space="preserve"> </w:t>
      </w:r>
      <w:bookmarkStart w:id="392" w:name="_ETM_Q1_2924000"/>
      <w:bookmarkEnd w:id="392"/>
      <w:r w:rsidR="00570E16">
        <w:rPr>
          <w:rFonts w:hint="cs"/>
          <w:rtl/>
        </w:rPr>
        <w:t>הם לא נכתבו.</w:t>
      </w:r>
      <w:r w:rsidR="00B479FF">
        <w:rPr>
          <w:rFonts w:hint="cs"/>
          <w:rtl/>
        </w:rPr>
        <w:t xml:space="preserve"> יש כאן עבודה שצריכה להיעשות</w:t>
      </w:r>
      <w:r w:rsidR="00570E16">
        <w:rPr>
          <w:rFonts w:hint="cs"/>
          <w:rtl/>
        </w:rPr>
        <w:t>, גם מעקב שצריך להיעשות.</w:t>
      </w:r>
      <w:r w:rsidR="00B479FF">
        <w:rPr>
          <w:rFonts w:hint="cs"/>
          <w:rtl/>
        </w:rPr>
        <w:t xml:space="preserve"> יש לך עבודה רבה, רם</w:t>
      </w:r>
      <w:r w:rsidR="00570E16">
        <w:rPr>
          <w:rFonts w:hint="cs"/>
          <w:rtl/>
        </w:rPr>
        <w:t xml:space="preserve">. לך ולכולנו </w:t>
      </w:r>
      <w:bookmarkStart w:id="393" w:name="_ETM_Q1_2930000"/>
      <w:bookmarkEnd w:id="393"/>
      <w:r w:rsidR="00C814D4">
        <w:rPr>
          <w:rFonts w:hint="cs"/>
          <w:rtl/>
        </w:rPr>
        <w:t>כמובן,</w:t>
      </w:r>
      <w:r w:rsidR="00B479FF">
        <w:rPr>
          <w:rFonts w:hint="cs"/>
          <w:rtl/>
        </w:rPr>
        <w:t xml:space="preserve"> אני לא מטילה את זה רק עליך</w:t>
      </w:r>
      <w:r w:rsidR="00D178EE">
        <w:rPr>
          <w:rFonts w:hint="cs"/>
          <w:rtl/>
        </w:rPr>
        <w:t>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394" w:name="ET_yor_רם_שפע_50"/>
      <w:r w:rsidRPr="00F823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823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4"/>
    </w:p>
    <w:p w:rsidR="00B479FF" w:rsidRDefault="00B479FF" w:rsidP="00B479FF">
      <w:pPr>
        <w:pStyle w:val="KeepWithNext"/>
        <w:rPr>
          <w:rtl/>
        </w:rPr>
      </w:pPr>
    </w:p>
    <w:p w:rsidR="00B479FF" w:rsidRDefault="00D178EE" w:rsidP="005D5312">
      <w:pPr>
        <w:rPr>
          <w:rtl/>
        </w:rPr>
      </w:pPr>
      <w:r>
        <w:rPr>
          <w:rFonts w:hint="cs"/>
          <w:rtl/>
        </w:rPr>
        <w:t xml:space="preserve">נכון מאוד. תודה רבה מיכל. </w:t>
      </w:r>
      <w:r w:rsidR="00B479FF">
        <w:rPr>
          <w:rFonts w:hint="cs"/>
          <w:rtl/>
        </w:rPr>
        <w:t>נמצאת אתנו אלישבע סבתו</w:t>
      </w:r>
      <w:r>
        <w:rPr>
          <w:rFonts w:hint="cs"/>
          <w:rtl/>
        </w:rPr>
        <w:t xml:space="preserve"> </w:t>
      </w:r>
      <w:bookmarkStart w:id="395" w:name="_ETM_Q1_2939000"/>
      <w:bookmarkEnd w:id="395"/>
      <w:r>
        <w:rPr>
          <w:rFonts w:hint="cs"/>
          <w:rtl/>
        </w:rPr>
        <w:t xml:space="preserve">מהרשות לצעירים, המשרד לשוויון חברתי. עד עכשיו התעסקנו בהתמכרויות, אבל ניתן גם את </w:t>
      </w:r>
      <w:r w:rsidR="005D5312">
        <w:rPr>
          <w:rFonts w:hint="cs"/>
          <w:rtl/>
        </w:rPr>
        <w:t xml:space="preserve">הטווח </w:t>
      </w:r>
      <w:r>
        <w:rPr>
          <w:rFonts w:hint="cs"/>
          <w:rtl/>
        </w:rPr>
        <w:t xml:space="preserve">של </w:t>
      </w:r>
      <w:bookmarkStart w:id="396" w:name="_ETM_Q1_2945000"/>
      <w:bookmarkEnd w:id="396"/>
      <w:r>
        <w:rPr>
          <w:rFonts w:hint="cs"/>
          <w:rtl/>
        </w:rPr>
        <w:t xml:space="preserve">האופן הכללי, של האתגרים שעומדים בפני הצעירים. שלום אלישבע, </w:t>
      </w:r>
      <w:bookmarkStart w:id="397" w:name="_ETM_Q1_2954000"/>
      <w:bookmarkEnd w:id="397"/>
      <w:r>
        <w:rPr>
          <w:rFonts w:hint="cs"/>
          <w:rtl/>
        </w:rPr>
        <w:t>בוקר טוב. לא שומעים אותך.</w:t>
      </w:r>
    </w:p>
    <w:p w:rsidR="00B479FF" w:rsidRDefault="00B479FF" w:rsidP="00B479FF">
      <w:pPr>
        <w:rPr>
          <w:rtl/>
        </w:rPr>
      </w:pPr>
      <w:r>
        <w:rPr>
          <w:rtl/>
        </w:rPr>
        <w:t xml:space="preserve">  </w:t>
      </w:r>
    </w:p>
    <w:p w:rsidR="00B479FF" w:rsidRDefault="00B479FF" w:rsidP="00B479FF">
      <w:pPr>
        <w:pStyle w:val="a4"/>
        <w:keepNext/>
        <w:rPr>
          <w:rtl/>
        </w:rPr>
      </w:pPr>
      <w:bookmarkStart w:id="398" w:name="ET_speaker_אלישבע_סבתו_49"/>
      <w:r w:rsidRPr="00F823AF">
        <w:rPr>
          <w:rStyle w:val="TagStyle"/>
          <w:rtl/>
        </w:rPr>
        <w:t xml:space="preserve"> &lt;&lt; דובר &gt;&gt; </w:t>
      </w:r>
      <w:r>
        <w:rPr>
          <w:rtl/>
        </w:rPr>
        <w:t>אלישבע סבתו:</w:t>
      </w:r>
      <w:r w:rsidRPr="00F823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5D5312">
      <w:pPr>
        <w:rPr>
          <w:rtl/>
        </w:rPr>
      </w:pPr>
      <w:r>
        <w:rPr>
          <w:rFonts w:hint="cs"/>
          <w:rtl/>
        </w:rPr>
        <w:t>תודה רבה</w:t>
      </w:r>
      <w:r w:rsidR="00D57967">
        <w:rPr>
          <w:rFonts w:hint="cs"/>
          <w:rtl/>
        </w:rPr>
        <w:t>,</w:t>
      </w:r>
      <w:r>
        <w:rPr>
          <w:rFonts w:hint="cs"/>
          <w:rtl/>
        </w:rPr>
        <w:t xml:space="preserve"> חבר הכנסת רם שפע</w:t>
      </w:r>
      <w:r w:rsidR="00D57967">
        <w:rPr>
          <w:rFonts w:hint="cs"/>
          <w:rtl/>
        </w:rPr>
        <w:t>.</w:t>
      </w:r>
      <w:r>
        <w:rPr>
          <w:rFonts w:hint="cs"/>
          <w:rtl/>
        </w:rPr>
        <w:t xml:space="preserve"> איזה כיף </w:t>
      </w:r>
      <w:r w:rsidR="00D57967">
        <w:rPr>
          <w:rFonts w:hint="cs"/>
          <w:rtl/>
        </w:rPr>
        <w:t xml:space="preserve">שיש אנשים בכנסת שלוקחים את הנושא הזה ומקדמים אותו. כשאני אומרת הנושא הזה, אני מדברת על צעירים. אולי </w:t>
      </w:r>
      <w:r>
        <w:rPr>
          <w:rFonts w:hint="cs"/>
          <w:rtl/>
        </w:rPr>
        <w:t xml:space="preserve">אני אעשה זום אאוט </w:t>
      </w:r>
      <w:r w:rsidR="00D57967">
        <w:rPr>
          <w:rFonts w:hint="cs"/>
          <w:rtl/>
        </w:rPr>
        <w:t>לשיח שהיה עד עכשיו</w:t>
      </w:r>
      <w:bookmarkStart w:id="399" w:name="_ETM_Q1_2989000"/>
      <w:bookmarkEnd w:id="399"/>
      <w:r w:rsidR="00D57967">
        <w:rPr>
          <w:rFonts w:hint="cs"/>
          <w:rtl/>
        </w:rPr>
        <w:t xml:space="preserve">. קודם כל, שלום, </w:t>
      </w:r>
      <w:r>
        <w:rPr>
          <w:rFonts w:hint="cs"/>
          <w:rtl/>
        </w:rPr>
        <w:t>אני אלישבע סבתו</w:t>
      </w:r>
      <w:r w:rsidR="00D57967">
        <w:rPr>
          <w:rFonts w:hint="cs"/>
          <w:rtl/>
        </w:rPr>
        <w:t>,</w:t>
      </w:r>
      <w:r>
        <w:rPr>
          <w:rFonts w:hint="cs"/>
          <w:rtl/>
        </w:rPr>
        <w:t xml:space="preserve"> אני מנהלת </w:t>
      </w:r>
      <w:r w:rsidR="00D5796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רשות הצעירים </w:t>
      </w:r>
      <w:r w:rsidR="00D57967">
        <w:rPr>
          <w:rFonts w:hint="cs"/>
          <w:rtl/>
        </w:rPr>
        <w:t>במשרד לשוויון חברתי</w:t>
      </w:r>
      <w:bookmarkStart w:id="400" w:name="_ETM_Q1_2990000"/>
      <w:bookmarkEnd w:id="400"/>
      <w:r w:rsidR="00D57967">
        <w:rPr>
          <w:rFonts w:hint="cs"/>
          <w:rtl/>
        </w:rPr>
        <w:t xml:space="preserve">, רשות צעירה שקמה ב-2017. הרשות </w:t>
      </w:r>
      <w:bookmarkStart w:id="401" w:name="_ETM_Q1_2998000"/>
      <w:bookmarkEnd w:id="401"/>
      <w:r w:rsidR="00D57967">
        <w:rPr>
          <w:rFonts w:hint="cs"/>
          <w:rtl/>
        </w:rPr>
        <w:t xml:space="preserve">לצעירים לא עוסקת בעולמות הסיכון, כמו שהזכירה איריס, יש </w:t>
      </w:r>
      <w:bookmarkStart w:id="402" w:name="_ETM_Q1_3001000"/>
      <w:bookmarkEnd w:id="402"/>
      <w:r w:rsidR="00D57967">
        <w:rPr>
          <w:rFonts w:hint="cs"/>
          <w:rtl/>
        </w:rPr>
        <w:t xml:space="preserve">את </w:t>
      </w:r>
      <w:proofErr w:type="spellStart"/>
      <w:r w:rsidR="00D57967">
        <w:rPr>
          <w:rFonts w:hint="cs"/>
          <w:rtl/>
        </w:rPr>
        <w:t>תוכנית</w:t>
      </w:r>
      <w:proofErr w:type="spellEnd"/>
      <w:r w:rsidR="00D57967">
        <w:rPr>
          <w:rFonts w:hint="cs"/>
          <w:rtl/>
        </w:rPr>
        <w:t xml:space="preserve"> "יתד", </w:t>
      </w:r>
      <w:proofErr w:type="spellStart"/>
      <w:r w:rsidR="00D57967">
        <w:rPr>
          <w:rFonts w:hint="cs"/>
          <w:rtl/>
        </w:rPr>
        <w:t>תוכנית</w:t>
      </w:r>
      <w:proofErr w:type="spellEnd"/>
      <w:r w:rsidR="00D57967">
        <w:rPr>
          <w:rFonts w:hint="cs"/>
          <w:rtl/>
        </w:rPr>
        <w:t xml:space="preserve"> לאומית לצעירים בסיכון במשרד הרווחה </w:t>
      </w:r>
      <w:bookmarkStart w:id="403" w:name="_ETM_Q1_3007000"/>
      <w:bookmarkEnd w:id="403"/>
      <w:r w:rsidR="00D57967">
        <w:rPr>
          <w:rFonts w:hint="cs"/>
          <w:rtl/>
        </w:rPr>
        <w:t>ש</w:t>
      </w:r>
      <w:r>
        <w:rPr>
          <w:rFonts w:hint="cs"/>
          <w:rtl/>
        </w:rPr>
        <w:t>בטח רבים פה מכירים</w:t>
      </w:r>
      <w:r w:rsidR="00D57967">
        <w:rPr>
          <w:rFonts w:hint="cs"/>
          <w:rtl/>
        </w:rPr>
        <w:t>.</w:t>
      </w:r>
      <w:r>
        <w:rPr>
          <w:rFonts w:hint="cs"/>
          <w:rtl/>
        </w:rPr>
        <w:t xml:space="preserve"> אני רוצה לדבר על ה</w:t>
      </w:r>
      <w:r w:rsidR="00B449EE">
        <w:rPr>
          <w:rFonts w:hint="cs"/>
          <w:rtl/>
        </w:rPr>
        <w:t xml:space="preserve">עניין של </w:t>
      </w:r>
      <w:r>
        <w:rPr>
          <w:rFonts w:hint="cs"/>
          <w:rtl/>
        </w:rPr>
        <w:t>תוספת אתגרי הצעירים בישראל לשם הוועדה</w:t>
      </w:r>
      <w:r w:rsidR="00B449EE">
        <w:rPr>
          <w:rFonts w:hint="cs"/>
          <w:rtl/>
        </w:rPr>
        <w:t xml:space="preserve">, שבעיניי מעמיס עוד משקל מרגש ומשמעותי מאוד </w:t>
      </w:r>
      <w:bookmarkStart w:id="404" w:name="_ETM_Q1_3016000"/>
      <w:bookmarkEnd w:id="404"/>
      <w:r w:rsidR="00B449EE">
        <w:rPr>
          <w:rFonts w:hint="cs"/>
          <w:rtl/>
        </w:rPr>
        <w:t>על כתפי הוועדה הזו. שווה</w:t>
      </w:r>
      <w:r>
        <w:rPr>
          <w:rFonts w:hint="cs"/>
          <w:rtl/>
        </w:rPr>
        <w:t xml:space="preserve"> לראות גם את הצעירים בצורה רחבה יותר </w:t>
      </w:r>
      <w:r w:rsidR="00B449EE">
        <w:rPr>
          <w:rFonts w:hint="cs"/>
          <w:rtl/>
        </w:rPr>
        <w:t xml:space="preserve">ולא רק את אלה שכבר הגיעו </w:t>
      </w:r>
      <w:bookmarkStart w:id="405" w:name="_ETM_Q1_3023000"/>
      <w:bookmarkEnd w:id="405"/>
      <w:r w:rsidR="00B449EE">
        <w:rPr>
          <w:rFonts w:hint="cs"/>
          <w:rtl/>
        </w:rPr>
        <w:t xml:space="preserve">למקומות של התמכרויות וכל האתגרים שאנחנו מדברים עליהם פה. </w:t>
      </w:r>
      <w:bookmarkStart w:id="406" w:name="_ETM_Q1_3027000"/>
      <w:bookmarkEnd w:id="406"/>
      <w:r>
        <w:rPr>
          <w:rFonts w:hint="cs"/>
          <w:rtl/>
        </w:rPr>
        <w:t xml:space="preserve">אני </w:t>
      </w:r>
      <w:r w:rsidR="00B449EE">
        <w:rPr>
          <w:rFonts w:hint="cs"/>
          <w:rtl/>
        </w:rPr>
        <w:t xml:space="preserve">אגיד שאני </w:t>
      </w:r>
      <w:r>
        <w:rPr>
          <w:rFonts w:hint="cs"/>
          <w:rtl/>
        </w:rPr>
        <w:t xml:space="preserve">חצויה בתוכי </w:t>
      </w:r>
      <w:r w:rsidR="00B449EE">
        <w:rPr>
          <w:rtl/>
        </w:rPr>
        <w:t>–</w:t>
      </w:r>
      <w:r w:rsidR="00B449EE">
        <w:rPr>
          <w:rFonts w:hint="cs"/>
          <w:rtl/>
        </w:rPr>
        <w:t xml:space="preserve"> מצד אחד, הנה, יש ועדה בכנס</w:t>
      </w:r>
      <w:bookmarkStart w:id="407" w:name="_ETM_Q1_3031000"/>
      <w:bookmarkEnd w:id="407"/>
      <w:r w:rsidR="00B449EE">
        <w:rPr>
          <w:rFonts w:hint="cs"/>
          <w:rtl/>
        </w:rPr>
        <w:t>ת שמדברת על צעירים ו</w:t>
      </w:r>
      <w:r>
        <w:rPr>
          <w:rFonts w:hint="cs"/>
          <w:rtl/>
        </w:rPr>
        <w:t xml:space="preserve">זה חלום מבחינת ההכרה בחשיבות של האוכלוסייה הזאת </w:t>
      </w:r>
      <w:r w:rsidR="00B449EE">
        <w:rPr>
          <w:rFonts w:hint="cs"/>
          <w:rtl/>
        </w:rPr>
        <w:t>ושל האתגרים שאיתם היא מתמודדת;</w:t>
      </w:r>
      <w:bookmarkStart w:id="408" w:name="_ETM_Q1_3040000"/>
      <w:bookmarkEnd w:id="408"/>
      <w:r w:rsidR="00B449EE">
        <w:rPr>
          <w:rFonts w:hint="cs"/>
          <w:rtl/>
        </w:rPr>
        <w:t xml:space="preserve"> ומצד שני, </w:t>
      </w:r>
      <w:r>
        <w:rPr>
          <w:rFonts w:hint="cs"/>
          <w:rtl/>
        </w:rPr>
        <w:t xml:space="preserve">אני </w:t>
      </w:r>
      <w:r w:rsidR="00B449EE">
        <w:rPr>
          <w:rFonts w:hint="cs"/>
          <w:rtl/>
        </w:rPr>
        <w:t xml:space="preserve">מחכה ליום שבו הנושא של צעירים יעלה </w:t>
      </w:r>
      <w:bookmarkStart w:id="409" w:name="_ETM_Q1_3045000"/>
      <w:bookmarkEnd w:id="409"/>
      <w:r w:rsidR="00B449EE">
        <w:rPr>
          <w:rFonts w:hint="cs"/>
          <w:rtl/>
        </w:rPr>
        <w:t>ביחד עם צמיחה, צעירים בצמיחה, צעירים כמשאב אנושי שצריך</w:t>
      </w:r>
      <w:bookmarkStart w:id="410" w:name="_ETM_Q1_3049000"/>
      <w:bookmarkEnd w:id="410"/>
      <w:r w:rsidR="00B449EE">
        <w:rPr>
          <w:rFonts w:hint="cs"/>
          <w:rtl/>
        </w:rPr>
        <w:t xml:space="preserve"> לטפח ו</w:t>
      </w:r>
      <w:r>
        <w:rPr>
          <w:rFonts w:hint="cs"/>
          <w:rtl/>
        </w:rPr>
        <w:t xml:space="preserve">לא רק </w:t>
      </w:r>
      <w:r w:rsidR="00B449EE">
        <w:rPr>
          <w:rFonts w:hint="cs"/>
          <w:rtl/>
        </w:rPr>
        <w:t xml:space="preserve">בהוצאה ממצבי </w:t>
      </w:r>
      <w:r>
        <w:rPr>
          <w:rFonts w:hint="cs"/>
          <w:rtl/>
        </w:rPr>
        <w:t>סיכון</w:t>
      </w:r>
      <w:r w:rsidR="00B449EE">
        <w:rPr>
          <w:rFonts w:hint="cs"/>
          <w:rtl/>
        </w:rPr>
        <w:t>. שני הנושאים מאוד מאוד חשובים,</w:t>
      </w:r>
      <w:r>
        <w:rPr>
          <w:rFonts w:hint="cs"/>
          <w:rtl/>
        </w:rPr>
        <w:t xml:space="preserve"> הכריכה שלהם אחד בשני ממקדת </w:t>
      </w:r>
      <w:r w:rsidR="00B449EE">
        <w:rPr>
          <w:rFonts w:hint="cs"/>
          <w:rtl/>
        </w:rPr>
        <w:t>ב</w:t>
      </w:r>
      <w:r w:rsidR="005D5312">
        <w:rPr>
          <w:rFonts w:hint="cs"/>
          <w:rtl/>
        </w:rPr>
        <w:t>טווח</w:t>
      </w:r>
      <w:bookmarkStart w:id="411" w:name="_ETM_Q1_3053000"/>
      <w:bookmarkEnd w:id="411"/>
      <w:r w:rsidR="00B449EE">
        <w:rPr>
          <w:rFonts w:hint="cs"/>
          <w:rtl/>
        </w:rPr>
        <w:t xml:space="preserve"> מאוד ספציפי </w:t>
      </w:r>
      <w:r w:rsidR="005D5312">
        <w:rPr>
          <w:rFonts w:hint="cs"/>
          <w:rtl/>
        </w:rPr>
        <w:t xml:space="preserve">בתוך אוכלוסיית הצעירים, שהיא גדולה, רחבה ומגוונת. </w:t>
      </w:r>
      <w:r>
        <w:rPr>
          <w:rFonts w:hint="cs"/>
          <w:rtl/>
        </w:rPr>
        <w:t>א</w:t>
      </w:r>
      <w:r w:rsidR="005D5312">
        <w:rPr>
          <w:rFonts w:hint="cs"/>
          <w:rtl/>
        </w:rPr>
        <w:t>ני שלחתי מצגת, אתם קיבלתם אותה?</w:t>
      </w:r>
    </w:p>
    <w:p w:rsidR="00B479FF" w:rsidRDefault="00B479FF" w:rsidP="00B479FF">
      <w:pPr>
        <w:rPr>
          <w:rtl/>
        </w:rPr>
      </w:pPr>
    </w:p>
    <w:p w:rsidR="005D5312" w:rsidRDefault="005D5312" w:rsidP="005D5312">
      <w:pPr>
        <w:pStyle w:val="af6"/>
        <w:keepNext/>
        <w:rPr>
          <w:rtl/>
        </w:rPr>
      </w:pPr>
      <w:bookmarkStart w:id="412" w:name="ET_yor_5810_98"/>
      <w:r w:rsidRPr="005D531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D5312">
        <w:rPr>
          <w:rStyle w:val="TagStyle"/>
          <w:rtl/>
        </w:rPr>
        <w:t xml:space="preserve"> &lt;&lt; </w:t>
      </w:r>
      <w:proofErr w:type="spellStart"/>
      <w:r w:rsidRPr="005D5312">
        <w:rPr>
          <w:rStyle w:val="TagStyle"/>
          <w:rtl/>
        </w:rPr>
        <w:t>יור</w:t>
      </w:r>
      <w:proofErr w:type="spellEnd"/>
      <w:r w:rsidRPr="005D5312">
        <w:rPr>
          <w:rStyle w:val="TagStyle"/>
          <w:rtl/>
        </w:rPr>
        <w:t xml:space="preserve"> &gt;&gt;</w:t>
      </w:r>
      <w:bookmarkEnd w:id="412"/>
    </w:p>
    <w:p w:rsidR="005D5312" w:rsidRDefault="005D5312" w:rsidP="005D5312">
      <w:pPr>
        <w:pStyle w:val="KeepWithNext"/>
        <w:rPr>
          <w:rtl/>
          <w:lang w:eastAsia="he-IL"/>
        </w:rPr>
      </w:pPr>
    </w:p>
    <w:p w:rsidR="005D5312" w:rsidRDefault="005D5312" w:rsidP="005D531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מיד זה עולה.</w:t>
      </w:r>
    </w:p>
    <w:p w:rsidR="005D5312" w:rsidRDefault="005D5312" w:rsidP="005D5312">
      <w:pPr>
        <w:rPr>
          <w:rtl/>
          <w:lang w:eastAsia="he-IL"/>
        </w:rPr>
      </w:pPr>
    </w:p>
    <w:p w:rsidR="005D5312" w:rsidRDefault="005D5312" w:rsidP="005D5312">
      <w:pPr>
        <w:pStyle w:val="a4"/>
        <w:keepNext/>
        <w:rPr>
          <w:rtl/>
        </w:rPr>
      </w:pPr>
      <w:bookmarkStart w:id="413" w:name="ET_speaker_אלישבע_סבתו_99"/>
      <w:r w:rsidRPr="005D5312">
        <w:rPr>
          <w:rStyle w:val="TagStyle"/>
          <w:rtl/>
        </w:rPr>
        <w:t xml:space="preserve"> &lt;&lt; דובר &gt;&gt; </w:t>
      </w:r>
      <w:r>
        <w:rPr>
          <w:rtl/>
        </w:rPr>
        <w:t>אלישבע סבתו:</w:t>
      </w:r>
      <w:r w:rsidRPr="005D5312">
        <w:rPr>
          <w:rStyle w:val="TagStyle"/>
          <w:rtl/>
        </w:rPr>
        <w:t xml:space="preserve"> &lt;&lt; דובר &gt;&gt;</w:t>
      </w:r>
      <w:bookmarkEnd w:id="413"/>
    </w:p>
    <w:p w:rsidR="005D5312" w:rsidRDefault="005D5312" w:rsidP="005D5312">
      <w:pPr>
        <w:pStyle w:val="KeepWithNext"/>
        <w:rPr>
          <w:rtl/>
          <w:lang w:eastAsia="he-IL"/>
        </w:rPr>
      </w:pPr>
    </w:p>
    <w:p w:rsidR="00B479FF" w:rsidRDefault="005D5312" w:rsidP="00B479FF">
      <w:pPr>
        <w:rPr>
          <w:rtl/>
        </w:rPr>
      </w:pPr>
      <w:r>
        <w:rPr>
          <w:rFonts w:hint="cs"/>
          <w:rtl/>
        </w:rPr>
        <w:t xml:space="preserve">מעולה כי זה יעזור לי להגיד במעט מילים </w:t>
      </w:r>
      <w:bookmarkStart w:id="414" w:name="_ETM_Q1_3074000"/>
      <w:bookmarkEnd w:id="414"/>
      <w:r>
        <w:rPr>
          <w:rFonts w:hint="cs"/>
          <w:rtl/>
        </w:rPr>
        <w:t>את מה שאני רוצה להגיד. אני אתחיל ואומר ש</w:t>
      </w:r>
      <w:r w:rsidR="00B479FF">
        <w:rPr>
          <w:rFonts w:hint="cs"/>
          <w:rtl/>
        </w:rPr>
        <w:t>יש שני מיליון צעירים בישראל</w:t>
      </w:r>
      <w:bookmarkStart w:id="415" w:name="_ETM_Q1_3080000"/>
      <w:bookmarkEnd w:id="415"/>
      <w:r>
        <w:rPr>
          <w:rFonts w:hint="cs"/>
          <w:rtl/>
        </w:rPr>
        <w:t>, קצת יותר, בטווח שחבר הכנסת שפע הזכיר, 35-18.</w:t>
      </w:r>
      <w:r w:rsidR="00B479FF">
        <w:rPr>
          <w:rFonts w:hint="cs"/>
          <w:rtl/>
        </w:rPr>
        <w:t xml:space="preserve"> כשאנחנו מדברים על הצעירים האלה</w:t>
      </w:r>
      <w:r>
        <w:rPr>
          <w:rFonts w:hint="cs"/>
          <w:rtl/>
        </w:rPr>
        <w:t xml:space="preserve">, בוודאי </w:t>
      </w:r>
      <w:bookmarkStart w:id="416" w:name="_ETM_Q1_3086000"/>
      <w:bookmarkEnd w:id="416"/>
      <w:r>
        <w:rPr>
          <w:rFonts w:hint="cs"/>
          <w:rtl/>
        </w:rPr>
        <w:t>שלא כולם זקוקים לאותם מענים מהמערכת, מהממסד, אבל</w:t>
      </w:r>
      <w:r w:rsidR="00B479FF">
        <w:rPr>
          <w:rFonts w:hint="cs"/>
          <w:rtl/>
        </w:rPr>
        <w:t xml:space="preserve"> יש אחוז מאוד גבוה מהצעירים </w:t>
      </w:r>
      <w:r>
        <w:rPr>
          <w:rFonts w:hint="cs"/>
          <w:rtl/>
        </w:rPr>
        <w:t xml:space="preserve">שמרגישים שבצמתי קבלת החלטות </w:t>
      </w:r>
      <w:r w:rsidR="00B479FF">
        <w:rPr>
          <w:rFonts w:hint="cs"/>
          <w:rtl/>
        </w:rPr>
        <w:t>אין להם עם מי להתייעץ</w:t>
      </w:r>
      <w:r>
        <w:rPr>
          <w:rFonts w:hint="cs"/>
          <w:rtl/>
        </w:rPr>
        <w:t>,</w:t>
      </w:r>
      <w:r w:rsidR="00B479FF">
        <w:rPr>
          <w:rFonts w:hint="cs"/>
          <w:rtl/>
        </w:rPr>
        <w:t xml:space="preserve"> אין להם את מי לשאול </w:t>
      </w:r>
      <w:r>
        <w:rPr>
          <w:rFonts w:hint="cs"/>
          <w:rtl/>
        </w:rPr>
        <w:t xml:space="preserve">ואלה אותם צעירים שאנחנו נפגוש אותם </w:t>
      </w:r>
      <w:bookmarkStart w:id="417" w:name="_ETM_Q1_3104000"/>
      <w:bookmarkEnd w:id="417"/>
      <w:r>
        <w:rPr>
          <w:rFonts w:hint="cs"/>
          <w:rtl/>
        </w:rPr>
        <w:t>בקצה באתגר</w:t>
      </w:r>
      <w:r w:rsidR="00C219A7">
        <w:rPr>
          <w:rFonts w:hint="cs"/>
          <w:rtl/>
        </w:rPr>
        <w:t>ים של ההתמכרויות.</w:t>
      </w:r>
    </w:p>
    <w:p w:rsidR="00C219A7" w:rsidRDefault="00C219A7" w:rsidP="00B479FF">
      <w:pPr>
        <w:rPr>
          <w:rtl/>
        </w:rPr>
      </w:pPr>
    </w:p>
    <w:p w:rsidR="00AA66A7" w:rsidRDefault="00C219A7" w:rsidP="00783952">
      <w:pPr>
        <w:rPr>
          <w:rtl/>
        </w:rPr>
      </w:pPr>
      <w:bookmarkStart w:id="418" w:name="_ETM_Q1_3115000"/>
      <w:bookmarkEnd w:id="418"/>
      <w:r>
        <w:rPr>
          <w:rFonts w:hint="cs"/>
          <w:rtl/>
        </w:rPr>
        <w:t xml:space="preserve">שאלנו צעירים בסקר: באיזו מידה אתם מרגישים שהמדינה מסייעת לכם </w:t>
      </w:r>
      <w:r w:rsidR="006837D6">
        <w:rPr>
          <w:rFonts w:hint="cs"/>
          <w:rtl/>
        </w:rPr>
        <w:t xml:space="preserve">בהתמודדות עם האתגרים שחיי </w:t>
      </w:r>
      <w:bookmarkStart w:id="419" w:name="_ETM_Q1_3119000"/>
      <w:bookmarkEnd w:id="419"/>
      <w:r w:rsidR="006837D6">
        <w:rPr>
          <w:rFonts w:hint="cs"/>
          <w:rtl/>
        </w:rPr>
        <w:t xml:space="preserve">היומיום מציבים בפניכם? למעלה משני-שליש מהצעירים העידו על רמת </w:t>
      </w:r>
      <w:bookmarkStart w:id="420" w:name="_ETM_Q1_3122000"/>
      <w:bookmarkEnd w:id="420"/>
      <w:r w:rsidR="006837D6">
        <w:rPr>
          <w:rFonts w:hint="cs"/>
          <w:rtl/>
        </w:rPr>
        <w:t xml:space="preserve">סיוע נמוכה. אפשר לראות פה את תתי הקבוצות אבל </w:t>
      </w:r>
      <w:bookmarkStart w:id="421" w:name="_ETM_Q1_3133000"/>
      <w:bookmarkEnd w:id="421"/>
      <w:r w:rsidR="006837D6">
        <w:rPr>
          <w:rFonts w:hint="cs"/>
          <w:rtl/>
        </w:rPr>
        <w:t xml:space="preserve">לא נעמיק בזה כרגע. נעבור הלאה. אני שמתי פה שקפים נבחרים מבין רבים מאוד שמספרים את אותו </w:t>
      </w:r>
      <w:bookmarkStart w:id="422" w:name="_ETM_Q1_3137000"/>
      <w:bookmarkEnd w:id="422"/>
      <w:r w:rsidR="006837D6">
        <w:rPr>
          <w:rFonts w:hint="cs"/>
          <w:rtl/>
        </w:rPr>
        <w:t xml:space="preserve">סיפור בצורה רחבה יותר. </w:t>
      </w:r>
      <w:r w:rsidR="00AA66A7">
        <w:rPr>
          <w:rFonts w:hint="cs"/>
          <w:rtl/>
        </w:rPr>
        <w:t xml:space="preserve">כולם רואים שעברנו שקף? אצלי </w:t>
      </w:r>
      <w:bookmarkStart w:id="423" w:name="_ETM_Q1_3162000"/>
      <w:bookmarkEnd w:id="423"/>
      <w:r w:rsidR="00AA66A7">
        <w:rPr>
          <w:rFonts w:hint="cs"/>
          <w:rtl/>
        </w:rPr>
        <w:t>הוא נשאר על אותו אחד.</w:t>
      </w:r>
    </w:p>
    <w:p w:rsidR="00AA66A7" w:rsidRDefault="00AA66A7" w:rsidP="006837D6">
      <w:pPr>
        <w:rPr>
          <w:rtl/>
        </w:rPr>
      </w:pPr>
    </w:p>
    <w:p w:rsidR="00AA66A7" w:rsidRDefault="00AA66A7" w:rsidP="00AA66A7">
      <w:pPr>
        <w:pStyle w:val="af6"/>
        <w:keepNext/>
        <w:rPr>
          <w:rtl/>
        </w:rPr>
      </w:pPr>
      <w:bookmarkStart w:id="424" w:name="ET_yor_5810_100"/>
      <w:r w:rsidRPr="00AA66A7">
        <w:rPr>
          <w:rStyle w:val="TagStyle"/>
          <w:rtl/>
        </w:rPr>
        <w:t xml:space="preserve"> &lt;&lt; </w:t>
      </w:r>
      <w:proofErr w:type="spellStart"/>
      <w:r w:rsidRPr="00AA66A7">
        <w:rPr>
          <w:rStyle w:val="TagStyle"/>
          <w:rtl/>
        </w:rPr>
        <w:t>יור</w:t>
      </w:r>
      <w:proofErr w:type="spellEnd"/>
      <w:r w:rsidRPr="00AA66A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A66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AA66A7" w:rsidRDefault="00AA66A7" w:rsidP="00AA66A7">
      <w:pPr>
        <w:pStyle w:val="KeepWithNext"/>
        <w:rPr>
          <w:rtl/>
          <w:lang w:eastAsia="he-IL"/>
        </w:rPr>
      </w:pPr>
    </w:p>
    <w:p w:rsidR="00AA66A7" w:rsidRDefault="00AA66A7" w:rsidP="00AA66A7">
      <w:pPr>
        <w:rPr>
          <w:rtl/>
          <w:lang w:eastAsia="he-IL"/>
        </w:rPr>
      </w:pPr>
      <w:bookmarkStart w:id="425" w:name="_ETM_Q1_3169000"/>
      <w:bookmarkEnd w:id="425"/>
      <w:r>
        <w:rPr>
          <w:rFonts w:hint="cs"/>
          <w:rtl/>
          <w:lang w:eastAsia="he-IL"/>
        </w:rPr>
        <w:t>אנחנו עכשיו רואים את השקף: כ-40% מהצעירים מרגישים שמדינת ישראל - - -</w:t>
      </w:r>
    </w:p>
    <w:p w:rsidR="00AA66A7" w:rsidRDefault="00AA66A7" w:rsidP="00AA66A7">
      <w:pPr>
        <w:rPr>
          <w:rtl/>
          <w:lang w:eastAsia="he-IL"/>
        </w:rPr>
      </w:pPr>
      <w:bookmarkStart w:id="426" w:name="_ETM_Q1_3177000"/>
      <w:bookmarkEnd w:id="426"/>
    </w:p>
    <w:p w:rsidR="00AA66A7" w:rsidRDefault="00AA66A7" w:rsidP="00AA66A7">
      <w:pPr>
        <w:pStyle w:val="a4"/>
        <w:keepNext/>
        <w:rPr>
          <w:rtl/>
        </w:rPr>
      </w:pPr>
      <w:bookmarkStart w:id="427" w:name="ET_speaker_אלישבע_סבתו_101"/>
      <w:r w:rsidRPr="00AA66A7">
        <w:rPr>
          <w:rStyle w:val="TagStyle"/>
          <w:rtl/>
        </w:rPr>
        <w:t xml:space="preserve"> &lt;&lt; דובר &gt;&gt; </w:t>
      </w:r>
      <w:r>
        <w:rPr>
          <w:rtl/>
        </w:rPr>
        <w:t>אלישבע סבתו:</w:t>
      </w:r>
      <w:r w:rsidRPr="00AA6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AA66A7" w:rsidRDefault="00AA66A7" w:rsidP="00AA66A7">
      <w:pPr>
        <w:pStyle w:val="KeepWithNext"/>
        <w:rPr>
          <w:rtl/>
          <w:lang w:eastAsia="he-IL"/>
        </w:rPr>
      </w:pPr>
    </w:p>
    <w:p w:rsidR="00B479FF" w:rsidRDefault="00AA66A7" w:rsidP="00783952">
      <w:pPr>
        <w:rPr>
          <w:rtl/>
        </w:rPr>
      </w:pPr>
      <w:r>
        <w:rPr>
          <w:rFonts w:hint="cs"/>
          <w:rtl/>
          <w:lang w:eastAsia="he-IL"/>
        </w:rPr>
        <w:t xml:space="preserve">מעולה. </w:t>
      </w:r>
      <w:bookmarkStart w:id="428" w:name="_ETM_Q1_3175000"/>
      <w:bookmarkStart w:id="429" w:name="_ETM_Q1_3170000"/>
      <w:bookmarkEnd w:id="428"/>
      <w:bookmarkEnd w:id="429"/>
      <w:r w:rsidR="00B479FF">
        <w:rPr>
          <w:rFonts w:hint="cs"/>
          <w:rtl/>
        </w:rPr>
        <w:t xml:space="preserve">לפני כן היה </w:t>
      </w:r>
      <w:r>
        <w:rPr>
          <w:rFonts w:hint="cs"/>
          <w:rtl/>
        </w:rPr>
        <w:t xml:space="preserve">עוד </w:t>
      </w:r>
      <w:r w:rsidR="00B479FF">
        <w:rPr>
          <w:rFonts w:hint="cs"/>
          <w:rtl/>
        </w:rPr>
        <w:t xml:space="preserve">שקף שאומר </w:t>
      </w:r>
      <w:r>
        <w:rPr>
          <w:rFonts w:hint="cs"/>
          <w:rtl/>
        </w:rPr>
        <w:t xml:space="preserve">שרובם המכריע של הצעירים מדווחים על כך </w:t>
      </w:r>
      <w:r w:rsidR="00B479FF">
        <w:rPr>
          <w:rFonts w:hint="cs"/>
          <w:rtl/>
        </w:rPr>
        <w:t xml:space="preserve">שאין במדינה מי שמקשיב להם </w:t>
      </w:r>
      <w:r>
        <w:rPr>
          <w:rFonts w:hint="cs"/>
          <w:rtl/>
        </w:rPr>
        <w:t xml:space="preserve">ושומע את קולם, 83%. </w:t>
      </w:r>
      <w:r w:rsidR="00B479FF">
        <w:rPr>
          <w:rFonts w:hint="cs"/>
          <w:rtl/>
        </w:rPr>
        <w:t xml:space="preserve">כ-40% מהצעירים היו רוצים לקבל מידע </w:t>
      </w:r>
      <w:r>
        <w:rPr>
          <w:rFonts w:hint="cs"/>
          <w:rtl/>
        </w:rPr>
        <w:t xml:space="preserve">והכוונה מועילים בתחומים מרכזיים. לכל אחד </w:t>
      </w:r>
      <w:bookmarkStart w:id="430" w:name="_ETM_Q1_3193000"/>
      <w:bookmarkEnd w:id="430"/>
      <w:r>
        <w:rPr>
          <w:rFonts w:hint="cs"/>
          <w:rtl/>
        </w:rPr>
        <w:t xml:space="preserve">מהדברים האלה יש לי פירוק לתתי תחומים </w:t>
      </w:r>
      <w:r>
        <w:rPr>
          <w:rtl/>
        </w:rPr>
        <w:t>–</w:t>
      </w:r>
      <w:r>
        <w:rPr>
          <w:rFonts w:hint="cs"/>
          <w:rtl/>
        </w:rPr>
        <w:t xml:space="preserve"> שאלנו: האם את מרגישה שחסר</w:t>
      </w:r>
      <w:bookmarkStart w:id="431" w:name="_ETM_Q1_3196000"/>
      <w:bookmarkEnd w:id="431"/>
      <w:r>
        <w:rPr>
          <w:rFonts w:hint="cs"/>
          <w:rtl/>
        </w:rPr>
        <w:t xml:space="preserve"> לך מידע בקבלת החלטות </w:t>
      </w:r>
      <w:r w:rsidR="00B479FF">
        <w:rPr>
          <w:rFonts w:hint="cs"/>
          <w:rtl/>
        </w:rPr>
        <w:t xml:space="preserve">בנושא </w:t>
      </w:r>
      <w:r>
        <w:rPr>
          <w:rFonts w:hint="cs"/>
          <w:rtl/>
        </w:rPr>
        <w:t xml:space="preserve">הורות, בנושא </w:t>
      </w:r>
      <w:r w:rsidR="00B479FF">
        <w:rPr>
          <w:rFonts w:hint="cs"/>
          <w:rtl/>
        </w:rPr>
        <w:t>בחירת השכלה</w:t>
      </w:r>
      <w:r>
        <w:rPr>
          <w:rFonts w:hint="cs"/>
          <w:rtl/>
        </w:rPr>
        <w:t>,</w:t>
      </w:r>
      <w:r w:rsidR="00B479FF">
        <w:rPr>
          <w:rFonts w:hint="cs"/>
          <w:rtl/>
        </w:rPr>
        <w:t xml:space="preserve"> תעסוקה</w:t>
      </w:r>
      <w:r>
        <w:rPr>
          <w:rFonts w:hint="cs"/>
          <w:rtl/>
        </w:rPr>
        <w:t>,</w:t>
      </w:r>
      <w:r w:rsidR="00B479FF">
        <w:rPr>
          <w:rFonts w:hint="cs"/>
          <w:rtl/>
        </w:rPr>
        <w:t xml:space="preserve"> ע</w:t>
      </w:r>
      <w:r>
        <w:rPr>
          <w:rFonts w:hint="cs"/>
          <w:rtl/>
        </w:rPr>
        <w:t>ד כמה היית רוצה לקבל את המידע וע</w:t>
      </w:r>
      <w:r w:rsidR="00B479FF">
        <w:rPr>
          <w:rFonts w:hint="cs"/>
          <w:rtl/>
        </w:rPr>
        <w:t>ד כמה בפועל את מקבלת אותו</w:t>
      </w:r>
      <w:r>
        <w:rPr>
          <w:rFonts w:hint="cs"/>
          <w:rtl/>
        </w:rPr>
        <w:t xml:space="preserve">? הפערים מאוד </w:t>
      </w:r>
      <w:bookmarkStart w:id="432" w:name="_ETM_Q1_3208000"/>
      <w:bookmarkEnd w:id="432"/>
      <w:r>
        <w:rPr>
          <w:rFonts w:hint="cs"/>
          <w:rtl/>
        </w:rPr>
        <w:t xml:space="preserve">מאוד גדולים. אפשר היה להגיד מה זה צעירים בכלל, למה </w:t>
      </w:r>
      <w:bookmarkStart w:id="433" w:name="_ETM_Q1_3212000"/>
      <w:bookmarkEnd w:id="433"/>
      <w:r>
        <w:rPr>
          <w:rFonts w:hint="cs"/>
          <w:rtl/>
        </w:rPr>
        <w:t>שהמדינה תהיה שם בשבילם בצמתים האלה? אבל</w:t>
      </w:r>
      <w:r w:rsidR="00B479FF">
        <w:rPr>
          <w:rFonts w:hint="cs"/>
          <w:rtl/>
        </w:rPr>
        <w:t xml:space="preserve"> התחושה היא שיש צורך</w:t>
      </w:r>
      <w:r>
        <w:rPr>
          <w:rFonts w:hint="cs"/>
          <w:rtl/>
        </w:rPr>
        <w:t>.</w:t>
      </w:r>
      <w:r w:rsidR="00B479FF">
        <w:rPr>
          <w:rFonts w:hint="cs"/>
          <w:rtl/>
        </w:rPr>
        <w:t xml:space="preserve"> אנשי הרווחה </w:t>
      </w:r>
      <w:r>
        <w:rPr>
          <w:rFonts w:hint="cs"/>
          <w:rtl/>
        </w:rPr>
        <w:t xml:space="preserve">פה מכירים את </w:t>
      </w:r>
      <w:bookmarkStart w:id="434" w:name="_ETM_Q1_3217000"/>
      <w:bookmarkEnd w:id="434"/>
      <w:r>
        <w:rPr>
          <w:rFonts w:hint="cs"/>
          <w:rtl/>
        </w:rPr>
        <w:t xml:space="preserve">המונח של </w:t>
      </w:r>
      <w:r w:rsidR="00783952">
        <w:rPr>
          <w:rFonts w:hint="cs"/>
          <w:rtl/>
        </w:rPr>
        <w:t>"</w:t>
      </w:r>
      <w:r>
        <w:rPr>
          <w:rFonts w:hint="cs"/>
          <w:rtl/>
        </w:rPr>
        <w:t xml:space="preserve">בגרות </w:t>
      </w:r>
      <w:r w:rsidR="00783952">
        <w:rPr>
          <w:rFonts w:hint="cs"/>
          <w:rtl/>
        </w:rPr>
        <w:t>בהתהוות"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החלטות שבעבר היו מתקבלות בגיל ההתבגרות, </w:t>
      </w:r>
      <w:r w:rsidR="00B479FF">
        <w:rPr>
          <w:rFonts w:hint="cs"/>
          <w:rtl/>
        </w:rPr>
        <w:t>בשנות העשרה</w:t>
      </w:r>
      <w:r>
        <w:rPr>
          <w:rFonts w:hint="cs"/>
          <w:rtl/>
        </w:rPr>
        <w:t>, היום נדחות עמוק לגילאי ה-20</w:t>
      </w:r>
      <w:r w:rsidR="00B479FF">
        <w:rPr>
          <w:rFonts w:hint="cs"/>
          <w:rtl/>
        </w:rPr>
        <w:t xml:space="preserve"> ואפילו ה-30 של החיים</w:t>
      </w:r>
      <w:r>
        <w:rPr>
          <w:rFonts w:hint="cs"/>
          <w:rtl/>
        </w:rPr>
        <w:t>.</w:t>
      </w:r>
      <w:r w:rsidR="00DF47AC">
        <w:rPr>
          <w:rFonts w:hint="cs"/>
          <w:rtl/>
        </w:rPr>
        <w:t xml:space="preserve"> כ</w:t>
      </w:r>
      <w:bookmarkStart w:id="435" w:name="_ETM_Q1_3226000"/>
      <w:bookmarkEnd w:id="435"/>
      <w:r w:rsidR="00DF47AC">
        <w:rPr>
          <w:rFonts w:hint="cs"/>
          <w:rtl/>
        </w:rPr>
        <w:t xml:space="preserve">כה יוצא שצעיר, בן נוער עטוף בצורה מאוד </w:t>
      </w:r>
      <w:bookmarkStart w:id="436" w:name="_ETM_Q1_3229000"/>
      <w:bookmarkEnd w:id="436"/>
      <w:r w:rsidR="00DF47AC">
        <w:rPr>
          <w:rFonts w:hint="cs"/>
          <w:rtl/>
        </w:rPr>
        <w:t xml:space="preserve">משמעותית גם </w:t>
      </w:r>
      <w:r w:rsidR="00B479FF">
        <w:rPr>
          <w:rFonts w:hint="cs"/>
          <w:rtl/>
        </w:rPr>
        <w:t>בחינוך פורמלי</w:t>
      </w:r>
      <w:r w:rsidR="00DF47AC">
        <w:rPr>
          <w:rFonts w:hint="cs"/>
          <w:rtl/>
        </w:rPr>
        <w:t xml:space="preserve"> וגם</w:t>
      </w:r>
      <w:r w:rsidR="00B479FF">
        <w:rPr>
          <w:rFonts w:hint="cs"/>
          <w:rtl/>
        </w:rPr>
        <w:t xml:space="preserve"> בחינוך בלתי פורמלי </w:t>
      </w:r>
      <w:r w:rsidR="00DF47AC">
        <w:rPr>
          <w:rFonts w:hint="cs"/>
          <w:rtl/>
        </w:rPr>
        <w:t xml:space="preserve">וגם במערכות תמיכה במצבי סיכון </w:t>
      </w:r>
      <w:r w:rsidR="00B479FF">
        <w:rPr>
          <w:rFonts w:hint="cs"/>
          <w:rtl/>
        </w:rPr>
        <w:t xml:space="preserve">ואחר כך </w:t>
      </w:r>
      <w:r w:rsidR="00DF47AC">
        <w:rPr>
          <w:rFonts w:hint="cs"/>
          <w:rtl/>
        </w:rPr>
        <w:t xml:space="preserve">יוצא בגיל </w:t>
      </w:r>
      <w:bookmarkStart w:id="437" w:name="_ETM_Q1_3235000"/>
      <w:bookmarkEnd w:id="437"/>
      <w:r w:rsidR="00DF47AC">
        <w:rPr>
          <w:rFonts w:hint="cs"/>
          <w:rtl/>
        </w:rPr>
        <w:t xml:space="preserve">18 או 21-20 </w:t>
      </w:r>
      <w:r w:rsidR="00DF47AC">
        <w:rPr>
          <w:rFonts w:hint="eastAsia"/>
        </w:rPr>
        <w:t>–</w:t>
      </w:r>
      <w:r w:rsidR="00DF47AC">
        <w:rPr>
          <w:rFonts w:hint="cs"/>
          <w:rtl/>
        </w:rPr>
        <w:t xml:space="preserve"> </w:t>
      </w:r>
      <w:r w:rsidR="00B479FF">
        <w:rPr>
          <w:rFonts w:hint="cs"/>
          <w:rtl/>
        </w:rPr>
        <w:t xml:space="preserve">מי שמשרת בשירות צבאי או לאומי </w:t>
      </w:r>
      <w:r w:rsidR="00DF47AC">
        <w:rPr>
          <w:rFonts w:hint="eastAsia"/>
          <w:rtl/>
        </w:rPr>
        <w:t>– ו</w:t>
      </w:r>
      <w:r w:rsidR="00B479FF">
        <w:rPr>
          <w:rFonts w:hint="cs"/>
          <w:rtl/>
        </w:rPr>
        <w:t xml:space="preserve">מוצא את עצמו בחלל </w:t>
      </w:r>
      <w:r w:rsidR="00DF47AC">
        <w:rPr>
          <w:rFonts w:hint="cs"/>
          <w:rtl/>
        </w:rPr>
        <w:t xml:space="preserve">פתוח שבו הסיפור </w:t>
      </w:r>
      <w:bookmarkStart w:id="438" w:name="_ETM_Q1_3246000"/>
      <w:bookmarkEnd w:id="438"/>
      <w:r w:rsidR="00DF47AC">
        <w:rPr>
          <w:rFonts w:hint="cs"/>
          <w:rtl/>
        </w:rPr>
        <w:t xml:space="preserve">של המעטפת התומכת שלו תלוי לחלוטין בהון החברתי, בקשרים ובחוסן </w:t>
      </w:r>
      <w:bookmarkStart w:id="439" w:name="_ETM_Q1_3252000"/>
      <w:bookmarkEnd w:id="439"/>
      <w:r w:rsidR="00DF47AC">
        <w:rPr>
          <w:rFonts w:hint="cs"/>
          <w:rtl/>
        </w:rPr>
        <w:t xml:space="preserve">המשפחתי שיש לו, </w:t>
      </w:r>
      <w:r w:rsidR="00B479FF">
        <w:rPr>
          <w:rFonts w:hint="cs"/>
          <w:rtl/>
        </w:rPr>
        <w:t xml:space="preserve">ואת זה אפשר לראות </w:t>
      </w:r>
      <w:r w:rsidR="00DF47AC">
        <w:rPr>
          <w:rFonts w:hint="cs"/>
          <w:rtl/>
        </w:rPr>
        <w:t>בצורה מאוד חזקה בשקף הבא.</w:t>
      </w:r>
    </w:p>
    <w:p w:rsidR="00DF47AC" w:rsidRDefault="00DF47AC" w:rsidP="00B479FF">
      <w:pPr>
        <w:rPr>
          <w:rtl/>
        </w:rPr>
      </w:pPr>
    </w:p>
    <w:p w:rsidR="00B479FF" w:rsidRDefault="00DF47AC" w:rsidP="00F55BB5">
      <w:pPr>
        <w:rPr>
          <w:rtl/>
        </w:rPr>
      </w:pPr>
      <w:bookmarkStart w:id="440" w:name="_ETM_Q1_3258000"/>
      <w:bookmarkEnd w:id="440"/>
      <w:r w:rsidRPr="00FF4C5D">
        <w:rPr>
          <w:rFonts w:hint="cs"/>
          <w:rtl/>
        </w:rPr>
        <w:t xml:space="preserve">שוב, </w:t>
      </w:r>
      <w:r w:rsidR="00B479FF" w:rsidRPr="00FF4C5D">
        <w:rPr>
          <w:rFonts w:hint="cs"/>
          <w:rtl/>
        </w:rPr>
        <w:t>זו דוגמה אחת מיני רבות</w:t>
      </w:r>
      <w:r w:rsidR="00FF4C5D" w:rsidRPr="00FF4C5D">
        <w:rPr>
          <w:rFonts w:hint="cs"/>
          <w:rtl/>
        </w:rPr>
        <w:t>,</w:t>
      </w:r>
      <w:r w:rsidR="00B479FF" w:rsidRPr="00FF4C5D">
        <w:rPr>
          <w:rFonts w:hint="cs"/>
          <w:rtl/>
        </w:rPr>
        <w:t xml:space="preserve"> אבל בעיני היא </w:t>
      </w:r>
      <w:r w:rsidR="00FF4C5D">
        <w:rPr>
          <w:rFonts w:hint="cs"/>
          <w:rtl/>
        </w:rPr>
        <w:t xml:space="preserve">מספרת סיפור ממש מרתק. שאלנו צעירים אם הם התייעצו עם </w:t>
      </w:r>
      <w:bookmarkStart w:id="441" w:name="_ETM_Q1_3263000"/>
      <w:bookmarkEnd w:id="441"/>
      <w:r w:rsidR="00FF4C5D">
        <w:rPr>
          <w:rFonts w:hint="cs"/>
          <w:rtl/>
        </w:rPr>
        <w:t xml:space="preserve">מישהו לפני שהם בחרו בתחום העיסוק הנוכחי. </w:t>
      </w:r>
      <w:r w:rsidR="00B479FF" w:rsidRPr="00FF4C5D">
        <w:rPr>
          <w:rFonts w:hint="cs"/>
          <w:rtl/>
        </w:rPr>
        <w:t>אנחנו יודעים כמה עיסוק משפיע על השתכרות</w:t>
      </w:r>
      <w:r w:rsidR="00FF4C5D">
        <w:rPr>
          <w:rFonts w:hint="cs"/>
          <w:rtl/>
        </w:rPr>
        <w:t>,</w:t>
      </w:r>
      <w:r w:rsidR="00B479FF" w:rsidRPr="00FF4C5D">
        <w:rPr>
          <w:rFonts w:hint="cs"/>
          <w:rtl/>
        </w:rPr>
        <w:t xml:space="preserve"> על רווחה </w:t>
      </w:r>
      <w:r w:rsidR="00FF4C5D">
        <w:rPr>
          <w:rFonts w:hint="cs"/>
          <w:rtl/>
        </w:rPr>
        <w:t xml:space="preserve">בכל מהלך החיים. </w:t>
      </w:r>
      <w:bookmarkStart w:id="442" w:name="_ETM_Q1_3274000"/>
      <w:bookmarkEnd w:id="442"/>
      <w:r w:rsidR="00FF4C5D">
        <w:rPr>
          <w:rFonts w:hint="cs"/>
          <w:rtl/>
        </w:rPr>
        <w:t xml:space="preserve">כשליש מהצעירים אמרו שהם התייעצו עם מישהו. </w:t>
      </w:r>
      <w:r w:rsidR="00F55BB5">
        <w:rPr>
          <w:rFonts w:hint="cs"/>
          <w:rtl/>
        </w:rPr>
        <w:t xml:space="preserve">מה שמאוד מעניין </w:t>
      </w:r>
      <w:bookmarkStart w:id="443" w:name="_ETM_Q1_3276000"/>
      <w:bookmarkEnd w:id="443"/>
      <w:r w:rsidR="00F55BB5">
        <w:rPr>
          <w:rFonts w:hint="cs"/>
          <w:rtl/>
        </w:rPr>
        <w:t xml:space="preserve">זה להצליב את הסיפור של השליש עם השקף הבא, שבו </w:t>
      </w:r>
      <w:bookmarkStart w:id="444" w:name="_ETM_Q1_3281000"/>
      <w:bookmarkEnd w:id="444"/>
      <w:r w:rsidR="00F55BB5">
        <w:rPr>
          <w:rFonts w:hint="cs"/>
          <w:rtl/>
        </w:rPr>
        <w:t>שאלנו את מי שאמר שהוא התייעץ עם מי התייעצת?</w:t>
      </w:r>
      <w:bookmarkStart w:id="445" w:name="_ETM_Q1_3282000"/>
      <w:bookmarkEnd w:id="445"/>
      <w:r w:rsidR="00F55BB5">
        <w:rPr>
          <w:rFonts w:hint="cs"/>
          <w:rtl/>
        </w:rPr>
        <w:t xml:space="preserve"> מתוך </w:t>
      </w:r>
      <w:r w:rsidR="00B479FF" w:rsidRPr="00FF4C5D">
        <w:rPr>
          <w:rFonts w:hint="cs"/>
          <w:rtl/>
        </w:rPr>
        <w:t>אלה שהתייעצו</w:t>
      </w:r>
      <w:r w:rsidR="00F55BB5">
        <w:rPr>
          <w:rFonts w:hint="cs"/>
          <w:rtl/>
        </w:rPr>
        <w:t>,</w:t>
      </w:r>
      <w:r w:rsidR="00B479FF" w:rsidRPr="00FF4C5D">
        <w:rPr>
          <w:rFonts w:hint="cs"/>
          <w:rtl/>
        </w:rPr>
        <w:t xml:space="preserve"> 80% </w:t>
      </w:r>
      <w:r w:rsidR="00F55BB5">
        <w:rPr>
          <w:rFonts w:hint="cs"/>
          <w:rtl/>
        </w:rPr>
        <w:t xml:space="preserve">התייעצו עם משפחה או עם חברים. זה מספר סיפור מאוד משמעותי של </w:t>
      </w:r>
      <w:r w:rsidR="00B479FF" w:rsidRPr="00FF4C5D">
        <w:rPr>
          <w:rFonts w:hint="cs"/>
          <w:rtl/>
        </w:rPr>
        <w:t>הון חברתי</w:t>
      </w:r>
      <w:r w:rsidR="00F55BB5">
        <w:rPr>
          <w:rFonts w:hint="cs"/>
          <w:rtl/>
        </w:rPr>
        <w:t>, של הקשרים האישיים, החברתיים והמשפחתיים שיש לאדם</w:t>
      </w:r>
      <w:r w:rsidR="00B479FF" w:rsidRPr="00FF4C5D">
        <w:rPr>
          <w:rFonts w:hint="cs"/>
          <w:rtl/>
        </w:rPr>
        <w:t xml:space="preserve"> על קבלת ההחלטות שלו</w:t>
      </w:r>
      <w:r w:rsidR="00F55BB5">
        <w:rPr>
          <w:rFonts w:hint="cs"/>
          <w:rtl/>
        </w:rPr>
        <w:t>,</w:t>
      </w:r>
      <w:r w:rsidR="00B479FF" w:rsidRPr="00FF4C5D">
        <w:rPr>
          <w:rFonts w:hint="cs"/>
          <w:rtl/>
        </w:rPr>
        <w:t xml:space="preserve"> על היכולת שלו </w:t>
      </w:r>
      <w:r w:rsidR="00F55BB5">
        <w:rPr>
          <w:rFonts w:hint="cs"/>
          <w:rtl/>
        </w:rPr>
        <w:t>לראות אופק רחב ו</w:t>
      </w:r>
      <w:r w:rsidR="00B479FF" w:rsidRPr="00FF4C5D">
        <w:rPr>
          <w:rFonts w:hint="cs"/>
          <w:rtl/>
        </w:rPr>
        <w:t xml:space="preserve">לקבל </w:t>
      </w:r>
      <w:r w:rsidR="00F55BB5">
        <w:rPr>
          <w:rFonts w:hint="cs"/>
          <w:rtl/>
        </w:rPr>
        <w:t xml:space="preserve">החלטות מושכלות. </w:t>
      </w:r>
      <w:r w:rsidR="00B479FF" w:rsidRPr="00FF4C5D">
        <w:rPr>
          <w:rFonts w:hint="cs"/>
          <w:rtl/>
        </w:rPr>
        <w:t>אני מסתכלת</w:t>
      </w:r>
      <w:r w:rsidR="00B479FF">
        <w:rPr>
          <w:rFonts w:hint="cs"/>
          <w:rtl/>
        </w:rPr>
        <w:t xml:space="preserve"> </w:t>
      </w:r>
      <w:r w:rsidR="00F55BB5">
        <w:rPr>
          <w:rFonts w:hint="cs"/>
          <w:rtl/>
        </w:rPr>
        <w:t>אצלי במצגת, אני מקווה שאתם - - -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446" w:name="ET_yor_רם_שפע_51"/>
      <w:r w:rsidRPr="0067439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7439F">
        <w:rPr>
          <w:rStyle w:val="TagStyle"/>
          <w:rtl/>
        </w:rPr>
        <w:t xml:space="preserve"> &lt;&lt; </w:t>
      </w:r>
      <w:proofErr w:type="spellStart"/>
      <w:r w:rsidRPr="0067439F">
        <w:rPr>
          <w:rStyle w:val="TagStyle"/>
          <w:rtl/>
        </w:rPr>
        <w:t>יור</w:t>
      </w:r>
      <w:proofErr w:type="spellEnd"/>
      <w:r w:rsidRPr="0067439F">
        <w:rPr>
          <w:rStyle w:val="TagStyle"/>
          <w:rtl/>
        </w:rPr>
        <w:t xml:space="preserve"> &gt;&gt;</w:t>
      </w:r>
      <w:bookmarkEnd w:id="446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B479FF">
      <w:pPr>
        <w:rPr>
          <w:rtl/>
        </w:rPr>
      </w:pPr>
      <w:r>
        <w:rPr>
          <w:rFonts w:hint="cs"/>
          <w:rtl/>
        </w:rPr>
        <w:t>נראה לי שהדבר הזה מלמד על זה שמאוד קשה לייצר מוביליות חברתית משמעותית כש</w:t>
      </w:r>
      <w:r w:rsidR="00F55BB5">
        <w:rPr>
          <w:rFonts w:hint="cs"/>
          <w:rtl/>
        </w:rPr>
        <w:t xml:space="preserve">מוקד ההתייעצות </w:t>
      </w:r>
      <w:bookmarkStart w:id="447" w:name="_ETM_Q1_3314000"/>
      <w:bookmarkEnd w:id="447"/>
      <w:r w:rsidR="00F55BB5">
        <w:rPr>
          <w:rFonts w:hint="cs"/>
          <w:rtl/>
        </w:rPr>
        <w:t xml:space="preserve">המרכזי שלך הוא הסביבה הקרובה שלך ובדרך כלל </w:t>
      </w:r>
      <w:r>
        <w:rPr>
          <w:rFonts w:hint="cs"/>
          <w:rtl/>
        </w:rPr>
        <w:t xml:space="preserve">המעמד הסוציואקונומי דומה </w:t>
      </w:r>
      <w:r w:rsidR="00F55BB5">
        <w:rPr>
          <w:rtl/>
        </w:rPr>
        <w:t>–</w:t>
      </w:r>
      <w:r w:rsidR="00F55BB5">
        <w:rPr>
          <w:rFonts w:hint="cs"/>
          <w:rtl/>
        </w:rPr>
        <w:t xml:space="preserve"> כמובן </w:t>
      </w:r>
      <w:bookmarkStart w:id="448" w:name="_ETM_Q1_3322000"/>
      <w:bookmarkEnd w:id="448"/>
      <w:r w:rsidR="00F55BB5">
        <w:rPr>
          <w:rFonts w:hint="cs"/>
          <w:rtl/>
        </w:rPr>
        <w:t>שזאת הכללה, אבל אני יודע שאת ואתם כרשות מתעסקים בו</w:t>
      </w:r>
      <w:bookmarkStart w:id="449" w:name="_ETM_Q1_3326000"/>
      <w:bookmarkEnd w:id="449"/>
      <w:r w:rsidR="00F55BB5">
        <w:rPr>
          <w:rFonts w:hint="cs"/>
          <w:rtl/>
        </w:rPr>
        <w:t xml:space="preserve">, המטרה שלנו היא כמה שיותר התייעצות עם מעגלים אחרים </w:t>
      </w:r>
      <w:bookmarkStart w:id="450" w:name="_ETM_Q1_3332000"/>
      <w:bookmarkEnd w:id="450"/>
      <w:r>
        <w:rPr>
          <w:rFonts w:hint="cs"/>
          <w:rtl/>
        </w:rPr>
        <w:t>כדי לייצר מוביליות</w:t>
      </w:r>
      <w:r w:rsidR="00F55BB5">
        <w:rPr>
          <w:rFonts w:hint="cs"/>
          <w:rtl/>
        </w:rPr>
        <w:t>,</w:t>
      </w:r>
      <w:r>
        <w:rPr>
          <w:rFonts w:hint="cs"/>
          <w:rtl/>
        </w:rPr>
        <w:t xml:space="preserve"> בין אם זה בתחום </w:t>
      </w:r>
      <w:r w:rsidR="00F55BB5">
        <w:rPr>
          <w:rFonts w:hint="cs"/>
          <w:rtl/>
        </w:rPr>
        <w:t>ה</w:t>
      </w:r>
      <w:r>
        <w:rPr>
          <w:rFonts w:hint="cs"/>
          <w:rtl/>
        </w:rPr>
        <w:t xml:space="preserve">תעסוקה או </w:t>
      </w:r>
      <w:r w:rsidR="00F55BB5">
        <w:rPr>
          <w:rFonts w:hint="cs"/>
          <w:rtl/>
        </w:rPr>
        <w:t>ב</w:t>
      </w:r>
      <w:r>
        <w:rPr>
          <w:rFonts w:hint="cs"/>
          <w:rtl/>
        </w:rPr>
        <w:t>בחירת תחום לימודי</w:t>
      </w:r>
      <w:r w:rsidR="00F55BB5">
        <w:rPr>
          <w:rFonts w:hint="cs"/>
          <w:rtl/>
        </w:rPr>
        <w:t>ם.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-"/>
        <w:keepNext/>
        <w:rPr>
          <w:rtl/>
        </w:rPr>
      </w:pPr>
      <w:bookmarkStart w:id="451" w:name="ET_speakercontinue_אלישבע_סבתו_52"/>
      <w:r w:rsidRPr="0067439F">
        <w:rPr>
          <w:rStyle w:val="TagStyle"/>
          <w:rtl/>
        </w:rPr>
        <w:t xml:space="preserve"> &lt;&lt; דובר_המשך &gt;&gt; </w:t>
      </w:r>
      <w:r>
        <w:rPr>
          <w:rtl/>
        </w:rPr>
        <w:t>אלישבע סבתו:</w:t>
      </w:r>
      <w:r w:rsidRPr="0067439F">
        <w:rPr>
          <w:rStyle w:val="TagStyle"/>
          <w:rtl/>
        </w:rPr>
        <w:t xml:space="preserve"> &lt;&lt; </w:t>
      </w:r>
      <w:proofErr w:type="spellStart"/>
      <w:r w:rsidRPr="0067439F">
        <w:rPr>
          <w:rStyle w:val="TagStyle"/>
          <w:rtl/>
        </w:rPr>
        <w:t>דובר_המשך</w:t>
      </w:r>
      <w:proofErr w:type="spellEnd"/>
      <w:r w:rsidRPr="0067439F">
        <w:rPr>
          <w:rStyle w:val="TagStyle"/>
          <w:rtl/>
        </w:rPr>
        <w:t xml:space="preserve"> &gt;&gt;</w:t>
      </w:r>
      <w:bookmarkEnd w:id="451"/>
    </w:p>
    <w:p w:rsidR="00B479FF" w:rsidRDefault="00B479FF" w:rsidP="00B479FF">
      <w:pPr>
        <w:pStyle w:val="KeepWithNext"/>
        <w:rPr>
          <w:rtl/>
        </w:rPr>
      </w:pPr>
    </w:p>
    <w:p w:rsidR="00F55BB5" w:rsidRDefault="00F55BB5" w:rsidP="009B4133">
      <w:pPr>
        <w:rPr>
          <w:rtl/>
        </w:rPr>
      </w:pPr>
      <w:r>
        <w:rPr>
          <w:rFonts w:hint="cs"/>
          <w:rtl/>
        </w:rPr>
        <w:t>נכון, ואני מיד אגיע לתשתית של מרכזי הצעירים ש</w:t>
      </w:r>
      <w:r w:rsidR="00B479FF">
        <w:rPr>
          <w:rFonts w:hint="cs"/>
          <w:rtl/>
        </w:rPr>
        <w:t>חשוב לי שתוזכר פה</w:t>
      </w:r>
      <w:r>
        <w:rPr>
          <w:rFonts w:hint="cs"/>
          <w:rtl/>
        </w:rPr>
        <w:t xml:space="preserve">. אני </w:t>
      </w:r>
      <w:bookmarkStart w:id="452" w:name="_ETM_Q1_3345000"/>
      <w:bookmarkEnd w:id="452"/>
      <w:r>
        <w:rPr>
          <w:rFonts w:hint="cs"/>
          <w:rtl/>
        </w:rPr>
        <w:t>אגיד שהסיפור של התייעצות ו</w:t>
      </w:r>
      <w:r w:rsidR="00B479FF">
        <w:rPr>
          <w:rFonts w:hint="cs"/>
          <w:rtl/>
        </w:rPr>
        <w:t xml:space="preserve">מוביליות </w:t>
      </w:r>
      <w:r>
        <w:rPr>
          <w:rFonts w:hint="cs"/>
          <w:rtl/>
        </w:rPr>
        <w:t>הוא לגמרי הסיפור. צריך להגיד ש</w:t>
      </w:r>
      <w:r w:rsidR="00B479FF">
        <w:rPr>
          <w:rFonts w:hint="cs"/>
          <w:rtl/>
        </w:rPr>
        <w:t xml:space="preserve">יש צעירים שהם מספיק חזקים כדי לרכוש את </w:t>
      </w:r>
      <w:r>
        <w:rPr>
          <w:rFonts w:hint="cs"/>
          <w:rtl/>
        </w:rPr>
        <w:t xml:space="preserve">הייעוץ </w:t>
      </w:r>
      <w:r w:rsidR="00B479FF">
        <w:rPr>
          <w:rFonts w:hint="cs"/>
          <w:rtl/>
        </w:rPr>
        <w:t>הז</w:t>
      </w:r>
      <w:r>
        <w:rPr>
          <w:rFonts w:hint="cs"/>
          <w:rtl/>
        </w:rPr>
        <w:t xml:space="preserve">ה בכסף, </w:t>
      </w:r>
      <w:bookmarkStart w:id="453" w:name="_ETM_Q1_3355000"/>
      <w:bookmarkEnd w:id="453"/>
      <w:r>
        <w:rPr>
          <w:rFonts w:hint="cs"/>
          <w:rtl/>
        </w:rPr>
        <w:t xml:space="preserve">או שהמשפחה שלהם מציגה להם </w:t>
      </w:r>
      <w:r w:rsidR="00B479FF">
        <w:rPr>
          <w:rFonts w:hint="cs"/>
          <w:rtl/>
        </w:rPr>
        <w:t xml:space="preserve">אופק </w:t>
      </w:r>
      <w:r>
        <w:rPr>
          <w:rFonts w:hint="cs"/>
          <w:rtl/>
        </w:rPr>
        <w:t xml:space="preserve">מספיק מגוון, וזו קטגוריה אחת. </w:t>
      </w:r>
      <w:bookmarkStart w:id="454" w:name="_ETM_Q1_3357000"/>
      <w:bookmarkEnd w:id="454"/>
      <w:r>
        <w:rPr>
          <w:rFonts w:hint="cs"/>
          <w:rtl/>
        </w:rPr>
        <w:t xml:space="preserve">ויש כאלה שהתייעצו עם המשפחה, ויש להם משפחה </w:t>
      </w:r>
      <w:bookmarkStart w:id="455" w:name="_ETM_Q1_3361000"/>
      <w:bookmarkEnd w:id="455"/>
      <w:r>
        <w:rPr>
          <w:rFonts w:hint="cs"/>
          <w:rtl/>
        </w:rPr>
        <w:t xml:space="preserve">אוהבת ותומכת, אבל אופק </w:t>
      </w:r>
      <w:r w:rsidR="00B479FF">
        <w:rPr>
          <w:rFonts w:hint="cs"/>
          <w:rtl/>
        </w:rPr>
        <w:t xml:space="preserve">האפשרויות שהיא תציג בפניהם </w:t>
      </w:r>
      <w:r>
        <w:rPr>
          <w:rFonts w:hint="cs"/>
          <w:rtl/>
        </w:rPr>
        <w:t xml:space="preserve">יהיה </w:t>
      </w:r>
      <w:r w:rsidR="00B479FF">
        <w:rPr>
          <w:rFonts w:hint="cs"/>
          <w:rtl/>
        </w:rPr>
        <w:t xml:space="preserve">מאוד מצומצם. </w:t>
      </w:r>
      <w:r>
        <w:rPr>
          <w:rFonts w:hint="cs"/>
          <w:rtl/>
        </w:rPr>
        <w:t xml:space="preserve">גם כאן לא תמיד </w:t>
      </w:r>
      <w:bookmarkStart w:id="456" w:name="_ETM_Q1_3367000"/>
      <w:bookmarkEnd w:id="456"/>
      <w:r>
        <w:rPr>
          <w:rFonts w:hint="cs"/>
          <w:rtl/>
        </w:rPr>
        <w:t xml:space="preserve">ההתייעצות עם המשפחה היא זו שמאפשרת את המוביליות. לכן ההבנה </w:t>
      </w:r>
      <w:bookmarkStart w:id="457" w:name="_ETM_Q1_3372000"/>
      <w:bookmarkEnd w:id="457"/>
      <w:r>
        <w:rPr>
          <w:rFonts w:hint="cs"/>
          <w:rtl/>
        </w:rPr>
        <w:t xml:space="preserve">היא שצריך לייצר כתובות </w:t>
      </w:r>
      <w:r w:rsidR="00B479FF">
        <w:rPr>
          <w:rFonts w:hint="cs"/>
          <w:rtl/>
        </w:rPr>
        <w:t>של מענים שהם רחבים יותר</w:t>
      </w:r>
      <w:r>
        <w:rPr>
          <w:rFonts w:hint="cs"/>
          <w:rtl/>
        </w:rPr>
        <w:t xml:space="preserve"> לא רק בעולמות ה</w:t>
      </w:r>
      <w:r w:rsidR="009B4133">
        <w:rPr>
          <w:rFonts w:hint="cs"/>
          <w:rtl/>
        </w:rPr>
        <w:t>סיכון,</w:t>
      </w:r>
      <w:bookmarkStart w:id="458" w:name="_ETM_Q1_3375000"/>
      <w:bookmarkEnd w:id="458"/>
      <w:r w:rsidR="00B479FF">
        <w:rPr>
          <w:rFonts w:hint="cs"/>
          <w:rtl/>
        </w:rPr>
        <w:t xml:space="preserve"> אבל </w:t>
      </w:r>
      <w:r w:rsidR="009B413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</w:t>
      </w:r>
      <w:r w:rsidR="009B4133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תלויות רק ביכולת הכלכלית </w:t>
      </w:r>
      <w:r w:rsidR="00B479FF">
        <w:rPr>
          <w:rFonts w:hint="cs"/>
          <w:rtl/>
        </w:rPr>
        <w:t>או במודעות האישית של הפרט</w:t>
      </w:r>
      <w:r>
        <w:rPr>
          <w:rFonts w:hint="cs"/>
          <w:rtl/>
        </w:rPr>
        <w:t>.</w:t>
      </w:r>
    </w:p>
    <w:p w:rsidR="00F55BB5" w:rsidRDefault="00F55BB5" w:rsidP="00F55BB5">
      <w:pPr>
        <w:rPr>
          <w:rtl/>
        </w:rPr>
      </w:pPr>
    </w:p>
    <w:p w:rsidR="00762F26" w:rsidRDefault="00F55BB5" w:rsidP="00FA60D2">
      <w:pPr>
        <w:rPr>
          <w:rtl/>
        </w:rPr>
      </w:pPr>
      <w:r w:rsidRPr="00FA60D2">
        <w:rPr>
          <w:rFonts w:hint="cs"/>
          <w:rtl/>
        </w:rPr>
        <w:t xml:space="preserve">שני נתונים אחרונים </w:t>
      </w:r>
      <w:bookmarkStart w:id="459" w:name="_ETM_Q1_3381000"/>
      <w:bookmarkEnd w:id="459"/>
      <w:r w:rsidRPr="00FA60D2">
        <w:rPr>
          <w:rFonts w:hint="cs"/>
          <w:rtl/>
        </w:rPr>
        <w:t xml:space="preserve">משאלון </w:t>
      </w:r>
      <w:r w:rsidR="006E3E1C" w:rsidRPr="00FA60D2">
        <w:rPr>
          <w:rFonts w:hint="cs"/>
          <w:rtl/>
        </w:rPr>
        <w:t>יותר מעודכן</w:t>
      </w:r>
      <w:r w:rsidRPr="00FA60D2">
        <w:rPr>
          <w:rFonts w:hint="cs"/>
          <w:rtl/>
        </w:rPr>
        <w:t xml:space="preserve"> לתקופת הקורונה. </w:t>
      </w:r>
      <w:r w:rsidR="006E3E1C" w:rsidRPr="00FA60D2">
        <w:rPr>
          <w:rFonts w:hint="cs"/>
          <w:rtl/>
        </w:rPr>
        <w:t xml:space="preserve">היה קשה מאוד לבחור מבין המון נתונים, ובשמחה אני אשלח את כל החומרים, הם נמצאים באתר רשות הצעירים. </w:t>
      </w:r>
      <w:r w:rsidR="00B479FF" w:rsidRPr="00FA60D2">
        <w:rPr>
          <w:rFonts w:hint="cs"/>
          <w:rtl/>
        </w:rPr>
        <w:t xml:space="preserve">שאלנו על מצב נפשי בתקופת </w:t>
      </w:r>
      <w:r w:rsidR="006E3E1C" w:rsidRPr="00FA60D2">
        <w:rPr>
          <w:rFonts w:hint="cs"/>
          <w:rtl/>
        </w:rPr>
        <w:t xml:space="preserve">משבר </w:t>
      </w:r>
      <w:r w:rsidR="00B479FF" w:rsidRPr="00FA60D2">
        <w:rPr>
          <w:rFonts w:hint="cs"/>
          <w:rtl/>
        </w:rPr>
        <w:t>הקורונה</w:t>
      </w:r>
      <w:r w:rsidR="006E3E1C" w:rsidRPr="00FA60D2">
        <w:rPr>
          <w:rFonts w:hint="cs"/>
          <w:rtl/>
        </w:rPr>
        <w:t xml:space="preserve">. </w:t>
      </w:r>
      <w:bookmarkStart w:id="460" w:name="_ETM_Q1_3395000"/>
      <w:bookmarkEnd w:id="460"/>
      <w:r w:rsidR="00762F26" w:rsidRPr="00FA60D2">
        <w:rPr>
          <w:rFonts w:hint="cs"/>
          <w:rtl/>
        </w:rPr>
        <w:t>שאלנו על השפעת הקורונה</w:t>
      </w:r>
      <w:r w:rsidR="00B479FF" w:rsidRPr="00FA60D2">
        <w:rPr>
          <w:rFonts w:hint="cs"/>
          <w:rtl/>
        </w:rPr>
        <w:t xml:space="preserve"> מבחינת כלכלית</w:t>
      </w:r>
      <w:r w:rsidR="00762F26" w:rsidRPr="00FA60D2">
        <w:rPr>
          <w:rFonts w:hint="cs"/>
          <w:rtl/>
        </w:rPr>
        <w:t>, אני אתחיל ב</w:t>
      </w:r>
      <w:bookmarkStart w:id="461" w:name="_ETM_Q1_3405000"/>
      <w:bookmarkEnd w:id="461"/>
      <w:r w:rsidR="00762F26" w:rsidRPr="00FA60D2">
        <w:rPr>
          <w:rFonts w:hint="cs"/>
          <w:rtl/>
        </w:rPr>
        <w:t>זה. זה שאלון שיתוף שענו עליו כ-2,500 צעירים.</w:t>
      </w:r>
      <w:bookmarkStart w:id="462" w:name="_ETM_Q1_3406000"/>
      <w:bookmarkEnd w:id="462"/>
      <w:r w:rsidR="00762F26" w:rsidRPr="00FA60D2">
        <w:rPr>
          <w:rFonts w:hint="cs"/>
          <w:rtl/>
        </w:rPr>
        <w:t xml:space="preserve"> </w:t>
      </w:r>
      <w:r w:rsidR="00B479FF" w:rsidRPr="00FA60D2">
        <w:rPr>
          <w:rFonts w:hint="cs"/>
          <w:rtl/>
        </w:rPr>
        <w:t xml:space="preserve">56% </w:t>
      </w:r>
      <w:r w:rsidR="00762F26" w:rsidRPr="00FA60D2">
        <w:rPr>
          <w:rFonts w:hint="cs"/>
          <w:rtl/>
        </w:rPr>
        <w:t>ענו שהיכולת שלהם לעמוד בהתחייבויות כספיות הצטמצמה או נפגעה</w:t>
      </w:r>
      <w:bookmarkStart w:id="463" w:name="_ETM_Q1_3412000"/>
      <w:bookmarkEnd w:id="463"/>
      <w:r w:rsidR="00762F26" w:rsidRPr="00FA60D2">
        <w:rPr>
          <w:rFonts w:hint="cs"/>
          <w:rtl/>
        </w:rPr>
        <w:t xml:space="preserve"> משמעותית, מתוכם 34% חושבים שייקח לפחות שנה מסיום המשבר </w:t>
      </w:r>
      <w:bookmarkStart w:id="464" w:name="_ETM_Q1_3416000"/>
      <w:bookmarkEnd w:id="464"/>
      <w:r w:rsidR="00762F26" w:rsidRPr="00FA60D2">
        <w:rPr>
          <w:rFonts w:hint="cs"/>
          <w:rtl/>
        </w:rPr>
        <w:t xml:space="preserve">להתגבר, לגשר על הפגיעה הכלכלית. אנחנו מדברים על אנשים שהם </w:t>
      </w:r>
      <w:bookmarkStart w:id="465" w:name="_ETM_Q1_3421000"/>
      <w:bookmarkEnd w:id="465"/>
      <w:r w:rsidR="00762F26" w:rsidRPr="00FA60D2">
        <w:rPr>
          <w:rFonts w:hint="cs"/>
          <w:rtl/>
        </w:rPr>
        <w:t xml:space="preserve">בראשית בניית החיים הבוגרים שלהם, שלכל פגיעה כזו יכולה להיות השפעה מתגלגלת לשנים קדימה. יש לנו את השקף של מצב נפשי. אפשר לראות פה ש-58% </w:t>
      </w:r>
      <w:r w:rsidR="00B479FF" w:rsidRPr="00FA60D2">
        <w:rPr>
          <w:rFonts w:hint="cs"/>
          <w:rtl/>
        </w:rPr>
        <w:t xml:space="preserve">מהצעירים </w:t>
      </w:r>
      <w:r w:rsidR="00762F26" w:rsidRPr="00FA60D2">
        <w:rPr>
          <w:rFonts w:hint="cs"/>
          <w:rtl/>
        </w:rPr>
        <w:t>ענו שהמשבר השפיע לרעה על</w:t>
      </w:r>
      <w:bookmarkStart w:id="466" w:name="_ETM_Q1_3431000"/>
      <w:bookmarkEnd w:id="466"/>
      <w:r w:rsidR="00762F26" w:rsidRPr="00FA60D2">
        <w:rPr>
          <w:rFonts w:hint="cs"/>
          <w:rtl/>
        </w:rPr>
        <w:t xml:space="preserve"> המצב הנפשי שלהם במידה בינונית עד רבה מאוד. 30% במידה </w:t>
      </w:r>
      <w:bookmarkStart w:id="467" w:name="_ETM_Q1_3434000"/>
      <w:bookmarkEnd w:id="467"/>
      <w:r w:rsidR="00762F26" w:rsidRPr="00FA60D2">
        <w:rPr>
          <w:rFonts w:hint="cs"/>
          <w:rtl/>
        </w:rPr>
        <w:t xml:space="preserve">רבה ומעלה. שוב, </w:t>
      </w:r>
      <w:r w:rsidR="00B479FF" w:rsidRPr="00FA60D2">
        <w:rPr>
          <w:rFonts w:hint="cs"/>
          <w:rtl/>
        </w:rPr>
        <w:t xml:space="preserve">אני לא באה להגיד שכל אחד שקשה לו </w:t>
      </w:r>
      <w:r w:rsidR="00762F26" w:rsidRPr="00FA60D2">
        <w:rPr>
          <w:rFonts w:hint="cs"/>
          <w:rtl/>
        </w:rPr>
        <w:t xml:space="preserve">בסוף ייפול להתמכרויות, אבל חשוב מאוד </w:t>
      </w:r>
      <w:bookmarkStart w:id="468" w:name="_ETM_Q1_3443000"/>
      <w:bookmarkEnd w:id="468"/>
      <w:r w:rsidR="00762F26" w:rsidRPr="00FA60D2">
        <w:rPr>
          <w:rFonts w:hint="cs"/>
          <w:rtl/>
        </w:rPr>
        <w:t xml:space="preserve">גם לראות </w:t>
      </w:r>
      <w:r w:rsidR="00B479FF" w:rsidRPr="00FA60D2">
        <w:rPr>
          <w:rFonts w:hint="cs"/>
          <w:rtl/>
        </w:rPr>
        <w:t xml:space="preserve">את המרחב שנחשב </w:t>
      </w:r>
      <w:r w:rsidR="00762F26" w:rsidRPr="00FA60D2">
        <w:rPr>
          <w:rFonts w:hint="cs"/>
          <w:rtl/>
        </w:rPr>
        <w:t>כ</w:t>
      </w:r>
      <w:r w:rsidR="00B479FF" w:rsidRPr="00FA60D2">
        <w:rPr>
          <w:rFonts w:hint="cs"/>
          <w:rtl/>
        </w:rPr>
        <w:t xml:space="preserve">יותר נורמטיבי כחלק מהסיפור המלא </w:t>
      </w:r>
      <w:r w:rsidR="00762F26" w:rsidRPr="00FA60D2">
        <w:rPr>
          <w:rFonts w:hint="cs"/>
          <w:rtl/>
        </w:rPr>
        <w:t>כשמסתכלים על צעירים בישראל היום.</w:t>
      </w:r>
      <w:r w:rsidR="00762F26">
        <w:rPr>
          <w:rFonts w:hint="cs"/>
          <w:rtl/>
        </w:rPr>
        <w:t xml:space="preserve"> </w:t>
      </w:r>
    </w:p>
    <w:p w:rsidR="00762F26" w:rsidRDefault="00762F26" w:rsidP="00762F26">
      <w:pPr>
        <w:rPr>
          <w:rtl/>
        </w:rPr>
      </w:pPr>
      <w:bookmarkStart w:id="469" w:name="_ETM_Q1_3451000"/>
      <w:bookmarkEnd w:id="469"/>
    </w:p>
    <w:p w:rsidR="00B479FF" w:rsidRDefault="00B479FF" w:rsidP="00762F26">
      <w:pPr>
        <w:rPr>
          <w:rtl/>
        </w:rPr>
      </w:pPr>
      <w:bookmarkStart w:id="470" w:name="_ETM_Q1_3452000"/>
      <w:bookmarkEnd w:id="470"/>
      <w:r>
        <w:rPr>
          <w:rFonts w:hint="cs"/>
          <w:rtl/>
        </w:rPr>
        <w:t xml:space="preserve">אני רוצה לדבר </w:t>
      </w:r>
      <w:r w:rsidR="00762F26">
        <w:rPr>
          <w:rFonts w:hint="cs"/>
          <w:rtl/>
        </w:rPr>
        <w:t xml:space="preserve">על תשתית אחת </w:t>
      </w:r>
      <w:bookmarkStart w:id="471" w:name="_ETM_Q1_3453000"/>
      <w:bookmarkEnd w:id="471"/>
      <w:r w:rsidR="00762F26">
        <w:rPr>
          <w:rFonts w:hint="cs"/>
          <w:rtl/>
        </w:rPr>
        <w:t>של - - -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472" w:name="ET_yor_רם_שפע_53"/>
      <w:r w:rsidRPr="00B037D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037DA">
        <w:rPr>
          <w:rStyle w:val="TagStyle"/>
          <w:rtl/>
        </w:rPr>
        <w:t xml:space="preserve"> &lt;&lt; </w:t>
      </w:r>
      <w:proofErr w:type="spellStart"/>
      <w:r w:rsidRPr="00B037DA">
        <w:rPr>
          <w:rStyle w:val="TagStyle"/>
          <w:rtl/>
        </w:rPr>
        <w:t>יור</w:t>
      </w:r>
      <w:proofErr w:type="spellEnd"/>
      <w:r w:rsidRPr="00B037DA">
        <w:rPr>
          <w:rStyle w:val="TagStyle"/>
          <w:rtl/>
        </w:rPr>
        <w:t xml:space="preserve"> &gt;&gt;</w:t>
      </w:r>
      <w:bookmarkEnd w:id="472"/>
    </w:p>
    <w:p w:rsidR="00B479FF" w:rsidRDefault="00B479FF" w:rsidP="00B479FF">
      <w:pPr>
        <w:pStyle w:val="KeepWithNext"/>
        <w:rPr>
          <w:rtl/>
        </w:rPr>
      </w:pPr>
    </w:p>
    <w:p w:rsidR="00B479FF" w:rsidRDefault="00762F26" w:rsidP="00B479FF">
      <w:pPr>
        <w:rPr>
          <w:rtl/>
        </w:rPr>
      </w:pPr>
      <w:r>
        <w:rPr>
          <w:rFonts w:hint="cs"/>
          <w:rtl/>
        </w:rPr>
        <w:t xml:space="preserve">רגע, </w:t>
      </w:r>
      <w:r w:rsidR="00B479FF">
        <w:rPr>
          <w:rFonts w:hint="cs"/>
          <w:rtl/>
        </w:rPr>
        <w:t>אלישבע</w:t>
      </w:r>
      <w:r>
        <w:rPr>
          <w:rFonts w:hint="cs"/>
          <w:rtl/>
        </w:rPr>
        <w:t>,</w:t>
      </w:r>
      <w:r w:rsidR="00B479FF">
        <w:rPr>
          <w:rFonts w:hint="cs"/>
          <w:rtl/>
        </w:rPr>
        <w:t xml:space="preserve"> יש פה שאלה</w:t>
      </w:r>
      <w:r>
        <w:rPr>
          <w:rFonts w:hint="cs"/>
          <w:rtl/>
        </w:rPr>
        <w:t xml:space="preserve"> של חברת הכנסת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>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473" w:name="ET_speaker_6150_54"/>
      <w:r w:rsidRPr="00B037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37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3"/>
    </w:p>
    <w:p w:rsidR="00B479FF" w:rsidRDefault="00B479FF" w:rsidP="00B479FF">
      <w:pPr>
        <w:pStyle w:val="KeepWithNext"/>
        <w:rPr>
          <w:rtl/>
        </w:rPr>
      </w:pPr>
    </w:p>
    <w:p w:rsidR="00B479FF" w:rsidRDefault="00762F26" w:rsidP="00B479FF">
      <w:pPr>
        <w:rPr>
          <w:rtl/>
        </w:rPr>
      </w:pPr>
      <w:r>
        <w:rPr>
          <w:rFonts w:hint="cs"/>
          <w:rtl/>
        </w:rPr>
        <w:t xml:space="preserve">לא, </w:t>
      </w:r>
      <w:bookmarkStart w:id="474" w:name="_ETM_Q1_3457000"/>
      <w:bookmarkEnd w:id="474"/>
      <w:r>
        <w:rPr>
          <w:rFonts w:hint="cs"/>
          <w:rtl/>
        </w:rPr>
        <w:t>שאלתי איפה הנתון, אני לא רואה אותו פה. אולי בשקף הבא? הנתון הנפשי. זה בשקף הזה? אני לא רואה אותו. חיפשתי את השקף.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475" w:name="ET_speaker_אלישבע_סבתו_55"/>
      <w:r w:rsidRPr="00B037DA">
        <w:rPr>
          <w:rStyle w:val="TagStyle"/>
          <w:rtl/>
        </w:rPr>
        <w:t xml:space="preserve"> &lt;&lt; דובר &gt;&gt; </w:t>
      </w:r>
      <w:r>
        <w:rPr>
          <w:rtl/>
        </w:rPr>
        <w:t>אלישבע סבתו:</w:t>
      </w:r>
      <w:r w:rsidRPr="00B037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5"/>
    </w:p>
    <w:p w:rsidR="00B479FF" w:rsidRDefault="00B479FF" w:rsidP="00B479FF">
      <w:pPr>
        <w:pStyle w:val="KeepWithNext"/>
        <w:rPr>
          <w:rtl/>
        </w:rPr>
      </w:pPr>
    </w:p>
    <w:p w:rsidR="00B479FF" w:rsidRDefault="00762F26" w:rsidP="00CE190C">
      <w:pPr>
        <w:rPr>
          <w:rtl/>
        </w:rPr>
      </w:pPr>
      <w:r>
        <w:rPr>
          <w:rFonts w:hint="cs"/>
          <w:rtl/>
        </w:rPr>
        <w:t xml:space="preserve">אני אסיים עם הצגת הנתונים, שוב, </w:t>
      </w:r>
      <w:bookmarkStart w:id="476" w:name="_ETM_Q1_3473000"/>
      <w:bookmarkEnd w:id="476"/>
      <w:r w:rsidR="00B479FF">
        <w:rPr>
          <w:rFonts w:hint="cs"/>
          <w:rtl/>
        </w:rPr>
        <w:t>יש עוד המון נתונים</w:t>
      </w:r>
      <w:r>
        <w:rPr>
          <w:rFonts w:hint="cs"/>
          <w:rtl/>
        </w:rPr>
        <w:t>, כל ממצאי שאלוני השיתוף</w:t>
      </w:r>
      <w:r w:rsidR="00B479FF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B479FF">
        <w:rPr>
          <w:rFonts w:hint="cs"/>
          <w:rtl/>
        </w:rPr>
        <w:t>אנחנו מוציאים מעת לעת</w:t>
      </w:r>
      <w:r>
        <w:rPr>
          <w:rFonts w:hint="cs"/>
          <w:rtl/>
        </w:rPr>
        <w:t xml:space="preserve">, הסקרים, הכול באתר של </w:t>
      </w:r>
      <w:bookmarkStart w:id="477" w:name="_ETM_Q1_3475000"/>
      <w:bookmarkEnd w:id="477"/>
      <w:r>
        <w:rPr>
          <w:rFonts w:hint="cs"/>
          <w:rtl/>
        </w:rPr>
        <w:t>הרשות לצעירים ב</w:t>
      </w:r>
      <w:r w:rsidR="00B479FF">
        <w:rPr>
          <w:rFonts w:hint="cs"/>
          <w:rtl/>
        </w:rPr>
        <w:t>משרד לשוויון חברתי</w:t>
      </w:r>
      <w:r>
        <w:rPr>
          <w:rFonts w:hint="cs"/>
          <w:rtl/>
        </w:rPr>
        <w:t xml:space="preserve"> ואני גם אשמח להעביר </w:t>
      </w:r>
      <w:bookmarkStart w:id="478" w:name="_ETM_Q1_3479000"/>
      <w:bookmarkEnd w:id="478"/>
      <w:r>
        <w:rPr>
          <w:rFonts w:hint="cs"/>
          <w:rtl/>
        </w:rPr>
        <w:t>עוד חומרים ו</w:t>
      </w:r>
      <w:r w:rsidR="00B479FF">
        <w:rPr>
          <w:rFonts w:hint="cs"/>
          <w:rtl/>
        </w:rPr>
        <w:t>לדבר על הדברים</w:t>
      </w:r>
      <w:r>
        <w:rPr>
          <w:rFonts w:hint="cs"/>
          <w:rtl/>
        </w:rPr>
        <w:t>.</w:t>
      </w:r>
      <w:r w:rsidR="00B479FF">
        <w:rPr>
          <w:rFonts w:hint="cs"/>
          <w:rtl/>
        </w:rPr>
        <w:t xml:space="preserve"> </w:t>
      </w:r>
      <w:r w:rsidR="00AA1D3E">
        <w:rPr>
          <w:rFonts w:hint="cs"/>
          <w:rtl/>
        </w:rPr>
        <w:t xml:space="preserve">פלטפורמת שטח שקיימת, </w:t>
      </w:r>
      <w:r w:rsidR="00B479FF">
        <w:rPr>
          <w:rFonts w:hint="cs"/>
          <w:rtl/>
        </w:rPr>
        <w:t>שאני בטוחה שרבים פה מכירים</w:t>
      </w:r>
      <w:r w:rsidR="00AA1D3E">
        <w:rPr>
          <w:rFonts w:hint="cs"/>
          <w:rtl/>
        </w:rPr>
        <w:t xml:space="preserve">, אבל לא בטוחה שכולם, הנושא של מרכזי הצעירים. מרכזי הצעירים הם תאי שטח </w:t>
      </w:r>
      <w:proofErr w:type="spellStart"/>
      <w:r w:rsidR="00AA1D3E">
        <w:rPr>
          <w:rFonts w:hint="cs"/>
          <w:rtl/>
        </w:rPr>
        <w:t>רשותיים</w:t>
      </w:r>
      <w:proofErr w:type="spellEnd"/>
      <w:r w:rsidR="00B479FF">
        <w:rPr>
          <w:rFonts w:hint="cs"/>
          <w:rtl/>
        </w:rPr>
        <w:t xml:space="preserve"> שמייצרים ממשק עם הצעירים </w:t>
      </w:r>
      <w:r w:rsidR="00AA1D3E">
        <w:rPr>
          <w:rFonts w:hint="cs"/>
          <w:rtl/>
        </w:rPr>
        <w:t xml:space="preserve">באותו יישוב. השקף האחרון מתייחס </w:t>
      </w:r>
      <w:bookmarkStart w:id="479" w:name="_ETM_Q1_3497000"/>
      <w:bookmarkEnd w:id="479"/>
      <w:r w:rsidR="00AA1D3E">
        <w:rPr>
          <w:rFonts w:hint="cs"/>
          <w:rtl/>
        </w:rPr>
        <w:t xml:space="preserve">לזה. </w:t>
      </w:r>
      <w:r w:rsidR="00B479FF">
        <w:rPr>
          <w:rFonts w:hint="cs"/>
          <w:rtl/>
        </w:rPr>
        <w:t>ב-2016 היו בארץ 60 מרכזי צעירים</w:t>
      </w:r>
      <w:r w:rsidR="00AA1D3E">
        <w:rPr>
          <w:rFonts w:hint="cs"/>
          <w:rtl/>
        </w:rPr>
        <w:t>.</w:t>
      </w:r>
      <w:r w:rsidR="00B479FF">
        <w:rPr>
          <w:rFonts w:hint="cs"/>
          <w:rtl/>
        </w:rPr>
        <w:t xml:space="preserve"> רשות הצעירים </w:t>
      </w:r>
      <w:r w:rsidR="00AA1D3E">
        <w:rPr>
          <w:rFonts w:hint="cs"/>
          <w:rtl/>
        </w:rPr>
        <w:t>נכנסה חזק לנושא הזה, ש</w:t>
      </w:r>
      <w:r w:rsidR="00B479FF">
        <w:rPr>
          <w:rFonts w:hint="cs"/>
          <w:rtl/>
        </w:rPr>
        <w:t>מרכז הצעירים הוא הכתובת ש</w:t>
      </w:r>
      <w:r w:rsidR="00AA1D3E">
        <w:rPr>
          <w:rFonts w:hint="cs"/>
          <w:rtl/>
        </w:rPr>
        <w:t>בה ה</w:t>
      </w:r>
      <w:r w:rsidR="00B479FF">
        <w:rPr>
          <w:rFonts w:hint="cs"/>
          <w:rtl/>
        </w:rPr>
        <w:t>צעיר פוגש ממשלה</w:t>
      </w:r>
      <w:r w:rsidR="00AA1D3E">
        <w:rPr>
          <w:rFonts w:hint="cs"/>
          <w:rtl/>
        </w:rPr>
        <w:t xml:space="preserve">, פוגש </w:t>
      </w:r>
      <w:bookmarkStart w:id="480" w:name="_ETM_Q1_3509000"/>
      <w:bookmarkEnd w:id="480"/>
      <w:r w:rsidR="00B479FF">
        <w:rPr>
          <w:rFonts w:hint="cs"/>
          <w:rtl/>
        </w:rPr>
        <w:t>רשות מקומית</w:t>
      </w:r>
      <w:r w:rsidR="00AA1D3E">
        <w:rPr>
          <w:rFonts w:hint="cs"/>
          <w:rtl/>
        </w:rPr>
        <w:t xml:space="preserve">, שבה מדברים עליו כצעיר, מתאימים את המענים אליו, </w:t>
      </w:r>
      <w:bookmarkStart w:id="481" w:name="_ETM_Q1_3513000"/>
      <w:bookmarkEnd w:id="481"/>
      <w:r w:rsidR="00AA1D3E">
        <w:rPr>
          <w:rFonts w:hint="cs"/>
          <w:rtl/>
        </w:rPr>
        <w:t xml:space="preserve">הוא מקבל </w:t>
      </w:r>
      <w:proofErr w:type="spellStart"/>
      <w:r w:rsidR="00AA1D3E">
        <w:rPr>
          <w:rFonts w:hint="cs"/>
          <w:rtl/>
        </w:rPr>
        <w:t>תוכניות</w:t>
      </w:r>
      <w:proofErr w:type="spellEnd"/>
      <w:r w:rsidR="00AA1D3E">
        <w:rPr>
          <w:rFonts w:hint="cs"/>
          <w:rtl/>
        </w:rPr>
        <w:t>. במרכז הצעירים יש מענים של רכזי</w:t>
      </w:r>
      <w:r w:rsidR="00B479FF">
        <w:rPr>
          <w:rFonts w:hint="cs"/>
          <w:rtl/>
        </w:rPr>
        <w:t xml:space="preserve"> הכוון </w:t>
      </w:r>
      <w:r w:rsidR="00AA1D3E">
        <w:rPr>
          <w:rFonts w:hint="cs"/>
          <w:rtl/>
        </w:rPr>
        <w:t xml:space="preserve">תעסוקה </w:t>
      </w:r>
      <w:bookmarkStart w:id="482" w:name="_ETM_Q1_3519000"/>
      <w:bookmarkEnd w:id="482"/>
      <w:r w:rsidR="00AA1D3E">
        <w:rPr>
          <w:rFonts w:hint="cs"/>
          <w:rtl/>
        </w:rPr>
        <w:t xml:space="preserve">והכוון </w:t>
      </w:r>
      <w:r w:rsidR="00B479FF">
        <w:rPr>
          <w:rFonts w:hint="cs"/>
          <w:rtl/>
        </w:rPr>
        <w:t>קריירה</w:t>
      </w:r>
      <w:r w:rsidR="00AA1D3E">
        <w:rPr>
          <w:rFonts w:hint="cs"/>
          <w:rtl/>
        </w:rPr>
        <w:t xml:space="preserve"> </w:t>
      </w:r>
      <w:proofErr w:type="spellStart"/>
      <w:r w:rsidR="00AA1D3E">
        <w:rPr>
          <w:rFonts w:hint="cs"/>
          <w:rtl/>
        </w:rPr>
        <w:t>והעו"סים</w:t>
      </w:r>
      <w:proofErr w:type="spellEnd"/>
      <w:r w:rsidR="00AA1D3E">
        <w:rPr>
          <w:rFonts w:hint="cs"/>
          <w:rtl/>
        </w:rPr>
        <w:t xml:space="preserve"> של "יתד" של </w:t>
      </w:r>
      <w:r w:rsidR="006A65CD">
        <w:rPr>
          <w:rFonts w:hint="cs"/>
          <w:rtl/>
        </w:rPr>
        <w:t>משרד הרווחה</w:t>
      </w:r>
      <w:r w:rsidR="00B479FF">
        <w:rPr>
          <w:rFonts w:hint="cs"/>
          <w:rtl/>
        </w:rPr>
        <w:t xml:space="preserve"> הם עובדים של הרווחה</w:t>
      </w:r>
      <w:r w:rsidR="00CE190C">
        <w:rPr>
          <w:rFonts w:hint="cs"/>
          <w:rtl/>
        </w:rPr>
        <w:t>,</w:t>
      </w:r>
      <w:r w:rsidR="00B479FF">
        <w:rPr>
          <w:rFonts w:hint="cs"/>
          <w:rtl/>
        </w:rPr>
        <w:t xml:space="preserve"> אבל </w:t>
      </w:r>
      <w:r w:rsidR="00CE190C">
        <w:rPr>
          <w:rFonts w:hint="cs"/>
          <w:rtl/>
        </w:rPr>
        <w:t>ב</w:t>
      </w:r>
      <w:r w:rsidR="00B479FF">
        <w:rPr>
          <w:rFonts w:hint="cs"/>
          <w:rtl/>
        </w:rPr>
        <w:t xml:space="preserve">חלק </w:t>
      </w:r>
      <w:r w:rsidR="00CE190C">
        <w:rPr>
          <w:rFonts w:hint="cs"/>
          <w:rtl/>
        </w:rPr>
        <w:t xml:space="preserve">מהרשויות הם יושבים בתוך מרכז הצעירים. זו תשתית שטח למפגש עם צעירים. </w:t>
      </w:r>
      <w:r w:rsidR="00B479FF">
        <w:rPr>
          <w:rFonts w:hint="cs"/>
          <w:rtl/>
        </w:rPr>
        <w:t>חשוב לי ש</w:t>
      </w:r>
      <w:r w:rsidR="00CE190C">
        <w:rPr>
          <w:rFonts w:hint="cs"/>
          <w:rtl/>
        </w:rPr>
        <w:t xml:space="preserve">חברי </w:t>
      </w:r>
      <w:bookmarkStart w:id="483" w:name="_ETM_Q1_3531000"/>
      <w:bookmarkEnd w:id="483"/>
      <w:r w:rsidR="00CE190C">
        <w:rPr>
          <w:rFonts w:hint="cs"/>
          <w:rtl/>
        </w:rPr>
        <w:t>הוועדה י</w:t>
      </w:r>
      <w:r w:rsidR="00B479FF">
        <w:rPr>
          <w:rFonts w:hint="cs"/>
          <w:rtl/>
        </w:rPr>
        <w:t xml:space="preserve">כירו </w:t>
      </w:r>
      <w:r w:rsidR="00CE190C">
        <w:rPr>
          <w:rFonts w:hint="cs"/>
          <w:rtl/>
        </w:rPr>
        <w:t>את הנושא הזה גם לחשיבה עתידית על מענים.</w:t>
      </w:r>
    </w:p>
    <w:p w:rsidR="00CE190C" w:rsidRDefault="00CE190C" w:rsidP="00CE190C">
      <w:pPr>
        <w:rPr>
          <w:rtl/>
        </w:rPr>
      </w:pPr>
      <w:bookmarkStart w:id="484" w:name="_ETM_Q1_3530000"/>
      <w:bookmarkEnd w:id="484"/>
    </w:p>
    <w:p w:rsidR="00B479FF" w:rsidRDefault="00B479FF" w:rsidP="00B479FF">
      <w:pPr>
        <w:pStyle w:val="af6"/>
        <w:keepNext/>
        <w:rPr>
          <w:rtl/>
        </w:rPr>
      </w:pPr>
      <w:bookmarkStart w:id="485" w:name="ET_yor_רם_שפע_56"/>
      <w:r w:rsidRPr="00B037D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037DA">
        <w:rPr>
          <w:rStyle w:val="TagStyle"/>
          <w:rtl/>
        </w:rPr>
        <w:t xml:space="preserve"> &lt;&lt; </w:t>
      </w:r>
      <w:proofErr w:type="spellStart"/>
      <w:r w:rsidRPr="00B037DA">
        <w:rPr>
          <w:rStyle w:val="TagStyle"/>
          <w:rtl/>
        </w:rPr>
        <w:t>יור</w:t>
      </w:r>
      <w:proofErr w:type="spellEnd"/>
      <w:r w:rsidRPr="00B037DA">
        <w:rPr>
          <w:rStyle w:val="TagStyle"/>
          <w:rtl/>
        </w:rPr>
        <w:t xml:space="preserve"> &gt;&gt;</w:t>
      </w:r>
      <w:bookmarkEnd w:id="485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B479FF">
      <w:pPr>
        <w:rPr>
          <w:rtl/>
        </w:rPr>
      </w:pPr>
      <w:r>
        <w:rPr>
          <w:rFonts w:hint="cs"/>
          <w:rtl/>
        </w:rPr>
        <w:t>תחת מי המרכזים האלו?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-"/>
        <w:keepNext/>
        <w:rPr>
          <w:rtl/>
        </w:rPr>
      </w:pPr>
      <w:bookmarkStart w:id="486" w:name="ET_speakercontinue_אלישבע_סבתו_57"/>
      <w:r w:rsidRPr="00B037DA">
        <w:rPr>
          <w:rStyle w:val="TagStyle"/>
          <w:rtl/>
        </w:rPr>
        <w:t xml:space="preserve"> &lt;&lt; דובר_המשך &gt;&gt; </w:t>
      </w:r>
      <w:r>
        <w:rPr>
          <w:rtl/>
        </w:rPr>
        <w:t>אלישבע סבתו:</w:t>
      </w:r>
      <w:r w:rsidRPr="00B037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6"/>
    </w:p>
    <w:p w:rsidR="00B479FF" w:rsidRDefault="00B479FF" w:rsidP="00B479FF">
      <w:pPr>
        <w:pStyle w:val="KeepWithNext"/>
        <w:rPr>
          <w:rtl/>
        </w:rPr>
      </w:pPr>
    </w:p>
    <w:p w:rsidR="00B479FF" w:rsidRDefault="00CE190C" w:rsidP="00CE190C">
      <w:pPr>
        <w:rPr>
          <w:rtl/>
        </w:rPr>
      </w:pPr>
      <w:r w:rsidRPr="00FA60D2">
        <w:rPr>
          <w:rFonts w:hint="cs"/>
          <w:rtl/>
        </w:rPr>
        <w:t xml:space="preserve">מרכז </w:t>
      </w:r>
      <w:bookmarkStart w:id="487" w:name="_ETM_Q1_3540000"/>
      <w:bookmarkEnd w:id="487"/>
      <w:r w:rsidRPr="00FA60D2">
        <w:rPr>
          <w:rFonts w:hint="cs"/>
          <w:rtl/>
        </w:rPr>
        <w:t xml:space="preserve">צעירים הוא תמיד של הרשות המקומית. </w:t>
      </w:r>
      <w:r w:rsidR="00B479FF" w:rsidRPr="00FA60D2">
        <w:rPr>
          <w:rFonts w:hint="cs"/>
          <w:rtl/>
        </w:rPr>
        <w:t>יש ניסיון של פוליטיקה פנים ממשלתית לנכס</w:t>
      </w:r>
      <w:r w:rsidRPr="00FA60D2">
        <w:rPr>
          <w:rFonts w:hint="cs"/>
          <w:rtl/>
        </w:rPr>
        <w:t>,</w:t>
      </w:r>
      <w:r w:rsidR="00B479FF" w:rsidRPr="00FA60D2">
        <w:rPr>
          <w:rFonts w:hint="cs"/>
          <w:rtl/>
        </w:rPr>
        <w:t xml:space="preserve"> אבל </w:t>
      </w:r>
      <w:r w:rsidRPr="00FA60D2">
        <w:rPr>
          <w:rFonts w:hint="cs"/>
          <w:rtl/>
        </w:rPr>
        <w:t xml:space="preserve">מרכז הצעירים מוקם </w:t>
      </w:r>
      <w:bookmarkStart w:id="488" w:name="_ETM_Q1_3549000"/>
      <w:bookmarkEnd w:id="488"/>
      <w:r w:rsidRPr="00FA60D2">
        <w:rPr>
          <w:rFonts w:hint="cs"/>
          <w:rtl/>
        </w:rPr>
        <w:t xml:space="preserve">על ידי הרשות, תמיד מתוקצב גם על ידי הרשות ומשרדי </w:t>
      </w:r>
      <w:bookmarkStart w:id="489" w:name="_ETM_Q1_3548000"/>
      <w:bookmarkEnd w:id="489"/>
      <w:r w:rsidRPr="00FA60D2">
        <w:rPr>
          <w:rFonts w:hint="cs"/>
          <w:rtl/>
        </w:rPr>
        <w:t xml:space="preserve">ממשלה שונים וקולות קוראים שונים מתקצבים תחומים שונים. לדוגמה, ות"ת </w:t>
      </w:r>
      <w:bookmarkStart w:id="490" w:name="_ETM_Q1_3556000"/>
      <w:bookmarkEnd w:id="490"/>
      <w:r w:rsidRPr="00FA60D2">
        <w:rPr>
          <w:rFonts w:hint="cs"/>
          <w:rtl/>
        </w:rPr>
        <w:t xml:space="preserve">מל"ג מתקצבים רכז השכלה גבוה. לזרוע העבודה יש רכזי </w:t>
      </w:r>
      <w:r w:rsidR="00FA60D2">
        <w:rPr>
          <w:rFonts w:hint="cs"/>
          <w:rtl/>
        </w:rPr>
        <w:t>"</w:t>
      </w:r>
      <w:r w:rsidRPr="00FA60D2">
        <w:rPr>
          <w:rFonts w:hint="cs"/>
          <w:rtl/>
        </w:rPr>
        <w:t>למרחק</w:t>
      </w:r>
      <w:bookmarkStart w:id="491" w:name="_ETM_Q1_3558000"/>
      <w:bookmarkEnd w:id="491"/>
      <w:r w:rsidR="00FA60D2">
        <w:rPr>
          <w:rFonts w:hint="cs"/>
          <w:rtl/>
        </w:rPr>
        <w:t>"</w:t>
      </w:r>
      <w:r w:rsidRPr="00FA60D2">
        <w:rPr>
          <w:rFonts w:hint="cs"/>
          <w:rtl/>
        </w:rPr>
        <w:t xml:space="preserve"> של הכוון תעסוקתי. נתתי דוגמאות, יש עשר דוגמאות </w:t>
      </w:r>
      <w:bookmarkStart w:id="492" w:name="_ETM_Q1_3565000"/>
      <w:bookmarkEnd w:id="492"/>
      <w:r w:rsidRPr="00FA60D2">
        <w:rPr>
          <w:rFonts w:hint="cs"/>
          <w:rtl/>
        </w:rPr>
        <w:t xml:space="preserve">כאלה, אבל </w:t>
      </w:r>
      <w:r w:rsidR="00B479FF" w:rsidRPr="00FA60D2">
        <w:rPr>
          <w:rFonts w:hint="cs"/>
          <w:rtl/>
        </w:rPr>
        <w:t>משרדים שונים משתמש</w:t>
      </w:r>
      <w:r w:rsidR="00B479FF">
        <w:rPr>
          <w:rFonts w:hint="cs"/>
          <w:rtl/>
        </w:rPr>
        <w:t xml:space="preserve">ים בפלטפורמה </w:t>
      </w:r>
      <w:r>
        <w:rPr>
          <w:rFonts w:hint="cs"/>
          <w:rtl/>
        </w:rPr>
        <w:t>הזו של מרכז הצעירים.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493" w:name="ET_yor_רם_שפע_58"/>
      <w:r w:rsidRPr="00B037D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037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3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B479FF">
      <w:pPr>
        <w:rPr>
          <w:rtl/>
        </w:rPr>
      </w:pPr>
      <w:r>
        <w:rPr>
          <w:rFonts w:hint="cs"/>
          <w:rtl/>
        </w:rPr>
        <w:t xml:space="preserve">אלישבע, </w:t>
      </w:r>
      <w:r w:rsidR="0086149B">
        <w:rPr>
          <w:rFonts w:hint="cs"/>
          <w:rtl/>
        </w:rPr>
        <w:t xml:space="preserve">את צריכה </w:t>
      </w:r>
      <w:r>
        <w:rPr>
          <w:rFonts w:hint="cs"/>
          <w:rtl/>
        </w:rPr>
        <w:t>לחתור לסיום</w:t>
      </w:r>
      <w:r w:rsidR="0086149B">
        <w:rPr>
          <w:rFonts w:hint="cs"/>
          <w:rtl/>
        </w:rPr>
        <w:t>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-"/>
        <w:keepNext/>
        <w:rPr>
          <w:rtl/>
        </w:rPr>
      </w:pPr>
      <w:bookmarkStart w:id="494" w:name="ET_speakercontinue_אלישבע_סבתו_59"/>
      <w:r w:rsidRPr="00B037DA">
        <w:rPr>
          <w:rStyle w:val="TagStyle"/>
          <w:rtl/>
        </w:rPr>
        <w:t xml:space="preserve"> &lt;&lt; דובר_המשך &gt;&gt; </w:t>
      </w:r>
      <w:r>
        <w:rPr>
          <w:rtl/>
        </w:rPr>
        <w:t>אלישבע סבתו:</w:t>
      </w:r>
      <w:r w:rsidRPr="00B037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94"/>
    </w:p>
    <w:p w:rsidR="00B479FF" w:rsidRDefault="00B479FF" w:rsidP="00B479FF">
      <w:pPr>
        <w:pStyle w:val="KeepWithNext"/>
        <w:rPr>
          <w:rtl/>
        </w:rPr>
      </w:pPr>
    </w:p>
    <w:p w:rsidR="00B479FF" w:rsidRDefault="0086149B" w:rsidP="0086149B">
      <w:pPr>
        <w:rPr>
          <w:rtl/>
        </w:rPr>
      </w:pPr>
      <w:r>
        <w:rPr>
          <w:rFonts w:hint="cs"/>
          <w:rtl/>
        </w:rPr>
        <w:t>אני חותרת</w:t>
      </w:r>
      <w:bookmarkStart w:id="495" w:name="_ETM_Q1_3576000"/>
      <w:bookmarkEnd w:id="495"/>
      <w:r>
        <w:rPr>
          <w:rFonts w:hint="cs"/>
          <w:rtl/>
        </w:rPr>
        <w:t xml:space="preserve"> לסיום. לשאלתך, אני אגיד עוד משפט ואז אני סוגרת </w:t>
      </w:r>
      <w:bookmarkStart w:id="496" w:name="_ETM_Q1_3579000"/>
      <w:bookmarkEnd w:id="496"/>
      <w:r>
        <w:rPr>
          <w:rFonts w:hint="cs"/>
          <w:rtl/>
        </w:rPr>
        <w:t>את זה, ש</w:t>
      </w:r>
      <w:r w:rsidR="00B479FF">
        <w:rPr>
          <w:rFonts w:hint="cs"/>
          <w:rtl/>
        </w:rPr>
        <w:t xml:space="preserve">יש שני משרדי ממשלה שבאופן יותר רוחבי תומכים </w:t>
      </w:r>
      <w:r>
        <w:rPr>
          <w:rFonts w:hint="cs"/>
          <w:rtl/>
        </w:rPr>
        <w:t xml:space="preserve">בהקמה ובתמיכה בתשתיות של מרכזי הצעירים </w:t>
      </w:r>
      <w:r>
        <w:rPr>
          <w:rtl/>
        </w:rPr>
        <w:t>–</w:t>
      </w:r>
      <w:r>
        <w:rPr>
          <w:rFonts w:hint="cs"/>
          <w:rtl/>
        </w:rPr>
        <w:t xml:space="preserve"> אנחנו, </w:t>
      </w:r>
      <w:bookmarkStart w:id="497" w:name="_ETM_Q1_3585000"/>
      <w:bookmarkEnd w:id="497"/>
      <w:r>
        <w:rPr>
          <w:rFonts w:hint="cs"/>
          <w:rtl/>
        </w:rPr>
        <w:t>רשות הצעירים במשרד לשוויון חברתי ו</w:t>
      </w:r>
      <w:r w:rsidR="00B479FF">
        <w:rPr>
          <w:rFonts w:hint="cs"/>
          <w:rtl/>
        </w:rPr>
        <w:t>המשרד לפיתוח הנגב</w:t>
      </w:r>
      <w:r>
        <w:rPr>
          <w:rFonts w:hint="cs"/>
          <w:rtl/>
        </w:rPr>
        <w:t>,</w:t>
      </w:r>
      <w:r w:rsidR="00B479FF">
        <w:rPr>
          <w:rFonts w:hint="cs"/>
          <w:rtl/>
        </w:rPr>
        <w:t xml:space="preserve"> הגליל </w:t>
      </w:r>
      <w:r>
        <w:rPr>
          <w:rFonts w:hint="cs"/>
          <w:rtl/>
        </w:rPr>
        <w:t xml:space="preserve">והפריפריה, שבאופן טבעי עושה </w:t>
      </w:r>
      <w:bookmarkStart w:id="498" w:name="_ETM_Q1_3590000"/>
      <w:bookmarkEnd w:id="498"/>
      <w:r>
        <w:rPr>
          <w:rFonts w:hint="cs"/>
          <w:rtl/>
        </w:rPr>
        <w:t xml:space="preserve">את זה באזורים הגאוגרפיים שרלוונטיים אליו. </w:t>
      </w:r>
      <w:r w:rsidR="00B479FF">
        <w:rPr>
          <w:rFonts w:hint="cs"/>
          <w:rtl/>
        </w:rPr>
        <w:t xml:space="preserve">אני אגיד </w:t>
      </w:r>
      <w:r>
        <w:rPr>
          <w:rFonts w:hint="cs"/>
          <w:rtl/>
        </w:rPr>
        <w:t xml:space="preserve">שהרשות לצעירים הבינה שלא </w:t>
      </w:r>
      <w:bookmarkStart w:id="499" w:name="_ETM_Q1_3596000"/>
      <w:bookmarkEnd w:id="499"/>
      <w:r>
        <w:rPr>
          <w:rFonts w:hint="cs"/>
          <w:rtl/>
        </w:rPr>
        <w:t xml:space="preserve">צריך לבנות רק על הרשות שתקים מרכז, אלא </w:t>
      </w:r>
      <w:bookmarkStart w:id="500" w:name="_ETM_Q1_3597000"/>
      <w:bookmarkEnd w:id="500"/>
      <w:r>
        <w:rPr>
          <w:rFonts w:hint="cs"/>
          <w:rtl/>
        </w:rPr>
        <w:t xml:space="preserve">שהממשלה צריכה לעודד את הממשק הזה, ממשל צעיר בכל </w:t>
      </w:r>
      <w:bookmarkStart w:id="501" w:name="_ETM_Q1_3601000"/>
      <w:bookmarkEnd w:id="501"/>
      <w:r>
        <w:rPr>
          <w:rFonts w:hint="cs"/>
          <w:rtl/>
        </w:rPr>
        <w:t xml:space="preserve">מקום בארץ, ואכן בחמש השנים האחרונות הכפלנו את מרכז הצעירים. </w:t>
      </w:r>
      <w:bookmarkStart w:id="502" w:name="_ETM_Q1_3604000"/>
      <w:bookmarkEnd w:id="502"/>
      <w:r>
        <w:rPr>
          <w:rFonts w:hint="cs"/>
          <w:rtl/>
        </w:rPr>
        <w:t xml:space="preserve">אתמול סגרנו קול קורא להקמה של מרכזי צעירים חדשים </w:t>
      </w:r>
      <w:bookmarkStart w:id="503" w:name="_ETM_Q1_3611000"/>
      <w:bookmarkEnd w:id="503"/>
      <w:r w:rsidR="00B479FF">
        <w:rPr>
          <w:rFonts w:hint="cs"/>
          <w:rtl/>
        </w:rPr>
        <w:t xml:space="preserve">וקיבלנו </w:t>
      </w:r>
      <w:r>
        <w:rPr>
          <w:rFonts w:hint="cs"/>
          <w:rtl/>
        </w:rPr>
        <w:t>הגשות מ</w:t>
      </w:r>
      <w:r w:rsidR="00B479FF">
        <w:rPr>
          <w:rFonts w:hint="cs"/>
          <w:rtl/>
        </w:rPr>
        <w:t>יותר מ-200</w:t>
      </w:r>
      <w:r>
        <w:rPr>
          <w:rFonts w:hint="cs"/>
          <w:rtl/>
        </w:rPr>
        <w:t xml:space="preserve">, אז בשנים הקרובות כמעט בכל רשות מקומית בארץ </w:t>
      </w:r>
      <w:bookmarkStart w:id="504" w:name="_ETM_Q1_3614000"/>
      <w:bookmarkEnd w:id="504"/>
      <w:r>
        <w:rPr>
          <w:rFonts w:hint="cs"/>
          <w:rtl/>
        </w:rPr>
        <w:t>יהיה מרכז צעירים.</w:t>
      </w:r>
      <w:r w:rsidR="00B479FF">
        <w:rPr>
          <w:rFonts w:hint="cs"/>
          <w:rtl/>
        </w:rPr>
        <w:t xml:space="preserve"> חשוב </w:t>
      </w:r>
      <w:r>
        <w:rPr>
          <w:rFonts w:hint="cs"/>
          <w:rtl/>
        </w:rPr>
        <w:t xml:space="preserve">לי שהפלטפורמה הזאת תהיה </w:t>
      </w:r>
      <w:r w:rsidR="00912938">
        <w:rPr>
          <w:rFonts w:hint="cs"/>
          <w:rtl/>
        </w:rPr>
        <w:t xml:space="preserve">במודעות ובדעתם של </w:t>
      </w:r>
      <w:bookmarkStart w:id="505" w:name="_ETM_Q1_3622000"/>
      <w:bookmarkEnd w:id="505"/>
      <w:r w:rsidR="00912938">
        <w:rPr>
          <w:rFonts w:hint="cs"/>
          <w:rtl/>
        </w:rPr>
        <w:t>חברי הוועדה, ולפחות נדבר על זה. זו בינתיים.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506" w:name="ET_yor_רם_שפע_60"/>
      <w:r w:rsidRPr="0045681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56811">
        <w:rPr>
          <w:rStyle w:val="TagStyle"/>
          <w:rtl/>
        </w:rPr>
        <w:t xml:space="preserve"> &lt;&lt; </w:t>
      </w:r>
      <w:proofErr w:type="spellStart"/>
      <w:r w:rsidRPr="00456811">
        <w:rPr>
          <w:rStyle w:val="TagStyle"/>
          <w:rtl/>
        </w:rPr>
        <w:t>יור</w:t>
      </w:r>
      <w:proofErr w:type="spellEnd"/>
      <w:r w:rsidRPr="00456811">
        <w:rPr>
          <w:rStyle w:val="TagStyle"/>
          <w:rtl/>
        </w:rPr>
        <w:t xml:space="preserve"> &gt;&gt;</w:t>
      </w:r>
      <w:bookmarkEnd w:id="506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912938">
      <w:pPr>
        <w:rPr>
          <w:rtl/>
        </w:rPr>
      </w:pPr>
      <w:r>
        <w:rPr>
          <w:rFonts w:hint="cs"/>
          <w:rtl/>
        </w:rPr>
        <w:t>תודה רבה אלישבע</w:t>
      </w:r>
      <w:r w:rsidR="00912938">
        <w:rPr>
          <w:rFonts w:hint="cs"/>
          <w:rtl/>
        </w:rPr>
        <w:t>.</w:t>
      </w:r>
      <w:r>
        <w:rPr>
          <w:rFonts w:hint="cs"/>
          <w:rtl/>
        </w:rPr>
        <w:t xml:space="preserve"> אני לא יכול שלא להגיד שהייתה לי מעורבות אישית </w:t>
      </w:r>
      <w:r w:rsidR="00912938">
        <w:rPr>
          <w:rtl/>
        </w:rPr>
        <w:t>–</w:t>
      </w:r>
      <w:r w:rsidR="00912938">
        <w:rPr>
          <w:rFonts w:hint="cs"/>
          <w:rtl/>
        </w:rPr>
        <w:t xml:space="preserve"> אגב, גם עם מעיין, שהיום עובדת איתי פה, ועבדה איתי בזמנו בהתאחדות הסטודנטים </w:t>
      </w:r>
      <w:r w:rsidR="006C3924">
        <w:rPr>
          <w:rtl/>
        </w:rPr>
        <w:t>–</w:t>
      </w:r>
      <w:r w:rsidR="006C3924">
        <w:rPr>
          <w:rFonts w:hint="cs"/>
          <w:rtl/>
        </w:rPr>
        <w:t xml:space="preserve"> </w:t>
      </w:r>
      <w:r w:rsidR="00912938">
        <w:rPr>
          <w:rFonts w:hint="cs"/>
          <w:rtl/>
        </w:rPr>
        <w:t>בהקמה של</w:t>
      </w:r>
      <w:r>
        <w:rPr>
          <w:rFonts w:hint="cs"/>
          <w:rtl/>
        </w:rPr>
        <w:t xml:space="preserve"> הרשות</w:t>
      </w:r>
      <w:r w:rsidR="00912938">
        <w:rPr>
          <w:rFonts w:hint="cs"/>
          <w:rtl/>
        </w:rPr>
        <w:t xml:space="preserve">. אפילו נכחתי בישיבת הממשלה עם השרה </w:t>
      </w:r>
      <w:bookmarkStart w:id="507" w:name="_ETM_Q1_3639000"/>
      <w:bookmarkEnd w:id="507"/>
      <w:r w:rsidR="00912938">
        <w:rPr>
          <w:rFonts w:hint="cs"/>
          <w:rtl/>
        </w:rPr>
        <w:t>דאז גילה גמליאל, השרה לשוויון חברתי.</w:t>
      </w:r>
      <w:r>
        <w:rPr>
          <w:rFonts w:hint="cs"/>
          <w:rtl/>
        </w:rPr>
        <w:t xml:space="preserve"> אני </w:t>
      </w:r>
      <w:r w:rsidR="00912938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מאמין שבאופן כללי </w:t>
      </w:r>
      <w:r w:rsidR="00912938">
        <w:rPr>
          <w:rFonts w:hint="cs"/>
          <w:rtl/>
        </w:rPr>
        <w:t xml:space="preserve">אין תכלול של ההתייחסות אליך כאל צעיר. אתה נע </w:t>
      </w:r>
      <w:r>
        <w:rPr>
          <w:rFonts w:hint="cs"/>
          <w:rtl/>
        </w:rPr>
        <w:t xml:space="preserve">בין כל </w:t>
      </w:r>
      <w:r w:rsidR="00912938">
        <w:rPr>
          <w:rFonts w:hint="cs"/>
          <w:rtl/>
        </w:rPr>
        <w:t xml:space="preserve">מיני </w:t>
      </w:r>
      <w:r>
        <w:rPr>
          <w:rFonts w:hint="cs"/>
          <w:rtl/>
        </w:rPr>
        <w:t>מישורים של החיים</w:t>
      </w:r>
      <w:r w:rsidR="009129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12938">
        <w:rPr>
          <w:rFonts w:hint="cs"/>
          <w:rtl/>
        </w:rPr>
        <w:t>ו</w:t>
      </w:r>
      <w:r>
        <w:rPr>
          <w:rFonts w:hint="cs"/>
          <w:rtl/>
        </w:rPr>
        <w:t xml:space="preserve">אני שמח </w:t>
      </w:r>
      <w:r w:rsidR="00912938">
        <w:rPr>
          <w:rFonts w:hint="cs"/>
          <w:rtl/>
        </w:rPr>
        <w:t xml:space="preserve">לשמוע </w:t>
      </w:r>
      <w:bookmarkStart w:id="508" w:name="_ETM_Q1_3654000"/>
      <w:bookmarkEnd w:id="508"/>
      <w:r w:rsidR="00912938">
        <w:rPr>
          <w:rFonts w:hint="cs"/>
          <w:rtl/>
        </w:rPr>
        <w:t xml:space="preserve">את ההתעמקות שלך בנושא הזה. </w:t>
      </w:r>
      <w:r>
        <w:rPr>
          <w:rFonts w:hint="cs"/>
          <w:rtl/>
        </w:rPr>
        <w:t xml:space="preserve">אני חושב שאנחנו צריכים לחזק את המענים בצורה מיטבית </w:t>
      </w:r>
      <w:r w:rsidR="00912938">
        <w:rPr>
          <w:rFonts w:hint="cs"/>
          <w:rtl/>
        </w:rPr>
        <w:t xml:space="preserve">ואני חושב שהנתונים שלכם מוכיחים </w:t>
      </w:r>
      <w:bookmarkStart w:id="509" w:name="_ETM_Q1_3661000"/>
      <w:bookmarkEnd w:id="509"/>
      <w:r w:rsidR="00912938">
        <w:rPr>
          <w:rFonts w:hint="cs"/>
          <w:rtl/>
        </w:rPr>
        <w:t xml:space="preserve">את זה באופן מאוד מאוד ברור. </w:t>
      </w:r>
      <w:r>
        <w:rPr>
          <w:rFonts w:hint="cs"/>
          <w:rtl/>
        </w:rPr>
        <w:t xml:space="preserve">זה קרוב לליבי. תודה רבה. </w:t>
      </w:r>
    </w:p>
    <w:p w:rsidR="00B479FF" w:rsidRDefault="00B479FF" w:rsidP="00B479FF">
      <w:pPr>
        <w:rPr>
          <w:rtl/>
        </w:rPr>
      </w:pPr>
    </w:p>
    <w:p w:rsidR="00B479FF" w:rsidRDefault="00B479FF" w:rsidP="00912938">
      <w:pPr>
        <w:rPr>
          <w:rtl/>
        </w:rPr>
      </w:pPr>
      <w:r>
        <w:rPr>
          <w:rFonts w:hint="cs"/>
          <w:rtl/>
        </w:rPr>
        <w:t xml:space="preserve">משרד הבריאות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12938">
        <w:rPr>
          <w:rFonts w:hint="cs"/>
          <w:rtl/>
        </w:rPr>
        <w:t xml:space="preserve">ד"ר </w:t>
      </w:r>
      <w:proofErr w:type="spellStart"/>
      <w:r w:rsidR="00912938">
        <w:rPr>
          <w:rFonts w:hint="cs"/>
          <w:rtl/>
        </w:rPr>
        <w:t>פבל</w:t>
      </w:r>
      <w:proofErr w:type="spellEnd"/>
      <w:r w:rsidR="00912938">
        <w:rPr>
          <w:rFonts w:hint="cs"/>
          <w:rtl/>
        </w:rPr>
        <w:t xml:space="preserve"> </w:t>
      </w:r>
      <w:bookmarkStart w:id="510" w:name="_ETM_Q1_3675000"/>
      <w:bookmarkEnd w:id="510"/>
      <w:proofErr w:type="spellStart"/>
      <w:r w:rsidR="00912938">
        <w:rPr>
          <w:rFonts w:hint="cs"/>
          <w:rtl/>
        </w:rPr>
        <w:t>ספיבק</w:t>
      </w:r>
      <w:proofErr w:type="spellEnd"/>
      <w:r w:rsidR="00912938">
        <w:rPr>
          <w:rFonts w:hint="cs"/>
          <w:rtl/>
        </w:rPr>
        <w:t xml:space="preserve">, אתה </w:t>
      </w:r>
      <w:proofErr w:type="spellStart"/>
      <w:r w:rsidR="00912938">
        <w:rPr>
          <w:rFonts w:hint="cs"/>
          <w:rtl/>
        </w:rPr>
        <w:t>איתנו</w:t>
      </w:r>
      <w:proofErr w:type="spellEnd"/>
      <w:r w:rsidR="00912938">
        <w:rPr>
          <w:rFonts w:hint="cs"/>
          <w:rtl/>
        </w:rPr>
        <w:t>?</w:t>
      </w:r>
      <w:r w:rsidR="008C2188">
        <w:rPr>
          <w:rFonts w:hint="cs"/>
          <w:rtl/>
        </w:rPr>
        <w:t xml:space="preserve"> שלום לך, בוקר טוב.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511" w:name="ET_speaker_פבל_ספיבק_61"/>
      <w:r w:rsidRPr="004568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פבל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456811">
        <w:rPr>
          <w:rStyle w:val="TagStyle"/>
          <w:rtl/>
        </w:rPr>
        <w:t xml:space="preserve"> &lt;&lt; דובר &gt;&gt;</w:t>
      </w:r>
      <w:bookmarkEnd w:id="511"/>
    </w:p>
    <w:p w:rsidR="00B479FF" w:rsidRDefault="00B479FF" w:rsidP="00B479FF">
      <w:pPr>
        <w:pStyle w:val="KeepWithNext"/>
        <w:rPr>
          <w:rtl/>
        </w:rPr>
      </w:pPr>
    </w:p>
    <w:p w:rsidR="00981D1E" w:rsidRDefault="00B342A4" w:rsidP="00981D1E">
      <w:pPr>
        <w:rPr>
          <w:rtl/>
        </w:rPr>
      </w:pPr>
      <w:r>
        <w:rPr>
          <w:rFonts w:hint="cs"/>
          <w:rtl/>
        </w:rPr>
        <w:t>בוקר טוב.</w:t>
      </w:r>
      <w:r w:rsidR="00B479FF">
        <w:rPr>
          <w:rFonts w:hint="cs"/>
          <w:rtl/>
        </w:rPr>
        <w:t xml:space="preserve"> אני שמח להשתתף בוועדה ואני מייחל לוועדה </w:t>
      </w:r>
      <w:bookmarkStart w:id="512" w:name="_ETM_Q1_3713000"/>
      <w:bookmarkEnd w:id="512"/>
      <w:r>
        <w:rPr>
          <w:rFonts w:hint="cs"/>
          <w:rtl/>
        </w:rPr>
        <w:t xml:space="preserve">עם פעילות </w:t>
      </w:r>
      <w:r w:rsidR="00B479FF">
        <w:rPr>
          <w:rFonts w:hint="cs"/>
          <w:rtl/>
        </w:rPr>
        <w:t xml:space="preserve">ענפה </w:t>
      </w:r>
      <w:r>
        <w:rPr>
          <w:rFonts w:hint="cs"/>
          <w:rtl/>
        </w:rPr>
        <w:t xml:space="preserve">ופורייה. </w:t>
      </w:r>
      <w:r w:rsidR="00B479F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ממלא כאן תפקיד מפקח ארצי במחלקה לטיפול </w:t>
      </w:r>
      <w:bookmarkStart w:id="513" w:name="_ETM_Q1_3721000"/>
      <w:bookmarkEnd w:id="513"/>
      <w:r>
        <w:rPr>
          <w:rFonts w:hint="cs"/>
          <w:rtl/>
        </w:rPr>
        <w:t xml:space="preserve">בהתמכרויות. בפועל אני </w:t>
      </w:r>
      <w:r w:rsidR="00B479FF">
        <w:rPr>
          <w:rFonts w:hint="cs"/>
          <w:rtl/>
        </w:rPr>
        <w:t xml:space="preserve">משמש כסגן של ד"ר פאולה </w:t>
      </w:r>
      <w:proofErr w:type="spellStart"/>
      <w:r w:rsidR="00981D1E">
        <w:rPr>
          <w:rFonts w:hint="cs"/>
          <w:rtl/>
        </w:rPr>
        <w:t>רושקה</w:t>
      </w:r>
      <w:proofErr w:type="spellEnd"/>
      <w:r w:rsidR="00981D1E">
        <w:rPr>
          <w:rFonts w:hint="cs"/>
          <w:rtl/>
        </w:rPr>
        <w:t xml:space="preserve"> היא מנהלת </w:t>
      </w:r>
      <w:r w:rsidR="00B479FF">
        <w:rPr>
          <w:rFonts w:hint="cs"/>
          <w:rtl/>
        </w:rPr>
        <w:t>המחלקה לטיפול בהתמכרויות</w:t>
      </w:r>
      <w:r w:rsidR="00981D1E">
        <w:rPr>
          <w:rFonts w:hint="cs"/>
          <w:rtl/>
        </w:rPr>
        <w:t>.</w:t>
      </w:r>
      <w:r w:rsidR="00B479FF">
        <w:rPr>
          <w:rFonts w:hint="cs"/>
          <w:rtl/>
        </w:rPr>
        <w:t xml:space="preserve"> </w:t>
      </w:r>
      <w:r w:rsidR="00981D1E">
        <w:rPr>
          <w:rFonts w:hint="cs"/>
          <w:rtl/>
        </w:rPr>
        <w:t xml:space="preserve">המחלקה לטיפול בהתמכרויות </w:t>
      </w:r>
      <w:r w:rsidR="00B479FF">
        <w:rPr>
          <w:rFonts w:hint="cs"/>
          <w:rtl/>
        </w:rPr>
        <w:t xml:space="preserve">אמונה על מתן טיפול רפואי </w:t>
      </w:r>
      <w:r w:rsidR="00981D1E">
        <w:rPr>
          <w:rFonts w:hint="cs"/>
          <w:rtl/>
        </w:rPr>
        <w:t xml:space="preserve">למכורים </w:t>
      </w:r>
      <w:r w:rsidR="00B479FF">
        <w:rPr>
          <w:rFonts w:hint="cs"/>
          <w:rtl/>
        </w:rPr>
        <w:t xml:space="preserve">לסמים ואלכוהול </w:t>
      </w:r>
      <w:r w:rsidR="00981D1E">
        <w:rPr>
          <w:rFonts w:hint="cs"/>
          <w:rtl/>
        </w:rPr>
        <w:t xml:space="preserve">וחומרים </w:t>
      </w:r>
      <w:bookmarkStart w:id="514" w:name="_ETM_Q1_3745000"/>
      <w:bookmarkEnd w:id="514"/>
      <w:r w:rsidR="00981D1E">
        <w:rPr>
          <w:rFonts w:hint="cs"/>
          <w:rtl/>
        </w:rPr>
        <w:t>פסיכו-אקטיביים אחרים במסגרות שבטיפוח</w:t>
      </w:r>
      <w:r w:rsidR="00B479FF">
        <w:rPr>
          <w:rFonts w:hint="cs"/>
          <w:rtl/>
        </w:rPr>
        <w:t xml:space="preserve"> של המחלקה. בין היתר</w:t>
      </w:r>
      <w:r w:rsidR="00981D1E">
        <w:rPr>
          <w:rFonts w:hint="cs"/>
          <w:rtl/>
        </w:rPr>
        <w:t>,</w:t>
      </w:r>
      <w:r w:rsidR="00B479FF">
        <w:rPr>
          <w:rFonts w:hint="cs"/>
          <w:rtl/>
        </w:rPr>
        <w:t xml:space="preserve"> היא עוסקת </w:t>
      </w:r>
      <w:r w:rsidR="00981D1E">
        <w:rPr>
          <w:rFonts w:hint="cs"/>
          <w:rtl/>
        </w:rPr>
        <w:t xml:space="preserve">בהתוויית מדיניות, </w:t>
      </w:r>
      <w:r w:rsidR="00B479FF">
        <w:rPr>
          <w:rFonts w:hint="cs"/>
          <w:rtl/>
        </w:rPr>
        <w:t xml:space="preserve">בפיתוח </w:t>
      </w:r>
      <w:proofErr w:type="spellStart"/>
      <w:r w:rsidR="00B479FF">
        <w:rPr>
          <w:rFonts w:hint="cs"/>
          <w:rtl/>
        </w:rPr>
        <w:t>תוכניות</w:t>
      </w:r>
      <w:proofErr w:type="spellEnd"/>
      <w:r w:rsidR="00B479FF">
        <w:rPr>
          <w:rFonts w:hint="cs"/>
          <w:rtl/>
        </w:rPr>
        <w:t xml:space="preserve"> טיפוליות </w:t>
      </w:r>
      <w:r w:rsidR="00981D1E">
        <w:rPr>
          <w:rFonts w:hint="cs"/>
          <w:rtl/>
        </w:rPr>
        <w:t xml:space="preserve">במסגרות שאנחנו מפקחים עליהן. </w:t>
      </w:r>
      <w:r w:rsidR="00B479FF">
        <w:rPr>
          <w:rFonts w:hint="cs"/>
          <w:rtl/>
        </w:rPr>
        <w:t>בין היתר</w:t>
      </w:r>
      <w:r w:rsidR="00981D1E">
        <w:rPr>
          <w:rFonts w:hint="cs"/>
          <w:rtl/>
        </w:rPr>
        <w:t>,</w:t>
      </w:r>
      <w:r w:rsidR="00B479FF">
        <w:rPr>
          <w:rFonts w:hint="cs"/>
          <w:rtl/>
        </w:rPr>
        <w:t xml:space="preserve"> </w:t>
      </w:r>
      <w:r w:rsidR="00981D1E">
        <w:rPr>
          <w:rFonts w:hint="cs"/>
          <w:rtl/>
        </w:rPr>
        <w:t xml:space="preserve">המחלקה לטיפול בהתמכרויות משתתפת </w:t>
      </w:r>
      <w:bookmarkStart w:id="515" w:name="_ETM_Q1_3765000"/>
      <w:bookmarkEnd w:id="515"/>
      <w:r w:rsidR="00981D1E">
        <w:rPr>
          <w:rFonts w:hint="cs"/>
          <w:rtl/>
        </w:rPr>
        <w:t xml:space="preserve">בבקרות שוטפות </w:t>
      </w:r>
      <w:r w:rsidR="00B479FF">
        <w:rPr>
          <w:rFonts w:hint="cs"/>
          <w:rtl/>
        </w:rPr>
        <w:t xml:space="preserve">של משרד הבריאות </w:t>
      </w:r>
      <w:r w:rsidR="00981D1E">
        <w:rPr>
          <w:rFonts w:hint="cs"/>
          <w:rtl/>
        </w:rPr>
        <w:t xml:space="preserve">על </w:t>
      </w:r>
      <w:r w:rsidR="00B479FF">
        <w:rPr>
          <w:rFonts w:hint="cs"/>
          <w:rtl/>
        </w:rPr>
        <w:t xml:space="preserve">קופות החולים בכל הקשור למניעת </w:t>
      </w:r>
      <w:r w:rsidR="00981D1E">
        <w:rPr>
          <w:rFonts w:hint="cs"/>
          <w:rtl/>
        </w:rPr>
        <w:t>התמכרות ל</w:t>
      </w:r>
      <w:r w:rsidR="00B479FF">
        <w:rPr>
          <w:rFonts w:hint="cs"/>
          <w:rtl/>
        </w:rPr>
        <w:t>תרופות ממכרות</w:t>
      </w:r>
      <w:r w:rsidR="00981D1E">
        <w:rPr>
          <w:rFonts w:hint="cs"/>
          <w:rtl/>
        </w:rPr>
        <w:t>,</w:t>
      </w:r>
      <w:r w:rsidR="00B479FF">
        <w:rPr>
          <w:rFonts w:hint="cs"/>
          <w:rtl/>
        </w:rPr>
        <w:t xml:space="preserve"> תרופות מרשם</w:t>
      </w:r>
      <w:r w:rsidR="00981D1E">
        <w:rPr>
          <w:rFonts w:hint="cs"/>
          <w:rtl/>
        </w:rPr>
        <w:t>, כמובן</w:t>
      </w:r>
      <w:r w:rsidR="00B479FF">
        <w:rPr>
          <w:rFonts w:hint="cs"/>
          <w:rtl/>
        </w:rPr>
        <w:t xml:space="preserve"> תרופות </w:t>
      </w:r>
      <w:proofErr w:type="spellStart"/>
      <w:r w:rsidR="00981D1E" w:rsidRPr="00981D1E">
        <w:rPr>
          <w:rtl/>
        </w:rPr>
        <w:t>אופיאטים</w:t>
      </w:r>
      <w:proofErr w:type="spellEnd"/>
      <w:r w:rsidR="00981D1E">
        <w:rPr>
          <w:rFonts w:hint="cs"/>
          <w:rtl/>
        </w:rPr>
        <w:t xml:space="preserve"> ותרופות </w:t>
      </w:r>
      <w:r w:rsidR="00B479FF">
        <w:rPr>
          <w:rFonts w:hint="cs"/>
          <w:rtl/>
        </w:rPr>
        <w:t>אחרות</w:t>
      </w:r>
      <w:r w:rsidR="00981D1E">
        <w:rPr>
          <w:rFonts w:hint="cs"/>
          <w:rtl/>
        </w:rPr>
        <w:t>.</w:t>
      </w:r>
      <w:r w:rsidR="00B479FF">
        <w:rPr>
          <w:rFonts w:hint="cs"/>
          <w:rtl/>
        </w:rPr>
        <w:t xml:space="preserve"> </w:t>
      </w:r>
    </w:p>
    <w:p w:rsidR="00981D1E" w:rsidRDefault="00981D1E" w:rsidP="00981D1E">
      <w:pPr>
        <w:rPr>
          <w:rtl/>
        </w:rPr>
      </w:pPr>
    </w:p>
    <w:p w:rsidR="00B479FF" w:rsidRDefault="00B479FF" w:rsidP="009A07DC">
      <w:pPr>
        <w:rPr>
          <w:rtl/>
        </w:rPr>
      </w:pPr>
      <w:bookmarkStart w:id="516" w:name="_ETM_Q1_3786000"/>
      <w:bookmarkEnd w:id="516"/>
      <w:r>
        <w:rPr>
          <w:rFonts w:hint="cs"/>
          <w:rtl/>
        </w:rPr>
        <w:t xml:space="preserve">כשאני </w:t>
      </w:r>
      <w:r w:rsidR="00981D1E">
        <w:rPr>
          <w:rFonts w:hint="cs"/>
          <w:rtl/>
        </w:rPr>
        <w:t>א</w:t>
      </w:r>
      <w:r>
        <w:rPr>
          <w:rFonts w:hint="cs"/>
          <w:rtl/>
        </w:rPr>
        <w:t xml:space="preserve">דבר על תחומי </w:t>
      </w:r>
      <w:r w:rsidR="00981D1E">
        <w:rPr>
          <w:rFonts w:hint="cs"/>
          <w:rtl/>
        </w:rPr>
        <w:t xml:space="preserve">פעילות </w:t>
      </w:r>
      <w:bookmarkStart w:id="517" w:name="_ETM_Q1_3784000"/>
      <w:bookmarkEnd w:id="517"/>
      <w:r w:rsidR="00981D1E">
        <w:rPr>
          <w:rFonts w:hint="cs"/>
          <w:rtl/>
        </w:rPr>
        <w:t xml:space="preserve">עיקריים, </w:t>
      </w:r>
      <w:r>
        <w:rPr>
          <w:rFonts w:hint="cs"/>
          <w:rtl/>
        </w:rPr>
        <w:t xml:space="preserve">אני אזכיר </w:t>
      </w:r>
      <w:r w:rsidR="00981D1E">
        <w:rPr>
          <w:rFonts w:hint="cs"/>
          <w:rtl/>
        </w:rPr>
        <w:t xml:space="preserve">גם </w:t>
      </w:r>
      <w:r>
        <w:rPr>
          <w:rFonts w:hint="cs"/>
          <w:rtl/>
        </w:rPr>
        <w:t>את נושא הטיפול בנוער מתמכר</w:t>
      </w:r>
      <w:r w:rsidR="00981D1E">
        <w:rPr>
          <w:rFonts w:hint="cs"/>
          <w:rtl/>
        </w:rPr>
        <w:t>, אבל לפי הסדר. אני אזכיר</w:t>
      </w:r>
      <w:r>
        <w:rPr>
          <w:rFonts w:hint="cs"/>
          <w:rtl/>
        </w:rPr>
        <w:t xml:space="preserve"> תחומים </w:t>
      </w:r>
      <w:r w:rsidR="00981D1E">
        <w:rPr>
          <w:rFonts w:hint="cs"/>
          <w:rtl/>
        </w:rPr>
        <w:t xml:space="preserve">עיקריים </w:t>
      </w:r>
      <w:r>
        <w:rPr>
          <w:rFonts w:hint="cs"/>
          <w:rtl/>
        </w:rPr>
        <w:t>שאנחנו עוסקים</w:t>
      </w:r>
      <w:bookmarkStart w:id="518" w:name="_ETM_Q1_3799000"/>
      <w:bookmarkEnd w:id="518"/>
      <w:r>
        <w:rPr>
          <w:rFonts w:hint="cs"/>
          <w:rtl/>
        </w:rPr>
        <w:t xml:space="preserve"> בהם</w:t>
      </w:r>
      <w:r w:rsidR="00981D1E">
        <w:rPr>
          <w:rFonts w:hint="cs"/>
          <w:rtl/>
        </w:rPr>
        <w:t>.</w:t>
      </w:r>
      <w:r>
        <w:rPr>
          <w:rFonts w:hint="cs"/>
          <w:rtl/>
        </w:rPr>
        <w:t xml:space="preserve"> אנחנו המשכנו </w:t>
      </w:r>
      <w:r w:rsidR="00981D1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מתן </w:t>
      </w:r>
      <w:r w:rsidR="00981D1E">
        <w:rPr>
          <w:rFonts w:hint="cs"/>
          <w:rtl/>
        </w:rPr>
        <w:t xml:space="preserve">השירותים הרגילים גם בתקופת הקורונה, עם דגש על מניעת הידבקות בקרב צוותים ובקרב </w:t>
      </w:r>
      <w:bookmarkStart w:id="519" w:name="_ETM_Q1_3808000"/>
      <w:bookmarkEnd w:id="519"/>
      <w:r w:rsidR="00981D1E">
        <w:rPr>
          <w:rFonts w:hint="cs"/>
          <w:rtl/>
        </w:rPr>
        <w:t>מ</w:t>
      </w:r>
      <w:r>
        <w:rPr>
          <w:rFonts w:hint="cs"/>
          <w:rtl/>
        </w:rPr>
        <w:t>טו</w:t>
      </w:r>
      <w:r w:rsidR="00981D1E">
        <w:rPr>
          <w:rFonts w:hint="cs"/>
          <w:rtl/>
        </w:rPr>
        <w:t>פ</w:t>
      </w:r>
      <w:r>
        <w:rPr>
          <w:rFonts w:hint="cs"/>
          <w:rtl/>
        </w:rPr>
        <w:t xml:space="preserve">לים </w:t>
      </w:r>
      <w:r w:rsidR="00981D1E">
        <w:rPr>
          <w:rFonts w:hint="cs"/>
          <w:rtl/>
        </w:rPr>
        <w:t xml:space="preserve">בעיקר. </w:t>
      </w:r>
      <w:r>
        <w:rPr>
          <w:rFonts w:hint="cs"/>
          <w:rtl/>
        </w:rPr>
        <w:t xml:space="preserve">הוצאנו הנחיות </w:t>
      </w:r>
      <w:r w:rsidR="00981D1E">
        <w:rPr>
          <w:rFonts w:hint="cs"/>
          <w:rtl/>
        </w:rPr>
        <w:t>על עבודה בקפסולות לצוותים ב</w:t>
      </w:r>
      <w:r>
        <w:rPr>
          <w:rFonts w:hint="cs"/>
          <w:rtl/>
        </w:rPr>
        <w:t xml:space="preserve">אשפוזיות ובמרכזים לטיפול </w:t>
      </w:r>
      <w:r w:rsidR="00981D1E">
        <w:rPr>
          <w:rFonts w:hint="cs"/>
          <w:rtl/>
        </w:rPr>
        <w:t xml:space="preserve">תקופתי ממושך, כולנו מכירים אותם </w:t>
      </w:r>
      <w:bookmarkStart w:id="520" w:name="_ETM_Q1_3822000"/>
      <w:bookmarkEnd w:id="520"/>
      <w:r w:rsidR="00981D1E">
        <w:rPr>
          <w:rFonts w:hint="cs"/>
          <w:rtl/>
        </w:rPr>
        <w:t xml:space="preserve">בשם מרכזי </w:t>
      </w:r>
      <w:r w:rsidR="009A07DC">
        <w:rPr>
          <w:rFonts w:hint="cs"/>
          <w:rtl/>
        </w:rPr>
        <w:t xml:space="preserve">מתדון. </w:t>
      </w:r>
      <w:r>
        <w:rPr>
          <w:rFonts w:hint="cs"/>
          <w:rtl/>
        </w:rPr>
        <w:t xml:space="preserve">בין היתר, </w:t>
      </w:r>
      <w:r w:rsidR="009A07D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ניתנו הנחיות על </w:t>
      </w:r>
      <w:r w:rsidR="009A07DC">
        <w:rPr>
          <w:rFonts w:hint="cs"/>
          <w:rtl/>
        </w:rPr>
        <w:t xml:space="preserve">חלוקת טיפולים לטיפול תחזוקתי לטווח ארוך </w:t>
      </w:r>
      <w:bookmarkStart w:id="521" w:name="_ETM_Q1_3834000"/>
      <w:bookmarkEnd w:id="521"/>
      <w:r w:rsidR="009A07DC">
        <w:rPr>
          <w:rFonts w:hint="cs"/>
          <w:rtl/>
        </w:rPr>
        <w:t xml:space="preserve">יותר על </w:t>
      </w:r>
      <w:r>
        <w:rPr>
          <w:rFonts w:hint="cs"/>
          <w:rtl/>
        </w:rPr>
        <w:t xml:space="preserve">מנת לצמצם </w:t>
      </w:r>
      <w:r w:rsidR="009A07DC">
        <w:rPr>
          <w:rFonts w:hint="cs"/>
          <w:rtl/>
        </w:rPr>
        <w:t xml:space="preserve">את ימי ההגעה של מטופלים </w:t>
      </w:r>
      <w:r>
        <w:rPr>
          <w:rFonts w:hint="cs"/>
          <w:rtl/>
        </w:rPr>
        <w:t>ו</w:t>
      </w:r>
      <w:r w:rsidR="009A07DC">
        <w:rPr>
          <w:rFonts w:hint="cs"/>
          <w:rtl/>
        </w:rPr>
        <w:t>ב</w:t>
      </w:r>
      <w:r>
        <w:rPr>
          <w:rFonts w:hint="cs"/>
          <w:rtl/>
        </w:rPr>
        <w:t>כך למנוע הידבקות בנגיף הקורונה</w:t>
      </w:r>
      <w:r w:rsidR="009A07DC">
        <w:rPr>
          <w:rFonts w:hint="cs"/>
          <w:rtl/>
        </w:rPr>
        <w:t>.</w:t>
      </w:r>
    </w:p>
    <w:p w:rsidR="005C1206" w:rsidRDefault="005C1206" w:rsidP="00B479FF">
      <w:pPr>
        <w:rPr>
          <w:rtl/>
        </w:rPr>
      </w:pPr>
    </w:p>
    <w:p w:rsidR="00B479FF" w:rsidRDefault="00B479FF" w:rsidP="00B479FF">
      <w:pPr>
        <w:rPr>
          <w:rtl/>
        </w:rPr>
      </w:pPr>
      <w:bookmarkStart w:id="522" w:name="_ETM_Q1_3841000"/>
      <w:bookmarkEnd w:id="522"/>
      <w:r>
        <w:rPr>
          <w:rFonts w:hint="cs"/>
          <w:rtl/>
        </w:rPr>
        <w:t xml:space="preserve">בתקופת הקורונה </w:t>
      </w:r>
      <w:r w:rsidR="005C1206">
        <w:rPr>
          <w:rFonts w:hint="cs"/>
          <w:rtl/>
        </w:rPr>
        <w:t>בעיקר</w:t>
      </w:r>
      <w:bookmarkStart w:id="523" w:name="_ETM_Q1_3844000"/>
      <w:bookmarkEnd w:id="523"/>
      <w:r w:rsidR="005C1206">
        <w:rPr>
          <w:rFonts w:hint="cs"/>
          <w:rtl/>
        </w:rPr>
        <w:t xml:space="preserve"> ובזמן האחרון אנחנו הרחבנו את הטיפול ב</w:t>
      </w:r>
      <w:r>
        <w:rPr>
          <w:rFonts w:hint="cs"/>
          <w:rtl/>
        </w:rPr>
        <w:t xml:space="preserve">נשים </w:t>
      </w:r>
      <w:r w:rsidR="005C1206">
        <w:rPr>
          <w:rFonts w:hint="cs"/>
          <w:rtl/>
        </w:rPr>
        <w:t xml:space="preserve">מכורות </w:t>
      </w:r>
      <w:r>
        <w:rPr>
          <w:rFonts w:hint="cs"/>
          <w:rtl/>
        </w:rPr>
        <w:t>במעגל הזנות</w:t>
      </w:r>
      <w:bookmarkStart w:id="524" w:name="_ETM_Q1_3850000"/>
      <w:bookmarkEnd w:id="524"/>
      <w:r w:rsidR="005C1206">
        <w:rPr>
          <w:rFonts w:hint="cs"/>
          <w:rtl/>
        </w:rPr>
        <w:t>, שהתרבו מאוד הפניות, ולאחרונה</w:t>
      </w:r>
      <w:r>
        <w:rPr>
          <w:rFonts w:hint="cs"/>
          <w:rtl/>
        </w:rPr>
        <w:t xml:space="preserve"> הצלחנו לקבל מימון </w:t>
      </w:r>
      <w:r w:rsidR="005C1206">
        <w:rPr>
          <w:rFonts w:hint="cs"/>
          <w:rtl/>
        </w:rPr>
        <w:t xml:space="preserve">להרחבת המיטות במספר אשפוזיות, </w:t>
      </w:r>
      <w:bookmarkStart w:id="525" w:name="_ETM_Q1_3856000"/>
      <w:bookmarkEnd w:id="525"/>
      <w:r w:rsidR="005C1206">
        <w:rPr>
          <w:rFonts w:hint="cs"/>
          <w:rtl/>
        </w:rPr>
        <w:t>ו</w:t>
      </w:r>
      <w:r>
        <w:rPr>
          <w:rFonts w:hint="cs"/>
          <w:rtl/>
        </w:rPr>
        <w:t xml:space="preserve">היום יש לנו </w:t>
      </w:r>
      <w:r w:rsidR="005C1206">
        <w:rPr>
          <w:rFonts w:hint="cs"/>
          <w:rtl/>
        </w:rPr>
        <w:t>מיטות ייעודיות ב</w:t>
      </w:r>
      <w:r>
        <w:rPr>
          <w:rFonts w:hint="cs"/>
          <w:rtl/>
        </w:rPr>
        <w:t xml:space="preserve">אשפוזית </w:t>
      </w:r>
      <w:r w:rsidR="00A44367">
        <w:rPr>
          <w:rFonts w:hint="cs"/>
          <w:rtl/>
        </w:rPr>
        <w:t>"</w:t>
      </w:r>
      <w:proofErr w:type="spellStart"/>
      <w:r w:rsidR="00A44367">
        <w:rPr>
          <w:rFonts w:hint="cs"/>
          <w:rtl/>
        </w:rPr>
        <w:t>לצידך</w:t>
      </w:r>
      <w:proofErr w:type="spellEnd"/>
      <w:r w:rsidR="00A44367">
        <w:rPr>
          <w:rFonts w:hint="cs"/>
          <w:rtl/>
        </w:rPr>
        <w:t xml:space="preserve">" ביהוד, בסך הכול 12 מיטות, וגם כן </w:t>
      </w:r>
      <w:bookmarkStart w:id="526" w:name="_ETM_Q1_3870000"/>
      <w:bookmarkEnd w:id="526"/>
      <w:r w:rsidR="00A44367">
        <w:rPr>
          <w:rFonts w:hint="cs"/>
          <w:rtl/>
        </w:rPr>
        <w:t xml:space="preserve">תשע מיטות באשפוזית </w:t>
      </w:r>
      <w:r w:rsidR="00A15F88">
        <w:rPr>
          <w:rFonts w:hint="cs"/>
          <w:rtl/>
        </w:rPr>
        <w:t>"הדרך" עם שלוחה בחיפה.</w:t>
      </w:r>
    </w:p>
    <w:p w:rsidR="00A15F88" w:rsidRDefault="00A15F88" w:rsidP="00B479FF">
      <w:pPr>
        <w:rPr>
          <w:rtl/>
        </w:rPr>
      </w:pPr>
    </w:p>
    <w:p w:rsidR="00B479FF" w:rsidRDefault="00A15F88" w:rsidP="00A15F88">
      <w:pPr>
        <w:rPr>
          <w:rtl/>
        </w:rPr>
      </w:pPr>
      <w:r>
        <w:rPr>
          <w:rFonts w:hint="cs"/>
          <w:rtl/>
        </w:rPr>
        <w:t xml:space="preserve">אנחנו ממשיכים בהטמעת </w:t>
      </w:r>
      <w:bookmarkStart w:id="527" w:name="_ETM_Q1_3876000"/>
      <w:bookmarkEnd w:id="527"/>
      <w:r>
        <w:rPr>
          <w:rFonts w:hint="cs"/>
          <w:rtl/>
        </w:rPr>
        <w:t xml:space="preserve">טכנולוגיות רפואיות חדשות בטיפול במכורים לסמים ואלכוהול. לגבי תרופות </w:t>
      </w:r>
      <w:bookmarkStart w:id="528" w:name="_ETM_Q1_3884000"/>
      <w:bookmarkEnd w:id="528"/>
      <w:r>
        <w:rPr>
          <w:rFonts w:hint="cs"/>
          <w:rtl/>
        </w:rPr>
        <w:t xml:space="preserve">לטיפול במכורים לסמים </w:t>
      </w:r>
      <w:r>
        <w:rPr>
          <w:rtl/>
        </w:rPr>
        <w:t>–</w:t>
      </w:r>
      <w:r>
        <w:rPr>
          <w:rFonts w:hint="cs"/>
          <w:rtl/>
        </w:rPr>
        <w:t xml:space="preserve"> מדובר בתרופות כמו "</w:t>
      </w:r>
      <w:proofErr w:type="spellStart"/>
      <w:r w:rsidRPr="00A15F88">
        <w:rPr>
          <w:rtl/>
        </w:rPr>
        <w:t>סובוקסון</w:t>
      </w:r>
      <w:proofErr w:type="spellEnd"/>
      <w:r>
        <w:rPr>
          <w:rFonts w:hint="cs"/>
          <w:rtl/>
        </w:rPr>
        <w:t xml:space="preserve">", שהיא </w:t>
      </w:r>
      <w:bookmarkStart w:id="529" w:name="_ETM_Q1_3893000"/>
      <w:bookmarkEnd w:id="529"/>
      <w:r>
        <w:rPr>
          <w:rFonts w:hint="cs"/>
          <w:rtl/>
        </w:rPr>
        <w:t>יותר איכותית, להבדיל ממתדון,</w:t>
      </w:r>
      <w:r w:rsidRPr="00A15F88">
        <w:rPr>
          <w:rFonts w:hint="cs"/>
          <w:rtl/>
        </w:rPr>
        <w:t xml:space="preserve"> </w:t>
      </w:r>
      <w:r w:rsidR="00B479FF">
        <w:rPr>
          <w:rFonts w:hint="cs"/>
          <w:rtl/>
        </w:rPr>
        <w:t>ובעיקר התרופה החדשה</w:t>
      </w:r>
      <w:r>
        <w:rPr>
          <w:rFonts w:hint="cs"/>
          <w:rtl/>
        </w:rPr>
        <w:t xml:space="preserve">, המתכונת החדשה של הטיפול היא </w:t>
      </w:r>
      <w:r w:rsidR="00B479FF">
        <w:rPr>
          <w:rFonts w:hint="cs"/>
          <w:rtl/>
        </w:rPr>
        <w:t xml:space="preserve">מתן </w:t>
      </w:r>
      <w:r>
        <w:rPr>
          <w:rFonts w:hint="cs"/>
          <w:rtl/>
        </w:rPr>
        <w:t>"</w:t>
      </w:r>
      <w:proofErr w:type="spellStart"/>
      <w:r w:rsidRPr="00A15F88">
        <w:rPr>
          <w:rtl/>
        </w:rPr>
        <w:t>סובוקסון</w:t>
      </w:r>
      <w:proofErr w:type="spellEnd"/>
      <w:r>
        <w:rPr>
          <w:rFonts w:hint="cs"/>
          <w:rtl/>
        </w:rPr>
        <w:t>"</w:t>
      </w:r>
      <w:r w:rsidRPr="00A15F8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בהזרקה </w:t>
      </w:r>
      <w:bookmarkStart w:id="530" w:name="_ETM_Q1_3901000"/>
      <w:bookmarkEnd w:id="530"/>
      <w:r w:rsidR="00B479FF">
        <w:rPr>
          <w:rFonts w:hint="cs"/>
          <w:rtl/>
        </w:rPr>
        <w:t xml:space="preserve">שניתן לתת </w:t>
      </w:r>
      <w:r>
        <w:rPr>
          <w:rFonts w:hint="cs"/>
          <w:rtl/>
        </w:rPr>
        <w:t>ל</w:t>
      </w:r>
      <w:r w:rsidR="00B479FF">
        <w:rPr>
          <w:rFonts w:hint="cs"/>
          <w:rtl/>
        </w:rPr>
        <w:t xml:space="preserve">טיפול </w:t>
      </w:r>
      <w:r>
        <w:rPr>
          <w:rFonts w:hint="cs"/>
          <w:rtl/>
        </w:rPr>
        <w:t xml:space="preserve">לחודש ימים למטופל, </w:t>
      </w:r>
      <w:r w:rsidR="00B479FF">
        <w:rPr>
          <w:rFonts w:hint="cs"/>
          <w:rtl/>
        </w:rPr>
        <w:t xml:space="preserve">הוא לא יצטרך </w:t>
      </w:r>
      <w:r>
        <w:rPr>
          <w:rFonts w:hint="cs"/>
          <w:rtl/>
        </w:rPr>
        <w:t>להגיע בתדירות גבוהה יותר למרכזים טיפוליים.</w:t>
      </w:r>
    </w:p>
    <w:p w:rsidR="00A15F88" w:rsidRDefault="00A15F88" w:rsidP="00B479FF">
      <w:pPr>
        <w:rPr>
          <w:rtl/>
        </w:rPr>
      </w:pPr>
    </w:p>
    <w:p w:rsidR="00B479FF" w:rsidRDefault="00A15F88" w:rsidP="00EF42BD">
      <w:pPr>
        <w:rPr>
          <w:rtl/>
        </w:rPr>
      </w:pPr>
      <w:bookmarkStart w:id="531" w:name="_ETM_Q1_3913000"/>
      <w:bookmarkEnd w:id="531"/>
      <w:r>
        <w:rPr>
          <w:rFonts w:hint="cs"/>
          <w:rtl/>
        </w:rPr>
        <w:t xml:space="preserve">לגבי בני </w:t>
      </w:r>
      <w:bookmarkStart w:id="532" w:name="_ETM_Q1_3915000"/>
      <w:bookmarkEnd w:id="532"/>
      <w:r>
        <w:rPr>
          <w:rFonts w:hint="cs"/>
          <w:rtl/>
        </w:rPr>
        <w:t xml:space="preserve">הנוער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479FF">
        <w:rPr>
          <w:rFonts w:hint="cs"/>
          <w:rtl/>
        </w:rPr>
        <w:t xml:space="preserve">המחלקה מכילה שתי אשפוזיות </w:t>
      </w:r>
      <w:r>
        <w:rPr>
          <w:rFonts w:hint="cs"/>
          <w:rtl/>
        </w:rPr>
        <w:t xml:space="preserve">לבני נוער: אשפוזית אחת </w:t>
      </w:r>
      <w:r w:rsidR="00B479FF">
        <w:rPr>
          <w:rFonts w:hint="cs"/>
          <w:rtl/>
        </w:rPr>
        <w:t xml:space="preserve">בצפון בסמוך לקריית </w:t>
      </w:r>
      <w:r>
        <w:rPr>
          <w:rFonts w:hint="cs"/>
          <w:rtl/>
        </w:rPr>
        <w:t xml:space="preserve">הטיפולית </w:t>
      </w:r>
      <w:proofErr w:type="spellStart"/>
      <w:r w:rsidR="00B479FF">
        <w:rPr>
          <w:rFonts w:hint="cs"/>
          <w:rtl/>
        </w:rPr>
        <w:t>מלכישוע</w:t>
      </w:r>
      <w:proofErr w:type="spellEnd"/>
      <w:r>
        <w:rPr>
          <w:rFonts w:hint="cs"/>
          <w:rtl/>
        </w:rPr>
        <w:t xml:space="preserve">, </w:t>
      </w:r>
      <w:bookmarkStart w:id="533" w:name="_ETM_Q1_3926000"/>
      <w:bookmarkEnd w:id="533"/>
      <w:r>
        <w:rPr>
          <w:rFonts w:hint="cs"/>
          <w:rtl/>
        </w:rPr>
        <w:t>וה</w:t>
      </w:r>
      <w:r w:rsidR="00B479FF">
        <w:rPr>
          <w:rFonts w:hint="cs"/>
          <w:rtl/>
        </w:rPr>
        <w:t xml:space="preserve">אשפוזית </w:t>
      </w:r>
      <w:r>
        <w:rPr>
          <w:rFonts w:hint="cs"/>
          <w:rtl/>
        </w:rPr>
        <w:t>ה</w:t>
      </w:r>
      <w:r w:rsidR="00B479FF">
        <w:rPr>
          <w:rFonts w:hint="cs"/>
          <w:rtl/>
        </w:rPr>
        <w:t xml:space="preserve">שנייה </w:t>
      </w:r>
      <w:r>
        <w:rPr>
          <w:rFonts w:hint="cs"/>
          <w:rtl/>
        </w:rPr>
        <w:t xml:space="preserve">היא </w:t>
      </w:r>
      <w:proofErr w:type="spellStart"/>
      <w:r w:rsidR="00EF42BD" w:rsidRPr="00EF42BD">
        <w:rPr>
          <w:rtl/>
        </w:rPr>
        <w:t>ברטורנו</w:t>
      </w:r>
      <w:proofErr w:type="spellEnd"/>
      <w:r w:rsidR="00EF42BD">
        <w:rPr>
          <w:rFonts w:hint="cs"/>
          <w:rtl/>
        </w:rPr>
        <w:t>,</w:t>
      </w:r>
      <w:r w:rsidR="00EF42BD" w:rsidRPr="00EF42BD">
        <w:rPr>
          <w:rFonts w:hint="cs"/>
          <w:rtl/>
        </w:rPr>
        <w:t xml:space="preserve"> </w:t>
      </w:r>
      <w:r w:rsidR="00B479FF">
        <w:rPr>
          <w:rFonts w:hint="cs"/>
          <w:rtl/>
        </w:rPr>
        <w:t xml:space="preserve">בסמוך </w:t>
      </w:r>
      <w:r w:rsidR="00EF42BD">
        <w:rPr>
          <w:rFonts w:hint="cs"/>
          <w:rtl/>
        </w:rPr>
        <w:t xml:space="preserve">לקהילה הטיפולית </w:t>
      </w:r>
      <w:proofErr w:type="spellStart"/>
      <w:r w:rsidR="00EF42BD">
        <w:rPr>
          <w:rFonts w:hint="cs"/>
          <w:rtl/>
        </w:rPr>
        <w:t>רטורנו</w:t>
      </w:r>
      <w:proofErr w:type="spellEnd"/>
      <w:r w:rsidR="00EF42BD">
        <w:rPr>
          <w:rFonts w:hint="cs"/>
          <w:rtl/>
        </w:rPr>
        <w:t xml:space="preserve">, זה לנשים, בצפון </w:t>
      </w:r>
      <w:bookmarkStart w:id="534" w:name="_ETM_Q1_3932000"/>
      <w:bookmarkEnd w:id="534"/>
      <w:r w:rsidR="00EF42BD">
        <w:rPr>
          <w:rFonts w:hint="cs"/>
          <w:rtl/>
        </w:rPr>
        <w:t xml:space="preserve">זה לבני נוער. </w:t>
      </w:r>
      <w:r w:rsidR="00B479FF">
        <w:rPr>
          <w:rFonts w:hint="cs"/>
          <w:rtl/>
        </w:rPr>
        <w:t xml:space="preserve">אנחנו </w:t>
      </w:r>
      <w:r w:rsidR="00EF42BD">
        <w:rPr>
          <w:rFonts w:hint="cs"/>
          <w:rtl/>
        </w:rPr>
        <w:t>עדים ל</w:t>
      </w:r>
      <w:r w:rsidR="00B479FF">
        <w:rPr>
          <w:rFonts w:hint="cs"/>
          <w:rtl/>
        </w:rPr>
        <w:t>צורך</w:t>
      </w:r>
      <w:r w:rsidR="00EF42BD">
        <w:rPr>
          <w:rFonts w:hint="cs"/>
          <w:rtl/>
        </w:rPr>
        <w:t>, כמו שהוזכר כאן,</w:t>
      </w:r>
      <w:r w:rsidR="00B479FF">
        <w:rPr>
          <w:rFonts w:hint="cs"/>
          <w:rtl/>
        </w:rPr>
        <w:t xml:space="preserve"> לפתוח ולפתח </w:t>
      </w:r>
      <w:proofErr w:type="spellStart"/>
      <w:r w:rsidR="00B479FF">
        <w:rPr>
          <w:rFonts w:hint="cs"/>
          <w:rtl/>
        </w:rPr>
        <w:t>תוכניות</w:t>
      </w:r>
      <w:proofErr w:type="spellEnd"/>
      <w:r w:rsidR="00B479FF">
        <w:rPr>
          <w:rFonts w:hint="cs"/>
          <w:rtl/>
        </w:rPr>
        <w:t xml:space="preserve"> </w:t>
      </w:r>
      <w:r w:rsidR="00EF42BD">
        <w:rPr>
          <w:rFonts w:hint="cs"/>
          <w:rtl/>
        </w:rPr>
        <w:t xml:space="preserve">ואשפוזית בעיקר </w:t>
      </w:r>
      <w:r w:rsidR="00B479FF">
        <w:rPr>
          <w:rFonts w:hint="cs"/>
          <w:rtl/>
        </w:rPr>
        <w:t>לבני נוער ערבים</w:t>
      </w:r>
      <w:r w:rsidR="00EF42BD">
        <w:rPr>
          <w:rFonts w:hint="cs"/>
          <w:rtl/>
        </w:rPr>
        <w:t>,</w:t>
      </w:r>
      <w:r w:rsidR="00B479FF">
        <w:rPr>
          <w:rFonts w:hint="cs"/>
          <w:rtl/>
        </w:rPr>
        <w:t xml:space="preserve"> אבל בינתיים לא קיבלנו מימון </w:t>
      </w:r>
      <w:r w:rsidR="00EF42BD">
        <w:rPr>
          <w:rFonts w:hint="cs"/>
          <w:rtl/>
        </w:rPr>
        <w:t xml:space="preserve">למשימה </w:t>
      </w:r>
      <w:bookmarkStart w:id="535" w:name="_ETM_Q1_3948000"/>
      <w:bookmarkEnd w:id="535"/>
      <w:r w:rsidR="00EF42BD">
        <w:rPr>
          <w:rFonts w:hint="cs"/>
          <w:rtl/>
        </w:rPr>
        <w:t xml:space="preserve">הזו למרות שאנחנו ביקשנו כבר במשך מספר שנים. יש </w:t>
      </w:r>
      <w:bookmarkStart w:id="536" w:name="_ETM_Q1_3954000"/>
      <w:bookmarkEnd w:id="536"/>
      <w:r w:rsidR="00EF42BD">
        <w:rPr>
          <w:rFonts w:hint="cs"/>
          <w:rtl/>
        </w:rPr>
        <w:t xml:space="preserve">צורך נחוץ מאוד </w:t>
      </w:r>
      <w:r w:rsidR="00B479FF">
        <w:rPr>
          <w:rFonts w:hint="cs"/>
          <w:rtl/>
        </w:rPr>
        <w:t>לתת מענה לאוכלוסייה ספציפית זו</w:t>
      </w:r>
      <w:r w:rsidR="00EF42BD">
        <w:rPr>
          <w:rFonts w:hint="cs"/>
          <w:rtl/>
        </w:rPr>
        <w:t>.</w:t>
      </w:r>
    </w:p>
    <w:p w:rsidR="00EF42BD" w:rsidRDefault="00EF42BD" w:rsidP="00B479FF">
      <w:pPr>
        <w:rPr>
          <w:rtl/>
        </w:rPr>
      </w:pPr>
    </w:p>
    <w:p w:rsidR="00B479FF" w:rsidRDefault="00B479FF" w:rsidP="00E16C16">
      <w:pPr>
        <w:rPr>
          <w:rtl/>
        </w:rPr>
      </w:pPr>
      <w:bookmarkStart w:id="537" w:name="_ETM_Q1_3958000"/>
      <w:bookmarkEnd w:id="537"/>
      <w:r>
        <w:rPr>
          <w:rFonts w:hint="cs"/>
          <w:rtl/>
        </w:rPr>
        <w:t xml:space="preserve">לגבי טיפול </w:t>
      </w:r>
      <w:r w:rsidR="00EF42BD">
        <w:rPr>
          <w:rFonts w:hint="cs"/>
          <w:rtl/>
        </w:rPr>
        <w:t>במכורים ל</w:t>
      </w:r>
      <w:r>
        <w:rPr>
          <w:rFonts w:hint="cs"/>
          <w:rtl/>
        </w:rPr>
        <w:t>תרופות מרשם</w:t>
      </w:r>
      <w:r w:rsidR="00EF42BD">
        <w:rPr>
          <w:rFonts w:hint="cs"/>
          <w:rtl/>
        </w:rPr>
        <w:t>,</w:t>
      </w:r>
      <w:r>
        <w:rPr>
          <w:rFonts w:hint="cs"/>
          <w:rtl/>
        </w:rPr>
        <w:t xml:space="preserve"> מעבר </w:t>
      </w:r>
      <w:r w:rsidR="00EF42BD">
        <w:rPr>
          <w:rFonts w:hint="cs"/>
          <w:rtl/>
        </w:rPr>
        <w:t xml:space="preserve">לבקרות </w:t>
      </w:r>
      <w:r>
        <w:rPr>
          <w:rFonts w:hint="cs"/>
          <w:rtl/>
        </w:rPr>
        <w:t xml:space="preserve">שאנחנו עושים יחד </w:t>
      </w:r>
      <w:r w:rsidR="00EF42BD">
        <w:rPr>
          <w:rFonts w:hint="cs"/>
          <w:rtl/>
        </w:rPr>
        <w:t>עם כל</w:t>
      </w:r>
      <w:bookmarkStart w:id="538" w:name="_ETM_Q1_3965000"/>
      <w:bookmarkEnd w:id="538"/>
      <w:r w:rsidR="00EF42BD">
        <w:rPr>
          <w:rFonts w:hint="cs"/>
          <w:rtl/>
        </w:rPr>
        <w:t xml:space="preserve"> משרד על קופות החולים, </w:t>
      </w:r>
      <w:r>
        <w:rPr>
          <w:rFonts w:hint="cs"/>
          <w:rtl/>
        </w:rPr>
        <w:t xml:space="preserve">אנחנו </w:t>
      </w:r>
      <w:r w:rsidR="0082427F">
        <w:rPr>
          <w:rFonts w:hint="cs"/>
          <w:rtl/>
        </w:rPr>
        <w:t xml:space="preserve">הצלחנו בשיתוף פעולה עם קופות החולים </w:t>
      </w:r>
      <w:bookmarkStart w:id="539" w:name="_ETM_Q1_3974000"/>
      <w:bookmarkEnd w:id="539"/>
      <w:r w:rsidR="0082427F">
        <w:rPr>
          <w:rFonts w:hint="cs"/>
          <w:rtl/>
        </w:rPr>
        <w:t xml:space="preserve">לפתוח מרפאות ייעודיות לטיפול בסניפים של </w:t>
      </w:r>
      <w:r>
        <w:rPr>
          <w:rFonts w:hint="cs"/>
          <w:rtl/>
        </w:rPr>
        <w:t xml:space="preserve">קופות החולים </w:t>
      </w:r>
      <w:r w:rsidR="0082427F">
        <w:rPr>
          <w:rFonts w:hint="cs"/>
          <w:rtl/>
        </w:rPr>
        <w:t>ב</w:t>
      </w:r>
      <w:r>
        <w:rPr>
          <w:rFonts w:hint="cs"/>
          <w:rtl/>
        </w:rPr>
        <w:t xml:space="preserve">אנשים שהתמכרו </w:t>
      </w:r>
      <w:r w:rsidR="0082427F">
        <w:rPr>
          <w:rFonts w:hint="cs"/>
          <w:rtl/>
        </w:rPr>
        <w:t xml:space="preserve">עקב קבלת תרופות, התמכרו </w:t>
      </w:r>
      <w:r>
        <w:rPr>
          <w:rFonts w:hint="cs"/>
          <w:rtl/>
        </w:rPr>
        <w:t xml:space="preserve">לתרופות </w:t>
      </w:r>
      <w:r w:rsidR="0082427F">
        <w:rPr>
          <w:rFonts w:hint="cs"/>
          <w:rtl/>
        </w:rPr>
        <w:t xml:space="preserve">משככי כאבים </w:t>
      </w:r>
      <w:proofErr w:type="spellStart"/>
      <w:r w:rsidR="0082427F">
        <w:rPr>
          <w:rFonts w:hint="cs"/>
          <w:rtl/>
        </w:rPr>
        <w:t>אופיאטים</w:t>
      </w:r>
      <w:proofErr w:type="spellEnd"/>
      <w:r w:rsidR="0082427F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היום יש מספר מרפאות </w:t>
      </w:r>
      <w:r w:rsidR="0082427F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יש בהוד השרון </w:t>
      </w:r>
      <w:r w:rsidR="0082427F">
        <w:rPr>
          <w:rFonts w:hint="cs"/>
          <w:rtl/>
        </w:rPr>
        <w:t>ו</w:t>
      </w:r>
      <w:r>
        <w:rPr>
          <w:rFonts w:hint="cs"/>
          <w:rtl/>
        </w:rPr>
        <w:t xml:space="preserve">ביפו </w:t>
      </w:r>
      <w:r w:rsidR="0082427F">
        <w:rPr>
          <w:rFonts w:hint="cs"/>
          <w:rtl/>
        </w:rPr>
        <w:t xml:space="preserve">מרפאות ששייכות לקופת החולים מכבי. </w:t>
      </w:r>
      <w:bookmarkStart w:id="540" w:name="_ETM_Q1_4000000"/>
      <w:bookmarkEnd w:id="540"/>
      <w:r>
        <w:rPr>
          <w:rFonts w:hint="cs"/>
          <w:rtl/>
        </w:rPr>
        <w:t xml:space="preserve">יש </w:t>
      </w:r>
      <w:r w:rsidR="0082427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מרפאה נוספת </w:t>
      </w:r>
      <w:r w:rsidR="0082427F">
        <w:rPr>
          <w:rFonts w:hint="cs"/>
          <w:rtl/>
        </w:rPr>
        <w:t>שנפתחה בחדרה בקופת חולים מאוחדת, ו</w:t>
      </w:r>
      <w:r>
        <w:rPr>
          <w:rFonts w:hint="cs"/>
          <w:rtl/>
        </w:rPr>
        <w:t xml:space="preserve">אנחנו במגעים מתקדמים </w:t>
      </w:r>
      <w:r w:rsidR="0082427F">
        <w:rPr>
          <w:rFonts w:hint="cs"/>
          <w:rtl/>
        </w:rPr>
        <w:t xml:space="preserve">לפתיחת עוד שלוש </w:t>
      </w:r>
      <w:bookmarkStart w:id="541" w:name="_ETM_Q1_4008000"/>
      <w:bookmarkEnd w:id="541"/>
      <w:r w:rsidR="0082427F">
        <w:rPr>
          <w:rFonts w:hint="cs"/>
          <w:rtl/>
        </w:rPr>
        <w:t xml:space="preserve">מרפאות נוספות מסוג זה </w:t>
      </w:r>
      <w:r w:rsidR="0082427F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מרפאה אחת </w:t>
      </w:r>
      <w:r w:rsidR="0082427F">
        <w:rPr>
          <w:rFonts w:hint="cs"/>
          <w:rtl/>
        </w:rPr>
        <w:t xml:space="preserve">בקריית מוצקין ששייכת לקופת חולים </w:t>
      </w:r>
      <w:bookmarkStart w:id="542" w:name="_ETM_Q1_4016000"/>
      <w:bookmarkEnd w:id="542"/>
      <w:r w:rsidR="0082427F">
        <w:rPr>
          <w:rFonts w:hint="cs"/>
          <w:rtl/>
        </w:rPr>
        <w:t xml:space="preserve">מכבי, </w:t>
      </w:r>
      <w:r>
        <w:rPr>
          <w:rFonts w:hint="cs"/>
          <w:rtl/>
        </w:rPr>
        <w:t>ושתי מרפאות ש</w:t>
      </w:r>
      <w:r w:rsidR="00E16C16">
        <w:rPr>
          <w:rFonts w:hint="cs"/>
          <w:rtl/>
        </w:rPr>
        <w:t>י</w:t>
      </w:r>
      <w:r>
        <w:rPr>
          <w:rFonts w:hint="cs"/>
          <w:rtl/>
        </w:rPr>
        <w:t>פתחו בקופת חולים מאוחדת</w:t>
      </w:r>
      <w:r w:rsidR="00E16C16">
        <w:rPr>
          <w:rFonts w:hint="cs"/>
          <w:rtl/>
        </w:rPr>
        <w:t>,</w:t>
      </w:r>
      <w:r>
        <w:rPr>
          <w:rFonts w:hint="cs"/>
          <w:rtl/>
        </w:rPr>
        <w:t xml:space="preserve"> אחת בירושלים והשנייה בבאר שבע.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543" w:name="ET_yor_רם_שפע_62"/>
      <w:r w:rsidRPr="00996A0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96A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3"/>
    </w:p>
    <w:p w:rsidR="00B479FF" w:rsidRDefault="00B479FF" w:rsidP="00B479FF">
      <w:pPr>
        <w:pStyle w:val="KeepWithNext"/>
        <w:rPr>
          <w:rtl/>
        </w:rPr>
      </w:pPr>
    </w:p>
    <w:p w:rsidR="00B479FF" w:rsidRDefault="00E16C16" w:rsidP="00B479FF">
      <w:pPr>
        <w:rPr>
          <w:rtl/>
        </w:rPr>
      </w:pPr>
      <w:r>
        <w:rPr>
          <w:rFonts w:hint="cs"/>
          <w:rtl/>
        </w:rPr>
        <w:t xml:space="preserve">אני אשמח אם תחתור לסיום, כי ב-10:30 </w:t>
      </w:r>
      <w:r w:rsidR="00B479FF">
        <w:rPr>
          <w:rFonts w:hint="cs"/>
          <w:rtl/>
        </w:rPr>
        <w:t>אנחנו מוכרחים לסיים</w:t>
      </w:r>
      <w:r>
        <w:rPr>
          <w:rFonts w:hint="cs"/>
          <w:rtl/>
        </w:rPr>
        <w:t xml:space="preserve">, אנחנו </w:t>
      </w:r>
      <w:bookmarkStart w:id="544" w:name="_ETM_Q1_4038000"/>
      <w:bookmarkEnd w:id="544"/>
      <w:r>
        <w:rPr>
          <w:rFonts w:hint="cs"/>
          <w:rtl/>
        </w:rPr>
        <w:t xml:space="preserve">עוברים לדיון הבא וחשוב לי שיהיו עוד כמה </w:t>
      </w:r>
      <w:bookmarkStart w:id="545" w:name="_ETM_Q1_4042000"/>
      <w:bookmarkEnd w:id="545"/>
      <w:r>
        <w:rPr>
          <w:rFonts w:hint="cs"/>
          <w:rtl/>
        </w:rPr>
        <w:t>התייחסויות.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-"/>
        <w:keepNext/>
        <w:rPr>
          <w:rtl/>
        </w:rPr>
      </w:pPr>
      <w:bookmarkStart w:id="546" w:name="ET_speakercontinue_פבל_ספיבק_63"/>
      <w:r w:rsidRPr="00996A0B">
        <w:rPr>
          <w:rStyle w:val="TagStyle"/>
          <w:rtl/>
        </w:rPr>
        <w:t xml:space="preserve"> &lt;&lt; </w:t>
      </w:r>
      <w:proofErr w:type="spellStart"/>
      <w:r w:rsidRPr="00996A0B">
        <w:rPr>
          <w:rStyle w:val="TagStyle"/>
          <w:rtl/>
        </w:rPr>
        <w:t>דובר_המשך</w:t>
      </w:r>
      <w:proofErr w:type="spellEnd"/>
      <w:r w:rsidRPr="00996A0B">
        <w:rPr>
          <w:rStyle w:val="TagStyle"/>
          <w:rtl/>
        </w:rPr>
        <w:t xml:space="preserve"> &gt;&gt; </w:t>
      </w:r>
      <w:proofErr w:type="spellStart"/>
      <w:r>
        <w:rPr>
          <w:rtl/>
        </w:rPr>
        <w:t>פבל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996A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6"/>
    </w:p>
    <w:p w:rsidR="00B479FF" w:rsidRDefault="00B479FF" w:rsidP="00B479FF">
      <w:pPr>
        <w:pStyle w:val="KeepWithNext"/>
        <w:rPr>
          <w:rtl/>
        </w:rPr>
      </w:pPr>
    </w:p>
    <w:p w:rsidR="00B479FF" w:rsidRDefault="00E16C16" w:rsidP="00E16C16">
      <w:pPr>
        <w:rPr>
          <w:rtl/>
        </w:rPr>
      </w:pPr>
      <w:r>
        <w:rPr>
          <w:rFonts w:hint="cs"/>
          <w:rtl/>
        </w:rPr>
        <w:t xml:space="preserve">הדבר האחרון, </w:t>
      </w:r>
      <w:r w:rsidR="00B479FF">
        <w:rPr>
          <w:rFonts w:hint="cs"/>
          <w:rtl/>
        </w:rPr>
        <w:t xml:space="preserve">המחלקה פתחה בשירות חדש שלא היה קודם </w:t>
      </w:r>
      <w:r>
        <w:rPr>
          <w:rtl/>
        </w:rPr>
        <w:t>–</w:t>
      </w:r>
      <w:r>
        <w:rPr>
          <w:rFonts w:hint="cs"/>
          <w:rtl/>
        </w:rPr>
        <w:t xml:space="preserve"> טיפול רפואי אמבולטורי במכורים לאלכוהול. אנחנו </w:t>
      </w:r>
      <w:r w:rsidR="004770BE">
        <w:rPr>
          <w:rFonts w:hint="cs"/>
          <w:rtl/>
        </w:rPr>
        <w:t xml:space="preserve">עובדים </w:t>
      </w:r>
      <w:r>
        <w:rPr>
          <w:rFonts w:hint="cs"/>
          <w:rtl/>
        </w:rPr>
        <w:t xml:space="preserve">בשיתוף </w:t>
      </w:r>
      <w:bookmarkStart w:id="547" w:name="_ETM_Q1_4056000"/>
      <w:bookmarkEnd w:id="547"/>
      <w:r>
        <w:rPr>
          <w:rFonts w:hint="cs"/>
          <w:rtl/>
        </w:rPr>
        <w:t>פעולה עם משרד הרווחה</w:t>
      </w:r>
      <w:r w:rsidR="004770BE">
        <w:rPr>
          <w:rFonts w:hint="cs"/>
          <w:rtl/>
        </w:rPr>
        <w:t>, אפילו</w:t>
      </w:r>
      <w:r>
        <w:rPr>
          <w:rFonts w:hint="cs"/>
          <w:rtl/>
        </w:rPr>
        <w:t xml:space="preserve"> הוצאנו נוהל משותף לטיפול באוכלוסייה </w:t>
      </w:r>
      <w:bookmarkStart w:id="548" w:name="_ETM_Q1_4059000"/>
      <w:bookmarkEnd w:id="548"/>
      <w:r>
        <w:rPr>
          <w:rFonts w:hint="cs"/>
          <w:rtl/>
        </w:rPr>
        <w:t>ספציפית. כאן</w:t>
      </w:r>
      <w:r w:rsidR="004770BE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חייב לומר מילה ש</w:t>
      </w:r>
      <w:r w:rsidR="00B479FF">
        <w:rPr>
          <w:rFonts w:hint="cs"/>
          <w:rtl/>
        </w:rPr>
        <w:t xml:space="preserve">מבחינתנו אנחנו לא רואים קושי </w:t>
      </w:r>
      <w:r>
        <w:rPr>
          <w:rFonts w:hint="cs"/>
          <w:rtl/>
        </w:rPr>
        <w:t>בשיתוף פעולה עם משרד האוצר</w:t>
      </w:r>
      <w:bookmarkStart w:id="549" w:name="_ETM_Q1_4071000"/>
      <w:bookmarkEnd w:id="549"/>
      <w:r>
        <w:rPr>
          <w:rFonts w:hint="cs"/>
          <w:rtl/>
        </w:rPr>
        <w:t xml:space="preserve"> בכל הקשור לעבודה משותפת ב</w:t>
      </w:r>
      <w:r w:rsidR="00B479FF">
        <w:rPr>
          <w:rFonts w:hint="cs"/>
          <w:rtl/>
        </w:rPr>
        <w:t>טיפול באוכלוסייה שאנחנו שני</w:t>
      </w:r>
      <w:r>
        <w:rPr>
          <w:rFonts w:hint="cs"/>
          <w:rtl/>
        </w:rPr>
        <w:t>נו</w:t>
      </w:r>
      <w:r w:rsidR="00B479FF">
        <w:rPr>
          <w:rFonts w:hint="cs"/>
          <w:rtl/>
        </w:rPr>
        <w:t xml:space="preserve"> מטפלים </w:t>
      </w:r>
      <w:r>
        <w:rPr>
          <w:rFonts w:hint="cs"/>
          <w:rtl/>
        </w:rPr>
        <w:t xml:space="preserve">בה. אם קיימים פה ושם </w:t>
      </w:r>
      <w:bookmarkStart w:id="550" w:name="_ETM_Q1_4076000"/>
      <w:bookmarkEnd w:id="550"/>
      <w:r>
        <w:rPr>
          <w:rFonts w:hint="cs"/>
          <w:rtl/>
        </w:rPr>
        <w:t>קשיים, אנחנו מגיעים לדיונים, וכמו שהזכרתי, אפיל להוצאת נהלים משותפים. עד כאן, תודה.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551" w:name="ET_yor_רם_שפע_64"/>
      <w:r w:rsidRPr="00996A0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96A0B">
        <w:rPr>
          <w:rStyle w:val="TagStyle"/>
          <w:rtl/>
        </w:rPr>
        <w:t xml:space="preserve"> &lt;&lt; </w:t>
      </w:r>
      <w:proofErr w:type="spellStart"/>
      <w:r w:rsidRPr="00996A0B">
        <w:rPr>
          <w:rStyle w:val="TagStyle"/>
          <w:rtl/>
        </w:rPr>
        <w:t>יור</w:t>
      </w:r>
      <w:proofErr w:type="spellEnd"/>
      <w:r w:rsidRPr="00996A0B">
        <w:rPr>
          <w:rStyle w:val="TagStyle"/>
          <w:rtl/>
        </w:rPr>
        <w:t xml:space="preserve"> &gt;&gt;</w:t>
      </w:r>
      <w:bookmarkEnd w:id="551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B479FF">
      <w:pPr>
        <w:rPr>
          <w:rtl/>
        </w:rPr>
      </w:pPr>
      <w:r>
        <w:rPr>
          <w:rFonts w:hint="cs"/>
          <w:rtl/>
        </w:rPr>
        <w:t>תודה</w:t>
      </w:r>
      <w:r w:rsidR="00E16C16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</w:t>
      </w:r>
      <w:r w:rsidR="00E16C16">
        <w:rPr>
          <w:rFonts w:hint="cs"/>
          <w:rtl/>
        </w:rPr>
        <w:t xml:space="preserve">הרבה </w:t>
      </w:r>
      <w:bookmarkStart w:id="552" w:name="_ETM_Q1_4094000"/>
      <w:bookmarkEnd w:id="552"/>
      <w:r w:rsidR="00E16C16">
        <w:rPr>
          <w:rFonts w:hint="cs"/>
          <w:rtl/>
        </w:rPr>
        <w:t xml:space="preserve">מישורים, </w:t>
      </w:r>
      <w:r>
        <w:rPr>
          <w:rFonts w:hint="cs"/>
          <w:rtl/>
        </w:rPr>
        <w:t>ענף מאוד</w:t>
      </w:r>
      <w:r w:rsidR="00E16C16">
        <w:rPr>
          <w:rFonts w:hint="cs"/>
          <w:rtl/>
        </w:rPr>
        <w:t>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553" w:name="ET_speaker_6150_65"/>
      <w:r w:rsidRPr="00996A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96A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3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714E7A">
      <w:pPr>
        <w:rPr>
          <w:rtl/>
        </w:rPr>
      </w:pPr>
      <w:r>
        <w:rPr>
          <w:rFonts w:hint="cs"/>
          <w:rtl/>
        </w:rPr>
        <w:t>אני אשמח להגיב</w:t>
      </w:r>
      <w:r w:rsidR="00E16C16">
        <w:rPr>
          <w:rFonts w:hint="cs"/>
          <w:rtl/>
        </w:rPr>
        <w:t>. קודם כל, תודה.</w:t>
      </w:r>
      <w:r>
        <w:rPr>
          <w:rFonts w:hint="cs"/>
          <w:rtl/>
        </w:rPr>
        <w:t xml:space="preserve"> אני </w:t>
      </w:r>
      <w:r w:rsidR="00E16C16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אגיד שלפני חודש נפלה הצעת החוק שלי </w:t>
      </w:r>
      <w:r w:rsidR="00E16C16">
        <w:rPr>
          <w:rFonts w:hint="cs"/>
          <w:rtl/>
        </w:rPr>
        <w:t xml:space="preserve">להעביר את </w:t>
      </w:r>
      <w:bookmarkStart w:id="554" w:name="_ETM_Q1_4104000"/>
      <w:bookmarkEnd w:id="554"/>
      <w:r w:rsidR="00E16C16">
        <w:rPr>
          <w:rFonts w:hint="cs"/>
          <w:rtl/>
        </w:rPr>
        <w:t>נושא ההתמכרויות ממשרד הבריאות לקופות החולים, דבר ש</w:t>
      </w:r>
      <w:r>
        <w:rPr>
          <w:rFonts w:hint="cs"/>
          <w:rtl/>
        </w:rPr>
        <w:t>רוב אנשי המקצוע היו בעד</w:t>
      </w:r>
      <w:r w:rsidR="00E16C16">
        <w:rPr>
          <w:rFonts w:hint="cs"/>
          <w:rtl/>
        </w:rPr>
        <w:t>ו</w:t>
      </w:r>
      <w:r>
        <w:rPr>
          <w:rFonts w:hint="cs"/>
          <w:rtl/>
        </w:rPr>
        <w:t xml:space="preserve"> וחושבים שזה נכון</w:t>
      </w:r>
      <w:r w:rsidR="00E16C16">
        <w:rPr>
          <w:rFonts w:hint="cs"/>
          <w:rtl/>
        </w:rPr>
        <w:t xml:space="preserve">, שיהיה איחוד </w:t>
      </w:r>
      <w:bookmarkStart w:id="555" w:name="_ETM_Q1_4115000"/>
      <w:bookmarkEnd w:id="555"/>
      <w:r w:rsidR="00E16C16">
        <w:rPr>
          <w:rFonts w:hint="cs"/>
          <w:rtl/>
        </w:rPr>
        <w:t>ולא פריסה ופיצול.</w:t>
      </w:r>
      <w:r>
        <w:rPr>
          <w:rFonts w:hint="cs"/>
          <w:rtl/>
        </w:rPr>
        <w:t xml:space="preserve"> אני מאוד מקווה שאנחנו נמשיך לטפל בזה על אף שהצעת החוק נפלה </w:t>
      </w:r>
      <w:r w:rsidR="00E16C16">
        <w:rPr>
          <w:rFonts w:hint="cs"/>
          <w:rtl/>
        </w:rPr>
        <w:t>כי אני מבינה שגם שר הבריאות וגם רם, אתה</w:t>
      </w:r>
      <w:bookmarkStart w:id="556" w:name="_ETM_Q1_4125000"/>
      <w:bookmarkEnd w:id="556"/>
      <w:r w:rsidR="00E16C16">
        <w:rPr>
          <w:rFonts w:hint="cs"/>
          <w:rtl/>
        </w:rPr>
        <w:t xml:space="preserve"> בעצמך </w:t>
      </w:r>
      <w:r w:rsidR="00E16C16">
        <w:rPr>
          <w:rtl/>
        </w:rPr>
        <w:t>–</w:t>
      </w:r>
      <w:r w:rsidR="00E16C16">
        <w:rPr>
          <w:rFonts w:hint="cs"/>
          <w:rtl/>
        </w:rPr>
        <w:t xml:space="preserve"> על אף שהצבעת נגד, אבל לא נורא </w:t>
      </w:r>
      <w:r w:rsidR="00714E7A">
        <w:rPr>
          <w:rFonts w:hint="eastAsia"/>
          <w:rtl/>
        </w:rPr>
        <w:t xml:space="preserve">– </w:t>
      </w:r>
      <w:r>
        <w:rPr>
          <w:rFonts w:hint="cs"/>
          <w:rtl/>
        </w:rPr>
        <w:t>נמשיך לטפל בזה כי זה נושא מאוד חשוב</w:t>
      </w:r>
      <w:r w:rsidR="00714E7A">
        <w:rPr>
          <w:rFonts w:hint="cs"/>
          <w:rtl/>
        </w:rPr>
        <w:t>.</w:t>
      </w:r>
      <w:r>
        <w:rPr>
          <w:rFonts w:hint="cs"/>
          <w:rtl/>
        </w:rPr>
        <w:t xml:space="preserve"> האשפוזיות </w:t>
      </w:r>
      <w:r w:rsidR="00714E7A">
        <w:rPr>
          <w:rFonts w:hint="cs"/>
          <w:rtl/>
        </w:rPr>
        <w:t xml:space="preserve">לגמילה </w:t>
      </w:r>
      <w:r>
        <w:rPr>
          <w:rFonts w:hint="cs"/>
          <w:rtl/>
        </w:rPr>
        <w:t xml:space="preserve">אמורות להיות בקופות החולים </w:t>
      </w:r>
      <w:r w:rsidR="00714E7A">
        <w:rPr>
          <w:rFonts w:hint="cs"/>
          <w:rtl/>
        </w:rPr>
        <w:t xml:space="preserve">כדי שיהיה רצף, שאפשר יהיה </w:t>
      </w:r>
      <w:bookmarkStart w:id="557" w:name="_ETM_Q1_4136000"/>
      <w:bookmarkEnd w:id="557"/>
      <w:r w:rsidR="00714E7A">
        <w:rPr>
          <w:rFonts w:hint="cs"/>
          <w:rtl/>
        </w:rPr>
        <w:t xml:space="preserve">לטפל באנשים המכורים בפרט, בתחלואה כפולה ככלל. </w:t>
      </w:r>
      <w:r>
        <w:rPr>
          <w:rFonts w:hint="cs"/>
          <w:rtl/>
        </w:rPr>
        <w:t>הרצף הזה הוא חשוב כדי שלא ייפלו אנשים בדרך</w:t>
      </w:r>
      <w:r w:rsidR="00714E7A">
        <w:rPr>
          <w:rFonts w:hint="cs"/>
          <w:rtl/>
        </w:rPr>
        <w:t xml:space="preserve"> ולכן </w:t>
      </w:r>
      <w:bookmarkStart w:id="558" w:name="_ETM_Q1_4149000"/>
      <w:bookmarkEnd w:id="558"/>
      <w:r w:rsidR="00714E7A">
        <w:rPr>
          <w:rFonts w:hint="cs"/>
          <w:rtl/>
        </w:rPr>
        <w:t>אני מקווה שנצליח להעביר את זה בסופו של דבר, בין אם על ידי חוק או בין אם על ידי צו,</w:t>
      </w:r>
      <w:r>
        <w:rPr>
          <w:rFonts w:hint="cs"/>
          <w:rtl/>
        </w:rPr>
        <w:t xml:space="preserve"> כך שקופות החולים</w:t>
      </w:r>
      <w:r w:rsidR="00714E7A">
        <w:rPr>
          <w:rFonts w:hint="cs"/>
          <w:rtl/>
        </w:rPr>
        <w:t xml:space="preserve"> תיקח אחריות גם על הנושא של הגמילה מהתמכרויות.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559" w:name="ET_yor_רם_שפע_66"/>
      <w:r w:rsidRPr="00996A0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96A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9"/>
    </w:p>
    <w:p w:rsidR="00B479FF" w:rsidRDefault="00B479FF" w:rsidP="00B479FF">
      <w:pPr>
        <w:pStyle w:val="KeepWithNext"/>
        <w:rPr>
          <w:rtl/>
        </w:rPr>
      </w:pPr>
    </w:p>
    <w:p w:rsidR="00B479FF" w:rsidRDefault="00714E7A" w:rsidP="00B479FF">
      <w:pPr>
        <w:rPr>
          <w:rtl/>
        </w:rPr>
      </w:pPr>
      <w:r>
        <w:rPr>
          <w:rFonts w:hint="cs"/>
          <w:rtl/>
        </w:rPr>
        <w:t>נראה לי שה</w:t>
      </w:r>
      <w:r w:rsidR="00B479FF">
        <w:rPr>
          <w:rFonts w:hint="cs"/>
          <w:rtl/>
        </w:rPr>
        <w:t xml:space="preserve">המשך </w:t>
      </w:r>
      <w:r>
        <w:rPr>
          <w:rFonts w:hint="cs"/>
          <w:rtl/>
        </w:rPr>
        <w:t xml:space="preserve">יבוא בנושא הזה ולא בעוד הרבה זמן.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גם פרופ' חגי לוין מההסתדרות הרפואית, בבקשה. אני אבקש מכל דובר </w:t>
      </w:r>
      <w:bookmarkStart w:id="560" w:name="_ETM_Q1_4169000"/>
      <w:bookmarkEnd w:id="560"/>
      <w:r>
        <w:rPr>
          <w:rFonts w:hint="cs"/>
          <w:rtl/>
        </w:rPr>
        <w:t xml:space="preserve">עכשיו להיות מעט יותר תמציתי. אנחנו לא נצליח שכולם </w:t>
      </w:r>
      <w:bookmarkStart w:id="561" w:name="_ETM_Q1_4173000"/>
      <w:bookmarkEnd w:id="561"/>
      <w:r>
        <w:rPr>
          <w:rFonts w:hint="cs"/>
          <w:rtl/>
        </w:rPr>
        <w:t>ידברו, אבל שכמה שיותר. בבקשה.</w:t>
      </w:r>
    </w:p>
    <w:p w:rsidR="00714E7A" w:rsidRDefault="00714E7A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562" w:name="ET_speaker_חגי_לוין_67"/>
      <w:r w:rsidRPr="00996A0B">
        <w:rPr>
          <w:rStyle w:val="TagStyle"/>
          <w:rtl/>
        </w:rPr>
        <w:t xml:space="preserve"> &lt;&lt; דובר &gt;&gt; </w:t>
      </w:r>
      <w:r>
        <w:rPr>
          <w:rtl/>
        </w:rPr>
        <w:t>חגי לוין:</w:t>
      </w:r>
      <w:r w:rsidRPr="00996A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2"/>
    </w:p>
    <w:p w:rsidR="00B479FF" w:rsidRDefault="00B479FF" w:rsidP="00B479FF">
      <w:pPr>
        <w:pStyle w:val="KeepWithNext"/>
        <w:rPr>
          <w:rtl/>
        </w:rPr>
      </w:pPr>
    </w:p>
    <w:p w:rsidR="00A621FE" w:rsidRDefault="00714E7A" w:rsidP="00E17688">
      <w:pPr>
        <w:rPr>
          <w:rtl/>
        </w:rPr>
      </w:pPr>
      <w:r>
        <w:rPr>
          <w:rFonts w:hint="cs"/>
          <w:rtl/>
        </w:rPr>
        <w:t xml:space="preserve">שלום לך יושב-ראש הוועדה </w:t>
      </w:r>
      <w:bookmarkStart w:id="563" w:name="_ETM_Q1_4180000"/>
      <w:bookmarkEnd w:id="563"/>
      <w:r>
        <w:rPr>
          <w:rFonts w:hint="cs"/>
          <w:rtl/>
        </w:rPr>
        <w:t xml:space="preserve">ולכל השותפים, בהצלחה רבה. </w:t>
      </w:r>
      <w:r w:rsidR="00B479FF">
        <w:rPr>
          <w:rFonts w:hint="cs"/>
          <w:rtl/>
        </w:rPr>
        <w:t xml:space="preserve">אני רוצה לגעת בנקודה ששמענו חלק מהנוכחים </w:t>
      </w:r>
      <w:r>
        <w:rPr>
          <w:rFonts w:hint="cs"/>
          <w:rtl/>
        </w:rPr>
        <w:t xml:space="preserve">נדהמים מהעובדה ש-8,000 איש בישראל מתים </w:t>
      </w:r>
      <w:bookmarkStart w:id="564" w:name="_ETM_Q1_4190000"/>
      <w:bookmarkEnd w:id="564"/>
      <w:r>
        <w:rPr>
          <w:rFonts w:hint="cs"/>
          <w:rtl/>
        </w:rPr>
        <w:t>בכל שנה מ</w:t>
      </w:r>
      <w:r w:rsidR="00B479FF">
        <w:rPr>
          <w:rFonts w:hint="cs"/>
          <w:rtl/>
        </w:rPr>
        <w:t>עישון</w:t>
      </w:r>
      <w:r>
        <w:rPr>
          <w:rFonts w:hint="cs"/>
          <w:rtl/>
        </w:rPr>
        <w:t>, ועישון</w:t>
      </w:r>
      <w:r w:rsidR="00B479FF">
        <w:rPr>
          <w:rFonts w:hint="cs"/>
          <w:rtl/>
        </w:rPr>
        <w:t xml:space="preserve"> מקצר את תוחלת החיים </w:t>
      </w:r>
      <w:r>
        <w:rPr>
          <w:rFonts w:hint="cs"/>
          <w:rtl/>
        </w:rPr>
        <w:t xml:space="preserve">הממוצעת ב-13 שנה. אני </w:t>
      </w:r>
      <w:bookmarkStart w:id="565" w:name="_ETM_Q1_4198000"/>
      <w:bookmarkEnd w:id="565"/>
      <w:r>
        <w:rPr>
          <w:rFonts w:hint="cs"/>
          <w:rtl/>
        </w:rPr>
        <w:t>לא רוצה להתעמק כל כך כרגע בעישון כי זה נושא</w:t>
      </w:r>
      <w:bookmarkStart w:id="566" w:name="_ETM_Q1_4202000"/>
      <w:bookmarkEnd w:id="566"/>
      <w:r>
        <w:rPr>
          <w:rFonts w:hint="cs"/>
          <w:rtl/>
        </w:rPr>
        <w:t xml:space="preserve"> כל כך חשוב, </w:t>
      </w:r>
      <w:r w:rsidR="00B479FF">
        <w:rPr>
          <w:rFonts w:hint="cs"/>
          <w:rtl/>
        </w:rPr>
        <w:t xml:space="preserve">אלא להגיד שיש לנו כל כך הרבה לקחים ללמוד </w:t>
      </w:r>
      <w:r>
        <w:rPr>
          <w:rFonts w:hint="cs"/>
          <w:rtl/>
        </w:rPr>
        <w:t xml:space="preserve">מהמאבק בעישון </w:t>
      </w:r>
      <w:r w:rsidR="00B479FF">
        <w:rPr>
          <w:rFonts w:hint="cs"/>
          <w:rtl/>
        </w:rPr>
        <w:t>גם לנושאים האחרים</w:t>
      </w:r>
      <w:r>
        <w:rPr>
          <w:rFonts w:hint="cs"/>
          <w:rtl/>
        </w:rPr>
        <w:t>.</w:t>
      </w:r>
      <w:r w:rsidR="00B479FF">
        <w:rPr>
          <w:rFonts w:hint="cs"/>
          <w:rtl/>
        </w:rPr>
        <w:t xml:space="preserve"> אני חושב שטוב מאוד עשתה הוועדה </w:t>
      </w:r>
      <w:r>
        <w:rPr>
          <w:rFonts w:hint="cs"/>
          <w:rtl/>
        </w:rPr>
        <w:t xml:space="preserve">שהיא התמקדה </w:t>
      </w:r>
      <w:r w:rsidR="00BA19B8">
        <w:rPr>
          <w:rFonts w:hint="cs"/>
          <w:rtl/>
        </w:rPr>
        <w:t xml:space="preserve">באתגרי הצעירים. </w:t>
      </w:r>
      <w:bookmarkStart w:id="567" w:name="_ETM_Q1_4214000"/>
      <w:bookmarkEnd w:id="567"/>
      <w:r w:rsidR="00BA19B8">
        <w:rPr>
          <w:rFonts w:hint="cs"/>
          <w:rtl/>
        </w:rPr>
        <w:t xml:space="preserve">אנחנו מבינים </w:t>
      </w:r>
      <w:r w:rsidR="00BA19B8">
        <w:rPr>
          <w:rFonts w:hint="eastAsia"/>
        </w:rPr>
        <w:t>–</w:t>
      </w:r>
      <w:r w:rsidR="00BA19B8">
        <w:rPr>
          <w:rFonts w:hint="cs"/>
          <w:rtl/>
        </w:rPr>
        <w:t xml:space="preserve"> </w:t>
      </w:r>
      <w:r w:rsidR="00B479FF">
        <w:rPr>
          <w:rFonts w:hint="cs"/>
          <w:rtl/>
        </w:rPr>
        <w:t xml:space="preserve">ראינו את הנתונים של רשות </w:t>
      </w:r>
      <w:r w:rsidR="00BA19B8">
        <w:rPr>
          <w:rFonts w:hint="cs"/>
          <w:rtl/>
        </w:rPr>
        <w:t>ה</w:t>
      </w:r>
      <w:r w:rsidR="00B479FF">
        <w:rPr>
          <w:rFonts w:hint="cs"/>
          <w:rtl/>
        </w:rPr>
        <w:t>צעירים</w:t>
      </w:r>
      <w:r w:rsidR="00BA19B8">
        <w:rPr>
          <w:rFonts w:hint="cs"/>
          <w:rtl/>
        </w:rPr>
        <w:t xml:space="preserve"> </w:t>
      </w:r>
      <w:r w:rsidR="00BA19B8">
        <w:rPr>
          <w:rtl/>
        </w:rPr>
        <w:t>–</w:t>
      </w:r>
      <w:r w:rsidR="00BA19B8">
        <w:rPr>
          <w:rFonts w:hint="cs"/>
          <w:rtl/>
        </w:rPr>
        <w:t xml:space="preserve"> שמי שמרגיש אין משמעות</w:t>
      </w:r>
      <w:bookmarkStart w:id="568" w:name="_ETM_Q1_4218000"/>
      <w:bookmarkEnd w:id="568"/>
      <w:r w:rsidR="00BA19B8">
        <w:rPr>
          <w:rFonts w:hint="cs"/>
          <w:rtl/>
        </w:rPr>
        <w:t xml:space="preserve"> לחייו או</w:t>
      </w:r>
      <w:r w:rsidR="00B479FF">
        <w:rPr>
          <w:rFonts w:hint="cs"/>
          <w:rtl/>
        </w:rPr>
        <w:t xml:space="preserve"> שאף אחד לא דואג לו, זה הטרף הקל של </w:t>
      </w:r>
      <w:r w:rsidR="00BA19B8">
        <w:rPr>
          <w:rFonts w:hint="cs"/>
          <w:rtl/>
        </w:rPr>
        <w:t xml:space="preserve">אותם </w:t>
      </w:r>
      <w:r w:rsidR="00B479FF">
        <w:rPr>
          <w:rFonts w:hint="cs"/>
          <w:rtl/>
        </w:rPr>
        <w:t>גורמים שמעודדים שימוש בסמים</w:t>
      </w:r>
      <w:r w:rsidR="00BA19B8">
        <w:rPr>
          <w:rFonts w:hint="cs"/>
          <w:rtl/>
        </w:rPr>
        <w:t>. אני חייב להכניס פה ש</w:t>
      </w:r>
      <w:r w:rsidR="00B479FF">
        <w:rPr>
          <w:rFonts w:hint="cs"/>
          <w:rtl/>
        </w:rPr>
        <w:t>יש אויבים לבריאות הציבור</w:t>
      </w:r>
      <w:r w:rsidR="00BA19B8">
        <w:rPr>
          <w:rFonts w:hint="cs"/>
          <w:rtl/>
        </w:rPr>
        <w:t>, וזה מה שלמדנו מהטבק.</w:t>
      </w:r>
      <w:r w:rsidR="00B479FF">
        <w:rPr>
          <w:rFonts w:hint="cs"/>
          <w:rtl/>
        </w:rPr>
        <w:t xml:space="preserve"> יש גורמים שיש להם רווח כספי ניכר </w:t>
      </w:r>
      <w:r w:rsidR="00BA19B8">
        <w:rPr>
          <w:rFonts w:hint="cs"/>
          <w:rtl/>
        </w:rPr>
        <w:t>כתוצאה מההתמכרות של צעירים, ולכן הם</w:t>
      </w:r>
      <w:bookmarkStart w:id="569" w:name="_ETM_Q1_4243000"/>
      <w:bookmarkEnd w:id="569"/>
      <w:r w:rsidR="00BA19B8">
        <w:rPr>
          <w:rFonts w:hint="cs"/>
          <w:rtl/>
        </w:rPr>
        <w:t xml:space="preserve"> נאבקים </w:t>
      </w:r>
      <w:r w:rsidR="00B479FF">
        <w:rPr>
          <w:rFonts w:hint="cs"/>
          <w:rtl/>
        </w:rPr>
        <w:t xml:space="preserve">על מנת </w:t>
      </w:r>
      <w:r w:rsidR="00BA19B8">
        <w:rPr>
          <w:rFonts w:hint="cs"/>
          <w:rtl/>
        </w:rPr>
        <w:t xml:space="preserve">למכר צעירים, לא על מנת </w:t>
      </w:r>
      <w:r w:rsidR="00B479FF">
        <w:rPr>
          <w:rFonts w:hint="cs"/>
          <w:rtl/>
        </w:rPr>
        <w:t xml:space="preserve">שהם ימותו אלא </w:t>
      </w:r>
      <w:r w:rsidR="00BA19B8">
        <w:rPr>
          <w:rFonts w:hint="cs"/>
          <w:rtl/>
        </w:rPr>
        <w:t xml:space="preserve">פשוט כי </w:t>
      </w:r>
      <w:r w:rsidR="00B479FF">
        <w:rPr>
          <w:rFonts w:hint="cs"/>
          <w:rtl/>
        </w:rPr>
        <w:t xml:space="preserve">זה </w:t>
      </w:r>
      <w:r w:rsidR="00BA19B8">
        <w:rPr>
          <w:rFonts w:hint="cs"/>
          <w:rtl/>
        </w:rPr>
        <w:t>מ</w:t>
      </w:r>
      <w:r w:rsidR="00B479FF">
        <w:rPr>
          <w:rFonts w:hint="cs"/>
          <w:rtl/>
        </w:rPr>
        <w:t>כניס להם רווח כלכלי</w:t>
      </w:r>
      <w:r w:rsidR="00BA19B8">
        <w:rPr>
          <w:rFonts w:hint="cs"/>
          <w:rtl/>
        </w:rPr>
        <w:t xml:space="preserve">. מהטבק </w:t>
      </w:r>
      <w:bookmarkStart w:id="570" w:name="_ETM_Q1_4247000"/>
      <w:bookmarkEnd w:id="570"/>
      <w:r w:rsidR="00BA19B8">
        <w:rPr>
          <w:rFonts w:hint="cs"/>
          <w:rtl/>
        </w:rPr>
        <w:t xml:space="preserve">אנחנו למדנו גישה של </w:t>
      </w:r>
      <w:proofErr w:type="spellStart"/>
      <w:r w:rsidR="00E17688">
        <w:rPr>
          <w:rFonts w:hint="cs"/>
        </w:rPr>
        <w:t>N</w:t>
      </w:r>
      <w:r w:rsidR="00BA19B8">
        <w:t>power</w:t>
      </w:r>
      <w:proofErr w:type="spellEnd"/>
      <w:r w:rsidR="00BA19B8">
        <w:rPr>
          <w:rFonts w:hint="cs"/>
          <w:rtl/>
        </w:rPr>
        <w:t xml:space="preserve">, ואני מציע להשתמש </w:t>
      </w:r>
      <w:r w:rsidR="00E17688">
        <w:rPr>
          <w:rFonts w:hint="cs"/>
          <w:rtl/>
        </w:rPr>
        <w:t>בזה בוועדה.</w:t>
      </w:r>
      <w:r w:rsidR="00B479FF">
        <w:rPr>
          <w:rFonts w:hint="cs"/>
          <w:rtl/>
        </w:rPr>
        <w:t xml:space="preserve"> אני לא אעבור על הכול</w:t>
      </w:r>
      <w:r w:rsidR="00E17688">
        <w:rPr>
          <w:rFonts w:hint="cs"/>
          <w:rtl/>
        </w:rPr>
        <w:t>, אבל זה ניתור והגנה</w:t>
      </w:r>
      <w:r w:rsidR="00B479FF">
        <w:rPr>
          <w:rFonts w:hint="cs"/>
          <w:rtl/>
        </w:rPr>
        <w:t xml:space="preserve"> להציע שירותי גמילה </w:t>
      </w:r>
      <w:r w:rsidR="00E17688">
        <w:rPr>
          <w:rFonts w:hint="cs"/>
          <w:rtl/>
        </w:rPr>
        <w:t xml:space="preserve">ועזרה ומניעת </w:t>
      </w:r>
      <w:bookmarkStart w:id="571" w:name="_ETM_Q1_4260000"/>
      <w:bookmarkEnd w:id="571"/>
      <w:r w:rsidR="00E17688">
        <w:rPr>
          <w:rFonts w:hint="cs"/>
          <w:rtl/>
        </w:rPr>
        <w:t xml:space="preserve">שיווק ומיסים. </w:t>
      </w:r>
    </w:p>
    <w:p w:rsidR="00A621FE" w:rsidRDefault="00A621FE" w:rsidP="00E17688">
      <w:pPr>
        <w:rPr>
          <w:rtl/>
        </w:rPr>
      </w:pPr>
    </w:p>
    <w:p w:rsidR="00B479FF" w:rsidRDefault="00B479FF" w:rsidP="00D726D5">
      <w:pPr>
        <w:rPr>
          <w:rtl/>
        </w:rPr>
      </w:pPr>
      <w:bookmarkStart w:id="572" w:name="_ETM_Q1_4262000"/>
      <w:bookmarkEnd w:id="572"/>
      <w:r>
        <w:rPr>
          <w:rFonts w:hint="cs"/>
          <w:rtl/>
        </w:rPr>
        <w:t xml:space="preserve">צריך להבין שחייבים גישה אינטגרטיבית </w:t>
      </w:r>
      <w:r w:rsidR="00A621FE">
        <w:rPr>
          <w:rFonts w:hint="cs"/>
          <w:rtl/>
        </w:rPr>
        <w:t>גם לקראת הדיון הבא שיתקיים ב</w:t>
      </w:r>
      <w:r w:rsidR="00D726D5">
        <w:rPr>
          <w:rFonts w:hint="cs"/>
          <w:rtl/>
        </w:rPr>
        <w:t>-10:30</w:t>
      </w:r>
      <w:r w:rsidR="00A621FE">
        <w:rPr>
          <w:rFonts w:hint="cs"/>
          <w:rtl/>
        </w:rPr>
        <w:t xml:space="preserve">. </w:t>
      </w:r>
      <w:bookmarkStart w:id="573" w:name="_ETM_Q1_4268000"/>
      <w:bookmarkEnd w:id="573"/>
      <w:r w:rsidR="00A621FE">
        <w:rPr>
          <w:rFonts w:hint="cs"/>
          <w:rtl/>
        </w:rPr>
        <w:t xml:space="preserve">חייבים גישה אינטגרטיבית </w:t>
      </w:r>
      <w:r>
        <w:rPr>
          <w:rFonts w:hint="cs"/>
          <w:rtl/>
        </w:rPr>
        <w:t xml:space="preserve">כדי </w:t>
      </w:r>
      <w:r w:rsidR="00A621FE">
        <w:rPr>
          <w:rFonts w:hint="cs"/>
          <w:rtl/>
        </w:rPr>
        <w:t xml:space="preserve">לראות את התמונה הרחבה, ולא יעזור צעד </w:t>
      </w:r>
      <w:bookmarkStart w:id="574" w:name="_ETM_Q1_4272000"/>
      <w:bookmarkEnd w:id="574"/>
      <w:r w:rsidR="00A621FE">
        <w:rPr>
          <w:rFonts w:hint="cs"/>
          <w:rtl/>
        </w:rPr>
        <w:t xml:space="preserve">אחד כזה או אחר </w:t>
      </w:r>
      <w:r w:rsidR="00A621FE">
        <w:rPr>
          <w:rtl/>
        </w:rPr>
        <w:t>–</w:t>
      </w:r>
      <w:r w:rsidR="00A621FE">
        <w:rPr>
          <w:rFonts w:hint="cs"/>
          <w:rtl/>
        </w:rPr>
        <w:t xml:space="preserve"> לא חינוך בלבד ולא אכיפה </w:t>
      </w:r>
      <w:bookmarkStart w:id="575" w:name="_ETM_Q1_4277000"/>
      <w:bookmarkEnd w:id="575"/>
      <w:r w:rsidR="00A621FE">
        <w:rPr>
          <w:rFonts w:hint="cs"/>
          <w:rtl/>
        </w:rPr>
        <w:t xml:space="preserve">בלבד, אלא צריך את המעטפת השלמה כשהדגש </w:t>
      </w:r>
      <w:r w:rsidR="00A621FE">
        <w:rPr>
          <w:rtl/>
        </w:rPr>
        <w:t>–</w:t>
      </w:r>
      <w:r w:rsidR="00A621FE">
        <w:rPr>
          <w:rFonts w:hint="cs"/>
          <w:rtl/>
        </w:rPr>
        <w:t xml:space="preserve"> כפי שיש </w:t>
      </w:r>
      <w:bookmarkStart w:id="576" w:name="_ETM_Q1_4283000"/>
      <w:bookmarkEnd w:id="576"/>
      <w:r w:rsidR="00A621FE">
        <w:rPr>
          <w:rFonts w:hint="cs"/>
          <w:rtl/>
        </w:rPr>
        <w:t xml:space="preserve">בשם הוועדה </w:t>
      </w:r>
      <w:r w:rsidR="00A621FE">
        <w:rPr>
          <w:rtl/>
        </w:rPr>
        <w:t>–</w:t>
      </w:r>
      <w:r w:rsidR="00A621FE">
        <w:rPr>
          <w:rFonts w:hint="cs"/>
          <w:rtl/>
        </w:rPr>
        <w:t xml:space="preserve"> הוא לשים </w:t>
      </w:r>
      <w:r>
        <w:rPr>
          <w:rFonts w:hint="cs"/>
          <w:rtl/>
        </w:rPr>
        <w:t>את האדם במרכז</w:t>
      </w:r>
      <w:r w:rsidR="00A621FE">
        <w:rPr>
          <w:rFonts w:hint="cs"/>
          <w:rtl/>
        </w:rPr>
        <w:t xml:space="preserve">, במקרה הזה את הצעירים </w:t>
      </w:r>
      <w:bookmarkStart w:id="577" w:name="_ETM_Q1_4288000"/>
      <w:bookmarkEnd w:id="577"/>
      <w:r w:rsidR="00A621FE">
        <w:rPr>
          <w:rFonts w:hint="cs"/>
          <w:rtl/>
        </w:rPr>
        <w:t xml:space="preserve">במרכז כי אסור לנו להפקיר את אותם צעירים שיש </w:t>
      </w:r>
      <w:bookmarkStart w:id="578" w:name="_ETM_Q1_4289000"/>
      <w:bookmarkEnd w:id="578"/>
      <w:r w:rsidR="00A621FE">
        <w:rPr>
          <w:rFonts w:hint="cs"/>
          <w:rtl/>
        </w:rPr>
        <w:t>להם את האפשרות לבחור בחירה בריאותית, בחירה לא בריאותית.</w:t>
      </w:r>
      <w:r>
        <w:rPr>
          <w:rFonts w:hint="cs"/>
          <w:rtl/>
        </w:rPr>
        <w:t xml:space="preserve"> אנחנו צריכים </w:t>
      </w:r>
      <w:r w:rsidR="00A621FE">
        <w:rPr>
          <w:rFonts w:hint="cs"/>
          <w:rtl/>
        </w:rPr>
        <w:t>לתת להם את המעטפת שעוזרת להם להגיע לכיוון הנכון.</w:t>
      </w:r>
    </w:p>
    <w:p w:rsidR="00A621FE" w:rsidRDefault="00A621FE" w:rsidP="00B479FF">
      <w:pPr>
        <w:rPr>
          <w:rtl/>
        </w:rPr>
      </w:pPr>
    </w:p>
    <w:p w:rsidR="00B479FF" w:rsidRDefault="00B479FF" w:rsidP="00A621FE">
      <w:pPr>
        <w:rPr>
          <w:rtl/>
        </w:rPr>
      </w:pPr>
      <w:bookmarkStart w:id="579" w:name="_ETM_Q1_4298000"/>
      <w:bookmarkEnd w:id="579"/>
      <w:r>
        <w:rPr>
          <w:rFonts w:hint="cs"/>
          <w:rtl/>
        </w:rPr>
        <w:t xml:space="preserve">אני </w:t>
      </w:r>
      <w:r w:rsidR="00A621FE">
        <w:rPr>
          <w:rFonts w:hint="cs"/>
          <w:rtl/>
        </w:rPr>
        <w:t>רק</w:t>
      </w:r>
      <w:bookmarkStart w:id="580" w:name="_ETM_Q1_4299000"/>
      <w:bookmarkEnd w:id="580"/>
      <w:r w:rsidR="00A621F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אוסיף בעניין הזה שיש פערים מאוד גדולים </w:t>
      </w:r>
      <w:r w:rsidR="00A621FE">
        <w:rPr>
          <w:rFonts w:hint="cs"/>
          <w:rtl/>
        </w:rPr>
        <w:t>בין אוכלוסיות. זה דבר שצריך כחוט השני בכל הדיונים בוועדה</w:t>
      </w:r>
      <w:bookmarkStart w:id="581" w:name="_ETM_Q1_4306000"/>
      <w:bookmarkEnd w:id="581"/>
      <w:r w:rsidR="00A621FE">
        <w:rPr>
          <w:rFonts w:hint="cs"/>
          <w:rtl/>
        </w:rPr>
        <w:t xml:space="preserve">, לראות איך זה משפיע על </w:t>
      </w:r>
      <w:r>
        <w:rPr>
          <w:rFonts w:hint="cs"/>
          <w:rtl/>
        </w:rPr>
        <w:t>פערים</w:t>
      </w:r>
      <w:r w:rsidR="00A621FE">
        <w:rPr>
          <w:rFonts w:hint="cs"/>
          <w:rtl/>
        </w:rPr>
        <w:t xml:space="preserve">, איך זה משפיע </w:t>
      </w:r>
      <w:bookmarkStart w:id="582" w:name="_ETM_Q1_4308000"/>
      <w:bookmarkEnd w:id="582"/>
      <w:r w:rsidR="00A621FE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אוכלוסיות </w:t>
      </w:r>
      <w:r w:rsidR="00A621FE">
        <w:rPr>
          <w:rFonts w:hint="cs"/>
          <w:rtl/>
        </w:rPr>
        <w:t>שונות. ה</w:t>
      </w:r>
      <w:r>
        <w:rPr>
          <w:rFonts w:hint="cs"/>
          <w:rtl/>
        </w:rPr>
        <w:t xml:space="preserve">אם </w:t>
      </w:r>
      <w:r w:rsidR="00A621FE">
        <w:rPr>
          <w:rFonts w:hint="cs"/>
          <w:rtl/>
        </w:rPr>
        <w:t>אכן כש</w:t>
      </w:r>
      <w:r>
        <w:rPr>
          <w:rFonts w:hint="cs"/>
          <w:rtl/>
        </w:rPr>
        <w:t xml:space="preserve">אנחנו </w:t>
      </w:r>
      <w:r w:rsidR="009473FA">
        <w:rPr>
          <w:rFonts w:hint="cs"/>
          <w:rtl/>
        </w:rPr>
        <w:t>עושים משהו</w:t>
      </w:r>
      <w:r w:rsidR="00A621FE">
        <w:rPr>
          <w:rFonts w:hint="cs"/>
          <w:rtl/>
        </w:rPr>
        <w:t xml:space="preserve"> הוא באמת </w:t>
      </w:r>
      <w:r>
        <w:rPr>
          <w:rFonts w:hint="cs"/>
          <w:rtl/>
        </w:rPr>
        <w:t>מגיע לנקודת הקצה</w:t>
      </w:r>
      <w:r w:rsidR="00A621FE">
        <w:rPr>
          <w:rFonts w:hint="cs"/>
          <w:rtl/>
        </w:rPr>
        <w:t>,</w:t>
      </w:r>
      <w:r>
        <w:rPr>
          <w:rFonts w:hint="cs"/>
          <w:rtl/>
        </w:rPr>
        <w:t xml:space="preserve"> לילד</w:t>
      </w:r>
      <w:r w:rsidR="00A621FE">
        <w:rPr>
          <w:rFonts w:hint="cs"/>
          <w:rtl/>
        </w:rPr>
        <w:t>,</w:t>
      </w:r>
      <w:r>
        <w:rPr>
          <w:rFonts w:hint="cs"/>
          <w:rtl/>
        </w:rPr>
        <w:t xml:space="preserve"> לנער או לנערה </w:t>
      </w:r>
      <w:r w:rsidR="00A621FE">
        <w:rPr>
          <w:rFonts w:hint="cs"/>
          <w:rtl/>
        </w:rPr>
        <w:t xml:space="preserve">שמגיעים מהאוכלוסייה המוחלשת </w:t>
      </w:r>
      <w:bookmarkStart w:id="583" w:name="_ETM_Q1_4318000"/>
      <w:bookmarkEnd w:id="583"/>
      <w:r w:rsidR="00A621FE">
        <w:rPr>
          <w:rFonts w:hint="cs"/>
          <w:rtl/>
        </w:rPr>
        <w:t xml:space="preserve">והמוזנחת ביותר בחברה הישראלית? </w:t>
      </w:r>
      <w:r>
        <w:rPr>
          <w:rFonts w:hint="cs"/>
          <w:rtl/>
        </w:rPr>
        <w:t>תודה ובהצלחה</w:t>
      </w:r>
      <w:r w:rsidR="00A621FE">
        <w:rPr>
          <w:rFonts w:hint="cs"/>
          <w:rtl/>
        </w:rPr>
        <w:t>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584" w:name="ET_yor_רם_שפע_68"/>
      <w:r w:rsidRPr="00996A0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96A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4"/>
    </w:p>
    <w:p w:rsidR="00B479FF" w:rsidRDefault="00B479FF" w:rsidP="00B479FF">
      <w:pPr>
        <w:pStyle w:val="KeepWithNext"/>
        <w:rPr>
          <w:rtl/>
        </w:rPr>
      </w:pPr>
    </w:p>
    <w:p w:rsidR="00B479FF" w:rsidRDefault="00A621FE" w:rsidP="00A621FE">
      <w:pPr>
        <w:rPr>
          <w:rtl/>
        </w:rPr>
      </w:pPr>
      <w:r>
        <w:rPr>
          <w:rFonts w:hint="cs"/>
          <w:rtl/>
        </w:rPr>
        <w:t>תודה רבה לך. התרשמתי מהתמציתיות</w:t>
      </w:r>
      <w:bookmarkStart w:id="585" w:name="_ETM_Q1_4329000"/>
      <w:bookmarkEnd w:id="585"/>
      <w:r>
        <w:rPr>
          <w:rFonts w:hint="cs"/>
          <w:rtl/>
        </w:rPr>
        <w:t xml:space="preserve">. חברת הכנסת יעל רון בן משה מכבדת </w:t>
      </w:r>
      <w:bookmarkStart w:id="586" w:name="_ETM_Q1_4335000"/>
      <w:bookmarkEnd w:id="586"/>
      <w:r>
        <w:rPr>
          <w:rFonts w:hint="cs"/>
          <w:rtl/>
        </w:rPr>
        <w:t>אותנו בנוכחותה. בוקר טוב, בבקשה, זכות הדיבור שלך.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587" w:name="ET_speaker_6125_69"/>
      <w:r w:rsidRPr="00996A0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996A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7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346DCF">
      <w:pPr>
        <w:rPr>
          <w:rtl/>
        </w:rPr>
      </w:pPr>
      <w:r>
        <w:rPr>
          <w:rFonts w:hint="cs"/>
          <w:rtl/>
        </w:rPr>
        <w:t>בוקר טוב, תודה רבה. ראשית, אני רוצה לברך את חברי, חבר הכנסת רם שפע, יושב-ראש הוועדה</w:t>
      </w:r>
      <w:r w:rsidR="00346DCF">
        <w:rPr>
          <w:rFonts w:hint="cs"/>
          <w:rtl/>
        </w:rPr>
        <w:t xml:space="preserve">, </w:t>
      </w:r>
      <w:bookmarkStart w:id="588" w:name="_ETM_Q1_4348000"/>
      <w:bookmarkEnd w:id="588"/>
      <w:r w:rsidR="00346DCF">
        <w:rPr>
          <w:rFonts w:hint="cs"/>
          <w:rtl/>
        </w:rPr>
        <w:t xml:space="preserve">על </w:t>
      </w:r>
      <w:r>
        <w:rPr>
          <w:rFonts w:hint="cs"/>
          <w:rtl/>
        </w:rPr>
        <w:t>המינוי בוועדה</w:t>
      </w:r>
      <w:r w:rsidR="00346DCF">
        <w:rPr>
          <w:rFonts w:hint="cs"/>
          <w:rtl/>
        </w:rPr>
        <w:t>,</w:t>
      </w:r>
      <w:r>
        <w:rPr>
          <w:rFonts w:hint="cs"/>
          <w:rtl/>
        </w:rPr>
        <w:t xml:space="preserve"> על הדיון החשוב </w:t>
      </w:r>
      <w:r w:rsidR="00346DCF">
        <w:rPr>
          <w:rFonts w:hint="cs"/>
          <w:rtl/>
        </w:rPr>
        <w:t xml:space="preserve">עכשיו, על הדיון החשוב הבא </w:t>
      </w:r>
      <w:r>
        <w:rPr>
          <w:rFonts w:hint="cs"/>
          <w:rtl/>
        </w:rPr>
        <w:t xml:space="preserve">שיהיה </w:t>
      </w:r>
      <w:r w:rsidR="00346DCF">
        <w:rPr>
          <w:rFonts w:hint="cs"/>
          <w:rtl/>
        </w:rPr>
        <w:t xml:space="preserve">עוד בהמשך היום הזה </w:t>
      </w:r>
      <w:bookmarkStart w:id="589" w:name="_ETM_Q1_4357000"/>
      <w:bookmarkEnd w:id="589"/>
      <w:r w:rsidR="00346DCF">
        <w:rPr>
          <w:rFonts w:hint="cs"/>
          <w:rtl/>
        </w:rPr>
        <w:t xml:space="preserve">בתוך הפגרה. </w:t>
      </w:r>
      <w:r>
        <w:rPr>
          <w:rFonts w:hint="cs"/>
          <w:rtl/>
        </w:rPr>
        <w:t>יישר כוח</w:t>
      </w:r>
      <w:r w:rsidR="00346DCF">
        <w:rPr>
          <w:rFonts w:hint="cs"/>
          <w:rtl/>
        </w:rPr>
        <w:t>,</w:t>
      </w:r>
      <w:r>
        <w:rPr>
          <w:rFonts w:hint="cs"/>
          <w:rtl/>
        </w:rPr>
        <w:t xml:space="preserve"> הרבה בהצלחה. אני חושבת שבנושאים רבים </w:t>
      </w:r>
      <w:r w:rsidR="00346DCF">
        <w:rPr>
          <w:rFonts w:hint="cs"/>
          <w:rtl/>
        </w:rPr>
        <w:t xml:space="preserve">שקשורים לוועדה הזו </w:t>
      </w:r>
      <w:r>
        <w:rPr>
          <w:rFonts w:hint="cs"/>
          <w:rtl/>
        </w:rPr>
        <w:t xml:space="preserve">אתה ואני רואים </w:t>
      </w:r>
      <w:r w:rsidR="00346DCF">
        <w:rPr>
          <w:rFonts w:hint="cs"/>
          <w:rtl/>
        </w:rPr>
        <w:t xml:space="preserve">את הדברים </w:t>
      </w:r>
      <w:r>
        <w:rPr>
          <w:rFonts w:hint="cs"/>
          <w:rtl/>
        </w:rPr>
        <w:t xml:space="preserve">עין בעין </w:t>
      </w:r>
      <w:r w:rsidR="00346DCF">
        <w:rPr>
          <w:rFonts w:hint="cs"/>
          <w:rtl/>
        </w:rPr>
        <w:t xml:space="preserve">ואשמח להיות </w:t>
      </w:r>
      <w:bookmarkStart w:id="590" w:name="_ETM_Q1_4366000"/>
      <w:bookmarkEnd w:id="590"/>
      <w:r w:rsidR="00346DCF">
        <w:rPr>
          <w:rFonts w:hint="cs"/>
          <w:rtl/>
        </w:rPr>
        <w:t xml:space="preserve">מעורבת ולסייע. ברכות גם לחברי הוועדה האחרים. אני לא יודעת </w:t>
      </w:r>
      <w:bookmarkStart w:id="591" w:name="_ETM_Q1_4370000"/>
      <w:bookmarkEnd w:id="591"/>
      <w:r w:rsidR="00346DCF">
        <w:rPr>
          <w:rFonts w:hint="cs"/>
          <w:rtl/>
        </w:rPr>
        <w:t xml:space="preserve">מי עוד חבר, אבל אני רואה את הנוכחות - - </w:t>
      </w:r>
      <w:bookmarkStart w:id="592" w:name="_ETM_Q1_4374000"/>
      <w:bookmarkEnd w:id="592"/>
      <w:r w:rsidR="00346DCF">
        <w:rPr>
          <w:rFonts w:hint="cs"/>
          <w:rtl/>
        </w:rPr>
        <w:t>-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593" w:name="ET_yor_רם_שפע_70"/>
      <w:r w:rsidRPr="002F4D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F4DAF">
        <w:rPr>
          <w:rStyle w:val="TagStyle"/>
          <w:rtl/>
        </w:rPr>
        <w:t xml:space="preserve"> &lt;&lt; </w:t>
      </w:r>
      <w:proofErr w:type="spellStart"/>
      <w:r w:rsidRPr="002F4DAF">
        <w:rPr>
          <w:rStyle w:val="TagStyle"/>
          <w:rtl/>
        </w:rPr>
        <w:t>יור</w:t>
      </w:r>
      <w:proofErr w:type="spellEnd"/>
      <w:r w:rsidRPr="002F4DAF">
        <w:rPr>
          <w:rStyle w:val="TagStyle"/>
          <w:rtl/>
        </w:rPr>
        <w:t xml:space="preserve"> &gt;&gt;</w:t>
      </w:r>
      <w:bookmarkEnd w:id="593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B479FF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חלק </w:t>
      </w:r>
      <w:r w:rsidR="00346DCF">
        <w:rPr>
          <w:rFonts w:hint="cs"/>
          <w:rtl/>
        </w:rPr>
        <w:t>מהחברים עם קורונה, אז יש פה כל מיני אתגרים.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-"/>
        <w:keepNext/>
        <w:rPr>
          <w:rtl/>
        </w:rPr>
      </w:pPr>
      <w:bookmarkStart w:id="594" w:name="ET_speakercontinue_6125_72"/>
      <w:r w:rsidRPr="002F4DAF">
        <w:rPr>
          <w:rStyle w:val="TagStyle"/>
          <w:rtl/>
        </w:rPr>
        <w:t xml:space="preserve"> &lt;&lt; דובר_המשך &gt;&gt; </w:t>
      </w:r>
      <w:r>
        <w:rPr>
          <w:rtl/>
        </w:rPr>
        <w:t>יעל רון בן משה (כחול לבן):</w:t>
      </w:r>
      <w:r w:rsidRPr="002F4D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94"/>
    </w:p>
    <w:p w:rsidR="00B479FF" w:rsidRDefault="00B479FF" w:rsidP="00B479FF">
      <w:pPr>
        <w:pStyle w:val="KeepWithNext"/>
        <w:rPr>
          <w:rtl/>
        </w:rPr>
      </w:pPr>
    </w:p>
    <w:p w:rsidR="00B479FF" w:rsidRDefault="00346DCF" w:rsidP="00346DCF">
      <w:pPr>
        <w:rPr>
          <w:rtl/>
        </w:rPr>
      </w:pPr>
      <w:r>
        <w:rPr>
          <w:rFonts w:hint="cs"/>
          <w:rtl/>
        </w:rPr>
        <w:t xml:space="preserve">בריאות </w:t>
      </w:r>
      <w:bookmarkStart w:id="595" w:name="_ETM_Q1_4375000"/>
      <w:bookmarkEnd w:id="595"/>
      <w:r>
        <w:rPr>
          <w:rFonts w:hint="cs"/>
          <w:rtl/>
        </w:rPr>
        <w:t xml:space="preserve">לכולם. אני מסכימה מאוד עם דבריו של הדובר האחרון </w:t>
      </w:r>
      <w:bookmarkStart w:id="596" w:name="_ETM_Q1_4382000"/>
      <w:bookmarkEnd w:id="596"/>
      <w:r>
        <w:rPr>
          <w:rFonts w:hint="cs"/>
          <w:rtl/>
        </w:rPr>
        <w:t xml:space="preserve">בנושא החשיבות של אתגרי הצעירים בישראל. </w:t>
      </w:r>
      <w:r w:rsidR="00B479FF">
        <w:rPr>
          <w:rFonts w:hint="cs"/>
          <w:rtl/>
        </w:rPr>
        <w:t>אני שמחה שהוועדה הוגדרה בכל השם הארוך הזה</w:t>
      </w:r>
      <w:r>
        <w:rPr>
          <w:rFonts w:hint="cs"/>
          <w:rtl/>
        </w:rPr>
        <w:t xml:space="preserve"> ושהגיעה העת שכולנו </w:t>
      </w:r>
      <w:bookmarkStart w:id="597" w:name="_ETM_Q1_4390000"/>
      <w:bookmarkEnd w:id="597"/>
      <w:r>
        <w:rPr>
          <w:rFonts w:hint="cs"/>
          <w:rtl/>
        </w:rPr>
        <w:t>נירתם גם לנושא החשוב הזה</w:t>
      </w:r>
      <w:r w:rsidR="00B479FF">
        <w:rPr>
          <w:rFonts w:hint="cs"/>
          <w:rtl/>
        </w:rPr>
        <w:t xml:space="preserve"> לטיפול באתגרי הצעירים </w:t>
      </w:r>
      <w:r>
        <w:rPr>
          <w:rFonts w:hint="cs"/>
          <w:rtl/>
        </w:rPr>
        <w:t xml:space="preserve">בחברה הישראלית. </w:t>
      </w:r>
      <w:r w:rsidR="00B479FF">
        <w:rPr>
          <w:rFonts w:hint="cs"/>
          <w:rtl/>
        </w:rPr>
        <w:t>נושא ההתמכרויות הוא נושא שסובב את כולנו</w:t>
      </w:r>
      <w:r>
        <w:rPr>
          <w:rFonts w:hint="cs"/>
          <w:rtl/>
        </w:rPr>
        <w:t xml:space="preserve">. גם אם </w:t>
      </w:r>
      <w:bookmarkStart w:id="598" w:name="_ETM_Q1_4402000"/>
      <w:bookmarkEnd w:id="598"/>
      <w:r>
        <w:rPr>
          <w:rFonts w:hint="cs"/>
          <w:rtl/>
        </w:rPr>
        <w:t>אנחנו לא מכירים אותו או לא מודעים אליו, ראוי להעלות אותו לסדר-</w:t>
      </w:r>
      <w:r w:rsidR="00B479FF">
        <w:rPr>
          <w:rFonts w:hint="cs"/>
          <w:rtl/>
        </w:rPr>
        <w:t>היום</w:t>
      </w:r>
      <w:r>
        <w:rPr>
          <w:rFonts w:hint="cs"/>
          <w:rtl/>
        </w:rPr>
        <w:t>.</w:t>
      </w:r>
      <w:r w:rsidR="00B479FF">
        <w:rPr>
          <w:rFonts w:hint="cs"/>
          <w:rtl/>
        </w:rPr>
        <w:t xml:space="preserve"> אני לא חוששת להגיד שהרפורמה בתחום הקנאביס תהיה חלק מהפתרון </w:t>
      </w:r>
      <w:r>
        <w:rPr>
          <w:rFonts w:hint="cs"/>
          <w:rtl/>
        </w:rPr>
        <w:t xml:space="preserve">לנושא הזה, </w:t>
      </w:r>
      <w:r w:rsidR="00B479FF">
        <w:rPr>
          <w:rFonts w:hint="cs"/>
          <w:rtl/>
        </w:rPr>
        <w:t>ולא חלק מהוספת קושי למערכת</w:t>
      </w:r>
      <w:r>
        <w:rPr>
          <w:rFonts w:hint="cs"/>
          <w:rtl/>
        </w:rPr>
        <w:t>.</w:t>
      </w:r>
      <w:r w:rsidR="00B479FF">
        <w:rPr>
          <w:rFonts w:hint="cs"/>
          <w:rtl/>
        </w:rPr>
        <w:t xml:space="preserve"> אני אשמח להיות מעורבת יותר, לשמוע ולהיות </w:t>
      </w:r>
      <w:r>
        <w:rPr>
          <w:rFonts w:hint="cs"/>
          <w:rtl/>
        </w:rPr>
        <w:t xml:space="preserve">יחד </w:t>
      </w:r>
      <w:bookmarkStart w:id="599" w:name="_ETM_Q1_4431000"/>
      <w:bookmarkEnd w:id="599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</w:t>
      </w:r>
      <w:r w:rsidR="00B479FF">
        <w:rPr>
          <w:rFonts w:hint="cs"/>
          <w:rtl/>
        </w:rPr>
        <w:t>מסע החשוב הזה של החברה הישראלית</w:t>
      </w:r>
      <w:r>
        <w:rPr>
          <w:rFonts w:hint="cs"/>
          <w:rtl/>
        </w:rPr>
        <w:t>.</w:t>
      </w:r>
      <w:r w:rsidR="00047B67">
        <w:rPr>
          <w:rFonts w:hint="cs"/>
          <w:rtl/>
        </w:rPr>
        <w:t xml:space="preserve"> בהצלחה.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600" w:name="ET_yor_רם_שפע_73"/>
      <w:r w:rsidRPr="002F4D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F4D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0"/>
    </w:p>
    <w:p w:rsidR="00B479FF" w:rsidRDefault="00B479FF" w:rsidP="00B479FF">
      <w:pPr>
        <w:pStyle w:val="KeepWithNext"/>
        <w:rPr>
          <w:rtl/>
        </w:rPr>
      </w:pPr>
    </w:p>
    <w:p w:rsidR="00B479FF" w:rsidRDefault="00047B67" w:rsidP="00320BE1">
      <w:pPr>
        <w:rPr>
          <w:rtl/>
        </w:rPr>
      </w:pPr>
      <w:r>
        <w:rPr>
          <w:rFonts w:hint="cs"/>
          <w:rtl/>
        </w:rPr>
        <w:t xml:space="preserve">תודה רבה, חברתי. זה היה דגש נכון, </w:t>
      </w:r>
      <w:bookmarkStart w:id="601" w:name="_ETM_Q1_4437000"/>
      <w:bookmarkEnd w:id="601"/>
      <w:r>
        <w:rPr>
          <w:rFonts w:hint="cs"/>
          <w:rtl/>
        </w:rPr>
        <w:t>ו</w:t>
      </w:r>
      <w:r w:rsidR="00B479FF">
        <w:rPr>
          <w:rFonts w:hint="cs"/>
          <w:rtl/>
        </w:rPr>
        <w:t xml:space="preserve">אני אשמח מאוד לשתף פעולה </w:t>
      </w:r>
      <w:r>
        <w:rPr>
          <w:rFonts w:hint="cs"/>
          <w:rtl/>
        </w:rPr>
        <w:t xml:space="preserve">גם </w:t>
      </w:r>
      <w:r w:rsidR="00B479FF">
        <w:rPr>
          <w:rFonts w:hint="cs"/>
          <w:rtl/>
        </w:rPr>
        <w:t xml:space="preserve">בהקשר </w:t>
      </w:r>
      <w:r>
        <w:rPr>
          <w:rFonts w:hint="cs"/>
          <w:rtl/>
        </w:rPr>
        <w:t xml:space="preserve">הרחב של אתגרי </w:t>
      </w:r>
      <w:r w:rsidR="00B479FF">
        <w:rPr>
          <w:rFonts w:hint="cs"/>
          <w:rtl/>
        </w:rPr>
        <w:t xml:space="preserve">הצעירים </w:t>
      </w:r>
      <w:r>
        <w:rPr>
          <w:rFonts w:hint="cs"/>
          <w:rtl/>
        </w:rPr>
        <w:t>וגם ספציפית בנושא הדיון הבא בהקשר</w:t>
      </w:r>
      <w:bookmarkStart w:id="602" w:name="_ETM_Q1_4443000"/>
      <w:bookmarkEnd w:id="602"/>
      <w:r>
        <w:rPr>
          <w:rFonts w:hint="cs"/>
          <w:rtl/>
        </w:rPr>
        <w:t xml:space="preserve"> של שינוי כולל בשוק הקנאביס. </w:t>
      </w:r>
      <w:r w:rsidR="00B479FF">
        <w:rPr>
          <w:rFonts w:hint="cs"/>
          <w:rtl/>
        </w:rPr>
        <w:t xml:space="preserve">תודה רבה. </w:t>
      </w:r>
      <w:r>
        <w:rPr>
          <w:rFonts w:hint="cs"/>
          <w:rtl/>
        </w:rPr>
        <w:t xml:space="preserve">משרד החינוך </w:t>
      </w:r>
      <w:r>
        <w:rPr>
          <w:rtl/>
        </w:rPr>
        <w:t>–</w:t>
      </w:r>
      <w:r>
        <w:rPr>
          <w:rFonts w:hint="cs"/>
          <w:rtl/>
        </w:rPr>
        <w:t xml:space="preserve"> 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r w:rsidR="00B479FF">
        <w:rPr>
          <w:rFonts w:hint="cs"/>
          <w:rtl/>
        </w:rPr>
        <w:t xml:space="preserve">קרן </w:t>
      </w:r>
      <w:r>
        <w:rPr>
          <w:rFonts w:hint="cs"/>
          <w:rtl/>
        </w:rPr>
        <w:t xml:space="preserve">רוט </w:t>
      </w:r>
      <w:bookmarkStart w:id="603" w:name="_ETM_Q1_4455000"/>
      <w:bookmarkEnd w:id="603"/>
      <w:proofErr w:type="spellStart"/>
      <w:r w:rsidR="00B479FF">
        <w:rPr>
          <w:rFonts w:hint="cs"/>
          <w:rtl/>
        </w:rPr>
        <w:t>איטח</w:t>
      </w:r>
      <w:proofErr w:type="spellEnd"/>
      <w:r>
        <w:rPr>
          <w:rFonts w:hint="cs"/>
          <w:rtl/>
        </w:rPr>
        <w:t xml:space="preserve">, </w:t>
      </w:r>
      <w:r w:rsidR="00B479FF">
        <w:rPr>
          <w:rFonts w:hint="cs"/>
          <w:rtl/>
        </w:rPr>
        <w:t>מנהלת היחידה למניעת שימוש בסמים ואלכוהול</w:t>
      </w:r>
      <w:r w:rsidR="00320BE1">
        <w:rPr>
          <w:rFonts w:hint="cs"/>
          <w:rtl/>
        </w:rPr>
        <w:t xml:space="preserve">. לא כל היחידות עושות שינוי בשם שלהן, מיכל, </w:t>
      </w:r>
      <w:bookmarkStart w:id="604" w:name="_ETM_Q1_4462000"/>
      <w:bookmarkEnd w:id="604"/>
      <w:r w:rsidR="00320BE1">
        <w:rPr>
          <w:rFonts w:hint="cs"/>
          <w:rtl/>
        </w:rPr>
        <w:t>את יכולה להיות רגועה בשלב הזה.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605" w:name="ET_speaker_קרן_איטח_74"/>
      <w:r w:rsidRPr="00EA290F">
        <w:rPr>
          <w:rStyle w:val="TagStyle"/>
          <w:rtl/>
        </w:rPr>
        <w:t xml:space="preserve"> &lt;&lt; דובר &gt;&gt; </w:t>
      </w:r>
      <w:r>
        <w:rPr>
          <w:rtl/>
        </w:rPr>
        <w:t xml:space="preserve">קרן </w:t>
      </w:r>
      <w:r w:rsidR="00320BE1">
        <w:rPr>
          <w:rFonts w:hint="cs"/>
          <w:rtl/>
        </w:rPr>
        <w:t xml:space="preserve">רוט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EA290F">
        <w:rPr>
          <w:rStyle w:val="TagStyle"/>
          <w:rtl/>
        </w:rPr>
        <w:t xml:space="preserve"> &lt;&lt; דובר &gt;&gt;</w:t>
      </w:r>
      <w:bookmarkEnd w:id="605"/>
    </w:p>
    <w:p w:rsidR="00B479FF" w:rsidRDefault="00B479FF" w:rsidP="00B479FF">
      <w:pPr>
        <w:pStyle w:val="KeepWithNext"/>
        <w:rPr>
          <w:rtl/>
        </w:rPr>
      </w:pPr>
    </w:p>
    <w:p w:rsidR="005E662F" w:rsidRDefault="00320BE1" w:rsidP="00A724DB">
      <w:pPr>
        <w:rPr>
          <w:rtl/>
        </w:rPr>
      </w:pPr>
      <w:r>
        <w:rPr>
          <w:rFonts w:hint="cs"/>
          <w:rtl/>
        </w:rPr>
        <w:t>והתנהגויות ממכרות אפשר להוסי</w:t>
      </w:r>
      <w:r w:rsidR="00675725">
        <w:rPr>
          <w:rFonts w:hint="cs"/>
          <w:rtl/>
        </w:rPr>
        <w:t xml:space="preserve">ף. חבר הכנסת רם שפע, אני מברכת </w:t>
      </w:r>
      <w:bookmarkStart w:id="606" w:name="_ETM_Q1_4466000"/>
      <w:bookmarkEnd w:id="606"/>
      <w:r w:rsidR="00675725">
        <w:rPr>
          <w:rFonts w:hint="cs"/>
          <w:rtl/>
        </w:rPr>
        <w:t>על הקמת הוועדה, מברכת על ההסתכלות המאוד רחבה, חייבת</w:t>
      </w:r>
      <w:bookmarkStart w:id="607" w:name="_ETM_Q1_4470000"/>
      <w:bookmarkEnd w:id="607"/>
      <w:r w:rsidR="00675725">
        <w:rPr>
          <w:rFonts w:hint="cs"/>
          <w:rtl/>
        </w:rPr>
        <w:t xml:space="preserve"> לציין שגם אנחנו במשרד החינוך מתייחסים לסוגית ההתמכרויות </w:t>
      </w:r>
      <w:r w:rsidR="00F70858">
        <w:rPr>
          <w:rFonts w:hint="cs"/>
          <w:rtl/>
        </w:rPr>
        <w:t xml:space="preserve">וגם </w:t>
      </w:r>
      <w:bookmarkStart w:id="608" w:name="_ETM_Q1_4477000"/>
      <w:bookmarkEnd w:id="608"/>
      <w:r w:rsidR="00F70858">
        <w:rPr>
          <w:rFonts w:hint="cs"/>
          <w:rtl/>
        </w:rPr>
        <w:t xml:space="preserve">לנושא של התנהגויות ממכרות, כולל שימוש במסכים והימורים. </w:t>
      </w:r>
      <w:bookmarkStart w:id="609" w:name="_ETM_Q1_4483000"/>
      <w:bookmarkEnd w:id="609"/>
      <w:r w:rsidR="00F70858">
        <w:rPr>
          <w:rFonts w:hint="cs"/>
          <w:rtl/>
        </w:rPr>
        <w:t xml:space="preserve">אנחנו שמים פה דגש על נושא הצעירים, אבל אני חייבת </w:t>
      </w:r>
      <w:bookmarkStart w:id="610" w:name="_ETM_Q1_4487000"/>
      <w:bookmarkEnd w:id="610"/>
      <w:r w:rsidR="00F70858">
        <w:rPr>
          <w:rFonts w:hint="cs"/>
          <w:rtl/>
        </w:rPr>
        <w:t xml:space="preserve">להביא לפה </w:t>
      </w:r>
      <w:r w:rsidR="00B479FF">
        <w:rPr>
          <w:rFonts w:hint="cs"/>
          <w:rtl/>
        </w:rPr>
        <w:t xml:space="preserve">את הקול של בני הנוער </w:t>
      </w:r>
      <w:r w:rsidR="00F70858">
        <w:rPr>
          <w:rFonts w:hint="cs"/>
          <w:rtl/>
        </w:rPr>
        <w:t xml:space="preserve">ואת הקול של הנוער. אם אנחנו לא מדברים </w:t>
      </w:r>
      <w:bookmarkStart w:id="611" w:name="_ETM_Q1_4490000"/>
      <w:bookmarkEnd w:id="611"/>
      <w:r w:rsidR="00F70858">
        <w:rPr>
          <w:rFonts w:hint="cs"/>
          <w:rtl/>
        </w:rPr>
        <w:t>על התמכרויות בגילאים האלה, התפקיד המרכזי שלנו הוא לייצר את אותה תשתית של חוסן ואת אותה תשתית של כישורי חיים שיעזרו לילדים ולבני הנוער לעשות התנהגויות שקולות, לעשות בחירות שקולות</w:t>
      </w:r>
      <w:r w:rsidR="00A724DB">
        <w:rPr>
          <w:rFonts w:hint="cs"/>
          <w:rtl/>
        </w:rPr>
        <w:t>.</w:t>
      </w:r>
      <w:r w:rsidR="00F70858">
        <w:rPr>
          <w:rFonts w:hint="cs"/>
          <w:rtl/>
        </w:rPr>
        <w:t xml:space="preserve"> </w:t>
      </w:r>
      <w:r w:rsidR="00B479FF">
        <w:rPr>
          <w:rFonts w:hint="cs"/>
          <w:rtl/>
        </w:rPr>
        <w:t xml:space="preserve">כשאנחנו מסתכלים על כל הרצף </w:t>
      </w:r>
      <w:r w:rsidR="00A724DB">
        <w:rPr>
          <w:rFonts w:hint="eastAsia"/>
        </w:rPr>
        <w:t>–</w:t>
      </w:r>
      <w:r w:rsidR="00A724DB">
        <w:rPr>
          <w:rFonts w:hint="cs"/>
          <w:rtl/>
        </w:rPr>
        <w:t xml:space="preserve"> </w:t>
      </w:r>
      <w:r w:rsidR="00B479FF">
        <w:rPr>
          <w:rFonts w:hint="cs"/>
          <w:rtl/>
        </w:rPr>
        <w:t>מבית הספר</w:t>
      </w:r>
      <w:r w:rsidR="00A724DB">
        <w:rPr>
          <w:rFonts w:hint="cs"/>
          <w:rtl/>
        </w:rPr>
        <w:t xml:space="preserve">, מהחינוך הפורמלי </w:t>
      </w:r>
      <w:bookmarkStart w:id="612" w:name="_ETM_Q1_4504000"/>
      <w:bookmarkEnd w:id="612"/>
      <w:r w:rsidR="00A724DB">
        <w:rPr>
          <w:rFonts w:hint="cs"/>
          <w:rtl/>
        </w:rPr>
        <w:t>והחינוך הבלתי פורמלי, מסתכלים על כל רצף היום,</w:t>
      </w:r>
      <w:r w:rsidR="00B479FF">
        <w:rPr>
          <w:rFonts w:hint="cs"/>
          <w:rtl/>
        </w:rPr>
        <w:t xml:space="preserve"> ולכן העבודה שלנו מקיפה גם את החינוך הבלתי פורמלי</w:t>
      </w:r>
      <w:r w:rsidR="005E662F">
        <w:rPr>
          <w:rFonts w:hint="cs"/>
          <w:rtl/>
        </w:rPr>
        <w:t xml:space="preserve">, שזה אומר מועצת התלמידים והנוער </w:t>
      </w:r>
      <w:r w:rsidR="005E662F">
        <w:rPr>
          <w:rtl/>
        </w:rPr>
        <w:t>–</w:t>
      </w:r>
      <w:r w:rsidR="005E662F">
        <w:rPr>
          <w:rFonts w:hint="cs"/>
          <w:rtl/>
        </w:rPr>
        <w:t xml:space="preserve"> ואני רואה שיש פה נציגים של מועצת התלמידים והנוער הארצית </w:t>
      </w:r>
      <w:r w:rsidR="005E662F">
        <w:rPr>
          <w:rtl/>
        </w:rPr>
        <w:t>–</w:t>
      </w:r>
      <w:r w:rsidR="005E662F">
        <w:rPr>
          <w:rFonts w:hint="cs"/>
          <w:rtl/>
        </w:rPr>
        <w:t xml:space="preserve"> תנועות הנוער, </w:t>
      </w:r>
      <w:bookmarkStart w:id="613" w:name="_ETM_Q1_4520000"/>
      <w:bookmarkEnd w:id="613"/>
      <w:r w:rsidR="005E662F">
        <w:rPr>
          <w:rFonts w:hint="cs"/>
          <w:rtl/>
        </w:rPr>
        <w:t>כשהרעיון הוא</w:t>
      </w:r>
      <w:r w:rsidR="00B479FF">
        <w:rPr>
          <w:rFonts w:hint="cs"/>
          <w:rtl/>
        </w:rPr>
        <w:t xml:space="preserve"> לתת מעטפת ולייצר </w:t>
      </w:r>
      <w:r w:rsidR="005E662F">
        <w:rPr>
          <w:rFonts w:hint="cs"/>
          <w:rtl/>
        </w:rPr>
        <w:t xml:space="preserve">שפה אחת משותפת, </w:t>
      </w:r>
      <w:r w:rsidR="00B479FF">
        <w:rPr>
          <w:rFonts w:hint="cs"/>
          <w:rtl/>
        </w:rPr>
        <w:t xml:space="preserve">אחידה ולהעביר מסרים אחידים. </w:t>
      </w:r>
    </w:p>
    <w:p w:rsidR="005E662F" w:rsidRDefault="005E662F" w:rsidP="00A724DB">
      <w:pPr>
        <w:rPr>
          <w:rtl/>
        </w:rPr>
      </w:pPr>
    </w:p>
    <w:p w:rsidR="00B479FF" w:rsidRDefault="00B479FF" w:rsidP="007C2E5E">
      <w:pPr>
        <w:rPr>
          <w:rtl/>
        </w:rPr>
      </w:pPr>
      <w:bookmarkStart w:id="614" w:name="_ETM_Q1_4528000"/>
      <w:bookmarkEnd w:id="614"/>
      <w:r>
        <w:rPr>
          <w:rFonts w:hint="cs"/>
          <w:rtl/>
        </w:rPr>
        <w:t xml:space="preserve">טלי ציינה קודם את סוגית </w:t>
      </w:r>
      <w:r w:rsidR="005E662F">
        <w:rPr>
          <w:rFonts w:hint="cs"/>
          <w:rtl/>
        </w:rPr>
        <w:t xml:space="preserve">גז </w:t>
      </w:r>
      <w:r>
        <w:rPr>
          <w:rFonts w:hint="cs"/>
          <w:rtl/>
        </w:rPr>
        <w:t>הקצפות</w:t>
      </w:r>
      <w:r w:rsidR="005E662F">
        <w:rPr>
          <w:rFonts w:hint="cs"/>
          <w:rtl/>
        </w:rPr>
        <w:t xml:space="preserve">, שירה דיברה </w:t>
      </w:r>
      <w:bookmarkStart w:id="615" w:name="_ETM_Q1_4536000"/>
      <w:bookmarkEnd w:id="615"/>
      <w:r w:rsidR="005E662F">
        <w:rPr>
          <w:rFonts w:hint="cs"/>
          <w:rtl/>
        </w:rPr>
        <w:t>על המגמות העולות בשיעורי העישון.</w:t>
      </w:r>
      <w:r>
        <w:rPr>
          <w:rFonts w:hint="cs"/>
          <w:rtl/>
        </w:rPr>
        <w:t xml:space="preserve"> אנחנו </w:t>
      </w:r>
      <w:r w:rsidR="005E662F">
        <w:rPr>
          <w:rFonts w:hint="cs"/>
          <w:rtl/>
        </w:rPr>
        <w:t xml:space="preserve">צריכים לקחת בחשבון שאנחנו </w:t>
      </w:r>
      <w:r>
        <w:rPr>
          <w:rFonts w:hint="cs"/>
          <w:rtl/>
        </w:rPr>
        <w:t>נמצאים בשנה מאוד מורכבת</w:t>
      </w:r>
      <w:r w:rsidR="005E662F">
        <w:rPr>
          <w:rFonts w:hint="cs"/>
          <w:rtl/>
        </w:rPr>
        <w:t>,</w:t>
      </w:r>
      <w:r>
        <w:rPr>
          <w:rFonts w:hint="cs"/>
          <w:rtl/>
        </w:rPr>
        <w:t xml:space="preserve"> אנחנו נמצאים </w:t>
      </w:r>
      <w:r w:rsidR="005E662F">
        <w:rPr>
          <w:rFonts w:hint="cs"/>
          <w:rtl/>
        </w:rPr>
        <w:t>בתקופת</w:t>
      </w:r>
      <w:r>
        <w:rPr>
          <w:rFonts w:hint="cs"/>
          <w:rtl/>
        </w:rPr>
        <w:t xml:space="preserve"> קורונה</w:t>
      </w:r>
      <w:r w:rsidR="005E662F">
        <w:rPr>
          <w:rFonts w:hint="cs"/>
          <w:rtl/>
        </w:rPr>
        <w:t xml:space="preserve">, שבוודאי </w:t>
      </w:r>
      <w:bookmarkStart w:id="616" w:name="_ETM_Q1_4546000"/>
      <w:bookmarkEnd w:id="616"/>
      <w:r w:rsidR="005E662F">
        <w:rPr>
          <w:rFonts w:hint="cs"/>
          <w:rtl/>
        </w:rPr>
        <w:t>משפיעה על התנהגויות הסיכון של בני הנו</w:t>
      </w:r>
      <w:r w:rsidR="00814BD8">
        <w:rPr>
          <w:rFonts w:hint="cs"/>
          <w:rtl/>
        </w:rPr>
        <w:t>ער. אנחנו יודעים</w:t>
      </w:r>
      <w:bookmarkStart w:id="617" w:name="_ETM_Q1_4551000"/>
      <w:bookmarkEnd w:id="617"/>
      <w:r w:rsidR="00814BD8">
        <w:rPr>
          <w:rFonts w:hint="cs"/>
          <w:rtl/>
        </w:rPr>
        <w:t xml:space="preserve"> שהתקופה הזאת משפיעה על הלך הרוח,</w:t>
      </w:r>
      <w:r>
        <w:rPr>
          <w:rFonts w:hint="cs"/>
          <w:rtl/>
        </w:rPr>
        <w:t xml:space="preserve"> על הרגשות על ההתנה</w:t>
      </w:r>
      <w:r w:rsidR="00814BD8">
        <w:rPr>
          <w:rFonts w:hint="cs"/>
          <w:rtl/>
        </w:rPr>
        <w:t>ג</w:t>
      </w:r>
      <w:r>
        <w:rPr>
          <w:rFonts w:hint="cs"/>
          <w:rtl/>
        </w:rPr>
        <w:t>ויות</w:t>
      </w:r>
      <w:r w:rsidR="00814BD8">
        <w:rPr>
          <w:rFonts w:hint="cs"/>
          <w:rtl/>
        </w:rPr>
        <w:t xml:space="preserve">, וזה בוודאי </w:t>
      </w:r>
      <w:r>
        <w:rPr>
          <w:rFonts w:hint="cs"/>
          <w:rtl/>
        </w:rPr>
        <w:t xml:space="preserve">מאתגר אותנו כמערכת חינוך </w:t>
      </w:r>
      <w:r w:rsidR="00814BD8">
        <w:rPr>
          <w:rFonts w:hint="cs"/>
          <w:rtl/>
        </w:rPr>
        <w:t xml:space="preserve">להיות שם </w:t>
      </w:r>
      <w:bookmarkStart w:id="618" w:name="_ETM_Q1_4559000"/>
      <w:bookmarkEnd w:id="618"/>
      <w:r w:rsidR="00814BD8">
        <w:rPr>
          <w:rFonts w:hint="cs"/>
          <w:rtl/>
        </w:rPr>
        <w:t xml:space="preserve">עבור הילדים ובני הנוער ולהיות שם בגובה העיניים </w:t>
      </w:r>
      <w:r>
        <w:rPr>
          <w:rFonts w:hint="cs"/>
          <w:rtl/>
        </w:rPr>
        <w:t>ולסייע להם בקבלת החלטות שקולות</w:t>
      </w:r>
      <w:r w:rsidR="00814BD8">
        <w:rPr>
          <w:rFonts w:hint="cs"/>
          <w:rtl/>
        </w:rPr>
        <w:t xml:space="preserve">. יש </w:t>
      </w:r>
      <w:bookmarkStart w:id="619" w:name="_ETM_Q1_4566000"/>
      <w:bookmarkEnd w:id="619"/>
      <w:r w:rsidR="00814BD8">
        <w:rPr>
          <w:rFonts w:hint="cs"/>
          <w:rtl/>
        </w:rPr>
        <w:t xml:space="preserve">לנו </w:t>
      </w:r>
      <w:proofErr w:type="spellStart"/>
      <w:r w:rsidR="00814BD8">
        <w:rPr>
          <w:rFonts w:hint="cs"/>
          <w:rtl/>
        </w:rPr>
        <w:t>תוכניות</w:t>
      </w:r>
      <w:proofErr w:type="spellEnd"/>
      <w:r w:rsidR="00DC7831">
        <w:rPr>
          <w:rFonts w:hint="cs"/>
          <w:rtl/>
        </w:rPr>
        <w:t xml:space="preserve"> חינוכיות</w:t>
      </w:r>
      <w:r>
        <w:rPr>
          <w:rFonts w:hint="cs"/>
          <w:rtl/>
        </w:rPr>
        <w:t xml:space="preserve"> שמקיפות מגיל הגן ועד י"ב</w:t>
      </w:r>
      <w:r w:rsidR="00DC7831">
        <w:rPr>
          <w:rFonts w:hint="cs"/>
          <w:rtl/>
        </w:rPr>
        <w:t xml:space="preserve"> כשבכל שלב התפתחותי</w:t>
      </w:r>
      <w:r>
        <w:rPr>
          <w:rFonts w:hint="cs"/>
          <w:rtl/>
        </w:rPr>
        <w:t xml:space="preserve"> אנחנו נותנים את המענים הרלוונטיים </w:t>
      </w:r>
      <w:r w:rsidR="00DC7831">
        <w:rPr>
          <w:rFonts w:hint="cs"/>
          <w:rtl/>
        </w:rPr>
        <w:t xml:space="preserve">והספציפיים. </w:t>
      </w:r>
      <w:bookmarkStart w:id="620" w:name="_ETM_Q1_4579000"/>
      <w:bookmarkEnd w:id="620"/>
      <w:r w:rsidR="00DC7831">
        <w:rPr>
          <w:rFonts w:hint="cs"/>
          <w:rtl/>
        </w:rPr>
        <w:t>יש לנו פלטפורמה של מנהיגות נוער, ש</w:t>
      </w:r>
      <w:r>
        <w:rPr>
          <w:rFonts w:hint="cs"/>
          <w:rtl/>
        </w:rPr>
        <w:t>אנחנו מאוד מאמינים בה ומאוד אנחנו</w:t>
      </w:r>
      <w:r w:rsidR="00EC620D">
        <w:rPr>
          <w:rFonts w:hint="cs"/>
          <w:rtl/>
        </w:rPr>
        <w:t xml:space="preserve"> מעצימים אותה כי </w:t>
      </w:r>
      <w:bookmarkStart w:id="621" w:name="_ETM_Q1_4582000"/>
      <w:bookmarkEnd w:id="621"/>
      <w:r w:rsidR="00EC620D">
        <w:rPr>
          <w:rFonts w:hint="cs"/>
          <w:rtl/>
        </w:rPr>
        <w:t>אנחנו מאמינים ש</w:t>
      </w:r>
      <w:r w:rsidR="007C2E5E">
        <w:rPr>
          <w:rFonts w:hint="cs"/>
          <w:rtl/>
        </w:rPr>
        <w:t>ל</w:t>
      </w:r>
      <w:r w:rsidR="00EC620D">
        <w:rPr>
          <w:rFonts w:hint="cs"/>
          <w:rtl/>
        </w:rPr>
        <w:t xml:space="preserve">מסר שעובר מנוער לנוער יש יותר יכולת </w:t>
      </w:r>
      <w:bookmarkStart w:id="622" w:name="_ETM_Q1_4587000"/>
      <w:bookmarkEnd w:id="622"/>
      <w:r w:rsidR="00EC620D">
        <w:rPr>
          <w:rFonts w:hint="cs"/>
          <w:rtl/>
        </w:rPr>
        <w:t>השפעה ויכולת הובלה של שינוי. אנחנו</w:t>
      </w:r>
      <w:r>
        <w:rPr>
          <w:rFonts w:hint="cs"/>
          <w:rtl/>
        </w:rPr>
        <w:t xml:space="preserve"> משקיעים </w:t>
      </w:r>
      <w:r w:rsidR="00EC620D">
        <w:rPr>
          <w:rFonts w:hint="cs"/>
          <w:rtl/>
        </w:rPr>
        <w:t xml:space="preserve">הרבה מאוד </w:t>
      </w:r>
      <w:r>
        <w:rPr>
          <w:rFonts w:hint="cs"/>
          <w:rtl/>
        </w:rPr>
        <w:t xml:space="preserve">בהכשרה של צוותים מקצועיים </w:t>
      </w:r>
      <w:r w:rsidR="00EC620D">
        <w:rPr>
          <w:rFonts w:hint="cs"/>
          <w:rtl/>
        </w:rPr>
        <w:t xml:space="preserve">כדי להיות במקום שמברר את העמדות שלהם, בוודאי בעידן שמדבר על </w:t>
      </w:r>
      <w:bookmarkStart w:id="623" w:name="_ETM_Q1_4597000"/>
      <w:bookmarkEnd w:id="623"/>
      <w:r w:rsidR="00EC620D">
        <w:rPr>
          <w:rFonts w:hint="cs"/>
          <w:rtl/>
        </w:rPr>
        <w:t xml:space="preserve">לגליזציה, </w:t>
      </w:r>
      <w:r>
        <w:rPr>
          <w:rFonts w:hint="cs"/>
          <w:rtl/>
        </w:rPr>
        <w:t xml:space="preserve">לעשות את הבירור של העמדות </w:t>
      </w:r>
      <w:r w:rsidR="00EC620D">
        <w:rPr>
          <w:rFonts w:hint="cs"/>
          <w:rtl/>
        </w:rPr>
        <w:t xml:space="preserve">ולראות מאיזו עמדה פוגשים את בני הנוער, </w:t>
      </w:r>
      <w:bookmarkStart w:id="624" w:name="_ETM_Q1_4603000"/>
      <w:bookmarkEnd w:id="624"/>
      <w:r>
        <w:rPr>
          <w:rFonts w:hint="cs"/>
          <w:rtl/>
        </w:rPr>
        <w:t xml:space="preserve">כי </w:t>
      </w:r>
      <w:r w:rsidR="00EC620D">
        <w:rPr>
          <w:rFonts w:hint="cs"/>
          <w:rtl/>
        </w:rPr>
        <w:t xml:space="preserve">צריך לעשות הבחנה, כי </w:t>
      </w:r>
      <w:r>
        <w:rPr>
          <w:rFonts w:hint="cs"/>
          <w:rtl/>
        </w:rPr>
        <w:t xml:space="preserve">גם הלגליזציה לא מדברת על לגליזציה </w:t>
      </w:r>
      <w:r w:rsidR="00EC620D">
        <w:rPr>
          <w:rFonts w:hint="cs"/>
          <w:rtl/>
        </w:rPr>
        <w:t xml:space="preserve">בקרב </w:t>
      </w:r>
      <w:r>
        <w:rPr>
          <w:rFonts w:hint="cs"/>
          <w:rtl/>
        </w:rPr>
        <w:t>הנוער</w:t>
      </w:r>
      <w:r w:rsidR="00EC620D">
        <w:rPr>
          <w:rFonts w:hint="cs"/>
          <w:rtl/>
        </w:rPr>
        <w:t xml:space="preserve">. צריך לעשות </w:t>
      </w:r>
      <w:bookmarkStart w:id="625" w:name="_ETM_Q1_4608000"/>
      <w:bookmarkEnd w:id="625"/>
      <w:r w:rsidR="00EC620D">
        <w:rPr>
          <w:rFonts w:hint="cs"/>
          <w:rtl/>
        </w:rPr>
        <w:t xml:space="preserve">הבחנה בין ההשפעות שיש לשימוש בחומרים - - - בגיל </w:t>
      </w:r>
      <w:bookmarkStart w:id="626" w:name="_ETM_Q1_4612000"/>
      <w:bookmarkEnd w:id="626"/>
      <w:r w:rsidR="00EC620D">
        <w:rPr>
          <w:rFonts w:hint="cs"/>
          <w:rtl/>
        </w:rPr>
        <w:t xml:space="preserve">ההתבגרות. זה שלב מאוד רגיש והוא נמצא בשלב של התפתחות </w:t>
      </w:r>
      <w:bookmarkStart w:id="627" w:name="_ETM_Q1_4618000"/>
      <w:bookmarkEnd w:id="627"/>
      <w:r w:rsidR="00EC620D">
        <w:rPr>
          <w:rFonts w:hint="cs"/>
          <w:rtl/>
        </w:rPr>
        <w:t>וגיבוש זהות, כך</w:t>
      </w:r>
      <w:r>
        <w:rPr>
          <w:rFonts w:hint="cs"/>
          <w:rtl/>
        </w:rPr>
        <w:t xml:space="preserve"> </w:t>
      </w:r>
      <w:r w:rsidR="00EC620D">
        <w:rPr>
          <w:rFonts w:hint="cs"/>
          <w:rtl/>
        </w:rPr>
        <w:t>ש</w:t>
      </w:r>
      <w:r>
        <w:rPr>
          <w:rFonts w:hint="cs"/>
          <w:rtl/>
        </w:rPr>
        <w:t>אנ</w:t>
      </w:r>
      <w:r w:rsidR="00EC620D">
        <w:rPr>
          <w:rFonts w:hint="cs"/>
          <w:rtl/>
        </w:rPr>
        <w:t>חנו משקיעים הרבה מאוד בהכשרת</w:t>
      </w:r>
      <w:r>
        <w:rPr>
          <w:rFonts w:hint="cs"/>
          <w:rtl/>
        </w:rPr>
        <w:t xml:space="preserve"> צוותי חינוך</w:t>
      </w:r>
      <w:r w:rsidR="00EC620D">
        <w:rPr>
          <w:rFonts w:hint="cs"/>
          <w:rtl/>
        </w:rPr>
        <w:t xml:space="preserve"> בעבודה עם הנושא הזה. </w:t>
      </w:r>
    </w:p>
    <w:p w:rsidR="00EC620D" w:rsidRDefault="00EC620D" w:rsidP="00B479FF">
      <w:pPr>
        <w:rPr>
          <w:rtl/>
        </w:rPr>
      </w:pPr>
      <w:bookmarkStart w:id="628" w:name="_ETM_Q1_4624000"/>
      <w:bookmarkEnd w:id="628"/>
    </w:p>
    <w:p w:rsidR="00B479FF" w:rsidRDefault="00B479FF" w:rsidP="00EC620D">
      <w:pPr>
        <w:rPr>
          <w:rtl/>
        </w:rPr>
      </w:pPr>
      <w:bookmarkStart w:id="629" w:name="_ETM_Q1_4625000"/>
      <w:bookmarkEnd w:id="629"/>
      <w:r>
        <w:rPr>
          <w:rFonts w:hint="cs"/>
          <w:rtl/>
        </w:rPr>
        <w:t xml:space="preserve">במערכת החינוך העל יסודית יש לנו </w:t>
      </w:r>
      <w:proofErr w:type="spellStart"/>
      <w:r>
        <w:rPr>
          <w:rFonts w:hint="cs"/>
          <w:rtl/>
        </w:rPr>
        <w:t>מב"סים</w:t>
      </w:r>
      <w:proofErr w:type="spellEnd"/>
      <w:r w:rsidR="00EC620D">
        <w:rPr>
          <w:rFonts w:hint="cs"/>
          <w:rtl/>
        </w:rPr>
        <w:t xml:space="preserve">, מובילים בית </w:t>
      </w:r>
      <w:bookmarkStart w:id="630" w:name="_ETM_Q1_4628000"/>
      <w:bookmarkEnd w:id="630"/>
      <w:proofErr w:type="spellStart"/>
      <w:r w:rsidR="00EC620D">
        <w:rPr>
          <w:rFonts w:hint="cs"/>
          <w:rtl/>
        </w:rPr>
        <w:t>ספריים</w:t>
      </w:r>
      <w:proofErr w:type="spellEnd"/>
      <w:r w:rsidR="00EC620D">
        <w:rPr>
          <w:rFonts w:hint="cs"/>
          <w:rtl/>
        </w:rPr>
        <w:t xml:space="preserve">, שזה גמול תפקיד. התפקיד שלהם הוא </w:t>
      </w:r>
      <w:proofErr w:type="spellStart"/>
      <w:r w:rsidR="00EC620D">
        <w:rPr>
          <w:rFonts w:hint="cs"/>
          <w:rtl/>
        </w:rPr>
        <w:t>לתכלל</w:t>
      </w:r>
      <w:proofErr w:type="spellEnd"/>
      <w:r w:rsidR="00EC620D">
        <w:rPr>
          <w:rFonts w:hint="cs"/>
          <w:rtl/>
        </w:rPr>
        <w:t xml:space="preserve"> את </w:t>
      </w:r>
      <w:bookmarkStart w:id="631" w:name="_ETM_Q1_4634000"/>
      <w:bookmarkEnd w:id="631"/>
      <w:proofErr w:type="spellStart"/>
      <w:r w:rsidR="00EC620D">
        <w:rPr>
          <w:rFonts w:hint="cs"/>
          <w:rtl/>
        </w:rPr>
        <w:t>תוכנית</w:t>
      </w:r>
      <w:proofErr w:type="spellEnd"/>
      <w:r w:rsidR="00EC620D">
        <w:rPr>
          <w:rFonts w:hint="cs"/>
          <w:rtl/>
        </w:rPr>
        <w:t xml:space="preserve"> כישורי חיים ולקדם </w:t>
      </w:r>
      <w:proofErr w:type="spellStart"/>
      <w:r w:rsidR="00EC620D">
        <w:rPr>
          <w:rFonts w:hint="cs"/>
          <w:rtl/>
        </w:rPr>
        <w:t>תוכניות</w:t>
      </w:r>
      <w:proofErr w:type="spellEnd"/>
      <w:r w:rsidR="00EC620D">
        <w:rPr>
          <w:rFonts w:hint="cs"/>
          <w:rtl/>
        </w:rPr>
        <w:t xml:space="preserve"> שקשורות במניעת השימוש בחומרים ו</w:t>
      </w:r>
      <w:r>
        <w:rPr>
          <w:rFonts w:hint="cs"/>
          <w:rtl/>
        </w:rPr>
        <w:t>התנהגויות ממכרות</w:t>
      </w:r>
      <w:r w:rsidR="00EC620D">
        <w:rPr>
          <w:rFonts w:hint="cs"/>
          <w:rtl/>
        </w:rPr>
        <w:t>.</w:t>
      </w:r>
      <w:bookmarkStart w:id="632" w:name="_ETM_Q1_4642000"/>
      <w:bookmarkEnd w:id="632"/>
      <w:r w:rsidR="00EC620D">
        <w:rPr>
          <w:rFonts w:hint="cs"/>
          <w:rtl/>
        </w:rPr>
        <w:t xml:space="preserve"> זה נושא שכדאי לקחת אותו בחשבון. אנחנו גם משקיעים מאוד </w:t>
      </w:r>
      <w:r>
        <w:rPr>
          <w:rFonts w:hint="cs"/>
          <w:rtl/>
        </w:rPr>
        <w:t xml:space="preserve">עבודה עם ההורים. בעינינו ההורים </w:t>
      </w:r>
      <w:r w:rsidR="00EC620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שותפים מאוד משמעותיים </w:t>
      </w:r>
      <w:r w:rsidR="00EC620D">
        <w:rPr>
          <w:rFonts w:hint="cs"/>
          <w:rtl/>
        </w:rPr>
        <w:t xml:space="preserve">וחשוב לייצר שפה משותפת, </w:t>
      </w:r>
      <w:r>
        <w:rPr>
          <w:rFonts w:hint="cs"/>
          <w:rtl/>
        </w:rPr>
        <w:t xml:space="preserve">ולכן אנחנו עושים </w:t>
      </w:r>
      <w:r w:rsidR="00EC620D">
        <w:rPr>
          <w:rFonts w:hint="cs"/>
          <w:rtl/>
        </w:rPr>
        <w:t xml:space="preserve">פעולות גם עם הנהגות </w:t>
      </w:r>
      <w:r>
        <w:rPr>
          <w:rFonts w:hint="cs"/>
          <w:rtl/>
        </w:rPr>
        <w:t xml:space="preserve">הורים ברמה הארצית </w:t>
      </w:r>
      <w:r w:rsidR="00EC620D">
        <w:rPr>
          <w:rFonts w:hint="cs"/>
          <w:rtl/>
        </w:rPr>
        <w:t xml:space="preserve">וגם ברמה המקומית בבתי הספר, פעולות שהמטרה היא להעשיר </w:t>
      </w:r>
      <w:bookmarkStart w:id="633" w:name="_ETM_Q1_4661000"/>
      <w:bookmarkEnd w:id="633"/>
      <w:r w:rsidR="00EC620D">
        <w:rPr>
          <w:rFonts w:hint="cs"/>
          <w:rtl/>
        </w:rPr>
        <w:t>את הידע ו</w:t>
      </w:r>
      <w:r>
        <w:rPr>
          <w:rFonts w:hint="cs"/>
          <w:rtl/>
        </w:rPr>
        <w:t xml:space="preserve">לעזור להורים לגבש את העמדות </w:t>
      </w:r>
      <w:r w:rsidR="00EC620D">
        <w:rPr>
          <w:rFonts w:hint="cs"/>
          <w:rtl/>
        </w:rPr>
        <w:t xml:space="preserve">שלהם ולהיות שם </w:t>
      </w:r>
      <w:r>
        <w:rPr>
          <w:rFonts w:hint="cs"/>
          <w:rtl/>
        </w:rPr>
        <w:t xml:space="preserve">בשביל המתבגרים </w:t>
      </w:r>
      <w:r w:rsidR="00EC620D">
        <w:rPr>
          <w:rFonts w:hint="cs"/>
          <w:rtl/>
        </w:rPr>
        <w:t xml:space="preserve">כשעולות סוגיות של </w:t>
      </w:r>
      <w:bookmarkStart w:id="634" w:name="_ETM_Q1_4671000"/>
      <w:bookmarkEnd w:id="634"/>
      <w:r w:rsidR="00EC620D">
        <w:rPr>
          <w:rFonts w:hint="cs"/>
          <w:rtl/>
        </w:rPr>
        <w:t>שימוש בחומרים.</w:t>
      </w:r>
    </w:p>
    <w:p w:rsidR="00EC620D" w:rsidRDefault="00EC620D" w:rsidP="00B479FF">
      <w:pPr>
        <w:rPr>
          <w:rtl/>
        </w:rPr>
      </w:pPr>
    </w:p>
    <w:p w:rsidR="00B479FF" w:rsidRDefault="00EC620D" w:rsidP="00EC620D">
      <w:pPr>
        <w:rPr>
          <w:rtl/>
        </w:rPr>
      </w:pPr>
      <w:bookmarkStart w:id="635" w:name="_ETM_Q1_4674000"/>
      <w:bookmarkEnd w:id="635"/>
      <w:r>
        <w:rPr>
          <w:rFonts w:hint="cs"/>
          <w:rtl/>
        </w:rPr>
        <w:t xml:space="preserve">אני רוצה לציין שאחת הפעולות המרכזיות שלנו, </w:t>
      </w:r>
      <w:bookmarkStart w:id="636" w:name="_ETM_Q1_4678000"/>
      <w:bookmarkEnd w:id="636"/>
      <w:r>
        <w:rPr>
          <w:rFonts w:hint="cs"/>
          <w:rtl/>
        </w:rPr>
        <w:t>בוודאי בשנה האחרונה, היא כל הסיפור של האיתור והזיהוי של הילדים שמעורבים בשימוש בחומרים, וזה בא לידי ביטוי גם בפעיל</w:t>
      </w:r>
      <w:r w:rsidR="00B479FF">
        <w:rPr>
          <w:rFonts w:hint="cs"/>
          <w:rtl/>
        </w:rPr>
        <w:t>ות של הקיץ</w:t>
      </w:r>
      <w:r>
        <w:rPr>
          <w:rFonts w:hint="cs"/>
          <w:rtl/>
        </w:rPr>
        <w:t>. התוכנית הלאומית 360,</w:t>
      </w:r>
      <w:r w:rsidR="00B479FF">
        <w:rPr>
          <w:rFonts w:hint="cs"/>
          <w:rtl/>
        </w:rPr>
        <w:t xml:space="preserve"> מתחברים לנוער בחופים</w:t>
      </w:r>
      <w:r>
        <w:rPr>
          <w:rFonts w:hint="cs"/>
          <w:rtl/>
        </w:rPr>
        <w:t>, שמשרד החינוך שותף לה, משרדי ממשלה נוספים שותפים בתוכנית הזאת כי</w:t>
      </w:r>
      <w:r w:rsidR="00B479FF">
        <w:rPr>
          <w:rFonts w:hint="cs"/>
          <w:rtl/>
        </w:rPr>
        <w:t xml:space="preserve"> המטרה היא להיות מבוגר משמעותי במקומות הבילוי של בני הנוער</w:t>
      </w:r>
      <w:r>
        <w:rPr>
          <w:rFonts w:hint="cs"/>
          <w:rtl/>
        </w:rPr>
        <w:t>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637" w:name="ET_yor_רם_שפע_75"/>
      <w:r w:rsidRPr="00EA290F">
        <w:rPr>
          <w:rStyle w:val="TagStyle"/>
          <w:rtl/>
        </w:rPr>
        <w:t xml:space="preserve"> &lt;&lt; </w:t>
      </w:r>
      <w:proofErr w:type="spellStart"/>
      <w:r w:rsidRPr="00EA290F">
        <w:rPr>
          <w:rStyle w:val="TagStyle"/>
          <w:rtl/>
        </w:rPr>
        <w:t>יור</w:t>
      </w:r>
      <w:proofErr w:type="spellEnd"/>
      <w:r w:rsidRPr="00EA290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A29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7"/>
    </w:p>
    <w:p w:rsidR="00B479FF" w:rsidRDefault="00B479FF" w:rsidP="00B479FF">
      <w:pPr>
        <w:pStyle w:val="KeepWithNext"/>
        <w:rPr>
          <w:rtl/>
        </w:rPr>
      </w:pPr>
    </w:p>
    <w:p w:rsidR="00B479FF" w:rsidRDefault="00EC620D" w:rsidP="00EC620D">
      <w:pPr>
        <w:rPr>
          <w:rtl/>
        </w:rPr>
      </w:pPr>
      <w:r>
        <w:rPr>
          <w:rFonts w:hint="cs"/>
          <w:rtl/>
        </w:rPr>
        <w:t>קרן,</w:t>
      </w:r>
      <w:bookmarkStart w:id="638" w:name="_ETM_Q1_4700000"/>
      <w:bookmarkEnd w:id="638"/>
      <w:r>
        <w:rPr>
          <w:rFonts w:hint="cs"/>
          <w:rtl/>
        </w:rPr>
        <w:t xml:space="preserve"> אני יודע שלמשרד החינוך יש עיסוק רחב בסוגיה, אבל </w:t>
      </w:r>
      <w:r w:rsidR="00B479FF">
        <w:rPr>
          <w:rFonts w:hint="cs"/>
          <w:rtl/>
        </w:rPr>
        <w:t xml:space="preserve">הזמן שלנו קצר </w:t>
      </w:r>
      <w:r>
        <w:rPr>
          <w:rFonts w:hint="cs"/>
          <w:rtl/>
        </w:rPr>
        <w:t>ואנחנו צריכים כמה דקות כדי להחליף פה את הדיונים.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-"/>
        <w:keepNext/>
        <w:rPr>
          <w:rtl/>
        </w:rPr>
      </w:pPr>
      <w:bookmarkStart w:id="639" w:name="ET_speakercontinue_קרן_איטח_76"/>
      <w:r w:rsidRPr="00EA290F">
        <w:rPr>
          <w:rStyle w:val="TagStyle"/>
          <w:rtl/>
        </w:rPr>
        <w:t xml:space="preserve"> &lt;&lt; </w:t>
      </w:r>
      <w:proofErr w:type="spellStart"/>
      <w:r w:rsidRPr="00EA290F">
        <w:rPr>
          <w:rStyle w:val="TagStyle"/>
          <w:rtl/>
        </w:rPr>
        <w:t>דובר_המשך</w:t>
      </w:r>
      <w:proofErr w:type="spellEnd"/>
      <w:r w:rsidRPr="00EA290F">
        <w:rPr>
          <w:rStyle w:val="TagStyle"/>
          <w:rtl/>
        </w:rPr>
        <w:t xml:space="preserve"> &gt;&gt; </w:t>
      </w:r>
      <w:r>
        <w:rPr>
          <w:rtl/>
        </w:rPr>
        <w:t xml:space="preserve">קרן </w:t>
      </w:r>
      <w:r w:rsidR="005807EA">
        <w:rPr>
          <w:rFonts w:hint="cs"/>
          <w:rtl/>
        </w:rPr>
        <w:t xml:space="preserve">רוט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EA29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9"/>
    </w:p>
    <w:p w:rsidR="00B479FF" w:rsidRDefault="00B479FF" w:rsidP="00B479FF">
      <w:pPr>
        <w:pStyle w:val="KeepWithNext"/>
        <w:rPr>
          <w:rtl/>
        </w:rPr>
      </w:pPr>
    </w:p>
    <w:p w:rsidR="00B479FF" w:rsidRDefault="00EC620D" w:rsidP="00EC620D">
      <w:pPr>
        <w:rPr>
          <w:rtl/>
        </w:rPr>
      </w:pPr>
      <w:r>
        <w:rPr>
          <w:rFonts w:hint="cs"/>
          <w:rtl/>
        </w:rPr>
        <w:t xml:space="preserve">אני </w:t>
      </w:r>
      <w:r w:rsidR="00B479FF">
        <w:rPr>
          <w:rFonts w:hint="cs"/>
          <w:rtl/>
        </w:rPr>
        <w:t>סיימתי את דבריי</w:t>
      </w:r>
      <w:r>
        <w:rPr>
          <w:rFonts w:hint="cs"/>
          <w:rtl/>
        </w:rPr>
        <w:t xml:space="preserve">. אני </w:t>
      </w:r>
      <w:bookmarkStart w:id="640" w:name="_ETM_Q1_4709000"/>
      <w:bookmarkEnd w:id="640"/>
      <w:r>
        <w:rPr>
          <w:rFonts w:hint="cs"/>
          <w:rtl/>
        </w:rPr>
        <w:t>אשמח שהדיונים יי</w:t>
      </w:r>
      <w:r w:rsidR="00B479FF">
        <w:rPr>
          <w:rFonts w:hint="cs"/>
          <w:rtl/>
        </w:rPr>
        <w:t xml:space="preserve">קחו בחשבון גם את בני הנוער ואת ההשפעות </w:t>
      </w:r>
      <w:r>
        <w:rPr>
          <w:rFonts w:hint="cs"/>
          <w:rtl/>
        </w:rPr>
        <w:t>שיש לשימוש בחומרים על בני הנוער בנוסף לצעירים.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641" w:name="ET_yor_רם_שפע_77"/>
      <w:r w:rsidRPr="00EA290F">
        <w:rPr>
          <w:rStyle w:val="TagStyle"/>
          <w:rtl/>
        </w:rPr>
        <w:t xml:space="preserve"> &lt;&lt; </w:t>
      </w:r>
      <w:proofErr w:type="spellStart"/>
      <w:r w:rsidRPr="00EA290F">
        <w:rPr>
          <w:rStyle w:val="TagStyle"/>
          <w:rtl/>
        </w:rPr>
        <w:t>יור</w:t>
      </w:r>
      <w:proofErr w:type="spellEnd"/>
      <w:r w:rsidRPr="00EA290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A290F">
        <w:rPr>
          <w:rStyle w:val="TagStyle"/>
          <w:rtl/>
        </w:rPr>
        <w:t xml:space="preserve"> &lt;&lt; </w:t>
      </w:r>
      <w:proofErr w:type="spellStart"/>
      <w:r w:rsidRPr="00EA290F">
        <w:rPr>
          <w:rStyle w:val="TagStyle"/>
          <w:rtl/>
        </w:rPr>
        <w:t>יור</w:t>
      </w:r>
      <w:proofErr w:type="spellEnd"/>
      <w:r w:rsidRPr="00EA290F">
        <w:rPr>
          <w:rStyle w:val="TagStyle"/>
          <w:rtl/>
        </w:rPr>
        <w:t xml:space="preserve"> &gt;&gt;</w:t>
      </w:r>
      <w:bookmarkEnd w:id="641"/>
    </w:p>
    <w:p w:rsidR="00B479FF" w:rsidRDefault="00B479FF" w:rsidP="00B479FF">
      <w:pPr>
        <w:pStyle w:val="KeepWithNext"/>
        <w:rPr>
          <w:rtl/>
        </w:rPr>
      </w:pPr>
    </w:p>
    <w:p w:rsidR="00B479FF" w:rsidRDefault="00EC620D" w:rsidP="00EC620D">
      <w:pPr>
        <w:rPr>
          <w:rtl/>
        </w:rPr>
      </w:pPr>
      <w:r>
        <w:rPr>
          <w:rFonts w:hint="cs"/>
          <w:rtl/>
        </w:rPr>
        <w:t xml:space="preserve">אז </w:t>
      </w:r>
      <w:bookmarkStart w:id="642" w:name="_ETM_Q1_4718000"/>
      <w:bookmarkEnd w:id="642"/>
      <w:r w:rsidR="00B479FF">
        <w:rPr>
          <w:rFonts w:hint="cs"/>
          <w:rtl/>
        </w:rPr>
        <w:t>אני רוצה להגיד, את מתפרצת לדלת פתוחה</w:t>
      </w:r>
      <w:r>
        <w:rPr>
          <w:rFonts w:hint="cs"/>
          <w:rtl/>
        </w:rPr>
        <w:t>. אין שום שאלה שנתייחס לבני הנוער, בעיני זה חלק</w:t>
      </w:r>
      <w:bookmarkStart w:id="643" w:name="_ETM_Q1_4725000"/>
      <w:bookmarkEnd w:id="643"/>
      <w:r>
        <w:rPr>
          <w:rFonts w:hint="cs"/>
          <w:rtl/>
        </w:rPr>
        <w:t xml:space="preserve"> מהותי מהדיון. אני צריך להגיד שההגדרה צעירים, על פי ההגדרות הרשמיות של </w:t>
      </w:r>
      <w:bookmarkStart w:id="644" w:name="_ETM_Q1_4729000"/>
      <w:bookmarkEnd w:id="644"/>
      <w:r>
        <w:rPr>
          <w:rFonts w:hint="cs"/>
          <w:rtl/>
        </w:rPr>
        <w:t xml:space="preserve">המדינה, </w:t>
      </w:r>
      <w:r w:rsidR="00B479FF">
        <w:rPr>
          <w:rFonts w:hint="cs"/>
          <w:rtl/>
        </w:rPr>
        <w:t>כוללת גם את בני הנוער</w:t>
      </w:r>
      <w:r>
        <w:rPr>
          <w:rFonts w:hint="cs"/>
          <w:rtl/>
        </w:rPr>
        <w:t xml:space="preserve">. במובן הזה גם מתחת לגיל 18 </w:t>
      </w:r>
      <w:r>
        <w:rPr>
          <w:rtl/>
        </w:rPr>
        <w:t>–</w:t>
      </w:r>
      <w:r>
        <w:rPr>
          <w:rFonts w:hint="cs"/>
          <w:rtl/>
        </w:rPr>
        <w:t xml:space="preserve"> ברור </w:t>
      </w:r>
      <w:bookmarkStart w:id="645" w:name="_ETM_Q1_4734000"/>
      <w:bookmarkEnd w:id="645"/>
      <w:r>
        <w:rPr>
          <w:rFonts w:hint="cs"/>
          <w:rtl/>
        </w:rPr>
        <w:t>שהוא חלק מהותי מהדיון,</w:t>
      </w:r>
      <w:r w:rsidR="00B479FF">
        <w:rPr>
          <w:rFonts w:hint="cs"/>
          <w:rtl/>
        </w:rPr>
        <w:t xml:space="preserve"> אין שום ספק</w:t>
      </w:r>
      <w:r>
        <w:rPr>
          <w:rFonts w:hint="cs"/>
          <w:rtl/>
        </w:rPr>
        <w:t xml:space="preserve">. תודה רבה לך. </w:t>
      </w:r>
      <w:r w:rsidR="00B479FF">
        <w:rPr>
          <w:rFonts w:hint="cs"/>
          <w:rtl/>
        </w:rPr>
        <w:t>לירון מהמועצה לשלום הילד</w:t>
      </w:r>
      <w:r>
        <w:rPr>
          <w:rFonts w:hint="cs"/>
          <w:rtl/>
        </w:rPr>
        <w:t xml:space="preserve"> נמצאת </w:t>
      </w:r>
      <w:bookmarkStart w:id="646" w:name="_ETM_Q1_4746000"/>
      <w:bookmarkEnd w:id="646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647" w:name="ET_speaker_לירון_אשל_78"/>
      <w:r w:rsidRPr="00EA290F">
        <w:rPr>
          <w:rStyle w:val="TagStyle"/>
          <w:rtl/>
        </w:rPr>
        <w:t xml:space="preserve"> &lt;&lt; דובר &gt;&gt; </w:t>
      </w:r>
      <w:r>
        <w:rPr>
          <w:rtl/>
        </w:rPr>
        <w:t>לירון אשל:</w:t>
      </w:r>
      <w:r w:rsidRPr="00EA29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7"/>
    </w:p>
    <w:p w:rsidR="00B479FF" w:rsidRDefault="00B479FF" w:rsidP="00B479FF">
      <w:pPr>
        <w:pStyle w:val="KeepWithNext"/>
        <w:rPr>
          <w:rtl/>
        </w:rPr>
      </w:pPr>
    </w:p>
    <w:p w:rsidR="00B479FF" w:rsidRDefault="00EC620D" w:rsidP="003807AD">
      <w:pPr>
        <w:rPr>
          <w:rtl/>
        </w:rPr>
      </w:pPr>
      <w:r>
        <w:rPr>
          <w:rFonts w:hint="cs"/>
          <w:rtl/>
        </w:rPr>
        <w:t xml:space="preserve">תודה אדוני. קודם כל, כמובן שאני מברכת על הקמת הוועדה. </w:t>
      </w:r>
      <w:r w:rsidR="003807AD">
        <w:rPr>
          <w:rFonts w:hint="cs"/>
          <w:rtl/>
        </w:rPr>
        <w:t xml:space="preserve">מתוך ההיכרות שלנו עם יושב-הראש, </w:t>
      </w:r>
      <w:r w:rsidR="00B479FF">
        <w:rPr>
          <w:rFonts w:hint="cs"/>
          <w:rtl/>
        </w:rPr>
        <w:t xml:space="preserve">ברור </w:t>
      </w:r>
      <w:r w:rsidR="003807AD">
        <w:rPr>
          <w:rFonts w:hint="cs"/>
          <w:rtl/>
        </w:rPr>
        <w:t xml:space="preserve">לי שהוועדה תהיה יישומית, </w:t>
      </w:r>
      <w:bookmarkStart w:id="648" w:name="_ETM_Q1_4751000"/>
      <w:bookmarkEnd w:id="648"/>
      <w:r w:rsidR="003807AD">
        <w:rPr>
          <w:rFonts w:hint="cs"/>
          <w:rtl/>
        </w:rPr>
        <w:t>מעשית ומקדמת.</w:t>
      </w:r>
      <w:bookmarkStart w:id="649" w:name="_ETM_Q1_4758000"/>
      <w:bookmarkEnd w:id="649"/>
      <w:r w:rsidR="003807AD">
        <w:rPr>
          <w:rFonts w:hint="cs"/>
          <w:rtl/>
        </w:rPr>
        <w:t xml:space="preserve"> אני אגיד שממש ברגעים אלה מתקיימת</w:t>
      </w:r>
      <w:bookmarkStart w:id="650" w:name="_ETM_Q1_4765000"/>
      <w:bookmarkEnd w:id="650"/>
      <w:r w:rsidR="003807AD">
        <w:rPr>
          <w:rFonts w:hint="cs"/>
          <w:rtl/>
        </w:rPr>
        <w:t xml:space="preserve"> ועדה מקבילה בוועדה לזכויות הילד, שם מנכ"לית המועצה</w:t>
      </w:r>
      <w:bookmarkStart w:id="651" w:name="_ETM_Q1_4771000"/>
      <w:bookmarkEnd w:id="651"/>
      <w:r w:rsidR="003807AD">
        <w:rPr>
          <w:rFonts w:hint="cs"/>
          <w:rtl/>
        </w:rPr>
        <w:t xml:space="preserve"> מדברת על האתגרים הרגשיים בתקופת הקורונה של ילדים ונוער. </w:t>
      </w:r>
      <w:bookmarkStart w:id="652" w:name="_ETM_Q1_4773000"/>
      <w:bookmarkEnd w:id="652"/>
      <w:r w:rsidR="003807AD">
        <w:rPr>
          <w:rFonts w:hint="cs"/>
          <w:rtl/>
        </w:rPr>
        <w:t xml:space="preserve">די לשמוע את הדברים הקשים האלה וגם את הנתונים שעלו פה בוועדה כדי להבין כמה מצבי סיכון קיימים וכמה הם הלכו והתגברו עוד בתקופה האחרונה. אני </w:t>
      </w:r>
      <w:bookmarkStart w:id="653" w:name="_ETM_Q1_4784000"/>
      <w:bookmarkEnd w:id="653"/>
      <w:r w:rsidR="003807AD">
        <w:rPr>
          <w:rFonts w:hint="cs"/>
          <w:rtl/>
        </w:rPr>
        <w:t xml:space="preserve">אקצר את הדברים כי הדברים נאמרו, מבחינתנו </w:t>
      </w:r>
      <w:r w:rsidR="00B479FF">
        <w:rPr>
          <w:rFonts w:hint="cs"/>
          <w:rtl/>
        </w:rPr>
        <w:t>יש להתרכז בעיקר בתחום המניעה</w:t>
      </w:r>
      <w:r w:rsidR="003807AD">
        <w:rPr>
          <w:rFonts w:hint="cs"/>
          <w:rtl/>
        </w:rPr>
        <w:t xml:space="preserve">. אני </w:t>
      </w:r>
      <w:bookmarkStart w:id="654" w:name="_ETM_Q1_4794000"/>
      <w:bookmarkEnd w:id="654"/>
      <w:r w:rsidR="003807AD">
        <w:rPr>
          <w:rFonts w:hint="cs"/>
          <w:rtl/>
        </w:rPr>
        <w:t>אשים זרקור על שלושה דברים: חינוך, הסברה ו</w:t>
      </w:r>
      <w:r w:rsidR="00B479FF">
        <w:rPr>
          <w:rFonts w:hint="cs"/>
          <w:rtl/>
        </w:rPr>
        <w:t>שיח משמעותי עם ילדים</w:t>
      </w:r>
      <w:r w:rsidR="003807AD">
        <w:rPr>
          <w:rFonts w:hint="cs"/>
          <w:rtl/>
        </w:rPr>
        <w:t xml:space="preserve">, כמו שכבר </w:t>
      </w:r>
      <w:bookmarkStart w:id="655" w:name="_ETM_Q1_4801000"/>
      <w:bookmarkEnd w:id="655"/>
      <w:r w:rsidR="003807AD">
        <w:rPr>
          <w:rFonts w:hint="cs"/>
          <w:rtl/>
        </w:rPr>
        <w:t xml:space="preserve">אמרו לפניי. חלק מהפעילות של המועצה, היא מפעילה פרלמנט נוער, מדברת עם </w:t>
      </w:r>
      <w:bookmarkStart w:id="656" w:name="_ETM_Q1_4805000"/>
      <w:bookmarkEnd w:id="656"/>
      <w:r w:rsidR="003807AD">
        <w:rPr>
          <w:rFonts w:hint="cs"/>
          <w:rtl/>
        </w:rPr>
        <w:t>ילדים ובני נוער ושומע</w:t>
      </w:r>
      <w:r w:rsidR="00B479FF">
        <w:rPr>
          <w:rFonts w:hint="cs"/>
          <w:rtl/>
        </w:rPr>
        <w:t>ת על הצרכים שלהם גם במצבי סיכון</w:t>
      </w:r>
      <w:r w:rsidR="003807AD">
        <w:rPr>
          <w:rFonts w:hint="cs"/>
          <w:rtl/>
        </w:rPr>
        <w:t>. חלק מהדברים הבולטים ש</w:t>
      </w:r>
      <w:r w:rsidR="007C2E5E">
        <w:rPr>
          <w:rFonts w:hint="cs"/>
          <w:rtl/>
        </w:rPr>
        <w:t>ה</w:t>
      </w:r>
      <w:r w:rsidR="003807AD">
        <w:rPr>
          <w:rFonts w:hint="cs"/>
          <w:rtl/>
        </w:rPr>
        <w:t xml:space="preserve">ם אומרים </w:t>
      </w:r>
      <w:bookmarkStart w:id="657" w:name="_ETM_Q1_4812000"/>
      <w:bookmarkEnd w:id="657"/>
      <w:r w:rsidR="003807AD">
        <w:rPr>
          <w:rFonts w:hint="eastAsia"/>
          <w:rtl/>
        </w:rPr>
        <w:t>–</w:t>
      </w:r>
      <w:r w:rsidR="00B479FF">
        <w:rPr>
          <w:rFonts w:hint="cs"/>
          <w:rtl/>
        </w:rPr>
        <w:t xml:space="preserve"> הם מחפשים מי</w:t>
      </w:r>
      <w:r w:rsidR="007C2E5E">
        <w:rPr>
          <w:rFonts w:hint="cs"/>
          <w:rtl/>
        </w:rPr>
        <w:t>ש</w:t>
      </w:r>
      <w:r w:rsidR="00B479FF">
        <w:rPr>
          <w:rFonts w:hint="cs"/>
          <w:rtl/>
        </w:rPr>
        <w:t xml:space="preserve">הו לדבר </w:t>
      </w:r>
      <w:proofErr w:type="spellStart"/>
      <w:r w:rsidR="00B479FF">
        <w:rPr>
          <w:rFonts w:hint="cs"/>
          <w:rtl/>
        </w:rPr>
        <w:t>איתו</w:t>
      </w:r>
      <w:proofErr w:type="spellEnd"/>
      <w:r w:rsidR="003807AD">
        <w:rPr>
          <w:rFonts w:hint="cs"/>
          <w:rtl/>
        </w:rPr>
        <w:t>,</w:t>
      </w:r>
      <w:r w:rsidR="00B479FF">
        <w:rPr>
          <w:rFonts w:hint="cs"/>
          <w:rtl/>
        </w:rPr>
        <w:t xml:space="preserve"> הם מחפשים </w:t>
      </w:r>
      <w:r w:rsidR="003807AD">
        <w:rPr>
          <w:rFonts w:hint="cs"/>
          <w:rtl/>
        </w:rPr>
        <w:t>מישהו שיראה אותם</w:t>
      </w:r>
      <w:bookmarkStart w:id="658" w:name="_ETM_Q1_4814000"/>
      <w:bookmarkEnd w:id="658"/>
      <w:r w:rsidR="003807AD">
        <w:rPr>
          <w:rFonts w:hint="cs"/>
          <w:rtl/>
        </w:rPr>
        <w:t xml:space="preserve">, אותו גורם משמעותי, </w:t>
      </w:r>
      <w:r w:rsidR="00B479FF">
        <w:rPr>
          <w:rFonts w:hint="cs"/>
          <w:rtl/>
        </w:rPr>
        <w:t xml:space="preserve">וזה </w:t>
      </w:r>
      <w:r w:rsidR="003807AD">
        <w:rPr>
          <w:rFonts w:hint="cs"/>
          <w:rtl/>
        </w:rPr>
        <w:t xml:space="preserve">יכול להיות מורה </w:t>
      </w:r>
      <w:bookmarkStart w:id="659" w:name="_ETM_Q1_4817000"/>
      <w:bookmarkEnd w:id="659"/>
      <w:r w:rsidR="003807AD">
        <w:rPr>
          <w:rFonts w:hint="cs"/>
          <w:rtl/>
        </w:rPr>
        <w:t xml:space="preserve">בבית הספר, זו יכולה להיות יועצת, זה יכול להיות מדריך </w:t>
      </w:r>
      <w:bookmarkStart w:id="660" w:name="_ETM_Q1_4821000"/>
      <w:bookmarkEnd w:id="660"/>
      <w:r w:rsidR="003807AD">
        <w:rPr>
          <w:rFonts w:hint="cs"/>
          <w:rtl/>
        </w:rPr>
        <w:t xml:space="preserve">באחד מהמרכזים לנוער וצעירים, וזה </w:t>
      </w:r>
      <w:r w:rsidR="00B479FF">
        <w:rPr>
          <w:rFonts w:hint="cs"/>
          <w:rtl/>
        </w:rPr>
        <w:t>משהו שהוא הכרחי</w:t>
      </w:r>
      <w:r w:rsidR="003807AD">
        <w:rPr>
          <w:rFonts w:hint="cs"/>
          <w:rtl/>
        </w:rPr>
        <w:t>.</w:t>
      </w:r>
    </w:p>
    <w:p w:rsidR="003807AD" w:rsidRDefault="003807AD" w:rsidP="00B479FF">
      <w:pPr>
        <w:rPr>
          <w:rtl/>
        </w:rPr>
      </w:pPr>
    </w:p>
    <w:p w:rsidR="0059451E" w:rsidRDefault="00B479FF" w:rsidP="00540CB0">
      <w:pPr>
        <w:rPr>
          <w:rtl/>
        </w:rPr>
      </w:pPr>
      <w:bookmarkStart w:id="661" w:name="_ETM_Q1_4823000"/>
      <w:bookmarkEnd w:id="661"/>
      <w:r>
        <w:rPr>
          <w:rFonts w:hint="cs"/>
          <w:rtl/>
        </w:rPr>
        <w:t>מבחינת פעולות יישומיות</w:t>
      </w:r>
      <w:r w:rsidR="003807AD">
        <w:rPr>
          <w:rFonts w:hint="cs"/>
          <w:rtl/>
        </w:rPr>
        <w:t>, מבחינתנו</w:t>
      </w:r>
      <w:r>
        <w:rPr>
          <w:rFonts w:hint="cs"/>
          <w:rtl/>
        </w:rPr>
        <w:t xml:space="preserve"> יש לתגבר את התוכניות החינוכיות והקהילתיות </w:t>
      </w:r>
      <w:r w:rsidR="003807AD">
        <w:rPr>
          <w:rFonts w:hint="cs"/>
          <w:rtl/>
        </w:rPr>
        <w:t xml:space="preserve">תוך שיתוף פעולה </w:t>
      </w:r>
      <w:bookmarkStart w:id="662" w:name="_ETM_Q1_4832000"/>
      <w:bookmarkEnd w:id="662"/>
      <w:r w:rsidR="003807AD">
        <w:rPr>
          <w:rFonts w:hint="cs"/>
          <w:rtl/>
        </w:rPr>
        <w:t xml:space="preserve">בין הגורמים, </w:t>
      </w:r>
      <w:proofErr w:type="spellStart"/>
      <w:r w:rsidR="003807AD">
        <w:rPr>
          <w:rFonts w:hint="cs"/>
          <w:rtl/>
        </w:rPr>
        <w:t>תוכניות</w:t>
      </w:r>
      <w:proofErr w:type="spellEnd"/>
      <w:r w:rsidR="003807AD">
        <w:rPr>
          <w:rFonts w:hint="cs"/>
          <w:rtl/>
        </w:rPr>
        <w:t xml:space="preserve"> שכבר קיימות אבל </w:t>
      </w:r>
      <w:r w:rsidR="00EC58E4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לחזק </w:t>
      </w:r>
      <w:r w:rsidR="00540CB0">
        <w:rPr>
          <w:rFonts w:hint="cs"/>
          <w:rtl/>
        </w:rPr>
        <w:t xml:space="preserve">אותן ולהרחיב </w:t>
      </w:r>
      <w:bookmarkStart w:id="663" w:name="_ETM_Q1_4836000"/>
      <w:bookmarkEnd w:id="663"/>
      <w:r w:rsidR="00540CB0">
        <w:rPr>
          <w:rFonts w:hint="cs"/>
          <w:rtl/>
        </w:rPr>
        <w:t xml:space="preserve">אותן. צריכים לחזק </w:t>
      </w:r>
      <w:r>
        <w:rPr>
          <w:rFonts w:hint="cs"/>
          <w:rtl/>
        </w:rPr>
        <w:t xml:space="preserve">מאוד את המערך </w:t>
      </w:r>
      <w:r w:rsidR="00540CB0">
        <w:rPr>
          <w:rFonts w:hint="cs"/>
          <w:rtl/>
        </w:rPr>
        <w:t xml:space="preserve">הייעוצי פסיכולוגי </w:t>
      </w:r>
      <w:r w:rsidR="00540CB0">
        <w:rPr>
          <w:rtl/>
        </w:rPr>
        <w:t>–</w:t>
      </w:r>
      <w:r w:rsidR="00540CB0">
        <w:rPr>
          <w:rFonts w:hint="cs"/>
          <w:rtl/>
        </w:rPr>
        <w:t xml:space="preserve"> ואת זה אנחנו אומרים </w:t>
      </w:r>
      <w:bookmarkStart w:id="664" w:name="_ETM_Q1_4840000"/>
      <w:bookmarkEnd w:id="664"/>
      <w:r w:rsidR="00540CB0">
        <w:rPr>
          <w:rFonts w:hint="cs"/>
          <w:rtl/>
        </w:rPr>
        <w:t xml:space="preserve">בהקשרים שונים, לא רק </w:t>
      </w:r>
      <w:r>
        <w:rPr>
          <w:rFonts w:hint="cs"/>
          <w:rtl/>
        </w:rPr>
        <w:t>בתחום ההתמכרויות</w:t>
      </w:r>
      <w:r w:rsidR="00540CB0">
        <w:rPr>
          <w:rFonts w:hint="cs"/>
          <w:rtl/>
        </w:rPr>
        <w:t>, כדי שיהיה עיבוי של השירות הזה</w:t>
      </w:r>
      <w:bookmarkStart w:id="665" w:name="_ETM_Q1_4849000"/>
      <w:bookmarkEnd w:id="665"/>
      <w:r w:rsidR="00540CB0">
        <w:rPr>
          <w:rFonts w:hint="cs"/>
          <w:rtl/>
        </w:rPr>
        <w:t xml:space="preserve"> שיכול לתת את </w:t>
      </w:r>
      <w:bookmarkStart w:id="666" w:name="_ETM_Q1_4847000"/>
      <w:bookmarkEnd w:id="666"/>
      <w:r w:rsidR="00540CB0">
        <w:rPr>
          <w:rFonts w:hint="cs"/>
          <w:rtl/>
        </w:rPr>
        <w:t xml:space="preserve">המענה המספק לילדים. </w:t>
      </w:r>
      <w:r>
        <w:rPr>
          <w:rFonts w:hint="cs"/>
          <w:rtl/>
        </w:rPr>
        <w:t xml:space="preserve">אני אגיד שיש הרבה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של </w:t>
      </w:r>
      <w:r w:rsidR="00540CB0">
        <w:rPr>
          <w:rFonts w:hint="cs"/>
          <w:rtl/>
        </w:rPr>
        <w:t xml:space="preserve">משרד החינוך אבל צריך להרחיב אותן. יש המון </w:t>
      </w:r>
      <w:bookmarkStart w:id="667" w:name="_ETM_Q1_4855000"/>
      <w:bookmarkEnd w:id="667"/>
      <w:r w:rsidR="00540CB0">
        <w:rPr>
          <w:rFonts w:hint="cs"/>
          <w:rtl/>
        </w:rPr>
        <w:t>מצבי סיכון,</w:t>
      </w:r>
      <w:r>
        <w:rPr>
          <w:rFonts w:hint="cs"/>
          <w:rtl/>
        </w:rPr>
        <w:t xml:space="preserve"> יש שעות מצומצמות</w:t>
      </w:r>
      <w:r w:rsidR="00540CB0">
        <w:rPr>
          <w:rFonts w:hint="cs"/>
          <w:rtl/>
        </w:rPr>
        <w:t>.</w:t>
      </w:r>
      <w:r>
        <w:rPr>
          <w:rFonts w:hint="cs"/>
          <w:rtl/>
        </w:rPr>
        <w:t xml:space="preserve"> הרבה פעמים זה נכנס לתוך </w:t>
      </w:r>
      <w:r w:rsidR="00540CB0">
        <w:rPr>
          <w:rFonts w:hint="cs"/>
          <w:rtl/>
        </w:rPr>
        <w:t xml:space="preserve">שעת </w:t>
      </w:r>
      <w:r>
        <w:rPr>
          <w:rFonts w:hint="cs"/>
          <w:rtl/>
        </w:rPr>
        <w:t>כישורי חיים</w:t>
      </w:r>
      <w:r w:rsidR="0059451E">
        <w:rPr>
          <w:rFonts w:hint="cs"/>
          <w:rtl/>
        </w:rPr>
        <w:t>,</w:t>
      </w:r>
      <w:r>
        <w:rPr>
          <w:rFonts w:hint="cs"/>
          <w:rtl/>
        </w:rPr>
        <w:t xml:space="preserve"> לא די בזה</w:t>
      </w:r>
      <w:r w:rsidR="0059451E">
        <w:rPr>
          <w:rFonts w:hint="cs"/>
          <w:rtl/>
        </w:rPr>
        <w:t>. גם להרחיב את ההקשרים האלה. גורמי החינו</w:t>
      </w:r>
      <w:bookmarkStart w:id="668" w:name="_ETM_Q1_4867000"/>
      <w:bookmarkEnd w:id="668"/>
      <w:r w:rsidR="0059451E">
        <w:rPr>
          <w:rFonts w:hint="cs"/>
          <w:rtl/>
        </w:rPr>
        <w:t>ך הם גורמים מאוד משמעותיים גם מבחינת</w:t>
      </w:r>
      <w:r>
        <w:rPr>
          <w:rFonts w:hint="cs"/>
          <w:rtl/>
        </w:rPr>
        <w:t xml:space="preserve"> איתור </w:t>
      </w:r>
      <w:r w:rsidR="0059451E">
        <w:rPr>
          <w:rFonts w:hint="cs"/>
          <w:rtl/>
        </w:rPr>
        <w:t xml:space="preserve">וזיהוי </w:t>
      </w:r>
      <w:r>
        <w:rPr>
          <w:rFonts w:hint="cs"/>
          <w:rtl/>
        </w:rPr>
        <w:t>של הילדים</w:t>
      </w:r>
      <w:r w:rsidR="0059451E">
        <w:rPr>
          <w:rFonts w:hint="cs"/>
          <w:rtl/>
        </w:rPr>
        <w:t xml:space="preserve"> במצבי </w:t>
      </w:r>
      <w:bookmarkStart w:id="669" w:name="_ETM_Q1_4871000"/>
      <w:bookmarkEnd w:id="669"/>
      <w:r w:rsidR="0059451E">
        <w:rPr>
          <w:rFonts w:hint="cs"/>
          <w:rtl/>
        </w:rPr>
        <w:t xml:space="preserve">סיכון, גם כסימון שלהם כדמות משמעותית שיכולים להושיט יד ולתת </w:t>
      </w:r>
      <w:bookmarkStart w:id="670" w:name="_ETM_Q1_4873000"/>
      <w:bookmarkEnd w:id="670"/>
      <w:r w:rsidR="0059451E">
        <w:rPr>
          <w:rFonts w:hint="cs"/>
          <w:rtl/>
        </w:rPr>
        <w:t>מענים.</w:t>
      </w:r>
      <w:r>
        <w:rPr>
          <w:rFonts w:hint="cs"/>
          <w:rtl/>
        </w:rPr>
        <w:t xml:space="preserve"> וכמו שאמרו פה לפניי, זו הרחבת </w:t>
      </w:r>
      <w:r w:rsidR="0059451E">
        <w:rPr>
          <w:rFonts w:hint="cs"/>
          <w:rtl/>
        </w:rPr>
        <w:t xml:space="preserve">היקף מסגרות טיפוליות בקהילה </w:t>
      </w:r>
      <w:r>
        <w:rPr>
          <w:rFonts w:hint="cs"/>
          <w:rtl/>
        </w:rPr>
        <w:t>שיוכלו לתת מענה</w:t>
      </w:r>
      <w:r w:rsidR="0059451E">
        <w:rPr>
          <w:rFonts w:hint="cs"/>
          <w:rtl/>
        </w:rPr>
        <w:t xml:space="preserve">. </w:t>
      </w:r>
    </w:p>
    <w:p w:rsidR="0059451E" w:rsidRDefault="0059451E" w:rsidP="00540CB0">
      <w:pPr>
        <w:rPr>
          <w:rtl/>
        </w:rPr>
      </w:pPr>
    </w:p>
    <w:p w:rsidR="00B479FF" w:rsidRDefault="0059451E" w:rsidP="00CA1228">
      <w:pPr>
        <w:rPr>
          <w:rtl/>
        </w:rPr>
      </w:pPr>
      <w:r>
        <w:rPr>
          <w:rFonts w:hint="cs"/>
          <w:rtl/>
        </w:rPr>
        <w:t>אני אגיד משפט אחרון</w:t>
      </w:r>
      <w:r w:rsidR="00BD6408">
        <w:rPr>
          <w:rFonts w:hint="cs"/>
          <w:rtl/>
        </w:rPr>
        <w:t>.</w:t>
      </w:r>
      <w:r w:rsidR="00B479FF">
        <w:rPr>
          <w:rFonts w:hint="cs"/>
          <w:rtl/>
        </w:rPr>
        <w:t xml:space="preserve"> </w:t>
      </w:r>
      <w:r w:rsidR="00BD6408">
        <w:rPr>
          <w:rFonts w:hint="cs"/>
          <w:rtl/>
        </w:rPr>
        <w:t>ב</w:t>
      </w:r>
      <w:r w:rsidR="00B479FF">
        <w:rPr>
          <w:rFonts w:hint="cs"/>
          <w:rtl/>
        </w:rPr>
        <w:t xml:space="preserve">מפגש שלנו </w:t>
      </w:r>
      <w:r w:rsidR="00BD6408">
        <w:rPr>
          <w:rFonts w:hint="cs"/>
          <w:rtl/>
        </w:rPr>
        <w:t xml:space="preserve">בפרלמנט הנוער עם </w:t>
      </w:r>
      <w:r w:rsidR="00B479FF">
        <w:rPr>
          <w:rFonts w:hint="cs"/>
          <w:rtl/>
        </w:rPr>
        <w:t>אותם נערים ונערות</w:t>
      </w:r>
      <w:r w:rsidR="00BD6408">
        <w:rPr>
          <w:rFonts w:hint="cs"/>
          <w:rtl/>
        </w:rPr>
        <w:t>,</w:t>
      </w:r>
      <w:r w:rsidR="00B479FF">
        <w:rPr>
          <w:rFonts w:hint="cs"/>
          <w:rtl/>
        </w:rPr>
        <w:t xml:space="preserve"> מה ש</w:t>
      </w:r>
      <w:r w:rsidR="00BD6408">
        <w:rPr>
          <w:rFonts w:hint="cs"/>
          <w:rtl/>
        </w:rPr>
        <w:t xml:space="preserve">הם </w:t>
      </w:r>
      <w:r w:rsidR="00B479FF">
        <w:rPr>
          <w:rFonts w:hint="cs"/>
          <w:rtl/>
        </w:rPr>
        <w:t>אמרו בצורה מקסימה</w:t>
      </w:r>
      <w:r w:rsidR="00BD6408">
        <w:rPr>
          <w:rFonts w:hint="cs"/>
          <w:rtl/>
        </w:rPr>
        <w:t xml:space="preserve"> זה שמרכזי נוער </w:t>
      </w:r>
      <w:bookmarkStart w:id="671" w:name="_ETM_Q1_4895000"/>
      <w:bookmarkEnd w:id="671"/>
      <w:r w:rsidR="00BD6408">
        <w:rPr>
          <w:rFonts w:hint="cs"/>
          <w:rtl/>
        </w:rPr>
        <w:t>וצעירים</w:t>
      </w:r>
      <w:r w:rsidR="00B479FF">
        <w:rPr>
          <w:rFonts w:hint="cs"/>
          <w:rtl/>
        </w:rPr>
        <w:t xml:space="preserve"> לא צריכים להיות רק לקצה של הקצה של הרצף</w:t>
      </w:r>
      <w:r w:rsidR="00BD6408">
        <w:rPr>
          <w:rFonts w:hint="cs"/>
          <w:rtl/>
        </w:rPr>
        <w:t>,</w:t>
      </w:r>
      <w:r w:rsidR="00B479FF">
        <w:rPr>
          <w:rFonts w:hint="cs"/>
          <w:rtl/>
        </w:rPr>
        <w:t xml:space="preserve"> לא רק לילדים שמוכרים </w:t>
      </w:r>
      <w:r w:rsidR="00BD6408">
        <w:rPr>
          <w:rFonts w:hint="cs"/>
          <w:rtl/>
        </w:rPr>
        <w:t xml:space="preserve">כבר </w:t>
      </w:r>
      <w:r w:rsidR="00B479FF">
        <w:rPr>
          <w:rFonts w:hint="cs"/>
          <w:rtl/>
        </w:rPr>
        <w:t xml:space="preserve">לרווחה </w:t>
      </w:r>
      <w:r w:rsidR="00BD6408">
        <w:rPr>
          <w:rFonts w:hint="cs"/>
          <w:rtl/>
        </w:rPr>
        <w:t xml:space="preserve">או שיש מצב סיכון קיצוני. הם אמרו אנחנו רוצים להגיע למרכזים כאלה </w:t>
      </w:r>
      <w:r w:rsidR="00B479FF">
        <w:rPr>
          <w:rFonts w:hint="cs"/>
          <w:rtl/>
        </w:rPr>
        <w:t xml:space="preserve">כדי לקבל מענים </w:t>
      </w:r>
      <w:r w:rsidR="00BD6408">
        <w:rPr>
          <w:rFonts w:hint="cs"/>
          <w:rtl/>
        </w:rPr>
        <w:t xml:space="preserve">דווקא </w:t>
      </w:r>
      <w:r w:rsidR="00B479FF">
        <w:rPr>
          <w:rFonts w:hint="cs"/>
          <w:rtl/>
        </w:rPr>
        <w:t xml:space="preserve">בתחום האפור </w:t>
      </w:r>
      <w:r w:rsidR="00BD6408">
        <w:rPr>
          <w:rFonts w:hint="cs"/>
          <w:rtl/>
        </w:rPr>
        <w:t xml:space="preserve">הזה, כשאנחנו מתמודדים עם איזו שאלה, כשאנחנו לא יודעים לאן לפנות, כשאנחנו מרגישים שאנחנו </w:t>
      </w:r>
      <w:bookmarkStart w:id="672" w:name="_ETM_Q1_4914000"/>
      <w:bookmarkEnd w:id="672"/>
      <w:r w:rsidR="00BD6408">
        <w:rPr>
          <w:rFonts w:hint="cs"/>
          <w:rtl/>
        </w:rPr>
        <w:t xml:space="preserve">לקראת איזשהו מצב סיכון, שיהיה שם גורם שיקבל אותנו, </w:t>
      </w:r>
      <w:bookmarkStart w:id="673" w:name="_ETM_Q1_4919000"/>
      <w:bookmarkEnd w:id="673"/>
      <w:r w:rsidR="00BD6408">
        <w:rPr>
          <w:rFonts w:hint="cs"/>
          <w:rtl/>
        </w:rPr>
        <w:t xml:space="preserve">שייעץ לנו, שיעטוף אותנו. אני חושבת שזה חלק מהמטרות </w:t>
      </w:r>
      <w:bookmarkStart w:id="674" w:name="_ETM_Q1_4920000"/>
      <w:bookmarkEnd w:id="674"/>
      <w:r w:rsidR="00BD6408">
        <w:rPr>
          <w:rFonts w:hint="cs"/>
          <w:rtl/>
        </w:rPr>
        <w:t xml:space="preserve">הכי חשובות </w:t>
      </w:r>
      <w:r w:rsidR="00BD6408">
        <w:rPr>
          <w:rtl/>
        </w:rPr>
        <w:t>–</w:t>
      </w:r>
      <w:r w:rsidR="00BD6408">
        <w:rPr>
          <w:rFonts w:hint="cs"/>
          <w:rtl/>
        </w:rPr>
        <w:t xml:space="preserve"> לתת את המענה, לא לחכות ליום שאחרי, </w:t>
      </w:r>
      <w:bookmarkStart w:id="675" w:name="_ETM_Q1_4926000"/>
      <w:bookmarkEnd w:id="675"/>
      <w:r w:rsidR="00B479FF">
        <w:rPr>
          <w:rFonts w:hint="cs"/>
          <w:rtl/>
        </w:rPr>
        <w:t>מה שלצערי אנחנו עושים הרבה פעמים במדינה</w:t>
      </w:r>
      <w:r w:rsidR="00BD6408">
        <w:rPr>
          <w:rFonts w:hint="cs"/>
          <w:rtl/>
        </w:rPr>
        <w:t xml:space="preserve">, אחרי שאנחנו כבר מגיעים לקצה כדי </w:t>
      </w:r>
      <w:bookmarkStart w:id="676" w:name="_ETM_Q1_4929000"/>
      <w:bookmarkEnd w:id="676"/>
      <w:r w:rsidR="00CA1228">
        <w:rPr>
          <w:rFonts w:hint="cs"/>
          <w:rtl/>
        </w:rPr>
        <w:t xml:space="preserve">לתת את המענים האלה כבר עכשיו. 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677" w:name="ET_yor_רם_שפע_79"/>
      <w:r w:rsidRPr="00EA290F">
        <w:rPr>
          <w:rStyle w:val="TagStyle"/>
          <w:rtl/>
        </w:rPr>
        <w:t xml:space="preserve"> &lt;&lt; </w:t>
      </w:r>
      <w:proofErr w:type="spellStart"/>
      <w:r w:rsidRPr="00EA290F">
        <w:rPr>
          <w:rStyle w:val="TagStyle"/>
          <w:rtl/>
        </w:rPr>
        <w:t>יור</w:t>
      </w:r>
      <w:proofErr w:type="spellEnd"/>
      <w:r w:rsidRPr="00EA290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A29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7"/>
    </w:p>
    <w:p w:rsidR="00B479FF" w:rsidRDefault="00B479FF" w:rsidP="00B479FF">
      <w:pPr>
        <w:pStyle w:val="KeepWithNext"/>
        <w:rPr>
          <w:rtl/>
        </w:rPr>
      </w:pPr>
    </w:p>
    <w:p w:rsidR="00B479FF" w:rsidRDefault="00B479FF" w:rsidP="00D726D5">
      <w:pPr>
        <w:rPr>
          <w:rtl/>
        </w:rPr>
      </w:pPr>
      <w:r>
        <w:rPr>
          <w:rFonts w:hint="cs"/>
          <w:rtl/>
        </w:rPr>
        <w:t xml:space="preserve">תודה רבה לירון. </w:t>
      </w:r>
      <w:r w:rsidR="00CA1228">
        <w:rPr>
          <w:rFonts w:hint="cs"/>
          <w:rtl/>
        </w:rPr>
        <w:t xml:space="preserve">תודה על </w:t>
      </w:r>
      <w:bookmarkStart w:id="678" w:name="_ETM_Q1_4938000"/>
      <w:bookmarkEnd w:id="678"/>
      <w:r w:rsidR="00CA1228">
        <w:rPr>
          <w:rFonts w:hint="cs"/>
          <w:rtl/>
        </w:rPr>
        <w:t xml:space="preserve">ההתייחסות. </w:t>
      </w:r>
      <w:r>
        <w:rPr>
          <w:rFonts w:hint="cs"/>
          <w:rtl/>
        </w:rPr>
        <w:t xml:space="preserve">אני </w:t>
      </w:r>
      <w:r w:rsidR="00CA1228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מתנצל </w:t>
      </w:r>
      <w:r w:rsidR="00CA1228">
        <w:rPr>
          <w:rFonts w:hint="cs"/>
          <w:rtl/>
        </w:rPr>
        <w:t xml:space="preserve">מראש, מכיוון שב-10:30 בדיוק אנחנו צריכים </w:t>
      </w:r>
      <w:bookmarkStart w:id="679" w:name="_ETM_Q1_4942000"/>
      <w:bookmarkEnd w:id="679"/>
      <w:r w:rsidR="00CA1228">
        <w:rPr>
          <w:rFonts w:hint="cs"/>
          <w:rtl/>
        </w:rPr>
        <w:t xml:space="preserve">להתחיל את הדיון הבא ויש כמה דקות </w:t>
      </w:r>
      <w:r w:rsidR="00D726D5">
        <w:rPr>
          <w:rFonts w:hint="cs"/>
          <w:rtl/>
        </w:rPr>
        <w:t xml:space="preserve">שצריך להחליף </w:t>
      </w:r>
      <w:bookmarkStart w:id="680" w:name="_ETM_Q1_4946000"/>
      <w:bookmarkEnd w:id="680"/>
      <w:r w:rsidR="00D726D5">
        <w:rPr>
          <w:rFonts w:hint="cs"/>
          <w:rtl/>
        </w:rPr>
        <w:t>את הזום, אז אני אתן ל</w:t>
      </w:r>
      <w:r>
        <w:rPr>
          <w:rFonts w:hint="cs"/>
          <w:rtl/>
        </w:rPr>
        <w:t xml:space="preserve">עוד שני דוברים </w:t>
      </w:r>
      <w:r w:rsidR="00D726D5">
        <w:rPr>
          <w:rFonts w:hint="cs"/>
          <w:rtl/>
        </w:rPr>
        <w:t xml:space="preserve">לשתי דקות. </w:t>
      </w:r>
      <w:r>
        <w:rPr>
          <w:rFonts w:hint="cs"/>
          <w:rtl/>
        </w:rPr>
        <w:t xml:space="preserve">אני מתנצל, </w:t>
      </w:r>
      <w:r w:rsidR="00D726D5">
        <w:rPr>
          <w:rFonts w:hint="cs"/>
          <w:rtl/>
        </w:rPr>
        <w:t xml:space="preserve">אני יודע </w:t>
      </w:r>
      <w:bookmarkStart w:id="681" w:name="_ETM_Q1_4949000"/>
      <w:bookmarkEnd w:id="681"/>
      <w:r w:rsidR="00D726D5">
        <w:rPr>
          <w:rFonts w:hint="cs"/>
          <w:rtl/>
        </w:rPr>
        <w:t xml:space="preserve">שיש רבים שרצו לדבר ולא הספיקו זה היה דיון </w:t>
      </w:r>
      <w:bookmarkStart w:id="682" w:name="_ETM_Q1_4953000"/>
      <w:bookmarkEnd w:id="682"/>
      <w:r w:rsidR="00D726D5">
        <w:rPr>
          <w:rFonts w:hint="cs"/>
          <w:rtl/>
        </w:rPr>
        <w:t xml:space="preserve">פתיחה שרבים מנציגי משרדי הממשלה הציגו את משנתם בנושא </w:t>
      </w:r>
      <w:bookmarkStart w:id="683" w:name="_ETM_Q1_4957000"/>
      <w:bookmarkEnd w:id="683"/>
      <w:r w:rsidR="00D726D5">
        <w:rPr>
          <w:rFonts w:hint="cs"/>
          <w:rtl/>
        </w:rPr>
        <w:t>ו</w:t>
      </w:r>
      <w:r>
        <w:rPr>
          <w:rFonts w:hint="cs"/>
          <w:rtl/>
        </w:rPr>
        <w:t>היה לי חשוב להרחיב</w:t>
      </w:r>
      <w:r w:rsidR="00D726D5">
        <w:rPr>
          <w:rFonts w:hint="cs"/>
          <w:rtl/>
        </w:rPr>
        <w:t xml:space="preserve">, אבל אל חשש, אנחנו רק התחלנו. נמצא </w:t>
      </w:r>
      <w:proofErr w:type="spellStart"/>
      <w:r w:rsidR="00D726D5">
        <w:rPr>
          <w:rFonts w:hint="cs"/>
          <w:rtl/>
        </w:rPr>
        <w:t>איתנו</w:t>
      </w:r>
      <w:proofErr w:type="spellEnd"/>
      <w:r w:rsidR="00D726D5">
        <w:rPr>
          <w:rFonts w:hint="cs"/>
          <w:rtl/>
        </w:rPr>
        <w:t xml:space="preserve"> עמרי פריש, נשיא ומייסד כפר איזון. שלום לך, בוקר טוב. בבקשה.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4"/>
        <w:keepNext/>
        <w:rPr>
          <w:rtl/>
        </w:rPr>
      </w:pPr>
      <w:bookmarkStart w:id="684" w:name="ET_speaker_עומרי_פריש_80"/>
      <w:r w:rsidRPr="008E65F8">
        <w:rPr>
          <w:rStyle w:val="TagStyle"/>
          <w:rtl/>
        </w:rPr>
        <w:t xml:space="preserve"> &lt;&lt; דובר &gt;&gt; </w:t>
      </w:r>
      <w:r>
        <w:rPr>
          <w:rtl/>
        </w:rPr>
        <w:t>עמרי פריש:</w:t>
      </w:r>
      <w:r w:rsidRPr="008E65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4"/>
    </w:p>
    <w:p w:rsidR="00B479FF" w:rsidRDefault="00B479FF" w:rsidP="00B479FF">
      <w:pPr>
        <w:pStyle w:val="KeepWithNext"/>
        <w:rPr>
          <w:rtl/>
        </w:rPr>
      </w:pPr>
    </w:p>
    <w:p w:rsidR="00D726D5" w:rsidRDefault="00B479FF" w:rsidP="00D726D5">
      <w:pPr>
        <w:rPr>
          <w:rtl/>
        </w:rPr>
      </w:pPr>
      <w:r>
        <w:rPr>
          <w:rtl/>
        </w:rPr>
        <w:t xml:space="preserve">   </w:t>
      </w:r>
      <w:r w:rsidR="00D726D5">
        <w:rPr>
          <w:rFonts w:hint="cs"/>
          <w:rtl/>
        </w:rPr>
        <w:t xml:space="preserve">שלום. קודם כל, ברכות על הוועדה, כבר </w:t>
      </w:r>
      <w:bookmarkStart w:id="685" w:name="_ETM_Q1_4974000"/>
      <w:bookmarkEnd w:id="685"/>
      <w:r w:rsidR="00D726D5">
        <w:rPr>
          <w:rFonts w:hint="cs"/>
          <w:rtl/>
        </w:rPr>
        <w:t xml:space="preserve">חששנו שלא תהיה ועדה. השם שלה פחות חשוב לי, </w:t>
      </w:r>
      <w:bookmarkStart w:id="686" w:name="_ETM_Q1_4976000"/>
      <w:bookmarkEnd w:id="686"/>
      <w:r w:rsidR="00D726D5">
        <w:rPr>
          <w:rFonts w:hint="cs"/>
          <w:rtl/>
        </w:rPr>
        <w:t>הסיעה שלה יותר חשובה, ו</w:t>
      </w:r>
      <w:r>
        <w:rPr>
          <w:rFonts w:hint="cs"/>
          <w:rtl/>
        </w:rPr>
        <w:t xml:space="preserve">אני אתעלם </w:t>
      </w:r>
      <w:r w:rsidR="00D726D5">
        <w:rPr>
          <w:rFonts w:hint="cs"/>
          <w:rtl/>
        </w:rPr>
        <w:t>לחלוטין מהפן הפוליטי ומה אורך</w:t>
      </w:r>
      <w:bookmarkStart w:id="687" w:name="_ETM_Q1_4983000"/>
      <w:bookmarkEnd w:id="687"/>
      <w:r w:rsidR="00D726D5">
        <w:rPr>
          <w:rFonts w:hint="cs"/>
          <w:rtl/>
        </w:rPr>
        <w:t xml:space="preserve"> החיים של הוועדה, אני אשאר אך ורק בצד המקצועי.</w:t>
      </w:r>
    </w:p>
    <w:p w:rsidR="00D726D5" w:rsidRDefault="00D726D5" w:rsidP="00D726D5">
      <w:pPr>
        <w:rPr>
          <w:rtl/>
        </w:rPr>
      </w:pPr>
    </w:p>
    <w:p w:rsidR="00D726D5" w:rsidRDefault="00D726D5" w:rsidP="00D726D5">
      <w:pPr>
        <w:pStyle w:val="af6"/>
        <w:keepNext/>
        <w:rPr>
          <w:rtl/>
        </w:rPr>
      </w:pPr>
      <w:bookmarkStart w:id="688" w:name="ET_yor_5810_102"/>
      <w:r w:rsidRPr="00D726D5">
        <w:rPr>
          <w:rStyle w:val="TagStyle"/>
          <w:rtl/>
        </w:rPr>
        <w:t xml:space="preserve"> &lt;&lt; </w:t>
      </w:r>
      <w:proofErr w:type="spellStart"/>
      <w:r w:rsidRPr="00D726D5">
        <w:rPr>
          <w:rStyle w:val="TagStyle"/>
          <w:rtl/>
        </w:rPr>
        <w:t>יור</w:t>
      </w:r>
      <w:proofErr w:type="spellEnd"/>
      <w:r w:rsidRPr="00D726D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726D5">
        <w:rPr>
          <w:rStyle w:val="TagStyle"/>
          <w:rtl/>
        </w:rPr>
        <w:t xml:space="preserve"> &lt;&lt; </w:t>
      </w:r>
      <w:proofErr w:type="spellStart"/>
      <w:r w:rsidRPr="00D726D5">
        <w:rPr>
          <w:rStyle w:val="TagStyle"/>
          <w:rtl/>
        </w:rPr>
        <w:t>יור</w:t>
      </w:r>
      <w:proofErr w:type="spellEnd"/>
      <w:r w:rsidRPr="00D726D5">
        <w:rPr>
          <w:rStyle w:val="TagStyle"/>
          <w:rtl/>
        </w:rPr>
        <w:t xml:space="preserve"> &gt;&gt;</w:t>
      </w:r>
      <w:bookmarkEnd w:id="688"/>
    </w:p>
    <w:p w:rsidR="00D726D5" w:rsidRDefault="00D726D5" w:rsidP="00D726D5">
      <w:pPr>
        <w:pStyle w:val="KeepWithNext"/>
        <w:rPr>
          <w:rtl/>
          <w:lang w:eastAsia="he-IL"/>
        </w:rPr>
      </w:pPr>
    </w:p>
    <w:p w:rsidR="00D726D5" w:rsidRDefault="00D726D5" w:rsidP="00D72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התעלמת בצורה </w:t>
      </w:r>
      <w:bookmarkStart w:id="689" w:name="_ETM_Q1_4987000"/>
      <w:bookmarkEnd w:id="689"/>
      <w:r>
        <w:rPr>
          <w:rFonts w:hint="cs"/>
          <w:rtl/>
          <w:lang w:eastAsia="he-IL"/>
        </w:rPr>
        <w:t>אלגנטית.</w:t>
      </w:r>
    </w:p>
    <w:p w:rsidR="00D726D5" w:rsidRDefault="00D726D5" w:rsidP="00D726D5">
      <w:pPr>
        <w:rPr>
          <w:rtl/>
          <w:lang w:eastAsia="he-IL"/>
        </w:rPr>
      </w:pPr>
      <w:bookmarkStart w:id="690" w:name="_ETM_Q1_4990000"/>
      <w:bookmarkStart w:id="691" w:name="_ETM_Q1_4988000"/>
      <w:bookmarkEnd w:id="690"/>
      <w:bookmarkEnd w:id="691"/>
    </w:p>
    <w:p w:rsidR="00D726D5" w:rsidRDefault="00D726D5" w:rsidP="00D726D5">
      <w:pPr>
        <w:pStyle w:val="a4"/>
        <w:keepNext/>
        <w:rPr>
          <w:rtl/>
        </w:rPr>
      </w:pPr>
      <w:r w:rsidRPr="008E65F8">
        <w:rPr>
          <w:rStyle w:val="TagStyle"/>
          <w:rtl/>
        </w:rPr>
        <w:t xml:space="preserve">&lt;&lt; דובר &gt;&gt; </w:t>
      </w:r>
      <w:r>
        <w:rPr>
          <w:rtl/>
        </w:rPr>
        <w:t>עמרי פריש:</w:t>
      </w:r>
      <w:r w:rsidRPr="008E65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D726D5" w:rsidRDefault="00D726D5" w:rsidP="00D726D5">
      <w:pPr>
        <w:pStyle w:val="KeepWithNext"/>
        <w:rPr>
          <w:rtl/>
        </w:rPr>
      </w:pPr>
    </w:p>
    <w:p w:rsidR="00A20DB7" w:rsidRDefault="00455BBA" w:rsidP="00A20DB7">
      <w:pPr>
        <w:rPr>
          <w:rtl/>
        </w:rPr>
      </w:pPr>
      <w:r>
        <w:rPr>
          <w:rFonts w:hint="cs"/>
          <w:rtl/>
        </w:rPr>
        <w:t xml:space="preserve">את האנשים פה אני מכיר כבר הרבה שנים, </w:t>
      </w:r>
      <w:bookmarkStart w:id="692" w:name="_ETM_Q1_4994000"/>
      <w:bookmarkEnd w:id="692"/>
      <w:r>
        <w:rPr>
          <w:rFonts w:hint="cs"/>
          <w:rtl/>
        </w:rPr>
        <w:t xml:space="preserve">אבל הוועדות מתחלפות בקצב יותר מהיר. אני חושב שצריך </w:t>
      </w:r>
      <w:bookmarkStart w:id="693" w:name="_ETM_Q1_4999000"/>
      <w:bookmarkEnd w:id="693"/>
      <w:r>
        <w:rPr>
          <w:rFonts w:hint="cs"/>
          <w:rtl/>
        </w:rPr>
        <w:t xml:space="preserve">במכלול האין ספור סוגיות </w:t>
      </w:r>
      <w:r w:rsidR="00332ACE">
        <w:rPr>
          <w:rFonts w:hint="cs"/>
          <w:rtl/>
        </w:rPr>
        <w:t xml:space="preserve">האלה לבחור שתיים-שלוש מרכזיות ולנסות </w:t>
      </w:r>
      <w:bookmarkStart w:id="694" w:name="_ETM_Q1_5004000"/>
      <w:bookmarkEnd w:id="694"/>
      <w:r w:rsidR="00332ACE">
        <w:rPr>
          <w:rFonts w:hint="cs"/>
          <w:rtl/>
        </w:rPr>
        <w:t>אותן לדחוף.</w:t>
      </w:r>
      <w:r w:rsidR="00B479FF">
        <w:rPr>
          <w:rFonts w:hint="cs"/>
          <w:rtl/>
        </w:rPr>
        <w:t xml:space="preserve"> אני אגיד </w:t>
      </w:r>
      <w:r w:rsidR="00332ACE">
        <w:rPr>
          <w:rFonts w:hint="cs"/>
          <w:rtl/>
        </w:rPr>
        <w:t>שאני חושב ש</w:t>
      </w:r>
      <w:r w:rsidR="00B479FF">
        <w:rPr>
          <w:rFonts w:hint="cs"/>
          <w:rtl/>
        </w:rPr>
        <w:t xml:space="preserve">אנחנו </w:t>
      </w:r>
      <w:r w:rsidR="00332ACE">
        <w:rPr>
          <w:rFonts w:hint="cs"/>
          <w:rtl/>
        </w:rPr>
        <w:t xml:space="preserve">פחות נערכים מספיק לדור החדש של נפגעי </w:t>
      </w:r>
      <w:bookmarkStart w:id="695" w:name="_ETM_Q1_5010000"/>
      <w:bookmarkEnd w:id="695"/>
      <w:r w:rsidR="00332ACE">
        <w:rPr>
          <w:rFonts w:hint="cs"/>
          <w:rtl/>
        </w:rPr>
        <w:t>הסמים. כפר איזון נועד לטיפול בצעירים ותרמילאים במשבר</w:t>
      </w:r>
      <w:bookmarkStart w:id="696" w:name="_ETM_Q1_5016000"/>
      <w:bookmarkEnd w:id="696"/>
      <w:r w:rsidR="00332ACE">
        <w:rPr>
          <w:rFonts w:hint="cs"/>
          <w:rtl/>
        </w:rPr>
        <w:t xml:space="preserve">, הן תרמילאים שנה וחצי </w:t>
      </w:r>
      <w:r w:rsidR="00332ACE">
        <w:rPr>
          <w:rtl/>
        </w:rPr>
        <w:t>–</w:t>
      </w:r>
      <w:r w:rsidR="00332ACE">
        <w:rPr>
          <w:rFonts w:hint="cs"/>
          <w:rtl/>
        </w:rPr>
        <w:t xml:space="preserve"> ויש לנו </w:t>
      </w:r>
      <w:r w:rsidR="00B479FF">
        <w:rPr>
          <w:rFonts w:hint="cs"/>
          <w:rtl/>
        </w:rPr>
        <w:t xml:space="preserve">רשימות המתנה מפה ועד </w:t>
      </w:r>
      <w:proofErr w:type="spellStart"/>
      <w:r w:rsidR="00B479FF">
        <w:rPr>
          <w:rFonts w:hint="cs"/>
          <w:rtl/>
        </w:rPr>
        <w:t>מוחרתיים</w:t>
      </w:r>
      <w:proofErr w:type="spellEnd"/>
      <w:r w:rsidR="00332ACE">
        <w:rPr>
          <w:rFonts w:hint="cs"/>
          <w:rtl/>
        </w:rPr>
        <w:t xml:space="preserve">. אני חושב שמה שמשפיע על תרבות צריכת הסמים </w:t>
      </w:r>
      <w:bookmarkStart w:id="697" w:name="_ETM_Q1_5025000"/>
      <w:bookmarkEnd w:id="697"/>
      <w:r w:rsidR="00332ACE">
        <w:rPr>
          <w:rFonts w:hint="cs"/>
          <w:rtl/>
        </w:rPr>
        <w:t>של הצעירים בישראל זו בעיקר</w:t>
      </w:r>
      <w:r w:rsidR="00B479FF">
        <w:rPr>
          <w:rFonts w:hint="cs"/>
          <w:rtl/>
        </w:rPr>
        <w:t xml:space="preserve"> תופעת </w:t>
      </w:r>
      <w:proofErr w:type="spellStart"/>
      <w:r w:rsidR="00B479FF">
        <w:rPr>
          <w:rFonts w:hint="cs"/>
          <w:rtl/>
        </w:rPr>
        <w:t>התרמילאות</w:t>
      </w:r>
      <w:proofErr w:type="spellEnd"/>
      <w:r w:rsidR="00B479FF">
        <w:rPr>
          <w:rFonts w:hint="cs"/>
          <w:rtl/>
        </w:rPr>
        <w:t xml:space="preserve"> ומגמות בעולם</w:t>
      </w:r>
      <w:r w:rsidR="00332ACE">
        <w:rPr>
          <w:rFonts w:hint="cs"/>
          <w:rtl/>
        </w:rPr>
        <w:t>. אני אגיד שבעיניי</w:t>
      </w:r>
      <w:r w:rsidR="00B479FF">
        <w:rPr>
          <w:rFonts w:hint="cs"/>
          <w:rtl/>
        </w:rPr>
        <w:t xml:space="preserve"> רוב הנפגעים החדשים </w:t>
      </w:r>
      <w:r w:rsidR="00332ACE">
        <w:rPr>
          <w:rtl/>
        </w:rPr>
        <w:t>–</w:t>
      </w:r>
      <w:r w:rsidR="00332ACE">
        <w:rPr>
          <w:rFonts w:hint="cs"/>
          <w:rtl/>
        </w:rPr>
        <w:t xml:space="preserve"> ולהערכתי הם </w:t>
      </w:r>
      <w:r w:rsidR="00B479FF">
        <w:rPr>
          <w:rFonts w:hint="cs"/>
          <w:rtl/>
        </w:rPr>
        <w:t xml:space="preserve">כבר חצו </w:t>
      </w:r>
      <w:r w:rsidR="00332ACE">
        <w:rPr>
          <w:rFonts w:hint="cs"/>
          <w:rtl/>
        </w:rPr>
        <w:t xml:space="preserve">את קו ה-50% מהנפגעים </w:t>
      </w:r>
      <w:r w:rsidR="00332ACE">
        <w:rPr>
          <w:rFonts w:hint="eastAsia"/>
        </w:rPr>
        <w:t>–</w:t>
      </w:r>
      <w:r w:rsidR="00332ACE">
        <w:rPr>
          <w:rFonts w:hint="cs"/>
          <w:rtl/>
        </w:rPr>
        <w:t xml:space="preserve"> </w:t>
      </w:r>
      <w:r w:rsidR="00B479FF">
        <w:rPr>
          <w:rFonts w:hint="cs"/>
          <w:rtl/>
        </w:rPr>
        <w:t>הם בכלל לא בתחום של התמכרויות</w:t>
      </w:r>
      <w:r w:rsidR="00332ACE">
        <w:rPr>
          <w:rFonts w:hint="cs"/>
          <w:rtl/>
        </w:rPr>
        <w:t>. זאת אומרת,</w:t>
      </w:r>
      <w:r w:rsidR="00B479FF">
        <w:rPr>
          <w:rFonts w:hint="cs"/>
          <w:rtl/>
        </w:rPr>
        <w:t xml:space="preserve"> אנחנו </w:t>
      </w:r>
      <w:r w:rsidR="00332ACE">
        <w:rPr>
          <w:rFonts w:hint="cs"/>
          <w:rtl/>
        </w:rPr>
        <w:t xml:space="preserve">כבר </w:t>
      </w:r>
      <w:r w:rsidR="00B479FF">
        <w:rPr>
          <w:rFonts w:hint="cs"/>
          <w:rtl/>
        </w:rPr>
        <w:t xml:space="preserve">צריכים להפסיק לדבר אך ורק </w:t>
      </w:r>
      <w:r w:rsidR="00332ACE">
        <w:rPr>
          <w:rFonts w:hint="cs"/>
          <w:rtl/>
        </w:rPr>
        <w:t xml:space="preserve">על </w:t>
      </w:r>
      <w:bookmarkStart w:id="698" w:name="_ETM_Q1_5044000"/>
      <w:bookmarkEnd w:id="698"/>
      <w:r w:rsidR="00332ACE">
        <w:rPr>
          <w:rFonts w:hint="cs"/>
          <w:rtl/>
        </w:rPr>
        <w:t xml:space="preserve">הקשר של סמים והתמכרויות אלא על צורות פגיעות אחרות, וכאשר </w:t>
      </w:r>
      <w:bookmarkStart w:id="699" w:name="_ETM_Q1_5046000"/>
      <w:bookmarkEnd w:id="699"/>
      <w:r w:rsidR="00A42770">
        <w:rPr>
          <w:rFonts w:hint="cs"/>
          <w:rtl/>
        </w:rPr>
        <w:t>נדבר על התמכרויות, נ</w:t>
      </w:r>
      <w:r w:rsidR="00B479FF">
        <w:rPr>
          <w:rFonts w:hint="cs"/>
          <w:rtl/>
        </w:rPr>
        <w:t>צ</w:t>
      </w:r>
      <w:r w:rsidR="00A42770">
        <w:rPr>
          <w:rFonts w:hint="cs"/>
          <w:rtl/>
        </w:rPr>
        <w:t>ט</w:t>
      </w:r>
      <w:r w:rsidR="00B479FF">
        <w:rPr>
          <w:rFonts w:hint="cs"/>
          <w:rtl/>
        </w:rPr>
        <w:t>ר</w:t>
      </w:r>
      <w:r w:rsidR="00A42770">
        <w:rPr>
          <w:rFonts w:hint="cs"/>
          <w:rtl/>
        </w:rPr>
        <w:t>ך לדרג אותן</w:t>
      </w:r>
      <w:r w:rsidR="00B479FF">
        <w:rPr>
          <w:rFonts w:hint="cs"/>
          <w:rtl/>
        </w:rPr>
        <w:t xml:space="preserve"> בסולם ריכטר כמו רעידת אדמה</w:t>
      </w:r>
      <w:r w:rsidR="00A20DB7">
        <w:rPr>
          <w:rFonts w:hint="cs"/>
          <w:rtl/>
        </w:rPr>
        <w:t xml:space="preserve">, ש-4-3 בסולם ריכטר ו-9-8 בסולם </w:t>
      </w:r>
      <w:bookmarkStart w:id="700" w:name="_ETM_Q1_5058000"/>
      <w:bookmarkEnd w:id="700"/>
      <w:r w:rsidR="00A20DB7">
        <w:rPr>
          <w:rFonts w:hint="cs"/>
          <w:rtl/>
        </w:rPr>
        <w:t>ריכטר זה לא אותו דבר ו</w:t>
      </w:r>
      <w:r w:rsidR="00B479FF">
        <w:rPr>
          <w:rFonts w:hint="cs"/>
          <w:rtl/>
        </w:rPr>
        <w:t>דורש התייחסויות אחרות</w:t>
      </w:r>
      <w:r w:rsidR="00A20DB7">
        <w:rPr>
          <w:rFonts w:hint="cs"/>
          <w:rtl/>
        </w:rPr>
        <w:t>.</w:t>
      </w:r>
    </w:p>
    <w:p w:rsidR="00A20DB7" w:rsidRDefault="00A20DB7" w:rsidP="00A20DB7">
      <w:pPr>
        <w:rPr>
          <w:rtl/>
        </w:rPr>
      </w:pPr>
    </w:p>
    <w:p w:rsidR="00B479FF" w:rsidRDefault="00B479FF" w:rsidP="00A20DB7">
      <w:pPr>
        <w:rPr>
          <w:rtl/>
        </w:rPr>
      </w:pPr>
      <w:bookmarkStart w:id="701" w:name="_ETM_Q1_5063000"/>
      <w:bookmarkEnd w:id="701"/>
      <w:r>
        <w:rPr>
          <w:rFonts w:hint="cs"/>
          <w:rtl/>
        </w:rPr>
        <w:t xml:space="preserve">אני מדבר על מה שאנחנו קוראים </w:t>
      </w:r>
      <w:r w:rsidR="00A20DB7">
        <w:rPr>
          <w:rFonts w:hint="cs"/>
          <w:rtl/>
        </w:rPr>
        <w:t xml:space="preserve">לו </w:t>
      </w:r>
      <w:r w:rsidR="00A20DB7">
        <w:rPr>
          <w:rtl/>
        </w:rPr>
        <w:t>–</w:t>
      </w:r>
      <w:r w:rsidR="00A20DB7">
        <w:rPr>
          <w:rFonts w:hint="cs"/>
          <w:rtl/>
        </w:rPr>
        <w:t xml:space="preserve"> ואני יודע שלא כל המטפלים מסכימים איתי, אז אני מתנצל </w:t>
      </w:r>
      <w:r w:rsidR="00A20DB7">
        <w:rPr>
          <w:rFonts w:hint="eastAsia"/>
        </w:rPr>
        <w:t>–</w:t>
      </w:r>
      <w:r w:rsidR="00A20DB7">
        <w:rPr>
          <w:rFonts w:hint="cs"/>
          <w:rtl/>
        </w:rPr>
        <w:t xml:space="preserve"> </w:t>
      </w:r>
      <w:r>
        <w:rPr>
          <w:rFonts w:hint="cs"/>
          <w:rtl/>
        </w:rPr>
        <w:t>משתמש נורמטיבי מתפקד</w:t>
      </w:r>
      <w:r w:rsidR="00A20DB7">
        <w:rPr>
          <w:rFonts w:hint="cs"/>
          <w:rtl/>
        </w:rPr>
        <w:t xml:space="preserve"> </w:t>
      </w:r>
      <w:bookmarkStart w:id="702" w:name="_ETM_Q1_5073000"/>
      <w:bookmarkEnd w:id="702"/>
      <w:r w:rsidR="00A20DB7">
        <w:rPr>
          <w:rFonts w:hint="cs"/>
          <w:rtl/>
        </w:rPr>
        <w:t>ולראות אילו פגיעות חדשות יש לו.</w:t>
      </w:r>
      <w:r>
        <w:rPr>
          <w:rFonts w:hint="cs"/>
          <w:rtl/>
        </w:rPr>
        <w:t xml:space="preserve"> אנחנו חייבים לבחון את הקורונה </w:t>
      </w:r>
      <w:r>
        <w:rPr>
          <w:rtl/>
        </w:rPr>
        <w:t>–</w:t>
      </w:r>
      <w:r>
        <w:rPr>
          <w:rFonts w:hint="cs"/>
          <w:rtl/>
        </w:rPr>
        <w:t xml:space="preserve"> משנה מגמות</w:t>
      </w:r>
      <w:r w:rsidR="00A20DB7">
        <w:rPr>
          <w:rFonts w:hint="cs"/>
          <w:rtl/>
        </w:rPr>
        <w:t>, עושה דברים, משפיעה על השוק הזה.</w:t>
      </w:r>
      <w:r>
        <w:rPr>
          <w:rFonts w:hint="cs"/>
          <w:rtl/>
        </w:rPr>
        <w:t xml:space="preserve"> אני חושב שאחד הדברים שאפשר </w:t>
      </w:r>
      <w:r w:rsidR="00A20DB7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לנצל </w:t>
      </w:r>
      <w:r w:rsidR="00A20DB7">
        <w:rPr>
          <w:rFonts w:hint="cs"/>
          <w:rtl/>
        </w:rPr>
        <w:t xml:space="preserve">בוועדה הזאת זה את מרכז המחקר והמידע, </w:t>
      </w:r>
      <w:bookmarkStart w:id="703" w:name="_ETM_Q1_5091000"/>
      <w:bookmarkEnd w:id="703"/>
      <w:r w:rsidR="00A20DB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נחשב </w:t>
      </w:r>
      <w:r w:rsidR="00A20DB7">
        <w:rPr>
          <w:rFonts w:hint="cs"/>
          <w:rtl/>
        </w:rPr>
        <w:t xml:space="preserve">מאוד </w:t>
      </w:r>
      <w:r>
        <w:rPr>
          <w:rFonts w:hint="cs"/>
          <w:rtl/>
        </w:rPr>
        <w:t>אובייקטיבי</w:t>
      </w:r>
      <w:r w:rsidR="00A20DB7">
        <w:rPr>
          <w:rFonts w:hint="cs"/>
          <w:rtl/>
        </w:rPr>
        <w:t xml:space="preserve">, מקצועי ומדי פעם כשמזמינים ממנו </w:t>
      </w:r>
      <w:bookmarkStart w:id="704" w:name="_ETM_Q1_5096000"/>
      <w:bookmarkEnd w:id="704"/>
      <w:r w:rsidR="00A20DB7">
        <w:rPr>
          <w:rFonts w:hint="cs"/>
          <w:rtl/>
        </w:rPr>
        <w:t>דוח מחקר על סוגיות מסוימות, זה מאוד עוזר במקומות אחרים</w:t>
      </w:r>
      <w:bookmarkStart w:id="705" w:name="_ETM_Q1_5100000"/>
      <w:bookmarkEnd w:id="705"/>
      <w:r w:rsidR="00A20DB7">
        <w:rPr>
          <w:rFonts w:hint="cs"/>
          <w:rtl/>
        </w:rPr>
        <w:t>.</w:t>
      </w:r>
      <w:r>
        <w:rPr>
          <w:rFonts w:hint="cs"/>
          <w:rtl/>
        </w:rPr>
        <w:t xml:space="preserve"> לכן מה שאני מציע זה להיערך </w:t>
      </w:r>
      <w:r w:rsidR="00A20DB7">
        <w:rPr>
          <w:rFonts w:hint="cs"/>
          <w:rtl/>
        </w:rPr>
        <w:t xml:space="preserve">בעיקר </w:t>
      </w:r>
      <w:r>
        <w:rPr>
          <w:rFonts w:hint="cs"/>
          <w:rtl/>
        </w:rPr>
        <w:t xml:space="preserve">לדור החדש של נפגעי הסמים ולא רק לדור הישן </w:t>
      </w:r>
      <w:r w:rsidR="00A20DB7">
        <w:rPr>
          <w:rtl/>
        </w:rPr>
        <w:t>–</w:t>
      </w:r>
      <w:r w:rsidR="00A20DB7">
        <w:rPr>
          <w:rFonts w:hint="cs"/>
          <w:rtl/>
        </w:rPr>
        <w:t xml:space="preserve"> אסור חלילה להזניח אותו. לסיכום, </w:t>
      </w:r>
      <w:r>
        <w:rPr>
          <w:rFonts w:hint="cs"/>
          <w:rtl/>
        </w:rPr>
        <w:t>אני מזמין את הוועדה לביקור בכפר</w:t>
      </w:r>
      <w:r w:rsidR="00A20DB7">
        <w:rPr>
          <w:rFonts w:hint="cs"/>
          <w:rtl/>
        </w:rPr>
        <w:t>,</w:t>
      </w:r>
      <w:r>
        <w:rPr>
          <w:rFonts w:hint="cs"/>
          <w:rtl/>
        </w:rPr>
        <w:t xml:space="preserve"> נשמח שתראו את זה מקרוב</w:t>
      </w:r>
      <w:r w:rsidR="00A20DB7">
        <w:rPr>
          <w:rFonts w:hint="cs"/>
          <w:rtl/>
        </w:rPr>
        <w:t>.</w:t>
      </w:r>
    </w:p>
    <w:p w:rsidR="00B479FF" w:rsidRDefault="00B479FF" w:rsidP="00B479FF">
      <w:pPr>
        <w:rPr>
          <w:rStyle w:val="TagStyle"/>
          <w:rFonts w:ascii="David" w:hAnsi="David"/>
          <w:u w:val="single"/>
          <w:rtl/>
        </w:rPr>
      </w:pPr>
    </w:p>
    <w:p w:rsidR="00A20DB7" w:rsidRDefault="00A20DB7" w:rsidP="00A20DB7">
      <w:pPr>
        <w:pStyle w:val="af6"/>
        <w:keepNext/>
        <w:rPr>
          <w:rStyle w:val="TagStyle"/>
          <w:rtl/>
        </w:rPr>
      </w:pPr>
      <w:bookmarkStart w:id="706" w:name="ET_yor_5810_103"/>
      <w:r w:rsidRPr="00A20DB7">
        <w:rPr>
          <w:rStyle w:val="TagStyle"/>
          <w:rtl/>
        </w:rPr>
        <w:t xml:space="preserve"> &lt;&lt; </w:t>
      </w:r>
      <w:proofErr w:type="spellStart"/>
      <w:r w:rsidRPr="00A20DB7">
        <w:rPr>
          <w:rStyle w:val="TagStyle"/>
          <w:rtl/>
        </w:rPr>
        <w:t>יור</w:t>
      </w:r>
      <w:proofErr w:type="spellEnd"/>
      <w:r w:rsidRPr="00A20DB7">
        <w:rPr>
          <w:rStyle w:val="TagStyle"/>
          <w:rtl/>
        </w:rPr>
        <w:t xml:space="preserve"> &gt;&gt; </w:t>
      </w:r>
      <w:r w:rsidRPr="00A20DB7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רם שפע:</w:t>
      </w:r>
      <w:r w:rsidRPr="00A20DB7">
        <w:rPr>
          <w:rStyle w:val="TagStyle"/>
          <w:rtl/>
        </w:rPr>
        <w:t xml:space="preserve"> &lt;&lt; </w:t>
      </w:r>
      <w:proofErr w:type="spellStart"/>
      <w:r w:rsidRPr="00A20DB7">
        <w:rPr>
          <w:rStyle w:val="TagStyle"/>
          <w:rtl/>
        </w:rPr>
        <w:t>יור</w:t>
      </w:r>
      <w:proofErr w:type="spellEnd"/>
      <w:r w:rsidRPr="00A20DB7">
        <w:rPr>
          <w:rStyle w:val="TagStyle"/>
          <w:rtl/>
        </w:rPr>
        <w:t xml:space="preserve"> &gt;&gt;</w:t>
      </w:r>
      <w:bookmarkEnd w:id="706"/>
    </w:p>
    <w:p w:rsidR="00A20DB7" w:rsidRDefault="00A20DB7" w:rsidP="00A20DB7">
      <w:pPr>
        <w:pStyle w:val="KeepWithNext"/>
        <w:rPr>
          <w:rtl/>
          <w:lang w:eastAsia="he-IL"/>
        </w:rPr>
      </w:pPr>
    </w:p>
    <w:p w:rsidR="00A20DB7" w:rsidRPr="00A20DB7" w:rsidRDefault="00A20DB7" w:rsidP="00A20DB7">
      <w:pPr>
        <w:rPr>
          <w:rtl/>
          <w:lang w:eastAsia="he-IL"/>
        </w:rPr>
      </w:pPr>
      <w:bookmarkStart w:id="707" w:name="_ETM_Q1_5117000"/>
      <w:bookmarkEnd w:id="707"/>
      <w:r>
        <w:rPr>
          <w:rFonts w:hint="cs"/>
          <w:rtl/>
          <w:lang w:eastAsia="he-IL"/>
        </w:rPr>
        <w:t xml:space="preserve">תודה רבה לך. </w:t>
      </w:r>
      <w:bookmarkStart w:id="708" w:name="_ETM_Q1_5119000"/>
      <w:bookmarkEnd w:id="708"/>
      <w:r>
        <w:rPr>
          <w:rFonts w:hint="cs"/>
          <w:rtl/>
          <w:lang w:eastAsia="he-IL"/>
        </w:rPr>
        <w:t xml:space="preserve">תודה רבה. דובר אחרון להיום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9" w:name="_ETM_Q1_5127000"/>
      <w:bookmarkEnd w:id="709"/>
      <w:r>
        <w:rPr>
          <w:rFonts w:hint="cs"/>
          <w:rtl/>
          <w:lang w:eastAsia="he-IL"/>
        </w:rPr>
        <w:t xml:space="preserve">איתן אקשטיין, מייסד מרכז </w:t>
      </w:r>
      <w:proofErr w:type="spellStart"/>
      <w:r>
        <w:rPr>
          <w:rFonts w:hint="cs"/>
          <w:rtl/>
          <w:lang w:eastAsia="he-IL"/>
        </w:rPr>
        <w:t>רטורנו</w:t>
      </w:r>
      <w:proofErr w:type="spellEnd"/>
      <w:r>
        <w:rPr>
          <w:rFonts w:hint="cs"/>
          <w:rtl/>
          <w:lang w:eastAsia="he-IL"/>
        </w:rPr>
        <w:t xml:space="preserve">. 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אתם רואים אותו?</w:t>
      </w:r>
      <w:bookmarkStart w:id="710" w:name="_ETM_Q1_5137000"/>
      <w:bookmarkEnd w:id="710"/>
      <w:r>
        <w:rPr>
          <w:rFonts w:hint="cs"/>
          <w:rtl/>
          <w:lang w:eastAsia="he-IL"/>
        </w:rPr>
        <w:t xml:space="preserve"> אם הוא לא פה אז אוריה גן, מנכ"ל עמותת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>.</w:t>
      </w:r>
    </w:p>
    <w:p w:rsidR="00B479FF" w:rsidRDefault="00B479FF" w:rsidP="00B479FF">
      <w:pPr>
        <w:rPr>
          <w:rStyle w:val="TagStyle"/>
          <w:rFonts w:ascii="David" w:hAnsi="David"/>
          <w:u w:val="single"/>
          <w:rtl/>
        </w:rPr>
      </w:pPr>
    </w:p>
    <w:p w:rsidR="00B479FF" w:rsidRDefault="00B479FF" w:rsidP="00B479FF">
      <w:pPr>
        <w:pStyle w:val="af9"/>
        <w:keepNext/>
        <w:rPr>
          <w:rtl/>
        </w:rPr>
      </w:pPr>
      <w:bookmarkStart w:id="711" w:name="ET_guest_633981_82"/>
      <w:r w:rsidRPr="00647A21">
        <w:rPr>
          <w:rStyle w:val="TagStyle"/>
          <w:rtl/>
        </w:rPr>
        <w:t xml:space="preserve"> &lt;&lt; אורח &gt;&gt; </w:t>
      </w:r>
      <w:r>
        <w:rPr>
          <w:rtl/>
        </w:rPr>
        <w:t>אוריה גן:</w:t>
      </w:r>
      <w:r w:rsidRPr="00647A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1"/>
    </w:p>
    <w:p w:rsidR="00B479FF" w:rsidRDefault="00B479FF" w:rsidP="00B479FF">
      <w:pPr>
        <w:pStyle w:val="KeepWithNext"/>
        <w:rPr>
          <w:rtl/>
        </w:rPr>
      </w:pPr>
    </w:p>
    <w:p w:rsidR="00B479FF" w:rsidRDefault="00A20DB7" w:rsidP="00B479FF">
      <w:pPr>
        <w:rPr>
          <w:rtl/>
        </w:rPr>
      </w:pPr>
      <w:r>
        <w:rPr>
          <w:rFonts w:hint="cs"/>
          <w:rtl/>
        </w:rPr>
        <w:t>אני כאן</w:t>
      </w:r>
      <w:r w:rsidR="002D0DA4">
        <w:rPr>
          <w:rFonts w:hint="cs"/>
          <w:rtl/>
        </w:rPr>
        <w:t xml:space="preserve">, רק אין לי מה להוסיף </w:t>
      </w:r>
      <w:bookmarkStart w:id="712" w:name="_ETM_Q1_5152000"/>
      <w:bookmarkEnd w:id="712"/>
      <w:r w:rsidR="002D0DA4">
        <w:rPr>
          <w:rFonts w:hint="cs"/>
          <w:rtl/>
        </w:rPr>
        <w:t xml:space="preserve">על הדוברים האחרים, רק לברך על הקמת הוועדה ושלום לכל </w:t>
      </w:r>
      <w:bookmarkStart w:id="713" w:name="_ETM_Q1_5156000"/>
      <w:bookmarkEnd w:id="713"/>
      <w:r w:rsidR="002D0DA4">
        <w:rPr>
          <w:rFonts w:hint="cs"/>
          <w:rtl/>
        </w:rPr>
        <w:t>השותפים, שנצליח ביחד להתקדם. תודה.</w:t>
      </w:r>
    </w:p>
    <w:p w:rsidR="00B479FF" w:rsidRDefault="00B479FF" w:rsidP="00B479FF">
      <w:pPr>
        <w:rPr>
          <w:rtl/>
        </w:rPr>
      </w:pPr>
    </w:p>
    <w:p w:rsidR="00B479FF" w:rsidRDefault="00B479FF" w:rsidP="00B479FF">
      <w:pPr>
        <w:pStyle w:val="af6"/>
        <w:keepNext/>
        <w:rPr>
          <w:rtl/>
        </w:rPr>
      </w:pPr>
      <w:bookmarkStart w:id="714" w:name="ET_yor_רם_שפע_83"/>
      <w:r w:rsidRPr="00647A21">
        <w:rPr>
          <w:rStyle w:val="TagStyle"/>
          <w:rtl/>
        </w:rPr>
        <w:t xml:space="preserve"> &lt;&lt; </w:t>
      </w:r>
      <w:proofErr w:type="spellStart"/>
      <w:r w:rsidRPr="00647A21">
        <w:rPr>
          <w:rStyle w:val="TagStyle"/>
          <w:rtl/>
        </w:rPr>
        <w:t>יור</w:t>
      </w:r>
      <w:proofErr w:type="spellEnd"/>
      <w:r w:rsidRPr="00647A2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47A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4"/>
    </w:p>
    <w:p w:rsidR="00B479FF" w:rsidRDefault="00B479FF" w:rsidP="00B479FF">
      <w:pPr>
        <w:pStyle w:val="KeepWithNext"/>
        <w:rPr>
          <w:rtl/>
        </w:rPr>
      </w:pPr>
    </w:p>
    <w:p w:rsidR="00747662" w:rsidRDefault="002D0DA4" w:rsidP="00B479FF">
      <w:pPr>
        <w:rPr>
          <w:rtl/>
        </w:rPr>
      </w:pPr>
      <w:r>
        <w:rPr>
          <w:rFonts w:hint="cs"/>
          <w:rtl/>
        </w:rPr>
        <w:t xml:space="preserve">שלום אוריה. מוערכת מאוד הבחירה שלך. </w:t>
      </w:r>
      <w:bookmarkStart w:id="715" w:name="_ETM_Q1_5165000"/>
      <w:bookmarkEnd w:id="715"/>
    </w:p>
    <w:p w:rsidR="00747662" w:rsidRDefault="00747662" w:rsidP="00747662">
      <w:pPr>
        <w:rPr>
          <w:rtl/>
        </w:rPr>
      </w:pPr>
    </w:p>
    <w:p w:rsidR="00747662" w:rsidRDefault="00747662" w:rsidP="00747662">
      <w:pPr>
        <w:pStyle w:val="af9"/>
        <w:keepNext/>
        <w:rPr>
          <w:rtl/>
        </w:rPr>
      </w:pPr>
      <w:bookmarkStart w:id="716" w:name="ET_guest_633981_104"/>
      <w:r w:rsidRPr="00747662">
        <w:rPr>
          <w:rStyle w:val="TagStyle"/>
          <w:rtl/>
        </w:rPr>
        <w:t xml:space="preserve"> &lt;&lt; אורח &gt;&gt; </w:t>
      </w:r>
      <w:r>
        <w:rPr>
          <w:rtl/>
        </w:rPr>
        <w:t>אוריה גן:</w:t>
      </w:r>
      <w:r w:rsidRPr="007476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6"/>
    </w:p>
    <w:p w:rsidR="00747662" w:rsidRDefault="00747662" w:rsidP="00747662">
      <w:pPr>
        <w:pStyle w:val="KeepWithNext"/>
        <w:rPr>
          <w:rtl/>
        </w:rPr>
      </w:pPr>
    </w:p>
    <w:p w:rsidR="00747662" w:rsidRDefault="00747662" w:rsidP="00747662">
      <w:pPr>
        <w:rPr>
          <w:rtl/>
        </w:rPr>
      </w:pPr>
      <w:r>
        <w:rPr>
          <w:rFonts w:hint="cs"/>
          <w:rtl/>
        </w:rPr>
        <w:t xml:space="preserve">אם צריך לעשות, אני פה. </w:t>
      </w:r>
    </w:p>
    <w:p w:rsidR="00747662" w:rsidRDefault="00747662" w:rsidP="00747662">
      <w:pPr>
        <w:rPr>
          <w:rtl/>
        </w:rPr>
      </w:pPr>
    </w:p>
    <w:p w:rsidR="00747662" w:rsidRDefault="00747662" w:rsidP="00747662">
      <w:pPr>
        <w:pStyle w:val="af6"/>
        <w:keepNext/>
        <w:rPr>
          <w:rtl/>
        </w:rPr>
      </w:pPr>
      <w:bookmarkStart w:id="717" w:name="ET_yor_5810_105"/>
      <w:r w:rsidRPr="00747662">
        <w:rPr>
          <w:rStyle w:val="TagStyle"/>
          <w:rtl/>
        </w:rPr>
        <w:t xml:space="preserve"> &lt;&lt; </w:t>
      </w:r>
      <w:proofErr w:type="spellStart"/>
      <w:r w:rsidRPr="00747662">
        <w:rPr>
          <w:rStyle w:val="TagStyle"/>
          <w:rtl/>
        </w:rPr>
        <w:t>יור</w:t>
      </w:r>
      <w:proofErr w:type="spellEnd"/>
      <w:r w:rsidRPr="0074766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47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:rsidR="00747662" w:rsidRDefault="00747662" w:rsidP="00747662">
      <w:pPr>
        <w:pStyle w:val="KeepWithNext"/>
        <w:rPr>
          <w:rtl/>
          <w:lang w:eastAsia="he-IL"/>
        </w:rPr>
      </w:pPr>
    </w:p>
    <w:p w:rsidR="00B479FF" w:rsidRDefault="00747662" w:rsidP="00747662">
      <w:pPr>
        <w:rPr>
          <w:rtl/>
        </w:rPr>
      </w:pPr>
      <w:bookmarkStart w:id="718" w:name="_ETM_Q1_5167000"/>
      <w:bookmarkEnd w:id="718"/>
      <w:r>
        <w:rPr>
          <w:rFonts w:hint="cs"/>
          <w:rtl/>
          <w:lang w:eastAsia="he-IL"/>
        </w:rPr>
        <w:t xml:space="preserve">רבים וטובים מחבריי עשו שנת </w:t>
      </w:r>
      <w:bookmarkStart w:id="719" w:name="_ETM_Q1_5168000"/>
      <w:bookmarkEnd w:id="719"/>
      <w:r>
        <w:rPr>
          <w:rFonts w:hint="cs"/>
          <w:rtl/>
          <w:lang w:eastAsia="he-IL"/>
        </w:rPr>
        <w:t xml:space="preserve">שירות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 וכבר שנים רבות אני שומע דברים </w:t>
      </w:r>
      <w:bookmarkStart w:id="720" w:name="_ETM_Q1_5171000"/>
      <w:bookmarkEnd w:id="720"/>
      <w:r>
        <w:rPr>
          <w:rFonts w:hint="cs"/>
          <w:rtl/>
          <w:lang w:eastAsia="he-IL"/>
        </w:rPr>
        <w:t xml:space="preserve">טובים על המקום. אנחנו נעצור כאן את </w:t>
      </w:r>
      <w:bookmarkStart w:id="721" w:name="_ETM_Q1_5180000"/>
      <w:bookmarkEnd w:id="721"/>
      <w:r>
        <w:rPr>
          <w:rFonts w:hint="cs"/>
          <w:rtl/>
          <w:lang w:eastAsia="he-IL"/>
        </w:rPr>
        <w:t xml:space="preserve">הדיון כדי לאפשר לצוות הוועדה להתארגן להחלפת הדיון. </w:t>
      </w:r>
      <w:r w:rsidR="00B479FF">
        <w:rPr>
          <w:rFonts w:hint="cs"/>
          <w:rtl/>
        </w:rPr>
        <w:t>תודה רבה לכל מי שנכח</w:t>
      </w:r>
      <w:r>
        <w:rPr>
          <w:rFonts w:hint="cs"/>
          <w:rtl/>
        </w:rPr>
        <w:t>,</w:t>
      </w:r>
      <w:r w:rsidR="00B479FF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שוב </w:t>
      </w:r>
      <w:r w:rsidR="00B479FF">
        <w:rPr>
          <w:rFonts w:hint="cs"/>
          <w:rtl/>
        </w:rPr>
        <w:t xml:space="preserve">מתנצל </w:t>
      </w:r>
      <w:r>
        <w:rPr>
          <w:rFonts w:hint="cs"/>
          <w:rtl/>
        </w:rPr>
        <w:t xml:space="preserve">בפני </w:t>
      </w:r>
      <w:bookmarkStart w:id="722" w:name="_ETM_Q1_5186000"/>
      <w:bookmarkEnd w:id="722"/>
      <w:r>
        <w:rPr>
          <w:rFonts w:hint="cs"/>
          <w:rtl/>
        </w:rPr>
        <w:t xml:space="preserve">מי שלא הספקתי לתת לו את זכות הדיבור. א', אנחנו </w:t>
      </w:r>
      <w:bookmarkStart w:id="723" w:name="_ETM_Q1_5190000"/>
      <w:bookmarkEnd w:id="723"/>
      <w:r>
        <w:rPr>
          <w:rFonts w:hint="cs"/>
          <w:rtl/>
        </w:rPr>
        <w:t xml:space="preserve">זמינים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B479FF">
        <w:rPr>
          <w:rFonts w:hint="cs"/>
          <w:rtl/>
        </w:rPr>
        <w:t xml:space="preserve">אני ומעיין </w:t>
      </w:r>
      <w:r>
        <w:rPr>
          <w:rFonts w:hint="cs"/>
          <w:rtl/>
        </w:rPr>
        <w:t xml:space="preserve">מהצוות שלי ושאר האנשים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r w:rsidR="00B479FF">
        <w:rPr>
          <w:rFonts w:hint="cs"/>
          <w:rtl/>
        </w:rPr>
        <w:t xml:space="preserve">אם יש דברים שחשובים לכם </w:t>
      </w:r>
      <w:r>
        <w:rPr>
          <w:rFonts w:hint="cs"/>
          <w:rtl/>
        </w:rPr>
        <w:t xml:space="preserve">להדגיש עכשיו, צרו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קשר; ואם לא, אנחנו </w:t>
      </w:r>
      <w:bookmarkStart w:id="724" w:name="_ETM_Q1_5197000"/>
      <w:bookmarkEnd w:id="724"/>
      <w:r>
        <w:rPr>
          <w:rFonts w:hint="cs"/>
          <w:rtl/>
        </w:rPr>
        <w:t xml:space="preserve">מתכננים דיונים גם בספטמבר. ראו הוזהרתם בעניין הזה. אנחנו עוצרים </w:t>
      </w:r>
      <w:bookmarkStart w:id="725" w:name="_ETM_Q1_5205000"/>
      <w:bookmarkEnd w:id="725"/>
      <w:r w:rsidR="00AE23FF">
        <w:rPr>
          <w:rFonts w:hint="cs"/>
          <w:rtl/>
        </w:rPr>
        <w:t xml:space="preserve">את הדיון פה ובעוד חמש דקות מתחילים </w:t>
      </w:r>
      <w:bookmarkStart w:id="726" w:name="_ETM_Q1_5207000"/>
      <w:bookmarkEnd w:id="726"/>
      <w:r w:rsidR="00AE23FF">
        <w:rPr>
          <w:rFonts w:hint="cs"/>
          <w:rtl/>
        </w:rPr>
        <w:t xml:space="preserve">את הדיון של היערכות משרדי הממשלה לקראת הרפורמה בשיווק קנאביס. זה יהיה דיון מעט ממוקד יותר כפי שאתם יכולים להניח, </w:t>
      </w:r>
      <w:bookmarkStart w:id="727" w:name="_ETM_Q1_5216000"/>
      <w:bookmarkEnd w:id="727"/>
      <w:r w:rsidR="00AE23FF">
        <w:rPr>
          <w:rFonts w:hint="cs"/>
          <w:rtl/>
        </w:rPr>
        <w:t>אבל גם הוא אחראי ושקול. תודה רבה לכולם, אני סוגר</w:t>
      </w:r>
      <w:bookmarkStart w:id="728" w:name="_ETM_Q1_5219000"/>
      <w:bookmarkEnd w:id="728"/>
      <w:r w:rsidR="00AE23FF">
        <w:rPr>
          <w:rFonts w:hint="cs"/>
          <w:rtl/>
        </w:rPr>
        <w:t xml:space="preserve"> את הישיבה.</w:t>
      </w:r>
    </w:p>
    <w:p w:rsidR="00B479FF" w:rsidRDefault="00B479FF" w:rsidP="00B479FF">
      <w:pPr>
        <w:rPr>
          <w:rtl/>
        </w:rPr>
      </w:pPr>
    </w:p>
    <w:p w:rsidR="008B3DE4" w:rsidRDefault="008B3DE4" w:rsidP="00B479FF">
      <w:pPr>
        <w:rPr>
          <w:rtl/>
        </w:rPr>
      </w:pPr>
      <w:bookmarkStart w:id="729" w:name="_GoBack"/>
      <w:bookmarkEnd w:id="729"/>
    </w:p>
    <w:p w:rsidR="007872B4" w:rsidRPr="008713A4" w:rsidRDefault="00B479FF" w:rsidP="00D726D5">
      <w:pPr>
        <w:pStyle w:val="afc"/>
        <w:keepNext/>
      </w:pPr>
      <w:bookmarkStart w:id="730" w:name="ET_meetingend_84"/>
      <w:r w:rsidRPr="00647A2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10:30.</w:t>
      </w:r>
      <w:r w:rsidRPr="00647A2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730"/>
    </w:p>
    <w:sectPr w:rsidR="007872B4" w:rsidRPr="008713A4" w:rsidSect="009A62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0DA4" w:rsidRDefault="002D0DA4">
      <w:r>
        <w:separator/>
      </w:r>
    </w:p>
  </w:endnote>
  <w:endnote w:type="continuationSeparator" w:id="0">
    <w:p w:rsidR="002D0DA4" w:rsidRDefault="002D0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0DA4" w:rsidRDefault="002D0DA4">
      <w:r>
        <w:separator/>
      </w:r>
    </w:p>
  </w:footnote>
  <w:footnote w:type="continuationSeparator" w:id="0">
    <w:p w:rsidR="002D0DA4" w:rsidRDefault="002D0D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DA4" w:rsidRDefault="002D0DA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D0DA4" w:rsidRDefault="002D0DA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DA4" w:rsidRDefault="002D0DA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3DE4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2D0DA4" w:rsidRPr="00CC5815" w:rsidRDefault="002D0DA4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:rsidR="002D0DA4" w:rsidRPr="00CC5815" w:rsidRDefault="002D0DA4" w:rsidP="008E5E3F">
    <w:pPr>
      <w:pStyle w:val="a3"/>
      <w:ind w:firstLine="0"/>
      <w:rPr>
        <w:rtl/>
      </w:rPr>
    </w:pPr>
    <w:r>
      <w:rPr>
        <w:rtl/>
      </w:rPr>
      <w:t>16/08/2021</w:t>
    </w:r>
  </w:p>
  <w:p w:rsidR="002D0DA4" w:rsidRPr="00CC5815" w:rsidRDefault="002D0DA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DA4" w:rsidRDefault="002D0DA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D0DA4" w:rsidRDefault="002D0DA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D0DA4" w:rsidRDefault="002D0DA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12F"/>
    <w:rsid w:val="00037279"/>
    <w:rsid w:val="000472B0"/>
    <w:rsid w:val="00047B67"/>
    <w:rsid w:val="00060B2C"/>
    <w:rsid w:val="00067F42"/>
    <w:rsid w:val="00072E2D"/>
    <w:rsid w:val="00092B80"/>
    <w:rsid w:val="000A17C6"/>
    <w:rsid w:val="000B060C"/>
    <w:rsid w:val="000B2EE6"/>
    <w:rsid w:val="000C47F5"/>
    <w:rsid w:val="000D5F1A"/>
    <w:rsid w:val="000E3314"/>
    <w:rsid w:val="000E3ABA"/>
    <w:rsid w:val="000F2459"/>
    <w:rsid w:val="00110B06"/>
    <w:rsid w:val="00125AA0"/>
    <w:rsid w:val="00144AB8"/>
    <w:rsid w:val="00150436"/>
    <w:rsid w:val="00157B6E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5F9D"/>
    <w:rsid w:val="001F463B"/>
    <w:rsid w:val="002016FF"/>
    <w:rsid w:val="0020792A"/>
    <w:rsid w:val="00227FEF"/>
    <w:rsid w:val="00237CAE"/>
    <w:rsid w:val="0024228A"/>
    <w:rsid w:val="00255EBD"/>
    <w:rsid w:val="00261554"/>
    <w:rsid w:val="00275C03"/>
    <w:rsid w:val="00280D58"/>
    <w:rsid w:val="00280DE8"/>
    <w:rsid w:val="00287541"/>
    <w:rsid w:val="002D0DA4"/>
    <w:rsid w:val="002D4BDB"/>
    <w:rsid w:val="002D6452"/>
    <w:rsid w:val="002E5E31"/>
    <w:rsid w:val="00302265"/>
    <w:rsid w:val="00303B4C"/>
    <w:rsid w:val="00316CB7"/>
    <w:rsid w:val="00317771"/>
    <w:rsid w:val="00320BE1"/>
    <w:rsid w:val="00321E62"/>
    <w:rsid w:val="00325A40"/>
    <w:rsid w:val="00327BF8"/>
    <w:rsid w:val="00332ACE"/>
    <w:rsid w:val="003403C8"/>
    <w:rsid w:val="00340AFA"/>
    <w:rsid w:val="00346DCF"/>
    <w:rsid w:val="003658CB"/>
    <w:rsid w:val="00366CFB"/>
    <w:rsid w:val="0036794C"/>
    <w:rsid w:val="00371C02"/>
    <w:rsid w:val="00373508"/>
    <w:rsid w:val="00374211"/>
    <w:rsid w:val="003807AD"/>
    <w:rsid w:val="00384B1E"/>
    <w:rsid w:val="00396023"/>
    <w:rsid w:val="003A6137"/>
    <w:rsid w:val="003C279D"/>
    <w:rsid w:val="003E02E3"/>
    <w:rsid w:val="003F0A5F"/>
    <w:rsid w:val="00420E41"/>
    <w:rsid w:val="00424C94"/>
    <w:rsid w:val="00447608"/>
    <w:rsid w:val="00451746"/>
    <w:rsid w:val="00455BBA"/>
    <w:rsid w:val="00470EAC"/>
    <w:rsid w:val="004770BE"/>
    <w:rsid w:val="004919C7"/>
    <w:rsid w:val="004924E1"/>
    <w:rsid w:val="0049458B"/>
    <w:rsid w:val="00495FD8"/>
    <w:rsid w:val="004B0A65"/>
    <w:rsid w:val="004B1BE9"/>
    <w:rsid w:val="004C362E"/>
    <w:rsid w:val="00500C0C"/>
    <w:rsid w:val="00526385"/>
    <w:rsid w:val="00540CB0"/>
    <w:rsid w:val="00542216"/>
    <w:rsid w:val="00546678"/>
    <w:rsid w:val="005506B9"/>
    <w:rsid w:val="00570E16"/>
    <w:rsid w:val="005719FA"/>
    <w:rsid w:val="005807EA"/>
    <w:rsid w:val="0058131E"/>
    <w:rsid w:val="005817EC"/>
    <w:rsid w:val="00590B77"/>
    <w:rsid w:val="00593BC8"/>
    <w:rsid w:val="0059451E"/>
    <w:rsid w:val="005A342D"/>
    <w:rsid w:val="005C1206"/>
    <w:rsid w:val="005C363E"/>
    <w:rsid w:val="005D215E"/>
    <w:rsid w:val="005D5312"/>
    <w:rsid w:val="005D61F3"/>
    <w:rsid w:val="005E1C6B"/>
    <w:rsid w:val="005E2A3F"/>
    <w:rsid w:val="005E662F"/>
    <w:rsid w:val="005F49D4"/>
    <w:rsid w:val="005F76B0"/>
    <w:rsid w:val="00610DBF"/>
    <w:rsid w:val="00626A33"/>
    <w:rsid w:val="00634F61"/>
    <w:rsid w:val="00645088"/>
    <w:rsid w:val="00661871"/>
    <w:rsid w:val="00675725"/>
    <w:rsid w:val="006837D6"/>
    <w:rsid w:val="00683B1F"/>
    <w:rsid w:val="00683B2B"/>
    <w:rsid w:val="00695A47"/>
    <w:rsid w:val="006A0CB7"/>
    <w:rsid w:val="006A65CD"/>
    <w:rsid w:val="006B1DC8"/>
    <w:rsid w:val="006C1393"/>
    <w:rsid w:val="006C3924"/>
    <w:rsid w:val="006E3E1C"/>
    <w:rsid w:val="006F0259"/>
    <w:rsid w:val="006F54C3"/>
    <w:rsid w:val="00700433"/>
    <w:rsid w:val="00700D72"/>
    <w:rsid w:val="00702755"/>
    <w:rsid w:val="0070472C"/>
    <w:rsid w:val="00714E7A"/>
    <w:rsid w:val="00736E14"/>
    <w:rsid w:val="00744B37"/>
    <w:rsid w:val="00747662"/>
    <w:rsid w:val="007509A6"/>
    <w:rsid w:val="00752992"/>
    <w:rsid w:val="00762F26"/>
    <w:rsid w:val="00783952"/>
    <w:rsid w:val="007872B4"/>
    <w:rsid w:val="00791CBE"/>
    <w:rsid w:val="007B1947"/>
    <w:rsid w:val="007C2E5E"/>
    <w:rsid w:val="007C693F"/>
    <w:rsid w:val="007C6ADD"/>
    <w:rsid w:val="00814BD8"/>
    <w:rsid w:val="0082136D"/>
    <w:rsid w:val="0082427F"/>
    <w:rsid w:val="008320F6"/>
    <w:rsid w:val="00841223"/>
    <w:rsid w:val="0084571C"/>
    <w:rsid w:val="00846BE9"/>
    <w:rsid w:val="0084768D"/>
    <w:rsid w:val="00853207"/>
    <w:rsid w:val="0086149B"/>
    <w:rsid w:val="008713A4"/>
    <w:rsid w:val="00875F10"/>
    <w:rsid w:val="008B3DE4"/>
    <w:rsid w:val="008C2188"/>
    <w:rsid w:val="008C6035"/>
    <w:rsid w:val="008C7015"/>
    <w:rsid w:val="008C7517"/>
    <w:rsid w:val="008D1DFB"/>
    <w:rsid w:val="008E03B4"/>
    <w:rsid w:val="008E5E3F"/>
    <w:rsid w:val="0090279B"/>
    <w:rsid w:val="00912938"/>
    <w:rsid w:val="00914904"/>
    <w:rsid w:val="0092188C"/>
    <w:rsid w:val="009258CE"/>
    <w:rsid w:val="00926061"/>
    <w:rsid w:val="009473FA"/>
    <w:rsid w:val="009509A8"/>
    <w:rsid w:val="009515F0"/>
    <w:rsid w:val="00981D1E"/>
    <w:rsid w:val="009830CB"/>
    <w:rsid w:val="009A07DC"/>
    <w:rsid w:val="009A629C"/>
    <w:rsid w:val="009B4133"/>
    <w:rsid w:val="009B6DCB"/>
    <w:rsid w:val="009D478A"/>
    <w:rsid w:val="009E6E93"/>
    <w:rsid w:val="009F1518"/>
    <w:rsid w:val="009F2633"/>
    <w:rsid w:val="009F5773"/>
    <w:rsid w:val="00A15971"/>
    <w:rsid w:val="00A15F88"/>
    <w:rsid w:val="00A20DB7"/>
    <w:rsid w:val="00A22C90"/>
    <w:rsid w:val="00A42723"/>
    <w:rsid w:val="00A42770"/>
    <w:rsid w:val="00A42A70"/>
    <w:rsid w:val="00A44367"/>
    <w:rsid w:val="00A546BC"/>
    <w:rsid w:val="00A621FE"/>
    <w:rsid w:val="00A64A6D"/>
    <w:rsid w:val="00A66020"/>
    <w:rsid w:val="00A71D8A"/>
    <w:rsid w:val="00A724DB"/>
    <w:rsid w:val="00A7552A"/>
    <w:rsid w:val="00A95EE6"/>
    <w:rsid w:val="00AA1D3E"/>
    <w:rsid w:val="00AA66A7"/>
    <w:rsid w:val="00AB02EE"/>
    <w:rsid w:val="00AB3F3A"/>
    <w:rsid w:val="00AD4EC9"/>
    <w:rsid w:val="00AD6FFC"/>
    <w:rsid w:val="00AE23FF"/>
    <w:rsid w:val="00AF31E6"/>
    <w:rsid w:val="00AF4150"/>
    <w:rsid w:val="00B0509A"/>
    <w:rsid w:val="00B120B2"/>
    <w:rsid w:val="00B14048"/>
    <w:rsid w:val="00B342A4"/>
    <w:rsid w:val="00B449EE"/>
    <w:rsid w:val="00B479FF"/>
    <w:rsid w:val="00B50340"/>
    <w:rsid w:val="00B61433"/>
    <w:rsid w:val="00B65508"/>
    <w:rsid w:val="00B65CF1"/>
    <w:rsid w:val="00B67B4B"/>
    <w:rsid w:val="00B8517A"/>
    <w:rsid w:val="00BA0572"/>
    <w:rsid w:val="00BA19B8"/>
    <w:rsid w:val="00BA6446"/>
    <w:rsid w:val="00BD4671"/>
    <w:rsid w:val="00BD47B7"/>
    <w:rsid w:val="00BD6408"/>
    <w:rsid w:val="00BF41E2"/>
    <w:rsid w:val="00C016FC"/>
    <w:rsid w:val="00C135D5"/>
    <w:rsid w:val="00C219A7"/>
    <w:rsid w:val="00C22DCB"/>
    <w:rsid w:val="00C31409"/>
    <w:rsid w:val="00C3303D"/>
    <w:rsid w:val="00C3598A"/>
    <w:rsid w:val="00C360BC"/>
    <w:rsid w:val="00C44800"/>
    <w:rsid w:val="00C52EC2"/>
    <w:rsid w:val="00C57154"/>
    <w:rsid w:val="00C61DC1"/>
    <w:rsid w:val="00C64AFF"/>
    <w:rsid w:val="00C661EE"/>
    <w:rsid w:val="00C72438"/>
    <w:rsid w:val="00C763E4"/>
    <w:rsid w:val="00C814D4"/>
    <w:rsid w:val="00C8624A"/>
    <w:rsid w:val="00CA120A"/>
    <w:rsid w:val="00CA1228"/>
    <w:rsid w:val="00CA3332"/>
    <w:rsid w:val="00CA5363"/>
    <w:rsid w:val="00CA678B"/>
    <w:rsid w:val="00CB58EE"/>
    <w:rsid w:val="00CB6D60"/>
    <w:rsid w:val="00CC5815"/>
    <w:rsid w:val="00CE190C"/>
    <w:rsid w:val="00CE24B8"/>
    <w:rsid w:val="00CE5849"/>
    <w:rsid w:val="00D04CD8"/>
    <w:rsid w:val="00D15862"/>
    <w:rsid w:val="00D1669B"/>
    <w:rsid w:val="00D178EE"/>
    <w:rsid w:val="00D278F7"/>
    <w:rsid w:val="00D361BF"/>
    <w:rsid w:val="00D37550"/>
    <w:rsid w:val="00D40A29"/>
    <w:rsid w:val="00D4216B"/>
    <w:rsid w:val="00D45D27"/>
    <w:rsid w:val="00D57967"/>
    <w:rsid w:val="00D726D5"/>
    <w:rsid w:val="00D749FD"/>
    <w:rsid w:val="00D86E57"/>
    <w:rsid w:val="00D96B24"/>
    <w:rsid w:val="00DA0544"/>
    <w:rsid w:val="00DA6ED7"/>
    <w:rsid w:val="00DC02D1"/>
    <w:rsid w:val="00DC7831"/>
    <w:rsid w:val="00DE5B80"/>
    <w:rsid w:val="00DF47AC"/>
    <w:rsid w:val="00E131AD"/>
    <w:rsid w:val="00E153B9"/>
    <w:rsid w:val="00E16C16"/>
    <w:rsid w:val="00E17688"/>
    <w:rsid w:val="00E24D9C"/>
    <w:rsid w:val="00E279A6"/>
    <w:rsid w:val="00E33AE3"/>
    <w:rsid w:val="00E34BBB"/>
    <w:rsid w:val="00E5041E"/>
    <w:rsid w:val="00E572B1"/>
    <w:rsid w:val="00E61903"/>
    <w:rsid w:val="00E64116"/>
    <w:rsid w:val="00E80DE3"/>
    <w:rsid w:val="00EA624B"/>
    <w:rsid w:val="00EB057D"/>
    <w:rsid w:val="00EB18E4"/>
    <w:rsid w:val="00EB5C85"/>
    <w:rsid w:val="00EC0AC2"/>
    <w:rsid w:val="00EC1FB3"/>
    <w:rsid w:val="00EC2CD4"/>
    <w:rsid w:val="00EC58E4"/>
    <w:rsid w:val="00EC620D"/>
    <w:rsid w:val="00EE09AD"/>
    <w:rsid w:val="00EF1E95"/>
    <w:rsid w:val="00EF42BD"/>
    <w:rsid w:val="00F053E5"/>
    <w:rsid w:val="00F10D2D"/>
    <w:rsid w:val="00F16831"/>
    <w:rsid w:val="00F3623F"/>
    <w:rsid w:val="00F41C33"/>
    <w:rsid w:val="00F423F1"/>
    <w:rsid w:val="00F4792E"/>
    <w:rsid w:val="00F528D3"/>
    <w:rsid w:val="00F53584"/>
    <w:rsid w:val="00F549E5"/>
    <w:rsid w:val="00F55BB5"/>
    <w:rsid w:val="00F63F05"/>
    <w:rsid w:val="00F63F1E"/>
    <w:rsid w:val="00F70858"/>
    <w:rsid w:val="00F72368"/>
    <w:rsid w:val="00F821F6"/>
    <w:rsid w:val="00F84D49"/>
    <w:rsid w:val="00FA60D2"/>
    <w:rsid w:val="00FB0768"/>
    <w:rsid w:val="00FB5EA0"/>
    <w:rsid w:val="00FC60E5"/>
    <w:rsid w:val="00FC6DBC"/>
    <w:rsid w:val="00FE3474"/>
    <w:rsid w:val="00FF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79F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153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744FA-C3D9-48F0-8173-4232456BF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</TotalTime>
  <Pages>19</Pages>
  <Words>8513</Words>
  <Characters>48529</Characters>
  <Application>Microsoft Office Word</Application>
  <DocSecurity>0</DocSecurity>
  <Lines>404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151</cp:revision>
  <cp:lastPrinted>2015-07-20T08:20:00Z</cp:lastPrinted>
  <dcterms:created xsi:type="dcterms:W3CDTF">2018-05-03T11:21:00Z</dcterms:created>
  <dcterms:modified xsi:type="dcterms:W3CDTF">2021-10-06T08:50:00Z</dcterms:modified>
</cp:coreProperties>
</file>