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823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68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23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823D2" w:rsidP="003F681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6810">
        <w:rPr>
          <w:rFonts w:hint="cs"/>
          <w:b/>
          <w:bCs/>
          <w:rtl/>
        </w:rPr>
        <w:t>4</w:t>
      </w:r>
    </w:p>
    <w:p w:rsidR="00E64116" w:rsidRPr="008713A4" w:rsidRDefault="004823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:rsidR="00E64116" w:rsidRPr="008713A4" w:rsidRDefault="004823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בתשרי התשפ"ב (13 בספטמבר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823D2" w:rsidP="003F6810">
      <w:pPr>
        <w:pStyle w:val="a6"/>
        <w:jc w:val="left"/>
        <w:rPr>
          <w:rtl/>
        </w:rPr>
      </w:pPr>
      <w:bookmarkStart w:id="0" w:name="ET_subject_624544_1"/>
      <w:r w:rsidRPr="003F6810">
        <w:rPr>
          <w:rStyle w:val="TagStyle"/>
          <w:b/>
          <w:bCs w:val="0"/>
          <w:u w:val="none"/>
          <w:rtl/>
        </w:rPr>
        <w:t xml:space="preserve"> &lt;&lt; נושא &gt;&gt; </w:t>
      </w:r>
      <w:r w:rsidRPr="003F6810">
        <w:rPr>
          <w:b w:val="0"/>
          <w:bCs w:val="0"/>
          <w:u w:val="none"/>
          <w:rtl/>
        </w:rPr>
        <w:t>סוגיות בכניסת עובדים פלסטינים בענף הבניין לעבודה בישראל</w:t>
      </w:r>
      <w:r w:rsidRPr="003F6810">
        <w:rPr>
          <w:rFonts w:hint="cs"/>
          <w:b w:val="0"/>
          <w:bCs w:val="0"/>
          <w:u w:val="none"/>
          <w:rtl/>
        </w:rPr>
        <w:t>.</w:t>
      </w:r>
      <w:r w:rsidRPr="003F6810">
        <w:rPr>
          <w:rStyle w:val="TagStyle"/>
          <w:b/>
          <w:bCs w:val="0"/>
          <w:u w:val="none"/>
          <w:rtl/>
        </w:rPr>
        <w:t xml:space="preserve"> &lt;&lt; נושא &gt;&gt;</w:t>
      </w:r>
      <w:r w:rsidRPr="003F6810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823D2" w:rsidRPr="008713A4" w:rsidRDefault="004823D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823D2" w:rsidRDefault="004823D2" w:rsidP="00EC1FB3">
      <w:pPr>
        <w:ind w:firstLine="0"/>
        <w:rPr>
          <w:rtl/>
        </w:rPr>
      </w:pPr>
      <w:r w:rsidRPr="004823D2">
        <w:rPr>
          <w:rtl/>
        </w:rPr>
        <w:t>אבתיסאם מראענה – היו"ר</w:t>
      </w:r>
    </w:p>
    <w:p w:rsidR="00E64116" w:rsidRDefault="00E64116" w:rsidP="00DE5B80">
      <w:pPr>
        <w:ind w:firstLine="0"/>
        <w:rPr>
          <w:rtl/>
        </w:rPr>
      </w:pPr>
    </w:p>
    <w:p w:rsidR="003F6810" w:rsidRDefault="003F681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823D2" w:rsidP="00DE5B80">
      <w:pPr>
        <w:ind w:firstLine="0"/>
        <w:rPr>
          <w:rtl/>
        </w:rPr>
      </w:pPr>
      <w:r>
        <w:rPr>
          <w:rFonts w:hint="cs"/>
          <w:rtl/>
        </w:rPr>
        <w:t>אוסמה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F6810" w:rsidRPr="000C47F5" w:rsidRDefault="003F6810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6"/>
        <w:gridCol w:w="336"/>
        <w:gridCol w:w="2773"/>
      </w:tblGrid>
      <w:tr w:rsidR="002F2424" w:rsidTr="003F6810">
        <w:trPr>
          <w:trHeight w:val="251"/>
        </w:trPr>
        <w:tc>
          <w:tcPr>
            <w:tcW w:w="0" w:type="auto"/>
            <w:shd w:val="clear" w:color="auto" w:fill="auto"/>
          </w:tcPr>
          <w:p w:rsidR="002F2424" w:rsidRDefault="002F2424" w:rsidP="002F24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פלי</w:t>
            </w:r>
          </w:p>
        </w:tc>
        <w:tc>
          <w:tcPr>
            <w:tcW w:w="0" w:type="auto"/>
            <w:shd w:val="clear" w:color="auto" w:fill="auto"/>
          </w:tcPr>
          <w:p w:rsidR="002F2424" w:rsidRDefault="002F2424" w:rsidP="002F24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2424" w:rsidRDefault="002F2424" w:rsidP="002F24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האגודה לזכויות האזרח</w:t>
            </w:r>
          </w:p>
        </w:tc>
      </w:tr>
      <w:tr w:rsidR="00371711" w:rsidTr="003F6810">
        <w:trPr>
          <w:trHeight w:val="251"/>
        </w:trPr>
        <w:tc>
          <w:tcPr>
            <w:tcW w:w="0" w:type="auto"/>
            <w:shd w:val="clear" w:color="auto" w:fill="auto"/>
          </w:tcPr>
          <w:p w:rsidR="00371711" w:rsidRDefault="002B53B0" w:rsidP="00371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</w:t>
            </w:r>
            <w:r w:rsidR="00371711">
              <w:rPr>
                <w:rFonts w:hint="cs"/>
                <w:rtl/>
              </w:rPr>
              <w:t>תג'ר</w:t>
            </w:r>
            <w:r>
              <w:rPr>
                <w:rFonts w:hint="cs"/>
                <w:rtl/>
              </w:rPr>
              <w:t xml:space="preserve">      </w:t>
            </w:r>
          </w:p>
        </w:tc>
        <w:tc>
          <w:tcPr>
            <w:tcW w:w="0" w:type="auto"/>
            <w:shd w:val="clear" w:color="auto" w:fill="auto"/>
          </w:tcPr>
          <w:p w:rsidR="00371711" w:rsidRDefault="00371711" w:rsidP="0037171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71711" w:rsidRDefault="00371711" w:rsidP="00371711">
            <w:pPr>
              <w:ind w:firstLine="0"/>
              <w:rPr>
                <w:rtl/>
              </w:rPr>
            </w:pPr>
          </w:p>
        </w:tc>
      </w:tr>
    </w:tbl>
    <w:p w:rsidR="0012353A" w:rsidRDefault="0012353A" w:rsidP="0012353A">
      <w:pPr>
        <w:ind w:firstLine="0"/>
        <w:rPr>
          <w:rtl/>
        </w:rPr>
      </w:pPr>
    </w:p>
    <w:p w:rsidR="003F6810" w:rsidRDefault="003F6810" w:rsidP="0012353A">
      <w:pPr>
        <w:ind w:firstLine="0"/>
        <w:rPr>
          <w:rtl/>
        </w:rPr>
      </w:pPr>
    </w:p>
    <w:p w:rsidR="0012353A" w:rsidRPr="0012353A" w:rsidRDefault="0012353A" w:rsidP="0012353A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4027"/>
      </w:tblGrid>
      <w:tr w:rsidR="00371711" w:rsidTr="003F6810">
        <w:trPr>
          <w:trHeight w:val="251"/>
        </w:trPr>
        <w:tc>
          <w:tcPr>
            <w:tcW w:w="0" w:type="auto"/>
            <w:shd w:val="clear" w:color="auto" w:fill="auto"/>
          </w:tcPr>
          <w:p w:rsidR="00371711" w:rsidRDefault="00371711" w:rsidP="00371711">
            <w:pPr>
              <w:ind w:firstLine="0"/>
              <w:rPr>
                <w:rtl/>
              </w:rPr>
            </w:pPr>
            <w:r>
              <w:rPr>
                <w:rtl/>
              </w:rPr>
              <w:t>מורן חדד</w:t>
            </w:r>
          </w:p>
        </w:tc>
        <w:tc>
          <w:tcPr>
            <w:tcW w:w="0" w:type="auto"/>
            <w:shd w:val="clear" w:color="auto" w:fill="auto"/>
          </w:tcPr>
          <w:p w:rsidR="00371711" w:rsidRDefault="00371711" w:rsidP="003717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1711" w:rsidRDefault="00371711" w:rsidP="00371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רע"ן כלכלה, משרד הביטחון</w:t>
            </w:r>
          </w:p>
        </w:tc>
      </w:tr>
      <w:tr w:rsidR="00371711" w:rsidTr="003F6810">
        <w:trPr>
          <w:trHeight w:val="251"/>
        </w:trPr>
        <w:tc>
          <w:tcPr>
            <w:tcW w:w="0" w:type="auto"/>
            <w:shd w:val="clear" w:color="auto" w:fill="auto"/>
          </w:tcPr>
          <w:p w:rsidR="00371711" w:rsidRDefault="0012353A" w:rsidP="00371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נתנאל לפידות </w:t>
            </w:r>
          </w:p>
        </w:tc>
        <w:tc>
          <w:tcPr>
            <w:tcW w:w="0" w:type="auto"/>
            <w:shd w:val="clear" w:color="auto" w:fill="auto"/>
          </w:tcPr>
          <w:p w:rsidR="00371711" w:rsidRDefault="00371711" w:rsidP="003717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1711" w:rsidRDefault="0012353A" w:rsidP="00371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נכסים וחברות, משרד הבינוי</w:t>
            </w:r>
          </w:p>
        </w:tc>
      </w:tr>
      <w:tr w:rsidR="00371711" w:rsidTr="003F6810">
        <w:trPr>
          <w:trHeight w:val="251"/>
        </w:trPr>
        <w:tc>
          <w:tcPr>
            <w:tcW w:w="0" w:type="auto"/>
            <w:shd w:val="clear" w:color="auto" w:fill="auto"/>
          </w:tcPr>
          <w:p w:rsidR="00371711" w:rsidRPr="0012353A" w:rsidRDefault="0012353A" w:rsidP="00371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איציק גורביץ   </w:t>
            </w:r>
          </w:p>
        </w:tc>
        <w:tc>
          <w:tcPr>
            <w:tcW w:w="0" w:type="auto"/>
            <w:shd w:val="clear" w:color="auto" w:fill="auto"/>
          </w:tcPr>
          <w:p w:rsidR="00371711" w:rsidRDefault="00371711" w:rsidP="003717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1711" w:rsidRDefault="0012353A" w:rsidP="003717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התאחדות הקבלנים בוני הארץ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47E9C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F681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23D2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12353A" w:rsidRDefault="004823D2" w:rsidP="0012353A">
      <w:pPr>
        <w:ind w:firstLine="0"/>
        <w:rPr>
          <w:rtl/>
        </w:rPr>
      </w:pPr>
      <w:r>
        <w:rPr>
          <w:rFonts w:hint="cs"/>
          <w:rtl/>
        </w:rPr>
        <w:t>חנה כהן</w:t>
      </w:r>
    </w:p>
    <w:p w:rsidR="0012353A" w:rsidRDefault="0012353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823D2" w:rsidRDefault="004823D2" w:rsidP="0012353A">
      <w:pPr>
        <w:ind w:firstLine="0"/>
      </w:pPr>
    </w:p>
    <w:p w:rsidR="004823D2" w:rsidRDefault="004823D2" w:rsidP="0012353A">
      <w:pPr>
        <w:pStyle w:val="a6"/>
      </w:pPr>
      <w:bookmarkStart w:id="1" w:name="ET_subject_624544_2"/>
      <w:r w:rsidRPr="0012353A">
        <w:rPr>
          <w:rStyle w:val="TagStyle"/>
          <w:rtl/>
        </w:rPr>
        <w:t xml:space="preserve"> &lt;&lt; נושא &gt;&gt;</w:t>
      </w:r>
      <w:r w:rsidRPr="004823D2">
        <w:rPr>
          <w:rStyle w:val="TagStyle"/>
          <w:rtl/>
        </w:rPr>
        <w:t xml:space="preserve"> </w:t>
      </w:r>
      <w:r>
        <w:rPr>
          <w:rtl/>
        </w:rPr>
        <w:t>סוגיות בכניסת עובדים פלסטינים בענף הבניין לעבודה בישראל</w:t>
      </w:r>
      <w:r w:rsidRPr="004823D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4823D2" w:rsidRDefault="004823D2" w:rsidP="004823D2">
      <w:pPr>
        <w:pStyle w:val="KeepWithNext"/>
        <w:rPr>
          <w:rtl/>
        </w:rPr>
      </w:pPr>
    </w:p>
    <w:p w:rsidR="003F6810" w:rsidRPr="003F6810" w:rsidRDefault="003F6810" w:rsidP="003F6810">
      <w:pPr>
        <w:rPr>
          <w:rtl/>
        </w:rPr>
      </w:pPr>
    </w:p>
    <w:p w:rsidR="004823D2" w:rsidRDefault="004823D2" w:rsidP="0012353A">
      <w:pPr>
        <w:pStyle w:val="af6"/>
      </w:pPr>
      <w:bookmarkStart w:id="2" w:name="ET_yor_6154_3"/>
      <w:r w:rsidRPr="0012353A">
        <w:rPr>
          <w:rStyle w:val="TagStyle"/>
          <w:rtl/>
        </w:rPr>
        <w:t xml:space="preserve"> &lt;&lt; יור &gt;&gt;</w:t>
      </w:r>
      <w:r w:rsidRPr="004823D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4823D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4823D2" w:rsidRDefault="004823D2" w:rsidP="004823D2">
      <w:pPr>
        <w:pStyle w:val="KeepWithNext"/>
        <w:rPr>
          <w:rtl/>
          <w:lang w:eastAsia="he-IL"/>
        </w:rPr>
      </w:pPr>
    </w:p>
    <w:p w:rsidR="00547E9C" w:rsidRDefault="002F2424" w:rsidP="004823D2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r w:rsidR="00547E9C">
        <w:rPr>
          <w:rFonts w:hint="cs"/>
          <w:rtl/>
          <w:lang w:eastAsia="he-IL"/>
        </w:rPr>
        <w:t>ום לכולם, אנחנו פותחות את ישיבת הוועדה</w:t>
      </w:r>
      <w:bookmarkStart w:id="3" w:name="_ETM_Q1_6643"/>
      <w:bookmarkEnd w:id="3"/>
      <w:r w:rsidR="00547E9C">
        <w:rPr>
          <w:rFonts w:hint="cs"/>
          <w:rtl/>
          <w:lang w:eastAsia="he-IL"/>
        </w:rPr>
        <w:t xml:space="preserve">, השלישית במספר, בכל מה שקשור לעובדים הפלסטינים בענף הבנייה. </w:t>
      </w:r>
      <w:bookmarkStart w:id="4" w:name="_ETM_Q1_10856"/>
      <w:bookmarkEnd w:id="4"/>
      <w:r w:rsidR="00547E9C">
        <w:rPr>
          <w:rFonts w:hint="cs"/>
          <w:rtl/>
          <w:lang w:eastAsia="he-IL"/>
        </w:rPr>
        <w:t xml:space="preserve">יש לנו 45 דקות לסשן הראשון ואחר כך </w:t>
      </w:r>
      <w:bookmarkStart w:id="5" w:name="_ETM_Q1_19370"/>
      <w:bookmarkEnd w:id="5"/>
      <w:r w:rsidR="00547E9C">
        <w:rPr>
          <w:rFonts w:hint="cs"/>
          <w:rtl/>
          <w:lang w:eastAsia="he-IL"/>
        </w:rPr>
        <w:t>נמ</w:t>
      </w:r>
      <w:r>
        <w:rPr>
          <w:rFonts w:hint="cs"/>
          <w:rtl/>
          <w:lang w:eastAsia="he-IL"/>
        </w:rPr>
        <w:t>שיך גם בנושא העובדים הפלסטינים ב</w:t>
      </w:r>
      <w:r w:rsidR="00547E9C">
        <w:rPr>
          <w:rFonts w:hint="cs"/>
          <w:rtl/>
          <w:lang w:eastAsia="he-IL"/>
        </w:rPr>
        <w:t xml:space="preserve">בנייה ונתמקד בזכויות שלהם. </w:t>
      </w:r>
    </w:p>
    <w:p w:rsidR="00547E9C" w:rsidRDefault="00547E9C" w:rsidP="004823D2">
      <w:pPr>
        <w:rPr>
          <w:rtl/>
          <w:lang w:eastAsia="he-IL"/>
        </w:rPr>
      </w:pPr>
      <w:bookmarkStart w:id="6" w:name="_ETM_Q1_29826"/>
      <w:bookmarkStart w:id="7" w:name="_ETM_Q1_29895"/>
      <w:bookmarkEnd w:id="6"/>
      <w:bookmarkEnd w:id="7"/>
    </w:p>
    <w:p w:rsidR="004823D2" w:rsidRDefault="00547E9C" w:rsidP="004823D2">
      <w:pPr>
        <w:rPr>
          <w:rtl/>
          <w:lang w:eastAsia="he-IL"/>
        </w:rPr>
      </w:pPr>
      <w:bookmarkStart w:id="8" w:name="_ETM_Q1_30108"/>
      <w:bookmarkStart w:id="9" w:name="_ETM_Q1_30159"/>
      <w:bookmarkEnd w:id="8"/>
      <w:bookmarkEnd w:id="9"/>
      <w:r>
        <w:rPr>
          <w:rFonts w:hint="cs"/>
          <w:rtl/>
          <w:lang w:eastAsia="he-IL"/>
        </w:rPr>
        <w:t>אנ</w:t>
      </w:r>
      <w:bookmarkStart w:id="10" w:name="_ETM_Q1_31403"/>
      <w:bookmarkEnd w:id="10"/>
      <w:r>
        <w:rPr>
          <w:rFonts w:hint="cs"/>
          <w:rtl/>
          <w:lang w:eastAsia="he-IL"/>
        </w:rPr>
        <w:t xml:space="preserve">חנו נתחיל את הדיון בסקירה של מורן חדד ממשרד הביטחון, שנמצאת </w:t>
      </w:r>
      <w:bookmarkStart w:id="11" w:name="_ETM_Q1_32361"/>
      <w:bookmarkEnd w:id="11"/>
      <w:r>
        <w:rPr>
          <w:rFonts w:hint="cs"/>
          <w:rtl/>
          <w:lang w:eastAsia="he-IL"/>
        </w:rPr>
        <w:t xml:space="preserve">איתנו בזום. </w:t>
      </w:r>
    </w:p>
    <w:p w:rsidR="00547E9C" w:rsidRDefault="00547E9C" w:rsidP="004823D2">
      <w:pPr>
        <w:rPr>
          <w:rtl/>
          <w:lang w:eastAsia="he-IL"/>
        </w:rPr>
      </w:pPr>
    </w:p>
    <w:p w:rsidR="00547E9C" w:rsidRDefault="00547E9C" w:rsidP="00482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שמורן תצטרף אלינו לזום, אני מבקשת מרוני פלי, מהאגודה לזכויות האזרח, להתייחס לכל מה שקשור למעברים של </w:t>
      </w:r>
      <w:bookmarkStart w:id="12" w:name="_ETM_Q1_90782"/>
      <w:bookmarkEnd w:id="12"/>
      <w:r>
        <w:rPr>
          <w:rFonts w:hint="cs"/>
          <w:rtl/>
          <w:lang w:eastAsia="he-IL"/>
        </w:rPr>
        <w:t xml:space="preserve">העובדים הפלסטינים בבניין. </w:t>
      </w:r>
    </w:p>
    <w:p w:rsidR="00547E9C" w:rsidRDefault="00547E9C" w:rsidP="004823D2">
      <w:pPr>
        <w:rPr>
          <w:rtl/>
          <w:lang w:eastAsia="he-IL"/>
        </w:rPr>
      </w:pPr>
      <w:bookmarkStart w:id="13" w:name="_ETM_Q1_98690"/>
      <w:bookmarkStart w:id="14" w:name="_ETM_Q1_98749"/>
      <w:bookmarkEnd w:id="13"/>
      <w:bookmarkEnd w:id="14"/>
    </w:p>
    <w:p w:rsidR="00F462D3" w:rsidRDefault="00F462D3" w:rsidP="0012353A">
      <w:pPr>
        <w:pStyle w:val="af9"/>
        <w:rPr>
          <w:rtl/>
          <w:lang w:eastAsia="he-IL"/>
        </w:rPr>
      </w:pPr>
      <w:bookmarkStart w:id="15" w:name="_ETM_Q1_99539"/>
      <w:bookmarkStart w:id="16" w:name="_ETM_Q1_99591"/>
      <w:bookmarkStart w:id="17" w:name="ET_guest_רוני_פלי_5"/>
      <w:bookmarkEnd w:id="15"/>
      <w:bookmarkEnd w:id="16"/>
      <w:r w:rsidRPr="0012353A">
        <w:rPr>
          <w:rStyle w:val="TagStyle"/>
          <w:rtl/>
        </w:rPr>
        <w:t xml:space="preserve"> &lt;&lt; אורח &gt;&gt;</w:t>
      </w:r>
      <w:r w:rsidRPr="00F462D3">
        <w:rPr>
          <w:rStyle w:val="TagStyle"/>
          <w:rtl/>
        </w:rPr>
        <w:t xml:space="preserve"> </w:t>
      </w:r>
      <w:r>
        <w:rPr>
          <w:rtl/>
          <w:lang w:eastAsia="he-IL"/>
        </w:rPr>
        <w:t>רוני פלי:</w:t>
      </w:r>
      <w:r w:rsidRPr="00F462D3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"/>
    </w:p>
    <w:p w:rsidR="00F462D3" w:rsidRDefault="00F462D3" w:rsidP="00F462D3">
      <w:pPr>
        <w:pStyle w:val="KeepWithNext"/>
        <w:rPr>
          <w:rtl/>
          <w:lang w:eastAsia="he-IL"/>
        </w:rPr>
      </w:pPr>
    </w:p>
    <w:p w:rsidR="000F44F2" w:rsidRDefault="00F462D3" w:rsidP="000F4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עוקבים אחרי הצפיפות </w:t>
      </w:r>
      <w:bookmarkStart w:id="18" w:name="_ETM_Q1_109646"/>
      <w:bookmarkEnd w:id="18"/>
      <w:r>
        <w:rPr>
          <w:rFonts w:hint="cs"/>
          <w:rtl/>
          <w:lang w:eastAsia="he-IL"/>
        </w:rPr>
        <w:t xml:space="preserve">במחסומים כבר הרבה זמן, עוד לפני תקופת הקורונה. ראינו </w:t>
      </w:r>
      <w:bookmarkStart w:id="19" w:name="_ETM_Q1_112431"/>
      <w:bookmarkEnd w:id="19"/>
      <w:r>
        <w:rPr>
          <w:rFonts w:hint="cs"/>
          <w:rtl/>
          <w:lang w:eastAsia="he-IL"/>
        </w:rPr>
        <w:t xml:space="preserve">שבמחסומים מסוימים יש בעת האחרונה עומסים מאוד-מאוד גדולים, אפילו </w:t>
      </w:r>
      <w:bookmarkStart w:id="20" w:name="_ETM_Q1_120774"/>
      <w:bookmarkEnd w:id="20"/>
      <w:r>
        <w:rPr>
          <w:rFonts w:hint="cs"/>
          <w:rtl/>
          <w:lang w:eastAsia="he-IL"/>
        </w:rPr>
        <w:t>הגשנו עתירה בכל הנוגע לעומס שקיים במחסום 300, מחסום ב</w:t>
      </w:r>
      <w:bookmarkStart w:id="21" w:name="_ETM_Q1_126913"/>
      <w:bookmarkEnd w:id="21"/>
      <w:r>
        <w:rPr>
          <w:rFonts w:hint="cs"/>
          <w:rtl/>
          <w:lang w:eastAsia="he-IL"/>
        </w:rPr>
        <w:t xml:space="preserve">ית לחם. מחסום 300 הוא מחסום שעבר שיפוץ נרחב, אין </w:t>
      </w:r>
      <w:bookmarkStart w:id="22" w:name="_ETM_Q1_138063"/>
      <w:bookmarkEnd w:id="22"/>
      <w:r>
        <w:rPr>
          <w:rFonts w:hint="cs"/>
          <w:rtl/>
          <w:lang w:eastAsia="he-IL"/>
        </w:rPr>
        <w:t xml:space="preserve">סיבה עקרונית שיהיה בו עומס. העומס נובע מהאופן שבו מפעילים </w:t>
      </w:r>
      <w:bookmarkStart w:id="23" w:name="_ETM_Q1_141865"/>
      <w:bookmarkEnd w:id="23"/>
      <w:r>
        <w:rPr>
          <w:rFonts w:hint="cs"/>
          <w:rtl/>
          <w:lang w:eastAsia="he-IL"/>
        </w:rPr>
        <w:t xml:space="preserve">את המחסום, למעשה מאז תחילת הקורונה. המחסום </w:t>
      </w:r>
      <w:r w:rsidR="000F44F2">
        <w:rPr>
          <w:rFonts w:hint="cs"/>
          <w:rtl/>
          <w:lang w:eastAsia="he-IL"/>
        </w:rPr>
        <w:t xml:space="preserve">בנוי בצורה כזאת שבחוץ יש קרוסלות שנכנסים לשמונה שרוולי </w:t>
      </w:r>
      <w:bookmarkStart w:id="24" w:name="_ETM_Q1_156386"/>
      <w:bookmarkEnd w:id="24"/>
      <w:r w:rsidR="000F44F2">
        <w:rPr>
          <w:rFonts w:hint="cs"/>
          <w:rtl/>
          <w:lang w:eastAsia="he-IL"/>
        </w:rPr>
        <w:t xml:space="preserve">בידוק וגם בהמשכם יש קרוסלה, ואז מתפצלים. זה הופך להיות כמו </w:t>
      </w:r>
      <w:bookmarkStart w:id="25" w:name="_ETM_Q1_160162"/>
      <w:bookmarkEnd w:id="25"/>
      <w:r w:rsidR="000F44F2">
        <w:rPr>
          <w:rFonts w:hint="cs"/>
          <w:rtl/>
          <w:lang w:eastAsia="he-IL"/>
        </w:rPr>
        <w:t xml:space="preserve">משפך. </w:t>
      </w:r>
      <w:bookmarkStart w:id="26" w:name="_ETM_Q1_166124"/>
      <w:bookmarkStart w:id="27" w:name="_ETM_Q1_166199"/>
      <w:bookmarkStart w:id="28" w:name="_ETM_Q1_166335"/>
      <w:bookmarkStart w:id="29" w:name="_ETM_Q1_166403"/>
      <w:bookmarkEnd w:id="26"/>
      <w:bookmarkEnd w:id="27"/>
      <w:bookmarkEnd w:id="28"/>
      <w:bookmarkEnd w:id="29"/>
      <w:r w:rsidR="000F44F2">
        <w:rPr>
          <w:rFonts w:hint="cs"/>
          <w:rtl/>
          <w:lang w:eastAsia="he-IL"/>
        </w:rPr>
        <w:t xml:space="preserve">מה שקורה מאז תקופת הקורונה באופן מובהק זה שהקרוסלות בכניסה לא פועלות באופן רציף בשעות </w:t>
      </w:r>
      <w:bookmarkStart w:id="30" w:name="_ETM_Q1_172052"/>
      <w:bookmarkEnd w:id="30"/>
      <w:r w:rsidR="000F44F2">
        <w:rPr>
          <w:rFonts w:hint="cs"/>
          <w:rtl/>
          <w:lang w:eastAsia="he-IL"/>
        </w:rPr>
        <w:t>העומס.</w:t>
      </w:r>
    </w:p>
    <w:p w:rsidR="000F44F2" w:rsidRDefault="000F44F2" w:rsidP="000F44F2">
      <w:pPr>
        <w:rPr>
          <w:rtl/>
          <w:lang w:eastAsia="he-IL"/>
        </w:rPr>
      </w:pPr>
    </w:p>
    <w:p w:rsidR="000F44F2" w:rsidRDefault="000F44F2" w:rsidP="0012353A">
      <w:pPr>
        <w:pStyle w:val="af6"/>
        <w:rPr>
          <w:rtl/>
        </w:rPr>
      </w:pPr>
      <w:bookmarkStart w:id="31" w:name="ET_yor_6154_6"/>
      <w:r w:rsidRPr="0012353A">
        <w:rPr>
          <w:rStyle w:val="TagStyle"/>
          <w:rtl/>
        </w:rPr>
        <w:t xml:space="preserve"> &lt;&lt; יור &gt;&gt;</w:t>
      </w:r>
      <w:r w:rsidRPr="000F44F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0F44F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"/>
    </w:p>
    <w:p w:rsidR="000F44F2" w:rsidRDefault="000F44F2" w:rsidP="000F44F2">
      <w:pPr>
        <w:pStyle w:val="KeepWithNext"/>
        <w:rPr>
          <w:rtl/>
          <w:lang w:eastAsia="he-IL"/>
        </w:rPr>
      </w:pPr>
    </w:p>
    <w:p w:rsidR="000F44F2" w:rsidRDefault="000F44F2" w:rsidP="000F44F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שעות העומס? על מה אנחנו מדברות?</w:t>
      </w:r>
      <w:bookmarkStart w:id="32" w:name="_ETM_Q1_177162"/>
      <w:bookmarkEnd w:id="32"/>
    </w:p>
    <w:p w:rsidR="000F44F2" w:rsidRDefault="000F44F2" w:rsidP="000F44F2">
      <w:pPr>
        <w:rPr>
          <w:rtl/>
          <w:lang w:eastAsia="he-IL"/>
        </w:rPr>
      </w:pPr>
      <w:bookmarkStart w:id="33" w:name="_ETM_Q1_177222"/>
      <w:bookmarkStart w:id="34" w:name="_ETM_Q1_176000"/>
      <w:bookmarkEnd w:id="33"/>
      <w:bookmarkEnd w:id="34"/>
    </w:p>
    <w:p w:rsidR="000F44F2" w:rsidRDefault="000F44F2" w:rsidP="0012353A">
      <w:pPr>
        <w:pStyle w:val="af9"/>
        <w:rPr>
          <w:rtl/>
          <w:lang w:eastAsia="he-IL"/>
        </w:rPr>
      </w:pPr>
      <w:bookmarkStart w:id="35" w:name="ET_guest_רוני_פלי_7"/>
      <w:r w:rsidRPr="0012353A">
        <w:rPr>
          <w:rStyle w:val="TagStyle"/>
          <w:rtl/>
        </w:rPr>
        <w:t xml:space="preserve"> &lt;&lt; אורח &gt;&gt;</w:t>
      </w:r>
      <w:r w:rsidRPr="000F44F2">
        <w:rPr>
          <w:rStyle w:val="TagStyle"/>
          <w:rtl/>
        </w:rPr>
        <w:t xml:space="preserve"> </w:t>
      </w:r>
      <w:r>
        <w:rPr>
          <w:rtl/>
          <w:lang w:eastAsia="he-IL"/>
        </w:rPr>
        <w:t>רוני פלי:</w:t>
      </w:r>
      <w:r w:rsidRPr="000F44F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"/>
    </w:p>
    <w:p w:rsidR="000F44F2" w:rsidRDefault="000F44F2" w:rsidP="000F44F2">
      <w:pPr>
        <w:pStyle w:val="KeepWithNext"/>
        <w:rPr>
          <w:rtl/>
          <w:lang w:eastAsia="he-IL"/>
        </w:rPr>
      </w:pPr>
    </w:p>
    <w:p w:rsidR="000F44F2" w:rsidRDefault="000F44F2" w:rsidP="000F44F2">
      <w:pPr>
        <w:rPr>
          <w:rtl/>
          <w:lang w:eastAsia="he-IL"/>
        </w:rPr>
      </w:pPr>
      <w:bookmarkStart w:id="36" w:name="_ETM_Q1_176405"/>
      <w:bookmarkStart w:id="37" w:name="_ETM_Q1_176444"/>
      <w:bookmarkEnd w:id="36"/>
      <w:bookmarkEnd w:id="37"/>
      <w:r>
        <w:rPr>
          <w:rFonts w:hint="cs"/>
          <w:rtl/>
          <w:lang w:eastAsia="he-IL"/>
        </w:rPr>
        <w:t xml:space="preserve">שעות </w:t>
      </w:r>
      <w:bookmarkStart w:id="38" w:name="_ETM_Q1_177655"/>
      <w:bookmarkEnd w:id="38"/>
      <w:r>
        <w:rPr>
          <w:rFonts w:hint="cs"/>
          <w:rtl/>
          <w:lang w:eastAsia="he-IL"/>
        </w:rPr>
        <w:t>העומס הן בדרך כלל מחמש וחצי עד שש וחצי-שבע</w:t>
      </w:r>
      <w:bookmarkStart w:id="39" w:name="_ETM_Q1_184625"/>
      <w:bookmarkEnd w:id="39"/>
      <w:r>
        <w:rPr>
          <w:rFonts w:hint="cs"/>
          <w:rtl/>
          <w:lang w:eastAsia="he-IL"/>
        </w:rPr>
        <w:t xml:space="preserve"> ולפעמים העומס מתחיל עוד קודם. יש ימים שעמוס כל </w:t>
      </w:r>
      <w:bookmarkStart w:id="40" w:name="_ETM_Q1_187423"/>
      <w:bookmarkEnd w:id="40"/>
      <w:r>
        <w:rPr>
          <w:rFonts w:hint="cs"/>
          <w:rtl/>
          <w:lang w:eastAsia="he-IL"/>
        </w:rPr>
        <w:t xml:space="preserve">הזמן גם אחרי שבע ויש פעמים שהעומס מסתיים כבר בשש </w:t>
      </w:r>
      <w:bookmarkStart w:id="41" w:name="_ETM_Q1_193993"/>
      <w:bookmarkEnd w:id="41"/>
      <w:r>
        <w:rPr>
          <w:rFonts w:hint="cs"/>
          <w:rtl/>
          <w:lang w:eastAsia="he-IL"/>
        </w:rPr>
        <w:t xml:space="preserve">ורבע. </w:t>
      </w:r>
    </w:p>
    <w:p w:rsidR="000F44F2" w:rsidRDefault="000F44F2" w:rsidP="000F44F2">
      <w:pPr>
        <w:rPr>
          <w:rtl/>
          <w:lang w:eastAsia="he-IL"/>
        </w:rPr>
      </w:pPr>
    </w:p>
    <w:p w:rsidR="000F44F2" w:rsidRDefault="000F44F2" w:rsidP="000F4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האופן שבו מפעילים את המחסום הוא זה שיוצר </w:t>
      </w:r>
      <w:bookmarkStart w:id="42" w:name="_ETM_Q1_197516"/>
      <w:bookmarkEnd w:id="42"/>
      <w:r>
        <w:rPr>
          <w:rFonts w:hint="cs"/>
          <w:rtl/>
          <w:lang w:eastAsia="he-IL"/>
        </w:rPr>
        <w:t xml:space="preserve">את הבעיה. היה דיון בבג"ץ, השופטים ביקשו מאיתנו לעדכן אחרי </w:t>
      </w:r>
      <w:bookmarkStart w:id="43" w:name="_ETM_Q1_213192"/>
      <w:bookmarkEnd w:id="43"/>
      <w:r>
        <w:rPr>
          <w:rFonts w:hint="cs"/>
          <w:rtl/>
          <w:lang w:eastAsia="he-IL"/>
        </w:rPr>
        <w:t xml:space="preserve">החגים, אבל בכל התקופה הזאת שאנחנו עוקבים, המצב הזה באופן </w:t>
      </w:r>
      <w:bookmarkStart w:id="44" w:name="_ETM_Q1_216310"/>
      <w:bookmarkEnd w:id="44"/>
      <w:r>
        <w:rPr>
          <w:rFonts w:hint="cs"/>
          <w:rtl/>
          <w:lang w:eastAsia="he-IL"/>
        </w:rPr>
        <w:t xml:space="preserve">כללי ממשיך. העומס הזה הוא עומס רגיש מאוד. זאת אומרת, כשאנחנו מדברים עם עובדים זה הדבר שהכי מטריד אותם. חשוב </w:t>
      </w:r>
      <w:bookmarkStart w:id="45" w:name="_ETM_Q1_225155"/>
      <w:bookmarkEnd w:id="45"/>
      <w:r>
        <w:rPr>
          <w:rFonts w:hint="cs"/>
          <w:rtl/>
          <w:lang w:eastAsia="he-IL"/>
        </w:rPr>
        <w:t xml:space="preserve">מאוד לציין שכאשר המחסום עמוס מאוד ולוקח הרבה זמן </w:t>
      </w:r>
      <w:bookmarkStart w:id="46" w:name="_ETM_Q1_228417"/>
      <w:bookmarkEnd w:id="46"/>
      <w:r>
        <w:rPr>
          <w:rFonts w:hint="cs"/>
          <w:rtl/>
          <w:lang w:eastAsia="he-IL"/>
        </w:rPr>
        <w:t>לעבור אותו, יש גם כאלה שנפצעים במחסום עצמו</w:t>
      </w:r>
      <w:bookmarkStart w:id="47" w:name="_ETM_Q1_232330"/>
      <w:bookmarkEnd w:id="47"/>
      <w:r>
        <w:rPr>
          <w:rFonts w:hint="cs"/>
          <w:rtl/>
          <w:lang w:eastAsia="he-IL"/>
        </w:rPr>
        <w:t xml:space="preserve"> בגלל הצפיפות. </w:t>
      </w:r>
    </w:p>
    <w:p w:rsidR="000F44F2" w:rsidRDefault="000F44F2" w:rsidP="000F44F2">
      <w:pPr>
        <w:spacing w:line="240" w:lineRule="auto"/>
        <w:rPr>
          <w:rtl/>
          <w:lang w:eastAsia="he-IL"/>
        </w:rPr>
      </w:pPr>
      <w:bookmarkStart w:id="48" w:name="_ETM_Q1_238348"/>
      <w:bookmarkStart w:id="49" w:name="_ETM_Q1_238422"/>
      <w:bookmarkEnd w:id="48"/>
      <w:bookmarkEnd w:id="49"/>
    </w:p>
    <w:p w:rsidR="000F44F2" w:rsidRDefault="000F44F2" w:rsidP="0012353A">
      <w:pPr>
        <w:pStyle w:val="a4"/>
        <w:rPr>
          <w:rtl/>
        </w:rPr>
      </w:pPr>
      <w:bookmarkStart w:id="50" w:name="ET_knessetmember_5292_8"/>
      <w:r w:rsidRPr="0012353A">
        <w:rPr>
          <w:rStyle w:val="TagStyle"/>
          <w:rtl/>
        </w:rPr>
        <w:t xml:space="preserve"> &lt;&lt; דובר &gt;&gt;</w:t>
      </w:r>
      <w:r w:rsidRPr="000F44F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F44F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:rsidR="000F44F2" w:rsidRDefault="000F44F2" w:rsidP="000F44F2">
      <w:pPr>
        <w:pStyle w:val="KeepWithNext"/>
        <w:rPr>
          <w:rtl/>
          <w:lang w:eastAsia="he-IL"/>
        </w:rPr>
      </w:pPr>
    </w:p>
    <w:p w:rsidR="000F44F2" w:rsidRDefault="000F44F2" w:rsidP="002F242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נפצעו, יש כאלה שמתו.</w:t>
      </w:r>
      <w:r w:rsidR="002F24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כאלה </w:t>
      </w:r>
      <w:bookmarkStart w:id="51" w:name="_ETM_Q1_242919"/>
      <w:bookmarkEnd w:id="51"/>
      <w:r>
        <w:rPr>
          <w:rFonts w:hint="cs"/>
          <w:rtl/>
          <w:lang w:eastAsia="he-IL"/>
        </w:rPr>
        <w:t xml:space="preserve">שמצאו את מותם. </w:t>
      </w:r>
    </w:p>
    <w:p w:rsidR="000F44F2" w:rsidRDefault="000F44F2" w:rsidP="000F44F2">
      <w:pPr>
        <w:rPr>
          <w:rtl/>
          <w:lang w:eastAsia="he-IL"/>
        </w:rPr>
      </w:pPr>
      <w:bookmarkStart w:id="52" w:name="_ETM_Q1_246739"/>
      <w:bookmarkStart w:id="53" w:name="_ETM_Q1_246822"/>
      <w:bookmarkEnd w:id="52"/>
      <w:bookmarkEnd w:id="53"/>
    </w:p>
    <w:p w:rsidR="000F44F2" w:rsidRDefault="000F44F2" w:rsidP="0012353A">
      <w:pPr>
        <w:pStyle w:val="af6"/>
        <w:rPr>
          <w:rtl/>
        </w:rPr>
      </w:pPr>
      <w:bookmarkStart w:id="54" w:name="ET_yor_6154_9"/>
      <w:r w:rsidRPr="0012353A">
        <w:rPr>
          <w:rStyle w:val="TagStyle"/>
          <w:rtl/>
        </w:rPr>
        <w:t xml:space="preserve"> &lt;&lt; יור &gt;&gt;</w:t>
      </w:r>
      <w:r w:rsidRPr="000F44F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0F44F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:rsidR="000F44F2" w:rsidRDefault="000F44F2" w:rsidP="000F44F2">
      <w:pPr>
        <w:pStyle w:val="KeepWithNext"/>
        <w:rPr>
          <w:rtl/>
          <w:lang w:eastAsia="he-IL"/>
        </w:rPr>
      </w:pPr>
    </w:p>
    <w:p w:rsidR="000F44F2" w:rsidRDefault="000F44F2" w:rsidP="000F4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בוקר טוב לחבר הכנסת אוסמה </w:t>
      </w:r>
      <w:bookmarkStart w:id="55" w:name="_ETM_Q1_243969"/>
      <w:bookmarkEnd w:id="55"/>
      <w:r>
        <w:rPr>
          <w:rFonts w:hint="cs"/>
          <w:rtl/>
          <w:lang w:eastAsia="he-IL"/>
        </w:rPr>
        <w:t xml:space="preserve">סעדי. </w:t>
      </w:r>
    </w:p>
    <w:p w:rsidR="000F44F2" w:rsidRDefault="000F44F2" w:rsidP="000F44F2">
      <w:pPr>
        <w:rPr>
          <w:rtl/>
          <w:lang w:eastAsia="he-IL"/>
        </w:rPr>
      </w:pPr>
    </w:p>
    <w:p w:rsidR="000F44F2" w:rsidRDefault="000F44F2" w:rsidP="0012353A">
      <w:pPr>
        <w:pStyle w:val="a4"/>
        <w:rPr>
          <w:rtl/>
        </w:rPr>
      </w:pPr>
      <w:bookmarkStart w:id="56" w:name="ET_knessetmember_5292_10"/>
      <w:r w:rsidRPr="0012353A">
        <w:rPr>
          <w:rStyle w:val="TagStyle"/>
          <w:rtl/>
        </w:rPr>
        <w:t xml:space="preserve"> &lt;&lt; דובר &gt;&gt;</w:t>
      </w:r>
      <w:r w:rsidRPr="000F44F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F44F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0F44F2" w:rsidRDefault="000F44F2" w:rsidP="000F44F2">
      <w:pPr>
        <w:pStyle w:val="KeepWithNext"/>
        <w:rPr>
          <w:rtl/>
          <w:lang w:eastAsia="he-IL"/>
        </w:rPr>
      </w:pPr>
    </w:p>
    <w:p w:rsidR="000F44F2" w:rsidRDefault="000F44F2" w:rsidP="000F44F2">
      <w:pPr>
        <w:rPr>
          <w:rtl/>
          <w:lang w:eastAsia="he-IL"/>
        </w:rPr>
      </w:pPr>
      <w:r>
        <w:rPr>
          <w:rFonts w:hint="cs"/>
          <w:rtl/>
          <w:lang w:eastAsia="he-IL"/>
        </w:rPr>
        <w:t>סבאח אל</w:t>
      </w:r>
      <w:r w:rsidR="00F97B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ח'יר. </w:t>
      </w:r>
    </w:p>
    <w:p w:rsidR="000F44F2" w:rsidRDefault="000F44F2" w:rsidP="000F44F2">
      <w:pPr>
        <w:rPr>
          <w:rtl/>
          <w:lang w:eastAsia="he-IL"/>
        </w:rPr>
      </w:pPr>
      <w:bookmarkStart w:id="57" w:name="_ETM_Q1_247383"/>
      <w:bookmarkStart w:id="58" w:name="_ETM_Q1_247458"/>
      <w:bookmarkEnd w:id="57"/>
      <w:bookmarkEnd w:id="58"/>
    </w:p>
    <w:p w:rsidR="000F44F2" w:rsidRDefault="000F44F2" w:rsidP="0012353A">
      <w:pPr>
        <w:pStyle w:val="af6"/>
        <w:rPr>
          <w:rtl/>
        </w:rPr>
      </w:pPr>
      <w:bookmarkStart w:id="59" w:name="ET_yor_6154_11"/>
      <w:r w:rsidRPr="0012353A">
        <w:rPr>
          <w:rStyle w:val="TagStyle"/>
          <w:rtl/>
        </w:rPr>
        <w:t xml:space="preserve"> &lt;&lt; יור &gt;&gt;</w:t>
      </w:r>
      <w:r w:rsidRPr="000F44F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0F44F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"/>
    </w:p>
    <w:p w:rsidR="000F44F2" w:rsidRDefault="000F44F2" w:rsidP="000F44F2">
      <w:pPr>
        <w:pStyle w:val="KeepWithNext"/>
        <w:rPr>
          <w:rtl/>
          <w:lang w:eastAsia="he-IL"/>
        </w:rPr>
      </w:pPr>
    </w:p>
    <w:p w:rsidR="000F44F2" w:rsidRDefault="000F44F2" w:rsidP="000F44F2">
      <w:pPr>
        <w:rPr>
          <w:rtl/>
          <w:lang w:eastAsia="he-IL"/>
        </w:rPr>
      </w:pPr>
      <w:r>
        <w:rPr>
          <w:rFonts w:hint="cs"/>
          <w:rtl/>
          <w:lang w:eastAsia="he-IL"/>
        </w:rPr>
        <w:t>סבאח אל</w:t>
      </w:r>
      <w:r w:rsidR="00F97B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ח'יר. כיפאק?</w:t>
      </w:r>
    </w:p>
    <w:p w:rsidR="000F44F2" w:rsidRDefault="000F44F2" w:rsidP="000F44F2">
      <w:pPr>
        <w:rPr>
          <w:rtl/>
          <w:lang w:eastAsia="he-IL"/>
        </w:rPr>
      </w:pPr>
    </w:p>
    <w:p w:rsidR="003F6810" w:rsidRDefault="003F6810" w:rsidP="0012353A">
      <w:pPr>
        <w:pStyle w:val="a4"/>
        <w:rPr>
          <w:rStyle w:val="TagStyle"/>
          <w:vanish w:val="0"/>
          <w:rtl/>
        </w:rPr>
      </w:pPr>
      <w:bookmarkStart w:id="60" w:name="ET_knessetmember_5292_12"/>
      <w:r>
        <w:rPr>
          <w:rStyle w:val="TagStyle"/>
          <w:vanish w:val="0"/>
          <w:rtl/>
        </w:rPr>
        <w:br w:type="page"/>
      </w:r>
    </w:p>
    <w:p w:rsidR="000F44F2" w:rsidRDefault="000F44F2" w:rsidP="0012353A">
      <w:pPr>
        <w:pStyle w:val="a4"/>
        <w:rPr>
          <w:rtl/>
        </w:rPr>
      </w:pPr>
      <w:r w:rsidRPr="0012353A">
        <w:rPr>
          <w:rStyle w:val="TagStyle"/>
          <w:rtl/>
        </w:rPr>
        <w:t xml:space="preserve"> &lt;&lt; דובר &gt;&gt;</w:t>
      </w:r>
      <w:r w:rsidRPr="000F44F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F44F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"/>
    </w:p>
    <w:p w:rsidR="000F44F2" w:rsidRDefault="000F44F2" w:rsidP="000F44F2">
      <w:pPr>
        <w:pStyle w:val="KeepWithNext"/>
        <w:rPr>
          <w:rtl/>
          <w:lang w:eastAsia="he-IL"/>
        </w:rPr>
      </w:pPr>
    </w:p>
    <w:p w:rsidR="000F44F2" w:rsidRDefault="000F44F2" w:rsidP="000F4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הלה-הלה. </w:t>
      </w:r>
    </w:p>
    <w:p w:rsidR="000F44F2" w:rsidRDefault="000F44F2" w:rsidP="000F44F2">
      <w:pPr>
        <w:rPr>
          <w:rtl/>
          <w:lang w:eastAsia="he-IL"/>
        </w:rPr>
      </w:pPr>
      <w:bookmarkStart w:id="61" w:name="_ETM_Q1_247069"/>
      <w:bookmarkStart w:id="62" w:name="_ETM_Q1_247156"/>
      <w:bookmarkStart w:id="63" w:name="_ETM_Q1_249605"/>
      <w:bookmarkEnd w:id="61"/>
      <w:bookmarkEnd w:id="62"/>
      <w:bookmarkEnd w:id="63"/>
    </w:p>
    <w:p w:rsidR="000F44F2" w:rsidRDefault="000F44F2" w:rsidP="0012353A">
      <w:pPr>
        <w:pStyle w:val="af9"/>
        <w:rPr>
          <w:rtl/>
          <w:lang w:eastAsia="he-IL"/>
        </w:rPr>
      </w:pPr>
      <w:bookmarkStart w:id="64" w:name="ET_guest_רוני_פלי_13"/>
      <w:r w:rsidRPr="0012353A">
        <w:rPr>
          <w:rStyle w:val="TagStyle"/>
          <w:rtl/>
        </w:rPr>
        <w:t xml:space="preserve"> &lt;&lt; אורח &gt;&gt;</w:t>
      </w:r>
      <w:r w:rsidRPr="000F44F2">
        <w:rPr>
          <w:rStyle w:val="TagStyle"/>
          <w:rtl/>
        </w:rPr>
        <w:t xml:space="preserve"> </w:t>
      </w:r>
      <w:r>
        <w:rPr>
          <w:rtl/>
          <w:lang w:eastAsia="he-IL"/>
        </w:rPr>
        <w:t>רוני פלי:</w:t>
      </w:r>
      <w:r w:rsidRPr="000F44F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"/>
    </w:p>
    <w:p w:rsidR="000F44F2" w:rsidRDefault="000F44F2" w:rsidP="000F44F2">
      <w:pPr>
        <w:pStyle w:val="KeepWithNext"/>
        <w:rPr>
          <w:rtl/>
          <w:lang w:eastAsia="he-IL"/>
        </w:rPr>
      </w:pPr>
    </w:p>
    <w:p w:rsidR="000F44F2" w:rsidRDefault="000F44F2" w:rsidP="000F44F2">
      <w:pPr>
        <w:rPr>
          <w:rtl/>
          <w:lang w:eastAsia="he-IL"/>
        </w:rPr>
      </w:pPr>
      <w:bookmarkStart w:id="65" w:name="_ETM_Q1_249991"/>
      <w:bookmarkStart w:id="66" w:name="_ETM_Q1_250019"/>
      <w:bookmarkEnd w:id="65"/>
      <w:bookmarkEnd w:id="66"/>
      <w:r>
        <w:rPr>
          <w:rFonts w:hint="cs"/>
          <w:rtl/>
          <w:lang w:eastAsia="he-IL"/>
        </w:rPr>
        <w:t xml:space="preserve">כן. אני </w:t>
      </w:r>
      <w:bookmarkStart w:id="67" w:name="_ETM_Q1_251317"/>
      <w:bookmarkEnd w:id="67"/>
      <w:r>
        <w:rPr>
          <w:rFonts w:hint="cs"/>
          <w:rtl/>
          <w:lang w:eastAsia="he-IL"/>
        </w:rPr>
        <w:t xml:space="preserve">מדברת רק על החודשים האחרונים ואנחנו פגשנו כאלה שנפצעו בשגרה. </w:t>
      </w:r>
      <w:bookmarkStart w:id="68" w:name="_ETM_Q1_257459"/>
      <w:bookmarkEnd w:id="68"/>
      <w:r>
        <w:rPr>
          <w:rFonts w:hint="cs"/>
          <w:rtl/>
          <w:lang w:eastAsia="he-IL"/>
        </w:rPr>
        <w:t xml:space="preserve">אנשים מפחדים להיכנס לצפיפות, מפחדים כמובן גם בגלל הקורונה, </w:t>
      </w:r>
      <w:bookmarkStart w:id="69" w:name="_ETM_Q1_266800"/>
      <w:bookmarkEnd w:id="69"/>
      <w:r>
        <w:rPr>
          <w:rFonts w:hint="cs"/>
          <w:rtl/>
          <w:lang w:eastAsia="he-IL"/>
        </w:rPr>
        <w:t>ומוצאים את עצמם מחכים שעות ארוכות. הם מגיעים מאוד-מאוד מוקדם</w:t>
      </w:r>
      <w:bookmarkStart w:id="70" w:name="_ETM_Q1_270321"/>
      <w:bookmarkEnd w:id="70"/>
      <w:r>
        <w:rPr>
          <w:rFonts w:hint="cs"/>
          <w:rtl/>
          <w:lang w:eastAsia="he-IL"/>
        </w:rPr>
        <w:t xml:space="preserve">. </w:t>
      </w:r>
      <w:bookmarkStart w:id="71" w:name="_ETM_Q1_273744"/>
      <w:bookmarkEnd w:id="71"/>
    </w:p>
    <w:p w:rsidR="000F44F2" w:rsidRDefault="000F44F2" w:rsidP="000F44F2">
      <w:pPr>
        <w:rPr>
          <w:rtl/>
          <w:lang w:eastAsia="he-IL"/>
        </w:rPr>
      </w:pPr>
      <w:bookmarkStart w:id="72" w:name="_ETM_Q1_273802"/>
      <w:bookmarkEnd w:id="72"/>
    </w:p>
    <w:p w:rsidR="000F44F2" w:rsidRDefault="000F44F2" w:rsidP="000F4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לציין שמעבר לסכנה במחסום עצמו, שהיא סכנת הקורונה מצד אחד וסכנת ההימחצות מהצד השני, ענף הבנייה הוא הענף </w:t>
      </w:r>
      <w:bookmarkStart w:id="73" w:name="_ETM_Q1_280490"/>
      <w:bookmarkEnd w:id="73"/>
      <w:r>
        <w:rPr>
          <w:rFonts w:hint="cs"/>
          <w:rtl/>
          <w:lang w:eastAsia="he-IL"/>
        </w:rPr>
        <w:t xml:space="preserve">הכי מסוכן, ענף שיש בו הכי הרבה תאונות. כאשר </w:t>
      </w:r>
      <w:bookmarkStart w:id="74" w:name="_ETM_Q1_284630"/>
      <w:bookmarkEnd w:id="74"/>
      <w:r>
        <w:rPr>
          <w:rFonts w:hint="cs"/>
          <w:rtl/>
          <w:lang w:eastAsia="he-IL"/>
        </w:rPr>
        <w:t xml:space="preserve">אדם צריך לקום בשלוש לפנות בוקר כי הוא לא יודע </w:t>
      </w:r>
      <w:bookmarkStart w:id="75" w:name="_ETM_Q1_283834"/>
      <w:bookmarkEnd w:id="75"/>
      <w:r>
        <w:rPr>
          <w:rFonts w:hint="cs"/>
          <w:rtl/>
          <w:lang w:eastAsia="he-IL"/>
        </w:rPr>
        <w:t xml:space="preserve">כמה זמן ייקח לו לעבור את המחסום, הוא עייף. </w:t>
      </w:r>
      <w:bookmarkStart w:id="76" w:name="_ETM_Q1_288000"/>
      <w:bookmarkEnd w:id="76"/>
      <w:r>
        <w:rPr>
          <w:rFonts w:hint="cs"/>
          <w:rtl/>
          <w:lang w:eastAsia="he-IL"/>
        </w:rPr>
        <w:t xml:space="preserve">למעשה יום העבודה שלו מתחיל חמש שעות לפני שיום </w:t>
      </w:r>
      <w:bookmarkStart w:id="77" w:name="_ETM_Q1_294018"/>
      <w:bookmarkEnd w:id="77"/>
      <w:r>
        <w:rPr>
          <w:rFonts w:hint="cs"/>
          <w:rtl/>
          <w:lang w:eastAsia="he-IL"/>
        </w:rPr>
        <w:t>העבודה הארוך והקשה שלו מתחיל, והסיכון עולה. זאת אומרת,</w:t>
      </w:r>
      <w:bookmarkStart w:id="78" w:name="_ETM_Q1_301747"/>
      <w:bookmarkEnd w:id="78"/>
      <w:r>
        <w:rPr>
          <w:rFonts w:hint="cs"/>
          <w:rtl/>
          <w:lang w:eastAsia="he-IL"/>
        </w:rPr>
        <w:t xml:space="preserve"> אדם עייף </w:t>
      </w:r>
      <w:r w:rsidR="00483F4E">
        <w:rPr>
          <w:rFonts w:hint="cs"/>
          <w:rtl/>
          <w:lang w:eastAsia="he-IL"/>
        </w:rPr>
        <w:t xml:space="preserve">מועד יותר ליפול, לעשות טעויות, להיפצע. זה </w:t>
      </w:r>
      <w:bookmarkStart w:id="79" w:name="_ETM_Q1_307646"/>
      <w:bookmarkEnd w:id="79"/>
      <w:r w:rsidR="00483F4E">
        <w:rPr>
          <w:rFonts w:hint="cs"/>
          <w:rtl/>
          <w:lang w:eastAsia="he-IL"/>
        </w:rPr>
        <w:t xml:space="preserve">מסוכן. זה באמת מסכן חיי אדם. </w:t>
      </w:r>
    </w:p>
    <w:p w:rsidR="00483F4E" w:rsidRDefault="00483F4E" w:rsidP="000F44F2">
      <w:pPr>
        <w:rPr>
          <w:rtl/>
          <w:lang w:eastAsia="he-IL"/>
        </w:rPr>
      </w:pPr>
    </w:p>
    <w:p w:rsidR="00483F4E" w:rsidRDefault="00483F4E" w:rsidP="0012353A">
      <w:pPr>
        <w:pStyle w:val="af6"/>
        <w:rPr>
          <w:rtl/>
        </w:rPr>
      </w:pPr>
      <w:bookmarkStart w:id="80" w:name="ET_yor_6154_14"/>
      <w:r w:rsidRPr="0012353A">
        <w:rPr>
          <w:rStyle w:val="TagStyle"/>
          <w:rtl/>
        </w:rPr>
        <w:t xml:space="preserve"> &lt;&lt; יור &gt;&gt;</w:t>
      </w:r>
      <w:r w:rsidRPr="00483F4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483F4E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483F4E" w:rsidRDefault="00483F4E" w:rsidP="00483F4E">
      <w:pPr>
        <w:pStyle w:val="KeepWithNext"/>
        <w:rPr>
          <w:rtl/>
          <w:lang w:eastAsia="he-IL"/>
        </w:rPr>
      </w:pPr>
    </w:p>
    <w:p w:rsidR="00483F4E" w:rsidRDefault="00483F4E" w:rsidP="0048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הבג"ץ שלכם הוא משנת </w:t>
      </w:r>
      <w:bookmarkStart w:id="81" w:name="_ETM_Q1_314744"/>
      <w:bookmarkEnd w:id="81"/>
      <w:r>
        <w:rPr>
          <w:rFonts w:hint="cs"/>
          <w:rtl/>
          <w:lang w:eastAsia="he-IL"/>
        </w:rPr>
        <w:t>2020 והתרעתם על כך.</w:t>
      </w:r>
    </w:p>
    <w:p w:rsidR="00483F4E" w:rsidRDefault="00483F4E" w:rsidP="00483F4E">
      <w:pPr>
        <w:rPr>
          <w:rtl/>
          <w:lang w:eastAsia="he-IL"/>
        </w:rPr>
      </w:pPr>
    </w:p>
    <w:p w:rsidR="00483F4E" w:rsidRDefault="00483F4E" w:rsidP="0012353A">
      <w:pPr>
        <w:pStyle w:val="af9"/>
        <w:rPr>
          <w:rtl/>
          <w:lang w:eastAsia="he-IL"/>
        </w:rPr>
      </w:pPr>
      <w:bookmarkStart w:id="82" w:name="ET_guest_רוני_פלי_15"/>
      <w:r w:rsidRPr="0012353A">
        <w:rPr>
          <w:rStyle w:val="TagStyle"/>
          <w:rtl/>
        </w:rPr>
        <w:t xml:space="preserve"> &lt;&lt; אורח &gt;&gt;</w:t>
      </w:r>
      <w:r w:rsidRPr="00483F4E">
        <w:rPr>
          <w:rStyle w:val="TagStyle"/>
          <w:rtl/>
        </w:rPr>
        <w:t xml:space="preserve"> </w:t>
      </w:r>
      <w:r>
        <w:rPr>
          <w:rtl/>
          <w:lang w:eastAsia="he-IL"/>
        </w:rPr>
        <w:t>רוני פלי:</w:t>
      </w:r>
      <w:r w:rsidRPr="00483F4E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"/>
    </w:p>
    <w:p w:rsidR="00483F4E" w:rsidRDefault="00483F4E" w:rsidP="00483F4E">
      <w:pPr>
        <w:pStyle w:val="KeepWithNext"/>
        <w:rPr>
          <w:rtl/>
          <w:lang w:eastAsia="he-IL"/>
        </w:rPr>
      </w:pPr>
    </w:p>
    <w:p w:rsidR="00483F4E" w:rsidRDefault="00483F4E" w:rsidP="0048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התרענו במכתבים רבים. אני חייבת לציין </w:t>
      </w:r>
      <w:bookmarkStart w:id="83" w:name="_ETM_Q1_321337"/>
      <w:bookmarkEnd w:id="83"/>
      <w:r>
        <w:rPr>
          <w:rFonts w:hint="cs"/>
          <w:rtl/>
          <w:lang w:eastAsia="he-IL"/>
        </w:rPr>
        <w:t xml:space="preserve">שהייתה השנה נקודה שבה היה עומס מאוד גדול במחסום אייל </w:t>
      </w:r>
      <w:bookmarkStart w:id="84" w:name="_ETM_Q1_329733"/>
      <w:bookmarkEnd w:id="84"/>
      <w:r>
        <w:rPr>
          <w:rFonts w:hint="cs"/>
          <w:rtl/>
          <w:lang w:eastAsia="he-IL"/>
        </w:rPr>
        <w:t xml:space="preserve">שנבע משיפוצים במחסום ולמיטב ידיעתנו כרגע המצב שם </w:t>
      </w:r>
      <w:bookmarkStart w:id="85" w:name="_ETM_Q1_336122"/>
      <w:bookmarkEnd w:id="85"/>
      <w:r>
        <w:rPr>
          <w:rFonts w:hint="cs"/>
          <w:rtl/>
          <w:lang w:eastAsia="he-IL"/>
        </w:rPr>
        <w:t xml:space="preserve">השתפר שוב. אנחנו עוקבים והוא אומנם </w:t>
      </w:r>
      <w:bookmarkStart w:id="86" w:name="_ETM_Q1_340022"/>
      <w:bookmarkEnd w:id="86"/>
      <w:r>
        <w:rPr>
          <w:rFonts w:hint="cs"/>
          <w:rtl/>
          <w:lang w:eastAsia="he-IL"/>
        </w:rPr>
        <w:t xml:space="preserve">לא מה שהיה, כי המחסום הגיע למצב שעברו בו יחסית מהר, אבל זה כבר לא המצב הנוראי שהיה לפני חודש וחצי ואני </w:t>
      </w:r>
      <w:bookmarkStart w:id="87" w:name="_ETM_Q1_347994"/>
      <w:bookmarkEnd w:id="87"/>
      <w:r>
        <w:rPr>
          <w:rFonts w:hint="cs"/>
          <w:rtl/>
          <w:lang w:eastAsia="he-IL"/>
        </w:rPr>
        <w:t xml:space="preserve">מקווה מאוד שזה ימשיך להשתפר. גם לגבי זה כתבנו מכתב. </w:t>
      </w:r>
      <w:bookmarkStart w:id="88" w:name="_ETM_Q1_353062"/>
      <w:bookmarkEnd w:id="88"/>
      <w:r>
        <w:rPr>
          <w:rFonts w:hint="cs"/>
          <w:rtl/>
          <w:lang w:eastAsia="he-IL"/>
        </w:rPr>
        <w:t xml:space="preserve">מה שקרה שם זה שהציבו גדרות בכניסה למחסום ולמעשה צמצמו </w:t>
      </w:r>
      <w:bookmarkStart w:id="89" w:name="_ETM_Q1_354530"/>
      <w:bookmarkEnd w:id="89"/>
      <w:r>
        <w:rPr>
          <w:rFonts w:hint="cs"/>
          <w:rtl/>
          <w:lang w:eastAsia="he-IL"/>
        </w:rPr>
        <w:t xml:space="preserve">את שטח השהייה ולכן המחסום עצמו הוא מאוד-מאוד צפוף. </w:t>
      </w:r>
    </w:p>
    <w:p w:rsidR="00483F4E" w:rsidRDefault="00483F4E" w:rsidP="00483F4E">
      <w:pPr>
        <w:rPr>
          <w:rtl/>
          <w:lang w:eastAsia="he-IL"/>
        </w:rPr>
      </w:pPr>
      <w:bookmarkStart w:id="90" w:name="_ETM_Q1_361335"/>
      <w:bookmarkStart w:id="91" w:name="_ETM_Q1_361400"/>
      <w:bookmarkEnd w:id="90"/>
      <w:bookmarkEnd w:id="91"/>
    </w:p>
    <w:p w:rsidR="000F44F2" w:rsidRDefault="00483F4E" w:rsidP="00483F4E">
      <w:pPr>
        <w:rPr>
          <w:rtl/>
          <w:lang w:eastAsia="he-IL"/>
        </w:rPr>
      </w:pPr>
      <w:bookmarkStart w:id="92" w:name="_ETM_Q1_361521"/>
      <w:bookmarkStart w:id="93" w:name="_ETM_Q1_361580"/>
      <w:bookmarkEnd w:id="92"/>
      <w:bookmarkEnd w:id="93"/>
      <w:r>
        <w:rPr>
          <w:rFonts w:hint="cs"/>
          <w:rtl/>
          <w:lang w:eastAsia="he-IL"/>
        </w:rPr>
        <w:t xml:space="preserve">במחסומים אחרים אנחנו רואים צפיפות מעת לעת שהיא לא משהו עקבי </w:t>
      </w:r>
      <w:bookmarkStart w:id="94" w:name="_ETM_Q1_362721"/>
      <w:bookmarkEnd w:id="94"/>
      <w:r>
        <w:rPr>
          <w:rFonts w:hint="cs"/>
          <w:rtl/>
          <w:lang w:eastAsia="he-IL"/>
        </w:rPr>
        <w:t xml:space="preserve"> כמו במחסום 300 וכמו בזמן המאוד אחרון במחסום אייל</w:t>
      </w:r>
      <w:bookmarkStart w:id="95" w:name="_ETM_Q1_375283"/>
      <w:bookmarkEnd w:id="95"/>
      <w:r>
        <w:rPr>
          <w:rFonts w:hint="cs"/>
          <w:rtl/>
          <w:lang w:eastAsia="he-IL"/>
        </w:rPr>
        <w:t xml:space="preserve">. מחסום 300 הוא באמת סיפור בפני עצמו, אנחנו </w:t>
      </w:r>
      <w:bookmarkStart w:id="96" w:name="_ETM_Q1_378756"/>
      <w:bookmarkEnd w:id="96"/>
      <w:r>
        <w:rPr>
          <w:rFonts w:hint="cs"/>
          <w:rtl/>
          <w:lang w:eastAsia="he-IL"/>
        </w:rPr>
        <w:t xml:space="preserve">גם שומעים על זה מארגוני עובדים וגם מפועלים, שזה משהו </w:t>
      </w:r>
      <w:bookmarkStart w:id="97" w:name="_ETM_Q1_380137"/>
      <w:bookmarkEnd w:id="97"/>
      <w:r>
        <w:rPr>
          <w:rFonts w:hint="cs"/>
          <w:rtl/>
          <w:lang w:eastAsia="he-IL"/>
        </w:rPr>
        <w:t xml:space="preserve">גדול. גם מחסום אייל נהיה בעייתי ואנחנו שמחים </w:t>
      </w:r>
      <w:bookmarkStart w:id="98" w:name="_ETM_Q1_388521"/>
      <w:bookmarkStart w:id="99" w:name="_ETM_Q1_247228"/>
      <w:bookmarkStart w:id="100" w:name="_ETM_Q1_247318"/>
      <w:bookmarkEnd w:id="98"/>
      <w:bookmarkEnd w:id="99"/>
      <w:bookmarkEnd w:id="100"/>
      <w:r>
        <w:rPr>
          <w:rFonts w:hint="cs"/>
          <w:rtl/>
          <w:lang w:eastAsia="he-IL"/>
        </w:rPr>
        <w:t xml:space="preserve">ומודים לוועדה שהיא דנה בדבר החשוב הזה. </w:t>
      </w:r>
      <w:bookmarkStart w:id="101" w:name="_ETM_Q1_395150"/>
      <w:bookmarkEnd w:id="101"/>
    </w:p>
    <w:p w:rsidR="00483F4E" w:rsidRDefault="00483F4E" w:rsidP="00483F4E">
      <w:pPr>
        <w:rPr>
          <w:rtl/>
          <w:lang w:eastAsia="he-IL"/>
        </w:rPr>
      </w:pPr>
      <w:bookmarkStart w:id="102" w:name="_ETM_Q1_395213"/>
      <w:bookmarkEnd w:id="102"/>
    </w:p>
    <w:p w:rsidR="00483F4E" w:rsidRDefault="00483F4E" w:rsidP="0012353A">
      <w:pPr>
        <w:pStyle w:val="af6"/>
        <w:rPr>
          <w:rtl/>
        </w:rPr>
      </w:pPr>
      <w:bookmarkStart w:id="103" w:name="ET_yor_6154_16"/>
      <w:r w:rsidRPr="0012353A">
        <w:rPr>
          <w:rStyle w:val="TagStyle"/>
          <w:rtl/>
        </w:rPr>
        <w:t xml:space="preserve"> &lt;&lt; יור &gt;&gt;</w:t>
      </w:r>
      <w:r w:rsidRPr="00483F4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483F4E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"/>
    </w:p>
    <w:p w:rsidR="00483F4E" w:rsidRDefault="00483F4E" w:rsidP="00483F4E">
      <w:pPr>
        <w:pStyle w:val="KeepWithNext"/>
        <w:rPr>
          <w:rtl/>
          <w:lang w:eastAsia="he-IL"/>
        </w:rPr>
      </w:pPr>
    </w:p>
    <w:p w:rsidR="00483F4E" w:rsidRDefault="00483F4E" w:rsidP="00483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רוני. חבר הכנסת אוסמה, בבקשה. </w:t>
      </w:r>
    </w:p>
    <w:p w:rsidR="00483F4E" w:rsidRDefault="00483F4E" w:rsidP="00483F4E">
      <w:pPr>
        <w:rPr>
          <w:rtl/>
          <w:lang w:eastAsia="he-IL"/>
        </w:rPr>
      </w:pPr>
      <w:bookmarkStart w:id="104" w:name="_ETM_Q1_394771"/>
      <w:bookmarkStart w:id="105" w:name="_ETM_Q1_394836"/>
      <w:bookmarkEnd w:id="104"/>
      <w:bookmarkEnd w:id="105"/>
    </w:p>
    <w:p w:rsidR="00483F4E" w:rsidRDefault="00483F4E" w:rsidP="0012353A">
      <w:pPr>
        <w:pStyle w:val="a4"/>
        <w:rPr>
          <w:rtl/>
        </w:rPr>
      </w:pPr>
      <w:bookmarkStart w:id="106" w:name="ET_knessetmember_5292_17"/>
      <w:r w:rsidRPr="0012353A">
        <w:rPr>
          <w:rStyle w:val="TagStyle"/>
          <w:rtl/>
        </w:rPr>
        <w:t xml:space="preserve"> &lt;&lt; דובר &gt;&gt;</w:t>
      </w:r>
      <w:r w:rsidRPr="00483F4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83F4E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483F4E" w:rsidRDefault="00483F4E" w:rsidP="00483F4E">
      <w:pPr>
        <w:pStyle w:val="KeepWithNext"/>
        <w:rPr>
          <w:rtl/>
          <w:lang w:eastAsia="he-IL"/>
        </w:rPr>
      </w:pPr>
    </w:p>
    <w:p w:rsidR="00483F4E" w:rsidRDefault="00483F4E" w:rsidP="00483F4E">
      <w:pPr>
        <w:rPr>
          <w:rtl/>
          <w:lang w:eastAsia="he-IL"/>
        </w:rPr>
      </w:pPr>
      <w:bookmarkStart w:id="107" w:name="_ETM_Q1_398635"/>
      <w:bookmarkEnd w:id="107"/>
      <w:r>
        <w:rPr>
          <w:rFonts w:hint="cs"/>
          <w:rtl/>
          <w:lang w:eastAsia="he-IL"/>
        </w:rPr>
        <w:t>סב</w:t>
      </w:r>
      <w:r w:rsidR="00F97B4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 אל</w:t>
      </w:r>
      <w:r w:rsidR="00F97B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ח'יר. </w:t>
      </w:r>
    </w:p>
    <w:p w:rsidR="00483F4E" w:rsidRDefault="00483F4E" w:rsidP="00483F4E">
      <w:pPr>
        <w:rPr>
          <w:rtl/>
          <w:lang w:eastAsia="he-IL"/>
        </w:rPr>
      </w:pPr>
    </w:p>
    <w:p w:rsidR="00483F4E" w:rsidRDefault="00483F4E" w:rsidP="0012353A">
      <w:pPr>
        <w:pStyle w:val="af6"/>
        <w:rPr>
          <w:rtl/>
        </w:rPr>
      </w:pPr>
      <w:bookmarkStart w:id="108" w:name="ET_yor_6154_18"/>
      <w:r w:rsidRPr="0012353A">
        <w:rPr>
          <w:rStyle w:val="TagStyle"/>
          <w:rtl/>
        </w:rPr>
        <w:t xml:space="preserve"> &lt;&lt; יור &gt;&gt;</w:t>
      </w:r>
      <w:r w:rsidRPr="00483F4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483F4E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:rsidR="00483F4E" w:rsidRDefault="00483F4E" w:rsidP="00483F4E">
      <w:pPr>
        <w:pStyle w:val="KeepWithNext"/>
        <w:rPr>
          <w:rtl/>
          <w:lang w:eastAsia="he-IL"/>
        </w:rPr>
      </w:pPr>
    </w:p>
    <w:p w:rsidR="00483F4E" w:rsidRDefault="00483F4E" w:rsidP="00483F4E">
      <w:pPr>
        <w:rPr>
          <w:rtl/>
          <w:lang w:eastAsia="he-IL"/>
        </w:rPr>
      </w:pPr>
      <w:r>
        <w:rPr>
          <w:rFonts w:hint="cs"/>
          <w:rtl/>
          <w:lang w:eastAsia="he-IL"/>
        </w:rPr>
        <w:t>סב</w:t>
      </w:r>
      <w:r w:rsidR="00F97B4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 אל</w:t>
      </w:r>
      <w:r w:rsidR="00F97B4D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דס</w:t>
      </w:r>
      <w:r w:rsidR="00F97B4D">
        <w:rPr>
          <w:rFonts w:hint="cs"/>
          <w:rtl/>
          <w:lang w:eastAsia="he-IL"/>
        </w:rPr>
        <w:t xml:space="preserve">. </w:t>
      </w:r>
    </w:p>
    <w:p w:rsidR="00F97B4D" w:rsidRDefault="00F97B4D" w:rsidP="00483F4E">
      <w:pPr>
        <w:rPr>
          <w:rtl/>
          <w:lang w:eastAsia="he-IL"/>
        </w:rPr>
      </w:pPr>
    </w:p>
    <w:p w:rsidR="00F97B4D" w:rsidRDefault="00F97B4D" w:rsidP="0012353A">
      <w:pPr>
        <w:pStyle w:val="a4"/>
        <w:rPr>
          <w:rtl/>
        </w:rPr>
      </w:pPr>
      <w:bookmarkStart w:id="109" w:name="ET_knessetmember_5292_19"/>
      <w:r w:rsidRPr="0012353A">
        <w:rPr>
          <w:rStyle w:val="TagStyle"/>
          <w:rtl/>
        </w:rPr>
        <w:t xml:space="preserve"> &lt;&lt; דובר &gt;&gt;</w:t>
      </w:r>
      <w:r w:rsidRPr="00F97B4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97B4D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"/>
    </w:p>
    <w:p w:rsidR="00F97B4D" w:rsidRDefault="00F97B4D" w:rsidP="00F97B4D">
      <w:pPr>
        <w:pStyle w:val="KeepWithNext"/>
        <w:rPr>
          <w:rtl/>
          <w:lang w:eastAsia="he-IL"/>
        </w:rPr>
      </w:pPr>
    </w:p>
    <w:p w:rsidR="00F97B4D" w:rsidRPr="00F97B4D" w:rsidRDefault="00F97B4D" w:rsidP="00F97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סיעת העבודה החליטה לרתום היום את כל </w:t>
      </w:r>
      <w:bookmarkStart w:id="110" w:name="_ETM_Q1_400394"/>
      <w:bookmarkEnd w:id="110"/>
      <w:r>
        <w:rPr>
          <w:rFonts w:hint="cs"/>
          <w:rtl/>
          <w:lang w:eastAsia="he-IL"/>
        </w:rPr>
        <w:t xml:space="preserve">הכנסת, חבל על הזמן. כל הקומה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</w:t>
      </w:r>
      <w:bookmarkStart w:id="111" w:name="_ETM_Q1_406283"/>
      <w:bookmarkEnd w:id="111"/>
      <w:r>
        <w:rPr>
          <w:rFonts w:hint="cs"/>
          <w:rtl/>
          <w:lang w:eastAsia="he-IL"/>
        </w:rPr>
        <w:t xml:space="preserve">חוקה: דיון חשוב בסוגיית עיקרון השוויון; ליד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עמר בר לב נתן סקירה על המשרד לביטחון </w:t>
      </w:r>
      <w:bookmarkStart w:id="112" w:name="_ETM_Q1_414522"/>
      <w:bookmarkEnd w:id="112"/>
      <w:r>
        <w:rPr>
          <w:rFonts w:hint="cs"/>
          <w:rtl/>
          <w:lang w:eastAsia="he-IL"/>
        </w:rPr>
        <w:t xml:space="preserve">פנים; ועכשיו, גם את הכנסת לנו עוד נושא חשוב מאוד. </w:t>
      </w:r>
      <w:bookmarkStart w:id="113" w:name="_ETM_Q1_422853"/>
      <w:bookmarkEnd w:id="113"/>
      <w:r>
        <w:rPr>
          <w:rFonts w:hint="cs"/>
          <w:rtl/>
          <w:lang w:eastAsia="he-IL"/>
        </w:rPr>
        <w:t>אני מברך אותך, גברתי היושבת-ראש, וגם את האגודה. זה נוש</w:t>
      </w:r>
      <w:bookmarkStart w:id="114" w:name="_ETM_Q1_428383"/>
      <w:bookmarkEnd w:id="114"/>
      <w:r>
        <w:rPr>
          <w:rFonts w:hint="cs"/>
          <w:rtl/>
          <w:lang w:eastAsia="he-IL"/>
        </w:rPr>
        <w:t xml:space="preserve">א שקרוב מאוד-מאוד ללבי. במשך יותר מ-25 </w:t>
      </w:r>
      <w:bookmarkStart w:id="115" w:name="_ETM_Q1_434871"/>
      <w:bookmarkEnd w:id="115"/>
      <w:r>
        <w:rPr>
          <w:rFonts w:hint="cs"/>
          <w:rtl/>
          <w:lang w:eastAsia="he-IL"/>
        </w:rPr>
        <w:t xml:space="preserve">שנה עסקתי בנושא וייצגתי אלפי פועלים פלסטינים, הן לגבי שלילת </w:t>
      </w:r>
      <w:bookmarkStart w:id="116" w:name="_ETM_Q1_440902"/>
      <w:bookmarkEnd w:id="116"/>
      <w:r>
        <w:rPr>
          <w:rFonts w:hint="cs"/>
          <w:rtl/>
          <w:lang w:eastAsia="he-IL"/>
        </w:rPr>
        <w:t xml:space="preserve">זכויות סוציאליות והן בתאונות עבודה, פטירה ופציעה, </w:t>
      </w:r>
      <w:bookmarkStart w:id="117" w:name="_ETM_Q1_449237"/>
      <w:bookmarkEnd w:id="117"/>
      <w:r>
        <w:rPr>
          <w:rFonts w:hint="cs"/>
          <w:rtl/>
          <w:lang w:eastAsia="he-IL"/>
        </w:rPr>
        <w:t xml:space="preserve">ואני מכיר את הנושא הזה לפני ולפנים. </w:t>
      </w:r>
      <w:bookmarkStart w:id="118" w:name="_ETM_Q1_472009"/>
      <w:bookmarkStart w:id="119" w:name="_ETM_Q1_472087"/>
      <w:bookmarkStart w:id="120" w:name="_ETM_Q1_472259"/>
      <w:bookmarkStart w:id="121" w:name="_ETM_Q1_472337"/>
      <w:bookmarkEnd w:id="118"/>
      <w:bookmarkEnd w:id="119"/>
      <w:bookmarkEnd w:id="120"/>
      <w:bookmarkEnd w:id="121"/>
      <w:r>
        <w:rPr>
          <w:rFonts w:hint="cs"/>
          <w:rtl/>
          <w:lang w:eastAsia="he-IL"/>
        </w:rPr>
        <w:t xml:space="preserve">יש הרבה סוגיות </w:t>
      </w:r>
      <w:bookmarkStart w:id="122" w:name="_ETM_Q1_478951"/>
      <w:bookmarkEnd w:id="122"/>
      <w:r>
        <w:rPr>
          <w:rFonts w:hint="cs"/>
          <w:rtl/>
          <w:lang w:eastAsia="he-IL"/>
        </w:rPr>
        <w:t xml:space="preserve">בתחום הזה וטוב שאת מתחילה בוועדה שלך בנושא הזה. </w:t>
      </w:r>
      <w:bookmarkStart w:id="123" w:name="_ETM_Q1_478239"/>
      <w:bookmarkEnd w:id="123"/>
      <w:r>
        <w:rPr>
          <w:rFonts w:hint="cs"/>
          <w:rtl/>
          <w:lang w:eastAsia="he-IL"/>
        </w:rPr>
        <w:t xml:space="preserve"> </w:t>
      </w:r>
    </w:p>
    <w:p w:rsidR="00483F4E" w:rsidRDefault="00483F4E" w:rsidP="00483F4E">
      <w:pPr>
        <w:rPr>
          <w:rtl/>
          <w:lang w:eastAsia="he-IL"/>
        </w:rPr>
      </w:pPr>
      <w:bookmarkStart w:id="124" w:name="_ETM_Q1_488249"/>
      <w:bookmarkEnd w:id="124"/>
    </w:p>
    <w:p w:rsidR="00BD6259" w:rsidRDefault="00F97B4D" w:rsidP="002F2424">
      <w:pPr>
        <w:rPr>
          <w:rtl/>
          <w:lang w:eastAsia="he-IL"/>
        </w:rPr>
      </w:pPr>
      <w:bookmarkStart w:id="125" w:name="_ETM_Q1_488324"/>
      <w:bookmarkEnd w:id="125"/>
      <w:r>
        <w:rPr>
          <w:rFonts w:hint="cs"/>
          <w:rtl/>
          <w:lang w:eastAsia="he-IL"/>
        </w:rPr>
        <w:t xml:space="preserve">לא שמעתי את כל הסקירה של הנציגה של האגודה לזכויות </w:t>
      </w:r>
      <w:bookmarkStart w:id="126" w:name="_ETM_Q1_488686"/>
      <w:bookmarkEnd w:id="126"/>
      <w:r>
        <w:rPr>
          <w:rFonts w:hint="cs"/>
          <w:rtl/>
          <w:lang w:eastAsia="he-IL"/>
        </w:rPr>
        <w:t>האזרח  - זו ההזדמנות לברך את כל מי שעמל</w:t>
      </w:r>
      <w:bookmarkStart w:id="127" w:name="_ETM_Q1_494247"/>
      <w:bookmarkEnd w:id="127"/>
      <w:r>
        <w:rPr>
          <w:rFonts w:hint="cs"/>
          <w:rtl/>
          <w:lang w:eastAsia="he-IL"/>
        </w:rPr>
        <w:t xml:space="preserve"> בתחום הזה של הגנה על זכויות עובדים, במיוחד עובדים </w:t>
      </w:r>
      <w:bookmarkStart w:id="128" w:name="_ETM_Q1_496909"/>
      <w:bookmarkEnd w:id="128"/>
      <w:r>
        <w:rPr>
          <w:rFonts w:hint="cs"/>
          <w:rtl/>
          <w:lang w:eastAsia="he-IL"/>
        </w:rPr>
        <w:t xml:space="preserve">זרים ועובדים פלסטינים בפרט, אם זו האגודה, אם </w:t>
      </w:r>
      <w:bookmarkStart w:id="129" w:name="_ETM_Q1_502221"/>
      <w:bookmarkEnd w:id="129"/>
      <w:r>
        <w:rPr>
          <w:rFonts w:hint="cs"/>
          <w:rtl/>
          <w:lang w:eastAsia="he-IL"/>
        </w:rPr>
        <w:t>זה המוקד</w:t>
      </w:r>
      <w:r w:rsidR="00BD6259">
        <w:rPr>
          <w:rFonts w:hint="cs"/>
          <w:rtl/>
          <w:lang w:eastAsia="he-IL"/>
        </w:rPr>
        <w:t xml:space="preserve">, קו לעובד ואחרים </w:t>
      </w:r>
      <w:r w:rsidR="00BD6259">
        <w:rPr>
          <w:rtl/>
          <w:lang w:eastAsia="he-IL"/>
        </w:rPr>
        <w:t>–</w:t>
      </w:r>
      <w:r w:rsidR="00BD6259">
        <w:rPr>
          <w:rFonts w:hint="cs"/>
          <w:rtl/>
          <w:lang w:eastAsia="he-IL"/>
        </w:rPr>
        <w:t xml:space="preserve"> אבל הנושא האקוטי </w:t>
      </w:r>
      <w:bookmarkStart w:id="130" w:name="_ETM_Q1_514243"/>
      <w:bookmarkEnd w:id="130"/>
      <w:r w:rsidR="00BD6259">
        <w:rPr>
          <w:rFonts w:hint="cs"/>
          <w:rtl/>
          <w:lang w:eastAsia="he-IL"/>
        </w:rPr>
        <w:t xml:space="preserve">בתחום הזה, ועסקנו בו רבות בכנסת במסגרת הוועדה לביקורת המדינה בראשות חבר הכנסת לשעבר עפר שלח, הוא הנושא </w:t>
      </w:r>
      <w:bookmarkStart w:id="131" w:name="_ETM_Q1_528529"/>
      <w:bookmarkEnd w:id="131"/>
      <w:r w:rsidR="00BD6259">
        <w:rPr>
          <w:rFonts w:hint="cs"/>
          <w:rtl/>
          <w:lang w:eastAsia="he-IL"/>
        </w:rPr>
        <w:t xml:space="preserve">של הסחר בהיתרים, הנושא של המאכערים. בזמנו קיימנו כמה דיונים </w:t>
      </w:r>
      <w:bookmarkStart w:id="132" w:name="_ETM_Q1_537553"/>
      <w:bookmarkEnd w:id="132"/>
      <w:r w:rsidR="00BD6259">
        <w:rPr>
          <w:rFonts w:hint="cs"/>
          <w:rtl/>
          <w:lang w:eastAsia="he-IL"/>
        </w:rPr>
        <w:t xml:space="preserve">והמינהל האזרחי אמר שהוא מתכוון לפתור את הבעיה זאת </w:t>
      </w:r>
      <w:bookmarkStart w:id="133" w:name="_ETM_Q1_544928"/>
      <w:bookmarkEnd w:id="133"/>
      <w:r w:rsidR="00BD6259">
        <w:rPr>
          <w:rFonts w:hint="cs"/>
          <w:rtl/>
          <w:lang w:eastAsia="he-IL"/>
        </w:rPr>
        <w:t xml:space="preserve">על ידי זה שהוא יוציא היתר שמי, </w:t>
      </w:r>
      <w:bookmarkStart w:id="134" w:name="_ETM_Q1_548504"/>
      <w:bookmarkEnd w:id="134"/>
      <w:r w:rsidR="00BD6259">
        <w:rPr>
          <w:rFonts w:hint="cs"/>
          <w:rtl/>
          <w:lang w:eastAsia="he-IL"/>
        </w:rPr>
        <w:t xml:space="preserve">באופן פרטני לכל עובד, ולא לתת את ההיתרים האלה </w:t>
      </w:r>
      <w:r w:rsidR="00BD6259">
        <w:rPr>
          <w:rFonts w:hint="cs"/>
          <w:rtl/>
          <w:lang w:eastAsia="he-IL"/>
        </w:rPr>
        <w:lastRenderedPageBreak/>
        <w:t xml:space="preserve">לסוחרים. </w:t>
      </w:r>
      <w:bookmarkStart w:id="135" w:name="_ETM_Q1_558729"/>
      <w:bookmarkEnd w:id="135"/>
      <w:r w:rsidR="00BD6259">
        <w:rPr>
          <w:rFonts w:hint="cs"/>
          <w:rtl/>
          <w:lang w:eastAsia="he-IL"/>
        </w:rPr>
        <w:t>זה אפילו לא מעסיקים, אלא מאכערים שמקבלים</w:t>
      </w:r>
      <w:r w:rsidR="002F2424">
        <w:rPr>
          <w:rFonts w:hint="cs"/>
          <w:rtl/>
          <w:lang w:eastAsia="he-IL"/>
        </w:rPr>
        <w:t xml:space="preserve"> 10, 20</w:t>
      </w:r>
      <w:r w:rsidR="00BD6259">
        <w:rPr>
          <w:rFonts w:hint="cs"/>
          <w:rtl/>
          <w:lang w:eastAsia="he-IL"/>
        </w:rPr>
        <w:t xml:space="preserve">, 30 היתרים </w:t>
      </w:r>
      <w:bookmarkStart w:id="136" w:name="_ETM_Q1_563634"/>
      <w:bookmarkEnd w:id="136"/>
      <w:r w:rsidR="00BD6259">
        <w:rPr>
          <w:rFonts w:hint="cs"/>
          <w:rtl/>
          <w:lang w:eastAsia="he-IL"/>
        </w:rPr>
        <w:t xml:space="preserve">ומתחילים לסחור בזה. עובד פלסטיני משלם 2,500 שקל פר היתר </w:t>
      </w:r>
      <w:bookmarkStart w:id="137" w:name="_ETM_Q1_571199"/>
      <w:bookmarkEnd w:id="137"/>
      <w:r w:rsidR="00BD6259">
        <w:rPr>
          <w:rFonts w:hint="cs"/>
          <w:rtl/>
          <w:lang w:eastAsia="he-IL"/>
        </w:rPr>
        <w:t xml:space="preserve">כל חודש. זה כמעט שליש או חצי מהמשכורת שלו. התופעה </w:t>
      </w:r>
      <w:bookmarkStart w:id="138" w:name="_ETM_Q1_582984"/>
      <w:bookmarkEnd w:id="138"/>
      <w:r w:rsidR="00BD6259">
        <w:rPr>
          <w:rFonts w:hint="cs"/>
          <w:rtl/>
          <w:lang w:eastAsia="he-IL"/>
        </w:rPr>
        <w:t xml:space="preserve">זאת ידועה וזה אפילו היה בדוח מבקר המדינה כמה פעמים </w:t>
      </w:r>
      <w:bookmarkStart w:id="139" w:name="_ETM_Q1_587897"/>
      <w:bookmarkEnd w:id="139"/>
      <w:r w:rsidR="00BD6259">
        <w:rPr>
          <w:rFonts w:hint="cs"/>
          <w:rtl/>
          <w:lang w:eastAsia="he-IL"/>
        </w:rPr>
        <w:t>ולכן קיימנו דיונים בוועדה לביקורת המדינה. המינהל האזרחי וכולם יוד</w:t>
      </w:r>
      <w:bookmarkStart w:id="140" w:name="_ETM_Q1_591308"/>
      <w:bookmarkEnd w:id="140"/>
      <w:r w:rsidR="00BD6259">
        <w:rPr>
          <w:rFonts w:hint="cs"/>
          <w:rtl/>
          <w:lang w:eastAsia="he-IL"/>
        </w:rPr>
        <w:t xml:space="preserve">עים מזה, אמרו שצריך לפתור את זה כבר בסוף </w:t>
      </w:r>
      <w:bookmarkStart w:id="141" w:name="_ETM_Q1_597497"/>
      <w:bookmarkEnd w:id="141"/>
      <w:r w:rsidR="00BD6259">
        <w:rPr>
          <w:rFonts w:hint="cs"/>
          <w:rtl/>
          <w:lang w:eastAsia="he-IL"/>
        </w:rPr>
        <w:t xml:space="preserve">שנת 2020, ואני מבקש ממך, גברתי היושבת-ראש, להזמין את </w:t>
      </w:r>
      <w:bookmarkStart w:id="142" w:name="_ETM_Q1_600486"/>
      <w:bookmarkEnd w:id="142"/>
      <w:r w:rsidR="00BD6259">
        <w:rPr>
          <w:rFonts w:hint="cs"/>
          <w:rtl/>
          <w:lang w:eastAsia="he-IL"/>
        </w:rPr>
        <w:t xml:space="preserve">כל האחראים ולדון בזה, כי זה הנושא. </w:t>
      </w:r>
      <w:bookmarkStart w:id="143" w:name="_ETM_Q1_604669"/>
      <w:bookmarkEnd w:id="143"/>
      <w:r w:rsidR="00BD6259">
        <w:rPr>
          <w:rFonts w:hint="cs"/>
          <w:rtl/>
          <w:lang w:eastAsia="he-IL"/>
        </w:rPr>
        <w:t xml:space="preserve">מחסומים ומעברים ודוחק והמתנה וכו' </w:t>
      </w:r>
      <w:r w:rsidR="00BD6259">
        <w:rPr>
          <w:rtl/>
          <w:lang w:eastAsia="he-IL"/>
        </w:rPr>
        <w:t>–</w:t>
      </w:r>
      <w:r w:rsidR="00BD6259">
        <w:rPr>
          <w:rFonts w:hint="cs"/>
          <w:rtl/>
          <w:lang w:eastAsia="he-IL"/>
        </w:rPr>
        <w:t xml:space="preserve"> העובד יכול איכשהו </w:t>
      </w:r>
      <w:bookmarkStart w:id="144" w:name="_ETM_Q1_611402"/>
      <w:bookmarkEnd w:id="144"/>
      <w:r w:rsidR="00BD6259">
        <w:rPr>
          <w:rFonts w:hint="cs"/>
          <w:rtl/>
          <w:lang w:eastAsia="he-IL"/>
        </w:rPr>
        <w:t>לסבול, אבל שליש מהמשכורת שלו, לפעמים חצי מהמשכורת, שי</w:t>
      </w:r>
      <w:bookmarkStart w:id="145" w:name="_ETM_Q1_242085"/>
      <w:bookmarkStart w:id="146" w:name="_ETM_Q1_242150"/>
      <w:bookmarkStart w:id="147" w:name="_ETM_Q1_618084"/>
      <w:bookmarkEnd w:id="145"/>
      <w:bookmarkEnd w:id="146"/>
      <w:bookmarkEnd w:id="147"/>
      <w:r w:rsidR="00BD6259">
        <w:rPr>
          <w:rFonts w:hint="cs"/>
          <w:rtl/>
          <w:lang w:eastAsia="he-IL"/>
        </w:rPr>
        <w:t xml:space="preserve">לכו למאכער, לסוחר, זה פוגע בכל המערכת ופוגע בעובד. גם </w:t>
      </w:r>
      <w:bookmarkStart w:id="148" w:name="_ETM_Q1_626639"/>
      <w:bookmarkEnd w:id="148"/>
      <w:r w:rsidR="00BD6259">
        <w:rPr>
          <w:rFonts w:hint="cs"/>
          <w:rtl/>
          <w:lang w:eastAsia="he-IL"/>
        </w:rPr>
        <w:t xml:space="preserve">המעסיק' לא נהנה מזה, כי המעסיק משלם. יש אנשים שגוזרים </w:t>
      </w:r>
      <w:bookmarkStart w:id="149" w:name="_ETM_Q1_629126"/>
      <w:bookmarkEnd w:id="149"/>
      <w:r w:rsidR="00BD6259">
        <w:rPr>
          <w:rFonts w:hint="cs"/>
          <w:rtl/>
          <w:lang w:eastAsia="he-IL"/>
        </w:rPr>
        <w:t xml:space="preserve">קופון. לצערנו גם בצד הפלסטיני יש כאלה שגוזרים קופון וגם בצד הישראלי. </w:t>
      </w:r>
    </w:p>
    <w:p w:rsidR="00BD6259" w:rsidRDefault="00BD6259" w:rsidP="00BD6259">
      <w:pPr>
        <w:rPr>
          <w:rtl/>
          <w:lang w:eastAsia="he-IL"/>
        </w:rPr>
      </w:pPr>
    </w:p>
    <w:p w:rsidR="000F44F2" w:rsidRDefault="00BD6259" w:rsidP="00BD6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תעשייה שלמה. בשנים האחרונות התרענו רבות </w:t>
      </w:r>
      <w:bookmarkStart w:id="150" w:name="_ETM_Q1_644476"/>
      <w:bookmarkEnd w:id="150"/>
      <w:r>
        <w:rPr>
          <w:rFonts w:hint="cs"/>
          <w:rtl/>
          <w:lang w:eastAsia="he-IL"/>
        </w:rPr>
        <w:t xml:space="preserve">על התופעה הזאת, אמרו שיפתרו את זה, אבל עד היום </w:t>
      </w:r>
      <w:bookmarkStart w:id="151" w:name="_ETM_Q1_645292"/>
      <w:bookmarkEnd w:id="151"/>
      <w:r>
        <w:rPr>
          <w:rFonts w:hint="cs"/>
          <w:rtl/>
          <w:lang w:eastAsia="he-IL"/>
        </w:rPr>
        <w:t xml:space="preserve">אני לא רואה שפותרים את זה. צריך להמשיך ולעקוב אחרי </w:t>
      </w:r>
      <w:bookmarkStart w:id="152" w:name="_ETM_Q1_652766"/>
      <w:bookmarkEnd w:id="152"/>
      <w:r>
        <w:rPr>
          <w:rFonts w:hint="cs"/>
          <w:rtl/>
          <w:lang w:eastAsia="he-IL"/>
        </w:rPr>
        <w:t xml:space="preserve">הנושא הזה. לפי דעתי זה נושא ראשון בסדר העדיפויות. </w:t>
      </w:r>
    </w:p>
    <w:p w:rsidR="00BD6259" w:rsidRDefault="00BD6259" w:rsidP="00BD6259">
      <w:pPr>
        <w:rPr>
          <w:rtl/>
          <w:lang w:eastAsia="he-IL"/>
        </w:rPr>
      </w:pPr>
      <w:bookmarkStart w:id="153" w:name="_ETM_Q1_660103"/>
      <w:bookmarkStart w:id="154" w:name="_ETM_Q1_660166"/>
      <w:bookmarkEnd w:id="153"/>
      <w:bookmarkEnd w:id="154"/>
    </w:p>
    <w:p w:rsidR="00BD6259" w:rsidRDefault="00BD6259" w:rsidP="00BD6259">
      <w:pPr>
        <w:rPr>
          <w:rtl/>
          <w:lang w:eastAsia="he-IL"/>
        </w:rPr>
      </w:pPr>
      <w:bookmarkStart w:id="155" w:name="_ETM_Q1_660391"/>
      <w:bookmarkStart w:id="156" w:name="_ETM_Q1_660453"/>
      <w:bookmarkEnd w:id="155"/>
      <w:bookmarkEnd w:id="156"/>
      <w:r>
        <w:rPr>
          <w:rFonts w:hint="cs"/>
          <w:rtl/>
          <w:lang w:eastAsia="he-IL"/>
        </w:rPr>
        <w:t xml:space="preserve">דבר </w:t>
      </w:r>
      <w:bookmarkStart w:id="157" w:name="_ETM_Q1_661384"/>
      <w:bookmarkEnd w:id="157"/>
      <w:r>
        <w:rPr>
          <w:rFonts w:hint="cs"/>
          <w:rtl/>
          <w:lang w:eastAsia="he-IL"/>
        </w:rPr>
        <w:t xml:space="preserve">שני, צריך לתאם את כל העניינים עם משרד העבודה ברשות הפלסטינית. הם אחראים שם, הם הציעו הצעות. בזמנו </w:t>
      </w:r>
      <w:bookmarkStart w:id="158" w:name="_ETM_Q1_666079"/>
      <w:bookmarkEnd w:id="158"/>
      <w:r>
        <w:rPr>
          <w:rFonts w:hint="cs"/>
          <w:rtl/>
          <w:lang w:eastAsia="he-IL"/>
        </w:rPr>
        <w:t xml:space="preserve">הייתי גם יועץ משפטי של משרד העבודה הפלסטיני והציעו הרבה </w:t>
      </w:r>
      <w:bookmarkStart w:id="159" w:name="_ETM_Q1_671672"/>
      <w:bookmarkEnd w:id="159"/>
      <w:r>
        <w:rPr>
          <w:rFonts w:hint="cs"/>
          <w:rtl/>
          <w:lang w:eastAsia="he-IL"/>
        </w:rPr>
        <w:t xml:space="preserve">הצעות, גם כדי לקצר את כל התורים האלה. צריך להוציא </w:t>
      </w:r>
      <w:bookmarkStart w:id="160" w:name="_ETM_Q1_675144"/>
      <w:bookmarkEnd w:id="160"/>
      <w:r>
        <w:rPr>
          <w:rFonts w:hint="cs"/>
          <w:rtl/>
          <w:lang w:eastAsia="he-IL"/>
        </w:rPr>
        <w:t xml:space="preserve">כרטיס מגנטי לעובדים האלה וכך העובד בא והוא לא צריך </w:t>
      </w:r>
      <w:bookmarkStart w:id="161" w:name="_ETM_Q1_682433"/>
      <w:bookmarkEnd w:id="161"/>
      <w:r>
        <w:rPr>
          <w:rFonts w:hint="cs"/>
          <w:rtl/>
          <w:lang w:eastAsia="he-IL"/>
        </w:rPr>
        <w:t>לעבור את הויה דולורוזה, דרך הייסורים הזאת במחסומים. הוא</w:t>
      </w:r>
      <w:bookmarkStart w:id="162" w:name="_ETM_Q1_689485"/>
      <w:bookmarkEnd w:id="162"/>
      <w:r>
        <w:rPr>
          <w:rFonts w:hint="cs"/>
          <w:rtl/>
          <w:lang w:eastAsia="he-IL"/>
        </w:rPr>
        <w:t xml:space="preserve"> שם את הכרטיס שלו במכונה, ועובר. לא צריך בכל פעם </w:t>
      </w:r>
      <w:bookmarkStart w:id="163" w:name="_ETM_Q1_691835"/>
      <w:bookmarkEnd w:id="163"/>
      <w:r>
        <w:rPr>
          <w:rFonts w:hint="cs"/>
          <w:rtl/>
          <w:lang w:eastAsia="he-IL"/>
        </w:rPr>
        <w:t xml:space="preserve">לשאול אותו איפה הוא הולך. הוא עובד והוא יודע איפה </w:t>
      </w:r>
      <w:bookmarkStart w:id="164" w:name="_ETM_Q1_695773"/>
      <w:bookmarkEnd w:id="164"/>
      <w:r>
        <w:rPr>
          <w:rFonts w:hint="cs"/>
          <w:rtl/>
          <w:lang w:eastAsia="he-IL"/>
        </w:rPr>
        <w:t xml:space="preserve">הוא עובד. </w:t>
      </w:r>
    </w:p>
    <w:p w:rsidR="00BD6259" w:rsidRDefault="00BD6259" w:rsidP="00BD6259">
      <w:pPr>
        <w:rPr>
          <w:rtl/>
          <w:lang w:eastAsia="he-IL"/>
        </w:rPr>
      </w:pPr>
      <w:bookmarkStart w:id="165" w:name="_ETM_Q1_702873"/>
      <w:bookmarkStart w:id="166" w:name="_ETM_Q1_702942"/>
      <w:bookmarkEnd w:id="165"/>
      <w:bookmarkEnd w:id="166"/>
    </w:p>
    <w:p w:rsidR="00BD6259" w:rsidRDefault="00BD6259" w:rsidP="00BD6259">
      <w:pPr>
        <w:rPr>
          <w:rtl/>
          <w:lang w:eastAsia="he-IL"/>
        </w:rPr>
      </w:pPr>
      <w:bookmarkStart w:id="167" w:name="_ETM_Q1_703284"/>
      <w:bookmarkStart w:id="168" w:name="_ETM_Q1_703348"/>
      <w:bookmarkEnd w:id="167"/>
      <w:bookmarkEnd w:id="168"/>
      <w:r>
        <w:rPr>
          <w:rFonts w:hint="cs"/>
          <w:rtl/>
          <w:lang w:eastAsia="he-IL"/>
        </w:rPr>
        <w:t xml:space="preserve">דבר שלישי, כל הנושא של העושק והניצול </w:t>
      </w:r>
      <w:bookmarkStart w:id="169" w:name="_ETM_Q1_707043"/>
      <w:bookmarkEnd w:id="169"/>
      <w:r>
        <w:rPr>
          <w:rFonts w:hint="cs"/>
          <w:rtl/>
          <w:lang w:eastAsia="he-IL"/>
        </w:rPr>
        <w:t>של העובדים האלה. חלקם ע</w:t>
      </w:r>
      <w:r w:rsidR="00D02EFF">
        <w:rPr>
          <w:rFonts w:hint="cs"/>
          <w:rtl/>
          <w:lang w:eastAsia="he-IL"/>
        </w:rPr>
        <w:t xml:space="preserve">ובדים דרך שירות התעסוקה ולכאורה </w:t>
      </w:r>
      <w:bookmarkStart w:id="170" w:name="_ETM_Q1_711166"/>
      <w:bookmarkEnd w:id="170"/>
      <w:r w:rsidR="00D02EFF">
        <w:rPr>
          <w:rFonts w:hint="cs"/>
          <w:rtl/>
          <w:lang w:eastAsia="he-IL"/>
        </w:rPr>
        <w:t xml:space="preserve">הם מקבלים תלוש. גברתי היושבת-ראש, תראי פעם את התלוש </w:t>
      </w:r>
      <w:bookmarkStart w:id="171" w:name="_ETM_Q1_717304"/>
      <w:bookmarkEnd w:id="171"/>
      <w:r w:rsidR="00D02EFF">
        <w:rPr>
          <w:rtl/>
          <w:lang w:eastAsia="he-IL"/>
        </w:rPr>
        <w:t>–</w:t>
      </w:r>
      <w:r w:rsidR="00D02EFF">
        <w:rPr>
          <w:rFonts w:hint="cs"/>
          <w:rtl/>
          <w:lang w:eastAsia="he-IL"/>
        </w:rPr>
        <w:t xml:space="preserve"> תלוש של 12 יום, שכר מינימום. זה רק בשביל ביטוח בריאות.</w:t>
      </w:r>
    </w:p>
    <w:p w:rsidR="00D02EFF" w:rsidRDefault="00D02EFF" w:rsidP="00BD6259">
      <w:pPr>
        <w:rPr>
          <w:rtl/>
          <w:lang w:eastAsia="he-IL"/>
        </w:rPr>
      </w:pPr>
    </w:p>
    <w:p w:rsidR="00D02EFF" w:rsidRDefault="00D02EFF" w:rsidP="0012353A">
      <w:pPr>
        <w:pStyle w:val="af6"/>
        <w:rPr>
          <w:rtl/>
        </w:rPr>
      </w:pPr>
      <w:bookmarkStart w:id="172" w:name="ET_yor_6154_20"/>
      <w:r w:rsidRPr="0012353A">
        <w:rPr>
          <w:rStyle w:val="TagStyle"/>
          <w:rtl/>
        </w:rPr>
        <w:t xml:space="preserve"> &lt;&lt; יור &gt;&gt;</w:t>
      </w:r>
      <w:r w:rsidRPr="00D02EF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02EFF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D02EFF" w:rsidRDefault="00D02EFF" w:rsidP="00D02EFF">
      <w:pPr>
        <w:pStyle w:val="KeepWithNext"/>
        <w:rPr>
          <w:rtl/>
          <w:lang w:eastAsia="he-IL"/>
        </w:rPr>
      </w:pPr>
    </w:p>
    <w:p w:rsidR="00D02EFF" w:rsidRDefault="00D02EFF" w:rsidP="00D02E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מדגישה שהדיון שלנו היום מתחלק לשניים: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המעברים. יש הבטחות לשיפור המעברים, יש תקציבים </w:t>
      </w:r>
      <w:bookmarkStart w:id="173" w:name="_ETM_Q1_734592"/>
      <w:bookmarkEnd w:id="173"/>
      <w:r>
        <w:rPr>
          <w:rFonts w:hint="cs"/>
          <w:rtl/>
          <w:lang w:eastAsia="he-IL"/>
        </w:rPr>
        <w:t xml:space="preserve">שצריכים ללכת לשיפור המעברים והכניסה של אותם עובדים לעבודתם;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מתעסק בהטבות הסוציאליות של העובדים. </w:t>
      </w:r>
    </w:p>
    <w:p w:rsidR="00D02EFF" w:rsidRDefault="00D02EFF" w:rsidP="00D02EFF">
      <w:pPr>
        <w:rPr>
          <w:rtl/>
          <w:lang w:eastAsia="he-IL"/>
        </w:rPr>
      </w:pPr>
    </w:p>
    <w:p w:rsidR="00D02EFF" w:rsidRDefault="00D02EFF" w:rsidP="0012353A">
      <w:pPr>
        <w:pStyle w:val="a4"/>
        <w:rPr>
          <w:rtl/>
        </w:rPr>
      </w:pPr>
      <w:bookmarkStart w:id="174" w:name="ET_knessetmember_5292_21"/>
      <w:r w:rsidRPr="0012353A">
        <w:rPr>
          <w:rStyle w:val="TagStyle"/>
          <w:rtl/>
        </w:rPr>
        <w:t xml:space="preserve"> &lt;&lt; דובר &gt;&gt;</w:t>
      </w:r>
      <w:r w:rsidRPr="00D02EF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02EFF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"/>
    </w:p>
    <w:p w:rsidR="00D02EFF" w:rsidRDefault="00D02EFF" w:rsidP="00D02EFF">
      <w:pPr>
        <w:pStyle w:val="KeepWithNext"/>
        <w:rPr>
          <w:rtl/>
          <w:lang w:eastAsia="he-IL"/>
        </w:rPr>
      </w:pPr>
    </w:p>
    <w:p w:rsidR="00D02EFF" w:rsidRDefault="00D02EFF" w:rsidP="00D02E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אני מתרוצץ בין כמה ועדות ולא </w:t>
      </w:r>
      <w:bookmarkStart w:id="175" w:name="_ETM_Q1_745109"/>
      <w:bookmarkEnd w:id="175"/>
      <w:r>
        <w:rPr>
          <w:rFonts w:hint="cs"/>
          <w:rtl/>
          <w:lang w:eastAsia="he-IL"/>
        </w:rPr>
        <w:t xml:space="preserve">בטוח שאני אהיה בדיון השני. לכן אני מעלה כבר עכשיו את </w:t>
      </w:r>
      <w:bookmarkStart w:id="176" w:name="_ETM_Q1_752058"/>
      <w:bookmarkEnd w:id="176"/>
      <w:r>
        <w:rPr>
          <w:rFonts w:hint="cs"/>
          <w:rtl/>
          <w:lang w:eastAsia="he-IL"/>
        </w:rPr>
        <w:t xml:space="preserve">הסוגיות האלה. אני מוכן לשתף פעולה ולעבוד לצדך בכל הדברים </w:t>
      </w:r>
      <w:bookmarkStart w:id="177" w:name="_ETM_Q1_760508"/>
      <w:bookmarkEnd w:id="177"/>
      <w:r>
        <w:rPr>
          <w:rFonts w:hint="cs"/>
          <w:rtl/>
          <w:lang w:eastAsia="he-IL"/>
        </w:rPr>
        <w:t xml:space="preserve">האלה, כי אלה נושאים חשובים ביותר שכבר הועלו בדוחות מבקר </w:t>
      </w:r>
      <w:bookmarkStart w:id="178" w:name="_ETM_Q1_768051"/>
      <w:bookmarkEnd w:id="178"/>
      <w:r>
        <w:rPr>
          <w:rFonts w:hint="cs"/>
          <w:rtl/>
          <w:lang w:eastAsia="he-IL"/>
        </w:rPr>
        <w:t xml:space="preserve">המדינה. היועצת המשפטית בוודאי מכירה את זה. </w:t>
      </w:r>
      <w:bookmarkStart w:id="179" w:name="_ETM_Q1_773203"/>
      <w:bookmarkEnd w:id="179"/>
      <w:r>
        <w:rPr>
          <w:rFonts w:hint="cs"/>
          <w:rtl/>
          <w:lang w:eastAsia="he-IL"/>
        </w:rPr>
        <w:t xml:space="preserve">למשל לגבי התלוש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עובד פלסטיני עובד בשכר </w:t>
      </w:r>
      <w:bookmarkStart w:id="180" w:name="_ETM_Q1_780382"/>
      <w:bookmarkEnd w:id="180"/>
      <w:r>
        <w:rPr>
          <w:rFonts w:hint="cs"/>
          <w:rtl/>
          <w:lang w:eastAsia="he-IL"/>
        </w:rPr>
        <w:t xml:space="preserve">מינימום, שזה 30 שקל לשעה? הם מקבלים 500 ו-600 ו-700 שקל ליום, אבל בתלוש כתוב שכר מינימום. זה פוגע בפנסיה </w:t>
      </w:r>
      <w:bookmarkStart w:id="181" w:name="_ETM_Q1_792856"/>
      <w:bookmarkEnd w:id="181"/>
      <w:r>
        <w:rPr>
          <w:rFonts w:hint="cs"/>
          <w:rtl/>
          <w:lang w:eastAsia="he-IL"/>
        </w:rPr>
        <w:t xml:space="preserve">שלהם, בזכויות הסוציאליות שלהם, בפיצויי פיטורין. אם חס וחלילה </w:t>
      </w:r>
      <w:bookmarkStart w:id="182" w:name="_ETM_Q1_796822"/>
      <w:bookmarkEnd w:id="182"/>
      <w:r>
        <w:rPr>
          <w:rFonts w:hint="cs"/>
          <w:rtl/>
          <w:lang w:eastAsia="he-IL"/>
        </w:rPr>
        <w:t xml:space="preserve">יש תאונה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פציעה או מקרה פטירה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 שז</w:t>
      </w:r>
      <w:bookmarkStart w:id="183" w:name="_ETM_Q1_798489"/>
      <w:bookmarkEnd w:id="183"/>
      <w:r>
        <w:rPr>
          <w:rFonts w:hint="cs"/>
          <w:rtl/>
          <w:lang w:eastAsia="he-IL"/>
        </w:rPr>
        <w:t xml:space="preserve">ה השכר של האדם, שכר מינימום. זה פוגע בזכויות. </w:t>
      </w:r>
      <w:bookmarkStart w:id="184" w:name="_ETM_Q1_807487"/>
      <w:bookmarkEnd w:id="184"/>
    </w:p>
    <w:p w:rsidR="00D02EFF" w:rsidRDefault="00D02EFF" w:rsidP="00D02EFF">
      <w:pPr>
        <w:rPr>
          <w:rtl/>
          <w:lang w:eastAsia="he-IL"/>
        </w:rPr>
      </w:pPr>
      <w:bookmarkStart w:id="185" w:name="_ETM_Q1_808614"/>
      <w:bookmarkStart w:id="186" w:name="_ETM_Q1_808684"/>
      <w:bookmarkEnd w:id="185"/>
      <w:bookmarkEnd w:id="186"/>
    </w:p>
    <w:p w:rsidR="00547E9C" w:rsidRDefault="00D02EFF" w:rsidP="008C2406">
      <w:pPr>
        <w:rPr>
          <w:rtl/>
        </w:rPr>
      </w:pPr>
      <w:bookmarkStart w:id="187" w:name="_ETM_Q1_808835"/>
      <w:bookmarkStart w:id="188" w:name="_ETM_Q1_808898"/>
      <w:bookmarkEnd w:id="187"/>
      <w:bookmarkEnd w:id="188"/>
      <w:r w:rsidRPr="0022002C">
        <w:rPr>
          <w:rFonts w:hint="cs"/>
          <w:rtl/>
          <w:lang w:eastAsia="he-IL"/>
        </w:rPr>
        <w:t>אם הייתי צריך להציע לך, גברתי היושב-ראש, להתרכז בנושא מ</w:t>
      </w:r>
      <w:bookmarkStart w:id="189" w:name="_ETM_Q1_812753"/>
      <w:bookmarkStart w:id="190" w:name="_ETM_Q1_242304"/>
      <w:bookmarkStart w:id="191" w:name="_ETM_Q1_242369"/>
      <w:bookmarkStart w:id="192" w:name="_ETM_Q1_44365"/>
      <w:bookmarkStart w:id="193" w:name="_ETM_Q1_44423"/>
      <w:bookmarkStart w:id="194" w:name="_ETM_Q1_44527"/>
      <w:bookmarkStart w:id="195" w:name="_ETM_Q1_44582"/>
      <w:bookmarkStart w:id="196" w:name="_ETM_Q1_48804"/>
      <w:bookmarkStart w:id="197" w:name="_ETM_Q1_48895"/>
      <w:bookmarkStart w:id="198" w:name="_ETM_Q1_54932"/>
      <w:bookmarkStart w:id="199" w:name="_ETM_Q1_54986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r w:rsidR="0022002C" w:rsidRPr="0022002C">
        <w:rPr>
          <w:rFonts w:hint="cs"/>
          <w:rtl/>
        </w:rPr>
        <w:t>סו</w:t>
      </w:r>
      <w:r w:rsidR="0022002C">
        <w:rPr>
          <w:rFonts w:hint="cs"/>
          <w:rtl/>
        </w:rPr>
        <w:t xml:space="preserve">ים, שהוא הנושא ב-ה' הידיעה, זה הנושא של ההיתרים ושל הסחר-מכר בהיתרים, לקיים דיון </w:t>
      </w:r>
      <w:bookmarkStart w:id="200" w:name="_ETM_Q1_822095"/>
      <w:bookmarkEnd w:id="200"/>
      <w:r w:rsidR="008C2406">
        <w:rPr>
          <w:rFonts w:hint="cs"/>
          <w:rtl/>
        </w:rPr>
        <w:t>ולהזמין את נציגי המינהל האזרחי.</w:t>
      </w:r>
      <w:r w:rsidR="0022002C">
        <w:rPr>
          <w:rFonts w:hint="cs"/>
          <w:rtl/>
        </w:rPr>
        <w:t xml:space="preserve"> כבר הזמנו אותם פעמיים</w:t>
      </w:r>
      <w:r w:rsidR="008C2406">
        <w:rPr>
          <w:rFonts w:hint="cs"/>
          <w:rtl/>
        </w:rPr>
        <w:t xml:space="preserve"> והם הבטיחו שהם יבואו. </w:t>
      </w:r>
    </w:p>
    <w:p w:rsidR="008C2406" w:rsidRDefault="008C2406" w:rsidP="008C2406">
      <w:pPr>
        <w:rPr>
          <w:rtl/>
        </w:rPr>
      </w:pPr>
      <w:bookmarkStart w:id="201" w:name="_ETM_Q1_837195"/>
      <w:bookmarkStart w:id="202" w:name="_ETM_Q1_837268"/>
      <w:bookmarkEnd w:id="201"/>
      <w:bookmarkEnd w:id="202"/>
    </w:p>
    <w:p w:rsidR="008C2406" w:rsidRDefault="008C2406" w:rsidP="008C2406">
      <w:pPr>
        <w:rPr>
          <w:rtl/>
        </w:rPr>
      </w:pPr>
      <w:bookmarkStart w:id="203" w:name="_ETM_Q1_853258"/>
      <w:bookmarkStart w:id="204" w:name="_ETM_Q1_853337"/>
      <w:bookmarkEnd w:id="203"/>
      <w:bookmarkEnd w:id="204"/>
      <w:r>
        <w:rPr>
          <w:rFonts w:hint="cs"/>
          <w:rtl/>
        </w:rPr>
        <w:t xml:space="preserve">לעניין תאונות עבודה </w:t>
      </w:r>
      <w:r>
        <w:rPr>
          <w:rtl/>
        </w:rPr>
        <w:t>–</w:t>
      </w:r>
      <w:r>
        <w:rPr>
          <w:rFonts w:hint="cs"/>
          <w:rtl/>
        </w:rPr>
        <w:t xml:space="preserve"> נועה הזכירה לי </w:t>
      </w:r>
      <w:bookmarkStart w:id="205" w:name="_ETM_Q1_853803"/>
      <w:bookmarkEnd w:id="205"/>
      <w:r>
        <w:rPr>
          <w:rFonts w:hint="cs"/>
          <w:rtl/>
        </w:rPr>
        <w:t xml:space="preserve">שבכנסת הקודמת הקמנו ועדת משנה של ועדת </w:t>
      </w:r>
      <w:bookmarkStart w:id="206" w:name="_ETM_Q1_856995"/>
      <w:bookmarkEnd w:id="206"/>
      <w:r>
        <w:rPr>
          <w:rFonts w:hint="cs"/>
          <w:rtl/>
        </w:rPr>
        <w:t xml:space="preserve">העבודה והרווחה  שמתעסקת אך ורק בעניין </w:t>
      </w:r>
      <w:bookmarkStart w:id="207" w:name="_ETM_Q1_862425"/>
      <w:bookmarkEnd w:id="207"/>
      <w:r>
        <w:rPr>
          <w:rFonts w:hint="cs"/>
          <w:rtl/>
        </w:rPr>
        <w:t>המאבק בתאונות העבודה. אני מקווה שהתכנון הוא שגם בכנסת הנוכחית</w:t>
      </w:r>
      <w:bookmarkStart w:id="208" w:name="_ETM_Q1_869694"/>
      <w:bookmarkEnd w:id="208"/>
      <w:r>
        <w:rPr>
          <w:rFonts w:hint="cs"/>
          <w:rtl/>
        </w:rPr>
        <w:t>, חברתנו אפרת רייטן, יו"ר הוועדה, תמשיך את אותה ועדה שתתרכז בנושא הכאוב מאוד</w:t>
      </w:r>
      <w:r w:rsidR="00AD107A">
        <w:rPr>
          <w:rFonts w:hint="cs"/>
          <w:rtl/>
        </w:rPr>
        <w:t xml:space="preserve"> של עשרות הרוגים ואלפי פצועים בתאונות עבודה. זה נושא חשוב מאוד. </w:t>
      </w:r>
    </w:p>
    <w:p w:rsidR="00AD107A" w:rsidRDefault="00AD107A" w:rsidP="008C2406">
      <w:pPr>
        <w:rPr>
          <w:rtl/>
        </w:rPr>
      </w:pPr>
      <w:bookmarkStart w:id="209" w:name="_ETM_Q1_886483"/>
      <w:bookmarkStart w:id="210" w:name="_ETM_Q1_886555"/>
      <w:bookmarkEnd w:id="209"/>
      <w:bookmarkEnd w:id="210"/>
    </w:p>
    <w:p w:rsidR="008C2406" w:rsidRDefault="008C2406" w:rsidP="0012353A">
      <w:pPr>
        <w:pStyle w:val="af6"/>
        <w:rPr>
          <w:rtl/>
        </w:rPr>
      </w:pPr>
      <w:bookmarkStart w:id="211" w:name="ET_yor_6154_22"/>
      <w:r w:rsidRPr="0012353A">
        <w:rPr>
          <w:rStyle w:val="TagStyle"/>
          <w:rtl/>
        </w:rPr>
        <w:t xml:space="preserve"> &lt;&lt; יור &gt;&gt;</w:t>
      </w:r>
      <w:r w:rsidRPr="008C240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C2406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"/>
    </w:p>
    <w:p w:rsidR="008C2406" w:rsidRDefault="008C2406" w:rsidP="008C2406">
      <w:pPr>
        <w:pStyle w:val="KeepWithNext"/>
        <w:rPr>
          <w:rtl/>
          <w:lang w:eastAsia="he-IL"/>
        </w:rPr>
      </w:pPr>
      <w:bookmarkStart w:id="212" w:name="_ETM_Q1_889035"/>
      <w:bookmarkEnd w:id="212"/>
    </w:p>
    <w:p w:rsidR="00AD107A" w:rsidRDefault="00AD107A" w:rsidP="00AD107A">
      <w:pPr>
        <w:rPr>
          <w:rtl/>
          <w:lang w:eastAsia="he-IL"/>
        </w:rPr>
      </w:pPr>
      <w:bookmarkStart w:id="213" w:name="_ETM_Q1_889121"/>
      <w:bookmarkEnd w:id="213"/>
      <w:r>
        <w:rPr>
          <w:rFonts w:hint="cs"/>
          <w:rtl/>
          <w:lang w:eastAsia="he-IL"/>
        </w:rPr>
        <w:t xml:space="preserve">יסלאמו, שוקראן. </w:t>
      </w:r>
    </w:p>
    <w:p w:rsidR="00AD107A" w:rsidRPr="00AD107A" w:rsidRDefault="00AD107A" w:rsidP="00AD107A">
      <w:pPr>
        <w:rPr>
          <w:rtl/>
          <w:lang w:eastAsia="he-IL"/>
        </w:rPr>
      </w:pPr>
      <w:bookmarkStart w:id="214" w:name="_ETM_Q1_892435"/>
      <w:bookmarkStart w:id="215" w:name="_ETM_Q1_892506"/>
      <w:bookmarkEnd w:id="214"/>
      <w:bookmarkEnd w:id="215"/>
    </w:p>
    <w:p w:rsidR="008C2406" w:rsidRDefault="008C2406" w:rsidP="008C2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מורן חדד, ממשרד </w:t>
      </w:r>
      <w:bookmarkStart w:id="216" w:name="_ETM_Q1_838228"/>
      <w:bookmarkEnd w:id="216"/>
      <w:r>
        <w:rPr>
          <w:rFonts w:hint="cs"/>
          <w:rtl/>
          <w:lang w:eastAsia="he-IL"/>
        </w:rPr>
        <w:t xml:space="preserve">הביטחון, בבקשה. </w:t>
      </w:r>
      <w:r w:rsidR="00AD107A">
        <w:rPr>
          <w:rFonts w:hint="cs"/>
          <w:rtl/>
          <w:lang w:eastAsia="he-IL"/>
        </w:rPr>
        <w:t xml:space="preserve"> </w:t>
      </w:r>
      <w:bookmarkStart w:id="217" w:name="_ETM_Q1_890687"/>
      <w:bookmarkEnd w:id="217"/>
      <w:r w:rsidR="00AD107A">
        <w:rPr>
          <w:rFonts w:hint="cs"/>
          <w:rtl/>
          <w:lang w:eastAsia="he-IL"/>
        </w:rPr>
        <w:t xml:space="preserve">אני אשמח שתיתני לנו סקירה לגבי המעברים של הפלסטינים בענף </w:t>
      </w:r>
      <w:bookmarkStart w:id="218" w:name="_ETM_Q1_897673"/>
      <w:bookmarkEnd w:id="218"/>
      <w:r w:rsidR="00AD107A">
        <w:rPr>
          <w:rFonts w:hint="cs"/>
          <w:rtl/>
          <w:lang w:eastAsia="he-IL"/>
        </w:rPr>
        <w:t xml:space="preserve">הבנייה. </w:t>
      </w:r>
    </w:p>
    <w:p w:rsidR="008C2406" w:rsidRDefault="008C2406" w:rsidP="008C2406">
      <w:pPr>
        <w:rPr>
          <w:rtl/>
          <w:lang w:eastAsia="he-IL"/>
        </w:rPr>
      </w:pPr>
      <w:bookmarkStart w:id="219" w:name="_ETM_Q1_842265"/>
      <w:bookmarkStart w:id="220" w:name="_ETM_Q1_842338"/>
      <w:bookmarkEnd w:id="219"/>
      <w:bookmarkEnd w:id="220"/>
    </w:p>
    <w:p w:rsidR="008C2406" w:rsidRDefault="008C2406" w:rsidP="0012353A">
      <w:pPr>
        <w:pStyle w:val="a4"/>
        <w:rPr>
          <w:rtl/>
        </w:rPr>
      </w:pPr>
      <w:bookmarkStart w:id="221" w:name="ET_speaker_מורן_חדד_23"/>
      <w:r w:rsidRPr="0012353A">
        <w:rPr>
          <w:rStyle w:val="TagStyle"/>
          <w:rtl/>
        </w:rPr>
        <w:t xml:space="preserve"> &lt;&lt; דובר &gt;&gt;</w:t>
      </w:r>
      <w:r w:rsidRPr="008C2406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8C2406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8C2406" w:rsidRDefault="008C2406" w:rsidP="008C2406">
      <w:pPr>
        <w:pStyle w:val="KeepWithNext"/>
        <w:rPr>
          <w:rtl/>
          <w:lang w:eastAsia="he-IL"/>
        </w:rPr>
      </w:pPr>
    </w:p>
    <w:p w:rsidR="008C2406" w:rsidRDefault="00AD107A" w:rsidP="00AD107A">
      <w:pPr>
        <w:rPr>
          <w:rtl/>
          <w:lang w:eastAsia="he-IL"/>
        </w:rPr>
      </w:pPr>
      <w:bookmarkStart w:id="222" w:name="_ETM_Q1_844791"/>
      <w:bookmarkStart w:id="223" w:name="_ETM_Q1_844837"/>
      <w:bookmarkEnd w:id="222"/>
      <w:bookmarkEnd w:id="223"/>
      <w:r>
        <w:rPr>
          <w:rFonts w:hint="cs"/>
          <w:rtl/>
          <w:lang w:eastAsia="he-IL"/>
        </w:rPr>
        <w:t xml:space="preserve">אני אתייחס לחשיבות של המילה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" w:name="_ETM_Q1_903258"/>
      <w:bookmarkEnd w:id="224"/>
      <w:r>
        <w:rPr>
          <w:rFonts w:hint="cs"/>
          <w:rtl/>
          <w:lang w:eastAsia="he-IL"/>
        </w:rPr>
        <w:t xml:space="preserve">אנחנו לא משתמשים במילה "מחסומים", אנחנו משתמשים במילה "מעברים". אני </w:t>
      </w:r>
      <w:bookmarkStart w:id="225" w:name="_ETM_Q1_909088"/>
      <w:bookmarkEnd w:id="225"/>
      <w:r>
        <w:rPr>
          <w:rFonts w:hint="cs"/>
          <w:rtl/>
          <w:lang w:eastAsia="he-IL"/>
        </w:rPr>
        <w:t xml:space="preserve">חושבת שהמילה הזאת היא סממן לאיך אנחנו גם תופסים </w:t>
      </w:r>
      <w:bookmarkStart w:id="226" w:name="_ETM_Q1_916022"/>
      <w:bookmarkEnd w:id="226"/>
      <w:r>
        <w:rPr>
          <w:rFonts w:hint="cs"/>
          <w:rtl/>
          <w:lang w:eastAsia="he-IL"/>
        </w:rPr>
        <w:t xml:space="preserve">את זה. לא מדובר במחסום, מדובר במעבר להולכי רגל </w:t>
      </w:r>
      <w:bookmarkStart w:id="227" w:name="_ETM_Q1_921000"/>
      <w:bookmarkEnd w:id="227"/>
      <w:r>
        <w:rPr>
          <w:rFonts w:hint="cs"/>
          <w:rtl/>
          <w:lang w:eastAsia="he-IL"/>
        </w:rPr>
        <w:t xml:space="preserve">שבו עוברים מידי יום עשרות אלפי אנשים. צריך לומר ביושר שתחום המעברים הוא תחום שהוא באחריות רמי"ם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המעברים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ובשנים האחרונות השקענו מאות מיליוני שקלים. השקענו כולנו מתקציב המדינה מאות מיליוני שקלים בשיפור המעברים. </w:t>
      </w:r>
      <w:bookmarkStart w:id="228" w:name="_ETM_Q1_946346"/>
      <w:bookmarkEnd w:id="228"/>
      <w:r>
        <w:rPr>
          <w:rFonts w:hint="cs"/>
          <w:rtl/>
          <w:lang w:eastAsia="he-IL"/>
        </w:rPr>
        <w:t xml:space="preserve">המעברים היום מנוהלים ברובם בצורה של </w:t>
      </w:r>
      <w:r>
        <w:rPr>
          <w:lang w:eastAsia="he-IL"/>
        </w:rPr>
        <w:t>speed gating</w:t>
      </w:r>
      <w:r>
        <w:rPr>
          <w:rFonts w:hint="cs"/>
          <w:rtl/>
          <w:lang w:eastAsia="he-IL"/>
        </w:rPr>
        <w:t xml:space="preserve">, כלומר </w:t>
      </w:r>
      <w:r w:rsidR="007424EF">
        <w:rPr>
          <w:rFonts w:hint="cs"/>
          <w:rtl/>
          <w:lang w:eastAsia="he-IL"/>
        </w:rPr>
        <w:t xml:space="preserve">מעברים </w:t>
      </w:r>
      <w:bookmarkStart w:id="229" w:name="_ETM_Q1_949457"/>
      <w:bookmarkEnd w:id="229"/>
      <w:r w:rsidR="007424EF">
        <w:rPr>
          <w:rFonts w:hint="cs"/>
          <w:rtl/>
          <w:lang w:eastAsia="he-IL"/>
        </w:rPr>
        <w:t>מהירים.</w:t>
      </w:r>
    </w:p>
    <w:p w:rsidR="007424EF" w:rsidRDefault="007424EF" w:rsidP="00AD107A">
      <w:pPr>
        <w:rPr>
          <w:rtl/>
          <w:lang w:eastAsia="he-IL"/>
        </w:rPr>
      </w:pPr>
      <w:bookmarkStart w:id="230" w:name="_ETM_Q1_954946"/>
      <w:bookmarkStart w:id="231" w:name="_ETM_Q1_955012"/>
      <w:bookmarkEnd w:id="230"/>
      <w:bookmarkEnd w:id="231"/>
    </w:p>
    <w:p w:rsidR="007424EF" w:rsidRDefault="007424EF" w:rsidP="007424EF">
      <w:pPr>
        <w:rPr>
          <w:rtl/>
          <w:lang w:eastAsia="he-IL"/>
        </w:rPr>
      </w:pPr>
      <w:bookmarkStart w:id="232" w:name="_ETM_Q1_955171"/>
      <w:bookmarkStart w:id="233" w:name="_ETM_Q1_955229"/>
      <w:bookmarkEnd w:id="232"/>
      <w:bookmarkEnd w:id="233"/>
      <w:r>
        <w:rPr>
          <w:rFonts w:hint="cs"/>
          <w:rtl/>
          <w:lang w:eastAsia="he-IL"/>
        </w:rPr>
        <w:t xml:space="preserve">אני אחבר למה שנאמר פה, היום ההיתרים הם היתרים </w:t>
      </w:r>
      <w:bookmarkStart w:id="234" w:name="_ETM_Q1_957131"/>
      <w:bookmarkEnd w:id="234"/>
      <w:r>
        <w:rPr>
          <w:rFonts w:hint="cs"/>
          <w:rtl/>
          <w:lang w:eastAsia="he-IL"/>
        </w:rPr>
        <w:t xml:space="preserve">שמיים לעובד ולעובדים יש כר"חים. כלומר יש לו כרטיס חכם </w:t>
      </w:r>
      <w:bookmarkStart w:id="235" w:name="_ETM_Q1_961748"/>
      <w:bookmarkEnd w:id="235"/>
      <w:r>
        <w:rPr>
          <w:rFonts w:hint="cs"/>
          <w:rtl/>
          <w:lang w:eastAsia="he-IL"/>
        </w:rPr>
        <w:t xml:space="preserve">שאיתו הוא בא, מצמיד אותו למעבר, עובר איזשהו תהליך זיהוי </w:t>
      </w:r>
      <w:bookmarkStart w:id="236" w:name="_ETM_Q1_965568"/>
      <w:bookmarkEnd w:id="236"/>
      <w:r>
        <w:rPr>
          <w:rFonts w:hint="cs"/>
          <w:rtl/>
          <w:lang w:eastAsia="he-IL"/>
        </w:rPr>
        <w:t xml:space="preserve">מהיר מאוד, מצומצם לזמן המעבר, מדקות לשניות </w:t>
      </w:r>
      <w:bookmarkStart w:id="237" w:name="_ETM_Q1_968316"/>
      <w:bookmarkEnd w:id="237"/>
      <w:r>
        <w:rPr>
          <w:rFonts w:hint="cs"/>
          <w:rtl/>
          <w:lang w:eastAsia="he-IL"/>
        </w:rPr>
        <w:t xml:space="preserve">בודדות במידה שהכול תקין והעובד עובד בהיתר חוקי </w:t>
      </w:r>
      <w:bookmarkStart w:id="238" w:name="_ETM_Q1_975879"/>
      <w:bookmarkEnd w:id="238"/>
      <w:r>
        <w:rPr>
          <w:rFonts w:hint="cs"/>
          <w:rtl/>
          <w:lang w:eastAsia="he-IL"/>
        </w:rPr>
        <w:t xml:space="preserve">ואין איזושהי מניעה ביטחונית או אפידמיולוגית סביב הקורונה. הוא עובר גם בשניות. זה נכון שיש עומסים במעברים, אנחנו </w:t>
      </w:r>
      <w:bookmarkStart w:id="239" w:name="_ETM_Q1_985054"/>
      <w:bookmarkEnd w:id="239"/>
      <w:r>
        <w:rPr>
          <w:rFonts w:hint="cs"/>
          <w:rtl/>
          <w:lang w:eastAsia="he-IL"/>
        </w:rPr>
        <w:t xml:space="preserve">לא מתיימרים לומר שהכול מושלם, אבל יש לדבר הזה כמה </w:t>
      </w:r>
      <w:bookmarkStart w:id="240" w:name="_ETM_Q1_986514"/>
      <w:bookmarkEnd w:id="240"/>
      <w:r>
        <w:rPr>
          <w:rFonts w:hint="cs"/>
          <w:rtl/>
          <w:lang w:eastAsia="he-IL"/>
        </w:rPr>
        <w:t xml:space="preserve">סיבות: 1. יש תקופות של סגרים, יש תקופות של </w:t>
      </w:r>
      <w:bookmarkStart w:id="241" w:name="_ETM_Q1_993474"/>
      <w:bookmarkEnd w:id="241"/>
      <w:r>
        <w:rPr>
          <w:rFonts w:hint="cs"/>
          <w:rtl/>
          <w:lang w:eastAsia="he-IL"/>
        </w:rPr>
        <w:t xml:space="preserve">שישי-שבת שבהן המעברים עובדים בשעות אחרות, ויש תקופות שבהן, לצורך העניין אם יש סגר ואוכלוסייה מסוימת מוחרגת והיא עובדת באזור ספציפי, אז מתנקזים למעבר אחד </w:t>
      </w:r>
      <w:bookmarkStart w:id="242" w:name="_ETM_Q1_1005877"/>
      <w:bookmarkEnd w:id="242"/>
      <w:r>
        <w:rPr>
          <w:rFonts w:hint="cs"/>
          <w:rtl/>
          <w:lang w:eastAsia="he-IL"/>
        </w:rPr>
        <w:t xml:space="preserve">שיותר קרוב למקום המגורים שלהם ושם יכול להיות איזשהו עומס </w:t>
      </w:r>
      <w:bookmarkStart w:id="243" w:name="_ETM_Q1_1008930"/>
      <w:bookmarkEnd w:id="243"/>
      <w:r>
        <w:rPr>
          <w:rFonts w:hint="cs"/>
          <w:rtl/>
          <w:lang w:eastAsia="he-IL"/>
        </w:rPr>
        <w:t xml:space="preserve">נקודתי. </w:t>
      </w:r>
    </w:p>
    <w:p w:rsidR="007424EF" w:rsidRDefault="007424EF" w:rsidP="007424EF">
      <w:pPr>
        <w:rPr>
          <w:rtl/>
          <w:lang w:eastAsia="he-IL"/>
        </w:rPr>
      </w:pPr>
    </w:p>
    <w:p w:rsidR="007424EF" w:rsidRDefault="007424EF" w:rsidP="00742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ככלל, המעברים מנוהלים על ידי רמ"ים, יש </w:t>
      </w:r>
      <w:bookmarkStart w:id="244" w:name="_ETM_Q1_1015436"/>
      <w:bookmarkEnd w:id="244"/>
      <w:r>
        <w:rPr>
          <w:rFonts w:hint="cs"/>
          <w:rtl/>
          <w:lang w:eastAsia="he-IL"/>
        </w:rPr>
        <w:t xml:space="preserve">השקעה של המון כספים במעברים האלה, יש כר"חים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כרטיסים </w:t>
      </w:r>
      <w:bookmarkStart w:id="245" w:name="_ETM_Q1_1019055"/>
      <w:bookmarkEnd w:id="245"/>
      <w:r>
        <w:rPr>
          <w:rFonts w:hint="cs"/>
          <w:rtl/>
          <w:lang w:eastAsia="he-IL"/>
        </w:rPr>
        <w:t xml:space="preserve">חכמים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טכנולוגיות מתקדמות במעברים, שירותים, מיזוג שהוכנס בכל המעברים, הכול מתוך הבנה שזה מעבר, זה לא מחסום, שנכנסים בו אנשים וצריכים לקבל תנאים נאותים.</w:t>
      </w:r>
    </w:p>
    <w:p w:rsidR="007424EF" w:rsidRDefault="007424EF" w:rsidP="007424EF">
      <w:pPr>
        <w:rPr>
          <w:rtl/>
          <w:lang w:eastAsia="he-IL"/>
        </w:rPr>
      </w:pPr>
      <w:bookmarkStart w:id="246" w:name="_ETM_Q1_1033763"/>
      <w:bookmarkStart w:id="247" w:name="_ETM_Q1_1033838"/>
      <w:bookmarkEnd w:id="246"/>
      <w:bookmarkEnd w:id="247"/>
    </w:p>
    <w:p w:rsidR="007424EF" w:rsidRDefault="007424EF" w:rsidP="0012353A">
      <w:pPr>
        <w:pStyle w:val="af6"/>
        <w:rPr>
          <w:rtl/>
        </w:rPr>
      </w:pPr>
      <w:bookmarkStart w:id="248" w:name="ET_yor_6154_24"/>
      <w:r w:rsidRPr="0012353A">
        <w:rPr>
          <w:rStyle w:val="TagStyle"/>
          <w:rtl/>
        </w:rPr>
        <w:t xml:space="preserve"> &lt;&lt; יור &gt;&gt;</w:t>
      </w:r>
      <w:r w:rsidRPr="007424E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424EF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7424EF" w:rsidRDefault="007424EF" w:rsidP="007424EF">
      <w:pPr>
        <w:pStyle w:val="KeepWithNext"/>
        <w:rPr>
          <w:rtl/>
          <w:lang w:eastAsia="he-IL"/>
        </w:rPr>
      </w:pPr>
    </w:p>
    <w:p w:rsidR="007424EF" w:rsidRDefault="007424EF" w:rsidP="007424EF">
      <w:pPr>
        <w:rPr>
          <w:rtl/>
          <w:lang w:eastAsia="he-IL"/>
        </w:rPr>
      </w:pPr>
      <w:bookmarkStart w:id="249" w:name="_ETM_Q1_1036685"/>
      <w:bookmarkEnd w:id="249"/>
      <w:r>
        <w:rPr>
          <w:rFonts w:hint="cs"/>
          <w:rtl/>
          <w:lang w:eastAsia="he-IL"/>
        </w:rPr>
        <w:t xml:space="preserve">תודה. לפני שבועיים ביקרתי במעבר </w:t>
      </w:r>
      <w:bookmarkStart w:id="250" w:name="_ETM_Q1_1037551"/>
      <w:bookmarkEnd w:id="250"/>
      <w:r>
        <w:rPr>
          <w:rFonts w:hint="cs"/>
          <w:rtl/>
          <w:lang w:eastAsia="he-IL"/>
        </w:rPr>
        <w:t xml:space="preserve">אייל ולא ראיתי שום מיזוג, לא ראיתי שום </w:t>
      </w:r>
      <w:bookmarkStart w:id="251" w:name="_ETM_Q1_1044178"/>
      <w:bookmarkEnd w:id="251"/>
      <w:r>
        <w:rPr>
          <w:rFonts w:hint="cs"/>
          <w:rtl/>
          <w:lang w:eastAsia="he-IL"/>
        </w:rPr>
        <w:t xml:space="preserve">אוורור, לא ראיתי שום דבר. אני בעצמי נכנסתי לתוך </w:t>
      </w:r>
      <w:bookmarkStart w:id="252" w:name="_ETM_Q1_1045899"/>
      <w:bookmarkEnd w:id="252"/>
      <w:r>
        <w:rPr>
          <w:rFonts w:hint="cs"/>
          <w:rtl/>
          <w:lang w:eastAsia="he-IL"/>
        </w:rPr>
        <w:t xml:space="preserve">קלקיליה, השעה הייתה חמש וחצי בבוקר, כאשר בתוך קלקיליה זה </w:t>
      </w:r>
      <w:bookmarkStart w:id="253" w:name="_ETM_Q1_1051326"/>
      <w:bookmarkEnd w:id="253"/>
      <w:r>
        <w:rPr>
          <w:rFonts w:hint="cs"/>
          <w:rtl/>
          <w:lang w:eastAsia="he-IL"/>
        </w:rPr>
        <w:t xml:space="preserve">תוסס, חיים כאילו שהם התחילו חמש שעות קודם, ארוחות בוקר, </w:t>
      </w:r>
      <w:bookmarkStart w:id="254" w:name="_ETM_Q1_1052709"/>
      <w:bookmarkEnd w:id="254"/>
      <w:r>
        <w:rPr>
          <w:rFonts w:hint="cs"/>
          <w:rtl/>
          <w:lang w:eastAsia="he-IL"/>
        </w:rPr>
        <w:t xml:space="preserve">קפה, אנשים התחילו להגיע למקום העבודה שלהם. אני לא </w:t>
      </w:r>
      <w:bookmarkStart w:id="255" w:name="_ETM_Q1_1055821"/>
      <w:bookmarkEnd w:id="255"/>
      <w:r>
        <w:rPr>
          <w:rFonts w:hint="cs"/>
          <w:rtl/>
          <w:lang w:eastAsia="he-IL"/>
        </w:rPr>
        <w:t xml:space="preserve">ראיתי לא מיזוג ולא אוורור וכן היה עומס. העומס הוא </w:t>
      </w:r>
      <w:bookmarkStart w:id="256" w:name="_ETM_Q1_1061463"/>
      <w:bookmarkEnd w:id="256"/>
      <w:r>
        <w:rPr>
          <w:rFonts w:hint="cs"/>
          <w:rtl/>
          <w:lang w:eastAsia="he-IL"/>
        </w:rPr>
        <w:t xml:space="preserve">בעיקר בחוץ. עובדים באים בבוקר, יוצאים מעבר למעבר, לשטח מדינת ישראל ואז מתחיל להיות כאוס. </w:t>
      </w:r>
    </w:p>
    <w:p w:rsidR="007424EF" w:rsidRDefault="007424EF" w:rsidP="007424EF">
      <w:pPr>
        <w:rPr>
          <w:rtl/>
          <w:lang w:eastAsia="he-IL"/>
        </w:rPr>
      </w:pPr>
      <w:bookmarkStart w:id="257" w:name="_ETM_Q1_1074839"/>
      <w:bookmarkStart w:id="258" w:name="_ETM_Q1_1074914"/>
      <w:bookmarkEnd w:id="257"/>
      <w:bookmarkEnd w:id="258"/>
    </w:p>
    <w:p w:rsidR="007424EF" w:rsidRDefault="007424EF" w:rsidP="007424EF">
      <w:pPr>
        <w:rPr>
          <w:rtl/>
          <w:lang w:eastAsia="he-IL"/>
        </w:rPr>
      </w:pPr>
      <w:bookmarkStart w:id="259" w:name="_ETM_Q1_1075032"/>
      <w:bookmarkStart w:id="260" w:name="_ETM_Q1_1075099"/>
      <w:bookmarkEnd w:id="259"/>
      <w:bookmarkEnd w:id="260"/>
      <w:r>
        <w:rPr>
          <w:rFonts w:hint="cs"/>
          <w:rtl/>
          <w:lang w:eastAsia="he-IL"/>
        </w:rPr>
        <w:t xml:space="preserve">לגבי השיפור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61" w:name="_ETM_Q1_1072582"/>
      <w:bookmarkEnd w:id="261"/>
      <w:r>
        <w:rPr>
          <w:rFonts w:hint="cs"/>
          <w:rtl/>
          <w:lang w:eastAsia="he-IL"/>
        </w:rPr>
        <w:t>החלטת ממשלה לשיפור המעברים. אנחנו מדברות פה על מעבר בית לחם, מעבר 300, שלגביו האגודה לזכויות האזרח התריעה</w:t>
      </w:r>
      <w:bookmarkStart w:id="262" w:name="_ETM_Q1_1084422"/>
      <w:bookmarkEnd w:id="262"/>
      <w:r w:rsidR="00E30502">
        <w:rPr>
          <w:rFonts w:hint="cs"/>
          <w:rtl/>
          <w:lang w:eastAsia="he-IL"/>
        </w:rPr>
        <w:t xml:space="preserve"> על כך לבג"ץ על מה שקורה </w:t>
      </w:r>
      <w:bookmarkStart w:id="263" w:name="_ETM_Q1_1090336"/>
      <w:bookmarkEnd w:id="263"/>
      <w:r w:rsidR="00E30502">
        <w:rPr>
          <w:rFonts w:hint="cs"/>
          <w:rtl/>
          <w:lang w:eastAsia="he-IL"/>
        </w:rPr>
        <w:t xml:space="preserve">במעבר הזה. השאלה שלי: האם זה יטופל? מה </w:t>
      </w:r>
      <w:bookmarkStart w:id="264" w:name="_ETM_Q1_1092252"/>
      <w:bookmarkEnd w:id="264"/>
      <w:r w:rsidR="00E30502">
        <w:rPr>
          <w:rFonts w:hint="cs"/>
          <w:rtl/>
          <w:lang w:eastAsia="he-IL"/>
        </w:rPr>
        <w:t xml:space="preserve">אתן עושות כדי שזה יטופל? אני אשמח להתייחסות שלך. </w:t>
      </w:r>
      <w:bookmarkStart w:id="265" w:name="_ETM_Q1_1099411"/>
      <w:bookmarkEnd w:id="265"/>
    </w:p>
    <w:p w:rsidR="00E30502" w:rsidRDefault="00E30502" w:rsidP="007424EF">
      <w:pPr>
        <w:rPr>
          <w:rtl/>
          <w:lang w:eastAsia="he-IL"/>
        </w:rPr>
      </w:pPr>
      <w:bookmarkStart w:id="266" w:name="_ETM_Q1_1099706"/>
      <w:bookmarkStart w:id="267" w:name="_ETM_Q1_1099778"/>
      <w:bookmarkStart w:id="268" w:name="_ETM_Q1_1099145"/>
      <w:bookmarkEnd w:id="266"/>
      <w:bookmarkEnd w:id="267"/>
      <w:bookmarkEnd w:id="268"/>
    </w:p>
    <w:p w:rsidR="00E30502" w:rsidRDefault="00E30502" w:rsidP="0012353A">
      <w:pPr>
        <w:pStyle w:val="a4"/>
        <w:rPr>
          <w:rtl/>
        </w:rPr>
      </w:pPr>
      <w:bookmarkStart w:id="269" w:name="ET_speaker_מורן_חדד_25"/>
      <w:r w:rsidRPr="0012353A">
        <w:rPr>
          <w:rStyle w:val="TagStyle"/>
          <w:rtl/>
        </w:rPr>
        <w:t xml:space="preserve"> &lt;&lt; דובר &gt;&gt;</w:t>
      </w:r>
      <w:r w:rsidRPr="00E30502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E3050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"/>
    </w:p>
    <w:p w:rsidR="00E30502" w:rsidRDefault="00E30502" w:rsidP="00E30502">
      <w:pPr>
        <w:pStyle w:val="KeepWithNext"/>
        <w:rPr>
          <w:rtl/>
          <w:lang w:eastAsia="he-IL"/>
        </w:rPr>
      </w:pPr>
    </w:p>
    <w:p w:rsidR="00E30502" w:rsidRDefault="00E30502" w:rsidP="00E30502">
      <w:pPr>
        <w:rPr>
          <w:rtl/>
          <w:lang w:eastAsia="he-IL"/>
        </w:rPr>
      </w:pPr>
      <w:bookmarkStart w:id="270" w:name="_ETM_Q1_1099605"/>
      <w:bookmarkStart w:id="271" w:name="_ETM_Q1_1099654"/>
      <w:bookmarkEnd w:id="270"/>
      <w:bookmarkEnd w:id="271"/>
      <w:r>
        <w:rPr>
          <w:rFonts w:hint="cs"/>
          <w:rtl/>
          <w:lang w:eastAsia="he-IL"/>
        </w:rPr>
        <w:t xml:space="preserve">מי שיצטרך לתת את ההסבר על התוכנית לשיפור המעברים </w:t>
      </w:r>
      <w:bookmarkStart w:id="272" w:name="_ETM_Q1_1103696"/>
      <w:bookmarkEnd w:id="272"/>
      <w:r>
        <w:rPr>
          <w:rFonts w:hint="cs"/>
          <w:rtl/>
          <w:lang w:eastAsia="he-IL"/>
        </w:rPr>
        <w:t xml:space="preserve">זה לא אני, אבל אני אוכל להסביר ולומר שהתוכנית הזאת </w:t>
      </w:r>
      <w:bookmarkStart w:id="273" w:name="_ETM_Q1_1109437"/>
      <w:bookmarkEnd w:id="273"/>
      <w:r>
        <w:rPr>
          <w:rFonts w:hint="cs"/>
          <w:rtl/>
          <w:lang w:eastAsia="he-IL"/>
        </w:rPr>
        <w:t xml:space="preserve">שאת מדברת עליה נקראה "המזרח הקרוב" והושקעו בה כספים. </w:t>
      </w:r>
      <w:bookmarkStart w:id="274" w:name="_ETM_Q1_1116151"/>
      <w:bookmarkEnd w:id="274"/>
      <w:r>
        <w:rPr>
          <w:rFonts w:hint="cs"/>
          <w:rtl/>
          <w:lang w:eastAsia="he-IL"/>
        </w:rPr>
        <w:t xml:space="preserve">ספציפית במעבר ספציפי, באייל, אם יש מיזוג כזה או </w:t>
      </w:r>
      <w:bookmarkStart w:id="275" w:name="_ETM_Q1_1122311"/>
      <w:bookmarkEnd w:id="275"/>
      <w:r>
        <w:rPr>
          <w:rFonts w:hint="cs"/>
          <w:rtl/>
          <w:lang w:eastAsia="he-IL"/>
        </w:rPr>
        <w:t xml:space="preserve">אחר, זה בהחלט משהו שאפשר לבחון אותו ולבדוק </w:t>
      </w:r>
      <w:bookmarkStart w:id="276" w:name="_ETM_Q1_1123983"/>
      <w:bookmarkEnd w:id="276"/>
      <w:r>
        <w:rPr>
          <w:rFonts w:hint="cs"/>
          <w:rtl/>
          <w:lang w:eastAsia="he-IL"/>
        </w:rPr>
        <w:t xml:space="preserve">אותו ולהבין למה זה ככה. </w:t>
      </w:r>
    </w:p>
    <w:p w:rsidR="00E30502" w:rsidRDefault="00E30502" w:rsidP="00E30502">
      <w:pPr>
        <w:rPr>
          <w:rtl/>
          <w:lang w:eastAsia="he-IL"/>
        </w:rPr>
      </w:pPr>
      <w:bookmarkStart w:id="277" w:name="_ETM_Q1_1126867"/>
      <w:bookmarkStart w:id="278" w:name="_ETM_Q1_1126928"/>
      <w:bookmarkEnd w:id="277"/>
      <w:bookmarkEnd w:id="278"/>
    </w:p>
    <w:p w:rsidR="00E30502" w:rsidRDefault="00E30502" w:rsidP="0012353A">
      <w:pPr>
        <w:pStyle w:val="af6"/>
        <w:rPr>
          <w:rtl/>
        </w:rPr>
      </w:pPr>
      <w:bookmarkStart w:id="279" w:name="ET_yor_6154_26"/>
      <w:r w:rsidRPr="0012353A">
        <w:rPr>
          <w:rStyle w:val="TagStyle"/>
          <w:rtl/>
        </w:rPr>
        <w:t xml:space="preserve"> &lt;&lt; יור &gt;&gt;</w:t>
      </w:r>
      <w:r w:rsidRPr="00E3050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3050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E30502" w:rsidRDefault="00E30502" w:rsidP="00E30502">
      <w:pPr>
        <w:pStyle w:val="KeepWithNext"/>
        <w:rPr>
          <w:rtl/>
          <w:lang w:eastAsia="he-IL"/>
        </w:rPr>
      </w:pPr>
    </w:p>
    <w:p w:rsidR="00E30502" w:rsidRDefault="00E30502" w:rsidP="00E30502">
      <w:pPr>
        <w:rPr>
          <w:rtl/>
          <w:lang w:eastAsia="he-IL"/>
        </w:rPr>
      </w:pPr>
      <w:bookmarkStart w:id="280" w:name="_ETM_Q1_1129803"/>
      <w:bookmarkEnd w:id="280"/>
      <w:r>
        <w:rPr>
          <w:rFonts w:hint="cs"/>
          <w:rtl/>
          <w:lang w:eastAsia="he-IL"/>
        </w:rPr>
        <w:t>על כמה מעברים אנחנו מדבר</w:t>
      </w:r>
      <w:bookmarkStart w:id="281" w:name="_ETM_Q1_1127639"/>
      <w:bookmarkEnd w:id="281"/>
      <w:r>
        <w:rPr>
          <w:rFonts w:hint="cs"/>
          <w:rtl/>
          <w:lang w:eastAsia="he-IL"/>
        </w:rPr>
        <w:t xml:space="preserve">ות וכמה עובדים פלסטינים נכנסים מידי בוקר לשטח מדינת ישראל? אני אשמח לקבל נתון מדויק, כי כל אחד שולח </w:t>
      </w:r>
      <w:bookmarkStart w:id="282" w:name="_ETM_Q1_1137482"/>
      <w:bookmarkEnd w:id="282"/>
      <w:r>
        <w:rPr>
          <w:rFonts w:hint="cs"/>
          <w:rtl/>
          <w:lang w:eastAsia="he-IL"/>
        </w:rPr>
        <w:t xml:space="preserve">לי נתון אחר. </w:t>
      </w:r>
    </w:p>
    <w:p w:rsidR="00E30502" w:rsidRDefault="00E30502" w:rsidP="00E30502">
      <w:pPr>
        <w:rPr>
          <w:rtl/>
          <w:lang w:eastAsia="he-IL"/>
        </w:rPr>
      </w:pPr>
      <w:bookmarkStart w:id="283" w:name="_ETM_Q1_1139729"/>
      <w:bookmarkEnd w:id="283"/>
    </w:p>
    <w:p w:rsidR="00E30502" w:rsidRDefault="00E30502" w:rsidP="0012353A">
      <w:pPr>
        <w:pStyle w:val="a4"/>
        <w:rPr>
          <w:rtl/>
        </w:rPr>
      </w:pPr>
      <w:bookmarkStart w:id="284" w:name="ET_speaker_מורן_חדד_27"/>
      <w:r w:rsidRPr="0012353A">
        <w:rPr>
          <w:rStyle w:val="TagStyle"/>
          <w:rtl/>
        </w:rPr>
        <w:t xml:space="preserve"> &lt;&lt; דובר &gt;&gt;</w:t>
      </w:r>
      <w:r w:rsidRPr="00E30502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E3050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"/>
    </w:p>
    <w:p w:rsidR="00E30502" w:rsidRDefault="00E30502" w:rsidP="00E30502">
      <w:pPr>
        <w:pStyle w:val="KeepWithNext"/>
        <w:rPr>
          <w:rtl/>
          <w:lang w:eastAsia="he-IL"/>
        </w:rPr>
      </w:pPr>
    </w:p>
    <w:p w:rsidR="00E30502" w:rsidRDefault="00E30502" w:rsidP="00E30502">
      <w:pPr>
        <w:rPr>
          <w:rtl/>
          <w:lang w:eastAsia="he-IL"/>
        </w:rPr>
      </w:pPr>
      <w:bookmarkStart w:id="285" w:name="_ETM_Q1_1140215"/>
      <w:bookmarkStart w:id="286" w:name="_ETM_Q1_1140266"/>
      <w:bookmarkEnd w:id="285"/>
      <w:bookmarkEnd w:id="286"/>
      <w:r>
        <w:rPr>
          <w:rFonts w:hint="cs"/>
          <w:rtl/>
          <w:lang w:eastAsia="he-IL"/>
        </w:rPr>
        <w:t xml:space="preserve">יש בין 10 ל-12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</w:t>
      </w:r>
      <w:bookmarkStart w:id="287" w:name="_ETM_Q1_1143391"/>
      <w:bookmarkEnd w:id="287"/>
      <w:r>
        <w:rPr>
          <w:rFonts w:hint="cs"/>
          <w:rtl/>
          <w:lang w:eastAsia="he-IL"/>
        </w:rPr>
        <w:t xml:space="preserve">איך סופרים את זה, כי יש את הקטנים </w:t>
      </w:r>
      <w:bookmarkStart w:id="288" w:name="_ETM_Q1_1146542"/>
      <w:bookmarkEnd w:id="288"/>
      <w:r>
        <w:rPr>
          <w:rFonts w:hint="cs"/>
          <w:rtl/>
          <w:lang w:eastAsia="he-IL"/>
        </w:rPr>
        <w:t xml:space="preserve">שאינם פעילים באופן 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מעברים מרכזיים להולכי רגל שבהם עוברים פועלים. </w:t>
      </w:r>
    </w:p>
    <w:p w:rsidR="00E30502" w:rsidRDefault="00E30502" w:rsidP="00E30502">
      <w:pPr>
        <w:rPr>
          <w:rtl/>
          <w:lang w:eastAsia="he-IL"/>
        </w:rPr>
      </w:pPr>
    </w:p>
    <w:p w:rsidR="00E30502" w:rsidRDefault="00E30502" w:rsidP="0012353A">
      <w:pPr>
        <w:pStyle w:val="af6"/>
        <w:rPr>
          <w:rtl/>
        </w:rPr>
      </w:pPr>
      <w:bookmarkStart w:id="289" w:name="ET_yor_6154_28"/>
      <w:r w:rsidRPr="0012353A">
        <w:rPr>
          <w:rStyle w:val="TagStyle"/>
          <w:rtl/>
        </w:rPr>
        <w:t xml:space="preserve"> &lt;&lt; יור &gt;&gt;</w:t>
      </w:r>
      <w:r w:rsidRPr="00E3050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3050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"/>
    </w:p>
    <w:p w:rsidR="00E30502" w:rsidRDefault="00E30502" w:rsidP="00E30502">
      <w:pPr>
        <w:pStyle w:val="KeepWithNext"/>
        <w:rPr>
          <w:rtl/>
          <w:lang w:eastAsia="he-IL"/>
        </w:rPr>
      </w:pPr>
    </w:p>
    <w:p w:rsidR="00E30502" w:rsidRDefault="00E30502" w:rsidP="00E30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בין 10 ל-12? אני לא מצליחה </w:t>
      </w:r>
      <w:bookmarkStart w:id="290" w:name="_ETM_Q1_1153381"/>
      <w:bookmarkEnd w:id="290"/>
      <w:r>
        <w:rPr>
          <w:rFonts w:hint="cs"/>
          <w:rtl/>
          <w:lang w:eastAsia="he-IL"/>
        </w:rPr>
        <w:t xml:space="preserve">להבין. יש מעבר בין שתי 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מדינה ויש פלסטין </w:t>
      </w:r>
      <w:r w:rsidR="0037171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</w:t>
      </w:r>
      <w:bookmarkStart w:id="291" w:name="_ETM_Q1_1157877"/>
      <w:bookmarkEnd w:id="291"/>
      <w:r>
        <w:rPr>
          <w:rFonts w:hint="cs"/>
          <w:rtl/>
          <w:lang w:eastAsia="he-IL"/>
        </w:rPr>
        <w:t xml:space="preserve">מצליחה להבין מה זה </w:t>
      </w:r>
      <w:bookmarkStart w:id="292" w:name="_ETM_Q1_1159122"/>
      <w:bookmarkEnd w:id="292"/>
      <w:r>
        <w:rPr>
          <w:rFonts w:hint="cs"/>
          <w:rtl/>
          <w:lang w:eastAsia="he-IL"/>
        </w:rPr>
        <w:t xml:space="preserve">בין 10 ל-12. השניים האלה שלא נפתחו, מה עושים </w:t>
      </w:r>
      <w:bookmarkStart w:id="293" w:name="_ETM_Q1_1161333"/>
      <w:bookmarkEnd w:id="293"/>
      <w:r>
        <w:rPr>
          <w:rFonts w:hint="cs"/>
          <w:rtl/>
          <w:lang w:eastAsia="he-IL"/>
        </w:rPr>
        <w:t>איתם?</w:t>
      </w:r>
    </w:p>
    <w:p w:rsidR="00E30502" w:rsidRDefault="00E30502" w:rsidP="00E30502">
      <w:pPr>
        <w:rPr>
          <w:rtl/>
          <w:lang w:eastAsia="he-IL"/>
        </w:rPr>
      </w:pPr>
      <w:bookmarkStart w:id="294" w:name="_ETM_Q1_1163393"/>
      <w:bookmarkStart w:id="295" w:name="_ETM_Q1_1163474"/>
      <w:bookmarkStart w:id="296" w:name="_ETM_Q1_1165194"/>
      <w:bookmarkEnd w:id="294"/>
      <w:bookmarkEnd w:id="295"/>
      <w:bookmarkEnd w:id="296"/>
    </w:p>
    <w:p w:rsidR="003F6810" w:rsidRDefault="003F6810" w:rsidP="0012353A">
      <w:pPr>
        <w:pStyle w:val="a4"/>
        <w:rPr>
          <w:rStyle w:val="TagStyle"/>
          <w:vanish w:val="0"/>
          <w:rtl/>
        </w:rPr>
      </w:pPr>
      <w:bookmarkStart w:id="297" w:name="ET_speaker_מורן_חדד_29"/>
      <w:r>
        <w:rPr>
          <w:rStyle w:val="TagStyle"/>
          <w:vanish w:val="0"/>
          <w:rtl/>
        </w:rPr>
        <w:br w:type="page"/>
      </w:r>
    </w:p>
    <w:p w:rsidR="00E30502" w:rsidRDefault="00E30502" w:rsidP="0012353A">
      <w:pPr>
        <w:pStyle w:val="a4"/>
        <w:rPr>
          <w:rtl/>
        </w:rPr>
      </w:pPr>
      <w:r w:rsidRPr="0012353A">
        <w:rPr>
          <w:rStyle w:val="TagStyle"/>
          <w:rtl/>
        </w:rPr>
        <w:t xml:space="preserve"> &lt;&lt; דובר &gt;&gt;</w:t>
      </w:r>
      <w:r w:rsidRPr="00E30502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E3050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"/>
    </w:p>
    <w:p w:rsidR="00E30502" w:rsidRDefault="00E30502" w:rsidP="00E30502">
      <w:pPr>
        <w:pStyle w:val="KeepWithNext"/>
        <w:rPr>
          <w:rtl/>
          <w:lang w:eastAsia="he-IL"/>
        </w:rPr>
      </w:pPr>
    </w:p>
    <w:p w:rsidR="00E30502" w:rsidRDefault="00E30502" w:rsidP="00E30502">
      <w:pPr>
        <w:rPr>
          <w:rtl/>
          <w:lang w:eastAsia="he-IL"/>
        </w:rPr>
      </w:pPr>
      <w:bookmarkStart w:id="298" w:name="_ETM_Q1_1165797"/>
      <w:bookmarkStart w:id="299" w:name="_ETM_Q1_1165871"/>
      <w:bookmarkEnd w:id="298"/>
      <w:bookmarkEnd w:id="299"/>
      <w:r>
        <w:rPr>
          <w:rFonts w:hint="cs"/>
          <w:rtl/>
          <w:lang w:eastAsia="he-IL"/>
        </w:rPr>
        <w:t>כפי שאמרתי, יש 12 מעברים, שניים הם לא עיקריים</w:t>
      </w:r>
      <w:bookmarkStart w:id="300" w:name="_ETM_Q1_1169909"/>
      <w:bookmarkEnd w:id="300"/>
      <w:r>
        <w:rPr>
          <w:rFonts w:hint="cs"/>
          <w:rtl/>
          <w:lang w:eastAsia="he-IL"/>
        </w:rPr>
        <w:t xml:space="preserve">, מרכזיים, כמו דרגות ובקעות, שהם מעברים מאוד-מאוד קטנים, </w:t>
      </w:r>
      <w:bookmarkStart w:id="301" w:name="_ETM_Q1_1171521"/>
      <w:bookmarkEnd w:id="301"/>
      <w:r>
        <w:rPr>
          <w:rFonts w:hint="cs"/>
          <w:rtl/>
          <w:lang w:eastAsia="he-IL"/>
        </w:rPr>
        <w:t xml:space="preserve">שרוב העובדים לא עוברים דרכם ולכן אמרתי בין 10 ל-12. </w:t>
      </w:r>
      <w:bookmarkStart w:id="302" w:name="_ETM_Q1_1177657"/>
      <w:bookmarkEnd w:id="302"/>
      <w:r>
        <w:rPr>
          <w:rFonts w:hint="cs"/>
          <w:rtl/>
          <w:lang w:eastAsia="he-IL"/>
        </w:rPr>
        <w:t xml:space="preserve">פיזית יש 12, באמת-באמת עשרה מרכזיים, גדולים. בשומרון יש </w:t>
      </w:r>
      <w:bookmarkStart w:id="303" w:name="_ETM_Q1_1183879"/>
      <w:bookmarkEnd w:id="303"/>
      <w:r>
        <w:rPr>
          <w:rFonts w:hint="cs"/>
          <w:rtl/>
          <w:lang w:eastAsia="he-IL"/>
        </w:rPr>
        <w:t xml:space="preserve">ארבעה, שלושה בעוטף ירושלים, אני יכולה להמשיך למנות, אבל בגדול </w:t>
      </w:r>
      <w:bookmarkStart w:id="304" w:name="_ETM_Q1_1185706"/>
      <w:bookmarkEnd w:id="304"/>
      <w:r>
        <w:rPr>
          <w:rFonts w:hint="cs"/>
          <w:rtl/>
          <w:lang w:eastAsia="he-IL"/>
        </w:rPr>
        <w:t xml:space="preserve">יש 10 מעברים מרכזיים. </w:t>
      </w:r>
    </w:p>
    <w:p w:rsidR="00E30502" w:rsidRDefault="00E30502" w:rsidP="00E30502">
      <w:pPr>
        <w:rPr>
          <w:rtl/>
          <w:lang w:eastAsia="he-IL"/>
        </w:rPr>
      </w:pPr>
    </w:p>
    <w:p w:rsidR="00E30502" w:rsidRDefault="00E30502" w:rsidP="00E30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בימי ראשון אנחנו קצת </w:t>
      </w:r>
      <w:bookmarkStart w:id="305" w:name="_ETM_Q1_1193001"/>
      <w:bookmarkEnd w:id="305"/>
      <w:r>
        <w:rPr>
          <w:rFonts w:hint="cs"/>
          <w:rtl/>
          <w:lang w:eastAsia="he-IL"/>
        </w:rPr>
        <w:t xml:space="preserve">עלייה בכמויות סביב 70,000 פועלים שנכנסים לישראל ובשאר הימים סביב </w:t>
      </w:r>
      <w:bookmarkStart w:id="306" w:name="_ETM_Q1_1198809"/>
      <w:bookmarkEnd w:id="306"/>
      <w:r>
        <w:rPr>
          <w:rFonts w:hint="cs"/>
          <w:rtl/>
          <w:lang w:eastAsia="he-IL"/>
        </w:rPr>
        <w:t>60,000 פועלים שנכנסים לישראל. צריך לקחת בחשבון שחלק</w:t>
      </w:r>
      <w:bookmarkStart w:id="307" w:name="_ETM_Q1_1200081"/>
      <w:bookmarkEnd w:id="307"/>
      <w:r>
        <w:rPr>
          <w:rFonts w:hint="cs"/>
          <w:rtl/>
          <w:lang w:eastAsia="he-IL"/>
        </w:rPr>
        <w:t xml:space="preserve"> מהפועלים שנכנסים ביום ראשון נשארים ללון בישראל ולכן אנחנו רואים </w:t>
      </w:r>
      <w:bookmarkStart w:id="308" w:name="_ETM_Q1_1207111"/>
      <w:bookmarkEnd w:id="308"/>
      <w:r>
        <w:rPr>
          <w:rFonts w:hint="cs"/>
          <w:rtl/>
          <w:lang w:eastAsia="he-IL"/>
        </w:rPr>
        <w:t xml:space="preserve">גם חלק מהירידה לאורך השבוע, אבל אלה הכמויות שאנחנו </w:t>
      </w:r>
      <w:bookmarkStart w:id="309" w:name="_ETM_Q1_1210675"/>
      <w:bookmarkEnd w:id="309"/>
      <w:r>
        <w:rPr>
          <w:rFonts w:hint="cs"/>
          <w:rtl/>
          <w:lang w:eastAsia="he-IL"/>
        </w:rPr>
        <w:t xml:space="preserve">מדברים עליהם. </w:t>
      </w:r>
      <w:bookmarkStart w:id="310" w:name="_ETM_Q1_1215626"/>
      <w:bookmarkEnd w:id="310"/>
    </w:p>
    <w:p w:rsidR="00E30502" w:rsidRDefault="00E30502" w:rsidP="00E30502">
      <w:pPr>
        <w:rPr>
          <w:rtl/>
          <w:lang w:eastAsia="he-IL"/>
        </w:rPr>
      </w:pPr>
      <w:bookmarkStart w:id="311" w:name="_ETM_Q1_1215695"/>
      <w:bookmarkEnd w:id="311"/>
    </w:p>
    <w:p w:rsidR="00E30502" w:rsidRDefault="00E30502" w:rsidP="0012353A">
      <w:pPr>
        <w:pStyle w:val="af6"/>
        <w:rPr>
          <w:rtl/>
        </w:rPr>
      </w:pPr>
      <w:bookmarkStart w:id="312" w:name="ET_yor_6154_30"/>
      <w:r w:rsidRPr="0012353A">
        <w:rPr>
          <w:rStyle w:val="TagStyle"/>
          <w:rtl/>
        </w:rPr>
        <w:t xml:space="preserve"> &lt;&lt; יור &gt;&gt;</w:t>
      </w:r>
      <w:r w:rsidRPr="00E3050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3050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"/>
    </w:p>
    <w:p w:rsidR="00E30502" w:rsidRDefault="00E30502" w:rsidP="00E30502">
      <w:pPr>
        <w:pStyle w:val="KeepWithNext"/>
        <w:rPr>
          <w:rtl/>
          <w:lang w:eastAsia="he-IL"/>
        </w:rPr>
      </w:pPr>
    </w:p>
    <w:p w:rsidR="00E30502" w:rsidRDefault="00E30502" w:rsidP="00E30502">
      <w:pPr>
        <w:rPr>
          <w:rtl/>
          <w:lang w:eastAsia="he-IL"/>
        </w:rPr>
      </w:pPr>
      <w:bookmarkStart w:id="313" w:name="_ETM_Q1_1217442"/>
      <w:bookmarkEnd w:id="313"/>
      <w:r>
        <w:rPr>
          <w:rFonts w:hint="cs"/>
          <w:rtl/>
          <w:lang w:eastAsia="he-IL"/>
        </w:rPr>
        <w:t xml:space="preserve">את אומרת ש-70,000 פלסטינים נכנסים מידי יום דרך כל המעברים. </w:t>
      </w:r>
    </w:p>
    <w:p w:rsidR="00E30502" w:rsidRDefault="00E30502" w:rsidP="00E30502">
      <w:pPr>
        <w:rPr>
          <w:rtl/>
          <w:lang w:eastAsia="he-IL"/>
        </w:rPr>
      </w:pPr>
      <w:bookmarkStart w:id="314" w:name="_ETM_Q1_1227685"/>
      <w:bookmarkStart w:id="315" w:name="_ETM_Q1_1227755"/>
      <w:bookmarkEnd w:id="314"/>
      <w:bookmarkEnd w:id="315"/>
    </w:p>
    <w:p w:rsidR="00E30502" w:rsidRDefault="00E30502" w:rsidP="0012353A">
      <w:pPr>
        <w:pStyle w:val="a4"/>
        <w:rPr>
          <w:rtl/>
        </w:rPr>
      </w:pPr>
      <w:bookmarkStart w:id="316" w:name="ET_speaker_מורן_חדד_31"/>
      <w:r w:rsidRPr="0012353A">
        <w:rPr>
          <w:rStyle w:val="TagStyle"/>
          <w:rtl/>
        </w:rPr>
        <w:t xml:space="preserve"> &lt;&lt; דובר &gt;&gt;</w:t>
      </w:r>
      <w:r w:rsidRPr="00E30502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E30502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:rsidR="00E30502" w:rsidRDefault="00E30502" w:rsidP="00E30502">
      <w:pPr>
        <w:pStyle w:val="KeepWithNext"/>
        <w:rPr>
          <w:rtl/>
          <w:lang w:eastAsia="he-IL"/>
        </w:rPr>
      </w:pPr>
    </w:p>
    <w:p w:rsidR="00E30502" w:rsidRDefault="00E30502" w:rsidP="00E30502">
      <w:pPr>
        <w:rPr>
          <w:rtl/>
          <w:lang w:eastAsia="he-IL"/>
        </w:rPr>
      </w:pPr>
      <w:r>
        <w:rPr>
          <w:rFonts w:hint="cs"/>
          <w:rtl/>
          <w:lang w:eastAsia="he-IL"/>
        </w:rPr>
        <w:t>כ-70,000</w:t>
      </w:r>
      <w:r>
        <w:rPr>
          <w:rFonts w:hint="cs"/>
          <w:lang w:eastAsia="he-IL"/>
        </w:rPr>
        <w:t xml:space="preserve"> </w:t>
      </w:r>
      <w:bookmarkStart w:id="317" w:name="_ETM_Q1_1226156"/>
      <w:bookmarkEnd w:id="317"/>
      <w:r>
        <w:rPr>
          <w:rFonts w:hint="cs"/>
          <w:rtl/>
          <w:lang w:eastAsia="he-IL"/>
        </w:rPr>
        <w:t xml:space="preserve">. זה יכול להיות יום אחד 60,000 וביום אחר מספר אחר. זה לא מספר מדויק, הרי אנחנו תלויים </w:t>
      </w:r>
      <w:bookmarkStart w:id="318" w:name="_ETM_Q1_1230265"/>
      <w:bookmarkEnd w:id="318"/>
      <w:r>
        <w:rPr>
          <w:rFonts w:hint="cs"/>
          <w:rtl/>
          <w:lang w:eastAsia="he-IL"/>
        </w:rPr>
        <w:t xml:space="preserve">בענפים של החקלאות ובענפים אחרים. למשל, כשיש עונות מסיק </w:t>
      </w:r>
      <w:bookmarkStart w:id="319" w:name="_ETM_Q1_1235950"/>
      <w:bookmarkEnd w:id="319"/>
      <w:r>
        <w:rPr>
          <w:rFonts w:hint="cs"/>
          <w:rtl/>
          <w:lang w:eastAsia="he-IL"/>
        </w:rPr>
        <w:t xml:space="preserve">זיתים, נכנסים יותר, ויש עונות שנכנסים פחות; אנחנו תלויים </w:t>
      </w:r>
      <w:bookmarkStart w:id="320" w:name="_ETM_Q1_1237454"/>
      <w:bookmarkEnd w:id="320"/>
      <w:r>
        <w:rPr>
          <w:rFonts w:hint="cs"/>
          <w:rtl/>
          <w:lang w:eastAsia="he-IL"/>
        </w:rPr>
        <w:t xml:space="preserve">בכאלה שיש להם היתרי לינה וכאלה שהפסיקו להם את היתרי </w:t>
      </w:r>
      <w:bookmarkStart w:id="321" w:name="_ETM_Q1_1239895"/>
      <w:bookmarkEnd w:id="321"/>
      <w:r>
        <w:rPr>
          <w:rFonts w:hint="cs"/>
          <w:rtl/>
          <w:lang w:eastAsia="he-IL"/>
        </w:rPr>
        <w:t xml:space="preserve">הלינה כי פג התוקף. זה לא מספר קבוע, זה </w:t>
      </w:r>
      <w:bookmarkStart w:id="322" w:name="_ETM_Q1_1246864"/>
      <w:bookmarkEnd w:id="322"/>
      <w:r>
        <w:rPr>
          <w:rFonts w:hint="cs"/>
          <w:rtl/>
          <w:lang w:eastAsia="he-IL"/>
        </w:rPr>
        <w:t xml:space="preserve">לא דיכוטומי, זה לא </w:t>
      </w:r>
      <w:r w:rsidR="00267141">
        <w:rPr>
          <w:rFonts w:hint="cs"/>
          <w:rtl/>
          <w:lang w:eastAsia="he-IL"/>
        </w:rPr>
        <w:t xml:space="preserve">מדעי. אנחנו מדברים על כמויות בערך </w:t>
      </w:r>
      <w:bookmarkStart w:id="323" w:name="_ETM_Q1_1246756"/>
      <w:bookmarkEnd w:id="323"/>
      <w:r w:rsidR="00267141">
        <w:rPr>
          <w:rtl/>
          <w:lang w:eastAsia="he-IL"/>
        </w:rPr>
        <w:t>–</w:t>
      </w:r>
      <w:r w:rsidR="00267141">
        <w:rPr>
          <w:rFonts w:hint="cs"/>
          <w:rtl/>
          <w:lang w:eastAsia="he-IL"/>
        </w:rPr>
        <w:t xml:space="preserve"> כ-70,000, כ-60,000 שנכנסים מידי יום במעברים לישראל. אלה המספרים. </w:t>
      </w:r>
      <w:bookmarkStart w:id="324" w:name="_ETM_Q1_1251712"/>
      <w:bookmarkEnd w:id="324"/>
    </w:p>
    <w:p w:rsidR="00267141" w:rsidRDefault="00267141" w:rsidP="00E30502">
      <w:pPr>
        <w:rPr>
          <w:rtl/>
          <w:lang w:eastAsia="he-IL"/>
        </w:rPr>
      </w:pPr>
      <w:bookmarkStart w:id="325" w:name="_ETM_Q1_1252002"/>
      <w:bookmarkStart w:id="326" w:name="_ETM_Q1_1252072"/>
      <w:bookmarkEnd w:id="325"/>
      <w:bookmarkEnd w:id="326"/>
    </w:p>
    <w:p w:rsidR="00267141" w:rsidRDefault="00267141" w:rsidP="0012353A">
      <w:pPr>
        <w:pStyle w:val="af6"/>
        <w:rPr>
          <w:rtl/>
        </w:rPr>
      </w:pPr>
      <w:bookmarkStart w:id="327" w:name="ET_yor_6154_32"/>
      <w:r w:rsidRPr="0012353A">
        <w:rPr>
          <w:rStyle w:val="TagStyle"/>
          <w:rtl/>
        </w:rPr>
        <w:t xml:space="preserve"> &lt;&lt; יור &gt;&gt;</w:t>
      </w:r>
      <w:r w:rsidRPr="0026714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267141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267141" w:rsidRDefault="00267141" w:rsidP="00267141">
      <w:pPr>
        <w:pStyle w:val="KeepWithNext"/>
        <w:rPr>
          <w:rtl/>
          <w:lang w:eastAsia="he-IL"/>
        </w:rPr>
      </w:pPr>
    </w:p>
    <w:p w:rsidR="00267141" w:rsidRDefault="00267141" w:rsidP="00267141">
      <w:pPr>
        <w:rPr>
          <w:rtl/>
          <w:lang w:eastAsia="he-IL"/>
        </w:rPr>
      </w:pPr>
      <w:bookmarkStart w:id="328" w:name="_ETM_Q1_1253888"/>
      <w:bookmarkEnd w:id="328"/>
      <w:r>
        <w:rPr>
          <w:rFonts w:hint="cs"/>
          <w:rtl/>
          <w:lang w:eastAsia="he-IL"/>
        </w:rPr>
        <w:t>כמה מתוכם כן נשארים לישון בשטח ישראל?</w:t>
      </w:r>
    </w:p>
    <w:p w:rsidR="00267141" w:rsidRDefault="00267141" w:rsidP="00267141">
      <w:pPr>
        <w:rPr>
          <w:rtl/>
          <w:lang w:eastAsia="he-IL"/>
        </w:rPr>
      </w:pPr>
      <w:bookmarkStart w:id="329" w:name="_ETM_Q1_1259810"/>
      <w:bookmarkStart w:id="330" w:name="_ETM_Q1_1259875"/>
      <w:bookmarkEnd w:id="329"/>
      <w:bookmarkEnd w:id="330"/>
    </w:p>
    <w:p w:rsidR="00267141" w:rsidRDefault="00267141" w:rsidP="0012353A">
      <w:pPr>
        <w:pStyle w:val="a4"/>
        <w:rPr>
          <w:rtl/>
        </w:rPr>
      </w:pPr>
      <w:bookmarkStart w:id="331" w:name="ET_speaker_מורן_חדד_33"/>
      <w:r w:rsidRPr="0012353A">
        <w:rPr>
          <w:rStyle w:val="TagStyle"/>
          <w:rtl/>
        </w:rPr>
        <w:t xml:space="preserve"> &lt;&lt; דובר &gt;&gt;</w:t>
      </w:r>
      <w:r w:rsidRPr="00267141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267141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"/>
    </w:p>
    <w:p w:rsidR="00267141" w:rsidRDefault="00267141" w:rsidP="00267141">
      <w:pPr>
        <w:pStyle w:val="KeepWithNext"/>
        <w:rPr>
          <w:rtl/>
          <w:lang w:eastAsia="he-IL"/>
        </w:rPr>
      </w:pPr>
    </w:p>
    <w:p w:rsidR="00267141" w:rsidRDefault="00267141" w:rsidP="00267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נע בין </w:t>
      </w:r>
      <w:bookmarkStart w:id="332" w:name="_ETM_Q1_1259628"/>
      <w:bookmarkEnd w:id="332"/>
      <w:r>
        <w:rPr>
          <w:rFonts w:hint="cs"/>
          <w:rtl/>
          <w:lang w:eastAsia="he-IL"/>
        </w:rPr>
        <w:t xml:space="preserve">30 ל-35 אלף יש להם היתרי לינה בישראל. כמובן שבזמן </w:t>
      </w:r>
      <w:bookmarkStart w:id="333" w:name="_ETM_Q1_1268361"/>
      <w:bookmarkEnd w:id="333"/>
      <w:r>
        <w:rPr>
          <w:rFonts w:hint="cs"/>
          <w:rtl/>
          <w:lang w:eastAsia="he-IL"/>
        </w:rPr>
        <w:t xml:space="preserve">הקורונה אישרנו להלין פה יותר, מכיוון שפעלנו בשיטה של הקפסולות והלנו פה לתקופות של שלושה שבועות. עכשיו אנחנו עדיין </w:t>
      </w:r>
      <w:bookmarkStart w:id="334" w:name="_ETM_Q1_1284968"/>
      <w:bookmarkEnd w:id="334"/>
      <w:r>
        <w:rPr>
          <w:rFonts w:hint="cs"/>
          <w:rtl/>
          <w:lang w:eastAsia="he-IL"/>
        </w:rPr>
        <w:t xml:space="preserve">במתווה יומיות ולכן נשארו אלה שלנים באופן קבוע, שיש </w:t>
      </w:r>
      <w:bookmarkStart w:id="335" w:name="_ETM_Q1_1288935"/>
      <w:bookmarkEnd w:id="335"/>
      <w:r>
        <w:rPr>
          <w:rFonts w:hint="cs"/>
          <w:rtl/>
          <w:lang w:eastAsia="he-IL"/>
        </w:rPr>
        <w:t xml:space="preserve">להם היתר לינה קבוע, חוקי והם לנים בישראל. </w:t>
      </w:r>
    </w:p>
    <w:p w:rsidR="00267141" w:rsidRDefault="00267141" w:rsidP="00267141">
      <w:pPr>
        <w:rPr>
          <w:rtl/>
          <w:lang w:eastAsia="he-IL"/>
        </w:rPr>
      </w:pPr>
    </w:p>
    <w:p w:rsidR="00267141" w:rsidRDefault="00267141" w:rsidP="0012353A">
      <w:pPr>
        <w:pStyle w:val="af6"/>
        <w:rPr>
          <w:rtl/>
        </w:rPr>
      </w:pPr>
      <w:bookmarkStart w:id="336" w:name="ET_yor_6154_34"/>
      <w:r w:rsidRPr="0012353A">
        <w:rPr>
          <w:rStyle w:val="TagStyle"/>
          <w:rtl/>
        </w:rPr>
        <w:t xml:space="preserve"> &lt;&lt; יור &gt;&gt;</w:t>
      </w:r>
      <w:r w:rsidRPr="0026714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267141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267141" w:rsidRDefault="00267141" w:rsidP="00267141">
      <w:pPr>
        <w:pStyle w:val="KeepWithNext"/>
        <w:rPr>
          <w:rtl/>
          <w:lang w:eastAsia="he-IL"/>
        </w:rPr>
      </w:pPr>
    </w:p>
    <w:p w:rsidR="00267141" w:rsidRDefault="00267141" w:rsidP="00267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תחום </w:t>
      </w:r>
      <w:bookmarkStart w:id="337" w:name="_ETM_Q1_1289025"/>
      <w:bookmarkEnd w:id="337"/>
      <w:r>
        <w:rPr>
          <w:rFonts w:hint="cs"/>
          <w:rtl/>
          <w:lang w:eastAsia="he-IL"/>
        </w:rPr>
        <w:t>עבודה עובדים אלה שלנים בישראל?</w:t>
      </w:r>
    </w:p>
    <w:p w:rsidR="00267141" w:rsidRDefault="00267141" w:rsidP="00267141">
      <w:pPr>
        <w:rPr>
          <w:rtl/>
          <w:lang w:eastAsia="he-IL"/>
        </w:rPr>
      </w:pPr>
      <w:bookmarkStart w:id="338" w:name="_ETM_Q1_1297546"/>
      <w:bookmarkStart w:id="339" w:name="_ETM_Q1_1297609"/>
      <w:bookmarkEnd w:id="338"/>
      <w:bookmarkEnd w:id="339"/>
    </w:p>
    <w:p w:rsidR="00267141" w:rsidRDefault="00267141" w:rsidP="0012353A">
      <w:pPr>
        <w:pStyle w:val="a4"/>
        <w:rPr>
          <w:rtl/>
        </w:rPr>
      </w:pPr>
      <w:bookmarkStart w:id="340" w:name="ET_speaker_מורן_חדד_35"/>
      <w:r w:rsidRPr="0012353A">
        <w:rPr>
          <w:rStyle w:val="TagStyle"/>
          <w:rtl/>
        </w:rPr>
        <w:t xml:space="preserve"> &lt;&lt; דובר &gt;&gt;</w:t>
      </w:r>
      <w:r w:rsidRPr="00267141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267141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267141" w:rsidRDefault="00267141" w:rsidP="00267141">
      <w:pPr>
        <w:pStyle w:val="KeepWithNext"/>
        <w:rPr>
          <w:rtl/>
          <w:lang w:eastAsia="he-IL"/>
        </w:rPr>
      </w:pPr>
    </w:p>
    <w:p w:rsidR="00267141" w:rsidRDefault="00267141" w:rsidP="00267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מכל הסקטורים. כל המספרים שאני נותנת לך אינם מתייחסים רק לענף הבנייה. זה </w:t>
      </w:r>
      <w:bookmarkStart w:id="341" w:name="_ETM_Q1_1299875"/>
      <w:bookmarkEnd w:id="341"/>
      <w:r>
        <w:rPr>
          <w:rFonts w:hint="cs"/>
          <w:rtl/>
          <w:lang w:eastAsia="he-IL"/>
        </w:rPr>
        <w:t xml:space="preserve">מתייחס לעובדים בבניין, בחקלאות, תעשייה ושירותים וכו'. כשיש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ותכף נדבר על הספסרות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מסתכלים עליה בענף </w:t>
      </w:r>
      <w:bookmarkStart w:id="342" w:name="_ETM_Q1_1312037"/>
      <w:bookmarkEnd w:id="342"/>
      <w:r>
        <w:rPr>
          <w:rFonts w:hint="cs"/>
          <w:rtl/>
          <w:lang w:eastAsia="he-IL"/>
        </w:rPr>
        <w:t xml:space="preserve">ספציפי, אלא מסתכלים על שאר הסקטורים. דין פועל בניין </w:t>
      </w:r>
      <w:bookmarkStart w:id="343" w:name="_ETM_Q1_1315111"/>
      <w:bookmarkEnd w:id="343"/>
      <w:r>
        <w:rPr>
          <w:rFonts w:hint="cs"/>
          <w:rtl/>
          <w:lang w:eastAsia="he-IL"/>
        </w:rPr>
        <w:t xml:space="preserve">כדין פועל בחקלאות או בתעשייה. </w:t>
      </w:r>
    </w:p>
    <w:p w:rsidR="00267141" w:rsidRDefault="00267141" w:rsidP="00267141">
      <w:pPr>
        <w:rPr>
          <w:rtl/>
          <w:lang w:eastAsia="he-IL"/>
        </w:rPr>
      </w:pPr>
      <w:bookmarkStart w:id="344" w:name="_ETM_Q1_1320900"/>
      <w:bookmarkStart w:id="345" w:name="_ETM_Q1_1320969"/>
      <w:bookmarkStart w:id="346" w:name="_ETM_Q1_1321085"/>
      <w:bookmarkStart w:id="347" w:name="_ETM_Q1_1321157"/>
      <w:bookmarkEnd w:id="344"/>
      <w:bookmarkEnd w:id="345"/>
      <w:bookmarkEnd w:id="346"/>
      <w:bookmarkEnd w:id="347"/>
    </w:p>
    <w:p w:rsidR="00267141" w:rsidRDefault="00267141" w:rsidP="0012353A">
      <w:pPr>
        <w:pStyle w:val="af6"/>
        <w:rPr>
          <w:rtl/>
        </w:rPr>
      </w:pPr>
      <w:bookmarkStart w:id="348" w:name="ET_yor_6154_36"/>
      <w:r w:rsidRPr="0012353A">
        <w:rPr>
          <w:rStyle w:val="TagStyle"/>
          <w:rtl/>
        </w:rPr>
        <w:t xml:space="preserve"> &lt;&lt; יור &gt;&gt;</w:t>
      </w:r>
      <w:r w:rsidRPr="0026714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267141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"/>
    </w:p>
    <w:p w:rsidR="00267141" w:rsidRDefault="00267141" w:rsidP="00267141">
      <w:pPr>
        <w:pStyle w:val="KeepWithNext"/>
        <w:rPr>
          <w:rtl/>
          <w:lang w:eastAsia="he-IL"/>
        </w:rPr>
      </w:pPr>
    </w:p>
    <w:p w:rsidR="00267141" w:rsidRDefault="00267141" w:rsidP="00267141">
      <w:pPr>
        <w:rPr>
          <w:rtl/>
          <w:lang w:eastAsia="he-IL"/>
        </w:rPr>
      </w:pPr>
      <w:bookmarkStart w:id="349" w:name="_ETM_Q1_1327641"/>
      <w:bookmarkEnd w:id="349"/>
      <w:r>
        <w:rPr>
          <w:rFonts w:hint="cs"/>
          <w:rtl/>
          <w:lang w:eastAsia="he-IL"/>
        </w:rPr>
        <w:t xml:space="preserve">את רוצה להתייחס לעניין של </w:t>
      </w:r>
      <w:bookmarkStart w:id="350" w:name="_ETM_Q1_1326849"/>
      <w:bookmarkEnd w:id="350"/>
      <w:r>
        <w:rPr>
          <w:rFonts w:hint="cs"/>
          <w:rtl/>
          <w:lang w:eastAsia="he-IL"/>
        </w:rPr>
        <w:t>הקורונה בשנתיים האחרות? מה קורה כרגע לגבי עומסים, לגבי תאונות שקורות בזמן המעבר?</w:t>
      </w:r>
    </w:p>
    <w:p w:rsidR="00267141" w:rsidRDefault="00267141" w:rsidP="00267141">
      <w:pPr>
        <w:rPr>
          <w:rtl/>
          <w:lang w:eastAsia="he-IL"/>
        </w:rPr>
      </w:pPr>
      <w:bookmarkStart w:id="351" w:name="_ETM_Q1_1338863"/>
      <w:bookmarkStart w:id="352" w:name="_ETM_Q1_1338935"/>
      <w:bookmarkEnd w:id="351"/>
      <w:bookmarkEnd w:id="352"/>
    </w:p>
    <w:p w:rsidR="00267141" w:rsidRDefault="00267141" w:rsidP="0012353A">
      <w:pPr>
        <w:pStyle w:val="a4"/>
        <w:rPr>
          <w:rtl/>
        </w:rPr>
      </w:pPr>
      <w:bookmarkStart w:id="353" w:name="ET_speaker_מורן_חדד_37"/>
      <w:r w:rsidRPr="0012353A">
        <w:rPr>
          <w:rStyle w:val="TagStyle"/>
          <w:rtl/>
        </w:rPr>
        <w:t xml:space="preserve"> &lt;&lt; דובר &gt;&gt;</w:t>
      </w:r>
      <w:r w:rsidRPr="00267141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267141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"/>
    </w:p>
    <w:p w:rsidR="00267141" w:rsidRDefault="00267141" w:rsidP="00267141">
      <w:pPr>
        <w:pStyle w:val="KeepWithNext"/>
        <w:rPr>
          <w:rtl/>
          <w:lang w:eastAsia="he-IL"/>
        </w:rPr>
      </w:pPr>
    </w:p>
    <w:p w:rsidR="00267141" w:rsidRDefault="00267141" w:rsidP="00126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תאונות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מתעסקת בזה. אני חייבת לומר </w:t>
      </w:r>
      <w:r w:rsidR="001265CB">
        <w:rPr>
          <w:rFonts w:hint="cs"/>
          <w:rtl/>
          <w:lang w:eastAsia="he-IL"/>
        </w:rPr>
        <w:t xml:space="preserve">שאני אישית </w:t>
      </w:r>
      <w:bookmarkStart w:id="354" w:name="_ETM_Q1_1344817"/>
      <w:bookmarkEnd w:id="354"/>
      <w:r w:rsidR="001265CB">
        <w:rPr>
          <w:rFonts w:hint="cs"/>
          <w:rtl/>
          <w:lang w:eastAsia="he-IL"/>
        </w:rPr>
        <w:t xml:space="preserve">מדברת עם פועלים ואין שבוע שעובר שאני לא מדברת איתם, </w:t>
      </w:r>
      <w:bookmarkStart w:id="355" w:name="_ETM_Q1_1348456"/>
      <w:bookmarkEnd w:id="355"/>
      <w:r w:rsidR="001265CB">
        <w:rPr>
          <w:rFonts w:hint="cs"/>
          <w:rtl/>
          <w:lang w:eastAsia="he-IL"/>
        </w:rPr>
        <w:t xml:space="preserve">כדי לשאול ולהתעניין. זה לא מתוקף תפקידי, אני לא חייבת - - - </w:t>
      </w:r>
    </w:p>
    <w:p w:rsidR="001265CB" w:rsidRPr="00267141" w:rsidRDefault="001265CB" w:rsidP="001265CB">
      <w:pPr>
        <w:rPr>
          <w:rtl/>
          <w:lang w:eastAsia="he-IL"/>
        </w:rPr>
      </w:pPr>
      <w:bookmarkStart w:id="356" w:name="_ETM_Q1_1355228"/>
      <w:bookmarkStart w:id="357" w:name="_ETM_Q1_1355302"/>
      <w:bookmarkEnd w:id="356"/>
      <w:bookmarkEnd w:id="357"/>
    </w:p>
    <w:p w:rsidR="001265CB" w:rsidRDefault="001265CB" w:rsidP="0012353A">
      <w:pPr>
        <w:pStyle w:val="af6"/>
        <w:rPr>
          <w:rtl/>
        </w:rPr>
      </w:pPr>
      <w:bookmarkStart w:id="358" w:name="_ETM_Q1_1259996"/>
      <w:bookmarkStart w:id="359" w:name="_ETM_Q1_1260063"/>
      <w:bookmarkStart w:id="360" w:name="_ETM_Q1_1099871"/>
      <w:bookmarkStart w:id="361" w:name="_ETM_Q1_1099930"/>
      <w:bookmarkStart w:id="362" w:name="ET_yor_6154_38"/>
      <w:bookmarkEnd w:id="358"/>
      <w:bookmarkEnd w:id="359"/>
      <w:bookmarkEnd w:id="360"/>
      <w:bookmarkEnd w:id="361"/>
      <w:r w:rsidRPr="0012353A">
        <w:rPr>
          <w:rStyle w:val="TagStyle"/>
          <w:rtl/>
        </w:rPr>
        <w:t xml:space="preserve"> &lt;&lt; יור &gt;&gt;</w:t>
      </w:r>
      <w:r w:rsidRPr="001265CB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1265CB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1265CB" w:rsidRDefault="001265CB" w:rsidP="001265CB">
      <w:pPr>
        <w:pStyle w:val="KeepWithNext"/>
        <w:rPr>
          <w:rtl/>
          <w:lang w:eastAsia="he-IL"/>
        </w:rPr>
      </w:pPr>
    </w:p>
    <w:p w:rsidR="001265CB" w:rsidRDefault="001265CB" w:rsidP="001265CB">
      <w:pPr>
        <w:rPr>
          <w:rtl/>
          <w:lang w:eastAsia="he-IL"/>
        </w:rPr>
      </w:pPr>
      <w:bookmarkStart w:id="363" w:name="_ETM_Q1_1353697"/>
      <w:bookmarkEnd w:id="363"/>
      <w:r>
        <w:rPr>
          <w:rFonts w:hint="cs"/>
          <w:rtl/>
          <w:lang w:eastAsia="he-IL"/>
        </w:rPr>
        <w:t>אז למה את עושה את זה?</w:t>
      </w:r>
    </w:p>
    <w:p w:rsidR="001265CB" w:rsidRDefault="001265CB" w:rsidP="001265CB">
      <w:pPr>
        <w:rPr>
          <w:rtl/>
          <w:lang w:eastAsia="he-IL"/>
        </w:rPr>
      </w:pPr>
      <w:bookmarkStart w:id="364" w:name="_ETM_Q1_1356973"/>
      <w:bookmarkStart w:id="365" w:name="_ETM_Q1_1357047"/>
      <w:bookmarkStart w:id="366" w:name="_ETM_Q1_1354704"/>
      <w:bookmarkEnd w:id="364"/>
      <w:bookmarkEnd w:id="365"/>
      <w:bookmarkEnd w:id="366"/>
    </w:p>
    <w:p w:rsidR="001265CB" w:rsidRDefault="001265CB" w:rsidP="0012353A">
      <w:pPr>
        <w:pStyle w:val="a4"/>
        <w:rPr>
          <w:rtl/>
        </w:rPr>
      </w:pPr>
      <w:bookmarkStart w:id="367" w:name="ET_speaker_מורן_חדד_39"/>
      <w:r w:rsidRPr="0012353A">
        <w:rPr>
          <w:rStyle w:val="TagStyle"/>
          <w:rtl/>
        </w:rPr>
        <w:t xml:space="preserve"> &lt;&lt; דובר &gt;&gt;</w:t>
      </w:r>
      <w:r w:rsidRPr="001265CB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1265CB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:rsidR="001265CB" w:rsidRDefault="001265CB" w:rsidP="001265CB">
      <w:pPr>
        <w:pStyle w:val="KeepWithNext"/>
        <w:rPr>
          <w:rtl/>
          <w:lang w:eastAsia="he-IL"/>
        </w:rPr>
      </w:pPr>
    </w:p>
    <w:p w:rsidR="001265CB" w:rsidRDefault="001265CB" w:rsidP="001265CB">
      <w:pPr>
        <w:rPr>
          <w:rtl/>
          <w:lang w:eastAsia="he-IL"/>
        </w:rPr>
      </w:pPr>
      <w:bookmarkStart w:id="368" w:name="_ETM_Q1_1355107"/>
      <w:bookmarkStart w:id="369" w:name="_ETM_Q1_1355158"/>
      <w:bookmarkStart w:id="370" w:name="_ETM_Q1_1360032"/>
      <w:bookmarkEnd w:id="368"/>
      <w:bookmarkEnd w:id="369"/>
      <w:bookmarkEnd w:id="370"/>
      <w:r>
        <w:rPr>
          <w:rFonts w:hint="cs"/>
          <w:rtl/>
          <w:lang w:eastAsia="he-IL"/>
        </w:rPr>
        <w:t xml:space="preserve">כי אני מבינה את החשיבות של לשמוע מגוף ראשון את </w:t>
      </w:r>
      <w:bookmarkStart w:id="371" w:name="_ETM_Q1_1358877"/>
      <w:bookmarkEnd w:id="371"/>
      <w:r>
        <w:rPr>
          <w:rFonts w:hint="cs"/>
          <w:rtl/>
          <w:lang w:eastAsia="he-IL"/>
        </w:rPr>
        <w:t xml:space="preserve">הקשיים. אני כן שומעת מנגינות חיוביות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קשיים ויש </w:t>
      </w:r>
      <w:bookmarkStart w:id="372" w:name="_ETM_Q1_1366590"/>
      <w:bookmarkEnd w:id="372"/>
      <w:r>
        <w:rPr>
          <w:rFonts w:hint="cs"/>
          <w:rtl/>
          <w:lang w:eastAsia="he-IL"/>
        </w:rPr>
        <w:t xml:space="preserve">פערים, אני לא אומרת שהכול מושלם, אני לא תמימה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מפועלים במעברים שבהם נכנסים עם כר"חים ואז הם קמים </w:t>
      </w:r>
      <w:bookmarkStart w:id="373" w:name="_ETM_Q1_1372992"/>
      <w:bookmarkEnd w:id="373"/>
      <w:r>
        <w:rPr>
          <w:rFonts w:hint="cs"/>
          <w:rtl/>
          <w:lang w:eastAsia="he-IL"/>
        </w:rPr>
        <w:t xml:space="preserve">יותר מאוחר והם יכולים להרשות לעצמם להגיע יותר </w:t>
      </w:r>
      <w:bookmarkStart w:id="374" w:name="_ETM_Q1_1376445"/>
      <w:bookmarkEnd w:id="374"/>
      <w:r>
        <w:rPr>
          <w:rFonts w:hint="cs"/>
          <w:rtl/>
          <w:lang w:eastAsia="he-IL"/>
        </w:rPr>
        <w:t xml:space="preserve">ערניים, בהמשך אני אחבר את זה לקורונה, ולכן קשה </w:t>
      </w:r>
      <w:bookmarkStart w:id="375" w:name="_ETM_Q1_1381653"/>
      <w:bookmarkEnd w:id="375"/>
      <w:r>
        <w:rPr>
          <w:rFonts w:hint="cs"/>
          <w:rtl/>
          <w:lang w:eastAsia="he-IL"/>
        </w:rPr>
        <w:t xml:space="preserve">לי מאוד עם האמירה שבגלל שיש דוחק במעבר יש </w:t>
      </w:r>
      <w:bookmarkStart w:id="376" w:name="_ETM_Q1_1382703"/>
      <w:bookmarkEnd w:id="376"/>
      <w:r>
        <w:rPr>
          <w:rFonts w:hint="cs"/>
          <w:rtl/>
          <w:lang w:eastAsia="he-IL"/>
        </w:rPr>
        <w:t xml:space="preserve">יותר תאונות עבודה. אף אחד עוד לא הוכיח מחקרית את </w:t>
      </w:r>
      <w:bookmarkStart w:id="377" w:name="_ETM_Q1_1387608"/>
      <w:bookmarkEnd w:id="377"/>
      <w:r>
        <w:rPr>
          <w:rFonts w:hint="cs"/>
          <w:rtl/>
          <w:lang w:eastAsia="he-IL"/>
        </w:rPr>
        <w:t xml:space="preserve">הקשר הזה בין תאונות עבודה ותמותה לזה שהאדם הגיע </w:t>
      </w:r>
      <w:bookmarkStart w:id="378" w:name="_ETM_Q1_1389743"/>
      <w:bookmarkEnd w:id="378"/>
      <w:r>
        <w:rPr>
          <w:rFonts w:hint="cs"/>
          <w:rtl/>
          <w:lang w:eastAsia="he-IL"/>
        </w:rPr>
        <w:t xml:space="preserve">בחמש בבוקר למעבר. כל עוד אין מחקר מדעי שמראה את זה, לי הקשר הזה עושה הלא טוב. יש מיליון סיבות לתאונות בעבודה. </w:t>
      </w:r>
    </w:p>
    <w:p w:rsidR="001265CB" w:rsidRDefault="001265CB" w:rsidP="001265CB">
      <w:pPr>
        <w:rPr>
          <w:rtl/>
          <w:lang w:eastAsia="he-IL"/>
        </w:rPr>
      </w:pPr>
      <w:bookmarkStart w:id="379" w:name="_ETM_Q1_1401614"/>
      <w:bookmarkStart w:id="380" w:name="_ETM_Q1_1401679"/>
      <w:bookmarkEnd w:id="379"/>
      <w:bookmarkEnd w:id="380"/>
    </w:p>
    <w:p w:rsidR="00AC67FD" w:rsidRDefault="001265CB" w:rsidP="001265CB">
      <w:pPr>
        <w:rPr>
          <w:rtl/>
          <w:lang w:eastAsia="he-IL"/>
        </w:rPr>
      </w:pPr>
      <w:bookmarkStart w:id="381" w:name="_ETM_Q1_1402654"/>
      <w:bookmarkStart w:id="382" w:name="_ETM_Q1_1402718"/>
      <w:bookmarkEnd w:id="381"/>
      <w:bookmarkEnd w:id="382"/>
      <w:r>
        <w:rPr>
          <w:rFonts w:hint="cs"/>
          <w:rtl/>
          <w:lang w:eastAsia="he-IL"/>
        </w:rPr>
        <w:t xml:space="preserve">דבר שני, בתקופת הקורונה נעשתה עבודה מדהימה </w:t>
      </w:r>
      <w:bookmarkStart w:id="383" w:name="_ETM_Q1_1405496"/>
      <w:bookmarkEnd w:id="383"/>
      <w:r>
        <w:rPr>
          <w:rFonts w:hint="cs"/>
          <w:rtl/>
          <w:lang w:eastAsia="he-IL"/>
        </w:rPr>
        <w:t xml:space="preserve">של המון מהשותפים שנמצאים פה על המסך, לנסות ולייצר הוראת </w:t>
      </w:r>
      <w:bookmarkStart w:id="384" w:name="_ETM_Q1_1408134"/>
      <w:bookmarkEnd w:id="384"/>
      <w:r>
        <w:rPr>
          <w:rFonts w:hint="cs"/>
          <w:rtl/>
          <w:lang w:eastAsia="he-IL"/>
        </w:rPr>
        <w:t xml:space="preserve">שעה שתשמר ואפילו תיטיב את הזכויות של העובד הפלסטיני. אנחנו, </w:t>
      </w:r>
      <w:bookmarkStart w:id="385" w:name="_ETM_Q1_1416216"/>
      <w:bookmarkEnd w:id="385"/>
      <w:r>
        <w:rPr>
          <w:rFonts w:hint="cs"/>
          <w:rtl/>
          <w:lang w:eastAsia="he-IL"/>
        </w:rPr>
        <w:t xml:space="preserve">יחד עם הרבה אנשים חשובים פה, הובלנו את הדגל הזה </w:t>
      </w:r>
      <w:bookmarkStart w:id="386" w:name="_ETM_Q1_1419831"/>
      <w:bookmarkEnd w:id="386"/>
      <w:r>
        <w:rPr>
          <w:rFonts w:hint="cs"/>
          <w:rtl/>
          <w:lang w:eastAsia="he-IL"/>
        </w:rPr>
        <w:t xml:space="preserve">ודאגנו לשמור על הזכויות שלהם. עשינו סיורים באתרים ובדקנו שיש </w:t>
      </w:r>
      <w:bookmarkStart w:id="387" w:name="_ETM_Q1_1422219"/>
      <w:bookmarkEnd w:id="387"/>
      <w:r>
        <w:rPr>
          <w:rFonts w:hint="cs"/>
          <w:rtl/>
          <w:lang w:eastAsia="he-IL"/>
        </w:rPr>
        <w:t xml:space="preserve">להם את המיטות הראויות, את האוכל הראוי ואפילו בתקופת </w:t>
      </w:r>
      <w:bookmarkStart w:id="388" w:name="_ETM_Q1_1427320"/>
      <w:bookmarkEnd w:id="388"/>
      <w:r>
        <w:rPr>
          <w:rFonts w:hint="cs"/>
          <w:rtl/>
          <w:lang w:eastAsia="he-IL"/>
        </w:rPr>
        <w:t xml:space="preserve">הרמדאן ביקשנו מהמעסיקים והם הקדימו את הארוחות והתאימו לשעות של </w:t>
      </w:r>
      <w:bookmarkStart w:id="389" w:name="_ETM_Q1_1433069"/>
      <w:bookmarkEnd w:id="389"/>
      <w:r>
        <w:rPr>
          <w:rFonts w:hint="cs"/>
          <w:rtl/>
          <w:lang w:eastAsia="he-IL"/>
        </w:rPr>
        <w:t xml:space="preserve">הרמדאן, כדי שיהיה להם את הארוחות החמות בזמן. נעשתה </w:t>
      </w:r>
      <w:bookmarkStart w:id="390" w:name="_ETM_Q1_1434943"/>
      <w:bookmarkEnd w:id="390"/>
      <w:r>
        <w:rPr>
          <w:rFonts w:hint="cs"/>
          <w:rtl/>
          <w:lang w:eastAsia="he-IL"/>
        </w:rPr>
        <w:t xml:space="preserve">הרבה עבודה. נשאלנו על </w:t>
      </w:r>
      <w:bookmarkStart w:id="391" w:name="_ETM_Q1_1438541"/>
      <w:bookmarkEnd w:id="391"/>
      <w:r>
        <w:rPr>
          <w:rFonts w:hint="cs"/>
          <w:rtl/>
          <w:lang w:eastAsia="he-IL"/>
        </w:rPr>
        <w:t xml:space="preserve">חלופות להוראת השעה ולהאריך אותה ואמרנו שכן, שכל עוד ניתן לשמר </w:t>
      </w:r>
      <w:bookmarkStart w:id="392" w:name="_ETM_Q1_1440697"/>
      <w:bookmarkEnd w:id="392"/>
      <w:r>
        <w:rPr>
          <w:rFonts w:hint="cs"/>
          <w:rtl/>
          <w:lang w:eastAsia="he-IL"/>
        </w:rPr>
        <w:t xml:space="preserve">את זכויות העובד הפלסטיני, אנחנו בעד. אנחנו מבינים את </w:t>
      </w:r>
      <w:bookmarkStart w:id="393" w:name="_ETM_Q1_1445020"/>
      <w:bookmarkEnd w:id="393"/>
      <w:r>
        <w:rPr>
          <w:rFonts w:hint="cs"/>
          <w:rtl/>
          <w:lang w:eastAsia="he-IL"/>
        </w:rPr>
        <w:t xml:space="preserve">החשיבות של התעסוקה בישראל וההשפעה של זה על הכלכלה </w:t>
      </w:r>
      <w:bookmarkStart w:id="394" w:name="_ETM_Q1_1448678"/>
      <w:bookmarkEnd w:id="394"/>
      <w:r>
        <w:rPr>
          <w:rFonts w:hint="cs"/>
          <w:rtl/>
          <w:lang w:eastAsia="he-IL"/>
        </w:rPr>
        <w:t xml:space="preserve">הפלסטינית. אנחנו מבינים את החשיבות של לשמר ולייצב </w:t>
      </w:r>
      <w:bookmarkStart w:id="395" w:name="_ETM_Q1_1450485"/>
      <w:bookmarkEnd w:id="395"/>
      <w:r>
        <w:rPr>
          <w:rFonts w:hint="cs"/>
          <w:rtl/>
          <w:lang w:eastAsia="he-IL"/>
        </w:rPr>
        <w:t xml:space="preserve">את הכלכלה הפלסטינית. כמובן שכל זה תחת המטרייה הביטחונית, </w:t>
      </w:r>
      <w:bookmarkStart w:id="396" w:name="_ETM_Q1_1457620"/>
      <w:bookmarkEnd w:id="396"/>
      <w:r>
        <w:rPr>
          <w:rFonts w:hint="cs"/>
          <w:rtl/>
          <w:lang w:eastAsia="he-IL"/>
        </w:rPr>
        <w:t xml:space="preserve">אבל אנחנו באמת מבינים את החשיבות של העשייה שאנחנו עושים </w:t>
      </w:r>
      <w:bookmarkStart w:id="397" w:name="_ETM_Q1_1460455"/>
      <w:bookmarkEnd w:id="397"/>
      <w:r>
        <w:rPr>
          <w:rFonts w:hint="cs"/>
          <w:rtl/>
          <w:lang w:eastAsia="he-IL"/>
        </w:rPr>
        <w:t xml:space="preserve">פה, שמטרתה קודם כול לראות את האזרח, </w:t>
      </w:r>
      <w:bookmarkStart w:id="398" w:name="_ETM_Q1_1460134"/>
      <w:bookmarkEnd w:id="398"/>
      <w:r>
        <w:rPr>
          <w:rFonts w:hint="cs"/>
          <w:rtl/>
          <w:lang w:eastAsia="he-IL"/>
        </w:rPr>
        <w:t xml:space="preserve">לראות את הפרט ולשמור עליו כחלק משמירה על הכלכלה הפלסטינית </w:t>
      </w:r>
      <w:bookmarkStart w:id="399" w:name="_ETM_Q1_1467712"/>
      <w:bookmarkEnd w:id="399"/>
      <w:r>
        <w:rPr>
          <w:rFonts w:hint="cs"/>
          <w:rtl/>
          <w:lang w:eastAsia="he-IL"/>
        </w:rPr>
        <w:t xml:space="preserve">והשמירה על הביטחון והיציבות. </w:t>
      </w:r>
    </w:p>
    <w:p w:rsidR="00AC67FD" w:rsidRDefault="00AC67FD" w:rsidP="001265CB">
      <w:pPr>
        <w:rPr>
          <w:rtl/>
          <w:lang w:eastAsia="he-IL"/>
        </w:rPr>
      </w:pPr>
      <w:bookmarkStart w:id="400" w:name="_ETM_Q1_1478402"/>
      <w:bookmarkStart w:id="401" w:name="_ETM_Q1_1478470"/>
      <w:bookmarkEnd w:id="400"/>
      <w:bookmarkEnd w:id="401"/>
    </w:p>
    <w:p w:rsidR="001265CB" w:rsidRPr="001265CB" w:rsidRDefault="001265CB" w:rsidP="00AC67FD">
      <w:pPr>
        <w:rPr>
          <w:rtl/>
          <w:lang w:eastAsia="he-IL"/>
        </w:rPr>
      </w:pPr>
      <w:r>
        <w:rPr>
          <w:rFonts w:hint="cs"/>
          <w:rtl/>
          <w:lang w:eastAsia="he-IL"/>
        </w:rPr>
        <w:t>בקורונה, מעבר לזה שלנו פה יותר</w:t>
      </w:r>
      <w:bookmarkStart w:id="402" w:name="_ETM_Q1_1469073"/>
      <w:bookmarkEnd w:id="402"/>
      <w:r w:rsidR="00AC67FD">
        <w:rPr>
          <w:rFonts w:hint="cs"/>
          <w:rtl/>
          <w:lang w:eastAsia="he-IL"/>
        </w:rPr>
        <w:t xml:space="preserve"> ושמרו על הזכויות, היו קפסולות ולכן העובדים דיווחו שבתחושה </w:t>
      </w:r>
      <w:bookmarkStart w:id="403" w:name="_ETM_Q1_1473816"/>
      <w:bookmarkEnd w:id="403"/>
      <w:r w:rsidR="00AC67FD">
        <w:rPr>
          <w:rFonts w:hint="cs"/>
          <w:rtl/>
          <w:lang w:eastAsia="he-IL"/>
        </w:rPr>
        <w:t xml:space="preserve">שלהם היה להם הרבה יותר נוח, כי הם היו באתר, </w:t>
      </w:r>
      <w:bookmarkStart w:id="404" w:name="_ETM_Q1_1482250"/>
      <w:bookmarkEnd w:id="404"/>
      <w:r w:rsidR="00AC67FD">
        <w:rPr>
          <w:rFonts w:hint="cs"/>
          <w:rtl/>
          <w:lang w:eastAsia="he-IL"/>
        </w:rPr>
        <w:t xml:space="preserve">אבל זה מאוד משתנה בין סקטור לסקטור. לחקלאים היה יותר </w:t>
      </w:r>
      <w:bookmarkStart w:id="405" w:name="_ETM_Q1_1484433"/>
      <w:bookmarkEnd w:id="405"/>
      <w:r w:rsidR="00AC67FD">
        <w:rPr>
          <w:rFonts w:hint="cs"/>
          <w:rtl/>
          <w:lang w:eastAsia="he-IL"/>
        </w:rPr>
        <w:t xml:space="preserve">קל, כי הם באזור הפתוח, הם עובדים בחוץ </w:t>
      </w:r>
      <w:bookmarkStart w:id="406" w:name="_ETM_Q1_1486872"/>
      <w:bookmarkEnd w:id="406"/>
      <w:r w:rsidR="00AC67FD">
        <w:rPr>
          <w:rFonts w:hint="cs"/>
          <w:rtl/>
          <w:lang w:eastAsia="he-IL"/>
        </w:rPr>
        <w:t xml:space="preserve">והם קמים גם ככה בשעות מאוד-מאוד מוקדמות לקטיף; היו פועלי </w:t>
      </w:r>
      <w:bookmarkStart w:id="407" w:name="_ETM_Q1_1491558"/>
      <w:bookmarkEnd w:id="407"/>
      <w:r w:rsidR="00AC67FD">
        <w:rPr>
          <w:rFonts w:hint="cs"/>
          <w:rtl/>
          <w:lang w:eastAsia="he-IL"/>
        </w:rPr>
        <w:t xml:space="preserve">בניין שאמרו ששלושה שבועות זה יותר מדיי בשבילם </w:t>
      </w:r>
      <w:bookmarkStart w:id="408" w:name="_ETM_Q1_1494126"/>
      <w:bookmarkEnd w:id="408"/>
      <w:r w:rsidR="00AC67FD">
        <w:rPr>
          <w:rFonts w:hint="cs"/>
          <w:rtl/>
          <w:lang w:eastAsia="he-IL"/>
        </w:rPr>
        <w:t>וביקשו לקצר. זה מאוד אינדיבידואלי</w:t>
      </w:r>
      <w:r w:rsidR="00225163">
        <w:rPr>
          <w:rFonts w:hint="cs"/>
          <w:rtl/>
          <w:lang w:eastAsia="he-IL"/>
        </w:rPr>
        <w:t xml:space="preserve"> </w:t>
      </w:r>
      <w:r w:rsidR="00225163">
        <w:rPr>
          <w:rtl/>
          <w:lang w:eastAsia="he-IL"/>
        </w:rPr>
        <w:t>–</w:t>
      </w:r>
      <w:r w:rsidR="00225163">
        <w:rPr>
          <w:rFonts w:hint="cs"/>
          <w:rtl/>
          <w:lang w:eastAsia="he-IL"/>
        </w:rPr>
        <w:t xml:space="preserve"> יש פועלים שמאוד אהבו </w:t>
      </w:r>
      <w:bookmarkStart w:id="409" w:name="_ETM_Q1_1497495"/>
      <w:bookmarkEnd w:id="409"/>
      <w:r w:rsidR="00225163">
        <w:rPr>
          <w:rFonts w:hint="cs"/>
          <w:rtl/>
          <w:lang w:eastAsia="he-IL"/>
        </w:rPr>
        <w:t xml:space="preserve">את זה שהם לא צריכים לקום למחסום בבוקר והם ישנים </w:t>
      </w:r>
      <w:bookmarkStart w:id="410" w:name="_ETM_Q1_1499880"/>
      <w:bookmarkEnd w:id="410"/>
      <w:r w:rsidR="00225163">
        <w:rPr>
          <w:rFonts w:hint="cs"/>
          <w:rtl/>
          <w:lang w:eastAsia="he-IL"/>
        </w:rPr>
        <w:t>פה, יש כאלה שהעדיפו לחזור לנשים שלהם בבית. מדובר על</w:t>
      </w:r>
      <w:bookmarkStart w:id="411" w:name="_ETM_Q1_1503091"/>
      <w:bookmarkEnd w:id="411"/>
      <w:r w:rsidR="00225163">
        <w:rPr>
          <w:rFonts w:hint="cs"/>
          <w:rtl/>
          <w:lang w:eastAsia="he-IL"/>
        </w:rPr>
        <w:t xml:space="preserve"> כ-100,000 פועלים בישראל, לא תהיה תשובה אחת שתתאים לכולם. אנחנו </w:t>
      </w:r>
      <w:bookmarkStart w:id="412" w:name="_ETM_Q1_1509052"/>
      <w:bookmarkEnd w:id="412"/>
      <w:r w:rsidR="00225163">
        <w:rPr>
          <w:rFonts w:hint="cs"/>
          <w:rtl/>
          <w:lang w:eastAsia="he-IL"/>
        </w:rPr>
        <w:t xml:space="preserve">פועלים תחת הנחיות משרד הבריאות ואם משרד הבריאות מנחה </w:t>
      </w:r>
      <w:bookmarkStart w:id="413" w:name="_ETM_Q1_1513702"/>
      <w:bookmarkEnd w:id="413"/>
      <w:r w:rsidR="00225163">
        <w:rPr>
          <w:rFonts w:hint="cs"/>
          <w:rtl/>
          <w:lang w:eastAsia="he-IL"/>
        </w:rPr>
        <w:t xml:space="preserve">אותנו להכניס אותם בקפסולות כדי לצמצם מגעים ולצמצם חיכוך </w:t>
      </w:r>
      <w:bookmarkStart w:id="414" w:name="_ETM_Q1_1515734"/>
      <w:bookmarkEnd w:id="414"/>
      <w:r w:rsidR="00225163">
        <w:rPr>
          <w:rFonts w:hint="cs"/>
          <w:rtl/>
          <w:lang w:eastAsia="he-IL"/>
        </w:rPr>
        <w:t xml:space="preserve">במעברים ולצמצם מעבריות, אז זו ההחלטה שמתקבלת על ידי השרים </w:t>
      </w:r>
      <w:r w:rsidR="00225163">
        <w:rPr>
          <w:rtl/>
          <w:lang w:eastAsia="he-IL"/>
        </w:rPr>
        <w:t>–</w:t>
      </w:r>
      <w:r w:rsidR="00225163">
        <w:rPr>
          <w:rFonts w:hint="cs"/>
          <w:rtl/>
          <w:lang w:eastAsia="he-IL"/>
        </w:rPr>
        <w:t xml:space="preserve"> שר הביטחון, שר הבריאות</w:t>
      </w:r>
      <w:bookmarkStart w:id="415" w:name="_ETM_Q1_1524679"/>
      <w:bookmarkEnd w:id="415"/>
      <w:r w:rsidR="00225163">
        <w:rPr>
          <w:rFonts w:hint="cs"/>
          <w:rtl/>
          <w:lang w:eastAsia="he-IL"/>
        </w:rPr>
        <w:t xml:space="preserve"> </w:t>
      </w:r>
      <w:r w:rsidR="00225163">
        <w:rPr>
          <w:rtl/>
          <w:lang w:eastAsia="he-IL"/>
        </w:rPr>
        <w:t>–</w:t>
      </w:r>
      <w:r w:rsidR="00225163">
        <w:rPr>
          <w:rFonts w:hint="cs"/>
          <w:rtl/>
          <w:lang w:eastAsia="he-IL"/>
        </w:rPr>
        <w:t xml:space="preserve"> וככול שההחלטות הן על כניסות יומיות, אנחנו נותנים להם כמובן להיכנס ולצאת, כשאנחנו מנסים לשפר את התנאים </w:t>
      </w:r>
      <w:bookmarkStart w:id="416" w:name="_ETM_Q1_1529309"/>
      <w:bookmarkEnd w:id="416"/>
      <w:r w:rsidR="00225163">
        <w:rPr>
          <w:rFonts w:hint="cs"/>
          <w:rtl/>
          <w:lang w:eastAsia="he-IL"/>
        </w:rPr>
        <w:t xml:space="preserve">האלה בצורה המיטבית. </w:t>
      </w:r>
    </w:p>
    <w:p w:rsidR="00547E9C" w:rsidRDefault="00547E9C" w:rsidP="00547E9C">
      <w:pPr>
        <w:pStyle w:val="KeepWithNext"/>
        <w:rPr>
          <w:rtl/>
          <w:lang w:eastAsia="he-IL"/>
        </w:rPr>
      </w:pPr>
    </w:p>
    <w:p w:rsidR="00225163" w:rsidRDefault="00225163" w:rsidP="0012353A">
      <w:pPr>
        <w:pStyle w:val="af6"/>
        <w:rPr>
          <w:rtl/>
        </w:rPr>
      </w:pPr>
      <w:bookmarkStart w:id="417" w:name="ET_yor_6154_40"/>
      <w:r w:rsidRPr="0012353A">
        <w:rPr>
          <w:rStyle w:val="TagStyle"/>
          <w:rtl/>
        </w:rPr>
        <w:t xml:space="preserve"> &lt;&lt; יור &gt;&gt;</w:t>
      </w:r>
      <w:r w:rsidRPr="0022516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225163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225163" w:rsidRDefault="00225163" w:rsidP="00225163">
      <w:pPr>
        <w:pStyle w:val="KeepWithNext"/>
        <w:rPr>
          <w:rtl/>
          <w:lang w:eastAsia="he-IL"/>
        </w:rPr>
      </w:pPr>
    </w:p>
    <w:p w:rsidR="00225163" w:rsidRDefault="00225163" w:rsidP="00225163">
      <w:pPr>
        <w:rPr>
          <w:rtl/>
          <w:lang w:eastAsia="he-IL"/>
        </w:rPr>
      </w:pPr>
      <w:bookmarkStart w:id="418" w:name="_ETM_Q1_1536203"/>
      <w:bookmarkEnd w:id="418"/>
      <w:r>
        <w:rPr>
          <w:rFonts w:hint="cs"/>
          <w:rtl/>
          <w:lang w:eastAsia="he-IL"/>
        </w:rPr>
        <w:t>תודה, מורן.</w:t>
      </w:r>
      <w:r w:rsidR="00B471F5">
        <w:rPr>
          <w:rFonts w:hint="cs"/>
          <w:rtl/>
          <w:lang w:eastAsia="he-IL"/>
        </w:rPr>
        <w:t xml:space="preserve"> אני רוצה לתת זכות דיבור למיכל תג'ר מקו לעובד. </w:t>
      </w:r>
    </w:p>
    <w:p w:rsidR="00B471F5" w:rsidRDefault="00B471F5" w:rsidP="00B471F5">
      <w:pPr>
        <w:ind w:firstLine="0"/>
        <w:rPr>
          <w:rtl/>
          <w:lang w:eastAsia="he-IL"/>
        </w:rPr>
      </w:pPr>
      <w:bookmarkStart w:id="419" w:name="_ETM_Q1_1544846"/>
      <w:bookmarkStart w:id="420" w:name="_ETM_Q1_1544921"/>
      <w:bookmarkStart w:id="421" w:name="_ETM_Q1_1542494"/>
      <w:bookmarkStart w:id="422" w:name="_ETM_Q1_1542572"/>
      <w:bookmarkEnd w:id="419"/>
      <w:bookmarkEnd w:id="420"/>
      <w:bookmarkEnd w:id="421"/>
      <w:bookmarkEnd w:id="422"/>
    </w:p>
    <w:p w:rsidR="00B471F5" w:rsidRDefault="00B471F5" w:rsidP="0012353A">
      <w:pPr>
        <w:pStyle w:val="a4"/>
        <w:rPr>
          <w:rtl/>
        </w:rPr>
      </w:pPr>
      <w:bookmarkStart w:id="423" w:name="ET_speaker_מיכל__תגר_42"/>
      <w:r w:rsidRPr="0012353A">
        <w:rPr>
          <w:rStyle w:val="TagStyle"/>
          <w:rtl/>
        </w:rPr>
        <w:t xml:space="preserve"> &lt;&lt; דובר &gt;&gt;</w:t>
      </w:r>
      <w:r w:rsidRPr="00B471F5">
        <w:rPr>
          <w:rStyle w:val="TagStyle"/>
          <w:rtl/>
        </w:rPr>
        <w:t xml:space="preserve"> </w:t>
      </w:r>
      <w:r>
        <w:rPr>
          <w:rtl/>
        </w:rPr>
        <w:t>מיכל  תג'ר:</w:t>
      </w:r>
      <w:r w:rsidRPr="00B471F5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"/>
    </w:p>
    <w:p w:rsidR="00B471F5" w:rsidRDefault="00B471F5" w:rsidP="00B471F5">
      <w:pPr>
        <w:pStyle w:val="KeepWithNext"/>
        <w:rPr>
          <w:rtl/>
          <w:lang w:eastAsia="he-IL"/>
        </w:rPr>
      </w:pPr>
    </w:p>
    <w:p w:rsidR="00547E9C" w:rsidRDefault="00B471F5" w:rsidP="00D05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לנצל את </w:t>
      </w:r>
      <w:bookmarkStart w:id="424" w:name="_ETM_Q1_1554558"/>
      <w:bookmarkEnd w:id="424"/>
      <w:r>
        <w:rPr>
          <w:rFonts w:hint="cs"/>
          <w:rtl/>
          <w:lang w:eastAsia="he-IL"/>
        </w:rPr>
        <w:t xml:space="preserve">מה שנאמר כאן על ידי משרד הביטחון ולהתייחס למה </w:t>
      </w:r>
      <w:bookmarkStart w:id="425" w:name="_ETM_Q1_1560756"/>
      <w:bookmarkEnd w:id="425"/>
      <w:r>
        <w:rPr>
          <w:rFonts w:hint="cs"/>
          <w:rtl/>
          <w:lang w:eastAsia="he-IL"/>
        </w:rPr>
        <w:t xml:space="preserve">שאמר חבר הכנסת סעדי בנושא הסחר בהיתרים. אני חושבת </w:t>
      </w:r>
      <w:bookmarkStart w:id="426" w:name="_ETM_Q1_1566532"/>
      <w:bookmarkEnd w:id="426"/>
      <w:r>
        <w:rPr>
          <w:rFonts w:hint="cs"/>
          <w:rtl/>
          <w:lang w:eastAsia="he-IL"/>
        </w:rPr>
        <w:t xml:space="preserve">שהעניין הזה הוא אוזלת יד של הרבה מאוד שנים, </w:t>
      </w:r>
      <w:bookmarkStart w:id="427" w:name="_ETM_Q1_1570931"/>
      <w:bookmarkEnd w:id="427"/>
      <w:r>
        <w:rPr>
          <w:rFonts w:hint="cs"/>
          <w:rtl/>
          <w:lang w:eastAsia="he-IL"/>
        </w:rPr>
        <w:t xml:space="preserve">שאי אפשר </w:t>
      </w:r>
      <w:r w:rsidR="00D05C8F">
        <w:rPr>
          <w:rFonts w:hint="cs"/>
          <w:rtl/>
          <w:lang w:eastAsia="he-IL"/>
        </w:rPr>
        <w:t xml:space="preserve">להצדיק אותה, היא לא תורמת לעובדים והיא גם </w:t>
      </w:r>
      <w:bookmarkStart w:id="428" w:name="_ETM_Q1_1575249"/>
      <w:bookmarkEnd w:id="428"/>
      <w:r w:rsidR="00D05C8F">
        <w:rPr>
          <w:rFonts w:hint="cs"/>
          <w:rtl/>
          <w:lang w:eastAsia="he-IL"/>
        </w:rPr>
        <w:t xml:space="preserve">לא תורמת לכלכלה בישראל, היא גם לא תורמת להמחיש </w:t>
      </w:r>
      <w:bookmarkStart w:id="429" w:name="_ETM_Q1_1578771"/>
      <w:bookmarkEnd w:id="429"/>
      <w:r w:rsidR="00D05C8F">
        <w:rPr>
          <w:rFonts w:hint="cs"/>
          <w:rtl/>
          <w:lang w:eastAsia="he-IL"/>
        </w:rPr>
        <w:t xml:space="preserve">מה הביקושים האמיתיים, היא לא תורמת למעסיקים ההוגנים </w:t>
      </w:r>
      <w:bookmarkStart w:id="430" w:name="_ETM_Q1_1580500"/>
      <w:bookmarkEnd w:id="430"/>
      <w:r w:rsidR="00D05C8F">
        <w:rPr>
          <w:rFonts w:hint="cs"/>
          <w:rtl/>
          <w:lang w:eastAsia="he-IL"/>
        </w:rPr>
        <w:t xml:space="preserve">יותר, אלה שבאמת רוצים עובדים אבל בסופו של דבר </w:t>
      </w:r>
      <w:bookmarkStart w:id="431" w:name="_ETM_Q1_1583390"/>
      <w:bookmarkEnd w:id="431"/>
      <w:r w:rsidR="00D05C8F">
        <w:rPr>
          <w:rFonts w:hint="cs"/>
          <w:rtl/>
          <w:lang w:eastAsia="he-IL"/>
        </w:rPr>
        <w:t xml:space="preserve">מתחרים עם אלה שסתם מוכרים את ההיתר שיש להם, שזה </w:t>
      </w:r>
      <w:bookmarkStart w:id="432" w:name="_ETM_Q1_1590823"/>
      <w:bookmarkEnd w:id="432"/>
      <w:r w:rsidR="00D05C8F">
        <w:rPr>
          <w:rFonts w:hint="cs"/>
          <w:rtl/>
          <w:lang w:eastAsia="he-IL"/>
        </w:rPr>
        <w:t xml:space="preserve">בערך שליש. שליש מהעובדים מקבלים היתרים. </w:t>
      </w:r>
      <w:bookmarkStart w:id="433" w:name="_ETM_Q1_64478"/>
      <w:bookmarkEnd w:id="433"/>
    </w:p>
    <w:p w:rsidR="00D05C8F" w:rsidRDefault="00D05C8F" w:rsidP="00D05C8F">
      <w:pPr>
        <w:rPr>
          <w:rtl/>
          <w:lang w:eastAsia="he-IL"/>
        </w:rPr>
      </w:pPr>
      <w:bookmarkStart w:id="434" w:name="_ETM_Q1_1594180"/>
      <w:bookmarkStart w:id="435" w:name="_ETM_Q1_1594256"/>
      <w:bookmarkEnd w:id="434"/>
      <w:bookmarkEnd w:id="435"/>
    </w:p>
    <w:p w:rsidR="00D05C8F" w:rsidRDefault="00D05C8F" w:rsidP="0012353A">
      <w:pPr>
        <w:pStyle w:val="af6"/>
      </w:pPr>
      <w:bookmarkStart w:id="436" w:name="ET_yor_6154_43"/>
      <w:r w:rsidRPr="0012353A">
        <w:rPr>
          <w:rStyle w:val="TagStyle"/>
          <w:rtl/>
        </w:rPr>
        <w:t xml:space="preserve"> &lt;&lt; יור &gt;&gt;</w:t>
      </w:r>
      <w:r w:rsidRPr="00D05C8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05C8F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:rsidR="00D05C8F" w:rsidRDefault="00D05C8F" w:rsidP="00D05C8F">
      <w:pPr>
        <w:pStyle w:val="KeepWithNext"/>
        <w:rPr>
          <w:rtl/>
          <w:lang w:eastAsia="he-IL"/>
        </w:rPr>
      </w:pPr>
    </w:p>
    <w:p w:rsidR="00D05C8F" w:rsidRDefault="00D05C8F" w:rsidP="00D05C8F">
      <w:pPr>
        <w:rPr>
          <w:rtl/>
          <w:lang w:eastAsia="he-IL"/>
        </w:rPr>
      </w:pPr>
      <w:bookmarkStart w:id="437" w:name="_ETM_Q1_1596570"/>
      <w:bookmarkEnd w:id="437"/>
      <w:r>
        <w:rPr>
          <w:rFonts w:hint="cs"/>
          <w:rtl/>
          <w:lang w:eastAsia="he-IL"/>
        </w:rPr>
        <w:t xml:space="preserve">את רוצה </w:t>
      </w:r>
      <w:bookmarkStart w:id="438" w:name="_ETM_Q1_1595093"/>
      <w:bookmarkEnd w:id="438"/>
      <w:r>
        <w:rPr>
          <w:rFonts w:hint="cs"/>
          <w:rtl/>
          <w:lang w:eastAsia="he-IL"/>
        </w:rPr>
        <w:t xml:space="preserve">להסביר לאנשים שרוצים להתמקצע בנושא הזה איך בדיוק </w:t>
      </w:r>
      <w:bookmarkStart w:id="439" w:name="_ETM_Q1_1600332"/>
      <w:bookmarkEnd w:id="439"/>
      <w:r>
        <w:rPr>
          <w:rFonts w:hint="cs"/>
          <w:rtl/>
          <w:lang w:eastAsia="he-IL"/>
        </w:rPr>
        <w:t xml:space="preserve">התהליך מתחיל? </w:t>
      </w:r>
    </w:p>
    <w:p w:rsidR="00D05C8F" w:rsidRDefault="00D05C8F" w:rsidP="00D05C8F">
      <w:pPr>
        <w:rPr>
          <w:rtl/>
          <w:lang w:eastAsia="he-IL"/>
        </w:rPr>
      </w:pPr>
      <w:bookmarkStart w:id="440" w:name="_ETM_Q1_1604629"/>
      <w:bookmarkStart w:id="441" w:name="_ETM_Q1_1604703"/>
      <w:bookmarkEnd w:id="440"/>
      <w:bookmarkEnd w:id="441"/>
    </w:p>
    <w:p w:rsidR="00D05C8F" w:rsidRDefault="00D05C8F" w:rsidP="0012353A">
      <w:pPr>
        <w:pStyle w:val="a4"/>
        <w:rPr>
          <w:rtl/>
        </w:rPr>
      </w:pPr>
      <w:bookmarkStart w:id="442" w:name="ET_speaker_מיכל__תגר_44"/>
      <w:r w:rsidRPr="0012353A">
        <w:rPr>
          <w:rStyle w:val="TagStyle"/>
          <w:rtl/>
        </w:rPr>
        <w:t xml:space="preserve"> &lt;&lt; דובר &gt;&gt;</w:t>
      </w:r>
      <w:r w:rsidRPr="00D05C8F">
        <w:rPr>
          <w:rStyle w:val="TagStyle"/>
          <w:rtl/>
        </w:rPr>
        <w:t xml:space="preserve"> </w:t>
      </w:r>
      <w:r>
        <w:rPr>
          <w:rtl/>
        </w:rPr>
        <w:t>מיכל  תג'ר:</w:t>
      </w:r>
      <w:r w:rsidRPr="00D05C8F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D05C8F" w:rsidRDefault="00D05C8F" w:rsidP="00D05C8F">
      <w:pPr>
        <w:pStyle w:val="KeepWithNext"/>
        <w:rPr>
          <w:rtl/>
        </w:rPr>
      </w:pPr>
    </w:p>
    <w:p w:rsidR="00D05C8F" w:rsidRDefault="00D05C8F" w:rsidP="00D05C8F">
      <w:pPr>
        <w:rPr>
          <w:rtl/>
        </w:rPr>
      </w:pPr>
      <w:r>
        <w:rPr>
          <w:rFonts w:hint="cs"/>
          <w:rtl/>
        </w:rPr>
        <w:t xml:space="preserve">הגעתי קצת באיחור, חשבתי שחבר הכנסת סעדי </w:t>
      </w:r>
      <w:bookmarkStart w:id="443" w:name="_ETM_Q1_1606777"/>
      <w:bookmarkEnd w:id="443"/>
      <w:r>
        <w:rPr>
          <w:rFonts w:hint="cs"/>
          <w:rtl/>
        </w:rPr>
        <w:t xml:space="preserve">דיבר על זה. התופעה הזאת של היתרי עבודה לפלסטינים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4" w:name="_ETM_Q1_1611292"/>
      <w:bookmarkEnd w:id="444"/>
      <w:r>
        <w:rPr>
          <w:rFonts w:hint="cs"/>
          <w:rtl/>
        </w:rPr>
        <w:t xml:space="preserve">ההיתר עצמו הוא מוצר מאוד מבוקש. הוא מבוקש כי </w:t>
      </w:r>
      <w:bookmarkStart w:id="445" w:name="_ETM_Q1_1614359"/>
      <w:bookmarkEnd w:id="445"/>
      <w:r>
        <w:rPr>
          <w:rFonts w:hint="cs"/>
          <w:rtl/>
        </w:rPr>
        <w:t xml:space="preserve">אין עבודה בגדה, כי השכר בגדה למי שיש לו עבודה </w:t>
      </w:r>
      <w:bookmarkStart w:id="446" w:name="_ETM_Q1_1620961"/>
      <w:bookmarkEnd w:id="446"/>
      <w:r>
        <w:rPr>
          <w:rFonts w:hint="cs"/>
          <w:rtl/>
        </w:rPr>
        <w:t xml:space="preserve">הוא נמוך. הפערים האלה יוצרים מוצר מאוד-מאוד מבוקש. כל המבנה </w:t>
      </w:r>
      <w:bookmarkStart w:id="447" w:name="_ETM_Q1_1625780"/>
      <w:bookmarkEnd w:id="447"/>
      <w:r>
        <w:rPr>
          <w:rFonts w:hint="cs"/>
          <w:rtl/>
        </w:rPr>
        <w:t xml:space="preserve">של ההעסקה והיעדר </w:t>
      </w:r>
      <w:r>
        <w:rPr>
          <w:rFonts w:hint="cs"/>
          <w:rtl/>
        </w:rPr>
        <w:lastRenderedPageBreak/>
        <w:t xml:space="preserve">תשומת לב של אכיפה יוצר מצב שלאורך </w:t>
      </w:r>
      <w:bookmarkStart w:id="448" w:name="_ETM_Q1_1632029"/>
      <w:bookmarkEnd w:id="448"/>
      <w:r>
        <w:rPr>
          <w:rFonts w:hint="cs"/>
          <w:rtl/>
        </w:rPr>
        <w:t xml:space="preserve">הרבה מאוד שנים </w:t>
      </w:r>
      <w:r>
        <w:rPr>
          <w:rtl/>
        </w:rPr>
        <w:t>–</w:t>
      </w:r>
      <w:r>
        <w:rPr>
          <w:rFonts w:hint="cs"/>
          <w:rtl/>
        </w:rPr>
        <w:t xml:space="preserve"> זה לא משהו שאנחנו אומרים, זה </w:t>
      </w:r>
      <w:bookmarkStart w:id="449" w:name="_ETM_Q1_1630887"/>
      <w:bookmarkEnd w:id="449"/>
      <w:r>
        <w:rPr>
          <w:rFonts w:hint="cs"/>
          <w:rtl/>
        </w:rPr>
        <w:t xml:space="preserve">משהו שמבקר המדינה הצביע עליו, זה משהו שבנק ישראל כתב </w:t>
      </w:r>
      <w:bookmarkStart w:id="450" w:name="_ETM_Q1_1635431"/>
      <w:bookmarkEnd w:id="450"/>
      <w:r>
        <w:rPr>
          <w:rFonts w:hint="cs"/>
          <w:rtl/>
        </w:rPr>
        <w:t>עליו מחקר, זה משהו ש-</w:t>
      </w:r>
      <w:r>
        <w:rPr>
          <w:rFonts w:hint="cs"/>
        </w:rPr>
        <w:t>ILO</w:t>
      </w:r>
      <w:r>
        <w:rPr>
          <w:rFonts w:hint="cs"/>
          <w:rtl/>
        </w:rPr>
        <w:t xml:space="preserve"> עשה מחקר בקרב 20,000 עובדים </w:t>
      </w:r>
      <w:bookmarkStart w:id="451" w:name="_ETM_Q1_1642228"/>
      <w:bookmarkEnd w:id="451"/>
      <w:r>
        <w:rPr>
          <w:rFonts w:hint="cs"/>
          <w:rtl/>
        </w:rPr>
        <w:t>והראה - שבו בערך שליש מהעובדים רוכשים את ההיתר שלהם</w:t>
      </w:r>
      <w:bookmarkStart w:id="452" w:name="_ETM_Q1_1647809"/>
      <w:bookmarkEnd w:id="452"/>
      <w:r w:rsidR="00BB2825">
        <w:rPr>
          <w:rFonts w:hint="cs"/>
          <w:rtl/>
        </w:rPr>
        <w:t xml:space="preserve">, רוכשים את הזכות הזאת לבוא ולעבוד בישראל. הם רוכשים </w:t>
      </w:r>
      <w:bookmarkStart w:id="453" w:name="_ETM_Q1_1654488"/>
      <w:bookmarkEnd w:id="453"/>
      <w:r w:rsidR="00BB2825">
        <w:rPr>
          <w:rFonts w:hint="cs"/>
          <w:rtl/>
        </w:rPr>
        <w:t xml:space="preserve">ממתווכים שפועלים בגדה. חלק מהכסף הזה </w:t>
      </w:r>
      <w:r w:rsidR="00BB2825">
        <w:rPr>
          <w:rtl/>
        </w:rPr>
        <w:t>–</w:t>
      </w:r>
      <w:r w:rsidR="00BB2825">
        <w:rPr>
          <w:rFonts w:hint="cs"/>
          <w:rtl/>
        </w:rPr>
        <w:t xml:space="preserve"> שוב, לא </w:t>
      </w:r>
      <w:bookmarkStart w:id="454" w:name="_ETM_Q1_1657993"/>
      <w:bookmarkEnd w:id="454"/>
      <w:r w:rsidR="00BB2825">
        <w:rPr>
          <w:rFonts w:hint="cs"/>
          <w:rtl/>
        </w:rPr>
        <w:t>ידיעה שלנו, אלא מחקרים שנעשו - - -</w:t>
      </w:r>
    </w:p>
    <w:p w:rsidR="00BB2825" w:rsidRDefault="00BB2825" w:rsidP="00D05C8F">
      <w:pPr>
        <w:rPr>
          <w:rtl/>
        </w:rPr>
      </w:pPr>
    </w:p>
    <w:p w:rsidR="00BB2825" w:rsidRDefault="00BB2825" w:rsidP="0012353A">
      <w:pPr>
        <w:pStyle w:val="af6"/>
        <w:rPr>
          <w:rtl/>
        </w:rPr>
      </w:pPr>
      <w:bookmarkStart w:id="455" w:name="ET_yor_6154_45"/>
      <w:r w:rsidRPr="0012353A">
        <w:rPr>
          <w:rStyle w:val="TagStyle"/>
          <w:rtl/>
        </w:rPr>
        <w:t xml:space="preserve"> &lt;&lt; יור &gt;&gt;</w:t>
      </w:r>
      <w:r w:rsidRPr="00BB282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B2825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BB2825" w:rsidRDefault="00BB2825" w:rsidP="00BB2825">
      <w:pPr>
        <w:pStyle w:val="KeepWithNext"/>
        <w:rPr>
          <w:rtl/>
          <w:lang w:eastAsia="he-IL"/>
        </w:rPr>
      </w:pPr>
    </w:p>
    <w:p w:rsidR="00BB2825" w:rsidRDefault="00BB2825" w:rsidP="00BB2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כרגע המצב </w:t>
      </w:r>
      <w:bookmarkStart w:id="456" w:name="_ETM_Q1_1665696"/>
      <w:bookmarkEnd w:id="456"/>
      <w:r>
        <w:rPr>
          <w:rFonts w:hint="cs"/>
          <w:rtl/>
          <w:lang w:eastAsia="he-IL"/>
        </w:rPr>
        <w:t xml:space="preserve">הוא כזה: כל מעסיק במדינת ישראל יש לו </w:t>
      </w:r>
      <w:bookmarkStart w:id="457" w:name="_ETM_Q1_1665786"/>
      <w:bookmarkEnd w:id="457"/>
      <w:r>
        <w:rPr>
          <w:rFonts w:hint="cs"/>
          <w:rtl/>
          <w:lang w:eastAsia="he-IL"/>
        </w:rPr>
        <w:t xml:space="preserve">זכות להוציא היתרים להעסקת עובדים פלסטיניים בלי הגבלה. </w:t>
      </w:r>
    </w:p>
    <w:p w:rsidR="00BB2825" w:rsidRDefault="00BB2825" w:rsidP="00BB2825">
      <w:pPr>
        <w:rPr>
          <w:rtl/>
          <w:lang w:eastAsia="he-IL"/>
        </w:rPr>
      </w:pPr>
    </w:p>
    <w:p w:rsidR="00BB2825" w:rsidRDefault="00BB2825" w:rsidP="0012353A">
      <w:pPr>
        <w:pStyle w:val="a4"/>
        <w:rPr>
          <w:rtl/>
        </w:rPr>
      </w:pPr>
      <w:bookmarkStart w:id="458" w:name="ET_speaker_מיכל__תגר_46"/>
      <w:r w:rsidRPr="0012353A">
        <w:rPr>
          <w:rStyle w:val="TagStyle"/>
          <w:rtl/>
        </w:rPr>
        <w:t xml:space="preserve"> &lt;&lt; דובר &gt;&gt;</w:t>
      </w:r>
      <w:r w:rsidRPr="00BB2825">
        <w:rPr>
          <w:rStyle w:val="TagStyle"/>
          <w:rtl/>
        </w:rPr>
        <w:t xml:space="preserve"> </w:t>
      </w:r>
      <w:r>
        <w:rPr>
          <w:rtl/>
        </w:rPr>
        <w:t>מיכל  תג'ר:</w:t>
      </w:r>
      <w:r w:rsidRPr="00BB2825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"/>
    </w:p>
    <w:p w:rsidR="00BB2825" w:rsidRDefault="00BB2825" w:rsidP="00BB2825">
      <w:pPr>
        <w:pStyle w:val="KeepWithNext"/>
        <w:rPr>
          <w:rtl/>
          <w:lang w:eastAsia="he-IL"/>
        </w:rPr>
      </w:pPr>
    </w:p>
    <w:p w:rsidR="00BB2825" w:rsidRDefault="00BB2825" w:rsidP="00BB2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459" w:name="_ETM_Q1_1670694"/>
      <w:bookmarkEnd w:id="459"/>
      <w:r>
        <w:rPr>
          <w:rFonts w:hint="cs"/>
          <w:rtl/>
          <w:lang w:eastAsia="he-IL"/>
        </w:rPr>
        <w:t xml:space="preserve">כל מעסיק. נציגי המינהל יוכלו להסביר את זה יותר טוב ממני, אבל בגדול יש ענפים </w:t>
      </w:r>
      <w:bookmarkStart w:id="460" w:name="_ETM_Q1_1677091"/>
      <w:bookmarkEnd w:id="460"/>
      <w:r>
        <w:rPr>
          <w:rFonts w:hint="cs"/>
          <w:rtl/>
          <w:lang w:eastAsia="he-IL"/>
        </w:rPr>
        <w:t xml:space="preserve">שבהם מותרת העסקה של עובדים פלסטיניים. הענף הגדול ביותר הוא </w:t>
      </w:r>
      <w:bookmarkStart w:id="461" w:name="_ETM_Q1_1682187"/>
      <w:bookmarkEnd w:id="461"/>
      <w:r>
        <w:rPr>
          <w:rFonts w:hint="cs"/>
          <w:rtl/>
          <w:lang w:eastAsia="he-IL"/>
        </w:rPr>
        <w:t xml:space="preserve">כמובן ענף הבניין, בפער משמעותי, הענף אחד אחריו </w:t>
      </w:r>
      <w:bookmarkStart w:id="462" w:name="_ETM_Q1_1688110"/>
      <w:bookmarkEnd w:id="462"/>
      <w:r>
        <w:rPr>
          <w:rFonts w:hint="cs"/>
          <w:rtl/>
          <w:lang w:eastAsia="he-IL"/>
        </w:rPr>
        <w:t xml:space="preserve">הוא ענף החקלאות. גם בשני הענפים האלה יש תנאים לפיהם </w:t>
      </w:r>
      <w:bookmarkStart w:id="463" w:name="_ETM_Q1_1694014"/>
      <w:bookmarkEnd w:id="463"/>
      <w:r>
        <w:rPr>
          <w:rFonts w:hint="cs"/>
          <w:rtl/>
          <w:lang w:eastAsia="he-IL"/>
        </w:rPr>
        <w:t xml:space="preserve">מעסיק שרוצה להוציא היתר להעסיק עובד פלסטיני צריך לעמוד בהם. </w:t>
      </w:r>
      <w:bookmarkStart w:id="464" w:name="_ETM_Q1_1700592"/>
      <w:bookmarkEnd w:id="464"/>
      <w:r>
        <w:rPr>
          <w:rFonts w:hint="cs"/>
          <w:rtl/>
          <w:lang w:eastAsia="he-IL"/>
        </w:rPr>
        <w:t xml:space="preserve">הם גם כתובים בצורה די מסודרת בנהלים של רשות </w:t>
      </w:r>
      <w:bookmarkStart w:id="465" w:name="_ETM_Q1_1701481"/>
      <w:bookmarkEnd w:id="465"/>
      <w:r>
        <w:rPr>
          <w:rFonts w:hint="cs"/>
          <w:rtl/>
          <w:lang w:eastAsia="he-IL"/>
        </w:rPr>
        <w:t>האוכלוסין וההגירה, אבל צריך לעמוד בשורה של תנאים</w:t>
      </w:r>
      <w:r w:rsidR="00C64EC4">
        <w:rPr>
          <w:rFonts w:hint="cs"/>
          <w:rtl/>
          <w:lang w:eastAsia="he-IL"/>
        </w:rPr>
        <w:t xml:space="preserve"> ויש </w:t>
      </w:r>
      <w:bookmarkStart w:id="466" w:name="_ETM_Q1_1709666"/>
      <w:bookmarkEnd w:id="466"/>
      <w:r w:rsidR="00C64EC4">
        <w:rPr>
          <w:rFonts w:hint="cs"/>
          <w:rtl/>
          <w:lang w:eastAsia="he-IL"/>
        </w:rPr>
        <w:t xml:space="preserve">היתר להעסיק עובד פלסטיני. </w:t>
      </w:r>
    </w:p>
    <w:p w:rsidR="00C64EC4" w:rsidRDefault="00C64EC4" w:rsidP="00BB2825">
      <w:pPr>
        <w:rPr>
          <w:rtl/>
          <w:lang w:eastAsia="he-IL"/>
        </w:rPr>
      </w:pPr>
      <w:bookmarkStart w:id="467" w:name="_ETM_Q1_1711311"/>
      <w:bookmarkStart w:id="468" w:name="_ETM_Q1_1711384"/>
      <w:bookmarkEnd w:id="467"/>
      <w:bookmarkEnd w:id="468"/>
    </w:p>
    <w:p w:rsidR="00C64EC4" w:rsidRDefault="00C64EC4" w:rsidP="0012353A">
      <w:pPr>
        <w:pStyle w:val="af6"/>
        <w:rPr>
          <w:rtl/>
        </w:rPr>
      </w:pPr>
      <w:bookmarkStart w:id="469" w:name="ET_yor_6154_47"/>
      <w:r w:rsidRPr="0012353A">
        <w:rPr>
          <w:rStyle w:val="TagStyle"/>
          <w:rtl/>
        </w:rPr>
        <w:t xml:space="preserve"> &lt;&lt; יור &gt;&gt;</w:t>
      </w:r>
      <w:r w:rsidRPr="00C64EC4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64EC4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9"/>
    </w:p>
    <w:p w:rsidR="00C64EC4" w:rsidRDefault="00C64EC4" w:rsidP="00C64EC4">
      <w:pPr>
        <w:pStyle w:val="KeepWithNext"/>
        <w:rPr>
          <w:rtl/>
          <w:lang w:eastAsia="he-IL"/>
        </w:rPr>
      </w:pPr>
    </w:p>
    <w:p w:rsidR="00C64EC4" w:rsidRPr="00C64EC4" w:rsidRDefault="00C64EC4" w:rsidP="00C64EC4">
      <w:pPr>
        <w:rPr>
          <w:rtl/>
          <w:lang w:eastAsia="he-IL"/>
        </w:rPr>
      </w:pPr>
      <w:bookmarkStart w:id="470" w:name="_ETM_Q1_1708714"/>
      <w:bookmarkEnd w:id="470"/>
      <w:r>
        <w:rPr>
          <w:rFonts w:hint="cs"/>
          <w:rtl/>
          <w:lang w:eastAsia="he-IL"/>
        </w:rPr>
        <w:t xml:space="preserve">אני מבקשת שתסבירי איך אנחנו מגיעים </w:t>
      </w:r>
      <w:bookmarkStart w:id="471" w:name="_ETM_Q1_1712600"/>
      <w:bookmarkEnd w:id="471"/>
      <w:r>
        <w:rPr>
          <w:rFonts w:hint="cs"/>
          <w:rtl/>
          <w:lang w:eastAsia="he-IL"/>
        </w:rPr>
        <w:t xml:space="preserve">למצב של סחר בהיתרים האלה, איך עובד פלסטיני מתחיל לקנות </w:t>
      </w:r>
      <w:bookmarkStart w:id="472" w:name="_ETM_Q1_1716282"/>
      <w:bookmarkEnd w:id="472"/>
      <w:r>
        <w:rPr>
          <w:rFonts w:hint="cs"/>
          <w:rtl/>
          <w:lang w:eastAsia="he-IL"/>
        </w:rPr>
        <w:t xml:space="preserve">את ההיתר שלו, מה קרה באמצע. </w:t>
      </w:r>
    </w:p>
    <w:p w:rsidR="00C64EC4" w:rsidRDefault="00C64EC4" w:rsidP="00D05C8F">
      <w:pPr>
        <w:rPr>
          <w:rtl/>
        </w:rPr>
      </w:pPr>
      <w:bookmarkStart w:id="473" w:name="_ETM_Q1_1721743"/>
      <w:bookmarkEnd w:id="473"/>
    </w:p>
    <w:p w:rsidR="00C64EC4" w:rsidRDefault="00C64EC4" w:rsidP="0012353A">
      <w:pPr>
        <w:pStyle w:val="a4"/>
      </w:pPr>
      <w:bookmarkStart w:id="474" w:name="ET_speaker_מיכל__תגר_48"/>
      <w:r w:rsidRPr="0012353A">
        <w:rPr>
          <w:rStyle w:val="TagStyle"/>
          <w:rtl/>
        </w:rPr>
        <w:t xml:space="preserve"> &lt;&lt; דובר &gt;&gt;</w:t>
      </w:r>
      <w:r w:rsidRPr="00C64EC4">
        <w:rPr>
          <w:rStyle w:val="TagStyle"/>
          <w:rtl/>
        </w:rPr>
        <w:t xml:space="preserve"> </w:t>
      </w:r>
      <w:r>
        <w:rPr>
          <w:rtl/>
        </w:rPr>
        <w:t>מיכל  תג'ר:</w:t>
      </w:r>
      <w:r w:rsidRPr="00C64EC4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C64EC4" w:rsidRDefault="00C64EC4" w:rsidP="00C64EC4">
      <w:pPr>
        <w:pStyle w:val="KeepWithNext"/>
        <w:rPr>
          <w:rtl/>
          <w:lang w:eastAsia="he-IL"/>
        </w:rPr>
      </w:pPr>
    </w:p>
    <w:p w:rsidR="00C64EC4" w:rsidRDefault="00C64EC4" w:rsidP="00973E5D">
      <w:pPr>
        <w:rPr>
          <w:rtl/>
          <w:lang w:eastAsia="he-IL"/>
        </w:rPr>
      </w:pPr>
      <w:bookmarkStart w:id="475" w:name="_ETM_Q1_1722201"/>
      <w:bookmarkStart w:id="476" w:name="_ETM_Q1_1722257"/>
      <w:bookmarkEnd w:id="475"/>
      <w:bookmarkEnd w:id="476"/>
      <w:r>
        <w:rPr>
          <w:rFonts w:hint="cs"/>
          <w:rtl/>
          <w:lang w:eastAsia="he-IL"/>
        </w:rPr>
        <w:t xml:space="preserve">בצורה הכי פשטנית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קצת השתנה בזמן האחרון, </w:t>
      </w:r>
      <w:bookmarkStart w:id="477" w:name="_ETM_Q1_1727118"/>
      <w:bookmarkEnd w:id="477"/>
      <w:r>
        <w:rPr>
          <w:rFonts w:hint="cs"/>
          <w:rtl/>
          <w:lang w:eastAsia="he-IL"/>
        </w:rPr>
        <w:t xml:space="preserve">אבל לצערי המצב נשאר כמו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מעסיק שהוא קבלן </w:t>
      </w:r>
      <w:bookmarkStart w:id="478" w:name="_ETM_Q1_1729972"/>
      <w:bookmarkEnd w:id="478"/>
      <w:r>
        <w:rPr>
          <w:rFonts w:hint="cs"/>
          <w:rtl/>
          <w:lang w:eastAsia="he-IL"/>
        </w:rPr>
        <w:t xml:space="preserve">בניין למשל, אני סתם אומרת "בניין", כי זה הענף הכי גדול, לא בשביל להעליב אף אחד, כי הסחר בהיתרים הוא בכל הענפים. מעסיק </w:t>
      </w:r>
      <w:bookmarkStart w:id="479" w:name="_ETM_Q1_1740479"/>
      <w:bookmarkEnd w:id="479"/>
      <w:r>
        <w:rPr>
          <w:rFonts w:hint="cs"/>
          <w:rtl/>
          <w:lang w:eastAsia="he-IL"/>
        </w:rPr>
        <w:t xml:space="preserve">בענף הבניין שיש לו היתר להעסיק עובד פלסטיני, ככול הנראה מתקשר לאיזשהו </w:t>
      </w:r>
      <w:bookmarkStart w:id="480" w:name="_ETM_Q1_1746596"/>
      <w:bookmarkEnd w:id="480"/>
      <w:r>
        <w:rPr>
          <w:rFonts w:hint="cs"/>
          <w:rtl/>
          <w:lang w:eastAsia="he-IL"/>
        </w:rPr>
        <w:t xml:space="preserve">מתווך בגדה ואומר: יש לי את ההיתר, אני יכול </w:t>
      </w:r>
      <w:bookmarkStart w:id="481" w:name="_ETM_Q1_1749635"/>
      <w:bookmarkEnd w:id="481"/>
      <w:r>
        <w:rPr>
          <w:rFonts w:hint="cs"/>
          <w:rtl/>
          <w:lang w:eastAsia="he-IL"/>
        </w:rPr>
        <w:t xml:space="preserve">להעסיק עשרה עובדים פלסטיניים, אבל אני לא באמת צריך אותם, </w:t>
      </w:r>
      <w:bookmarkStart w:id="482" w:name="_ETM_Q1_1751965"/>
      <w:bookmarkEnd w:id="482"/>
      <w:r>
        <w:rPr>
          <w:rFonts w:hint="cs"/>
          <w:rtl/>
          <w:lang w:eastAsia="he-IL"/>
        </w:rPr>
        <w:t xml:space="preserve">אני לא צריך שיעבדו כי אין לי פרויקט, כי אין לי עבודה, כי מצאתי עובדים אחרים, כי </w:t>
      </w:r>
      <w:bookmarkStart w:id="483" w:name="_ETM_Q1_1757331"/>
      <w:bookmarkEnd w:id="483"/>
      <w:r>
        <w:rPr>
          <w:rFonts w:hint="cs"/>
          <w:rtl/>
          <w:lang w:eastAsia="he-IL"/>
        </w:rPr>
        <w:t xml:space="preserve">אני מעדיף בכלל מהגרי עבודה, אבל יש לי </w:t>
      </w:r>
      <w:bookmarkStart w:id="484" w:name="_ETM_Q1_1766985"/>
      <w:bookmarkEnd w:id="484"/>
      <w:r>
        <w:rPr>
          <w:rFonts w:hint="cs"/>
          <w:rtl/>
          <w:lang w:eastAsia="he-IL"/>
        </w:rPr>
        <w:t xml:space="preserve">את האישור הזה, בואו נמכור אותו. המתווך בגדה מפרסם </w:t>
      </w:r>
      <w:bookmarkStart w:id="485" w:name="_ETM_Q1_1767696"/>
      <w:bookmarkEnd w:id="485"/>
      <w:r>
        <w:rPr>
          <w:rFonts w:hint="cs"/>
          <w:rtl/>
          <w:lang w:eastAsia="he-IL"/>
        </w:rPr>
        <w:t xml:space="preserve">בצורה מאוד גלויה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מסתובבים בגדה, רואים מודעות בפייסבוק "אני מוכר היתרים", עם שמות, כולל השמות </w:t>
      </w:r>
      <w:bookmarkStart w:id="486" w:name="_ETM_Q1_1775507"/>
      <w:bookmarkEnd w:id="486"/>
      <w:r>
        <w:rPr>
          <w:rFonts w:hint="cs"/>
          <w:rtl/>
          <w:lang w:eastAsia="he-IL"/>
        </w:rPr>
        <w:t xml:space="preserve">של המעסיקים שמוכרים, איזה מעסיק הוא בעל ההיתר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"מוכרים היתר </w:t>
      </w:r>
      <w:bookmarkStart w:id="487" w:name="_ETM_Q1_1785942"/>
      <w:bookmarkEnd w:id="487"/>
      <w:r>
        <w:rPr>
          <w:rFonts w:hint="cs"/>
          <w:rtl/>
          <w:lang w:eastAsia="he-IL"/>
        </w:rPr>
        <w:t>לבניין ב-2,500 שקל</w:t>
      </w:r>
      <w:r w:rsidR="00973E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זה בערך הסכום. היתרי </w:t>
      </w:r>
      <w:r w:rsidR="00973E5D">
        <w:rPr>
          <w:rFonts w:hint="cs"/>
          <w:rtl/>
          <w:lang w:eastAsia="he-IL"/>
        </w:rPr>
        <w:t xml:space="preserve">הבנייה, שהזכירה נציגת משרד הביטחון, עולים יותר כי למעשה </w:t>
      </w:r>
      <w:bookmarkStart w:id="488" w:name="_ETM_Q1_1796593"/>
      <w:bookmarkEnd w:id="488"/>
      <w:r w:rsidR="00973E5D">
        <w:rPr>
          <w:rFonts w:hint="cs"/>
          <w:rtl/>
          <w:lang w:eastAsia="he-IL"/>
        </w:rPr>
        <w:t xml:space="preserve">הם מאפשרים לאדם להיות פה לאורך כל השבוע ולעבוד </w:t>
      </w:r>
      <w:bookmarkStart w:id="489" w:name="_ETM_Q1_1801981"/>
      <w:bookmarkEnd w:id="489"/>
      <w:r w:rsidR="00973E5D">
        <w:rPr>
          <w:rFonts w:hint="cs"/>
          <w:rtl/>
          <w:lang w:eastAsia="he-IL"/>
        </w:rPr>
        <w:t xml:space="preserve">סביב השעון. בסופו של דבר הפלסטיני שקנה אותם או שהוא הולך ומחפש את עצמו ועובד בשחור </w:t>
      </w:r>
      <w:bookmarkStart w:id="490" w:name="_ETM_Q1_1808292"/>
      <w:bookmarkEnd w:id="490"/>
      <w:r w:rsidR="00973E5D">
        <w:rPr>
          <w:rFonts w:hint="cs"/>
          <w:rtl/>
          <w:lang w:eastAsia="he-IL"/>
        </w:rPr>
        <w:t xml:space="preserve">או שהוא עובד כעצמאי, סוג של עושה שיפוצים וכו'. אנחנו </w:t>
      </w:r>
      <w:bookmarkStart w:id="491" w:name="_ETM_Q1_1816319"/>
      <w:bookmarkEnd w:id="491"/>
      <w:r w:rsidR="00973E5D">
        <w:rPr>
          <w:rFonts w:hint="cs"/>
          <w:rtl/>
          <w:lang w:eastAsia="he-IL"/>
        </w:rPr>
        <w:t>לא יכולים לדעת, אני לא יודעת כמה כאלה וכמה כאלה</w:t>
      </w:r>
      <w:bookmarkStart w:id="492" w:name="_ETM_Q1_1816490"/>
      <w:bookmarkEnd w:id="492"/>
      <w:r w:rsidR="00B651B4">
        <w:rPr>
          <w:rFonts w:hint="cs"/>
          <w:rtl/>
          <w:lang w:eastAsia="he-IL"/>
        </w:rPr>
        <w:t xml:space="preserve">, אני חושבת שבנק </w:t>
      </w:r>
      <w:r w:rsidR="00973E5D">
        <w:rPr>
          <w:rFonts w:hint="cs"/>
          <w:rtl/>
          <w:lang w:eastAsia="he-IL"/>
        </w:rPr>
        <w:t xml:space="preserve">ישראל </w:t>
      </w:r>
      <w:r w:rsidR="00B651B4">
        <w:rPr>
          <w:rFonts w:hint="cs"/>
          <w:rtl/>
          <w:lang w:eastAsia="he-IL"/>
        </w:rPr>
        <w:t xml:space="preserve">כן התייחס לזה במחקר ומה הם עושים לאחר מכן. אנחנו יודעים שהרבה מאוד עובדים </w:t>
      </w:r>
      <w:bookmarkStart w:id="493" w:name="_ETM_Q1_1823954"/>
      <w:bookmarkEnd w:id="493"/>
      <w:r w:rsidR="00B651B4">
        <w:rPr>
          <w:rFonts w:hint="cs"/>
          <w:rtl/>
          <w:lang w:eastAsia="he-IL"/>
        </w:rPr>
        <w:t xml:space="preserve">בשחור. </w:t>
      </w:r>
    </w:p>
    <w:p w:rsidR="00B651B4" w:rsidRDefault="00B651B4" w:rsidP="00973E5D">
      <w:pPr>
        <w:rPr>
          <w:rtl/>
          <w:lang w:eastAsia="he-IL"/>
        </w:rPr>
      </w:pPr>
      <w:bookmarkStart w:id="494" w:name="_ETM_Q1_1828123"/>
      <w:bookmarkStart w:id="495" w:name="_ETM_Q1_1828197"/>
      <w:bookmarkEnd w:id="494"/>
      <w:bookmarkEnd w:id="495"/>
    </w:p>
    <w:p w:rsidR="00B651B4" w:rsidRDefault="00B651B4" w:rsidP="00B27635">
      <w:pPr>
        <w:rPr>
          <w:rtl/>
          <w:lang w:eastAsia="he-IL"/>
        </w:rPr>
      </w:pPr>
      <w:bookmarkStart w:id="496" w:name="_ETM_Q1_1828280"/>
      <w:bookmarkStart w:id="497" w:name="_ETM_Q1_1828342"/>
      <w:bookmarkEnd w:id="496"/>
      <w:bookmarkEnd w:id="497"/>
      <w:r>
        <w:rPr>
          <w:rFonts w:hint="cs"/>
          <w:rtl/>
          <w:lang w:eastAsia="he-IL"/>
        </w:rPr>
        <w:t>אותו פלסטיני</w:t>
      </w:r>
      <w:r w:rsidR="0015489D">
        <w:rPr>
          <w:rFonts w:hint="cs"/>
          <w:rtl/>
          <w:lang w:eastAsia="he-IL"/>
        </w:rPr>
        <w:t xml:space="preserve"> שקנה את ההיתר </w:t>
      </w:r>
      <w:r w:rsidR="00B27635">
        <w:rPr>
          <w:rFonts w:hint="cs"/>
          <w:rtl/>
          <w:lang w:eastAsia="he-IL"/>
        </w:rPr>
        <w:t xml:space="preserve">בדרך כלל מפקיד שטר חוב, כמו המחאה בנקאית, של חצי </w:t>
      </w:r>
      <w:bookmarkStart w:id="498" w:name="_ETM_Q1_1835580"/>
      <w:bookmarkEnd w:id="498"/>
      <w:r w:rsidR="00B27635">
        <w:rPr>
          <w:rFonts w:hint="cs"/>
          <w:rtl/>
          <w:lang w:eastAsia="he-IL"/>
        </w:rPr>
        <w:t xml:space="preserve">שנה ומשלם </w:t>
      </w:r>
      <w:r w:rsidR="00B27635">
        <w:rPr>
          <w:rtl/>
          <w:lang w:eastAsia="he-IL"/>
        </w:rPr>
        <w:t>–</w:t>
      </w:r>
      <w:r w:rsidR="00B27635">
        <w:rPr>
          <w:rFonts w:hint="cs"/>
          <w:rtl/>
          <w:lang w:eastAsia="he-IL"/>
        </w:rPr>
        <w:t xml:space="preserve"> עלות לחודש </w:t>
      </w:r>
      <w:r w:rsidR="00B27635">
        <w:rPr>
          <w:rtl/>
          <w:lang w:eastAsia="he-IL"/>
        </w:rPr>
        <w:t>–</w:t>
      </w:r>
      <w:r w:rsidR="00B27635">
        <w:rPr>
          <w:rFonts w:hint="cs"/>
          <w:rtl/>
          <w:lang w:eastAsia="he-IL"/>
        </w:rPr>
        <w:t xml:space="preserve"> בין 2,500 ל-3,000. אלה פחות או יותר הסכומים שנמצאו בסקרים שלנו וגם בסקרים של </w:t>
      </w:r>
      <w:bookmarkStart w:id="499" w:name="_ETM_Q1_1841771"/>
      <w:bookmarkEnd w:id="499"/>
      <w:r w:rsidR="00B27635">
        <w:rPr>
          <w:rFonts w:hint="cs"/>
          <w:rtl/>
          <w:lang w:eastAsia="he-IL"/>
        </w:rPr>
        <w:t>בנק ישראל.</w:t>
      </w:r>
    </w:p>
    <w:p w:rsidR="00B27635" w:rsidRDefault="00B27635" w:rsidP="00B27635">
      <w:pPr>
        <w:rPr>
          <w:rtl/>
          <w:lang w:eastAsia="he-IL"/>
        </w:rPr>
      </w:pPr>
    </w:p>
    <w:p w:rsidR="00B27635" w:rsidRDefault="00B27635" w:rsidP="0012353A">
      <w:pPr>
        <w:pStyle w:val="af6"/>
      </w:pPr>
      <w:bookmarkStart w:id="500" w:name="ET_yor_6154_48"/>
      <w:r w:rsidRPr="0012353A">
        <w:rPr>
          <w:rStyle w:val="TagStyle"/>
          <w:rtl/>
        </w:rPr>
        <w:t xml:space="preserve"> &lt;&lt; יור &gt;&gt;</w:t>
      </w:r>
      <w:r w:rsidRPr="00B2763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27635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"/>
    </w:p>
    <w:p w:rsidR="00B27635" w:rsidRDefault="00B27635" w:rsidP="00B27635">
      <w:pPr>
        <w:pStyle w:val="KeepWithNext"/>
        <w:rPr>
          <w:rtl/>
          <w:lang w:eastAsia="he-IL"/>
        </w:rPr>
      </w:pPr>
    </w:p>
    <w:p w:rsidR="00B27635" w:rsidRDefault="00B27635" w:rsidP="00B27635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הוא מפקיד אותם?</w:t>
      </w:r>
    </w:p>
    <w:p w:rsidR="00B27635" w:rsidRDefault="00B27635" w:rsidP="00B27635">
      <w:pPr>
        <w:rPr>
          <w:rtl/>
          <w:lang w:eastAsia="he-IL"/>
        </w:rPr>
      </w:pPr>
    </w:p>
    <w:p w:rsidR="00B27635" w:rsidRDefault="00B27635" w:rsidP="0012353A">
      <w:pPr>
        <w:pStyle w:val="a4"/>
      </w:pPr>
      <w:bookmarkStart w:id="501" w:name="ET_speaker_מיכל__תגר_49"/>
      <w:r w:rsidRPr="0012353A">
        <w:rPr>
          <w:rStyle w:val="TagStyle"/>
          <w:rtl/>
        </w:rPr>
        <w:t xml:space="preserve"> &lt;&lt; דובר &gt;&gt;</w:t>
      </w:r>
      <w:r w:rsidRPr="00B27635">
        <w:rPr>
          <w:rStyle w:val="TagStyle"/>
          <w:rtl/>
        </w:rPr>
        <w:t xml:space="preserve"> </w:t>
      </w:r>
      <w:r>
        <w:rPr>
          <w:rtl/>
        </w:rPr>
        <w:t>מיכל  תג'ר:</w:t>
      </w:r>
      <w:r w:rsidRPr="00B27635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"/>
    </w:p>
    <w:p w:rsidR="00B27635" w:rsidRDefault="00B27635" w:rsidP="00B27635">
      <w:pPr>
        <w:pStyle w:val="KeepWithNext"/>
        <w:rPr>
          <w:rtl/>
          <w:lang w:eastAsia="he-IL"/>
        </w:rPr>
      </w:pPr>
    </w:p>
    <w:p w:rsidR="00B27635" w:rsidRDefault="00B27635" w:rsidP="00B27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 המתווך. הכסף הזה הולך בחלקו למתווך ובחלקו למעסיק שמכר את ההיתר שלו, </w:t>
      </w:r>
      <w:bookmarkStart w:id="502" w:name="_ETM_Q1_1854246"/>
      <w:bookmarkEnd w:id="502"/>
      <w:r>
        <w:rPr>
          <w:rFonts w:hint="cs"/>
          <w:rtl/>
          <w:lang w:eastAsia="he-IL"/>
        </w:rPr>
        <w:t xml:space="preserve">אחרת למה שהמעסיק ימכור את ההיתר שלו? אני לא </w:t>
      </w:r>
      <w:bookmarkStart w:id="503" w:name="_ETM_Q1_1857248"/>
      <w:bookmarkEnd w:id="503"/>
      <w:r>
        <w:rPr>
          <w:rFonts w:hint="cs"/>
          <w:rtl/>
          <w:lang w:eastAsia="he-IL"/>
        </w:rPr>
        <w:t xml:space="preserve">צריכה להיות חוקרת משטרה כדי להגיד שאין שום סיבה שמישהו </w:t>
      </w:r>
      <w:bookmarkStart w:id="504" w:name="_ETM_Q1_1858027"/>
      <w:bookmarkEnd w:id="504"/>
      <w:r>
        <w:rPr>
          <w:rFonts w:hint="cs"/>
          <w:rtl/>
          <w:lang w:eastAsia="he-IL"/>
        </w:rPr>
        <w:t>יעשה את זה אם בסוף הכסף לא עובר אליו.</w:t>
      </w:r>
    </w:p>
    <w:p w:rsidR="00B27635" w:rsidRDefault="00B27635" w:rsidP="00B27635">
      <w:pPr>
        <w:rPr>
          <w:rtl/>
          <w:lang w:eastAsia="he-IL"/>
        </w:rPr>
      </w:pPr>
    </w:p>
    <w:p w:rsidR="00B27635" w:rsidRDefault="00B27635" w:rsidP="0012353A">
      <w:pPr>
        <w:pStyle w:val="a4"/>
        <w:rPr>
          <w:rtl/>
        </w:rPr>
      </w:pPr>
      <w:bookmarkStart w:id="505" w:name="ET_speaker_נעה_בן_שבת_50"/>
      <w:r w:rsidRPr="0012353A">
        <w:rPr>
          <w:rStyle w:val="TagStyle"/>
          <w:rtl/>
        </w:rPr>
        <w:t xml:space="preserve"> &lt;&lt; דובר &gt;&gt;</w:t>
      </w:r>
      <w:r w:rsidRPr="00B2763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B27635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B27635" w:rsidRDefault="00B27635" w:rsidP="00B27635">
      <w:pPr>
        <w:pStyle w:val="KeepWithNext"/>
        <w:rPr>
          <w:rtl/>
          <w:lang w:eastAsia="he-IL"/>
        </w:rPr>
      </w:pPr>
    </w:p>
    <w:p w:rsidR="00B27635" w:rsidRDefault="00B27635" w:rsidP="00B27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ההיתר הוא </w:t>
      </w:r>
      <w:bookmarkStart w:id="506" w:name="_ETM_Q1_1861901"/>
      <w:bookmarkEnd w:id="506"/>
      <w:r>
        <w:rPr>
          <w:rFonts w:hint="cs"/>
          <w:rtl/>
          <w:lang w:eastAsia="he-IL"/>
        </w:rPr>
        <w:t>חודשי?</w:t>
      </w:r>
    </w:p>
    <w:p w:rsidR="00B27635" w:rsidRDefault="00B27635" w:rsidP="00B27635">
      <w:pPr>
        <w:rPr>
          <w:rtl/>
          <w:lang w:eastAsia="he-IL"/>
        </w:rPr>
      </w:pPr>
      <w:bookmarkStart w:id="507" w:name="_ETM_Q1_1865454"/>
      <w:bookmarkStart w:id="508" w:name="_ETM_Q1_1865503"/>
      <w:bookmarkEnd w:id="507"/>
      <w:bookmarkEnd w:id="508"/>
    </w:p>
    <w:p w:rsidR="003F6810" w:rsidRDefault="003F6810" w:rsidP="0012353A">
      <w:pPr>
        <w:pStyle w:val="a4"/>
        <w:rPr>
          <w:rStyle w:val="TagStyle"/>
          <w:vanish w:val="0"/>
          <w:rtl/>
        </w:rPr>
      </w:pPr>
      <w:bookmarkStart w:id="509" w:name="ET_speaker_מיכל__תגר_51"/>
      <w:r>
        <w:rPr>
          <w:rStyle w:val="TagStyle"/>
          <w:vanish w:val="0"/>
          <w:rtl/>
        </w:rPr>
        <w:br w:type="page"/>
      </w:r>
    </w:p>
    <w:p w:rsidR="00B27635" w:rsidRDefault="00B27635" w:rsidP="0012353A">
      <w:pPr>
        <w:pStyle w:val="a4"/>
      </w:pPr>
      <w:r w:rsidRPr="0012353A">
        <w:rPr>
          <w:rStyle w:val="TagStyle"/>
          <w:rtl/>
        </w:rPr>
        <w:t xml:space="preserve"> &lt;&lt; דובר &gt;&gt;</w:t>
      </w:r>
      <w:r w:rsidRPr="00B27635">
        <w:rPr>
          <w:rStyle w:val="TagStyle"/>
          <w:rtl/>
        </w:rPr>
        <w:t xml:space="preserve"> </w:t>
      </w:r>
      <w:r>
        <w:rPr>
          <w:rtl/>
        </w:rPr>
        <w:t>מיכל  תג'ר:</w:t>
      </w:r>
      <w:r w:rsidRPr="00B27635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"/>
    </w:p>
    <w:p w:rsidR="00B27635" w:rsidRDefault="00B27635" w:rsidP="00B27635">
      <w:pPr>
        <w:pStyle w:val="KeepWithNext"/>
        <w:rPr>
          <w:rtl/>
          <w:lang w:eastAsia="he-IL"/>
        </w:rPr>
      </w:pPr>
    </w:p>
    <w:p w:rsidR="00B27635" w:rsidRDefault="00B27635" w:rsidP="00136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ההיתר הוא לא חודשי, אלא לחצי שנה. בעיקרון הפלסטינים מקבלים </w:t>
      </w:r>
      <w:bookmarkStart w:id="510" w:name="_ETM_Q1_1871683"/>
      <w:bookmarkEnd w:id="510"/>
      <w:r>
        <w:rPr>
          <w:rFonts w:hint="cs"/>
          <w:rtl/>
          <w:lang w:eastAsia="he-IL"/>
        </w:rPr>
        <w:t>היתר לחצי שנה, אבל התשלום הוא תשלום חודשי. כדי להבטיח את התשלום החודשי הם מפקידים את ה</w:t>
      </w:r>
      <w:r w:rsidR="00136C1A">
        <w:rPr>
          <w:rFonts w:hint="cs"/>
          <w:rtl/>
          <w:lang w:eastAsia="he-IL"/>
        </w:rPr>
        <w:t xml:space="preserve">"קומביילה" </w:t>
      </w:r>
      <w:r w:rsidR="00136C1A">
        <w:rPr>
          <w:rtl/>
          <w:lang w:eastAsia="he-IL"/>
        </w:rPr>
        <w:t>–</w:t>
      </w:r>
      <w:r w:rsidR="00136C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שטר חוב. </w:t>
      </w:r>
      <w:bookmarkStart w:id="511" w:name="_ETM_Q1_1882306"/>
      <w:bookmarkEnd w:id="511"/>
      <w:r>
        <w:rPr>
          <w:rFonts w:hint="cs"/>
          <w:rtl/>
          <w:lang w:eastAsia="he-IL"/>
        </w:rPr>
        <w:t xml:space="preserve">הערבים אומרים לנו שהם מפקידים שטר חוב לחצי שנה, משכורת </w:t>
      </w:r>
      <w:bookmarkStart w:id="512" w:name="_ETM_Q1_1880234"/>
      <w:bookmarkEnd w:id="512"/>
      <w:r>
        <w:rPr>
          <w:rFonts w:hint="cs"/>
          <w:rtl/>
          <w:lang w:eastAsia="he-IL"/>
        </w:rPr>
        <w:t xml:space="preserve">של חצי שנה, ואם הם לא מביאים את הכסף </w:t>
      </w:r>
      <w:bookmarkStart w:id="513" w:name="_ETM_Q1_1888150"/>
      <w:bookmarkEnd w:id="513"/>
      <w:r>
        <w:rPr>
          <w:rFonts w:hint="cs"/>
          <w:rtl/>
          <w:lang w:eastAsia="he-IL"/>
        </w:rPr>
        <w:t xml:space="preserve">שטר החוב הזה מופקד. צריך להגיד ששטרי החוב האלה הם </w:t>
      </w:r>
      <w:bookmarkStart w:id="514" w:name="_ETM_Q1_1890532"/>
      <w:bookmarkEnd w:id="514"/>
      <w:r>
        <w:rPr>
          <w:rFonts w:hint="cs"/>
          <w:rtl/>
          <w:lang w:eastAsia="he-IL"/>
        </w:rPr>
        <w:t xml:space="preserve">בעיה נוספת, כי בגדה </w:t>
      </w:r>
      <w:bookmarkStart w:id="515" w:name="_ETM_Q1_1889543"/>
      <w:bookmarkEnd w:id="515"/>
      <w:r>
        <w:rPr>
          <w:rFonts w:hint="cs"/>
          <w:rtl/>
          <w:lang w:eastAsia="he-IL"/>
        </w:rPr>
        <w:t xml:space="preserve">המערבית להיות בחובות זו עבירה פלילית. זאת אומרת, מי שלא שם את </w:t>
      </w:r>
      <w:bookmarkStart w:id="516" w:name="_ETM_Q1_1901386"/>
      <w:bookmarkEnd w:id="516"/>
      <w:r>
        <w:rPr>
          <w:rFonts w:hint="cs"/>
          <w:rtl/>
          <w:lang w:eastAsia="he-IL"/>
        </w:rPr>
        <w:t xml:space="preserve">הכסף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לשים אותו גם אם הם לא </w:t>
      </w:r>
      <w:bookmarkStart w:id="517" w:name="_ETM_Q1_1899523"/>
      <w:bookmarkEnd w:id="517"/>
      <w:r>
        <w:rPr>
          <w:rFonts w:hint="cs"/>
          <w:rtl/>
          <w:lang w:eastAsia="he-IL"/>
        </w:rPr>
        <w:t xml:space="preserve">עבדו, בין אם זה בגלל סגר, קורונה או מישהו היה </w:t>
      </w:r>
      <w:bookmarkStart w:id="518" w:name="_ETM_Q1_1902683"/>
      <w:bookmarkEnd w:id="518"/>
      <w:r>
        <w:rPr>
          <w:rFonts w:hint="cs"/>
          <w:rtl/>
          <w:lang w:eastAsia="he-IL"/>
        </w:rPr>
        <w:t xml:space="preserve">חולה, עדיין הם צריכים לשים את ה-2,500 שקל בחודש </w:t>
      </w:r>
      <w:bookmarkStart w:id="519" w:name="_ETM_Q1_1910490"/>
      <w:bookmarkEnd w:id="519"/>
      <w:r>
        <w:rPr>
          <w:rFonts w:hint="cs"/>
          <w:rtl/>
          <w:lang w:eastAsia="he-IL"/>
        </w:rPr>
        <w:t xml:space="preserve">או 3,000 לפי מה שהם סגרו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שטר החוב הזה </w:t>
      </w:r>
      <w:bookmarkStart w:id="520" w:name="_ETM_Q1_1912556"/>
      <w:bookmarkEnd w:id="520"/>
      <w:r>
        <w:rPr>
          <w:rFonts w:hint="cs"/>
          <w:rtl/>
          <w:lang w:eastAsia="he-IL"/>
        </w:rPr>
        <w:t xml:space="preserve">מופקד, מה שמייצר עוד בעיות. כאמור, שטר חוב מופקד זה עניין של מערכת המשפט בגדה, סוג של עבירה פלילית </w:t>
      </w:r>
      <w:bookmarkStart w:id="521" w:name="_ETM_Q1_1919182"/>
      <w:bookmarkEnd w:id="521"/>
      <w:r>
        <w:rPr>
          <w:rFonts w:hint="cs"/>
          <w:rtl/>
          <w:lang w:eastAsia="he-IL"/>
        </w:rPr>
        <w:t xml:space="preserve">להיות עם חובות מהסוג הזה. </w:t>
      </w:r>
    </w:p>
    <w:p w:rsidR="00B27635" w:rsidRDefault="00B27635" w:rsidP="00B27635">
      <w:pPr>
        <w:rPr>
          <w:rtl/>
          <w:lang w:eastAsia="he-IL"/>
        </w:rPr>
      </w:pPr>
      <w:bookmarkStart w:id="522" w:name="_ETM_Q1_1924395"/>
      <w:bookmarkStart w:id="523" w:name="_ETM_Q1_1924458"/>
      <w:bookmarkStart w:id="524" w:name="_ETM_Q1_1926024"/>
      <w:bookmarkEnd w:id="522"/>
      <w:bookmarkEnd w:id="523"/>
      <w:bookmarkEnd w:id="524"/>
    </w:p>
    <w:p w:rsidR="00B27635" w:rsidRDefault="00B27635" w:rsidP="00B27635">
      <w:pPr>
        <w:rPr>
          <w:rtl/>
          <w:lang w:eastAsia="he-IL"/>
        </w:rPr>
      </w:pPr>
      <w:bookmarkStart w:id="525" w:name="_ETM_Q1_1926086"/>
      <w:bookmarkEnd w:id="525"/>
      <w:r>
        <w:rPr>
          <w:rFonts w:hint="cs"/>
          <w:rtl/>
          <w:lang w:eastAsia="he-IL"/>
        </w:rPr>
        <w:t xml:space="preserve">זה בצורה הכי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6" w:name="_ETM_Q1_1923295"/>
      <w:bookmarkEnd w:id="526"/>
      <w:r>
        <w:rPr>
          <w:rFonts w:hint="cs"/>
          <w:rtl/>
          <w:lang w:eastAsia="he-IL"/>
        </w:rPr>
        <w:t xml:space="preserve">יש על זה הרבה כתיבה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והכי פשטנית להסביר </w:t>
      </w:r>
      <w:bookmarkStart w:id="527" w:name="_ETM_Q1_1929277"/>
      <w:bookmarkEnd w:id="527"/>
      <w:r>
        <w:rPr>
          <w:rFonts w:hint="cs"/>
          <w:rtl/>
          <w:lang w:eastAsia="he-IL"/>
        </w:rPr>
        <w:t xml:space="preserve">את התופעה הזאת. </w:t>
      </w:r>
    </w:p>
    <w:p w:rsidR="00B27635" w:rsidRDefault="00B27635" w:rsidP="00B27635">
      <w:pPr>
        <w:rPr>
          <w:rtl/>
          <w:lang w:eastAsia="he-IL"/>
        </w:rPr>
      </w:pPr>
      <w:bookmarkStart w:id="528" w:name="_ETM_Q1_1933499"/>
      <w:bookmarkStart w:id="529" w:name="_ETM_Q1_1933562"/>
      <w:bookmarkEnd w:id="528"/>
      <w:bookmarkEnd w:id="529"/>
    </w:p>
    <w:p w:rsidR="00B27635" w:rsidRDefault="00B27635" w:rsidP="00B27635">
      <w:pPr>
        <w:rPr>
          <w:rtl/>
          <w:lang w:eastAsia="he-IL"/>
        </w:rPr>
      </w:pPr>
      <w:bookmarkStart w:id="530" w:name="_ETM_Q1_1933671"/>
      <w:bookmarkStart w:id="531" w:name="_ETM_Q1_1933722"/>
      <w:bookmarkEnd w:id="530"/>
      <w:bookmarkEnd w:id="531"/>
      <w:r>
        <w:rPr>
          <w:rFonts w:hint="cs"/>
          <w:rtl/>
          <w:lang w:eastAsia="he-IL"/>
        </w:rPr>
        <w:t xml:space="preserve">כבר לפני שנים מדינת ישראל הבינה שזו בעיה קשה, גם מבקר המדינה הצביע על זה. זו בעיה קשה לא רק לעובדים שמשועבדים לחובות וכו', </w:t>
      </w:r>
      <w:bookmarkStart w:id="532" w:name="_ETM_Q1_1943476"/>
      <w:bookmarkEnd w:id="532"/>
      <w:r>
        <w:rPr>
          <w:rFonts w:hint="cs"/>
          <w:rtl/>
          <w:lang w:eastAsia="he-IL"/>
        </w:rPr>
        <w:t xml:space="preserve">אלא משום שהבעיה הזאת גם מעוותת את הביקושים פה. אם </w:t>
      </w:r>
      <w:bookmarkStart w:id="533" w:name="_ETM_Q1_1946333"/>
      <w:bookmarkEnd w:id="533"/>
      <w:r>
        <w:rPr>
          <w:rFonts w:hint="cs"/>
          <w:rtl/>
          <w:lang w:eastAsia="he-IL"/>
        </w:rPr>
        <w:t xml:space="preserve">חברת בנייה גדולה והגונה מחפשת עובדים וצועקת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4" w:name="_ETM_Q1_1947824"/>
      <w:bookmarkEnd w:id="534"/>
      <w:r>
        <w:rPr>
          <w:rFonts w:hint="cs"/>
          <w:rtl/>
          <w:lang w:eastAsia="he-IL"/>
        </w:rPr>
        <w:t xml:space="preserve">כמו שקורה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לה מספיק עובדים והיא צריכה לייבא </w:t>
      </w:r>
      <w:bookmarkStart w:id="535" w:name="_ETM_Q1_1953056"/>
      <w:bookmarkEnd w:id="535"/>
      <w:r>
        <w:rPr>
          <w:rFonts w:hint="cs"/>
          <w:rtl/>
          <w:lang w:eastAsia="he-IL"/>
        </w:rPr>
        <w:t xml:space="preserve">מהגרי עבודה וצריך להעלות את המכסות וכו', כאשר למעשה יש </w:t>
      </w:r>
      <w:bookmarkStart w:id="536" w:name="_ETM_Q1_1959191"/>
      <w:bookmarkEnd w:id="536"/>
      <w:r>
        <w:rPr>
          <w:rFonts w:hint="cs"/>
          <w:rtl/>
          <w:lang w:eastAsia="he-IL"/>
        </w:rPr>
        <w:t xml:space="preserve">30,000 פלסטינים שקנו היתרים מאנשים שבכלל לא צריכים את העובדים </w:t>
      </w:r>
      <w:bookmarkStart w:id="537" w:name="_ETM_Q1_1961982"/>
      <w:bookmarkEnd w:id="537"/>
      <w:r>
        <w:rPr>
          <w:rFonts w:hint="cs"/>
          <w:rtl/>
          <w:lang w:eastAsia="he-IL"/>
        </w:rPr>
        <w:t xml:space="preserve">האלה, כל השוק מתעוות. </w:t>
      </w:r>
      <w:bookmarkStart w:id="538" w:name="_ETM_Q1_1968865"/>
      <w:bookmarkEnd w:id="538"/>
    </w:p>
    <w:p w:rsidR="00B27635" w:rsidRDefault="00B27635" w:rsidP="00B27635">
      <w:pPr>
        <w:rPr>
          <w:rtl/>
          <w:lang w:eastAsia="he-IL"/>
        </w:rPr>
      </w:pPr>
      <w:bookmarkStart w:id="539" w:name="_ETM_Q1_1968926"/>
      <w:bookmarkEnd w:id="539"/>
    </w:p>
    <w:p w:rsidR="00B27635" w:rsidRDefault="00B27635" w:rsidP="0012353A">
      <w:pPr>
        <w:pStyle w:val="af6"/>
      </w:pPr>
      <w:bookmarkStart w:id="540" w:name="ET_yor_6154_52"/>
      <w:r w:rsidRPr="0012353A">
        <w:rPr>
          <w:rStyle w:val="TagStyle"/>
          <w:rtl/>
        </w:rPr>
        <w:t xml:space="preserve"> &lt;&lt; יור &gt;&gt;</w:t>
      </w:r>
      <w:r w:rsidRPr="00B2763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27635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:rsidR="00B27635" w:rsidRDefault="00B27635" w:rsidP="00B27635">
      <w:pPr>
        <w:pStyle w:val="KeepWithNext"/>
        <w:rPr>
          <w:rtl/>
          <w:lang w:eastAsia="he-IL"/>
        </w:rPr>
      </w:pPr>
    </w:p>
    <w:p w:rsidR="00B27635" w:rsidRDefault="00B27635" w:rsidP="00B27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פלסטיני שקנה את ההיתר למעשה עובר </w:t>
      </w:r>
      <w:bookmarkStart w:id="541" w:name="_ETM_Q1_1972066"/>
      <w:bookmarkEnd w:id="541"/>
      <w:r>
        <w:rPr>
          <w:rFonts w:hint="cs"/>
          <w:rtl/>
          <w:lang w:eastAsia="he-IL"/>
        </w:rPr>
        <w:t xml:space="preserve">במעבר, מגיע לשטח מדינת ישראל ואין לו כל כך </w:t>
      </w:r>
      <w:bookmarkStart w:id="542" w:name="_ETM_Q1_1972048"/>
      <w:bookmarkEnd w:id="542"/>
      <w:r>
        <w:rPr>
          <w:rFonts w:hint="cs"/>
          <w:rtl/>
          <w:lang w:eastAsia="he-IL"/>
        </w:rPr>
        <w:t>כתובת, כי אין מי שמזמין אותו. מה קורה אז?</w:t>
      </w:r>
    </w:p>
    <w:p w:rsidR="00B27635" w:rsidRDefault="00B27635" w:rsidP="00B27635">
      <w:pPr>
        <w:rPr>
          <w:rtl/>
          <w:lang w:eastAsia="he-IL"/>
        </w:rPr>
      </w:pPr>
    </w:p>
    <w:p w:rsidR="00B27635" w:rsidRDefault="00B27635" w:rsidP="0012353A">
      <w:pPr>
        <w:pStyle w:val="a4"/>
      </w:pPr>
      <w:bookmarkStart w:id="543" w:name="ET_speaker_מיכל__תגר_53"/>
      <w:r w:rsidRPr="0012353A">
        <w:rPr>
          <w:rStyle w:val="TagStyle"/>
          <w:rtl/>
        </w:rPr>
        <w:t xml:space="preserve"> &lt;&lt; דובר &gt;&gt;</w:t>
      </w:r>
      <w:r w:rsidRPr="00B27635">
        <w:rPr>
          <w:rStyle w:val="TagStyle"/>
          <w:rtl/>
        </w:rPr>
        <w:t xml:space="preserve"> </w:t>
      </w:r>
      <w:r>
        <w:rPr>
          <w:rtl/>
        </w:rPr>
        <w:t>מיכל  תג'ר:</w:t>
      </w:r>
      <w:r w:rsidRPr="00B27635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"/>
    </w:p>
    <w:p w:rsidR="00B27635" w:rsidRDefault="00B27635" w:rsidP="00B27635">
      <w:pPr>
        <w:pStyle w:val="KeepWithNext"/>
        <w:rPr>
          <w:rtl/>
          <w:lang w:eastAsia="he-IL"/>
        </w:rPr>
      </w:pPr>
    </w:p>
    <w:p w:rsidR="00B27635" w:rsidRDefault="00525D5A" w:rsidP="00525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שאנחנו יודעים, רובם המכריע, לפחות של אלה שמגיעים </w:t>
      </w:r>
      <w:bookmarkStart w:id="544" w:name="_ETM_Q1_1987398"/>
      <w:bookmarkEnd w:id="544"/>
      <w:r>
        <w:rPr>
          <w:rFonts w:hint="cs"/>
          <w:rtl/>
          <w:lang w:eastAsia="he-IL"/>
        </w:rPr>
        <w:t xml:space="preserve">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שזה </w:t>
      </w:r>
      <w:bookmarkStart w:id="545" w:name="_ETM_Q1_1989679"/>
      <w:bookmarkEnd w:id="545"/>
      <w:r>
        <w:rPr>
          <w:rFonts w:hint="cs"/>
          <w:rtl/>
          <w:lang w:eastAsia="he-IL"/>
        </w:rPr>
        <w:t xml:space="preserve">לא מדגם מייצג, אבל אנחנו רואים מאות עובדים בחודש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6" w:name="_ETM_Q1_1993019"/>
      <w:bookmarkEnd w:id="546"/>
      <w:r>
        <w:rPr>
          <w:rFonts w:hint="cs"/>
          <w:rtl/>
          <w:lang w:eastAsia="he-IL"/>
        </w:rPr>
        <w:t xml:space="preserve">מחפשים את עצמם ועובדים בשחור. המשמעות של לעבוד בשחור </w:t>
      </w:r>
      <w:bookmarkStart w:id="547" w:name="_ETM_Q1_1996466"/>
      <w:bookmarkEnd w:id="547"/>
      <w:r>
        <w:rPr>
          <w:rFonts w:hint="cs"/>
          <w:rtl/>
          <w:lang w:eastAsia="he-IL"/>
        </w:rPr>
        <w:t xml:space="preserve">זה תאונות עבודה לא מתועדות, זה אדם שנפצע בעבודה </w:t>
      </w:r>
      <w:bookmarkStart w:id="548" w:name="_ETM_Q1_1999146"/>
      <w:bookmarkEnd w:id="548"/>
      <w:r>
        <w:rPr>
          <w:rFonts w:hint="cs"/>
          <w:rtl/>
          <w:lang w:eastAsia="he-IL"/>
        </w:rPr>
        <w:t xml:space="preserve">אבל המעסיק הזה לא באמת אמור להעסיק, שכן ההיתר </w:t>
      </w:r>
      <w:bookmarkStart w:id="549" w:name="_ETM_Q1_2000760"/>
      <w:bookmarkEnd w:id="549"/>
      <w:r>
        <w:rPr>
          <w:rFonts w:hint="cs"/>
          <w:rtl/>
          <w:lang w:eastAsia="he-IL"/>
        </w:rPr>
        <w:t xml:space="preserve">לא על שמו ואז הוא זורק אותו בגדה באיזה </w:t>
      </w:r>
      <w:bookmarkStart w:id="550" w:name="_ETM_Q1_2005028"/>
      <w:bookmarkEnd w:id="550"/>
      <w:r>
        <w:rPr>
          <w:rFonts w:hint="cs"/>
          <w:rtl/>
          <w:lang w:eastAsia="he-IL"/>
        </w:rPr>
        <w:t xml:space="preserve">בית חולים ולא מוכן לחתום על טופס שמאפשר את תאונת </w:t>
      </w:r>
      <w:bookmarkStart w:id="551" w:name="_ETM_Q1_2008186"/>
      <w:bookmarkEnd w:id="551"/>
      <w:r>
        <w:rPr>
          <w:rFonts w:hint="cs"/>
          <w:rtl/>
          <w:lang w:eastAsia="he-IL"/>
        </w:rPr>
        <w:t xml:space="preserve">העבודה ועוד ועוד ועוד. הם בדרך כלל עובדים בשחור. יש </w:t>
      </w:r>
      <w:bookmarkStart w:id="552" w:name="_ETM_Q1_2013761"/>
      <w:bookmarkEnd w:id="552"/>
      <w:r>
        <w:rPr>
          <w:rFonts w:hint="cs"/>
          <w:rtl/>
          <w:lang w:eastAsia="he-IL"/>
        </w:rPr>
        <w:t xml:space="preserve">מביניהם קבוצה, שקשה לי לאמוד אותה כי הם בדרך כלל </w:t>
      </w:r>
      <w:bookmarkStart w:id="553" w:name="_ETM_Q1_2016005"/>
      <w:bookmarkEnd w:id="553"/>
      <w:r>
        <w:rPr>
          <w:rFonts w:hint="cs"/>
          <w:rtl/>
          <w:lang w:eastAsia="he-IL"/>
        </w:rPr>
        <w:t xml:space="preserve">לא יגיעו לקו לעובד, שעובדים עצמאית, שכנראה עושים שיפוצים וכו', והם סוג של עצמאיים שעובדים בשחור. גם זה, זו לא </w:t>
      </w:r>
      <w:bookmarkStart w:id="554" w:name="_ETM_Q1_2026943"/>
      <w:bookmarkEnd w:id="554"/>
      <w:r>
        <w:rPr>
          <w:rFonts w:hint="cs"/>
          <w:rtl/>
          <w:lang w:eastAsia="he-IL"/>
        </w:rPr>
        <w:t xml:space="preserve">המטרה שלשמה למעשה נתנו להם את ההיתר. כלומר, גם מבחינה </w:t>
      </w:r>
      <w:bookmarkStart w:id="555" w:name="_ETM_Q1_2030337"/>
      <w:bookmarkEnd w:id="555"/>
      <w:r>
        <w:rPr>
          <w:rFonts w:hint="cs"/>
          <w:rtl/>
          <w:lang w:eastAsia="he-IL"/>
        </w:rPr>
        <w:t xml:space="preserve">זו אני מנסה להצביע על זה שזה לא תורם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מניחה שזה גם מה שהטריד את בנק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לחשוף את הביקוש האמיתי של עובדים בענף הבניין. </w:t>
      </w:r>
    </w:p>
    <w:p w:rsidR="00525D5A" w:rsidRDefault="00525D5A" w:rsidP="00525D5A">
      <w:pPr>
        <w:rPr>
          <w:rtl/>
          <w:lang w:eastAsia="he-IL"/>
        </w:rPr>
      </w:pPr>
      <w:bookmarkStart w:id="556" w:name="_ETM_Q1_2046658"/>
      <w:bookmarkStart w:id="557" w:name="_ETM_Q1_2046728"/>
      <w:bookmarkEnd w:id="556"/>
      <w:bookmarkEnd w:id="557"/>
    </w:p>
    <w:p w:rsidR="00525D5A" w:rsidRDefault="00525D5A" w:rsidP="0012353A">
      <w:pPr>
        <w:pStyle w:val="a4"/>
      </w:pPr>
      <w:bookmarkStart w:id="558" w:name="ET_speaker_נעה_בן_שבת_54"/>
      <w:r w:rsidRPr="0012353A">
        <w:rPr>
          <w:rStyle w:val="TagStyle"/>
          <w:rtl/>
        </w:rPr>
        <w:t xml:space="preserve"> &lt;&lt; דובר &gt;&gt;</w:t>
      </w:r>
      <w:r w:rsidRPr="00525D5A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525D5A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8"/>
    </w:p>
    <w:p w:rsidR="00525D5A" w:rsidRDefault="00525D5A" w:rsidP="00525D5A">
      <w:pPr>
        <w:pStyle w:val="KeepWithNext"/>
        <w:rPr>
          <w:rtl/>
          <w:lang w:eastAsia="he-IL"/>
        </w:rPr>
      </w:pPr>
    </w:p>
    <w:p w:rsidR="00525D5A" w:rsidRDefault="00525D5A" w:rsidP="00525D5A">
      <w:pPr>
        <w:rPr>
          <w:rtl/>
          <w:lang w:eastAsia="he-IL"/>
        </w:rPr>
      </w:pPr>
      <w:r>
        <w:rPr>
          <w:rFonts w:hint="cs"/>
          <w:rtl/>
          <w:lang w:eastAsia="he-IL"/>
        </w:rPr>
        <w:t>ההיתר הזה מלווה בכרטיס חכם של המעברים?</w:t>
      </w:r>
    </w:p>
    <w:p w:rsidR="00525D5A" w:rsidRDefault="00525D5A" w:rsidP="00525D5A">
      <w:pPr>
        <w:rPr>
          <w:rtl/>
          <w:lang w:eastAsia="he-IL"/>
        </w:rPr>
      </w:pPr>
      <w:bookmarkStart w:id="559" w:name="_ETM_Q1_2057022"/>
      <w:bookmarkStart w:id="560" w:name="_ETM_Q1_2057085"/>
      <w:bookmarkEnd w:id="559"/>
      <w:bookmarkEnd w:id="560"/>
    </w:p>
    <w:p w:rsidR="00525D5A" w:rsidRDefault="00525D5A" w:rsidP="0012353A">
      <w:pPr>
        <w:pStyle w:val="a4"/>
        <w:rPr>
          <w:rtl/>
        </w:rPr>
      </w:pPr>
      <w:bookmarkStart w:id="561" w:name="ET_speaker_איציק_גורביץ_55"/>
      <w:r w:rsidRPr="0012353A">
        <w:rPr>
          <w:rStyle w:val="TagStyle"/>
          <w:rtl/>
        </w:rPr>
        <w:t xml:space="preserve"> &lt;&lt; דובר &gt;&gt;</w:t>
      </w:r>
      <w:r w:rsidRPr="00525D5A">
        <w:rPr>
          <w:rStyle w:val="TagStyle"/>
          <w:rtl/>
        </w:rPr>
        <w:t xml:space="preserve"> </w:t>
      </w:r>
      <w:r>
        <w:rPr>
          <w:rtl/>
        </w:rPr>
        <w:t>איציק גורביץ:</w:t>
      </w:r>
      <w:r w:rsidRPr="00525D5A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"/>
    </w:p>
    <w:p w:rsidR="00525D5A" w:rsidRDefault="00525D5A" w:rsidP="00525D5A">
      <w:pPr>
        <w:pStyle w:val="KeepWithNext"/>
        <w:rPr>
          <w:rtl/>
          <w:lang w:eastAsia="he-IL"/>
        </w:rPr>
      </w:pPr>
    </w:p>
    <w:p w:rsidR="00525D5A" w:rsidRDefault="00525D5A" w:rsidP="00525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קשר בין </w:t>
      </w:r>
      <w:bookmarkStart w:id="562" w:name="_ETM_Q1_2053256"/>
      <w:bookmarkEnd w:id="562"/>
      <w:r>
        <w:rPr>
          <w:rFonts w:hint="cs"/>
          <w:rtl/>
          <w:lang w:eastAsia="he-IL"/>
        </w:rPr>
        <w:t xml:space="preserve">הדברים. הכרטיס החכם זה כרטיס מגנטי שעובד מקבל כתנאי להיכנס </w:t>
      </w:r>
      <w:bookmarkStart w:id="563" w:name="_ETM_Q1_2065440"/>
      <w:bookmarkEnd w:id="563"/>
      <w:r>
        <w:rPr>
          <w:rFonts w:hint="cs"/>
          <w:rtl/>
          <w:lang w:eastAsia="he-IL"/>
        </w:rPr>
        <w:t xml:space="preserve">לישראל, גם אם אין לו היתר עבודה. </w:t>
      </w:r>
    </w:p>
    <w:p w:rsidR="00525D5A" w:rsidRDefault="00525D5A" w:rsidP="00525D5A">
      <w:pPr>
        <w:rPr>
          <w:rtl/>
          <w:lang w:eastAsia="he-IL"/>
        </w:rPr>
      </w:pPr>
    </w:p>
    <w:p w:rsidR="00525D5A" w:rsidRDefault="00525D5A" w:rsidP="0012353A">
      <w:pPr>
        <w:pStyle w:val="a4"/>
      </w:pPr>
      <w:bookmarkStart w:id="564" w:name="ET_speaker_מיכל__תגר_56"/>
      <w:r w:rsidRPr="0012353A">
        <w:rPr>
          <w:rStyle w:val="TagStyle"/>
          <w:rtl/>
        </w:rPr>
        <w:t xml:space="preserve"> &lt;&lt; דובר &gt;&gt;</w:t>
      </w:r>
      <w:r w:rsidRPr="00525D5A">
        <w:rPr>
          <w:rStyle w:val="TagStyle"/>
          <w:rtl/>
        </w:rPr>
        <w:t xml:space="preserve"> </w:t>
      </w:r>
      <w:r>
        <w:rPr>
          <w:rtl/>
        </w:rPr>
        <w:t>מיכל  תג'ר:</w:t>
      </w:r>
      <w:r w:rsidRPr="00525D5A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525D5A" w:rsidRDefault="00525D5A" w:rsidP="00525D5A">
      <w:pPr>
        <w:pStyle w:val="KeepWithNext"/>
        <w:rPr>
          <w:rtl/>
          <w:lang w:eastAsia="he-IL"/>
        </w:rPr>
      </w:pPr>
    </w:p>
    <w:p w:rsidR="00525D5A" w:rsidRDefault="00525D5A" w:rsidP="00525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ההיתר רשום </w:t>
      </w:r>
      <w:bookmarkStart w:id="565" w:name="_ETM_Q1_2082376"/>
      <w:bookmarkEnd w:id="565"/>
      <w:r>
        <w:rPr>
          <w:rFonts w:hint="cs"/>
          <w:rtl/>
          <w:lang w:eastAsia="he-IL"/>
        </w:rPr>
        <w:t>שם המעסיק.</w:t>
      </w:r>
    </w:p>
    <w:p w:rsidR="00525D5A" w:rsidRDefault="00525D5A" w:rsidP="00525D5A">
      <w:pPr>
        <w:rPr>
          <w:rtl/>
          <w:lang w:eastAsia="he-IL"/>
        </w:rPr>
      </w:pPr>
    </w:p>
    <w:p w:rsidR="00525D5A" w:rsidRDefault="00525D5A" w:rsidP="0012353A">
      <w:pPr>
        <w:pStyle w:val="af6"/>
      </w:pPr>
      <w:bookmarkStart w:id="566" w:name="ET_yor_6154_57"/>
      <w:r w:rsidRPr="0012353A">
        <w:rPr>
          <w:rStyle w:val="TagStyle"/>
          <w:rtl/>
        </w:rPr>
        <w:t xml:space="preserve"> &lt;&lt; יור &gt;&gt;</w:t>
      </w:r>
      <w:r w:rsidRPr="00525D5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525D5A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"/>
    </w:p>
    <w:p w:rsidR="00525D5A" w:rsidRDefault="00525D5A" w:rsidP="00525D5A">
      <w:pPr>
        <w:pStyle w:val="KeepWithNext"/>
        <w:rPr>
          <w:rtl/>
          <w:lang w:eastAsia="he-IL"/>
        </w:rPr>
      </w:pPr>
    </w:p>
    <w:p w:rsidR="00525D5A" w:rsidRDefault="00525D5A" w:rsidP="00525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מורן חדד אמרה שכל עובד פלסטיני שנכנס לשטח מדינת ישראל יש כרטיס מגנטי. למעשה אנחנו שואלות אם יש קשר </w:t>
      </w:r>
      <w:bookmarkStart w:id="567" w:name="_ETM_Q1_2089871"/>
      <w:bookmarkEnd w:id="567"/>
      <w:r>
        <w:rPr>
          <w:rFonts w:hint="cs"/>
          <w:rtl/>
          <w:lang w:eastAsia="he-IL"/>
        </w:rPr>
        <w:t>בין הכרטיס המגנטי להיתר העבודה. אלה שני דברים שונים?</w:t>
      </w:r>
      <w:bookmarkStart w:id="568" w:name="_ETM_Q1_2095414"/>
      <w:bookmarkEnd w:id="568"/>
    </w:p>
    <w:p w:rsidR="00525D5A" w:rsidRDefault="00525D5A" w:rsidP="00525D5A">
      <w:pPr>
        <w:rPr>
          <w:rtl/>
          <w:lang w:eastAsia="he-IL"/>
        </w:rPr>
      </w:pPr>
      <w:bookmarkStart w:id="569" w:name="_ETM_Q1_2095497"/>
      <w:bookmarkStart w:id="570" w:name="_ETM_Q1_2092571"/>
      <w:bookmarkEnd w:id="569"/>
      <w:bookmarkEnd w:id="570"/>
    </w:p>
    <w:p w:rsidR="00525D5A" w:rsidRDefault="00525D5A" w:rsidP="0012353A">
      <w:pPr>
        <w:pStyle w:val="a4"/>
      </w:pPr>
      <w:bookmarkStart w:id="571" w:name="ET_speaker_מיכל__תגר_58"/>
      <w:r w:rsidRPr="0012353A">
        <w:rPr>
          <w:rStyle w:val="TagStyle"/>
          <w:rtl/>
        </w:rPr>
        <w:t xml:space="preserve"> &lt;&lt; דובר &gt;&gt;</w:t>
      </w:r>
      <w:r w:rsidRPr="00525D5A">
        <w:rPr>
          <w:rStyle w:val="TagStyle"/>
          <w:rtl/>
        </w:rPr>
        <w:t xml:space="preserve"> </w:t>
      </w:r>
      <w:r>
        <w:rPr>
          <w:rtl/>
        </w:rPr>
        <w:t>מיכל  תג'ר:</w:t>
      </w:r>
      <w:r w:rsidRPr="00525D5A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"/>
    </w:p>
    <w:p w:rsidR="00525D5A" w:rsidRDefault="00525D5A" w:rsidP="00525D5A">
      <w:pPr>
        <w:pStyle w:val="KeepWithNext"/>
        <w:rPr>
          <w:rtl/>
          <w:lang w:eastAsia="he-IL"/>
        </w:rPr>
      </w:pPr>
    </w:p>
    <w:p w:rsidR="00525D5A" w:rsidRDefault="00525D5A" w:rsidP="00525D5A">
      <w:pPr>
        <w:rPr>
          <w:rtl/>
          <w:lang w:eastAsia="he-IL"/>
        </w:rPr>
      </w:pPr>
      <w:bookmarkStart w:id="572" w:name="_ETM_Q1_2093041"/>
      <w:bookmarkStart w:id="573" w:name="_ETM_Q1_2093081"/>
      <w:bookmarkEnd w:id="572"/>
      <w:bookmarkEnd w:id="573"/>
      <w:r>
        <w:rPr>
          <w:rFonts w:hint="cs"/>
          <w:rtl/>
          <w:lang w:eastAsia="he-IL"/>
        </w:rPr>
        <w:t xml:space="preserve">לא. </w:t>
      </w:r>
      <w:bookmarkStart w:id="574" w:name="_ETM_Q1_2093838"/>
      <w:bookmarkEnd w:id="574"/>
      <w:r>
        <w:rPr>
          <w:rFonts w:hint="cs"/>
          <w:rtl/>
          <w:lang w:eastAsia="he-IL"/>
        </w:rPr>
        <w:t xml:space="preserve">הכרטיס המגנטי הוא אישור ביטחוני שהם נותנים. זאת אומרת, זה </w:t>
      </w:r>
      <w:bookmarkStart w:id="575" w:name="_ETM_Q1_2101799"/>
      <w:bookmarkEnd w:id="575"/>
      <w:r>
        <w:rPr>
          <w:rFonts w:hint="cs"/>
          <w:rtl/>
          <w:lang w:eastAsia="he-IL"/>
        </w:rPr>
        <w:t xml:space="preserve">בן אדם שרשאי מבחינה ביטחונית לעבוד בישראל. זה לא </w:t>
      </w:r>
      <w:bookmarkStart w:id="576" w:name="_ETM_Q1_2103137"/>
      <w:bookmarkEnd w:id="576"/>
      <w:r>
        <w:rPr>
          <w:rFonts w:hint="cs"/>
          <w:rtl/>
          <w:lang w:eastAsia="he-IL"/>
        </w:rPr>
        <w:t xml:space="preserve">אומר שהוא עובד. יכול להיות שהיום אין מכסה </w:t>
      </w:r>
      <w:bookmarkStart w:id="577" w:name="_ETM_Q1_2106767"/>
      <w:bookmarkEnd w:id="577"/>
      <w:r>
        <w:rPr>
          <w:rFonts w:hint="cs"/>
          <w:rtl/>
          <w:lang w:eastAsia="he-IL"/>
        </w:rPr>
        <w:t xml:space="preserve">לעובדים, למשל אין יותר מקומות עבודה פנויים, כל המכסה </w:t>
      </w:r>
      <w:bookmarkStart w:id="578" w:name="_ETM_Q1_2111184"/>
      <w:bookmarkEnd w:id="578"/>
      <w:r>
        <w:rPr>
          <w:rFonts w:hint="cs"/>
          <w:rtl/>
          <w:lang w:eastAsia="he-IL"/>
        </w:rPr>
        <w:t xml:space="preserve">מלאה, אבל הבן אדם יכול להמשיך לנסות להיכנס למכסה ומבחינה ביטחונית הוא יכול. זו הכוונה בכרטיס מגנטי. </w:t>
      </w:r>
    </w:p>
    <w:p w:rsidR="00525D5A" w:rsidRDefault="00525D5A" w:rsidP="00525D5A">
      <w:pPr>
        <w:rPr>
          <w:rtl/>
          <w:lang w:eastAsia="he-IL"/>
        </w:rPr>
      </w:pPr>
      <w:bookmarkStart w:id="579" w:name="_ETM_Q1_2118440"/>
      <w:bookmarkStart w:id="580" w:name="_ETM_Q1_2118491"/>
      <w:bookmarkEnd w:id="579"/>
      <w:bookmarkEnd w:id="580"/>
    </w:p>
    <w:p w:rsidR="00525D5A" w:rsidRDefault="00525D5A" w:rsidP="0012353A">
      <w:pPr>
        <w:pStyle w:val="a4"/>
        <w:rPr>
          <w:rtl/>
        </w:rPr>
      </w:pPr>
      <w:bookmarkStart w:id="581" w:name="ET_speaker_איציק_גורביץ_59"/>
      <w:r w:rsidRPr="0012353A">
        <w:rPr>
          <w:rStyle w:val="TagStyle"/>
          <w:rtl/>
        </w:rPr>
        <w:t xml:space="preserve"> &lt;&lt; דובר &gt;&gt;</w:t>
      </w:r>
      <w:r w:rsidRPr="00525D5A">
        <w:rPr>
          <w:rStyle w:val="TagStyle"/>
          <w:rtl/>
        </w:rPr>
        <w:t xml:space="preserve"> </w:t>
      </w:r>
      <w:r>
        <w:rPr>
          <w:rtl/>
        </w:rPr>
        <w:t>איציק גורביץ:</w:t>
      </w:r>
      <w:r w:rsidRPr="00525D5A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:rsidR="00525D5A" w:rsidRDefault="00525D5A" w:rsidP="00525D5A">
      <w:pPr>
        <w:pStyle w:val="KeepWithNext"/>
        <w:rPr>
          <w:rtl/>
          <w:lang w:eastAsia="he-IL"/>
        </w:rPr>
      </w:pPr>
    </w:p>
    <w:p w:rsidR="00525D5A" w:rsidRDefault="00525D5A" w:rsidP="00525D5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2" w:name="_ETM_Q1_2117545"/>
      <w:bookmarkEnd w:id="582"/>
      <w:r w:rsidR="00B1071D">
        <w:rPr>
          <w:rFonts w:hint="cs"/>
          <w:rtl/>
          <w:lang w:eastAsia="he-IL"/>
        </w:rPr>
        <w:t xml:space="preserve">תנאי לקבלת היתר עבודה זה שלעובד יהיה כרטיס מגנטי, </w:t>
      </w:r>
      <w:bookmarkStart w:id="583" w:name="_ETM_Q1_2122938"/>
      <w:bookmarkEnd w:id="583"/>
      <w:r w:rsidR="00B1071D">
        <w:rPr>
          <w:rFonts w:hint="cs"/>
          <w:rtl/>
          <w:lang w:eastAsia="he-IL"/>
        </w:rPr>
        <w:t xml:space="preserve">כי זה אומר שהוא עבר אבחון ביטחוני. בהחלט יכול להיות שיש עובדים שיש להם כרטיס מגנטי, אבל אין להם היתר </w:t>
      </w:r>
      <w:bookmarkStart w:id="584" w:name="_ETM_Q1_2126977"/>
      <w:bookmarkEnd w:id="584"/>
      <w:r w:rsidR="00B1071D">
        <w:rPr>
          <w:rFonts w:hint="cs"/>
          <w:rtl/>
          <w:lang w:eastAsia="he-IL"/>
        </w:rPr>
        <w:t xml:space="preserve">עבודה ולכן הם לא נכנסים לעבוד בישראל. </w:t>
      </w:r>
    </w:p>
    <w:p w:rsidR="00B1071D" w:rsidRDefault="00B1071D" w:rsidP="00525D5A">
      <w:pPr>
        <w:rPr>
          <w:rtl/>
          <w:lang w:eastAsia="he-IL"/>
        </w:rPr>
      </w:pPr>
      <w:bookmarkStart w:id="585" w:name="_ETM_Q1_2130151"/>
      <w:bookmarkStart w:id="586" w:name="_ETM_Q1_2130208"/>
      <w:bookmarkStart w:id="587" w:name="_ETM_Q1_2132007"/>
      <w:bookmarkEnd w:id="585"/>
      <w:bookmarkEnd w:id="586"/>
      <w:bookmarkEnd w:id="587"/>
    </w:p>
    <w:p w:rsidR="00B1071D" w:rsidRDefault="00B1071D" w:rsidP="0012353A">
      <w:pPr>
        <w:pStyle w:val="a4"/>
      </w:pPr>
      <w:bookmarkStart w:id="588" w:name="ET_speaker_מיכל__תגר_60"/>
      <w:r w:rsidRPr="0012353A">
        <w:rPr>
          <w:rStyle w:val="TagStyle"/>
          <w:rtl/>
        </w:rPr>
        <w:t xml:space="preserve"> &lt;&lt; דובר &gt;&gt;</w:t>
      </w:r>
      <w:r w:rsidRPr="00B1071D">
        <w:rPr>
          <w:rStyle w:val="TagStyle"/>
          <w:rtl/>
        </w:rPr>
        <w:t xml:space="preserve"> </w:t>
      </w:r>
      <w:r>
        <w:rPr>
          <w:rtl/>
        </w:rPr>
        <w:t>מיכל  תג'ר:</w:t>
      </w:r>
      <w:r w:rsidRPr="00B1071D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"/>
    </w:p>
    <w:p w:rsidR="00B1071D" w:rsidRDefault="00B1071D" w:rsidP="00B1071D">
      <w:pPr>
        <w:pStyle w:val="KeepWithNext"/>
        <w:rPr>
          <w:rtl/>
          <w:lang w:eastAsia="he-IL"/>
        </w:rPr>
      </w:pPr>
    </w:p>
    <w:p w:rsidR="00B1071D" w:rsidRDefault="00B1071D" w:rsidP="00B1071D">
      <w:pPr>
        <w:rPr>
          <w:rtl/>
          <w:lang w:eastAsia="he-IL"/>
        </w:rPr>
      </w:pPr>
      <w:bookmarkStart w:id="589" w:name="_ETM_Q1_2132424"/>
      <w:bookmarkStart w:id="590" w:name="_ETM_Q1_2132468"/>
      <w:bookmarkEnd w:id="589"/>
      <w:bookmarkEnd w:id="590"/>
      <w:r>
        <w:rPr>
          <w:rFonts w:hint="cs"/>
          <w:rtl/>
          <w:lang w:eastAsia="he-IL"/>
        </w:rPr>
        <w:t>עדיין, בשביל לעבוד</w:t>
      </w:r>
      <w:bookmarkStart w:id="591" w:name="_ETM_Q1_2132931"/>
      <w:bookmarkEnd w:id="591"/>
      <w:r>
        <w:rPr>
          <w:rFonts w:hint="cs"/>
          <w:rtl/>
          <w:lang w:eastAsia="he-IL"/>
        </w:rPr>
        <w:t>, היינו להיכנס לישראל לצורך עבודה, אתה צריך שהמעסיק ירשום</w:t>
      </w:r>
      <w:bookmarkStart w:id="592" w:name="_ETM_Q1_2134231"/>
      <w:bookmarkEnd w:id="592"/>
      <w:r>
        <w:rPr>
          <w:rFonts w:hint="cs"/>
          <w:rtl/>
          <w:lang w:eastAsia="he-IL"/>
        </w:rPr>
        <w:t xml:space="preserve"> אותך כעובד שלו. כלומר, צריך להיות החיבור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מספיק שיש כרטיס מגנטי, צריך למצוא את </w:t>
      </w:r>
      <w:bookmarkStart w:id="593" w:name="_ETM_Q1_2142604"/>
      <w:bookmarkEnd w:id="593"/>
      <w:r>
        <w:rPr>
          <w:rFonts w:hint="cs"/>
          <w:rtl/>
          <w:lang w:eastAsia="he-IL"/>
        </w:rPr>
        <w:t xml:space="preserve">המעסיק שיצהיר וירשום שאתה עובד שלו. את הדבר הזה המעסיקים </w:t>
      </w:r>
      <w:bookmarkStart w:id="594" w:name="_ETM_Q1_2145777"/>
      <w:bookmarkEnd w:id="594"/>
      <w:r>
        <w:rPr>
          <w:rFonts w:hint="cs"/>
          <w:rtl/>
          <w:lang w:eastAsia="he-IL"/>
        </w:rPr>
        <w:t xml:space="preserve">מוכרים, המתווכים מוכרים. </w:t>
      </w:r>
    </w:p>
    <w:p w:rsidR="00B1071D" w:rsidRDefault="00B1071D" w:rsidP="00B1071D">
      <w:pPr>
        <w:rPr>
          <w:rtl/>
          <w:lang w:eastAsia="he-IL"/>
        </w:rPr>
      </w:pPr>
      <w:bookmarkStart w:id="595" w:name="_ETM_Q1_2153055"/>
      <w:bookmarkStart w:id="596" w:name="_ETM_Q1_2153116"/>
      <w:bookmarkEnd w:id="595"/>
      <w:bookmarkEnd w:id="596"/>
    </w:p>
    <w:p w:rsidR="00B1071D" w:rsidRDefault="00B1071D" w:rsidP="0012353A">
      <w:pPr>
        <w:pStyle w:val="af6"/>
      </w:pPr>
      <w:bookmarkStart w:id="597" w:name="ET_yor_6154_61"/>
      <w:r w:rsidRPr="0012353A">
        <w:rPr>
          <w:rStyle w:val="TagStyle"/>
          <w:rtl/>
        </w:rPr>
        <w:t xml:space="preserve"> &lt;&lt; יור &gt;&gt;</w:t>
      </w:r>
      <w:r w:rsidRPr="00B1071D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1071D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"/>
    </w:p>
    <w:p w:rsidR="00B1071D" w:rsidRDefault="00B1071D" w:rsidP="00B1071D">
      <w:pPr>
        <w:pStyle w:val="KeepWithNext"/>
        <w:rPr>
          <w:rtl/>
          <w:lang w:eastAsia="he-IL"/>
        </w:rPr>
      </w:pPr>
    </w:p>
    <w:p w:rsidR="00B1071D" w:rsidRDefault="00B1071D" w:rsidP="00B1071D">
      <w:pPr>
        <w:rPr>
          <w:rtl/>
          <w:lang w:eastAsia="he-IL"/>
        </w:rPr>
      </w:pPr>
      <w:bookmarkStart w:id="598" w:name="_ETM_Q1_2155448"/>
      <w:bookmarkEnd w:id="598"/>
      <w:r>
        <w:rPr>
          <w:rFonts w:hint="cs"/>
          <w:rtl/>
          <w:lang w:eastAsia="he-IL"/>
        </w:rPr>
        <w:t xml:space="preserve">מורן חדד, אני  מבקשת לשאול אותך </w:t>
      </w:r>
      <w:bookmarkStart w:id="599" w:name="_ETM_Q1_2155120"/>
      <w:bookmarkEnd w:id="599"/>
      <w:r>
        <w:rPr>
          <w:rFonts w:hint="cs"/>
          <w:rtl/>
          <w:lang w:eastAsia="he-IL"/>
        </w:rPr>
        <w:t xml:space="preserve">לגבי האפליקציה שלמעשה אמורה למנוע את כל הסיפור הזה של </w:t>
      </w:r>
      <w:bookmarkStart w:id="600" w:name="_ETM_Q1_2157490"/>
      <w:bookmarkEnd w:id="600"/>
      <w:r>
        <w:rPr>
          <w:rFonts w:hint="cs"/>
          <w:rtl/>
          <w:lang w:eastAsia="he-IL"/>
        </w:rPr>
        <w:t xml:space="preserve">התיווך ושל הכספים שעוברים בשחור. אני אשמח שתתייחסי לאפליקציה שנקראת אל מונסק ותסבירי בדיוק מה המטרות </w:t>
      </w:r>
      <w:bookmarkStart w:id="601" w:name="_ETM_Q1_2168776"/>
      <w:bookmarkEnd w:id="601"/>
      <w:r>
        <w:rPr>
          <w:rFonts w:hint="cs"/>
          <w:rtl/>
          <w:lang w:eastAsia="he-IL"/>
        </w:rPr>
        <w:t xml:space="preserve">שלה ואיפה היא עומדת, אם היא עובדת או לא עובדת. </w:t>
      </w:r>
      <w:bookmarkStart w:id="602" w:name="_ETM_Q1_2172213"/>
      <w:bookmarkStart w:id="603" w:name="_ETM_Q1_2172568"/>
      <w:bookmarkEnd w:id="602"/>
      <w:bookmarkEnd w:id="603"/>
      <w:r>
        <w:rPr>
          <w:rFonts w:hint="cs"/>
          <w:rtl/>
          <w:lang w:eastAsia="he-IL"/>
        </w:rPr>
        <w:t>למיטב הבנתי היא לא עובדת.</w:t>
      </w:r>
    </w:p>
    <w:p w:rsidR="00B1071D" w:rsidRDefault="00B1071D" w:rsidP="00B1071D">
      <w:pPr>
        <w:rPr>
          <w:rtl/>
          <w:lang w:eastAsia="he-IL"/>
        </w:rPr>
      </w:pPr>
      <w:bookmarkStart w:id="604" w:name="_ETM_Q1_2172629"/>
      <w:bookmarkStart w:id="605" w:name="_ETM_Q1_2174531"/>
      <w:bookmarkEnd w:id="604"/>
      <w:bookmarkEnd w:id="605"/>
    </w:p>
    <w:p w:rsidR="00B1071D" w:rsidRDefault="00B1071D" w:rsidP="0012353A">
      <w:pPr>
        <w:pStyle w:val="a4"/>
        <w:rPr>
          <w:rtl/>
        </w:rPr>
      </w:pPr>
      <w:bookmarkStart w:id="606" w:name="ET_speaker_מיכל__תגר_63"/>
      <w:r w:rsidRPr="0012353A">
        <w:rPr>
          <w:rStyle w:val="TagStyle"/>
          <w:rtl/>
        </w:rPr>
        <w:t xml:space="preserve"> &lt;&lt; דובר &gt;&gt;</w:t>
      </w:r>
      <w:r w:rsidRPr="00B1071D">
        <w:rPr>
          <w:rStyle w:val="TagStyle"/>
          <w:rtl/>
        </w:rPr>
        <w:t xml:space="preserve"> </w:t>
      </w:r>
      <w:r>
        <w:rPr>
          <w:rtl/>
        </w:rPr>
        <w:t>מיכל  תג'ר:</w:t>
      </w:r>
      <w:r w:rsidRPr="00B1071D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6"/>
    </w:p>
    <w:p w:rsidR="00B1071D" w:rsidRDefault="00B1071D" w:rsidP="00B1071D">
      <w:pPr>
        <w:pStyle w:val="KeepWithNext"/>
        <w:rPr>
          <w:rtl/>
          <w:lang w:eastAsia="he-IL"/>
        </w:rPr>
      </w:pPr>
    </w:p>
    <w:p w:rsidR="00B1071D" w:rsidRDefault="00B1071D" w:rsidP="00B10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החיבור בין מעסיק לעובד </w:t>
      </w:r>
      <w:bookmarkStart w:id="607" w:name="_ETM_Q1_2178290"/>
      <w:bookmarkEnd w:id="6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השאלה ולא האפליקציה עצמה שכבר עובדת </w:t>
      </w:r>
      <w:bookmarkStart w:id="608" w:name="_ETM_Q1_2180632"/>
      <w:bookmarkEnd w:id="608"/>
      <w:r>
        <w:rPr>
          <w:rFonts w:hint="cs"/>
          <w:rtl/>
          <w:lang w:eastAsia="he-IL"/>
        </w:rPr>
        <w:t>הרבה שנים, אלא אותו מנגנון שאמור לחבר ביניהם בלי הצו</w:t>
      </w:r>
      <w:bookmarkStart w:id="609" w:name="_ETM_Q1_2185444"/>
      <w:bookmarkEnd w:id="609"/>
      <w:r>
        <w:rPr>
          <w:rFonts w:hint="cs"/>
          <w:rtl/>
          <w:lang w:eastAsia="he-IL"/>
        </w:rPr>
        <w:t xml:space="preserve">רך במתווכים. </w:t>
      </w:r>
    </w:p>
    <w:p w:rsidR="00B1071D" w:rsidRDefault="00B1071D" w:rsidP="00B1071D">
      <w:pPr>
        <w:rPr>
          <w:rtl/>
          <w:lang w:eastAsia="he-IL"/>
        </w:rPr>
      </w:pPr>
      <w:bookmarkStart w:id="610" w:name="_ETM_Q1_2191360"/>
      <w:bookmarkStart w:id="611" w:name="_ETM_Q1_2191422"/>
      <w:bookmarkEnd w:id="610"/>
      <w:bookmarkEnd w:id="611"/>
    </w:p>
    <w:p w:rsidR="00B1071D" w:rsidRDefault="00B1071D" w:rsidP="0012353A">
      <w:pPr>
        <w:pStyle w:val="af6"/>
        <w:rPr>
          <w:rtl/>
        </w:rPr>
      </w:pPr>
      <w:bookmarkStart w:id="612" w:name="ET_yor_6154_64"/>
      <w:r w:rsidRPr="0012353A">
        <w:rPr>
          <w:rStyle w:val="TagStyle"/>
          <w:rtl/>
        </w:rPr>
        <w:t xml:space="preserve"> &lt;&lt; יור &gt;&gt;</w:t>
      </w:r>
      <w:r w:rsidRPr="00B1071D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1071D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"/>
    </w:p>
    <w:p w:rsidR="00B1071D" w:rsidRDefault="00B1071D" w:rsidP="00B1071D">
      <w:pPr>
        <w:pStyle w:val="KeepWithNext"/>
        <w:rPr>
          <w:rtl/>
          <w:lang w:eastAsia="he-IL"/>
        </w:rPr>
      </w:pPr>
    </w:p>
    <w:p w:rsidR="00B1071D" w:rsidRDefault="00B1071D" w:rsidP="00B10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האפליקציה היא אחד מהם. </w:t>
      </w:r>
    </w:p>
    <w:p w:rsidR="00B1071D" w:rsidRPr="00B1071D" w:rsidRDefault="00B1071D" w:rsidP="00B1071D">
      <w:pPr>
        <w:rPr>
          <w:rtl/>
          <w:lang w:eastAsia="he-IL"/>
        </w:rPr>
      </w:pPr>
      <w:bookmarkStart w:id="613" w:name="_ETM_Q1_2189358"/>
      <w:bookmarkStart w:id="614" w:name="_ETM_Q1_2189418"/>
      <w:bookmarkEnd w:id="613"/>
      <w:bookmarkEnd w:id="614"/>
    </w:p>
    <w:p w:rsidR="00B1071D" w:rsidRDefault="00B1071D" w:rsidP="0012353A">
      <w:pPr>
        <w:pStyle w:val="a4"/>
      </w:pPr>
      <w:bookmarkStart w:id="615" w:name="ET_speaker_מורן_חדד_62"/>
      <w:r w:rsidRPr="0012353A">
        <w:rPr>
          <w:rStyle w:val="TagStyle"/>
          <w:rtl/>
        </w:rPr>
        <w:t xml:space="preserve"> &lt;&lt; דובר &gt;&gt;</w:t>
      </w:r>
      <w:r w:rsidRPr="00B1071D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B1071D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"/>
    </w:p>
    <w:p w:rsidR="00B1071D" w:rsidRDefault="00B1071D" w:rsidP="00B1071D">
      <w:pPr>
        <w:pStyle w:val="KeepWithNext"/>
        <w:rPr>
          <w:rtl/>
          <w:lang w:eastAsia="he-IL"/>
        </w:rPr>
      </w:pPr>
    </w:p>
    <w:p w:rsidR="00B1071D" w:rsidRDefault="00B1071D" w:rsidP="00B1071D">
      <w:pPr>
        <w:rPr>
          <w:rtl/>
          <w:lang w:eastAsia="he-IL"/>
        </w:rPr>
      </w:pPr>
      <w:bookmarkStart w:id="616" w:name="_ETM_Q1_2174909"/>
      <w:bookmarkStart w:id="617" w:name="_ETM_Q1_2174946"/>
      <w:bookmarkEnd w:id="616"/>
      <w:bookmarkEnd w:id="617"/>
      <w:r>
        <w:rPr>
          <w:rFonts w:hint="cs"/>
          <w:rtl/>
          <w:lang w:eastAsia="he-IL"/>
        </w:rPr>
        <w:t xml:space="preserve">אני רוצה לדייק בכמה </w:t>
      </w:r>
      <w:bookmarkStart w:id="618" w:name="_ETM_Q1_2195339"/>
      <w:bookmarkEnd w:id="618"/>
      <w:r>
        <w:rPr>
          <w:rFonts w:hint="cs"/>
          <w:rtl/>
          <w:lang w:eastAsia="he-IL"/>
        </w:rPr>
        <w:t xml:space="preserve">דברים שנאמרו פה: 1. תופעת הספסרות היא תופעה קיימת, אנחנו </w:t>
      </w:r>
      <w:bookmarkStart w:id="619" w:name="_ETM_Q1_2196120"/>
      <w:bookmarkEnd w:id="619"/>
      <w:r>
        <w:rPr>
          <w:rFonts w:hint="cs"/>
          <w:rtl/>
          <w:lang w:eastAsia="he-IL"/>
        </w:rPr>
        <w:t xml:space="preserve">מתייחסים אליה. יש תופעה של ספסרות, אנחנו מכירים אותה, היא תופעה ארוכת שנים ולצערי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פה בזהירות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ייקח זמן, אם בכלל, עד שהיא תיעלם </w:t>
      </w:r>
      <w:bookmarkStart w:id="620" w:name="_ETM_Q1_2207381"/>
      <w:bookmarkEnd w:id="620"/>
      <w:r>
        <w:rPr>
          <w:rFonts w:hint="cs"/>
          <w:rtl/>
          <w:lang w:eastAsia="he-IL"/>
        </w:rPr>
        <w:t xml:space="preserve">לחלוטין. אנחנו מנסים באמצעות האפליקציה ומודל התעסוקה והחלטת הממשלה למזער אותה למינימום. להגיד לכם שהיא תיעלם לחלוטין? </w:t>
      </w:r>
      <w:bookmarkStart w:id="621" w:name="_ETM_Q1_2214772"/>
      <w:bookmarkEnd w:id="621"/>
      <w:r>
        <w:rPr>
          <w:rFonts w:hint="cs"/>
          <w:rtl/>
          <w:lang w:eastAsia="he-IL"/>
        </w:rPr>
        <w:t xml:space="preserve"> קשה לי לומר, ואני אסביר גם למה. אנחנו </w:t>
      </w:r>
      <w:bookmarkStart w:id="622" w:name="_ETM_Q1_2220252"/>
      <w:bookmarkEnd w:id="622"/>
      <w:r>
        <w:rPr>
          <w:rFonts w:hint="cs"/>
          <w:rtl/>
          <w:lang w:eastAsia="he-IL"/>
        </w:rPr>
        <w:t xml:space="preserve">מנפיקים היתר שמי והוא מונפק לעובד. אנחנו לא מנפיקים כמות, </w:t>
      </w:r>
      <w:bookmarkStart w:id="623" w:name="_ETM_Q1_2226826"/>
      <w:bookmarkEnd w:id="623"/>
      <w:r>
        <w:rPr>
          <w:rFonts w:hint="cs"/>
          <w:rtl/>
          <w:lang w:eastAsia="he-IL"/>
        </w:rPr>
        <w:t>כמו שנאמר פה, נותנים אותה ואומרים תספקו את הכמות הזאת למי שאתם רוצים. ממש לא.</w:t>
      </w:r>
    </w:p>
    <w:p w:rsidR="00B1071D" w:rsidRDefault="00B1071D" w:rsidP="00B1071D">
      <w:pPr>
        <w:rPr>
          <w:rtl/>
          <w:lang w:eastAsia="he-IL"/>
        </w:rPr>
      </w:pPr>
    </w:p>
    <w:p w:rsidR="00B1071D" w:rsidRDefault="00B1071D" w:rsidP="0012353A">
      <w:pPr>
        <w:pStyle w:val="af6"/>
      </w:pPr>
      <w:bookmarkStart w:id="624" w:name="ET_yor_6154_65"/>
      <w:r w:rsidRPr="0012353A">
        <w:rPr>
          <w:rStyle w:val="TagStyle"/>
          <w:rtl/>
        </w:rPr>
        <w:t xml:space="preserve"> &lt;&lt; יור &gt;&gt;</w:t>
      </w:r>
      <w:r w:rsidRPr="00B1071D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1071D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"/>
    </w:p>
    <w:p w:rsidR="00B1071D" w:rsidRDefault="00B1071D" w:rsidP="00B1071D">
      <w:pPr>
        <w:pStyle w:val="KeepWithNext"/>
        <w:rPr>
          <w:rtl/>
          <w:lang w:eastAsia="he-IL"/>
        </w:rPr>
      </w:pPr>
    </w:p>
    <w:p w:rsidR="00B1071D" w:rsidRDefault="00B1071D" w:rsidP="00B1071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זה נמכר</w:t>
      </w:r>
      <w:r w:rsidR="00E51F96">
        <w:rPr>
          <w:rFonts w:hint="cs"/>
          <w:rtl/>
          <w:lang w:eastAsia="he-IL"/>
        </w:rPr>
        <w:t xml:space="preserve">? </w:t>
      </w:r>
      <w:bookmarkStart w:id="625" w:name="_ETM_Q1_2230972"/>
      <w:bookmarkStart w:id="626" w:name="_ETM_Q1_2236876"/>
      <w:bookmarkEnd w:id="625"/>
      <w:bookmarkEnd w:id="626"/>
    </w:p>
    <w:p w:rsidR="00E51F96" w:rsidRDefault="00E51F96" w:rsidP="00B1071D">
      <w:pPr>
        <w:rPr>
          <w:rtl/>
          <w:lang w:eastAsia="he-IL"/>
        </w:rPr>
      </w:pPr>
      <w:bookmarkStart w:id="627" w:name="_ETM_Q1_2236937"/>
      <w:bookmarkStart w:id="628" w:name="_ETM_Q1_2239558"/>
      <w:bookmarkEnd w:id="627"/>
      <w:bookmarkEnd w:id="628"/>
    </w:p>
    <w:p w:rsidR="00E51F96" w:rsidRDefault="00E51F96" w:rsidP="0012353A">
      <w:pPr>
        <w:pStyle w:val="a4"/>
      </w:pPr>
      <w:bookmarkStart w:id="629" w:name="ET_speaker_מורן_חדד_66"/>
      <w:r w:rsidRPr="0012353A">
        <w:rPr>
          <w:rStyle w:val="TagStyle"/>
          <w:rtl/>
        </w:rPr>
        <w:t xml:space="preserve"> &lt;&lt; דובר &gt;&gt;</w:t>
      </w:r>
      <w:r w:rsidRPr="00E51F96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E51F96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"/>
    </w:p>
    <w:p w:rsidR="00E51F96" w:rsidRDefault="00E51F96" w:rsidP="00E51F96">
      <w:pPr>
        <w:pStyle w:val="KeepWithNext"/>
        <w:rPr>
          <w:rtl/>
          <w:lang w:eastAsia="he-IL"/>
        </w:rPr>
      </w:pPr>
    </w:p>
    <w:p w:rsidR="00CA6DE4" w:rsidRDefault="00E51F96" w:rsidP="00E51F96">
      <w:pPr>
        <w:rPr>
          <w:rtl/>
          <w:lang w:eastAsia="he-IL"/>
        </w:rPr>
      </w:pPr>
      <w:bookmarkStart w:id="630" w:name="_ETM_Q1_2239984"/>
      <w:bookmarkStart w:id="631" w:name="_ETM_Q1_2240033"/>
      <w:bookmarkEnd w:id="630"/>
      <w:bookmarkEnd w:id="631"/>
      <w:r>
        <w:rPr>
          <w:rFonts w:hint="cs"/>
          <w:rtl/>
          <w:lang w:eastAsia="he-IL"/>
        </w:rPr>
        <w:t>אני אסביר את התהליך ואם אחרי זה לא יהיה ברור משהו, אני אענה על כל השאלות. אנחנו מנפיקים שמית</w:t>
      </w:r>
      <w:bookmarkStart w:id="632" w:name="_ETM_Q1_2243285"/>
      <w:bookmarkEnd w:id="632"/>
      <w:r>
        <w:rPr>
          <w:rFonts w:hint="cs"/>
          <w:rtl/>
          <w:lang w:eastAsia="he-IL"/>
        </w:rPr>
        <w:t xml:space="preserve">. ברגע שהמעסיק קיבל את המכסה שלו, 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נזהרת פה בדבריי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מנסים לעזור לו למצוא את העובדים עצמם, את "הראשים", מה שנקרא, את </w:t>
      </w:r>
      <w:bookmarkStart w:id="633" w:name="_ETM_Q1_2256788"/>
      <w:bookmarkEnd w:id="633"/>
      <w:r>
        <w:rPr>
          <w:rFonts w:hint="cs"/>
          <w:rtl/>
          <w:lang w:eastAsia="he-IL"/>
        </w:rPr>
        <w:t xml:space="preserve">העובדים, את הפרסונות. ואז </w:t>
      </w:r>
      <w:r w:rsidR="00CA6DE4">
        <w:rPr>
          <w:rFonts w:hint="cs"/>
          <w:rtl/>
          <w:lang w:eastAsia="he-IL"/>
        </w:rPr>
        <w:t xml:space="preserve">ניגש המעסיק לאותו מתווך שעלה פה </w:t>
      </w:r>
      <w:bookmarkStart w:id="634" w:name="_ETM_Q1_2263847"/>
      <w:bookmarkEnd w:id="634"/>
      <w:r w:rsidR="00CA6DE4">
        <w:rPr>
          <w:rFonts w:hint="cs"/>
          <w:rtl/>
          <w:lang w:eastAsia="he-IL"/>
        </w:rPr>
        <w:t xml:space="preserve">ואומר: אני מביא את העובדים. אתה תגיד לי כמה </w:t>
      </w:r>
      <w:bookmarkStart w:id="635" w:name="_ETM_Q1_2265270"/>
      <w:bookmarkEnd w:id="635"/>
      <w:r w:rsidR="00CA6DE4">
        <w:rPr>
          <w:rFonts w:hint="cs"/>
          <w:rtl/>
          <w:lang w:eastAsia="he-IL"/>
        </w:rPr>
        <w:t xml:space="preserve">עובדים את צריך, תביא היתרי תעסוקה, ונוצר איזשהו תיווך. בזמן </w:t>
      </w:r>
      <w:bookmarkStart w:id="636" w:name="_ETM_Q1_2268100"/>
      <w:bookmarkEnd w:id="636"/>
      <w:r w:rsidR="00CA6DE4">
        <w:rPr>
          <w:rFonts w:hint="cs"/>
          <w:rtl/>
          <w:lang w:eastAsia="he-IL"/>
        </w:rPr>
        <w:t xml:space="preserve">הזה המתווך גובה את אותה עמלה. אנחנו, יחד עם החלטת </w:t>
      </w:r>
      <w:bookmarkStart w:id="637" w:name="_ETM_Q1_2276930"/>
      <w:bookmarkEnd w:id="637"/>
      <w:r w:rsidR="00CA6DE4">
        <w:rPr>
          <w:rFonts w:hint="cs"/>
          <w:rtl/>
          <w:lang w:eastAsia="he-IL"/>
        </w:rPr>
        <w:t xml:space="preserve">הממשלה, הנחנו שמודל התעסוקה והקמת האתר למעסיק והאפליקציה אמורים </w:t>
      </w:r>
      <w:bookmarkStart w:id="638" w:name="_ETM_Q1_2283150"/>
      <w:bookmarkEnd w:id="638"/>
      <w:r w:rsidR="00CA6DE4">
        <w:rPr>
          <w:rFonts w:hint="cs"/>
          <w:rtl/>
          <w:lang w:eastAsia="he-IL"/>
        </w:rPr>
        <w:t>לפתור את האירוע הזה. המינהל האזרחי עובד לילות כימים</w:t>
      </w:r>
      <w:bookmarkStart w:id="639" w:name="_ETM_Q1_2287290"/>
      <w:bookmarkEnd w:id="639"/>
      <w:r w:rsidR="00CA6DE4">
        <w:rPr>
          <w:rFonts w:hint="cs"/>
          <w:rtl/>
          <w:lang w:eastAsia="he-IL"/>
        </w:rPr>
        <w:t xml:space="preserve">, עם כל הקשיים והמגבלות, יחד עם משרד השיכון והבינוי </w:t>
      </w:r>
      <w:bookmarkStart w:id="640" w:name="_ETM_Q1_2287503"/>
      <w:bookmarkEnd w:id="640"/>
      <w:r w:rsidR="00CA6DE4">
        <w:rPr>
          <w:rFonts w:hint="cs"/>
          <w:rtl/>
          <w:lang w:eastAsia="he-IL"/>
        </w:rPr>
        <w:t xml:space="preserve">ויחד עם רשות האוכלוסין וההגירה וכל הגורמים שיש פה, כדי </w:t>
      </w:r>
      <w:bookmarkStart w:id="641" w:name="_ETM_Q1_2294729"/>
      <w:bookmarkEnd w:id="641"/>
      <w:r w:rsidR="00CA6DE4">
        <w:rPr>
          <w:rFonts w:hint="cs"/>
          <w:rtl/>
          <w:lang w:eastAsia="he-IL"/>
        </w:rPr>
        <w:t>לגרום לזה לעלות ולעבוד ויש חברות שמפקחות</w:t>
      </w:r>
      <w:bookmarkStart w:id="642" w:name="_ETM_Q1_2295504"/>
      <w:bookmarkEnd w:id="642"/>
      <w:r w:rsidR="00CA6DE4">
        <w:rPr>
          <w:rFonts w:hint="cs"/>
          <w:rtl/>
          <w:lang w:eastAsia="he-IL"/>
        </w:rPr>
        <w:t xml:space="preserve"> ואנחנו רואים את זה כבר קורה, ובאיזשהו שלב האתר עלה לאוויר. אנחנו מבינים שתופעה כזאת, ארוכת שנים, </w:t>
      </w:r>
      <w:bookmarkStart w:id="643" w:name="_ETM_Q1_2306490"/>
      <w:bookmarkEnd w:id="643"/>
      <w:r w:rsidR="00CA6DE4">
        <w:rPr>
          <w:rFonts w:hint="cs"/>
          <w:rtl/>
          <w:lang w:eastAsia="he-IL"/>
        </w:rPr>
        <w:t xml:space="preserve">כדי לראות אותה הולכת ודועכת </w:t>
      </w:r>
      <w:r w:rsidR="00CA6DE4">
        <w:rPr>
          <w:rtl/>
          <w:lang w:eastAsia="he-IL"/>
        </w:rPr>
        <w:t>–</w:t>
      </w:r>
      <w:r w:rsidR="00CA6DE4">
        <w:rPr>
          <w:rFonts w:hint="cs"/>
          <w:rtl/>
          <w:lang w:eastAsia="he-IL"/>
        </w:rPr>
        <w:t xml:space="preserve"> זה תהליך. זה לא שאלטר שמרימים אותו, האתר עולה ויום למוחרת אין ספסרות. </w:t>
      </w:r>
      <w:bookmarkStart w:id="644" w:name="_ETM_Q1_2313604"/>
      <w:bookmarkEnd w:id="644"/>
      <w:r w:rsidR="00CA6DE4">
        <w:rPr>
          <w:rFonts w:hint="cs"/>
          <w:rtl/>
          <w:lang w:eastAsia="he-IL"/>
        </w:rPr>
        <w:t xml:space="preserve">אנחנו צריכים לראות את זה לאורך זה, אנחנו צריכים לבקר </w:t>
      </w:r>
      <w:bookmarkStart w:id="645" w:name="_ETM_Q1_2313394"/>
      <w:bookmarkEnd w:id="645"/>
      <w:r w:rsidR="00CA6DE4">
        <w:rPr>
          <w:rFonts w:hint="cs"/>
          <w:rtl/>
          <w:lang w:eastAsia="he-IL"/>
        </w:rPr>
        <w:t xml:space="preserve">את זה לאורך זמן, כדי לראות באמת אם התופעה </w:t>
      </w:r>
      <w:bookmarkStart w:id="646" w:name="_ETM_Q1_2315867"/>
      <w:bookmarkEnd w:id="646"/>
      <w:r w:rsidR="00CA6DE4">
        <w:rPr>
          <w:rFonts w:hint="cs"/>
          <w:rtl/>
          <w:lang w:eastAsia="he-IL"/>
        </w:rPr>
        <w:t xml:space="preserve">הזאת הולכת ויורדת. אנחנו מניחים שמודל התעסוקה והאתר הזה יעזרו </w:t>
      </w:r>
      <w:bookmarkStart w:id="647" w:name="_ETM_Q1_2324614"/>
      <w:bookmarkEnd w:id="647"/>
      <w:r w:rsidR="00CA6DE4">
        <w:rPr>
          <w:rFonts w:hint="cs"/>
          <w:rtl/>
          <w:lang w:eastAsia="he-IL"/>
        </w:rPr>
        <w:t xml:space="preserve">למזער את התופעה, אבל הדבר הזה צריך </w:t>
      </w:r>
      <w:bookmarkStart w:id="648" w:name="_ETM_Q1_2325661"/>
      <w:bookmarkEnd w:id="648"/>
      <w:r w:rsidR="00CA6DE4">
        <w:rPr>
          <w:rFonts w:hint="cs"/>
          <w:rtl/>
          <w:lang w:eastAsia="he-IL"/>
        </w:rPr>
        <w:t xml:space="preserve">לבוא בד בבד עם דברים נוספים שקורים, אגב בזכותכם, בזכות </w:t>
      </w:r>
      <w:bookmarkStart w:id="649" w:name="_ETM_Q1_2327394"/>
      <w:bookmarkEnd w:id="649"/>
      <w:r w:rsidR="00CA6DE4">
        <w:rPr>
          <w:rFonts w:hint="cs"/>
          <w:rtl/>
          <w:lang w:eastAsia="he-IL"/>
        </w:rPr>
        <w:t xml:space="preserve">הממשלה הזאת, כמו הגדלת מכסות תעסוקה, </w:t>
      </w:r>
      <w:bookmarkStart w:id="650" w:name="_ETM_Q1_2329962"/>
      <w:bookmarkEnd w:id="650"/>
      <w:r w:rsidR="00CA6DE4">
        <w:rPr>
          <w:rFonts w:hint="cs"/>
          <w:rtl/>
          <w:lang w:eastAsia="he-IL"/>
        </w:rPr>
        <w:t xml:space="preserve">כי אם יהיה מודל תעסוקה והכוח יעבור לעובד </w:t>
      </w:r>
      <w:r w:rsidR="00CA6DE4">
        <w:rPr>
          <w:rtl/>
          <w:lang w:eastAsia="he-IL"/>
        </w:rPr>
        <w:t>–</w:t>
      </w:r>
      <w:r w:rsidR="00CA6DE4">
        <w:rPr>
          <w:rFonts w:hint="cs"/>
          <w:rtl/>
          <w:lang w:eastAsia="he-IL"/>
        </w:rPr>
        <w:t xml:space="preserve"> כמו שאנחנו עושים במודל התעסוקה </w:t>
      </w:r>
      <w:r w:rsidR="00CA6DE4">
        <w:rPr>
          <w:rtl/>
          <w:lang w:eastAsia="he-IL"/>
        </w:rPr>
        <w:t>–</w:t>
      </w:r>
      <w:r w:rsidR="00CA6DE4">
        <w:rPr>
          <w:rFonts w:hint="cs"/>
          <w:rtl/>
          <w:lang w:eastAsia="he-IL"/>
        </w:rPr>
        <w:t xml:space="preserve"> ולא יגדילו את המכסות, המעסיק </w:t>
      </w:r>
      <w:bookmarkStart w:id="651" w:name="_ETM_Q1_2337387"/>
      <w:bookmarkEnd w:id="651"/>
      <w:r w:rsidR="00CA6DE4">
        <w:rPr>
          <w:rFonts w:hint="cs"/>
          <w:rtl/>
          <w:lang w:eastAsia="he-IL"/>
        </w:rPr>
        <w:t xml:space="preserve">עדיין יפחד על המכסות שלו, כי הוא יבין שאם בעוד חודש הוא יצטרך עובד, לא תהיה לו מכסה. </w:t>
      </w:r>
    </w:p>
    <w:p w:rsidR="00CA6DE4" w:rsidRDefault="00CA6DE4" w:rsidP="00E51F96">
      <w:pPr>
        <w:rPr>
          <w:rtl/>
          <w:lang w:eastAsia="he-IL"/>
        </w:rPr>
      </w:pPr>
    </w:p>
    <w:p w:rsidR="00E51F96" w:rsidRDefault="00CA6DE4" w:rsidP="00E51F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הגדלנו את המכסות לתעסוקה בבניין, זה הולך ביחד עם האתר </w:t>
      </w:r>
      <w:bookmarkStart w:id="652" w:name="_ETM_Q1_2345978"/>
      <w:bookmarkEnd w:id="652"/>
      <w:r>
        <w:rPr>
          <w:rFonts w:hint="cs"/>
          <w:rtl/>
          <w:lang w:eastAsia="he-IL"/>
        </w:rPr>
        <w:t xml:space="preserve">למעסיק ועכשיו אנחנו אמורים לראות שיפור בספסרות; זה הולך </w:t>
      </w:r>
      <w:bookmarkStart w:id="653" w:name="_ETM_Q1_2351644"/>
      <w:bookmarkEnd w:id="653"/>
      <w:r>
        <w:rPr>
          <w:rFonts w:hint="cs"/>
          <w:rtl/>
          <w:lang w:eastAsia="he-IL"/>
        </w:rPr>
        <w:t xml:space="preserve">יחד עם התשלום הממוכן שאנחנו מנסים לייצר, תשלומי השכר לבנקים באופן דיגיטלי ולא במזומן כמו שקורה היום. כלומר, יש </w:t>
      </w:r>
      <w:bookmarkStart w:id="654" w:name="_ETM_Q1_2357439"/>
      <w:bookmarkEnd w:id="654"/>
      <w:r>
        <w:rPr>
          <w:rFonts w:hint="cs"/>
          <w:rtl/>
          <w:lang w:eastAsia="he-IL"/>
        </w:rPr>
        <w:t xml:space="preserve">כמה תהליכים שצריכים לקרות ביחד ולעבור כחוט השני ביניהם, כדי שהתופעה הזאת, שהיא תופעה ארוכת שנים, </w:t>
      </w:r>
      <w:bookmarkStart w:id="655" w:name="_ETM_Q1_2368562"/>
      <w:bookmarkEnd w:id="655"/>
      <w:r>
        <w:rPr>
          <w:rFonts w:hint="cs"/>
          <w:rtl/>
          <w:lang w:eastAsia="he-IL"/>
        </w:rPr>
        <w:t xml:space="preserve">ושהיא מקועקעת, צריך למגר אותה, אבל זה לא יהיה ביום. </w:t>
      </w:r>
      <w:bookmarkStart w:id="656" w:name="_ETM_Q1_2372380"/>
      <w:bookmarkEnd w:id="656"/>
      <w:r>
        <w:rPr>
          <w:rFonts w:hint="cs"/>
          <w:rtl/>
          <w:lang w:eastAsia="he-IL"/>
        </w:rPr>
        <w:t xml:space="preserve">כל מי שיושב פה וחושב שאולי מחר בבוקר זה ייעלם </w:t>
      </w:r>
      <w:bookmarkStart w:id="657" w:name="_ETM_Q1_2375716"/>
      <w:bookmarkEnd w:id="6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תהליך של שנים. אנחנו שם, אנחנו עמלים לגרום </w:t>
      </w:r>
      <w:bookmarkStart w:id="658" w:name="_ETM_Q1_2379170"/>
      <w:bookmarkEnd w:id="658"/>
      <w:r>
        <w:rPr>
          <w:rFonts w:hint="cs"/>
          <w:rtl/>
          <w:lang w:eastAsia="he-IL"/>
        </w:rPr>
        <w:t xml:space="preserve">לזה לקרות, אנחנו מודעים לתופעה, אנחנו רוצים למנוע אותה בדיוק </w:t>
      </w:r>
      <w:bookmarkStart w:id="659" w:name="_ETM_Q1_2383583"/>
      <w:bookmarkEnd w:id="659"/>
      <w:r>
        <w:rPr>
          <w:rFonts w:hint="cs"/>
          <w:rtl/>
          <w:lang w:eastAsia="he-IL"/>
        </w:rPr>
        <w:t xml:space="preserve">כמו כל אחד שיושב פה בחדר, אבל זה תהליך. </w:t>
      </w:r>
      <w:bookmarkStart w:id="660" w:name="_ETM_Q1_2389699"/>
      <w:bookmarkEnd w:id="660"/>
    </w:p>
    <w:p w:rsidR="00CA6DE4" w:rsidRDefault="00CA6DE4" w:rsidP="00E51F96">
      <w:pPr>
        <w:rPr>
          <w:rtl/>
          <w:lang w:eastAsia="he-IL"/>
        </w:rPr>
      </w:pPr>
      <w:bookmarkStart w:id="661" w:name="_ETM_Q1_2390158"/>
      <w:bookmarkStart w:id="662" w:name="_ETM_Q1_2390211"/>
      <w:bookmarkEnd w:id="661"/>
      <w:bookmarkEnd w:id="662"/>
    </w:p>
    <w:p w:rsidR="00CA6DE4" w:rsidRDefault="00CA6DE4" w:rsidP="0012353A">
      <w:pPr>
        <w:pStyle w:val="af6"/>
      </w:pPr>
      <w:bookmarkStart w:id="663" w:name="ET_yor_6154_67"/>
      <w:r w:rsidRPr="0012353A">
        <w:rPr>
          <w:rStyle w:val="TagStyle"/>
          <w:rtl/>
        </w:rPr>
        <w:t xml:space="preserve"> &lt;&lt; יור &gt;&gt;</w:t>
      </w:r>
      <w:r w:rsidRPr="00CA6DE4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A6DE4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3"/>
    </w:p>
    <w:p w:rsidR="00CA6DE4" w:rsidRDefault="00CA6DE4" w:rsidP="00CA6DE4">
      <w:pPr>
        <w:pStyle w:val="KeepWithNext"/>
        <w:rPr>
          <w:rtl/>
          <w:lang w:eastAsia="he-IL"/>
        </w:rPr>
      </w:pPr>
    </w:p>
    <w:p w:rsidR="00CA6DE4" w:rsidRDefault="00CA6DE4" w:rsidP="00CA6DE4">
      <w:pPr>
        <w:rPr>
          <w:rtl/>
          <w:lang w:eastAsia="he-IL"/>
        </w:rPr>
      </w:pPr>
      <w:bookmarkStart w:id="664" w:name="_ETM_Q1_2392627"/>
      <w:bookmarkEnd w:id="664"/>
      <w:r>
        <w:rPr>
          <w:rFonts w:hint="cs"/>
          <w:rtl/>
          <w:lang w:eastAsia="he-IL"/>
        </w:rPr>
        <w:t>תודה, מורן. אנחנו מודעות לתהליך, אבל בין תהליך לבין דב</w:t>
      </w:r>
      <w:bookmarkStart w:id="665" w:name="_ETM_Q1_2391783"/>
      <w:bookmarkEnd w:id="665"/>
      <w:r>
        <w:rPr>
          <w:rFonts w:hint="cs"/>
          <w:rtl/>
          <w:lang w:eastAsia="he-IL"/>
        </w:rPr>
        <w:t>רים שעובדים או לא עובדים, תפקידנו לפקח עליהם.</w:t>
      </w:r>
    </w:p>
    <w:p w:rsidR="00CA6DE4" w:rsidRDefault="00CA6DE4" w:rsidP="00CA6DE4">
      <w:pPr>
        <w:rPr>
          <w:rtl/>
          <w:lang w:eastAsia="he-IL"/>
        </w:rPr>
      </w:pPr>
      <w:bookmarkStart w:id="666" w:name="_ETM_Q1_2400950"/>
      <w:bookmarkStart w:id="667" w:name="_ETM_Q1_2401004"/>
      <w:bookmarkEnd w:id="666"/>
      <w:bookmarkEnd w:id="667"/>
    </w:p>
    <w:p w:rsidR="00CA6DE4" w:rsidRDefault="00CA6DE4" w:rsidP="00CA6DE4">
      <w:pPr>
        <w:rPr>
          <w:rtl/>
          <w:lang w:eastAsia="he-IL"/>
        </w:rPr>
      </w:pPr>
      <w:bookmarkStart w:id="668" w:name="_ETM_Q1_2401522"/>
      <w:bookmarkStart w:id="669" w:name="_ETM_Q1_2401571"/>
      <w:bookmarkEnd w:id="668"/>
      <w:bookmarkEnd w:id="669"/>
      <w:r>
        <w:rPr>
          <w:rFonts w:hint="cs"/>
          <w:rtl/>
          <w:lang w:eastAsia="he-IL"/>
        </w:rPr>
        <w:t xml:space="preserve">מר נתנאל לפידות, </w:t>
      </w:r>
      <w:bookmarkStart w:id="670" w:name="_ETM_Q1_2407927"/>
      <w:bookmarkEnd w:id="670"/>
      <w:r>
        <w:rPr>
          <w:rFonts w:hint="cs"/>
          <w:rtl/>
          <w:lang w:eastAsia="he-IL"/>
        </w:rPr>
        <w:t xml:space="preserve">ממשרד הבינוי, אני אשמח </w:t>
      </w:r>
      <w:r w:rsidR="0088523A">
        <w:rPr>
          <w:rFonts w:hint="cs"/>
          <w:rtl/>
          <w:lang w:eastAsia="he-IL"/>
        </w:rPr>
        <w:t xml:space="preserve">להתייחסותך בנושא. אנחנו מדברות על </w:t>
      </w:r>
      <w:bookmarkStart w:id="671" w:name="_ETM_Q1_2418312"/>
      <w:bookmarkEnd w:id="671"/>
      <w:r w:rsidR="0088523A">
        <w:rPr>
          <w:rFonts w:hint="cs"/>
          <w:rtl/>
          <w:lang w:eastAsia="he-IL"/>
        </w:rPr>
        <w:t xml:space="preserve">כל מה שקשור לתיאום שקורה בין המעסיקים למאכערים לאפליקציה, על השנים שייקח לנו עד שיצליחו למגר את הספסרות, </w:t>
      </w:r>
      <w:bookmarkStart w:id="672" w:name="_ETM_Q1_2430401"/>
      <w:bookmarkEnd w:id="672"/>
      <w:r w:rsidR="0088523A">
        <w:rPr>
          <w:rFonts w:hint="cs"/>
          <w:rtl/>
          <w:lang w:eastAsia="he-IL"/>
        </w:rPr>
        <w:t xml:space="preserve">את השוק השחור. אני אשמח לשמוע את דעתך בנושא. </w:t>
      </w:r>
    </w:p>
    <w:p w:rsidR="0088523A" w:rsidRDefault="0088523A" w:rsidP="00CA6DE4">
      <w:pPr>
        <w:rPr>
          <w:rtl/>
          <w:lang w:eastAsia="he-IL"/>
        </w:rPr>
      </w:pPr>
      <w:bookmarkStart w:id="673" w:name="_ETM_Q1_2411407"/>
      <w:bookmarkStart w:id="674" w:name="_ETM_Q1_2411461"/>
      <w:bookmarkStart w:id="675" w:name="_ETM_Q1_2418776"/>
      <w:bookmarkStart w:id="676" w:name="_ETM_Q1_2418821"/>
      <w:bookmarkEnd w:id="673"/>
      <w:bookmarkEnd w:id="674"/>
      <w:bookmarkEnd w:id="675"/>
      <w:bookmarkEnd w:id="676"/>
    </w:p>
    <w:p w:rsidR="0088523A" w:rsidRDefault="0088523A" w:rsidP="0012353A">
      <w:pPr>
        <w:pStyle w:val="a4"/>
      </w:pPr>
      <w:bookmarkStart w:id="677" w:name="ET_speaker_נתנאל_לפידות_68"/>
      <w:r w:rsidRPr="0012353A">
        <w:rPr>
          <w:rStyle w:val="TagStyle"/>
          <w:rtl/>
        </w:rPr>
        <w:t xml:space="preserve"> &lt;&lt; דובר &gt;&gt;</w:t>
      </w:r>
      <w:r w:rsidRPr="0088523A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88523A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88523A" w:rsidRDefault="0088523A" w:rsidP="0088523A">
      <w:pPr>
        <w:pStyle w:val="KeepWithNext"/>
        <w:rPr>
          <w:rtl/>
          <w:lang w:eastAsia="he-IL"/>
        </w:rPr>
      </w:pPr>
    </w:p>
    <w:p w:rsidR="0088523A" w:rsidRDefault="0088523A" w:rsidP="00885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bookmarkStart w:id="678" w:name="_ETM_Q1_2435678"/>
      <w:bookmarkEnd w:id="678"/>
      <w:r>
        <w:rPr>
          <w:rFonts w:hint="cs"/>
          <w:rtl/>
          <w:lang w:eastAsia="he-IL"/>
        </w:rPr>
        <w:t xml:space="preserve">ביחס למה שמיכל תג'ר 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אכן, כל </w:t>
      </w:r>
      <w:bookmarkStart w:id="679" w:name="_ETM_Q1_2440454"/>
      <w:bookmarkEnd w:id="679"/>
      <w:r>
        <w:rPr>
          <w:rFonts w:hint="cs"/>
          <w:rtl/>
          <w:lang w:eastAsia="he-IL"/>
        </w:rPr>
        <w:t xml:space="preserve">המחקרים והדברים נעשה, אבל לשמחתי הם נעשו אחרי שאנחנו והממשלה </w:t>
      </w:r>
      <w:bookmarkStart w:id="680" w:name="_ETM_Q1_2447152"/>
      <w:bookmarkEnd w:id="680"/>
      <w:r>
        <w:rPr>
          <w:rFonts w:hint="cs"/>
          <w:rtl/>
          <w:lang w:eastAsia="he-IL"/>
        </w:rPr>
        <w:t xml:space="preserve">גילינו את זה והתחלנו את התהליך, למעשה ניסיון, </w:t>
      </w:r>
      <w:bookmarkStart w:id="681" w:name="_ETM_Q1_2448101"/>
      <w:bookmarkEnd w:id="681"/>
      <w:r>
        <w:rPr>
          <w:rFonts w:hint="cs"/>
          <w:rtl/>
          <w:lang w:eastAsia="he-IL"/>
        </w:rPr>
        <w:t xml:space="preserve">להפריד בין המכסה של המעסיק לבין היתר העבודה של העובד, </w:t>
      </w:r>
      <w:bookmarkStart w:id="682" w:name="_ETM_Q1_2457377"/>
      <w:bookmarkEnd w:id="682"/>
      <w:r>
        <w:rPr>
          <w:rFonts w:hint="cs"/>
          <w:rtl/>
          <w:lang w:eastAsia="he-IL"/>
        </w:rPr>
        <w:t>על מנת להגיע לאותה תכלית שכולם מדברים עליה וחיזו</w:t>
      </w:r>
      <w:bookmarkStart w:id="683" w:name="_ETM_Q1_2460319"/>
      <w:bookmarkEnd w:id="683"/>
      <w:r>
        <w:rPr>
          <w:rFonts w:hint="cs"/>
          <w:rtl/>
          <w:lang w:eastAsia="he-IL"/>
        </w:rPr>
        <w:t xml:space="preserve">ק היכולת של העובד לעמוד על זכויותיו. זה תהליך </w:t>
      </w:r>
      <w:bookmarkStart w:id="684" w:name="_ETM_Q1_2463757"/>
      <w:bookmarkEnd w:id="684"/>
      <w:r>
        <w:rPr>
          <w:rFonts w:hint="cs"/>
          <w:rtl/>
          <w:lang w:eastAsia="he-IL"/>
        </w:rPr>
        <w:t xml:space="preserve">מורכב מאוד, ארוך שנים, והרבה תהליכי משנה שהיו והיה </w:t>
      </w:r>
      <w:bookmarkStart w:id="685" w:name="_ETM_Q1_2471792"/>
      <w:bookmarkEnd w:id="685"/>
      <w:r>
        <w:rPr>
          <w:rFonts w:hint="cs"/>
          <w:rtl/>
          <w:lang w:eastAsia="he-IL"/>
        </w:rPr>
        <w:t xml:space="preserve">צריך לפזר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מורן פירטה את זה בצורה </w:t>
      </w:r>
      <w:bookmarkStart w:id="686" w:name="_ETM_Q1_2474945"/>
      <w:bookmarkEnd w:id="686"/>
      <w:r>
        <w:rPr>
          <w:rFonts w:hint="cs"/>
          <w:rtl/>
          <w:lang w:eastAsia="he-IL"/>
        </w:rPr>
        <w:t xml:space="preserve">טובה ורחבה ואני לא אחזור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ובטוח שיש </w:t>
      </w:r>
      <w:bookmarkStart w:id="687" w:name="_ETM_Q1_2475596"/>
      <w:bookmarkEnd w:id="687"/>
      <w:r>
        <w:rPr>
          <w:rFonts w:hint="cs"/>
          <w:rtl/>
          <w:lang w:eastAsia="he-IL"/>
        </w:rPr>
        <w:t xml:space="preserve">פה חבלי לידה מאוד קשים, תהליך שכולנו שותפים לו, </w:t>
      </w:r>
      <w:bookmarkStart w:id="688" w:name="_ETM_Q1_2482802"/>
      <w:bookmarkEnd w:id="688"/>
      <w:r>
        <w:rPr>
          <w:rFonts w:hint="cs"/>
          <w:rtl/>
          <w:lang w:eastAsia="he-IL"/>
        </w:rPr>
        <w:t xml:space="preserve">גם משרדי הממשלה וגם ארגוני החברה האזרחית, כדי לשמור </w:t>
      </w:r>
      <w:bookmarkStart w:id="689" w:name="_ETM_Q1_2484092"/>
      <w:bookmarkEnd w:id="689"/>
      <w:r>
        <w:rPr>
          <w:rFonts w:hint="cs"/>
          <w:rtl/>
          <w:lang w:eastAsia="he-IL"/>
        </w:rPr>
        <w:t xml:space="preserve">על זכויות העובד, לאפשר לו להיכנס לישראל, להשתכר בכבוד, לשמור על הבטיחות שלו והתנאים שלו. </w:t>
      </w:r>
    </w:p>
    <w:p w:rsidR="0088523A" w:rsidRDefault="0088523A" w:rsidP="0088523A">
      <w:pPr>
        <w:rPr>
          <w:rtl/>
          <w:lang w:eastAsia="he-IL"/>
        </w:rPr>
      </w:pPr>
      <w:bookmarkStart w:id="690" w:name="_ETM_Q1_2497199"/>
      <w:bookmarkStart w:id="691" w:name="_ETM_Q1_2497266"/>
      <w:bookmarkStart w:id="692" w:name="_ETM_Q1_2497412"/>
      <w:bookmarkEnd w:id="690"/>
      <w:bookmarkEnd w:id="691"/>
      <w:bookmarkEnd w:id="692"/>
    </w:p>
    <w:p w:rsidR="0088523A" w:rsidRDefault="0088523A" w:rsidP="0088523A">
      <w:pPr>
        <w:spacing w:line="240" w:lineRule="auto"/>
        <w:rPr>
          <w:rtl/>
          <w:lang w:eastAsia="he-IL"/>
        </w:rPr>
      </w:pPr>
      <w:bookmarkStart w:id="693" w:name="_ETM_Q1_2497471"/>
      <w:bookmarkEnd w:id="693"/>
      <w:r>
        <w:rPr>
          <w:rFonts w:hint="cs"/>
          <w:rtl/>
          <w:lang w:eastAsia="he-IL"/>
        </w:rPr>
        <w:t xml:space="preserve">ביחס למעסיקים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הדבר ששינינו בתוך התהליך בזה </w:t>
      </w:r>
      <w:bookmarkStart w:id="694" w:name="_ETM_Q1_2501025"/>
      <w:bookmarkEnd w:id="694"/>
      <w:r>
        <w:rPr>
          <w:rFonts w:hint="cs"/>
          <w:rtl/>
          <w:lang w:eastAsia="he-IL"/>
        </w:rPr>
        <w:t xml:space="preserve">שנתנו היתר העסקה רק לקבלנים רשומים. זהו היתר העסקה עקרוני. עד היום קבלן היה מקבל מכסה ואז למעשה הייתה מעין כבילה. לכן בעבודת המטה שהבאנו להחלטת </w:t>
      </w:r>
      <w:bookmarkStart w:id="695" w:name="_ETM_Q1_2524300"/>
      <w:bookmarkEnd w:id="695"/>
      <w:r>
        <w:rPr>
          <w:rFonts w:hint="cs"/>
          <w:rtl/>
          <w:lang w:eastAsia="he-IL"/>
        </w:rPr>
        <w:t xml:space="preserve">הממשלה הפרדנו בין הדבר הזה </w:t>
      </w:r>
      <w:bookmarkStart w:id="696" w:name="_ETM_Q1_2524592"/>
      <w:bookmarkEnd w:id="696"/>
      <w:r>
        <w:rPr>
          <w:rFonts w:hint="cs"/>
          <w:rtl/>
          <w:lang w:eastAsia="he-IL"/>
        </w:rPr>
        <w:t xml:space="preserve">ונתנו למעסיק היתר עבודה עקרוני. כלומר, מי שעומד בתנאים, כמו שאין לו </w:t>
      </w:r>
      <w:bookmarkStart w:id="697" w:name="_ETM_Q1_2531773"/>
      <w:bookmarkEnd w:id="697"/>
      <w:r>
        <w:rPr>
          <w:rFonts w:hint="cs"/>
          <w:rtl/>
          <w:lang w:eastAsia="he-IL"/>
        </w:rPr>
        <w:t>הרשעות קודמות או עבר של הפרת זכויות אדם או הפר</w:t>
      </w:r>
      <w:bookmarkStart w:id="698" w:name="_ETM_Q1_2533925"/>
      <w:bookmarkEnd w:id="698"/>
      <w:r>
        <w:rPr>
          <w:rFonts w:hint="cs"/>
          <w:rtl/>
          <w:lang w:eastAsia="he-IL"/>
        </w:rPr>
        <w:t xml:space="preserve">ת זכויות עובדים, מקבל היתר העסקה עקרוני. משם, העובד יכול </w:t>
      </w:r>
      <w:bookmarkStart w:id="699" w:name="_ETM_Q1_2539760"/>
      <w:bookmarkEnd w:id="699"/>
      <w:r>
        <w:rPr>
          <w:rFonts w:hint="cs"/>
          <w:rtl/>
          <w:lang w:eastAsia="he-IL"/>
        </w:rPr>
        <w:t xml:space="preserve">לעבור בין המעסיקים כמו כל אזרח בישראל. ניסינו להקביל כמעט במאה אחוז את מעמדם של העובדים הפלסטינים מבחינת תנאי העבודה </w:t>
      </w:r>
      <w:bookmarkStart w:id="700" w:name="_ETM_Q1_2555095"/>
      <w:bookmarkEnd w:id="700"/>
      <w:r>
        <w:rPr>
          <w:rFonts w:hint="cs"/>
          <w:rtl/>
          <w:lang w:eastAsia="he-IL"/>
        </w:rPr>
        <w:t xml:space="preserve">וההתנהלות שלהם בשוק העבודה בתוך ישראל לעומת אזרחי ישראל. </w:t>
      </w:r>
    </w:p>
    <w:p w:rsidR="0088523A" w:rsidRDefault="0088523A" w:rsidP="0088523A">
      <w:pPr>
        <w:spacing w:line="240" w:lineRule="auto"/>
        <w:rPr>
          <w:rtl/>
          <w:lang w:eastAsia="he-IL"/>
        </w:rPr>
      </w:pPr>
      <w:bookmarkStart w:id="701" w:name="_ETM_Q1_2558749"/>
      <w:bookmarkStart w:id="702" w:name="_ETM_Q1_2558832"/>
      <w:bookmarkEnd w:id="701"/>
      <w:bookmarkEnd w:id="702"/>
    </w:p>
    <w:p w:rsidR="0088523A" w:rsidRDefault="0088523A" w:rsidP="0088523A">
      <w:pPr>
        <w:spacing w:line="240" w:lineRule="auto"/>
        <w:rPr>
          <w:rtl/>
        </w:rPr>
      </w:pPr>
      <w:bookmarkStart w:id="703" w:name="_ETM_Q1_2559201"/>
      <w:bookmarkStart w:id="704" w:name="_ETM_Q1_2559259"/>
      <w:bookmarkEnd w:id="703"/>
      <w:bookmarkEnd w:id="704"/>
      <w:r>
        <w:rPr>
          <w:rFonts w:hint="cs"/>
          <w:rtl/>
          <w:lang w:eastAsia="he-IL"/>
        </w:rPr>
        <w:t xml:space="preserve">כמו שנאמר, צריך להשלים את </w:t>
      </w:r>
      <w:bookmarkStart w:id="705" w:name="_ETM_Q1_2565461"/>
      <w:bookmarkEnd w:id="705"/>
      <w:r>
        <w:rPr>
          <w:rFonts w:hint="cs"/>
          <w:rtl/>
          <w:lang w:eastAsia="he-IL"/>
        </w:rPr>
        <w:t xml:space="preserve">התהליך האלה בתוך המערכת הממוחשבת ואני </w:t>
      </w:r>
      <w:bookmarkStart w:id="706" w:name="_ETM_Q1_2564033"/>
      <w:bookmarkEnd w:id="706"/>
      <w:r>
        <w:rPr>
          <w:rFonts w:hint="cs"/>
          <w:rtl/>
          <w:lang w:eastAsia="he-IL"/>
        </w:rPr>
        <w:t xml:space="preserve">מניח שבחודשים </w:t>
      </w:r>
      <w:r>
        <w:rPr>
          <w:rFonts w:hint="cs"/>
          <w:rtl/>
        </w:rPr>
        <w:t xml:space="preserve">הקרובים נראה שיפור משמעותי מאוד. </w:t>
      </w:r>
    </w:p>
    <w:p w:rsidR="0088523A" w:rsidRDefault="0088523A" w:rsidP="0088523A">
      <w:pPr>
        <w:spacing w:line="240" w:lineRule="auto"/>
        <w:rPr>
          <w:rtl/>
          <w:lang w:eastAsia="he-IL"/>
        </w:rPr>
      </w:pPr>
      <w:bookmarkStart w:id="707" w:name="_ETM_Q1_2570087"/>
      <w:bookmarkStart w:id="708" w:name="_ETM_Q1_2570167"/>
      <w:bookmarkEnd w:id="707"/>
      <w:bookmarkEnd w:id="708"/>
    </w:p>
    <w:p w:rsidR="0088523A" w:rsidRDefault="0088523A" w:rsidP="0012353A">
      <w:pPr>
        <w:pStyle w:val="af6"/>
        <w:rPr>
          <w:rtl/>
        </w:rPr>
      </w:pPr>
      <w:bookmarkStart w:id="709" w:name="ET_yor_6154_69"/>
      <w:r w:rsidRPr="0012353A">
        <w:rPr>
          <w:rStyle w:val="TagStyle"/>
          <w:rtl/>
        </w:rPr>
        <w:t xml:space="preserve"> &lt;&lt; יור &gt;&gt;</w:t>
      </w:r>
      <w:r w:rsidRPr="0088523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8523A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9"/>
    </w:p>
    <w:p w:rsidR="0088523A" w:rsidRDefault="0088523A" w:rsidP="0088523A">
      <w:pPr>
        <w:pStyle w:val="KeepWithNext"/>
        <w:rPr>
          <w:rtl/>
        </w:rPr>
      </w:pPr>
    </w:p>
    <w:p w:rsidR="0088523A" w:rsidRDefault="0088523A" w:rsidP="0088523A">
      <w:pPr>
        <w:rPr>
          <w:rtl/>
        </w:rPr>
      </w:pPr>
      <w:r>
        <w:rPr>
          <w:rFonts w:hint="cs"/>
          <w:rtl/>
        </w:rPr>
        <w:t>איך אתה אומד את השיפור?</w:t>
      </w:r>
    </w:p>
    <w:p w:rsidR="0088523A" w:rsidRDefault="0088523A" w:rsidP="0088523A">
      <w:pPr>
        <w:rPr>
          <w:rtl/>
        </w:rPr>
      </w:pPr>
      <w:bookmarkStart w:id="710" w:name="_ETM_Q1_2570324"/>
      <w:bookmarkStart w:id="711" w:name="_ETM_Q1_2570380"/>
      <w:bookmarkEnd w:id="710"/>
      <w:bookmarkEnd w:id="711"/>
      <w:r w:rsidRPr="009D2FEF">
        <w:rPr>
          <w:rFonts w:hint="cs"/>
          <w:rtl/>
        </w:rPr>
        <w:t xml:space="preserve"> </w:t>
      </w:r>
    </w:p>
    <w:p w:rsidR="00085874" w:rsidRDefault="00085874" w:rsidP="0012353A">
      <w:pPr>
        <w:pStyle w:val="a4"/>
        <w:rPr>
          <w:rtl/>
        </w:rPr>
      </w:pPr>
      <w:bookmarkStart w:id="712" w:name="ET_speaker_נתנאל_לפידות_70"/>
      <w:r w:rsidRPr="0012353A">
        <w:rPr>
          <w:rStyle w:val="TagStyle"/>
          <w:rtl/>
        </w:rPr>
        <w:t xml:space="preserve"> &lt;&lt; דובר &gt;&gt;</w:t>
      </w:r>
      <w:r w:rsidRPr="00085874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085874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"/>
    </w:p>
    <w:p w:rsidR="00085874" w:rsidRDefault="00085874" w:rsidP="00085874">
      <w:pPr>
        <w:pStyle w:val="KeepWithNext"/>
        <w:rPr>
          <w:rtl/>
          <w:lang w:eastAsia="he-IL"/>
        </w:rPr>
      </w:pPr>
    </w:p>
    <w:p w:rsidR="00085874" w:rsidRDefault="00085874" w:rsidP="00085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בתקופת הביניים נוצרה בעיה, כי למעשה הפעלנו </w:t>
      </w:r>
      <w:bookmarkStart w:id="713" w:name="_ETM_Q1_2581636"/>
      <w:bookmarkEnd w:id="713"/>
      <w:r>
        <w:rPr>
          <w:rFonts w:hint="cs"/>
          <w:rtl/>
          <w:lang w:eastAsia="he-IL"/>
        </w:rPr>
        <w:t xml:space="preserve">כבר את המתווה החדש מבחינת היכולת של העובד לעבור בין </w:t>
      </w:r>
      <w:bookmarkStart w:id="714" w:name="_ETM_Q1_2586561"/>
      <w:bookmarkEnd w:id="714"/>
      <w:r>
        <w:rPr>
          <w:rFonts w:hint="cs"/>
          <w:rtl/>
          <w:lang w:eastAsia="he-IL"/>
        </w:rPr>
        <w:t xml:space="preserve">מעסיק למעסיק, אבל מצד שני היכולת של המעסיקים ושל העובדים לאתר אחד את השני אינה מלאה, בגלל שעדיין לא </w:t>
      </w:r>
      <w:bookmarkStart w:id="715" w:name="_ETM_Q1_2600582"/>
      <w:bookmarkEnd w:id="715"/>
      <w:r>
        <w:rPr>
          <w:rFonts w:hint="cs"/>
          <w:rtl/>
          <w:lang w:eastAsia="he-IL"/>
        </w:rPr>
        <w:t xml:space="preserve">הושלם הפיתוח של המערכת הממוחשבת. </w:t>
      </w:r>
      <w:bookmarkStart w:id="716" w:name="_ETM_Q1_2611295"/>
      <w:bookmarkEnd w:id="716"/>
    </w:p>
    <w:p w:rsidR="00085874" w:rsidRDefault="00085874" w:rsidP="00085874">
      <w:pPr>
        <w:rPr>
          <w:rtl/>
          <w:lang w:eastAsia="he-IL"/>
        </w:rPr>
      </w:pPr>
      <w:bookmarkStart w:id="717" w:name="_ETM_Q1_2611359"/>
      <w:bookmarkEnd w:id="717"/>
    </w:p>
    <w:p w:rsidR="00085874" w:rsidRDefault="00085874" w:rsidP="0012353A">
      <w:pPr>
        <w:pStyle w:val="af6"/>
        <w:rPr>
          <w:rtl/>
        </w:rPr>
      </w:pPr>
      <w:bookmarkStart w:id="718" w:name="ET_yor_6154_71"/>
      <w:r w:rsidRPr="0012353A">
        <w:rPr>
          <w:rStyle w:val="TagStyle"/>
          <w:rtl/>
        </w:rPr>
        <w:t xml:space="preserve"> &lt;&lt; יור &gt;&gt;</w:t>
      </w:r>
      <w:r w:rsidRPr="00085874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085874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8"/>
    </w:p>
    <w:p w:rsidR="00085874" w:rsidRDefault="00085874" w:rsidP="00085874">
      <w:pPr>
        <w:pStyle w:val="KeepWithNext"/>
        <w:rPr>
          <w:rtl/>
          <w:lang w:eastAsia="he-IL"/>
        </w:rPr>
      </w:pPr>
    </w:p>
    <w:p w:rsidR="00085874" w:rsidRDefault="00085874" w:rsidP="00085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מהי המערכת הזאת? </w:t>
      </w:r>
      <w:bookmarkStart w:id="719" w:name="_ETM_Q1_2614903"/>
      <w:bookmarkEnd w:id="719"/>
      <w:r>
        <w:rPr>
          <w:rFonts w:hint="cs"/>
          <w:rtl/>
          <w:lang w:eastAsia="he-IL"/>
        </w:rPr>
        <w:t xml:space="preserve">זו אפליקציית אל מונסק? </w:t>
      </w:r>
    </w:p>
    <w:p w:rsidR="00085874" w:rsidRDefault="00085874" w:rsidP="00085874">
      <w:pPr>
        <w:rPr>
          <w:rtl/>
          <w:lang w:eastAsia="he-IL"/>
        </w:rPr>
      </w:pPr>
      <w:bookmarkStart w:id="720" w:name="_ETM_Q1_2617056"/>
      <w:bookmarkStart w:id="721" w:name="_ETM_Q1_2617114"/>
      <w:bookmarkEnd w:id="720"/>
      <w:bookmarkEnd w:id="721"/>
    </w:p>
    <w:p w:rsidR="003F6810" w:rsidRDefault="003F6810" w:rsidP="0012353A">
      <w:pPr>
        <w:pStyle w:val="a4"/>
        <w:rPr>
          <w:rStyle w:val="TagStyle"/>
          <w:vanish w:val="0"/>
          <w:rtl/>
        </w:rPr>
      </w:pPr>
      <w:bookmarkStart w:id="722" w:name="ET_speaker_נתנאל_לפידות_72"/>
      <w:r>
        <w:rPr>
          <w:rStyle w:val="TagStyle"/>
          <w:vanish w:val="0"/>
          <w:rtl/>
        </w:rPr>
        <w:br w:type="page"/>
      </w:r>
    </w:p>
    <w:p w:rsidR="00085874" w:rsidRDefault="00085874" w:rsidP="0012353A">
      <w:pPr>
        <w:pStyle w:val="a4"/>
        <w:rPr>
          <w:rtl/>
        </w:rPr>
      </w:pPr>
      <w:bookmarkStart w:id="723" w:name="_GoBack"/>
      <w:bookmarkEnd w:id="723"/>
      <w:r w:rsidRPr="0012353A">
        <w:rPr>
          <w:rStyle w:val="TagStyle"/>
          <w:rtl/>
        </w:rPr>
        <w:t xml:space="preserve"> &lt;&lt; דובר &gt;&gt;</w:t>
      </w:r>
      <w:r w:rsidRPr="00085874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085874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2"/>
    </w:p>
    <w:p w:rsidR="00085874" w:rsidRDefault="00085874" w:rsidP="00085874">
      <w:pPr>
        <w:pStyle w:val="KeepWithNext"/>
        <w:rPr>
          <w:rtl/>
          <w:lang w:eastAsia="he-IL"/>
        </w:rPr>
      </w:pPr>
    </w:p>
    <w:p w:rsidR="0088523A" w:rsidRDefault="00085874" w:rsidP="00085874">
      <w:pPr>
        <w:rPr>
          <w:rtl/>
          <w:lang w:eastAsia="he-IL"/>
        </w:rPr>
      </w:pPr>
      <w:bookmarkStart w:id="724" w:name="_ETM_Q1_2620187"/>
      <w:bookmarkEnd w:id="724"/>
      <w:r>
        <w:rPr>
          <w:rFonts w:hint="cs"/>
          <w:rtl/>
          <w:lang w:eastAsia="he-IL"/>
        </w:rPr>
        <w:t xml:space="preserve">זו מערכת שיש לה שתי כניסות </w:t>
      </w:r>
      <w:bookmarkStart w:id="725" w:name="_ETM_Q1_2621836"/>
      <w:bookmarkEnd w:id="725"/>
      <w:r>
        <w:rPr>
          <w:rFonts w:hint="cs"/>
          <w:rtl/>
          <w:lang w:eastAsia="he-IL"/>
        </w:rPr>
        <w:t xml:space="preserve">נפרדות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האפליקציה למעסיק ויש את האפליקציה לעובד. </w:t>
      </w:r>
      <w:bookmarkStart w:id="726" w:name="_ETM_Q1_2624145"/>
      <w:bookmarkEnd w:id="726"/>
      <w:r>
        <w:rPr>
          <w:rFonts w:hint="cs"/>
          <w:rtl/>
          <w:lang w:eastAsia="he-IL"/>
        </w:rPr>
        <w:t xml:space="preserve">אני מעדיף לתת למינהל האזרחי לפרט, </w:t>
      </w:r>
      <w:bookmarkStart w:id="727" w:name="_ETM_Q1_2631781"/>
      <w:bookmarkEnd w:id="727"/>
      <w:r>
        <w:rPr>
          <w:rFonts w:hint="cs"/>
          <w:rtl/>
          <w:lang w:eastAsia="he-IL"/>
        </w:rPr>
        <w:t xml:space="preserve">כי הם מפתחים את זה בפועל. באופן כללי, הרעיון הוא </w:t>
      </w:r>
      <w:bookmarkStart w:id="728" w:name="_ETM_Q1_2635272"/>
      <w:bookmarkEnd w:id="728"/>
      <w:r>
        <w:rPr>
          <w:rFonts w:hint="cs"/>
          <w:rtl/>
          <w:lang w:eastAsia="he-IL"/>
        </w:rPr>
        <w:t xml:space="preserve">שהמעסיק יכול להיכנס ולנהל את העובדים שלו, כלומר להגיש </w:t>
      </w:r>
      <w:bookmarkStart w:id="729" w:name="_ETM_Q1_2639681"/>
      <w:bookmarkEnd w:id="729"/>
      <w:r>
        <w:rPr>
          <w:rFonts w:hint="cs"/>
          <w:rtl/>
          <w:lang w:eastAsia="he-IL"/>
        </w:rPr>
        <w:t xml:space="preserve">בקשות, לעדכן וכל מה שצריך ביחס להשגת העובדים </w:t>
      </w:r>
      <w:bookmarkStart w:id="730" w:name="_ETM_Q1_2645012"/>
      <w:bookmarkEnd w:id="730"/>
      <w:r>
        <w:rPr>
          <w:rFonts w:hint="cs"/>
          <w:rtl/>
          <w:lang w:eastAsia="he-IL"/>
        </w:rPr>
        <w:t xml:space="preserve">והתקשורת מול הרשויות, והעובד יכול לעשות את אותו הדבר </w:t>
      </w:r>
      <w:bookmarkStart w:id="731" w:name="_ETM_Q1_2649726"/>
      <w:bookmarkEnd w:id="731"/>
      <w:r>
        <w:rPr>
          <w:rFonts w:hint="cs"/>
          <w:rtl/>
          <w:lang w:eastAsia="he-IL"/>
        </w:rPr>
        <w:t xml:space="preserve">וגם לאתר מעסיקים פוטנציאליים שמחפשים עובדים. כך </w:t>
      </w:r>
      <w:bookmarkStart w:id="732" w:name="_ETM_Q1_2655712"/>
      <w:bookmarkEnd w:id="732"/>
      <w:r>
        <w:rPr>
          <w:rFonts w:hint="cs"/>
          <w:rtl/>
          <w:lang w:eastAsia="he-IL"/>
        </w:rPr>
        <w:t xml:space="preserve">גם בצד של המעסיק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יכולת לחפש עובדים בתוך המאגר, כמו </w:t>
      </w:r>
      <w:r>
        <w:rPr>
          <w:lang w:eastAsia="he-IL"/>
        </w:rPr>
        <w:t>AllJobs</w:t>
      </w:r>
      <w:r>
        <w:rPr>
          <w:rFonts w:hint="cs"/>
          <w:rtl/>
          <w:lang w:eastAsia="he-IL"/>
        </w:rPr>
        <w:t xml:space="preserve">, כי בסוף הוא יכול לראות את העובדים. נניח שהוא צריך עובד מאזור הדרום, אזור חברון, </w:t>
      </w:r>
      <w:bookmarkStart w:id="733" w:name="_ETM_Q1_2669075"/>
      <w:bookmarkEnd w:id="733"/>
      <w:r>
        <w:rPr>
          <w:rFonts w:hint="cs"/>
          <w:rtl/>
          <w:lang w:eastAsia="he-IL"/>
        </w:rPr>
        <w:t xml:space="preserve">כדי להעסיק אותו בקרית גת, הוא יכול לחפש ולפנות אליו </w:t>
      </w:r>
      <w:bookmarkStart w:id="734" w:name="_ETM_Q1_2673803"/>
      <w:bookmarkEnd w:id="734"/>
      <w:r>
        <w:rPr>
          <w:rFonts w:hint="cs"/>
          <w:rtl/>
          <w:lang w:eastAsia="he-IL"/>
        </w:rPr>
        <w:t xml:space="preserve">דרך האפליקציה ולהציע לו לבוא לעבוד. ברמה המחשובית </w:t>
      </w:r>
      <w:r w:rsidR="0037127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החלק הזה </w:t>
      </w:r>
      <w:bookmarkStart w:id="735" w:name="_ETM_Q1_2683987"/>
      <w:bookmarkEnd w:id="735"/>
      <w:r>
        <w:rPr>
          <w:rFonts w:hint="cs"/>
          <w:rtl/>
          <w:lang w:eastAsia="he-IL"/>
        </w:rPr>
        <w:t xml:space="preserve">עוד לא סיימו לפתח את זה. לכן נוצר מצב שעובדים </w:t>
      </w:r>
      <w:bookmarkStart w:id="736" w:name="_ETM_Q1_2687212"/>
      <w:bookmarkEnd w:id="736"/>
      <w:r>
        <w:rPr>
          <w:rFonts w:hint="cs"/>
          <w:rtl/>
          <w:lang w:eastAsia="he-IL"/>
        </w:rPr>
        <w:t xml:space="preserve">שהפסיקו לעבוד מכל מיני סיבות עדיין </w:t>
      </w:r>
      <w:bookmarkStart w:id="737" w:name="_ETM_Q1_2694041"/>
      <w:bookmarkEnd w:id="737"/>
      <w:r>
        <w:rPr>
          <w:rFonts w:hint="cs"/>
          <w:rtl/>
          <w:lang w:eastAsia="he-IL"/>
        </w:rPr>
        <w:t xml:space="preserve">מחזיקים על פי דין בהיתר עבודה ואין להם יכולת למצוא מעסיק חדש, </w:t>
      </w:r>
      <w:bookmarkStart w:id="738" w:name="_ETM_Q1_2699719"/>
      <w:bookmarkEnd w:id="738"/>
      <w:r>
        <w:rPr>
          <w:rFonts w:hint="cs"/>
          <w:rtl/>
          <w:lang w:eastAsia="he-IL"/>
        </w:rPr>
        <w:t xml:space="preserve">כי ניסינו לבטל את כל המתווכים. </w:t>
      </w:r>
      <w:bookmarkStart w:id="739" w:name="_ETM_Q1_2710209"/>
      <w:bookmarkEnd w:id="739"/>
    </w:p>
    <w:p w:rsidR="00085874" w:rsidRDefault="00085874" w:rsidP="00085874">
      <w:pPr>
        <w:rPr>
          <w:rtl/>
          <w:lang w:eastAsia="he-IL"/>
        </w:rPr>
      </w:pPr>
    </w:p>
    <w:p w:rsidR="00085874" w:rsidRDefault="00085874" w:rsidP="0012353A">
      <w:pPr>
        <w:pStyle w:val="af6"/>
      </w:pPr>
      <w:bookmarkStart w:id="740" w:name="ET_yor_6154_73"/>
      <w:r w:rsidRPr="0012353A">
        <w:rPr>
          <w:rStyle w:val="TagStyle"/>
          <w:rtl/>
        </w:rPr>
        <w:t xml:space="preserve"> &lt;&lt; יור &gt;&gt;</w:t>
      </w:r>
      <w:r w:rsidRPr="00085874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085874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:rsidR="00085874" w:rsidRDefault="00085874" w:rsidP="00085874">
      <w:pPr>
        <w:pStyle w:val="KeepWithNext"/>
        <w:rPr>
          <w:rtl/>
          <w:lang w:eastAsia="he-IL"/>
        </w:rPr>
      </w:pPr>
    </w:p>
    <w:p w:rsidR="00B15501" w:rsidRDefault="00085874" w:rsidP="00085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אאפשר למינהל האזרחי להגיב. זו </w:t>
      </w:r>
      <w:bookmarkStart w:id="741" w:name="_ETM_Q1_2718219"/>
      <w:bookmarkEnd w:id="741"/>
      <w:r>
        <w:rPr>
          <w:rFonts w:hint="cs"/>
          <w:rtl/>
          <w:lang w:eastAsia="he-IL"/>
        </w:rPr>
        <w:t xml:space="preserve">סוגיה משמעותית מאוד, אני צריכה להבין מתי הדבר הזה </w:t>
      </w:r>
      <w:bookmarkStart w:id="742" w:name="_ETM_Q1_2720857"/>
      <w:bookmarkEnd w:id="742"/>
      <w:r>
        <w:rPr>
          <w:rFonts w:hint="cs"/>
          <w:rtl/>
          <w:lang w:eastAsia="he-IL"/>
        </w:rPr>
        <w:t>יעבוד, איך אנחנו משפרות בדיוק את הסוגיה הזאת.</w:t>
      </w:r>
      <w:r w:rsidR="00B15501">
        <w:rPr>
          <w:rFonts w:hint="cs"/>
          <w:rtl/>
          <w:lang w:eastAsia="he-IL"/>
        </w:rPr>
        <w:t xml:space="preserve"> מורן, </w:t>
      </w:r>
      <w:bookmarkStart w:id="743" w:name="_ETM_Q1_2732008"/>
      <w:bookmarkEnd w:id="743"/>
      <w:r w:rsidR="00B15501">
        <w:rPr>
          <w:rFonts w:hint="cs"/>
          <w:rtl/>
          <w:lang w:eastAsia="he-IL"/>
        </w:rPr>
        <w:t xml:space="preserve">בבקשה. </w:t>
      </w:r>
    </w:p>
    <w:p w:rsidR="00B15501" w:rsidRDefault="00B15501" w:rsidP="00085874">
      <w:pPr>
        <w:rPr>
          <w:rtl/>
          <w:lang w:eastAsia="he-IL"/>
        </w:rPr>
      </w:pPr>
    </w:p>
    <w:p w:rsidR="00B15501" w:rsidRDefault="00B15501" w:rsidP="0012353A">
      <w:pPr>
        <w:pStyle w:val="a4"/>
        <w:rPr>
          <w:rtl/>
        </w:rPr>
      </w:pPr>
      <w:bookmarkStart w:id="744" w:name="ET_speaker_מורן_חדד_74"/>
      <w:r w:rsidRPr="0012353A">
        <w:rPr>
          <w:rStyle w:val="TagStyle"/>
          <w:rtl/>
        </w:rPr>
        <w:t xml:space="preserve"> &lt;&lt; דובר &gt;&gt;</w:t>
      </w:r>
      <w:r w:rsidRPr="00B15501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B15501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"/>
    </w:p>
    <w:p w:rsidR="00B15501" w:rsidRDefault="00B15501" w:rsidP="00B15501">
      <w:pPr>
        <w:pStyle w:val="KeepWithNext"/>
        <w:rPr>
          <w:rtl/>
        </w:rPr>
      </w:pPr>
    </w:p>
    <w:p w:rsidR="00085874" w:rsidRDefault="00B15501" w:rsidP="00136C1A">
      <w:pPr>
        <w:rPr>
          <w:rtl/>
          <w:lang w:eastAsia="he-IL"/>
        </w:rPr>
      </w:pPr>
      <w:r>
        <w:rPr>
          <w:rFonts w:hint="cs"/>
          <w:rtl/>
        </w:rPr>
        <w:t xml:space="preserve">רק לדייק, אני מהמתפ"ש. המינהל האזרחי הוא יחידה בתוך </w:t>
      </w:r>
      <w:bookmarkStart w:id="745" w:name="_ETM_Q1_2735487"/>
      <w:bookmarkEnd w:id="745"/>
      <w:r w:rsidR="00054EBC">
        <w:rPr>
          <w:rFonts w:hint="cs"/>
          <w:rtl/>
        </w:rPr>
        <w:t>המתפ"ש ואני מייצגת גם</w:t>
      </w:r>
      <w:r w:rsidR="005C7FDF">
        <w:rPr>
          <w:rFonts w:hint="cs"/>
          <w:rtl/>
        </w:rPr>
        <w:t xml:space="preserve"> את המינהל האזרחי. </w:t>
      </w:r>
      <w:r w:rsidR="00054EBC" w:rsidRPr="00136C1A">
        <w:rPr>
          <w:rFonts w:hint="cs"/>
          <w:rtl/>
        </w:rPr>
        <w:t>אני אומר שהקו הזה למעסיק</w:t>
      </w:r>
      <w:bookmarkStart w:id="746" w:name="_ETM_Q1_2749765"/>
      <w:bookmarkEnd w:id="746"/>
      <w:r w:rsidR="00054EBC" w:rsidRPr="00136C1A">
        <w:rPr>
          <w:rFonts w:hint="cs"/>
          <w:rtl/>
        </w:rPr>
        <w:t xml:space="preserve">, שדיברנו עליו, ומאגר העובדים זה מודל התעסוקה. מודל התעסוקה </w:t>
      </w:r>
      <w:bookmarkStart w:id="747" w:name="_ETM_Q1_2753596"/>
      <w:bookmarkEnd w:id="747"/>
      <w:r w:rsidR="005C7FDF" w:rsidRPr="00136C1A">
        <w:rPr>
          <w:rFonts w:hint="cs"/>
          <w:rtl/>
        </w:rPr>
        <w:t>זה שם גג ל</w:t>
      </w:r>
      <w:bookmarkStart w:id="748" w:name="_ETM_Q1_2728704"/>
      <w:bookmarkStart w:id="749" w:name="_ETM_Q1_2728769"/>
      <w:bookmarkEnd w:id="748"/>
      <w:bookmarkEnd w:id="749"/>
      <w:r w:rsidR="00054EBC" w:rsidRPr="00136C1A">
        <w:rPr>
          <w:rFonts w:hint="cs"/>
          <w:rtl/>
          <w:lang w:eastAsia="he-IL"/>
        </w:rPr>
        <w:t xml:space="preserve">כל האתרים האלה והאפליקציות האלה. הדבר </w:t>
      </w:r>
      <w:bookmarkStart w:id="750" w:name="_ETM_Q1_2755212"/>
      <w:bookmarkEnd w:id="750"/>
      <w:r w:rsidR="00054EBC" w:rsidRPr="00136C1A">
        <w:rPr>
          <w:rFonts w:hint="cs"/>
          <w:rtl/>
          <w:lang w:eastAsia="he-IL"/>
        </w:rPr>
        <w:t xml:space="preserve">הזה נמצא בפיתוח ואנחנו צריכים לחבר את זה יחד עם </w:t>
      </w:r>
      <w:bookmarkStart w:id="751" w:name="_ETM_Q1_2761970"/>
      <w:bookmarkEnd w:id="751"/>
      <w:r w:rsidR="00054EBC" w:rsidRPr="00136C1A">
        <w:rPr>
          <w:rFonts w:hint="cs"/>
          <w:rtl/>
          <w:lang w:eastAsia="he-IL"/>
        </w:rPr>
        <w:t xml:space="preserve">סוגיית ההכשרות. כדי שנוכל להעלות את המאגר אנחנו רוצים שכל </w:t>
      </w:r>
      <w:bookmarkStart w:id="752" w:name="_ETM_Q1_2765029"/>
      <w:bookmarkEnd w:id="752"/>
      <w:r w:rsidR="00054EBC" w:rsidRPr="00136C1A">
        <w:rPr>
          <w:rFonts w:hint="cs"/>
          <w:rtl/>
          <w:lang w:eastAsia="he-IL"/>
        </w:rPr>
        <w:t>עובד שיהיה במאגר נוכל לדווח איזה סוג עובד הוא</w:t>
      </w:r>
      <w:r w:rsidR="00054EBC">
        <w:rPr>
          <w:rFonts w:hint="cs"/>
          <w:rtl/>
          <w:lang w:eastAsia="he-IL"/>
        </w:rPr>
        <w:t xml:space="preserve">, </w:t>
      </w:r>
      <w:bookmarkStart w:id="753" w:name="_ETM_Q1_2765706"/>
      <w:bookmarkEnd w:id="753"/>
      <w:r w:rsidR="00054EBC">
        <w:rPr>
          <w:rFonts w:hint="cs"/>
          <w:rtl/>
          <w:lang w:eastAsia="he-IL"/>
        </w:rPr>
        <w:t xml:space="preserve">כלומר אם טייח או רצף, איזה הכשרות יש לו, </w:t>
      </w:r>
      <w:bookmarkStart w:id="754" w:name="_ETM_Q1_2767919"/>
      <w:bookmarkEnd w:id="754"/>
      <w:r w:rsidR="00054EBC">
        <w:rPr>
          <w:rFonts w:hint="cs"/>
          <w:rtl/>
          <w:lang w:eastAsia="he-IL"/>
        </w:rPr>
        <w:t xml:space="preserve">מה הוא יודע לעשות, כדי שהמעסיק יוכל, אפרופו </w:t>
      </w:r>
      <w:r w:rsidR="00054EBC">
        <w:rPr>
          <w:lang w:eastAsia="he-IL"/>
        </w:rPr>
        <w:t>AllJobs</w:t>
      </w:r>
      <w:r w:rsidR="00054EBC">
        <w:rPr>
          <w:rFonts w:hint="cs"/>
          <w:rtl/>
          <w:lang w:eastAsia="he-IL"/>
        </w:rPr>
        <w:t xml:space="preserve">, לבחור </w:t>
      </w:r>
      <w:bookmarkStart w:id="755" w:name="_ETM_Q1_2774250"/>
      <w:bookmarkEnd w:id="755"/>
      <w:r w:rsidR="00054EBC">
        <w:rPr>
          <w:rFonts w:hint="cs"/>
          <w:rtl/>
          <w:lang w:eastAsia="he-IL"/>
        </w:rPr>
        <w:t xml:space="preserve">דווקא אותו. הדבר הזה הוא בפיתוח של חברה חיצונית עם </w:t>
      </w:r>
      <w:bookmarkStart w:id="756" w:name="_ETM_Q1_2780805"/>
      <w:bookmarkEnd w:id="756"/>
      <w:r w:rsidR="00054EBC">
        <w:rPr>
          <w:rFonts w:hint="cs"/>
          <w:rtl/>
          <w:lang w:eastAsia="he-IL"/>
        </w:rPr>
        <w:t xml:space="preserve">ההגדרות של המינהל האזרחי ומשרד הבינוי והשיכון למפתחות, איך צריך </w:t>
      </w:r>
      <w:bookmarkStart w:id="757" w:name="_ETM_Q1_2781831"/>
      <w:bookmarkEnd w:id="757"/>
      <w:r w:rsidR="00054EBC">
        <w:rPr>
          <w:rFonts w:hint="cs"/>
          <w:rtl/>
          <w:lang w:eastAsia="he-IL"/>
        </w:rPr>
        <w:t xml:space="preserve">לסווג כל עובד, איך צריך להכניס אותו למאגר, כמה </w:t>
      </w:r>
      <w:bookmarkStart w:id="758" w:name="_ETM_Q1_2785598"/>
      <w:bookmarkEnd w:id="758"/>
      <w:r w:rsidR="00054EBC">
        <w:rPr>
          <w:rFonts w:hint="cs"/>
          <w:rtl/>
          <w:lang w:eastAsia="he-IL"/>
        </w:rPr>
        <w:t xml:space="preserve">זמן הוא שומר את המכסה שלו. אגב, זה דיון שניסינו </w:t>
      </w:r>
      <w:bookmarkStart w:id="759" w:name="_ETM_Q1_2792228"/>
      <w:bookmarkEnd w:id="759"/>
      <w:r w:rsidR="00054EBC">
        <w:rPr>
          <w:rFonts w:hint="cs"/>
          <w:rtl/>
          <w:lang w:eastAsia="he-IL"/>
        </w:rPr>
        <w:t xml:space="preserve">להעלות ולתאם, אם נכון שכל עובד שומר את המכסה אצלו </w:t>
      </w:r>
      <w:bookmarkStart w:id="760" w:name="_ETM_Q1_2791821"/>
      <w:bookmarkEnd w:id="760"/>
      <w:r w:rsidR="00054EBC">
        <w:rPr>
          <w:rFonts w:hint="cs"/>
          <w:rtl/>
          <w:lang w:eastAsia="he-IL"/>
        </w:rPr>
        <w:t>כל כך הרבה זמן, כי בסוף זה פוגע בעובד</w:t>
      </w:r>
      <w:r w:rsidR="00814BDF">
        <w:rPr>
          <w:rFonts w:hint="cs"/>
          <w:rtl/>
          <w:lang w:eastAsia="he-IL"/>
        </w:rPr>
        <w:t xml:space="preserve">, למרות שבהתחלה חשבו שזה ייטיב עם העובד. יש פה תהליך </w:t>
      </w:r>
      <w:bookmarkStart w:id="761" w:name="_ETM_Q1_2797398"/>
      <w:bookmarkEnd w:id="761"/>
      <w:r w:rsidR="00814BDF">
        <w:rPr>
          <w:rFonts w:hint="cs"/>
          <w:rtl/>
          <w:lang w:eastAsia="he-IL"/>
        </w:rPr>
        <w:t xml:space="preserve">של למידה. החברות מפתחות בהתאם לאפיון שאנחנו נותנים להן והן </w:t>
      </w:r>
      <w:bookmarkStart w:id="762" w:name="_ETM_Q1_2802145"/>
      <w:bookmarkEnd w:id="762"/>
      <w:r w:rsidR="00814BDF">
        <w:rPr>
          <w:rFonts w:hint="cs"/>
          <w:rtl/>
          <w:lang w:eastAsia="he-IL"/>
        </w:rPr>
        <w:t xml:space="preserve">מקימות את המאגר הזה. הוא אמור לקום - - - </w:t>
      </w:r>
      <w:bookmarkStart w:id="763" w:name="_ETM_Q1_2804883"/>
      <w:bookmarkEnd w:id="763"/>
    </w:p>
    <w:p w:rsidR="00814BDF" w:rsidRDefault="00814BDF" w:rsidP="00054EBC">
      <w:pPr>
        <w:ind w:firstLine="0"/>
        <w:rPr>
          <w:rtl/>
          <w:lang w:eastAsia="he-IL"/>
        </w:rPr>
      </w:pPr>
      <w:bookmarkStart w:id="764" w:name="_ETM_Q1_2805190"/>
      <w:bookmarkStart w:id="765" w:name="_ETM_Q1_2805250"/>
      <w:bookmarkEnd w:id="764"/>
      <w:bookmarkEnd w:id="765"/>
    </w:p>
    <w:p w:rsidR="00814BDF" w:rsidRDefault="00814BDF" w:rsidP="00814BD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14BDF" w:rsidRDefault="00814BDF" w:rsidP="0012353A">
      <w:pPr>
        <w:pStyle w:val="a4"/>
        <w:rPr>
          <w:rtl/>
        </w:rPr>
      </w:pPr>
      <w:bookmarkStart w:id="766" w:name="ET_speaker_מיכל__תגר_76"/>
      <w:r w:rsidRPr="0012353A">
        <w:rPr>
          <w:rStyle w:val="TagStyle"/>
          <w:rtl/>
        </w:rPr>
        <w:t xml:space="preserve"> &lt;&lt; דובר &gt;&gt;</w:t>
      </w:r>
      <w:r w:rsidRPr="00814BDF">
        <w:rPr>
          <w:rStyle w:val="TagStyle"/>
          <w:rtl/>
        </w:rPr>
        <w:t xml:space="preserve"> </w:t>
      </w:r>
      <w:r>
        <w:rPr>
          <w:rtl/>
        </w:rPr>
        <w:t>מיכל  תג'ר:</w:t>
      </w:r>
      <w:r w:rsidRPr="00814BDF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"/>
    </w:p>
    <w:p w:rsidR="00814BDF" w:rsidRDefault="00814BDF" w:rsidP="00814BDF">
      <w:pPr>
        <w:pStyle w:val="KeepWithNext"/>
        <w:rPr>
          <w:rtl/>
          <w:lang w:eastAsia="he-IL"/>
        </w:rPr>
      </w:pPr>
    </w:p>
    <w:p w:rsidR="00814BDF" w:rsidRDefault="00814BDF" w:rsidP="00814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מתי? התחייבתם בבג"ץ שזה יקרה ביולי, שזה יעלה ביולי. מתי </w:t>
      </w:r>
      <w:bookmarkStart w:id="767" w:name="_ETM_Q1_2814777"/>
      <w:bookmarkEnd w:id="767"/>
      <w:r>
        <w:rPr>
          <w:rFonts w:hint="cs"/>
          <w:rtl/>
          <w:lang w:eastAsia="he-IL"/>
        </w:rPr>
        <w:t xml:space="preserve">זה יהיה? אתם מספרים על משהו נחמד, כאילו רק </w:t>
      </w:r>
      <w:bookmarkStart w:id="768" w:name="_ETM_Q1_2815562"/>
      <w:bookmarkEnd w:id="768"/>
      <w:r>
        <w:rPr>
          <w:rFonts w:hint="cs"/>
          <w:rtl/>
          <w:lang w:eastAsia="he-IL"/>
        </w:rPr>
        <w:t xml:space="preserve">עכשיו כל הרעיונות עולים, אבל זו החלטה שהתקבלה כבר לפני </w:t>
      </w:r>
      <w:bookmarkStart w:id="769" w:name="_ETM_Q1_2821559"/>
      <w:bookmarkEnd w:id="769"/>
      <w:r>
        <w:rPr>
          <w:rFonts w:hint="cs"/>
          <w:rtl/>
          <w:lang w:eastAsia="he-IL"/>
        </w:rPr>
        <w:t>חמש שנים. התחייבתם שזה יעלה, מתי זה קורה?</w:t>
      </w:r>
      <w:bookmarkStart w:id="770" w:name="_ETM_Q1_2826809"/>
      <w:bookmarkEnd w:id="770"/>
      <w:r>
        <w:rPr>
          <w:rFonts w:hint="cs"/>
          <w:rtl/>
          <w:lang w:eastAsia="he-IL"/>
        </w:rPr>
        <w:t xml:space="preserve">  זה לא דבר חדש על השולחן, כאילו </w:t>
      </w:r>
      <w:bookmarkStart w:id="771" w:name="_ETM_Q1_2832468"/>
      <w:bookmarkEnd w:id="771"/>
      <w:r>
        <w:rPr>
          <w:rFonts w:hint="cs"/>
          <w:rtl/>
          <w:lang w:eastAsia="he-IL"/>
        </w:rPr>
        <w:t xml:space="preserve">רק כרגע עלה במוחכם הרעיון. </w:t>
      </w:r>
      <w:bookmarkStart w:id="772" w:name="_ETM_Q1_2835020"/>
      <w:bookmarkEnd w:id="772"/>
    </w:p>
    <w:p w:rsidR="00814BDF" w:rsidRDefault="00814BDF" w:rsidP="00814BDF">
      <w:pPr>
        <w:rPr>
          <w:rtl/>
          <w:lang w:eastAsia="he-IL"/>
        </w:rPr>
      </w:pPr>
      <w:bookmarkStart w:id="773" w:name="_ETM_Q1_2835080"/>
      <w:bookmarkEnd w:id="773"/>
    </w:p>
    <w:p w:rsidR="00814BDF" w:rsidRDefault="00814BDF" w:rsidP="0012353A">
      <w:pPr>
        <w:pStyle w:val="a4"/>
        <w:rPr>
          <w:rtl/>
        </w:rPr>
      </w:pPr>
      <w:bookmarkStart w:id="774" w:name="ET_speaker_מורן_חדד_77"/>
      <w:r w:rsidRPr="0012353A">
        <w:rPr>
          <w:rStyle w:val="TagStyle"/>
          <w:rtl/>
        </w:rPr>
        <w:t xml:space="preserve"> &lt;&lt; דובר &gt;&gt;</w:t>
      </w:r>
      <w:r w:rsidRPr="00814BDF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814BDF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4"/>
    </w:p>
    <w:p w:rsidR="00814BDF" w:rsidRDefault="00814BDF" w:rsidP="00814BDF">
      <w:pPr>
        <w:pStyle w:val="KeepWithNext"/>
        <w:rPr>
          <w:rtl/>
          <w:lang w:eastAsia="he-IL"/>
        </w:rPr>
      </w:pPr>
    </w:p>
    <w:p w:rsidR="00814BDF" w:rsidRDefault="00814BDF" w:rsidP="00814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מסכימה, זה לא חדש. </w:t>
      </w:r>
      <w:bookmarkStart w:id="775" w:name="_ETM_Q1_2836415"/>
      <w:bookmarkEnd w:id="775"/>
      <w:r>
        <w:rPr>
          <w:rFonts w:hint="cs"/>
          <w:rtl/>
          <w:lang w:eastAsia="he-IL"/>
        </w:rPr>
        <w:t xml:space="preserve">אני יכולה לומר שלפחות שנתיים וחצי, מאז שאני </w:t>
      </w:r>
      <w:bookmarkStart w:id="776" w:name="_ETM_Q1_2839099"/>
      <w:bookmarkEnd w:id="776"/>
      <w:r>
        <w:rPr>
          <w:rFonts w:hint="cs"/>
          <w:rtl/>
          <w:lang w:eastAsia="he-IL"/>
        </w:rPr>
        <w:t xml:space="preserve">בתפקיד,  אנחנו והמינהל האזרחי וגם משרד השיכון והבינוי לא </w:t>
      </w:r>
      <w:bookmarkStart w:id="777" w:name="_ETM_Q1_2842267"/>
      <w:bookmarkEnd w:id="777"/>
      <w:r>
        <w:rPr>
          <w:rFonts w:hint="cs"/>
          <w:rtl/>
          <w:lang w:eastAsia="he-IL"/>
        </w:rPr>
        <w:t xml:space="preserve">נחים על זרי הדפנה. האירוע הזה הוא אירוע מורכב. </w:t>
      </w:r>
    </w:p>
    <w:p w:rsidR="00814BDF" w:rsidRDefault="00814BDF" w:rsidP="00814BDF">
      <w:pPr>
        <w:rPr>
          <w:rtl/>
          <w:lang w:eastAsia="he-IL"/>
        </w:rPr>
      </w:pPr>
      <w:bookmarkStart w:id="778" w:name="_ETM_Q1_2850789"/>
      <w:bookmarkStart w:id="779" w:name="_ETM_Q1_2850851"/>
      <w:bookmarkEnd w:id="778"/>
      <w:bookmarkEnd w:id="779"/>
    </w:p>
    <w:p w:rsidR="00814BDF" w:rsidRDefault="00814BDF" w:rsidP="0012353A">
      <w:pPr>
        <w:pStyle w:val="a4"/>
        <w:rPr>
          <w:rtl/>
        </w:rPr>
      </w:pPr>
      <w:bookmarkStart w:id="780" w:name="ET_speaker_מיכל__תגר_78"/>
      <w:r w:rsidRPr="0012353A">
        <w:rPr>
          <w:rStyle w:val="TagStyle"/>
          <w:rtl/>
        </w:rPr>
        <w:t xml:space="preserve"> &lt;&lt; דובר &gt;&gt;</w:t>
      </w:r>
      <w:r w:rsidRPr="00814BDF">
        <w:rPr>
          <w:rStyle w:val="TagStyle"/>
          <w:rtl/>
        </w:rPr>
        <w:t xml:space="preserve"> </w:t>
      </w:r>
      <w:r>
        <w:rPr>
          <w:rtl/>
        </w:rPr>
        <w:t>מיכל  תג'ר:</w:t>
      </w:r>
      <w:r w:rsidRPr="00814BDF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"/>
    </w:p>
    <w:p w:rsidR="00814BDF" w:rsidRDefault="00814BDF" w:rsidP="00814BDF">
      <w:pPr>
        <w:pStyle w:val="KeepWithNext"/>
        <w:rPr>
          <w:rtl/>
          <w:lang w:eastAsia="he-IL"/>
        </w:rPr>
      </w:pPr>
    </w:p>
    <w:p w:rsidR="00814BDF" w:rsidRDefault="00814BDF" w:rsidP="00814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לוח זמנים. </w:t>
      </w:r>
    </w:p>
    <w:p w:rsidR="00814BDF" w:rsidRDefault="00814BDF" w:rsidP="00814BDF">
      <w:pPr>
        <w:rPr>
          <w:rtl/>
          <w:lang w:eastAsia="he-IL"/>
        </w:rPr>
      </w:pPr>
      <w:bookmarkStart w:id="781" w:name="_ETM_Q1_2851525"/>
      <w:bookmarkStart w:id="782" w:name="_ETM_Q1_2851579"/>
      <w:bookmarkEnd w:id="781"/>
      <w:bookmarkEnd w:id="782"/>
    </w:p>
    <w:p w:rsidR="00814BDF" w:rsidRDefault="00814BDF" w:rsidP="0012353A">
      <w:pPr>
        <w:pStyle w:val="af6"/>
        <w:rPr>
          <w:rtl/>
        </w:rPr>
      </w:pPr>
      <w:bookmarkStart w:id="783" w:name="ET_yor_6154_79"/>
      <w:r w:rsidRPr="0012353A">
        <w:rPr>
          <w:rStyle w:val="TagStyle"/>
          <w:rtl/>
        </w:rPr>
        <w:t xml:space="preserve"> &lt;&lt; יור &gt;&gt;</w:t>
      </w:r>
      <w:r w:rsidRPr="00814BD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14BDF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3"/>
    </w:p>
    <w:p w:rsidR="00814BDF" w:rsidRDefault="00814BDF" w:rsidP="00814BDF">
      <w:pPr>
        <w:pStyle w:val="KeepWithNext"/>
        <w:rPr>
          <w:rtl/>
          <w:lang w:eastAsia="he-IL"/>
        </w:rPr>
      </w:pPr>
    </w:p>
    <w:p w:rsidR="00814BDF" w:rsidRDefault="00814BDF" w:rsidP="00814BDF">
      <w:pPr>
        <w:rPr>
          <w:rtl/>
          <w:lang w:eastAsia="he-IL"/>
        </w:rPr>
      </w:pPr>
      <w:bookmarkStart w:id="784" w:name="_ETM_Q1_2853727"/>
      <w:bookmarkEnd w:id="784"/>
      <w:r>
        <w:rPr>
          <w:rFonts w:hint="cs"/>
          <w:rtl/>
          <w:lang w:eastAsia="he-IL"/>
        </w:rPr>
        <w:t xml:space="preserve">מורן, את אומרת שזה אירוע מורכב. תסבירי בצורה </w:t>
      </w:r>
      <w:bookmarkStart w:id="785" w:name="_ETM_Q1_2861048"/>
      <w:bookmarkEnd w:id="785"/>
      <w:r>
        <w:rPr>
          <w:rFonts w:hint="cs"/>
          <w:rtl/>
          <w:lang w:eastAsia="he-IL"/>
        </w:rPr>
        <w:t xml:space="preserve">שאדם פשוט יוכל להבין את מה שאתה מנסה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חמש שנים יש אפליקציה, ראיתי אותה והיא כן </w:t>
      </w:r>
      <w:bookmarkStart w:id="786" w:name="_ETM_Q1_2866986"/>
      <w:bookmarkEnd w:id="786"/>
      <w:r>
        <w:rPr>
          <w:rFonts w:hint="cs"/>
          <w:rtl/>
          <w:lang w:eastAsia="he-IL"/>
        </w:rPr>
        <w:t xml:space="preserve">עובדת. את אומרת שהאפליקציה הזאת אינה מושלמת, אבל כרגע, על </w:t>
      </w:r>
      <w:bookmarkStart w:id="787" w:name="_ETM_Q1_2874153"/>
      <w:bookmarkEnd w:id="787"/>
      <w:r>
        <w:rPr>
          <w:rFonts w:hint="cs"/>
          <w:rtl/>
          <w:lang w:eastAsia="he-IL"/>
        </w:rPr>
        <w:t xml:space="preserve">מנת למגר את תופעת המאכערים והשוק השחור והאפור וכל מה </w:t>
      </w:r>
      <w:bookmarkStart w:id="788" w:name="_ETM_Q1_2880227"/>
      <w:bookmarkEnd w:id="788"/>
      <w:r>
        <w:rPr>
          <w:rFonts w:hint="cs"/>
          <w:rtl/>
          <w:lang w:eastAsia="he-IL"/>
        </w:rPr>
        <w:t xml:space="preserve">שקורה בתוך התעשייה הזאת, למעשה זו האפליקציה שאתם מציעים כדי </w:t>
      </w:r>
      <w:bookmarkStart w:id="789" w:name="_ETM_Q1_2883735"/>
      <w:bookmarkEnd w:id="789"/>
      <w:r>
        <w:rPr>
          <w:rFonts w:hint="cs"/>
          <w:rtl/>
          <w:lang w:eastAsia="he-IL"/>
        </w:rPr>
        <w:t xml:space="preserve">שזה יעבוד. </w:t>
      </w:r>
    </w:p>
    <w:p w:rsidR="00814BDF" w:rsidRDefault="00814BDF" w:rsidP="00814BDF">
      <w:pPr>
        <w:rPr>
          <w:rtl/>
          <w:lang w:eastAsia="he-IL"/>
        </w:rPr>
      </w:pPr>
      <w:bookmarkStart w:id="790" w:name="_ETM_Q1_2889004"/>
      <w:bookmarkStart w:id="791" w:name="_ETM_Q1_2889081"/>
      <w:bookmarkStart w:id="792" w:name="_ETM_Q1_2886253"/>
      <w:bookmarkEnd w:id="790"/>
      <w:bookmarkEnd w:id="791"/>
      <w:bookmarkEnd w:id="792"/>
    </w:p>
    <w:p w:rsidR="00814BDF" w:rsidRDefault="00814BDF" w:rsidP="0012353A">
      <w:pPr>
        <w:pStyle w:val="a4"/>
        <w:rPr>
          <w:rtl/>
        </w:rPr>
      </w:pPr>
      <w:bookmarkStart w:id="793" w:name="ET_speaker_מורן_חדד_80"/>
      <w:r w:rsidRPr="0012353A">
        <w:rPr>
          <w:rStyle w:val="TagStyle"/>
          <w:rtl/>
        </w:rPr>
        <w:t xml:space="preserve"> &lt;&lt; דובר &gt;&gt;</w:t>
      </w:r>
      <w:r w:rsidRPr="00814BDF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814BDF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"/>
    </w:p>
    <w:p w:rsidR="00814BDF" w:rsidRDefault="00814BDF" w:rsidP="00814BDF">
      <w:pPr>
        <w:pStyle w:val="KeepWithNext"/>
        <w:rPr>
          <w:rtl/>
          <w:lang w:eastAsia="he-IL"/>
        </w:rPr>
      </w:pPr>
    </w:p>
    <w:p w:rsidR="00814BDF" w:rsidRDefault="00136C1A" w:rsidP="00136C1A">
      <w:pPr>
        <w:rPr>
          <w:rtl/>
          <w:lang w:eastAsia="he-IL"/>
        </w:rPr>
      </w:pPr>
      <w:bookmarkStart w:id="794" w:name="_ETM_Q1_2886693"/>
      <w:bookmarkStart w:id="795" w:name="_ETM_Q1_2886746"/>
      <w:bookmarkEnd w:id="794"/>
      <w:bookmarkEnd w:id="795"/>
      <w:r w:rsidRPr="00136C1A">
        <w:rPr>
          <w:rFonts w:hint="cs"/>
          <w:rtl/>
          <w:lang w:eastAsia="he-IL"/>
        </w:rPr>
        <w:t>לא רק. האפליקציה כשלעצמה לא תמנע</w:t>
      </w:r>
      <w:r w:rsidR="00814BDF" w:rsidRPr="00136C1A">
        <w:rPr>
          <w:rFonts w:hint="cs"/>
          <w:rtl/>
          <w:lang w:eastAsia="he-IL"/>
        </w:rPr>
        <w:t xml:space="preserve"> את תופעת </w:t>
      </w:r>
      <w:bookmarkStart w:id="796" w:name="_ETM_Q1_2891607"/>
      <w:bookmarkEnd w:id="796"/>
      <w:r w:rsidR="00814BDF" w:rsidRPr="00136C1A">
        <w:rPr>
          <w:rFonts w:hint="cs"/>
          <w:rtl/>
          <w:lang w:eastAsia="he-IL"/>
        </w:rPr>
        <w:t xml:space="preserve">המאכערים. אני מצטערת </w:t>
      </w:r>
      <w:r w:rsidRPr="00136C1A">
        <w:rPr>
          <w:rFonts w:hint="cs"/>
          <w:rtl/>
          <w:lang w:eastAsia="he-IL"/>
        </w:rPr>
        <w:t xml:space="preserve">אם אני מפוצצת </w:t>
      </w:r>
      <w:bookmarkStart w:id="797" w:name="_ETM_Q1_3395000"/>
      <w:bookmarkEnd w:id="797"/>
      <w:r w:rsidRPr="00136C1A">
        <w:rPr>
          <w:rFonts w:hint="cs"/>
          <w:rtl/>
          <w:lang w:eastAsia="he-IL"/>
        </w:rPr>
        <w:t xml:space="preserve">פה בועה למישהו. </w:t>
      </w:r>
    </w:p>
    <w:p w:rsidR="00814BDF" w:rsidRDefault="00814BDF" w:rsidP="00814BDF">
      <w:pPr>
        <w:rPr>
          <w:rtl/>
          <w:lang w:eastAsia="he-IL"/>
        </w:rPr>
      </w:pPr>
    </w:p>
    <w:p w:rsidR="00814BDF" w:rsidRDefault="00814BDF" w:rsidP="0012353A">
      <w:pPr>
        <w:pStyle w:val="af6"/>
        <w:rPr>
          <w:rtl/>
        </w:rPr>
      </w:pPr>
      <w:bookmarkStart w:id="798" w:name="ET_yor_6154_81"/>
      <w:r w:rsidRPr="0012353A">
        <w:rPr>
          <w:rStyle w:val="TagStyle"/>
          <w:rtl/>
        </w:rPr>
        <w:t xml:space="preserve"> &lt;&lt; יור &gt;&gt;</w:t>
      </w:r>
      <w:r w:rsidRPr="00814BD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14BDF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8"/>
    </w:p>
    <w:p w:rsidR="00814BDF" w:rsidRDefault="00814BDF" w:rsidP="00814BDF">
      <w:pPr>
        <w:pStyle w:val="KeepWithNext"/>
        <w:rPr>
          <w:rtl/>
          <w:lang w:eastAsia="he-IL"/>
        </w:rPr>
      </w:pPr>
    </w:p>
    <w:p w:rsidR="00814BDF" w:rsidRDefault="00814BDF" w:rsidP="00814BD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היא פותרת, את ה-</w:t>
      </w:r>
      <w:r>
        <w:rPr>
          <w:lang w:eastAsia="he-IL"/>
        </w:rPr>
        <w:t>matching</w:t>
      </w:r>
      <w:r>
        <w:rPr>
          <w:rFonts w:hint="cs"/>
          <w:rtl/>
          <w:lang w:eastAsia="he-IL"/>
        </w:rPr>
        <w:t>?</w:t>
      </w:r>
    </w:p>
    <w:p w:rsidR="00814BDF" w:rsidRDefault="00814BDF" w:rsidP="00814BDF">
      <w:pPr>
        <w:rPr>
          <w:rtl/>
          <w:lang w:eastAsia="he-IL"/>
        </w:rPr>
      </w:pPr>
      <w:bookmarkStart w:id="799" w:name="_ETM_Q1_2896577"/>
      <w:bookmarkStart w:id="800" w:name="_ETM_Q1_2896633"/>
      <w:bookmarkEnd w:id="799"/>
      <w:bookmarkEnd w:id="800"/>
    </w:p>
    <w:p w:rsidR="00814BDF" w:rsidRDefault="00814BDF" w:rsidP="0012353A">
      <w:pPr>
        <w:pStyle w:val="a4"/>
        <w:rPr>
          <w:rtl/>
        </w:rPr>
      </w:pPr>
      <w:bookmarkStart w:id="801" w:name="ET_speaker_מורן_חדד_82"/>
      <w:r w:rsidRPr="0012353A">
        <w:rPr>
          <w:rStyle w:val="TagStyle"/>
          <w:rtl/>
        </w:rPr>
        <w:t xml:space="preserve"> &lt;&lt; דובר &gt;&gt;</w:t>
      </w:r>
      <w:r w:rsidRPr="00814BDF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814BDF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1"/>
    </w:p>
    <w:p w:rsidR="00814BDF" w:rsidRDefault="00814BDF" w:rsidP="00814BDF">
      <w:pPr>
        <w:pStyle w:val="KeepWithNext"/>
        <w:rPr>
          <w:rtl/>
          <w:lang w:eastAsia="he-IL"/>
        </w:rPr>
      </w:pPr>
    </w:p>
    <w:p w:rsidR="00814BDF" w:rsidRDefault="00814BDF" w:rsidP="00301519">
      <w:pPr>
        <w:rPr>
          <w:rtl/>
          <w:lang w:eastAsia="he-IL"/>
        </w:rPr>
      </w:pPr>
      <w:bookmarkStart w:id="802" w:name="_ETM_Q1_2900025"/>
      <w:bookmarkStart w:id="803" w:name="_ETM_Q1_2900068"/>
      <w:bookmarkEnd w:id="802"/>
      <w:bookmarkEnd w:id="803"/>
      <w:r>
        <w:rPr>
          <w:rFonts w:hint="cs"/>
          <w:rtl/>
          <w:lang w:eastAsia="he-IL"/>
        </w:rPr>
        <w:t xml:space="preserve">האפליקציה בצורה </w:t>
      </w:r>
      <w:bookmarkStart w:id="804" w:name="_ETM_Q1_2897239"/>
      <w:bookmarkEnd w:id="804"/>
      <w:r>
        <w:rPr>
          <w:rFonts w:hint="cs"/>
          <w:rtl/>
          <w:lang w:eastAsia="he-IL"/>
        </w:rPr>
        <w:t xml:space="preserve">הסופית שלה, כשיהיה </w:t>
      </w:r>
      <w:r w:rsidR="00136C1A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 xml:space="preserve">מאגר עובדים שעברו הכשרות, שאנחנו נדע </w:t>
      </w:r>
      <w:bookmarkStart w:id="805" w:name="_ETM_Q1_2904340"/>
      <w:bookmarkEnd w:id="805"/>
      <w:r>
        <w:rPr>
          <w:rFonts w:hint="cs"/>
          <w:rtl/>
          <w:lang w:eastAsia="he-IL"/>
        </w:rPr>
        <w:t xml:space="preserve">לומר איזה עובד הוא, זה שיש לו היתר תעסוקה, כשיש </w:t>
      </w:r>
      <w:bookmarkStart w:id="806" w:name="_ETM_Q1_2907787"/>
      <w:bookmarkEnd w:id="806"/>
      <w:r>
        <w:rPr>
          <w:rFonts w:hint="cs"/>
          <w:rtl/>
          <w:lang w:eastAsia="he-IL"/>
        </w:rPr>
        <w:t xml:space="preserve">למעסיק </w:t>
      </w:r>
      <w:r w:rsidR="00301519">
        <w:rPr>
          <w:rFonts w:hint="cs"/>
          <w:rtl/>
          <w:lang w:eastAsia="he-IL"/>
        </w:rPr>
        <w:t xml:space="preserve">מכסה להעסיק אותו, אחרי שכל הקסם הזה יעבוד, </w:t>
      </w:r>
      <w:bookmarkStart w:id="807" w:name="_ETM_Q1_2912671"/>
      <w:bookmarkEnd w:id="807"/>
      <w:r w:rsidR="00301519">
        <w:rPr>
          <w:rFonts w:hint="cs"/>
          <w:rtl/>
          <w:lang w:eastAsia="he-IL"/>
        </w:rPr>
        <w:t xml:space="preserve">אז המעסיק יוכל להיכנס לאתר ולבחור עובד ספציפי ויהיה לו היתר </w:t>
      </w:r>
      <w:bookmarkStart w:id="808" w:name="_ETM_Q1_2915658"/>
      <w:bookmarkEnd w:id="808"/>
      <w:r w:rsidR="00301519">
        <w:rPr>
          <w:rFonts w:hint="cs"/>
          <w:rtl/>
          <w:lang w:eastAsia="he-IL"/>
        </w:rPr>
        <w:t xml:space="preserve">והוא יוכל להיכנס לישראל. </w:t>
      </w:r>
    </w:p>
    <w:p w:rsidR="00301519" w:rsidRDefault="00301519" w:rsidP="00301519">
      <w:pPr>
        <w:rPr>
          <w:rtl/>
          <w:lang w:eastAsia="he-IL"/>
        </w:rPr>
      </w:pPr>
      <w:bookmarkStart w:id="809" w:name="_ETM_Q1_2922360"/>
      <w:bookmarkStart w:id="810" w:name="_ETM_Q1_2922420"/>
      <w:bookmarkEnd w:id="809"/>
      <w:bookmarkEnd w:id="810"/>
    </w:p>
    <w:p w:rsidR="00301519" w:rsidRDefault="00301519" w:rsidP="0012353A">
      <w:pPr>
        <w:pStyle w:val="af6"/>
        <w:rPr>
          <w:rtl/>
        </w:rPr>
      </w:pPr>
      <w:bookmarkStart w:id="811" w:name="ET_yor_6154_83"/>
      <w:r w:rsidRPr="0012353A">
        <w:rPr>
          <w:rStyle w:val="TagStyle"/>
          <w:rtl/>
        </w:rPr>
        <w:t xml:space="preserve"> &lt;&lt; יור &gt;&gt;</w:t>
      </w:r>
      <w:r w:rsidRPr="00301519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301519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301519" w:rsidRDefault="00301519" w:rsidP="00301519">
      <w:pPr>
        <w:pStyle w:val="KeepWithNext"/>
        <w:rPr>
          <w:rtl/>
          <w:lang w:eastAsia="he-IL"/>
        </w:rPr>
      </w:pPr>
    </w:p>
    <w:p w:rsidR="00301519" w:rsidRDefault="00301519" w:rsidP="00301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מצליחה </w:t>
      </w:r>
      <w:bookmarkStart w:id="812" w:name="_ETM_Q1_2921541"/>
      <w:bookmarkEnd w:id="812"/>
      <w:r>
        <w:rPr>
          <w:rFonts w:hint="cs"/>
          <w:rtl/>
          <w:lang w:eastAsia="he-IL"/>
        </w:rPr>
        <w:t xml:space="preserve">להבין דבר אחד פשוט: יש עובדים פלסטינים שנותנים להם היתר </w:t>
      </w:r>
      <w:bookmarkStart w:id="813" w:name="_ETM_Q1_2927113"/>
      <w:bookmarkEnd w:id="813"/>
      <w:r>
        <w:rPr>
          <w:rFonts w:hint="cs"/>
          <w:rtl/>
          <w:lang w:eastAsia="he-IL"/>
        </w:rPr>
        <w:t xml:space="preserve">עבודה בענף שקוראים לו "ענף הבנייה". את אומרת שאתם </w:t>
      </w:r>
      <w:bookmarkStart w:id="814" w:name="_ETM_Q1_2930963"/>
      <w:bookmarkEnd w:id="814"/>
      <w:r>
        <w:rPr>
          <w:rFonts w:hint="cs"/>
          <w:rtl/>
          <w:lang w:eastAsia="he-IL"/>
        </w:rPr>
        <w:t xml:space="preserve">עדיין במהלך של שיפור האפליקציה כדי להבין אם העובד </w:t>
      </w:r>
      <w:bookmarkStart w:id="815" w:name="_ETM_Q1_2936584"/>
      <w:bookmarkEnd w:id="815"/>
      <w:r>
        <w:rPr>
          <w:rFonts w:hint="cs"/>
          <w:rtl/>
          <w:lang w:eastAsia="he-IL"/>
        </w:rPr>
        <w:t xml:space="preserve">שנכנס לעבוד צריך לעבור הכשרות. למעשה קשרת את </w:t>
      </w:r>
      <w:bookmarkStart w:id="816" w:name="_ETM_Q1_2941760"/>
      <w:bookmarkEnd w:id="816"/>
      <w:r>
        <w:rPr>
          <w:rFonts w:hint="cs"/>
          <w:rtl/>
          <w:lang w:eastAsia="he-IL"/>
        </w:rPr>
        <w:t>ההכשרות לאפליקציה. למה הכול הופך להיות כל כך מסובך?</w:t>
      </w:r>
    </w:p>
    <w:p w:rsidR="00301519" w:rsidRDefault="00301519" w:rsidP="00301519">
      <w:pPr>
        <w:rPr>
          <w:rtl/>
          <w:lang w:eastAsia="he-IL"/>
        </w:rPr>
      </w:pPr>
    </w:p>
    <w:p w:rsidR="00301519" w:rsidRDefault="00301519" w:rsidP="0012353A">
      <w:pPr>
        <w:pStyle w:val="a4"/>
        <w:rPr>
          <w:rtl/>
        </w:rPr>
      </w:pPr>
      <w:bookmarkStart w:id="817" w:name="ET_speaker_מורן_חדד_84"/>
      <w:r w:rsidRPr="0012353A">
        <w:rPr>
          <w:rStyle w:val="TagStyle"/>
          <w:rtl/>
        </w:rPr>
        <w:t xml:space="preserve"> &lt;&lt; דובר &gt;&gt;</w:t>
      </w:r>
      <w:r w:rsidRPr="00301519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301519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7"/>
    </w:p>
    <w:p w:rsidR="00301519" w:rsidRDefault="00301519" w:rsidP="00301519">
      <w:pPr>
        <w:pStyle w:val="KeepWithNext"/>
        <w:rPr>
          <w:rtl/>
          <w:lang w:eastAsia="he-IL"/>
        </w:rPr>
      </w:pPr>
    </w:p>
    <w:p w:rsidR="00301519" w:rsidRDefault="00301519" w:rsidP="00301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הכול </w:t>
      </w:r>
      <w:bookmarkStart w:id="818" w:name="_ETM_Q1_2944897"/>
      <w:bookmarkEnd w:id="818"/>
      <w:r>
        <w:rPr>
          <w:rFonts w:hint="cs"/>
          <w:rtl/>
          <w:lang w:eastAsia="he-IL"/>
        </w:rPr>
        <w:t xml:space="preserve">קשור בהכול. כשמעסיק רוצה עובד, הוא צריך לדעת </w:t>
      </w:r>
      <w:bookmarkStart w:id="819" w:name="_ETM_Q1_2947672"/>
      <w:bookmarkEnd w:id="819"/>
      <w:r>
        <w:rPr>
          <w:rFonts w:hint="cs"/>
          <w:rtl/>
          <w:lang w:eastAsia="he-IL"/>
        </w:rPr>
        <w:t xml:space="preserve">איזה עובד הוא רוצה לבקש. לא דין טייח כדין </w:t>
      </w:r>
      <w:bookmarkStart w:id="820" w:name="_ETM_Q1_2953487"/>
      <w:bookmarkEnd w:id="820"/>
      <w:r>
        <w:rPr>
          <w:rFonts w:hint="cs"/>
          <w:rtl/>
          <w:lang w:eastAsia="he-IL"/>
        </w:rPr>
        <w:t xml:space="preserve">רצף. </w:t>
      </w:r>
    </w:p>
    <w:p w:rsidR="00301519" w:rsidRDefault="00301519" w:rsidP="00301519">
      <w:pPr>
        <w:rPr>
          <w:rtl/>
          <w:lang w:eastAsia="he-IL"/>
        </w:rPr>
      </w:pPr>
    </w:p>
    <w:p w:rsidR="00301519" w:rsidRDefault="00301519" w:rsidP="0012353A">
      <w:pPr>
        <w:pStyle w:val="af6"/>
        <w:rPr>
          <w:rtl/>
        </w:rPr>
      </w:pPr>
      <w:bookmarkStart w:id="821" w:name="ET_yor_6154_85"/>
      <w:r w:rsidRPr="0012353A">
        <w:rPr>
          <w:rStyle w:val="TagStyle"/>
          <w:rtl/>
        </w:rPr>
        <w:t xml:space="preserve"> &lt;&lt; יור &gt;&gt;</w:t>
      </w:r>
      <w:r w:rsidRPr="00301519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301519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1"/>
    </w:p>
    <w:p w:rsidR="00301519" w:rsidRDefault="00301519" w:rsidP="00301519">
      <w:pPr>
        <w:pStyle w:val="KeepWithNext"/>
        <w:rPr>
          <w:rtl/>
          <w:lang w:eastAsia="he-IL"/>
        </w:rPr>
      </w:pPr>
    </w:p>
    <w:p w:rsidR="00301519" w:rsidRDefault="00301519" w:rsidP="00301519">
      <w:pPr>
        <w:rPr>
          <w:rtl/>
          <w:lang w:eastAsia="he-IL"/>
        </w:rPr>
      </w:pPr>
      <w:bookmarkStart w:id="822" w:name="_ETM_Q1_2954816"/>
      <w:bookmarkStart w:id="823" w:name="_ETM_Q1_2954883"/>
      <w:bookmarkEnd w:id="822"/>
      <w:bookmarkEnd w:id="823"/>
      <w:r>
        <w:rPr>
          <w:rFonts w:hint="cs"/>
          <w:rtl/>
          <w:lang w:eastAsia="he-IL"/>
        </w:rPr>
        <w:t xml:space="preserve">מה הבעיה שכשעובד נרשם לאפליקציה הוא אומר שהוא </w:t>
      </w:r>
      <w:bookmarkStart w:id="824" w:name="_ETM_Q1_2960540"/>
      <w:bookmarkEnd w:id="824"/>
      <w:r>
        <w:rPr>
          <w:rFonts w:hint="cs"/>
          <w:rtl/>
          <w:lang w:eastAsia="he-IL"/>
        </w:rPr>
        <w:t>עובד בדבר מסוים והוא מבקש הכשרה, ואז מתאימים לו הכשרה?</w:t>
      </w:r>
      <w:bookmarkStart w:id="825" w:name="_ETM_Q1_2959647"/>
      <w:bookmarkEnd w:id="825"/>
      <w:r>
        <w:rPr>
          <w:rFonts w:hint="cs"/>
          <w:rtl/>
          <w:lang w:eastAsia="he-IL"/>
        </w:rPr>
        <w:t xml:space="preserve"> ומעסיק שרוצה רצפים, הוא אומר שהוא רוצה רצפים והוא </w:t>
      </w:r>
      <w:bookmarkStart w:id="826" w:name="_ETM_Q1_2967140"/>
      <w:bookmarkEnd w:id="826"/>
      <w:r>
        <w:rPr>
          <w:rFonts w:hint="cs"/>
          <w:rtl/>
          <w:lang w:eastAsia="he-IL"/>
        </w:rPr>
        <w:t xml:space="preserve">מחפש רצפים. למה האפליקציה כל כך מסובכת למשרד כל כך </w:t>
      </w:r>
      <w:bookmarkStart w:id="827" w:name="_ETM_Q1_2970288"/>
      <w:bookmarkEnd w:id="827"/>
      <w:r>
        <w:rPr>
          <w:rFonts w:hint="cs"/>
          <w:rtl/>
          <w:lang w:eastAsia="he-IL"/>
        </w:rPr>
        <w:t>גדול?</w:t>
      </w:r>
    </w:p>
    <w:p w:rsidR="00301519" w:rsidRDefault="00301519" w:rsidP="00301519">
      <w:pPr>
        <w:rPr>
          <w:rtl/>
          <w:lang w:eastAsia="he-IL"/>
        </w:rPr>
      </w:pPr>
      <w:bookmarkStart w:id="828" w:name="_ETM_Q1_2972501"/>
      <w:bookmarkStart w:id="829" w:name="_ETM_Q1_2972568"/>
      <w:bookmarkEnd w:id="828"/>
      <w:bookmarkEnd w:id="829"/>
    </w:p>
    <w:p w:rsidR="00301519" w:rsidRDefault="00301519" w:rsidP="0012353A">
      <w:pPr>
        <w:pStyle w:val="a4"/>
        <w:rPr>
          <w:rtl/>
        </w:rPr>
      </w:pPr>
      <w:bookmarkStart w:id="830" w:name="ET_speaker_מורן_חדד_86"/>
      <w:r w:rsidRPr="0012353A">
        <w:rPr>
          <w:rStyle w:val="TagStyle"/>
          <w:rtl/>
        </w:rPr>
        <w:t xml:space="preserve"> &lt;&lt; דובר &gt;&gt;</w:t>
      </w:r>
      <w:r w:rsidRPr="00301519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301519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0"/>
    </w:p>
    <w:p w:rsidR="00301519" w:rsidRDefault="00301519" w:rsidP="00301519">
      <w:pPr>
        <w:pStyle w:val="KeepWithNext"/>
        <w:rPr>
          <w:rtl/>
          <w:lang w:eastAsia="he-IL"/>
        </w:rPr>
      </w:pPr>
    </w:p>
    <w:p w:rsidR="00301519" w:rsidRDefault="00301519" w:rsidP="00136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לא מדובר רק בעובדים שקיימים היום. </w:t>
      </w:r>
      <w:bookmarkStart w:id="831" w:name="_ETM_Q1_2978069"/>
      <w:bookmarkEnd w:id="831"/>
      <w:r>
        <w:rPr>
          <w:rFonts w:hint="cs"/>
          <w:rtl/>
          <w:lang w:eastAsia="he-IL"/>
        </w:rPr>
        <w:t xml:space="preserve">צריך להבין, כל מי שרוצה להוציא היתר תעסוקה, יכול </w:t>
      </w:r>
      <w:bookmarkStart w:id="832" w:name="_ETM_Q1_2980845"/>
      <w:bookmarkEnd w:id="832"/>
      <w:r>
        <w:rPr>
          <w:rFonts w:hint="cs"/>
          <w:rtl/>
          <w:lang w:eastAsia="he-IL"/>
        </w:rPr>
        <w:t>לגשת לאתר הזה. זה לא רק מה שאנחנו יודעים</w:t>
      </w:r>
      <w:r w:rsidRPr="00136C1A">
        <w:rPr>
          <w:rFonts w:hint="cs"/>
          <w:rtl/>
          <w:lang w:eastAsia="he-IL"/>
        </w:rPr>
        <w:t xml:space="preserve">, </w:t>
      </w:r>
      <w:bookmarkStart w:id="833" w:name="_ETM_Q1_2983733"/>
      <w:bookmarkEnd w:id="833"/>
      <w:r w:rsidRPr="00136C1A">
        <w:rPr>
          <w:rFonts w:hint="cs"/>
          <w:rtl/>
          <w:lang w:eastAsia="he-IL"/>
        </w:rPr>
        <w:t xml:space="preserve">הבן אדם הבודד שהיום </w:t>
      </w:r>
      <w:r w:rsidR="00136C1A" w:rsidRPr="00136C1A">
        <w:rPr>
          <w:rFonts w:hint="cs"/>
          <w:rtl/>
          <w:lang w:eastAsia="he-IL"/>
        </w:rPr>
        <w:t xml:space="preserve">יש לו היתר במערכת ואני מכירה </w:t>
      </w:r>
      <w:bookmarkStart w:id="834" w:name="_ETM_Q1_3490000"/>
      <w:bookmarkEnd w:id="834"/>
      <w:r w:rsidR="00136C1A" w:rsidRPr="00136C1A">
        <w:rPr>
          <w:rFonts w:hint="cs"/>
          <w:rtl/>
          <w:lang w:eastAsia="he-IL"/>
        </w:rPr>
        <w:t>את תעודת הזהות שלו</w:t>
      </w:r>
      <w:bookmarkStart w:id="835" w:name="_ETM_Q1_2987780"/>
      <w:bookmarkEnd w:id="835"/>
      <w:r w:rsidRPr="00136C1A">
        <w:rPr>
          <w:rFonts w:hint="cs"/>
          <w:rtl/>
          <w:lang w:eastAsia="he-IL"/>
        </w:rPr>
        <w:t>. לצורך העניין מדובר בכל הפלסטינים שעומדים בקריטריונים לקבל הית</w:t>
      </w:r>
      <w:bookmarkStart w:id="836" w:name="_ETM_Q1_2989177"/>
      <w:bookmarkEnd w:id="836"/>
      <w:r w:rsidRPr="00136C1A">
        <w:rPr>
          <w:rFonts w:hint="cs"/>
          <w:rtl/>
          <w:lang w:eastAsia="he-IL"/>
        </w:rPr>
        <w:t xml:space="preserve">ר תעסוקה וירצו להיכנס ולרשום את עצמם. מדובר פה על </w:t>
      </w:r>
      <w:bookmarkStart w:id="837" w:name="_ETM_Q1_2993224"/>
      <w:bookmarkEnd w:id="837"/>
      <w:r w:rsidRPr="00136C1A">
        <w:rPr>
          <w:rFonts w:hint="cs"/>
          <w:rtl/>
          <w:lang w:eastAsia="he-IL"/>
        </w:rPr>
        <w:t>מערך הכשרות שלם,</w:t>
      </w:r>
      <w:r>
        <w:rPr>
          <w:rFonts w:hint="cs"/>
          <w:rtl/>
          <w:lang w:eastAsia="he-IL"/>
        </w:rPr>
        <w:t xml:space="preserve"> כי הוא יכול להגיד שהוא רצף </w:t>
      </w:r>
      <w:bookmarkStart w:id="838" w:name="_ETM_Q1_2993781"/>
      <w:bookmarkEnd w:id="838"/>
      <w:r>
        <w:rPr>
          <w:rFonts w:hint="cs"/>
          <w:rtl/>
          <w:lang w:eastAsia="he-IL"/>
        </w:rPr>
        <w:t xml:space="preserve">עד מחר בבוקר, אבל יכול להיות שהוא בכלל לא רצף </w:t>
      </w:r>
      <w:bookmarkStart w:id="839" w:name="_ETM_Q1_2997733"/>
      <w:bookmarkEnd w:id="839"/>
      <w:r>
        <w:rPr>
          <w:rFonts w:hint="cs"/>
          <w:rtl/>
          <w:lang w:eastAsia="he-IL"/>
        </w:rPr>
        <w:t xml:space="preserve">ואין לו שום תעודה והוא לא למד שום דבר. צריך </w:t>
      </w:r>
      <w:bookmarkStart w:id="840" w:name="_ETM_Q1_3002312"/>
      <w:bookmarkEnd w:id="840"/>
      <w:r>
        <w:rPr>
          <w:rFonts w:hint="cs"/>
          <w:rtl/>
          <w:lang w:eastAsia="he-IL"/>
        </w:rPr>
        <w:t xml:space="preserve">לוודא את הדברים האלה, זה לא חתול בשק. </w:t>
      </w:r>
    </w:p>
    <w:p w:rsidR="00301519" w:rsidRDefault="00301519" w:rsidP="00301519">
      <w:pPr>
        <w:rPr>
          <w:rtl/>
          <w:lang w:eastAsia="he-IL"/>
        </w:rPr>
      </w:pPr>
      <w:bookmarkStart w:id="841" w:name="_ETM_Q1_3005212"/>
      <w:bookmarkStart w:id="842" w:name="_ETM_Q1_3005274"/>
      <w:bookmarkEnd w:id="841"/>
      <w:bookmarkEnd w:id="842"/>
    </w:p>
    <w:p w:rsidR="00301519" w:rsidRDefault="00301519" w:rsidP="0012353A">
      <w:pPr>
        <w:pStyle w:val="af6"/>
        <w:rPr>
          <w:rtl/>
        </w:rPr>
      </w:pPr>
      <w:bookmarkStart w:id="843" w:name="ET_yor_6154_87"/>
      <w:r w:rsidRPr="0012353A">
        <w:rPr>
          <w:rStyle w:val="TagStyle"/>
          <w:rtl/>
        </w:rPr>
        <w:t xml:space="preserve"> &lt;&lt; יור &gt;&gt;</w:t>
      </w:r>
      <w:r w:rsidRPr="00301519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301519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3"/>
    </w:p>
    <w:p w:rsidR="00301519" w:rsidRDefault="00301519" w:rsidP="00301519">
      <w:pPr>
        <w:pStyle w:val="KeepWithNext"/>
        <w:rPr>
          <w:rtl/>
          <w:lang w:eastAsia="he-IL"/>
        </w:rPr>
      </w:pPr>
    </w:p>
    <w:p w:rsidR="00301519" w:rsidRDefault="00301519" w:rsidP="00301519">
      <w:pPr>
        <w:rPr>
          <w:rtl/>
          <w:lang w:eastAsia="he-IL"/>
        </w:rPr>
      </w:pPr>
      <w:bookmarkStart w:id="844" w:name="_ETM_Q1_3006993"/>
      <w:bookmarkEnd w:id="844"/>
      <w:r>
        <w:rPr>
          <w:rFonts w:hint="cs"/>
          <w:rtl/>
          <w:lang w:eastAsia="he-IL"/>
        </w:rPr>
        <w:t xml:space="preserve">מתי </w:t>
      </w:r>
      <w:bookmarkStart w:id="845" w:name="_ETM_Q1_3008078"/>
      <w:bookmarkEnd w:id="845"/>
      <w:r>
        <w:rPr>
          <w:rFonts w:hint="cs"/>
          <w:rtl/>
          <w:lang w:eastAsia="he-IL"/>
        </w:rPr>
        <w:t>להערכתך הדבר הזה קורה? מה הצפי? הבטחתם יולי, כ</w:t>
      </w:r>
      <w:r w:rsidR="0037127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 שאמרה </w:t>
      </w:r>
      <w:bookmarkStart w:id="846" w:name="_ETM_Q1_3013424"/>
      <w:bookmarkEnd w:id="846"/>
      <w:r>
        <w:rPr>
          <w:rFonts w:hint="cs"/>
          <w:rtl/>
          <w:lang w:eastAsia="he-IL"/>
        </w:rPr>
        <w:t>מיכל תג'ר.</w:t>
      </w:r>
    </w:p>
    <w:p w:rsidR="00301519" w:rsidRDefault="00301519" w:rsidP="00301519">
      <w:pPr>
        <w:rPr>
          <w:rtl/>
          <w:lang w:eastAsia="he-IL"/>
        </w:rPr>
      </w:pPr>
    </w:p>
    <w:p w:rsidR="00301519" w:rsidRDefault="00301519" w:rsidP="0012353A">
      <w:pPr>
        <w:pStyle w:val="a4"/>
        <w:rPr>
          <w:rtl/>
        </w:rPr>
      </w:pPr>
      <w:bookmarkStart w:id="847" w:name="ET_speaker_מורן_חדד_88"/>
      <w:r w:rsidRPr="0012353A">
        <w:rPr>
          <w:rStyle w:val="TagStyle"/>
          <w:rtl/>
        </w:rPr>
        <w:t xml:space="preserve"> &lt;&lt; דובר &gt;&gt;</w:t>
      </w:r>
      <w:r w:rsidRPr="00301519">
        <w:rPr>
          <w:rStyle w:val="TagStyle"/>
          <w:rtl/>
        </w:rPr>
        <w:t xml:space="preserve"> </w:t>
      </w:r>
      <w:r>
        <w:rPr>
          <w:rtl/>
        </w:rPr>
        <w:t>מורן חדד:</w:t>
      </w:r>
      <w:r w:rsidRPr="00301519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7"/>
    </w:p>
    <w:p w:rsidR="00301519" w:rsidRDefault="00301519" w:rsidP="00301519">
      <w:pPr>
        <w:pStyle w:val="KeepWithNext"/>
        <w:rPr>
          <w:rtl/>
          <w:lang w:eastAsia="he-IL"/>
        </w:rPr>
      </w:pPr>
    </w:p>
    <w:p w:rsidR="00301519" w:rsidRDefault="00301519" w:rsidP="00301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להתחייב על תאריך מדויק, אני צריכה </w:t>
      </w:r>
      <w:bookmarkStart w:id="848" w:name="_ETM_Q1_3017644"/>
      <w:bookmarkEnd w:id="848"/>
      <w:r>
        <w:rPr>
          <w:rFonts w:hint="cs"/>
          <w:rtl/>
          <w:lang w:eastAsia="he-IL"/>
        </w:rPr>
        <w:t xml:space="preserve">לדבר עם החברה המפתחת. אני רק יכולה לומר שאנחנו </w:t>
      </w:r>
      <w:bookmarkStart w:id="849" w:name="_ETM_Q1_3022161"/>
      <w:bookmarkEnd w:id="849"/>
      <w:r>
        <w:rPr>
          <w:rFonts w:hint="cs"/>
          <w:rtl/>
          <w:lang w:eastAsia="he-IL"/>
        </w:rPr>
        <w:t xml:space="preserve">עובדים על זה ואנחנו בתהליך. אנחנו מנסים לעשות את זה </w:t>
      </w:r>
      <w:bookmarkStart w:id="850" w:name="_ETM_Q1_3024431"/>
      <w:bookmarkEnd w:id="850"/>
      <w:r>
        <w:rPr>
          <w:rFonts w:hint="cs"/>
          <w:rtl/>
          <w:lang w:eastAsia="he-IL"/>
        </w:rPr>
        <w:t>כמה שיותר מוקדם.</w:t>
      </w:r>
    </w:p>
    <w:p w:rsidR="00301519" w:rsidRDefault="00301519" w:rsidP="00301519">
      <w:pPr>
        <w:rPr>
          <w:rtl/>
          <w:lang w:eastAsia="he-IL"/>
        </w:rPr>
      </w:pPr>
      <w:bookmarkStart w:id="851" w:name="_ETM_Q1_3031059"/>
      <w:bookmarkStart w:id="852" w:name="_ETM_Q1_3031130"/>
      <w:bookmarkEnd w:id="851"/>
      <w:bookmarkEnd w:id="852"/>
    </w:p>
    <w:p w:rsidR="00301519" w:rsidRDefault="00301519" w:rsidP="0012353A">
      <w:pPr>
        <w:pStyle w:val="af6"/>
        <w:rPr>
          <w:rtl/>
        </w:rPr>
      </w:pPr>
      <w:bookmarkStart w:id="853" w:name="ET_yor_6154_89"/>
      <w:r w:rsidRPr="0012353A">
        <w:rPr>
          <w:rStyle w:val="TagStyle"/>
          <w:rtl/>
        </w:rPr>
        <w:t xml:space="preserve"> &lt;&lt; יור &gt;&gt;</w:t>
      </w:r>
      <w:r w:rsidRPr="00301519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301519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"/>
    </w:p>
    <w:p w:rsidR="00301519" w:rsidRDefault="00301519" w:rsidP="00301519">
      <w:pPr>
        <w:pStyle w:val="KeepWithNext"/>
        <w:rPr>
          <w:rtl/>
          <w:lang w:eastAsia="he-IL"/>
        </w:rPr>
      </w:pPr>
    </w:p>
    <w:p w:rsidR="00301519" w:rsidRDefault="00301519" w:rsidP="0030151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החברה המפתחת?</w:t>
      </w:r>
      <w:bookmarkStart w:id="854" w:name="_ETM_Q1_3034224"/>
      <w:bookmarkEnd w:id="854"/>
    </w:p>
    <w:p w:rsidR="00301519" w:rsidRDefault="00301519" w:rsidP="00301519">
      <w:pPr>
        <w:rPr>
          <w:rtl/>
          <w:lang w:eastAsia="he-IL"/>
        </w:rPr>
      </w:pPr>
      <w:bookmarkStart w:id="855" w:name="_ETM_Q1_3034285"/>
      <w:bookmarkEnd w:id="855"/>
    </w:p>
    <w:p w:rsidR="00301519" w:rsidRDefault="00301519" w:rsidP="0012353A">
      <w:pPr>
        <w:pStyle w:val="a4"/>
        <w:rPr>
          <w:rtl/>
        </w:rPr>
      </w:pPr>
      <w:bookmarkStart w:id="856" w:name="ET_speaker_נתנאל_לפידות_90"/>
      <w:r w:rsidRPr="0012353A">
        <w:rPr>
          <w:rStyle w:val="TagStyle"/>
          <w:rtl/>
        </w:rPr>
        <w:t xml:space="preserve"> &lt;&lt; דובר &gt;&gt;</w:t>
      </w:r>
      <w:r w:rsidRPr="00301519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301519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"/>
    </w:p>
    <w:p w:rsidR="00301519" w:rsidRDefault="00301519" w:rsidP="00301519">
      <w:pPr>
        <w:pStyle w:val="KeepWithNext"/>
        <w:rPr>
          <w:rtl/>
          <w:lang w:eastAsia="he-IL"/>
        </w:rPr>
      </w:pPr>
    </w:p>
    <w:p w:rsidR="00301519" w:rsidRDefault="00301519" w:rsidP="00301519">
      <w:pPr>
        <w:rPr>
          <w:rtl/>
          <w:lang w:eastAsia="he-IL"/>
        </w:rPr>
      </w:pPr>
      <w:bookmarkStart w:id="857" w:name="_ETM_Q1_3044801"/>
      <w:bookmarkEnd w:id="857"/>
      <w:r>
        <w:rPr>
          <w:rFonts w:hint="cs"/>
          <w:rtl/>
          <w:lang w:eastAsia="he-IL"/>
        </w:rPr>
        <w:t xml:space="preserve">אני חושב שהשם של החברה </w:t>
      </w:r>
      <w:bookmarkStart w:id="858" w:name="_ETM_Q1_3046329"/>
      <w:bookmarkEnd w:id="858"/>
      <w:r>
        <w:rPr>
          <w:rFonts w:hint="cs"/>
          <w:rtl/>
          <w:lang w:eastAsia="he-IL"/>
        </w:rPr>
        <w:t xml:space="preserve">המפתחת הוא לא רלוונטי, מה שרלוונטי הוא להבין </w:t>
      </w:r>
      <w:bookmarkStart w:id="859" w:name="_ETM_Q1_3049761"/>
      <w:bookmarkEnd w:id="859"/>
      <w:r>
        <w:rPr>
          <w:rFonts w:hint="cs"/>
          <w:rtl/>
          <w:lang w:eastAsia="he-IL"/>
        </w:rPr>
        <w:t xml:space="preserve">את הממשקים המורכבים שהחברה הזאת אמורה להתמודד איתם, מכיוון </w:t>
      </w:r>
      <w:bookmarkStart w:id="860" w:name="_ETM_Q1_3053752"/>
      <w:bookmarkEnd w:id="860"/>
      <w:r>
        <w:rPr>
          <w:rFonts w:hint="cs"/>
          <w:rtl/>
          <w:lang w:eastAsia="he-IL"/>
        </w:rPr>
        <w:t xml:space="preserve">שבסוף יש פה גם את מערכת הכניסה לישראל, גם מערכות </w:t>
      </w:r>
      <w:bookmarkStart w:id="861" w:name="_ETM_Q1_3060433"/>
      <w:bookmarkEnd w:id="861"/>
      <w:r>
        <w:rPr>
          <w:rFonts w:hint="cs"/>
          <w:rtl/>
          <w:lang w:eastAsia="he-IL"/>
        </w:rPr>
        <w:t xml:space="preserve">ביטחוניות, גם מערכות אזרחיות שלנו ושל משרד הכלכלה וכל מיני </w:t>
      </w:r>
      <w:bookmarkStart w:id="862" w:name="_ETM_Q1_3066138"/>
      <w:bookmarkEnd w:id="862"/>
      <w:r>
        <w:rPr>
          <w:rFonts w:hint="cs"/>
          <w:rtl/>
          <w:lang w:eastAsia="he-IL"/>
        </w:rPr>
        <w:t xml:space="preserve">מערכות אחרות. צריך לחבר את כולם ביחד כדי לוודא את </w:t>
      </w:r>
      <w:bookmarkStart w:id="863" w:name="_ETM_Q1_3069038"/>
      <w:bookmarkEnd w:id="863"/>
      <w:r>
        <w:rPr>
          <w:rFonts w:hint="cs"/>
          <w:rtl/>
          <w:lang w:eastAsia="he-IL"/>
        </w:rPr>
        <w:t>הכניסה של העובד. צריך להבין, היום זה נעשה ידנית</w:t>
      </w:r>
      <w:bookmarkStart w:id="864" w:name="_ETM_Q1_3072307"/>
      <w:bookmarkEnd w:id="864"/>
      <w:r>
        <w:rPr>
          <w:rFonts w:hint="cs"/>
          <w:rtl/>
          <w:lang w:eastAsia="he-IL"/>
        </w:rPr>
        <w:t xml:space="preserve">. משך הזמן הממוצע לפני שהתחלנו את התהליך עמד על </w:t>
      </w:r>
      <w:bookmarkStart w:id="865" w:name="_ETM_Q1_3076824"/>
      <w:bookmarkEnd w:id="865"/>
      <w:r>
        <w:rPr>
          <w:rFonts w:hint="cs"/>
          <w:rtl/>
          <w:lang w:eastAsia="he-IL"/>
        </w:rPr>
        <w:t xml:space="preserve">סדר גודל של בין חודש לחודשיים. כשעובד רוצה להיכנס לישראל </w:t>
      </w:r>
      <w:bookmarkStart w:id="866" w:name="_ETM_Q1_3080431"/>
      <w:bookmarkEnd w:id="866"/>
      <w:r>
        <w:rPr>
          <w:rFonts w:hint="cs"/>
          <w:rtl/>
          <w:lang w:eastAsia="he-IL"/>
        </w:rPr>
        <w:t xml:space="preserve">כולם היו צריכים לבדוק אותו, וזה פתק שעובר בין </w:t>
      </w:r>
      <w:bookmarkStart w:id="867" w:name="_ETM_Q1_3085774"/>
      <w:bookmarkEnd w:id="867"/>
      <w:r>
        <w:rPr>
          <w:rFonts w:hint="cs"/>
          <w:rtl/>
          <w:lang w:eastAsia="he-IL"/>
        </w:rPr>
        <w:t xml:space="preserve">גופים. הדבר הזה אמור להיעשות בפעם אחת, בקליק, שכאשר </w:t>
      </w:r>
      <w:bookmarkStart w:id="868" w:name="_ETM_Q1_3089230"/>
      <w:bookmarkEnd w:id="868"/>
      <w:r>
        <w:rPr>
          <w:rFonts w:hint="cs"/>
          <w:rtl/>
          <w:lang w:eastAsia="he-IL"/>
        </w:rPr>
        <w:t>העובד נכנס לאפליקציה כל המערכות נדלקות אוטומטית.</w:t>
      </w:r>
    </w:p>
    <w:p w:rsidR="00301519" w:rsidRDefault="00301519" w:rsidP="00301519">
      <w:pPr>
        <w:rPr>
          <w:rtl/>
          <w:lang w:eastAsia="he-IL"/>
        </w:rPr>
      </w:pPr>
      <w:bookmarkStart w:id="869" w:name="_ETM_Q1_3093732"/>
      <w:bookmarkStart w:id="870" w:name="_ETM_Q1_3093795"/>
      <w:bookmarkEnd w:id="869"/>
      <w:bookmarkEnd w:id="870"/>
    </w:p>
    <w:p w:rsidR="00301519" w:rsidRDefault="00301519" w:rsidP="0012353A">
      <w:pPr>
        <w:pStyle w:val="af6"/>
        <w:rPr>
          <w:rtl/>
        </w:rPr>
      </w:pPr>
      <w:bookmarkStart w:id="871" w:name="ET_yor_6154_91"/>
      <w:r w:rsidRPr="0012353A">
        <w:rPr>
          <w:rStyle w:val="TagStyle"/>
          <w:rtl/>
        </w:rPr>
        <w:t xml:space="preserve"> &lt;&lt; יור &gt;&gt;</w:t>
      </w:r>
      <w:r w:rsidRPr="00301519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301519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"/>
    </w:p>
    <w:p w:rsidR="00301519" w:rsidRDefault="00301519" w:rsidP="00301519">
      <w:pPr>
        <w:pStyle w:val="KeepWithNext"/>
        <w:rPr>
          <w:rtl/>
          <w:lang w:eastAsia="he-IL"/>
        </w:rPr>
      </w:pPr>
    </w:p>
    <w:p w:rsidR="00301519" w:rsidRDefault="00301519" w:rsidP="00301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נתנאל. </w:t>
      </w:r>
      <w:bookmarkStart w:id="872" w:name="_ETM_Q1_3092964"/>
      <w:bookmarkEnd w:id="872"/>
      <w:r>
        <w:rPr>
          <w:rFonts w:hint="cs"/>
          <w:rtl/>
          <w:lang w:eastAsia="he-IL"/>
        </w:rPr>
        <w:t xml:space="preserve">אני רוצה לבקש, וזה יירשם בפרוטוקול, </w:t>
      </w:r>
      <w:r w:rsidR="00F62686">
        <w:rPr>
          <w:rFonts w:hint="cs"/>
          <w:rtl/>
          <w:lang w:eastAsia="he-IL"/>
        </w:rPr>
        <w:t xml:space="preserve">שתשלח לי תוך 40 </w:t>
      </w:r>
      <w:bookmarkStart w:id="873" w:name="_ETM_Q1_3100640"/>
      <w:bookmarkEnd w:id="873"/>
      <w:r w:rsidR="00F62686">
        <w:rPr>
          <w:rFonts w:hint="cs"/>
          <w:rtl/>
          <w:lang w:eastAsia="he-IL"/>
        </w:rPr>
        <w:t xml:space="preserve">יום דוח שבו אתה אומר איפה עומדת האפליקציה, מה הכשלים </w:t>
      </w:r>
      <w:bookmarkStart w:id="874" w:name="_ETM_Q1_3104280"/>
      <w:bookmarkEnd w:id="874"/>
      <w:r w:rsidR="00F62686">
        <w:rPr>
          <w:rFonts w:hint="cs"/>
          <w:rtl/>
          <w:lang w:eastAsia="he-IL"/>
        </w:rPr>
        <w:t xml:space="preserve">שלה, איפה היא לא מצליחה לעבוד, איזה דברים צריך. אתם </w:t>
      </w:r>
      <w:bookmarkStart w:id="875" w:name="_ETM_Q1_3105941"/>
      <w:bookmarkEnd w:id="875"/>
      <w:r w:rsidR="00F62686">
        <w:rPr>
          <w:rFonts w:hint="cs"/>
          <w:rtl/>
          <w:lang w:eastAsia="he-IL"/>
        </w:rPr>
        <w:t>שולחים אותי ממשרד למשרד.</w:t>
      </w:r>
    </w:p>
    <w:p w:rsidR="00F62686" w:rsidRDefault="00F62686" w:rsidP="00301519">
      <w:pPr>
        <w:rPr>
          <w:rtl/>
          <w:lang w:eastAsia="he-IL"/>
        </w:rPr>
      </w:pPr>
    </w:p>
    <w:p w:rsidR="00F62686" w:rsidRDefault="00F62686" w:rsidP="0012353A">
      <w:pPr>
        <w:pStyle w:val="a4"/>
        <w:rPr>
          <w:rtl/>
        </w:rPr>
      </w:pPr>
      <w:bookmarkStart w:id="876" w:name="ET_speaker_נתנאל_לפידות_92"/>
      <w:r w:rsidRPr="0012353A">
        <w:rPr>
          <w:rStyle w:val="TagStyle"/>
          <w:rtl/>
        </w:rPr>
        <w:t xml:space="preserve"> &lt;&lt; דובר &gt;&gt;</w:t>
      </w:r>
      <w:r w:rsidRPr="00F62686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F62686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6"/>
    </w:p>
    <w:p w:rsidR="00F62686" w:rsidRDefault="00F62686" w:rsidP="00F62686">
      <w:pPr>
        <w:pStyle w:val="KeepWithNext"/>
        <w:rPr>
          <w:rtl/>
          <w:lang w:eastAsia="he-IL"/>
        </w:rPr>
      </w:pPr>
    </w:p>
    <w:p w:rsidR="00F62686" w:rsidRDefault="00F62686" w:rsidP="00F62686">
      <w:pPr>
        <w:rPr>
          <w:rtl/>
          <w:lang w:eastAsia="he-IL"/>
        </w:rPr>
      </w:pPr>
      <w:bookmarkStart w:id="877" w:name="_ETM_Q1_3117466"/>
      <w:bookmarkEnd w:id="877"/>
      <w:r>
        <w:rPr>
          <w:rFonts w:hint="cs"/>
          <w:rtl/>
          <w:lang w:eastAsia="he-IL"/>
        </w:rPr>
        <w:t xml:space="preserve">את צריכה לבקש את זה מהמינהל האזרחי, </w:t>
      </w:r>
      <w:bookmarkStart w:id="878" w:name="_ETM_Q1_3115008"/>
      <w:bookmarkEnd w:id="878"/>
      <w:r>
        <w:rPr>
          <w:rFonts w:hint="cs"/>
          <w:rtl/>
          <w:lang w:eastAsia="he-IL"/>
        </w:rPr>
        <w:t xml:space="preserve">כי הם אלה שמפתחים את זה. אני לא אחראי על </w:t>
      </w:r>
      <w:bookmarkStart w:id="879" w:name="_ETM_Q1_3118009"/>
      <w:bookmarkEnd w:id="879"/>
      <w:r>
        <w:rPr>
          <w:rFonts w:hint="cs"/>
          <w:rtl/>
          <w:lang w:eastAsia="he-IL"/>
        </w:rPr>
        <w:t xml:space="preserve">הפיתוח עצמו. </w:t>
      </w:r>
    </w:p>
    <w:p w:rsidR="00F62686" w:rsidRDefault="00F62686" w:rsidP="00F62686">
      <w:pPr>
        <w:rPr>
          <w:rtl/>
          <w:lang w:eastAsia="he-IL"/>
        </w:rPr>
      </w:pPr>
      <w:bookmarkStart w:id="880" w:name="_ETM_Q1_3124764"/>
      <w:bookmarkStart w:id="881" w:name="_ETM_Q1_3124830"/>
      <w:bookmarkEnd w:id="880"/>
      <w:bookmarkEnd w:id="881"/>
    </w:p>
    <w:p w:rsidR="00F62686" w:rsidRDefault="00F62686" w:rsidP="0012353A">
      <w:pPr>
        <w:pStyle w:val="af6"/>
        <w:rPr>
          <w:rtl/>
        </w:rPr>
      </w:pPr>
      <w:bookmarkStart w:id="882" w:name="ET_yor_6154_93"/>
      <w:r w:rsidRPr="0012353A">
        <w:rPr>
          <w:rStyle w:val="TagStyle"/>
          <w:rtl/>
        </w:rPr>
        <w:t xml:space="preserve"> &lt;&lt; יור &gt;&gt;</w:t>
      </w:r>
      <w:r w:rsidRPr="00F6268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F62686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2"/>
    </w:p>
    <w:p w:rsidR="00F62686" w:rsidRDefault="00F62686" w:rsidP="00F62686">
      <w:pPr>
        <w:pStyle w:val="KeepWithNext"/>
        <w:rPr>
          <w:rtl/>
          <w:lang w:eastAsia="he-IL"/>
        </w:rPr>
      </w:pPr>
    </w:p>
    <w:p w:rsidR="00301519" w:rsidRDefault="00F62686" w:rsidP="00301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המקשר בין החברה המפתחת את האפליקציה </w:t>
      </w:r>
      <w:bookmarkStart w:id="883" w:name="_ETM_Q1_3123009"/>
      <w:bookmarkEnd w:id="883"/>
      <w:r>
        <w:rPr>
          <w:rFonts w:hint="cs"/>
          <w:rtl/>
          <w:lang w:eastAsia="he-IL"/>
        </w:rPr>
        <w:t>לבין משרד הביטחון?</w:t>
      </w:r>
    </w:p>
    <w:p w:rsidR="00F62686" w:rsidRDefault="00F62686" w:rsidP="00301519">
      <w:pPr>
        <w:rPr>
          <w:rtl/>
          <w:lang w:eastAsia="he-IL"/>
        </w:rPr>
      </w:pPr>
    </w:p>
    <w:p w:rsidR="00F62686" w:rsidRDefault="00F62686" w:rsidP="0012353A">
      <w:pPr>
        <w:pStyle w:val="a4"/>
        <w:rPr>
          <w:rtl/>
        </w:rPr>
      </w:pPr>
      <w:bookmarkStart w:id="884" w:name="ET_speaker_נתנאל_לפידות_94"/>
      <w:r w:rsidRPr="0012353A">
        <w:rPr>
          <w:rStyle w:val="TagStyle"/>
          <w:rtl/>
        </w:rPr>
        <w:t xml:space="preserve"> &lt;&lt; דובר &gt;&gt;</w:t>
      </w:r>
      <w:r w:rsidRPr="00F62686">
        <w:rPr>
          <w:rStyle w:val="TagStyle"/>
          <w:rtl/>
        </w:rPr>
        <w:t xml:space="preserve"> </w:t>
      </w:r>
      <w:r>
        <w:rPr>
          <w:rtl/>
        </w:rPr>
        <w:t>נתנאל לפידות:</w:t>
      </w:r>
      <w:r w:rsidRPr="00F62686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"/>
    </w:p>
    <w:p w:rsidR="00F62686" w:rsidRDefault="00F62686" w:rsidP="00F62686">
      <w:pPr>
        <w:pStyle w:val="KeepWithNext"/>
        <w:rPr>
          <w:rtl/>
          <w:lang w:eastAsia="he-IL"/>
        </w:rPr>
      </w:pPr>
    </w:p>
    <w:p w:rsidR="00F62686" w:rsidRDefault="00F62686" w:rsidP="00F62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עבודת המטה המקורית, הראשונית, הובלה על </w:t>
      </w:r>
      <w:bookmarkStart w:id="885" w:name="_ETM_Q1_3131384"/>
      <w:bookmarkEnd w:id="885"/>
      <w:r>
        <w:rPr>
          <w:rFonts w:hint="cs"/>
          <w:rtl/>
          <w:lang w:eastAsia="he-IL"/>
        </w:rPr>
        <w:t xml:space="preserve">ידי משרד השיכון. אנחנו היינו באמצע ותכללנו את כל התהליך, </w:t>
      </w:r>
      <w:bookmarkStart w:id="886" w:name="_ETM_Q1_3136549"/>
      <w:bookmarkEnd w:id="886"/>
      <w:r>
        <w:rPr>
          <w:rFonts w:hint="cs"/>
          <w:rtl/>
          <w:lang w:eastAsia="he-IL"/>
        </w:rPr>
        <w:t xml:space="preserve">אבל פיתוח המערכת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שהיא יושבת על הכניסה לישראל </w:t>
      </w:r>
      <w:bookmarkStart w:id="887" w:name="_ETM_Q1_3141427"/>
      <w:bookmarkEnd w:id="8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הוטלה על המינהל האזרחי. לכן אני מבקש שתבקשי את זה מהם, כי אין לי גישה לנתונים האלה. בסוף </w:t>
      </w:r>
      <w:bookmarkStart w:id="888" w:name="_ETM_Q1_3149775"/>
      <w:bookmarkEnd w:id="888"/>
      <w:r>
        <w:rPr>
          <w:rFonts w:hint="cs"/>
          <w:rtl/>
          <w:lang w:eastAsia="he-IL"/>
        </w:rPr>
        <w:t xml:space="preserve">מי שמפעיל את זה, זה המינהל האזרחי. </w:t>
      </w:r>
    </w:p>
    <w:p w:rsidR="00F62686" w:rsidRDefault="00F62686" w:rsidP="00F62686">
      <w:pPr>
        <w:rPr>
          <w:rtl/>
          <w:lang w:eastAsia="he-IL"/>
        </w:rPr>
      </w:pPr>
      <w:bookmarkStart w:id="889" w:name="_ETM_Q1_3154418"/>
      <w:bookmarkStart w:id="890" w:name="_ETM_Q1_3154477"/>
      <w:bookmarkEnd w:id="889"/>
      <w:bookmarkEnd w:id="890"/>
    </w:p>
    <w:p w:rsidR="00F62686" w:rsidRDefault="00F62686" w:rsidP="0012353A">
      <w:pPr>
        <w:pStyle w:val="af6"/>
        <w:rPr>
          <w:rtl/>
        </w:rPr>
      </w:pPr>
      <w:bookmarkStart w:id="891" w:name="ET_yor_6154_95"/>
      <w:r w:rsidRPr="0012353A">
        <w:rPr>
          <w:rStyle w:val="TagStyle"/>
          <w:rtl/>
        </w:rPr>
        <w:t xml:space="preserve"> &lt;&lt; יור &gt;&gt;</w:t>
      </w:r>
      <w:r w:rsidRPr="00F6268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F62686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1"/>
    </w:p>
    <w:p w:rsidR="00F62686" w:rsidRDefault="00F62686" w:rsidP="00F62686">
      <w:pPr>
        <w:pStyle w:val="KeepWithNext"/>
        <w:rPr>
          <w:rtl/>
          <w:lang w:eastAsia="he-IL"/>
        </w:rPr>
      </w:pPr>
    </w:p>
    <w:p w:rsidR="00F62686" w:rsidRDefault="00F62686" w:rsidP="00F62686">
      <w:pPr>
        <w:rPr>
          <w:rtl/>
          <w:lang w:eastAsia="he-IL"/>
        </w:rPr>
      </w:pPr>
      <w:bookmarkStart w:id="892" w:name="_ETM_Q1_3157212"/>
      <w:bookmarkEnd w:id="892"/>
      <w:r>
        <w:rPr>
          <w:rFonts w:hint="cs"/>
          <w:rtl/>
          <w:lang w:eastAsia="he-IL"/>
        </w:rPr>
        <w:t xml:space="preserve">אוקיי, תודה. </w:t>
      </w:r>
      <w:bookmarkStart w:id="893" w:name="_ETM_Q1_3153650"/>
      <w:bookmarkEnd w:id="893"/>
      <w:r>
        <w:rPr>
          <w:rFonts w:hint="cs"/>
          <w:rtl/>
          <w:lang w:eastAsia="he-IL"/>
        </w:rPr>
        <w:t xml:space="preserve">הדיון לסשן הזה של הוועדה הסתיים. ב-12:05 נעבור לדיון הבא </w:t>
      </w:r>
      <w:bookmarkStart w:id="894" w:name="_ETM_Q1_3167627"/>
      <w:bookmarkEnd w:id="894"/>
      <w:r>
        <w:rPr>
          <w:rFonts w:hint="cs"/>
          <w:rtl/>
          <w:lang w:eastAsia="he-IL"/>
        </w:rPr>
        <w:t xml:space="preserve">של הוועדה. </w:t>
      </w:r>
    </w:p>
    <w:p w:rsidR="00F62686" w:rsidRDefault="00F62686" w:rsidP="00F62686">
      <w:pPr>
        <w:rPr>
          <w:rtl/>
          <w:lang w:eastAsia="he-IL"/>
        </w:rPr>
      </w:pPr>
      <w:bookmarkStart w:id="895" w:name="_ETM_Q1_3171859"/>
      <w:bookmarkStart w:id="896" w:name="_ETM_Q1_3171927"/>
      <w:bookmarkEnd w:id="895"/>
      <w:bookmarkEnd w:id="896"/>
    </w:p>
    <w:p w:rsidR="00F62686" w:rsidRDefault="00F62686" w:rsidP="00F62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לכולם, הישיבה ננעלה. </w:t>
      </w:r>
    </w:p>
    <w:p w:rsidR="00F62686" w:rsidRDefault="00F62686" w:rsidP="00F62686">
      <w:pPr>
        <w:rPr>
          <w:rtl/>
          <w:lang w:eastAsia="he-IL"/>
        </w:rPr>
      </w:pPr>
    </w:p>
    <w:p w:rsidR="00F62686" w:rsidRDefault="00F62686" w:rsidP="00F62686">
      <w:pPr>
        <w:rPr>
          <w:rtl/>
          <w:lang w:eastAsia="he-IL"/>
        </w:rPr>
      </w:pPr>
    </w:p>
    <w:p w:rsidR="00F62686" w:rsidRDefault="00F62686" w:rsidP="0012353A">
      <w:pPr>
        <w:pStyle w:val="afc"/>
        <w:rPr>
          <w:rtl/>
          <w:lang w:eastAsia="he-IL"/>
        </w:rPr>
      </w:pPr>
      <w:bookmarkStart w:id="897" w:name="ET_meetingend_96"/>
      <w:r w:rsidRPr="0012353A">
        <w:rPr>
          <w:rStyle w:val="TagStyle"/>
          <w:rtl/>
        </w:rPr>
        <w:t xml:space="preserve"> &lt;&lt; סיום &gt;&gt;</w:t>
      </w:r>
      <w:r w:rsidRPr="00F6268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11:55.</w:t>
      </w:r>
      <w:r w:rsidRPr="00F62686">
        <w:rPr>
          <w:rStyle w:val="TagStyle"/>
          <w:rtl/>
        </w:rPr>
        <w:t xml:space="preserve"> </w:t>
      </w:r>
      <w:r w:rsidRPr="0012353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897"/>
    </w:p>
    <w:p w:rsidR="00F62686" w:rsidRDefault="00F62686" w:rsidP="00F62686">
      <w:pPr>
        <w:pStyle w:val="KeepWithNext"/>
        <w:rPr>
          <w:rtl/>
          <w:lang w:eastAsia="he-IL"/>
        </w:rPr>
      </w:pPr>
    </w:p>
    <w:p w:rsidR="00F62686" w:rsidRPr="00F62686" w:rsidRDefault="00F62686" w:rsidP="00F62686">
      <w:pPr>
        <w:rPr>
          <w:rtl/>
          <w:lang w:eastAsia="he-IL"/>
        </w:rPr>
      </w:pPr>
    </w:p>
    <w:sectPr w:rsidR="00F62686" w:rsidRPr="00F62686" w:rsidSect="003F68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F96" w:rsidRDefault="00E51F96">
      <w:r>
        <w:separator/>
      </w:r>
    </w:p>
  </w:endnote>
  <w:endnote w:type="continuationSeparator" w:id="0">
    <w:p w:rsidR="00E51F96" w:rsidRDefault="00E51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F96" w:rsidRDefault="00E51F96">
      <w:r>
        <w:separator/>
      </w:r>
    </w:p>
  </w:footnote>
  <w:footnote w:type="continuationSeparator" w:id="0">
    <w:p w:rsidR="00E51F96" w:rsidRDefault="00E51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F96" w:rsidRDefault="00E51F9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1F96" w:rsidRDefault="00E51F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F96" w:rsidRDefault="00E51F9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6810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E51F96" w:rsidRPr="00CC5815" w:rsidRDefault="00E51F96" w:rsidP="008E5E3F">
    <w:pPr>
      <w:pStyle w:val="a3"/>
      <w:ind w:firstLine="0"/>
    </w:pPr>
    <w:r>
      <w:rPr>
        <w:rtl/>
      </w:rPr>
      <w:t>הוועדה המיוחדת לעובדים זרים</w:t>
    </w:r>
  </w:p>
  <w:p w:rsidR="00E51F96" w:rsidRPr="00CC5815" w:rsidRDefault="00E51F96" w:rsidP="008E5E3F">
    <w:pPr>
      <w:pStyle w:val="a3"/>
      <w:ind w:firstLine="0"/>
      <w:rPr>
        <w:rtl/>
      </w:rPr>
    </w:pPr>
    <w:r>
      <w:rPr>
        <w:rtl/>
      </w:rPr>
      <w:t>13/09/2021</w:t>
    </w:r>
  </w:p>
  <w:p w:rsidR="00E51F96" w:rsidRPr="00CC5815" w:rsidRDefault="00E51F9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F96" w:rsidRDefault="00E51F9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7C8B34" wp14:editId="08F513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1F96" w:rsidRDefault="00E51F9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1F96" w:rsidRDefault="00E51F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EBC"/>
    <w:rsid w:val="00067F42"/>
    <w:rsid w:val="00085874"/>
    <w:rsid w:val="00092B80"/>
    <w:rsid w:val="0009586A"/>
    <w:rsid w:val="000A17C6"/>
    <w:rsid w:val="000B060C"/>
    <w:rsid w:val="000B2EE6"/>
    <w:rsid w:val="000C47F5"/>
    <w:rsid w:val="000E3314"/>
    <w:rsid w:val="000F2459"/>
    <w:rsid w:val="000F44F2"/>
    <w:rsid w:val="00106C84"/>
    <w:rsid w:val="0012353A"/>
    <w:rsid w:val="001265CB"/>
    <w:rsid w:val="00136C1A"/>
    <w:rsid w:val="00150436"/>
    <w:rsid w:val="0015489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002C"/>
    <w:rsid w:val="00225163"/>
    <w:rsid w:val="00227FEF"/>
    <w:rsid w:val="00261554"/>
    <w:rsid w:val="00267141"/>
    <w:rsid w:val="00275C03"/>
    <w:rsid w:val="00280D58"/>
    <w:rsid w:val="002B53B0"/>
    <w:rsid w:val="002D4BDB"/>
    <w:rsid w:val="002E5E31"/>
    <w:rsid w:val="002F2424"/>
    <w:rsid w:val="00301519"/>
    <w:rsid w:val="00303B4C"/>
    <w:rsid w:val="00321E62"/>
    <w:rsid w:val="00327BF8"/>
    <w:rsid w:val="00340AFA"/>
    <w:rsid w:val="003658CB"/>
    <w:rsid w:val="00366CFB"/>
    <w:rsid w:val="0036794C"/>
    <w:rsid w:val="00371272"/>
    <w:rsid w:val="00371711"/>
    <w:rsid w:val="00373508"/>
    <w:rsid w:val="00396023"/>
    <w:rsid w:val="00396A61"/>
    <w:rsid w:val="003C279D"/>
    <w:rsid w:val="003F0A5F"/>
    <w:rsid w:val="003F6810"/>
    <w:rsid w:val="00420E41"/>
    <w:rsid w:val="00424C94"/>
    <w:rsid w:val="00447608"/>
    <w:rsid w:val="00451746"/>
    <w:rsid w:val="00470EAC"/>
    <w:rsid w:val="004726BE"/>
    <w:rsid w:val="004823D2"/>
    <w:rsid w:val="00483F4E"/>
    <w:rsid w:val="0049458B"/>
    <w:rsid w:val="00495FD8"/>
    <w:rsid w:val="004B0A65"/>
    <w:rsid w:val="004B1BE9"/>
    <w:rsid w:val="00500C0C"/>
    <w:rsid w:val="00525D5A"/>
    <w:rsid w:val="005361C2"/>
    <w:rsid w:val="00546678"/>
    <w:rsid w:val="00547E9C"/>
    <w:rsid w:val="005506B9"/>
    <w:rsid w:val="005817EC"/>
    <w:rsid w:val="00590B77"/>
    <w:rsid w:val="005A342D"/>
    <w:rsid w:val="005C363E"/>
    <w:rsid w:val="005C7FDF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24EF"/>
    <w:rsid w:val="007509A6"/>
    <w:rsid w:val="007872B4"/>
    <w:rsid w:val="00791CBE"/>
    <w:rsid w:val="007C693F"/>
    <w:rsid w:val="007C6ADD"/>
    <w:rsid w:val="00814BDF"/>
    <w:rsid w:val="0082136D"/>
    <w:rsid w:val="008320F6"/>
    <w:rsid w:val="00841223"/>
    <w:rsid w:val="00846BE9"/>
    <w:rsid w:val="00853207"/>
    <w:rsid w:val="008713A4"/>
    <w:rsid w:val="00875F10"/>
    <w:rsid w:val="0088523A"/>
    <w:rsid w:val="008C2406"/>
    <w:rsid w:val="008C6035"/>
    <w:rsid w:val="008C7015"/>
    <w:rsid w:val="008D1DFB"/>
    <w:rsid w:val="008D3959"/>
    <w:rsid w:val="008E03B4"/>
    <w:rsid w:val="008E5E3F"/>
    <w:rsid w:val="0090279B"/>
    <w:rsid w:val="00914904"/>
    <w:rsid w:val="009258CE"/>
    <w:rsid w:val="009515F0"/>
    <w:rsid w:val="00973E5D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67FD"/>
    <w:rsid w:val="00AD107A"/>
    <w:rsid w:val="00AD4EC9"/>
    <w:rsid w:val="00AD6FFC"/>
    <w:rsid w:val="00AF31E6"/>
    <w:rsid w:val="00AF4150"/>
    <w:rsid w:val="00B0509A"/>
    <w:rsid w:val="00B1071D"/>
    <w:rsid w:val="00B120B2"/>
    <w:rsid w:val="00B15501"/>
    <w:rsid w:val="00B27635"/>
    <w:rsid w:val="00B471F5"/>
    <w:rsid w:val="00B50340"/>
    <w:rsid w:val="00B651B4"/>
    <w:rsid w:val="00B65508"/>
    <w:rsid w:val="00B8517A"/>
    <w:rsid w:val="00BA6446"/>
    <w:rsid w:val="00BB2825"/>
    <w:rsid w:val="00BD47B7"/>
    <w:rsid w:val="00BD6259"/>
    <w:rsid w:val="00C135D5"/>
    <w:rsid w:val="00C22DCB"/>
    <w:rsid w:val="00C3598A"/>
    <w:rsid w:val="00C360BC"/>
    <w:rsid w:val="00C44800"/>
    <w:rsid w:val="00C52EC2"/>
    <w:rsid w:val="00C61DC1"/>
    <w:rsid w:val="00C64AFF"/>
    <w:rsid w:val="00C64EC4"/>
    <w:rsid w:val="00C661EE"/>
    <w:rsid w:val="00C72438"/>
    <w:rsid w:val="00C763E4"/>
    <w:rsid w:val="00C8624A"/>
    <w:rsid w:val="00CA5363"/>
    <w:rsid w:val="00CA6DE4"/>
    <w:rsid w:val="00CB4BF0"/>
    <w:rsid w:val="00CB6D60"/>
    <w:rsid w:val="00CC5815"/>
    <w:rsid w:val="00CE24B8"/>
    <w:rsid w:val="00CE5849"/>
    <w:rsid w:val="00D02EFF"/>
    <w:rsid w:val="00D05C8F"/>
    <w:rsid w:val="00D278F7"/>
    <w:rsid w:val="00D37550"/>
    <w:rsid w:val="00D40A29"/>
    <w:rsid w:val="00D45D27"/>
    <w:rsid w:val="00D86E57"/>
    <w:rsid w:val="00D96B24"/>
    <w:rsid w:val="00DE5B80"/>
    <w:rsid w:val="00E30502"/>
    <w:rsid w:val="00E33AE3"/>
    <w:rsid w:val="00E51F9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2D3"/>
    <w:rsid w:val="00F4792E"/>
    <w:rsid w:val="00F53584"/>
    <w:rsid w:val="00F549E5"/>
    <w:rsid w:val="00F62686"/>
    <w:rsid w:val="00F63F05"/>
    <w:rsid w:val="00F72368"/>
    <w:rsid w:val="00F821F6"/>
    <w:rsid w:val="00F84D49"/>
    <w:rsid w:val="00F97B4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23D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47E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E1D52-A852-4F4F-8EF1-A658E0AEB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2206</TotalTime>
  <Pages>14</Pages>
  <Words>5365</Words>
  <Characters>30587</Characters>
  <Application>Microsoft Office Word</Application>
  <DocSecurity>0</DocSecurity>
  <Lines>254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2021-10-06T17:49:00Z</dcterms:modified>
</cp:coreProperties>
</file>