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C031B" w:rsidRDefault="001C031B" w:rsidP="001C031B">
      <w:pPr>
        <w:ind w:firstLine="0"/>
        <w:rPr>
          <w:b/>
          <w:bCs/>
        </w:rPr>
      </w:pPr>
      <w:r>
        <w:rPr>
          <w:b/>
          <w:bCs/>
          <w:rtl/>
        </w:rPr>
        <w:t>הכנסת העשרים-וארבע</w:t>
      </w:r>
    </w:p>
    <w:p w:rsidR="001C031B" w:rsidRDefault="001C031B" w:rsidP="001C031B">
      <w:pPr>
        <w:bidi w:val="0"/>
        <w:spacing w:line="240" w:lineRule="auto"/>
        <w:ind w:firstLine="0"/>
        <w:jc w:val="left"/>
        <w:rPr>
          <w:b/>
          <w:bCs/>
          <w:rtl/>
        </w:rPr>
        <w:sectPr w:rsidR="001C031B" w:rsidSect="001C031B">
          <w:headerReference w:type="default" r:id="rId8"/>
          <w:type w:val="continuous"/>
          <w:pgSz w:w="11906" w:h="16838"/>
          <w:pgMar w:top="1440" w:right="1412" w:bottom="1440" w:left="1412" w:header="709" w:footer="709" w:gutter="0"/>
          <w:pgNumType w:start="1"/>
          <w:cols w:space="720"/>
          <w:bidi/>
        </w:sectPr>
      </w:pPr>
    </w:p>
    <w:p w:rsidR="001C031B" w:rsidRDefault="001C031B" w:rsidP="001C031B">
      <w:pPr>
        <w:ind w:firstLine="0"/>
        <w:rPr>
          <w:b/>
          <w:bCs/>
        </w:rPr>
      </w:pPr>
      <w:r>
        <w:rPr>
          <w:b/>
          <w:bCs/>
          <w:rtl/>
        </w:rPr>
        <w:t>מושב שני</w:t>
      </w:r>
    </w:p>
    <w:p w:rsidR="001C031B" w:rsidRDefault="001C031B" w:rsidP="001C031B">
      <w:pPr>
        <w:rPr>
          <w:rtl/>
        </w:rPr>
      </w:pPr>
    </w:p>
    <w:p w:rsidR="001C031B" w:rsidRDefault="001C031B" w:rsidP="001C031B">
      <w:pPr>
        <w:rPr>
          <w:rtl/>
        </w:rPr>
      </w:pPr>
    </w:p>
    <w:p w:rsidR="001C031B" w:rsidRDefault="001C031B" w:rsidP="001C031B">
      <w:pPr>
        <w:rPr>
          <w:rtl/>
        </w:rPr>
      </w:pPr>
    </w:p>
    <w:p w:rsidR="001C031B" w:rsidRDefault="001C031B" w:rsidP="001C031B">
      <w:pPr>
        <w:ind w:firstLine="0"/>
        <w:jc w:val="center"/>
        <w:outlineLvl w:val="0"/>
        <w:rPr>
          <w:b/>
          <w:bCs/>
          <w:rtl/>
        </w:rPr>
      </w:pPr>
      <w:r>
        <w:rPr>
          <w:b/>
          <w:bCs/>
          <w:rtl/>
        </w:rPr>
        <w:t xml:space="preserve">פרוטוקול מס' </w:t>
      </w:r>
      <w:r>
        <w:rPr>
          <w:rFonts w:hint="cs"/>
          <w:b/>
          <w:bCs/>
          <w:rtl/>
        </w:rPr>
        <w:t>27</w:t>
      </w:r>
    </w:p>
    <w:p w:rsidR="001C031B" w:rsidRDefault="001C031B" w:rsidP="001C031B">
      <w:pPr>
        <w:ind w:firstLine="0"/>
        <w:jc w:val="center"/>
        <w:outlineLvl w:val="0"/>
        <w:rPr>
          <w:b/>
          <w:bCs/>
          <w:rtl/>
        </w:rPr>
      </w:pPr>
      <w:r>
        <w:rPr>
          <w:b/>
          <w:bCs/>
          <w:rtl/>
        </w:rPr>
        <w:t>מישיבת ועדת הכלכלה</w:t>
      </w:r>
    </w:p>
    <w:p w:rsidR="001C031B" w:rsidRDefault="001C031B" w:rsidP="001C031B">
      <w:pPr>
        <w:ind w:firstLine="0"/>
        <w:jc w:val="center"/>
        <w:outlineLvl w:val="0"/>
        <w:rPr>
          <w:b/>
          <w:bCs/>
          <w:u w:val="single"/>
          <w:rtl/>
        </w:rPr>
      </w:pPr>
      <w:r>
        <w:rPr>
          <w:b/>
          <w:bCs/>
          <w:u w:val="single"/>
          <w:rtl/>
        </w:rPr>
        <w:t xml:space="preserve">יום שני, כ"ח בתשרי התשפ"ב (04 באוקטובר 2021), שעה </w:t>
      </w:r>
      <w:r>
        <w:rPr>
          <w:rFonts w:hint="cs"/>
          <w:b/>
          <w:bCs/>
          <w:u w:val="single"/>
          <w:rtl/>
        </w:rPr>
        <w:t>11</w:t>
      </w:r>
      <w:r>
        <w:rPr>
          <w:b/>
          <w:bCs/>
          <w:u w:val="single"/>
          <w:rtl/>
        </w:rPr>
        <w:t>:</w:t>
      </w:r>
      <w:r>
        <w:rPr>
          <w:rFonts w:hint="cs"/>
          <w:b/>
          <w:bCs/>
          <w:u w:val="single"/>
          <w:rtl/>
        </w:rPr>
        <w:t>00</w:t>
      </w:r>
    </w:p>
    <w:p w:rsidR="001C031B" w:rsidRDefault="001C031B" w:rsidP="001C031B">
      <w:pPr>
        <w:ind w:firstLine="0"/>
        <w:rPr>
          <w:rtl/>
        </w:rPr>
      </w:pPr>
    </w:p>
    <w:p w:rsidR="001C031B" w:rsidRDefault="001C031B" w:rsidP="001C031B">
      <w:pPr>
        <w:ind w:firstLine="0"/>
        <w:outlineLvl w:val="1"/>
        <w:rPr>
          <w:rtl/>
        </w:rPr>
      </w:pPr>
      <w:r>
        <w:rPr>
          <w:b/>
          <w:bCs/>
          <w:u w:val="single"/>
          <w:rtl/>
        </w:rPr>
        <w:t>סדר היום:</w:t>
      </w:r>
    </w:p>
    <w:p w:rsidR="001C031B" w:rsidRDefault="001C031B" w:rsidP="00D17151">
      <w:pPr>
        <w:spacing w:before="60"/>
        <w:ind w:firstLine="0"/>
        <w:rPr>
          <w:rtl/>
        </w:rPr>
      </w:pPr>
      <w:bookmarkStart w:id="0" w:name="ET_hatsach_624599_1"/>
      <w:r w:rsidRPr="006C23CD">
        <w:rPr>
          <w:rFonts w:hint="cs"/>
          <w:b/>
          <w:rtl/>
        </w:rPr>
        <w:t xml:space="preserve"> </w:t>
      </w:r>
      <w:r w:rsidR="006C23CD" w:rsidRPr="006C23CD">
        <w:rPr>
          <w:rFonts w:hint="cs"/>
          <w:rtl/>
        </w:rPr>
        <w:t xml:space="preserve">הסרת חסמים </w:t>
      </w:r>
      <w:r w:rsidR="006D099F">
        <w:rPr>
          <w:rFonts w:hint="cs"/>
          <w:rtl/>
        </w:rPr>
        <w:t>להגדלת הנחת</w:t>
      </w:r>
      <w:r w:rsidR="006C23CD" w:rsidRPr="006C23CD">
        <w:rPr>
          <w:rFonts w:hint="cs"/>
          <w:rtl/>
        </w:rPr>
        <w:t xml:space="preserve"> הסיבים האופטיים והגדלת הפריסה.</w:t>
      </w:r>
      <w:r w:rsidR="00002953">
        <w:rPr>
          <w:rFonts w:hint="cs"/>
          <w:rtl/>
        </w:rPr>
        <w:t xml:space="preserve"> </w:t>
      </w:r>
      <w:r>
        <w:rPr>
          <w:rtl/>
        </w:rPr>
        <w:t xml:space="preserve">פרק כ"ג (יבוא) מתוך הצעת חוק התכנית הכלכלית (תיקוני חקיקה ליישום המדיניות </w:t>
      </w:r>
      <w:bookmarkEnd w:id="0"/>
      <w:r w:rsidRPr="001C031B">
        <w:rPr>
          <w:rtl/>
        </w:rPr>
        <w:t>&lt;&lt; נושא &gt;&gt; פרק ט"ו (תקשורת), למעט סעיפים 80-79 ו-81(2) (בעניין מתקן שידור לתקשורת), מתוך הצעת חוק התכנית הכלכלית (תיקוני חקיקה ליישום המדיניות הכלכלית לשנות התקציב 202</w:t>
      </w:r>
      <w:r w:rsidR="006C23CD">
        <w:rPr>
          <w:rtl/>
        </w:rPr>
        <w:t>1 ו-2022), התשפ"א-2021,  מ/1443</w:t>
      </w:r>
      <w:r w:rsidR="006C23CD">
        <w:rPr>
          <w:rFonts w:hint="cs"/>
          <w:rtl/>
        </w:rPr>
        <w:t xml:space="preserve">. </w:t>
      </w:r>
    </w:p>
    <w:p w:rsidR="001C031B" w:rsidRDefault="001C031B" w:rsidP="001C031B">
      <w:pPr>
        <w:spacing w:before="60"/>
        <w:ind w:firstLine="0"/>
        <w:rPr>
          <w:rtl/>
        </w:rPr>
      </w:pPr>
    </w:p>
    <w:p w:rsidR="000E5402" w:rsidRDefault="000E5402" w:rsidP="001C031B">
      <w:pPr>
        <w:spacing w:before="60"/>
        <w:ind w:firstLine="0"/>
        <w:rPr>
          <w:rtl/>
        </w:rPr>
      </w:pPr>
    </w:p>
    <w:p w:rsidR="001C031B" w:rsidRDefault="001C031B" w:rsidP="001C031B">
      <w:pPr>
        <w:ind w:firstLine="0"/>
        <w:outlineLvl w:val="1"/>
        <w:rPr>
          <w:b/>
          <w:bCs/>
          <w:u w:val="single"/>
          <w:rtl/>
        </w:rPr>
      </w:pPr>
      <w:r>
        <w:rPr>
          <w:b/>
          <w:bCs/>
          <w:u w:val="single"/>
          <w:rtl/>
        </w:rPr>
        <w:t>נכחו:</w:t>
      </w:r>
    </w:p>
    <w:p w:rsidR="001C031B" w:rsidRDefault="001C031B" w:rsidP="001C031B">
      <w:pPr>
        <w:ind w:firstLine="0"/>
        <w:outlineLvl w:val="1"/>
        <w:rPr>
          <w:rtl/>
        </w:rPr>
      </w:pPr>
      <w:r>
        <w:rPr>
          <w:b/>
          <w:bCs/>
          <w:u w:val="single"/>
          <w:rtl/>
        </w:rPr>
        <w:t xml:space="preserve">חברי הוועדה: </w:t>
      </w:r>
    </w:p>
    <w:p w:rsidR="001C031B" w:rsidRDefault="001C031B" w:rsidP="001C031B">
      <w:pPr>
        <w:ind w:firstLine="0"/>
        <w:rPr>
          <w:rtl/>
        </w:rPr>
      </w:pPr>
      <w:r>
        <w:rPr>
          <w:rtl/>
        </w:rPr>
        <w:t>מיכאל מרדכי ביטון – היו"ר</w:t>
      </w:r>
    </w:p>
    <w:p w:rsidR="004D7FA5" w:rsidRDefault="004D7FA5" w:rsidP="004D7FA5">
      <w:pPr>
        <w:ind w:firstLine="0"/>
        <w:rPr>
          <w:rtl/>
        </w:rPr>
      </w:pPr>
      <w:r>
        <w:rPr>
          <w:rFonts w:hint="cs"/>
          <w:rtl/>
        </w:rPr>
        <w:t>מאזן גנאים</w:t>
      </w:r>
    </w:p>
    <w:p w:rsidR="004D7FA5" w:rsidRPr="001C031B" w:rsidRDefault="004D7FA5" w:rsidP="004D7FA5">
      <w:pPr>
        <w:ind w:firstLine="0"/>
        <w:rPr>
          <w:rtl/>
        </w:rPr>
      </w:pPr>
      <w:r w:rsidRPr="001C031B">
        <w:rPr>
          <w:rFonts w:hint="cs"/>
          <w:rtl/>
        </w:rPr>
        <w:t>רון כץ</w:t>
      </w:r>
    </w:p>
    <w:p w:rsidR="004D7FA5" w:rsidRDefault="004D7FA5" w:rsidP="004D7FA5">
      <w:pPr>
        <w:ind w:firstLine="0"/>
        <w:rPr>
          <w:rtl/>
        </w:rPr>
      </w:pPr>
      <w:r>
        <w:rPr>
          <w:rtl/>
        </w:rPr>
        <w:t xml:space="preserve">לימור מגן תלם </w:t>
      </w:r>
    </w:p>
    <w:p w:rsidR="004D7FA5" w:rsidRPr="001C031B" w:rsidRDefault="004D7FA5" w:rsidP="004D7FA5">
      <w:pPr>
        <w:ind w:firstLine="0"/>
        <w:rPr>
          <w:rtl/>
        </w:rPr>
      </w:pPr>
      <w:r w:rsidRPr="001C031B">
        <w:rPr>
          <w:rFonts w:hint="cs"/>
          <w:rtl/>
        </w:rPr>
        <w:t>אוסאמה סעדי</w:t>
      </w:r>
    </w:p>
    <w:p w:rsidR="001C031B" w:rsidRPr="001C031B" w:rsidRDefault="001C031B" w:rsidP="001C031B">
      <w:pPr>
        <w:ind w:firstLine="0"/>
        <w:rPr>
          <w:rtl/>
        </w:rPr>
      </w:pPr>
      <w:r w:rsidRPr="001C031B">
        <w:rPr>
          <w:rtl/>
        </w:rPr>
        <w:t>מיכל שיר סגמן</w:t>
      </w:r>
    </w:p>
    <w:p w:rsidR="001C031B" w:rsidRDefault="001C031B" w:rsidP="001C031B">
      <w:pPr>
        <w:ind w:firstLine="0"/>
        <w:rPr>
          <w:u w:val="single"/>
          <w:rtl/>
        </w:rPr>
      </w:pPr>
    </w:p>
    <w:p w:rsidR="00D17151" w:rsidRDefault="00D17151" w:rsidP="001C031B">
      <w:pPr>
        <w:ind w:firstLine="0"/>
        <w:rPr>
          <w:u w:val="single"/>
        </w:rPr>
      </w:pPr>
    </w:p>
    <w:p w:rsidR="001C031B" w:rsidRDefault="001C031B" w:rsidP="001C031B">
      <w:pPr>
        <w:ind w:firstLine="0"/>
        <w:outlineLvl w:val="1"/>
        <w:rPr>
          <w:b/>
          <w:bCs/>
          <w:u w:val="single"/>
          <w:rtl/>
        </w:rPr>
      </w:pPr>
      <w:r>
        <w:rPr>
          <w:b/>
          <w:bCs/>
          <w:u w:val="single"/>
          <w:rtl/>
        </w:rPr>
        <w:t>חברי הכנסת:</w:t>
      </w:r>
    </w:p>
    <w:p w:rsidR="001C031B" w:rsidRDefault="001C031B" w:rsidP="001C031B">
      <w:pPr>
        <w:ind w:firstLine="0"/>
        <w:rPr>
          <w:rtl/>
        </w:rPr>
      </w:pPr>
      <w:r>
        <w:rPr>
          <w:rFonts w:hint="cs"/>
          <w:rtl/>
        </w:rPr>
        <w:t>יעקב מרגי</w:t>
      </w:r>
    </w:p>
    <w:p w:rsidR="00716186" w:rsidRDefault="00716186" w:rsidP="00716186">
      <w:pPr>
        <w:ind w:firstLine="0"/>
        <w:rPr>
          <w:rtl/>
        </w:rPr>
      </w:pPr>
      <w:r>
        <w:rPr>
          <w:rFonts w:hint="cs"/>
          <w:rtl/>
        </w:rPr>
        <w:t>אבתיסאם מרעאנה</w:t>
      </w:r>
    </w:p>
    <w:p w:rsidR="001C031B" w:rsidRDefault="001C031B" w:rsidP="001C031B">
      <w:pPr>
        <w:ind w:firstLine="0"/>
      </w:pPr>
    </w:p>
    <w:p w:rsidR="001C031B" w:rsidRDefault="001C031B" w:rsidP="001C031B">
      <w:pPr>
        <w:ind w:firstLine="0"/>
        <w:rPr>
          <w:b/>
          <w:bCs/>
          <w:u w:val="single"/>
          <w:rtl/>
        </w:rPr>
      </w:pPr>
    </w:p>
    <w:p w:rsidR="001C031B" w:rsidRDefault="001C031B" w:rsidP="001C031B">
      <w:pPr>
        <w:ind w:firstLine="0"/>
        <w:outlineLvl w:val="1"/>
        <w:rPr>
          <w:rtl/>
        </w:rPr>
      </w:pPr>
      <w:r>
        <w:rPr>
          <w:b/>
          <w:bCs/>
          <w:u w:val="single"/>
          <w:rtl/>
        </w:rPr>
        <w:t xml:space="preserve">מוזמנים: </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717"/>
        <w:gridCol w:w="336"/>
        <w:gridCol w:w="6044"/>
        <w:gridCol w:w="254"/>
        <w:gridCol w:w="222"/>
        <w:gridCol w:w="222"/>
      </w:tblGrid>
      <w:tr w:rsidR="001C031B" w:rsidTr="004D7FA5">
        <w:tc>
          <w:tcPr>
            <w:tcW w:w="0" w:type="auto"/>
          </w:tcPr>
          <w:p w:rsidR="001C031B" w:rsidRPr="004D7FA5" w:rsidRDefault="00BB1E21" w:rsidP="001C031B">
            <w:pPr>
              <w:ind w:firstLine="0"/>
              <w:rPr>
                <w:rtl/>
              </w:rPr>
            </w:pPr>
            <w:bookmarkStart w:id="1" w:name="_ETM_Q1_788058"/>
            <w:bookmarkEnd w:id="1"/>
            <w:r w:rsidRPr="004D7FA5">
              <w:rPr>
                <w:rFonts w:hint="cs"/>
                <w:rtl/>
              </w:rPr>
              <w:t xml:space="preserve">ד"ר </w:t>
            </w:r>
            <w:r w:rsidR="001C031B" w:rsidRPr="004D7FA5">
              <w:rPr>
                <w:rtl/>
              </w:rPr>
              <w:t>עופר רז דרור</w:t>
            </w:r>
          </w:p>
        </w:tc>
        <w:tc>
          <w:tcPr>
            <w:tcW w:w="0" w:type="auto"/>
          </w:tcPr>
          <w:p w:rsidR="001C031B" w:rsidRPr="004D7FA5" w:rsidRDefault="001C031B" w:rsidP="001C031B">
            <w:pPr>
              <w:ind w:firstLine="0"/>
              <w:rPr>
                <w:rtl/>
              </w:rPr>
            </w:pPr>
            <w:r w:rsidRPr="004D7FA5">
              <w:rPr>
                <w:rtl/>
              </w:rPr>
              <w:t>–</w:t>
            </w:r>
          </w:p>
        </w:tc>
        <w:tc>
          <w:tcPr>
            <w:tcW w:w="0" w:type="auto"/>
          </w:tcPr>
          <w:p w:rsidR="001C031B" w:rsidRPr="004D7FA5" w:rsidRDefault="001C031B" w:rsidP="001C031B">
            <w:pPr>
              <w:ind w:firstLine="0"/>
              <w:rPr>
                <w:rtl/>
              </w:rPr>
            </w:pPr>
            <w:r w:rsidRPr="004D7FA5">
              <w:rPr>
                <w:rtl/>
              </w:rPr>
              <w:t>סמנכ</w:t>
            </w:r>
            <w:r w:rsidR="000D4C93" w:rsidRPr="004D7FA5">
              <w:rPr>
                <w:rFonts w:hint="cs"/>
                <w:rtl/>
              </w:rPr>
              <w:t>"</w:t>
            </w:r>
            <w:r w:rsidRPr="004D7FA5">
              <w:rPr>
                <w:rtl/>
              </w:rPr>
              <w:t>ל בכיר מנהל מינהל כלכלה, משרד התקשורת</w:t>
            </w:r>
          </w:p>
        </w:tc>
        <w:tc>
          <w:tcPr>
            <w:tcW w:w="0" w:type="auto"/>
          </w:tcPr>
          <w:p w:rsidR="001C031B" w:rsidRPr="004D7FA5" w:rsidRDefault="001C031B" w:rsidP="001C031B">
            <w:pPr>
              <w:ind w:firstLine="0"/>
              <w:rPr>
                <w:rtl/>
              </w:rPr>
            </w:pPr>
          </w:p>
        </w:tc>
        <w:tc>
          <w:tcPr>
            <w:tcW w:w="0" w:type="auto"/>
          </w:tcPr>
          <w:p w:rsidR="001C031B" w:rsidRPr="004D7FA5" w:rsidRDefault="001C031B" w:rsidP="001C031B">
            <w:pPr>
              <w:ind w:firstLine="0"/>
              <w:rPr>
                <w:rtl/>
              </w:rPr>
            </w:pPr>
          </w:p>
        </w:tc>
        <w:tc>
          <w:tcPr>
            <w:tcW w:w="0" w:type="auto"/>
          </w:tcPr>
          <w:p w:rsidR="001C031B" w:rsidRPr="004D7FA5" w:rsidRDefault="001C031B" w:rsidP="001C031B">
            <w:pPr>
              <w:ind w:firstLine="0"/>
              <w:rPr>
                <w:rtl/>
              </w:rPr>
            </w:pPr>
          </w:p>
        </w:tc>
      </w:tr>
      <w:tr w:rsidR="001C031B" w:rsidTr="004D7FA5">
        <w:tc>
          <w:tcPr>
            <w:tcW w:w="0" w:type="auto"/>
          </w:tcPr>
          <w:p w:rsidR="001C031B" w:rsidRPr="004D7FA5" w:rsidRDefault="001C031B" w:rsidP="001C031B">
            <w:pPr>
              <w:ind w:firstLine="0"/>
              <w:rPr>
                <w:rtl/>
              </w:rPr>
            </w:pPr>
            <w:r w:rsidRPr="004D7FA5">
              <w:rPr>
                <w:rtl/>
              </w:rPr>
              <w:t>בת שבע נחמיה</w:t>
            </w:r>
          </w:p>
        </w:tc>
        <w:tc>
          <w:tcPr>
            <w:tcW w:w="0" w:type="auto"/>
          </w:tcPr>
          <w:p w:rsidR="001C031B" w:rsidRPr="004D7FA5" w:rsidRDefault="001C031B" w:rsidP="001C031B">
            <w:pPr>
              <w:ind w:firstLine="0"/>
              <w:rPr>
                <w:rtl/>
              </w:rPr>
            </w:pPr>
            <w:r w:rsidRPr="004D7FA5">
              <w:rPr>
                <w:rtl/>
              </w:rPr>
              <w:t>–</w:t>
            </w:r>
          </w:p>
        </w:tc>
        <w:tc>
          <w:tcPr>
            <w:tcW w:w="0" w:type="auto"/>
          </w:tcPr>
          <w:p w:rsidR="001C031B" w:rsidRPr="004D7FA5" w:rsidRDefault="001C031B" w:rsidP="001C031B">
            <w:pPr>
              <w:ind w:firstLine="0"/>
              <w:rPr>
                <w:rtl/>
              </w:rPr>
            </w:pPr>
            <w:r w:rsidRPr="004D7FA5">
              <w:rPr>
                <w:rtl/>
              </w:rPr>
              <w:t>יועצת משפטית, משרד התקשורת</w:t>
            </w:r>
          </w:p>
        </w:tc>
        <w:tc>
          <w:tcPr>
            <w:tcW w:w="0" w:type="auto"/>
          </w:tcPr>
          <w:p w:rsidR="001C031B" w:rsidRPr="004D7FA5" w:rsidRDefault="001C031B" w:rsidP="001C031B">
            <w:pPr>
              <w:ind w:firstLine="0"/>
              <w:rPr>
                <w:rtl/>
              </w:rPr>
            </w:pPr>
          </w:p>
        </w:tc>
        <w:tc>
          <w:tcPr>
            <w:tcW w:w="0" w:type="auto"/>
          </w:tcPr>
          <w:p w:rsidR="001C031B" w:rsidRPr="004D7FA5" w:rsidRDefault="001C031B" w:rsidP="001C031B">
            <w:pPr>
              <w:ind w:firstLine="0"/>
              <w:rPr>
                <w:rtl/>
              </w:rPr>
            </w:pPr>
          </w:p>
        </w:tc>
        <w:tc>
          <w:tcPr>
            <w:tcW w:w="0" w:type="auto"/>
          </w:tcPr>
          <w:p w:rsidR="001C031B" w:rsidRPr="004D7FA5" w:rsidRDefault="001C031B" w:rsidP="001C031B">
            <w:pPr>
              <w:ind w:firstLine="0"/>
              <w:rPr>
                <w:rtl/>
              </w:rPr>
            </w:pPr>
          </w:p>
        </w:tc>
      </w:tr>
      <w:tr w:rsidR="004D7FA5" w:rsidTr="004D7FA5">
        <w:tc>
          <w:tcPr>
            <w:tcW w:w="0" w:type="auto"/>
          </w:tcPr>
          <w:p w:rsidR="004D7FA5" w:rsidRPr="004D7FA5" w:rsidRDefault="004D7FA5" w:rsidP="004D7FA5">
            <w:pPr>
              <w:ind w:firstLine="0"/>
              <w:rPr>
                <w:rtl/>
              </w:rPr>
            </w:pPr>
            <w:r w:rsidRPr="004D7FA5">
              <w:rPr>
                <w:rtl/>
              </w:rPr>
              <w:t>נועם שרלו</w:t>
            </w:r>
          </w:p>
        </w:tc>
        <w:tc>
          <w:tcPr>
            <w:tcW w:w="0" w:type="auto"/>
          </w:tcPr>
          <w:p w:rsidR="004D7FA5" w:rsidRPr="004D7FA5" w:rsidRDefault="004D7FA5" w:rsidP="004D7FA5">
            <w:pPr>
              <w:ind w:firstLine="0"/>
              <w:rPr>
                <w:rtl/>
              </w:rPr>
            </w:pPr>
            <w:r w:rsidRPr="004D7FA5">
              <w:rPr>
                <w:rtl/>
              </w:rPr>
              <w:t>–</w:t>
            </w:r>
          </w:p>
        </w:tc>
        <w:tc>
          <w:tcPr>
            <w:tcW w:w="0" w:type="auto"/>
          </w:tcPr>
          <w:p w:rsidR="004D7FA5" w:rsidRPr="004D7FA5" w:rsidRDefault="004D7FA5" w:rsidP="004D7FA5">
            <w:pPr>
              <w:ind w:firstLine="0"/>
              <w:rPr>
                <w:rtl/>
              </w:rPr>
            </w:pPr>
            <w:r w:rsidRPr="004D7FA5">
              <w:rPr>
                <w:rtl/>
              </w:rPr>
              <w:t>רפרנט תקשורת, אגף תקציבים, משרד האוצר</w:t>
            </w:r>
          </w:p>
        </w:tc>
        <w:tc>
          <w:tcPr>
            <w:tcW w:w="0" w:type="auto"/>
          </w:tcPr>
          <w:p w:rsidR="004D7FA5" w:rsidRPr="004D7FA5" w:rsidRDefault="004D7FA5" w:rsidP="004D7FA5">
            <w:pPr>
              <w:ind w:firstLine="0"/>
              <w:rPr>
                <w:rtl/>
              </w:rPr>
            </w:pPr>
          </w:p>
        </w:tc>
        <w:tc>
          <w:tcPr>
            <w:tcW w:w="0" w:type="auto"/>
          </w:tcPr>
          <w:p w:rsidR="004D7FA5" w:rsidRPr="004D7FA5" w:rsidRDefault="004D7FA5" w:rsidP="004D7FA5">
            <w:pPr>
              <w:ind w:firstLine="0"/>
              <w:rPr>
                <w:rtl/>
              </w:rPr>
            </w:pPr>
          </w:p>
        </w:tc>
        <w:tc>
          <w:tcPr>
            <w:tcW w:w="0" w:type="auto"/>
          </w:tcPr>
          <w:p w:rsidR="004D7FA5" w:rsidRPr="004D7FA5" w:rsidRDefault="004D7FA5" w:rsidP="004D7FA5">
            <w:pPr>
              <w:ind w:firstLine="0"/>
              <w:rPr>
                <w:rtl/>
              </w:rPr>
            </w:pPr>
          </w:p>
        </w:tc>
      </w:tr>
      <w:tr w:rsidR="004D7FA5" w:rsidTr="004D7FA5">
        <w:tc>
          <w:tcPr>
            <w:tcW w:w="0" w:type="auto"/>
          </w:tcPr>
          <w:p w:rsidR="004D7FA5" w:rsidRPr="004D7FA5" w:rsidRDefault="004D7FA5" w:rsidP="004D7FA5">
            <w:pPr>
              <w:ind w:firstLine="0"/>
              <w:rPr>
                <w:rtl/>
              </w:rPr>
            </w:pPr>
            <w:r w:rsidRPr="004D7FA5">
              <w:rPr>
                <w:rtl/>
              </w:rPr>
              <w:t>שי שלף</w:t>
            </w:r>
          </w:p>
        </w:tc>
        <w:tc>
          <w:tcPr>
            <w:tcW w:w="0" w:type="auto"/>
          </w:tcPr>
          <w:p w:rsidR="004D7FA5" w:rsidRPr="004D7FA5" w:rsidRDefault="004D7FA5" w:rsidP="004D7FA5">
            <w:pPr>
              <w:ind w:firstLine="0"/>
              <w:rPr>
                <w:rtl/>
              </w:rPr>
            </w:pPr>
            <w:r w:rsidRPr="004D7FA5">
              <w:rPr>
                <w:rtl/>
              </w:rPr>
              <w:t>–</w:t>
            </w:r>
          </w:p>
        </w:tc>
        <w:tc>
          <w:tcPr>
            <w:tcW w:w="0" w:type="auto"/>
          </w:tcPr>
          <w:p w:rsidR="004D7FA5" w:rsidRPr="004D7FA5" w:rsidRDefault="004D7FA5" w:rsidP="004D7FA5">
            <w:pPr>
              <w:ind w:firstLine="0"/>
              <w:rPr>
                <w:rtl/>
              </w:rPr>
            </w:pPr>
            <w:r w:rsidRPr="004D7FA5">
              <w:rPr>
                <w:rtl/>
              </w:rPr>
              <w:t>עו"ד</w:t>
            </w:r>
            <w:r w:rsidRPr="004D7FA5">
              <w:rPr>
                <w:rFonts w:hint="cs"/>
                <w:rtl/>
              </w:rPr>
              <w:t>,</w:t>
            </w:r>
            <w:r w:rsidRPr="004D7FA5">
              <w:rPr>
                <w:rtl/>
              </w:rPr>
              <w:t xml:space="preserve"> </w:t>
            </w:r>
            <w:r w:rsidRPr="004D7FA5">
              <w:rPr>
                <w:rFonts w:hint="cs"/>
                <w:rtl/>
              </w:rPr>
              <w:t>ה</w:t>
            </w:r>
            <w:r w:rsidRPr="004D7FA5">
              <w:rPr>
                <w:rtl/>
              </w:rPr>
              <w:t>לשכה משפטית, משרד האוצר</w:t>
            </w:r>
          </w:p>
        </w:tc>
        <w:tc>
          <w:tcPr>
            <w:tcW w:w="0" w:type="auto"/>
          </w:tcPr>
          <w:p w:rsidR="004D7FA5" w:rsidRPr="004D7FA5" w:rsidRDefault="004D7FA5" w:rsidP="004D7FA5">
            <w:pPr>
              <w:ind w:firstLine="0"/>
              <w:rPr>
                <w:rtl/>
              </w:rPr>
            </w:pPr>
          </w:p>
        </w:tc>
        <w:tc>
          <w:tcPr>
            <w:tcW w:w="0" w:type="auto"/>
          </w:tcPr>
          <w:p w:rsidR="004D7FA5" w:rsidRPr="004D7FA5" w:rsidRDefault="004D7FA5" w:rsidP="004D7FA5">
            <w:pPr>
              <w:ind w:firstLine="0"/>
              <w:rPr>
                <w:rtl/>
              </w:rPr>
            </w:pPr>
          </w:p>
        </w:tc>
        <w:tc>
          <w:tcPr>
            <w:tcW w:w="0" w:type="auto"/>
          </w:tcPr>
          <w:p w:rsidR="004D7FA5" w:rsidRPr="004D7FA5" w:rsidRDefault="004D7FA5" w:rsidP="004D7FA5">
            <w:pPr>
              <w:ind w:firstLine="0"/>
              <w:rPr>
                <w:rtl/>
              </w:rPr>
            </w:pPr>
          </w:p>
        </w:tc>
      </w:tr>
      <w:tr w:rsidR="004D7FA5" w:rsidTr="004D7FA5">
        <w:tc>
          <w:tcPr>
            <w:tcW w:w="0" w:type="auto"/>
          </w:tcPr>
          <w:p w:rsidR="004D7FA5" w:rsidRPr="004D7FA5" w:rsidRDefault="004D7FA5" w:rsidP="004D7FA5">
            <w:pPr>
              <w:ind w:firstLine="0"/>
              <w:rPr>
                <w:rtl/>
              </w:rPr>
            </w:pPr>
            <w:r w:rsidRPr="004D7FA5">
              <w:rPr>
                <w:rtl/>
              </w:rPr>
              <w:t>ספיר איפרגן</w:t>
            </w:r>
          </w:p>
        </w:tc>
        <w:tc>
          <w:tcPr>
            <w:tcW w:w="0" w:type="auto"/>
          </w:tcPr>
          <w:p w:rsidR="004D7FA5" w:rsidRPr="004D7FA5" w:rsidRDefault="004D7FA5" w:rsidP="004D7FA5">
            <w:pPr>
              <w:ind w:firstLine="0"/>
              <w:rPr>
                <w:rtl/>
              </w:rPr>
            </w:pPr>
            <w:r w:rsidRPr="004D7FA5">
              <w:rPr>
                <w:rtl/>
              </w:rPr>
              <w:t>–</w:t>
            </w:r>
          </w:p>
        </w:tc>
        <w:tc>
          <w:tcPr>
            <w:tcW w:w="0" w:type="auto"/>
          </w:tcPr>
          <w:p w:rsidR="004D7FA5" w:rsidRPr="004D7FA5" w:rsidRDefault="004D7FA5" w:rsidP="004D7FA5">
            <w:pPr>
              <w:ind w:firstLine="0"/>
              <w:rPr>
                <w:rtl/>
              </w:rPr>
            </w:pPr>
            <w:r w:rsidRPr="004D7FA5">
              <w:rPr>
                <w:rtl/>
              </w:rPr>
              <w:t>רכזת תקשורת, תיירות ומדע באגף תקציבים, משרד האוצר</w:t>
            </w:r>
          </w:p>
        </w:tc>
        <w:tc>
          <w:tcPr>
            <w:tcW w:w="0" w:type="auto"/>
          </w:tcPr>
          <w:p w:rsidR="004D7FA5" w:rsidRPr="004D7FA5" w:rsidRDefault="004D7FA5" w:rsidP="004D7FA5">
            <w:pPr>
              <w:ind w:firstLine="0"/>
              <w:rPr>
                <w:rtl/>
              </w:rPr>
            </w:pPr>
          </w:p>
        </w:tc>
        <w:tc>
          <w:tcPr>
            <w:tcW w:w="0" w:type="auto"/>
          </w:tcPr>
          <w:p w:rsidR="004D7FA5" w:rsidRPr="004D7FA5" w:rsidRDefault="004D7FA5" w:rsidP="004D7FA5">
            <w:pPr>
              <w:ind w:firstLine="0"/>
              <w:rPr>
                <w:rtl/>
              </w:rPr>
            </w:pPr>
          </w:p>
        </w:tc>
        <w:tc>
          <w:tcPr>
            <w:tcW w:w="0" w:type="auto"/>
          </w:tcPr>
          <w:p w:rsidR="004D7FA5" w:rsidRPr="004D7FA5" w:rsidRDefault="004D7FA5" w:rsidP="004D7FA5">
            <w:pPr>
              <w:ind w:firstLine="0"/>
              <w:rPr>
                <w:rtl/>
              </w:rPr>
            </w:pPr>
          </w:p>
        </w:tc>
      </w:tr>
      <w:tr w:rsidR="004D7FA5" w:rsidTr="004D7FA5">
        <w:tc>
          <w:tcPr>
            <w:tcW w:w="0" w:type="auto"/>
          </w:tcPr>
          <w:p w:rsidR="004D7FA5" w:rsidRPr="004D7FA5" w:rsidRDefault="004D7FA5" w:rsidP="004D7FA5">
            <w:pPr>
              <w:ind w:firstLine="0"/>
              <w:rPr>
                <w:rtl/>
              </w:rPr>
            </w:pPr>
            <w:r w:rsidRPr="004D7FA5">
              <w:rPr>
                <w:rtl/>
              </w:rPr>
              <w:t>אמיר וייס</w:t>
            </w:r>
          </w:p>
        </w:tc>
        <w:tc>
          <w:tcPr>
            <w:tcW w:w="0" w:type="auto"/>
          </w:tcPr>
          <w:p w:rsidR="004D7FA5" w:rsidRPr="004D7FA5" w:rsidRDefault="004D7FA5" w:rsidP="004D7FA5">
            <w:pPr>
              <w:ind w:firstLine="0"/>
              <w:rPr>
                <w:rtl/>
              </w:rPr>
            </w:pPr>
            <w:r w:rsidRPr="004D7FA5">
              <w:rPr>
                <w:rtl/>
              </w:rPr>
              <w:t>–</w:t>
            </w:r>
          </w:p>
        </w:tc>
        <w:tc>
          <w:tcPr>
            <w:tcW w:w="0" w:type="auto"/>
            <w:gridSpan w:val="2"/>
          </w:tcPr>
          <w:p w:rsidR="004D7FA5" w:rsidRPr="004D7FA5" w:rsidRDefault="004D7FA5" w:rsidP="00A368F5">
            <w:pPr>
              <w:ind w:firstLine="0"/>
              <w:rPr>
                <w:rtl/>
              </w:rPr>
            </w:pPr>
            <w:r w:rsidRPr="004D7FA5">
              <w:rPr>
                <w:rtl/>
              </w:rPr>
              <w:t xml:space="preserve">מנהל אגף מדיניות ממשלתית </w:t>
            </w:r>
            <w:r w:rsidR="00A368F5">
              <w:rPr>
                <w:rFonts w:hint="cs"/>
                <w:rtl/>
              </w:rPr>
              <w:t>במגזר</w:t>
            </w:r>
            <w:r w:rsidRPr="004D7FA5">
              <w:rPr>
                <w:rtl/>
              </w:rPr>
              <w:t xml:space="preserve"> המיעוטי</w:t>
            </w:r>
            <w:r w:rsidRPr="004D7FA5">
              <w:rPr>
                <w:rFonts w:hint="cs"/>
                <w:rtl/>
              </w:rPr>
              <w:t>ם</w:t>
            </w:r>
            <w:r w:rsidRPr="004D7FA5">
              <w:rPr>
                <w:rtl/>
              </w:rPr>
              <w:t>, המשרד לשוויון חברתי</w:t>
            </w:r>
          </w:p>
        </w:tc>
        <w:tc>
          <w:tcPr>
            <w:tcW w:w="0" w:type="auto"/>
          </w:tcPr>
          <w:p w:rsidR="004D7FA5" w:rsidRPr="004D7FA5" w:rsidRDefault="004D7FA5" w:rsidP="004D7FA5">
            <w:pPr>
              <w:ind w:firstLine="0"/>
              <w:rPr>
                <w:rtl/>
              </w:rPr>
            </w:pPr>
          </w:p>
        </w:tc>
        <w:tc>
          <w:tcPr>
            <w:tcW w:w="0" w:type="auto"/>
          </w:tcPr>
          <w:p w:rsidR="004D7FA5" w:rsidRPr="004D7FA5" w:rsidRDefault="004D7FA5" w:rsidP="004D7FA5">
            <w:pPr>
              <w:ind w:firstLine="0"/>
              <w:rPr>
                <w:rtl/>
              </w:rPr>
            </w:pPr>
          </w:p>
        </w:tc>
      </w:tr>
      <w:tr w:rsidR="004D7FA5" w:rsidTr="004D7FA5">
        <w:tc>
          <w:tcPr>
            <w:tcW w:w="0" w:type="auto"/>
          </w:tcPr>
          <w:p w:rsidR="004D7FA5" w:rsidRPr="004D7FA5" w:rsidRDefault="004D7FA5" w:rsidP="004D7FA5">
            <w:pPr>
              <w:ind w:firstLine="0"/>
              <w:rPr>
                <w:rtl/>
              </w:rPr>
            </w:pPr>
            <w:r w:rsidRPr="004D7FA5">
              <w:rPr>
                <w:rFonts w:hint="cs"/>
                <w:rtl/>
              </w:rPr>
              <w:t>איתמר אביטן</w:t>
            </w:r>
          </w:p>
        </w:tc>
        <w:tc>
          <w:tcPr>
            <w:tcW w:w="0" w:type="auto"/>
          </w:tcPr>
          <w:p w:rsidR="004D7FA5" w:rsidRPr="004D7FA5" w:rsidRDefault="004D7FA5" w:rsidP="004D7FA5">
            <w:pPr>
              <w:ind w:firstLine="0"/>
              <w:rPr>
                <w:rtl/>
              </w:rPr>
            </w:pPr>
            <w:r w:rsidRPr="004D7FA5">
              <w:rPr>
                <w:rFonts w:hint="cs"/>
                <w:rtl/>
              </w:rPr>
              <w:t>–</w:t>
            </w:r>
          </w:p>
        </w:tc>
        <w:tc>
          <w:tcPr>
            <w:tcW w:w="0" w:type="auto"/>
          </w:tcPr>
          <w:p w:rsidR="004D7FA5" w:rsidRPr="004D7FA5" w:rsidRDefault="004D7FA5" w:rsidP="004D7FA5">
            <w:pPr>
              <w:ind w:firstLine="0"/>
            </w:pPr>
            <w:r w:rsidRPr="004D7FA5">
              <w:rPr>
                <w:rFonts w:hint="cs"/>
                <w:rtl/>
              </w:rPr>
              <w:t xml:space="preserve">מנכ"ל איגוד אקט </w:t>
            </w:r>
            <w:r w:rsidRPr="004D7FA5">
              <w:rPr>
                <w:rFonts w:hint="eastAsia"/>
              </w:rPr>
              <w:t>–</w:t>
            </w:r>
            <w:r w:rsidRPr="004D7FA5">
              <w:rPr>
                <w:rFonts w:hint="cs"/>
                <w:rtl/>
              </w:rPr>
              <w:t xml:space="preserve"> איגוד העובדים בקולנוע ובטלוויזיה</w:t>
            </w:r>
          </w:p>
        </w:tc>
        <w:tc>
          <w:tcPr>
            <w:tcW w:w="0" w:type="auto"/>
          </w:tcPr>
          <w:p w:rsidR="004D7FA5" w:rsidRPr="004D7FA5" w:rsidRDefault="004D7FA5" w:rsidP="004D7FA5">
            <w:pPr>
              <w:ind w:firstLine="0"/>
              <w:rPr>
                <w:rtl/>
              </w:rPr>
            </w:pPr>
          </w:p>
        </w:tc>
        <w:tc>
          <w:tcPr>
            <w:tcW w:w="0" w:type="auto"/>
          </w:tcPr>
          <w:p w:rsidR="004D7FA5" w:rsidRPr="004D7FA5" w:rsidRDefault="004D7FA5" w:rsidP="004D7FA5">
            <w:pPr>
              <w:ind w:firstLine="0"/>
              <w:rPr>
                <w:rtl/>
              </w:rPr>
            </w:pPr>
          </w:p>
        </w:tc>
        <w:tc>
          <w:tcPr>
            <w:tcW w:w="0" w:type="auto"/>
          </w:tcPr>
          <w:p w:rsidR="004D7FA5" w:rsidRPr="004D7FA5" w:rsidRDefault="004D7FA5" w:rsidP="004D7FA5">
            <w:pPr>
              <w:ind w:firstLine="0"/>
              <w:rPr>
                <w:rtl/>
              </w:rPr>
            </w:pPr>
          </w:p>
        </w:tc>
      </w:tr>
      <w:tr w:rsidR="004D7FA5" w:rsidTr="004D7FA5">
        <w:tc>
          <w:tcPr>
            <w:tcW w:w="0" w:type="auto"/>
          </w:tcPr>
          <w:p w:rsidR="004D7FA5" w:rsidRPr="004D7FA5" w:rsidRDefault="004D7FA5" w:rsidP="004D7FA5">
            <w:pPr>
              <w:ind w:firstLine="0"/>
              <w:rPr>
                <w:rtl/>
              </w:rPr>
            </w:pPr>
          </w:p>
        </w:tc>
        <w:tc>
          <w:tcPr>
            <w:tcW w:w="0" w:type="auto"/>
          </w:tcPr>
          <w:p w:rsidR="004D7FA5" w:rsidRPr="004D7FA5" w:rsidRDefault="004D7FA5" w:rsidP="004D7FA5">
            <w:pPr>
              <w:ind w:firstLine="0"/>
              <w:rPr>
                <w:rtl/>
              </w:rPr>
            </w:pPr>
          </w:p>
        </w:tc>
        <w:tc>
          <w:tcPr>
            <w:tcW w:w="0" w:type="auto"/>
          </w:tcPr>
          <w:p w:rsidR="004D7FA5" w:rsidRDefault="004D7FA5" w:rsidP="004D7FA5">
            <w:pPr>
              <w:ind w:firstLine="0"/>
              <w:rPr>
                <w:rtl/>
              </w:rPr>
            </w:pPr>
          </w:p>
          <w:p w:rsidR="00D17151" w:rsidRPr="004D7FA5" w:rsidRDefault="00D17151" w:rsidP="004D7FA5">
            <w:pPr>
              <w:ind w:firstLine="0"/>
              <w:rPr>
                <w:rtl/>
              </w:rPr>
            </w:pPr>
          </w:p>
        </w:tc>
        <w:tc>
          <w:tcPr>
            <w:tcW w:w="0" w:type="auto"/>
          </w:tcPr>
          <w:p w:rsidR="004D7FA5" w:rsidRPr="004D7FA5" w:rsidRDefault="004D7FA5" w:rsidP="004D7FA5">
            <w:pPr>
              <w:ind w:firstLine="0"/>
              <w:rPr>
                <w:rtl/>
              </w:rPr>
            </w:pPr>
          </w:p>
        </w:tc>
        <w:tc>
          <w:tcPr>
            <w:tcW w:w="0" w:type="auto"/>
          </w:tcPr>
          <w:p w:rsidR="004D7FA5" w:rsidRPr="004D7FA5" w:rsidRDefault="004D7FA5" w:rsidP="004D7FA5">
            <w:pPr>
              <w:ind w:firstLine="0"/>
              <w:rPr>
                <w:rtl/>
              </w:rPr>
            </w:pPr>
          </w:p>
        </w:tc>
        <w:tc>
          <w:tcPr>
            <w:tcW w:w="0" w:type="auto"/>
          </w:tcPr>
          <w:p w:rsidR="004D7FA5" w:rsidRPr="004D7FA5" w:rsidRDefault="004D7FA5" w:rsidP="004D7FA5">
            <w:pPr>
              <w:ind w:firstLine="0"/>
              <w:rPr>
                <w:rtl/>
              </w:rPr>
            </w:pPr>
          </w:p>
        </w:tc>
      </w:tr>
      <w:tr w:rsidR="004D7FA5" w:rsidTr="004D7FA5">
        <w:tc>
          <w:tcPr>
            <w:tcW w:w="0" w:type="auto"/>
            <w:gridSpan w:val="3"/>
          </w:tcPr>
          <w:p w:rsidR="004D7FA5" w:rsidRPr="00D17151" w:rsidRDefault="00D17151" w:rsidP="004D7FA5">
            <w:pPr>
              <w:ind w:firstLine="0"/>
              <w:rPr>
                <w:b/>
                <w:bCs/>
                <w:u w:val="single"/>
                <w:rtl/>
              </w:rPr>
            </w:pPr>
            <w:r>
              <w:rPr>
                <w:rFonts w:hint="cs"/>
                <w:b/>
                <w:bCs/>
                <w:u w:val="single"/>
                <w:rtl/>
              </w:rPr>
              <w:t>מוזמנים באמצעים מקוונים:</w:t>
            </w:r>
          </w:p>
        </w:tc>
        <w:tc>
          <w:tcPr>
            <w:tcW w:w="0" w:type="auto"/>
          </w:tcPr>
          <w:p w:rsidR="004D7FA5" w:rsidRPr="004D7FA5" w:rsidRDefault="004D7FA5" w:rsidP="004D7FA5">
            <w:pPr>
              <w:ind w:firstLine="0"/>
              <w:rPr>
                <w:rtl/>
              </w:rPr>
            </w:pPr>
          </w:p>
        </w:tc>
        <w:tc>
          <w:tcPr>
            <w:tcW w:w="0" w:type="auto"/>
          </w:tcPr>
          <w:p w:rsidR="004D7FA5" w:rsidRPr="004D7FA5" w:rsidRDefault="004D7FA5" w:rsidP="004D7FA5">
            <w:pPr>
              <w:ind w:firstLine="0"/>
              <w:rPr>
                <w:rtl/>
              </w:rPr>
            </w:pPr>
          </w:p>
        </w:tc>
        <w:tc>
          <w:tcPr>
            <w:tcW w:w="0" w:type="auto"/>
          </w:tcPr>
          <w:p w:rsidR="004D7FA5" w:rsidRPr="004D7FA5" w:rsidRDefault="004D7FA5" w:rsidP="004D7FA5">
            <w:pPr>
              <w:ind w:firstLine="0"/>
              <w:rPr>
                <w:rtl/>
              </w:rPr>
            </w:pPr>
          </w:p>
        </w:tc>
      </w:tr>
      <w:tr w:rsidR="004D7FA5" w:rsidTr="004D7FA5">
        <w:tc>
          <w:tcPr>
            <w:tcW w:w="0" w:type="auto"/>
          </w:tcPr>
          <w:p w:rsidR="004D7FA5" w:rsidRPr="004D7FA5" w:rsidRDefault="004D7FA5" w:rsidP="004D7FA5">
            <w:pPr>
              <w:ind w:firstLine="0"/>
              <w:rPr>
                <w:rtl/>
              </w:rPr>
            </w:pPr>
            <w:r w:rsidRPr="004D7FA5">
              <w:rPr>
                <w:rtl/>
              </w:rPr>
              <w:t>נועה סרברו</w:t>
            </w:r>
          </w:p>
        </w:tc>
        <w:tc>
          <w:tcPr>
            <w:tcW w:w="0" w:type="auto"/>
          </w:tcPr>
          <w:p w:rsidR="004D7FA5" w:rsidRPr="004D7FA5" w:rsidRDefault="004D7FA5" w:rsidP="004D7FA5">
            <w:pPr>
              <w:ind w:firstLine="0"/>
              <w:rPr>
                <w:rtl/>
              </w:rPr>
            </w:pPr>
            <w:r w:rsidRPr="004D7FA5">
              <w:rPr>
                <w:rtl/>
              </w:rPr>
              <w:t>–</w:t>
            </w:r>
          </w:p>
        </w:tc>
        <w:tc>
          <w:tcPr>
            <w:tcW w:w="0" w:type="auto"/>
          </w:tcPr>
          <w:p w:rsidR="004D7FA5" w:rsidRPr="004D7FA5" w:rsidRDefault="002F2B62" w:rsidP="004D7FA5">
            <w:pPr>
              <w:ind w:firstLine="0"/>
              <w:rPr>
                <w:rtl/>
              </w:rPr>
            </w:pPr>
            <w:r>
              <w:rPr>
                <w:rtl/>
              </w:rPr>
              <w:t>עו"ד,</w:t>
            </w:r>
            <w:r w:rsidR="004D7FA5" w:rsidRPr="004D7FA5">
              <w:rPr>
                <w:rtl/>
              </w:rPr>
              <w:t xml:space="preserve"> ייעוץ וחקיקה אזרחי, משרד המשפטים</w:t>
            </w:r>
            <w:r w:rsidR="004D7FA5" w:rsidRPr="004D7FA5">
              <w:rPr>
                <w:rFonts w:hint="cs"/>
                <w:rtl/>
              </w:rPr>
              <w:t xml:space="preserve"> </w:t>
            </w:r>
          </w:p>
        </w:tc>
        <w:tc>
          <w:tcPr>
            <w:tcW w:w="0" w:type="auto"/>
          </w:tcPr>
          <w:p w:rsidR="004D7FA5" w:rsidRPr="004D7FA5" w:rsidRDefault="004D7FA5" w:rsidP="004D7FA5">
            <w:pPr>
              <w:ind w:firstLine="0"/>
              <w:rPr>
                <w:rtl/>
              </w:rPr>
            </w:pPr>
          </w:p>
        </w:tc>
        <w:tc>
          <w:tcPr>
            <w:tcW w:w="0" w:type="auto"/>
          </w:tcPr>
          <w:p w:rsidR="004D7FA5" w:rsidRPr="004D7FA5" w:rsidRDefault="004D7FA5" w:rsidP="004D7FA5">
            <w:pPr>
              <w:ind w:firstLine="0"/>
              <w:rPr>
                <w:rtl/>
              </w:rPr>
            </w:pPr>
          </w:p>
        </w:tc>
        <w:tc>
          <w:tcPr>
            <w:tcW w:w="0" w:type="auto"/>
          </w:tcPr>
          <w:p w:rsidR="004D7FA5" w:rsidRPr="004D7FA5" w:rsidRDefault="004D7FA5" w:rsidP="004D7FA5">
            <w:pPr>
              <w:ind w:firstLine="0"/>
              <w:rPr>
                <w:rtl/>
              </w:rPr>
            </w:pPr>
          </w:p>
        </w:tc>
      </w:tr>
    </w:tbl>
    <w:p w:rsidR="004D7FA5" w:rsidRDefault="004D7FA5" w:rsidP="001C031B">
      <w:pPr>
        <w:ind w:firstLine="0"/>
        <w:outlineLvl w:val="1"/>
        <w:rPr>
          <w:b/>
          <w:bCs/>
          <w:u w:val="single"/>
          <w:rtl/>
        </w:rPr>
      </w:pPr>
    </w:p>
    <w:p w:rsidR="00D17151" w:rsidRDefault="00D17151" w:rsidP="001C031B">
      <w:pPr>
        <w:ind w:firstLine="0"/>
        <w:outlineLvl w:val="1"/>
        <w:rPr>
          <w:b/>
          <w:bCs/>
          <w:u w:val="single"/>
          <w:rtl/>
        </w:rPr>
      </w:pPr>
    </w:p>
    <w:p w:rsidR="001C031B" w:rsidRDefault="001C031B" w:rsidP="001C031B">
      <w:pPr>
        <w:ind w:firstLine="0"/>
        <w:outlineLvl w:val="1"/>
        <w:rPr>
          <w:rtl/>
        </w:rPr>
      </w:pPr>
      <w:r>
        <w:rPr>
          <w:b/>
          <w:bCs/>
          <w:u w:val="single"/>
          <w:rtl/>
        </w:rPr>
        <w:t>ייעוץ משפטי:</w:t>
      </w:r>
      <w:r>
        <w:rPr>
          <w:rtl/>
        </w:rPr>
        <w:t xml:space="preserve"> </w:t>
      </w:r>
    </w:p>
    <w:p w:rsidR="001C031B" w:rsidRDefault="001C031B" w:rsidP="001C031B">
      <w:pPr>
        <w:ind w:firstLine="0"/>
        <w:rPr>
          <w:rtl/>
        </w:rPr>
      </w:pPr>
      <w:r>
        <w:rPr>
          <w:rtl/>
        </w:rPr>
        <w:t>אביגל כספי</w:t>
      </w:r>
    </w:p>
    <w:p w:rsidR="001C031B" w:rsidRDefault="001C031B" w:rsidP="001C031B">
      <w:pPr>
        <w:ind w:firstLine="0"/>
        <w:rPr>
          <w:rtl/>
        </w:rPr>
      </w:pPr>
    </w:p>
    <w:p w:rsidR="001C031B" w:rsidRDefault="001C031B" w:rsidP="001C031B">
      <w:pPr>
        <w:ind w:firstLine="0"/>
        <w:outlineLvl w:val="1"/>
      </w:pPr>
      <w:r>
        <w:rPr>
          <w:b/>
          <w:bCs/>
          <w:u w:val="single"/>
          <w:rtl/>
        </w:rPr>
        <w:t>מנהלת הוועדה:</w:t>
      </w:r>
    </w:p>
    <w:p w:rsidR="001C031B" w:rsidRDefault="001C031B" w:rsidP="001C031B">
      <w:pPr>
        <w:ind w:firstLine="0"/>
        <w:rPr>
          <w:u w:val="single"/>
          <w:rtl/>
        </w:rPr>
      </w:pPr>
      <w:r>
        <w:rPr>
          <w:rtl/>
        </w:rPr>
        <w:t>עידית חנוכה</w:t>
      </w:r>
    </w:p>
    <w:p w:rsidR="001C031B" w:rsidRDefault="001C031B" w:rsidP="001C031B">
      <w:pPr>
        <w:ind w:firstLine="0"/>
        <w:rPr>
          <w:rtl/>
        </w:rPr>
      </w:pPr>
    </w:p>
    <w:p w:rsidR="001C031B" w:rsidRDefault="001C031B" w:rsidP="001C031B">
      <w:pPr>
        <w:ind w:firstLine="0"/>
        <w:outlineLvl w:val="1"/>
      </w:pPr>
      <w:r>
        <w:rPr>
          <w:b/>
          <w:bCs/>
          <w:u w:val="single"/>
          <w:rtl/>
        </w:rPr>
        <w:t>רישום פרלמנטרי:</w:t>
      </w:r>
    </w:p>
    <w:p w:rsidR="001C031B" w:rsidRDefault="001C031B" w:rsidP="001C031B">
      <w:pPr>
        <w:ind w:firstLine="0"/>
        <w:rPr>
          <w:rtl/>
        </w:rPr>
      </w:pPr>
      <w:r>
        <w:rPr>
          <w:rtl/>
        </w:rPr>
        <w:t>אורי פנסירר</w:t>
      </w:r>
    </w:p>
    <w:p w:rsidR="001C031B" w:rsidRDefault="001C031B" w:rsidP="001C031B">
      <w:pPr>
        <w:ind w:firstLine="0"/>
        <w:rPr>
          <w:rtl/>
        </w:rPr>
      </w:pPr>
    </w:p>
    <w:p w:rsidR="009206CF" w:rsidRPr="00D17151" w:rsidRDefault="001C031B" w:rsidP="00D17151">
      <w:pPr>
        <w:bidi w:val="0"/>
        <w:spacing w:line="240" w:lineRule="auto"/>
        <w:ind w:firstLine="0"/>
        <w:jc w:val="center"/>
        <w:rPr>
          <w:b/>
          <w:bCs/>
          <w:u w:val="single"/>
        </w:rPr>
      </w:pPr>
      <w:r>
        <w:rPr>
          <w:rtl/>
        </w:rPr>
        <w:br w:type="page"/>
      </w:r>
      <w:bookmarkStart w:id="2" w:name="_ETM_Q1_396759"/>
      <w:bookmarkStart w:id="3" w:name="ET_subject_624644_2"/>
      <w:bookmarkEnd w:id="2"/>
      <w:r w:rsidR="00002953" w:rsidRPr="00D17151">
        <w:rPr>
          <w:rStyle w:val="TagStyle"/>
          <w:b w:val="0"/>
          <w:bCs/>
          <w:u w:val="single"/>
          <w:rtl/>
        </w:rPr>
        <w:t>&lt;&lt; נושא &gt;&gt;</w:t>
      </w:r>
      <w:r w:rsidR="00002953" w:rsidRPr="00D17151">
        <w:rPr>
          <w:rFonts w:hint="cs"/>
          <w:b/>
          <w:bCs/>
          <w:u w:val="single"/>
          <w:rtl/>
        </w:rPr>
        <w:t xml:space="preserve"> הסרת חסמים </w:t>
      </w:r>
      <w:r w:rsidR="006D099F" w:rsidRPr="00D17151">
        <w:rPr>
          <w:rFonts w:hint="cs"/>
          <w:b/>
          <w:bCs/>
          <w:u w:val="single"/>
          <w:rtl/>
        </w:rPr>
        <w:t>להגדלת הנחת</w:t>
      </w:r>
      <w:r w:rsidR="00002953" w:rsidRPr="00D17151">
        <w:rPr>
          <w:rFonts w:hint="cs"/>
          <w:b/>
          <w:bCs/>
          <w:u w:val="single"/>
          <w:rtl/>
        </w:rPr>
        <w:t xml:space="preserve"> הסיבים האופטיים והגדלת הפריסה.</w:t>
      </w:r>
      <w:r w:rsidR="00002953" w:rsidRPr="00D17151">
        <w:rPr>
          <w:b/>
          <w:bCs/>
          <w:u w:val="single"/>
          <w:rtl/>
        </w:rPr>
        <w:t xml:space="preserve"> </w:t>
      </w:r>
      <w:r w:rsidR="00002953" w:rsidRPr="00D17151">
        <w:rPr>
          <w:rFonts w:hint="cs"/>
          <w:b/>
          <w:bCs/>
          <w:u w:val="single"/>
          <w:rtl/>
        </w:rPr>
        <w:t>פ</w:t>
      </w:r>
      <w:r w:rsidR="009206CF" w:rsidRPr="00D17151">
        <w:rPr>
          <w:b/>
          <w:bCs/>
          <w:u w:val="single"/>
          <w:rtl/>
        </w:rPr>
        <w:t>רק ט"ו (תקשורת), למעט סעיפים 80-79 ו-81(2) (בעניין מתקן שידור לתקשורת), מתוך הצעת חוק התכנית הכלכלית (תיקוני חקיקה ליישום המדיניות הכלכלית לשנות התקציב 2021 ו-2022), התשפ"א-2021,  מ/1443</w:t>
      </w:r>
      <w:r w:rsidR="009206CF" w:rsidRPr="00D17151">
        <w:rPr>
          <w:rStyle w:val="TagStyle"/>
          <w:b w:val="0"/>
          <w:bCs/>
          <w:u w:val="single"/>
          <w:rtl/>
        </w:rPr>
        <w:t xml:space="preserve"> &lt;&lt; נושא &gt;&gt;</w:t>
      </w:r>
      <w:bookmarkEnd w:id="3"/>
    </w:p>
    <w:p w:rsidR="009206CF" w:rsidRDefault="009206CF" w:rsidP="009206CF">
      <w:pPr>
        <w:pStyle w:val="KeepWithNext"/>
        <w:rPr>
          <w:rtl/>
        </w:rPr>
      </w:pPr>
    </w:p>
    <w:p w:rsidR="009206CF" w:rsidRDefault="009206CF" w:rsidP="009206CF">
      <w:pPr>
        <w:rPr>
          <w:rtl/>
        </w:rPr>
      </w:pPr>
      <w:bookmarkStart w:id="4" w:name="_ETM_Q1_414491"/>
      <w:bookmarkEnd w:id="4"/>
    </w:p>
    <w:p w:rsidR="009206CF" w:rsidRDefault="009206CF" w:rsidP="009206CF">
      <w:pPr>
        <w:pStyle w:val="af6"/>
        <w:keepNext/>
      </w:pPr>
      <w:bookmarkStart w:id="5" w:name="ET_yor_5765_3"/>
      <w:r w:rsidRPr="009206CF">
        <w:rPr>
          <w:rStyle w:val="TagStyle"/>
          <w:rtl/>
        </w:rPr>
        <w:t xml:space="preserve"> &lt;&lt; יור &gt;&gt; </w:t>
      </w:r>
      <w:r>
        <w:rPr>
          <w:rtl/>
        </w:rPr>
        <w:t>היו"ר מיכאל מרדכי ביטון:</w:t>
      </w:r>
      <w:r w:rsidRPr="009206CF">
        <w:rPr>
          <w:rStyle w:val="TagStyle"/>
          <w:rtl/>
        </w:rPr>
        <w:t xml:space="preserve"> &lt;&lt; יור &gt;&gt;</w:t>
      </w:r>
      <w:r>
        <w:rPr>
          <w:rtl/>
        </w:rPr>
        <w:t xml:space="preserve">   </w:t>
      </w:r>
      <w:bookmarkEnd w:id="5"/>
    </w:p>
    <w:p w:rsidR="009206CF" w:rsidRDefault="009206CF" w:rsidP="009206CF">
      <w:pPr>
        <w:rPr>
          <w:rtl/>
          <w:lang w:eastAsia="he-IL"/>
        </w:rPr>
      </w:pPr>
      <w:bookmarkStart w:id="6" w:name="_ETM_Q1_418576"/>
      <w:bookmarkStart w:id="7" w:name="_ETM_Q1_418641"/>
      <w:bookmarkStart w:id="8" w:name="_ETM_Q1_424636"/>
      <w:bookmarkEnd w:id="6"/>
      <w:bookmarkEnd w:id="7"/>
      <w:bookmarkEnd w:id="8"/>
    </w:p>
    <w:p w:rsidR="001C031B" w:rsidRDefault="00161960" w:rsidP="004B06CD">
      <w:pPr>
        <w:rPr>
          <w:rtl/>
          <w:lang w:eastAsia="he-IL"/>
        </w:rPr>
      </w:pPr>
      <w:bookmarkStart w:id="9" w:name="_ETM_Q1_86179"/>
      <w:bookmarkStart w:id="10" w:name="_ETM_Q1_86258"/>
      <w:bookmarkStart w:id="11" w:name="_ETM_Q1_86651"/>
      <w:bookmarkEnd w:id="9"/>
      <w:bookmarkEnd w:id="10"/>
      <w:bookmarkEnd w:id="11"/>
      <w:r>
        <w:rPr>
          <w:rFonts w:hint="cs"/>
          <w:rtl/>
          <w:lang w:eastAsia="he-IL"/>
        </w:rPr>
        <w:t xml:space="preserve">שלום, ממשיכים </w:t>
      </w:r>
      <w:r w:rsidR="004B06CD">
        <w:rPr>
          <w:rFonts w:hint="cs"/>
          <w:rtl/>
          <w:lang w:eastAsia="he-IL"/>
        </w:rPr>
        <w:t xml:space="preserve">בקצב </w:t>
      </w:r>
      <w:r>
        <w:rPr>
          <w:rFonts w:hint="cs"/>
          <w:rtl/>
          <w:lang w:eastAsia="he-IL"/>
        </w:rPr>
        <w:t xml:space="preserve">את דיוני </w:t>
      </w:r>
      <w:bookmarkStart w:id="12" w:name="_ETM_Q1_364577"/>
      <w:bookmarkEnd w:id="12"/>
      <w:r>
        <w:rPr>
          <w:rFonts w:hint="cs"/>
          <w:rtl/>
          <w:lang w:eastAsia="he-IL"/>
        </w:rPr>
        <w:t xml:space="preserve">ועדת כלכלה במסגרת חוק ההסדרים, </w:t>
      </w:r>
      <w:r w:rsidR="004B06CD">
        <w:rPr>
          <w:rFonts w:hint="cs"/>
          <w:rtl/>
          <w:lang w:eastAsia="he-IL"/>
        </w:rPr>
        <w:t xml:space="preserve">אנחנו עכשיו עם </w:t>
      </w:r>
      <w:r>
        <w:rPr>
          <w:rFonts w:hint="cs"/>
          <w:rtl/>
          <w:lang w:eastAsia="he-IL"/>
        </w:rPr>
        <w:t xml:space="preserve">משרד התקשורת </w:t>
      </w:r>
      <w:bookmarkStart w:id="13" w:name="_ETM_Q1_375988"/>
      <w:bookmarkEnd w:id="13"/>
      <w:r>
        <w:rPr>
          <w:rFonts w:hint="cs"/>
          <w:rtl/>
          <w:lang w:eastAsia="he-IL"/>
        </w:rPr>
        <w:t xml:space="preserve">פרק ט"ו, למעט סעיפים 79-80 ו-81 </w:t>
      </w:r>
      <w:r w:rsidR="004B06CD">
        <w:rPr>
          <w:rFonts w:hint="cs"/>
          <w:rtl/>
          <w:lang w:eastAsia="he-IL"/>
        </w:rPr>
        <w:t>(</w:t>
      </w:r>
      <w:r>
        <w:rPr>
          <w:rFonts w:hint="cs"/>
          <w:rtl/>
          <w:lang w:eastAsia="he-IL"/>
        </w:rPr>
        <w:t xml:space="preserve">בעניין מתקן </w:t>
      </w:r>
      <w:bookmarkStart w:id="14" w:name="_ETM_Q1_384232"/>
      <w:bookmarkEnd w:id="14"/>
      <w:r>
        <w:rPr>
          <w:rFonts w:hint="cs"/>
          <w:rtl/>
          <w:lang w:eastAsia="he-IL"/>
        </w:rPr>
        <w:t>שידור התקשורת</w:t>
      </w:r>
      <w:r w:rsidR="004B06CD">
        <w:rPr>
          <w:rFonts w:hint="cs"/>
          <w:rtl/>
          <w:lang w:eastAsia="he-IL"/>
        </w:rPr>
        <w:t>)</w:t>
      </w:r>
      <w:r>
        <w:rPr>
          <w:rFonts w:hint="cs"/>
          <w:rtl/>
          <w:lang w:eastAsia="he-IL"/>
        </w:rPr>
        <w:t>, מתוך הצעת חוק התכנית הכלכלית</w:t>
      </w:r>
      <w:r w:rsidR="00AB3918">
        <w:rPr>
          <w:rFonts w:hint="cs"/>
          <w:rtl/>
          <w:lang w:eastAsia="he-IL"/>
        </w:rPr>
        <w:t xml:space="preserve"> </w:t>
      </w:r>
      <w:r>
        <w:rPr>
          <w:rFonts w:hint="cs"/>
          <w:rtl/>
          <w:lang w:eastAsia="he-IL"/>
        </w:rPr>
        <w:t>(תיקונ</w:t>
      </w:r>
      <w:r w:rsidR="00AB3918">
        <w:rPr>
          <w:rFonts w:hint="cs"/>
          <w:rtl/>
          <w:lang w:eastAsia="he-IL"/>
        </w:rPr>
        <w:t xml:space="preserve">י חקיקה ליישום המדיניות הכלכלית </w:t>
      </w:r>
      <w:r>
        <w:rPr>
          <w:rFonts w:hint="cs"/>
          <w:rtl/>
          <w:lang w:eastAsia="he-IL"/>
        </w:rPr>
        <w:t>לשנות התקציב 2021 ו-2022), התשפ"א</w:t>
      </w:r>
      <w:r w:rsidR="00AB3918">
        <w:rPr>
          <w:rFonts w:hint="cs"/>
          <w:rtl/>
          <w:lang w:eastAsia="he-IL"/>
        </w:rPr>
        <w:t>-2021. ספיר, את תתחילי. ספיר איפרגן, רכזת תקשורת, תיירות ומדע באגף תקציבים, בבקשה.</w:t>
      </w:r>
    </w:p>
    <w:p w:rsidR="001C031B" w:rsidRDefault="001C031B" w:rsidP="009206CF">
      <w:pPr>
        <w:rPr>
          <w:rtl/>
          <w:lang w:eastAsia="he-IL"/>
        </w:rPr>
      </w:pPr>
      <w:bookmarkStart w:id="15" w:name="_ETM_Q1_86723"/>
      <w:bookmarkEnd w:id="15"/>
    </w:p>
    <w:p w:rsidR="009206CF" w:rsidRDefault="009206CF" w:rsidP="009206CF">
      <w:pPr>
        <w:pStyle w:val="af9"/>
        <w:keepNext/>
        <w:rPr>
          <w:rtl/>
          <w:lang w:eastAsia="he-IL"/>
        </w:rPr>
      </w:pPr>
      <w:bookmarkStart w:id="16" w:name="ET_guest_852554_4"/>
      <w:r w:rsidRPr="009206CF">
        <w:rPr>
          <w:rStyle w:val="TagStyle"/>
          <w:rtl/>
        </w:rPr>
        <w:t xml:space="preserve"> &lt;&lt; אורח &gt;&gt; </w:t>
      </w:r>
      <w:r>
        <w:rPr>
          <w:rtl/>
          <w:lang w:eastAsia="he-IL"/>
        </w:rPr>
        <w:t>ספיר איפרגן:</w:t>
      </w:r>
      <w:r w:rsidRPr="009206CF">
        <w:rPr>
          <w:rStyle w:val="TagStyle"/>
          <w:rtl/>
        </w:rPr>
        <w:t xml:space="preserve"> &lt;&lt; אורח &gt;&gt;</w:t>
      </w:r>
      <w:r>
        <w:rPr>
          <w:rtl/>
          <w:lang w:eastAsia="he-IL"/>
        </w:rPr>
        <w:t xml:space="preserve">   </w:t>
      </w:r>
      <w:bookmarkEnd w:id="16"/>
    </w:p>
    <w:p w:rsidR="009206CF" w:rsidRDefault="009206CF" w:rsidP="009206CF">
      <w:pPr>
        <w:pStyle w:val="KeepWithNext"/>
        <w:rPr>
          <w:rtl/>
          <w:lang w:eastAsia="he-IL"/>
        </w:rPr>
      </w:pPr>
    </w:p>
    <w:p w:rsidR="00AB3918" w:rsidRDefault="00AB3918" w:rsidP="009206CF">
      <w:pPr>
        <w:rPr>
          <w:rtl/>
          <w:lang w:eastAsia="he-IL"/>
        </w:rPr>
      </w:pPr>
      <w:bookmarkStart w:id="17" w:name="_ETM_Q1_425207"/>
      <w:bookmarkStart w:id="18" w:name="_ETM_Q1_425233"/>
      <w:bookmarkEnd w:id="17"/>
      <w:bookmarkEnd w:id="18"/>
      <w:r>
        <w:rPr>
          <w:rFonts w:hint="cs"/>
          <w:rtl/>
          <w:lang w:eastAsia="he-IL"/>
        </w:rPr>
        <w:t>שלום לכולם, שלום לחברי הכנסת, שלום ליושב-ראש הוועדה. אפשר להעלות את המצגת שלנו?</w:t>
      </w:r>
    </w:p>
    <w:p w:rsidR="00AB3918" w:rsidRDefault="00AB3918" w:rsidP="009206CF">
      <w:pPr>
        <w:rPr>
          <w:rtl/>
          <w:lang w:eastAsia="he-IL"/>
        </w:rPr>
      </w:pPr>
    </w:p>
    <w:p w:rsidR="00AB3918" w:rsidRDefault="00AB3918" w:rsidP="00AB3918">
      <w:pPr>
        <w:pStyle w:val="af6"/>
        <w:keepNext/>
        <w:rPr>
          <w:rtl/>
        </w:rPr>
      </w:pPr>
      <w:bookmarkStart w:id="19" w:name="ET_yor_5765_216"/>
      <w:r w:rsidRPr="00AB3918">
        <w:rPr>
          <w:rStyle w:val="TagStyle"/>
          <w:rtl/>
        </w:rPr>
        <w:t xml:space="preserve"> &lt;&lt; יור &gt;&gt; </w:t>
      </w:r>
      <w:r>
        <w:rPr>
          <w:rtl/>
        </w:rPr>
        <w:t>היו"ר מיכאל מרדכי ביטון:</w:t>
      </w:r>
      <w:r w:rsidRPr="00AB3918">
        <w:rPr>
          <w:rStyle w:val="TagStyle"/>
          <w:rtl/>
        </w:rPr>
        <w:t xml:space="preserve"> &lt;&lt; יור &gt;&gt;</w:t>
      </w:r>
      <w:r>
        <w:rPr>
          <w:rtl/>
        </w:rPr>
        <w:t xml:space="preserve">   </w:t>
      </w:r>
      <w:bookmarkEnd w:id="19"/>
    </w:p>
    <w:p w:rsidR="00AB3918" w:rsidRDefault="00AB3918" w:rsidP="00AB3918">
      <w:pPr>
        <w:pStyle w:val="KeepWithNext"/>
        <w:rPr>
          <w:rtl/>
          <w:lang w:eastAsia="he-IL"/>
        </w:rPr>
      </w:pPr>
    </w:p>
    <w:p w:rsidR="00AB3918" w:rsidRDefault="00AB3918" w:rsidP="00AB3918">
      <w:pPr>
        <w:rPr>
          <w:rtl/>
          <w:lang w:eastAsia="he-IL"/>
        </w:rPr>
      </w:pPr>
      <w:r>
        <w:rPr>
          <w:rFonts w:hint="cs"/>
          <w:rtl/>
          <w:lang w:eastAsia="he-IL"/>
        </w:rPr>
        <w:t>החכמה היא לדבר</w:t>
      </w:r>
      <w:bookmarkStart w:id="20" w:name="_ETM_Q1_415983"/>
      <w:bookmarkEnd w:id="20"/>
      <w:r>
        <w:rPr>
          <w:rFonts w:hint="cs"/>
          <w:rtl/>
          <w:lang w:eastAsia="he-IL"/>
        </w:rPr>
        <w:t xml:space="preserve"> גם כשאין מצגת.</w:t>
      </w:r>
      <w:bookmarkStart w:id="21" w:name="_ETM_Q1_416621"/>
      <w:bookmarkEnd w:id="21"/>
    </w:p>
    <w:p w:rsidR="00AB3918" w:rsidRDefault="00AB3918" w:rsidP="00AB3918">
      <w:pPr>
        <w:rPr>
          <w:rtl/>
          <w:lang w:eastAsia="he-IL"/>
        </w:rPr>
      </w:pPr>
      <w:bookmarkStart w:id="22" w:name="_ETM_Q1_416675"/>
      <w:bookmarkEnd w:id="22"/>
    </w:p>
    <w:p w:rsidR="00AB3918" w:rsidRDefault="00AB3918" w:rsidP="00AB3918">
      <w:pPr>
        <w:pStyle w:val="af9"/>
        <w:keepNext/>
        <w:rPr>
          <w:rtl/>
          <w:lang w:eastAsia="he-IL"/>
        </w:rPr>
      </w:pPr>
      <w:bookmarkStart w:id="23" w:name="ET_guest_852554_217"/>
      <w:r w:rsidRPr="00AB3918">
        <w:rPr>
          <w:rStyle w:val="TagStyle"/>
          <w:rtl/>
        </w:rPr>
        <w:t xml:space="preserve"> &lt;&lt; אורח &gt;&gt; </w:t>
      </w:r>
      <w:r>
        <w:rPr>
          <w:rtl/>
          <w:lang w:eastAsia="he-IL"/>
        </w:rPr>
        <w:t>ספיר איפרגן:</w:t>
      </w:r>
      <w:r w:rsidRPr="00AB3918">
        <w:rPr>
          <w:rStyle w:val="TagStyle"/>
          <w:rtl/>
        </w:rPr>
        <w:t xml:space="preserve"> &lt;&lt; אורח &gt;&gt;</w:t>
      </w:r>
      <w:r>
        <w:rPr>
          <w:rtl/>
          <w:lang w:eastAsia="he-IL"/>
        </w:rPr>
        <w:t xml:space="preserve">   </w:t>
      </w:r>
      <w:bookmarkEnd w:id="23"/>
    </w:p>
    <w:p w:rsidR="00AB3918" w:rsidRDefault="00AB3918" w:rsidP="00AB3918">
      <w:pPr>
        <w:pStyle w:val="KeepWithNext"/>
        <w:rPr>
          <w:rtl/>
          <w:lang w:eastAsia="he-IL"/>
        </w:rPr>
      </w:pPr>
    </w:p>
    <w:p w:rsidR="00AB3918" w:rsidRDefault="004B06CD" w:rsidP="00AB3918">
      <w:pPr>
        <w:rPr>
          <w:rtl/>
          <w:lang w:eastAsia="he-IL"/>
        </w:rPr>
      </w:pPr>
      <w:r>
        <w:rPr>
          <w:rFonts w:hint="cs"/>
          <w:rtl/>
          <w:lang w:eastAsia="he-IL"/>
        </w:rPr>
        <w:t xml:space="preserve">נכון. </w:t>
      </w:r>
      <w:r w:rsidR="00AB3918">
        <w:rPr>
          <w:rFonts w:hint="cs"/>
          <w:rtl/>
          <w:lang w:eastAsia="he-IL"/>
        </w:rPr>
        <w:t>אציג בקצר</w:t>
      </w:r>
      <w:r w:rsidR="00632B50">
        <w:rPr>
          <w:rFonts w:hint="cs"/>
          <w:rtl/>
          <w:lang w:eastAsia="he-IL"/>
        </w:rPr>
        <w:t>ה את תכלית התיקון, את הרציונל</w:t>
      </w:r>
      <w:r w:rsidR="00AB3918">
        <w:rPr>
          <w:rFonts w:hint="cs"/>
          <w:rtl/>
          <w:lang w:eastAsia="he-IL"/>
        </w:rPr>
        <w:t xml:space="preserve"> שלו </w:t>
      </w:r>
      <w:bookmarkStart w:id="24" w:name="_ETM_Q1_422473"/>
      <w:bookmarkEnd w:id="24"/>
      <w:r w:rsidR="00AB3918">
        <w:rPr>
          <w:rFonts w:hint="cs"/>
          <w:rtl/>
          <w:lang w:eastAsia="he-IL"/>
        </w:rPr>
        <w:t>ואת הבעיות שהוא בא לפתור. נציג יותר מספרים ותמונות ואני מקווה שזה יהיה יותר מחובר למשהו שניתן יותר להמחיש.</w:t>
      </w:r>
      <w:bookmarkStart w:id="25" w:name="_ETM_Q1_438653"/>
      <w:bookmarkEnd w:id="25"/>
      <w:r w:rsidR="00AB3918">
        <w:rPr>
          <w:rFonts w:hint="cs"/>
          <w:rtl/>
          <w:lang w:eastAsia="he-IL"/>
        </w:rPr>
        <w:t xml:space="preserve"> בשורה התחתונה, כולנו יודעים שאנחנו מצויים בעיצומה של מהפיכה בפריסת תשתיות תקשורת. למעשה אנחנו עוברים דור מהישענות על תשתית נייחת </w:t>
      </w:r>
      <w:bookmarkStart w:id="26" w:name="_ETM_Q1_451768"/>
      <w:bookmarkEnd w:id="26"/>
      <w:r w:rsidR="00AB3918">
        <w:rPr>
          <w:rFonts w:hint="cs"/>
          <w:rtl/>
          <w:lang w:eastAsia="he-IL"/>
        </w:rPr>
        <w:t xml:space="preserve">של נחושת לתשתית סיבים. כמובן שזה דבר ידוע, פה </w:t>
      </w:r>
      <w:bookmarkStart w:id="27" w:name="_ETM_Q1_457612"/>
      <w:bookmarkEnd w:id="27"/>
      <w:r w:rsidR="00AB3918">
        <w:rPr>
          <w:rFonts w:hint="cs"/>
          <w:rtl/>
          <w:lang w:eastAsia="he-IL"/>
        </w:rPr>
        <w:t>בוועדה, בדצמבר האחרון עבר תיק</w:t>
      </w:r>
      <w:r w:rsidR="00632B50">
        <w:rPr>
          <w:rFonts w:hint="cs"/>
          <w:rtl/>
          <w:lang w:eastAsia="he-IL"/>
        </w:rPr>
        <w:t>ון שמעגן בחקיקה את מתווה הסיבים</w:t>
      </w:r>
      <w:r w:rsidR="00AB3918">
        <w:rPr>
          <w:rFonts w:hint="cs"/>
          <w:rtl/>
          <w:lang w:eastAsia="he-IL"/>
        </w:rPr>
        <w:t xml:space="preserve"> שבסופו יביא לפריסת סיב בכל בית במדינת ישראל. </w:t>
      </w:r>
      <w:bookmarkStart w:id="28" w:name="_ETM_Q1_471131"/>
      <w:bookmarkStart w:id="29" w:name="_ETM_Q1_474450"/>
      <w:bookmarkEnd w:id="28"/>
      <w:bookmarkEnd w:id="29"/>
    </w:p>
    <w:p w:rsidR="00AB3918" w:rsidRDefault="00AB3918" w:rsidP="00AB3918">
      <w:pPr>
        <w:rPr>
          <w:rtl/>
          <w:lang w:eastAsia="he-IL"/>
        </w:rPr>
      </w:pPr>
      <w:bookmarkStart w:id="30" w:name="_ETM_Q1_474509"/>
      <w:bookmarkStart w:id="31" w:name="_ETM_Q1_474689"/>
      <w:bookmarkEnd w:id="30"/>
      <w:bookmarkEnd w:id="31"/>
    </w:p>
    <w:p w:rsidR="00AB3918" w:rsidRPr="00AB3918" w:rsidRDefault="00AB3918" w:rsidP="00632B50">
      <w:pPr>
        <w:rPr>
          <w:rtl/>
          <w:lang w:eastAsia="he-IL"/>
        </w:rPr>
      </w:pPr>
      <w:bookmarkStart w:id="32" w:name="_ETM_Q1_474736"/>
      <w:bookmarkEnd w:id="32"/>
      <w:r>
        <w:rPr>
          <w:rFonts w:hint="cs"/>
          <w:rtl/>
          <w:lang w:eastAsia="he-IL"/>
        </w:rPr>
        <w:t xml:space="preserve">מאז שהרפורמה התחילה ממש להתבצע בשטח, עלו מהשטח הרבה מאוד חסמים, דברים שמעכבים ופוגעים ביכולת של אותן חברות תשתית לפרוס את תשתית הסיבים, שכאמור, כולנו מבינים כמה היא חשובה </w:t>
      </w:r>
      <w:bookmarkStart w:id="33" w:name="_ETM_Q1_494740"/>
      <w:bookmarkEnd w:id="33"/>
      <w:r w:rsidR="00632B50">
        <w:rPr>
          <w:rFonts w:hint="cs"/>
          <w:rtl/>
          <w:lang w:eastAsia="he-IL"/>
        </w:rPr>
        <w:t>וחיונית.</w:t>
      </w:r>
      <w:r>
        <w:rPr>
          <w:rFonts w:hint="cs"/>
          <w:rtl/>
          <w:lang w:eastAsia="he-IL"/>
        </w:rPr>
        <w:t xml:space="preserve"> </w:t>
      </w:r>
      <w:r w:rsidR="00632B50">
        <w:rPr>
          <w:rFonts w:hint="cs"/>
          <w:rtl/>
          <w:lang w:eastAsia="he-IL"/>
        </w:rPr>
        <w:t>חסמים ש</w:t>
      </w:r>
      <w:r>
        <w:rPr>
          <w:rFonts w:hint="cs"/>
          <w:rtl/>
          <w:lang w:eastAsia="he-IL"/>
        </w:rPr>
        <w:t>פוגעים ביכולת שלהם לפרוש את התשתי</w:t>
      </w:r>
      <w:r w:rsidR="00632B50">
        <w:rPr>
          <w:rFonts w:hint="cs"/>
          <w:rtl/>
          <w:lang w:eastAsia="he-IL"/>
        </w:rPr>
        <w:t>ת</w:t>
      </w:r>
      <w:r>
        <w:rPr>
          <w:rFonts w:hint="cs"/>
          <w:rtl/>
          <w:lang w:eastAsia="he-IL"/>
        </w:rPr>
        <w:t xml:space="preserve"> הזו באופן מיטבי. ולכן התכלית המרכזית של התיקון שאנחנו מביאים לשולחן הוועדה </w:t>
      </w:r>
      <w:bookmarkStart w:id="34" w:name="_ETM_Q1_501644"/>
      <w:bookmarkEnd w:id="34"/>
      <w:r w:rsidR="00632B50">
        <w:rPr>
          <w:rFonts w:hint="cs"/>
          <w:rtl/>
          <w:lang w:eastAsia="he-IL"/>
        </w:rPr>
        <w:t>הוא</w:t>
      </w:r>
      <w:r>
        <w:rPr>
          <w:rFonts w:hint="cs"/>
          <w:rtl/>
          <w:lang w:eastAsia="he-IL"/>
        </w:rPr>
        <w:t xml:space="preserve"> לאפשר לאותן חברות לפרוס את התשתיות הללו כך </w:t>
      </w:r>
      <w:bookmarkStart w:id="35" w:name="_ETM_Q1_509878"/>
      <w:bookmarkEnd w:id="35"/>
      <w:r>
        <w:rPr>
          <w:rFonts w:hint="cs"/>
          <w:rtl/>
          <w:lang w:eastAsia="he-IL"/>
        </w:rPr>
        <w:t>שתשתית התקשורת המתקד</w:t>
      </w:r>
      <w:r w:rsidR="00632B50">
        <w:rPr>
          <w:rFonts w:hint="cs"/>
          <w:rtl/>
          <w:lang w:eastAsia="he-IL"/>
        </w:rPr>
        <w:t>מת תגיע לכמה שיותר בתים בישראל ו</w:t>
      </w:r>
      <w:r>
        <w:rPr>
          <w:rFonts w:hint="cs"/>
          <w:rtl/>
          <w:lang w:eastAsia="he-IL"/>
        </w:rPr>
        <w:t>כמה שיותר מהר.</w:t>
      </w:r>
    </w:p>
    <w:p w:rsidR="00AB3918" w:rsidRDefault="00AB3918" w:rsidP="009206CF">
      <w:pPr>
        <w:rPr>
          <w:rtl/>
          <w:lang w:eastAsia="he-IL"/>
        </w:rPr>
      </w:pPr>
    </w:p>
    <w:p w:rsidR="009206CF" w:rsidRDefault="009206CF" w:rsidP="009206CF">
      <w:pPr>
        <w:pStyle w:val="a4"/>
        <w:keepNext/>
        <w:rPr>
          <w:rtl/>
        </w:rPr>
      </w:pPr>
      <w:bookmarkStart w:id="36" w:name="_ETM_Q1_516579"/>
      <w:bookmarkStart w:id="37" w:name="_ETM_Q1_516664"/>
      <w:bookmarkStart w:id="38" w:name="_ETM_Q1_522041"/>
      <w:bookmarkStart w:id="39" w:name="_ETM_Q1_522124"/>
      <w:bookmarkStart w:id="40" w:name="ET_speaker_6154_5"/>
      <w:bookmarkEnd w:id="36"/>
      <w:bookmarkEnd w:id="37"/>
      <w:bookmarkEnd w:id="38"/>
      <w:bookmarkEnd w:id="39"/>
      <w:r w:rsidRPr="009206CF">
        <w:rPr>
          <w:rStyle w:val="TagStyle"/>
          <w:rtl/>
        </w:rPr>
        <w:t xml:space="preserve"> &lt;&lt; דובר &gt;&gt; </w:t>
      </w:r>
      <w:r>
        <w:rPr>
          <w:rtl/>
        </w:rPr>
        <w:t>אבתיסאם מראענה (העבודה):</w:t>
      </w:r>
      <w:r w:rsidRPr="009206CF">
        <w:rPr>
          <w:rStyle w:val="TagStyle"/>
          <w:rtl/>
        </w:rPr>
        <w:t xml:space="preserve"> &lt;&lt; דובר &gt;&gt;</w:t>
      </w:r>
      <w:r>
        <w:rPr>
          <w:rtl/>
        </w:rPr>
        <w:t xml:space="preserve">   </w:t>
      </w:r>
      <w:bookmarkEnd w:id="40"/>
    </w:p>
    <w:p w:rsidR="009206CF" w:rsidRDefault="009206CF" w:rsidP="009206CF">
      <w:pPr>
        <w:pStyle w:val="KeepWithNext"/>
        <w:rPr>
          <w:rtl/>
          <w:lang w:eastAsia="he-IL"/>
        </w:rPr>
      </w:pPr>
    </w:p>
    <w:p w:rsidR="009206CF" w:rsidRDefault="00AB3918" w:rsidP="009206CF">
      <w:pPr>
        <w:rPr>
          <w:rtl/>
          <w:lang w:eastAsia="he-IL"/>
        </w:rPr>
      </w:pPr>
      <w:bookmarkStart w:id="41" w:name="_ETM_Q1_542845"/>
      <w:bookmarkEnd w:id="41"/>
      <w:r w:rsidRPr="00A01AD9">
        <w:rPr>
          <w:rFonts w:hint="cs"/>
          <w:rtl/>
          <w:lang w:eastAsia="he-IL"/>
        </w:rPr>
        <w:t xml:space="preserve">על איזה חברות </w:t>
      </w:r>
      <w:r w:rsidR="00A01AD9">
        <w:rPr>
          <w:rFonts w:hint="cs"/>
          <w:rtl/>
          <w:lang w:eastAsia="he-IL"/>
        </w:rPr>
        <w:t xml:space="preserve">אנחנו </w:t>
      </w:r>
      <w:r w:rsidRPr="00A01AD9">
        <w:rPr>
          <w:rFonts w:hint="cs"/>
          <w:rtl/>
          <w:lang w:eastAsia="he-IL"/>
        </w:rPr>
        <w:t>מדברות</w:t>
      </w:r>
      <w:r w:rsidR="009206CF" w:rsidRPr="00A01AD9">
        <w:rPr>
          <w:rFonts w:hint="cs"/>
          <w:rtl/>
          <w:lang w:eastAsia="he-IL"/>
        </w:rPr>
        <w:t>?</w:t>
      </w:r>
    </w:p>
    <w:p w:rsidR="009206CF" w:rsidRDefault="009206CF" w:rsidP="009206CF">
      <w:pPr>
        <w:rPr>
          <w:rtl/>
          <w:lang w:eastAsia="he-IL"/>
        </w:rPr>
      </w:pPr>
      <w:bookmarkStart w:id="42" w:name="_ETM_Q1_547986"/>
      <w:bookmarkStart w:id="43" w:name="_ETM_Q1_548078"/>
      <w:bookmarkStart w:id="44" w:name="_ETM_Q1_548442"/>
      <w:bookmarkStart w:id="45" w:name="_ETM_Q1_548516"/>
      <w:bookmarkStart w:id="46" w:name="_ETM_Q1_519370"/>
      <w:bookmarkStart w:id="47" w:name="_ETM_Q1_519591"/>
      <w:bookmarkStart w:id="48" w:name="_ETM_Q1_554266"/>
      <w:bookmarkEnd w:id="42"/>
      <w:bookmarkEnd w:id="43"/>
      <w:bookmarkEnd w:id="44"/>
      <w:bookmarkEnd w:id="45"/>
      <w:bookmarkEnd w:id="46"/>
      <w:bookmarkEnd w:id="47"/>
      <w:bookmarkEnd w:id="48"/>
    </w:p>
    <w:p w:rsidR="009206CF" w:rsidRDefault="009206CF" w:rsidP="009206CF">
      <w:pPr>
        <w:pStyle w:val="af9"/>
        <w:keepNext/>
        <w:rPr>
          <w:lang w:eastAsia="he-IL"/>
        </w:rPr>
      </w:pPr>
      <w:bookmarkStart w:id="49" w:name="ET_guest_852554_7"/>
      <w:r w:rsidRPr="009206CF">
        <w:rPr>
          <w:rStyle w:val="TagStyle"/>
          <w:rtl/>
        </w:rPr>
        <w:t xml:space="preserve"> &lt;&lt; אורח &gt;&gt; </w:t>
      </w:r>
      <w:r>
        <w:rPr>
          <w:rtl/>
          <w:lang w:eastAsia="he-IL"/>
        </w:rPr>
        <w:t>ספיר איפרגן:</w:t>
      </w:r>
      <w:r w:rsidRPr="009206CF">
        <w:rPr>
          <w:rStyle w:val="TagStyle"/>
          <w:rtl/>
        </w:rPr>
        <w:t xml:space="preserve"> &lt;&lt; אורח &gt;&gt;</w:t>
      </w:r>
      <w:r>
        <w:rPr>
          <w:rtl/>
          <w:lang w:eastAsia="he-IL"/>
        </w:rPr>
        <w:t xml:space="preserve">   </w:t>
      </w:r>
      <w:bookmarkEnd w:id="49"/>
    </w:p>
    <w:p w:rsidR="009206CF" w:rsidRDefault="009206CF" w:rsidP="009206CF">
      <w:pPr>
        <w:pStyle w:val="KeepWithNext"/>
        <w:rPr>
          <w:rtl/>
          <w:lang w:eastAsia="he-IL"/>
        </w:rPr>
      </w:pPr>
    </w:p>
    <w:p w:rsidR="009206CF" w:rsidRDefault="00AB3918" w:rsidP="00443C71">
      <w:pPr>
        <w:rPr>
          <w:rtl/>
          <w:lang w:eastAsia="he-IL"/>
        </w:rPr>
      </w:pPr>
      <w:bookmarkStart w:id="50" w:name="_ETM_Q1_554886"/>
      <w:bookmarkStart w:id="51" w:name="_ETM_Q1_554944"/>
      <w:bookmarkStart w:id="52" w:name="_ETM_Q1_561049"/>
      <w:bookmarkStart w:id="53" w:name="_ETM_Q1_518821"/>
      <w:bookmarkEnd w:id="50"/>
      <w:bookmarkEnd w:id="51"/>
      <w:bookmarkEnd w:id="52"/>
      <w:bookmarkEnd w:id="53"/>
      <w:r>
        <w:rPr>
          <w:rFonts w:hint="cs"/>
          <w:rtl/>
          <w:lang w:eastAsia="he-IL"/>
        </w:rPr>
        <w:t xml:space="preserve">חברות התשתית המשמעותיות נכון לעכשיו, אלו בזק, </w:t>
      </w:r>
      <w:r w:rsidR="00443C71">
        <w:rPr>
          <w:lang w:eastAsia="he-IL"/>
        </w:rPr>
        <w:t>IBC</w:t>
      </w:r>
      <w:r>
        <w:rPr>
          <w:rFonts w:hint="cs"/>
          <w:rtl/>
          <w:lang w:eastAsia="he-IL"/>
        </w:rPr>
        <w:t xml:space="preserve"> ופרטנר. אבל יש עוד בעלי רישיון קטנים יותר.</w:t>
      </w:r>
    </w:p>
    <w:p w:rsidR="00AB3918" w:rsidRDefault="00AB3918" w:rsidP="009206CF">
      <w:pPr>
        <w:rPr>
          <w:rtl/>
          <w:lang w:eastAsia="he-IL"/>
        </w:rPr>
      </w:pPr>
      <w:bookmarkStart w:id="54" w:name="_ETM_Q1_518889"/>
      <w:bookmarkEnd w:id="54"/>
    </w:p>
    <w:p w:rsidR="009206CF" w:rsidRDefault="009206CF" w:rsidP="009206CF">
      <w:pPr>
        <w:pStyle w:val="a4"/>
        <w:keepNext/>
      </w:pPr>
      <w:bookmarkStart w:id="55" w:name="ET_speaker_6154_8"/>
      <w:r w:rsidRPr="009206CF">
        <w:rPr>
          <w:rStyle w:val="TagStyle"/>
          <w:rtl/>
        </w:rPr>
        <w:t xml:space="preserve"> &lt;&lt; דובר &gt;&gt; </w:t>
      </w:r>
      <w:r>
        <w:rPr>
          <w:rtl/>
        </w:rPr>
        <w:t>אבתיסאם מראענה (העבודה):</w:t>
      </w:r>
      <w:r w:rsidRPr="009206CF">
        <w:rPr>
          <w:rStyle w:val="TagStyle"/>
          <w:rtl/>
        </w:rPr>
        <w:t xml:space="preserve"> &lt;&lt; דובר &gt;&gt;</w:t>
      </w:r>
      <w:r>
        <w:rPr>
          <w:rtl/>
        </w:rPr>
        <w:t xml:space="preserve">   </w:t>
      </w:r>
      <w:bookmarkEnd w:id="55"/>
    </w:p>
    <w:p w:rsidR="009206CF" w:rsidRDefault="009206CF" w:rsidP="009206CF">
      <w:pPr>
        <w:pStyle w:val="KeepWithNext"/>
        <w:rPr>
          <w:rtl/>
          <w:lang w:eastAsia="he-IL"/>
        </w:rPr>
      </w:pPr>
    </w:p>
    <w:p w:rsidR="009206CF" w:rsidRDefault="00AB3918" w:rsidP="009206CF">
      <w:pPr>
        <w:rPr>
          <w:rtl/>
          <w:lang w:eastAsia="he-IL"/>
        </w:rPr>
      </w:pPr>
      <w:bookmarkStart w:id="56" w:name="_ETM_Q1_561678"/>
      <w:bookmarkStart w:id="57" w:name="_ETM_Q1_561733"/>
      <w:bookmarkEnd w:id="56"/>
      <w:bookmarkEnd w:id="57"/>
      <w:r>
        <w:rPr>
          <w:rFonts w:hint="cs"/>
          <w:rtl/>
          <w:lang w:eastAsia="he-IL"/>
        </w:rPr>
        <w:t>כמו?</w:t>
      </w:r>
    </w:p>
    <w:p w:rsidR="00AB3918" w:rsidRDefault="00AB3918" w:rsidP="009206CF">
      <w:pPr>
        <w:rPr>
          <w:rtl/>
          <w:lang w:eastAsia="he-IL"/>
        </w:rPr>
      </w:pPr>
    </w:p>
    <w:p w:rsidR="00AB3918" w:rsidRDefault="00AB3918" w:rsidP="00AB3918">
      <w:pPr>
        <w:pStyle w:val="af9"/>
        <w:keepNext/>
        <w:rPr>
          <w:rtl/>
          <w:lang w:eastAsia="he-IL"/>
        </w:rPr>
      </w:pPr>
      <w:bookmarkStart w:id="58" w:name="ET_guest_852554_218"/>
      <w:r w:rsidRPr="00AB3918">
        <w:rPr>
          <w:rStyle w:val="TagStyle"/>
          <w:rtl/>
        </w:rPr>
        <w:t xml:space="preserve"> &lt;&lt; אורח &gt;&gt; </w:t>
      </w:r>
      <w:r>
        <w:rPr>
          <w:rtl/>
          <w:lang w:eastAsia="he-IL"/>
        </w:rPr>
        <w:t>ספיר איפרגן:</w:t>
      </w:r>
      <w:r w:rsidRPr="00AB3918">
        <w:rPr>
          <w:rStyle w:val="TagStyle"/>
          <w:rtl/>
        </w:rPr>
        <w:t xml:space="preserve"> &lt;&lt; אורח &gt;&gt;</w:t>
      </w:r>
      <w:r>
        <w:rPr>
          <w:rtl/>
          <w:lang w:eastAsia="he-IL"/>
        </w:rPr>
        <w:t xml:space="preserve">   </w:t>
      </w:r>
      <w:bookmarkEnd w:id="58"/>
    </w:p>
    <w:p w:rsidR="00AB3918" w:rsidRDefault="00AB3918" w:rsidP="00AB3918">
      <w:pPr>
        <w:pStyle w:val="KeepWithNext"/>
        <w:rPr>
          <w:rtl/>
          <w:lang w:eastAsia="he-IL"/>
        </w:rPr>
      </w:pPr>
    </w:p>
    <w:p w:rsidR="00AB3918" w:rsidRDefault="00AB3918" w:rsidP="00AB3918">
      <w:pPr>
        <w:rPr>
          <w:rtl/>
          <w:lang w:eastAsia="he-IL"/>
        </w:rPr>
      </w:pPr>
      <w:bookmarkStart w:id="59" w:name="_ETM_Q1_534159"/>
      <w:bookmarkEnd w:id="59"/>
      <w:r>
        <w:rPr>
          <w:rFonts w:hint="cs"/>
          <w:rtl/>
          <w:lang w:eastAsia="he-IL"/>
        </w:rPr>
        <w:t>נמצאים פה בדיון נציגים ממשרד התקשורת, אני בטוחה שהם יוכלו לפרט יותר ממני, בין השאר גם על נתחי השוק. אבל אלו השחקניות המשמעותיות.</w:t>
      </w:r>
    </w:p>
    <w:p w:rsidR="00755C34" w:rsidRDefault="00755C34" w:rsidP="00AB3918">
      <w:pPr>
        <w:rPr>
          <w:rtl/>
          <w:lang w:eastAsia="he-IL"/>
        </w:rPr>
      </w:pPr>
      <w:bookmarkStart w:id="60" w:name="_ETM_Q1_530342"/>
      <w:bookmarkStart w:id="61" w:name="_ETM_Q1_530380"/>
      <w:bookmarkEnd w:id="60"/>
      <w:bookmarkEnd w:id="61"/>
    </w:p>
    <w:p w:rsidR="00755C34" w:rsidRDefault="00755C34" w:rsidP="00755C34">
      <w:pPr>
        <w:pStyle w:val="a4"/>
        <w:keepNext/>
        <w:rPr>
          <w:rtl/>
        </w:rPr>
      </w:pPr>
      <w:bookmarkStart w:id="62" w:name="ET_speaker_6154_219"/>
      <w:r w:rsidRPr="00755C34">
        <w:rPr>
          <w:rStyle w:val="TagStyle"/>
          <w:rtl/>
        </w:rPr>
        <w:t xml:space="preserve"> &lt;&lt; דובר &gt;&gt; </w:t>
      </w:r>
      <w:r>
        <w:rPr>
          <w:rtl/>
        </w:rPr>
        <w:t>אבתיסאם מראענה (העבודה):</w:t>
      </w:r>
      <w:r w:rsidRPr="00755C34">
        <w:rPr>
          <w:rStyle w:val="TagStyle"/>
          <w:rtl/>
        </w:rPr>
        <w:t xml:space="preserve"> &lt;&lt; דובר &gt;&gt;</w:t>
      </w:r>
      <w:r>
        <w:rPr>
          <w:rtl/>
        </w:rPr>
        <w:t xml:space="preserve">   </w:t>
      </w:r>
      <w:bookmarkEnd w:id="62"/>
    </w:p>
    <w:p w:rsidR="00755C34" w:rsidRDefault="00755C34" w:rsidP="00755C34">
      <w:pPr>
        <w:pStyle w:val="KeepWithNext"/>
        <w:rPr>
          <w:rtl/>
          <w:lang w:eastAsia="he-IL"/>
        </w:rPr>
      </w:pPr>
    </w:p>
    <w:p w:rsidR="00755C34" w:rsidRDefault="00755C34" w:rsidP="00755C34">
      <w:pPr>
        <w:rPr>
          <w:rtl/>
          <w:lang w:eastAsia="he-IL"/>
        </w:rPr>
      </w:pPr>
      <w:r>
        <w:rPr>
          <w:rFonts w:hint="cs"/>
          <w:rtl/>
          <w:lang w:eastAsia="he-IL"/>
        </w:rPr>
        <w:t>הן מתחרות ביניה</w:t>
      </w:r>
      <w:r>
        <w:rPr>
          <w:rFonts w:hint="eastAsia"/>
          <w:rtl/>
          <w:lang w:eastAsia="he-IL"/>
        </w:rPr>
        <w:t>ן</w:t>
      </w:r>
      <w:r>
        <w:rPr>
          <w:rFonts w:hint="cs"/>
          <w:rtl/>
          <w:lang w:eastAsia="he-IL"/>
        </w:rPr>
        <w:t>.</w:t>
      </w:r>
    </w:p>
    <w:p w:rsidR="00755C34" w:rsidRDefault="00755C34" w:rsidP="00755C34">
      <w:pPr>
        <w:rPr>
          <w:rtl/>
          <w:lang w:eastAsia="he-IL"/>
        </w:rPr>
      </w:pPr>
    </w:p>
    <w:p w:rsidR="00755C34" w:rsidRDefault="00755C34" w:rsidP="00755C34">
      <w:pPr>
        <w:pStyle w:val="af9"/>
        <w:keepNext/>
        <w:rPr>
          <w:rtl/>
          <w:lang w:eastAsia="he-IL"/>
        </w:rPr>
      </w:pPr>
      <w:bookmarkStart w:id="63" w:name="ET_guest_852554_220"/>
      <w:r w:rsidRPr="00755C34">
        <w:rPr>
          <w:rStyle w:val="TagStyle"/>
          <w:rtl/>
        </w:rPr>
        <w:lastRenderedPageBreak/>
        <w:t xml:space="preserve"> &lt;&lt; אורח &gt;&gt; </w:t>
      </w:r>
      <w:r>
        <w:rPr>
          <w:rtl/>
          <w:lang w:eastAsia="he-IL"/>
        </w:rPr>
        <w:t>ספיר איפרגן:</w:t>
      </w:r>
      <w:r w:rsidRPr="00755C34">
        <w:rPr>
          <w:rStyle w:val="TagStyle"/>
          <w:rtl/>
        </w:rPr>
        <w:t xml:space="preserve"> &lt;&lt; אורח &gt;&gt;</w:t>
      </w:r>
      <w:r>
        <w:rPr>
          <w:rtl/>
          <w:lang w:eastAsia="he-IL"/>
        </w:rPr>
        <w:t xml:space="preserve">   </w:t>
      </w:r>
      <w:bookmarkEnd w:id="63"/>
    </w:p>
    <w:p w:rsidR="00755C34" w:rsidRDefault="00755C34" w:rsidP="00755C34">
      <w:pPr>
        <w:pStyle w:val="KeepWithNext"/>
        <w:rPr>
          <w:rtl/>
          <w:lang w:eastAsia="he-IL"/>
        </w:rPr>
      </w:pPr>
    </w:p>
    <w:p w:rsidR="00755C34" w:rsidRDefault="00755C34" w:rsidP="00755C34">
      <w:pPr>
        <w:rPr>
          <w:rtl/>
          <w:lang w:eastAsia="he-IL"/>
        </w:rPr>
      </w:pPr>
      <w:r>
        <w:rPr>
          <w:rFonts w:hint="cs"/>
          <w:rtl/>
          <w:lang w:eastAsia="he-IL"/>
        </w:rPr>
        <w:t xml:space="preserve">כן. זה </w:t>
      </w:r>
      <w:bookmarkStart w:id="64" w:name="_ETM_Q1_547679"/>
      <w:bookmarkEnd w:id="64"/>
      <w:r>
        <w:rPr>
          <w:rFonts w:hint="cs"/>
          <w:rtl/>
          <w:lang w:eastAsia="he-IL"/>
        </w:rPr>
        <w:t xml:space="preserve">חלק מרכזי מאוד, ועכשיו אתעכב על זה. </w:t>
      </w:r>
    </w:p>
    <w:p w:rsidR="00755C34" w:rsidRDefault="00755C34" w:rsidP="00755C34">
      <w:pPr>
        <w:rPr>
          <w:rtl/>
          <w:lang w:eastAsia="he-IL"/>
        </w:rPr>
      </w:pPr>
      <w:bookmarkStart w:id="65" w:name="_ETM_Q1_545551"/>
      <w:bookmarkStart w:id="66" w:name="_ETM_Q1_545599"/>
      <w:bookmarkEnd w:id="65"/>
      <w:bookmarkEnd w:id="66"/>
    </w:p>
    <w:p w:rsidR="00C5707E" w:rsidRDefault="00C5707E" w:rsidP="00C5707E">
      <w:pPr>
        <w:pStyle w:val="af6"/>
        <w:keepNext/>
        <w:rPr>
          <w:rtl/>
        </w:rPr>
      </w:pPr>
      <w:bookmarkStart w:id="67" w:name="ET_yor_5765_221"/>
      <w:r w:rsidRPr="00C5707E">
        <w:rPr>
          <w:rStyle w:val="TagStyle"/>
          <w:rtl/>
        </w:rPr>
        <w:t xml:space="preserve"> &lt;&lt; יור &gt;&gt; </w:t>
      </w:r>
      <w:r>
        <w:rPr>
          <w:rtl/>
        </w:rPr>
        <w:t>היו"ר מיכאל מרדכי ביטון:</w:t>
      </w:r>
      <w:r w:rsidRPr="00C5707E">
        <w:rPr>
          <w:rStyle w:val="TagStyle"/>
          <w:rtl/>
        </w:rPr>
        <w:t xml:space="preserve"> &lt;&lt; יור &gt;&gt;</w:t>
      </w:r>
      <w:r>
        <w:rPr>
          <w:rtl/>
        </w:rPr>
        <w:t xml:space="preserve">   </w:t>
      </w:r>
      <w:bookmarkEnd w:id="67"/>
    </w:p>
    <w:p w:rsidR="00C5707E" w:rsidRDefault="00C5707E" w:rsidP="00C5707E">
      <w:pPr>
        <w:pStyle w:val="KeepWithNext"/>
        <w:rPr>
          <w:rtl/>
          <w:lang w:eastAsia="he-IL"/>
        </w:rPr>
      </w:pPr>
    </w:p>
    <w:p w:rsidR="00C5707E" w:rsidRDefault="00A01AD9" w:rsidP="00C5707E">
      <w:pPr>
        <w:rPr>
          <w:rtl/>
          <w:lang w:eastAsia="he-IL"/>
        </w:rPr>
      </w:pPr>
      <w:r>
        <w:rPr>
          <w:rFonts w:hint="cs"/>
          <w:rtl/>
          <w:lang w:eastAsia="he-IL"/>
        </w:rPr>
        <w:t>בסוף החוק, את יודעת</w:t>
      </w:r>
      <w:r w:rsidR="00C5707E">
        <w:rPr>
          <w:rFonts w:hint="cs"/>
          <w:rtl/>
          <w:lang w:eastAsia="he-IL"/>
        </w:rPr>
        <w:t>, הוא לא מגיע במצגת.</w:t>
      </w:r>
      <w:bookmarkStart w:id="68" w:name="_ETM_Q1_560801"/>
      <w:bookmarkEnd w:id="68"/>
      <w:r w:rsidR="00C5707E">
        <w:rPr>
          <w:rFonts w:hint="cs"/>
          <w:rtl/>
          <w:lang w:eastAsia="he-IL"/>
        </w:rPr>
        <w:t xml:space="preserve"> אז אם את יודעת לתאר חוק, תגידי לנו אותו בלי מצגת.</w:t>
      </w:r>
    </w:p>
    <w:p w:rsidR="00C5707E" w:rsidRDefault="00C5707E" w:rsidP="00C5707E">
      <w:pPr>
        <w:rPr>
          <w:rtl/>
          <w:lang w:eastAsia="he-IL"/>
        </w:rPr>
      </w:pPr>
    </w:p>
    <w:p w:rsidR="00C5707E" w:rsidRDefault="00C5707E" w:rsidP="00C5707E">
      <w:pPr>
        <w:pStyle w:val="a4"/>
        <w:keepNext/>
        <w:rPr>
          <w:rtl/>
        </w:rPr>
      </w:pPr>
      <w:bookmarkStart w:id="69" w:name="ET_speaker_6154_222"/>
      <w:r w:rsidRPr="00C5707E">
        <w:rPr>
          <w:rStyle w:val="TagStyle"/>
          <w:rtl/>
        </w:rPr>
        <w:t xml:space="preserve"> &lt;&lt; דובר &gt;&gt; </w:t>
      </w:r>
      <w:r>
        <w:rPr>
          <w:rtl/>
        </w:rPr>
        <w:t>אבתיסאם מראענה (העבודה):</w:t>
      </w:r>
      <w:r w:rsidRPr="00C5707E">
        <w:rPr>
          <w:rStyle w:val="TagStyle"/>
          <w:rtl/>
        </w:rPr>
        <w:t xml:space="preserve"> &lt;&lt; דובר &gt;&gt;</w:t>
      </w:r>
      <w:r>
        <w:rPr>
          <w:rtl/>
        </w:rPr>
        <w:t xml:space="preserve">   </w:t>
      </w:r>
      <w:bookmarkEnd w:id="69"/>
    </w:p>
    <w:p w:rsidR="00C5707E" w:rsidRDefault="00C5707E" w:rsidP="00C5707E">
      <w:pPr>
        <w:pStyle w:val="KeepWithNext"/>
        <w:rPr>
          <w:rtl/>
          <w:lang w:eastAsia="he-IL"/>
        </w:rPr>
      </w:pPr>
    </w:p>
    <w:p w:rsidR="00C5707E" w:rsidRDefault="00C5707E" w:rsidP="00C5707E">
      <w:pPr>
        <w:rPr>
          <w:rtl/>
          <w:lang w:eastAsia="he-IL"/>
        </w:rPr>
      </w:pPr>
      <w:r>
        <w:rPr>
          <w:rFonts w:hint="cs"/>
          <w:rtl/>
          <w:lang w:eastAsia="he-IL"/>
        </w:rPr>
        <w:t>אולי סיבים יגיעו בסוף.</w:t>
      </w:r>
    </w:p>
    <w:p w:rsidR="00C5707E" w:rsidRDefault="00C5707E" w:rsidP="00C5707E">
      <w:pPr>
        <w:rPr>
          <w:rtl/>
          <w:lang w:eastAsia="he-IL"/>
        </w:rPr>
      </w:pPr>
    </w:p>
    <w:p w:rsidR="00C5707E" w:rsidRDefault="00C5707E" w:rsidP="00C5707E">
      <w:pPr>
        <w:pStyle w:val="af9"/>
        <w:keepNext/>
        <w:rPr>
          <w:rtl/>
          <w:lang w:eastAsia="he-IL"/>
        </w:rPr>
      </w:pPr>
      <w:bookmarkStart w:id="70" w:name="ET_guest_852554_223"/>
      <w:r w:rsidRPr="00C5707E">
        <w:rPr>
          <w:rStyle w:val="TagStyle"/>
          <w:rtl/>
        </w:rPr>
        <w:t xml:space="preserve"> &lt;&lt; אורח &gt;&gt; </w:t>
      </w:r>
      <w:r>
        <w:rPr>
          <w:rtl/>
          <w:lang w:eastAsia="he-IL"/>
        </w:rPr>
        <w:t>ספיר איפרגן:</w:t>
      </w:r>
      <w:r w:rsidRPr="00C5707E">
        <w:rPr>
          <w:rStyle w:val="TagStyle"/>
          <w:rtl/>
        </w:rPr>
        <w:t xml:space="preserve"> &lt;&lt; אורח &gt;&gt;</w:t>
      </w:r>
      <w:r>
        <w:rPr>
          <w:rtl/>
          <w:lang w:eastAsia="he-IL"/>
        </w:rPr>
        <w:t xml:space="preserve">   </w:t>
      </w:r>
      <w:bookmarkEnd w:id="70"/>
    </w:p>
    <w:p w:rsidR="00C5707E" w:rsidRDefault="00C5707E" w:rsidP="00C5707E">
      <w:pPr>
        <w:pStyle w:val="KeepWithNext"/>
        <w:rPr>
          <w:rtl/>
          <w:lang w:eastAsia="he-IL"/>
        </w:rPr>
      </w:pPr>
    </w:p>
    <w:p w:rsidR="00C5707E" w:rsidRPr="00C5707E" w:rsidRDefault="00C5707E" w:rsidP="00C5707E">
      <w:pPr>
        <w:rPr>
          <w:rtl/>
          <w:lang w:eastAsia="he-IL"/>
        </w:rPr>
      </w:pPr>
      <w:bookmarkStart w:id="71" w:name="_ETM_Q1_567080"/>
      <w:bookmarkStart w:id="72" w:name="_ETM_Q1_567256"/>
      <w:bookmarkEnd w:id="71"/>
      <w:bookmarkEnd w:id="72"/>
      <w:r>
        <w:rPr>
          <w:rFonts w:hint="cs"/>
          <w:rtl/>
          <w:lang w:eastAsia="he-IL"/>
        </w:rPr>
        <w:t xml:space="preserve">זה יגיע על סיבים. אני תמיד אומרת שזה מאוד </w:t>
      </w:r>
      <w:bookmarkStart w:id="73" w:name="_ETM_Q1_571847"/>
      <w:bookmarkEnd w:id="73"/>
      <w:r w:rsidR="00A01AD9">
        <w:rPr>
          <w:rFonts w:hint="cs"/>
          <w:rtl/>
          <w:lang w:eastAsia="he-IL"/>
        </w:rPr>
        <w:t>משרת אותנו, כש</w:t>
      </w:r>
      <w:r>
        <w:rPr>
          <w:rFonts w:hint="cs"/>
          <w:rtl/>
          <w:lang w:eastAsia="he-IL"/>
        </w:rPr>
        <w:t>ת</w:t>
      </w:r>
      <w:r w:rsidR="00A01AD9">
        <w:rPr>
          <w:rFonts w:hint="cs"/>
          <w:rtl/>
          <w:lang w:eastAsia="he-IL"/>
        </w:rPr>
        <w:t>מיד יש תקלות תקשורת כאלה ואחרות</w:t>
      </w:r>
      <w:r>
        <w:rPr>
          <w:rFonts w:hint="cs"/>
          <w:rtl/>
          <w:lang w:eastAsia="he-IL"/>
        </w:rPr>
        <w:t xml:space="preserve"> ואז הצורך הוא מאוד ברור. לא </w:t>
      </w:r>
      <w:r w:rsidR="00A01AD9">
        <w:rPr>
          <w:rFonts w:hint="cs"/>
          <w:rtl/>
          <w:lang w:eastAsia="he-IL"/>
        </w:rPr>
        <w:t>תזמנו</w:t>
      </w:r>
      <w:r>
        <w:rPr>
          <w:rFonts w:hint="cs"/>
          <w:rtl/>
          <w:lang w:eastAsia="he-IL"/>
        </w:rPr>
        <w:t xml:space="preserve"> את זה מראש.</w:t>
      </w:r>
    </w:p>
    <w:p w:rsidR="00C5707E" w:rsidRDefault="00C5707E" w:rsidP="009206CF">
      <w:pPr>
        <w:pStyle w:val="af6"/>
        <w:keepNext/>
        <w:rPr>
          <w:rStyle w:val="TagStyle"/>
          <w:rtl/>
        </w:rPr>
      </w:pPr>
      <w:bookmarkStart w:id="74" w:name="_ETM_Q1_564046"/>
      <w:bookmarkStart w:id="75" w:name="_ETM_Q1_564099"/>
      <w:bookmarkStart w:id="76" w:name="ET_yor_5765_9"/>
      <w:bookmarkEnd w:id="74"/>
      <w:bookmarkEnd w:id="75"/>
    </w:p>
    <w:p w:rsidR="009206CF" w:rsidRDefault="009206CF" w:rsidP="009206CF">
      <w:pPr>
        <w:pStyle w:val="af6"/>
        <w:keepNext/>
      </w:pPr>
      <w:r w:rsidRPr="009206CF">
        <w:rPr>
          <w:rStyle w:val="TagStyle"/>
          <w:rtl/>
        </w:rPr>
        <w:t xml:space="preserve">&lt;&lt; יור &gt;&gt; </w:t>
      </w:r>
      <w:r>
        <w:rPr>
          <w:rtl/>
        </w:rPr>
        <w:t>היו"ר מיכאל מרדכי ביטון:</w:t>
      </w:r>
      <w:r w:rsidRPr="009206CF">
        <w:rPr>
          <w:rStyle w:val="TagStyle"/>
          <w:rtl/>
        </w:rPr>
        <w:t xml:space="preserve"> &lt;&lt; יור &gt;&gt;</w:t>
      </w:r>
      <w:r>
        <w:rPr>
          <w:rtl/>
        </w:rPr>
        <w:t xml:space="preserve">   </w:t>
      </w:r>
      <w:bookmarkEnd w:id="76"/>
    </w:p>
    <w:p w:rsidR="009206CF" w:rsidRDefault="009206CF" w:rsidP="009206CF">
      <w:pPr>
        <w:pStyle w:val="KeepWithNext"/>
        <w:rPr>
          <w:rtl/>
          <w:lang w:eastAsia="he-IL"/>
        </w:rPr>
      </w:pPr>
    </w:p>
    <w:p w:rsidR="009206CF" w:rsidRDefault="00C5707E" w:rsidP="009206CF">
      <w:pPr>
        <w:rPr>
          <w:rtl/>
          <w:lang w:eastAsia="he-IL"/>
        </w:rPr>
      </w:pPr>
      <w:bookmarkStart w:id="77" w:name="_ETM_Q1_563587"/>
      <w:bookmarkEnd w:id="77"/>
      <w:r>
        <w:rPr>
          <w:rFonts w:hint="cs"/>
          <w:rtl/>
          <w:lang w:eastAsia="he-IL"/>
        </w:rPr>
        <w:t>זה מקצר את הדיון.</w:t>
      </w:r>
    </w:p>
    <w:p w:rsidR="00C5707E" w:rsidRDefault="00C5707E" w:rsidP="009206CF">
      <w:pPr>
        <w:rPr>
          <w:rtl/>
          <w:lang w:eastAsia="he-IL"/>
        </w:rPr>
      </w:pPr>
      <w:bookmarkStart w:id="78" w:name="_ETM_Q1_579254"/>
      <w:bookmarkStart w:id="79" w:name="_ETM_Q1_579315"/>
      <w:bookmarkEnd w:id="78"/>
      <w:bookmarkEnd w:id="79"/>
    </w:p>
    <w:p w:rsidR="00C5707E" w:rsidRDefault="00C5707E" w:rsidP="00C5707E">
      <w:pPr>
        <w:pStyle w:val="af9"/>
        <w:keepNext/>
        <w:rPr>
          <w:rtl/>
          <w:lang w:eastAsia="he-IL"/>
        </w:rPr>
      </w:pPr>
      <w:bookmarkStart w:id="80" w:name="ET_guest_852554_224"/>
      <w:r w:rsidRPr="00C5707E">
        <w:rPr>
          <w:rStyle w:val="TagStyle"/>
          <w:rtl/>
        </w:rPr>
        <w:t xml:space="preserve"> &lt;&lt; אורח &gt;&gt; </w:t>
      </w:r>
      <w:r>
        <w:rPr>
          <w:rtl/>
          <w:lang w:eastAsia="he-IL"/>
        </w:rPr>
        <w:t>ספיר איפרגן:</w:t>
      </w:r>
      <w:r w:rsidRPr="00C5707E">
        <w:rPr>
          <w:rStyle w:val="TagStyle"/>
          <w:rtl/>
        </w:rPr>
        <w:t xml:space="preserve"> &lt;&lt; אורח &gt;&gt;</w:t>
      </w:r>
      <w:r>
        <w:rPr>
          <w:rtl/>
          <w:lang w:eastAsia="he-IL"/>
        </w:rPr>
        <w:t xml:space="preserve">   </w:t>
      </w:r>
      <w:bookmarkEnd w:id="80"/>
    </w:p>
    <w:p w:rsidR="00C5707E" w:rsidRDefault="00C5707E" w:rsidP="00C5707E">
      <w:pPr>
        <w:pStyle w:val="KeepWithNext"/>
        <w:rPr>
          <w:rtl/>
          <w:lang w:eastAsia="he-IL"/>
        </w:rPr>
      </w:pPr>
    </w:p>
    <w:p w:rsidR="00C5707E" w:rsidRPr="00C5707E" w:rsidRDefault="00C5707E" w:rsidP="00C5707E">
      <w:pPr>
        <w:rPr>
          <w:rtl/>
          <w:lang w:eastAsia="he-IL"/>
        </w:rPr>
      </w:pPr>
      <w:r>
        <w:rPr>
          <w:rFonts w:hint="cs"/>
          <w:rtl/>
          <w:lang w:eastAsia="he-IL"/>
        </w:rPr>
        <w:t>נכון.</w:t>
      </w:r>
    </w:p>
    <w:p w:rsidR="00486642" w:rsidRDefault="00486642" w:rsidP="009206CF">
      <w:pPr>
        <w:rPr>
          <w:rtl/>
          <w:lang w:eastAsia="he-IL"/>
        </w:rPr>
      </w:pPr>
      <w:bookmarkStart w:id="81" w:name="_ETM_Q1_582321"/>
      <w:bookmarkStart w:id="82" w:name="_ETM_Q1_582367"/>
      <w:bookmarkStart w:id="83" w:name="_ETM_Q1_587153"/>
      <w:bookmarkEnd w:id="81"/>
      <w:bookmarkEnd w:id="82"/>
      <w:bookmarkEnd w:id="83"/>
    </w:p>
    <w:p w:rsidR="00486642" w:rsidRDefault="00486642" w:rsidP="00486642">
      <w:pPr>
        <w:pStyle w:val="a4"/>
        <w:keepNext/>
        <w:rPr>
          <w:rtl/>
        </w:rPr>
      </w:pPr>
      <w:bookmarkStart w:id="84" w:name="ET_speaker_5292_225"/>
      <w:r w:rsidRPr="00486642">
        <w:rPr>
          <w:rStyle w:val="TagStyle"/>
          <w:rtl/>
        </w:rPr>
        <w:t xml:space="preserve"> &lt;&lt; דובר &gt;&gt; </w:t>
      </w:r>
      <w:r>
        <w:rPr>
          <w:rtl/>
        </w:rPr>
        <w:t>אוסאמה סעדי (הרשימה המשותפת):</w:t>
      </w:r>
      <w:r w:rsidRPr="00486642">
        <w:rPr>
          <w:rStyle w:val="TagStyle"/>
          <w:rtl/>
        </w:rPr>
        <w:t xml:space="preserve"> &lt;&lt; דובר &gt;&gt;</w:t>
      </w:r>
      <w:r>
        <w:rPr>
          <w:rtl/>
        </w:rPr>
        <w:t xml:space="preserve">   </w:t>
      </w:r>
      <w:bookmarkEnd w:id="84"/>
    </w:p>
    <w:p w:rsidR="00486642" w:rsidRDefault="00486642" w:rsidP="00486642">
      <w:pPr>
        <w:pStyle w:val="KeepWithNext"/>
        <w:rPr>
          <w:rtl/>
          <w:lang w:eastAsia="he-IL"/>
        </w:rPr>
      </w:pPr>
    </w:p>
    <w:p w:rsidR="00486642" w:rsidRDefault="00A01AD9" w:rsidP="00486642">
      <w:pPr>
        <w:rPr>
          <w:rtl/>
          <w:lang w:eastAsia="he-IL"/>
        </w:rPr>
      </w:pPr>
      <w:r>
        <w:rPr>
          <w:rFonts w:hint="cs"/>
          <w:rtl/>
          <w:lang w:eastAsia="he-IL"/>
        </w:rPr>
        <w:t>אם</w:t>
      </w:r>
      <w:r w:rsidR="00486642">
        <w:rPr>
          <w:rFonts w:hint="cs"/>
          <w:rtl/>
          <w:lang w:eastAsia="he-IL"/>
        </w:rPr>
        <w:t xml:space="preserve"> אפשר אדוני היושב-ראש - - -</w:t>
      </w:r>
    </w:p>
    <w:p w:rsidR="00486642" w:rsidRDefault="00486642" w:rsidP="00486642">
      <w:pPr>
        <w:rPr>
          <w:rtl/>
          <w:lang w:eastAsia="he-IL"/>
        </w:rPr>
      </w:pPr>
    </w:p>
    <w:p w:rsidR="00486642" w:rsidRDefault="00486642" w:rsidP="00486642">
      <w:pPr>
        <w:pStyle w:val="af6"/>
        <w:keepNext/>
        <w:rPr>
          <w:rtl/>
        </w:rPr>
      </w:pPr>
      <w:bookmarkStart w:id="85" w:name="ET_yor_5765_226"/>
      <w:r w:rsidRPr="00486642">
        <w:rPr>
          <w:rStyle w:val="TagStyle"/>
          <w:rtl/>
        </w:rPr>
        <w:t xml:space="preserve"> &lt;&lt; יור &gt;&gt; </w:t>
      </w:r>
      <w:r>
        <w:rPr>
          <w:rtl/>
        </w:rPr>
        <w:t>היו"ר מיכאל מרדכי ביטון:</w:t>
      </w:r>
      <w:r w:rsidRPr="00486642">
        <w:rPr>
          <w:rStyle w:val="TagStyle"/>
          <w:rtl/>
        </w:rPr>
        <w:t xml:space="preserve"> &lt;&lt; יור &gt;&gt;</w:t>
      </w:r>
      <w:r>
        <w:rPr>
          <w:rtl/>
        </w:rPr>
        <w:t xml:space="preserve">   </w:t>
      </w:r>
      <w:bookmarkEnd w:id="85"/>
    </w:p>
    <w:p w:rsidR="00486642" w:rsidRDefault="00486642" w:rsidP="00486642">
      <w:pPr>
        <w:pStyle w:val="KeepWithNext"/>
        <w:rPr>
          <w:rtl/>
          <w:lang w:eastAsia="he-IL"/>
        </w:rPr>
      </w:pPr>
    </w:p>
    <w:p w:rsidR="00486642" w:rsidRDefault="00486642" w:rsidP="00486642">
      <w:pPr>
        <w:rPr>
          <w:rtl/>
          <w:lang w:eastAsia="he-IL"/>
        </w:rPr>
      </w:pPr>
      <w:r>
        <w:rPr>
          <w:rFonts w:hint="cs"/>
          <w:rtl/>
          <w:lang w:eastAsia="he-IL"/>
        </w:rPr>
        <w:t xml:space="preserve">אי אפשר שלושה </w:t>
      </w:r>
      <w:bookmarkStart w:id="86" w:name="_ETM_Q1_585913"/>
      <w:bookmarkEnd w:id="86"/>
      <w:r>
        <w:rPr>
          <w:rFonts w:hint="cs"/>
          <w:rtl/>
          <w:lang w:eastAsia="he-IL"/>
        </w:rPr>
        <w:t>חברי כנסת - - -</w:t>
      </w:r>
    </w:p>
    <w:p w:rsidR="00486642" w:rsidRDefault="00486642" w:rsidP="00486642">
      <w:pPr>
        <w:rPr>
          <w:rtl/>
          <w:lang w:eastAsia="he-IL"/>
        </w:rPr>
      </w:pPr>
    </w:p>
    <w:p w:rsidR="00486642" w:rsidRDefault="00486642" w:rsidP="00486642">
      <w:pPr>
        <w:pStyle w:val="a4"/>
        <w:keepNext/>
        <w:rPr>
          <w:rtl/>
        </w:rPr>
      </w:pPr>
      <w:bookmarkStart w:id="87" w:name="ET_speaker_6148_227"/>
      <w:r w:rsidRPr="00486642">
        <w:rPr>
          <w:rStyle w:val="TagStyle"/>
          <w:rtl/>
        </w:rPr>
        <w:t xml:space="preserve"> &lt;&lt; דובר &gt;&gt; </w:t>
      </w:r>
      <w:r>
        <w:rPr>
          <w:rtl/>
        </w:rPr>
        <w:t>מאזן גנאים (רע"מ – רשימת האיחוד הערבי):</w:t>
      </w:r>
      <w:r w:rsidRPr="00486642">
        <w:rPr>
          <w:rStyle w:val="TagStyle"/>
          <w:rtl/>
        </w:rPr>
        <w:t xml:space="preserve"> &lt;&lt; דובר &gt;&gt;</w:t>
      </w:r>
      <w:r>
        <w:rPr>
          <w:rtl/>
        </w:rPr>
        <w:t xml:space="preserve">   </w:t>
      </w:r>
      <w:bookmarkEnd w:id="87"/>
    </w:p>
    <w:p w:rsidR="00486642" w:rsidRDefault="00486642" w:rsidP="00486642">
      <w:pPr>
        <w:pStyle w:val="KeepWithNext"/>
        <w:rPr>
          <w:rtl/>
          <w:lang w:eastAsia="he-IL"/>
        </w:rPr>
      </w:pPr>
    </w:p>
    <w:p w:rsidR="00486642" w:rsidRPr="00486642" w:rsidRDefault="00486642" w:rsidP="00486642">
      <w:pPr>
        <w:rPr>
          <w:rtl/>
          <w:lang w:eastAsia="he-IL"/>
        </w:rPr>
      </w:pPr>
      <w:r>
        <w:rPr>
          <w:rFonts w:hint="cs"/>
          <w:rtl/>
          <w:lang w:eastAsia="he-IL"/>
        </w:rPr>
        <w:t>רק ערבים יושבים פה.</w:t>
      </w:r>
    </w:p>
    <w:p w:rsidR="00486642" w:rsidRDefault="00486642" w:rsidP="009206CF">
      <w:pPr>
        <w:rPr>
          <w:rtl/>
          <w:lang w:eastAsia="he-IL"/>
        </w:rPr>
      </w:pPr>
    </w:p>
    <w:p w:rsidR="009206CF" w:rsidRDefault="009206CF" w:rsidP="009206CF">
      <w:pPr>
        <w:pStyle w:val="a4"/>
        <w:keepNext/>
        <w:rPr>
          <w:rtl/>
        </w:rPr>
      </w:pPr>
      <w:bookmarkStart w:id="88" w:name="ET_speaker_5292_12"/>
      <w:r w:rsidRPr="009206CF">
        <w:rPr>
          <w:rStyle w:val="TagStyle"/>
          <w:rtl/>
        </w:rPr>
        <w:t xml:space="preserve"> &lt;&lt; דובר &gt;&gt; </w:t>
      </w:r>
      <w:r>
        <w:rPr>
          <w:rtl/>
        </w:rPr>
        <w:t>אוסאמה סעדי (הרשימה המשותפת):</w:t>
      </w:r>
      <w:r w:rsidRPr="009206CF">
        <w:rPr>
          <w:rStyle w:val="TagStyle"/>
          <w:rtl/>
        </w:rPr>
        <w:t xml:space="preserve"> &lt;&lt; דובר &gt;&gt;</w:t>
      </w:r>
      <w:r>
        <w:rPr>
          <w:rtl/>
        </w:rPr>
        <w:t xml:space="preserve">   </w:t>
      </w:r>
      <w:bookmarkEnd w:id="88"/>
    </w:p>
    <w:p w:rsidR="009206CF" w:rsidRDefault="009206CF" w:rsidP="009206CF">
      <w:pPr>
        <w:pStyle w:val="KeepWithNext"/>
        <w:rPr>
          <w:rtl/>
          <w:lang w:eastAsia="he-IL"/>
        </w:rPr>
      </w:pPr>
    </w:p>
    <w:p w:rsidR="009206CF" w:rsidRDefault="009206CF" w:rsidP="009206CF">
      <w:pPr>
        <w:rPr>
          <w:rtl/>
          <w:lang w:eastAsia="he-IL"/>
        </w:rPr>
      </w:pPr>
      <w:bookmarkStart w:id="89" w:name="_ETM_Q1_587707"/>
      <w:bookmarkStart w:id="90" w:name="_ETM_Q1_587748"/>
      <w:bookmarkEnd w:id="89"/>
      <w:bookmarkEnd w:id="90"/>
      <w:r>
        <w:rPr>
          <w:rFonts w:hint="cs"/>
          <w:rtl/>
          <w:lang w:eastAsia="he-IL"/>
        </w:rPr>
        <w:t xml:space="preserve">רק ערבים </w:t>
      </w:r>
      <w:bookmarkStart w:id="91" w:name="_ETM_Q1_589857"/>
      <w:bookmarkEnd w:id="91"/>
      <w:r>
        <w:rPr>
          <w:rFonts w:hint="cs"/>
          <w:rtl/>
          <w:lang w:eastAsia="he-IL"/>
        </w:rPr>
        <w:t>מבינים ככה.</w:t>
      </w:r>
    </w:p>
    <w:p w:rsidR="009206CF" w:rsidRDefault="009206CF" w:rsidP="009206CF">
      <w:pPr>
        <w:rPr>
          <w:rtl/>
          <w:lang w:eastAsia="he-IL"/>
        </w:rPr>
      </w:pPr>
      <w:bookmarkStart w:id="92" w:name="_ETM_Q1_592489"/>
      <w:bookmarkStart w:id="93" w:name="_ETM_Q1_592569"/>
      <w:bookmarkEnd w:id="92"/>
      <w:bookmarkEnd w:id="93"/>
    </w:p>
    <w:p w:rsidR="009206CF" w:rsidRDefault="009206CF" w:rsidP="009206CF">
      <w:pPr>
        <w:pStyle w:val="af6"/>
        <w:keepNext/>
        <w:rPr>
          <w:rtl/>
        </w:rPr>
      </w:pPr>
      <w:bookmarkStart w:id="94" w:name="_ETM_Q1_593250"/>
      <w:bookmarkStart w:id="95" w:name="_ETM_Q1_593338"/>
      <w:bookmarkStart w:id="96" w:name="ET_yor_5765_13"/>
      <w:bookmarkEnd w:id="94"/>
      <w:bookmarkEnd w:id="95"/>
      <w:r w:rsidRPr="009206CF">
        <w:rPr>
          <w:rStyle w:val="TagStyle"/>
          <w:rtl/>
        </w:rPr>
        <w:t xml:space="preserve"> &lt;&lt; יור &gt;&gt; </w:t>
      </w:r>
      <w:r>
        <w:rPr>
          <w:rtl/>
        </w:rPr>
        <w:t>היו"ר מיכאל מרדכי ביטון:</w:t>
      </w:r>
      <w:r w:rsidRPr="009206CF">
        <w:rPr>
          <w:rStyle w:val="TagStyle"/>
          <w:rtl/>
        </w:rPr>
        <w:t xml:space="preserve"> &lt;&lt; יור &gt;&gt;</w:t>
      </w:r>
      <w:r>
        <w:rPr>
          <w:rtl/>
        </w:rPr>
        <w:t xml:space="preserve">   </w:t>
      </w:r>
      <w:bookmarkEnd w:id="96"/>
    </w:p>
    <w:p w:rsidR="009206CF" w:rsidRDefault="009206CF" w:rsidP="009206CF">
      <w:pPr>
        <w:pStyle w:val="KeepWithNext"/>
        <w:rPr>
          <w:rtl/>
          <w:lang w:eastAsia="he-IL"/>
        </w:rPr>
      </w:pPr>
    </w:p>
    <w:p w:rsidR="009206CF" w:rsidRDefault="00486642" w:rsidP="009206CF">
      <w:pPr>
        <w:rPr>
          <w:rtl/>
          <w:lang w:eastAsia="he-IL"/>
        </w:rPr>
      </w:pPr>
      <w:bookmarkStart w:id="97" w:name="_ETM_Q1_685499"/>
      <w:bookmarkStart w:id="98" w:name="_ETM_Q1_685580"/>
      <w:bookmarkEnd w:id="97"/>
      <w:bookmarkEnd w:id="98"/>
      <w:r>
        <w:rPr>
          <w:rFonts w:hint="cs"/>
          <w:rtl/>
          <w:lang w:eastAsia="he-IL"/>
        </w:rPr>
        <w:t>לא רק שהגעת,</w:t>
      </w:r>
      <w:bookmarkStart w:id="99" w:name="_ETM_Q1_590054"/>
      <w:bookmarkEnd w:id="99"/>
      <w:r>
        <w:rPr>
          <w:rFonts w:hint="cs"/>
          <w:rtl/>
          <w:lang w:eastAsia="he-IL"/>
        </w:rPr>
        <w:t xml:space="preserve"> גם הפרעת וגם כיכבת. יאללה, שב. ברוך הבא.</w:t>
      </w:r>
    </w:p>
    <w:p w:rsidR="009206CF" w:rsidRDefault="009206CF" w:rsidP="009206CF">
      <w:pPr>
        <w:rPr>
          <w:rtl/>
          <w:lang w:eastAsia="he-IL"/>
        </w:rPr>
      </w:pPr>
      <w:bookmarkStart w:id="100" w:name="_ETM_Q1_686833"/>
      <w:bookmarkStart w:id="101" w:name="_ETM_Q1_686923"/>
      <w:bookmarkStart w:id="102" w:name="_ETM_Q1_689280"/>
      <w:bookmarkEnd w:id="100"/>
      <w:bookmarkEnd w:id="101"/>
      <w:bookmarkEnd w:id="102"/>
    </w:p>
    <w:p w:rsidR="009206CF" w:rsidRDefault="009206CF" w:rsidP="009206CF">
      <w:pPr>
        <w:pStyle w:val="af9"/>
        <w:keepNext/>
        <w:rPr>
          <w:rtl/>
          <w:lang w:eastAsia="he-IL"/>
        </w:rPr>
      </w:pPr>
      <w:bookmarkStart w:id="103" w:name="ET_guest_852554_14"/>
      <w:r w:rsidRPr="009206CF">
        <w:rPr>
          <w:rStyle w:val="TagStyle"/>
          <w:rtl/>
        </w:rPr>
        <w:t xml:space="preserve"> &lt;&lt; אורח &gt;&gt; </w:t>
      </w:r>
      <w:r>
        <w:rPr>
          <w:rtl/>
          <w:lang w:eastAsia="he-IL"/>
        </w:rPr>
        <w:t>ספיר איפרגן:</w:t>
      </w:r>
      <w:r w:rsidRPr="009206CF">
        <w:rPr>
          <w:rStyle w:val="TagStyle"/>
          <w:rtl/>
        </w:rPr>
        <w:t xml:space="preserve"> &lt;&lt; אורח &gt;&gt;</w:t>
      </w:r>
      <w:r>
        <w:rPr>
          <w:rtl/>
          <w:lang w:eastAsia="he-IL"/>
        </w:rPr>
        <w:t xml:space="preserve">   </w:t>
      </w:r>
      <w:bookmarkEnd w:id="103"/>
    </w:p>
    <w:p w:rsidR="009206CF" w:rsidRDefault="009206CF" w:rsidP="009206CF">
      <w:pPr>
        <w:pStyle w:val="KeepWithNext"/>
        <w:rPr>
          <w:rtl/>
          <w:lang w:eastAsia="he-IL"/>
        </w:rPr>
      </w:pPr>
    </w:p>
    <w:p w:rsidR="000534E9" w:rsidRDefault="000534E9" w:rsidP="000534E9">
      <w:pPr>
        <w:rPr>
          <w:rtl/>
          <w:lang w:eastAsia="he-IL"/>
        </w:rPr>
      </w:pPr>
      <w:r>
        <w:rPr>
          <w:rFonts w:hint="cs"/>
          <w:rtl/>
          <w:lang w:eastAsia="he-IL"/>
        </w:rPr>
        <w:t>(הצגת מצגת)</w:t>
      </w:r>
    </w:p>
    <w:p w:rsidR="000534E9" w:rsidRPr="000534E9" w:rsidRDefault="000534E9" w:rsidP="000534E9">
      <w:pPr>
        <w:rPr>
          <w:rtl/>
          <w:lang w:eastAsia="he-IL"/>
        </w:rPr>
      </w:pPr>
    </w:p>
    <w:p w:rsidR="00486642" w:rsidRDefault="00486642" w:rsidP="00A01AD9">
      <w:pPr>
        <w:rPr>
          <w:rtl/>
          <w:lang w:eastAsia="he-IL"/>
        </w:rPr>
      </w:pPr>
      <w:bookmarkStart w:id="104" w:name="_ETM_Q1_689834"/>
      <w:bookmarkStart w:id="105" w:name="_ETM_Q1_689881"/>
      <w:bookmarkEnd w:id="104"/>
      <w:bookmarkEnd w:id="105"/>
      <w:r>
        <w:rPr>
          <w:rFonts w:hint="cs"/>
          <w:rtl/>
          <w:lang w:eastAsia="he-IL"/>
        </w:rPr>
        <w:t xml:space="preserve">בשקף </w:t>
      </w:r>
      <w:r w:rsidR="009206CF">
        <w:rPr>
          <w:rFonts w:hint="cs"/>
          <w:rtl/>
          <w:lang w:eastAsia="he-IL"/>
        </w:rPr>
        <w:t>אנחנו רואים</w:t>
      </w:r>
      <w:bookmarkStart w:id="106" w:name="_ETM_Q1_608473"/>
      <w:bookmarkEnd w:id="106"/>
      <w:r>
        <w:rPr>
          <w:rFonts w:hint="cs"/>
          <w:rtl/>
          <w:lang w:eastAsia="he-IL"/>
        </w:rPr>
        <w:t xml:space="preserve"> המחשה ליכולות שסיב מביא עמו. בצד שמאל של השקף, זה לקוח מהרשתות החברתיות, אנחנו רואים מהירות של 45 מגה ועם סיב היא מגיעה לג'יגה. </w:t>
      </w:r>
      <w:bookmarkStart w:id="107" w:name="_ETM_Q1_619177"/>
      <w:bookmarkEnd w:id="107"/>
      <w:r>
        <w:rPr>
          <w:rFonts w:hint="cs"/>
          <w:rtl/>
          <w:lang w:eastAsia="he-IL"/>
        </w:rPr>
        <w:t xml:space="preserve">זה בא להמחיש את השיפור שתשתיות תקשורת מתקדמות יכולות להביא לחיים של כולנו. </w:t>
      </w:r>
    </w:p>
    <w:p w:rsidR="009206CF" w:rsidRDefault="009206CF" w:rsidP="009206CF">
      <w:pPr>
        <w:rPr>
          <w:rtl/>
          <w:lang w:eastAsia="he-IL"/>
        </w:rPr>
      </w:pPr>
      <w:bookmarkStart w:id="108" w:name="_ETM_Q1_608539"/>
      <w:bookmarkStart w:id="109" w:name="_ETM_Q1_584123"/>
      <w:bookmarkStart w:id="110" w:name="_ETM_Q1_584195"/>
      <w:bookmarkStart w:id="111" w:name="_ETM_Q1_578010"/>
      <w:bookmarkStart w:id="112" w:name="_ETM_Q1_578108"/>
      <w:bookmarkEnd w:id="108"/>
      <w:bookmarkEnd w:id="109"/>
      <w:bookmarkEnd w:id="110"/>
      <w:bookmarkEnd w:id="111"/>
      <w:bookmarkEnd w:id="112"/>
    </w:p>
    <w:p w:rsidR="00486642" w:rsidRDefault="00486642" w:rsidP="00486642">
      <w:pPr>
        <w:pStyle w:val="af6"/>
        <w:keepNext/>
        <w:rPr>
          <w:rtl/>
        </w:rPr>
      </w:pPr>
      <w:r w:rsidRPr="00486642">
        <w:rPr>
          <w:rStyle w:val="TagStyle"/>
          <w:rtl/>
        </w:rPr>
        <w:t xml:space="preserve"> &lt;&lt; יור &gt;&gt; </w:t>
      </w:r>
      <w:r>
        <w:rPr>
          <w:rtl/>
        </w:rPr>
        <w:t>היו"ר מיכאל מרדכי ביטון:</w:t>
      </w:r>
      <w:r w:rsidRPr="00486642">
        <w:rPr>
          <w:rStyle w:val="TagStyle"/>
          <w:rtl/>
        </w:rPr>
        <w:t xml:space="preserve"> &lt;&lt; יור &gt;&gt;</w:t>
      </w:r>
      <w:r>
        <w:rPr>
          <w:rtl/>
        </w:rPr>
        <w:t xml:space="preserve">   </w:t>
      </w:r>
    </w:p>
    <w:p w:rsidR="00486642" w:rsidRDefault="00486642" w:rsidP="00486642">
      <w:pPr>
        <w:pStyle w:val="KeepWithNext"/>
        <w:rPr>
          <w:rtl/>
          <w:lang w:eastAsia="he-IL"/>
        </w:rPr>
      </w:pPr>
    </w:p>
    <w:p w:rsidR="00486642" w:rsidRDefault="00486642" w:rsidP="00486642">
      <w:pPr>
        <w:rPr>
          <w:rtl/>
          <w:lang w:eastAsia="he-IL"/>
        </w:rPr>
      </w:pPr>
      <w:bookmarkStart w:id="113" w:name="_ETM_Q1_624210"/>
      <w:bookmarkEnd w:id="113"/>
      <w:r>
        <w:rPr>
          <w:rFonts w:hint="cs"/>
          <w:rtl/>
          <w:lang w:eastAsia="he-IL"/>
        </w:rPr>
        <w:t>תסבירי שזה פי כך וכך.</w:t>
      </w:r>
    </w:p>
    <w:p w:rsidR="00486642" w:rsidRDefault="00486642" w:rsidP="00486642">
      <w:pPr>
        <w:rPr>
          <w:rtl/>
          <w:lang w:eastAsia="he-IL"/>
        </w:rPr>
      </w:pPr>
    </w:p>
    <w:p w:rsidR="00486642" w:rsidRDefault="00486642" w:rsidP="00486642">
      <w:pPr>
        <w:pStyle w:val="af9"/>
        <w:keepNext/>
        <w:rPr>
          <w:rtl/>
          <w:lang w:eastAsia="he-IL"/>
        </w:rPr>
      </w:pPr>
      <w:bookmarkStart w:id="114" w:name="ET_guest_852554_229"/>
      <w:r w:rsidRPr="00486642">
        <w:rPr>
          <w:rStyle w:val="TagStyle"/>
          <w:rtl/>
        </w:rPr>
        <w:lastRenderedPageBreak/>
        <w:t xml:space="preserve"> &lt;&lt; אורח &gt;&gt; </w:t>
      </w:r>
      <w:r>
        <w:rPr>
          <w:rtl/>
          <w:lang w:eastAsia="he-IL"/>
        </w:rPr>
        <w:t>ספיר איפרגן:</w:t>
      </w:r>
      <w:r w:rsidRPr="00486642">
        <w:rPr>
          <w:rStyle w:val="TagStyle"/>
          <w:rtl/>
        </w:rPr>
        <w:t xml:space="preserve"> &lt;&lt; אורח &gt;&gt;</w:t>
      </w:r>
      <w:r>
        <w:rPr>
          <w:rtl/>
          <w:lang w:eastAsia="he-IL"/>
        </w:rPr>
        <w:t xml:space="preserve">   </w:t>
      </w:r>
      <w:bookmarkEnd w:id="114"/>
    </w:p>
    <w:p w:rsidR="00486642" w:rsidRDefault="00486642" w:rsidP="00486642">
      <w:pPr>
        <w:pStyle w:val="KeepWithNext"/>
        <w:rPr>
          <w:rtl/>
          <w:lang w:eastAsia="he-IL"/>
        </w:rPr>
      </w:pPr>
    </w:p>
    <w:p w:rsidR="00486642" w:rsidRPr="00486642" w:rsidRDefault="00486642" w:rsidP="00486642">
      <w:pPr>
        <w:rPr>
          <w:rtl/>
          <w:lang w:eastAsia="he-IL"/>
        </w:rPr>
      </w:pPr>
      <w:r w:rsidRPr="000534E9">
        <w:rPr>
          <w:rFonts w:hint="cs"/>
          <w:rtl/>
          <w:lang w:eastAsia="he-IL"/>
        </w:rPr>
        <w:t xml:space="preserve">זה פי 22 </w:t>
      </w:r>
      <w:bookmarkStart w:id="115" w:name="_ETM_Q1_632404"/>
      <w:bookmarkEnd w:id="115"/>
      <w:r w:rsidRPr="000534E9">
        <w:rPr>
          <w:rFonts w:hint="cs"/>
          <w:rtl/>
          <w:lang w:eastAsia="he-IL"/>
        </w:rPr>
        <w:t>בערך, זה בהחלט משמעותי מאוד. בצד ימין של השקף אנחנו רואים את הגידול.</w:t>
      </w:r>
    </w:p>
    <w:p w:rsidR="00486642" w:rsidRPr="00486642" w:rsidRDefault="00486642" w:rsidP="00486642">
      <w:pPr>
        <w:rPr>
          <w:rtl/>
          <w:lang w:eastAsia="he-IL"/>
        </w:rPr>
      </w:pPr>
      <w:bookmarkStart w:id="116" w:name="_ETM_Q1_624543"/>
      <w:bookmarkStart w:id="117" w:name="_ETM_Q1_624606"/>
      <w:bookmarkEnd w:id="116"/>
      <w:bookmarkEnd w:id="117"/>
    </w:p>
    <w:p w:rsidR="004C0EC2" w:rsidRDefault="004C0EC2" w:rsidP="004C0EC2">
      <w:pPr>
        <w:pStyle w:val="af6"/>
        <w:keepNext/>
        <w:rPr>
          <w:rtl/>
        </w:rPr>
      </w:pPr>
      <w:bookmarkStart w:id="118" w:name="ET_yor_5765_15"/>
      <w:r w:rsidRPr="004C0EC2">
        <w:rPr>
          <w:rStyle w:val="TagStyle"/>
          <w:rtl/>
        </w:rPr>
        <w:t xml:space="preserve"> &lt;&lt; יור &gt;&gt; </w:t>
      </w:r>
      <w:r>
        <w:rPr>
          <w:rtl/>
        </w:rPr>
        <w:t>היו"ר מיכאל מרדכי ביטון:</w:t>
      </w:r>
      <w:r w:rsidRPr="004C0EC2">
        <w:rPr>
          <w:rStyle w:val="TagStyle"/>
          <w:rtl/>
        </w:rPr>
        <w:t xml:space="preserve"> &lt;&lt; יור &gt;&gt;</w:t>
      </w:r>
      <w:r>
        <w:rPr>
          <w:rtl/>
        </w:rPr>
        <w:t xml:space="preserve">   </w:t>
      </w:r>
      <w:bookmarkEnd w:id="118"/>
    </w:p>
    <w:p w:rsidR="000534E9" w:rsidRDefault="000534E9" w:rsidP="000534E9">
      <w:pPr>
        <w:rPr>
          <w:rtl/>
          <w:lang w:eastAsia="he-IL"/>
        </w:rPr>
      </w:pPr>
      <w:bookmarkStart w:id="119" w:name="_ETM_Q1_637831"/>
      <w:bookmarkStart w:id="120" w:name="_ETM_Q1_637876"/>
      <w:bookmarkStart w:id="121" w:name="_ETM_Q1_638476"/>
      <w:bookmarkEnd w:id="119"/>
      <w:bookmarkEnd w:id="120"/>
      <w:bookmarkEnd w:id="121"/>
    </w:p>
    <w:p w:rsidR="000534E9" w:rsidRDefault="000534E9" w:rsidP="000534E9">
      <w:pPr>
        <w:rPr>
          <w:rtl/>
          <w:lang w:eastAsia="he-IL"/>
        </w:rPr>
      </w:pPr>
      <w:bookmarkStart w:id="122" w:name="_ETM_Q1_638530"/>
      <w:bookmarkEnd w:id="122"/>
      <w:r>
        <w:rPr>
          <w:rFonts w:hint="cs"/>
          <w:rtl/>
          <w:lang w:eastAsia="he-IL"/>
        </w:rPr>
        <w:t xml:space="preserve">אוסאמה, בוועדה שלי לא עושים את זה. ועדות אחרות עושים. </w:t>
      </w:r>
      <w:bookmarkStart w:id="123" w:name="_ETM_Q1_642862"/>
      <w:bookmarkEnd w:id="123"/>
      <w:r>
        <w:rPr>
          <w:rFonts w:hint="cs"/>
          <w:rtl/>
          <w:lang w:eastAsia="he-IL"/>
        </w:rPr>
        <w:t xml:space="preserve">פה יש עסק שעובד. </w:t>
      </w:r>
    </w:p>
    <w:p w:rsidR="000534E9" w:rsidRDefault="000534E9" w:rsidP="000534E9">
      <w:pPr>
        <w:rPr>
          <w:rtl/>
          <w:lang w:eastAsia="he-IL"/>
        </w:rPr>
      </w:pPr>
      <w:bookmarkStart w:id="124" w:name="_ETM_Q1_645599"/>
      <w:bookmarkStart w:id="125" w:name="_ETM_Q1_645651"/>
      <w:bookmarkEnd w:id="124"/>
      <w:bookmarkEnd w:id="125"/>
    </w:p>
    <w:p w:rsidR="000534E9" w:rsidRDefault="000534E9" w:rsidP="000534E9">
      <w:pPr>
        <w:pStyle w:val="a4"/>
        <w:keepNext/>
        <w:rPr>
          <w:rtl/>
        </w:rPr>
      </w:pPr>
      <w:bookmarkStart w:id="126" w:name="ET_speaker_5292_227"/>
      <w:r w:rsidRPr="000534E9">
        <w:rPr>
          <w:rStyle w:val="TagStyle"/>
          <w:rtl/>
        </w:rPr>
        <w:t xml:space="preserve"> &lt;&lt; דובר &gt;&gt; </w:t>
      </w:r>
      <w:r>
        <w:rPr>
          <w:rtl/>
        </w:rPr>
        <w:t>אוסאמה סעדי (הרשימה המשותפת):</w:t>
      </w:r>
      <w:r w:rsidRPr="000534E9">
        <w:rPr>
          <w:rStyle w:val="TagStyle"/>
          <w:rtl/>
        </w:rPr>
        <w:t xml:space="preserve"> &lt;&lt; דובר &gt;&gt;</w:t>
      </w:r>
      <w:r>
        <w:rPr>
          <w:rtl/>
        </w:rPr>
        <w:t xml:space="preserve">   </w:t>
      </w:r>
      <w:bookmarkEnd w:id="126"/>
    </w:p>
    <w:p w:rsidR="000534E9" w:rsidRDefault="000534E9" w:rsidP="000534E9">
      <w:pPr>
        <w:pStyle w:val="KeepWithNext"/>
        <w:rPr>
          <w:rtl/>
          <w:lang w:eastAsia="he-IL"/>
        </w:rPr>
      </w:pPr>
    </w:p>
    <w:p w:rsidR="000534E9" w:rsidRDefault="000534E9" w:rsidP="000534E9">
      <w:pPr>
        <w:rPr>
          <w:rtl/>
          <w:lang w:eastAsia="he-IL"/>
        </w:rPr>
      </w:pPr>
      <w:r>
        <w:rPr>
          <w:rFonts w:hint="cs"/>
          <w:rtl/>
          <w:lang w:eastAsia="he-IL"/>
        </w:rPr>
        <w:t>כן?</w:t>
      </w:r>
    </w:p>
    <w:p w:rsidR="000534E9" w:rsidRDefault="000534E9" w:rsidP="000534E9">
      <w:pPr>
        <w:rPr>
          <w:rtl/>
          <w:lang w:eastAsia="he-IL"/>
        </w:rPr>
      </w:pPr>
    </w:p>
    <w:p w:rsidR="000534E9" w:rsidRDefault="000534E9" w:rsidP="000534E9">
      <w:pPr>
        <w:pStyle w:val="af6"/>
        <w:keepNext/>
        <w:rPr>
          <w:rtl/>
        </w:rPr>
      </w:pPr>
      <w:bookmarkStart w:id="127" w:name="ET_yor_5765_228"/>
      <w:r w:rsidRPr="000534E9">
        <w:rPr>
          <w:rStyle w:val="TagStyle"/>
          <w:rtl/>
        </w:rPr>
        <w:t xml:space="preserve"> &lt;&lt; יור &gt;&gt; </w:t>
      </w:r>
      <w:r>
        <w:rPr>
          <w:rtl/>
        </w:rPr>
        <w:t>היו"ר מיכאל מרדכי ביטון:</w:t>
      </w:r>
      <w:r w:rsidRPr="000534E9">
        <w:rPr>
          <w:rStyle w:val="TagStyle"/>
          <w:rtl/>
        </w:rPr>
        <w:t xml:space="preserve"> &lt;&lt; יור &gt;&gt;</w:t>
      </w:r>
      <w:r>
        <w:rPr>
          <w:rtl/>
        </w:rPr>
        <w:t xml:space="preserve">   </w:t>
      </w:r>
      <w:bookmarkEnd w:id="127"/>
    </w:p>
    <w:p w:rsidR="000534E9" w:rsidRDefault="000534E9" w:rsidP="000534E9">
      <w:pPr>
        <w:pStyle w:val="KeepWithNext"/>
        <w:rPr>
          <w:rtl/>
          <w:lang w:eastAsia="he-IL"/>
        </w:rPr>
      </w:pPr>
    </w:p>
    <w:p w:rsidR="000534E9" w:rsidRDefault="000534E9" w:rsidP="000534E9">
      <w:pPr>
        <w:rPr>
          <w:rtl/>
          <w:lang w:eastAsia="he-IL"/>
        </w:rPr>
      </w:pPr>
      <w:bookmarkStart w:id="128" w:name="_ETM_Q1_644508"/>
      <w:bookmarkEnd w:id="128"/>
      <w:r>
        <w:rPr>
          <w:rFonts w:hint="cs"/>
          <w:rtl/>
          <w:lang w:eastAsia="he-IL"/>
        </w:rPr>
        <w:t>חבל לך על הזמן, תשאל את מאזן, הוא מהוותיקים.</w:t>
      </w:r>
    </w:p>
    <w:p w:rsidR="000534E9" w:rsidRDefault="000534E9" w:rsidP="000534E9">
      <w:pPr>
        <w:rPr>
          <w:rtl/>
          <w:lang w:eastAsia="he-IL"/>
        </w:rPr>
      </w:pPr>
      <w:bookmarkStart w:id="129" w:name="_ETM_Q1_646958"/>
      <w:bookmarkStart w:id="130" w:name="_ETM_Q1_647028"/>
      <w:bookmarkStart w:id="131" w:name="_ETM_Q1_649606"/>
      <w:bookmarkEnd w:id="129"/>
      <w:bookmarkEnd w:id="130"/>
      <w:bookmarkEnd w:id="131"/>
    </w:p>
    <w:p w:rsidR="000534E9" w:rsidRDefault="000534E9" w:rsidP="000534E9">
      <w:pPr>
        <w:pStyle w:val="a4"/>
        <w:keepNext/>
        <w:rPr>
          <w:rtl/>
        </w:rPr>
      </w:pPr>
      <w:bookmarkStart w:id="132" w:name="ET_speaker_6148_229"/>
      <w:r w:rsidRPr="000534E9">
        <w:rPr>
          <w:rStyle w:val="TagStyle"/>
          <w:rtl/>
        </w:rPr>
        <w:t xml:space="preserve"> &lt;&lt; דובר &gt;&gt; </w:t>
      </w:r>
      <w:r>
        <w:rPr>
          <w:rtl/>
        </w:rPr>
        <w:t>מאזן גנאים (רע"מ – רשימת האיחוד הערבי):</w:t>
      </w:r>
      <w:r w:rsidRPr="000534E9">
        <w:rPr>
          <w:rStyle w:val="TagStyle"/>
          <w:rtl/>
        </w:rPr>
        <w:t xml:space="preserve"> &lt;&lt; דובר &gt;&gt;</w:t>
      </w:r>
      <w:r>
        <w:rPr>
          <w:rtl/>
        </w:rPr>
        <w:t xml:space="preserve">   </w:t>
      </w:r>
      <w:bookmarkEnd w:id="132"/>
    </w:p>
    <w:p w:rsidR="000534E9" w:rsidRDefault="000534E9" w:rsidP="000534E9">
      <w:pPr>
        <w:pStyle w:val="KeepWithNext"/>
        <w:rPr>
          <w:rtl/>
          <w:lang w:eastAsia="he-IL"/>
        </w:rPr>
      </w:pPr>
    </w:p>
    <w:p w:rsidR="000534E9" w:rsidRDefault="000534E9" w:rsidP="000534E9">
      <w:pPr>
        <w:rPr>
          <w:rtl/>
          <w:lang w:eastAsia="he-IL"/>
        </w:rPr>
      </w:pPr>
      <w:bookmarkStart w:id="133" w:name="_ETM_Q1_650091"/>
      <w:bookmarkStart w:id="134" w:name="_ETM_Q1_650141"/>
      <w:bookmarkEnd w:id="133"/>
      <w:bookmarkEnd w:id="134"/>
      <w:r>
        <w:rPr>
          <w:rFonts w:hint="cs"/>
          <w:rtl/>
          <w:lang w:eastAsia="he-IL"/>
        </w:rPr>
        <w:t>נכון, אני חותם בשתי ידיים.</w:t>
      </w:r>
    </w:p>
    <w:p w:rsidR="000534E9" w:rsidRDefault="000534E9" w:rsidP="000534E9">
      <w:pPr>
        <w:rPr>
          <w:rtl/>
          <w:lang w:eastAsia="he-IL"/>
        </w:rPr>
      </w:pPr>
    </w:p>
    <w:p w:rsidR="000534E9" w:rsidRDefault="000534E9" w:rsidP="000534E9">
      <w:pPr>
        <w:pStyle w:val="af6"/>
        <w:keepNext/>
        <w:rPr>
          <w:rtl/>
        </w:rPr>
      </w:pPr>
      <w:bookmarkStart w:id="135" w:name="ET_yor_5765_230"/>
      <w:r w:rsidRPr="000534E9">
        <w:rPr>
          <w:rStyle w:val="TagStyle"/>
          <w:rtl/>
        </w:rPr>
        <w:t xml:space="preserve"> &lt;&lt; יור &gt;&gt; </w:t>
      </w:r>
      <w:r>
        <w:rPr>
          <w:rtl/>
        </w:rPr>
        <w:t>היו"ר מיכאל מרדכי ביטון:</w:t>
      </w:r>
      <w:r w:rsidRPr="000534E9">
        <w:rPr>
          <w:rStyle w:val="TagStyle"/>
          <w:rtl/>
        </w:rPr>
        <w:t xml:space="preserve"> &lt;&lt; יור &gt;&gt;</w:t>
      </w:r>
      <w:r>
        <w:rPr>
          <w:rtl/>
        </w:rPr>
        <w:t xml:space="preserve">   </w:t>
      </w:r>
      <w:bookmarkEnd w:id="135"/>
    </w:p>
    <w:p w:rsidR="000534E9" w:rsidRDefault="000534E9" w:rsidP="000534E9">
      <w:pPr>
        <w:pStyle w:val="KeepWithNext"/>
        <w:rPr>
          <w:rtl/>
          <w:lang w:eastAsia="he-IL"/>
        </w:rPr>
      </w:pPr>
    </w:p>
    <w:p w:rsidR="000534E9" w:rsidRDefault="000534E9" w:rsidP="000534E9">
      <w:pPr>
        <w:rPr>
          <w:rtl/>
          <w:lang w:eastAsia="he-IL"/>
        </w:rPr>
      </w:pPr>
      <w:r>
        <w:rPr>
          <w:rFonts w:hint="cs"/>
          <w:rtl/>
          <w:lang w:eastAsia="he-IL"/>
        </w:rPr>
        <w:t>פה העסק עובד. בבקשה.</w:t>
      </w:r>
      <w:bookmarkStart w:id="136" w:name="_ETM_Q1_653651"/>
      <w:bookmarkEnd w:id="136"/>
    </w:p>
    <w:p w:rsidR="000534E9" w:rsidRDefault="000534E9" w:rsidP="000534E9">
      <w:pPr>
        <w:rPr>
          <w:rtl/>
          <w:lang w:eastAsia="he-IL"/>
        </w:rPr>
      </w:pPr>
      <w:bookmarkStart w:id="137" w:name="_ETM_Q1_653720"/>
      <w:bookmarkStart w:id="138" w:name="_ETM_Q1_654051"/>
      <w:bookmarkEnd w:id="137"/>
      <w:bookmarkEnd w:id="138"/>
    </w:p>
    <w:p w:rsidR="000534E9" w:rsidRDefault="000534E9" w:rsidP="000534E9">
      <w:pPr>
        <w:pStyle w:val="af9"/>
        <w:keepNext/>
        <w:rPr>
          <w:rtl/>
          <w:lang w:eastAsia="he-IL"/>
        </w:rPr>
      </w:pPr>
      <w:bookmarkStart w:id="139" w:name="ET_guest_852554_231"/>
      <w:r w:rsidRPr="000534E9">
        <w:rPr>
          <w:rStyle w:val="TagStyle"/>
          <w:rtl/>
        </w:rPr>
        <w:t xml:space="preserve"> &lt;&lt; אורח &gt;&gt; </w:t>
      </w:r>
      <w:r>
        <w:rPr>
          <w:rtl/>
          <w:lang w:eastAsia="he-IL"/>
        </w:rPr>
        <w:t>ספיר איפרגן:</w:t>
      </w:r>
      <w:r w:rsidRPr="000534E9">
        <w:rPr>
          <w:rStyle w:val="TagStyle"/>
          <w:rtl/>
        </w:rPr>
        <w:t xml:space="preserve"> &lt;&lt; אורח &gt;&gt;</w:t>
      </w:r>
      <w:r>
        <w:rPr>
          <w:rtl/>
          <w:lang w:eastAsia="he-IL"/>
        </w:rPr>
        <w:t xml:space="preserve">   </w:t>
      </w:r>
      <w:bookmarkEnd w:id="139"/>
    </w:p>
    <w:p w:rsidR="000534E9" w:rsidRDefault="000534E9" w:rsidP="000534E9">
      <w:pPr>
        <w:pStyle w:val="KeepWithNext"/>
        <w:rPr>
          <w:rtl/>
          <w:lang w:eastAsia="he-IL"/>
        </w:rPr>
      </w:pPr>
    </w:p>
    <w:p w:rsidR="000534E9" w:rsidRDefault="000534E9" w:rsidP="000534E9">
      <w:pPr>
        <w:rPr>
          <w:rtl/>
          <w:lang w:eastAsia="he-IL"/>
        </w:rPr>
      </w:pPr>
      <w:bookmarkStart w:id="140" w:name="_ETM_Q1_656540"/>
      <w:bookmarkStart w:id="141" w:name="_ETM_Q1_656589"/>
      <w:bookmarkEnd w:id="140"/>
      <w:bookmarkEnd w:id="141"/>
      <w:r>
        <w:rPr>
          <w:rFonts w:hint="cs"/>
          <w:rtl/>
          <w:lang w:eastAsia="he-IL"/>
        </w:rPr>
        <w:t>בצד ימין של השקף רואים את המהירות הממוצעת של ה-</w:t>
      </w:r>
      <w:r>
        <w:rPr>
          <w:lang w:eastAsia="he-IL"/>
        </w:rPr>
        <w:t>upload</w:t>
      </w:r>
      <w:r>
        <w:rPr>
          <w:rFonts w:hint="cs"/>
          <w:rtl/>
          <w:lang w:eastAsia="he-IL"/>
        </w:rPr>
        <w:t xml:space="preserve"> וה-</w:t>
      </w:r>
      <w:r>
        <w:rPr>
          <w:lang w:eastAsia="he-IL"/>
        </w:rPr>
        <w:t>download</w:t>
      </w:r>
      <w:r>
        <w:rPr>
          <w:rFonts w:hint="cs"/>
          <w:rtl/>
          <w:lang w:eastAsia="he-IL"/>
        </w:rPr>
        <w:t xml:space="preserve"> , ובעצם הממוצע המהיר, הגידול הדרמטי,</w:t>
      </w:r>
      <w:bookmarkStart w:id="142" w:name="_ETM_Q1_662956"/>
      <w:bookmarkEnd w:id="142"/>
      <w:r>
        <w:rPr>
          <w:rFonts w:hint="cs"/>
          <w:rtl/>
          <w:lang w:eastAsia="he-IL"/>
        </w:rPr>
        <w:t xml:space="preserve"> גידול של כמעט 50% ב-</w:t>
      </w:r>
      <w:r>
        <w:rPr>
          <w:lang w:eastAsia="he-IL"/>
        </w:rPr>
        <w:t>download</w:t>
      </w:r>
      <w:r>
        <w:rPr>
          <w:rFonts w:hint="cs"/>
          <w:rtl/>
          <w:lang w:eastAsia="he-IL"/>
        </w:rPr>
        <w:t xml:space="preserve"> בא ללמד אותנו על פריסה דרמטית מאוד שציינתי קודם. כל זה כדי לומר שאנחנו עכשיו בשעת כושר, עכשיו זו העת בה החברות </w:t>
      </w:r>
      <w:bookmarkStart w:id="143" w:name="_ETM_Q1_676486"/>
      <w:bookmarkEnd w:id="143"/>
      <w:r>
        <w:rPr>
          <w:rFonts w:hint="cs"/>
          <w:rtl/>
          <w:lang w:eastAsia="he-IL"/>
        </w:rPr>
        <w:t>פורסות בקצב מהיר ועכשיו העת לתקן את החסמים שאנחנו זיהינו</w:t>
      </w:r>
      <w:bookmarkStart w:id="144" w:name="_ETM_Q1_679091"/>
      <w:bookmarkEnd w:id="144"/>
      <w:r>
        <w:rPr>
          <w:rFonts w:hint="cs"/>
          <w:rtl/>
          <w:lang w:eastAsia="he-IL"/>
        </w:rPr>
        <w:t xml:space="preserve"> ומיד אסביר מדוע זה כל כך דרמטי. </w:t>
      </w:r>
    </w:p>
    <w:p w:rsidR="000534E9" w:rsidRDefault="000534E9" w:rsidP="000534E9">
      <w:pPr>
        <w:rPr>
          <w:rtl/>
          <w:lang w:eastAsia="he-IL"/>
        </w:rPr>
      </w:pPr>
      <w:bookmarkStart w:id="145" w:name="_ETM_Q1_683855"/>
      <w:bookmarkStart w:id="146" w:name="_ETM_Q1_683913"/>
      <w:bookmarkEnd w:id="145"/>
      <w:bookmarkEnd w:id="146"/>
    </w:p>
    <w:p w:rsidR="000534E9" w:rsidRDefault="000534E9" w:rsidP="000534E9">
      <w:pPr>
        <w:rPr>
          <w:rtl/>
          <w:lang w:eastAsia="he-IL"/>
        </w:rPr>
      </w:pPr>
      <w:bookmarkStart w:id="147" w:name="_ETM_Q1_684302"/>
      <w:bookmarkStart w:id="148" w:name="_ETM_Q1_684366"/>
      <w:bookmarkEnd w:id="147"/>
      <w:bookmarkEnd w:id="148"/>
      <w:r>
        <w:rPr>
          <w:rFonts w:hint="cs"/>
          <w:rtl/>
          <w:lang w:eastAsia="he-IL"/>
        </w:rPr>
        <w:t xml:space="preserve">בשקף הזה, </w:t>
      </w:r>
      <w:bookmarkStart w:id="149" w:name="_ETM_Q1_686780"/>
      <w:bookmarkEnd w:id="149"/>
      <w:r>
        <w:rPr>
          <w:rFonts w:hint="cs"/>
          <w:rtl/>
          <w:lang w:eastAsia="he-IL"/>
        </w:rPr>
        <w:t xml:space="preserve">אנחנו רואים באופן ויזואלי את מתווה הסיבים שהזכרתי קודם </w:t>
      </w:r>
      <w:bookmarkStart w:id="150" w:name="_ETM_Q1_691472"/>
      <w:bookmarkEnd w:id="150"/>
      <w:r>
        <w:rPr>
          <w:rFonts w:hint="cs"/>
          <w:rtl/>
          <w:lang w:eastAsia="he-IL"/>
        </w:rPr>
        <w:t xml:space="preserve">שוועדת הכלכלה דנה בו  ואישרה בדצמבר האחרון. אגיד במשפט רק כדי לתת את האוריינטציה למי שפחות </w:t>
      </w:r>
      <w:bookmarkStart w:id="151" w:name="_ETM_Q1_700456"/>
      <w:bookmarkEnd w:id="151"/>
      <w:r w:rsidR="00A01AD9">
        <w:rPr>
          <w:rFonts w:hint="cs"/>
          <w:rtl/>
          <w:lang w:eastAsia="he-IL"/>
        </w:rPr>
        <w:t xml:space="preserve">מכיר את הפרטים: </w:t>
      </w:r>
      <w:r>
        <w:rPr>
          <w:rFonts w:hint="cs"/>
          <w:rtl/>
          <w:lang w:eastAsia="he-IL"/>
        </w:rPr>
        <w:t xml:space="preserve">למעשה מתווה הסיבים אמר שבזק, שהיא שחקן התשתית המרכזי והגדול ביותר, יודיע על האזורים במדינה שהוא מתכוון לפרוס. בזק הודיעה על כ-84%. יתר האזורים, כ-16%, יפרסו </w:t>
      </w:r>
      <w:bookmarkStart w:id="152" w:name="_ETM_Q1_719774"/>
      <w:bookmarkEnd w:id="152"/>
      <w:r>
        <w:rPr>
          <w:rFonts w:hint="cs"/>
          <w:rtl/>
          <w:lang w:eastAsia="he-IL"/>
        </w:rPr>
        <w:t xml:space="preserve">במסגרת מתווה קופת התימרוץ, שלמעשה זאת קופה שתמומן </w:t>
      </w:r>
      <w:bookmarkStart w:id="153" w:name="_ETM_Q1_722534"/>
      <w:bookmarkEnd w:id="153"/>
      <w:r w:rsidR="00A01AD9">
        <w:rPr>
          <w:rFonts w:hint="cs"/>
          <w:rtl/>
          <w:lang w:eastAsia="he-IL"/>
        </w:rPr>
        <w:t>מהכנסות חברות התקשורת.</w:t>
      </w:r>
      <w:r>
        <w:rPr>
          <w:rFonts w:hint="cs"/>
          <w:rtl/>
          <w:lang w:eastAsia="he-IL"/>
        </w:rPr>
        <w:t xml:space="preserve"> והם יחולקו במנגנון מכרזי על פי אמת</w:t>
      </w:r>
      <w:bookmarkStart w:id="154" w:name="_ETM_Q1_730645"/>
      <w:bookmarkEnd w:id="154"/>
      <w:r>
        <w:rPr>
          <w:rFonts w:hint="cs"/>
          <w:rtl/>
          <w:lang w:eastAsia="he-IL"/>
        </w:rPr>
        <w:t xml:space="preserve"> מידה </w:t>
      </w:r>
      <w:r w:rsidR="00A01AD9">
        <w:rPr>
          <w:rFonts w:hint="cs"/>
          <w:rtl/>
          <w:lang w:eastAsia="he-IL"/>
        </w:rPr>
        <w:t xml:space="preserve">של </w:t>
      </w:r>
      <w:r>
        <w:rPr>
          <w:rFonts w:hint="cs"/>
          <w:rtl/>
          <w:lang w:eastAsia="he-IL"/>
        </w:rPr>
        <w:t>כמה שיותר משקי בית</w:t>
      </w:r>
      <w:bookmarkStart w:id="155" w:name="_ETM_Q1_737043"/>
      <w:bookmarkEnd w:id="155"/>
      <w:r>
        <w:rPr>
          <w:rFonts w:hint="cs"/>
          <w:rtl/>
          <w:lang w:eastAsia="he-IL"/>
        </w:rPr>
        <w:t xml:space="preserve"> במחיר מסוים, כלומר, מכרזים בגובה הסבסוד. </w:t>
      </w:r>
    </w:p>
    <w:p w:rsidR="000534E9" w:rsidRDefault="000534E9" w:rsidP="000534E9">
      <w:pPr>
        <w:rPr>
          <w:rtl/>
          <w:lang w:eastAsia="he-IL"/>
        </w:rPr>
      </w:pPr>
    </w:p>
    <w:p w:rsidR="000534E9" w:rsidRPr="000534E9" w:rsidRDefault="000534E9" w:rsidP="00A10AFF">
      <w:pPr>
        <w:rPr>
          <w:rtl/>
          <w:lang w:eastAsia="he-IL"/>
        </w:rPr>
      </w:pPr>
      <w:r>
        <w:rPr>
          <w:rFonts w:hint="cs"/>
          <w:rtl/>
          <w:lang w:eastAsia="he-IL"/>
        </w:rPr>
        <w:t xml:space="preserve">זה לא </w:t>
      </w:r>
      <w:bookmarkStart w:id="156" w:name="_ETM_Q1_743607"/>
      <w:bookmarkEnd w:id="156"/>
      <w:r>
        <w:rPr>
          <w:rFonts w:hint="cs"/>
          <w:rtl/>
          <w:lang w:eastAsia="he-IL"/>
        </w:rPr>
        <w:t>עיקר הדברים,</w:t>
      </w:r>
      <w:r w:rsidR="00A01AD9">
        <w:rPr>
          <w:rFonts w:hint="cs"/>
          <w:rtl/>
          <w:lang w:eastAsia="he-IL"/>
        </w:rPr>
        <w:t xml:space="preserve"> מה שאני רוצה להראות ולהמחיש פה</w:t>
      </w:r>
      <w:r>
        <w:rPr>
          <w:rFonts w:hint="cs"/>
          <w:rtl/>
          <w:lang w:eastAsia="he-IL"/>
        </w:rPr>
        <w:t xml:space="preserve"> שחוץ מבזק י</w:t>
      </w:r>
      <w:r w:rsidR="00A01AD9">
        <w:rPr>
          <w:rFonts w:hint="cs"/>
          <w:rtl/>
          <w:lang w:eastAsia="he-IL"/>
        </w:rPr>
        <w:t>ש עוד חברות תשתית, כפי שציינתי ק</w:t>
      </w:r>
      <w:r>
        <w:rPr>
          <w:rFonts w:hint="cs"/>
          <w:rtl/>
          <w:lang w:eastAsia="he-IL"/>
        </w:rPr>
        <w:t xml:space="preserve">ודם, חברת </w:t>
      </w:r>
      <w:r w:rsidR="00A10AFF">
        <w:rPr>
          <w:rFonts w:hint="cs"/>
          <w:rtl/>
          <w:lang w:eastAsia="he-IL"/>
        </w:rPr>
        <w:t>אנלימטד-</w:t>
      </w:r>
      <w:r w:rsidR="00A10AFF">
        <w:rPr>
          <w:rFonts w:hint="cs"/>
          <w:lang w:eastAsia="he-IL"/>
        </w:rPr>
        <w:t>IBC</w:t>
      </w:r>
      <w:r w:rsidR="00A01AD9">
        <w:rPr>
          <w:rFonts w:hint="cs"/>
          <w:rtl/>
          <w:lang w:eastAsia="he-IL"/>
        </w:rPr>
        <w:t>, רואים בצבע האדום, מכו</w:t>
      </w:r>
      <w:r w:rsidR="00A10AFF">
        <w:rPr>
          <w:rFonts w:hint="cs"/>
          <w:rtl/>
          <w:lang w:eastAsia="he-IL"/>
        </w:rPr>
        <w:t>ח החובה הרגולטורית שחלה עלייה, צריכה לפרוס 70%</w:t>
      </w:r>
      <w:r w:rsidR="00A962BA">
        <w:rPr>
          <w:rFonts w:hint="cs"/>
          <w:rtl/>
          <w:lang w:eastAsia="he-IL"/>
        </w:rPr>
        <w:t xml:space="preserve"> ממשקי הבית במדינת ישראל, יש עוד שחקן גדול, כפי שציינתי קודם שאנחנו לא יודעים כמה - - -</w:t>
      </w:r>
    </w:p>
    <w:p w:rsidR="000534E9" w:rsidRDefault="000534E9" w:rsidP="000534E9">
      <w:pPr>
        <w:rPr>
          <w:rtl/>
          <w:lang w:eastAsia="he-IL"/>
        </w:rPr>
      </w:pPr>
      <w:bookmarkStart w:id="157" w:name="_ETM_Q1_654107"/>
      <w:bookmarkEnd w:id="157"/>
    </w:p>
    <w:p w:rsidR="00A962BA" w:rsidRDefault="00A962BA" w:rsidP="00A962BA">
      <w:pPr>
        <w:pStyle w:val="af6"/>
        <w:keepNext/>
        <w:rPr>
          <w:rtl/>
        </w:rPr>
      </w:pPr>
      <w:bookmarkStart w:id="158" w:name="ET_yor_5765_232"/>
      <w:r w:rsidRPr="00A962BA">
        <w:rPr>
          <w:rStyle w:val="TagStyle"/>
          <w:rtl/>
        </w:rPr>
        <w:t xml:space="preserve"> &lt;&lt; יור &gt;&gt; </w:t>
      </w:r>
      <w:r>
        <w:rPr>
          <w:rtl/>
        </w:rPr>
        <w:t>היו"ר מיכאל מרדכי ביטון:</w:t>
      </w:r>
      <w:r w:rsidRPr="00A962BA">
        <w:rPr>
          <w:rStyle w:val="TagStyle"/>
          <w:rtl/>
        </w:rPr>
        <w:t xml:space="preserve"> &lt;&lt; יור &gt;&gt;</w:t>
      </w:r>
      <w:r>
        <w:rPr>
          <w:rtl/>
        </w:rPr>
        <w:t xml:space="preserve">   </w:t>
      </w:r>
      <w:bookmarkEnd w:id="158"/>
    </w:p>
    <w:p w:rsidR="00A962BA" w:rsidRDefault="00A962BA" w:rsidP="00A962BA">
      <w:pPr>
        <w:pStyle w:val="KeepWithNext"/>
        <w:rPr>
          <w:rtl/>
          <w:lang w:eastAsia="he-IL"/>
        </w:rPr>
      </w:pPr>
    </w:p>
    <w:p w:rsidR="00A962BA" w:rsidRPr="00A962BA" w:rsidRDefault="00A962BA" w:rsidP="00A962BA">
      <w:pPr>
        <w:rPr>
          <w:lang w:eastAsia="he-IL"/>
        </w:rPr>
      </w:pPr>
      <w:r>
        <w:rPr>
          <w:rFonts w:hint="cs"/>
          <w:lang w:eastAsia="he-IL"/>
        </w:rPr>
        <w:t>IBC</w:t>
      </w:r>
      <w:r>
        <w:rPr>
          <w:rFonts w:hint="cs"/>
          <w:rtl/>
          <w:lang w:eastAsia="he-IL"/>
        </w:rPr>
        <w:t>, 70%</w:t>
      </w:r>
    </w:p>
    <w:p w:rsidR="004C0EC2" w:rsidRDefault="004C0EC2" w:rsidP="004C0EC2">
      <w:pPr>
        <w:rPr>
          <w:rtl/>
          <w:lang w:eastAsia="he-IL"/>
        </w:rPr>
      </w:pPr>
      <w:bookmarkStart w:id="159" w:name="_ETM_Q1_772824"/>
      <w:bookmarkStart w:id="160" w:name="_ETM_Q1_784364"/>
      <w:bookmarkStart w:id="161" w:name="_ETM_Q1_784472"/>
      <w:bookmarkStart w:id="162" w:name="_ETM_Q1_788195"/>
      <w:bookmarkEnd w:id="159"/>
      <w:bookmarkEnd w:id="160"/>
      <w:bookmarkEnd w:id="161"/>
      <w:bookmarkEnd w:id="162"/>
    </w:p>
    <w:p w:rsidR="004C0EC2" w:rsidRDefault="004C0EC2" w:rsidP="004C0EC2">
      <w:pPr>
        <w:pStyle w:val="af9"/>
        <w:keepNext/>
        <w:rPr>
          <w:lang w:eastAsia="he-IL"/>
        </w:rPr>
      </w:pPr>
      <w:bookmarkStart w:id="163" w:name="ET_guest_852554_16"/>
      <w:r w:rsidRPr="004C0EC2">
        <w:rPr>
          <w:rStyle w:val="TagStyle"/>
          <w:rtl/>
        </w:rPr>
        <w:t xml:space="preserve"> &lt;&lt; אורח &gt;&gt; </w:t>
      </w:r>
      <w:r>
        <w:rPr>
          <w:rtl/>
          <w:lang w:eastAsia="he-IL"/>
        </w:rPr>
        <w:t>ספיר איפרגן:</w:t>
      </w:r>
      <w:r w:rsidRPr="004C0EC2">
        <w:rPr>
          <w:rStyle w:val="TagStyle"/>
          <w:rtl/>
        </w:rPr>
        <w:t xml:space="preserve"> &lt;&lt; אורח &gt;&gt;</w:t>
      </w:r>
      <w:r>
        <w:rPr>
          <w:rtl/>
          <w:lang w:eastAsia="he-IL"/>
        </w:rPr>
        <w:t xml:space="preserve">   </w:t>
      </w:r>
      <w:bookmarkEnd w:id="163"/>
    </w:p>
    <w:p w:rsidR="004C0EC2" w:rsidRDefault="004C0EC2" w:rsidP="004C0EC2">
      <w:pPr>
        <w:pStyle w:val="KeepWithNext"/>
        <w:rPr>
          <w:rtl/>
          <w:lang w:eastAsia="he-IL"/>
        </w:rPr>
      </w:pPr>
    </w:p>
    <w:p w:rsidR="00A962BA" w:rsidRDefault="00A962BA" w:rsidP="004C0EC2">
      <w:pPr>
        <w:rPr>
          <w:rtl/>
          <w:lang w:eastAsia="he-IL"/>
        </w:rPr>
      </w:pPr>
      <w:bookmarkStart w:id="164" w:name="_ETM_Q1_788794"/>
      <w:bookmarkStart w:id="165" w:name="_ETM_Q1_788829"/>
      <w:bookmarkStart w:id="166" w:name="_ETM_Q1_767639"/>
      <w:bookmarkEnd w:id="164"/>
      <w:bookmarkEnd w:id="165"/>
      <w:bookmarkEnd w:id="166"/>
      <w:r>
        <w:rPr>
          <w:rFonts w:hint="cs"/>
          <w:rtl/>
          <w:lang w:eastAsia="he-IL"/>
        </w:rPr>
        <w:t>כן. כ-70%. 1.7 מיליון משקי בית.</w:t>
      </w:r>
      <w:bookmarkStart w:id="167" w:name="_ETM_Q1_769052"/>
      <w:bookmarkEnd w:id="167"/>
      <w:r>
        <w:rPr>
          <w:rFonts w:hint="cs"/>
          <w:rtl/>
          <w:lang w:eastAsia="he-IL"/>
        </w:rPr>
        <w:t xml:space="preserve"> </w:t>
      </w:r>
      <w:bookmarkStart w:id="168" w:name="_ETM_Q1_772274"/>
      <w:bookmarkEnd w:id="168"/>
    </w:p>
    <w:p w:rsidR="00A962BA" w:rsidRDefault="00A962BA" w:rsidP="004C0EC2">
      <w:pPr>
        <w:rPr>
          <w:rtl/>
          <w:lang w:eastAsia="he-IL"/>
        </w:rPr>
      </w:pPr>
      <w:bookmarkStart w:id="169" w:name="_ETM_Q1_772338"/>
      <w:bookmarkEnd w:id="169"/>
    </w:p>
    <w:p w:rsidR="00A962BA" w:rsidRDefault="00A962BA" w:rsidP="00A962BA">
      <w:pPr>
        <w:pStyle w:val="af6"/>
        <w:keepNext/>
        <w:rPr>
          <w:rtl/>
        </w:rPr>
      </w:pPr>
      <w:bookmarkStart w:id="170" w:name="ET_yor_5765_233"/>
      <w:r w:rsidRPr="00A962BA">
        <w:rPr>
          <w:rStyle w:val="TagStyle"/>
          <w:rtl/>
        </w:rPr>
        <w:t xml:space="preserve"> &lt;&lt; יור &gt;&gt; </w:t>
      </w:r>
      <w:r>
        <w:rPr>
          <w:rtl/>
        </w:rPr>
        <w:t>היו"ר מיכאל מרדכי ביטון:</w:t>
      </w:r>
      <w:r w:rsidRPr="00A962BA">
        <w:rPr>
          <w:rStyle w:val="TagStyle"/>
          <w:rtl/>
        </w:rPr>
        <w:t xml:space="preserve"> &lt;&lt; יור &gt;&gt;</w:t>
      </w:r>
      <w:r>
        <w:rPr>
          <w:rtl/>
        </w:rPr>
        <w:t xml:space="preserve">   </w:t>
      </w:r>
      <w:bookmarkEnd w:id="170"/>
    </w:p>
    <w:p w:rsidR="00A962BA" w:rsidRDefault="00A962BA" w:rsidP="00A962BA">
      <w:pPr>
        <w:pStyle w:val="KeepWithNext"/>
        <w:rPr>
          <w:rtl/>
          <w:lang w:eastAsia="he-IL"/>
        </w:rPr>
      </w:pPr>
    </w:p>
    <w:p w:rsidR="00A962BA" w:rsidRPr="00A962BA" w:rsidRDefault="00A962BA" w:rsidP="00A962BA">
      <w:pPr>
        <w:rPr>
          <w:rtl/>
          <w:lang w:eastAsia="he-IL"/>
        </w:rPr>
      </w:pPr>
      <w:r>
        <w:rPr>
          <w:rFonts w:hint="cs"/>
          <w:rtl/>
          <w:lang w:eastAsia="he-IL"/>
        </w:rPr>
        <w:t>אבל איך זה 70%, ועוד 30% ועוד 16%?</w:t>
      </w:r>
    </w:p>
    <w:p w:rsidR="00A962BA" w:rsidRDefault="00A962BA" w:rsidP="004C0EC2">
      <w:pPr>
        <w:rPr>
          <w:rtl/>
          <w:lang w:eastAsia="he-IL"/>
        </w:rPr>
      </w:pPr>
      <w:bookmarkStart w:id="171" w:name="_ETM_Q1_766533"/>
      <w:bookmarkStart w:id="172" w:name="_ETM_Q1_766590"/>
      <w:bookmarkEnd w:id="171"/>
      <w:bookmarkEnd w:id="172"/>
    </w:p>
    <w:p w:rsidR="00A962BA" w:rsidRDefault="00A962BA" w:rsidP="00A962BA">
      <w:pPr>
        <w:pStyle w:val="a4"/>
        <w:keepNext/>
        <w:rPr>
          <w:rtl/>
        </w:rPr>
      </w:pPr>
      <w:bookmarkStart w:id="173" w:name="ET_speaker_5292_234"/>
      <w:r w:rsidRPr="00A962BA">
        <w:rPr>
          <w:rStyle w:val="TagStyle"/>
          <w:rtl/>
        </w:rPr>
        <w:t xml:space="preserve"> &lt;&lt; דובר &gt;&gt; </w:t>
      </w:r>
      <w:r>
        <w:rPr>
          <w:rtl/>
        </w:rPr>
        <w:t>אוסאמה סעדי (הרשימה המשותפת):</w:t>
      </w:r>
      <w:r w:rsidRPr="00A962BA">
        <w:rPr>
          <w:rStyle w:val="TagStyle"/>
          <w:rtl/>
        </w:rPr>
        <w:t xml:space="preserve"> &lt;&lt; דובר &gt;&gt;</w:t>
      </w:r>
      <w:r>
        <w:rPr>
          <w:rtl/>
        </w:rPr>
        <w:t xml:space="preserve">   </w:t>
      </w:r>
      <w:bookmarkEnd w:id="173"/>
    </w:p>
    <w:p w:rsidR="00A962BA" w:rsidRDefault="00A962BA" w:rsidP="00A962BA">
      <w:pPr>
        <w:pStyle w:val="KeepWithNext"/>
        <w:rPr>
          <w:rtl/>
          <w:lang w:eastAsia="he-IL"/>
        </w:rPr>
      </w:pPr>
    </w:p>
    <w:p w:rsidR="00A962BA" w:rsidRDefault="00A962BA" w:rsidP="00A962BA">
      <w:pPr>
        <w:rPr>
          <w:rtl/>
          <w:lang w:eastAsia="he-IL"/>
        </w:rPr>
      </w:pPr>
      <w:r>
        <w:rPr>
          <w:rFonts w:hint="cs"/>
          <w:rtl/>
          <w:lang w:eastAsia="he-IL"/>
        </w:rPr>
        <w:t>איך 70 ו-50 - - -</w:t>
      </w:r>
    </w:p>
    <w:p w:rsidR="00A962BA" w:rsidRDefault="00A962BA" w:rsidP="00A962BA">
      <w:pPr>
        <w:rPr>
          <w:rtl/>
          <w:lang w:eastAsia="he-IL"/>
        </w:rPr>
      </w:pPr>
      <w:bookmarkStart w:id="174" w:name="_ETM_Q1_772444"/>
      <w:bookmarkStart w:id="175" w:name="_ETM_Q1_772517"/>
      <w:bookmarkEnd w:id="174"/>
      <w:bookmarkEnd w:id="175"/>
    </w:p>
    <w:p w:rsidR="00A962BA" w:rsidRDefault="00A962BA" w:rsidP="00A962BA">
      <w:pPr>
        <w:pStyle w:val="af9"/>
        <w:keepNext/>
        <w:rPr>
          <w:rtl/>
          <w:lang w:eastAsia="he-IL"/>
        </w:rPr>
      </w:pPr>
      <w:bookmarkStart w:id="176" w:name="ET_guest_852554_235"/>
      <w:r w:rsidRPr="00A962BA">
        <w:rPr>
          <w:rStyle w:val="TagStyle"/>
          <w:rtl/>
        </w:rPr>
        <w:t xml:space="preserve"> &lt;&lt; אורח &gt;&gt; </w:t>
      </w:r>
      <w:r>
        <w:rPr>
          <w:rtl/>
          <w:lang w:eastAsia="he-IL"/>
        </w:rPr>
        <w:t>ספיר איפרגן:</w:t>
      </w:r>
      <w:r w:rsidRPr="00A962BA">
        <w:rPr>
          <w:rStyle w:val="TagStyle"/>
          <w:rtl/>
        </w:rPr>
        <w:t xml:space="preserve"> &lt;&lt; אורח &gt;&gt;</w:t>
      </w:r>
      <w:r>
        <w:rPr>
          <w:rtl/>
          <w:lang w:eastAsia="he-IL"/>
        </w:rPr>
        <w:t xml:space="preserve">   </w:t>
      </w:r>
      <w:bookmarkEnd w:id="176"/>
    </w:p>
    <w:p w:rsidR="00A962BA" w:rsidRDefault="00A962BA" w:rsidP="00A962BA">
      <w:pPr>
        <w:pStyle w:val="KeepWithNext"/>
        <w:rPr>
          <w:rtl/>
          <w:lang w:eastAsia="he-IL"/>
        </w:rPr>
      </w:pPr>
    </w:p>
    <w:p w:rsidR="00A962BA" w:rsidRDefault="00A962BA" w:rsidP="00A962BA">
      <w:pPr>
        <w:rPr>
          <w:rtl/>
          <w:lang w:eastAsia="he-IL"/>
        </w:rPr>
      </w:pPr>
      <w:r>
        <w:rPr>
          <w:rFonts w:hint="cs"/>
          <w:rtl/>
          <w:lang w:eastAsia="he-IL"/>
        </w:rPr>
        <w:t>לא, אני מסבירה: למעשה יש אזורי חפיפה, כלומר, יש משקי בית שתהיה להם יכולת לבחור בין כמה תשתיות סיב או תשתיות תקשורת מתקדמת</w:t>
      </w:r>
      <w:r w:rsidR="00A01AD9">
        <w:rPr>
          <w:rFonts w:hint="cs"/>
          <w:rtl/>
          <w:lang w:eastAsia="he-IL"/>
        </w:rPr>
        <w:t>,</w:t>
      </w:r>
      <w:r>
        <w:rPr>
          <w:rFonts w:hint="cs"/>
          <w:rtl/>
          <w:lang w:eastAsia="he-IL"/>
        </w:rPr>
        <w:t xml:space="preserve"> זה המינוח היותר נכון.</w:t>
      </w:r>
      <w:bookmarkStart w:id="177" w:name="_ETM_Q1_787312"/>
      <w:bookmarkEnd w:id="177"/>
    </w:p>
    <w:p w:rsidR="00A962BA" w:rsidRDefault="00A962BA" w:rsidP="00A962BA">
      <w:pPr>
        <w:rPr>
          <w:rtl/>
          <w:lang w:eastAsia="he-IL"/>
        </w:rPr>
      </w:pPr>
      <w:bookmarkStart w:id="178" w:name="_ETM_Q1_787369"/>
      <w:bookmarkEnd w:id="178"/>
    </w:p>
    <w:p w:rsidR="00A962BA" w:rsidRDefault="00A962BA" w:rsidP="00A962BA">
      <w:pPr>
        <w:pStyle w:val="af6"/>
        <w:keepNext/>
        <w:rPr>
          <w:rtl/>
        </w:rPr>
      </w:pPr>
      <w:r w:rsidRPr="00A962BA">
        <w:rPr>
          <w:rStyle w:val="TagStyle"/>
          <w:rtl/>
        </w:rPr>
        <w:t xml:space="preserve"> &lt;&lt; יור &gt;&gt; </w:t>
      </w:r>
      <w:r>
        <w:rPr>
          <w:rtl/>
        </w:rPr>
        <w:t>היו"ר מיכאל מרדכי ביטון:</w:t>
      </w:r>
      <w:r w:rsidRPr="00A962BA">
        <w:rPr>
          <w:rStyle w:val="TagStyle"/>
          <w:rtl/>
        </w:rPr>
        <w:t xml:space="preserve"> &lt;&lt; יור &gt;&gt;</w:t>
      </w:r>
      <w:r>
        <w:rPr>
          <w:rtl/>
        </w:rPr>
        <w:t xml:space="preserve">   </w:t>
      </w:r>
    </w:p>
    <w:p w:rsidR="00A962BA" w:rsidRDefault="00A962BA" w:rsidP="00A962BA">
      <w:pPr>
        <w:pStyle w:val="KeepWithNext"/>
        <w:rPr>
          <w:rtl/>
          <w:lang w:eastAsia="he-IL"/>
        </w:rPr>
      </w:pPr>
    </w:p>
    <w:p w:rsidR="00A962BA" w:rsidRDefault="00A962BA" w:rsidP="00A962BA">
      <w:pPr>
        <w:rPr>
          <w:rtl/>
          <w:lang w:eastAsia="he-IL"/>
        </w:rPr>
      </w:pPr>
      <w:bookmarkStart w:id="179" w:name="_ETM_Q1_788669"/>
      <w:bookmarkEnd w:id="179"/>
      <w:r>
        <w:rPr>
          <w:rFonts w:hint="cs"/>
          <w:rtl/>
          <w:lang w:eastAsia="he-IL"/>
        </w:rPr>
        <w:t>יש שם תשתיות כפולות או שהם יבחרו ספק?</w:t>
      </w:r>
      <w:bookmarkStart w:id="180" w:name="_ETM_Q1_789828"/>
      <w:bookmarkEnd w:id="180"/>
    </w:p>
    <w:p w:rsidR="00A962BA" w:rsidRDefault="00A962BA" w:rsidP="00A962BA">
      <w:pPr>
        <w:rPr>
          <w:rtl/>
          <w:lang w:eastAsia="he-IL"/>
        </w:rPr>
      </w:pPr>
      <w:bookmarkStart w:id="181" w:name="_ETM_Q1_789875"/>
      <w:bookmarkEnd w:id="181"/>
    </w:p>
    <w:p w:rsidR="00A962BA" w:rsidRDefault="00A962BA" w:rsidP="00A962BA">
      <w:pPr>
        <w:pStyle w:val="af9"/>
        <w:keepNext/>
        <w:rPr>
          <w:rtl/>
          <w:lang w:eastAsia="he-IL"/>
        </w:rPr>
      </w:pPr>
      <w:r w:rsidRPr="00A962BA">
        <w:rPr>
          <w:rStyle w:val="TagStyle"/>
          <w:rtl/>
        </w:rPr>
        <w:t xml:space="preserve"> &lt;&lt; אורח &gt;&gt; </w:t>
      </w:r>
      <w:r>
        <w:rPr>
          <w:rtl/>
          <w:lang w:eastAsia="he-IL"/>
        </w:rPr>
        <w:t>ספיר איפרגן:</w:t>
      </w:r>
      <w:r w:rsidRPr="00A962BA">
        <w:rPr>
          <w:rStyle w:val="TagStyle"/>
          <w:rtl/>
        </w:rPr>
        <w:t xml:space="preserve"> &lt;&lt; אורח &gt;&gt;</w:t>
      </w:r>
      <w:r>
        <w:rPr>
          <w:rtl/>
          <w:lang w:eastAsia="he-IL"/>
        </w:rPr>
        <w:t xml:space="preserve">   </w:t>
      </w:r>
    </w:p>
    <w:p w:rsidR="00A962BA" w:rsidRDefault="00A962BA" w:rsidP="00A962BA">
      <w:pPr>
        <w:pStyle w:val="KeepWithNext"/>
        <w:rPr>
          <w:rtl/>
          <w:lang w:eastAsia="he-IL"/>
        </w:rPr>
      </w:pPr>
    </w:p>
    <w:p w:rsidR="00A962BA" w:rsidRPr="00A962BA" w:rsidRDefault="00A962BA" w:rsidP="00827D5A">
      <w:pPr>
        <w:rPr>
          <w:rtl/>
          <w:lang w:eastAsia="he-IL"/>
        </w:rPr>
      </w:pPr>
      <w:bookmarkStart w:id="182" w:name="_ETM_Q1_792166"/>
      <w:bookmarkStart w:id="183" w:name="_ETM_Q1_792212"/>
      <w:bookmarkEnd w:id="182"/>
      <w:bookmarkEnd w:id="183"/>
      <w:r w:rsidRPr="00827D5A">
        <w:rPr>
          <w:rFonts w:hint="cs"/>
          <w:rtl/>
          <w:lang w:eastAsia="he-IL"/>
        </w:rPr>
        <w:t xml:space="preserve">יהיו תשתיות כפולות. יהיו </w:t>
      </w:r>
      <w:bookmarkStart w:id="184" w:name="_ETM_Q1_794168"/>
      <w:bookmarkEnd w:id="184"/>
      <w:r w:rsidR="00827D5A">
        <w:rPr>
          <w:rFonts w:hint="cs"/>
          <w:rtl/>
          <w:lang w:eastAsia="he-IL"/>
        </w:rPr>
        <w:t>משקי בית</w:t>
      </w:r>
      <w:r w:rsidR="00827D5A">
        <w:rPr>
          <w:lang w:eastAsia="he-IL"/>
        </w:rPr>
        <w:t xml:space="preserve"> – </w:t>
      </w:r>
      <w:r w:rsidRPr="00827D5A">
        <w:rPr>
          <w:rFonts w:hint="cs"/>
          <w:rtl/>
          <w:lang w:eastAsia="he-IL"/>
        </w:rPr>
        <w:t xml:space="preserve"> זה מה שהתרשים בא להראות</w:t>
      </w:r>
      <w:bookmarkStart w:id="185" w:name="_ETM_Q1_795621"/>
      <w:bookmarkEnd w:id="185"/>
      <w:r w:rsidR="00827D5A">
        <w:rPr>
          <w:rFonts w:hint="cs"/>
          <w:rtl/>
          <w:lang w:eastAsia="he-IL"/>
        </w:rPr>
        <w:t>, את אזורי החפיפה –</w:t>
      </w:r>
      <w:r w:rsidRPr="00827D5A">
        <w:rPr>
          <w:rFonts w:hint="cs"/>
          <w:rtl/>
          <w:lang w:eastAsia="he-IL"/>
        </w:rPr>
        <w:t xml:space="preserve"> שיהיו </w:t>
      </w:r>
      <w:r w:rsidR="00827D5A">
        <w:rPr>
          <w:rFonts w:hint="cs"/>
          <w:rtl/>
          <w:lang w:eastAsia="he-IL"/>
        </w:rPr>
        <w:t xml:space="preserve">עם </w:t>
      </w:r>
      <w:r w:rsidRPr="00827D5A">
        <w:rPr>
          <w:rFonts w:hint="cs"/>
          <w:rtl/>
          <w:lang w:eastAsia="he-IL"/>
        </w:rPr>
        <w:t>תשתיות כפולות. בדיוק כמו שאנחנו יכולים לבחור מכמה חברות סלולאר שלכל אחת מהן יכולה להיות תשתית אחרת.</w:t>
      </w:r>
    </w:p>
    <w:p w:rsidR="00A962BA" w:rsidRDefault="00A962BA" w:rsidP="00A962BA">
      <w:pPr>
        <w:rPr>
          <w:rtl/>
          <w:lang w:eastAsia="he-IL"/>
        </w:rPr>
      </w:pPr>
      <w:bookmarkStart w:id="186" w:name="_ETM_Q1_785501"/>
      <w:bookmarkStart w:id="187" w:name="_ETM_Q1_785563"/>
      <w:bookmarkEnd w:id="186"/>
      <w:bookmarkEnd w:id="187"/>
    </w:p>
    <w:p w:rsidR="00827D5A" w:rsidRDefault="00827D5A" w:rsidP="00827D5A">
      <w:pPr>
        <w:pStyle w:val="af6"/>
        <w:keepNext/>
        <w:rPr>
          <w:rtl/>
        </w:rPr>
      </w:pPr>
      <w:bookmarkStart w:id="188" w:name="ET_yor_5765_236"/>
      <w:r w:rsidRPr="00827D5A">
        <w:rPr>
          <w:rStyle w:val="TagStyle"/>
          <w:rtl/>
        </w:rPr>
        <w:t xml:space="preserve"> &lt;&lt; יור &gt;&gt; </w:t>
      </w:r>
      <w:r>
        <w:rPr>
          <w:rtl/>
        </w:rPr>
        <w:t>היו"ר מיכאל מרדכי ביטון:</w:t>
      </w:r>
      <w:r w:rsidRPr="00827D5A">
        <w:rPr>
          <w:rStyle w:val="TagStyle"/>
          <w:rtl/>
        </w:rPr>
        <w:t xml:space="preserve"> &lt;&lt; יור &gt;&gt;</w:t>
      </w:r>
      <w:r>
        <w:rPr>
          <w:rtl/>
        </w:rPr>
        <w:t xml:space="preserve">   </w:t>
      </w:r>
      <w:bookmarkEnd w:id="188"/>
    </w:p>
    <w:p w:rsidR="00827D5A" w:rsidRDefault="00827D5A" w:rsidP="00827D5A">
      <w:pPr>
        <w:pStyle w:val="KeepWithNext"/>
        <w:rPr>
          <w:rtl/>
          <w:lang w:eastAsia="he-IL"/>
        </w:rPr>
      </w:pPr>
    </w:p>
    <w:p w:rsidR="00827D5A" w:rsidRDefault="00827D5A" w:rsidP="00827D5A">
      <w:pPr>
        <w:rPr>
          <w:rtl/>
          <w:lang w:eastAsia="he-IL"/>
        </w:rPr>
      </w:pPr>
      <w:r>
        <w:rPr>
          <w:rFonts w:hint="cs"/>
          <w:rtl/>
          <w:lang w:eastAsia="he-IL"/>
        </w:rPr>
        <w:t>אז פיזית בזמן ההנחה, כל החברות שמות את הסיבים שלהם אחד עם השני?</w:t>
      </w:r>
    </w:p>
    <w:p w:rsidR="00827D5A" w:rsidRDefault="00827D5A" w:rsidP="00827D5A">
      <w:pPr>
        <w:rPr>
          <w:rtl/>
          <w:lang w:eastAsia="he-IL"/>
        </w:rPr>
      </w:pPr>
      <w:bookmarkStart w:id="189" w:name="_ETM_Q1_809907"/>
      <w:bookmarkEnd w:id="189"/>
    </w:p>
    <w:p w:rsidR="00827D5A" w:rsidRDefault="00827D5A" w:rsidP="00827D5A">
      <w:pPr>
        <w:pStyle w:val="af9"/>
        <w:keepNext/>
        <w:rPr>
          <w:rtl/>
          <w:lang w:eastAsia="he-IL"/>
        </w:rPr>
      </w:pPr>
      <w:bookmarkStart w:id="190" w:name="ET_guest_852554_237"/>
      <w:r w:rsidRPr="00827D5A">
        <w:rPr>
          <w:rStyle w:val="TagStyle"/>
          <w:rtl/>
        </w:rPr>
        <w:t xml:space="preserve"> &lt;&lt; אורח &gt;&gt; </w:t>
      </w:r>
      <w:r>
        <w:rPr>
          <w:rtl/>
          <w:lang w:eastAsia="he-IL"/>
        </w:rPr>
        <w:t>ספיר איפרגן:</w:t>
      </w:r>
      <w:r w:rsidRPr="00827D5A">
        <w:rPr>
          <w:rStyle w:val="TagStyle"/>
          <w:rtl/>
        </w:rPr>
        <w:t xml:space="preserve"> &lt;&lt; אורח &gt;&gt;</w:t>
      </w:r>
      <w:r>
        <w:rPr>
          <w:rtl/>
          <w:lang w:eastAsia="he-IL"/>
        </w:rPr>
        <w:t xml:space="preserve">   </w:t>
      </w:r>
      <w:bookmarkEnd w:id="190"/>
    </w:p>
    <w:p w:rsidR="00827D5A" w:rsidRDefault="00827D5A" w:rsidP="00827D5A">
      <w:pPr>
        <w:pStyle w:val="KeepWithNext"/>
        <w:rPr>
          <w:rtl/>
          <w:lang w:eastAsia="he-IL"/>
        </w:rPr>
      </w:pPr>
    </w:p>
    <w:p w:rsidR="00827D5A" w:rsidRPr="00827D5A" w:rsidRDefault="00827D5A" w:rsidP="00827D5A">
      <w:pPr>
        <w:rPr>
          <w:rtl/>
          <w:lang w:eastAsia="he-IL"/>
        </w:rPr>
      </w:pPr>
      <w:bookmarkStart w:id="191" w:name="_ETM_Q1_810501"/>
      <w:bookmarkStart w:id="192" w:name="_ETM_Q1_810549"/>
      <w:bookmarkEnd w:id="191"/>
      <w:bookmarkEnd w:id="192"/>
      <w:r>
        <w:rPr>
          <w:rFonts w:hint="cs"/>
          <w:rtl/>
          <w:lang w:eastAsia="he-IL"/>
        </w:rPr>
        <w:t>נכון.</w:t>
      </w:r>
    </w:p>
    <w:p w:rsidR="00827D5A" w:rsidRPr="00A962BA" w:rsidRDefault="00827D5A" w:rsidP="00A962BA">
      <w:pPr>
        <w:rPr>
          <w:rtl/>
          <w:lang w:eastAsia="he-IL"/>
        </w:rPr>
      </w:pPr>
    </w:p>
    <w:p w:rsidR="004C0EC2" w:rsidRDefault="004C0EC2" w:rsidP="004C0EC2">
      <w:pPr>
        <w:pStyle w:val="a4"/>
        <w:keepNext/>
      </w:pPr>
      <w:bookmarkStart w:id="193" w:name="_ETM_Q1_767688"/>
      <w:bookmarkStart w:id="194" w:name="_ETM_Q1_792907"/>
      <w:bookmarkStart w:id="195" w:name="_ETM_Q1_811997"/>
      <w:bookmarkStart w:id="196" w:name="_ETM_Q1_812072"/>
      <w:bookmarkStart w:id="197" w:name="_ETM_Q1_812491"/>
      <w:bookmarkStart w:id="198" w:name="_ETM_Q1_812559"/>
      <w:bookmarkStart w:id="199" w:name="_ETM_Q1_814633"/>
      <w:bookmarkStart w:id="200" w:name="ET_speaker_6154_18"/>
      <w:bookmarkEnd w:id="193"/>
      <w:bookmarkEnd w:id="194"/>
      <w:bookmarkEnd w:id="195"/>
      <w:bookmarkEnd w:id="196"/>
      <w:bookmarkEnd w:id="197"/>
      <w:bookmarkEnd w:id="198"/>
      <w:bookmarkEnd w:id="199"/>
      <w:r w:rsidRPr="004C0EC2">
        <w:rPr>
          <w:rStyle w:val="TagStyle"/>
          <w:rtl/>
        </w:rPr>
        <w:t xml:space="preserve"> &lt;&lt; דובר &gt;&gt; </w:t>
      </w:r>
      <w:r>
        <w:rPr>
          <w:rtl/>
        </w:rPr>
        <w:t>אבתיסאם מראענה (העבודה):</w:t>
      </w:r>
      <w:r w:rsidRPr="004C0EC2">
        <w:rPr>
          <w:rStyle w:val="TagStyle"/>
          <w:rtl/>
        </w:rPr>
        <w:t xml:space="preserve"> &lt;&lt; דובר &gt;&gt;</w:t>
      </w:r>
      <w:r>
        <w:rPr>
          <w:rtl/>
        </w:rPr>
        <w:t xml:space="preserve">   </w:t>
      </w:r>
      <w:bookmarkEnd w:id="200"/>
    </w:p>
    <w:p w:rsidR="004C0EC2" w:rsidRDefault="004C0EC2" w:rsidP="004C0EC2">
      <w:pPr>
        <w:pStyle w:val="KeepWithNext"/>
        <w:rPr>
          <w:rtl/>
          <w:lang w:eastAsia="he-IL"/>
        </w:rPr>
      </w:pPr>
    </w:p>
    <w:p w:rsidR="004C0EC2" w:rsidRDefault="004C0EC2" w:rsidP="004C0EC2">
      <w:pPr>
        <w:rPr>
          <w:rtl/>
          <w:lang w:eastAsia="he-IL"/>
        </w:rPr>
      </w:pPr>
      <w:bookmarkStart w:id="201" w:name="_ETM_Q1_815121"/>
      <w:bookmarkStart w:id="202" w:name="_ETM_Q1_815156"/>
      <w:bookmarkEnd w:id="201"/>
      <w:bookmarkEnd w:id="202"/>
      <w:r>
        <w:rPr>
          <w:rFonts w:hint="cs"/>
          <w:rtl/>
          <w:lang w:eastAsia="he-IL"/>
        </w:rPr>
        <w:t>לא</w:t>
      </w:r>
      <w:r w:rsidR="00827D5A">
        <w:rPr>
          <w:rFonts w:hint="cs"/>
          <w:rtl/>
          <w:lang w:eastAsia="he-IL"/>
        </w:rPr>
        <w:t>,</w:t>
      </w:r>
      <w:r>
        <w:rPr>
          <w:rFonts w:hint="cs"/>
          <w:rtl/>
          <w:lang w:eastAsia="he-IL"/>
        </w:rPr>
        <w:t xml:space="preserve"> זה לא </w:t>
      </w:r>
      <w:bookmarkStart w:id="203" w:name="_ETM_Q1_818229"/>
      <w:bookmarkEnd w:id="203"/>
      <w:r w:rsidR="00827D5A">
        <w:rPr>
          <w:rFonts w:hint="cs"/>
          <w:rtl/>
          <w:lang w:eastAsia="he-IL"/>
        </w:rPr>
        <w:t>נכון, את אמרת שבזק היא הגדולה ביותר.</w:t>
      </w:r>
    </w:p>
    <w:p w:rsidR="004C0EC2" w:rsidRDefault="004C0EC2" w:rsidP="004C0EC2">
      <w:pPr>
        <w:rPr>
          <w:rtl/>
          <w:lang w:eastAsia="he-IL"/>
        </w:rPr>
      </w:pPr>
      <w:bookmarkStart w:id="204" w:name="_ETM_Q1_824285"/>
      <w:bookmarkStart w:id="205" w:name="_ETM_Q1_824373"/>
      <w:bookmarkStart w:id="206" w:name="_ETM_Q1_827870"/>
      <w:bookmarkEnd w:id="204"/>
      <w:bookmarkEnd w:id="205"/>
      <w:bookmarkEnd w:id="206"/>
    </w:p>
    <w:p w:rsidR="004C0EC2" w:rsidRDefault="004C0EC2" w:rsidP="004C0EC2">
      <w:pPr>
        <w:pStyle w:val="af9"/>
        <w:keepNext/>
        <w:rPr>
          <w:lang w:eastAsia="he-IL"/>
        </w:rPr>
      </w:pPr>
      <w:bookmarkStart w:id="207" w:name="ET_guest_852554_19"/>
      <w:r w:rsidRPr="004C0EC2">
        <w:rPr>
          <w:rStyle w:val="TagStyle"/>
          <w:rtl/>
        </w:rPr>
        <w:t xml:space="preserve"> &lt;&lt; אורח &gt;&gt; </w:t>
      </w:r>
      <w:r>
        <w:rPr>
          <w:rtl/>
          <w:lang w:eastAsia="he-IL"/>
        </w:rPr>
        <w:t>ספיר איפרגן:</w:t>
      </w:r>
      <w:r w:rsidRPr="004C0EC2">
        <w:rPr>
          <w:rStyle w:val="TagStyle"/>
          <w:rtl/>
        </w:rPr>
        <w:t xml:space="preserve"> &lt;&lt; אורח &gt;&gt;</w:t>
      </w:r>
      <w:r>
        <w:rPr>
          <w:rtl/>
          <w:lang w:eastAsia="he-IL"/>
        </w:rPr>
        <w:t xml:space="preserve">   </w:t>
      </w:r>
      <w:bookmarkEnd w:id="207"/>
    </w:p>
    <w:p w:rsidR="004C0EC2" w:rsidRDefault="004C0EC2" w:rsidP="004C0EC2">
      <w:pPr>
        <w:pStyle w:val="KeepWithNext"/>
        <w:rPr>
          <w:rtl/>
          <w:lang w:eastAsia="he-IL"/>
        </w:rPr>
      </w:pPr>
    </w:p>
    <w:p w:rsidR="004C0EC2" w:rsidRDefault="00827D5A" w:rsidP="004C0EC2">
      <w:pPr>
        <w:rPr>
          <w:rtl/>
          <w:lang w:eastAsia="he-IL"/>
        </w:rPr>
      </w:pPr>
      <w:bookmarkStart w:id="208" w:name="_ETM_Q1_890503"/>
      <w:bookmarkStart w:id="209" w:name="_ETM_Q1_890609"/>
      <w:bookmarkEnd w:id="208"/>
      <w:bookmarkEnd w:id="209"/>
      <w:r>
        <w:rPr>
          <w:rFonts w:hint="cs"/>
          <w:rtl/>
          <w:lang w:eastAsia="he-IL"/>
        </w:rPr>
        <w:t>ברשותכם אסביר שוב כדי שזה יהיה מאוד מאוד ברור</w:t>
      </w:r>
      <w:bookmarkStart w:id="210" w:name="_ETM_Q1_821669"/>
      <w:bookmarkEnd w:id="210"/>
      <w:r>
        <w:rPr>
          <w:rFonts w:hint="cs"/>
          <w:rtl/>
          <w:lang w:eastAsia="he-IL"/>
        </w:rPr>
        <w:t>.</w:t>
      </w:r>
    </w:p>
    <w:p w:rsidR="00827D5A" w:rsidRDefault="00827D5A" w:rsidP="004C0EC2">
      <w:pPr>
        <w:rPr>
          <w:rtl/>
          <w:lang w:eastAsia="he-IL"/>
        </w:rPr>
      </w:pPr>
    </w:p>
    <w:p w:rsidR="00827D5A" w:rsidRDefault="00827D5A" w:rsidP="00827D5A">
      <w:pPr>
        <w:pStyle w:val="a4"/>
        <w:keepNext/>
        <w:rPr>
          <w:rtl/>
        </w:rPr>
      </w:pPr>
      <w:bookmarkStart w:id="211" w:name="ET_speaker_6154_238"/>
      <w:r w:rsidRPr="00827D5A">
        <w:rPr>
          <w:rStyle w:val="TagStyle"/>
          <w:rtl/>
        </w:rPr>
        <w:t xml:space="preserve"> &lt;&lt; דובר &gt;&gt; </w:t>
      </w:r>
      <w:r>
        <w:rPr>
          <w:rtl/>
        </w:rPr>
        <w:t>אבתיסאם מראענה (העבודה):</w:t>
      </w:r>
      <w:r w:rsidRPr="00827D5A">
        <w:rPr>
          <w:rStyle w:val="TagStyle"/>
          <w:rtl/>
        </w:rPr>
        <w:t xml:space="preserve"> &lt;&lt; דובר &gt;&gt;</w:t>
      </w:r>
      <w:r>
        <w:rPr>
          <w:rtl/>
        </w:rPr>
        <w:t xml:space="preserve">   </w:t>
      </w:r>
      <w:bookmarkEnd w:id="211"/>
    </w:p>
    <w:p w:rsidR="00827D5A" w:rsidRDefault="00827D5A" w:rsidP="00827D5A">
      <w:pPr>
        <w:pStyle w:val="KeepWithNext"/>
        <w:rPr>
          <w:rtl/>
          <w:lang w:eastAsia="he-IL"/>
        </w:rPr>
      </w:pPr>
    </w:p>
    <w:p w:rsidR="00827D5A" w:rsidRDefault="00827D5A" w:rsidP="00827D5A">
      <w:pPr>
        <w:rPr>
          <w:rtl/>
          <w:lang w:eastAsia="he-IL"/>
        </w:rPr>
      </w:pPr>
      <w:r>
        <w:rPr>
          <w:rFonts w:hint="cs"/>
          <w:rtl/>
          <w:lang w:eastAsia="he-IL"/>
        </w:rPr>
        <w:t>אנחנו רוצות ברור.</w:t>
      </w:r>
    </w:p>
    <w:p w:rsidR="00827D5A" w:rsidRDefault="00827D5A" w:rsidP="00827D5A">
      <w:pPr>
        <w:rPr>
          <w:rtl/>
          <w:lang w:eastAsia="he-IL"/>
        </w:rPr>
      </w:pPr>
    </w:p>
    <w:p w:rsidR="00827D5A" w:rsidRDefault="00827D5A" w:rsidP="00827D5A">
      <w:pPr>
        <w:pStyle w:val="af9"/>
        <w:keepNext/>
        <w:rPr>
          <w:rtl/>
          <w:lang w:eastAsia="he-IL"/>
        </w:rPr>
      </w:pPr>
      <w:bookmarkStart w:id="212" w:name="ET_guest_852554_239"/>
      <w:r w:rsidRPr="00827D5A">
        <w:rPr>
          <w:rStyle w:val="TagStyle"/>
          <w:rtl/>
        </w:rPr>
        <w:t xml:space="preserve"> &lt;&lt; אורח &gt;&gt; </w:t>
      </w:r>
      <w:r>
        <w:rPr>
          <w:rtl/>
          <w:lang w:eastAsia="he-IL"/>
        </w:rPr>
        <w:t>ספיר איפרגן:</w:t>
      </w:r>
      <w:r w:rsidRPr="00827D5A">
        <w:rPr>
          <w:rStyle w:val="TagStyle"/>
          <w:rtl/>
        </w:rPr>
        <w:t xml:space="preserve"> &lt;&lt; אורח &gt;&gt;</w:t>
      </w:r>
      <w:r>
        <w:rPr>
          <w:rtl/>
          <w:lang w:eastAsia="he-IL"/>
        </w:rPr>
        <w:t xml:space="preserve">   </w:t>
      </w:r>
      <w:bookmarkEnd w:id="212"/>
    </w:p>
    <w:p w:rsidR="00827D5A" w:rsidRDefault="00827D5A" w:rsidP="00827D5A">
      <w:pPr>
        <w:pStyle w:val="KeepWithNext"/>
        <w:rPr>
          <w:rtl/>
          <w:lang w:eastAsia="he-IL"/>
        </w:rPr>
      </w:pPr>
    </w:p>
    <w:p w:rsidR="00827D5A" w:rsidRDefault="00827D5A" w:rsidP="004C0EC2">
      <w:pPr>
        <w:rPr>
          <w:rtl/>
          <w:lang w:eastAsia="he-IL"/>
        </w:rPr>
      </w:pPr>
      <w:bookmarkStart w:id="213" w:name="_ETM_Q1_821740"/>
      <w:bookmarkStart w:id="214" w:name="_ETM_Q1_890834"/>
      <w:bookmarkStart w:id="215" w:name="_ETM_Q1_890899"/>
      <w:bookmarkStart w:id="216" w:name="_ETM_Q1_828373"/>
      <w:bookmarkStart w:id="217" w:name="_ETM_Q1_828409"/>
      <w:bookmarkEnd w:id="213"/>
      <w:bookmarkEnd w:id="214"/>
      <w:bookmarkEnd w:id="215"/>
      <w:bookmarkEnd w:id="216"/>
      <w:bookmarkEnd w:id="217"/>
      <w:r>
        <w:rPr>
          <w:rFonts w:hint="cs"/>
          <w:rtl/>
          <w:lang w:eastAsia="he-IL"/>
        </w:rPr>
        <w:t xml:space="preserve">בזק פורסות </w:t>
      </w:r>
      <w:bookmarkStart w:id="218" w:name="_ETM_Q1_827590"/>
      <w:bookmarkEnd w:id="218"/>
      <w:r>
        <w:rPr>
          <w:rFonts w:hint="cs"/>
          <w:rtl/>
          <w:lang w:eastAsia="he-IL"/>
        </w:rPr>
        <w:t>כ-80% ממשקי הבית בישראל, חוץ מבזק יש עוד שחקניות תשתית שגם הן יפרסו סיבים. יש אזורי חפיפה משמעותיים. י</w:t>
      </w:r>
      <w:r w:rsidR="00A01AD9">
        <w:rPr>
          <w:rFonts w:hint="cs"/>
          <w:rtl/>
          <w:lang w:eastAsia="he-IL"/>
        </w:rPr>
        <w:t>ש אזורים שהם יותר כדאיים כלכלית</w:t>
      </w:r>
      <w:r w:rsidR="00B31D81">
        <w:rPr>
          <w:rFonts w:hint="cs"/>
          <w:rtl/>
          <w:lang w:eastAsia="he-IL"/>
        </w:rPr>
        <w:t xml:space="preserve"> ובאותם אזורים כמה חברות תקשורת יפרסו. כלומר, יהיו משקי בית בישראל שיוכלו לבחור בין כמה חברות תשתית שיספקו להם את השירות</w:t>
      </w:r>
      <w:bookmarkStart w:id="219" w:name="_ETM_Q1_845725"/>
      <w:bookmarkEnd w:id="219"/>
      <w:r w:rsidR="00A01AD9">
        <w:rPr>
          <w:rFonts w:hint="cs"/>
          <w:rtl/>
          <w:lang w:eastAsia="he-IL"/>
        </w:rPr>
        <w:t xml:space="preserve">, </w:t>
      </w:r>
      <w:r w:rsidR="00B31D81">
        <w:rPr>
          <w:rFonts w:hint="cs"/>
          <w:rtl/>
          <w:lang w:eastAsia="he-IL"/>
        </w:rPr>
        <w:t>כפי שקורה כאמור בתשתיות סלולאריות. למה הדבר הזה הוא חיוני?</w:t>
      </w:r>
      <w:bookmarkStart w:id="220" w:name="_ETM_Q1_853678"/>
      <w:bookmarkEnd w:id="220"/>
      <w:r w:rsidR="00A01AD9">
        <w:rPr>
          <w:rFonts w:hint="cs"/>
          <w:rtl/>
          <w:lang w:eastAsia="he-IL"/>
        </w:rPr>
        <w:t xml:space="preserve"> אגיד את זה מהצד השני:</w:t>
      </w:r>
      <w:r w:rsidR="00B31D81">
        <w:rPr>
          <w:rFonts w:hint="cs"/>
          <w:rtl/>
          <w:lang w:eastAsia="he-IL"/>
        </w:rPr>
        <w:t xml:space="preserve"> יהיו משקי בית שתהיה להם רק תשתית סיב אחת. זה יקרה לרוב במקומות שהכדאיות הכלכלית </w:t>
      </w:r>
      <w:bookmarkStart w:id="221" w:name="_ETM_Q1_858336"/>
      <w:bookmarkEnd w:id="221"/>
      <w:r w:rsidR="00B31D81">
        <w:rPr>
          <w:rFonts w:hint="cs"/>
          <w:rtl/>
          <w:lang w:eastAsia="he-IL"/>
        </w:rPr>
        <w:t xml:space="preserve">שלהם היא נמוכה יותר או שיש קשיים מאוד משמעותיים בפריסה. </w:t>
      </w:r>
      <w:bookmarkStart w:id="222" w:name="_ETM_Q1_866468"/>
      <w:bookmarkEnd w:id="222"/>
      <w:r w:rsidR="00B31D81">
        <w:rPr>
          <w:rFonts w:hint="cs"/>
          <w:rtl/>
          <w:lang w:eastAsia="he-IL"/>
        </w:rPr>
        <w:t>הדבר הזה משמעותי וחשוב. אנחנו</w:t>
      </w:r>
      <w:r w:rsidR="00A01AD9">
        <w:rPr>
          <w:rFonts w:hint="cs"/>
          <w:rtl/>
          <w:lang w:eastAsia="he-IL"/>
        </w:rPr>
        <w:t>,</w:t>
      </w:r>
      <w:r w:rsidR="00B31D81">
        <w:rPr>
          <w:rFonts w:hint="cs"/>
          <w:rtl/>
          <w:lang w:eastAsia="he-IL"/>
        </w:rPr>
        <w:t xml:space="preserve"> וגם משרד התקשורת, והוא יתייחס לזה בהמשך הדיון</w:t>
      </w:r>
      <w:r w:rsidR="00A01AD9">
        <w:rPr>
          <w:rFonts w:hint="cs"/>
          <w:rtl/>
          <w:lang w:eastAsia="he-IL"/>
        </w:rPr>
        <w:t>, רואים בתחרות ערך מאוד משמעותי</w:t>
      </w:r>
      <w:r w:rsidR="00B31D81">
        <w:rPr>
          <w:rFonts w:hint="cs"/>
          <w:rtl/>
          <w:lang w:eastAsia="he-IL"/>
        </w:rPr>
        <w:t xml:space="preserve"> שדוחף את ההשקעות בתשתית קדימה. למעשה, תחרות על</w:t>
      </w:r>
      <w:bookmarkStart w:id="223" w:name="_ETM_Q1_884334"/>
      <w:bookmarkEnd w:id="223"/>
      <w:r w:rsidR="00B31D81">
        <w:rPr>
          <w:rFonts w:hint="cs"/>
          <w:rtl/>
          <w:lang w:eastAsia="he-IL"/>
        </w:rPr>
        <w:t xml:space="preserve"> תשתית היא תחרות מדרגה גבוהה יותר. </w:t>
      </w:r>
    </w:p>
    <w:p w:rsidR="004C0EC2" w:rsidRDefault="004C0EC2" w:rsidP="004C0EC2">
      <w:pPr>
        <w:rPr>
          <w:rtl/>
          <w:lang w:eastAsia="he-IL"/>
        </w:rPr>
      </w:pPr>
      <w:bookmarkStart w:id="224" w:name="_ETM_Q1_853762"/>
      <w:bookmarkStart w:id="225" w:name="_ETM_Q1_892880"/>
      <w:bookmarkStart w:id="226" w:name="_ETM_Q1_892985"/>
      <w:bookmarkStart w:id="227" w:name="_ETM_Q1_895475"/>
      <w:bookmarkEnd w:id="224"/>
      <w:bookmarkEnd w:id="225"/>
      <w:bookmarkEnd w:id="226"/>
      <w:bookmarkEnd w:id="227"/>
    </w:p>
    <w:p w:rsidR="004C0EC2" w:rsidRDefault="004C0EC2" w:rsidP="004C0EC2">
      <w:pPr>
        <w:pStyle w:val="a4"/>
        <w:keepNext/>
      </w:pPr>
      <w:bookmarkStart w:id="228" w:name="ET_speaker_6148_20"/>
      <w:r w:rsidRPr="004C0EC2">
        <w:rPr>
          <w:rStyle w:val="TagStyle"/>
          <w:rtl/>
        </w:rPr>
        <w:t xml:space="preserve"> &lt;&lt; דובר &gt;&gt; </w:t>
      </w:r>
      <w:r>
        <w:rPr>
          <w:rtl/>
        </w:rPr>
        <w:t>מאזן גנאים (רע"מ – רשימת האיחוד הערבי):</w:t>
      </w:r>
      <w:r w:rsidRPr="004C0EC2">
        <w:rPr>
          <w:rStyle w:val="TagStyle"/>
          <w:rtl/>
        </w:rPr>
        <w:t xml:space="preserve"> &lt;&lt; דובר &gt;&gt;</w:t>
      </w:r>
      <w:r>
        <w:rPr>
          <w:rtl/>
        </w:rPr>
        <w:t xml:space="preserve">   </w:t>
      </w:r>
      <w:bookmarkEnd w:id="228"/>
    </w:p>
    <w:p w:rsidR="004C0EC2" w:rsidRDefault="004C0EC2" w:rsidP="004C0EC2">
      <w:pPr>
        <w:pStyle w:val="KeepWithNext"/>
        <w:rPr>
          <w:rtl/>
          <w:lang w:eastAsia="he-IL"/>
        </w:rPr>
      </w:pPr>
    </w:p>
    <w:p w:rsidR="00B31D81" w:rsidRDefault="00A01AD9" w:rsidP="004C0EC2">
      <w:pPr>
        <w:rPr>
          <w:rtl/>
          <w:lang w:eastAsia="he-IL"/>
        </w:rPr>
      </w:pPr>
      <w:bookmarkStart w:id="229" w:name="_ETM_Q1_896075"/>
      <w:bookmarkStart w:id="230" w:name="_ETM_Q1_896115"/>
      <w:bookmarkEnd w:id="229"/>
      <w:bookmarkEnd w:id="230"/>
      <w:r>
        <w:rPr>
          <w:rFonts w:hint="cs"/>
          <w:rtl/>
          <w:lang w:eastAsia="he-IL"/>
        </w:rPr>
        <w:t>אבל מה שקורה עם תחרות</w:t>
      </w:r>
      <w:r w:rsidR="00B31D81">
        <w:rPr>
          <w:rFonts w:hint="cs"/>
          <w:rtl/>
          <w:lang w:eastAsia="he-IL"/>
        </w:rPr>
        <w:t xml:space="preserve"> זה על מנת שכמה ירוויחו יותר. למשל, בזק הרוויחה מיליארד שקל. אז המטרה היא איך היום לתת שירות לאזרח, בינתיים אנחנו לא מקבלים את זה. אני רוצה להגיד לך, בישובים הערבים כמעט ואין. הסיבים האלו בישובים היהודים זה 80% , 80% ומשהו אחוז, אבל בישובים הערבים כמעט ואין. </w:t>
      </w:r>
      <w:bookmarkStart w:id="231" w:name="_ETM_Q1_906188"/>
      <w:bookmarkEnd w:id="231"/>
      <w:r>
        <w:rPr>
          <w:rFonts w:hint="cs"/>
          <w:rtl/>
          <w:lang w:eastAsia="he-IL"/>
        </w:rPr>
        <w:t>השאלה היא</w:t>
      </w:r>
      <w:r w:rsidR="00B31D81">
        <w:rPr>
          <w:rFonts w:hint="cs"/>
          <w:rtl/>
          <w:lang w:eastAsia="he-IL"/>
        </w:rPr>
        <w:t xml:space="preserve"> איפה החברה הערבית נמצאת במה שאת אומרת?</w:t>
      </w:r>
    </w:p>
    <w:p w:rsidR="004C0EC2" w:rsidRDefault="004C0EC2" w:rsidP="004C0EC2">
      <w:pPr>
        <w:rPr>
          <w:rtl/>
          <w:lang w:eastAsia="he-IL"/>
        </w:rPr>
      </w:pPr>
      <w:bookmarkStart w:id="232" w:name="_ETM_Q1_888166"/>
      <w:bookmarkStart w:id="233" w:name="_ETM_Q1_888227"/>
      <w:bookmarkStart w:id="234" w:name="_ETM_Q1_911050"/>
      <w:bookmarkStart w:id="235" w:name="_ETM_Q1_911118"/>
      <w:bookmarkStart w:id="236" w:name="_ETM_Q1_911204"/>
      <w:bookmarkStart w:id="237" w:name="_ETM_Q1_911273"/>
      <w:bookmarkStart w:id="238" w:name="_ETM_Q1_915740"/>
      <w:bookmarkEnd w:id="232"/>
      <w:bookmarkEnd w:id="233"/>
      <w:bookmarkEnd w:id="234"/>
      <w:bookmarkEnd w:id="235"/>
      <w:bookmarkEnd w:id="236"/>
      <w:bookmarkEnd w:id="237"/>
      <w:bookmarkEnd w:id="238"/>
    </w:p>
    <w:p w:rsidR="004C0EC2" w:rsidRDefault="004C0EC2" w:rsidP="004C0EC2">
      <w:pPr>
        <w:pStyle w:val="a4"/>
        <w:keepNext/>
        <w:rPr>
          <w:rtl/>
        </w:rPr>
      </w:pPr>
      <w:bookmarkStart w:id="239" w:name="ET_speaker_5292_21"/>
      <w:r w:rsidRPr="004C0EC2">
        <w:rPr>
          <w:rStyle w:val="TagStyle"/>
          <w:rtl/>
        </w:rPr>
        <w:lastRenderedPageBreak/>
        <w:t xml:space="preserve"> &lt;&lt; דובר &gt;&gt; </w:t>
      </w:r>
      <w:r>
        <w:rPr>
          <w:rtl/>
        </w:rPr>
        <w:t>אוסאמה סעדי (הרשימה המשותפת):</w:t>
      </w:r>
      <w:r w:rsidRPr="004C0EC2">
        <w:rPr>
          <w:rStyle w:val="TagStyle"/>
          <w:rtl/>
        </w:rPr>
        <w:t xml:space="preserve"> &lt;&lt; דובר &gt;&gt;</w:t>
      </w:r>
      <w:r>
        <w:rPr>
          <w:rtl/>
        </w:rPr>
        <w:t xml:space="preserve">   </w:t>
      </w:r>
      <w:bookmarkEnd w:id="239"/>
    </w:p>
    <w:p w:rsidR="004C0EC2" w:rsidRDefault="004C0EC2" w:rsidP="004C0EC2">
      <w:pPr>
        <w:pStyle w:val="KeepWithNext"/>
        <w:rPr>
          <w:rtl/>
          <w:lang w:eastAsia="he-IL"/>
        </w:rPr>
      </w:pPr>
    </w:p>
    <w:p w:rsidR="00D743DC" w:rsidRDefault="004C0EC2" w:rsidP="00B31D81">
      <w:pPr>
        <w:rPr>
          <w:rtl/>
          <w:lang w:eastAsia="he-IL"/>
        </w:rPr>
      </w:pPr>
      <w:bookmarkStart w:id="240" w:name="_ETM_Q1_916288"/>
      <w:bookmarkStart w:id="241" w:name="_ETM_Q1_916328"/>
      <w:bookmarkEnd w:id="240"/>
      <w:bookmarkEnd w:id="241"/>
      <w:r>
        <w:rPr>
          <w:rFonts w:hint="cs"/>
          <w:rtl/>
          <w:lang w:eastAsia="he-IL"/>
        </w:rPr>
        <w:t>בהמשך לשאלה של חברי</w:t>
      </w:r>
      <w:bookmarkStart w:id="242" w:name="_ETM_Q1_910911"/>
      <w:bookmarkEnd w:id="242"/>
      <w:r w:rsidR="00B31D81">
        <w:rPr>
          <w:rFonts w:hint="cs"/>
          <w:rtl/>
          <w:lang w:eastAsia="he-IL"/>
        </w:rPr>
        <w:t xml:space="preserve"> מאזן, אנחנו</w:t>
      </w:r>
      <w:bookmarkStart w:id="243" w:name="_ETM_Q1_913339"/>
      <w:bookmarkEnd w:id="243"/>
      <w:r w:rsidR="00B31D81">
        <w:rPr>
          <w:rFonts w:hint="cs"/>
          <w:rtl/>
          <w:lang w:eastAsia="he-IL"/>
        </w:rPr>
        <w:t xml:space="preserve"> נפגשנו עם שר התקשורת, אדוני היושב-רא</w:t>
      </w:r>
      <w:r w:rsidR="00A01AD9">
        <w:rPr>
          <w:rFonts w:hint="cs"/>
          <w:rtl/>
          <w:lang w:eastAsia="he-IL"/>
        </w:rPr>
        <w:t>ש, בדיוק בנושא הזה ובעוד נושאים.</w:t>
      </w:r>
      <w:r w:rsidR="00B31D81">
        <w:rPr>
          <w:rFonts w:hint="cs"/>
          <w:rtl/>
          <w:lang w:eastAsia="he-IL"/>
        </w:rPr>
        <w:t xml:space="preserve"> יש רשימת יישובים איפה הולכים לעשות את הסיבים </w:t>
      </w:r>
      <w:bookmarkStart w:id="244" w:name="_ETM_Q1_926566"/>
      <w:bookmarkEnd w:id="244"/>
      <w:r w:rsidR="00A01AD9">
        <w:rPr>
          <w:rFonts w:hint="cs"/>
          <w:rtl/>
          <w:lang w:eastAsia="he-IL"/>
        </w:rPr>
        <w:t>האופטיים,</w:t>
      </w:r>
      <w:r w:rsidR="00B31D81">
        <w:rPr>
          <w:rFonts w:hint="cs"/>
          <w:rtl/>
          <w:lang w:eastAsia="he-IL"/>
        </w:rPr>
        <w:t xml:space="preserve"> למשל, עושים בטייבה. אבל בטירה וב</w:t>
      </w:r>
      <w:r w:rsidR="00B31D81" w:rsidRPr="00B31D81">
        <w:rPr>
          <w:rtl/>
          <w:lang w:eastAsia="he-IL"/>
        </w:rPr>
        <w:t xml:space="preserve">קלנסווה </w:t>
      </w:r>
      <w:r w:rsidR="00B31D81">
        <w:rPr>
          <w:rFonts w:hint="cs"/>
          <w:rtl/>
          <w:lang w:eastAsia="he-IL"/>
        </w:rPr>
        <w:t xml:space="preserve">לא עושים. </w:t>
      </w:r>
      <w:bookmarkStart w:id="245" w:name="_ETM_Q1_934245"/>
      <w:bookmarkEnd w:id="245"/>
      <w:r w:rsidR="00B31D81">
        <w:rPr>
          <w:rFonts w:hint="cs"/>
          <w:rtl/>
          <w:lang w:eastAsia="he-IL"/>
        </w:rPr>
        <w:t>בסכנין עושים</w:t>
      </w:r>
      <w:r w:rsidR="00A01AD9">
        <w:rPr>
          <w:rFonts w:hint="cs"/>
          <w:rtl/>
          <w:lang w:eastAsia="he-IL"/>
        </w:rPr>
        <w:t>,</w:t>
      </w:r>
      <w:r w:rsidR="00B31D81">
        <w:rPr>
          <w:rFonts w:hint="cs"/>
          <w:rtl/>
          <w:lang w:eastAsia="he-IL"/>
        </w:rPr>
        <w:t xml:space="preserve"> אבל בעראבה לא. </w:t>
      </w:r>
    </w:p>
    <w:p w:rsidR="00D743DC" w:rsidRDefault="00D743DC" w:rsidP="00B31D81">
      <w:pPr>
        <w:rPr>
          <w:rtl/>
          <w:lang w:eastAsia="he-IL"/>
        </w:rPr>
      </w:pPr>
      <w:bookmarkStart w:id="246" w:name="_ETM_Q1_938667"/>
      <w:bookmarkStart w:id="247" w:name="_ETM_Q1_938777"/>
      <w:bookmarkEnd w:id="246"/>
      <w:bookmarkEnd w:id="247"/>
    </w:p>
    <w:p w:rsidR="00D743DC" w:rsidRDefault="00D743DC" w:rsidP="00D743DC">
      <w:pPr>
        <w:pStyle w:val="a4"/>
        <w:keepNext/>
        <w:rPr>
          <w:rtl/>
        </w:rPr>
      </w:pPr>
      <w:bookmarkStart w:id="248" w:name="ET_speaker_6148_240"/>
      <w:r w:rsidRPr="00D743DC">
        <w:rPr>
          <w:rStyle w:val="TagStyle"/>
          <w:rtl/>
        </w:rPr>
        <w:t xml:space="preserve"> &lt;&lt; דובר &gt;&gt; </w:t>
      </w:r>
      <w:r>
        <w:rPr>
          <w:rtl/>
        </w:rPr>
        <w:t>מאזן גנאים (רע"מ – רשימת האיחוד הערבי):</w:t>
      </w:r>
      <w:r w:rsidRPr="00D743DC">
        <w:rPr>
          <w:rStyle w:val="TagStyle"/>
          <w:rtl/>
        </w:rPr>
        <w:t xml:space="preserve"> &lt;&lt; דובר &gt;&gt;</w:t>
      </w:r>
      <w:r>
        <w:rPr>
          <w:rtl/>
        </w:rPr>
        <w:t xml:space="preserve">   </w:t>
      </w:r>
      <w:bookmarkEnd w:id="248"/>
    </w:p>
    <w:p w:rsidR="00D743DC" w:rsidRDefault="00D743DC" w:rsidP="00D743DC">
      <w:pPr>
        <w:pStyle w:val="KeepWithNext"/>
        <w:rPr>
          <w:rtl/>
          <w:lang w:eastAsia="he-IL"/>
        </w:rPr>
      </w:pPr>
    </w:p>
    <w:p w:rsidR="00D743DC" w:rsidRDefault="00D743DC" w:rsidP="00D743DC">
      <w:pPr>
        <w:rPr>
          <w:rtl/>
          <w:lang w:eastAsia="he-IL"/>
        </w:rPr>
      </w:pPr>
      <w:r>
        <w:rPr>
          <w:rFonts w:hint="cs"/>
          <w:rtl/>
          <w:lang w:eastAsia="he-IL"/>
        </w:rPr>
        <w:t>אין שם אפילו קליטה בכלל.</w:t>
      </w:r>
    </w:p>
    <w:p w:rsidR="00D743DC" w:rsidRDefault="00D743DC" w:rsidP="00D743DC">
      <w:pPr>
        <w:rPr>
          <w:rtl/>
          <w:lang w:eastAsia="he-IL"/>
        </w:rPr>
      </w:pPr>
      <w:bookmarkStart w:id="249" w:name="_ETM_Q1_937569"/>
      <w:bookmarkStart w:id="250" w:name="_ETM_Q1_937658"/>
      <w:bookmarkEnd w:id="249"/>
      <w:bookmarkEnd w:id="250"/>
    </w:p>
    <w:p w:rsidR="00D743DC" w:rsidRDefault="00D743DC" w:rsidP="00D743DC">
      <w:pPr>
        <w:pStyle w:val="a4"/>
        <w:keepNext/>
        <w:rPr>
          <w:rtl/>
        </w:rPr>
      </w:pPr>
      <w:bookmarkStart w:id="251" w:name="ET_speaker_5292_241"/>
      <w:r w:rsidRPr="00D743DC">
        <w:rPr>
          <w:rStyle w:val="TagStyle"/>
          <w:rtl/>
        </w:rPr>
        <w:t xml:space="preserve"> &lt;&lt; דובר &gt;&gt; </w:t>
      </w:r>
      <w:r>
        <w:rPr>
          <w:rtl/>
        </w:rPr>
        <w:t>אוסאמה סעדי (הרשימה המשותפת):</w:t>
      </w:r>
      <w:r w:rsidRPr="00D743DC">
        <w:rPr>
          <w:rStyle w:val="TagStyle"/>
          <w:rtl/>
        </w:rPr>
        <w:t xml:space="preserve"> &lt;&lt; דובר &gt;&gt;</w:t>
      </w:r>
      <w:r>
        <w:rPr>
          <w:rtl/>
        </w:rPr>
        <w:t xml:space="preserve">   </w:t>
      </w:r>
      <w:bookmarkEnd w:id="251"/>
    </w:p>
    <w:p w:rsidR="00D743DC" w:rsidRDefault="00D743DC" w:rsidP="00D743DC">
      <w:pPr>
        <w:pStyle w:val="KeepWithNext"/>
        <w:rPr>
          <w:rtl/>
          <w:lang w:eastAsia="he-IL"/>
        </w:rPr>
      </w:pPr>
    </w:p>
    <w:p w:rsidR="00D743DC" w:rsidRDefault="00D743DC" w:rsidP="00D743DC">
      <w:pPr>
        <w:rPr>
          <w:rtl/>
          <w:lang w:eastAsia="he-IL"/>
        </w:rPr>
      </w:pPr>
      <w:r>
        <w:rPr>
          <w:rFonts w:hint="cs"/>
          <w:rtl/>
          <w:lang w:eastAsia="he-IL"/>
        </w:rPr>
        <w:t>אלה אותם אזורים, אז למה לא עושים לקבוצת ישובים?</w:t>
      </w:r>
      <w:bookmarkStart w:id="252" w:name="_ETM_Q1_945315"/>
      <w:bookmarkEnd w:id="252"/>
    </w:p>
    <w:p w:rsidR="00D743DC" w:rsidRDefault="00D743DC" w:rsidP="00D743DC">
      <w:pPr>
        <w:rPr>
          <w:rtl/>
          <w:lang w:eastAsia="he-IL"/>
        </w:rPr>
      </w:pPr>
      <w:bookmarkStart w:id="253" w:name="_ETM_Q1_945401"/>
      <w:bookmarkEnd w:id="253"/>
    </w:p>
    <w:p w:rsidR="00D743DC" w:rsidRDefault="00D743DC" w:rsidP="00D743DC">
      <w:pPr>
        <w:pStyle w:val="a4"/>
        <w:keepNext/>
        <w:rPr>
          <w:rtl/>
        </w:rPr>
      </w:pPr>
      <w:bookmarkStart w:id="254" w:name="ET_speaker_6154_242"/>
      <w:r w:rsidRPr="00D743DC">
        <w:rPr>
          <w:rStyle w:val="TagStyle"/>
          <w:rtl/>
        </w:rPr>
        <w:t xml:space="preserve"> &lt;&lt; דובר &gt;&gt; </w:t>
      </w:r>
      <w:r>
        <w:rPr>
          <w:rtl/>
        </w:rPr>
        <w:t>אבתיסאם מראענה (העבודה):</w:t>
      </w:r>
      <w:r w:rsidRPr="00D743DC">
        <w:rPr>
          <w:rStyle w:val="TagStyle"/>
          <w:rtl/>
        </w:rPr>
        <w:t xml:space="preserve"> &lt;&lt; דובר &gt;&gt;</w:t>
      </w:r>
      <w:r>
        <w:rPr>
          <w:rtl/>
        </w:rPr>
        <w:t xml:space="preserve">   </w:t>
      </w:r>
      <w:bookmarkEnd w:id="254"/>
    </w:p>
    <w:p w:rsidR="00D743DC" w:rsidRDefault="00D743DC" w:rsidP="00D743DC">
      <w:pPr>
        <w:pStyle w:val="KeepWithNext"/>
        <w:rPr>
          <w:rtl/>
          <w:lang w:eastAsia="he-IL"/>
        </w:rPr>
      </w:pPr>
    </w:p>
    <w:p w:rsidR="00D743DC" w:rsidRDefault="00D743DC" w:rsidP="00D743DC">
      <w:pPr>
        <w:rPr>
          <w:rtl/>
          <w:lang w:eastAsia="he-IL"/>
        </w:rPr>
      </w:pPr>
      <w:r>
        <w:rPr>
          <w:rFonts w:hint="cs"/>
          <w:rtl/>
          <w:lang w:eastAsia="he-IL"/>
        </w:rPr>
        <w:t>שהשאלות לא יהיו נטו ערביות, גבריות, אז אני - - -</w:t>
      </w:r>
    </w:p>
    <w:p w:rsidR="00D743DC" w:rsidRDefault="00D743DC" w:rsidP="00D743DC">
      <w:pPr>
        <w:rPr>
          <w:rtl/>
          <w:lang w:eastAsia="he-IL"/>
        </w:rPr>
      </w:pPr>
    </w:p>
    <w:p w:rsidR="00D743DC" w:rsidRDefault="00D743DC" w:rsidP="00D743DC">
      <w:pPr>
        <w:pStyle w:val="a4"/>
        <w:keepNext/>
        <w:rPr>
          <w:rtl/>
        </w:rPr>
      </w:pPr>
      <w:bookmarkStart w:id="255" w:name="ET_speaker_5292_243"/>
      <w:r w:rsidRPr="00D743DC">
        <w:rPr>
          <w:rStyle w:val="TagStyle"/>
          <w:rtl/>
        </w:rPr>
        <w:t xml:space="preserve"> &lt;&lt; דובר &gt;&gt; </w:t>
      </w:r>
      <w:r>
        <w:rPr>
          <w:rtl/>
        </w:rPr>
        <w:t>אוסאמה סעדי (הרשימה המשותפת):</w:t>
      </w:r>
      <w:r w:rsidRPr="00D743DC">
        <w:rPr>
          <w:rStyle w:val="TagStyle"/>
          <w:rtl/>
        </w:rPr>
        <w:t xml:space="preserve"> &lt;&lt; דובר &gt;&gt;</w:t>
      </w:r>
      <w:r>
        <w:rPr>
          <w:rtl/>
        </w:rPr>
        <w:t xml:space="preserve">   </w:t>
      </w:r>
      <w:bookmarkEnd w:id="255"/>
    </w:p>
    <w:p w:rsidR="00D743DC" w:rsidRDefault="00D743DC" w:rsidP="00D743DC">
      <w:pPr>
        <w:pStyle w:val="KeepWithNext"/>
        <w:rPr>
          <w:rtl/>
          <w:lang w:eastAsia="he-IL"/>
        </w:rPr>
      </w:pPr>
    </w:p>
    <w:p w:rsidR="00D743DC" w:rsidRDefault="00D743DC" w:rsidP="00D743DC">
      <w:pPr>
        <w:rPr>
          <w:rtl/>
          <w:lang w:eastAsia="he-IL"/>
        </w:rPr>
      </w:pPr>
      <w:r w:rsidRPr="00F768B1">
        <w:rPr>
          <w:rFonts w:hint="cs"/>
          <w:rtl/>
          <w:lang w:eastAsia="he-IL"/>
        </w:rPr>
        <w:t>זה על טהרת הערבים היום.</w:t>
      </w:r>
    </w:p>
    <w:p w:rsidR="00D743DC" w:rsidRDefault="00D743DC" w:rsidP="00D743DC">
      <w:pPr>
        <w:rPr>
          <w:rtl/>
          <w:lang w:eastAsia="he-IL"/>
        </w:rPr>
      </w:pPr>
    </w:p>
    <w:p w:rsidR="00D743DC" w:rsidRDefault="00D743DC" w:rsidP="00D743DC">
      <w:pPr>
        <w:pStyle w:val="a4"/>
        <w:keepNext/>
        <w:rPr>
          <w:rtl/>
        </w:rPr>
      </w:pPr>
      <w:bookmarkStart w:id="256" w:name="ET_speaker_6154_244"/>
      <w:r w:rsidRPr="00D743DC">
        <w:rPr>
          <w:rStyle w:val="TagStyle"/>
          <w:rtl/>
        </w:rPr>
        <w:t xml:space="preserve"> &lt;&lt; דובר &gt;&gt; </w:t>
      </w:r>
      <w:r>
        <w:rPr>
          <w:rtl/>
        </w:rPr>
        <w:t>אבתיסאם מראענה (העבודה):</w:t>
      </w:r>
      <w:r w:rsidRPr="00D743DC">
        <w:rPr>
          <w:rStyle w:val="TagStyle"/>
          <w:rtl/>
        </w:rPr>
        <w:t xml:space="preserve"> &lt;&lt; דובר &gt;&gt;</w:t>
      </w:r>
      <w:r>
        <w:rPr>
          <w:rtl/>
        </w:rPr>
        <w:t xml:space="preserve">   </w:t>
      </w:r>
      <w:bookmarkEnd w:id="256"/>
    </w:p>
    <w:p w:rsidR="00D743DC" w:rsidRDefault="00D743DC" w:rsidP="00D743DC">
      <w:pPr>
        <w:pStyle w:val="KeepWithNext"/>
        <w:rPr>
          <w:rtl/>
          <w:lang w:eastAsia="he-IL"/>
        </w:rPr>
      </w:pPr>
    </w:p>
    <w:p w:rsidR="00D743DC" w:rsidRDefault="00D743DC" w:rsidP="00D743DC">
      <w:pPr>
        <w:rPr>
          <w:rtl/>
          <w:lang w:eastAsia="he-IL"/>
        </w:rPr>
      </w:pPr>
      <w:bookmarkStart w:id="257" w:name="_ETM_Q1_952106"/>
      <w:bookmarkStart w:id="258" w:name="_ETM_Q1_952149"/>
      <w:bookmarkEnd w:id="257"/>
      <w:bookmarkEnd w:id="258"/>
      <w:r>
        <w:rPr>
          <w:rFonts w:hint="cs"/>
          <w:rtl/>
          <w:lang w:eastAsia="he-IL"/>
        </w:rPr>
        <w:t>שלא יהיה טהרני מדי, אז</w:t>
      </w:r>
      <w:bookmarkStart w:id="259" w:name="_ETM_Q1_956332"/>
      <w:bookmarkEnd w:id="259"/>
      <w:r>
        <w:rPr>
          <w:rFonts w:hint="cs"/>
          <w:rtl/>
          <w:lang w:eastAsia="he-IL"/>
        </w:rPr>
        <w:t xml:space="preserve"> אוסיף, אני אעגן את זה תחת משהו שנקרא פריפריה.</w:t>
      </w:r>
      <w:bookmarkStart w:id="260" w:name="_ETM_Q1_961581"/>
      <w:bookmarkEnd w:id="260"/>
      <w:r w:rsidR="00F768B1">
        <w:rPr>
          <w:rFonts w:hint="cs"/>
          <w:rtl/>
          <w:lang w:eastAsia="he-IL"/>
        </w:rPr>
        <w:t xml:space="preserve"> ואז אתם לא תראו מאוד – </w:t>
      </w:r>
      <w:r>
        <w:rPr>
          <w:rFonts w:hint="cs"/>
          <w:rtl/>
          <w:lang w:eastAsia="he-IL"/>
        </w:rPr>
        <w:t>רק בהתנהגות בשביל החברה הערבית.</w:t>
      </w:r>
    </w:p>
    <w:p w:rsidR="00D743DC" w:rsidRDefault="00D743DC" w:rsidP="00D743DC">
      <w:pPr>
        <w:rPr>
          <w:rtl/>
          <w:lang w:eastAsia="he-IL"/>
        </w:rPr>
      </w:pPr>
    </w:p>
    <w:p w:rsidR="00D743DC" w:rsidRDefault="00D743DC" w:rsidP="00D743DC">
      <w:pPr>
        <w:pStyle w:val="a4"/>
        <w:keepNext/>
        <w:rPr>
          <w:rtl/>
        </w:rPr>
      </w:pPr>
      <w:bookmarkStart w:id="261" w:name="ET_speaker_5292_245"/>
      <w:r w:rsidRPr="00D743DC">
        <w:rPr>
          <w:rStyle w:val="TagStyle"/>
          <w:rtl/>
        </w:rPr>
        <w:t xml:space="preserve"> &lt;&lt; דובר &gt;&gt; </w:t>
      </w:r>
      <w:r>
        <w:rPr>
          <w:rtl/>
        </w:rPr>
        <w:t>אוסאמה סעדי (הרשימה המשותפת):</w:t>
      </w:r>
      <w:r w:rsidRPr="00D743DC">
        <w:rPr>
          <w:rStyle w:val="TagStyle"/>
          <w:rtl/>
        </w:rPr>
        <w:t xml:space="preserve"> &lt;&lt; דובר &gt;&gt;</w:t>
      </w:r>
      <w:r>
        <w:rPr>
          <w:rtl/>
        </w:rPr>
        <w:t xml:space="preserve">   </w:t>
      </w:r>
      <w:bookmarkEnd w:id="261"/>
    </w:p>
    <w:p w:rsidR="00D743DC" w:rsidRDefault="00D743DC" w:rsidP="00D743DC">
      <w:pPr>
        <w:pStyle w:val="KeepWithNext"/>
        <w:rPr>
          <w:rtl/>
          <w:lang w:eastAsia="he-IL"/>
        </w:rPr>
      </w:pPr>
    </w:p>
    <w:p w:rsidR="00D743DC" w:rsidRDefault="00D743DC" w:rsidP="00D743DC">
      <w:pPr>
        <w:rPr>
          <w:rtl/>
          <w:lang w:eastAsia="he-IL"/>
        </w:rPr>
      </w:pPr>
      <w:r>
        <w:rPr>
          <w:rFonts w:hint="cs"/>
          <w:rtl/>
          <w:lang w:eastAsia="he-IL"/>
        </w:rPr>
        <w:t>זאת העדפה מתקנת היום, זה בסדר.</w:t>
      </w:r>
    </w:p>
    <w:p w:rsidR="00D743DC" w:rsidRDefault="00D743DC" w:rsidP="00D743DC">
      <w:pPr>
        <w:rPr>
          <w:rtl/>
          <w:lang w:eastAsia="he-IL"/>
        </w:rPr>
      </w:pPr>
      <w:bookmarkStart w:id="262" w:name="_ETM_Q1_966988"/>
      <w:bookmarkStart w:id="263" w:name="_ETM_Q1_967068"/>
      <w:bookmarkEnd w:id="262"/>
      <w:bookmarkEnd w:id="263"/>
    </w:p>
    <w:p w:rsidR="00D743DC" w:rsidRDefault="00D743DC" w:rsidP="00D743DC">
      <w:pPr>
        <w:pStyle w:val="af6"/>
        <w:keepNext/>
        <w:rPr>
          <w:rtl/>
        </w:rPr>
      </w:pPr>
      <w:bookmarkStart w:id="264" w:name="ET_yor_5765_246"/>
      <w:r w:rsidRPr="00D743DC">
        <w:rPr>
          <w:rStyle w:val="TagStyle"/>
          <w:rtl/>
        </w:rPr>
        <w:t xml:space="preserve"> &lt;&lt; יור &gt;&gt; </w:t>
      </w:r>
      <w:r>
        <w:rPr>
          <w:rtl/>
        </w:rPr>
        <w:t>היו"ר מיכאל מרדכי ביטון:</w:t>
      </w:r>
      <w:r w:rsidRPr="00D743DC">
        <w:rPr>
          <w:rStyle w:val="TagStyle"/>
          <w:rtl/>
        </w:rPr>
        <w:t xml:space="preserve"> &lt;&lt; יור &gt;&gt;</w:t>
      </w:r>
      <w:r>
        <w:rPr>
          <w:rtl/>
        </w:rPr>
        <w:t xml:space="preserve">   </w:t>
      </w:r>
      <w:bookmarkEnd w:id="264"/>
    </w:p>
    <w:p w:rsidR="00D743DC" w:rsidRDefault="00D743DC" w:rsidP="00D743DC">
      <w:pPr>
        <w:pStyle w:val="KeepWithNext"/>
        <w:rPr>
          <w:rtl/>
          <w:lang w:eastAsia="he-IL"/>
        </w:rPr>
      </w:pPr>
    </w:p>
    <w:p w:rsidR="00D743DC" w:rsidRDefault="00D743DC" w:rsidP="00D743DC">
      <w:pPr>
        <w:rPr>
          <w:rtl/>
          <w:lang w:eastAsia="he-IL"/>
        </w:rPr>
      </w:pPr>
      <w:bookmarkStart w:id="265" w:name="_ETM_Q1_971931"/>
      <w:bookmarkEnd w:id="265"/>
      <w:r>
        <w:rPr>
          <w:rFonts w:hint="cs"/>
          <w:rtl/>
          <w:lang w:eastAsia="he-IL"/>
        </w:rPr>
        <w:t>מה שאבתיסאם אמרה הוא לא סתם. יש עוד ישובים. יש גם כמה יהודים שלא קיבלו סיב, תתפלא.</w:t>
      </w:r>
      <w:bookmarkStart w:id="266" w:name="_ETM_Q1_980815"/>
      <w:bookmarkEnd w:id="266"/>
    </w:p>
    <w:p w:rsidR="00D743DC" w:rsidRDefault="00D743DC" w:rsidP="00D743DC">
      <w:pPr>
        <w:rPr>
          <w:rtl/>
          <w:lang w:eastAsia="he-IL"/>
        </w:rPr>
      </w:pPr>
      <w:bookmarkStart w:id="267" w:name="_ETM_Q1_980903"/>
      <w:bookmarkEnd w:id="267"/>
    </w:p>
    <w:p w:rsidR="00D743DC" w:rsidRDefault="00D743DC" w:rsidP="00D743DC">
      <w:pPr>
        <w:pStyle w:val="a4"/>
        <w:keepNext/>
        <w:rPr>
          <w:rtl/>
        </w:rPr>
      </w:pPr>
      <w:bookmarkStart w:id="268" w:name="ET_speaker_5292_247"/>
      <w:r w:rsidRPr="00D743DC">
        <w:rPr>
          <w:rStyle w:val="TagStyle"/>
          <w:rtl/>
        </w:rPr>
        <w:t xml:space="preserve"> &lt;&lt; דובר &gt;&gt; </w:t>
      </w:r>
      <w:r>
        <w:rPr>
          <w:rtl/>
        </w:rPr>
        <w:t>אוסאמה סעדי (הרשימה המשותפת):</w:t>
      </w:r>
      <w:r w:rsidRPr="00D743DC">
        <w:rPr>
          <w:rStyle w:val="TagStyle"/>
          <w:rtl/>
        </w:rPr>
        <w:t xml:space="preserve"> &lt;&lt; דובר &gt;&gt;</w:t>
      </w:r>
      <w:r>
        <w:rPr>
          <w:rtl/>
        </w:rPr>
        <w:t xml:space="preserve">   </w:t>
      </w:r>
      <w:bookmarkEnd w:id="268"/>
    </w:p>
    <w:p w:rsidR="00D743DC" w:rsidRDefault="00D743DC" w:rsidP="00D743DC">
      <w:pPr>
        <w:pStyle w:val="KeepWithNext"/>
        <w:rPr>
          <w:rtl/>
          <w:lang w:eastAsia="he-IL"/>
        </w:rPr>
      </w:pPr>
    </w:p>
    <w:p w:rsidR="00D743DC" w:rsidRDefault="00F768B1" w:rsidP="00F768B1">
      <w:pPr>
        <w:rPr>
          <w:rtl/>
          <w:lang w:eastAsia="he-IL"/>
        </w:rPr>
      </w:pPr>
      <w:r>
        <w:rPr>
          <w:rFonts w:hint="cs"/>
          <w:rtl/>
          <w:lang w:eastAsia="he-IL"/>
        </w:rPr>
        <w:t>כמה?</w:t>
      </w:r>
      <w:bookmarkStart w:id="269" w:name="_ETM_Q1_979372"/>
      <w:bookmarkEnd w:id="269"/>
      <w:r>
        <w:rPr>
          <w:rFonts w:hint="cs"/>
          <w:rtl/>
          <w:lang w:eastAsia="he-IL"/>
        </w:rPr>
        <w:t xml:space="preserve"> כמה?</w:t>
      </w:r>
    </w:p>
    <w:p w:rsidR="00D743DC" w:rsidRDefault="00D743DC" w:rsidP="00D743DC">
      <w:pPr>
        <w:rPr>
          <w:rtl/>
          <w:lang w:eastAsia="he-IL"/>
        </w:rPr>
      </w:pPr>
    </w:p>
    <w:p w:rsidR="00D743DC" w:rsidRDefault="00D743DC" w:rsidP="00D743DC">
      <w:pPr>
        <w:pStyle w:val="af6"/>
        <w:keepNext/>
        <w:rPr>
          <w:rtl/>
        </w:rPr>
      </w:pPr>
      <w:bookmarkStart w:id="270" w:name="ET_yor_5765_248"/>
      <w:r w:rsidRPr="00D743DC">
        <w:rPr>
          <w:rStyle w:val="TagStyle"/>
          <w:rtl/>
        </w:rPr>
        <w:t xml:space="preserve"> &lt;&lt; יור &gt;&gt; </w:t>
      </w:r>
      <w:r>
        <w:rPr>
          <w:rtl/>
        </w:rPr>
        <w:t>היו"ר מיכאל מרדכי ביטון:</w:t>
      </w:r>
      <w:r w:rsidRPr="00D743DC">
        <w:rPr>
          <w:rStyle w:val="TagStyle"/>
          <w:rtl/>
        </w:rPr>
        <w:t xml:space="preserve"> &lt;&lt; יור &gt;&gt;</w:t>
      </w:r>
      <w:r>
        <w:rPr>
          <w:rtl/>
        </w:rPr>
        <w:t xml:space="preserve">   </w:t>
      </w:r>
      <w:bookmarkEnd w:id="270"/>
    </w:p>
    <w:p w:rsidR="00D743DC" w:rsidRDefault="00D743DC" w:rsidP="00D743DC">
      <w:pPr>
        <w:pStyle w:val="KeepWithNext"/>
        <w:rPr>
          <w:rtl/>
          <w:lang w:eastAsia="he-IL"/>
        </w:rPr>
      </w:pPr>
    </w:p>
    <w:p w:rsidR="00D743DC" w:rsidRDefault="00D743DC" w:rsidP="00D743DC">
      <w:pPr>
        <w:rPr>
          <w:rtl/>
          <w:lang w:eastAsia="he-IL"/>
        </w:rPr>
      </w:pPr>
      <w:r>
        <w:rPr>
          <w:rFonts w:hint="cs"/>
          <w:rtl/>
          <w:lang w:eastAsia="he-IL"/>
        </w:rPr>
        <w:t>יש כמה. למשל, אתה יודע.</w:t>
      </w:r>
      <w:bookmarkStart w:id="271" w:name="_ETM_Q1_985065"/>
      <w:bookmarkEnd w:id="271"/>
    </w:p>
    <w:p w:rsidR="00D743DC" w:rsidRDefault="00D743DC" w:rsidP="00D743DC">
      <w:pPr>
        <w:rPr>
          <w:rtl/>
          <w:lang w:eastAsia="he-IL"/>
        </w:rPr>
      </w:pPr>
      <w:bookmarkStart w:id="272" w:name="_ETM_Q1_985136"/>
      <w:bookmarkEnd w:id="272"/>
    </w:p>
    <w:p w:rsidR="00D743DC" w:rsidRDefault="00D743DC" w:rsidP="00D743DC">
      <w:pPr>
        <w:pStyle w:val="a4"/>
        <w:keepNext/>
        <w:rPr>
          <w:rtl/>
        </w:rPr>
      </w:pPr>
      <w:bookmarkStart w:id="273" w:name="ET_speaker_6154_249"/>
      <w:r w:rsidRPr="00D743DC">
        <w:rPr>
          <w:rStyle w:val="TagStyle"/>
          <w:rtl/>
        </w:rPr>
        <w:t xml:space="preserve"> &lt;&lt; דובר &gt;&gt; </w:t>
      </w:r>
      <w:r>
        <w:rPr>
          <w:rtl/>
        </w:rPr>
        <w:t>אבתיסאם מראענה (העבודה):</w:t>
      </w:r>
      <w:r w:rsidRPr="00D743DC">
        <w:rPr>
          <w:rStyle w:val="TagStyle"/>
          <w:rtl/>
        </w:rPr>
        <w:t xml:space="preserve"> &lt;&lt; דובר &gt;&gt;</w:t>
      </w:r>
      <w:r>
        <w:rPr>
          <w:rtl/>
        </w:rPr>
        <w:t xml:space="preserve">   </w:t>
      </w:r>
      <w:bookmarkEnd w:id="273"/>
    </w:p>
    <w:p w:rsidR="00D743DC" w:rsidRDefault="00D743DC" w:rsidP="00D743DC">
      <w:pPr>
        <w:pStyle w:val="KeepWithNext"/>
        <w:rPr>
          <w:rtl/>
          <w:lang w:eastAsia="he-IL"/>
        </w:rPr>
      </w:pPr>
    </w:p>
    <w:p w:rsidR="00D743DC" w:rsidRDefault="00D743DC" w:rsidP="00D743DC">
      <w:pPr>
        <w:rPr>
          <w:rtl/>
          <w:lang w:eastAsia="he-IL"/>
        </w:rPr>
      </w:pPr>
      <w:r>
        <w:rPr>
          <w:rFonts w:hint="cs"/>
          <w:rtl/>
          <w:lang w:eastAsia="he-IL"/>
        </w:rPr>
        <w:t>ירוחם.</w:t>
      </w:r>
    </w:p>
    <w:p w:rsidR="00D743DC" w:rsidRDefault="00D743DC" w:rsidP="00D743DC">
      <w:pPr>
        <w:rPr>
          <w:rtl/>
          <w:lang w:eastAsia="he-IL"/>
        </w:rPr>
      </w:pPr>
    </w:p>
    <w:p w:rsidR="00D743DC" w:rsidRDefault="00D743DC" w:rsidP="00D743DC">
      <w:pPr>
        <w:pStyle w:val="a4"/>
        <w:keepNext/>
        <w:rPr>
          <w:rtl/>
        </w:rPr>
      </w:pPr>
      <w:bookmarkStart w:id="274" w:name="ET_speaker_5292_250"/>
      <w:r w:rsidRPr="00D743DC">
        <w:rPr>
          <w:rStyle w:val="TagStyle"/>
          <w:rtl/>
        </w:rPr>
        <w:t xml:space="preserve"> &lt;&lt; דובר &gt;&gt; </w:t>
      </w:r>
      <w:r>
        <w:rPr>
          <w:rtl/>
        </w:rPr>
        <w:t>אוסאמה סעדי (הרשימה המשותפת):</w:t>
      </w:r>
      <w:r w:rsidRPr="00D743DC">
        <w:rPr>
          <w:rStyle w:val="TagStyle"/>
          <w:rtl/>
        </w:rPr>
        <w:t xml:space="preserve"> &lt;&lt; דובר &gt;&gt;</w:t>
      </w:r>
      <w:r>
        <w:rPr>
          <w:rtl/>
        </w:rPr>
        <w:t xml:space="preserve">   </w:t>
      </w:r>
      <w:bookmarkEnd w:id="274"/>
    </w:p>
    <w:p w:rsidR="00D743DC" w:rsidRDefault="00D743DC" w:rsidP="00D743DC">
      <w:pPr>
        <w:pStyle w:val="KeepWithNext"/>
        <w:rPr>
          <w:rtl/>
          <w:lang w:eastAsia="he-IL"/>
        </w:rPr>
      </w:pPr>
    </w:p>
    <w:p w:rsidR="00D743DC" w:rsidRDefault="00D743DC" w:rsidP="00D743DC">
      <w:pPr>
        <w:rPr>
          <w:rtl/>
          <w:lang w:eastAsia="he-IL"/>
        </w:rPr>
      </w:pPr>
      <w:r>
        <w:rPr>
          <w:rFonts w:hint="cs"/>
          <w:rtl/>
          <w:lang w:eastAsia="he-IL"/>
        </w:rPr>
        <w:t xml:space="preserve">אצלכם זה </w:t>
      </w:r>
      <w:bookmarkStart w:id="275" w:name="_ETM_Q1_984500"/>
      <w:bookmarkEnd w:id="275"/>
      <w:r>
        <w:rPr>
          <w:rFonts w:hint="cs"/>
          <w:rtl/>
          <w:lang w:eastAsia="he-IL"/>
        </w:rPr>
        <w:t>החריג, אצלנו זה הכלל.</w:t>
      </w:r>
      <w:bookmarkStart w:id="276" w:name="_ETM_Q1_986395"/>
      <w:bookmarkEnd w:id="276"/>
    </w:p>
    <w:p w:rsidR="00D743DC" w:rsidRDefault="00D743DC" w:rsidP="00D743DC">
      <w:pPr>
        <w:rPr>
          <w:rtl/>
          <w:lang w:eastAsia="he-IL"/>
        </w:rPr>
      </w:pPr>
      <w:bookmarkStart w:id="277" w:name="_ETM_Q1_986473"/>
      <w:bookmarkEnd w:id="277"/>
    </w:p>
    <w:p w:rsidR="00D743DC" w:rsidRDefault="00D743DC" w:rsidP="00D743DC">
      <w:pPr>
        <w:pStyle w:val="af6"/>
        <w:keepNext/>
        <w:rPr>
          <w:rtl/>
        </w:rPr>
      </w:pPr>
      <w:r w:rsidRPr="00D743DC">
        <w:rPr>
          <w:rStyle w:val="TagStyle"/>
          <w:rtl/>
        </w:rPr>
        <w:t xml:space="preserve"> &lt;&lt; יור &gt;&gt; </w:t>
      </w:r>
      <w:r>
        <w:rPr>
          <w:rtl/>
        </w:rPr>
        <w:t>היו"ר מיכאל מרדכי ביטון:</w:t>
      </w:r>
      <w:r w:rsidRPr="00D743DC">
        <w:rPr>
          <w:rStyle w:val="TagStyle"/>
          <w:rtl/>
        </w:rPr>
        <w:t xml:space="preserve"> &lt;&lt; יור &gt;&gt;</w:t>
      </w:r>
      <w:r>
        <w:rPr>
          <w:rtl/>
        </w:rPr>
        <w:t xml:space="preserve">   </w:t>
      </w:r>
    </w:p>
    <w:p w:rsidR="00D743DC" w:rsidRDefault="00D743DC" w:rsidP="00D743DC">
      <w:pPr>
        <w:pStyle w:val="KeepWithNext"/>
        <w:rPr>
          <w:rtl/>
          <w:lang w:eastAsia="he-IL"/>
        </w:rPr>
      </w:pPr>
    </w:p>
    <w:p w:rsidR="00D743DC" w:rsidRDefault="00F768B1" w:rsidP="00F768B1">
      <w:pPr>
        <w:rPr>
          <w:rtl/>
          <w:lang w:eastAsia="he-IL"/>
        </w:rPr>
      </w:pPr>
      <w:r>
        <w:rPr>
          <w:rFonts w:hint="cs"/>
          <w:rtl/>
          <w:lang w:eastAsia="he-IL"/>
        </w:rPr>
        <w:t xml:space="preserve">אני רוצה להגיד לכם משהו: </w:t>
      </w:r>
      <w:r w:rsidR="00D743DC">
        <w:rPr>
          <w:rFonts w:hint="cs"/>
          <w:rtl/>
          <w:lang w:eastAsia="he-IL"/>
        </w:rPr>
        <w:t>מדינת ישראל חטפה ביקורת קשה מאוד ב-</w:t>
      </w:r>
      <w:r w:rsidR="00D743DC">
        <w:rPr>
          <w:rFonts w:hint="cs"/>
          <w:lang w:eastAsia="he-IL"/>
        </w:rPr>
        <w:t>OECD</w:t>
      </w:r>
      <w:r>
        <w:rPr>
          <w:rFonts w:hint="cs"/>
          <w:rtl/>
          <w:lang w:eastAsia="he-IL"/>
        </w:rPr>
        <w:t xml:space="preserve"> </w:t>
      </w:r>
      <w:r w:rsidR="00D743DC">
        <w:rPr>
          <w:rFonts w:hint="cs"/>
          <w:rtl/>
          <w:lang w:eastAsia="he-IL"/>
        </w:rPr>
        <w:t>כשביקשנו להיות חלק מחבר העמים.</w:t>
      </w:r>
    </w:p>
    <w:p w:rsidR="00D743DC" w:rsidRDefault="00D743DC" w:rsidP="00D743DC">
      <w:pPr>
        <w:rPr>
          <w:rtl/>
          <w:lang w:eastAsia="he-IL"/>
        </w:rPr>
      </w:pPr>
    </w:p>
    <w:p w:rsidR="00D743DC" w:rsidRDefault="00D743DC" w:rsidP="00D743DC">
      <w:pPr>
        <w:pStyle w:val="a4"/>
        <w:keepNext/>
        <w:rPr>
          <w:rtl/>
        </w:rPr>
      </w:pPr>
      <w:bookmarkStart w:id="278" w:name="ET_speaker_6148_252"/>
      <w:r w:rsidRPr="00D743DC">
        <w:rPr>
          <w:rStyle w:val="TagStyle"/>
          <w:rtl/>
        </w:rPr>
        <w:lastRenderedPageBreak/>
        <w:t xml:space="preserve"> &lt;&lt; דובר &gt;&gt; </w:t>
      </w:r>
      <w:r>
        <w:rPr>
          <w:rtl/>
        </w:rPr>
        <w:t>מאזן גנאים (רע"מ – רשימת האיחוד הערבי):</w:t>
      </w:r>
      <w:r w:rsidRPr="00D743DC">
        <w:rPr>
          <w:rStyle w:val="TagStyle"/>
          <w:rtl/>
        </w:rPr>
        <w:t xml:space="preserve"> &lt;&lt; דובר &gt;&gt;</w:t>
      </w:r>
      <w:r>
        <w:rPr>
          <w:rtl/>
        </w:rPr>
        <w:t xml:space="preserve">   </w:t>
      </w:r>
      <w:bookmarkEnd w:id="278"/>
    </w:p>
    <w:p w:rsidR="00D743DC" w:rsidRDefault="00D743DC" w:rsidP="00D743DC">
      <w:pPr>
        <w:pStyle w:val="KeepWithNext"/>
        <w:rPr>
          <w:rtl/>
          <w:lang w:eastAsia="he-IL"/>
        </w:rPr>
      </w:pPr>
    </w:p>
    <w:p w:rsidR="00D743DC" w:rsidRDefault="00D743DC" w:rsidP="00D743DC">
      <w:pPr>
        <w:rPr>
          <w:rtl/>
          <w:lang w:eastAsia="he-IL"/>
        </w:rPr>
      </w:pPr>
      <w:r>
        <w:rPr>
          <w:rFonts w:hint="cs"/>
          <w:rtl/>
          <w:lang w:eastAsia="he-IL"/>
        </w:rPr>
        <w:t>גם אנחנו וגם החרדים שמה.</w:t>
      </w:r>
    </w:p>
    <w:p w:rsidR="00D743DC" w:rsidRDefault="00D743DC" w:rsidP="00D743DC">
      <w:pPr>
        <w:rPr>
          <w:rtl/>
          <w:lang w:eastAsia="he-IL"/>
        </w:rPr>
      </w:pPr>
    </w:p>
    <w:p w:rsidR="00D743DC" w:rsidRDefault="00D743DC" w:rsidP="00D743DC">
      <w:pPr>
        <w:pStyle w:val="af6"/>
        <w:keepNext/>
        <w:rPr>
          <w:rtl/>
        </w:rPr>
      </w:pPr>
      <w:bookmarkStart w:id="279" w:name="ET_yor_5765_253"/>
      <w:r w:rsidRPr="00D743DC">
        <w:rPr>
          <w:rStyle w:val="TagStyle"/>
          <w:rtl/>
        </w:rPr>
        <w:t xml:space="preserve"> &lt;&lt; יור &gt;&gt; </w:t>
      </w:r>
      <w:r>
        <w:rPr>
          <w:rtl/>
        </w:rPr>
        <w:t>היו"ר מיכאל מרדכי ביטון:</w:t>
      </w:r>
      <w:r w:rsidRPr="00D743DC">
        <w:rPr>
          <w:rStyle w:val="TagStyle"/>
          <w:rtl/>
        </w:rPr>
        <w:t xml:space="preserve"> &lt;&lt; יור &gt;&gt;</w:t>
      </w:r>
      <w:r>
        <w:rPr>
          <w:rtl/>
        </w:rPr>
        <w:t xml:space="preserve">   </w:t>
      </w:r>
      <w:bookmarkEnd w:id="279"/>
    </w:p>
    <w:p w:rsidR="00D743DC" w:rsidRDefault="00D743DC" w:rsidP="00D743DC">
      <w:pPr>
        <w:pStyle w:val="KeepWithNext"/>
        <w:rPr>
          <w:rtl/>
          <w:lang w:eastAsia="he-IL"/>
        </w:rPr>
      </w:pPr>
    </w:p>
    <w:p w:rsidR="00DB6BD3" w:rsidRDefault="00D743DC" w:rsidP="00F768B1">
      <w:pPr>
        <w:rPr>
          <w:rtl/>
          <w:lang w:eastAsia="he-IL"/>
        </w:rPr>
      </w:pPr>
      <w:r>
        <w:rPr>
          <w:rFonts w:hint="cs"/>
          <w:rtl/>
          <w:lang w:eastAsia="he-IL"/>
        </w:rPr>
        <w:t xml:space="preserve">קיבלנו ביקורת </w:t>
      </w:r>
      <w:bookmarkStart w:id="280" w:name="_ETM_Q1_1005220"/>
      <w:bookmarkEnd w:id="280"/>
      <w:r w:rsidR="00F768B1">
        <w:rPr>
          <w:rFonts w:hint="cs"/>
          <w:rtl/>
          <w:lang w:eastAsia="he-IL"/>
        </w:rPr>
        <w:t>על היעדר השתתפות בעולם הכלכלי. בעיקר של ערבים וחרדים,</w:t>
      </w:r>
      <w:r>
        <w:rPr>
          <w:rFonts w:hint="cs"/>
          <w:rtl/>
          <w:lang w:eastAsia="he-IL"/>
        </w:rPr>
        <w:t xml:space="preserve"> עם</w:t>
      </w:r>
      <w:bookmarkStart w:id="281" w:name="_ETM_Q1_1014214"/>
      <w:bookmarkEnd w:id="281"/>
      <w:r>
        <w:rPr>
          <w:rFonts w:hint="cs"/>
          <w:rtl/>
          <w:lang w:eastAsia="he-IL"/>
        </w:rPr>
        <w:t xml:space="preserve"> הדיוק של גברים חרדים ונשים ערביות, שם זה אפילו בהיקף גדול יותר, ועוד אוכלוסיות שלא משתתפות בפריפריה בהיקפים ראויים. ומהפכת הסיבים שהיא דרמטית לעתיד, כרגע היא מואצת </w:t>
      </w:r>
      <w:bookmarkStart w:id="282" w:name="_ETM_Q1_1030352"/>
      <w:bookmarkEnd w:id="282"/>
      <w:r w:rsidR="00F768B1">
        <w:rPr>
          <w:rFonts w:hint="cs"/>
          <w:rtl/>
          <w:lang w:eastAsia="he-IL"/>
        </w:rPr>
        <w:t>לא לכיוונים של הפריפריה</w:t>
      </w:r>
      <w:r>
        <w:rPr>
          <w:rFonts w:hint="cs"/>
          <w:rtl/>
          <w:lang w:eastAsia="he-IL"/>
        </w:rPr>
        <w:t xml:space="preserve"> ולאוכלוסיות המודרות ששם אנחנו רוצים את הצ</w:t>
      </w:r>
      <w:r w:rsidR="00F768B1">
        <w:rPr>
          <w:rFonts w:hint="cs"/>
          <w:rtl/>
          <w:lang w:eastAsia="he-IL"/>
        </w:rPr>
        <w:t>מיחה הכלכלית. אני מבין</w:t>
      </w:r>
      <w:r w:rsidR="00A61E73">
        <w:rPr>
          <w:rFonts w:hint="cs"/>
          <w:rtl/>
          <w:lang w:eastAsia="he-IL"/>
        </w:rPr>
        <w:t xml:space="preserve"> דבר אחד – בכלל כל </w:t>
      </w:r>
      <w:bookmarkStart w:id="283" w:name="_ETM_Q1_1044443"/>
      <w:bookmarkEnd w:id="283"/>
      <w:r w:rsidR="00A61E73">
        <w:rPr>
          <w:rFonts w:hint="cs"/>
          <w:rtl/>
          <w:lang w:eastAsia="he-IL"/>
        </w:rPr>
        <w:t>הנושא הזה לא זז, וזה בשביל</w:t>
      </w:r>
      <w:r w:rsidR="00F768B1">
        <w:rPr>
          <w:rFonts w:hint="cs"/>
          <w:rtl/>
          <w:lang w:eastAsia="he-IL"/>
        </w:rPr>
        <w:t>ך</w:t>
      </w:r>
      <w:r w:rsidR="00A61E73">
        <w:rPr>
          <w:rFonts w:hint="cs"/>
          <w:rtl/>
          <w:lang w:eastAsia="he-IL"/>
        </w:rPr>
        <w:t xml:space="preserve"> מאזן</w:t>
      </w:r>
      <w:r w:rsidR="00F768B1">
        <w:rPr>
          <w:rFonts w:hint="cs"/>
          <w:rtl/>
          <w:lang w:eastAsia="he-IL"/>
        </w:rPr>
        <w:t>, כשאתה אומר בזק כל כך רווחית</w:t>
      </w:r>
      <w:r w:rsidR="00A61E73">
        <w:rPr>
          <w:rFonts w:hint="cs"/>
          <w:rtl/>
          <w:lang w:eastAsia="he-IL"/>
        </w:rPr>
        <w:t xml:space="preserve"> ועדיין לא מיהרה לשים סיבים עד שהמשרד</w:t>
      </w:r>
      <w:bookmarkStart w:id="284" w:name="_ETM_Q1_1055826"/>
      <w:bookmarkEnd w:id="284"/>
      <w:r w:rsidR="00A61E73">
        <w:rPr>
          <w:rFonts w:hint="cs"/>
          <w:rtl/>
          <w:lang w:eastAsia="he-IL"/>
        </w:rPr>
        <w:t xml:space="preserve"> הצליח להכניס חברות אחרות. </w:t>
      </w:r>
      <w:r w:rsidR="00DB6BD3">
        <w:rPr>
          <w:rFonts w:hint="cs"/>
          <w:rtl/>
          <w:lang w:eastAsia="he-IL"/>
        </w:rPr>
        <w:t xml:space="preserve">כשהחברות האחרות נכנסו, בזק התחילה לעבוד. היא הבינה שאם היא לא תמהר, אחרים ישימו. </w:t>
      </w:r>
      <w:bookmarkStart w:id="285" w:name="_ETM_Q1_1065439"/>
      <w:bookmarkEnd w:id="285"/>
      <w:r w:rsidR="00F768B1">
        <w:rPr>
          <w:rFonts w:hint="cs"/>
          <w:rtl/>
          <w:lang w:eastAsia="he-IL"/>
        </w:rPr>
        <w:t>זה המריץ אותה</w:t>
      </w:r>
      <w:r w:rsidR="00DB6BD3">
        <w:rPr>
          <w:rFonts w:hint="cs"/>
          <w:rtl/>
          <w:lang w:eastAsia="he-IL"/>
        </w:rPr>
        <w:t xml:space="preserve"> במובן הזה </w:t>
      </w:r>
      <w:r w:rsidR="00F768B1">
        <w:rPr>
          <w:rFonts w:hint="cs"/>
          <w:rtl/>
          <w:lang w:eastAsia="he-IL"/>
        </w:rPr>
        <w:t>ש</w:t>
      </w:r>
      <w:r w:rsidR="00DB6BD3">
        <w:rPr>
          <w:rFonts w:hint="cs"/>
          <w:rtl/>
          <w:lang w:eastAsia="he-IL"/>
        </w:rPr>
        <w:t xml:space="preserve">תחרות גרמה לבזק לרוץ ולשים </w:t>
      </w:r>
      <w:bookmarkStart w:id="286" w:name="_ETM_Q1_1068468"/>
      <w:bookmarkEnd w:id="286"/>
      <w:r w:rsidR="00DB6BD3">
        <w:rPr>
          <w:rFonts w:hint="cs"/>
          <w:rtl/>
          <w:lang w:eastAsia="he-IL"/>
        </w:rPr>
        <w:t>סיבים. יש פה נציג של המשרד לשוויון חברתי</w:t>
      </w:r>
      <w:bookmarkStart w:id="287" w:name="_ETM_Q1_1075916"/>
      <w:bookmarkEnd w:id="287"/>
      <w:r w:rsidR="00DB6BD3">
        <w:rPr>
          <w:rFonts w:hint="cs"/>
          <w:rtl/>
          <w:lang w:eastAsia="he-IL"/>
        </w:rPr>
        <w:t>, שרוצה להגיד משהו דומה ל</w:t>
      </w:r>
      <w:r w:rsidR="00F768B1">
        <w:rPr>
          <w:rFonts w:hint="cs"/>
          <w:rtl/>
          <w:lang w:eastAsia="he-IL"/>
        </w:rPr>
        <w:t>גבי ה</w:t>
      </w:r>
      <w:r w:rsidR="00DB6BD3">
        <w:rPr>
          <w:rFonts w:hint="cs"/>
          <w:rtl/>
          <w:lang w:eastAsia="he-IL"/>
        </w:rPr>
        <w:t xml:space="preserve">נושא, אני אתן לו זכות דיבור. למרות שמהות הדיון פה הוא לא צמצום הפערים, </w:t>
      </w:r>
      <w:bookmarkStart w:id="288" w:name="_ETM_Q1_1086642"/>
      <w:bookmarkEnd w:id="288"/>
      <w:r w:rsidR="00DB6BD3">
        <w:rPr>
          <w:rFonts w:hint="cs"/>
          <w:rtl/>
          <w:lang w:eastAsia="he-IL"/>
        </w:rPr>
        <w:t xml:space="preserve">אבל את רואה מי הגיע לדיון ואתם גם תעבירו את זה לשרים, שהמצב הזה לא יכול להימשך. </w:t>
      </w:r>
    </w:p>
    <w:p w:rsidR="00DB6BD3" w:rsidRDefault="00DB6BD3" w:rsidP="00D743DC">
      <w:pPr>
        <w:rPr>
          <w:rtl/>
          <w:lang w:eastAsia="he-IL"/>
        </w:rPr>
      </w:pPr>
      <w:bookmarkStart w:id="289" w:name="_ETM_Q1_1102861"/>
      <w:bookmarkEnd w:id="289"/>
    </w:p>
    <w:p w:rsidR="00D743DC" w:rsidRDefault="00DB6BD3" w:rsidP="00F768B1">
      <w:pPr>
        <w:rPr>
          <w:rtl/>
          <w:lang w:eastAsia="he-IL"/>
        </w:rPr>
      </w:pPr>
      <w:bookmarkStart w:id="290" w:name="_ETM_Q1_1102907"/>
      <w:bookmarkEnd w:id="290"/>
      <w:r>
        <w:rPr>
          <w:rFonts w:hint="cs"/>
          <w:rtl/>
          <w:lang w:eastAsia="he-IL"/>
        </w:rPr>
        <w:t xml:space="preserve">יש את </w:t>
      </w:r>
      <w:bookmarkStart w:id="291" w:name="_ETM_Q1_1097081"/>
      <w:bookmarkEnd w:id="291"/>
      <w:r>
        <w:rPr>
          <w:rFonts w:hint="cs"/>
          <w:rtl/>
          <w:lang w:eastAsia="he-IL"/>
        </w:rPr>
        <w:t xml:space="preserve">ההבהרה שהמדינה שמה קופה לא כלכלית, לא על בסיס כלכלי, של איזה 100 מיליון לפריסה באזורי פריפריה. והטענה </w:t>
      </w:r>
      <w:bookmarkStart w:id="292" w:name="_ETM_Q1_1106541"/>
      <w:bookmarkEnd w:id="292"/>
      <w:r>
        <w:rPr>
          <w:rFonts w:hint="cs"/>
          <w:rtl/>
          <w:lang w:eastAsia="he-IL"/>
        </w:rPr>
        <w:t xml:space="preserve">היא שזה מעט מדי ובקצב איטי מדי. אתן לאמיר וייס להשלים כי כבר פתחנו את הדבר הזה. </w:t>
      </w:r>
    </w:p>
    <w:p w:rsidR="00DB6BD3" w:rsidRDefault="00DB6BD3" w:rsidP="00D743DC">
      <w:pPr>
        <w:rPr>
          <w:rtl/>
          <w:lang w:eastAsia="he-IL"/>
        </w:rPr>
      </w:pPr>
    </w:p>
    <w:p w:rsidR="00DB6BD3" w:rsidRDefault="00DB6BD3" w:rsidP="00DB6BD3">
      <w:pPr>
        <w:pStyle w:val="af9"/>
        <w:keepNext/>
        <w:rPr>
          <w:rtl/>
          <w:lang w:eastAsia="he-IL"/>
        </w:rPr>
      </w:pPr>
      <w:bookmarkStart w:id="293" w:name="ET_guest_873532_254"/>
      <w:r w:rsidRPr="00DB6BD3">
        <w:rPr>
          <w:rStyle w:val="TagStyle"/>
          <w:rtl/>
        </w:rPr>
        <w:t xml:space="preserve"> &lt;&lt; אורח &gt;&gt; </w:t>
      </w:r>
      <w:r>
        <w:rPr>
          <w:rtl/>
          <w:lang w:eastAsia="he-IL"/>
        </w:rPr>
        <w:t>אמיר וייס:</w:t>
      </w:r>
      <w:r w:rsidRPr="00DB6BD3">
        <w:rPr>
          <w:rStyle w:val="TagStyle"/>
          <w:rtl/>
        </w:rPr>
        <w:t xml:space="preserve"> &lt;&lt; אורח &gt;&gt;</w:t>
      </w:r>
      <w:r>
        <w:rPr>
          <w:rtl/>
          <w:lang w:eastAsia="he-IL"/>
        </w:rPr>
        <w:t xml:space="preserve">   </w:t>
      </w:r>
      <w:bookmarkEnd w:id="293"/>
    </w:p>
    <w:p w:rsidR="00DB6BD3" w:rsidRDefault="00DB6BD3" w:rsidP="00DB6BD3">
      <w:pPr>
        <w:pStyle w:val="KeepWithNext"/>
        <w:rPr>
          <w:rtl/>
          <w:lang w:eastAsia="he-IL"/>
        </w:rPr>
      </w:pPr>
    </w:p>
    <w:p w:rsidR="00DB6BD3" w:rsidRPr="00DB6BD3" w:rsidRDefault="00DB6BD3" w:rsidP="00A368F5">
      <w:pPr>
        <w:rPr>
          <w:rtl/>
          <w:lang w:eastAsia="he-IL"/>
        </w:rPr>
      </w:pPr>
      <w:r w:rsidRPr="00E21760">
        <w:rPr>
          <w:rFonts w:hint="cs"/>
          <w:rtl/>
          <w:lang w:eastAsia="he-IL"/>
        </w:rPr>
        <w:t>תודה היושב-ראש, אמיר וייס, מנהל אגף מדי</w:t>
      </w:r>
      <w:r w:rsidR="00E21760">
        <w:rPr>
          <w:rFonts w:hint="cs"/>
          <w:rtl/>
          <w:lang w:eastAsia="he-IL"/>
        </w:rPr>
        <w:t>ניות ממשלתית ברשות לפיתוח כלכלי מיעוטים במשרד לשוויון חברתי.</w:t>
      </w:r>
    </w:p>
    <w:p w:rsidR="006E724B" w:rsidRDefault="006E724B" w:rsidP="006E724B">
      <w:pPr>
        <w:rPr>
          <w:rtl/>
          <w:lang w:eastAsia="he-IL"/>
        </w:rPr>
      </w:pPr>
      <w:bookmarkStart w:id="294" w:name="_ETM_Q1_988074"/>
      <w:bookmarkStart w:id="295" w:name="_ETM_Q1_1006258"/>
      <w:bookmarkStart w:id="296" w:name="_ETM_Q1_1006345"/>
      <w:bookmarkStart w:id="297" w:name="_ETM_Q1_1011893"/>
      <w:bookmarkStart w:id="298" w:name="_ETM_Q1_1114325"/>
      <w:bookmarkStart w:id="299" w:name="_ETM_Q1_1114402"/>
      <w:bookmarkStart w:id="300" w:name="_ETM_Q1_1114670"/>
      <w:bookmarkStart w:id="301" w:name="_ETM_Q1_1114743"/>
      <w:bookmarkStart w:id="302" w:name="_ETM_Q1_1116384"/>
      <w:bookmarkStart w:id="303" w:name="_ETM_Q1_1130843"/>
      <w:bookmarkStart w:id="304" w:name="_ETM_Q1_1130937"/>
      <w:bookmarkStart w:id="305" w:name="_ETM_Q1_1136123"/>
      <w:bookmarkEnd w:id="294"/>
      <w:bookmarkEnd w:id="295"/>
      <w:bookmarkEnd w:id="296"/>
      <w:bookmarkEnd w:id="297"/>
      <w:bookmarkEnd w:id="298"/>
      <w:bookmarkEnd w:id="299"/>
      <w:bookmarkEnd w:id="300"/>
      <w:bookmarkEnd w:id="301"/>
      <w:bookmarkEnd w:id="302"/>
      <w:bookmarkEnd w:id="303"/>
      <w:bookmarkEnd w:id="304"/>
      <w:bookmarkEnd w:id="305"/>
    </w:p>
    <w:p w:rsidR="006E724B" w:rsidRDefault="006E724B" w:rsidP="006E724B">
      <w:pPr>
        <w:pStyle w:val="a4"/>
        <w:keepNext/>
        <w:rPr>
          <w:rtl/>
        </w:rPr>
      </w:pPr>
      <w:bookmarkStart w:id="306" w:name="ET_speaker_5292_31"/>
      <w:r w:rsidRPr="006E724B">
        <w:rPr>
          <w:rStyle w:val="TagStyle"/>
          <w:rtl/>
        </w:rPr>
        <w:t xml:space="preserve"> &lt;&lt; דובר &gt;&gt; </w:t>
      </w:r>
      <w:r>
        <w:rPr>
          <w:rtl/>
        </w:rPr>
        <w:t>אוסאמה סעדי (הרשימה המשותפת):</w:t>
      </w:r>
      <w:r w:rsidRPr="006E724B">
        <w:rPr>
          <w:rStyle w:val="TagStyle"/>
          <w:rtl/>
        </w:rPr>
        <w:t xml:space="preserve"> &lt;&lt; דובר &gt;&gt;</w:t>
      </w:r>
      <w:r>
        <w:rPr>
          <w:rtl/>
        </w:rPr>
        <w:t xml:space="preserve">   </w:t>
      </w:r>
      <w:bookmarkEnd w:id="306"/>
    </w:p>
    <w:p w:rsidR="006E724B" w:rsidRDefault="006E724B" w:rsidP="006E724B">
      <w:pPr>
        <w:pStyle w:val="KeepWithNext"/>
        <w:rPr>
          <w:rtl/>
          <w:lang w:eastAsia="he-IL"/>
        </w:rPr>
      </w:pPr>
    </w:p>
    <w:p w:rsidR="006E724B" w:rsidRDefault="006E724B" w:rsidP="006E724B">
      <w:pPr>
        <w:rPr>
          <w:rtl/>
          <w:lang w:eastAsia="he-IL"/>
        </w:rPr>
      </w:pPr>
      <w:bookmarkStart w:id="307" w:name="_ETM_Q1_1136656"/>
      <w:bookmarkStart w:id="308" w:name="_ETM_Q1_1136700"/>
      <w:bookmarkEnd w:id="307"/>
      <w:bookmarkEnd w:id="308"/>
      <w:r>
        <w:rPr>
          <w:rFonts w:hint="cs"/>
          <w:rtl/>
          <w:lang w:eastAsia="he-IL"/>
        </w:rPr>
        <w:t xml:space="preserve">זה עדיין </w:t>
      </w:r>
      <w:bookmarkStart w:id="309" w:name="_ETM_Q1_1138579"/>
      <w:bookmarkEnd w:id="309"/>
      <w:r w:rsidR="00E21760">
        <w:rPr>
          <w:rFonts w:hint="cs"/>
          <w:rtl/>
          <w:lang w:eastAsia="he-IL"/>
        </w:rPr>
        <w:t>נקרא מיעוטים?</w:t>
      </w:r>
    </w:p>
    <w:p w:rsidR="006E724B" w:rsidRDefault="006E724B" w:rsidP="006E724B">
      <w:pPr>
        <w:rPr>
          <w:rtl/>
          <w:lang w:eastAsia="he-IL"/>
        </w:rPr>
      </w:pPr>
      <w:bookmarkStart w:id="310" w:name="_ETM_Q1_1144638"/>
      <w:bookmarkStart w:id="311" w:name="_ETM_Q1_1144726"/>
      <w:bookmarkStart w:id="312" w:name="_ETM_Q1_1147547"/>
      <w:bookmarkEnd w:id="310"/>
      <w:bookmarkEnd w:id="311"/>
      <w:bookmarkEnd w:id="312"/>
    </w:p>
    <w:p w:rsidR="006E724B" w:rsidRDefault="006E724B" w:rsidP="006E724B">
      <w:pPr>
        <w:pStyle w:val="af6"/>
        <w:keepNext/>
        <w:rPr>
          <w:rtl/>
        </w:rPr>
      </w:pPr>
      <w:bookmarkStart w:id="313" w:name="ET_yor_5765_32"/>
      <w:r w:rsidRPr="006E724B">
        <w:rPr>
          <w:rStyle w:val="TagStyle"/>
          <w:rtl/>
        </w:rPr>
        <w:t xml:space="preserve"> &lt;&lt; יור &gt;&gt; </w:t>
      </w:r>
      <w:r>
        <w:rPr>
          <w:rtl/>
        </w:rPr>
        <w:t>היו"ר מיכאל מרדכי ביטון:</w:t>
      </w:r>
      <w:r w:rsidRPr="006E724B">
        <w:rPr>
          <w:rStyle w:val="TagStyle"/>
          <w:rtl/>
        </w:rPr>
        <w:t xml:space="preserve"> &lt;&lt; יור &gt;&gt;</w:t>
      </w:r>
      <w:r>
        <w:rPr>
          <w:rtl/>
        </w:rPr>
        <w:t xml:space="preserve">   </w:t>
      </w:r>
      <w:bookmarkEnd w:id="313"/>
    </w:p>
    <w:p w:rsidR="006E724B" w:rsidRDefault="006E724B" w:rsidP="006E724B">
      <w:pPr>
        <w:pStyle w:val="KeepWithNext"/>
        <w:rPr>
          <w:rtl/>
          <w:lang w:eastAsia="he-IL"/>
        </w:rPr>
      </w:pPr>
    </w:p>
    <w:p w:rsidR="00E21760" w:rsidRDefault="00E21760" w:rsidP="006E724B">
      <w:pPr>
        <w:rPr>
          <w:rtl/>
          <w:lang w:eastAsia="he-IL"/>
        </w:rPr>
      </w:pPr>
      <w:bookmarkStart w:id="314" w:name="_ETM_Q1_1148225"/>
      <w:bookmarkStart w:id="315" w:name="_ETM_Q1_1148287"/>
      <w:bookmarkEnd w:id="314"/>
      <w:bookmarkEnd w:id="315"/>
      <w:r>
        <w:rPr>
          <w:rFonts w:hint="cs"/>
          <w:rtl/>
          <w:lang w:eastAsia="he-IL"/>
        </w:rPr>
        <w:t>עד שתהיו רוב, אוסאמה.</w:t>
      </w:r>
    </w:p>
    <w:p w:rsidR="00E21760" w:rsidRDefault="00E21760" w:rsidP="006E724B">
      <w:pPr>
        <w:rPr>
          <w:rtl/>
          <w:lang w:eastAsia="he-IL"/>
        </w:rPr>
      </w:pPr>
    </w:p>
    <w:p w:rsidR="00E21760" w:rsidRDefault="00E21760" w:rsidP="00E21760">
      <w:pPr>
        <w:pStyle w:val="af9"/>
        <w:keepNext/>
        <w:rPr>
          <w:rtl/>
          <w:lang w:eastAsia="he-IL"/>
        </w:rPr>
      </w:pPr>
      <w:bookmarkStart w:id="316" w:name="ET_guest_873532_244"/>
      <w:r w:rsidRPr="00E21760">
        <w:rPr>
          <w:rStyle w:val="TagStyle"/>
          <w:rtl/>
        </w:rPr>
        <w:t xml:space="preserve"> &lt;&lt; אורח &gt;&gt; </w:t>
      </w:r>
      <w:r>
        <w:rPr>
          <w:rtl/>
          <w:lang w:eastAsia="he-IL"/>
        </w:rPr>
        <w:t>אמיר וייס:</w:t>
      </w:r>
      <w:r w:rsidRPr="00E21760">
        <w:rPr>
          <w:rStyle w:val="TagStyle"/>
          <w:rtl/>
        </w:rPr>
        <w:t xml:space="preserve"> &lt;&lt; אורח &gt;&gt;</w:t>
      </w:r>
      <w:r>
        <w:rPr>
          <w:rtl/>
          <w:lang w:eastAsia="he-IL"/>
        </w:rPr>
        <w:t xml:space="preserve">   </w:t>
      </w:r>
      <w:bookmarkEnd w:id="316"/>
    </w:p>
    <w:p w:rsidR="00E21760" w:rsidRDefault="00E21760" w:rsidP="00E21760">
      <w:pPr>
        <w:pStyle w:val="KeepWithNext"/>
        <w:rPr>
          <w:rtl/>
          <w:lang w:eastAsia="he-IL"/>
        </w:rPr>
      </w:pPr>
    </w:p>
    <w:p w:rsidR="00E21760" w:rsidRDefault="00E21760" w:rsidP="00E21760">
      <w:pPr>
        <w:rPr>
          <w:rtl/>
          <w:lang w:eastAsia="he-IL"/>
        </w:rPr>
      </w:pPr>
      <w:r>
        <w:rPr>
          <w:rFonts w:hint="cs"/>
          <w:rtl/>
          <w:lang w:eastAsia="he-IL"/>
        </w:rPr>
        <w:t xml:space="preserve">שייקח את זה לאן שהוא רוצה. אם חברה ערבית זה בסדר, </w:t>
      </w:r>
      <w:r w:rsidR="00A2718D">
        <w:rPr>
          <w:rFonts w:hint="cs"/>
          <w:rtl/>
          <w:lang w:eastAsia="he-IL"/>
        </w:rPr>
        <w:t xml:space="preserve">אז </w:t>
      </w:r>
      <w:r>
        <w:rPr>
          <w:rFonts w:hint="cs"/>
          <w:rtl/>
          <w:lang w:eastAsia="he-IL"/>
        </w:rPr>
        <w:t>גם כן.</w:t>
      </w:r>
    </w:p>
    <w:p w:rsidR="00E21760" w:rsidRDefault="00E21760" w:rsidP="00E21760">
      <w:pPr>
        <w:rPr>
          <w:rtl/>
          <w:lang w:eastAsia="he-IL"/>
        </w:rPr>
      </w:pPr>
      <w:bookmarkStart w:id="317" w:name="_ETM_Q1_1134311"/>
      <w:bookmarkStart w:id="318" w:name="_ETM_Q1_1134371"/>
      <w:bookmarkEnd w:id="317"/>
      <w:bookmarkEnd w:id="318"/>
    </w:p>
    <w:p w:rsidR="00E21760" w:rsidRDefault="00E21760" w:rsidP="00E21760">
      <w:pPr>
        <w:pStyle w:val="af6"/>
        <w:keepNext/>
        <w:rPr>
          <w:rtl/>
        </w:rPr>
      </w:pPr>
      <w:bookmarkStart w:id="319" w:name="ET_yor_5765_245"/>
      <w:r w:rsidRPr="00E21760">
        <w:rPr>
          <w:rStyle w:val="TagStyle"/>
          <w:rtl/>
        </w:rPr>
        <w:t xml:space="preserve"> &lt;&lt; יור &gt;&gt; </w:t>
      </w:r>
      <w:r>
        <w:rPr>
          <w:rtl/>
        </w:rPr>
        <w:t>היו"ר מיכאל מרדכי ביטון:</w:t>
      </w:r>
      <w:r w:rsidRPr="00E21760">
        <w:rPr>
          <w:rStyle w:val="TagStyle"/>
          <w:rtl/>
        </w:rPr>
        <w:t xml:space="preserve"> &lt;&lt; יור &gt;&gt;</w:t>
      </w:r>
      <w:r>
        <w:rPr>
          <w:rtl/>
        </w:rPr>
        <w:t xml:space="preserve">   </w:t>
      </w:r>
      <w:bookmarkEnd w:id="319"/>
    </w:p>
    <w:p w:rsidR="00E21760" w:rsidRDefault="00E21760" w:rsidP="00E21760">
      <w:pPr>
        <w:pStyle w:val="KeepWithNext"/>
        <w:rPr>
          <w:rtl/>
          <w:lang w:eastAsia="he-IL"/>
        </w:rPr>
      </w:pPr>
    </w:p>
    <w:p w:rsidR="00E21760" w:rsidRDefault="00E21760" w:rsidP="00E21760">
      <w:pPr>
        <w:rPr>
          <w:rtl/>
          <w:lang w:eastAsia="he-IL"/>
        </w:rPr>
      </w:pPr>
      <w:r>
        <w:rPr>
          <w:rFonts w:hint="cs"/>
          <w:rtl/>
          <w:lang w:eastAsia="he-IL"/>
        </w:rPr>
        <w:t xml:space="preserve">את זה צריך לדבר עם הבחור הצעיר. איך קוראים לו לבחור שם? </w:t>
      </w:r>
    </w:p>
    <w:p w:rsidR="00E21760" w:rsidRDefault="00E21760" w:rsidP="00E21760">
      <w:pPr>
        <w:rPr>
          <w:rtl/>
          <w:lang w:eastAsia="he-IL"/>
        </w:rPr>
      </w:pPr>
    </w:p>
    <w:p w:rsidR="00E21760" w:rsidRDefault="00E21760" w:rsidP="00E21760">
      <w:pPr>
        <w:pStyle w:val="a4"/>
        <w:keepNext/>
        <w:rPr>
          <w:rtl/>
        </w:rPr>
      </w:pPr>
      <w:bookmarkStart w:id="320" w:name="ET_speaker_5292_246"/>
      <w:r w:rsidRPr="00E21760">
        <w:rPr>
          <w:rStyle w:val="TagStyle"/>
          <w:rtl/>
        </w:rPr>
        <w:t xml:space="preserve"> &lt;&lt; דובר &gt;&gt; </w:t>
      </w:r>
      <w:r>
        <w:rPr>
          <w:rtl/>
        </w:rPr>
        <w:t>אוסאמה סעדי (הרשימה המשותפת):</w:t>
      </w:r>
      <w:r w:rsidRPr="00E21760">
        <w:rPr>
          <w:rStyle w:val="TagStyle"/>
          <w:rtl/>
        </w:rPr>
        <w:t xml:space="preserve"> &lt;&lt; דובר &gt;&gt;</w:t>
      </w:r>
      <w:r>
        <w:rPr>
          <w:rtl/>
        </w:rPr>
        <w:t xml:space="preserve">   </w:t>
      </w:r>
      <w:bookmarkEnd w:id="320"/>
    </w:p>
    <w:p w:rsidR="00E21760" w:rsidRDefault="00E21760" w:rsidP="00E21760">
      <w:pPr>
        <w:pStyle w:val="KeepWithNext"/>
        <w:rPr>
          <w:rtl/>
          <w:lang w:eastAsia="he-IL"/>
        </w:rPr>
      </w:pPr>
    </w:p>
    <w:p w:rsidR="00E21760" w:rsidRDefault="00E21760" w:rsidP="00E21760">
      <w:pPr>
        <w:rPr>
          <w:rtl/>
          <w:lang w:eastAsia="he-IL"/>
        </w:rPr>
      </w:pPr>
      <w:r>
        <w:rPr>
          <w:rFonts w:hint="cs"/>
          <w:rtl/>
          <w:lang w:eastAsia="he-IL"/>
        </w:rPr>
        <w:t>חסאן.</w:t>
      </w:r>
    </w:p>
    <w:p w:rsidR="00E21760" w:rsidRDefault="00E21760" w:rsidP="00E21760">
      <w:pPr>
        <w:rPr>
          <w:rtl/>
          <w:lang w:eastAsia="he-IL"/>
        </w:rPr>
      </w:pPr>
    </w:p>
    <w:p w:rsidR="00E21760" w:rsidRDefault="00E21760" w:rsidP="00E21760">
      <w:pPr>
        <w:pStyle w:val="af6"/>
        <w:keepNext/>
        <w:rPr>
          <w:rtl/>
        </w:rPr>
      </w:pPr>
      <w:bookmarkStart w:id="321" w:name="ET_yor_5765_247"/>
      <w:r w:rsidRPr="00E21760">
        <w:rPr>
          <w:rStyle w:val="TagStyle"/>
          <w:rtl/>
        </w:rPr>
        <w:t xml:space="preserve"> &lt;&lt; יור &gt;&gt; </w:t>
      </w:r>
      <w:r>
        <w:rPr>
          <w:rtl/>
        </w:rPr>
        <w:t>היו"ר מיכאל מרדכי ביטון:</w:t>
      </w:r>
      <w:r w:rsidRPr="00E21760">
        <w:rPr>
          <w:rStyle w:val="TagStyle"/>
          <w:rtl/>
        </w:rPr>
        <w:t xml:space="preserve"> &lt;&lt; יור &gt;&gt;</w:t>
      </w:r>
      <w:r>
        <w:rPr>
          <w:rtl/>
        </w:rPr>
        <w:t xml:space="preserve">   </w:t>
      </w:r>
      <w:bookmarkEnd w:id="321"/>
    </w:p>
    <w:p w:rsidR="00E21760" w:rsidRDefault="00E21760" w:rsidP="00E21760">
      <w:pPr>
        <w:pStyle w:val="KeepWithNext"/>
        <w:rPr>
          <w:rtl/>
          <w:lang w:eastAsia="he-IL"/>
        </w:rPr>
      </w:pPr>
    </w:p>
    <w:p w:rsidR="00E21760" w:rsidRDefault="00E21760" w:rsidP="00E21760">
      <w:pPr>
        <w:rPr>
          <w:rtl/>
          <w:lang w:eastAsia="he-IL"/>
        </w:rPr>
      </w:pPr>
      <w:r>
        <w:rPr>
          <w:rFonts w:hint="cs"/>
          <w:rtl/>
          <w:lang w:eastAsia="he-IL"/>
        </w:rPr>
        <w:t>חסאן לא החליף את השם?</w:t>
      </w:r>
      <w:bookmarkStart w:id="322" w:name="_ETM_Q1_1146650"/>
      <w:bookmarkEnd w:id="322"/>
      <w:r>
        <w:rPr>
          <w:rFonts w:hint="cs"/>
          <w:rtl/>
          <w:lang w:eastAsia="he-IL"/>
        </w:rPr>
        <w:t xml:space="preserve"> צעיר מודרני. נשאר מיעוטים? תדבר עם חסאן. אבל זה כנראה השם החוקי. צריך</w:t>
      </w:r>
      <w:bookmarkStart w:id="323" w:name="_ETM_Q1_1155839"/>
      <w:bookmarkEnd w:id="323"/>
      <w:r>
        <w:rPr>
          <w:rFonts w:hint="cs"/>
          <w:rtl/>
          <w:lang w:eastAsia="he-IL"/>
        </w:rPr>
        <w:t xml:space="preserve"> להחליף את זה בחוק.</w:t>
      </w:r>
    </w:p>
    <w:p w:rsidR="00E21760" w:rsidRDefault="00E21760" w:rsidP="00E21760">
      <w:pPr>
        <w:rPr>
          <w:rtl/>
          <w:lang w:eastAsia="he-IL"/>
        </w:rPr>
      </w:pPr>
      <w:bookmarkStart w:id="324" w:name="_ETM_Q1_1146703"/>
      <w:bookmarkEnd w:id="324"/>
    </w:p>
    <w:p w:rsidR="00E21760" w:rsidRDefault="00E21760" w:rsidP="00E21760">
      <w:pPr>
        <w:pStyle w:val="af9"/>
        <w:keepNext/>
        <w:rPr>
          <w:rtl/>
          <w:lang w:eastAsia="he-IL"/>
        </w:rPr>
      </w:pPr>
      <w:bookmarkStart w:id="325" w:name="ET_guest_873532_248"/>
      <w:r w:rsidRPr="00E21760">
        <w:rPr>
          <w:rStyle w:val="TagStyle"/>
          <w:rtl/>
        </w:rPr>
        <w:t xml:space="preserve"> &lt;&lt; אורח &gt;&gt; </w:t>
      </w:r>
      <w:r>
        <w:rPr>
          <w:rtl/>
          <w:lang w:eastAsia="he-IL"/>
        </w:rPr>
        <w:t>אמיר וייס:</w:t>
      </w:r>
      <w:r w:rsidRPr="00E21760">
        <w:rPr>
          <w:rStyle w:val="TagStyle"/>
          <w:rtl/>
        </w:rPr>
        <w:t xml:space="preserve"> &lt;&lt; אורח &gt;&gt;</w:t>
      </w:r>
      <w:r>
        <w:rPr>
          <w:rtl/>
          <w:lang w:eastAsia="he-IL"/>
        </w:rPr>
        <w:t xml:space="preserve">   </w:t>
      </w:r>
      <w:bookmarkEnd w:id="325"/>
    </w:p>
    <w:p w:rsidR="00E21760" w:rsidRDefault="00E21760" w:rsidP="00E21760">
      <w:pPr>
        <w:pStyle w:val="KeepWithNext"/>
        <w:rPr>
          <w:rtl/>
          <w:lang w:eastAsia="he-IL"/>
        </w:rPr>
      </w:pPr>
    </w:p>
    <w:p w:rsidR="00E21760" w:rsidRDefault="00E21760" w:rsidP="00E21760">
      <w:pPr>
        <w:rPr>
          <w:rtl/>
          <w:lang w:eastAsia="he-IL"/>
        </w:rPr>
      </w:pPr>
      <w:bookmarkStart w:id="326" w:name="_ETM_Q1_1156943"/>
      <w:bookmarkStart w:id="327" w:name="_ETM_Q1_1156971"/>
      <w:bookmarkEnd w:id="326"/>
      <w:bookmarkEnd w:id="327"/>
      <w:r>
        <w:rPr>
          <w:rFonts w:hint="cs"/>
          <w:rtl/>
          <w:lang w:eastAsia="he-IL"/>
        </w:rPr>
        <w:t xml:space="preserve">אפשר לעשות על זה דיון אבל </w:t>
      </w:r>
      <w:bookmarkStart w:id="328" w:name="_ETM_Q1_1155895"/>
      <w:bookmarkEnd w:id="328"/>
      <w:r>
        <w:rPr>
          <w:rFonts w:hint="cs"/>
          <w:rtl/>
          <w:lang w:eastAsia="he-IL"/>
        </w:rPr>
        <w:t>רק זה ייקח דיון שלם.</w:t>
      </w:r>
      <w:bookmarkStart w:id="329" w:name="_ETM_Q1_1158003"/>
      <w:bookmarkEnd w:id="329"/>
    </w:p>
    <w:p w:rsidR="00E21760" w:rsidRDefault="00E21760" w:rsidP="00E21760">
      <w:pPr>
        <w:rPr>
          <w:rtl/>
          <w:lang w:eastAsia="he-IL"/>
        </w:rPr>
      </w:pPr>
      <w:bookmarkStart w:id="330" w:name="_ETM_Q1_1158071"/>
      <w:bookmarkEnd w:id="330"/>
    </w:p>
    <w:p w:rsidR="00E21760" w:rsidRDefault="00E21760" w:rsidP="00E21760">
      <w:pPr>
        <w:pStyle w:val="af6"/>
        <w:keepNext/>
        <w:rPr>
          <w:rtl/>
        </w:rPr>
      </w:pPr>
      <w:r w:rsidRPr="00E21760">
        <w:rPr>
          <w:rStyle w:val="TagStyle"/>
          <w:rtl/>
        </w:rPr>
        <w:t xml:space="preserve"> &lt;&lt; יור &gt;&gt; </w:t>
      </w:r>
      <w:r>
        <w:rPr>
          <w:rtl/>
        </w:rPr>
        <w:t>היו"ר מיכאל מרדכי ביטון:</w:t>
      </w:r>
      <w:r w:rsidRPr="00E21760">
        <w:rPr>
          <w:rStyle w:val="TagStyle"/>
          <w:rtl/>
        </w:rPr>
        <w:t xml:space="preserve"> &lt;&lt; יור &gt;&gt;</w:t>
      </w:r>
      <w:r>
        <w:rPr>
          <w:rtl/>
        </w:rPr>
        <w:t xml:space="preserve">   </w:t>
      </w:r>
    </w:p>
    <w:p w:rsidR="00E21760" w:rsidRDefault="00E21760" w:rsidP="00E21760">
      <w:pPr>
        <w:pStyle w:val="KeepWithNext"/>
        <w:rPr>
          <w:rtl/>
          <w:lang w:eastAsia="he-IL"/>
        </w:rPr>
      </w:pPr>
    </w:p>
    <w:p w:rsidR="00E21760" w:rsidRDefault="00E21760" w:rsidP="00E21760">
      <w:pPr>
        <w:rPr>
          <w:rtl/>
          <w:lang w:eastAsia="he-IL"/>
        </w:rPr>
      </w:pPr>
      <w:bookmarkStart w:id="331" w:name="_ETM_Q1_1159188"/>
      <w:bookmarkEnd w:id="331"/>
      <w:r>
        <w:rPr>
          <w:rFonts w:hint="cs"/>
          <w:rtl/>
          <w:lang w:eastAsia="he-IL"/>
        </w:rPr>
        <w:t>קדימה.</w:t>
      </w:r>
    </w:p>
    <w:p w:rsidR="006E724B" w:rsidRDefault="006E724B" w:rsidP="006E724B">
      <w:pPr>
        <w:rPr>
          <w:rtl/>
          <w:lang w:eastAsia="he-IL"/>
        </w:rPr>
      </w:pPr>
      <w:bookmarkStart w:id="332" w:name="_ETM_Q1_1158748"/>
      <w:bookmarkStart w:id="333" w:name="_ETM_Q1_1158844"/>
      <w:bookmarkStart w:id="334" w:name="_ETM_Q1_1165357"/>
      <w:bookmarkEnd w:id="332"/>
      <w:bookmarkEnd w:id="333"/>
      <w:bookmarkEnd w:id="334"/>
    </w:p>
    <w:p w:rsidR="006E724B" w:rsidRDefault="006E724B" w:rsidP="006E724B">
      <w:pPr>
        <w:pStyle w:val="af9"/>
        <w:keepNext/>
        <w:rPr>
          <w:rtl/>
          <w:lang w:eastAsia="he-IL"/>
        </w:rPr>
      </w:pPr>
      <w:bookmarkStart w:id="335" w:name="ET_guest_873532_33"/>
      <w:r w:rsidRPr="006E724B">
        <w:rPr>
          <w:rStyle w:val="TagStyle"/>
          <w:rtl/>
        </w:rPr>
        <w:t xml:space="preserve"> &lt;&lt; אורח &gt;&gt; </w:t>
      </w:r>
      <w:r>
        <w:rPr>
          <w:rtl/>
          <w:lang w:eastAsia="he-IL"/>
        </w:rPr>
        <w:t>אמיר וייס:</w:t>
      </w:r>
      <w:r w:rsidRPr="006E724B">
        <w:rPr>
          <w:rStyle w:val="TagStyle"/>
          <w:rtl/>
        </w:rPr>
        <w:t xml:space="preserve"> &lt;&lt; אורח &gt;&gt;</w:t>
      </w:r>
      <w:r>
        <w:rPr>
          <w:rtl/>
          <w:lang w:eastAsia="he-IL"/>
        </w:rPr>
        <w:t xml:space="preserve">   </w:t>
      </w:r>
      <w:bookmarkEnd w:id="335"/>
    </w:p>
    <w:p w:rsidR="006E724B" w:rsidRDefault="006E724B" w:rsidP="006E724B">
      <w:pPr>
        <w:pStyle w:val="KeepWithNext"/>
        <w:rPr>
          <w:rtl/>
          <w:lang w:eastAsia="he-IL"/>
        </w:rPr>
      </w:pPr>
    </w:p>
    <w:p w:rsidR="00E21760" w:rsidRDefault="006E724B" w:rsidP="006E724B">
      <w:pPr>
        <w:rPr>
          <w:rtl/>
          <w:lang w:eastAsia="he-IL"/>
        </w:rPr>
      </w:pPr>
      <w:bookmarkStart w:id="336" w:name="_ETM_Q1_1165877"/>
      <w:bookmarkStart w:id="337" w:name="_ETM_Q1_1165927"/>
      <w:bookmarkEnd w:id="336"/>
      <w:bookmarkEnd w:id="337"/>
      <w:r>
        <w:rPr>
          <w:rFonts w:hint="cs"/>
          <w:rtl/>
          <w:lang w:eastAsia="he-IL"/>
        </w:rPr>
        <w:t>נציגת אגף תקציבים</w:t>
      </w:r>
      <w:r w:rsidR="00E21760">
        <w:rPr>
          <w:rFonts w:hint="cs"/>
          <w:rtl/>
          <w:lang w:eastAsia="he-IL"/>
        </w:rPr>
        <w:t xml:space="preserve"> דיברה על זה שהם</w:t>
      </w:r>
      <w:bookmarkStart w:id="338" w:name="_ETM_Q1_1161833"/>
      <w:bookmarkEnd w:id="338"/>
      <w:r w:rsidR="00E21760">
        <w:rPr>
          <w:rFonts w:hint="cs"/>
          <w:rtl/>
          <w:lang w:eastAsia="he-IL"/>
        </w:rPr>
        <w:t xml:space="preserve"> מעוניינים שהתשתית תגיע לכמה שיותר משקי בית בישראל. בכל מה </w:t>
      </w:r>
      <w:bookmarkStart w:id="339" w:name="_ETM_Q1_1173015"/>
      <w:bookmarkEnd w:id="339"/>
      <w:r w:rsidR="00E21760">
        <w:rPr>
          <w:rFonts w:hint="cs"/>
          <w:rtl/>
          <w:lang w:eastAsia="he-IL"/>
        </w:rPr>
        <w:t>שקורה, זה לא המצ</w:t>
      </w:r>
      <w:r w:rsidR="006D099F">
        <w:rPr>
          <w:rFonts w:hint="cs"/>
          <w:rtl/>
          <w:lang w:eastAsia="he-IL"/>
        </w:rPr>
        <w:t>ב. כמו שנאמר פה, באזורי פריפריה</w:t>
      </w:r>
      <w:r w:rsidR="00E21760">
        <w:rPr>
          <w:rFonts w:hint="cs"/>
          <w:rtl/>
          <w:lang w:eastAsia="he-IL"/>
        </w:rPr>
        <w:t xml:space="preserve"> וגם </w:t>
      </w:r>
      <w:bookmarkStart w:id="340" w:name="_ETM_Q1_1178036"/>
      <w:bookmarkEnd w:id="340"/>
      <w:r w:rsidR="00E21760">
        <w:rPr>
          <w:rFonts w:hint="cs"/>
          <w:rtl/>
          <w:lang w:eastAsia="he-IL"/>
        </w:rPr>
        <w:t xml:space="preserve">לקבוצות אוכלוסייה מסוימות </w:t>
      </w:r>
      <w:r w:rsidR="00E21760">
        <w:rPr>
          <w:rFonts w:hint="eastAsia"/>
          <w:rtl/>
          <w:lang w:eastAsia="he-IL"/>
        </w:rPr>
        <w:t xml:space="preserve">– זה לא מגיע. </w:t>
      </w:r>
      <w:r w:rsidR="00E21760">
        <w:rPr>
          <w:rFonts w:hint="cs"/>
          <w:rtl/>
          <w:lang w:eastAsia="he-IL"/>
        </w:rPr>
        <w:t>ואם אנחנו מדברים</w:t>
      </w:r>
      <w:bookmarkStart w:id="341" w:name="_ETM_Q1_1183399"/>
      <w:bookmarkEnd w:id="341"/>
      <w:r w:rsidR="00E21760">
        <w:rPr>
          <w:rFonts w:hint="cs"/>
          <w:rtl/>
          <w:lang w:eastAsia="he-IL"/>
        </w:rPr>
        <w:t xml:space="preserve"> על הפריסה של חברת בזק, כמו שמצוין פה, כתוב שהיא פורסת בכ-80% ממשקי הבית, אבל כשאנחנו עשינו פילוח הגענו לסדר גודל שמדובר על כ-50% ממשקי הבית בחברה הערבית. </w:t>
      </w:r>
      <w:bookmarkStart w:id="342" w:name="_ETM_Q1_1203155"/>
      <w:bookmarkEnd w:id="342"/>
      <w:r w:rsidR="00E21760">
        <w:rPr>
          <w:rFonts w:hint="cs"/>
          <w:rtl/>
          <w:lang w:eastAsia="he-IL"/>
        </w:rPr>
        <w:t xml:space="preserve">מבחינת חלוקה זה יותר בצפון ובמשולש ופחות בנגב, מזרח ירושלים וכולי. לא ניכנס פה כרגע לחלוקה. </w:t>
      </w:r>
      <w:bookmarkStart w:id="343" w:name="_ETM_Q1_1218457"/>
      <w:bookmarkEnd w:id="343"/>
    </w:p>
    <w:p w:rsidR="00E21760" w:rsidRDefault="00E21760" w:rsidP="006E724B">
      <w:pPr>
        <w:rPr>
          <w:rtl/>
          <w:lang w:eastAsia="he-IL"/>
        </w:rPr>
      </w:pPr>
      <w:bookmarkStart w:id="344" w:name="_ETM_Q1_1218515"/>
      <w:bookmarkEnd w:id="344"/>
    </w:p>
    <w:p w:rsidR="00E21760" w:rsidRDefault="00E21760" w:rsidP="006D099F">
      <w:pPr>
        <w:rPr>
          <w:rtl/>
          <w:lang w:eastAsia="he-IL"/>
        </w:rPr>
      </w:pPr>
      <w:bookmarkStart w:id="345" w:name="_ETM_Q1_1218754"/>
      <w:bookmarkStart w:id="346" w:name="_ETM_Q1_1218814"/>
      <w:bookmarkEnd w:id="345"/>
      <w:bookmarkEnd w:id="346"/>
      <w:r>
        <w:rPr>
          <w:rFonts w:hint="cs"/>
          <w:rtl/>
          <w:lang w:eastAsia="he-IL"/>
        </w:rPr>
        <w:t>מה שלנו חשוב ושכרגע</w:t>
      </w:r>
      <w:bookmarkStart w:id="347" w:name="_ETM_Q1_1219829"/>
      <w:bookmarkEnd w:id="347"/>
      <w:r>
        <w:rPr>
          <w:rFonts w:hint="cs"/>
          <w:rtl/>
          <w:lang w:eastAsia="he-IL"/>
        </w:rPr>
        <w:t xml:space="preserve"> אנחנו דנים בו על החוק ואני בטוח שאחר כך חברי ממשרד התקשורת ירחיב, אנחנו מעוניינים לתקן את החוק כך שהוא</w:t>
      </w:r>
      <w:bookmarkStart w:id="348" w:name="_ETM_Q1_1231682"/>
      <w:bookmarkEnd w:id="348"/>
      <w:r>
        <w:rPr>
          <w:rFonts w:hint="cs"/>
          <w:rtl/>
          <w:lang w:eastAsia="he-IL"/>
        </w:rPr>
        <w:t xml:space="preserve"> ייתן מענה אמיתי לפריסת הסיבים האופטיים בחברה הערבית. ומה שיותר חשוב, מדובר על זה שבזק תפרוס את זה על פני ארבע-חמש שנים, ובצורה רגילה אנחנו מדברים על עש</w:t>
      </w:r>
      <w:bookmarkStart w:id="349" w:name="_ETM_Q1_1249058"/>
      <w:bookmarkEnd w:id="349"/>
      <w:r w:rsidR="006D099F">
        <w:rPr>
          <w:rFonts w:hint="cs"/>
          <w:rtl/>
          <w:lang w:eastAsia="he-IL"/>
        </w:rPr>
        <w:t>ור. המטרה שלנו היא לצמצם פערים</w:t>
      </w:r>
      <w:r>
        <w:rPr>
          <w:rFonts w:hint="cs"/>
          <w:rtl/>
          <w:lang w:eastAsia="he-IL"/>
        </w:rPr>
        <w:t xml:space="preserve"> שבמסגרת החוק יהיה ברור</w:t>
      </w:r>
      <w:bookmarkStart w:id="350" w:name="_ETM_Q1_1255553"/>
      <w:bookmarkEnd w:id="350"/>
      <w:r>
        <w:rPr>
          <w:rFonts w:hint="cs"/>
          <w:rtl/>
          <w:lang w:eastAsia="he-IL"/>
        </w:rPr>
        <w:t xml:space="preserve"> שקצב הפריסה השנתי יהיה שווה בין הישובים היהודים </w:t>
      </w:r>
      <w:bookmarkStart w:id="351" w:name="_ETM_Q1_1259154"/>
      <w:bookmarkEnd w:id="351"/>
      <w:r>
        <w:rPr>
          <w:rFonts w:hint="cs"/>
          <w:rtl/>
          <w:lang w:eastAsia="he-IL"/>
        </w:rPr>
        <w:t xml:space="preserve">לישובים הערבים. </w:t>
      </w:r>
      <w:r w:rsidR="00E25100">
        <w:rPr>
          <w:rFonts w:hint="cs"/>
          <w:rtl/>
          <w:lang w:eastAsia="he-IL"/>
        </w:rPr>
        <w:t xml:space="preserve">כי אם זה לא מה שיקרה </w:t>
      </w:r>
      <w:r w:rsidR="00E25100">
        <w:rPr>
          <w:rFonts w:hint="eastAsia"/>
          <w:rtl/>
          <w:lang w:eastAsia="he-IL"/>
        </w:rPr>
        <w:t>–</w:t>
      </w:r>
      <w:r w:rsidR="00E25100">
        <w:rPr>
          <w:rFonts w:hint="cs"/>
          <w:rtl/>
          <w:lang w:eastAsia="he-IL"/>
        </w:rPr>
        <w:t xml:space="preserve"> </w:t>
      </w:r>
      <w:bookmarkStart w:id="352" w:name="_ETM_Q1_1262619"/>
      <w:bookmarkEnd w:id="352"/>
      <w:r w:rsidR="00E25100">
        <w:rPr>
          <w:rFonts w:hint="cs"/>
          <w:rtl/>
          <w:lang w:eastAsia="he-IL"/>
        </w:rPr>
        <w:t xml:space="preserve">אנחנו בסופו של דבר נגדיל את הפער ולא נצמצם את הפער, וזה קריטי היום הרבה יותר, </w:t>
      </w:r>
      <w:r w:rsidR="006D099F">
        <w:rPr>
          <w:rFonts w:hint="cs"/>
          <w:rtl/>
          <w:lang w:eastAsia="he-IL"/>
        </w:rPr>
        <w:t xml:space="preserve">גם </w:t>
      </w:r>
      <w:r w:rsidR="00E25100">
        <w:rPr>
          <w:rFonts w:hint="cs"/>
          <w:rtl/>
          <w:lang w:eastAsia="he-IL"/>
        </w:rPr>
        <w:t xml:space="preserve">אחרי </w:t>
      </w:r>
      <w:r w:rsidR="006D099F">
        <w:rPr>
          <w:rFonts w:hint="cs"/>
          <w:rtl/>
          <w:lang w:eastAsia="he-IL"/>
        </w:rPr>
        <w:t>תקופת הקורונה</w:t>
      </w:r>
      <w:r w:rsidR="00E25100">
        <w:rPr>
          <w:rFonts w:hint="cs"/>
          <w:rtl/>
          <w:lang w:eastAsia="he-IL"/>
        </w:rPr>
        <w:t xml:space="preserve"> שחווינו</w:t>
      </w:r>
      <w:r w:rsidR="006D099F">
        <w:rPr>
          <w:rFonts w:hint="cs"/>
          <w:rtl/>
          <w:lang w:eastAsia="he-IL"/>
        </w:rPr>
        <w:t>,</w:t>
      </w:r>
      <w:r w:rsidR="00E25100">
        <w:rPr>
          <w:rFonts w:hint="cs"/>
          <w:rtl/>
          <w:lang w:eastAsia="he-IL"/>
        </w:rPr>
        <w:t xml:space="preserve"> גם בנושא של חינוך</w:t>
      </w:r>
      <w:bookmarkStart w:id="353" w:name="_ETM_Q1_1277538"/>
      <w:bookmarkEnd w:id="353"/>
      <w:r w:rsidR="00E25100">
        <w:rPr>
          <w:rFonts w:hint="cs"/>
          <w:rtl/>
          <w:lang w:eastAsia="he-IL"/>
        </w:rPr>
        <w:t>, אם זה בבתי ספר, אם זה באוניברסיטאות, אם זה בעבודה מרחוק. שבוע שעבר היינו בסיור בטירה,</w:t>
      </w:r>
      <w:bookmarkStart w:id="354" w:name="_ETM_Q1_1286804"/>
      <w:bookmarkEnd w:id="354"/>
      <w:r w:rsidR="00E25100">
        <w:rPr>
          <w:rFonts w:hint="cs"/>
          <w:rtl/>
          <w:lang w:eastAsia="he-IL"/>
        </w:rPr>
        <w:t xml:space="preserve"> ואחת המורות אמרה: רציתי להפעיל לילדים קבוצות קטנות ולא יכולתי כי אין לי את זה, אין לי את זה. לכן התיקונים האלה מאוד מאוד קריטיים כדי לצמצם את הפערים, וזה חיוני היום. תודה.</w:t>
      </w:r>
    </w:p>
    <w:p w:rsidR="00E25100" w:rsidRDefault="00E25100" w:rsidP="00E21760">
      <w:pPr>
        <w:rPr>
          <w:rtl/>
          <w:lang w:eastAsia="he-IL"/>
        </w:rPr>
      </w:pPr>
    </w:p>
    <w:p w:rsidR="00B406FD" w:rsidRDefault="00B406FD" w:rsidP="00B406FD">
      <w:pPr>
        <w:pStyle w:val="af6"/>
        <w:keepNext/>
        <w:rPr>
          <w:rtl/>
        </w:rPr>
      </w:pPr>
      <w:bookmarkStart w:id="355" w:name="_ETM_Q1_1162052"/>
      <w:bookmarkStart w:id="356" w:name="_ETM_Q1_1162095"/>
      <w:bookmarkStart w:id="357" w:name="_ETM_Q1_1162420"/>
      <w:bookmarkStart w:id="358" w:name="_ETM_Q1_1162465"/>
      <w:bookmarkStart w:id="359" w:name="_ETM_Q1_1193051"/>
      <w:bookmarkStart w:id="360" w:name="_ETM_Q1_1193129"/>
      <w:bookmarkStart w:id="361" w:name="_ETM_Q1_1300964"/>
      <w:bookmarkStart w:id="362" w:name="_ETM_Q1_1301033"/>
      <w:bookmarkStart w:id="363" w:name="ET_yor_5765_34"/>
      <w:bookmarkEnd w:id="355"/>
      <w:bookmarkEnd w:id="356"/>
      <w:bookmarkEnd w:id="357"/>
      <w:bookmarkEnd w:id="358"/>
      <w:bookmarkEnd w:id="359"/>
      <w:bookmarkEnd w:id="360"/>
      <w:bookmarkEnd w:id="361"/>
      <w:bookmarkEnd w:id="362"/>
      <w:r w:rsidRPr="00B406FD">
        <w:rPr>
          <w:rStyle w:val="TagStyle"/>
          <w:rtl/>
        </w:rPr>
        <w:t xml:space="preserve"> &lt;&lt; יור &gt;&gt; </w:t>
      </w:r>
      <w:r>
        <w:rPr>
          <w:rtl/>
        </w:rPr>
        <w:t>היו"ר מיכאל מרדכי ביטון:</w:t>
      </w:r>
      <w:r w:rsidRPr="00B406FD">
        <w:rPr>
          <w:rStyle w:val="TagStyle"/>
          <w:rtl/>
        </w:rPr>
        <w:t xml:space="preserve"> &lt;&lt; יור &gt;&gt;</w:t>
      </w:r>
      <w:r>
        <w:rPr>
          <w:rtl/>
        </w:rPr>
        <w:t xml:space="preserve">   </w:t>
      </w:r>
      <w:bookmarkEnd w:id="363"/>
    </w:p>
    <w:p w:rsidR="00B406FD" w:rsidRDefault="00B406FD" w:rsidP="00B406FD">
      <w:pPr>
        <w:pStyle w:val="KeepWithNext"/>
        <w:rPr>
          <w:rtl/>
          <w:lang w:eastAsia="he-IL"/>
        </w:rPr>
      </w:pPr>
    </w:p>
    <w:p w:rsidR="00E25100" w:rsidRDefault="00E25100" w:rsidP="00B406FD">
      <w:pPr>
        <w:rPr>
          <w:rtl/>
          <w:lang w:eastAsia="he-IL"/>
        </w:rPr>
      </w:pPr>
      <w:bookmarkStart w:id="364" w:name="_ETM_Q1_1302172"/>
      <w:bookmarkEnd w:id="364"/>
      <w:r>
        <w:rPr>
          <w:rFonts w:hint="cs"/>
          <w:rtl/>
          <w:lang w:eastAsia="he-IL"/>
        </w:rPr>
        <w:t>אמיר, אמרת דברי טעם והזעקה הזאת</w:t>
      </w:r>
      <w:r w:rsidR="00B406FD">
        <w:rPr>
          <w:rFonts w:hint="cs"/>
          <w:rtl/>
          <w:lang w:eastAsia="he-IL"/>
        </w:rPr>
        <w:t xml:space="preserve"> עולה מכל חברי </w:t>
      </w:r>
      <w:bookmarkStart w:id="365" w:name="_ETM_Q1_1313212"/>
      <w:bookmarkEnd w:id="365"/>
      <w:r w:rsidR="006D099F">
        <w:rPr>
          <w:rFonts w:hint="cs"/>
          <w:rtl/>
          <w:lang w:eastAsia="he-IL"/>
        </w:rPr>
        <w:t xml:space="preserve">הוועדה. </w:t>
      </w:r>
      <w:r>
        <w:rPr>
          <w:rFonts w:hint="cs"/>
          <w:rtl/>
          <w:lang w:eastAsia="he-IL"/>
        </w:rPr>
        <w:t>אנחנו פה בחוק ההסדרים ממוקדים בתיקוני חקיקה שלא יפגעו בתהליך פריסת הסיבים,</w:t>
      </w:r>
      <w:bookmarkStart w:id="366" w:name="_ETM_Q1_1316896"/>
      <w:bookmarkEnd w:id="366"/>
      <w:r>
        <w:rPr>
          <w:rFonts w:hint="cs"/>
          <w:rtl/>
          <w:lang w:eastAsia="he-IL"/>
        </w:rPr>
        <w:t xml:space="preserve"> אבל אנחנו נכניס לסיכום היום את הדרישה לתשובות ממשרד התקשורת </w:t>
      </w:r>
      <w:r w:rsidR="006D099F">
        <w:rPr>
          <w:rFonts w:hint="cs"/>
          <w:rtl/>
          <w:lang w:eastAsia="he-IL"/>
        </w:rPr>
        <w:t>ו</w:t>
      </w:r>
      <w:r>
        <w:rPr>
          <w:rFonts w:hint="cs"/>
          <w:rtl/>
          <w:lang w:eastAsia="he-IL"/>
        </w:rPr>
        <w:t>האוצר על האצת הפריסה באוכלוסיות שלא נהנות מהסיבים האופטיים.</w:t>
      </w:r>
    </w:p>
    <w:p w:rsidR="00E25100" w:rsidRDefault="00E25100" w:rsidP="00B406FD">
      <w:pPr>
        <w:rPr>
          <w:rtl/>
          <w:lang w:eastAsia="he-IL"/>
        </w:rPr>
      </w:pPr>
    </w:p>
    <w:p w:rsidR="00E25100" w:rsidRDefault="00E25100" w:rsidP="00E25100">
      <w:pPr>
        <w:pStyle w:val="af9"/>
        <w:keepNext/>
        <w:rPr>
          <w:rtl/>
          <w:lang w:eastAsia="he-IL"/>
        </w:rPr>
      </w:pPr>
      <w:bookmarkStart w:id="367" w:name="ET_guest_873532_250"/>
      <w:r w:rsidRPr="00E25100">
        <w:rPr>
          <w:rStyle w:val="TagStyle"/>
          <w:rtl/>
        </w:rPr>
        <w:t xml:space="preserve"> &lt;&lt; אורח &gt;&gt; </w:t>
      </w:r>
      <w:r>
        <w:rPr>
          <w:rtl/>
          <w:lang w:eastAsia="he-IL"/>
        </w:rPr>
        <w:t>אמיר וייס:</w:t>
      </w:r>
      <w:r w:rsidRPr="00E25100">
        <w:rPr>
          <w:rStyle w:val="TagStyle"/>
          <w:rtl/>
        </w:rPr>
        <w:t xml:space="preserve"> &lt;&lt; אורח &gt;&gt;</w:t>
      </w:r>
      <w:r>
        <w:rPr>
          <w:rtl/>
          <w:lang w:eastAsia="he-IL"/>
        </w:rPr>
        <w:t xml:space="preserve">   </w:t>
      </w:r>
      <w:bookmarkEnd w:id="367"/>
    </w:p>
    <w:p w:rsidR="00E25100" w:rsidRDefault="00E25100" w:rsidP="00E25100">
      <w:pPr>
        <w:pStyle w:val="KeepWithNext"/>
        <w:rPr>
          <w:rtl/>
          <w:lang w:eastAsia="he-IL"/>
        </w:rPr>
      </w:pPr>
    </w:p>
    <w:p w:rsidR="00E25100" w:rsidRPr="00E25100" w:rsidRDefault="006D099F" w:rsidP="006D099F">
      <w:pPr>
        <w:rPr>
          <w:rtl/>
          <w:lang w:eastAsia="he-IL"/>
        </w:rPr>
      </w:pPr>
      <w:r>
        <w:rPr>
          <w:rFonts w:hint="cs"/>
          <w:rtl/>
          <w:lang w:eastAsia="he-IL"/>
        </w:rPr>
        <w:t xml:space="preserve">גם </w:t>
      </w:r>
      <w:r w:rsidR="00E25100">
        <w:rPr>
          <w:rFonts w:hint="cs"/>
          <w:rtl/>
          <w:lang w:eastAsia="he-IL"/>
        </w:rPr>
        <w:t>מצד הפריסה</w:t>
      </w:r>
      <w:r>
        <w:rPr>
          <w:rFonts w:hint="cs"/>
          <w:rtl/>
          <w:lang w:eastAsia="he-IL"/>
        </w:rPr>
        <w:t xml:space="preserve"> זה חשוב.</w:t>
      </w:r>
      <w:r w:rsidR="00E25100">
        <w:rPr>
          <w:rFonts w:hint="cs"/>
          <w:rtl/>
          <w:lang w:eastAsia="he-IL"/>
        </w:rPr>
        <w:t xml:space="preserve"> אבל גם שמדי שנה הפריסה תהיה שווה </w:t>
      </w:r>
      <w:bookmarkStart w:id="368" w:name="_ETM_Q1_1337770"/>
      <w:bookmarkEnd w:id="368"/>
      <w:r>
        <w:rPr>
          <w:rFonts w:hint="cs"/>
          <w:rtl/>
          <w:lang w:eastAsia="he-IL"/>
        </w:rPr>
        <w:t>בקרב משקי הבית.</w:t>
      </w:r>
      <w:r w:rsidR="00E25100">
        <w:rPr>
          <w:rFonts w:hint="cs"/>
          <w:rtl/>
          <w:lang w:eastAsia="he-IL"/>
        </w:rPr>
        <w:t xml:space="preserve"> כי אם אנחנו מדברים גם על פריסה שווה של משקי בית, אז אנחנו עושים</w:t>
      </w:r>
      <w:r>
        <w:rPr>
          <w:rFonts w:hint="cs"/>
          <w:rtl/>
          <w:lang w:eastAsia="he-IL"/>
        </w:rPr>
        <w:t>.</w:t>
      </w:r>
      <w:r w:rsidR="00E25100">
        <w:rPr>
          <w:rFonts w:hint="cs"/>
          <w:rtl/>
          <w:lang w:eastAsia="he-IL"/>
        </w:rPr>
        <w:t xml:space="preserve"> אתה מבין, זה סוגר מכל הכיוונים.</w:t>
      </w:r>
    </w:p>
    <w:p w:rsidR="00E25100" w:rsidRDefault="00E25100" w:rsidP="00B406FD">
      <w:pPr>
        <w:rPr>
          <w:rtl/>
          <w:lang w:eastAsia="he-IL"/>
        </w:rPr>
      </w:pPr>
    </w:p>
    <w:p w:rsidR="00E25100" w:rsidRDefault="00E25100" w:rsidP="00E25100">
      <w:pPr>
        <w:pStyle w:val="af6"/>
        <w:keepNext/>
        <w:rPr>
          <w:rtl/>
        </w:rPr>
      </w:pPr>
      <w:r w:rsidRPr="00E25100">
        <w:rPr>
          <w:rStyle w:val="TagStyle"/>
          <w:rtl/>
        </w:rPr>
        <w:t xml:space="preserve"> &lt;&lt; יור &gt;&gt; </w:t>
      </w:r>
      <w:r>
        <w:rPr>
          <w:rtl/>
        </w:rPr>
        <w:t>היו"ר מיכאל מרדכי ביטון:</w:t>
      </w:r>
      <w:r w:rsidRPr="00E25100">
        <w:rPr>
          <w:rStyle w:val="TagStyle"/>
          <w:rtl/>
        </w:rPr>
        <w:t xml:space="preserve"> &lt;&lt; יור &gt;&gt;</w:t>
      </w:r>
      <w:r>
        <w:rPr>
          <w:rtl/>
        </w:rPr>
        <w:t xml:space="preserve">   </w:t>
      </w:r>
    </w:p>
    <w:p w:rsidR="00E25100" w:rsidRDefault="00E25100" w:rsidP="00E25100">
      <w:pPr>
        <w:pStyle w:val="KeepWithNext"/>
        <w:rPr>
          <w:rtl/>
          <w:lang w:eastAsia="he-IL"/>
        </w:rPr>
      </w:pPr>
    </w:p>
    <w:p w:rsidR="002F5B33" w:rsidRDefault="00E25100" w:rsidP="00E25100">
      <w:pPr>
        <w:rPr>
          <w:rtl/>
          <w:lang w:eastAsia="he-IL"/>
        </w:rPr>
      </w:pPr>
      <w:bookmarkStart w:id="369" w:name="_ETM_Q1_1349142"/>
      <w:bookmarkEnd w:id="369"/>
      <w:r w:rsidRPr="002F5B33">
        <w:rPr>
          <w:rFonts w:hint="cs"/>
          <w:rtl/>
          <w:lang w:eastAsia="he-IL"/>
        </w:rPr>
        <w:t>אם אין פריסה ש</w:t>
      </w:r>
      <w:r w:rsidR="006D099F">
        <w:rPr>
          <w:rFonts w:hint="cs"/>
          <w:rtl/>
          <w:lang w:eastAsia="he-IL"/>
        </w:rPr>
        <w:t>ווה אז היא לא שווה גם במשקי בית,</w:t>
      </w:r>
      <w:r w:rsidRPr="002F5B33">
        <w:rPr>
          <w:rFonts w:hint="cs"/>
          <w:rtl/>
          <w:lang w:eastAsia="he-IL"/>
        </w:rPr>
        <w:t xml:space="preserve"> ואם </w:t>
      </w:r>
      <w:bookmarkStart w:id="370" w:name="_ETM_Q1_1353752"/>
      <w:bookmarkEnd w:id="370"/>
      <w:r w:rsidRPr="002F5B33">
        <w:rPr>
          <w:rFonts w:hint="cs"/>
          <w:rtl/>
          <w:lang w:eastAsia="he-IL"/>
        </w:rPr>
        <w:t>מאיצים, אז יגדל מספר משקי הבית. שווה? הלוואי. יש שוויון או מוחלט או תנועה אל השוויון, מגמות של שוויון. אנחנו במגמות של אי שוויון, אנחנו רוצים מגמה</w:t>
      </w:r>
      <w:bookmarkStart w:id="371" w:name="_ETM_Q1_1367984"/>
      <w:bookmarkEnd w:id="371"/>
      <w:r w:rsidRPr="002F5B33">
        <w:rPr>
          <w:rFonts w:hint="cs"/>
          <w:rtl/>
          <w:lang w:eastAsia="he-IL"/>
        </w:rPr>
        <w:t xml:space="preserve"> של התקרבות, לא יהיה שוויון</w:t>
      </w:r>
      <w:r w:rsidR="002F5B33">
        <w:rPr>
          <w:rFonts w:hint="cs"/>
          <w:rtl/>
          <w:lang w:eastAsia="he-IL"/>
        </w:rPr>
        <w:t xml:space="preserve"> מוחלט, אבל התקרבות לשוויון. לפחות אם את זה נשיג, כבר התקדמנו. אנחנו נשמע </w:t>
      </w:r>
      <w:bookmarkStart w:id="372" w:name="_ETM_Q1_1376352"/>
      <w:bookmarkEnd w:id="372"/>
      <w:r w:rsidR="002F5B33">
        <w:rPr>
          <w:rFonts w:hint="cs"/>
          <w:rtl/>
          <w:lang w:eastAsia="he-IL"/>
        </w:rPr>
        <w:t xml:space="preserve">על זה תשובות גם היום, אבל גם סיכום הוועדה </w:t>
      </w:r>
      <w:bookmarkStart w:id="373" w:name="_ETM_Q1_1378341"/>
      <w:bookmarkEnd w:id="373"/>
      <w:r w:rsidR="002F5B33">
        <w:rPr>
          <w:rFonts w:hint="cs"/>
          <w:rtl/>
          <w:lang w:eastAsia="he-IL"/>
        </w:rPr>
        <w:t>יעסוק בנושא הזה. בואו נמשיך להיבטים שלשמם הגעתם.</w:t>
      </w:r>
    </w:p>
    <w:p w:rsidR="00B406FD" w:rsidRDefault="00E25100" w:rsidP="002F5B33">
      <w:pPr>
        <w:rPr>
          <w:rtl/>
          <w:lang w:eastAsia="he-IL"/>
        </w:rPr>
      </w:pPr>
      <w:bookmarkStart w:id="374" w:name="_ETM_Q1_1372073"/>
      <w:bookmarkStart w:id="375" w:name="_ETM_Q1_1372144"/>
      <w:bookmarkEnd w:id="374"/>
      <w:bookmarkEnd w:id="375"/>
      <w:r>
        <w:rPr>
          <w:rFonts w:hint="cs"/>
          <w:rtl/>
          <w:lang w:eastAsia="he-IL"/>
        </w:rPr>
        <w:t xml:space="preserve"> </w:t>
      </w:r>
    </w:p>
    <w:p w:rsidR="008A7A68" w:rsidRDefault="008A7A68" w:rsidP="008A7A68">
      <w:pPr>
        <w:pStyle w:val="af9"/>
        <w:keepNext/>
        <w:rPr>
          <w:rtl/>
          <w:lang w:eastAsia="he-IL"/>
        </w:rPr>
      </w:pPr>
      <w:bookmarkStart w:id="376" w:name="_ETM_Q1_1328926"/>
      <w:bookmarkStart w:id="377" w:name="_ETM_Q1_1329018"/>
      <w:bookmarkStart w:id="378" w:name="_ETM_Q1_1384096"/>
      <w:bookmarkStart w:id="379" w:name="_ETM_Q1_1384200"/>
      <w:bookmarkStart w:id="380" w:name="_ETM_Q1_1385767"/>
      <w:bookmarkStart w:id="381" w:name="ET_guest_852554_37"/>
      <w:bookmarkEnd w:id="376"/>
      <w:bookmarkEnd w:id="377"/>
      <w:bookmarkEnd w:id="378"/>
      <w:bookmarkEnd w:id="379"/>
      <w:bookmarkEnd w:id="380"/>
      <w:r w:rsidRPr="008A7A68">
        <w:rPr>
          <w:rStyle w:val="TagStyle"/>
          <w:rtl/>
        </w:rPr>
        <w:t xml:space="preserve"> &lt;&lt; אורח &gt;&gt; </w:t>
      </w:r>
      <w:r>
        <w:rPr>
          <w:rtl/>
          <w:lang w:eastAsia="he-IL"/>
        </w:rPr>
        <w:t>ספיר איפרגן:</w:t>
      </w:r>
      <w:r w:rsidRPr="008A7A68">
        <w:rPr>
          <w:rStyle w:val="TagStyle"/>
          <w:rtl/>
        </w:rPr>
        <w:t xml:space="preserve"> &lt;&lt; אורח &gt;&gt;</w:t>
      </w:r>
      <w:r>
        <w:rPr>
          <w:rtl/>
          <w:lang w:eastAsia="he-IL"/>
        </w:rPr>
        <w:t xml:space="preserve">   </w:t>
      </w:r>
      <w:bookmarkEnd w:id="381"/>
    </w:p>
    <w:p w:rsidR="008A7A68" w:rsidRDefault="008A7A68" w:rsidP="008A7A68">
      <w:pPr>
        <w:pStyle w:val="KeepWithNext"/>
        <w:rPr>
          <w:rtl/>
          <w:lang w:eastAsia="he-IL"/>
        </w:rPr>
      </w:pPr>
    </w:p>
    <w:p w:rsidR="002F5B33" w:rsidRDefault="002F5B33" w:rsidP="006D099F">
      <w:pPr>
        <w:rPr>
          <w:rtl/>
          <w:lang w:eastAsia="he-IL"/>
        </w:rPr>
      </w:pPr>
      <w:bookmarkStart w:id="382" w:name="_ETM_Q1_1386268"/>
      <w:bookmarkStart w:id="383" w:name="_ETM_Q1_1386313"/>
      <w:bookmarkEnd w:id="382"/>
      <w:bookmarkEnd w:id="383"/>
      <w:r>
        <w:rPr>
          <w:rFonts w:hint="cs"/>
          <w:rtl/>
          <w:lang w:eastAsia="he-IL"/>
        </w:rPr>
        <w:t xml:space="preserve">אשמח לציין </w:t>
      </w:r>
      <w:r w:rsidR="008A7A68">
        <w:rPr>
          <w:rFonts w:hint="cs"/>
          <w:rtl/>
          <w:lang w:eastAsia="he-IL"/>
        </w:rPr>
        <w:t xml:space="preserve">בפני חברי </w:t>
      </w:r>
      <w:bookmarkStart w:id="384" w:name="_ETM_Q1_1392878"/>
      <w:bookmarkEnd w:id="384"/>
      <w:r w:rsidR="008A7A68">
        <w:rPr>
          <w:rFonts w:hint="cs"/>
          <w:rtl/>
          <w:lang w:eastAsia="he-IL"/>
        </w:rPr>
        <w:t>הוועדה</w:t>
      </w:r>
      <w:r w:rsidR="006D099F">
        <w:rPr>
          <w:rFonts w:hint="cs"/>
          <w:rtl/>
          <w:lang w:eastAsia="he-IL"/>
        </w:rPr>
        <w:t xml:space="preserve"> שהעלו נקודות שכמובן גם לנו הן</w:t>
      </w:r>
      <w:r>
        <w:rPr>
          <w:rFonts w:hint="cs"/>
          <w:rtl/>
          <w:lang w:eastAsia="he-IL"/>
        </w:rPr>
        <w:t xml:space="preserve"> חשובות</w:t>
      </w:r>
      <w:bookmarkStart w:id="385" w:name="_ETM_Q1_1391605"/>
      <w:bookmarkEnd w:id="385"/>
      <w:r>
        <w:rPr>
          <w:rFonts w:hint="cs"/>
          <w:rtl/>
          <w:lang w:eastAsia="he-IL"/>
        </w:rPr>
        <w:t xml:space="preserve"> מאוד ואנחנו עוסקים בהן ביום יום. אני מכירה את אמיר, דיברתי איתו</w:t>
      </w:r>
      <w:r w:rsidR="006D099F">
        <w:rPr>
          <w:rFonts w:hint="cs"/>
          <w:rtl/>
          <w:lang w:eastAsia="he-IL"/>
        </w:rPr>
        <w:t xml:space="preserve"> ממש אתמול על הנושא הזה,</w:t>
      </w:r>
      <w:r>
        <w:rPr>
          <w:rFonts w:hint="cs"/>
          <w:rtl/>
          <w:lang w:eastAsia="he-IL"/>
        </w:rPr>
        <w:t xml:space="preserve"> ולכן חשוב לנו לומר שזה לא נעלם מעניינו, זו סוגיה שחשובה לנו מאוד</w:t>
      </w:r>
      <w:bookmarkStart w:id="386" w:name="_ETM_Q1_1403914"/>
      <w:bookmarkEnd w:id="386"/>
      <w:r>
        <w:rPr>
          <w:rFonts w:hint="cs"/>
          <w:rtl/>
          <w:lang w:eastAsia="he-IL"/>
        </w:rPr>
        <w:t xml:space="preserve"> ואנחנו עוסקים בה. ובשביל לסבר את אוזניהם של חברי </w:t>
      </w:r>
      <w:bookmarkStart w:id="387" w:name="_ETM_Q1_1407417"/>
      <w:bookmarkEnd w:id="387"/>
      <w:r>
        <w:rPr>
          <w:rFonts w:hint="cs"/>
          <w:rtl/>
          <w:lang w:eastAsia="he-IL"/>
        </w:rPr>
        <w:t xml:space="preserve">הוועדה, אגיד בקצרה, כפי שאמר יושב-ראש הוועדה, זה באמת לא הנושא שלשמו התכנסנו, אנחנו התכנסנו לא לדבר על קצב הפריסה אלא על הסרת חסמים בפני הפריסה הנוכחית. </w:t>
      </w:r>
      <w:bookmarkStart w:id="388" w:name="_ETM_Q1_1422905"/>
      <w:bookmarkEnd w:id="388"/>
      <w:r>
        <w:rPr>
          <w:rFonts w:hint="cs"/>
          <w:rtl/>
          <w:lang w:eastAsia="he-IL"/>
        </w:rPr>
        <w:t xml:space="preserve">אני רוצה לציין שהצענו להקים צוות ממשלתי שיעסוק במיפוי </w:t>
      </w:r>
      <w:bookmarkStart w:id="389" w:name="_ETM_Q1_1429472"/>
      <w:bookmarkEnd w:id="389"/>
      <w:r>
        <w:rPr>
          <w:rFonts w:hint="cs"/>
          <w:rtl/>
          <w:lang w:eastAsia="he-IL"/>
        </w:rPr>
        <w:t>והמלצה להסרת חסמים שאנחנו מבינים שהם במיוחד בחברה הערבית, לא רק</w:t>
      </w:r>
      <w:r w:rsidR="000E5402">
        <w:rPr>
          <w:rFonts w:hint="cs"/>
          <w:rtl/>
          <w:lang w:eastAsia="he-IL"/>
        </w:rPr>
        <w:t>,</w:t>
      </w:r>
      <w:r>
        <w:rPr>
          <w:rFonts w:hint="cs"/>
          <w:rtl/>
          <w:lang w:eastAsia="he-IL"/>
        </w:rPr>
        <w:t xml:space="preserve"> אבל במיוחד.</w:t>
      </w:r>
      <w:bookmarkStart w:id="390" w:name="_ETM_Q1_1439029"/>
      <w:bookmarkEnd w:id="390"/>
    </w:p>
    <w:p w:rsidR="002F5B33" w:rsidRDefault="002F5B33" w:rsidP="002F5B33">
      <w:pPr>
        <w:rPr>
          <w:rtl/>
          <w:lang w:eastAsia="he-IL"/>
        </w:rPr>
      </w:pPr>
      <w:bookmarkStart w:id="391" w:name="_ETM_Q1_1439110"/>
      <w:bookmarkEnd w:id="391"/>
    </w:p>
    <w:p w:rsidR="002F5B33" w:rsidRDefault="002F5B33" w:rsidP="000E5402">
      <w:pPr>
        <w:rPr>
          <w:rtl/>
          <w:lang w:eastAsia="he-IL"/>
        </w:rPr>
      </w:pPr>
      <w:bookmarkStart w:id="392" w:name="_ETM_Q1_1439276"/>
      <w:bookmarkStart w:id="393" w:name="_ETM_Q1_1439325"/>
      <w:bookmarkEnd w:id="392"/>
      <w:bookmarkEnd w:id="393"/>
      <w:r w:rsidRPr="000E5402">
        <w:rPr>
          <w:rFonts w:hint="cs"/>
          <w:rtl/>
          <w:lang w:eastAsia="he-IL"/>
        </w:rPr>
        <w:t xml:space="preserve">אנחנו מקווים מאוד שנלך לעבודה </w:t>
      </w:r>
      <w:bookmarkStart w:id="394" w:name="_ETM_Q1_1443238"/>
      <w:bookmarkEnd w:id="394"/>
      <w:r w:rsidRPr="000E5402">
        <w:rPr>
          <w:rFonts w:hint="cs"/>
          <w:rtl/>
          <w:lang w:eastAsia="he-IL"/>
        </w:rPr>
        <w:t xml:space="preserve">כזו ויהיה לנו את כל </w:t>
      </w:r>
      <w:r w:rsidR="005E1920" w:rsidRPr="000E5402">
        <w:rPr>
          <w:rFonts w:hint="cs"/>
          <w:rtl/>
          <w:lang w:eastAsia="he-IL"/>
        </w:rPr>
        <w:t xml:space="preserve">סל הפתרונות הנכון שיהיה בו את האיזונים כדי לא לפתוח פערים בין החברה הערבית </w:t>
      </w:r>
      <w:bookmarkStart w:id="395" w:name="_ETM_Q1_1452173"/>
      <w:bookmarkEnd w:id="395"/>
      <w:r w:rsidR="000E5402">
        <w:rPr>
          <w:rFonts w:hint="cs"/>
          <w:rtl/>
          <w:lang w:eastAsia="he-IL"/>
        </w:rPr>
        <w:t>ובין החברה היהודית,</w:t>
      </w:r>
      <w:r w:rsidR="005E1920" w:rsidRPr="000E5402">
        <w:rPr>
          <w:rFonts w:hint="cs"/>
          <w:rtl/>
          <w:lang w:eastAsia="he-IL"/>
        </w:rPr>
        <w:t xml:space="preserve"> זה ברור לנו, ואנחנו שותפים </w:t>
      </w:r>
      <w:bookmarkStart w:id="396" w:name="_ETM_Q1_1455575"/>
      <w:bookmarkEnd w:id="396"/>
      <w:r w:rsidR="006D099F">
        <w:rPr>
          <w:rFonts w:hint="cs"/>
          <w:rtl/>
          <w:lang w:eastAsia="he-IL"/>
        </w:rPr>
        <w:t>לתכלית הזאת</w:t>
      </w:r>
      <w:r w:rsidR="005E1920" w:rsidRPr="000E5402">
        <w:rPr>
          <w:rFonts w:hint="cs"/>
          <w:rtl/>
          <w:lang w:eastAsia="he-IL"/>
        </w:rPr>
        <w:t>.</w:t>
      </w:r>
    </w:p>
    <w:p w:rsidR="002F5B33" w:rsidRDefault="002F5B33" w:rsidP="008A7A68">
      <w:pPr>
        <w:rPr>
          <w:rtl/>
          <w:lang w:eastAsia="he-IL"/>
        </w:rPr>
      </w:pPr>
      <w:bookmarkStart w:id="397" w:name="_ETM_Q1_1391667"/>
      <w:bookmarkStart w:id="398" w:name="_ETM_Q1_1391846"/>
      <w:bookmarkEnd w:id="397"/>
      <w:bookmarkEnd w:id="398"/>
    </w:p>
    <w:p w:rsidR="000E5402" w:rsidRDefault="000E5402" w:rsidP="000E5402">
      <w:pPr>
        <w:pStyle w:val="af6"/>
        <w:keepNext/>
        <w:rPr>
          <w:rtl/>
        </w:rPr>
      </w:pPr>
      <w:bookmarkStart w:id="399" w:name="ET_yor_5765_249"/>
      <w:r w:rsidRPr="000E5402">
        <w:rPr>
          <w:rStyle w:val="TagStyle"/>
          <w:rtl/>
        </w:rPr>
        <w:t xml:space="preserve"> &lt;&lt; יור &gt;&gt; </w:t>
      </w:r>
      <w:r>
        <w:rPr>
          <w:rtl/>
        </w:rPr>
        <w:t>היו"ר מיכאל מרדכי ביטון:</w:t>
      </w:r>
      <w:r w:rsidRPr="000E5402">
        <w:rPr>
          <w:rStyle w:val="TagStyle"/>
          <w:rtl/>
        </w:rPr>
        <w:t xml:space="preserve"> &lt;&lt; יור &gt;&gt;</w:t>
      </w:r>
      <w:r>
        <w:rPr>
          <w:rtl/>
        </w:rPr>
        <w:t xml:space="preserve">   </w:t>
      </w:r>
      <w:bookmarkEnd w:id="399"/>
    </w:p>
    <w:p w:rsidR="000E5402" w:rsidRDefault="000E5402" w:rsidP="000E5402">
      <w:pPr>
        <w:pStyle w:val="KeepWithNext"/>
        <w:rPr>
          <w:rtl/>
          <w:lang w:eastAsia="he-IL"/>
        </w:rPr>
      </w:pPr>
    </w:p>
    <w:p w:rsidR="000E5402" w:rsidRDefault="000E5402" w:rsidP="006D099F">
      <w:pPr>
        <w:rPr>
          <w:rtl/>
          <w:lang w:eastAsia="he-IL"/>
        </w:rPr>
      </w:pPr>
      <w:r>
        <w:rPr>
          <w:rFonts w:hint="cs"/>
          <w:rtl/>
          <w:lang w:eastAsia="he-IL"/>
        </w:rPr>
        <w:t xml:space="preserve">אני רוצה </w:t>
      </w:r>
      <w:r w:rsidR="006D099F">
        <w:rPr>
          <w:rFonts w:hint="cs"/>
          <w:rtl/>
          <w:lang w:eastAsia="he-IL"/>
        </w:rPr>
        <w:t>להעיר</w:t>
      </w:r>
      <w:r w:rsidRPr="000E5402">
        <w:rPr>
          <w:rFonts w:hint="cs"/>
          <w:rtl/>
          <w:lang w:eastAsia="he-IL"/>
        </w:rPr>
        <w:t xml:space="preserve"> לך </w:t>
      </w:r>
      <w:r w:rsidR="006D099F">
        <w:rPr>
          <w:rFonts w:hint="cs"/>
          <w:rtl/>
          <w:lang w:eastAsia="he-IL"/>
        </w:rPr>
        <w:t xml:space="preserve">עוד </w:t>
      </w:r>
      <w:r w:rsidRPr="000E5402">
        <w:rPr>
          <w:rFonts w:hint="cs"/>
          <w:rtl/>
          <w:lang w:eastAsia="he-IL"/>
        </w:rPr>
        <w:t xml:space="preserve">משהו, </w:t>
      </w:r>
      <w:r>
        <w:rPr>
          <w:rFonts w:hint="cs"/>
          <w:rtl/>
          <w:lang w:eastAsia="he-IL"/>
        </w:rPr>
        <w:t xml:space="preserve">איפרגן, </w:t>
      </w:r>
      <w:r w:rsidR="00A768EC">
        <w:rPr>
          <w:rFonts w:hint="cs"/>
          <w:rtl/>
          <w:lang w:eastAsia="he-IL"/>
        </w:rPr>
        <w:t xml:space="preserve">ככה אני זוכר, אתם דיברתם </w:t>
      </w:r>
      <w:bookmarkStart w:id="400" w:name="_ETM_Q1_1507248"/>
      <w:bookmarkEnd w:id="400"/>
      <w:r w:rsidR="00A768EC">
        <w:rPr>
          <w:rFonts w:hint="cs"/>
          <w:rtl/>
          <w:lang w:eastAsia="he-IL"/>
        </w:rPr>
        <w:t xml:space="preserve">על זה שהשרה לשוויון חברתי החלה בדיאלוג עם שר התקשורת יועז הנדל לייצר – יש בקופת הפריסה של סיבים אופטיים "אין", אבל </w:t>
      </w:r>
      <w:bookmarkStart w:id="401" w:name="_ETM_Q1_1520871"/>
      <w:bookmarkEnd w:id="401"/>
      <w:r w:rsidR="00A768EC">
        <w:rPr>
          <w:rFonts w:hint="cs"/>
          <w:rtl/>
          <w:lang w:eastAsia="he-IL"/>
        </w:rPr>
        <w:t xml:space="preserve">אמרו שיגבשו 100 מיליון שקל לביצוע ראשוני במקומות שהחברות לא </w:t>
      </w:r>
      <w:bookmarkStart w:id="402" w:name="_ETM_Q1_1527359"/>
      <w:bookmarkEnd w:id="402"/>
      <w:r w:rsidR="00A768EC">
        <w:rPr>
          <w:rFonts w:hint="cs"/>
          <w:rtl/>
          <w:lang w:eastAsia="he-IL"/>
        </w:rPr>
        <w:t xml:space="preserve">מרגישות שזה כלכלי עבורם, </w:t>
      </w:r>
      <w:r w:rsidR="00A768EC">
        <w:rPr>
          <w:rFonts w:hint="cs"/>
          <w:rtl/>
          <w:lang w:eastAsia="he-IL"/>
        </w:rPr>
        <w:lastRenderedPageBreak/>
        <w:t>ושהמדינה תחליף את החברות ותממן. אבל 100 מיליון זה מעט. הייתה הצעה של השרה</w:t>
      </w:r>
      <w:bookmarkStart w:id="403" w:name="_ETM_Q1_1539650"/>
      <w:bookmarkEnd w:id="403"/>
      <w:r w:rsidR="006D099F">
        <w:rPr>
          <w:rFonts w:hint="cs"/>
          <w:rtl/>
          <w:lang w:eastAsia="he-IL"/>
        </w:rPr>
        <w:t xml:space="preserve"> שהאוצר יעמיד לקרן הזאת</w:t>
      </w:r>
      <w:r w:rsidR="00A768EC">
        <w:rPr>
          <w:rFonts w:hint="cs"/>
          <w:rtl/>
          <w:lang w:eastAsia="he-IL"/>
        </w:rPr>
        <w:t xml:space="preserve"> סכום מוגדל יותר, ולאט לאט הרי החברות הרי מפרישות מהרווחים שלהם. לחברי</w:t>
      </w:r>
      <w:bookmarkStart w:id="404" w:name="_ETM_Q1_1552392"/>
      <w:bookmarkEnd w:id="404"/>
      <w:r w:rsidR="00A768EC">
        <w:rPr>
          <w:rFonts w:hint="cs"/>
          <w:rtl/>
          <w:lang w:eastAsia="he-IL"/>
        </w:rPr>
        <w:t xml:space="preserve"> כנסת אסביר – פה יש הסכם שהחברות שמניחות את הסיבים משלמות אחוז קטן שנצבר להניח סיבים במקומות שזה כאילו לא כלכלי. </w:t>
      </w:r>
    </w:p>
    <w:p w:rsidR="00A768EC" w:rsidRDefault="00A768EC" w:rsidP="00A768EC">
      <w:pPr>
        <w:rPr>
          <w:rtl/>
          <w:lang w:eastAsia="he-IL"/>
        </w:rPr>
      </w:pPr>
      <w:bookmarkStart w:id="405" w:name="_ETM_Q1_1567817"/>
      <w:bookmarkStart w:id="406" w:name="_ETM_Q1_1567882"/>
      <w:bookmarkEnd w:id="405"/>
      <w:bookmarkEnd w:id="406"/>
    </w:p>
    <w:p w:rsidR="00A768EC" w:rsidRDefault="00A768EC" w:rsidP="00A768EC">
      <w:pPr>
        <w:pStyle w:val="a4"/>
        <w:keepNext/>
        <w:rPr>
          <w:rtl/>
        </w:rPr>
      </w:pPr>
      <w:bookmarkStart w:id="407" w:name="ET_speaker_6154_250"/>
      <w:r w:rsidRPr="00A768EC">
        <w:rPr>
          <w:rStyle w:val="TagStyle"/>
          <w:rtl/>
        </w:rPr>
        <w:t xml:space="preserve"> &lt;&lt; דובר &gt;&gt; </w:t>
      </w:r>
      <w:r>
        <w:rPr>
          <w:rtl/>
        </w:rPr>
        <w:t>אבתיסאם מראענה (העבודה):</w:t>
      </w:r>
      <w:r w:rsidRPr="00A768EC">
        <w:rPr>
          <w:rStyle w:val="TagStyle"/>
          <w:rtl/>
        </w:rPr>
        <w:t xml:space="preserve"> &lt;&lt; דובר &gt;&gt;</w:t>
      </w:r>
      <w:r>
        <w:rPr>
          <w:rtl/>
        </w:rPr>
        <w:t xml:space="preserve">   </w:t>
      </w:r>
      <w:bookmarkEnd w:id="407"/>
    </w:p>
    <w:p w:rsidR="00A768EC" w:rsidRDefault="00A768EC" w:rsidP="00A768EC">
      <w:pPr>
        <w:pStyle w:val="KeepWithNext"/>
        <w:rPr>
          <w:rtl/>
          <w:lang w:eastAsia="he-IL"/>
        </w:rPr>
      </w:pPr>
    </w:p>
    <w:p w:rsidR="00A768EC" w:rsidRDefault="00A768EC" w:rsidP="00A768EC">
      <w:pPr>
        <w:rPr>
          <w:rtl/>
          <w:lang w:eastAsia="he-IL"/>
        </w:rPr>
      </w:pPr>
      <w:r>
        <w:rPr>
          <w:rFonts w:hint="cs"/>
          <w:rtl/>
          <w:lang w:eastAsia="he-IL"/>
        </w:rPr>
        <w:t>אדוני היושב-ראש, אני יכולה להפריע לך שנייה.</w:t>
      </w:r>
    </w:p>
    <w:p w:rsidR="00A768EC" w:rsidRDefault="00A768EC" w:rsidP="00A768EC">
      <w:pPr>
        <w:rPr>
          <w:rtl/>
          <w:lang w:eastAsia="he-IL"/>
        </w:rPr>
      </w:pPr>
      <w:bookmarkStart w:id="408" w:name="_ETM_Q1_1569301"/>
      <w:bookmarkStart w:id="409" w:name="_ETM_Q1_1569399"/>
      <w:bookmarkEnd w:id="408"/>
      <w:bookmarkEnd w:id="409"/>
    </w:p>
    <w:p w:rsidR="00A768EC" w:rsidRDefault="00A768EC" w:rsidP="00A768EC">
      <w:pPr>
        <w:pStyle w:val="af6"/>
        <w:keepNext/>
        <w:rPr>
          <w:rtl/>
        </w:rPr>
      </w:pPr>
      <w:bookmarkStart w:id="410" w:name="ET_yor_5765_251"/>
      <w:r w:rsidRPr="00A768EC">
        <w:rPr>
          <w:rStyle w:val="TagStyle"/>
          <w:rtl/>
        </w:rPr>
        <w:t xml:space="preserve"> &lt;&lt; יור &gt;&gt; </w:t>
      </w:r>
      <w:r>
        <w:rPr>
          <w:rtl/>
        </w:rPr>
        <w:t>היו"ר מיכאל מרדכי ביטון:</w:t>
      </w:r>
      <w:r w:rsidRPr="00A768EC">
        <w:rPr>
          <w:rStyle w:val="TagStyle"/>
          <w:rtl/>
        </w:rPr>
        <w:t xml:space="preserve"> &lt;&lt; יור &gt;&gt;</w:t>
      </w:r>
      <w:r>
        <w:rPr>
          <w:rtl/>
        </w:rPr>
        <w:t xml:space="preserve">   </w:t>
      </w:r>
      <w:bookmarkEnd w:id="410"/>
    </w:p>
    <w:p w:rsidR="00A768EC" w:rsidRDefault="00A768EC" w:rsidP="00A768EC">
      <w:pPr>
        <w:pStyle w:val="KeepWithNext"/>
        <w:rPr>
          <w:rtl/>
          <w:lang w:eastAsia="he-IL"/>
        </w:rPr>
      </w:pPr>
    </w:p>
    <w:p w:rsidR="00A768EC" w:rsidRDefault="00A768EC" w:rsidP="00A768EC">
      <w:pPr>
        <w:rPr>
          <w:rtl/>
          <w:lang w:eastAsia="he-IL"/>
        </w:rPr>
      </w:pPr>
      <w:r>
        <w:rPr>
          <w:rFonts w:hint="cs"/>
          <w:rtl/>
          <w:lang w:eastAsia="he-IL"/>
        </w:rPr>
        <w:t xml:space="preserve">להפריע כן, רק אסיים. </w:t>
      </w:r>
    </w:p>
    <w:p w:rsidR="00A768EC" w:rsidRDefault="00A768EC" w:rsidP="00A768EC">
      <w:pPr>
        <w:rPr>
          <w:rtl/>
          <w:lang w:eastAsia="he-IL"/>
        </w:rPr>
      </w:pPr>
    </w:p>
    <w:p w:rsidR="00A768EC" w:rsidRPr="00A768EC" w:rsidRDefault="006D099F" w:rsidP="00A768EC">
      <w:pPr>
        <w:rPr>
          <w:rtl/>
          <w:lang w:eastAsia="he-IL"/>
        </w:rPr>
      </w:pPr>
      <w:r>
        <w:rPr>
          <w:rFonts w:hint="cs"/>
          <w:rtl/>
          <w:lang w:eastAsia="he-IL"/>
        </w:rPr>
        <w:t>שם</w:t>
      </w:r>
      <w:r w:rsidR="00A768EC">
        <w:rPr>
          <w:rFonts w:hint="cs"/>
          <w:rtl/>
          <w:lang w:eastAsia="he-IL"/>
        </w:rPr>
        <w:t xml:space="preserve"> מדובר בצבירה של 100 מיליון. השרה </w:t>
      </w:r>
      <w:bookmarkStart w:id="411" w:name="_ETM_Q1_1577840"/>
      <w:bookmarkEnd w:id="411"/>
      <w:r w:rsidR="00A768EC">
        <w:rPr>
          <w:rFonts w:hint="cs"/>
          <w:rtl/>
          <w:lang w:eastAsia="he-IL"/>
        </w:rPr>
        <w:t>לשוויון חברתי אומרת שזה לא מספיק. זה לא עוצמתי. ואז היא באה לאוצר ו</w:t>
      </w:r>
      <w:r>
        <w:rPr>
          <w:rFonts w:hint="cs"/>
          <w:rtl/>
          <w:lang w:eastAsia="he-IL"/>
        </w:rPr>
        <w:t>אמרה: תנו לנו 400-300 מיליון,</w:t>
      </w:r>
      <w:r w:rsidR="00A768EC">
        <w:rPr>
          <w:rFonts w:hint="cs"/>
          <w:rtl/>
          <w:lang w:eastAsia="he-IL"/>
        </w:rPr>
        <w:t xml:space="preserve"> וכל </w:t>
      </w:r>
      <w:bookmarkStart w:id="412" w:name="_ETM_Q1_1586711"/>
      <w:bookmarkEnd w:id="412"/>
      <w:r w:rsidR="00A768EC">
        <w:rPr>
          <w:rFonts w:hint="cs"/>
          <w:rtl/>
          <w:lang w:eastAsia="he-IL"/>
        </w:rPr>
        <w:t xml:space="preserve">שנה </w:t>
      </w:r>
      <w:r w:rsidR="00A768EC" w:rsidRPr="006D099F">
        <w:rPr>
          <w:rFonts w:hint="cs"/>
          <w:rtl/>
          <w:lang w:eastAsia="he-IL"/>
        </w:rPr>
        <w:t>תקבלו את סכום של 100 מיליון האלה. אבל בואו</w:t>
      </w:r>
      <w:bookmarkStart w:id="413" w:name="_ETM_Q1_1589940"/>
      <w:bookmarkEnd w:id="413"/>
      <w:r w:rsidR="00A768EC" w:rsidRPr="006D099F">
        <w:rPr>
          <w:rFonts w:hint="cs"/>
          <w:rtl/>
          <w:lang w:eastAsia="he-IL"/>
        </w:rPr>
        <w:t xml:space="preserve"> נתחיל לבצע הרבה יותר ולכם יש הכנסות עתידיות, יותנו הקדמת</w:t>
      </w:r>
      <w:r w:rsidR="00A768EC">
        <w:rPr>
          <w:rFonts w:hint="cs"/>
          <w:rtl/>
          <w:lang w:eastAsia="he-IL"/>
        </w:rPr>
        <w:t xml:space="preserve"> מימון, אפילו לא הוצאה כספית.</w:t>
      </w:r>
    </w:p>
    <w:p w:rsidR="00A768EC" w:rsidRDefault="00A768EC" w:rsidP="00A768EC">
      <w:pPr>
        <w:rPr>
          <w:rtl/>
          <w:lang w:eastAsia="he-IL"/>
        </w:rPr>
      </w:pPr>
      <w:bookmarkStart w:id="414" w:name="_ETM_Q1_1497572"/>
      <w:bookmarkStart w:id="415" w:name="_ETM_Q1_1497601"/>
      <w:bookmarkEnd w:id="414"/>
      <w:bookmarkEnd w:id="415"/>
    </w:p>
    <w:p w:rsidR="00A768EC" w:rsidRDefault="00A768EC" w:rsidP="00A768EC">
      <w:pPr>
        <w:pStyle w:val="a4"/>
        <w:keepNext/>
        <w:rPr>
          <w:rtl/>
        </w:rPr>
      </w:pPr>
      <w:bookmarkStart w:id="416" w:name="ET_speaker_5292_42"/>
      <w:r w:rsidRPr="009A0466">
        <w:rPr>
          <w:rStyle w:val="TagStyle"/>
          <w:rtl/>
        </w:rPr>
        <w:t xml:space="preserve"> &lt;&lt; דובר &gt;&gt; </w:t>
      </w:r>
      <w:r>
        <w:rPr>
          <w:rtl/>
        </w:rPr>
        <w:t>אוסאמה סעדי (הרשימה המשותפת):</w:t>
      </w:r>
      <w:r w:rsidRPr="009A0466">
        <w:rPr>
          <w:rStyle w:val="TagStyle"/>
          <w:rtl/>
        </w:rPr>
        <w:t xml:space="preserve"> &lt;&lt; דובר &gt;&gt;</w:t>
      </w:r>
      <w:r>
        <w:rPr>
          <w:rtl/>
        </w:rPr>
        <w:t xml:space="preserve">   </w:t>
      </w:r>
      <w:bookmarkEnd w:id="416"/>
    </w:p>
    <w:p w:rsidR="00A768EC" w:rsidRDefault="00A768EC" w:rsidP="00A768EC">
      <w:pPr>
        <w:pStyle w:val="KeepWithNext"/>
        <w:rPr>
          <w:rtl/>
          <w:lang w:eastAsia="he-IL"/>
        </w:rPr>
      </w:pPr>
    </w:p>
    <w:p w:rsidR="00A768EC" w:rsidRDefault="00A768EC" w:rsidP="00A768EC">
      <w:pPr>
        <w:rPr>
          <w:rtl/>
          <w:lang w:eastAsia="he-IL"/>
        </w:rPr>
      </w:pPr>
      <w:bookmarkStart w:id="417" w:name="_ETM_Q1_1598508"/>
      <w:bookmarkStart w:id="418" w:name="_ETM_Q1_1598549"/>
      <w:bookmarkEnd w:id="417"/>
      <w:bookmarkEnd w:id="418"/>
      <w:r>
        <w:rPr>
          <w:rFonts w:hint="cs"/>
          <w:rtl/>
          <w:lang w:eastAsia="he-IL"/>
        </w:rPr>
        <w:t>ביקשו הלוואה. זה מה שביקשו.</w:t>
      </w:r>
    </w:p>
    <w:p w:rsidR="00A768EC" w:rsidRDefault="00A768EC" w:rsidP="000E5402">
      <w:pPr>
        <w:rPr>
          <w:rtl/>
          <w:lang w:eastAsia="he-IL"/>
        </w:rPr>
      </w:pPr>
    </w:p>
    <w:p w:rsidR="00A768EC" w:rsidRDefault="00A768EC" w:rsidP="00A768EC">
      <w:pPr>
        <w:pStyle w:val="af6"/>
        <w:keepNext/>
        <w:rPr>
          <w:rtl/>
        </w:rPr>
      </w:pPr>
      <w:bookmarkStart w:id="419" w:name="ET_yor_5765_252"/>
      <w:r w:rsidRPr="00A768EC">
        <w:rPr>
          <w:rStyle w:val="TagStyle"/>
          <w:rtl/>
        </w:rPr>
        <w:t xml:space="preserve"> &lt;&lt; יור &gt;&gt; </w:t>
      </w:r>
      <w:r>
        <w:rPr>
          <w:rtl/>
        </w:rPr>
        <w:t>היו"ר מיכאל מרדכי ביטון:</w:t>
      </w:r>
      <w:r w:rsidRPr="00A768EC">
        <w:rPr>
          <w:rStyle w:val="TagStyle"/>
          <w:rtl/>
        </w:rPr>
        <w:t xml:space="preserve"> &lt;&lt; יור &gt;&gt;</w:t>
      </w:r>
      <w:r>
        <w:rPr>
          <w:rtl/>
        </w:rPr>
        <w:t xml:space="preserve">   </w:t>
      </w:r>
      <w:bookmarkEnd w:id="419"/>
    </w:p>
    <w:p w:rsidR="00A768EC" w:rsidRDefault="00A768EC" w:rsidP="00A768EC">
      <w:pPr>
        <w:pStyle w:val="KeepWithNext"/>
        <w:rPr>
          <w:rtl/>
          <w:lang w:eastAsia="he-IL"/>
        </w:rPr>
      </w:pPr>
    </w:p>
    <w:p w:rsidR="00A768EC" w:rsidRDefault="00A768EC" w:rsidP="00A768EC">
      <w:pPr>
        <w:rPr>
          <w:rtl/>
          <w:lang w:eastAsia="he-IL"/>
        </w:rPr>
      </w:pPr>
      <w:r>
        <w:rPr>
          <w:rFonts w:hint="cs"/>
          <w:rtl/>
          <w:lang w:eastAsia="he-IL"/>
        </w:rPr>
        <w:t>הלוואה, הלוואת מימון. וזאת משימה שהיא מעשית, היא לא פילוסופיה. אנחנו רוצים שהמספרים האלה יגדלו. זאת משימה. כן</w:t>
      </w:r>
      <w:r w:rsidR="006D099F">
        <w:rPr>
          <w:rFonts w:hint="cs"/>
          <w:rtl/>
          <w:lang w:eastAsia="he-IL"/>
        </w:rPr>
        <w:t>,</w:t>
      </w:r>
      <w:r>
        <w:rPr>
          <w:rFonts w:hint="cs"/>
          <w:rtl/>
          <w:lang w:eastAsia="he-IL"/>
        </w:rPr>
        <w:t xml:space="preserve"> אבתיסאם.</w:t>
      </w:r>
    </w:p>
    <w:p w:rsidR="009A0466" w:rsidRDefault="009A0466" w:rsidP="009A0466">
      <w:pPr>
        <w:rPr>
          <w:rtl/>
          <w:lang w:eastAsia="he-IL"/>
        </w:rPr>
      </w:pPr>
      <w:bookmarkStart w:id="420" w:name="_ETM_Q1_1598298"/>
      <w:bookmarkStart w:id="421" w:name="_ETM_Q1_1598383"/>
      <w:bookmarkStart w:id="422" w:name="_ETM_Q1_1497778"/>
      <w:bookmarkStart w:id="423" w:name="_ETM_Q1_1497881"/>
      <w:bookmarkStart w:id="424" w:name="_ETM_Q1_1567131"/>
      <w:bookmarkStart w:id="425" w:name="_ETM_Q1_1567227"/>
      <w:bookmarkStart w:id="426" w:name="_ETM_Q1_1567412"/>
      <w:bookmarkStart w:id="427" w:name="_ETM_Q1_1567505"/>
      <w:bookmarkStart w:id="428" w:name="_ETM_Q1_1569717"/>
      <w:bookmarkEnd w:id="420"/>
      <w:bookmarkEnd w:id="421"/>
      <w:bookmarkEnd w:id="422"/>
      <w:bookmarkEnd w:id="423"/>
      <w:bookmarkEnd w:id="424"/>
      <w:bookmarkEnd w:id="425"/>
      <w:bookmarkEnd w:id="426"/>
      <w:bookmarkEnd w:id="427"/>
      <w:bookmarkEnd w:id="428"/>
    </w:p>
    <w:p w:rsidR="009A0466" w:rsidRDefault="009A0466" w:rsidP="009A0466">
      <w:pPr>
        <w:pStyle w:val="a4"/>
        <w:keepNext/>
        <w:rPr>
          <w:rtl/>
        </w:rPr>
      </w:pPr>
      <w:bookmarkStart w:id="429" w:name="ET_speaker_6154_40"/>
      <w:r w:rsidRPr="009A0466">
        <w:rPr>
          <w:rStyle w:val="TagStyle"/>
          <w:rtl/>
        </w:rPr>
        <w:t xml:space="preserve"> &lt;&lt; דובר &gt;&gt; </w:t>
      </w:r>
      <w:r>
        <w:rPr>
          <w:rtl/>
        </w:rPr>
        <w:t>אבתיסאם מראענה (העבודה):</w:t>
      </w:r>
      <w:r w:rsidRPr="009A0466">
        <w:rPr>
          <w:rStyle w:val="TagStyle"/>
          <w:rtl/>
        </w:rPr>
        <w:t xml:space="preserve"> &lt;&lt; דובר &gt;&gt;</w:t>
      </w:r>
      <w:r>
        <w:rPr>
          <w:rtl/>
        </w:rPr>
        <w:t xml:space="preserve">   </w:t>
      </w:r>
      <w:bookmarkEnd w:id="429"/>
    </w:p>
    <w:p w:rsidR="009A0466" w:rsidRDefault="009A0466" w:rsidP="009A0466">
      <w:pPr>
        <w:pStyle w:val="KeepWithNext"/>
        <w:rPr>
          <w:rtl/>
          <w:lang w:eastAsia="he-IL"/>
        </w:rPr>
      </w:pPr>
    </w:p>
    <w:p w:rsidR="009A0466" w:rsidRDefault="006D099F" w:rsidP="00A768EC">
      <w:pPr>
        <w:rPr>
          <w:rtl/>
          <w:lang w:eastAsia="he-IL"/>
        </w:rPr>
      </w:pPr>
      <w:bookmarkStart w:id="430" w:name="_ETM_Q1_1570245"/>
      <w:bookmarkStart w:id="431" w:name="_ETM_Q1_1570286"/>
      <w:bookmarkEnd w:id="430"/>
      <w:bookmarkEnd w:id="431"/>
      <w:r>
        <w:rPr>
          <w:rFonts w:hint="cs"/>
          <w:rtl/>
          <w:lang w:eastAsia="he-IL"/>
        </w:rPr>
        <w:t>אדוני</w:t>
      </w:r>
      <w:r w:rsidR="009A0466">
        <w:rPr>
          <w:rFonts w:hint="cs"/>
          <w:rtl/>
          <w:lang w:eastAsia="he-IL"/>
        </w:rPr>
        <w:t xml:space="preserve"> </w:t>
      </w:r>
      <w:r w:rsidR="00A768EC">
        <w:rPr>
          <w:rFonts w:hint="cs"/>
          <w:rtl/>
          <w:lang w:eastAsia="he-IL"/>
        </w:rPr>
        <w:t xml:space="preserve">היושב-ראש, אני מנסה להבין </w:t>
      </w:r>
      <w:bookmarkStart w:id="432" w:name="_ETM_Q1_1613831"/>
      <w:bookmarkEnd w:id="432"/>
      <w:r w:rsidR="00A768EC">
        <w:rPr>
          <w:rFonts w:hint="cs"/>
          <w:rtl/>
          <w:lang w:eastAsia="he-IL"/>
        </w:rPr>
        <w:t>את ההיגיון מאחורי מה שנאמר כאן. אני לא מצליחה להבין מי יותר חזק</w:t>
      </w:r>
      <w:r w:rsidR="004B353B">
        <w:rPr>
          <w:rFonts w:hint="cs"/>
          <w:rtl/>
          <w:lang w:eastAsia="he-IL"/>
        </w:rPr>
        <w:t xml:space="preserve"> כאן</w:t>
      </w:r>
      <w:r w:rsidR="00A768EC">
        <w:rPr>
          <w:rFonts w:hint="cs"/>
          <w:rtl/>
          <w:lang w:eastAsia="he-IL"/>
        </w:rPr>
        <w:t>? המדינה חזקה יותר מהחברות</w:t>
      </w:r>
      <w:bookmarkStart w:id="433" w:name="_ETM_Q1_1621862"/>
      <w:bookmarkEnd w:id="433"/>
      <w:r w:rsidR="00A768EC">
        <w:rPr>
          <w:rFonts w:hint="cs"/>
          <w:rtl/>
          <w:lang w:eastAsia="he-IL"/>
        </w:rPr>
        <w:t xml:space="preserve"> שבעצם משתמשות בנו כאזרחים, באדמה, בתשתיות, בכל </w:t>
      </w:r>
      <w:bookmarkStart w:id="434" w:name="_ETM_Q1_1625927"/>
      <w:bookmarkEnd w:id="434"/>
      <w:r w:rsidR="00A768EC">
        <w:rPr>
          <w:rFonts w:hint="cs"/>
          <w:rtl/>
          <w:lang w:eastAsia="he-IL"/>
        </w:rPr>
        <w:t xml:space="preserve">מה שיש – יש להם הרי את כל המשאבים על </w:t>
      </w:r>
      <w:bookmarkStart w:id="435" w:name="_ETM_Q1_1630321"/>
      <w:bookmarkEnd w:id="435"/>
      <w:r w:rsidR="00A768EC">
        <w:rPr>
          <w:rFonts w:hint="cs"/>
          <w:rtl/>
          <w:lang w:eastAsia="he-IL"/>
        </w:rPr>
        <w:t xml:space="preserve">מנת שהסיבים האלה יהיו נגישים לכל מדינת ישראל על כל אזרחיה, זה לא משנה באיזה שפה מדברות ומדברים ובאיזה צבע </w:t>
      </w:r>
      <w:bookmarkStart w:id="436" w:name="_ETM_Q1_1643030"/>
      <w:bookmarkEnd w:id="436"/>
      <w:r>
        <w:rPr>
          <w:rFonts w:hint="cs"/>
          <w:rtl/>
          <w:lang w:eastAsia="he-IL"/>
        </w:rPr>
        <w:t>עור</w:t>
      </w:r>
      <w:r w:rsidR="00A768EC">
        <w:rPr>
          <w:rFonts w:hint="cs"/>
          <w:rtl/>
          <w:lang w:eastAsia="he-IL"/>
        </w:rPr>
        <w:t xml:space="preserve"> ולאיזה דת הם מתפללים ומתפללות. השאלה שלי היא: למה אנחנו בתור מדינה, ממשלת ישראל</w:t>
      </w:r>
      <w:r w:rsidR="00991159">
        <w:rPr>
          <w:rFonts w:hint="cs"/>
          <w:rtl/>
          <w:lang w:eastAsia="he-IL"/>
        </w:rPr>
        <w:t>,</w:t>
      </w:r>
      <w:r w:rsidR="00A768EC">
        <w:rPr>
          <w:rFonts w:hint="cs"/>
          <w:rtl/>
          <w:lang w:eastAsia="he-IL"/>
        </w:rPr>
        <w:t xml:space="preserve"> לא מחייבת את אותן חברות</w:t>
      </w:r>
      <w:bookmarkStart w:id="437" w:name="_ETM_Q1_1652329"/>
      <w:bookmarkEnd w:id="437"/>
      <w:r w:rsidR="00A768EC">
        <w:rPr>
          <w:rFonts w:hint="cs"/>
          <w:rtl/>
          <w:lang w:eastAsia="he-IL"/>
        </w:rPr>
        <w:t xml:space="preserve"> לעשות את העבודה הזאת? מה זאת אומרת שבזק תחליט האם</w:t>
      </w:r>
      <w:bookmarkStart w:id="438" w:name="_ETM_Q1_1656376"/>
      <w:bookmarkEnd w:id="438"/>
      <w:r w:rsidR="00A768EC">
        <w:rPr>
          <w:rFonts w:hint="cs"/>
          <w:rtl/>
          <w:lang w:eastAsia="he-IL"/>
        </w:rPr>
        <w:t xml:space="preserve"> היא "בא לה" על איזה כפר </w:t>
      </w:r>
      <w:r w:rsidR="00991159">
        <w:rPr>
          <w:rFonts w:hint="cs"/>
          <w:rtl/>
          <w:lang w:eastAsia="he-IL"/>
        </w:rPr>
        <w:t>בדווי</w:t>
      </w:r>
      <w:r w:rsidR="00A768EC">
        <w:rPr>
          <w:rFonts w:hint="cs"/>
          <w:rtl/>
          <w:lang w:eastAsia="he-IL"/>
        </w:rPr>
        <w:t xml:space="preserve"> או על כפר</w:t>
      </w:r>
      <w:bookmarkStart w:id="439" w:name="_ETM_Q1_1658211"/>
      <w:bookmarkEnd w:id="439"/>
      <w:r w:rsidR="00991159">
        <w:rPr>
          <w:rFonts w:hint="cs"/>
          <w:rtl/>
          <w:lang w:eastAsia="he-IL"/>
        </w:rPr>
        <w:t xml:space="preserve"> פרדיס שממנו</w:t>
      </w:r>
      <w:r w:rsidR="00A768EC">
        <w:rPr>
          <w:rFonts w:hint="cs"/>
          <w:rtl/>
          <w:lang w:eastAsia="he-IL"/>
        </w:rPr>
        <w:t xml:space="preserve"> אני באה או ג'סר א-זרקא? </w:t>
      </w:r>
      <w:r w:rsidR="00011BE2">
        <w:rPr>
          <w:rFonts w:hint="cs"/>
          <w:rtl/>
          <w:lang w:eastAsia="he-IL"/>
        </w:rPr>
        <w:t>יש לך רישיון, אז היא מחויבת - - - מה זה הדבר הזה</w:t>
      </w:r>
      <w:r w:rsidR="00991159">
        <w:rPr>
          <w:rFonts w:hint="cs"/>
          <w:rtl/>
          <w:lang w:eastAsia="he-IL"/>
        </w:rPr>
        <w:t>,</w:t>
      </w:r>
      <w:r w:rsidR="00011BE2">
        <w:rPr>
          <w:rFonts w:hint="cs"/>
          <w:rtl/>
          <w:lang w:eastAsia="he-IL"/>
        </w:rPr>
        <w:t>?</w:t>
      </w:r>
    </w:p>
    <w:p w:rsidR="009A0466" w:rsidRDefault="009A0466" w:rsidP="009A0466">
      <w:pPr>
        <w:rPr>
          <w:rtl/>
          <w:lang w:eastAsia="he-IL"/>
        </w:rPr>
      </w:pPr>
      <w:bookmarkStart w:id="440" w:name="_ETM_Q1_1575523"/>
      <w:bookmarkStart w:id="441" w:name="_ETM_Q1_1575609"/>
      <w:bookmarkEnd w:id="440"/>
      <w:bookmarkEnd w:id="441"/>
    </w:p>
    <w:p w:rsidR="009A0466" w:rsidRDefault="009A0466" w:rsidP="009A0466">
      <w:pPr>
        <w:pStyle w:val="af6"/>
        <w:keepNext/>
        <w:rPr>
          <w:rtl/>
        </w:rPr>
      </w:pPr>
      <w:bookmarkStart w:id="442" w:name="ET_yor_5765_41"/>
      <w:r w:rsidRPr="009A0466">
        <w:rPr>
          <w:rStyle w:val="TagStyle"/>
          <w:rtl/>
        </w:rPr>
        <w:t xml:space="preserve"> &lt;&lt; יור &gt;&gt; </w:t>
      </w:r>
      <w:r>
        <w:rPr>
          <w:rtl/>
        </w:rPr>
        <w:t>היו"ר מיכאל מרדכי ביטון:</w:t>
      </w:r>
      <w:r w:rsidRPr="009A0466">
        <w:rPr>
          <w:rStyle w:val="TagStyle"/>
          <w:rtl/>
        </w:rPr>
        <w:t xml:space="preserve"> &lt;&lt; יור &gt;&gt;</w:t>
      </w:r>
      <w:r>
        <w:rPr>
          <w:rtl/>
        </w:rPr>
        <w:t xml:space="preserve">   </w:t>
      </w:r>
      <w:bookmarkEnd w:id="442"/>
    </w:p>
    <w:p w:rsidR="009A0466" w:rsidRDefault="009A0466" w:rsidP="009A0466">
      <w:pPr>
        <w:pStyle w:val="KeepWithNext"/>
        <w:rPr>
          <w:rtl/>
          <w:lang w:eastAsia="he-IL"/>
        </w:rPr>
      </w:pPr>
    </w:p>
    <w:p w:rsidR="00011BE2" w:rsidRDefault="00011BE2" w:rsidP="009A0466">
      <w:pPr>
        <w:rPr>
          <w:rtl/>
          <w:lang w:eastAsia="he-IL"/>
        </w:rPr>
      </w:pPr>
      <w:bookmarkStart w:id="443" w:name="_ETM_Q1_1576531"/>
      <w:bookmarkEnd w:id="443"/>
      <w:r>
        <w:rPr>
          <w:rFonts w:hint="cs"/>
          <w:rtl/>
          <w:lang w:eastAsia="he-IL"/>
        </w:rPr>
        <w:t>אז</w:t>
      </w:r>
      <w:bookmarkStart w:id="444" w:name="_ETM_Q1_1666885"/>
      <w:bookmarkEnd w:id="444"/>
      <w:r>
        <w:rPr>
          <w:rFonts w:hint="cs"/>
          <w:rtl/>
          <w:lang w:eastAsia="he-IL"/>
        </w:rPr>
        <w:t xml:space="preserve"> יש שתי אופציות.</w:t>
      </w:r>
    </w:p>
    <w:p w:rsidR="00011BE2" w:rsidRDefault="00011BE2" w:rsidP="009A0466">
      <w:pPr>
        <w:rPr>
          <w:rtl/>
          <w:lang w:eastAsia="he-IL"/>
        </w:rPr>
      </w:pPr>
      <w:bookmarkStart w:id="445" w:name="_ETM_Q1_1666109"/>
      <w:bookmarkStart w:id="446" w:name="_ETM_Q1_1666204"/>
      <w:bookmarkEnd w:id="445"/>
      <w:bookmarkEnd w:id="446"/>
    </w:p>
    <w:p w:rsidR="00011BE2" w:rsidRDefault="00011BE2" w:rsidP="00011BE2">
      <w:pPr>
        <w:pStyle w:val="a4"/>
        <w:keepNext/>
        <w:rPr>
          <w:rtl/>
        </w:rPr>
      </w:pPr>
      <w:r w:rsidRPr="00011BE2">
        <w:rPr>
          <w:rStyle w:val="TagStyle"/>
          <w:rtl/>
        </w:rPr>
        <w:t xml:space="preserve"> &lt;&lt; דובר &gt;&gt; </w:t>
      </w:r>
      <w:r>
        <w:rPr>
          <w:rtl/>
        </w:rPr>
        <w:t>אבתיסאם מראענה (העבודה):</w:t>
      </w:r>
      <w:r w:rsidRPr="00011BE2">
        <w:rPr>
          <w:rStyle w:val="TagStyle"/>
          <w:rtl/>
        </w:rPr>
        <w:t xml:space="preserve"> &lt;&lt; דובר &gt;&gt;</w:t>
      </w:r>
      <w:r>
        <w:rPr>
          <w:rtl/>
        </w:rPr>
        <w:t xml:space="preserve">   </w:t>
      </w:r>
    </w:p>
    <w:p w:rsidR="00011BE2" w:rsidRDefault="00011BE2" w:rsidP="00011BE2">
      <w:pPr>
        <w:pStyle w:val="KeepWithNext"/>
        <w:rPr>
          <w:rtl/>
          <w:lang w:eastAsia="he-IL"/>
        </w:rPr>
      </w:pPr>
    </w:p>
    <w:p w:rsidR="00011BE2" w:rsidRDefault="00991159" w:rsidP="00011BE2">
      <w:pPr>
        <w:rPr>
          <w:rtl/>
          <w:lang w:eastAsia="he-IL"/>
        </w:rPr>
      </w:pPr>
      <w:r>
        <w:rPr>
          <w:rFonts w:hint="cs"/>
          <w:rtl/>
          <w:lang w:eastAsia="he-IL"/>
        </w:rPr>
        <w:t xml:space="preserve">אני לא מליחה להבין, </w:t>
      </w:r>
      <w:r w:rsidR="00011BE2">
        <w:rPr>
          <w:rFonts w:hint="cs"/>
          <w:rtl/>
          <w:lang w:eastAsia="he-IL"/>
        </w:rPr>
        <w:t>הסיפור של הקרנות האלה - - -</w:t>
      </w:r>
    </w:p>
    <w:p w:rsidR="00011BE2" w:rsidRDefault="00011BE2" w:rsidP="00011BE2">
      <w:pPr>
        <w:rPr>
          <w:rtl/>
          <w:lang w:eastAsia="he-IL"/>
        </w:rPr>
      </w:pPr>
      <w:bookmarkStart w:id="447" w:name="_ETM_Q1_1670831"/>
      <w:bookmarkStart w:id="448" w:name="_ETM_Q1_1670904"/>
      <w:bookmarkEnd w:id="447"/>
      <w:bookmarkEnd w:id="448"/>
    </w:p>
    <w:p w:rsidR="00011BE2" w:rsidRDefault="00011BE2" w:rsidP="00011BE2">
      <w:pPr>
        <w:pStyle w:val="af6"/>
        <w:keepNext/>
        <w:rPr>
          <w:rtl/>
        </w:rPr>
      </w:pPr>
      <w:r w:rsidRPr="00011BE2">
        <w:rPr>
          <w:rStyle w:val="TagStyle"/>
          <w:rtl/>
        </w:rPr>
        <w:t xml:space="preserve"> &lt;&lt; יור &gt;&gt; </w:t>
      </w:r>
      <w:r>
        <w:rPr>
          <w:rtl/>
        </w:rPr>
        <w:t>היו"ר מיכאל מרדכי ביטון:</w:t>
      </w:r>
      <w:r w:rsidRPr="00011BE2">
        <w:rPr>
          <w:rStyle w:val="TagStyle"/>
          <w:rtl/>
        </w:rPr>
        <w:t xml:space="preserve"> &lt;&lt; יור &gt;&gt;</w:t>
      </w:r>
      <w:r>
        <w:rPr>
          <w:rtl/>
        </w:rPr>
        <w:t xml:space="preserve">   </w:t>
      </w:r>
    </w:p>
    <w:p w:rsidR="00011BE2" w:rsidRDefault="00011BE2" w:rsidP="00011BE2">
      <w:pPr>
        <w:pStyle w:val="KeepWithNext"/>
        <w:rPr>
          <w:rtl/>
          <w:lang w:eastAsia="he-IL"/>
        </w:rPr>
      </w:pPr>
    </w:p>
    <w:p w:rsidR="00011BE2" w:rsidRDefault="00011BE2" w:rsidP="00011BE2">
      <w:pPr>
        <w:rPr>
          <w:rtl/>
          <w:lang w:eastAsia="he-IL"/>
        </w:rPr>
      </w:pPr>
      <w:r>
        <w:rPr>
          <w:rFonts w:hint="cs"/>
          <w:rtl/>
          <w:lang w:eastAsia="he-IL"/>
        </w:rPr>
        <w:t>אני רוצה לענות לך</w:t>
      </w:r>
      <w:bookmarkStart w:id="449" w:name="_ETM_Q1_1670031"/>
      <w:bookmarkEnd w:id="449"/>
      <w:r>
        <w:rPr>
          <w:rFonts w:hint="cs"/>
          <w:rtl/>
          <w:lang w:eastAsia="he-IL"/>
        </w:rPr>
        <w:t xml:space="preserve"> על השאלה.</w:t>
      </w:r>
      <w:bookmarkStart w:id="450" w:name="_ETM_Q1_1671969"/>
      <w:bookmarkEnd w:id="450"/>
    </w:p>
    <w:p w:rsidR="00011BE2" w:rsidRDefault="00011BE2" w:rsidP="00011BE2">
      <w:pPr>
        <w:rPr>
          <w:rtl/>
          <w:lang w:eastAsia="he-IL"/>
        </w:rPr>
      </w:pPr>
      <w:bookmarkStart w:id="451" w:name="_ETM_Q1_1672047"/>
      <w:bookmarkEnd w:id="451"/>
    </w:p>
    <w:p w:rsidR="00011BE2" w:rsidRDefault="00011BE2" w:rsidP="00011BE2">
      <w:pPr>
        <w:pStyle w:val="a4"/>
        <w:keepNext/>
        <w:rPr>
          <w:rtl/>
        </w:rPr>
      </w:pPr>
      <w:r w:rsidRPr="00011BE2">
        <w:rPr>
          <w:rStyle w:val="TagStyle"/>
          <w:rtl/>
        </w:rPr>
        <w:t xml:space="preserve"> &lt;&lt; דובר &gt;&gt; </w:t>
      </w:r>
      <w:r>
        <w:rPr>
          <w:rtl/>
        </w:rPr>
        <w:t>אבתיסאם מראענה (העבודה):</w:t>
      </w:r>
      <w:r w:rsidRPr="00011BE2">
        <w:rPr>
          <w:rStyle w:val="TagStyle"/>
          <w:rtl/>
        </w:rPr>
        <w:t xml:space="preserve"> &lt;&lt; דובר &gt;&gt;</w:t>
      </w:r>
      <w:r>
        <w:rPr>
          <w:rtl/>
        </w:rPr>
        <w:t xml:space="preserve">   </w:t>
      </w:r>
    </w:p>
    <w:p w:rsidR="00011BE2" w:rsidRDefault="00011BE2" w:rsidP="00011BE2">
      <w:pPr>
        <w:pStyle w:val="KeepWithNext"/>
        <w:rPr>
          <w:rtl/>
          <w:lang w:eastAsia="he-IL"/>
        </w:rPr>
      </w:pPr>
    </w:p>
    <w:p w:rsidR="00011BE2" w:rsidRDefault="00011BE2" w:rsidP="00011BE2">
      <w:pPr>
        <w:rPr>
          <w:rtl/>
          <w:lang w:eastAsia="he-IL"/>
        </w:rPr>
      </w:pPr>
      <w:r>
        <w:rPr>
          <w:rFonts w:hint="cs"/>
          <w:rtl/>
          <w:lang w:eastAsia="he-IL"/>
        </w:rPr>
        <w:t>רק אסיים. הסיפור של הקרנות</w:t>
      </w:r>
      <w:bookmarkStart w:id="452" w:name="_ETM_Q1_1675162"/>
      <w:bookmarkEnd w:id="452"/>
      <w:r>
        <w:rPr>
          <w:rFonts w:hint="cs"/>
          <w:rtl/>
          <w:lang w:eastAsia="he-IL"/>
        </w:rPr>
        <w:t xml:space="preserve"> שמפרישים, ועד שמפרישים, ועד שמגלים, כמה כסף יש ועד שמוציאים את זה מהבטן של האוצר וכולי. למה ללכת</w:t>
      </w:r>
      <w:bookmarkStart w:id="453" w:name="_ETM_Q1_1683529"/>
      <w:bookmarkEnd w:id="453"/>
      <w:r>
        <w:rPr>
          <w:rFonts w:hint="cs"/>
          <w:rtl/>
          <w:lang w:eastAsia="he-IL"/>
        </w:rPr>
        <w:t xml:space="preserve"> ככה? זאת האוזן ולמה ללכת מאחור</w:t>
      </w:r>
      <w:r w:rsidR="00991159">
        <w:rPr>
          <w:rFonts w:hint="cs"/>
          <w:rtl/>
          <w:lang w:eastAsia="he-IL"/>
        </w:rPr>
        <w:t>י</w:t>
      </w:r>
      <w:r>
        <w:rPr>
          <w:rFonts w:hint="cs"/>
          <w:rtl/>
          <w:lang w:eastAsia="he-IL"/>
        </w:rPr>
        <w:t>ה.</w:t>
      </w:r>
      <w:bookmarkStart w:id="454" w:name="_ETM_Q1_1686926"/>
      <w:bookmarkEnd w:id="454"/>
    </w:p>
    <w:p w:rsidR="00011BE2" w:rsidRDefault="00011BE2" w:rsidP="00011BE2">
      <w:pPr>
        <w:rPr>
          <w:rtl/>
          <w:lang w:eastAsia="he-IL"/>
        </w:rPr>
      </w:pPr>
      <w:bookmarkStart w:id="455" w:name="_ETM_Q1_1687036"/>
      <w:bookmarkEnd w:id="455"/>
    </w:p>
    <w:p w:rsidR="00011BE2" w:rsidRDefault="00011BE2" w:rsidP="00011BE2">
      <w:pPr>
        <w:pStyle w:val="af6"/>
        <w:keepNext/>
        <w:rPr>
          <w:rtl/>
        </w:rPr>
      </w:pPr>
      <w:r w:rsidRPr="00011BE2">
        <w:rPr>
          <w:rStyle w:val="TagStyle"/>
          <w:rtl/>
        </w:rPr>
        <w:t xml:space="preserve"> &lt;&lt; יור &gt;&gt; </w:t>
      </w:r>
      <w:r>
        <w:rPr>
          <w:rtl/>
        </w:rPr>
        <w:t>היו"ר מיכאל מרדכי ביטון:</w:t>
      </w:r>
      <w:r w:rsidRPr="00011BE2">
        <w:rPr>
          <w:rStyle w:val="TagStyle"/>
          <w:rtl/>
        </w:rPr>
        <w:t xml:space="preserve"> &lt;&lt; יור &gt;&gt;</w:t>
      </w:r>
      <w:r>
        <w:rPr>
          <w:rtl/>
        </w:rPr>
        <w:t xml:space="preserve">   </w:t>
      </w:r>
    </w:p>
    <w:p w:rsidR="00011BE2" w:rsidRDefault="00011BE2" w:rsidP="00011BE2">
      <w:pPr>
        <w:pStyle w:val="KeepWithNext"/>
        <w:rPr>
          <w:rtl/>
          <w:lang w:eastAsia="he-IL"/>
        </w:rPr>
      </w:pPr>
    </w:p>
    <w:p w:rsidR="00011BE2" w:rsidRPr="00011BE2" w:rsidRDefault="00011BE2" w:rsidP="00011BE2">
      <w:pPr>
        <w:rPr>
          <w:rtl/>
          <w:lang w:eastAsia="he-IL"/>
        </w:rPr>
      </w:pPr>
      <w:bookmarkStart w:id="456" w:name="_ETM_Q1_1688387"/>
      <w:bookmarkEnd w:id="456"/>
      <w:r w:rsidRPr="004B353B">
        <w:rPr>
          <w:rFonts w:hint="cs"/>
          <w:rtl/>
          <w:lang w:eastAsia="he-IL"/>
        </w:rPr>
        <w:t>יש שתי דרכים להניח תשתיות בישראל: במימון ממ</w:t>
      </w:r>
      <w:r w:rsidR="004B353B">
        <w:rPr>
          <w:rFonts w:hint="cs"/>
          <w:rtl/>
          <w:lang w:eastAsia="he-IL"/>
        </w:rPr>
        <w:t>שלתי, ואז כן זה שוויוני לכל אדם, שהמדינה תממן ותכסה את כל המדינה. פה, לא המדינה ממנת את הנחת הסיבים, החברות מממנות מתקציביהן.</w:t>
      </w:r>
    </w:p>
    <w:p w:rsidR="004B353B" w:rsidRDefault="004B353B" w:rsidP="00011BE2">
      <w:pPr>
        <w:rPr>
          <w:rtl/>
          <w:lang w:eastAsia="he-IL"/>
        </w:rPr>
      </w:pPr>
      <w:bookmarkStart w:id="457" w:name="_ETM_Q1_1670113"/>
      <w:bookmarkEnd w:id="457"/>
    </w:p>
    <w:p w:rsidR="004B353B" w:rsidRDefault="004B353B" w:rsidP="004B353B">
      <w:pPr>
        <w:pStyle w:val="a4"/>
        <w:keepNext/>
        <w:rPr>
          <w:rtl/>
        </w:rPr>
      </w:pPr>
      <w:bookmarkStart w:id="458" w:name="ET_speaker_6154_253"/>
      <w:r w:rsidRPr="004B353B">
        <w:rPr>
          <w:rStyle w:val="TagStyle"/>
          <w:rtl/>
        </w:rPr>
        <w:t xml:space="preserve"> &lt;&lt; דובר &gt;&gt; </w:t>
      </w:r>
      <w:r>
        <w:rPr>
          <w:rtl/>
        </w:rPr>
        <w:t>אבתיסאם מראענה (העבודה):</w:t>
      </w:r>
      <w:r w:rsidRPr="004B353B">
        <w:rPr>
          <w:rStyle w:val="TagStyle"/>
          <w:rtl/>
        </w:rPr>
        <w:t xml:space="preserve"> &lt;&lt; דובר &gt;&gt;</w:t>
      </w:r>
      <w:r>
        <w:rPr>
          <w:rtl/>
        </w:rPr>
        <w:t xml:space="preserve">   </w:t>
      </w:r>
      <w:bookmarkEnd w:id="458"/>
    </w:p>
    <w:p w:rsidR="004B353B" w:rsidRDefault="004B353B" w:rsidP="004B353B">
      <w:pPr>
        <w:pStyle w:val="KeepWithNext"/>
        <w:rPr>
          <w:rtl/>
          <w:lang w:eastAsia="he-IL"/>
        </w:rPr>
      </w:pPr>
    </w:p>
    <w:p w:rsidR="004B353B" w:rsidRPr="004B353B" w:rsidRDefault="004B353B" w:rsidP="00991159">
      <w:pPr>
        <w:rPr>
          <w:rtl/>
          <w:lang w:eastAsia="he-IL"/>
        </w:rPr>
      </w:pPr>
      <w:r>
        <w:rPr>
          <w:rFonts w:hint="cs"/>
          <w:rtl/>
          <w:lang w:eastAsia="he-IL"/>
        </w:rPr>
        <w:t xml:space="preserve">שתכריח אותם על פי הרישיון שהם יעשו </w:t>
      </w:r>
      <w:r w:rsidR="00991159">
        <w:rPr>
          <w:rFonts w:hint="cs"/>
          <w:rtl/>
          <w:lang w:eastAsia="he-IL"/>
        </w:rPr>
        <w:t>את העבודה הזאת</w:t>
      </w:r>
      <w:r>
        <w:rPr>
          <w:rFonts w:hint="cs"/>
          <w:rtl/>
          <w:lang w:eastAsia="he-IL"/>
        </w:rPr>
        <w:t xml:space="preserve"> ולא לפי מה שמתאים להם.</w:t>
      </w:r>
    </w:p>
    <w:p w:rsidR="009A0466" w:rsidRDefault="009A0466" w:rsidP="009A0466">
      <w:pPr>
        <w:rPr>
          <w:rtl/>
          <w:lang w:eastAsia="he-IL"/>
        </w:rPr>
      </w:pPr>
      <w:bookmarkStart w:id="459" w:name="_ETM_Q1_1596685"/>
      <w:bookmarkStart w:id="460" w:name="_ETM_Q1_1596755"/>
      <w:bookmarkStart w:id="461" w:name="_ETM_Q1_1597931"/>
      <w:bookmarkStart w:id="462" w:name="_ETM_Q1_1605475"/>
      <w:bookmarkStart w:id="463" w:name="_ETM_Q1_1605565"/>
      <w:bookmarkStart w:id="464" w:name="_ETM_Q1_1609291"/>
      <w:bookmarkStart w:id="465" w:name="_ETM_Q1_1609384"/>
      <w:bookmarkEnd w:id="459"/>
      <w:bookmarkEnd w:id="460"/>
      <w:bookmarkEnd w:id="461"/>
      <w:bookmarkEnd w:id="462"/>
      <w:bookmarkEnd w:id="463"/>
      <w:bookmarkEnd w:id="464"/>
      <w:bookmarkEnd w:id="465"/>
    </w:p>
    <w:p w:rsidR="009A0466" w:rsidRDefault="009A0466" w:rsidP="009A0466">
      <w:pPr>
        <w:pStyle w:val="af6"/>
        <w:keepNext/>
        <w:rPr>
          <w:rtl/>
        </w:rPr>
      </w:pPr>
      <w:bookmarkStart w:id="466" w:name="ET_yor_5765_43"/>
      <w:r w:rsidRPr="009A0466">
        <w:rPr>
          <w:rStyle w:val="TagStyle"/>
          <w:rtl/>
        </w:rPr>
        <w:t xml:space="preserve"> &lt;&lt; יור &gt;&gt; </w:t>
      </w:r>
      <w:r>
        <w:rPr>
          <w:rtl/>
        </w:rPr>
        <w:t>היו"ר מיכאל מרדכי ביטון:</w:t>
      </w:r>
      <w:r w:rsidRPr="009A0466">
        <w:rPr>
          <w:rStyle w:val="TagStyle"/>
          <w:rtl/>
        </w:rPr>
        <w:t xml:space="preserve"> &lt;&lt; יור &gt;&gt;</w:t>
      </w:r>
      <w:r>
        <w:rPr>
          <w:rtl/>
        </w:rPr>
        <w:t xml:space="preserve">   </w:t>
      </w:r>
      <w:bookmarkEnd w:id="466"/>
    </w:p>
    <w:p w:rsidR="009A0466" w:rsidRDefault="009A0466" w:rsidP="009A0466">
      <w:pPr>
        <w:pStyle w:val="KeepWithNext"/>
        <w:rPr>
          <w:rtl/>
          <w:lang w:eastAsia="he-IL"/>
        </w:rPr>
      </w:pPr>
    </w:p>
    <w:p w:rsidR="009A0466" w:rsidRDefault="004B353B" w:rsidP="009A0466">
      <w:pPr>
        <w:rPr>
          <w:rtl/>
          <w:lang w:eastAsia="he-IL"/>
        </w:rPr>
      </w:pPr>
      <w:bookmarkStart w:id="467" w:name="_ETM_Q1_1610866"/>
      <w:bookmarkEnd w:id="467"/>
      <w:r>
        <w:rPr>
          <w:rFonts w:hint="cs"/>
          <w:rtl/>
          <w:lang w:eastAsia="he-IL"/>
        </w:rPr>
        <w:t xml:space="preserve">אז עכשיו באה המדינה ואמרה: אתם רוצים להניח סיבים? בואו תקבלו רישיון או זיכיון. החברות לא שמו </w:t>
      </w:r>
      <w:bookmarkStart w:id="468" w:name="_ETM_Q1_1717569"/>
      <w:bookmarkEnd w:id="468"/>
      <w:r w:rsidR="00B24AAF">
        <w:rPr>
          <w:rFonts w:hint="cs"/>
          <w:rtl/>
          <w:lang w:eastAsia="he-IL"/>
        </w:rPr>
        <w:t>סיבים, הן</w:t>
      </w:r>
      <w:r>
        <w:rPr>
          <w:rFonts w:hint="cs"/>
          <w:rtl/>
          <w:lang w:eastAsia="he-IL"/>
        </w:rPr>
        <w:t xml:space="preserve"> אמרו: זה לא כלכלי, לא רוצים לשים; תממנו, תביאו לנו כסף. פתאום הצליח משרד התקשורת לייצר דינאמיקה שיש חברות שהם לא בזק שנכנסו לשוק. בזק ראתה ואמרה: וואו, מישהו אחר נכנס.</w:t>
      </w:r>
    </w:p>
    <w:p w:rsidR="009A0466" w:rsidRDefault="009A0466" w:rsidP="009A0466">
      <w:pPr>
        <w:rPr>
          <w:rtl/>
          <w:lang w:eastAsia="he-IL"/>
        </w:rPr>
      </w:pPr>
      <w:bookmarkStart w:id="469" w:name="_ETM_Q1_1611877"/>
      <w:bookmarkStart w:id="470" w:name="_ETM_Q1_1611943"/>
      <w:bookmarkStart w:id="471" w:name="_ETM_Q1_1613956"/>
      <w:bookmarkEnd w:id="469"/>
      <w:bookmarkEnd w:id="470"/>
      <w:bookmarkEnd w:id="471"/>
    </w:p>
    <w:p w:rsidR="009A0466" w:rsidRDefault="009A0466" w:rsidP="009A0466">
      <w:pPr>
        <w:pStyle w:val="a4"/>
        <w:keepNext/>
        <w:rPr>
          <w:rtl/>
        </w:rPr>
      </w:pPr>
      <w:bookmarkStart w:id="472" w:name="ET_speaker_6154_44"/>
      <w:r w:rsidRPr="009A0466">
        <w:rPr>
          <w:rStyle w:val="TagStyle"/>
          <w:rtl/>
        </w:rPr>
        <w:t xml:space="preserve"> &lt;&lt; דובר &gt;&gt; </w:t>
      </w:r>
      <w:r>
        <w:rPr>
          <w:rtl/>
        </w:rPr>
        <w:t>אבתיסאם מראענה (העבודה):</w:t>
      </w:r>
      <w:r w:rsidRPr="009A0466">
        <w:rPr>
          <w:rStyle w:val="TagStyle"/>
          <w:rtl/>
        </w:rPr>
        <w:t xml:space="preserve"> &lt;&lt; דובר &gt;&gt;</w:t>
      </w:r>
      <w:r>
        <w:rPr>
          <w:rtl/>
        </w:rPr>
        <w:t xml:space="preserve">   </w:t>
      </w:r>
      <w:bookmarkEnd w:id="472"/>
    </w:p>
    <w:p w:rsidR="009A0466" w:rsidRDefault="009A0466" w:rsidP="009A0466">
      <w:pPr>
        <w:pStyle w:val="KeepWithNext"/>
        <w:rPr>
          <w:rtl/>
          <w:lang w:eastAsia="he-IL"/>
        </w:rPr>
      </w:pPr>
    </w:p>
    <w:p w:rsidR="00023179" w:rsidRDefault="004B353B" w:rsidP="009A0466">
      <w:pPr>
        <w:rPr>
          <w:rtl/>
          <w:lang w:eastAsia="he-IL"/>
        </w:rPr>
      </w:pPr>
      <w:bookmarkStart w:id="473" w:name="_ETM_Q1_1614520"/>
      <w:bookmarkStart w:id="474" w:name="_ETM_Q1_1614562"/>
      <w:bookmarkStart w:id="475" w:name="_ETM_Q1_1670696"/>
      <w:bookmarkStart w:id="476" w:name="_ETM_Q1_1670797"/>
      <w:bookmarkEnd w:id="473"/>
      <w:bookmarkEnd w:id="474"/>
      <w:bookmarkEnd w:id="475"/>
      <w:bookmarkEnd w:id="476"/>
      <w:r>
        <w:rPr>
          <w:rFonts w:hint="cs"/>
          <w:rtl/>
          <w:lang w:eastAsia="he-IL"/>
        </w:rPr>
        <w:t>יש תחרות.</w:t>
      </w:r>
    </w:p>
    <w:p w:rsidR="00023179" w:rsidRDefault="00023179" w:rsidP="009A0466">
      <w:pPr>
        <w:rPr>
          <w:rtl/>
          <w:lang w:eastAsia="he-IL"/>
        </w:rPr>
      </w:pPr>
      <w:bookmarkStart w:id="477" w:name="_ETM_Q1_1675690"/>
      <w:bookmarkStart w:id="478" w:name="_ETM_Q1_1675793"/>
      <w:bookmarkEnd w:id="477"/>
      <w:bookmarkEnd w:id="478"/>
    </w:p>
    <w:p w:rsidR="00023179" w:rsidRDefault="00023179" w:rsidP="00023179">
      <w:pPr>
        <w:pStyle w:val="af6"/>
        <w:keepNext/>
        <w:rPr>
          <w:rtl/>
        </w:rPr>
      </w:pPr>
      <w:bookmarkStart w:id="479" w:name="ET_yor_5765_45"/>
      <w:r w:rsidRPr="00023179">
        <w:rPr>
          <w:rStyle w:val="TagStyle"/>
          <w:rtl/>
        </w:rPr>
        <w:t xml:space="preserve"> &lt;&lt; יור &gt;&gt; </w:t>
      </w:r>
      <w:r>
        <w:rPr>
          <w:rtl/>
        </w:rPr>
        <w:t>היו"ר מיכאל מרדכי ביטון:</w:t>
      </w:r>
      <w:r w:rsidRPr="00023179">
        <w:rPr>
          <w:rStyle w:val="TagStyle"/>
          <w:rtl/>
        </w:rPr>
        <w:t xml:space="preserve"> &lt;&lt; יור &gt;&gt;</w:t>
      </w:r>
      <w:r>
        <w:rPr>
          <w:rtl/>
        </w:rPr>
        <w:t xml:space="preserve">   </w:t>
      </w:r>
      <w:bookmarkEnd w:id="479"/>
    </w:p>
    <w:p w:rsidR="00023179" w:rsidRDefault="00023179" w:rsidP="00023179">
      <w:pPr>
        <w:pStyle w:val="KeepWithNext"/>
        <w:rPr>
          <w:rtl/>
          <w:lang w:eastAsia="he-IL"/>
        </w:rPr>
      </w:pPr>
    </w:p>
    <w:p w:rsidR="00023179" w:rsidRDefault="004B353B" w:rsidP="00B24AAF">
      <w:pPr>
        <w:rPr>
          <w:rtl/>
          <w:lang w:eastAsia="he-IL"/>
        </w:rPr>
      </w:pPr>
      <w:bookmarkStart w:id="480" w:name="_ETM_Q1_1677389"/>
      <w:bookmarkEnd w:id="480"/>
      <w:r>
        <w:rPr>
          <w:rFonts w:hint="cs"/>
          <w:rtl/>
          <w:lang w:eastAsia="he-IL"/>
        </w:rPr>
        <w:t xml:space="preserve">כן. אבל אותו אחד הוא לא גוף שיש לו משאבים לשים </w:t>
      </w:r>
      <w:r w:rsidR="00B24AAF">
        <w:rPr>
          <w:rFonts w:hint="cs"/>
          <w:rtl/>
          <w:lang w:eastAsia="he-IL"/>
        </w:rPr>
        <w:t>על</w:t>
      </w:r>
      <w:r>
        <w:rPr>
          <w:rFonts w:hint="cs"/>
          <w:rtl/>
          <w:lang w:eastAsia="he-IL"/>
        </w:rPr>
        <w:t xml:space="preserve"> כל המדינה. הוא רוצה לשים איפה שתהיה לנו הכנסה כדי</w:t>
      </w:r>
      <w:bookmarkStart w:id="481" w:name="_ETM_Q1_1744270"/>
      <w:bookmarkEnd w:id="481"/>
      <w:r w:rsidR="00B24AAF">
        <w:rPr>
          <w:rFonts w:hint="cs"/>
          <w:rtl/>
          <w:lang w:eastAsia="he-IL"/>
        </w:rPr>
        <w:t xml:space="preserve"> להתקיים,</w:t>
      </w:r>
      <w:r>
        <w:rPr>
          <w:rFonts w:hint="cs"/>
          <w:rtl/>
          <w:lang w:eastAsia="he-IL"/>
        </w:rPr>
        <w:t xml:space="preserve"> אחרת הוא יפשוט רגל. באה השאלה הזו ששאלת</w:t>
      </w:r>
      <w:bookmarkStart w:id="482" w:name="_ETM_Q1_1747190"/>
      <w:bookmarkEnd w:id="482"/>
      <w:r>
        <w:rPr>
          <w:rFonts w:hint="cs"/>
          <w:rtl/>
          <w:lang w:eastAsia="he-IL"/>
        </w:rPr>
        <w:t xml:space="preserve">: רגע, מה יהיה עם האזורים שהם לא כלכליים, שהחברות לא ירצו להיות בהם? הפתרון שנמצא לאזורים </w:t>
      </w:r>
      <w:bookmarkStart w:id="483" w:name="_ETM_Q1_1756195"/>
      <w:bookmarkEnd w:id="483"/>
      <w:r>
        <w:rPr>
          <w:rFonts w:hint="cs"/>
          <w:rtl/>
          <w:lang w:eastAsia="he-IL"/>
        </w:rPr>
        <w:t>האלה הוא שהחברות יפרישו כסף ומשם נלך לאזורים הלא כלכליים. הכסף הזה הוא קטן מדי. וההיקף שלו לא משפיע</w:t>
      </w:r>
      <w:bookmarkStart w:id="484" w:name="_ETM_Q1_1769226"/>
      <w:bookmarkEnd w:id="484"/>
      <w:r w:rsidR="00B24AAF">
        <w:rPr>
          <w:rFonts w:hint="cs"/>
          <w:rtl/>
          <w:lang w:eastAsia="he-IL"/>
        </w:rPr>
        <w:t>,</w:t>
      </w:r>
      <w:r>
        <w:rPr>
          <w:rFonts w:hint="cs"/>
          <w:rtl/>
          <w:lang w:eastAsia="he-IL"/>
        </w:rPr>
        <w:t xml:space="preserve"> ופה אנחנו רוצים לייצר חבילה של ממשלה, של כמה מאות מיליונים, שתגדיל את ההנחה של הסיבים. אבל החברות לא יממנו </w:t>
      </w:r>
      <w:bookmarkStart w:id="485" w:name="_ETM_Q1_1778884"/>
      <w:bookmarkEnd w:id="485"/>
      <w:r>
        <w:rPr>
          <w:rFonts w:hint="cs"/>
          <w:rtl/>
          <w:lang w:eastAsia="he-IL"/>
        </w:rPr>
        <w:t>מכיסן הנחה במקום לא כלכלי.</w:t>
      </w:r>
    </w:p>
    <w:p w:rsidR="004B353B" w:rsidRDefault="004B353B" w:rsidP="00023179">
      <w:pPr>
        <w:rPr>
          <w:rtl/>
          <w:lang w:eastAsia="he-IL"/>
        </w:rPr>
      </w:pPr>
      <w:bookmarkStart w:id="486" w:name="_ETM_Q1_1681222"/>
      <w:bookmarkStart w:id="487" w:name="_ETM_Q1_1681318"/>
      <w:bookmarkStart w:id="488" w:name="_ETM_Q1_1705272"/>
      <w:bookmarkStart w:id="489" w:name="_ETM_Q1_1705384"/>
      <w:bookmarkStart w:id="490" w:name="_ETM_Q1_1740231"/>
      <w:bookmarkStart w:id="491" w:name="_ETM_Q1_1740351"/>
      <w:bookmarkStart w:id="492" w:name="_ETM_Q1_1740552"/>
      <w:bookmarkStart w:id="493" w:name="_ETM_Q1_1740650"/>
      <w:bookmarkEnd w:id="486"/>
      <w:bookmarkEnd w:id="487"/>
      <w:bookmarkEnd w:id="488"/>
      <w:bookmarkEnd w:id="489"/>
      <w:bookmarkEnd w:id="490"/>
      <w:bookmarkEnd w:id="491"/>
      <w:bookmarkEnd w:id="492"/>
      <w:bookmarkEnd w:id="493"/>
    </w:p>
    <w:p w:rsidR="00023179" w:rsidRDefault="00023179" w:rsidP="00023179">
      <w:pPr>
        <w:pStyle w:val="-"/>
        <w:keepNext/>
        <w:rPr>
          <w:rtl/>
        </w:rPr>
      </w:pPr>
      <w:bookmarkStart w:id="494" w:name="ET_speakercontinue_6154_48"/>
      <w:r w:rsidRPr="00023179">
        <w:rPr>
          <w:rStyle w:val="TagStyle"/>
          <w:rtl/>
        </w:rPr>
        <w:t xml:space="preserve"> &lt;&lt; דובר_המשך &gt;&gt; </w:t>
      </w:r>
      <w:r>
        <w:rPr>
          <w:rtl/>
        </w:rPr>
        <w:t>אבתיסאם מראענה (העבודה):</w:t>
      </w:r>
      <w:r w:rsidRPr="00023179">
        <w:rPr>
          <w:rStyle w:val="TagStyle"/>
          <w:rtl/>
        </w:rPr>
        <w:t xml:space="preserve"> &lt;&lt; דובר_המשך &gt;&gt;</w:t>
      </w:r>
      <w:r>
        <w:rPr>
          <w:rtl/>
        </w:rPr>
        <w:t xml:space="preserve">   </w:t>
      </w:r>
      <w:bookmarkEnd w:id="494"/>
    </w:p>
    <w:p w:rsidR="00023179" w:rsidRDefault="00023179" w:rsidP="00023179">
      <w:pPr>
        <w:pStyle w:val="KeepWithNext"/>
        <w:rPr>
          <w:rtl/>
          <w:lang w:eastAsia="he-IL"/>
        </w:rPr>
      </w:pPr>
    </w:p>
    <w:p w:rsidR="00BB06F4" w:rsidRDefault="004B353B" w:rsidP="00023179">
      <w:pPr>
        <w:rPr>
          <w:rtl/>
          <w:lang w:eastAsia="he-IL"/>
        </w:rPr>
      </w:pPr>
      <w:bookmarkStart w:id="495" w:name="_ETM_Q1_1707253"/>
      <w:bookmarkEnd w:id="495"/>
      <w:r>
        <w:rPr>
          <w:rFonts w:hint="cs"/>
          <w:rtl/>
          <w:lang w:eastAsia="he-IL"/>
        </w:rPr>
        <w:t xml:space="preserve">אוקיי, </w:t>
      </w:r>
      <w:r w:rsidR="00BB06F4">
        <w:rPr>
          <w:rFonts w:hint="cs"/>
          <w:rtl/>
          <w:lang w:eastAsia="he-IL"/>
        </w:rPr>
        <w:t xml:space="preserve">- - - שייוצר כשיש חברה מאוד חזקה כמו בזק, שכן תייצר את הסיבים, לאזרחים </w:t>
      </w:r>
      <w:bookmarkStart w:id="496" w:name="_ETM_Q1_1788009"/>
      <w:bookmarkEnd w:id="496"/>
      <w:r w:rsidR="00BB06F4">
        <w:rPr>
          <w:rFonts w:hint="cs"/>
          <w:rtl/>
          <w:lang w:eastAsia="he-IL"/>
        </w:rPr>
        <w:t xml:space="preserve">מסוימים, כנראה אלו האזרחים שיקבלו, הם יהיו הפריבילגים. ומצד שני, עד שתקום הקרן ועד שיפרישו את הכסף, </w:t>
      </w:r>
      <w:bookmarkStart w:id="497" w:name="_ETM_Q1_1798223"/>
      <w:bookmarkEnd w:id="497"/>
      <w:r w:rsidR="00BB06F4">
        <w:rPr>
          <w:rFonts w:hint="cs"/>
          <w:rtl/>
          <w:lang w:eastAsia="he-IL"/>
        </w:rPr>
        <w:t>מה עם הפריפריה שתישאר מאחור? איך מצמצמים את הפער?</w:t>
      </w:r>
    </w:p>
    <w:p w:rsidR="00023179" w:rsidRDefault="00023179" w:rsidP="00023179">
      <w:pPr>
        <w:rPr>
          <w:rtl/>
          <w:lang w:eastAsia="he-IL"/>
        </w:rPr>
      </w:pPr>
      <w:bookmarkStart w:id="498" w:name="_ETM_Q1_1780919"/>
      <w:bookmarkStart w:id="499" w:name="_ETM_Q1_1780984"/>
      <w:bookmarkEnd w:id="498"/>
      <w:bookmarkEnd w:id="499"/>
    </w:p>
    <w:p w:rsidR="00BB06F4" w:rsidRDefault="00BB06F4" w:rsidP="00BB06F4">
      <w:pPr>
        <w:pStyle w:val="af6"/>
        <w:keepNext/>
        <w:rPr>
          <w:rtl/>
        </w:rPr>
      </w:pPr>
      <w:bookmarkStart w:id="500" w:name="ET_yor_5765_254"/>
      <w:r w:rsidRPr="00BB06F4">
        <w:rPr>
          <w:rStyle w:val="TagStyle"/>
          <w:rtl/>
        </w:rPr>
        <w:t xml:space="preserve"> &lt;&lt; יור &gt;&gt; </w:t>
      </w:r>
      <w:r>
        <w:rPr>
          <w:rtl/>
        </w:rPr>
        <w:t>היו"ר מיכאל מרדכי ביטון:</w:t>
      </w:r>
      <w:r w:rsidRPr="00BB06F4">
        <w:rPr>
          <w:rStyle w:val="TagStyle"/>
          <w:rtl/>
        </w:rPr>
        <w:t xml:space="preserve"> &lt;&lt; יור &gt;&gt;</w:t>
      </w:r>
      <w:r>
        <w:rPr>
          <w:rtl/>
        </w:rPr>
        <w:t xml:space="preserve">   </w:t>
      </w:r>
      <w:bookmarkEnd w:id="500"/>
    </w:p>
    <w:p w:rsidR="00BB06F4" w:rsidRDefault="00BB06F4" w:rsidP="00BB06F4">
      <w:pPr>
        <w:pStyle w:val="KeepWithNext"/>
        <w:rPr>
          <w:rtl/>
          <w:lang w:eastAsia="he-IL"/>
        </w:rPr>
      </w:pPr>
    </w:p>
    <w:p w:rsidR="00BB06F4" w:rsidRDefault="00BB06F4" w:rsidP="00BB06F4">
      <w:pPr>
        <w:rPr>
          <w:rtl/>
          <w:lang w:eastAsia="he-IL"/>
        </w:rPr>
      </w:pPr>
      <w:r>
        <w:rPr>
          <w:rFonts w:hint="cs"/>
          <w:rtl/>
          <w:lang w:eastAsia="he-IL"/>
        </w:rPr>
        <w:t>הדאגה שאת מציינת היא של כולנו ואנחנו פוגשים את האירוע הזה</w:t>
      </w:r>
      <w:bookmarkStart w:id="501" w:name="_ETM_Q1_1803180"/>
      <w:bookmarkEnd w:id="501"/>
      <w:r>
        <w:rPr>
          <w:rFonts w:hint="cs"/>
          <w:rtl/>
          <w:lang w:eastAsia="he-IL"/>
        </w:rPr>
        <w:t xml:space="preserve">. </w:t>
      </w:r>
    </w:p>
    <w:p w:rsidR="00BB06F4" w:rsidRDefault="00BB06F4" w:rsidP="00BB06F4">
      <w:pPr>
        <w:rPr>
          <w:rtl/>
          <w:lang w:eastAsia="he-IL"/>
        </w:rPr>
      </w:pPr>
    </w:p>
    <w:p w:rsidR="00BB06F4" w:rsidRDefault="00BB06F4" w:rsidP="00BB06F4">
      <w:pPr>
        <w:pStyle w:val="a4"/>
        <w:keepNext/>
        <w:rPr>
          <w:rtl/>
        </w:rPr>
      </w:pPr>
      <w:bookmarkStart w:id="502" w:name="ET_speaker_6154_255"/>
      <w:r w:rsidRPr="00BB06F4">
        <w:rPr>
          <w:rStyle w:val="TagStyle"/>
          <w:rtl/>
        </w:rPr>
        <w:t xml:space="preserve"> &lt;&lt; דובר &gt;&gt; </w:t>
      </w:r>
      <w:r>
        <w:rPr>
          <w:rtl/>
        </w:rPr>
        <w:t>אבתיסאם מראענה (העבודה):</w:t>
      </w:r>
      <w:r w:rsidRPr="00BB06F4">
        <w:rPr>
          <w:rStyle w:val="TagStyle"/>
          <w:rtl/>
        </w:rPr>
        <w:t xml:space="preserve"> &lt;&lt; דובר &gt;&gt;</w:t>
      </w:r>
      <w:r>
        <w:rPr>
          <w:rtl/>
        </w:rPr>
        <w:t xml:space="preserve">   </w:t>
      </w:r>
      <w:bookmarkEnd w:id="502"/>
    </w:p>
    <w:p w:rsidR="00BB06F4" w:rsidRDefault="00BB06F4" w:rsidP="00BB06F4">
      <w:pPr>
        <w:pStyle w:val="KeepWithNext"/>
        <w:rPr>
          <w:rtl/>
          <w:lang w:eastAsia="he-IL"/>
        </w:rPr>
      </w:pPr>
    </w:p>
    <w:p w:rsidR="00BB06F4" w:rsidRDefault="00BB06F4" w:rsidP="00BB06F4">
      <w:pPr>
        <w:rPr>
          <w:rtl/>
          <w:lang w:eastAsia="he-IL"/>
        </w:rPr>
      </w:pPr>
      <w:r>
        <w:rPr>
          <w:rFonts w:hint="cs"/>
          <w:rtl/>
          <w:lang w:eastAsia="he-IL"/>
        </w:rPr>
        <w:t>היום.</w:t>
      </w:r>
    </w:p>
    <w:p w:rsidR="00BB06F4" w:rsidRDefault="00BB06F4" w:rsidP="00BB06F4">
      <w:pPr>
        <w:rPr>
          <w:rtl/>
          <w:lang w:eastAsia="he-IL"/>
        </w:rPr>
      </w:pPr>
    </w:p>
    <w:p w:rsidR="00BB06F4" w:rsidRDefault="00BB06F4" w:rsidP="00BB06F4">
      <w:pPr>
        <w:pStyle w:val="af6"/>
        <w:keepNext/>
        <w:rPr>
          <w:rtl/>
        </w:rPr>
      </w:pPr>
      <w:bookmarkStart w:id="503" w:name="ET_yor_5765_256"/>
      <w:r w:rsidRPr="00BB06F4">
        <w:rPr>
          <w:rStyle w:val="TagStyle"/>
          <w:rtl/>
        </w:rPr>
        <w:t xml:space="preserve"> &lt;&lt; יור &gt;&gt; </w:t>
      </w:r>
      <w:r>
        <w:rPr>
          <w:rtl/>
        </w:rPr>
        <w:t>היו"ר מיכאל מרדכי ביטון:</w:t>
      </w:r>
      <w:r w:rsidRPr="00BB06F4">
        <w:rPr>
          <w:rStyle w:val="TagStyle"/>
          <w:rtl/>
        </w:rPr>
        <w:t xml:space="preserve"> &lt;&lt; יור &gt;&gt;</w:t>
      </w:r>
      <w:r>
        <w:rPr>
          <w:rtl/>
        </w:rPr>
        <w:t xml:space="preserve">   </w:t>
      </w:r>
      <w:bookmarkEnd w:id="503"/>
    </w:p>
    <w:p w:rsidR="00BB06F4" w:rsidRDefault="00BB06F4" w:rsidP="00BB06F4">
      <w:pPr>
        <w:pStyle w:val="KeepWithNext"/>
        <w:rPr>
          <w:rtl/>
          <w:lang w:eastAsia="he-IL"/>
        </w:rPr>
      </w:pPr>
    </w:p>
    <w:p w:rsidR="00BB06F4" w:rsidRPr="00BB06F4" w:rsidRDefault="00BB06F4" w:rsidP="00BB06F4">
      <w:pPr>
        <w:rPr>
          <w:rtl/>
          <w:lang w:eastAsia="he-IL"/>
        </w:rPr>
      </w:pPr>
      <w:r>
        <w:rPr>
          <w:rFonts w:hint="cs"/>
          <w:rtl/>
          <w:lang w:eastAsia="he-IL"/>
        </w:rPr>
        <w:t xml:space="preserve">את חדשה, אני לא חדש, אבל שנתיים פה. הם עוסקים בזה זמן. אבל בוועדה אני חודשיים, ואנחנו פוגשים אירוע ישן שאנחנו רוצים לתקן אותו. </w:t>
      </w:r>
    </w:p>
    <w:p w:rsidR="00BB06F4" w:rsidRDefault="00BB06F4" w:rsidP="00023179">
      <w:pPr>
        <w:rPr>
          <w:rtl/>
          <w:lang w:eastAsia="he-IL"/>
        </w:rPr>
      </w:pPr>
    </w:p>
    <w:p w:rsidR="00BB06F4" w:rsidRDefault="00BB06F4" w:rsidP="00BB06F4">
      <w:pPr>
        <w:pStyle w:val="a4"/>
        <w:keepNext/>
        <w:rPr>
          <w:rtl/>
        </w:rPr>
      </w:pPr>
      <w:bookmarkStart w:id="504" w:name="ET_speaker_6154_257"/>
      <w:r w:rsidRPr="00BB06F4">
        <w:rPr>
          <w:rStyle w:val="TagStyle"/>
          <w:rtl/>
        </w:rPr>
        <w:t xml:space="preserve"> &lt;&lt; דובר &gt;&gt; </w:t>
      </w:r>
      <w:r>
        <w:rPr>
          <w:rtl/>
        </w:rPr>
        <w:t>אבתיסאם מראענה (העבודה):</w:t>
      </w:r>
      <w:r w:rsidRPr="00BB06F4">
        <w:rPr>
          <w:rStyle w:val="TagStyle"/>
          <w:rtl/>
        </w:rPr>
        <w:t xml:space="preserve"> &lt;&lt; דובר &gt;&gt;</w:t>
      </w:r>
      <w:r>
        <w:rPr>
          <w:rtl/>
        </w:rPr>
        <w:t xml:space="preserve">   </w:t>
      </w:r>
      <w:bookmarkEnd w:id="504"/>
    </w:p>
    <w:p w:rsidR="00BB06F4" w:rsidRDefault="00BB06F4" w:rsidP="00BB06F4">
      <w:pPr>
        <w:pStyle w:val="KeepWithNext"/>
        <w:rPr>
          <w:rtl/>
          <w:lang w:eastAsia="he-IL"/>
        </w:rPr>
      </w:pPr>
    </w:p>
    <w:p w:rsidR="00BB06F4" w:rsidRDefault="00BB06F4" w:rsidP="00BB06F4">
      <w:pPr>
        <w:rPr>
          <w:rtl/>
          <w:lang w:eastAsia="he-IL"/>
        </w:rPr>
      </w:pPr>
      <w:r>
        <w:rPr>
          <w:rFonts w:hint="cs"/>
          <w:rtl/>
          <w:lang w:eastAsia="he-IL"/>
        </w:rPr>
        <w:t>לגמרי.</w:t>
      </w:r>
    </w:p>
    <w:p w:rsidR="00BB06F4" w:rsidRDefault="00BB06F4" w:rsidP="00BB06F4">
      <w:pPr>
        <w:rPr>
          <w:rtl/>
          <w:lang w:eastAsia="he-IL"/>
        </w:rPr>
      </w:pPr>
    </w:p>
    <w:p w:rsidR="00BB06F4" w:rsidRDefault="00BB06F4" w:rsidP="00BB06F4">
      <w:pPr>
        <w:pStyle w:val="af6"/>
        <w:keepNext/>
        <w:rPr>
          <w:rtl/>
        </w:rPr>
      </w:pPr>
      <w:bookmarkStart w:id="505" w:name="ET_yor_5765_258"/>
      <w:r w:rsidRPr="00BB06F4">
        <w:rPr>
          <w:rStyle w:val="TagStyle"/>
          <w:rtl/>
        </w:rPr>
        <w:t xml:space="preserve"> &lt;&lt; יור &gt;&gt; </w:t>
      </w:r>
      <w:r>
        <w:rPr>
          <w:rtl/>
        </w:rPr>
        <w:t>היו"ר מיכאל מרדכי ביטון:</w:t>
      </w:r>
      <w:r w:rsidRPr="00BB06F4">
        <w:rPr>
          <w:rStyle w:val="TagStyle"/>
          <w:rtl/>
        </w:rPr>
        <w:t xml:space="preserve"> &lt;&lt; יור &gt;&gt;</w:t>
      </w:r>
      <w:r>
        <w:rPr>
          <w:rtl/>
        </w:rPr>
        <w:t xml:space="preserve">   </w:t>
      </w:r>
      <w:bookmarkEnd w:id="505"/>
    </w:p>
    <w:p w:rsidR="00BB06F4" w:rsidRDefault="00BB06F4" w:rsidP="00BB06F4">
      <w:pPr>
        <w:pStyle w:val="KeepWithNext"/>
        <w:rPr>
          <w:rtl/>
          <w:lang w:eastAsia="he-IL"/>
        </w:rPr>
      </w:pPr>
    </w:p>
    <w:p w:rsidR="00BB06F4" w:rsidRDefault="00BB06F4" w:rsidP="00BB06F4">
      <w:pPr>
        <w:rPr>
          <w:rtl/>
          <w:lang w:eastAsia="he-IL"/>
        </w:rPr>
      </w:pPr>
      <w:r>
        <w:rPr>
          <w:rFonts w:hint="cs"/>
          <w:rtl/>
          <w:lang w:eastAsia="he-IL"/>
        </w:rPr>
        <w:t xml:space="preserve">לתקן אותו זה </w:t>
      </w:r>
      <w:bookmarkStart w:id="506" w:name="_ETM_Q1_1819675"/>
      <w:bookmarkEnd w:id="506"/>
      <w:r>
        <w:rPr>
          <w:rFonts w:hint="cs"/>
          <w:rtl/>
          <w:lang w:eastAsia="he-IL"/>
        </w:rPr>
        <w:t xml:space="preserve">לא למחוק אותו, זה לשפר אותו ולנוע אל השוויון. לשפר. </w:t>
      </w:r>
      <w:bookmarkStart w:id="507" w:name="_ETM_Q1_1822244"/>
      <w:bookmarkEnd w:id="507"/>
      <w:r>
        <w:rPr>
          <w:rFonts w:hint="cs"/>
          <w:rtl/>
          <w:lang w:eastAsia="he-IL"/>
        </w:rPr>
        <w:t xml:space="preserve">100 מיליון זה לא מספיק. אנחנו רוצים מאות מיליונים. אנחנו </w:t>
      </w:r>
      <w:bookmarkStart w:id="508" w:name="_ETM_Q1_1828169"/>
      <w:bookmarkEnd w:id="508"/>
      <w:r w:rsidR="007F0EA4">
        <w:rPr>
          <w:rFonts w:hint="cs"/>
          <w:rtl/>
          <w:lang w:eastAsia="he-IL"/>
        </w:rPr>
        <w:t>רוצים לראות את הביצוע. את צודקת שזה לא מספיק שמישהו אמר ש</w:t>
      </w:r>
      <w:r w:rsidR="00B24AAF">
        <w:rPr>
          <w:rFonts w:hint="cs"/>
          <w:rtl/>
          <w:lang w:eastAsia="he-IL"/>
        </w:rPr>
        <w:t>יהיה כסף, בואו נראה את הכסף עובד.</w:t>
      </w:r>
      <w:r w:rsidR="007F0EA4">
        <w:rPr>
          <w:rFonts w:hint="cs"/>
          <w:rtl/>
          <w:lang w:eastAsia="he-IL"/>
        </w:rPr>
        <w:t xml:space="preserve"> בואו נראה יישובים ערבים עם סיבים אופטיים. זה מה שאנחנו רוצים.</w:t>
      </w:r>
    </w:p>
    <w:p w:rsidR="007F0EA4" w:rsidRDefault="007F0EA4" w:rsidP="00BB06F4">
      <w:pPr>
        <w:rPr>
          <w:rtl/>
          <w:lang w:eastAsia="he-IL"/>
        </w:rPr>
      </w:pPr>
    </w:p>
    <w:p w:rsidR="007F0EA4" w:rsidRDefault="007F0EA4" w:rsidP="007F0EA4">
      <w:pPr>
        <w:pStyle w:val="a4"/>
        <w:keepNext/>
        <w:rPr>
          <w:rtl/>
        </w:rPr>
      </w:pPr>
      <w:bookmarkStart w:id="509" w:name="ET_speaker_6154_259"/>
      <w:r w:rsidRPr="007F0EA4">
        <w:rPr>
          <w:rStyle w:val="TagStyle"/>
          <w:rtl/>
        </w:rPr>
        <w:lastRenderedPageBreak/>
        <w:t xml:space="preserve"> &lt;&lt; דובר &gt;&gt; </w:t>
      </w:r>
      <w:r>
        <w:rPr>
          <w:rtl/>
        </w:rPr>
        <w:t>אבתיסאם מראענה (העבודה):</w:t>
      </w:r>
      <w:r w:rsidRPr="007F0EA4">
        <w:rPr>
          <w:rStyle w:val="TagStyle"/>
          <w:rtl/>
        </w:rPr>
        <w:t xml:space="preserve"> &lt;&lt; דובר &gt;&gt;</w:t>
      </w:r>
      <w:r>
        <w:rPr>
          <w:rtl/>
        </w:rPr>
        <w:t xml:space="preserve">   </w:t>
      </w:r>
      <w:bookmarkEnd w:id="509"/>
    </w:p>
    <w:p w:rsidR="007F0EA4" w:rsidRDefault="007F0EA4" w:rsidP="007F0EA4">
      <w:pPr>
        <w:pStyle w:val="KeepWithNext"/>
        <w:rPr>
          <w:rtl/>
          <w:lang w:eastAsia="he-IL"/>
        </w:rPr>
      </w:pPr>
    </w:p>
    <w:p w:rsidR="007F0EA4" w:rsidRDefault="007F0EA4" w:rsidP="007F0EA4">
      <w:pPr>
        <w:rPr>
          <w:rtl/>
          <w:lang w:eastAsia="he-IL"/>
        </w:rPr>
      </w:pPr>
      <w:r>
        <w:rPr>
          <w:rFonts w:hint="cs"/>
          <w:rtl/>
          <w:lang w:eastAsia="he-IL"/>
        </w:rPr>
        <w:t xml:space="preserve">אדוני, אסור שהדבר הזה יקרה, אם זה יקרה ונעביר את הדבר הזה, בטח בתקופה כל כך קריטית </w:t>
      </w:r>
      <w:bookmarkStart w:id="510" w:name="_ETM_Q1_1844349"/>
      <w:bookmarkEnd w:id="510"/>
      <w:r>
        <w:rPr>
          <w:rFonts w:hint="cs"/>
          <w:rtl/>
          <w:lang w:eastAsia="he-IL"/>
        </w:rPr>
        <w:t>וממשלה שהיא ממשלה שמביאה תקווה, אני אומרת שזה אסור שיקרה</w:t>
      </w:r>
      <w:bookmarkStart w:id="511" w:name="_ETM_Q1_1846754"/>
      <w:bookmarkEnd w:id="511"/>
      <w:r>
        <w:rPr>
          <w:rFonts w:hint="cs"/>
          <w:rtl/>
          <w:lang w:eastAsia="he-IL"/>
        </w:rPr>
        <w:t xml:space="preserve">. אנחנו נמשיך לרדוף אחרי עצמנו ונגיד כל היום, כל הלילה, כל השנים שאנחנו מצמצמים פערים ובסופו של דבר הפערים לא מצטמצמים. אנחנו נותנים לדבר הזה יד ואני </w:t>
      </w:r>
      <w:bookmarkStart w:id="512" w:name="_ETM_Q1_1859528"/>
      <w:bookmarkEnd w:id="512"/>
      <w:r>
        <w:rPr>
          <w:rFonts w:hint="cs"/>
          <w:rtl/>
          <w:lang w:eastAsia="he-IL"/>
        </w:rPr>
        <w:t>מבקשת ממך, יושב-ראש הוועדה: אל תיתן לדבר הזה לעבור.</w:t>
      </w:r>
      <w:bookmarkStart w:id="513" w:name="_ETM_Q1_1864475"/>
      <w:bookmarkEnd w:id="513"/>
      <w:r>
        <w:rPr>
          <w:rFonts w:hint="cs"/>
          <w:rtl/>
          <w:lang w:eastAsia="he-IL"/>
        </w:rPr>
        <w:t xml:space="preserve"> יש כסף – שיפרישו עכשיו כסף, והדבר</w:t>
      </w:r>
      <w:bookmarkStart w:id="514" w:name="_ETM_Q1_1866904"/>
      <w:bookmarkEnd w:id="514"/>
      <w:r>
        <w:rPr>
          <w:rFonts w:hint="cs"/>
          <w:rtl/>
          <w:lang w:eastAsia="he-IL"/>
        </w:rPr>
        <w:t xml:space="preserve"> הזה חייב לעבוד. הפריפריה מול המרכז, הפריפריה מול החזקים.</w:t>
      </w:r>
      <w:bookmarkStart w:id="515" w:name="_ETM_Q1_1870236"/>
      <w:bookmarkEnd w:id="515"/>
      <w:r>
        <w:rPr>
          <w:rFonts w:hint="cs"/>
          <w:rtl/>
          <w:lang w:eastAsia="he-IL"/>
        </w:rPr>
        <w:t xml:space="preserve"> החלשים מול החזקים, זה לא יכול לעבוד. זה שוויוניות נטו. </w:t>
      </w:r>
      <w:bookmarkStart w:id="516" w:name="_ETM_Q1_1874167"/>
      <w:bookmarkEnd w:id="516"/>
      <w:r>
        <w:rPr>
          <w:rFonts w:hint="cs"/>
          <w:rtl/>
          <w:lang w:eastAsia="he-IL"/>
        </w:rPr>
        <w:t>ואנחנו חייבות לעשות את הדבר הזה. הפריפריה לא תישאר</w:t>
      </w:r>
      <w:bookmarkStart w:id="517" w:name="_ETM_Q1_1878759"/>
      <w:bookmarkEnd w:id="517"/>
      <w:r>
        <w:rPr>
          <w:rFonts w:hint="cs"/>
          <w:rtl/>
          <w:lang w:eastAsia="he-IL"/>
        </w:rPr>
        <w:t xml:space="preserve"> מאחור, זה הדבר הבסיסי שצריך להתקיים.</w:t>
      </w:r>
      <w:bookmarkStart w:id="518" w:name="_ETM_Q1_1882309"/>
      <w:bookmarkEnd w:id="518"/>
    </w:p>
    <w:p w:rsidR="007F0EA4" w:rsidRDefault="007F0EA4" w:rsidP="007F0EA4">
      <w:pPr>
        <w:rPr>
          <w:rtl/>
          <w:lang w:eastAsia="he-IL"/>
        </w:rPr>
      </w:pPr>
      <w:bookmarkStart w:id="519" w:name="_ETM_Q1_1882391"/>
      <w:bookmarkEnd w:id="519"/>
    </w:p>
    <w:p w:rsidR="007F0EA4" w:rsidRDefault="007F0EA4" w:rsidP="007F0EA4">
      <w:pPr>
        <w:pStyle w:val="af6"/>
        <w:keepNext/>
        <w:rPr>
          <w:rtl/>
        </w:rPr>
      </w:pPr>
      <w:bookmarkStart w:id="520" w:name="ET_yor_5765_260"/>
      <w:r w:rsidRPr="007F0EA4">
        <w:rPr>
          <w:rStyle w:val="TagStyle"/>
          <w:rtl/>
        </w:rPr>
        <w:t xml:space="preserve"> &lt;&lt; יור &gt;&gt; </w:t>
      </w:r>
      <w:r>
        <w:rPr>
          <w:rtl/>
        </w:rPr>
        <w:t>היו"ר מיכאל מרדכי ביטון:</w:t>
      </w:r>
      <w:r w:rsidRPr="007F0EA4">
        <w:rPr>
          <w:rStyle w:val="TagStyle"/>
          <w:rtl/>
        </w:rPr>
        <w:t xml:space="preserve"> &lt;&lt; יור &gt;&gt;</w:t>
      </w:r>
      <w:r>
        <w:rPr>
          <w:rtl/>
        </w:rPr>
        <w:t xml:space="preserve">   </w:t>
      </w:r>
      <w:bookmarkEnd w:id="520"/>
    </w:p>
    <w:p w:rsidR="007F0EA4" w:rsidRDefault="007F0EA4" w:rsidP="007F0EA4">
      <w:pPr>
        <w:pStyle w:val="KeepWithNext"/>
        <w:rPr>
          <w:rtl/>
          <w:lang w:eastAsia="he-IL"/>
        </w:rPr>
      </w:pPr>
    </w:p>
    <w:p w:rsidR="007F0EA4" w:rsidRDefault="007F0EA4" w:rsidP="007F0EA4">
      <w:pPr>
        <w:rPr>
          <w:rtl/>
          <w:lang w:eastAsia="he-IL"/>
        </w:rPr>
      </w:pPr>
      <w:r>
        <w:rPr>
          <w:rFonts w:hint="cs"/>
          <w:rtl/>
          <w:lang w:eastAsia="he-IL"/>
        </w:rPr>
        <w:t xml:space="preserve">זאת משימה משותפת שלנו. </w:t>
      </w:r>
      <w:bookmarkStart w:id="521" w:name="_ETM_Q1_1882510"/>
      <w:bookmarkEnd w:id="521"/>
      <w:r w:rsidR="002A79BD">
        <w:rPr>
          <w:rFonts w:hint="cs"/>
          <w:rtl/>
          <w:lang w:eastAsia="he-IL"/>
        </w:rPr>
        <w:t>אוסאמה, בבקשה.</w:t>
      </w:r>
    </w:p>
    <w:p w:rsidR="00023179" w:rsidRDefault="00023179" w:rsidP="00023179">
      <w:pPr>
        <w:rPr>
          <w:rtl/>
          <w:lang w:eastAsia="he-IL"/>
        </w:rPr>
      </w:pPr>
      <w:bookmarkStart w:id="522" w:name="_ETM_Q1_1883970"/>
      <w:bookmarkStart w:id="523" w:name="_ETM_Q1_1884020"/>
      <w:bookmarkStart w:id="524" w:name="_ETM_Q1_1895658"/>
      <w:bookmarkStart w:id="525" w:name="_ETM_Q1_1895767"/>
      <w:bookmarkStart w:id="526" w:name="_ETM_Q1_1896091"/>
      <w:bookmarkStart w:id="527" w:name="_ETM_Q1_1896181"/>
      <w:bookmarkStart w:id="528" w:name="_ETM_Q1_1897418"/>
      <w:bookmarkEnd w:id="522"/>
      <w:bookmarkEnd w:id="523"/>
      <w:bookmarkEnd w:id="524"/>
      <w:bookmarkEnd w:id="525"/>
      <w:bookmarkEnd w:id="526"/>
      <w:bookmarkEnd w:id="527"/>
      <w:bookmarkEnd w:id="528"/>
    </w:p>
    <w:p w:rsidR="00023179" w:rsidRDefault="00023179" w:rsidP="00023179">
      <w:pPr>
        <w:pStyle w:val="a4"/>
        <w:keepNext/>
        <w:rPr>
          <w:rtl/>
        </w:rPr>
      </w:pPr>
      <w:bookmarkStart w:id="529" w:name="ET_speaker_5292_53"/>
      <w:r w:rsidRPr="00023179">
        <w:rPr>
          <w:rStyle w:val="TagStyle"/>
          <w:rtl/>
        </w:rPr>
        <w:t xml:space="preserve"> &lt;&lt; דובר &gt;&gt; </w:t>
      </w:r>
      <w:r>
        <w:rPr>
          <w:rtl/>
        </w:rPr>
        <w:t>אוסאמה סעדי (הרשימה המשותפת):</w:t>
      </w:r>
      <w:r w:rsidRPr="00023179">
        <w:rPr>
          <w:rStyle w:val="TagStyle"/>
          <w:rtl/>
        </w:rPr>
        <w:t xml:space="preserve"> &lt;&lt; דובר &gt;&gt;</w:t>
      </w:r>
      <w:r>
        <w:rPr>
          <w:rtl/>
        </w:rPr>
        <w:t xml:space="preserve">   </w:t>
      </w:r>
      <w:bookmarkEnd w:id="529"/>
    </w:p>
    <w:p w:rsidR="00023179" w:rsidRDefault="00023179" w:rsidP="00023179">
      <w:pPr>
        <w:pStyle w:val="KeepWithNext"/>
        <w:rPr>
          <w:rtl/>
          <w:lang w:eastAsia="he-IL"/>
        </w:rPr>
      </w:pPr>
    </w:p>
    <w:p w:rsidR="002A79BD" w:rsidRDefault="002A79BD" w:rsidP="00023179">
      <w:pPr>
        <w:rPr>
          <w:rtl/>
          <w:lang w:eastAsia="he-IL"/>
        </w:rPr>
      </w:pPr>
      <w:bookmarkStart w:id="530" w:name="_ETM_Q1_1897969"/>
      <w:bookmarkStart w:id="531" w:name="_ETM_Q1_1898015"/>
      <w:bookmarkEnd w:id="530"/>
      <w:bookmarkEnd w:id="531"/>
      <w:r>
        <w:rPr>
          <w:rFonts w:hint="cs"/>
          <w:rtl/>
          <w:lang w:eastAsia="he-IL"/>
        </w:rPr>
        <w:t xml:space="preserve">אני מסכים איתך שאנחנו פה דנים במהות שזה הסרת </w:t>
      </w:r>
      <w:bookmarkStart w:id="532" w:name="_ETM_Q1_1892636"/>
      <w:bookmarkEnd w:id="532"/>
      <w:r>
        <w:rPr>
          <w:rFonts w:hint="cs"/>
          <w:rtl/>
          <w:lang w:eastAsia="he-IL"/>
        </w:rPr>
        <w:t xml:space="preserve">חסמים, אבל אנחנו גם רוצים הסרת חסמים בפריפריה ובקרב מי שאנחנו מייצגים, את הציבור שלנו. אנחנו רוצים הסרת חסמים לציבור שלנו, ליישובים שלנו. בשביל זה אנחנו נמצאים כאן. </w:t>
      </w:r>
    </w:p>
    <w:p w:rsidR="002A79BD" w:rsidRDefault="002A79BD" w:rsidP="00023179">
      <w:pPr>
        <w:rPr>
          <w:rtl/>
          <w:lang w:eastAsia="he-IL"/>
        </w:rPr>
      </w:pPr>
    </w:p>
    <w:p w:rsidR="002A79BD" w:rsidRDefault="002A79BD" w:rsidP="002A79BD">
      <w:pPr>
        <w:rPr>
          <w:rtl/>
          <w:lang w:eastAsia="he-IL"/>
        </w:rPr>
      </w:pPr>
      <w:r>
        <w:rPr>
          <w:rFonts w:hint="cs"/>
          <w:rtl/>
          <w:lang w:eastAsia="he-IL"/>
        </w:rPr>
        <w:t>אם אני ליישוב שלי או מאזן ליישוב שלו או ליישובים הסמוכים</w:t>
      </w:r>
      <w:bookmarkStart w:id="533" w:name="_ETM_Q1_1908551"/>
      <w:bookmarkEnd w:id="533"/>
      <w:r>
        <w:rPr>
          <w:rFonts w:hint="cs"/>
          <w:rtl/>
          <w:lang w:eastAsia="he-IL"/>
        </w:rPr>
        <w:t xml:space="preserve"> שאנחנו מייצגים או אבתיסאם לפרדיס וג'סר</w:t>
      </w:r>
      <w:bookmarkStart w:id="534" w:name="_ETM_Q1_1914949"/>
      <w:bookmarkEnd w:id="534"/>
      <w:r>
        <w:rPr>
          <w:rFonts w:hint="cs"/>
          <w:rtl/>
          <w:lang w:eastAsia="he-IL"/>
        </w:rPr>
        <w:t xml:space="preserve">, אנחנו לא מביאים את הסיבים האופטיים או לא מבינים את אזורי התעשייה – אנחנו מועלים בתפקיד שלנו. אז </w:t>
      </w:r>
      <w:bookmarkStart w:id="535" w:name="_ETM_Q1_1923579"/>
      <w:bookmarkEnd w:id="535"/>
      <w:r>
        <w:rPr>
          <w:rFonts w:hint="cs"/>
          <w:rtl/>
          <w:lang w:eastAsia="he-IL"/>
        </w:rPr>
        <w:t>אנחנו אתכם פה, ואני מסכים עם היושב-ראש, ובפגישה שלנו עם שר התקשורת - - -</w:t>
      </w:r>
    </w:p>
    <w:p w:rsidR="00C75903" w:rsidRDefault="00C75903" w:rsidP="00023179">
      <w:pPr>
        <w:rPr>
          <w:rtl/>
          <w:lang w:eastAsia="he-IL"/>
        </w:rPr>
      </w:pPr>
      <w:bookmarkStart w:id="536" w:name="_ETM_Q1_1894239"/>
      <w:bookmarkStart w:id="537" w:name="_ETM_Q1_1894324"/>
      <w:bookmarkStart w:id="538" w:name="_ETM_Q1_1947061"/>
      <w:bookmarkStart w:id="539" w:name="_ETM_Q1_1947171"/>
      <w:bookmarkStart w:id="540" w:name="_ETM_Q1_1947323"/>
      <w:bookmarkStart w:id="541" w:name="_ETM_Q1_1947396"/>
      <w:bookmarkEnd w:id="536"/>
      <w:bookmarkEnd w:id="537"/>
      <w:bookmarkEnd w:id="538"/>
      <w:bookmarkEnd w:id="539"/>
      <w:bookmarkEnd w:id="540"/>
      <w:bookmarkEnd w:id="541"/>
    </w:p>
    <w:p w:rsidR="00C75903" w:rsidRDefault="00C75903" w:rsidP="00C75903">
      <w:pPr>
        <w:pStyle w:val="af6"/>
        <w:keepNext/>
        <w:rPr>
          <w:rtl/>
        </w:rPr>
      </w:pPr>
      <w:bookmarkStart w:id="542" w:name="ET_yor_5765_54"/>
      <w:r w:rsidRPr="00C75903">
        <w:rPr>
          <w:rStyle w:val="TagStyle"/>
          <w:rtl/>
        </w:rPr>
        <w:t xml:space="preserve"> &lt;&lt; יור &gt;&gt; </w:t>
      </w:r>
      <w:r>
        <w:rPr>
          <w:rtl/>
        </w:rPr>
        <w:t>היו"ר מיכאל מרדכי ביטון:</w:t>
      </w:r>
      <w:r w:rsidRPr="00C75903">
        <w:rPr>
          <w:rStyle w:val="TagStyle"/>
          <w:rtl/>
        </w:rPr>
        <w:t xml:space="preserve"> &lt;&lt; יור &gt;&gt;</w:t>
      </w:r>
      <w:r>
        <w:rPr>
          <w:rtl/>
        </w:rPr>
        <w:t xml:space="preserve">   </w:t>
      </w:r>
      <w:bookmarkEnd w:id="542"/>
    </w:p>
    <w:p w:rsidR="00C75903" w:rsidRDefault="00C75903" w:rsidP="00C75903">
      <w:pPr>
        <w:pStyle w:val="KeepWithNext"/>
        <w:rPr>
          <w:rtl/>
          <w:lang w:eastAsia="he-IL"/>
        </w:rPr>
      </w:pPr>
    </w:p>
    <w:p w:rsidR="00C75903" w:rsidRDefault="002A79BD" w:rsidP="00C75903">
      <w:pPr>
        <w:rPr>
          <w:rtl/>
          <w:lang w:eastAsia="he-IL"/>
        </w:rPr>
      </w:pPr>
      <w:r>
        <w:rPr>
          <w:rFonts w:hint="cs"/>
          <w:rtl/>
          <w:lang w:eastAsia="he-IL"/>
        </w:rPr>
        <w:t xml:space="preserve">נקצה לזה דיון דחוף - - </w:t>
      </w:r>
    </w:p>
    <w:p w:rsidR="00C75903" w:rsidRDefault="00C75903" w:rsidP="00C75903">
      <w:pPr>
        <w:rPr>
          <w:rtl/>
          <w:lang w:eastAsia="he-IL"/>
        </w:rPr>
      </w:pPr>
      <w:bookmarkStart w:id="543" w:name="_ETM_Q1_1948910"/>
      <w:bookmarkStart w:id="544" w:name="_ETM_Q1_1949170"/>
      <w:bookmarkStart w:id="545" w:name="_ETM_Q1_1949240"/>
      <w:bookmarkEnd w:id="543"/>
      <w:bookmarkEnd w:id="544"/>
      <w:bookmarkEnd w:id="545"/>
    </w:p>
    <w:p w:rsidR="00C75903" w:rsidRDefault="00C75903" w:rsidP="00C75903">
      <w:pPr>
        <w:pStyle w:val="-"/>
        <w:keepNext/>
        <w:rPr>
          <w:rtl/>
        </w:rPr>
      </w:pPr>
      <w:bookmarkStart w:id="546" w:name="ET_speakercontinue_5292_55"/>
      <w:r w:rsidRPr="00C75903">
        <w:rPr>
          <w:rStyle w:val="TagStyle"/>
          <w:rtl/>
        </w:rPr>
        <w:t xml:space="preserve"> &lt;&lt; דובר_המשך &gt;&gt; </w:t>
      </w:r>
      <w:r>
        <w:rPr>
          <w:rtl/>
        </w:rPr>
        <w:t>אוסאמה סעדי (הרשימה המשותפת):</w:t>
      </w:r>
      <w:r w:rsidRPr="00C75903">
        <w:rPr>
          <w:rStyle w:val="TagStyle"/>
          <w:rtl/>
        </w:rPr>
        <w:t xml:space="preserve"> &lt;&lt; דובר_המשך &gt;&gt;</w:t>
      </w:r>
      <w:r>
        <w:rPr>
          <w:rtl/>
        </w:rPr>
        <w:t xml:space="preserve">   </w:t>
      </w:r>
      <w:bookmarkEnd w:id="546"/>
    </w:p>
    <w:p w:rsidR="00C75903" w:rsidRDefault="00C75903" w:rsidP="00C75903">
      <w:pPr>
        <w:pStyle w:val="KeepWithNext"/>
        <w:rPr>
          <w:rtl/>
          <w:lang w:eastAsia="he-IL"/>
        </w:rPr>
      </w:pPr>
    </w:p>
    <w:p w:rsidR="002A79BD" w:rsidRDefault="002A79BD" w:rsidP="00C75903">
      <w:pPr>
        <w:rPr>
          <w:rtl/>
          <w:lang w:eastAsia="he-IL"/>
        </w:rPr>
      </w:pPr>
      <w:bookmarkStart w:id="547" w:name="_ETM_Q1_1951203"/>
      <w:bookmarkEnd w:id="547"/>
      <w:r>
        <w:rPr>
          <w:rFonts w:hint="cs"/>
          <w:rtl/>
          <w:lang w:eastAsia="he-IL"/>
        </w:rPr>
        <w:t xml:space="preserve">לא, בפגישה עם שר התקשורת אמרנו, הרי הם לא מתנגדים, הם לא מבקשים מענקים, הם לא מבקשים תקציב. </w:t>
      </w:r>
    </w:p>
    <w:p w:rsidR="002A79BD" w:rsidRDefault="002A79BD" w:rsidP="00C75903">
      <w:pPr>
        <w:rPr>
          <w:rtl/>
          <w:lang w:eastAsia="he-IL"/>
        </w:rPr>
      </w:pPr>
    </w:p>
    <w:p w:rsidR="002A79BD" w:rsidRDefault="002A79BD" w:rsidP="002A79BD">
      <w:pPr>
        <w:pStyle w:val="af6"/>
        <w:keepNext/>
        <w:rPr>
          <w:rtl/>
        </w:rPr>
      </w:pPr>
      <w:bookmarkStart w:id="548" w:name="ET_yor_5765_261"/>
      <w:r w:rsidRPr="002A79BD">
        <w:rPr>
          <w:rStyle w:val="TagStyle"/>
          <w:rtl/>
        </w:rPr>
        <w:t xml:space="preserve"> &lt;&lt; יור &gt;&gt; </w:t>
      </w:r>
      <w:r>
        <w:rPr>
          <w:rtl/>
        </w:rPr>
        <w:t>היו"ר מיכאל מרדכי ביטון:</w:t>
      </w:r>
      <w:r w:rsidRPr="002A79BD">
        <w:rPr>
          <w:rStyle w:val="TagStyle"/>
          <w:rtl/>
        </w:rPr>
        <w:t xml:space="preserve"> &lt;&lt; יור &gt;&gt;</w:t>
      </w:r>
      <w:r>
        <w:rPr>
          <w:rtl/>
        </w:rPr>
        <w:t xml:space="preserve">   </w:t>
      </w:r>
      <w:bookmarkEnd w:id="548"/>
    </w:p>
    <w:p w:rsidR="002A79BD" w:rsidRDefault="002A79BD" w:rsidP="002A79BD">
      <w:pPr>
        <w:pStyle w:val="KeepWithNext"/>
        <w:rPr>
          <w:rtl/>
          <w:lang w:eastAsia="he-IL"/>
        </w:rPr>
      </w:pPr>
    </w:p>
    <w:p w:rsidR="002A79BD" w:rsidRDefault="00B24AAF" w:rsidP="002A79BD">
      <w:pPr>
        <w:rPr>
          <w:rtl/>
          <w:lang w:eastAsia="he-IL"/>
        </w:rPr>
      </w:pPr>
      <w:r>
        <w:rPr>
          <w:rFonts w:hint="cs"/>
          <w:rtl/>
          <w:lang w:eastAsia="he-IL"/>
        </w:rPr>
        <w:t>- - על הפריפריה וסיבים אופטיים,</w:t>
      </w:r>
      <w:r w:rsidR="002A79BD">
        <w:rPr>
          <w:rFonts w:hint="cs"/>
          <w:rtl/>
          <w:lang w:eastAsia="he-IL"/>
        </w:rPr>
        <w:t xml:space="preserve"> ושם נרצה </w:t>
      </w:r>
      <w:bookmarkStart w:id="549" w:name="_ETM_Q1_1938754"/>
      <w:bookmarkEnd w:id="549"/>
      <w:r>
        <w:rPr>
          <w:rFonts w:hint="cs"/>
          <w:rtl/>
          <w:lang w:eastAsia="he-IL"/>
        </w:rPr>
        <w:t>תשובות.</w:t>
      </w:r>
      <w:r w:rsidR="002A79BD">
        <w:rPr>
          <w:rFonts w:hint="cs"/>
          <w:rtl/>
          <w:lang w:eastAsia="he-IL"/>
        </w:rPr>
        <w:t xml:space="preserve"> ויהיו לכם עוד חוקים שתרצו אותנו, ויגיע הרגע </w:t>
      </w:r>
      <w:bookmarkStart w:id="550" w:name="_ETM_Q1_1942787"/>
      <w:bookmarkEnd w:id="550"/>
      <w:r w:rsidR="002A79BD">
        <w:rPr>
          <w:rFonts w:hint="cs"/>
          <w:rtl/>
          <w:lang w:eastAsia="he-IL"/>
        </w:rPr>
        <w:t>שנגיד לכם: מה קרה עם הסיבים?</w:t>
      </w:r>
    </w:p>
    <w:p w:rsidR="002A79BD" w:rsidRDefault="002A79BD" w:rsidP="002A79BD">
      <w:pPr>
        <w:rPr>
          <w:rtl/>
          <w:lang w:eastAsia="he-IL"/>
        </w:rPr>
      </w:pPr>
    </w:p>
    <w:p w:rsidR="002A79BD" w:rsidRDefault="002A79BD" w:rsidP="002A79BD">
      <w:pPr>
        <w:pStyle w:val="a4"/>
        <w:keepNext/>
        <w:rPr>
          <w:rtl/>
        </w:rPr>
      </w:pPr>
      <w:bookmarkStart w:id="551" w:name="ET_speaker_5292_262"/>
      <w:r w:rsidRPr="002A79BD">
        <w:rPr>
          <w:rStyle w:val="TagStyle"/>
          <w:rtl/>
        </w:rPr>
        <w:t xml:space="preserve"> &lt;&lt; דובר &gt;&gt; </w:t>
      </w:r>
      <w:r>
        <w:rPr>
          <w:rtl/>
        </w:rPr>
        <w:t>אוסאמה סעדי (הרשימה המשותפת):</w:t>
      </w:r>
      <w:r w:rsidRPr="002A79BD">
        <w:rPr>
          <w:rStyle w:val="TagStyle"/>
          <w:rtl/>
        </w:rPr>
        <w:t xml:space="preserve"> &lt;&lt; דובר &gt;&gt;</w:t>
      </w:r>
      <w:r>
        <w:rPr>
          <w:rtl/>
        </w:rPr>
        <w:t xml:space="preserve">   </w:t>
      </w:r>
      <w:bookmarkEnd w:id="551"/>
    </w:p>
    <w:p w:rsidR="002A79BD" w:rsidRDefault="002A79BD" w:rsidP="002A79BD">
      <w:pPr>
        <w:pStyle w:val="KeepWithNext"/>
        <w:rPr>
          <w:rtl/>
          <w:lang w:eastAsia="he-IL"/>
        </w:rPr>
      </w:pPr>
    </w:p>
    <w:p w:rsidR="002A79BD" w:rsidRPr="002A79BD" w:rsidRDefault="002A79BD" w:rsidP="002A79BD">
      <w:pPr>
        <w:rPr>
          <w:rtl/>
          <w:lang w:eastAsia="he-IL"/>
        </w:rPr>
      </w:pPr>
      <w:bookmarkStart w:id="552" w:name="_ETM_Q1_1946344"/>
      <w:bookmarkStart w:id="553" w:name="_ETM_Q1_1946393"/>
      <w:bookmarkEnd w:id="552"/>
      <w:bookmarkEnd w:id="553"/>
      <w:r>
        <w:rPr>
          <w:rFonts w:hint="cs"/>
          <w:rtl/>
          <w:lang w:eastAsia="he-IL"/>
        </w:rPr>
        <w:t xml:space="preserve">אפילו הבקשה להביא 300, 400 מיליון כהלוואה – ריבונו של עולם, זה לא שמבקשים תקציב, אלא לממן את זה ואז </w:t>
      </w:r>
      <w:bookmarkStart w:id="554" w:name="_ETM_Q1_1956560"/>
      <w:bookmarkEnd w:id="554"/>
      <w:r>
        <w:rPr>
          <w:rFonts w:hint="cs"/>
          <w:rtl/>
          <w:lang w:eastAsia="he-IL"/>
        </w:rPr>
        <w:t>מתוך קופת התמרוץ להחזיר את זה.</w:t>
      </w:r>
    </w:p>
    <w:p w:rsidR="002A79BD" w:rsidRDefault="002A79BD" w:rsidP="00C75903">
      <w:pPr>
        <w:rPr>
          <w:rtl/>
          <w:lang w:eastAsia="he-IL"/>
        </w:rPr>
      </w:pPr>
    </w:p>
    <w:p w:rsidR="00C75903" w:rsidRDefault="00C75903" w:rsidP="00C75903">
      <w:pPr>
        <w:pStyle w:val="af6"/>
        <w:keepNext/>
        <w:rPr>
          <w:rtl/>
        </w:rPr>
      </w:pPr>
      <w:bookmarkStart w:id="555" w:name="_ETM_Q1_1955076"/>
      <w:bookmarkStart w:id="556" w:name="_ETM_Q1_1955168"/>
      <w:bookmarkStart w:id="557" w:name="ET_yor_5765_56"/>
      <w:bookmarkEnd w:id="555"/>
      <w:bookmarkEnd w:id="556"/>
      <w:r w:rsidRPr="00C75903">
        <w:rPr>
          <w:rStyle w:val="TagStyle"/>
          <w:rtl/>
        </w:rPr>
        <w:t xml:space="preserve"> &lt;&lt; יור &gt;&gt; </w:t>
      </w:r>
      <w:r>
        <w:rPr>
          <w:rtl/>
        </w:rPr>
        <w:t>היו"ר מיכאל מרדכי ביטון:</w:t>
      </w:r>
      <w:r w:rsidRPr="00C75903">
        <w:rPr>
          <w:rStyle w:val="TagStyle"/>
          <w:rtl/>
        </w:rPr>
        <w:t xml:space="preserve"> &lt;&lt; יור &gt;&gt;</w:t>
      </w:r>
      <w:r>
        <w:rPr>
          <w:rtl/>
        </w:rPr>
        <w:t xml:space="preserve">   </w:t>
      </w:r>
      <w:bookmarkEnd w:id="557"/>
    </w:p>
    <w:p w:rsidR="00C75903" w:rsidRDefault="00C75903" w:rsidP="00C75903">
      <w:pPr>
        <w:pStyle w:val="KeepWithNext"/>
        <w:rPr>
          <w:rtl/>
          <w:lang w:eastAsia="he-IL"/>
        </w:rPr>
      </w:pPr>
    </w:p>
    <w:p w:rsidR="002A79BD" w:rsidRDefault="002A79BD" w:rsidP="002A79BD">
      <w:pPr>
        <w:rPr>
          <w:rtl/>
          <w:lang w:eastAsia="he-IL"/>
        </w:rPr>
      </w:pPr>
      <w:bookmarkStart w:id="558" w:name="_ETM_Q1_1957022"/>
      <w:bookmarkStart w:id="559" w:name="_ETM_Q1_1954628"/>
      <w:bookmarkEnd w:id="558"/>
      <w:bookmarkEnd w:id="559"/>
      <w:r>
        <w:rPr>
          <w:rFonts w:hint="cs"/>
          <w:rtl/>
          <w:lang w:eastAsia="he-IL"/>
        </w:rPr>
        <w:t>יש פה מישהו מהאוצר, נכון? מי פה מהאוצר, אין פה איש אוצר?</w:t>
      </w:r>
      <w:bookmarkStart w:id="560" w:name="_ETM_Q1_1958901"/>
      <w:bookmarkEnd w:id="560"/>
      <w:r>
        <w:rPr>
          <w:rFonts w:hint="cs"/>
          <w:rtl/>
          <w:lang w:eastAsia="he-IL"/>
        </w:rPr>
        <w:t xml:space="preserve"> ספיר, כן. מה </w:t>
      </w:r>
      <w:bookmarkStart w:id="561" w:name="_ETM_Q1_1964484"/>
      <w:bookmarkEnd w:id="561"/>
      <w:r>
        <w:rPr>
          <w:rFonts w:hint="cs"/>
          <w:rtl/>
          <w:lang w:eastAsia="he-IL"/>
        </w:rPr>
        <w:t>עם ההלוואה הזאת שמדברים עליה? אמרת צוות בין-משרדי, זה הכול טוב ויפה, איפה זה עומד?</w:t>
      </w:r>
    </w:p>
    <w:p w:rsidR="00C75903" w:rsidRDefault="00C75903" w:rsidP="00C75903">
      <w:pPr>
        <w:rPr>
          <w:rtl/>
          <w:lang w:eastAsia="he-IL"/>
        </w:rPr>
      </w:pPr>
      <w:bookmarkStart w:id="562" w:name="_ETM_Q1_1958982"/>
      <w:bookmarkStart w:id="563" w:name="_ETM_Q1_1970597"/>
      <w:bookmarkStart w:id="564" w:name="_ETM_Q1_1970683"/>
      <w:bookmarkEnd w:id="562"/>
      <w:bookmarkEnd w:id="563"/>
      <w:bookmarkEnd w:id="564"/>
    </w:p>
    <w:p w:rsidR="00C75903" w:rsidRDefault="00C75903" w:rsidP="00C75903">
      <w:pPr>
        <w:pStyle w:val="af9"/>
        <w:keepNext/>
        <w:rPr>
          <w:rtl/>
          <w:lang w:eastAsia="he-IL"/>
        </w:rPr>
      </w:pPr>
      <w:bookmarkStart w:id="565" w:name="_ETM_Q1_1970805"/>
      <w:bookmarkStart w:id="566" w:name="_ETM_Q1_1970895"/>
      <w:bookmarkStart w:id="567" w:name="_ETM_Q1_1972485"/>
      <w:bookmarkStart w:id="568" w:name="ET_guest_852554_57"/>
      <w:bookmarkEnd w:id="565"/>
      <w:bookmarkEnd w:id="566"/>
      <w:bookmarkEnd w:id="567"/>
      <w:r w:rsidRPr="00C75903">
        <w:rPr>
          <w:rStyle w:val="TagStyle"/>
          <w:rtl/>
        </w:rPr>
        <w:t xml:space="preserve"> &lt;&lt; אורח &gt;&gt; </w:t>
      </w:r>
      <w:r>
        <w:rPr>
          <w:rtl/>
          <w:lang w:eastAsia="he-IL"/>
        </w:rPr>
        <w:t>ספיר איפרגן:</w:t>
      </w:r>
      <w:r w:rsidRPr="00C75903">
        <w:rPr>
          <w:rStyle w:val="TagStyle"/>
          <w:rtl/>
        </w:rPr>
        <w:t xml:space="preserve"> &lt;&lt; אורח &gt;&gt;</w:t>
      </w:r>
      <w:r>
        <w:rPr>
          <w:rtl/>
          <w:lang w:eastAsia="he-IL"/>
        </w:rPr>
        <w:t xml:space="preserve">   </w:t>
      </w:r>
      <w:bookmarkEnd w:id="568"/>
    </w:p>
    <w:p w:rsidR="00C75903" w:rsidRDefault="00C75903" w:rsidP="00C75903">
      <w:pPr>
        <w:pStyle w:val="KeepWithNext"/>
        <w:rPr>
          <w:rtl/>
          <w:lang w:eastAsia="he-IL"/>
        </w:rPr>
      </w:pPr>
    </w:p>
    <w:p w:rsidR="00C75903" w:rsidRDefault="002A79BD" w:rsidP="00C75903">
      <w:pPr>
        <w:rPr>
          <w:rtl/>
          <w:lang w:eastAsia="he-IL"/>
        </w:rPr>
      </w:pPr>
      <w:bookmarkStart w:id="569" w:name="_ETM_Q1_1973026"/>
      <w:bookmarkStart w:id="570" w:name="_ETM_Q1_1973061"/>
      <w:bookmarkEnd w:id="569"/>
      <w:bookmarkEnd w:id="570"/>
      <w:r>
        <w:rPr>
          <w:rFonts w:hint="cs"/>
          <w:rtl/>
          <w:lang w:eastAsia="he-IL"/>
        </w:rPr>
        <w:t>ברשותכם אני רק רוצה להבהיר: מתווה הסיבים שעבר פה בוועדה יביא ל-100% נגישות לתשתית תקשורת מתקדמת.</w:t>
      </w:r>
    </w:p>
    <w:p w:rsidR="00C75903" w:rsidRDefault="00C75903" w:rsidP="00C75903">
      <w:pPr>
        <w:rPr>
          <w:rtl/>
          <w:lang w:eastAsia="he-IL"/>
        </w:rPr>
      </w:pPr>
      <w:bookmarkStart w:id="571" w:name="_ETM_Q1_1984655"/>
      <w:bookmarkStart w:id="572" w:name="_ETM_Q1_1984758"/>
      <w:bookmarkStart w:id="573" w:name="_ETM_Q1_1985046"/>
      <w:bookmarkStart w:id="574" w:name="_ETM_Q1_1985127"/>
      <w:bookmarkStart w:id="575" w:name="_ETM_Q1_1986646"/>
      <w:bookmarkEnd w:id="571"/>
      <w:bookmarkEnd w:id="572"/>
      <w:bookmarkEnd w:id="573"/>
      <w:bookmarkEnd w:id="574"/>
      <w:bookmarkEnd w:id="575"/>
    </w:p>
    <w:p w:rsidR="00C75903" w:rsidRDefault="00C75903" w:rsidP="00C75903">
      <w:pPr>
        <w:pStyle w:val="a4"/>
        <w:keepNext/>
        <w:rPr>
          <w:rtl/>
        </w:rPr>
      </w:pPr>
      <w:bookmarkStart w:id="576" w:name="ET_speaker_5292_58"/>
      <w:r w:rsidRPr="00C75903">
        <w:rPr>
          <w:rStyle w:val="TagStyle"/>
          <w:rtl/>
        </w:rPr>
        <w:t xml:space="preserve"> &lt;&lt; דובר &gt;&gt; </w:t>
      </w:r>
      <w:r>
        <w:rPr>
          <w:rtl/>
        </w:rPr>
        <w:t>אוסאמה סעדי (הרשימה המשותפת):</w:t>
      </w:r>
      <w:r w:rsidRPr="00C75903">
        <w:rPr>
          <w:rStyle w:val="TagStyle"/>
          <w:rtl/>
        </w:rPr>
        <w:t xml:space="preserve"> &lt;&lt; דובר &gt;&gt;</w:t>
      </w:r>
      <w:r>
        <w:rPr>
          <w:rtl/>
        </w:rPr>
        <w:t xml:space="preserve">   </w:t>
      </w:r>
      <w:bookmarkEnd w:id="576"/>
    </w:p>
    <w:p w:rsidR="00C75903" w:rsidRDefault="00C75903" w:rsidP="00C75903">
      <w:pPr>
        <w:pStyle w:val="KeepWithNext"/>
        <w:rPr>
          <w:rtl/>
          <w:lang w:eastAsia="he-IL"/>
        </w:rPr>
      </w:pPr>
    </w:p>
    <w:p w:rsidR="00C75903" w:rsidRDefault="00C75903" w:rsidP="00C75903">
      <w:pPr>
        <w:rPr>
          <w:rtl/>
          <w:lang w:eastAsia="he-IL"/>
        </w:rPr>
      </w:pPr>
      <w:bookmarkStart w:id="577" w:name="_ETM_Q1_1987163"/>
      <w:bookmarkStart w:id="578" w:name="_ETM_Q1_1987213"/>
      <w:bookmarkEnd w:id="577"/>
      <w:bookmarkEnd w:id="578"/>
      <w:r>
        <w:rPr>
          <w:rFonts w:hint="cs"/>
          <w:rtl/>
          <w:lang w:eastAsia="he-IL"/>
        </w:rPr>
        <w:t>אחרי כמה זמן?</w:t>
      </w:r>
    </w:p>
    <w:p w:rsidR="002A79BD" w:rsidRDefault="002A79BD" w:rsidP="00C75903">
      <w:pPr>
        <w:rPr>
          <w:rtl/>
          <w:lang w:eastAsia="he-IL"/>
        </w:rPr>
      </w:pPr>
    </w:p>
    <w:p w:rsidR="002A79BD" w:rsidRDefault="002A79BD" w:rsidP="002A79BD">
      <w:pPr>
        <w:pStyle w:val="af6"/>
        <w:keepNext/>
        <w:rPr>
          <w:rtl/>
        </w:rPr>
      </w:pPr>
      <w:bookmarkStart w:id="579" w:name="ET_yor_5765_263"/>
      <w:r w:rsidRPr="002A79BD">
        <w:rPr>
          <w:rStyle w:val="TagStyle"/>
          <w:rtl/>
        </w:rPr>
        <w:lastRenderedPageBreak/>
        <w:t xml:space="preserve"> &lt;&lt; יור &gt;&gt; </w:t>
      </w:r>
      <w:r>
        <w:rPr>
          <w:rtl/>
        </w:rPr>
        <w:t>היו"ר מיכאל מרדכי ביטון:</w:t>
      </w:r>
      <w:r w:rsidRPr="002A79BD">
        <w:rPr>
          <w:rStyle w:val="TagStyle"/>
          <w:rtl/>
        </w:rPr>
        <w:t xml:space="preserve"> &lt;&lt; יור &gt;&gt;</w:t>
      </w:r>
      <w:r>
        <w:rPr>
          <w:rtl/>
        </w:rPr>
        <w:t xml:space="preserve">   </w:t>
      </w:r>
      <w:bookmarkEnd w:id="579"/>
    </w:p>
    <w:p w:rsidR="002A79BD" w:rsidRDefault="002A79BD" w:rsidP="002A79BD">
      <w:pPr>
        <w:pStyle w:val="KeepWithNext"/>
        <w:rPr>
          <w:rtl/>
          <w:lang w:eastAsia="he-IL"/>
        </w:rPr>
      </w:pPr>
    </w:p>
    <w:p w:rsidR="002A79BD" w:rsidRPr="002A79BD" w:rsidRDefault="002A79BD" w:rsidP="002A79BD">
      <w:pPr>
        <w:rPr>
          <w:rtl/>
          <w:lang w:eastAsia="he-IL"/>
        </w:rPr>
      </w:pPr>
      <w:r>
        <w:rPr>
          <w:rFonts w:hint="cs"/>
          <w:rtl/>
          <w:lang w:eastAsia="he-IL"/>
        </w:rPr>
        <w:t>נשאר רק מתי?</w:t>
      </w:r>
    </w:p>
    <w:p w:rsidR="00C75903" w:rsidRDefault="00C75903" w:rsidP="00C75903">
      <w:pPr>
        <w:rPr>
          <w:rtl/>
          <w:lang w:eastAsia="he-IL"/>
        </w:rPr>
      </w:pPr>
      <w:bookmarkStart w:id="580" w:name="_ETM_Q1_1990630"/>
      <w:bookmarkStart w:id="581" w:name="_ETM_Q1_1990732"/>
      <w:bookmarkEnd w:id="580"/>
      <w:bookmarkEnd w:id="581"/>
    </w:p>
    <w:p w:rsidR="00C75903" w:rsidRDefault="00C75903" w:rsidP="00C75903">
      <w:pPr>
        <w:pStyle w:val="af9"/>
        <w:keepNext/>
        <w:rPr>
          <w:rtl/>
          <w:lang w:eastAsia="he-IL"/>
        </w:rPr>
      </w:pPr>
      <w:bookmarkStart w:id="582" w:name="ET_guest_852554_59"/>
      <w:r w:rsidRPr="00C75903">
        <w:rPr>
          <w:rStyle w:val="TagStyle"/>
          <w:rtl/>
        </w:rPr>
        <w:t xml:space="preserve"> &lt;&lt; אורח &gt;&gt; </w:t>
      </w:r>
      <w:r>
        <w:rPr>
          <w:rtl/>
          <w:lang w:eastAsia="he-IL"/>
        </w:rPr>
        <w:t>ספיר איפרגן:</w:t>
      </w:r>
      <w:r w:rsidRPr="00C75903">
        <w:rPr>
          <w:rStyle w:val="TagStyle"/>
          <w:rtl/>
        </w:rPr>
        <w:t xml:space="preserve"> &lt;&lt; אורח &gt;&gt;</w:t>
      </w:r>
      <w:r>
        <w:rPr>
          <w:rtl/>
          <w:lang w:eastAsia="he-IL"/>
        </w:rPr>
        <w:t xml:space="preserve">   </w:t>
      </w:r>
      <w:bookmarkEnd w:id="582"/>
    </w:p>
    <w:p w:rsidR="00C75903" w:rsidRDefault="00C75903" w:rsidP="00C75903">
      <w:pPr>
        <w:pStyle w:val="KeepWithNext"/>
        <w:rPr>
          <w:rtl/>
          <w:lang w:eastAsia="he-IL"/>
        </w:rPr>
      </w:pPr>
    </w:p>
    <w:p w:rsidR="00C75903" w:rsidRDefault="002A79BD" w:rsidP="00C75903">
      <w:pPr>
        <w:rPr>
          <w:rtl/>
          <w:lang w:eastAsia="he-IL"/>
        </w:rPr>
      </w:pPr>
      <w:bookmarkStart w:id="583" w:name="_ETM_Q1_1995368"/>
      <w:bookmarkStart w:id="584" w:name="_ETM_Q1_1995418"/>
      <w:bookmarkStart w:id="585" w:name="_ETM_Q1_1994797"/>
      <w:bookmarkEnd w:id="583"/>
      <w:bookmarkEnd w:id="584"/>
      <w:bookmarkEnd w:id="585"/>
      <w:r>
        <w:rPr>
          <w:rFonts w:hint="cs"/>
          <w:rtl/>
          <w:lang w:eastAsia="he-IL"/>
        </w:rPr>
        <w:t xml:space="preserve">אפשר לדבר על הפרטים ולהיכנס אליהם. </w:t>
      </w:r>
      <w:r w:rsidR="008C1DAF">
        <w:rPr>
          <w:rFonts w:hint="cs"/>
          <w:rtl/>
          <w:lang w:eastAsia="he-IL"/>
        </w:rPr>
        <w:t xml:space="preserve">אבל לפי הערכות שלנו תוך </w:t>
      </w:r>
      <w:r w:rsidR="00C75903">
        <w:rPr>
          <w:rFonts w:hint="cs"/>
          <w:rtl/>
          <w:lang w:eastAsia="he-IL"/>
        </w:rPr>
        <w:t>חמש שנים.</w:t>
      </w:r>
      <w:r w:rsidR="00B24AAF">
        <w:rPr>
          <w:rFonts w:hint="cs"/>
          <w:rtl/>
          <w:lang w:eastAsia="he-IL"/>
        </w:rPr>
        <w:t xml:space="preserve"> וגם לפי המתווה,</w:t>
      </w:r>
      <w:r w:rsidR="008C1DAF">
        <w:rPr>
          <w:rFonts w:hint="cs"/>
          <w:rtl/>
          <w:lang w:eastAsia="he-IL"/>
        </w:rPr>
        <w:t xml:space="preserve"> לרוב המוחלט של משקי הבית בישראל תהיה נגישות לתשתית. המכרז הראשון - - -</w:t>
      </w:r>
    </w:p>
    <w:p w:rsidR="00C75903" w:rsidRDefault="00C75903" w:rsidP="00C75903">
      <w:pPr>
        <w:rPr>
          <w:rtl/>
          <w:lang w:eastAsia="he-IL"/>
        </w:rPr>
      </w:pPr>
      <w:bookmarkStart w:id="586" w:name="_ETM_Q1_2000159"/>
      <w:bookmarkStart w:id="587" w:name="_ETM_Q1_2000253"/>
      <w:bookmarkEnd w:id="586"/>
      <w:bookmarkEnd w:id="587"/>
    </w:p>
    <w:p w:rsidR="00C75903" w:rsidRDefault="00C75903" w:rsidP="00C75903">
      <w:pPr>
        <w:pStyle w:val="af6"/>
        <w:keepNext/>
        <w:rPr>
          <w:rtl/>
        </w:rPr>
      </w:pPr>
      <w:bookmarkStart w:id="588" w:name="ET_yor_5765_60"/>
      <w:r w:rsidRPr="00C75903">
        <w:rPr>
          <w:rStyle w:val="TagStyle"/>
          <w:rtl/>
        </w:rPr>
        <w:t xml:space="preserve"> &lt;&lt; יור &gt;&gt; </w:t>
      </w:r>
      <w:r>
        <w:rPr>
          <w:rtl/>
        </w:rPr>
        <w:t>היו"ר מיכאל מרדכי ביטון:</w:t>
      </w:r>
      <w:r w:rsidRPr="00C75903">
        <w:rPr>
          <w:rStyle w:val="TagStyle"/>
          <w:rtl/>
        </w:rPr>
        <w:t xml:space="preserve"> &lt;&lt; יור &gt;&gt;</w:t>
      </w:r>
      <w:r>
        <w:rPr>
          <w:rtl/>
        </w:rPr>
        <w:t xml:space="preserve">   </w:t>
      </w:r>
      <w:bookmarkEnd w:id="588"/>
    </w:p>
    <w:p w:rsidR="00C75903" w:rsidRDefault="00C75903" w:rsidP="00C75903">
      <w:pPr>
        <w:pStyle w:val="KeepWithNext"/>
        <w:rPr>
          <w:rtl/>
          <w:lang w:eastAsia="he-IL"/>
        </w:rPr>
      </w:pPr>
    </w:p>
    <w:p w:rsidR="00C75903" w:rsidRDefault="00C75903" w:rsidP="008C1DAF">
      <w:pPr>
        <w:rPr>
          <w:rtl/>
          <w:lang w:eastAsia="he-IL"/>
        </w:rPr>
      </w:pPr>
      <w:bookmarkStart w:id="589" w:name="_ETM_Q1_2001865"/>
      <w:bookmarkEnd w:id="589"/>
      <w:r>
        <w:rPr>
          <w:rFonts w:hint="cs"/>
          <w:rtl/>
          <w:lang w:eastAsia="he-IL"/>
        </w:rPr>
        <w:t xml:space="preserve">יש </w:t>
      </w:r>
      <w:bookmarkStart w:id="590" w:name="_ETM_Q1_2002689"/>
      <w:bookmarkEnd w:id="590"/>
      <w:r>
        <w:rPr>
          <w:rFonts w:hint="cs"/>
          <w:rtl/>
          <w:lang w:eastAsia="he-IL"/>
        </w:rPr>
        <w:t>לנו ניסיון מר עם</w:t>
      </w:r>
      <w:r w:rsidR="008C1DAF">
        <w:rPr>
          <w:rFonts w:hint="cs"/>
          <w:rtl/>
          <w:lang w:eastAsia="he-IL"/>
        </w:rPr>
        <w:t xml:space="preserve"> העבר, </w:t>
      </w:r>
      <w:r w:rsidR="00B24AAF">
        <w:rPr>
          <w:rFonts w:hint="cs"/>
          <w:rtl/>
          <w:lang w:eastAsia="he-IL"/>
        </w:rPr>
        <w:t xml:space="preserve">כאשר </w:t>
      </w:r>
      <w:r w:rsidR="008C1DAF">
        <w:rPr>
          <w:rFonts w:hint="cs"/>
          <w:rtl/>
          <w:lang w:eastAsia="he-IL"/>
        </w:rPr>
        <w:t>חברות שהתחייבו לשים תשתית בכל בתי האב בישראל לא עמדו בהתחייבות הזאת. זה קרה לנו בכבלים.</w:t>
      </w:r>
    </w:p>
    <w:p w:rsidR="008C1DAF" w:rsidRDefault="008C1DAF" w:rsidP="008C1DAF">
      <w:pPr>
        <w:rPr>
          <w:rtl/>
          <w:lang w:eastAsia="he-IL"/>
        </w:rPr>
      </w:pPr>
    </w:p>
    <w:p w:rsidR="008C1DAF" w:rsidRDefault="008C1DAF" w:rsidP="008C1DAF">
      <w:pPr>
        <w:pStyle w:val="a4"/>
        <w:keepNext/>
        <w:rPr>
          <w:rtl/>
        </w:rPr>
      </w:pPr>
      <w:bookmarkStart w:id="591" w:name="ET_speaker_6154_264"/>
      <w:r w:rsidRPr="008C1DAF">
        <w:rPr>
          <w:rStyle w:val="TagStyle"/>
          <w:rtl/>
        </w:rPr>
        <w:t xml:space="preserve"> &lt;&lt; דובר &gt;&gt; </w:t>
      </w:r>
      <w:r>
        <w:rPr>
          <w:rtl/>
        </w:rPr>
        <w:t>אבתיסאם מראענה (העבודה):</w:t>
      </w:r>
      <w:r w:rsidRPr="008C1DAF">
        <w:rPr>
          <w:rStyle w:val="TagStyle"/>
          <w:rtl/>
        </w:rPr>
        <w:t xml:space="preserve"> &lt;&lt; דובר &gt;&gt;</w:t>
      </w:r>
      <w:r>
        <w:rPr>
          <w:rtl/>
        </w:rPr>
        <w:t xml:space="preserve">   </w:t>
      </w:r>
      <w:bookmarkEnd w:id="591"/>
    </w:p>
    <w:p w:rsidR="008C1DAF" w:rsidRDefault="008C1DAF" w:rsidP="008C1DAF">
      <w:pPr>
        <w:pStyle w:val="KeepWithNext"/>
        <w:rPr>
          <w:rtl/>
          <w:lang w:eastAsia="he-IL"/>
        </w:rPr>
      </w:pPr>
    </w:p>
    <w:p w:rsidR="008C1DAF" w:rsidRDefault="008C1DAF" w:rsidP="008C1DAF">
      <w:pPr>
        <w:rPr>
          <w:rtl/>
          <w:lang w:eastAsia="he-IL"/>
        </w:rPr>
      </w:pPr>
      <w:r>
        <w:rPr>
          <w:rFonts w:hint="cs"/>
          <w:rtl/>
          <w:lang w:eastAsia="he-IL"/>
        </w:rPr>
        <w:t>נכון.</w:t>
      </w:r>
    </w:p>
    <w:p w:rsidR="008C1DAF" w:rsidRDefault="008C1DAF" w:rsidP="008C1DAF">
      <w:pPr>
        <w:rPr>
          <w:rtl/>
          <w:lang w:eastAsia="he-IL"/>
        </w:rPr>
      </w:pPr>
    </w:p>
    <w:p w:rsidR="008C1DAF" w:rsidRDefault="008C1DAF" w:rsidP="008C1DAF">
      <w:pPr>
        <w:pStyle w:val="af6"/>
        <w:keepNext/>
        <w:rPr>
          <w:rtl/>
        </w:rPr>
      </w:pPr>
      <w:r w:rsidRPr="008C1DAF">
        <w:rPr>
          <w:rStyle w:val="TagStyle"/>
          <w:rtl/>
        </w:rPr>
        <w:t xml:space="preserve"> &lt;&lt; יור &gt;&gt; </w:t>
      </w:r>
      <w:r>
        <w:rPr>
          <w:rtl/>
        </w:rPr>
        <w:t>היו"ר מיכאל מרדכי ביטון:</w:t>
      </w:r>
      <w:r w:rsidRPr="008C1DAF">
        <w:rPr>
          <w:rStyle w:val="TagStyle"/>
          <w:rtl/>
        </w:rPr>
        <w:t xml:space="preserve"> &lt;&lt; יור &gt;&gt;</w:t>
      </w:r>
      <w:r>
        <w:rPr>
          <w:rtl/>
        </w:rPr>
        <w:t xml:space="preserve">   </w:t>
      </w:r>
    </w:p>
    <w:p w:rsidR="008C1DAF" w:rsidRDefault="008C1DAF" w:rsidP="008C1DAF">
      <w:pPr>
        <w:pStyle w:val="KeepWithNext"/>
        <w:rPr>
          <w:rtl/>
          <w:lang w:eastAsia="he-IL"/>
        </w:rPr>
      </w:pPr>
    </w:p>
    <w:p w:rsidR="008C1DAF" w:rsidRPr="008C1DAF" w:rsidRDefault="008C1DAF" w:rsidP="008C1DAF">
      <w:pPr>
        <w:rPr>
          <w:rtl/>
          <w:lang w:eastAsia="he-IL"/>
        </w:rPr>
      </w:pPr>
      <w:r>
        <w:rPr>
          <w:rFonts w:hint="cs"/>
          <w:rtl/>
          <w:lang w:eastAsia="he-IL"/>
        </w:rPr>
        <w:t xml:space="preserve">חברות התחמקו מחובתם החוקית. זה לא מספיק שמישהו יגיד לי תוך חמש שנים 100%. הייתי חותם על זה מחר. </w:t>
      </w:r>
      <w:bookmarkStart w:id="592" w:name="_ETM_Q1_2025551"/>
      <w:bookmarkEnd w:id="592"/>
      <w:r>
        <w:rPr>
          <w:rFonts w:hint="cs"/>
          <w:rtl/>
          <w:lang w:eastAsia="he-IL"/>
        </w:rPr>
        <w:t>כל פרויקט תשתית של ישראל זה איחור</w:t>
      </w:r>
      <w:bookmarkStart w:id="593" w:name="_ETM_Q1_2025454"/>
      <w:bookmarkEnd w:id="593"/>
      <w:r>
        <w:rPr>
          <w:rFonts w:hint="cs"/>
          <w:rtl/>
          <w:lang w:eastAsia="he-IL"/>
        </w:rPr>
        <w:t xml:space="preserve"> של 100% מהזמן.</w:t>
      </w:r>
    </w:p>
    <w:p w:rsidR="00C75903" w:rsidRDefault="00C75903" w:rsidP="00C75903">
      <w:pPr>
        <w:rPr>
          <w:rtl/>
          <w:lang w:eastAsia="he-IL"/>
        </w:rPr>
      </w:pPr>
      <w:bookmarkStart w:id="594" w:name="_ETM_Q1_2012294"/>
      <w:bookmarkStart w:id="595" w:name="_ETM_Q1_2012392"/>
      <w:bookmarkStart w:id="596" w:name="_ETM_Q1_2015800"/>
      <w:bookmarkEnd w:id="594"/>
      <w:bookmarkEnd w:id="595"/>
      <w:bookmarkEnd w:id="596"/>
    </w:p>
    <w:p w:rsidR="00C75903" w:rsidRDefault="00C75903" w:rsidP="00C75903">
      <w:pPr>
        <w:pStyle w:val="a4"/>
        <w:keepNext/>
        <w:rPr>
          <w:rtl/>
        </w:rPr>
      </w:pPr>
      <w:bookmarkStart w:id="597" w:name="ET_speaker_6154_61"/>
      <w:r w:rsidRPr="00C75903">
        <w:rPr>
          <w:rStyle w:val="TagStyle"/>
          <w:rtl/>
        </w:rPr>
        <w:t xml:space="preserve"> &lt;&lt; דובר &gt;&gt; </w:t>
      </w:r>
      <w:r>
        <w:rPr>
          <w:rtl/>
        </w:rPr>
        <w:t>אבתיסאם מראענה (העבודה):</w:t>
      </w:r>
      <w:r w:rsidRPr="00C75903">
        <w:rPr>
          <w:rStyle w:val="TagStyle"/>
          <w:rtl/>
        </w:rPr>
        <w:t xml:space="preserve"> &lt;&lt; דובר &gt;&gt;</w:t>
      </w:r>
      <w:r>
        <w:rPr>
          <w:rtl/>
        </w:rPr>
        <w:t xml:space="preserve">   </w:t>
      </w:r>
      <w:bookmarkEnd w:id="597"/>
    </w:p>
    <w:p w:rsidR="00C75903" w:rsidRDefault="00C75903" w:rsidP="00C75903">
      <w:pPr>
        <w:pStyle w:val="KeepWithNext"/>
        <w:rPr>
          <w:rtl/>
          <w:lang w:eastAsia="he-IL"/>
        </w:rPr>
      </w:pPr>
    </w:p>
    <w:p w:rsidR="00C75903" w:rsidRDefault="00C75903" w:rsidP="00C75903">
      <w:pPr>
        <w:rPr>
          <w:rtl/>
          <w:lang w:eastAsia="he-IL"/>
        </w:rPr>
      </w:pPr>
      <w:bookmarkStart w:id="598" w:name="_ETM_Q1_2016363"/>
      <w:bookmarkStart w:id="599" w:name="_ETM_Q1_2016407"/>
      <w:bookmarkEnd w:id="598"/>
      <w:bookmarkEnd w:id="599"/>
      <w:r>
        <w:rPr>
          <w:rFonts w:hint="cs"/>
          <w:rtl/>
          <w:lang w:eastAsia="he-IL"/>
        </w:rPr>
        <w:t>וגם כשאנחנו מדברות על טכנול</w:t>
      </w:r>
      <w:r w:rsidR="008C1DAF">
        <w:rPr>
          <w:rFonts w:hint="cs"/>
          <w:rtl/>
          <w:lang w:eastAsia="he-IL"/>
        </w:rPr>
        <w:t xml:space="preserve">וגיה – בעוד חמש שנים </w:t>
      </w:r>
      <w:bookmarkStart w:id="600" w:name="_ETM_Q1_2031430"/>
      <w:bookmarkEnd w:id="600"/>
      <w:r w:rsidR="008C1DAF">
        <w:rPr>
          <w:rFonts w:hint="cs"/>
          <w:rtl/>
          <w:lang w:eastAsia="he-IL"/>
        </w:rPr>
        <w:t>הטכנולוגיה תבוא ותדפוק לנו בדלת ותגיד לנו: היי, אנחנו במקום אחר, וכמו שקורה לנו בלווי</w:t>
      </w:r>
      <w:r w:rsidR="00B24AAF">
        <w:rPr>
          <w:rFonts w:hint="cs"/>
          <w:rtl/>
          <w:lang w:eastAsia="he-IL"/>
        </w:rPr>
        <w:t>י</w:t>
      </w:r>
      <w:r w:rsidR="008C1DAF">
        <w:rPr>
          <w:rFonts w:hint="cs"/>
          <w:rtl/>
          <w:lang w:eastAsia="he-IL"/>
        </w:rPr>
        <w:t xml:space="preserve">ן וכולי. תוך חמש שנים אנחנו נהיה במקום אחר. בינתיים אלה מאחור יישארו מאחור. זה </w:t>
      </w:r>
      <w:bookmarkStart w:id="601" w:name="_ETM_Q1_2044633"/>
      <w:bookmarkEnd w:id="601"/>
      <w:r w:rsidR="008C1DAF">
        <w:rPr>
          <w:rFonts w:hint="cs"/>
          <w:rtl/>
          <w:lang w:eastAsia="he-IL"/>
        </w:rPr>
        <w:t>לא עובד.</w:t>
      </w:r>
    </w:p>
    <w:p w:rsidR="00C75903" w:rsidRDefault="00C75903" w:rsidP="00C75903">
      <w:pPr>
        <w:rPr>
          <w:rtl/>
          <w:lang w:eastAsia="he-IL"/>
        </w:rPr>
      </w:pPr>
      <w:bookmarkStart w:id="602" w:name="_ETM_Q1_2024461"/>
      <w:bookmarkStart w:id="603" w:name="_ETM_Q1_2024550"/>
      <w:bookmarkStart w:id="604" w:name="_ETM_Q1_2045162"/>
      <w:bookmarkStart w:id="605" w:name="_ETM_Q1_2045244"/>
      <w:bookmarkStart w:id="606" w:name="_ETM_Q1_2046441"/>
      <w:bookmarkEnd w:id="602"/>
      <w:bookmarkEnd w:id="603"/>
      <w:bookmarkEnd w:id="604"/>
      <w:bookmarkEnd w:id="605"/>
      <w:bookmarkEnd w:id="606"/>
    </w:p>
    <w:p w:rsidR="00C75903" w:rsidRDefault="00C75903" w:rsidP="00C75903">
      <w:pPr>
        <w:pStyle w:val="af9"/>
        <w:keepNext/>
        <w:rPr>
          <w:rtl/>
          <w:lang w:eastAsia="he-IL"/>
        </w:rPr>
      </w:pPr>
      <w:bookmarkStart w:id="607" w:name="ET_guest_852554_62"/>
      <w:r w:rsidRPr="00C75903">
        <w:rPr>
          <w:rStyle w:val="TagStyle"/>
          <w:rtl/>
        </w:rPr>
        <w:t xml:space="preserve"> &lt;&lt; אורח &gt;&gt; </w:t>
      </w:r>
      <w:r>
        <w:rPr>
          <w:rtl/>
          <w:lang w:eastAsia="he-IL"/>
        </w:rPr>
        <w:t>ספיר איפרגן:</w:t>
      </w:r>
      <w:r w:rsidRPr="00C75903">
        <w:rPr>
          <w:rStyle w:val="TagStyle"/>
          <w:rtl/>
        </w:rPr>
        <w:t xml:space="preserve"> &lt;&lt; אורח &gt;&gt;</w:t>
      </w:r>
      <w:r>
        <w:rPr>
          <w:rtl/>
          <w:lang w:eastAsia="he-IL"/>
        </w:rPr>
        <w:t xml:space="preserve">   </w:t>
      </w:r>
      <w:bookmarkEnd w:id="607"/>
    </w:p>
    <w:p w:rsidR="00C75903" w:rsidRDefault="00C75903" w:rsidP="00C75903">
      <w:pPr>
        <w:pStyle w:val="KeepWithNext"/>
        <w:rPr>
          <w:rtl/>
          <w:lang w:eastAsia="he-IL"/>
        </w:rPr>
      </w:pPr>
    </w:p>
    <w:p w:rsidR="00C75903" w:rsidRDefault="008C1DAF" w:rsidP="00B24AAF">
      <w:pPr>
        <w:rPr>
          <w:rtl/>
          <w:lang w:eastAsia="he-IL"/>
        </w:rPr>
      </w:pPr>
      <w:bookmarkStart w:id="608" w:name="_ETM_Q1_2047003"/>
      <w:bookmarkStart w:id="609" w:name="_ETM_Q1_2047053"/>
      <w:bookmarkEnd w:id="608"/>
      <w:bookmarkEnd w:id="609"/>
      <w:r>
        <w:rPr>
          <w:rFonts w:hint="cs"/>
          <w:rtl/>
          <w:lang w:eastAsia="he-IL"/>
        </w:rPr>
        <w:t xml:space="preserve">כבוד היושב-ראש ויתר חברי הוועדה, </w:t>
      </w:r>
      <w:r w:rsidR="00C75903">
        <w:rPr>
          <w:rFonts w:hint="cs"/>
          <w:rtl/>
          <w:lang w:eastAsia="he-IL"/>
        </w:rPr>
        <w:t xml:space="preserve">אני </w:t>
      </w:r>
      <w:bookmarkStart w:id="610" w:name="_ETM_Q1_2047841"/>
      <w:bookmarkEnd w:id="610"/>
      <w:r>
        <w:rPr>
          <w:rFonts w:hint="cs"/>
          <w:rtl/>
          <w:lang w:eastAsia="he-IL"/>
        </w:rPr>
        <w:t xml:space="preserve">רוצה לדייק כדי לא להטעות את חברי </w:t>
      </w:r>
      <w:bookmarkStart w:id="611" w:name="_ETM_Q1_2050836"/>
      <w:bookmarkEnd w:id="611"/>
      <w:r>
        <w:rPr>
          <w:rFonts w:hint="cs"/>
          <w:rtl/>
          <w:lang w:eastAsia="he-IL"/>
        </w:rPr>
        <w:t xml:space="preserve">הוועדה: מתווה הסיבים כפי שהוא מפורט בחקיקה הוא למשך זמן </w:t>
      </w:r>
      <w:bookmarkStart w:id="612" w:name="_ETM_Q1_2055641"/>
      <w:bookmarkEnd w:id="612"/>
      <w:r>
        <w:rPr>
          <w:rFonts w:hint="cs"/>
          <w:rtl/>
          <w:lang w:eastAsia="he-IL"/>
        </w:rPr>
        <w:t>ארוך יותר. וקופת התימרוץ ת</w:t>
      </w:r>
      <w:r w:rsidR="00B24AAF">
        <w:rPr>
          <w:rFonts w:hint="cs"/>
          <w:rtl/>
          <w:lang w:eastAsia="he-IL"/>
        </w:rPr>
        <w:t xml:space="preserve">פעל למשך שנים רבות, כלומר, אותו </w:t>
      </w:r>
      <w:r>
        <w:rPr>
          <w:rFonts w:hint="cs"/>
          <w:rtl/>
          <w:lang w:eastAsia="he-IL"/>
        </w:rPr>
        <w:t>סכום שנקבת בו, הוא לא יהיה לשנה אחת, הוא למשך כמה שנים. כמובן ארחיב ככל שאדרש,</w:t>
      </w:r>
      <w:bookmarkStart w:id="613" w:name="_ETM_Q1_2068620"/>
      <w:bookmarkEnd w:id="613"/>
      <w:r>
        <w:rPr>
          <w:rFonts w:hint="cs"/>
          <w:rtl/>
          <w:lang w:eastAsia="he-IL"/>
        </w:rPr>
        <w:t xml:space="preserve"> אני סבורה שקצרה היריעה בעת הזאת.</w:t>
      </w:r>
    </w:p>
    <w:p w:rsidR="00C75903" w:rsidRDefault="00C75903" w:rsidP="00C75903">
      <w:pPr>
        <w:rPr>
          <w:rtl/>
          <w:lang w:eastAsia="he-IL"/>
        </w:rPr>
      </w:pPr>
      <w:bookmarkStart w:id="614" w:name="_ETM_Q1_2073496"/>
      <w:bookmarkStart w:id="615" w:name="_ETM_Q1_2073581"/>
      <w:bookmarkEnd w:id="614"/>
      <w:bookmarkEnd w:id="615"/>
    </w:p>
    <w:p w:rsidR="00C75903" w:rsidRDefault="00C75903" w:rsidP="00C75903">
      <w:pPr>
        <w:pStyle w:val="af6"/>
        <w:keepNext/>
        <w:rPr>
          <w:rtl/>
        </w:rPr>
      </w:pPr>
      <w:bookmarkStart w:id="616" w:name="ET_yor_5765_63"/>
      <w:r w:rsidRPr="00C75903">
        <w:rPr>
          <w:rStyle w:val="TagStyle"/>
          <w:rtl/>
        </w:rPr>
        <w:t xml:space="preserve"> &lt;&lt; יור &gt;&gt; </w:t>
      </w:r>
      <w:r>
        <w:rPr>
          <w:rtl/>
        </w:rPr>
        <w:t>היו"ר מיכאל מרדכי ביטון:</w:t>
      </w:r>
      <w:r w:rsidRPr="00C75903">
        <w:rPr>
          <w:rStyle w:val="TagStyle"/>
          <w:rtl/>
        </w:rPr>
        <w:t xml:space="preserve"> &lt;&lt; יור &gt;&gt;</w:t>
      </w:r>
      <w:r>
        <w:rPr>
          <w:rtl/>
        </w:rPr>
        <w:t xml:space="preserve">   </w:t>
      </w:r>
      <w:bookmarkEnd w:id="616"/>
    </w:p>
    <w:p w:rsidR="00C75903" w:rsidRDefault="00C75903" w:rsidP="00C75903">
      <w:pPr>
        <w:pStyle w:val="KeepWithNext"/>
        <w:rPr>
          <w:rtl/>
          <w:lang w:eastAsia="he-IL"/>
        </w:rPr>
      </w:pPr>
    </w:p>
    <w:p w:rsidR="00C75903" w:rsidRDefault="00C75903" w:rsidP="00C75903">
      <w:pPr>
        <w:rPr>
          <w:rtl/>
          <w:lang w:eastAsia="he-IL"/>
        </w:rPr>
      </w:pPr>
      <w:bookmarkStart w:id="617" w:name="_ETM_Q1_2075027"/>
      <w:bookmarkEnd w:id="617"/>
      <w:r>
        <w:rPr>
          <w:rFonts w:hint="cs"/>
          <w:rtl/>
          <w:lang w:eastAsia="he-IL"/>
        </w:rPr>
        <w:t xml:space="preserve">רק תעני לי על ההלוואה, איפה </w:t>
      </w:r>
      <w:bookmarkStart w:id="618" w:name="_ETM_Q1_2082347"/>
      <w:bookmarkEnd w:id="618"/>
      <w:r w:rsidR="008C1DAF">
        <w:rPr>
          <w:rFonts w:hint="cs"/>
          <w:rtl/>
          <w:lang w:eastAsia="he-IL"/>
        </w:rPr>
        <w:t>זה עומד? על הקדמת מימ</w:t>
      </w:r>
      <w:r w:rsidR="00B24AAF">
        <w:rPr>
          <w:rFonts w:hint="cs"/>
          <w:rtl/>
          <w:lang w:eastAsia="he-IL"/>
        </w:rPr>
        <w:t>ון,</w:t>
      </w:r>
      <w:r w:rsidR="008C1DAF">
        <w:rPr>
          <w:rFonts w:hint="cs"/>
          <w:rtl/>
          <w:lang w:eastAsia="he-IL"/>
        </w:rPr>
        <w:t xml:space="preserve"> על האצה.</w:t>
      </w:r>
    </w:p>
    <w:p w:rsidR="008C1DAF" w:rsidRDefault="008C1DAF" w:rsidP="00C75903">
      <w:pPr>
        <w:rPr>
          <w:rtl/>
          <w:lang w:eastAsia="he-IL"/>
        </w:rPr>
      </w:pPr>
      <w:bookmarkStart w:id="619" w:name="_ETM_Q1_2118957"/>
      <w:bookmarkStart w:id="620" w:name="_ETM_Q1_2119041"/>
      <w:bookmarkStart w:id="621" w:name="_ETM_Q1_2121070"/>
      <w:bookmarkStart w:id="622" w:name="_ETM_Q1_2077691"/>
      <w:bookmarkStart w:id="623" w:name="_ETM_Q1_2077773"/>
      <w:bookmarkEnd w:id="619"/>
      <w:bookmarkEnd w:id="620"/>
      <w:bookmarkEnd w:id="621"/>
      <w:bookmarkEnd w:id="622"/>
      <w:bookmarkEnd w:id="623"/>
    </w:p>
    <w:p w:rsidR="008C1DAF" w:rsidRDefault="008C1DAF" w:rsidP="008C1DAF">
      <w:pPr>
        <w:pStyle w:val="af9"/>
        <w:keepNext/>
        <w:rPr>
          <w:rtl/>
          <w:lang w:eastAsia="he-IL"/>
        </w:rPr>
      </w:pPr>
      <w:bookmarkStart w:id="624" w:name="ET_guest_852554_266"/>
      <w:r w:rsidRPr="008C1DAF">
        <w:rPr>
          <w:rStyle w:val="TagStyle"/>
          <w:rtl/>
        </w:rPr>
        <w:t xml:space="preserve"> &lt;&lt; אורח &gt;&gt; </w:t>
      </w:r>
      <w:r>
        <w:rPr>
          <w:rtl/>
          <w:lang w:eastAsia="he-IL"/>
        </w:rPr>
        <w:t>ספיר איפרגן:</w:t>
      </w:r>
      <w:r w:rsidRPr="008C1DAF">
        <w:rPr>
          <w:rStyle w:val="TagStyle"/>
          <w:rtl/>
        </w:rPr>
        <w:t xml:space="preserve"> &lt;&lt; אורח &gt;&gt;</w:t>
      </w:r>
      <w:r>
        <w:rPr>
          <w:rtl/>
          <w:lang w:eastAsia="he-IL"/>
        </w:rPr>
        <w:t xml:space="preserve">   </w:t>
      </w:r>
      <w:bookmarkEnd w:id="624"/>
    </w:p>
    <w:p w:rsidR="008C1DAF" w:rsidRDefault="008C1DAF" w:rsidP="008C1DAF">
      <w:pPr>
        <w:pStyle w:val="KeepWithNext"/>
        <w:rPr>
          <w:rtl/>
          <w:lang w:eastAsia="he-IL"/>
        </w:rPr>
      </w:pPr>
    </w:p>
    <w:p w:rsidR="008C1DAF" w:rsidRDefault="008C1DAF" w:rsidP="008C1DAF">
      <w:pPr>
        <w:rPr>
          <w:rtl/>
          <w:lang w:eastAsia="he-IL"/>
        </w:rPr>
      </w:pPr>
      <w:r>
        <w:rPr>
          <w:rFonts w:hint="cs"/>
          <w:rtl/>
          <w:lang w:eastAsia="he-IL"/>
        </w:rPr>
        <w:t xml:space="preserve">ראשית אציין שנעשתה עבודת מטה מאוד ארוכה בנושא מתווה הסיבים, היא גם נדונה פה לפני תקופה קצרה ולא סתם המתווה סוכם כפי שהוא סוכם. </w:t>
      </w:r>
      <w:bookmarkStart w:id="625" w:name="_ETM_Q1_2095003"/>
      <w:bookmarkEnd w:id="625"/>
      <w:r>
        <w:rPr>
          <w:rFonts w:hint="cs"/>
          <w:rtl/>
          <w:lang w:eastAsia="he-IL"/>
        </w:rPr>
        <w:t>שוק התקשורת הוא שוק פרטי לחלוטין. מה שדוחף את ההשקעות בשוק התקשורת זאת תחרות. אנחנו מאוד חוששים למעורבות ממשלתית בשוק הזה. אנחנו חוששים שזה יוביל בסבירות גבוהה מאו</w:t>
      </w:r>
      <w:r w:rsidR="00B24AAF">
        <w:rPr>
          <w:rFonts w:hint="cs"/>
          <w:rtl/>
          <w:lang w:eastAsia="he-IL"/>
        </w:rPr>
        <w:t>ד להשלכות חמורות על שוק התקשורת כמו</w:t>
      </w:r>
      <w:r>
        <w:rPr>
          <w:rFonts w:hint="cs"/>
          <w:rtl/>
          <w:lang w:eastAsia="he-IL"/>
        </w:rPr>
        <w:t xml:space="preserve"> הקפאת השקעות, דחיית השקעות פרטיות, פגיעה ביעילות ועוד הרבה מאוד דברים.</w:t>
      </w:r>
    </w:p>
    <w:p w:rsidR="008C1DAF" w:rsidRDefault="008C1DAF" w:rsidP="008C1DAF">
      <w:pPr>
        <w:rPr>
          <w:rtl/>
          <w:lang w:eastAsia="he-IL"/>
        </w:rPr>
      </w:pPr>
      <w:bookmarkStart w:id="626" w:name="_ETM_Q1_2115968"/>
      <w:bookmarkStart w:id="627" w:name="_ETM_Q1_2116033"/>
      <w:bookmarkEnd w:id="626"/>
      <w:bookmarkEnd w:id="627"/>
    </w:p>
    <w:p w:rsidR="008C1DAF" w:rsidRDefault="008C1DAF" w:rsidP="008C1DAF">
      <w:pPr>
        <w:rPr>
          <w:rtl/>
          <w:lang w:eastAsia="he-IL"/>
        </w:rPr>
      </w:pPr>
      <w:bookmarkStart w:id="628" w:name="_ETM_Q1_2116328"/>
      <w:bookmarkStart w:id="629" w:name="_ETM_Q1_2116403"/>
      <w:bookmarkEnd w:id="628"/>
      <w:bookmarkEnd w:id="629"/>
      <w:r>
        <w:rPr>
          <w:rFonts w:hint="cs"/>
          <w:rtl/>
          <w:lang w:eastAsia="he-IL"/>
        </w:rPr>
        <w:t>בסוף, ופה חשוב לי להדגיש - - -</w:t>
      </w:r>
    </w:p>
    <w:p w:rsidR="008C1DAF" w:rsidRPr="008C1DAF" w:rsidRDefault="008C1DAF" w:rsidP="008C1DAF">
      <w:pPr>
        <w:rPr>
          <w:rtl/>
          <w:lang w:eastAsia="he-IL"/>
        </w:rPr>
      </w:pPr>
      <w:bookmarkStart w:id="630" w:name="_ETM_Q1_2079916"/>
      <w:bookmarkStart w:id="631" w:name="_ETM_Q1_2079990"/>
      <w:bookmarkEnd w:id="630"/>
      <w:bookmarkEnd w:id="631"/>
    </w:p>
    <w:p w:rsidR="00C75903" w:rsidRDefault="00C75903" w:rsidP="00C75903">
      <w:pPr>
        <w:pStyle w:val="a4"/>
        <w:keepNext/>
        <w:rPr>
          <w:rtl/>
        </w:rPr>
      </w:pPr>
      <w:bookmarkStart w:id="632" w:name="ET_speaker_6154_64"/>
      <w:r w:rsidRPr="00C75903">
        <w:rPr>
          <w:rStyle w:val="TagStyle"/>
          <w:rtl/>
        </w:rPr>
        <w:t xml:space="preserve"> &lt;&lt; דובר &gt;&gt; </w:t>
      </w:r>
      <w:r>
        <w:rPr>
          <w:rtl/>
        </w:rPr>
        <w:t>אבתיסאם מראענה (העבודה):</w:t>
      </w:r>
      <w:r w:rsidRPr="00C75903">
        <w:rPr>
          <w:rStyle w:val="TagStyle"/>
          <w:rtl/>
        </w:rPr>
        <w:t xml:space="preserve"> &lt;&lt; דובר &gt;&gt;</w:t>
      </w:r>
      <w:r>
        <w:rPr>
          <w:rtl/>
        </w:rPr>
        <w:t xml:space="preserve">   </w:t>
      </w:r>
      <w:bookmarkEnd w:id="632"/>
    </w:p>
    <w:p w:rsidR="00C75903" w:rsidRDefault="00C75903" w:rsidP="00C75903">
      <w:pPr>
        <w:pStyle w:val="KeepWithNext"/>
        <w:rPr>
          <w:rtl/>
          <w:lang w:eastAsia="he-IL"/>
        </w:rPr>
      </w:pPr>
    </w:p>
    <w:p w:rsidR="00C75903" w:rsidRDefault="00C75903" w:rsidP="00C75903">
      <w:pPr>
        <w:rPr>
          <w:rtl/>
          <w:lang w:eastAsia="he-IL"/>
        </w:rPr>
      </w:pPr>
      <w:bookmarkStart w:id="633" w:name="_ETM_Q1_2121664"/>
      <w:bookmarkStart w:id="634" w:name="_ETM_Q1_2121709"/>
      <w:bookmarkEnd w:id="633"/>
      <w:bookmarkEnd w:id="634"/>
      <w:r>
        <w:rPr>
          <w:rFonts w:hint="cs"/>
          <w:rtl/>
          <w:lang w:eastAsia="he-IL"/>
        </w:rPr>
        <w:t>על איזה</w:t>
      </w:r>
      <w:r w:rsidR="008C1DAF">
        <w:rPr>
          <w:rFonts w:hint="cs"/>
          <w:rtl/>
          <w:lang w:eastAsia="he-IL"/>
        </w:rPr>
        <w:t xml:space="preserve"> בסיס את אומרת את הפגיעה הזאת כשהממשלה בעצם מתערבת ומפקחת?</w:t>
      </w:r>
      <w:bookmarkStart w:id="635" w:name="_ETM_Q1_2124638"/>
      <w:bookmarkEnd w:id="635"/>
      <w:r w:rsidR="008C1DAF">
        <w:rPr>
          <w:rFonts w:hint="cs"/>
          <w:rtl/>
          <w:lang w:eastAsia="he-IL"/>
        </w:rPr>
        <w:t xml:space="preserve"> ע</w:t>
      </w:r>
      <w:r w:rsidR="005B07A2">
        <w:rPr>
          <w:rFonts w:hint="cs"/>
          <w:rtl/>
          <w:lang w:eastAsia="he-IL"/>
        </w:rPr>
        <w:t>ל איזה בסיס, סליחה שאני - - - זה מביא לי את העצבים.</w:t>
      </w:r>
    </w:p>
    <w:p w:rsidR="005B07A2" w:rsidRDefault="005B07A2" w:rsidP="00C75903">
      <w:pPr>
        <w:rPr>
          <w:rtl/>
          <w:lang w:eastAsia="he-IL"/>
        </w:rPr>
      </w:pPr>
      <w:bookmarkStart w:id="636" w:name="_ETM_Q1_2128250"/>
      <w:bookmarkStart w:id="637" w:name="_ETM_Q1_2128370"/>
      <w:bookmarkEnd w:id="636"/>
      <w:bookmarkEnd w:id="637"/>
    </w:p>
    <w:p w:rsidR="005B07A2" w:rsidRDefault="005B07A2" w:rsidP="005B07A2">
      <w:pPr>
        <w:pStyle w:val="af9"/>
        <w:keepNext/>
        <w:rPr>
          <w:rtl/>
          <w:lang w:eastAsia="he-IL"/>
        </w:rPr>
      </w:pPr>
      <w:bookmarkStart w:id="638" w:name="ET_guest_852554_267"/>
      <w:r w:rsidRPr="005B07A2">
        <w:rPr>
          <w:rStyle w:val="TagStyle"/>
          <w:rtl/>
        </w:rPr>
        <w:lastRenderedPageBreak/>
        <w:t xml:space="preserve"> &lt;&lt; אורח &gt;&gt; </w:t>
      </w:r>
      <w:r>
        <w:rPr>
          <w:rtl/>
          <w:lang w:eastAsia="he-IL"/>
        </w:rPr>
        <w:t>ספיר איפרגן:</w:t>
      </w:r>
      <w:r w:rsidRPr="005B07A2">
        <w:rPr>
          <w:rStyle w:val="TagStyle"/>
          <w:rtl/>
        </w:rPr>
        <w:t xml:space="preserve"> &lt;&lt; אורח &gt;&gt;</w:t>
      </w:r>
      <w:r>
        <w:rPr>
          <w:rtl/>
          <w:lang w:eastAsia="he-IL"/>
        </w:rPr>
        <w:t xml:space="preserve">   </w:t>
      </w:r>
      <w:bookmarkEnd w:id="638"/>
    </w:p>
    <w:p w:rsidR="005B07A2" w:rsidRDefault="005B07A2" w:rsidP="005B07A2">
      <w:pPr>
        <w:pStyle w:val="KeepWithNext"/>
        <w:rPr>
          <w:rtl/>
          <w:lang w:eastAsia="he-IL"/>
        </w:rPr>
      </w:pPr>
    </w:p>
    <w:p w:rsidR="005B07A2" w:rsidRDefault="005B07A2" w:rsidP="005B07A2">
      <w:pPr>
        <w:rPr>
          <w:rtl/>
          <w:lang w:eastAsia="he-IL"/>
        </w:rPr>
      </w:pPr>
      <w:r>
        <w:rPr>
          <w:rFonts w:hint="cs"/>
          <w:rtl/>
          <w:lang w:eastAsia="he-IL"/>
        </w:rPr>
        <w:t>חברת</w:t>
      </w:r>
      <w:bookmarkStart w:id="639" w:name="_ETM_Q1_2129667"/>
      <w:bookmarkEnd w:id="639"/>
      <w:r>
        <w:rPr>
          <w:rFonts w:hint="cs"/>
          <w:rtl/>
          <w:lang w:eastAsia="he-IL"/>
        </w:rPr>
        <w:t xml:space="preserve"> הכנסת, אשמח שנעשה פגישה ייעודית, אנחנו עושים ניתוחים כלכליים</w:t>
      </w:r>
      <w:bookmarkStart w:id="640" w:name="_ETM_Q1_2134466"/>
      <w:bookmarkEnd w:id="640"/>
      <w:r>
        <w:rPr>
          <w:rFonts w:hint="cs"/>
          <w:rtl/>
          <w:lang w:eastAsia="he-IL"/>
        </w:rPr>
        <w:t xml:space="preserve">, כתבנו חוות דעת כלכלית ואני באמת אשמח להציג אותה לכל מי שמעוניין בכך. </w:t>
      </w:r>
      <w:bookmarkStart w:id="641" w:name="_ETM_Q1_2146326"/>
      <w:bookmarkEnd w:id="641"/>
    </w:p>
    <w:p w:rsidR="005B07A2" w:rsidRDefault="005B07A2" w:rsidP="005B07A2">
      <w:pPr>
        <w:rPr>
          <w:rtl/>
          <w:lang w:eastAsia="he-IL"/>
        </w:rPr>
      </w:pPr>
      <w:bookmarkStart w:id="642" w:name="_ETM_Q1_2146386"/>
      <w:bookmarkEnd w:id="642"/>
    </w:p>
    <w:p w:rsidR="005B07A2" w:rsidRDefault="005B07A2" w:rsidP="005B07A2">
      <w:pPr>
        <w:pStyle w:val="af6"/>
        <w:keepNext/>
        <w:rPr>
          <w:rtl/>
        </w:rPr>
      </w:pPr>
      <w:r w:rsidRPr="005B07A2">
        <w:rPr>
          <w:rStyle w:val="TagStyle"/>
          <w:rtl/>
        </w:rPr>
        <w:t xml:space="preserve"> &lt;&lt; יור &gt;&gt; </w:t>
      </w:r>
      <w:r>
        <w:rPr>
          <w:rtl/>
        </w:rPr>
        <w:t>היו"ר מיכאל מרדכי ביטון:</w:t>
      </w:r>
      <w:r w:rsidRPr="005B07A2">
        <w:rPr>
          <w:rStyle w:val="TagStyle"/>
          <w:rtl/>
        </w:rPr>
        <w:t xml:space="preserve"> &lt;&lt; יור &gt;&gt;</w:t>
      </w:r>
      <w:r>
        <w:rPr>
          <w:rtl/>
        </w:rPr>
        <w:t xml:space="preserve">   </w:t>
      </w:r>
    </w:p>
    <w:p w:rsidR="005B07A2" w:rsidRDefault="005B07A2" w:rsidP="005B07A2">
      <w:pPr>
        <w:pStyle w:val="KeepWithNext"/>
        <w:rPr>
          <w:rtl/>
          <w:lang w:eastAsia="he-IL"/>
        </w:rPr>
      </w:pPr>
    </w:p>
    <w:p w:rsidR="005B07A2" w:rsidRDefault="005B07A2" w:rsidP="005B07A2">
      <w:pPr>
        <w:rPr>
          <w:rtl/>
          <w:lang w:eastAsia="he-IL"/>
        </w:rPr>
      </w:pPr>
      <w:r>
        <w:rPr>
          <w:rFonts w:hint="cs"/>
          <w:rtl/>
          <w:lang w:eastAsia="he-IL"/>
        </w:rPr>
        <w:t xml:space="preserve">אבתיסאם, יש דבר כזה, למשל, עשינו פה דיון על בנקאות. גם שם יש סוג </w:t>
      </w:r>
      <w:bookmarkStart w:id="643" w:name="_ETM_Q1_2154381"/>
      <w:bookmarkEnd w:id="643"/>
      <w:r>
        <w:rPr>
          <w:rFonts w:hint="cs"/>
          <w:rtl/>
          <w:lang w:eastAsia="he-IL"/>
        </w:rPr>
        <w:t xml:space="preserve">של קרטל, של מונופול של הבנקים. אבל יש חברות </w:t>
      </w:r>
      <w:bookmarkStart w:id="644" w:name="_ETM_Q1_2159085"/>
      <w:bookmarkEnd w:id="644"/>
      <w:r>
        <w:rPr>
          <w:rFonts w:hint="cs"/>
          <w:rtl/>
          <w:lang w:eastAsia="he-IL"/>
        </w:rPr>
        <w:t>ישראליות שכבר עושות שירותים פיננסיים בצורה של היי-טק, אבל ה</w:t>
      </w:r>
      <w:bookmarkStart w:id="645" w:name="_ETM_Q1_2166633"/>
      <w:bookmarkEnd w:id="645"/>
      <w:r>
        <w:rPr>
          <w:rFonts w:hint="cs"/>
          <w:rtl/>
          <w:lang w:eastAsia="he-IL"/>
        </w:rPr>
        <w:t xml:space="preserve">ן לא רוצות לעבוד בישראל, הן הולכות לאירופה, חברות ישראליות. למה? כי הבירוקרטיה פה, כי לא מתאים </w:t>
      </w:r>
      <w:bookmarkStart w:id="646" w:name="_ETM_Q1_2174705"/>
      <w:bookmarkEnd w:id="646"/>
      <w:r w:rsidR="00B24AAF">
        <w:rPr>
          <w:rFonts w:hint="cs"/>
          <w:rtl/>
          <w:lang w:eastAsia="he-IL"/>
        </w:rPr>
        <w:t>להם וכולי.</w:t>
      </w:r>
    </w:p>
    <w:p w:rsidR="005B07A2" w:rsidRDefault="005B07A2" w:rsidP="005B07A2">
      <w:pPr>
        <w:rPr>
          <w:rtl/>
          <w:lang w:eastAsia="he-IL"/>
        </w:rPr>
      </w:pPr>
    </w:p>
    <w:p w:rsidR="005B07A2" w:rsidRDefault="005B07A2" w:rsidP="005B07A2">
      <w:pPr>
        <w:pStyle w:val="a4"/>
        <w:keepNext/>
        <w:rPr>
          <w:rtl/>
        </w:rPr>
      </w:pPr>
      <w:bookmarkStart w:id="647" w:name="ET_speaker_6148_269"/>
      <w:r w:rsidRPr="005B07A2">
        <w:rPr>
          <w:rStyle w:val="TagStyle"/>
          <w:rtl/>
        </w:rPr>
        <w:t xml:space="preserve"> &lt;&lt; דובר &gt;&gt; </w:t>
      </w:r>
      <w:r>
        <w:rPr>
          <w:rtl/>
        </w:rPr>
        <w:t>מאזן גנאים (רע"מ – רשימת האיחוד הערבי):</w:t>
      </w:r>
      <w:r w:rsidRPr="005B07A2">
        <w:rPr>
          <w:rStyle w:val="TagStyle"/>
          <w:rtl/>
        </w:rPr>
        <w:t xml:space="preserve"> &lt;&lt; דובר &gt;&gt;</w:t>
      </w:r>
      <w:r>
        <w:rPr>
          <w:rtl/>
        </w:rPr>
        <w:t xml:space="preserve">   </w:t>
      </w:r>
      <w:bookmarkEnd w:id="647"/>
    </w:p>
    <w:p w:rsidR="005B07A2" w:rsidRDefault="005B07A2" w:rsidP="005B07A2">
      <w:pPr>
        <w:pStyle w:val="KeepWithNext"/>
        <w:rPr>
          <w:rtl/>
          <w:lang w:eastAsia="he-IL"/>
        </w:rPr>
      </w:pPr>
    </w:p>
    <w:p w:rsidR="005B07A2" w:rsidRDefault="005B07A2" w:rsidP="005B07A2">
      <w:pPr>
        <w:rPr>
          <w:rtl/>
          <w:lang w:eastAsia="he-IL"/>
        </w:rPr>
      </w:pPr>
      <w:r>
        <w:rPr>
          <w:rFonts w:hint="cs"/>
          <w:rtl/>
          <w:lang w:eastAsia="he-IL"/>
        </w:rPr>
        <w:t>רוצות גם להתעשר כמה שיותר מהר.</w:t>
      </w:r>
    </w:p>
    <w:p w:rsidR="005B07A2" w:rsidRDefault="005B07A2" w:rsidP="005B07A2">
      <w:pPr>
        <w:rPr>
          <w:rtl/>
          <w:lang w:eastAsia="he-IL"/>
        </w:rPr>
      </w:pPr>
    </w:p>
    <w:p w:rsidR="005B07A2" w:rsidRDefault="005B07A2" w:rsidP="005B07A2">
      <w:pPr>
        <w:pStyle w:val="af6"/>
        <w:keepNext/>
        <w:rPr>
          <w:rtl/>
        </w:rPr>
      </w:pPr>
      <w:r w:rsidRPr="005B07A2">
        <w:rPr>
          <w:rStyle w:val="TagStyle"/>
          <w:rtl/>
        </w:rPr>
        <w:t xml:space="preserve"> &lt;&lt; יור &gt;&gt; </w:t>
      </w:r>
      <w:r>
        <w:rPr>
          <w:rtl/>
        </w:rPr>
        <w:t>היו"ר מיכאל מרדכי ביטון:</w:t>
      </w:r>
      <w:r w:rsidRPr="005B07A2">
        <w:rPr>
          <w:rStyle w:val="TagStyle"/>
          <w:rtl/>
        </w:rPr>
        <w:t xml:space="preserve"> &lt;&lt; יור &gt;&gt;</w:t>
      </w:r>
      <w:r>
        <w:rPr>
          <w:rtl/>
        </w:rPr>
        <w:t xml:space="preserve">   </w:t>
      </w:r>
    </w:p>
    <w:p w:rsidR="005B07A2" w:rsidRDefault="005B07A2" w:rsidP="005B07A2">
      <w:pPr>
        <w:pStyle w:val="KeepWithNext"/>
        <w:rPr>
          <w:rtl/>
          <w:lang w:eastAsia="he-IL"/>
        </w:rPr>
      </w:pPr>
    </w:p>
    <w:p w:rsidR="005B07A2" w:rsidRPr="005B07A2" w:rsidRDefault="005B07A2" w:rsidP="00B24AAF">
      <w:pPr>
        <w:rPr>
          <w:rtl/>
          <w:lang w:eastAsia="he-IL"/>
        </w:rPr>
      </w:pPr>
      <w:r>
        <w:rPr>
          <w:rFonts w:hint="cs"/>
          <w:rtl/>
          <w:lang w:eastAsia="he-IL"/>
        </w:rPr>
        <w:t>לתופעה הזאת אני קורא הימנעות. הגוף העסקי אומר: אני לא רוצה</w:t>
      </w:r>
      <w:bookmarkStart w:id="648" w:name="_ETM_Q1_2180642"/>
      <w:bookmarkEnd w:id="648"/>
      <w:r w:rsidR="00B24AAF">
        <w:rPr>
          <w:rFonts w:hint="cs"/>
          <w:rtl/>
          <w:lang w:eastAsia="he-IL"/>
        </w:rPr>
        <w:t>,</w:t>
      </w:r>
      <w:r>
        <w:rPr>
          <w:rFonts w:hint="cs"/>
          <w:rtl/>
          <w:lang w:eastAsia="he-IL"/>
        </w:rPr>
        <w:t xml:space="preserve"> עכשיו תשכנע אותי לזוז. אני דו</w:t>
      </w:r>
      <w:r w:rsidR="00B24AAF">
        <w:rPr>
          <w:rFonts w:hint="cs"/>
          <w:rtl/>
          <w:lang w:eastAsia="he-IL"/>
        </w:rPr>
        <w:t>וקא אומר לזכותם של משרד התקשורת</w:t>
      </w:r>
      <w:r>
        <w:rPr>
          <w:rFonts w:hint="cs"/>
          <w:rtl/>
          <w:lang w:eastAsia="he-IL"/>
        </w:rPr>
        <w:t xml:space="preserve"> שהשנה הייתה תאוצה בהנחת סיבים</w:t>
      </w:r>
      <w:bookmarkStart w:id="649" w:name="_ETM_Q1_2193528"/>
      <w:bookmarkEnd w:id="649"/>
      <w:r>
        <w:rPr>
          <w:rFonts w:hint="cs"/>
          <w:rtl/>
          <w:lang w:eastAsia="he-IL"/>
        </w:rPr>
        <w:t xml:space="preserve"> אופטיים. גם במדדים, במספרים, נכון?</w:t>
      </w:r>
    </w:p>
    <w:p w:rsidR="005B07A2" w:rsidRDefault="005B07A2" w:rsidP="00C75903">
      <w:pPr>
        <w:rPr>
          <w:rtl/>
          <w:lang w:eastAsia="he-IL"/>
        </w:rPr>
      </w:pPr>
      <w:bookmarkStart w:id="650" w:name="_ETM_Q1_2130577"/>
      <w:bookmarkStart w:id="651" w:name="_ETM_Q1_2130670"/>
      <w:bookmarkStart w:id="652" w:name="_ETM_Q1_2131191"/>
      <w:bookmarkStart w:id="653" w:name="_ETM_Q1_2131276"/>
      <w:bookmarkStart w:id="654" w:name="_ETM_Q1_2132687"/>
      <w:bookmarkStart w:id="655" w:name="_ETM_Q1_2175297"/>
      <w:bookmarkStart w:id="656" w:name="_ETM_Q1_2175377"/>
      <w:bookmarkStart w:id="657" w:name="_ETM_Q1_2179351"/>
      <w:bookmarkStart w:id="658" w:name="_ETM_Q1_2195891"/>
      <w:bookmarkStart w:id="659" w:name="_ETM_Q1_2195984"/>
      <w:bookmarkStart w:id="660" w:name="_ETM_Q1_2199080"/>
      <w:bookmarkEnd w:id="650"/>
      <w:bookmarkEnd w:id="651"/>
      <w:bookmarkEnd w:id="652"/>
      <w:bookmarkEnd w:id="653"/>
      <w:bookmarkEnd w:id="654"/>
      <w:bookmarkEnd w:id="655"/>
      <w:bookmarkEnd w:id="656"/>
      <w:bookmarkEnd w:id="657"/>
      <w:bookmarkEnd w:id="658"/>
      <w:bookmarkEnd w:id="659"/>
      <w:bookmarkEnd w:id="660"/>
    </w:p>
    <w:p w:rsidR="00C75903" w:rsidRDefault="00C75903" w:rsidP="00C75903">
      <w:pPr>
        <w:pStyle w:val="af9"/>
        <w:keepNext/>
        <w:rPr>
          <w:rtl/>
          <w:lang w:eastAsia="he-IL"/>
        </w:rPr>
      </w:pPr>
      <w:bookmarkStart w:id="661" w:name="ET_guest_852554_69"/>
      <w:r w:rsidRPr="00C75903">
        <w:rPr>
          <w:rStyle w:val="TagStyle"/>
          <w:rtl/>
        </w:rPr>
        <w:t xml:space="preserve"> &lt;&lt; אורח &gt;&gt; </w:t>
      </w:r>
      <w:r>
        <w:rPr>
          <w:rtl/>
          <w:lang w:eastAsia="he-IL"/>
        </w:rPr>
        <w:t>ספיר איפרגן:</w:t>
      </w:r>
      <w:r w:rsidRPr="00C75903">
        <w:rPr>
          <w:rStyle w:val="TagStyle"/>
          <w:rtl/>
        </w:rPr>
        <w:t xml:space="preserve"> &lt;&lt; אורח &gt;&gt;</w:t>
      </w:r>
      <w:r>
        <w:rPr>
          <w:rtl/>
          <w:lang w:eastAsia="he-IL"/>
        </w:rPr>
        <w:t xml:space="preserve">   </w:t>
      </w:r>
      <w:bookmarkEnd w:id="661"/>
    </w:p>
    <w:p w:rsidR="00C75903" w:rsidRDefault="00C75903" w:rsidP="00C75903">
      <w:pPr>
        <w:pStyle w:val="KeepWithNext"/>
        <w:rPr>
          <w:rtl/>
          <w:lang w:eastAsia="he-IL"/>
        </w:rPr>
      </w:pPr>
    </w:p>
    <w:p w:rsidR="00181C71" w:rsidRDefault="00C75903" w:rsidP="00181C71">
      <w:pPr>
        <w:rPr>
          <w:rtl/>
          <w:lang w:eastAsia="he-IL"/>
        </w:rPr>
      </w:pPr>
      <w:bookmarkStart w:id="662" w:name="_ETM_Q1_2199648"/>
      <w:bookmarkStart w:id="663" w:name="_ETM_Q1_2199693"/>
      <w:bookmarkEnd w:id="662"/>
      <w:bookmarkEnd w:id="663"/>
      <w:r>
        <w:rPr>
          <w:rFonts w:hint="cs"/>
          <w:rtl/>
          <w:lang w:eastAsia="he-IL"/>
        </w:rPr>
        <w:t>כן.</w:t>
      </w:r>
      <w:r w:rsidR="00181C71">
        <w:rPr>
          <w:rFonts w:hint="cs"/>
          <w:rtl/>
          <w:lang w:eastAsia="he-IL"/>
        </w:rPr>
        <w:t xml:space="preserve"> לפי הערכות בתום השנה כמעט 50%</w:t>
      </w:r>
      <w:bookmarkStart w:id="664" w:name="_ETM_Q1_2198445"/>
      <w:bookmarkEnd w:id="664"/>
      <w:r w:rsidR="00181C71">
        <w:rPr>
          <w:rFonts w:hint="cs"/>
          <w:rtl/>
          <w:lang w:eastAsia="he-IL"/>
        </w:rPr>
        <w:t>.</w:t>
      </w:r>
    </w:p>
    <w:p w:rsidR="00C75903" w:rsidRDefault="00C75903" w:rsidP="00C75903">
      <w:pPr>
        <w:rPr>
          <w:rtl/>
          <w:lang w:eastAsia="he-IL"/>
        </w:rPr>
      </w:pPr>
      <w:bookmarkStart w:id="665" w:name="_ETM_Q1_2195973"/>
      <w:bookmarkStart w:id="666" w:name="_ETM_Q1_2196075"/>
      <w:bookmarkStart w:id="667" w:name="_ETM_Q1_2196268"/>
      <w:bookmarkStart w:id="668" w:name="_ETM_Q1_2205582"/>
      <w:bookmarkStart w:id="669" w:name="_ETM_Q1_2205679"/>
      <w:bookmarkEnd w:id="665"/>
      <w:bookmarkEnd w:id="666"/>
      <w:bookmarkEnd w:id="667"/>
      <w:bookmarkEnd w:id="668"/>
      <w:bookmarkEnd w:id="669"/>
    </w:p>
    <w:p w:rsidR="00181C71" w:rsidRDefault="00181C71" w:rsidP="00181C71">
      <w:pPr>
        <w:pStyle w:val="af6"/>
        <w:keepNext/>
        <w:rPr>
          <w:rtl/>
        </w:rPr>
      </w:pPr>
      <w:bookmarkStart w:id="670" w:name="ET_yor_5765_271"/>
      <w:r w:rsidRPr="00181C71">
        <w:rPr>
          <w:rStyle w:val="TagStyle"/>
          <w:rtl/>
        </w:rPr>
        <w:t xml:space="preserve"> &lt;&lt; יור &gt;&gt; </w:t>
      </w:r>
      <w:r>
        <w:rPr>
          <w:rtl/>
        </w:rPr>
        <w:t>היו"ר מיכאל מרדכי ביטון:</w:t>
      </w:r>
      <w:r w:rsidRPr="00181C71">
        <w:rPr>
          <w:rStyle w:val="TagStyle"/>
          <w:rtl/>
        </w:rPr>
        <w:t xml:space="preserve"> &lt;&lt; יור &gt;&gt;</w:t>
      </w:r>
      <w:r>
        <w:rPr>
          <w:rtl/>
        </w:rPr>
        <w:t xml:space="preserve">   </w:t>
      </w:r>
      <w:bookmarkEnd w:id="670"/>
    </w:p>
    <w:p w:rsidR="00181C71" w:rsidRDefault="00181C71" w:rsidP="00181C71">
      <w:pPr>
        <w:pStyle w:val="KeepWithNext"/>
        <w:rPr>
          <w:rtl/>
          <w:lang w:eastAsia="he-IL"/>
        </w:rPr>
      </w:pPr>
    </w:p>
    <w:p w:rsidR="00181C71" w:rsidRDefault="00181C71" w:rsidP="00181C71">
      <w:pPr>
        <w:rPr>
          <w:rtl/>
          <w:lang w:eastAsia="he-IL"/>
        </w:rPr>
      </w:pPr>
      <w:r>
        <w:rPr>
          <w:rFonts w:hint="cs"/>
          <w:rtl/>
          <w:lang w:eastAsia="he-IL"/>
        </w:rPr>
        <w:t>תוך כמה זמן זה קרה?</w:t>
      </w:r>
    </w:p>
    <w:p w:rsidR="00C75903" w:rsidRDefault="00C75903" w:rsidP="00C75903">
      <w:pPr>
        <w:rPr>
          <w:rtl/>
          <w:lang w:eastAsia="he-IL"/>
        </w:rPr>
      </w:pPr>
      <w:bookmarkStart w:id="671" w:name="_ETM_Q1_2206549"/>
      <w:bookmarkStart w:id="672" w:name="_ETM_Q1_2206631"/>
      <w:bookmarkEnd w:id="671"/>
      <w:bookmarkEnd w:id="672"/>
    </w:p>
    <w:p w:rsidR="00C75903" w:rsidRDefault="00C75903" w:rsidP="00C75903">
      <w:pPr>
        <w:pStyle w:val="af9"/>
        <w:keepNext/>
        <w:rPr>
          <w:rtl/>
          <w:lang w:eastAsia="he-IL"/>
        </w:rPr>
      </w:pPr>
      <w:bookmarkStart w:id="673" w:name="ET_guest_723717_70"/>
      <w:r w:rsidRPr="00C75903">
        <w:rPr>
          <w:rStyle w:val="TagStyle"/>
          <w:rtl/>
        </w:rPr>
        <w:t xml:space="preserve"> &lt;&lt; אורח &gt;&gt; </w:t>
      </w:r>
      <w:r>
        <w:rPr>
          <w:rtl/>
          <w:lang w:eastAsia="he-IL"/>
        </w:rPr>
        <w:t>עופר רז דרור:</w:t>
      </w:r>
      <w:r w:rsidRPr="00C75903">
        <w:rPr>
          <w:rStyle w:val="TagStyle"/>
          <w:rtl/>
        </w:rPr>
        <w:t xml:space="preserve"> &lt;&lt; אורח &gt;&gt;</w:t>
      </w:r>
      <w:r>
        <w:rPr>
          <w:rtl/>
          <w:lang w:eastAsia="he-IL"/>
        </w:rPr>
        <w:t xml:space="preserve">   </w:t>
      </w:r>
      <w:bookmarkEnd w:id="673"/>
    </w:p>
    <w:p w:rsidR="00C75903" w:rsidRDefault="00C75903" w:rsidP="00C75903">
      <w:pPr>
        <w:pStyle w:val="KeepWithNext"/>
        <w:rPr>
          <w:rtl/>
          <w:lang w:eastAsia="he-IL"/>
        </w:rPr>
      </w:pPr>
    </w:p>
    <w:p w:rsidR="00C54E1E" w:rsidRDefault="00BB1E21" w:rsidP="00C75903">
      <w:pPr>
        <w:rPr>
          <w:rtl/>
          <w:lang w:eastAsia="he-IL"/>
        </w:rPr>
      </w:pPr>
      <w:bookmarkStart w:id="674" w:name="_ETM_Q1_2216674"/>
      <w:bookmarkEnd w:id="674"/>
      <w:r>
        <w:rPr>
          <w:rFonts w:hint="cs"/>
          <w:rtl/>
          <w:lang w:eastAsia="he-IL"/>
        </w:rPr>
        <w:t xml:space="preserve">אדוני </w:t>
      </w:r>
      <w:r w:rsidR="00C54E1E">
        <w:rPr>
          <w:rFonts w:hint="cs"/>
          <w:rtl/>
          <w:lang w:eastAsia="he-IL"/>
        </w:rPr>
        <w:t>היושב-ראש, אני ממשרד התקשורת, ד"ר עופר רז דרור, סמנכ"ל כלכלה, הייתי גם יושב-ראש הצוות הבין-משרדי שגיבש את מתווה הסיבים והיום אני יושב-ראש ועדת המכרזים שאמו</w:t>
      </w:r>
      <w:r w:rsidR="00B24AAF">
        <w:rPr>
          <w:rFonts w:hint="cs"/>
          <w:rtl/>
          <w:lang w:eastAsia="he-IL"/>
        </w:rPr>
        <w:t>רה להוציא את קופת התימרוץ לפועל</w:t>
      </w:r>
      <w:r w:rsidR="00C54E1E">
        <w:rPr>
          <w:rFonts w:hint="cs"/>
          <w:rtl/>
          <w:lang w:eastAsia="he-IL"/>
        </w:rPr>
        <w:t xml:space="preserve"> כך שהיא תפרוס באותם 16% שבזק לא התחייבה לפרוס בהם. קודם כל, אמרת נכון - - -</w:t>
      </w:r>
    </w:p>
    <w:p w:rsidR="00C75903" w:rsidRDefault="00C75903" w:rsidP="00C75903">
      <w:pPr>
        <w:rPr>
          <w:rtl/>
          <w:lang w:eastAsia="he-IL"/>
        </w:rPr>
      </w:pPr>
      <w:bookmarkStart w:id="675" w:name="_ETM_Q1_2216155"/>
      <w:bookmarkStart w:id="676" w:name="_ETM_Q1_2216215"/>
      <w:bookmarkStart w:id="677" w:name="_ETM_Q1_2216419"/>
      <w:bookmarkStart w:id="678" w:name="_ETM_Q1_2230303"/>
      <w:bookmarkStart w:id="679" w:name="_ETM_Q1_2230404"/>
      <w:bookmarkStart w:id="680" w:name="_ETM_Q1_2232446"/>
      <w:bookmarkEnd w:id="675"/>
      <w:bookmarkEnd w:id="676"/>
      <w:bookmarkEnd w:id="677"/>
      <w:bookmarkEnd w:id="678"/>
      <w:bookmarkEnd w:id="679"/>
      <w:bookmarkEnd w:id="680"/>
    </w:p>
    <w:p w:rsidR="00C75903" w:rsidRDefault="00C75903" w:rsidP="00C75903">
      <w:pPr>
        <w:pStyle w:val="a4"/>
        <w:keepNext/>
        <w:rPr>
          <w:rtl/>
        </w:rPr>
      </w:pPr>
      <w:bookmarkStart w:id="681" w:name="ET_speaker_6148_71"/>
      <w:r w:rsidRPr="00C75903">
        <w:rPr>
          <w:rStyle w:val="TagStyle"/>
          <w:rtl/>
        </w:rPr>
        <w:t xml:space="preserve"> &lt;&lt; דובר &gt;&gt; </w:t>
      </w:r>
      <w:r>
        <w:rPr>
          <w:rtl/>
        </w:rPr>
        <w:t>מאזן גנאים (רע"מ – רשימת האיחוד הערבי):</w:t>
      </w:r>
      <w:r w:rsidRPr="00C75903">
        <w:rPr>
          <w:rStyle w:val="TagStyle"/>
          <w:rtl/>
        </w:rPr>
        <w:t xml:space="preserve"> &lt;&lt; דובר &gt;&gt;</w:t>
      </w:r>
      <w:r>
        <w:rPr>
          <w:rtl/>
        </w:rPr>
        <w:t xml:space="preserve">   </w:t>
      </w:r>
      <w:bookmarkEnd w:id="681"/>
    </w:p>
    <w:p w:rsidR="00C75903" w:rsidRDefault="00C75903" w:rsidP="00C75903">
      <w:pPr>
        <w:pStyle w:val="KeepWithNext"/>
        <w:rPr>
          <w:rtl/>
          <w:lang w:eastAsia="he-IL"/>
        </w:rPr>
      </w:pPr>
    </w:p>
    <w:p w:rsidR="00C75903" w:rsidRDefault="00C75903" w:rsidP="00C75903">
      <w:pPr>
        <w:rPr>
          <w:rtl/>
          <w:lang w:eastAsia="he-IL"/>
        </w:rPr>
      </w:pPr>
      <w:bookmarkStart w:id="682" w:name="_ETM_Q1_2233051"/>
      <w:bookmarkStart w:id="683" w:name="_ETM_Q1_2233098"/>
      <w:bookmarkEnd w:id="682"/>
      <w:bookmarkEnd w:id="683"/>
      <w:r>
        <w:rPr>
          <w:rFonts w:hint="cs"/>
          <w:rtl/>
          <w:lang w:eastAsia="he-IL"/>
        </w:rPr>
        <w:t xml:space="preserve">איפה הם אותם </w:t>
      </w:r>
      <w:bookmarkStart w:id="684" w:name="_ETM_Q1_2236388"/>
      <w:bookmarkEnd w:id="684"/>
      <w:r>
        <w:rPr>
          <w:rFonts w:hint="cs"/>
          <w:rtl/>
          <w:lang w:eastAsia="he-IL"/>
        </w:rPr>
        <w:t>16%</w:t>
      </w:r>
      <w:r w:rsidR="00C54E1E">
        <w:rPr>
          <w:rFonts w:hint="cs"/>
          <w:rtl/>
          <w:lang w:eastAsia="he-IL"/>
        </w:rPr>
        <w:t>?</w:t>
      </w:r>
    </w:p>
    <w:p w:rsidR="00C75903" w:rsidRDefault="00C75903" w:rsidP="00C75903">
      <w:pPr>
        <w:rPr>
          <w:rStyle w:val="TagStyle"/>
          <w:rFonts w:ascii="David" w:hAnsi="David"/>
          <w:u w:val="single"/>
          <w:rtl/>
          <w:lang w:eastAsia="he-IL"/>
        </w:rPr>
      </w:pPr>
      <w:bookmarkStart w:id="685" w:name="_ETM_Q1_2237568"/>
      <w:bookmarkStart w:id="686" w:name="_ETM_Q1_2237669"/>
      <w:bookmarkStart w:id="687" w:name="_ETM_Q1_2241294"/>
      <w:bookmarkStart w:id="688" w:name="_ETM_Q1_2247717"/>
      <w:bookmarkEnd w:id="685"/>
      <w:bookmarkEnd w:id="686"/>
      <w:bookmarkEnd w:id="687"/>
      <w:bookmarkEnd w:id="688"/>
    </w:p>
    <w:p w:rsidR="00C75903" w:rsidRDefault="00C75903" w:rsidP="00C75903">
      <w:pPr>
        <w:pStyle w:val="af9"/>
        <w:keepNext/>
        <w:rPr>
          <w:rtl/>
          <w:lang w:eastAsia="he-IL"/>
        </w:rPr>
      </w:pPr>
      <w:bookmarkStart w:id="689" w:name="ET_guest_723717_73"/>
      <w:r w:rsidRPr="00C75903">
        <w:rPr>
          <w:rStyle w:val="TagStyle"/>
          <w:rtl/>
        </w:rPr>
        <w:t xml:space="preserve"> &lt;&lt; אורח &gt;&gt; </w:t>
      </w:r>
      <w:r>
        <w:rPr>
          <w:rtl/>
          <w:lang w:eastAsia="he-IL"/>
        </w:rPr>
        <w:t>עופר רז דרור:</w:t>
      </w:r>
      <w:r w:rsidRPr="00C75903">
        <w:rPr>
          <w:rStyle w:val="TagStyle"/>
          <w:rtl/>
        </w:rPr>
        <w:t xml:space="preserve"> &lt;&lt; אורח &gt;&gt;</w:t>
      </w:r>
      <w:r>
        <w:rPr>
          <w:rtl/>
          <w:lang w:eastAsia="he-IL"/>
        </w:rPr>
        <w:t xml:space="preserve">   </w:t>
      </w:r>
      <w:bookmarkEnd w:id="689"/>
    </w:p>
    <w:p w:rsidR="00C75903" w:rsidRDefault="00C75903" w:rsidP="00C75903">
      <w:pPr>
        <w:pStyle w:val="KeepWithNext"/>
        <w:rPr>
          <w:rtl/>
          <w:lang w:eastAsia="he-IL"/>
        </w:rPr>
      </w:pPr>
    </w:p>
    <w:p w:rsidR="00C54E1E" w:rsidRDefault="00C54E1E" w:rsidP="00C75903">
      <w:pPr>
        <w:rPr>
          <w:rtl/>
          <w:lang w:eastAsia="he-IL"/>
        </w:rPr>
      </w:pPr>
      <w:bookmarkStart w:id="690" w:name="_ETM_Q1_2248296"/>
      <w:bookmarkStart w:id="691" w:name="_ETM_Q1_2248341"/>
      <w:bookmarkEnd w:id="690"/>
      <w:bookmarkEnd w:id="691"/>
      <w:r>
        <w:rPr>
          <w:rFonts w:hint="cs"/>
          <w:rtl/>
          <w:lang w:eastAsia="he-IL"/>
        </w:rPr>
        <w:t xml:space="preserve">אותם 16% נמצאים בכל חלקי הארץ, הרבה מהם בפריפריה, הרבה מהם </w:t>
      </w:r>
      <w:bookmarkStart w:id="692" w:name="_ETM_Q1_2231853"/>
      <w:bookmarkEnd w:id="692"/>
      <w:r>
        <w:rPr>
          <w:rFonts w:hint="cs"/>
          <w:rtl/>
          <w:lang w:eastAsia="he-IL"/>
        </w:rPr>
        <w:t>במגזר הערבי.</w:t>
      </w:r>
    </w:p>
    <w:p w:rsidR="00C54E1E" w:rsidRDefault="00C54E1E" w:rsidP="00C75903">
      <w:pPr>
        <w:rPr>
          <w:rtl/>
          <w:lang w:eastAsia="he-IL"/>
        </w:rPr>
      </w:pPr>
    </w:p>
    <w:p w:rsidR="00C54E1E" w:rsidRDefault="00C54E1E" w:rsidP="00C54E1E">
      <w:pPr>
        <w:pStyle w:val="af6"/>
        <w:keepNext/>
        <w:rPr>
          <w:rtl/>
        </w:rPr>
      </w:pPr>
      <w:bookmarkStart w:id="693" w:name="ET_yor_5765_273"/>
      <w:r w:rsidRPr="00C54E1E">
        <w:rPr>
          <w:rStyle w:val="TagStyle"/>
          <w:rtl/>
        </w:rPr>
        <w:t xml:space="preserve"> &lt;&lt; יור &gt;&gt; </w:t>
      </w:r>
      <w:r>
        <w:rPr>
          <w:rtl/>
        </w:rPr>
        <w:t>היו"ר מיכאל מרדכי ביטון:</w:t>
      </w:r>
      <w:r w:rsidRPr="00C54E1E">
        <w:rPr>
          <w:rStyle w:val="TagStyle"/>
          <w:rtl/>
        </w:rPr>
        <w:t xml:space="preserve"> &lt;&lt; יור &gt;&gt;</w:t>
      </w:r>
      <w:r>
        <w:rPr>
          <w:rtl/>
        </w:rPr>
        <w:t xml:space="preserve">   </w:t>
      </w:r>
      <w:bookmarkEnd w:id="693"/>
    </w:p>
    <w:p w:rsidR="00C54E1E" w:rsidRDefault="00C54E1E" w:rsidP="00C54E1E">
      <w:pPr>
        <w:pStyle w:val="KeepWithNext"/>
        <w:rPr>
          <w:rtl/>
          <w:lang w:eastAsia="he-IL"/>
        </w:rPr>
      </w:pPr>
    </w:p>
    <w:p w:rsidR="00C54E1E" w:rsidRPr="00C54E1E" w:rsidRDefault="00C54E1E" w:rsidP="00C54E1E">
      <w:pPr>
        <w:rPr>
          <w:rtl/>
          <w:lang w:eastAsia="he-IL"/>
        </w:rPr>
      </w:pPr>
      <w:r>
        <w:rPr>
          <w:rFonts w:hint="cs"/>
          <w:rtl/>
          <w:lang w:eastAsia="he-IL"/>
        </w:rPr>
        <w:t>ברור. גם חרדים, הרבה חרדים. גם חרדים וגם פריפריה יהודית, יש עוד כמה שנשארו.</w:t>
      </w:r>
    </w:p>
    <w:p w:rsidR="00C54E1E" w:rsidRDefault="00C54E1E" w:rsidP="00C75903">
      <w:pPr>
        <w:rPr>
          <w:rtl/>
          <w:lang w:eastAsia="he-IL"/>
        </w:rPr>
      </w:pPr>
      <w:bookmarkStart w:id="694" w:name="_ETM_Q1_2239818"/>
      <w:bookmarkEnd w:id="694"/>
    </w:p>
    <w:p w:rsidR="00C54E1E" w:rsidRDefault="00C54E1E" w:rsidP="00C54E1E">
      <w:pPr>
        <w:pStyle w:val="af9"/>
        <w:keepNext/>
        <w:rPr>
          <w:rtl/>
          <w:lang w:eastAsia="he-IL"/>
        </w:rPr>
      </w:pPr>
      <w:bookmarkStart w:id="695" w:name="ET_guest_723717_274"/>
      <w:r w:rsidRPr="00C54E1E">
        <w:rPr>
          <w:rStyle w:val="TagStyle"/>
          <w:rtl/>
        </w:rPr>
        <w:t xml:space="preserve"> &lt;&lt; אורח &gt;&gt; </w:t>
      </w:r>
      <w:r>
        <w:rPr>
          <w:rtl/>
          <w:lang w:eastAsia="he-IL"/>
        </w:rPr>
        <w:t>עופר רז דרור:</w:t>
      </w:r>
      <w:r w:rsidRPr="00C54E1E">
        <w:rPr>
          <w:rStyle w:val="TagStyle"/>
          <w:rtl/>
        </w:rPr>
        <w:t xml:space="preserve"> &lt;&lt; אורח &gt;&gt;</w:t>
      </w:r>
      <w:r>
        <w:rPr>
          <w:rtl/>
          <w:lang w:eastAsia="he-IL"/>
        </w:rPr>
        <w:t xml:space="preserve">   </w:t>
      </w:r>
      <w:bookmarkEnd w:id="695"/>
    </w:p>
    <w:p w:rsidR="00C54E1E" w:rsidRDefault="00C54E1E" w:rsidP="00C54E1E">
      <w:pPr>
        <w:pStyle w:val="KeepWithNext"/>
        <w:rPr>
          <w:rtl/>
          <w:lang w:eastAsia="he-IL"/>
        </w:rPr>
      </w:pPr>
    </w:p>
    <w:p w:rsidR="00C54E1E" w:rsidRDefault="00C54E1E" w:rsidP="00C54E1E">
      <w:pPr>
        <w:rPr>
          <w:rtl/>
          <w:lang w:eastAsia="he-IL"/>
        </w:rPr>
      </w:pPr>
      <w:r>
        <w:rPr>
          <w:rFonts w:hint="cs"/>
          <w:rtl/>
          <w:lang w:eastAsia="he-IL"/>
        </w:rPr>
        <w:t xml:space="preserve">נכון, </w:t>
      </w:r>
      <w:r w:rsidR="00B24AAF">
        <w:rPr>
          <w:rFonts w:hint="cs"/>
          <w:rtl/>
          <w:lang w:eastAsia="he-IL"/>
        </w:rPr>
        <w:t xml:space="preserve">גם </w:t>
      </w:r>
      <w:r>
        <w:rPr>
          <w:rFonts w:hint="cs"/>
          <w:rtl/>
          <w:lang w:eastAsia="he-IL"/>
        </w:rPr>
        <w:t xml:space="preserve">הרבה קיבוצים. אזכיר לכם שהיינו פה בסוף 2017 עם אפס אחוז פריסה, עם עיכוב של עשור לעומת </w:t>
      </w:r>
      <w:bookmarkStart w:id="696" w:name="_ETM_Q1_2252290"/>
      <w:bookmarkEnd w:id="696"/>
      <w:r>
        <w:rPr>
          <w:rFonts w:hint="cs"/>
          <w:rtl/>
          <w:lang w:eastAsia="he-IL"/>
        </w:rPr>
        <w:t xml:space="preserve">ארצות מתקדמות בעולם. והדרך שעשינו הייתה </w:t>
      </w:r>
      <w:r w:rsidR="00B24AAF">
        <w:rPr>
          <w:rFonts w:hint="cs"/>
          <w:rtl/>
          <w:lang w:eastAsia="he-IL"/>
        </w:rPr>
        <w:t>דרך משמעותית שבסוף השנה הנוכחית</w:t>
      </w:r>
      <w:r>
        <w:rPr>
          <w:rFonts w:hint="cs"/>
          <w:rtl/>
          <w:lang w:eastAsia="he-IL"/>
        </w:rPr>
        <w:t xml:space="preserve"> נגיע לחצי ממשקי הבית שיהיו נגישים לס</w:t>
      </w:r>
      <w:r w:rsidR="00B24AAF">
        <w:rPr>
          <w:rFonts w:hint="cs"/>
          <w:rtl/>
          <w:lang w:eastAsia="he-IL"/>
        </w:rPr>
        <w:t>י</w:t>
      </w:r>
      <w:r>
        <w:rPr>
          <w:rFonts w:hint="cs"/>
          <w:rtl/>
          <w:lang w:eastAsia="he-IL"/>
        </w:rPr>
        <w:t xml:space="preserve">בים. כשאנחנו מסתכלים קדימה, תוך שנתיים-שלוש, אנחנו סבורים שנגיע לאזור של 80% ומעלה. אנחנו עכשיו צריכים להתמודד עם איך אנחנו משלימים </w:t>
      </w:r>
      <w:bookmarkStart w:id="697" w:name="_ETM_Q1_2271341"/>
      <w:bookmarkEnd w:id="697"/>
      <w:r>
        <w:rPr>
          <w:rFonts w:hint="cs"/>
          <w:rtl/>
          <w:lang w:eastAsia="he-IL"/>
        </w:rPr>
        <w:t>את אותם 15%, 20% האחרונים שהם גם קשים לפריסה, הן מבחינת רמת ביקושים, הן מבחינת תשתיות התקשורת הקיימות שם. קשה יותר להניח שם את הסיבים. יש קשיים מהגורן ומהיקב. ועדת המכרזים שחברים בה פה עוד כמה אנשים סביב הש</w:t>
      </w:r>
      <w:r w:rsidR="00983FEB">
        <w:rPr>
          <w:rFonts w:hint="cs"/>
          <w:rtl/>
          <w:lang w:eastAsia="he-IL"/>
        </w:rPr>
        <w:t>ולחן צריכה להתמודד עם הדבר הזה</w:t>
      </w:r>
      <w:r>
        <w:rPr>
          <w:rFonts w:hint="cs"/>
          <w:rtl/>
          <w:lang w:eastAsia="he-IL"/>
        </w:rPr>
        <w:t xml:space="preserve"> ואנחנו מתכננים בחודש אוקטובר </w:t>
      </w:r>
      <w:r>
        <w:rPr>
          <w:rFonts w:hint="cs"/>
          <w:rtl/>
          <w:lang w:eastAsia="he-IL"/>
        </w:rPr>
        <w:lastRenderedPageBreak/>
        <w:t xml:space="preserve">להוציא מכרז ראשון. </w:t>
      </w:r>
      <w:bookmarkStart w:id="698" w:name="_ETM_Q1_2296029"/>
      <w:bookmarkEnd w:id="698"/>
      <w:r>
        <w:rPr>
          <w:rFonts w:hint="cs"/>
          <w:rtl/>
          <w:lang w:eastAsia="he-IL"/>
        </w:rPr>
        <w:t xml:space="preserve">לפני שעה סיימנו ישיבת ועדה נוספת, אפילו הייתי צריך לריב עם כמה חברים פה כדי שנסיים </w:t>
      </w:r>
      <w:bookmarkStart w:id="699" w:name="_ETM_Q1_2299761"/>
      <w:bookmarkEnd w:id="699"/>
      <w:r>
        <w:rPr>
          <w:rFonts w:hint="cs"/>
          <w:rtl/>
          <w:lang w:eastAsia="he-IL"/>
        </w:rPr>
        <w:t xml:space="preserve">את הדיונים מהר כי אנחנו רוצים לפרסם מכרז ראשון - </w:t>
      </w:r>
      <w:bookmarkStart w:id="700" w:name="_ETM_Q1_2304810"/>
      <w:bookmarkEnd w:id="700"/>
      <w:r>
        <w:rPr>
          <w:rFonts w:hint="cs"/>
          <w:rtl/>
          <w:lang w:eastAsia="he-IL"/>
        </w:rPr>
        <w:t>- -</w:t>
      </w:r>
    </w:p>
    <w:p w:rsidR="00C54E1E" w:rsidRDefault="00C54E1E" w:rsidP="00C54E1E">
      <w:pPr>
        <w:rPr>
          <w:rtl/>
          <w:lang w:eastAsia="he-IL"/>
        </w:rPr>
      </w:pPr>
    </w:p>
    <w:p w:rsidR="00C54E1E" w:rsidRDefault="00C54E1E" w:rsidP="00C54E1E">
      <w:pPr>
        <w:pStyle w:val="af6"/>
        <w:keepNext/>
        <w:rPr>
          <w:rtl/>
        </w:rPr>
      </w:pPr>
      <w:bookmarkStart w:id="701" w:name="ET_yor_5765_275"/>
      <w:r w:rsidRPr="00C54E1E">
        <w:rPr>
          <w:rStyle w:val="TagStyle"/>
          <w:rtl/>
        </w:rPr>
        <w:t xml:space="preserve"> &lt;&lt; יור &gt;&gt; </w:t>
      </w:r>
      <w:r>
        <w:rPr>
          <w:rtl/>
        </w:rPr>
        <w:t>היו"ר מיכאל מרדכי ביטון:</w:t>
      </w:r>
      <w:r w:rsidRPr="00C54E1E">
        <w:rPr>
          <w:rStyle w:val="TagStyle"/>
          <w:rtl/>
        </w:rPr>
        <w:t xml:space="preserve"> &lt;&lt; יור &gt;&gt;</w:t>
      </w:r>
      <w:r>
        <w:rPr>
          <w:rtl/>
        </w:rPr>
        <w:t xml:space="preserve">   </w:t>
      </w:r>
      <w:bookmarkEnd w:id="701"/>
    </w:p>
    <w:p w:rsidR="00C54E1E" w:rsidRDefault="00C54E1E" w:rsidP="00C54E1E">
      <w:pPr>
        <w:pStyle w:val="KeepWithNext"/>
        <w:rPr>
          <w:rtl/>
          <w:lang w:eastAsia="he-IL"/>
        </w:rPr>
      </w:pPr>
    </w:p>
    <w:p w:rsidR="00C54E1E" w:rsidRDefault="00C54E1E" w:rsidP="00C54E1E">
      <w:pPr>
        <w:rPr>
          <w:rtl/>
          <w:lang w:eastAsia="he-IL"/>
        </w:rPr>
      </w:pPr>
      <w:bookmarkStart w:id="702" w:name="_ETM_Q1_2296096"/>
      <w:bookmarkEnd w:id="702"/>
      <w:r>
        <w:rPr>
          <w:rFonts w:hint="cs"/>
          <w:rtl/>
          <w:lang w:eastAsia="he-IL"/>
        </w:rPr>
        <w:t xml:space="preserve">של 100 מיליון. </w:t>
      </w:r>
    </w:p>
    <w:p w:rsidR="00D17151" w:rsidRDefault="00D17151" w:rsidP="00C54E1E">
      <w:pPr>
        <w:rPr>
          <w:rtl/>
          <w:lang w:eastAsia="he-IL"/>
        </w:rPr>
      </w:pPr>
    </w:p>
    <w:p w:rsidR="00C54E1E" w:rsidRDefault="00C54E1E" w:rsidP="00C75903">
      <w:pPr>
        <w:rPr>
          <w:rStyle w:val="TagStyle"/>
          <w:rFonts w:ascii="David" w:hAnsi="David"/>
          <w:u w:val="single"/>
          <w:rtl/>
          <w:lang w:eastAsia="he-IL"/>
        </w:rPr>
      </w:pPr>
      <w:bookmarkStart w:id="703" w:name="_ETM_Q1_2296341"/>
      <w:bookmarkStart w:id="704" w:name="_ETM_Q1_2296447"/>
      <w:bookmarkStart w:id="705" w:name="_ETM_Q1_2310800"/>
      <w:bookmarkStart w:id="706" w:name="_ETM_Q1_2310889"/>
      <w:bookmarkStart w:id="707" w:name="_ETM_Q1_2311300"/>
      <w:bookmarkStart w:id="708" w:name="_ETM_Q1_2311377"/>
      <w:bookmarkEnd w:id="703"/>
      <w:bookmarkEnd w:id="704"/>
      <w:bookmarkEnd w:id="705"/>
      <w:bookmarkEnd w:id="706"/>
      <w:bookmarkEnd w:id="707"/>
      <w:bookmarkEnd w:id="708"/>
    </w:p>
    <w:p w:rsidR="00C54E1E" w:rsidRDefault="00C54E1E" w:rsidP="00C54E1E">
      <w:pPr>
        <w:pStyle w:val="af9"/>
        <w:keepNext/>
        <w:rPr>
          <w:rtl/>
          <w:lang w:eastAsia="he-IL"/>
        </w:rPr>
      </w:pPr>
      <w:bookmarkStart w:id="709" w:name="ET_guest_723717_277"/>
      <w:r w:rsidRPr="00C54E1E">
        <w:rPr>
          <w:rStyle w:val="TagStyle"/>
          <w:rtl/>
        </w:rPr>
        <w:t xml:space="preserve"> &lt;&lt; אורח &gt;&gt; </w:t>
      </w:r>
      <w:r>
        <w:rPr>
          <w:rtl/>
          <w:lang w:eastAsia="he-IL"/>
        </w:rPr>
        <w:t>עופר רז דרור:</w:t>
      </w:r>
      <w:r w:rsidRPr="00C54E1E">
        <w:rPr>
          <w:rStyle w:val="TagStyle"/>
          <w:rtl/>
        </w:rPr>
        <w:t xml:space="preserve"> &lt;&lt; אורח &gt;&gt;</w:t>
      </w:r>
      <w:r>
        <w:rPr>
          <w:rtl/>
          <w:lang w:eastAsia="he-IL"/>
        </w:rPr>
        <w:t xml:space="preserve">   </w:t>
      </w:r>
      <w:bookmarkEnd w:id="709"/>
    </w:p>
    <w:p w:rsidR="00C54E1E" w:rsidRDefault="00C54E1E" w:rsidP="00C54E1E">
      <w:pPr>
        <w:pStyle w:val="KeepWithNext"/>
        <w:rPr>
          <w:rtl/>
          <w:lang w:eastAsia="he-IL"/>
        </w:rPr>
      </w:pPr>
    </w:p>
    <w:p w:rsidR="00C54E1E" w:rsidRDefault="00C54E1E" w:rsidP="00C54E1E">
      <w:pPr>
        <w:rPr>
          <w:rtl/>
          <w:lang w:eastAsia="he-IL"/>
        </w:rPr>
      </w:pPr>
      <w:r>
        <w:rPr>
          <w:rFonts w:hint="cs"/>
          <w:rtl/>
          <w:lang w:eastAsia="he-IL"/>
        </w:rPr>
        <w:t>של כ-90 מיליון שקלים להערכתנו.</w:t>
      </w:r>
    </w:p>
    <w:p w:rsidR="00C54E1E" w:rsidRPr="00C54E1E" w:rsidRDefault="00C54E1E" w:rsidP="00C54E1E">
      <w:pPr>
        <w:rPr>
          <w:rtl/>
          <w:lang w:eastAsia="he-IL"/>
        </w:rPr>
      </w:pPr>
      <w:bookmarkStart w:id="710" w:name="_ETM_Q1_2305896"/>
      <w:bookmarkStart w:id="711" w:name="_ETM_Q1_2305976"/>
      <w:bookmarkEnd w:id="710"/>
      <w:bookmarkEnd w:id="711"/>
    </w:p>
    <w:p w:rsidR="00C75903" w:rsidRDefault="00C75903" w:rsidP="00C75903">
      <w:pPr>
        <w:pStyle w:val="af6"/>
        <w:keepNext/>
        <w:rPr>
          <w:rtl/>
        </w:rPr>
      </w:pPr>
      <w:bookmarkStart w:id="712" w:name="ET_yor_5765_74"/>
      <w:r w:rsidRPr="00C75903">
        <w:rPr>
          <w:rStyle w:val="TagStyle"/>
          <w:rtl/>
        </w:rPr>
        <w:t xml:space="preserve"> &lt;&lt; יור &gt;&gt; </w:t>
      </w:r>
      <w:r>
        <w:rPr>
          <w:rtl/>
        </w:rPr>
        <w:t>היו"ר מיכאל מרדכי ביטון:</w:t>
      </w:r>
      <w:r w:rsidRPr="00C75903">
        <w:rPr>
          <w:rStyle w:val="TagStyle"/>
          <w:rtl/>
        </w:rPr>
        <w:t xml:space="preserve"> &lt;&lt; יור &gt;&gt;</w:t>
      </w:r>
      <w:r>
        <w:rPr>
          <w:rtl/>
        </w:rPr>
        <w:t xml:space="preserve">   </w:t>
      </w:r>
      <w:bookmarkEnd w:id="712"/>
    </w:p>
    <w:p w:rsidR="00C75903" w:rsidRDefault="00C75903" w:rsidP="00C75903">
      <w:pPr>
        <w:pStyle w:val="KeepWithNext"/>
        <w:rPr>
          <w:rtl/>
          <w:lang w:eastAsia="he-IL"/>
        </w:rPr>
      </w:pPr>
    </w:p>
    <w:p w:rsidR="00C75903" w:rsidRDefault="00C75903" w:rsidP="00C75903">
      <w:pPr>
        <w:rPr>
          <w:rtl/>
          <w:lang w:eastAsia="he-IL"/>
        </w:rPr>
      </w:pPr>
      <w:bookmarkStart w:id="713" w:name="_ETM_Q1_2313635"/>
      <w:bookmarkEnd w:id="713"/>
      <w:r>
        <w:rPr>
          <w:rFonts w:hint="cs"/>
          <w:rtl/>
          <w:lang w:eastAsia="he-IL"/>
        </w:rPr>
        <w:t xml:space="preserve">מה </w:t>
      </w:r>
      <w:bookmarkStart w:id="714" w:name="_ETM_Q1_2314375"/>
      <w:bookmarkEnd w:id="714"/>
      <w:r w:rsidR="00C54E1E">
        <w:rPr>
          <w:rFonts w:hint="cs"/>
          <w:rtl/>
          <w:lang w:eastAsia="he-IL"/>
        </w:rPr>
        <w:t xml:space="preserve">עם האפשרות של ההלוואה הגדולה, של </w:t>
      </w:r>
      <w:bookmarkStart w:id="715" w:name="_ETM_Q1_2312325"/>
      <w:bookmarkEnd w:id="715"/>
      <w:r w:rsidR="00C54E1E">
        <w:rPr>
          <w:rFonts w:hint="cs"/>
          <w:rtl/>
          <w:lang w:eastAsia="he-IL"/>
        </w:rPr>
        <w:t>מהלך גדול, איפה זה עומד?</w:t>
      </w:r>
    </w:p>
    <w:p w:rsidR="00C75903" w:rsidRDefault="00C75903" w:rsidP="00C75903">
      <w:pPr>
        <w:rPr>
          <w:rtl/>
          <w:lang w:eastAsia="he-IL"/>
        </w:rPr>
      </w:pPr>
      <w:bookmarkStart w:id="716" w:name="_ETM_Q1_2320312"/>
      <w:bookmarkStart w:id="717" w:name="_ETM_Q1_2320417"/>
      <w:bookmarkEnd w:id="716"/>
      <w:bookmarkEnd w:id="717"/>
    </w:p>
    <w:p w:rsidR="00C75903" w:rsidRDefault="00C75903" w:rsidP="00C75903">
      <w:pPr>
        <w:pStyle w:val="-"/>
        <w:keepNext/>
        <w:rPr>
          <w:rtl/>
        </w:rPr>
      </w:pPr>
      <w:bookmarkStart w:id="718" w:name="ET_speakercontinue_723717_75"/>
      <w:r w:rsidRPr="00C75903">
        <w:rPr>
          <w:rStyle w:val="TagStyle"/>
          <w:rtl/>
        </w:rPr>
        <w:t xml:space="preserve"> &lt;&lt; דובר_המשך &gt;&gt; </w:t>
      </w:r>
      <w:r>
        <w:rPr>
          <w:rtl/>
        </w:rPr>
        <w:t>עופר רז דרור:</w:t>
      </w:r>
      <w:r w:rsidRPr="00C75903">
        <w:rPr>
          <w:rStyle w:val="TagStyle"/>
          <w:rtl/>
        </w:rPr>
        <w:t xml:space="preserve"> &lt;&lt; דובר_המשך &gt;&gt;</w:t>
      </w:r>
      <w:r>
        <w:rPr>
          <w:rtl/>
        </w:rPr>
        <w:t xml:space="preserve">   </w:t>
      </w:r>
      <w:bookmarkEnd w:id="718"/>
    </w:p>
    <w:p w:rsidR="00C75903" w:rsidRDefault="00C75903" w:rsidP="00C75903">
      <w:pPr>
        <w:pStyle w:val="KeepWithNext"/>
        <w:rPr>
          <w:rtl/>
          <w:lang w:eastAsia="he-IL"/>
        </w:rPr>
      </w:pPr>
    </w:p>
    <w:p w:rsidR="00A30588" w:rsidRDefault="00A30588" w:rsidP="00C75903">
      <w:pPr>
        <w:rPr>
          <w:rtl/>
          <w:lang w:eastAsia="he-IL"/>
        </w:rPr>
      </w:pPr>
      <w:bookmarkStart w:id="719" w:name="_ETM_Q1_2321984"/>
      <w:bookmarkEnd w:id="719"/>
      <w:r>
        <w:rPr>
          <w:rFonts w:hint="cs"/>
          <w:rtl/>
          <w:lang w:eastAsia="he-IL"/>
        </w:rPr>
        <w:t xml:space="preserve">אנחנו כרגע בדין ודברים פנימי בתוך </w:t>
      </w:r>
      <w:bookmarkStart w:id="720" w:name="_ETM_Q1_2314610"/>
      <w:bookmarkEnd w:id="720"/>
      <w:r>
        <w:rPr>
          <w:rFonts w:hint="cs"/>
          <w:rtl/>
          <w:lang w:eastAsia="he-IL"/>
        </w:rPr>
        <w:t xml:space="preserve">הממשלה, </w:t>
      </w:r>
      <w:bookmarkStart w:id="721" w:name="_ETM_Q1_2316337"/>
      <w:bookmarkEnd w:id="721"/>
      <w:r>
        <w:rPr>
          <w:rFonts w:hint="cs"/>
          <w:rtl/>
          <w:lang w:eastAsia="he-IL"/>
        </w:rPr>
        <w:t>יש - - -</w:t>
      </w:r>
    </w:p>
    <w:p w:rsidR="00A30588" w:rsidRDefault="00A30588" w:rsidP="00C75903">
      <w:pPr>
        <w:rPr>
          <w:rtl/>
          <w:lang w:eastAsia="he-IL"/>
        </w:rPr>
      </w:pPr>
      <w:bookmarkStart w:id="722" w:name="_ETM_Q1_2317168"/>
      <w:bookmarkStart w:id="723" w:name="_ETM_Q1_2317259"/>
      <w:bookmarkStart w:id="724" w:name="_ETM_Q1_2317665"/>
      <w:bookmarkEnd w:id="722"/>
      <w:bookmarkEnd w:id="723"/>
      <w:bookmarkEnd w:id="724"/>
    </w:p>
    <w:p w:rsidR="00A30588" w:rsidRDefault="00A30588" w:rsidP="00A30588">
      <w:pPr>
        <w:pStyle w:val="af6"/>
        <w:keepNext/>
        <w:rPr>
          <w:rtl/>
        </w:rPr>
      </w:pPr>
      <w:bookmarkStart w:id="725" w:name="ET_yor_5765_278"/>
      <w:r w:rsidRPr="00A30588">
        <w:rPr>
          <w:rStyle w:val="TagStyle"/>
          <w:rtl/>
        </w:rPr>
        <w:t xml:space="preserve"> &lt;&lt; יור &gt;&gt; </w:t>
      </w:r>
      <w:r>
        <w:rPr>
          <w:rtl/>
        </w:rPr>
        <w:t>היו"ר מיכאל מרדכי ביטון:</w:t>
      </w:r>
      <w:r w:rsidRPr="00A30588">
        <w:rPr>
          <w:rStyle w:val="TagStyle"/>
          <w:rtl/>
        </w:rPr>
        <w:t xml:space="preserve"> &lt;&lt; יור &gt;&gt;</w:t>
      </w:r>
      <w:r>
        <w:rPr>
          <w:rtl/>
        </w:rPr>
        <w:t xml:space="preserve">   </w:t>
      </w:r>
      <w:bookmarkEnd w:id="725"/>
    </w:p>
    <w:p w:rsidR="00A30588" w:rsidRDefault="00A30588" w:rsidP="00A30588">
      <w:pPr>
        <w:pStyle w:val="KeepWithNext"/>
        <w:rPr>
          <w:rtl/>
          <w:lang w:eastAsia="he-IL"/>
        </w:rPr>
      </w:pPr>
    </w:p>
    <w:p w:rsidR="00A30588" w:rsidRPr="00A30588" w:rsidRDefault="00A30588" w:rsidP="00A30588">
      <w:pPr>
        <w:rPr>
          <w:rtl/>
          <w:lang w:eastAsia="he-IL"/>
        </w:rPr>
      </w:pPr>
      <w:r>
        <w:rPr>
          <w:rFonts w:hint="cs"/>
          <w:rtl/>
          <w:lang w:eastAsia="he-IL"/>
        </w:rPr>
        <w:t>אתם יוזמים את זה? משרד התקשורת</w:t>
      </w:r>
      <w:bookmarkStart w:id="726" w:name="_ETM_Q1_2318591"/>
      <w:bookmarkEnd w:id="726"/>
      <w:r>
        <w:rPr>
          <w:rFonts w:hint="cs"/>
          <w:rtl/>
          <w:lang w:eastAsia="he-IL"/>
        </w:rPr>
        <w:t xml:space="preserve"> אוכף את זה?</w:t>
      </w:r>
    </w:p>
    <w:p w:rsidR="00A30588" w:rsidRDefault="00A30588" w:rsidP="00C75903">
      <w:pPr>
        <w:rPr>
          <w:rtl/>
          <w:lang w:eastAsia="he-IL"/>
        </w:rPr>
      </w:pPr>
      <w:bookmarkStart w:id="727" w:name="_ETM_Q1_2317756"/>
      <w:bookmarkEnd w:id="727"/>
    </w:p>
    <w:p w:rsidR="00A30588" w:rsidRDefault="00A30588" w:rsidP="00A30588">
      <w:pPr>
        <w:pStyle w:val="af9"/>
        <w:keepNext/>
        <w:rPr>
          <w:rtl/>
          <w:lang w:eastAsia="he-IL"/>
        </w:rPr>
      </w:pPr>
      <w:bookmarkStart w:id="728" w:name="ET_guest_723717_279"/>
      <w:r w:rsidRPr="00A30588">
        <w:rPr>
          <w:rStyle w:val="TagStyle"/>
          <w:rtl/>
        </w:rPr>
        <w:t xml:space="preserve"> &lt;&lt; אורח &gt;&gt; </w:t>
      </w:r>
      <w:r>
        <w:rPr>
          <w:rtl/>
          <w:lang w:eastAsia="he-IL"/>
        </w:rPr>
        <w:t>עופר רז דרור:</w:t>
      </w:r>
      <w:r w:rsidRPr="00A30588">
        <w:rPr>
          <w:rStyle w:val="TagStyle"/>
          <w:rtl/>
        </w:rPr>
        <w:t xml:space="preserve"> &lt;&lt; אורח &gt;&gt;</w:t>
      </w:r>
      <w:r>
        <w:rPr>
          <w:rtl/>
          <w:lang w:eastAsia="he-IL"/>
        </w:rPr>
        <w:t xml:space="preserve">   </w:t>
      </w:r>
      <w:bookmarkEnd w:id="728"/>
    </w:p>
    <w:p w:rsidR="00A30588" w:rsidRDefault="00A30588" w:rsidP="00A30588">
      <w:pPr>
        <w:pStyle w:val="KeepWithNext"/>
        <w:rPr>
          <w:rtl/>
          <w:lang w:eastAsia="he-IL"/>
        </w:rPr>
      </w:pPr>
    </w:p>
    <w:p w:rsidR="00983FEB" w:rsidRDefault="00A30588" w:rsidP="00A30588">
      <w:pPr>
        <w:rPr>
          <w:rtl/>
          <w:lang w:eastAsia="he-IL"/>
        </w:rPr>
      </w:pPr>
      <w:r>
        <w:rPr>
          <w:rFonts w:hint="cs"/>
          <w:rtl/>
          <w:lang w:eastAsia="he-IL"/>
        </w:rPr>
        <w:t xml:space="preserve">עמדת משרד התקשרות היא שיש מקום להאיץ את פריסת הקרן. צריך להבין שלוחות הזמנים, כפי שאנחנו רואים </w:t>
      </w:r>
      <w:r w:rsidR="00323B70">
        <w:rPr>
          <w:rFonts w:hint="cs"/>
          <w:rtl/>
          <w:lang w:eastAsia="he-IL"/>
        </w:rPr>
        <w:t>אותם כרגע, ניתנו לבזק כחמש שנים –</w:t>
      </w:r>
      <w:r>
        <w:rPr>
          <w:rFonts w:hint="cs"/>
          <w:rtl/>
          <w:lang w:eastAsia="he-IL"/>
        </w:rPr>
        <w:t xml:space="preserve"> שש שנים מדצמבר, </w:t>
      </w:r>
      <w:r w:rsidR="00323B70">
        <w:rPr>
          <w:rFonts w:hint="cs"/>
          <w:rtl/>
          <w:lang w:eastAsia="he-IL"/>
        </w:rPr>
        <w:t>היום אנחנו מתקרבים לחמש שנים – להגיע ל-</w:t>
      </w:r>
      <w:bookmarkStart w:id="729" w:name="_ETM_Q1_2337243"/>
      <w:bookmarkEnd w:id="729"/>
      <w:r w:rsidR="00323B70">
        <w:rPr>
          <w:rFonts w:hint="cs"/>
          <w:rtl/>
          <w:lang w:eastAsia="he-IL"/>
        </w:rPr>
        <w:t>84% שלה. במקביל ל-</w:t>
      </w:r>
      <w:r w:rsidR="00323B70">
        <w:rPr>
          <w:rFonts w:hint="cs"/>
          <w:lang w:eastAsia="he-IL"/>
        </w:rPr>
        <w:t>IBC</w:t>
      </w:r>
      <w:r w:rsidR="00323B70">
        <w:rPr>
          <w:rFonts w:hint="cs"/>
          <w:rtl/>
          <w:lang w:eastAsia="he-IL"/>
        </w:rPr>
        <w:t xml:space="preserve"> ניתנו גם כחמש שנים להגיע ל-70% שלה. אנחנו סבורים שצריכים להביא לאיזשהו איגום כספי</w:t>
      </w:r>
      <w:bookmarkStart w:id="730" w:name="_ETM_Q1_2348970"/>
      <w:bookmarkEnd w:id="730"/>
      <w:r w:rsidR="00323B70">
        <w:rPr>
          <w:rFonts w:hint="cs"/>
          <w:rtl/>
          <w:lang w:eastAsia="he-IL"/>
        </w:rPr>
        <w:t xml:space="preserve"> שאותם 16% יפרסו בסד זמנים דומה. לא יודע אם נצליח להגיע עד 100%, אבל את רוב רובם של אותם 16%, לעמדתנו, יש</w:t>
      </w:r>
      <w:r w:rsidR="00323B70">
        <w:rPr>
          <w:rFonts w:hint="cs"/>
          <w:lang w:eastAsia="he-IL"/>
        </w:rPr>
        <w:t xml:space="preserve"> </w:t>
      </w:r>
      <w:r w:rsidR="00323B70">
        <w:rPr>
          <w:rFonts w:hint="cs"/>
          <w:rtl/>
          <w:lang w:eastAsia="he-IL"/>
        </w:rPr>
        <w:t xml:space="preserve">צורך לצמצם את </w:t>
      </w:r>
      <w:bookmarkStart w:id="731" w:name="_ETM_Q1_2361605"/>
      <w:bookmarkEnd w:id="731"/>
      <w:r w:rsidR="00323B70">
        <w:rPr>
          <w:rFonts w:hint="cs"/>
          <w:rtl/>
          <w:lang w:eastAsia="he-IL"/>
        </w:rPr>
        <w:t xml:space="preserve">לוחות הזמנים כך שבחמשת השנים הקרובות הם יפרסו. </w:t>
      </w:r>
    </w:p>
    <w:p w:rsidR="00983FEB" w:rsidRDefault="00983FEB" w:rsidP="00A30588">
      <w:pPr>
        <w:rPr>
          <w:rtl/>
          <w:lang w:eastAsia="he-IL"/>
        </w:rPr>
      </w:pPr>
    </w:p>
    <w:p w:rsidR="00A30588" w:rsidRDefault="00323B70" w:rsidP="00A30588">
      <w:pPr>
        <w:rPr>
          <w:rtl/>
          <w:lang w:eastAsia="he-IL"/>
        </w:rPr>
      </w:pPr>
      <w:r>
        <w:rPr>
          <w:rFonts w:hint="cs"/>
          <w:rtl/>
          <w:lang w:eastAsia="he-IL"/>
        </w:rPr>
        <w:t xml:space="preserve">צריך להבין שמדובר פה על פריסה של תשתית ארצית. אי אפשר להספיק אותה בשנה ואי אפשר להספיק אותה בשנתיים. המדינה שפרסה </w:t>
      </w:r>
      <w:bookmarkStart w:id="732" w:name="_ETM_Q1_2374783"/>
      <w:bookmarkEnd w:id="732"/>
      <w:r>
        <w:rPr>
          <w:rFonts w:hint="cs"/>
          <w:rtl/>
          <w:lang w:eastAsia="he-IL"/>
        </w:rPr>
        <w:t>תשתי</w:t>
      </w:r>
      <w:r w:rsidR="00983FEB">
        <w:rPr>
          <w:rFonts w:hint="cs"/>
          <w:rtl/>
          <w:lang w:eastAsia="he-IL"/>
        </w:rPr>
        <w:t>ת</w:t>
      </w:r>
      <w:r>
        <w:rPr>
          <w:rFonts w:hint="cs"/>
          <w:rtl/>
          <w:lang w:eastAsia="he-IL"/>
        </w:rPr>
        <w:t xml:space="preserve"> סיבים בצורה המהירה ביותר שראינו עשתה את </w:t>
      </w:r>
      <w:bookmarkStart w:id="733" w:name="_ETM_Q1_2376794"/>
      <w:bookmarkEnd w:id="733"/>
      <w:r>
        <w:rPr>
          <w:rFonts w:hint="cs"/>
          <w:rtl/>
          <w:lang w:eastAsia="he-IL"/>
        </w:rPr>
        <w:t xml:space="preserve">זה בעשור. כך שאנחנו מדברים על אם נצליח לעשות בחמש שנים, נצליח להשלים את החצי השני, זה אומר שנעשה את זה בפחות מעשור. כמו שאמרתי, בתחילת 2018 היינו על </w:t>
      </w:r>
      <w:bookmarkStart w:id="734" w:name="_ETM_Q1_2387035"/>
      <w:bookmarkEnd w:id="734"/>
      <w:r>
        <w:rPr>
          <w:rFonts w:hint="cs"/>
          <w:rtl/>
          <w:lang w:eastAsia="he-IL"/>
        </w:rPr>
        <w:t>אפס.</w:t>
      </w:r>
    </w:p>
    <w:p w:rsidR="00323B70" w:rsidRDefault="00323B70" w:rsidP="00A30588">
      <w:pPr>
        <w:rPr>
          <w:rtl/>
          <w:lang w:eastAsia="he-IL"/>
        </w:rPr>
      </w:pPr>
    </w:p>
    <w:p w:rsidR="00323B70" w:rsidRPr="00A30588" w:rsidRDefault="00323B70" w:rsidP="00323B70">
      <w:pPr>
        <w:rPr>
          <w:rtl/>
          <w:lang w:eastAsia="he-IL"/>
        </w:rPr>
      </w:pPr>
      <w:bookmarkStart w:id="735" w:name="_ETM_Q1_2385763"/>
      <w:bookmarkStart w:id="736" w:name="_ETM_Q1_2385853"/>
      <w:bookmarkEnd w:id="735"/>
      <w:bookmarkEnd w:id="736"/>
      <w:r w:rsidRPr="005D504B">
        <w:rPr>
          <w:rFonts w:hint="cs"/>
          <w:rtl/>
          <w:lang w:eastAsia="he-IL"/>
        </w:rPr>
        <w:t xml:space="preserve">אנחנו מתמודדים עם הקשיים, יש פה עבודה ממשלתית שיש בה </w:t>
      </w:r>
      <w:bookmarkStart w:id="737" w:name="_ETM_Q1_2391866"/>
      <w:bookmarkEnd w:id="737"/>
      <w:r w:rsidRPr="005D504B">
        <w:rPr>
          <w:rFonts w:hint="cs"/>
          <w:rtl/>
          <w:lang w:eastAsia="he-IL"/>
        </w:rPr>
        <w:t>לא מעט דעות, אין הסכמה כרגע על האם בכלל יש להאיץ ואיך נעשה את זה. אנחנו כרגע מתמודדים עם זה. לנו, למשרד התקשורת, הכי דחוף זה להוציא את המכרז.</w:t>
      </w:r>
    </w:p>
    <w:p w:rsidR="00C75903" w:rsidRDefault="00C75903" w:rsidP="00C75903">
      <w:pPr>
        <w:rPr>
          <w:rtl/>
          <w:lang w:eastAsia="he-IL"/>
        </w:rPr>
      </w:pPr>
      <w:bookmarkStart w:id="738" w:name="_ETM_Q1_2317873"/>
      <w:bookmarkStart w:id="739" w:name="_ETM_Q1_2317977"/>
      <w:bookmarkStart w:id="740" w:name="_ETM_Q1_2316391"/>
      <w:bookmarkStart w:id="741" w:name="_ETM_Q1_2412328"/>
      <w:bookmarkStart w:id="742" w:name="_ETM_Q1_2412392"/>
      <w:bookmarkEnd w:id="738"/>
      <w:bookmarkEnd w:id="739"/>
      <w:bookmarkEnd w:id="740"/>
      <w:bookmarkEnd w:id="741"/>
      <w:bookmarkEnd w:id="742"/>
    </w:p>
    <w:p w:rsidR="00C75903" w:rsidRDefault="00C75903" w:rsidP="00C75903">
      <w:pPr>
        <w:pStyle w:val="af6"/>
        <w:keepNext/>
        <w:rPr>
          <w:rtl/>
        </w:rPr>
      </w:pPr>
      <w:bookmarkStart w:id="743" w:name="ET_yor_5765_76"/>
      <w:r w:rsidRPr="00C75903">
        <w:rPr>
          <w:rStyle w:val="TagStyle"/>
          <w:rtl/>
        </w:rPr>
        <w:t xml:space="preserve"> &lt;&lt; יור &gt;&gt; </w:t>
      </w:r>
      <w:r>
        <w:rPr>
          <w:rtl/>
        </w:rPr>
        <w:t>היו"ר מיכאל מרדכי ביטון:</w:t>
      </w:r>
      <w:r w:rsidRPr="00C75903">
        <w:rPr>
          <w:rStyle w:val="TagStyle"/>
          <w:rtl/>
        </w:rPr>
        <w:t xml:space="preserve"> &lt;&lt; יור &gt;&gt;</w:t>
      </w:r>
      <w:r>
        <w:rPr>
          <w:rtl/>
        </w:rPr>
        <w:t xml:space="preserve">   </w:t>
      </w:r>
      <w:bookmarkEnd w:id="743"/>
    </w:p>
    <w:p w:rsidR="00C75903" w:rsidRDefault="00C75903" w:rsidP="00C75903">
      <w:pPr>
        <w:pStyle w:val="KeepWithNext"/>
        <w:rPr>
          <w:rtl/>
          <w:lang w:eastAsia="he-IL"/>
        </w:rPr>
      </w:pPr>
    </w:p>
    <w:p w:rsidR="005D504B" w:rsidRDefault="00C75903" w:rsidP="00C75903">
      <w:pPr>
        <w:rPr>
          <w:rtl/>
          <w:lang w:eastAsia="he-IL"/>
        </w:rPr>
      </w:pPr>
      <w:bookmarkStart w:id="744" w:name="_ETM_Q1_2413763"/>
      <w:bookmarkEnd w:id="744"/>
      <w:r>
        <w:rPr>
          <w:rFonts w:hint="cs"/>
          <w:rtl/>
          <w:lang w:eastAsia="he-IL"/>
        </w:rPr>
        <w:t>בכנסת יש</w:t>
      </w:r>
      <w:r w:rsidR="005D504B">
        <w:rPr>
          <w:rFonts w:hint="cs"/>
          <w:rtl/>
          <w:lang w:eastAsia="he-IL"/>
        </w:rPr>
        <w:t xml:space="preserve"> הסכמה</w:t>
      </w:r>
      <w:r>
        <w:rPr>
          <w:rFonts w:hint="cs"/>
          <w:rtl/>
          <w:lang w:eastAsia="he-IL"/>
        </w:rPr>
        <w:t xml:space="preserve"> ש</w:t>
      </w:r>
      <w:r w:rsidR="005D504B">
        <w:rPr>
          <w:rFonts w:hint="cs"/>
          <w:rtl/>
          <w:lang w:eastAsia="he-IL"/>
        </w:rPr>
        <w:t xml:space="preserve">צריך להאיץ </w:t>
      </w:r>
      <w:r w:rsidR="00983FEB">
        <w:rPr>
          <w:rFonts w:hint="cs"/>
          <w:rtl/>
          <w:lang w:eastAsia="he-IL"/>
        </w:rPr>
        <w:t>את זה בפריפריה על סוגיה,</w:t>
      </w:r>
      <w:r w:rsidR="005D504B">
        <w:rPr>
          <w:rFonts w:hint="cs"/>
          <w:rtl/>
          <w:lang w:eastAsia="he-IL"/>
        </w:rPr>
        <w:t xml:space="preserve"> ושהייתה צריכה להיות ראשונה, אבל אנחנו לא היינו פה להתנות </w:t>
      </w:r>
      <w:bookmarkStart w:id="745" w:name="_ETM_Q1_2417137"/>
      <w:bookmarkEnd w:id="745"/>
      <w:r w:rsidR="00983FEB">
        <w:rPr>
          <w:rFonts w:hint="cs"/>
          <w:rtl/>
          <w:lang w:eastAsia="he-IL"/>
        </w:rPr>
        <w:t>שאת הסיב הראשון יניחו בפריפרי</w:t>
      </w:r>
      <w:r w:rsidR="005D504B">
        <w:rPr>
          <w:rFonts w:hint="cs"/>
          <w:rtl/>
          <w:lang w:eastAsia="he-IL"/>
        </w:rPr>
        <w:t>ה.</w:t>
      </w:r>
    </w:p>
    <w:p w:rsidR="00C75903" w:rsidRDefault="00C75903" w:rsidP="00C75903">
      <w:pPr>
        <w:rPr>
          <w:rtl/>
          <w:lang w:eastAsia="he-IL"/>
        </w:rPr>
      </w:pPr>
      <w:bookmarkStart w:id="746" w:name="_ETM_Q1_2422145"/>
      <w:bookmarkStart w:id="747" w:name="_ETM_Q1_2422231"/>
      <w:bookmarkStart w:id="748" w:name="_ETM_Q1_2424290"/>
      <w:bookmarkEnd w:id="746"/>
      <w:bookmarkEnd w:id="747"/>
      <w:bookmarkEnd w:id="748"/>
    </w:p>
    <w:p w:rsidR="00C75903" w:rsidRDefault="00C75903" w:rsidP="00C75903">
      <w:pPr>
        <w:pStyle w:val="a4"/>
        <w:keepNext/>
        <w:rPr>
          <w:rtl/>
        </w:rPr>
      </w:pPr>
      <w:bookmarkStart w:id="749" w:name="ET_speaker_6154_77"/>
      <w:r w:rsidRPr="00C75903">
        <w:rPr>
          <w:rStyle w:val="TagStyle"/>
          <w:rtl/>
        </w:rPr>
        <w:t xml:space="preserve"> &lt;&lt; דובר &gt;&gt; </w:t>
      </w:r>
      <w:r>
        <w:rPr>
          <w:rtl/>
        </w:rPr>
        <w:t>אבתיסאם מראענה (העבודה):</w:t>
      </w:r>
      <w:r w:rsidRPr="00C75903">
        <w:rPr>
          <w:rStyle w:val="TagStyle"/>
          <w:rtl/>
        </w:rPr>
        <w:t xml:space="preserve"> &lt;&lt; דובר &gt;&gt;</w:t>
      </w:r>
      <w:r>
        <w:rPr>
          <w:rtl/>
        </w:rPr>
        <w:t xml:space="preserve">   </w:t>
      </w:r>
      <w:bookmarkEnd w:id="749"/>
    </w:p>
    <w:p w:rsidR="00C75903" w:rsidRDefault="00C75903" w:rsidP="00C75903">
      <w:pPr>
        <w:pStyle w:val="KeepWithNext"/>
        <w:rPr>
          <w:rtl/>
          <w:lang w:eastAsia="he-IL"/>
        </w:rPr>
      </w:pPr>
    </w:p>
    <w:p w:rsidR="00C75903" w:rsidRDefault="005D504B" w:rsidP="00C75903">
      <w:pPr>
        <w:rPr>
          <w:rtl/>
          <w:lang w:eastAsia="he-IL"/>
        </w:rPr>
      </w:pPr>
      <w:bookmarkStart w:id="750" w:name="_ETM_Q1_2424822"/>
      <w:bookmarkStart w:id="751" w:name="_ETM_Q1_2424867"/>
      <w:bookmarkEnd w:id="750"/>
      <w:bookmarkEnd w:id="751"/>
      <w:r>
        <w:rPr>
          <w:rFonts w:hint="cs"/>
          <w:rtl/>
          <w:lang w:eastAsia="he-IL"/>
        </w:rPr>
        <w:t>לא מאוחר אדוני.</w:t>
      </w:r>
    </w:p>
    <w:p w:rsidR="00C75903" w:rsidRDefault="00C75903" w:rsidP="00C75903">
      <w:pPr>
        <w:rPr>
          <w:rtl/>
          <w:lang w:eastAsia="he-IL"/>
        </w:rPr>
      </w:pPr>
      <w:bookmarkStart w:id="752" w:name="_ETM_Q1_2428209"/>
      <w:bookmarkStart w:id="753" w:name="_ETM_Q1_2428297"/>
      <w:bookmarkStart w:id="754" w:name="_ETM_Q1_2430322"/>
      <w:bookmarkEnd w:id="752"/>
      <w:bookmarkEnd w:id="753"/>
      <w:bookmarkEnd w:id="754"/>
    </w:p>
    <w:p w:rsidR="005D504B" w:rsidRDefault="005D504B" w:rsidP="005D504B">
      <w:pPr>
        <w:pStyle w:val="af6"/>
        <w:keepNext/>
        <w:rPr>
          <w:rtl/>
        </w:rPr>
      </w:pPr>
      <w:bookmarkStart w:id="755" w:name="ET_yor_5765_264"/>
      <w:r w:rsidRPr="005D504B">
        <w:rPr>
          <w:rStyle w:val="TagStyle"/>
          <w:rtl/>
        </w:rPr>
        <w:t xml:space="preserve"> &lt;&lt; יור &gt;&gt; </w:t>
      </w:r>
      <w:r>
        <w:rPr>
          <w:rtl/>
        </w:rPr>
        <w:t>היו"ר מיכאל מרדכי ביטון:</w:t>
      </w:r>
      <w:r w:rsidRPr="005D504B">
        <w:rPr>
          <w:rStyle w:val="TagStyle"/>
          <w:rtl/>
        </w:rPr>
        <w:t xml:space="preserve"> &lt;&lt; יור &gt;&gt;</w:t>
      </w:r>
      <w:r>
        <w:rPr>
          <w:rtl/>
        </w:rPr>
        <w:t xml:space="preserve">   </w:t>
      </w:r>
      <w:bookmarkEnd w:id="755"/>
    </w:p>
    <w:p w:rsidR="005D504B" w:rsidRDefault="005D504B" w:rsidP="005D504B">
      <w:pPr>
        <w:pStyle w:val="KeepWithNext"/>
        <w:rPr>
          <w:rtl/>
          <w:lang w:eastAsia="he-IL"/>
        </w:rPr>
      </w:pPr>
    </w:p>
    <w:p w:rsidR="005D504B" w:rsidRPr="005D504B" w:rsidRDefault="005D504B" w:rsidP="005D504B">
      <w:pPr>
        <w:rPr>
          <w:rtl/>
          <w:lang w:eastAsia="he-IL"/>
        </w:rPr>
      </w:pPr>
      <w:bookmarkStart w:id="756" w:name="_ETM_Q1_2423147"/>
      <w:bookmarkEnd w:id="756"/>
      <w:r>
        <w:rPr>
          <w:rFonts w:hint="cs"/>
          <w:rtl/>
          <w:lang w:eastAsia="he-IL"/>
        </w:rPr>
        <w:t>לא, אבל עכשיו אנחנו רוצים להיות חכמים ולא צודקים.</w:t>
      </w:r>
    </w:p>
    <w:p w:rsidR="005D504B" w:rsidRDefault="005D504B" w:rsidP="00C75903">
      <w:pPr>
        <w:rPr>
          <w:rtl/>
          <w:lang w:eastAsia="he-IL"/>
        </w:rPr>
      </w:pPr>
    </w:p>
    <w:p w:rsidR="00C75903" w:rsidRDefault="00C75903" w:rsidP="00C75903">
      <w:pPr>
        <w:pStyle w:val="a4"/>
        <w:keepNext/>
        <w:rPr>
          <w:rtl/>
        </w:rPr>
      </w:pPr>
      <w:bookmarkStart w:id="757" w:name="ET_speaker_6148_78"/>
      <w:r w:rsidRPr="00C75903">
        <w:rPr>
          <w:rStyle w:val="TagStyle"/>
          <w:rtl/>
        </w:rPr>
        <w:t xml:space="preserve"> &lt;&lt; דובר &gt;&gt; </w:t>
      </w:r>
      <w:r>
        <w:rPr>
          <w:rtl/>
        </w:rPr>
        <w:t>מאזן גנאים (רע"מ – רשימת האיחוד הערבי):</w:t>
      </w:r>
      <w:r w:rsidRPr="00C75903">
        <w:rPr>
          <w:rStyle w:val="TagStyle"/>
          <w:rtl/>
        </w:rPr>
        <w:t xml:space="preserve"> &lt;&lt; דובר &gt;&gt;</w:t>
      </w:r>
      <w:r>
        <w:rPr>
          <w:rtl/>
        </w:rPr>
        <w:t xml:space="preserve">   </w:t>
      </w:r>
      <w:bookmarkEnd w:id="757"/>
    </w:p>
    <w:p w:rsidR="00C75903" w:rsidRDefault="00C75903" w:rsidP="00C75903">
      <w:pPr>
        <w:pStyle w:val="KeepWithNext"/>
        <w:rPr>
          <w:rtl/>
          <w:lang w:eastAsia="he-IL"/>
        </w:rPr>
      </w:pPr>
    </w:p>
    <w:p w:rsidR="00C75903" w:rsidRDefault="005D504B" w:rsidP="00C75903">
      <w:pPr>
        <w:rPr>
          <w:rtl/>
          <w:lang w:eastAsia="he-IL"/>
        </w:rPr>
      </w:pPr>
      <w:bookmarkStart w:id="758" w:name="_ETM_Q1_2430897"/>
      <w:bookmarkStart w:id="759" w:name="_ETM_Q1_2430937"/>
      <w:bookmarkEnd w:id="758"/>
      <w:bookmarkEnd w:id="759"/>
      <w:r>
        <w:rPr>
          <w:rFonts w:hint="cs"/>
          <w:rtl/>
          <w:lang w:eastAsia="he-IL"/>
        </w:rPr>
        <w:t>תסלח לי בבקשה, למה למשל</w:t>
      </w:r>
      <w:bookmarkStart w:id="760" w:name="_ETM_Q1_2426131"/>
      <w:bookmarkEnd w:id="760"/>
      <w:r w:rsidR="00983FEB">
        <w:rPr>
          <w:rFonts w:hint="cs"/>
          <w:rtl/>
          <w:lang w:eastAsia="he-IL"/>
        </w:rPr>
        <w:t xml:space="preserve"> בזק 80%, </w:t>
      </w:r>
      <w:r>
        <w:rPr>
          <w:rFonts w:hint="cs"/>
          <w:rtl/>
          <w:lang w:eastAsia="he-IL"/>
        </w:rPr>
        <w:t xml:space="preserve">והוט ואורנג' וכולי, </w:t>
      </w:r>
      <w:r w:rsidR="00C75903">
        <w:rPr>
          <w:rFonts w:hint="cs"/>
          <w:rtl/>
          <w:lang w:eastAsia="he-IL"/>
        </w:rPr>
        <w:t xml:space="preserve">איפה </w:t>
      </w:r>
      <w:bookmarkStart w:id="761" w:name="_ETM_Q1_2437649"/>
      <w:bookmarkEnd w:id="761"/>
      <w:r w:rsidR="00C75903">
        <w:rPr>
          <w:rFonts w:hint="cs"/>
          <w:rtl/>
          <w:lang w:eastAsia="he-IL"/>
        </w:rPr>
        <w:t>הם</w:t>
      </w:r>
      <w:r>
        <w:rPr>
          <w:rFonts w:hint="cs"/>
          <w:rtl/>
          <w:lang w:eastAsia="he-IL"/>
        </w:rPr>
        <w:t>?</w:t>
      </w:r>
    </w:p>
    <w:p w:rsidR="00C75903" w:rsidRDefault="00C75903" w:rsidP="00C75903">
      <w:pPr>
        <w:rPr>
          <w:rtl/>
          <w:lang w:eastAsia="he-IL"/>
        </w:rPr>
      </w:pPr>
      <w:bookmarkStart w:id="762" w:name="_ETM_Q1_2438290"/>
      <w:bookmarkStart w:id="763" w:name="_ETM_Q1_2438387"/>
      <w:bookmarkStart w:id="764" w:name="_ETM_Q1_2442647"/>
      <w:bookmarkEnd w:id="762"/>
      <w:bookmarkEnd w:id="763"/>
      <w:bookmarkEnd w:id="764"/>
    </w:p>
    <w:p w:rsidR="00C75903" w:rsidRDefault="00C75903" w:rsidP="00C75903">
      <w:pPr>
        <w:pStyle w:val="af9"/>
        <w:keepNext/>
        <w:rPr>
          <w:rtl/>
          <w:lang w:eastAsia="he-IL"/>
        </w:rPr>
      </w:pPr>
      <w:bookmarkStart w:id="765" w:name="ET_guest_723717_79"/>
      <w:r w:rsidRPr="00C75903">
        <w:rPr>
          <w:rStyle w:val="TagStyle"/>
          <w:rtl/>
        </w:rPr>
        <w:lastRenderedPageBreak/>
        <w:t xml:space="preserve"> &lt;&lt; אורח &gt;&gt; </w:t>
      </w:r>
      <w:r>
        <w:rPr>
          <w:rtl/>
          <w:lang w:eastAsia="he-IL"/>
        </w:rPr>
        <w:t>עופר רז דרור:</w:t>
      </w:r>
      <w:r w:rsidRPr="00C75903">
        <w:rPr>
          <w:rStyle w:val="TagStyle"/>
          <w:rtl/>
        </w:rPr>
        <w:t xml:space="preserve"> &lt;&lt; אורח &gt;&gt;</w:t>
      </w:r>
      <w:r>
        <w:rPr>
          <w:rtl/>
          <w:lang w:eastAsia="he-IL"/>
        </w:rPr>
        <w:t xml:space="preserve">   </w:t>
      </w:r>
      <w:bookmarkEnd w:id="765"/>
    </w:p>
    <w:p w:rsidR="00C75903" w:rsidRDefault="00C75903" w:rsidP="00C75903">
      <w:pPr>
        <w:pStyle w:val="KeepWithNext"/>
        <w:rPr>
          <w:rtl/>
          <w:lang w:eastAsia="he-IL"/>
        </w:rPr>
      </w:pPr>
    </w:p>
    <w:p w:rsidR="005D504B" w:rsidRDefault="005D504B" w:rsidP="00C75903">
      <w:pPr>
        <w:rPr>
          <w:rtl/>
          <w:lang w:eastAsia="he-IL"/>
        </w:rPr>
      </w:pPr>
      <w:bookmarkStart w:id="766" w:name="_ETM_Q1_2443263"/>
      <w:bookmarkStart w:id="767" w:name="_ETM_Q1_2443318"/>
      <w:bookmarkEnd w:id="766"/>
      <w:bookmarkEnd w:id="767"/>
      <w:r>
        <w:rPr>
          <w:rFonts w:hint="cs"/>
          <w:rtl/>
          <w:lang w:eastAsia="he-IL"/>
        </w:rPr>
        <w:t>צריך להבין שיש הבדל גדול</w:t>
      </w:r>
      <w:bookmarkStart w:id="768" w:name="_ETM_Q1_2431823"/>
      <w:bookmarkEnd w:id="768"/>
      <w:r w:rsidR="00983FEB">
        <w:rPr>
          <w:rFonts w:hint="cs"/>
          <w:rtl/>
          <w:lang w:eastAsia="he-IL"/>
        </w:rPr>
        <w:t xml:space="preserve"> בין חברות התקשורת,</w:t>
      </w:r>
      <w:r>
        <w:rPr>
          <w:rFonts w:hint="cs"/>
          <w:rtl/>
          <w:lang w:eastAsia="he-IL"/>
        </w:rPr>
        <w:t xml:space="preserve"> גם בהיסטוריה שלהם, גם ב</w:t>
      </w:r>
      <w:r w:rsidR="00983FEB">
        <w:rPr>
          <w:rFonts w:hint="cs"/>
          <w:rtl/>
          <w:lang w:eastAsia="he-IL"/>
        </w:rPr>
        <w:t>גודל שלהם, ביכולות הפריסה שלהם ו</w:t>
      </w:r>
      <w:r>
        <w:rPr>
          <w:rFonts w:hint="cs"/>
          <w:rtl/>
          <w:lang w:eastAsia="he-IL"/>
        </w:rPr>
        <w:t>בתשתיות הקיימות להן. ספציפית, החברות הקטנות יותר שעד לפני כמה שנים בכלל לא היה להן פריסה קווית, הן היו חברות סלולאר בלבד – סלקום, פרטנר וכאלה למשל, הן אלו שהתחילו לפרוס ראשונות את הסיבים בגלל שלא הייתה להן פריסה. המשרד אפשר להם</w:t>
      </w:r>
      <w:bookmarkStart w:id="769" w:name="_ETM_Q1_2456315"/>
      <w:bookmarkEnd w:id="769"/>
      <w:r>
        <w:rPr>
          <w:rFonts w:hint="cs"/>
          <w:rtl/>
          <w:lang w:eastAsia="he-IL"/>
        </w:rPr>
        <w:t xml:space="preserve"> לעשות שימוש בתשתיות של השחקנים הגדולים, ולפרוס כשהאינטרס שלהם או התמריץ שלהם זה בעצם לקחת את המנויים מאותן חברות גדולות </w:t>
      </w:r>
      <w:bookmarkStart w:id="770" w:name="_ETM_Q1_2467997"/>
      <w:bookmarkEnd w:id="770"/>
      <w:r>
        <w:rPr>
          <w:rFonts w:hint="cs"/>
          <w:rtl/>
          <w:lang w:eastAsia="he-IL"/>
        </w:rPr>
        <w:t xml:space="preserve">שיש להן מינוי נחושת ואין להן אינטרס </w:t>
      </w:r>
      <w:r w:rsidRPr="00983FEB">
        <w:rPr>
          <w:rFonts w:hint="cs"/>
          <w:rtl/>
          <w:lang w:eastAsia="he-IL"/>
        </w:rPr>
        <w:t xml:space="preserve">גדול מדי להשקיע </w:t>
      </w:r>
      <w:bookmarkStart w:id="771" w:name="_ETM_Q1_2473188"/>
      <w:bookmarkEnd w:id="771"/>
      <w:r w:rsidRPr="00983FEB">
        <w:rPr>
          <w:rFonts w:hint="cs"/>
          <w:rtl/>
          <w:lang w:eastAsia="he-IL"/>
        </w:rPr>
        <w:t>בשדרוג תשתיות הנחושות. זאת הייתה הבעיה הקשה שלנו פה במדינה</w:t>
      </w:r>
      <w:bookmarkStart w:id="772" w:name="_ETM_Q1_2474335"/>
      <w:bookmarkEnd w:id="772"/>
      <w:r w:rsidRPr="00983FEB">
        <w:rPr>
          <w:rFonts w:hint="cs"/>
          <w:rtl/>
          <w:lang w:eastAsia="he-IL"/>
        </w:rPr>
        <w:t>, שעל אף שהיה לנו חובות פריסה</w:t>
      </w:r>
      <w:r>
        <w:rPr>
          <w:rFonts w:hint="cs"/>
          <w:rtl/>
          <w:lang w:eastAsia="he-IL"/>
        </w:rPr>
        <w:t xml:space="preserve"> מכאן ועד הודעה חדשה, </w:t>
      </w:r>
      <w:r w:rsidR="00477336">
        <w:rPr>
          <w:rFonts w:hint="cs"/>
          <w:rtl/>
          <w:lang w:eastAsia="he-IL"/>
        </w:rPr>
        <w:t xml:space="preserve">החברות הגדולות </w:t>
      </w:r>
      <w:r w:rsidR="00477336">
        <w:rPr>
          <w:rFonts w:hint="eastAsia"/>
          <w:rtl/>
          <w:lang w:eastAsia="he-IL"/>
        </w:rPr>
        <w:t>– בזק והוט – ישב</w:t>
      </w:r>
      <w:r w:rsidR="00477336">
        <w:rPr>
          <w:rFonts w:hint="cs"/>
          <w:rtl/>
          <w:lang w:eastAsia="he-IL"/>
        </w:rPr>
        <w:t xml:space="preserve">ו על </w:t>
      </w:r>
      <w:bookmarkStart w:id="773" w:name="_ETM_Q1_2482827"/>
      <w:bookmarkEnd w:id="773"/>
      <w:r w:rsidR="00477336">
        <w:rPr>
          <w:rFonts w:hint="cs"/>
          <w:rtl/>
          <w:lang w:eastAsia="he-IL"/>
        </w:rPr>
        <w:t xml:space="preserve">הישבן ולא עשו כלום. </w:t>
      </w:r>
    </w:p>
    <w:p w:rsidR="00C75903" w:rsidRDefault="00C75903" w:rsidP="00C75903">
      <w:pPr>
        <w:rPr>
          <w:rtl/>
          <w:lang w:eastAsia="he-IL"/>
        </w:rPr>
      </w:pPr>
      <w:bookmarkStart w:id="774" w:name="_ETM_Q1_2436699"/>
      <w:bookmarkStart w:id="775" w:name="_ETM_Q1_2436749"/>
      <w:bookmarkStart w:id="776" w:name="_ETM_Q1_2436914"/>
      <w:bookmarkStart w:id="777" w:name="_ETM_Q1_2436991"/>
      <w:bookmarkStart w:id="778" w:name="_ETM_Q1_2499578"/>
      <w:bookmarkStart w:id="779" w:name="_ETM_Q1_2499672"/>
      <w:bookmarkStart w:id="780" w:name="_ETM_Q1_2502059"/>
      <w:bookmarkEnd w:id="774"/>
      <w:bookmarkEnd w:id="775"/>
      <w:bookmarkEnd w:id="776"/>
      <w:bookmarkEnd w:id="777"/>
      <w:bookmarkEnd w:id="778"/>
      <w:bookmarkEnd w:id="779"/>
      <w:bookmarkEnd w:id="780"/>
    </w:p>
    <w:p w:rsidR="00C75903" w:rsidRDefault="00C75903" w:rsidP="00C75903">
      <w:pPr>
        <w:pStyle w:val="a4"/>
        <w:keepNext/>
        <w:rPr>
          <w:rtl/>
        </w:rPr>
      </w:pPr>
      <w:bookmarkStart w:id="781" w:name="ET_speaker_6148_80"/>
      <w:r w:rsidRPr="00C75903">
        <w:rPr>
          <w:rStyle w:val="TagStyle"/>
          <w:rtl/>
        </w:rPr>
        <w:t xml:space="preserve"> &lt;&lt; דובר &gt;&gt; </w:t>
      </w:r>
      <w:r>
        <w:rPr>
          <w:rtl/>
        </w:rPr>
        <w:t>מאזן גנאים (רע"מ – רשימת האיחוד הערבי):</w:t>
      </w:r>
      <w:r w:rsidRPr="00C75903">
        <w:rPr>
          <w:rStyle w:val="TagStyle"/>
          <w:rtl/>
        </w:rPr>
        <w:t xml:space="preserve"> &lt;&lt; דובר &gt;&gt;</w:t>
      </w:r>
      <w:r>
        <w:rPr>
          <w:rtl/>
        </w:rPr>
        <w:t xml:space="preserve">   </w:t>
      </w:r>
      <w:bookmarkEnd w:id="781"/>
    </w:p>
    <w:p w:rsidR="00C75903" w:rsidRDefault="00C75903" w:rsidP="00C75903">
      <w:pPr>
        <w:pStyle w:val="KeepWithNext"/>
        <w:rPr>
          <w:rtl/>
          <w:lang w:eastAsia="he-IL"/>
        </w:rPr>
      </w:pPr>
    </w:p>
    <w:p w:rsidR="00477336" w:rsidRDefault="00477336" w:rsidP="00C75903">
      <w:pPr>
        <w:rPr>
          <w:rtl/>
          <w:lang w:eastAsia="he-IL"/>
        </w:rPr>
      </w:pPr>
      <w:bookmarkStart w:id="782" w:name="_ETM_Q1_2502620"/>
      <w:bookmarkStart w:id="783" w:name="_ETM_Q1_2502665"/>
      <w:bookmarkEnd w:id="782"/>
      <w:bookmarkEnd w:id="783"/>
      <w:r>
        <w:rPr>
          <w:rFonts w:hint="cs"/>
          <w:rtl/>
          <w:lang w:eastAsia="he-IL"/>
        </w:rPr>
        <w:t xml:space="preserve">זאת אומרת שלבזק יש מונופול על 80%. </w:t>
      </w:r>
    </w:p>
    <w:p w:rsidR="00477336" w:rsidRDefault="00477336" w:rsidP="00C75903">
      <w:pPr>
        <w:rPr>
          <w:rtl/>
          <w:lang w:eastAsia="he-IL"/>
        </w:rPr>
      </w:pPr>
    </w:p>
    <w:p w:rsidR="00477336" w:rsidRDefault="00477336" w:rsidP="00477336">
      <w:pPr>
        <w:pStyle w:val="af6"/>
        <w:keepNext/>
        <w:rPr>
          <w:rtl/>
        </w:rPr>
      </w:pPr>
      <w:bookmarkStart w:id="784" w:name="ET_yor_5765_265"/>
      <w:r w:rsidRPr="00477336">
        <w:rPr>
          <w:rStyle w:val="TagStyle"/>
          <w:rtl/>
        </w:rPr>
        <w:t xml:space="preserve"> &lt;&lt; יור &gt;&gt; </w:t>
      </w:r>
      <w:r>
        <w:rPr>
          <w:rtl/>
        </w:rPr>
        <w:t>היו"ר מיכאל מרדכי ביטון:</w:t>
      </w:r>
      <w:r w:rsidRPr="00477336">
        <w:rPr>
          <w:rStyle w:val="TagStyle"/>
          <w:rtl/>
        </w:rPr>
        <w:t xml:space="preserve"> &lt;&lt; יור &gt;&gt;</w:t>
      </w:r>
      <w:r>
        <w:rPr>
          <w:rtl/>
        </w:rPr>
        <w:t xml:space="preserve">   </w:t>
      </w:r>
      <w:bookmarkEnd w:id="784"/>
    </w:p>
    <w:p w:rsidR="00477336" w:rsidRDefault="00477336" w:rsidP="00477336">
      <w:pPr>
        <w:pStyle w:val="KeepWithNext"/>
        <w:rPr>
          <w:rtl/>
          <w:lang w:eastAsia="he-IL"/>
        </w:rPr>
      </w:pPr>
    </w:p>
    <w:p w:rsidR="00477336" w:rsidRPr="00477336" w:rsidRDefault="00477336" w:rsidP="00477336">
      <w:pPr>
        <w:rPr>
          <w:rtl/>
          <w:lang w:eastAsia="he-IL"/>
        </w:rPr>
      </w:pPr>
      <w:r>
        <w:rPr>
          <w:rFonts w:hint="cs"/>
          <w:rtl/>
          <w:lang w:eastAsia="he-IL"/>
        </w:rPr>
        <w:t>אבל מאזן,</w:t>
      </w:r>
      <w:r w:rsidR="00983FEB">
        <w:rPr>
          <w:rFonts w:hint="cs"/>
          <w:rtl/>
          <w:lang w:eastAsia="he-IL"/>
        </w:rPr>
        <w:t xml:space="preserve"> לבזק יש את התעלות, את הצינורות –</w:t>
      </w:r>
      <w:r>
        <w:rPr>
          <w:rFonts w:hint="cs"/>
          <w:rtl/>
          <w:lang w:eastAsia="he-IL"/>
        </w:rPr>
        <w:t xml:space="preserve"> לחברות האחרות אין. חלק משינוי החוקים זה שחברה כזאת תוכל לשים בצינור של</w:t>
      </w:r>
      <w:bookmarkStart w:id="785" w:name="_ETM_Q1_2499749"/>
      <w:bookmarkEnd w:id="785"/>
      <w:r>
        <w:rPr>
          <w:rFonts w:hint="cs"/>
          <w:rtl/>
          <w:lang w:eastAsia="he-IL"/>
        </w:rPr>
        <w:t xml:space="preserve"> בזק את הכבל שלה.</w:t>
      </w:r>
    </w:p>
    <w:p w:rsidR="00477336" w:rsidRDefault="00477336" w:rsidP="00C75903">
      <w:pPr>
        <w:rPr>
          <w:rtl/>
          <w:lang w:eastAsia="he-IL"/>
        </w:rPr>
      </w:pPr>
    </w:p>
    <w:p w:rsidR="00477336" w:rsidRDefault="00477336" w:rsidP="00477336">
      <w:pPr>
        <w:pStyle w:val="a4"/>
        <w:keepNext/>
        <w:rPr>
          <w:rtl/>
        </w:rPr>
      </w:pPr>
      <w:bookmarkStart w:id="786" w:name="ET_speaker_6148_266"/>
      <w:r w:rsidRPr="00477336">
        <w:rPr>
          <w:rStyle w:val="TagStyle"/>
          <w:rtl/>
        </w:rPr>
        <w:t xml:space="preserve"> &lt;&lt; דובר &gt;&gt; </w:t>
      </w:r>
      <w:r>
        <w:rPr>
          <w:rtl/>
        </w:rPr>
        <w:t>מאזן גנאים (רע"מ – רשימת האיחוד הערבי):</w:t>
      </w:r>
      <w:r w:rsidRPr="00477336">
        <w:rPr>
          <w:rStyle w:val="TagStyle"/>
          <w:rtl/>
        </w:rPr>
        <w:t xml:space="preserve"> &lt;&lt; דובר &gt;&gt;</w:t>
      </w:r>
      <w:r>
        <w:rPr>
          <w:rtl/>
        </w:rPr>
        <w:t xml:space="preserve">   </w:t>
      </w:r>
      <w:bookmarkEnd w:id="786"/>
    </w:p>
    <w:p w:rsidR="00477336" w:rsidRDefault="00477336" w:rsidP="00477336">
      <w:pPr>
        <w:pStyle w:val="KeepWithNext"/>
        <w:rPr>
          <w:rtl/>
          <w:lang w:eastAsia="he-IL"/>
        </w:rPr>
      </w:pPr>
    </w:p>
    <w:p w:rsidR="00477336" w:rsidRPr="00477336" w:rsidRDefault="00477336" w:rsidP="00477336">
      <w:pPr>
        <w:rPr>
          <w:rtl/>
          <w:lang w:eastAsia="he-IL"/>
        </w:rPr>
      </w:pPr>
      <w:bookmarkStart w:id="787" w:name="_ETM_Q1_2502317"/>
      <w:bookmarkStart w:id="788" w:name="_ETM_Q1_2502359"/>
      <w:bookmarkEnd w:id="787"/>
      <w:bookmarkEnd w:id="788"/>
      <w:r>
        <w:rPr>
          <w:rFonts w:hint="cs"/>
          <w:rtl/>
          <w:lang w:eastAsia="he-IL"/>
        </w:rPr>
        <w:t xml:space="preserve">השאלה היא איך הופכים את אלו לתת </w:t>
      </w:r>
      <w:bookmarkStart w:id="789" w:name="_ETM_Q1_2504665"/>
      <w:bookmarkEnd w:id="789"/>
      <w:r>
        <w:rPr>
          <w:rFonts w:hint="cs"/>
          <w:rtl/>
          <w:lang w:eastAsia="he-IL"/>
        </w:rPr>
        <w:t>שרות?</w:t>
      </w:r>
    </w:p>
    <w:p w:rsidR="00C75903" w:rsidRDefault="00C75903" w:rsidP="00C75903">
      <w:pPr>
        <w:rPr>
          <w:rtl/>
          <w:lang w:eastAsia="he-IL"/>
        </w:rPr>
      </w:pPr>
      <w:bookmarkStart w:id="790" w:name="_ETM_Q1_2510490"/>
      <w:bookmarkStart w:id="791" w:name="_ETM_Q1_2510583"/>
      <w:bookmarkEnd w:id="790"/>
      <w:bookmarkEnd w:id="791"/>
    </w:p>
    <w:p w:rsidR="00C75903" w:rsidRDefault="00C75903" w:rsidP="00C75903">
      <w:pPr>
        <w:pStyle w:val="af6"/>
        <w:keepNext/>
        <w:rPr>
          <w:rtl/>
        </w:rPr>
      </w:pPr>
      <w:bookmarkStart w:id="792" w:name="ET_yor_5765_81"/>
      <w:r w:rsidRPr="00C75903">
        <w:rPr>
          <w:rStyle w:val="TagStyle"/>
          <w:rtl/>
        </w:rPr>
        <w:t xml:space="preserve"> &lt;&lt; יור &gt;&gt; </w:t>
      </w:r>
      <w:r>
        <w:rPr>
          <w:rtl/>
        </w:rPr>
        <w:t>היו"ר מיכאל מרדכי ביטון:</w:t>
      </w:r>
      <w:r w:rsidRPr="00C75903">
        <w:rPr>
          <w:rStyle w:val="TagStyle"/>
          <w:rtl/>
        </w:rPr>
        <w:t xml:space="preserve"> &lt;&lt; יור &gt;&gt;</w:t>
      </w:r>
      <w:r>
        <w:rPr>
          <w:rtl/>
        </w:rPr>
        <w:t xml:space="preserve">   </w:t>
      </w:r>
      <w:bookmarkEnd w:id="792"/>
    </w:p>
    <w:p w:rsidR="00C75903" w:rsidRDefault="00C75903" w:rsidP="00C75903">
      <w:pPr>
        <w:pStyle w:val="KeepWithNext"/>
        <w:rPr>
          <w:rtl/>
          <w:lang w:eastAsia="he-IL"/>
        </w:rPr>
      </w:pPr>
    </w:p>
    <w:p w:rsidR="00477336" w:rsidRDefault="00477336" w:rsidP="00C75903">
      <w:pPr>
        <w:rPr>
          <w:rtl/>
          <w:lang w:eastAsia="he-IL"/>
        </w:rPr>
      </w:pPr>
      <w:bookmarkStart w:id="793" w:name="_ETM_Q1_2511715"/>
      <w:bookmarkEnd w:id="793"/>
      <w:r>
        <w:rPr>
          <w:rFonts w:hint="cs"/>
          <w:rtl/>
          <w:lang w:eastAsia="he-IL"/>
        </w:rPr>
        <w:t xml:space="preserve">אני חושב שיש התקדמות. ההערה הנוקבת שלנו על הפריפריה היא אמיתית. אנחנו נטפל גם בזה. אבל אני חייב להגיד גם לטובתם שהם הזיזו. </w:t>
      </w:r>
      <w:r w:rsidR="008B3D00">
        <w:rPr>
          <w:rFonts w:hint="cs"/>
          <w:rtl/>
          <w:lang w:eastAsia="he-IL"/>
        </w:rPr>
        <w:t>בשנתיים האלה זז</w:t>
      </w:r>
      <w:bookmarkStart w:id="794" w:name="_ETM_Q1_2516051"/>
      <w:bookmarkEnd w:id="794"/>
      <w:r w:rsidR="008B3D00">
        <w:rPr>
          <w:rFonts w:hint="cs"/>
          <w:rtl/>
          <w:lang w:eastAsia="he-IL"/>
        </w:rPr>
        <w:t xml:space="preserve"> משהו שהיה תקוע שנים. צריך להגיד מילה טובה. </w:t>
      </w:r>
    </w:p>
    <w:p w:rsidR="008B3D00" w:rsidRDefault="008B3D00" w:rsidP="00C75903">
      <w:pPr>
        <w:rPr>
          <w:rtl/>
          <w:lang w:eastAsia="he-IL"/>
        </w:rPr>
      </w:pPr>
    </w:p>
    <w:p w:rsidR="008B3D00" w:rsidRDefault="008B3D00" w:rsidP="00C75903">
      <w:pPr>
        <w:rPr>
          <w:rtl/>
          <w:lang w:eastAsia="he-IL"/>
        </w:rPr>
      </w:pPr>
      <w:r>
        <w:rPr>
          <w:rFonts w:hint="cs"/>
          <w:rtl/>
          <w:lang w:eastAsia="he-IL"/>
        </w:rPr>
        <w:t xml:space="preserve">בואו עכשיו נרד לתיקוני חקיקה. בסוף הדיון נציג דרישה </w:t>
      </w:r>
      <w:bookmarkStart w:id="795" w:name="_ETM_Q1_2529460"/>
      <w:bookmarkEnd w:id="795"/>
      <w:r w:rsidR="00983FEB">
        <w:rPr>
          <w:rFonts w:hint="cs"/>
          <w:rtl/>
          <w:lang w:eastAsia="he-IL"/>
        </w:rPr>
        <w:t>וגם מועד לדיון</w:t>
      </w:r>
      <w:r>
        <w:rPr>
          <w:rFonts w:hint="cs"/>
          <w:rtl/>
          <w:lang w:eastAsia="he-IL"/>
        </w:rPr>
        <w:t xml:space="preserve"> מיד עם תום התקציב וחוק ההסדרים. מועד </w:t>
      </w:r>
      <w:bookmarkStart w:id="796" w:name="_ETM_Q1_2532809"/>
      <w:bookmarkEnd w:id="796"/>
      <w:r w:rsidR="00983FEB">
        <w:rPr>
          <w:rFonts w:hint="cs"/>
          <w:rtl/>
          <w:lang w:eastAsia="he-IL"/>
        </w:rPr>
        <w:t>לדיון בנוכחות השר והמנכ"לית</w:t>
      </w:r>
      <w:r>
        <w:rPr>
          <w:rFonts w:hint="cs"/>
          <w:rtl/>
          <w:lang w:eastAsia="he-IL"/>
        </w:rPr>
        <w:t xml:space="preserve"> בסוגיית הפריפריה והסיבים. ועד אז אם תקימו קופה של 400 מיליון שקל לפריפריה</w:t>
      </w:r>
      <w:bookmarkStart w:id="797" w:name="_ETM_Q1_2540728"/>
      <w:bookmarkEnd w:id="797"/>
      <w:r>
        <w:rPr>
          <w:rFonts w:hint="cs"/>
          <w:rtl/>
          <w:lang w:eastAsia="he-IL"/>
        </w:rPr>
        <w:t xml:space="preserve"> בהלוואה של האוצר, על בסיס ההכנסות העתידיות מקרן הת</w:t>
      </w:r>
      <w:r w:rsidR="00983FEB">
        <w:rPr>
          <w:rFonts w:hint="cs"/>
          <w:rtl/>
          <w:lang w:eastAsia="he-IL"/>
        </w:rPr>
        <w:t>י</w:t>
      </w:r>
      <w:r>
        <w:rPr>
          <w:rFonts w:hint="cs"/>
          <w:rtl/>
          <w:lang w:eastAsia="he-IL"/>
        </w:rPr>
        <w:t>מרוץ, יכול להיות שאנחנו נהיה מבסוטים.</w:t>
      </w:r>
    </w:p>
    <w:p w:rsidR="009734A7" w:rsidRDefault="009734A7" w:rsidP="00C75903">
      <w:pPr>
        <w:rPr>
          <w:rtl/>
          <w:lang w:eastAsia="he-IL"/>
        </w:rPr>
      </w:pPr>
      <w:bookmarkStart w:id="798" w:name="_ETM_Q1_2505782"/>
      <w:bookmarkStart w:id="799" w:name="_ETM_Q1_2505830"/>
      <w:bookmarkStart w:id="800" w:name="_ETM_Q1_2532213"/>
      <w:bookmarkStart w:id="801" w:name="_ETM_Q1_2532313"/>
      <w:bookmarkStart w:id="802" w:name="_ETM_Q1_2551193"/>
      <w:bookmarkStart w:id="803" w:name="_ETM_Q1_2551283"/>
      <w:bookmarkStart w:id="804" w:name="_ETM_Q1_2553112"/>
      <w:bookmarkEnd w:id="798"/>
      <w:bookmarkEnd w:id="799"/>
      <w:bookmarkEnd w:id="800"/>
      <w:bookmarkEnd w:id="801"/>
      <w:bookmarkEnd w:id="802"/>
      <w:bookmarkEnd w:id="803"/>
      <w:bookmarkEnd w:id="804"/>
    </w:p>
    <w:p w:rsidR="009734A7" w:rsidRDefault="009734A7" w:rsidP="009734A7">
      <w:pPr>
        <w:pStyle w:val="af9"/>
        <w:keepNext/>
        <w:rPr>
          <w:rtl/>
          <w:lang w:eastAsia="he-IL"/>
        </w:rPr>
      </w:pPr>
      <w:bookmarkStart w:id="805" w:name="ET_guest_873532_82"/>
      <w:r w:rsidRPr="009734A7">
        <w:rPr>
          <w:rStyle w:val="TagStyle"/>
          <w:rtl/>
        </w:rPr>
        <w:t xml:space="preserve"> &lt;&lt; אורח &gt;&gt; </w:t>
      </w:r>
      <w:r>
        <w:rPr>
          <w:rtl/>
          <w:lang w:eastAsia="he-IL"/>
        </w:rPr>
        <w:t>אמיר וייס:</w:t>
      </w:r>
      <w:r w:rsidRPr="009734A7">
        <w:rPr>
          <w:rStyle w:val="TagStyle"/>
          <w:rtl/>
        </w:rPr>
        <w:t xml:space="preserve"> &lt;&lt; אורח &gt;&gt;</w:t>
      </w:r>
      <w:r>
        <w:rPr>
          <w:rtl/>
          <w:lang w:eastAsia="he-IL"/>
        </w:rPr>
        <w:t xml:space="preserve">   </w:t>
      </w:r>
      <w:bookmarkEnd w:id="805"/>
    </w:p>
    <w:p w:rsidR="009734A7" w:rsidRDefault="009734A7" w:rsidP="009734A7">
      <w:pPr>
        <w:pStyle w:val="KeepWithNext"/>
        <w:rPr>
          <w:rtl/>
          <w:lang w:eastAsia="he-IL"/>
        </w:rPr>
      </w:pPr>
    </w:p>
    <w:p w:rsidR="008B3D00" w:rsidRDefault="008B3D00" w:rsidP="009734A7">
      <w:pPr>
        <w:rPr>
          <w:rtl/>
          <w:lang w:eastAsia="he-IL"/>
        </w:rPr>
      </w:pPr>
      <w:bookmarkStart w:id="806" w:name="_ETM_Q1_2553639"/>
      <w:bookmarkStart w:id="807" w:name="_ETM_Q1_2553685"/>
      <w:bookmarkEnd w:id="806"/>
      <w:bookmarkEnd w:id="807"/>
      <w:r>
        <w:rPr>
          <w:rFonts w:hint="cs"/>
          <w:rtl/>
          <w:lang w:eastAsia="he-IL"/>
        </w:rPr>
        <w:t xml:space="preserve">כבוד היושב-ראש, </w:t>
      </w:r>
      <w:r w:rsidR="009734A7">
        <w:rPr>
          <w:rFonts w:hint="cs"/>
          <w:rtl/>
          <w:lang w:eastAsia="he-IL"/>
        </w:rPr>
        <w:t xml:space="preserve">רק עוד משפט </w:t>
      </w:r>
      <w:bookmarkStart w:id="808" w:name="_ETM_Q1_2556672"/>
      <w:bookmarkEnd w:id="808"/>
      <w:r>
        <w:rPr>
          <w:rFonts w:hint="cs"/>
          <w:rtl/>
          <w:lang w:eastAsia="he-IL"/>
        </w:rPr>
        <w:t xml:space="preserve">אחד: כמו שנאמר פה, אם נמשיך </w:t>
      </w:r>
      <w:bookmarkStart w:id="809" w:name="_ETM_Q1_2555219"/>
      <w:bookmarkEnd w:id="809"/>
      <w:r>
        <w:rPr>
          <w:rFonts w:hint="cs"/>
          <w:rtl/>
          <w:lang w:eastAsia="he-IL"/>
        </w:rPr>
        <w:t xml:space="preserve">בעסקים כרגיל, אנחנו מדברים על סדר גודל של פריסה במרבית </w:t>
      </w:r>
      <w:bookmarkStart w:id="810" w:name="_ETM_Q1_2563750"/>
      <w:bookmarkEnd w:id="810"/>
      <w:r>
        <w:rPr>
          <w:rFonts w:hint="cs"/>
          <w:rtl/>
          <w:lang w:eastAsia="he-IL"/>
        </w:rPr>
        <w:t xml:space="preserve">היישובים במשך כעשור, ואנחנו לא רוצים להיות שם. ומה שדיברה נציגת אגף תקציבים, על הנושא של הצוות, אנחנו לא שוללים את זה, אבל אני רק רוצה להגיד שאנחנו </w:t>
      </w:r>
      <w:bookmarkStart w:id="811" w:name="_ETM_Q1_2572824"/>
      <w:bookmarkEnd w:id="811"/>
      <w:r>
        <w:rPr>
          <w:rFonts w:hint="cs"/>
          <w:rtl/>
          <w:lang w:eastAsia="he-IL"/>
        </w:rPr>
        <w:t xml:space="preserve">מתעתדים להעביר בשבועות הקרובים את תוכנית החומש החדשה </w:t>
      </w:r>
      <w:bookmarkStart w:id="812" w:name="_ETM_Q1_2581251"/>
      <w:bookmarkEnd w:id="812"/>
      <w:r>
        <w:rPr>
          <w:rFonts w:hint="cs"/>
          <w:rtl/>
          <w:lang w:eastAsia="he-IL"/>
        </w:rPr>
        <w:t>לחברה הערבית, ושם בפרק הזה של התקשורת, בנושא הסיבים, תהיה אמירה הרבה יותר - - -</w:t>
      </w:r>
    </w:p>
    <w:p w:rsidR="009734A7" w:rsidRDefault="009734A7" w:rsidP="009734A7">
      <w:pPr>
        <w:rPr>
          <w:rtl/>
          <w:lang w:eastAsia="he-IL"/>
        </w:rPr>
      </w:pPr>
      <w:bookmarkStart w:id="813" w:name="_ETM_Q1_2558334"/>
      <w:bookmarkStart w:id="814" w:name="_ETM_Q1_2558387"/>
      <w:bookmarkStart w:id="815" w:name="_ETM_Q1_2590411"/>
      <w:bookmarkStart w:id="816" w:name="_ETM_Q1_2590511"/>
      <w:bookmarkEnd w:id="813"/>
      <w:bookmarkEnd w:id="814"/>
      <w:bookmarkEnd w:id="815"/>
      <w:bookmarkEnd w:id="816"/>
    </w:p>
    <w:p w:rsidR="009734A7" w:rsidRDefault="009734A7" w:rsidP="009734A7">
      <w:pPr>
        <w:pStyle w:val="af6"/>
        <w:keepNext/>
        <w:rPr>
          <w:rtl/>
        </w:rPr>
      </w:pPr>
      <w:bookmarkStart w:id="817" w:name="ET_yor_5765_83"/>
      <w:r w:rsidRPr="009734A7">
        <w:rPr>
          <w:rStyle w:val="TagStyle"/>
          <w:rtl/>
        </w:rPr>
        <w:t xml:space="preserve"> &lt;&lt; יור &gt;&gt; </w:t>
      </w:r>
      <w:r>
        <w:rPr>
          <w:rtl/>
        </w:rPr>
        <w:t>היו"ר מיכאל מרדכי ביטון:</w:t>
      </w:r>
      <w:r w:rsidRPr="009734A7">
        <w:rPr>
          <w:rStyle w:val="TagStyle"/>
          <w:rtl/>
        </w:rPr>
        <w:t xml:space="preserve"> &lt;&lt; יור &gt;&gt;</w:t>
      </w:r>
      <w:r>
        <w:rPr>
          <w:rtl/>
        </w:rPr>
        <w:t xml:space="preserve">   </w:t>
      </w:r>
      <w:bookmarkEnd w:id="817"/>
    </w:p>
    <w:p w:rsidR="009734A7" w:rsidRDefault="009734A7" w:rsidP="009734A7">
      <w:pPr>
        <w:pStyle w:val="KeepWithNext"/>
        <w:rPr>
          <w:rtl/>
          <w:lang w:eastAsia="he-IL"/>
        </w:rPr>
      </w:pPr>
    </w:p>
    <w:p w:rsidR="008B3D00" w:rsidRDefault="009734A7" w:rsidP="009734A7">
      <w:pPr>
        <w:rPr>
          <w:rtl/>
          <w:lang w:eastAsia="he-IL"/>
        </w:rPr>
      </w:pPr>
      <w:bookmarkStart w:id="818" w:name="_ETM_Q1_2591882"/>
      <w:bookmarkEnd w:id="818"/>
      <w:r>
        <w:rPr>
          <w:rFonts w:hint="cs"/>
          <w:rtl/>
          <w:lang w:eastAsia="he-IL"/>
        </w:rPr>
        <w:t xml:space="preserve">לא יודע אם אמירה, </w:t>
      </w:r>
      <w:bookmarkStart w:id="819" w:name="_ETM_Q1_2596771"/>
      <w:bookmarkEnd w:id="819"/>
      <w:r w:rsidR="008B3D00">
        <w:rPr>
          <w:rFonts w:hint="cs"/>
          <w:rtl/>
          <w:lang w:eastAsia="he-IL"/>
        </w:rPr>
        <w:t>מדברים על עשרות מיליארדים לחברה הערבית. אפשר לשים בתקציב איזה 300-200 לסיבים.</w:t>
      </w:r>
    </w:p>
    <w:p w:rsidR="00D96CD8" w:rsidRDefault="00D96CD8" w:rsidP="009734A7">
      <w:pPr>
        <w:rPr>
          <w:rtl/>
          <w:lang w:eastAsia="he-IL"/>
        </w:rPr>
      </w:pPr>
    </w:p>
    <w:p w:rsidR="00D96CD8" w:rsidRDefault="00D96CD8" w:rsidP="00D96CD8">
      <w:pPr>
        <w:pStyle w:val="af9"/>
        <w:keepNext/>
        <w:rPr>
          <w:rtl/>
          <w:lang w:eastAsia="he-IL"/>
        </w:rPr>
      </w:pPr>
      <w:bookmarkStart w:id="820" w:name="ET_guest_873532_267"/>
      <w:r w:rsidRPr="00D96CD8">
        <w:rPr>
          <w:rStyle w:val="TagStyle"/>
          <w:rtl/>
        </w:rPr>
        <w:t xml:space="preserve"> &lt;&lt; אורח &gt;&gt; </w:t>
      </w:r>
      <w:r>
        <w:rPr>
          <w:rtl/>
          <w:lang w:eastAsia="he-IL"/>
        </w:rPr>
        <w:t>אמיר וייס:</w:t>
      </w:r>
      <w:r w:rsidRPr="00D96CD8">
        <w:rPr>
          <w:rStyle w:val="TagStyle"/>
          <w:rtl/>
        </w:rPr>
        <w:t xml:space="preserve"> &lt;&lt; אורח &gt;&gt;</w:t>
      </w:r>
      <w:r>
        <w:rPr>
          <w:rtl/>
          <w:lang w:eastAsia="he-IL"/>
        </w:rPr>
        <w:t xml:space="preserve">   </w:t>
      </w:r>
      <w:bookmarkEnd w:id="820"/>
    </w:p>
    <w:p w:rsidR="00D96CD8" w:rsidRDefault="00D96CD8" w:rsidP="00D96CD8">
      <w:pPr>
        <w:pStyle w:val="KeepWithNext"/>
        <w:rPr>
          <w:rtl/>
          <w:lang w:eastAsia="he-IL"/>
        </w:rPr>
      </w:pPr>
    </w:p>
    <w:p w:rsidR="00D96CD8" w:rsidRDefault="00D96CD8" w:rsidP="00D96CD8">
      <w:pPr>
        <w:rPr>
          <w:rtl/>
          <w:lang w:eastAsia="he-IL"/>
        </w:rPr>
      </w:pPr>
      <w:r>
        <w:rPr>
          <w:rFonts w:hint="cs"/>
          <w:rtl/>
          <w:lang w:eastAsia="he-IL"/>
        </w:rPr>
        <w:t xml:space="preserve">תוכנית החומש לחברה </w:t>
      </w:r>
      <w:bookmarkStart w:id="821" w:name="_ETM_Q1_2603386"/>
      <w:bookmarkEnd w:id="821"/>
      <w:r>
        <w:rPr>
          <w:rFonts w:hint="cs"/>
          <w:rtl/>
          <w:lang w:eastAsia="he-IL"/>
        </w:rPr>
        <w:t>הערבית - - -</w:t>
      </w:r>
      <w:bookmarkStart w:id="822" w:name="_ETM_Q1_2602940"/>
      <w:bookmarkEnd w:id="822"/>
    </w:p>
    <w:p w:rsidR="00D96CD8" w:rsidRDefault="00D96CD8" w:rsidP="00D96CD8">
      <w:pPr>
        <w:rPr>
          <w:rtl/>
          <w:lang w:eastAsia="he-IL"/>
        </w:rPr>
      </w:pPr>
      <w:bookmarkStart w:id="823" w:name="_ETM_Q1_2603007"/>
      <w:bookmarkEnd w:id="823"/>
    </w:p>
    <w:p w:rsidR="00D96CD8" w:rsidRDefault="00D96CD8" w:rsidP="00D96CD8">
      <w:pPr>
        <w:pStyle w:val="af6"/>
        <w:keepNext/>
        <w:rPr>
          <w:rtl/>
        </w:rPr>
      </w:pPr>
      <w:bookmarkStart w:id="824" w:name="ET_yor_5765_268"/>
      <w:r w:rsidRPr="00D96CD8">
        <w:rPr>
          <w:rStyle w:val="TagStyle"/>
          <w:rtl/>
        </w:rPr>
        <w:t xml:space="preserve"> &lt;&lt; יור &gt;&gt; </w:t>
      </w:r>
      <w:r>
        <w:rPr>
          <w:rtl/>
        </w:rPr>
        <w:t>היו"ר מיכאל מרדכי ביטון:</w:t>
      </w:r>
      <w:r w:rsidRPr="00D96CD8">
        <w:rPr>
          <w:rStyle w:val="TagStyle"/>
          <w:rtl/>
        </w:rPr>
        <w:t xml:space="preserve"> &lt;&lt; יור &gt;&gt;</w:t>
      </w:r>
      <w:r>
        <w:rPr>
          <w:rtl/>
        </w:rPr>
        <w:t xml:space="preserve">   </w:t>
      </w:r>
      <w:bookmarkEnd w:id="824"/>
    </w:p>
    <w:p w:rsidR="00D96CD8" w:rsidRDefault="00D96CD8" w:rsidP="00D96CD8">
      <w:pPr>
        <w:pStyle w:val="KeepWithNext"/>
        <w:rPr>
          <w:rtl/>
          <w:lang w:eastAsia="he-IL"/>
        </w:rPr>
      </w:pPr>
    </w:p>
    <w:p w:rsidR="00D96CD8" w:rsidRDefault="00D96CD8" w:rsidP="00D96CD8">
      <w:pPr>
        <w:rPr>
          <w:rtl/>
          <w:lang w:eastAsia="he-IL"/>
        </w:rPr>
      </w:pPr>
      <w:r>
        <w:rPr>
          <w:rFonts w:hint="cs"/>
          <w:rtl/>
          <w:lang w:eastAsia="he-IL"/>
        </w:rPr>
        <w:t>אמירה אצלנו זה שווה כסף. אמירה שהיא שירים זה לא - - -</w:t>
      </w:r>
    </w:p>
    <w:p w:rsidR="00D96CD8" w:rsidRDefault="00D96CD8" w:rsidP="00D96CD8">
      <w:pPr>
        <w:rPr>
          <w:rtl/>
          <w:lang w:eastAsia="he-IL"/>
        </w:rPr>
      </w:pPr>
      <w:bookmarkStart w:id="825" w:name="_ETM_Q1_2605709"/>
      <w:bookmarkStart w:id="826" w:name="_ETM_Q1_2605774"/>
      <w:bookmarkEnd w:id="825"/>
      <w:bookmarkEnd w:id="826"/>
    </w:p>
    <w:p w:rsidR="00D96CD8" w:rsidRDefault="00D96CD8" w:rsidP="00D96CD8">
      <w:pPr>
        <w:pStyle w:val="af9"/>
        <w:keepNext/>
        <w:rPr>
          <w:rtl/>
          <w:lang w:eastAsia="he-IL"/>
        </w:rPr>
      </w:pPr>
      <w:bookmarkStart w:id="827" w:name="ET_guest_873532_269"/>
      <w:r w:rsidRPr="00D96CD8">
        <w:rPr>
          <w:rStyle w:val="TagStyle"/>
          <w:rtl/>
        </w:rPr>
        <w:t xml:space="preserve"> &lt;&lt; אורח &gt;&gt; </w:t>
      </w:r>
      <w:r>
        <w:rPr>
          <w:rtl/>
          <w:lang w:eastAsia="he-IL"/>
        </w:rPr>
        <w:t>אמיר וייס:</w:t>
      </w:r>
      <w:r w:rsidRPr="00D96CD8">
        <w:rPr>
          <w:rStyle w:val="TagStyle"/>
          <w:rtl/>
        </w:rPr>
        <w:t xml:space="preserve"> &lt;&lt; אורח &gt;&gt;</w:t>
      </w:r>
      <w:r>
        <w:rPr>
          <w:rtl/>
          <w:lang w:eastAsia="he-IL"/>
        </w:rPr>
        <w:t xml:space="preserve">   </w:t>
      </w:r>
      <w:bookmarkEnd w:id="827"/>
    </w:p>
    <w:p w:rsidR="00D96CD8" w:rsidRDefault="00D96CD8" w:rsidP="00D96CD8">
      <w:pPr>
        <w:pStyle w:val="KeepWithNext"/>
        <w:rPr>
          <w:rtl/>
          <w:lang w:eastAsia="he-IL"/>
        </w:rPr>
      </w:pPr>
    </w:p>
    <w:p w:rsidR="00D96CD8" w:rsidRPr="00D96CD8" w:rsidRDefault="00D96CD8" w:rsidP="00D96CD8">
      <w:pPr>
        <w:rPr>
          <w:rtl/>
          <w:lang w:eastAsia="he-IL"/>
        </w:rPr>
      </w:pPr>
      <w:r>
        <w:rPr>
          <w:rFonts w:hint="cs"/>
          <w:rtl/>
          <w:lang w:eastAsia="he-IL"/>
        </w:rPr>
        <w:t xml:space="preserve">אדייק: תוכנית החומש לחברה הערבית </w:t>
      </w:r>
      <w:bookmarkStart w:id="828" w:name="_ETM_Q1_2609848"/>
      <w:bookmarkEnd w:id="828"/>
      <w:r>
        <w:rPr>
          <w:rFonts w:hint="cs"/>
          <w:rtl/>
          <w:lang w:eastAsia="he-IL"/>
        </w:rPr>
        <w:t>היא בהיקף של כמיליארדי שקלים. הפרק הספציפי שעוסק בתשתיות תקשורת יקבל מענה מעבר לנושא של - - -</w:t>
      </w:r>
    </w:p>
    <w:p w:rsidR="008B3D00" w:rsidRDefault="008B3D00" w:rsidP="009734A7">
      <w:pPr>
        <w:rPr>
          <w:rtl/>
          <w:lang w:eastAsia="he-IL"/>
        </w:rPr>
      </w:pPr>
      <w:bookmarkStart w:id="829" w:name="_ETM_Q1_2592856"/>
      <w:bookmarkStart w:id="830" w:name="_ETM_Q1_2592900"/>
      <w:bookmarkEnd w:id="829"/>
      <w:bookmarkEnd w:id="830"/>
    </w:p>
    <w:p w:rsidR="00D96CD8" w:rsidRDefault="00D96CD8" w:rsidP="00D96CD8">
      <w:pPr>
        <w:pStyle w:val="af6"/>
        <w:keepNext/>
        <w:rPr>
          <w:rtl/>
        </w:rPr>
      </w:pPr>
      <w:bookmarkStart w:id="831" w:name="ET_yor_5765_270"/>
      <w:r w:rsidRPr="00D96CD8">
        <w:rPr>
          <w:rStyle w:val="TagStyle"/>
          <w:rtl/>
        </w:rPr>
        <w:t xml:space="preserve"> &lt;&lt; יור &gt;&gt; </w:t>
      </w:r>
      <w:r>
        <w:rPr>
          <w:rtl/>
        </w:rPr>
        <w:t>היו"ר מיכאל מרדכי ביטון:</w:t>
      </w:r>
      <w:r w:rsidRPr="00D96CD8">
        <w:rPr>
          <w:rStyle w:val="TagStyle"/>
          <w:rtl/>
        </w:rPr>
        <w:t xml:space="preserve"> &lt;&lt; יור &gt;&gt;</w:t>
      </w:r>
      <w:r>
        <w:rPr>
          <w:rtl/>
        </w:rPr>
        <w:t xml:space="preserve">   </w:t>
      </w:r>
      <w:bookmarkEnd w:id="831"/>
    </w:p>
    <w:p w:rsidR="00D96CD8" w:rsidRDefault="00D96CD8" w:rsidP="00D96CD8">
      <w:pPr>
        <w:pStyle w:val="KeepWithNext"/>
        <w:rPr>
          <w:rtl/>
          <w:lang w:eastAsia="he-IL"/>
        </w:rPr>
      </w:pPr>
    </w:p>
    <w:p w:rsidR="00D96CD8" w:rsidRPr="00D96CD8" w:rsidRDefault="00D96CD8" w:rsidP="00D96CD8">
      <w:pPr>
        <w:rPr>
          <w:rtl/>
          <w:lang w:eastAsia="he-IL"/>
        </w:rPr>
      </w:pPr>
      <w:bookmarkStart w:id="832" w:name="_ETM_Q1_2624005"/>
      <w:bookmarkEnd w:id="832"/>
      <w:r>
        <w:rPr>
          <w:rFonts w:hint="cs"/>
          <w:rtl/>
          <w:lang w:eastAsia="he-IL"/>
        </w:rPr>
        <w:t>בואו נעבור להקראה ובסוף הדיון נוסיף סיכום שמתייחס לסיבים בפריפריה. קדימה.</w:t>
      </w:r>
    </w:p>
    <w:p w:rsidR="00D96CD8" w:rsidRDefault="00D96CD8" w:rsidP="00023179">
      <w:pPr>
        <w:rPr>
          <w:rtl/>
          <w:lang w:eastAsia="he-IL"/>
        </w:rPr>
      </w:pPr>
      <w:bookmarkStart w:id="833" w:name="_ETM_Q1_2593128"/>
      <w:bookmarkStart w:id="834" w:name="_ETM_Q1_2593190"/>
      <w:bookmarkStart w:id="835" w:name="_ETM_Q1_2607556"/>
      <w:bookmarkStart w:id="836" w:name="_ETM_Q1_2607637"/>
      <w:bookmarkStart w:id="837" w:name="_ETM_Q1_1830759"/>
      <w:bookmarkStart w:id="838" w:name="_ETM_Q1_1830844"/>
      <w:bookmarkStart w:id="839" w:name="_ETM_Q1_2657340"/>
      <w:bookmarkStart w:id="840" w:name="_ETM_Q1_2657445"/>
      <w:bookmarkEnd w:id="833"/>
      <w:bookmarkEnd w:id="834"/>
      <w:bookmarkEnd w:id="835"/>
      <w:bookmarkEnd w:id="836"/>
      <w:bookmarkEnd w:id="837"/>
      <w:bookmarkEnd w:id="838"/>
      <w:bookmarkEnd w:id="839"/>
      <w:bookmarkEnd w:id="840"/>
    </w:p>
    <w:p w:rsidR="00D96CD8" w:rsidRDefault="00D96CD8" w:rsidP="00D96CD8">
      <w:pPr>
        <w:pStyle w:val="af9"/>
        <w:keepNext/>
        <w:rPr>
          <w:rtl/>
          <w:lang w:eastAsia="he-IL"/>
        </w:rPr>
      </w:pPr>
      <w:bookmarkStart w:id="841" w:name="ET_guest_852554_271"/>
      <w:r w:rsidRPr="00D96CD8">
        <w:rPr>
          <w:rStyle w:val="TagStyle"/>
          <w:rtl/>
        </w:rPr>
        <w:t xml:space="preserve"> &lt;&lt; אורח &gt;&gt; </w:t>
      </w:r>
      <w:r>
        <w:rPr>
          <w:rtl/>
          <w:lang w:eastAsia="he-IL"/>
        </w:rPr>
        <w:t>ספיר איפרגן:</w:t>
      </w:r>
      <w:r w:rsidRPr="00D96CD8">
        <w:rPr>
          <w:rStyle w:val="TagStyle"/>
          <w:rtl/>
        </w:rPr>
        <w:t xml:space="preserve"> &lt;&lt; אורח &gt;&gt;</w:t>
      </w:r>
      <w:r>
        <w:rPr>
          <w:rtl/>
          <w:lang w:eastAsia="he-IL"/>
        </w:rPr>
        <w:t xml:space="preserve">   </w:t>
      </w:r>
      <w:bookmarkEnd w:id="841"/>
    </w:p>
    <w:p w:rsidR="00D96CD8" w:rsidRDefault="00D96CD8" w:rsidP="00D96CD8">
      <w:pPr>
        <w:pStyle w:val="KeepWithNext"/>
        <w:rPr>
          <w:rtl/>
          <w:lang w:eastAsia="he-IL"/>
        </w:rPr>
      </w:pPr>
    </w:p>
    <w:p w:rsidR="00D96CD8" w:rsidRPr="00D96CD8" w:rsidRDefault="00D96CD8" w:rsidP="00D96CD8">
      <w:pPr>
        <w:rPr>
          <w:rtl/>
          <w:lang w:eastAsia="he-IL"/>
        </w:rPr>
      </w:pPr>
      <w:r>
        <w:rPr>
          <w:rFonts w:hint="cs"/>
          <w:rtl/>
          <w:lang w:eastAsia="he-IL"/>
        </w:rPr>
        <w:t xml:space="preserve">אעבור על </w:t>
      </w:r>
      <w:bookmarkStart w:id="842" w:name="_ETM_Q1_2634957"/>
      <w:bookmarkEnd w:id="842"/>
      <w:r>
        <w:rPr>
          <w:rFonts w:hint="cs"/>
          <w:rtl/>
          <w:lang w:eastAsia="he-IL"/>
        </w:rPr>
        <w:t>שאר המסרים שלנו יותר בזריזות. אני חוזרת לסוגיה המרכזית.</w:t>
      </w:r>
    </w:p>
    <w:p w:rsidR="00D96CD8" w:rsidRDefault="00D96CD8" w:rsidP="00023179">
      <w:pPr>
        <w:rPr>
          <w:rtl/>
          <w:lang w:eastAsia="he-IL"/>
        </w:rPr>
      </w:pPr>
    </w:p>
    <w:p w:rsidR="00D96CD8" w:rsidRDefault="00D96CD8" w:rsidP="00D96CD8">
      <w:pPr>
        <w:pStyle w:val="af6"/>
        <w:keepNext/>
        <w:rPr>
          <w:rtl/>
        </w:rPr>
      </w:pPr>
      <w:bookmarkStart w:id="843" w:name="ET_yor_5765_272"/>
      <w:r w:rsidRPr="00D96CD8">
        <w:rPr>
          <w:rStyle w:val="TagStyle"/>
          <w:rtl/>
        </w:rPr>
        <w:t xml:space="preserve"> &lt;&lt; יור &gt;&gt; </w:t>
      </w:r>
      <w:r>
        <w:rPr>
          <w:rtl/>
        </w:rPr>
        <w:t>היו"ר מיכאל מרדכי ביטון:</w:t>
      </w:r>
      <w:r w:rsidRPr="00D96CD8">
        <w:rPr>
          <w:rStyle w:val="TagStyle"/>
          <w:rtl/>
        </w:rPr>
        <w:t xml:space="preserve"> &lt;&lt; יור &gt;&gt;</w:t>
      </w:r>
      <w:r>
        <w:rPr>
          <w:rtl/>
        </w:rPr>
        <w:t xml:space="preserve">   </w:t>
      </w:r>
      <w:bookmarkEnd w:id="843"/>
    </w:p>
    <w:p w:rsidR="00D96CD8" w:rsidRDefault="00D96CD8" w:rsidP="00D96CD8">
      <w:pPr>
        <w:pStyle w:val="KeepWithNext"/>
        <w:rPr>
          <w:rtl/>
          <w:lang w:eastAsia="he-IL"/>
        </w:rPr>
      </w:pPr>
    </w:p>
    <w:p w:rsidR="00D96CD8" w:rsidRPr="00D96CD8" w:rsidRDefault="00D96CD8" w:rsidP="00D96CD8">
      <w:pPr>
        <w:rPr>
          <w:rtl/>
          <w:lang w:eastAsia="he-IL"/>
        </w:rPr>
      </w:pPr>
      <w:r>
        <w:rPr>
          <w:rFonts w:hint="cs"/>
          <w:rtl/>
          <w:lang w:eastAsia="he-IL"/>
        </w:rPr>
        <w:t xml:space="preserve">איפרגן, אני מציע לך להתחיל הקראה כי לא תתקדמי, חבל. תתחילי לעבוד </w:t>
      </w:r>
      <w:bookmarkStart w:id="844" w:name="_ETM_Q1_2643740"/>
      <w:bookmarkEnd w:id="844"/>
      <w:r>
        <w:rPr>
          <w:rFonts w:hint="cs"/>
          <w:rtl/>
          <w:lang w:eastAsia="he-IL"/>
        </w:rPr>
        <w:t>על הסעיפים.</w:t>
      </w:r>
    </w:p>
    <w:p w:rsidR="00D96CD8" w:rsidRDefault="00D96CD8" w:rsidP="00023179">
      <w:pPr>
        <w:rPr>
          <w:rtl/>
          <w:lang w:eastAsia="he-IL"/>
        </w:rPr>
      </w:pPr>
    </w:p>
    <w:p w:rsidR="00D96CD8" w:rsidRDefault="00D96CD8" w:rsidP="00D96CD8">
      <w:pPr>
        <w:pStyle w:val="af9"/>
        <w:keepNext/>
        <w:rPr>
          <w:rtl/>
          <w:lang w:eastAsia="he-IL"/>
        </w:rPr>
      </w:pPr>
      <w:bookmarkStart w:id="845" w:name="ET_guest_852554_273"/>
      <w:r w:rsidRPr="00D96CD8">
        <w:rPr>
          <w:rStyle w:val="TagStyle"/>
          <w:rtl/>
        </w:rPr>
        <w:t xml:space="preserve"> &lt;&lt; אורח &gt;&gt; </w:t>
      </w:r>
      <w:r>
        <w:rPr>
          <w:rtl/>
          <w:lang w:eastAsia="he-IL"/>
        </w:rPr>
        <w:t>ספיר איפרגן:</w:t>
      </w:r>
      <w:r w:rsidRPr="00D96CD8">
        <w:rPr>
          <w:rStyle w:val="TagStyle"/>
          <w:rtl/>
        </w:rPr>
        <w:t xml:space="preserve"> &lt;&lt; אורח &gt;&gt;</w:t>
      </w:r>
      <w:r>
        <w:rPr>
          <w:rtl/>
          <w:lang w:eastAsia="he-IL"/>
        </w:rPr>
        <w:t xml:space="preserve">   </w:t>
      </w:r>
      <w:bookmarkEnd w:id="845"/>
    </w:p>
    <w:p w:rsidR="00D96CD8" w:rsidRDefault="00D96CD8" w:rsidP="00D96CD8">
      <w:pPr>
        <w:pStyle w:val="KeepWithNext"/>
        <w:rPr>
          <w:rtl/>
          <w:lang w:eastAsia="he-IL"/>
        </w:rPr>
      </w:pPr>
    </w:p>
    <w:p w:rsidR="00D96CD8" w:rsidRDefault="00D96CD8" w:rsidP="00D96CD8">
      <w:pPr>
        <w:rPr>
          <w:rtl/>
          <w:lang w:eastAsia="he-IL"/>
        </w:rPr>
      </w:pPr>
      <w:bookmarkStart w:id="846" w:name="_ETM_Q1_2644717"/>
      <w:bookmarkStart w:id="847" w:name="_ETM_Q1_2644753"/>
      <w:bookmarkStart w:id="848" w:name="_ETM_Q1_2645493"/>
      <w:bookmarkEnd w:id="846"/>
      <w:bookmarkEnd w:id="847"/>
      <w:bookmarkEnd w:id="848"/>
      <w:r>
        <w:rPr>
          <w:rFonts w:hint="cs"/>
          <w:rtl/>
          <w:lang w:eastAsia="he-IL"/>
        </w:rPr>
        <w:t xml:space="preserve">כבוד היושב-ראש, אפשר בקצרה רק לתאר אולי את </w:t>
      </w:r>
      <w:bookmarkStart w:id="849" w:name="_ETM_Q1_2651716"/>
      <w:bookmarkEnd w:id="849"/>
      <w:r>
        <w:rPr>
          <w:rFonts w:hint="cs"/>
          <w:rtl/>
          <w:lang w:eastAsia="he-IL"/>
        </w:rPr>
        <w:t>ההצעה שלנו? מה השינוי ביחס למצב הנוכחי.</w:t>
      </w:r>
    </w:p>
    <w:p w:rsidR="00D96CD8" w:rsidRDefault="00D96CD8" w:rsidP="00D96CD8">
      <w:pPr>
        <w:rPr>
          <w:rtl/>
          <w:lang w:eastAsia="he-IL"/>
        </w:rPr>
      </w:pPr>
      <w:bookmarkStart w:id="850" w:name="_ETM_Q1_2645582"/>
      <w:bookmarkEnd w:id="850"/>
    </w:p>
    <w:p w:rsidR="00D96CD8" w:rsidRDefault="00D96CD8" w:rsidP="00D96CD8">
      <w:pPr>
        <w:pStyle w:val="af6"/>
        <w:keepNext/>
        <w:rPr>
          <w:rtl/>
        </w:rPr>
      </w:pPr>
      <w:bookmarkStart w:id="851" w:name="ET_yor_5765_274"/>
      <w:r w:rsidRPr="00D96CD8">
        <w:rPr>
          <w:rStyle w:val="TagStyle"/>
          <w:rtl/>
        </w:rPr>
        <w:t xml:space="preserve"> &lt;&lt; יור &gt;&gt; </w:t>
      </w:r>
      <w:r>
        <w:rPr>
          <w:rtl/>
        </w:rPr>
        <w:t>היו"ר מיכאל מרדכי ביטון:</w:t>
      </w:r>
      <w:r w:rsidRPr="00D96CD8">
        <w:rPr>
          <w:rStyle w:val="TagStyle"/>
          <w:rtl/>
        </w:rPr>
        <w:t xml:space="preserve"> &lt;&lt; יור &gt;&gt;</w:t>
      </w:r>
      <w:r>
        <w:rPr>
          <w:rtl/>
        </w:rPr>
        <w:t xml:space="preserve">   </w:t>
      </w:r>
      <w:bookmarkEnd w:id="851"/>
    </w:p>
    <w:p w:rsidR="00D96CD8" w:rsidRDefault="00D96CD8" w:rsidP="00D96CD8">
      <w:pPr>
        <w:pStyle w:val="KeepWithNext"/>
        <w:rPr>
          <w:rtl/>
          <w:lang w:eastAsia="he-IL"/>
        </w:rPr>
      </w:pPr>
    </w:p>
    <w:p w:rsidR="00D96CD8" w:rsidRDefault="00D96CD8" w:rsidP="00D96CD8">
      <w:pPr>
        <w:rPr>
          <w:rtl/>
          <w:lang w:eastAsia="he-IL"/>
        </w:rPr>
      </w:pPr>
      <w:bookmarkStart w:id="852" w:name="_ETM_Q1_2654878"/>
      <w:bookmarkEnd w:id="852"/>
      <w:r>
        <w:rPr>
          <w:rFonts w:hint="cs"/>
          <w:rtl/>
          <w:lang w:eastAsia="he-IL"/>
        </w:rPr>
        <w:t>קדימה, בקצרה.</w:t>
      </w:r>
      <w:bookmarkStart w:id="853" w:name="_ETM_Q1_2653904"/>
      <w:bookmarkEnd w:id="853"/>
    </w:p>
    <w:p w:rsidR="00C51B6F" w:rsidRDefault="00C51B6F" w:rsidP="00D96CD8">
      <w:pPr>
        <w:rPr>
          <w:rtl/>
          <w:lang w:eastAsia="he-IL"/>
        </w:rPr>
      </w:pPr>
      <w:bookmarkStart w:id="854" w:name="_ETM_Q1_2653999"/>
      <w:bookmarkEnd w:id="854"/>
    </w:p>
    <w:p w:rsidR="00C51B6F" w:rsidRDefault="00C51B6F" w:rsidP="00C51B6F">
      <w:pPr>
        <w:pStyle w:val="a4"/>
        <w:keepNext/>
        <w:rPr>
          <w:rtl/>
        </w:rPr>
      </w:pPr>
      <w:bookmarkStart w:id="855" w:name="ET_speaker_6154_276"/>
      <w:r w:rsidRPr="00C51B6F">
        <w:rPr>
          <w:rStyle w:val="TagStyle"/>
          <w:rtl/>
        </w:rPr>
        <w:t xml:space="preserve"> &lt;&lt; דובר &gt;&gt; </w:t>
      </w:r>
      <w:r>
        <w:rPr>
          <w:rtl/>
        </w:rPr>
        <w:t>אבתיסאם מראענה (העבודה):</w:t>
      </w:r>
      <w:r w:rsidRPr="00C51B6F">
        <w:rPr>
          <w:rStyle w:val="TagStyle"/>
          <w:rtl/>
        </w:rPr>
        <w:t xml:space="preserve"> &lt;&lt; דובר &gt;&gt;</w:t>
      </w:r>
      <w:r>
        <w:rPr>
          <w:rtl/>
        </w:rPr>
        <w:t xml:space="preserve">   </w:t>
      </w:r>
      <w:bookmarkEnd w:id="855"/>
    </w:p>
    <w:p w:rsidR="00C51B6F" w:rsidRDefault="00C51B6F" w:rsidP="00C51B6F">
      <w:pPr>
        <w:pStyle w:val="KeepWithNext"/>
        <w:rPr>
          <w:rtl/>
          <w:lang w:eastAsia="he-IL"/>
        </w:rPr>
      </w:pPr>
    </w:p>
    <w:p w:rsidR="00C51B6F" w:rsidRDefault="00C51B6F" w:rsidP="00C51B6F">
      <w:pPr>
        <w:rPr>
          <w:rtl/>
          <w:lang w:eastAsia="he-IL"/>
        </w:rPr>
      </w:pPr>
      <w:r>
        <w:rPr>
          <w:rFonts w:hint="cs"/>
          <w:rtl/>
          <w:lang w:eastAsia="he-IL"/>
        </w:rPr>
        <w:t>יש לי רק נושא - - -</w:t>
      </w:r>
    </w:p>
    <w:p w:rsidR="00C51B6F" w:rsidRDefault="00C51B6F" w:rsidP="00C51B6F">
      <w:pPr>
        <w:rPr>
          <w:rtl/>
          <w:lang w:eastAsia="he-IL"/>
        </w:rPr>
      </w:pPr>
    </w:p>
    <w:p w:rsidR="00C51B6F" w:rsidRDefault="00C51B6F" w:rsidP="00C51B6F">
      <w:pPr>
        <w:pStyle w:val="af6"/>
        <w:keepNext/>
        <w:rPr>
          <w:rtl/>
        </w:rPr>
      </w:pPr>
      <w:bookmarkStart w:id="856" w:name="ET_yor_5765_277"/>
      <w:r w:rsidRPr="00C51B6F">
        <w:rPr>
          <w:rStyle w:val="TagStyle"/>
          <w:rtl/>
        </w:rPr>
        <w:t xml:space="preserve"> &lt;&lt; יור &gt;&gt; </w:t>
      </w:r>
      <w:r>
        <w:rPr>
          <w:rtl/>
        </w:rPr>
        <w:t>היו"ר מיכאל מרדכי ביטון:</w:t>
      </w:r>
      <w:r w:rsidRPr="00C51B6F">
        <w:rPr>
          <w:rStyle w:val="TagStyle"/>
          <w:rtl/>
        </w:rPr>
        <w:t xml:space="preserve"> &lt;&lt; יור &gt;&gt;</w:t>
      </w:r>
      <w:r>
        <w:rPr>
          <w:rtl/>
        </w:rPr>
        <w:t xml:space="preserve">   </w:t>
      </w:r>
      <w:bookmarkEnd w:id="856"/>
    </w:p>
    <w:p w:rsidR="00C51B6F" w:rsidRDefault="00C51B6F" w:rsidP="00C51B6F">
      <w:pPr>
        <w:pStyle w:val="KeepWithNext"/>
        <w:rPr>
          <w:rtl/>
          <w:lang w:eastAsia="he-IL"/>
        </w:rPr>
      </w:pPr>
    </w:p>
    <w:p w:rsidR="00C51B6F" w:rsidRDefault="00C51B6F" w:rsidP="00C51B6F">
      <w:pPr>
        <w:rPr>
          <w:rtl/>
          <w:lang w:eastAsia="he-IL"/>
        </w:rPr>
      </w:pPr>
      <w:r>
        <w:rPr>
          <w:rFonts w:hint="cs"/>
          <w:rtl/>
          <w:lang w:eastAsia="he-IL"/>
        </w:rPr>
        <w:t>מה לפני?</w:t>
      </w:r>
      <w:bookmarkStart w:id="857" w:name="_ETM_Q1_2658334"/>
      <w:bookmarkEnd w:id="857"/>
      <w:r>
        <w:rPr>
          <w:rFonts w:hint="cs"/>
          <w:rtl/>
          <w:lang w:eastAsia="he-IL"/>
        </w:rPr>
        <w:t xml:space="preserve"> הבחורה התחילה לדבר ואת היית כוכבת הדיון היום אבתיסאם. </w:t>
      </w:r>
      <w:bookmarkStart w:id="858" w:name="_ETM_Q1_2665767"/>
      <w:bookmarkEnd w:id="858"/>
    </w:p>
    <w:p w:rsidR="00C51B6F" w:rsidRDefault="00C51B6F" w:rsidP="00C51B6F">
      <w:pPr>
        <w:rPr>
          <w:rtl/>
          <w:lang w:eastAsia="he-IL"/>
        </w:rPr>
      </w:pPr>
      <w:bookmarkStart w:id="859" w:name="_ETM_Q1_2665825"/>
      <w:bookmarkEnd w:id="859"/>
    </w:p>
    <w:p w:rsidR="00C51B6F" w:rsidRDefault="00C51B6F" w:rsidP="00C51B6F">
      <w:pPr>
        <w:pStyle w:val="a4"/>
        <w:keepNext/>
        <w:rPr>
          <w:rtl/>
        </w:rPr>
      </w:pPr>
      <w:bookmarkStart w:id="860" w:name="ET_speaker_6154_278"/>
      <w:r w:rsidRPr="00C51B6F">
        <w:rPr>
          <w:rStyle w:val="TagStyle"/>
          <w:rtl/>
        </w:rPr>
        <w:t xml:space="preserve"> &lt;&lt; דובר &gt;&gt; </w:t>
      </w:r>
      <w:r>
        <w:rPr>
          <w:rtl/>
        </w:rPr>
        <w:t>אבתיסאם מראענה (העבודה):</w:t>
      </w:r>
      <w:r w:rsidRPr="00C51B6F">
        <w:rPr>
          <w:rStyle w:val="TagStyle"/>
          <w:rtl/>
        </w:rPr>
        <w:t xml:space="preserve"> &lt;&lt; דובר &gt;&gt;</w:t>
      </w:r>
      <w:r>
        <w:rPr>
          <w:rtl/>
        </w:rPr>
        <w:t xml:space="preserve">   </w:t>
      </w:r>
      <w:bookmarkEnd w:id="860"/>
    </w:p>
    <w:p w:rsidR="00C51B6F" w:rsidRDefault="00C51B6F" w:rsidP="00C51B6F">
      <w:pPr>
        <w:pStyle w:val="KeepWithNext"/>
        <w:rPr>
          <w:rtl/>
          <w:lang w:eastAsia="he-IL"/>
        </w:rPr>
      </w:pPr>
    </w:p>
    <w:p w:rsidR="00C51B6F" w:rsidRDefault="00C51B6F" w:rsidP="00C51B6F">
      <w:pPr>
        <w:rPr>
          <w:rtl/>
          <w:lang w:eastAsia="he-IL"/>
        </w:rPr>
      </w:pPr>
      <w:r>
        <w:rPr>
          <w:rFonts w:hint="cs"/>
          <w:rtl/>
          <w:lang w:eastAsia="he-IL"/>
        </w:rPr>
        <w:t>אני ממש לא כוכבת ואני גם לא רוצה לגזול מזמנך, אבל יש נושא שמאוד חשוב שיעלה פה.</w:t>
      </w:r>
    </w:p>
    <w:p w:rsidR="00C51B6F" w:rsidRDefault="00C51B6F" w:rsidP="00C51B6F">
      <w:pPr>
        <w:rPr>
          <w:rtl/>
          <w:lang w:eastAsia="he-IL"/>
        </w:rPr>
      </w:pPr>
    </w:p>
    <w:p w:rsidR="00C51B6F" w:rsidRDefault="00C51B6F" w:rsidP="00C51B6F">
      <w:pPr>
        <w:pStyle w:val="af6"/>
        <w:keepNext/>
        <w:rPr>
          <w:rtl/>
        </w:rPr>
      </w:pPr>
      <w:bookmarkStart w:id="861" w:name="ET_yor_5765_279"/>
      <w:r w:rsidRPr="00C51B6F">
        <w:rPr>
          <w:rStyle w:val="TagStyle"/>
          <w:rtl/>
        </w:rPr>
        <w:t xml:space="preserve"> &lt;&lt; יור &gt;&gt; </w:t>
      </w:r>
      <w:r>
        <w:rPr>
          <w:rtl/>
        </w:rPr>
        <w:t>היו"ר מיכאל מרדכי ביטון:</w:t>
      </w:r>
      <w:r w:rsidRPr="00C51B6F">
        <w:rPr>
          <w:rStyle w:val="TagStyle"/>
          <w:rtl/>
        </w:rPr>
        <w:t xml:space="preserve"> &lt;&lt; יור &gt;&gt;</w:t>
      </w:r>
      <w:r>
        <w:rPr>
          <w:rtl/>
        </w:rPr>
        <w:t xml:space="preserve">   </w:t>
      </w:r>
      <w:bookmarkEnd w:id="861"/>
    </w:p>
    <w:p w:rsidR="00C51B6F" w:rsidRDefault="00C51B6F" w:rsidP="00C51B6F">
      <w:pPr>
        <w:pStyle w:val="KeepWithNext"/>
        <w:rPr>
          <w:rtl/>
          <w:lang w:eastAsia="he-IL"/>
        </w:rPr>
      </w:pPr>
    </w:p>
    <w:p w:rsidR="00C51B6F" w:rsidRDefault="00C51B6F" w:rsidP="00C51B6F">
      <w:pPr>
        <w:rPr>
          <w:rtl/>
          <w:lang w:eastAsia="he-IL"/>
        </w:rPr>
      </w:pPr>
      <w:r>
        <w:rPr>
          <w:rFonts w:hint="cs"/>
          <w:rtl/>
          <w:lang w:eastAsia="he-IL"/>
        </w:rPr>
        <w:t>קדימה.</w:t>
      </w:r>
    </w:p>
    <w:p w:rsidR="00C51B6F" w:rsidRDefault="00C51B6F" w:rsidP="00C51B6F">
      <w:pPr>
        <w:rPr>
          <w:rtl/>
          <w:lang w:eastAsia="he-IL"/>
        </w:rPr>
      </w:pPr>
    </w:p>
    <w:p w:rsidR="00C51B6F" w:rsidRDefault="00C51B6F" w:rsidP="00C51B6F">
      <w:pPr>
        <w:pStyle w:val="a4"/>
        <w:keepNext/>
        <w:rPr>
          <w:rtl/>
        </w:rPr>
      </w:pPr>
      <w:bookmarkStart w:id="862" w:name="ET_speaker_6154_280"/>
      <w:r w:rsidRPr="00C51B6F">
        <w:rPr>
          <w:rStyle w:val="TagStyle"/>
          <w:rtl/>
        </w:rPr>
        <w:t xml:space="preserve"> &lt;&lt; דובר &gt;&gt; </w:t>
      </w:r>
      <w:r>
        <w:rPr>
          <w:rtl/>
        </w:rPr>
        <w:t>אבתיסאם מראענה (העבודה):</w:t>
      </w:r>
      <w:r w:rsidRPr="00C51B6F">
        <w:rPr>
          <w:rStyle w:val="TagStyle"/>
          <w:rtl/>
        </w:rPr>
        <w:t xml:space="preserve"> &lt;&lt; דובר &gt;&gt;</w:t>
      </w:r>
      <w:r>
        <w:rPr>
          <w:rtl/>
        </w:rPr>
        <w:t xml:space="preserve">   </w:t>
      </w:r>
      <w:bookmarkEnd w:id="862"/>
    </w:p>
    <w:p w:rsidR="00C51B6F" w:rsidRDefault="00C51B6F" w:rsidP="00C51B6F">
      <w:pPr>
        <w:pStyle w:val="KeepWithNext"/>
        <w:rPr>
          <w:rtl/>
          <w:lang w:eastAsia="he-IL"/>
        </w:rPr>
      </w:pPr>
    </w:p>
    <w:p w:rsidR="00C51B6F" w:rsidRDefault="00C51B6F" w:rsidP="00C51B6F">
      <w:pPr>
        <w:rPr>
          <w:rtl/>
          <w:lang w:eastAsia="he-IL"/>
        </w:rPr>
      </w:pPr>
      <w:bookmarkStart w:id="863" w:name="_ETM_Q1_2674905"/>
      <w:bookmarkStart w:id="864" w:name="_ETM_Q1_2674934"/>
      <w:bookmarkEnd w:id="863"/>
      <w:bookmarkEnd w:id="864"/>
      <w:r>
        <w:rPr>
          <w:rFonts w:hint="cs"/>
          <w:rtl/>
          <w:lang w:eastAsia="he-IL"/>
        </w:rPr>
        <w:t>נמצא איתנו איתמר.</w:t>
      </w:r>
    </w:p>
    <w:p w:rsidR="00C51B6F" w:rsidRDefault="00C51B6F" w:rsidP="00C51B6F">
      <w:pPr>
        <w:rPr>
          <w:rtl/>
          <w:lang w:eastAsia="he-IL"/>
        </w:rPr>
      </w:pPr>
    </w:p>
    <w:p w:rsidR="00C51B6F" w:rsidRDefault="00C51B6F" w:rsidP="00C51B6F">
      <w:pPr>
        <w:pStyle w:val="af6"/>
        <w:keepNext/>
        <w:rPr>
          <w:rtl/>
        </w:rPr>
      </w:pPr>
      <w:bookmarkStart w:id="865" w:name="ET_yor_5765_281"/>
      <w:r w:rsidRPr="00C51B6F">
        <w:rPr>
          <w:rStyle w:val="TagStyle"/>
          <w:rtl/>
        </w:rPr>
        <w:t xml:space="preserve"> &lt;&lt; יור &gt;&gt; </w:t>
      </w:r>
      <w:r>
        <w:rPr>
          <w:rtl/>
        </w:rPr>
        <w:t>היו"ר מיכאל מרדכי ביטון:</w:t>
      </w:r>
      <w:r w:rsidRPr="00C51B6F">
        <w:rPr>
          <w:rStyle w:val="TagStyle"/>
          <w:rtl/>
        </w:rPr>
        <w:t xml:space="preserve"> &lt;&lt; יור &gt;&gt;</w:t>
      </w:r>
      <w:r>
        <w:rPr>
          <w:rtl/>
        </w:rPr>
        <w:t xml:space="preserve">   </w:t>
      </w:r>
      <w:bookmarkEnd w:id="865"/>
    </w:p>
    <w:p w:rsidR="00C51B6F" w:rsidRDefault="00C51B6F" w:rsidP="00C51B6F">
      <w:pPr>
        <w:pStyle w:val="KeepWithNext"/>
        <w:rPr>
          <w:rtl/>
          <w:lang w:eastAsia="he-IL"/>
        </w:rPr>
      </w:pPr>
    </w:p>
    <w:p w:rsidR="00C51B6F" w:rsidRDefault="00C51B6F" w:rsidP="00983FEB">
      <w:pPr>
        <w:rPr>
          <w:rtl/>
          <w:lang w:eastAsia="he-IL"/>
        </w:rPr>
      </w:pPr>
      <w:r>
        <w:rPr>
          <w:rFonts w:hint="cs"/>
          <w:rtl/>
          <w:lang w:eastAsia="he-IL"/>
        </w:rPr>
        <w:t xml:space="preserve">אני </w:t>
      </w:r>
      <w:r w:rsidR="00983FEB">
        <w:rPr>
          <w:rFonts w:hint="cs"/>
          <w:rtl/>
          <w:lang w:eastAsia="he-IL"/>
        </w:rPr>
        <w:t>אתן</w:t>
      </w:r>
      <w:r>
        <w:rPr>
          <w:rFonts w:hint="cs"/>
          <w:rtl/>
          <w:lang w:eastAsia="he-IL"/>
        </w:rPr>
        <w:t xml:space="preserve"> לו לדבר עוד מעט.</w:t>
      </w:r>
      <w:bookmarkStart w:id="866" w:name="_ETM_Q1_2678173"/>
      <w:bookmarkEnd w:id="866"/>
    </w:p>
    <w:p w:rsidR="00C51B6F" w:rsidRDefault="00C51B6F" w:rsidP="00C51B6F">
      <w:pPr>
        <w:rPr>
          <w:rtl/>
          <w:lang w:eastAsia="he-IL"/>
        </w:rPr>
      </w:pPr>
      <w:bookmarkStart w:id="867" w:name="_ETM_Q1_2678244"/>
      <w:bookmarkEnd w:id="867"/>
    </w:p>
    <w:p w:rsidR="00C51B6F" w:rsidRDefault="00C51B6F" w:rsidP="00C51B6F">
      <w:pPr>
        <w:pStyle w:val="a4"/>
        <w:keepNext/>
        <w:rPr>
          <w:rtl/>
        </w:rPr>
      </w:pPr>
      <w:bookmarkStart w:id="868" w:name="ET_speaker_6154_282"/>
      <w:r w:rsidRPr="00C51B6F">
        <w:rPr>
          <w:rStyle w:val="TagStyle"/>
          <w:rtl/>
        </w:rPr>
        <w:t xml:space="preserve"> &lt;&lt; דובר &gt;&gt; </w:t>
      </w:r>
      <w:r>
        <w:rPr>
          <w:rtl/>
        </w:rPr>
        <w:t>אבתיסאם מראענה (העבודה):</w:t>
      </w:r>
      <w:r w:rsidRPr="00C51B6F">
        <w:rPr>
          <w:rStyle w:val="TagStyle"/>
          <w:rtl/>
        </w:rPr>
        <w:t xml:space="preserve"> &lt;&lt; דובר &gt;&gt;</w:t>
      </w:r>
      <w:r>
        <w:rPr>
          <w:rtl/>
        </w:rPr>
        <w:t xml:space="preserve">   </w:t>
      </w:r>
      <w:bookmarkEnd w:id="868"/>
    </w:p>
    <w:p w:rsidR="00C51B6F" w:rsidRDefault="00C51B6F" w:rsidP="00C51B6F">
      <w:pPr>
        <w:pStyle w:val="KeepWithNext"/>
        <w:rPr>
          <w:rtl/>
          <w:lang w:eastAsia="he-IL"/>
        </w:rPr>
      </w:pPr>
    </w:p>
    <w:p w:rsidR="00C51B6F" w:rsidRDefault="00C51B6F" w:rsidP="00C51B6F">
      <w:pPr>
        <w:rPr>
          <w:rtl/>
          <w:lang w:eastAsia="he-IL"/>
        </w:rPr>
      </w:pPr>
      <w:r>
        <w:rPr>
          <w:rFonts w:hint="cs"/>
          <w:rtl/>
          <w:lang w:eastAsia="he-IL"/>
        </w:rPr>
        <w:t>אתה נותן לו? מעולה.</w:t>
      </w:r>
    </w:p>
    <w:p w:rsidR="00C51B6F" w:rsidRDefault="00C51B6F" w:rsidP="00C51B6F">
      <w:pPr>
        <w:rPr>
          <w:rtl/>
          <w:lang w:eastAsia="he-IL"/>
        </w:rPr>
      </w:pPr>
      <w:bookmarkStart w:id="869" w:name="_ETM_Q1_2676779"/>
      <w:bookmarkStart w:id="870" w:name="_ETM_Q1_2676846"/>
      <w:bookmarkEnd w:id="869"/>
      <w:bookmarkEnd w:id="870"/>
    </w:p>
    <w:p w:rsidR="00C51B6F" w:rsidRDefault="00C51B6F" w:rsidP="00C51B6F">
      <w:pPr>
        <w:pStyle w:val="af6"/>
        <w:keepNext/>
        <w:rPr>
          <w:rtl/>
        </w:rPr>
      </w:pPr>
      <w:bookmarkStart w:id="871" w:name="ET_yor_5765_283"/>
      <w:r w:rsidRPr="00C51B6F">
        <w:rPr>
          <w:rStyle w:val="TagStyle"/>
          <w:rtl/>
        </w:rPr>
        <w:t xml:space="preserve"> &lt;&lt; יור &gt;&gt; </w:t>
      </w:r>
      <w:r>
        <w:rPr>
          <w:rtl/>
        </w:rPr>
        <w:t>היו"ר מיכאל מרדכי ביטון:</w:t>
      </w:r>
      <w:r w:rsidRPr="00C51B6F">
        <w:rPr>
          <w:rStyle w:val="TagStyle"/>
          <w:rtl/>
        </w:rPr>
        <w:t xml:space="preserve"> &lt;&lt; יור &gt;&gt;</w:t>
      </w:r>
      <w:r>
        <w:rPr>
          <w:rtl/>
        </w:rPr>
        <w:t xml:space="preserve">   </w:t>
      </w:r>
      <w:bookmarkEnd w:id="871"/>
    </w:p>
    <w:p w:rsidR="00C51B6F" w:rsidRDefault="00C51B6F" w:rsidP="00C51B6F">
      <w:pPr>
        <w:pStyle w:val="KeepWithNext"/>
        <w:rPr>
          <w:rtl/>
          <w:lang w:eastAsia="he-IL"/>
        </w:rPr>
      </w:pPr>
    </w:p>
    <w:p w:rsidR="00C51B6F" w:rsidRDefault="00C51B6F" w:rsidP="00C51B6F">
      <w:pPr>
        <w:rPr>
          <w:rtl/>
          <w:lang w:eastAsia="he-IL"/>
        </w:rPr>
      </w:pPr>
      <w:bookmarkStart w:id="872" w:name="_ETM_Q1_2678229"/>
      <w:bookmarkEnd w:id="872"/>
      <w:r>
        <w:rPr>
          <w:rFonts w:hint="cs"/>
          <w:rtl/>
          <w:lang w:eastAsia="he-IL"/>
        </w:rPr>
        <w:t>את רוצה לנהל את הדיון אני מבין.</w:t>
      </w:r>
    </w:p>
    <w:p w:rsidR="00C51B6F" w:rsidRDefault="00C51B6F" w:rsidP="00C51B6F">
      <w:pPr>
        <w:rPr>
          <w:rtl/>
          <w:lang w:eastAsia="he-IL"/>
        </w:rPr>
      </w:pPr>
    </w:p>
    <w:p w:rsidR="00C51B6F" w:rsidRDefault="00C51B6F" w:rsidP="00C51B6F">
      <w:pPr>
        <w:pStyle w:val="a4"/>
        <w:keepNext/>
        <w:rPr>
          <w:rtl/>
        </w:rPr>
      </w:pPr>
      <w:bookmarkStart w:id="873" w:name="ET_speaker_6154_284"/>
      <w:r w:rsidRPr="00C51B6F">
        <w:rPr>
          <w:rStyle w:val="TagStyle"/>
          <w:rtl/>
        </w:rPr>
        <w:t xml:space="preserve"> &lt;&lt; דובר &gt;&gt; </w:t>
      </w:r>
      <w:r>
        <w:rPr>
          <w:rtl/>
        </w:rPr>
        <w:t>אבתיסאם מראענה (העבודה):</w:t>
      </w:r>
      <w:r w:rsidRPr="00C51B6F">
        <w:rPr>
          <w:rStyle w:val="TagStyle"/>
          <w:rtl/>
        </w:rPr>
        <w:t xml:space="preserve"> &lt;&lt; דובר &gt;&gt;</w:t>
      </w:r>
      <w:r>
        <w:rPr>
          <w:rtl/>
        </w:rPr>
        <w:t xml:space="preserve">   </w:t>
      </w:r>
      <w:bookmarkEnd w:id="873"/>
    </w:p>
    <w:p w:rsidR="00C51B6F" w:rsidRDefault="00C51B6F" w:rsidP="00C51B6F">
      <w:pPr>
        <w:pStyle w:val="KeepWithNext"/>
        <w:rPr>
          <w:rtl/>
          <w:lang w:eastAsia="he-IL"/>
        </w:rPr>
      </w:pPr>
    </w:p>
    <w:p w:rsidR="00C51B6F" w:rsidRPr="00C51B6F" w:rsidRDefault="00C51B6F" w:rsidP="00C51B6F">
      <w:pPr>
        <w:rPr>
          <w:rtl/>
          <w:lang w:eastAsia="he-IL"/>
        </w:rPr>
      </w:pPr>
      <w:bookmarkStart w:id="874" w:name="_ETM_Q1_2681574"/>
      <w:bookmarkStart w:id="875" w:name="_ETM_Q1_2681628"/>
      <w:bookmarkEnd w:id="874"/>
      <w:bookmarkEnd w:id="875"/>
      <w:r>
        <w:rPr>
          <w:rFonts w:hint="cs"/>
          <w:rtl/>
          <w:lang w:eastAsia="he-IL"/>
        </w:rPr>
        <w:t>לא אדוני, ממש לא.</w:t>
      </w:r>
    </w:p>
    <w:p w:rsidR="00C51B6F" w:rsidRDefault="00C51B6F" w:rsidP="00C51B6F">
      <w:pPr>
        <w:rPr>
          <w:rtl/>
          <w:lang w:eastAsia="he-IL"/>
        </w:rPr>
      </w:pPr>
      <w:bookmarkStart w:id="876" w:name="_ETM_Q1_2658416"/>
      <w:bookmarkEnd w:id="876"/>
    </w:p>
    <w:p w:rsidR="00C51B6F" w:rsidRDefault="00C51B6F" w:rsidP="00C51B6F">
      <w:pPr>
        <w:pStyle w:val="af6"/>
        <w:keepNext/>
        <w:rPr>
          <w:rtl/>
        </w:rPr>
      </w:pPr>
      <w:bookmarkStart w:id="877" w:name="ET_yor_5765_285"/>
      <w:r w:rsidRPr="00C51B6F">
        <w:rPr>
          <w:rStyle w:val="TagStyle"/>
          <w:rtl/>
        </w:rPr>
        <w:t xml:space="preserve"> &lt;&lt; יור &gt;&gt; </w:t>
      </w:r>
      <w:r>
        <w:rPr>
          <w:rtl/>
        </w:rPr>
        <w:t>היו"ר מיכאל מרדכי ביטון:</w:t>
      </w:r>
      <w:r w:rsidRPr="00C51B6F">
        <w:rPr>
          <w:rStyle w:val="TagStyle"/>
          <w:rtl/>
        </w:rPr>
        <w:t xml:space="preserve"> &lt;&lt; יור &gt;&gt;</w:t>
      </w:r>
      <w:r>
        <w:rPr>
          <w:rtl/>
        </w:rPr>
        <w:t xml:space="preserve">   </w:t>
      </w:r>
      <w:bookmarkEnd w:id="877"/>
    </w:p>
    <w:p w:rsidR="00C51B6F" w:rsidRDefault="00C51B6F" w:rsidP="00C51B6F">
      <w:pPr>
        <w:pStyle w:val="KeepWithNext"/>
        <w:rPr>
          <w:rtl/>
          <w:lang w:eastAsia="he-IL"/>
        </w:rPr>
      </w:pPr>
    </w:p>
    <w:p w:rsidR="00C51B6F" w:rsidRDefault="00C51B6F" w:rsidP="00C51B6F">
      <w:pPr>
        <w:rPr>
          <w:rtl/>
          <w:lang w:eastAsia="he-IL"/>
        </w:rPr>
      </w:pPr>
      <w:r w:rsidRPr="006D1884">
        <w:rPr>
          <w:rFonts w:hint="cs"/>
          <w:rtl/>
          <w:lang w:eastAsia="he-IL"/>
        </w:rPr>
        <w:t>אחרי שהיא תציג את מהות התיקון, הוא ידבר. איתמר אביטן, הוא "בלדנא", את יודעת.</w:t>
      </w:r>
    </w:p>
    <w:p w:rsidR="007912AF" w:rsidRDefault="007912AF" w:rsidP="00C51B6F">
      <w:pPr>
        <w:rPr>
          <w:rtl/>
          <w:lang w:eastAsia="he-IL"/>
        </w:rPr>
      </w:pPr>
      <w:bookmarkStart w:id="878" w:name="_ETM_Q1_2684231"/>
      <w:bookmarkStart w:id="879" w:name="_ETM_Q1_2684306"/>
      <w:bookmarkEnd w:id="878"/>
      <w:bookmarkEnd w:id="879"/>
    </w:p>
    <w:p w:rsidR="007912AF" w:rsidRDefault="007912AF" w:rsidP="007912AF">
      <w:pPr>
        <w:pStyle w:val="a4"/>
        <w:keepNext/>
        <w:rPr>
          <w:rtl/>
        </w:rPr>
      </w:pPr>
      <w:bookmarkStart w:id="880" w:name="ET_speaker_6154_286"/>
      <w:r w:rsidRPr="007912AF">
        <w:rPr>
          <w:rStyle w:val="TagStyle"/>
          <w:rtl/>
        </w:rPr>
        <w:t xml:space="preserve"> &lt;&lt; דובר &gt;&gt; </w:t>
      </w:r>
      <w:r>
        <w:rPr>
          <w:rtl/>
        </w:rPr>
        <w:t>אבתיסאם מראענה (העבודה):</w:t>
      </w:r>
      <w:r w:rsidRPr="007912AF">
        <w:rPr>
          <w:rStyle w:val="TagStyle"/>
          <w:rtl/>
        </w:rPr>
        <w:t xml:space="preserve"> &lt;&lt; דובר &gt;&gt;</w:t>
      </w:r>
      <w:r>
        <w:rPr>
          <w:rtl/>
        </w:rPr>
        <w:t xml:space="preserve">   </w:t>
      </w:r>
      <w:bookmarkEnd w:id="880"/>
    </w:p>
    <w:p w:rsidR="007912AF" w:rsidRDefault="007912AF" w:rsidP="007912AF">
      <w:pPr>
        <w:pStyle w:val="KeepWithNext"/>
        <w:rPr>
          <w:rtl/>
          <w:lang w:eastAsia="he-IL"/>
        </w:rPr>
      </w:pPr>
    </w:p>
    <w:p w:rsidR="007912AF" w:rsidRPr="007912AF" w:rsidRDefault="007912AF" w:rsidP="007912AF">
      <w:pPr>
        <w:rPr>
          <w:rtl/>
          <w:lang w:eastAsia="he-IL"/>
        </w:rPr>
      </w:pPr>
      <w:r>
        <w:rPr>
          <w:rFonts w:hint="cs"/>
          <w:rtl/>
          <w:lang w:eastAsia="he-IL"/>
        </w:rPr>
        <w:t>פריפריאלי גם.</w:t>
      </w:r>
    </w:p>
    <w:p w:rsidR="007912AF" w:rsidRDefault="007912AF" w:rsidP="00C51B6F">
      <w:pPr>
        <w:rPr>
          <w:rtl/>
          <w:lang w:eastAsia="he-IL"/>
        </w:rPr>
      </w:pPr>
    </w:p>
    <w:p w:rsidR="00704447" w:rsidRDefault="00704447" w:rsidP="00704447">
      <w:pPr>
        <w:pStyle w:val="af6"/>
        <w:keepNext/>
        <w:rPr>
          <w:rtl/>
        </w:rPr>
      </w:pPr>
      <w:bookmarkStart w:id="881" w:name="ET_yor_5765_287"/>
      <w:r w:rsidRPr="00704447">
        <w:rPr>
          <w:rStyle w:val="TagStyle"/>
          <w:rtl/>
        </w:rPr>
        <w:t xml:space="preserve"> &lt;&lt; יור &gt;&gt; </w:t>
      </w:r>
      <w:r>
        <w:rPr>
          <w:rtl/>
        </w:rPr>
        <w:t>היו"ר מיכאל מרדכי ביטון:</w:t>
      </w:r>
      <w:r w:rsidRPr="00704447">
        <w:rPr>
          <w:rStyle w:val="TagStyle"/>
          <w:rtl/>
        </w:rPr>
        <w:t xml:space="preserve"> &lt;&lt; יור &gt;&gt;</w:t>
      </w:r>
      <w:r>
        <w:rPr>
          <w:rtl/>
        </w:rPr>
        <w:t xml:space="preserve">   </w:t>
      </w:r>
      <w:bookmarkEnd w:id="881"/>
    </w:p>
    <w:p w:rsidR="00704447" w:rsidRDefault="00704447" w:rsidP="00704447">
      <w:pPr>
        <w:pStyle w:val="KeepWithNext"/>
        <w:rPr>
          <w:rtl/>
          <w:lang w:eastAsia="he-IL"/>
        </w:rPr>
      </w:pPr>
    </w:p>
    <w:p w:rsidR="00704447" w:rsidRPr="00704447" w:rsidRDefault="00704447" w:rsidP="00704447">
      <w:pPr>
        <w:rPr>
          <w:rtl/>
          <w:lang w:eastAsia="he-IL"/>
        </w:rPr>
      </w:pPr>
      <w:bookmarkStart w:id="882" w:name="_ETM_Q1_2694299"/>
      <w:bookmarkEnd w:id="882"/>
      <w:r>
        <w:rPr>
          <w:rFonts w:hint="cs"/>
          <w:rtl/>
          <w:lang w:eastAsia="he-IL"/>
        </w:rPr>
        <w:t>בבקשה.</w:t>
      </w:r>
    </w:p>
    <w:p w:rsidR="00704447" w:rsidRPr="00C51B6F" w:rsidRDefault="00704447" w:rsidP="00C51B6F">
      <w:pPr>
        <w:rPr>
          <w:rtl/>
          <w:lang w:eastAsia="he-IL"/>
        </w:rPr>
      </w:pPr>
    </w:p>
    <w:p w:rsidR="00D96CD8" w:rsidRDefault="00D96CD8" w:rsidP="00D96CD8">
      <w:pPr>
        <w:pStyle w:val="af9"/>
        <w:keepNext/>
        <w:rPr>
          <w:rtl/>
          <w:lang w:eastAsia="he-IL"/>
        </w:rPr>
      </w:pPr>
      <w:bookmarkStart w:id="883" w:name="ET_guest_852554_275"/>
      <w:r w:rsidRPr="00D96CD8">
        <w:rPr>
          <w:rStyle w:val="TagStyle"/>
          <w:rtl/>
        </w:rPr>
        <w:t xml:space="preserve"> &lt;&lt; אורח &gt;&gt; </w:t>
      </w:r>
      <w:r>
        <w:rPr>
          <w:rtl/>
          <w:lang w:eastAsia="he-IL"/>
        </w:rPr>
        <w:t>ספיר איפרגן:</w:t>
      </w:r>
      <w:r w:rsidRPr="00D96CD8">
        <w:rPr>
          <w:rStyle w:val="TagStyle"/>
          <w:rtl/>
        </w:rPr>
        <w:t xml:space="preserve"> &lt;&lt; אורח &gt;&gt;</w:t>
      </w:r>
      <w:r>
        <w:rPr>
          <w:rtl/>
          <w:lang w:eastAsia="he-IL"/>
        </w:rPr>
        <w:t xml:space="preserve">   </w:t>
      </w:r>
      <w:bookmarkEnd w:id="883"/>
    </w:p>
    <w:p w:rsidR="00D96CD8" w:rsidRDefault="00D96CD8" w:rsidP="00D96CD8">
      <w:pPr>
        <w:pStyle w:val="KeepWithNext"/>
        <w:rPr>
          <w:rtl/>
          <w:lang w:eastAsia="he-IL"/>
        </w:rPr>
      </w:pPr>
    </w:p>
    <w:p w:rsidR="00704447" w:rsidRDefault="00704447" w:rsidP="00704447">
      <w:pPr>
        <w:rPr>
          <w:rtl/>
          <w:lang w:eastAsia="he-IL"/>
        </w:rPr>
      </w:pPr>
      <w:r>
        <w:rPr>
          <w:rFonts w:hint="cs"/>
          <w:rtl/>
          <w:lang w:eastAsia="he-IL"/>
        </w:rPr>
        <w:t>(הצגת מצגת)</w:t>
      </w:r>
    </w:p>
    <w:p w:rsidR="00704447" w:rsidRPr="00704447" w:rsidRDefault="00704447" w:rsidP="00704447">
      <w:pPr>
        <w:rPr>
          <w:rtl/>
          <w:lang w:eastAsia="he-IL"/>
        </w:rPr>
      </w:pPr>
    </w:p>
    <w:p w:rsidR="00D96CD8" w:rsidRDefault="00704447" w:rsidP="00704447">
      <w:pPr>
        <w:rPr>
          <w:rtl/>
          <w:lang w:eastAsia="he-IL"/>
        </w:rPr>
      </w:pPr>
      <w:bookmarkStart w:id="884" w:name="_ETM_Q1_2696093"/>
      <w:bookmarkEnd w:id="884"/>
      <w:r>
        <w:rPr>
          <w:rFonts w:hint="cs"/>
          <w:rtl/>
          <w:lang w:eastAsia="he-IL"/>
        </w:rPr>
        <w:t xml:space="preserve">אגיד בקצרה שחברות התקשורת כשהן באות לפרוס תשתית סיב </w:t>
      </w:r>
      <w:bookmarkStart w:id="885" w:name="_ETM_Q1_2702346"/>
      <w:bookmarkEnd w:id="885"/>
      <w:r w:rsidR="006D1884">
        <w:rPr>
          <w:rFonts w:hint="cs"/>
          <w:rtl/>
          <w:lang w:eastAsia="he-IL"/>
        </w:rPr>
        <w:t>ה</w:t>
      </w:r>
      <w:r>
        <w:rPr>
          <w:rFonts w:hint="cs"/>
          <w:rtl/>
          <w:lang w:eastAsia="he-IL"/>
        </w:rPr>
        <w:t>ן פורסות שכונות ורחובות שלמים. איך זה נראה</w:t>
      </w:r>
      <w:r w:rsidR="006D1884">
        <w:rPr>
          <w:rFonts w:hint="cs"/>
          <w:rtl/>
          <w:lang w:eastAsia="he-IL"/>
        </w:rPr>
        <w:t xml:space="preserve">? </w:t>
      </w:r>
      <w:bookmarkStart w:id="886" w:name="_ETM_Q1_2707889"/>
      <w:bookmarkEnd w:id="886"/>
      <w:r w:rsidR="006D1884">
        <w:rPr>
          <w:rFonts w:hint="cs"/>
          <w:rtl/>
          <w:lang w:eastAsia="he-IL"/>
        </w:rPr>
        <w:t>בגדול, סיב מחדר</w:t>
      </w:r>
      <w:r w:rsidR="00983FEB">
        <w:rPr>
          <w:rFonts w:hint="cs"/>
          <w:rtl/>
          <w:lang w:eastAsia="he-IL"/>
        </w:rPr>
        <w:t xml:space="preserve"> האגרגציה אל ארון התקשורת ברחוב,</w:t>
      </w:r>
      <w:r w:rsidR="006D1884">
        <w:rPr>
          <w:rFonts w:hint="cs"/>
          <w:rtl/>
          <w:lang w:eastAsia="he-IL"/>
        </w:rPr>
        <w:t xml:space="preserve"> מארון התקשורת סיב ב</w:t>
      </w:r>
      <w:r w:rsidR="00983FEB">
        <w:rPr>
          <w:rFonts w:hint="cs"/>
          <w:rtl/>
          <w:lang w:eastAsia="he-IL"/>
        </w:rPr>
        <w:t>רחוב, ואפשר לראות בצד ימין למטה</w:t>
      </w:r>
      <w:r w:rsidR="006D1884">
        <w:rPr>
          <w:rFonts w:hint="cs"/>
          <w:rtl/>
          <w:lang w:eastAsia="he-IL"/>
        </w:rPr>
        <w:t xml:space="preserve"> את </w:t>
      </w:r>
      <w:bookmarkStart w:id="887" w:name="_ETM_Q1_2717031"/>
      <w:bookmarkEnd w:id="887"/>
      <w:r w:rsidR="006D1884">
        <w:rPr>
          <w:rFonts w:hint="cs"/>
          <w:rtl/>
          <w:lang w:eastAsia="he-IL"/>
        </w:rPr>
        <w:t xml:space="preserve">החיבור לתוך קופסה שנמצאת בלובי הבניין או בקיר החיצוני של </w:t>
      </w:r>
      <w:bookmarkStart w:id="888" w:name="_ETM_Q1_2719684"/>
      <w:bookmarkEnd w:id="888"/>
      <w:r w:rsidR="006D1884">
        <w:rPr>
          <w:rFonts w:hint="cs"/>
          <w:rtl/>
          <w:lang w:eastAsia="he-IL"/>
        </w:rPr>
        <w:t>הבניין, וממנו יוצא החיבור הוורטיקל</w:t>
      </w:r>
      <w:r w:rsidR="006D1884">
        <w:rPr>
          <w:rFonts w:hint="eastAsia"/>
          <w:rtl/>
          <w:lang w:eastAsia="he-IL"/>
        </w:rPr>
        <w:t>י</w:t>
      </w:r>
      <w:r w:rsidR="006D1884">
        <w:rPr>
          <w:rFonts w:hint="cs"/>
          <w:rtl/>
          <w:lang w:eastAsia="he-IL"/>
        </w:rPr>
        <w:t xml:space="preserve"> אל הקומות</w:t>
      </w:r>
      <w:bookmarkStart w:id="889" w:name="_ETM_Q1_2726460"/>
      <w:bookmarkEnd w:id="889"/>
      <w:r w:rsidR="006D1884">
        <w:rPr>
          <w:rFonts w:hint="cs"/>
          <w:rtl/>
          <w:lang w:eastAsia="he-IL"/>
        </w:rPr>
        <w:t xml:space="preserve"> השונות והדירות בבניין. </w:t>
      </w:r>
    </w:p>
    <w:p w:rsidR="006D1884" w:rsidRDefault="006D1884" w:rsidP="00704447">
      <w:pPr>
        <w:rPr>
          <w:rtl/>
          <w:lang w:eastAsia="he-IL"/>
        </w:rPr>
      </w:pPr>
    </w:p>
    <w:p w:rsidR="00CC4975" w:rsidRDefault="006D1884" w:rsidP="00983FEB">
      <w:pPr>
        <w:rPr>
          <w:rtl/>
          <w:lang w:eastAsia="he-IL"/>
        </w:rPr>
      </w:pPr>
      <w:r>
        <w:rPr>
          <w:rFonts w:hint="cs"/>
          <w:rtl/>
          <w:lang w:eastAsia="he-IL"/>
        </w:rPr>
        <w:t xml:space="preserve">כל זה כדי לומר שכאשר חברות </w:t>
      </w:r>
      <w:r w:rsidR="00CC4975">
        <w:rPr>
          <w:rFonts w:hint="cs"/>
          <w:rtl/>
          <w:lang w:eastAsia="he-IL"/>
        </w:rPr>
        <w:t xml:space="preserve">באות לפרוס </w:t>
      </w:r>
      <w:bookmarkStart w:id="890" w:name="_ETM_Q1_2734601"/>
      <w:bookmarkEnd w:id="890"/>
      <w:r w:rsidR="00CC4975">
        <w:rPr>
          <w:rFonts w:hint="cs"/>
          <w:rtl/>
          <w:lang w:eastAsia="he-IL"/>
        </w:rPr>
        <w:t>הן פורסות בדרך כלל בניינים בבת אח</w:t>
      </w:r>
      <w:bookmarkStart w:id="891" w:name="_ETM_Q1_2736579"/>
      <w:bookmarkEnd w:id="891"/>
      <w:r w:rsidR="00CC4975">
        <w:rPr>
          <w:rFonts w:hint="cs"/>
          <w:rtl/>
          <w:lang w:eastAsia="he-IL"/>
        </w:rPr>
        <w:t xml:space="preserve">ת, כלומר, שכונות שלמות. רואים בצד שמאל </w:t>
      </w:r>
      <w:r w:rsidR="00983FEB">
        <w:rPr>
          <w:rFonts w:hint="cs"/>
          <w:rtl/>
          <w:lang w:eastAsia="he-IL"/>
        </w:rPr>
        <w:t>תמונה</w:t>
      </w:r>
      <w:r w:rsidR="00CC4975">
        <w:rPr>
          <w:rFonts w:hint="cs"/>
          <w:rtl/>
          <w:lang w:eastAsia="he-IL"/>
        </w:rPr>
        <w:t xml:space="preserve"> של פתיחת גוב, רואים את זה הרבה פעמים ברחוב, פתח במדרכה</w:t>
      </w:r>
      <w:bookmarkStart w:id="892" w:name="_ETM_Q1_2750463"/>
      <w:bookmarkEnd w:id="892"/>
      <w:r w:rsidR="00983FEB">
        <w:rPr>
          <w:rFonts w:hint="cs"/>
          <w:rtl/>
          <w:lang w:eastAsia="he-IL"/>
        </w:rPr>
        <w:t xml:space="preserve"> שיש בו צינורות שדרכן מש</w:t>
      </w:r>
      <w:r w:rsidR="00CC4975">
        <w:rPr>
          <w:rFonts w:hint="cs"/>
          <w:rtl/>
          <w:lang w:eastAsia="he-IL"/>
        </w:rPr>
        <w:t>חי</w:t>
      </w:r>
      <w:r w:rsidR="00983FEB">
        <w:rPr>
          <w:rFonts w:hint="cs"/>
          <w:rtl/>
          <w:lang w:eastAsia="he-IL"/>
        </w:rPr>
        <w:t>לי</w:t>
      </w:r>
      <w:r w:rsidR="00CC4975">
        <w:rPr>
          <w:rFonts w:hint="cs"/>
          <w:rtl/>
          <w:lang w:eastAsia="he-IL"/>
        </w:rPr>
        <w:t>ם את הסיב</w:t>
      </w:r>
      <w:bookmarkStart w:id="893" w:name="_ETM_Q1_2753770"/>
      <w:bookmarkEnd w:id="893"/>
      <w:r w:rsidR="00CC4975">
        <w:rPr>
          <w:rFonts w:hint="cs"/>
          <w:rtl/>
          <w:lang w:eastAsia="he-IL"/>
        </w:rPr>
        <w:t xml:space="preserve"> </w:t>
      </w:r>
      <w:r w:rsidR="00CC4975">
        <w:rPr>
          <w:rFonts w:hint="eastAsia"/>
          <w:rtl/>
          <w:lang w:eastAsia="he-IL"/>
        </w:rPr>
        <w:t xml:space="preserve">– אם זאת </w:t>
      </w:r>
      <w:r w:rsidR="00983FEB">
        <w:rPr>
          <w:rFonts w:hint="cs"/>
          <w:rtl/>
          <w:lang w:eastAsia="he-IL"/>
        </w:rPr>
        <w:t xml:space="preserve">תשתית </w:t>
      </w:r>
      <w:r w:rsidR="00CC4975">
        <w:rPr>
          <w:rFonts w:hint="eastAsia"/>
          <w:rtl/>
          <w:lang w:eastAsia="he-IL"/>
        </w:rPr>
        <w:t>תת קרקעית יש גם פריסה מסוג אחר.</w:t>
      </w:r>
      <w:bookmarkStart w:id="894" w:name="_ETM_Q1_2755750"/>
      <w:bookmarkEnd w:id="894"/>
      <w:r w:rsidR="00CC4975">
        <w:rPr>
          <w:rFonts w:hint="cs"/>
          <w:rtl/>
          <w:lang w:eastAsia="he-IL"/>
        </w:rPr>
        <w:t xml:space="preserve"> וזה כדי לומר שאם יש תרחיש שבו בניין</w:t>
      </w:r>
      <w:bookmarkStart w:id="895" w:name="_ETM_Q1_2759917"/>
      <w:bookmarkEnd w:id="895"/>
      <w:r w:rsidR="00CC4975">
        <w:rPr>
          <w:rFonts w:hint="cs"/>
          <w:rtl/>
          <w:lang w:eastAsia="he-IL"/>
        </w:rPr>
        <w:t xml:space="preserve">, מטעמים שמיד אדבר עליהם, בוחרים או מקשים או יוצרים כל מיני </w:t>
      </w:r>
      <w:bookmarkStart w:id="896" w:name="_ETM_Q1_2762427"/>
      <w:bookmarkEnd w:id="896"/>
      <w:r w:rsidR="00CC4975">
        <w:rPr>
          <w:rFonts w:hint="cs"/>
          <w:rtl/>
          <w:lang w:eastAsia="he-IL"/>
        </w:rPr>
        <w:t xml:space="preserve">תנאים לפריסת סיב, חברות התקשורת פשוט ידלגו על הבניין הזה. </w:t>
      </w:r>
      <w:bookmarkStart w:id="897" w:name="_ETM_Q1_2768461"/>
      <w:bookmarkEnd w:id="897"/>
      <w:r w:rsidR="00CC4975">
        <w:rPr>
          <w:rFonts w:hint="cs"/>
          <w:rtl/>
          <w:lang w:eastAsia="he-IL"/>
        </w:rPr>
        <w:t xml:space="preserve">והסבירות שהם יחזרו לאותו בניין בעתיד היא קטנה, כי מדובר </w:t>
      </w:r>
      <w:bookmarkStart w:id="898" w:name="_ETM_Q1_2772376"/>
      <w:bookmarkEnd w:id="898"/>
      <w:r w:rsidR="00CC4975">
        <w:rPr>
          <w:rFonts w:hint="cs"/>
          <w:rtl/>
          <w:lang w:eastAsia="he-IL"/>
        </w:rPr>
        <w:t xml:space="preserve">בעלויות מאוד משמעותית. להביא צוות ולפתוח את האדמה, למצוא את </w:t>
      </w:r>
      <w:bookmarkStart w:id="899" w:name="_ETM_Q1_2777447"/>
      <w:bookmarkEnd w:id="899"/>
      <w:r w:rsidR="00CC4975">
        <w:rPr>
          <w:rFonts w:hint="cs"/>
          <w:rtl/>
          <w:lang w:eastAsia="he-IL"/>
        </w:rPr>
        <w:t xml:space="preserve">הצינור הנכון, להביא סיב עד הבניין, כשזה רק לתוך </w:t>
      </w:r>
      <w:bookmarkStart w:id="900" w:name="_ETM_Q1_2780439"/>
      <w:bookmarkEnd w:id="900"/>
      <w:r w:rsidR="00CC4975">
        <w:rPr>
          <w:rFonts w:hint="cs"/>
          <w:rtl/>
          <w:lang w:eastAsia="he-IL"/>
        </w:rPr>
        <w:t>בניין אחד – הסבירות לכך יורדת משמעותית. זה פוגע ביעילות, במהירות, וגם בתחרות. גם אם זה ייפרס</w:t>
      </w:r>
      <w:bookmarkStart w:id="901" w:name="_ETM_Q1_2788662"/>
      <w:bookmarkEnd w:id="901"/>
      <w:r w:rsidR="00CC4975">
        <w:rPr>
          <w:rFonts w:hint="cs"/>
          <w:rtl/>
          <w:lang w:eastAsia="he-IL"/>
        </w:rPr>
        <w:t xml:space="preserve"> בעוד פרק זמן מסוים, עד אז יש למעשה פגיעה </w:t>
      </w:r>
      <w:bookmarkStart w:id="902" w:name="_ETM_Q1_2795514"/>
      <w:bookmarkEnd w:id="902"/>
      <w:r w:rsidR="00CC4975">
        <w:rPr>
          <w:rFonts w:hint="cs"/>
          <w:rtl/>
          <w:lang w:eastAsia="he-IL"/>
        </w:rPr>
        <w:t>בתחרות באותו בניין.</w:t>
      </w:r>
      <w:bookmarkStart w:id="903" w:name="_ETM_Q1_2798073"/>
      <w:bookmarkEnd w:id="903"/>
    </w:p>
    <w:p w:rsidR="00CC4975" w:rsidRDefault="00CC4975" w:rsidP="00704447">
      <w:pPr>
        <w:rPr>
          <w:rtl/>
          <w:lang w:eastAsia="he-IL"/>
        </w:rPr>
      </w:pPr>
      <w:bookmarkStart w:id="904" w:name="_ETM_Q1_2798183"/>
      <w:bookmarkEnd w:id="904"/>
    </w:p>
    <w:p w:rsidR="00CC4975" w:rsidRDefault="00CC4975" w:rsidP="00CC4975">
      <w:pPr>
        <w:pStyle w:val="a4"/>
        <w:keepNext/>
        <w:rPr>
          <w:rtl/>
        </w:rPr>
      </w:pPr>
      <w:bookmarkStart w:id="905" w:name="ET_speaker_6154_288"/>
      <w:r w:rsidRPr="00CC4975">
        <w:rPr>
          <w:rStyle w:val="TagStyle"/>
          <w:rtl/>
        </w:rPr>
        <w:t xml:space="preserve"> &lt;&lt; דובר &gt;&gt; </w:t>
      </w:r>
      <w:r>
        <w:rPr>
          <w:rtl/>
        </w:rPr>
        <w:t>אבתיסאם מראענה (העבודה):</w:t>
      </w:r>
      <w:r w:rsidRPr="00CC4975">
        <w:rPr>
          <w:rStyle w:val="TagStyle"/>
          <w:rtl/>
        </w:rPr>
        <w:t xml:space="preserve"> &lt;&lt; דובר &gt;&gt;</w:t>
      </w:r>
      <w:r>
        <w:rPr>
          <w:rtl/>
        </w:rPr>
        <w:t xml:space="preserve">   </w:t>
      </w:r>
      <w:bookmarkEnd w:id="905"/>
    </w:p>
    <w:p w:rsidR="00CC4975" w:rsidRDefault="00CC4975" w:rsidP="00CC4975">
      <w:pPr>
        <w:pStyle w:val="KeepWithNext"/>
        <w:rPr>
          <w:rtl/>
          <w:lang w:eastAsia="he-IL"/>
        </w:rPr>
      </w:pPr>
    </w:p>
    <w:p w:rsidR="00CC4975" w:rsidRPr="00CC4975" w:rsidRDefault="00CC4975" w:rsidP="00CC4975">
      <w:pPr>
        <w:rPr>
          <w:rtl/>
          <w:lang w:eastAsia="he-IL"/>
        </w:rPr>
      </w:pPr>
      <w:r>
        <w:rPr>
          <w:rFonts w:hint="cs"/>
          <w:rtl/>
          <w:lang w:eastAsia="he-IL"/>
        </w:rPr>
        <w:t>אז בעצם את אומרת, שיש קופסה חמודה כזאת מתחת לבניין, אם הבניין הוא 19 קומות</w:t>
      </w:r>
      <w:bookmarkStart w:id="906" w:name="_ETM_Q1_2807361"/>
      <w:bookmarkEnd w:id="906"/>
      <w:r>
        <w:rPr>
          <w:rFonts w:hint="cs"/>
          <w:rtl/>
          <w:lang w:eastAsia="he-IL"/>
        </w:rPr>
        <w:t xml:space="preserve"> זה משתלם. אם הבניין הוא קומה וחצי, אז </w:t>
      </w:r>
      <w:bookmarkStart w:id="907" w:name="_ETM_Q1_2811637"/>
      <w:bookmarkEnd w:id="907"/>
      <w:r>
        <w:rPr>
          <w:rFonts w:hint="cs"/>
          <w:rtl/>
          <w:lang w:eastAsia="he-IL"/>
        </w:rPr>
        <w:t>פחות משתלם – האם אני טועה?</w:t>
      </w:r>
    </w:p>
    <w:p w:rsidR="00CC4975" w:rsidRDefault="00CC4975" w:rsidP="00704447">
      <w:pPr>
        <w:rPr>
          <w:rtl/>
          <w:lang w:eastAsia="he-IL"/>
        </w:rPr>
      </w:pPr>
      <w:bookmarkStart w:id="908" w:name="_ETM_Q1_2798545"/>
      <w:bookmarkStart w:id="909" w:name="_ETM_Q1_2798648"/>
      <w:bookmarkEnd w:id="908"/>
      <w:bookmarkEnd w:id="909"/>
    </w:p>
    <w:p w:rsidR="00CC4975" w:rsidRDefault="00CC4975" w:rsidP="00CC4975">
      <w:pPr>
        <w:pStyle w:val="af9"/>
        <w:keepNext/>
        <w:rPr>
          <w:rtl/>
          <w:lang w:eastAsia="he-IL"/>
        </w:rPr>
      </w:pPr>
      <w:bookmarkStart w:id="910" w:name="ET_guest_852554_289"/>
      <w:r w:rsidRPr="00CC4975">
        <w:rPr>
          <w:rStyle w:val="TagStyle"/>
          <w:rtl/>
        </w:rPr>
        <w:t xml:space="preserve"> &lt;&lt; אורח &gt;&gt; </w:t>
      </w:r>
      <w:r>
        <w:rPr>
          <w:rtl/>
          <w:lang w:eastAsia="he-IL"/>
        </w:rPr>
        <w:t>ספיר איפרגן:</w:t>
      </w:r>
      <w:r w:rsidRPr="00CC4975">
        <w:rPr>
          <w:rStyle w:val="TagStyle"/>
          <w:rtl/>
        </w:rPr>
        <w:t xml:space="preserve"> &lt;&lt; אורח &gt;&gt;</w:t>
      </w:r>
      <w:r>
        <w:rPr>
          <w:rtl/>
          <w:lang w:eastAsia="he-IL"/>
        </w:rPr>
        <w:t xml:space="preserve">   </w:t>
      </w:r>
      <w:bookmarkEnd w:id="910"/>
    </w:p>
    <w:p w:rsidR="00CC4975" w:rsidRDefault="00CC4975" w:rsidP="00CC4975">
      <w:pPr>
        <w:pStyle w:val="KeepWithNext"/>
        <w:rPr>
          <w:rtl/>
          <w:lang w:eastAsia="he-IL"/>
        </w:rPr>
      </w:pPr>
    </w:p>
    <w:p w:rsidR="00CC4975" w:rsidRDefault="00CC4975" w:rsidP="00CC4975">
      <w:pPr>
        <w:rPr>
          <w:rtl/>
          <w:lang w:eastAsia="he-IL"/>
        </w:rPr>
      </w:pPr>
      <w:r>
        <w:rPr>
          <w:rFonts w:hint="cs"/>
          <w:rtl/>
          <w:lang w:eastAsia="he-IL"/>
        </w:rPr>
        <w:t>לא. מה שבאתי לומר - - -</w:t>
      </w:r>
    </w:p>
    <w:p w:rsidR="00CC4975" w:rsidRDefault="00CC4975" w:rsidP="00CC4975">
      <w:pPr>
        <w:rPr>
          <w:rtl/>
          <w:lang w:eastAsia="he-IL"/>
        </w:rPr>
      </w:pPr>
    </w:p>
    <w:p w:rsidR="00CC4975" w:rsidRDefault="00CC4975" w:rsidP="00CC4975">
      <w:pPr>
        <w:pStyle w:val="af6"/>
        <w:keepNext/>
        <w:rPr>
          <w:rtl/>
        </w:rPr>
      </w:pPr>
      <w:r w:rsidRPr="00CC4975">
        <w:rPr>
          <w:rStyle w:val="TagStyle"/>
          <w:rtl/>
        </w:rPr>
        <w:t xml:space="preserve"> &lt;&lt; יור &gt;&gt; </w:t>
      </w:r>
      <w:r>
        <w:rPr>
          <w:rtl/>
        </w:rPr>
        <w:t>היו"ר מיכאל מרדכי ביטון:</w:t>
      </w:r>
      <w:r w:rsidRPr="00CC4975">
        <w:rPr>
          <w:rStyle w:val="TagStyle"/>
          <w:rtl/>
        </w:rPr>
        <w:t xml:space="preserve"> &lt;&lt; יור &gt;&gt;</w:t>
      </w:r>
      <w:r>
        <w:rPr>
          <w:rtl/>
        </w:rPr>
        <w:t xml:space="preserve">   </w:t>
      </w:r>
    </w:p>
    <w:p w:rsidR="00CC4975" w:rsidRDefault="00CC4975" w:rsidP="00CC4975">
      <w:pPr>
        <w:pStyle w:val="KeepWithNext"/>
        <w:rPr>
          <w:rtl/>
          <w:lang w:eastAsia="he-IL"/>
        </w:rPr>
      </w:pPr>
    </w:p>
    <w:p w:rsidR="00CC4975" w:rsidRDefault="00CC4975" w:rsidP="00CC4975">
      <w:pPr>
        <w:rPr>
          <w:rtl/>
          <w:lang w:eastAsia="he-IL"/>
        </w:rPr>
      </w:pPr>
      <w:r>
        <w:rPr>
          <w:rFonts w:hint="cs"/>
          <w:rtl/>
          <w:lang w:eastAsia="he-IL"/>
        </w:rPr>
        <w:t xml:space="preserve">המשתלם זה גם שבמקום אחד אתה נותן להרבה דירות, אבל שיש מי שישלם על הסיב, שהלקוח ירצה להשתמש. </w:t>
      </w:r>
      <w:bookmarkStart w:id="911" w:name="_ETM_Q1_2825098"/>
      <w:bookmarkEnd w:id="911"/>
      <w:r>
        <w:rPr>
          <w:rFonts w:hint="cs"/>
          <w:rtl/>
          <w:lang w:eastAsia="he-IL"/>
        </w:rPr>
        <w:t>אם לא יעשה מנוי – למה שמנו לו? לוקחים ממנו כסף על זה.</w:t>
      </w:r>
    </w:p>
    <w:p w:rsidR="00CC4975" w:rsidRDefault="00CC4975" w:rsidP="00CC4975">
      <w:pPr>
        <w:rPr>
          <w:rtl/>
          <w:lang w:eastAsia="he-IL"/>
        </w:rPr>
      </w:pPr>
    </w:p>
    <w:p w:rsidR="00CC4975" w:rsidRDefault="00CC4975" w:rsidP="00CC4975">
      <w:pPr>
        <w:pStyle w:val="a4"/>
        <w:keepNext/>
        <w:rPr>
          <w:rtl/>
        </w:rPr>
      </w:pPr>
      <w:bookmarkStart w:id="912" w:name="ET_speaker_6154_293"/>
      <w:r w:rsidRPr="00CC4975">
        <w:rPr>
          <w:rStyle w:val="TagStyle"/>
          <w:rtl/>
        </w:rPr>
        <w:t xml:space="preserve"> &lt;&lt; דובר &gt;&gt; </w:t>
      </w:r>
      <w:r>
        <w:rPr>
          <w:rtl/>
        </w:rPr>
        <w:t>אבתיסאם מראענה (העבודה):</w:t>
      </w:r>
      <w:r w:rsidRPr="00CC4975">
        <w:rPr>
          <w:rStyle w:val="TagStyle"/>
          <w:rtl/>
        </w:rPr>
        <w:t xml:space="preserve"> &lt;&lt; דובר &gt;&gt;</w:t>
      </w:r>
      <w:r>
        <w:rPr>
          <w:rtl/>
        </w:rPr>
        <w:t xml:space="preserve">   </w:t>
      </w:r>
      <w:bookmarkEnd w:id="912"/>
    </w:p>
    <w:p w:rsidR="00CC4975" w:rsidRDefault="00CC4975" w:rsidP="00CC4975">
      <w:pPr>
        <w:pStyle w:val="KeepWithNext"/>
        <w:rPr>
          <w:rtl/>
          <w:lang w:eastAsia="he-IL"/>
        </w:rPr>
      </w:pPr>
    </w:p>
    <w:p w:rsidR="00CC4975" w:rsidRPr="00CC4975" w:rsidRDefault="00CC4975" w:rsidP="00CC4975">
      <w:pPr>
        <w:rPr>
          <w:rtl/>
          <w:lang w:eastAsia="he-IL"/>
        </w:rPr>
      </w:pPr>
      <w:r>
        <w:rPr>
          <w:rFonts w:hint="cs"/>
          <w:rtl/>
          <w:lang w:eastAsia="he-IL"/>
        </w:rPr>
        <w:t>הבנתי.</w:t>
      </w:r>
    </w:p>
    <w:p w:rsidR="00CC4975" w:rsidRDefault="00CC4975" w:rsidP="00CC4975">
      <w:pPr>
        <w:rPr>
          <w:rtl/>
          <w:lang w:eastAsia="he-IL"/>
        </w:rPr>
      </w:pPr>
      <w:bookmarkStart w:id="913" w:name="_ETM_Q1_2825166"/>
      <w:bookmarkEnd w:id="913"/>
    </w:p>
    <w:p w:rsidR="00CC4975" w:rsidRDefault="00CC4975" w:rsidP="00CC4975">
      <w:pPr>
        <w:pStyle w:val="af9"/>
        <w:keepNext/>
        <w:rPr>
          <w:rtl/>
          <w:lang w:eastAsia="he-IL"/>
        </w:rPr>
      </w:pPr>
      <w:bookmarkStart w:id="914" w:name="ET_guest_852554_292"/>
      <w:r w:rsidRPr="00CC4975">
        <w:rPr>
          <w:rStyle w:val="TagStyle"/>
          <w:rtl/>
        </w:rPr>
        <w:t xml:space="preserve"> &lt;&lt; אורח &gt;&gt; </w:t>
      </w:r>
      <w:r>
        <w:rPr>
          <w:rtl/>
          <w:lang w:eastAsia="he-IL"/>
        </w:rPr>
        <w:t>ספיר איפרגן:</w:t>
      </w:r>
      <w:r w:rsidRPr="00CC4975">
        <w:rPr>
          <w:rStyle w:val="TagStyle"/>
          <w:rtl/>
        </w:rPr>
        <w:t xml:space="preserve"> &lt;&lt; אורח &gt;&gt;</w:t>
      </w:r>
      <w:r>
        <w:rPr>
          <w:rtl/>
          <w:lang w:eastAsia="he-IL"/>
        </w:rPr>
        <w:t xml:space="preserve">   </w:t>
      </w:r>
      <w:bookmarkEnd w:id="914"/>
    </w:p>
    <w:p w:rsidR="00CC4975" w:rsidRDefault="00CC4975" w:rsidP="00CC4975">
      <w:pPr>
        <w:pStyle w:val="KeepWithNext"/>
        <w:rPr>
          <w:rtl/>
          <w:lang w:eastAsia="he-IL"/>
        </w:rPr>
      </w:pPr>
    </w:p>
    <w:p w:rsidR="00CC4975" w:rsidRDefault="00CC4975" w:rsidP="00CC4975">
      <w:pPr>
        <w:rPr>
          <w:rtl/>
          <w:lang w:eastAsia="he-IL"/>
        </w:rPr>
      </w:pPr>
      <w:r>
        <w:rPr>
          <w:rFonts w:hint="cs"/>
          <w:rtl/>
          <w:lang w:eastAsia="he-IL"/>
        </w:rPr>
        <w:t xml:space="preserve">המסר המרכזי שאני מנסה לומר פה, זה להסביר מדוע במצב הנוכחי שבו יש </w:t>
      </w:r>
      <w:bookmarkStart w:id="915" w:name="_ETM_Q1_2840019"/>
      <w:bookmarkEnd w:id="915"/>
      <w:r>
        <w:rPr>
          <w:rFonts w:hint="cs"/>
          <w:rtl/>
          <w:lang w:eastAsia="he-IL"/>
        </w:rPr>
        <w:t xml:space="preserve">מנגנון שמקשה מאוד ויוצר חסם אמיתי לחברות לפריסה, זה מדלג על בניינים ואותם בניינים; הסבירות שיחזרו אליהם אחר כך כדי לפרוס אותם הולכת ופוחתת. פה אני רוצה </w:t>
      </w:r>
      <w:bookmarkStart w:id="916" w:name="_ETM_Q1_2852383"/>
      <w:bookmarkEnd w:id="916"/>
      <w:r>
        <w:rPr>
          <w:rFonts w:hint="cs"/>
          <w:rtl/>
          <w:lang w:eastAsia="he-IL"/>
        </w:rPr>
        <w:t>להדגים - - -</w:t>
      </w:r>
    </w:p>
    <w:p w:rsidR="00CC4975" w:rsidRDefault="00CC4975" w:rsidP="0086230E">
      <w:pPr>
        <w:pStyle w:val="a4"/>
        <w:keepNext/>
        <w:rPr>
          <w:rStyle w:val="TagStyle"/>
          <w:rtl/>
        </w:rPr>
      </w:pPr>
      <w:bookmarkStart w:id="917" w:name="_ETM_Q1_2760002"/>
      <w:bookmarkStart w:id="918" w:name="_ETM_Q1_2724208"/>
      <w:bookmarkStart w:id="919" w:name="_ETM_Q1_2724268"/>
      <w:bookmarkStart w:id="920" w:name="_ETM_Q1_2726930"/>
      <w:bookmarkStart w:id="921" w:name="_ETM_Q1_2801120"/>
      <w:bookmarkStart w:id="922" w:name="_ETM_Q1_2801214"/>
      <w:bookmarkStart w:id="923" w:name="_ETM_Q1_2801645"/>
      <w:bookmarkStart w:id="924" w:name="_ETM_Q1_2801721"/>
      <w:bookmarkStart w:id="925" w:name="_ETM_Q1_2803771"/>
      <w:bookmarkStart w:id="926" w:name="_ETM_Q1_2814902"/>
      <w:bookmarkStart w:id="927" w:name="_ETM_Q1_2814991"/>
      <w:bookmarkStart w:id="928" w:name="_ETM_Q1_2815079"/>
      <w:bookmarkStart w:id="929" w:name="_ETM_Q1_2815149"/>
      <w:bookmarkStart w:id="930" w:name="_ETM_Q1_2848100"/>
      <w:bookmarkStart w:id="931" w:name="_ETM_Q1_2848195"/>
      <w:bookmarkStart w:id="932" w:name="_ETM_Q1_2853277"/>
      <w:bookmarkStart w:id="933" w:name="ET_speaker_6151_92"/>
      <w:bookmarkEnd w:id="917"/>
      <w:bookmarkEnd w:id="918"/>
      <w:bookmarkEnd w:id="919"/>
      <w:bookmarkEnd w:id="920"/>
      <w:bookmarkEnd w:id="921"/>
      <w:bookmarkEnd w:id="922"/>
      <w:bookmarkEnd w:id="923"/>
      <w:bookmarkEnd w:id="924"/>
      <w:bookmarkEnd w:id="925"/>
      <w:bookmarkEnd w:id="926"/>
      <w:bookmarkEnd w:id="927"/>
      <w:bookmarkEnd w:id="928"/>
      <w:bookmarkEnd w:id="929"/>
      <w:bookmarkEnd w:id="930"/>
      <w:bookmarkEnd w:id="931"/>
      <w:bookmarkEnd w:id="932"/>
    </w:p>
    <w:p w:rsidR="0086230E" w:rsidRDefault="0086230E" w:rsidP="0086230E">
      <w:pPr>
        <w:pStyle w:val="a4"/>
        <w:keepNext/>
        <w:rPr>
          <w:rtl/>
        </w:rPr>
      </w:pPr>
      <w:r w:rsidRPr="0086230E">
        <w:rPr>
          <w:rStyle w:val="TagStyle"/>
          <w:rtl/>
        </w:rPr>
        <w:t xml:space="preserve"> &lt;&lt; דובר &gt;&gt; </w:t>
      </w:r>
      <w:r>
        <w:rPr>
          <w:rtl/>
        </w:rPr>
        <w:t>רון כץ (יש עתיד):</w:t>
      </w:r>
      <w:r w:rsidRPr="0086230E">
        <w:rPr>
          <w:rStyle w:val="TagStyle"/>
          <w:rtl/>
        </w:rPr>
        <w:t xml:space="preserve"> &lt;&lt; דובר &gt;&gt;</w:t>
      </w:r>
      <w:r>
        <w:rPr>
          <w:rtl/>
        </w:rPr>
        <w:t xml:space="preserve">   </w:t>
      </w:r>
      <w:bookmarkEnd w:id="933"/>
    </w:p>
    <w:p w:rsidR="0086230E" w:rsidRDefault="0086230E" w:rsidP="0086230E">
      <w:pPr>
        <w:pStyle w:val="KeepWithNext"/>
        <w:rPr>
          <w:rtl/>
          <w:lang w:eastAsia="he-IL"/>
        </w:rPr>
      </w:pPr>
    </w:p>
    <w:p w:rsidR="00CC4975" w:rsidRDefault="0086230E" w:rsidP="0086230E">
      <w:pPr>
        <w:rPr>
          <w:rtl/>
          <w:lang w:eastAsia="he-IL"/>
        </w:rPr>
      </w:pPr>
      <w:bookmarkStart w:id="934" w:name="_ETM_Q1_2853871"/>
      <w:bookmarkStart w:id="935" w:name="_ETM_Q1_2853911"/>
      <w:bookmarkEnd w:id="934"/>
      <w:bookmarkEnd w:id="935"/>
      <w:r>
        <w:rPr>
          <w:rFonts w:hint="cs"/>
          <w:rtl/>
          <w:lang w:eastAsia="he-IL"/>
        </w:rPr>
        <w:t>יש לי שאלה</w:t>
      </w:r>
      <w:r w:rsidR="00CC4975">
        <w:rPr>
          <w:rFonts w:hint="cs"/>
          <w:rtl/>
          <w:lang w:eastAsia="he-IL"/>
        </w:rPr>
        <w:t xml:space="preserve"> בדיוק בנושא הזה: למה ישראל לא </w:t>
      </w:r>
      <w:bookmarkStart w:id="936" w:name="_ETM_Q1_2854879"/>
      <w:bookmarkEnd w:id="936"/>
      <w:r w:rsidR="00CC4975">
        <w:rPr>
          <w:rFonts w:hint="cs"/>
          <w:rtl/>
          <w:lang w:eastAsia="he-IL"/>
        </w:rPr>
        <w:t xml:space="preserve">מאמצת את התקן האירופאי? </w:t>
      </w:r>
    </w:p>
    <w:p w:rsidR="00CC4975" w:rsidRDefault="00CC4975" w:rsidP="0086230E">
      <w:pPr>
        <w:rPr>
          <w:rtl/>
          <w:lang w:eastAsia="he-IL"/>
        </w:rPr>
      </w:pPr>
    </w:p>
    <w:p w:rsidR="00CC4975" w:rsidRDefault="00CC4975" w:rsidP="00CC4975">
      <w:pPr>
        <w:pStyle w:val="af6"/>
        <w:keepNext/>
        <w:rPr>
          <w:rtl/>
        </w:rPr>
      </w:pPr>
      <w:bookmarkStart w:id="937" w:name="ET_yor_5765_294"/>
      <w:r w:rsidRPr="00CC4975">
        <w:rPr>
          <w:rStyle w:val="TagStyle"/>
          <w:rtl/>
        </w:rPr>
        <w:t xml:space="preserve"> &lt;&lt; יור &gt;&gt; </w:t>
      </w:r>
      <w:r>
        <w:rPr>
          <w:rtl/>
        </w:rPr>
        <w:t>היו"ר מיכאל מרדכי ביטון:</w:t>
      </w:r>
      <w:r w:rsidRPr="00CC4975">
        <w:rPr>
          <w:rStyle w:val="TagStyle"/>
          <w:rtl/>
        </w:rPr>
        <w:t xml:space="preserve"> &lt;&lt; יור &gt;&gt;</w:t>
      </w:r>
      <w:r>
        <w:rPr>
          <w:rtl/>
        </w:rPr>
        <w:t xml:space="preserve">   </w:t>
      </w:r>
      <w:bookmarkEnd w:id="937"/>
    </w:p>
    <w:p w:rsidR="00CC4975" w:rsidRDefault="00CC4975" w:rsidP="00CC4975">
      <w:pPr>
        <w:pStyle w:val="KeepWithNext"/>
        <w:rPr>
          <w:rtl/>
          <w:lang w:eastAsia="he-IL"/>
        </w:rPr>
      </w:pPr>
    </w:p>
    <w:p w:rsidR="00CC4975" w:rsidRDefault="00CC4975" w:rsidP="00983FEB">
      <w:pPr>
        <w:rPr>
          <w:rtl/>
          <w:lang w:eastAsia="he-IL"/>
        </w:rPr>
      </w:pPr>
      <w:r>
        <w:rPr>
          <w:rFonts w:hint="cs"/>
          <w:rtl/>
          <w:lang w:eastAsia="he-IL"/>
        </w:rPr>
        <w:t xml:space="preserve">באופן כללי אנחנו </w:t>
      </w:r>
      <w:r w:rsidR="00983FEB">
        <w:rPr>
          <w:rFonts w:hint="cs"/>
          <w:rtl/>
          <w:lang w:eastAsia="he-IL"/>
        </w:rPr>
        <w:t xml:space="preserve">עושים את זה </w:t>
      </w:r>
      <w:r>
        <w:rPr>
          <w:rFonts w:hint="cs"/>
          <w:rtl/>
          <w:lang w:eastAsia="he-IL"/>
        </w:rPr>
        <w:t>בנושא אחר. בנושא יבוא.</w:t>
      </w:r>
    </w:p>
    <w:p w:rsidR="00CC4975" w:rsidRDefault="00CC4975" w:rsidP="00CC4975">
      <w:pPr>
        <w:rPr>
          <w:rtl/>
          <w:lang w:eastAsia="he-IL"/>
        </w:rPr>
      </w:pPr>
    </w:p>
    <w:p w:rsidR="00CC4975" w:rsidRDefault="00CC4975" w:rsidP="00CC4975">
      <w:pPr>
        <w:pStyle w:val="a4"/>
        <w:keepNext/>
        <w:rPr>
          <w:rtl/>
        </w:rPr>
      </w:pPr>
      <w:bookmarkStart w:id="938" w:name="ET_speaker_6151_295"/>
      <w:r w:rsidRPr="00CC4975">
        <w:rPr>
          <w:rStyle w:val="TagStyle"/>
          <w:rtl/>
        </w:rPr>
        <w:t xml:space="preserve"> &lt;&lt; דובר &gt;&gt; </w:t>
      </w:r>
      <w:r>
        <w:rPr>
          <w:rtl/>
        </w:rPr>
        <w:t>רון כץ (יש עתיד):</w:t>
      </w:r>
      <w:r w:rsidRPr="00CC4975">
        <w:rPr>
          <w:rStyle w:val="TagStyle"/>
          <w:rtl/>
        </w:rPr>
        <w:t xml:space="preserve"> &lt;&lt; דובר &gt;&gt;</w:t>
      </w:r>
      <w:r>
        <w:rPr>
          <w:rtl/>
        </w:rPr>
        <w:t xml:space="preserve">   </w:t>
      </w:r>
      <w:bookmarkEnd w:id="938"/>
    </w:p>
    <w:p w:rsidR="00CC4975" w:rsidRDefault="00CC4975" w:rsidP="00CC4975">
      <w:pPr>
        <w:pStyle w:val="KeepWithNext"/>
        <w:rPr>
          <w:rtl/>
          <w:lang w:eastAsia="he-IL"/>
        </w:rPr>
      </w:pPr>
    </w:p>
    <w:p w:rsidR="00CC4975" w:rsidRPr="00CC4975" w:rsidRDefault="00CC4975" w:rsidP="00F0718F">
      <w:pPr>
        <w:rPr>
          <w:rtl/>
          <w:lang w:eastAsia="he-IL"/>
        </w:rPr>
      </w:pPr>
      <w:r>
        <w:rPr>
          <w:rFonts w:hint="cs"/>
          <w:rtl/>
          <w:lang w:eastAsia="he-IL"/>
        </w:rPr>
        <w:t xml:space="preserve">לא, אבל בדיוק פה בנושא הזה. באירופה כבר הבינו את הבעיה הזאת שיכול להיות שידלגו על בניין. </w:t>
      </w:r>
      <w:bookmarkStart w:id="939" w:name="_ETM_Q1_2864365"/>
      <w:bookmarkEnd w:id="939"/>
      <w:r>
        <w:rPr>
          <w:rFonts w:hint="cs"/>
          <w:rtl/>
          <w:lang w:eastAsia="he-IL"/>
        </w:rPr>
        <w:t>הם אמרו</w:t>
      </w:r>
      <w:r w:rsidR="00F0718F">
        <w:rPr>
          <w:rFonts w:hint="cs"/>
          <w:rtl/>
          <w:lang w:eastAsia="he-IL"/>
        </w:rPr>
        <w:t>:</w:t>
      </w:r>
      <w:r>
        <w:rPr>
          <w:rFonts w:hint="cs"/>
          <w:rtl/>
          <w:lang w:eastAsia="he-IL"/>
        </w:rPr>
        <w:t xml:space="preserve"> בואו נע</w:t>
      </w:r>
      <w:r w:rsidR="00F0718F">
        <w:rPr>
          <w:rFonts w:hint="cs"/>
          <w:rtl/>
          <w:lang w:eastAsia="he-IL"/>
        </w:rPr>
        <w:t>שה הפוך, אם דייר אחד רוצה, מבחינתנו כל הבניין יכול לקבל. אז למה אנחנו לא יכולים לעשות כזה דבר?</w:t>
      </w:r>
    </w:p>
    <w:p w:rsidR="00CC4975" w:rsidRDefault="00CC4975" w:rsidP="0086230E">
      <w:pPr>
        <w:rPr>
          <w:rtl/>
          <w:lang w:eastAsia="he-IL"/>
        </w:rPr>
      </w:pPr>
    </w:p>
    <w:p w:rsidR="00F0718F" w:rsidRDefault="00F0718F" w:rsidP="00F0718F">
      <w:pPr>
        <w:pStyle w:val="af6"/>
        <w:keepNext/>
        <w:rPr>
          <w:rtl/>
        </w:rPr>
      </w:pPr>
      <w:r w:rsidRPr="00F0718F">
        <w:rPr>
          <w:rStyle w:val="TagStyle"/>
          <w:rtl/>
        </w:rPr>
        <w:t xml:space="preserve"> &lt;&lt; יור &gt;&gt; </w:t>
      </w:r>
      <w:r>
        <w:rPr>
          <w:rtl/>
        </w:rPr>
        <w:t>היו"ר מיכאל מרדכי ביטון:</w:t>
      </w:r>
      <w:r w:rsidRPr="00F0718F">
        <w:rPr>
          <w:rStyle w:val="TagStyle"/>
          <w:rtl/>
        </w:rPr>
        <w:t xml:space="preserve"> &lt;&lt; יור &gt;&gt;</w:t>
      </w:r>
      <w:r>
        <w:rPr>
          <w:rtl/>
        </w:rPr>
        <w:t xml:space="preserve">   </w:t>
      </w:r>
    </w:p>
    <w:p w:rsidR="00F0718F" w:rsidRDefault="00F0718F" w:rsidP="00F0718F">
      <w:pPr>
        <w:pStyle w:val="KeepWithNext"/>
        <w:rPr>
          <w:rtl/>
          <w:lang w:eastAsia="he-IL"/>
        </w:rPr>
      </w:pPr>
    </w:p>
    <w:p w:rsidR="00F0718F" w:rsidRPr="00F0718F" w:rsidRDefault="00F0718F" w:rsidP="00F0718F">
      <w:pPr>
        <w:rPr>
          <w:rtl/>
          <w:lang w:eastAsia="he-IL"/>
        </w:rPr>
      </w:pPr>
      <w:r>
        <w:rPr>
          <w:rFonts w:hint="cs"/>
          <w:rtl/>
          <w:lang w:eastAsia="he-IL"/>
        </w:rPr>
        <w:t>הם מציעים משהו דומה עכשיו. הם מציעים להסיר חסמים.</w:t>
      </w:r>
    </w:p>
    <w:p w:rsidR="0086230E" w:rsidRDefault="0086230E" w:rsidP="0086230E">
      <w:pPr>
        <w:rPr>
          <w:rtl/>
          <w:lang w:eastAsia="he-IL"/>
        </w:rPr>
      </w:pPr>
      <w:bookmarkStart w:id="940" w:name="_ETM_Q1_2870518"/>
      <w:bookmarkStart w:id="941" w:name="_ETM_Q1_2870615"/>
      <w:bookmarkEnd w:id="940"/>
      <w:bookmarkEnd w:id="941"/>
    </w:p>
    <w:p w:rsidR="0086230E" w:rsidRDefault="0086230E" w:rsidP="0086230E">
      <w:pPr>
        <w:pStyle w:val="a4"/>
        <w:keepNext/>
        <w:rPr>
          <w:rtl/>
        </w:rPr>
      </w:pPr>
      <w:bookmarkStart w:id="942" w:name="ET_speaker_5809_93"/>
      <w:r w:rsidRPr="0086230E">
        <w:rPr>
          <w:rStyle w:val="TagStyle"/>
          <w:rtl/>
        </w:rPr>
        <w:t xml:space="preserve"> &lt;&lt; דובר &gt;&gt; </w:t>
      </w:r>
      <w:r>
        <w:rPr>
          <w:rtl/>
        </w:rPr>
        <w:t>מיכל שיר סגמן (הליכוד):</w:t>
      </w:r>
      <w:r w:rsidRPr="0086230E">
        <w:rPr>
          <w:rStyle w:val="TagStyle"/>
          <w:rtl/>
        </w:rPr>
        <w:t xml:space="preserve"> &lt;&lt; דובר &gt;&gt;</w:t>
      </w:r>
      <w:r>
        <w:rPr>
          <w:rtl/>
        </w:rPr>
        <w:t xml:space="preserve">   </w:t>
      </w:r>
      <w:bookmarkEnd w:id="942"/>
    </w:p>
    <w:p w:rsidR="0086230E" w:rsidRDefault="0086230E" w:rsidP="0086230E">
      <w:pPr>
        <w:pStyle w:val="KeepWithNext"/>
        <w:rPr>
          <w:rtl/>
          <w:lang w:eastAsia="he-IL"/>
        </w:rPr>
      </w:pPr>
    </w:p>
    <w:p w:rsidR="0086230E" w:rsidRDefault="0086230E" w:rsidP="0086230E">
      <w:pPr>
        <w:rPr>
          <w:rtl/>
          <w:lang w:eastAsia="he-IL"/>
        </w:rPr>
      </w:pPr>
      <w:bookmarkStart w:id="943" w:name="_ETM_Q1_2873163"/>
      <w:bookmarkStart w:id="944" w:name="_ETM_Q1_2873201"/>
      <w:bookmarkEnd w:id="943"/>
      <w:bookmarkEnd w:id="944"/>
      <w:r>
        <w:rPr>
          <w:rFonts w:hint="cs"/>
          <w:rtl/>
          <w:lang w:eastAsia="he-IL"/>
        </w:rPr>
        <w:t>מ</w:t>
      </w:r>
      <w:r w:rsidR="00F0718F">
        <w:rPr>
          <w:rFonts w:hint="cs"/>
          <w:rtl/>
          <w:lang w:eastAsia="he-IL"/>
        </w:rPr>
        <w:t>ה שאפשר לעשות זה לתת זמן סביר.</w:t>
      </w:r>
    </w:p>
    <w:p w:rsidR="0086230E" w:rsidRDefault="0086230E" w:rsidP="0086230E">
      <w:pPr>
        <w:rPr>
          <w:rtl/>
          <w:lang w:eastAsia="he-IL"/>
        </w:rPr>
      </w:pPr>
      <w:bookmarkStart w:id="945" w:name="_ETM_Q1_2881848"/>
      <w:bookmarkStart w:id="946" w:name="_ETM_Q1_2881927"/>
      <w:bookmarkEnd w:id="945"/>
      <w:bookmarkEnd w:id="946"/>
    </w:p>
    <w:p w:rsidR="0086230E" w:rsidRDefault="0086230E" w:rsidP="0086230E">
      <w:pPr>
        <w:pStyle w:val="af6"/>
        <w:keepNext/>
        <w:rPr>
          <w:rtl/>
        </w:rPr>
      </w:pPr>
      <w:bookmarkStart w:id="947" w:name="ET_yor_5765_94"/>
      <w:r w:rsidRPr="0086230E">
        <w:rPr>
          <w:rStyle w:val="TagStyle"/>
          <w:rtl/>
        </w:rPr>
        <w:t xml:space="preserve"> &lt;&lt; יור &gt;&gt; </w:t>
      </w:r>
      <w:r>
        <w:rPr>
          <w:rtl/>
        </w:rPr>
        <w:t>היו"ר מיכאל מרדכי ביטון:</w:t>
      </w:r>
      <w:r w:rsidRPr="0086230E">
        <w:rPr>
          <w:rStyle w:val="TagStyle"/>
          <w:rtl/>
        </w:rPr>
        <w:t xml:space="preserve"> &lt;&lt; יור &gt;&gt;</w:t>
      </w:r>
      <w:r>
        <w:rPr>
          <w:rtl/>
        </w:rPr>
        <w:t xml:space="preserve">   </w:t>
      </w:r>
      <w:bookmarkEnd w:id="947"/>
    </w:p>
    <w:p w:rsidR="0086230E" w:rsidRDefault="0086230E" w:rsidP="0086230E">
      <w:pPr>
        <w:pStyle w:val="KeepWithNext"/>
        <w:rPr>
          <w:rtl/>
          <w:lang w:eastAsia="he-IL"/>
        </w:rPr>
      </w:pPr>
    </w:p>
    <w:p w:rsidR="00F0718F" w:rsidRDefault="00F0718F" w:rsidP="0086230E">
      <w:pPr>
        <w:rPr>
          <w:rtl/>
          <w:lang w:eastAsia="he-IL"/>
        </w:rPr>
      </w:pPr>
      <w:bookmarkStart w:id="948" w:name="_ETM_Q1_2882911"/>
      <w:bookmarkEnd w:id="948"/>
      <w:r>
        <w:rPr>
          <w:rFonts w:hint="cs"/>
          <w:rtl/>
          <w:lang w:eastAsia="he-IL"/>
        </w:rPr>
        <w:t xml:space="preserve">הם רוצים שנעזור להם לשים על </w:t>
      </w:r>
      <w:bookmarkStart w:id="949" w:name="_ETM_Q1_2876491"/>
      <w:bookmarkEnd w:id="949"/>
      <w:r>
        <w:rPr>
          <w:rFonts w:hint="cs"/>
          <w:rtl/>
          <w:lang w:eastAsia="he-IL"/>
        </w:rPr>
        <w:t>הבניינים. חבר'ה, תנו לה לסיים. כשתסיים את ההצגה</w:t>
      </w:r>
      <w:bookmarkStart w:id="950" w:name="_ETM_Q1_2882446"/>
      <w:bookmarkEnd w:id="950"/>
      <w:r>
        <w:rPr>
          <w:rFonts w:hint="cs"/>
          <w:rtl/>
          <w:lang w:eastAsia="he-IL"/>
        </w:rPr>
        <w:t xml:space="preserve"> אז אם רוצים, יהיו עוד הערות. בבקשה.</w:t>
      </w:r>
    </w:p>
    <w:p w:rsidR="00F0718F" w:rsidRDefault="00F0718F" w:rsidP="0086230E">
      <w:pPr>
        <w:rPr>
          <w:rtl/>
          <w:lang w:eastAsia="he-IL"/>
        </w:rPr>
      </w:pPr>
      <w:bookmarkStart w:id="951" w:name="_ETM_Q1_2887457"/>
      <w:bookmarkStart w:id="952" w:name="_ETM_Q1_2887533"/>
      <w:bookmarkStart w:id="953" w:name="_ETM_Q1_2888840"/>
      <w:bookmarkEnd w:id="951"/>
      <w:bookmarkEnd w:id="952"/>
      <w:bookmarkEnd w:id="953"/>
    </w:p>
    <w:p w:rsidR="0086230E" w:rsidRDefault="0086230E" w:rsidP="0086230E">
      <w:pPr>
        <w:pStyle w:val="af9"/>
        <w:keepNext/>
        <w:rPr>
          <w:rtl/>
          <w:lang w:eastAsia="he-IL"/>
        </w:rPr>
      </w:pPr>
      <w:bookmarkStart w:id="954" w:name="ET_guest_852554_95"/>
      <w:r w:rsidRPr="0086230E">
        <w:rPr>
          <w:rStyle w:val="TagStyle"/>
          <w:rtl/>
        </w:rPr>
        <w:t xml:space="preserve"> &lt;&lt; אורח &gt;&gt; </w:t>
      </w:r>
      <w:r>
        <w:rPr>
          <w:rtl/>
          <w:lang w:eastAsia="he-IL"/>
        </w:rPr>
        <w:t>ספיר איפרגן:</w:t>
      </w:r>
      <w:r w:rsidRPr="0086230E">
        <w:rPr>
          <w:rStyle w:val="TagStyle"/>
          <w:rtl/>
        </w:rPr>
        <w:t xml:space="preserve"> &lt;&lt; אורח &gt;&gt;</w:t>
      </w:r>
      <w:r>
        <w:rPr>
          <w:rtl/>
          <w:lang w:eastAsia="he-IL"/>
        </w:rPr>
        <w:t xml:space="preserve">   </w:t>
      </w:r>
      <w:bookmarkEnd w:id="954"/>
    </w:p>
    <w:p w:rsidR="0086230E" w:rsidRDefault="0086230E" w:rsidP="0086230E">
      <w:pPr>
        <w:pStyle w:val="KeepWithNext"/>
        <w:rPr>
          <w:rtl/>
          <w:lang w:eastAsia="he-IL"/>
        </w:rPr>
      </w:pPr>
    </w:p>
    <w:p w:rsidR="00F0718F" w:rsidRDefault="00F0718F" w:rsidP="00F0718F">
      <w:pPr>
        <w:rPr>
          <w:rtl/>
          <w:lang w:eastAsia="he-IL"/>
        </w:rPr>
      </w:pPr>
      <w:r>
        <w:rPr>
          <w:rFonts w:hint="cs"/>
          <w:rtl/>
          <w:lang w:eastAsia="he-IL"/>
        </w:rPr>
        <w:t>(הצגת מצגת)</w:t>
      </w:r>
    </w:p>
    <w:p w:rsidR="00F0718F" w:rsidRPr="00F0718F" w:rsidRDefault="00F0718F" w:rsidP="00F0718F">
      <w:pPr>
        <w:rPr>
          <w:rtl/>
          <w:lang w:eastAsia="he-IL"/>
        </w:rPr>
      </w:pPr>
      <w:bookmarkStart w:id="955" w:name="_ETM_Q1_2886482"/>
      <w:bookmarkStart w:id="956" w:name="_ETM_Q1_2886502"/>
      <w:bookmarkEnd w:id="955"/>
      <w:bookmarkEnd w:id="956"/>
    </w:p>
    <w:p w:rsidR="0086230E" w:rsidRDefault="0086230E" w:rsidP="00F0718F">
      <w:pPr>
        <w:rPr>
          <w:rtl/>
          <w:lang w:eastAsia="he-IL"/>
        </w:rPr>
      </w:pPr>
      <w:bookmarkStart w:id="957" w:name="_ETM_Q1_2889336"/>
      <w:bookmarkStart w:id="958" w:name="_ETM_Q1_2889375"/>
      <w:bookmarkEnd w:id="957"/>
      <w:bookmarkEnd w:id="958"/>
      <w:r>
        <w:rPr>
          <w:rFonts w:hint="cs"/>
          <w:rtl/>
          <w:lang w:eastAsia="he-IL"/>
        </w:rPr>
        <w:t xml:space="preserve">פה </w:t>
      </w:r>
      <w:bookmarkStart w:id="959" w:name="_ETM_Q1_2890417"/>
      <w:bookmarkEnd w:id="959"/>
      <w:r>
        <w:rPr>
          <w:rFonts w:hint="cs"/>
          <w:rtl/>
          <w:lang w:eastAsia="he-IL"/>
        </w:rPr>
        <w:t>א</w:t>
      </w:r>
      <w:r w:rsidR="00F0718F">
        <w:rPr>
          <w:rFonts w:hint="cs"/>
          <w:rtl/>
          <w:lang w:eastAsia="he-IL"/>
        </w:rPr>
        <w:t xml:space="preserve">נחנו ממחישים איך זה נראה בפועל, זאת קופסת תקשורת שנמצאת בארון התקשורת של הלובי או לפעמים על קיר הלובי או בקיר החיצוני וממנו יוצא הסיב. זה יכול להיות סיב שעובר בתוך תעלות התקשורת בבניין, כלומר, לא רואים אותו. בבנייה יותר ישנה זה יכול להיות סיב שנתלה הרבה פעמים על תשתיות אחרות שנתלות מהקיר </w:t>
      </w:r>
      <w:bookmarkStart w:id="960" w:name="_ETM_Q1_2908796"/>
      <w:bookmarkEnd w:id="960"/>
      <w:r w:rsidR="00F0718F">
        <w:rPr>
          <w:rFonts w:hint="cs"/>
          <w:rtl/>
          <w:lang w:eastAsia="he-IL"/>
        </w:rPr>
        <w:t xml:space="preserve">החיצוני של הבניין. ככה זה נראה, רק כדי לתת לחברי הוועדה תחושה. </w:t>
      </w:r>
    </w:p>
    <w:p w:rsidR="0086230E" w:rsidRDefault="0086230E" w:rsidP="0086230E">
      <w:pPr>
        <w:rPr>
          <w:rtl/>
          <w:lang w:eastAsia="he-IL"/>
        </w:rPr>
      </w:pPr>
      <w:bookmarkStart w:id="961" w:name="_ETM_Q1_2914426"/>
      <w:bookmarkStart w:id="962" w:name="_ETM_Q1_2914523"/>
      <w:bookmarkStart w:id="963" w:name="_ETM_Q1_2917082"/>
      <w:bookmarkEnd w:id="961"/>
      <w:bookmarkEnd w:id="962"/>
      <w:bookmarkEnd w:id="963"/>
    </w:p>
    <w:p w:rsidR="0086230E" w:rsidRDefault="0086230E" w:rsidP="0086230E">
      <w:pPr>
        <w:pStyle w:val="a4"/>
        <w:keepNext/>
        <w:rPr>
          <w:rtl/>
        </w:rPr>
      </w:pPr>
      <w:bookmarkStart w:id="964" w:name="ET_speaker_6154_96"/>
      <w:r w:rsidRPr="0086230E">
        <w:rPr>
          <w:rStyle w:val="TagStyle"/>
          <w:rtl/>
        </w:rPr>
        <w:t xml:space="preserve"> &lt;&lt; דובר &gt;&gt; </w:t>
      </w:r>
      <w:r>
        <w:rPr>
          <w:rtl/>
        </w:rPr>
        <w:t>אבתיסאם מראענה (העבודה):</w:t>
      </w:r>
      <w:r w:rsidRPr="0086230E">
        <w:rPr>
          <w:rStyle w:val="TagStyle"/>
          <w:rtl/>
        </w:rPr>
        <w:t xml:space="preserve"> &lt;&lt; דובר &gt;&gt;</w:t>
      </w:r>
      <w:r>
        <w:rPr>
          <w:rtl/>
        </w:rPr>
        <w:t xml:space="preserve">   </w:t>
      </w:r>
      <w:bookmarkEnd w:id="964"/>
    </w:p>
    <w:p w:rsidR="0086230E" w:rsidRDefault="0086230E" w:rsidP="0086230E">
      <w:pPr>
        <w:pStyle w:val="KeepWithNext"/>
        <w:rPr>
          <w:rtl/>
          <w:lang w:eastAsia="he-IL"/>
        </w:rPr>
      </w:pPr>
    </w:p>
    <w:p w:rsidR="0086230E" w:rsidRDefault="00F0718F" w:rsidP="0086230E">
      <w:pPr>
        <w:rPr>
          <w:rtl/>
          <w:lang w:eastAsia="he-IL"/>
        </w:rPr>
      </w:pPr>
      <w:bookmarkStart w:id="965" w:name="_ETM_Q1_2917669"/>
      <w:bookmarkStart w:id="966" w:name="_ETM_Q1_2917714"/>
      <w:bookmarkEnd w:id="965"/>
      <w:bookmarkEnd w:id="966"/>
      <w:r>
        <w:rPr>
          <w:rFonts w:hint="cs"/>
          <w:rtl/>
          <w:lang w:eastAsia="he-IL"/>
        </w:rPr>
        <w:t xml:space="preserve">סליחה, </w:t>
      </w:r>
      <w:r w:rsidR="0086230E">
        <w:rPr>
          <w:rFonts w:hint="cs"/>
          <w:rtl/>
          <w:lang w:eastAsia="he-IL"/>
        </w:rPr>
        <w:t>מה הגודל ש</w:t>
      </w:r>
      <w:r>
        <w:rPr>
          <w:rFonts w:hint="cs"/>
          <w:rtl/>
          <w:lang w:eastAsia="he-IL"/>
        </w:rPr>
        <w:t>לו?</w:t>
      </w:r>
    </w:p>
    <w:p w:rsidR="00F0718F" w:rsidRDefault="00F0718F" w:rsidP="0086230E">
      <w:pPr>
        <w:rPr>
          <w:rtl/>
          <w:lang w:eastAsia="he-IL"/>
        </w:rPr>
      </w:pPr>
      <w:bookmarkStart w:id="967" w:name="_ETM_Q1_2922280"/>
      <w:bookmarkStart w:id="968" w:name="_ETM_Q1_2922370"/>
      <w:bookmarkEnd w:id="967"/>
      <w:bookmarkEnd w:id="968"/>
    </w:p>
    <w:p w:rsidR="00F0718F" w:rsidRDefault="00F0718F" w:rsidP="00F0718F">
      <w:pPr>
        <w:pStyle w:val="af9"/>
        <w:keepNext/>
        <w:rPr>
          <w:rtl/>
          <w:lang w:eastAsia="he-IL"/>
        </w:rPr>
      </w:pPr>
      <w:bookmarkStart w:id="969" w:name="ET_guest_852554_297"/>
      <w:r w:rsidRPr="00F0718F">
        <w:rPr>
          <w:rStyle w:val="TagStyle"/>
          <w:rtl/>
        </w:rPr>
        <w:t xml:space="preserve"> &lt;&lt; אורח &gt;&gt; </w:t>
      </w:r>
      <w:r>
        <w:rPr>
          <w:rtl/>
          <w:lang w:eastAsia="he-IL"/>
        </w:rPr>
        <w:t>ספיר איפרגן:</w:t>
      </w:r>
      <w:r w:rsidRPr="00F0718F">
        <w:rPr>
          <w:rStyle w:val="TagStyle"/>
          <w:rtl/>
        </w:rPr>
        <w:t xml:space="preserve"> &lt;&lt; אורח &gt;&gt;</w:t>
      </w:r>
      <w:r>
        <w:rPr>
          <w:rtl/>
          <w:lang w:eastAsia="he-IL"/>
        </w:rPr>
        <w:t xml:space="preserve">   </w:t>
      </w:r>
      <w:bookmarkEnd w:id="969"/>
    </w:p>
    <w:p w:rsidR="00F0718F" w:rsidRDefault="00F0718F" w:rsidP="00F0718F">
      <w:pPr>
        <w:pStyle w:val="KeepWithNext"/>
        <w:rPr>
          <w:rtl/>
          <w:lang w:eastAsia="he-IL"/>
        </w:rPr>
      </w:pPr>
    </w:p>
    <w:p w:rsidR="00F0718F" w:rsidRDefault="00F0718F" w:rsidP="00F0718F">
      <w:pPr>
        <w:rPr>
          <w:rtl/>
          <w:lang w:eastAsia="he-IL"/>
        </w:rPr>
      </w:pPr>
      <w:r>
        <w:rPr>
          <w:rFonts w:hint="cs"/>
          <w:rtl/>
          <w:lang w:eastAsia="he-IL"/>
        </w:rPr>
        <w:t>זה משתנה, אבל זה יכול היות, אני מדגימה עם הידיים. משהו כזה. קופסה בגודל מסוים. זה משתנה בין החברות מעט, אבל זה לא איזה משהו מאוד בומבסטי.</w:t>
      </w:r>
    </w:p>
    <w:p w:rsidR="00F0718F" w:rsidRDefault="00F0718F" w:rsidP="00F0718F">
      <w:pPr>
        <w:rPr>
          <w:rtl/>
          <w:lang w:eastAsia="he-IL"/>
        </w:rPr>
      </w:pPr>
      <w:bookmarkStart w:id="970" w:name="_ETM_Q1_2932720"/>
      <w:bookmarkStart w:id="971" w:name="_ETM_Q1_2932795"/>
      <w:bookmarkEnd w:id="970"/>
      <w:bookmarkEnd w:id="971"/>
    </w:p>
    <w:p w:rsidR="00F0718F" w:rsidRDefault="00F0718F" w:rsidP="00F0718F">
      <w:pPr>
        <w:pStyle w:val="af9"/>
        <w:keepNext/>
        <w:rPr>
          <w:rtl/>
          <w:lang w:eastAsia="he-IL"/>
        </w:rPr>
      </w:pPr>
      <w:bookmarkStart w:id="972" w:name="ET_guest_723717_298"/>
      <w:r w:rsidRPr="00F0718F">
        <w:rPr>
          <w:rStyle w:val="TagStyle"/>
          <w:rtl/>
        </w:rPr>
        <w:t xml:space="preserve"> &lt;&lt; אורח &gt;&gt; </w:t>
      </w:r>
      <w:r>
        <w:rPr>
          <w:rtl/>
          <w:lang w:eastAsia="he-IL"/>
        </w:rPr>
        <w:t>עופר רז דרור:</w:t>
      </w:r>
      <w:r w:rsidRPr="00F0718F">
        <w:rPr>
          <w:rStyle w:val="TagStyle"/>
          <w:rtl/>
        </w:rPr>
        <w:t xml:space="preserve"> &lt;&lt; אורח &gt;&gt;</w:t>
      </w:r>
      <w:r>
        <w:rPr>
          <w:rtl/>
          <w:lang w:eastAsia="he-IL"/>
        </w:rPr>
        <w:t xml:space="preserve">   </w:t>
      </w:r>
      <w:bookmarkEnd w:id="972"/>
    </w:p>
    <w:p w:rsidR="00F0718F" w:rsidRDefault="00F0718F" w:rsidP="00F0718F">
      <w:pPr>
        <w:pStyle w:val="KeepWithNext"/>
        <w:rPr>
          <w:rtl/>
          <w:lang w:eastAsia="he-IL"/>
        </w:rPr>
      </w:pPr>
    </w:p>
    <w:p w:rsidR="00F0718F" w:rsidRDefault="00F0718F" w:rsidP="00F0718F">
      <w:pPr>
        <w:rPr>
          <w:rtl/>
          <w:lang w:eastAsia="he-IL"/>
        </w:rPr>
      </w:pPr>
      <w:r>
        <w:rPr>
          <w:rFonts w:hint="cs"/>
          <w:rtl/>
          <w:lang w:eastAsia="he-IL"/>
        </w:rPr>
        <w:t>זה לא דוד שמש.</w:t>
      </w:r>
    </w:p>
    <w:p w:rsidR="0086230E" w:rsidRDefault="0086230E" w:rsidP="0086230E">
      <w:pPr>
        <w:rPr>
          <w:rtl/>
          <w:lang w:eastAsia="he-IL"/>
        </w:rPr>
      </w:pPr>
      <w:bookmarkStart w:id="973" w:name="_ETM_Q1_2946246"/>
      <w:bookmarkStart w:id="974" w:name="_ETM_Q1_2946335"/>
      <w:bookmarkStart w:id="975" w:name="_ETM_Q1_2946549"/>
      <w:bookmarkStart w:id="976" w:name="_ETM_Q1_2946634"/>
      <w:bookmarkStart w:id="977" w:name="_ETM_Q1_2969735"/>
      <w:bookmarkEnd w:id="973"/>
      <w:bookmarkEnd w:id="974"/>
      <w:bookmarkEnd w:id="975"/>
      <w:bookmarkEnd w:id="976"/>
      <w:bookmarkEnd w:id="977"/>
    </w:p>
    <w:p w:rsidR="0086230E" w:rsidRDefault="0086230E" w:rsidP="0086230E">
      <w:pPr>
        <w:pStyle w:val="af9"/>
        <w:keepNext/>
        <w:rPr>
          <w:rtl/>
          <w:lang w:eastAsia="he-IL"/>
        </w:rPr>
      </w:pPr>
      <w:bookmarkStart w:id="978" w:name="ET_guest_852554_97"/>
      <w:r w:rsidRPr="0086230E">
        <w:rPr>
          <w:rStyle w:val="TagStyle"/>
          <w:rtl/>
        </w:rPr>
        <w:t xml:space="preserve"> &lt;&lt; אורח &gt;&gt; </w:t>
      </w:r>
      <w:r>
        <w:rPr>
          <w:rtl/>
          <w:lang w:eastAsia="he-IL"/>
        </w:rPr>
        <w:t>ספיר איפרגן:</w:t>
      </w:r>
      <w:r w:rsidRPr="0086230E">
        <w:rPr>
          <w:rStyle w:val="TagStyle"/>
          <w:rtl/>
        </w:rPr>
        <w:t xml:space="preserve"> &lt;&lt; אורח &gt;&gt;</w:t>
      </w:r>
      <w:r>
        <w:rPr>
          <w:rtl/>
          <w:lang w:eastAsia="he-IL"/>
        </w:rPr>
        <w:t xml:space="preserve">   </w:t>
      </w:r>
      <w:bookmarkEnd w:id="978"/>
    </w:p>
    <w:p w:rsidR="0086230E" w:rsidRDefault="0086230E" w:rsidP="0086230E">
      <w:pPr>
        <w:pStyle w:val="KeepWithNext"/>
        <w:rPr>
          <w:rtl/>
          <w:lang w:eastAsia="he-IL"/>
        </w:rPr>
      </w:pPr>
    </w:p>
    <w:p w:rsidR="00F0718F" w:rsidRDefault="00F0718F" w:rsidP="00F0718F">
      <w:pPr>
        <w:rPr>
          <w:rtl/>
          <w:lang w:eastAsia="he-IL"/>
        </w:rPr>
      </w:pPr>
      <w:bookmarkStart w:id="979" w:name="_ETM_Q1_2970285"/>
      <w:bookmarkStart w:id="980" w:name="_ETM_Q1_2970325"/>
      <w:bookmarkEnd w:id="979"/>
      <w:bookmarkEnd w:id="980"/>
      <w:r>
        <w:rPr>
          <w:rFonts w:hint="cs"/>
          <w:rtl/>
          <w:lang w:eastAsia="he-IL"/>
        </w:rPr>
        <w:t xml:space="preserve">בדיוק. יש קושי משמעותי מאוד בקבלת אישור לפריסת סיבים בבתים משותפים. אלו תגובות מהרשתות החברתיות, תגובות ותחושות שעולות מהשטח, וזה מה שאנחנו גם שומעים. הרבה פעמים זה בניין עם אוכלוסייה יחסית מבוגרת שאין לה עניין או צורך וביקוש לתשתית </w:t>
      </w:r>
      <w:bookmarkStart w:id="981" w:name="_ETM_Q1_2953899"/>
      <w:bookmarkEnd w:id="981"/>
      <w:r>
        <w:rPr>
          <w:rFonts w:hint="cs"/>
          <w:rtl/>
          <w:lang w:eastAsia="he-IL"/>
        </w:rPr>
        <w:t xml:space="preserve">כזו, ואז זה מאוד מקשה על הפרטים בבניין שכן רוצים </w:t>
      </w:r>
      <w:bookmarkStart w:id="982" w:name="_ETM_Q1_2956151"/>
      <w:bookmarkEnd w:id="982"/>
      <w:r>
        <w:rPr>
          <w:rFonts w:hint="cs"/>
          <w:rtl/>
          <w:lang w:eastAsia="he-IL"/>
        </w:rPr>
        <w:t xml:space="preserve">להשיג את ההסכמה של הרוב. </w:t>
      </w:r>
      <w:r w:rsidR="0033212F">
        <w:rPr>
          <w:rFonts w:hint="cs"/>
          <w:rtl/>
          <w:lang w:eastAsia="he-IL"/>
        </w:rPr>
        <w:t>הרבה פעמים אנחנו שומעים שחברות האחזקה או ועדי הבניינים המשותפים מתנות תנאים להסכמתם לפריסת סיב. זה יכול להיות</w:t>
      </w:r>
      <w:r w:rsidR="004D5526">
        <w:rPr>
          <w:rFonts w:hint="cs"/>
          <w:rtl/>
          <w:lang w:eastAsia="he-IL"/>
        </w:rPr>
        <w:t>:</w:t>
      </w:r>
      <w:r w:rsidR="0033212F">
        <w:rPr>
          <w:rFonts w:hint="cs"/>
          <w:rtl/>
          <w:lang w:eastAsia="he-IL"/>
        </w:rPr>
        <w:t xml:space="preserve"> סדרו לי את הגינה, תשימו לי פה מסך, כל מיני דברים שהם לא רלוונטיים באופן קונקרטי לסיב. יש עוד הרבה מאוד חסמים.</w:t>
      </w:r>
    </w:p>
    <w:p w:rsidR="0086230E" w:rsidRDefault="0086230E" w:rsidP="0086230E">
      <w:pPr>
        <w:rPr>
          <w:rtl/>
          <w:lang w:eastAsia="he-IL"/>
        </w:rPr>
      </w:pPr>
      <w:bookmarkStart w:id="983" w:name="_ETM_Q1_2931858"/>
      <w:bookmarkStart w:id="984" w:name="_ETM_Q1_2931913"/>
      <w:bookmarkStart w:id="985" w:name="_ETM_Q1_2981023"/>
      <w:bookmarkStart w:id="986" w:name="_ETM_Q1_2981116"/>
      <w:bookmarkStart w:id="987" w:name="_ETM_Q1_2984315"/>
      <w:bookmarkEnd w:id="983"/>
      <w:bookmarkEnd w:id="984"/>
      <w:bookmarkEnd w:id="985"/>
      <w:bookmarkEnd w:id="986"/>
      <w:bookmarkEnd w:id="987"/>
    </w:p>
    <w:p w:rsidR="0086230E" w:rsidRDefault="0086230E" w:rsidP="0086230E">
      <w:pPr>
        <w:pStyle w:val="a4"/>
        <w:keepNext/>
        <w:rPr>
          <w:rtl/>
        </w:rPr>
      </w:pPr>
      <w:bookmarkStart w:id="988" w:name="ET_speaker_6151_98"/>
      <w:r w:rsidRPr="0086230E">
        <w:rPr>
          <w:rStyle w:val="TagStyle"/>
          <w:rtl/>
        </w:rPr>
        <w:t xml:space="preserve"> &lt;&lt; דובר &gt;&gt; </w:t>
      </w:r>
      <w:r>
        <w:rPr>
          <w:rtl/>
        </w:rPr>
        <w:t>רון כץ (יש עתיד):</w:t>
      </w:r>
      <w:r w:rsidRPr="0086230E">
        <w:rPr>
          <w:rStyle w:val="TagStyle"/>
          <w:rtl/>
        </w:rPr>
        <w:t xml:space="preserve"> &lt;&lt; דובר &gt;&gt;</w:t>
      </w:r>
      <w:r>
        <w:rPr>
          <w:rtl/>
        </w:rPr>
        <w:t xml:space="preserve">   </w:t>
      </w:r>
      <w:bookmarkEnd w:id="988"/>
    </w:p>
    <w:p w:rsidR="0086230E" w:rsidRDefault="0086230E" w:rsidP="0086230E">
      <w:pPr>
        <w:pStyle w:val="KeepWithNext"/>
        <w:rPr>
          <w:rtl/>
          <w:lang w:eastAsia="he-IL"/>
        </w:rPr>
      </w:pPr>
    </w:p>
    <w:p w:rsidR="0086230E" w:rsidRDefault="0086230E" w:rsidP="0086230E">
      <w:pPr>
        <w:rPr>
          <w:rtl/>
          <w:lang w:eastAsia="he-IL"/>
        </w:rPr>
      </w:pPr>
      <w:bookmarkStart w:id="989" w:name="_ETM_Q1_2984880"/>
      <w:bookmarkStart w:id="990" w:name="_ETM_Q1_2984920"/>
      <w:bookmarkEnd w:id="989"/>
      <w:bookmarkEnd w:id="990"/>
      <w:r>
        <w:rPr>
          <w:rFonts w:hint="cs"/>
          <w:rtl/>
          <w:lang w:eastAsia="he-IL"/>
        </w:rPr>
        <w:t xml:space="preserve">את מתייחסת </w:t>
      </w:r>
      <w:bookmarkStart w:id="991" w:name="_ETM_Q1_2986978"/>
      <w:bookmarkEnd w:id="991"/>
      <w:r w:rsidR="0033212F">
        <w:rPr>
          <w:rFonts w:hint="cs"/>
          <w:rtl/>
          <w:lang w:eastAsia="he-IL"/>
        </w:rPr>
        <w:t>לבנייני משרדים אותו דבר כמו דירות, זה באותה נשימה מבחינתך?</w:t>
      </w:r>
    </w:p>
    <w:p w:rsidR="0086230E" w:rsidRDefault="0086230E" w:rsidP="0086230E">
      <w:pPr>
        <w:rPr>
          <w:rtl/>
          <w:lang w:eastAsia="he-IL"/>
        </w:rPr>
      </w:pPr>
      <w:bookmarkStart w:id="992" w:name="_ETM_Q1_2992523"/>
      <w:bookmarkStart w:id="993" w:name="_ETM_Q1_2992611"/>
      <w:bookmarkStart w:id="994" w:name="_ETM_Q1_2994766"/>
      <w:bookmarkEnd w:id="992"/>
      <w:bookmarkEnd w:id="993"/>
      <w:bookmarkEnd w:id="994"/>
    </w:p>
    <w:p w:rsidR="0086230E" w:rsidRDefault="0086230E" w:rsidP="0086230E">
      <w:pPr>
        <w:pStyle w:val="af9"/>
        <w:keepNext/>
        <w:rPr>
          <w:rtl/>
          <w:lang w:eastAsia="he-IL"/>
        </w:rPr>
      </w:pPr>
      <w:bookmarkStart w:id="995" w:name="ET_guest_852554_99"/>
      <w:r w:rsidRPr="0086230E">
        <w:rPr>
          <w:rStyle w:val="TagStyle"/>
          <w:rtl/>
        </w:rPr>
        <w:t xml:space="preserve"> &lt;&lt; אורח &gt;&gt; </w:t>
      </w:r>
      <w:r>
        <w:rPr>
          <w:rtl/>
          <w:lang w:eastAsia="he-IL"/>
        </w:rPr>
        <w:t>ספיר איפרגן:</w:t>
      </w:r>
      <w:r w:rsidRPr="0086230E">
        <w:rPr>
          <w:rStyle w:val="TagStyle"/>
          <w:rtl/>
        </w:rPr>
        <w:t xml:space="preserve"> &lt;&lt; אורח &gt;&gt;</w:t>
      </w:r>
      <w:r>
        <w:rPr>
          <w:rtl/>
          <w:lang w:eastAsia="he-IL"/>
        </w:rPr>
        <w:t xml:space="preserve">   </w:t>
      </w:r>
      <w:bookmarkEnd w:id="995"/>
    </w:p>
    <w:p w:rsidR="0086230E" w:rsidRDefault="0086230E" w:rsidP="0086230E">
      <w:pPr>
        <w:pStyle w:val="KeepWithNext"/>
        <w:rPr>
          <w:rtl/>
          <w:lang w:eastAsia="he-IL"/>
        </w:rPr>
      </w:pPr>
    </w:p>
    <w:p w:rsidR="0033212F" w:rsidRDefault="0033212F" w:rsidP="0086230E">
      <w:pPr>
        <w:rPr>
          <w:rtl/>
          <w:lang w:eastAsia="he-IL"/>
        </w:rPr>
      </w:pPr>
      <w:bookmarkStart w:id="996" w:name="_ETM_Q1_2995302"/>
      <w:bookmarkStart w:id="997" w:name="_ETM_Q1_2995350"/>
      <w:bookmarkStart w:id="998" w:name="_ETM_Q1_2987361"/>
      <w:bookmarkEnd w:id="996"/>
      <w:bookmarkEnd w:id="997"/>
      <w:bookmarkEnd w:id="998"/>
      <w:r>
        <w:rPr>
          <w:rFonts w:hint="cs"/>
          <w:rtl/>
          <w:lang w:eastAsia="he-IL"/>
        </w:rPr>
        <w:t xml:space="preserve">לא. זה מסלול עסקי וזה שונה. אנחנו מדברים רק על משקי בית פרטיים. כן אגיד שיש פה איזשהו חיכוך – אם דייר רוצה לקבל סיב, הוא הרבה פעמים צריך שני </w:t>
      </w:r>
      <w:bookmarkStart w:id="999" w:name="_ETM_Q1_3000095"/>
      <w:bookmarkEnd w:id="999"/>
      <w:r>
        <w:rPr>
          <w:rFonts w:hint="cs"/>
          <w:rtl/>
          <w:lang w:eastAsia="he-IL"/>
        </w:rPr>
        <w:t xml:space="preserve">מסלולים. זה או שהחברה מצליחה לאסוף רוב או שדייר הולך </w:t>
      </w:r>
      <w:bookmarkStart w:id="1000" w:name="_ETM_Q1_3005664"/>
      <w:bookmarkEnd w:id="1000"/>
      <w:r w:rsidR="004D5526">
        <w:rPr>
          <w:rFonts w:hint="cs"/>
          <w:rtl/>
          <w:lang w:eastAsia="he-IL"/>
        </w:rPr>
        <w:t>וצריך ממש</w:t>
      </w:r>
      <w:r>
        <w:rPr>
          <w:rFonts w:hint="cs"/>
          <w:rtl/>
          <w:lang w:eastAsia="he-IL"/>
        </w:rPr>
        <w:t xml:space="preserve"> </w:t>
      </w:r>
      <w:r w:rsidR="004D5526">
        <w:rPr>
          <w:rFonts w:hint="cs"/>
          <w:rtl/>
          <w:lang w:eastAsia="he-IL"/>
        </w:rPr>
        <w:t>ל</w:t>
      </w:r>
      <w:r>
        <w:rPr>
          <w:rFonts w:hint="cs"/>
          <w:rtl/>
          <w:lang w:eastAsia="he-IL"/>
        </w:rPr>
        <w:t xml:space="preserve">החתים ולקבל רוב. </w:t>
      </w:r>
    </w:p>
    <w:p w:rsidR="00A56310" w:rsidRDefault="00A56310" w:rsidP="0086230E">
      <w:pPr>
        <w:rPr>
          <w:rtl/>
          <w:lang w:eastAsia="he-IL"/>
        </w:rPr>
      </w:pPr>
      <w:bookmarkStart w:id="1001" w:name="_ETM_Q1_2987453"/>
      <w:bookmarkStart w:id="1002" w:name="_ETM_Q1_3166491"/>
      <w:bookmarkStart w:id="1003" w:name="_ETM_Q1_3166575"/>
      <w:bookmarkEnd w:id="1001"/>
      <w:bookmarkEnd w:id="1002"/>
      <w:bookmarkEnd w:id="1003"/>
    </w:p>
    <w:p w:rsidR="0033212F" w:rsidRDefault="0033212F" w:rsidP="0086230E">
      <w:pPr>
        <w:rPr>
          <w:rtl/>
          <w:lang w:eastAsia="he-IL"/>
        </w:rPr>
      </w:pPr>
      <w:r>
        <w:rPr>
          <w:rFonts w:hint="cs"/>
          <w:rtl/>
          <w:lang w:eastAsia="he-IL"/>
        </w:rPr>
        <w:t xml:space="preserve">פה אנחנו מציגים את שני המסלולים הקיימים. ממש בקצרה: מה המצב הנוכחי היום מבחינה חוקית? המסלול הראשון הוא דרך המלך, חברה שרוצה לפרוס סיב ובהתאם </w:t>
      </w:r>
      <w:bookmarkStart w:id="1004" w:name="_ETM_Q1_3017941"/>
      <w:bookmarkEnd w:id="1004"/>
      <w:r>
        <w:rPr>
          <w:rFonts w:hint="cs"/>
          <w:rtl/>
          <w:lang w:eastAsia="he-IL"/>
        </w:rPr>
        <w:t>לתוכנית הפריסה שלה, היא באה לבניין, לנציגות הבניין, ואם</w:t>
      </w:r>
      <w:bookmarkStart w:id="1005" w:name="_ETM_Q1_3021606"/>
      <w:bookmarkEnd w:id="1005"/>
      <w:r>
        <w:rPr>
          <w:rFonts w:hint="cs"/>
          <w:rtl/>
          <w:lang w:eastAsia="he-IL"/>
        </w:rPr>
        <w:t xml:space="preserve"> אין אז היא צריכה להשיג רוב ומבקשת א</w:t>
      </w:r>
      <w:bookmarkStart w:id="1006" w:name="_ETM_Q1_3027180"/>
      <w:bookmarkEnd w:id="1006"/>
      <w:r>
        <w:rPr>
          <w:rFonts w:hint="cs"/>
          <w:rtl/>
          <w:lang w:eastAsia="he-IL"/>
        </w:rPr>
        <w:t xml:space="preserve">ת הסכמת רוב הדיירים. ואז קורים מקרים כמו שאמרתי, שזה </w:t>
      </w:r>
      <w:bookmarkStart w:id="1007" w:name="_ETM_Q1_3027060"/>
      <w:bookmarkEnd w:id="1007"/>
      <w:r>
        <w:rPr>
          <w:rFonts w:hint="cs"/>
          <w:rtl/>
          <w:lang w:eastAsia="he-IL"/>
        </w:rPr>
        <w:t>באמת לא פשוט. הרבה פעמים יש חסמים, כל מיני דרישות</w:t>
      </w:r>
      <w:bookmarkStart w:id="1008" w:name="_ETM_Q1_3029410"/>
      <w:bookmarkEnd w:id="1008"/>
      <w:r>
        <w:rPr>
          <w:rFonts w:hint="cs"/>
          <w:rtl/>
          <w:lang w:eastAsia="he-IL"/>
        </w:rPr>
        <w:t xml:space="preserve">, כל מיני תנאים שהם לא תמיד ענייניים. לכן יש גם מסלול נוסף בחוק. אקדים ואומר, שוב, בהתאם להבנתנו כמעט </w:t>
      </w:r>
      <w:bookmarkStart w:id="1009" w:name="_ETM_Q1_3041776"/>
      <w:bookmarkEnd w:id="1009"/>
      <w:r>
        <w:rPr>
          <w:rFonts w:hint="cs"/>
          <w:rtl/>
          <w:lang w:eastAsia="he-IL"/>
        </w:rPr>
        <w:t>ואין, ואגדיל ואומר שאין שימוש במסלול השני. אסביר למה.</w:t>
      </w:r>
      <w:bookmarkStart w:id="1010" w:name="_ETM_Q1_3045839"/>
      <w:bookmarkEnd w:id="1010"/>
    </w:p>
    <w:p w:rsidR="0033212F" w:rsidRDefault="0033212F" w:rsidP="0086230E">
      <w:pPr>
        <w:rPr>
          <w:rtl/>
          <w:lang w:eastAsia="he-IL"/>
        </w:rPr>
      </w:pPr>
      <w:bookmarkStart w:id="1011" w:name="_ETM_Q1_3045934"/>
      <w:bookmarkEnd w:id="1011"/>
    </w:p>
    <w:p w:rsidR="0033212F" w:rsidRDefault="0033212F" w:rsidP="0033212F">
      <w:pPr>
        <w:rPr>
          <w:rtl/>
          <w:lang w:eastAsia="he-IL"/>
        </w:rPr>
      </w:pPr>
      <w:bookmarkStart w:id="1012" w:name="_ETM_Q1_3046216"/>
      <w:bookmarkStart w:id="1013" w:name="_ETM_Q1_3046298"/>
      <w:bookmarkEnd w:id="1012"/>
      <w:bookmarkEnd w:id="1013"/>
      <w:r>
        <w:rPr>
          <w:rFonts w:hint="cs"/>
          <w:rtl/>
          <w:lang w:eastAsia="he-IL"/>
        </w:rPr>
        <w:t>זה מסלול שיש בו חי</w:t>
      </w:r>
      <w:r w:rsidR="004D5526">
        <w:rPr>
          <w:rFonts w:hint="cs"/>
          <w:rtl/>
          <w:lang w:eastAsia="he-IL"/>
        </w:rPr>
        <w:t>כוך מאוד מאוד גבוה. צריך להתאמץ.</w:t>
      </w:r>
      <w:r>
        <w:rPr>
          <w:rFonts w:hint="cs"/>
          <w:rtl/>
          <w:lang w:eastAsia="he-IL"/>
        </w:rPr>
        <w:t xml:space="preserve"> צריך</w:t>
      </w:r>
      <w:bookmarkStart w:id="1014" w:name="_ETM_Q1_3053426"/>
      <w:bookmarkEnd w:id="1014"/>
      <w:r>
        <w:rPr>
          <w:rFonts w:hint="cs"/>
          <w:rtl/>
          <w:lang w:eastAsia="he-IL"/>
        </w:rPr>
        <w:t xml:space="preserve"> לקוח מאוד נחוש כדי שזה יקרה. מה אומר המסלול השני? אם אני כאדם פרטי רוצה שיהיה לי סיב בבניין</w:t>
      </w:r>
      <w:bookmarkStart w:id="1015" w:name="_ETM_Q1_3058891"/>
      <w:bookmarkEnd w:id="1015"/>
      <w:r>
        <w:rPr>
          <w:rFonts w:hint="cs"/>
          <w:rtl/>
          <w:lang w:eastAsia="he-IL"/>
        </w:rPr>
        <w:t xml:space="preserve">, אני צריכה לבקש ולהשיג את הסכמתם של </w:t>
      </w:r>
      <w:bookmarkStart w:id="1016" w:name="_ETM_Q1_3063917"/>
      <w:bookmarkEnd w:id="1016"/>
      <w:r>
        <w:rPr>
          <w:rFonts w:hint="cs"/>
          <w:rtl/>
          <w:lang w:eastAsia="he-IL"/>
        </w:rPr>
        <w:t>כלל הדיירים. 30 יום אחרי שעשיתי את זה, רק אז אני אוכל לפנות בכתב לחברת התקשורת. וגם אז</w:t>
      </w:r>
      <w:bookmarkStart w:id="1017" w:name="_ETM_Q1_3071586"/>
      <w:bookmarkEnd w:id="1017"/>
      <w:r>
        <w:rPr>
          <w:rFonts w:hint="cs"/>
          <w:rtl/>
          <w:lang w:eastAsia="he-IL"/>
        </w:rPr>
        <w:t xml:space="preserve">, כפי שאתם יכולים לראות, כל דייר עדיין רשאי להציב תנאים או לפנות למפקח בבקשה למנוע את ההנחה. </w:t>
      </w:r>
      <w:bookmarkStart w:id="1018" w:name="_ETM_Q1_3078316"/>
      <w:bookmarkEnd w:id="1018"/>
      <w:r>
        <w:rPr>
          <w:rFonts w:hint="cs"/>
          <w:rtl/>
          <w:lang w:eastAsia="he-IL"/>
        </w:rPr>
        <w:t>זה מסלול ארוך ועל כן גם לא נעשה בו שימוש.</w:t>
      </w:r>
      <w:bookmarkStart w:id="1019" w:name="_ETM_Q1_3083143"/>
      <w:bookmarkEnd w:id="1019"/>
      <w:r>
        <w:rPr>
          <w:rFonts w:hint="cs"/>
          <w:rtl/>
          <w:lang w:eastAsia="he-IL"/>
        </w:rPr>
        <w:t xml:space="preserve"> </w:t>
      </w:r>
    </w:p>
    <w:p w:rsidR="0033212F" w:rsidRDefault="0033212F" w:rsidP="0033212F">
      <w:pPr>
        <w:rPr>
          <w:rtl/>
          <w:lang w:eastAsia="he-IL"/>
        </w:rPr>
      </w:pPr>
    </w:p>
    <w:p w:rsidR="0033212F" w:rsidRDefault="0033212F" w:rsidP="0033212F">
      <w:pPr>
        <w:rPr>
          <w:rtl/>
          <w:lang w:eastAsia="he-IL"/>
        </w:rPr>
      </w:pPr>
      <w:r>
        <w:rPr>
          <w:rFonts w:hint="cs"/>
          <w:rtl/>
          <w:lang w:eastAsia="he-IL"/>
        </w:rPr>
        <w:t xml:space="preserve">נדלג בגלל קוצר הזמן. אגיד מה אנחנו מציעים, אנחנו מציעים </w:t>
      </w:r>
      <w:bookmarkStart w:id="1020" w:name="_ETM_Q1_3095706"/>
      <w:bookmarkEnd w:id="1020"/>
      <w:r>
        <w:rPr>
          <w:rFonts w:hint="cs"/>
          <w:rtl/>
          <w:lang w:eastAsia="he-IL"/>
        </w:rPr>
        <w:t xml:space="preserve">שיפור של המנגנון הזה, </w:t>
      </w:r>
      <w:r w:rsidR="0026049E">
        <w:rPr>
          <w:rFonts w:hint="cs"/>
          <w:rtl/>
          <w:lang w:eastAsia="he-IL"/>
        </w:rPr>
        <w:t xml:space="preserve">היו כל מיני חסמים שהיו יותר בולטים ולכן אותם בחרנו להציע לוועדה לתקן. אנחנו מציעים שמי שיוכל להניע את התנועה זה בעל הרישיון. </w:t>
      </w:r>
      <w:bookmarkStart w:id="1021" w:name="_ETM_Q1_3111559"/>
      <w:bookmarkEnd w:id="1021"/>
      <w:r w:rsidR="0026049E">
        <w:rPr>
          <w:rFonts w:hint="cs"/>
          <w:rtl/>
          <w:lang w:eastAsia="he-IL"/>
        </w:rPr>
        <w:t>הוא עדיין יצטרך את הסכמתו של לפחות דייר אחד</w:t>
      </w:r>
      <w:bookmarkStart w:id="1022" w:name="_ETM_Q1_3115702"/>
      <w:bookmarkEnd w:id="1022"/>
      <w:r w:rsidR="0026049E">
        <w:rPr>
          <w:rFonts w:hint="cs"/>
          <w:rtl/>
          <w:lang w:eastAsia="he-IL"/>
        </w:rPr>
        <w:t xml:space="preserve"> וזה יכול להיות גם בטופס דיגיטלי, כמו שאנחנו ראים פה. אני מחדדת, זה לא דייר, זה בעל דירה או מיופה כוחו, כלומר, שוכרים לא יוכלו לצורך העניין להיות צד לעניין הזה. </w:t>
      </w:r>
      <w:bookmarkStart w:id="1023" w:name="_ETM_Q1_3126569"/>
      <w:bookmarkEnd w:id="1023"/>
      <w:r w:rsidR="00473B57">
        <w:rPr>
          <w:rFonts w:hint="cs"/>
          <w:rtl/>
          <w:lang w:eastAsia="he-IL"/>
        </w:rPr>
        <w:t xml:space="preserve">אפשר לראות על השקף, תוכל להיות פנייה לבעל הרישיון, </w:t>
      </w:r>
      <w:bookmarkStart w:id="1024" w:name="_ETM_Q1_3133111"/>
      <w:bookmarkEnd w:id="1024"/>
      <w:r w:rsidR="00473B57">
        <w:rPr>
          <w:rFonts w:hint="cs"/>
          <w:rtl/>
          <w:lang w:eastAsia="he-IL"/>
        </w:rPr>
        <w:t xml:space="preserve">בעל הרישיון בשם בעל הדירה, יוכל לאסוף את הסכמת הרוב. </w:t>
      </w:r>
      <w:bookmarkStart w:id="1025" w:name="_ETM_Q1_3140540"/>
      <w:bookmarkEnd w:id="1025"/>
      <w:r w:rsidR="00473B57">
        <w:rPr>
          <w:rFonts w:hint="cs"/>
          <w:rtl/>
          <w:lang w:eastAsia="he-IL"/>
        </w:rPr>
        <w:t>ככל שלא יהיו הערות או התנגדויות.</w:t>
      </w:r>
    </w:p>
    <w:p w:rsidR="00A56310" w:rsidRDefault="00A56310" w:rsidP="0086230E">
      <w:pPr>
        <w:rPr>
          <w:rtl/>
          <w:lang w:eastAsia="he-IL"/>
        </w:rPr>
      </w:pPr>
      <w:bookmarkStart w:id="1026" w:name="_ETM_Q1_3166947"/>
      <w:bookmarkStart w:id="1027" w:name="_ETM_Q1_3167007"/>
      <w:bookmarkStart w:id="1028" w:name="_ETM_Q1_3169531"/>
      <w:bookmarkEnd w:id="1026"/>
      <w:bookmarkEnd w:id="1027"/>
      <w:bookmarkEnd w:id="1028"/>
    </w:p>
    <w:p w:rsidR="00C24AA3" w:rsidRDefault="00C24AA3" w:rsidP="00C24AA3">
      <w:pPr>
        <w:pStyle w:val="af9"/>
        <w:keepNext/>
        <w:rPr>
          <w:rtl/>
          <w:lang w:eastAsia="he-IL"/>
        </w:rPr>
      </w:pPr>
      <w:bookmarkStart w:id="1029" w:name="ET_guest_875088_300"/>
      <w:r w:rsidRPr="00C24AA3">
        <w:rPr>
          <w:rStyle w:val="TagStyle"/>
          <w:rtl/>
        </w:rPr>
        <w:t xml:space="preserve"> &lt;&lt; אורח &gt;&gt; </w:t>
      </w:r>
      <w:r>
        <w:rPr>
          <w:rtl/>
          <w:lang w:eastAsia="he-IL"/>
        </w:rPr>
        <w:t>נועם שרלו:</w:t>
      </w:r>
      <w:r w:rsidRPr="00C24AA3">
        <w:rPr>
          <w:rStyle w:val="TagStyle"/>
          <w:rtl/>
        </w:rPr>
        <w:t xml:space="preserve"> &lt;&lt; אורח &gt;&gt;</w:t>
      </w:r>
      <w:r>
        <w:rPr>
          <w:rtl/>
          <w:lang w:eastAsia="he-IL"/>
        </w:rPr>
        <w:t xml:space="preserve">   </w:t>
      </w:r>
      <w:bookmarkEnd w:id="1029"/>
    </w:p>
    <w:p w:rsidR="00C24AA3" w:rsidRDefault="00C24AA3" w:rsidP="00C24AA3">
      <w:pPr>
        <w:pStyle w:val="KeepWithNext"/>
        <w:rPr>
          <w:rtl/>
          <w:lang w:eastAsia="he-IL"/>
        </w:rPr>
      </w:pPr>
    </w:p>
    <w:p w:rsidR="00C24AA3" w:rsidRPr="00C24AA3" w:rsidRDefault="00C24AA3" w:rsidP="00C24AA3">
      <w:pPr>
        <w:rPr>
          <w:rtl/>
          <w:lang w:eastAsia="he-IL"/>
        </w:rPr>
      </w:pPr>
      <w:r w:rsidRPr="00237ADD">
        <w:rPr>
          <w:rFonts w:hint="cs"/>
          <w:rtl/>
          <w:lang w:eastAsia="he-IL"/>
        </w:rPr>
        <w:t>זאת הסכמה ליידוע.</w:t>
      </w:r>
    </w:p>
    <w:p w:rsidR="00237ADD" w:rsidRDefault="00237ADD" w:rsidP="0086230E">
      <w:pPr>
        <w:rPr>
          <w:rtl/>
          <w:lang w:eastAsia="he-IL"/>
        </w:rPr>
      </w:pPr>
      <w:bookmarkStart w:id="1030" w:name="_ETM_Q1_3143304"/>
      <w:bookmarkEnd w:id="1030"/>
    </w:p>
    <w:p w:rsidR="00237ADD" w:rsidRDefault="00237ADD" w:rsidP="00237ADD">
      <w:pPr>
        <w:pStyle w:val="af9"/>
        <w:keepNext/>
        <w:rPr>
          <w:rtl/>
          <w:lang w:eastAsia="he-IL"/>
        </w:rPr>
      </w:pPr>
      <w:bookmarkStart w:id="1031" w:name="ET_guest_852554_288"/>
      <w:r w:rsidRPr="00237ADD">
        <w:rPr>
          <w:rStyle w:val="TagStyle"/>
          <w:rtl/>
        </w:rPr>
        <w:t xml:space="preserve"> &lt;&lt; אורח &gt;&gt; </w:t>
      </w:r>
      <w:r>
        <w:rPr>
          <w:rtl/>
          <w:lang w:eastAsia="he-IL"/>
        </w:rPr>
        <w:t>ספיר איפרגן:</w:t>
      </w:r>
      <w:r w:rsidRPr="00237ADD">
        <w:rPr>
          <w:rStyle w:val="TagStyle"/>
          <w:rtl/>
        </w:rPr>
        <w:t xml:space="preserve"> &lt;&lt; אורח &gt;&gt;</w:t>
      </w:r>
      <w:r>
        <w:rPr>
          <w:rtl/>
          <w:lang w:eastAsia="he-IL"/>
        </w:rPr>
        <w:t xml:space="preserve">   </w:t>
      </w:r>
      <w:bookmarkEnd w:id="1031"/>
    </w:p>
    <w:p w:rsidR="00237ADD" w:rsidRDefault="00237ADD" w:rsidP="00237ADD">
      <w:pPr>
        <w:pStyle w:val="KeepWithNext"/>
        <w:rPr>
          <w:rtl/>
          <w:lang w:eastAsia="he-IL"/>
        </w:rPr>
      </w:pPr>
    </w:p>
    <w:p w:rsidR="00237ADD" w:rsidRPr="00237ADD" w:rsidRDefault="00237ADD" w:rsidP="00237ADD">
      <w:pPr>
        <w:rPr>
          <w:rtl/>
          <w:lang w:eastAsia="he-IL"/>
        </w:rPr>
      </w:pPr>
      <w:bookmarkStart w:id="1032" w:name="_ETM_Q1_3145956"/>
      <w:bookmarkStart w:id="1033" w:name="_ETM_Q1_3146001"/>
      <w:bookmarkEnd w:id="1032"/>
      <w:bookmarkEnd w:id="1033"/>
      <w:r>
        <w:rPr>
          <w:rFonts w:hint="cs"/>
          <w:rtl/>
          <w:lang w:eastAsia="he-IL"/>
        </w:rPr>
        <w:t xml:space="preserve">סליחה יידוע. יהיה אפשר לאחר 30 יום, בהינתן שלא </w:t>
      </w:r>
      <w:bookmarkStart w:id="1034" w:name="_ETM_Q1_3152584"/>
      <w:bookmarkEnd w:id="1034"/>
      <w:r>
        <w:rPr>
          <w:rFonts w:hint="cs"/>
          <w:rtl/>
          <w:lang w:eastAsia="he-IL"/>
        </w:rPr>
        <w:t>היו לכך התנגדויות, יהיה אפשר להניח את הרשת. וככל שבעל דירה מהבניין יתנגד להנחת הרשת, הוא יהיה רשאי לפנות למפקח שזה למעשה אומר שזה תוקע את התהליך.</w:t>
      </w:r>
    </w:p>
    <w:p w:rsidR="00237ADD" w:rsidRDefault="00237ADD" w:rsidP="0086230E">
      <w:pPr>
        <w:rPr>
          <w:rtl/>
          <w:lang w:eastAsia="he-IL"/>
        </w:rPr>
      </w:pPr>
      <w:bookmarkStart w:id="1035" w:name="_ETM_Q1_3140179"/>
      <w:bookmarkStart w:id="1036" w:name="_ETM_Q1_3140265"/>
      <w:bookmarkEnd w:id="1035"/>
      <w:bookmarkEnd w:id="1036"/>
    </w:p>
    <w:p w:rsidR="00A56310" w:rsidRDefault="00A56310" w:rsidP="00A56310">
      <w:pPr>
        <w:pStyle w:val="a4"/>
        <w:keepNext/>
        <w:rPr>
          <w:rtl/>
        </w:rPr>
      </w:pPr>
      <w:bookmarkStart w:id="1037" w:name="ET_speaker_5809_100"/>
      <w:r w:rsidRPr="00A56310">
        <w:rPr>
          <w:rStyle w:val="TagStyle"/>
          <w:rtl/>
        </w:rPr>
        <w:t xml:space="preserve"> &lt;&lt; דובר &gt;&gt; </w:t>
      </w:r>
      <w:r>
        <w:rPr>
          <w:rtl/>
        </w:rPr>
        <w:t>מיכל שיר סגמן (הליכוד):</w:t>
      </w:r>
      <w:r w:rsidRPr="00A56310">
        <w:rPr>
          <w:rStyle w:val="TagStyle"/>
          <w:rtl/>
        </w:rPr>
        <w:t xml:space="preserve"> &lt;&lt; דובר &gt;&gt;</w:t>
      </w:r>
      <w:r>
        <w:rPr>
          <w:rtl/>
        </w:rPr>
        <w:t xml:space="preserve">   </w:t>
      </w:r>
      <w:bookmarkEnd w:id="1037"/>
    </w:p>
    <w:p w:rsidR="00A56310" w:rsidRDefault="00A56310" w:rsidP="00A56310">
      <w:pPr>
        <w:pStyle w:val="KeepWithNext"/>
        <w:rPr>
          <w:rtl/>
          <w:lang w:eastAsia="he-IL"/>
        </w:rPr>
      </w:pPr>
    </w:p>
    <w:p w:rsidR="00A56310" w:rsidRDefault="00A56310" w:rsidP="00A56310">
      <w:pPr>
        <w:rPr>
          <w:rtl/>
          <w:lang w:eastAsia="he-IL"/>
        </w:rPr>
      </w:pPr>
      <w:bookmarkStart w:id="1038" w:name="_ETM_Q1_3170027"/>
      <w:bookmarkStart w:id="1039" w:name="_ETM_Q1_3170068"/>
      <w:bookmarkEnd w:id="1038"/>
      <w:bookmarkEnd w:id="1039"/>
      <w:r>
        <w:rPr>
          <w:rFonts w:hint="cs"/>
          <w:rtl/>
          <w:lang w:eastAsia="he-IL"/>
        </w:rPr>
        <w:t xml:space="preserve">אבל קודם </w:t>
      </w:r>
      <w:bookmarkStart w:id="1040" w:name="_ETM_Q1_3172316"/>
      <w:bookmarkEnd w:id="1040"/>
      <w:r w:rsidR="00237ADD">
        <w:rPr>
          <w:rFonts w:hint="cs"/>
          <w:rtl/>
          <w:lang w:eastAsia="he-IL"/>
        </w:rPr>
        <w:t>כל החברה מרשתת בסיבים את כולם ואז יש להם 30 יום כדי להניח התנגדות.</w:t>
      </w:r>
    </w:p>
    <w:p w:rsidR="00A56310" w:rsidRDefault="00A56310" w:rsidP="00A56310">
      <w:pPr>
        <w:rPr>
          <w:rtl/>
          <w:lang w:eastAsia="he-IL"/>
        </w:rPr>
      </w:pPr>
      <w:bookmarkStart w:id="1041" w:name="_ETM_Q1_3177651"/>
      <w:bookmarkStart w:id="1042" w:name="_ETM_Q1_3177739"/>
      <w:bookmarkStart w:id="1043" w:name="_ETM_Q1_3181973"/>
      <w:bookmarkEnd w:id="1041"/>
      <w:bookmarkEnd w:id="1042"/>
      <w:bookmarkEnd w:id="1043"/>
    </w:p>
    <w:p w:rsidR="00A56310" w:rsidRDefault="00A56310" w:rsidP="00A56310">
      <w:pPr>
        <w:pStyle w:val="af9"/>
        <w:keepNext/>
        <w:rPr>
          <w:rtl/>
          <w:lang w:eastAsia="he-IL"/>
        </w:rPr>
      </w:pPr>
      <w:bookmarkStart w:id="1044" w:name="ET_guest_852554_101"/>
      <w:r w:rsidRPr="00A56310">
        <w:rPr>
          <w:rStyle w:val="TagStyle"/>
          <w:rtl/>
        </w:rPr>
        <w:t xml:space="preserve"> &lt;&lt; אורח &gt;&gt; </w:t>
      </w:r>
      <w:r>
        <w:rPr>
          <w:rtl/>
          <w:lang w:eastAsia="he-IL"/>
        </w:rPr>
        <w:t>ספיר איפרגן:</w:t>
      </w:r>
      <w:r w:rsidRPr="00A56310">
        <w:rPr>
          <w:rStyle w:val="TagStyle"/>
          <w:rtl/>
        </w:rPr>
        <w:t xml:space="preserve"> &lt;&lt; אורח &gt;&gt;</w:t>
      </w:r>
      <w:r>
        <w:rPr>
          <w:rtl/>
          <w:lang w:eastAsia="he-IL"/>
        </w:rPr>
        <w:t xml:space="preserve">   </w:t>
      </w:r>
      <w:bookmarkEnd w:id="1044"/>
    </w:p>
    <w:p w:rsidR="00A56310" w:rsidRDefault="00A56310" w:rsidP="00A56310">
      <w:pPr>
        <w:pStyle w:val="KeepWithNext"/>
        <w:rPr>
          <w:rtl/>
          <w:lang w:eastAsia="he-IL"/>
        </w:rPr>
      </w:pPr>
    </w:p>
    <w:p w:rsidR="00A56310" w:rsidRDefault="00237ADD" w:rsidP="00A56310">
      <w:pPr>
        <w:rPr>
          <w:rtl/>
          <w:lang w:eastAsia="he-IL"/>
        </w:rPr>
      </w:pPr>
      <w:bookmarkStart w:id="1045" w:name="_ETM_Q1_3182504"/>
      <w:bookmarkStart w:id="1046" w:name="_ETM_Q1_3182544"/>
      <w:bookmarkEnd w:id="1045"/>
      <w:bookmarkEnd w:id="1046"/>
      <w:r>
        <w:rPr>
          <w:rFonts w:hint="cs"/>
          <w:rtl/>
          <w:lang w:eastAsia="he-IL"/>
        </w:rPr>
        <w:t xml:space="preserve">עוד לא. טרם ההנחה, היא תצטרך להמתין 30 יום. כלומר, משעה </w:t>
      </w:r>
      <w:r w:rsidR="00A56310">
        <w:rPr>
          <w:rFonts w:hint="cs"/>
          <w:rtl/>
          <w:lang w:eastAsia="he-IL"/>
        </w:rPr>
        <w:t>שהחברה הודיעה</w:t>
      </w:r>
      <w:r>
        <w:rPr>
          <w:rFonts w:hint="cs"/>
          <w:rtl/>
          <w:lang w:eastAsia="he-IL"/>
        </w:rPr>
        <w:t xml:space="preserve">, היא תצטרך להמתין 30 יום בטרם היא מניחה. </w:t>
      </w:r>
    </w:p>
    <w:p w:rsidR="00237ADD" w:rsidRDefault="00237ADD" w:rsidP="00A56310">
      <w:pPr>
        <w:rPr>
          <w:rtl/>
          <w:lang w:eastAsia="he-IL"/>
        </w:rPr>
      </w:pPr>
      <w:bookmarkStart w:id="1047" w:name="_ETM_Q1_3183053"/>
      <w:bookmarkStart w:id="1048" w:name="_ETM_Q1_3183116"/>
      <w:bookmarkEnd w:id="1047"/>
      <w:bookmarkEnd w:id="1048"/>
    </w:p>
    <w:p w:rsidR="00237ADD" w:rsidRDefault="00237ADD" w:rsidP="00237ADD">
      <w:pPr>
        <w:pStyle w:val="af6"/>
        <w:keepNext/>
        <w:rPr>
          <w:rtl/>
        </w:rPr>
      </w:pPr>
      <w:bookmarkStart w:id="1049" w:name="ET_yor_5765_289"/>
      <w:r w:rsidRPr="00237ADD">
        <w:rPr>
          <w:rStyle w:val="TagStyle"/>
          <w:rtl/>
        </w:rPr>
        <w:t xml:space="preserve"> &lt;&lt; יור &gt;&gt; </w:t>
      </w:r>
      <w:r>
        <w:rPr>
          <w:rtl/>
        </w:rPr>
        <w:t>היו"ר מיכאל מרדכי ביטון:</w:t>
      </w:r>
      <w:r w:rsidRPr="00237ADD">
        <w:rPr>
          <w:rStyle w:val="TagStyle"/>
          <w:rtl/>
        </w:rPr>
        <w:t xml:space="preserve"> &lt;&lt; יור &gt;&gt;</w:t>
      </w:r>
      <w:r>
        <w:rPr>
          <w:rtl/>
        </w:rPr>
        <w:t xml:space="preserve">   </w:t>
      </w:r>
      <w:bookmarkEnd w:id="1049"/>
    </w:p>
    <w:p w:rsidR="00237ADD" w:rsidRDefault="00237ADD" w:rsidP="00237ADD">
      <w:pPr>
        <w:pStyle w:val="KeepWithNext"/>
        <w:rPr>
          <w:rtl/>
          <w:lang w:eastAsia="he-IL"/>
        </w:rPr>
      </w:pPr>
    </w:p>
    <w:p w:rsidR="00237ADD" w:rsidRPr="00237ADD" w:rsidRDefault="00237ADD" w:rsidP="00237ADD">
      <w:pPr>
        <w:rPr>
          <w:rtl/>
          <w:lang w:eastAsia="he-IL"/>
        </w:rPr>
      </w:pPr>
      <w:bookmarkStart w:id="1050" w:name="_ETM_Q1_3184963"/>
      <w:bookmarkEnd w:id="1050"/>
      <w:r>
        <w:rPr>
          <w:rFonts w:hint="cs"/>
          <w:rtl/>
          <w:lang w:eastAsia="he-IL"/>
        </w:rPr>
        <w:t>לאפשר את הזמן להתנגדויות. מר אביטן, בבקשה. ותערכו להתחלת הקרב.</w:t>
      </w:r>
    </w:p>
    <w:p w:rsidR="00A56310" w:rsidRDefault="00A56310" w:rsidP="00A56310">
      <w:pPr>
        <w:rPr>
          <w:rtl/>
          <w:lang w:eastAsia="he-IL"/>
        </w:rPr>
      </w:pPr>
      <w:bookmarkStart w:id="1051" w:name="_ETM_Q1_3187822"/>
      <w:bookmarkStart w:id="1052" w:name="_ETM_Q1_3187895"/>
      <w:bookmarkEnd w:id="1051"/>
      <w:bookmarkEnd w:id="1052"/>
    </w:p>
    <w:p w:rsidR="00A56310" w:rsidRDefault="00A56310" w:rsidP="00A56310">
      <w:pPr>
        <w:pStyle w:val="af9"/>
        <w:keepNext/>
        <w:rPr>
          <w:rtl/>
          <w:lang w:eastAsia="he-IL"/>
        </w:rPr>
      </w:pPr>
      <w:bookmarkStart w:id="1053" w:name="ET_guest_839479_102"/>
      <w:r w:rsidRPr="00A56310">
        <w:rPr>
          <w:rStyle w:val="TagStyle"/>
          <w:rtl/>
        </w:rPr>
        <w:t xml:space="preserve"> &lt;&lt; אורח &gt;&gt; </w:t>
      </w:r>
      <w:r>
        <w:rPr>
          <w:rtl/>
          <w:lang w:eastAsia="he-IL"/>
        </w:rPr>
        <w:t>איתמר אביטן:</w:t>
      </w:r>
      <w:r w:rsidRPr="00A56310">
        <w:rPr>
          <w:rStyle w:val="TagStyle"/>
          <w:rtl/>
        </w:rPr>
        <w:t xml:space="preserve"> &lt;&lt; אורח &gt;&gt;</w:t>
      </w:r>
      <w:r>
        <w:rPr>
          <w:rtl/>
          <w:lang w:eastAsia="he-IL"/>
        </w:rPr>
        <w:t xml:space="preserve">   </w:t>
      </w:r>
      <w:bookmarkEnd w:id="1053"/>
    </w:p>
    <w:p w:rsidR="00A56310" w:rsidRDefault="00A56310" w:rsidP="00A56310">
      <w:pPr>
        <w:pStyle w:val="KeepWithNext"/>
        <w:rPr>
          <w:rtl/>
          <w:lang w:eastAsia="he-IL"/>
        </w:rPr>
      </w:pPr>
    </w:p>
    <w:p w:rsidR="00237ADD" w:rsidRDefault="00237ADD" w:rsidP="0086230E">
      <w:pPr>
        <w:rPr>
          <w:rtl/>
          <w:lang w:eastAsia="he-IL"/>
        </w:rPr>
      </w:pPr>
      <w:bookmarkStart w:id="1054" w:name="_ETM_Q1_3215273"/>
      <w:bookmarkEnd w:id="1054"/>
      <w:r>
        <w:rPr>
          <w:rFonts w:hint="cs"/>
          <w:rtl/>
          <w:lang w:eastAsia="he-IL"/>
        </w:rPr>
        <w:t>בוקר טוב, צוהריים טובים לכולם, איתמר אביטן, מנכ"ל איגוד עובדי הקולנוע והטלוויזיה, אנחנו מייצגים קרוב ל-1,000 עובדים שמתעסקים בתחום הטלוויזיה והפקות המקור בישראל. אני דבר ראשון רוצה לברך, כל שינוי טכנולוגי הוא דבר חשוב מאוד, אבל ב</w:t>
      </w:r>
      <w:bookmarkStart w:id="1055" w:name="_ETM_Q1_3216123"/>
      <w:bookmarkEnd w:id="1055"/>
      <w:r>
        <w:rPr>
          <w:rFonts w:hint="cs"/>
          <w:rtl/>
          <w:lang w:eastAsia="he-IL"/>
        </w:rPr>
        <w:t xml:space="preserve">טוח שיושב-ראש הוועדה יודע שעם שינוי טכנולוגי צריך להסתכל באם </w:t>
      </w:r>
      <w:bookmarkStart w:id="1056" w:name="_ETM_Q1_3218091"/>
      <w:bookmarkEnd w:id="1056"/>
      <w:r>
        <w:rPr>
          <w:rFonts w:hint="cs"/>
          <w:rtl/>
          <w:lang w:eastAsia="he-IL"/>
        </w:rPr>
        <w:t xml:space="preserve">הוא לא פוגע בדברים מסוימים. ואתם בשינוי הטכנולוגי שאתם רואים </w:t>
      </w:r>
      <w:bookmarkStart w:id="1057" w:name="_ETM_Q1_3225123"/>
      <w:bookmarkEnd w:id="1057"/>
      <w:r>
        <w:rPr>
          <w:rFonts w:hint="cs"/>
          <w:rtl/>
          <w:lang w:eastAsia="he-IL"/>
        </w:rPr>
        <w:t>עכשיו, אתם לא רצים קדימה ואתם באמת רוצים לדאוג לפריפריה, ואני חייב להגיד את זה בתור אזרח – כל הכבוד לנבחרי הציבור שפעילים בעניין הזה.</w:t>
      </w:r>
    </w:p>
    <w:p w:rsidR="00237ADD" w:rsidRDefault="00237ADD" w:rsidP="0086230E">
      <w:pPr>
        <w:rPr>
          <w:rtl/>
          <w:lang w:eastAsia="he-IL"/>
        </w:rPr>
      </w:pPr>
    </w:p>
    <w:p w:rsidR="00237ADD" w:rsidRDefault="00237ADD" w:rsidP="00237ADD">
      <w:pPr>
        <w:pStyle w:val="af6"/>
        <w:keepNext/>
        <w:rPr>
          <w:rtl/>
        </w:rPr>
      </w:pPr>
      <w:bookmarkStart w:id="1058" w:name="ET_yor_5765_290"/>
      <w:r w:rsidRPr="00237ADD">
        <w:rPr>
          <w:rStyle w:val="TagStyle"/>
          <w:rtl/>
        </w:rPr>
        <w:t xml:space="preserve"> &lt;&lt; יור &gt;&gt; </w:t>
      </w:r>
      <w:r>
        <w:rPr>
          <w:rtl/>
        </w:rPr>
        <w:t>היו"ר מיכאל מרדכי ביטון:</w:t>
      </w:r>
      <w:r w:rsidRPr="00237ADD">
        <w:rPr>
          <w:rStyle w:val="TagStyle"/>
          <w:rtl/>
        </w:rPr>
        <w:t xml:space="preserve"> &lt;&lt; יור &gt;&gt;</w:t>
      </w:r>
      <w:r>
        <w:rPr>
          <w:rtl/>
        </w:rPr>
        <w:t xml:space="preserve">   </w:t>
      </w:r>
      <w:bookmarkEnd w:id="1058"/>
    </w:p>
    <w:p w:rsidR="00237ADD" w:rsidRDefault="00237ADD" w:rsidP="00237ADD">
      <w:pPr>
        <w:pStyle w:val="KeepWithNext"/>
        <w:rPr>
          <w:rtl/>
          <w:lang w:eastAsia="he-IL"/>
        </w:rPr>
      </w:pPr>
    </w:p>
    <w:p w:rsidR="00237ADD" w:rsidRDefault="00237ADD" w:rsidP="00237ADD">
      <w:pPr>
        <w:rPr>
          <w:rtl/>
          <w:lang w:eastAsia="he-IL"/>
        </w:rPr>
      </w:pPr>
      <w:r>
        <w:rPr>
          <w:rFonts w:hint="cs"/>
          <w:rtl/>
          <w:lang w:eastAsia="he-IL"/>
        </w:rPr>
        <w:t>אתה מהפריפריה איתמר?</w:t>
      </w:r>
    </w:p>
    <w:p w:rsidR="00237ADD" w:rsidRDefault="00237ADD" w:rsidP="00237ADD">
      <w:pPr>
        <w:rPr>
          <w:rtl/>
          <w:lang w:eastAsia="he-IL"/>
        </w:rPr>
      </w:pPr>
    </w:p>
    <w:p w:rsidR="00237ADD" w:rsidRDefault="00237ADD" w:rsidP="00237ADD">
      <w:pPr>
        <w:pStyle w:val="af9"/>
        <w:keepNext/>
        <w:rPr>
          <w:rtl/>
          <w:lang w:eastAsia="he-IL"/>
        </w:rPr>
      </w:pPr>
      <w:bookmarkStart w:id="1059" w:name="ET_guest_839479_291"/>
      <w:r w:rsidRPr="00237ADD">
        <w:rPr>
          <w:rStyle w:val="TagStyle"/>
          <w:rtl/>
        </w:rPr>
        <w:t xml:space="preserve"> &lt;&lt; אורח &gt;&gt; </w:t>
      </w:r>
      <w:r>
        <w:rPr>
          <w:rtl/>
          <w:lang w:eastAsia="he-IL"/>
        </w:rPr>
        <w:t>איתמר אביטן:</w:t>
      </w:r>
      <w:r w:rsidRPr="00237ADD">
        <w:rPr>
          <w:rStyle w:val="TagStyle"/>
          <w:rtl/>
        </w:rPr>
        <w:t xml:space="preserve"> &lt;&lt; אורח &gt;&gt;</w:t>
      </w:r>
      <w:r>
        <w:rPr>
          <w:rtl/>
          <w:lang w:eastAsia="he-IL"/>
        </w:rPr>
        <w:t xml:space="preserve">   </w:t>
      </w:r>
      <w:bookmarkEnd w:id="1059"/>
    </w:p>
    <w:p w:rsidR="00237ADD" w:rsidRDefault="00237ADD" w:rsidP="00237ADD">
      <w:pPr>
        <w:pStyle w:val="KeepWithNext"/>
        <w:rPr>
          <w:rtl/>
          <w:lang w:eastAsia="he-IL"/>
        </w:rPr>
      </w:pPr>
    </w:p>
    <w:p w:rsidR="00237ADD" w:rsidRDefault="00237ADD" w:rsidP="00237ADD">
      <w:pPr>
        <w:rPr>
          <w:rtl/>
          <w:lang w:eastAsia="he-IL"/>
        </w:rPr>
      </w:pPr>
      <w:r>
        <w:rPr>
          <w:rFonts w:hint="cs"/>
          <w:rtl/>
          <w:lang w:eastAsia="he-IL"/>
        </w:rPr>
        <w:t xml:space="preserve">אני לא מהפריפריה. אמנם אביטן, אבל לא מהפריפריה. </w:t>
      </w:r>
    </w:p>
    <w:p w:rsidR="00237ADD" w:rsidRDefault="00237ADD" w:rsidP="00237ADD">
      <w:pPr>
        <w:rPr>
          <w:rtl/>
          <w:lang w:eastAsia="he-IL"/>
        </w:rPr>
      </w:pPr>
    </w:p>
    <w:p w:rsidR="00237ADD" w:rsidRDefault="00237ADD" w:rsidP="00237ADD">
      <w:pPr>
        <w:pStyle w:val="a4"/>
        <w:keepNext/>
        <w:rPr>
          <w:rtl/>
        </w:rPr>
      </w:pPr>
      <w:bookmarkStart w:id="1060" w:name="ET_speaker_6148_292"/>
      <w:r w:rsidRPr="00237ADD">
        <w:rPr>
          <w:rStyle w:val="TagStyle"/>
          <w:rtl/>
        </w:rPr>
        <w:t xml:space="preserve"> &lt;&lt; דובר &gt;&gt; </w:t>
      </w:r>
      <w:r>
        <w:rPr>
          <w:rtl/>
        </w:rPr>
        <w:t>מאזן גנאים (רע"מ – רשימת האיחוד הערבי):</w:t>
      </w:r>
      <w:r w:rsidRPr="00237ADD">
        <w:rPr>
          <w:rStyle w:val="TagStyle"/>
          <w:rtl/>
        </w:rPr>
        <w:t xml:space="preserve"> &lt;&lt; דובר &gt;&gt;</w:t>
      </w:r>
      <w:r>
        <w:rPr>
          <w:rtl/>
        </w:rPr>
        <w:t xml:space="preserve">   </w:t>
      </w:r>
      <w:bookmarkEnd w:id="1060"/>
    </w:p>
    <w:p w:rsidR="00237ADD" w:rsidRDefault="00237ADD" w:rsidP="00237ADD">
      <w:pPr>
        <w:pStyle w:val="KeepWithNext"/>
        <w:rPr>
          <w:rtl/>
          <w:lang w:eastAsia="he-IL"/>
        </w:rPr>
      </w:pPr>
    </w:p>
    <w:p w:rsidR="00237ADD" w:rsidRDefault="00237ADD" w:rsidP="00237ADD">
      <w:pPr>
        <w:rPr>
          <w:rtl/>
          <w:lang w:eastAsia="he-IL"/>
        </w:rPr>
      </w:pPr>
      <w:r>
        <w:rPr>
          <w:rFonts w:hint="cs"/>
          <w:rtl/>
          <w:lang w:eastAsia="he-IL"/>
        </w:rPr>
        <w:t>עוד יעבור.</w:t>
      </w:r>
    </w:p>
    <w:p w:rsidR="00237ADD" w:rsidRDefault="00237ADD" w:rsidP="00237ADD">
      <w:pPr>
        <w:rPr>
          <w:rtl/>
          <w:lang w:eastAsia="he-IL"/>
        </w:rPr>
      </w:pPr>
    </w:p>
    <w:p w:rsidR="00237ADD" w:rsidRDefault="00237ADD" w:rsidP="00237ADD">
      <w:pPr>
        <w:pStyle w:val="af6"/>
        <w:keepNext/>
        <w:rPr>
          <w:rtl/>
        </w:rPr>
      </w:pPr>
      <w:bookmarkStart w:id="1061" w:name="ET_yor_5765_293"/>
      <w:r w:rsidRPr="00237ADD">
        <w:rPr>
          <w:rStyle w:val="TagStyle"/>
          <w:rtl/>
        </w:rPr>
        <w:t xml:space="preserve"> &lt;&lt; יור &gt;&gt; </w:t>
      </w:r>
      <w:r>
        <w:rPr>
          <w:rtl/>
        </w:rPr>
        <w:t>היו"ר מיכאל מרדכי ביטון:</w:t>
      </w:r>
      <w:r w:rsidRPr="00237ADD">
        <w:rPr>
          <w:rStyle w:val="TagStyle"/>
          <w:rtl/>
        </w:rPr>
        <w:t xml:space="preserve"> &lt;&lt; יור &gt;&gt;</w:t>
      </w:r>
      <w:r>
        <w:rPr>
          <w:rtl/>
        </w:rPr>
        <w:t xml:space="preserve">   </w:t>
      </w:r>
      <w:bookmarkEnd w:id="1061"/>
    </w:p>
    <w:p w:rsidR="00237ADD" w:rsidRDefault="00237ADD" w:rsidP="00237ADD">
      <w:pPr>
        <w:pStyle w:val="KeepWithNext"/>
        <w:rPr>
          <w:rtl/>
          <w:lang w:eastAsia="he-IL"/>
        </w:rPr>
      </w:pPr>
    </w:p>
    <w:p w:rsidR="00237ADD" w:rsidRDefault="00237ADD" w:rsidP="00237ADD">
      <w:pPr>
        <w:rPr>
          <w:rtl/>
          <w:lang w:eastAsia="he-IL"/>
        </w:rPr>
      </w:pPr>
      <w:r>
        <w:rPr>
          <w:rFonts w:hint="cs"/>
          <w:rtl/>
          <w:lang w:eastAsia="he-IL"/>
        </w:rPr>
        <w:t>איפה נולדת?</w:t>
      </w:r>
    </w:p>
    <w:p w:rsidR="00237ADD" w:rsidRDefault="00237ADD" w:rsidP="00237ADD">
      <w:pPr>
        <w:rPr>
          <w:rtl/>
          <w:lang w:eastAsia="he-IL"/>
        </w:rPr>
      </w:pPr>
    </w:p>
    <w:p w:rsidR="00237ADD" w:rsidRDefault="00237ADD" w:rsidP="00237ADD">
      <w:pPr>
        <w:pStyle w:val="af9"/>
        <w:keepNext/>
        <w:rPr>
          <w:rtl/>
          <w:lang w:eastAsia="he-IL"/>
        </w:rPr>
      </w:pPr>
      <w:bookmarkStart w:id="1062" w:name="ET_guest_839479_294"/>
      <w:r w:rsidRPr="00237ADD">
        <w:rPr>
          <w:rStyle w:val="TagStyle"/>
          <w:rtl/>
        </w:rPr>
        <w:t xml:space="preserve"> &lt;&lt; אורח &gt;&gt; </w:t>
      </w:r>
      <w:r>
        <w:rPr>
          <w:rtl/>
          <w:lang w:eastAsia="he-IL"/>
        </w:rPr>
        <w:t>איתמר אביטן:</w:t>
      </w:r>
      <w:r w:rsidRPr="00237ADD">
        <w:rPr>
          <w:rStyle w:val="TagStyle"/>
          <w:rtl/>
        </w:rPr>
        <w:t xml:space="preserve"> &lt;&lt; אורח &gt;&gt;</w:t>
      </w:r>
      <w:r>
        <w:rPr>
          <w:rtl/>
          <w:lang w:eastAsia="he-IL"/>
        </w:rPr>
        <w:t xml:space="preserve">   </w:t>
      </w:r>
      <w:bookmarkEnd w:id="1062"/>
    </w:p>
    <w:p w:rsidR="00237ADD" w:rsidRDefault="00237ADD" w:rsidP="00237ADD">
      <w:pPr>
        <w:pStyle w:val="KeepWithNext"/>
        <w:rPr>
          <w:rtl/>
          <w:lang w:eastAsia="he-IL"/>
        </w:rPr>
      </w:pPr>
    </w:p>
    <w:p w:rsidR="00237ADD" w:rsidRDefault="00237ADD" w:rsidP="00237ADD">
      <w:pPr>
        <w:rPr>
          <w:rtl/>
          <w:lang w:eastAsia="he-IL"/>
        </w:rPr>
      </w:pPr>
      <w:r>
        <w:rPr>
          <w:rFonts w:hint="cs"/>
          <w:rtl/>
          <w:lang w:eastAsia="he-IL"/>
        </w:rPr>
        <w:t xml:space="preserve">אני ירושלמי במקור, והיום אני גר בגבעתיים. ויש לי רק אפשרות לסיב אופטי של בזק. </w:t>
      </w:r>
      <w:bookmarkStart w:id="1063" w:name="_ETM_Q1_3245659"/>
      <w:bookmarkEnd w:id="1063"/>
    </w:p>
    <w:p w:rsidR="004657E5" w:rsidRDefault="004657E5" w:rsidP="0086230E">
      <w:pPr>
        <w:rPr>
          <w:rtl/>
          <w:lang w:eastAsia="he-IL"/>
        </w:rPr>
      </w:pPr>
      <w:bookmarkStart w:id="1064" w:name="_ETM_Q1_3245742"/>
      <w:bookmarkStart w:id="1065" w:name="_ETM_Q1_3207091"/>
      <w:bookmarkStart w:id="1066" w:name="_ETM_Q1_3207162"/>
      <w:bookmarkStart w:id="1067" w:name="_ETM_Q1_3207626"/>
      <w:bookmarkStart w:id="1068" w:name="_ETM_Q1_3362030"/>
      <w:bookmarkStart w:id="1069" w:name="_ETM_Q1_3362115"/>
      <w:bookmarkStart w:id="1070" w:name="_ETM_Q1_3362277"/>
      <w:bookmarkStart w:id="1071" w:name="_ETM_Q1_3362353"/>
      <w:bookmarkEnd w:id="1064"/>
      <w:bookmarkEnd w:id="1065"/>
      <w:bookmarkEnd w:id="1066"/>
      <w:bookmarkEnd w:id="1067"/>
      <w:bookmarkEnd w:id="1068"/>
      <w:bookmarkEnd w:id="1069"/>
      <w:bookmarkEnd w:id="1070"/>
      <w:bookmarkEnd w:id="1071"/>
    </w:p>
    <w:p w:rsidR="004657E5" w:rsidRDefault="004657E5" w:rsidP="004657E5">
      <w:pPr>
        <w:pStyle w:val="af6"/>
        <w:keepNext/>
        <w:rPr>
          <w:rtl/>
        </w:rPr>
      </w:pPr>
      <w:bookmarkStart w:id="1072" w:name="ET_yor_5765_103"/>
      <w:r w:rsidRPr="004657E5">
        <w:rPr>
          <w:rStyle w:val="TagStyle"/>
          <w:rtl/>
        </w:rPr>
        <w:t xml:space="preserve"> &lt;&lt; יור &gt;&gt; </w:t>
      </w:r>
      <w:r>
        <w:rPr>
          <w:rtl/>
        </w:rPr>
        <w:t>היו"ר מיכאל מרדכי ביטון:</w:t>
      </w:r>
      <w:r w:rsidRPr="004657E5">
        <w:rPr>
          <w:rStyle w:val="TagStyle"/>
          <w:rtl/>
        </w:rPr>
        <w:t xml:space="preserve"> &lt;&lt; יור &gt;&gt;</w:t>
      </w:r>
      <w:r>
        <w:rPr>
          <w:rtl/>
        </w:rPr>
        <w:t xml:space="preserve">   </w:t>
      </w:r>
      <w:bookmarkEnd w:id="1072"/>
    </w:p>
    <w:p w:rsidR="004657E5" w:rsidRDefault="004657E5" w:rsidP="004657E5">
      <w:pPr>
        <w:pStyle w:val="KeepWithNext"/>
        <w:rPr>
          <w:rtl/>
          <w:lang w:eastAsia="he-IL"/>
        </w:rPr>
      </w:pPr>
    </w:p>
    <w:p w:rsidR="00237ADD" w:rsidRDefault="00237ADD" w:rsidP="004657E5">
      <w:pPr>
        <w:rPr>
          <w:rtl/>
          <w:lang w:eastAsia="he-IL"/>
        </w:rPr>
      </w:pPr>
      <w:bookmarkStart w:id="1073" w:name="_ETM_Q1_3364219"/>
      <w:bookmarkStart w:id="1074" w:name="_ETM_Q1_3245030"/>
      <w:bookmarkStart w:id="1075" w:name="_ETM_Q1_3245080"/>
      <w:bookmarkEnd w:id="1073"/>
      <w:bookmarkEnd w:id="1074"/>
      <w:bookmarkEnd w:id="1075"/>
      <w:r>
        <w:rPr>
          <w:rFonts w:hint="cs"/>
          <w:rtl/>
          <w:lang w:eastAsia="he-IL"/>
        </w:rPr>
        <w:t>יש כאלה הטוענים שירושלים זה פריפריה. אבל זה דיון אחר.</w:t>
      </w:r>
    </w:p>
    <w:p w:rsidR="00237ADD" w:rsidRDefault="00237ADD" w:rsidP="004657E5">
      <w:pPr>
        <w:rPr>
          <w:rtl/>
          <w:lang w:eastAsia="he-IL"/>
        </w:rPr>
      </w:pPr>
    </w:p>
    <w:p w:rsidR="00237ADD" w:rsidRDefault="00237ADD" w:rsidP="00237ADD">
      <w:pPr>
        <w:pStyle w:val="af9"/>
        <w:keepNext/>
        <w:rPr>
          <w:rtl/>
          <w:lang w:eastAsia="he-IL"/>
        </w:rPr>
      </w:pPr>
      <w:bookmarkStart w:id="1076" w:name="ET_guest_839479_295"/>
      <w:r w:rsidRPr="00237ADD">
        <w:rPr>
          <w:rStyle w:val="TagStyle"/>
          <w:rtl/>
        </w:rPr>
        <w:t xml:space="preserve"> &lt;&lt; אורח &gt;&gt; </w:t>
      </w:r>
      <w:r>
        <w:rPr>
          <w:rtl/>
          <w:lang w:eastAsia="he-IL"/>
        </w:rPr>
        <w:t>איתמר אביטן:</w:t>
      </w:r>
      <w:r w:rsidRPr="00237ADD">
        <w:rPr>
          <w:rStyle w:val="TagStyle"/>
          <w:rtl/>
        </w:rPr>
        <w:t xml:space="preserve"> &lt;&lt; אורח &gt;&gt;</w:t>
      </w:r>
      <w:r>
        <w:rPr>
          <w:rtl/>
          <w:lang w:eastAsia="he-IL"/>
        </w:rPr>
        <w:t xml:space="preserve">   </w:t>
      </w:r>
      <w:bookmarkEnd w:id="1076"/>
    </w:p>
    <w:p w:rsidR="00237ADD" w:rsidRDefault="00237ADD" w:rsidP="00237ADD">
      <w:pPr>
        <w:pStyle w:val="KeepWithNext"/>
        <w:rPr>
          <w:rtl/>
          <w:lang w:eastAsia="he-IL"/>
        </w:rPr>
      </w:pPr>
    </w:p>
    <w:p w:rsidR="00237ADD" w:rsidRDefault="00237ADD" w:rsidP="00237ADD">
      <w:pPr>
        <w:rPr>
          <w:rtl/>
          <w:lang w:eastAsia="he-IL"/>
        </w:rPr>
      </w:pPr>
      <w:r>
        <w:rPr>
          <w:rFonts w:hint="cs"/>
          <w:rtl/>
          <w:lang w:eastAsia="he-IL"/>
        </w:rPr>
        <w:t xml:space="preserve">היום כבר כן. לפי המדרוג זה כבר פריפריה, כן. </w:t>
      </w:r>
      <w:bookmarkStart w:id="1077" w:name="_ETM_Q1_3251926"/>
      <w:bookmarkEnd w:id="1077"/>
    </w:p>
    <w:p w:rsidR="00237ADD" w:rsidRDefault="00237ADD" w:rsidP="00237ADD">
      <w:pPr>
        <w:rPr>
          <w:rtl/>
          <w:lang w:eastAsia="he-IL"/>
        </w:rPr>
      </w:pPr>
      <w:bookmarkStart w:id="1078" w:name="_ETM_Q1_3251977"/>
      <w:bookmarkEnd w:id="1078"/>
    </w:p>
    <w:p w:rsidR="00237ADD" w:rsidRDefault="00237ADD" w:rsidP="00237ADD">
      <w:pPr>
        <w:pStyle w:val="af6"/>
        <w:keepNext/>
        <w:rPr>
          <w:rtl/>
        </w:rPr>
      </w:pPr>
      <w:bookmarkStart w:id="1079" w:name="ET_yor_5765_296"/>
      <w:r w:rsidRPr="00237ADD">
        <w:rPr>
          <w:rStyle w:val="TagStyle"/>
          <w:rtl/>
        </w:rPr>
        <w:t xml:space="preserve"> &lt;&lt; יור &gt;&gt; </w:t>
      </w:r>
      <w:r>
        <w:rPr>
          <w:rtl/>
        </w:rPr>
        <w:t>היו"ר מיכאל מרדכי ביטון:</w:t>
      </w:r>
      <w:r w:rsidRPr="00237ADD">
        <w:rPr>
          <w:rStyle w:val="TagStyle"/>
          <w:rtl/>
        </w:rPr>
        <w:t xml:space="preserve"> &lt;&lt; יור &gt;&gt;</w:t>
      </w:r>
      <w:r>
        <w:rPr>
          <w:rtl/>
        </w:rPr>
        <w:t xml:space="preserve">   </w:t>
      </w:r>
      <w:bookmarkEnd w:id="1079"/>
    </w:p>
    <w:p w:rsidR="00237ADD" w:rsidRDefault="00237ADD" w:rsidP="00237ADD">
      <w:pPr>
        <w:pStyle w:val="KeepWithNext"/>
        <w:rPr>
          <w:rtl/>
          <w:lang w:eastAsia="he-IL"/>
        </w:rPr>
      </w:pPr>
    </w:p>
    <w:p w:rsidR="00237ADD" w:rsidRDefault="00237ADD" w:rsidP="00237ADD">
      <w:pPr>
        <w:rPr>
          <w:rtl/>
          <w:lang w:eastAsia="he-IL"/>
        </w:rPr>
      </w:pPr>
      <w:r>
        <w:rPr>
          <w:rFonts w:hint="cs"/>
          <w:rtl/>
          <w:lang w:eastAsia="he-IL"/>
        </w:rPr>
        <w:t>לא, ירושלים זה אחלה.</w:t>
      </w:r>
      <w:bookmarkStart w:id="1080" w:name="_ETM_Q1_3252888"/>
      <w:bookmarkEnd w:id="1080"/>
    </w:p>
    <w:p w:rsidR="00237ADD" w:rsidRDefault="00237ADD" w:rsidP="00237ADD">
      <w:pPr>
        <w:rPr>
          <w:rtl/>
          <w:lang w:eastAsia="he-IL"/>
        </w:rPr>
      </w:pPr>
      <w:bookmarkStart w:id="1081" w:name="_ETM_Q1_3252959"/>
      <w:bookmarkEnd w:id="1081"/>
    </w:p>
    <w:p w:rsidR="00237ADD" w:rsidRDefault="00237ADD" w:rsidP="00237ADD">
      <w:pPr>
        <w:pStyle w:val="af9"/>
        <w:keepNext/>
        <w:rPr>
          <w:rtl/>
          <w:lang w:eastAsia="he-IL"/>
        </w:rPr>
      </w:pPr>
      <w:bookmarkStart w:id="1082" w:name="ET_guest_839479_297"/>
      <w:r w:rsidRPr="00237ADD">
        <w:rPr>
          <w:rStyle w:val="TagStyle"/>
          <w:rtl/>
        </w:rPr>
        <w:t xml:space="preserve"> &lt;&lt; אורח &gt;&gt; </w:t>
      </w:r>
      <w:r>
        <w:rPr>
          <w:rtl/>
          <w:lang w:eastAsia="he-IL"/>
        </w:rPr>
        <w:t>איתמר אביטן:</w:t>
      </w:r>
      <w:r w:rsidRPr="00237ADD">
        <w:rPr>
          <w:rStyle w:val="TagStyle"/>
          <w:rtl/>
        </w:rPr>
        <w:t xml:space="preserve"> &lt;&lt; אורח &gt;&gt;</w:t>
      </w:r>
      <w:r>
        <w:rPr>
          <w:rtl/>
          <w:lang w:eastAsia="he-IL"/>
        </w:rPr>
        <w:t xml:space="preserve">   </w:t>
      </w:r>
      <w:bookmarkEnd w:id="1082"/>
    </w:p>
    <w:p w:rsidR="00237ADD" w:rsidRDefault="00237ADD" w:rsidP="00237ADD">
      <w:pPr>
        <w:pStyle w:val="KeepWithNext"/>
        <w:rPr>
          <w:rtl/>
          <w:lang w:eastAsia="he-IL"/>
        </w:rPr>
      </w:pPr>
    </w:p>
    <w:p w:rsidR="00802776" w:rsidRDefault="00237ADD" w:rsidP="00802776">
      <w:pPr>
        <w:rPr>
          <w:rtl/>
          <w:lang w:eastAsia="he-IL"/>
        </w:rPr>
      </w:pPr>
      <w:bookmarkStart w:id="1083" w:name="_ETM_Q1_3258002"/>
      <w:bookmarkStart w:id="1084" w:name="_ETM_Q1_3258028"/>
      <w:bookmarkStart w:id="1085" w:name="_ETM_Q1_3261625"/>
      <w:bookmarkEnd w:id="1083"/>
      <w:bookmarkEnd w:id="1084"/>
      <w:bookmarkEnd w:id="1085"/>
      <w:r>
        <w:rPr>
          <w:rFonts w:hint="cs"/>
          <w:rtl/>
          <w:lang w:eastAsia="he-IL"/>
        </w:rPr>
        <w:t xml:space="preserve">אני רוצה להגיד את הדבר שמאוד </w:t>
      </w:r>
      <w:r w:rsidR="00802776">
        <w:rPr>
          <w:rFonts w:hint="cs"/>
          <w:rtl/>
          <w:lang w:eastAsia="he-IL"/>
        </w:rPr>
        <w:t xml:space="preserve">מאוד </w:t>
      </w:r>
      <w:r>
        <w:rPr>
          <w:rFonts w:hint="cs"/>
          <w:rtl/>
          <w:lang w:eastAsia="he-IL"/>
        </w:rPr>
        <w:t>מפריע לנו ואנחנו</w:t>
      </w:r>
      <w:r w:rsidR="00802776">
        <w:rPr>
          <w:rFonts w:hint="cs"/>
          <w:rtl/>
          <w:lang w:eastAsia="he-IL"/>
        </w:rPr>
        <w:t xml:space="preserve"> פ</w:t>
      </w:r>
      <w:bookmarkStart w:id="1086" w:name="_ETM_Q1_3263240"/>
      <w:bookmarkEnd w:id="1086"/>
      <w:r w:rsidR="00A7575B">
        <w:rPr>
          <w:rFonts w:hint="cs"/>
          <w:rtl/>
          <w:lang w:eastAsia="he-IL"/>
        </w:rPr>
        <w:t>עלנו מול יושב-ראש הוועדה הקודם</w:t>
      </w:r>
      <w:r w:rsidR="00802776">
        <w:rPr>
          <w:rFonts w:hint="cs"/>
          <w:rtl/>
          <w:lang w:eastAsia="he-IL"/>
        </w:rPr>
        <w:t xml:space="preserve"> מרגי, בעניין הזה </w:t>
      </w:r>
      <w:bookmarkStart w:id="1087" w:name="_ETM_Q1_3267128"/>
      <w:bookmarkEnd w:id="1087"/>
      <w:r w:rsidR="00802776">
        <w:rPr>
          <w:rFonts w:hint="cs"/>
          <w:rtl/>
          <w:lang w:eastAsia="he-IL"/>
        </w:rPr>
        <w:t xml:space="preserve">וגם יצא מכתב לשר התקשורת, ובאמת היה ניסיון להגיע להבנות בנושא. מה שקורה הוא שהאינטרנט היום הוא התעבורה לטלוויזיה. </w:t>
      </w:r>
      <w:bookmarkStart w:id="1088" w:name="_ETM_Q1_3275125"/>
      <w:bookmarkEnd w:id="1088"/>
      <w:r w:rsidR="00802776">
        <w:rPr>
          <w:rFonts w:hint="cs"/>
          <w:rtl/>
          <w:lang w:eastAsia="he-IL"/>
        </w:rPr>
        <w:t>חברות האינטרנט מוכרות אינטרנט מהיר לצורך העברת שידורי טלוויזיה. הם</w:t>
      </w:r>
      <w:bookmarkStart w:id="1089" w:name="_ETM_Q1_3283758"/>
      <w:bookmarkEnd w:id="1089"/>
      <w:r w:rsidR="00802776">
        <w:rPr>
          <w:rFonts w:hint="cs"/>
          <w:rtl/>
          <w:lang w:eastAsia="he-IL"/>
        </w:rPr>
        <w:t xml:space="preserve"> אומרים: אתם רוצים לגדול ל-500 מגה כדי לראות </w:t>
      </w:r>
      <w:r w:rsidR="00802776">
        <w:rPr>
          <w:rFonts w:hint="cs"/>
          <w:lang w:eastAsia="he-IL"/>
        </w:rPr>
        <w:t>4K</w:t>
      </w:r>
      <w:r w:rsidR="00802776">
        <w:rPr>
          <w:rFonts w:hint="cs"/>
          <w:rtl/>
          <w:lang w:eastAsia="he-IL"/>
        </w:rPr>
        <w:t xml:space="preserve"> ו-</w:t>
      </w:r>
      <w:r w:rsidR="00802776">
        <w:rPr>
          <w:rFonts w:hint="cs"/>
          <w:lang w:eastAsia="he-IL"/>
        </w:rPr>
        <w:t>HDMI</w:t>
      </w:r>
      <w:r w:rsidR="00802776">
        <w:rPr>
          <w:rFonts w:hint="cs"/>
          <w:rtl/>
          <w:lang w:eastAsia="he-IL"/>
        </w:rPr>
        <w:t xml:space="preserve">? המטרה לאינטרנט מהיר היא עבור צפייה בטלוויזיה. חוק התקשורת היום לא מכיר את האפשרות להעברת טלוויזיה באינטרנט, זה עדיין לא קיים. כבר יותר מעשור זה קיים, </w:t>
      </w:r>
      <w:bookmarkStart w:id="1090" w:name="_ETM_Q1_3302924"/>
      <w:bookmarkEnd w:id="1090"/>
      <w:r w:rsidR="00802776">
        <w:rPr>
          <w:rFonts w:hint="cs"/>
          <w:rtl/>
          <w:lang w:eastAsia="he-IL"/>
        </w:rPr>
        <w:t>אבל משרד התקשורת וחוק התקשורת פשוט לא מכירים את האפשרות הזאת. והוא אומר: מי שרק מעביר על הלוויי</w:t>
      </w:r>
      <w:r w:rsidR="00802776">
        <w:rPr>
          <w:rFonts w:hint="eastAsia"/>
          <w:rtl/>
          <w:lang w:eastAsia="he-IL"/>
        </w:rPr>
        <w:t>ן</w:t>
      </w:r>
      <w:r w:rsidR="00802776">
        <w:rPr>
          <w:rFonts w:hint="cs"/>
          <w:rtl/>
          <w:lang w:eastAsia="he-IL"/>
        </w:rPr>
        <w:t xml:space="preserve"> או על הכבלים, הוא יהיה מחויב </w:t>
      </w:r>
      <w:bookmarkStart w:id="1091" w:name="_ETM_Q1_3312339"/>
      <w:bookmarkEnd w:id="1091"/>
      <w:r w:rsidR="00802776">
        <w:rPr>
          <w:rFonts w:hint="cs"/>
          <w:rtl/>
          <w:lang w:eastAsia="he-IL"/>
        </w:rPr>
        <w:t>בעצם בהשקעה בהפקות מקומיות. מי שמשדר על האינטרנט, לא מחויב</w:t>
      </w:r>
      <w:bookmarkStart w:id="1092" w:name="_ETM_Q1_3315215"/>
      <w:bookmarkEnd w:id="1092"/>
      <w:r w:rsidR="00802776">
        <w:rPr>
          <w:rFonts w:hint="cs"/>
          <w:rtl/>
          <w:lang w:eastAsia="he-IL"/>
        </w:rPr>
        <w:t xml:space="preserve"> בהשקעות בהפקות מקומיות. </w:t>
      </w:r>
      <w:bookmarkStart w:id="1093" w:name="_ETM_Q1_3318643"/>
      <w:bookmarkEnd w:id="1093"/>
    </w:p>
    <w:p w:rsidR="00802776" w:rsidRDefault="00802776" w:rsidP="00802776">
      <w:pPr>
        <w:rPr>
          <w:rtl/>
          <w:lang w:eastAsia="he-IL"/>
        </w:rPr>
      </w:pPr>
      <w:bookmarkStart w:id="1094" w:name="_ETM_Q1_3318714"/>
      <w:bookmarkEnd w:id="1094"/>
    </w:p>
    <w:p w:rsidR="00237ADD" w:rsidRPr="00237ADD" w:rsidRDefault="00802776" w:rsidP="00802776">
      <w:pPr>
        <w:rPr>
          <w:rtl/>
          <w:lang w:eastAsia="he-IL"/>
        </w:rPr>
      </w:pPr>
      <w:bookmarkStart w:id="1095" w:name="_ETM_Q1_3318861"/>
      <w:bookmarkStart w:id="1096" w:name="_ETM_Q1_3318916"/>
      <w:bookmarkEnd w:id="1095"/>
      <w:bookmarkEnd w:id="1096"/>
      <w:r>
        <w:rPr>
          <w:rFonts w:hint="cs"/>
          <w:rtl/>
          <w:lang w:eastAsia="he-IL"/>
        </w:rPr>
        <w:t>מה קורה בהאצה המבורכת הזאת שאנחנו רואים?</w:t>
      </w:r>
      <w:bookmarkStart w:id="1097" w:name="_ETM_Q1_3321917"/>
      <w:bookmarkEnd w:id="1097"/>
      <w:r>
        <w:rPr>
          <w:rFonts w:hint="cs"/>
          <w:rtl/>
          <w:lang w:eastAsia="he-IL"/>
        </w:rPr>
        <w:t xml:space="preserve"> שבעצם חברות מעבירות את השידורים לאינטרנט, והם אינן מחויבות בהשקעה</w:t>
      </w:r>
      <w:bookmarkStart w:id="1098" w:name="_ETM_Q1_3328125"/>
      <w:bookmarkEnd w:id="1098"/>
      <w:r>
        <w:rPr>
          <w:rFonts w:hint="cs"/>
          <w:rtl/>
          <w:lang w:eastAsia="he-IL"/>
        </w:rPr>
        <w:t xml:space="preserve"> בהפקות מקומיות ובעצם כורתות את הענף שאנחנו מדברים עליו – הפקה ישראלית בעברית שאנחנו מכירים. כרגע, משרד התקשורת</w:t>
      </w:r>
      <w:bookmarkStart w:id="1099" w:name="_ETM_Q1_3333510"/>
      <w:bookmarkEnd w:id="1099"/>
      <w:r>
        <w:rPr>
          <w:rFonts w:hint="cs"/>
          <w:rtl/>
          <w:lang w:eastAsia="he-IL"/>
        </w:rPr>
        <w:t xml:space="preserve"> כבר שנים מקים ועדות אחרי ועדות, כבר קמו עשר ועדות בעשור האחרון. כל פעם שאנחנו רוצים לקדם את העניין קמה עוד ועדה. מ-2015, סלקום ופרטנר משדרים על האינ</w:t>
      </w:r>
      <w:r w:rsidR="00A7575B">
        <w:rPr>
          <w:rFonts w:hint="cs"/>
          <w:rtl/>
          <w:lang w:eastAsia="he-IL"/>
        </w:rPr>
        <w:t>טרנט, ומשרד התקשורת גורר רגליים.</w:t>
      </w:r>
      <w:r>
        <w:rPr>
          <w:rFonts w:hint="cs"/>
          <w:rtl/>
          <w:lang w:eastAsia="he-IL"/>
        </w:rPr>
        <w:t xml:space="preserve"> ואנחנו רואים ירידה כבר של כמעט ל-100 מיליון שקלים בהשקעות בהפקות מקומיות, בעברית, כדי לראות עברית על הטלוויזיה.</w:t>
      </w:r>
    </w:p>
    <w:p w:rsidR="00237ADD" w:rsidRDefault="00237ADD" w:rsidP="004657E5">
      <w:pPr>
        <w:rPr>
          <w:rtl/>
          <w:lang w:eastAsia="he-IL"/>
        </w:rPr>
      </w:pPr>
      <w:bookmarkStart w:id="1100" w:name="_ETM_Q1_3247667"/>
      <w:bookmarkStart w:id="1101" w:name="_ETM_Q1_3247751"/>
      <w:bookmarkEnd w:id="1100"/>
      <w:bookmarkEnd w:id="1101"/>
    </w:p>
    <w:p w:rsidR="00802776" w:rsidRDefault="00802776" w:rsidP="00802776">
      <w:pPr>
        <w:pStyle w:val="af6"/>
        <w:keepNext/>
        <w:rPr>
          <w:rtl/>
        </w:rPr>
      </w:pPr>
      <w:bookmarkStart w:id="1102" w:name="ET_yor_5765_298"/>
      <w:r w:rsidRPr="00802776">
        <w:rPr>
          <w:rStyle w:val="TagStyle"/>
          <w:rtl/>
        </w:rPr>
        <w:t xml:space="preserve"> &lt;&lt; יור &gt;&gt; </w:t>
      </w:r>
      <w:r>
        <w:rPr>
          <w:rtl/>
        </w:rPr>
        <w:t>היו"ר מיכאל מרדכי ביטון:</w:t>
      </w:r>
      <w:r w:rsidRPr="00802776">
        <w:rPr>
          <w:rStyle w:val="TagStyle"/>
          <w:rtl/>
        </w:rPr>
        <w:t xml:space="preserve"> &lt;&lt; יור &gt;&gt;</w:t>
      </w:r>
      <w:r>
        <w:rPr>
          <w:rtl/>
        </w:rPr>
        <w:t xml:space="preserve">   </w:t>
      </w:r>
      <w:bookmarkEnd w:id="1102"/>
    </w:p>
    <w:p w:rsidR="00802776" w:rsidRDefault="00802776" w:rsidP="00802776">
      <w:pPr>
        <w:pStyle w:val="KeepWithNext"/>
        <w:rPr>
          <w:rtl/>
          <w:lang w:eastAsia="he-IL"/>
        </w:rPr>
      </w:pPr>
    </w:p>
    <w:p w:rsidR="00802776" w:rsidRDefault="00802776" w:rsidP="00802776">
      <w:pPr>
        <w:rPr>
          <w:rtl/>
          <w:lang w:eastAsia="he-IL"/>
        </w:rPr>
      </w:pPr>
      <w:r>
        <w:rPr>
          <w:rFonts w:hint="cs"/>
          <w:rtl/>
          <w:lang w:eastAsia="he-IL"/>
        </w:rPr>
        <w:t>איתמר, אתה עשית לנו מה שנקרא מארב או מחטף. כי</w:t>
      </w:r>
      <w:bookmarkStart w:id="1103" w:name="_ETM_Q1_3363966"/>
      <w:bookmarkEnd w:id="1103"/>
      <w:r>
        <w:rPr>
          <w:rFonts w:hint="cs"/>
          <w:rtl/>
          <w:lang w:eastAsia="he-IL"/>
        </w:rPr>
        <w:t xml:space="preserve"> באת לדבר על תוכן טלוויזיוני ואנחנו בסיבים אופטיים.</w:t>
      </w:r>
    </w:p>
    <w:p w:rsidR="00802776" w:rsidRDefault="00802776" w:rsidP="00802776">
      <w:pPr>
        <w:rPr>
          <w:rtl/>
          <w:lang w:eastAsia="he-IL"/>
        </w:rPr>
      </w:pPr>
    </w:p>
    <w:p w:rsidR="00802776" w:rsidRDefault="00802776" w:rsidP="00802776">
      <w:pPr>
        <w:pStyle w:val="af9"/>
        <w:keepNext/>
        <w:rPr>
          <w:rtl/>
          <w:lang w:eastAsia="he-IL"/>
        </w:rPr>
      </w:pPr>
      <w:bookmarkStart w:id="1104" w:name="ET_guest_839479_299"/>
      <w:r w:rsidRPr="00802776">
        <w:rPr>
          <w:rStyle w:val="TagStyle"/>
          <w:rtl/>
        </w:rPr>
        <w:t xml:space="preserve"> &lt;&lt; אורח &gt;&gt; </w:t>
      </w:r>
      <w:r>
        <w:rPr>
          <w:rtl/>
          <w:lang w:eastAsia="he-IL"/>
        </w:rPr>
        <w:t>איתמר אביטן:</w:t>
      </w:r>
      <w:r w:rsidRPr="00802776">
        <w:rPr>
          <w:rStyle w:val="TagStyle"/>
          <w:rtl/>
        </w:rPr>
        <w:t xml:space="preserve"> &lt;&lt; אורח &gt;&gt;</w:t>
      </w:r>
      <w:r>
        <w:rPr>
          <w:rtl/>
          <w:lang w:eastAsia="he-IL"/>
        </w:rPr>
        <w:t xml:space="preserve">   </w:t>
      </w:r>
      <w:bookmarkEnd w:id="1104"/>
    </w:p>
    <w:p w:rsidR="00802776" w:rsidRDefault="00802776" w:rsidP="00802776">
      <w:pPr>
        <w:pStyle w:val="KeepWithNext"/>
        <w:rPr>
          <w:rtl/>
          <w:lang w:eastAsia="he-IL"/>
        </w:rPr>
      </w:pPr>
    </w:p>
    <w:p w:rsidR="00802776" w:rsidRPr="00802776" w:rsidRDefault="00802776" w:rsidP="00802776">
      <w:pPr>
        <w:rPr>
          <w:rtl/>
          <w:lang w:eastAsia="he-IL"/>
        </w:rPr>
      </w:pPr>
      <w:r>
        <w:rPr>
          <w:rFonts w:hint="cs"/>
          <w:rtl/>
          <w:lang w:eastAsia="he-IL"/>
        </w:rPr>
        <w:t>סיבים אופטיים זה תוכן טלוויזיוני.</w:t>
      </w:r>
    </w:p>
    <w:p w:rsidR="00802776" w:rsidRDefault="00802776" w:rsidP="004657E5">
      <w:pPr>
        <w:rPr>
          <w:rtl/>
          <w:lang w:eastAsia="he-IL"/>
        </w:rPr>
      </w:pPr>
    </w:p>
    <w:p w:rsidR="00802776" w:rsidRDefault="00802776" w:rsidP="00802776">
      <w:pPr>
        <w:pStyle w:val="af6"/>
        <w:keepNext/>
        <w:rPr>
          <w:rtl/>
        </w:rPr>
      </w:pPr>
      <w:bookmarkStart w:id="1105" w:name="ET_yor_5765_300"/>
      <w:r w:rsidRPr="00802776">
        <w:rPr>
          <w:rStyle w:val="TagStyle"/>
          <w:rtl/>
        </w:rPr>
        <w:t xml:space="preserve"> &lt;&lt; יור &gt;&gt; </w:t>
      </w:r>
      <w:r>
        <w:rPr>
          <w:rtl/>
        </w:rPr>
        <w:t>היו"ר מיכאל מרדכי ביטון:</w:t>
      </w:r>
      <w:r w:rsidRPr="00802776">
        <w:rPr>
          <w:rStyle w:val="TagStyle"/>
          <w:rtl/>
        </w:rPr>
        <w:t xml:space="preserve"> &lt;&lt; יור &gt;&gt;</w:t>
      </w:r>
      <w:r>
        <w:rPr>
          <w:rtl/>
        </w:rPr>
        <w:t xml:space="preserve">   </w:t>
      </w:r>
      <w:bookmarkEnd w:id="1105"/>
    </w:p>
    <w:p w:rsidR="00802776" w:rsidRDefault="00802776" w:rsidP="00802776">
      <w:pPr>
        <w:pStyle w:val="KeepWithNext"/>
        <w:rPr>
          <w:rtl/>
          <w:lang w:eastAsia="he-IL"/>
        </w:rPr>
      </w:pPr>
    </w:p>
    <w:p w:rsidR="00802776" w:rsidRPr="00802776" w:rsidRDefault="00802776" w:rsidP="00802776">
      <w:pPr>
        <w:rPr>
          <w:rtl/>
          <w:lang w:eastAsia="he-IL"/>
        </w:rPr>
      </w:pPr>
      <w:bookmarkStart w:id="1106" w:name="_ETM_Q1_3369589"/>
      <w:bookmarkEnd w:id="1106"/>
      <w:r>
        <w:rPr>
          <w:rFonts w:hint="cs"/>
          <w:rtl/>
          <w:lang w:eastAsia="he-IL"/>
        </w:rPr>
        <w:t>לא, אנחנו הולכים לדון על תוכן. הוועדה התחייבה שכל הסוגיות האלה של הפקות מקור, התכנים המגוון,</w:t>
      </w:r>
      <w:bookmarkStart w:id="1107" w:name="_ETM_Q1_3378602"/>
      <w:bookmarkEnd w:id="1107"/>
      <w:r>
        <w:rPr>
          <w:rFonts w:hint="cs"/>
          <w:rtl/>
          <w:lang w:eastAsia="he-IL"/>
        </w:rPr>
        <w:t xml:space="preserve"> ואיך זה בנוי – יהיה דיון ייעודי לדבר הזה.</w:t>
      </w:r>
    </w:p>
    <w:p w:rsidR="00802776" w:rsidRDefault="00802776" w:rsidP="004657E5">
      <w:pPr>
        <w:rPr>
          <w:rtl/>
          <w:lang w:eastAsia="he-IL"/>
        </w:rPr>
      </w:pPr>
      <w:bookmarkStart w:id="1108" w:name="_ETM_Q1_3366369"/>
      <w:bookmarkStart w:id="1109" w:name="_ETM_Q1_3366430"/>
      <w:bookmarkEnd w:id="1108"/>
      <w:bookmarkEnd w:id="1109"/>
    </w:p>
    <w:p w:rsidR="00802776" w:rsidRDefault="00802776" w:rsidP="00802776">
      <w:pPr>
        <w:pStyle w:val="af9"/>
        <w:keepNext/>
        <w:rPr>
          <w:rtl/>
          <w:lang w:eastAsia="he-IL"/>
        </w:rPr>
      </w:pPr>
      <w:bookmarkStart w:id="1110" w:name="ET_guest_839479_301"/>
      <w:r w:rsidRPr="00802776">
        <w:rPr>
          <w:rStyle w:val="TagStyle"/>
          <w:rtl/>
        </w:rPr>
        <w:t xml:space="preserve"> &lt;&lt; אורח &gt;&gt; </w:t>
      </w:r>
      <w:r>
        <w:rPr>
          <w:rtl/>
          <w:lang w:eastAsia="he-IL"/>
        </w:rPr>
        <w:t>איתמר אביטן:</w:t>
      </w:r>
      <w:r w:rsidRPr="00802776">
        <w:rPr>
          <w:rStyle w:val="TagStyle"/>
          <w:rtl/>
        </w:rPr>
        <w:t xml:space="preserve"> &lt;&lt; אורח &gt;&gt;</w:t>
      </w:r>
      <w:r>
        <w:rPr>
          <w:rtl/>
          <w:lang w:eastAsia="he-IL"/>
        </w:rPr>
        <w:t xml:space="preserve">   </w:t>
      </w:r>
      <w:bookmarkEnd w:id="1110"/>
    </w:p>
    <w:p w:rsidR="00802776" w:rsidRDefault="00802776" w:rsidP="00802776">
      <w:pPr>
        <w:pStyle w:val="KeepWithNext"/>
        <w:rPr>
          <w:rtl/>
          <w:lang w:eastAsia="he-IL"/>
        </w:rPr>
      </w:pPr>
    </w:p>
    <w:p w:rsidR="00802776" w:rsidRPr="00802776" w:rsidRDefault="00802776" w:rsidP="00802776">
      <w:pPr>
        <w:rPr>
          <w:rtl/>
          <w:lang w:eastAsia="he-IL"/>
        </w:rPr>
      </w:pPr>
      <w:r>
        <w:rPr>
          <w:rFonts w:hint="cs"/>
          <w:rtl/>
          <w:lang w:eastAsia="he-IL"/>
        </w:rPr>
        <w:t>כבוד היושב-ראש, אני לא מבטל את הדיון עכשיו, אבל מה ישוד</w:t>
      </w:r>
      <w:r w:rsidR="0019753E">
        <w:rPr>
          <w:rFonts w:hint="cs"/>
          <w:rtl/>
          <w:lang w:eastAsia="he-IL"/>
        </w:rPr>
        <w:t>ר? איך ישודר? אני בא ואומר שהוועדה צריכה להגיד עכשיו וזה צריך להיכנס לחוק התקשורת עכשיו, שיש שידור על הלוויין</w:t>
      </w:r>
      <w:bookmarkStart w:id="1111" w:name="_ETM_Q1_3389084"/>
      <w:bookmarkEnd w:id="1111"/>
      <w:r w:rsidR="0019753E">
        <w:rPr>
          <w:rFonts w:hint="cs"/>
          <w:rtl/>
          <w:lang w:eastAsia="he-IL"/>
        </w:rPr>
        <w:t>, יש שידור על הכבלים ויש שידור על האינטרנט.</w:t>
      </w:r>
      <w:bookmarkStart w:id="1112" w:name="_ETM_Q1_3392446"/>
      <w:bookmarkEnd w:id="1112"/>
      <w:r w:rsidR="0019753E">
        <w:rPr>
          <w:rFonts w:hint="cs"/>
          <w:rtl/>
          <w:lang w:eastAsia="he-IL"/>
        </w:rPr>
        <w:t xml:space="preserve"> מי שמשדר טלוויזיה על אינטרנט - - - </w:t>
      </w:r>
    </w:p>
    <w:p w:rsidR="004657E5" w:rsidRDefault="004657E5" w:rsidP="004657E5">
      <w:pPr>
        <w:rPr>
          <w:rtl/>
          <w:lang w:eastAsia="he-IL"/>
        </w:rPr>
      </w:pPr>
      <w:bookmarkStart w:id="1113" w:name="_ETM_Q1_3397621"/>
      <w:bookmarkStart w:id="1114" w:name="_ETM_Q1_3397715"/>
      <w:bookmarkStart w:id="1115" w:name="_ETM_Q1_3399748"/>
      <w:bookmarkEnd w:id="1113"/>
      <w:bookmarkEnd w:id="1114"/>
      <w:bookmarkEnd w:id="1115"/>
    </w:p>
    <w:p w:rsidR="0019753E" w:rsidRDefault="0019753E" w:rsidP="0019753E">
      <w:pPr>
        <w:pStyle w:val="af6"/>
        <w:keepNext/>
        <w:rPr>
          <w:rtl/>
        </w:rPr>
      </w:pPr>
      <w:bookmarkStart w:id="1116" w:name="ET_yor_5765_302"/>
      <w:r w:rsidRPr="0019753E">
        <w:rPr>
          <w:rStyle w:val="TagStyle"/>
          <w:rtl/>
        </w:rPr>
        <w:t xml:space="preserve"> &lt;&lt; יור &gt;&gt; </w:t>
      </w:r>
      <w:r>
        <w:rPr>
          <w:rtl/>
        </w:rPr>
        <w:t>היו"ר מיכאל מרדכי ביטון:</w:t>
      </w:r>
      <w:r w:rsidRPr="0019753E">
        <w:rPr>
          <w:rStyle w:val="TagStyle"/>
          <w:rtl/>
        </w:rPr>
        <w:t xml:space="preserve"> &lt;&lt; יור &gt;&gt;</w:t>
      </w:r>
      <w:r>
        <w:rPr>
          <w:rtl/>
        </w:rPr>
        <w:t xml:space="preserve">   </w:t>
      </w:r>
      <w:bookmarkEnd w:id="1116"/>
    </w:p>
    <w:p w:rsidR="0019753E" w:rsidRDefault="0019753E" w:rsidP="0019753E">
      <w:pPr>
        <w:pStyle w:val="KeepWithNext"/>
        <w:rPr>
          <w:rtl/>
          <w:lang w:eastAsia="he-IL"/>
        </w:rPr>
      </w:pPr>
    </w:p>
    <w:p w:rsidR="0019753E" w:rsidRDefault="0019753E" w:rsidP="0019753E">
      <w:pPr>
        <w:rPr>
          <w:rtl/>
          <w:lang w:eastAsia="he-IL"/>
        </w:rPr>
      </w:pPr>
      <w:r>
        <w:rPr>
          <w:rFonts w:hint="cs"/>
          <w:rtl/>
          <w:lang w:eastAsia="he-IL"/>
        </w:rPr>
        <w:t>זה כבר יש.</w:t>
      </w:r>
    </w:p>
    <w:p w:rsidR="0019753E" w:rsidRDefault="0019753E" w:rsidP="0019753E">
      <w:pPr>
        <w:rPr>
          <w:rtl/>
          <w:lang w:eastAsia="he-IL"/>
        </w:rPr>
      </w:pPr>
      <w:bookmarkStart w:id="1117" w:name="_ETM_Q1_3394112"/>
      <w:bookmarkStart w:id="1118" w:name="_ETM_Q1_3394182"/>
      <w:bookmarkEnd w:id="1117"/>
      <w:bookmarkEnd w:id="1118"/>
    </w:p>
    <w:p w:rsidR="0019753E" w:rsidRDefault="0019753E" w:rsidP="0019753E">
      <w:pPr>
        <w:pStyle w:val="af9"/>
        <w:keepNext/>
        <w:rPr>
          <w:rtl/>
          <w:lang w:eastAsia="he-IL"/>
        </w:rPr>
      </w:pPr>
      <w:bookmarkStart w:id="1119" w:name="ET_guest_839479_303"/>
      <w:r w:rsidRPr="0019753E">
        <w:rPr>
          <w:rStyle w:val="TagStyle"/>
          <w:rtl/>
        </w:rPr>
        <w:t xml:space="preserve"> &lt;&lt; אורח &gt;&gt; </w:t>
      </w:r>
      <w:r>
        <w:rPr>
          <w:rtl/>
          <w:lang w:eastAsia="he-IL"/>
        </w:rPr>
        <w:t>איתמר אביטן:</w:t>
      </w:r>
      <w:r w:rsidRPr="0019753E">
        <w:rPr>
          <w:rStyle w:val="TagStyle"/>
          <w:rtl/>
        </w:rPr>
        <w:t xml:space="preserve"> &lt;&lt; אורח &gt;&gt;</w:t>
      </w:r>
      <w:r>
        <w:rPr>
          <w:rtl/>
          <w:lang w:eastAsia="he-IL"/>
        </w:rPr>
        <w:t xml:space="preserve">   </w:t>
      </w:r>
      <w:bookmarkEnd w:id="1119"/>
    </w:p>
    <w:p w:rsidR="0019753E" w:rsidRDefault="0019753E" w:rsidP="0019753E">
      <w:pPr>
        <w:pStyle w:val="KeepWithNext"/>
        <w:rPr>
          <w:rtl/>
          <w:lang w:eastAsia="he-IL"/>
        </w:rPr>
      </w:pPr>
    </w:p>
    <w:p w:rsidR="0019753E" w:rsidRDefault="0019753E" w:rsidP="0019753E">
      <w:pPr>
        <w:rPr>
          <w:rtl/>
          <w:lang w:eastAsia="he-IL"/>
        </w:rPr>
      </w:pPr>
      <w:bookmarkStart w:id="1120" w:name="_ETM_Q1_3396071"/>
      <w:bookmarkStart w:id="1121" w:name="_ETM_Q1_3396096"/>
      <w:bookmarkEnd w:id="1120"/>
      <w:bookmarkEnd w:id="1121"/>
      <w:r>
        <w:rPr>
          <w:rFonts w:hint="cs"/>
          <w:rtl/>
          <w:lang w:eastAsia="he-IL"/>
        </w:rPr>
        <w:t>לא.</w:t>
      </w:r>
    </w:p>
    <w:p w:rsidR="00E0601D" w:rsidRDefault="00E0601D" w:rsidP="004657E5">
      <w:pPr>
        <w:rPr>
          <w:rtl/>
          <w:lang w:eastAsia="he-IL"/>
        </w:rPr>
      </w:pPr>
    </w:p>
    <w:p w:rsidR="00E0601D" w:rsidRDefault="00E0601D" w:rsidP="00E0601D">
      <w:pPr>
        <w:pStyle w:val="a4"/>
        <w:keepNext/>
        <w:rPr>
          <w:rtl/>
        </w:rPr>
      </w:pPr>
      <w:bookmarkStart w:id="1122" w:name="ET_speaker_6154_304"/>
      <w:r w:rsidRPr="00E0601D">
        <w:rPr>
          <w:rStyle w:val="TagStyle"/>
          <w:rtl/>
        </w:rPr>
        <w:t xml:space="preserve"> &lt;&lt; דובר &gt;&gt; </w:t>
      </w:r>
      <w:r>
        <w:rPr>
          <w:rtl/>
        </w:rPr>
        <w:t>אבתיסאם מראענה (העבודה):</w:t>
      </w:r>
      <w:r w:rsidRPr="00E0601D">
        <w:rPr>
          <w:rStyle w:val="TagStyle"/>
          <w:rtl/>
        </w:rPr>
        <w:t xml:space="preserve"> &lt;&lt; דובר &gt;&gt;</w:t>
      </w:r>
      <w:r>
        <w:rPr>
          <w:rtl/>
        </w:rPr>
        <w:t xml:space="preserve">   </w:t>
      </w:r>
      <w:bookmarkEnd w:id="1122"/>
    </w:p>
    <w:p w:rsidR="00E0601D" w:rsidRDefault="00E0601D" w:rsidP="00E0601D">
      <w:pPr>
        <w:pStyle w:val="KeepWithNext"/>
        <w:rPr>
          <w:rtl/>
          <w:lang w:eastAsia="he-IL"/>
        </w:rPr>
      </w:pPr>
    </w:p>
    <w:p w:rsidR="00E0601D" w:rsidRDefault="00E0601D" w:rsidP="00E0601D">
      <w:pPr>
        <w:rPr>
          <w:rtl/>
          <w:lang w:eastAsia="he-IL"/>
        </w:rPr>
      </w:pPr>
      <w:r>
        <w:rPr>
          <w:rFonts w:hint="cs"/>
          <w:rtl/>
          <w:lang w:eastAsia="he-IL"/>
        </w:rPr>
        <w:t>לא.</w:t>
      </w:r>
    </w:p>
    <w:p w:rsidR="00E0601D" w:rsidRDefault="00E0601D" w:rsidP="00E0601D">
      <w:pPr>
        <w:rPr>
          <w:rtl/>
          <w:lang w:eastAsia="he-IL"/>
        </w:rPr>
      </w:pPr>
    </w:p>
    <w:p w:rsidR="00E0601D" w:rsidRDefault="00E0601D" w:rsidP="00E0601D">
      <w:pPr>
        <w:pStyle w:val="af9"/>
        <w:keepNext/>
        <w:rPr>
          <w:rtl/>
          <w:lang w:eastAsia="he-IL"/>
        </w:rPr>
      </w:pPr>
      <w:bookmarkStart w:id="1123" w:name="ET_guest_839479_305"/>
      <w:r w:rsidRPr="00E0601D">
        <w:rPr>
          <w:rStyle w:val="TagStyle"/>
          <w:rtl/>
        </w:rPr>
        <w:t xml:space="preserve"> &lt;&lt; אורח &gt;&gt; </w:t>
      </w:r>
      <w:r>
        <w:rPr>
          <w:rtl/>
          <w:lang w:eastAsia="he-IL"/>
        </w:rPr>
        <w:t>איתמר אביטן:</w:t>
      </w:r>
      <w:r w:rsidRPr="00E0601D">
        <w:rPr>
          <w:rStyle w:val="TagStyle"/>
          <w:rtl/>
        </w:rPr>
        <w:t xml:space="preserve"> &lt;&lt; אורח &gt;&gt;</w:t>
      </w:r>
      <w:r>
        <w:rPr>
          <w:rtl/>
          <w:lang w:eastAsia="he-IL"/>
        </w:rPr>
        <w:t xml:space="preserve">   </w:t>
      </w:r>
      <w:bookmarkEnd w:id="1123"/>
    </w:p>
    <w:p w:rsidR="00E0601D" w:rsidRDefault="00E0601D" w:rsidP="00E0601D">
      <w:pPr>
        <w:pStyle w:val="KeepWithNext"/>
        <w:rPr>
          <w:rtl/>
          <w:lang w:eastAsia="he-IL"/>
        </w:rPr>
      </w:pPr>
    </w:p>
    <w:p w:rsidR="00E0601D" w:rsidRDefault="00E0601D" w:rsidP="00E0601D">
      <w:pPr>
        <w:rPr>
          <w:rtl/>
          <w:lang w:eastAsia="he-IL"/>
        </w:rPr>
      </w:pPr>
      <w:r>
        <w:rPr>
          <w:rFonts w:hint="cs"/>
          <w:rtl/>
          <w:lang w:eastAsia="he-IL"/>
        </w:rPr>
        <w:t xml:space="preserve">זאת בדיוק הבעיה: אין. </w:t>
      </w:r>
    </w:p>
    <w:p w:rsidR="00E0601D" w:rsidRDefault="00E0601D" w:rsidP="00E0601D">
      <w:pPr>
        <w:rPr>
          <w:rtl/>
          <w:lang w:eastAsia="he-IL"/>
        </w:rPr>
      </w:pPr>
      <w:bookmarkStart w:id="1124" w:name="_ETM_Q1_3395606"/>
      <w:bookmarkStart w:id="1125" w:name="_ETM_Q1_3395678"/>
      <w:bookmarkEnd w:id="1124"/>
      <w:bookmarkEnd w:id="1125"/>
    </w:p>
    <w:p w:rsidR="00E0601D" w:rsidRDefault="00E0601D" w:rsidP="00E0601D">
      <w:pPr>
        <w:pStyle w:val="a4"/>
        <w:keepNext/>
        <w:rPr>
          <w:rtl/>
        </w:rPr>
      </w:pPr>
      <w:bookmarkStart w:id="1126" w:name="ET_speaker_6154_306"/>
      <w:r w:rsidRPr="00E0601D">
        <w:rPr>
          <w:rStyle w:val="TagStyle"/>
          <w:rtl/>
        </w:rPr>
        <w:t xml:space="preserve"> &lt;&lt; דובר &gt;&gt; </w:t>
      </w:r>
      <w:r>
        <w:rPr>
          <w:rtl/>
        </w:rPr>
        <w:t>אבתיסאם מראענה (העבודה):</w:t>
      </w:r>
      <w:r w:rsidRPr="00E0601D">
        <w:rPr>
          <w:rStyle w:val="TagStyle"/>
          <w:rtl/>
        </w:rPr>
        <w:t xml:space="preserve"> &lt;&lt; דובר &gt;&gt;</w:t>
      </w:r>
      <w:r>
        <w:rPr>
          <w:rtl/>
        </w:rPr>
        <w:t xml:space="preserve">   </w:t>
      </w:r>
      <w:bookmarkEnd w:id="1126"/>
    </w:p>
    <w:p w:rsidR="00E0601D" w:rsidRDefault="00E0601D" w:rsidP="00E0601D">
      <w:pPr>
        <w:pStyle w:val="KeepWithNext"/>
        <w:rPr>
          <w:rtl/>
          <w:lang w:eastAsia="he-IL"/>
        </w:rPr>
      </w:pPr>
    </w:p>
    <w:p w:rsidR="00E0601D" w:rsidRDefault="00E0601D" w:rsidP="00E0601D">
      <w:pPr>
        <w:rPr>
          <w:rtl/>
          <w:lang w:eastAsia="he-IL"/>
        </w:rPr>
      </w:pPr>
      <w:r>
        <w:rPr>
          <w:rFonts w:hint="cs"/>
          <w:rtl/>
          <w:lang w:eastAsia="he-IL"/>
        </w:rPr>
        <w:t>נכון.</w:t>
      </w:r>
    </w:p>
    <w:p w:rsidR="00E0601D" w:rsidRDefault="00E0601D" w:rsidP="00E0601D">
      <w:pPr>
        <w:rPr>
          <w:rtl/>
          <w:lang w:eastAsia="he-IL"/>
        </w:rPr>
      </w:pPr>
    </w:p>
    <w:p w:rsidR="00E0601D" w:rsidRDefault="00E0601D" w:rsidP="00E0601D">
      <w:pPr>
        <w:pStyle w:val="af9"/>
        <w:keepNext/>
        <w:rPr>
          <w:rtl/>
          <w:lang w:eastAsia="he-IL"/>
        </w:rPr>
      </w:pPr>
      <w:bookmarkStart w:id="1127" w:name="ET_guest_839479_307"/>
      <w:r w:rsidRPr="00E0601D">
        <w:rPr>
          <w:rStyle w:val="TagStyle"/>
          <w:rtl/>
        </w:rPr>
        <w:t xml:space="preserve"> &lt;&lt; אורח &gt;&gt; </w:t>
      </w:r>
      <w:r>
        <w:rPr>
          <w:rtl/>
          <w:lang w:eastAsia="he-IL"/>
        </w:rPr>
        <w:t>איתמר אביטן:</w:t>
      </w:r>
      <w:r w:rsidRPr="00E0601D">
        <w:rPr>
          <w:rStyle w:val="TagStyle"/>
          <w:rtl/>
        </w:rPr>
        <w:t xml:space="preserve"> &lt;&lt; אורח &gt;&gt;</w:t>
      </w:r>
      <w:r>
        <w:rPr>
          <w:rtl/>
          <w:lang w:eastAsia="he-IL"/>
        </w:rPr>
        <w:t xml:space="preserve">   </w:t>
      </w:r>
      <w:bookmarkEnd w:id="1127"/>
    </w:p>
    <w:p w:rsidR="00E0601D" w:rsidRDefault="00E0601D" w:rsidP="00E0601D">
      <w:pPr>
        <w:pStyle w:val="KeepWithNext"/>
        <w:rPr>
          <w:rtl/>
          <w:lang w:eastAsia="he-IL"/>
        </w:rPr>
      </w:pPr>
    </w:p>
    <w:p w:rsidR="00E0601D" w:rsidRDefault="00E0601D" w:rsidP="00E0601D">
      <w:pPr>
        <w:rPr>
          <w:rtl/>
          <w:lang w:eastAsia="he-IL"/>
        </w:rPr>
      </w:pPr>
      <w:r>
        <w:rPr>
          <w:rFonts w:hint="cs"/>
          <w:rtl/>
          <w:lang w:eastAsia="he-IL"/>
        </w:rPr>
        <w:t>מי שמשדר על האינטרנט – חופשי, חופשי. לא צריך להשקיע</w:t>
      </w:r>
      <w:bookmarkStart w:id="1128" w:name="_ETM_Q1_3402880"/>
      <w:bookmarkEnd w:id="1128"/>
      <w:r>
        <w:rPr>
          <w:rFonts w:hint="cs"/>
          <w:rtl/>
          <w:lang w:eastAsia="he-IL"/>
        </w:rPr>
        <w:t>.</w:t>
      </w:r>
    </w:p>
    <w:p w:rsidR="00E0601D" w:rsidRDefault="00E0601D" w:rsidP="00E0601D">
      <w:pPr>
        <w:rPr>
          <w:rtl/>
          <w:lang w:eastAsia="he-IL"/>
        </w:rPr>
      </w:pPr>
      <w:bookmarkStart w:id="1129" w:name="_ETM_Q1_3398135"/>
      <w:bookmarkStart w:id="1130" w:name="_ETM_Q1_3398191"/>
      <w:bookmarkStart w:id="1131" w:name="_ETM_Q1_3398417"/>
      <w:bookmarkEnd w:id="1129"/>
      <w:bookmarkEnd w:id="1130"/>
      <w:bookmarkEnd w:id="1131"/>
    </w:p>
    <w:p w:rsidR="00E0601D" w:rsidRDefault="00E0601D" w:rsidP="00E0601D">
      <w:pPr>
        <w:pStyle w:val="af6"/>
        <w:keepNext/>
        <w:rPr>
          <w:rtl/>
        </w:rPr>
      </w:pPr>
      <w:bookmarkStart w:id="1132" w:name="ET_yor_5765_308"/>
      <w:r w:rsidRPr="00E0601D">
        <w:rPr>
          <w:rStyle w:val="TagStyle"/>
          <w:rtl/>
        </w:rPr>
        <w:t xml:space="preserve"> &lt;&lt; יור &gt;&gt; </w:t>
      </w:r>
      <w:r>
        <w:rPr>
          <w:rtl/>
        </w:rPr>
        <w:t>היו"ר מיכאל מרדכי ביטון:</w:t>
      </w:r>
      <w:r w:rsidRPr="00E0601D">
        <w:rPr>
          <w:rStyle w:val="TagStyle"/>
          <w:rtl/>
        </w:rPr>
        <w:t xml:space="preserve"> &lt;&lt; יור &gt;&gt;</w:t>
      </w:r>
      <w:r>
        <w:rPr>
          <w:rtl/>
        </w:rPr>
        <w:t xml:space="preserve">   </w:t>
      </w:r>
      <w:bookmarkEnd w:id="1132"/>
    </w:p>
    <w:p w:rsidR="00E0601D" w:rsidRDefault="00E0601D" w:rsidP="00E0601D">
      <w:pPr>
        <w:pStyle w:val="KeepWithNext"/>
        <w:rPr>
          <w:rtl/>
          <w:lang w:eastAsia="he-IL"/>
        </w:rPr>
      </w:pPr>
    </w:p>
    <w:p w:rsidR="00E0601D" w:rsidRPr="00E0601D" w:rsidRDefault="00E0601D" w:rsidP="00E0601D">
      <w:pPr>
        <w:rPr>
          <w:rtl/>
          <w:lang w:eastAsia="he-IL"/>
        </w:rPr>
      </w:pPr>
      <w:r>
        <w:rPr>
          <w:rFonts w:hint="cs"/>
          <w:rtl/>
          <w:lang w:eastAsia="he-IL"/>
        </w:rPr>
        <w:t>יש דה פקטו.</w:t>
      </w:r>
    </w:p>
    <w:p w:rsidR="00E0601D" w:rsidRDefault="00E0601D" w:rsidP="00E0601D">
      <w:pPr>
        <w:rPr>
          <w:rtl/>
          <w:lang w:eastAsia="he-IL"/>
        </w:rPr>
      </w:pPr>
      <w:bookmarkStart w:id="1133" w:name="_ETM_Q1_3398474"/>
      <w:bookmarkStart w:id="1134" w:name="_ETM_Q1_3398610"/>
      <w:bookmarkEnd w:id="1133"/>
      <w:bookmarkEnd w:id="1134"/>
    </w:p>
    <w:p w:rsidR="00E0601D" w:rsidRDefault="00E0601D" w:rsidP="00E0601D">
      <w:pPr>
        <w:pStyle w:val="af9"/>
        <w:keepNext/>
        <w:rPr>
          <w:rtl/>
          <w:lang w:eastAsia="he-IL"/>
        </w:rPr>
      </w:pPr>
      <w:bookmarkStart w:id="1135" w:name="ET_guest_839479_309"/>
      <w:r w:rsidRPr="00E0601D">
        <w:rPr>
          <w:rStyle w:val="TagStyle"/>
          <w:rtl/>
        </w:rPr>
        <w:t xml:space="preserve"> &lt;&lt; אורח &gt;&gt; </w:t>
      </w:r>
      <w:r>
        <w:rPr>
          <w:rtl/>
          <w:lang w:eastAsia="he-IL"/>
        </w:rPr>
        <w:t>איתמר אביטן:</w:t>
      </w:r>
      <w:r w:rsidRPr="00E0601D">
        <w:rPr>
          <w:rStyle w:val="TagStyle"/>
          <w:rtl/>
        </w:rPr>
        <w:t xml:space="preserve"> &lt;&lt; אורח &gt;&gt;</w:t>
      </w:r>
      <w:r>
        <w:rPr>
          <w:rtl/>
          <w:lang w:eastAsia="he-IL"/>
        </w:rPr>
        <w:t xml:space="preserve">   </w:t>
      </w:r>
      <w:bookmarkEnd w:id="1135"/>
    </w:p>
    <w:p w:rsidR="00E0601D" w:rsidRDefault="00E0601D" w:rsidP="00E0601D">
      <w:pPr>
        <w:pStyle w:val="KeepWithNext"/>
        <w:rPr>
          <w:rtl/>
          <w:lang w:eastAsia="he-IL"/>
        </w:rPr>
      </w:pPr>
    </w:p>
    <w:p w:rsidR="00E0601D" w:rsidRDefault="00E0601D" w:rsidP="00E0601D">
      <w:pPr>
        <w:rPr>
          <w:rtl/>
          <w:lang w:eastAsia="he-IL"/>
        </w:rPr>
      </w:pPr>
      <w:r>
        <w:rPr>
          <w:rFonts w:hint="cs"/>
          <w:rtl/>
          <w:lang w:eastAsia="he-IL"/>
        </w:rPr>
        <w:t>יש דה פקטו.</w:t>
      </w:r>
      <w:bookmarkStart w:id="1136" w:name="_ETM_Q1_3405297"/>
      <w:bookmarkEnd w:id="1136"/>
    </w:p>
    <w:p w:rsidR="00E0601D" w:rsidRDefault="00E0601D" w:rsidP="00E0601D">
      <w:pPr>
        <w:rPr>
          <w:rtl/>
          <w:lang w:eastAsia="he-IL"/>
        </w:rPr>
      </w:pPr>
      <w:bookmarkStart w:id="1137" w:name="_ETM_Q1_3405349"/>
      <w:bookmarkEnd w:id="1137"/>
    </w:p>
    <w:p w:rsidR="00E0601D" w:rsidRDefault="00E0601D" w:rsidP="00E0601D">
      <w:pPr>
        <w:pStyle w:val="af6"/>
        <w:keepNext/>
        <w:rPr>
          <w:rtl/>
        </w:rPr>
      </w:pPr>
      <w:bookmarkStart w:id="1138" w:name="ET_yor_5765_310"/>
      <w:r w:rsidRPr="00E0601D">
        <w:rPr>
          <w:rStyle w:val="TagStyle"/>
          <w:rtl/>
        </w:rPr>
        <w:t xml:space="preserve"> &lt;&lt; יור &gt;&gt; </w:t>
      </w:r>
      <w:r>
        <w:rPr>
          <w:rtl/>
        </w:rPr>
        <w:t>היו"ר מיכאל מרדכי ביטון:</w:t>
      </w:r>
      <w:r w:rsidRPr="00E0601D">
        <w:rPr>
          <w:rStyle w:val="TagStyle"/>
          <w:rtl/>
        </w:rPr>
        <w:t xml:space="preserve"> &lt;&lt; יור &gt;&gt;</w:t>
      </w:r>
      <w:r>
        <w:rPr>
          <w:rtl/>
        </w:rPr>
        <w:t xml:space="preserve">   </w:t>
      </w:r>
      <w:bookmarkEnd w:id="1138"/>
    </w:p>
    <w:p w:rsidR="00E0601D" w:rsidRDefault="00E0601D" w:rsidP="00E0601D">
      <w:pPr>
        <w:pStyle w:val="KeepWithNext"/>
        <w:rPr>
          <w:rtl/>
          <w:lang w:eastAsia="he-IL"/>
        </w:rPr>
      </w:pPr>
    </w:p>
    <w:p w:rsidR="00E0601D" w:rsidRDefault="00E0601D" w:rsidP="00E0601D">
      <w:pPr>
        <w:rPr>
          <w:rtl/>
          <w:lang w:eastAsia="he-IL"/>
        </w:rPr>
      </w:pPr>
      <w:r>
        <w:rPr>
          <w:rFonts w:hint="cs"/>
          <w:rtl/>
          <w:lang w:eastAsia="he-IL"/>
        </w:rPr>
        <w:t>אבל אין את ההפרשה להפקות מקור.</w:t>
      </w:r>
    </w:p>
    <w:p w:rsidR="00E0601D" w:rsidRDefault="00E0601D" w:rsidP="00E0601D">
      <w:pPr>
        <w:rPr>
          <w:rtl/>
          <w:lang w:eastAsia="he-IL"/>
        </w:rPr>
      </w:pPr>
    </w:p>
    <w:p w:rsidR="00E0601D" w:rsidRDefault="00E0601D" w:rsidP="00E0601D">
      <w:pPr>
        <w:pStyle w:val="af9"/>
        <w:keepNext/>
        <w:rPr>
          <w:rtl/>
          <w:lang w:eastAsia="he-IL"/>
        </w:rPr>
      </w:pPr>
      <w:bookmarkStart w:id="1139" w:name="ET_guest_839479_311"/>
      <w:r w:rsidRPr="00E0601D">
        <w:rPr>
          <w:rStyle w:val="TagStyle"/>
          <w:rtl/>
        </w:rPr>
        <w:t xml:space="preserve"> &lt;&lt; אורח &gt;&gt; </w:t>
      </w:r>
      <w:r>
        <w:rPr>
          <w:rtl/>
          <w:lang w:eastAsia="he-IL"/>
        </w:rPr>
        <w:t>איתמר אביטן:</w:t>
      </w:r>
      <w:r w:rsidRPr="00E0601D">
        <w:rPr>
          <w:rStyle w:val="TagStyle"/>
          <w:rtl/>
        </w:rPr>
        <w:t xml:space="preserve"> &lt;&lt; אורח &gt;&gt;</w:t>
      </w:r>
      <w:r>
        <w:rPr>
          <w:rtl/>
          <w:lang w:eastAsia="he-IL"/>
        </w:rPr>
        <w:t xml:space="preserve">   </w:t>
      </w:r>
      <w:bookmarkEnd w:id="1139"/>
    </w:p>
    <w:p w:rsidR="00E0601D" w:rsidRDefault="00E0601D" w:rsidP="00E0601D">
      <w:pPr>
        <w:pStyle w:val="KeepWithNext"/>
        <w:rPr>
          <w:rtl/>
          <w:lang w:eastAsia="he-IL"/>
        </w:rPr>
      </w:pPr>
    </w:p>
    <w:p w:rsidR="00E0601D" w:rsidRDefault="00E0601D" w:rsidP="00E0601D">
      <w:pPr>
        <w:rPr>
          <w:rtl/>
          <w:lang w:eastAsia="he-IL"/>
        </w:rPr>
      </w:pPr>
      <w:bookmarkStart w:id="1140" w:name="_ETM_Q1_3407617"/>
      <w:bookmarkStart w:id="1141" w:name="_ETM_Q1_3407658"/>
      <w:bookmarkEnd w:id="1140"/>
      <w:bookmarkEnd w:id="1141"/>
      <w:r>
        <w:rPr>
          <w:rFonts w:hint="cs"/>
          <w:rtl/>
          <w:lang w:eastAsia="he-IL"/>
        </w:rPr>
        <w:t>אין חובה להשקעה בהפקות מקוריות. ולכן אני אומר שהתיקון הוא תיקון מאוד מאוד פשוט.</w:t>
      </w:r>
    </w:p>
    <w:p w:rsidR="00E0601D" w:rsidRDefault="00E0601D" w:rsidP="00E0601D">
      <w:pPr>
        <w:rPr>
          <w:rtl/>
          <w:lang w:eastAsia="he-IL"/>
        </w:rPr>
      </w:pPr>
    </w:p>
    <w:p w:rsidR="00E0601D" w:rsidRDefault="00E0601D" w:rsidP="00E0601D">
      <w:pPr>
        <w:pStyle w:val="af6"/>
        <w:keepNext/>
        <w:rPr>
          <w:rtl/>
        </w:rPr>
      </w:pPr>
      <w:bookmarkStart w:id="1142" w:name="ET_yor_5765_312"/>
      <w:r w:rsidRPr="00E0601D">
        <w:rPr>
          <w:rStyle w:val="TagStyle"/>
          <w:rtl/>
        </w:rPr>
        <w:t xml:space="preserve"> &lt;&lt; יור &gt;&gt; </w:t>
      </w:r>
      <w:r>
        <w:rPr>
          <w:rtl/>
        </w:rPr>
        <w:t>היו"ר מיכאל מרדכי ביטון:</w:t>
      </w:r>
      <w:r w:rsidRPr="00E0601D">
        <w:rPr>
          <w:rStyle w:val="TagStyle"/>
          <w:rtl/>
        </w:rPr>
        <w:t xml:space="preserve"> &lt;&lt; יור &gt;&gt;</w:t>
      </w:r>
      <w:r>
        <w:rPr>
          <w:rtl/>
        </w:rPr>
        <w:t xml:space="preserve">   </w:t>
      </w:r>
      <w:bookmarkEnd w:id="1142"/>
    </w:p>
    <w:p w:rsidR="00E0601D" w:rsidRDefault="00E0601D" w:rsidP="00E0601D">
      <w:pPr>
        <w:pStyle w:val="KeepWithNext"/>
        <w:rPr>
          <w:rtl/>
          <w:lang w:eastAsia="he-IL"/>
        </w:rPr>
      </w:pPr>
    </w:p>
    <w:p w:rsidR="00E0601D" w:rsidRDefault="00E0601D" w:rsidP="00A7575B">
      <w:pPr>
        <w:rPr>
          <w:rtl/>
          <w:lang w:eastAsia="he-IL"/>
        </w:rPr>
      </w:pPr>
      <w:r>
        <w:rPr>
          <w:rFonts w:hint="cs"/>
          <w:rtl/>
          <w:lang w:eastAsia="he-IL"/>
        </w:rPr>
        <w:t xml:space="preserve">אני נותן לך להגיד את </w:t>
      </w:r>
      <w:bookmarkStart w:id="1143" w:name="_ETM_Q1_3412851"/>
      <w:bookmarkEnd w:id="1143"/>
      <w:r>
        <w:rPr>
          <w:rFonts w:hint="cs"/>
          <w:rtl/>
          <w:lang w:eastAsia="he-IL"/>
        </w:rPr>
        <w:t>זה כי באת וזה חשוב, אבל זה לא נושא הדיון עכשיו. זה לא הנושא. אתה תבוא עוד פעם. אתה תבוא לדיון רק על זה.</w:t>
      </w:r>
      <w:bookmarkStart w:id="1144" w:name="_ETM_Q1_3422193"/>
      <w:bookmarkStart w:id="1145" w:name="_ETM_Q1_3422245"/>
      <w:bookmarkEnd w:id="1144"/>
      <w:bookmarkEnd w:id="1145"/>
      <w:r w:rsidR="00A7575B">
        <w:rPr>
          <w:rFonts w:hint="cs"/>
          <w:rtl/>
          <w:lang w:eastAsia="he-IL"/>
        </w:rPr>
        <w:t xml:space="preserve"> וכשיגיע השר אתה תגיד לו את זה </w:t>
      </w:r>
      <w:r>
        <w:rPr>
          <w:rFonts w:hint="cs"/>
          <w:rtl/>
          <w:lang w:eastAsia="he-IL"/>
        </w:rPr>
        <w:t>ואנחנו נהיה איתך.</w:t>
      </w:r>
      <w:bookmarkStart w:id="1146" w:name="_ETM_Q1_3426061"/>
      <w:bookmarkEnd w:id="1146"/>
      <w:r>
        <w:rPr>
          <w:rFonts w:hint="cs"/>
          <w:rtl/>
          <w:lang w:eastAsia="he-IL"/>
        </w:rPr>
        <w:t xml:space="preserve"> אנחנו בעד הפקות מקור ובעד הפרשה, אבל זה </w:t>
      </w:r>
      <w:bookmarkStart w:id="1147" w:name="_ETM_Q1_3430152"/>
      <w:bookmarkEnd w:id="1147"/>
      <w:r>
        <w:rPr>
          <w:rFonts w:hint="cs"/>
          <w:rtl/>
          <w:lang w:eastAsia="he-IL"/>
        </w:rPr>
        <w:t>לא הדיון עכשיו.</w:t>
      </w:r>
    </w:p>
    <w:p w:rsidR="00E0601D" w:rsidRDefault="00E0601D" w:rsidP="00E0601D">
      <w:pPr>
        <w:rPr>
          <w:rtl/>
          <w:lang w:eastAsia="he-IL"/>
        </w:rPr>
      </w:pPr>
    </w:p>
    <w:p w:rsidR="00E0601D" w:rsidRDefault="00E0601D" w:rsidP="00E0601D">
      <w:pPr>
        <w:pStyle w:val="af9"/>
        <w:keepNext/>
        <w:rPr>
          <w:rtl/>
          <w:lang w:eastAsia="he-IL"/>
        </w:rPr>
      </w:pPr>
      <w:bookmarkStart w:id="1148" w:name="ET_guest_839479_315"/>
      <w:r w:rsidRPr="00E0601D">
        <w:rPr>
          <w:rStyle w:val="TagStyle"/>
          <w:rtl/>
        </w:rPr>
        <w:t xml:space="preserve"> &lt;&lt; אורח &gt;&gt; </w:t>
      </w:r>
      <w:r>
        <w:rPr>
          <w:rtl/>
          <w:lang w:eastAsia="he-IL"/>
        </w:rPr>
        <w:t>איתמר אביטן:</w:t>
      </w:r>
      <w:r w:rsidRPr="00E0601D">
        <w:rPr>
          <w:rStyle w:val="TagStyle"/>
          <w:rtl/>
        </w:rPr>
        <w:t xml:space="preserve"> &lt;&lt; אורח &gt;&gt;</w:t>
      </w:r>
      <w:r>
        <w:rPr>
          <w:rtl/>
          <w:lang w:eastAsia="he-IL"/>
        </w:rPr>
        <w:t xml:space="preserve">   </w:t>
      </w:r>
      <w:bookmarkEnd w:id="1148"/>
    </w:p>
    <w:p w:rsidR="00E0601D" w:rsidRDefault="00E0601D" w:rsidP="00E0601D">
      <w:pPr>
        <w:pStyle w:val="KeepWithNext"/>
        <w:rPr>
          <w:rtl/>
          <w:lang w:eastAsia="he-IL"/>
        </w:rPr>
      </w:pPr>
    </w:p>
    <w:p w:rsidR="00E0601D" w:rsidRDefault="00E0601D" w:rsidP="00E0601D">
      <w:pPr>
        <w:rPr>
          <w:rtl/>
          <w:lang w:eastAsia="he-IL"/>
        </w:rPr>
      </w:pPr>
      <w:r>
        <w:rPr>
          <w:rFonts w:hint="cs"/>
          <w:rtl/>
          <w:lang w:eastAsia="he-IL"/>
        </w:rPr>
        <w:t xml:space="preserve">אני חושב שככל שהרפורמה הזו תתקדם ותרוץ, </w:t>
      </w:r>
      <w:bookmarkStart w:id="1149" w:name="_ETM_Q1_3435506"/>
      <w:bookmarkEnd w:id="1149"/>
      <w:r>
        <w:rPr>
          <w:rFonts w:hint="cs"/>
          <w:rtl/>
          <w:lang w:eastAsia="he-IL"/>
        </w:rPr>
        <w:t>זה כמו שכתב פה - - -</w:t>
      </w:r>
    </w:p>
    <w:p w:rsidR="00E0601D" w:rsidRDefault="00E0601D" w:rsidP="00E0601D">
      <w:pPr>
        <w:rPr>
          <w:rtl/>
          <w:lang w:eastAsia="he-IL"/>
        </w:rPr>
      </w:pPr>
      <w:bookmarkStart w:id="1150" w:name="_ETM_Q1_3438570"/>
      <w:bookmarkStart w:id="1151" w:name="_ETM_Q1_3438653"/>
      <w:bookmarkEnd w:id="1150"/>
      <w:bookmarkEnd w:id="1151"/>
    </w:p>
    <w:p w:rsidR="00E0601D" w:rsidRDefault="00E0601D" w:rsidP="00E0601D">
      <w:pPr>
        <w:pStyle w:val="af6"/>
        <w:keepNext/>
        <w:rPr>
          <w:rtl/>
        </w:rPr>
      </w:pPr>
      <w:bookmarkStart w:id="1152" w:name="ET_yor_5765_316"/>
      <w:r w:rsidRPr="00E0601D">
        <w:rPr>
          <w:rStyle w:val="TagStyle"/>
          <w:rtl/>
        </w:rPr>
        <w:t xml:space="preserve"> &lt;&lt; יור &gt;&gt; </w:t>
      </w:r>
      <w:r>
        <w:rPr>
          <w:rtl/>
        </w:rPr>
        <w:t>היו"ר מיכאל מרדכי ביטון:</w:t>
      </w:r>
      <w:r w:rsidRPr="00E0601D">
        <w:rPr>
          <w:rStyle w:val="TagStyle"/>
          <w:rtl/>
        </w:rPr>
        <w:t xml:space="preserve"> &lt;&lt; יור &gt;&gt;</w:t>
      </w:r>
      <w:r>
        <w:rPr>
          <w:rtl/>
        </w:rPr>
        <w:t xml:space="preserve">   </w:t>
      </w:r>
      <w:bookmarkEnd w:id="1152"/>
    </w:p>
    <w:p w:rsidR="00E0601D" w:rsidRDefault="00E0601D" w:rsidP="00E0601D">
      <w:pPr>
        <w:pStyle w:val="KeepWithNext"/>
        <w:rPr>
          <w:rtl/>
          <w:lang w:eastAsia="he-IL"/>
        </w:rPr>
      </w:pPr>
    </w:p>
    <w:p w:rsidR="00E0601D" w:rsidRDefault="00E0601D" w:rsidP="00E0601D">
      <w:pPr>
        <w:rPr>
          <w:rtl/>
          <w:lang w:eastAsia="he-IL"/>
        </w:rPr>
      </w:pPr>
      <w:r>
        <w:rPr>
          <w:rFonts w:hint="cs"/>
          <w:rtl/>
          <w:lang w:eastAsia="he-IL"/>
        </w:rPr>
        <w:t>אנחנו לא עושים עכשיו שום רפורמה. הדיון הזה מתייחס לפתרונות טכנולוגיים כדי להמשיך לשים סיבים. עוד לא עשינו רפורמה פה.</w:t>
      </w:r>
    </w:p>
    <w:p w:rsidR="00E0601D" w:rsidRDefault="00E0601D" w:rsidP="00E0601D">
      <w:pPr>
        <w:rPr>
          <w:rtl/>
          <w:lang w:eastAsia="he-IL"/>
        </w:rPr>
      </w:pPr>
    </w:p>
    <w:p w:rsidR="00E0601D" w:rsidRDefault="00E0601D" w:rsidP="00E0601D">
      <w:pPr>
        <w:pStyle w:val="af9"/>
        <w:keepNext/>
        <w:rPr>
          <w:rtl/>
          <w:lang w:eastAsia="he-IL"/>
        </w:rPr>
      </w:pPr>
      <w:bookmarkStart w:id="1153" w:name="ET_guest_839479_317"/>
      <w:r w:rsidRPr="00E0601D">
        <w:rPr>
          <w:rStyle w:val="TagStyle"/>
          <w:rtl/>
        </w:rPr>
        <w:t xml:space="preserve"> &lt;&lt; אורח &gt;&gt; </w:t>
      </w:r>
      <w:r>
        <w:rPr>
          <w:rtl/>
          <w:lang w:eastAsia="he-IL"/>
        </w:rPr>
        <w:t>איתמר אביטן:</w:t>
      </w:r>
      <w:r w:rsidRPr="00E0601D">
        <w:rPr>
          <w:rStyle w:val="TagStyle"/>
          <w:rtl/>
        </w:rPr>
        <w:t xml:space="preserve"> &lt;&lt; אורח &gt;&gt;</w:t>
      </w:r>
      <w:r>
        <w:rPr>
          <w:rtl/>
          <w:lang w:eastAsia="he-IL"/>
        </w:rPr>
        <w:t xml:space="preserve">   </w:t>
      </w:r>
      <w:bookmarkEnd w:id="1153"/>
    </w:p>
    <w:p w:rsidR="00E0601D" w:rsidRDefault="00E0601D" w:rsidP="00E0601D">
      <w:pPr>
        <w:pStyle w:val="KeepWithNext"/>
        <w:rPr>
          <w:rtl/>
          <w:lang w:eastAsia="he-IL"/>
        </w:rPr>
      </w:pPr>
    </w:p>
    <w:p w:rsidR="00E0601D" w:rsidRDefault="00E0601D" w:rsidP="00E0601D">
      <w:pPr>
        <w:rPr>
          <w:rtl/>
          <w:lang w:eastAsia="he-IL"/>
        </w:rPr>
      </w:pPr>
      <w:r>
        <w:rPr>
          <w:rFonts w:hint="cs"/>
          <w:rtl/>
          <w:lang w:eastAsia="he-IL"/>
        </w:rPr>
        <w:t>כבוד היושב-ראש, אסיים את דברי:</w:t>
      </w:r>
      <w:bookmarkStart w:id="1154" w:name="_ETM_Q1_3445795"/>
      <w:bookmarkEnd w:id="1154"/>
      <w:r>
        <w:rPr>
          <w:rFonts w:hint="cs"/>
          <w:rtl/>
          <w:lang w:eastAsia="he-IL"/>
        </w:rPr>
        <w:t xml:space="preserve"> ככל שאתה תאיץ יותר את הסיבים האופטיים ולא תמצא </w:t>
      </w:r>
      <w:bookmarkStart w:id="1155" w:name="_ETM_Q1_3448689"/>
      <w:bookmarkEnd w:id="1155"/>
      <w:r>
        <w:rPr>
          <w:rFonts w:hint="cs"/>
          <w:rtl/>
          <w:lang w:eastAsia="he-IL"/>
        </w:rPr>
        <w:t>פתרון לעולם התוכן הטלוויזיוני, אנחנו כבר כיום, כמה מילים אחרונות ברשותך - - -</w:t>
      </w:r>
    </w:p>
    <w:p w:rsidR="00E0601D" w:rsidRDefault="00E0601D" w:rsidP="00E0601D">
      <w:pPr>
        <w:rPr>
          <w:rtl/>
          <w:lang w:eastAsia="he-IL"/>
        </w:rPr>
      </w:pPr>
    </w:p>
    <w:p w:rsidR="00E0601D" w:rsidRDefault="00E0601D" w:rsidP="00E0601D">
      <w:pPr>
        <w:pStyle w:val="af6"/>
        <w:keepNext/>
        <w:rPr>
          <w:rtl/>
        </w:rPr>
      </w:pPr>
      <w:bookmarkStart w:id="1156" w:name="ET_yor_5765_318"/>
      <w:r w:rsidRPr="00E0601D">
        <w:rPr>
          <w:rStyle w:val="TagStyle"/>
          <w:rtl/>
        </w:rPr>
        <w:t xml:space="preserve"> &lt;&lt; יור &gt;&gt; </w:t>
      </w:r>
      <w:r>
        <w:rPr>
          <w:rtl/>
        </w:rPr>
        <w:t>היו"ר מיכאל מרדכי ביטון:</w:t>
      </w:r>
      <w:r w:rsidRPr="00E0601D">
        <w:rPr>
          <w:rStyle w:val="TagStyle"/>
          <w:rtl/>
        </w:rPr>
        <w:t xml:space="preserve"> &lt;&lt; יור &gt;&gt;</w:t>
      </w:r>
      <w:r>
        <w:rPr>
          <w:rtl/>
        </w:rPr>
        <w:t xml:space="preserve">   </w:t>
      </w:r>
      <w:bookmarkEnd w:id="1156"/>
    </w:p>
    <w:p w:rsidR="00E0601D" w:rsidRDefault="00E0601D" w:rsidP="00E0601D">
      <w:pPr>
        <w:pStyle w:val="KeepWithNext"/>
        <w:rPr>
          <w:rtl/>
          <w:lang w:eastAsia="he-IL"/>
        </w:rPr>
      </w:pPr>
    </w:p>
    <w:p w:rsidR="00E0601D" w:rsidRPr="00E0601D" w:rsidRDefault="00E0601D" w:rsidP="00E0601D">
      <w:pPr>
        <w:rPr>
          <w:rtl/>
          <w:lang w:eastAsia="he-IL"/>
        </w:rPr>
      </w:pPr>
      <w:r>
        <w:rPr>
          <w:rFonts w:hint="cs"/>
          <w:rtl/>
          <w:lang w:eastAsia="he-IL"/>
        </w:rPr>
        <w:t>אבל זה לא קשור לסיבים.</w:t>
      </w:r>
    </w:p>
    <w:p w:rsidR="00E0601D" w:rsidRDefault="00E0601D" w:rsidP="00E0601D">
      <w:pPr>
        <w:rPr>
          <w:rtl/>
          <w:lang w:eastAsia="he-IL"/>
        </w:rPr>
      </w:pPr>
    </w:p>
    <w:p w:rsidR="00E0601D" w:rsidRDefault="00E0601D" w:rsidP="00E0601D">
      <w:pPr>
        <w:pStyle w:val="af9"/>
        <w:keepNext/>
        <w:rPr>
          <w:rtl/>
          <w:lang w:eastAsia="he-IL"/>
        </w:rPr>
      </w:pPr>
      <w:bookmarkStart w:id="1157" w:name="ET_guest_839479_319"/>
      <w:r w:rsidRPr="00E0601D">
        <w:rPr>
          <w:rStyle w:val="TagStyle"/>
          <w:rtl/>
        </w:rPr>
        <w:t xml:space="preserve"> &lt;&lt; אורח &gt;&gt; </w:t>
      </w:r>
      <w:r>
        <w:rPr>
          <w:rtl/>
          <w:lang w:eastAsia="he-IL"/>
        </w:rPr>
        <w:t>איתמר אביטן:</w:t>
      </w:r>
      <w:r w:rsidRPr="00E0601D">
        <w:rPr>
          <w:rStyle w:val="TagStyle"/>
          <w:rtl/>
        </w:rPr>
        <w:t xml:space="preserve"> &lt;&lt; אורח &gt;&gt;</w:t>
      </w:r>
      <w:r>
        <w:rPr>
          <w:rtl/>
          <w:lang w:eastAsia="he-IL"/>
        </w:rPr>
        <w:t xml:space="preserve">   </w:t>
      </w:r>
      <w:bookmarkEnd w:id="1157"/>
    </w:p>
    <w:p w:rsidR="00E0601D" w:rsidRDefault="00E0601D" w:rsidP="00E0601D">
      <w:pPr>
        <w:pStyle w:val="KeepWithNext"/>
        <w:rPr>
          <w:rtl/>
          <w:lang w:eastAsia="he-IL"/>
        </w:rPr>
      </w:pPr>
    </w:p>
    <w:p w:rsidR="00E0601D" w:rsidRDefault="00E0601D" w:rsidP="00E0601D">
      <w:pPr>
        <w:rPr>
          <w:rtl/>
          <w:lang w:eastAsia="he-IL"/>
        </w:rPr>
      </w:pPr>
      <w:r>
        <w:rPr>
          <w:rFonts w:hint="cs"/>
          <w:rtl/>
          <w:lang w:eastAsia="he-IL"/>
        </w:rPr>
        <w:t xml:space="preserve">בוודאי שזה קשור. </w:t>
      </w:r>
      <w:bookmarkStart w:id="1158" w:name="_ETM_Q1_3456291"/>
      <w:bookmarkEnd w:id="1158"/>
    </w:p>
    <w:p w:rsidR="00E0601D" w:rsidRDefault="00E0601D" w:rsidP="00E0601D">
      <w:pPr>
        <w:rPr>
          <w:rtl/>
          <w:lang w:eastAsia="he-IL"/>
        </w:rPr>
      </w:pPr>
      <w:bookmarkStart w:id="1159" w:name="_ETM_Q1_3456358"/>
      <w:bookmarkEnd w:id="1159"/>
    </w:p>
    <w:p w:rsidR="00E0601D" w:rsidRDefault="00E0601D" w:rsidP="00E0601D">
      <w:pPr>
        <w:pStyle w:val="af6"/>
        <w:keepNext/>
        <w:rPr>
          <w:rtl/>
        </w:rPr>
      </w:pPr>
      <w:bookmarkStart w:id="1160" w:name="ET_yor_5765_320"/>
      <w:r w:rsidRPr="00E0601D">
        <w:rPr>
          <w:rStyle w:val="TagStyle"/>
          <w:rtl/>
        </w:rPr>
        <w:t xml:space="preserve"> &lt;&lt; יור &gt;&gt; </w:t>
      </w:r>
      <w:r>
        <w:rPr>
          <w:rtl/>
        </w:rPr>
        <w:t>היו"ר מיכאל מרדכי ביטון:</w:t>
      </w:r>
      <w:r w:rsidRPr="00E0601D">
        <w:rPr>
          <w:rStyle w:val="TagStyle"/>
          <w:rtl/>
        </w:rPr>
        <w:t xml:space="preserve"> &lt;&lt; יור &gt;&gt;</w:t>
      </w:r>
      <w:r>
        <w:rPr>
          <w:rtl/>
        </w:rPr>
        <w:t xml:space="preserve">   </w:t>
      </w:r>
      <w:bookmarkEnd w:id="1160"/>
    </w:p>
    <w:p w:rsidR="00E0601D" w:rsidRDefault="00E0601D" w:rsidP="00E0601D">
      <w:pPr>
        <w:pStyle w:val="KeepWithNext"/>
        <w:rPr>
          <w:rtl/>
          <w:lang w:eastAsia="he-IL"/>
        </w:rPr>
      </w:pPr>
    </w:p>
    <w:p w:rsidR="00E0601D" w:rsidRDefault="00E0601D" w:rsidP="00E0601D">
      <w:pPr>
        <w:rPr>
          <w:rtl/>
          <w:lang w:eastAsia="he-IL"/>
        </w:rPr>
      </w:pPr>
      <w:bookmarkStart w:id="1161" w:name="_ETM_Q1_3457490"/>
      <w:bookmarkEnd w:id="1161"/>
      <w:r>
        <w:rPr>
          <w:rFonts w:hint="cs"/>
          <w:rtl/>
          <w:lang w:eastAsia="he-IL"/>
        </w:rPr>
        <w:t>האינטרנט קיים גם בלי סיבים אופטיים.</w:t>
      </w:r>
    </w:p>
    <w:p w:rsidR="00E0601D" w:rsidRDefault="00E0601D" w:rsidP="00E0601D">
      <w:pPr>
        <w:rPr>
          <w:rtl/>
          <w:lang w:eastAsia="he-IL"/>
        </w:rPr>
      </w:pPr>
      <w:bookmarkStart w:id="1162" w:name="_ETM_Q1_3457853"/>
      <w:bookmarkStart w:id="1163" w:name="_ETM_Q1_3457911"/>
      <w:bookmarkEnd w:id="1162"/>
      <w:bookmarkEnd w:id="1163"/>
    </w:p>
    <w:p w:rsidR="00E0601D" w:rsidRDefault="00E0601D" w:rsidP="00E0601D">
      <w:pPr>
        <w:pStyle w:val="af9"/>
        <w:keepNext/>
        <w:rPr>
          <w:rtl/>
          <w:lang w:eastAsia="he-IL"/>
        </w:rPr>
      </w:pPr>
      <w:bookmarkStart w:id="1164" w:name="ET_guest_839479_321"/>
      <w:r w:rsidRPr="00E0601D">
        <w:rPr>
          <w:rStyle w:val="TagStyle"/>
          <w:rtl/>
        </w:rPr>
        <w:t xml:space="preserve"> &lt;&lt; אורח &gt;&gt; </w:t>
      </w:r>
      <w:r>
        <w:rPr>
          <w:rtl/>
          <w:lang w:eastAsia="he-IL"/>
        </w:rPr>
        <w:t>איתמר אביטן:</w:t>
      </w:r>
      <w:r w:rsidRPr="00E0601D">
        <w:rPr>
          <w:rStyle w:val="TagStyle"/>
          <w:rtl/>
        </w:rPr>
        <w:t xml:space="preserve"> &lt;&lt; אורח &gt;&gt;</w:t>
      </w:r>
      <w:r>
        <w:rPr>
          <w:rtl/>
          <w:lang w:eastAsia="he-IL"/>
        </w:rPr>
        <w:t xml:space="preserve">   </w:t>
      </w:r>
      <w:bookmarkEnd w:id="1164"/>
    </w:p>
    <w:p w:rsidR="00E0601D" w:rsidRDefault="00E0601D" w:rsidP="00E0601D">
      <w:pPr>
        <w:pStyle w:val="KeepWithNext"/>
        <w:rPr>
          <w:rtl/>
          <w:lang w:eastAsia="he-IL"/>
        </w:rPr>
      </w:pPr>
    </w:p>
    <w:p w:rsidR="00E0601D" w:rsidRDefault="00E0601D" w:rsidP="00E0601D">
      <w:pPr>
        <w:rPr>
          <w:rtl/>
          <w:lang w:eastAsia="he-IL"/>
        </w:rPr>
      </w:pPr>
      <w:bookmarkStart w:id="1165" w:name="_ETM_Q1_3460279"/>
      <w:bookmarkStart w:id="1166" w:name="_ETM_Q1_3460310"/>
      <w:bookmarkEnd w:id="1165"/>
      <w:bookmarkEnd w:id="1166"/>
      <w:r>
        <w:rPr>
          <w:rFonts w:hint="cs"/>
          <w:rtl/>
          <w:lang w:eastAsia="he-IL"/>
        </w:rPr>
        <w:t xml:space="preserve">לא, כבוד היושב-ראש, מהירות </w:t>
      </w:r>
      <w:bookmarkStart w:id="1167" w:name="_ETM_Q1_3458436"/>
      <w:bookmarkEnd w:id="1167"/>
      <w:r>
        <w:rPr>
          <w:rFonts w:hint="cs"/>
          <w:rtl/>
          <w:lang w:eastAsia="he-IL"/>
        </w:rPr>
        <w:t>העברת התוכן היא שמאפשרת לך בעצם לעבור מהלוויין והכבלים לאינטרנט. אתה שם לי סיב אופטי – אין לי סיבה</w:t>
      </w:r>
      <w:bookmarkStart w:id="1168" w:name="_ETM_Q1_3468525"/>
      <w:bookmarkEnd w:id="1168"/>
      <w:r>
        <w:rPr>
          <w:rFonts w:hint="cs"/>
          <w:rtl/>
          <w:lang w:eastAsia="he-IL"/>
        </w:rPr>
        <w:t xml:space="preserve"> להיות בלוויין כי אני יכול לקבל את </w:t>
      </w:r>
      <w:bookmarkStart w:id="1169" w:name="_ETM_Q1_3470559"/>
      <w:bookmarkEnd w:id="1169"/>
      <w:r>
        <w:rPr>
          <w:rFonts w:hint="cs"/>
          <w:rtl/>
          <w:lang w:eastAsia="he-IL"/>
        </w:rPr>
        <w:t>- - -</w:t>
      </w:r>
    </w:p>
    <w:p w:rsidR="00E0601D" w:rsidRDefault="00E0601D" w:rsidP="00E0601D">
      <w:pPr>
        <w:rPr>
          <w:rtl/>
          <w:lang w:eastAsia="he-IL"/>
        </w:rPr>
      </w:pPr>
    </w:p>
    <w:p w:rsidR="00E0601D" w:rsidRDefault="00E0601D" w:rsidP="00E0601D">
      <w:pPr>
        <w:pStyle w:val="af6"/>
        <w:keepNext/>
        <w:rPr>
          <w:rtl/>
        </w:rPr>
      </w:pPr>
      <w:bookmarkStart w:id="1170" w:name="ET_yor_5765_322"/>
      <w:r w:rsidRPr="00E0601D">
        <w:rPr>
          <w:rStyle w:val="TagStyle"/>
          <w:rtl/>
        </w:rPr>
        <w:t xml:space="preserve"> &lt;&lt; יור &gt;&gt; </w:t>
      </w:r>
      <w:r>
        <w:rPr>
          <w:rtl/>
        </w:rPr>
        <w:t>היו"ר מיכאל מרדכי ביטון:</w:t>
      </w:r>
      <w:r w:rsidRPr="00E0601D">
        <w:rPr>
          <w:rStyle w:val="TagStyle"/>
          <w:rtl/>
        </w:rPr>
        <w:t xml:space="preserve"> &lt;&lt; יור &gt;&gt;</w:t>
      </w:r>
      <w:r>
        <w:rPr>
          <w:rtl/>
        </w:rPr>
        <w:t xml:space="preserve">   </w:t>
      </w:r>
      <w:bookmarkEnd w:id="1170"/>
    </w:p>
    <w:p w:rsidR="00E0601D" w:rsidRDefault="00E0601D" w:rsidP="00E0601D">
      <w:pPr>
        <w:pStyle w:val="KeepWithNext"/>
        <w:rPr>
          <w:rtl/>
          <w:lang w:eastAsia="he-IL"/>
        </w:rPr>
      </w:pPr>
    </w:p>
    <w:p w:rsidR="00E0601D" w:rsidRDefault="00E0601D" w:rsidP="00E0601D">
      <w:pPr>
        <w:rPr>
          <w:rtl/>
          <w:lang w:eastAsia="he-IL"/>
        </w:rPr>
      </w:pPr>
      <w:r>
        <w:rPr>
          <w:rFonts w:hint="cs"/>
          <w:rtl/>
          <w:lang w:eastAsia="he-IL"/>
        </w:rPr>
        <w:t xml:space="preserve">כבר היום </w:t>
      </w:r>
      <w:r w:rsidR="00A7575B">
        <w:rPr>
          <w:rFonts w:hint="cs"/>
          <w:rtl/>
          <w:lang w:eastAsia="he-IL"/>
        </w:rPr>
        <w:t>בלי סיב אופטי אנשים מקבלים.</w:t>
      </w:r>
    </w:p>
    <w:p w:rsidR="00E0601D" w:rsidRDefault="00E0601D" w:rsidP="00E0601D">
      <w:pPr>
        <w:rPr>
          <w:rtl/>
          <w:lang w:eastAsia="he-IL"/>
        </w:rPr>
      </w:pPr>
    </w:p>
    <w:p w:rsidR="00E0601D" w:rsidRDefault="00E0601D" w:rsidP="00E0601D">
      <w:pPr>
        <w:pStyle w:val="af9"/>
        <w:keepNext/>
        <w:rPr>
          <w:rtl/>
          <w:lang w:eastAsia="he-IL"/>
        </w:rPr>
      </w:pPr>
      <w:bookmarkStart w:id="1171" w:name="ET_guest_839479_323"/>
      <w:r w:rsidRPr="00E0601D">
        <w:rPr>
          <w:rStyle w:val="TagStyle"/>
          <w:rtl/>
        </w:rPr>
        <w:t xml:space="preserve"> &lt;&lt; אורח &gt;&gt; </w:t>
      </w:r>
      <w:r>
        <w:rPr>
          <w:rtl/>
          <w:lang w:eastAsia="he-IL"/>
        </w:rPr>
        <w:t>איתמר אביטן:</w:t>
      </w:r>
      <w:r w:rsidRPr="00E0601D">
        <w:rPr>
          <w:rStyle w:val="TagStyle"/>
          <w:rtl/>
        </w:rPr>
        <w:t xml:space="preserve"> &lt;&lt; אורח &gt;&gt;</w:t>
      </w:r>
      <w:r>
        <w:rPr>
          <w:rtl/>
          <w:lang w:eastAsia="he-IL"/>
        </w:rPr>
        <w:t xml:space="preserve">   </w:t>
      </w:r>
      <w:bookmarkEnd w:id="1171"/>
    </w:p>
    <w:p w:rsidR="00E0601D" w:rsidRDefault="00E0601D" w:rsidP="00E0601D">
      <w:pPr>
        <w:pStyle w:val="KeepWithNext"/>
        <w:rPr>
          <w:rtl/>
          <w:lang w:eastAsia="he-IL"/>
        </w:rPr>
      </w:pPr>
    </w:p>
    <w:p w:rsidR="00E0601D" w:rsidRPr="00E0601D" w:rsidRDefault="00E0601D" w:rsidP="00E0601D">
      <w:pPr>
        <w:rPr>
          <w:rtl/>
          <w:lang w:eastAsia="he-IL"/>
        </w:rPr>
      </w:pPr>
      <w:r>
        <w:rPr>
          <w:rFonts w:hint="cs"/>
          <w:rtl/>
          <w:lang w:eastAsia="he-IL"/>
        </w:rPr>
        <w:t>אבל אני אומר שזה מאיץ, זה מאיץ.</w:t>
      </w:r>
    </w:p>
    <w:p w:rsidR="00E0601D" w:rsidRPr="00E0601D" w:rsidRDefault="00E0601D" w:rsidP="00E0601D">
      <w:pPr>
        <w:rPr>
          <w:rtl/>
          <w:lang w:eastAsia="he-IL"/>
        </w:rPr>
      </w:pPr>
      <w:bookmarkStart w:id="1172" w:name="_ETM_Q1_3398674"/>
      <w:bookmarkEnd w:id="1172"/>
    </w:p>
    <w:p w:rsidR="004657E5" w:rsidRDefault="004657E5" w:rsidP="004657E5">
      <w:pPr>
        <w:pStyle w:val="a4"/>
        <w:keepNext/>
        <w:rPr>
          <w:rtl/>
        </w:rPr>
      </w:pPr>
      <w:bookmarkStart w:id="1173" w:name="ET_speaker_6154_104"/>
      <w:r w:rsidRPr="004657E5">
        <w:rPr>
          <w:rStyle w:val="TagStyle"/>
          <w:rtl/>
        </w:rPr>
        <w:t xml:space="preserve"> &lt;&lt; דובר &gt;&gt; </w:t>
      </w:r>
      <w:r>
        <w:rPr>
          <w:rtl/>
        </w:rPr>
        <w:t>אבתיסאם מראענה (העבודה):</w:t>
      </w:r>
      <w:r w:rsidRPr="004657E5">
        <w:rPr>
          <w:rStyle w:val="TagStyle"/>
          <w:rtl/>
        </w:rPr>
        <w:t xml:space="preserve"> &lt;&lt; דובר &gt;&gt;</w:t>
      </w:r>
      <w:r>
        <w:rPr>
          <w:rtl/>
        </w:rPr>
        <w:t xml:space="preserve">   </w:t>
      </w:r>
      <w:bookmarkEnd w:id="1173"/>
    </w:p>
    <w:p w:rsidR="004657E5" w:rsidRDefault="004657E5" w:rsidP="004657E5">
      <w:pPr>
        <w:pStyle w:val="KeepWithNext"/>
        <w:rPr>
          <w:rtl/>
          <w:lang w:eastAsia="he-IL"/>
        </w:rPr>
      </w:pPr>
    </w:p>
    <w:p w:rsidR="00E0601D" w:rsidRDefault="00E0601D" w:rsidP="004657E5">
      <w:pPr>
        <w:rPr>
          <w:rtl/>
          <w:lang w:eastAsia="he-IL"/>
        </w:rPr>
      </w:pPr>
      <w:bookmarkStart w:id="1174" w:name="_ETM_Q1_3400420"/>
      <w:bookmarkStart w:id="1175" w:name="_ETM_Q1_3400485"/>
      <w:bookmarkEnd w:id="1174"/>
      <w:bookmarkEnd w:id="1175"/>
      <w:r>
        <w:rPr>
          <w:rFonts w:hint="cs"/>
          <w:rtl/>
          <w:lang w:eastAsia="he-IL"/>
        </w:rPr>
        <w:t>איתמר, חכה דקה</w:t>
      </w:r>
      <w:bookmarkStart w:id="1176" w:name="_ETM_Q1_3473327"/>
      <w:bookmarkEnd w:id="1176"/>
      <w:r>
        <w:rPr>
          <w:rFonts w:hint="cs"/>
          <w:rtl/>
          <w:lang w:eastAsia="he-IL"/>
        </w:rPr>
        <w:t xml:space="preserve"> - - -</w:t>
      </w:r>
    </w:p>
    <w:p w:rsidR="00E0601D" w:rsidRDefault="00E0601D" w:rsidP="004657E5">
      <w:pPr>
        <w:rPr>
          <w:rtl/>
          <w:lang w:eastAsia="he-IL"/>
        </w:rPr>
      </w:pPr>
    </w:p>
    <w:p w:rsidR="00E0601D" w:rsidRDefault="00E0601D" w:rsidP="00E0601D">
      <w:pPr>
        <w:pStyle w:val="a4"/>
        <w:keepNext/>
        <w:rPr>
          <w:rtl/>
        </w:rPr>
      </w:pPr>
      <w:bookmarkStart w:id="1177" w:name="ET_speaker_5809_324"/>
      <w:r w:rsidRPr="00E0601D">
        <w:rPr>
          <w:rStyle w:val="TagStyle"/>
          <w:rtl/>
        </w:rPr>
        <w:t xml:space="preserve"> &lt;&lt; דובר &gt;&gt; </w:t>
      </w:r>
      <w:r>
        <w:rPr>
          <w:rtl/>
        </w:rPr>
        <w:t>מיכל שיר סגמן (הליכוד):</w:t>
      </w:r>
      <w:r w:rsidRPr="00E0601D">
        <w:rPr>
          <w:rStyle w:val="TagStyle"/>
          <w:rtl/>
        </w:rPr>
        <w:t xml:space="preserve"> &lt;&lt; דובר &gt;&gt;</w:t>
      </w:r>
      <w:r>
        <w:rPr>
          <w:rtl/>
        </w:rPr>
        <w:t xml:space="preserve">   </w:t>
      </w:r>
      <w:bookmarkEnd w:id="1177"/>
    </w:p>
    <w:p w:rsidR="00E0601D" w:rsidRDefault="00E0601D" w:rsidP="00E0601D">
      <w:pPr>
        <w:pStyle w:val="KeepWithNext"/>
        <w:rPr>
          <w:rtl/>
          <w:lang w:eastAsia="he-IL"/>
        </w:rPr>
      </w:pPr>
    </w:p>
    <w:p w:rsidR="00E0601D" w:rsidRDefault="00E0601D" w:rsidP="00E0601D">
      <w:pPr>
        <w:rPr>
          <w:rtl/>
          <w:lang w:eastAsia="he-IL"/>
        </w:rPr>
      </w:pPr>
      <w:r>
        <w:rPr>
          <w:rFonts w:hint="cs"/>
          <w:rtl/>
          <w:lang w:eastAsia="he-IL"/>
        </w:rPr>
        <w:t>סיב אופטי הופך את הכול ליותר מהיר.</w:t>
      </w:r>
    </w:p>
    <w:p w:rsidR="00E0601D" w:rsidRDefault="00E0601D" w:rsidP="00E0601D">
      <w:pPr>
        <w:rPr>
          <w:rtl/>
          <w:lang w:eastAsia="he-IL"/>
        </w:rPr>
      </w:pPr>
    </w:p>
    <w:p w:rsidR="00E0601D" w:rsidRDefault="00E0601D" w:rsidP="00E0601D">
      <w:pPr>
        <w:pStyle w:val="af9"/>
        <w:keepNext/>
        <w:rPr>
          <w:rtl/>
          <w:lang w:eastAsia="he-IL"/>
        </w:rPr>
      </w:pPr>
      <w:bookmarkStart w:id="1178" w:name="ET_guest_839479_325"/>
      <w:r w:rsidRPr="00E0601D">
        <w:rPr>
          <w:rStyle w:val="TagStyle"/>
          <w:rtl/>
        </w:rPr>
        <w:t xml:space="preserve"> &lt;&lt; אורח &gt;&gt; </w:t>
      </w:r>
      <w:r>
        <w:rPr>
          <w:rtl/>
          <w:lang w:eastAsia="he-IL"/>
        </w:rPr>
        <w:t>איתמר אביטן:</w:t>
      </w:r>
      <w:r w:rsidRPr="00E0601D">
        <w:rPr>
          <w:rStyle w:val="TagStyle"/>
          <w:rtl/>
        </w:rPr>
        <w:t xml:space="preserve"> &lt;&lt; אורח &gt;&gt;</w:t>
      </w:r>
      <w:r>
        <w:rPr>
          <w:rtl/>
          <w:lang w:eastAsia="he-IL"/>
        </w:rPr>
        <w:t xml:space="preserve">   </w:t>
      </w:r>
      <w:bookmarkEnd w:id="1178"/>
    </w:p>
    <w:p w:rsidR="00E0601D" w:rsidRDefault="00E0601D" w:rsidP="00E0601D">
      <w:pPr>
        <w:pStyle w:val="KeepWithNext"/>
        <w:rPr>
          <w:rtl/>
          <w:lang w:eastAsia="he-IL"/>
        </w:rPr>
      </w:pPr>
    </w:p>
    <w:p w:rsidR="00E0601D" w:rsidRDefault="00E0601D" w:rsidP="00E0601D">
      <w:pPr>
        <w:rPr>
          <w:rtl/>
          <w:lang w:eastAsia="he-IL"/>
        </w:rPr>
      </w:pPr>
      <w:r>
        <w:rPr>
          <w:rFonts w:hint="cs"/>
          <w:rtl/>
          <w:lang w:eastAsia="he-IL"/>
        </w:rPr>
        <w:t>נכון.</w:t>
      </w:r>
      <w:bookmarkStart w:id="1179" w:name="_ETM_Q1_3477159"/>
      <w:bookmarkEnd w:id="1179"/>
    </w:p>
    <w:p w:rsidR="00E0601D" w:rsidRDefault="00E0601D" w:rsidP="00E0601D">
      <w:pPr>
        <w:rPr>
          <w:rtl/>
          <w:lang w:eastAsia="he-IL"/>
        </w:rPr>
      </w:pPr>
      <w:bookmarkStart w:id="1180" w:name="_ETM_Q1_3477209"/>
      <w:bookmarkEnd w:id="1180"/>
    </w:p>
    <w:p w:rsidR="00E0601D" w:rsidRDefault="00E0601D" w:rsidP="00E0601D">
      <w:pPr>
        <w:pStyle w:val="a4"/>
        <w:keepNext/>
        <w:rPr>
          <w:rtl/>
        </w:rPr>
      </w:pPr>
      <w:bookmarkStart w:id="1181" w:name="ET_speaker_6154_326"/>
      <w:r w:rsidRPr="00E0601D">
        <w:rPr>
          <w:rStyle w:val="TagStyle"/>
          <w:rtl/>
        </w:rPr>
        <w:t xml:space="preserve"> &lt;&lt; דובר &gt;&gt; </w:t>
      </w:r>
      <w:r>
        <w:rPr>
          <w:rtl/>
        </w:rPr>
        <w:t>אבתיסאם מראענה (העבודה):</w:t>
      </w:r>
      <w:r w:rsidRPr="00E0601D">
        <w:rPr>
          <w:rStyle w:val="TagStyle"/>
          <w:rtl/>
        </w:rPr>
        <w:t xml:space="preserve"> &lt;&lt; דובר &gt;&gt;</w:t>
      </w:r>
      <w:r>
        <w:rPr>
          <w:rtl/>
        </w:rPr>
        <w:t xml:space="preserve">   </w:t>
      </w:r>
      <w:bookmarkEnd w:id="1181"/>
    </w:p>
    <w:p w:rsidR="00E0601D" w:rsidRDefault="00E0601D" w:rsidP="00E0601D">
      <w:pPr>
        <w:pStyle w:val="KeepWithNext"/>
        <w:rPr>
          <w:rtl/>
          <w:lang w:eastAsia="he-IL"/>
        </w:rPr>
      </w:pPr>
    </w:p>
    <w:p w:rsidR="00F442CE" w:rsidRDefault="00E0601D" w:rsidP="00E0601D">
      <w:pPr>
        <w:rPr>
          <w:rtl/>
          <w:lang w:eastAsia="he-IL"/>
        </w:rPr>
      </w:pPr>
      <w:r>
        <w:rPr>
          <w:rFonts w:hint="cs"/>
          <w:rtl/>
          <w:lang w:eastAsia="he-IL"/>
        </w:rPr>
        <w:t xml:space="preserve">בשביל </w:t>
      </w:r>
      <w:bookmarkStart w:id="1182" w:name="_ETM_Q1_3479973"/>
      <w:bookmarkEnd w:id="1182"/>
      <w:r>
        <w:rPr>
          <w:rFonts w:hint="cs"/>
          <w:rtl/>
          <w:lang w:eastAsia="he-IL"/>
        </w:rPr>
        <w:t>לעשות סדר בדיון, איתמר</w:t>
      </w:r>
      <w:r w:rsidR="00A7575B">
        <w:rPr>
          <w:rFonts w:hint="cs"/>
          <w:rtl/>
          <w:lang w:eastAsia="he-IL"/>
        </w:rPr>
        <w:t>,</w:t>
      </w:r>
      <w:r>
        <w:rPr>
          <w:rFonts w:hint="cs"/>
          <w:rtl/>
          <w:lang w:eastAsia="he-IL"/>
        </w:rPr>
        <w:t xml:space="preserve"> תודה. הסיפור כל כולו הוא כזה: בעוד מספר שנים, חלק גדול מאוד מהזמן שלנו</w:t>
      </w:r>
      <w:bookmarkStart w:id="1183" w:name="_ETM_Q1_3487702"/>
      <w:bookmarkEnd w:id="1183"/>
      <w:r>
        <w:rPr>
          <w:rFonts w:hint="cs"/>
          <w:rtl/>
          <w:lang w:eastAsia="he-IL"/>
        </w:rPr>
        <w:t>, רוב התוכן שאנחנו צורכות וצורכים הוא דרך האינטרנט. מה</w:t>
      </w:r>
      <w:bookmarkStart w:id="1184" w:name="_ETM_Q1_3492984"/>
      <w:bookmarkEnd w:id="1184"/>
      <w:r>
        <w:rPr>
          <w:rFonts w:hint="cs"/>
          <w:rtl/>
          <w:lang w:eastAsia="he-IL"/>
        </w:rPr>
        <w:t xml:space="preserve"> שאיתמר בא ואומר: אם אנחנו – ואנחנו בעד סיבים אופטיים, אנחנו רוצים שהחיים שלנו יהיו הרבה</w:t>
      </w:r>
      <w:bookmarkStart w:id="1185" w:name="_ETM_Q1_3499732"/>
      <w:bookmarkEnd w:id="1185"/>
      <w:r>
        <w:rPr>
          <w:rFonts w:hint="cs"/>
          <w:rtl/>
          <w:lang w:eastAsia="he-IL"/>
        </w:rPr>
        <w:t xml:space="preserve"> יותר מהירים, לא לנסוע במכוניות אלא לטייל ולעופף מעל, אנחנו בעד. יש פה יצירה ישראלית שהיא אחת היצירות הכי טובות בעולם. </w:t>
      </w:r>
      <w:bookmarkStart w:id="1186" w:name="_ETM_Q1_3509136"/>
      <w:bookmarkEnd w:id="1186"/>
      <w:r>
        <w:rPr>
          <w:rFonts w:hint="cs"/>
          <w:rtl/>
          <w:lang w:eastAsia="he-IL"/>
        </w:rPr>
        <w:t>יש יצירה עברית, ערבית, ישראלית שהיא באמת מהטובות, אנחנו</w:t>
      </w:r>
      <w:bookmarkStart w:id="1187" w:name="_ETM_Q1_3515371"/>
      <w:bookmarkEnd w:id="1187"/>
      <w:r>
        <w:rPr>
          <w:rFonts w:hint="cs"/>
          <w:rtl/>
          <w:lang w:eastAsia="he-IL"/>
        </w:rPr>
        <w:t xml:space="preserve"> מצליחות ומצליחים בכל כך הרבה פסטיבלים בעולם. התוכן הישראלי נקנה</w:t>
      </w:r>
      <w:bookmarkStart w:id="1188" w:name="_ETM_Q1_3523761"/>
      <w:bookmarkEnd w:id="1188"/>
      <w:r>
        <w:rPr>
          <w:rFonts w:hint="cs"/>
          <w:rtl/>
          <w:lang w:eastAsia="he-IL"/>
        </w:rPr>
        <w:t xml:space="preserve"> על ידי מדינות רבות בעולם ומה שמדינת ישראל מצליחה לייצר</w:t>
      </w:r>
      <w:bookmarkStart w:id="1189" w:name="_ETM_Q1_3528382"/>
      <w:bookmarkEnd w:id="1189"/>
      <w:r>
        <w:rPr>
          <w:rFonts w:hint="cs"/>
          <w:rtl/>
          <w:lang w:eastAsia="he-IL"/>
        </w:rPr>
        <w:t xml:space="preserve"> מבחינת תוכן טלוויזיוני </w:t>
      </w:r>
      <w:r w:rsidR="00F442CE">
        <w:rPr>
          <w:rFonts w:hint="cs"/>
          <w:rtl/>
          <w:lang w:eastAsia="he-IL"/>
        </w:rPr>
        <w:t xml:space="preserve">היא אדירה. אי אפשר לבטל את הדבר הזה. מה שקורה לגבי הסיבים האופטיים, מה שאיתמר אומר ואני </w:t>
      </w:r>
      <w:bookmarkStart w:id="1190" w:name="_ETM_Q1_3535315"/>
      <w:bookmarkEnd w:id="1190"/>
      <w:r w:rsidR="00F442CE">
        <w:rPr>
          <w:rFonts w:hint="cs"/>
          <w:rtl/>
          <w:lang w:eastAsia="he-IL"/>
        </w:rPr>
        <w:t>גם מסכימה איתו והוא לא פותח קרב, אני חושבת שהוא</w:t>
      </w:r>
      <w:bookmarkStart w:id="1191" w:name="_ETM_Q1_3542786"/>
      <w:bookmarkEnd w:id="1191"/>
      <w:r w:rsidR="00F442CE">
        <w:rPr>
          <w:rFonts w:hint="cs"/>
          <w:rtl/>
          <w:lang w:eastAsia="he-IL"/>
        </w:rPr>
        <w:t xml:space="preserve"> נלחם על פרנסה ועל יצירה מקומית ישראלית, ואני תומכת בו. </w:t>
      </w:r>
      <w:bookmarkStart w:id="1192" w:name="_ETM_Q1_3545948"/>
      <w:bookmarkEnd w:id="1192"/>
    </w:p>
    <w:p w:rsidR="00F442CE" w:rsidRDefault="00F442CE" w:rsidP="00E0601D">
      <w:pPr>
        <w:rPr>
          <w:rtl/>
          <w:lang w:eastAsia="he-IL"/>
        </w:rPr>
      </w:pPr>
      <w:bookmarkStart w:id="1193" w:name="_ETM_Q1_3546372"/>
      <w:bookmarkStart w:id="1194" w:name="_ETM_Q1_3546449"/>
      <w:bookmarkEnd w:id="1193"/>
      <w:bookmarkEnd w:id="1194"/>
    </w:p>
    <w:p w:rsidR="00F442CE" w:rsidRDefault="00F442CE" w:rsidP="00F442CE">
      <w:pPr>
        <w:pStyle w:val="af6"/>
        <w:keepNext/>
        <w:rPr>
          <w:rtl/>
        </w:rPr>
      </w:pPr>
      <w:r w:rsidRPr="00F442CE">
        <w:rPr>
          <w:rStyle w:val="TagStyle"/>
          <w:rtl/>
        </w:rPr>
        <w:t xml:space="preserve"> &lt;&lt; יור &gt;&gt; </w:t>
      </w:r>
      <w:r>
        <w:rPr>
          <w:rtl/>
        </w:rPr>
        <w:t>היו"ר מיכאל מרדכי ביטון:</w:t>
      </w:r>
      <w:r w:rsidRPr="00F442CE">
        <w:rPr>
          <w:rStyle w:val="TagStyle"/>
          <w:rtl/>
        </w:rPr>
        <w:t xml:space="preserve"> &lt;&lt; יור &gt;&gt;</w:t>
      </w:r>
      <w:r>
        <w:rPr>
          <w:rtl/>
        </w:rPr>
        <w:t xml:space="preserve">   </w:t>
      </w:r>
    </w:p>
    <w:p w:rsidR="00F442CE" w:rsidRDefault="00F442CE" w:rsidP="00F442CE">
      <w:pPr>
        <w:pStyle w:val="KeepWithNext"/>
        <w:rPr>
          <w:rtl/>
          <w:lang w:eastAsia="he-IL"/>
        </w:rPr>
      </w:pPr>
    </w:p>
    <w:p w:rsidR="00F442CE" w:rsidRDefault="00F442CE" w:rsidP="00F442CE">
      <w:pPr>
        <w:rPr>
          <w:rtl/>
          <w:lang w:eastAsia="he-IL"/>
        </w:rPr>
      </w:pPr>
      <w:r>
        <w:rPr>
          <w:rFonts w:hint="cs"/>
          <w:rtl/>
          <w:lang w:eastAsia="he-IL"/>
        </w:rPr>
        <w:t>גם אנחנו תומכים בו.</w:t>
      </w:r>
    </w:p>
    <w:p w:rsidR="00F442CE" w:rsidRDefault="00F442CE" w:rsidP="00F442CE">
      <w:pPr>
        <w:rPr>
          <w:rtl/>
          <w:lang w:eastAsia="he-IL"/>
        </w:rPr>
      </w:pPr>
    </w:p>
    <w:p w:rsidR="00F442CE" w:rsidRDefault="00F442CE" w:rsidP="00F442CE">
      <w:pPr>
        <w:pStyle w:val="a4"/>
        <w:keepNext/>
        <w:rPr>
          <w:rtl/>
        </w:rPr>
      </w:pPr>
      <w:r w:rsidRPr="00F442CE">
        <w:rPr>
          <w:rStyle w:val="TagStyle"/>
          <w:rtl/>
        </w:rPr>
        <w:t xml:space="preserve"> &lt;&lt; דובר &gt;&gt; </w:t>
      </w:r>
      <w:r>
        <w:rPr>
          <w:rtl/>
        </w:rPr>
        <w:t>אבתיסאם מראענה (העבודה):</w:t>
      </w:r>
      <w:r w:rsidRPr="00F442CE">
        <w:rPr>
          <w:rStyle w:val="TagStyle"/>
          <w:rtl/>
        </w:rPr>
        <w:t xml:space="preserve"> &lt;&lt; דובר &gt;&gt;</w:t>
      </w:r>
      <w:r>
        <w:rPr>
          <w:rtl/>
        </w:rPr>
        <w:t xml:space="preserve">   </w:t>
      </w:r>
    </w:p>
    <w:p w:rsidR="00F442CE" w:rsidRDefault="00F442CE" w:rsidP="00F442CE">
      <w:pPr>
        <w:pStyle w:val="KeepWithNext"/>
        <w:rPr>
          <w:rtl/>
          <w:lang w:eastAsia="he-IL"/>
        </w:rPr>
      </w:pPr>
    </w:p>
    <w:p w:rsidR="00F442CE" w:rsidRPr="00F442CE" w:rsidRDefault="00144B2B" w:rsidP="00F442CE">
      <w:pPr>
        <w:rPr>
          <w:rtl/>
          <w:lang w:eastAsia="he-IL"/>
        </w:rPr>
      </w:pPr>
      <w:r>
        <w:rPr>
          <w:rFonts w:hint="cs"/>
          <w:rtl/>
          <w:lang w:eastAsia="he-IL"/>
        </w:rPr>
        <w:t>למרות ש</w:t>
      </w:r>
      <w:r w:rsidR="00F442CE" w:rsidRPr="00144B2B">
        <w:rPr>
          <w:rFonts w:hint="cs"/>
          <w:rtl/>
          <w:lang w:eastAsia="he-IL"/>
        </w:rPr>
        <w:t>ברגע שי</w:t>
      </w:r>
      <w:r w:rsidR="005F4603" w:rsidRPr="00144B2B">
        <w:rPr>
          <w:rFonts w:hint="cs"/>
          <w:rtl/>
          <w:lang w:eastAsia="he-IL"/>
        </w:rPr>
        <w:t>ש</w:t>
      </w:r>
      <w:r w:rsidR="00F442CE" w:rsidRPr="00144B2B">
        <w:rPr>
          <w:rFonts w:hint="cs"/>
          <w:rtl/>
          <w:lang w:eastAsia="he-IL"/>
        </w:rPr>
        <w:t xml:space="preserve"> סיבים אופטיים, צריך - - -</w:t>
      </w:r>
    </w:p>
    <w:p w:rsidR="00144B2B" w:rsidRDefault="00144B2B" w:rsidP="00E0601D">
      <w:pPr>
        <w:rPr>
          <w:rtl/>
          <w:lang w:eastAsia="he-IL"/>
        </w:rPr>
      </w:pPr>
      <w:bookmarkStart w:id="1195" w:name="_ETM_Q1_3546790"/>
      <w:bookmarkStart w:id="1196" w:name="_ETM_Q1_3546872"/>
      <w:bookmarkEnd w:id="1195"/>
      <w:bookmarkEnd w:id="1196"/>
    </w:p>
    <w:p w:rsidR="00144B2B" w:rsidRDefault="00144B2B" w:rsidP="00144B2B">
      <w:pPr>
        <w:pStyle w:val="af6"/>
        <w:keepNext/>
        <w:rPr>
          <w:rtl/>
        </w:rPr>
      </w:pPr>
      <w:bookmarkStart w:id="1197" w:name="ET_yor_5765_327"/>
      <w:r w:rsidRPr="00144B2B">
        <w:rPr>
          <w:rStyle w:val="TagStyle"/>
          <w:rtl/>
        </w:rPr>
        <w:t xml:space="preserve"> &lt;&lt; יור &gt;&gt; </w:t>
      </w:r>
      <w:r>
        <w:rPr>
          <w:rtl/>
        </w:rPr>
        <w:t>היו"ר מיכאל מרדכי ביטון:</w:t>
      </w:r>
      <w:r w:rsidRPr="00144B2B">
        <w:rPr>
          <w:rStyle w:val="TagStyle"/>
          <w:rtl/>
        </w:rPr>
        <w:t xml:space="preserve"> &lt;&lt; יור &gt;&gt;</w:t>
      </w:r>
      <w:r>
        <w:rPr>
          <w:rtl/>
        </w:rPr>
        <w:t xml:space="preserve">   </w:t>
      </w:r>
      <w:bookmarkEnd w:id="1197"/>
    </w:p>
    <w:p w:rsidR="00144B2B" w:rsidRDefault="00144B2B" w:rsidP="00144B2B">
      <w:pPr>
        <w:pStyle w:val="KeepWithNext"/>
        <w:rPr>
          <w:rtl/>
        </w:rPr>
      </w:pPr>
    </w:p>
    <w:p w:rsidR="00E0601D" w:rsidRDefault="00144B2B" w:rsidP="00144B2B">
      <w:pPr>
        <w:rPr>
          <w:rtl/>
        </w:rPr>
      </w:pPr>
      <w:r>
        <w:rPr>
          <w:rFonts w:hint="cs"/>
          <w:rtl/>
        </w:rPr>
        <w:t>אבל אבתיסאם, אני נותן לך דקה לסיים.</w:t>
      </w:r>
      <w:r w:rsidR="00E0601D">
        <w:rPr>
          <w:rFonts w:hint="cs"/>
          <w:rtl/>
        </w:rPr>
        <w:t xml:space="preserve"> </w:t>
      </w:r>
      <w:r>
        <w:rPr>
          <w:rFonts w:hint="cs"/>
          <w:rtl/>
        </w:rPr>
        <w:t>זה לא הנושא ונתתי לזה מספיק זמן.</w:t>
      </w:r>
    </w:p>
    <w:p w:rsidR="00144B2B" w:rsidRDefault="00144B2B" w:rsidP="00144B2B">
      <w:pPr>
        <w:rPr>
          <w:rtl/>
        </w:rPr>
      </w:pPr>
      <w:bookmarkStart w:id="1198" w:name="_ETM_Q1_3553900"/>
      <w:bookmarkStart w:id="1199" w:name="_ETM_Q1_3554033"/>
      <w:bookmarkStart w:id="1200" w:name="_ETM_Q1_3552548"/>
      <w:bookmarkEnd w:id="1198"/>
      <w:bookmarkEnd w:id="1199"/>
      <w:bookmarkEnd w:id="1200"/>
    </w:p>
    <w:p w:rsidR="00144B2B" w:rsidRDefault="00144B2B" w:rsidP="00144B2B">
      <w:pPr>
        <w:pStyle w:val="a4"/>
        <w:keepNext/>
        <w:rPr>
          <w:rtl/>
        </w:rPr>
      </w:pPr>
      <w:bookmarkStart w:id="1201" w:name="ET_speaker_6154_328"/>
      <w:r w:rsidRPr="00144B2B">
        <w:rPr>
          <w:rStyle w:val="TagStyle"/>
          <w:rtl/>
        </w:rPr>
        <w:t xml:space="preserve"> &lt;&lt; דובר &gt;&gt; </w:t>
      </w:r>
      <w:r>
        <w:rPr>
          <w:rtl/>
        </w:rPr>
        <w:t>אבתיסאם מראענה (העבודה):</w:t>
      </w:r>
      <w:r w:rsidRPr="00144B2B">
        <w:rPr>
          <w:rStyle w:val="TagStyle"/>
          <w:rtl/>
        </w:rPr>
        <w:t xml:space="preserve"> &lt;&lt; דובר &gt;&gt;</w:t>
      </w:r>
      <w:r>
        <w:rPr>
          <w:rtl/>
        </w:rPr>
        <w:t xml:space="preserve">   </w:t>
      </w:r>
      <w:bookmarkEnd w:id="1201"/>
    </w:p>
    <w:p w:rsidR="00144B2B" w:rsidRDefault="00144B2B" w:rsidP="00144B2B">
      <w:pPr>
        <w:pStyle w:val="KeepWithNext"/>
        <w:rPr>
          <w:rtl/>
          <w:lang w:eastAsia="he-IL"/>
        </w:rPr>
      </w:pPr>
    </w:p>
    <w:p w:rsidR="00144B2B" w:rsidRDefault="00144B2B" w:rsidP="00144B2B">
      <w:pPr>
        <w:rPr>
          <w:rtl/>
          <w:lang w:eastAsia="he-IL"/>
        </w:rPr>
      </w:pPr>
      <w:bookmarkStart w:id="1202" w:name="_ETM_Q1_3553397"/>
      <w:bookmarkStart w:id="1203" w:name="_ETM_Q1_3553463"/>
      <w:bookmarkEnd w:id="1202"/>
      <w:bookmarkEnd w:id="1203"/>
      <w:r>
        <w:rPr>
          <w:rFonts w:hint="cs"/>
          <w:rtl/>
          <w:lang w:eastAsia="he-IL"/>
        </w:rPr>
        <w:t xml:space="preserve">אתה צודק, זה לא הרגע, אבל אני </w:t>
      </w:r>
      <w:bookmarkStart w:id="1204" w:name="_ETM_Q1_3555736"/>
      <w:bookmarkEnd w:id="1204"/>
      <w:r>
        <w:rPr>
          <w:rFonts w:hint="cs"/>
          <w:rtl/>
          <w:lang w:eastAsia="he-IL"/>
        </w:rPr>
        <w:t>מבקשת ממך אדוני יושב-ראש הוועדה - -</w:t>
      </w:r>
    </w:p>
    <w:p w:rsidR="00144B2B" w:rsidRDefault="00144B2B" w:rsidP="00144B2B">
      <w:pPr>
        <w:rPr>
          <w:rtl/>
          <w:lang w:eastAsia="he-IL"/>
        </w:rPr>
      </w:pPr>
      <w:bookmarkStart w:id="1205" w:name="_ETM_Q1_3558599"/>
      <w:bookmarkStart w:id="1206" w:name="_ETM_Q1_3558676"/>
      <w:bookmarkEnd w:id="1205"/>
      <w:bookmarkEnd w:id="1206"/>
    </w:p>
    <w:p w:rsidR="00144B2B" w:rsidRDefault="00144B2B" w:rsidP="00144B2B">
      <w:pPr>
        <w:pStyle w:val="af6"/>
        <w:keepNext/>
        <w:rPr>
          <w:rtl/>
        </w:rPr>
      </w:pPr>
      <w:bookmarkStart w:id="1207" w:name="ET_yor_5765_329"/>
      <w:r w:rsidRPr="00144B2B">
        <w:rPr>
          <w:rStyle w:val="TagStyle"/>
          <w:rtl/>
        </w:rPr>
        <w:t xml:space="preserve"> &lt;&lt; יור &gt;&gt; </w:t>
      </w:r>
      <w:r>
        <w:rPr>
          <w:rtl/>
        </w:rPr>
        <w:t>היו"ר מיכאל מרדכי ביטון:</w:t>
      </w:r>
      <w:r w:rsidRPr="00144B2B">
        <w:rPr>
          <w:rStyle w:val="TagStyle"/>
          <w:rtl/>
        </w:rPr>
        <w:t xml:space="preserve"> &lt;&lt; יור &gt;&gt;</w:t>
      </w:r>
      <w:r>
        <w:rPr>
          <w:rtl/>
        </w:rPr>
        <w:t xml:space="preserve">   </w:t>
      </w:r>
      <w:bookmarkEnd w:id="1207"/>
    </w:p>
    <w:p w:rsidR="00144B2B" w:rsidRDefault="00144B2B" w:rsidP="00144B2B">
      <w:pPr>
        <w:pStyle w:val="KeepWithNext"/>
        <w:rPr>
          <w:rtl/>
          <w:lang w:eastAsia="he-IL"/>
        </w:rPr>
      </w:pPr>
    </w:p>
    <w:p w:rsidR="00144B2B" w:rsidRDefault="00144B2B" w:rsidP="00144B2B">
      <w:pPr>
        <w:rPr>
          <w:rtl/>
          <w:lang w:eastAsia="he-IL"/>
        </w:rPr>
      </w:pPr>
      <w:r>
        <w:rPr>
          <w:rFonts w:hint="cs"/>
          <w:rtl/>
          <w:lang w:eastAsia="he-IL"/>
        </w:rPr>
        <w:t>אני מבקש ממך לסיים בדקה.</w:t>
      </w:r>
    </w:p>
    <w:p w:rsidR="00144B2B" w:rsidRDefault="00144B2B" w:rsidP="00144B2B">
      <w:pPr>
        <w:rPr>
          <w:rtl/>
          <w:lang w:eastAsia="he-IL"/>
        </w:rPr>
      </w:pPr>
      <w:bookmarkStart w:id="1208" w:name="_ETM_Q1_3563081"/>
      <w:bookmarkStart w:id="1209" w:name="_ETM_Q1_3563151"/>
      <w:bookmarkStart w:id="1210" w:name="_ETM_Q1_3560242"/>
      <w:bookmarkEnd w:id="1208"/>
      <w:bookmarkEnd w:id="1209"/>
      <w:bookmarkEnd w:id="1210"/>
    </w:p>
    <w:p w:rsidR="00144B2B" w:rsidRDefault="00144B2B" w:rsidP="00144B2B">
      <w:pPr>
        <w:pStyle w:val="a4"/>
        <w:keepNext/>
        <w:rPr>
          <w:rtl/>
        </w:rPr>
      </w:pPr>
      <w:bookmarkStart w:id="1211" w:name="ET_speaker_6154_330"/>
      <w:r w:rsidRPr="00144B2B">
        <w:rPr>
          <w:rStyle w:val="TagStyle"/>
          <w:rtl/>
        </w:rPr>
        <w:t xml:space="preserve"> &lt;&lt; דובר &gt;&gt; </w:t>
      </w:r>
      <w:r>
        <w:rPr>
          <w:rtl/>
        </w:rPr>
        <w:t>אבתיסאם מראענה (העבודה):</w:t>
      </w:r>
      <w:r w:rsidRPr="00144B2B">
        <w:rPr>
          <w:rStyle w:val="TagStyle"/>
          <w:rtl/>
        </w:rPr>
        <w:t xml:space="preserve"> &lt;&lt; דובר &gt;&gt;</w:t>
      </w:r>
      <w:r>
        <w:rPr>
          <w:rtl/>
        </w:rPr>
        <w:t xml:space="preserve">   </w:t>
      </w:r>
      <w:bookmarkEnd w:id="1211"/>
    </w:p>
    <w:p w:rsidR="00144B2B" w:rsidRDefault="00144B2B" w:rsidP="00144B2B">
      <w:pPr>
        <w:pStyle w:val="KeepWithNext"/>
        <w:rPr>
          <w:rtl/>
          <w:lang w:eastAsia="he-IL"/>
        </w:rPr>
      </w:pPr>
    </w:p>
    <w:p w:rsidR="00144B2B" w:rsidRPr="00144B2B" w:rsidRDefault="00144B2B" w:rsidP="00144B2B">
      <w:pPr>
        <w:rPr>
          <w:rtl/>
          <w:lang w:eastAsia="he-IL"/>
        </w:rPr>
      </w:pPr>
      <w:bookmarkStart w:id="1212" w:name="_ETM_Q1_3560922"/>
      <w:bookmarkStart w:id="1213" w:name="_ETM_Q1_3560987"/>
      <w:bookmarkEnd w:id="1212"/>
      <w:bookmarkEnd w:id="1213"/>
      <w:r>
        <w:rPr>
          <w:rFonts w:hint="cs"/>
          <w:rtl/>
          <w:lang w:eastAsia="he-IL"/>
        </w:rPr>
        <w:t>- - שתאפשר לו</w:t>
      </w:r>
      <w:r w:rsidR="00A7575B">
        <w:rPr>
          <w:rFonts w:hint="cs"/>
          <w:rtl/>
          <w:lang w:eastAsia="he-IL"/>
        </w:rPr>
        <w:t>ועדה הזאת לקיים דיון דחוף ע</w:t>
      </w:r>
      <w:r>
        <w:rPr>
          <w:rFonts w:hint="cs"/>
          <w:rtl/>
          <w:lang w:eastAsia="he-IL"/>
        </w:rPr>
        <w:t>ל נושא התוכן.</w:t>
      </w:r>
    </w:p>
    <w:p w:rsidR="00144B2B" w:rsidRDefault="00144B2B" w:rsidP="00144B2B">
      <w:pPr>
        <w:rPr>
          <w:rtl/>
          <w:lang w:eastAsia="he-IL"/>
        </w:rPr>
      </w:pPr>
      <w:bookmarkStart w:id="1214" w:name="_ETM_Q1_3550934"/>
      <w:bookmarkStart w:id="1215" w:name="_ETM_Q1_3551007"/>
      <w:bookmarkEnd w:id="1214"/>
      <w:bookmarkEnd w:id="1215"/>
    </w:p>
    <w:p w:rsidR="00144B2B" w:rsidRDefault="00144B2B" w:rsidP="00144B2B">
      <w:pPr>
        <w:pStyle w:val="af6"/>
        <w:keepNext/>
        <w:rPr>
          <w:rtl/>
        </w:rPr>
      </w:pPr>
      <w:bookmarkStart w:id="1216" w:name="ET_yor_5765_331"/>
      <w:r w:rsidRPr="00144B2B">
        <w:rPr>
          <w:rStyle w:val="TagStyle"/>
          <w:rtl/>
        </w:rPr>
        <w:t xml:space="preserve"> &lt;&lt; יור &gt;&gt; </w:t>
      </w:r>
      <w:r>
        <w:rPr>
          <w:rtl/>
        </w:rPr>
        <w:t>היו"ר מיכאל מרדכי ביטון:</w:t>
      </w:r>
      <w:r w:rsidRPr="00144B2B">
        <w:rPr>
          <w:rStyle w:val="TagStyle"/>
          <w:rtl/>
        </w:rPr>
        <w:t xml:space="preserve"> &lt;&lt; יור &gt;&gt;</w:t>
      </w:r>
      <w:r>
        <w:rPr>
          <w:rtl/>
        </w:rPr>
        <w:t xml:space="preserve">   </w:t>
      </w:r>
      <w:bookmarkEnd w:id="1216"/>
    </w:p>
    <w:p w:rsidR="00144B2B" w:rsidRDefault="00144B2B" w:rsidP="00144B2B">
      <w:pPr>
        <w:pStyle w:val="KeepWithNext"/>
        <w:rPr>
          <w:rtl/>
          <w:lang w:eastAsia="he-IL"/>
        </w:rPr>
      </w:pPr>
    </w:p>
    <w:p w:rsidR="00144B2B" w:rsidRDefault="00144B2B" w:rsidP="00144B2B">
      <w:pPr>
        <w:rPr>
          <w:rtl/>
          <w:lang w:eastAsia="he-IL"/>
        </w:rPr>
      </w:pPr>
      <w:r>
        <w:rPr>
          <w:rFonts w:hint="cs"/>
          <w:rtl/>
          <w:lang w:eastAsia="he-IL"/>
        </w:rPr>
        <w:t xml:space="preserve">את זה אמרתי כבר. נביא את שר התקשורת </w:t>
      </w:r>
      <w:bookmarkStart w:id="1217" w:name="_ETM_Q1_3567683"/>
      <w:bookmarkEnd w:id="1217"/>
      <w:r>
        <w:rPr>
          <w:rFonts w:hint="cs"/>
          <w:rtl/>
          <w:lang w:eastAsia="he-IL"/>
        </w:rPr>
        <w:t>רק לנושא הזה.</w:t>
      </w:r>
    </w:p>
    <w:p w:rsidR="00144B2B" w:rsidRDefault="00144B2B" w:rsidP="00144B2B">
      <w:pPr>
        <w:rPr>
          <w:rtl/>
          <w:lang w:eastAsia="he-IL"/>
        </w:rPr>
      </w:pPr>
      <w:bookmarkStart w:id="1218" w:name="_ETM_Q1_3568469"/>
      <w:bookmarkStart w:id="1219" w:name="_ETM_Q1_3568539"/>
      <w:bookmarkStart w:id="1220" w:name="_ETM_Q1_3570517"/>
      <w:bookmarkEnd w:id="1218"/>
      <w:bookmarkEnd w:id="1219"/>
      <w:bookmarkEnd w:id="1220"/>
    </w:p>
    <w:p w:rsidR="00144B2B" w:rsidRDefault="00144B2B" w:rsidP="00144B2B">
      <w:pPr>
        <w:pStyle w:val="a4"/>
        <w:keepNext/>
        <w:rPr>
          <w:rtl/>
        </w:rPr>
      </w:pPr>
      <w:bookmarkStart w:id="1221" w:name="ET_speaker_6154_332"/>
      <w:r w:rsidRPr="00144B2B">
        <w:rPr>
          <w:rStyle w:val="TagStyle"/>
          <w:rtl/>
        </w:rPr>
        <w:t xml:space="preserve"> &lt;&lt; דובר &gt;&gt; </w:t>
      </w:r>
      <w:r>
        <w:rPr>
          <w:rtl/>
        </w:rPr>
        <w:t>אבתיסאם מראענה (העבודה):</w:t>
      </w:r>
      <w:r w:rsidRPr="00144B2B">
        <w:rPr>
          <w:rStyle w:val="TagStyle"/>
          <w:rtl/>
        </w:rPr>
        <w:t xml:space="preserve"> &lt;&lt; דובר &gt;&gt;</w:t>
      </w:r>
      <w:r>
        <w:rPr>
          <w:rtl/>
        </w:rPr>
        <w:t xml:space="preserve">   </w:t>
      </w:r>
      <w:bookmarkEnd w:id="1221"/>
    </w:p>
    <w:p w:rsidR="00144B2B" w:rsidRDefault="00144B2B" w:rsidP="00144B2B">
      <w:pPr>
        <w:pStyle w:val="KeepWithNext"/>
        <w:rPr>
          <w:rtl/>
          <w:lang w:eastAsia="he-IL"/>
        </w:rPr>
      </w:pPr>
    </w:p>
    <w:p w:rsidR="00144B2B" w:rsidRDefault="00144B2B" w:rsidP="00144B2B">
      <w:pPr>
        <w:rPr>
          <w:rtl/>
          <w:lang w:eastAsia="he-IL"/>
        </w:rPr>
      </w:pPr>
      <w:bookmarkStart w:id="1222" w:name="_ETM_Q1_3571362"/>
      <w:bookmarkStart w:id="1223" w:name="_ETM_Q1_3571428"/>
      <w:bookmarkEnd w:id="1222"/>
      <w:bookmarkEnd w:id="1223"/>
      <w:r>
        <w:rPr>
          <w:rFonts w:hint="cs"/>
          <w:rtl/>
          <w:lang w:eastAsia="he-IL"/>
        </w:rPr>
        <w:t>אני מודה לך.</w:t>
      </w:r>
    </w:p>
    <w:p w:rsidR="00144B2B" w:rsidRDefault="00144B2B" w:rsidP="00144B2B">
      <w:pPr>
        <w:rPr>
          <w:rtl/>
          <w:lang w:eastAsia="he-IL"/>
        </w:rPr>
      </w:pPr>
      <w:bookmarkStart w:id="1224" w:name="_ETM_Q1_3569153"/>
      <w:bookmarkStart w:id="1225" w:name="_ETM_Q1_3569218"/>
      <w:bookmarkEnd w:id="1224"/>
      <w:bookmarkEnd w:id="1225"/>
    </w:p>
    <w:p w:rsidR="00144B2B" w:rsidRDefault="00144B2B" w:rsidP="00144B2B">
      <w:pPr>
        <w:pStyle w:val="af6"/>
        <w:keepNext/>
        <w:rPr>
          <w:rtl/>
        </w:rPr>
      </w:pPr>
      <w:bookmarkStart w:id="1226" w:name="ET_yor_5765_333"/>
      <w:r w:rsidRPr="00144B2B">
        <w:rPr>
          <w:rStyle w:val="TagStyle"/>
          <w:rtl/>
        </w:rPr>
        <w:t xml:space="preserve"> &lt;&lt; יור &gt;&gt; </w:t>
      </w:r>
      <w:r>
        <w:rPr>
          <w:rtl/>
        </w:rPr>
        <w:t>היו"ר מיכאל מרדכי ביטון:</w:t>
      </w:r>
      <w:r w:rsidRPr="00144B2B">
        <w:rPr>
          <w:rStyle w:val="TagStyle"/>
          <w:rtl/>
        </w:rPr>
        <w:t xml:space="preserve"> &lt;&lt; יור &gt;&gt;</w:t>
      </w:r>
      <w:r>
        <w:rPr>
          <w:rtl/>
        </w:rPr>
        <w:t xml:space="preserve">   </w:t>
      </w:r>
      <w:bookmarkEnd w:id="1226"/>
    </w:p>
    <w:p w:rsidR="00144B2B" w:rsidRDefault="00144B2B" w:rsidP="00144B2B">
      <w:pPr>
        <w:pStyle w:val="KeepWithNext"/>
        <w:rPr>
          <w:rtl/>
          <w:lang w:eastAsia="he-IL"/>
        </w:rPr>
      </w:pPr>
    </w:p>
    <w:p w:rsidR="00144B2B" w:rsidRPr="00144B2B" w:rsidRDefault="00144B2B" w:rsidP="00144B2B">
      <w:pPr>
        <w:rPr>
          <w:rtl/>
          <w:lang w:eastAsia="he-IL"/>
        </w:rPr>
      </w:pPr>
      <w:bookmarkStart w:id="1227" w:name="_ETM_Q1_3570512"/>
      <w:bookmarkEnd w:id="1227"/>
      <w:r>
        <w:rPr>
          <w:rFonts w:hint="cs"/>
          <w:rtl/>
          <w:lang w:eastAsia="he-IL"/>
        </w:rPr>
        <w:t xml:space="preserve">זה יקרה. אבל עכשיו לא נעשה </w:t>
      </w:r>
      <w:bookmarkStart w:id="1228" w:name="_ETM_Q1_3572366"/>
      <w:bookmarkEnd w:id="1228"/>
      <w:r>
        <w:rPr>
          <w:rFonts w:hint="cs"/>
          <w:rtl/>
          <w:lang w:eastAsia="he-IL"/>
        </w:rPr>
        <w:t xml:space="preserve">מחטפים בדיון כזה, ואמרת ואנחנו שמחים שבאת ואני בעד הפקות מקור ואתה צודק שיש אפליה, </w:t>
      </w:r>
      <w:bookmarkStart w:id="1229" w:name="_ETM_Q1_3582715"/>
      <w:bookmarkEnd w:id="1229"/>
      <w:r>
        <w:rPr>
          <w:rFonts w:hint="cs"/>
          <w:rtl/>
          <w:lang w:eastAsia="he-IL"/>
        </w:rPr>
        <w:t>שאם גבו מהכבלים וגבו מ-</w:t>
      </w:r>
      <w:r>
        <w:rPr>
          <w:lang w:eastAsia="he-IL"/>
        </w:rPr>
        <w:t>yes</w:t>
      </w:r>
      <w:r>
        <w:rPr>
          <w:rFonts w:hint="cs"/>
          <w:rtl/>
          <w:lang w:eastAsia="he-IL"/>
        </w:rPr>
        <w:t xml:space="preserve"> כסף בגלל שהם שידרו טלוויזיה, </w:t>
      </w:r>
      <w:bookmarkStart w:id="1230" w:name="_ETM_Q1_3589539"/>
      <w:bookmarkEnd w:id="1230"/>
      <w:r>
        <w:rPr>
          <w:rFonts w:hint="cs"/>
          <w:rtl/>
          <w:lang w:eastAsia="he-IL"/>
        </w:rPr>
        <w:t xml:space="preserve">לא גובים מהסטרימינג באינטרנט את הסכומים הראויים להפקות מקור. מסכים איתך מאה אחוז. הדיון על תוכן מול משרד התקשורת </w:t>
      </w:r>
      <w:bookmarkStart w:id="1231" w:name="_ETM_Q1_3598557"/>
      <w:bookmarkEnd w:id="1231"/>
      <w:r>
        <w:rPr>
          <w:rFonts w:hint="cs"/>
          <w:rtl/>
          <w:lang w:eastAsia="he-IL"/>
        </w:rPr>
        <w:t xml:space="preserve">עוד לא החל. לא היה פה שום דיון על </w:t>
      </w:r>
      <w:bookmarkStart w:id="1232" w:name="_ETM_Q1_3602295"/>
      <w:bookmarkEnd w:id="1232"/>
      <w:r>
        <w:rPr>
          <w:rFonts w:hint="cs"/>
          <w:rtl/>
          <w:lang w:eastAsia="he-IL"/>
        </w:rPr>
        <w:t xml:space="preserve">תוכן מאז שהכנסת הזאת כוננה, ויש התחייבות של השר </w:t>
      </w:r>
      <w:bookmarkStart w:id="1233" w:name="_ETM_Q1_3605103"/>
      <w:bookmarkEnd w:id="1233"/>
      <w:r>
        <w:rPr>
          <w:rFonts w:hint="cs"/>
          <w:rtl/>
          <w:lang w:eastAsia="he-IL"/>
        </w:rPr>
        <w:t xml:space="preserve">לשבת איתנו על סוגיות של תוכן. אחת מהן תהיה </w:t>
      </w:r>
      <w:bookmarkStart w:id="1234" w:name="_ETM_Q1_3610632"/>
      <w:bookmarkEnd w:id="1234"/>
      <w:r>
        <w:rPr>
          <w:rFonts w:hint="cs"/>
          <w:rtl/>
          <w:lang w:eastAsia="he-IL"/>
        </w:rPr>
        <w:t xml:space="preserve">הפקות מקור ושמירת מעמדם וגבייה מול מנחי התשתית של הדבר </w:t>
      </w:r>
      <w:bookmarkStart w:id="1235" w:name="_ETM_Q1_3616704"/>
      <w:bookmarkEnd w:id="1235"/>
      <w:r>
        <w:rPr>
          <w:rFonts w:hint="cs"/>
          <w:rtl/>
          <w:lang w:eastAsia="he-IL"/>
        </w:rPr>
        <w:t>הזה.</w:t>
      </w:r>
    </w:p>
    <w:p w:rsidR="00144B2B" w:rsidRDefault="00144B2B" w:rsidP="00144B2B">
      <w:pPr>
        <w:rPr>
          <w:rtl/>
          <w:lang w:eastAsia="he-IL"/>
        </w:rPr>
      </w:pPr>
      <w:bookmarkStart w:id="1236" w:name="_ETM_Q1_3565480"/>
      <w:bookmarkStart w:id="1237" w:name="_ETM_Q1_3565583"/>
      <w:bookmarkEnd w:id="1236"/>
      <w:bookmarkEnd w:id="1237"/>
    </w:p>
    <w:p w:rsidR="00144B2B" w:rsidRDefault="00144B2B" w:rsidP="00144B2B">
      <w:pPr>
        <w:pStyle w:val="a4"/>
        <w:keepNext/>
        <w:rPr>
          <w:rtl/>
        </w:rPr>
      </w:pPr>
      <w:bookmarkStart w:id="1238" w:name="ET_speaker_6154_334"/>
      <w:r w:rsidRPr="00144B2B">
        <w:rPr>
          <w:rStyle w:val="TagStyle"/>
          <w:rtl/>
        </w:rPr>
        <w:t xml:space="preserve"> &lt;&lt; דובר &gt;&gt; </w:t>
      </w:r>
      <w:r>
        <w:rPr>
          <w:rtl/>
        </w:rPr>
        <w:t>אבתיסאם מראענה (העבודה):</w:t>
      </w:r>
      <w:r w:rsidRPr="00144B2B">
        <w:rPr>
          <w:rStyle w:val="TagStyle"/>
          <w:rtl/>
        </w:rPr>
        <w:t xml:space="preserve"> &lt;&lt; דובר &gt;&gt;</w:t>
      </w:r>
      <w:r>
        <w:rPr>
          <w:rtl/>
        </w:rPr>
        <w:t xml:space="preserve">   </w:t>
      </w:r>
      <w:bookmarkEnd w:id="1238"/>
    </w:p>
    <w:p w:rsidR="00144B2B" w:rsidRDefault="00144B2B" w:rsidP="00144B2B">
      <w:pPr>
        <w:pStyle w:val="KeepWithNext"/>
        <w:rPr>
          <w:rtl/>
          <w:lang w:eastAsia="he-IL"/>
        </w:rPr>
      </w:pPr>
    </w:p>
    <w:p w:rsidR="00144B2B" w:rsidRDefault="00144B2B" w:rsidP="00144B2B">
      <w:pPr>
        <w:rPr>
          <w:rtl/>
          <w:lang w:eastAsia="he-IL"/>
        </w:rPr>
      </w:pPr>
      <w:r>
        <w:rPr>
          <w:rFonts w:hint="cs"/>
          <w:rtl/>
          <w:lang w:eastAsia="he-IL"/>
        </w:rPr>
        <w:t>תודה.</w:t>
      </w:r>
    </w:p>
    <w:p w:rsidR="00144B2B" w:rsidRDefault="00144B2B" w:rsidP="00144B2B">
      <w:pPr>
        <w:rPr>
          <w:rtl/>
          <w:lang w:eastAsia="he-IL"/>
        </w:rPr>
      </w:pPr>
      <w:bookmarkStart w:id="1239" w:name="_ETM_Q1_3614466"/>
      <w:bookmarkStart w:id="1240" w:name="_ETM_Q1_3614559"/>
      <w:bookmarkEnd w:id="1239"/>
      <w:bookmarkEnd w:id="1240"/>
    </w:p>
    <w:p w:rsidR="00144B2B" w:rsidRDefault="00144B2B" w:rsidP="00144B2B">
      <w:pPr>
        <w:pStyle w:val="af6"/>
        <w:keepNext/>
        <w:rPr>
          <w:rtl/>
        </w:rPr>
      </w:pPr>
      <w:bookmarkStart w:id="1241" w:name="ET_yor_5765_335"/>
      <w:r w:rsidRPr="00144B2B">
        <w:rPr>
          <w:rStyle w:val="TagStyle"/>
          <w:rtl/>
        </w:rPr>
        <w:t xml:space="preserve"> &lt;&lt; יור &gt;&gt; </w:t>
      </w:r>
      <w:r>
        <w:rPr>
          <w:rtl/>
        </w:rPr>
        <w:t>היו"ר מיכאל מרדכי ביטון:</w:t>
      </w:r>
      <w:r w:rsidRPr="00144B2B">
        <w:rPr>
          <w:rStyle w:val="TagStyle"/>
          <w:rtl/>
        </w:rPr>
        <w:t xml:space="preserve"> &lt;&lt; יור &gt;&gt;</w:t>
      </w:r>
      <w:r>
        <w:rPr>
          <w:rtl/>
        </w:rPr>
        <w:t xml:space="preserve">   </w:t>
      </w:r>
      <w:bookmarkEnd w:id="1241"/>
    </w:p>
    <w:p w:rsidR="00144B2B" w:rsidRDefault="00144B2B" w:rsidP="00144B2B">
      <w:pPr>
        <w:pStyle w:val="KeepWithNext"/>
        <w:rPr>
          <w:rtl/>
          <w:lang w:eastAsia="he-IL"/>
        </w:rPr>
      </w:pPr>
    </w:p>
    <w:p w:rsidR="00144B2B" w:rsidRPr="00144B2B" w:rsidRDefault="00144B2B" w:rsidP="00144B2B">
      <w:pPr>
        <w:rPr>
          <w:rtl/>
          <w:lang w:eastAsia="he-IL"/>
        </w:rPr>
      </w:pPr>
      <w:bookmarkStart w:id="1242" w:name="_ETM_Q1_3615626"/>
      <w:bookmarkEnd w:id="1242"/>
      <w:r>
        <w:rPr>
          <w:rFonts w:hint="cs"/>
          <w:rtl/>
          <w:lang w:eastAsia="he-IL"/>
        </w:rPr>
        <w:t>בואו נמשיך. הקראה. מי מקריא?</w:t>
      </w:r>
      <w:r w:rsidR="001B31FC">
        <w:rPr>
          <w:rFonts w:hint="cs"/>
          <w:rtl/>
          <w:lang w:eastAsia="he-IL"/>
        </w:rPr>
        <w:t xml:space="preserve"> אביגל.</w:t>
      </w:r>
    </w:p>
    <w:p w:rsidR="004657E5" w:rsidRDefault="004657E5" w:rsidP="004657E5">
      <w:pPr>
        <w:rPr>
          <w:rtl/>
          <w:lang w:eastAsia="he-IL"/>
        </w:rPr>
      </w:pPr>
      <w:bookmarkStart w:id="1243" w:name="_ETM_Q1_3652152"/>
      <w:bookmarkStart w:id="1244" w:name="_ETM_Q1_3652247"/>
      <w:bookmarkStart w:id="1245" w:name="_ETM_Q1_3652327"/>
      <w:bookmarkStart w:id="1246" w:name="_ETM_Q1_3652402"/>
      <w:bookmarkStart w:id="1247" w:name="_ETM_Q1_3654309"/>
      <w:bookmarkEnd w:id="1243"/>
      <w:bookmarkEnd w:id="1244"/>
      <w:bookmarkEnd w:id="1245"/>
      <w:bookmarkEnd w:id="1246"/>
      <w:bookmarkEnd w:id="1247"/>
    </w:p>
    <w:p w:rsidR="004657E5" w:rsidRDefault="004657E5" w:rsidP="004657E5">
      <w:pPr>
        <w:pStyle w:val="a4"/>
        <w:keepNext/>
        <w:rPr>
          <w:rtl/>
        </w:rPr>
      </w:pPr>
      <w:bookmarkStart w:id="1248" w:name="ET_speaker_אביגל_כספי_108"/>
      <w:r w:rsidRPr="004657E5">
        <w:rPr>
          <w:rStyle w:val="TagStyle"/>
          <w:rtl/>
        </w:rPr>
        <w:t xml:space="preserve"> &lt;&lt; דובר &gt;&gt; </w:t>
      </w:r>
      <w:r>
        <w:rPr>
          <w:rtl/>
        </w:rPr>
        <w:t>אביגל כספי:</w:t>
      </w:r>
      <w:r w:rsidRPr="004657E5">
        <w:rPr>
          <w:rStyle w:val="TagStyle"/>
          <w:rtl/>
        </w:rPr>
        <w:t xml:space="preserve"> &lt;&lt; דובר &gt;&gt;</w:t>
      </w:r>
      <w:r>
        <w:rPr>
          <w:rtl/>
        </w:rPr>
        <w:t xml:space="preserve">   </w:t>
      </w:r>
      <w:bookmarkEnd w:id="1248"/>
    </w:p>
    <w:p w:rsidR="004657E5" w:rsidRDefault="004657E5" w:rsidP="004657E5">
      <w:pPr>
        <w:pStyle w:val="KeepWithNext"/>
        <w:rPr>
          <w:rtl/>
          <w:lang w:eastAsia="he-IL"/>
        </w:rPr>
      </w:pPr>
    </w:p>
    <w:p w:rsidR="00144B2B" w:rsidRDefault="00144B2B" w:rsidP="004657E5">
      <w:pPr>
        <w:rPr>
          <w:rtl/>
          <w:lang w:eastAsia="he-IL"/>
        </w:rPr>
      </w:pPr>
      <w:bookmarkStart w:id="1249" w:name="_ETM_Q1_3654822"/>
      <w:bookmarkStart w:id="1250" w:name="_ETM_Q1_3654868"/>
      <w:bookmarkStart w:id="1251" w:name="_ETM_Q1_3645171"/>
      <w:bookmarkStart w:id="1252" w:name="_ETM_Q1_3645226"/>
      <w:bookmarkEnd w:id="1249"/>
      <w:bookmarkEnd w:id="1250"/>
      <w:bookmarkEnd w:id="1251"/>
      <w:bookmarkEnd w:id="1252"/>
    </w:p>
    <w:tbl>
      <w:tblPr>
        <w:bidiVisual/>
        <w:tblW w:w="981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57" w:type="dxa"/>
          <w:left w:w="0" w:type="dxa"/>
          <w:bottom w:w="57" w:type="dxa"/>
          <w:right w:w="0" w:type="dxa"/>
        </w:tblCellMar>
        <w:tblLook w:val="04A0" w:firstRow="1" w:lastRow="0" w:firstColumn="1" w:lastColumn="0" w:noHBand="0" w:noVBand="1"/>
      </w:tblPr>
      <w:tblGrid>
        <w:gridCol w:w="894"/>
        <w:gridCol w:w="538"/>
        <w:gridCol w:w="567"/>
        <w:gridCol w:w="709"/>
        <w:gridCol w:w="567"/>
        <w:gridCol w:w="709"/>
        <w:gridCol w:w="5827"/>
      </w:tblGrid>
      <w:tr w:rsidR="00E258B3" w:rsidTr="00AA6BA8">
        <w:trPr>
          <w:cantSplit/>
        </w:trPr>
        <w:tc>
          <w:tcPr>
            <w:tcW w:w="894" w:type="dxa"/>
            <w:tcBorders>
              <w:top w:val="nil"/>
              <w:left w:val="nil"/>
              <w:bottom w:val="nil"/>
              <w:right w:val="nil"/>
            </w:tcBorders>
            <w:tcMar>
              <w:top w:w="91" w:type="dxa"/>
              <w:left w:w="0" w:type="dxa"/>
              <w:bottom w:w="91" w:type="dxa"/>
              <w:right w:w="0" w:type="dxa"/>
            </w:tcMar>
            <w:hideMark/>
          </w:tcPr>
          <w:p w:rsidR="00E258B3" w:rsidRPr="001B31FC" w:rsidRDefault="00E258B3" w:rsidP="001B31FC">
            <w:pPr>
              <w:pStyle w:val="TableSideHeading"/>
              <w:spacing w:line="240" w:lineRule="auto"/>
              <w:rPr>
                <w:sz w:val="18"/>
                <w:szCs w:val="24"/>
              </w:rPr>
            </w:pPr>
          </w:p>
        </w:tc>
        <w:tc>
          <w:tcPr>
            <w:tcW w:w="538" w:type="dxa"/>
            <w:tcBorders>
              <w:top w:val="nil"/>
              <w:left w:val="nil"/>
              <w:bottom w:val="nil"/>
              <w:right w:val="nil"/>
            </w:tcBorders>
            <w:tcMar>
              <w:top w:w="91" w:type="dxa"/>
              <w:left w:w="0" w:type="dxa"/>
              <w:bottom w:w="91" w:type="dxa"/>
              <w:right w:w="0" w:type="dxa"/>
            </w:tcMar>
            <w:hideMark/>
          </w:tcPr>
          <w:p w:rsidR="00E258B3" w:rsidRPr="001B31FC" w:rsidRDefault="001B31FC" w:rsidP="001B31FC">
            <w:pPr>
              <w:pStyle w:val="TableText"/>
              <w:spacing w:line="240" w:lineRule="auto"/>
              <w:rPr>
                <w:sz w:val="18"/>
                <w:szCs w:val="24"/>
                <w:rtl/>
              </w:rPr>
            </w:pPr>
            <w:r w:rsidRPr="001B31FC">
              <w:rPr>
                <w:rFonts w:hint="cs"/>
                <w:sz w:val="18"/>
                <w:szCs w:val="24"/>
                <w:rtl/>
              </w:rPr>
              <w:t>81</w:t>
            </w:r>
            <w:r w:rsidR="00E258B3" w:rsidRPr="001B31FC">
              <w:rPr>
                <w:sz w:val="18"/>
                <w:szCs w:val="24"/>
                <w:rtl/>
              </w:rPr>
              <w:t>.</w:t>
            </w:r>
          </w:p>
        </w:tc>
        <w:tc>
          <w:tcPr>
            <w:tcW w:w="8379" w:type="dxa"/>
            <w:gridSpan w:val="5"/>
            <w:tcBorders>
              <w:top w:val="nil"/>
              <w:left w:val="nil"/>
              <w:bottom w:val="nil"/>
              <w:right w:val="nil"/>
            </w:tcBorders>
            <w:tcMar>
              <w:top w:w="91" w:type="dxa"/>
              <w:left w:w="0" w:type="dxa"/>
              <w:bottom w:w="91" w:type="dxa"/>
              <w:right w:w="0" w:type="dxa"/>
            </w:tcMar>
            <w:hideMark/>
          </w:tcPr>
          <w:p w:rsidR="00E258B3" w:rsidRPr="001B31FC" w:rsidRDefault="00AB026B" w:rsidP="001B31FC">
            <w:pPr>
              <w:pStyle w:val="TableBlock"/>
              <w:spacing w:line="240" w:lineRule="auto"/>
              <w:rPr>
                <w:sz w:val="18"/>
                <w:szCs w:val="24"/>
                <w:rtl/>
              </w:rPr>
            </w:pPr>
            <w:r>
              <w:rPr>
                <w:rFonts w:hint="cs"/>
                <w:sz w:val="18"/>
                <w:szCs w:val="24"/>
                <w:rtl/>
              </w:rPr>
              <w:t>"</w:t>
            </w:r>
            <w:r w:rsidR="00E258B3" w:rsidRPr="001B31FC">
              <w:rPr>
                <w:sz w:val="18"/>
                <w:szCs w:val="24"/>
                <w:rtl/>
              </w:rPr>
              <w:t xml:space="preserve">בחוק </w:t>
            </w:r>
            <w:r w:rsidR="001B31FC" w:rsidRPr="001B31FC">
              <w:rPr>
                <w:rFonts w:hint="cs"/>
                <w:sz w:val="18"/>
                <w:szCs w:val="24"/>
                <w:rtl/>
              </w:rPr>
              <w:t>התקשורת (בזק ושידורים)</w:t>
            </w:r>
            <w:r w:rsidR="001B31FC" w:rsidRPr="001B31FC">
              <w:rPr>
                <w:sz w:val="18"/>
                <w:szCs w:val="24"/>
                <w:rtl/>
              </w:rPr>
              <w:t>, התש</w:t>
            </w:r>
            <w:r w:rsidR="001B31FC" w:rsidRPr="001B31FC">
              <w:rPr>
                <w:rFonts w:hint="cs"/>
                <w:sz w:val="18"/>
                <w:szCs w:val="24"/>
                <w:rtl/>
              </w:rPr>
              <w:t>מ</w:t>
            </w:r>
            <w:r w:rsidR="001B31FC" w:rsidRPr="001B31FC">
              <w:rPr>
                <w:sz w:val="18"/>
                <w:szCs w:val="24"/>
                <w:rtl/>
              </w:rPr>
              <w:t>"</w:t>
            </w:r>
            <w:r w:rsidR="001B31FC" w:rsidRPr="001B31FC">
              <w:rPr>
                <w:rFonts w:hint="cs"/>
                <w:sz w:val="18"/>
                <w:szCs w:val="24"/>
                <w:rtl/>
              </w:rPr>
              <w:t>ב</w:t>
            </w:r>
            <w:r w:rsidR="00E258B3" w:rsidRPr="001B31FC">
              <w:rPr>
                <w:sz w:val="18"/>
                <w:szCs w:val="24"/>
                <w:rtl/>
              </w:rPr>
              <w:t>–</w:t>
            </w:r>
            <w:r w:rsidR="001B31FC" w:rsidRPr="001B31FC">
              <w:rPr>
                <w:rFonts w:hint="cs"/>
                <w:sz w:val="18"/>
                <w:szCs w:val="24"/>
                <w:rtl/>
              </w:rPr>
              <w:t xml:space="preserve">1982 </w:t>
            </w:r>
            <w:r w:rsidR="00E258B3" w:rsidRPr="001B31FC">
              <w:rPr>
                <w:sz w:val="18"/>
                <w:szCs w:val="24"/>
                <w:rtl/>
              </w:rPr>
              <w:t>–</w:t>
            </w:r>
          </w:p>
        </w:tc>
      </w:tr>
      <w:tr w:rsidR="00E258B3" w:rsidTr="00AA6BA8">
        <w:trPr>
          <w:cantSplit/>
        </w:trPr>
        <w:tc>
          <w:tcPr>
            <w:tcW w:w="894" w:type="dxa"/>
            <w:tcBorders>
              <w:top w:val="nil"/>
              <w:left w:val="nil"/>
              <w:bottom w:val="nil"/>
              <w:right w:val="nil"/>
            </w:tcBorders>
            <w:tcMar>
              <w:top w:w="91" w:type="dxa"/>
              <w:left w:w="0" w:type="dxa"/>
              <w:bottom w:w="91" w:type="dxa"/>
              <w:right w:w="0" w:type="dxa"/>
            </w:tcMar>
          </w:tcPr>
          <w:p w:rsidR="00E258B3" w:rsidRPr="001B31FC" w:rsidRDefault="00E258B3" w:rsidP="001B31FC">
            <w:pPr>
              <w:pStyle w:val="TableSideHeading"/>
              <w:spacing w:line="240" w:lineRule="auto"/>
              <w:rPr>
                <w:sz w:val="18"/>
                <w:szCs w:val="24"/>
                <w:rtl/>
              </w:rPr>
            </w:pPr>
          </w:p>
        </w:tc>
        <w:tc>
          <w:tcPr>
            <w:tcW w:w="538" w:type="dxa"/>
            <w:tcBorders>
              <w:top w:val="nil"/>
              <w:left w:val="nil"/>
              <w:bottom w:val="nil"/>
              <w:right w:val="nil"/>
            </w:tcBorders>
            <w:tcMar>
              <w:top w:w="91" w:type="dxa"/>
              <w:left w:w="0" w:type="dxa"/>
              <w:bottom w:w="91" w:type="dxa"/>
              <w:right w:w="0" w:type="dxa"/>
            </w:tcMar>
          </w:tcPr>
          <w:p w:rsidR="00E258B3" w:rsidRPr="001B31FC" w:rsidRDefault="00E258B3" w:rsidP="001B31FC">
            <w:pPr>
              <w:pStyle w:val="TableText"/>
              <w:spacing w:line="240" w:lineRule="auto"/>
              <w:rPr>
                <w:sz w:val="18"/>
                <w:szCs w:val="24"/>
                <w:rtl/>
              </w:rPr>
            </w:pPr>
          </w:p>
        </w:tc>
        <w:tc>
          <w:tcPr>
            <w:tcW w:w="8379" w:type="dxa"/>
            <w:gridSpan w:val="5"/>
            <w:tcBorders>
              <w:top w:val="nil"/>
              <w:left w:val="nil"/>
              <w:bottom w:val="nil"/>
              <w:right w:val="nil"/>
            </w:tcBorders>
            <w:tcMar>
              <w:top w:w="91" w:type="dxa"/>
              <w:left w:w="0" w:type="dxa"/>
              <w:bottom w:w="91" w:type="dxa"/>
              <w:right w:w="0" w:type="dxa"/>
            </w:tcMar>
            <w:hideMark/>
          </w:tcPr>
          <w:p w:rsidR="00E258B3" w:rsidRPr="001B31FC" w:rsidRDefault="00E258B3" w:rsidP="001B31FC">
            <w:pPr>
              <w:pStyle w:val="TableBlock"/>
              <w:spacing w:line="240" w:lineRule="auto"/>
              <w:rPr>
                <w:sz w:val="18"/>
                <w:szCs w:val="24"/>
                <w:rtl/>
              </w:rPr>
            </w:pPr>
            <w:r w:rsidRPr="001B31FC">
              <w:rPr>
                <w:sz w:val="18"/>
                <w:szCs w:val="24"/>
                <w:rtl/>
              </w:rPr>
              <w:t>(1)</w:t>
            </w:r>
            <w:r w:rsidRPr="001B31FC">
              <w:rPr>
                <w:sz w:val="18"/>
                <w:szCs w:val="24"/>
                <w:rtl/>
              </w:rPr>
              <w:tab/>
              <w:t xml:space="preserve">בסעיף </w:t>
            </w:r>
            <w:r w:rsidR="001B31FC">
              <w:rPr>
                <w:rFonts w:hint="cs"/>
                <w:sz w:val="18"/>
                <w:szCs w:val="24"/>
                <w:rtl/>
              </w:rPr>
              <w:t xml:space="preserve">21ב </w:t>
            </w:r>
            <w:r w:rsidR="001B31FC">
              <w:rPr>
                <w:sz w:val="18"/>
                <w:szCs w:val="24"/>
                <w:rtl/>
              </w:rPr>
              <w:softHyphen/>
            </w:r>
            <w:r w:rsidR="001B31FC">
              <w:rPr>
                <w:rFonts w:hint="cs"/>
                <w:sz w:val="18"/>
                <w:szCs w:val="24"/>
                <w:rtl/>
              </w:rPr>
              <w:t>–</w:t>
            </w:r>
          </w:p>
        </w:tc>
      </w:tr>
      <w:tr w:rsidR="001B31FC" w:rsidTr="00AA6BA8">
        <w:trPr>
          <w:cantSplit/>
        </w:trPr>
        <w:tc>
          <w:tcPr>
            <w:tcW w:w="894" w:type="dxa"/>
            <w:tcBorders>
              <w:top w:val="nil"/>
              <w:left w:val="nil"/>
              <w:bottom w:val="nil"/>
              <w:right w:val="nil"/>
            </w:tcBorders>
            <w:tcMar>
              <w:top w:w="91" w:type="dxa"/>
              <w:left w:w="0" w:type="dxa"/>
              <w:bottom w:w="91" w:type="dxa"/>
              <w:right w:w="0" w:type="dxa"/>
            </w:tcMar>
          </w:tcPr>
          <w:p w:rsidR="001B31FC" w:rsidRPr="001B31FC" w:rsidRDefault="001B31FC" w:rsidP="001B31FC">
            <w:pPr>
              <w:pStyle w:val="TableSideHeading"/>
              <w:spacing w:line="240" w:lineRule="auto"/>
              <w:rPr>
                <w:sz w:val="18"/>
                <w:szCs w:val="24"/>
                <w:rtl/>
              </w:rPr>
            </w:pPr>
          </w:p>
        </w:tc>
        <w:tc>
          <w:tcPr>
            <w:tcW w:w="538" w:type="dxa"/>
            <w:tcBorders>
              <w:top w:val="nil"/>
              <w:left w:val="nil"/>
              <w:bottom w:val="nil"/>
              <w:right w:val="nil"/>
            </w:tcBorders>
            <w:tcMar>
              <w:top w:w="91" w:type="dxa"/>
              <w:left w:w="0" w:type="dxa"/>
              <w:bottom w:w="91" w:type="dxa"/>
              <w:right w:w="0" w:type="dxa"/>
            </w:tcMar>
          </w:tcPr>
          <w:p w:rsidR="001B31FC" w:rsidRPr="001B31FC" w:rsidRDefault="001B31FC" w:rsidP="001B31FC">
            <w:pPr>
              <w:pStyle w:val="TableText"/>
              <w:spacing w:line="240" w:lineRule="auto"/>
              <w:rPr>
                <w:sz w:val="18"/>
                <w:szCs w:val="24"/>
                <w:rtl/>
              </w:rPr>
            </w:pPr>
          </w:p>
        </w:tc>
        <w:tc>
          <w:tcPr>
            <w:tcW w:w="567" w:type="dxa"/>
            <w:tcBorders>
              <w:top w:val="nil"/>
              <w:left w:val="nil"/>
              <w:bottom w:val="nil"/>
              <w:right w:val="nil"/>
            </w:tcBorders>
            <w:tcMar>
              <w:top w:w="91" w:type="dxa"/>
              <w:left w:w="0" w:type="dxa"/>
              <w:bottom w:w="91" w:type="dxa"/>
              <w:right w:w="0" w:type="dxa"/>
            </w:tcMar>
          </w:tcPr>
          <w:p w:rsidR="001B31FC" w:rsidRPr="001B31FC" w:rsidRDefault="001B31FC" w:rsidP="001B31FC">
            <w:pPr>
              <w:pStyle w:val="TableText"/>
              <w:spacing w:line="240" w:lineRule="auto"/>
              <w:rPr>
                <w:sz w:val="18"/>
                <w:szCs w:val="24"/>
                <w:rtl/>
              </w:rPr>
            </w:pPr>
          </w:p>
        </w:tc>
        <w:tc>
          <w:tcPr>
            <w:tcW w:w="7812" w:type="dxa"/>
            <w:gridSpan w:val="4"/>
            <w:tcBorders>
              <w:top w:val="nil"/>
              <w:left w:val="nil"/>
              <w:bottom w:val="nil"/>
              <w:right w:val="nil"/>
            </w:tcBorders>
            <w:tcMar>
              <w:top w:w="91" w:type="dxa"/>
              <w:left w:w="0" w:type="dxa"/>
              <w:bottom w:w="91" w:type="dxa"/>
              <w:right w:w="0" w:type="dxa"/>
            </w:tcMar>
          </w:tcPr>
          <w:p w:rsidR="001B31FC" w:rsidRPr="001B31FC" w:rsidRDefault="001B31FC" w:rsidP="001B31FC">
            <w:pPr>
              <w:pStyle w:val="TableBlock"/>
              <w:spacing w:line="240" w:lineRule="auto"/>
              <w:rPr>
                <w:sz w:val="18"/>
                <w:szCs w:val="24"/>
                <w:rtl/>
              </w:rPr>
            </w:pPr>
            <w:r w:rsidRPr="001B31FC">
              <w:rPr>
                <w:rFonts w:hint="cs"/>
                <w:sz w:val="18"/>
                <w:szCs w:val="24"/>
                <w:rtl/>
              </w:rPr>
              <w:t>(א</w:t>
            </w:r>
            <w:r>
              <w:rPr>
                <w:sz w:val="18"/>
                <w:szCs w:val="24"/>
                <w:rtl/>
              </w:rPr>
              <w:t xml:space="preserve">) </w:t>
            </w:r>
            <w:r>
              <w:rPr>
                <w:rFonts w:hint="cs"/>
                <w:sz w:val="18"/>
                <w:szCs w:val="24"/>
                <w:rtl/>
              </w:rPr>
              <w:t xml:space="preserve">אחרי סעיף קטן (ב1) </w:t>
            </w:r>
            <w:bookmarkStart w:id="1253" w:name="_ETM_Q1_3654123"/>
            <w:bookmarkEnd w:id="1253"/>
            <w:r>
              <w:rPr>
                <w:rFonts w:hint="cs"/>
                <w:sz w:val="18"/>
                <w:szCs w:val="24"/>
                <w:rtl/>
              </w:rPr>
              <w:t>יבוא:</w:t>
            </w:r>
          </w:p>
        </w:tc>
      </w:tr>
      <w:tr w:rsidR="001B31FC" w:rsidTr="00AA6BA8">
        <w:trPr>
          <w:cantSplit/>
        </w:trPr>
        <w:tc>
          <w:tcPr>
            <w:tcW w:w="894" w:type="dxa"/>
            <w:tcBorders>
              <w:top w:val="nil"/>
              <w:left w:val="nil"/>
              <w:bottom w:val="nil"/>
              <w:right w:val="nil"/>
            </w:tcBorders>
            <w:tcMar>
              <w:top w:w="91" w:type="dxa"/>
              <w:left w:w="0" w:type="dxa"/>
              <w:bottom w:w="91" w:type="dxa"/>
              <w:right w:w="0" w:type="dxa"/>
            </w:tcMar>
          </w:tcPr>
          <w:p w:rsidR="001B31FC" w:rsidRPr="001B31FC" w:rsidRDefault="001B31FC" w:rsidP="001B31FC">
            <w:pPr>
              <w:pStyle w:val="TableSideHeading"/>
              <w:spacing w:line="240" w:lineRule="auto"/>
              <w:rPr>
                <w:sz w:val="18"/>
                <w:szCs w:val="24"/>
                <w:rtl/>
              </w:rPr>
            </w:pPr>
          </w:p>
        </w:tc>
        <w:tc>
          <w:tcPr>
            <w:tcW w:w="538" w:type="dxa"/>
            <w:tcBorders>
              <w:top w:val="nil"/>
              <w:left w:val="nil"/>
              <w:bottom w:val="nil"/>
              <w:right w:val="nil"/>
            </w:tcBorders>
            <w:tcMar>
              <w:top w:w="91" w:type="dxa"/>
              <w:left w:w="0" w:type="dxa"/>
              <w:bottom w:w="91" w:type="dxa"/>
              <w:right w:w="0" w:type="dxa"/>
            </w:tcMar>
          </w:tcPr>
          <w:p w:rsidR="001B31FC" w:rsidRPr="001B31FC" w:rsidRDefault="001B31FC" w:rsidP="001B31FC">
            <w:pPr>
              <w:pStyle w:val="TableText"/>
              <w:spacing w:line="240" w:lineRule="auto"/>
              <w:rPr>
                <w:sz w:val="18"/>
                <w:szCs w:val="24"/>
                <w:rtl/>
              </w:rPr>
            </w:pPr>
          </w:p>
        </w:tc>
        <w:tc>
          <w:tcPr>
            <w:tcW w:w="567" w:type="dxa"/>
            <w:tcBorders>
              <w:top w:val="nil"/>
              <w:left w:val="nil"/>
              <w:bottom w:val="nil"/>
              <w:right w:val="nil"/>
            </w:tcBorders>
            <w:tcMar>
              <w:top w:w="91" w:type="dxa"/>
              <w:left w:w="0" w:type="dxa"/>
              <w:bottom w:w="91" w:type="dxa"/>
              <w:right w:w="0" w:type="dxa"/>
            </w:tcMar>
          </w:tcPr>
          <w:p w:rsidR="001B31FC" w:rsidRPr="001B31FC" w:rsidRDefault="001B31FC" w:rsidP="001B31FC">
            <w:pPr>
              <w:pStyle w:val="TableText"/>
              <w:spacing w:line="240" w:lineRule="auto"/>
              <w:rPr>
                <w:sz w:val="18"/>
                <w:szCs w:val="24"/>
                <w:rtl/>
              </w:rPr>
            </w:pPr>
          </w:p>
        </w:tc>
        <w:tc>
          <w:tcPr>
            <w:tcW w:w="709" w:type="dxa"/>
            <w:tcBorders>
              <w:top w:val="nil"/>
              <w:left w:val="nil"/>
              <w:bottom w:val="nil"/>
              <w:right w:val="nil"/>
            </w:tcBorders>
            <w:tcMar>
              <w:top w:w="91" w:type="dxa"/>
              <w:left w:w="0" w:type="dxa"/>
              <w:bottom w:w="91" w:type="dxa"/>
              <w:right w:w="0" w:type="dxa"/>
            </w:tcMar>
          </w:tcPr>
          <w:p w:rsidR="001B31FC" w:rsidRPr="001B31FC" w:rsidRDefault="001B31FC" w:rsidP="001B31FC">
            <w:pPr>
              <w:pStyle w:val="TableText"/>
              <w:spacing w:line="240" w:lineRule="auto"/>
              <w:rPr>
                <w:sz w:val="18"/>
                <w:szCs w:val="24"/>
                <w:rtl/>
              </w:rPr>
            </w:pPr>
          </w:p>
        </w:tc>
        <w:tc>
          <w:tcPr>
            <w:tcW w:w="567" w:type="dxa"/>
            <w:tcBorders>
              <w:top w:val="nil"/>
              <w:left w:val="nil"/>
              <w:bottom w:val="nil"/>
              <w:right w:val="nil"/>
            </w:tcBorders>
          </w:tcPr>
          <w:p w:rsidR="001B31FC" w:rsidRPr="001B31FC" w:rsidRDefault="001B31FC" w:rsidP="001B31FC">
            <w:pPr>
              <w:pStyle w:val="TableText"/>
              <w:spacing w:line="240" w:lineRule="auto"/>
              <w:rPr>
                <w:sz w:val="18"/>
                <w:szCs w:val="24"/>
                <w:rtl/>
              </w:rPr>
            </w:pPr>
            <w:r>
              <w:rPr>
                <w:rFonts w:hint="cs"/>
                <w:sz w:val="18"/>
                <w:szCs w:val="24"/>
                <w:rtl/>
              </w:rPr>
              <w:t>(ב2)</w:t>
            </w:r>
          </w:p>
        </w:tc>
        <w:tc>
          <w:tcPr>
            <w:tcW w:w="6536" w:type="dxa"/>
            <w:gridSpan w:val="2"/>
            <w:tcBorders>
              <w:top w:val="nil"/>
              <w:left w:val="nil"/>
              <w:bottom w:val="nil"/>
              <w:right w:val="nil"/>
            </w:tcBorders>
            <w:tcMar>
              <w:top w:w="91" w:type="dxa"/>
              <w:left w:w="0" w:type="dxa"/>
              <w:bottom w:w="91" w:type="dxa"/>
              <w:right w:w="0" w:type="dxa"/>
            </w:tcMar>
            <w:hideMark/>
          </w:tcPr>
          <w:p w:rsidR="001B31FC" w:rsidRPr="001B31FC" w:rsidRDefault="001B31FC" w:rsidP="001B31FC">
            <w:pPr>
              <w:pStyle w:val="TableBlock"/>
              <w:spacing w:line="240" w:lineRule="auto"/>
              <w:rPr>
                <w:sz w:val="18"/>
                <w:szCs w:val="24"/>
                <w:rtl/>
              </w:rPr>
            </w:pPr>
            <w:r w:rsidRPr="001B31FC">
              <w:rPr>
                <w:sz w:val="18"/>
                <w:szCs w:val="24"/>
                <w:rtl/>
              </w:rPr>
              <w:t>(1)</w:t>
            </w:r>
            <w:r w:rsidRPr="001B31FC">
              <w:rPr>
                <w:sz w:val="18"/>
                <w:szCs w:val="24"/>
                <w:rtl/>
              </w:rPr>
              <w:tab/>
            </w:r>
            <w:r>
              <w:rPr>
                <w:rFonts w:hint="cs"/>
                <w:sz w:val="18"/>
                <w:szCs w:val="24"/>
                <w:rtl/>
              </w:rPr>
              <w:t>בסעיף קטן זה, "רשת מתקדמת" כהגדרתה בסעיף 14א לחוק;</w:t>
            </w:r>
          </w:p>
        </w:tc>
      </w:tr>
      <w:tr w:rsidR="001B31FC" w:rsidTr="00AA6BA8">
        <w:trPr>
          <w:cantSplit/>
        </w:trPr>
        <w:tc>
          <w:tcPr>
            <w:tcW w:w="894" w:type="dxa"/>
            <w:tcBorders>
              <w:top w:val="nil"/>
              <w:left w:val="nil"/>
              <w:bottom w:val="nil"/>
              <w:right w:val="nil"/>
            </w:tcBorders>
            <w:tcMar>
              <w:top w:w="91" w:type="dxa"/>
              <w:left w:w="0" w:type="dxa"/>
              <w:bottom w:w="91" w:type="dxa"/>
              <w:right w:w="0" w:type="dxa"/>
            </w:tcMar>
          </w:tcPr>
          <w:p w:rsidR="001B31FC" w:rsidRPr="001B31FC" w:rsidRDefault="001B31FC" w:rsidP="001B31FC">
            <w:pPr>
              <w:pStyle w:val="TableSideHeading"/>
              <w:spacing w:line="240" w:lineRule="auto"/>
              <w:rPr>
                <w:sz w:val="18"/>
                <w:szCs w:val="24"/>
                <w:rtl/>
              </w:rPr>
            </w:pPr>
          </w:p>
        </w:tc>
        <w:tc>
          <w:tcPr>
            <w:tcW w:w="538" w:type="dxa"/>
            <w:tcBorders>
              <w:top w:val="nil"/>
              <w:left w:val="nil"/>
              <w:bottom w:val="nil"/>
              <w:right w:val="nil"/>
            </w:tcBorders>
            <w:tcMar>
              <w:top w:w="91" w:type="dxa"/>
              <w:left w:w="0" w:type="dxa"/>
              <w:bottom w:w="91" w:type="dxa"/>
              <w:right w:w="0" w:type="dxa"/>
            </w:tcMar>
          </w:tcPr>
          <w:p w:rsidR="001B31FC" w:rsidRPr="001B31FC" w:rsidRDefault="001B31FC" w:rsidP="001B31FC">
            <w:pPr>
              <w:pStyle w:val="TableText"/>
              <w:spacing w:line="240" w:lineRule="auto"/>
              <w:rPr>
                <w:sz w:val="18"/>
                <w:szCs w:val="24"/>
                <w:rtl/>
              </w:rPr>
            </w:pPr>
          </w:p>
        </w:tc>
        <w:tc>
          <w:tcPr>
            <w:tcW w:w="567" w:type="dxa"/>
            <w:tcBorders>
              <w:top w:val="nil"/>
              <w:left w:val="nil"/>
              <w:bottom w:val="nil"/>
              <w:right w:val="nil"/>
            </w:tcBorders>
            <w:tcMar>
              <w:top w:w="91" w:type="dxa"/>
              <w:left w:w="0" w:type="dxa"/>
              <w:bottom w:w="91" w:type="dxa"/>
              <w:right w:w="0" w:type="dxa"/>
            </w:tcMar>
          </w:tcPr>
          <w:p w:rsidR="001B31FC" w:rsidRPr="001B31FC" w:rsidRDefault="001B31FC" w:rsidP="001B31FC">
            <w:pPr>
              <w:pStyle w:val="TableText"/>
              <w:spacing w:line="240" w:lineRule="auto"/>
              <w:rPr>
                <w:sz w:val="18"/>
                <w:szCs w:val="24"/>
                <w:rtl/>
              </w:rPr>
            </w:pPr>
          </w:p>
        </w:tc>
        <w:tc>
          <w:tcPr>
            <w:tcW w:w="709" w:type="dxa"/>
            <w:tcBorders>
              <w:top w:val="nil"/>
              <w:left w:val="nil"/>
              <w:bottom w:val="nil"/>
              <w:right w:val="nil"/>
            </w:tcBorders>
            <w:tcMar>
              <w:top w:w="91" w:type="dxa"/>
              <w:left w:w="0" w:type="dxa"/>
              <w:bottom w:w="91" w:type="dxa"/>
              <w:right w:w="0" w:type="dxa"/>
            </w:tcMar>
          </w:tcPr>
          <w:p w:rsidR="001B31FC" w:rsidRPr="001B31FC" w:rsidRDefault="001B31FC" w:rsidP="001B31FC">
            <w:pPr>
              <w:pStyle w:val="TableText"/>
              <w:spacing w:line="240" w:lineRule="auto"/>
              <w:rPr>
                <w:sz w:val="18"/>
                <w:szCs w:val="24"/>
                <w:rtl/>
              </w:rPr>
            </w:pPr>
          </w:p>
        </w:tc>
        <w:tc>
          <w:tcPr>
            <w:tcW w:w="567" w:type="dxa"/>
            <w:tcBorders>
              <w:top w:val="nil"/>
              <w:left w:val="nil"/>
              <w:bottom w:val="nil"/>
              <w:right w:val="nil"/>
            </w:tcBorders>
          </w:tcPr>
          <w:p w:rsidR="001B31FC" w:rsidRPr="001B31FC" w:rsidRDefault="001B31FC" w:rsidP="001B31FC">
            <w:pPr>
              <w:pStyle w:val="TableText"/>
              <w:spacing w:line="240" w:lineRule="auto"/>
              <w:rPr>
                <w:sz w:val="18"/>
                <w:szCs w:val="24"/>
                <w:rtl/>
              </w:rPr>
            </w:pPr>
          </w:p>
        </w:tc>
        <w:tc>
          <w:tcPr>
            <w:tcW w:w="6536" w:type="dxa"/>
            <w:gridSpan w:val="2"/>
            <w:tcBorders>
              <w:top w:val="nil"/>
              <w:left w:val="nil"/>
              <w:bottom w:val="nil"/>
              <w:right w:val="nil"/>
            </w:tcBorders>
            <w:tcMar>
              <w:top w:w="91" w:type="dxa"/>
              <w:left w:w="0" w:type="dxa"/>
              <w:bottom w:w="91" w:type="dxa"/>
              <w:right w:w="0" w:type="dxa"/>
            </w:tcMar>
            <w:hideMark/>
          </w:tcPr>
          <w:p w:rsidR="001B31FC" w:rsidRPr="001B31FC" w:rsidRDefault="001B31FC" w:rsidP="001B31FC">
            <w:pPr>
              <w:pStyle w:val="TableBlock"/>
              <w:spacing w:line="240" w:lineRule="auto"/>
              <w:rPr>
                <w:sz w:val="18"/>
                <w:szCs w:val="24"/>
                <w:rtl/>
              </w:rPr>
            </w:pPr>
            <w:r w:rsidRPr="001B31FC">
              <w:rPr>
                <w:sz w:val="18"/>
                <w:szCs w:val="24"/>
                <w:rtl/>
              </w:rPr>
              <w:t>(2)</w:t>
            </w:r>
            <w:r w:rsidRPr="001B31FC">
              <w:rPr>
                <w:sz w:val="18"/>
                <w:szCs w:val="24"/>
                <w:rtl/>
              </w:rPr>
              <w:tab/>
            </w:r>
            <w:r>
              <w:rPr>
                <w:rFonts w:hint="cs"/>
                <w:sz w:val="18"/>
                <w:szCs w:val="24"/>
                <w:rtl/>
              </w:rPr>
              <w:t xml:space="preserve">על אף </w:t>
            </w:r>
            <w:bookmarkStart w:id="1254" w:name="_ETM_Q1_3664073"/>
            <w:bookmarkEnd w:id="1254"/>
            <w:r>
              <w:rPr>
                <w:rFonts w:hint="cs"/>
                <w:sz w:val="18"/>
                <w:szCs w:val="24"/>
                <w:rtl/>
              </w:rPr>
              <w:t>האמור בסעיפים קטנים (ב) ו-(ב1), רשאי</w:t>
            </w:r>
            <w:r w:rsidR="00A7575B">
              <w:rPr>
                <w:rFonts w:hint="cs"/>
                <w:sz w:val="18"/>
                <w:szCs w:val="24"/>
                <w:rtl/>
              </w:rPr>
              <w:t xml:space="preserve"> </w:t>
            </w:r>
            <w:r>
              <w:rPr>
                <w:rFonts w:hint="cs"/>
                <w:sz w:val="18"/>
                <w:szCs w:val="24"/>
                <w:rtl/>
              </w:rPr>
              <w:t xml:space="preserve">בעל הרישיון להניח רשת מתקדמת ברכוש המשותף אף בהעדר הסכמה של רוב בעלי הדירות בבית </w:t>
            </w:r>
            <w:bookmarkStart w:id="1255" w:name="_ETM_Q1_3671579"/>
            <w:bookmarkEnd w:id="1255"/>
            <w:r>
              <w:rPr>
                <w:rFonts w:hint="cs"/>
                <w:sz w:val="18"/>
                <w:szCs w:val="24"/>
                <w:rtl/>
              </w:rPr>
              <w:t>המשותף כאמור בסעיף קטן (ב), בהתקיים תנאים אלה:</w:t>
            </w:r>
          </w:p>
        </w:tc>
      </w:tr>
      <w:tr w:rsidR="001B31FC" w:rsidTr="00AA6BA8">
        <w:trPr>
          <w:cantSplit/>
        </w:trPr>
        <w:tc>
          <w:tcPr>
            <w:tcW w:w="894" w:type="dxa"/>
            <w:tcBorders>
              <w:top w:val="nil"/>
              <w:left w:val="nil"/>
              <w:bottom w:val="nil"/>
              <w:right w:val="nil"/>
            </w:tcBorders>
            <w:tcMar>
              <w:top w:w="91" w:type="dxa"/>
              <w:left w:w="0" w:type="dxa"/>
              <w:bottom w:w="91" w:type="dxa"/>
              <w:right w:w="0" w:type="dxa"/>
            </w:tcMar>
          </w:tcPr>
          <w:p w:rsidR="001B31FC" w:rsidRPr="001B31FC" w:rsidRDefault="001B31FC" w:rsidP="001B31FC">
            <w:pPr>
              <w:pStyle w:val="TableSideHeading"/>
              <w:spacing w:line="240" w:lineRule="auto"/>
              <w:rPr>
                <w:sz w:val="18"/>
                <w:szCs w:val="24"/>
                <w:rtl/>
              </w:rPr>
            </w:pPr>
          </w:p>
        </w:tc>
        <w:tc>
          <w:tcPr>
            <w:tcW w:w="538" w:type="dxa"/>
            <w:tcBorders>
              <w:top w:val="nil"/>
              <w:left w:val="nil"/>
              <w:bottom w:val="nil"/>
              <w:right w:val="nil"/>
            </w:tcBorders>
            <w:tcMar>
              <w:top w:w="91" w:type="dxa"/>
              <w:left w:w="0" w:type="dxa"/>
              <w:bottom w:w="91" w:type="dxa"/>
              <w:right w:w="0" w:type="dxa"/>
            </w:tcMar>
          </w:tcPr>
          <w:p w:rsidR="001B31FC" w:rsidRPr="001B31FC" w:rsidRDefault="001B31FC" w:rsidP="001B31FC">
            <w:pPr>
              <w:pStyle w:val="TableText"/>
              <w:spacing w:line="240" w:lineRule="auto"/>
              <w:rPr>
                <w:sz w:val="18"/>
                <w:szCs w:val="24"/>
                <w:rtl/>
              </w:rPr>
            </w:pPr>
          </w:p>
        </w:tc>
        <w:tc>
          <w:tcPr>
            <w:tcW w:w="567" w:type="dxa"/>
            <w:tcBorders>
              <w:top w:val="nil"/>
              <w:left w:val="nil"/>
              <w:bottom w:val="nil"/>
              <w:right w:val="nil"/>
            </w:tcBorders>
            <w:tcMar>
              <w:top w:w="91" w:type="dxa"/>
              <w:left w:w="0" w:type="dxa"/>
              <w:bottom w:w="91" w:type="dxa"/>
              <w:right w:w="0" w:type="dxa"/>
            </w:tcMar>
          </w:tcPr>
          <w:p w:rsidR="001B31FC" w:rsidRPr="001B31FC" w:rsidRDefault="001B31FC" w:rsidP="001B31FC">
            <w:pPr>
              <w:pStyle w:val="TableText"/>
              <w:spacing w:line="240" w:lineRule="auto"/>
              <w:rPr>
                <w:sz w:val="18"/>
                <w:szCs w:val="24"/>
                <w:rtl/>
              </w:rPr>
            </w:pPr>
          </w:p>
        </w:tc>
        <w:tc>
          <w:tcPr>
            <w:tcW w:w="709" w:type="dxa"/>
            <w:tcBorders>
              <w:top w:val="nil"/>
              <w:left w:val="nil"/>
              <w:bottom w:val="nil"/>
              <w:right w:val="nil"/>
            </w:tcBorders>
            <w:tcMar>
              <w:top w:w="91" w:type="dxa"/>
              <w:left w:w="0" w:type="dxa"/>
              <w:bottom w:w="91" w:type="dxa"/>
              <w:right w:w="0" w:type="dxa"/>
            </w:tcMar>
          </w:tcPr>
          <w:p w:rsidR="001B31FC" w:rsidRPr="001B31FC" w:rsidRDefault="001B31FC" w:rsidP="001B31FC">
            <w:pPr>
              <w:pStyle w:val="TableText"/>
              <w:spacing w:line="240" w:lineRule="auto"/>
              <w:rPr>
                <w:sz w:val="18"/>
                <w:szCs w:val="24"/>
                <w:rtl/>
              </w:rPr>
            </w:pPr>
          </w:p>
        </w:tc>
        <w:tc>
          <w:tcPr>
            <w:tcW w:w="567" w:type="dxa"/>
            <w:tcBorders>
              <w:top w:val="nil"/>
              <w:left w:val="nil"/>
              <w:bottom w:val="nil"/>
              <w:right w:val="nil"/>
            </w:tcBorders>
          </w:tcPr>
          <w:p w:rsidR="001B31FC" w:rsidRPr="001B31FC" w:rsidRDefault="001B31FC" w:rsidP="001B31FC">
            <w:pPr>
              <w:pStyle w:val="TableText"/>
              <w:spacing w:line="240" w:lineRule="auto"/>
              <w:rPr>
                <w:sz w:val="18"/>
                <w:szCs w:val="24"/>
                <w:rtl/>
              </w:rPr>
            </w:pPr>
          </w:p>
        </w:tc>
        <w:tc>
          <w:tcPr>
            <w:tcW w:w="709" w:type="dxa"/>
            <w:tcBorders>
              <w:top w:val="nil"/>
              <w:left w:val="nil"/>
              <w:bottom w:val="nil"/>
              <w:right w:val="nil"/>
            </w:tcBorders>
            <w:tcMar>
              <w:top w:w="91" w:type="dxa"/>
              <w:left w:w="0" w:type="dxa"/>
              <w:bottom w:w="91" w:type="dxa"/>
              <w:right w:w="0" w:type="dxa"/>
            </w:tcMar>
          </w:tcPr>
          <w:p w:rsidR="001B31FC" w:rsidRPr="001B31FC" w:rsidRDefault="001B31FC" w:rsidP="001B31FC">
            <w:pPr>
              <w:pStyle w:val="TableBlock"/>
              <w:spacing w:line="240" w:lineRule="auto"/>
              <w:rPr>
                <w:sz w:val="18"/>
                <w:szCs w:val="24"/>
                <w:rtl/>
              </w:rPr>
            </w:pPr>
          </w:p>
        </w:tc>
        <w:tc>
          <w:tcPr>
            <w:tcW w:w="5827" w:type="dxa"/>
            <w:tcBorders>
              <w:top w:val="nil"/>
              <w:left w:val="nil"/>
              <w:bottom w:val="nil"/>
              <w:right w:val="nil"/>
            </w:tcBorders>
          </w:tcPr>
          <w:p w:rsidR="00AA6BA8" w:rsidRDefault="00AA6BA8" w:rsidP="00AA6BA8">
            <w:pPr>
              <w:pStyle w:val="TableBlock"/>
              <w:spacing w:line="240" w:lineRule="auto"/>
              <w:rPr>
                <w:sz w:val="18"/>
                <w:szCs w:val="24"/>
              </w:rPr>
            </w:pPr>
            <w:r w:rsidRPr="00AA6BA8">
              <w:rPr>
                <w:rFonts w:hint="cs"/>
                <w:sz w:val="18"/>
                <w:szCs w:val="24"/>
                <w:rtl/>
              </w:rPr>
              <w:t>(א</w:t>
            </w:r>
            <w:r>
              <w:rPr>
                <w:rFonts w:hint="cs"/>
                <w:sz w:val="18"/>
                <w:szCs w:val="24"/>
                <w:rtl/>
              </w:rPr>
              <w:t xml:space="preserve">) </w:t>
            </w:r>
            <w:r w:rsidR="001B31FC">
              <w:rPr>
                <w:rFonts w:hint="cs"/>
                <w:sz w:val="18"/>
                <w:szCs w:val="24"/>
                <w:rtl/>
              </w:rPr>
              <w:t xml:space="preserve">בעל דירה </w:t>
            </w:r>
            <w:bookmarkStart w:id="1256" w:name="_ETM_Q1_3676817"/>
            <w:bookmarkEnd w:id="1256"/>
            <w:r w:rsidR="001B31FC">
              <w:rPr>
                <w:rFonts w:hint="cs"/>
                <w:sz w:val="18"/>
                <w:szCs w:val="24"/>
                <w:rtl/>
              </w:rPr>
              <w:t>בבית משותף המעוניין ב</w:t>
            </w:r>
            <w:r>
              <w:rPr>
                <w:rFonts w:hint="cs"/>
                <w:sz w:val="18"/>
                <w:szCs w:val="24"/>
                <w:rtl/>
              </w:rPr>
              <w:t>הנחת רשת מתקדמת או</w:t>
            </w:r>
          </w:p>
          <w:p w:rsidR="001B31FC" w:rsidRPr="001B31FC" w:rsidRDefault="001B31FC" w:rsidP="00AA6BA8">
            <w:pPr>
              <w:pStyle w:val="TableBlock"/>
              <w:spacing w:line="240" w:lineRule="auto"/>
              <w:rPr>
                <w:sz w:val="18"/>
                <w:szCs w:val="24"/>
              </w:rPr>
            </w:pPr>
            <w:r>
              <w:rPr>
                <w:rFonts w:hint="cs"/>
                <w:sz w:val="18"/>
                <w:szCs w:val="24"/>
                <w:rtl/>
              </w:rPr>
              <w:t xml:space="preserve">מיופה כוח מטעמו </w:t>
            </w:r>
            <w:bookmarkStart w:id="1257" w:name="_ETM_Q1_3681385"/>
            <w:bookmarkEnd w:id="1257"/>
            <w:r>
              <w:rPr>
                <w:rFonts w:hint="cs"/>
                <w:sz w:val="18"/>
                <w:szCs w:val="24"/>
                <w:rtl/>
              </w:rPr>
              <w:t xml:space="preserve">בהתאם לפסקת משנה (ג) </w:t>
            </w:r>
            <w:r>
              <w:rPr>
                <w:rFonts w:hint="eastAsia"/>
                <w:sz w:val="18"/>
                <w:szCs w:val="24"/>
                <w:rtl/>
              </w:rPr>
              <w:t xml:space="preserve">– זה אמור להיות </w:t>
            </w:r>
            <w:r>
              <w:rPr>
                <w:rFonts w:hint="cs"/>
                <w:sz w:val="18"/>
                <w:szCs w:val="24"/>
                <w:rtl/>
              </w:rPr>
              <w:t xml:space="preserve">(ב) </w:t>
            </w:r>
            <w:r>
              <w:rPr>
                <w:rFonts w:hint="eastAsia"/>
                <w:sz w:val="18"/>
                <w:szCs w:val="24"/>
                <w:rtl/>
              </w:rPr>
              <w:t xml:space="preserve">– </w:t>
            </w:r>
            <w:r>
              <w:rPr>
                <w:rFonts w:hint="cs"/>
                <w:sz w:val="18"/>
                <w:szCs w:val="24"/>
                <w:rtl/>
              </w:rPr>
              <w:t>(בסעיף זה</w:t>
            </w:r>
            <w:r>
              <w:rPr>
                <w:sz w:val="18"/>
                <w:szCs w:val="24"/>
              </w:rPr>
              <w:t xml:space="preserve"> </w:t>
            </w:r>
            <w:r>
              <w:rPr>
                <w:rFonts w:hint="eastAsia"/>
                <w:sz w:val="18"/>
                <w:szCs w:val="24"/>
                <w:rtl/>
              </w:rPr>
              <w:t>–</w:t>
            </w:r>
            <w:r>
              <w:rPr>
                <w:rFonts w:hint="cs"/>
                <w:sz w:val="18"/>
                <w:szCs w:val="24"/>
                <w:rtl/>
              </w:rPr>
              <w:t xml:space="preserve"> המבקש), פנה לבעל הרישיון בכתב, לרבות באמצעות מילוי טופס מקוון </w:t>
            </w:r>
            <w:r w:rsidR="00AA6BA8">
              <w:rPr>
                <w:rFonts w:hint="cs"/>
                <w:sz w:val="18"/>
                <w:szCs w:val="24"/>
                <w:rtl/>
              </w:rPr>
              <w:t>שנשלח על</w:t>
            </w:r>
            <w:bookmarkStart w:id="1258" w:name="_ETM_Q1_3689322"/>
            <w:bookmarkEnd w:id="1258"/>
            <w:r w:rsidR="00AA6BA8">
              <w:rPr>
                <w:rFonts w:hint="cs"/>
                <w:sz w:val="18"/>
                <w:szCs w:val="24"/>
                <w:rtl/>
              </w:rPr>
              <w:t xml:space="preserve"> ידי בעל הרישיון או פורסם באתר האינטרנט שלו, בבקשה להניח רשת מתקדמת בבית המשותף (בסעיף זה </w:t>
            </w:r>
            <w:r w:rsidR="00AA6BA8">
              <w:rPr>
                <w:rFonts w:hint="eastAsia"/>
                <w:sz w:val="18"/>
                <w:szCs w:val="24"/>
                <w:rtl/>
              </w:rPr>
              <w:t>–</w:t>
            </w:r>
            <w:r w:rsidR="00AA6BA8">
              <w:rPr>
                <w:rFonts w:hint="cs"/>
                <w:sz w:val="18"/>
                <w:szCs w:val="24"/>
                <w:rtl/>
              </w:rPr>
              <w:t xml:space="preserve"> הפנייה);</w:t>
            </w:r>
            <w:r w:rsidR="00AB026B">
              <w:rPr>
                <w:rFonts w:hint="cs"/>
                <w:sz w:val="18"/>
                <w:szCs w:val="24"/>
                <w:rtl/>
              </w:rPr>
              <w:t>"</w:t>
            </w:r>
          </w:p>
        </w:tc>
      </w:tr>
    </w:tbl>
    <w:p w:rsidR="00E258B3" w:rsidRDefault="00E258B3" w:rsidP="004657E5">
      <w:pPr>
        <w:rPr>
          <w:rtl/>
          <w:lang w:eastAsia="he-IL"/>
        </w:rPr>
      </w:pPr>
    </w:p>
    <w:p w:rsidR="00AA6BA8" w:rsidRDefault="00AA6BA8" w:rsidP="004657E5">
      <w:pPr>
        <w:rPr>
          <w:rtl/>
          <w:lang w:eastAsia="he-IL"/>
        </w:rPr>
      </w:pPr>
      <w:r>
        <w:rPr>
          <w:rFonts w:hint="cs"/>
          <w:rtl/>
          <w:lang w:eastAsia="he-IL"/>
        </w:rPr>
        <w:t>אקרא את יתר הסעיפים.</w:t>
      </w:r>
    </w:p>
    <w:p w:rsidR="00D17151" w:rsidRDefault="00D17151" w:rsidP="004657E5">
      <w:pPr>
        <w:rPr>
          <w:rtl/>
          <w:lang w:eastAsia="he-IL"/>
        </w:rPr>
      </w:pPr>
    </w:p>
    <w:p w:rsidR="004657E5" w:rsidRDefault="004657E5" w:rsidP="004657E5">
      <w:pPr>
        <w:pStyle w:val="af6"/>
        <w:rPr>
          <w:rStyle w:val="TagStyle"/>
          <w:rtl/>
        </w:rPr>
      </w:pPr>
      <w:bookmarkStart w:id="1259" w:name="_ETM_Q1_3697508"/>
      <w:bookmarkStart w:id="1260" w:name="_ETM_Q1_3697634"/>
      <w:bookmarkStart w:id="1261" w:name="_ETM_Q1_3702925"/>
      <w:bookmarkStart w:id="1262" w:name="_ETM_Q1_3703012"/>
      <w:bookmarkStart w:id="1263" w:name="ET_yor_5765_109"/>
      <w:bookmarkEnd w:id="1259"/>
      <w:bookmarkEnd w:id="1260"/>
      <w:bookmarkEnd w:id="1261"/>
      <w:bookmarkEnd w:id="1262"/>
    </w:p>
    <w:p w:rsidR="004657E5" w:rsidRDefault="004657E5" w:rsidP="004657E5">
      <w:pPr>
        <w:pStyle w:val="af6"/>
        <w:keepNext/>
        <w:rPr>
          <w:rtl/>
        </w:rPr>
      </w:pPr>
      <w:r w:rsidRPr="004657E5">
        <w:rPr>
          <w:rStyle w:val="TagStyle"/>
          <w:rtl/>
        </w:rPr>
        <w:t xml:space="preserve"> &lt;&lt; יור &gt;&gt; </w:t>
      </w:r>
      <w:r>
        <w:rPr>
          <w:rtl/>
        </w:rPr>
        <w:t>היו"ר מיכאל מרדכי ביטון:</w:t>
      </w:r>
      <w:r w:rsidRPr="004657E5">
        <w:rPr>
          <w:rStyle w:val="TagStyle"/>
          <w:rtl/>
        </w:rPr>
        <w:t xml:space="preserve"> &lt;&lt; יור &gt;&gt;</w:t>
      </w:r>
      <w:r>
        <w:rPr>
          <w:rtl/>
        </w:rPr>
        <w:t xml:space="preserve">  </w:t>
      </w:r>
      <w:bookmarkEnd w:id="1263"/>
    </w:p>
    <w:p w:rsidR="004657E5" w:rsidRDefault="004657E5" w:rsidP="004657E5">
      <w:pPr>
        <w:pStyle w:val="KeepWithNext"/>
        <w:rPr>
          <w:rtl/>
        </w:rPr>
      </w:pPr>
    </w:p>
    <w:p w:rsidR="00AA6BA8" w:rsidRPr="00AA6BA8" w:rsidRDefault="00AA6BA8" w:rsidP="00AA6BA8">
      <w:pPr>
        <w:rPr>
          <w:rtl/>
        </w:rPr>
      </w:pPr>
      <w:r>
        <w:rPr>
          <w:rFonts w:hint="cs"/>
          <w:rtl/>
        </w:rPr>
        <w:t xml:space="preserve">אני רוצה לתת רגע לרון </w:t>
      </w:r>
      <w:bookmarkStart w:id="1264" w:name="_ETM_Q1_3702139"/>
      <w:bookmarkEnd w:id="1264"/>
      <w:r>
        <w:rPr>
          <w:rFonts w:hint="cs"/>
          <w:rtl/>
        </w:rPr>
        <w:t>כץ, יש לו התייחסות באמצע.</w:t>
      </w:r>
    </w:p>
    <w:p w:rsidR="004657E5" w:rsidRDefault="004657E5" w:rsidP="004657E5">
      <w:pPr>
        <w:rPr>
          <w:rtl/>
        </w:rPr>
      </w:pPr>
      <w:bookmarkStart w:id="1265" w:name="_ETM_Q1_3704305"/>
      <w:bookmarkStart w:id="1266" w:name="_ETM_Q1_3704563"/>
      <w:bookmarkStart w:id="1267" w:name="_ETM_Q1_3704620"/>
      <w:bookmarkStart w:id="1268" w:name="_ETM_Q1_3706966"/>
      <w:bookmarkEnd w:id="1265"/>
      <w:bookmarkEnd w:id="1266"/>
      <w:bookmarkEnd w:id="1267"/>
      <w:bookmarkEnd w:id="1268"/>
    </w:p>
    <w:p w:rsidR="004657E5" w:rsidRDefault="004657E5" w:rsidP="004657E5">
      <w:pPr>
        <w:pStyle w:val="a4"/>
        <w:keepNext/>
        <w:rPr>
          <w:rtl/>
        </w:rPr>
      </w:pPr>
      <w:bookmarkStart w:id="1269" w:name="ET_speaker_6151_110"/>
      <w:r w:rsidRPr="004657E5">
        <w:rPr>
          <w:rStyle w:val="TagStyle"/>
          <w:rtl/>
        </w:rPr>
        <w:t xml:space="preserve"> &lt;&lt; דובר &gt;&gt; </w:t>
      </w:r>
      <w:r>
        <w:rPr>
          <w:rtl/>
        </w:rPr>
        <w:t>רון כץ (יש עתיד):</w:t>
      </w:r>
      <w:r w:rsidRPr="004657E5">
        <w:rPr>
          <w:rStyle w:val="TagStyle"/>
          <w:rtl/>
        </w:rPr>
        <w:t xml:space="preserve"> &lt;&lt; דובר &gt;&gt;</w:t>
      </w:r>
      <w:r>
        <w:rPr>
          <w:rtl/>
        </w:rPr>
        <w:t xml:space="preserve">   </w:t>
      </w:r>
      <w:bookmarkEnd w:id="1269"/>
    </w:p>
    <w:p w:rsidR="004657E5" w:rsidRDefault="004657E5" w:rsidP="004657E5">
      <w:pPr>
        <w:pStyle w:val="KeepWithNext"/>
        <w:rPr>
          <w:rtl/>
        </w:rPr>
      </w:pPr>
    </w:p>
    <w:p w:rsidR="00AA6BA8" w:rsidRDefault="004657E5" w:rsidP="004657E5">
      <w:pPr>
        <w:rPr>
          <w:rtl/>
        </w:rPr>
      </w:pPr>
      <w:bookmarkStart w:id="1270" w:name="_ETM_Q1_3707496"/>
      <w:bookmarkStart w:id="1271" w:name="_ETM_Q1_3707544"/>
      <w:bookmarkEnd w:id="1270"/>
      <w:bookmarkEnd w:id="1271"/>
      <w:r>
        <w:rPr>
          <w:rFonts w:hint="cs"/>
          <w:rtl/>
        </w:rPr>
        <w:t>בנושא הסעיף הספציפי הזה</w:t>
      </w:r>
      <w:r w:rsidR="00AA6BA8">
        <w:rPr>
          <w:rFonts w:hint="cs"/>
          <w:rtl/>
        </w:rPr>
        <w:t xml:space="preserve">, אני חושב שזה לא יהיה </w:t>
      </w:r>
      <w:bookmarkStart w:id="1272" w:name="_ETM_Q1_3710855"/>
      <w:bookmarkEnd w:id="1272"/>
      <w:r w:rsidR="00AA6BA8">
        <w:rPr>
          <w:rFonts w:hint="cs"/>
          <w:rtl/>
        </w:rPr>
        <w:t xml:space="preserve">נכון לאפשר לדייר אחד למנוע מכל הדיירים בבניין את האפשרות להתקין רשת של סיבים. לדוגמה, יש שכונות אצלנו שבבניין אחד </w:t>
      </w:r>
      <w:bookmarkStart w:id="1273" w:name="_ETM_Q1_3720005"/>
      <w:bookmarkEnd w:id="1273"/>
      <w:r w:rsidR="00AA6BA8">
        <w:rPr>
          <w:rFonts w:hint="cs"/>
          <w:rtl/>
        </w:rPr>
        <w:t xml:space="preserve">יש 400 משפחות </w:t>
      </w:r>
      <w:r w:rsidR="00AA6BA8">
        <w:rPr>
          <w:rFonts w:hint="eastAsia"/>
        </w:rPr>
        <w:t>–</w:t>
      </w:r>
      <w:r w:rsidR="00AA6BA8">
        <w:rPr>
          <w:rFonts w:hint="cs"/>
          <w:rtl/>
        </w:rPr>
        <w:t xml:space="preserve"> זה לא סביר. </w:t>
      </w:r>
      <w:bookmarkStart w:id="1274" w:name="_ETM_Q1_3722463"/>
      <w:bookmarkEnd w:id="1274"/>
      <w:r w:rsidR="00AA6BA8">
        <w:rPr>
          <w:rFonts w:hint="cs"/>
          <w:rtl/>
        </w:rPr>
        <w:t xml:space="preserve">הדרך הנכונה לעשות את זה צריכה להיות של רוב הדיירים </w:t>
      </w:r>
      <w:bookmarkStart w:id="1275" w:name="_ETM_Q1_3726586"/>
      <w:bookmarkEnd w:id="1275"/>
      <w:r w:rsidR="00AA6BA8">
        <w:rPr>
          <w:rFonts w:hint="cs"/>
          <w:rtl/>
        </w:rPr>
        <w:t>בבניין. אין הגיון לתת לדייר אחד למנוע מכולם סיב אופטי. זה בנושא הזה.</w:t>
      </w:r>
    </w:p>
    <w:p w:rsidR="00AA6BA8" w:rsidRDefault="00AA6BA8" w:rsidP="004657E5">
      <w:pPr>
        <w:rPr>
          <w:rtl/>
        </w:rPr>
      </w:pPr>
      <w:bookmarkStart w:id="1276" w:name="_ETM_Q1_3730020"/>
      <w:bookmarkStart w:id="1277" w:name="_ETM_Q1_3730119"/>
      <w:bookmarkStart w:id="1278" w:name="_ETM_Q1_3730612"/>
      <w:bookmarkEnd w:id="1276"/>
      <w:bookmarkEnd w:id="1277"/>
      <w:bookmarkEnd w:id="1278"/>
    </w:p>
    <w:p w:rsidR="00AA6BA8" w:rsidRDefault="00AA6BA8" w:rsidP="004657E5">
      <w:pPr>
        <w:rPr>
          <w:rtl/>
        </w:rPr>
      </w:pPr>
      <w:bookmarkStart w:id="1279" w:name="_ETM_Q1_3730713"/>
      <w:bookmarkEnd w:id="1279"/>
      <w:r>
        <w:rPr>
          <w:rFonts w:hint="cs"/>
          <w:rtl/>
        </w:rPr>
        <w:t xml:space="preserve">אני חושב שאפשר להוסיף פה, שאם יש לנו </w:t>
      </w:r>
      <w:bookmarkStart w:id="1280" w:name="_ETM_Q1_3736850"/>
      <w:bookmarkEnd w:id="1280"/>
      <w:r>
        <w:rPr>
          <w:rFonts w:hint="cs"/>
          <w:rtl/>
        </w:rPr>
        <w:t xml:space="preserve">כבר סיב אופטי של חברה אחת, אין סיבה לעבור עוד </w:t>
      </w:r>
      <w:bookmarkStart w:id="1281" w:name="_ETM_Q1_3740940"/>
      <w:bookmarkEnd w:id="1281"/>
      <w:r>
        <w:rPr>
          <w:rFonts w:hint="cs"/>
          <w:rtl/>
        </w:rPr>
        <w:t xml:space="preserve">פעם את כל התהליך שוב. יש לנו עכשיו לדוגמה סיב אופטי של בזק, למה עכשיו אם אנחנו רוצים סיב אופטי </w:t>
      </w:r>
      <w:bookmarkStart w:id="1282" w:name="_ETM_Q1_3746949"/>
      <w:bookmarkEnd w:id="1282"/>
      <w:r>
        <w:rPr>
          <w:rFonts w:hint="cs"/>
          <w:rtl/>
        </w:rPr>
        <w:t xml:space="preserve">של פלאפון הם צריכים לעבור עוד פעם את אותם אישורים </w:t>
      </w:r>
      <w:bookmarkStart w:id="1283" w:name="_ETM_Q1_3754086"/>
      <w:bookmarkEnd w:id="1283"/>
      <w:r>
        <w:rPr>
          <w:rFonts w:hint="cs"/>
          <w:rtl/>
        </w:rPr>
        <w:t>מחדש?</w:t>
      </w:r>
    </w:p>
    <w:p w:rsidR="00AA6BA8" w:rsidRDefault="00AA6BA8" w:rsidP="004657E5">
      <w:pPr>
        <w:rPr>
          <w:rtl/>
        </w:rPr>
      </w:pPr>
    </w:p>
    <w:p w:rsidR="00AA6BA8" w:rsidRDefault="00AA6BA8" w:rsidP="00AA6BA8">
      <w:pPr>
        <w:pStyle w:val="af6"/>
        <w:keepNext/>
        <w:rPr>
          <w:rtl/>
        </w:rPr>
      </w:pPr>
      <w:bookmarkStart w:id="1284" w:name="ET_yor_5765_336"/>
      <w:r w:rsidRPr="00AA6BA8">
        <w:rPr>
          <w:rStyle w:val="TagStyle"/>
          <w:rtl/>
        </w:rPr>
        <w:t xml:space="preserve"> &lt;&lt; יור &gt;&gt; </w:t>
      </w:r>
      <w:r>
        <w:rPr>
          <w:rtl/>
        </w:rPr>
        <w:t>היו"ר מיכאל מרדכי ביטון:</w:t>
      </w:r>
      <w:r w:rsidRPr="00AA6BA8">
        <w:rPr>
          <w:rStyle w:val="TagStyle"/>
          <w:rtl/>
        </w:rPr>
        <w:t xml:space="preserve"> &lt;&lt; יור &gt;&gt;</w:t>
      </w:r>
      <w:r>
        <w:rPr>
          <w:rtl/>
        </w:rPr>
        <w:t xml:space="preserve">   </w:t>
      </w:r>
      <w:bookmarkEnd w:id="1284"/>
    </w:p>
    <w:p w:rsidR="00AA6BA8" w:rsidRDefault="00AA6BA8" w:rsidP="00AA6BA8">
      <w:pPr>
        <w:pStyle w:val="KeepWithNext"/>
        <w:rPr>
          <w:rtl/>
          <w:lang w:eastAsia="he-IL"/>
        </w:rPr>
      </w:pPr>
    </w:p>
    <w:p w:rsidR="00AA6BA8" w:rsidRPr="00AA6BA8" w:rsidRDefault="00AA6BA8" w:rsidP="00AA6BA8">
      <w:pPr>
        <w:rPr>
          <w:rtl/>
          <w:lang w:eastAsia="he-IL"/>
        </w:rPr>
      </w:pPr>
      <w:r>
        <w:rPr>
          <w:rFonts w:hint="cs"/>
          <w:rtl/>
          <w:lang w:eastAsia="he-IL"/>
        </w:rPr>
        <w:t>זה לא לה, זה לחבר'ה פה.</w:t>
      </w:r>
    </w:p>
    <w:p w:rsidR="00AA6BA8" w:rsidRDefault="00AA6BA8" w:rsidP="004657E5">
      <w:pPr>
        <w:rPr>
          <w:rtl/>
          <w:lang w:eastAsia="he-IL"/>
        </w:rPr>
      </w:pPr>
      <w:bookmarkStart w:id="1285" w:name="_ETM_Q1_3708153"/>
      <w:bookmarkStart w:id="1286" w:name="_ETM_Q1_3708260"/>
      <w:bookmarkStart w:id="1287" w:name="_ETM_Q1_3479351"/>
      <w:bookmarkStart w:id="1288" w:name="_ETM_Q1_3479420"/>
      <w:bookmarkEnd w:id="1285"/>
      <w:bookmarkEnd w:id="1286"/>
      <w:bookmarkEnd w:id="1287"/>
      <w:bookmarkEnd w:id="1288"/>
    </w:p>
    <w:p w:rsidR="00AA6BA8" w:rsidRDefault="00AA6BA8" w:rsidP="00AA6BA8">
      <w:pPr>
        <w:pStyle w:val="a4"/>
        <w:keepNext/>
        <w:rPr>
          <w:rtl/>
        </w:rPr>
      </w:pPr>
      <w:bookmarkStart w:id="1289" w:name="ET_speaker_6151_337"/>
      <w:r w:rsidRPr="00AA6BA8">
        <w:rPr>
          <w:rStyle w:val="TagStyle"/>
          <w:rtl/>
        </w:rPr>
        <w:t xml:space="preserve"> &lt;&lt; דובר &gt;&gt; </w:t>
      </w:r>
      <w:r>
        <w:rPr>
          <w:rtl/>
        </w:rPr>
        <w:t>רון כץ (יש עתיד):</w:t>
      </w:r>
      <w:r w:rsidRPr="00AA6BA8">
        <w:rPr>
          <w:rStyle w:val="TagStyle"/>
          <w:rtl/>
        </w:rPr>
        <w:t xml:space="preserve"> &lt;&lt; דובר &gt;&gt;</w:t>
      </w:r>
      <w:r>
        <w:rPr>
          <w:rtl/>
        </w:rPr>
        <w:t xml:space="preserve">   </w:t>
      </w:r>
      <w:bookmarkEnd w:id="1289"/>
    </w:p>
    <w:p w:rsidR="00AA6BA8" w:rsidRDefault="00AA6BA8" w:rsidP="00AA6BA8">
      <w:pPr>
        <w:pStyle w:val="KeepWithNext"/>
        <w:rPr>
          <w:rtl/>
          <w:lang w:eastAsia="he-IL"/>
        </w:rPr>
      </w:pPr>
    </w:p>
    <w:p w:rsidR="00AA6BA8" w:rsidRPr="00AA6BA8" w:rsidRDefault="00AA6BA8" w:rsidP="00AA6BA8">
      <w:pPr>
        <w:rPr>
          <w:rtl/>
          <w:lang w:eastAsia="he-IL"/>
        </w:rPr>
      </w:pPr>
      <w:r>
        <w:rPr>
          <w:rFonts w:hint="cs"/>
          <w:rtl/>
          <w:lang w:eastAsia="he-IL"/>
        </w:rPr>
        <w:t>זה להם, כן, אבל זה באותו הקשר של הסעיף.</w:t>
      </w:r>
    </w:p>
    <w:p w:rsidR="003F1448" w:rsidRDefault="003F1448" w:rsidP="004657E5">
      <w:pPr>
        <w:rPr>
          <w:rtl/>
          <w:lang w:eastAsia="he-IL"/>
        </w:rPr>
      </w:pPr>
      <w:bookmarkStart w:id="1290" w:name="_ETM_Q1_3768607"/>
      <w:bookmarkStart w:id="1291" w:name="_ETM_Q1_3768709"/>
      <w:bookmarkEnd w:id="1290"/>
      <w:bookmarkEnd w:id="1291"/>
    </w:p>
    <w:p w:rsidR="00AA6BA8" w:rsidRDefault="00AA6BA8" w:rsidP="00AA6BA8">
      <w:pPr>
        <w:pStyle w:val="af6"/>
        <w:keepNext/>
        <w:rPr>
          <w:rtl/>
        </w:rPr>
      </w:pPr>
      <w:bookmarkStart w:id="1292" w:name="ET_yor_5765_338"/>
      <w:r w:rsidRPr="00AA6BA8">
        <w:rPr>
          <w:rStyle w:val="TagStyle"/>
          <w:rtl/>
        </w:rPr>
        <w:t xml:space="preserve"> &lt;&lt; יור &gt;&gt; </w:t>
      </w:r>
      <w:r>
        <w:rPr>
          <w:rtl/>
        </w:rPr>
        <w:t>היו"ר מיכאל מרדכי ביטון:</w:t>
      </w:r>
      <w:r w:rsidRPr="00AA6BA8">
        <w:rPr>
          <w:rStyle w:val="TagStyle"/>
          <w:rtl/>
        </w:rPr>
        <w:t xml:space="preserve"> &lt;&lt; יור &gt;&gt;</w:t>
      </w:r>
      <w:r>
        <w:rPr>
          <w:rtl/>
        </w:rPr>
        <w:t xml:space="preserve">   </w:t>
      </w:r>
      <w:bookmarkEnd w:id="1292"/>
    </w:p>
    <w:p w:rsidR="00AA6BA8" w:rsidRDefault="00AA6BA8" w:rsidP="00AA6BA8">
      <w:pPr>
        <w:pStyle w:val="KeepWithNext"/>
        <w:rPr>
          <w:rtl/>
          <w:lang w:eastAsia="he-IL"/>
        </w:rPr>
      </w:pPr>
    </w:p>
    <w:p w:rsidR="00AA6BA8" w:rsidRPr="00AA6BA8" w:rsidRDefault="00AA6BA8" w:rsidP="00AA6BA8">
      <w:pPr>
        <w:rPr>
          <w:rtl/>
          <w:lang w:eastAsia="he-IL"/>
        </w:rPr>
      </w:pPr>
      <w:bookmarkStart w:id="1293" w:name="_ETM_Q1_3762961"/>
      <w:bookmarkEnd w:id="1293"/>
      <w:r>
        <w:rPr>
          <w:rFonts w:hint="cs"/>
          <w:rtl/>
          <w:lang w:eastAsia="he-IL"/>
        </w:rPr>
        <w:t>מה אתם אומרים, יש תשובה?</w:t>
      </w:r>
    </w:p>
    <w:p w:rsidR="003F1448" w:rsidRDefault="003F1448" w:rsidP="004657E5">
      <w:pPr>
        <w:rPr>
          <w:rtl/>
          <w:lang w:eastAsia="he-IL"/>
        </w:rPr>
      </w:pPr>
      <w:bookmarkStart w:id="1294" w:name="_ETM_Q1_3769024"/>
      <w:bookmarkStart w:id="1295" w:name="_ETM_Q1_3769110"/>
      <w:bookmarkEnd w:id="1294"/>
      <w:bookmarkEnd w:id="1295"/>
    </w:p>
    <w:p w:rsidR="003F1448" w:rsidRDefault="003F1448" w:rsidP="003F1448">
      <w:pPr>
        <w:pStyle w:val="af9"/>
        <w:keepNext/>
        <w:rPr>
          <w:rtl/>
          <w:lang w:eastAsia="he-IL"/>
        </w:rPr>
      </w:pPr>
      <w:bookmarkStart w:id="1296" w:name="ET_guest_723717_111"/>
      <w:r w:rsidRPr="003F1448">
        <w:rPr>
          <w:rStyle w:val="TagStyle"/>
          <w:rtl/>
        </w:rPr>
        <w:t xml:space="preserve"> &lt;&lt; אורח &gt;&gt; </w:t>
      </w:r>
      <w:r>
        <w:rPr>
          <w:rtl/>
          <w:lang w:eastAsia="he-IL"/>
        </w:rPr>
        <w:t>עופר רז דרור:</w:t>
      </w:r>
      <w:r w:rsidRPr="003F1448">
        <w:rPr>
          <w:rStyle w:val="TagStyle"/>
          <w:rtl/>
        </w:rPr>
        <w:t xml:space="preserve"> &lt;&lt; אורח &gt;&gt;</w:t>
      </w:r>
      <w:r>
        <w:rPr>
          <w:rtl/>
          <w:lang w:eastAsia="he-IL"/>
        </w:rPr>
        <w:t xml:space="preserve">   </w:t>
      </w:r>
      <w:bookmarkEnd w:id="1296"/>
    </w:p>
    <w:p w:rsidR="003F1448" w:rsidRDefault="003F1448" w:rsidP="003F1448">
      <w:pPr>
        <w:pStyle w:val="KeepWithNext"/>
        <w:rPr>
          <w:rtl/>
          <w:lang w:eastAsia="he-IL"/>
        </w:rPr>
      </w:pPr>
    </w:p>
    <w:p w:rsidR="003F1448" w:rsidRDefault="003F1448" w:rsidP="003F1448">
      <w:pPr>
        <w:rPr>
          <w:rtl/>
          <w:lang w:eastAsia="he-IL"/>
        </w:rPr>
      </w:pPr>
      <w:bookmarkStart w:id="1297" w:name="_ETM_Q1_3771975"/>
      <w:bookmarkStart w:id="1298" w:name="_ETM_Q1_3772020"/>
      <w:bookmarkEnd w:id="1297"/>
      <w:bookmarkEnd w:id="1298"/>
      <w:r>
        <w:rPr>
          <w:rFonts w:hint="cs"/>
          <w:rtl/>
          <w:lang w:eastAsia="he-IL"/>
        </w:rPr>
        <w:t xml:space="preserve">בגדול </w:t>
      </w:r>
      <w:bookmarkStart w:id="1299" w:name="_ETM_Q1_3773461"/>
      <w:bookmarkEnd w:id="1299"/>
      <w:r w:rsidR="00AA6BA8">
        <w:rPr>
          <w:rFonts w:hint="cs"/>
          <w:rtl/>
          <w:lang w:eastAsia="he-IL"/>
        </w:rPr>
        <w:t>ההצעה הזאת</w:t>
      </w:r>
      <w:r>
        <w:rPr>
          <w:rFonts w:hint="cs"/>
          <w:rtl/>
          <w:lang w:eastAsia="he-IL"/>
        </w:rPr>
        <w:t xml:space="preserve"> מעודדת תחרות</w:t>
      </w:r>
      <w:r w:rsidR="00AA6BA8">
        <w:rPr>
          <w:rFonts w:hint="cs"/>
          <w:rtl/>
          <w:lang w:eastAsia="he-IL"/>
        </w:rPr>
        <w:t>.</w:t>
      </w:r>
    </w:p>
    <w:p w:rsidR="003F1448" w:rsidRDefault="003F1448" w:rsidP="003F1448">
      <w:pPr>
        <w:rPr>
          <w:rtl/>
          <w:lang w:eastAsia="he-IL"/>
        </w:rPr>
      </w:pPr>
      <w:bookmarkStart w:id="1300" w:name="_ETM_Q1_3778088"/>
      <w:bookmarkStart w:id="1301" w:name="_ETM_Q1_3778179"/>
      <w:bookmarkStart w:id="1302" w:name="_ETM_Q1_3785375"/>
      <w:bookmarkEnd w:id="1300"/>
      <w:bookmarkEnd w:id="1301"/>
      <w:bookmarkEnd w:id="1302"/>
    </w:p>
    <w:p w:rsidR="003F1448" w:rsidRDefault="003F1448" w:rsidP="003F1448">
      <w:pPr>
        <w:pStyle w:val="a4"/>
        <w:keepNext/>
        <w:rPr>
          <w:rtl/>
        </w:rPr>
      </w:pPr>
      <w:bookmarkStart w:id="1303" w:name="ET_speaker_6151_112"/>
      <w:r w:rsidRPr="003F1448">
        <w:rPr>
          <w:rStyle w:val="TagStyle"/>
          <w:rtl/>
        </w:rPr>
        <w:t xml:space="preserve"> &lt;&lt; דובר &gt;&gt; </w:t>
      </w:r>
      <w:r>
        <w:rPr>
          <w:rtl/>
        </w:rPr>
        <w:t>רון כץ (יש עתיד):</w:t>
      </w:r>
      <w:r w:rsidRPr="003F1448">
        <w:rPr>
          <w:rStyle w:val="TagStyle"/>
          <w:rtl/>
        </w:rPr>
        <w:t xml:space="preserve"> &lt;&lt; דובר &gt;&gt;</w:t>
      </w:r>
      <w:r>
        <w:rPr>
          <w:rtl/>
        </w:rPr>
        <w:t xml:space="preserve">   </w:t>
      </w:r>
      <w:bookmarkEnd w:id="1303"/>
    </w:p>
    <w:p w:rsidR="003F1448" w:rsidRDefault="003F1448" w:rsidP="003F1448">
      <w:pPr>
        <w:pStyle w:val="KeepWithNext"/>
        <w:rPr>
          <w:rtl/>
          <w:lang w:eastAsia="he-IL"/>
        </w:rPr>
      </w:pPr>
    </w:p>
    <w:p w:rsidR="003F1448" w:rsidRDefault="00AA6BA8" w:rsidP="00AA6BA8">
      <w:pPr>
        <w:rPr>
          <w:rtl/>
          <w:lang w:eastAsia="he-IL"/>
        </w:rPr>
      </w:pPr>
      <w:bookmarkStart w:id="1304" w:name="_ETM_Q1_3785900"/>
      <w:bookmarkStart w:id="1305" w:name="_ETM_Q1_3785952"/>
      <w:bookmarkEnd w:id="1304"/>
      <w:bookmarkEnd w:id="1305"/>
      <w:r>
        <w:rPr>
          <w:rFonts w:hint="cs"/>
          <w:rtl/>
          <w:lang w:eastAsia="he-IL"/>
        </w:rPr>
        <w:t xml:space="preserve">אם באמת רוצים לפרוס – </w:t>
      </w:r>
      <w:r w:rsidR="003F1448">
        <w:rPr>
          <w:rFonts w:hint="cs"/>
          <w:rtl/>
          <w:lang w:eastAsia="he-IL"/>
        </w:rPr>
        <w:t xml:space="preserve">אז </w:t>
      </w:r>
      <w:r>
        <w:rPr>
          <w:rFonts w:hint="cs"/>
          <w:rtl/>
          <w:lang w:eastAsia="he-IL"/>
        </w:rPr>
        <w:t>תפתחו, תפרסו.</w:t>
      </w:r>
    </w:p>
    <w:p w:rsidR="003F1448" w:rsidRDefault="003F1448" w:rsidP="003F1448">
      <w:pPr>
        <w:rPr>
          <w:rtl/>
          <w:lang w:eastAsia="he-IL"/>
        </w:rPr>
      </w:pPr>
      <w:bookmarkStart w:id="1306" w:name="_ETM_Q1_3788352"/>
      <w:bookmarkStart w:id="1307" w:name="_ETM_Q1_3788451"/>
      <w:bookmarkStart w:id="1308" w:name="_ETM_Q1_3788912"/>
      <w:bookmarkStart w:id="1309" w:name="_ETM_Q1_3788992"/>
      <w:bookmarkStart w:id="1310" w:name="_ETM_Q1_3790663"/>
      <w:bookmarkStart w:id="1311" w:name="_ETM_Q1_3778069"/>
      <w:bookmarkStart w:id="1312" w:name="_ETM_Q1_3779487"/>
      <w:bookmarkEnd w:id="1306"/>
      <w:bookmarkEnd w:id="1307"/>
      <w:bookmarkEnd w:id="1308"/>
      <w:bookmarkEnd w:id="1309"/>
      <w:bookmarkEnd w:id="1310"/>
      <w:bookmarkEnd w:id="1311"/>
      <w:bookmarkEnd w:id="1312"/>
    </w:p>
    <w:p w:rsidR="00E3097C" w:rsidRDefault="00E3097C" w:rsidP="00E3097C">
      <w:pPr>
        <w:pStyle w:val="af6"/>
        <w:keepNext/>
        <w:rPr>
          <w:rtl/>
        </w:rPr>
      </w:pPr>
      <w:bookmarkStart w:id="1313" w:name="ET_yor_5765_339"/>
      <w:r w:rsidRPr="00E3097C">
        <w:rPr>
          <w:rStyle w:val="TagStyle"/>
          <w:rtl/>
        </w:rPr>
        <w:t xml:space="preserve"> &lt;&lt; יור &gt;&gt; </w:t>
      </w:r>
      <w:r>
        <w:rPr>
          <w:rtl/>
        </w:rPr>
        <w:t>היו"ר מיכאל מרדכי ביטון:</w:t>
      </w:r>
      <w:r w:rsidRPr="00E3097C">
        <w:rPr>
          <w:rStyle w:val="TagStyle"/>
          <w:rtl/>
        </w:rPr>
        <w:t xml:space="preserve"> &lt;&lt; יור &gt;&gt;</w:t>
      </w:r>
      <w:r>
        <w:rPr>
          <w:rtl/>
        </w:rPr>
        <w:t xml:space="preserve">   </w:t>
      </w:r>
      <w:bookmarkEnd w:id="1313"/>
    </w:p>
    <w:p w:rsidR="00E3097C" w:rsidRDefault="00E3097C" w:rsidP="00E3097C">
      <w:pPr>
        <w:pStyle w:val="KeepWithNext"/>
        <w:rPr>
          <w:rtl/>
          <w:lang w:eastAsia="he-IL"/>
        </w:rPr>
      </w:pPr>
    </w:p>
    <w:p w:rsidR="00E3097C" w:rsidRPr="00E3097C" w:rsidRDefault="00E3097C" w:rsidP="00E3097C">
      <w:pPr>
        <w:rPr>
          <w:rtl/>
          <w:lang w:eastAsia="he-IL"/>
        </w:rPr>
      </w:pPr>
      <w:r>
        <w:rPr>
          <w:rFonts w:hint="cs"/>
          <w:rtl/>
          <w:lang w:eastAsia="he-IL"/>
        </w:rPr>
        <w:t>אפשר לעגן את ההערה הזאת?</w:t>
      </w:r>
    </w:p>
    <w:p w:rsidR="00E3097C" w:rsidRDefault="00E3097C" w:rsidP="003F1448">
      <w:pPr>
        <w:rPr>
          <w:rtl/>
          <w:lang w:eastAsia="he-IL"/>
        </w:rPr>
      </w:pPr>
    </w:p>
    <w:p w:rsidR="003F1448" w:rsidRDefault="003F1448" w:rsidP="003F1448">
      <w:pPr>
        <w:pStyle w:val="af9"/>
        <w:keepNext/>
        <w:rPr>
          <w:rtl/>
          <w:lang w:eastAsia="he-IL"/>
        </w:rPr>
      </w:pPr>
      <w:bookmarkStart w:id="1314" w:name="ET_guest_852554_113"/>
      <w:r w:rsidRPr="003F1448">
        <w:rPr>
          <w:rStyle w:val="TagStyle"/>
          <w:rtl/>
        </w:rPr>
        <w:t xml:space="preserve"> &lt;&lt; אורח &gt;&gt; </w:t>
      </w:r>
      <w:r>
        <w:rPr>
          <w:rtl/>
          <w:lang w:eastAsia="he-IL"/>
        </w:rPr>
        <w:t>ספיר איפרגן:</w:t>
      </w:r>
      <w:r w:rsidRPr="003F1448">
        <w:rPr>
          <w:rStyle w:val="TagStyle"/>
          <w:rtl/>
        </w:rPr>
        <w:t xml:space="preserve"> &lt;&lt; אורח &gt;&gt;</w:t>
      </w:r>
      <w:r>
        <w:rPr>
          <w:rtl/>
          <w:lang w:eastAsia="he-IL"/>
        </w:rPr>
        <w:t xml:space="preserve">   </w:t>
      </w:r>
      <w:bookmarkEnd w:id="1314"/>
    </w:p>
    <w:p w:rsidR="003F1448" w:rsidRDefault="003F1448" w:rsidP="003F1448">
      <w:pPr>
        <w:pStyle w:val="KeepWithNext"/>
        <w:rPr>
          <w:rtl/>
          <w:lang w:eastAsia="he-IL"/>
        </w:rPr>
      </w:pPr>
    </w:p>
    <w:p w:rsidR="003F1448" w:rsidRDefault="00E3097C" w:rsidP="003F1448">
      <w:pPr>
        <w:rPr>
          <w:rtl/>
          <w:lang w:eastAsia="he-IL"/>
        </w:rPr>
      </w:pPr>
      <w:bookmarkStart w:id="1315" w:name="_ETM_Q1_3791230"/>
      <w:bookmarkStart w:id="1316" w:name="_ETM_Q1_3791265"/>
      <w:bookmarkEnd w:id="1315"/>
      <w:bookmarkEnd w:id="1316"/>
      <w:r>
        <w:rPr>
          <w:rFonts w:hint="cs"/>
          <w:rtl/>
          <w:lang w:eastAsia="he-IL"/>
        </w:rPr>
        <w:t>לנו אין התנגדות לכך.</w:t>
      </w:r>
      <w:bookmarkStart w:id="1317" w:name="_ETM_Q1_3784401"/>
      <w:bookmarkEnd w:id="1317"/>
    </w:p>
    <w:p w:rsidR="00E3097C" w:rsidRDefault="00E3097C" w:rsidP="003F1448">
      <w:pPr>
        <w:rPr>
          <w:rtl/>
          <w:lang w:eastAsia="he-IL"/>
        </w:rPr>
      </w:pPr>
      <w:bookmarkStart w:id="1318" w:name="_ETM_Q1_3784494"/>
      <w:bookmarkEnd w:id="1318"/>
    </w:p>
    <w:p w:rsidR="00E3097C" w:rsidRDefault="00E3097C" w:rsidP="00E3097C">
      <w:pPr>
        <w:pStyle w:val="af6"/>
        <w:keepNext/>
        <w:rPr>
          <w:rtl/>
        </w:rPr>
      </w:pPr>
      <w:bookmarkStart w:id="1319" w:name="ET_yor_5765_340"/>
      <w:r w:rsidRPr="00E3097C">
        <w:rPr>
          <w:rStyle w:val="TagStyle"/>
          <w:rtl/>
        </w:rPr>
        <w:t xml:space="preserve"> &lt;&lt; יור &gt;&gt; </w:t>
      </w:r>
      <w:r>
        <w:rPr>
          <w:rtl/>
        </w:rPr>
        <w:t>היו"ר מיכאל מרדכי ביטון:</w:t>
      </w:r>
      <w:r w:rsidRPr="00E3097C">
        <w:rPr>
          <w:rStyle w:val="TagStyle"/>
          <w:rtl/>
        </w:rPr>
        <w:t xml:space="preserve"> &lt;&lt; יור &gt;&gt;</w:t>
      </w:r>
      <w:r>
        <w:rPr>
          <w:rtl/>
        </w:rPr>
        <w:t xml:space="preserve">   </w:t>
      </w:r>
      <w:bookmarkEnd w:id="1319"/>
    </w:p>
    <w:p w:rsidR="00E3097C" w:rsidRDefault="00E3097C" w:rsidP="00E3097C">
      <w:pPr>
        <w:pStyle w:val="KeepWithNext"/>
        <w:rPr>
          <w:rtl/>
          <w:lang w:eastAsia="he-IL"/>
        </w:rPr>
      </w:pPr>
    </w:p>
    <w:p w:rsidR="00E3097C" w:rsidRPr="00E3097C" w:rsidRDefault="00E3097C" w:rsidP="00E3097C">
      <w:pPr>
        <w:rPr>
          <w:rtl/>
          <w:lang w:eastAsia="he-IL"/>
        </w:rPr>
      </w:pPr>
      <w:r>
        <w:rPr>
          <w:rFonts w:hint="cs"/>
          <w:rtl/>
          <w:lang w:eastAsia="he-IL"/>
        </w:rPr>
        <w:t>בסדר גמור, אז תעשו את זה בנוסח. קדימה. נמשיך בהקראה.</w:t>
      </w:r>
    </w:p>
    <w:p w:rsidR="003F1448" w:rsidRDefault="003F1448" w:rsidP="003F1448">
      <w:pPr>
        <w:rPr>
          <w:rtl/>
          <w:lang w:eastAsia="he-IL"/>
        </w:rPr>
      </w:pPr>
      <w:bookmarkStart w:id="1320" w:name="_ETM_Q1_3802177"/>
      <w:bookmarkStart w:id="1321" w:name="_ETM_Q1_3802261"/>
      <w:bookmarkStart w:id="1322" w:name="_ETM_Q1_3805184"/>
      <w:bookmarkEnd w:id="1320"/>
      <w:bookmarkEnd w:id="1321"/>
      <w:bookmarkEnd w:id="1322"/>
    </w:p>
    <w:p w:rsidR="003F1448" w:rsidRDefault="003F1448" w:rsidP="003F1448">
      <w:pPr>
        <w:pStyle w:val="a4"/>
        <w:keepNext/>
        <w:rPr>
          <w:rtl/>
        </w:rPr>
      </w:pPr>
      <w:bookmarkStart w:id="1323" w:name="ET_speaker_6151_114"/>
      <w:r w:rsidRPr="003F1448">
        <w:rPr>
          <w:rStyle w:val="TagStyle"/>
          <w:rtl/>
        </w:rPr>
        <w:t xml:space="preserve"> &lt;&lt; דובר &gt;&gt; </w:t>
      </w:r>
      <w:r>
        <w:rPr>
          <w:rtl/>
        </w:rPr>
        <w:t>רון כץ (יש עתיד):</w:t>
      </w:r>
      <w:r w:rsidRPr="003F1448">
        <w:rPr>
          <w:rStyle w:val="TagStyle"/>
          <w:rtl/>
        </w:rPr>
        <w:t xml:space="preserve"> &lt;&lt; דובר &gt;&gt;</w:t>
      </w:r>
      <w:r>
        <w:rPr>
          <w:rtl/>
        </w:rPr>
        <w:t xml:space="preserve">   </w:t>
      </w:r>
      <w:bookmarkEnd w:id="1323"/>
    </w:p>
    <w:p w:rsidR="003F1448" w:rsidRDefault="003F1448" w:rsidP="003F1448">
      <w:pPr>
        <w:pStyle w:val="KeepWithNext"/>
        <w:rPr>
          <w:rtl/>
          <w:lang w:eastAsia="he-IL"/>
        </w:rPr>
      </w:pPr>
    </w:p>
    <w:p w:rsidR="00E3097C" w:rsidRDefault="00E3097C" w:rsidP="003F1448">
      <w:pPr>
        <w:rPr>
          <w:rtl/>
          <w:lang w:eastAsia="he-IL"/>
        </w:rPr>
      </w:pPr>
      <w:bookmarkStart w:id="1324" w:name="_ETM_Q1_3805762"/>
      <w:bookmarkStart w:id="1325" w:name="_ETM_Q1_3805792"/>
      <w:bookmarkEnd w:id="1324"/>
      <w:bookmarkEnd w:id="1325"/>
      <w:r>
        <w:rPr>
          <w:rFonts w:hint="cs"/>
          <w:rtl/>
          <w:lang w:eastAsia="he-IL"/>
        </w:rPr>
        <w:t xml:space="preserve">סליחה אדוני, רק עוד דבר אחד: </w:t>
      </w:r>
      <w:bookmarkStart w:id="1326" w:name="_ETM_Q1_3791045"/>
      <w:bookmarkEnd w:id="1326"/>
      <w:r>
        <w:rPr>
          <w:rFonts w:hint="cs"/>
          <w:rtl/>
          <w:lang w:eastAsia="he-IL"/>
        </w:rPr>
        <w:t xml:space="preserve">לגבי הנושא של 30 יום. עוד </w:t>
      </w:r>
      <w:bookmarkStart w:id="1327" w:name="_ETM_Q1_3794750"/>
      <w:bookmarkEnd w:id="1327"/>
      <w:r>
        <w:rPr>
          <w:rFonts w:hint="cs"/>
          <w:rtl/>
          <w:lang w:eastAsia="he-IL"/>
        </w:rPr>
        <w:t>פעם, מהניסיון, מי כמוך יודע, הניסיון מהעולם המוניציפל</w:t>
      </w:r>
      <w:r>
        <w:rPr>
          <w:rFonts w:hint="eastAsia"/>
          <w:rtl/>
          <w:lang w:eastAsia="he-IL"/>
        </w:rPr>
        <w:t>י</w:t>
      </w:r>
      <w:bookmarkStart w:id="1328" w:name="_ETM_Q1_3798419"/>
      <w:bookmarkEnd w:id="1328"/>
      <w:r>
        <w:rPr>
          <w:rFonts w:hint="cs"/>
          <w:rtl/>
          <w:lang w:eastAsia="he-IL"/>
        </w:rPr>
        <w:t xml:space="preserve"> מדבר, בייחוד בהתנגדויות.</w:t>
      </w:r>
    </w:p>
    <w:p w:rsidR="00E3097C" w:rsidRDefault="00E3097C" w:rsidP="003F1448">
      <w:pPr>
        <w:rPr>
          <w:rtl/>
          <w:lang w:eastAsia="he-IL"/>
        </w:rPr>
      </w:pPr>
      <w:bookmarkStart w:id="1329" w:name="_ETM_Q1_3799274"/>
      <w:bookmarkStart w:id="1330" w:name="_ETM_Q1_3799413"/>
      <w:bookmarkEnd w:id="1329"/>
      <w:bookmarkEnd w:id="1330"/>
    </w:p>
    <w:p w:rsidR="00E3097C" w:rsidRDefault="00E3097C" w:rsidP="00E3097C">
      <w:pPr>
        <w:pStyle w:val="af6"/>
        <w:keepNext/>
        <w:rPr>
          <w:rtl/>
        </w:rPr>
      </w:pPr>
      <w:bookmarkStart w:id="1331" w:name="ET_yor_5765_341"/>
      <w:r w:rsidRPr="00E3097C">
        <w:rPr>
          <w:rStyle w:val="TagStyle"/>
          <w:rtl/>
        </w:rPr>
        <w:t xml:space="preserve"> &lt;&lt; יור &gt;&gt; </w:t>
      </w:r>
      <w:r>
        <w:rPr>
          <w:rtl/>
        </w:rPr>
        <w:t>היו"ר מיכאל מרדכי ביטון:</w:t>
      </w:r>
      <w:r w:rsidRPr="00E3097C">
        <w:rPr>
          <w:rStyle w:val="TagStyle"/>
          <w:rtl/>
        </w:rPr>
        <w:t xml:space="preserve"> &lt;&lt; יור &gt;&gt;</w:t>
      </w:r>
      <w:r>
        <w:rPr>
          <w:rtl/>
        </w:rPr>
        <w:t xml:space="preserve">   </w:t>
      </w:r>
      <w:bookmarkEnd w:id="1331"/>
    </w:p>
    <w:p w:rsidR="00E3097C" w:rsidRDefault="00E3097C" w:rsidP="00E3097C">
      <w:pPr>
        <w:pStyle w:val="KeepWithNext"/>
        <w:rPr>
          <w:rtl/>
          <w:lang w:eastAsia="he-IL"/>
        </w:rPr>
      </w:pPr>
    </w:p>
    <w:p w:rsidR="00E3097C" w:rsidRDefault="00E3097C" w:rsidP="00E3097C">
      <w:pPr>
        <w:rPr>
          <w:rtl/>
          <w:lang w:eastAsia="he-IL"/>
        </w:rPr>
      </w:pPr>
      <w:bookmarkStart w:id="1332" w:name="_ETM_Q1_3800877"/>
      <w:bookmarkEnd w:id="1332"/>
      <w:r>
        <w:rPr>
          <w:rFonts w:hint="cs"/>
          <w:rtl/>
          <w:lang w:eastAsia="he-IL"/>
        </w:rPr>
        <w:t>כן.</w:t>
      </w:r>
    </w:p>
    <w:p w:rsidR="00E3097C" w:rsidRDefault="00E3097C" w:rsidP="00E3097C">
      <w:pPr>
        <w:rPr>
          <w:rtl/>
          <w:lang w:eastAsia="he-IL"/>
        </w:rPr>
      </w:pPr>
    </w:p>
    <w:p w:rsidR="00E3097C" w:rsidRDefault="00E3097C" w:rsidP="00E3097C">
      <w:pPr>
        <w:pStyle w:val="a4"/>
        <w:keepNext/>
        <w:rPr>
          <w:rtl/>
        </w:rPr>
      </w:pPr>
      <w:bookmarkStart w:id="1333" w:name="ET_speaker_6151_342"/>
      <w:r w:rsidRPr="00E3097C">
        <w:rPr>
          <w:rStyle w:val="TagStyle"/>
          <w:rtl/>
        </w:rPr>
        <w:t xml:space="preserve"> &lt;&lt; דובר &gt;&gt; </w:t>
      </w:r>
      <w:r>
        <w:rPr>
          <w:rtl/>
        </w:rPr>
        <w:t>רון כץ (יש עתיד):</w:t>
      </w:r>
      <w:r w:rsidRPr="00E3097C">
        <w:rPr>
          <w:rStyle w:val="TagStyle"/>
          <w:rtl/>
        </w:rPr>
        <w:t xml:space="preserve"> &lt;&lt; דובר &gt;&gt;</w:t>
      </w:r>
      <w:r>
        <w:rPr>
          <w:rtl/>
        </w:rPr>
        <w:t xml:space="preserve">   </w:t>
      </w:r>
      <w:bookmarkEnd w:id="1333"/>
    </w:p>
    <w:p w:rsidR="00E3097C" w:rsidRDefault="00E3097C" w:rsidP="00E3097C">
      <w:pPr>
        <w:pStyle w:val="KeepWithNext"/>
        <w:rPr>
          <w:rtl/>
          <w:lang w:eastAsia="he-IL"/>
        </w:rPr>
      </w:pPr>
    </w:p>
    <w:p w:rsidR="00E3097C" w:rsidRDefault="003F1448" w:rsidP="003F1448">
      <w:pPr>
        <w:rPr>
          <w:rtl/>
          <w:lang w:eastAsia="he-IL"/>
        </w:rPr>
      </w:pPr>
      <w:bookmarkStart w:id="1334" w:name="_ETM_Q1_3791101"/>
      <w:bookmarkEnd w:id="1334"/>
      <w:r>
        <w:rPr>
          <w:rFonts w:hint="cs"/>
          <w:rtl/>
          <w:lang w:eastAsia="he-IL"/>
        </w:rPr>
        <w:t>אנחנו צריכים</w:t>
      </w:r>
      <w:r w:rsidR="00E3097C">
        <w:rPr>
          <w:rFonts w:hint="cs"/>
          <w:rtl/>
          <w:lang w:eastAsia="he-IL"/>
        </w:rPr>
        <w:t xml:space="preserve"> להפוך את הנושא הזה, אנחנו לא </w:t>
      </w:r>
      <w:bookmarkStart w:id="1335" w:name="_ETM_Q1_3806436"/>
      <w:bookmarkEnd w:id="1335"/>
      <w:r w:rsidR="00E3097C">
        <w:rPr>
          <w:rFonts w:hint="cs"/>
          <w:rtl/>
          <w:lang w:eastAsia="he-IL"/>
        </w:rPr>
        <w:t xml:space="preserve">צריכים לחכות 30 יום שמישהו מתנגד. </w:t>
      </w:r>
      <w:r w:rsidR="00185A18">
        <w:rPr>
          <w:rFonts w:hint="cs"/>
          <w:rtl/>
          <w:lang w:eastAsia="he-IL"/>
        </w:rPr>
        <w:t xml:space="preserve">צריכים לאפשר את זה, </w:t>
      </w:r>
      <w:bookmarkStart w:id="1336" w:name="_ETM_Q1_3806234"/>
      <w:bookmarkEnd w:id="1336"/>
      <w:r w:rsidR="00185A18">
        <w:rPr>
          <w:rFonts w:hint="cs"/>
          <w:rtl/>
          <w:lang w:eastAsia="he-IL"/>
        </w:rPr>
        <w:t>ואם מישהו רוצה להתנגד, אנחנו צריכים להפוך את סעד הזמנים.</w:t>
      </w:r>
    </w:p>
    <w:p w:rsidR="003F1448" w:rsidRDefault="003F1448" w:rsidP="003F1448">
      <w:pPr>
        <w:rPr>
          <w:rtl/>
          <w:lang w:eastAsia="he-IL"/>
        </w:rPr>
      </w:pPr>
      <w:bookmarkStart w:id="1337" w:name="_ETM_Q1_3813162"/>
      <w:bookmarkStart w:id="1338" w:name="_ETM_Q1_3813252"/>
      <w:bookmarkEnd w:id="1337"/>
      <w:bookmarkEnd w:id="1338"/>
    </w:p>
    <w:p w:rsidR="003F1448" w:rsidRDefault="003F1448" w:rsidP="003F1448">
      <w:pPr>
        <w:pStyle w:val="af6"/>
        <w:keepNext/>
        <w:rPr>
          <w:rtl/>
        </w:rPr>
      </w:pPr>
      <w:bookmarkStart w:id="1339" w:name="ET_yor_5765_115"/>
      <w:r w:rsidRPr="003F1448">
        <w:rPr>
          <w:rStyle w:val="TagStyle"/>
          <w:rtl/>
        </w:rPr>
        <w:t xml:space="preserve"> &lt;&lt; יור &gt;&gt; </w:t>
      </w:r>
      <w:r>
        <w:rPr>
          <w:rtl/>
        </w:rPr>
        <w:t>היו"ר מיכאל מרדכי ביטון:</w:t>
      </w:r>
      <w:r w:rsidRPr="003F1448">
        <w:rPr>
          <w:rStyle w:val="TagStyle"/>
          <w:rtl/>
        </w:rPr>
        <w:t xml:space="preserve"> &lt;&lt; יור &gt;&gt;</w:t>
      </w:r>
      <w:r>
        <w:rPr>
          <w:rtl/>
        </w:rPr>
        <w:t xml:space="preserve">   </w:t>
      </w:r>
      <w:bookmarkEnd w:id="1339"/>
    </w:p>
    <w:p w:rsidR="003F1448" w:rsidRDefault="003F1448" w:rsidP="003F1448">
      <w:pPr>
        <w:pStyle w:val="KeepWithNext"/>
        <w:rPr>
          <w:rtl/>
          <w:lang w:eastAsia="he-IL"/>
        </w:rPr>
      </w:pPr>
    </w:p>
    <w:p w:rsidR="003F1448" w:rsidRDefault="00185A18" w:rsidP="003F1448">
      <w:pPr>
        <w:rPr>
          <w:rtl/>
          <w:lang w:eastAsia="he-IL"/>
        </w:rPr>
      </w:pPr>
      <w:bookmarkStart w:id="1340" w:name="_ETM_Q1_3814345"/>
      <w:bookmarkEnd w:id="1340"/>
      <w:r>
        <w:rPr>
          <w:rFonts w:hint="cs"/>
          <w:rtl/>
          <w:lang w:eastAsia="he-IL"/>
        </w:rPr>
        <w:t xml:space="preserve">לא, </w:t>
      </w:r>
      <w:bookmarkStart w:id="1341" w:name="_ETM_Q1_3810998"/>
      <w:bookmarkEnd w:id="1341"/>
      <w:r>
        <w:rPr>
          <w:rFonts w:hint="cs"/>
          <w:rtl/>
          <w:lang w:eastAsia="he-IL"/>
        </w:rPr>
        <w:t>אבל אם הבן אדם יגיד לא קי</w:t>
      </w:r>
      <w:r w:rsidR="00D83FDB">
        <w:rPr>
          <w:rFonts w:hint="cs"/>
          <w:rtl/>
          <w:lang w:eastAsia="he-IL"/>
        </w:rPr>
        <w:t>בלתי זמן ראוי לדעת ולהתנגד.</w:t>
      </w:r>
    </w:p>
    <w:p w:rsidR="00185A18" w:rsidRDefault="00185A18" w:rsidP="003F1448">
      <w:pPr>
        <w:rPr>
          <w:rtl/>
          <w:lang w:eastAsia="he-IL"/>
        </w:rPr>
      </w:pPr>
      <w:bookmarkStart w:id="1342" w:name="_ETM_Q1_3822232"/>
      <w:bookmarkStart w:id="1343" w:name="_ETM_Q1_3822325"/>
      <w:bookmarkEnd w:id="1342"/>
      <w:bookmarkEnd w:id="1343"/>
    </w:p>
    <w:p w:rsidR="00185A18" w:rsidRDefault="00185A18" w:rsidP="00185A18">
      <w:pPr>
        <w:pStyle w:val="a4"/>
        <w:keepNext/>
        <w:rPr>
          <w:rtl/>
        </w:rPr>
      </w:pPr>
      <w:bookmarkStart w:id="1344" w:name="ET_speaker_6151_343"/>
      <w:r w:rsidRPr="00185A18">
        <w:rPr>
          <w:rStyle w:val="TagStyle"/>
          <w:rtl/>
        </w:rPr>
        <w:t xml:space="preserve"> &lt;&lt; דובר &gt;&gt; </w:t>
      </w:r>
      <w:r>
        <w:rPr>
          <w:rtl/>
        </w:rPr>
        <w:t>רון כץ (יש עתיד):</w:t>
      </w:r>
      <w:r w:rsidRPr="00185A18">
        <w:rPr>
          <w:rStyle w:val="TagStyle"/>
          <w:rtl/>
        </w:rPr>
        <w:t xml:space="preserve"> &lt;&lt; דובר &gt;&gt;</w:t>
      </w:r>
      <w:r>
        <w:rPr>
          <w:rtl/>
        </w:rPr>
        <w:t xml:space="preserve">   </w:t>
      </w:r>
      <w:bookmarkEnd w:id="1344"/>
    </w:p>
    <w:p w:rsidR="00185A18" w:rsidRDefault="00185A18" w:rsidP="00185A18">
      <w:pPr>
        <w:pStyle w:val="KeepWithNext"/>
        <w:rPr>
          <w:rtl/>
          <w:lang w:eastAsia="he-IL"/>
        </w:rPr>
      </w:pPr>
    </w:p>
    <w:p w:rsidR="00185A18" w:rsidRDefault="00185A18" w:rsidP="00185A18">
      <w:pPr>
        <w:rPr>
          <w:rtl/>
          <w:lang w:eastAsia="he-IL"/>
        </w:rPr>
      </w:pPr>
      <w:r>
        <w:rPr>
          <w:rFonts w:hint="cs"/>
          <w:rtl/>
          <w:lang w:eastAsia="he-IL"/>
        </w:rPr>
        <w:t xml:space="preserve">החברה </w:t>
      </w:r>
      <w:bookmarkStart w:id="1345" w:name="_ETM_Q1_3817339"/>
      <w:bookmarkEnd w:id="1345"/>
      <w:r>
        <w:rPr>
          <w:rFonts w:hint="cs"/>
          <w:rtl/>
          <w:lang w:eastAsia="he-IL"/>
        </w:rPr>
        <w:t>צריכה להודיע בבניין.</w:t>
      </w:r>
    </w:p>
    <w:p w:rsidR="00185A18" w:rsidRDefault="00185A18" w:rsidP="00185A18">
      <w:pPr>
        <w:rPr>
          <w:rtl/>
          <w:lang w:eastAsia="he-IL"/>
        </w:rPr>
      </w:pPr>
      <w:bookmarkStart w:id="1346" w:name="_ETM_Q1_3818576"/>
      <w:bookmarkStart w:id="1347" w:name="_ETM_Q1_3818674"/>
      <w:bookmarkEnd w:id="1346"/>
      <w:bookmarkEnd w:id="1347"/>
    </w:p>
    <w:p w:rsidR="00185A18" w:rsidRDefault="00185A18" w:rsidP="00185A18">
      <w:pPr>
        <w:pStyle w:val="a4"/>
        <w:keepNext/>
        <w:rPr>
          <w:rtl/>
        </w:rPr>
      </w:pPr>
      <w:bookmarkStart w:id="1348" w:name="ET_speaker_5809_344"/>
      <w:r w:rsidRPr="00185A18">
        <w:rPr>
          <w:rStyle w:val="TagStyle"/>
          <w:rtl/>
        </w:rPr>
        <w:t xml:space="preserve"> &lt;&lt; דובר &gt;&gt; </w:t>
      </w:r>
      <w:r>
        <w:rPr>
          <w:rtl/>
        </w:rPr>
        <w:t>מיכל שיר סגמן (הליכוד):</w:t>
      </w:r>
      <w:r w:rsidRPr="00185A18">
        <w:rPr>
          <w:rStyle w:val="TagStyle"/>
          <w:rtl/>
        </w:rPr>
        <w:t xml:space="preserve"> &lt;&lt; דובר &gt;&gt;</w:t>
      </w:r>
      <w:r>
        <w:rPr>
          <w:rtl/>
        </w:rPr>
        <w:t xml:space="preserve">   </w:t>
      </w:r>
      <w:bookmarkEnd w:id="1348"/>
    </w:p>
    <w:p w:rsidR="00185A18" w:rsidRDefault="00185A18" w:rsidP="00185A18">
      <w:pPr>
        <w:pStyle w:val="KeepWithNext"/>
        <w:rPr>
          <w:rtl/>
          <w:lang w:eastAsia="he-IL"/>
        </w:rPr>
      </w:pPr>
    </w:p>
    <w:p w:rsidR="00185A18" w:rsidRDefault="00185A18" w:rsidP="00185A18">
      <w:pPr>
        <w:rPr>
          <w:rtl/>
          <w:lang w:eastAsia="he-IL"/>
        </w:rPr>
      </w:pPr>
      <w:r>
        <w:rPr>
          <w:rFonts w:hint="cs"/>
          <w:rtl/>
          <w:lang w:eastAsia="he-IL"/>
        </w:rPr>
        <w:t>מגדירים את זה ב-30 יום.</w:t>
      </w:r>
    </w:p>
    <w:p w:rsidR="00D17151" w:rsidRPr="00185A18" w:rsidRDefault="00D17151" w:rsidP="00185A18">
      <w:pPr>
        <w:rPr>
          <w:rtl/>
          <w:lang w:eastAsia="he-IL"/>
        </w:rPr>
      </w:pPr>
    </w:p>
    <w:p w:rsidR="00185A18" w:rsidRDefault="00185A18" w:rsidP="003F1448">
      <w:pPr>
        <w:pStyle w:val="af6"/>
        <w:keepNext/>
        <w:rPr>
          <w:rStyle w:val="TagStyle"/>
          <w:rtl/>
        </w:rPr>
      </w:pPr>
      <w:bookmarkStart w:id="1349" w:name="_ETM_Q1_3815173"/>
      <w:bookmarkStart w:id="1350" w:name="_ETM_Q1_3815304"/>
      <w:bookmarkStart w:id="1351" w:name="_ETM_Q1_3815381"/>
      <w:bookmarkStart w:id="1352" w:name="_ETM_Q1_3832415"/>
      <w:bookmarkStart w:id="1353" w:name="_ETM_Q1_3832491"/>
      <w:bookmarkStart w:id="1354" w:name="_ETM_Q1_3832593"/>
      <w:bookmarkStart w:id="1355" w:name="_ETM_Q1_3832658"/>
      <w:bookmarkStart w:id="1356" w:name="ET_yor_5765_117"/>
      <w:bookmarkEnd w:id="1349"/>
      <w:bookmarkEnd w:id="1350"/>
      <w:bookmarkEnd w:id="1351"/>
      <w:bookmarkEnd w:id="1352"/>
      <w:bookmarkEnd w:id="1353"/>
      <w:bookmarkEnd w:id="1354"/>
      <w:bookmarkEnd w:id="1355"/>
    </w:p>
    <w:p w:rsidR="003F1448" w:rsidRDefault="003F1448" w:rsidP="003F1448">
      <w:pPr>
        <w:pStyle w:val="af6"/>
        <w:keepNext/>
        <w:rPr>
          <w:rtl/>
        </w:rPr>
      </w:pPr>
      <w:bookmarkStart w:id="1357" w:name="_ETM_Q1_3819852"/>
      <w:bookmarkStart w:id="1358" w:name="_ETM_Q1_3819952"/>
      <w:bookmarkEnd w:id="1357"/>
      <w:bookmarkEnd w:id="1358"/>
      <w:r w:rsidRPr="003F1448">
        <w:rPr>
          <w:rStyle w:val="TagStyle"/>
          <w:rtl/>
        </w:rPr>
        <w:t xml:space="preserve"> &lt;&lt; יור &gt;&gt; </w:t>
      </w:r>
      <w:r>
        <w:rPr>
          <w:rtl/>
        </w:rPr>
        <w:t>היו"ר מיכאל מרדכי ביטון:</w:t>
      </w:r>
      <w:r w:rsidRPr="003F1448">
        <w:rPr>
          <w:rStyle w:val="TagStyle"/>
          <w:rtl/>
        </w:rPr>
        <w:t xml:space="preserve"> &lt;&lt; יור &gt;&gt;</w:t>
      </w:r>
      <w:r>
        <w:rPr>
          <w:rtl/>
        </w:rPr>
        <w:t xml:space="preserve">   </w:t>
      </w:r>
      <w:bookmarkEnd w:id="1356"/>
    </w:p>
    <w:p w:rsidR="003F1448" w:rsidRDefault="003F1448" w:rsidP="003F1448">
      <w:pPr>
        <w:pStyle w:val="KeepWithNext"/>
        <w:rPr>
          <w:rtl/>
          <w:lang w:eastAsia="he-IL"/>
        </w:rPr>
      </w:pPr>
    </w:p>
    <w:p w:rsidR="003F1448" w:rsidRDefault="00185A18" w:rsidP="003F1448">
      <w:pPr>
        <w:rPr>
          <w:rtl/>
          <w:lang w:eastAsia="he-IL"/>
        </w:rPr>
      </w:pPr>
      <w:bookmarkStart w:id="1359" w:name="_ETM_Q1_3833943"/>
      <w:bookmarkStart w:id="1360" w:name="_ETM_Q1_3834213"/>
      <w:bookmarkStart w:id="1361" w:name="_ETM_Q1_3834277"/>
      <w:bookmarkStart w:id="1362" w:name="_ETM_Q1_3835712"/>
      <w:bookmarkStart w:id="1363" w:name="_ETM_Q1_3835838"/>
      <w:bookmarkEnd w:id="1359"/>
      <w:bookmarkEnd w:id="1360"/>
      <w:bookmarkEnd w:id="1361"/>
      <w:bookmarkEnd w:id="1362"/>
      <w:bookmarkEnd w:id="1363"/>
      <w:r>
        <w:rPr>
          <w:rFonts w:hint="cs"/>
          <w:rtl/>
          <w:lang w:eastAsia="he-IL"/>
        </w:rPr>
        <w:t xml:space="preserve">הוא אומר לא 30 </w:t>
      </w:r>
      <w:bookmarkStart w:id="1364" w:name="_ETM_Q1_3821636"/>
      <w:bookmarkEnd w:id="1364"/>
      <w:r>
        <w:rPr>
          <w:rFonts w:hint="cs"/>
          <w:rtl/>
          <w:lang w:eastAsia="he-IL"/>
        </w:rPr>
        <w:t>יום?</w:t>
      </w:r>
      <w:bookmarkStart w:id="1365" w:name="_ETM_Q1_3822820"/>
      <w:bookmarkEnd w:id="1365"/>
    </w:p>
    <w:p w:rsidR="00185A18" w:rsidRDefault="00185A18" w:rsidP="003F1448">
      <w:pPr>
        <w:rPr>
          <w:rtl/>
          <w:lang w:eastAsia="he-IL"/>
        </w:rPr>
      </w:pPr>
      <w:bookmarkStart w:id="1366" w:name="_ETM_Q1_3822926"/>
      <w:bookmarkEnd w:id="1366"/>
    </w:p>
    <w:p w:rsidR="00185A18" w:rsidRDefault="00185A18" w:rsidP="00185A18">
      <w:pPr>
        <w:pStyle w:val="a4"/>
        <w:keepNext/>
        <w:rPr>
          <w:rtl/>
        </w:rPr>
      </w:pPr>
      <w:bookmarkStart w:id="1367" w:name="ET_speaker_6151_345"/>
      <w:r w:rsidRPr="00185A18">
        <w:rPr>
          <w:rStyle w:val="TagStyle"/>
          <w:rtl/>
        </w:rPr>
        <w:t xml:space="preserve"> &lt;&lt; דובר &gt;&gt; </w:t>
      </w:r>
      <w:r>
        <w:rPr>
          <w:rtl/>
        </w:rPr>
        <w:t>רון כץ (יש עתיד):</w:t>
      </w:r>
      <w:r w:rsidRPr="00185A18">
        <w:rPr>
          <w:rStyle w:val="TagStyle"/>
          <w:rtl/>
        </w:rPr>
        <w:t xml:space="preserve"> &lt;&lt; דובר &gt;&gt;</w:t>
      </w:r>
      <w:r>
        <w:rPr>
          <w:rtl/>
        </w:rPr>
        <w:t xml:space="preserve">   </w:t>
      </w:r>
      <w:bookmarkEnd w:id="1367"/>
    </w:p>
    <w:p w:rsidR="00185A18" w:rsidRDefault="00185A18" w:rsidP="00185A18">
      <w:pPr>
        <w:pStyle w:val="KeepWithNext"/>
        <w:rPr>
          <w:rtl/>
          <w:lang w:eastAsia="he-IL"/>
        </w:rPr>
      </w:pPr>
    </w:p>
    <w:p w:rsidR="00185A18" w:rsidRPr="00185A18" w:rsidRDefault="00185A18" w:rsidP="00185A18">
      <w:pPr>
        <w:rPr>
          <w:rtl/>
          <w:lang w:eastAsia="he-IL"/>
        </w:rPr>
      </w:pPr>
      <w:r>
        <w:rPr>
          <w:rFonts w:hint="cs"/>
          <w:rtl/>
          <w:lang w:eastAsia="he-IL"/>
        </w:rPr>
        <w:t xml:space="preserve">לא. אני אומר שהחברה צריכה להודיע בבניין: מבחינתנו זה </w:t>
      </w:r>
      <w:bookmarkStart w:id="1368" w:name="_ETM_Q1_3826044"/>
      <w:bookmarkEnd w:id="1368"/>
      <w:r>
        <w:rPr>
          <w:rFonts w:hint="cs"/>
          <w:rtl/>
          <w:lang w:eastAsia="he-IL"/>
        </w:rPr>
        <w:t>מאושר.</w:t>
      </w:r>
    </w:p>
    <w:p w:rsidR="00185A18" w:rsidRDefault="00185A18" w:rsidP="003F1448">
      <w:pPr>
        <w:rPr>
          <w:rtl/>
          <w:lang w:eastAsia="he-IL"/>
        </w:rPr>
      </w:pPr>
    </w:p>
    <w:p w:rsidR="00185A18" w:rsidRDefault="00185A18" w:rsidP="00185A18">
      <w:pPr>
        <w:pStyle w:val="af6"/>
        <w:keepNext/>
        <w:rPr>
          <w:rtl/>
        </w:rPr>
      </w:pPr>
      <w:bookmarkStart w:id="1369" w:name="ET_yor_5765_346"/>
      <w:r w:rsidRPr="00185A18">
        <w:rPr>
          <w:rStyle w:val="TagStyle"/>
          <w:rtl/>
        </w:rPr>
        <w:t xml:space="preserve"> &lt;&lt; יור &gt;&gt; </w:t>
      </w:r>
      <w:r>
        <w:rPr>
          <w:rtl/>
        </w:rPr>
        <w:t>היו"ר מיכאל מרדכי ביטון:</w:t>
      </w:r>
      <w:r w:rsidRPr="00185A18">
        <w:rPr>
          <w:rStyle w:val="TagStyle"/>
          <w:rtl/>
        </w:rPr>
        <w:t xml:space="preserve"> &lt;&lt; יור &gt;&gt;</w:t>
      </w:r>
      <w:r>
        <w:rPr>
          <w:rtl/>
        </w:rPr>
        <w:t xml:space="preserve">   </w:t>
      </w:r>
      <w:bookmarkEnd w:id="1369"/>
    </w:p>
    <w:p w:rsidR="00185A18" w:rsidRDefault="00185A18" w:rsidP="00185A18">
      <w:pPr>
        <w:pStyle w:val="KeepWithNext"/>
        <w:rPr>
          <w:rtl/>
          <w:lang w:eastAsia="he-IL"/>
        </w:rPr>
      </w:pPr>
    </w:p>
    <w:p w:rsidR="00185A18" w:rsidRPr="00185A18" w:rsidRDefault="00185A18" w:rsidP="00185A18">
      <w:pPr>
        <w:rPr>
          <w:rtl/>
          <w:lang w:eastAsia="he-IL"/>
        </w:rPr>
      </w:pPr>
      <w:r>
        <w:rPr>
          <w:rFonts w:hint="cs"/>
          <w:rtl/>
          <w:lang w:eastAsia="he-IL"/>
        </w:rPr>
        <w:t xml:space="preserve">ואם הוא אומר: לא, הייתי בחוץ לארץ, לא שמעתי, לא עודכנתי. הייתי </w:t>
      </w:r>
      <w:bookmarkStart w:id="1370" w:name="_ETM_Q1_3831093"/>
      <w:bookmarkEnd w:id="1370"/>
      <w:r>
        <w:rPr>
          <w:rFonts w:hint="cs"/>
          <w:rtl/>
          <w:lang w:eastAsia="he-IL"/>
        </w:rPr>
        <w:t>אצל הבן שלי וכולי.</w:t>
      </w:r>
    </w:p>
    <w:p w:rsidR="00793F7D" w:rsidRDefault="00793F7D" w:rsidP="00793F7D">
      <w:pPr>
        <w:rPr>
          <w:rStyle w:val="TagStyle"/>
          <w:rFonts w:ascii="David" w:hAnsi="David"/>
          <w:u w:val="single"/>
          <w:rtl/>
          <w:lang w:eastAsia="he-IL"/>
        </w:rPr>
      </w:pPr>
    </w:p>
    <w:p w:rsidR="00793F7D" w:rsidRDefault="00793F7D" w:rsidP="00793F7D">
      <w:pPr>
        <w:pStyle w:val="a4"/>
        <w:keepNext/>
        <w:rPr>
          <w:rtl/>
        </w:rPr>
      </w:pPr>
      <w:bookmarkStart w:id="1371" w:name="ET_speaker_5809_484"/>
      <w:r w:rsidRPr="00793F7D">
        <w:rPr>
          <w:rStyle w:val="TagStyle"/>
          <w:rtl/>
        </w:rPr>
        <w:t xml:space="preserve"> &lt;&lt; דובר &gt;&gt; </w:t>
      </w:r>
      <w:r>
        <w:rPr>
          <w:rtl/>
        </w:rPr>
        <w:t>מיכל שיר סגמן (הליכוד):</w:t>
      </w:r>
      <w:r w:rsidRPr="00793F7D">
        <w:rPr>
          <w:rStyle w:val="TagStyle"/>
          <w:rtl/>
        </w:rPr>
        <w:t xml:space="preserve"> &lt;&lt; דובר &gt;&gt;</w:t>
      </w:r>
      <w:r>
        <w:rPr>
          <w:rtl/>
        </w:rPr>
        <w:t xml:space="preserve">   </w:t>
      </w:r>
      <w:bookmarkEnd w:id="1371"/>
    </w:p>
    <w:p w:rsidR="00793F7D" w:rsidRDefault="00793F7D" w:rsidP="00793F7D">
      <w:pPr>
        <w:pStyle w:val="KeepWithNext"/>
        <w:rPr>
          <w:rtl/>
          <w:lang w:eastAsia="he-IL"/>
        </w:rPr>
      </w:pPr>
    </w:p>
    <w:p w:rsidR="003F1448" w:rsidRDefault="00185A18" w:rsidP="003F1448">
      <w:pPr>
        <w:rPr>
          <w:rtl/>
          <w:lang w:eastAsia="he-IL"/>
        </w:rPr>
      </w:pPr>
      <w:bookmarkStart w:id="1372" w:name="_ETM_Q1_3841245"/>
      <w:bookmarkEnd w:id="1372"/>
      <w:r>
        <w:rPr>
          <w:rFonts w:hint="cs"/>
          <w:rtl/>
          <w:lang w:eastAsia="he-IL"/>
        </w:rPr>
        <w:t>אבל יש עדיין דבר כזה שקוראים לו זמן סביר.</w:t>
      </w:r>
    </w:p>
    <w:p w:rsidR="00185A18" w:rsidRDefault="00185A18" w:rsidP="003F1448">
      <w:pPr>
        <w:rPr>
          <w:rtl/>
          <w:lang w:eastAsia="he-IL"/>
        </w:rPr>
      </w:pPr>
      <w:bookmarkStart w:id="1373" w:name="_ETM_Q1_3842914"/>
      <w:bookmarkStart w:id="1374" w:name="_ETM_Q1_3843001"/>
      <w:bookmarkEnd w:id="1373"/>
      <w:bookmarkEnd w:id="1374"/>
    </w:p>
    <w:p w:rsidR="00185A18" w:rsidRDefault="00185A18" w:rsidP="00185A18">
      <w:pPr>
        <w:pStyle w:val="a4"/>
        <w:keepNext/>
        <w:rPr>
          <w:rtl/>
        </w:rPr>
      </w:pPr>
      <w:bookmarkStart w:id="1375" w:name="ET_speaker_6151_347"/>
      <w:r w:rsidRPr="00185A18">
        <w:rPr>
          <w:rStyle w:val="TagStyle"/>
          <w:rtl/>
        </w:rPr>
        <w:t xml:space="preserve"> &lt;&lt; דובר &gt;&gt; </w:t>
      </w:r>
      <w:r>
        <w:rPr>
          <w:rtl/>
        </w:rPr>
        <w:t>רון כץ (יש עתיד):</w:t>
      </w:r>
      <w:r w:rsidRPr="00185A18">
        <w:rPr>
          <w:rStyle w:val="TagStyle"/>
          <w:rtl/>
        </w:rPr>
        <w:t xml:space="preserve"> &lt;&lt; דובר &gt;&gt;</w:t>
      </w:r>
      <w:r>
        <w:rPr>
          <w:rtl/>
        </w:rPr>
        <w:t xml:space="preserve">   </w:t>
      </w:r>
      <w:bookmarkEnd w:id="1375"/>
    </w:p>
    <w:p w:rsidR="00185A18" w:rsidRDefault="00185A18" w:rsidP="00185A18">
      <w:pPr>
        <w:pStyle w:val="KeepWithNext"/>
        <w:rPr>
          <w:rtl/>
          <w:lang w:eastAsia="he-IL"/>
        </w:rPr>
      </w:pPr>
    </w:p>
    <w:p w:rsidR="00185A18" w:rsidRPr="00185A18" w:rsidRDefault="00185A18" w:rsidP="00185A18">
      <w:pPr>
        <w:rPr>
          <w:rtl/>
          <w:lang w:eastAsia="he-IL"/>
        </w:rPr>
      </w:pPr>
      <w:r>
        <w:rPr>
          <w:rFonts w:hint="cs"/>
          <w:rtl/>
          <w:lang w:eastAsia="he-IL"/>
        </w:rPr>
        <w:t>כל הוועד של הבניין?</w:t>
      </w:r>
    </w:p>
    <w:p w:rsidR="00185A18" w:rsidRDefault="00185A18" w:rsidP="003F1448">
      <w:pPr>
        <w:rPr>
          <w:rtl/>
          <w:lang w:eastAsia="he-IL"/>
        </w:rPr>
      </w:pPr>
    </w:p>
    <w:p w:rsidR="003F1448" w:rsidRDefault="003F1448" w:rsidP="003F1448">
      <w:pPr>
        <w:pStyle w:val="af6"/>
        <w:keepNext/>
        <w:rPr>
          <w:rtl/>
        </w:rPr>
      </w:pPr>
      <w:bookmarkStart w:id="1376" w:name="ET_yor_5765_119"/>
      <w:r w:rsidRPr="003F1448">
        <w:rPr>
          <w:rStyle w:val="TagStyle"/>
          <w:rtl/>
        </w:rPr>
        <w:t xml:space="preserve"> &lt;&lt; יור &gt;&gt; </w:t>
      </w:r>
      <w:r>
        <w:rPr>
          <w:rtl/>
        </w:rPr>
        <w:t>היו"ר מיכאל מרדכי ביטון:</w:t>
      </w:r>
      <w:r w:rsidRPr="003F1448">
        <w:rPr>
          <w:rStyle w:val="TagStyle"/>
          <w:rtl/>
        </w:rPr>
        <w:t xml:space="preserve"> &lt;&lt; יור &gt;&gt;</w:t>
      </w:r>
      <w:r>
        <w:rPr>
          <w:rtl/>
        </w:rPr>
        <w:t xml:space="preserve">   </w:t>
      </w:r>
      <w:bookmarkEnd w:id="1376"/>
    </w:p>
    <w:p w:rsidR="003F1448" w:rsidRDefault="003F1448" w:rsidP="003F1448">
      <w:pPr>
        <w:pStyle w:val="KeepWithNext"/>
        <w:rPr>
          <w:rtl/>
          <w:lang w:eastAsia="he-IL"/>
        </w:rPr>
      </w:pPr>
    </w:p>
    <w:p w:rsidR="00185A18" w:rsidRDefault="00185A18" w:rsidP="003F1448">
      <w:pPr>
        <w:rPr>
          <w:rtl/>
          <w:lang w:eastAsia="he-IL"/>
        </w:rPr>
      </w:pPr>
      <w:bookmarkStart w:id="1377" w:name="_ETM_Q1_3843966"/>
      <w:bookmarkEnd w:id="1377"/>
      <w:r>
        <w:rPr>
          <w:rFonts w:hint="cs"/>
          <w:rtl/>
          <w:lang w:eastAsia="he-IL"/>
        </w:rPr>
        <w:t>אני אומר לך ש</w:t>
      </w:r>
      <w:bookmarkStart w:id="1378" w:name="_ETM_Q1_3835523"/>
      <w:bookmarkEnd w:id="1378"/>
      <w:r>
        <w:rPr>
          <w:rFonts w:hint="cs"/>
          <w:rtl/>
          <w:lang w:eastAsia="he-IL"/>
        </w:rPr>
        <w:t>-30 היום האלה, הם לא אלה שיעכבו את הנחת התשתיות בישראל.</w:t>
      </w:r>
      <w:bookmarkStart w:id="1379" w:name="_ETM_Q1_3836936"/>
      <w:bookmarkEnd w:id="1379"/>
      <w:r>
        <w:rPr>
          <w:rFonts w:hint="cs"/>
          <w:rtl/>
          <w:lang w:eastAsia="he-IL"/>
        </w:rPr>
        <w:t xml:space="preserve"> ואני לא רוצה שיהיה עילה למישהו לעתור לבג"ץ שהחוק הזה לא אפשר זמן סביר להתנגדויות. </w:t>
      </w:r>
    </w:p>
    <w:p w:rsidR="00185A18" w:rsidRDefault="00185A18" w:rsidP="003F1448">
      <w:pPr>
        <w:rPr>
          <w:rtl/>
          <w:lang w:eastAsia="he-IL"/>
        </w:rPr>
      </w:pPr>
      <w:bookmarkStart w:id="1380" w:name="_ETM_Q1_3837044"/>
      <w:bookmarkEnd w:id="1380"/>
    </w:p>
    <w:p w:rsidR="00185A18" w:rsidRDefault="00185A18" w:rsidP="00185A18">
      <w:pPr>
        <w:pStyle w:val="a4"/>
        <w:keepNext/>
        <w:rPr>
          <w:rtl/>
        </w:rPr>
      </w:pPr>
      <w:bookmarkStart w:id="1381" w:name="ET_speaker_6151_348"/>
      <w:r w:rsidRPr="00185A18">
        <w:rPr>
          <w:rStyle w:val="TagStyle"/>
          <w:rtl/>
        </w:rPr>
        <w:t xml:space="preserve"> &lt;&lt; דובר &gt;&gt; </w:t>
      </w:r>
      <w:r>
        <w:rPr>
          <w:rtl/>
        </w:rPr>
        <w:t>רון כץ (יש עתיד):</w:t>
      </w:r>
      <w:r w:rsidRPr="00185A18">
        <w:rPr>
          <w:rStyle w:val="TagStyle"/>
          <w:rtl/>
        </w:rPr>
        <w:t xml:space="preserve"> &lt;&lt; דובר &gt;&gt;</w:t>
      </w:r>
      <w:r>
        <w:rPr>
          <w:rtl/>
        </w:rPr>
        <w:t xml:space="preserve">   </w:t>
      </w:r>
      <w:bookmarkEnd w:id="1381"/>
    </w:p>
    <w:p w:rsidR="00185A18" w:rsidRDefault="00185A18" w:rsidP="00185A18">
      <w:pPr>
        <w:pStyle w:val="KeepWithNext"/>
        <w:rPr>
          <w:rtl/>
          <w:lang w:eastAsia="he-IL"/>
        </w:rPr>
      </w:pPr>
    </w:p>
    <w:p w:rsidR="00185A18" w:rsidRDefault="00185A18" w:rsidP="00185A18">
      <w:pPr>
        <w:rPr>
          <w:rtl/>
          <w:lang w:eastAsia="he-IL"/>
        </w:rPr>
      </w:pPr>
      <w:r>
        <w:rPr>
          <w:rFonts w:hint="cs"/>
          <w:rtl/>
          <w:lang w:eastAsia="he-IL"/>
        </w:rPr>
        <w:t>אוקיי.</w:t>
      </w:r>
    </w:p>
    <w:p w:rsidR="00185A18" w:rsidRDefault="00185A18" w:rsidP="00185A18">
      <w:pPr>
        <w:rPr>
          <w:rtl/>
          <w:lang w:eastAsia="he-IL"/>
        </w:rPr>
      </w:pPr>
      <w:bookmarkStart w:id="1382" w:name="_ETM_Q1_3846451"/>
      <w:bookmarkStart w:id="1383" w:name="_ETM_Q1_3846571"/>
      <w:bookmarkEnd w:id="1382"/>
      <w:bookmarkEnd w:id="1383"/>
    </w:p>
    <w:p w:rsidR="00185A18" w:rsidRDefault="00185A18" w:rsidP="00185A18">
      <w:pPr>
        <w:pStyle w:val="af6"/>
        <w:keepNext/>
        <w:rPr>
          <w:rtl/>
        </w:rPr>
      </w:pPr>
      <w:bookmarkStart w:id="1384" w:name="ET_yor_5765_349"/>
      <w:r w:rsidRPr="00185A18">
        <w:rPr>
          <w:rStyle w:val="TagStyle"/>
          <w:rtl/>
        </w:rPr>
        <w:t xml:space="preserve"> &lt;&lt; יור &gt;&gt; </w:t>
      </w:r>
      <w:r>
        <w:rPr>
          <w:rtl/>
        </w:rPr>
        <w:t>היו"ר מיכאל מרדכי ביטון:</w:t>
      </w:r>
      <w:r w:rsidRPr="00185A18">
        <w:rPr>
          <w:rStyle w:val="TagStyle"/>
          <w:rtl/>
        </w:rPr>
        <w:t xml:space="preserve"> &lt;&lt; יור &gt;&gt;</w:t>
      </w:r>
      <w:r>
        <w:rPr>
          <w:rtl/>
        </w:rPr>
        <w:t xml:space="preserve">   </w:t>
      </w:r>
      <w:bookmarkEnd w:id="1384"/>
    </w:p>
    <w:p w:rsidR="00185A18" w:rsidRDefault="00185A18" w:rsidP="00185A18">
      <w:pPr>
        <w:pStyle w:val="KeepWithNext"/>
        <w:rPr>
          <w:rtl/>
          <w:lang w:eastAsia="he-IL"/>
        </w:rPr>
      </w:pPr>
    </w:p>
    <w:p w:rsidR="00185A18" w:rsidRPr="00185A18" w:rsidRDefault="00185A18" w:rsidP="00185A18">
      <w:pPr>
        <w:rPr>
          <w:rtl/>
          <w:lang w:eastAsia="he-IL"/>
        </w:rPr>
      </w:pPr>
      <w:bookmarkStart w:id="1385" w:name="_ETM_Q1_3847998"/>
      <w:bookmarkEnd w:id="1385"/>
      <w:r>
        <w:rPr>
          <w:rFonts w:hint="cs"/>
          <w:rtl/>
          <w:lang w:eastAsia="he-IL"/>
        </w:rPr>
        <w:t>זה לא יהיה העיכוב האמיתי של הנחת התשתיות.</w:t>
      </w:r>
      <w:r w:rsidR="005864F6">
        <w:rPr>
          <w:rFonts w:hint="cs"/>
          <w:rtl/>
          <w:lang w:eastAsia="he-IL"/>
        </w:rPr>
        <w:t xml:space="preserve"> בואו נשאיר את זה כך.</w:t>
      </w:r>
    </w:p>
    <w:p w:rsidR="003F1448" w:rsidRDefault="003F1448" w:rsidP="003F1448">
      <w:pPr>
        <w:rPr>
          <w:rtl/>
          <w:lang w:eastAsia="he-IL"/>
        </w:rPr>
      </w:pPr>
      <w:bookmarkStart w:id="1386" w:name="_ETM_Q1_3831347"/>
      <w:bookmarkStart w:id="1387" w:name="_ETM_Q1_3831432"/>
      <w:bookmarkStart w:id="1388" w:name="_ETM_Q1_3851907"/>
      <w:bookmarkStart w:id="1389" w:name="_ETM_Q1_3852000"/>
      <w:bookmarkStart w:id="1390" w:name="_ETM_Q1_3853873"/>
      <w:bookmarkEnd w:id="1386"/>
      <w:bookmarkEnd w:id="1387"/>
      <w:bookmarkEnd w:id="1388"/>
      <w:bookmarkEnd w:id="1389"/>
      <w:bookmarkEnd w:id="1390"/>
    </w:p>
    <w:p w:rsidR="003F1448" w:rsidRDefault="003F1448" w:rsidP="003F1448">
      <w:pPr>
        <w:pStyle w:val="a4"/>
        <w:keepNext/>
        <w:rPr>
          <w:rtl/>
        </w:rPr>
      </w:pPr>
      <w:bookmarkStart w:id="1391" w:name="ET_speaker_6151_120"/>
      <w:r w:rsidRPr="003F1448">
        <w:rPr>
          <w:rStyle w:val="TagStyle"/>
          <w:rtl/>
        </w:rPr>
        <w:t xml:space="preserve"> &lt;&lt; דובר &gt;&gt; </w:t>
      </w:r>
      <w:r>
        <w:rPr>
          <w:rtl/>
        </w:rPr>
        <w:t>רון כץ (יש עתיד):</w:t>
      </w:r>
      <w:r w:rsidRPr="003F1448">
        <w:rPr>
          <w:rStyle w:val="TagStyle"/>
          <w:rtl/>
        </w:rPr>
        <w:t xml:space="preserve"> &lt;&lt; דובר &gt;&gt;</w:t>
      </w:r>
      <w:r>
        <w:rPr>
          <w:rtl/>
        </w:rPr>
        <w:t xml:space="preserve">   </w:t>
      </w:r>
      <w:bookmarkEnd w:id="1391"/>
    </w:p>
    <w:p w:rsidR="003F1448" w:rsidRDefault="003F1448" w:rsidP="003F1448">
      <w:pPr>
        <w:pStyle w:val="KeepWithNext"/>
        <w:rPr>
          <w:rtl/>
          <w:lang w:eastAsia="he-IL"/>
        </w:rPr>
      </w:pPr>
    </w:p>
    <w:p w:rsidR="003F1448" w:rsidRDefault="005864F6" w:rsidP="003F1448">
      <w:pPr>
        <w:rPr>
          <w:rtl/>
          <w:lang w:eastAsia="he-IL"/>
        </w:rPr>
      </w:pPr>
      <w:bookmarkStart w:id="1392" w:name="_ETM_Q1_3854415"/>
      <w:bookmarkStart w:id="1393" w:name="_ETM_Q1_3854463"/>
      <w:bookmarkEnd w:id="1392"/>
      <w:bookmarkEnd w:id="1393"/>
      <w:r>
        <w:rPr>
          <w:rFonts w:hint="cs"/>
          <w:rtl/>
          <w:lang w:eastAsia="he-IL"/>
        </w:rPr>
        <w:t xml:space="preserve">אז לפחות אני אומר שב-30 יום, </w:t>
      </w:r>
      <w:r w:rsidR="003F1448">
        <w:rPr>
          <w:rFonts w:hint="cs"/>
          <w:rtl/>
          <w:lang w:eastAsia="he-IL"/>
        </w:rPr>
        <w:t>עבר</w:t>
      </w:r>
      <w:r>
        <w:rPr>
          <w:rFonts w:hint="cs"/>
          <w:rtl/>
          <w:lang w:eastAsia="he-IL"/>
        </w:rPr>
        <w:t>ו 30 יום, שיתנו אישור אוטומטי.</w:t>
      </w:r>
    </w:p>
    <w:p w:rsidR="003F1448" w:rsidRDefault="003F1448" w:rsidP="003F1448">
      <w:pPr>
        <w:rPr>
          <w:rtl/>
          <w:lang w:eastAsia="he-IL"/>
        </w:rPr>
      </w:pPr>
      <w:bookmarkStart w:id="1394" w:name="_ETM_Q1_3862735"/>
      <w:bookmarkStart w:id="1395" w:name="_ETM_Q1_3862850"/>
      <w:bookmarkEnd w:id="1394"/>
      <w:bookmarkEnd w:id="1395"/>
    </w:p>
    <w:p w:rsidR="005864F6" w:rsidRDefault="005864F6" w:rsidP="005864F6">
      <w:pPr>
        <w:pStyle w:val="af6"/>
        <w:keepNext/>
        <w:rPr>
          <w:rtl/>
        </w:rPr>
      </w:pPr>
      <w:bookmarkStart w:id="1396" w:name="ET_yor_5765_350"/>
      <w:r w:rsidRPr="005864F6">
        <w:rPr>
          <w:rStyle w:val="TagStyle"/>
          <w:rtl/>
        </w:rPr>
        <w:t xml:space="preserve"> &lt;&lt; יור &gt;&gt; </w:t>
      </w:r>
      <w:r>
        <w:rPr>
          <w:rtl/>
        </w:rPr>
        <w:t>היו"ר מיכאל מרדכי ביטון:</w:t>
      </w:r>
      <w:r w:rsidRPr="005864F6">
        <w:rPr>
          <w:rStyle w:val="TagStyle"/>
          <w:rtl/>
        </w:rPr>
        <w:t xml:space="preserve"> &lt;&lt; יור &gt;&gt;</w:t>
      </w:r>
      <w:r>
        <w:rPr>
          <w:rtl/>
        </w:rPr>
        <w:t xml:space="preserve">   </w:t>
      </w:r>
      <w:bookmarkEnd w:id="1396"/>
    </w:p>
    <w:p w:rsidR="005864F6" w:rsidRDefault="005864F6" w:rsidP="005864F6">
      <w:pPr>
        <w:pStyle w:val="KeepWithNext"/>
        <w:rPr>
          <w:rtl/>
          <w:lang w:eastAsia="he-IL"/>
        </w:rPr>
      </w:pPr>
    </w:p>
    <w:p w:rsidR="005864F6" w:rsidRPr="005864F6" w:rsidRDefault="005864F6" w:rsidP="005864F6">
      <w:pPr>
        <w:rPr>
          <w:rtl/>
          <w:lang w:eastAsia="he-IL"/>
        </w:rPr>
      </w:pPr>
      <w:r>
        <w:rPr>
          <w:rFonts w:hint="cs"/>
          <w:rtl/>
          <w:lang w:eastAsia="he-IL"/>
        </w:rPr>
        <w:t>זה מה שנאמר. אם לא הייתה התנגדות אחרי 30 יום, זה אוטומטי. בבקשה, מיכל.</w:t>
      </w:r>
    </w:p>
    <w:p w:rsidR="005864F6" w:rsidRDefault="005864F6" w:rsidP="003F1448">
      <w:pPr>
        <w:rPr>
          <w:rtl/>
          <w:lang w:eastAsia="he-IL"/>
        </w:rPr>
      </w:pPr>
      <w:bookmarkStart w:id="1397" w:name="_ETM_Q1_3863154"/>
      <w:bookmarkStart w:id="1398" w:name="_ETM_Q1_3863244"/>
      <w:bookmarkStart w:id="1399" w:name="_ETM_Q1_3865376"/>
      <w:bookmarkEnd w:id="1397"/>
      <w:bookmarkEnd w:id="1398"/>
      <w:bookmarkEnd w:id="1399"/>
    </w:p>
    <w:p w:rsidR="003F1448" w:rsidRDefault="003F1448" w:rsidP="003F1448">
      <w:pPr>
        <w:pStyle w:val="a4"/>
        <w:keepNext/>
        <w:rPr>
          <w:rtl/>
        </w:rPr>
      </w:pPr>
      <w:bookmarkStart w:id="1400" w:name="ET_speaker_5809_121"/>
      <w:r w:rsidRPr="003F1448">
        <w:rPr>
          <w:rStyle w:val="TagStyle"/>
          <w:rtl/>
        </w:rPr>
        <w:t xml:space="preserve"> &lt;&lt; דובר &gt;&gt; </w:t>
      </w:r>
      <w:r>
        <w:rPr>
          <w:rtl/>
        </w:rPr>
        <w:t>מיכל שיר סגמן (הליכוד):</w:t>
      </w:r>
      <w:r w:rsidRPr="003F1448">
        <w:rPr>
          <w:rStyle w:val="TagStyle"/>
          <w:rtl/>
        </w:rPr>
        <w:t xml:space="preserve"> &lt;&lt; דובר &gt;&gt;</w:t>
      </w:r>
      <w:r>
        <w:rPr>
          <w:rtl/>
        </w:rPr>
        <w:t xml:space="preserve">   </w:t>
      </w:r>
      <w:bookmarkEnd w:id="1400"/>
    </w:p>
    <w:p w:rsidR="003F1448" w:rsidRDefault="003F1448" w:rsidP="003F1448">
      <w:pPr>
        <w:pStyle w:val="KeepWithNext"/>
        <w:rPr>
          <w:rtl/>
          <w:lang w:eastAsia="he-IL"/>
        </w:rPr>
      </w:pPr>
    </w:p>
    <w:p w:rsidR="005864F6" w:rsidRDefault="005864F6" w:rsidP="003F1448">
      <w:pPr>
        <w:rPr>
          <w:rtl/>
          <w:lang w:eastAsia="he-IL"/>
        </w:rPr>
      </w:pPr>
      <w:bookmarkStart w:id="1401" w:name="_ETM_Q1_3865913"/>
      <w:bookmarkStart w:id="1402" w:name="_ETM_Q1_3865953"/>
      <w:bookmarkEnd w:id="1401"/>
      <w:bookmarkEnd w:id="1402"/>
      <w:r>
        <w:rPr>
          <w:rFonts w:hint="cs"/>
          <w:rtl/>
          <w:lang w:eastAsia="he-IL"/>
        </w:rPr>
        <w:t xml:space="preserve">לא הקשבתי להתחלה, אז אני מקווה שאני לא חוזרת על הדברים. אבל שהחברה קודם כל תניח את התשתית, תרשת </w:t>
      </w:r>
      <w:bookmarkStart w:id="1403" w:name="_ETM_Q1_3866259"/>
      <w:bookmarkEnd w:id="1403"/>
      <w:r>
        <w:rPr>
          <w:rFonts w:hint="cs"/>
          <w:rtl/>
          <w:lang w:eastAsia="he-IL"/>
        </w:rPr>
        <w:t xml:space="preserve">את הכול, תניח שלט גדול: זמן תגובה סביר של דייר </w:t>
      </w:r>
      <w:bookmarkStart w:id="1404" w:name="_ETM_Q1_3870748"/>
      <w:bookmarkEnd w:id="1404"/>
      <w:r w:rsidR="00793F7D">
        <w:rPr>
          <w:rFonts w:hint="cs"/>
          <w:rtl/>
          <w:lang w:eastAsia="he-IL"/>
        </w:rPr>
        <w:t>כלשהו, זה זמן תגובה סביר.</w:t>
      </w:r>
      <w:r>
        <w:rPr>
          <w:rFonts w:hint="cs"/>
          <w:rtl/>
          <w:lang w:eastAsia="he-IL"/>
        </w:rPr>
        <w:t xml:space="preserve"> 30 יום, אגב, זה זמן תגובה סופר סביר. ואז אם מישהו רוצה להתנגד הוא יכול להודיע את זה למפקח.</w:t>
      </w:r>
    </w:p>
    <w:p w:rsidR="005864F6" w:rsidRDefault="005864F6" w:rsidP="003F1448">
      <w:pPr>
        <w:rPr>
          <w:rtl/>
          <w:lang w:eastAsia="he-IL"/>
        </w:rPr>
      </w:pPr>
      <w:bookmarkStart w:id="1405" w:name="_ETM_Q1_3877012"/>
      <w:bookmarkStart w:id="1406" w:name="_ETM_Q1_3877139"/>
      <w:bookmarkEnd w:id="1405"/>
      <w:bookmarkEnd w:id="1406"/>
    </w:p>
    <w:p w:rsidR="005864F6" w:rsidRDefault="005864F6" w:rsidP="005864F6">
      <w:pPr>
        <w:pStyle w:val="af6"/>
        <w:keepNext/>
        <w:rPr>
          <w:rtl/>
        </w:rPr>
      </w:pPr>
      <w:bookmarkStart w:id="1407" w:name="ET_yor_5765_351"/>
      <w:r w:rsidRPr="005864F6">
        <w:rPr>
          <w:rStyle w:val="TagStyle"/>
          <w:rtl/>
        </w:rPr>
        <w:t xml:space="preserve"> &lt;&lt; יור &gt;&gt; </w:t>
      </w:r>
      <w:r>
        <w:rPr>
          <w:rtl/>
        </w:rPr>
        <w:t>היו"ר מיכאל מרדכי ביטון:</w:t>
      </w:r>
      <w:r w:rsidRPr="005864F6">
        <w:rPr>
          <w:rStyle w:val="TagStyle"/>
          <w:rtl/>
        </w:rPr>
        <w:t xml:space="preserve"> &lt;&lt; יור &gt;&gt;</w:t>
      </w:r>
      <w:r>
        <w:rPr>
          <w:rtl/>
        </w:rPr>
        <w:t xml:space="preserve">   </w:t>
      </w:r>
      <w:bookmarkEnd w:id="1407"/>
    </w:p>
    <w:p w:rsidR="005864F6" w:rsidRDefault="005864F6" w:rsidP="005864F6">
      <w:pPr>
        <w:pStyle w:val="KeepWithNext"/>
        <w:rPr>
          <w:rtl/>
          <w:lang w:eastAsia="he-IL"/>
        </w:rPr>
      </w:pPr>
    </w:p>
    <w:p w:rsidR="005864F6" w:rsidRPr="005864F6" w:rsidRDefault="005864F6" w:rsidP="005864F6">
      <w:pPr>
        <w:rPr>
          <w:rtl/>
          <w:lang w:eastAsia="he-IL"/>
        </w:rPr>
      </w:pPr>
      <w:r>
        <w:rPr>
          <w:rFonts w:hint="cs"/>
          <w:rtl/>
          <w:lang w:eastAsia="he-IL"/>
        </w:rPr>
        <w:t>זה מה שסוכם פה.</w:t>
      </w:r>
    </w:p>
    <w:p w:rsidR="005864F6" w:rsidRDefault="005864F6" w:rsidP="003F1448">
      <w:pPr>
        <w:rPr>
          <w:rtl/>
          <w:lang w:eastAsia="he-IL"/>
        </w:rPr>
      </w:pPr>
      <w:bookmarkStart w:id="1408" w:name="_ETM_Q1_3859869"/>
      <w:bookmarkStart w:id="1409" w:name="_ETM_Q1_3859974"/>
      <w:bookmarkStart w:id="1410" w:name="_ETM_Q1_3876706"/>
      <w:bookmarkStart w:id="1411" w:name="_ETM_Q1_3876820"/>
      <w:bookmarkStart w:id="1412" w:name="_ETM_Q1_3891515"/>
      <w:bookmarkStart w:id="1413" w:name="_ETM_Q1_3891600"/>
      <w:bookmarkStart w:id="1414" w:name="_ETM_Q1_3900763"/>
      <w:bookmarkEnd w:id="1408"/>
      <w:bookmarkEnd w:id="1409"/>
      <w:bookmarkEnd w:id="1410"/>
      <w:bookmarkEnd w:id="1411"/>
      <w:bookmarkEnd w:id="1412"/>
      <w:bookmarkEnd w:id="1413"/>
      <w:bookmarkEnd w:id="1414"/>
    </w:p>
    <w:p w:rsidR="005864F6" w:rsidRDefault="005864F6" w:rsidP="005864F6">
      <w:pPr>
        <w:pStyle w:val="a4"/>
        <w:keepNext/>
        <w:rPr>
          <w:rtl/>
        </w:rPr>
      </w:pPr>
      <w:bookmarkStart w:id="1415" w:name="ET_speaker_5809_352"/>
      <w:r w:rsidRPr="005864F6">
        <w:rPr>
          <w:rStyle w:val="TagStyle"/>
          <w:rtl/>
        </w:rPr>
        <w:t xml:space="preserve"> &lt;&lt; דובר &gt;&gt; </w:t>
      </w:r>
      <w:r>
        <w:rPr>
          <w:rtl/>
        </w:rPr>
        <w:t>מיכל שיר סגמן (הליכוד):</w:t>
      </w:r>
      <w:r w:rsidRPr="005864F6">
        <w:rPr>
          <w:rStyle w:val="TagStyle"/>
          <w:rtl/>
        </w:rPr>
        <w:t xml:space="preserve"> &lt;&lt; דובר &gt;&gt;</w:t>
      </w:r>
      <w:r>
        <w:rPr>
          <w:rtl/>
        </w:rPr>
        <w:t xml:space="preserve">   </w:t>
      </w:r>
      <w:bookmarkEnd w:id="1415"/>
    </w:p>
    <w:p w:rsidR="005864F6" w:rsidRDefault="005864F6" w:rsidP="005864F6">
      <w:pPr>
        <w:pStyle w:val="KeepWithNext"/>
        <w:rPr>
          <w:rtl/>
          <w:lang w:eastAsia="he-IL"/>
        </w:rPr>
      </w:pPr>
    </w:p>
    <w:p w:rsidR="005864F6" w:rsidRDefault="005864F6" w:rsidP="005864F6">
      <w:pPr>
        <w:rPr>
          <w:rtl/>
          <w:lang w:eastAsia="he-IL"/>
        </w:rPr>
      </w:pPr>
      <w:r>
        <w:rPr>
          <w:rFonts w:hint="cs"/>
          <w:rtl/>
          <w:lang w:eastAsia="he-IL"/>
        </w:rPr>
        <w:t>אוקיי.</w:t>
      </w:r>
    </w:p>
    <w:p w:rsidR="005864F6" w:rsidRDefault="005864F6" w:rsidP="003F1448">
      <w:pPr>
        <w:rPr>
          <w:rtl/>
          <w:lang w:eastAsia="he-IL"/>
        </w:rPr>
      </w:pPr>
      <w:bookmarkStart w:id="1416" w:name="_ETM_Q1_3880469"/>
      <w:bookmarkStart w:id="1417" w:name="_ETM_Q1_3880564"/>
      <w:bookmarkEnd w:id="1416"/>
      <w:bookmarkEnd w:id="1417"/>
    </w:p>
    <w:p w:rsidR="005864F6" w:rsidRDefault="005864F6" w:rsidP="005864F6">
      <w:pPr>
        <w:pStyle w:val="a4"/>
        <w:keepNext/>
        <w:rPr>
          <w:rtl/>
        </w:rPr>
      </w:pPr>
      <w:bookmarkStart w:id="1418" w:name="ET_speaker_אביגל_כספי_353"/>
      <w:r w:rsidRPr="005864F6">
        <w:rPr>
          <w:rStyle w:val="TagStyle"/>
          <w:rtl/>
        </w:rPr>
        <w:t xml:space="preserve"> &lt;&lt; דובר &gt;&gt; </w:t>
      </w:r>
      <w:r>
        <w:rPr>
          <w:rtl/>
        </w:rPr>
        <w:t>אביגל כספי:</w:t>
      </w:r>
      <w:r w:rsidRPr="005864F6">
        <w:rPr>
          <w:rStyle w:val="TagStyle"/>
          <w:rtl/>
        </w:rPr>
        <w:t xml:space="preserve"> &lt;&lt; דובר &gt;&gt;</w:t>
      </w:r>
      <w:r>
        <w:rPr>
          <w:rtl/>
        </w:rPr>
        <w:t xml:space="preserve">   </w:t>
      </w:r>
      <w:bookmarkEnd w:id="1418"/>
    </w:p>
    <w:p w:rsidR="005864F6" w:rsidRDefault="005864F6" w:rsidP="005864F6">
      <w:pPr>
        <w:pStyle w:val="KeepWithNext"/>
        <w:rPr>
          <w:rtl/>
          <w:lang w:eastAsia="he-IL"/>
        </w:rPr>
      </w:pPr>
    </w:p>
    <w:p w:rsidR="005864F6" w:rsidRDefault="005864F6" w:rsidP="005864F6">
      <w:pPr>
        <w:rPr>
          <w:rtl/>
          <w:lang w:eastAsia="he-IL"/>
        </w:rPr>
      </w:pPr>
      <w:r>
        <w:rPr>
          <w:rFonts w:hint="cs"/>
          <w:rtl/>
          <w:lang w:eastAsia="he-IL"/>
        </w:rPr>
        <w:t xml:space="preserve">אני מציעה שנקרא את </w:t>
      </w:r>
      <w:bookmarkStart w:id="1419" w:name="_ETM_Q1_3885880"/>
      <w:bookmarkEnd w:id="1419"/>
      <w:r>
        <w:rPr>
          <w:rFonts w:hint="cs"/>
          <w:rtl/>
          <w:lang w:eastAsia="he-IL"/>
        </w:rPr>
        <w:t>הסעיפים ונדון ב- - -</w:t>
      </w:r>
    </w:p>
    <w:p w:rsidR="005864F6" w:rsidRDefault="005864F6" w:rsidP="005864F6">
      <w:pPr>
        <w:rPr>
          <w:rtl/>
          <w:lang w:eastAsia="he-IL"/>
        </w:rPr>
      </w:pPr>
    </w:p>
    <w:p w:rsidR="005864F6" w:rsidRDefault="005864F6" w:rsidP="005864F6">
      <w:pPr>
        <w:pStyle w:val="af6"/>
        <w:keepNext/>
        <w:rPr>
          <w:rtl/>
        </w:rPr>
      </w:pPr>
      <w:bookmarkStart w:id="1420" w:name="ET_yor_5765_354"/>
      <w:r w:rsidRPr="005864F6">
        <w:rPr>
          <w:rStyle w:val="TagStyle"/>
          <w:rtl/>
        </w:rPr>
        <w:t xml:space="preserve"> &lt;&lt; יור &gt;&gt; </w:t>
      </w:r>
      <w:r>
        <w:rPr>
          <w:rtl/>
        </w:rPr>
        <w:t>היו"ר מיכאל מרדכי ביטון:</w:t>
      </w:r>
      <w:r w:rsidRPr="005864F6">
        <w:rPr>
          <w:rStyle w:val="TagStyle"/>
          <w:rtl/>
        </w:rPr>
        <w:t xml:space="preserve"> &lt;&lt; יור &gt;&gt;</w:t>
      </w:r>
      <w:r>
        <w:rPr>
          <w:rtl/>
        </w:rPr>
        <w:t xml:space="preserve">   </w:t>
      </w:r>
      <w:bookmarkEnd w:id="1420"/>
    </w:p>
    <w:p w:rsidR="005864F6" w:rsidRDefault="005864F6" w:rsidP="005864F6">
      <w:pPr>
        <w:pStyle w:val="KeepWithNext"/>
        <w:rPr>
          <w:rtl/>
          <w:lang w:eastAsia="he-IL"/>
        </w:rPr>
      </w:pPr>
    </w:p>
    <w:p w:rsidR="005864F6" w:rsidRPr="005864F6" w:rsidRDefault="005864F6" w:rsidP="005864F6">
      <w:pPr>
        <w:rPr>
          <w:rtl/>
          <w:lang w:eastAsia="he-IL"/>
        </w:rPr>
      </w:pPr>
      <w:r>
        <w:rPr>
          <w:rFonts w:hint="cs"/>
          <w:rtl/>
          <w:lang w:eastAsia="he-IL"/>
        </w:rPr>
        <w:t>קדימה.</w:t>
      </w:r>
    </w:p>
    <w:p w:rsidR="00AF1D14" w:rsidRPr="005864F6" w:rsidRDefault="00AF1D14" w:rsidP="00AF1D14">
      <w:pPr>
        <w:rPr>
          <w:rtl/>
          <w:lang w:eastAsia="he-IL"/>
        </w:rPr>
      </w:pPr>
    </w:p>
    <w:p w:rsidR="00AF1D14" w:rsidRDefault="00AF1D14" w:rsidP="00AF1D14">
      <w:pPr>
        <w:pStyle w:val="af9"/>
        <w:keepNext/>
        <w:rPr>
          <w:rtl/>
          <w:lang w:eastAsia="he-IL"/>
        </w:rPr>
      </w:pPr>
      <w:bookmarkStart w:id="1421" w:name="ET_guest_879826_122"/>
      <w:r w:rsidRPr="003F1448">
        <w:rPr>
          <w:rStyle w:val="TagStyle"/>
          <w:rtl/>
        </w:rPr>
        <w:t xml:space="preserve"> &lt;&lt; אורח &gt;&gt; </w:t>
      </w:r>
      <w:r>
        <w:rPr>
          <w:rtl/>
          <w:lang w:eastAsia="he-IL"/>
        </w:rPr>
        <w:t>שי שלף:</w:t>
      </w:r>
      <w:r w:rsidRPr="003F1448">
        <w:rPr>
          <w:rStyle w:val="TagStyle"/>
          <w:rtl/>
        </w:rPr>
        <w:t xml:space="preserve"> &lt;&lt; אורח &gt;&gt;</w:t>
      </w:r>
      <w:r>
        <w:rPr>
          <w:rtl/>
          <w:lang w:eastAsia="he-IL"/>
        </w:rPr>
        <w:t xml:space="preserve">   </w:t>
      </w:r>
      <w:bookmarkEnd w:id="1421"/>
    </w:p>
    <w:p w:rsidR="00AF1D14" w:rsidRDefault="00AF1D14" w:rsidP="00AF1D14">
      <w:pPr>
        <w:pStyle w:val="KeepWithNext"/>
        <w:rPr>
          <w:rtl/>
          <w:lang w:eastAsia="he-IL"/>
        </w:rPr>
      </w:pPr>
    </w:p>
    <w:p w:rsidR="00AF1D14" w:rsidRPr="00AF1D14" w:rsidRDefault="00AF1D14" w:rsidP="00AF1D14">
      <w:pPr>
        <w:rPr>
          <w:rtl/>
          <w:lang w:eastAsia="he-IL"/>
        </w:rPr>
      </w:pPr>
      <w:r>
        <w:rPr>
          <w:rFonts w:hint="cs"/>
          <w:rtl/>
          <w:lang w:eastAsia="he-IL"/>
        </w:rPr>
        <w:t>ברשותכם, נועה סרברו ממשרד המשפטים מבקשת לקבל זכות דיבור בזום.</w:t>
      </w:r>
    </w:p>
    <w:p w:rsidR="005864F6" w:rsidRDefault="005864F6" w:rsidP="005864F6">
      <w:pPr>
        <w:rPr>
          <w:rtl/>
          <w:lang w:eastAsia="he-IL"/>
        </w:rPr>
      </w:pPr>
    </w:p>
    <w:p w:rsidR="00AF1D14" w:rsidRDefault="00AF1D14" w:rsidP="00AF1D14">
      <w:pPr>
        <w:pStyle w:val="af6"/>
        <w:keepNext/>
        <w:rPr>
          <w:rtl/>
        </w:rPr>
      </w:pPr>
      <w:bookmarkStart w:id="1422" w:name="ET_yor_5765_356"/>
      <w:r w:rsidRPr="00AF1D14">
        <w:rPr>
          <w:rStyle w:val="TagStyle"/>
          <w:rtl/>
        </w:rPr>
        <w:t xml:space="preserve"> &lt;&lt; יור &gt;&gt; </w:t>
      </w:r>
      <w:r>
        <w:rPr>
          <w:rtl/>
        </w:rPr>
        <w:t>היו"ר מיכאל מרדכי ביטון:</w:t>
      </w:r>
      <w:r w:rsidRPr="00AF1D14">
        <w:rPr>
          <w:rStyle w:val="TagStyle"/>
          <w:rtl/>
        </w:rPr>
        <w:t xml:space="preserve"> &lt;&lt; יור &gt;&gt;</w:t>
      </w:r>
      <w:r>
        <w:rPr>
          <w:rtl/>
        </w:rPr>
        <w:t xml:space="preserve">   </w:t>
      </w:r>
      <w:bookmarkEnd w:id="1422"/>
    </w:p>
    <w:p w:rsidR="00AF1D14" w:rsidRDefault="00AF1D14" w:rsidP="00AF1D14">
      <w:pPr>
        <w:pStyle w:val="KeepWithNext"/>
        <w:rPr>
          <w:rtl/>
          <w:lang w:eastAsia="he-IL"/>
        </w:rPr>
      </w:pPr>
    </w:p>
    <w:p w:rsidR="00AF1D14" w:rsidRDefault="00AF1D14" w:rsidP="00AF1D14">
      <w:pPr>
        <w:rPr>
          <w:rtl/>
          <w:lang w:eastAsia="he-IL"/>
        </w:rPr>
      </w:pPr>
      <w:r>
        <w:rPr>
          <w:rFonts w:hint="cs"/>
          <w:rtl/>
          <w:lang w:eastAsia="he-IL"/>
        </w:rPr>
        <w:t>את ממשרד המשפטים?</w:t>
      </w:r>
    </w:p>
    <w:p w:rsidR="00AF1D14" w:rsidRDefault="00AF1D14" w:rsidP="00AF1D14">
      <w:pPr>
        <w:rPr>
          <w:rtl/>
          <w:lang w:eastAsia="he-IL"/>
        </w:rPr>
      </w:pPr>
      <w:bookmarkStart w:id="1423" w:name="_ETM_Q1_3895176"/>
      <w:bookmarkStart w:id="1424" w:name="_ETM_Q1_3895293"/>
      <w:bookmarkEnd w:id="1423"/>
      <w:bookmarkEnd w:id="1424"/>
    </w:p>
    <w:p w:rsidR="00AF1D14" w:rsidRDefault="00AF1D14" w:rsidP="00AF1D14">
      <w:pPr>
        <w:pStyle w:val="af9"/>
        <w:keepNext/>
        <w:rPr>
          <w:rtl/>
          <w:lang w:eastAsia="he-IL"/>
        </w:rPr>
      </w:pPr>
      <w:bookmarkStart w:id="1425" w:name="ET_guest_879826_357"/>
      <w:r w:rsidRPr="00AF1D14">
        <w:rPr>
          <w:rStyle w:val="TagStyle"/>
          <w:rtl/>
        </w:rPr>
        <w:t xml:space="preserve"> &lt;&lt; אורח &gt;&gt; </w:t>
      </w:r>
      <w:r>
        <w:rPr>
          <w:rtl/>
          <w:lang w:eastAsia="he-IL"/>
        </w:rPr>
        <w:t>שי שלף:</w:t>
      </w:r>
      <w:r w:rsidRPr="00AF1D14">
        <w:rPr>
          <w:rStyle w:val="TagStyle"/>
          <w:rtl/>
        </w:rPr>
        <w:t xml:space="preserve"> &lt;&lt; אורח &gt;&gt;</w:t>
      </w:r>
      <w:r>
        <w:rPr>
          <w:rtl/>
          <w:lang w:eastAsia="he-IL"/>
        </w:rPr>
        <w:t xml:space="preserve">   </w:t>
      </w:r>
      <w:bookmarkEnd w:id="1425"/>
    </w:p>
    <w:p w:rsidR="00AF1D14" w:rsidRDefault="00AF1D14" w:rsidP="00AF1D14">
      <w:pPr>
        <w:pStyle w:val="KeepWithNext"/>
        <w:rPr>
          <w:rtl/>
          <w:lang w:eastAsia="he-IL"/>
        </w:rPr>
      </w:pPr>
    </w:p>
    <w:p w:rsidR="00AF1D14" w:rsidRDefault="00AF1D14" w:rsidP="00AF1D14">
      <w:pPr>
        <w:rPr>
          <w:rtl/>
          <w:lang w:eastAsia="he-IL"/>
        </w:rPr>
      </w:pPr>
      <w:r>
        <w:rPr>
          <w:rFonts w:hint="cs"/>
          <w:rtl/>
          <w:lang w:eastAsia="he-IL"/>
        </w:rPr>
        <w:t>אני מהלשכה המשפטית של משרד המשפטים.</w:t>
      </w:r>
    </w:p>
    <w:p w:rsidR="00AF1D14" w:rsidRDefault="00AF1D14" w:rsidP="00AF1D14">
      <w:pPr>
        <w:rPr>
          <w:rtl/>
          <w:lang w:eastAsia="he-IL"/>
        </w:rPr>
      </w:pPr>
    </w:p>
    <w:p w:rsidR="00AF1D14" w:rsidRDefault="00AF1D14" w:rsidP="00AF1D14">
      <w:pPr>
        <w:pStyle w:val="af6"/>
        <w:keepNext/>
        <w:rPr>
          <w:rtl/>
        </w:rPr>
      </w:pPr>
      <w:bookmarkStart w:id="1426" w:name="ET_yor_5765_358"/>
      <w:r w:rsidRPr="00AF1D14">
        <w:rPr>
          <w:rStyle w:val="TagStyle"/>
          <w:rtl/>
        </w:rPr>
        <w:t xml:space="preserve"> &lt;&lt; יור &gt;&gt; </w:t>
      </w:r>
      <w:r>
        <w:rPr>
          <w:rtl/>
        </w:rPr>
        <w:t>היו"ר מיכאל מרדכי ביטון:</w:t>
      </w:r>
      <w:r w:rsidRPr="00AF1D14">
        <w:rPr>
          <w:rStyle w:val="TagStyle"/>
          <w:rtl/>
        </w:rPr>
        <w:t xml:space="preserve"> &lt;&lt; יור &gt;&gt;</w:t>
      </w:r>
      <w:r>
        <w:rPr>
          <w:rtl/>
        </w:rPr>
        <w:t xml:space="preserve">   </w:t>
      </w:r>
      <w:bookmarkEnd w:id="1426"/>
    </w:p>
    <w:p w:rsidR="00AF1D14" w:rsidRDefault="00AF1D14" w:rsidP="00AF1D14">
      <w:pPr>
        <w:pStyle w:val="KeepWithNext"/>
        <w:rPr>
          <w:rtl/>
          <w:lang w:eastAsia="he-IL"/>
        </w:rPr>
      </w:pPr>
    </w:p>
    <w:p w:rsidR="00AF1D14" w:rsidRPr="00AF1D14" w:rsidRDefault="00AF1D14" w:rsidP="00AF1D14">
      <w:pPr>
        <w:rPr>
          <w:rtl/>
          <w:lang w:eastAsia="he-IL"/>
        </w:rPr>
      </w:pPr>
      <w:r>
        <w:rPr>
          <w:rFonts w:hint="cs"/>
          <w:rtl/>
          <w:lang w:eastAsia="he-IL"/>
        </w:rPr>
        <w:t>נועה, בבקשה.</w:t>
      </w:r>
    </w:p>
    <w:p w:rsidR="003F1448" w:rsidRDefault="003F1448" w:rsidP="003F1448">
      <w:pPr>
        <w:rPr>
          <w:rtl/>
          <w:lang w:eastAsia="he-IL"/>
        </w:rPr>
      </w:pPr>
      <w:bookmarkStart w:id="1427" w:name="_ETM_Q1_3905891"/>
      <w:bookmarkStart w:id="1428" w:name="_ETM_Q1_3905974"/>
      <w:bookmarkStart w:id="1429" w:name="_ETM_Q1_3911394"/>
      <w:bookmarkEnd w:id="1427"/>
      <w:bookmarkEnd w:id="1428"/>
      <w:bookmarkEnd w:id="1429"/>
    </w:p>
    <w:p w:rsidR="003F1448" w:rsidRDefault="003F1448" w:rsidP="003F1448">
      <w:pPr>
        <w:pStyle w:val="af9"/>
        <w:keepNext/>
        <w:rPr>
          <w:rtl/>
          <w:lang w:eastAsia="he-IL"/>
        </w:rPr>
      </w:pPr>
      <w:bookmarkStart w:id="1430" w:name="ET_guest_738569_123"/>
      <w:r w:rsidRPr="003F1448">
        <w:rPr>
          <w:rStyle w:val="TagStyle"/>
          <w:rtl/>
        </w:rPr>
        <w:t xml:space="preserve"> &lt;&lt; אורח &gt;&gt; </w:t>
      </w:r>
      <w:r>
        <w:rPr>
          <w:rtl/>
          <w:lang w:eastAsia="he-IL"/>
        </w:rPr>
        <w:t>נועה סרברו:</w:t>
      </w:r>
      <w:r w:rsidRPr="003F1448">
        <w:rPr>
          <w:rStyle w:val="TagStyle"/>
          <w:rtl/>
        </w:rPr>
        <w:t xml:space="preserve"> &lt;&lt; אורח &gt;&gt;</w:t>
      </w:r>
      <w:r>
        <w:rPr>
          <w:rtl/>
          <w:lang w:eastAsia="he-IL"/>
        </w:rPr>
        <w:t xml:space="preserve">   </w:t>
      </w:r>
      <w:bookmarkEnd w:id="1430"/>
    </w:p>
    <w:p w:rsidR="003F1448" w:rsidRDefault="003F1448" w:rsidP="003F1448">
      <w:pPr>
        <w:pStyle w:val="KeepWithNext"/>
        <w:rPr>
          <w:rtl/>
          <w:lang w:eastAsia="he-IL"/>
        </w:rPr>
      </w:pPr>
    </w:p>
    <w:p w:rsidR="008A2073" w:rsidRDefault="003F1448" w:rsidP="001A482D">
      <w:pPr>
        <w:rPr>
          <w:rtl/>
          <w:lang w:eastAsia="he-IL"/>
        </w:rPr>
      </w:pPr>
      <w:bookmarkStart w:id="1431" w:name="_ETM_Q1_3911948"/>
      <w:bookmarkStart w:id="1432" w:name="_ETM_Q1_3911998"/>
      <w:bookmarkEnd w:id="1431"/>
      <w:bookmarkEnd w:id="1432"/>
      <w:r>
        <w:rPr>
          <w:rFonts w:hint="cs"/>
          <w:rtl/>
          <w:lang w:eastAsia="he-IL"/>
        </w:rPr>
        <w:t xml:space="preserve">נעים מאוד, אני רק </w:t>
      </w:r>
      <w:bookmarkStart w:id="1433" w:name="_ETM_Q1_3916483"/>
      <w:bookmarkEnd w:id="1433"/>
      <w:r w:rsidR="001A482D">
        <w:rPr>
          <w:rFonts w:hint="cs"/>
          <w:rtl/>
          <w:lang w:eastAsia="he-IL"/>
        </w:rPr>
        <w:t xml:space="preserve">רוצה להתייחס להערות לגבי השינויים בהסדר </w:t>
      </w:r>
      <w:bookmarkStart w:id="1434" w:name="_ETM_Q1_3921395"/>
      <w:bookmarkEnd w:id="1434"/>
      <w:r w:rsidR="001A482D">
        <w:rPr>
          <w:rFonts w:hint="cs"/>
          <w:rtl/>
          <w:lang w:eastAsia="he-IL"/>
        </w:rPr>
        <w:t>שאנחנו גיבשנ</w:t>
      </w:r>
      <w:r w:rsidR="007F7985">
        <w:rPr>
          <w:rFonts w:hint="cs"/>
          <w:rtl/>
          <w:lang w:eastAsia="he-IL"/>
        </w:rPr>
        <w:t xml:space="preserve">ו ביחד עם משרד התקשורת והאוצר, </w:t>
      </w:r>
      <w:r w:rsidR="001A482D">
        <w:rPr>
          <w:rFonts w:hint="cs"/>
          <w:rtl/>
          <w:lang w:eastAsia="he-IL"/>
        </w:rPr>
        <w:t xml:space="preserve">הוא נועד </w:t>
      </w:r>
      <w:bookmarkStart w:id="1435" w:name="_ETM_Q1_3928058"/>
      <w:bookmarkEnd w:id="1435"/>
      <w:r w:rsidR="001A482D">
        <w:rPr>
          <w:rFonts w:hint="cs"/>
          <w:rtl/>
          <w:lang w:eastAsia="he-IL"/>
        </w:rPr>
        <w:t xml:space="preserve">לייצר איזון בין הרצון לאפשר פריסה מהירה ופשוטה יותר לאור החסמים הקיימים היום, ומצד שני אנחנו עדיין מדברים על </w:t>
      </w:r>
      <w:bookmarkStart w:id="1436" w:name="_ETM_Q1_3938889"/>
      <w:bookmarkEnd w:id="1436"/>
      <w:r w:rsidR="001A482D">
        <w:rPr>
          <w:rFonts w:hint="cs"/>
          <w:rtl/>
          <w:lang w:eastAsia="he-IL"/>
        </w:rPr>
        <w:t xml:space="preserve">בתים משותפים שיש שם בעלי דירות ורכוש פרטי, ולכן </w:t>
      </w:r>
      <w:bookmarkStart w:id="1437" w:name="_ETM_Q1_3942811"/>
      <w:bookmarkEnd w:id="1437"/>
      <w:r w:rsidR="001A482D">
        <w:rPr>
          <w:rFonts w:hint="cs"/>
          <w:rtl/>
          <w:lang w:eastAsia="he-IL"/>
        </w:rPr>
        <w:t xml:space="preserve">כן יש גם את המקום של הקניין הפרטי ואת המקום </w:t>
      </w:r>
      <w:bookmarkStart w:id="1438" w:name="_ETM_Q1_3946353"/>
      <w:bookmarkEnd w:id="1438"/>
      <w:r w:rsidR="001A482D">
        <w:rPr>
          <w:rFonts w:hint="cs"/>
          <w:rtl/>
          <w:lang w:eastAsia="he-IL"/>
        </w:rPr>
        <w:t xml:space="preserve">של כל אדם להביע את העמדה שלו ביחס לאפשרות לפרוס </w:t>
      </w:r>
      <w:bookmarkStart w:id="1439" w:name="_ETM_Q1_3952611"/>
      <w:bookmarkEnd w:id="1439"/>
      <w:r w:rsidR="001A482D">
        <w:rPr>
          <w:rFonts w:hint="cs"/>
          <w:rtl/>
          <w:lang w:eastAsia="he-IL"/>
        </w:rPr>
        <w:t xml:space="preserve">את רשת הסיבים בבניין. לכן ביקשנו שיהיה לפחות בעל דירה אחד שמבקש את הדבר הזה, ואם כן, אנחנו באמת מייצרים </w:t>
      </w:r>
      <w:bookmarkStart w:id="1440" w:name="_ETM_Q1_3961602"/>
      <w:bookmarkEnd w:id="1440"/>
      <w:r w:rsidR="001A482D">
        <w:rPr>
          <w:rFonts w:hint="cs"/>
          <w:rtl/>
          <w:lang w:eastAsia="he-IL"/>
        </w:rPr>
        <w:t xml:space="preserve">כאן מסלול ירוק שהוא יחסית פשוט מאודו ברוב המקרים גם כנראה יעבור חלק. אבל אם יש מישהו שמתנגד ולא מעוניין בפריסה מאיזושהי סיבה שיכולה להיות, בין </w:t>
      </w:r>
      <w:bookmarkStart w:id="1441" w:name="_ETM_Q1_3979901"/>
      <w:bookmarkEnd w:id="1441"/>
      <w:r w:rsidR="001A482D">
        <w:rPr>
          <w:rFonts w:hint="cs"/>
          <w:rtl/>
          <w:lang w:eastAsia="he-IL"/>
        </w:rPr>
        <w:t xml:space="preserve">אם יש חשש – איפה שרוצים למקם, אמורים להגיד לו </w:t>
      </w:r>
      <w:bookmarkStart w:id="1442" w:name="_ETM_Q1_3989534"/>
      <w:bookmarkEnd w:id="1442"/>
      <w:r w:rsidR="001A482D">
        <w:rPr>
          <w:rFonts w:hint="cs"/>
          <w:rtl/>
          <w:lang w:eastAsia="he-IL"/>
        </w:rPr>
        <w:t xml:space="preserve">איפה רוצים למקם את לוח התקשורת וכן הלאה, או מכל </w:t>
      </w:r>
      <w:bookmarkStart w:id="1443" w:name="_ETM_Q1_3991123"/>
      <w:bookmarkEnd w:id="1443"/>
      <w:r w:rsidR="001A482D">
        <w:rPr>
          <w:rFonts w:hint="cs"/>
          <w:rtl/>
          <w:lang w:eastAsia="he-IL"/>
        </w:rPr>
        <w:t xml:space="preserve">סיבה אחרת שהיא עניינית. אנחנו לא רוצים למנוע את </w:t>
      </w:r>
      <w:bookmarkStart w:id="1444" w:name="_ETM_Q1_3999610"/>
      <w:bookmarkEnd w:id="1444"/>
      <w:r w:rsidR="001A482D">
        <w:rPr>
          <w:rFonts w:hint="cs"/>
          <w:rtl/>
          <w:lang w:eastAsia="he-IL"/>
        </w:rPr>
        <w:t xml:space="preserve">הזכות לפנות לערכאות, שהמפקח על רישום מקרקעין הוא ערכאה </w:t>
      </w:r>
      <w:bookmarkStart w:id="1445" w:name="_ETM_Q1_4007947"/>
      <w:bookmarkEnd w:id="1445"/>
      <w:r w:rsidR="001A482D">
        <w:rPr>
          <w:rFonts w:hint="cs"/>
          <w:rtl/>
          <w:lang w:eastAsia="he-IL"/>
        </w:rPr>
        <w:t xml:space="preserve">המוסמכת, הוא בעל סמכות של שופט שלום לדון בתביעות ואפשר </w:t>
      </w:r>
      <w:bookmarkStart w:id="1446" w:name="_ETM_Q1_4013533"/>
      <w:bookmarkEnd w:id="1446"/>
      <w:r w:rsidR="001A482D">
        <w:rPr>
          <w:rFonts w:hint="cs"/>
          <w:rtl/>
          <w:lang w:eastAsia="he-IL"/>
        </w:rPr>
        <w:t xml:space="preserve">יהיה לפנות אליו. </w:t>
      </w:r>
    </w:p>
    <w:p w:rsidR="008A2073" w:rsidRDefault="008A2073" w:rsidP="001A482D">
      <w:pPr>
        <w:rPr>
          <w:rtl/>
          <w:lang w:eastAsia="he-IL"/>
        </w:rPr>
      </w:pPr>
    </w:p>
    <w:p w:rsidR="003F1448" w:rsidRDefault="001A482D" w:rsidP="001A482D">
      <w:pPr>
        <w:rPr>
          <w:rtl/>
          <w:lang w:eastAsia="he-IL"/>
        </w:rPr>
      </w:pPr>
      <w:r>
        <w:rPr>
          <w:rFonts w:hint="cs"/>
          <w:rtl/>
          <w:lang w:eastAsia="he-IL"/>
        </w:rPr>
        <w:t xml:space="preserve">זאת עדיין הגשת תביעה, זה לא הליך </w:t>
      </w:r>
      <w:bookmarkStart w:id="1447" w:name="_ETM_Q1_4016113"/>
      <w:bookmarkEnd w:id="1447"/>
      <w:r>
        <w:rPr>
          <w:rFonts w:hint="cs"/>
          <w:rtl/>
          <w:lang w:eastAsia="he-IL"/>
        </w:rPr>
        <w:t xml:space="preserve">כזה פשוט, אנחנו לא נוטים לחשוב שזה יקרה בכל מקרה, </w:t>
      </w:r>
      <w:bookmarkStart w:id="1448" w:name="_ETM_Q1_4019344"/>
      <w:bookmarkEnd w:id="1448"/>
      <w:r>
        <w:rPr>
          <w:rFonts w:hint="cs"/>
          <w:rtl/>
          <w:lang w:eastAsia="he-IL"/>
        </w:rPr>
        <w:t>וגם כאן עשינו הסדר שנועד להפחית קצת את החיכוך</w:t>
      </w:r>
      <w:r w:rsidR="008A2073">
        <w:rPr>
          <w:rFonts w:hint="cs"/>
          <w:rtl/>
          <w:lang w:eastAsia="he-IL"/>
        </w:rPr>
        <w:t xml:space="preserve"> בין </w:t>
      </w:r>
      <w:bookmarkStart w:id="1449" w:name="_ETM_Q1_4027093"/>
      <w:bookmarkEnd w:id="1449"/>
      <w:r w:rsidR="008A2073">
        <w:rPr>
          <w:rFonts w:hint="cs"/>
          <w:rtl/>
          <w:lang w:eastAsia="he-IL"/>
        </w:rPr>
        <w:t xml:space="preserve">בעלי הדירות כך שהחברה תוכל לפרסם את ההודעה על </w:t>
      </w:r>
      <w:bookmarkStart w:id="1450" w:name="_ETM_Q1_4032683"/>
      <w:bookmarkEnd w:id="1450"/>
      <w:r w:rsidR="008A2073">
        <w:rPr>
          <w:rFonts w:hint="cs"/>
          <w:rtl/>
          <w:lang w:eastAsia="he-IL"/>
        </w:rPr>
        <w:t xml:space="preserve">הפריסה הצפויה, זאת בעצם איזושהי התראה שתוך 30 </w:t>
      </w:r>
      <w:bookmarkStart w:id="1451" w:name="_ETM_Q1_4035158"/>
      <w:bookmarkEnd w:id="1451"/>
      <w:r w:rsidR="008A2073">
        <w:rPr>
          <w:rFonts w:hint="cs"/>
          <w:rtl/>
          <w:lang w:eastAsia="he-IL"/>
        </w:rPr>
        <w:t xml:space="preserve">יום היא מתכוונת לפרוס ולכן מישהו שיש לו באמת </w:t>
      </w:r>
      <w:bookmarkStart w:id="1452" w:name="_ETM_Q1_4039145"/>
      <w:bookmarkEnd w:id="1452"/>
      <w:r w:rsidR="008A2073">
        <w:rPr>
          <w:rFonts w:hint="cs"/>
          <w:rtl/>
          <w:lang w:eastAsia="he-IL"/>
        </w:rPr>
        <w:t xml:space="preserve">מניע משמעותי וענייני להתנגדות, יוכל לבקש מהחברה את הפרטים </w:t>
      </w:r>
      <w:bookmarkStart w:id="1453" w:name="_ETM_Q1_4042283"/>
      <w:bookmarkEnd w:id="1453"/>
      <w:r w:rsidR="008A2073">
        <w:rPr>
          <w:rFonts w:hint="cs"/>
          <w:rtl/>
          <w:lang w:eastAsia="he-IL"/>
        </w:rPr>
        <w:t xml:space="preserve">של בעל הדירה שביקש את ההתקנה ולהגיש תביעה למפקח שזו תביעה לכל דבר, עם כל העלויות והאגרות שבזה. </w:t>
      </w:r>
      <w:bookmarkStart w:id="1454" w:name="_ETM_Q1_4055714"/>
      <w:bookmarkEnd w:id="1454"/>
      <w:r w:rsidR="008A2073">
        <w:rPr>
          <w:rFonts w:hint="cs"/>
          <w:rtl/>
          <w:lang w:eastAsia="he-IL"/>
        </w:rPr>
        <w:t xml:space="preserve">אני לא חושבת שיש מקום עוד פחות מזה לצמצם את </w:t>
      </w:r>
      <w:bookmarkStart w:id="1455" w:name="_ETM_Q1_4059438"/>
      <w:bookmarkEnd w:id="1455"/>
      <w:r w:rsidR="008A2073">
        <w:rPr>
          <w:rFonts w:hint="cs"/>
          <w:rtl/>
          <w:lang w:eastAsia="he-IL"/>
        </w:rPr>
        <w:t xml:space="preserve">זכות הפנייה לערכאות ולא לאפשר לבעל דירה אפילו </w:t>
      </w:r>
      <w:bookmarkStart w:id="1456" w:name="_ETM_Q1_4064084"/>
      <w:bookmarkEnd w:id="1456"/>
      <w:r w:rsidR="008A2073">
        <w:rPr>
          <w:rFonts w:hint="cs"/>
          <w:rtl/>
          <w:lang w:eastAsia="he-IL"/>
        </w:rPr>
        <w:t>להתנג</w:t>
      </w:r>
      <w:r w:rsidR="007F7985">
        <w:rPr>
          <w:rFonts w:hint="cs"/>
          <w:rtl/>
          <w:lang w:eastAsia="he-IL"/>
        </w:rPr>
        <w:t>ד, בין אם שאין צורך לדעתו וכולי.</w:t>
      </w:r>
      <w:r w:rsidR="008A2073">
        <w:rPr>
          <w:rFonts w:hint="cs"/>
          <w:rtl/>
          <w:lang w:eastAsia="he-IL"/>
        </w:rPr>
        <w:t xml:space="preserve"> אני </w:t>
      </w:r>
      <w:bookmarkStart w:id="1457" w:name="_ETM_Q1_4083730"/>
      <w:bookmarkEnd w:id="1457"/>
      <w:r w:rsidR="008A2073">
        <w:rPr>
          <w:rFonts w:hint="cs"/>
          <w:rtl/>
          <w:lang w:eastAsia="he-IL"/>
        </w:rPr>
        <w:t xml:space="preserve">לא יודעת לתאר את כל הסיטואציות שיכולות להיות, </w:t>
      </w:r>
      <w:bookmarkStart w:id="1458" w:name="_ETM_Q1_4084897"/>
      <w:bookmarkEnd w:id="1458"/>
      <w:r w:rsidR="008A2073">
        <w:rPr>
          <w:rFonts w:hint="cs"/>
          <w:rtl/>
          <w:lang w:eastAsia="he-IL"/>
        </w:rPr>
        <w:t xml:space="preserve">הרעיון הוא להביא את זה לדיון בפני המפקח רק במקרים </w:t>
      </w:r>
      <w:bookmarkStart w:id="1459" w:name="_ETM_Q1_4087726"/>
      <w:bookmarkEnd w:id="1459"/>
      <w:r w:rsidR="008A2073">
        <w:rPr>
          <w:rFonts w:hint="cs"/>
          <w:rtl/>
          <w:lang w:eastAsia="he-IL"/>
        </w:rPr>
        <w:t xml:space="preserve">שבהם יש התנגדות עניינית. </w:t>
      </w:r>
    </w:p>
    <w:p w:rsidR="003F1448" w:rsidRDefault="003F1448" w:rsidP="003F1448">
      <w:pPr>
        <w:rPr>
          <w:rtl/>
          <w:lang w:eastAsia="he-IL"/>
        </w:rPr>
      </w:pPr>
      <w:bookmarkStart w:id="1460" w:name="_ETM_Q1_3971889"/>
      <w:bookmarkStart w:id="1461" w:name="_ETM_Q1_3972001"/>
      <w:bookmarkStart w:id="1462" w:name="_ETM_Q1_4092539"/>
      <w:bookmarkStart w:id="1463" w:name="_ETM_Q1_4092647"/>
      <w:bookmarkStart w:id="1464" w:name="_ETM_Q1_4092907"/>
      <w:bookmarkStart w:id="1465" w:name="_ETM_Q1_4092990"/>
      <w:bookmarkEnd w:id="1460"/>
      <w:bookmarkEnd w:id="1461"/>
      <w:bookmarkEnd w:id="1462"/>
      <w:bookmarkEnd w:id="1463"/>
      <w:bookmarkEnd w:id="1464"/>
      <w:bookmarkEnd w:id="1465"/>
    </w:p>
    <w:p w:rsidR="003F1448" w:rsidRDefault="003F1448" w:rsidP="003F1448">
      <w:pPr>
        <w:pStyle w:val="af6"/>
        <w:keepNext/>
        <w:rPr>
          <w:rtl/>
        </w:rPr>
      </w:pPr>
      <w:bookmarkStart w:id="1466" w:name="ET_yor_5765_124"/>
      <w:r w:rsidRPr="003F1448">
        <w:rPr>
          <w:rStyle w:val="TagStyle"/>
          <w:rtl/>
        </w:rPr>
        <w:t xml:space="preserve"> &lt;&lt; יור &gt;&gt; </w:t>
      </w:r>
      <w:r>
        <w:rPr>
          <w:rtl/>
        </w:rPr>
        <w:t>היו"ר מיכאל מרדכי ביטון:</w:t>
      </w:r>
      <w:r w:rsidRPr="003F1448">
        <w:rPr>
          <w:rStyle w:val="TagStyle"/>
          <w:rtl/>
        </w:rPr>
        <w:t xml:space="preserve"> &lt;&lt; יור &gt;&gt;</w:t>
      </w:r>
      <w:r>
        <w:rPr>
          <w:rtl/>
        </w:rPr>
        <w:t xml:space="preserve">   </w:t>
      </w:r>
      <w:bookmarkEnd w:id="1466"/>
    </w:p>
    <w:p w:rsidR="003F1448" w:rsidRDefault="003F1448" w:rsidP="003F1448">
      <w:pPr>
        <w:pStyle w:val="KeepWithNext"/>
        <w:rPr>
          <w:rtl/>
          <w:lang w:eastAsia="he-IL"/>
        </w:rPr>
      </w:pPr>
    </w:p>
    <w:p w:rsidR="003F1448" w:rsidRDefault="003F1448" w:rsidP="008A2073">
      <w:pPr>
        <w:rPr>
          <w:rtl/>
          <w:lang w:eastAsia="he-IL"/>
        </w:rPr>
      </w:pPr>
      <w:bookmarkStart w:id="1467" w:name="_ETM_Q1_4094214"/>
      <w:bookmarkEnd w:id="1467"/>
      <w:r>
        <w:rPr>
          <w:rFonts w:hint="cs"/>
          <w:rtl/>
          <w:lang w:eastAsia="he-IL"/>
        </w:rPr>
        <w:t xml:space="preserve">בסדר גמור, </w:t>
      </w:r>
      <w:r w:rsidR="008A2073">
        <w:rPr>
          <w:rFonts w:hint="cs"/>
          <w:rtl/>
          <w:lang w:eastAsia="he-IL"/>
        </w:rPr>
        <w:t xml:space="preserve">הבנו את ההערה, בסדר, </w:t>
      </w:r>
      <w:r>
        <w:rPr>
          <w:rFonts w:hint="cs"/>
          <w:rtl/>
          <w:lang w:eastAsia="he-IL"/>
        </w:rPr>
        <w:t xml:space="preserve">שמרתם על </w:t>
      </w:r>
      <w:r w:rsidR="008A2073">
        <w:rPr>
          <w:rFonts w:hint="cs"/>
          <w:rtl/>
          <w:lang w:eastAsia="he-IL"/>
        </w:rPr>
        <w:t>מידתיות. נאמץ את מה שהצעתם.</w:t>
      </w:r>
    </w:p>
    <w:p w:rsidR="003F1448" w:rsidRDefault="003F1448" w:rsidP="003F1448">
      <w:pPr>
        <w:rPr>
          <w:rtl/>
          <w:lang w:eastAsia="he-IL"/>
        </w:rPr>
      </w:pPr>
      <w:bookmarkStart w:id="1468" w:name="_ETM_Q1_4101355"/>
      <w:bookmarkStart w:id="1469" w:name="_ETM_Q1_4101458"/>
      <w:bookmarkStart w:id="1470" w:name="_ETM_Q1_4105193"/>
      <w:bookmarkEnd w:id="1468"/>
      <w:bookmarkEnd w:id="1469"/>
      <w:bookmarkEnd w:id="1470"/>
    </w:p>
    <w:p w:rsidR="003F1448" w:rsidRDefault="003F1448" w:rsidP="003F1448">
      <w:pPr>
        <w:pStyle w:val="a4"/>
        <w:keepNext/>
        <w:rPr>
          <w:rtl/>
        </w:rPr>
      </w:pPr>
      <w:bookmarkStart w:id="1471" w:name="ET_speaker_6151_125"/>
      <w:r w:rsidRPr="003F1448">
        <w:rPr>
          <w:rStyle w:val="TagStyle"/>
          <w:rtl/>
        </w:rPr>
        <w:t xml:space="preserve"> &lt;&lt; דובר &gt;&gt; </w:t>
      </w:r>
      <w:r>
        <w:rPr>
          <w:rtl/>
        </w:rPr>
        <w:t>רון כץ (יש עתיד):</w:t>
      </w:r>
      <w:r w:rsidRPr="003F1448">
        <w:rPr>
          <w:rStyle w:val="TagStyle"/>
          <w:rtl/>
        </w:rPr>
        <w:t xml:space="preserve"> &lt;&lt; דובר &gt;&gt;</w:t>
      </w:r>
      <w:r>
        <w:rPr>
          <w:rtl/>
        </w:rPr>
        <w:t xml:space="preserve">   </w:t>
      </w:r>
      <w:bookmarkEnd w:id="1471"/>
    </w:p>
    <w:p w:rsidR="003F1448" w:rsidRDefault="003F1448" w:rsidP="003F1448">
      <w:pPr>
        <w:pStyle w:val="KeepWithNext"/>
        <w:rPr>
          <w:rtl/>
          <w:lang w:eastAsia="he-IL"/>
        </w:rPr>
      </w:pPr>
    </w:p>
    <w:p w:rsidR="003F1448" w:rsidRDefault="008A2073" w:rsidP="003F1448">
      <w:pPr>
        <w:rPr>
          <w:rtl/>
          <w:lang w:eastAsia="he-IL"/>
        </w:rPr>
      </w:pPr>
      <w:bookmarkStart w:id="1472" w:name="_ETM_Q1_4105716"/>
      <w:bookmarkStart w:id="1473" w:name="_ETM_Q1_4105756"/>
      <w:bookmarkEnd w:id="1472"/>
      <w:bookmarkEnd w:id="1473"/>
      <w:r>
        <w:rPr>
          <w:rFonts w:hint="cs"/>
          <w:rtl/>
          <w:lang w:eastAsia="he-IL"/>
        </w:rPr>
        <w:t xml:space="preserve">אדוני, </w:t>
      </w:r>
      <w:r w:rsidR="003F1448">
        <w:rPr>
          <w:rFonts w:hint="cs"/>
          <w:rtl/>
          <w:lang w:eastAsia="he-IL"/>
        </w:rPr>
        <w:t xml:space="preserve">לא הבנתי את מה </w:t>
      </w:r>
      <w:bookmarkStart w:id="1474" w:name="_ETM_Q1_4109117"/>
      <w:bookmarkEnd w:id="1474"/>
      <w:r>
        <w:rPr>
          <w:rFonts w:hint="cs"/>
          <w:rtl/>
          <w:lang w:eastAsia="he-IL"/>
        </w:rPr>
        <w:t>שהם הציעו.</w:t>
      </w:r>
    </w:p>
    <w:p w:rsidR="003F1448" w:rsidRDefault="003F1448" w:rsidP="003F1448">
      <w:pPr>
        <w:rPr>
          <w:rtl/>
          <w:lang w:eastAsia="he-IL"/>
        </w:rPr>
      </w:pPr>
      <w:bookmarkStart w:id="1475" w:name="_ETM_Q1_4111542"/>
      <w:bookmarkStart w:id="1476" w:name="_ETM_Q1_4111642"/>
      <w:bookmarkEnd w:id="1475"/>
      <w:bookmarkEnd w:id="1476"/>
    </w:p>
    <w:p w:rsidR="003F1448" w:rsidRDefault="003F1448" w:rsidP="003F1448">
      <w:pPr>
        <w:pStyle w:val="af6"/>
        <w:keepNext/>
        <w:rPr>
          <w:rtl/>
        </w:rPr>
      </w:pPr>
      <w:bookmarkStart w:id="1477" w:name="ET_yor_5765_126"/>
      <w:r w:rsidRPr="003F1448">
        <w:rPr>
          <w:rStyle w:val="TagStyle"/>
          <w:rtl/>
        </w:rPr>
        <w:t xml:space="preserve"> &lt;&lt; יור &gt;&gt; </w:t>
      </w:r>
      <w:r>
        <w:rPr>
          <w:rtl/>
        </w:rPr>
        <w:t>היו"ר מיכאל מרדכי ביטון:</w:t>
      </w:r>
      <w:r w:rsidRPr="003F1448">
        <w:rPr>
          <w:rStyle w:val="TagStyle"/>
          <w:rtl/>
        </w:rPr>
        <w:t xml:space="preserve"> &lt;&lt; יור &gt;&gt;</w:t>
      </w:r>
      <w:r>
        <w:rPr>
          <w:rtl/>
        </w:rPr>
        <w:t xml:space="preserve">   </w:t>
      </w:r>
      <w:bookmarkEnd w:id="1477"/>
    </w:p>
    <w:p w:rsidR="003F1448" w:rsidRDefault="003F1448" w:rsidP="003F1448">
      <w:pPr>
        <w:pStyle w:val="KeepWithNext"/>
        <w:rPr>
          <w:rtl/>
          <w:lang w:eastAsia="he-IL"/>
        </w:rPr>
      </w:pPr>
    </w:p>
    <w:p w:rsidR="003F1448" w:rsidRDefault="008A2073" w:rsidP="003F1448">
      <w:pPr>
        <w:rPr>
          <w:rtl/>
          <w:lang w:eastAsia="he-IL"/>
        </w:rPr>
      </w:pPr>
      <w:bookmarkStart w:id="1478" w:name="_ETM_Q1_4112598"/>
      <w:bookmarkEnd w:id="1478"/>
      <w:r>
        <w:rPr>
          <w:rFonts w:hint="cs"/>
          <w:rtl/>
          <w:lang w:eastAsia="he-IL"/>
        </w:rPr>
        <w:t xml:space="preserve">היא אמרה שצריך לתת זכות לדייר מסיבות שונות, </w:t>
      </w:r>
      <w:bookmarkStart w:id="1479" w:name="_ETM_Q1_4104183"/>
      <w:bookmarkEnd w:id="1479"/>
      <w:r>
        <w:rPr>
          <w:rFonts w:hint="cs"/>
          <w:rtl/>
          <w:lang w:eastAsia="he-IL"/>
        </w:rPr>
        <w:t xml:space="preserve">כמו למשל, פגיעה בחזות הבניין, פגיעה בתשתית אחרת </w:t>
      </w:r>
      <w:bookmarkStart w:id="1480" w:name="_ETM_Q1_4109000"/>
      <w:bookmarkEnd w:id="1480"/>
      <w:r>
        <w:rPr>
          <w:rFonts w:hint="cs"/>
          <w:rtl/>
          <w:lang w:eastAsia="he-IL"/>
        </w:rPr>
        <w:t xml:space="preserve">קיימת. </w:t>
      </w:r>
    </w:p>
    <w:p w:rsidR="003F1448" w:rsidRDefault="003F1448" w:rsidP="003F1448">
      <w:pPr>
        <w:rPr>
          <w:rtl/>
          <w:lang w:eastAsia="he-IL"/>
        </w:rPr>
      </w:pPr>
      <w:bookmarkStart w:id="1481" w:name="_ETM_Q1_4114005"/>
      <w:bookmarkStart w:id="1482" w:name="_ETM_Q1_4114079"/>
      <w:bookmarkStart w:id="1483" w:name="_ETM_Q1_4116478"/>
      <w:bookmarkEnd w:id="1481"/>
      <w:bookmarkEnd w:id="1482"/>
      <w:bookmarkEnd w:id="1483"/>
    </w:p>
    <w:p w:rsidR="003F1448" w:rsidRDefault="003F1448" w:rsidP="003F1448">
      <w:pPr>
        <w:pStyle w:val="a4"/>
        <w:keepNext/>
        <w:rPr>
          <w:rtl/>
        </w:rPr>
      </w:pPr>
      <w:bookmarkStart w:id="1484" w:name="ET_speaker_6151_127"/>
      <w:r w:rsidRPr="003F1448">
        <w:rPr>
          <w:rStyle w:val="TagStyle"/>
          <w:rtl/>
        </w:rPr>
        <w:t xml:space="preserve"> &lt;&lt; דובר &gt;&gt; </w:t>
      </w:r>
      <w:r>
        <w:rPr>
          <w:rtl/>
        </w:rPr>
        <w:t>רון כץ (יש עתיד):</w:t>
      </w:r>
      <w:r w:rsidRPr="003F1448">
        <w:rPr>
          <w:rStyle w:val="TagStyle"/>
          <w:rtl/>
        </w:rPr>
        <w:t xml:space="preserve"> &lt;&lt; דובר &gt;&gt;</w:t>
      </w:r>
      <w:r>
        <w:rPr>
          <w:rtl/>
        </w:rPr>
        <w:t xml:space="preserve">   </w:t>
      </w:r>
      <w:bookmarkEnd w:id="1484"/>
    </w:p>
    <w:p w:rsidR="003F1448" w:rsidRDefault="003F1448" w:rsidP="003F1448">
      <w:pPr>
        <w:pStyle w:val="KeepWithNext"/>
        <w:rPr>
          <w:rtl/>
          <w:lang w:eastAsia="he-IL"/>
        </w:rPr>
      </w:pPr>
    </w:p>
    <w:p w:rsidR="003F1448" w:rsidRDefault="008A2073" w:rsidP="003F1448">
      <w:pPr>
        <w:rPr>
          <w:rtl/>
          <w:lang w:eastAsia="he-IL"/>
        </w:rPr>
      </w:pPr>
      <w:bookmarkStart w:id="1485" w:name="_ETM_Q1_4117060"/>
      <w:bookmarkStart w:id="1486" w:name="_ETM_Q1_4117111"/>
      <w:bookmarkEnd w:id="1485"/>
      <w:bookmarkEnd w:id="1486"/>
      <w:r>
        <w:rPr>
          <w:rFonts w:hint="cs"/>
          <w:rtl/>
          <w:lang w:eastAsia="he-IL"/>
        </w:rPr>
        <w:t>אבל אין פה פגיעה בחזות הבניין. זה ארון קטן.</w:t>
      </w:r>
    </w:p>
    <w:p w:rsidR="003F1448" w:rsidRDefault="003F1448" w:rsidP="003F1448">
      <w:pPr>
        <w:rPr>
          <w:rtl/>
          <w:lang w:eastAsia="he-IL"/>
        </w:rPr>
      </w:pPr>
      <w:bookmarkStart w:id="1487" w:name="_ETM_Q1_4120811"/>
      <w:bookmarkStart w:id="1488" w:name="_ETM_Q1_4120887"/>
      <w:bookmarkEnd w:id="1487"/>
      <w:bookmarkEnd w:id="1488"/>
    </w:p>
    <w:p w:rsidR="003F1448" w:rsidRDefault="003F1448" w:rsidP="003F1448">
      <w:pPr>
        <w:pStyle w:val="af6"/>
        <w:keepNext/>
        <w:rPr>
          <w:rtl/>
        </w:rPr>
      </w:pPr>
      <w:bookmarkStart w:id="1489" w:name="ET_yor_5765_128"/>
      <w:r w:rsidRPr="003F1448">
        <w:rPr>
          <w:rStyle w:val="TagStyle"/>
          <w:rtl/>
        </w:rPr>
        <w:t xml:space="preserve"> &lt;&lt; יור &gt;&gt; </w:t>
      </w:r>
      <w:r>
        <w:rPr>
          <w:rtl/>
        </w:rPr>
        <w:t>היו"ר מיכאל מרדכי ביטון:</w:t>
      </w:r>
      <w:r w:rsidRPr="003F1448">
        <w:rPr>
          <w:rStyle w:val="TagStyle"/>
          <w:rtl/>
        </w:rPr>
        <w:t xml:space="preserve"> &lt;&lt; יור &gt;&gt;</w:t>
      </w:r>
      <w:r>
        <w:rPr>
          <w:rtl/>
        </w:rPr>
        <w:t xml:space="preserve">   </w:t>
      </w:r>
      <w:bookmarkEnd w:id="1489"/>
    </w:p>
    <w:p w:rsidR="003F1448" w:rsidRDefault="003F1448" w:rsidP="003F1448">
      <w:pPr>
        <w:pStyle w:val="KeepWithNext"/>
        <w:rPr>
          <w:rtl/>
          <w:lang w:eastAsia="he-IL"/>
        </w:rPr>
      </w:pPr>
    </w:p>
    <w:p w:rsidR="003F1448" w:rsidRDefault="007F7985" w:rsidP="003F1448">
      <w:pPr>
        <w:rPr>
          <w:rtl/>
          <w:lang w:eastAsia="he-IL"/>
        </w:rPr>
      </w:pPr>
      <w:bookmarkStart w:id="1490" w:name="_ETM_Q1_4121826"/>
      <w:bookmarkEnd w:id="1490"/>
      <w:r>
        <w:rPr>
          <w:rFonts w:hint="cs"/>
          <w:rtl/>
          <w:lang w:eastAsia="he-IL"/>
        </w:rPr>
        <w:t xml:space="preserve">אבל היא אומרת: </w:t>
      </w:r>
      <w:r w:rsidR="008A2073">
        <w:rPr>
          <w:rFonts w:hint="cs"/>
          <w:rtl/>
          <w:lang w:eastAsia="he-IL"/>
        </w:rPr>
        <w:t xml:space="preserve">אם </w:t>
      </w:r>
      <w:bookmarkStart w:id="1491" w:name="_ETM_Q1_4113509"/>
      <w:bookmarkEnd w:id="1491"/>
      <w:r w:rsidR="008A2073">
        <w:rPr>
          <w:rFonts w:hint="cs"/>
          <w:rtl/>
          <w:lang w:eastAsia="he-IL"/>
        </w:rPr>
        <w:t>אתה ניתן עכשיו לדייר את הזכות - - -</w:t>
      </w:r>
    </w:p>
    <w:p w:rsidR="008A2073" w:rsidRDefault="008A2073" w:rsidP="003F1448">
      <w:pPr>
        <w:rPr>
          <w:rtl/>
          <w:lang w:eastAsia="he-IL"/>
        </w:rPr>
      </w:pPr>
    </w:p>
    <w:p w:rsidR="003F1448" w:rsidRDefault="003F1448" w:rsidP="003F1448">
      <w:pPr>
        <w:pStyle w:val="-"/>
        <w:keepNext/>
        <w:rPr>
          <w:rtl/>
        </w:rPr>
      </w:pPr>
      <w:bookmarkStart w:id="1492" w:name="ET_speakercontinue_6151_129"/>
      <w:r w:rsidRPr="003F1448">
        <w:rPr>
          <w:rStyle w:val="TagStyle"/>
          <w:rtl/>
        </w:rPr>
        <w:t xml:space="preserve"> &lt;&lt; דובר_המשך &gt;&gt; </w:t>
      </w:r>
      <w:r>
        <w:rPr>
          <w:rtl/>
        </w:rPr>
        <w:t>רון כץ (יש עתיד):</w:t>
      </w:r>
      <w:r w:rsidRPr="003F1448">
        <w:rPr>
          <w:rStyle w:val="TagStyle"/>
          <w:rtl/>
        </w:rPr>
        <w:t xml:space="preserve"> &lt;&lt; דובר_המשך &gt;&gt;</w:t>
      </w:r>
      <w:r>
        <w:rPr>
          <w:rtl/>
        </w:rPr>
        <w:t xml:space="preserve">   </w:t>
      </w:r>
      <w:bookmarkEnd w:id="1492"/>
    </w:p>
    <w:p w:rsidR="003F1448" w:rsidRDefault="003F1448" w:rsidP="003F1448">
      <w:pPr>
        <w:pStyle w:val="KeepWithNext"/>
        <w:rPr>
          <w:rtl/>
          <w:lang w:eastAsia="he-IL"/>
        </w:rPr>
      </w:pPr>
    </w:p>
    <w:p w:rsidR="008A2073" w:rsidRDefault="008A2073" w:rsidP="003F1448">
      <w:pPr>
        <w:rPr>
          <w:rtl/>
          <w:lang w:eastAsia="he-IL"/>
        </w:rPr>
      </w:pPr>
      <w:bookmarkStart w:id="1493" w:name="_ETM_Q1_4123044"/>
      <w:bookmarkEnd w:id="1493"/>
      <w:r>
        <w:rPr>
          <w:rFonts w:hint="cs"/>
          <w:rtl/>
          <w:lang w:eastAsia="he-IL"/>
        </w:rPr>
        <w:t xml:space="preserve">לא, </w:t>
      </w:r>
      <w:bookmarkStart w:id="1494" w:name="_ETM_Q1_4116691"/>
      <w:bookmarkEnd w:id="1494"/>
      <w:r>
        <w:rPr>
          <w:rFonts w:hint="cs"/>
          <w:rtl/>
          <w:lang w:eastAsia="he-IL"/>
        </w:rPr>
        <w:t xml:space="preserve">אבל יש מידתיות. קח לדוגמה גורד שחקים בתל אביב, </w:t>
      </w:r>
      <w:bookmarkStart w:id="1495" w:name="_ETM_Q1_4118376"/>
      <w:bookmarkEnd w:id="1495"/>
      <w:r>
        <w:rPr>
          <w:rFonts w:hint="cs"/>
          <w:rtl/>
          <w:lang w:eastAsia="he-IL"/>
        </w:rPr>
        <w:t xml:space="preserve">יש בו 500 משפחות, 490 משפחות רוצות סיב אופטי, אחד לא רוצה כי </w:t>
      </w:r>
      <w:r w:rsidR="007F7985">
        <w:rPr>
          <w:rFonts w:hint="cs"/>
          <w:rtl/>
          <w:lang w:eastAsia="he-IL"/>
        </w:rPr>
        <w:t>הוא קנטרן.</w:t>
      </w:r>
    </w:p>
    <w:p w:rsidR="003F1448" w:rsidRDefault="003F1448" w:rsidP="003F1448">
      <w:pPr>
        <w:rPr>
          <w:rtl/>
          <w:lang w:eastAsia="he-IL"/>
        </w:rPr>
      </w:pPr>
      <w:bookmarkStart w:id="1496" w:name="_ETM_Q1_4117868"/>
      <w:bookmarkStart w:id="1497" w:name="_ETM_Q1_4117934"/>
      <w:bookmarkStart w:id="1498" w:name="_ETM_Q1_4118077"/>
      <w:bookmarkStart w:id="1499" w:name="_ETM_Q1_4127795"/>
      <w:bookmarkStart w:id="1500" w:name="_ETM_Q1_4127892"/>
      <w:bookmarkEnd w:id="1496"/>
      <w:bookmarkEnd w:id="1497"/>
      <w:bookmarkEnd w:id="1498"/>
      <w:bookmarkEnd w:id="1499"/>
      <w:bookmarkEnd w:id="1500"/>
    </w:p>
    <w:p w:rsidR="003F1448" w:rsidRDefault="003F1448" w:rsidP="003F1448">
      <w:pPr>
        <w:pStyle w:val="af6"/>
        <w:keepNext/>
        <w:rPr>
          <w:rtl/>
        </w:rPr>
      </w:pPr>
      <w:bookmarkStart w:id="1501" w:name="ET_yor_5765_130"/>
      <w:r w:rsidRPr="003F1448">
        <w:rPr>
          <w:rStyle w:val="TagStyle"/>
          <w:rtl/>
        </w:rPr>
        <w:t xml:space="preserve"> &lt;&lt; יור &gt;&gt; </w:t>
      </w:r>
      <w:r>
        <w:rPr>
          <w:rtl/>
        </w:rPr>
        <w:t>היו"ר מיכאל מרדכי ביטון:</w:t>
      </w:r>
      <w:r w:rsidRPr="003F1448">
        <w:rPr>
          <w:rStyle w:val="TagStyle"/>
          <w:rtl/>
        </w:rPr>
        <w:t xml:space="preserve"> &lt;&lt; יור &gt;&gt;</w:t>
      </w:r>
      <w:r>
        <w:rPr>
          <w:rtl/>
        </w:rPr>
        <w:t xml:space="preserve">   </w:t>
      </w:r>
      <w:bookmarkEnd w:id="1501"/>
    </w:p>
    <w:p w:rsidR="003F1448" w:rsidRDefault="003F1448" w:rsidP="003F1448">
      <w:pPr>
        <w:pStyle w:val="KeepWithNext"/>
        <w:rPr>
          <w:rtl/>
          <w:lang w:eastAsia="he-IL"/>
        </w:rPr>
      </w:pPr>
    </w:p>
    <w:p w:rsidR="003F1448" w:rsidRDefault="003F1448" w:rsidP="003F1448">
      <w:pPr>
        <w:rPr>
          <w:rtl/>
          <w:lang w:eastAsia="he-IL"/>
        </w:rPr>
      </w:pPr>
      <w:bookmarkStart w:id="1502" w:name="_ETM_Q1_4129084"/>
      <w:bookmarkEnd w:id="1502"/>
      <w:r>
        <w:rPr>
          <w:rFonts w:hint="cs"/>
          <w:rtl/>
          <w:lang w:eastAsia="he-IL"/>
        </w:rPr>
        <w:t xml:space="preserve">זה </w:t>
      </w:r>
      <w:r w:rsidR="008A2073">
        <w:rPr>
          <w:rFonts w:hint="cs"/>
          <w:rtl/>
          <w:lang w:eastAsia="he-IL"/>
        </w:rPr>
        <w:t xml:space="preserve">לא אומר שלא </w:t>
      </w:r>
      <w:bookmarkStart w:id="1503" w:name="_ETM_Q1_4125727"/>
      <w:bookmarkEnd w:id="1503"/>
      <w:r w:rsidR="008A2073">
        <w:rPr>
          <w:rFonts w:hint="cs"/>
          <w:rtl/>
          <w:lang w:eastAsia="he-IL"/>
        </w:rPr>
        <w:t>ייעשה, זה שהוא הגיש התנגדות למפקח זה לא אומר שזה לא יקרה.</w:t>
      </w:r>
    </w:p>
    <w:p w:rsidR="003F1448" w:rsidRDefault="003F1448" w:rsidP="003F1448">
      <w:pPr>
        <w:rPr>
          <w:rtl/>
          <w:lang w:eastAsia="he-IL"/>
        </w:rPr>
      </w:pPr>
      <w:bookmarkStart w:id="1504" w:name="_ETM_Q1_4133997"/>
      <w:bookmarkStart w:id="1505" w:name="_ETM_Q1_4134089"/>
      <w:bookmarkEnd w:id="1504"/>
      <w:bookmarkEnd w:id="1505"/>
    </w:p>
    <w:p w:rsidR="003F1448" w:rsidRDefault="003F1448" w:rsidP="003F1448">
      <w:pPr>
        <w:pStyle w:val="-"/>
        <w:keepNext/>
        <w:rPr>
          <w:rtl/>
        </w:rPr>
      </w:pPr>
      <w:bookmarkStart w:id="1506" w:name="ET_speakercontinue_6151_131"/>
      <w:r w:rsidRPr="003F1448">
        <w:rPr>
          <w:rStyle w:val="TagStyle"/>
          <w:rtl/>
        </w:rPr>
        <w:t xml:space="preserve"> &lt;&lt; דובר_המשך &gt;&gt; </w:t>
      </w:r>
      <w:r>
        <w:rPr>
          <w:rtl/>
        </w:rPr>
        <w:t>רון כץ (יש עתיד):</w:t>
      </w:r>
      <w:r w:rsidRPr="003F1448">
        <w:rPr>
          <w:rStyle w:val="TagStyle"/>
          <w:rtl/>
        </w:rPr>
        <w:t xml:space="preserve"> &lt;&lt; דובר_המשך &gt;&gt;</w:t>
      </w:r>
      <w:r>
        <w:rPr>
          <w:rtl/>
        </w:rPr>
        <w:t xml:space="preserve">   </w:t>
      </w:r>
      <w:bookmarkEnd w:id="1506"/>
    </w:p>
    <w:p w:rsidR="003F1448" w:rsidRDefault="003F1448" w:rsidP="003F1448">
      <w:pPr>
        <w:pStyle w:val="KeepWithNext"/>
        <w:rPr>
          <w:rtl/>
          <w:lang w:eastAsia="he-IL"/>
        </w:rPr>
      </w:pPr>
    </w:p>
    <w:p w:rsidR="008A2073" w:rsidRDefault="008A2073" w:rsidP="003F1448">
      <w:pPr>
        <w:rPr>
          <w:rtl/>
          <w:lang w:eastAsia="he-IL"/>
        </w:rPr>
      </w:pPr>
      <w:bookmarkStart w:id="1507" w:name="_ETM_Q1_4135704"/>
      <w:bookmarkEnd w:id="1507"/>
      <w:r>
        <w:rPr>
          <w:rFonts w:hint="cs"/>
          <w:rtl/>
          <w:lang w:eastAsia="he-IL"/>
        </w:rPr>
        <w:t xml:space="preserve">אבל התהליך שאם מישהו יבדוק פה, אם מישהו ממשרד המשפטים יכול לומר לנו כמה זמן לוקח מהרגע שמישהו פונה </w:t>
      </w:r>
      <w:bookmarkStart w:id="1508" w:name="_ETM_Q1_4137105"/>
      <w:bookmarkEnd w:id="1508"/>
      <w:r>
        <w:rPr>
          <w:rFonts w:hint="cs"/>
          <w:rtl/>
          <w:lang w:eastAsia="he-IL"/>
        </w:rPr>
        <w:t xml:space="preserve">למפקח והתנגד ועד שמקבלים תשובה – למה אנחנו צריכים לעשות את זה לבניין שלם? אם אנחנו </w:t>
      </w:r>
      <w:r w:rsidR="008109B3">
        <w:rPr>
          <w:rFonts w:hint="cs"/>
          <w:rtl/>
          <w:lang w:eastAsia="he-IL"/>
        </w:rPr>
        <w:t>רוצים להיות מידתיים, נגיד לפחות –</w:t>
      </w:r>
      <w:r>
        <w:rPr>
          <w:rFonts w:hint="cs"/>
          <w:rtl/>
          <w:lang w:eastAsia="he-IL"/>
        </w:rPr>
        <w:t xml:space="preserve"> רוב הדיירים.</w:t>
      </w:r>
    </w:p>
    <w:p w:rsidR="008A2073" w:rsidRDefault="008A2073" w:rsidP="003F1448">
      <w:pPr>
        <w:rPr>
          <w:rtl/>
          <w:lang w:eastAsia="he-IL"/>
        </w:rPr>
      </w:pPr>
    </w:p>
    <w:p w:rsidR="003F1448" w:rsidRDefault="003F1448" w:rsidP="003F1448">
      <w:pPr>
        <w:pStyle w:val="af9"/>
        <w:keepNext/>
        <w:rPr>
          <w:rtl/>
          <w:lang w:eastAsia="he-IL"/>
        </w:rPr>
      </w:pPr>
      <w:bookmarkStart w:id="1509" w:name="_ETM_Q1_4147540"/>
      <w:bookmarkStart w:id="1510" w:name="_ETM_Q1_4147639"/>
      <w:bookmarkStart w:id="1511" w:name="_ETM_Q1_4152419"/>
      <w:bookmarkStart w:id="1512" w:name="ET_guest_738569_132"/>
      <w:bookmarkEnd w:id="1509"/>
      <w:bookmarkEnd w:id="1510"/>
      <w:bookmarkEnd w:id="1511"/>
      <w:r w:rsidRPr="003F1448">
        <w:rPr>
          <w:rStyle w:val="TagStyle"/>
          <w:rtl/>
        </w:rPr>
        <w:t xml:space="preserve"> &lt;&lt; אורח &gt;&gt; </w:t>
      </w:r>
      <w:r>
        <w:rPr>
          <w:rtl/>
          <w:lang w:eastAsia="he-IL"/>
        </w:rPr>
        <w:t>נועה סרברו:</w:t>
      </w:r>
      <w:r w:rsidRPr="003F1448">
        <w:rPr>
          <w:rStyle w:val="TagStyle"/>
          <w:rtl/>
        </w:rPr>
        <w:t xml:space="preserve"> &lt;&lt; אורח &gt;&gt;</w:t>
      </w:r>
      <w:r>
        <w:rPr>
          <w:rtl/>
          <w:lang w:eastAsia="he-IL"/>
        </w:rPr>
        <w:t xml:space="preserve">   </w:t>
      </w:r>
      <w:bookmarkEnd w:id="1512"/>
    </w:p>
    <w:p w:rsidR="003F1448" w:rsidRDefault="003F1448" w:rsidP="003F1448">
      <w:pPr>
        <w:pStyle w:val="KeepWithNext"/>
        <w:rPr>
          <w:rtl/>
          <w:lang w:eastAsia="he-IL"/>
        </w:rPr>
      </w:pPr>
    </w:p>
    <w:p w:rsidR="003F1448" w:rsidRDefault="008A2073" w:rsidP="003F1448">
      <w:pPr>
        <w:rPr>
          <w:rtl/>
          <w:lang w:eastAsia="he-IL"/>
        </w:rPr>
      </w:pPr>
      <w:bookmarkStart w:id="1513" w:name="_ETM_Q1_4152951"/>
      <w:bookmarkStart w:id="1514" w:name="_ETM_Q1_4153001"/>
      <w:bookmarkEnd w:id="1513"/>
      <w:bookmarkEnd w:id="1514"/>
      <w:r>
        <w:rPr>
          <w:rFonts w:hint="cs"/>
          <w:rtl/>
          <w:lang w:eastAsia="he-IL"/>
        </w:rPr>
        <w:t>קוד</w:t>
      </w:r>
      <w:r w:rsidR="008109B3">
        <w:rPr>
          <w:rFonts w:hint="cs"/>
          <w:rtl/>
          <w:lang w:eastAsia="he-IL"/>
        </w:rPr>
        <w:t>ם</w:t>
      </w:r>
      <w:r>
        <w:rPr>
          <w:rFonts w:hint="cs"/>
          <w:rtl/>
          <w:lang w:eastAsia="he-IL"/>
        </w:rPr>
        <w:t xml:space="preserve"> כל, יש היום מסלולים - </w:t>
      </w:r>
      <w:bookmarkStart w:id="1515" w:name="_ETM_Q1_4148024"/>
      <w:bookmarkEnd w:id="1515"/>
      <w:r>
        <w:rPr>
          <w:rFonts w:hint="cs"/>
          <w:rtl/>
          <w:lang w:eastAsia="he-IL"/>
        </w:rPr>
        <w:t>- -</w:t>
      </w:r>
    </w:p>
    <w:p w:rsidR="008A2073" w:rsidRDefault="008A2073" w:rsidP="003F1448">
      <w:pPr>
        <w:rPr>
          <w:rtl/>
          <w:lang w:eastAsia="he-IL"/>
        </w:rPr>
      </w:pPr>
      <w:bookmarkStart w:id="1516" w:name="_ETM_Q1_4149753"/>
      <w:bookmarkStart w:id="1517" w:name="_ETM_Q1_4149874"/>
      <w:bookmarkEnd w:id="1516"/>
      <w:bookmarkEnd w:id="1517"/>
    </w:p>
    <w:p w:rsidR="008A2073" w:rsidRDefault="008A2073" w:rsidP="008A2073">
      <w:pPr>
        <w:pStyle w:val="af6"/>
        <w:keepNext/>
        <w:rPr>
          <w:rtl/>
        </w:rPr>
      </w:pPr>
      <w:bookmarkStart w:id="1518" w:name="ET_yor_5765_359"/>
      <w:r w:rsidRPr="008A2073">
        <w:rPr>
          <w:rStyle w:val="TagStyle"/>
          <w:rtl/>
        </w:rPr>
        <w:t xml:space="preserve"> &lt;&lt; יור &gt;&gt; </w:t>
      </w:r>
      <w:r>
        <w:rPr>
          <w:rtl/>
        </w:rPr>
        <w:t>היו"ר מיכאל מרדכי ביטון:</w:t>
      </w:r>
      <w:r w:rsidRPr="008A2073">
        <w:rPr>
          <w:rStyle w:val="TagStyle"/>
          <w:rtl/>
        </w:rPr>
        <w:t xml:space="preserve"> &lt;&lt; יור &gt;&gt;</w:t>
      </w:r>
      <w:r>
        <w:rPr>
          <w:rtl/>
        </w:rPr>
        <w:t xml:space="preserve">   </w:t>
      </w:r>
      <w:bookmarkEnd w:id="1518"/>
    </w:p>
    <w:p w:rsidR="008A2073" w:rsidRDefault="008A2073" w:rsidP="008A2073">
      <w:pPr>
        <w:pStyle w:val="KeepWithNext"/>
        <w:rPr>
          <w:rtl/>
          <w:lang w:eastAsia="he-IL"/>
        </w:rPr>
      </w:pPr>
    </w:p>
    <w:p w:rsidR="008A2073" w:rsidRPr="008A2073" w:rsidRDefault="008A2073" w:rsidP="008A2073">
      <w:pPr>
        <w:rPr>
          <w:rtl/>
          <w:lang w:eastAsia="he-IL"/>
        </w:rPr>
      </w:pPr>
      <w:r>
        <w:rPr>
          <w:rFonts w:hint="cs"/>
          <w:rtl/>
          <w:lang w:eastAsia="he-IL"/>
        </w:rPr>
        <w:t>לא, רוב הדיירים – זה קיים. אם רוב הדיירים פונים אז מתקדמים.</w:t>
      </w:r>
    </w:p>
    <w:p w:rsidR="00F451A0" w:rsidRDefault="00F451A0" w:rsidP="00F451A0">
      <w:pPr>
        <w:ind w:firstLine="0"/>
        <w:rPr>
          <w:rStyle w:val="TagStyle"/>
          <w:rFonts w:ascii="David" w:hAnsi="David"/>
          <w:u w:val="single"/>
          <w:rtl/>
          <w:lang w:eastAsia="he-IL"/>
        </w:rPr>
      </w:pPr>
      <w:bookmarkStart w:id="1519" w:name="_ETM_Q1_4154211"/>
      <w:bookmarkStart w:id="1520" w:name="_ETM_Q1_4154287"/>
      <w:bookmarkStart w:id="1521" w:name="_ETM_Q1_4156885"/>
      <w:bookmarkStart w:id="1522" w:name="_ETM_Q1_4152152"/>
      <w:bookmarkStart w:id="1523" w:name="_ETM_Q1_4152208"/>
      <w:bookmarkEnd w:id="1519"/>
      <w:bookmarkEnd w:id="1520"/>
      <w:bookmarkEnd w:id="1521"/>
      <w:bookmarkEnd w:id="1522"/>
      <w:bookmarkEnd w:id="1523"/>
    </w:p>
    <w:p w:rsidR="00F451A0" w:rsidRDefault="00F451A0" w:rsidP="00F451A0">
      <w:pPr>
        <w:pStyle w:val="a4"/>
        <w:keepNext/>
        <w:rPr>
          <w:rStyle w:val="TagStyle"/>
          <w:rtl/>
        </w:rPr>
      </w:pPr>
      <w:bookmarkStart w:id="1524" w:name="ET_speaker_6151_360"/>
      <w:r w:rsidRPr="00F451A0">
        <w:rPr>
          <w:rStyle w:val="TagStyle"/>
          <w:rtl/>
        </w:rPr>
        <w:t xml:space="preserve"> &lt;&lt; דובר &gt;&gt; </w:t>
      </w:r>
      <w:r w:rsidRPr="00F451A0">
        <w:rPr>
          <w:rStyle w:val="TagStyle"/>
          <w:rFonts w:cs="David"/>
          <w:b w:val="0"/>
          <w:color w:val="auto"/>
          <w:bdr w:val="none" w:sz="0" w:space="0" w:color="auto"/>
          <w:rtl/>
        </w:rPr>
        <w:t>רון כץ (יש עתיד):</w:t>
      </w:r>
      <w:r w:rsidRPr="00F451A0">
        <w:rPr>
          <w:rStyle w:val="TagStyle"/>
          <w:rtl/>
        </w:rPr>
        <w:t xml:space="preserve"> &lt;&lt; דובר &gt;&gt;</w:t>
      </w:r>
      <w:r>
        <w:rPr>
          <w:rStyle w:val="TagStyle"/>
          <w:rtl/>
        </w:rPr>
        <w:t xml:space="preserve">   </w:t>
      </w:r>
      <w:bookmarkEnd w:id="1524"/>
    </w:p>
    <w:p w:rsidR="00F451A0" w:rsidRDefault="00F451A0" w:rsidP="00F451A0">
      <w:pPr>
        <w:pStyle w:val="KeepWithNext"/>
        <w:rPr>
          <w:rtl/>
          <w:lang w:eastAsia="he-IL"/>
        </w:rPr>
      </w:pPr>
    </w:p>
    <w:p w:rsidR="00F451A0" w:rsidRPr="00F451A0" w:rsidRDefault="00F451A0" w:rsidP="00F451A0">
      <w:pPr>
        <w:rPr>
          <w:rtl/>
          <w:lang w:eastAsia="he-IL"/>
        </w:rPr>
      </w:pPr>
      <w:r>
        <w:rPr>
          <w:rFonts w:hint="cs"/>
          <w:rtl/>
          <w:lang w:eastAsia="he-IL"/>
        </w:rPr>
        <w:t>לא, אם רוב הדיירים פונים להתנגד. אחד יתנגד וזה יכול למנוע - - -</w:t>
      </w:r>
    </w:p>
    <w:p w:rsidR="00F451A0" w:rsidRDefault="00F451A0" w:rsidP="00F451A0">
      <w:pPr>
        <w:ind w:firstLine="0"/>
        <w:rPr>
          <w:rStyle w:val="TagStyle"/>
          <w:rFonts w:ascii="David" w:hAnsi="David"/>
          <w:u w:val="single"/>
          <w:rtl/>
          <w:lang w:eastAsia="he-IL"/>
        </w:rPr>
      </w:pPr>
      <w:bookmarkStart w:id="1525" w:name="_ETM_Q1_4151792"/>
      <w:bookmarkStart w:id="1526" w:name="_ETM_Q1_4151859"/>
      <w:bookmarkEnd w:id="1525"/>
      <w:bookmarkEnd w:id="1526"/>
    </w:p>
    <w:p w:rsidR="003F1448" w:rsidRDefault="003F1448" w:rsidP="003F1448">
      <w:pPr>
        <w:pStyle w:val="af9"/>
        <w:keepNext/>
        <w:rPr>
          <w:rtl/>
          <w:lang w:eastAsia="he-IL"/>
        </w:rPr>
      </w:pPr>
      <w:bookmarkStart w:id="1527" w:name="ET_guest_738569_135"/>
      <w:r w:rsidRPr="003F1448">
        <w:rPr>
          <w:rStyle w:val="TagStyle"/>
          <w:rtl/>
        </w:rPr>
        <w:t xml:space="preserve"> &lt;&lt; אורח &gt;&gt; </w:t>
      </w:r>
      <w:r>
        <w:rPr>
          <w:rtl/>
          <w:lang w:eastAsia="he-IL"/>
        </w:rPr>
        <w:t>נועה סרברו:</w:t>
      </w:r>
      <w:r w:rsidRPr="003F1448">
        <w:rPr>
          <w:rStyle w:val="TagStyle"/>
          <w:rtl/>
        </w:rPr>
        <w:t xml:space="preserve"> &lt;&lt; אורח &gt;&gt;</w:t>
      </w:r>
      <w:r>
        <w:rPr>
          <w:rtl/>
          <w:lang w:eastAsia="he-IL"/>
        </w:rPr>
        <w:t xml:space="preserve">   </w:t>
      </w:r>
      <w:bookmarkEnd w:id="1527"/>
    </w:p>
    <w:p w:rsidR="003F1448" w:rsidRDefault="003F1448" w:rsidP="003F1448">
      <w:pPr>
        <w:pStyle w:val="KeepWithNext"/>
        <w:rPr>
          <w:rtl/>
          <w:lang w:eastAsia="he-IL"/>
        </w:rPr>
      </w:pPr>
    </w:p>
    <w:p w:rsidR="003F1448" w:rsidRDefault="00F451A0" w:rsidP="003F1448">
      <w:pPr>
        <w:rPr>
          <w:rtl/>
          <w:lang w:eastAsia="he-IL"/>
        </w:rPr>
      </w:pPr>
      <w:bookmarkStart w:id="1528" w:name="_ETM_Q1_4169334"/>
      <w:bookmarkStart w:id="1529" w:name="_ETM_Q1_4169379"/>
      <w:bookmarkEnd w:id="1528"/>
      <w:bookmarkEnd w:id="1529"/>
      <w:r>
        <w:rPr>
          <w:rFonts w:hint="cs"/>
          <w:rtl/>
          <w:lang w:eastAsia="he-IL"/>
        </w:rPr>
        <w:t>אני אומרת שאם רוב הדיירים מעוניינים בהנחה וזה רק דייר אחד, אז יש להם כבר היום בחוק מסלול שהם יכולים להתקדם בו</w:t>
      </w:r>
      <w:r w:rsidR="006D631D">
        <w:rPr>
          <w:rFonts w:hint="cs"/>
          <w:rtl/>
          <w:lang w:eastAsia="he-IL"/>
        </w:rPr>
        <w:t>.</w:t>
      </w:r>
    </w:p>
    <w:p w:rsidR="006D631D" w:rsidRDefault="006D631D" w:rsidP="003F1448">
      <w:pPr>
        <w:rPr>
          <w:rtl/>
          <w:lang w:eastAsia="he-IL"/>
        </w:rPr>
      </w:pPr>
    </w:p>
    <w:p w:rsidR="006D631D" w:rsidRDefault="006D631D" w:rsidP="006D631D">
      <w:pPr>
        <w:pStyle w:val="af6"/>
        <w:keepNext/>
        <w:rPr>
          <w:rtl/>
        </w:rPr>
      </w:pPr>
      <w:bookmarkStart w:id="1530" w:name="ET_yor_5765_361"/>
      <w:r w:rsidRPr="006D631D">
        <w:rPr>
          <w:rStyle w:val="TagStyle"/>
          <w:rtl/>
        </w:rPr>
        <w:t xml:space="preserve"> &lt;&lt; יור &gt;&gt; </w:t>
      </w:r>
      <w:r>
        <w:rPr>
          <w:rtl/>
        </w:rPr>
        <w:t>היו"ר מיכאל מרדכי ביטון:</w:t>
      </w:r>
      <w:r w:rsidRPr="006D631D">
        <w:rPr>
          <w:rStyle w:val="TagStyle"/>
          <w:rtl/>
        </w:rPr>
        <w:t xml:space="preserve"> &lt;&lt; יור &gt;&gt;</w:t>
      </w:r>
      <w:r>
        <w:rPr>
          <w:rtl/>
        </w:rPr>
        <w:t xml:space="preserve">   </w:t>
      </w:r>
      <w:bookmarkEnd w:id="1530"/>
    </w:p>
    <w:p w:rsidR="006D631D" w:rsidRDefault="006D631D" w:rsidP="006D631D">
      <w:pPr>
        <w:pStyle w:val="KeepWithNext"/>
        <w:rPr>
          <w:rtl/>
          <w:lang w:eastAsia="he-IL"/>
        </w:rPr>
      </w:pPr>
    </w:p>
    <w:p w:rsidR="006D631D" w:rsidRDefault="006D631D" w:rsidP="006D631D">
      <w:pPr>
        <w:rPr>
          <w:rtl/>
          <w:lang w:eastAsia="he-IL"/>
        </w:rPr>
      </w:pPr>
      <w:bookmarkStart w:id="1531" w:name="_ETM_Q1_4164652"/>
      <w:bookmarkEnd w:id="1531"/>
      <w:r>
        <w:rPr>
          <w:rFonts w:hint="cs"/>
          <w:rtl/>
          <w:lang w:eastAsia="he-IL"/>
        </w:rPr>
        <w:t xml:space="preserve">הבנת? רוב הדיירים שפונים </w:t>
      </w:r>
      <w:bookmarkStart w:id="1532" w:name="_ETM_Q1_4162358"/>
      <w:bookmarkEnd w:id="1532"/>
      <w:r>
        <w:rPr>
          <w:rFonts w:hint="cs"/>
          <w:rtl/>
          <w:lang w:eastAsia="he-IL"/>
        </w:rPr>
        <w:t>זה - - -</w:t>
      </w:r>
    </w:p>
    <w:p w:rsidR="006D631D" w:rsidRDefault="006D631D" w:rsidP="003F1448">
      <w:pPr>
        <w:rPr>
          <w:rtl/>
          <w:lang w:eastAsia="he-IL"/>
        </w:rPr>
      </w:pPr>
      <w:bookmarkStart w:id="1533" w:name="_ETM_Q1_4164722"/>
      <w:bookmarkStart w:id="1534" w:name="_ETM_Q1_4164858"/>
      <w:bookmarkStart w:id="1535" w:name="_ETM_Q1_4162675"/>
      <w:bookmarkStart w:id="1536" w:name="_ETM_Q1_4162757"/>
      <w:bookmarkStart w:id="1537" w:name="_ETM_Q1_4175885"/>
      <w:bookmarkStart w:id="1538" w:name="_ETM_Q1_4175967"/>
      <w:bookmarkStart w:id="1539" w:name="_ETM_Q1_4179843"/>
      <w:bookmarkEnd w:id="1533"/>
      <w:bookmarkEnd w:id="1534"/>
      <w:bookmarkEnd w:id="1535"/>
      <w:bookmarkEnd w:id="1536"/>
      <w:bookmarkEnd w:id="1537"/>
      <w:bookmarkEnd w:id="1538"/>
      <w:bookmarkEnd w:id="1539"/>
    </w:p>
    <w:p w:rsidR="006D631D" w:rsidRDefault="006D631D" w:rsidP="006D631D">
      <w:pPr>
        <w:pStyle w:val="af9"/>
        <w:keepNext/>
        <w:rPr>
          <w:rtl/>
          <w:lang w:eastAsia="he-IL"/>
        </w:rPr>
      </w:pPr>
      <w:bookmarkStart w:id="1540" w:name="ET_guest_738569_362"/>
      <w:r w:rsidRPr="006D631D">
        <w:rPr>
          <w:rStyle w:val="TagStyle"/>
          <w:rtl/>
        </w:rPr>
        <w:t xml:space="preserve"> &lt;&lt; אורח &gt;&gt; </w:t>
      </w:r>
      <w:r>
        <w:rPr>
          <w:rtl/>
          <w:lang w:eastAsia="he-IL"/>
        </w:rPr>
        <w:t>נועה סרברו:</w:t>
      </w:r>
      <w:r w:rsidRPr="006D631D">
        <w:rPr>
          <w:rStyle w:val="TagStyle"/>
          <w:rtl/>
        </w:rPr>
        <w:t xml:space="preserve"> &lt;&lt; אורח &gt;&gt;</w:t>
      </w:r>
      <w:r>
        <w:rPr>
          <w:rtl/>
          <w:lang w:eastAsia="he-IL"/>
        </w:rPr>
        <w:t xml:space="preserve">   </w:t>
      </w:r>
      <w:bookmarkEnd w:id="1540"/>
    </w:p>
    <w:p w:rsidR="006D631D" w:rsidRDefault="006D631D" w:rsidP="006D631D">
      <w:pPr>
        <w:pStyle w:val="KeepWithNext"/>
        <w:rPr>
          <w:rtl/>
          <w:lang w:eastAsia="he-IL"/>
        </w:rPr>
      </w:pPr>
    </w:p>
    <w:p w:rsidR="006D631D" w:rsidRPr="006D631D" w:rsidRDefault="006D631D" w:rsidP="006D631D">
      <w:pPr>
        <w:rPr>
          <w:rtl/>
          <w:lang w:eastAsia="he-IL"/>
        </w:rPr>
      </w:pPr>
      <w:r>
        <w:rPr>
          <w:rFonts w:hint="cs"/>
          <w:rtl/>
          <w:lang w:eastAsia="he-IL"/>
        </w:rPr>
        <w:t>- - -</w:t>
      </w:r>
    </w:p>
    <w:p w:rsidR="006D631D" w:rsidRDefault="006D631D" w:rsidP="003F1448">
      <w:pPr>
        <w:rPr>
          <w:rtl/>
          <w:lang w:eastAsia="he-IL"/>
        </w:rPr>
      </w:pPr>
    </w:p>
    <w:p w:rsidR="003F1448" w:rsidRDefault="003F1448" w:rsidP="003F1448">
      <w:pPr>
        <w:pStyle w:val="a4"/>
        <w:keepNext/>
        <w:rPr>
          <w:rtl/>
        </w:rPr>
      </w:pPr>
      <w:bookmarkStart w:id="1541" w:name="ET_speaker_6151_136"/>
      <w:r w:rsidRPr="003F1448">
        <w:rPr>
          <w:rStyle w:val="TagStyle"/>
          <w:rtl/>
        </w:rPr>
        <w:t xml:space="preserve"> &lt;&lt; דובר &gt;&gt; </w:t>
      </w:r>
      <w:r>
        <w:rPr>
          <w:rtl/>
        </w:rPr>
        <w:t>רון כץ (יש עתיד):</w:t>
      </w:r>
      <w:r w:rsidRPr="003F1448">
        <w:rPr>
          <w:rStyle w:val="TagStyle"/>
          <w:rtl/>
        </w:rPr>
        <w:t xml:space="preserve"> &lt;&lt; דובר &gt;&gt;</w:t>
      </w:r>
      <w:r>
        <w:rPr>
          <w:rtl/>
        </w:rPr>
        <w:t xml:space="preserve">   </w:t>
      </w:r>
      <w:bookmarkEnd w:id="1541"/>
    </w:p>
    <w:p w:rsidR="003F1448" w:rsidRDefault="003F1448" w:rsidP="003F1448">
      <w:pPr>
        <w:pStyle w:val="KeepWithNext"/>
        <w:rPr>
          <w:rtl/>
          <w:lang w:eastAsia="he-IL"/>
        </w:rPr>
      </w:pPr>
    </w:p>
    <w:p w:rsidR="006D631D" w:rsidRDefault="006D631D" w:rsidP="003F1448">
      <w:pPr>
        <w:rPr>
          <w:rtl/>
          <w:lang w:eastAsia="he-IL"/>
        </w:rPr>
      </w:pPr>
      <w:bookmarkStart w:id="1542" w:name="_ETM_Q1_4180392"/>
      <w:bookmarkStart w:id="1543" w:name="_ETM_Q1_4180442"/>
      <w:bookmarkEnd w:id="1542"/>
      <w:bookmarkEnd w:id="1543"/>
      <w:r>
        <w:rPr>
          <w:rFonts w:hint="cs"/>
          <w:rtl/>
          <w:lang w:eastAsia="he-IL"/>
        </w:rPr>
        <w:t>אנחנו צריכים להיות מידתיים, קח לדוגמה יש לנו את - - -</w:t>
      </w:r>
    </w:p>
    <w:p w:rsidR="006D631D" w:rsidRDefault="006D631D" w:rsidP="003F1448">
      <w:pPr>
        <w:rPr>
          <w:rtl/>
          <w:lang w:eastAsia="he-IL"/>
        </w:rPr>
      </w:pPr>
    </w:p>
    <w:p w:rsidR="006D631D" w:rsidRDefault="006D631D" w:rsidP="006D631D">
      <w:pPr>
        <w:pStyle w:val="af6"/>
        <w:keepNext/>
        <w:rPr>
          <w:rtl/>
        </w:rPr>
      </w:pPr>
      <w:bookmarkStart w:id="1544" w:name="ET_yor_5765_363"/>
      <w:r w:rsidRPr="006D631D">
        <w:rPr>
          <w:rStyle w:val="TagStyle"/>
          <w:rtl/>
        </w:rPr>
        <w:t xml:space="preserve"> &lt;&lt; יור &gt;&gt; </w:t>
      </w:r>
      <w:r>
        <w:rPr>
          <w:rtl/>
        </w:rPr>
        <w:t>היו"ר מיכאל מרדכי ביטון:</w:t>
      </w:r>
      <w:r w:rsidRPr="006D631D">
        <w:rPr>
          <w:rStyle w:val="TagStyle"/>
          <w:rtl/>
        </w:rPr>
        <w:t xml:space="preserve"> &lt;&lt; יור &gt;&gt;</w:t>
      </w:r>
      <w:r>
        <w:rPr>
          <w:rtl/>
        </w:rPr>
        <w:t xml:space="preserve">   </w:t>
      </w:r>
      <w:bookmarkEnd w:id="1544"/>
    </w:p>
    <w:p w:rsidR="006D631D" w:rsidRDefault="006D631D" w:rsidP="006D631D">
      <w:pPr>
        <w:pStyle w:val="KeepWithNext"/>
        <w:rPr>
          <w:rtl/>
          <w:lang w:eastAsia="he-IL"/>
        </w:rPr>
      </w:pPr>
    </w:p>
    <w:p w:rsidR="006D631D" w:rsidRDefault="006D631D" w:rsidP="006D631D">
      <w:pPr>
        <w:rPr>
          <w:rtl/>
          <w:lang w:eastAsia="he-IL"/>
        </w:rPr>
      </w:pPr>
      <w:bookmarkStart w:id="1545" w:name="_ETM_Q1_4170239"/>
      <w:bookmarkEnd w:id="1545"/>
      <w:r w:rsidRPr="000E3DA6">
        <w:rPr>
          <w:rFonts w:hint="cs"/>
          <w:rtl/>
          <w:lang w:eastAsia="he-IL"/>
        </w:rPr>
        <w:t>אם רוב הדיירים פונים</w:t>
      </w:r>
      <w:bookmarkStart w:id="1546" w:name="_ETM_Q1_4168792"/>
      <w:bookmarkEnd w:id="1546"/>
      <w:r w:rsidRPr="000E3DA6">
        <w:rPr>
          <w:rFonts w:hint="cs"/>
          <w:rtl/>
          <w:lang w:eastAsia="he-IL"/>
        </w:rPr>
        <w:t xml:space="preserve"> – לא שואלים את האחד.</w:t>
      </w:r>
    </w:p>
    <w:p w:rsidR="000E3DA6" w:rsidRDefault="000E3DA6" w:rsidP="006D631D">
      <w:pPr>
        <w:rPr>
          <w:rtl/>
          <w:lang w:eastAsia="he-IL"/>
        </w:rPr>
      </w:pPr>
      <w:bookmarkStart w:id="1547" w:name="_ETM_Q1_4171657"/>
      <w:bookmarkStart w:id="1548" w:name="_ETM_Q1_4171774"/>
      <w:bookmarkEnd w:id="1547"/>
      <w:bookmarkEnd w:id="1548"/>
    </w:p>
    <w:p w:rsidR="000E3DA6" w:rsidRDefault="000E3DA6" w:rsidP="000E3DA6">
      <w:pPr>
        <w:pStyle w:val="a4"/>
        <w:keepNext/>
        <w:rPr>
          <w:rtl/>
        </w:rPr>
      </w:pPr>
      <w:bookmarkStart w:id="1549" w:name="ET_speaker_6151_364"/>
      <w:r w:rsidRPr="000E3DA6">
        <w:rPr>
          <w:rStyle w:val="TagStyle"/>
          <w:rtl/>
        </w:rPr>
        <w:t xml:space="preserve"> &lt;&lt; דובר &gt;&gt; </w:t>
      </w:r>
      <w:r>
        <w:rPr>
          <w:rtl/>
        </w:rPr>
        <w:t>רון כץ (יש עתיד):</w:t>
      </w:r>
      <w:r w:rsidRPr="000E3DA6">
        <w:rPr>
          <w:rStyle w:val="TagStyle"/>
          <w:rtl/>
        </w:rPr>
        <w:t xml:space="preserve"> &lt;&lt; דובר &gt;&gt;</w:t>
      </w:r>
      <w:r>
        <w:rPr>
          <w:rtl/>
        </w:rPr>
        <w:t xml:space="preserve">   </w:t>
      </w:r>
      <w:bookmarkEnd w:id="1549"/>
    </w:p>
    <w:p w:rsidR="000E3DA6" w:rsidRDefault="000E3DA6" w:rsidP="000E3DA6">
      <w:pPr>
        <w:pStyle w:val="KeepWithNext"/>
        <w:rPr>
          <w:rtl/>
          <w:lang w:eastAsia="he-IL"/>
        </w:rPr>
      </w:pPr>
    </w:p>
    <w:p w:rsidR="000E3DA6" w:rsidRDefault="000E3DA6" w:rsidP="000E3DA6">
      <w:pPr>
        <w:rPr>
          <w:rtl/>
          <w:lang w:eastAsia="he-IL"/>
        </w:rPr>
      </w:pPr>
      <w:r>
        <w:rPr>
          <w:rFonts w:hint="cs"/>
          <w:rtl/>
          <w:lang w:eastAsia="he-IL"/>
        </w:rPr>
        <w:t>אם עכשיו חמישה מתנגדים?</w:t>
      </w:r>
    </w:p>
    <w:p w:rsidR="000E3DA6" w:rsidRDefault="000E3DA6" w:rsidP="000E3DA6">
      <w:pPr>
        <w:rPr>
          <w:rtl/>
          <w:lang w:eastAsia="he-IL"/>
        </w:rPr>
      </w:pPr>
      <w:bookmarkStart w:id="1550" w:name="_ETM_Q1_4175269"/>
      <w:bookmarkStart w:id="1551" w:name="_ETM_Q1_4175383"/>
      <w:bookmarkEnd w:id="1550"/>
      <w:bookmarkEnd w:id="1551"/>
    </w:p>
    <w:p w:rsidR="000E3DA6" w:rsidRDefault="000E3DA6" w:rsidP="000E3DA6">
      <w:pPr>
        <w:pStyle w:val="af6"/>
        <w:keepNext/>
        <w:rPr>
          <w:rtl/>
        </w:rPr>
      </w:pPr>
      <w:bookmarkStart w:id="1552" w:name="ET_yor_5765_365"/>
      <w:r w:rsidRPr="000E3DA6">
        <w:rPr>
          <w:rStyle w:val="TagStyle"/>
          <w:rtl/>
        </w:rPr>
        <w:t xml:space="preserve"> &lt;&lt; יור &gt;&gt; </w:t>
      </w:r>
      <w:r>
        <w:rPr>
          <w:rtl/>
        </w:rPr>
        <w:t>היו"ר מיכאל מרדכי ביטון:</w:t>
      </w:r>
      <w:r w:rsidRPr="000E3DA6">
        <w:rPr>
          <w:rStyle w:val="TagStyle"/>
          <w:rtl/>
        </w:rPr>
        <w:t xml:space="preserve"> &lt;&lt; יור &gt;&gt;</w:t>
      </w:r>
      <w:r>
        <w:rPr>
          <w:rtl/>
        </w:rPr>
        <w:t xml:space="preserve">   </w:t>
      </w:r>
      <w:bookmarkEnd w:id="1552"/>
    </w:p>
    <w:p w:rsidR="000E3DA6" w:rsidRDefault="000E3DA6" w:rsidP="000E3DA6">
      <w:pPr>
        <w:pStyle w:val="KeepWithNext"/>
        <w:rPr>
          <w:rtl/>
          <w:lang w:eastAsia="he-IL"/>
        </w:rPr>
      </w:pPr>
    </w:p>
    <w:p w:rsidR="000E3DA6" w:rsidRDefault="000E3DA6" w:rsidP="000E3DA6">
      <w:pPr>
        <w:rPr>
          <w:rtl/>
          <w:lang w:eastAsia="he-IL"/>
        </w:rPr>
      </w:pPr>
      <w:r>
        <w:rPr>
          <w:rFonts w:hint="cs"/>
          <w:rtl/>
          <w:lang w:eastAsia="he-IL"/>
        </w:rPr>
        <w:t>אם הם לא רוב, אז הם עדיין לא - - -</w:t>
      </w:r>
    </w:p>
    <w:p w:rsidR="000E3DA6" w:rsidRDefault="000E3DA6" w:rsidP="000E3DA6">
      <w:pPr>
        <w:rPr>
          <w:rtl/>
          <w:lang w:eastAsia="he-IL"/>
        </w:rPr>
      </w:pPr>
      <w:bookmarkStart w:id="1553" w:name="_ETM_Q1_4175704"/>
      <w:bookmarkEnd w:id="1553"/>
    </w:p>
    <w:p w:rsidR="000E3DA6" w:rsidRDefault="000E3DA6" w:rsidP="000E3DA6">
      <w:pPr>
        <w:pStyle w:val="a4"/>
        <w:keepNext/>
        <w:rPr>
          <w:rtl/>
        </w:rPr>
      </w:pPr>
      <w:bookmarkStart w:id="1554" w:name="ET_speaker_6151_366"/>
      <w:r w:rsidRPr="000E3DA6">
        <w:rPr>
          <w:rStyle w:val="TagStyle"/>
          <w:rtl/>
        </w:rPr>
        <w:t xml:space="preserve"> &lt;&lt; דובר &gt;&gt; </w:t>
      </w:r>
      <w:r>
        <w:rPr>
          <w:rtl/>
        </w:rPr>
        <w:t>רון כץ (יש עתיד):</w:t>
      </w:r>
      <w:r w:rsidRPr="000E3DA6">
        <w:rPr>
          <w:rStyle w:val="TagStyle"/>
          <w:rtl/>
        </w:rPr>
        <w:t xml:space="preserve"> &lt;&lt; דובר &gt;&gt;</w:t>
      </w:r>
      <w:r>
        <w:rPr>
          <w:rtl/>
        </w:rPr>
        <w:t xml:space="preserve">   </w:t>
      </w:r>
      <w:bookmarkEnd w:id="1554"/>
    </w:p>
    <w:p w:rsidR="000E3DA6" w:rsidRDefault="000E3DA6" w:rsidP="000E3DA6">
      <w:pPr>
        <w:pStyle w:val="KeepWithNext"/>
        <w:rPr>
          <w:rtl/>
          <w:lang w:eastAsia="he-IL"/>
        </w:rPr>
      </w:pPr>
    </w:p>
    <w:p w:rsidR="000E3DA6" w:rsidRDefault="000E3DA6" w:rsidP="008109B3">
      <w:pPr>
        <w:rPr>
          <w:rtl/>
          <w:lang w:eastAsia="he-IL"/>
        </w:rPr>
      </w:pPr>
      <w:bookmarkStart w:id="1555" w:name="_ETM_Q1_4176427"/>
      <w:bookmarkStart w:id="1556" w:name="_ETM_Q1_4176513"/>
      <w:bookmarkEnd w:id="1555"/>
      <w:bookmarkEnd w:id="1556"/>
      <w:r>
        <w:rPr>
          <w:rFonts w:hint="cs"/>
          <w:rtl/>
          <w:lang w:eastAsia="he-IL"/>
        </w:rPr>
        <w:t xml:space="preserve">אם </w:t>
      </w:r>
      <w:bookmarkStart w:id="1557" w:name="_ETM_Q1_4177288"/>
      <w:bookmarkEnd w:id="1557"/>
      <w:r>
        <w:rPr>
          <w:rFonts w:hint="cs"/>
          <w:rtl/>
          <w:lang w:eastAsia="he-IL"/>
        </w:rPr>
        <w:t xml:space="preserve">הם לא רוב, </w:t>
      </w:r>
      <w:r w:rsidR="008109B3">
        <w:rPr>
          <w:rFonts w:hint="cs"/>
          <w:rtl/>
          <w:lang w:eastAsia="he-IL"/>
        </w:rPr>
        <w:t>זה</w:t>
      </w:r>
      <w:r>
        <w:rPr>
          <w:rFonts w:hint="cs"/>
          <w:rtl/>
          <w:lang w:eastAsia="he-IL"/>
        </w:rPr>
        <w:t xml:space="preserve"> עדיין </w:t>
      </w:r>
      <w:r w:rsidR="008109B3">
        <w:rPr>
          <w:rFonts w:hint="cs"/>
          <w:rtl/>
          <w:lang w:eastAsia="he-IL"/>
        </w:rPr>
        <w:t>עובר?</w:t>
      </w:r>
      <w:r>
        <w:rPr>
          <w:rFonts w:hint="cs"/>
          <w:rtl/>
          <w:lang w:eastAsia="he-IL"/>
        </w:rPr>
        <w:t xml:space="preserve"> זאת השאלה</w:t>
      </w:r>
      <w:bookmarkStart w:id="1558" w:name="_ETM_Q1_4178249"/>
      <w:bookmarkEnd w:id="1558"/>
      <w:r w:rsidR="008109B3">
        <w:rPr>
          <w:rFonts w:hint="cs"/>
          <w:rtl/>
          <w:lang w:eastAsia="he-IL"/>
        </w:rPr>
        <w:t>.</w:t>
      </w:r>
    </w:p>
    <w:p w:rsidR="000E3DA6" w:rsidRDefault="000E3DA6" w:rsidP="000E3DA6">
      <w:pPr>
        <w:rPr>
          <w:rtl/>
          <w:lang w:eastAsia="he-IL"/>
        </w:rPr>
      </w:pPr>
      <w:bookmarkStart w:id="1559" w:name="_ETM_Q1_4178374"/>
      <w:bookmarkEnd w:id="1559"/>
    </w:p>
    <w:p w:rsidR="000E3DA6" w:rsidRDefault="000E3DA6" w:rsidP="000E3DA6">
      <w:pPr>
        <w:pStyle w:val="af6"/>
        <w:keepNext/>
        <w:rPr>
          <w:rtl/>
        </w:rPr>
      </w:pPr>
      <w:bookmarkStart w:id="1560" w:name="ET_yor_5765_367"/>
      <w:r w:rsidRPr="000E3DA6">
        <w:rPr>
          <w:rStyle w:val="TagStyle"/>
          <w:rtl/>
        </w:rPr>
        <w:t xml:space="preserve"> &lt;&lt; יור &gt;&gt; </w:t>
      </w:r>
      <w:r>
        <w:rPr>
          <w:rtl/>
        </w:rPr>
        <w:t>היו"ר מיכאל מרדכי ביטון:</w:t>
      </w:r>
      <w:r w:rsidRPr="000E3DA6">
        <w:rPr>
          <w:rStyle w:val="TagStyle"/>
          <w:rtl/>
        </w:rPr>
        <w:t xml:space="preserve"> &lt;&lt; יור &gt;&gt;</w:t>
      </w:r>
      <w:r>
        <w:rPr>
          <w:rtl/>
        </w:rPr>
        <w:t xml:space="preserve">   </w:t>
      </w:r>
      <w:bookmarkEnd w:id="1560"/>
    </w:p>
    <w:p w:rsidR="000E3DA6" w:rsidRDefault="000E3DA6" w:rsidP="000E3DA6">
      <w:pPr>
        <w:pStyle w:val="KeepWithNext"/>
        <w:rPr>
          <w:rtl/>
          <w:lang w:eastAsia="he-IL"/>
        </w:rPr>
      </w:pPr>
    </w:p>
    <w:p w:rsidR="006D631D" w:rsidRDefault="000E3DA6" w:rsidP="000E3DA6">
      <w:pPr>
        <w:rPr>
          <w:rtl/>
          <w:lang w:eastAsia="he-IL"/>
        </w:rPr>
      </w:pPr>
      <w:bookmarkStart w:id="1561" w:name="_ETM_Q1_4179551"/>
      <w:bookmarkEnd w:id="1561"/>
      <w:r>
        <w:rPr>
          <w:rFonts w:hint="cs"/>
          <w:rtl/>
          <w:lang w:eastAsia="he-IL"/>
        </w:rPr>
        <w:t>כן.</w:t>
      </w:r>
    </w:p>
    <w:p w:rsidR="006D631D" w:rsidRDefault="006D631D" w:rsidP="003F1448">
      <w:pPr>
        <w:rPr>
          <w:rtl/>
          <w:lang w:eastAsia="he-IL"/>
        </w:rPr>
      </w:pPr>
      <w:bookmarkStart w:id="1562" w:name="_ETM_Q1_4167051"/>
      <w:bookmarkStart w:id="1563" w:name="_ETM_Q1_4167167"/>
      <w:bookmarkEnd w:id="1562"/>
      <w:bookmarkEnd w:id="1563"/>
    </w:p>
    <w:p w:rsidR="003F1448" w:rsidRDefault="003F1448" w:rsidP="003F1448">
      <w:pPr>
        <w:pStyle w:val="a4"/>
        <w:keepNext/>
        <w:rPr>
          <w:rtl/>
        </w:rPr>
      </w:pPr>
      <w:bookmarkStart w:id="1564" w:name="_ETM_Q1_4167371"/>
      <w:bookmarkStart w:id="1565" w:name="_ETM_Q1_4167447"/>
      <w:bookmarkStart w:id="1566" w:name="_ETM_Q1_4183459"/>
      <w:bookmarkStart w:id="1567" w:name="_ETM_Q1_4183569"/>
      <w:bookmarkStart w:id="1568" w:name="_ETM_Q1_4185189"/>
      <w:bookmarkStart w:id="1569" w:name="ET_speaker_אביגל_כספי_137"/>
      <w:bookmarkEnd w:id="1564"/>
      <w:bookmarkEnd w:id="1565"/>
      <w:bookmarkEnd w:id="1566"/>
      <w:bookmarkEnd w:id="1567"/>
      <w:bookmarkEnd w:id="1568"/>
      <w:r w:rsidRPr="003F1448">
        <w:rPr>
          <w:rStyle w:val="TagStyle"/>
          <w:rtl/>
        </w:rPr>
        <w:t xml:space="preserve"> &lt;&lt; דובר &gt;&gt; </w:t>
      </w:r>
      <w:r>
        <w:rPr>
          <w:rtl/>
        </w:rPr>
        <w:t>אביגל כספי:</w:t>
      </w:r>
      <w:r w:rsidRPr="003F1448">
        <w:rPr>
          <w:rStyle w:val="TagStyle"/>
          <w:rtl/>
        </w:rPr>
        <w:t xml:space="preserve"> &lt;&lt; דובר &gt;&gt;</w:t>
      </w:r>
      <w:r>
        <w:rPr>
          <w:rtl/>
        </w:rPr>
        <w:t xml:space="preserve">   </w:t>
      </w:r>
      <w:bookmarkEnd w:id="1569"/>
    </w:p>
    <w:p w:rsidR="003F1448" w:rsidRDefault="003F1448" w:rsidP="003F1448">
      <w:pPr>
        <w:pStyle w:val="KeepWithNext"/>
        <w:rPr>
          <w:rtl/>
          <w:lang w:eastAsia="he-IL"/>
        </w:rPr>
      </w:pPr>
    </w:p>
    <w:p w:rsidR="003F1448" w:rsidRDefault="000E3DA6" w:rsidP="003F1448">
      <w:pPr>
        <w:rPr>
          <w:rtl/>
          <w:lang w:eastAsia="he-IL"/>
        </w:rPr>
      </w:pPr>
      <w:bookmarkStart w:id="1570" w:name="_ETM_Q1_4185820"/>
      <w:bookmarkStart w:id="1571" w:name="_ETM_Q1_4185865"/>
      <w:bookmarkEnd w:id="1570"/>
      <w:bookmarkEnd w:id="1571"/>
      <w:r>
        <w:rPr>
          <w:rFonts w:hint="cs"/>
          <w:rtl/>
          <w:lang w:eastAsia="he-IL"/>
        </w:rPr>
        <w:t xml:space="preserve">הסעיף הזה בעצם אומר - - </w:t>
      </w:r>
      <w:bookmarkStart w:id="1572" w:name="_ETM_Q1_4179860"/>
      <w:bookmarkEnd w:id="1572"/>
      <w:r>
        <w:rPr>
          <w:rFonts w:hint="cs"/>
          <w:rtl/>
          <w:lang w:eastAsia="he-IL"/>
        </w:rPr>
        <w:t>-</w:t>
      </w:r>
    </w:p>
    <w:p w:rsidR="00927FB3" w:rsidRDefault="00927FB3" w:rsidP="00927FB3">
      <w:pPr>
        <w:rPr>
          <w:rtl/>
          <w:lang w:eastAsia="he-IL"/>
        </w:rPr>
      </w:pPr>
      <w:bookmarkStart w:id="1573" w:name="_ETM_Q1_4180404"/>
      <w:bookmarkStart w:id="1574" w:name="_ETM_Q1_4180517"/>
      <w:bookmarkEnd w:id="1573"/>
      <w:bookmarkEnd w:id="1574"/>
    </w:p>
    <w:p w:rsidR="00927FB3" w:rsidRDefault="00927FB3" w:rsidP="00927FB3">
      <w:pPr>
        <w:pStyle w:val="af9"/>
        <w:keepNext/>
        <w:rPr>
          <w:rtl/>
          <w:lang w:eastAsia="he-IL"/>
        </w:rPr>
      </w:pPr>
      <w:r w:rsidRPr="006D631D">
        <w:rPr>
          <w:rStyle w:val="TagStyle"/>
          <w:rtl/>
        </w:rPr>
        <w:t xml:space="preserve"> &lt;&lt; אורח &gt;&gt; </w:t>
      </w:r>
      <w:r>
        <w:rPr>
          <w:rtl/>
          <w:lang w:eastAsia="he-IL"/>
        </w:rPr>
        <w:t>נועה סרברו:</w:t>
      </w:r>
      <w:r w:rsidRPr="006D631D">
        <w:rPr>
          <w:rStyle w:val="TagStyle"/>
          <w:rtl/>
        </w:rPr>
        <w:t xml:space="preserve"> &lt;&lt; אורח &gt;&gt;</w:t>
      </w:r>
      <w:r>
        <w:rPr>
          <w:rtl/>
          <w:lang w:eastAsia="he-IL"/>
        </w:rPr>
        <w:t xml:space="preserve">   </w:t>
      </w:r>
    </w:p>
    <w:p w:rsidR="00927FB3" w:rsidRDefault="00927FB3" w:rsidP="00927FB3">
      <w:pPr>
        <w:pStyle w:val="KeepWithNext"/>
        <w:rPr>
          <w:rtl/>
          <w:lang w:eastAsia="he-IL"/>
        </w:rPr>
      </w:pPr>
    </w:p>
    <w:p w:rsidR="00927FB3" w:rsidRPr="006D631D" w:rsidRDefault="00927FB3" w:rsidP="00927FB3">
      <w:pPr>
        <w:rPr>
          <w:rtl/>
          <w:lang w:eastAsia="he-IL"/>
        </w:rPr>
      </w:pPr>
      <w:r>
        <w:rPr>
          <w:rFonts w:hint="cs"/>
          <w:rtl/>
          <w:lang w:eastAsia="he-IL"/>
        </w:rPr>
        <w:t>- - - זה התיקון.</w:t>
      </w:r>
    </w:p>
    <w:p w:rsidR="003F1448" w:rsidRDefault="003F1448" w:rsidP="003F1448">
      <w:pPr>
        <w:rPr>
          <w:rtl/>
          <w:lang w:eastAsia="he-IL"/>
        </w:rPr>
      </w:pPr>
      <w:bookmarkStart w:id="1575" w:name="_ETM_Q1_4190837"/>
      <w:bookmarkStart w:id="1576" w:name="_ETM_Q1_4190934"/>
      <w:bookmarkStart w:id="1577" w:name="_ETM_Q1_4191261"/>
      <w:bookmarkStart w:id="1578" w:name="_ETM_Q1_4191349"/>
      <w:bookmarkEnd w:id="1575"/>
      <w:bookmarkEnd w:id="1576"/>
      <w:bookmarkEnd w:id="1577"/>
      <w:bookmarkEnd w:id="1578"/>
    </w:p>
    <w:p w:rsidR="003F1448" w:rsidRDefault="003F1448" w:rsidP="003F1448">
      <w:pPr>
        <w:pStyle w:val="af6"/>
        <w:keepNext/>
        <w:rPr>
          <w:rtl/>
        </w:rPr>
      </w:pPr>
      <w:bookmarkStart w:id="1579" w:name="ET_yor_5765_138"/>
      <w:r w:rsidRPr="003F1448">
        <w:rPr>
          <w:rStyle w:val="TagStyle"/>
          <w:rtl/>
        </w:rPr>
        <w:t xml:space="preserve"> &lt;&lt; יור &gt;&gt; </w:t>
      </w:r>
      <w:r>
        <w:rPr>
          <w:rtl/>
        </w:rPr>
        <w:t>היו"ר מיכאל מרדכי ביטון:</w:t>
      </w:r>
      <w:r w:rsidRPr="003F1448">
        <w:rPr>
          <w:rStyle w:val="TagStyle"/>
          <w:rtl/>
        </w:rPr>
        <w:t xml:space="preserve"> &lt;&lt; יור &gt;&gt;</w:t>
      </w:r>
      <w:r>
        <w:rPr>
          <w:rtl/>
        </w:rPr>
        <w:t xml:space="preserve">   </w:t>
      </w:r>
      <w:bookmarkEnd w:id="1579"/>
    </w:p>
    <w:p w:rsidR="003F1448" w:rsidRDefault="003F1448" w:rsidP="003F1448">
      <w:pPr>
        <w:pStyle w:val="KeepWithNext"/>
        <w:rPr>
          <w:rtl/>
          <w:lang w:eastAsia="he-IL"/>
        </w:rPr>
      </w:pPr>
    </w:p>
    <w:p w:rsidR="00927FB3" w:rsidRPr="00927FB3" w:rsidRDefault="00927FB3" w:rsidP="00927FB3">
      <w:pPr>
        <w:rPr>
          <w:rtl/>
          <w:lang w:eastAsia="he-IL"/>
        </w:rPr>
      </w:pPr>
      <w:bookmarkStart w:id="1580" w:name="_ETM_Q1_4184107"/>
      <w:bookmarkStart w:id="1581" w:name="_ETM_Q1_4184249"/>
      <w:bookmarkEnd w:id="1580"/>
      <w:bookmarkEnd w:id="1581"/>
      <w:r>
        <w:rPr>
          <w:rFonts w:hint="cs"/>
          <w:rtl/>
          <w:lang w:eastAsia="he-IL"/>
        </w:rPr>
        <w:t>רוב הדיירים קובעים, גם אחד מתנגד. אבל את הזכות שלו להתנגד אתה נותן לו. זה כל הסיפור.</w:t>
      </w:r>
    </w:p>
    <w:p w:rsidR="003F1448" w:rsidRDefault="003F1448" w:rsidP="003F1448">
      <w:pPr>
        <w:rPr>
          <w:rtl/>
          <w:lang w:eastAsia="he-IL"/>
        </w:rPr>
      </w:pPr>
      <w:bookmarkStart w:id="1582" w:name="_ETM_Q1_4192602"/>
      <w:bookmarkEnd w:id="1582"/>
    </w:p>
    <w:p w:rsidR="008109B3" w:rsidRDefault="008109B3" w:rsidP="008109B3">
      <w:pPr>
        <w:pStyle w:val="a4"/>
        <w:keepNext/>
        <w:rPr>
          <w:rtl/>
        </w:rPr>
      </w:pPr>
      <w:bookmarkStart w:id="1583" w:name="ET_speaker_אביגל_כספי_485"/>
      <w:r w:rsidRPr="008109B3">
        <w:rPr>
          <w:rStyle w:val="TagStyle"/>
          <w:rtl/>
        </w:rPr>
        <w:t xml:space="preserve"> &lt;&lt; דובר &gt;&gt; </w:t>
      </w:r>
      <w:r>
        <w:rPr>
          <w:rtl/>
        </w:rPr>
        <w:t>אביגל כספי:</w:t>
      </w:r>
      <w:r w:rsidRPr="008109B3">
        <w:rPr>
          <w:rStyle w:val="TagStyle"/>
          <w:rtl/>
        </w:rPr>
        <w:t xml:space="preserve"> &lt;&lt; דובר &gt;&gt;</w:t>
      </w:r>
      <w:r>
        <w:rPr>
          <w:rtl/>
        </w:rPr>
        <w:t xml:space="preserve">   </w:t>
      </w:r>
      <w:bookmarkEnd w:id="1583"/>
    </w:p>
    <w:p w:rsidR="003F1448" w:rsidRDefault="003F1448" w:rsidP="003F1448">
      <w:pPr>
        <w:pStyle w:val="KeepWithNext"/>
        <w:rPr>
          <w:rtl/>
          <w:lang w:eastAsia="he-IL"/>
        </w:rPr>
      </w:pPr>
    </w:p>
    <w:p w:rsidR="00927FB3" w:rsidRDefault="003F1448" w:rsidP="008109B3">
      <w:pPr>
        <w:rPr>
          <w:rtl/>
          <w:lang w:eastAsia="he-IL"/>
        </w:rPr>
      </w:pPr>
      <w:bookmarkStart w:id="1584" w:name="_ETM_Q1_4193555"/>
      <w:bookmarkEnd w:id="1584"/>
      <w:r>
        <w:rPr>
          <w:rFonts w:hint="cs"/>
          <w:rtl/>
          <w:lang w:eastAsia="he-IL"/>
        </w:rPr>
        <w:t>מה שהסעיף הזה אומר</w:t>
      </w:r>
      <w:bookmarkStart w:id="1585" w:name="_ETM_Q1_4194504"/>
      <w:bookmarkEnd w:id="1585"/>
      <w:r w:rsidR="00927FB3">
        <w:rPr>
          <w:rFonts w:hint="cs"/>
          <w:rtl/>
          <w:lang w:eastAsia="he-IL"/>
        </w:rPr>
        <w:t xml:space="preserve"> זה </w:t>
      </w:r>
      <w:bookmarkStart w:id="1586" w:name="_ETM_Q1_4194272"/>
      <w:bookmarkEnd w:id="1586"/>
      <w:r w:rsidR="00927FB3">
        <w:rPr>
          <w:rFonts w:hint="cs"/>
          <w:rtl/>
          <w:lang w:eastAsia="he-IL"/>
        </w:rPr>
        <w:t xml:space="preserve">שבעל רישיון רשאי להניח רשת מתקדמת אף בהיעדר הסכמה של </w:t>
      </w:r>
      <w:bookmarkStart w:id="1587" w:name="_ETM_Q1_4197643"/>
      <w:bookmarkEnd w:id="1587"/>
      <w:r w:rsidR="00927FB3">
        <w:rPr>
          <w:rFonts w:hint="cs"/>
          <w:rtl/>
          <w:lang w:eastAsia="he-IL"/>
        </w:rPr>
        <w:t xml:space="preserve">רוב בעלי הדירות. ברגע שיש הסכמה של רוב בעלי הדירות, </w:t>
      </w:r>
      <w:bookmarkStart w:id="1588" w:name="_ETM_Q1_4198688"/>
      <w:bookmarkEnd w:id="1588"/>
      <w:r w:rsidR="00927FB3">
        <w:rPr>
          <w:rFonts w:hint="cs"/>
          <w:rtl/>
          <w:lang w:eastAsia="he-IL"/>
        </w:rPr>
        <w:t>בכלל לא נכנסים</w:t>
      </w:r>
      <w:r w:rsidR="008109B3">
        <w:rPr>
          <w:rFonts w:hint="cs"/>
          <w:rtl/>
          <w:lang w:eastAsia="he-IL"/>
        </w:rPr>
        <w:t>.</w:t>
      </w:r>
    </w:p>
    <w:p w:rsidR="00927FB3" w:rsidRDefault="00927FB3" w:rsidP="003F1448">
      <w:pPr>
        <w:rPr>
          <w:rtl/>
          <w:lang w:eastAsia="he-IL"/>
        </w:rPr>
      </w:pPr>
      <w:bookmarkStart w:id="1589" w:name="_ETM_Q1_4194593"/>
      <w:bookmarkStart w:id="1590" w:name="_ETM_Q1_4232156"/>
      <w:bookmarkStart w:id="1591" w:name="_ETM_Q1_4232249"/>
      <w:bookmarkStart w:id="1592" w:name="_ETM_Q1_4235715"/>
      <w:bookmarkEnd w:id="1589"/>
      <w:bookmarkEnd w:id="1590"/>
      <w:bookmarkEnd w:id="1591"/>
      <w:bookmarkEnd w:id="1592"/>
    </w:p>
    <w:p w:rsidR="00927FB3" w:rsidRDefault="00927FB3" w:rsidP="00927FB3">
      <w:pPr>
        <w:pStyle w:val="a4"/>
        <w:keepNext/>
        <w:rPr>
          <w:rtl/>
        </w:rPr>
      </w:pPr>
      <w:bookmarkStart w:id="1593" w:name="ET_speaker_6151_368"/>
      <w:r w:rsidRPr="00927FB3">
        <w:rPr>
          <w:rStyle w:val="TagStyle"/>
          <w:rtl/>
        </w:rPr>
        <w:t xml:space="preserve"> &lt;&lt; דובר &gt;&gt; </w:t>
      </w:r>
      <w:r>
        <w:rPr>
          <w:rtl/>
        </w:rPr>
        <w:t>רון כץ (יש עתיד):</w:t>
      </w:r>
      <w:r w:rsidRPr="00927FB3">
        <w:rPr>
          <w:rStyle w:val="TagStyle"/>
          <w:rtl/>
        </w:rPr>
        <w:t xml:space="preserve"> &lt;&lt; דובר &gt;&gt;</w:t>
      </w:r>
      <w:r>
        <w:rPr>
          <w:rtl/>
        </w:rPr>
        <w:t xml:space="preserve">   </w:t>
      </w:r>
      <w:bookmarkEnd w:id="1593"/>
    </w:p>
    <w:p w:rsidR="00927FB3" w:rsidRDefault="00927FB3" w:rsidP="00927FB3">
      <w:pPr>
        <w:pStyle w:val="KeepWithNext"/>
        <w:rPr>
          <w:rtl/>
          <w:lang w:eastAsia="he-IL"/>
        </w:rPr>
      </w:pPr>
    </w:p>
    <w:p w:rsidR="00927FB3" w:rsidRPr="00927FB3" w:rsidRDefault="00927FB3" w:rsidP="00927FB3">
      <w:pPr>
        <w:rPr>
          <w:rtl/>
          <w:lang w:eastAsia="he-IL"/>
        </w:rPr>
      </w:pPr>
      <w:r>
        <w:rPr>
          <w:rFonts w:hint="cs"/>
          <w:rtl/>
          <w:lang w:eastAsia="he-IL"/>
        </w:rPr>
        <w:t xml:space="preserve">ומה המשמעות של ההתנגדות הזאת? </w:t>
      </w:r>
      <w:bookmarkStart w:id="1594" w:name="_ETM_Q1_4201896"/>
      <w:bookmarkEnd w:id="1594"/>
      <w:r>
        <w:rPr>
          <w:rFonts w:hint="cs"/>
          <w:rtl/>
          <w:lang w:eastAsia="he-IL"/>
        </w:rPr>
        <w:t>אם עכשיו דייר אחד רוצה להתנגד?</w:t>
      </w:r>
    </w:p>
    <w:p w:rsidR="00927FB3" w:rsidRDefault="00927FB3" w:rsidP="003F1448">
      <w:pPr>
        <w:rPr>
          <w:rtl/>
          <w:lang w:eastAsia="he-IL"/>
        </w:rPr>
      </w:pPr>
    </w:p>
    <w:p w:rsidR="00927FB3" w:rsidRDefault="00927FB3" w:rsidP="00927FB3">
      <w:pPr>
        <w:pStyle w:val="af6"/>
        <w:keepNext/>
        <w:rPr>
          <w:rtl/>
        </w:rPr>
      </w:pPr>
      <w:bookmarkStart w:id="1595" w:name="ET_yor_5765_369"/>
      <w:r w:rsidRPr="00927FB3">
        <w:rPr>
          <w:rStyle w:val="TagStyle"/>
          <w:rtl/>
        </w:rPr>
        <w:t xml:space="preserve"> &lt;&lt; יור &gt;&gt; </w:t>
      </w:r>
      <w:r>
        <w:rPr>
          <w:rtl/>
        </w:rPr>
        <w:t>היו"ר מיכאל מרדכי ביטון:</w:t>
      </w:r>
      <w:r w:rsidRPr="00927FB3">
        <w:rPr>
          <w:rStyle w:val="TagStyle"/>
          <w:rtl/>
        </w:rPr>
        <w:t xml:space="preserve"> &lt;&lt; יור &gt;&gt;</w:t>
      </w:r>
      <w:r>
        <w:rPr>
          <w:rtl/>
        </w:rPr>
        <w:t xml:space="preserve">   </w:t>
      </w:r>
      <w:bookmarkEnd w:id="1595"/>
    </w:p>
    <w:p w:rsidR="00927FB3" w:rsidRDefault="00927FB3" w:rsidP="00927FB3">
      <w:pPr>
        <w:pStyle w:val="KeepWithNext"/>
        <w:rPr>
          <w:rtl/>
          <w:lang w:eastAsia="he-IL"/>
        </w:rPr>
      </w:pPr>
    </w:p>
    <w:p w:rsidR="00927FB3" w:rsidRPr="00927FB3" w:rsidRDefault="00927FB3" w:rsidP="00927FB3">
      <w:pPr>
        <w:rPr>
          <w:rtl/>
          <w:lang w:eastAsia="he-IL"/>
        </w:rPr>
      </w:pPr>
      <w:r>
        <w:rPr>
          <w:rFonts w:hint="cs"/>
          <w:rtl/>
          <w:lang w:eastAsia="he-IL"/>
        </w:rPr>
        <w:t xml:space="preserve">היא נדונה ואומרים לו: תשמע, </w:t>
      </w:r>
      <w:bookmarkStart w:id="1596" w:name="_ETM_Q1_4205693"/>
      <w:bookmarkEnd w:id="1596"/>
      <w:r>
        <w:rPr>
          <w:rFonts w:hint="cs"/>
          <w:rtl/>
          <w:lang w:eastAsia="he-IL"/>
        </w:rPr>
        <w:t xml:space="preserve">ההתנגדות שלך לא לגיטימית. </w:t>
      </w:r>
    </w:p>
    <w:p w:rsidR="00927FB3" w:rsidRDefault="00927FB3" w:rsidP="003F1448">
      <w:pPr>
        <w:rPr>
          <w:rtl/>
          <w:lang w:eastAsia="he-IL"/>
        </w:rPr>
      </w:pPr>
      <w:bookmarkStart w:id="1597" w:name="_ETM_Q1_4204368"/>
      <w:bookmarkEnd w:id="1597"/>
    </w:p>
    <w:p w:rsidR="00927FB3" w:rsidRDefault="00927FB3" w:rsidP="00927FB3">
      <w:pPr>
        <w:pStyle w:val="a4"/>
        <w:keepNext/>
        <w:rPr>
          <w:rtl/>
        </w:rPr>
      </w:pPr>
      <w:bookmarkStart w:id="1598" w:name="ET_speaker_6151_370"/>
      <w:r w:rsidRPr="00927FB3">
        <w:rPr>
          <w:rStyle w:val="TagStyle"/>
          <w:rtl/>
        </w:rPr>
        <w:t xml:space="preserve"> &lt;&lt; דובר &gt;&gt; </w:t>
      </w:r>
      <w:r>
        <w:rPr>
          <w:rtl/>
        </w:rPr>
        <w:t>רון כץ (יש עתיד):</w:t>
      </w:r>
      <w:r w:rsidRPr="00927FB3">
        <w:rPr>
          <w:rStyle w:val="TagStyle"/>
          <w:rtl/>
        </w:rPr>
        <w:t xml:space="preserve"> &lt;&lt; דובר &gt;&gt;</w:t>
      </w:r>
      <w:r>
        <w:rPr>
          <w:rtl/>
        </w:rPr>
        <w:t xml:space="preserve">   </w:t>
      </w:r>
      <w:bookmarkEnd w:id="1598"/>
    </w:p>
    <w:p w:rsidR="00927FB3" w:rsidRDefault="00927FB3" w:rsidP="00927FB3">
      <w:pPr>
        <w:pStyle w:val="KeepWithNext"/>
        <w:rPr>
          <w:rtl/>
          <w:lang w:eastAsia="he-IL"/>
        </w:rPr>
      </w:pPr>
    </w:p>
    <w:p w:rsidR="00927FB3" w:rsidRPr="00927FB3" w:rsidRDefault="00927FB3" w:rsidP="00927FB3">
      <w:pPr>
        <w:rPr>
          <w:rtl/>
          <w:lang w:eastAsia="he-IL"/>
        </w:rPr>
      </w:pPr>
      <w:bookmarkStart w:id="1599" w:name="_ETM_Q1_4205222"/>
      <w:bookmarkStart w:id="1600" w:name="_ETM_Q1_4205296"/>
      <w:bookmarkEnd w:id="1599"/>
      <w:bookmarkEnd w:id="1600"/>
      <w:r>
        <w:rPr>
          <w:rFonts w:hint="cs"/>
          <w:rtl/>
          <w:lang w:eastAsia="he-IL"/>
        </w:rPr>
        <w:t xml:space="preserve">השאלה בפועל כמה זמן זה תוקע </w:t>
      </w:r>
      <w:bookmarkStart w:id="1601" w:name="_ETM_Q1_4207555"/>
      <w:bookmarkEnd w:id="1601"/>
      <w:r>
        <w:rPr>
          <w:rFonts w:hint="cs"/>
          <w:rtl/>
          <w:lang w:eastAsia="he-IL"/>
        </w:rPr>
        <w:t xml:space="preserve">את ההנחה? עכשיו ראינו שיכול להיות שהסיב האופטי הזה יתקע </w:t>
      </w:r>
      <w:bookmarkStart w:id="1602" w:name="_ETM_Q1_4212700"/>
      <w:bookmarkEnd w:id="1602"/>
      <w:r>
        <w:rPr>
          <w:rFonts w:hint="cs"/>
          <w:rtl/>
          <w:lang w:eastAsia="he-IL"/>
        </w:rPr>
        <w:t>את הבניין והם יברחו.</w:t>
      </w:r>
    </w:p>
    <w:p w:rsidR="00927FB3" w:rsidRDefault="00927FB3" w:rsidP="003F1448">
      <w:pPr>
        <w:rPr>
          <w:rtl/>
          <w:lang w:eastAsia="he-IL"/>
        </w:rPr>
      </w:pPr>
      <w:bookmarkStart w:id="1603" w:name="_ETM_Q1_4204684"/>
      <w:bookmarkStart w:id="1604" w:name="_ETM_Q1_4204795"/>
      <w:bookmarkEnd w:id="1603"/>
      <w:bookmarkEnd w:id="1604"/>
    </w:p>
    <w:p w:rsidR="00927FB3" w:rsidRDefault="00927FB3" w:rsidP="00927FB3">
      <w:pPr>
        <w:pStyle w:val="af6"/>
        <w:keepNext/>
        <w:rPr>
          <w:rtl/>
        </w:rPr>
      </w:pPr>
      <w:bookmarkStart w:id="1605" w:name="ET_yor_5765_371"/>
      <w:r w:rsidRPr="00927FB3">
        <w:rPr>
          <w:rStyle w:val="TagStyle"/>
          <w:rtl/>
        </w:rPr>
        <w:t xml:space="preserve"> &lt;&lt; יור &gt;&gt; </w:t>
      </w:r>
      <w:r>
        <w:rPr>
          <w:rtl/>
        </w:rPr>
        <w:t>היו"ר מיכאל מרדכי ביטון:</w:t>
      </w:r>
      <w:r w:rsidRPr="00927FB3">
        <w:rPr>
          <w:rStyle w:val="TagStyle"/>
          <w:rtl/>
        </w:rPr>
        <w:t xml:space="preserve"> &lt;&lt; יור &gt;&gt;</w:t>
      </w:r>
      <w:r>
        <w:rPr>
          <w:rtl/>
        </w:rPr>
        <w:t xml:space="preserve">   </w:t>
      </w:r>
      <w:bookmarkEnd w:id="1605"/>
    </w:p>
    <w:p w:rsidR="00927FB3" w:rsidRDefault="00927FB3" w:rsidP="00927FB3">
      <w:pPr>
        <w:pStyle w:val="KeepWithNext"/>
        <w:rPr>
          <w:rtl/>
          <w:lang w:eastAsia="he-IL"/>
        </w:rPr>
      </w:pPr>
    </w:p>
    <w:p w:rsidR="00927FB3" w:rsidRPr="00927FB3" w:rsidRDefault="00927FB3" w:rsidP="00927FB3">
      <w:pPr>
        <w:rPr>
          <w:rtl/>
          <w:lang w:eastAsia="he-IL"/>
        </w:rPr>
      </w:pPr>
      <w:bookmarkStart w:id="1606" w:name="_ETM_Q1_4212175"/>
      <w:bookmarkEnd w:id="1606"/>
      <w:r>
        <w:rPr>
          <w:rFonts w:hint="cs"/>
          <w:rtl/>
          <w:lang w:eastAsia="he-IL"/>
        </w:rPr>
        <w:t xml:space="preserve">אני לא יודע, אבל הם לא הציגו </w:t>
      </w:r>
      <w:bookmarkStart w:id="1607" w:name="_ETM_Q1_4213038"/>
      <w:bookmarkEnd w:id="1607"/>
      <w:r>
        <w:rPr>
          <w:rFonts w:hint="cs"/>
          <w:rtl/>
          <w:lang w:eastAsia="he-IL"/>
        </w:rPr>
        <w:t xml:space="preserve">את זה כבעיה, אז אני אומר, בוא נעזור להם במה </w:t>
      </w:r>
      <w:bookmarkStart w:id="1608" w:name="_ETM_Q1_4214193"/>
      <w:bookmarkEnd w:id="1608"/>
      <w:r>
        <w:rPr>
          <w:rFonts w:hint="cs"/>
          <w:rtl/>
          <w:lang w:eastAsia="he-IL"/>
        </w:rPr>
        <w:t xml:space="preserve">שהם ביקשו. תהיה בעיה שלא השיבו למישהו? נראה לי </w:t>
      </w:r>
      <w:bookmarkStart w:id="1609" w:name="_ETM_Q1_4221784"/>
      <w:bookmarkEnd w:id="1609"/>
      <w:r w:rsidR="008109B3">
        <w:rPr>
          <w:rFonts w:hint="cs"/>
          <w:rtl/>
          <w:lang w:eastAsia="he-IL"/>
        </w:rPr>
        <w:t xml:space="preserve">שזאת </w:t>
      </w:r>
      <w:r>
        <w:rPr>
          <w:rFonts w:hint="cs"/>
          <w:rtl/>
          <w:lang w:eastAsia="he-IL"/>
        </w:rPr>
        <w:t>בעיה קטנה בסיפור הזה.</w:t>
      </w:r>
    </w:p>
    <w:p w:rsidR="00927FB3" w:rsidRDefault="00927FB3" w:rsidP="003F1448">
      <w:pPr>
        <w:rPr>
          <w:rtl/>
          <w:lang w:eastAsia="he-IL"/>
        </w:rPr>
      </w:pPr>
    </w:p>
    <w:p w:rsidR="00E27CA2" w:rsidRDefault="00E27CA2" w:rsidP="00E27CA2">
      <w:pPr>
        <w:pStyle w:val="af9"/>
        <w:keepNext/>
        <w:rPr>
          <w:rtl/>
          <w:lang w:eastAsia="he-IL"/>
        </w:rPr>
      </w:pPr>
      <w:bookmarkStart w:id="1610" w:name="ET_guest_738569_140"/>
      <w:r w:rsidRPr="00E27CA2">
        <w:rPr>
          <w:rStyle w:val="TagStyle"/>
          <w:rtl/>
        </w:rPr>
        <w:t xml:space="preserve"> &lt;&lt; אורח &gt;&gt; </w:t>
      </w:r>
      <w:r>
        <w:rPr>
          <w:rtl/>
          <w:lang w:eastAsia="he-IL"/>
        </w:rPr>
        <w:t>נועה סרברו:</w:t>
      </w:r>
      <w:r w:rsidRPr="00E27CA2">
        <w:rPr>
          <w:rStyle w:val="TagStyle"/>
          <w:rtl/>
        </w:rPr>
        <w:t xml:space="preserve"> &lt;&lt; אורח &gt;&gt;</w:t>
      </w:r>
      <w:r>
        <w:rPr>
          <w:rtl/>
          <w:lang w:eastAsia="he-IL"/>
        </w:rPr>
        <w:t xml:space="preserve">   </w:t>
      </w:r>
      <w:bookmarkEnd w:id="1610"/>
    </w:p>
    <w:p w:rsidR="00E27CA2" w:rsidRDefault="00E27CA2" w:rsidP="00E27CA2">
      <w:pPr>
        <w:pStyle w:val="KeepWithNext"/>
        <w:rPr>
          <w:rtl/>
          <w:lang w:eastAsia="he-IL"/>
        </w:rPr>
      </w:pPr>
    </w:p>
    <w:p w:rsidR="00E27CA2" w:rsidRDefault="00927FB3" w:rsidP="00E27CA2">
      <w:pPr>
        <w:rPr>
          <w:rtl/>
          <w:lang w:eastAsia="he-IL"/>
        </w:rPr>
      </w:pPr>
      <w:bookmarkStart w:id="1611" w:name="_ETM_Q1_4236300"/>
      <w:bookmarkStart w:id="1612" w:name="_ETM_Q1_4236336"/>
      <w:bookmarkEnd w:id="1611"/>
      <w:bookmarkEnd w:id="1612"/>
      <w:r>
        <w:rPr>
          <w:rFonts w:hint="cs"/>
          <w:rtl/>
          <w:lang w:eastAsia="he-IL"/>
        </w:rPr>
        <w:t xml:space="preserve">ממידע שקיבלנו - - - העניין הוא בעיקר הסכסוכים בין הדיירים לנציגות שלא כל כך מבינים אולי </w:t>
      </w:r>
      <w:bookmarkStart w:id="1613" w:name="_ETM_Q1_4230750"/>
      <w:bookmarkEnd w:id="1613"/>
      <w:r>
        <w:rPr>
          <w:rFonts w:hint="cs"/>
          <w:rtl/>
          <w:lang w:eastAsia="he-IL"/>
        </w:rPr>
        <w:t>עדיין את הנושא הזה, ובאמת יש דיירים מבוגרים שלא מעוניינים בזה.</w:t>
      </w:r>
    </w:p>
    <w:p w:rsidR="00927FB3" w:rsidRDefault="00927FB3" w:rsidP="00E27CA2">
      <w:pPr>
        <w:rPr>
          <w:rtl/>
          <w:lang w:eastAsia="he-IL"/>
        </w:rPr>
      </w:pPr>
    </w:p>
    <w:p w:rsidR="00927FB3" w:rsidRDefault="00927FB3" w:rsidP="00927FB3">
      <w:pPr>
        <w:pStyle w:val="af6"/>
        <w:keepNext/>
        <w:rPr>
          <w:rtl/>
        </w:rPr>
      </w:pPr>
      <w:bookmarkStart w:id="1614" w:name="ET_yor_5765_372"/>
      <w:r w:rsidRPr="00927FB3">
        <w:rPr>
          <w:rStyle w:val="TagStyle"/>
          <w:rtl/>
        </w:rPr>
        <w:t xml:space="preserve"> &lt;&lt; יור &gt;&gt; </w:t>
      </w:r>
      <w:r>
        <w:rPr>
          <w:rtl/>
        </w:rPr>
        <w:t>היו"ר מיכאל מרדכי ביטון:</w:t>
      </w:r>
      <w:r w:rsidRPr="00927FB3">
        <w:rPr>
          <w:rStyle w:val="TagStyle"/>
          <w:rtl/>
        </w:rPr>
        <w:t xml:space="preserve"> &lt;&lt; יור &gt;&gt;</w:t>
      </w:r>
      <w:r>
        <w:rPr>
          <w:rtl/>
        </w:rPr>
        <w:t xml:space="preserve">   </w:t>
      </w:r>
      <w:bookmarkEnd w:id="1614"/>
    </w:p>
    <w:p w:rsidR="00927FB3" w:rsidRDefault="00927FB3" w:rsidP="00927FB3">
      <w:pPr>
        <w:pStyle w:val="KeepWithNext"/>
        <w:rPr>
          <w:rtl/>
          <w:lang w:eastAsia="he-IL"/>
        </w:rPr>
      </w:pPr>
    </w:p>
    <w:p w:rsidR="00927FB3" w:rsidRPr="00927FB3" w:rsidRDefault="00927FB3" w:rsidP="008109B3">
      <w:pPr>
        <w:rPr>
          <w:rtl/>
          <w:lang w:eastAsia="he-IL"/>
        </w:rPr>
      </w:pPr>
      <w:r>
        <w:rPr>
          <w:rFonts w:hint="cs"/>
          <w:rtl/>
          <w:lang w:eastAsia="he-IL"/>
        </w:rPr>
        <w:t>וגם אינטרסים, בן אדם אומר: לא מעניין אותי. אתה</w:t>
      </w:r>
      <w:bookmarkStart w:id="1615" w:name="_ETM_Q1_4234934"/>
      <w:bookmarkEnd w:id="1615"/>
      <w:r>
        <w:rPr>
          <w:rFonts w:hint="cs"/>
          <w:rtl/>
          <w:lang w:eastAsia="he-IL"/>
        </w:rPr>
        <w:t xml:space="preserve"> יודע, בן אדם יכול סתם להגיד: אני לא </w:t>
      </w:r>
      <w:bookmarkStart w:id="1616" w:name="_ETM_Q1_4236362"/>
      <w:bookmarkEnd w:id="1616"/>
      <w:r>
        <w:rPr>
          <w:rFonts w:hint="cs"/>
          <w:rtl/>
          <w:lang w:eastAsia="he-IL"/>
        </w:rPr>
        <w:t>רוצה אינטרנט בכלל.</w:t>
      </w:r>
    </w:p>
    <w:p w:rsidR="00927FB3" w:rsidRDefault="00927FB3" w:rsidP="00E27CA2">
      <w:pPr>
        <w:rPr>
          <w:rtl/>
          <w:lang w:eastAsia="he-IL"/>
        </w:rPr>
      </w:pPr>
      <w:bookmarkStart w:id="1617" w:name="_ETM_Q1_4237629"/>
      <w:bookmarkStart w:id="1618" w:name="_ETM_Q1_4237708"/>
      <w:bookmarkStart w:id="1619" w:name="_ETM_Q1_4249325"/>
      <w:bookmarkStart w:id="1620" w:name="_ETM_Q1_4249421"/>
      <w:bookmarkEnd w:id="1617"/>
      <w:bookmarkEnd w:id="1618"/>
      <w:bookmarkEnd w:id="1619"/>
      <w:bookmarkEnd w:id="1620"/>
    </w:p>
    <w:p w:rsidR="00927FB3" w:rsidRDefault="00927FB3" w:rsidP="00927FB3">
      <w:pPr>
        <w:pStyle w:val="a4"/>
        <w:keepNext/>
        <w:rPr>
          <w:rtl/>
        </w:rPr>
      </w:pPr>
      <w:bookmarkStart w:id="1621" w:name="ET_speaker_6151_373"/>
      <w:r w:rsidRPr="00927FB3">
        <w:rPr>
          <w:rStyle w:val="TagStyle"/>
          <w:rtl/>
        </w:rPr>
        <w:t xml:space="preserve"> &lt;&lt; דובר &gt;&gt; </w:t>
      </w:r>
      <w:r>
        <w:rPr>
          <w:rtl/>
        </w:rPr>
        <w:t>רון כץ (יש עתיד):</w:t>
      </w:r>
      <w:r w:rsidRPr="00927FB3">
        <w:rPr>
          <w:rStyle w:val="TagStyle"/>
          <w:rtl/>
        </w:rPr>
        <w:t xml:space="preserve"> &lt;&lt; דובר &gt;&gt;</w:t>
      </w:r>
      <w:r>
        <w:rPr>
          <w:rtl/>
        </w:rPr>
        <w:t xml:space="preserve">   </w:t>
      </w:r>
      <w:bookmarkEnd w:id="1621"/>
    </w:p>
    <w:p w:rsidR="00927FB3" w:rsidRDefault="00927FB3" w:rsidP="00927FB3">
      <w:pPr>
        <w:pStyle w:val="KeepWithNext"/>
        <w:rPr>
          <w:rtl/>
          <w:lang w:eastAsia="he-IL"/>
        </w:rPr>
      </w:pPr>
    </w:p>
    <w:p w:rsidR="00927FB3" w:rsidRDefault="00927FB3" w:rsidP="00927FB3">
      <w:pPr>
        <w:rPr>
          <w:rtl/>
          <w:lang w:eastAsia="he-IL"/>
        </w:rPr>
      </w:pPr>
      <w:r>
        <w:rPr>
          <w:rFonts w:hint="cs"/>
          <w:rtl/>
          <w:lang w:eastAsia="he-IL"/>
        </w:rPr>
        <w:t>נכון.</w:t>
      </w:r>
    </w:p>
    <w:p w:rsidR="00927FB3" w:rsidRDefault="00927FB3" w:rsidP="00927FB3">
      <w:pPr>
        <w:rPr>
          <w:rtl/>
          <w:lang w:eastAsia="he-IL"/>
        </w:rPr>
      </w:pPr>
      <w:bookmarkStart w:id="1622" w:name="_ETM_Q1_4240187"/>
      <w:bookmarkStart w:id="1623" w:name="_ETM_Q1_4240268"/>
      <w:bookmarkEnd w:id="1622"/>
      <w:bookmarkEnd w:id="1623"/>
    </w:p>
    <w:p w:rsidR="00927FB3" w:rsidRDefault="00927FB3" w:rsidP="00927FB3">
      <w:pPr>
        <w:pStyle w:val="af6"/>
        <w:keepNext/>
        <w:rPr>
          <w:rtl/>
        </w:rPr>
      </w:pPr>
      <w:bookmarkStart w:id="1624" w:name="ET_yor_5765_374"/>
      <w:r w:rsidRPr="00927FB3">
        <w:rPr>
          <w:rStyle w:val="TagStyle"/>
          <w:rtl/>
        </w:rPr>
        <w:t xml:space="preserve"> &lt;&lt; יור &gt;&gt; </w:t>
      </w:r>
      <w:r>
        <w:rPr>
          <w:rtl/>
        </w:rPr>
        <w:t>היו"ר מיכאל מרדכי ביטון:</w:t>
      </w:r>
      <w:r w:rsidRPr="00927FB3">
        <w:rPr>
          <w:rStyle w:val="TagStyle"/>
          <w:rtl/>
        </w:rPr>
        <w:t xml:space="preserve"> &lt;&lt; יור &gt;&gt;</w:t>
      </w:r>
      <w:r>
        <w:rPr>
          <w:rtl/>
        </w:rPr>
        <w:t xml:space="preserve">   </w:t>
      </w:r>
      <w:bookmarkEnd w:id="1624"/>
    </w:p>
    <w:p w:rsidR="00927FB3" w:rsidRDefault="00927FB3" w:rsidP="00927FB3">
      <w:pPr>
        <w:pStyle w:val="KeepWithNext"/>
        <w:rPr>
          <w:rtl/>
          <w:lang w:eastAsia="he-IL"/>
        </w:rPr>
      </w:pPr>
    </w:p>
    <w:p w:rsidR="00927FB3" w:rsidRPr="00927FB3" w:rsidRDefault="00927FB3" w:rsidP="00927FB3">
      <w:pPr>
        <w:rPr>
          <w:rtl/>
          <w:lang w:eastAsia="he-IL"/>
        </w:rPr>
      </w:pPr>
      <w:bookmarkStart w:id="1625" w:name="_ETM_Q1_4242589"/>
      <w:bookmarkEnd w:id="1625"/>
      <w:r>
        <w:rPr>
          <w:rFonts w:hint="cs"/>
          <w:rtl/>
          <w:lang w:eastAsia="he-IL"/>
        </w:rPr>
        <w:t>יש גם כאלה שלא מוכנים, לא מתעניינים בזה. נמשיך.</w:t>
      </w:r>
    </w:p>
    <w:p w:rsidR="00927FB3" w:rsidRDefault="00927FB3" w:rsidP="00E27CA2">
      <w:pPr>
        <w:rPr>
          <w:rtl/>
          <w:lang w:eastAsia="he-IL"/>
        </w:rPr>
      </w:pPr>
    </w:p>
    <w:p w:rsidR="00E27CA2" w:rsidRDefault="00E27CA2" w:rsidP="00E27CA2">
      <w:pPr>
        <w:pStyle w:val="a4"/>
        <w:keepNext/>
        <w:rPr>
          <w:rtl/>
        </w:rPr>
      </w:pPr>
      <w:bookmarkStart w:id="1626" w:name="_ETM_Q1_4250583"/>
      <w:bookmarkStart w:id="1627" w:name="_ETM_Q1_4250655"/>
      <w:bookmarkStart w:id="1628" w:name="_ETM_Q1_4252147"/>
      <w:bookmarkStart w:id="1629" w:name="ET_speaker_אביגל_כספי_142"/>
      <w:bookmarkEnd w:id="1626"/>
      <w:bookmarkEnd w:id="1627"/>
      <w:bookmarkEnd w:id="1628"/>
      <w:r w:rsidRPr="00E27CA2">
        <w:rPr>
          <w:rStyle w:val="TagStyle"/>
          <w:rtl/>
        </w:rPr>
        <w:t xml:space="preserve"> &lt;&lt; דובר &gt;&gt; </w:t>
      </w:r>
      <w:r>
        <w:rPr>
          <w:rtl/>
        </w:rPr>
        <w:t>אביגל כספי:</w:t>
      </w:r>
      <w:r w:rsidRPr="00E27CA2">
        <w:rPr>
          <w:rStyle w:val="TagStyle"/>
          <w:rtl/>
        </w:rPr>
        <w:t xml:space="preserve"> &lt;&lt; דובר &gt;&gt;</w:t>
      </w:r>
      <w:r>
        <w:rPr>
          <w:rtl/>
        </w:rPr>
        <w:t xml:space="preserve">   </w:t>
      </w:r>
      <w:bookmarkEnd w:id="1629"/>
    </w:p>
    <w:p w:rsidR="00AB026B" w:rsidRDefault="00AB026B" w:rsidP="00AB026B">
      <w:pPr>
        <w:rPr>
          <w:rtl/>
          <w:lang w:eastAsia="he-IL"/>
        </w:rPr>
      </w:pPr>
    </w:p>
    <w:p w:rsidR="00AB026B" w:rsidRDefault="008109B3" w:rsidP="00AB026B">
      <w:pPr>
        <w:rPr>
          <w:rtl/>
          <w:lang w:eastAsia="he-IL"/>
        </w:rPr>
      </w:pPr>
      <w:r>
        <w:rPr>
          <w:rFonts w:hint="cs"/>
          <w:rtl/>
          <w:lang w:eastAsia="he-IL"/>
        </w:rPr>
        <w:t xml:space="preserve">אקריא את הנוסח המקורי, </w:t>
      </w:r>
      <w:r w:rsidR="00AB026B">
        <w:rPr>
          <w:rFonts w:hint="cs"/>
          <w:rtl/>
          <w:lang w:eastAsia="he-IL"/>
        </w:rPr>
        <w:t xml:space="preserve">עשינו מעט </w:t>
      </w:r>
      <w:bookmarkStart w:id="1630" w:name="_ETM_Q1_4254949"/>
      <w:bookmarkEnd w:id="1630"/>
      <w:r w:rsidR="00AB026B">
        <w:rPr>
          <w:rFonts w:hint="cs"/>
          <w:rtl/>
          <w:lang w:eastAsia="he-IL"/>
        </w:rPr>
        <w:t>שינויים רק כדי שזה יהיה יותר ברור.</w:t>
      </w:r>
    </w:p>
    <w:p w:rsidR="00AB026B" w:rsidRPr="00AB026B" w:rsidRDefault="00AB026B" w:rsidP="00AB026B">
      <w:pPr>
        <w:rPr>
          <w:rtl/>
          <w:lang w:eastAsia="he-IL"/>
        </w:rPr>
      </w:pPr>
    </w:p>
    <w:p w:rsidR="00E27CA2" w:rsidRDefault="00E27CA2" w:rsidP="00E27CA2">
      <w:pPr>
        <w:pStyle w:val="KeepWithNext"/>
        <w:rPr>
          <w:rtl/>
          <w:lang w:eastAsia="he-IL"/>
        </w:rPr>
      </w:pPr>
    </w:p>
    <w:tbl>
      <w:tblPr>
        <w:bidiVisual/>
        <w:tblW w:w="9811" w:type="dxa"/>
        <w:tblCellMar>
          <w:top w:w="57" w:type="dxa"/>
          <w:left w:w="0" w:type="dxa"/>
          <w:bottom w:w="57" w:type="dxa"/>
          <w:right w:w="0" w:type="dxa"/>
        </w:tblCellMar>
        <w:tblLook w:val="04A0" w:firstRow="1" w:lastRow="0" w:firstColumn="1" w:lastColumn="0" w:noHBand="0" w:noVBand="1"/>
      </w:tblPr>
      <w:tblGrid>
        <w:gridCol w:w="894"/>
        <w:gridCol w:w="538"/>
        <w:gridCol w:w="567"/>
        <w:gridCol w:w="709"/>
        <w:gridCol w:w="567"/>
        <w:gridCol w:w="709"/>
        <w:gridCol w:w="5827"/>
      </w:tblGrid>
      <w:tr w:rsidR="00AB026B" w:rsidTr="00AB026B">
        <w:trPr>
          <w:cantSplit/>
        </w:trPr>
        <w:tc>
          <w:tcPr>
            <w:tcW w:w="894" w:type="dxa"/>
            <w:tcMar>
              <w:top w:w="91" w:type="dxa"/>
              <w:left w:w="0" w:type="dxa"/>
              <w:bottom w:w="91" w:type="dxa"/>
              <w:right w:w="0" w:type="dxa"/>
            </w:tcMar>
          </w:tcPr>
          <w:p w:rsidR="00AB026B" w:rsidRPr="001B31FC" w:rsidRDefault="00AB026B" w:rsidP="007236D2">
            <w:pPr>
              <w:pStyle w:val="TableSideHeading"/>
              <w:spacing w:line="240" w:lineRule="auto"/>
              <w:rPr>
                <w:sz w:val="18"/>
                <w:szCs w:val="24"/>
                <w:rtl/>
              </w:rPr>
            </w:pPr>
            <w:bookmarkStart w:id="1631" w:name="_ETM_Q1_4252679"/>
            <w:bookmarkStart w:id="1632" w:name="_ETM_Q1_4252719"/>
            <w:bookmarkEnd w:id="1631"/>
            <w:bookmarkEnd w:id="1632"/>
          </w:p>
        </w:tc>
        <w:tc>
          <w:tcPr>
            <w:tcW w:w="538" w:type="dxa"/>
            <w:tcMar>
              <w:top w:w="91" w:type="dxa"/>
              <w:left w:w="0" w:type="dxa"/>
              <w:bottom w:w="91" w:type="dxa"/>
              <w:right w:w="0" w:type="dxa"/>
            </w:tcMar>
          </w:tcPr>
          <w:p w:rsidR="00AB026B" w:rsidRPr="001B31FC" w:rsidRDefault="00AB026B" w:rsidP="007236D2">
            <w:pPr>
              <w:pStyle w:val="TableText"/>
              <w:spacing w:line="240" w:lineRule="auto"/>
              <w:rPr>
                <w:sz w:val="18"/>
                <w:szCs w:val="24"/>
                <w:rtl/>
              </w:rPr>
            </w:pPr>
          </w:p>
        </w:tc>
        <w:tc>
          <w:tcPr>
            <w:tcW w:w="567" w:type="dxa"/>
            <w:tcMar>
              <w:top w:w="91" w:type="dxa"/>
              <w:left w:w="0" w:type="dxa"/>
              <w:bottom w:w="91" w:type="dxa"/>
              <w:right w:w="0" w:type="dxa"/>
            </w:tcMar>
          </w:tcPr>
          <w:p w:rsidR="00AB026B" w:rsidRPr="001B31FC" w:rsidRDefault="00AB026B" w:rsidP="007236D2">
            <w:pPr>
              <w:pStyle w:val="TableText"/>
              <w:spacing w:line="240" w:lineRule="auto"/>
              <w:rPr>
                <w:sz w:val="18"/>
                <w:szCs w:val="24"/>
                <w:rtl/>
              </w:rPr>
            </w:pPr>
          </w:p>
        </w:tc>
        <w:tc>
          <w:tcPr>
            <w:tcW w:w="709" w:type="dxa"/>
            <w:tcMar>
              <w:top w:w="91" w:type="dxa"/>
              <w:left w:w="0" w:type="dxa"/>
              <w:bottom w:w="91" w:type="dxa"/>
              <w:right w:w="0" w:type="dxa"/>
            </w:tcMar>
          </w:tcPr>
          <w:p w:rsidR="00AB026B" w:rsidRPr="001B31FC" w:rsidRDefault="00AB026B" w:rsidP="007236D2">
            <w:pPr>
              <w:pStyle w:val="TableText"/>
              <w:spacing w:line="240" w:lineRule="auto"/>
              <w:rPr>
                <w:sz w:val="18"/>
                <w:szCs w:val="24"/>
                <w:rtl/>
              </w:rPr>
            </w:pPr>
          </w:p>
        </w:tc>
        <w:tc>
          <w:tcPr>
            <w:tcW w:w="567" w:type="dxa"/>
          </w:tcPr>
          <w:p w:rsidR="00AB026B" w:rsidRPr="001B31FC" w:rsidRDefault="00AB026B" w:rsidP="007236D2">
            <w:pPr>
              <w:pStyle w:val="TableText"/>
              <w:spacing w:line="240" w:lineRule="auto"/>
              <w:rPr>
                <w:sz w:val="18"/>
                <w:szCs w:val="24"/>
                <w:rtl/>
              </w:rPr>
            </w:pPr>
          </w:p>
        </w:tc>
        <w:tc>
          <w:tcPr>
            <w:tcW w:w="709" w:type="dxa"/>
            <w:tcMar>
              <w:top w:w="91" w:type="dxa"/>
              <w:left w:w="0" w:type="dxa"/>
              <w:bottom w:w="91" w:type="dxa"/>
              <w:right w:w="0" w:type="dxa"/>
            </w:tcMar>
          </w:tcPr>
          <w:p w:rsidR="00AB026B" w:rsidRPr="001B31FC" w:rsidRDefault="00AB026B" w:rsidP="007236D2">
            <w:pPr>
              <w:pStyle w:val="TableBlock"/>
              <w:spacing w:line="240" w:lineRule="auto"/>
              <w:rPr>
                <w:sz w:val="18"/>
                <w:szCs w:val="24"/>
                <w:rtl/>
              </w:rPr>
            </w:pPr>
          </w:p>
        </w:tc>
        <w:tc>
          <w:tcPr>
            <w:tcW w:w="5827" w:type="dxa"/>
          </w:tcPr>
          <w:p w:rsidR="00AB026B" w:rsidRPr="001B31FC" w:rsidRDefault="00AB026B" w:rsidP="00AB026B">
            <w:pPr>
              <w:pStyle w:val="TableBlock"/>
              <w:spacing w:line="240" w:lineRule="auto"/>
              <w:rPr>
                <w:sz w:val="18"/>
                <w:szCs w:val="24"/>
              </w:rPr>
            </w:pPr>
            <w:r w:rsidRPr="00AA6BA8">
              <w:rPr>
                <w:rFonts w:hint="cs"/>
                <w:sz w:val="18"/>
                <w:szCs w:val="24"/>
                <w:rtl/>
              </w:rPr>
              <w:t>(</w:t>
            </w:r>
            <w:r>
              <w:rPr>
                <w:rFonts w:hint="cs"/>
                <w:sz w:val="18"/>
                <w:szCs w:val="24"/>
                <w:rtl/>
              </w:rPr>
              <w:t xml:space="preserve">ב) "הפנייה תכלול הסכמה של בעל הדירה להעברת שמו המלא, מענו ופרטים ליצירת קשר טלפוני עימו </w:t>
            </w:r>
            <w:bookmarkStart w:id="1633" w:name="_ETM_Q1_4262870"/>
            <w:bookmarkEnd w:id="1633"/>
            <w:r>
              <w:rPr>
                <w:rFonts w:hint="cs"/>
                <w:sz w:val="18"/>
                <w:szCs w:val="24"/>
                <w:rtl/>
              </w:rPr>
              <w:t xml:space="preserve">(בסעיף זה </w:t>
            </w:r>
            <w:r>
              <w:rPr>
                <w:rFonts w:hint="eastAsia"/>
                <w:sz w:val="18"/>
                <w:szCs w:val="24"/>
                <w:rtl/>
              </w:rPr>
              <w:t>–</w:t>
            </w:r>
            <w:r>
              <w:rPr>
                <w:rFonts w:hint="cs"/>
                <w:sz w:val="18"/>
                <w:szCs w:val="24"/>
                <w:rtl/>
              </w:rPr>
              <w:t xml:space="preserve"> פרטי המבקש) כאמור בפסקה (4); לא היה המבקש בעל הדירה</w:t>
            </w:r>
            <w:r>
              <w:rPr>
                <w:sz w:val="18"/>
                <w:szCs w:val="24"/>
              </w:rPr>
              <w:t xml:space="preserve"> </w:t>
            </w:r>
            <w:r>
              <w:rPr>
                <w:rFonts w:hint="eastAsia"/>
                <w:sz w:val="18"/>
                <w:szCs w:val="24"/>
                <w:rtl/>
              </w:rPr>
              <w:t>–</w:t>
            </w:r>
            <w:r>
              <w:rPr>
                <w:rFonts w:hint="cs"/>
                <w:sz w:val="18"/>
                <w:szCs w:val="24"/>
                <w:rtl/>
              </w:rPr>
              <w:t xml:space="preserve"> יצרף גם ייפוי כוח חתום בידי בעל הדירה;"</w:t>
            </w:r>
          </w:p>
        </w:tc>
      </w:tr>
    </w:tbl>
    <w:p w:rsidR="00927FB3" w:rsidRPr="00AB026B" w:rsidRDefault="00927FB3" w:rsidP="00E27CA2">
      <w:pPr>
        <w:rPr>
          <w:rtl/>
          <w:lang w:eastAsia="he-IL"/>
        </w:rPr>
      </w:pPr>
    </w:p>
    <w:p w:rsidR="00AB026B" w:rsidRDefault="00AB026B" w:rsidP="00E27CA2">
      <w:pPr>
        <w:rPr>
          <w:rtl/>
          <w:lang w:eastAsia="he-IL"/>
        </w:rPr>
      </w:pPr>
      <w:r>
        <w:rPr>
          <w:rFonts w:hint="cs"/>
          <w:rtl/>
          <w:lang w:eastAsia="he-IL"/>
        </w:rPr>
        <w:t>המשרד רוצה להסביר?</w:t>
      </w:r>
    </w:p>
    <w:p w:rsidR="00E27CA2" w:rsidRDefault="00E27CA2" w:rsidP="00E27CA2">
      <w:pPr>
        <w:rPr>
          <w:rtl/>
          <w:lang w:eastAsia="he-IL"/>
        </w:rPr>
      </w:pPr>
      <w:bookmarkStart w:id="1634" w:name="_ETM_Q1_4246180"/>
      <w:bookmarkStart w:id="1635" w:name="_ETM_Q1_4246240"/>
      <w:bookmarkStart w:id="1636" w:name="_ETM_Q1_4304557"/>
      <w:bookmarkStart w:id="1637" w:name="_ETM_Q1_4304648"/>
      <w:bookmarkStart w:id="1638" w:name="_ETM_Q1_4304796"/>
      <w:bookmarkStart w:id="1639" w:name="_ETM_Q1_4304882"/>
      <w:bookmarkStart w:id="1640" w:name="_ETM_Q1_4307829"/>
      <w:bookmarkEnd w:id="1634"/>
      <w:bookmarkEnd w:id="1635"/>
      <w:bookmarkEnd w:id="1636"/>
      <w:bookmarkEnd w:id="1637"/>
      <w:bookmarkEnd w:id="1638"/>
      <w:bookmarkEnd w:id="1639"/>
      <w:bookmarkEnd w:id="1640"/>
    </w:p>
    <w:p w:rsidR="00E27CA2" w:rsidRDefault="00E27CA2" w:rsidP="00E27CA2">
      <w:pPr>
        <w:pStyle w:val="af9"/>
        <w:keepNext/>
        <w:rPr>
          <w:rtl/>
          <w:lang w:eastAsia="he-IL"/>
        </w:rPr>
      </w:pPr>
      <w:bookmarkStart w:id="1641" w:name="ET_guest_879826_143"/>
      <w:r w:rsidRPr="00E27CA2">
        <w:rPr>
          <w:rStyle w:val="TagStyle"/>
          <w:rtl/>
        </w:rPr>
        <w:t xml:space="preserve"> &lt;&lt; אורח &gt;&gt; </w:t>
      </w:r>
      <w:r>
        <w:rPr>
          <w:rtl/>
          <w:lang w:eastAsia="he-IL"/>
        </w:rPr>
        <w:t>שי שלף:</w:t>
      </w:r>
      <w:r w:rsidRPr="00E27CA2">
        <w:rPr>
          <w:rStyle w:val="TagStyle"/>
          <w:rtl/>
        </w:rPr>
        <w:t xml:space="preserve"> &lt;&lt; אורח &gt;&gt;</w:t>
      </w:r>
      <w:r>
        <w:rPr>
          <w:rtl/>
          <w:lang w:eastAsia="he-IL"/>
        </w:rPr>
        <w:t xml:space="preserve">   </w:t>
      </w:r>
      <w:bookmarkEnd w:id="1641"/>
    </w:p>
    <w:p w:rsidR="00E27CA2" w:rsidRDefault="00E27CA2" w:rsidP="00E27CA2">
      <w:pPr>
        <w:pStyle w:val="KeepWithNext"/>
        <w:rPr>
          <w:rtl/>
          <w:lang w:eastAsia="he-IL"/>
        </w:rPr>
      </w:pPr>
    </w:p>
    <w:p w:rsidR="00E27CA2" w:rsidRDefault="00AB026B" w:rsidP="00AB026B">
      <w:pPr>
        <w:rPr>
          <w:rtl/>
          <w:lang w:eastAsia="he-IL"/>
        </w:rPr>
      </w:pPr>
      <w:bookmarkStart w:id="1642" w:name="_ETM_Q1_4308496"/>
      <w:bookmarkStart w:id="1643" w:name="_ETM_Q1_4308546"/>
      <w:bookmarkEnd w:id="1642"/>
      <w:bookmarkEnd w:id="1643"/>
      <w:r>
        <w:rPr>
          <w:rFonts w:hint="cs"/>
          <w:rtl/>
          <w:lang w:eastAsia="he-IL"/>
        </w:rPr>
        <w:t>הכוונה בסעיף קטן (ב)</w:t>
      </w:r>
      <w:bookmarkStart w:id="1644" w:name="_ETM_Q1_4286425"/>
      <w:bookmarkEnd w:id="1644"/>
      <w:r>
        <w:rPr>
          <w:rFonts w:hint="cs"/>
          <w:rtl/>
          <w:lang w:eastAsia="he-IL"/>
        </w:rPr>
        <w:t xml:space="preserve">, מאחר שאנחנו נותנים בהצעת החוק אפשרות לבעל הרישיון לפרסם בשם בעל הדירה את עצם הנחת הרשת, את הכוונה </w:t>
      </w:r>
      <w:bookmarkStart w:id="1645" w:name="_ETM_Q1_4294753"/>
      <w:bookmarkEnd w:id="1645"/>
      <w:r>
        <w:rPr>
          <w:rFonts w:hint="cs"/>
          <w:rtl/>
          <w:lang w:eastAsia="he-IL"/>
        </w:rPr>
        <w:t>להנחת הרשת, אנחנו מבקשים שהפנייה בשם מורשה החתימה תכלול את כל הפרטים של בעל הדירה לצורך פרסום.</w:t>
      </w:r>
    </w:p>
    <w:p w:rsidR="00E27CA2" w:rsidRDefault="00E27CA2" w:rsidP="00E27CA2">
      <w:pPr>
        <w:rPr>
          <w:rtl/>
          <w:lang w:eastAsia="he-IL"/>
        </w:rPr>
      </w:pPr>
      <w:bookmarkStart w:id="1646" w:name="_ETM_Q1_4311170"/>
      <w:bookmarkStart w:id="1647" w:name="_ETM_Q1_4311257"/>
      <w:bookmarkStart w:id="1648" w:name="_ETM_Q1_4311372"/>
      <w:bookmarkStart w:id="1649" w:name="_ETM_Q1_4311448"/>
      <w:bookmarkEnd w:id="1646"/>
      <w:bookmarkEnd w:id="1647"/>
      <w:bookmarkEnd w:id="1648"/>
      <w:bookmarkEnd w:id="1649"/>
    </w:p>
    <w:p w:rsidR="00E27CA2" w:rsidRDefault="00E27CA2" w:rsidP="00E27CA2">
      <w:pPr>
        <w:pStyle w:val="af6"/>
        <w:keepNext/>
        <w:rPr>
          <w:rtl/>
        </w:rPr>
      </w:pPr>
      <w:bookmarkStart w:id="1650" w:name="ET_yor_5765_144"/>
      <w:r w:rsidRPr="00E27CA2">
        <w:rPr>
          <w:rStyle w:val="TagStyle"/>
          <w:rtl/>
        </w:rPr>
        <w:t xml:space="preserve"> &lt;&lt; יור &gt;&gt; </w:t>
      </w:r>
      <w:r>
        <w:rPr>
          <w:rtl/>
        </w:rPr>
        <w:t>היו"ר מיכאל מרדכי ביטון:</w:t>
      </w:r>
      <w:r w:rsidRPr="00E27CA2">
        <w:rPr>
          <w:rStyle w:val="TagStyle"/>
          <w:rtl/>
        </w:rPr>
        <w:t xml:space="preserve"> &lt;&lt; יור &gt;&gt;</w:t>
      </w:r>
      <w:r>
        <w:rPr>
          <w:rtl/>
        </w:rPr>
        <w:t xml:space="preserve">   </w:t>
      </w:r>
      <w:bookmarkEnd w:id="1650"/>
    </w:p>
    <w:p w:rsidR="00E27CA2" w:rsidRDefault="00E27CA2" w:rsidP="00E27CA2">
      <w:pPr>
        <w:pStyle w:val="KeepWithNext"/>
        <w:rPr>
          <w:rtl/>
          <w:lang w:eastAsia="he-IL"/>
        </w:rPr>
      </w:pPr>
    </w:p>
    <w:p w:rsidR="00AB026B" w:rsidRDefault="00AB026B" w:rsidP="00E27CA2">
      <w:pPr>
        <w:rPr>
          <w:rtl/>
          <w:lang w:eastAsia="he-IL"/>
        </w:rPr>
      </w:pPr>
      <w:bookmarkStart w:id="1651" w:name="_ETM_Q1_4313234"/>
      <w:bookmarkEnd w:id="1651"/>
      <w:r>
        <w:rPr>
          <w:rFonts w:hint="cs"/>
          <w:rtl/>
          <w:lang w:eastAsia="he-IL"/>
        </w:rPr>
        <w:t xml:space="preserve">בסדר, הבנו. </w:t>
      </w:r>
      <w:bookmarkStart w:id="1652" w:name="_ETM_Q1_4306162"/>
      <w:bookmarkEnd w:id="1652"/>
      <w:r>
        <w:rPr>
          <w:rFonts w:hint="cs"/>
          <w:rtl/>
          <w:lang w:eastAsia="he-IL"/>
        </w:rPr>
        <w:t>רק תקריאו, בלי הסברים עכשיו. רק איפה שיש חילוקי דעות</w:t>
      </w:r>
      <w:bookmarkStart w:id="1653" w:name="_ETM_Q1_4311389"/>
      <w:bookmarkEnd w:id="1653"/>
      <w:r>
        <w:rPr>
          <w:rFonts w:hint="cs"/>
          <w:rtl/>
          <w:lang w:eastAsia="he-IL"/>
        </w:rPr>
        <w:t>. אם הנוסח מוסכם – תקריאו אותו.</w:t>
      </w:r>
    </w:p>
    <w:p w:rsidR="00AB026B" w:rsidRDefault="00AB026B" w:rsidP="00E27CA2">
      <w:pPr>
        <w:rPr>
          <w:rtl/>
          <w:lang w:eastAsia="he-IL"/>
        </w:rPr>
      </w:pPr>
      <w:bookmarkStart w:id="1654" w:name="_ETM_Q1_4300275"/>
      <w:bookmarkStart w:id="1655" w:name="_ETM_Q1_4300337"/>
      <w:bookmarkEnd w:id="1654"/>
      <w:bookmarkEnd w:id="1655"/>
    </w:p>
    <w:p w:rsidR="00E27CA2" w:rsidRDefault="00E27CA2" w:rsidP="00E27CA2">
      <w:pPr>
        <w:pStyle w:val="a4"/>
        <w:keepNext/>
        <w:rPr>
          <w:rtl/>
        </w:rPr>
      </w:pPr>
      <w:bookmarkStart w:id="1656" w:name="_ETM_Q1_4300467"/>
      <w:bookmarkStart w:id="1657" w:name="_ETM_Q1_4300540"/>
      <w:bookmarkStart w:id="1658" w:name="_ETM_Q1_4317619"/>
      <w:bookmarkStart w:id="1659" w:name="_ETM_Q1_4317698"/>
      <w:bookmarkStart w:id="1660" w:name="_ETM_Q1_4320044"/>
      <w:bookmarkStart w:id="1661" w:name="ET_speaker_אביגל_כספי_145"/>
      <w:bookmarkEnd w:id="1656"/>
      <w:bookmarkEnd w:id="1657"/>
      <w:bookmarkEnd w:id="1658"/>
      <w:bookmarkEnd w:id="1659"/>
      <w:bookmarkEnd w:id="1660"/>
      <w:r w:rsidRPr="00E27CA2">
        <w:rPr>
          <w:rStyle w:val="TagStyle"/>
          <w:rtl/>
        </w:rPr>
        <w:t xml:space="preserve"> &lt;&lt; דובר &gt;&gt; </w:t>
      </w:r>
      <w:r>
        <w:rPr>
          <w:rtl/>
        </w:rPr>
        <w:t>אביגל כספי:</w:t>
      </w:r>
      <w:r w:rsidRPr="00E27CA2">
        <w:rPr>
          <w:rStyle w:val="TagStyle"/>
          <w:rtl/>
        </w:rPr>
        <w:t xml:space="preserve"> &lt;&lt; דובר &gt;&gt;</w:t>
      </w:r>
      <w:r>
        <w:rPr>
          <w:rtl/>
        </w:rPr>
        <w:t xml:space="preserve">   </w:t>
      </w:r>
      <w:bookmarkEnd w:id="1661"/>
    </w:p>
    <w:p w:rsidR="00E27CA2" w:rsidRDefault="00E27CA2" w:rsidP="00E27CA2">
      <w:pPr>
        <w:pStyle w:val="KeepWithNext"/>
        <w:rPr>
          <w:rtl/>
          <w:lang w:eastAsia="he-IL"/>
        </w:rPr>
      </w:pPr>
    </w:p>
    <w:p w:rsidR="00AB026B" w:rsidRDefault="00AB026B" w:rsidP="00E27CA2">
      <w:pPr>
        <w:rPr>
          <w:rtl/>
          <w:lang w:eastAsia="he-IL"/>
        </w:rPr>
      </w:pPr>
      <w:bookmarkStart w:id="1662" w:name="_ETM_Q1_4320578"/>
      <w:bookmarkStart w:id="1663" w:name="_ETM_Q1_4320619"/>
      <w:bookmarkEnd w:id="1662"/>
      <w:bookmarkEnd w:id="1663"/>
      <w:r>
        <w:rPr>
          <w:rFonts w:hint="cs"/>
          <w:rtl/>
          <w:lang w:eastAsia="he-IL"/>
        </w:rPr>
        <w:t xml:space="preserve">אוקיי, רק אגיד שלעניין הזה הנוסח במקור היה שהפרטים הופכים להיות פרטי המבקש. המבקש יכול להיות גם – כמו שקראנו בסעיף הקודם – </w:t>
      </w:r>
      <w:bookmarkStart w:id="1664" w:name="_ETM_Q1_4325083"/>
      <w:bookmarkEnd w:id="1664"/>
      <w:r>
        <w:rPr>
          <w:rFonts w:hint="cs"/>
          <w:rtl/>
          <w:lang w:eastAsia="he-IL"/>
        </w:rPr>
        <w:t xml:space="preserve">מיופה כוח. מכיוון שהפרטים של מיופה הכוח הם פרטים שהם </w:t>
      </w:r>
      <w:bookmarkStart w:id="1665" w:name="_ETM_Q1_4331170"/>
      <w:bookmarkEnd w:id="1665"/>
      <w:r>
        <w:rPr>
          <w:rFonts w:hint="cs"/>
          <w:rtl/>
          <w:lang w:eastAsia="he-IL"/>
        </w:rPr>
        <w:t>לא רלוונטיים, שינינו את זה בהסכמה שזה יהיה הפרטים של בעל הדירה, והפנייה תכלול גם את הפרטים וגם את ההסכמה להעביר אותם.</w:t>
      </w:r>
    </w:p>
    <w:p w:rsidR="00E27CA2" w:rsidRDefault="00E27CA2" w:rsidP="00E27CA2">
      <w:pPr>
        <w:rPr>
          <w:rtl/>
          <w:lang w:eastAsia="he-IL"/>
        </w:rPr>
      </w:pPr>
      <w:bookmarkStart w:id="1666" w:name="_ETM_Q1_4340995"/>
      <w:bookmarkStart w:id="1667" w:name="_ETM_Q1_4341097"/>
      <w:bookmarkEnd w:id="1666"/>
      <w:bookmarkEnd w:id="1667"/>
    </w:p>
    <w:p w:rsidR="00E27CA2" w:rsidRDefault="00E27CA2" w:rsidP="00E27CA2">
      <w:pPr>
        <w:pStyle w:val="af6"/>
        <w:keepNext/>
        <w:rPr>
          <w:rtl/>
        </w:rPr>
      </w:pPr>
      <w:bookmarkStart w:id="1668" w:name="ET_yor_5765_146"/>
      <w:r w:rsidRPr="00E27CA2">
        <w:rPr>
          <w:rStyle w:val="TagStyle"/>
          <w:rtl/>
        </w:rPr>
        <w:t xml:space="preserve"> &lt;&lt; יור &gt;&gt; </w:t>
      </w:r>
      <w:r>
        <w:rPr>
          <w:rtl/>
        </w:rPr>
        <w:t>היו"ר מיכאל מרדכי ביטון:</w:t>
      </w:r>
      <w:r w:rsidRPr="00E27CA2">
        <w:rPr>
          <w:rStyle w:val="TagStyle"/>
          <w:rtl/>
        </w:rPr>
        <w:t xml:space="preserve"> &lt;&lt; יור &gt;&gt;</w:t>
      </w:r>
      <w:r>
        <w:rPr>
          <w:rtl/>
        </w:rPr>
        <w:t xml:space="preserve">   </w:t>
      </w:r>
      <w:bookmarkEnd w:id="1668"/>
    </w:p>
    <w:p w:rsidR="00E27CA2" w:rsidRDefault="00E27CA2" w:rsidP="00E27CA2">
      <w:pPr>
        <w:pStyle w:val="KeepWithNext"/>
        <w:rPr>
          <w:rtl/>
          <w:lang w:eastAsia="he-IL"/>
        </w:rPr>
      </w:pPr>
    </w:p>
    <w:p w:rsidR="00E27CA2" w:rsidRDefault="00AB026B" w:rsidP="00E27CA2">
      <w:pPr>
        <w:rPr>
          <w:rtl/>
          <w:lang w:eastAsia="he-IL"/>
        </w:rPr>
      </w:pPr>
      <w:bookmarkStart w:id="1669" w:name="_ETM_Q1_4342052"/>
      <w:bookmarkEnd w:id="1669"/>
      <w:r>
        <w:rPr>
          <w:rFonts w:hint="cs"/>
          <w:rtl/>
          <w:lang w:eastAsia="he-IL"/>
        </w:rPr>
        <w:t>מעולה.</w:t>
      </w:r>
    </w:p>
    <w:p w:rsidR="00E27CA2" w:rsidRDefault="00E27CA2" w:rsidP="00E27CA2">
      <w:pPr>
        <w:rPr>
          <w:rtl/>
          <w:lang w:eastAsia="he-IL"/>
        </w:rPr>
      </w:pPr>
      <w:bookmarkStart w:id="1670" w:name="_ETM_Q1_4343213"/>
      <w:bookmarkStart w:id="1671" w:name="_ETM_Q1_4343346"/>
      <w:bookmarkStart w:id="1672" w:name="_ETM_Q1_4344840"/>
      <w:bookmarkStart w:id="1673" w:name="_ETM_Q1_4344937"/>
      <w:bookmarkEnd w:id="1670"/>
      <w:bookmarkEnd w:id="1671"/>
      <w:bookmarkEnd w:id="1672"/>
      <w:bookmarkEnd w:id="1673"/>
    </w:p>
    <w:p w:rsidR="00E27CA2" w:rsidRDefault="00E27CA2" w:rsidP="00E27CA2">
      <w:pPr>
        <w:pStyle w:val="-"/>
        <w:keepNext/>
        <w:rPr>
          <w:rtl/>
        </w:rPr>
      </w:pPr>
      <w:bookmarkStart w:id="1674" w:name="ET_speakercontinue_אביגל_כספי_147"/>
      <w:r w:rsidRPr="00E27CA2">
        <w:rPr>
          <w:rStyle w:val="TagStyle"/>
          <w:rtl/>
        </w:rPr>
        <w:t xml:space="preserve"> &lt;&lt; דובר_המשך &gt;&gt; </w:t>
      </w:r>
      <w:r>
        <w:rPr>
          <w:rtl/>
        </w:rPr>
        <w:t>אביגל כספי:</w:t>
      </w:r>
      <w:r w:rsidRPr="00E27CA2">
        <w:rPr>
          <w:rStyle w:val="TagStyle"/>
          <w:rtl/>
        </w:rPr>
        <w:t xml:space="preserve"> &lt;&lt; דובר_המשך &gt;&gt;</w:t>
      </w:r>
      <w:r>
        <w:rPr>
          <w:rtl/>
        </w:rPr>
        <w:t xml:space="preserve">   </w:t>
      </w:r>
      <w:bookmarkEnd w:id="1674"/>
    </w:p>
    <w:p w:rsidR="00E27CA2" w:rsidRDefault="00E27CA2" w:rsidP="00E27CA2">
      <w:pPr>
        <w:pStyle w:val="KeepWithNext"/>
        <w:rPr>
          <w:rtl/>
          <w:lang w:eastAsia="he-IL"/>
        </w:rPr>
      </w:pPr>
    </w:p>
    <w:tbl>
      <w:tblPr>
        <w:bidiVisual/>
        <w:tblW w:w="981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57" w:type="dxa"/>
          <w:left w:w="0" w:type="dxa"/>
          <w:bottom w:w="57" w:type="dxa"/>
          <w:right w:w="0" w:type="dxa"/>
        </w:tblCellMar>
        <w:tblLook w:val="04A0" w:firstRow="1" w:lastRow="0" w:firstColumn="1" w:lastColumn="0" w:noHBand="0" w:noVBand="1"/>
      </w:tblPr>
      <w:tblGrid>
        <w:gridCol w:w="894"/>
        <w:gridCol w:w="538"/>
        <w:gridCol w:w="567"/>
        <w:gridCol w:w="709"/>
        <w:gridCol w:w="567"/>
        <w:gridCol w:w="709"/>
        <w:gridCol w:w="567"/>
        <w:gridCol w:w="5260"/>
      </w:tblGrid>
      <w:tr w:rsidR="00AB026B" w:rsidRPr="001B31FC" w:rsidTr="005A4376">
        <w:trPr>
          <w:cantSplit/>
        </w:trPr>
        <w:tc>
          <w:tcPr>
            <w:tcW w:w="894" w:type="dxa"/>
            <w:tcBorders>
              <w:top w:val="nil"/>
              <w:left w:val="nil"/>
              <w:bottom w:val="nil"/>
              <w:right w:val="nil"/>
            </w:tcBorders>
            <w:tcMar>
              <w:top w:w="91" w:type="dxa"/>
              <w:left w:w="0" w:type="dxa"/>
              <w:bottom w:w="91" w:type="dxa"/>
              <w:right w:w="0" w:type="dxa"/>
            </w:tcMar>
          </w:tcPr>
          <w:p w:rsidR="00AB026B" w:rsidRPr="001B31FC" w:rsidRDefault="00AB026B" w:rsidP="007236D2">
            <w:pPr>
              <w:pStyle w:val="TableSideHeading"/>
              <w:spacing w:line="240" w:lineRule="auto"/>
              <w:rPr>
                <w:sz w:val="18"/>
                <w:szCs w:val="24"/>
                <w:rtl/>
              </w:rPr>
            </w:pPr>
            <w:bookmarkStart w:id="1675" w:name="_ETM_Q1_4346172"/>
            <w:bookmarkEnd w:id="1675"/>
          </w:p>
        </w:tc>
        <w:tc>
          <w:tcPr>
            <w:tcW w:w="538" w:type="dxa"/>
            <w:tcBorders>
              <w:top w:val="nil"/>
              <w:left w:val="nil"/>
              <w:bottom w:val="nil"/>
              <w:right w:val="nil"/>
            </w:tcBorders>
            <w:tcMar>
              <w:top w:w="91" w:type="dxa"/>
              <w:left w:w="0" w:type="dxa"/>
              <w:bottom w:w="91" w:type="dxa"/>
              <w:right w:w="0" w:type="dxa"/>
            </w:tcMar>
          </w:tcPr>
          <w:p w:rsidR="00AB026B" w:rsidRPr="001B31FC" w:rsidRDefault="00AB026B" w:rsidP="007236D2">
            <w:pPr>
              <w:pStyle w:val="TableText"/>
              <w:spacing w:line="240" w:lineRule="auto"/>
              <w:rPr>
                <w:sz w:val="18"/>
                <w:szCs w:val="24"/>
                <w:rtl/>
              </w:rPr>
            </w:pPr>
          </w:p>
        </w:tc>
        <w:tc>
          <w:tcPr>
            <w:tcW w:w="567" w:type="dxa"/>
            <w:tcBorders>
              <w:top w:val="nil"/>
              <w:left w:val="nil"/>
              <w:bottom w:val="nil"/>
              <w:right w:val="nil"/>
            </w:tcBorders>
            <w:tcMar>
              <w:top w:w="91" w:type="dxa"/>
              <w:left w:w="0" w:type="dxa"/>
              <w:bottom w:w="91" w:type="dxa"/>
              <w:right w:w="0" w:type="dxa"/>
            </w:tcMar>
          </w:tcPr>
          <w:p w:rsidR="00AB026B" w:rsidRPr="001B31FC" w:rsidRDefault="00AB026B" w:rsidP="007236D2">
            <w:pPr>
              <w:pStyle w:val="TableText"/>
              <w:spacing w:line="240" w:lineRule="auto"/>
              <w:rPr>
                <w:sz w:val="18"/>
                <w:szCs w:val="24"/>
                <w:rtl/>
              </w:rPr>
            </w:pPr>
          </w:p>
        </w:tc>
        <w:tc>
          <w:tcPr>
            <w:tcW w:w="709" w:type="dxa"/>
            <w:tcBorders>
              <w:top w:val="nil"/>
              <w:left w:val="nil"/>
              <w:bottom w:val="nil"/>
              <w:right w:val="nil"/>
            </w:tcBorders>
            <w:tcMar>
              <w:top w:w="91" w:type="dxa"/>
              <w:left w:w="0" w:type="dxa"/>
              <w:bottom w:w="91" w:type="dxa"/>
              <w:right w:w="0" w:type="dxa"/>
            </w:tcMar>
          </w:tcPr>
          <w:p w:rsidR="00AB026B" w:rsidRPr="001B31FC" w:rsidRDefault="00AB026B" w:rsidP="007236D2">
            <w:pPr>
              <w:pStyle w:val="TableText"/>
              <w:spacing w:line="240" w:lineRule="auto"/>
              <w:rPr>
                <w:sz w:val="18"/>
                <w:szCs w:val="24"/>
                <w:rtl/>
              </w:rPr>
            </w:pPr>
          </w:p>
        </w:tc>
        <w:tc>
          <w:tcPr>
            <w:tcW w:w="567" w:type="dxa"/>
            <w:tcBorders>
              <w:top w:val="nil"/>
              <w:left w:val="nil"/>
              <w:bottom w:val="nil"/>
              <w:right w:val="nil"/>
            </w:tcBorders>
          </w:tcPr>
          <w:p w:rsidR="00AB026B" w:rsidRPr="001B31FC" w:rsidRDefault="00AB026B" w:rsidP="007236D2">
            <w:pPr>
              <w:pStyle w:val="TableText"/>
              <w:spacing w:line="240" w:lineRule="auto"/>
              <w:rPr>
                <w:sz w:val="18"/>
                <w:szCs w:val="24"/>
                <w:rtl/>
              </w:rPr>
            </w:pPr>
          </w:p>
        </w:tc>
        <w:tc>
          <w:tcPr>
            <w:tcW w:w="709" w:type="dxa"/>
            <w:tcBorders>
              <w:top w:val="nil"/>
              <w:left w:val="nil"/>
              <w:bottom w:val="nil"/>
              <w:right w:val="nil"/>
            </w:tcBorders>
            <w:tcMar>
              <w:top w:w="91" w:type="dxa"/>
              <w:left w:w="0" w:type="dxa"/>
              <w:bottom w:w="91" w:type="dxa"/>
              <w:right w:w="0" w:type="dxa"/>
            </w:tcMar>
          </w:tcPr>
          <w:p w:rsidR="00AB026B" w:rsidRPr="001B31FC" w:rsidRDefault="00AB026B" w:rsidP="007236D2">
            <w:pPr>
              <w:pStyle w:val="TableBlock"/>
              <w:spacing w:line="240" w:lineRule="auto"/>
              <w:rPr>
                <w:sz w:val="18"/>
                <w:szCs w:val="24"/>
                <w:rtl/>
              </w:rPr>
            </w:pPr>
          </w:p>
        </w:tc>
        <w:tc>
          <w:tcPr>
            <w:tcW w:w="5827" w:type="dxa"/>
            <w:gridSpan w:val="2"/>
            <w:tcBorders>
              <w:top w:val="nil"/>
              <w:left w:val="nil"/>
              <w:bottom w:val="nil"/>
              <w:right w:val="nil"/>
            </w:tcBorders>
          </w:tcPr>
          <w:p w:rsidR="00AB026B" w:rsidRPr="001B31FC" w:rsidRDefault="00AB026B" w:rsidP="00AB026B">
            <w:pPr>
              <w:pStyle w:val="TableBlock"/>
              <w:spacing w:line="240" w:lineRule="auto"/>
              <w:rPr>
                <w:sz w:val="18"/>
                <w:szCs w:val="24"/>
              </w:rPr>
            </w:pPr>
            <w:r w:rsidRPr="00AA6BA8">
              <w:rPr>
                <w:rFonts w:hint="cs"/>
                <w:sz w:val="18"/>
                <w:szCs w:val="24"/>
                <w:rtl/>
              </w:rPr>
              <w:t>(</w:t>
            </w:r>
            <w:r>
              <w:rPr>
                <w:rFonts w:hint="cs"/>
                <w:sz w:val="18"/>
                <w:szCs w:val="24"/>
                <w:rtl/>
              </w:rPr>
              <w:t>ג) "המבקש או בעל הרישיון בשם המבקש, מסר, 30 יום ל</w:t>
            </w:r>
            <w:r w:rsidR="009E5CD9">
              <w:rPr>
                <w:rFonts w:hint="cs"/>
                <w:sz w:val="18"/>
                <w:szCs w:val="24"/>
                <w:rtl/>
              </w:rPr>
              <w:t>פ</w:t>
            </w:r>
            <w:r>
              <w:rPr>
                <w:rFonts w:hint="cs"/>
                <w:sz w:val="18"/>
                <w:szCs w:val="24"/>
                <w:rtl/>
              </w:rPr>
              <w:t xml:space="preserve">חות לפני מועד הנחת הרשת המתקדמת בבית המשותף, הודעה בכתב לכל בעלי הדירות בבית המשותף לגבי הכוונה להניח רשת מתקדמת כאמור (בסעיף זה </w:t>
            </w:r>
            <w:r>
              <w:rPr>
                <w:rFonts w:hint="eastAsia"/>
                <w:sz w:val="18"/>
                <w:szCs w:val="24"/>
                <w:rtl/>
              </w:rPr>
              <w:t>–</w:t>
            </w:r>
            <w:r>
              <w:rPr>
                <w:rFonts w:hint="cs"/>
                <w:sz w:val="18"/>
                <w:szCs w:val="24"/>
                <w:rtl/>
              </w:rPr>
              <w:t xml:space="preserve"> הודעה)</w:t>
            </w:r>
            <w:r w:rsidR="00491799">
              <w:rPr>
                <w:rFonts w:hint="cs"/>
                <w:sz w:val="18"/>
                <w:szCs w:val="24"/>
                <w:rtl/>
              </w:rPr>
              <w:t>; ההודעה תפורסם במקום בולט על פני הבית המשותף או בתוכו, ותכלול את כל אלה:</w:t>
            </w:r>
          </w:p>
        </w:tc>
      </w:tr>
      <w:tr w:rsidR="00491799" w:rsidRPr="001B31FC" w:rsidTr="005A4376">
        <w:trPr>
          <w:cantSplit/>
        </w:trPr>
        <w:tc>
          <w:tcPr>
            <w:tcW w:w="894" w:type="dxa"/>
            <w:tcBorders>
              <w:top w:val="nil"/>
              <w:left w:val="nil"/>
              <w:bottom w:val="nil"/>
              <w:right w:val="nil"/>
            </w:tcBorders>
            <w:tcMar>
              <w:top w:w="91" w:type="dxa"/>
              <w:left w:w="0" w:type="dxa"/>
              <w:bottom w:w="91" w:type="dxa"/>
              <w:right w:w="0" w:type="dxa"/>
            </w:tcMar>
          </w:tcPr>
          <w:p w:rsidR="00491799" w:rsidRPr="001B31FC" w:rsidRDefault="00491799" w:rsidP="007236D2">
            <w:pPr>
              <w:pStyle w:val="TableSideHeading"/>
              <w:spacing w:line="240" w:lineRule="auto"/>
              <w:rPr>
                <w:sz w:val="18"/>
                <w:szCs w:val="24"/>
                <w:rtl/>
              </w:rPr>
            </w:pPr>
          </w:p>
        </w:tc>
        <w:tc>
          <w:tcPr>
            <w:tcW w:w="538" w:type="dxa"/>
            <w:tcBorders>
              <w:top w:val="nil"/>
              <w:left w:val="nil"/>
              <w:bottom w:val="nil"/>
              <w:right w:val="nil"/>
            </w:tcBorders>
            <w:tcMar>
              <w:top w:w="91" w:type="dxa"/>
              <w:left w:w="0" w:type="dxa"/>
              <w:bottom w:w="91" w:type="dxa"/>
              <w:right w:w="0" w:type="dxa"/>
            </w:tcMar>
          </w:tcPr>
          <w:p w:rsidR="00491799" w:rsidRPr="001B31FC" w:rsidRDefault="00491799" w:rsidP="007236D2">
            <w:pPr>
              <w:pStyle w:val="TableText"/>
              <w:spacing w:line="240" w:lineRule="auto"/>
              <w:rPr>
                <w:sz w:val="18"/>
                <w:szCs w:val="24"/>
                <w:rtl/>
              </w:rPr>
            </w:pPr>
          </w:p>
        </w:tc>
        <w:tc>
          <w:tcPr>
            <w:tcW w:w="567" w:type="dxa"/>
            <w:tcBorders>
              <w:top w:val="nil"/>
              <w:left w:val="nil"/>
              <w:bottom w:val="nil"/>
              <w:right w:val="nil"/>
            </w:tcBorders>
            <w:tcMar>
              <w:top w:w="91" w:type="dxa"/>
              <w:left w:w="0" w:type="dxa"/>
              <w:bottom w:w="91" w:type="dxa"/>
              <w:right w:w="0" w:type="dxa"/>
            </w:tcMar>
          </w:tcPr>
          <w:p w:rsidR="00491799" w:rsidRPr="001B31FC" w:rsidRDefault="00491799" w:rsidP="007236D2">
            <w:pPr>
              <w:pStyle w:val="TableText"/>
              <w:spacing w:line="240" w:lineRule="auto"/>
              <w:rPr>
                <w:sz w:val="18"/>
                <w:szCs w:val="24"/>
                <w:rtl/>
              </w:rPr>
            </w:pPr>
          </w:p>
        </w:tc>
        <w:tc>
          <w:tcPr>
            <w:tcW w:w="709" w:type="dxa"/>
            <w:tcBorders>
              <w:top w:val="nil"/>
              <w:left w:val="nil"/>
              <w:bottom w:val="nil"/>
              <w:right w:val="nil"/>
            </w:tcBorders>
            <w:tcMar>
              <w:top w:w="91" w:type="dxa"/>
              <w:left w:w="0" w:type="dxa"/>
              <w:bottom w:w="91" w:type="dxa"/>
              <w:right w:w="0" w:type="dxa"/>
            </w:tcMar>
          </w:tcPr>
          <w:p w:rsidR="00491799" w:rsidRPr="001B31FC" w:rsidRDefault="00491799" w:rsidP="007236D2">
            <w:pPr>
              <w:pStyle w:val="TableText"/>
              <w:spacing w:line="240" w:lineRule="auto"/>
              <w:rPr>
                <w:sz w:val="18"/>
                <w:szCs w:val="24"/>
                <w:rtl/>
              </w:rPr>
            </w:pPr>
          </w:p>
        </w:tc>
        <w:tc>
          <w:tcPr>
            <w:tcW w:w="567" w:type="dxa"/>
            <w:tcBorders>
              <w:top w:val="nil"/>
              <w:left w:val="nil"/>
              <w:bottom w:val="nil"/>
              <w:right w:val="nil"/>
            </w:tcBorders>
          </w:tcPr>
          <w:p w:rsidR="00491799" w:rsidRPr="001B31FC" w:rsidRDefault="00491799" w:rsidP="007236D2">
            <w:pPr>
              <w:pStyle w:val="TableText"/>
              <w:spacing w:line="240" w:lineRule="auto"/>
              <w:rPr>
                <w:sz w:val="18"/>
                <w:szCs w:val="24"/>
                <w:rtl/>
              </w:rPr>
            </w:pPr>
          </w:p>
        </w:tc>
        <w:tc>
          <w:tcPr>
            <w:tcW w:w="709" w:type="dxa"/>
            <w:tcBorders>
              <w:top w:val="nil"/>
              <w:left w:val="nil"/>
              <w:bottom w:val="nil"/>
              <w:right w:val="nil"/>
            </w:tcBorders>
            <w:tcMar>
              <w:top w:w="91" w:type="dxa"/>
              <w:left w:w="0" w:type="dxa"/>
              <w:bottom w:w="91" w:type="dxa"/>
              <w:right w:w="0" w:type="dxa"/>
            </w:tcMar>
          </w:tcPr>
          <w:p w:rsidR="00491799" w:rsidRPr="001B31FC" w:rsidRDefault="00491799" w:rsidP="007236D2">
            <w:pPr>
              <w:pStyle w:val="TableBlock"/>
              <w:spacing w:line="240" w:lineRule="auto"/>
              <w:rPr>
                <w:sz w:val="18"/>
                <w:szCs w:val="24"/>
                <w:rtl/>
              </w:rPr>
            </w:pPr>
          </w:p>
        </w:tc>
        <w:tc>
          <w:tcPr>
            <w:tcW w:w="567" w:type="dxa"/>
            <w:tcBorders>
              <w:top w:val="nil"/>
              <w:left w:val="nil"/>
              <w:bottom w:val="nil"/>
              <w:right w:val="nil"/>
            </w:tcBorders>
          </w:tcPr>
          <w:p w:rsidR="00491799" w:rsidRPr="00AA6BA8" w:rsidRDefault="00491799" w:rsidP="00AB026B">
            <w:pPr>
              <w:pStyle w:val="TableBlock"/>
              <w:spacing w:line="240" w:lineRule="auto"/>
              <w:rPr>
                <w:sz w:val="18"/>
                <w:szCs w:val="24"/>
                <w:rtl/>
              </w:rPr>
            </w:pPr>
          </w:p>
        </w:tc>
        <w:tc>
          <w:tcPr>
            <w:tcW w:w="5260" w:type="dxa"/>
            <w:tcBorders>
              <w:top w:val="nil"/>
              <w:left w:val="nil"/>
              <w:bottom w:val="nil"/>
              <w:right w:val="nil"/>
            </w:tcBorders>
          </w:tcPr>
          <w:p w:rsidR="00491799" w:rsidRPr="00AA6BA8" w:rsidRDefault="009E5CD9" w:rsidP="009E5CD9">
            <w:pPr>
              <w:pStyle w:val="TableBlock"/>
              <w:spacing w:line="240" w:lineRule="auto"/>
              <w:rPr>
                <w:sz w:val="18"/>
                <w:szCs w:val="24"/>
                <w:rtl/>
              </w:rPr>
            </w:pPr>
            <w:r w:rsidRPr="009E5CD9">
              <w:rPr>
                <w:rFonts w:hint="cs"/>
                <w:sz w:val="18"/>
                <w:szCs w:val="24"/>
                <w:rtl/>
              </w:rPr>
              <w:t>(1</w:t>
            </w:r>
            <w:r>
              <w:rPr>
                <w:rFonts w:hint="cs"/>
                <w:sz w:val="18"/>
                <w:szCs w:val="24"/>
                <w:rtl/>
              </w:rPr>
              <w:t>) שם בעל הרישיון ופרטי ההתקשרות עימו, ובכלל זה באמצעות טלפון ודואר אלקטרוני;</w:t>
            </w:r>
          </w:p>
        </w:tc>
      </w:tr>
      <w:tr w:rsidR="00491799" w:rsidRPr="001B31FC" w:rsidTr="005A4376">
        <w:trPr>
          <w:cantSplit/>
        </w:trPr>
        <w:tc>
          <w:tcPr>
            <w:tcW w:w="894" w:type="dxa"/>
            <w:tcBorders>
              <w:top w:val="nil"/>
              <w:left w:val="nil"/>
              <w:bottom w:val="nil"/>
              <w:right w:val="nil"/>
            </w:tcBorders>
            <w:tcMar>
              <w:top w:w="91" w:type="dxa"/>
              <w:left w:w="0" w:type="dxa"/>
              <w:bottom w:w="91" w:type="dxa"/>
              <w:right w:w="0" w:type="dxa"/>
            </w:tcMar>
          </w:tcPr>
          <w:p w:rsidR="00491799" w:rsidRPr="001B31FC" w:rsidRDefault="00491799" w:rsidP="007236D2">
            <w:pPr>
              <w:pStyle w:val="TableSideHeading"/>
              <w:spacing w:line="240" w:lineRule="auto"/>
              <w:rPr>
                <w:sz w:val="18"/>
                <w:szCs w:val="24"/>
                <w:rtl/>
              </w:rPr>
            </w:pPr>
          </w:p>
        </w:tc>
        <w:tc>
          <w:tcPr>
            <w:tcW w:w="538" w:type="dxa"/>
            <w:tcBorders>
              <w:top w:val="nil"/>
              <w:left w:val="nil"/>
              <w:bottom w:val="nil"/>
              <w:right w:val="nil"/>
            </w:tcBorders>
            <w:tcMar>
              <w:top w:w="91" w:type="dxa"/>
              <w:left w:w="0" w:type="dxa"/>
              <w:bottom w:w="91" w:type="dxa"/>
              <w:right w:w="0" w:type="dxa"/>
            </w:tcMar>
          </w:tcPr>
          <w:p w:rsidR="00491799" w:rsidRPr="001B31FC" w:rsidRDefault="00491799" w:rsidP="007236D2">
            <w:pPr>
              <w:pStyle w:val="TableText"/>
              <w:spacing w:line="240" w:lineRule="auto"/>
              <w:rPr>
                <w:sz w:val="18"/>
                <w:szCs w:val="24"/>
                <w:rtl/>
              </w:rPr>
            </w:pPr>
          </w:p>
        </w:tc>
        <w:tc>
          <w:tcPr>
            <w:tcW w:w="567" w:type="dxa"/>
            <w:tcBorders>
              <w:top w:val="nil"/>
              <w:left w:val="nil"/>
              <w:bottom w:val="nil"/>
              <w:right w:val="nil"/>
            </w:tcBorders>
            <w:tcMar>
              <w:top w:w="91" w:type="dxa"/>
              <w:left w:w="0" w:type="dxa"/>
              <w:bottom w:w="91" w:type="dxa"/>
              <w:right w:w="0" w:type="dxa"/>
            </w:tcMar>
          </w:tcPr>
          <w:p w:rsidR="00491799" w:rsidRPr="001B31FC" w:rsidRDefault="00491799" w:rsidP="007236D2">
            <w:pPr>
              <w:pStyle w:val="TableText"/>
              <w:spacing w:line="240" w:lineRule="auto"/>
              <w:rPr>
                <w:sz w:val="18"/>
                <w:szCs w:val="24"/>
                <w:rtl/>
              </w:rPr>
            </w:pPr>
          </w:p>
        </w:tc>
        <w:tc>
          <w:tcPr>
            <w:tcW w:w="709" w:type="dxa"/>
            <w:tcBorders>
              <w:top w:val="nil"/>
              <w:left w:val="nil"/>
              <w:bottom w:val="nil"/>
              <w:right w:val="nil"/>
            </w:tcBorders>
            <w:tcMar>
              <w:top w:w="91" w:type="dxa"/>
              <w:left w:w="0" w:type="dxa"/>
              <w:bottom w:w="91" w:type="dxa"/>
              <w:right w:w="0" w:type="dxa"/>
            </w:tcMar>
          </w:tcPr>
          <w:p w:rsidR="00491799" w:rsidRPr="001B31FC" w:rsidRDefault="00491799" w:rsidP="007236D2">
            <w:pPr>
              <w:pStyle w:val="TableText"/>
              <w:spacing w:line="240" w:lineRule="auto"/>
              <w:rPr>
                <w:sz w:val="18"/>
                <w:szCs w:val="24"/>
                <w:rtl/>
              </w:rPr>
            </w:pPr>
          </w:p>
        </w:tc>
        <w:tc>
          <w:tcPr>
            <w:tcW w:w="567" w:type="dxa"/>
            <w:tcBorders>
              <w:top w:val="nil"/>
              <w:left w:val="nil"/>
              <w:bottom w:val="nil"/>
              <w:right w:val="nil"/>
            </w:tcBorders>
          </w:tcPr>
          <w:p w:rsidR="00491799" w:rsidRPr="001B31FC" w:rsidRDefault="00491799" w:rsidP="007236D2">
            <w:pPr>
              <w:pStyle w:val="TableText"/>
              <w:spacing w:line="240" w:lineRule="auto"/>
              <w:rPr>
                <w:sz w:val="18"/>
                <w:szCs w:val="24"/>
                <w:rtl/>
              </w:rPr>
            </w:pPr>
          </w:p>
        </w:tc>
        <w:tc>
          <w:tcPr>
            <w:tcW w:w="709" w:type="dxa"/>
            <w:tcBorders>
              <w:top w:val="nil"/>
              <w:left w:val="nil"/>
              <w:bottom w:val="nil"/>
              <w:right w:val="nil"/>
            </w:tcBorders>
            <w:tcMar>
              <w:top w:w="91" w:type="dxa"/>
              <w:left w:w="0" w:type="dxa"/>
              <w:bottom w:w="91" w:type="dxa"/>
              <w:right w:w="0" w:type="dxa"/>
            </w:tcMar>
          </w:tcPr>
          <w:p w:rsidR="00491799" w:rsidRPr="001B31FC" w:rsidRDefault="00491799" w:rsidP="007236D2">
            <w:pPr>
              <w:pStyle w:val="TableBlock"/>
              <w:spacing w:line="240" w:lineRule="auto"/>
              <w:rPr>
                <w:sz w:val="18"/>
                <w:szCs w:val="24"/>
                <w:rtl/>
              </w:rPr>
            </w:pPr>
          </w:p>
        </w:tc>
        <w:tc>
          <w:tcPr>
            <w:tcW w:w="567" w:type="dxa"/>
            <w:tcBorders>
              <w:top w:val="nil"/>
              <w:left w:val="nil"/>
              <w:bottom w:val="nil"/>
              <w:right w:val="nil"/>
            </w:tcBorders>
          </w:tcPr>
          <w:p w:rsidR="00491799" w:rsidRPr="00AA6BA8" w:rsidRDefault="00491799" w:rsidP="00AB026B">
            <w:pPr>
              <w:pStyle w:val="TableBlock"/>
              <w:spacing w:line="240" w:lineRule="auto"/>
              <w:rPr>
                <w:sz w:val="18"/>
                <w:szCs w:val="24"/>
                <w:rtl/>
              </w:rPr>
            </w:pPr>
          </w:p>
        </w:tc>
        <w:tc>
          <w:tcPr>
            <w:tcW w:w="5260" w:type="dxa"/>
            <w:tcBorders>
              <w:top w:val="nil"/>
              <w:left w:val="nil"/>
              <w:bottom w:val="nil"/>
              <w:right w:val="nil"/>
            </w:tcBorders>
          </w:tcPr>
          <w:p w:rsidR="00491799" w:rsidRPr="00AA6BA8" w:rsidRDefault="009E5CD9" w:rsidP="00AB026B">
            <w:pPr>
              <w:pStyle w:val="TableBlock"/>
              <w:spacing w:line="240" w:lineRule="auto"/>
              <w:rPr>
                <w:sz w:val="18"/>
                <w:szCs w:val="24"/>
                <w:rtl/>
              </w:rPr>
            </w:pPr>
            <w:r>
              <w:rPr>
                <w:rFonts w:hint="cs"/>
                <w:sz w:val="18"/>
                <w:szCs w:val="24"/>
                <w:rtl/>
              </w:rPr>
              <w:t>(2) המועד שבו מתוכננת תחילת הנחת הרשת המתקדמת ומשך הזמן המוערך לביצוע העבודות;</w:t>
            </w:r>
          </w:p>
        </w:tc>
      </w:tr>
      <w:tr w:rsidR="00491799" w:rsidRPr="001B31FC" w:rsidTr="005A4376">
        <w:trPr>
          <w:cantSplit/>
        </w:trPr>
        <w:tc>
          <w:tcPr>
            <w:tcW w:w="894" w:type="dxa"/>
            <w:tcBorders>
              <w:top w:val="nil"/>
              <w:left w:val="nil"/>
              <w:bottom w:val="nil"/>
              <w:right w:val="nil"/>
            </w:tcBorders>
            <w:tcMar>
              <w:top w:w="91" w:type="dxa"/>
              <w:left w:w="0" w:type="dxa"/>
              <w:bottom w:w="91" w:type="dxa"/>
              <w:right w:w="0" w:type="dxa"/>
            </w:tcMar>
          </w:tcPr>
          <w:p w:rsidR="00491799" w:rsidRPr="001B31FC" w:rsidRDefault="00491799" w:rsidP="007236D2">
            <w:pPr>
              <w:pStyle w:val="TableSideHeading"/>
              <w:spacing w:line="240" w:lineRule="auto"/>
              <w:rPr>
                <w:sz w:val="18"/>
                <w:szCs w:val="24"/>
                <w:rtl/>
              </w:rPr>
            </w:pPr>
          </w:p>
        </w:tc>
        <w:tc>
          <w:tcPr>
            <w:tcW w:w="538" w:type="dxa"/>
            <w:tcBorders>
              <w:top w:val="nil"/>
              <w:left w:val="nil"/>
              <w:bottom w:val="nil"/>
              <w:right w:val="nil"/>
            </w:tcBorders>
            <w:tcMar>
              <w:top w:w="91" w:type="dxa"/>
              <w:left w:w="0" w:type="dxa"/>
              <w:bottom w:w="91" w:type="dxa"/>
              <w:right w:w="0" w:type="dxa"/>
            </w:tcMar>
          </w:tcPr>
          <w:p w:rsidR="00491799" w:rsidRPr="001B31FC" w:rsidRDefault="00491799" w:rsidP="007236D2">
            <w:pPr>
              <w:pStyle w:val="TableText"/>
              <w:spacing w:line="240" w:lineRule="auto"/>
              <w:rPr>
                <w:sz w:val="18"/>
                <w:szCs w:val="24"/>
                <w:rtl/>
              </w:rPr>
            </w:pPr>
          </w:p>
        </w:tc>
        <w:tc>
          <w:tcPr>
            <w:tcW w:w="567" w:type="dxa"/>
            <w:tcBorders>
              <w:top w:val="nil"/>
              <w:left w:val="nil"/>
              <w:bottom w:val="nil"/>
              <w:right w:val="nil"/>
            </w:tcBorders>
            <w:tcMar>
              <w:top w:w="91" w:type="dxa"/>
              <w:left w:w="0" w:type="dxa"/>
              <w:bottom w:w="91" w:type="dxa"/>
              <w:right w:w="0" w:type="dxa"/>
            </w:tcMar>
          </w:tcPr>
          <w:p w:rsidR="00491799" w:rsidRPr="001B31FC" w:rsidRDefault="00491799" w:rsidP="007236D2">
            <w:pPr>
              <w:pStyle w:val="TableText"/>
              <w:spacing w:line="240" w:lineRule="auto"/>
              <w:rPr>
                <w:sz w:val="18"/>
                <w:szCs w:val="24"/>
                <w:rtl/>
              </w:rPr>
            </w:pPr>
          </w:p>
        </w:tc>
        <w:tc>
          <w:tcPr>
            <w:tcW w:w="709" w:type="dxa"/>
            <w:tcBorders>
              <w:top w:val="nil"/>
              <w:left w:val="nil"/>
              <w:bottom w:val="nil"/>
              <w:right w:val="nil"/>
            </w:tcBorders>
            <w:tcMar>
              <w:top w:w="91" w:type="dxa"/>
              <w:left w:w="0" w:type="dxa"/>
              <w:bottom w:w="91" w:type="dxa"/>
              <w:right w:w="0" w:type="dxa"/>
            </w:tcMar>
          </w:tcPr>
          <w:p w:rsidR="00491799" w:rsidRPr="001B31FC" w:rsidRDefault="00491799" w:rsidP="007236D2">
            <w:pPr>
              <w:pStyle w:val="TableText"/>
              <w:spacing w:line="240" w:lineRule="auto"/>
              <w:rPr>
                <w:sz w:val="18"/>
                <w:szCs w:val="24"/>
                <w:rtl/>
              </w:rPr>
            </w:pPr>
          </w:p>
        </w:tc>
        <w:tc>
          <w:tcPr>
            <w:tcW w:w="567" w:type="dxa"/>
            <w:tcBorders>
              <w:top w:val="nil"/>
              <w:left w:val="nil"/>
              <w:bottom w:val="nil"/>
              <w:right w:val="nil"/>
            </w:tcBorders>
          </w:tcPr>
          <w:p w:rsidR="00491799" w:rsidRPr="001B31FC" w:rsidRDefault="00491799" w:rsidP="007236D2">
            <w:pPr>
              <w:pStyle w:val="TableText"/>
              <w:spacing w:line="240" w:lineRule="auto"/>
              <w:rPr>
                <w:sz w:val="18"/>
                <w:szCs w:val="24"/>
                <w:rtl/>
              </w:rPr>
            </w:pPr>
          </w:p>
        </w:tc>
        <w:tc>
          <w:tcPr>
            <w:tcW w:w="709" w:type="dxa"/>
            <w:tcBorders>
              <w:top w:val="nil"/>
              <w:left w:val="nil"/>
              <w:bottom w:val="nil"/>
              <w:right w:val="nil"/>
            </w:tcBorders>
            <w:tcMar>
              <w:top w:w="91" w:type="dxa"/>
              <w:left w:w="0" w:type="dxa"/>
              <w:bottom w:w="91" w:type="dxa"/>
              <w:right w:w="0" w:type="dxa"/>
            </w:tcMar>
          </w:tcPr>
          <w:p w:rsidR="00491799" w:rsidRPr="001B31FC" w:rsidRDefault="00491799" w:rsidP="007236D2">
            <w:pPr>
              <w:pStyle w:val="TableBlock"/>
              <w:spacing w:line="240" w:lineRule="auto"/>
              <w:rPr>
                <w:sz w:val="18"/>
                <w:szCs w:val="24"/>
                <w:rtl/>
              </w:rPr>
            </w:pPr>
          </w:p>
        </w:tc>
        <w:tc>
          <w:tcPr>
            <w:tcW w:w="567" w:type="dxa"/>
            <w:tcBorders>
              <w:top w:val="nil"/>
              <w:left w:val="nil"/>
              <w:bottom w:val="nil"/>
              <w:right w:val="nil"/>
            </w:tcBorders>
          </w:tcPr>
          <w:p w:rsidR="00491799" w:rsidRPr="00AA6BA8" w:rsidRDefault="00491799" w:rsidP="00AB026B">
            <w:pPr>
              <w:pStyle w:val="TableBlock"/>
              <w:spacing w:line="240" w:lineRule="auto"/>
              <w:rPr>
                <w:sz w:val="18"/>
                <w:szCs w:val="24"/>
                <w:rtl/>
              </w:rPr>
            </w:pPr>
          </w:p>
        </w:tc>
        <w:tc>
          <w:tcPr>
            <w:tcW w:w="5260" w:type="dxa"/>
            <w:tcBorders>
              <w:top w:val="nil"/>
              <w:left w:val="nil"/>
              <w:bottom w:val="nil"/>
              <w:right w:val="nil"/>
            </w:tcBorders>
          </w:tcPr>
          <w:p w:rsidR="00491799" w:rsidRPr="00AA6BA8" w:rsidRDefault="009E5CD9" w:rsidP="00AB026B">
            <w:pPr>
              <w:pStyle w:val="TableBlock"/>
              <w:spacing w:line="240" w:lineRule="auto"/>
              <w:rPr>
                <w:sz w:val="18"/>
                <w:szCs w:val="24"/>
                <w:rtl/>
              </w:rPr>
            </w:pPr>
            <w:r>
              <w:rPr>
                <w:rFonts w:hint="cs"/>
                <w:sz w:val="18"/>
                <w:szCs w:val="24"/>
                <w:rtl/>
              </w:rPr>
              <w:t>(3) מיקום וגודל ארון התקשורת שיוקם;</w:t>
            </w:r>
          </w:p>
        </w:tc>
      </w:tr>
      <w:tr w:rsidR="00491799" w:rsidRPr="001B31FC" w:rsidTr="005A4376">
        <w:trPr>
          <w:cantSplit/>
        </w:trPr>
        <w:tc>
          <w:tcPr>
            <w:tcW w:w="894" w:type="dxa"/>
            <w:tcBorders>
              <w:top w:val="nil"/>
              <w:left w:val="nil"/>
              <w:bottom w:val="nil"/>
              <w:right w:val="nil"/>
            </w:tcBorders>
            <w:tcMar>
              <w:top w:w="91" w:type="dxa"/>
              <w:left w:w="0" w:type="dxa"/>
              <w:bottom w:w="91" w:type="dxa"/>
              <w:right w:w="0" w:type="dxa"/>
            </w:tcMar>
          </w:tcPr>
          <w:p w:rsidR="00491799" w:rsidRPr="001B31FC" w:rsidRDefault="00491799" w:rsidP="007236D2">
            <w:pPr>
              <w:pStyle w:val="TableSideHeading"/>
              <w:spacing w:line="240" w:lineRule="auto"/>
              <w:rPr>
                <w:sz w:val="18"/>
                <w:szCs w:val="24"/>
                <w:rtl/>
              </w:rPr>
            </w:pPr>
          </w:p>
        </w:tc>
        <w:tc>
          <w:tcPr>
            <w:tcW w:w="538" w:type="dxa"/>
            <w:tcBorders>
              <w:top w:val="nil"/>
              <w:left w:val="nil"/>
              <w:bottom w:val="nil"/>
              <w:right w:val="nil"/>
            </w:tcBorders>
            <w:tcMar>
              <w:top w:w="91" w:type="dxa"/>
              <w:left w:w="0" w:type="dxa"/>
              <w:bottom w:w="91" w:type="dxa"/>
              <w:right w:w="0" w:type="dxa"/>
            </w:tcMar>
          </w:tcPr>
          <w:p w:rsidR="00491799" w:rsidRPr="001B31FC" w:rsidRDefault="00491799" w:rsidP="007236D2">
            <w:pPr>
              <w:pStyle w:val="TableText"/>
              <w:spacing w:line="240" w:lineRule="auto"/>
              <w:rPr>
                <w:sz w:val="18"/>
                <w:szCs w:val="24"/>
                <w:rtl/>
              </w:rPr>
            </w:pPr>
          </w:p>
        </w:tc>
        <w:tc>
          <w:tcPr>
            <w:tcW w:w="567" w:type="dxa"/>
            <w:tcBorders>
              <w:top w:val="nil"/>
              <w:left w:val="nil"/>
              <w:bottom w:val="nil"/>
              <w:right w:val="nil"/>
            </w:tcBorders>
            <w:tcMar>
              <w:top w:w="91" w:type="dxa"/>
              <w:left w:w="0" w:type="dxa"/>
              <w:bottom w:w="91" w:type="dxa"/>
              <w:right w:w="0" w:type="dxa"/>
            </w:tcMar>
          </w:tcPr>
          <w:p w:rsidR="00491799" w:rsidRPr="001B31FC" w:rsidRDefault="00491799" w:rsidP="007236D2">
            <w:pPr>
              <w:pStyle w:val="TableText"/>
              <w:spacing w:line="240" w:lineRule="auto"/>
              <w:rPr>
                <w:sz w:val="18"/>
                <w:szCs w:val="24"/>
                <w:rtl/>
              </w:rPr>
            </w:pPr>
          </w:p>
        </w:tc>
        <w:tc>
          <w:tcPr>
            <w:tcW w:w="709" w:type="dxa"/>
            <w:tcBorders>
              <w:top w:val="nil"/>
              <w:left w:val="nil"/>
              <w:bottom w:val="nil"/>
              <w:right w:val="nil"/>
            </w:tcBorders>
            <w:tcMar>
              <w:top w:w="91" w:type="dxa"/>
              <w:left w:w="0" w:type="dxa"/>
              <w:bottom w:w="91" w:type="dxa"/>
              <w:right w:w="0" w:type="dxa"/>
            </w:tcMar>
          </w:tcPr>
          <w:p w:rsidR="00491799" w:rsidRPr="001B31FC" w:rsidRDefault="00491799" w:rsidP="007236D2">
            <w:pPr>
              <w:pStyle w:val="TableText"/>
              <w:spacing w:line="240" w:lineRule="auto"/>
              <w:rPr>
                <w:sz w:val="18"/>
                <w:szCs w:val="24"/>
                <w:rtl/>
              </w:rPr>
            </w:pPr>
          </w:p>
        </w:tc>
        <w:tc>
          <w:tcPr>
            <w:tcW w:w="567" w:type="dxa"/>
            <w:tcBorders>
              <w:top w:val="nil"/>
              <w:left w:val="nil"/>
              <w:bottom w:val="nil"/>
              <w:right w:val="nil"/>
            </w:tcBorders>
          </w:tcPr>
          <w:p w:rsidR="00491799" w:rsidRPr="001B31FC" w:rsidRDefault="00491799" w:rsidP="007236D2">
            <w:pPr>
              <w:pStyle w:val="TableText"/>
              <w:spacing w:line="240" w:lineRule="auto"/>
              <w:rPr>
                <w:sz w:val="18"/>
                <w:szCs w:val="24"/>
                <w:rtl/>
              </w:rPr>
            </w:pPr>
          </w:p>
        </w:tc>
        <w:tc>
          <w:tcPr>
            <w:tcW w:w="709" w:type="dxa"/>
            <w:tcBorders>
              <w:top w:val="nil"/>
              <w:left w:val="nil"/>
              <w:bottom w:val="nil"/>
              <w:right w:val="nil"/>
            </w:tcBorders>
            <w:tcMar>
              <w:top w:w="91" w:type="dxa"/>
              <w:left w:w="0" w:type="dxa"/>
              <w:bottom w:w="91" w:type="dxa"/>
              <w:right w:w="0" w:type="dxa"/>
            </w:tcMar>
          </w:tcPr>
          <w:p w:rsidR="00491799" w:rsidRPr="001B31FC" w:rsidRDefault="00491799" w:rsidP="007236D2">
            <w:pPr>
              <w:pStyle w:val="TableBlock"/>
              <w:spacing w:line="240" w:lineRule="auto"/>
              <w:rPr>
                <w:sz w:val="18"/>
                <w:szCs w:val="24"/>
                <w:rtl/>
              </w:rPr>
            </w:pPr>
          </w:p>
        </w:tc>
        <w:tc>
          <w:tcPr>
            <w:tcW w:w="567" w:type="dxa"/>
            <w:tcBorders>
              <w:top w:val="nil"/>
              <w:left w:val="nil"/>
              <w:bottom w:val="nil"/>
              <w:right w:val="nil"/>
            </w:tcBorders>
          </w:tcPr>
          <w:p w:rsidR="00491799" w:rsidRPr="00AA6BA8" w:rsidRDefault="00491799" w:rsidP="00AB026B">
            <w:pPr>
              <w:pStyle w:val="TableBlock"/>
              <w:spacing w:line="240" w:lineRule="auto"/>
              <w:rPr>
                <w:sz w:val="18"/>
                <w:szCs w:val="24"/>
                <w:rtl/>
              </w:rPr>
            </w:pPr>
          </w:p>
        </w:tc>
        <w:tc>
          <w:tcPr>
            <w:tcW w:w="5260" w:type="dxa"/>
            <w:tcBorders>
              <w:top w:val="nil"/>
              <w:left w:val="nil"/>
              <w:bottom w:val="nil"/>
              <w:right w:val="nil"/>
            </w:tcBorders>
          </w:tcPr>
          <w:p w:rsidR="00491799" w:rsidRPr="00AA6BA8" w:rsidRDefault="009E5CD9" w:rsidP="00AB026B">
            <w:pPr>
              <w:pStyle w:val="TableBlock"/>
              <w:spacing w:line="240" w:lineRule="auto"/>
              <w:rPr>
                <w:sz w:val="18"/>
                <w:szCs w:val="24"/>
                <w:rtl/>
              </w:rPr>
            </w:pPr>
            <w:r>
              <w:rPr>
                <w:rFonts w:hint="cs"/>
                <w:sz w:val="18"/>
                <w:szCs w:val="24"/>
                <w:rtl/>
              </w:rPr>
              <w:t>(4) יידוע בדבר הזכות של כל בעל דירה להגיש תביעה למפקח כנגד הנחת הרשת;</w:t>
            </w:r>
          </w:p>
        </w:tc>
      </w:tr>
      <w:tr w:rsidR="009E5CD9" w:rsidRPr="001B31FC" w:rsidTr="005A4376">
        <w:trPr>
          <w:cantSplit/>
        </w:trPr>
        <w:tc>
          <w:tcPr>
            <w:tcW w:w="894" w:type="dxa"/>
            <w:tcBorders>
              <w:top w:val="nil"/>
              <w:left w:val="nil"/>
              <w:bottom w:val="nil"/>
              <w:right w:val="nil"/>
            </w:tcBorders>
            <w:tcMar>
              <w:top w:w="91" w:type="dxa"/>
              <w:left w:w="0" w:type="dxa"/>
              <w:bottom w:w="91" w:type="dxa"/>
              <w:right w:w="0" w:type="dxa"/>
            </w:tcMar>
          </w:tcPr>
          <w:p w:rsidR="009E5CD9" w:rsidRPr="001B31FC" w:rsidRDefault="009E5CD9" w:rsidP="007236D2">
            <w:pPr>
              <w:pStyle w:val="TableSideHeading"/>
              <w:spacing w:line="240" w:lineRule="auto"/>
              <w:rPr>
                <w:sz w:val="18"/>
                <w:szCs w:val="24"/>
                <w:rtl/>
              </w:rPr>
            </w:pPr>
          </w:p>
        </w:tc>
        <w:tc>
          <w:tcPr>
            <w:tcW w:w="538" w:type="dxa"/>
            <w:tcBorders>
              <w:top w:val="nil"/>
              <w:left w:val="nil"/>
              <w:bottom w:val="nil"/>
              <w:right w:val="nil"/>
            </w:tcBorders>
            <w:tcMar>
              <w:top w:w="91" w:type="dxa"/>
              <w:left w:w="0" w:type="dxa"/>
              <w:bottom w:w="91" w:type="dxa"/>
              <w:right w:w="0" w:type="dxa"/>
            </w:tcMar>
          </w:tcPr>
          <w:p w:rsidR="009E5CD9" w:rsidRPr="001B31FC" w:rsidRDefault="009E5CD9" w:rsidP="007236D2">
            <w:pPr>
              <w:pStyle w:val="TableText"/>
              <w:spacing w:line="240" w:lineRule="auto"/>
              <w:rPr>
                <w:sz w:val="18"/>
                <w:szCs w:val="24"/>
                <w:rtl/>
              </w:rPr>
            </w:pPr>
          </w:p>
        </w:tc>
        <w:tc>
          <w:tcPr>
            <w:tcW w:w="567" w:type="dxa"/>
            <w:tcBorders>
              <w:top w:val="nil"/>
              <w:left w:val="nil"/>
              <w:bottom w:val="nil"/>
              <w:right w:val="nil"/>
            </w:tcBorders>
            <w:tcMar>
              <w:top w:w="91" w:type="dxa"/>
              <w:left w:w="0" w:type="dxa"/>
              <w:bottom w:w="91" w:type="dxa"/>
              <w:right w:w="0" w:type="dxa"/>
            </w:tcMar>
          </w:tcPr>
          <w:p w:rsidR="009E5CD9" w:rsidRPr="001B31FC" w:rsidRDefault="009E5CD9" w:rsidP="007236D2">
            <w:pPr>
              <w:pStyle w:val="TableText"/>
              <w:spacing w:line="240" w:lineRule="auto"/>
              <w:rPr>
                <w:sz w:val="18"/>
                <w:szCs w:val="24"/>
                <w:rtl/>
              </w:rPr>
            </w:pPr>
          </w:p>
        </w:tc>
        <w:tc>
          <w:tcPr>
            <w:tcW w:w="709" w:type="dxa"/>
            <w:tcBorders>
              <w:top w:val="nil"/>
              <w:left w:val="nil"/>
              <w:bottom w:val="nil"/>
              <w:right w:val="nil"/>
            </w:tcBorders>
            <w:tcMar>
              <w:top w:w="91" w:type="dxa"/>
              <w:left w:w="0" w:type="dxa"/>
              <w:bottom w:w="91" w:type="dxa"/>
              <w:right w:w="0" w:type="dxa"/>
            </w:tcMar>
          </w:tcPr>
          <w:p w:rsidR="009E5CD9" w:rsidRPr="001B31FC" w:rsidRDefault="009E5CD9" w:rsidP="007236D2">
            <w:pPr>
              <w:pStyle w:val="TableText"/>
              <w:spacing w:line="240" w:lineRule="auto"/>
              <w:rPr>
                <w:sz w:val="18"/>
                <w:szCs w:val="24"/>
                <w:rtl/>
              </w:rPr>
            </w:pPr>
          </w:p>
        </w:tc>
        <w:tc>
          <w:tcPr>
            <w:tcW w:w="567" w:type="dxa"/>
            <w:tcBorders>
              <w:top w:val="nil"/>
              <w:left w:val="nil"/>
              <w:bottom w:val="nil"/>
              <w:right w:val="nil"/>
            </w:tcBorders>
          </w:tcPr>
          <w:p w:rsidR="009E5CD9" w:rsidRPr="001B31FC" w:rsidRDefault="009E5CD9" w:rsidP="007236D2">
            <w:pPr>
              <w:pStyle w:val="TableText"/>
              <w:spacing w:line="240" w:lineRule="auto"/>
              <w:rPr>
                <w:sz w:val="18"/>
                <w:szCs w:val="24"/>
                <w:rtl/>
              </w:rPr>
            </w:pPr>
          </w:p>
        </w:tc>
        <w:tc>
          <w:tcPr>
            <w:tcW w:w="709" w:type="dxa"/>
            <w:tcBorders>
              <w:top w:val="nil"/>
              <w:left w:val="nil"/>
              <w:bottom w:val="nil"/>
              <w:right w:val="nil"/>
            </w:tcBorders>
            <w:tcMar>
              <w:top w:w="91" w:type="dxa"/>
              <w:left w:w="0" w:type="dxa"/>
              <w:bottom w:w="91" w:type="dxa"/>
              <w:right w:w="0" w:type="dxa"/>
            </w:tcMar>
          </w:tcPr>
          <w:p w:rsidR="009E5CD9" w:rsidRPr="001B31FC" w:rsidRDefault="009E5CD9" w:rsidP="007236D2">
            <w:pPr>
              <w:pStyle w:val="TableBlock"/>
              <w:spacing w:line="240" w:lineRule="auto"/>
              <w:rPr>
                <w:sz w:val="18"/>
                <w:szCs w:val="24"/>
                <w:rtl/>
              </w:rPr>
            </w:pPr>
          </w:p>
        </w:tc>
        <w:tc>
          <w:tcPr>
            <w:tcW w:w="5827" w:type="dxa"/>
            <w:gridSpan w:val="2"/>
            <w:tcBorders>
              <w:top w:val="nil"/>
              <w:left w:val="nil"/>
              <w:bottom w:val="nil"/>
              <w:right w:val="nil"/>
            </w:tcBorders>
          </w:tcPr>
          <w:p w:rsidR="009E5CD9" w:rsidRDefault="009E5CD9" w:rsidP="00AB026B">
            <w:pPr>
              <w:pStyle w:val="TableBlock"/>
              <w:spacing w:line="240" w:lineRule="auto"/>
              <w:rPr>
                <w:sz w:val="18"/>
                <w:szCs w:val="24"/>
                <w:rtl/>
              </w:rPr>
            </w:pPr>
            <w:r>
              <w:rPr>
                <w:rFonts w:hint="cs"/>
                <w:sz w:val="18"/>
                <w:szCs w:val="24"/>
                <w:rtl/>
              </w:rPr>
              <w:t>(ד) חלפו 30 ימים ממועד ההודעה, ולא הוגשה תביעה ל</w:t>
            </w:r>
            <w:r w:rsidR="00F615D0">
              <w:rPr>
                <w:rFonts w:hint="cs"/>
                <w:sz w:val="18"/>
                <w:szCs w:val="24"/>
                <w:rtl/>
              </w:rPr>
              <w:t>מפקח בהתאם להוראת פסקה (3);</w:t>
            </w:r>
            <w:r w:rsidR="005A4376">
              <w:rPr>
                <w:rFonts w:hint="cs"/>
                <w:sz w:val="18"/>
                <w:szCs w:val="24"/>
                <w:rtl/>
              </w:rPr>
              <w:t>"</w:t>
            </w:r>
          </w:p>
        </w:tc>
      </w:tr>
    </w:tbl>
    <w:p w:rsidR="005A4376" w:rsidRDefault="005A4376" w:rsidP="00E27CA2">
      <w:pPr>
        <w:rPr>
          <w:rtl/>
          <w:lang w:eastAsia="he-IL"/>
        </w:rPr>
      </w:pPr>
    </w:p>
    <w:p w:rsidR="005A4376" w:rsidRDefault="005A4376" w:rsidP="005A4376">
      <w:pPr>
        <w:rPr>
          <w:rtl/>
          <w:lang w:eastAsia="he-IL"/>
        </w:rPr>
      </w:pPr>
      <w:r>
        <w:rPr>
          <w:rFonts w:hint="cs"/>
          <w:rtl/>
          <w:lang w:eastAsia="he-IL"/>
        </w:rPr>
        <w:t xml:space="preserve">אלה בעצם התנאים שמפורטים להתחיל </w:t>
      </w:r>
      <w:bookmarkStart w:id="1676" w:name="_ETM_Q1_4390322"/>
      <w:bookmarkEnd w:id="1676"/>
      <w:r>
        <w:rPr>
          <w:rFonts w:hint="cs"/>
          <w:rtl/>
          <w:lang w:eastAsia="he-IL"/>
        </w:rPr>
        <w:t xml:space="preserve">בפריסה בהיעדר הסכמה של רוב. עלו לנו פה כמה הערות, </w:t>
      </w:r>
      <w:bookmarkStart w:id="1677" w:name="_ETM_Q1_4398219"/>
      <w:bookmarkEnd w:id="1677"/>
      <w:r>
        <w:rPr>
          <w:rFonts w:hint="cs"/>
          <w:rtl/>
          <w:lang w:eastAsia="he-IL"/>
        </w:rPr>
        <w:t>תרצה שהמשרד יסביר קודם?</w:t>
      </w:r>
    </w:p>
    <w:p w:rsidR="005A4376" w:rsidRDefault="005A4376" w:rsidP="00E27CA2">
      <w:pPr>
        <w:rPr>
          <w:rtl/>
          <w:lang w:eastAsia="he-IL"/>
        </w:rPr>
      </w:pPr>
    </w:p>
    <w:p w:rsidR="005A4376" w:rsidRDefault="005A4376" w:rsidP="005A4376">
      <w:pPr>
        <w:pStyle w:val="af6"/>
        <w:keepNext/>
        <w:rPr>
          <w:rtl/>
        </w:rPr>
      </w:pPr>
      <w:bookmarkStart w:id="1678" w:name="ET_yor_5765_375"/>
      <w:r w:rsidRPr="005A4376">
        <w:rPr>
          <w:rStyle w:val="TagStyle"/>
          <w:rtl/>
        </w:rPr>
        <w:t xml:space="preserve"> &lt;&lt; יור &gt;&gt; </w:t>
      </w:r>
      <w:r>
        <w:rPr>
          <w:rtl/>
        </w:rPr>
        <w:t>היו"ר מיכאל מרדכי ביטון:</w:t>
      </w:r>
      <w:r w:rsidRPr="005A4376">
        <w:rPr>
          <w:rStyle w:val="TagStyle"/>
          <w:rtl/>
        </w:rPr>
        <w:t xml:space="preserve"> &lt;&lt; יור &gt;&gt;</w:t>
      </w:r>
      <w:r>
        <w:rPr>
          <w:rtl/>
        </w:rPr>
        <w:t xml:space="preserve">   </w:t>
      </w:r>
      <w:bookmarkEnd w:id="1678"/>
    </w:p>
    <w:p w:rsidR="005A4376" w:rsidRDefault="005A4376" w:rsidP="005A4376">
      <w:pPr>
        <w:pStyle w:val="KeepWithNext"/>
        <w:rPr>
          <w:rtl/>
          <w:lang w:eastAsia="he-IL"/>
        </w:rPr>
      </w:pPr>
    </w:p>
    <w:p w:rsidR="005A4376" w:rsidRDefault="005A4376" w:rsidP="005A4376">
      <w:pPr>
        <w:rPr>
          <w:rtl/>
          <w:lang w:eastAsia="he-IL"/>
        </w:rPr>
      </w:pPr>
      <w:r>
        <w:rPr>
          <w:rFonts w:hint="cs"/>
          <w:rtl/>
          <w:lang w:eastAsia="he-IL"/>
        </w:rPr>
        <w:t>לא. רק תגידו מה סיכמתם. אם הגעתם לנוסח מוסכם, תקריאו את הנוסח המוסכם.</w:t>
      </w:r>
    </w:p>
    <w:p w:rsidR="005A4376" w:rsidRDefault="005A4376" w:rsidP="005A4376">
      <w:pPr>
        <w:rPr>
          <w:rtl/>
          <w:lang w:eastAsia="he-IL"/>
        </w:rPr>
      </w:pPr>
      <w:bookmarkStart w:id="1679" w:name="_ETM_Q1_4403524"/>
      <w:bookmarkStart w:id="1680" w:name="_ETM_Q1_4403658"/>
      <w:bookmarkEnd w:id="1679"/>
      <w:bookmarkEnd w:id="1680"/>
    </w:p>
    <w:p w:rsidR="005A4376" w:rsidRDefault="005A4376" w:rsidP="005A4376">
      <w:pPr>
        <w:pStyle w:val="a4"/>
        <w:keepNext/>
        <w:rPr>
          <w:rtl/>
        </w:rPr>
      </w:pPr>
      <w:bookmarkStart w:id="1681" w:name="ET_speaker_אביגל_כספי_376"/>
      <w:r w:rsidRPr="005A4376">
        <w:rPr>
          <w:rStyle w:val="TagStyle"/>
          <w:rtl/>
        </w:rPr>
        <w:t xml:space="preserve"> &lt;&lt; דובר &gt;&gt; </w:t>
      </w:r>
      <w:r>
        <w:rPr>
          <w:rtl/>
        </w:rPr>
        <w:t>אביגל כספי:</w:t>
      </w:r>
      <w:r w:rsidRPr="005A4376">
        <w:rPr>
          <w:rStyle w:val="TagStyle"/>
          <w:rtl/>
        </w:rPr>
        <w:t xml:space="preserve"> &lt;&lt; דובר &gt;&gt;</w:t>
      </w:r>
      <w:r>
        <w:rPr>
          <w:rtl/>
        </w:rPr>
        <w:t xml:space="preserve">   </w:t>
      </w:r>
      <w:bookmarkEnd w:id="1681"/>
    </w:p>
    <w:p w:rsidR="005A4376" w:rsidRDefault="005A4376" w:rsidP="005A4376">
      <w:pPr>
        <w:pStyle w:val="KeepWithNext"/>
        <w:rPr>
          <w:rtl/>
          <w:lang w:eastAsia="he-IL"/>
        </w:rPr>
      </w:pPr>
    </w:p>
    <w:p w:rsidR="005A4376" w:rsidRPr="005A4376" w:rsidRDefault="005A4376" w:rsidP="005A4376">
      <w:pPr>
        <w:rPr>
          <w:rtl/>
          <w:lang w:eastAsia="he-IL"/>
        </w:rPr>
      </w:pPr>
      <w:r>
        <w:rPr>
          <w:rFonts w:hint="cs"/>
          <w:rtl/>
          <w:lang w:eastAsia="he-IL"/>
        </w:rPr>
        <w:t xml:space="preserve">אוקיי, פה בעצם יש </w:t>
      </w:r>
      <w:bookmarkStart w:id="1682" w:name="_ETM_Q1_4408062"/>
      <w:bookmarkEnd w:id="1682"/>
      <w:r w:rsidR="00FD3F46">
        <w:rPr>
          <w:rFonts w:hint="cs"/>
          <w:rtl/>
          <w:lang w:eastAsia="he-IL"/>
        </w:rPr>
        <w:t>משהו</w:t>
      </w:r>
      <w:r>
        <w:rPr>
          <w:rFonts w:hint="cs"/>
          <w:rtl/>
          <w:lang w:eastAsia="he-IL"/>
        </w:rPr>
        <w:t xml:space="preserve"> שהוועדה צריכה – הסעיף אומר שניתנת הודעה בכתב </w:t>
      </w:r>
      <w:bookmarkStart w:id="1683" w:name="_ETM_Q1_4410933"/>
      <w:bookmarkEnd w:id="1683"/>
      <w:r>
        <w:rPr>
          <w:rFonts w:hint="cs"/>
          <w:rtl/>
          <w:lang w:eastAsia="he-IL"/>
        </w:rPr>
        <w:t xml:space="preserve">לכל בעלי הדירות, וההודעה תפורסם במקום בולט על פני הבית. השאלה היא אם בעצם החובה שמבקשים לקבוע תהיה שצריך להודיע </w:t>
      </w:r>
      <w:bookmarkStart w:id="1684" w:name="_ETM_Q1_4420772"/>
      <w:bookmarkEnd w:id="1684"/>
      <w:r>
        <w:rPr>
          <w:rFonts w:hint="cs"/>
          <w:rtl/>
          <w:lang w:eastAsia="he-IL"/>
        </w:rPr>
        <w:t>לכל בעלי הדירות. כשמדברים על להודיע לבעל דירה, השאלה אם רוצ</w:t>
      </w:r>
      <w:r w:rsidR="00FD3F46">
        <w:rPr>
          <w:rFonts w:hint="cs"/>
          <w:rtl/>
          <w:lang w:eastAsia="he-IL"/>
        </w:rPr>
        <w:t>ים לשלוח מכתבים לפי הכתובת.</w:t>
      </w:r>
    </w:p>
    <w:p w:rsidR="005A4376" w:rsidRDefault="005A4376" w:rsidP="00E27CA2">
      <w:pPr>
        <w:rPr>
          <w:rtl/>
          <w:lang w:eastAsia="he-IL"/>
        </w:rPr>
      </w:pPr>
    </w:p>
    <w:p w:rsidR="005A4376" w:rsidRDefault="005A4376" w:rsidP="005A4376">
      <w:pPr>
        <w:pStyle w:val="af6"/>
        <w:keepNext/>
        <w:rPr>
          <w:rtl/>
        </w:rPr>
      </w:pPr>
      <w:r w:rsidRPr="005A4376">
        <w:rPr>
          <w:rStyle w:val="TagStyle"/>
          <w:rtl/>
        </w:rPr>
        <w:t xml:space="preserve"> &lt;&lt; יור &gt;&gt; </w:t>
      </w:r>
      <w:r>
        <w:rPr>
          <w:rtl/>
        </w:rPr>
        <w:t>היו"ר מיכאל מרדכי ביטון:</w:t>
      </w:r>
      <w:r w:rsidRPr="005A4376">
        <w:rPr>
          <w:rStyle w:val="TagStyle"/>
          <w:rtl/>
        </w:rPr>
        <w:t xml:space="preserve"> &lt;&lt; יור &gt;&gt;</w:t>
      </w:r>
      <w:r>
        <w:rPr>
          <w:rtl/>
        </w:rPr>
        <w:t xml:space="preserve">   </w:t>
      </w:r>
    </w:p>
    <w:p w:rsidR="005A4376" w:rsidRDefault="005A4376" w:rsidP="005A4376">
      <w:pPr>
        <w:pStyle w:val="KeepWithNext"/>
        <w:rPr>
          <w:rtl/>
          <w:lang w:eastAsia="he-IL"/>
        </w:rPr>
      </w:pPr>
    </w:p>
    <w:p w:rsidR="005A4376" w:rsidRPr="005A4376" w:rsidRDefault="005A4376" w:rsidP="005A4376">
      <w:pPr>
        <w:rPr>
          <w:rtl/>
          <w:lang w:eastAsia="he-IL"/>
        </w:rPr>
      </w:pPr>
      <w:bookmarkStart w:id="1685" w:name="_ETM_Q1_4429575"/>
      <w:bookmarkEnd w:id="1685"/>
      <w:r>
        <w:rPr>
          <w:rFonts w:hint="cs"/>
          <w:rtl/>
          <w:lang w:eastAsia="he-IL"/>
        </w:rPr>
        <w:t xml:space="preserve">גם וגם, גם להודיע וגם </w:t>
      </w:r>
      <w:bookmarkStart w:id="1686" w:name="_ETM_Q1_4427962"/>
      <w:bookmarkEnd w:id="1686"/>
      <w:r>
        <w:rPr>
          <w:rFonts w:hint="cs"/>
          <w:rtl/>
          <w:lang w:eastAsia="he-IL"/>
        </w:rPr>
        <w:t xml:space="preserve">לתלות. </w:t>
      </w:r>
    </w:p>
    <w:p w:rsidR="005A4376" w:rsidRDefault="005A4376" w:rsidP="00E27CA2">
      <w:pPr>
        <w:rPr>
          <w:rtl/>
          <w:lang w:eastAsia="he-IL"/>
        </w:rPr>
      </w:pPr>
    </w:p>
    <w:p w:rsidR="005A4376" w:rsidRDefault="005A4376" w:rsidP="005A4376">
      <w:pPr>
        <w:pStyle w:val="a4"/>
        <w:keepNext/>
        <w:rPr>
          <w:rtl/>
        </w:rPr>
      </w:pPr>
      <w:bookmarkStart w:id="1687" w:name="ET_speaker_אביגל_כספי_378"/>
      <w:r w:rsidRPr="005A4376">
        <w:rPr>
          <w:rStyle w:val="TagStyle"/>
          <w:rtl/>
        </w:rPr>
        <w:t xml:space="preserve"> &lt;&lt; דובר &gt;&gt; </w:t>
      </w:r>
      <w:r>
        <w:rPr>
          <w:rtl/>
        </w:rPr>
        <w:t>אביגל כספי:</w:t>
      </w:r>
      <w:r w:rsidRPr="005A4376">
        <w:rPr>
          <w:rStyle w:val="TagStyle"/>
          <w:rtl/>
        </w:rPr>
        <w:t xml:space="preserve"> &lt;&lt; דובר &gt;&gt;</w:t>
      </w:r>
      <w:r>
        <w:rPr>
          <w:rtl/>
        </w:rPr>
        <w:t xml:space="preserve">   </w:t>
      </w:r>
      <w:bookmarkEnd w:id="1687"/>
    </w:p>
    <w:p w:rsidR="005A4376" w:rsidRDefault="005A4376" w:rsidP="005A4376">
      <w:pPr>
        <w:pStyle w:val="KeepWithNext"/>
        <w:rPr>
          <w:rtl/>
          <w:lang w:eastAsia="he-IL"/>
        </w:rPr>
      </w:pPr>
    </w:p>
    <w:p w:rsidR="005A4376" w:rsidRDefault="005A4376" w:rsidP="005A4376">
      <w:pPr>
        <w:rPr>
          <w:rtl/>
          <w:lang w:eastAsia="he-IL"/>
        </w:rPr>
      </w:pPr>
      <w:r>
        <w:rPr>
          <w:rFonts w:hint="cs"/>
          <w:rtl/>
          <w:lang w:eastAsia="he-IL"/>
        </w:rPr>
        <w:t xml:space="preserve">מהסעיף משתמע, כאשר </w:t>
      </w:r>
      <w:bookmarkStart w:id="1688" w:name="_ETM_Q1_4438973"/>
      <w:bookmarkEnd w:id="1688"/>
      <w:r>
        <w:rPr>
          <w:rFonts w:hint="cs"/>
          <w:rtl/>
          <w:lang w:eastAsia="he-IL"/>
        </w:rPr>
        <w:t xml:space="preserve">כתוב: ההודעה תפורסם במקום בולט זה בעצם אומר - - - שברגע שהחברה תולה שלט על הבניין, </w:t>
      </w:r>
      <w:bookmarkStart w:id="1689" w:name="_ETM_Q1_4447253"/>
      <w:bookmarkEnd w:id="1689"/>
      <w:r>
        <w:rPr>
          <w:rFonts w:hint="cs"/>
          <w:rtl/>
          <w:lang w:eastAsia="he-IL"/>
        </w:rPr>
        <w:t>יוצאים מדי חובה. פה נדרשת הכרעת הוועדה, האם אנחנו רוצים שההודעה בכתב תהיה לכל בעלי הדירות וההודעה על השלט - - -</w:t>
      </w:r>
    </w:p>
    <w:p w:rsidR="005A4376" w:rsidRDefault="005A4376" w:rsidP="005A4376">
      <w:pPr>
        <w:rPr>
          <w:rtl/>
          <w:lang w:eastAsia="he-IL"/>
        </w:rPr>
      </w:pPr>
    </w:p>
    <w:p w:rsidR="005A4376" w:rsidRDefault="005A4376" w:rsidP="005A4376">
      <w:pPr>
        <w:pStyle w:val="af6"/>
        <w:keepNext/>
        <w:rPr>
          <w:rtl/>
        </w:rPr>
      </w:pPr>
      <w:r w:rsidRPr="005A4376">
        <w:rPr>
          <w:rStyle w:val="TagStyle"/>
          <w:rtl/>
        </w:rPr>
        <w:t xml:space="preserve"> &lt;&lt; יור &gt;&gt; </w:t>
      </w:r>
      <w:r>
        <w:rPr>
          <w:rtl/>
        </w:rPr>
        <w:t>היו"ר מיכאל מרדכי ביטון:</w:t>
      </w:r>
      <w:r w:rsidRPr="005A4376">
        <w:rPr>
          <w:rStyle w:val="TagStyle"/>
          <w:rtl/>
        </w:rPr>
        <w:t xml:space="preserve"> &lt;&lt; יור &gt;&gt;</w:t>
      </w:r>
      <w:r>
        <w:rPr>
          <w:rtl/>
        </w:rPr>
        <w:t xml:space="preserve">   </w:t>
      </w:r>
    </w:p>
    <w:p w:rsidR="005A4376" w:rsidRDefault="005A4376" w:rsidP="005A4376">
      <w:pPr>
        <w:pStyle w:val="KeepWithNext"/>
        <w:rPr>
          <w:rtl/>
          <w:lang w:eastAsia="he-IL"/>
        </w:rPr>
      </w:pPr>
    </w:p>
    <w:p w:rsidR="005A4376" w:rsidRDefault="005A4376" w:rsidP="005A4376">
      <w:pPr>
        <w:rPr>
          <w:rtl/>
          <w:lang w:eastAsia="he-IL"/>
        </w:rPr>
      </w:pPr>
      <w:bookmarkStart w:id="1690" w:name="_ETM_Q1_4454696"/>
      <w:bookmarkEnd w:id="1690"/>
      <w:r>
        <w:rPr>
          <w:rFonts w:hint="cs"/>
          <w:rtl/>
          <w:lang w:eastAsia="he-IL"/>
        </w:rPr>
        <w:t>יש דרך להודיע גם לבעלי הדירות עצמם?</w:t>
      </w:r>
    </w:p>
    <w:p w:rsidR="005A4376" w:rsidRDefault="005A4376" w:rsidP="005A4376">
      <w:pPr>
        <w:rPr>
          <w:rtl/>
          <w:lang w:eastAsia="he-IL"/>
        </w:rPr>
      </w:pPr>
      <w:bookmarkStart w:id="1691" w:name="_ETM_Q1_4456708"/>
      <w:bookmarkStart w:id="1692" w:name="_ETM_Q1_4456812"/>
      <w:bookmarkEnd w:id="1691"/>
      <w:bookmarkEnd w:id="1692"/>
    </w:p>
    <w:p w:rsidR="005A4376" w:rsidRDefault="005A4376" w:rsidP="005A4376">
      <w:pPr>
        <w:pStyle w:val="a4"/>
        <w:keepNext/>
        <w:rPr>
          <w:rtl/>
        </w:rPr>
      </w:pPr>
      <w:bookmarkStart w:id="1693" w:name="ET_speaker_אביגל_כספי_380"/>
      <w:r w:rsidRPr="005A4376">
        <w:rPr>
          <w:rStyle w:val="TagStyle"/>
          <w:rtl/>
        </w:rPr>
        <w:t xml:space="preserve"> &lt;&lt; דובר &gt;&gt; </w:t>
      </w:r>
      <w:r>
        <w:rPr>
          <w:rtl/>
        </w:rPr>
        <w:t>אביגל כספי:</w:t>
      </w:r>
      <w:r w:rsidRPr="005A4376">
        <w:rPr>
          <w:rStyle w:val="TagStyle"/>
          <w:rtl/>
        </w:rPr>
        <w:t xml:space="preserve"> &lt;&lt; דובר &gt;&gt;</w:t>
      </w:r>
      <w:r>
        <w:rPr>
          <w:rtl/>
        </w:rPr>
        <w:t xml:space="preserve">   </w:t>
      </w:r>
      <w:bookmarkEnd w:id="1693"/>
    </w:p>
    <w:p w:rsidR="005A4376" w:rsidRDefault="005A4376" w:rsidP="005A4376">
      <w:pPr>
        <w:pStyle w:val="KeepWithNext"/>
        <w:rPr>
          <w:rtl/>
          <w:lang w:eastAsia="he-IL"/>
        </w:rPr>
      </w:pPr>
    </w:p>
    <w:p w:rsidR="005A4376" w:rsidRDefault="005A4376" w:rsidP="005A4376">
      <w:pPr>
        <w:rPr>
          <w:rtl/>
          <w:lang w:eastAsia="he-IL"/>
        </w:rPr>
      </w:pPr>
      <w:r>
        <w:rPr>
          <w:rFonts w:hint="cs"/>
          <w:rtl/>
          <w:lang w:eastAsia="he-IL"/>
        </w:rPr>
        <w:t xml:space="preserve">כן. </w:t>
      </w:r>
      <w:bookmarkStart w:id="1694" w:name="_ETM_Q1_4455759"/>
      <w:bookmarkEnd w:id="1694"/>
    </w:p>
    <w:p w:rsidR="005A4376" w:rsidRDefault="005A4376" w:rsidP="005A4376">
      <w:pPr>
        <w:rPr>
          <w:rtl/>
          <w:lang w:eastAsia="he-IL"/>
        </w:rPr>
      </w:pPr>
    </w:p>
    <w:p w:rsidR="005A4376" w:rsidRDefault="005A4376" w:rsidP="005A4376">
      <w:pPr>
        <w:pStyle w:val="af6"/>
        <w:keepNext/>
        <w:rPr>
          <w:rtl/>
        </w:rPr>
      </w:pPr>
      <w:r w:rsidRPr="005A4376">
        <w:rPr>
          <w:rStyle w:val="TagStyle"/>
          <w:rtl/>
        </w:rPr>
        <w:t xml:space="preserve"> &lt;&lt; יור &gt;&gt; </w:t>
      </w:r>
      <w:r>
        <w:rPr>
          <w:rtl/>
        </w:rPr>
        <w:t>היו"ר מיכאל מרדכי ביטון:</w:t>
      </w:r>
      <w:r w:rsidRPr="005A4376">
        <w:rPr>
          <w:rStyle w:val="TagStyle"/>
          <w:rtl/>
        </w:rPr>
        <w:t xml:space="preserve"> &lt;&lt; יור &gt;&gt;</w:t>
      </w:r>
      <w:r>
        <w:rPr>
          <w:rtl/>
        </w:rPr>
        <w:t xml:space="preserve">   </w:t>
      </w:r>
    </w:p>
    <w:p w:rsidR="005A4376" w:rsidRDefault="005A4376" w:rsidP="005A4376">
      <w:pPr>
        <w:pStyle w:val="KeepWithNext"/>
        <w:rPr>
          <w:rtl/>
          <w:lang w:eastAsia="he-IL"/>
        </w:rPr>
      </w:pPr>
    </w:p>
    <w:p w:rsidR="005A4376" w:rsidRDefault="005A4376" w:rsidP="005A4376">
      <w:pPr>
        <w:rPr>
          <w:rtl/>
          <w:lang w:eastAsia="he-IL"/>
        </w:rPr>
      </w:pPr>
      <w:r>
        <w:rPr>
          <w:rFonts w:hint="cs"/>
          <w:rtl/>
          <w:lang w:eastAsia="he-IL"/>
        </w:rPr>
        <w:t>איך?</w:t>
      </w:r>
    </w:p>
    <w:p w:rsidR="005A4376" w:rsidRDefault="005A4376" w:rsidP="005A4376">
      <w:pPr>
        <w:rPr>
          <w:rtl/>
          <w:lang w:eastAsia="he-IL"/>
        </w:rPr>
      </w:pPr>
    </w:p>
    <w:p w:rsidR="005A4376" w:rsidRDefault="005A4376" w:rsidP="005A4376">
      <w:pPr>
        <w:pStyle w:val="a4"/>
        <w:keepNext/>
        <w:rPr>
          <w:rtl/>
        </w:rPr>
      </w:pPr>
      <w:bookmarkStart w:id="1695" w:name="ET_speaker_אביגל_כספי_382"/>
      <w:r w:rsidRPr="005A4376">
        <w:rPr>
          <w:rStyle w:val="TagStyle"/>
          <w:rtl/>
        </w:rPr>
        <w:t xml:space="preserve"> &lt;&lt; דובר &gt;&gt; </w:t>
      </w:r>
      <w:r>
        <w:rPr>
          <w:rtl/>
        </w:rPr>
        <w:t>אביגל כספי:</w:t>
      </w:r>
      <w:r w:rsidRPr="005A4376">
        <w:rPr>
          <w:rStyle w:val="TagStyle"/>
          <w:rtl/>
        </w:rPr>
        <w:t xml:space="preserve"> &lt;&lt; דובר &gt;&gt;</w:t>
      </w:r>
      <w:r>
        <w:rPr>
          <w:rtl/>
        </w:rPr>
        <w:t xml:space="preserve">   </w:t>
      </w:r>
      <w:bookmarkEnd w:id="1695"/>
    </w:p>
    <w:p w:rsidR="005A4376" w:rsidRDefault="005A4376" w:rsidP="005A4376">
      <w:pPr>
        <w:pStyle w:val="KeepWithNext"/>
        <w:rPr>
          <w:rtl/>
          <w:lang w:eastAsia="he-IL"/>
        </w:rPr>
      </w:pPr>
    </w:p>
    <w:p w:rsidR="005A4376" w:rsidRDefault="005A4376" w:rsidP="005A4376">
      <w:pPr>
        <w:rPr>
          <w:rtl/>
          <w:lang w:eastAsia="he-IL"/>
        </w:rPr>
      </w:pPr>
      <w:r>
        <w:rPr>
          <w:rFonts w:hint="cs"/>
          <w:rtl/>
          <w:lang w:eastAsia="he-IL"/>
        </w:rPr>
        <w:t>אם ננסח את זה שצריך לשלוח הודעה בכתב לכל בעלי הדירות, ומעבר לזה צריך לפרסם שלט במקום בולט, אז בעצם שתי החובות נמצאות בתוך הסעיף.</w:t>
      </w:r>
    </w:p>
    <w:p w:rsidR="005A4376" w:rsidRDefault="005A4376" w:rsidP="005A4376">
      <w:pPr>
        <w:rPr>
          <w:rtl/>
          <w:lang w:eastAsia="he-IL"/>
        </w:rPr>
      </w:pPr>
      <w:bookmarkStart w:id="1696" w:name="_ETM_Q1_4469967"/>
      <w:bookmarkStart w:id="1697" w:name="_ETM_Q1_4470100"/>
      <w:bookmarkEnd w:id="1696"/>
      <w:bookmarkEnd w:id="1697"/>
    </w:p>
    <w:p w:rsidR="005A4376" w:rsidRDefault="005A4376" w:rsidP="005A4376">
      <w:pPr>
        <w:pStyle w:val="af6"/>
        <w:keepNext/>
        <w:rPr>
          <w:rtl/>
        </w:rPr>
      </w:pPr>
      <w:r w:rsidRPr="005A4376">
        <w:rPr>
          <w:rStyle w:val="TagStyle"/>
          <w:rtl/>
        </w:rPr>
        <w:t xml:space="preserve"> &lt;&lt; יור &gt;&gt; </w:t>
      </w:r>
      <w:r>
        <w:rPr>
          <w:rtl/>
        </w:rPr>
        <w:t>היו"ר מיכאל מרדכי ביטון:</w:t>
      </w:r>
      <w:r w:rsidRPr="005A4376">
        <w:rPr>
          <w:rStyle w:val="TagStyle"/>
          <w:rtl/>
        </w:rPr>
        <w:t xml:space="preserve"> &lt;&lt; יור &gt;&gt;</w:t>
      </w:r>
      <w:r>
        <w:rPr>
          <w:rtl/>
        </w:rPr>
        <w:t xml:space="preserve">   </w:t>
      </w:r>
    </w:p>
    <w:p w:rsidR="005A4376" w:rsidRDefault="005A4376" w:rsidP="005A4376">
      <w:pPr>
        <w:pStyle w:val="KeepWithNext"/>
        <w:rPr>
          <w:rtl/>
          <w:lang w:eastAsia="he-IL"/>
        </w:rPr>
      </w:pPr>
    </w:p>
    <w:p w:rsidR="005A4376" w:rsidRDefault="005A4376" w:rsidP="005A4376">
      <w:pPr>
        <w:rPr>
          <w:rtl/>
          <w:lang w:eastAsia="he-IL"/>
        </w:rPr>
      </w:pPr>
      <w:bookmarkStart w:id="1698" w:name="_ETM_Q1_4471477"/>
      <w:bookmarkEnd w:id="1698"/>
      <w:r>
        <w:rPr>
          <w:rFonts w:hint="cs"/>
          <w:rtl/>
          <w:lang w:eastAsia="he-IL"/>
        </w:rPr>
        <w:t>מה</w:t>
      </w:r>
      <w:bookmarkStart w:id="1699" w:name="_ETM_Q1_4472831"/>
      <w:bookmarkEnd w:id="1699"/>
      <w:r>
        <w:rPr>
          <w:rFonts w:hint="cs"/>
          <w:rtl/>
          <w:lang w:eastAsia="he-IL"/>
        </w:rPr>
        <w:t xml:space="preserve"> עשיתם עד היום?</w:t>
      </w:r>
    </w:p>
    <w:p w:rsidR="005A4376" w:rsidRDefault="005A4376" w:rsidP="005A4376">
      <w:pPr>
        <w:rPr>
          <w:rtl/>
          <w:lang w:eastAsia="he-IL"/>
        </w:rPr>
      </w:pPr>
      <w:bookmarkStart w:id="1700" w:name="_ETM_Q1_4472396"/>
      <w:bookmarkStart w:id="1701" w:name="_ETM_Q1_4472507"/>
      <w:bookmarkEnd w:id="1700"/>
      <w:bookmarkEnd w:id="1701"/>
    </w:p>
    <w:p w:rsidR="005A4376" w:rsidRDefault="005A4376" w:rsidP="005A4376">
      <w:pPr>
        <w:pStyle w:val="af9"/>
        <w:keepNext/>
        <w:rPr>
          <w:rtl/>
          <w:lang w:eastAsia="he-IL"/>
        </w:rPr>
      </w:pPr>
      <w:bookmarkStart w:id="1702" w:name="ET_guest_875088_384"/>
      <w:r w:rsidRPr="005A4376">
        <w:rPr>
          <w:rStyle w:val="TagStyle"/>
          <w:rtl/>
        </w:rPr>
        <w:t xml:space="preserve"> &lt;&lt; אורח &gt;&gt; </w:t>
      </w:r>
      <w:r>
        <w:rPr>
          <w:rtl/>
          <w:lang w:eastAsia="he-IL"/>
        </w:rPr>
        <w:t>נועם שרלו:</w:t>
      </w:r>
      <w:r w:rsidRPr="005A4376">
        <w:rPr>
          <w:rStyle w:val="TagStyle"/>
          <w:rtl/>
        </w:rPr>
        <w:t xml:space="preserve"> &lt;&lt; אורח &gt;&gt;</w:t>
      </w:r>
      <w:r>
        <w:rPr>
          <w:rtl/>
          <w:lang w:eastAsia="he-IL"/>
        </w:rPr>
        <w:t xml:space="preserve">   </w:t>
      </w:r>
      <w:bookmarkEnd w:id="1702"/>
    </w:p>
    <w:p w:rsidR="005A4376" w:rsidRDefault="005A4376" w:rsidP="005A4376">
      <w:pPr>
        <w:pStyle w:val="KeepWithNext"/>
        <w:rPr>
          <w:rtl/>
          <w:lang w:eastAsia="he-IL"/>
        </w:rPr>
      </w:pPr>
    </w:p>
    <w:p w:rsidR="005A4376" w:rsidRDefault="005A4376" w:rsidP="005A4376">
      <w:pPr>
        <w:rPr>
          <w:rtl/>
          <w:lang w:eastAsia="he-IL"/>
        </w:rPr>
      </w:pPr>
      <w:r>
        <w:rPr>
          <w:rFonts w:hint="cs"/>
          <w:rtl/>
          <w:lang w:eastAsia="he-IL"/>
        </w:rPr>
        <w:t xml:space="preserve">כוונתנו </w:t>
      </w:r>
      <w:r w:rsidR="00664FE0">
        <w:rPr>
          <w:rFonts w:hint="cs"/>
          <w:rtl/>
          <w:lang w:eastAsia="he-IL"/>
        </w:rPr>
        <w:t>הייתה - - -</w:t>
      </w:r>
    </w:p>
    <w:p w:rsidR="00664FE0" w:rsidRDefault="00664FE0" w:rsidP="005A4376">
      <w:pPr>
        <w:rPr>
          <w:rtl/>
          <w:lang w:eastAsia="he-IL"/>
        </w:rPr>
      </w:pPr>
    </w:p>
    <w:p w:rsidR="00664FE0" w:rsidRDefault="00664FE0" w:rsidP="00664FE0">
      <w:pPr>
        <w:pStyle w:val="af6"/>
        <w:keepNext/>
        <w:rPr>
          <w:rtl/>
        </w:rPr>
      </w:pPr>
      <w:r w:rsidRPr="00664FE0">
        <w:rPr>
          <w:rStyle w:val="TagStyle"/>
          <w:rtl/>
        </w:rPr>
        <w:t xml:space="preserve"> &lt;&lt; יור &gt;&gt; </w:t>
      </w:r>
      <w:r>
        <w:rPr>
          <w:rtl/>
        </w:rPr>
        <w:t>היו"ר מיכאל מרדכי ביטון:</w:t>
      </w:r>
      <w:r w:rsidRPr="00664FE0">
        <w:rPr>
          <w:rStyle w:val="TagStyle"/>
          <w:rtl/>
        </w:rPr>
        <w:t xml:space="preserve"> &lt;&lt; יור &gt;&gt;</w:t>
      </w:r>
      <w:r>
        <w:rPr>
          <w:rtl/>
        </w:rPr>
        <w:t xml:space="preserve">   </w:t>
      </w:r>
    </w:p>
    <w:p w:rsidR="00664FE0" w:rsidRDefault="00664FE0" w:rsidP="00664FE0">
      <w:pPr>
        <w:pStyle w:val="KeepWithNext"/>
        <w:rPr>
          <w:rtl/>
          <w:lang w:eastAsia="he-IL"/>
        </w:rPr>
      </w:pPr>
    </w:p>
    <w:p w:rsidR="00664FE0" w:rsidRDefault="00664FE0" w:rsidP="00664FE0">
      <w:pPr>
        <w:rPr>
          <w:rtl/>
          <w:lang w:eastAsia="he-IL"/>
        </w:rPr>
      </w:pPr>
      <w:r>
        <w:rPr>
          <w:rFonts w:hint="cs"/>
          <w:rtl/>
          <w:lang w:eastAsia="he-IL"/>
        </w:rPr>
        <w:t>שלט בלבד?</w:t>
      </w:r>
    </w:p>
    <w:p w:rsidR="00664FE0" w:rsidRDefault="00664FE0" w:rsidP="00664FE0">
      <w:pPr>
        <w:rPr>
          <w:rtl/>
          <w:lang w:eastAsia="he-IL"/>
        </w:rPr>
      </w:pPr>
    </w:p>
    <w:p w:rsidR="00664FE0" w:rsidRDefault="00664FE0" w:rsidP="00664FE0">
      <w:pPr>
        <w:pStyle w:val="af9"/>
        <w:keepNext/>
        <w:rPr>
          <w:rtl/>
          <w:lang w:eastAsia="he-IL"/>
        </w:rPr>
      </w:pPr>
      <w:bookmarkStart w:id="1703" w:name="ET_guest_875088_386"/>
      <w:r w:rsidRPr="00664FE0">
        <w:rPr>
          <w:rStyle w:val="TagStyle"/>
          <w:rtl/>
        </w:rPr>
        <w:t xml:space="preserve"> &lt;&lt; אורח &gt;&gt; </w:t>
      </w:r>
      <w:r>
        <w:rPr>
          <w:rtl/>
          <w:lang w:eastAsia="he-IL"/>
        </w:rPr>
        <w:t>נועם שרלו:</w:t>
      </w:r>
      <w:r w:rsidRPr="00664FE0">
        <w:rPr>
          <w:rStyle w:val="TagStyle"/>
          <w:rtl/>
        </w:rPr>
        <w:t xml:space="preserve"> &lt;&lt; אורח &gt;&gt;</w:t>
      </w:r>
      <w:r>
        <w:rPr>
          <w:rtl/>
          <w:lang w:eastAsia="he-IL"/>
        </w:rPr>
        <w:t xml:space="preserve">   </w:t>
      </w:r>
      <w:bookmarkEnd w:id="1703"/>
    </w:p>
    <w:p w:rsidR="00664FE0" w:rsidRDefault="00664FE0" w:rsidP="00664FE0">
      <w:pPr>
        <w:pStyle w:val="KeepWithNext"/>
        <w:rPr>
          <w:rtl/>
          <w:lang w:eastAsia="he-IL"/>
        </w:rPr>
      </w:pPr>
    </w:p>
    <w:p w:rsidR="00664FE0" w:rsidRDefault="00664FE0" w:rsidP="00664FE0">
      <w:pPr>
        <w:rPr>
          <w:rtl/>
          <w:lang w:eastAsia="he-IL"/>
        </w:rPr>
      </w:pPr>
      <w:r>
        <w:rPr>
          <w:rFonts w:hint="cs"/>
          <w:rtl/>
          <w:lang w:eastAsia="he-IL"/>
        </w:rPr>
        <w:t>שלט בבניין</w:t>
      </w:r>
      <w:bookmarkStart w:id="1704" w:name="_ETM_Q1_4479018"/>
      <w:bookmarkEnd w:id="1704"/>
      <w:r>
        <w:rPr>
          <w:rFonts w:hint="cs"/>
          <w:rtl/>
          <w:lang w:eastAsia="he-IL"/>
        </w:rPr>
        <w:t xml:space="preserve"> יראה לעניין זה - - -</w:t>
      </w:r>
    </w:p>
    <w:p w:rsidR="00664FE0" w:rsidRDefault="00664FE0" w:rsidP="00664FE0">
      <w:pPr>
        <w:rPr>
          <w:rtl/>
          <w:lang w:eastAsia="he-IL"/>
        </w:rPr>
      </w:pPr>
    </w:p>
    <w:p w:rsidR="00664FE0" w:rsidRDefault="00664FE0" w:rsidP="00664FE0">
      <w:pPr>
        <w:pStyle w:val="af6"/>
        <w:keepNext/>
        <w:rPr>
          <w:rtl/>
        </w:rPr>
      </w:pPr>
      <w:r w:rsidRPr="00664FE0">
        <w:rPr>
          <w:rStyle w:val="TagStyle"/>
          <w:rtl/>
        </w:rPr>
        <w:t xml:space="preserve"> &lt;&lt; יור &gt;&gt; </w:t>
      </w:r>
      <w:r>
        <w:rPr>
          <w:rtl/>
        </w:rPr>
        <w:t>היו"ר מיכאל מרדכי ביטון:</w:t>
      </w:r>
      <w:r w:rsidRPr="00664FE0">
        <w:rPr>
          <w:rStyle w:val="TagStyle"/>
          <w:rtl/>
        </w:rPr>
        <w:t xml:space="preserve"> &lt;&lt; יור &gt;&gt;</w:t>
      </w:r>
      <w:r>
        <w:rPr>
          <w:rtl/>
        </w:rPr>
        <w:t xml:space="preserve">   </w:t>
      </w:r>
    </w:p>
    <w:p w:rsidR="00664FE0" w:rsidRDefault="00664FE0" w:rsidP="00664FE0">
      <w:pPr>
        <w:pStyle w:val="KeepWithNext"/>
        <w:rPr>
          <w:rtl/>
          <w:lang w:eastAsia="he-IL"/>
        </w:rPr>
      </w:pPr>
    </w:p>
    <w:p w:rsidR="00664FE0" w:rsidRDefault="00664FE0" w:rsidP="00664FE0">
      <w:pPr>
        <w:rPr>
          <w:rtl/>
          <w:lang w:eastAsia="he-IL"/>
        </w:rPr>
      </w:pPr>
      <w:bookmarkStart w:id="1705" w:name="_ETM_Q1_4478860"/>
      <w:bookmarkEnd w:id="1705"/>
      <w:r>
        <w:rPr>
          <w:rFonts w:hint="cs"/>
          <w:rtl/>
          <w:lang w:eastAsia="he-IL"/>
        </w:rPr>
        <w:t>ואם אני בעלים של בית ויש לי שוכר ולא אכפת לו?</w:t>
      </w:r>
      <w:bookmarkStart w:id="1706" w:name="_ETM_Q1_4483356"/>
      <w:bookmarkEnd w:id="1706"/>
    </w:p>
    <w:p w:rsidR="00664FE0" w:rsidRDefault="00664FE0" w:rsidP="00664FE0">
      <w:pPr>
        <w:rPr>
          <w:rtl/>
          <w:lang w:eastAsia="he-IL"/>
        </w:rPr>
      </w:pPr>
      <w:bookmarkStart w:id="1707" w:name="_ETM_Q1_4483487"/>
      <w:bookmarkEnd w:id="1707"/>
    </w:p>
    <w:p w:rsidR="00664FE0" w:rsidRDefault="00664FE0" w:rsidP="00664FE0">
      <w:pPr>
        <w:pStyle w:val="af9"/>
        <w:keepNext/>
        <w:rPr>
          <w:rtl/>
          <w:lang w:eastAsia="he-IL"/>
        </w:rPr>
      </w:pPr>
      <w:bookmarkStart w:id="1708" w:name="ET_guest_879826_388"/>
      <w:r w:rsidRPr="00664FE0">
        <w:rPr>
          <w:rStyle w:val="TagStyle"/>
          <w:rtl/>
        </w:rPr>
        <w:t xml:space="preserve"> &lt;&lt; אורח &gt;&gt; </w:t>
      </w:r>
      <w:r>
        <w:rPr>
          <w:rtl/>
          <w:lang w:eastAsia="he-IL"/>
        </w:rPr>
        <w:t>שי שלף:</w:t>
      </w:r>
      <w:r w:rsidRPr="00664FE0">
        <w:rPr>
          <w:rStyle w:val="TagStyle"/>
          <w:rtl/>
        </w:rPr>
        <w:t xml:space="preserve"> &lt;&lt; אורח &gt;&gt;</w:t>
      </w:r>
      <w:r>
        <w:rPr>
          <w:rtl/>
          <w:lang w:eastAsia="he-IL"/>
        </w:rPr>
        <w:t xml:space="preserve">   </w:t>
      </w:r>
      <w:bookmarkEnd w:id="1708"/>
    </w:p>
    <w:p w:rsidR="00664FE0" w:rsidRDefault="00664FE0" w:rsidP="00664FE0">
      <w:pPr>
        <w:pStyle w:val="KeepWithNext"/>
        <w:rPr>
          <w:rtl/>
          <w:lang w:eastAsia="he-IL"/>
        </w:rPr>
      </w:pPr>
    </w:p>
    <w:p w:rsidR="00664FE0" w:rsidRDefault="00664FE0" w:rsidP="007236D2">
      <w:pPr>
        <w:rPr>
          <w:rtl/>
          <w:lang w:eastAsia="he-IL"/>
        </w:rPr>
      </w:pPr>
      <w:r>
        <w:rPr>
          <w:rFonts w:hint="cs"/>
          <w:rtl/>
          <w:lang w:eastAsia="he-IL"/>
        </w:rPr>
        <w:t xml:space="preserve">כבר כיום בתקנון המצוי שמפורסם בחוק המקרקעין שלפיו פועלים הרבה מאוד מהבתים המשותפים, פרסום מודעה נראית כמסירת הודעה לרוב בעלי הדירות. </w:t>
      </w:r>
      <w:bookmarkStart w:id="1709" w:name="_ETM_Q1_4496859"/>
      <w:bookmarkEnd w:id="1709"/>
      <w:r>
        <w:rPr>
          <w:rFonts w:hint="cs"/>
          <w:rtl/>
          <w:lang w:eastAsia="he-IL"/>
        </w:rPr>
        <w:t>מכיוון שתחילת המנגנון המקורי הבסיסי, תחילתו בהסכמת רוב בעלי הדירות</w:t>
      </w:r>
      <w:bookmarkStart w:id="1710" w:name="_ETM_Q1_4500389"/>
      <w:bookmarkEnd w:id="1710"/>
      <w:r w:rsidR="007236D2">
        <w:rPr>
          <w:rFonts w:hint="cs"/>
          <w:rtl/>
          <w:lang w:eastAsia="he-IL"/>
        </w:rPr>
        <w:t xml:space="preserve"> אנחנו</w:t>
      </w:r>
      <w:r w:rsidR="007236D2">
        <w:rPr>
          <w:rFonts w:hint="cs"/>
          <w:lang w:eastAsia="he-IL"/>
        </w:rPr>
        <w:t xml:space="preserve"> - - -</w:t>
      </w:r>
    </w:p>
    <w:p w:rsidR="00664FE0" w:rsidRDefault="00664FE0" w:rsidP="00664FE0">
      <w:pPr>
        <w:rPr>
          <w:rtl/>
          <w:lang w:eastAsia="he-IL"/>
        </w:rPr>
      </w:pPr>
    </w:p>
    <w:p w:rsidR="00664FE0" w:rsidRDefault="00664FE0" w:rsidP="00664FE0">
      <w:pPr>
        <w:pStyle w:val="af6"/>
        <w:keepNext/>
        <w:rPr>
          <w:rtl/>
        </w:rPr>
      </w:pPr>
      <w:bookmarkStart w:id="1711" w:name="ET_yor_5765_389"/>
      <w:r w:rsidRPr="00664FE0">
        <w:rPr>
          <w:rStyle w:val="TagStyle"/>
          <w:rtl/>
        </w:rPr>
        <w:t xml:space="preserve"> &lt;&lt; יור &gt;&gt; </w:t>
      </w:r>
      <w:r>
        <w:rPr>
          <w:rtl/>
        </w:rPr>
        <w:t>היו"ר מיכאל מרדכי ביטון:</w:t>
      </w:r>
      <w:r w:rsidRPr="00664FE0">
        <w:rPr>
          <w:rStyle w:val="TagStyle"/>
          <w:rtl/>
        </w:rPr>
        <w:t xml:space="preserve"> &lt;&lt; יור &gt;&gt;</w:t>
      </w:r>
      <w:r>
        <w:rPr>
          <w:rtl/>
        </w:rPr>
        <w:t xml:space="preserve">   </w:t>
      </w:r>
      <w:bookmarkEnd w:id="1711"/>
    </w:p>
    <w:p w:rsidR="00664FE0" w:rsidRDefault="00664FE0" w:rsidP="00664FE0">
      <w:pPr>
        <w:pStyle w:val="KeepWithNext"/>
        <w:rPr>
          <w:rtl/>
          <w:lang w:eastAsia="he-IL"/>
        </w:rPr>
      </w:pPr>
    </w:p>
    <w:p w:rsidR="00664FE0" w:rsidRDefault="00664FE0" w:rsidP="00664FE0">
      <w:pPr>
        <w:rPr>
          <w:rtl/>
          <w:lang w:eastAsia="he-IL"/>
        </w:rPr>
      </w:pPr>
      <w:bookmarkStart w:id="1712" w:name="_ETM_Q1_4501487"/>
      <w:bookmarkEnd w:id="1712"/>
      <w:r w:rsidRPr="007236D2">
        <w:rPr>
          <w:rFonts w:hint="cs"/>
          <w:rtl/>
          <w:lang w:eastAsia="he-IL"/>
        </w:rPr>
        <w:t xml:space="preserve">קיבלנו את ההבהרה הזאת. אם זה </w:t>
      </w:r>
      <w:bookmarkStart w:id="1713" w:name="_ETM_Q1_4502378"/>
      <w:bookmarkEnd w:id="1713"/>
      <w:r w:rsidRPr="007236D2">
        <w:rPr>
          <w:rFonts w:hint="cs"/>
          <w:rtl/>
          <w:lang w:eastAsia="he-IL"/>
        </w:rPr>
        <w:t>תקף בחוקים אחרים</w:t>
      </w:r>
      <w:r w:rsidR="008039EF">
        <w:rPr>
          <w:rFonts w:hint="cs"/>
          <w:rtl/>
          <w:lang w:eastAsia="he-IL"/>
        </w:rPr>
        <w:t>,</w:t>
      </w:r>
      <w:r w:rsidRPr="007236D2">
        <w:rPr>
          <w:rFonts w:hint="cs"/>
          <w:rtl/>
          <w:lang w:eastAsia="he-IL"/>
        </w:rPr>
        <w:t xml:space="preserve"> אז בסדר. זה נחשב הודעה לבעלי הבניין </w:t>
      </w:r>
      <w:bookmarkStart w:id="1714" w:name="_ETM_Q1_4508238"/>
      <w:bookmarkEnd w:id="1714"/>
      <w:r w:rsidRPr="007236D2">
        <w:rPr>
          <w:rFonts w:hint="cs"/>
          <w:rtl/>
          <w:lang w:eastAsia="he-IL"/>
        </w:rPr>
        <w:t>לפי חוק מקרקעין.</w:t>
      </w:r>
    </w:p>
    <w:p w:rsidR="00664FE0" w:rsidRDefault="00664FE0" w:rsidP="00664FE0">
      <w:pPr>
        <w:rPr>
          <w:rtl/>
          <w:lang w:eastAsia="he-IL"/>
        </w:rPr>
      </w:pPr>
      <w:bookmarkStart w:id="1715" w:name="_ETM_Q1_4508804"/>
      <w:bookmarkStart w:id="1716" w:name="_ETM_Q1_4508926"/>
      <w:bookmarkStart w:id="1717" w:name="_ETM_Q1_4510560"/>
      <w:bookmarkEnd w:id="1715"/>
      <w:bookmarkEnd w:id="1716"/>
      <w:bookmarkEnd w:id="1717"/>
    </w:p>
    <w:p w:rsidR="00664FE0" w:rsidRDefault="00664FE0" w:rsidP="00664FE0">
      <w:pPr>
        <w:pStyle w:val="a4"/>
        <w:keepNext/>
        <w:rPr>
          <w:rtl/>
        </w:rPr>
      </w:pPr>
      <w:bookmarkStart w:id="1718" w:name="ET_speaker_אביגל_כספי_390"/>
      <w:r w:rsidRPr="00664FE0">
        <w:rPr>
          <w:rStyle w:val="TagStyle"/>
          <w:rtl/>
        </w:rPr>
        <w:t xml:space="preserve"> &lt;&lt; דובר &gt;&gt; </w:t>
      </w:r>
      <w:r>
        <w:rPr>
          <w:rtl/>
        </w:rPr>
        <w:t>אביגל כספי:</w:t>
      </w:r>
      <w:r w:rsidRPr="00664FE0">
        <w:rPr>
          <w:rStyle w:val="TagStyle"/>
          <w:rtl/>
        </w:rPr>
        <w:t xml:space="preserve"> &lt;&lt; דובר &gt;&gt;</w:t>
      </w:r>
      <w:r>
        <w:rPr>
          <w:rtl/>
        </w:rPr>
        <w:t xml:space="preserve">   </w:t>
      </w:r>
      <w:bookmarkEnd w:id="1718"/>
    </w:p>
    <w:p w:rsidR="00664FE0" w:rsidRDefault="00664FE0" w:rsidP="00664FE0">
      <w:pPr>
        <w:pStyle w:val="KeepWithNext"/>
        <w:rPr>
          <w:rtl/>
          <w:lang w:eastAsia="he-IL"/>
        </w:rPr>
      </w:pPr>
    </w:p>
    <w:p w:rsidR="00664FE0" w:rsidRDefault="00664FE0" w:rsidP="008039EF">
      <w:pPr>
        <w:rPr>
          <w:rtl/>
          <w:lang w:eastAsia="he-IL"/>
        </w:rPr>
      </w:pPr>
      <w:r>
        <w:rPr>
          <w:rFonts w:hint="cs"/>
          <w:rtl/>
          <w:lang w:eastAsia="he-IL"/>
        </w:rPr>
        <w:t xml:space="preserve">זה </w:t>
      </w:r>
      <w:r w:rsidR="00D842C8">
        <w:rPr>
          <w:rFonts w:hint="cs"/>
          <w:rtl/>
          <w:lang w:eastAsia="he-IL"/>
        </w:rPr>
        <w:t xml:space="preserve">לא בדיוק אומר שזה מה שיש בחוקים אחרים. אם אנחנו מסתכלים בסעיף אחר של חוק התקשורת שהוא סעיף שדומה לזה, שם נדרשת </w:t>
      </w:r>
      <w:bookmarkStart w:id="1719" w:name="_ETM_Q1_4521869"/>
      <w:bookmarkEnd w:id="1719"/>
      <w:r w:rsidR="00D842C8">
        <w:rPr>
          <w:rFonts w:hint="cs"/>
          <w:rtl/>
          <w:lang w:eastAsia="he-IL"/>
        </w:rPr>
        <w:t xml:space="preserve">הודעה לנציגות ועד הבית. </w:t>
      </w:r>
    </w:p>
    <w:p w:rsidR="00D842C8" w:rsidRDefault="00D842C8" w:rsidP="00D842C8">
      <w:pPr>
        <w:rPr>
          <w:rtl/>
          <w:lang w:eastAsia="he-IL"/>
        </w:rPr>
      </w:pPr>
    </w:p>
    <w:p w:rsidR="00D842C8" w:rsidRDefault="00D842C8" w:rsidP="00D842C8">
      <w:pPr>
        <w:pStyle w:val="af6"/>
        <w:keepNext/>
        <w:rPr>
          <w:rtl/>
        </w:rPr>
      </w:pPr>
      <w:bookmarkStart w:id="1720" w:name="ET_yor_5765_377"/>
      <w:r w:rsidRPr="00D842C8">
        <w:rPr>
          <w:rStyle w:val="TagStyle"/>
          <w:rtl/>
        </w:rPr>
        <w:t xml:space="preserve"> &lt;&lt; יור &gt;&gt; </w:t>
      </w:r>
      <w:r>
        <w:rPr>
          <w:rtl/>
        </w:rPr>
        <w:t>היו"ר מיכאל מרדכי ביטון:</w:t>
      </w:r>
      <w:r w:rsidRPr="00D842C8">
        <w:rPr>
          <w:rStyle w:val="TagStyle"/>
          <w:rtl/>
        </w:rPr>
        <w:t xml:space="preserve"> &lt;&lt; יור &gt;&gt;</w:t>
      </w:r>
      <w:r>
        <w:rPr>
          <w:rtl/>
        </w:rPr>
        <w:t xml:space="preserve">   </w:t>
      </w:r>
      <w:bookmarkEnd w:id="1720"/>
    </w:p>
    <w:p w:rsidR="00D842C8" w:rsidRDefault="00D842C8" w:rsidP="00D842C8">
      <w:pPr>
        <w:pStyle w:val="KeepWithNext"/>
        <w:rPr>
          <w:rtl/>
          <w:lang w:eastAsia="he-IL"/>
        </w:rPr>
      </w:pPr>
    </w:p>
    <w:p w:rsidR="00D842C8" w:rsidRPr="00D842C8" w:rsidRDefault="00D842C8" w:rsidP="00D842C8">
      <w:pPr>
        <w:rPr>
          <w:rtl/>
          <w:lang w:eastAsia="he-IL"/>
        </w:rPr>
      </w:pPr>
      <w:bookmarkStart w:id="1721" w:name="_ETM_Q1_4523158"/>
      <w:bookmarkStart w:id="1722" w:name="_ETM_Q1_4523288"/>
      <w:bookmarkEnd w:id="1721"/>
      <w:bookmarkEnd w:id="1722"/>
      <w:r>
        <w:rPr>
          <w:rFonts w:hint="cs"/>
          <w:rtl/>
          <w:lang w:eastAsia="he-IL"/>
        </w:rPr>
        <w:t xml:space="preserve">הודעה לנציגות ועד הבית זה דווקא נראה לי טוב. </w:t>
      </w:r>
      <w:bookmarkStart w:id="1723" w:name="_ETM_Q1_4532850"/>
      <w:bookmarkEnd w:id="1723"/>
      <w:r>
        <w:rPr>
          <w:rFonts w:hint="cs"/>
          <w:rtl/>
          <w:lang w:eastAsia="he-IL"/>
        </w:rPr>
        <w:t>חוץ מהפרסום על הלוח.</w:t>
      </w:r>
    </w:p>
    <w:p w:rsidR="00D842C8" w:rsidRDefault="00D842C8" w:rsidP="00D842C8">
      <w:pPr>
        <w:rPr>
          <w:rtl/>
          <w:lang w:eastAsia="he-IL"/>
        </w:rPr>
      </w:pPr>
      <w:bookmarkStart w:id="1724" w:name="_ETM_Q1_4535059"/>
      <w:bookmarkEnd w:id="1724"/>
    </w:p>
    <w:p w:rsidR="00D842C8" w:rsidRDefault="00D842C8" w:rsidP="00D842C8">
      <w:pPr>
        <w:pStyle w:val="af9"/>
        <w:keepNext/>
        <w:rPr>
          <w:rtl/>
          <w:lang w:eastAsia="he-IL"/>
        </w:rPr>
      </w:pPr>
      <w:bookmarkStart w:id="1725" w:name="ET_guest_525610_378"/>
      <w:r w:rsidRPr="00D842C8">
        <w:rPr>
          <w:rStyle w:val="TagStyle"/>
          <w:rtl/>
        </w:rPr>
        <w:t xml:space="preserve"> &lt;&lt; אורח &gt;&gt; </w:t>
      </w:r>
      <w:r>
        <w:rPr>
          <w:rtl/>
          <w:lang w:eastAsia="he-IL"/>
        </w:rPr>
        <w:t>בת שבע נחמיה:</w:t>
      </w:r>
      <w:r w:rsidRPr="00D842C8">
        <w:rPr>
          <w:rStyle w:val="TagStyle"/>
          <w:rtl/>
        </w:rPr>
        <w:t xml:space="preserve"> &lt;&lt; אורח &gt;&gt;</w:t>
      </w:r>
      <w:r>
        <w:rPr>
          <w:rtl/>
          <w:lang w:eastAsia="he-IL"/>
        </w:rPr>
        <w:t xml:space="preserve">   </w:t>
      </w:r>
      <w:bookmarkEnd w:id="1725"/>
    </w:p>
    <w:p w:rsidR="00D842C8" w:rsidRDefault="00D842C8" w:rsidP="00D842C8">
      <w:pPr>
        <w:pStyle w:val="KeepWithNext"/>
        <w:rPr>
          <w:rtl/>
          <w:lang w:eastAsia="he-IL"/>
        </w:rPr>
      </w:pPr>
    </w:p>
    <w:p w:rsidR="00D842C8" w:rsidRDefault="00D842C8" w:rsidP="00D842C8">
      <w:pPr>
        <w:rPr>
          <w:rtl/>
          <w:lang w:eastAsia="he-IL"/>
        </w:rPr>
      </w:pPr>
      <w:r>
        <w:rPr>
          <w:rFonts w:hint="cs"/>
          <w:rtl/>
          <w:lang w:eastAsia="he-IL"/>
        </w:rPr>
        <w:t xml:space="preserve">אני רוצה להזכיר שהמטרה בתיקון הזה היא </w:t>
      </w:r>
      <w:bookmarkStart w:id="1726" w:name="_ETM_Q1_4535231"/>
      <w:bookmarkEnd w:id="1726"/>
      <w:r>
        <w:rPr>
          <w:rFonts w:hint="cs"/>
          <w:rtl/>
          <w:lang w:eastAsia="he-IL"/>
        </w:rPr>
        <w:t>לקבוע סעיף שיאפשר פריסה מהירה, יע</w:t>
      </w:r>
      <w:r w:rsidR="008039EF">
        <w:rPr>
          <w:rFonts w:hint="cs"/>
          <w:rtl/>
          <w:lang w:eastAsia="he-IL"/>
        </w:rPr>
        <w:t>יל</w:t>
      </w:r>
      <w:r>
        <w:rPr>
          <w:rFonts w:hint="cs"/>
          <w:rtl/>
          <w:lang w:eastAsia="he-IL"/>
        </w:rPr>
        <w:t>ה ופשוטה יותר בהשוואה למה שיש היום. ולכן אנחנו מבקשים - - -</w:t>
      </w:r>
    </w:p>
    <w:p w:rsidR="00D842C8" w:rsidRDefault="00D842C8" w:rsidP="00D842C8">
      <w:pPr>
        <w:rPr>
          <w:rtl/>
          <w:lang w:eastAsia="he-IL"/>
        </w:rPr>
      </w:pPr>
      <w:bookmarkStart w:id="1727" w:name="_ETM_Q1_4544355"/>
      <w:bookmarkStart w:id="1728" w:name="_ETM_Q1_4544474"/>
      <w:bookmarkEnd w:id="1727"/>
      <w:bookmarkEnd w:id="1728"/>
    </w:p>
    <w:p w:rsidR="00D842C8" w:rsidRDefault="00D842C8" w:rsidP="00D842C8">
      <w:pPr>
        <w:pStyle w:val="af6"/>
        <w:keepNext/>
        <w:rPr>
          <w:rtl/>
        </w:rPr>
      </w:pPr>
      <w:bookmarkStart w:id="1729" w:name="ET_yor_5765_379"/>
      <w:r w:rsidRPr="00D842C8">
        <w:rPr>
          <w:rStyle w:val="TagStyle"/>
          <w:rtl/>
        </w:rPr>
        <w:t xml:space="preserve"> &lt;&lt; יור &gt;&gt; </w:t>
      </w:r>
      <w:r>
        <w:rPr>
          <w:rtl/>
        </w:rPr>
        <w:t>היו"ר מיכאל מרדכי ביטון:</w:t>
      </w:r>
      <w:r w:rsidRPr="00D842C8">
        <w:rPr>
          <w:rStyle w:val="TagStyle"/>
          <w:rtl/>
        </w:rPr>
        <w:t xml:space="preserve"> &lt;&lt; יור &gt;&gt;</w:t>
      </w:r>
      <w:r>
        <w:rPr>
          <w:rtl/>
        </w:rPr>
        <w:t xml:space="preserve">   </w:t>
      </w:r>
      <w:bookmarkEnd w:id="1729"/>
    </w:p>
    <w:p w:rsidR="00D842C8" w:rsidRDefault="00D842C8" w:rsidP="00D842C8">
      <w:pPr>
        <w:pStyle w:val="KeepWithNext"/>
        <w:rPr>
          <w:rtl/>
          <w:lang w:eastAsia="he-IL"/>
        </w:rPr>
      </w:pPr>
    </w:p>
    <w:p w:rsidR="00D842C8" w:rsidRPr="00D842C8" w:rsidRDefault="00D842C8" w:rsidP="00D842C8">
      <w:pPr>
        <w:rPr>
          <w:rtl/>
          <w:lang w:eastAsia="he-IL"/>
        </w:rPr>
      </w:pPr>
      <w:r>
        <w:rPr>
          <w:rFonts w:hint="cs"/>
          <w:rtl/>
          <w:lang w:eastAsia="he-IL"/>
        </w:rPr>
        <w:t xml:space="preserve">בסדר. </w:t>
      </w:r>
      <w:bookmarkStart w:id="1730" w:name="_ETM_Q1_4542608"/>
      <w:bookmarkEnd w:id="1730"/>
      <w:r>
        <w:rPr>
          <w:rFonts w:hint="cs"/>
          <w:rtl/>
          <w:lang w:eastAsia="he-IL"/>
        </w:rPr>
        <w:t xml:space="preserve">אבל לפעמים אנחנו עולים על לקונות שלא התכוונתם שנשים עליהן </w:t>
      </w:r>
      <w:bookmarkStart w:id="1731" w:name="_ETM_Q1_4547849"/>
      <w:bookmarkEnd w:id="1731"/>
      <w:r>
        <w:rPr>
          <w:rFonts w:hint="cs"/>
          <w:rtl/>
          <w:lang w:eastAsia="he-IL"/>
        </w:rPr>
        <w:t xml:space="preserve">עין. אבל אם אפשר להכניס גם פרסום בבניין וגם הודעה </w:t>
      </w:r>
      <w:bookmarkStart w:id="1732" w:name="_ETM_Q1_4555574"/>
      <w:bookmarkEnd w:id="1732"/>
      <w:r w:rsidR="008039EF">
        <w:rPr>
          <w:rFonts w:hint="cs"/>
          <w:rtl/>
          <w:lang w:eastAsia="he-IL"/>
        </w:rPr>
        <w:t>לוועד הבית?</w:t>
      </w:r>
      <w:r>
        <w:rPr>
          <w:rFonts w:hint="cs"/>
          <w:rtl/>
          <w:lang w:eastAsia="he-IL"/>
        </w:rPr>
        <w:t xml:space="preserve"> לדעתי זה די סוגר את זה יפה.</w:t>
      </w:r>
    </w:p>
    <w:p w:rsidR="003E21C1" w:rsidRDefault="003E21C1" w:rsidP="003E21C1">
      <w:pPr>
        <w:rPr>
          <w:rtl/>
          <w:lang w:eastAsia="he-IL"/>
        </w:rPr>
      </w:pPr>
      <w:bookmarkStart w:id="1733" w:name="_ETM_Q1_4510673"/>
      <w:bookmarkStart w:id="1734" w:name="_ETM_Q1_4562147"/>
      <w:bookmarkStart w:id="1735" w:name="_ETM_Q1_4562222"/>
      <w:bookmarkStart w:id="1736" w:name="_ETM_Q1_4564305"/>
      <w:bookmarkEnd w:id="1733"/>
      <w:bookmarkEnd w:id="1734"/>
      <w:bookmarkEnd w:id="1735"/>
      <w:bookmarkEnd w:id="1736"/>
    </w:p>
    <w:p w:rsidR="003E21C1" w:rsidRDefault="003E21C1" w:rsidP="003E21C1">
      <w:pPr>
        <w:pStyle w:val="af9"/>
        <w:keepNext/>
        <w:rPr>
          <w:rtl/>
          <w:lang w:eastAsia="he-IL"/>
        </w:rPr>
      </w:pPr>
      <w:bookmarkStart w:id="1737" w:name="ET_guest_875088_156"/>
      <w:r w:rsidRPr="003E21C1">
        <w:rPr>
          <w:rStyle w:val="TagStyle"/>
          <w:rtl/>
        </w:rPr>
        <w:t xml:space="preserve"> &lt;&lt; אורח &gt;&gt; </w:t>
      </w:r>
      <w:r>
        <w:rPr>
          <w:rtl/>
          <w:lang w:eastAsia="he-IL"/>
        </w:rPr>
        <w:t>נועם שרלו:</w:t>
      </w:r>
      <w:r w:rsidRPr="003E21C1">
        <w:rPr>
          <w:rStyle w:val="TagStyle"/>
          <w:rtl/>
        </w:rPr>
        <w:t xml:space="preserve"> &lt;&lt; אורח &gt;&gt;</w:t>
      </w:r>
      <w:r>
        <w:rPr>
          <w:rtl/>
          <w:lang w:eastAsia="he-IL"/>
        </w:rPr>
        <w:t xml:space="preserve">   </w:t>
      </w:r>
      <w:bookmarkEnd w:id="1737"/>
    </w:p>
    <w:p w:rsidR="003E21C1" w:rsidRDefault="003E21C1" w:rsidP="003E21C1">
      <w:pPr>
        <w:pStyle w:val="KeepWithNext"/>
        <w:rPr>
          <w:rtl/>
          <w:lang w:eastAsia="he-IL"/>
        </w:rPr>
      </w:pPr>
    </w:p>
    <w:p w:rsidR="00D842C8" w:rsidRDefault="00D842C8" w:rsidP="003E21C1">
      <w:pPr>
        <w:rPr>
          <w:rtl/>
          <w:lang w:eastAsia="he-IL"/>
        </w:rPr>
      </w:pPr>
      <w:bookmarkStart w:id="1738" w:name="_ETM_Q1_4564895"/>
      <w:bookmarkStart w:id="1739" w:name="_ETM_Q1_4564940"/>
      <w:bookmarkEnd w:id="1738"/>
      <w:bookmarkEnd w:id="1739"/>
      <w:r>
        <w:rPr>
          <w:rFonts w:hint="cs"/>
          <w:rtl/>
          <w:lang w:eastAsia="he-IL"/>
        </w:rPr>
        <w:t xml:space="preserve">רק אגיד שבהקשר הזה </w:t>
      </w:r>
      <w:r w:rsidR="003E21C1">
        <w:rPr>
          <w:rFonts w:hint="cs"/>
          <w:rtl/>
          <w:lang w:eastAsia="he-IL"/>
        </w:rPr>
        <w:t>לקחנו</w:t>
      </w:r>
      <w:r>
        <w:rPr>
          <w:rFonts w:hint="cs"/>
          <w:rtl/>
          <w:lang w:eastAsia="he-IL"/>
        </w:rPr>
        <w:t xml:space="preserve"> פה נקודת השוואה מהחוק לגבי מתקנים פוטו-וולטאי. שם מפנים בפירוש לתקנון המצוי, ושם שלט בבניין </w:t>
      </w:r>
      <w:bookmarkStart w:id="1740" w:name="_ETM_Q1_4574087"/>
      <w:bookmarkEnd w:id="1740"/>
      <w:r>
        <w:rPr>
          <w:rFonts w:hint="cs"/>
          <w:rtl/>
          <w:lang w:eastAsia="he-IL"/>
        </w:rPr>
        <w:t xml:space="preserve">נותן את המענה.  </w:t>
      </w:r>
    </w:p>
    <w:p w:rsidR="00D17151" w:rsidRDefault="00D17151" w:rsidP="003E21C1">
      <w:pPr>
        <w:rPr>
          <w:rtl/>
          <w:lang w:eastAsia="he-IL"/>
        </w:rPr>
      </w:pPr>
    </w:p>
    <w:p w:rsidR="00D842C8" w:rsidRDefault="00D842C8" w:rsidP="003E21C1">
      <w:pPr>
        <w:pStyle w:val="a4"/>
        <w:keepNext/>
        <w:rPr>
          <w:rStyle w:val="TagStyle"/>
          <w:rtl/>
        </w:rPr>
      </w:pPr>
      <w:bookmarkStart w:id="1741" w:name="_ETM_Q1_4560359"/>
      <w:bookmarkStart w:id="1742" w:name="_ETM_Q1_4560464"/>
      <w:bookmarkStart w:id="1743" w:name="ET_speaker_6151_157"/>
      <w:bookmarkEnd w:id="1741"/>
      <w:bookmarkEnd w:id="1742"/>
    </w:p>
    <w:p w:rsidR="003E21C1" w:rsidRDefault="003E21C1" w:rsidP="003E21C1">
      <w:pPr>
        <w:pStyle w:val="a4"/>
        <w:keepNext/>
        <w:rPr>
          <w:rtl/>
        </w:rPr>
      </w:pPr>
      <w:bookmarkStart w:id="1744" w:name="_ETM_Q1_4575676"/>
      <w:bookmarkStart w:id="1745" w:name="_ETM_Q1_4575747"/>
      <w:bookmarkEnd w:id="1744"/>
      <w:bookmarkEnd w:id="1745"/>
      <w:r w:rsidRPr="003E21C1">
        <w:rPr>
          <w:rStyle w:val="TagStyle"/>
          <w:rtl/>
        </w:rPr>
        <w:t xml:space="preserve">&lt;&lt; דובר &gt;&gt; </w:t>
      </w:r>
      <w:r>
        <w:rPr>
          <w:rtl/>
        </w:rPr>
        <w:t>רון כץ (יש עתיד):</w:t>
      </w:r>
      <w:r w:rsidRPr="003E21C1">
        <w:rPr>
          <w:rStyle w:val="TagStyle"/>
          <w:rtl/>
        </w:rPr>
        <w:t xml:space="preserve"> &lt;&lt; דובר &gt;&gt;</w:t>
      </w:r>
      <w:r>
        <w:rPr>
          <w:rtl/>
        </w:rPr>
        <w:t xml:space="preserve">   </w:t>
      </w:r>
      <w:bookmarkEnd w:id="1743"/>
    </w:p>
    <w:p w:rsidR="003E21C1" w:rsidRDefault="003E21C1" w:rsidP="003E21C1">
      <w:pPr>
        <w:pStyle w:val="KeepWithNext"/>
        <w:rPr>
          <w:rtl/>
        </w:rPr>
      </w:pPr>
    </w:p>
    <w:p w:rsidR="003E21C1" w:rsidRDefault="00D842C8" w:rsidP="003E21C1">
      <w:pPr>
        <w:rPr>
          <w:rtl/>
        </w:rPr>
      </w:pPr>
      <w:bookmarkStart w:id="1746" w:name="_ETM_Q1_4579670"/>
      <w:bookmarkStart w:id="1747" w:name="_ETM_Q1_4579725"/>
      <w:bookmarkEnd w:id="1746"/>
      <w:bookmarkEnd w:id="1747"/>
      <w:r>
        <w:rPr>
          <w:rFonts w:hint="cs"/>
          <w:rtl/>
        </w:rPr>
        <w:t>ולמסור הודעה בבניין.</w:t>
      </w:r>
    </w:p>
    <w:p w:rsidR="003F1448" w:rsidRDefault="003F1448" w:rsidP="003F1448">
      <w:pPr>
        <w:rPr>
          <w:rtl/>
          <w:lang w:eastAsia="he-IL"/>
        </w:rPr>
      </w:pPr>
    </w:p>
    <w:p w:rsidR="00D842C8" w:rsidRDefault="00D842C8" w:rsidP="00D842C8">
      <w:pPr>
        <w:pStyle w:val="af6"/>
        <w:keepNext/>
        <w:rPr>
          <w:rtl/>
        </w:rPr>
      </w:pPr>
      <w:bookmarkStart w:id="1748" w:name="ET_yor_5765_380"/>
      <w:r w:rsidRPr="00D842C8">
        <w:rPr>
          <w:rStyle w:val="TagStyle"/>
          <w:rtl/>
        </w:rPr>
        <w:t xml:space="preserve"> &lt;&lt; יור &gt;&gt; </w:t>
      </w:r>
      <w:r>
        <w:rPr>
          <w:rtl/>
        </w:rPr>
        <w:t>היו"ר מיכאל מרדכי ביטון:</w:t>
      </w:r>
      <w:r w:rsidRPr="00D842C8">
        <w:rPr>
          <w:rStyle w:val="TagStyle"/>
          <w:rtl/>
        </w:rPr>
        <w:t xml:space="preserve"> &lt;&lt; יור &gt;&gt;</w:t>
      </w:r>
      <w:r>
        <w:rPr>
          <w:rtl/>
        </w:rPr>
        <w:t xml:space="preserve">   </w:t>
      </w:r>
      <w:bookmarkEnd w:id="1748"/>
    </w:p>
    <w:p w:rsidR="00D842C8" w:rsidRDefault="00D842C8" w:rsidP="00D842C8">
      <w:pPr>
        <w:pStyle w:val="KeepWithNext"/>
        <w:rPr>
          <w:rtl/>
          <w:lang w:eastAsia="he-IL"/>
        </w:rPr>
      </w:pPr>
    </w:p>
    <w:p w:rsidR="00D842C8" w:rsidRPr="00D842C8" w:rsidRDefault="00D842C8" w:rsidP="00D842C8">
      <w:pPr>
        <w:rPr>
          <w:rtl/>
          <w:lang w:eastAsia="he-IL"/>
        </w:rPr>
      </w:pPr>
      <w:bookmarkStart w:id="1749" w:name="_ETM_Q1_4579595"/>
      <w:bookmarkEnd w:id="1749"/>
      <w:r>
        <w:rPr>
          <w:rFonts w:hint="cs"/>
          <w:rtl/>
          <w:lang w:eastAsia="he-IL"/>
        </w:rPr>
        <w:t>אנחנו נקבל את זה.</w:t>
      </w:r>
    </w:p>
    <w:p w:rsidR="003E21C1" w:rsidRDefault="003E21C1" w:rsidP="003F1448">
      <w:pPr>
        <w:rPr>
          <w:rtl/>
          <w:lang w:eastAsia="he-IL"/>
        </w:rPr>
      </w:pPr>
      <w:bookmarkStart w:id="1750" w:name="_ETM_Q1_4587673"/>
      <w:bookmarkStart w:id="1751" w:name="_ETM_Q1_4587744"/>
      <w:bookmarkStart w:id="1752" w:name="_ETM_Q1_4590355"/>
      <w:bookmarkEnd w:id="1750"/>
      <w:bookmarkEnd w:id="1751"/>
      <w:bookmarkEnd w:id="1752"/>
    </w:p>
    <w:p w:rsidR="003E21C1" w:rsidRDefault="003E21C1" w:rsidP="003E21C1">
      <w:pPr>
        <w:pStyle w:val="a4"/>
        <w:keepNext/>
        <w:rPr>
          <w:rtl/>
        </w:rPr>
      </w:pPr>
      <w:bookmarkStart w:id="1753" w:name="ET_speaker_אביגל_כספי_158"/>
      <w:r w:rsidRPr="003E21C1">
        <w:rPr>
          <w:rStyle w:val="TagStyle"/>
          <w:rtl/>
        </w:rPr>
        <w:t xml:space="preserve"> &lt;&lt; דובר &gt;&gt; </w:t>
      </w:r>
      <w:r>
        <w:rPr>
          <w:rtl/>
        </w:rPr>
        <w:t>אביגל כספי:</w:t>
      </w:r>
      <w:r w:rsidRPr="003E21C1">
        <w:rPr>
          <w:rStyle w:val="TagStyle"/>
          <w:rtl/>
        </w:rPr>
        <w:t xml:space="preserve"> &lt;&lt; דובר &gt;&gt;</w:t>
      </w:r>
      <w:r>
        <w:rPr>
          <w:rtl/>
        </w:rPr>
        <w:t xml:space="preserve">   </w:t>
      </w:r>
      <w:bookmarkEnd w:id="1753"/>
    </w:p>
    <w:p w:rsidR="003E21C1" w:rsidRDefault="003E21C1" w:rsidP="003E21C1">
      <w:pPr>
        <w:pStyle w:val="KeepWithNext"/>
        <w:rPr>
          <w:rtl/>
          <w:lang w:eastAsia="he-IL"/>
        </w:rPr>
      </w:pPr>
    </w:p>
    <w:p w:rsidR="00D842C8" w:rsidRDefault="00D842C8" w:rsidP="003E21C1">
      <w:pPr>
        <w:rPr>
          <w:rtl/>
          <w:lang w:eastAsia="he-IL"/>
        </w:rPr>
      </w:pPr>
      <w:bookmarkStart w:id="1754" w:name="_ETM_Q1_4590915"/>
      <w:bookmarkStart w:id="1755" w:name="_ETM_Q1_4590955"/>
      <w:bookmarkEnd w:id="1754"/>
      <w:bookmarkEnd w:id="1755"/>
      <w:r>
        <w:rPr>
          <w:rFonts w:hint="cs"/>
          <w:rtl/>
          <w:lang w:eastAsia="he-IL"/>
        </w:rPr>
        <w:t>את מה?</w:t>
      </w:r>
    </w:p>
    <w:p w:rsidR="00D842C8" w:rsidRDefault="00D842C8" w:rsidP="003E21C1">
      <w:pPr>
        <w:rPr>
          <w:rtl/>
          <w:lang w:eastAsia="he-IL"/>
        </w:rPr>
      </w:pPr>
    </w:p>
    <w:p w:rsidR="00D842C8" w:rsidRDefault="00D842C8" w:rsidP="00D842C8">
      <w:pPr>
        <w:pStyle w:val="af6"/>
        <w:keepNext/>
        <w:rPr>
          <w:rtl/>
        </w:rPr>
      </w:pPr>
      <w:bookmarkStart w:id="1756" w:name="ET_yor_5765_381"/>
      <w:r w:rsidRPr="00D842C8">
        <w:rPr>
          <w:rStyle w:val="TagStyle"/>
          <w:rtl/>
        </w:rPr>
        <w:t xml:space="preserve"> &lt;&lt; יור &gt;&gt; </w:t>
      </w:r>
      <w:r>
        <w:rPr>
          <w:rtl/>
        </w:rPr>
        <w:t>היו"ר מיכאל מרדכי ביטון:</w:t>
      </w:r>
      <w:r w:rsidRPr="00D842C8">
        <w:rPr>
          <w:rStyle w:val="TagStyle"/>
          <w:rtl/>
        </w:rPr>
        <w:t xml:space="preserve"> &lt;&lt; יור &gt;&gt;</w:t>
      </w:r>
      <w:r>
        <w:rPr>
          <w:rtl/>
        </w:rPr>
        <w:t xml:space="preserve">   </w:t>
      </w:r>
      <w:bookmarkEnd w:id="1756"/>
    </w:p>
    <w:p w:rsidR="00D842C8" w:rsidRDefault="00D842C8" w:rsidP="00D842C8">
      <w:pPr>
        <w:pStyle w:val="KeepWithNext"/>
        <w:rPr>
          <w:rtl/>
          <w:lang w:eastAsia="he-IL"/>
        </w:rPr>
      </w:pPr>
    </w:p>
    <w:p w:rsidR="00D842C8" w:rsidRDefault="00D842C8" w:rsidP="00D842C8">
      <w:pPr>
        <w:rPr>
          <w:rtl/>
          <w:lang w:eastAsia="he-IL"/>
        </w:rPr>
      </w:pPr>
      <w:bookmarkStart w:id="1757" w:name="_ETM_Q1_4581541"/>
      <w:bookmarkEnd w:id="1757"/>
      <w:r>
        <w:rPr>
          <w:rFonts w:hint="cs"/>
          <w:rtl/>
          <w:lang w:eastAsia="he-IL"/>
        </w:rPr>
        <w:t>הודעה בבניין.</w:t>
      </w:r>
    </w:p>
    <w:p w:rsidR="00D842C8" w:rsidRDefault="00D842C8" w:rsidP="00D842C8">
      <w:pPr>
        <w:rPr>
          <w:rtl/>
          <w:lang w:eastAsia="he-IL"/>
        </w:rPr>
      </w:pPr>
    </w:p>
    <w:p w:rsidR="00D842C8" w:rsidRDefault="00D842C8" w:rsidP="00D842C8">
      <w:pPr>
        <w:pStyle w:val="a4"/>
        <w:keepNext/>
        <w:rPr>
          <w:rtl/>
        </w:rPr>
      </w:pPr>
      <w:bookmarkStart w:id="1758" w:name="ET_speaker_6151_382"/>
      <w:r w:rsidRPr="00D842C8">
        <w:rPr>
          <w:rStyle w:val="TagStyle"/>
          <w:rtl/>
        </w:rPr>
        <w:t xml:space="preserve"> &lt;&lt; דובר &gt;&gt; </w:t>
      </w:r>
      <w:r>
        <w:rPr>
          <w:rtl/>
        </w:rPr>
        <w:t>רון כץ (יש עתיד):</w:t>
      </w:r>
      <w:r w:rsidRPr="00D842C8">
        <w:rPr>
          <w:rStyle w:val="TagStyle"/>
          <w:rtl/>
        </w:rPr>
        <w:t xml:space="preserve"> &lt;&lt; דובר &gt;&gt;</w:t>
      </w:r>
      <w:r>
        <w:rPr>
          <w:rtl/>
        </w:rPr>
        <w:t xml:space="preserve">   </w:t>
      </w:r>
      <w:bookmarkEnd w:id="1758"/>
    </w:p>
    <w:p w:rsidR="00D842C8" w:rsidRDefault="00D842C8" w:rsidP="00D842C8">
      <w:pPr>
        <w:pStyle w:val="KeepWithNext"/>
        <w:rPr>
          <w:rtl/>
          <w:lang w:eastAsia="he-IL"/>
        </w:rPr>
      </w:pPr>
    </w:p>
    <w:p w:rsidR="00D842C8" w:rsidRPr="00D842C8" w:rsidRDefault="00D842C8" w:rsidP="00D842C8">
      <w:pPr>
        <w:rPr>
          <w:rtl/>
          <w:lang w:eastAsia="he-IL"/>
        </w:rPr>
      </w:pPr>
      <w:r>
        <w:rPr>
          <w:rFonts w:hint="cs"/>
          <w:rtl/>
          <w:lang w:eastAsia="he-IL"/>
        </w:rPr>
        <w:t>למסור הודעה בבניין.</w:t>
      </w:r>
    </w:p>
    <w:p w:rsidR="00D842C8" w:rsidRDefault="00D842C8" w:rsidP="003E21C1">
      <w:pPr>
        <w:rPr>
          <w:rtl/>
          <w:lang w:eastAsia="he-IL"/>
        </w:rPr>
      </w:pPr>
    </w:p>
    <w:p w:rsidR="00D842C8" w:rsidRDefault="00D842C8" w:rsidP="00D842C8">
      <w:pPr>
        <w:pStyle w:val="af6"/>
        <w:keepNext/>
        <w:rPr>
          <w:rtl/>
        </w:rPr>
      </w:pPr>
      <w:bookmarkStart w:id="1759" w:name="ET_yor_5765_383"/>
      <w:r w:rsidRPr="00D842C8">
        <w:rPr>
          <w:rStyle w:val="TagStyle"/>
          <w:rtl/>
        </w:rPr>
        <w:t xml:space="preserve"> &lt;&lt; יור &gt;&gt; </w:t>
      </w:r>
      <w:r>
        <w:rPr>
          <w:rtl/>
        </w:rPr>
        <w:t>היו"ר מיכאל מרדכי ביטון:</w:t>
      </w:r>
      <w:r w:rsidRPr="00D842C8">
        <w:rPr>
          <w:rStyle w:val="TagStyle"/>
          <w:rtl/>
        </w:rPr>
        <w:t xml:space="preserve"> &lt;&lt; יור &gt;&gt;</w:t>
      </w:r>
      <w:r>
        <w:rPr>
          <w:rtl/>
        </w:rPr>
        <w:t xml:space="preserve">   </w:t>
      </w:r>
      <w:bookmarkEnd w:id="1759"/>
    </w:p>
    <w:p w:rsidR="00D842C8" w:rsidRDefault="00D842C8" w:rsidP="00D842C8">
      <w:pPr>
        <w:pStyle w:val="KeepWithNext"/>
        <w:rPr>
          <w:rtl/>
          <w:lang w:eastAsia="he-IL"/>
        </w:rPr>
      </w:pPr>
    </w:p>
    <w:p w:rsidR="00D842C8" w:rsidRPr="00D842C8" w:rsidRDefault="00D842C8" w:rsidP="00D842C8">
      <w:pPr>
        <w:rPr>
          <w:rtl/>
          <w:lang w:eastAsia="he-IL"/>
        </w:rPr>
      </w:pPr>
      <w:r>
        <w:rPr>
          <w:rFonts w:hint="cs"/>
          <w:rtl/>
          <w:lang w:eastAsia="he-IL"/>
        </w:rPr>
        <w:t xml:space="preserve">זה חל על הרבה תחומים ואין בעיה, </w:t>
      </w:r>
      <w:bookmarkStart w:id="1760" w:name="_ETM_Q1_4584727"/>
      <w:bookmarkEnd w:id="1760"/>
      <w:r>
        <w:rPr>
          <w:rFonts w:hint="cs"/>
          <w:rtl/>
          <w:lang w:eastAsia="he-IL"/>
        </w:rPr>
        <w:t>אז אנחנו נקבל את זה.</w:t>
      </w:r>
    </w:p>
    <w:p w:rsidR="00D842C8" w:rsidRDefault="00D842C8" w:rsidP="003E21C1">
      <w:pPr>
        <w:rPr>
          <w:rtl/>
          <w:lang w:eastAsia="he-IL"/>
        </w:rPr>
      </w:pPr>
    </w:p>
    <w:p w:rsidR="00D842C8" w:rsidRDefault="00D842C8" w:rsidP="00D842C8">
      <w:pPr>
        <w:pStyle w:val="a4"/>
        <w:keepNext/>
        <w:rPr>
          <w:rtl/>
        </w:rPr>
      </w:pPr>
      <w:bookmarkStart w:id="1761" w:name="ET_speaker_אביגל_כספי_384"/>
      <w:r w:rsidRPr="00D842C8">
        <w:rPr>
          <w:rStyle w:val="TagStyle"/>
          <w:rtl/>
        </w:rPr>
        <w:t xml:space="preserve"> &lt;&lt; דובר &gt;&gt; </w:t>
      </w:r>
      <w:r>
        <w:rPr>
          <w:rtl/>
        </w:rPr>
        <w:t>אביגל כספי:</w:t>
      </w:r>
      <w:r w:rsidRPr="00D842C8">
        <w:rPr>
          <w:rStyle w:val="TagStyle"/>
          <w:rtl/>
        </w:rPr>
        <w:t xml:space="preserve"> &lt;&lt; דובר &gt;&gt;</w:t>
      </w:r>
      <w:r>
        <w:rPr>
          <w:rtl/>
        </w:rPr>
        <w:t xml:space="preserve">   </w:t>
      </w:r>
      <w:bookmarkEnd w:id="1761"/>
    </w:p>
    <w:p w:rsidR="00D842C8" w:rsidRDefault="00D842C8" w:rsidP="00D842C8">
      <w:pPr>
        <w:pStyle w:val="KeepWithNext"/>
        <w:rPr>
          <w:rtl/>
          <w:lang w:eastAsia="he-IL"/>
        </w:rPr>
      </w:pPr>
    </w:p>
    <w:p w:rsidR="00D842C8" w:rsidRDefault="00D842C8" w:rsidP="00D842C8">
      <w:pPr>
        <w:rPr>
          <w:rtl/>
          <w:lang w:eastAsia="he-IL"/>
        </w:rPr>
      </w:pPr>
      <w:r>
        <w:rPr>
          <w:rFonts w:hint="cs"/>
          <w:rtl/>
          <w:lang w:eastAsia="he-IL"/>
        </w:rPr>
        <w:t xml:space="preserve">רק אדייק שבפוטו-וולטאי זה לא בדיוק </w:t>
      </w:r>
      <w:bookmarkStart w:id="1762" w:name="_ETM_Q1_4589807"/>
      <w:bookmarkEnd w:id="1762"/>
      <w:r>
        <w:rPr>
          <w:rFonts w:hint="cs"/>
          <w:rtl/>
          <w:lang w:eastAsia="he-IL"/>
        </w:rPr>
        <w:t xml:space="preserve">כך. בפוטו-וולטאי כתוב שזה יהיה הודעה בכתב לנציגות הבית </w:t>
      </w:r>
      <w:bookmarkStart w:id="1763" w:name="_ETM_Q1_4590838"/>
      <w:bookmarkEnd w:id="1763"/>
      <w:r>
        <w:rPr>
          <w:rFonts w:hint="cs"/>
          <w:rtl/>
          <w:lang w:eastAsia="he-IL"/>
        </w:rPr>
        <w:t>ושלט. זה לשם הדיוק בוועדה.</w:t>
      </w:r>
    </w:p>
    <w:p w:rsidR="00D842C8" w:rsidRDefault="00D842C8" w:rsidP="00D842C8">
      <w:pPr>
        <w:rPr>
          <w:rtl/>
          <w:lang w:eastAsia="he-IL"/>
        </w:rPr>
      </w:pPr>
    </w:p>
    <w:p w:rsidR="00D842C8" w:rsidRDefault="00D842C8" w:rsidP="00D842C8">
      <w:pPr>
        <w:pStyle w:val="af6"/>
        <w:keepNext/>
        <w:rPr>
          <w:rtl/>
        </w:rPr>
      </w:pPr>
      <w:bookmarkStart w:id="1764" w:name="ET_yor_5765_385"/>
      <w:r w:rsidRPr="00D842C8">
        <w:rPr>
          <w:rStyle w:val="TagStyle"/>
          <w:rtl/>
        </w:rPr>
        <w:t xml:space="preserve"> &lt;&lt; יור &gt;&gt; </w:t>
      </w:r>
      <w:r>
        <w:rPr>
          <w:rtl/>
        </w:rPr>
        <w:t>היו"ר מיכאל מרדכי ביטון:</w:t>
      </w:r>
      <w:r w:rsidRPr="00D842C8">
        <w:rPr>
          <w:rStyle w:val="TagStyle"/>
          <w:rtl/>
        </w:rPr>
        <w:t xml:space="preserve"> &lt;&lt; יור &gt;&gt;</w:t>
      </w:r>
      <w:r>
        <w:rPr>
          <w:rtl/>
        </w:rPr>
        <w:t xml:space="preserve">   </w:t>
      </w:r>
      <w:bookmarkEnd w:id="1764"/>
    </w:p>
    <w:p w:rsidR="00D842C8" w:rsidRDefault="00D842C8" w:rsidP="00D842C8">
      <w:pPr>
        <w:pStyle w:val="KeepWithNext"/>
        <w:rPr>
          <w:rtl/>
          <w:lang w:eastAsia="he-IL"/>
        </w:rPr>
      </w:pPr>
    </w:p>
    <w:p w:rsidR="00D842C8" w:rsidRPr="00D842C8" w:rsidRDefault="00D842C8" w:rsidP="00D842C8">
      <w:pPr>
        <w:rPr>
          <w:rtl/>
          <w:lang w:eastAsia="he-IL"/>
        </w:rPr>
      </w:pPr>
      <w:bookmarkStart w:id="1765" w:name="_ETM_Q1_4596378"/>
      <w:bookmarkEnd w:id="1765"/>
      <w:r>
        <w:rPr>
          <w:rFonts w:hint="cs"/>
          <w:rtl/>
          <w:lang w:eastAsia="he-IL"/>
        </w:rPr>
        <w:t>אז נציגות הבית. אתה מביא לנו אסמכתאות שצריך להודיע לנציגות הבית.</w:t>
      </w:r>
    </w:p>
    <w:p w:rsidR="003E21C1" w:rsidRDefault="003E21C1" w:rsidP="003E21C1">
      <w:pPr>
        <w:rPr>
          <w:rtl/>
          <w:lang w:eastAsia="he-IL"/>
        </w:rPr>
      </w:pPr>
      <w:bookmarkStart w:id="1766" w:name="_ETM_Q1_4605122"/>
      <w:bookmarkStart w:id="1767" w:name="_ETM_Q1_4605209"/>
      <w:bookmarkStart w:id="1768" w:name="_ETM_Q1_4606274"/>
      <w:bookmarkEnd w:id="1766"/>
      <w:bookmarkEnd w:id="1767"/>
      <w:bookmarkEnd w:id="1768"/>
    </w:p>
    <w:p w:rsidR="003E21C1" w:rsidRDefault="003E21C1" w:rsidP="003E21C1">
      <w:pPr>
        <w:pStyle w:val="a4"/>
        <w:keepNext/>
        <w:rPr>
          <w:rtl/>
        </w:rPr>
      </w:pPr>
      <w:bookmarkStart w:id="1769" w:name="ET_speaker_6151_159"/>
      <w:r w:rsidRPr="003E21C1">
        <w:rPr>
          <w:rStyle w:val="TagStyle"/>
          <w:rtl/>
        </w:rPr>
        <w:t xml:space="preserve"> &lt;&lt; דובר &gt;&gt; </w:t>
      </w:r>
      <w:r>
        <w:rPr>
          <w:rtl/>
        </w:rPr>
        <w:t>רון כץ (יש עתיד):</w:t>
      </w:r>
      <w:r w:rsidRPr="003E21C1">
        <w:rPr>
          <w:rStyle w:val="TagStyle"/>
          <w:rtl/>
        </w:rPr>
        <w:t xml:space="preserve"> &lt;&lt; דובר &gt;&gt;</w:t>
      </w:r>
      <w:r>
        <w:rPr>
          <w:rtl/>
        </w:rPr>
        <w:t xml:space="preserve">   </w:t>
      </w:r>
      <w:bookmarkEnd w:id="1769"/>
    </w:p>
    <w:p w:rsidR="003E21C1" w:rsidRDefault="003E21C1" w:rsidP="003E21C1">
      <w:pPr>
        <w:pStyle w:val="KeepWithNext"/>
        <w:rPr>
          <w:rtl/>
          <w:lang w:eastAsia="he-IL"/>
        </w:rPr>
      </w:pPr>
    </w:p>
    <w:p w:rsidR="00D842C8" w:rsidRDefault="00D842C8" w:rsidP="003E21C1">
      <w:pPr>
        <w:rPr>
          <w:rtl/>
          <w:lang w:eastAsia="he-IL"/>
        </w:rPr>
      </w:pPr>
      <w:bookmarkStart w:id="1770" w:name="_ETM_Q1_4606827"/>
      <w:bookmarkStart w:id="1771" w:name="_ETM_Q1_4606874"/>
      <w:bookmarkEnd w:id="1770"/>
      <w:bookmarkEnd w:id="1771"/>
      <w:r>
        <w:rPr>
          <w:rFonts w:hint="cs"/>
          <w:rtl/>
          <w:lang w:eastAsia="he-IL"/>
        </w:rPr>
        <w:t xml:space="preserve">מה שאנחנו צריכים להגיד זה </w:t>
      </w:r>
      <w:r w:rsidR="00807896">
        <w:rPr>
          <w:rFonts w:hint="cs"/>
          <w:rtl/>
          <w:lang w:eastAsia="he-IL"/>
        </w:rPr>
        <w:t>שפשוט לא תהיה פנייה של הדייר, זה כל הסיפור.</w:t>
      </w:r>
    </w:p>
    <w:p w:rsidR="003E21C1" w:rsidRDefault="003E21C1" w:rsidP="003E21C1">
      <w:pPr>
        <w:rPr>
          <w:rtl/>
          <w:lang w:eastAsia="he-IL"/>
        </w:rPr>
      </w:pPr>
      <w:bookmarkStart w:id="1772" w:name="_ETM_Q1_4604526"/>
      <w:bookmarkStart w:id="1773" w:name="_ETM_Q1_4604613"/>
      <w:bookmarkEnd w:id="1772"/>
      <w:bookmarkEnd w:id="1773"/>
    </w:p>
    <w:p w:rsidR="00807896" w:rsidRDefault="00807896" w:rsidP="00807896">
      <w:pPr>
        <w:pStyle w:val="af6"/>
        <w:keepNext/>
        <w:rPr>
          <w:rtl/>
        </w:rPr>
      </w:pPr>
      <w:bookmarkStart w:id="1774" w:name="ET_yor_5765_386"/>
      <w:r w:rsidRPr="00807896">
        <w:rPr>
          <w:rStyle w:val="TagStyle"/>
          <w:rtl/>
        </w:rPr>
        <w:t xml:space="preserve"> &lt;&lt; יור &gt;&gt; </w:t>
      </w:r>
      <w:r>
        <w:rPr>
          <w:rtl/>
        </w:rPr>
        <w:t>היו"ר מיכאל מרדכי ביטון:</w:t>
      </w:r>
      <w:r w:rsidRPr="00807896">
        <w:rPr>
          <w:rStyle w:val="TagStyle"/>
          <w:rtl/>
        </w:rPr>
        <w:t xml:space="preserve"> &lt;&lt; יור &gt;&gt;</w:t>
      </w:r>
      <w:r>
        <w:rPr>
          <w:rtl/>
        </w:rPr>
        <w:t xml:space="preserve">   </w:t>
      </w:r>
      <w:bookmarkEnd w:id="1774"/>
    </w:p>
    <w:p w:rsidR="00807896" w:rsidRDefault="00807896" w:rsidP="00807896">
      <w:pPr>
        <w:pStyle w:val="KeepWithNext"/>
        <w:rPr>
          <w:rtl/>
          <w:lang w:eastAsia="he-IL"/>
        </w:rPr>
      </w:pPr>
    </w:p>
    <w:p w:rsidR="00807896" w:rsidRPr="00807896" w:rsidRDefault="00807896" w:rsidP="00807896">
      <w:pPr>
        <w:rPr>
          <w:rtl/>
          <w:lang w:eastAsia="he-IL"/>
        </w:rPr>
      </w:pPr>
      <w:bookmarkStart w:id="1775" w:name="_ETM_Q1_4607545"/>
      <w:bookmarkEnd w:id="1775"/>
      <w:r>
        <w:rPr>
          <w:rFonts w:hint="cs"/>
          <w:rtl/>
          <w:lang w:eastAsia="he-IL"/>
        </w:rPr>
        <w:t>לא, אבל גם יש היגיון לפנות לנציג של ועד הבית כמארגן.</w:t>
      </w:r>
    </w:p>
    <w:p w:rsidR="003E21C1" w:rsidRDefault="003E21C1" w:rsidP="003E21C1">
      <w:pPr>
        <w:rPr>
          <w:rtl/>
          <w:lang w:eastAsia="he-IL"/>
        </w:rPr>
      </w:pPr>
      <w:bookmarkStart w:id="1776" w:name="_ETM_Q1_4614354"/>
      <w:bookmarkStart w:id="1777" w:name="_ETM_Q1_4614443"/>
      <w:bookmarkStart w:id="1778" w:name="_ETM_Q1_4615153"/>
      <w:bookmarkStart w:id="1779" w:name="_ETM_Q1_4615234"/>
      <w:bookmarkStart w:id="1780" w:name="_ETM_Q1_4617481"/>
      <w:bookmarkEnd w:id="1776"/>
      <w:bookmarkEnd w:id="1777"/>
      <w:bookmarkEnd w:id="1778"/>
      <w:bookmarkEnd w:id="1779"/>
      <w:bookmarkEnd w:id="1780"/>
    </w:p>
    <w:p w:rsidR="003E21C1" w:rsidRDefault="003E21C1" w:rsidP="003E21C1">
      <w:pPr>
        <w:pStyle w:val="af9"/>
        <w:keepNext/>
        <w:rPr>
          <w:rtl/>
          <w:lang w:eastAsia="he-IL"/>
        </w:rPr>
      </w:pPr>
      <w:bookmarkStart w:id="1781" w:name="ET_guest_525610_160"/>
      <w:r w:rsidRPr="003E21C1">
        <w:rPr>
          <w:rStyle w:val="TagStyle"/>
          <w:rtl/>
        </w:rPr>
        <w:t xml:space="preserve"> &lt;&lt; אורח &gt;&gt; </w:t>
      </w:r>
      <w:r>
        <w:rPr>
          <w:rtl/>
          <w:lang w:eastAsia="he-IL"/>
        </w:rPr>
        <w:t>בת שבע נחמיה:</w:t>
      </w:r>
      <w:r w:rsidRPr="003E21C1">
        <w:rPr>
          <w:rStyle w:val="TagStyle"/>
          <w:rtl/>
        </w:rPr>
        <w:t xml:space="preserve"> &lt;&lt; אורח &gt;&gt;</w:t>
      </w:r>
      <w:r>
        <w:rPr>
          <w:rtl/>
          <w:lang w:eastAsia="he-IL"/>
        </w:rPr>
        <w:t xml:space="preserve">   </w:t>
      </w:r>
      <w:bookmarkEnd w:id="1781"/>
    </w:p>
    <w:p w:rsidR="003E21C1" w:rsidRDefault="003E21C1" w:rsidP="003E21C1">
      <w:pPr>
        <w:pStyle w:val="KeepWithNext"/>
        <w:rPr>
          <w:rtl/>
          <w:lang w:eastAsia="he-IL"/>
        </w:rPr>
      </w:pPr>
    </w:p>
    <w:p w:rsidR="003E21C1" w:rsidRDefault="003E21C1" w:rsidP="003E21C1">
      <w:pPr>
        <w:rPr>
          <w:rtl/>
          <w:lang w:eastAsia="he-IL"/>
        </w:rPr>
      </w:pPr>
      <w:bookmarkStart w:id="1782" w:name="_ETM_Q1_4618017"/>
      <w:bookmarkStart w:id="1783" w:name="_ETM_Q1_4618067"/>
      <w:bookmarkEnd w:id="1782"/>
      <w:bookmarkEnd w:id="1783"/>
      <w:r>
        <w:rPr>
          <w:rFonts w:hint="cs"/>
          <w:rtl/>
          <w:lang w:eastAsia="he-IL"/>
        </w:rPr>
        <w:t xml:space="preserve">בסוף צריך </w:t>
      </w:r>
      <w:bookmarkStart w:id="1784" w:name="_ETM_Q1_4621489"/>
      <w:bookmarkEnd w:id="1784"/>
      <w:r w:rsidR="00807896">
        <w:rPr>
          <w:rFonts w:hint="cs"/>
          <w:rtl/>
          <w:lang w:eastAsia="he-IL"/>
        </w:rPr>
        <w:t>לזכור שיש הבדל בין תשתית שאנחנו מדברים עליה כאן, שזאת תשתית שאנחנו רוצים שהיא תהיה בכל בית - - - ז</w:t>
      </w:r>
      <w:bookmarkStart w:id="1785" w:name="_ETM_Q1_4622761"/>
      <w:bookmarkEnd w:id="1785"/>
      <w:r w:rsidR="00807896">
        <w:rPr>
          <w:rFonts w:hint="cs"/>
          <w:rtl/>
          <w:lang w:eastAsia="he-IL"/>
        </w:rPr>
        <w:t>את תשתית - - -</w:t>
      </w:r>
    </w:p>
    <w:p w:rsidR="003E21C1" w:rsidRDefault="003E21C1" w:rsidP="003E21C1">
      <w:pPr>
        <w:rPr>
          <w:rtl/>
          <w:lang w:eastAsia="he-IL"/>
        </w:rPr>
      </w:pPr>
      <w:bookmarkStart w:id="1786" w:name="_ETM_Q1_4624018"/>
      <w:bookmarkStart w:id="1787" w:name="_ETM_Q1_4624101"/>
      <w:bookmarkEnd w:id="1786"/>
      <w:bookmarkEnd w:id="1787"/>
    </w:p>
    <w:p w:rsidR="003E21C1" w:rsidRDefault="003E21C1" w:rsidP="003E21C1">
      <w:pPr>
        <w:pStyle w:val="af6"/>
        <w:keepNext/>
        <w:rPr>
          <w:rtl/>
        </w:rPr>
      </w:pPr>
      <w:bookmarkStart w:id="1788" w:name="ET_yor_5765_161"/>
      <w:r w:rsidRPr="003E21C1">
        <w:rPr>
          <w:rStyle w:val="TagStyle"/>
          <w:rtl/>
        </w:rPr>
        <w:t xml:space="preserve"> &lt;&lt; יור &gt;&gt; </w:t>
      </w:r>
      <w:r>
        <w:rPr>
          <w:rtl/>
        </w:rPr>
        <w:t>היו"ר מיכאל מרדכי ביטון:</w:t>
      </w:r>
      <w:r w:rsidRPr="003E21C1">
        <w:rPr>
          <w:rStyle w:val="TagStyle"/>
          <w:rtl/>
        </w:rPr>
        <w:t xml:space="preserve"> &lt;&lt; יור &gt;&gt;</w:t>
      </w:r>
      <w:r>
        <w:rPr>
          <w:rtl/>
        </w:rPr>
        <w:t xml:space="preserve">   </w:t>
      </w:r>
      <w:bookmarkEnd w:id="1788"/>
    </w:p>
    <w:p w:rsidR="003E21C1" w:rsidRDefault="003E21C1" w:rsidP="003E21C1">
      <w:pPr>
        <w:pStyle w:val="KeepWithNext"/>
        <w:rPr>
          <w:rtl/>
          <w:lang w:eastAsia="he-IL"/>
        </w:rPr>
      </w:pPr>
    </w:p>
    <w:p w:rsidR="003E21C1" w:rsidRDefault="00807896" w:rsidP="003E21C1">
      <w:pPr>
        <w:rPr>
          <w:rtl/>
          <w:lang w:eastAsia="he-IL"/>
        </w:rPr>
      </w:pPr>
      <w:bookmarkStart w:id="1789" w:name="_ETM_Q1_4625497"/>
      <w:bookmarkEnd w:id="1789"/>
      <w:r>
        <w:rPr>
          <w:rFonts w:hint="cs"/>
          <w:rtl/>
          <w:lang w:eastAsia="he-IL"/>
        </w:rPr>
        <w:t xml:space="preserve">בסדר, הבנו את זה, אבל הבאתם לנו סימוכין </w:t>
      </w:r>
      <w:bookmarkStart w:id="1790" w:name="_ETM_Q1_4624729"/>
      <w:bookmarkEnd w:id="1790"/>
      <w:r>
        <w:rPr>
          <w:rFonts w:hint="cs"/>
          <w:rtl/>
          <w:lang w:eastAsia="he-IL"/>
        </w:rPr>
        <w:t>ובסימוכין כתוב נציגות הבניין.</w:t>
      </w:r>
    </w:p>
    <w:p w:rsidR="003E21C1" w:rsidRDefault="003E21C1" w:rsidP="003E21C1">
      <w:pPr>
        <w:rPr>
          <w:rtl/>
          <w:lang w:eastAsia="he-IL"/>
        </w:rPr>
      </w:pPr>
      <w:bookmarkStart w:id="1791" w:name="_ETM_Q1_4633122"/>
      <w:bookmarkStart w:id="1792" w:name="_ETM_Q1_4633207"/>
      <w:bookmarkStart w:id="1793" w:name="_ETM_Q1_4635349"/>
      <w:bookmarkEnd w:id="1791"/>
      <w:bookmarkEnd w:id="1792"/>
      <w:bookmarkEnd w:id="1793"/>
    </w:p>
    <w:p w:rsidR="003E21C1" w:rsidRDefault="003E21C1" w:rsidP="003E21C1">
      <w:pPr>
        <w:pStyle w:val="af9"/>
        <w:keepNext/>
        <w:rPr>
          <w:rtl/>
          <w:lang w:eastAsia="he-IL"/>
        </w:rPr>
      </w:pPr>
      <w:bookmarkStart w:id="1794" w:name="ET_guest_723717_162"/>
      <w:r w:rsidRPr="003E21C1">
        <w:rPr>
          <w:rStyle w:val="TagStyle"/>
          <w:rtl/>
        </w:rPr>
        <w:t xml:space="preserve"> &lt;&lt; אורח &gt;&gt; </w:t>
      </w:r>
      <w:r>
        <w:rPr>
          <w:rtl/>
          <w:lang w:eastAsia="he-IL"/>
        </w:rPr>
        <w:t>עופר רז דרור:</w:t>
      </w:r>
      <w:r w:rsidRPr="003E21C1">
        <w:rPr>
          <w:rStyle w:val="TagStyle"/>
          <w:rtl/>
        </w:rPr>
        <w:t xml:space="preserve"> &lt;&lt; אורח &gt;&gt;</w:t>
      </w:r>
      <w:r>
        <w:rPr>
          <w:rtl/>
          <w:lang w:eastAsia="he-IL"/>
        </w:rPr>
        <w:t xml:space="preserve">   </w:t>
      </w:r>
      <w:bookmarkEnd w:id="1794"/>
    </w:p>
    <w:p w:rsidR="003E21C1" w:rsidRDefault="003E21C1" w:rsidP="003E21C1">
      <w:pPr>
        <w:pStyle w:val="KeepWithNext"/>
        <w:rPr>
          <w:rtl/>
          <w:lang w:eastAsia="he-IL"/>
        </w:rPr>
      </w:pPr>
    </w:p>
    <w:p w:rsidR="003E21C1" w:rsidRDefault="00807896" w:rsidP="00807896">
      <w:pPr>
        <w:rPr>
          <w:rtl/>
          <w:lang w:eastAsia="he-IL"/>
        </w:rPr>
      </w:pPr>
      <w:bookmarkStart w:id="1795" w:name="_ETM_Q1_4635873"/>
      <w:bookmarkStart w:id="1796" w:name="_ETM_Q1_4635918"/>
      <w:bookmarkEnd w:id="1795"/>
      <w:bookmarkEnd w:id="1796"/>
      <w:r>
        <w:rPr>
          <w:rFonts w:hint="cs"/>
          <w:rtl/>
          <w:lang w:eastAsia="he-IL"/>
        </w:rPr>
        <w:t xml:space="preserve">אדוני היושב-ראש, אני שם דוד שמש – </w:t>
      </w:r>
      <w:bookmarkStart w:id="1797" w:name="_ETM_Q1_4627925"/>
      <w:bookmarkEnd w:id="1797"/>
      <w:r>
        <w:rPr>
          <w:rFonts w:hint="cs"/>
          <w:rtl/>
          <w:lang w:eastAsia="he-IL"/>
        </w:rPr>
        <w:t xml:space="preserve">אני לא צריך לדבר עם אף אחד. אני לא מבין </w:t>
      </w:r>
      <w:bookmarkStart w:id="1798" w:name="_ETM_Q1_4631929"/>
      <w:bookmarkEnd w:id="1798"/>
      <w:r>
        <w:rPr>
          <w:rFonts w:hint="cs"/>
          <w:rtl/>
          <w:lang w:eastAsia="he-IL"/>
        </w:rPr>
        <w:t>למה דייר אחד שרוצה שיתקינו לו סיב צריך את רוב הבניין.</w:t>
      </w:r>
    </w:p>
    <w:p w:rsidR="003E21C1" w:rsidRDefault="003E21C1" w:rsidP="003E21C1">
      <w:pPr>
        <w:rPr>
          <w:rtl/>
          <w:lang w:eastAsia="he-IL"/>
        </w:rPr>
      </w:pPr>
      <w:bookmarkStart w:id="1799" w:name="_ETM_Q1_4639726"/>
      <w:bookmarkStart w:id="1800" w:name="_ETM_Q1_4639841"/>
      <w:bookmarkEnd w:id="1799"/>
      <w:bookmarkEnd w:id="1800"/>
    </w:p>
    <w:p w:rsidR="003E21C1" w:rsidRDefault="003E21C1" w:rsidP="003E21C1">
      <w:pPr>
        <w:pStyle w:val="af6"/>
        <w:keepNext/>
        <w:rPr>
          <w:rtl/>
        </w:rPr>
      </w:pPr>
      <w:bookmarkStart w:id="1801" w:name="ET_yor_5765_163"/>
      <w:r w:rsidRPr="003E21C1">
        <w:rPr>
          <w:rStyle w:val="TagStyle"/>
          <w:rtl/>
        </w:rPr>
        <w:t xml:space="preserve"> &lt;&lt; יור &gt;&gt; </w:t>
      </w:r>
      <w:r>
        <w:rPr>
          <w:rtl/>
        </w:rPr>
        <w:t>היו"ר מיכאל מרדכי ביטון:</w:t>
      </w:r>
      <w:r w:rsidRPr="003E21C1">
        <w:rPr>
          <w:rStyle w:val="TagStyle"/>
          <w:rtl/>
        </w:rPr>
        <w:t xml:space="preserve"> &lt;&lt; יור &gt;&gt;</w:t>
      </w:r>
      <w:r>
        <w:rPr>
          <w:rtl/>
        </w:rPr>
        <w:t xml:space="preserve">   </w:t>
      </w:r>
      <w:bookmarkEnd w:id="1801"/>
    </w:p>
    <w:p w:rsidR="003E21C1" w:rsidRDefault="003E21C1" w:rsidP="003E21C1">
      <w:pPr>
        <w:pStyle w:val="KeepWithNext"/>
        <w:rPr>
          <w:rtl/>
          <w:lang w:eastAsia="he-IL"/>
        </w:rPr>
      </w:pPr>
    </w:p>
    <w:p w:rsidR="00807896" w:rsidRPr="00807896" w:rsidRDefault="00807896" w:rsidP="00807896">
      <w:pPr>
        <w:rPr>
          <w:rtl/>
          <w:lang w:eastAsia="he-IL"/>
        </w:rPr>
      </w:pPr>
      <w:r>
        <w:rPr>
          <w:rFonts w:hint="cs"/>
          <w:rtl/>
          <w:lang w:eastAsia="he-IL"/>
        </w:rPr>
        <w:t xml:space="preserve">לא, </w:t>
      </w:r>
      <w:bookmarkStart w:id="1802" w:name="_ETM_Q1_4634995"/>
      <w:bookmarkEnd w:id="1802"/>
      <w:r>
        <w:rPr>
          <w:rFonts w:hint="cs"/>
          <w:rtl/>
          <w:lang w:eastAsia="he-IL"/>
        </w:rPr>
        <w:t>גם לגבי מזגן אתה לא מדבר עם אף אחד.</w:t>
      </w:r>
      <w:bookmarkStart w:id="1803" w:name="_ETM_Q1_4634328"/>
      <w:bookmarkEnd w:id="1803"/>
      <w:r>
        <w:rPr>
          <w:rFonts w:hint="cs"/>
          <w:rtl/>
          <w:lang w:eastAsia="he-IL"/>
        </w:rPr>
        <w:t xml:space="preserve"> אבל זה עובר לאורך כלל הבניין. דוד שמש לא חייב לעבור.</w:t>
      </w:r>
    </w:p>
    <w:p w:rsidR="003E21C1" w:rsidRDefault="003E21C1" w:rsidP="003E21C1">
      <w:pPr>
        <w:rPr>
          <w:rtl/>
          <w:lang w:eastAsia="he-IL"/>
        </w:rPr>
      </w:pPr>
      <w:bookmarkStart w:id="1804" w:name="_ETM_Q1_4640981"/>
      <w:bookmarkStart w:id="1805" w:name="_ETM_Q1_4643936"/>
      <w:bookmarkEnd w:id="1804"/>
      <w:bookmarkEnd w:id="1805"/>
    </w:p>
    <w:p w:rsidR="003E21C1" w:rsidRDefault="003E21C1" w:rsidP="003E21C1">
      <w:pPr>
        <w:pStyle w:val="af9"/>
        <w:keepNext/>
        <w:rPr>
          <w:rtl/>
          <w:lang w:eastAsia="he-IL"/>
        </w:rPr>
      </w:pPr>
      <w:bookmarkStart w:id="1806" w:name="ET_guest_723717_164"/>
      <w:r w:rsidRPr="003E21C1">
        <w:rPr>
          <w:rStyle w:val="TagStyle"/>
          <w:rtl/>
        </w:rPr>
        <w:t xml:space="preserve"> &lt;&lt; אורח &gt;&gt; </w:t>
      </w:r>
      <w:r>
        <w:rPr>
          <w:rtl/>
          <w:lang w:eastAsia="he-IL"/>
        </w:rPr>
        <w:t>עופר רז דרור:</w:t>
      </w:r>
      <w:r w:rsidRPr="003E21C1">
        <w:rPr>
          <w:rStyle w:val="TagStyle"/>
          <w:rtl/>
        </w:rPr>
        <w:t xml:space="preserve"> &lt;&lt; אורח &gt;&gt;</w:t>
      </w:r>
      <w:r>
        <w:rPr>
          <w:rtl/>
          <w:lang w:eastAsia="he-IL"/>
        </w:rPr>
        <w:t xml:space="preserve">   </w:t>
      </w:r>
      <w:bookmarkEnd w:id="1806"/>
    </w:p>
    <w:p w:rsidR="003E21C1" w:rsidRDefault="003E21C1" w:rsidP="003E21C1">
      <w:pPr>
        <w:pStyle w:val="KeepWithNext"/>
        <w:rPr>
          <w:rtl/>
          <w:lang w:eastAsia="he-IL"/>
        </w:rPr>
      </w:pPr>
    </w:p>
    <w:p w:rsidR="00807896" w:rsidRDefault="00807896" w:rsidP="003E21C1">
      <w:pPr>
        <w:rPr>
          <w:rtl/>
          <w:lang w:eastAsia="he-IL"/>
        </w:rPr>
      </w:pPr>
      <w:bookmarkStart w:id="1807" w:name="_ETM_Q1_4644565"/>
      <w:bookmarkStart w:id="1808" w:name="_ETM_Q1_4644605"/>
      <w:bookmarkEnd w:id="1807"/>
      <w:bookmarkEnd w:id="1808"/>
      <w:r>
        <w:rPr>
          <w:rFonts w:hint="cs"/>
          <w:rtl/>
          <w:lang w:eastAsia="he-IL"/>
        </w:rPr>
        <w:t>גם דוד שמש - - -</w:t>
      </w:r>
    </w:p>
    <w:p w:rsidR="003E21C1" w:rsidRDefault="003E21C1" w:rsidP="003E21C1">
      <w:pPr>
        <w:rPr>
          <w:rtl/>
          <w:lang w:eastAsia="he-IL"/>
        </w:rPr>
      </w:pPr>
      <w:bookmarkStart w:id="1809" w:name="_ETM_Q1_4648072"/>
      <w:bookmarkStart w:id="1810" w:name="_ETM_Q1_4648169"/>
      <w:bookmarkEnd w:id="1809"/>
      <w:bookmarkEnd w:id="1810"/>
    </w:p>
    <w:p w:rsidR="003E21C1" w:rsidRDefault="003E21C1" w:rsidP="003E21C1">
      <w:pPr>
        <w:pStyle w:val="af6"/>
        <w:keepNext/>
        <w:rPr>
          <w:rtl/>
        </w:rPr>
      </w:pPr>
      <w:bookmarkStart w:id="1811" w:name="ET_yor_5765_165"/>
      <w:r w:rsidRPr="003E21C1">
        <w:rPr>
          <w:rStyle w:val="TagStyle"/>
          <w:rtl/>
        </w:rPr>
        <w:t xml:space="preserve"> &lt;&lt; יור &gt;&gt; </w:t>
      </w:r>
      <w:r>
        <w:rPr>
          <w:rtl/>
        </w:rPr>
        <w:t>היו"ר מיכאל מרדכי ביטון:</w:t>
      </w:r>
      <w:r w:rsidRPr="003E21C1">
        <w:rPr>
          <w:rStyle w:val="TagStyle"/>
          <w:rtl/>
        </w:rPr>
        <w:t xml:space="preserve"> &lt;&lt; יור &gt;&gt;</w:t>
      </w:r>
      <w:r>
        <w:rPr>
          <w:rtl/>
        </w:rPr>
        <w:t xml:space="preserve">   </w:t>
      </w:r>
      <w:bookmarkEnd w:id="1811"/>
    </w:p>
    <w:p w:rsidR="003E21C1" w:rsidRDefault="003E21C1" w:rsidP="003E21C1">
      <w:pPr>
        <w:pStyle w:val="KeepWithNext"/>
        <w:rPr>
          <w:rtl/>
          <w:lang w:eastAsia="he-IL"/>
        </w:rPr>
      </w:pPr>
    </w:p>
    <w:p w:rsidR="00807896" w:rsidRDefault="00807896" w:rsidP="003E21C1">
      <w:pPr>
        <w:rPr>
          <w:rtl/>
          <w:lang w:eastAsia="he-IL"/>
        </w:rPr>
      </w:pPr>
      <w:bookmarkStart w:id="1812" w:name="_ETM_Q1_4649326"/>
      <w:bookmarkEnd w:id="1812"/>
      <w:r>
        <w:rPr>
          <w:rFonts w:hint="cs"/>
          <w:rtl/>
          <w:lang w:eastAsia="he-IL"/>
        </w:rPr>
        <w:t xml:space="preserve">בסדר, </w:t>
      </w:r>
      <w:bookmarkStart w:id="1813" w:name="_ETM_Q1_4644488"/>
      <w:bookmarkEnd w:id="1813"/>
      <w:r>
        <w:rPr>
          <w:rFonts w:hint="cs"/>
          <w:rtl/>
          <w:lang w:eastAsia="he-IL"/>
        </w:rPr>
        <w:t xml:space="preserve">בואו, מה הבעיה שנודיע לנציגות הבניין? </w:t>
      </w:r>
      <w:r w:rsidR="00BB441A">
        <w:rPr>
          <w:rFonts w:hint="cs"/>
          <w:rtl/>
          <w:lang w:eastAsia="he-IL"/>
        </w:rPr>
        <w:t>זה דבר טוב. הם</w:t>
      </w:r>
      <w:bookmarkStart w:id="1814" w:name="_ETM_Q1_4650918"/>
      <w:bookmarkEnd w:id="1814"/>
      <w:r w:rsidR="00BB441A">
        <w:rPr>
          <w:rFonts w:hint="cs"/>
          <w:rtl/>
          <w:lang w:eastAsia="he-IL"/>
        </w:rPr>
        <w:t xml:space="preserve"> אמורים לעזור לנו להצליח במשימה.</w:t>
      </w:r>
    </w:p>
    <w:p w:rsidR="003E21C1" w:rsidRDefault="003E21C1" w:rsidP="003E21C1">
      <w:pPr>
        <w:rPr>
          <w:rtl/>
          <w:lang w:eastAsia="he-IL"/>
        </w:rPr>
      </w:pPr>
      <w:bookmarkStart w:id="1815" w:name="_ETM_Q1_4645064"/>
      <w:bookmarkStart w:id="1816" w:name="_ETM_Q1_4645136"/>
      <w:bookmarkStart w:id="1817" w:name="_ETM_Q1_4654888"/>
      <w:bookmarkStart w:id="1818" w:name="_ETM_Q1_4654979"/>
      <w:bookmarkStart w:id="1819" w:name="_ETM_Q1_4657304"/>
      <w:bookmarkEnd w:id="1815"/>
      <w:bookmarkEnd w:id="1816"/>
      <w:bookmarkEnd w:id="1817"/>
      <w:bookmarkEnd w:id="1818"/>
      <w:bookmarkEnd w:id="1819"/>
    </w:p>
    <w:p w:rsidR="003E21C1" w:rsidRDefault="003E21C1" w:rsidP="003E21C1">
      <w:pPr>
        <w:pStyle w:val="af9"/>
        <w:keepNext/>
        <w:rPr>
          <w:rtl/>
          <w:lang w:eastAsia="he-IL"/>
        </w:rPr>
      </w:pPr>
      <w:bookmarkStart w:id="1820" w:name="ET_guest_875088_166"/>
      <w:r w:rsidRPr="003E21C1">
        <w:rPr>
          <w:rStyle w:val="TagStyle"/>
          <w:rtl/>
        </w:rPr>
        <w:t xml:space="preserve"> &lt;&lt; אורח &gt;&gt; </w:t>
      </w:r>
      <w:r>
        <w:rPr>
          <w:rtl/>
          <w:lang w:eastAsia="he-IL"/>
        </w:rPr>
        <w:t>נועם שרלו:</w:t>
      </w:r>
      <w:r w:rsidRPr="003E21C1">
        <w:rPr>
          <w:rStyle w:val="TagStyle"/>
          <w:rtl/>
        </w:rPr>
        <w:t xml:space="preserve"> &lt;&lt; אורח &gt;&gt;</w:t>
      </w:r>
      <w:r>
        <w:rPr>
          <w:rtl/>
          <w:lang w:eastAsia="he-IL"/>
        </w:rPr>
        <w:t xml:space="preserve">   </w:t>
      </w:r>
      <w:bookmarkEnd w:id="1820"/>
    </w:p>
    <w:p w:rsidR="003E21C1" w:rsidRDefault="003E21C1" w:rsidP="003E21C1">
      <w:pPr>
        <w:pStyle w:val="KeepWithNext"/>
        <w:rPr>
          <w:rtl/>
          <w:lang w:eastAsia="he-IL"/>
        </w:rPr>
      </w:pPr>
    </w:p>
    <w:p w:rsidR="00CD1A6F" w:rsidRDefault="00CD1A6F" w:rsidP="003E21C1">
      <w:pPr>
        <w:rPr>
          <w:rtl/>
          <w:lang w:eastAsia="he-IL"/>
        </w:rPr>
      </w:pPr>
      <w:bookmarkStart w:id="1821" w:name="_ETM_Q1_4657874"/>
      <w:bookmarkStart w:id="1822" w:name="_ETM_Q1_4657931"/>
      <w:bookmarkEnd w:id="1821"/>
      <w:bookmarkEnd w:id="1822"/>
      <w:r>
        <w:rPr>
          <w:rFonts w:hint="cs"/>
          <w:rtl/>
          <w:lang w:eastAsia="he-IL"/>
        </w:rPr>
        <w:t>צריך לזכור כמו שראינו קודם במצגת</w:t>
      </w:r>
      <w:bookmarkStart w:id="1823" w:name="_ETM_Q1_4650784"/>
      <w:bookmarkEnd w:id="1823"/>
      <w:r>
        <w:rPr>
          <w:rFonts w:hint="cs"/>
          <w:rtl/>
          <w:lang w:eastAsia="he-IL"/>
        </w:rPr>
        <w:t xml:space="preserve">, יש לנו היום כבר מנגנון יחסית דומה, רק שיש </w:t>
      </w:r>
      <w:bookmarkStart w:id="1824" w:name="_ETM_Q1_4656268"/>
      <w:bookmarkEnd w:id="1824"/>
      <w:r>
        <w:rPr>
          <w:rFonts w:hint="cs"/>
          <w:rtl/>
          <w:lang w:eastAsia="he-IL"/>
        </w:rPr>
        <w:t xml:space="preserve">בו טיפה חיכוכים שהופכים אותו ללא יעיל. כל חיכוך נוסף </w:t>
      </w:r>
      <w:bookmarkStart w:id="1825" w:name="_ETM_Q1_4661547"/>
      <w:bookmarkEnd w:id="1825"/>
      <w:r>
        <w:rPr>
          <w:rFonts w:hint="cs"/>
          <w:rtl/>
          <w:lang w:eastAsia="he-IL"/>
        </w:rPr>
        <w:t xml:space="preserve">פה שנוסיף, עוד פניה, עוד איתור של ועד הבית, אלה </w:t>
      </w:r>
      <w:bookmarkStart w:id="1826" w:name="_ETM_Q1_4664383"/>
      <w:bookmarkEnd w:id="1826"/>
      <w:r>
        <w:rPr>
          <w:rFonts w:hint="cs"/>
          <w:rtl/>
          <w:lang w:eastAsia="he-IL"/>
        </w:rPr>
        <w:t>עוד חיכוכים שיקטינו את הסיכוי שיהיה שימוש יעיל במנגנון שאנחנו מציעים.</w:t>
      </w:r>
    </w:p>
    <w:p w:rsidR="003E21C1" w:rsidRDefault="003E21C1" w:rsidP="003E21C1">
      <w:pPr>
        <w:rPr>
          <w:rtl/>
          <w:lang w:eastAsia="he-IL"/>
        </w:rPr>
      </w:pPr>
      <w:bookmarkStart w:id="1827" w:name="_ETM_Q1_4670872"/>
      <w:bookmarkStart w:id="1828" w:name="_ETM_Q1_4670966"/>
      <w:bookmarkStart w:id="1829" w:name="_ETM_Q1_4681481"/>
      <w:bookmarkEnd w:id="1827"/>
      <w:bookmarkEnd w:id="1828"/>
      <w:bookmarkEnd w:id="1829"/>
    </w:p>
    <w:p w:rsidR="00CD1A6F" w:rsidRDefault="00CD1A6F" w:rsidP="00CD1A6F">
      <w:pPr>
        <w:pStyle w:val="af6"/>
        <w:keepNext/>
        <w:rPr>
          <w:rtl/>
        </w:rPr>
      </w:pPr>
      <w:bookmarkStart w:id="1830" w:name="ET_yor_5765_387"/>
      <w:r w:rsidRPr="00CD1A6F">
        <w:rPr>
          <w:rStyle w:val="TagStyle"/>
          <w:rtl/>
        </w:rPr>
        <w:t xml:space="preserve"> &lt;&lt; יור &gt;&gt; </w:t>
      </w:r>
      <w:r>
        <w:rPr>
          <w:rtl/>
        </w:rPr>
        <w:t>היו"ר מיכאל מרדכי ביטון:</w:t>
      </w:r>
      <w:r w:rsidRPr="00CD1A6F">
        <w:rPr>
          <w:rStyle w:val="TagStyle"/>
          <w:rtl/>
        </w:rPr>
        <w:t xml:space="preserve"> &lt;&lt; יור &gt;&gt;</w:t>
      </w:r>
      <w:r>
        <w:rPr>
          <w:rtl/>
        </w:rPr>
        <w:t xml:space="preserve">   </w:t>
      </w:r>
      <w:bookmarkEnd w:id="1830"/>
    </w:p>
    <w:p w:rsidR="00CD1A6F" w:rsidRDefault="00CD1A6F" w:rsidP="00CD1A6F">
      <w:pPr>
        <w:pStyle w:val="KeepWithNext"/>
        <w:rPr>
          <w:rtl/>
          <w:lang w:eastAsia="he-IL"/>
        </w:rPr>
      </w:pPr>
    </w:p>
    <w:p w:rsidR="00CD1A6F" w:rsidRPr="00CD1A6F" w:rsidRDefault="00CD1A6F" w:rsidP="00CD1A6F">
      <w:pPr>
        <w:rPr>
          <w:rtl/>
          <w:lang w:eastAsia="he-IL"/>
        </w:rPr>
      </w:pPr>
      <w:bookmarkStart w:id="1831" w:name="_ETM_Q1_4669110"/>
      <w:bookmarkEnd w:id="1831"/>
      <w:r>
        <w:rPr>
          <w:rFonts w:hint="cs"/>
          <w:rtl/>
          <w:lang w:eastAsia="he-IL"/>
        </w:rPr>
        <w:t>מה אתה אומר רון? אתה מהמוניציפל</w:t>
      </w:r>
      <w:r>
        <w:rPr>
          <w:rFonts w:hint="eastAsia"/>
          <w:rtl/>
          <w:lang w:eastAsia="he-IL"/>
        </w:rPr>
        <w:t>י</w:t>
      </w:r>
      <w:r w:rsidR="008039EF">
        <w:rPr>
          <w:rFonts w:hint="cs"/>
          <w:rtl/>
          <w:lang w:eastAsia="he-IL"/>
        </w:rPr>
        <w:t xml:space="preserve">, סגן ראש עיר בפתח תקווה, </w:t>
      </w:r>
      <w:r>
        <w:rPr>
          <w:rFonts w:hint="cs"/>
          <w:rtl/>
          <w:lang w:eastAsia="he-IL"/>
        </w:rPr>
        <w:t>ומאזן היה ראש עיר. להודיע לוועד הבית או לא להודיע?</w:t>
      </w:r>
    </w:p>
    <w:p w:rsidR="00CD1A6F" w:rsidRDefault="00CD1A6F" w:rsidP="003E21C1">
      <w:pPr>
        <w:rPr>
          <w:rtl/>
          <w:lang w:eastAsia="he-IL"/>
        </w:rPr>
      </w:pPr>
      <w:bookmarkStart w:id="1832" w:name="_ETM_Q1_4667308"/>
      <w:bookmarkStart w:id="1833" w:name="_ETM_Q1_4667400"/>
      <w:bookmarkEnd w:id="1832"/>
      <w:bookmarkEnd w:id="1833"/>
    </w:p>
    <w:p w:rsidR="003E21C1" w:rsidRDefault="003E21C1" w:rsidP="00CD1A6F">
      <w:pPr>
        <w:pStyle w:val="a4"/>
        <w:keepNext/>
        <w:rPr>
          <w:rtl/>
        </w:rPr>
      </w:pPr>
      <w:bookmarkStart w:id="1834" w:name="ET_speaker_6151_167"/>
      <w:r w:rsidRPr="003E21C1">
        <w:rPr>
          <w:rStyle w:val="TagStyle"/>
          <w:rtl/>
        </w:rPr>
        <w:t xml:space="preserve"> &lt;&lt; דובר &gt;&gt; </w:t>
      </w:r>
      <w:r>
        <w:rPr>
          <w:rtl/>
        </w:rPr>
        <w:t>רון כץ (יש עתיד):</w:t>
      </w:r>
      <w:r w:rsidRPr="003E21C1">
        <w:rPr>
          <w:rStyle w:val="TagStyle"/>
          <w:rtl/>
        </w:rPr>
        <w:t xml:space="preserve"> &lt;&lt; דובר &gt;&gt;</w:t>
      </w:r>
      <w:r>
        <w:rPr>
          <w:rtl/>
        </w:rPr>
        <w:t xml:space="preserve">   </w:t>
      </w:r>
      <w:bookmarkEnd w:id="1834"/>
    </w:p>
    <w:p w:rsidR="00CD1A6F" w:rsidRDefault="00CD1A6F" w:rsidP="00CD1A6F">
      <w:pPr>
        <w:rPr>
          <w:rtl/>
          <w:lang w:eastAsia="he-IL"/>
        </w:rPr>
      </w:pPr>
      <w:bookmarkStart w:id="1835" w:name="_ETM_Q1_4671864"/>
      <w:bookmarkStart w:id="1836" w:name="_ETM_Q1_4671980"/>
      <w:bookmarkEnd w:id="1835"/>
      <w:bookmarkEnd w:id="1836"/>
    </w:p>
    <w:p w:rsidR="00CD1A6F" w:rsidRDefault="00CD1A6F" w:rsidP="00CD1A6F">
      <w:pPr>
        <w:rPr>
          <w:rtl/>
          <w:lang w:eastAsia="he-IL"/>
        </w:rPr>
      </w:pPr>
      <w:bookmarkStart w:id="1837" w:name="_ETM_Q1_4672088"/>
      <w:bookmarkStart w:id="1838" w:name="_ETM_Q1_4672194"/>
      <w:bookmarkEnd w:id="1837"/>
      <w:bookmarkEnd w:id="1838"/>
      <w:r>
        <w:rPr>
          <w:rFonts w:hint="cs"/>
          <w:rtl/>
          <w:lang w:eastAsia="he-IL"/>
        </w:rPr>
        <w:t xml:space="preserve">קודם כל אני מסכים איתך, כי ברמה ההגיונית זה </w:t>
      </w:r>
      <w:bookmarkStart w:id="1839" w:name="_ETM_Q1_4679420"/>
      <w:bookmarkEnd w:id="1839"/>
      <w:r>
        <w:rPr>
          <w:rFonts w:hint="cs"/>
          <w:rtl/>
          <w:lang w:eastAsia="he-IL"/>
        </w:rPr>
        <w:t xml:space="preserve">נכון, אבל אני יכול להבין את הרעיון שלהם כי לא </w:t>
      </w:r>
      <w:bookmarkStart w:id="1840" w:name="_ETM_Q1_4682008"/>
      <w:bookmarkEnd w:id="1840"/>
      <w:r>
        <w:rPr>
          <w:rFonts w:hint="cs"/>
          <w:rtl/>
          <w:lang w:eastAsia="he-IL"/>
        </w:rPr>
        <w:t>בכל בניין יש ועד.</w:t>
      </w:r>
    </w:p>
    <w:p w:rsidR="00CD1A6F" w:rsidRDefault="00CD1A6F" w:rsidP="00CD1A6F">
      <w:pPr>
        <w:rPr>
          <w:rtl/>
          <w:lang w:eastAsia="he-IL"/>
        </w:rPr>
      </w:pPr>
      <w:bookmarkStart w:id="1841" w:name="_ETM_Q1_4683951"/>
      <w:bookmarkStart w:id="1842" w:name="_ETM_Q1_4684075"/>
      <w:bookmarkEnd w:id="1841"/>
      <w:bookmarkEnd w:id="1842"/>
    </w:p>
    <w:p w:rsidR="00CD1A6F" w:rsidRDefault="00CD1A6F" w:rsidP="00CD1A6F">
      <w:pPr>
        <w:pStyle w:val="af6"/>
        <w:keepNext/>
        <w:rPr>
          <w:rtl/>
        </w:rPr>
      </w:pPr>
      <w:bookmarkStart w:id="1843" w:name="ET_yor_5765_388"/>
      <w:r w:rsidRPr="00CD1A6F">
        <w:rPr>
          <w:rStyle w:val="TagStyle"/>
          <w:rtl/>
        </w:rPr>
        <w:t xml:space="preserve"> &lt;&lt; יור &gt;&gt; </w:t>
      </w:r>
      <w:r>
        <w:rPr>
          <w:rtl/>
        </w:rPr>
        <w:t>היו"ר מיכאל מרדכי ביטון:</w:t>
      </w:r>
      <w:r w:rsidRPr="00CD1A6F">
        <w:rPr>
          <w:rStyle w:val="TagStyle"/>
          <w:rtl/>
        </w:rPr>
        <w:t xml:space="preserve"> &lt;&lt; יור &gt;&gt;</w:t>
      </w:r>
      <w:r>
        <w:rPr>
          <w:rtl/>
        </w:rPr>
        <w:t xml:space="preserve">   </w:t>
      </w:r>
      <w:bookmarkEnd w:id="1843"/>
    </w:p>
    <w:p w:rsidR="00CD1A6F" w:rsidRDefault="00CD1A6F" w:rsidP="00CD1A6F">
      <w:pPr>
        <w:pStyle w:val="KeepWithNext"/>
        <w:rPr>
          <w:rtl/>
          <w:lang w:eastAsia="he-IL"/>
        </w:rPr>
      </w:pPr>
    </w:p>
    <w:p w:rsidR="00CD1A6F" w:rsidRDefault="00CD1A6F" w:rsidP="00CD1A6F">
      <w:pPr>
        <w:rPr>
          <w:rtl/>
          <w:lang w:eastAsia="he-IL"/>
        </w:rPr>
      </w:pPr>
      <w:r>
        <w:rPr>
          <w:rFonts w:hint="cs"/>
          <w:rtl/>
          <w:lang w:eastAsia="he-IL"/>
        </w:rPr>
        <w:t>לא להוסיף בירוקרטיה.</w:t>
      </w:r>
    </w:p>
    <w:p w:rsidR="00CD1A6F" w:rsidRDefault="00CD1A6F" w:rsidP="00CD1A6F">
      <w:pPr>
        <w:rPr>
          <w:rtl/>
          <w:lang w:eastAsia="he-IL"/>
        </w:rPr>
      </w:pPr>
      <w:bookmarkStart w:id="1844" w:name="_ETM_Q1_4682496"/>
      <w:bookmarkStart w:id="1845" w:name="_ETM_Q1_4682587"/>
      <w:bookmarkStart w:id="1846" w:name="_ETM_Q1_4686352"/>
      <w:bookmarkEnd w:id="1844"/>
      <w:bookmarkEnd w:id="1845"/>
      <w:bookmarkEnd w:id="1846"/>
    </w:p>
    <w:p w:rsidR="00CD1A6F" w:rsidRDefault="00CD1A6F" w:rsidP="00CD1A6F">
      <w:pPr>
        <w:pStyle w:val="a4"/>
        <w:keepNext/>
        <w:rPr>
          <w:rtl/>
        </w:rPr>
      </w:pPr>
      <w:bookmarkStart w:id="1847" w:name="ET_speaker_6151_389"/>
      <w:r w:rsidRPr="00CD1A6F">
        <w:rPr>
          <w:rStyle w:val="TagStyle"/>
          <w:rtl/>
        </w:rPr>
        <w:t xml:space="preserve"> &lt;&lt; דובר &gt;&gt; </w:t>
      </w:r>
      <w:r>
        <w:rPr>
          <w:rtl/>
        </w:rPr>
        <w:t>רון כץ (יש עתיד):</w:t>
      </w:r>
      <w:r w:rsidRPr="00CD1A6F">
        <w:rPr>
          <w:rStyle w:val="TagStyle"/>
          <w:rtl/>
        </w:rPr>
        <w:t xml:space="preserve"> &lt;&lt; דובר &gt;&gt;</w:t>
      </w:r>
      <w:r>
        <w:rPr>
          <w:rtl/>
        </w:rPr>
        <w:t xml:space="preserve">   </w:t>
      </w:r>
      <w:bookmarkEnd w:id="1847"/>
    </w:p>
    <w:p w:rsidR="00CD1A6F" w:rsidRDefault="00CD1A6F" w:rsidP="00CD1A6F">
      <w:pPr>
        <w:pStyle w:val="KeepWithNext"/>
        <w:rPr>
          <w:rtl/>
          <w:lang w:eastAsia="he-IL"/>
        </w:rPr>
      </w:pPr>
    </w:p>
    <w:p w:rsidR="00CD1A6F" w:rsidRDefault="00701DA3" w:rsidP="00CD1A6F">
      <w:pPr>
        <w:rPr>
          <w:rtl/>
          <w:lang w:eastAsia="he-IL"/>
        </w:rPr>
      </w:pPr>
      <w:bookmarkStart w:id="1848" w:name="_ETM_Q1_4687055"/>
      <w:bookmarkStart w:id="1849" w:name="_ETM_Q1_4687127"/>
      <w:bookmarkEnd w:id="1848"/>
      <w:bookmarkEnd w:id="1849"/>
      <w:r>
        <w:rPr>
          <w:rFonts w:hint="cs"/>
          <w:rtl/>
          <w:lang w:eastAsia="he-IL"/>
        </w:rPr>
        <w:t>כן. לא בכל בניין יש ועד בית מסודר.</w:t>
      </w:r>
    </w:p>
    <w:p w:rsidR="00701DA3" w:rsidRDefault="00701DA3" w:rsidP="00CD1A6F">
      <w:pPr>
        <w:rPr>
          <w:rtl/>
          <w:lang w:eastAsia="he-IL"/>
        </w:rPr>
      </w:pPr>
    </w:p>
    <w:p w:rsidR="00701DA3" w:rsidRDefault="00701DA3" w:rsidP="00701DA3">
      <w:pPr>
        <w:pStyle w:val="af6"/>
        <w:keepNext/>
        <w:rPr>
          <w:rtl/>
        </w:rPr>
      </w:pPr>
      <w:bookmarkStart w:id="1850" w:name="ET_yor_5765_390"/>
      <w:r w:rsidRPr="00701DA3">
        <w:rPr>
          <w:rStyle w:val="TagStyle"/>
          <w:rtl/>
        </w:rPr>
        <w:t xml:space="preserve"> &lt;&lt; יור &gt;&gt; </w:t>
      </w:r>
      <w:r>
        <w:rPr>
          <w:rtl/>
        </w:rPr>
        <w:t>היו"ר מיכאל מרדכי ביטון:</w:t>
      </w:r>
      <w:r w:rsidRPr="00701DA3">
        <w:rPr>
          <w:rStyle w:val="TagStyle"/>
          <w:rtl/>
        </w:rPr>
        <w:t xml:space="preserve"> &lt;&lt; יור &gt;&gt;</w:t>
      </w:r>
      <w:r>
        <w:rPr>
          <w:rtl/>
        </w:rPr>
        <w:t xml:space="preserve">   </w:t>
      </w:r>
      <w:bookmarkEnd w:id="1850"/>
    </w:p>
    <w:p w:rsidR="00701DA3" w:rsidRDefault="00701DA3" w:rsidP="00701DA3">
      <w:pPr>
        <w:pStyle w:val="KeepWithNext"/>
        <w:rPr>
          <w:rtl/>
          <w:lang w:eastAsia="he-IL"/>
        </w:rPr>
      </w:pPr>
    </w:p>
    <w:p w:rsidR="00701DA3" w:rsidRDefault="00701DA3" w:rsidP="00701DA3">
      <w:pPr>
        <w:rPr>
          <w:rtl/>
          <w:lang w:eastAsia="he-IL"/>
        </w:rPr>
      </w:pPr>
      <w:r>
        <w:rPr>
          <w:rFonts w:hint="cs"/>
          <w:rtl/>
          <w:lang w:eastAsia="he-IL"/>
        </w:rPr>
        <w:t>ועד היום הם לא נדרשו לזה.</w:t>
      </w:r>
    </w:p>
    <w:p w:rsidR="00701DA3" w:rsidRDefault="00701DA3" w:rsidP="00701DA3">
      <w:pPr>
        <w:rPr>
          <w:rtl/>
          <w:lang w:eastAsia="he-IL"/>
        </w:rPr>
      </w:pPr>
      <w:bookmarkStart w:id="1851" w:name="_ETM_Q1_4687868"/>
      <w:bookmarkEnd w:id="1851"/>
    </w:p>
    <w:p w:rsidR="00701DA3" w:rsidRDefault="00701DA3" w:rsidP="00701DA3">
      <w:pPr>
        <w:pStyle w:val="a4"/>
        <w:keepNext/>
        <w:rPr>
          <w:rtl/>
        </w:rPr>
      </w:pPr>
      <w:bookmarkStart w:id="1852" w:name="ET_speaker_6151_391"/>
      <w:r w:rsidRPr="00701DA3">
        <w:rPr>
          <w:rStyle w:val="TagStyle"/>
          <w:rtl/>
        </w:rPr>
        <w:t xml:space="preserve"> &lt;&lt; דובר &gt;&gt; </w:t>
      </w:r>
      <w:r>
        <w:rPr>
          <w:rtl/>
        </w:rPr>
        <w:t>רון כץ (יש עתיד):</w:t>
      </w:r>
      <w:r w:rsidRPr="00701DA3">
        <w:rPr>
          <w:rStyle w:val="TagStyle"/>
          <w:rtl/>
        </w:rPr>
        <w:t xml:space="preserve"> &lt;&lt; דובר &gt;&gt;</w:t>
      </w:r>
      <w:r>
        <w:rPr>
          <w:rtl/>
        </w:rPr>
        <w:t xml:space="preserve">   </w:t>
      </w:r>
      <w:bookmarkEnd w:id="1852"/>
    </w:p>
    <w:p w:rsidR="00701DA3" w:rsidRDefault="00701DA3" w:rsidP="00701DA3">
      <w:pPr>
        <w:pStyle w:val="KeepWithNext"/>
        <w:rPr>
          <w:rtl/>
          <w:lang w:eastAsia="he-IL"/>
        </w:rPr>
      </w:pPr>
    </w:p>
    <w:p w:rsidR="00701DA3" w:rsidRDefault="00701DA3" w:rsidP="00701DA3">
      <w:pPr>
        <w:rPr>
          <w:rtl/>
          <w:lang w:eastAsia="he-IL"/>
        </w:rPr>
      </w:pPr>
      <w:bookmarkStart w:id="1853" w:name="_ETM_Q1_4688699"/>
      <w:bookmarkStart w:id="1854" w:name="_ETM_Q1_4688771"/>
      <w:bookmarkEnd w:id="1853"/>
      <w:bookmarkEnd w:id="1854"/>
      <w:r>
        <w:rPr>
          <w:rFonts w:hint="cs"/>
          <w:rtl/>
          <w:lang w:eastAsia="he-IL"/>
        </w:rPr>
        <w:t>בגלל זה אני חושב שזה מיותר.</w:t>
      </w:r>
    </w:p>
    <w:p w:rsidR="003E21C1" w:rsidRDefault="003E21C1" w:rsidP="003E21C1">
      <w:pPr>
        <w:rPr>
          <w:rtl/>
          <w:lang w:eastAsia="he-IL"/>
        </w:rPr>
      </w:pPr>
      <w:bookmarkStart w:id="1855" w:name="_ETM_Q1_4688462"/>
      <w:bookmarkStart w:id="1856" w:name="_ETM_Q1_4688576"/>
      <w:bookmarkStart w:id="1857" w:name="_ETM_Q1_4686025"/>
      <w:bookmarkStart w:id="1858" w:name="_ETM_Q1_4686129"/>
      <w:bookmarkEnd w:id="1855"/>
      <w:bookmarkEnd w:id="1856"/>
      <w:bookmarkEnd w:id="1857"/>
      <w:bookmarkEnd w:id="1858"/>
    </w:p>
    <w:p w:rsidR="003E21C1" w:rsidRDefault="003E21C1" w:rsidP="003E21C1">
      <w:pPr>
        <w:pStyle w:val="af6"/>
        <w:keepNext/>
        <w:rPr>
          <w:rtl/>
        </w:rPr>
      </w:pPr>
      <w:bookmarkStart w:id="1859" w:name="ET_yor_5765_168"/>
      <w:r w:rsidRPr="003E21C1">
        <w:rPr>
          <w:rStyle w:val="TagStyle"/>
          <w:rtl/>
        </w:rPr>
        <w:t xml:space="preserve"> &lt;&lt; יור &gt;&gt; </w:t>
      </w:r>
      <w:r>
        <w:rPr>
          <w:rtl/>
        </w:rPr>
        <w:t>היו"ר מיכאל מרדכי ביטון:</w:t>
      </w:r>
      <w:r w:rsidRPr="003E21C1">
        <w:rPr>
          <w:rStyle w:val="TagStyle"/>
          <w:rtl/>
        </w:rPr>
        <w:t xml:space="preserve"> &lt;&lt; יור &gt;&gt;</w:t>
      </w:r>
      <w:r>
        <w:rPr>
          <w:rtl/>
        </w:rPr>
        <w:t xml:space="preserve">   </w:t>
      </w:r>
      <w:bookmarkEnd w:id="1859"/>
    </w:p>
    <w:p w:rsidR="003E21C1" w:rsidRDefault="003E21C1" w:rsidP="003E21C1">
      <w:pPr>
        <w:pStyle w:val="KeepWithNext"/>
        <w:rPr>
          <w:rtl/>
          <w:lang w:eastAsia="he-IL"/>
        </w:rPr>
      </w:pPr>
    </w:p>
    <w:p w:rsidR="003E21C1" w:rsidRDefault="003E21C1" w:rsidP="003E21C1">
      <w:pPr>
        <w:rPr>
          <w:rtl/>
          <w:lang w:eastAsia="he-IL"/>
        </w:rPr>
      </w:pPr>
      <w:bookmarkStart w:id="1860" w:name="_ETM_Q1_4688621"/>
      <w:bookmarkEnd w:id="1860"/>
      <w:r>
        <w:rPr>
          <w:rFonts w:hint="cs"/>
          <w:rtl/>
          <w:lang w:eastAsia="he-IL"/>
        </w:rPr>
        <w:t>בואו נשאיר את זה כך.</w:t>
      </w:r>
      <w:r w:rsidR="00701DA3">
        <w:rPr>
          <w:rFonts w:hint="cs"/>
          <w:rtl/>
          <w:lang w:eastAsia="he-IL"/>
        </w:rPr>
        <w:t xml:space="preserve"> בואו נתקדם.</w:t>
      </w:r>
    </w:p>
    <w:p w:rsidR="003E21C1" w:rsidRDefault="003E21C1" w:rsidP="003E21C1">
      <w:pPr>
        <w:rPr>
          <w:rtl/>
          <w:lang w:eastAsia="he-IL"/>
        </w:rPr>
      </w:pPr>
      <w:bookmarkStart w:id="1861" w:name="_ETM_Q1_4693874"/>
      <w:bookmarkStart w:id="1862" w:name="_ETM_Q1_4693967"/>
      <w:bookmarkStart w:id="1863" w:name="_ETM_Q1_4699481"/>
      <w:bookmarkEnd w:id="1861"/>
      <w:bookmarkEnd w:id="1862"/>
      <w:bookmarkEnd w:id="1863"/>
    </w:p>
    <w:p w:rsidR="003E21C1" w:rsidRDefault="003E21C1" w:rsidP="003E21C1">
      <w:pPr>
        <w:pStyle w:val="a4"/>
        <w:keepNext/>
        <w:rPr>
          <w:rtl/>
        </w:rPr>
      </w:pPr>
      <w:bookmarkStart w:id="1864" w:name="ET_speaker_אביגל_כספי_169"/>
      <w:r w:rsidRPr="003E21C1">
        <w:rPr>
          <w:rStyle w:val="TagStyle"/>
          <w:rtl/>
        </w:rPr>
        <w:t xml:space="preserve"> &lt;&lt; דובר &gt;&gt; </w:t>
      </w:r>
      <w:r>
        <w:rPr>
          <w:rtl/>
        </w:rPr>
        <w:t>אביגל כספי:</w:t>
      </w:r>
      <w:r w:rsidRPr="003E21C1">
        <w:rPr>
          <w:rStyle w:val="TagStyle"/>
          <w:rtl/>
        </w:rPr>
        <w:t xml:space="preserve"> &lt;&lt; דובר &gt;&gt;</w:t>
      </w:r>
      <w:r>
        <w:rPr>
          <w:rtl/>
        </w:rPr>
        <w:t xml:space="preserve">   </w:t>
      </w:r>
      <w:bookmarkEnd w:id="1864"/>
    </w:p>
    <w:p w:rsidR="003E21C1" w:rsidRDefault="003E21C1" w:rsidP="003E21C1">
      <w:pPr>
        <w:pStyle w:val="KeepWithNext"/>
        <w:rPr>
          <w:rtl/>
          <w:lang w:eastAsia="he-IL"/>
        </w:rPr>
      </w:pPr>
    </w:p>
    <w:p w:rsidR="006A00E7" w:rsidRDefault="006A00E7" w:rsidP="003E21C1">
      <w:pPr>
        <w:rPr>
          <w:rtl/>
          <w:lang w:eastAsia="he-IL"/>
        </w:rPr>
      </w:pPr>
      <w:bookmarkStart w:id="1865" w:name="_ETM_Q1_4700019"/>
      <w:bookmarkStart w:id="1866" w:name="_ETM_Q1_4700065"/>
      <w:bookmarkStart w:id="1867" w:name="_ETM_Q1_4694075"/>
      <w:bookmarkStart w:id="1868" w:name="_ETM_Q1_4694577"/>
      <w:bookmarkStart w:id="1869" w:name="_ETM_Q1_4696611"/>
      <w:bookmarkEnd w:id="1865"/>
      <w:bookmarkEnd w:id="1866"/>
      <w:bookmarkEnd w:id="1867"/>
      <w:bookmarkEnd w:id="1868"/>
      <w:bookmarkEnd w:id="1869"/>
      <w:r>
        <w:rPr>
          <w:rFonts w:hint="cs"/>
          <w:rtl/>
          <w:lang w:eastAsia="he-IL"/>
        </w:rPr>
        <w:t>- - -</w:t>
      </w:r>
    </w:p>
    <w:p w:rsidR="006A00E7" w:rsidRDefault="006A00E7" w:rsidP="006A00E7">
      <w:pPr>
        <w:rPr>
          <w:rtl/>
          <w:lang w:eastAsia="he-IL"/>
        </w:rPr>
      </w:pPr>
    </w:p>
    <w:p w:rsidR="006A00E7" w:rsidRDefault="006A00E7" w:rsidP="006A00E7">
      <w:pPr>
        <w:pStyle w:val="af6"/>
        <w:keepNext/>
        <w:rPr>
          <w:rtl/>
        </w:rPr>
      </w:pPr>
      <w:bookmarkStart w:id="1870" w:name="ET_yor_5765_393"/>
      <w:r w:rsidRPr="006A00E7">
        <w:rPr>
          <w:rStyle w:val="TagStyle"/>
          <w:rtl/>
        </w:rPr>
        <w:t xml:space="preserve"> &lt;&lt; יור &gt;&gt; </w:t>
      </w:r>
      <w:r>
        <w:rPr>
          <w:rtl/>
        </w:rPr>
        <w:t>היו"ר מיכאל מרדכי ביטון:</w:t>
      </w:r>
      <w:r w:rsidRPr="006A00E7">
        <w:rPr>
          <w:rStyle w:val="TagStyle"/>
          <w:rtl/>
        </w:rPr>
        <w:t xml:space="preserve"> &lt;&lt; יור &gt;&gt;</w:t>
      </w:r>
      <w:r>
        <w:rPr>
          <w:rtl/>
        </w:rPr>
        <w:t xml:space="preserve">   </w:t>
      </w:r>
      <w:bookmarkEnd w:id="1870"/>
    </w:p>
    <w:p w:rsidR="006A00E7" w:rsidRDefault="006A00E7" w:rsidP="006A00E7">
      <w:pPr>
        <w:pStyle w:val="KeepWithNext"/>
        <w:rPr>
          <w:rtl/>
          <w:lang w:eastAsia="he-IL"/>
        </w:rPr>
      </w:pPr>
    </w:p>
    <w:p w:rsidR="006A00E7" w:rsidRDefault="006A00E7" w:rsidP="006A00E7">
      <w:pPr>
        <w:rPr>
          <w:rtl/>
          <w:lang w:eastAsia="he-IL"/>
        </w:rPr>
      </w:pPr>
      <w:r>
        <w:rPr>
          <w:rFonts w:hint="cs"/>
          <w:rtl/>
          <w:lang w:eastAsia="he-IL"/>
        </w:rPr>
        <w:t>הודעה בבניין כהודעה.</w:t>
      </w:r>
    </w:p>
    <w:p w:rsidR="006A00E7" w:rsidRDefault="006A00E7" w:rsidP="006A00E7">
      <w:pPr>
        <w:rPr>
          <w:rtl/>
          <w:lang w:eastAsia="he-IL"/>
        </w:rPr>
      </w:pPr>
    </w:p>
    <w:p w:rsidR="006A00E7" w:rsidRDefault="006A00E7" w:rsidP="006A00E7">
      <w:pPr>
        <w:pStyle w:val="a4"/>
        <w:keepNext/>
        <w:rPr>
          <w:rtl/>
        </w:rPr>
      </w:pPr>
      <w:bookmarkStart w:id="1871" w:name="ET_speaker_6151_394"/>
      <w:r w:rsidRPr="006A00E7">
        <w:rPr>
          <w:rStyle w:val="TagStyle"/>
          <w:rtl/>
        </w:rPr>
        <w:t xml:space="preserve"> &lt;&lt; דובר &gt;&gt; </w:t>
      </w:r>
      <w:r>
        <w:rPr>
          <w:rtl/>
        </w:rPr>
        <w:t>רון כץ (יש עתיד):</w:t>
      </w:r>
      <w:r w:rsidRPr="006A00E7">
        <w:rPr>
          <w:rStyle w:val="TagStyle"/>
          <w:rtl/>
        </w:rPr>
        <w:t xml:space="preserve"> &lt;&lt; דובר &gt;&gt;</w:t>
      </w:r>
      <w:r>
        <w:rPr>
          <w:rtl/>
        </w:rPr>
        <w:t xml:space="preserve">   </w:t>
      </w:r>
      <w:bookmarkEnd w:id="1871"/>
    </w:p>
    <w:p w:rsidR="006A00E7" w:rsidRDefault="006A00E7" w:rsidP="006A00E7">
      <w:pPr>
        <w:pStyle w:val="KeepWithNext"/>
        <w:rPr>
          <w:rtl/>
          <w:lang w:eastAsia="he-IL"/>
        </w:rPr>
      </w:pPr>
    </w:p>
    <w:p w:rsidR="006A00E7" w:rsidRPr="006A00E7" w:rsidRDefault="006A00E7" w:rsidP="006A00E7">
      <w:pPr>
        <w:rPr>
          <w:rtl/>
          <w:lang w:eastAsia="he-IL"/>
        </w:rPr>
      </w:pPr>
      <w:r>
        <w:rPr>
          <w:rFonts w:hint="cs"/>
          <w:rtl/>
          <w:lang w:eastAsia="he-IL"/>
        </w:rPr>
        <w:t>לא יהיה צורך בפניית הדייר לחברת התקשורת, אנחנו עושים הפוך: הודעה בבניין.</w:t>
      </w:r>
    </w:p>
    <w:p w:rsidR="006A00E7" w:rsidRDefault="006A00E7" w:rsidP="003E21C1">
      <w:pPr>
        <w:rPr>
          <w:rtl/>
          <w:lang w:eastAsia="he-IL"/>
        </w:rPr>
      </w:pPr>
      <w:bookmarkStart w:id="1872" w:name="_ETM_Q1_4709416"/>
      <w:bookmarkStart w:id="1873" w:name="_ETM_Q1_4709499"/>
      <w:bookmarkEnd w:id="1872"/>
      <w:bookmarkEnd w:id="1873"/>
    </w:p>
    <w:p w:rsidR="006A00E7" w:rsidRDefault="006A00E7" w:rsidP="006A00E7">
      <w:pPr>
        <w:pStyle w:val="a4"/>
        <w:keepNext/>
        <w:rPr>
          <w:rtl/>
        </w:rPr>
      </w:pPr>
      <w:bookmarkStart w:id="1874" w:name="ET_speaker_אביגל_כספי_395"/>
      <w:r w:rsidRPr="006A00E7">
        <w:rPr>
          <w:rStyle w:val="TagStyle"/>
          <w:rtl/>
        </w:rPr>
        <w:t xml:space="preserve"> &lt;&lt; דובר &gt;&gt; </w:t>
      </w:r>
      <w:r>
        <w:rPr>
          <w:rtl/>
        </w:rPr>
        <w:t>אביגל כספי:</w:t>
      </w:r>
      <w:r w:rsidRPr="006A00E7">
        <w:rPr>
          <w:rStyle w:val="TagStyle"/>
          <w:rtl/>
        </w:rPr>
        <w:t xml:space="preserve"> &lt;&lt; דובר &gt;&gt;</w:t>
      </w:r>
      <w:r>
        <w:rPr>
          <w:rtl/>
        </w:rPr>
        <w:t xml:space="preserve">   </w:t>
      </w:r>
      <w:bookmarkEnd w:id="1874"/>
    </w:p>
    <w:p w:rsidR="006A00E7" w:rsidRDefault="006A00E7" w:rsidP="006A00E7">
      <w:pPr>
        <w:pStyle w:val="KeepWithNext"/>
        <w:rPr>
          <w:rtl/>
          <w:lang w:eastAsia="he-IL"/>
        </w:rPr>
      </w:pPr>
    </w:p>
    <w:p w:rsidR="006A00E7" w:rsidRDefault="006A00E7" w:rsidP="006A00E7">
      <w:pPr>
        <w:rPr>
          <w:rtl/>
          <w:lang w:eastAsia="he-IL"/>
        </w:rPr>
      </w:pPr>
      <w:r>
        <w:rPr>
          <w:rFonts w:hint="cs"/>
          <w:rtl/>
          <w:lang w:eastAsia="he-IL"/>
        </w:rPr>
        <w:t xml:space="preserve">אני הייתי מוחקת – בעצם זאת לא הודעה לכל בעלי הדירות, כי אנחנו לא רוצים ליצור פוזיציה שהיא לא. בעצם זה יהיה המבקש או בעל הרישיון, </w:t>
      </w:r>
      <w:bookmarkStart w:id="1875" w:name="_ETM_Q1_4703292"/>
      <w:bookmarkEnd w:id="1875"/>
      <w:r>
        <w:rPr>
          <w:rFonts w:hint="cs"/>
          <w:rtl/>
          <w:lang w:eastAsia="he-IL"/>
        </w:rPr>
        <w:t xml:space="preserve">פרסם בתוך 30 ימים את ההודעה, וברגע שהוא </w:t>
      </w:r>
      <w:bookmarkStart w:id="1876" w:name="_ETM_Q1_4708180"/>
      <w:bookmarkEnd w:id="1876"/>
      <w:r>
        <w:rPr>
          <w:rFonts w:hint="cs"/>
          <w:rtl/>
          <w:lang w:eastAsia="he-IL"/>
        </w:rPr>
        <w:t xml:space="preserve">מפרסם – בעצם אני מוחקת ההודעה. </w:t>
      </w:r>
    </w:p>
    <w:p w:rsidR="006A00E7" w:rsidRPr="006A00E7" w:rsidRDefault="006A00E7" w:rsidP="006A00E7">
      <w:pPr>
        <w:rPr>
          <w:rtl/>
          <w:lang w:eastAsia="he-IL"/>
        </w:rPr>
      </w:pPr>
    </w:p>
    <w:p w:rsidR="003E21C1" w:rsidRDefault="003E21C1" w:rsidP="003E21C1">
      <w:pPr>
        <w:pStyle w:val="af6"/>
        <w:keepNext/>
        <w:rPr>
          <w:rtl/>
        </w:rPr>
      </w:pPr>
      <w:bookmarkStart w:id="1877" w:name="ET_yor_5765_170"/>
      <w:r w:rsidRPr="003E21C1">
        <w:rPr>
          <w:rStyle w:val="TagStyle"/>
          <w:rtl/>
        </w:rPr>
        <w:t xml:space="preserve"> &lt;&lt; יור &gt;&gt; </w:t>
      </w:r>
      <w:r>
        <w:rPr>
          <w:rtl/>
        </w:rPr>
        <w:t>היו"ר מיכאל מרדכי ביטון:</w:t>
      </w:r>
      <w:r w:rsidRPr="003E21C1">
        <w:rPr>
          <w:rStyle w:val="TagStyle"/>
          <w:rtl/>
        </w:rPr>
        <w:t xml:space="preserve"> &lt;&lt; יור &gt;&gt;</w:t>
      </w:r>
      <w:r>
        <w:rPr>
          <w:rtl/>
        </w:rPr>
        <w:t xml:space="preserve">   </w:t>
      </w:r>
      <w:bookmarkEnd w:id="1877"/>
    </w:p>
    <w:p w:rsidR="003E21C1" w:rsidRDefault="003E21C1" w:rsidP="003E21C1">
      <w:pPr>
        <w:pStyle w:val="KeepWithNext"/>
        <w:rPr>
          <w:rtl/>
          <w:lang w:eastAsia="he-IL"/>
        </w:rPr>
      </w:pPr>
    </w:p>
    <w:p w:rsidR="003E21C1" w:rsidRDefault="00B874C7" w:rsidP="003E21C1">
      <w:pPr>
        <w:rPr>
          <w:rtl/>
          <w:lang w:eastAsia="he-IL"/>
        </w:rPr>
      </w:pPr>
      <w:bookmarkStart w:id="1878" w:name="_ETM_Q1_4710468"/>
      <w:bookmarkEnd w:id="1878"/>
      <w:r w:rsidRPr="00C24252">
        <w:rPr>
          <w:rFonts w:hint="cs"/>
          <w:rtl/>
          <w:lang w:eastAsia="he-IL"/>
        </w:rPr>
        <w:t>בואו נמשיך.</w:t>
      </w:r>
    </w:p>
    <w:p w:rsidR="003E21C1" w:rsidRDefault="003E21C1" w:rsidP="003E21C1">
      <w:pPr>
        <w:rPr>
          <w:rtl/>
          <w:lang w:eastAsia="he-IL"/>
        </w:rPr>
      </w:pPr>
      <w:bookmarkStart w:id="1879" w:name="_ETM_Q1_4714553"/>
      <w:bookmarkStart w:id="1880" w:name="_ETM_Q1_4714640"/>
      <w:bookmarkEnd w:id="1879"/>
      <w:bookmarkEnd w:id="1880"/>
    </w:p>
    <w:p w:rsidR="003E21C1" w:rsidRDefault="003E21C1" w:rsidP="003E21C1">
      <w:pPr>
        <w:pStyle w:val="-"/>
        <w:keepNext/>
        <w:rPr>
          <w:rtl/>
        </w:rPr>
      </w:pPr>
      <w:bookmarkStart w:id="1881" w:name="ET_speakercontinue_אביגל_כספי_171"/>
      <w:r w:rsidRPr="003E21C1">
        <w:rPr>
          <w:rStyle w:val="TagStyle"/>
          <w:rtl/>
        </w:rPr>
        <w:t xml:space="preserve"> &lt;&lt; דובר_המשך &gt;&gt; </w:t>
      </w:r>
      <w:r>
        <w:rPr>
          <w:rtl/>
        </w:rPr>
        <w:t>אביגל כספי:</w:t>
      </w:r>
      <w:r w:rsidRPr="003E21C1">
        <w:rPr>
          <w:rStyle w:val="TagStyle"/>
          <w:rtl/>
        </w:rPr>
        <w:t xml:space="preserve"> &lt;&lt; דובר_המשך &gt;&gt;</w:t>
      </w:r>
      <w:r>
        <w:rPr>
          <w:rtl/>
        </w:rPr>
        <w:t xml:space="preserve">   </w:t>
      </w:r>
      <w:bookmarkEnd w:id="1881"/>
    </w:p>
    <w:p w:rsidR="003E21C1" w:rsidRDefault="003E21C1" w:rsidP="003E21C1">
      <w:pPr>
        <w:rPr>
          <w:rtl/>
          <w:lang w:eastAsia="he-IL"/>
        </w:rPr>
      </w:pPr>
      <w:bookmarkStart w:id="1882" w:name="_ETM_Q1_4740719"/>
      <w:bookmarkStart w:id="1883" w:name="_ETM_Q1_4740814"/>
      <w:bookmarkEnd w:id="1882"/>
      <w:bookmarkEnd w:id="1883"/>
    </w:p>
    <w:p w:rsidR="00B874C7" w:rsidRDefault="00B874C7" w:rsidP="003E21C1">
      <w:pPr>
        <w:rPr>
          <w:rtl/>
          <w:lang w:eastAsia="he-IL"/>
        </w:rPr>
      </w:pPr>
      <w:r>
        <w:rPr>
          <w:rFonts w:hint="cs"/>
          <w:rtl/>
          <w:lang w:eastAsia="he-IL"/>
        </w:rPr>
        <w:t xml:space="preserve">בפסקה (4) שמדבר על יידוע של כל בעל דירה להגיש תביעה למפקח. הצענו </w:t>
      </w:r>
      <w:r w:rsidR="008039EF">
        <w:rPr>
          <w:rFonts w:hint="cs"/>
          <w:rtl/>
          <w:lang w:eastAsia="he-IL"/>
        </w:rPr>
        <w:t>שיצוין</w:t>
      </w:r>
      <w:r>
        <w:rPr>
          <w:rFonts w:hint="cs"/>
          <w:rtl/>
          <w:lang w:eastAsia="he-IL"/>
        </w:rPr>
        <w:t xml:space="preserve"> גם המועד האחרון להגשת תביעה. כלומר שבעל דיר</w:t>
      </w:r>
      <w:bookmarkStart w:id="1884" w:name="_ETM_Q1_4733133"/>
      <w:bookmarkEnd w:id="1884"/>
      <w:r>
        <w:rPr>
          <w:rFonts w:hint="cs"/>
          <w:rtl/>
          <w:lang w:eastAsia="he-IL"/>
        </w:rPr>
        <w:t xml:space="preserve">ה רואה את ההודעה והוא מעוניין להתנגד, הוא ידע מה </w:t>
      </w:r>
      <w:bookmarkStart w:id="1885" w:name="_ETM_Q1_4736499"/>
      <w:bookmarkEnd w:id="1885"/>
      <w:r>
        <w:rPr>
          <w:rFonts w:hint="cs"/>
          <w:rtl/>
          <w:lang w:eastAsia="he-IL"/>
        </w:rPr>
        <w:t>התאריך שעד אליו הוא יוכל להתנגד.</w:t>
      </w:r>
      <w:bookmarkStart w:id="1886" w:name="_ETM_Q1_4738352"/>
      <w:bookmarkEnd w:id="1886"/>
    </w:p>
    <w:p w:rsidR="00B874C7" w:rsidRDefault="00B874C7" w:rsidP="003E21C1">
      <w:pPr>
        <w:rPr>
          <w:rtl/>
          <w:lang w:eastAsia="he-IL"/>
        </w:rPr>
      </w:pPr>
      <w:bookmarkStart w:id="1887" w:name="_ETM_Q1_4738446"/>
      <w:bookmarkEnd w:id="1887"/>
    </w:p>
    <w:p w:rsidR="00B874C7" w:rsidRDefault="00B874C7" w:rsidP="00B874C7">
      <w:pPr>
        <w:pStyle w:val="a4"/>
        <w:keepNext/>
        <w:rPr>
          <w:rtl/>
        </w:rPr>
      </w:pPr>
      <w:bookmarkStart w:id="1888" w:name="ET_speaker_6151_396"/>
      <w:r w:rsidRPr="00B874C7">
        <w:rPr>
          <w:rStyle w:val="TagStyle"/>
          <w:rtl/>
        </w:rPr>
        <w:t xml:space="preserve"> &lt;&lt; דובר &gt;&gt; </w:t>
      </w:r>
      <w:r>
        <w:rPr>
          <w:rtl/>
        </w:rPr>
        <w:t>רון כץ (יש עתיד):</w:t>
      </w:r>
      <w:r w:rsidRPr="00B874C7">
        <w:rPr>
          <w:rStyle w:val="TagStyle"/>
          <w:rtl/>
        </w:rPr>
        <w:t xml:space="preserve"> &lt;&lt; דובר &gt;&gt;</w:t>
      </w:r>
      <w:r>
        <w:rPr>
          <w:rtl/>
        </w:rPr>
        <w:t xml:space="preserve">   </w:t>
      </w:r>
      <w:bookmarkEnd w:id="1888"/>
    </w:p>
    <w:p w:rsidR="00B874C7" w:rsidRDefault="00B874C7" w:rsidP="00B874C7">
      <w:pPr>
        <w:pStyle w:val="KeepWithNext"/>
        <w:rPr>
          <w:rtl/>
          <w:lang w:eastAsia="he-IL"/>
        </w:rPr>
      </w:pPr>
    </w:p>
    <w:p w:rsidR="00B874C7" w:rsidRDefault="00B874C7" w:rsidP="00B874C7">
      <w:pPr>
        <w:rPr>
          <w:rtl/>
          <w:lang w:eastAsia="he-IL"/>
        </w:rPr>
      </w:pPr>
      <w:r>
        <w:rPr>
          <w:rFonts w:hint="cs"/>
          <w:rtl/>
          <w:lang w:eastAsia="he-IL"/>
        </w:rPr>
        <w:t>זה טוב.</w:t>
      </w:r>
    </w:p>
    <w:p w:rsidR="00B874C7" w:rsidRDefault="00B874C7" w:rsidP="00B874C7">
      <w:pPr>
        <w:rPr>
          <w:rtl/>
          <w:lang w:eastAsia="he-IL"/>
        </w:rPr>
      </w:pPr>
    </w:p>
    <w:p w:rsidR="00B874C7" w:rsidRDefault="00B874C7" w:rsidP="00B874C7">
      <w:pPr>
        <w:pStyle w:val="af6"/>
        <w:keepNext/>
        <w:rPr>
          <w:rtl/>
        </w:rPr>
      </w:pPr>
      <w:bookmarkStart w:id="1889" w:name="ET_yor_5765_397"/>
      <w:r w:rsidRPr="00B874C7">
        <w:rPr>
          <w:rStyle w:val="TagStyle"/>
          <w:rtl/>
        </w:rPr>
        <w:t xml:space="preserve"> &lt;&lt; יור &gt;&gt; </w:t>
      </w:r>
      <w:r>
        <w:rPr>
          <w:rtl/>
        </w:rPr>
        <w:t>היו"ר מיכאל מרדכי ביטון:</w:t>
      </w:r>
      <w:r w:rsidRPr="00B874C7">
        <w:rPr>
          <w:rStyle w:val="TagStyle"/>
          <w:rtl/>
        </w:rPr>
        <w:t xml:space="preserve"> &lt;&lt; יור &gt;&gt;</w:t>
      </w:r>
      <w:r>
        <w:rPr>
          <w:rtl/>
        </w:rPr>
        <w:t xml:space="preserve">   </w:t>
      </w:r>
      <w:bookmarkEnd w:id="1889"/>
    </w:p>
    <w:p w:rsidR="00B874C7" w:rsidRDefault="00B874C7" w:rsidP="00B874C7">
      <w:pPr>
        <w:pStyle w:val="KeepWithNext"/>
        <w:rPr>
          <w:rtl/>
          <w:lang w:eastAsia="he-IL"/>
        </w:rPr>
      </w:pPr>
    </w:p>
    <w:p w:rsidR="00B874C7" w:rsidRDefault="00B874C7" w:rsidP="00B874C7">
      <w:pPr>
        <w:rPr>
          <w:rtl/>
          <w:lang w:eastAsia="he-IL"/>
        </w:rPr>
      </w:pPr>
      <w:r>
        <w:rPr>
          <w:rFonts w:hint="cs"/>
          <w:rtl/>
          <w:lang w:eastAsia="he-IL"/>
        </w:rPr>
        <w:t>אפשר לעשות את זה?</w:t>
      </w:r>
      <w:bookmarkStart w:id="1890" w:name="_ETM_Q1_4737137"/>
      <w:bookmarkEnd w:id="1890"/>
      <w:r>
        <w:rPr>
          <w:rFonts w:hint="cs"/>
          <w:rtl/>
          <w:lang w:eastAsia="he-IL"/>
        </w:rPr>
        <w:t xml:space="preserve"> מועד אחרון? אוקיי, סוכם. הלאה.</w:t>
      </w:r>
    </w:p>
    <w:p w:rsidR="00B874C7" w:rsidRDefault="00B874C7" w:rsidP="00B874C7">
      <w:pPr>
        <w:rPr>
          <w:rtl/>
          <w:lang w:eastAsia="he-IL"/>
        </w:rPr>
      </w:pPr>
      <w:bookmarkStart w:id="1891" w:name="_ETM_Q1_4737216"/>
      <w:bookmarkEnd w:id="1891"/>
    </w:p>
    <w:p w:rsidR="00B874C7" w:rsidRDefault="00B874C7" w:rsidP="00B874C7">
      <w:pPr>
        <w:pStyle w:val="a4"/>
        <w:keepNext/>
        <w:rPr>
          <w:rtl/>
        </w:rPr>
      </w:pPr>
      <w:bookmarkStart w:id="1892" w:name="ET_speaker_אביגל_כספי_398"/>
      <w:r w:rsidRPr="00B874C7">
        <w:rPr>
          <w:rStyle w:val="TagStyle"/>
          <w:rtl/>
        </w:rPr>
        <w:t xml:space="preserve"> &lt;&lt; דובר &gt;&gt; </w:t>
      </w:r>
      <w:r>
        <w:rPr>
          <w:rtl/>
        </w:rPr>
        <w:t>אביגל כספי:</w:t>
      </w:r>
      <w:r w:rsidRPr="00B874C7">
        <w:rPr>
          <w:rStyle w:val="TagStyle"/>
          <w:rtl/>
        </w:rPr>
        <w:t xml:space="preserve"> &lt;&lt; דובר &gt;&gt;</w:t>
      </w:r>
      <w:r>
        <w:rPr>
          <w:rtl/>
        </w:rPr>
        <w:t xml:space="preserve">   </w:t>
      </w:r>
      <w:bookmarkEnd w:id="1892"/>
    </w:p>
    <w:p w:rsidR="00B874C7" w:rsidRDefault="00B874C7" w:rsidP="00B874C7">
      <w:pPr>
        <w:pStyle w:val="KeepWithNext"/>
        <w:rPr>
          <w:rtl/>
          <w:lang w:eastAsia="he-IL"/>
        </w:rPr>
      </w:pPr>
    </w:p>
    <w:p w:rsidR="00EA6935" w:rsidRDefault="00B874C7" w:rsidP="00B874C7">
      <w:pPr>
        <w:rPr>
          <w:rtl/>
          <w:lang w:eastAsia="he-IL"/>
        </w:rPr>
      </w:pPr>
      <w:r>
        <w:rPr>
          <w:rFonts w:hint="cs"/>
          <w:rtl/>
          <w:lang w:eastAsia="he-IL"/>
        </w:rPr>
        <w:t xml:space="preserve">עכשיו אנחנו מגיעים לעניין של 30 יום, ופה היה שיח גם בין המשרדים. בפסקה ד. </w:t>
      </w:r>
      <w:bookmarkStart w:id="1893" w:name="_ETM_Q1_4764370"/>
      <w:bookmarkEnd w:id="1893"/>
      <w:r>
        <w:rPr>
          <w:rFonts w:hint="cs"/>
          <w:rtl/>
          <w:lang w:eastAsia="he-IL"/>
        </w:rPr>
        <w:t xml:space="preserve">הקראתי עד ד. אנחנו מגיעים לשאלה האם זה יהיה 30 יום או מה שקורה שבסעיף המקביל </w:t>
      </w:r>
      <w:r w:rsidR="00EA407F">
        <w:rPr>
          <w:rFonts w:hint="cs"/>
          <w:rtl/>
          <w:lang w:eastAsia="he-IL"/>
        </w:rPr>
        <w:t xml:space="preserve">בחוק התקשורת, יש הוראה שאומרת שם שהמפקח יכול להאריך את התקופה הזאת. אני חושבת שאולי נועה תציג את זה, </w:t>
      </w:r>
      <w:bookmarkStart w:id="1894" w:name="_ETM_Q1_4783182"/>
      <w:bookmarkEnd w:id="1894"/>
      <w:r w:rsidR="00EA407F">
        <w:rPr>
          <w:rFonts w:hint="cs"/>
          <w:rtl/>
          <w:lang w:eastAsia="he-IL"/>
        </w:rPr>
        <w:t xml:space="preserve">אבל היא בעצם אומרת שאם לא כותבים במפורש כמו שכתוב בסעיף שם שיש סמכות למפקח להאריך, אבל היא מוגבלת בזה שיהיו נימוקים מיוחדים שירשמו, הנמקה </w:t>
      </w:r>
      <w:bookmarkStart w:id="1895" w:name="_ETM_Q1_4795027"/>
      <w:bookmarkEnd w:id="1895"/>
      <w:r w:rsidR="00EA407F">
        <w:rPr>
          <w:rFonts w:hint="cs"/>
          <w:rtl/>
          <w:lang w:eastAsia="he-IL"/>
        </w:rPr>
        <w:t>בכתב, ושטרם הונחה הרשת.</w:t>
      </w:r>
    </w:p>
    <w:p w:rsidR="00EA6935" w:rsidRDefault="00EA6935" w:rsidP="00B874C7">
      <w:pPr>
        <w:rPr>
          <w:rtl/>
          <w:lang w:eastAsia="he-IL"/>
        </w:rPr>
      </w:pPr>
      <w:bookmarkStart w:id="1896" w:name="_ETM_Q1_4799932"/>
      <w:bookmarkStart w:id="1897" w:name="_ETM_Q1_4801090"/>
      <w:bookmarkStart w:id="1898" w:name="_ETM_Q1_4801493"/>
      <w:bookmarkStart w:id="1899" w:name="_ETM_Q1_4802723"/>
      <w:bookmarkEnd w:id="1896"/>
      <w:bookmarkEnd w:id="1897"/>
      <w:bookmarkEnd w:id="1898"/>
      <w:bookmarkEnd w:id="1899"/>
    </w:p>
    <w:p w:rsidR="00EA6935" w:rsidRDefault="00EA6935" w:rsidP="00EA6935">
      <w:pPr>
        <w:pStyle w:val="af6"/>
        <w:keepNext/>
        <w:rPr>
          <w:rtl/>
        </w:rPr>
      </w:pPr>
      <w:bookmarkStart w:id="1900" w:name="ET_yor_5765_399"/>
      <w:r w:rsidRPr="00EA6935">
        <w:rPr>
          <w:rStyle w:val="TagStyle"/>
          <w:rtl/>
        </w:rPr>
        <w:t xml:space="preserve"> &lt;&lt; יור &gt;&gt; </w:t>
      </w:r>
      <w:r>
        <w:rPr>
          <w:rtl/>
        </w:rPr>
        <w:t>היו"ר מיכאל מרדכי ביטון:</w:t>
      </w:r>
      <w:r w:rsidRPr="00EA6935">
        <w:rPr>
          <w:rStyle w:val="TagStyle"/>
          <w:rtl/>
        </w:rPr>
        <w:t xml:space="preserve"> &lt;&lt; יור &gt;&gt;</w:t>
      </w:r>
      <w:r>
        <w:rPr>
          <w:rtl/>
        </w:rPr>
        <w:t xml:space="preserve">   </w:t>
      </w:r>
      <w:bookmarkEnd w:id="1900"/>
    </w:p>
    <w:p w:rsidR="00EA6935" w:rsidRDefault="00EA6935" w:rsidP="00EA6935">
      <w:pPr>
        <w:pStyle w:val="KeepWithNext"/>
        <w:rPr>
          <w:rtl/>
          <w:lang w:eastAsia="he-IL"/>
        </w:rPr>
      </w:pPr>
    </w:p>
    <w:p w:rsidR="00EA6935" w:rsidRPr="00EA6935" w:rsidRDefault="00EA6935" w:rsidP="00EA6935">
      <w:pPr>
        <w:rPr>
          <w:rtl/>
          <w:lang w:eastAsia="he-IL"/>
        </w:rPr>
      </w:pPr>
      <w:r>
        <w:rPr>
          <w:rFonts w:hint="cs"/>
          <w:rtl/>
          <w:lang w:eastAsia="he-IL"/>
        </w:rPr>
        <w:t>מה נועה חושבת שצריך להיות?</w:t>
      </w:r>
    </w:p>
    <w:p w:rsidR="00EA6935" w:rsidRDefault="00EA6935" w:rsidP="00B874C7">
      <w:pPr>
        <w:rPr>
          <w:rtl/>
          <w:lang w:eastAsia="he-IL"/>
        </w:rPr>
      </w:pPr>
    </w:p>
    <w:p w:rsidR="00EA6935" w:rsidRDefault="00EA6935" w:rsidP="00EA6935">
      <w:pPr>
        <w:pStyle w:val="a4"/>
        <w:keepNext/>
        <w:rPr>
          <w:rtl/>
        </w:rPr>
      </w:pPr>
      <w:bookmarkStart w:id="1901" w:name="ET_speaker_6151_401"/>
      <w:r w:rsidRPr="00EA6935">
        <w:rPr>
          <w:rStyle w:val="TagStyle"/>
          <w:rtl/>
        </w:rPr>
        <w:t xml:space="preserve"> &lt;&lt; דובר &gt;&gt; </w:t>
      </w:r>
      <w:r>
        <w:rPr>
          <w:rtl/>
        </w:rPr>
        <w:t>רון כץ (יש עתיד):</w:t>
      </w:r>
      <w:r w:rsidRPr="00EA6935">
        <w:rPr>
          <w:rStyle w:val="TagStyle"/>
          <w:rtl/>
        </w:rPr>
        <w:t xml:space="preserve"> &lt;&lt; דובר &gt;&gt;</w:t>
      </w:r>
      <w:r>
        <w:rPr>
          <w:rtl/>
        </w:rPr>
        <w:t xml:space="preserve">   </w:t>
      </w:r>
      <w:bookmarkEnd w:id="1901"/>
    </w:p>
    <w:p w:rsidR="00EA6935" w:rsidRDefault="00EA6935" w:rsidP="00EA6935">
      <w:pPr>
        <w:pStyle w:val="KeepWithNext"/>
        <w:rPr>
          <w:rtl/>
          <w:lang w:eastAsia="he-IL"/>
        </w:rPr>
      </w:pPr>
    </w:p>
    <w:p w:rsidR="00EA6935" w:rsidRDefault="00EA6935" w:rsidP="00EA6935">
      <w:pPr>
        <w:rPr>
          <w:rtl/>
          <w:lang w:eastAsia="he-IL"/>
        </w:rPr>
      </w:pPr>
      <w:r>
        <w:rPr>
          <w:rFonts w:hint="cs"/>
          <w:rtl/>
          <w:lang w:eastAsia="he-IL"/>
        </w:rPr>
        <w:t>זה פעמיים? 30 ועוד 30?</w:t>
      </w:r>
    </w:p>
    <w:p w:rsidR="00EA6935" w:rsidRDefault="00EA6935" w:rsidP="00EA6935">
      <w:pPr>
        <w:rPr>
          <w:rtl/>
          <w:lang w:eastAsia="he-IL"/>
        </w:rPr>
      </w:pPr>
    </w:p>
    <w:p w:rsidR="00EA6935" w:rsidRDefault="00EA6935" w:rsidP="00EA6935">
      <w:pPr>
        <w:pStyle w:val="af6"/>
        <w:keepNext/>
        <w:rPr>
          <w:rtl/>
        </w:rPr>
      </w:pPr>
      <w:bookmarkStart w:id="1902" w:name="ET_yor_5765_402"/>
      <w:r w:rsidRPr="00EA6935">
        <w:rPr>
          <w:rStyle w:val="TagStyle"/>
          <w:rtl/>
        </w:rPr>
        <w:t xml:space="preserve"> &lt;&lt; יור &gt;&gt; </w:t>
      </w:r>
      <w:r>
        <w:rPr>
          <w:rtl/>
        </w:rPr>
        <w:t>היו"ר מיכאל מרדכי ביטון:</w:t>
      </w:r>
      <w:r w:rsidRPr="00EA6935">
        <w:rPr>
          <w:rStyle w:val="TagStyle"/>
          <w:rtl/>
        </w:rPr>
        <w:t xml:space="preserve"> &lt;&lt; יור &gt;&gt;</w:t>
      </w:r>
      <w:r>
        <w:rPr>
          <w:rtl/>
        </w:rPr>
        <w:t xml:space="preserve">   </w:t>
      </w:r>
      <w:bookmarkEnd w:id="1902"/>
    </w:p>
    <w:p w:rsidR="00EA6935" w:rsidRDefault="00EA6935" w:rsidP="00EA6935">
      <w:pPr>
        <w:pStyle w:val="KeepWithNext"/>
        <w:rPr>
          <w:rtl/>
          <w:lang w:eastAsia="he-IL"/>
        </w:rPr>
      </w:pPr>
    </w:p>
    <w:p w:rsidR="00EA6935" w:rsidRPr="00EA6935" w:rsidRDefault="00EA6935" w:rsidP="00EA6935">
      <w:pPr>
        <w:rPr>
          <w:rtl/>
          <w:lang w:eastAsia="he-IL"/>
        </w:rPr>
      </w:pPr>
      <w:r>
        <w:rPr>
          <w:rFonts w:hint="cs"/>
          <w:rtl/>
          <w:lang w:eastAsia="he-IL"/>
        </w:rPr>
        <w:t>לא. שהוא יכול להאריך. 30, אבל הוא יכול להאריך.</w:t>
      </w:r>
    </w:p>
    <w:p w:rsidR="00EA6935" w:rsidRDefault="00EA6935" w:rsidP="00B874C7">
      <w:pPr>
        <w:rPr>
          <w:rtl/>
          <w:lang w:eastAsia="he-IL"/>
        </w:rPr>
      </w:pPr>
    </w:p>
    <w:p w:rsidR="00EA6935" w:rsidRDefault="00EA6935" w:rsidP="00EA6935">
      <w:pPr>
        <w:pStyle w:val="af9"/>
        <w:keepNext/>
        <w:rPr>
          <w:rtl/>
          <w:lang w:eastAsia="he-IL"/>
        </w:rPr>
      </w:pPr>
      <w:bookmarkStart w:id="1903" w:name="ET_guest_738569_400"/>
      <w:r w:rsidRPr="00EA6935">
        <w:rPr>
          <w:rStyle w:val="TagStyle"/>
          <w:rtl/>
        </w:rPr>
        <w:t xml:space="preserve"> &lt;&lt; אורח &gt;&gt; </w:t>
      </w:r>
      <w:r>
        <w:rPr>
          <w:rtl/>
          <w:lang w:eastAsia="he-IL"/>
        </w:rPr>
        <w:t>נועה סרברו:</w:t>
      </w:r>
      <w:r w:rsidRPr="00EA6935">
        <w:rPr>
          <w:rStyle w:val="TagStyle"/>
          <w:rtl/>
        </w:rPr>
        <w:t xml:space="preserve"> &lt;&lt; אורח &gt;&gt;</w:t>
      </w:r>
      <w:r>
        <w:rPr>
          <w:rtl/>
          <w:lang w:eastAsia="he-IL"/>
        </w:rPr>
        <w:t xml:space="preserve">   </w:t>
      </w:r>
      <w:bookmarkEnd w:id="1903"/>
    </w:p>
    <w:p w:rsidR="00EA6935" w:rsidRDefault="00EA6935" w:rsidP="00EA6935">
      <w:pPr>
        <w:pStyle w:val="KeepWithNext"/>
        <w:rPr>
          <w:rtl/>
          <w:lang w:eastAsia="he-IL"/>
        </w:rPr>
      </w:pPr>
    </w:p>
    <w:p w:rsidR="00B874C7" w:rsidRDefault="00B874C7" w:rsidP="00EA6935">
      <w:pPr>
        <w:rPr>
          <w:rtl/>
          <w:lang w:eastAsia="he-IL"/>
        </w:rPr>
      </w:pPr>
      <w:r>
        <w:rPr>
          <w:rFonts w:hint="cs"/>
          <w:rtl/>
          <w:lang w:eastAsia="he-IL"/>
        </w:rPr>
        <w:t xml:space="preserve"> </w:t>
      </w:r>
      <w:r w:rsidR="00EA6935">
        <w:rPr>
          <w:rFonts w:hint="cs"/>
          <w:rtl/>
          <w:lang w:eastAsia="he-IL"/>
        </w:rPr>
        <w:t>אביגל הפנתה אותנו לסעיף מקביל שכבר קיים היום - - -</w:t>
      </w:r>
    </w:p>
    <w:p w:rsidR="00EA6935" w:rsidRDefault="00EA6935" w:rsidP="00EA6935">
      <w:pPr>
        <w:rPr>
          <w:rtl/>
          <w:lang w:eastAsia="he-IL"/>
        </w:rPr>
      </w:pPr>
    </w:p>
    <w:p w:rsidR="00EA6935" w:rsidRDefault="00EA6935" w:rsidP="00EA6935">
      <w:pPr>
        <w:pStyle w:val="af6"/>
        <w:keepNext/>
        <w:rPr>
          <w:rtl/>
        </w:rPr>
      </w:pPr>
      <w:bookmarkStart w:id="1904" w:name="ET_yor_5765_403"/>
      <w:r w:rsidRPr="00EA6935">
        <w:rPr>
          <w:rStyle w:val="TagStyle"/>
          <w:rtl/>
        </w:rPr>
        <w:t xml:space="preserve"> &lt;&lt; יור &gt;&gt; </w:t>
      </w:r>
      <w:r>
        <w:rPr>
          <w:rtl/>
        </w:rPr>
        <w:t>היו"ר מיכאל מרדכי ביטון:</w:t>
      </w:r>
      <w:r w:rsidRPr="00EA6935">
        <w:rPr>
          <w:rStyle w:val="TagStyle"/>
          <w:rtl/>
        </w:rPr>
        <w:t xml:space="preserve"> &lt;&lt; יור &gt;&gt;</w:t>
      </w:r>
      <w:r>
        <w:rPr>
          <w:rtl/>
        </w:rPr>
        <w:t xml:space="preserve">   </w:t>
      </w:r>
      <w:bookmarkEnd w:id="1904"/>
    </w:p>
    <w:p w:rsidR="00EA6935" w:rsidRDefault="00EA6935" w:rsidP="00EA6935">
      <w:pPr>
        <w:pStyle w:val="KeepWithNext"/>
        <w:rPr>
          <w:rtl/>
          <w:lang w:eastAsia="he-IL"/>
        </w:rPr>
      </w:pPr>
    </w:p>
    <w:p w:rsidR="00EA6935" w:rsidRDefault="00EA6935" w:rsidP="00EA6935">
      <w:pPr>
        <w:rPr>
          <w:rtl/>
          <w:lang w:eastAsia="he-IL"/>
        </w:rPr>
      </w:pPr>
      <w:r>
        <w:rPr>
          <w:rFonts w:hint="cs"/>
          <w:rtl/>
          <w:lang w:eastAsia="he-IL"/>
        </w:rPr>
        <w:t>בואי נהיה מעשיים</w:t>
      </w:r>
      <w:r w:rsidRPr="00EA6935">
        <w:rPr>
          <w:rFonts w:hint="cs"/>
          <w:rtl/>
          <w:lang w:eastAsia="he-IL"/>
        </w:rPr>
        <w:t xml:space="preserve"> </w:t>
      </w:r>
      <w:r>
        <w:rPr>
          <w:rFonts w:hint="eastAsia"/>
          <w:rtl/>
          <w:lang w:eastAsia="he-IL"/>
        </w:rPr>
        <w:t xml:space="preserve">– </w:t>
      </w:r>
      <w:r>
        <w:rPr>
          <w:rFonts w:hint="cs"/>
          <w:rtl/>
          <w:lang w:eastAsia="he-IL"/>
        </w:rPr>
        <w:t>מה את חושבת שצריך להופיע פה?</w:t>
      </w:r>
    </w:p>
    <w:p w:rsidR="00EA6935" w:rsidRDefault="00EA6935" w:rsidP="00EA6935">
      <w:pPr>
        <w:rPr>
          <w:rtl/>
          <w:lang w:eastAsia="he-IL"/>
        </w:rPr>
      </w:pPr>
    </w:p>
    <w:p w:rsidR="00EA6935" w:rsidRDefault="00EA6935" w:rsidP="00EA6935">
      <w:pPr>
        <w:pStyle w:val="af9"/>
        <w:keepNext/>
        <w:rPr>
          <w:rtl/>
          <w:lang w:eastAsia="he-IL"/>
        </w:rPr>
      </w:pPr>
      <w:bookmarkStart w:id="1905" w:name="ET_guest_738569_404"/>
      <w:r w:rsidRPr="00EA6935">
        <w:rPr>
          <w:rStyle w:val="TagStyle"/>
          <w:rtl/>
        </w:rPr>
        <w:t xml:space="preserve"> &lt;&lt; אורח &gt;&gt; </w:t>
      </w:r>
      <w:r>
        <w:rPr>
          <w:rtl/>
          <w:lang w:eastAsia="he-IL"/>
        </w:rPr>
        <w:t>נועה סרברו:</w:t>
      </w:r>
      <w:r w:rsidRPr="00EA6935">
        <w:rPr>
          <w:rStyle w:val="TagStyle"/>
          <w:rtl/>
        </w:rPr>
        <w:t xml:space="preserve"> &lt;&lt; אורח &gt;&gt;</w:t>
      </w:r>
      <w:r>
        <w:rPr>
          <w:rtl/>
          <w:lang w:eastAsia="he-IL"/>
        </w:rPr>
        <w:t xml:space="preserve">   </w:t>
      </w:r>
      <w:bookmarkEnd w:id="1905"/>
    </w:p>
    <w:p w:rsidR="00EA6935" w:rsidRDefault="00EA6935" w:rsidP="00EA6935">
      <w:pPr>
        <w:pStyle w:val="KeepWithNext"/>
        <w:rPr>
          <w:rtl/>
          <w:lang w:eastAsia="he-IL"/>
        </w:rPr>
      </w:pPr>
    </w:p>
    <w:p w:rsidR="00EA6935" w:rsidRDefault="00EA6935" w:rsidP="00EA6935">
      <w:pPr>
        <w:rPr>
          <w:rtl/>
          <w:lang w:eastAsia="he-IL"/>
        </w:rPr>
      </w:pPr>
      <w:r>
        <w:rPr>
          <w:rFonts w:hint="cs"/>
          <w:rtl/>
          <w:lang w:eastAsia="he-IL"/>
        </w:rPr>
        <w:t>בדומה למה שקיים בסעיף ב1.</w:t>
      </w:r>
    </w:p>
    <w:p w:rsidR="00EA6935" w:rsidRDefault="00EA6935" w:rsidP="00EA6935">
      <w:pPr>
        <w:rPr>
          <w:rtl/>
          <w:lang w:eastAsia="he-IL"/>
        </w:rPr>
      </w:pPr>
    </w:p>
    <w:p w:rsidR="00EA6935" w:rsidRDefault="00EA6935" w:rsidP="00EA6935">
      <w:pPr>
        <w:pStyle w:val="af6"/>
        <w:keepNext/>
        <w:rPr>
          <w:rtl/>
        </w:rPr>
      </w:pPr>
      <w:bookmarkStart w:id="1906" w:name="ET_yor_5765_405"/>
      <w:r w:rsidRPr="00EA6935">
        <w:rPr>
          <w:rStyle w:val="TagStyle"/>
          <w:rtl/>
        </w:rPr>
        <w:t xml:space="preserve"> &lt;&lt; יור &gt;&gt; </w:t>
      </w:r>
      <w:r>
        <w:rPr>
          <w:rtl/>
        </w:rPr>
        <w:t>היו"ר מיכאל מרדכי ביטון:</w:t>
      </w:r>
      <w:r w:rsidRPr="00EA6935">
        <w:rPr>
          <w:rStyle w:val="TagStyle"/>
          <w:rtl/>
        </w:rPr>
        <w:t xml:space="preserve"> &lt;&lt; יור &gt;&gt;</w:t>
      </w:r>
      <w:r>
        <w:rPr>
          <w:rtl/>
        </w:rPr>
        <w:t xml:space="preserve">   </w:t>
      </w:r>
      <w:bookmarkEnd w:id="1906"/>
    </w:p>
    <w:p w:rsidR="00EA6935" w:rsidRDefault="00EA6935" w:rsidP="00EA6935">
      <w:pPr>
        <w:pStyle w:val="KeepWithNext"/>
        <w:rPr>
          <w:rtl/>
          <w:lang w:eastAsia="he-IL"/>
        </w:rPr>
      </w:pPr>
    </w:p>
    <w:p w:rsidR="00EA6935" w:rsidRDefault="00EA6935" w:rsidP="00EA6935">
      <w:pPr>
        <w:rPr>
          <w:rtl/>
          <w:lang w:eastAsia="he-IL"/>
        </w:rPr>
      </w:pPr>
      <w:r>
        <w:rPr>
          <w:rFonts w:hint="cs"/>
          <w:rtl/>
          <w:lang w:eastAsia="he-IL"/>
        </w:rPr>
        <w:t>את רוצה את הסעיף ממקום אחר?</w:t>
      </w:r>
      <w:bookmarkStart w:id="1907" w:name="_ETM_Q1_4834875"/>
      <w:bookmarkEnd w:id="1907"/>
    </w:p>
    <w:p w:rsidR="00AC7E1D" w:rsidRDefault="00AC7E1D" w:rsidP="00EA6935">
      <w:pPr>
        <w:rPr>
          <w:rtl/>
          <w:lang w:eastAsia="he-IL"/>
        </w:rPr>
      </w:pPr>
      <w:bookmarkStart w:id="1908" w:name="_ETM_Q1_4834961"/>
      <w:bookmarkEnd w:id="1908"/>
    </w:p>
    <w:p w:rsidR="00AC7E1D" w:rsidRDefault="00AC7E1D" w:rsidP="00AC7E1D">
      <w:pPr>
        <w:pStyle w:val="af9"/>
        <w:keepNext/>
        <w:rPr>
          <w:rtl/>
          <w:lang w:eastAsia="he-IL"/>
        </w:rPr>
      </w:pPr>
      <w:bookmarkStart w:id="1909" w:name="ET_guest_738569_406"/>
      <w:r w:rsidRPr="00AC7E1D">
        <w:rPr>
          <w:rStyle w:val="TagStyle"/>
          <w:rtl/>
        </w:rPr>
        <w:t xml:space="preserve"> &lt;&lt; אורח &gt;&gt; </w:t>
      </w:r>
      <w:r>
        <w:rPr>
          <w:rtl/>
          <w:lang w:eastAsia="he-IL"/>
        </w:rPr>
        <w:t>נועה סרברו:</w:t>
      </w:r>
      <w:r w:rsidRPr="00AC7E1D">
        <w:rPr>
          <w:rStyle w:val="TagStyle"/>
          <w:rtl/>
        </w:rPr>
        <w:t xml:space="preserve"> &lt;&lt; אורח &gt;&gt;</w:t>
      </w:r>
      <w:r>
        <w:rPr>
          <w:rtl/>
          <w:lang w:eastAsia="he-IL"/>
        </w:rPr>
        <w:t xml:space="preserve">   </w:t>
      </w:r>
      <w:bookmarkEnd w:id="1909"/>
    </w:p>
    <w:p w:rsidR="00AC7E1D" w:rsidRDefault="00AC7E1D" w:rsidP="00AC7E1D">
      <w:pPr>
        <w:pStyle w:val="KeepWithNext"/>
        <w:rPr>
          <w:rtl/>
          <w:lang w:eastAsia="he-IL"/>
        </w:rPr>
      </w:pPr>
    </w:p>
    <w:p w:rsidR="00AC7E1D" w:rsidRPr="00AC7E1D" w:rsidRDefault="00AC7E1D" w:rsidP="00AC7E1D">
      <w:pPr>
        <w:rPr>
          <w:rtl/>
          <w:lang w:eastAsia="he-IL"/>
        </w:rPr>
      </w:pPr>
      <w:r>
        <w:rPr>
          <w:rFonts w:hint="cs"/>
          <w:rtl/>
          <w:lang w:eastAsia="he-IL"/>
        </w:rPr>
        <w:t xml:space="preserve">להפנות בשינויים המחויבים </w:t>
      </w:r>
      <w:bookmarkStart w:id="1910" w:name="_ETM_Q1_4837120"/>
      <w:bookmarkEnd w:id="1910"/>
      <w:r>
        <w:rPr>
          <w:rFonts w:hint="cs"/>
          <w:rtl/>
          <w:lang w:eastAsia="he-IL"/>
        </w:rPr>
        <w:t xml:space="preserve">למה שקורה שם, כי אחרת הסמכות הקבועה של המפקח </w:t>
      </w:r>
      <w:bookmarkStart w:id="1911" w:name="_ETM_Q1_4843376"/>
      <w:bookmarkEnd w:id="1911"/>
      <w:r>
        <w:rPr>
          <w:rFonts w:hint="cs"/>
          <w:rtl/>
          <w:lang w:eastAsia="he-IL"/>
        </w:rPr>
        <w:t xml:space="preserve">כבעל סמכות שיפוטית היא להאריך מועדים גם בלי טעמים מיוחדים. </w:t>
      </w:r>
      <w:bookmarkStart w:id="1912" w:name="_ETM_Q1_4846697"/>
      <w:bookmarkEnd w:id="1912"/>
    </w:p>
    <w:p w:rsidR="00EA6935" w:rsidRDefault="00EA6935" w:rsidP="00EA6935">
      <w:pPr>
        <w:rPr>
          <w:rtl/>
          <w:lang w:eastAsia="he-IL"/>
        </w:rPr>
      </w:pPr>
    </w:p>
    <w:p w:rsidR="00AC7E1D" w:rsidRDefault="00AC7E1D" w:rsidP="00AC7E1D">
      <w:pPr>
        <w:pStyle w:val="af6"/>
        <w:keepNext/>
        <w:rPr>
          <w:rtl/>
        </w:rPr>
      </w:pPr>
      <w:bookmarkStart w:id="1913" w:name="ET_yor_5765_407"/>
      <w:r w:rsidRPr="00AC7E1D">
        <w:rPr>
          <w:rStyle w:val="TagStyle"/>
          <w:rtl/>
        </w:rPr>
        <w:t xml:space="preserve"> &lt;&lt; יור &gt;&gt; </w:t>
      </w:r>
      <w:r>
        <w:rPr>
          <w:rtl/>
        </w:rPr>
        <w:t>היו"ר מיכאל מרדכי ביטון:</w:t>
      </w:r>
      <w:r w:rsidRPr="00AC7E1D">
        <w:rPr>
          <w:rStyle w:val="TagStyle"/>
          <w:rtl/>
        </w:rPr>
        <w:t xml:space="preserve"> &lt;&lt; יור &gt;&gt;</w:t>
      </w:r>
      <w:r>
        <w:rPr>
          <w:rtl/>
        </w:rPr>
        <w:t xml:space="preserve">   </w:t>
      </w:r>
      <w:bookmarkEnd w:id="1913"/>
    </w:p>
    <w:p w:rsidR="00AC7E1D" w:rsidRDefault="00AC7E1D" w:rsidP="00AC7E1D">
      <w:pPr>
        <w:pStyle w:val="KeepWithNext"/>
        <w:rPr>
          <w:rtl/>
          <w:lang w:eastAsia="he-IL"/>
        </w:rPr>
      </w:pPr>
    </w:p>
    <w:p w:rsidR="00AC7E1D" w:rsidRDefault="00AC7E1D" w:rsidP="00AC7E1D">
      <w:pPr>
        <w:rPr>
          <w:rtl/>
          <w:lang w:eastAsia="he-IL"/>
        </w:rPr>
      </w:pPr>
      <w:r>
        <w:rPr>
          <w:rFonts w:hint="cs"/>
          <w:rtl/>
          <w:lang w:eastAsia="he-IL"/>
        </w:rPr>
        <w:t>אוקיי, אז תוסיפו את הסעיף הזה.</w:t>
      </w:r>
    </w:p>
    <w:p w:rsidR="00AC7E1D" w:rsidRDefault="00AC7E1D" w:rsidP="00AC7E1D">
      <w:pPr>
        <w:rPr>
          <w:rtl/>
          <w:lang w:eastAsia="he-IL"/>
        </w:rPr>
      </w:pPr>
      <w:bookmarkStart w:id="1914" w:name="_ETM_Q1_4846960"/>
      <w:bookmarkStart w:id="1915" w:name="_ETM_Q1_4847056"/>
      <w:bookmarkStart w:id="1916" w:name="_ETM_Q1_4848799"/>
      <w:bookmarkEnd w:id="1914"/>
      <w:bookmarkEnd w:id="1915"/>
      <w:bookmarkEnd w:id="1916"/>
    </w:p>
    <w:p w:rsidR="00AC7E1D" w:rsidRDefault="00AC7E1D" w:rsidP="00AC7E1D">
      <w:pPr>
        <w:pStyle w:val="a4"/>
        <w:keepNext/>
        <w:rPr>
          <w:rtl/>
        </w:rPr>
      </w:pPr>
      <w:bookmarkStart w:id="1917" w:name="ET_speaker_6151_409"/>
      <w:r w:rsidRPr="00AC7E1D">
        <w:rPr>
          <w:rStyle w:val="TagStyle"/>
          <w:rtl/>
        </w:rPr>
        <w:t xml:space="preserve"> &lt;&lt; דובר &gt;&gt; </w:t>
      </w:r>
      <w:r>
        <w:rPr>
          <w:rtl/>
        </w:rPr>
        <w:t>רון כץ (יש עתיד):</w:t>
      </w:r>
      <w:r w:rsidRPr="00AC7E1D">
        <w:rPr>
          <w:rStyle w:val="TagStyle"/>
          <w:rtl/>
        </w:rPr>
        <w:t xml:space="preserve"> &lt;&lt; דובר &gt;&gt;</w:t>
      </w:r>
      <w:r>
        <w:rPr>
          <w:rtl/>
        </w:rPr>
        <w:t xml:space="preserve">   </w:t>
      </w:r>
      <w:bookmarkEnd w:id="1917"/>
    </w:p>
    <w:p w:rsidR="00AC7E1D" w:rsidRDefault="00AC7E1D" w:rsidP="00AC7E1D">
      <w:pPr>
        <w:pStyle w:val="KeepWithNext"/>
        <w:rPr>
          <w:rtl/>
          <w:lang w:eastAsia="he-IL"/>
        </w:rPr>
      </w:pPr>
    </w:p>
    <w:p w:rsidR="00AC7E1D" w:rsidRPr="00AC7E1D" w:rsidRDefault="00AC7E1D" w:rsidP="00AC7E1D">
      <w:pPr>
        <w:rPr>
          <w:rtl/>
          <w:lang w:eastAsia="he-IL"/>
        </w:rPr>
      </w:pPr>
      <w:r>
        <w:rPr>
          <w:rFonts w:hint="cs"/>
          <w:rtl/>
          <w:lang w:eastAsia="he-IL"/>
        </w:rPr>
        <w:t>מה זה הסעיף הזה?</w:t>
      </w:r>
    </w:p>
    <w:p w:rsidR="00AC7E1D" w:rsidRDefault="00AC7E1D" w:rsidP="00AC7E1D">
      <w:pPr>
        <w:rPr>
          <w:rtl/>
          <w:lang w:eastAsia="he-IL"/>
        </w:rPr>
      </w:pPr>
    </w:p>
    <w:p w:rsidR="00AC7E1D" w:rsidRDefault="00AC7E1D" w:rsidP="00AC7E1D">
      <w:pPr>
        <w:pStyle w:val="a4"/>
        <w:keepNext/>
        <w:rPr>
          <w:rtl/>
        </w:rPr>
      </w:pPr>
      <w:bookmarkStart w:id="1918" w:name="ET_speaker_אביגל_כספי_408"/>
      <w:r w:rsidRPr="00AC7E1D">
        <w:rPr>
          <w:rStyle w:val="TagStyle"/>
          <w:rtl/>
        </w:rPr>
        <w:t xml:space="preserve"> &lt;&lt; דובר &gt;&gt; </w:t>
      </w:r>
      <w:r>
        <w:rPr>
          <w:rtl/>
        </w:rPr>
        <w:t>אביגל כספי:</w:t>
      </w:r>
      <w:r w:rsidRPr="00AC7E1D">
        <w:rPr>
          <w:rStyle w:val="TagStyle"/>
          <w:rtl/>
        </w:rPr>
        <w:t xml:space="preserve"> &lt;&lt; דובר &gt;&gt;</w:t>
      </w:r>
      <w:r>
        <w:rPr>
          <w:rtl/>
        </w:rPr>
        <w:t xml:space="preserve">   </w:t>
      </w:r>
      <w:bookmarkEnd w:id="1918"/>
    </w:p>
    <w:p w:rsidR="00AC7E1D" w:rsidRDefault="00AC7E1D" w:rsidP="00AC7E1D">
      <w:pPr>
        <w:pStyle w:val="KeepWithNext"/>
        <w:rPr>
          <w:rtl/>
          <w:lang w:eastAsia="he-IL"/>
        </w:rPr>
      </w:pPr>
    </w:p>
    <w:p w:rsidR="00AC7E1D" w:rsidRDefault="00AC7E1D" w:rsidP="00AC7E1D">
      <w:pPr>
        <w:rPr>
          <w:rtl/>
          <w:lang w:eastAsia="he-IL"/>
        </w:rPr>
      </w:pPr>
      <w:bookmarkStart w:id="1919" w:name="_ETM_Q1_4849635"/>
      <w:bookmarkStart w:id="1920" w:name="_ETM_Q1_4849710"/>
      <w:bookmarkEnd w:id="1919"/>
      <w:bookmarkEnd w:id="1920"/>
      <w:r>
        <w:rPr>
          <w:rFonts w:hint="cs"/>
          <w:rtl/>
          <w:lang w:eastAsia="he-IL"/>
        </w:rPr>
        <w:t xml:space="preserve">הסעיף הזה </w:t>
      </w:r>
      <w:bookmarkStart w:id="1921" w:name="_ETM_Q1_4851647"/>
      <w:bookmarkEnd w:id="1921"/>
      <w:r>
        <w:rPr>
          <w:rFonts w:hint="cs"/>
          <w:rtl/>
          <w:lang w:eastAsia="he-IL"/>
        </w:rPr>
        <w:t>אומר, אם אקח את חוק התקשורת, את הסעיף הקיים, הוא אומר שהוא יכול להאריך את התקופה ובלבד שבעל הרישיון טרם החל בביצוע הנחת הרשת. דברים שעלו בוועדה</w:t>
      </w:r>
      <w:bookmarkStart w:id="1922" w:name="_ETM_Q1_4864418"/>
      <w:bookmarkEnd w:id="1922"/>
      <w:r>
        <w:rPr>
          <w:rFonts w:hint="cs"/>
          <w:rtl/>
          <w:lang w:eastAsia="he-IL"/>
        </w:rPr>
        <w:t xml:space="preserve"> וזה להכרעת הוועדה כמובן, זה האם אתם רוצים להאריך את זה כמו בסעיף 6, כלומר, יש לו את הסמכות להאריך את התקופה או האם אתם רוצים לקצוב את זה?</w:t>
      </w:r>
    </w:p>
    <w:p w:rsidR="00AC7E1D" w:rsidRDefault="00AC7E1D" w:rsidP="00AC7E1D">
      <w:pPr>
        <w:rPr>
          <w:rtl/>
          <w:lang w:eastAsia="he-IL"/>
        </w:rPr>
      </w:pPr>
      <w:bookmarkStart w:id="1923" w:name="_ETM_Q1_4873006"/>
      <w:bookmarkStart w:id="1924" w:name="_ETM_Q1_4873115"/>
      <w:bookmarkEnd w:id="1923"/>
      <w:bookmarkEnd w:id="1924"/>
    </w:p>
    <w:p w:rsidR="00AC7E1D" w:rsidRDefault="00AC7E1D" w:rsidP="00AC7E1D">
      <w:pPr>
        <w:pStyle w:val="af6"/>
        <w:keepNext/>
        <w:rPr>
          <w:rtl/>
        </w:rPr>
      </w:pPr>
      <w:bookmarkStart w:id="1925" w:name="ET_yor_5765_410"/>
      <w:r w:rsidRPr="00AC7E1D">
        <w:rPr>
          <w:rStyle w:val="TagStyle"/>
          <w:rtl/>
        </w:rPr>
        <w:t xml:space="preserve"> &lt;&lt; יור &gt;&gt; </w:t>
      </w:r>
      <w:r>
        <w:rPr>
          <w:rtl/>
        </w:rPr>
        <w:t>היו"ר מיכאל מרדכי ביטון:</w:t>
      </w:r>
      <w:r w:rsidRPr="00AC7E1D">
        <w:rPr>
          <w:rStyle w:val="TagStyle"/>
          <w:rtl/>
        </w:rPr>
        <w:t xml:space="preserve"> &lt;&lt; יור &gt;&gt;</w:t>
      </w:r>
      <w:r>
        <w:rPr>
          <w:rtl/>
        </w:rPr>
        <w:t xml:space="preserve">   </w:t>
      </w:r>
      <w:bookmarkEnd w:id="1925"/>
    </w:p>
    <w:p w:rsidR="00AC7E1D" w:rsidRDefault="00AC7E1D" w:rsidP="00AC7E1D">
      <w:pPr>
        <w:pStyle w:val="KeepWithNext"/>
        <w:rPr>
          <w:rtl/>
          <w:lang w:eastAsia="he-IL"/>
        </w:rPr>
      </w:pPr>
    </w:p>
    <w:p w:rsidR="00AC7E1D" w:rsidRDefault="00AC7E1D" w:rsidP="00AC7E1D">
      <w:pPr>
        <w:rPr>
          <w:rtl/>
          <w:lang w:eastAsia="he-IL"/>
        </w:rPr>
      </w:pPr>
      <w:r>
        <w:rPr>
          <w:rFonts w:hint="cs"/>
          <w:rtl/>
          <w:lang w:eastAsia="he-IL"/>
        </w:rPr>
        <w:t>בואי נשאיר את זה כמו בסעיף הזה. פשוט תעתיקו.</w:t>
      </w:r>
    </w:p>
    <w:p w:rsidR="00AC7E1D" w:rsidRDefault="00AC7E1D" w:rsidP="00AC7E1D">
      <w:pPr>
        <w:rPr>
          <w:rtl/>
          <w:lang w:eastAsia="he-IL"/>
        </w:rPr>
      </w:pPr>
      <w:bookmarkStart w:id="1926" w:name="_ETM_Q1_4878125"/>
      <w:bookmarkStart w:id="1927" w:name="_ETM_Q1_4878263"/>
      <w:bookmarkEnd w:id="1926"/>
      <w:bookmarkEnd w:id="1927"/>
    </w:p>
    <w:p w:rsidR="00AC7E1D" w:rsidRDefault="00AC7E1D" w:rsidP="00AC7E1D">
      <w:pPr>
        <w:pStyle w:val="a4"/>
        <w:keepNext/>
        <w:rPr>
          <w:rtl/>
        </w:rPr>
      </w:pPr>
      <w:bookmarkStart w:id="1928" w:name="ET_speaker_אביגל_כספי_411"/>
      <w:r w:rsidRPr="00AC7E1D">
        <w:rPr>
          <w:rStyle w:val="TagStyle"/>
          <w:rtl/>
        </w:rPr>
        <w:t xml:space="preserve"> &lt;&lt; דובר &gt;&gt; </w:t>
      </w:r>
      <w:r>
        <w:rPr>
          <w:rtl/>
        </w:rPr>
        <w:t>אביגל כספי:</w:t>
      </w:r>
      <w:r w:rsidRPr="00AC7E1D">
        <w:rPr>
          <w:rStyle w:val="TagStyle"/>
          <w:rtl/>
        </w:rPr>
        <w:t xml:space="preserve"> &lt;&lt; דובר &gt;&gt;</w:t>
      </w:r>
      <w:r>
        <w:rPr>
          <w:rtl/>
        </w:rPr>
        <w:t xml:space="preserve">   </w:t>
      </w:r>
      <w:bookmarkEnd w:id="1928"/>
    </w:p>
    <w:p w:rsidR="00AC7E1D" w:rsidRDefault="00AC7E1D" w:rsidP="00AC7E1D">
      <w:pPr>
        <w:pStyle w:val="KeepWithNext"/>
        <w:rPr>
          <w:rtl/>
          <w:lang w:eastAsia="he-IL"/>
        </w:rPr>
      </w:pPr>
    </w:p>
    <w:p w:rsidR="00AC7E1D" w:rsidRDefault="00AC7E1D" w:rsidP="00AC7E1D">
      <w:pPr>
        <w:rPr>
          <w:rtl/>
          <w:lang w:eastAsia="he-IL"/>
        </w:rPr>
      </w:pPr>
      <w:r>
        <w:rPr>
          <w:rFonts w:hint="cs"/>
          <w:rtl/>
          <w:lang w:eastAsia="he-IL"/>
        </w:rPr>
        <w:t xml:space="preserve">אם הסעיף מועתק כמו שהוא, אפשר לעשות את זה, אבל השאלה היא מה </w:t>
      </w:r>
      <w:bookmarkStart w:id="1929" w:name="_ETM_Q1_4883370"/>
      <w:bookmarkEnd w:id="1929"/>
      <w:r>
        <w:rPr>
          <w:rFonts w:hint="cs"/>
          <w:rtl/>
          <w:lang w:eastAsia="he-IL"/>
        </w:rPr>
        <w:t xml:space="preserve">אנחנו עושים בעצם? כמו שאמרנו, כרגע פירטנו את התנאים </w:t>
      </w:r>
      <w:bookmarkStart w:id="1930" w:name="_ETM_Q1_4885431"/>
      <w:bookmarkEnd w:id="1930"/>
      <w:r>
        <w:rPr>
          <w:rFonts w:hint="cs"/>
          <w:rtl/>
          <w:lang w:eastAsia="he-IL"/>
        </w:rPr>
        <w:t xml:space="preserve">בהתקיימם ניתן להתחיל לפרוס רשת. פה כתוב: חלפו 30 </w:t>
      </w:r>
      <w:bookmarkStart w:id="1931" w:name="_ETM_Q1_4889135"/>
      <w:bookmarkEnd w:id="1931"/>
      <w:r>
        <w:rPr>
          <w:rFonts w:hint="cs"/>
          <w:rtl/>
          <w:lang w:eastAsia="he-IL"/>
        </w:rPr>
        <w:t xml:space="preserve">ימים ממועד ההודעה ולא הוגשה תביעה. ברגע שאנחנו קובעים שלמפקח </w:t>
      </w:r>
      <w:bookmarkStart w:id="1932" w:name="_ETM_Q1_4893549"/>
      <w:bookmarkEnd w:id="1932"/>
      <w:r>
        <w:rPr>
          <w:rFonts w:hint="cs"/>
          <w:rtl/>
          <w:lang w:eastAsia="he-IL"/>
        </w:rPr>
        <w:t xml:space="preserve">יש סמכות להאריך את התקופה, אז אנחנו לא יכולים לומר שחלפו 30 ימים. </w:t>
      </w:r>
    </w:p>
    <w:p w:rsidR="00AC7E1D" w:rsidRDefault="00AC7E1D" w:rsidP="00AC7E1D">
      <w:pPr>
        <w:rPr>
          <w:rtl/>
          <w:lang w:eastAsia="he-IL"/>
        </w:rPr>
      </w:pPr>
    </w:p>
    <w:p w:rsidR="00AC7E1D" w:rsidRDefault="00AC7E1D" w:rsidP="00AC7E1D">
      <w:pPr>
        <w:pStyle w:val="af6"/>
        <w:keepNext/>
        <w:rPr>
          <w:rtl/>
        </w:rPr>
      </w:pPr>
      <w:bookmarkStart w:id="1933" w:name="ET_yor_5765_412"/>
      <w:r w:rsidRPr="00AC7E1D">
        <w:rPr>
          <w:rStyle w:val="TagStyle"/>
          <w:rtl/>
        </w:rPr>
        <w:t xml:space="preserve"> &lt;&lt; יור &gt;&gt; </w:t>
      </w:r>
      <w:r>
        <w:rPr>
          <w:rtl/>
        </w:rPr>
        <w:t>היו"ר מיכאל מרדכי ביטון:</w:t>
      </w:r>
      <w:r w:rsidRPr="00AC7E1D">
        <w:rPr>
          <w:rStyle w:val="TagStyle"/>
          <w:rtl/>
        </w:rPr>
        <w:t xml:space="preserve"> &lt;&lt; יור &gt;&gt;</w:t>
      </w:r>
      <w:r>
        <w:rPr>
          <w:rtl/>
        </w:rPr>
        <w:t xml:space="preserve">   </w:t>
      </w:r>
      <w:bookmarkEnd w:id="1933"/>
    </w:p>
    <w:p w:rsidR="00AC7E1D" w:rsidRDefault="00AC7E1D" w:rsidP="00AC7E1D">
      <w:pPr>
        <w:pStyle w:val="KeepWithNext"/>
        <w:rPr>
          <w:rtl/>
        </w:rPr>
      </w:pPr>
    </w:p>
    <w:p w:rsidR="00AC7E1D" w:rsidRDefault="00AC7E1D" w:rsidP="00AC7E1D">
      <w:pPr>
        <w:rPr>
          <w:rtl/>
        </w:rPr>
      </w:pPr>
      <w:r>
        <w:rPr>
          <w:rFonts w:hint="cs"/>
          <w:rtl/>
        </w:rPr>
        <w:t xml:space="preserve">חלפו 30 ימים או המועד שאישר המפקח. </w:t>
      </w:r>
    </w:p>
    <w:p w:rsidR="00160001" w:rsidRDefault="00160001" w:rsidP="00AC7E1D">
      <w:pPr>
        <w:rPr>
          <w:rtl/>
        </w:rPr>
      </w:pPr>
    </w:p>
    <w:p w:rsidR="00160001" w:rsidRDefault="00160001" w:rsidP="00160001">
      <w:pPr>
        <w:pStyle w:val="a4"/>
        <w:keepNext/>
        <w:rPr>
          <w:rtl/>
        </w:rPr>
      </w:pPr>
      <w:bookmarkStart w:id="1934" w:name="ET_speaker_אביגל_כספי_414"/>
      <w:r w:rsidRPr="00160001">
        <w:rPr>
          <w:rStyle w:val="TagStyle"/>
          <w:rtl/>
        </w:rPr>
        <w:t xml:space="preserve"> &lt;&lt; דובר &gt;&gt; </w:t>
      </w:r>
      <w:r>
        <w:rPr>
          <w:rtl/>
        </w:rPr>
        <w:t>אביגל כספי:</w:t>
      </w:r>
      <w:r w:rsidRPr="00160001">
        <w:rPr>
          <w:rStyle w:val="TagStyle"/>
          <w:rtl/>
        </w:rPr>
        <w:t xml:space="preserve"> &lt;&lt; דובר &gt;&gt;</w:t>
      </w:r>
      <w:r>
        <w:rPr>
          <w:rtl/>
        </w:rPr>
        <w:t xml:space="preserve">   </w:t>
      </w:r>
      <w:bookmarkEnd w:id="1934"/>
    </w:p>
    <w:p w:rsidR="00160001" w:rsidRDefault="00160001" w:rsidP="00160001">
      <w:pPr>
        <w:pStyle w:val="KeepWithNext"/>
        <w:rPr>
          <w:rtl/>
          <w:lang w:eastAsia="he-IL"/>
        </w:rPr>
      </w:pPr>
    </w:p>
    <w:p w:rsidR="00160001" w:rsidRDefault="00160001" w:rsidP="00160001">
      <w:pPr>
        <w:rPr>
          <w:rtl/>
          <w:lang w:eastAsia="he-IL"/>
        </w:rPr>
      </w:pPr>
      <w:r>
        <w:rPr>
          <w:rFonts w:hint="cs"/>
          <w:rtl/>
          <w:lang w:eastAsia="he-IL"/>
        </w:rPr>
        <w:t>נכון, אבל - - -</w:t>
      </w:r>
    </w:p>
    <w:p w:rsidR="00160001" w:rsidRDefault="00160001" w:rsidP="00160001">
      <w:pPr>
        <w:rPr>
          <w:rtl/>
          <w:lang w:eastAsia="he-IL"/>
        </w:rPr>
      </w:pPr>
    </w:p>
    <w:p w:rsidR="00160001" w:rsidRDefault="00160001" w:rsidP="00160001">
      <w:pPr>
        <w:pStyle w:val="a4"/>
        <w:keepNext/>
        <w:rPr>
          <w:rtl/>
        </w:rPr>
      </w:pPr>
      <w:bookmarkStart w:id="1935" w:name="ET_speaker_6151_415"/>
      <w:r w:rsidRPr="00160001">
        <w:rPr>
          <w:rStyle w:val="TagStyle"/>
          <w:rtl/>
        </w:rPr>
        <w:t xml:space="preserve"> &lt;&lt; דובר &gt;&gt; </w:t>
      </w:r>
      <w:r>
        <w:rPr>
          <w:rtl/>
        </w:rPr>
        <w:t>רון כץ (יש עתיד):</w:t>
      </w:r>
      <w:r w:rsidRPr="00160001">
        <w:rPr>
          <w:rStyle w:val="TagStyle"/>
          <w:rtl/>
        </w:rPr>
        <w:t xml:space="preserve"> &lt;&lt; דובר &gt;&gt;</w:t>
      </w:r>
      <w:r>
        <w:rPr>
          <w:rtl/>
        </w:rPr>
        <w:t xml:space="preserve">   </w:t>
      </w:r>
      <w:bookmarkEnd w:id="1935"/>
    </w:p>
    <w:p w:rsidR="00160001" w:rsidRDefault="00160001" w:rsidP="00160001">
      <w:pPr>
        <w:pStyle w:val="KeepWithNext"/>
        <w:rPr>
          <w:rtl/>
          <w:lang w:eastAsia="he-IL"/>
        </w:rPr>
      </w:pPr>
    </w:p>
    <w:p w:rsidR="00160001" w:rsidRDefault="00160001" w:rsidP="00160001">
      <w:pPr>
        <w:rPr>
          <w:rtl/>
          <w:lang w:eastAsia="he-IL"/>
        </w:rPr>
      </w:pPr>
      <w:r>
        <w:rPr>
          <w:rFonts w:hint="cs"/>
          <w:rtl/>
          <w:lang w:eastAsia="he-IL"/>
        </w:rPr>
        <w:t xml:space="preserve">השאלה היא לכמה זמן </w:t>
      </w:r>
      <w:bookmarkStart w:id="1936" w:name="_ETM_Q1_4906041"/>
      <w:bookmarkEnd w:id="1936"/>
      <w:r>
        <w:rPr>
          <w:rFonts w:hint="cs"/>
          <w:rtl/>
          <w:lang w:eastAsia="he-IL"/>
        </w:rPr>
        <w:t>המפקח יכול לדחות את זה?</w:t>
      </w:r>
      <w:bookmarkStart w:id="1937" w:name="_ETM_Q1_4907617"/>
      <w:bookmarkEnd w:id="1937"/>
    </w:p>
    <w:p w:rsidR="00160001" w:rsidRDefault="00160001" w:rsidP="00160001">
      <w:pPr>
        <w:rPr>
          <w:rtl/>
          <w:lang w:eastAsia="he-IL"/>
        </w:rPr>
      </w:pPr>
      <w:bookmarkStart w:id="1938" w:name="_ETM_Q1_4907696"/>
      <w:bookmarkStart w:id="1939" w:name="_ETM_Q1_4909345"/>
      <w:bookmarkStart w:id="1940" w:name="_ETM_Q1_4910045"/>
      <w:bookmarkStart w:id="1941" w:name="_ETM_Q1_4910111"/>
      <w:bookmarkEnd w:id="1938"/>
      <w:bookmarkEnd w:id="1939"/>
      <w:bookmarkEnd w:id="1940"/>
      <w:bookmarkEnd w:id="1941"/>
    </w:p>
    <w:p w:rsidR="00160001" w:rsidRDefault="00160001" w:rsidP="00160001">
      <w:pPr>
        <w:pStyle w:val="af9"/>
        <w:keepNext/>
        <w:rPr>
          <w:rtl/>
          <w:lang w:eastAsia="he-IL"/>
        </w:rPr>
      </w:pPr>
      <w:bookmarkStart w:id="1942" w:name="ET_guest_738569_417"/>
      <w:r w:rsidRPr="00160001">
        <w:rPr>
          <w:rStyle w:val="TagStyle"/>
          <w:rtl/>
        </w:rPr>
        <w:t xml:space="preserve"> &lt;&lt; אורח &gt;&gt; </w:t>
      </w:r>
      <w:r>
        <w:rPr>
          <w:rtl/>
          <w:lang w:eastAsia="he-IL"/>
        </w:rPr>
        <w:t>נועה סרברו:</w:t>
      </w:r>
      <w:r w:rsidRPr="00160001">
        <w:rPr>
          <w:rStyle w:val="TagStyle"/>
          <w:rtl/>
        </w:rPr>
        <w:t xml:space="preserve"> &lt;&lt; אורח &gt;&gt;</w:t>
      </w:r>
      <w:r>
        <w:rPr>
          <w:rtl/>
          <w:lang w:eastAsia="he-IL"/>
        </w:rPr>
        <w:t xml:space="preserve">   </w:t>
      </w:r>
      <w:bookmarkEnd w:id="1942"/>
    </w:p>
    <w:p w:rsidR="00160001" w:rsidRDefault="00160001" w:rsidP="00160001">
      <w:pPr>
        <w:pStyle w:val="KeepWithNext"/>
        <w:rPr>
          <w:rtl/>
          <w:lang w:eastAsia="he-IL"/>
        </w:rPr>
      </w:pPr>
    </w:p>
    <w:p w:rsidR="00160001" w:rsidRDefault="00160001" w:rsidP="00160001">
      <w:pPr>
        <w:rPr>
          <w:rtl/>
          <w:lang w:eastAsia="he-IL"/>
        </w:rPr>
      </w:pPr>
      <w:r>
        <w:rPr>
          <w:rFonts w:hint="cs"/>
          <w:rtl/>
          <w:lang w:eastAsia="he-IL"/>
        </w:rPr>
        <w:t xml:space="preserve">זאת סמכות קבועה שקיימת </w:t>
      </w:r>
      <w:bookmarkStart w:id="1943" w:name="_ETM_Q1_4913002"/>
      <w:bookmarkEnd w:id="1943"/>
      <w:r>
        <w:rPr>
          <w:rFonts w:hint="cs"/>
          <w:rtl/>
          <w:lang w:eastAsia="he-IL"/>
        </w:rPr>
        <w:t>כמו שהיה מותר להגיש ערעור.</w:t>
      </w:r>
    </w:p>
    <w:p w:rsidR="00160001" w:rsidRDefault="00160001" w:rsidP="00160001">
      <w:pPr>
        <w:rPr>
          <w:rtl/>
          <w:lang w:eastAsia="he-IL"/>
        </w:rPr>
      </w:pPr>
      <w:bookmarkStart w:id="1944" w:name="_ETM_Q1_4916192"/>
      <w:bookmarkStart w:id="1945" w:name="_ETM_Q1_4916282"/>
      <w:bookmarkEnd w:id="1944"/>
      <w:bookmarkEnd w:id="1945"/>
    </w:p>
    <w:p w:rsidR="00160001" w:rsidRDefault="00160001" w:rsidP="00160001">
      <w:pPr>
        <w:pStyle w:val="af6"/>
        <w:keepNext/>
        <w:rPr>
          <w:rtl/>
        </w:rPr>
      </w:pPr>
      <w:bookmarkStart w:id="1946" w:name="ET_yor_5765_418"/>
      <w:r w:rsidRPr="00160001">
        <w:rPr>
          <w:rStyle w:val="TagStyle"/>
          <w:rtl/>
        </w:rPr>
        <w:t xml:space="preserve"> &lt;&lt; יור &gt;&gt; </w:t>
      </w:r>
      <w:r>
        <w:rPr>
          <w:rtl/>
        </w:rPr>
        <w:t>היו"ר מיכאל מרדכי ביטון:</w:t>
      </w:r>
      <w:r w:rsidRPr="00160001">
        <w:rPr>
          <w:rStyle w:val="TagStyle"/>
          <w:rtl/>
        </w:rPr>
        <w:t xml:space="preserve"> &lt;&lt; יור &gt;&gt;</w:t>
      </w:r>
      <w:r>
        <w:rPr>
          <w:rtl/>
        </w:rPr>
        <w:t xml:space="preserve">   </w:t>
      </w:r>
      <w:bookmarkEnd w:id="1946"/>
    </w:p>
    <w:p w:rsidR="00160001" w:rsidRDefault="00160001" w:rsidP="00160001">
      <w:pPr>
        <w:pStyle w:val="KeepWithNext"/>
        <w:rPr>
          <w:rtl/>
          <w:lang w:eastAsia="he-IL"/>
        </w:rPr>
      </w:pPr>
    </w:p>
    <w:p w:rsidR="00160001" w:rsidRDefault="00160001" w:rsidP="00160001">
      <w:pPr>
        <w:rPr>
          <w:rtl/>
          <w:lang w:eastAsia="he-IL"/>
        </w:rPr>
      </w:pPr>
      <w:r>
        <w:rPr>
          <w:rFonts w:hint="cs"/>
          <w:rtl/>
          <w:lang w:eastAsia="he-IL"/>
        </w:rPr>
        <w:t>אתם רוצים להגביל אותו?</w:t>
      </w:r>
      <w:bookmarkStart w:id="1947" w:name="_ETM_Q1_4914670"/>
      <w:bookmarkEnd w:id="1947"/>
    </w:p>
    <w:p w:rsidR="003E21C1" w:rsidRDefault="003E21C1" w:rsidP="003E21C1">
      <w:pPr>
        <w:rPr>
          <w:rtl/>
          <w:lang w:eastAsia="he-IL"/>
        </w:rPr>
      </w:pPr>
      <w:bookmarkStart w:id="1948" w:name="_ETM_Q1_4914772"/>
      <w:bookmarkStart w:id="1949" w:name="_ETM_Q1_4838171"/>
      <w:bookmarkStart w:id="1950" w:name="_ETM_Q1_4838259"/>
      <w:bookmarkStart w:id="1951" w:name="_ETM_Q1_4738608"/>
      <w:bookmarkStart w:id="1952" w:name="_ETM_Q1_4738684"/>
      <w:bookmarkStart w:id="1953" w:name="_ETM_Q1_4916399"/>
      <w:bookmarkStart w:id="1954" w:name="_ETM_Q1_4916492"/>
      <w:bookmarkStart w:id="1955" w:name="_ETM_Q1_4918160"/>
      <w:bookmarkEnd w:id="1948"/>
      <w:bookmarkEnd w:id="1949"/>
      <w:bookmarkEnd w:id="1950"/>
      <w:bookmarkEnd w:id="1951"/>
      <w:bookmarkEnd w:id="1952"/>
      <w:bookmarkEnd w:id="1953"/>
      <w:bookmarkEnd w:id="1954"/>
      <w:bookmarkEnd w:id="1955"/>
    </w:p>
    <w:p w:rsidR="003E21C1" w:rsidRDefault="003E21C1" w:rsidP="003E21C1">
      <w:pPr>
        <w:pStyle w:val="af9"/>
        <w:keepNext/>
        <w:rPr>
          <w:rtl/>
          <w:lang w:eastAsia="he-IL"/>
        </w:rPr>
      </w:pPr>
      <w:bookmarkStart w:id="1956" w:name="ET_guest_875088_180"/>
      <w:r w:rsidRPr="003E21C1">
        <w:rPr>
          <w:rStyle w:val="TagStyle"/>
          <w:rtl/>
        </w:rPr>
        <w:t xml:space="preserve"> &lt;&lt; אורח &gt;&gt; </w:t>
      </w:r>
      <w:r>
        <w:rPr>
          <w:rtl/>
          <w:lang w:eastAsia="he-IL"/>
        </w:rPr>
        <w:t>נועם שרלו:</w:t>
      </w:r>
      <w:r w:rsidRPr="003E21C1">
        <w:rPr>
          <w:rStyle w:val="TagStyle"/>
          <w:rtl/>
        </w:rPr>
        <w:t xml:space="preserve"> &lt;&lt; אורח &gt;&gt;</w:t>
      </w:r>
      <w:r>
        <w:rPr>
          <w:rtl/>
          <w:lang w:eastAsia="he-IL"/>
        </w:rPr>
        <w:t xml:space="preserve">   </w:t>
      </w:r>
      <w:bookmarkEnd w:id="1956"/>
    </w:p>
    <w:p w:rsidR="003E21C1" w:rsidRDefault="003E21C1" w:rsidP="003E21C1">
      <w:pPr>
        <w:pStyle w:val="KeepWithNext"/>
        <w:rPr>
          <w:rtl/>
          <w:lang w:eastAsia="he-IL"/>
        </w:rPr>
      </w:pPr>
    </w:p>
    <w:p w:rsidR="003E21C1" w:rsidRDefault="003E21C1" w:rsidP="003E21C1">
      <w:pPr>
        <w:rPr>
          <w:rtl/>
          <w:lang w:eastAsia="he-IL"/>
        </w:rPr>
      </w:pPr>
      <w:bookmarkStart w:id="1957" w:name="_ETM_Q1_4918686"/>
      <w:bookmarkStart w:id="1958" w:name="_ETM_Q1_4918731"/>
      <w:bookmarkEnd w:id="1957"/>
      <w:bookmarkEnd w:id="1958"/>
      <w:r>
        <w:rPr>
          <w:rFonts w:hint="cs"/>
          <w:rtl/>
          <w:lang w:eastAsia="he-IL"/>
        </w:rPr>
        <w:t xml:space="preserve">הדגש </w:t>
      </w:r>
      <w:r w:rsidR="000F04D8">
        <w:rPr>
          <w:rFonts w:hint="cs"/>
          <w:rtl/>
          <w:lang w:eastAsia="he-IL"/>
        </w:rPr>
        <w:t xml:space="preserve">החשוב </w:t>
      </w:r>
      <w:r>
        <w:rPr>
          <w:rFonts w:hint="cs"/>
          <w:rtl/>
          <w:lang w:eastAsia="he-IL"/>
        </w:rPr>
        <w:t xml:space="preserve">פה </w:t>
      </w:r>
      <w:r w:rsidR="000F04D8">
        <w:rPr>
          <w:rFonts w:hint="cs"/>
          <w:rtl/>
          <w:lang w:eastAsia="he-IL"/>
        </w:rPr>
        <w:t xml:space="preserve">זה </w:t>
      </w:r>
      <w:r>
        <w:rPr>
          <w:rFonts w:hint="cs"/>
          <w:rtl/>
          <w:lang w:eastAsia="he-IL"/>
        </w:rPr>
        <w:t xml:space="preserve">האם המפקח </w:t>
      </w:r>
      <w:bookmarkStart w:id="1959" w:name="_ETM_Q1_4923127"/>
      <w:bookmarkEnd w:id="1959"/>
      <w:r w:rsidR="000F04D8">
        <w:rPr>
          <w:rFonts w:hint="cs"/>
          <w:rtl/>
          <w:lang w:eastAsia="he-IL"/>
        </w:rPr>
        <w:t xml:space="preserve">יכול להאריך </w:t>
      </w:r>
      <w:bookmarkStart w:id="1960" w:name="_ETM_Q1_4918461"/>
      <w:bookmarkEnd w:id="1960"/>
      <w:r w:rsidR="000F04D8">
        <w:rPr>
          <w:rFonts w:hint="cs"/>
          <w:rtl/>
          <w:lang w:eastAsia="he-IL"/>
        </w:rPr>
        <w:t>גם לאחר שעברו אותם 30 יום.</w:t>
      </w:r>
    </w:p>
    <w:p w:rsidR="000F04D8" w:rsidRDefault="000F04D8" w:rsidP="003E21C1">
      <w:pPr>
        <w:rPr>
          <w:rtl/>
          <w:lang w:eastAsia="he-IL"/>
        </w:rPr>
      </w:pPr>
    </w:p>
    <w:p w:rsidR="000F04D8" w:rsidRDefault="000F04D8" w:rsidP="000F04D8">
      <w:pPr>
        <w:pStyle w:val="af6"/>
        <w:keepNext/>
        <w:rPr>
          <w:rtl/>
        </w:rPr>
      </w:pPr>
      <w:bookmarkStart w:id="1961" w:name="ET_yor_5765_419"/>
      <w:r w:rsidRPr="000F04D8">
        <w:rPr>
          <w:rStyle w:val="TagStyle"/>
          <w:rtl/>
        </w:rPr>
        <w:t xml:space="preserve"> &lt;&lt; יור &gt;&gt; </w:t>
      </w:r>
      <w:r>
        <w:rPr>
          <w:rtl/>
        </w:rPr>
        <w:t>היו"ר מיכאל מרדכי ביטון:</w:t>
      </w:r>
      <w:r w:rsidRPr="000F04D8">
        <w:rPr>
          <w:rStyle w:val="TagStyle"/>
          <w:rtl/>
        </w:rPr>
        <w:t xml:space="preserve"> &lt;&lt; יור &gt;&gt;</w:t>
      </w:r>
      <w:r>
        <w:rPr>
          <w:rtl/>
        </w:rPr>
        <w:t xml:space="preserve">   </w:t>
      </w:r>
      <w:bookmarkEnd w:id="1961"/>
    </w:p>
    <w:p w:rsidR="000F04D8" w:rsidRDefault="000F04D8" w:rsidP="000F04D8">
      <w:pPr>
        <w:pStyle w:val="KeepWithNext"/>
        <w:rPr>
          <w:rtl/>
          <w:lang w:eastAsia="he-IL"/>
        </w:rPr>
      </w:pPr>
    </w:p>
    <w:p w:rsidR="000F04D8" w:rsidRDefault="000F04D8" w:rsidP="000F04D8">
      <w:pPr>
        <w:rPr>
          <w:rtl/>
          <w:lang w:eastAsia="he-IL"/>
        </w:rPr>
      </w:pPr>
      <w:r>
        <w:rPr>
          <w:rFonts w:hint="cs"/>
          <w:rtl/>
          <w:lang w:eastAsia="he-IL"/>
        </w:rPr>
        <w:t>אתם רוצים שהוא יוכל להאריך?</w:t>
      </w:r>
    </w:p>
    <w:p w:rsidR="000F04D8" w:rsidRDefault="000F04D8" w:rsidP="000F04D8">
      <w:pPr>
        <w:rPr>
          <w:rtl/>
          <w:lang w:eastAsia="he-IL"/>
        </w:rPr>
      </w:pPr>
    </w:p>
    <w:p w:rsidR="000F04D8" w:rsidRDefault="000F04D8" w:rsidP="000F04D8">
      <w:pPr>
        <w:pStyle w:val="af9"/>
        <w:keepNext/>
        <w:rPr>
          <w:rtl/>
          <w:lang w:eastAsia="he-IL"/>
        </w:rPr>
      </w:pPr>
      <w:bookmarkStart w:id="1962" w:name="ET_guest_875088_420"/>
      <w:r w:rsidRPr="000F04D8">
        <w:rPr>
          <w:rStyle w:val="TagStyle"/>
          <w:rtl/>
        </w:rPr>
        <w:t xml:space="preserve"> &lt;&lt; אורח &gt;&gt; </w:t>
      </w:r>
      <w:r>
        <w:rPr>
          <w:rtl/>
          <w:lang w:eastAsia="he-IL"/>
        </w:rPr>
        <w:t>נועם שרלו:</w:t>
      </w:r>
      <w:r w:rsidRPr="000F04D8">
        <w:rPr>
          <w:rStyle w:val="TagStyle"/>
          <w:rtl/>
        </w:rPr>
        <w:t xml:space="preserve"> &lt;&lt; אורח &gt;&gt;</w:t>
      </w:r>
      <w:r>
        <w:rPr>
          <w:rtl/>
          <w:lang w:eastAsia="he-IL"/>
        </w:rPr>
        <w:t xml:space="preserve">   </w:t>
      </w:r>
      <w:bookmarkEnd w:id="1962"/>
    </w:p>
    <w:p w:rsidR="000F04D8" w:rsidRDefault="000F04D8" w:rsidP="000F04D8">
      <w:pPr>
        <w:pStyle w:val="KeepWithNext"/>
        <w:rPr>
          <w:rtl/>
          <w:lang w:eastAsia="he-IL"/>
        </w:rPr>
      </w:pPr>
    </w:p>
    <w:p w:rsidR="000F04D8" w:rsidRDefault="000F04D8" w:rsidP="000F04D8">
      <w:pPr>
        <w:rPr>
          <w:rtl/>
          <w:lang w:eastAsia="he-IL"/>
        </w:rPr>
      </w:pPr>
      <w:r>
        <w:rPr>
          <w:rFonts w:hint="cs"/>
          <w:rtl/>
          <w:lang w:eastAsia="he-IL"/>
        </w:rPr>
        <w:t>לא. אנחנו לא חושבים שיש לנו את הסמכות להגדיר האם המפקח יכול.</w:t>
      </w:r>
    </w:p>
    <w:p w:rsidR="000F04D8" w:rsidRDefault="000F04D8" w:rsidP="000F04D8">
      <w:pPr>
        <w:rPr>
          <w:rtl/>
          <w:lang w:eastAsia="he-IL"/>
        </w:rPr>
      </w:pPr>
      <w:bookmarkStart w:id="1963" w:name="_ETM_Q1_4924932"/>
      <w:bookmarkEnd w:id="1963"/>
    </w:p>
    <w:p w:rsidR="000F04D8" w:rsidRDefault="000F04D8" w:rsidP="000F04D8">
      <w:pPr>
        <w:pStyle w:val="a4"/>
        <w:keepNext/>
        <w:rPr>
          <w:rtl/>
        </w:rPr>
      </w:pPr>
      <w:bookmarkStart w:id="1964" w:name="ET_speaker_6151_421"/>
      <w:r w:rsidRPr="000F04D8">
        <w:rPr>
          <w:rStyle w:val="TagStyle"/>
          <w:rtl/>
        </w:rPr>
        <w:t xml:space="preserve"> &lt;&lt; דובר &gt;&gt; </w:t>
      </w:r>
      <w:r>
        <w:rPr>
          <w:rtl/>
        </w:rPr>
        <w:t>רון כץ (יש עתיד):</w:t>
      </w:r>
      <w:r w:rsidRPr="000F04D8">
        <w:rPr>
          <w:rStyle w:val="TagStyle"/>
          <w:rtl/>
        </w:rPr>
        <w:t xml:space="preserve"> &lt;&lt; דובר &gt;&gt;</w:t>
      </w:r>
      <w:r>
        <w:rPr>
          <w:rtl/>
        </w:rPr>
        <w:t xml:space="preserve">   </w:t>
      </w:r>
      <w:bookmarkEnd w:id="1964"/>
    </w:p>
    <w:p w:rsidR="000F04D8" w:rsidRDefault="000F04D8" w:rsidP="000F04D8">
      <w:pPr>
        <w:pStyle w:val="KeepWithNext"/>
        <w:rPr>
          <w:rtl/>
          <w:lang w:eastAsia="he-IL"/>
        </w:rPr>
      </w:pPr>
    </w:p>
    <w:p w:rsidR="000F04D8" w:rsidRPr="000F04D8" w:rsidRDefault="000F04D8" w:rsidP="000F04D8">
      <w:pPr>
        <w:rPr>
          <w:rtl/>
          <w:lang w:eastAsia="he-IL"/>
        </w:rPr>
      </w:pPr>
      <w:bookmarkStart w:id="1965" w:name="_ETM_Q1_4929760"/>
      <w:bookmarkStart w:id="1966" w:name="_ETM_Q1_4929962"/>
      <w:bookmarkEnd w:id="1965"/>
      <w:bookmarkEnd w:id="1966"/>
      <w:r>
        <w:rPr>
          <w:rFonts w:hint="cs"/>
          <w:rtl/>
          <w:lang w:eastAsia="he-IL"/>
        </w:rPr>
        <w:t>אני אעזור לכם.</w:t>
      </w:r>
    </w:p>
    <w:p w:rsidR="003E21C1" w:rsidRDefault="003E21C1" w:rsidP="003E21C1">
      <w:pPr>
        <w:rPr>
          <w:rtl/>
          <w:lang w:eastAsia="he-IL"/>
        </w:rPr>
      </w:pPr>
      <w:bookmarkStart w:id="1967" w:name="_ETM_Q1_4926915"/>
      <w:bookmarkStart w:id="1968" w:name="_ETM_Q1_4927045"/>
      <w:bookmarkStart w:id="1969" w:name="_ETM_Q1_4930429"/>
      <w:bookmarkEnd w:id="1967"/>
      <w:bookmarkEnd w:id="1968"/>
      <w:bookmarkEnd w:id="1969"/>
    </w:p>
    <w:p w:rsidR="003E21C1" w:rsidRDefault="003E21C1" w:rsidP="003E21C1">
      <w:pPr>
        <w:pStyle w:val="af9"/>
        <w:keepNext/>
        <w:rPr>
          <w:rtl/>
          <w:lang w:eastAsia="he-IL"/>
        </w:rPr>
      </w:pPr>
      <w:bookmarkStart w:id="1970" w:name="ET_guest_879826_181"/>
      <w:r w:rsidRPr="003E21C1">
        <w:rPr>
          <w:rStyle w:val="TagStyle"/>
          <w:rtl/>
        </w:rPr>
        <w:t xml:space="preserve"> &lt;&lt; אורח &gt;&gt; </w:t>
      </w:r>
      <w:r>
        <w:rPr>
          <w:rtl/>
          <w:lang w:eastAsia="he-IL"/>
        </w:rPr>
        <w:t>שי שלף:</w:t>
      </w:r>
      <w:r w:rsidRPr="003E21C1">
        <w:rPr>
          <w:rStyle w:val="TagStyle"/>
          <w:rtl/>
        </w:rPr>
        <w:t xml:space="preserve"> &lt;&lt; אורח &gt;&gt;</w:t>
      </w:r>
      <w:r>
        <w:rPr>
          <w:rtl/>
          <w:lang w:eastAsia="he-IL"/>
        </w:rPr>
        <w:t xml:space="preserve">   </w:t>
      </w:r>
      <w:bookmarkEnd w:id="1970"/>
    </w:p>
    <w:p w:rsidR="003E21C1" w:rsidRDefault="003E21C1" w:rsidP="003E21C1">
      <w:pPr>
        <w:pStyle w:val="KeepWithNext"/>
        <w:rPr>
          <w:rtl/>
          <w:lang w:eastAsia="he-IL"/>
        </w:rPr>
      </w:pPr>
    </w:p>
    <w:p w:rsidR="003E21C1" w:rsidRDefault="000F04D8" w:rsidP="003E21C1">
      <w:pPr>
        <w:rPr>
          <w:rtl/>
          <w:lang w:eastAsia="he-IL"/>
        </w:rPr>
      </w:pPr>
      <w:bookmarkStart w:id="1971" w:name="_ETM_Q1_4931081"/>
      <w:bookmarkStart w:id="1972" w:name="_ETM_Q1_4931120"/>
      <w:bookmarkEnd w:id="1971"/>
      <w:bookmarkEnd w:id="1972"/>
      <w:r>
        <w:rPr>
          <w:rFonts w:hint="cs"/>
          <w:rtl/>
          <w:lang w:eastAsia="he-IL"/>
        </w:rPr>
        <w:t>חשוב לנו לחדד את הסיטואציה שבה</w:t>
      </w:r>
      <w:r w:rsidR="003E21C1">
        <w:rPr>
          <w:rFonts w:hint="cs"/>
          <w:rtl/>
          <w:lang w:eastAsia="he-IL"/>
        </w:rPr>
        <w:t xml:space="preserve"> מונח</w:t>
      </w:r>
      <w:r>
        <w:rPr>
          <w:rFonts w:hint="cs"/>
          <w:rtl/>
          <w:lang w:eastAsia="he-IL"/>
        </w:rPr>
        <w:t xml:space="preserve">ת כבר רשת, שבה הוגשה </w:t>
      </w:r>
      <w:bookmarkStart w:id="1973" w:name="_ETM_Q1_4933043"/>
      <w:bookmarkEnd w:id="1973"/>
      <w:r>
        <w:rPr>
          <w:rFonts w:hint="cs"/>
          <w:rtl/>
          <w:lang w:eastAsia="he-IL"/>
        </w:rPr>
        <w:t xml:space="preserve">תביעה למפקח לאחר 30 הימים. </w:t>
      </w:r>
    </w:p>
    <w:p w:rsidR="000F04D8" w:rsidRDefault="000F04D8" w:rsidP="003E21C1">
      <w:pPr>
        <w:rPr>
          <w:rtl/>
          <w:lang w:eastAsia="he-IL"/>
        </w:rPr>
      </w:pPr>
      <w:bookmarkStart w:id="1974" w:name="_ETM_Q1_4934448"/>
      <w:bookmarkStart w:id="1975" w:name="_ETM_Q1_4934554"/>
      <w:bookmarkEnd w:id="1974"/>
      <w:bookmarkEnd w:id="1975"/>
    </w:p>
    <w:p w:rsidR="000F04D8" w:rsidRDefault="000F04D8" w:rsidP="000F04D8">
      <w:pPr>
        <w:pStyle w:val="af6"/>
        <w:keepNext/>
        <w:rPr>
          <w:rtl/>
        </w:rPr>
      </w:pPr>
      <w:bookmarkStart w:id="1976" w:name="ET_yor_5765_422"/>
      <w:r w:rsidRPr="000F04D8">
        <w:rPr>
          <w:rStyle w:val="TagStyle"/>
          <w:rtl/>
        </w:rPr>
        <w:t xml:space="preserve"> &lt;&lt; יור &gt;&gt; </w:t>
      </w:r>
      <w:r>
        <w:rPr>
          <w:rtl/>
        </w:rPr>
        <w:t>היו"ר מיכאל מרדכי ביטון:</w:t>
      </w:r>
      <w:r w:rsidRPr="000F04D8">
        <w:rPr>
          <w:rStyle w:val="TagStyle"/>
          <w:rtl/>
        </w:rPr>
        <w:t xml:space="preserve"> &lt;&lt; יור &gt;&gt;</w:t>
      </w:r>
      <w:r>
        <w:rPr>
          <w:rtl/>
        </w:rPr>
        <w:t xml:space="preserve">   </w:t>
      </w:r>
      <w:bookmarkEnd w:id="1976"/>
    </w:p>
    <w:p w:rsidR="000F04D8" w:rsidRDefault="000F04D8" w:rsidP="000F04D8">
      <w:pPr>
        <w:pStyle w:val="KeepWithNext"/>
        <w:rPr>
          <w:rtl/>
          <w:lang w:eastAsia="he-IL"/>
        </w:rPr>
      </w:pPr>
    </w:p>
    <w:p w:rsidR="000F04D8" w:rsidRPr="000F04D8" w:rsidRDefault="000F04D8" w:rsidP="000F04D8">
      <w:pPr>
        <w:rPr>
          <w:rtl/>
          <w:lang w:eastAsia="he-IL"/>
        </w:rPr>
      </w:pPr>
      <w:r>
        <w:rPr>
          <w:rFonts w:hint="cs"/>
          <w:rtl/>
          <w:lang w:eastAsia="he-IL"/>
        </w:rPr>
        <w:t xml:space="preserve">זה אחרי, זה משהו אחר. </w:t>
      </w:r>
    </w:p>
    <w:p w:rsidR="000F04D8" w:rsidRDefault="000F04D8" w:rsidP="003E21C1">
      <w:pPr>
        <w:rPr>
          <w:rtl/>
          <w:lang w:eastAsia="he-IL"/>
        </w:rPr>
      </w:pPr>
      <w:bookmarkStart w:id="1977" w:name="_ETM_Q1_4934704"/>
      <w:bookmarkStart w:id="1978" w:name="_ETM_Q1_4934894"/>
      <w:bookmarkStart w:id="1979" w:name="_ETM_Q1_4942447"/>
      <w:bookmarkStart w:id="1980" w:name="_ETM_Q1_4942540"/>
      <w:bookmarkStart w:id="1981" w:name="_ETM_Q1_4943912"/>
      <w:bookmarkEnd w:id="1977"/>
      <w:bookmarkEnd w:id="1978"/>
      <w:bookmarkEnd w:id="1979"/>
      <w:bookmarkEnd w:id="1980"/>
      <w:bookmarkEnd w:id="1981"/>
    </w:p>
    <w:p w:rsidR="000F04D8" w:rsidRDefault="000F04D8" w:rsidP="000F04D8">
      <w:pPr>
        <w:pStyle w:val="af9"/>
        <w:keepNext/>
        <w:rPr>
          <w:rtl/>
          <w:lang w:eastAsia="he-IL"/>
        </w:rPr>
      </w:pPr>
      <w:bookmarkStart w:id="1982" w:name="ET_guest_879826_423"/>
      <w:r w:rsidRPr="000F04D8">
        <w:rPr>
          <w:rStyle w:val="TagStyle"/>
          <w:rtl/>
        </w:rPr>
        <w:t xml:space="preserve"> &lt;&lt; אורח &gt;&gt; </w:t>
      </w:r>
      <w:r>
        <w:rPr>
          <w:rtl/>
          <w:lang w:eastAsia="he-IL"/>
        </w:rPr>
        <w:t>שי שלף:</w:t>
      </w:r>
      <w:r w:rsidRPr="000F04D8">
        <w:rPr>
          <w:rStyle w:val="TagStyle"/>
          <w:rtl/>
        </w:rPr>
        <w:t xml:space="preserve"> &lt;&lt; אורח &gt;&gt;</w:t>
      </w:r>
      <w:r>
        <w:rPr>
          <w:rtl/>
          <w:lang w:eastAsia="he-IL"/>
        </w:rPr>
        <w:t xml:space="preserve">   </w:t>
      </w:r>
      <w:bookmarkEnd w:id="1982"/>
    </w:p>
    <w:p w:rsidR="000F04D8" w:rsidRDefault="000F04D8" w:rsidP="000F04D8">
      <w:pPr>
        <w:pStyle w:val="KeepWithNext"/>
        <w:rPr>
          <w:rtl/>
          <w:lang w:eastAsia="he-IL"/>
        </w:rPr>
      </w:pPr>
    </w:p>
    <w:p w:rsidR="000F04D8" w:rsidRDefault="000F04D8" w:rsidP="000F04D8">
      <w:pPr>
        <w:rPr>
          <w:rtl/>
          <w:lang w:eastAsia="he-IL"/>
        </w:rPr>
      </w:pPr>
      <w:r>
        <w:rPr>
          <w:rFonts w:hint="cs"/>
          <w:rtl/>
          <w:lang w:eastAsia="he-IL"/>
        </w:rPr>
        <w:t>רק חשוב לנו להדגיש שזה לא חל על המקרים האלה. הדיון לא חל על המקרים האלה.</w:t>
      </w:r>
    </w:p>
    <w:p w:rsidR="000F04D8" w:rsidRDefault="000F04D8" w:rsidP="000F04D8">
      <w:pPr>
        <w:rPr>
          <w:rtl/>
          <w:lang w:eastAsia="he-IL"/>
        </w:rPr>
      </w:pPr>
      <w:bookmarkStart w:id="1983" w:name="_ETM_Q1_4936952"/>
      <w:bookmarkStart w:id="1984" w:name="_ETM_Q1_4937027"/>
      <w:bookmarkEnd w:id="1983"/>
      <w:bookmarkEnd w:id="1984"/>
    </w:p>
    <w:p w:rsidR="000F04D8" w:rsidRDefault="000F04D8" w:rsidP="000F04D8">
      <w:pPr>
        <w:pStyle w:val="af6"/>
        <w:keepNext/>
        <w:rPr>
          <w:rtl/>
        </w:rPr>
      </w:pPr>
      <w:bookmarkStart w:id="1985" w:name="ET_yor_5765_424"/>
      <w:r w:rsidRPr="000F04D8">
        <w:rPr>
          <w:rStyle w:val="TagStyle"/>
          <w:rtl/>
        </w:rPr>
        <w:t xml:space="preserve"> &lt;&lt; יור &gt;&gt; </w:t>
      </w:r>
      <w:r>
        <w:rPr>
          <w:rtl/>
        </w:rPr>
        <w:t>היו"ר מיכאל מרדכי ביטון:</w:t>
      </w:r>
      <w:r w:rsidRPr="000F04D8">
        <w:rPr>
          <w:rStyle w:val="TagStyle"/>
          <w:rtl/>
        </w:rPr>
        <w:t xml:space="preserve"> &lt;&lt; יור &gt;&gt;</w:t>
      </w:r>
      <w:r>
        <w:rPr>
          <w:rtl/>
        </w:rPr>
        <w:t xml:space="preserve">   </w:t>
      </w:r>
      <w:bookmarkEnd w:id="1985"/>
    </w:p>
    <w:p w:rsidR="000F04D8" w:rsidRDefault="000F04D8" w:rsidP="000F04D8">
      <w:pPr>
        <w:pStyle w:val="KeepWithNext"/>
        <w:rPr>
          <w:rtl/>
          <w:lang w:eastAsia="he-IL"/>
        </w:rPr>
      </w:pPr>
    </w:p>
    <w:p w:rsidR="000F04D8" w:rsidRPr="000F04D8" w:rsidRDefault="000F04D8" w:rsidP="000F04D8">
      <w:pPr>
        <w:rPr>
          <w:rtl/>
          <w:lang w:eastAsia="he-IL"/>
        </w:rPr>
      </w:pPr>
      <w:r>
        <w:rPr>
          <w:rFonts w:hint="cs"/>
          <w:rtl/>
          <w:lang w:eastAsia="he-IL"/>
        </w:rPr>
        <w:t>ברור.</w:t>
      </w:r>
    </w:p>
    <w:p w:rsidR="000F04D8" w:rsidRPr="000F04D8" w:rsidRDefault="000F04D8" w:rsidP="000F04D8">
      <w:pPr>
        <w:rPr>
          <w:rtl/>
          <w:lang w:eastAsia="he-IL"/>
        </w:rPr>
      </w:pPr>
    </w:p>
    <w:p w:rsidR="003E21C1" w:rsidRDefault="003E21C1" w:rsidP="003E21C1">
      <w:pPr>
        <w:pStyle w:val="af9"/>
        <w:keepNext/>
        <w:rPr>
          <w:rtl/>
          <w:lang w:eastAsia="he-IL"/>
        </w:rPr>
      </w:pPr>
      <w:bookmarkStart w:id="1986" w:name="ET_guest_875088_182"/>
      <w:r w:rsidRPr="003E21C1">
        <w:rPr>
          <w:rStyle w:val="TagStyle"/>
          <w:rtl/>
        </w:rPr>
        <w:t xml:space="preserve"> &lt;&lt; אורח &gt;&gt; </w:t>
      </w:r>
      <w:r>
        <w:rPr>
          <w:rtl/>
          <w:lang w:eastAsia="he-IL"/>
        </w:rPr>
        <w:t>נועם שרלו:</w:t>
      </w:r>
      <w:r w:rsidRPr="003E21C1">
        <w:rPr>
          <w:rStyle w:val="TagStyle"/>
          <w:rtl/>
        </w:rPr>
        <w:t xml:space="preserve"> &lt;&lt; אורח &gt;&gt;</w:t>
      </w:r>
      <w:r>
        <w:rPr>
          <w:rtl/>
          <w:lang w:eastAsia="he-IL"/>
        </w:rPr>
        <w:t xml:space="preserve">   </w:t>
      </w:r>
      <w:bookmarkEnd w:id="1986"/>
    </w:p>
    <w:p w:rsidR="003E21C1" w:rsidRDefault="003E21C1" w:rsidP="003E21C1">
      <w:pPr>
        <w:pStyle w:val="KeepWithNext"/>
        <w:rPr>
          <w:rtl/>
          <w:lang w:eastAsia="he-IL"/>
        </w:rPr>
      </w:pPr>
    </w:p>
    <w:p w:rsidR="003E21C1" w:rsidRDefault="000F04D8" w:rsidP="003E21C1">
      <w:pPr>
        <w:rPr>
          <w:rtl/>
          <w:lang w:eastAsia="he-IL"/>
        </w:rPr>
      </w:pPr>
      <w:bookmarkStart w:id="1987" w:name="_ETM_Q1_4944472"/>
      <w:bookmarkStart w:id="1988" w:name="_ETM_Q1_4944517"/>
      <w:bookmarkEnd w:id="1987"/>
      <w:bookmarkEnd w:id="1988"/>
      <w:r>
        <w:rPr>
          <w:rFonts w:hint="cs"/>
          <w:rtl/>
          <w:lang w:eastAsia="he-IL"/>
        </w:rPr>
        <w:t>- - - ביניים, ש</w:t>
      </w:r>
      <w:r w:rsidR="003E21C1">
        <w:rPr>
          <w:rFonts w:hint="cs"/>
          <w:rtl/>
          <w:lang w:eastAsia="he-IL"/>
        </w:rPr>
        <w:t xml:space="preserve">עברו </w:t>
      </w:r>
      <w:bookmarkStart w:id="1989" w:name="_ETM_Q1_4945454"/>
      <w:bookmarkEnd w:id="1989"/>
      <w:r>
        <w:rPr>
          <w:rFonts w:hint="cs"/>
          <w:rtl/>
          <w:lang w:eastAsia="he-IL"/>
        </w:rPr>
        <w:t xml:space="preserve">30 יום, עוד לא הונחה הרשת – האם עדיין ניתן שם לפנות למפקח, ואנחנו </w:t>
      </w:r>
      <w:bookmarkStart w:id="1990" w:name="_ETM_Q1_4947463"/>
      <w:bookmarkEnd w:id="1990"/>
      <w:r>
        <w:rPr>
          <w:rFonts w:hint="cs"/>
          <w:rtl/>
          <w:lang w:eastAsia="he-IL"/>
        </w:rPr>
        <w:t>רוצים להגיד שלא, שלא ניתן.</w:t>
      </w:r>
    </w:p>
    <w:p w:rsidR="003E21C1" w:rsidRDefault="003E21C1" w:rsidP="003E21C1">
      <w:pPr>
        <w:rPr>
          <w:rtl/>
          <w:lang w:eastAsia="he-IL"/>
        </w:rPr>
      </w:pPr>
      <w:bookmarkStart w:id="1991" w:name="_ETM_Q1_4952408"/>
      <w:bookmarkStart w:id="1992" w:name="_ETM_Q1_4952506"/>
      <w:bookmarkStart w:id="1993" w:name="_ETM_Q1_4954454"/>
      <w:bookmarkEnd w:id="1991"/>
      <w:bookmarkEnd w:id="1992"/>
      <w:bookmarkEnd w:id="1993"/>
    </w:p>
    <w:p w:rsidR="00D71B4E" w:rsidRDefault="00D71B4E" w:rsidP="00D71B4E">
      <w:pPr>
        <w:pStyle w:val="af6"/>
        <w:keepNext/>
        <w:rPr>
          <w:rtl/>
        </w:rPr>
      </w:pPr>
      <w:bookmarkStart w:id="1994" w:name="ET_yor_5765_425"/>
      <w:r w:rsidRPr="00D71B4E">
        <w:rPr>
          <w:rStyle w:val="TagStyle"/>
          <w:rtl/>
        </w:rPr>
        <w:t xml:space="preserve"> &lt;&lt; יור &gt;&gt; </w:t>
      </w:r>
      <w:r>
        <w:rPr>
          <w:rtl/>
        </w:rPr>
        <w:t>היו"ר מיכאל מרדכי ביטון:</w:t>
      </w:r>
      <w:r w:rsidRPr="00D71B4E">
        <w:rPr>
          <w:rStyle w:val="TagStyle"/>
          <w:rtl/>
        </w:rPr>
        <w:t xml:space="preserve"> &lt;&lt; יור &gt;&gt;</w:t>
      </w:r>
      <w:r>
        <w:rPr>
          <w:rtl/>
        </w:rPr>
        <w:t xml:space="preserve">   </w:t>
      </w:r>
      <w:bookmarkEnd w:id="1994"/>
    </w:p>
    <w:p w:rsidR="00D71B4E" w:rsidRDefault="00D71B4E" w:rsidP="00D71B4E">
      <w:pPr>
        <w:pStyle w:val="KeepWithNext"/>
        <w:rPr>
          <w:rtl/>
          <w:lang w:eastAsia="he-IL"/>
        </w:rPr>
      </w:pPr>
    </w:p>
    <w:p w:rsidR="00D71B4E" w:rsidRPr="00D71B4E" w:rsidRDefault="00D71B4E" w:rsidP="00D71B4E">
      <w:pPr>
        <w:rPr>
          <w:rtl/>
          <w:lang w:eastAsia="he-IL"/>
        </w:rPr>
      </w:pPr>
      <w:r>
        <w:rPr>
          <w:rFonts w:hint="cs"/>
          <w:rtl/>
          <w:lang w:eastAsia="he-IL"/>
        </w:rPr>
        <w:t>לא. הוא קיבל את 30 הימים שלו, זהו. עבר.</w:t>
      </w:r>
    </w:p>
    <w:p w:rsidR="00D71B4E" w:rsidRDefault="00D71B4E" w:rsidP="003E21C1">
      <w:pPr>
        <w:rPr>
          <w:rtl/>
          <w:lang w:eastAsia="he-IL"/>
        </w:rPr>
      </w:pPr>
    </w:p>
    <w:p w:rsidR="003E21C1" w:rsidRDefault="003E21C1" w:rsidP="003E21C1">
      <w:pPr>
        <w:pStyle w:val="af9"/>
        <w:keepNext/>
        <w:rPr>
          <w:rtl/>
          <w:lang w:eastAsia="he-IL"/>
        </w:rPr>
      </w:pPr>
      <w:bookmarkStart w:id="1995" w:name="ET_guest_525610_183"/>
      <w:r w:rsidRPr="003E21C1">
        <w:rPr>
          <w:rStyle w:val="TagStyle"/>
          <w:rtl/>
        </w:rPr>
        <w:t xml:space="preserve"> &lt;&lt; אורח &gt;&gt; </w:t>
      </w:r>
      <w:r>
        <w:rPr>
          <w:rtl/>
          <w:lang w:eastAsia="he-IL"/>
        </w:rPr>
        <w:t>בת שבע נחמיה:</w:t>
      </w:r>
      <w:r w:rsidRPr="003E21C1">
        <w:rPr>
          <w:rStyle w:val="TagStyle"/>
          <w:rtl/>
        </w:rPr>
        <w:t xml:space="preserve"> &lt;&lt; אורח &gt;&gt;</w:t>
      </w:r>
      <w:r>
        <w:rPr>
          <w:rtl/>
          <w:lang w:eastAsia="he-IL"/>
        </w:rPr>
        <w:t xml:space="preserve">   </w:t>
      </w:r>
      <w:bookmarkEnd w:id="1995"/>
    </w:p>
    <w:p w:rsidR="003E21C1" w:rsidRDefault="003E21C1" w:rsidP="003E21C1">
      <w:pPr>
        <w:pStyle w:val="KeepWithNext"/>
        <w:rPr>
          <w:rtl/>
          <w:lang w:eastAsia="he-IL"/>
        </w:rPr>
      </w:pPr>
    </w:p>
    <w:p w:rsidR="003E21C1" w:rsidRDefault="003E21C1" w:rsidP="003E21C1">
      <w:pPr>
        <w:rPr>
          <w:rtl/>
          <w:lang w:eastAsia="he-IL"/>
        </w:rPr>
      </w:pPr>
      <w:bookmarkStart w:id="1996" w:name="_ETM_Q1_4955069"/>
      <w:bookmarkStart w:id="1997" w:name="_ETM_Q1_4955124"/>
      <w:bookmarkEnd w:id="1996"/>
      <w:bookmarkEnd w:id="1997"/>
      <w:r>
        <w:rPr>
          <w:rFonts w:hint="cs"/>
          <w:rtl/>
          <w:lang w:eastAsia="he-IL"/>
        </w:rPr>
        <w:t>בתוך ה-30 ימים אפשר לפנות</w:t>
      </w:r>
      <w:r w:rsidR="00D71B4E">
        <w:rPr>
          <w:rFonts w:hint="cs"/>
          <w:rtl/>
          <w:lang w:eastAsia="he-IL"/>
        </w:rPr>
        <w:t xml:space="preserve"> בבקשת</w:t>
      </w:r>
      <w:r>
        <w:rPr>
          <w:rFonts w:hint="cs"/>
          <w:rtl/>
          <w:lang w:eastAsia="he-IL"/>
        </w:rPr>
        <w:t xml:space="preserve"> </w:t>
      </w:r>
      <w:bookmarkStart w:id="1998" w:name="_ETM_Q1_4960718"/>
      <w:bookmarkEnd w:id="1998"/>
      <w:r w:rsidR="00D71B4E">
        <w:rPr>
          <w:rFonts w:hint="cs"/>
          <w:rtl/>
          <w:lang w:eastAsia="he-IL"/>
        </w:rPr>
        <w:t>ערכאה. כי כל מצב שאפשר במועד מאוח</w:t>
      </w:r>
      <w:r w:rsidR="008039EF">
        <w:rPr>
          <w:rFonts w:hint="cs"/>
          <w:rtl/>
          <w:lang w:eastAsia="he-IL"/>
        </w:rPr>
        <w:t>ר</w:t>
      </w:r>
      <w:r w:rsidR="00D71B4E">
        <w:rPr>
          <w:rFonts w:hint="cs"/>
          <w:rtl/>
          <w:lang w:eastAsia="he-IL"/>
        </w:rPr>
        <w:t xml:space="preserve"> מאותם 30 ימים, יסכל את מה שאנחנו רוצים לעשות כאן. </w:t>
      </w:r>
      <w:bookmarkStart w:id="1999" w:name="_ETM_Q1_4959158"/>
      <w:bookmarkEnd w:id="1999"/>
      <w:r w:rsidR="00D71B4E">
        <w:rPr>
          <w:rFonts w:hint="cs"/>
          <w:rtl/>
          <w:lang w:eastAsia="he-IL"/>
        </w:rPr>
        <w:t xml:space="preserve">לא תהיה ודאות לבעל הרישיון שהוא באמת יכול להתקדם ולהיערך לצורך פריסת הרשת. </w:t>
      </w:r>
    </w:p>
    <w:p w:rsidR="00D71B4E" w:rsidRDefault="00D71B4E" w:rsidP="003E21C1">
      <w:pPr>
        <w:rPr>
          <w:rtl/>
          <w:lang w:eastAsia="he-IL"/>
        </w:rPr>
      </w:pPr>
      <w:bookmarkStart w:id="2000" w:name="_ETM_Q1_4967190"/>
      <w:bookmarkStart w:id="2001" w:name="_ETM_Q1_4967317"/>
      <w:bookmarkEnd w:id="2000"/>
      <w:bookmarkEnd w:id="2001"/>
    </w:p>
    <w:p w:rsidR="00D71B4E" w:rsidRDefault="00D71B4E" w:rsidP="00D71B4E">
      <w:pPr>
        <w:pStyle w:val="a4"/>
        <w:keepNext/>
        <w:rPr>
          <w:rtl/>
        </w:rPr>
      </w:pPr>
      <w:bookmarkStart w:id="2002" w:name="ET_speaker_6151_426"/>
      <w:r w:rsidRPr="00D71B4E">
        <w:rPr>
          <w:rStyle w:val="TagStyle"/>
          <w:rtl/>
        </w:rPr>
        <w:t xml:space="preserve"> &lt;&lt; דובר &gt;&gt; </w:t>
      </w:r>
      <w:r>
        <w:rPr>
          <w:rtl/>
        </w:rPr>
        <w:t>רון כץ (יש עתיד):</w:t>
      </w:r>
      <w:r w:rsidRPr="00D71B4E">
        <w:rPr>
          <w:rStyle w:val="TagStyle"/>
          <w:rtl/>
        </w:rPr>
        <w:t xml:space="preserve"> &lt;&lt; דובר &gt;&gt;</w:t>
      </w:r>
      <w:r>
        <w:rPr>
          <w:rtl/>
        </w:rPr>
        <w:t xml:space="preserve">   </w:t>
      </w:r>
      <w:bookmarkEnd w:id="2002"/>
    </w:p>
    <w:p w:rsidR="00D71B4E" w:rsidRDefault="00D71B4E" w:rsidP="00D71B4E">
      <w:pPr>
        <w:pStyle w:val="KeepWithNext"/>
        <w:rPr>
          <w:rtl/>
          <w:lang w:eastAsia="he-IL"/>
        </w:rPr>
      </w:pPr>
    </w:p>
    <w:p w:rsidR="00D71B4E" w:rsidRPr="00D71B4E" w:rsidRDefault="00D71B4E" w:rsidP="00D71B4E">
      <w:pPr>
        <w:rPr>
          <w:rtl/>
          <w:lang w:eastAsia="he-IL"/>
        </w:rPr>
      </w:pPr>
      <w:r>
        <w:rPr>
          <w:rFonts w:hint="cs"/>
          <w:rtl/>
          <w:lang w:eastAsia="he-IL"/>
        </w:rPr>
        <w:t>צריך להגביל את זה.</w:t>
      </w:r>
    </w:p>
    <w:p w:rsidR="003E21C1" w:rsidRDefault="003E21C1" w:rsidP="003E21C1">
      <w:pPr>
        <w:rPr>
          <w:rtl/>
          <w:lang w:eastAsia="he-IL"/>
        </w:rPr>
      </w:pPr>
      <w:bookmarkStart w:id="2003" w:name="_ETM_Q1_4966407"/>
      <w:bookmarkStart w:id="2004" w:name="_ETM_Q1_4966520"/>
      <w:bookmarkStart w:id="2005" w:name="_ETM_Q1_4970070"/>
      <w:bookmarkEnd w:id="2003"/>
      <w:bookmarkEnd w:id="2004"/>
      <w:bookmarkEnd w:id="2005"/>
    </w:p>
    <w:p w:rsidR="003E21C1" w:rsidRDefault="003E21C1" w:rsidP="003E21C1">
      <w:pPr>
        <w:pStyle w:val="a4"/>
        <w:keepNext/>
        <w:rPr>
          <w:rtl/>
        </w:rPr>
      </w:pPr>
      <w:bookmarkStart w:id="2006" w:name="ET_speaker_אביגל_כספי_184"/>
      <w:r w:rsidRPr="003E21C1">
        <w:rPr>
          <w:rStyle w:val="TagStyle"/>
          <w:rtl/>
        </w:rPr>
        <w:t xml:space="preserve"> &lt;&lt; דובר &gt;&gt; </w:t>
      </w:r>
      <w:r>
        <w:rPr>
          <w:rtl/>
        </w:rPr>
        <w:t>אביגל כספי:</w:t>
      </w:r>
      <w:r w:rsidRPr="003E21C1">
        <w:rPr>
          <w:rStyle w:val="TagStyle"/>
          <w:rtl/>
        </w:rPr>
        <w:t xml:space="preserve"> &lt;&lt; דובר &gt;&gt;</w:t>
      </w:r>
      <w:r>
        <w:rPr>
          <w:rtl/>
        </w:rPr>
        <w:t xml:space="preserve">   </w:t>
      </w:r>
      <w:bookmarkEnd w:id="2006"/>
    </w:p>
    <w:p w:rsidR="003E21C1" w:rsidRDefault="003E21C1" w:rsidP="003E21C1">
      <w:pPr>
        <w:pStyle w:val="KeepWithNext"/>
        <w:rPr>
          <w:rtl/>
          <w:lang w:eastAsia="he-IL"/>
        </w:rPr>
      </w:pPr>
    </w:p>
    <w:p w:rsidR="00C508B4" w:rsidRDefault="003E21C1" w:rsidP="003E21C1">
      <w:pPr>
        <w:rPr>
          <w:rtl/>
          <w:lang w:eastAsia="he-IL"/>
        </w:rPr>
      </w:pPr>
      <w:bookmarkStart w:id="2007" w:name="_ETM_Q1_4970674"/>
      <w:bookmarkStart w:id="2008" w:name="_ETM_Q1_4970716"/>
      <w:bookmarkEnd w:id="2007"/>
      <w:bookmarkEnd w:id="2008"/>
      <w:r>
        <w:rPr>
          <w:rFonts w:hint="cs"/>
          <w:rtl/>
          <w:lang w:eastAsia="he-IL"/>
        </w:rPr>
        <w:t xml:space="preserve">זה אומר </w:t>
      </w:r>
      <w:r w:rsidR="00C508B4">
        <w:rPr>
          <w:rFonts w:hint="cs"/>
          <w:rtl/>
          <w:lang w:eastAsia="he-IL"/>
        </w:rPr>
        <w:t xml:space="preserve">להחיל את פסקה 6 שקיימת היום בחוק התקשורת בשינויים, כי הפסקה אומרת: המפקח רשאי מטעמים מיוחדים שיירשמו להאריך את התקופה. לא מוזכר </w:t>
      </w:r>
      <w:bookmarkStart w:id="2009" w:name="_ETM_Q1_4978554"/>
      <w:bookmarkEnd w:id="2009"/>
      <w:r w:rsidR="00C508B4">
        <w:rPr>
          <w:rFonts w:hint="cs"/>
          <w:rtl/>
          <w:lang w:eastAsia="he-IL"/>
        </w:rPr>
        <w:t xml:space="preserve">בכמה הוא יכול להאריך את התקופה. </w:t>
      </w:r>
    </w:p>
    <w:p w:rsidR="003E21C1" w:rsidRDefault="003E21C1" w:rsidP="003E21C1">
      <w:pPr>
        <w:rPr>
          <w:rtl/>
          <w:lang w:eastAsia="he-IL"/>
        </w:rPr>
      </w:pPr>
      <w:bookmarkStart w:id="2010" w:name="_ETM_Q1_4971484"/>
      <w:bookmarkStart w:id="2011" w:name="_ETM_Q1_4971531"/>
      <w:bookmarkStart w:id="2012" w:name="_ETM_Q1_4982550"/>
      <w:bookmarkStart w:id="2013" w:name="_ETM_Q1_4982627"/>
      <w:bookmarkStart w:id="2014" w:name="_ETM_Q1_4985454"/>
      <w:bookmarkEnd w:id="2010"/>
      <w:bookmarkEnd w:id="2011"/>
      <w:bookmarkEnd w:id="2012"/>
      <w:bookmarkEnd w:id="2013"/>
      <w:bookmarkEnd w:id="2014"/>
    </w:p>
    <w:p w:rsidR="003E21C1" w:rsidRDefault="003E21C1" w:rsidP="003E21C1">
      <w:pPr>
        <w:pStyle w:val="a4"/>
        <w:keepNext/>
        <w:rPr>
          <w:rtl/>
        </w:rPr>
      </w:pPr>
      <w:bookmarkStart w:id="2015" w:name="ET_speaker_6151_185"/>
      <w:r w:rsidRPr="003E21C1">
        <w:rPr>
          <w:rStyle w:val="TagStyle"/>
          <w:rtl/>
        </w:rPr>
        <w:t xml:space="preserve"> &lt;&lt; דובר &gt;&gt; </w:t>
      </w:r>
      <w:r>
        <w:rPr>
          <w:rtl/>
        </w:rPr>
        <w:t>רון כץ (יש עתיד):</w:t>
      </w:r>
      <w:r w:rsidRPr="003E21C1">
        <w:rPr>
          <w:rStyle w:val="TagStyle"/>
          <w:rtl/>
        </w:rPr>
        <w:t xml:space="preserve"> &lt;&lt; דובר &gt;&gt;</w:t>
      </w:r>
      <w:r>
        <w:rPr>
          <w:rtl/>
        </w:rPr>
        <w:t xml:space="preserve">   </w:t>
      </w:r>
      <w:bookmarkEnd w:id="2015"/>
    </w:p>
    <w:p w:rsidR="003E21C1" w:rsidRDefault="003E21C1" w:rsidP="003E21C1">
      <w:pPr>
        <w:pStyle w:val="KeepWithNext"/>
        <w:rPr>
          <w:rtl/>
          <w:lang w:eastAsia="he-IL"/>
        </w:rPr>
      </w:pPr>
    </w:p>
    <w:p w:rsidR="003E21C1" w:rsidRDefault="003E21C1" w:rsidP="003E21C1">
      <w:pPr>
        <w:rPr>
          <w:rtl/>
          <w:lang w:eastAsia="he-IL"/>
        </w:rPr>
      </w:pPr>
      <w:bookmarkStart w:id="2016" w:name="_ETM_Q1_4986019"/>
      <w:bookmarkStart w:id="2017" w:name="_ETM_Q1_4986064"/>
      <w:bookmarkEnd w:id="2016"/>
      <w:bookmarkEnd w:id="2017"/>
      <w:r>
        <w:rPr>
          <w:rFonts w:hint="cs"/>
          <w:rtl/>
          <w:lang w:eastAsia="he-IL"/>
        </w:rPr>
        <w:t xml:space="preserve">אז צריך </w:t>
      </w:r>
      <w:bookmarkStart w:id="2018" w:name="_ETM_Q1_4988844"/>
      <w:bookmarkEnd w:id="2018"/>
      <w:r w:rsidR="00C508B4">
        <w:rPr>
          <w:rFonts w:hint="cs"/>
          <w:rtl/>
          <w:lang w:eastAsia="he-IL"/>
        </w:rPr>
        <w:t>לקצוב את זה.</w:t>
      </w:r>
    </w:p>
    <w:p w:rsidR="00C508B4" w:rsidRDefault="00C508B4" w:rsidP="003E21C1">
      <w:pPr>
        <w:rPr>
          <w:rtl/>
          <w:lang w:eastAsia="he-IL"/>
        </w:rPr>
      </w:pPr>
    </w:p>
    <w:p w:rsidR="00C508B4" w:rsidRDefault="00C508B4" w:rsidP="00C508B4">
      <w:pPr>
        <w:pStyle w:val="a4"/>
        <w:keepNext/>
        <w:rPr>
          <w:rtl/>
        </w:rPr>
      </w:pPr>
      <w:bookmarkStart w:id="2019" w:name="ET_speaker_אביגל_כספי_427"/>
      <w:r w:rsidRPr="00C508B4">
        <w:rPr>
          <w:rStyle w:val="TagStyle"/>
          <w:rtl/>
        </w:rPr>
        <w:t xml:space="preserve"> &lt;&lt; דובר &gt;&gt; </w:t>
      </w:r>
      <w:r>
        <w:rPr>
          <w:rtl/>
        </w:rPr>
        <w:t>אביגל כספי:</w:t>
      </w:r>
      <w:r w:rsidRPr="00C508B4">
        <w:rPr>
          <w:rStyle w:val="TagStyle"/>
          <w:rtl/>
        </w:rPr>
        <w:t xml:space="preserve"> &lt;&lt; דובר &gt;&gt;</w:t>
      </w:r>
      <w:r>
        <w:rPr>
          <w:rtl/>
        </w:rPr>
        <w:t xml:space="preserve">   </w:t>
      </w:r>
      <w:bookmarkEnd w:id="2019"/>
    </w:p>
    <w:p w:rsidR="00C508B4" w:rsidRDefault="00C508B4" w:rsidP="00C508B4">
      <w:pPr>
        <w:pStyle w:val="KeepWithNext"/>
        <w:rPr>
          <w:rtl/>
          <w:lang w:eastAsia="he-IL"/>
        </w:rPr>
      </w:pPr>
    </w:p>
    <w:p w:rsidR="00C508B4" w:rsidRPr="00C508B4" w:rsidRDefault="00C508B4" w:rsidP="00C508B4">
      <w:pPr>
        <w:rPr>
          <w:rtl/>
          <w:lang w:eastAsia="he-IL"/>
        </w:rPr>
      </w:pPr>
      <w:r>
        <w:rPr>
          <w:rFonts w:hint="cs"/>
          <w:rtl/>
          <w:lang w:eastAsia="he-IL"/>
        </w:rPr>
        <w:t>זה מה שצריך לעשות.</w:t>
      </w:r>
    </w:p>
    <w:p w:rsidR="003E21C1" w:rsidRDefault="003E21C1" w:rsidP="003E21C1">
      <w:pPr>
        <w:rPr>
          <w:rtl/>
          <w:lang w:eastAsia="he-IL"/>
        </w:rPr>
      </w:pPr>
      <w:bookmarkStart w:id="2020" w:name="_ETM_Q1_4992222"/>
      <w:bookmarkStart w:id="2021" w:name="_ETM_Q1_4992319"/>
      <w:bookmarkEnd w:id="2020"/>
      <w:bookmarkEnd w:id="2021"/>
    </w:p>
    <w:p w:rsidR="003E21C1" w:rsidRDefault="003E21C1" w:rsidP="003E21C1">
      <w:pPr>
        <w:pStyle w:val="af6"/>
        <w:keepNext/>
        <w:rPr>
          <w:rtl/>
        </w:rPr>
      </w:pPr>
      <w:bookmarkStart w:id="2022" w:name="ET_yor_5765_186"/>
      <w:r w:rsidRPr="003E21C1">
        <w:rPr>
          <w:rStyle w:val="TagStyle"/>
          <w:rtl/>
        </w:rPr>
        <w:t xml:space="preserve"> &lt;&lt; יור &gt;&gt; </w:t>
      </w:r>
      <w:r>
        <w:rPr>
          <w:rtl/>
        </w:rPr>
        <w:t>היו"ר מיכאל מרדכי ביטון:</w:t>
      </w:r>
      <w:r w:rsidRPr="003E21C1">
        <w:rPr>
          <w:rStyle w:val="TagStyle"/>
          <w:rtl/>
        </w:rPr>
        <w:t xml:space="preserve"> &lt;&lt; יור &gt;&gt;</w:t>
      </w:r>
      <w:r>
        <w:rPr>
          <w:rtl/>
        </w:rPr>
        <w:t xml:space="preserve">   </w:t>
      </w:r>
      <w:bookmarkEnd w:id="2022"/>
    </w:p>
    <w:p w:rsidR="003E21C1" w:rsidRDefault="003E21C1" w:rsidP="003E21C1">
      <w:pPr>
        <w:pStyle w:val="KeepWithNext"/>
        <w:rPr>
          <w:rtl/>
          <w:lang w:eastAsia="he-IL"/>
        </w:rPr>
      </w:pPr>
    </w:p>
    <w:p w:rsidR="003E21C1" w:rsidRDefault="00C508B4" w:rsidP="003E21C1">
      <w:pPr>
        <w:rPr>
          <w:rtl/>
          <w:lang w:eastAsia="he-IL"/>
        </w:rPr>
      </w:pPr>
      <w:bookmarkStart w:id="2023" w:name="_ETM_Q1_4993640"/>
      <w:bookmarkEnd w:id="2023"/>
      <w:r>
        <w:rPr>
          <w:rFonts w:hint="cs"/>
          <w:rtl/>
          <w:lang w:eastAsia="he-IL"/>
        </w:rPr>
        <w:t xml:space="preserve">לא חייבים, </w:t>
      </w:r>
      <w:bookmarkStart w:id="2024" w:name="_ETM_Q1_4983677"/>
      <w:bookmarkEnd w:id="2024"/>
      <w:r>
        <w:rPr>
          <w:rFonts w:hint="cs"/>
          <w:rtl/>
          <w:lang w:eastAsia="he-IL"/>
        </w:rPr>
        <w:t xml:space="preserve">לא חייבים להאריך. </w:t>
      </w:r>
    </w:p>
    <w:p w:rsidR="00C508B4" w:rsidRDefault="00C508B4" w:rsidP="003E21C1">
      <w:pPr>
        <w:rPr>
          <w:rtl/>
          <w:lang w:eastAsia="he-IL"/>
        </w:rPr>
      </w:pPr>
    </w:p>
    <w:p w:rsidR="00C508B4" w:rsidRDefault="00C508B4" w:rsidP="00C508B4">
      <w:pPr>
        <w:pStyle w:val="a4"/>
        <w:keepNext/>
        <w:rPr>
          <w:rtl/>
        </w:rPr>
      </w:pPr>
      <w:bookmarkStart w:id="2025" w:name="ET_speaker_6151_428"/>
      <w:r w:rsidRPr="00C508B4">
        <w:rPr>
          <w:rStyle w:val="TagStyle"/>
          <w:rtl/>
        </w:rPr>
        <w:t xml:space="preserve"> &lt;&lt; דובר &gt;&gt; </w:t>
      </w:r>
      <w:r>
        <w:rPr>
          <w:rtl/>
        </w:rPr>
        <w:t>רון כץ (יש עתיד):</w:t>
      </w:r>
      <w:r w:rsidRPr="00C508B4">
        <w:rPr>
          <w:rStyle w:val="TagStyle"/>
          <w:rtl/>
        </w:rPr>
        <w:t xml:space="preserve"> &lt;&lt; דובר &gt;&gt;</w:t>
      </w:r>
      <w:r>
        <w:rPr>
          <w:rtl/>
        </w:rPr>
        <w:t xml:space="preserve">   </w:t>
      </w:r>
      <w:bookmarkEnd w:id="2025"/>
    </w:p>
    <w:p w:rsidR="00C508B4" w:rsidRDefault="00C508B4" w:rsidP="00C508B4">
      <w:pPr>
        <w:pStyle w:val="KeepWithNext"/>
        <w:rPr>
          <w:rtl/>
          <w:lang w:eastAsia="he-IL"/>
        </w:rPr>
      </w:pPr>
    </w:p>
    <w:p w:rsidR="00C508B4" w:rsidRDefault="00C508B4" w:rsidP="00C508B4">
      <w:pPr>
        <w:rPr>
          <w:rtl/>
          <w:lang w:eastAsia="he-IL"/>
        </w:rPr>
      </w:pPr>
      <w:r>
        <w:rPr>
          <w:rFonts w:hint="cs"/>
          <w:rtl/>
          <w:lang w:eastAsia="he-IL"/>
        </w:rPr>
        <w:t xml:space="preserve">נכון, לא חייבים להאריך – 30 יום </w:t>
      </w:r>
      <w:bookmarkStart w:id="2026" w:name="_ETM_Q1_4985862"/>
      <w:bookmarkEnd w:id="2026"/>
      <w:r>
        <w:rPr>
          <w:rFonts w:hint="cs"/>
          <w:rtl/>
          <w:lang w:eastAsia="he-IL"/>
        </w:rPr>
        <w:t>זה מספיק זמן.</w:t>
      </w:r>
    </w:p>
    <w:p w:rsidR="00C508B4" w:rsidRDefault="00C508B4" w:rsidP="00C508B4">
      <w:pPr>
        <w:rPr>
          <w:rtl/>
          <w:lang w:eastAsia="he-IL"/>
        </w:rPr>
      </w:pPr>
      <w:bookmarkStart w:id="2027" w:name="_ETM_Q1_4985406"/>
      <w:bookmarkStart w:id="2028" w:name="_ETM_Q1_4985520"/>
      <w:bookmarkEnd w:id="2027"/>
      <w:bookmarkEnd w:id="2028"/>
    </w:p>
    <w:p w:rsidR="00C508B4" w:rsidRDefault="00C508B4" w:rsidP="00C508B4">
      <w:pPr>
        <w:pStyle w:val="af6"/>
        <w:keepNext/>
        <w:rPr>
          <w:rtl/>
        </w:rPr>
      </w:pPr>
      <w:bookmarkStart w:id="2029" w:name="ET_yor_5765_429"/>
      <w:r w:rsidRPr="00C508B4">
        <w:rPr>
          <w:rStyle w:val="TagStyle"/>
          <w:rtl/>
        </w:rPr>
        <w:t xml:space="preserve"> &lt;&lt; יור &gt;&gt; </w:t>
      </w:r>
      <w:r>
        <w:rPr>
          <w:rtl/>
        </w:rPr>
        <w:t>היו"ר מיכאל מרדכי ביטון:</w:t>
      </w:r>
      <w:r w:rsidRPr="00C508B4">
        <w:rPr>
          <w:rStyle w:val="TagStyle"/>
          <w:rtl/>
        </w:rPr>
        <w:t xml:space="preserve"> &lt;&lt; יור &gt;&gt;</w:t>
      </w:r>
      <w:r>
        <w:rPr>
          <w:rtl/>
        </w:rPr>
        <w:t xml:space="preserve">   </w:t>
      </w:r>
      <w:bookmarkEnd w:id="2029"/>
    </w:p>
    <w:p w:rsidR="00C508B4" w:rsidRDefault="00C508B4" w:rsidP="00C508B4">
      <w:pPr>
        <w:pStyle w:val="KeepWithNext"/>
        <w:rPr>
          <w:rtl/>
          <w:lang w:eastAsia="he-IL"/>
        </w:rPr>
      </w:pPr>
    </w:p>
    <w:p w:rsidR="00C508B4" w:rsidRDefault="00C508B4" w:rsidP="00C508B4">
      <w:pPr>
        <w:rPr>
          <w:rtl/>
          <w:lang w:eastAsia="he-IL"/>
        </w:rPr>
      </w:pPr>
      <w:r>
        <w:rPr>
          <w:rFonts w:hint="cs"/>
          <w:rtl/>
          <w:lang w:eastAsia="he-IL"/>
        </w:rPr>
        <w:t>בואו נעזוב את זה. לא חייבים להאריך. בואו נשאיר את זה 30 יום בלבד.</w:t>
      </w:r>
    </w:p>
    <w:p w:rsidR="00C508B4" w:rsidRDefault="00C508B4" w:rsidP="00C508B4">
      <w:pPr>
        <w:rPr>
          <w:rtl/>
          <w:lang w:eastAsia="he-IL"/>
        </w:rPr>
      </w:pPr>
    </w:p>
    <w:p w:rsidR="00C508B4" w:rsidRDefault="00C508B4" w:rsidP="00C508B4">
      <w:pPr>
        <w:pStyle w:val="a4"/>
        <w:keepNext/>
        <w:rPr>
          <w:rtl/>
        </w:rPr>
      </w:pPr>
      <w:bookmarkStart w:id="2030" w:name="ET_speaker_6151_430"/>
      <w:r w:rsidRPr="00C508B4">
        <w:rPr>
          <w:rStyle w:val="TagStyle"/>
          <w:rtl/>
        </w:rPr>
        <w:t xml:space="preserve"> &lt;&lt; דובר &gt;&gt; </w:t>
      </w:r>
      <w:r>
        <w:rPr>
          <w:rtl/>
        </w:rPr>
        <w:t>רון כץ (יש עתיד):</w:t>
      </w:r>
      <w:r w:rsidRPr="00C508B4">
        <w:rPr>
          <w:rStyle w:val="TagStyle"/>
          <w:rtl/>
        </w:rPr>
        <w:t xml:space="preserve"> &lt;&lt; דובר &gt;&gt;</w:t>
      </w:r>
      <w:r>
        <w:rPr>
          <w:rtl/>
        </w:rPr>
        <w:t xml:space="preserve">   </w:t>
      </w:r>
      <w:bookmarkEnd w:id="2030"/>
    </w:p>
    <w:p w:rsidR="00C508B4" w:rsidRDefault="00C508B4" w:rsidP="00C508B4">
      <w:pPr>
        <w:pStyle w:val="KeepWithNext"/>
        <w:rPr>
          <w:rtl/>
          <w:lang w:eastAsia="he-IL"/>
        </w:rPr>
      </w:pPr>
    </w:p>
    <w:p w:rsidR="00C508B4" w:rsidRPr="00C508B4" w:rsidRDefault="00C508B4" w:rsidP="00C508B4">
      <w:pPr>
        <w:rPr>
          <w:rtl/>
          <w:lang w:eastAsia="he-IL"/>
        </w:rPr>
      </w:pPr>
      <w:r>
        <w:rPr>
          <w:rFonts w:hint="cs"/>
          <w:rtl/>
          <w:lang w:eastAsia="he-IL"/>
        </w:rPr>
        <w:t xml:space="preserve">צודק היושב-ראש. 30 יום בלבד. </w:t>
      </w:r>
      <w:bookmarkStart w:id="2031" w:name="_ETM_Q1_4994457"/>
      <w:bookmarkEnd w:id="2031"/>
      <w:r>
        <w:rPr>
          <w:rFonts w:hint="cs"/>
          <w:rtl/>
          <w:lang w:eastAsia="he-IL"/>
        </w:rPr>
        <w:t>קדימה, בואי נתקדם.</w:t>
      </w:r>
    </w:p>
    <w:p w:rsidR="006A03F3" w:rsidRDefault="006A03F3" w:rsidP="003E21C1">
      <w:pPr>
        <w:rPr>
          <w:rtl/>
          <w:lang w:eastAsia="he-IL"/>
        </w:rPr>
      </w:pPr>
      <w:bookmarkStart w:id="2032" w:name="_ETM_Q1_4996573"/>
      <w:bookmarkStart w:id="2033" w:name="_ETM_Q1_4996658"/>
      <w:bookmarkStart w:id="2034" w:name="_ETM_Q1_4998678"/>
      <w:bookmarkEnd w:id="2032"/>
      <w:bookmarkEnd w:id="2033"/>
      <w:bookmarkEnd w:id="2034"/>
    </w:p>
    <w:p w:rsidR="006A03F3" w:rsidRDefault="006A03F3" w:rsidP="006A03F3">
      <w:pPr>
        <w:pStyle w:val="a4"/>
        <w:keepNext/>
        <w:rPr>
          <w:rtl/>
        </w:rPr>
      </w:pPr>
      <w:bookmarkStart w:id="2035" w:name="ET_speaker_אביגל_כספי_187"/>
      <w:r w:rsidRPr="006A03F3">
        <w:rPr>
          <w:rStyle w:val="TagStyle"/>
          <w:rtl/>
        </w:rPr>
        <w:t xml:space="preserve"> &lt;&lt; דובר &gt;&gt; </w:t>
      </w:r>
      <w:r>
        <w:rPr>
          <w:rtl/>
        </w:rPr>
        <w:t>אביגל כספי:</w:t>
      </w:r>
      <w:r w:rsidRPr="006A03F3">
        <w:rPr>
          <w:rStyle w:val="TagStyle"/>
          <w:rtl/>
        </w:rPr>
        <w:t xml:space="preserve"> &lt;&lt; דובר &gt;&gt;</w:t>
      </w:r>
      <w:r>
        <w:rPr>
          <w:rtl/>
        </w:rPr>
        <w:t xml:space="preserve">   </w:t>
      </w:r>
      <w:bookmarkEnd w:id="2035"/>
    </w:p>
    <w:p w:rsidR="006A03F3" w:rsidRDefault="006A03F3" w:rsidP="006A03F3">
      <w:pPr>
        <w:pStyle w:val="KeepWithNext"/>
        <w:rPr>
          <w:rtl/>
          <w:lang w:eastAsia="he-IL"/>
        </w:rPr>
      </w:pPr>
    </w:p>
    <w:p w:rsidR="00C508B4" w:rsidRDefault="00C508B4" w:rsidP="008039EF">
      <w:pPr>
        <w:rPr>
          <w:rtl/>
          <w:lang w:eastAsia="he-IL"/>
        </w:rPr>
      </w:pPr>
      <w:bookmarkStart w:id="2036" w:name="_ETM_Q1_4999220"/>
      <w:bookmarkStart w:id="2037" w:name="_ETM_Q1_4999265"/>
      <w:bookmarkEnd w:id="2036"/>
      <w:bookmarkEnd w:id="2037"/>
      <w:r>
        <w:rPr>
          <w:rFonts w:hint="cs"/>
          <w:rtl/>
          <w:lang w:eastAsia="he-IL"/>
        </w:rPr>
        <w:t xml:space="preserve">רגע, הבעיה שעלתה היא מה קורה </w:t>
      </w:r>
      <w:bookmarkStart w:id="2038" w:name="_ETM_Q1_4998292"/>
      <w:bookmarkEnd w:id="2038"/>
      <w:r>
        <w:rPr>
          <w:rFonts w:hint="cs"/>
          <w:rtl/>
          <w:lang w:eastAsia="he-IL"/>
        </w:rPr>
        <w:t xml:space="preserve">אם אנחנו לא מדברים על סמכות הארכה, כלומר, לפי מה </w:t>
      </w:r>
      <w:bookmarkStart w:id="2039" w:name="_ETM_Q1_5003104"/>
      <w:bookmarkEnd w:id="2039"/>
      <w:r>
        <w:rPr>
          <w:rFonts w:hint="cs"/>
          <w:rtl/>
          <w:lang w:eastAsia="he-IL"/>
        </w:rPr>
        <w:t xml:space="preserve">שנועה נציגת משרד המשפטים הציגה, יש סמכות קבועה למפקח על הבתים המשותפים להאריך את התקופה. </w:t>
      </w:r>
    </w:p>
    <w:p w:rsidR="00EE7BFB" w:rsidRDefault="00EE7BFB" w:rsidP="006A03F3">
      <w:pPr>
        <w:rPr>
          <w:rtl/>
          <w:lang w:eastAsia="he-IL"/>
        </w:rPr>
      </w:pPr>
      <w:bookmarkStart w:id="2040" w:name="_ETM_Q1_4995383"/>
      <w:bookmarkStart w:id="2041" w:name="_ETM_Q1_4995476"/>
      <w:bookmarkStart w:id="2042" w:name="_ETM_Q1_5040517"/>
      <w:bookmarkStart w:id="2043" w:name="_ETM_Q1_5040610"/>
      <w:bookmarkStart w:id="2044" w:name="_ETM_Q1_5040844"/>
      <w:bookmarkStart w:id="2045" w:name="_ETM_Q1_5040924"/>
      <w:bookmarkStart w:id="2046" w:name="_ETM_Q1_5042446"/>
      <w:bookmarkEnd w:id="2040"/>
      <w:bookmarkEnd w:id="2041"/>
      <w:bookmarkEnd w:id="2042"/>
      <w:bookmarkEnd w:id="2043"/>
      <w:bookmarkEnd w:id="2044"/>
      <w:bookmarkEnd w:id="2045"/>
      <w:bookmarkEnd w:id="2046"/>
    </w:p>
    <w:p w:rsidR="00EE7BFB" w:rsidRDefault="00EE7BFB" w:rsidP="00EE7BFB">
      <w:pPr>
        <w:pStyle w:val="a4"/>
        <w:keepNext/>
        <w:rPr>
          <w:rtl/>
        </w:rPr>
      </w:pPr>
      <w:bookmarkStart w:id="2047" w:name="ET_speaker_6151_431"/>
      <w:r w:rsidRPr="00EE7BFB">
        <w:rPr>
          <w:rStyle w:val="TagStyle"/>
          <w:rtl/>
        </w:rPr>
        <w:t xml:space="preserve"> &lt;&lt; דובר &gt;&gt; </w:t>
      </w:r>
      <w:r>
        <w:rPr>
          <w:rtl/>
        </w:rPr>
        <w:t>רון כץ (יש עתיד):</w:t>
      </w:r>
      <w:r w:rsidRPr="00EE7BFB">
        <w:rPr>
          <w:rStyle w:val="TagStyle"/>
          <w:rtl/>
        </w:rPr>
        <w:t xml:space="preserve"> &lt;&lt; דובר &gt;&gt;</w:t>
      </w:r>
      <w:r>
        <w:rPr>
          <w:rtl/>
        </w:rPr>
        <w:t xml:space="preserve">   </w:t>
      </w:r>
      <w:bookmarkEnd w:id="2047"/>
    </w:p>
    <w:p w:rsidR="00EE7BFB" w:rsidRDefault="00EE7BFB" w:rsidP="00EE7BFB">
      <w:pPr>
        <w:pStyle w:val="KeepWithNext"/>
        <w:rPr>
          <w:rtl/>
          <w:lang w:eastAsia="he-IL"/>
        </w:rPr>
      </w:pPr>
    </w:p>
    <w:p w:rsidR="00EE7BFB" w:rsidRPr="00EE7BFB" w:rsidRDefault="00EE7BFB" w:rsidP="00EE7BFB">
      <w:pPr>
        <w:rPr>
          <w:rtl/>
          <w:lang w:eastAsia="he-IL"/>
        </w:rPr>
      </w:pPr>
      <w:r>
        <w:rPr>
          <w:rFonts w:hint="cs"/>
          <w:rtl/>
          <w:lang w:eastAsia="he-IL"/>
        </w:rPr>
        <w:t>זה מה שאנחנו רוצים להגביל.</w:t>
      </w:r>
      <w:r w:rsidR="002C1D6B">
        <w:rPr>
          <w:rFonts w:hint="cs"/>
          <w:rtl/>
          <w:lang w:eastAsia="he-IL"/>
        </w:rPr>
        <w:t xml:space="preserve"> היושב-ראש אומר: יש 30 יום לפתור את כל הבעיות; לפנות למפקח </w:t>
      </w:r>
      <w:bookmarkStart w:id="2048" w:name="_ETM_Q1_5018485"/>
      <w:bookmarkEnd w:id="2048"/>
      <w:r w:rsidR="002C1D6B">
        <w:rPr>
          <w:rFonts w:hint="cs"/>
          <w:rtl/>
          <w:lang w:eastAsia="he-IL"/>
        </w:rPr>
        <w:t>וכולי, סך הכול יש לכם 30 יום לטפל בזה.</w:t>
      </w:r>
    </w:p>
    <w:p w:rsidR="002C1D6B" w:rsidRDefault="002C1D6B" w:rsidP="006A03F3">
      <w:pPr>
        <w:rPr>
          <w:rtl/>
          <w:lang w:eastAsia="he-IL"/>
        </w:rPr>
      </w:pPr>
    </w:p>
    <w:p w:rsidR="002C1D6B" w:rsidRDefault="002C1D6B" w:rsidP="002C1D6B">
      <w:pPr>
        <w:pStyle w:val="a4"/>
        <w:keepNext/>
        <w:rPr>
          <w:rtl/>
        </w:rPr>
      </w:pPr>
      <w:bookmarkStart w:id="2049" w:name="ET_speaker_אביגל_כספי_432"/>
      <w:r w:rsidRPr="002C1D6B">
        <w:rPr>
          <w:rStyle w:val="TagStyle"/>
          <w:rtl/>
        </w:rPr>
        <w:t xml:space="preserve"> &lt;&lt; דובר &gt;&gt; </w:t>
      </w:r>
      <w:r>
        <w:rPr>
          <w:rtl/>
        </w:rPr>
        <w:t>אביגל כספי:</w:t>
      </w:r>
      <w:r w:rsidRPr="002C1D6B">
        <w:rPr>
          <w:rStyle w:val="TagStyle"/>
          <w:rtl/>
        </w:rPr>
        <w:t xml:space="preserve"> &lt;&lt; דובר &gt;&gt;</w:t>
      </w:r>
      <w:r>
        <w:rPr>
          <w:rtl/>
        </w:rPr>
        <w:t xml:space="preserve">   </w:t>
      </w:r>
      <w:bookmarkEnd w:id="2049"/>
    </w:p>
    <w:p w:rsidR="002C1D6B" w:rsidRDefault="002C1D6B" w:rsidP="002C1D6B">
      <w:pPr>
        <w:pStyle w:val="KeepWithNext"/>
        <w:rPr>
          <w:rtl/>
          <w:lang w:eastAsia="he-IL"/>
        </w:rPr>
      </w:pPr>
    </w:p>
    <w:p w:rsidR="002C1D6B" w:rsidRDefault="002C1D6B" w:rsidP="002C1D6B">
      <w:pPr>
        <w:rPr>
          <w:rtl/>
          <w:lang w:eastAsia="he-IL"/>
        </w:rPr>
      </w:pPr>
      <w:r>
        <w:rPr>
          <w:rFonts w:hint="cs"/>
          <w:rtl/>
          <w:lang w:eastAsia="he-IL"/>
        </w:rPr>
        <w:t xml:space="preserve">זה מה </w:t>
      </w:r>
      <w:bookmarkStart w:id="2050" w:name="_ETM_Q1_5022726"/>
      <w:bookmarkEnd w:id="2050"/>
      <w:r>
        <w:rPr>
          <w:rFonts w:hint="cs"/>
          <w:rtl/>
          <w:lang w:eastAsia="he-IL"/>
        </w:rPr>
        <w:t>שאני אומרת, אז יכול להיות שבהצעת החוק שלנו אנחנו צריכים לכתוב במפורש שלמפקח לא תהיה סמכות.</w:t>
      </w:r>
    </w:p>
    <w:p w:rsidR="002C1D6B" w:rsidRDefault="002C1D6B" w:rsidP="002C1D6B">
      <w:pPr>
        <w:rPr>
          <w:rtl/>
          <w:lang w:eastAsia="he-IL"/>
        </w:rPr>
      </w:pPr>
    </w:p>
    <w:p w:rsidR="002C1D6B" w:rsidRDefault="002C1D6B" w:rsidP="002C1D6B">
      <w:pPr>
        <w:pStyle w:val="a4"/>
        <w:keepNext/>
        <w:rPr>
          <w:rtl/>
        </w:rPr>
      </w:pPr>
      <w:bookmarkStart w:id="2051" w:name="ET_speaker_6151_434"/>
      <w:r w:rsidRPr="002C1D6B">
        <w:rPr>
          <w:rStyle w:val="TagStyle"/>
          <w:rtl/>
        </w:rPr>
        <w:t xml:space="preserve"> &lt;&lt; דובר &gt;&gt; </w:t>
      </w:r>
      <w:r>
        <w:rPr>
          <w:rtl/>
        </w:rPr>
        <w:t>רון כץ (יש עתיד):</w:t>
      </w:r>
      <w:r w:rsidRPr="002C1D6B">
        <w:rPr>
          <w:rStyle w:val="TagStyle"/>
          <w:rtl/>
        </w:rPr>
        <w:t xml:space="preserve"> &lt;&lt; דובר &gt;&gt;</w:t>
      </w:r>
      <w:r>
        <w:rPr>
          <w:rtl/>
        </w:rPr>
        <w:t xml:space="preserve">   </w:t>
      </w:r>
      <w:bookmarkEnd w:id="2051"/>
    </w:p>
    <w:p w:rsidR="002C1D6B" w:rsidRDefault="002C1D6B" w:rsidP="002C1D6B">
      <w:pPr>
        <w:pStyle w:val="KeepWithNext"/>
        <w:rPr>
          <w:rtl/>
          <w:lang w:eastAsia="he-IL"/>
        </w:rPr>
      </w:pPr>
    </w:p>
    <w:p w:rsidR="002C1D6B" w:rsidRPr="002C1D6B" w:rsidRDefault="002C1D6B" w:rsidP="002C1D6B">
      <w:pPr>
        <w:rPr>
          <w:rtl/>
          <w:lang w:eastAsia="he-IL"/>
        </w:rPr>
      </w:pPr>
      <w:r>
        <w:rPr>
          <w:rFonts w:hint="cs"/>
          <w:rtl/>
          <w:lang w:eastAsia="he-IL"/>
        </w:rPr>
        <w:t>נכון, צריך לעשות את זה.</w:t>
      </w:r>
    </w:p>
    <w:p w:rsidR="002C1D6B" w:rsidRDefault="002C1D6B" w:rsidP="002C1D6B">
      <w:pPr>
        <w:rPr>
          <w:rtl/>
          <w:lang w:eastAsia="he-IL"/>
        </w:rPr>
      </w:pPr>
      <w:bookmarkStart w:id="2052" w:name="_ETM_Q1_5028285"/>
      <w:bookmarkStart w:id="2053" w:name="_ETM_Q1_5028366"/>
      <w:bookmarkEnd w:id="2052"/>
      <w:bookmarkEnd w:id="2053"/>
    </w:p>
    <w:p w:rsidR="002C1D6B" w:rsidRDefault="002C1D6B" w:rsidP="002C1D6B">
      <w:pPr>
        <w:pStyle w:val="af6"/>
        <w:keepNext/>
        <w:rPr>
          <w:rtl/>
        </w:rPr>
      </w:pPr>
      <w:bookmarkStart w:id="2054" w:name="ET_yor_5765_433"/>
      <w:r w:rsidRPr="002C1D6B">
        <w:rPr>
          <w:rStyle w:val="TagStyle"/>
          <w:rtl/>
        </w:rPr>
        <w:t xml:space="preserve"> &lt;&lt; יור &gt;&gt; </w:t>
      </w:r>
      <w:r>
        <w:rPr>
          <w:rtl/>
        </w:rPr>
        <w:t>היו"ר מיכאל מרדכי ביטון:</w:t>
      </w:r>
      <w:r w:rsidRPr="002C1D6B">
        <w:rPr>
          <w:rStyle w:val="TagStyle"/>
          <w:rtl/>
        </w:rPr>
        <w:t xml:space="preserve"> &lt;&lt; יור &gt;&gt;</w:t>
      </w:r>
      <w:r>
        <w:rPr>
          <w:rtl/>
        </w:rPr>
        <w:t xml:space="preserve">   </w:t>
      </w:r>
      <w:bookmarkEnd w:id="2054"/>
    </w:p>
    <w:p w:rsidR="002C1D6B" w:rsidRDefault="002C1D6B" w:rsidP="002C1D6B">
      <w:pPr>
        <w:pStyle w:val="KeepWithNext"/>
        <w:rPr>
          <w:rtl/>
          <w:lang w:eastAsia="he-IL"/>
        </w:rPr>
      </w:pPr>
    </w:p>
    <w:p w:rsidR="002C1D6B" w:rsidRDefault="002C1D6B" w:rsidP="002C1D6B">
      <w:pPr>
        <w:rPr>
          <w:rtl/>
          <w:lang w:eastAsia="he-IL"/>
        </w:rPr>
      </w:pPr>
      <w:r>
        <w:rPr>
          <w:rFonts w:hint="cs"/>
          <w:rtl/>
          <w:lang w:eastAsia="he-IL"/>
        </w:rPr>
        <w:t>בסדר.</w:t>
      </w:r>
      <w:bookmarkStart w:id="2055" w:name="_ETM_Q1_5029894"/>
      <w:bookmarkEnd w:id="2055"/>
    </w:p>
    <w:p w:rsidR="002C1D6B" w:rsidRDefault="002C1D6B" w:rsidP="002C1D6B">
      <w:pPr>
        <w:rPr>
          <w:rtl/>
          <w:lang w:eastAsia="he-IL"/>
        </w:rPr>
      </w:pPr>
      <w:bookmarkStart w:id="2056" w:name="_ETM_Q1_5029995"/>
      <w:bookmarkEnd w:id="2056"/>
    </w:p>
    <w:p w:rsidR="002C1D6B" w:rsidRDefault="002C1D6B" w:rsidP="002C1D6B">
      <w:pPr>
        <w:pStyle w:val="a4"/>
        <w:keepNext/>
        <w:rPr>
          <w:rtl/>
        </w:rPr>
      </w:pPr>
      <w:bookmarkStart w:id="2057" w:name="ET_speaker_6151_435"/>
      <w:r w:rsidRPr="002C1D6B">
        <w:rPr>
          <w:rStyle w:val="TagStyle"/>
          <w:rtl/>
        </w:rPr>
        <w:t xml:space="preserve"> &lt;&lt; דובר &gt;&gt; </w:t>
      </w:r>
      <w:r>
        <w:rPr>
          <w:rtl/>
        </w:rPr>
        <w:t>רון כץ (יש עתיד):</w:t>
      </w:r>
      <w:r w:rsidRPr="002C1D6B">
        <w:rPr>
          <w:rStyle w:val="TagStyle"/>
          <w:rtl/>
        </w:rPr>
        <w:t xml:space="preserve"> &lt;&lt; דובר &gt;&gt;</w:t>
      </w:r>
      <w:r>
        <w:rPr>
          <w:rtl/>
        </w:rPr>
        <w:t xml:space="preserve">   </w:t>
      </w:r>
      <w:bookmarkEnd w:id="2057"/>
    </w:p>
    <w:p w:rsidR="002C1D6B" w:rsidRDefault="002C1D6B" w:rsidP="002C1D6B">
      <w:pPr>
        <w:pStyle w:val="KeepWithNext"/>
        <w:rPr>
          <w:rtl/>
          <w:lang w:eastAsia="he-IL"/>
        </w:rPr>
      </w:pPr>
    </w:p>
    <w:p w:rsidR="002C1D6B" w:rsidRDefault="002C1D6B" w:rsidP="002C1D6B">
      <w:pPr>
        <w:rPr>
          <w:rtl/>
          <w:lang w:eastAsia="he-IL"/>
        </w:rPr>
      </w:pPr>
      <w:r>
        <w:rPr>
          <w:rFonts w:hint="cs"/>
          <w:rtl/>
          <w:lang w:eastAsia="he-IL"/>
        </w:rPr>
        <w:t xml:space="preserve">זה מה שצריך לרשום. </w:t>
      </w:r>
    </w:p>
    <w:p w:rsidR="002C1D6B" w:rsidRDefault="002C1D6B" w:rsidP="002C1D6B">
      <w:pPr>
        <w:rPr>
          <w:rtl/>
          <w:lang w:eastAsia="he-IL"/>
        </w:rPr>
      </w:pPr>
    </w:p>
    <w:p w:rsidR="002C1D6B" w:rsidRDefault="002C1D6B" w:rsidP="002C1D6B">
      <w:pPr>
        <w:pStyle w:val="af6"/>
        <w:keepNext/>
        <w:rPr>
          <w:rtl/>
        </w:rPr>
      </w:pPr>
      <w:bookmarkStart w:id="2058" w:name="ET_yor_5765_436"/>
      <w:r w:rsidRPr="002C1D6B">
        <w:rPr>
          <w:rStyle w:val="TagStyle"/>
          <w:rtl/>
        </w:rPr>
        <w:t xml:space="preserve"> &lt;&lt; יור &gt;&gt; </w:t>
      </w:r>
      <w:r>
        <w:rPr>
          <w:rtl/>
        </w:rPr>
        <w:t>היו"ר מיכאל מרדכי ביטון:</w:t>
      </w:r>
      <w:r w:rsidRPr="002C1D6B">
        <w:rPr>
          <w:rStyle w:val="TagStyle"/>
          <w:rtl/>
        </w:rPr>
        <w:t xml:space="preserve"> &lt;&lt; יור &gt;&gt;</w:t>
      </w:r>
      <w:r>
        <w:rPr>
          <w:rtl/>
        </w:rPr>
        <w:t xml:space="preserve">   </w:t>
      </w:r>
      <w:bookmarkEnd w:id="2058"/>
    </w:p>
    <w:p w:rsidR="002C1D6B" w:rsidRDefault="002C1D6B" w:rsidP="002C1D6B">
      <w:pPr>
        <w:pStyle w:val="KeepWithNext"/>
        <w:rPr>
          <w:rtl/>
          <w:lang w:eastAsia="he-IL"/>
        </w:rPr>
      </w:pPr>
    </w:p>
    <w:p w:rsidR="002C1D6B" w:rsidRDefault="002C1D6B" w:rsidP="002C1D6B">
      <w:pPr>
        <w:rPr>
          <w:rtl/>
          <w:lang w:eastAsia="he-IL"/>
        </w:rPr>
      </w:pPr>
      <w:r>
        <w:rPr>
          <w:rFonts w:hint="cs"/>
          <w:rtl/>
          <w:lang w:eastAsia="he-IL"/>
        </w:rPr>
        <w:t>לדעתי לא צריך את זה. אבל מה שאת חושבת אם זה נחוץ.</w:t>
      </w:r>
    </w:p>
    <w:p w:rsidR="002C1D6B" w:rsidRDefault="002C1D6B" w:rsidP="002C1D6B">
      <w:pPr>
        <w:rPr>
          <w:rtl/>
          <w:lang w:eastAsia="he-IL"/>
        </w:rPr>
      </w:pPr>
      <w:bookmarkStart w:id="2059" w:name="_ETM_Q1_5035631"/>
      <w:bookmarkStart w:id="2060" w:name="_ETM_Q1_5035738"/>
      <w:bookmarkEnd w:id="2059"/>
      <w:bookmarkEnd w:id="2060"/>
    </w:p>
    <w:p w:rsidR="002C1D6B" w:rsidRDefault="002C1D6B" w:rsidP="002C1D6B">
      <w:pPr>
        <w:pStyle w:val="a4"/>
        <w:keepNext/>
        <w:rPr>
          <w:rtl/>
        </w:rPr>
      </w:pPr>
      <w:bookmarkStart w:id="2061" w:name="ET_speaker_6151_437"/>
      <w:r w:rsidRPr="002C1D6B">
        <w:rPr>
          <w:rStyle w:val="TagStyle"/>
          <w:rtl/>
        </w:rPr>
        <w:t xml:space="preserve"> &lt;&lt; דובר &gt;&gt; </w:t>
      </w:r>
      <w:r>
        <w:rPr>
          <w:rtl/>
        </w:rPr>
        <w:t>רון כץ (יש עתיד):</w:t>
      </w:r>
      <w:r w:rsidRPr="002C1D6B">
        <w:rPr>
          <w:rStyle w:val="TagStyle"/>
          <w:rtl/>
        </w:rPr>
        <w:t xml:space="preserve"> &lt;&lt; דובר &gt;&gt;</w:t>
      </w:r>
      <w:r>
        <w:rPr>
          <w:rtl/>
        </w:rPr>
        <w:t xml:space="preserve">   </w:t>
      </w:r>
      <w:bookmarkEnd w:id="2061"/>
    </w:p>
    <w:p w:rsidR="002C1D6B" w:rsidRDefault="002C1D6B" w:rsidP="002C1D6B">
      <w:pPr>
        <w:pStyle w:val="KeepWithNext"/>
        <w:rPr>
          <w:rtl/>
          <w:lang w:eastAsia="he-IL"/>
        </w:rPr>
      </w:pPr>
    </w:p>
    <w:p w:rsidR="002C1D6B" w:rsidRDefault="002C1D6B" w:rsidP="002C1D6B">
      <w:pPr>
        <w:rPr>
          <w:rtl/>
          <w:lang w:eastAsia="he-IL"/>
        </w:rPr>
      </w:pPr>
      <w:r>
        <w:rPr>
          <w:rFonts w:hint="cs"/>
          <w:rtl/>
          <w:lang w:eastAsia="he-IL"/>
        </w:rPr>
        <w:t>אבל זו הכוונה.</w:t>
      </w:r>
    </w:p>
    <w:p w:rsidR="002C1D6B" w:rsidRDefault="002C1D6B" w:rsidP="002C1D6B">
      <w:pPr>
        <w:rPr>
          <w:rtl/>
          <w:lang w:eastAsia="he-IL"/>
        </w:rPr>
      </w:pPr>
    </w:p>
    <w:p w:rsidR="002C1D6B" w:rsidRDefault="002C1D6B" w:rsidP="002C1D6B">
      <w:pPr>
        <w:pStyle w:val="af6"/>
        <w:keepNext/>
        <w:rPr>
          <w:rtl/>
        </w:rPr>
      </w:pPr>
      <w:bookmarkStart w:id="2062" w:name="ET_yor_5765_438"/>
      <w:r w:rsidRPr="002C1D6B">
        <w:rPr>
          <w:rStyle w:val="TagStyle"/>
          <w:rtl/>
        </w:rPr>
        <w:t xml:space="preserve"> &lt;&lt; יור &gt;&gt; </w:t>
      </w:r>
      <w:r>
        <w:rPr>
          <w:rtl/>
        </w:rPr>
        <w:t>היו"ר מיכאל מרדכי ביטון:</w:t>
      </w:r>
      <w:r w:rsidRPr="002C1D6B">
        <w:rPr>
          <w:rStyle w:val="TagStyle"/>
          <w:rtl/>
        </w:rPr>
        <w:t xml:space="preserve"> &lt;&lt; יור &gt;&gt;</w:t>
      </w:r>
      <w:r>
        <w:rPr>
          <w:rtl/>
        </w:rPr>
        <w:t xml:space="preserve">   </w:t>
      </w:r>
      <w:bookmarkEnd w:id="2062"/>
    </w:p>
    <w:p w:rsidR="002C1D6B" w:rsidRDefault="002C1D6B" w:rsidP="002C1D6B">
      <w:pPr>
        <w:pStyle w:val="KeepWithNext"/>
        <w:rPr>
          <w:rtl/>
          <w:lang w:eastAsia="he-IL"/>
        </w:rPr>
      </w:pPr>
    </w:p>
    <w:p w:rsidR="002C1D6B" w:rsidRPr="002C1D6B" w:rsidRDefault="002C1D6B" w:rsidP="002C1D6B">
      <w:pPr>
        <w:rPr>
          <w:rtl/>
          <w:lang w:eastAsia="he-IL"/>
        </w:rPr>
      </w:pPr>
      <w:r>
        <w:rPr>
          <w:rFonts w:hint="cs"/>
          <w:rtl/>
          <w:lang w:eastAsia="he-IL"/>
        </w:rPr>
        <w:t>בואי נתקדם.</w:t>
      </w:r>
    </w:p>
    <w:p w:rsidR="002C1D6B" w:rsidRDefault="002C1D6B" w:rsidP="006A03F3">
      <w:pPr>
        <w:rPr>
          <w:rtl/>
          <w:lang w:eastAsia="he-IL"/>
        </w:rPr>
      </w:pPr>
      <w:bookmarkStart w:id="2063" w:name="_ETM_Q1_5030368"/>
      <w:bookmarkStart w:id="2064" w:name="_ETM_Q1_5030484"/>
      <w:bookmarkEnd w:id="2063"/>
      <w:bookmarkEnd w:id="2064"/>
    </w:p>
    <w:p w:rsidR="006A03F3" w:rsidRDefault="006A03F3" w:rsidP="006A03F3">
      <w:pPr>
        <w:pStyle w:val="af9"/>
        <w:keepNext/>
        <w:rPr>
          <w:rtl/>
          <w:lang w:eastAsia="he-IL"/>
        </w:rPr>
      </w:pPr>
      <w:bookmarkStart w:id="2065" w:name="ET_guest_879826_188"/>
      <w:r w:rsidRPr="006A03F3">
        <w:rPr>
          <w:rStyle w:val="TagStyle"/>
          <w:rtl/>
        </w:rPr>
        <w:t xml:space="preserve"> &lt;&lt; אורח &gt;&gt; </w:t>
      </w:r>
      <w:r>
        <w:rPr>
          <w:rtl/>
          <w:lang w:eastAsia="he-IL"/>
        </w:rPr>
        <w:t>שי שלף:</w:t>
      </w:r>
      <w:r w:rsidRPr="006A03F3">
        <w:rPr>
          <w:rStyle w:val="TagStyle"/>
          <w:rtl/>
        </w:rPr>
        <w:t xml:space="preserve"> &lt;&lt; אורח &gt;&gt;</w:t>
      </w:r>
      <w:r>
        <w:rPr>
          <w:rtl/>
          <w:lang w:eastAsia="he-IL"/>
        </w:rPr>
        <w:t xml:space="preserve">   </w:t>
      </w:r>
      <w:bookmarkEnd w:id="2065"/>
    </w:p>
    <w:p w:rsidR="006A03F3" w:rsidRDefault="006A03F3" w:rsidP="006A03F3">
      <w:pPr>
        <w:pStyle w:val="KeepWithNext"/>
        <w:rPr>
          <w:rtl/>
          <w:lang w:eastAsia="he-IL"/>
        </w:rPr>
      </w:pPr>
    </w:p>
    <w:p w:rsidR="006A03F3" w:rsidRDefault="006A03F3" w:rsidP="002C1D6B">
      <w:pPr>
        <w:rPr>
          <w:rtl/>
          <w:lang w:eastAsia="he-IL"/>
        </w:rPr>
      </w:pPr>
      <w:bookmarkStart w:id="2066" w:name="_ETM_Q1_5043103"/>
      <w:bookmarkStart w:id="2067" w:name="_ETM_Q1_5043148"/>
      <w:bookmarkStart w:id="2068" w:name="_ETM_Q1_5039337"/>
      <w:bookmarkEnd w:id="2066"/>
      <w:bookmarkEnd w:id="2067"/>
      <w:bookmarkEnd w:id="2068"/>
      <w:r>
        <w:rPr>
          <w:rFonts w:hint="cs"/>
          <w:rtl/>
          <w:lang w:eastAsia="he-IL"/>
        </w:rPr>
        <w:t xml:space="preserve">צמצום </w:t>
      </w:r>
      <w:r w:rsidR="002C1D6B">
        <w:rPr>
          <w:rFonts w:hint="cs"/>
          <w:rtl/>
          <w:lang w:eastAsia="he-IL"/>
        </w:rPr>
        <w:t xml:space="preserve">סמכות </w:t>
      </w:r>
      <w:r>
        <w:rPr>
          <w:rFonts w:hint="cs"/>
          <w:rtl/>
          <w:lang w:eastAsia="he-IL"/>
        </w:rPr>
        <w:t>ה</w:t>
      </w:r>
      <w:r w:rsidR="002C1D6B">
        <w:rPr>
          <w:rFonts w:hint="cs"/>
          <w:rtl/>
          <w:lang w:eastAsia="he-IL"/>
        </w:rPr>
        <w:t>מפקח עתידה להעלות השלכות נוספות, אנחנו נבקש לבדוק את העניין פעם נוספת ברשותך.</w:t>
      </w:r>
    </w:p>
    <w:p w:rsidR="006A03F3" w:rsidRDefault="006A03F3" w:rsidP="006A03F3">
      <w:pPr>
        <w:rPr>
          <w:rtl/>
          <w:lang w:eastAsia="he-IL"/>
        </w:rPr>
      </w:pPr>
      <w:bookmarkStart w:id="2069" w:name="_ETM_Q1_5048988"/>
      <w:bookmarkStart w:id="2070" w:name="_ETM_Q1_5049075"/>
      <w:bookmarkStart w:id="2071" w:name="_ETM_Q1_5051966"/>
      <w:bookmarkEnd w:id="2069"/>
      <w:bookmarkEnd w:id="2070"/>
      <w:bookmarkEnd w:id="2071"/>
    </w:p>
    <w:p w:rsidR="006A03F3" w:rsidRDefault="006A03F3" w:rsidP="006A03F3">
      <w:pPr>
        <w:pStyle w:val="a4"/>
        <w:keepNext/>
        <w:rPr>
          <w:rtl/>
        </w:rPr>
      </w:pPr>
      <w:bookmarkStart w:id="2072" w:name="ET_speaker_6151_189"/>
      <w:r w:rsidRPr="006A03F3">
        <w:rPr>
          <w:rStyle w:val="TagStyle"/>
          <w:rtl/>
        </w:rPr>
        <w:t xml:space="preserve"> &lt;&lt; דובר &gt;&gt; </w:t>
      </w:r>
      <w:r>
        <w:rPr>
          <w:rtl/>
        </w:rPr>
        <w:t>רון כץ (יש עתיד):</w:t>
      </w:r>
      <w:r w:rsidRPr="006A03F3">
        <w:rPr>
          <w:rStyle w:val="TagStyle"/>
          <w:rtl/>
        </w:rPr>
        <w:t xml:space="preserve"> &lt;&lt; דובר &gt;&gt;</w:t>
      </w:r>
      <w:r>
        <w:rPr>
          <w:rtl/>
        </w:rPr>
        <w:t xml:space="preserve">   </w:t>
      </w:r>
      <w:bookmarkEnd w:id="2072"/>
    </w:p>
    <w:p w:rsidR="006A03F3" w:rsidRDefault="006A03F3" w:rsidP="006A03F3">
      <w:pPr>
        <w:pStyle w:val="KeepWithNext"/>
        <w:rPr>
          <w:rtl/>
          <w:lang w:eastAsia="he-IL"/>
        </w:rPr>
      </w:pPr>
    </w:p>
    <w:p w:rsidR="006A03F3" w:rsidRDefault="006A03F3" w:rsidP="006A03F3">
      <w:pPr>
        <w:rPr>
          <w:rtl/>
          <w:lang w:eastAsia="he-IL"/>
        </w:rPr>
      </w:pPr>
      <w:bookmarkStart w:id="2073" w:name="_ETM_Q1_5052530"/>
      <w:bookmarkStart w:id="2074" w:name="_ETM_Q1_5052570"/>
      <w:bookmarkEnd w:id="2073"/>
      <w:bookmarkEnd w:id="2074"/>
      <w:r>
        <w:rPr>
          <w:rFonts w:hint="cs"/>
          <w:rtl/>
          <w:lang w:eastAsia="he-IL"/>
        </w:rPr>
        <w:t xml:space="preserve">זה </w:t>
      </w:r>
      <w:bookmarkStart w:id="2075" w:name="_ETM_Q1_5053140"/>
      <w:bookmarkEnd w:id="2075"/>
      <w:r w:rsidR="002C1D6B">
        <w:rPr>
          <w:rFonts w:hint="cs"/>
          <w:rtl/>
          <w:lang w:eastAsia="he-IL"/>
        </w:rPr>
        <w:t>לא צמצום סמכות, זה רק קביעה של זמנים.</w:t>
      </w:r>
    </w:p>
    <w:p w:rsidR="002C1D6B" w:rsidRDefault="002C1D6B" w:rsidP="006A03F3">
      <w:pPr>
        <w:rPr>
          <w:rtl/>
          <w:lang w:eastAsia="he-IL"/>
        </w:rPr>
      </w:pPr>
    </w:p>
    <w:p w:rsidR="002C1D6B" w:rsidRDefault="002C1D6B" w:rsidP="002C1D6B">
      <w:pPr>
        <w:pStyle w:val="af6"/>
        <w:keepNext/>
        <w:rPr>
          <w:rtl/>
        </w:rPr>
      </w:pPr>
      <w:bookmarkStart w:id="2076" w:name="ET_yor_5765_439"/>
      <w:r w:rsidRPr="002C1D6B">
        <w:rPr>
          <w:rStyle w:val="TagStyle"/>
          <w:rtl/>
        </w:rPr>
        <w:t xml:space="preserve"> &lt;&lt; יור &gt;&gt; </w:t>
      </w:r>
      <w:r>
        <w:rPr>
          <w:rtl/>
        </w:rPr>
        <w:t>היו"ר מיכאל מרדכי ביטון:</w:t>
      </w:r>
      <w:r w:rsidRPr="002C1D6B">
        <w:rPr>
          <w:rStyle w:val="TagStyle"/>
          <w:rtl/>
        </w:rPr>
        <w:t xml:space="preserve"> &lt;&lt; יור &gt;&gt;</w:t>
      </w:r>
      <w:r>
        <w:rPr>
          <w:rtl/>
        </w:rPr>
        <w:t xml:space="preserve">   </w:t>
      </w:r>
      <w:bookmarkEnd w:id="2076"/>
    </w:p>
    <w:p w:rsidR="002C1D6B" w:rsidRDefault="002C1D6B" w:rsidP="002C1D6B">
      <w:pPr>
        <w:pStyle w:val="KeepWithNext"/>
        <w:rPr>
          <w:rtl/>
          <w:lang w:eastAsia="he-IL"/>
        </w:rPr>
      </w:pPr>
    </w:p>
    <w:p w:rsidR="002C1D6B" w:rsidRPr="002C1D6B" w:rsidRDefault="002C1D6B" w:rsidP="002C1D6B">
      <w:pPr>
        <w:rPr>
          <w:rtl/>
          <w:lang w:eastAsia="he-IL"/>
        </w:rPr>
      </w:pPr>
      <w:r>
        <w:rPr>
          <w:rFonts w:hint="cs"/>
          <w:rtl/>
          <w:lang w:eastAsia="he-IL"/>
        </w:rPr>
        <w:t xml:space="preserve">אנחנו לקראת סיום ההקראה. חברים. </w:t>
      </w:r>
    </w:p>
    <w:p w:rsidR="003B0856" w:rsidRDefault="003B0856" w:rsidP="006A03F3">
      <w:pPr>
        <w:rPr>
          <w:rtl/>
          <w:lang w:eastAsia="he-IL"/>
        </w:rPr>
      </w:pPr>
      <w:bookmarkStart w:id="2077" w:name="_ETM_Q1_5055316"/>
      <w:bookmarkStart w:id="2078" w:name="_ETM_Q1_5055406"/>
      <w:bookmarkEnd w:id="2077"/>
      <w:bookmarkEnd w:id="2078"/>
    </w:p>
    <w:p w:rsidR="003B0856" w:rsidRDefault="003B0856" w:rsidP="003B0856">
      <w:pPr>
        <w:pStyle w:val="af9"/>
        <w:keepNext/>
        <w:rPr>
          <w:rtl/>
          <w:lang w:eastAsia="he-IL"/>
        </w:rPr>
      </w:pPr>
      <w:bookmarkStart w:id="2079" w:name="ET_guest_879826_440"/>
      <w:r w:rsidRPr="003B0856">
        <w:rPr>
          <w:rStyle w:val="TagStyle"/>
          <w:rtl/>
        </w:rPr>
        <w:t xml:space="preserve"> &lt;&lt; אורח &gt;&gt; </w:t>
      </w:r>
      <w:r>
        <w:rPr>
          <w:rtl/>
          <w:lang w:eastAsia="he-IL"/>
        </w:rPr>
        <w:t>שי שלף:</w:t>
      </w:r>
      <w:r w:rsidRPr="003B0856">
        <w:rPr>
          <w:rStyle w:val="TagStyle"/>
          <w:rtl/>
        </w:rPr>
        <w:t xml:space="preserve"> &lt;&lt; אורח &gt;&gt;</w:t>
      </w:r>
      <w:r>
        <w:rPr>
          <w:rtl/>
          <w:lang w:eastAsia="he-IL"/>
        </w:rPr>
        <w:t xml:space="preserve">   </w:t>
      </w:r>
      <w:bookmarkEnd w:id="2079"/>
    </w:p>
    <w:p w:rsidR="003B0856" w:rsidRDefault="003B0856" w:rsidP="003B0856">
      <w:pPr>
        <w:pStyle w:val="KeepWithNext"/>
        <w:rPr>
          <w:rtl/>
          <w:lang w:eastAsia="he-IL"/>
        </w:rPr>
      </w:pPr>
    </w:p>
    <w:p w:rsidR="003B0856" w:rsidRDefault="003B0856" w:rsidP="003B0856">
      <w:pPr>
        <w:rPr>
          <w:rtl/>
          <w:lang w:eastAsia="he-IL"/>
        </w:rPr>
      </w:pPr>
      <w:r>
        <w:rPr>
          <w:rFonts w:hint="cs"/>
          <w:rtl/>
          <w:lang w:eastAsia="he-IL"/>
        </w:rPr>
        <w:t xml:space="preserve">זאת התניה על סמכותו </w:t>
      </w:r>
      <w:bookmarkStart w:id="2080" w:name="_ETM_Q1_5052425"/>
      <w:bookmarkEnd w:id="2080"/>
      <w:r>
        <w:rPr>
          <w:rFonts w:hint="cs"/>
          <w:rtl/>
          <w:lang w:eastAsia="he-IL"/>
        </w:rPr>
        <w:t>הקבועה של המפקח - - -</w:t>
      </w:r>
    </w:p>
    <w:p w:rsidR="003B0856" w:rsidRDefault="003B0856" w:rsidP="003B0856">
      <w:pPr>
        <w:rPr>
          <w:rtl/>
          <w:lang w:eastAsia="he-IL"/>
        </w:rPr>
      </w:pPr>
    </w:p>
    <w:p w:rsidR="003B0856" w:rsidRDefault="003B0856" w:rsidP="003B0856">
      <w:pPr>
        <w:pStyle w:val="af6"/>
        <w:keepNext/>
        <w:rPr>
          <w:rtl/>
        </w:rPr>
      </w:pPr>
      <w:bookmarkStart w:id="2081" w:name="ET_yor_5765_441"/>
      <w:r w:rsidRPr="003B0856">
        <w:rPr>
          <w:rStyle w:val="TagStyle"/>
          <w:rtl/>
        </w:rPr>
        <w:t xml:space="preserve"> &lt;&lt; יור &gt;&gt; </w:t>
      </w:r>
      <w:r>
        <w:rPr>
          <w:rtl/>
        </w:rPr>
        <w:t>היו"ר מיכאל מרדכי ביטון:</w:t>
      </w:r>
      <w:r w:rsidRPr="003B0856">
        <w:rPr>
          <w:rStyle w:val="TagStyle"/>
          <w:rtl/>
        </w:rPr>
        <w:t xml:space="preserve"> &lt;&lt; יור &gt;&gt;</w:t>
      </w:r>
      <w:r>
        <w:rPr>
          <w:rtl/>
        </w:rPr>
        <w:t xml:space="preserve">   </w:t>
      </w:r>
      <w:bookmarkEnd w:id="2081"/>
    </w:p>
    <w:p w:rsidR="003B0856" w:rsidRDefault="003B0856" w:rsidP="003B0856">
      <w:pPr>
        <w:pStyle w:val="KeepWithNext"/>
        <w:rPr>
          <w:rtl/>
          <w:lang w:eastAsia="he-IL"/>
        </w:rPr>
      </w:pPr>
    </w:p>
    <w:p w:rsidR="003B0856" w:rsidRDefault="003B0856" w:rsidP="003B0856">
      <w:pPr>
        <w:rPr>
          <w:rtl/>
          <w:lang w:eastAsia="he-IL"/>
        </w:rPr>
      </w:pPr>
      <w:r>
        <w:rPr>
          <w:rFonts w:hint="cs"/>
          <w:rtl/>
          <w:lang w:eastAsia="he-IL"/>
        </w:rPr>
        <w:t>יש לי שאלה, אנחנו לקראת סיום ההקראה?</w:t>
      </w:r>
    </w:p>
    <w:p w:rsidR="003B0856" w:rsidRDefault="003B0856" w:rsidP="003B0856">
      <w:pPr>
        <w:rPr>
          <w:rtl/>
          <w:lang w:eastAsia="he-IL"/>
        </w:rPr>
      </w:pPr>
    </w:p>
    <w:p w:rsidR="003B0856" w:rsidRDefault="003B0856" w:rsidP="003B0856">
      <w:pPr>
        <w:pStyle w:val="a4"/>
        <w:keepNext/>
        <w:rPr>
          <w:rtl/>
        </w:rPr>
      </w:pPr>
      <w:bookmarkStart w:id="2082" w:name="ET_speaker_אביגל_כספי_442"/>
      <w:r w:rsidRPr="003B0856">
        <w:rPr>
          <w:rStyle w:val="TagStyle"/>
          <w:rtl/>
        </w:rPr>
        <w:t xml:space="preserve"> &lt;&lt; דובר &gt;&gt; </w:t>
      </w:r>
      <w:r>
        <w:rPr>
          <w:rtl/>
        </w:rPr>
        <w:t>אביגל כספי:</w:t>
      </w:r>
      <w:r w:rsidRPr="003B0856">
        <w:rPr>
          <w:rStyle w:val="TagStyle"/>
          <w:rtl/>
        </w:rPr>
        <w:t xml:space="preserve"> &lt;&lt; דובר &gt;&gt;</w:t>
      </w:r>
      <w:r>
        <w:rPr>
          <w:rtl/>
        </w:rPr>
        <w:t xml:space="preserve">   </w:t>
      </w:r>
      <w:bookmarkEnd w:id="2082"/>
    </w:p>
    <w:p w:rsidR="003B0856" w:rsidRDefault="003B0856" w:rsidP="003B0856">
      <w:pPr>
        <w:pStyle w:val="KeepWithNext"/>
        <w:rPr>
          <w:rtl/>
          <w:lang w:eastAsia="he-IL"/>
        </w:rPr>
      </w:pPr>
    </w:p>
    <w:p w:rsidR="003B0856" w:rsidRDefault="003B0856" w:rsidP="003B0856">
      <w:pPr>
        <w:rPr>
          <w:rtl/>
          <w:lang w:eastAsia="he-IL"/>
        </w:rPr>
      </w:pPr>
      <w:r>
        <w:rPr>
          <w:rFonts w:hint="cs"/>
          <w:rtl/>
          <w:lang w:eastAsia="he-IL"/>
        </w:rPr>
        <w:t xml:space="preserve">כן, אנחנו לקראת סיום. </w:t>
      </w:r>
    </w:p>
    <w:p w:rsidR="003B0856" w:rsidRDefault="003B0856" w:rsidP="003B0856">
      <w:pPr>
        <w:rPr>
          <w:rtl/>
          <w:lang w:eastAsia="he-IL"/>
        </w:rPr>
      </w:pPr>
      <w:bookmarkStart w:id="2083" w:name="_ETM_Q1_5062401"/>
      <w:bookmarkStart w:id="2084" w:name="_ETM_Q1_5062520"/>
      <w:bookmarkEnd w:id="2083"/>
      <w:bookmarkEnd w:id="2084"/>
    </w:p>
    <w:p w:rsidR="003B0856" w:rsidRDefault="003B0856" w:rsidP="003B0856">
      <w:pPr>
        <w:pStyle w:val="af6"/>
        <w:keepNext/>
        <w:rPr>
          <w:rtl/>
        </w:rPr>
      </w:pPr>
      <w:bookmarkStart w:id="2085" w:name="ET_yor_5765_443"/>
      <w:r w:rsidRPr="003B0856">
        <w:rPr>
          <w:rStyle w:val="TagStyle"/>
          <w:rtl/>
        </w:rPr>
        <w:t xml:space="preserve"> &lt;&lt; יור &gt;&gt; </w:t>
      </w:r>
      <w:r>
        <w:rPr>
          <w:rtl/>
        </w:rPr>
        <w:t>היו"ר מיכאל מרדכי ביטון:</w:t>
      </w:r>
      <w:r w:rsidRPr="003B0856">
        <w:rPr>
          <w:rStyle w:val="TagStyle"/>
          <w:rtl/>
        </w:rPr>
        <w:t xml:space="preserve"> &lt;&lt; יור &gt;&gt;</w:t>
      </w:r>
      <w:r>
        <w:rPr>
          <w:rtl/>
        </w:rPr>
        <w:t xml:space="preserve">   </w:t>
      </w:r>
      <w:bookmarkEnd w:id="2085"/>
    </w:p>
    <w:p w:rsidR="003B0856" w:rsidRDefault="003B0856" w:rsidP="003B0856">
      <w:pPr>
        <w:pStyle w:val="KeepWithNext"/>
        <w:rPr>
          <w:rtl/>
          <w:lang w:eastAsia="he-IL"/>
        </w:rPr>
      </w:pPr>
    </w:p>
    <w:p w:rsidR="003B0856" w:rsidRDefault="003B0856" w:rsidP="003B0856">
      <w:pPr>
        <w:rPr>
          <w:rtl/>
          <w:lang w:eastAsia="he-IL"/>
        </w:rPr>
      </w:pPr>
      <w:r>
        <w:rPr>
          <w:rFonts w:hint="cs"/>
          <w:rtl/>
          <w:lang w:eastAsia="he-IL"/>
        </w:rPr>
        <w:t xml:space="preserve">אבל אם אנחנו לא סוגרים </w:t>
      </w:r>
      <w:bookmarkStart w:id="2086" w:name="_ETM_Q1_5062060"/>
      <w:bookmarkEnd w:id="2086"/>
      <w:r>
        <w:rPr>
          <w:rFonts w:hint="cs"/>
          <w:rtl/>
          <w:lang w:eastAsia="he-IL"/>
        </w:rPr>
        <w:t>את הפרט</w:t>
      </w:r>
      <w:r w:rsidR="008039EF">
        <w:rPr>
          <w:rFonts w:hint="cs"/>
          <w:rtl/>
          <w:lang w:eastAsia="he-IL"/>
        </w:rPr>
        <w:t xml:space="preserve"> הזה</w:t>
      </w:r>
      <w:r>
        <w:rPr>
          <w:rFonts w:hint="cs"/>
          <w:rtl/>
          <w:lang w:eastAsia="he-IL"/>
        </w:rPr>
        <w:t>, אנחנו לא יכולים לסיים. בואו נסגור אותו.</w:t>
      </w:r>
    </w:p>
    <w:p w:rsidR="003B0856" w:rsidRDefault="003B0856" w:rsidP="003B0856">
      <w:pPr>
        <w:rPr>
          <w:rtl/>
          <w:lang w:eastAsia="he-IL"/>
        </w:rPr>
      </w:pPr>
    </w:p>
    <w:p w:rsidR="003B0856" w:rsidRDefault="003B0856" w:rsidP="003B0856">
      <w:pPr>
        <w:pStyle w:val="a4"/>
        <w:keepNext/>
        <w:rPr>
          <w:rtl/>
        </w:rPr>
      </w:pPr>
      <w:bookmarkStart w:id="2087" w:name="ET_speaker_אביגל_כספי_444"/>
      <w:r w:rsidRPr="003B0856">
        <w:rPr>
          <w:rStyle w:val="TagStyle"/>
          <w:rtl/>
        </w:rPr>
        <w:t xml:space="preserve"> &lt;&lt; דובר &gt;&gt; </w:t>
      </w:r>
      <w:r>
        <w:rPr>
          <w:rtl/>
        </w:rPr>
        <w:t>אביגל כספי:</w:t>
      </w:r>
      <w:r w:rsidRPr="003B0856">
        <w:rPr>
          <w:rStyle w:val="TagStyle"/>
          <w:rtl/>
        </w:rPr>
        <w:t xml:space="preserve"> &lt;&lt; דובר &gt;&gt;</w:t>
      </w:r>
      <w:r>
        <w:rPr>
          <w:rtl/>
        </w:rPr>
        <w:t xml:space="preserve">   </w:t>
      </w:r>
      <w:bookmarkEnd w:id="2087"/>
    </w:p>
    <w:p w:rsidR="003B0856" w:rsidRDefault="003B0856" w:rsidP="003B0856">
      <w:pPr>
        <w:pStyle w:val="KeepWithNext"/>
        <w:rPr>
          <w:rtl/>
          <w:lang w:eastAsia="he-IL"/>
        </w:rPr>
      </w:pPr>
    </w:p>
    <w:p w:rsidR="003B0856" w:rsidRDefault="003B0856" w:rsidP="003B0856">
      <w:pPr>
        <w:rPr>
          <w:rtl/>
          <w:lang w:eastAsia="he-IL"/>
        </w:rPr>
      </w:pPr>
      <w:r>
        <w:rPr>
          <w:rFonts w:hint="cs"/>
          <w:rtl/>
          <w:lang w:eastAsia="he-IL"/>
        </w:rPr>
        <w:t>בכל מקרה תהיה עוד ישיבה של הצבעות. זה משהו מאוד עקרוני.</w:t>
      </w:r>
    </w:p>
    <w:p w:rsidR="003B0856" w:rsidRDefault="003B0856" w:rsidP="003B0856">
      <w:pPr>
        <w:rPr>
          <w:rtl/>
          <w:lang w:eastAsia="he-IL"/>
        </w:rPr>
      </w:pPr>
      <w:bookmarkStart w:id="2088" w:name="_ETM_Q1_5071853"/>
      <w:bookmarkStart w:id="2089" w:name="_ETM_Q1_5071965"/>
      <w:bookmarkEnd w:id="2088"/>
      <w:bookmarkEnd w:id="2089"/>
    </w:p>
    <w:p w:rsidR="003B0856" w:rsidRDefault="003B0856" w:rsidP="003B0856">
      <w:pPr>
        <w:pStyle w:val="af6"/>
        <w:keepNext/>
        <w:rPr>
          <w:rtl/>
        </w:rPr>
      </w:pPr>
      <w:bookmarkStart w:id="2090" w:name="ET_yor_5765_445"/>
      <w:r w:rsidRPr="003B0856">
        <w:rPr>
          <w:rStyle w:val="TagStyle"/>
          <w:rtl/>
        </w:rPr>
        <w:t xml:space="preserve"> &lt;&lt; יור &gt;&gt; </w:t>
      </w:r>
      <w:r>
        <w:rPr>
          <w:rtl/>
        </w:rPr>
        <w:t>היו"ר מיכאל מרדכי ביטון:</w:t>
      </w:r>
      <w:r w:rsidRPr="003B0856">
        <w:rPr>
          <w:rStyle w:val="TagStyle"/>
          <w:rtl/>
        </w:rPr>
        <w:t xml:space="preserve"> &lt;&lt; יור &gt;&gt;</w:t>
      </w:r>
      <w:r>
        <w:rPr>
          <w:rtl/>
        </w:rPr>
        <w:t xml:space="preserve">   </w:t>
      </w:r>
      <w:bookmarkEnd w:id="2090"/>
    </w:p>
    <w:p w:rsidR="003B0856" w:rsidRDefault="003B0856" w:rsidP="003B0856">
      <w:pPr>
        <w:pStyle w:val="KeepWithNext"/>
        <w:rPr>
          <w:rtl/>
          <w:lang w:eastAsia="he-IL"/>
        </w:rPr>
      </w:pPr>
    </w:p>
    <w:p w:rsidR="003B0856" w:rsidRDefault="003B0856" w:rsidP="003B0856">
      <w:pPr>
        <w:rPr>
          <w:rtl/>
          <w:lang w:eastAsia="he-IL"/>
        </w:rPr>
      </w:pPr>
      <w:r>
        <w:rPr>
          <w:rFonts w:hint="cs"/>
          <w:rtl/>
          <w:lang w:eastAsia="he-IL"/>
        </w:rPr>
        <w:t>בואו נגיד כך: הסעיף הזה עוד יחודד, בואו נמשיך להקריא. תחדדו את זה, את כל השאר סגרנו. בהצבעות תביאו את הנוסח שסיכמתם.</w:t>
      </w:r>
    </w:p>
    <w:p w:rsidR="003B0856" w:rsidRDefault="003B0856" w:rsidP="003B0856">
      <w:pPr>
        <w:rPr>
          <w:rtl/>
          <w:lang w:eastAsia="he-IL"/>
        </w:rPr>
      </w:pPr>
      <w:bookmarkStart w:id="2091" w:name="_ETM_Q1_5076609"/>
      <w:bookmarkStart w:id="2092" w:name="_ETM_Q1_5076698"/>
      <w:bookmarkEnd w:id="2091"/>
      <w:bookmarkEnd w:id="2092"/>
    </w:p>
    <w:p w:rsidR="003B0856" w:rsidRDefault="003B0856" w:rsidP="003B0856">
      <w:pPr>
        <w:pStyle w:val="a4"/>
        <w:keepNext/>
        <w:rPr>
          <w:rtl/>
        </w:rPr>
      </w:pPr>
      <w:bookmarkStart w:id="2093" w:name="ET_speaker_אביגל_כספי_446"/>
      <w:r w:rsidRPr="003B0856">
        <w:rPr>
          <w:rStyle w:val="TagStyle"/>
          <w:rtl/>
        </w:rPr>
        <w:t xml:space="preserve"> &lt;&lt; דובר &gt;&gt; </w:t>
      </w:r>
      <w:r>
        <w:rPr>
          <w:rtl/>
        </w:rPr>
        <w:t>אביגל כספי:</w:t>
      </w:r>
      <w:r w:rsidRPr="003B0856">
        <w:rPr>
          <w:rStyle w:val="TagStyle"/>
          <w:rtl/>
        </w:rPr>
        <w:t xml:space="preserve"> &lt;&lt; דובר &gt;&gt;</w:t>
      </w:r>
      <w:r>
        <w:rPr>
          <w:rtl/>
        </w:rPr>
        <w:t xml:space="preserve">   </w:t>
      </w:r>
      <w:bookmarkEnd w:id="2093"/>
    </w:p>
    <w:p w:rsidR="00C24252" w:rsidRDefault="00C24252" w:rsidP="003B0856">
      <w:pPr>
        <w:rPr>
          <w:rtl/>
          <w:lang w:eastAsia="he-IL"/>
        </w:rPr>
      </w:pPr>
    </w:p>
    <w:tbl>
      <w:tblPr>
        <w:bidiVisual/>
        <w:tblW w:w="9811" w:type="dxa"/>
        <w:tblCellMar>
          <w:left w:w="0" w:type="dxa"/>
          <w:right w:w="0" w:type="dxa"/>
        </w:tblCellMar>
        <w:tblLook w:val="04A0" w:firstRow="1" w:lastRow="0" w:firstColumn="1" w:lastColumn="0" w:noHBand="0" w:noVBand="1"/>
      </w:tblPr>
      <w:tblGrid>
        <w:gridCol w:w="894"/>
        <w:gridCol w:w="538"/>
        <w:gridCol w:w="567"/>
        <w:gridCol w:w="709"/>
        <w:gridCol w:w="567"/>
        <w:gridCol w:w="6536"/>
      </w:tblGrid>
      <w:tr w:rsidR="00C24252" w:rsidTr="00C24252">
        <w:trPr>
          <w:cantSplit/>
        </w:trPr>
        <w:tc>
          <w:tcPr>
            <w:tcW w:w="894" w:type="dxa"/>
            <w:tcMar>
              <w:top w:w="91" w:type="dxa"/>
              <w:left w:w="0" w:type="dxa"/>
              <w:bottom w:w="91" w:type="dxa"/>
              <w:right w:w="0" w:type="dxa"/>
            </w:tcMar>
          </w:tcPr>
          <w:p w:rsidR="00C24252" w:rsidRDefault="00C24252">
            <w:pPr>
              <w:pStyle w:val="TableSideHeading"/>
              <w:spacing w:line="240" w:lineRule="auto"/>
              <w:rPr>
                <w:rFonts w:ascii="David" w:hAnsi="David"/>
                <w:sz w:val="24"/>
                <w:szCs w:val="24"/>
              </w:rPr>
            </w:pPr>
          </w:p>
        </w:tc>
        <w:tc>
          <w:tcPr>
            <w:tcW w:w="538" w:type="dxa"/>
            <w:tcMar>
              <w:top w:w="91" w:type="dxa"/>
              <w:left w:w="0" w:type="dxa"/>
              <w:bottom w:w="91" w:type="dxa"/>
              <w:right w:w="0" w:type="dxa"/>
            </w:tcMar>
          </w:tcPr>
          <w:p w:rsidR="00C24252" w:rsidRDefault="00C24252">
            <w:pPr>
              <w:pStyle w:val="TableText"/>
              <w:spacing w:line="240" w:lineRule="auto"/>
              <w:rPr>
                <w:rFonts w:ascii="David" w:hAnsi="David"/>
                <w:sz w:val="24"/>
                <w:szCs w:val="24"/>
                <w:rtl/>
              </w:rPr>
            </w:pPr>
          </w:p>
        </w:tc>
        <w:tc>
          <w:tcPr>
            <w:tcW w:w="567" w:type="dxa"/>
            <w:tcMar>
              <w:top w:w="91" w:type="dxa"/>
              <w:left w:w="0" w:type="dxa"/>
              <w:bottom w:w="91" w:type="dxa"/>
              <w:right w:w="0" w:type="dxa"/>
            </w:tcMar>
          </w:tcPr>
          <w:p w:rsidR="00C24252" w:rsidRDefault="00C24252">
            <w:pPr>
              <w:pStyle w:val="TableText"/>
              <w:spacing w:line="240" w:lineRule="auto"/>
              <w:rPr>
                <w:rFonts w:ascii="David" w:hAnsi="David"/>
                <w:sz w:val="24"/>
                <w:szCs w:val="24"/>
                <w:rtl/>
              </w:rPr>
            </w:pPr>
          </w:p>
        </w:tc>
        <w:tc>
          <w:tcPr>
            <w:tcW w:w="709" w:type="dxa"/>
            <w:tcMar>
              <w:top w:w="91" w:type="dxa"/>
              <w:left w:w="0" w:type="dxa"/>
              <w:bottom w:w="91" w:type="dxa"/>
              <w:right w:w="0" w:type="dxa"/>
            </w:tcMar>
          </w:tcPr>
          <w:p w:rsidR="00C24252" w:rsidRDefault="00C24252">
            <w:pPr>
              <w:pStyle w:val="TableText"/>
              <w:spacing w:line="240" w:lineRule="auto"/>
              <w:rPr>
                <w:rFonts w:ascii="David" w:hAnsi="David"/>
                <w:sz w:val="24"/>
                <w:szCs w:val="24"/>
                <w:rtl/>
              </w:rPr>
            </w:pPr>
          </w:p>
        </w:tc>
        <w:tc>
          <w:tcPr>
            <w:tcW w:w="567" w:type="dxa"/>
            <w:tcMar>
              <w:top w:w="57" w:type="dxa"/>
              <w:left w:w="0" w:type="dxa"/>
              <w:bottom w:w="57" w:type="dxa"/>
              <w:right w:w="0" w:type="dxa"/>
            </w:tcMar>
          </w:tcPr>
          <w:p w:rsidR="00C24252" w:rsidRDefault="00C24252">
            <w:pPr>
              <w:pStyle w:val="TableText"/>
              <w:spacing w:line="240" w:lineRule="auto"/>
              <w:rPr>
                <w:rFonts w:ascii="David" w:hAnsi="David"/>
                <w:sz w:val="24"/>
                <w:szCs w:val="24"/>
                <w:rtl/>
              </w:rPr>
            </w:pPr>
          </w:p>
        </w:tc>
        <w:tc>
          <w:tcPr>
            <w:tcW w:w="6536" w:type="dxa"/>
            <w:tcMar>
              <w:top w:w="91" w:type="dxa"/>
              <w:left w:w="0" w:type="dxa"/>
              <w:bottom w:w="91" w:type="dxa"/>
              <w:right w:w="0" w:type="dxa"/>
            </w:tcMar>
            <w:hideMark/>
          </w:tcPr>
          <w:p w:rsidR="00C24252" w:rsidRDefault="00C24252">
            <w:pPr>
              <w:pStyle w:val="TableBlock"/>
              <w:spacing w:line="240" w:lineRule="auto"/>
              <w:rPr>
                <w:rFonts w:ascii="David" w:hAnsi="David"/>
                <w:sz w:val="24"/>
                <w:szCs w:val="24"/>
              </w:rPr>
            </w:pPr>
            <w:r>
              <w:rPr>
                <w:rFonts w:ascii="David" w:hAnsi="David"/>
                <w:sz w:val="24"/>
                <w:szCs w:val="24"/>
                <w:rtl/>
              </w:rPr>
              <w:t xml:space="preserve">(3) </w:t>
            </w:r>
            <w:r>
              <w:rPr>
                <w:rFonts w:ascii="David" w:hAnsi="David" w:hint="cs"/>
                <w:sz w:val="24"/>
                <w:szCs w:val="24"/>
                <w:rtl/>
              </w:rPr>
              <w:t>"</w:t>
            </w:r>
            <w:r>
              <w:rPr>
                <w:rFonts w:ascii="David" w:hAnsi="David"/>
                <w:sz w:val="24"/>
                <w:szCs w:val="24"/>
                <w:rtl/>
              </w:rPr>
              <w:t>בעל דירה רשאי לפנות אל המפקח בתוך 30 ימים ממועד ההודעה, בבקשה למנוע את הנחת הרשת המתקדמת</w:t>
            </w:r>
            <w:r>
              <w:rPr>
                <w:rFonts w:ascii="David" w:hAnsi="David" w:hint="cs"/>
                <w:sz w:val="24"/>
                <w:szCs w:val="24"/>
                <w:rtl/>
              </w:rPr>
              <w:t xml:space="preserve">" </w:t>
            </w:r>
            <w:r>
              <w:rPr>
                <w:rFonts w:ascii="David" w:hAnsi="David" w:hint="eastAsia"/>
                <w:sz w:val="24"/>
                <w:szCs w:val="24"/>
                <w:rtl/>
              </w:rPr>
              <w:t>–</w:t>
            </w:r>
            <w:r>
              <w:rPr>
                <w:rFonts w:ascii="David" w:hAnsi="David" w:hint="cs"/>
                <w:sz w:val="24"/>
                <w:szCs w:val="24"/>
                <w:rtl/>
              </w:rPr>
              <w:t xml:space="preserve"> שוב הפסקה הזאת, זה אותו דיון שערכנו </w:t>
            </w:r>
            <w:bookmarkStart w:id="2094" w:name="_ETM_Q1_5096687"/>
            <w:bookmarkEnd w:id="2094"/>
            <w:r>
              <w:rPr>
                <w:rFonts w:ascii="David" w:hAnsi="David" w:hint="cs"/>
                <w:sz w:val="24"/>
                <w:szCs w:val="24"/>
                <w:rtl/>
              </w:rPr>
              <w:t>מקודם.</w:t>
            </w:r>
          </w:p>
        </w:tc>
      </w:tr>
    </w:tbl>
    <w:p w:rsidR="00C24252" w:rsidRDefault="00C24252" w:rsidP="006A03F3">
      <w:pPr>
        <w:pStyle w:val="a4"/>
        <w:keepNext/>
        <w:rPr>
          <w:rStyle w:val="TagStyle"/>
          <w:rtl/>
        </w:rPr>
      </w:pPr>
      <w:bookmarkStart w:id="2095" w:name="ET_speaker_6151_190"/>
    </w:p>
    <w:p w:rsidR="006A03F3" w:rsidRDefault="006A03F3" w:rsidP="006A03F3">
      <w:pPr>
        <w:pStyle w:val="a4"/>
        <w:keepNext/>
        <w:rPr>
          <w:rtl/>
        </w:rPr>
      </w:pPr>
      <w:r w:rsidRPr="006A03F3">
        <w:rPr>
          <w:rStyle w:val="TagStyle"/>
          <w:rtl/>
        </w:rPr>
        <w:t xml:space="preserve">&lt;&lt; דובר &gt;&gt; </w:t>
      </w:r>
      <w:r>
        <w:rPr>
          <w:rtl/>
        </w:rPr>
        <w:t>רון כץ (יש עתיד):</w:t>
      </w:r>
      <w:r w:rsidRPr="006A03F3">
        <w:rPr>
          <w:rStyle w:val="TagStyle"/>
          <w:rtl/>
        </w:rPr>
        <w:t xml:space="preserve"> &lt;&lt; דובר &gt;&gt;</w:t>
      </w:r>
      <w:r>
        <w:rPr>
          <w:rtl/>
        </w:rPr>
        <w:t xml:space="preserve">   </w:t>
      </w:r>
      <w:bookmarkEnd w:id="2095"/>
    </w:p>
    <w:p w:rsidR="006A03F3" w:rsidRDefault="006A03F3" w:rsidP="006A03F3">
      <w:pPr>
        <w:pStyle w:val="KeepWithNext"/>
        <w:rPr>
          <w:rtl/>
          <w:lang w:eastAsia="he-IL"/>
        </w:rPr>
      </w:pPr>
    </w:p>
    <w:p w:rsidR="006A03F3" w:rsidRDefault="00C24252" w:rsidP="006A03F3">
      <w:pPr>
        <w:rPr>
          <w:lang w:eastAsia="he-IL"/>
        </w:rPr>
      </w:pPr>
      <w:bookmarkStart w:id="2096" w:name="_ETM_Q1_5101616"/>
      <w:bookmarkStart w:id="2097" w:name="_ETM_Q1_5101666"/>
      <w:bookmarkEnd w:id="2096"/>
      <w:bookmarkEnd w:id="2097"/>
      <w:r w:rsidRPr="009D04A7">
        <w:rPr>
          <w:rFonts w:hint="cs"/>
          <w:rtl/>
          <w:lang w:eastAsia="he-IL"/>
        </w:rPr>
        <w:t>פה אני רוצה לחדד</w:t>
      </w:r>
      <w:r w:rsidR="008E63C0" w:rsidRPr="009D04A7">
        <w:rPr>
          <w:rFonts w:hint="cs"/>
          <w:rtl/>
          <w:lang w:eastAsia="he-IL"/>
        </w:rPr>
        <w:t xml:space="preserve"> את מה שאמרתי</w:t>
      </w:r>
      <w:r w:rsidRPr="009D04A7">
        <w:rPr>
          <w:rFonts w:hint="cs"/>
          <w:rtl/>
          <w:lang w:eastAsia="he-IL"/>
        </w:rPr>
        <w:t xml:space="preserve"> מקודם.</w:t>
      </w:r>
      <w:r w:rsidR="008E63C0" w:rsidRPr="009D04A7">
        <w:rPr>
          <w:rFonts w:hint="cs"/>
          <w:rtl/>
          <w:lang w:eastAsia="he-IL"/>
        </w:rPr>
        <w:t xml:space="preserve"> אדוני היושב-ראש, הסעיף הזה אומר </w:t>
      </w:r>
      <w:bookmarkStart w:id="2098" w:name="_ETM_Q1_5101686"/>
      <w:bookmarkEnd w:id="2098"/>
      <w:r w:rsidR="008E63C0" w:rsidRPr="009D04A7">
        <w:rPr>
          <w:rFonts w:hint="cs"/>
          <w:rtl/>
          <w:lang w:eastAsia="he-IL"/>
        </w:rPr>
        <w:t xml:space="preserve">במפורש שבעל דירה אחת רשאי לפנות אל המפקח בתוך 30 </w:t>
      </w:r>
      <w:bookmarkStart w:id="2099" w:name="_ETM_Q1_5105165"/>
      <w:bookmarkEnd w:id="2099"/>
      <w:r w:rsidR="008E63C0" w:rsidRPr="009D04A7">
        <w:rPr>
          <w:rFonts w:hint="cs"/>
          <w:rtl/>
          <w:lang w:eastAsia="he-IL"/>
        </w:rPr>
        <w:t>ימים ולמנוע את התקנת כל הרשת, כל הסיב – זה לא הגיוני. חייבים למצוא פה פתרון יותר - - -</w:t>
      </w:r>
    </w:p>
    <w:p w:rsidR="006A03F3" w:rsidRDefault="006A03F3" w:rsidP="006A03F3">
      <w:pPr>
        <w:rPr>
          <w:rtl/>
          <w:lang w:eastAsia="he-IL"/>
        </w:rPr>
      </w:pPr>
      <w:bookmarkStart w:id="2100" w:name="_ETM_Q1_5105876"/>
      <w:bookmarkStart w:id="2101" w:name="_ETM_Q1_5105970"/>
      <w:bookmarkEnd w:id="2100"/>
      <w:bookmarkEnd w:id="2101"/>
    </w:p>
    <w:p w:rsidR="006A03F3" w:rsidRDefault="006A03F3" w:rsidP="006A03F3">
      <w:pPr>
        <w:pStyle w:val="af6"/>
        <w:keepNext/>
        <w:rPr>
          <w:rtl/>
        </w:rPr>
      </w:pPr>
      <w:bookmarkStart w:id="2102" w:name="ET_yor_5765_191"/>
      <w:r w:rsidRPr="006A03F3">
        <w:rPr>
          <w:rStyle w:val="TagStyle"/>
          <w:rtl/>
        </w:rPr>
        <w:t xml:space="preserve"> &lt;&lt; יור &gt;&gt; </w:t>
      </w:r>
      <w:r>
        <w:rPr>
          <w:rtl/>
        </w:rPr>
        <w:t>היו"ר מיכאל מרדכי ביטון:</w:t>
      </w:r>
      <w:r w:rsidRPr="006A03F3">
        <w:rPr>
          <w:rStyle w:val="TagStyle"/>
          <w:rtl/>
        </w:rPr>
        <w:t xml:space="preserve"> &lt;&lt; יור &gt;&gt;</w:t>
      </w:r>
      <w:r>
        <w:rPr>
          <w:rtl/>
        </w:rPr>
        <w:t xml:space="preserve">   </w:t>
      </w:r>
      <w:bookmarkEnd w:id="2102"/>
    </w:p>
    <w:p w:rsidR="006A03F3" w:rsidRDefault="006A03F3" w:rsidP="006A03F3">
      <w:pPr>
        <w:pStyle w:val="KeepWithNext"/>
        <w:rPr>
          <w:rtl/>
          <w:lang w:eastAsia="he-IL"/>
        </w:rPr>
      </w:pPr>
    </w:p>
    <w:p w:rsidR="006A03F3" w:rsidRDefault="008E63C0" w:rsidP="006A03F3">
      <w:pPr>
        <w:rPr>
          <w:rtl/>
          <w:lang w:eastAsia="he-IL"/>
        </w:rPr>
      </w:pPr>
      <w:bookmarkStart w:id="2103" w:name="_ETM_Q1_5113836"/>
      <w:bookmarkEnd w:id="2103"/>
      <w:r>
        <w:rPr>
          <w:rFonts w:hint="cs"/>
          <w:rtl/>
          <w:lang w:eastAsia="he-IL"/>
        </w:rPr>
        <w:t xml:space="preserve">לא, </w:t>
      </w:r>
      <w:bookmarkStart w:id="2104" w:name="_ETM_Q1_5113873"/>
      <w:bookmarkEnd w:id="2104"/>
      <w:r w:rsidR="006A03F3">
        <w:rPr>
          <w:rFonts w:hint="cs"/>
          <w:rtl/>
          <w:lang w:eastAsia="he-IL"/>
        </w:rPr>
        <w:t xml:space="preserve">הוא יכול לפנות, הוא לא יכול </w:t>
      </w:r>
      <w:bookmarkStart w:id="2105" w:name="_ETM_Q1_5123219"/>
      <w:bookmarkEnd w:id="2105"/>
      <w:r>
        <w:rPr>
          <w:rFonts w:hint="cs"/>
          <w:rtl/>
          <w:lang w:eastAsia="he-IL"/>
        </w:rPr>
        <w:t>למנוע.</w:t>
      </w:r>
    </w:p>
    <w:p w:rsidR="008E63C0" w:rsidRDefault="008E63C0" w:rsidP="006A03F3">
      <w:pPr>
        <w:rPr>
          <w:rtl/>
          <w:lang w:eastAsia="he-IL"/>
        </w:rPr>
      </w:pPr>
    </w:p>
    <w:p w:rsidR="008E63C0" w:rsidRDefault="008E63C0" w:rsidP="008E63C0">
      <w:pPr>
        <w:pStyle w:val="a4"/>
        <w:keepNext/>
        <w:rPr>
          <w:rtl/>
        </w:rPr>
      </w:pPr>
      <w:bookmarkStart w:id="2106" w:name="ET_speaker_6151_447"/>
      <w:r w:rsidRPr="008E63C0">
        <w:rPr>
          <w:rStyle w:val="TagStyle"/>
          <w:rtl/>
        </w:rPr>
        <w:t xml:space="preserve"> &lt;&lt; דובר &gt;&gt; </w:t>
      </w:r>
      <w:r>
        <w:rPr>
          <w:rtl/>
        </w:rPr>
        <w:t>רון כץ (יש עתיד):</w:t>
      </w:r>
      <w:r w:rsidRPr="008E63C0">
        <w:rPr>
          <w:rStyle w:val="TagStyle"/>
          <w:rtl/>
        </w:rPr>
        <w:t xml:space="preserve"> &lt;&lt; דובר &gt;&gt;</w:t>
      </w:r>
      <w:r>
        <w:rPr>
          <w:rtl/>
        </w:rPr>
        <w:t xml:space="preserve">   </w:t>
      </w:r>
      <w:bookmarkEnd w:id="2106"/>
    </w:p>
    <w:p w:rsidR="008E63C0" w:rsidRDefault="008E63C0" w:rsidP="008E63C0">
      <w:pPr>
        <w:pStyle w:val="KeepWithNext"/>
        <w:rPr>
          <w:rtl/>
          <w:lang w:eastAsia="he-IL"/>
        </w:rPr>
      </w:pPr>
    </w:p>
    <w:p w:rsidR="008E63C0" w:rsidRPr="008E63C0" w:rsidRDefault="008E63C0" w:rsidP="008E63C0">
      <w:pPr>
        <w:rPr>
          <w:rtl/>
          <w:lang w:eastAsia="he-IL"/>
        </w:rPr>
      </w:pPr>
      <w:r>
        <w:rPr>
          <w:rFonts w:hint="cs"/>
          <w:rtl/>
          <w:lang w:eastAsia="he-IL"/>
        </w:rPr>
        <w:t xml:space="preserve">פה רשום שהוא יכול </w:t>
      </w:r>
      <w:r w:rsidR="009D04A7">
        <w:rPr>
          <w:rFonts w:hint="cs"/>
          <w:rtl/>
          <w:lang w:eastAsia="he-IL"/>
        </w:rPr>
        <w:t>ל</w:t>
      </w:r>
      <w:r>
        <w:rPr>
          <w:rFonts w:hint="cs"/>
          <w:rtl/>
          <w:lang w:eastAsia="he-IL"/>
        </w:rPr>
        <w:t>מנוע.</w:t>
      </w:r>
    </w:p>
    <w:p w:rsidR="00BC1684" w:rsidRDefault="00BC1684" w:rsidP="003E21C1">
      <w:pPr>
        <w:rPr>
          <w:rtl/>
          <w:lang w:eastAsia="he-IL"/>
        </w:rPr>
      </w:pPr>
      <w:bookmarkStart w:id="2107" w:name="_ETM_Q1_4678256"/>
      <w:bookmarkStart w:id="2108" w:name="_ETM_Q1_4678346"/>
      <w:bookmarkStart w:id="2109" w:name="_ETM_Q1_5268442"/>
      <w:bookmarkStart w:id="2110" w:name="_ETM_Q1_5268519"/>
      <w:bookmarkStart w:id="2111" w:name="_ETM_Q1_5270081"/>
      <w:bookmarkEnd w:id="2107"/>
      <w:bookmarkEnd w:id="2108"/>
      <w:bookmarkEnd w:id="2109"/>
      <w:bookmarkEnd w:id="2110"/>
      <w:bookmarkEnd w:id="2111"/>
    </w:p>
    <w:p w:rsidR="00BC1684" w:rsidRDefault="00BC1684" w:rsidP="00BC1684">
      <w:pPr>
        <w:pStyle w:val="a4"/>
        <w:keepNext/>
        <w:rPr>
          <w:rtl/>
        </w:rPr>
      </w:pPr>
      <w:bookmarkStart w:id="2112" w:name="ET_speaker_אביגל_כספי_193"/>
      <w:r w:rsidRPr="00BC1684">
        <w:rPr>
          <w:rStyle w:val="TagStyle"/>
          <w:rtl/>
        </w:rPr>
        <w:t xml:space="preserve"> &lt;&lt; דובר &gt;&gt; </w:t>
      </w:r>
      <w:r>
        <w:rPr>
          <w:rtl/>
        </w:rPr>
        <w:t>אביגל כספי:</w:t>
      </w:r>
      <w:r w:rsidRPr="00BC1684">
        <w:rPr>
          <w:rStyle w:val="TagStyle"/>
          <w:rtl/>
        </w:rPr>
        <w:t xml:space="preserve"> &lt;&lt; דובר &gt;&gt;</w:t>
      </w:r>
      <w:r>
        <w:rPr>
          <w:rtl/>
        </w:rPr>
        <w:t xml:space="preserve">   </w:t>
      </w:r>
      <w:bookmarkEnd w:id="2112"/>
    </w:p>
    <w:p w:rsidR="00BC1684" w:rsidRDefault="00BC1684" w:rsidP="00BC1684">
      <w:pPr>
        <w:pStyle w:val="KeepWithNext"/>
        <w:rPr>
          <w:rtl/>
          <w:lang w:eastAsia="he-IL"/>
        </w:rPr>
      </w:pPr>
    </w:p>
    <w:p w:rsidR="008E63C0" w:rsidRDefault="008E63C0" w:rsidP="00BC1684">
      <w:pPr>
        <w:rPr>
          <w:rtl/>
          <w:lang w:eastAsia="he-IL"/>
        </w:rPr>
      </w:pPr>
      <w:bookmarkStart w:id="2113" w:name="_ETM_Q1_5270601"/>
      <w:bookmarkStart w:id="2114" w:name="_ETM_Q1_5270646"/>
      <w:bookmarkEnd w:id="2113"/>
      <w:bookmarkEnd w:id="2114"/>
      <w:r>
        <w:rPr>
          <w:rFonts w:hint="cs"/>
          <w:rtl/>
          <w:lang w:eastAsia="he-IL"/>
        </w:rPr>
        <w:t xml:space="preserve">לא, בבקשה למנוע. </w:t>
      </w:r>
    </w:p>
    <w:p w:rsidR="008E63C0" w:rsidRDefault="008E63C0" w:rsidP="00BC1684">
      <w:pPr>
        <w:rPr>
          <w:rtl/>
          <w:lang w:eastAsia="he-IL"/>
        </w:rPr>
      </w:pPr>
      <w:bookmarkStart w:id="2115" w:name="_ETM_Q1_5118732"/>
      <w:bookmarkStart w:id="2116" w:name="_ETM_Q1_5118810"/>
      <w:bookmarkEnd w:id="2115"/>
      <w:bookmarkEnd w:id="2116"/>
    </w:p>
    <w:p w:rsidR="008E63C0" w:rsidRDefault="008E63C0" w:rsidP="008E63C0">
      <w:pPr>
        <w:pStyle w:val="af6"/>
        <w:keepNext/>
        <w:rPr>
          <w:rtl/>
        </w:rPr>
      </w:pPr>
      <w:bookmarkStart w:id="2117" w:name="ET_yor_5765_448"/>
      <w:r w:rsidRPr="008E63C0">
        <w:rPr>
          <w:rStyle w:val="TagStyle"/>
          <w:rtl/>
        </w:rPr>
        <w:t xml:space="preserve"> &lt;&lt; יור &gt;&gt; </w:t>
      </w:r>
      <w:r>
        <w:rPr>
          <w:rtl/>
        </w:rPr>
        <w:t>היו"ר מיכאל מרדכי ביטון:</w:t>
      </w:r>
      <w:r w:rsidRPr="008E63C0">
        <w:rPr>
          <w:rStyle w:val="TagStyle"/>
          <w:rtl/>
        </w:rPr>
        <w:t xml:space="preserve"> &lt;&lt; יור &gt;&gt;</w:t>
      </w:r>
      <w:r>
        <w:rPr>
          <w:rtl/>
        </w:rPr>
        <w:t xml:space="preserve">   </w:t>
      </w:r>
      <w:bookmarkEnd w:id="2117"/>
    </w:p>
    <w:p w:rsidR="008E63C0" w:rsidRDefault="008E63C0" w:rsidP="008E63C0">
      <w:pPr>
        <w:pStyle w:val="KeepWithNext"/>
        <w:rPr>
          <w:rtl/>
          <w:lang w:eastAsia="he-IL"/>
        </w:rPr>
      </w:pPr>
    </w:p>
    <w:p w:rsidR="008E63C0" w:rsidRDefault="008E63C0" w:rsidP="008E63C0">
      <w:pPr>
        <w:rPr>
          <w:rtl/>
          <w:lang w:eastAsia="he-IL"/>
        </w:rPr>
      </w:pPr>
      <w:r>
        <w:rPr>
          <w:rFonts w:hint="cs"/>
          <w:rtl/>
          <w:lang w:eastAsia="he-IL"/>
        </w:rPr>
        <w:t>בקשה.</w:t>
      </w:r>
    </w:p>
    <w:p w:rsidR="008E63C0" w:rsidRDefault="008E63C0" w:rsidP="008E63C0">
      <w:pPr>
        <w:rPr>
          <w:rtl/>
          <w:lang w:eastAsia="he-IL"/>
        </w:rPr>
      </w:pPr>
      <w:bookmarkStart w:id="2118" w:name="_ETM_Q1_5118009"/>
      <w:bookmarkEnd w:id="2118"/>
    </w:p>
    <w:p w:rsidR="008E63C0" w:rsidRDefault="008E63C0" w:rsidP="008E63C0">
      <w:pPr>
        <w:pStyle w:val="a4"/>
        <w:keepNext/>
        <w:rPr>
          <w:rtl/>
        </w:rPr>
      </w:pPr>
      <w:bookmarkStart w:id="2119" w:name="ET_speaker_6151_449"/>
      <w:r w:rsidRPr="008E63C0">
        <w:rPr>
          <w:rStyle w:val="TagStyle"/>
          <w:rtl/>
        </w:rPr>
        <w:t xml:space="preserve"> &lt;&lt; דובר &gt;&gt; </w:t>
      </w:r>
      <w:r>
        <w:rPr>
          <w:rtl/>
        </w:rPr>
        <w:t>רון כץ (יש עתיד):</w:t>
      </w:r>
      <w:r w:rsidRPr="008E63C0">
        <w:rPr>
          <w:rStyle w:val="TagStyle"/>
          <w:rtl/>
        </w:rPr>
        <w:t xml:space="preserve"> &lt;&lt; דובר &gt;&gt;</w:t>
      </w:r>
      <w:r>
        <w:rPr>
          <w:rtl/>
        </w:rPr>
        <w:t xml:space="preserve">   </w:t>
      </w:r>
      <w:bookmarkEnd w:id="2119"/>
    </w:p>
    <w:p w:rsidR="008E63C0" w:rsidRDefault="008E63C0" w:rsidP="008E63C0">
      <w:pPr>
        <w:pStyle w:val="KeepWithNext"/>
        <w:rPr>
          <w:rtl/>
          <w:lang w:eastAsia="he-IL"/>
        </w:rPr>
      </w:pPr>
    </w:p>
    <w:p w:rsidR="008E63C0" w:rsidRDefault="008E63C0" w:rsidP="008E63C0">
      <w:pPr>
        <w:rPr>
          <w:rtl/>
          <w:lang w:eastAsia="he-IL"/>
        </w:rPr>
      </w:pPr>
      <w:bookmarkStart w:id="2120" w:name="_ETM_Q1_5118726"/>
      <w:bookmarkStart w:id="2121" w:name="_ETM_Q1_5118807"/>
      <w:bookmarkEnd w:id="2120"/>
      <w:bookmarkEnd w:id="2121"/>
      <w:r>
        <w:rPr>
          <w:rFonts w:hint="cs"/>
          <w:rtl/>
          <w:lang w:eastAsia="he-IL"/>
        </w:rPr>
        <w:t>בקשה למנוע. אז בואו נחדד את זה, שזה לא מונע מאיתנו את המשך התקנת הסיב.</w:t>
      </w:r>
    </w:p>
    <w:p w:rsidR="008E63C0" w:rsidRDefault="008E63C0" w:rsidP="008E63C0">
      <w:pPr>
        <w:rPr>
          <w:rtl/>
          <w:lang w:eastAsia="he-IL"/>
        </w:rPr>
      </w:pPr>
      <w:bookmarkStart w:id="2122" w:name="_ETM_Q1_5123133"/>
      <w:bookmarkStart w:id="2123" w:name="_ETM_Q1_5123252"/>
      <w:bookmarkEnd w:id="2122"/>
      <w:bookmarkEnd w:id="2123"/>
    </w:p>
    <w:p w:rsidR="008E63C0" w:rsidRDefault="008E63C0" w:rsidP="008E63C0">
      <w:pPr>
        <w:pStyle w:val="af6"/>
        <w:keepNext/>
        <w:rPr>
          <w:rtl/>
        </w:rPr>
      </w:pPr>
      <w:bookmarkStart w:id="2124" w:name="ET_yor_5765_450"/>
      <w:r w:rsidRPr="008E63C0">
        <w:rPr>
          <w:rStyle w:val="TagStyle"/>
          <w:rtl/>
        </w:rPr>
        <w:t xml:space="preserve"> &lt;&lt; יור &gt;&gt; </w:t>
      </w:r>
      <w:r>
        <w:rPr>
          <w:rtl/>
        </w:rPr>
        <w:t>היו"ר מיכאל מרדכי ביטון:</w:t>
      </w:r>
      <w:r w:rsidRPr="008E63C0">
        <w:rPr>
          <w:rStyle w:val="TagStyle"/>
          <w:rtl/>
        </w:rPr>
        <w:t xml:space="preserve"> &lt;&lt; יור &gt;&gt;</w:t>
      </w:r>
      <w:r>
        <w:rPr>
          <w:rtl/>
        </w:rPr>
        <w:t xml:space="preserve">   </w:t>
      </w:r>
      <w:bookmarkEnd w:id="2124"/>
    </w:p>
    <w:p w:rsidR="008E63C0" w:rsidRDefault="008E63C0" w:rsidP="008E63C0">
      <w:pPr>
        <w:pStyle w:val="KeepWithNext"/>
        <w:rPr>
          <w:rtl/>
          <w:lang w:eastAsia="he-IL"/>
        </w:rPr>
      </w:pPr>
    </w:p>
    <w:p w:rsidR="008E63C0" w:rsidRPr="008E63C0" w:rsidRDefault="008E63C0" w:rsidP="008E63C0">
      <w:pPr>
        <w:rPr>
          <w:rtl/>
          <w:lang w:eastAsia="he-IL"/>
        </w:rPr>
      </w:pPr>
      <w:bookmarkStart w:id="2125" w:name="_ETM_Q1_5125374"/>
      <w:bookmarkEnd w:id="2125"/>
      <w:r>
        <w:rPr>
          <w:rFonts w:hint="cs"/>
          <w:rtl/>
          <w:lang w:eastAsia="he-IL"/>
        </w:rPr>
        <w:t>זאת בקשה, זה לא אומר שאושרה הבקשה.</w:t>
      </w:r>
    </w:p>
    <w:p w:rsidR="003D4B19" w:rsidRDefault="003D4B19" w:rsidP="008E63C0">
      <w:pPr>
        <w:rPr>
          <w:rtl/>
          <w:lang w:eastAsia="he-IL"/>
        </w:rPr>
      </w:pPr>
      <w:bookmarkStart w:id="2126" w:name="_ETM_Q1_5123565"/>
      <w:bookmarkStart w:id="2127" w:name="_ETM_Q1_5123663"/>
      <w:bookmarkEnd w:id="2126"/>
      <w:bookmarkEnd w:id="2127"/>
    </w:p>
    <w:p w:rsidR="003D4B19" w:rsidRDefault="003D4B19" w:rsidP="003D4B19">
      <w:pPr>
        <w:pStyle w:val="a4"/>
        <w:keepNext/>
        <w:rPr>
          <w:rtl/>
        </w:rPr>
      </w:pPr>
      <w:bookmarkStart w:id="2128" w:name="ET_speaker_6151_451"/>
      <w:r w:rsidRPr="003D4B19">
        <w:rPr>
          <w:rStyle w:val="TagStyle"/>
          <w:rtl/>
        </w:rPr>
        <w:t xml:space="preserve"> &lt;&lt; דובר &gt;&gt; </w:t>
      </w:r>
      <w:r>
        <w:rPr>
          <w:rtl/>
        </w:rPr>
        <w:t>רון כץ (יש עתיד):</w:t>
      </w:r>
      <w:r w:rsidRPr="003D4B19">
        <w:rPr>
          <w:rStyle w:val="TagStyle"/>
          <w:rtl/>
        </w:rPr>
        <w:t xml:space="preserve"> &lt;&lt; דובר &gt;&gt;</w:t>
      </w:r>
      <w:r>
        <w:rPr>
          <w:rtl/>
        </w:rPr>
        <w:t xml:space="preserve">   </w:t>
      </w:r>
      <w:bookmarkEnd w:id="2128"/>
    </w:p>
    <w:p w:rsidR="003D4B19" w:rsidRDefault="003D4B19" w:rsidP="003D4B19">
      <w:pPr>
        <w:pStyle w:val="KeepWithNext"/>
        <w:rPr>
          <w:rtl/>
          <w:lang w:eastAsia="he-IL"/>
        </w:rPr>
      </w:pPr>
    </w:p>
    <w:p w:rsidR="003D4B19" w:rsidRDefault="003D4B19" w:rsidP="003D4B19">
      <w:pPr>
        <w:rPr>
          <w:rtl/>
          <w:lang w:eastAsia="he-IL"/>
        </w:rPr>
      </w:pPr>
      <w:r>
        <w:rPr>
          <w:rFonts w:hint="cs"/>
          <w:rtl/>
          <w:lang w:eastAsia="he-IL"/>
        </w:rPr>
        <w:t>זה לא מונע מאיתנו את המשך התקנת הסיב.</w:t>
      </w:r>
    </w:p>
    <w:p w:rsidR="003D4B19" w:rsidRDefault="003D4B19" w:rsidP="003D4B19">
      <w:pPr>
        <w:rPr>
          <w:rtl/>
          <w:lang w:eastAsia="he-IL"/>
        </w:rPr>
      </w:pPr>
    </w:p>
    <w:p w:rsidR="003D4B19" w:rsidRDefault="003D4B19" w:rsidP="003D4B19">
      <w:pPr>
        <w:pStyle w:val="af6"/>
        <w:keepNext/>
        <w:rPr>
          <w:rtl/>
        </w:rPr>
      </w:pPr>
      <w:bookmarkStart w:id="2129" w:name="ET_yor_5765_452"/>
      <w:r w:rsidRPr="003D4B19">
        <w:rPr>
          <w:rStyle w:val="TagStyle"/>
          <w:rtl/>
        </w:rPr>
        <w:t xml:space="preserve"> &lt;&lt; יור &gt;&gt; </w:t>
      </w:r>
      <w:r>
        <w:rPr>
          <w:rtl/>
        </w:rPr>
        <w:t>היו"ר מיכאל מרדכי ביטון:</w:t>
      </w:r>
      <w:r w:rsidRPr="003D4B19">
        <w:rPr>
          <w:rStyle w:val="TagStyle"/>
          <w:rtl/>
        </w:rPr>
        <w:t xml:space="preserve"> &lt;&lt; יור &gt;&gt;</w:t>
      </w:r>
      <w:r>
        <w:rPr>
          <w:rtl/>
        </w:rPr>
        <w:t xml:space="preserve">   </w:t>
      </w:r>
      <w:bookmarkEnd w:id="2129"/>
    </w:p>
    <w:p w:rsidR="003D4B19" w:rsidRDefault="003D4B19" w:rsidP="003D4B19">
      <w:pPr>
        <w:pStyle w:val="KeepWithNext"/>
        <w:rPr>
          <w:rtl/>
          <w:lang w:eastAsia="he-IL"/>
        </w:rPr>
      </w:pPr>
    </w:p>
    <w:p w:rsidR="003D4B19" w:rsidRDefault="003D4B19" w:rsidP="003D4B19">
      <w:pPr>
        <w:rPr>
          <w:rtl/>
          <w:lang w:eastAsia="he-IL"/>
        </w:rPr>
      </w:pPr>
      <w:r>
        <w:rPr>
          <w:rFonts w:hint="cs"/>
          <w:rtl/>
          <w:lang w:eastAsia="he-IL"/>
        </w:rPr>
        <w:t>ברור.</w:t>
      </w:r>
    </w:p>
    <w:p w:rsidR="003D4B19" w:rsidRDefault="003D4B19" w:rsidP="003D4B19">
      <w:pPr>
        <w:rPr>
          <w:rtl/>
          <w:lang w:eastAsia="he-IL"/>
        </w:rPr>
      </w:pPr>
    </w:p>
    <w:p w:rsidR="003D4B19" w:rsidRDefault="003D4B19" w:rsidP="003D4B19">
      <w:pPr>
        <w:pStyle w:val="a4"/>
        <w:keepNext/>
        <w:rPr>
          <w:rtl/>
        </w:rPr>
      </w:pPr>
      <w:bookmarkStart w:id="2130" w:name="ET_speaker_אביגל_כספי_453"/>
      <w:r w:rsidRPr="003D4B19">
        <w:rPr>
          <w:rStyle w:val="TagStyle"/>
          <w:rtl/>
        </w:rPr>
        <w:t xml:space="preserve"> &lt;&lt; דובר &gt;&gt; </w:t>
      </w:r>
      <w:r>
        <w:rPr>
          <w:rtl/>
        </w:rPr>
        <w:t>אביגל כספי:</w:t>
      </w:r>
      <w:r w:rsidRPr="003D4B19">
        <w:rPr>
          <w:rStyle w:val="TagStyle"/>
          <w:rtl/>
        </w:rPr>
        <w:t xml:space="preserve"> &lt;&lt; דובר &gt;&gt;</w:t>
      </w:r>
      <w:r>
        <w:rPr>
          <w:rtl/>
        </w:rPr>
        <w:t xml:space="preserve">   </w:t>
      </w:r>
      <w:bookmarkEnd w:id="2130"/>
    </w:p>
    <w:p w:rsidR="003D4B19" w:rsidRDefault="003D4B19" w:rsidP="003D4B19">
      <w:pPr>
        <w:pStyle w:val="KeepWithNext"/>
        <w:rPr>
          <w:rtl/>
          <w:lang w:eastAsia="he-IL"/>
        </w:rPr>
      </w:pPr>
    </w:p>
    <w:p w:rsidR="003D4B19" w:rsidRDefault="003D4B19" w:rsidP="003D4B19">
      <w:pPr>
        <w:rPr>
          <w:rtl/>
          <w:lang w:eastAsia="he-IL"/>
        </w:rPr>
      </w:pPr>
      <w:r>
        <w:rPr>
          <w:rFonts w:hint="cs"/>
          <w:rtl/>
          <w:lang w:eastAsia="he-IL"/>
        </w:rPr>
        <w:t>לא, אבל זאת המהות של</w:t>
      </w:r>
      <w:bookmarkStart w:id="2131" w:name="_ETM_Q1_5132451"/>
      <w:bookmarkEnd w:id="2131"/>
      <w:r>
        <w:rPr>
          <w:rFonts w:hint="cs"/>
          <w:rtl/>
          <w:lang w:eastAsia="he-IL"/>
        </w:rPr>
        <w:t xml:space="preserve"> התיקון. </w:t>
      </w:r>
    </w:p>
    <w:p w:rsidR="006B68A3" w:rsidRDefault="006B68A3" w:rsidP="003D4B19">
      <w:pPr>
        <w:rPr>
          <w:rtl/>
          <w:lang w:eastAsia="he-IL"/>
        </w:rPr>
      </w:pPr>
      <w:bookmarkStart w:id="2132" w:name="_ETM_Q1_5131428"/>
      <w:bookmarkStart w:id="2133" w:name="_ETM_Q1_5131512"/>
      <w:bookmarkEnd w:id="2132"/>
      <w:bookmarkEnd w:id="2133"/>
    </w:p>
    <w:p w:rsidR="006B68A3" w:rsidRDefault="006B68A3" w:rsidP="006B68A3">
      <w:pPr>
        <w:pStyle w:val="af6"/>
        <w:keepNext/>
        <w:rPr>
          <w:rtl/>
        </w:rPr>
      </w:pPr>
      <w:bookmarkStart w:id="2134" w:name="ET_yor_5765_454"/>
      <w:r w:rsidRPr="006B68A3">
        <w:rPr>
          <w:rStyle w:val="TagStyle"/>
          <w:rtl/>
        </w:rPr>
        <w:t xml:space="preserve"> &lt;&lt; יור &gt;&gt; </w:t>
      </w:r>
      <w:r>
        <w:rPr>
          <w:rtl/>
        </w:rPr>
        <w:t>היו"ר מיכאל מרדכי ביטון:</w:t>
      </w:r>
      <w:r w:rsidRPr="006B68A3">
        <w:rPr>
          <w:rStyle w:val="TagStyle"/>
          <w:rtl/>
        </w:rPr>
        <w:t xml:space="preserve"> &lt;&lt; יור &gt;&gt;</w:t>
      </w:r>
      <w:r>
        <w:rPr>
          <w:rtl/>
        </w:rPr>
        <w:t xml:space="preserve">   </w:t>
      </w:r>
      <w:bookmarkEnd w:id="2134"/>
    </w:p>
    <w:p w:rsidR="006B68A3" w:rsidRDefault="006B68A3" w:rsidP="006B68A3">
      <w:pPr>
        <w:pStyle w:val="KeepWithNext"/>
        <w:rPr>
          <w:rtl/>
          <w:lang w:eastAsia="he-IL"/>
        </w:rPr>
      </w:pPr>
    </w:p>
    <w:p w:rsidR="006B68A3" w:rsidRDefault="006B68A3" w:rsidP="006B68A3">
      <w:pPr>
        <w:rPr>
          <w:rtl/>
          <w:lang w:eastAsia="he-IL"/>
        </w:rPr>
      </w:pPr>
      <w:bookmarkStart w:id="2135" w:name="_ETM_Q1_5133385"/>
      <w:bookmarkEnd w:id="2135"/>
      <w:r>
        <w:rPr>
          <w:rFonts w:hint="cs"/>
          <w:rtl/>
          <w:lang w:eastAsia="he-IL"/>
        </w:rPr>
        <w:t>זאת הזכות שלו לפנות.</w:t>
      </w:r>
    </w:p>
    <w:p w:rsidR="006B68A3" w:rsidRDefault="006B68A3" w:rsidP="006B68A3">
      <w:pPr>
        <w:rPr>
          <w:rtl/>
          <w:lang w:eastAsia="he-IL"/>
        </w:rPr>
      </w:pPr>
      <w:bookmarkStart w:id="2136" w:name="_ETM_Q1_5131739"/>
      <w:bookmarkStart w:id="2137" w:name="_ETM_Q1_5131802"/>
      <w:bookmarkStart w:id="2138" w:name="_ETM_Q1_5133413"/>
      <w:bookmarkEnd w:id="2136"/>
      <w:bookmarkEnd w:id="2137"/>
      <w:bookmarkEnd w:id="2138"/>
    </w:p>
    <w:p w:rsidR="006B68A3" w:rsidRDefault="006B68A3" w:rsidP="006B68A3">
      <w:pPr>
        <w:pStyle w:val="a4"/>
        <w:keepNext/>
        <w:rPr>
          <w:rtl/>
        </w:rPr>
      </w:pPr>
      <w:bookmarkStart w:id="2139" w:name="ET_speaker_6151_455"/>
      <w:r w:rsidRPr="006B68A3">
        <w:rPr>
          <w:rStyle w:val="TagStyle"/>
          <w:rtl/>
        </w:rPr>
        <w:t xml:space="preserve"> &lt;&lt; דובר &gt;&gt; </w:t>
      </w:r>
      <w:r>
        <w:rPr>
          <w:rtl/>
        </w:rPr>
        <w:t>רון כץ (יש עתיד):</w:t>
      </w:r>
      <w:r w:rsidRPr="006B68A3">
        <w:rPr>
          <w:rStyle w:val="TagStyle"/>
          <w:rtl/>
        </w:rPr>
        <w:t xml:space="preserve"> &lt;&lt; דובר &gt;&gt;</w:t>
      </w:r>
      <w:r>
        <w:rPr>
          <w:rtl/>
        </w:rPr>
        <w:t xml:space="preserve">   </w:t>
      </w:r>
      <w:bookmarkEnd w:id="2139"/>
    </w:p>
    <w:p w:rsidR="006B68A3" w:rsidRDefault="006B68A3" w:rsidP="006B68A3">
      <w:pPr>
        <w:pStyle w:val="KeepWithNext"/>
        <w:rPr>
          <w:rtl/>
          <w:lang w:eastAsia="he-IL"/>
        </w:rPr>
      </w:pPr>
    </w:p>
    <w:p w:rsidR="006B68A3" w:rsidRPr="006B68A3" w:rsidRDefault="006B68A3" w:rsidP="006B68A3">
      <w:pPr>
        <w:rPr>
          <w:rtl/>
          <w:lang w:eastAsia="he-IL"/>
        </w:rPr>
      </w:pPr>
      <w:bookmarkStart w:id="2140" w:name="_ETM_Q1_5134158"/>
      <w:bookmarkStart w:id="2141" w:name="_ETM_Q1_5134231"/>
      <w:bookmarkEnd w:id="2140"/>
      <w:bookmarkEnd w:id="2141"/>
      <w:r>
        <w:rPr>
          <w:rFonts w:hint="cs"/>
          <w:rtl/>
          <w:lang w:eastAsia="he-IL"/>
        </w:rPr>
        <w:t xml:space="preserve">אבל אנחנו אומרים על אחד, אחד </w:t>
      </w:r>
      <w:bookmarkStart w:id="2142" w:name="_ETM_Q1_5133961"/>
      <w:bookmarkEnd w:id="2142"/>
      <w:r>
        <w:rPr>
          <w:rFonts w:hint="cs"/>
          <w:rtl/>
          <w:lang w:eastAsia="he-IL"/>
        </w:rPr>
        <w:t xml:space="preserve">יכול לפנות. במקום לעשות איזשהו רוב בבניין, הרי זה </w:t>
      </w:r>
      <w:bookmarkStart w:id="2143" w:name="_ETM_Q1_5139564"/>
      <w:bookmarkEnd w:id="2143"/>
      <w:r>
        <w:rPr>
          <w:rFonts w:hint="cs"/>
          <w:rtl/>
          <w:lang w:eastAsia="he-IL"/>
        </w:rPr>
        <w:t xml:space="preserve">בניין, זה כמו - - -  </w:t>
      </w:r>
    </w:p>
    <w:p w:rsidR="008E63C0" w:rsidRDefault="008E63C0" w:rsidP="00BC1684">
      <w:pPr>
        <w:rPr>
          <w:rtl/>
          <w:lang w:eastAsia="he-IL"/>
        </w:rPr>
      </w:pPr>
      <w:bookmarkStart w:id="2144" w:name="_ETM_Q1_5117347"/>
      <w:bookmarkStart w:id="2145" w:name="_ETM_Q1_5117434"/>
      <w:bookmarkStart w:id="2146" w:name="_ETM_Q1_5117827"/>
      <w:bookmarkEnd w:id="2144"/>
      <w:bookmarkEnd w:id="2145"/>
      <w:bookmarkEnd w:id="2146"/>
    </w:p>
    <w:p w:rsidR="006B68A3" w:rsidRDefault="006B68A3" w:rsidP="006B68A3">
      <w:pPr>
        <w:pStyle w:val="af6"/>
        <w:keepNext/>
        <w:rPr>
          <w:rtl/>
        </w:rPr>
      </w:pPr>
      <w:bookmarkStart w:id="2147" w:name="ET_yor_5765_456"/>
      <w:r w:rsidRPr="006B68A3">
        <w:rPr>
          <w:rStyle w:val="TagStyle"/>
          <w:rtl/>
        </w:rPr>
        <w:t xml:space="preserve"> &lt;&lt; יור &gt;&gt; </w:t>
      </w:r>
      <w:r>
        <w:rPr>
          <w:rtl/>
        </w:rPr>
        <w:t>היו"ר מיכאל מרדכי ביטון:</w:t>
      </w:r>
      <w:r w:rsidRPr="006B68A3">
        <w:rPr>
          <w:rStyle w:val="TagStyle"/>
          <w:rtl/>
        </w:rPr>
        <w:t xml:space="preserve"> &lt;&lt; יור &gt;&gt;</w:t>
      </w:r>
      <w:r>
        <w:rPr>
          <w:rtl/>
        </w:rPr>
        <w:t xml:space="preserve">   </w:t>
      </w:r>
      <w:bookmarkEnd w:id="2147"/>
    </w:p>
    <w:p w:rsidR="006B68A3" w:rsidRDefault="006B68A3" w:rsidP="006B68A3">
      <w:pPr>
        <w:pStyle w:val="KeepWithNext"/>
        <w:rPr>
          <w:rtl/>
          <w:lang w:eastAsia="he-IL"/>
        </w:rPr>
      </w:pPr>
    </w:p>
    <w:p w:rsidR="006B68A3" w:rsidRDefault="006B68A3" w:rsidP="006B68A3">
      <w:pPr>
        <w:rPr>
          <w:rtl/>
          <w:lang w:eastAsia="he-IL"/>
        </w:rPr>
      </w:pPr>
      <w:r>
        <w:rPr>
          <w:rFonts w:hint="cs"/>
          <w:rtl/>
          <w:lang w:eastAsia="he-IL"/>
        </w:rPr>
        <w:t>אם רוב הבניין הזה, את האחד הזה לא שומעים אותו.</w:t>
      </w:r>
    </w:p>
    <w:p w:rsidR="006B68A3" w:rsidRDefault="006B68A3" w:rsidP="006B68A3">
      <w:pPr>
        <w:rPr>
          <w:rtl/>
          <w:lang w:eastAsia="he-IL"/>
        </w:rPr>
      </w:pPr>
    </w:p>
    <w:p w:rsidR="006B68A3" w:rsidRDefault="006B68A3" w:rsidP="006B68A3">
      <w:pPr>
        <w:pStyle w:val="a4"/>
        <w:keepNext/>
        <w:rPr>
          <w:rtl/>
        </w:rPr>
      </w:pPr>
      <w:bookmarkStart w:id="2148" w:name="ET_speaker_אביגל_כספי_457"/>
      <w:r w:rsidRPr="006B68A3">
        <w:rPr>
          <w:rStyle w:val="TagStyle"/>
          <w:rtl/>
        </w:rPr>
        <w:t xml:space="preserve"> &lt;&lt; דובר &gt;&gt; </w:t>
      </w:r>
      <w:r>
        <w:rPr>
          <w:rtl/>
        </w:rPr>
        <w:t>אביגל כספי:</w:t>
      </w:r>
      <w:r w:rsidRPr="006B68A3">
        <w:rPr>
          <w:rStyle w:val="TagStyle"/>
          <w:rtl/>
        </w:rPr>
        <w:t xml:space="preserve"> &lt;&lt; דובר &gt;&gt;</w:t>
      </w:r>
      <w:r>
        <w:rPr>
          <w:rtl/>
        </w:rPr>
        <w:t xml:space="preserve">   </w:t>
      </w:r>
      <w:bookmarkEnd w:id="2148"/>
    </w:p>
    <w:p w:rsidR="006B68A3" w:rsidRDefault="006B68A3" w:rsidP="006B68A3">
      <w:pPr>
        <w:pStyle w:val="KeepWithNext"/>
        <w:rPr>
          <w:rtl/>
          <w:lang w:eastAsia="he-IL"/>
        </w:rPr>
      </w:pPr>
    </w:p>
    <w:p w:rsidR="006B68A3" w:rsidRPr="006B68A3" w:rsidRDefault="006B68A3" w:rsidP="006B68A3">
      <w:pPr>
        <w:rPr>
          <w:rtl/>
          <w:lang w:eastAsia="he-IL"/>
        </w:rPr>
      </w:pPr>
      <w:r>
        <w:rPr>
          <w:rFonts w:hint="cs"/>
          <w:rtl/>
          <w:lang w:eastAsia="he-IL"/>
        </w:rPr>
        <w:t xml:space="preserve">לא נכנסים להוראת הסעיף, הוראת </w:t>
      </w:r>
      <w:bookmarkStart w:id="2149" w:name="_ETM_Q1_5145857"/>
      <w:bookmarkEnd w:id="2149"/>
      <w:r>
        <w:rPr>
          <w:rFonts w:hint="cs"/>
          <w:rtl/>
          <w:lang w:eastAsia="he-IL"/>
        </w:rPr>
        <w:t>הסעיף מדברת על מתי אפשר כשיש היעדר של רוב. כשיש רוב זה סיפור אחר.</w:t>
      </w:r>
    </w:p>
    <w:p w:rsidR="006B68A3" w:rsidRDefault="006B68A3" w:rsidP="00BC1684">
      <w:pPr>
        <w:rPr>
          <w:rtl/>
          <w:lang w:eastAsia="he-IL"/>
        </w:rPr>
      </w:pPr>
    </w:p>
    <w:p w:rsidR="006B68A3" w:rsidRDefault="006B68A3" w:rsidP="006B68A3">
      <w:pPr>
        <w:pStyle w:val="af6"/>
        <w:keepNext/>
        <w:rPr>
          <w:rtl/>
        </w:rPr>
      </w:pPr>
      <w:bookmarkStart w:id="2150" w:name="ET_yor_5765_458"/>
      <w:r w:rsidRPr="006B68A3">
        <w:rPr>
          <w:rStyle w:val="TagStyle"/>
          <w:rtl/>
        </w:rPr>
        <w:t xml:space="preserve"> &lt;&lt; יור &gt;&gt; </w:t>
      </w:r>
      <w:r>
        <w:rPr>
          <w:rtl/>
        </w:rPr>
        <w:t>היו"ר מיכאל מרדכי ביטון:</w:t>
      </w:r>
      <w:r w:rsidRPr="006B68A3">
        <w:rPr>
          <w:rStyle w:val="TagStyle"/>
          <w:rtl/>
        </w:rPr>
        <w:t xml:space="preserve"> &lt;&lt; יור &gt;&gt;</w:t>
      </w:r>
      <w:r>
        <w:rPr>
          <w:rtl/>
        </w:rPr>
        <w:t xml:space="preserve">   </w:t>
      </w:r>
      <w:bookmarkEnd w:id="2150"/>
    </w:p>
    <w:p w:rsidR="006B68A3" w:rsidRDefault="006B68A3" w:rsidP="006B68A3">
      <w:pPr>
        <w:pStyle w:val="KeepWithNext"/>
        <w:rPr>
          <w:rtl/>
          <w:lang w:eastAsia="he-IL"/>
        </w:rPr>
      </w:pPr>
    </w:p>
    <w:p w:rsidR="006B68A3" w:rsidRDefault="006B68A3" w:rsidP="006B68A3">
      <w:pPr>
        <w:rPr>
          <w:rtl/>
          <w:lang w:eastAsia="he-IL"/>
        </w:rPr>
      </w:pPr>
      <w:r>
        <w:rPr>
          <w:rFonts w:hint="cs"/>
          <w:rtl/>
          <w:lang w:eastAsia="he-IL"/>
        </w:rPr>
        <w:t>אם יש רוב – רצים.</w:t>
      </w:r>
    </w:p>
    <w:p w:rsidR="006B68A3" w:rsidRDefault="006B68A3" w:rsidP="006B68A3">
      <w:pPr>
        <w:rPr>
          <w:rtl/>
          <w:lang w:eastAsia="he-IL"/>
        </w:rPr>
      </w:pPr>
      <w:bookmarkStart w:id="2151" w:name="_ETM_Q1_5153147"/>
      <w:bookmarkEnd w:id="2151"/>
    </w:p>
    <w:p w:rsidR="006B68A3" w:rsidRDefault="006B68A3" w:rsidP="006B68A3">
      <w:pPr>
        <w:pStyle w:val="a4"/>
        <w:keepNext/>
        <w:rPr>
          <w:rtl/>
        </w:rPr>
      </w:pPr>
      <w:bookmarkStart w:id="2152" w:name="ET_speaker_6151_459"/>
      <w:r w:rsidRPr="006B68A3">
        <w:rPr>
          <w:rStyle w:val="TagStyle"/>
          <w:rtl/>
        </w:rPr>
        <w:t xml:space="preserve"> &lt;&lt; דובר &gt;&gt; </w:t>
      </w:r>
      <w:r>
        <w:rPr>
          <w:rtl/>
        </w:rPr>
        <w:t>רון כץ (יש עתיד):</w:t>
      </w:r>
      <w:r w:rsidRPr="006B68A3">
        <w:rPr>
          <w:rStyle w:val="TagStyle"/>
          <w:rtl/>
        </w:rPr>
        <w:t xml:space="preserve"> &lt;&lt; דובר &gt;&gt;</w:t>
      </w:r>
      <w:r>
        <w:rPr>
          <w:rtl/>
        </w:rPr>
        <w:t xml:space="preserve">   </w:t>
      </w:r>
      <w:bookmarkEnd w:id="2152"/>
    </w:p>
    <w:p w:rsidR="006B68A3" w:rsidRDefault="006B68A3" w:rsidP="006B68A3">
      <w:pPr>
        <w:pStyle w:val="KeepWithNext"/>
        <w:rPr>
          <w:rtl/>
          <w:lang w:eastAsia="he-IL"/>
        </w:rPr>
      </w:pPr>
    </w:p>
    <w:p w:rsidR="006B68A3" w:rsidRDefault="006B68A3" w:rsidP="006B68A3">
      <w:pPr>
        <w:rPr>
          <w:rtl/>
          <w:lang w:eastAsia="he-IL"/>
        </w:rPr>
      </w:pPr>
      <w:bookmarkStart w:id="2153" w:name="_ETM_Q1_5153887"/>
      <w:bookmarkStart w:id="2154" w:name="_ETM_Q1_5153962"/>
      <w:bookmarkEnd w:id="2153"/>
      <w:bookmarkEnd w:id="2154"/>
      <w:r>
        <w:rPr>
          <w:rFonts w:hint="cs"/>
          <w:rtl/>
          <w:lang w:eastAsia="he-IL"/>
        </w:rPr>
        <w:t>אוקיי.</w:t>
      </w:r>
    </w:p>
    <w:p w:rsidR="006B68A3" w:rsidRDefault="006B68A3" w:rsidP="006B68A3">
      <w:pPr>
        <w:rPr>
          <w:rtl/>
          <w:lang w:eastAsia="he-IL"/>
        </w:rPr>
      </w:pPr>
      <w:bookmarkStart w:id="2155" w:name="_ETM_Q1_5153553"/>
      <w:bookmarkStart w:id="2156" w:name="_ETM_Q1_5153656"/>
      <w:bookmarkEnd w:id="2155"/>
      <w:bookmarkEnd w:id="2156"/>
    </w:p>
    <w:p w:rsidR="006B68A3" w:rsidRDefault="006B68A3" w:rsidP="006B68A3">
      <w:pPr>
        <w:pStyle w:val="af6"/>
        <w:keepNext/>
        <w:rPr>
          <w:rtl/>
        </w:rPr>
      </w:pPr>
      <w:bookmarkStart w:id="2157" w:name="ET_yor_5765_460"/>
      <w:r w:rsidRPr="006B68A3">
        <w:rPr>
          <w:rStyle w:val="TagStyle"/>
          <w:rtl/>
        </w:rPr>
        <w:t xml:space="preserve"> &lt;&lt; יור &gt;&gt; </w:t>
      </w:r>
      <w:r>
        <w:rPr>
          <w:rtl/>
        </w:rPr>
        <w:t>היו"ר מיכאל מרדכי ביטון:</w:t>
      </w:r>
      <w:r w:rsidRPr="006B68A3">
        <w:rPr>
          <w:rStyle w:val="TagStyle"/>
          <w:rtl/>
        </w:rPr>
        <w:t xml:space="preserve"> &lt;&lt; יור &gt;&gt;</w:t>
      </w:r>
      <w:r>
        <w:rPr>
          <w:rtl/>
        </w:rPr>
        <w:t xml:space="preserve">   </w:t>
      </w:r>
      <w:bookmarkEnd w:id="2157"/>
    </w:p>
    <w:p w:rsidR="006B68A3" w:rsidRDefault="006B68A3" w:rsidP="006B68A3">
      <w:pPr>
        <w:pStyle w:val="KeepWithNext"/>
        <w:rPr>
          <w:rtl/>
          <w:lang w:eastAsia="he-IL"/>
        </w:rPr>
      </w:pPr>
    </w:p>
    <w:p w:rsidR="006B68A3" w:rsidRDefault="006B68A3" w:rsidP="006B68A3">
      <w:pPr>
        <w:rPr>
          <w:rtl/>
          <w:lang w:eastAsia="he-IL"/>
        </w:rPr>
      </w:pPr>
      <w:r>
        <w:rPr>
          <w:rFonts w:hint="cs"/>
          <w:rtl/>
          <w:lang w:eastAsia="he-IL"/>
        </w:rPr>
        <w:t>אין רוב?</w:t>
      </w:r>
      <w:bookmarkStart w:id="2158" w:name="_ETM_Q1_5154762"/>
      <w:bookmarkEnd w:id="2158"/>
      <w:r>
        <w:rPr>
          <w:rFonts w:hint="cs"/>
          <w:rtl/>
          <w:lang w:eastAsia="he-IL"/>
        </w:rPr>
        <w:t xml:space="preserve"> אחד שיתנגד יכול להתנגד. וזה לא אומר שהתקבלה התנגדותו. שומעים אותו.</w:t>
      </w:r>
    </w:p>
    <w:p w:rsidR="006B68A3" w:rsidRDefault="006B68A3" w:rsidP="006B68A3">
      <w:pPr>
        <w:rPr>
          <w:rtl/>
          <w:lang w:eastAsia="he-IL"/>
        </w:rPr>
      </w:pPr>
    </w:p>
    <w:p w:rsidR="006B68A3" w:rsidRDefault="006B68A3" w:rsidP="006B68A3">
      <w:pPr>
        <w:pStyle w:val="a4"/>
        <w:keepNext/>
        <w:rPr>
          <w:rtl/>
        </w:rPr>
      </w:pPr>
      <w:bookmarkStart w:id="2159" w:name="ET_speaker_אביגל_כספי_461"/>
      <w:r w:rsidRPr="006B68A3">
        <w:rPr>
          <w:rStyle w:val="TagStyle"/>
          <w:rtl/>
        </w:rPr>
        <w:t xml:space="preserve"> &lt;&lt; דובר &gt;&gt; </w:t>
      </w:r>
      <w:r>
        <w:rPr>
          <w:rtl/>
        </w:rPr>
        <w:t>אביגל כספי:</w:t>
      </w:r>
      <w:r w:rsidRPr="006B68A3">
        <w:rPr>
          <w:rStyle w:val="TagStyle"/>
          <w:rtl/>
        </w:rPr>
        <w:t xml:space="preserve"> &lt;&lt; דובר &gt;&gt;</w:t>
      </w:r>
      <w:r>
        <w:rPr>
          <w:rtl/>
        </w:rPr>
        <w:t xml:space="preserve">   </w:t>
      </w:r>
      <w:bookmarkEnd w:id="2159"/>
    </w:p>
    <w:p w:rsidR="006B68A3" w:rsidRDefault="006B68A3" w:rsidP="006B68A3">
      <w:pPr>
        <w:pStyle w:val="KeepWithNext"/>
        <w:rPr>
          <w:rtl/>
          <w:lang w:eastAsia="he-IL"/>
        </w:rPr>
      </w:pPr>
    </w:p>
    <w:p w:rsidR="006B68A3" w:rsidRDefault="006B68A3" w:rsidP="006B68A3">
      <w:pPr>
        <w:rPr>
          <w:rtl/>
          <w:lang w:eastAsia="he-IL"/>
        </w:rPr>
      </w:pPr>
      <w:r>
        <w:rPr>
          <w:rFonts w:hint="cs"/>
          <w:rtl/>
          <w:lang w:eastAsia="he-IL"/>
        </w:rPr>
        <w:t xml:space="preserve">כשיש רוב התהליך </w:t>
      </w:r>
      <w:bookmarkStart w:id="2160" w:name="_ETM_Q1_5164707"/>
      <w:bookmarkEnd w:id="2160"/>
      <w:r>
        <w:rPr>
          <w:rFonts w:hint="cs"/>
          <w:rtl/>
          <w:lang w:eastAsia="he-IL"/>
        </w:rPr>
        <w:t>הוא תהליך אחר, ואם נועה תרצה לפרט איך זה בדיוק.</w:t>
      </w:r>
    </w:p>
    <w:p w:rsidR="006B68A3" w:rsidRDefault="006B68A3" w:rsidP="006B68A3">
      <w:pPr>
        <w:rPr>
          <w:rtl/>
          <w:lang w:eastAsia="he-IL"/>
        </w:rPr>
      </w:pPr>
    </w:p>
    <w:p w:rsidR="006B68A3" w:rsidRDefault="006B68A3" w:rsidP="006B68A3">
      <w:pPr>
        <w:pStyle w:val="af6"/>
        <w:keepNext/>
        <w:rPr>
          <w:rtl/>
        </w:rPr>
      </w:pPr>
      <w:bookmarkStart w:id="2161" w:name="ET_yor_5765_462"/>
      <w:r w:rsidRPr="006B68A3">
        <w:rPr>
          <w:rStyle w:val="TagStyle"/>
          <w:rtl/>
        </w:rPr>
        <w:t xml:space="preserve"> &lt;&lt; יור &gt;&gt; </w:t>
      </w:r>
      <w:r>
        <w:rPr>
          <w:rtl/>
        </w:rPr>
        <w:t>היו"ר מיכאל מרדכי ביטון:</w:t>
      </w:r>
      <w:r w:rsidRPr="006B68A3">
        <w:rPr>
          <w:rStyle w:val="TagStyle"/>
          <w:rtl/>
        </w:rPr>
        <w:t xml:space="preserve"> &lt;&lt; יור &gt;&gt;</w:t>
      </w:r>
      <w:r>
        <w:rPr>
          <w:rtl/>
        </w:rPr>
        <w:t xml:space="preserve">   </w:t>
      </w:r>
      <w:bookmarkEnd w:id="2161"/>
    </w:p>
    <w:p w:rsidR="006B68A3" w:rsidRDefault="006B68A3" w:rsidP="006B68A3">
      <w:pPr>
        <w:pStyle w:val="KeepWithNext"/>
        <w:rPr>
          <w:rtl/>
          <w:lang w:eastAsia="he-IL"/>
        </w:rPr>
      </w:pPr>
    </w:p>
    <w:p w:rsidR="006B68A3" w:rsidRPr="006B68A3" w:rsidRDefault="006B68A3" w:rsidP="006B68A3">
      <w:pPr>
        <w:rPr>
          <w:rtl/>
          <w:lang w:eastAsia="he-IL"/>
        </w:rPr>
      </w:pPr>
      <w:r>
        <w:rPr>
          <w:rFonts w:hint="cs"/>
          <w:rtl/>
          <w:lang w:eastAsia="he-IL"/>
        </w:rPr>
        <w:t xml:space="preserve">בואו </w:t>
      </w:r>
      <w:bookmarkStart w:id="2162" w:name="_ETM_Q1_5168565"/>
      <w:bookmarkEnd w:id="2162"/>
      <w:r>
        <w:rPr>
          <w:rFonts w:hint="cs"/>
          <w:rtl/>
          <w:lang w:eastAsia="he-IL"/>
        </w:rPr>
        <w:t>נסיים את מה שמוסכם. אנחנו רוצים לסיים את הדיון הזה.</w:t>
      </w:r>
    </w:p>
    <w:p w:rsidR="006B68A3" w:rsidRDefault="006B68A3" w:rsidP="00BC1684">
      <w:pPr>
        <w:rPr>
          <w:rtl/>
          <w:lang w:eastAsia="he-IL"/>
        </w:rPr>
      </w:pPr>
      <w:bookmarkStart w:id="2163" w:name="_ETM_Q1_5173528"/>
      <w:bookmarkEnd w:id="2163"/>
    </w:p>
    <w:p w:rsidR="006B68A3" w:rsidRDefault="006B68A3" w:rsidP="006B68A3">
      <w:pPr>
        <w:pStyle w:val="a4"/>
        <w:keepNext/>
        <w:rPr>
          <w:rtl/>
        </w:rPr>
      </w:pPr>
      <w:bookmarkStart w:id="2164" w:name="ET_speaker_אביגל_כספי_463"/>
      <w:r w:rsidRPr="006B68A3">
        <w:rPr>
          <w:rStyle w:val="TagStyle"/>
          <w:rtl/>
        </w:rPr>
        <w:t xml:space="preserve"> &lt;&lt; דובר &gt;&gt; </w:t>
      </w:r>
      <w:r>
        <w:rPr>
          <w:rtl/>
        </w:rPr>
        <w:t>אביגל כספי:</w:t>
      </w:r>
      <w:r w:rsidRPr="006B68A3">
        <w:rPr>
          <w:rStyle w:val="TagStyle"/>
          <w:rtl/>
        </w:rPr>
        <w:t xml:space="preserve"> &lt;&lt; דובר &gt;&gt;</w:t>
      </w:r>
      <w:r>
        <w:rPr>
          <w:rtl/>
        </w:rPr>
        <w:t xml:space="preserve">   </w:t>
      </w:r>
      <w:bookmarkEnd w:id="2164"/>
    </w:p>
    <w:p w:rsidR="00326BED" w:rsidRDefault="00326BED" w:rsidP="006B68A3">
      <w:pPr>
        <w:rPr>
          <w:rtl/>
          <w:lang w:eastAsia="he-IL"/>
        </w:rPr>
      </w:pPr>
    </w:p>
    <w:tbl>
      <w:tblPr>
        <w:bidiVisual/>
        <w:tblW w:w="9811" w:type="dxa"/>
        <w:tblCellMar>
          <w:left w:w="0" w:type="dxa"/>
          <w:right w:w="0" w:type="dxa"/>
        </w:tblCellMar>
        <w:tblLook w:val="04A0" w:firstRow="1" w:lastRow="0" w:firstColumn="1" w:lastColumn="0" w:noHBand="0" w:noVBand="1"/>
      </w:tblPr>
      <w:tblGrid>
        <w:gridCol w:w="894"/>
        <w:gridCol w:w="538"/>
        <w:gridCol w:w="567"/>
        <w:gridCol w:w="709"/>
        <w:gridCol w:w="567"/>
        <w:gridCol w:w="6536"/>
      </w:tblGrid>
      <w:tr w:rsidR="00326BED" w:rsidTr="00326BED">
        <w:trPr>
          <w:cantSplit/>
        </w:trPr>
        <w:tc>
          <w:tcPr>
            <w:tcW w:w="894" w:type="dxa"/>
            <w:tcMar>
              <w:top w:w="91" w:type="dxa"/>
              <w:left w:w="0" w:type="dxa"/>
              <w:bottom w:w="91" w:type="dxa"/>
              <w:right w:w="0" w:type="dxa"/>
            </w:tcMar>
          </w:tcPr>
          <w:p w:rsidR="00326BED" w:rsidRDefault="00326BED">
            <w:pPr>
              <w:pStyle w:val="TableSideHeading"/>
              <w:spacing w:line="240" w:lineRule="auto"/>
              <w:rPr>
                <w:rFonts w:ascii="David" w:hAnsi="David"/>
                <w:sz w:val="24"/>
                <w:szCs w:val="24"/>
                <w:rtl/>
              </w:rPr>
            </w:pPr>
          </w:p>
        </w:tc>
        <w:tc>
          <w:tcPr>
            <w:tcW w:w="538" w:type="dxa"/>
            <w:tcMar>
              <w:top w:w="91" w:type="dxa"/>
              <w:left w:w="0" w:type="dxa"/>
              <w:bottom w:w="91" w:type="dxa"/>
              <w:right w:w="0" w:type="dxa"/>
            </w:tcMar>
          </w:tcPr>
          <w:p w:rsidR="00326BED" w:rsidRDefault="00326BED">
            <w:pPr>
              <w:pStyle w:val="TableText"/>
              <w:spacing w:line="240" w:lineRule="auto"/>
              <w:rPr>
                <w:rFonts w:ascii="David" w:hAnsi="David"/>
                <w:sz w:val="24"/>
                <w:szCs w:val="24"/>
                <w:rtl/>
              </w:rPr>
            </w:pPr>
          </w:p>
        </w:tc>
        <w:tc>
          <w:tcPr>
            <w:tcW w:w="567" w:type="dxa"/>
            <w:tcMar>
              <w:top w:w="91" w:type="dxa"/>
              <w:left w:w="0" w:type="dxa"/>
              <w:bottom w:w="91" w:type="dxa"/>
              <w:right w:w="0" w:type="dxa"/>
            </w:tcMar>
          </w:tcPr>
          <w:p w:rsidR="00326BED" w:rsidRDefault="00326BED">
            <w:pPr>
              <w:pStyle w:val="TableText"/>
              <w:spacing w:line="240" w:lineRule="auto"/>
              <w:rPr>
                <w:rFonts w:ascii="David" w:hAnsi="David"/>
                <w:sz w:val="24"/>
                <w:szCs w:val="24"/>
                <w:rtl/>
              </w:rPr>
            </w:pPr>
          </w:p>
        </w:tc>
        <w:tc>
          <w:tcPr>
            <w:tcW w:w="709" w:type="dxa"/>
            <w:tcMar>
              <w:top w:w="91" w:type="dxa"/>
              <w:left w:w="0" w:type="dxa"/>
              <w:bottom w:w="91" w:type="dxa"/>
              <w:right w:w="0" w:type="dxa"/>
            </w:tcMar>
          </w:tcPr>
          <w:p w:rsidR="00326BED" w:rsidRDefault="00326BED">
            <w:pPr>
              <w:pStyle w:val="TableText"/>
              <w:spacing w:line="240" w:lineRule="auto"/>
              <w:rPr>
                <w:rFonts w:ascii="David" w:hAnsi="David"/>
                <w:sz w:val="24"/>
                <w:szCs w:val="24"/>
                <w:rtl/>
              </w:rPr>
            </w:pPr>
          </w:p>
        </w:tc>
        <w:tc>
          <w:tcPr>
            <w:tcW w:w="567" w:type="dxa"/>
            <w:tcMar>
              <w:top w:w="57" w:type="dxa"/>
              <w:left w:w="0" w:type="dxa"/>
              <w:bottom w:w="57" w:type="dxa"/>
              <w:right w:w="0" w:type="dxa"/>
            </w:tcMar>
          </w:tcPr>
          <w:p w:rsidR="00326BED" w:rsidRDefault="00326BED">
            <w:pPr>
              <w:pStyle w:val="TableText"/>
              <w:spacing w:line="240" w:lineRule="auto"/>
              <w:rPr>
                <w:rFonts w:ascii="David" w:hAnsi="David"/>
                <w:sz w:val="24"/>
                <w:szCs w:val="24"/>
                <w:rtl/>
              </w:rPr>
            </w:pPr>
          </w:p>
        </w:tc>
        <w:tc>
          <w:tcPr>
            <w:tcW w:w="6536" w:type="dxa"/>
            <w:tcMar>
              <w:top w:w="91" w:type="dxa"/>
              <w:left w:w="0" w:type="dxa"/>
              <w:bottom w:w="91" w:type="dxa"/>
              <w:right w:w="0" w:type="dxa"/>
            </w:tcMar>
            <w:hideMark/>
          </w:tcPr>
          <w:p w:rsidR="00326BED" w:rsidRDefault="00326BED">
            <w:pPr>
              <w:pStyle w:val="TableBlock"/>
              <w:spacing w:line="240" w:lineRule="auto"/>
              <w:rPr>
                <w:rFonts w:ascii="David" w:hAnsi="David"/>
                <w:sz w:val="24"/>
                <w:szCs w:val="24"/>
                <w:rtl/>
              </w:rPr>
            </w:pPr>
            <w:r>
              <w:rPr>
                <w:rFonts w:ascii="David" w:hAnsi="David"/>
                <w:sz w:val="24"/>
                <w:szCs w:val="24"/>
                <w:rtl/>
              </w:rPr>
              <w:t xml:space="preserve">(4) </w:t>
            </w:r>
            <w:r>
              <w:rPr>
                <w:rFonts w:ascii="David" w:hAnsi="David" w:hint="cs"/>
                <w:sz w:val="24"/>
                <w:szCs w:val="24"/>
                <w:rtl/>
              </w:rPr>
              <w:t>"</w:t>
            </w:r>
            <w:r>
              <w:rPr>
                <w:rFonts w:ascii="David" w:hAnsi="David"/>
                <w:sz w:val="24"/>
                <w:szCs w:val="24"/>
                <w:rtl/>
              </w:rPr>
              <w:t>הודיע בעל הדירה לבעל רישיון אשר פרסם הודעה כי ברצונו לפנות למפקח בהתאם לפסקה (3), יעביר בעל הרישיון את פרטי המבקש שבשמו פורסמה ההודעה בהקדם האפשרי ובמועד אשר יאפשר לבעל הדירה האמור זמן סביר לפנות למפקח בטרם הנחת הרשת;"</w:t>
            </w:r>
          </w:p>
        </w:tc>
      </w:tr>
    </w:tbl>
    <w:p w:rsidR="00326BED" w:rsidRDefault="00326BED" w:rsidP="006B68A3">
      <w:pPr>
        <w:rPr>
          <w:rtl/>
          <w:lang w:eastAsia="he-IL"/>
        </w:rPr>
      </w:pPr>
    </w:p>
    <w:p w:rsidR="00326BED" w:rsidRDefault="00326BED" w:rsidP="006B68A3">
      <w:pPr>
        <w:rPr>
          <w:rtl/>
          <w:lang w:eastAsia="he-IL"/>
        </w:rPr>
      </w:pPr>
      <w:bookmarkStart w:id="2165" w:name="_ETM_Q1_5188564"/>
      <w:bookmarkStart w:id="2166" w:name="_ETM_Q1_5188643"/>
      <w:bookmarkEnd w:id="2165"/>
      <w:bookmarkEnd w:id="2166"/>
      <w:r>
        <w:rPr>
          <w:rFonts w:hint="cs"/>
          <w:rtl/>
          <w:lang w:eastAsia="he-IL"/>
        </w:rPr>
        <w:t xml:space="preserve">גם פה בעקבות התיקון שעשינו מקודם שהפרטים צריכים להיות פרטי </w:t>
      </w:r>
      <w:bookmarkStart w:id="2167" w:name="_ETM_Q1_5193412"/>
      <w:bookmarkEnd w:id="2167"/>
      <w:r>
        <w:rPr>
          <w:rFonts w:hint="cs"/>
          <w:rtl/>
          <w:lang w:eastAsia="he-IL"/>
        </w:rPr>
        <w:t xml:space="preserve">בעל הדירה ולא פרטי המבקש, אנחנו מבקשים לעשות התאמה לנוסח </w:t>
      </w:r>
      <w:bookmarkStart w:id="2168" w:name="_ETM_Q1_5200133"/>
      <w:bookmarkEnd w:id="2168"/>
      <w:r>
        <w:rPr>
          <w:rFonts w:hint="cs"/>
          <w:rtl/>
          <w:lang w:eastAsia="he-IL"/>
        </w:rPr>
        <w:t xml:space="preserve">שיבהיר את זה. </w:t>
      </w:r>
    </w:p>
    <w:p w:rsidR="00326BED" w:rsidRDefault="00326BED" w:rsidP="006B68A3">
      <w:pPr>
        <w:rPr>
          <w:rtl/>
          <w:lang w:eastAsia="he-IL"/>
        </w:rPr>
      </w:pPr>
      <w:bookmarkStart w:id="2169" w:name="_ETM_Q1_5201910"/>
      <w:bookmarkStart w:id="2170" w:name="_ETM_Q1_5202022"/>
      <w:bookmarkEnd w:id="2169"/>
      <w:bookmarkEnd w:id="2170"/>
    </w:p>
    <w:tbl>
      <w:tblPr>
        <w:bidiVisual/>
        <w:tblW w:w="9811" w:type="dxa"/>
        <w:tblCellMar>
          <w:left w:w="0" w:type="dxa"/>
          <w:right w:w="0" w:type="dxa"/>
        </w:tblCellMar>
        <w:tblLook w:val="04A0" w:firstRow="1" w:lastRow="0" w:firstColumn="1" w:lastColumn="0" w:noHBand="0" w:noVBand="1"/>
      </w:tblPr>
      <w:tblGrid>
        <w:gridCol w:w="894"/>
        <w:gridCol w:w="538"/>
        <w:gridCol w:w="567"/>
        <w:gridCol w:w="709"/>
        <w:gridCol w:w="567"/>
        <w:gridCol w:w="6536"/>
      </w:tblGrid>
      <w:tr w:rsidR="00890C15" w:rsidTr="00D34C9D">
        <w:trPr>
          <w:cantSplit/>
        </w:trPr>
        <w:tc>
          <w:tcPr>
            <w:tcW w:w="894" w:type="dxa"/>
            <w:tcMar>
              <w:top w:w="91" w:type="dxa"/>
              <w:left w:w="0" w:type="dxa"/>
              <w:bottom w:w="91" w:type="dxa"/>
              <w:right w:w="0" w:type="dxa"/>
            </w:tcMar>
          </w:tcPr>
          <w:p w:rsidR="00890C15" w:rsidRDefault="00890C15" w:rsidP="00D34C9D">
            <w:pPr>
              <w:pStyle w:val="TableSideHeading"/>
              <w:spacing w:line="240" w:lineRule="auto"/>
              <w:rPr>
                <w:rFonts w:ascii="David" w:hAnsi="David"/>
                <w:sz w:val="24"/>
                <w:szCs w:val="24"/>
                <w:rtl/>
              </w:rPr>
            </w:pPr>
          </w:p>
        </w:tc>
        <w:tc>
          <w:tcPr>
            <w:tcW w:w="538" w:type="dxa"/>
            <w:tcMar>
              <w:top w:w="91" w:type="dxa"/>
              <w:left w:w="0" w:type="dxa"/>
              <w:bottom w:w="91" w:type="dxa"/>
              <w:right w:w="0" w:type="dxa"/>
            </w:tcMar>
          </w:tcPr>
          <w:p w:rsidR="00890C15" w:rsidRDefault="00890C15" w:rsidP="00D34C9D">
            <w:pPr>
              <w:pStyle w:val="TableText"/>
              <w:spacing w:line="240" w:lineRule="auto"/>
              <w:rPr>
                <w:rFonts w:ascii="David" w:hAnsi="David"/>
                <w:sz w:val="24"/>
                <w:szCs w:val="24"/>
                <w:rtl/>
              </w:rPr>
            </w:pPr>
          </w:p>
        </w:tc>
        <w:tc>
          <w:tcPr>
            <w:tcW w:w="567" w:type="dxa"/>
            <w:tcMar>
              <w:top w:w="91" w:type="dxa"/>
              <w:left w:w="0" w:type="dxa"/>
              <w:bottom w:w="91" w:type="dxa"/>
              <w:right w:w="0" w:type="dxa"/>
            </w:tcMar>
          </w:tcPr>
          <w:p w:rsidR="00890C15" w:rsidRDefault="00890C15" w:rsidP="00D34C9D">
            <w:pPr>
              <w:pStyle w:val="TableText"/>
              <w:spacing w:line="240" w:lineRule="auto"/>
              <w:rPr>
                <w:rFonts w:ascii="David" w:hAnsi="David"/>
                <w:sz w:val="24"/>
                <w:szCs w:val="24"/>
                <w:rtl/>
              </w:rPr>
            </w:pPr>
          </w:p>
        </w:tc>
        <w:tc>
          <w:tcPr>
            <w:tcW w:w="709" w:type="dxa"/>
            <w:tcMar>
              <w:top w:w="91" w:type="dxa"/>
              <w:left w:w="0" w:type="dxa"/>
              <w:bottom w:w="91" w:type="dxa"/>
              <w:right w:w="0" w:type="dxa"/>
            </w:tcMar>
          </w:tcPr>
          <w:p w:rsidR="00890C15" w:rsidRDefault="00890C15" w:rsidP="00D34C9D">
            <w:pPr>
              <w:pStyle w:val="TableText"/>
              <w:spacing w:line="240" w:lineRule="auto"/>
              <w:rPr>
                <w:rFonts w:ascii="David" w:hAnsi="David"/>
                <w:sz w:val="24"/>
                <w:szCs w:val="24"/>
                <w:rtl/>
              </w:rPr>
            </w:pPr>
          </w:p>
        </w:tc>
        <w:tc>
          <w:tcPr>
            <w:tcW w:w="567" w:type="dxa"/>
            <w:tcMar>
              <w:top w:w="57" w:type="dxa"/>
              <w:left w:w="0" w:type="dxa"/>
              <w:bottom w:w="57" w:type="dxa"/>
              <w:right w:w="0" w:type="dxa"/>
            </w:tcMar>
          </w:tcPr>
          <w:p w:rsidR="00890C15" w:rsidRDefault="00890C15" w:rsidP="00D34C9D">
            <w:pPr>
              <w:pStyle w:val="TableText"/>
              <w:spacing w:line="240" w:lineRule="auto"/>
              <w:rPr>
                <w:rFonts w:ascii="David" w:hAnsi="David"/>
                <w:sz w:val="24"/>
                <w:szCs w:val="24"/>
                <w:rtl/>
              </w:rPr>
            </w:pPr>
          </w:p>
        </w:tc>
        <w:tc>
          <w:tcPr>
            <w:tcW w:w="6536" w:type="dxa"/>
            <w:tcMar>
              <w:top w:w="91" w:type="dxa"/>
              <w:left w:w="0" w:type="dxa"/>
              <w:bottom w:w="91" w:type="dxa"/>
              <w:right w:w="0" w:type="dxa"/>
            </w:tcMar>
            <w:hideMark/>
          </w:tcPr>
          <w:p w:rsidR="00890C15" w:rsidRDefault="00890C15" w:rsidP="00890C15">
            <w:pPr>
              <w:pStyle w:val="TableBlock"/>
              <w:spacing w:line="240" w:lineRule="auto"/>
              <w:rPr>
                <w:rFonts w:ascii="David" w:hAnsi="David"/>
                <w:sz w:val="24"/>
                <w:szCs w:val="24"/>
                <w:rtl/>
              </w:rPr>
            </w:pPr>
            <w:r>
              <w:rPr>
                <w:rFonts w:ascii="David" w:hAnsi="David"/>
                <w:sz w:val="24"/>
                <w:szCs w:val="24"/>
                <w:rtl/>
              </w:rPr>
              <w:t>(</w:t>
            </w:r>
            <w:r>
              <w:rPr>
                <w:rFonts w:ascii="David" w:hAnsi="David" w:hint="cs"/>
                <w:sz w:val="24"/>
                <w:szCs w:val="24"/>
                <w:rtl/>
              </w:rPr>
              <w:t>5</w:t>
            </w:r>
            <w:r>
              <w:rPr>
                <w:rFonts w:ascii="David" w:hAnsi="David"/>
                <w:sz w:val="24"/>
                <w:szCs w:val="24"/>
                <w:rtl/>
              </w:rPr>
              <w:t xml:space="preserve">) </w:t>
            </w:r>
            <w:r>
              <w:rPr>
                <w:rFonts w:ascii="David" w:hAnsi="David" w:hint="cs"/>
                <w:sz w:val="24"/>
                <w:szCs w:val="24"/>
                <w:rtl/>
              </w:rPr>
              <w:t>"הוגשה תביעה למפקח, יעדכן בעל הדירה שכנגדו הוגשה התביעה את בעל הרישיון בדבר הגשת התביעה למפקח.;"</w:t>
            </w:r>
          </w:p>
        </w:tc>
      </w:tr>
    </w:tbl>
    <w:p w:rsidR="00326BED" w:rsidRDefault="00326BED" w:rsidP="006B68A3">
      <w:pPr>
        <w:rPr>
          <w:rtl/>
          <w:lang w:eastAsia="he-IL"/>
        </w:rPr>
      </w:pPr>
    </w:p>
    <w:p w:rsidR="00890C15" w:rsidRDefault="00890C15" w:rsidP="00890C15">
      <w:pPr>
        <w:rPr>
          <w:rtl/>
          <w:lang w:eastAsia="he-IL"/>
        </w:rPr>
      </w:pPr>
      <w:bookmarkStart w:id="2171" w:name="_ETM_Q1_5202890"/>
      <w:bookmarkStart w:id="2172" w:name="_ETM_Q1_5202976"/>
      <w:bookmarkEnd w:id="2171"/>
      <w:bookmarkEnd w:id="2172"/>
      <w:r>
        <w:rPr>
          <w:rFonts w:hint="cs"/>
          <w:rtl/>
          <w:lang w:eastAsia="he-IL"/>
        </w:rPr>
        <w:t xml:space="preserve">פה נראה אם נוסיף הוראה לעניין ההוראות בחוק התקשורת לעניין סמכויות </w:t>
      </w:r>
      <w:bookmarkStart w:id="2173" w:name="_ETM_Q1_5217082"/>
      <w:bookmarkEnd w:id="2173"/>
      <w:r>
        <w:rPr>
          <w:rFonts w:hint="cs"/>
          <w:rtl/>
          <w:lang w:eastAsia="he-IL"/>
        </w:rPr>
        <w:t xml:space="preserve">המפקח. </w:t>
      </w:r>
    </w:p>
    <w:p w:rsidR="00890C15" w:rsidRDefault="00890C15" w:rsidP="00890C15">
      <w:pPr>
        <w:rPr>
          <w:rtl/>
          <w:lang w:eastAsia="he-IL"/>
        </w:rPr>
      </w:pPr>
      <w:bookmarkStart w:id="2174" w:name="_ETM_Q1_5220903"/>
      <w:bookmarkStart w:id="2175" w:name="_ETM_Q1_5220985"/>
      <w:bookmarkEnd w:id="2174"/>
      <w:bookmarkEnd w:id="2175"/>
    </w:p>
    <w:tbl>
      <w:tblPr>
        <w:bidiVisual/>
        <w:tblW w:w="9811" w:type="dxa"/>
        <w:tblCellMar>
          <w:left w:w="0" w:type="dxa"/>
          <w:right w:w="0" w:type="dxa"/>
        </w:tblCellMar>
        <w:tblLook w:val="04A0" w:firstRow="1" w:lastRow="0" w:firstColumn="1" w:lastColumn="0" w:noHBand="0" w:noVBand="1"/>
      </w:tblPr>
      <w:tblGrid>
        <w:gridCol w:w="894"/>
        <w:gridCol w:w="538"/>
        <w:gridCol w:w="567"/>
        <w:gridCol w:w="709"/>
        <w:gridCol w:w="7103"/>
      </w:tblGrid>
      <w:tr w:rsidR="00890C15" w:rsidTr="00D64B8C">
        <w:trPr>
          <w:cantSplit/>
        </w:trPr>
        <w:tc>
          <w:tcPr>
            <w:tcW w:w="894" w:type="dxa"/>
            <w:tcMar>
              <w:top w:w="91" w:type="dxa"/>
              <w:left w:w="0" w:type="dxa"/>
              <w:bottom w:w="91" w:type="dxa"/>
              <w:right w:w="0" w:type="dxa"/>
            </w:tcMar>
          </w:tcPr>
          <w:p w:rsidR="00890C15" w:rsidRDefault="00890C15" w:rsidP="00D34C9D">
            <w:pPr>
              <w:pStyle w:val="TableSideHeading"/>
              <w:spacing w:line="240" w:lineRule="auto"/>
              <w:rPr>
                <w:rFonts w:ascii="David" w:hAnsi="David"/>
                <w:sz w:val="24"/>
                <w:szCs w:val="24"/>
                <w:rtl/>
              </w:rPr>
            </w:pPr>
          </w:p>
        </w:tc>
        <w:tc>
          <w:tcPr>
            <w:tcW w:w="538" w:type="dxa"/>
            <w:tcMar>
              <w:top w:w="91" w:type="dxa"/>
              <w:left w:w="0" w:type="dxa"/>
              <w:bottom w:w="91" w:type="dxa"/>
              <w:right w:w="0" w:type="dxa"/>
            </w:tcMar>
          </w:tcPr>
          <w:p w:rsidR="00890C15" w:rsidRDefault="00890C15" w:rsidP="00D34C9D">
            <w:pPr>
              <w:pStyle w:val="TableText"/>
              <w:spacing w:line="240" w:lineRule="auto"/>
              <w:rPr>
                <w:rFonts w:ascii="David" w:hAnsi="David"/>
                <w:sz w:val="24"/>
                <w:szCs w:val="24"/>
                <w:rtl/>
              </w:rPr>
            </w:pPr>
          </w:p>
        </w:tc>
        <w:tc>
          <w:tcPr>
            <w:tcW w:w="567" w:type="dxa"/>
            <w:tcMar>
              <w:top w:w="91" w:type="dxa"/>
              <w:left w:w="0" w:type="dxa"/>
              <w:bottom w:w="91" w:type="dxa"/>
              <w:right w:w="0" w:type="dxa"/>
            </w:tcMar>
          </w:tcPr>
          <w:p w:rsidR="00890C15" w:rsidRDefault="00890C15" w:rsidP="00D34C9D">
            <w:pPr>
              <w:pStyle w:val="TableText"/>
              <w:spacing w:line="240" w:lineRule="auto"/>
              <w:rPr>
                <w:rFonts w:ascii="David" w:hAnsi="David"/>
                <w:sz w:val="24"/>
                <w:szCs w:val="24"/>
                <w:rtl/>
              </w:rPr>
            </w:pPr>
          </w:p>
        </w:tc>
        <w:tc>
          <w:tcPr>
            <w:tcW w:w="709" w:type="dxa"/>
            <w:tcMar>
              <w:top w:w="91" w:type="dxa"/>
              <w:left w:w="0" w:type="dxa"/>
              <w:bottom w:w="91" w:type="dxa"/>
              <w:right w:w="0" w:type="dxa"/>
            </w:tcMar>
          </w:tcPr>
          <w:p w:rsidR="00890C15" w:rsidRDefault="00890C15" w:rsidP="00D34C9D">
            <w:pPr>
              <w:pStyle w:val="TableText"/>
              <w:spacing w:line="240" w:lineRule="auto"/>
              <w:rPr>
                <w:rFonts w:ascii="David" w:hAnsi="David"/>
                <w:sz w:val="24"/>
                <w:szCs w:val="24"/>
                <w:rtl/>
              </w:rPr>
            </w:pPr>
          </w:p>
        </w:tc>
        <w:tc>
          <w:tcPr>
            <w:tcW w:w="7103" w:type="dxa"/>
            <w:tcMar>
              <w:top w:w="57" w:type="dxa"/>
              <w:left w:w="0" w:type="dxa"/>
              <w:bottom w:w="57" w:type="dxa"/>
              <w:right w:w="0" w:type="dxa"/>
            </w:tcMar>
          </w:tcPr>
          <w:p w:rsidR="00890C15" w:rsidRDefault="00AD3E35" w:rsidP="00890C15">
            <w:pPr>
              <w:pStyle w:val="TableBlock"/>
              <w:spacing w:line="240" w:lineRule="auto"/>
              <w:rPr>
                <w:rFonts w:ascii="David" w:hAnsi="David"/>
                <w:sz w:val="24"/>
                <w:szCs w:val="24"/>
                <w:rtl/>
              </w:rPr>
            </w:pPr>
            <w:r>
              <w:rPr>
                <w:rFonts w:ascii="David" w:hAnsi="David" w:hint="cs"/>
                <w:sz w:val="24"/>
                <w:szCs w:val="24"/>
                <w:rtl/>
              </w:rPr>
              <w:t xml:space="preserve">(ב) </w:t>
            </w:r>
            <w:r w:rsidR="00D64B8C">
              <w:rPr>
                <w:rFonts w:ascii="David" w:hAnsi="David" w:hint="cs"/>
                <w:sz w:val="24"/>
                <w:szCs w:val="24"/>
                <w:rtl/>
              </w:rPr>
              <w:t>"</w:t>
            </w:r>
            <w:r>
              <w:rPr>
                <w:rFonts w:ascii="David" w:hAnsi="David" w:hint="cs"/>
                <w:sz w:val="24"/>
                <w:szCs w:val="24"/>
                <w:rtl/>
              </w:rPr>
              <w:t>בסעיף קטן (ג) אחרי "הנחת רשת" יבוא "</w:t>
            </w:r>
            <w:r w:rsidR="00D64B8C">
              <w:rPr>
                <w:rFonts w:ascii="David" w:hAnsi="David" w:hint="cs"/>
                <w:sz w:val="24"/>
                <w:szCs w:val="24"/>
                <w:rtl/>
              </w:rPr>
              <w:t xml:space="preserve">או </w:t>
            </w:r>
            <w:r>
              <w:rPr>
                <w:rFonts w:ascii="David" w:hAnsi="David" w:hint="cs"/>
                <w:sz w:val="24"/>
                <w:szCs w:val="24"/>
                <w:rtl/>
              </w:rPr>
              <w:t xml:space="preserve">רשת מתקדמת" ובמקום "סעיף קטן </w:t>
            </w:r>
            <w:r w:rsidR="00D64B8C">
              <w:rPr>
                <w:rFonts w:ascii="David" w:hAnsi="David" w:hint="cs"/>
                <w:sz w:val="24"/>
                <w:szCs w:val="24"/>
                <w:rtl/>
              </w:rPr>
              <w:t>(</w:t>
            </w:r>
            <w:r>
              <w:rPr>
                <w:rFonts w:ascii="David" w:hAnsi="David" w:hint="cs"/>
                <w:sz w:val="24"/>
                <w:szCs w:val="24"/>
                <w:rtl/>
              </w:rPr>
              <w:t>ב1)</w:t>
            </w:r>
            <w:r w:rsidR="00D64B8C">
              <w:rPr>
                <w:rFonts w:ascii="David" w:hAnsi="David" w:hint="cs"/>
                <w:sz w:val="24"/>
                <w:szCs w:val="24"/>
                <w:rtl/>
              </w:rPr>
              <w:t>"</w:t>
            </w:r>
            <w:r>
              <w:rPr>
                <w:rFonts w:ascii="David" w:hAnsi="David" w:hint="cs"/>
                <w:sz w:val="24"/>
                <w:szCs w:val="24"/>
                <w:rtl/>
              </w:rPr>
              <w:t xml:space="preserve"> יבוא "סעיפים קטנים" (ב1) או (ב2), לפי העניין";</w:t>
            </w:r>
          </w:p>
        </w:tc>
      </w:tr>
      <w:tr w:rsidR="00890C15" w:rsidTr="00D64B8C">
        <w:trPr>
          <w:cantSplit/>
        </w:trPr>
        <w:tc>
          <w:tcPr>
            <w:tcW w:w="894" w:type="dxa"/>
            <w:tcMar>
              <w:top w:w="91" w:type="dxa"/>
              <w:left w:w="0" w:type="dxa"/>
              <w:bottom w:w="91" w:type="dxa"/>
              <w:right w:w="0" w:type="dxa"/>
            </w:tcMar>
          </w:tcPr>
          <w:p w:rsidR="00890C15" w:rsidRDefault="00890C15" w:rsidP="00D34C9D">
            <w:pPr>
              <w:pStyle w:val="TableSideHeading"/>
              <w:spacing w:line="240" w:lineRule="auto"/>
              <w:rPr>
                <w:rFonts w:ascii="David" w:hAnsi="David"/>
                <w:sz w:val="24"/>
                <w:szCs w:val="24"/>
                <w:rtl/>
              </w:rPr>
            </w:pPr>
          </w:p>
        </w:tc>
        <w:tc>
          <w:tcPr>
            <w:tcW w:w="538" w:type="dxa"/>
            <w:tcMar>
              <w:top w:w="91" w:type="dxa"/>
              <w:left w:w="0" w:type="dxa"/>
              <w:bottom w:w="91" w:type="dxa"/>
              <w:right w:w="0" w:type="dxa"/>
            </w:tcMar>
          </w:tcPr>
          <w:p w:rsidR="00890C15" w:rsidRDefault="00890C15" w:rsidP="00D34C9D">
            <w:pPr>
              <w:pStyle w:val="TableText"/>
              <w:spacing w:line="240" w:lineRule="auto"/>
              <w:rPr>
                <w:rFonts w:ascii="David" w:hAnsi="David"/>
                <w:sz w:val="24"/>
                <w:szCs w:val="24"/>
                <w:rtl/>
              </w:rPr>
            </w:pPr>
          </w:p>
        </w:tc>
        <w:tc>
          <w:tcPr>
            <w:tcW w:w="567" w:type="dxa"/>
            <w:tcMar>
              <w:top w:w="91" w:type="dxa"/>
              <w:left w:w="0" w:type="dxa"/>
              <w:bottom w:w="91" w:type="dxa"/>
              <w:right w:w="0" w:type="dxa"/>
            </w:tcMar>
          </w:tcPr>
          <w:p w:rsidR="00890C15" w:rsidRDefault="00890C15" w:rsidP="00D34C9D">
            <w:pPr>
              <w:pStyle w:val="TableText"/>
              <w:spacing w:line="240" w:lineRule="auto"/>
              <w:rPr>
                <w:rFonts w:ascii="David" w:hAnsi="David"/>
                <w:sz w:val="24"/>
                <w:szCs w:val="24"/>
                <w:rtl/>
              </w:rPr>
            </w:pPr>
          </w:p>
        </w:tc>
        <w:tc>
          <w:tcPr>
            <w:tcW w:w="709" w:type="dxa"/>
            <w:tcMar>
              <w:top w:w="91" w:type="dxa"/>
              <w:left w:w="0" w:type="dxa"/>
              <w:bottom w:w="91" w:type="dxa"/>
              <w:right w:w="0" w:type="dxa"/>
            </w:tcMar>
          </w:tcPr>
          <w:p w:rsidR="00890C15" w:rsidRDefault="00890C15" w:rsidP="00D34C9D">
            <w:pPr>
              <w:pStyle w:val="TableText"/>
              <w:spacing w:line="240" w:lineRule="auto"/>
              <w:rPr>
                <w:rFonts w:ascii="David" w:hAnsi="David"/>
                <w:sz w:val="24"/>
                <w:szCs w:val="24"/>
                <w:rtl/>
              </w:rPr>
            </w:pPr>
          </w:p>
        </w:tc>
        <w:tc>
          <w:tcPr>
            <w:tcW w:w="7103" w:type="dxa"/>
            <w:tcMar>
              <w:top w:w="57" w:type="dxa"/>
              <w:left w:w="0" w:type="dxa"/>
              <w:bottom w:w="57" w:type="dxa"/>
              <w:right w:w="0" w:type="dxa"/>
            </w:tcMar>
          </w:tcPr>
          <w:p w:rsidR="00890C15" w:rsidRDefault="00D64B8C" w:rsidP="00D34C9D">
            <w:pPr>
              <w:pStyle w:val="TableBlock"/>
              <w:spacing w:line="240" w:lineRule="auto"/>
              <w:rPr>
                <w:rFonts w:ascii="David" w:hAnsi="David"/>
                <w:sz w:val="24"/>
                <w:szCs w:val="24"/>
                <w:rtl/>
              </w:rPr>
            </w:pPr>
            <w:r>
              <w:rPr>
                <w:rFonts w:ascii="David" w:hAnsi="David" w:hint="cs"/>
                <w:sz w:val="24"/>
                <w:szCs w:val="24"/>
                <w:rtl/>
              </w:rPr>
              <w:t>(ג) בסעיף קטן (ד), אחרי סעיף קטן (ב1)" יבוא "או בקשה להנחת רשת מתקדמת שהתקיימו לגביה הוראות סעיף קטן (ב2)";</w:t>
            </w:r>
          </w:p>
        </w:tc>
      </w:tr>
      <w:tr w:rsidR="00890C15" w:rsidTr="00D64B8C">
        <w:trPr>
          <w:cantSplit/>
        </w:trPr>
        <w:tc>
          <w:tcPr>
            <w:tcW w:w="894" w:type="dxa"/>
            <w:tcMar>
              <w:top w:w="91" w:type="dxa"/>
              <w:left w:w="0" w:type="dxa"/>
              <w:bottom w:w="91" w:type="dxa"/>
              <w:right w:w="0" w:type="dxa"/>
            </w:tcMar>
          </w:tcPr>
          <w:p w:rsidR="00890C15" w:rsidRDefault="00890C15" w:rsidP="00D34C9D">
            <w:pPr>
              <w:pStyle w:val="TableSideHeading"/>
              <w:spacing w:line="240" w:lineRule="auto"/>
              <w:rPr>
                <w:rFonts w:ascii="David" w:hAnsi="David"/>
                <w:sz w:val="24"/>
                <w:szCs w:val="24"/>
                <w:rtl/>
              </w:rPr>
            </w:pPr>
          </w:p>
        </w:tc>
        <w:tc>
          <w:tcPr>
            <w:tcW w:w="538" w:type="dxa"/>
            <w:tcMar>
              <w:top w:w="91" w:type="dxa"/>
              <w:left w:w="0" w:type="dxa"/>
              <w:bottom w:w="91" w:type="dxa"/>
              <w:right w:w="0" w:type="dxa"/>
            </w:tcMar>
          </w:tcPr>
          <w:p w:rsidR="00890C15" w:rsidRDefault="00890C15" w:rsidP="00D34C9D">
            <w:pPr>
              <w:pStyle w:val="TableText"/>
              <w:spacing w:line="240" w:lineRule="auto"/>
              <w:rPr>
                <w:rFonts w:ascii="David" w:hAnsi="David"/>
                <w:sz w:val="24"/>
                <w:szCs w:val="24"/>
                <w:rtl/>
              </w:rPr>
            </w:pPr>
          </w:p>
        </w:tc>
        <w:tc>
          <w:tcPr>
            <w:tcW w:w="567" w:type="dxa"/>
            <w:tcMar>
              <w:top w:w="91" w:type="dxa"/>
              <w:left w:w="0" w:type="dxa"/>
              <w:bottom w:w="91" w:type="dxa"/>
              <w:right w:w="0" w:type="dxa"/>
            </w:tcMar>
          </w:tcPr>
          <w:p w:rsidR="00890C15" w:rsidRDefault="00890C15" w:rsidP="00D34C9D">
            <w:pPr>
              <w:pStyle w:val="TableText"/>
              <w:spacing w:line="240" w:lineRule="auto"/>
              <w:rPr>
                <w:rFonts w:ascii="David" w:hAnsi="David"/>
                <w:sz w:val="24"/>
                <w:szCs w:val="24"/>
                <w:rtl/>
              </w:rPr>
            </w:pPr>
          </w:p>
        </w:tc>
        <w:tc>
          <w:tcPr>
            <w:tcW w:w="709" w:type="dxa"/>
            <w:tcMar>
              <w:top w:w="91" w:type="dxa"/>
              <w:left w:w="0" w:type="dxa"/>
              <w:bottom w:w="91" w:type="dxa"/>
              <w:right w:w="0" w:type="dxa"/>
            </w:tcMar>
          </w:tcPr>
          <w:p w:rsidR="00890C15" w:rsidRDefault="00890C15" w:rsidP="00D34C9D">
            <w:pPr>
              <w:pStyle w:val="TableText"/>
              <w:spacing w:line="240" w:lineRule="auto"/>
              <w:rPr>
                <w:rFonts w:ascii="David" w:hAnsi="David"/>
                <w:sz w:val="24"/>
                <w:szCs w:val="24"/>
                <w:rtl/>
              </w:rPr>
            </w:pPr>
          </w:p>
        </w:tc>
        <w:tc>
          <w:tcPr>
            <w:tcW w:w="7103" w:type="dxa"/>
            <w:tcMar>
              <w:top w:w="57" w:type="dxa"/>
              <w:left w:w="0" w:type="dxa"/>
              <w:bottom w:w="57" w:type="dxa"/>
              <w:right w:w="0" w:type="dxa"/>
            </w:tcMar>
          </w:tcPr>
          <w:p w:rsidR="00890C15" w:rsidRDefault="00D64B8C" w:rsidP="00D34C9D">
            <w:pPr>
              <w:pStyle w:val="TableBlock"/>
              <w:spacing w:line="240" w:lineRule="auto"/>
              <w:rPr>
                <w:rFonts w:ascii="David" w:hAnsi="David"/>
                <w:sz w:val="24"/>
                <w:szCs w:val="24"/>
                <w:rtl/>
              </w:rPr>
            </w:pPr>
            <w:r>
              <w:rPr>
                <w:rFonts w:ascii="David" w:hAnsi="David" w:hint="cs"/>
                <w:sz w:val="24"/>
                <w:szCs w:val="24"/>
                <w:rtl/>
              </w:rPr>
              <w:t>(ד) בסעיף קטן (ה), אחרי "לרשת כבלים" יבוא "או לרשת מתקדמת";</w:t>
            </w:r>
          </w:p>
        </w:tc>
      </w:tr>
      <w:tr w:rsidR="00890C15" w:rsidTr="00D64B8C">
        <w:trPr>
          <w:cantSplit/>
        </w:trPr>
        <w:tc>
          <w:tcPr>
            <w:tcW w:w="894" w:type="dxa"/>
            <w:tcMar>
              <w:top w:w="91" w:type="dxa"/>
              <w:left w:w="0" w:type="dxa"/>
              <w:bottom w:w="91" w:type="dxa"/>
              <w:right w:w="0" w:type="dxa"/>
            </w:tcMar>
          </w:tcPr>
          <w:p w:rsidR="00890C15" w:rsidRDefault="00890C15" w:rsidP="00D34C9D">
            <w:pPr>
              <w:pStyle w:val="TableSideHeading"/>
              <w:spacing w:line="240" w:lineRule="auto"/>
              <w:rPr>
                <w:rFonts w:ascii="David" w:hAnsi="David"/>
                <w:sz w:val="24"/>
                <w:szCs w:val="24"/>
                <w:rtl/>
              </w:rPr>
            </w:pPr>
          </w:p>
        </w:tc>
        <w:tc>
          <w:tcPr>
            <w:tcW w:w="538" w:type="dxa"/>
            <w:tcMar>
              <w:top w:w="91" w:type="dxa"/>
              <w:left w:w="0" w:type="dxa"/>
              <w:bottom w:w="91" w:type="dxa"/>
              <w:right w:w="0" w:type="dxa"/>
            </w:tcMar>
          </w:tcPr>
          <w:p w:rsidR="00890C15" w:rsidRDefault="00890C15" w:rsidP="00D34C9D">
            <w:pPr>
              <w:pStyle w:val="TableText"/>
              <w:spacing w:line="240" w:lineRule="auto"/>
              <w:rPr>
                <w:rFonts w:ascii="David" w:hAnsi="David"/>
                <w:sz w:val="24"/>
                <w:szCs w:val="24"/>
                <w:rtl/>
              </w:rPr>
            </w:pPr>
          </w:p>
        </w:tc>
        <w:tc>
          <w:tcPr>
            <w:tcW w:w="567" w:type="dxa"/>
            <w:tcMar>
              <w:top w:w="91" w:type="dxa"/>
              <w:left w:w="0" w:type="dxa"/>
              <w:bottom w:w="91" w:type="dxa"/>
              <w:right w:w="0" w:type="dxa"/>
            </w:tcMar>
          </w:tcPr>
          <w:p w:rsidR="00890C15" w:rsidRDefault="00890C15" w:rsidP="00D34C9D">
            <w:pPr>
              <w:pStyle w:val="TableText"/>
              <w:spacing w:line="240" w:lineRule="auto"/>
              <w:rPr>
                <w:rFonts w:ascii="David" w:hAnsi="David"/>
                <w:sz w:val="24"/>
                <w:szCs w:val="24"/>
                <w:rtl/>
              </w:rPr>
            </w:pPr>
          </w:p>
        </w:tc>
        <w:tc>
          <w:tcPr>
            <w:tcW w:w="709" w:type="dxa"/>
            <w:tcMar>
              <w:top w:w="91" w:type="dxa"/>
              <w:left w:w="0" w:type="dxa"/>
              <w:bottom w:w="91" w:type="dxa"/>
              <w:right w:w="0" w:type="dxa"/>
            </w:tcMar>
          </w:tcPr>
          <w:p w:rsidR="00890C15" w:rsidRDefault="00890C15" w:rsidP="00D34C9D">
            <w:pPr>
              <w:pStyle w:val="TableText"/>
              <w:spacing w:line="240" w:lineRule="auto"/>
              <w:rPr>
                <w:rFonts w:ascii="David" w:hAnsi="David"/>
                <w:sz w:val="24"/>
                <w:szCs w:val="24"/>
                <w:rtl/>
              </w:rPr>
            </w:pPr>
          </w:p>
        </w:tc>
        <w:tc>
          <w:tcPr>
            <w:tcW w:w="7103" w:type="dxa"/>
            <w:tcMar>
              <w:top w:w="57" w:type="dxa"/>
              <w:left w:w="0" w:type="dxa"/>
              <w:bottom w:w="57" w:type="dxa"/>
              <w:right w:w="0" w:type="dxa"/>
            </w:tcMar>
          </w:tcPr>
          <w:p w:rsidR="00890C15" w:rsidRDefault="00D64B8C" w:rsidP="00D34C9D">
            <w:pPr>
              <w:pStyle w:val="TableBlock"/>
              <w:spacing w:line="240" w:lineRule="auto"/>
              <w:rPr>
                <w:rFonts w:ascii="David" w:hAnsi="David"/>
                <w:sz w:val="24"/>
                <w:szCs w:val="24"/>
                <w:rtl/>
              </w:rPr>
            </w:pPr>
            <w:r>
              <w:rPr>
                <w:rFonts w:ascii="David" w:hAnsi="David" w:hint="cs"/>
                <w:sz w:val="24"/>
                <w:szCs w:val="24"/>
                <w:rtl/>
              </w:rPr>
              <w:t>(ה) בסעיף קטן (ח), אחרי "סעיף קטן (ב1)" יבוא "או (ב2), לפי העניין";"</w:t>
            </w:r>
          </w:p>
        </w:tc>
      </w:tr>
    </w:tbl>
    <w:p w:rsidR="00890C15" w:rsidRDefault="00890C15" w:rsidP="00890C15">
      <w:pPr>
        <w:rPr>
          <w:rtl/>
          <w:lang w:eastAsia="he-IL"/>
        </w:rPr>
      </w:pPr>
    </w:p>
    <w:p w:rsidR="00D64B8C" w:rsidRDefault="00D64B8C" w:rsidP="00D64B8C">
      <w:pPr>
        <w:pStyle w:val="af6"/>
        <w:keepNext/>
        <w:rPr>
          <w:rtl/>
        </w:rPr>
      </w:pPr>
      <w:bookmarkStart w:id="2176" w:name="ET_yor_5765_464"/>
      <w:r w:rsidRPr="00D64B8C">
        <w:rPr>
          <w:rStyle w:val="TagStyle"/>
          <w:rtl/>
        </w:rPr>
        <w:t xml:space="preserve"> &lt;&lt; יור &gt;&gt; </w:t>
      </w:r>
      <w:r>
        <w:rPr>
          <w:rtl/>
        </w:rPr>
        <w:t>היו"ר מיכאל מרדכי ביטון:</w:t>
      </w:r>
      <w:r w:rsidRPr="00D64B8C">
        <w:rPr>
          <w:rStyle w:val="TagStyle"/>
          <w:rtl/>
        </w:rPr>
        <w:t xml:space="preserve"> &lt;&lt; יור &gt;&gt;</w:t>
      </w:r>
      <w:r>
        <w:rPr>
          <w:rtl/>
        </w:rPr>
        <w:t xml:space="preserve">   </w:t>
      </w:r>
      <w:bookmarkEnd w:id="2176"/>
    </w:p>
    <w:p w:rsidR="00D64B8C" w:rsidRDefault="00D64B8C" w:rsidP="00D64B8C">
      <w:pPr>
        <w:pStyle w:val="KeepWithNext"/>
        <w:rPr>
          <w:rtl/>
          <w:lang w:eastAsia="he-IL"/>
        </w:rPr>
      </w:pPr>
    </w:p>
    <w:p w:rsidR="00D64B8C" w:rsidRPr="00D64B8C" w:rsidRDefault="00D64B8C" w:rsidP="00D64B8C">
      <w:pPr>
        <w:rPr>
          <w:rtl/>
          <w:lang w:eastAsia="he-IL"/>
        </w:rPr>
      </w:pPr>
      <w:r>
        <w:rPr>
          <w:rFonts w:hint="cs"/>
          <w:rtl/>
          <w:lang w:eastAsia="he-IL"/>
        </w:rPr>
        <w:t>תודה. נועה איתנו בזום, בבקשה.</w:t>
      </w:r>
    </w:p>
    <w:p w:rsidR="00D64B8C" w:rsidRDefault="00D64B8C" w:rsidP="00BC1684">
      <w:pPr>
        <w:rPr>
          <w:rtl/>
          <w:lang w:eastAsia="he-IL"/>
        </w:rPr>
      </w:pPr>
      <w:bookmarkStart w:id="2177" w:name="_ETM_Q1_5278441"/>
      <w:bookmarkStart w:id="2178" w:name="_ETM_Q1_5278529"/>
      <w:bookmarkStart w:id="2179" w:name="_ETM_Q1_5281576"/>
      <w:bookmarkEnd w:id="2177"/>
      <w:bookmarkEnd w:id="2178"/>
      <w:bookmarkEnd w:id="2179"/>
    </w:p>
    <w:p w:rsidR="00D64B8C" w:rsidRDefault="00D64B8C" w:rsidP="00D64B8C">
      <w:pPr>
        <w:pStyle w:val="af9"/>
        <w:keepNext/>
        <w:rPr>
          <w:rtl/>
          <w:lang w:eastAsia="he-IL"/>
        </w:rPr>
      </w:pPr>
      <w:bookmarkStart w:id="2180" w:name="ET_guest_738569_465"/>
      <w:r w:rsidRPr="00D64B8C">
        <w:rPr>
          <w:rStyle w:val="TagStyle"/>
          <w:rtl/>
        </w:rPr>
        <w:t xml:space="preserve"> &lt;&lt; אורח &gt;&gt; </w:t>
      </w:r>
      <w:r>
        <w:rPr>
          <w:rtl/>
          <w:lang w:eastAsia="he-IL"/>
        </w:rPr>
        <w:t>נועה סרברו:</w:t>
      </w:r>
      <w:r w:rsidRPr="00D64B8C">
        <w:rPr>
          <w:rStyle w:val="TagStyle"/>
          <w:rtl/>
        </w:rPr>
        <w:t xml:space="preserve"> &lt;&lt; אורח &gt;&gt;</w:t>
      </w:r>
      <w:r>
        <w:rPr>
          <w:rtl/>
          <w:lang w:eastAsia="he-IL"/>
        </w:rPr>
        <w:t xml:space="preserve">   </w:t>
      </w:r>
      <w:bookmarkEnd w:id="2180"/>
    </w:p>
    <w:p w:rsidR="00D64B8C" w:rsidRDefault="00D64B8C" w:rsidP="00D64B8C">
      <w:pPr>
        <w:pStyle w:val="KeepWithNext"/>
        <w:rPr>
          <w:rtl/>
          <w:lang w:eastAsia="he-IL"/>
        </w:rPr>
      </w:pPr>
    </w:p>
    <w:p w:rsidR="00D64B8C" w:rsidRPr="00D64B8C" w:rsidRDefault="00D64B8C" w:rsidP="00D64B8C">
      <w:pPr>
        <w:rPr>
          <w:rtl/>
          <w:lang w:eastAsia="he-IL"/>
        </w:rPr>
      </w:pPr>
      <w:r>
        <w:rPr>
          <w:rFonts w:hint="cs"/>
          <w:rtl/>
          <w:lang w:eastAsia="he-IL"/>
        </w:rPr>
        <w:t xml:space="preserve">רציתי להתייחס </w:t>
      </w:r>
      <w:bookmarkStart w:id="2181" w:name="_ETM_Q1_5252574"/>
      <w:bookmarkEnd w:id="2181"/>
      <w:r>
        <w:rPr>
          <w:rFonts w:hint="cs"/>
          <w:rtl/>
          <w:lang w:eastAsia="he-IL"/>
        </w:rPr>
        <w:t>קודם, אבל אני מבינה שהשארנו להמשך דיון.</w:t>
      </w:r>
    </w:p>
    <w:p w:rsidR="00D64B8C" w:rsidRDefault="00D64B8C" w:rsidP="00BC1684">
      <w:pPr>
        <w:rPr>
          <w:rtl/>
          <w:lang w:eastAsia="he-IL"/>
        </w:rPr>
      </w:pPr>
    </w:p>
    <w:p w:rsidR="00D64B8C" w:rsidRDefault="00D64B8C" w:rsidP="00D64B8C">
      <w:pPr>
        <w:pStyle w:val="af6"/>
        <w:keepNext/>
        <w:rPr>
          <w:rtl/>
        </w:rPr>
      </w:pPr>
      <w:bookmarkStart w:id="2182" w:name="ET_yor_5765_466"/>
      <w:r w:rsidRPr="00D64B8C">
        <w:rPr>
          <w:rStyle w:val="TagStyle"/>
          <w:rtl/>
        </w:rPr>
        <w:t xml:space="preserve"> &lt;&lt; יור &gt;&gt; </w:t>
      </w:r>
      <w:r>
        <w:rPr>
          <w:rtl/>
        </w:rPr>
        <w:t>היו"ר מיכאל מרדכי ביטון:</w:t>
      </w:r>
      <w:r w:rsidRPr="00D64B8C">
        <w:rPr>
          <w:rStyle w:val="TagStyle"/>
          <w:rtl/>
        </w:rPr>
        <w:t xml:space="preserve"> &lt;&lt; יור &gt;&gt;</w:t>
      </w:r>
      <w:r>
        <w:rPr>
          <w:rtl/>
        </w:rPr>
        <w:t xml:space="preserve">   </w:t>
      </w:r>
      <w:bookmarkEnd w:id="2182"/>
    </w:p>
    <w:p w:rsidR="00D64B8C" w:rsidRDefault="00D64B8C" w:rsidP="00D64B8C">
      <w:pPr>
        <w:pStyle w:val="KeepWithNext"/>
        <w:rPr>
          <w:rtl/>
          <w:lang w:eastAsia="he-IL"/>
        </w:rPr>
      </w:pPr>
    </w:p>
    <w:p w:rsidR="00D64B8C" w:rsidRDefault="00D64B8C" w:rsidP="00D64B8C">
      <w:pPr>
        <w:rPr>
          <w:rtl/>
          <w:lang w:eastAsia="he-IL"/>
        </w:rPr>
      </w:pPr>
      <w:r>
        <w:rPr>
          <w:rFonts w:hint="cs"/>
          <w:rtl/>
          <w:lang w:eastAsia="he-IL"/>
        </w:rPr>
        <w:t xml:space="preserve">אתם תעשו את התיקונים, </w:t>
      </w:r>
      <w:bookmarkStart w:id="2183" w:name="_ETM_Q1_5256763"/>
      <w:bookmarkEnd w:id="2183"/>
      <w:r>
        <w:rPr>
          <w:rFonts w:hint="cs"/>
          <w:rtl/>
          <w:lang w:eastAsia="he-IL"/>
        </w:rPr>
        <w:t xml:space="preserve">את הדיוקים לפני ישיבת ההצבעות. יש פה תיקונים קטנים. </w:t>
      </w:r>
    </w:p>
    <w:p w:rsidR="00D64B8C" w:rsidRDefault="00D64B8C" w:rsidP="00D64B8C">
      <w:pPr>
        <w:rPr>
          <w:rtl/>
          <w:lang w:eastAsia="he-IL"/>
        </w:rPr>
      </w:pPr>
      <w:bookmarkStart w:id="2184" w:name="_ETM_Q1_5263084"/>
      <w:bookmarkStart w:id="2185" w:name="_ETM_Q1_5263194"/>
      <w:bookmarkEnd w:id="2184"/>
      <w:bookmarkEnd w:id="2185"/>
    </w:p>
    <w:p w:rsidR="00D64B8C" w:rsidRDefault="00D64B8C" w:rsidP="00D64B8C">
      <w:pPr>
        <w:pStyle w:val="a4"/>
        <w:keepNext/>
        <w:rPr>
          <w:rtl/>
        </w:rPr>
      </w:pPr>
      <w:bookmarkStart w:id="2186" w:name="ET_speaker_אביגל_כספי_467"/>
      <w:r w:rsidRPr="00D64B8C">
        <w:rPr>
          <w:rStyle w:val="TagStyle"/>
          <w:rtl/>
        </w:rPr>
        <w:t xml:space="preserve"> &lt;&lt; דובר &gt;&gt; </w:t>
      </w:r>
      <w:r>
        <w:rPr>
          <w:rtl/>
        </w:rPr>
        <w:t>אביגל כספי:</w:t>
      </w:r>
      <w:r w:rsidRPr="00D64B8C">
        <w:rPr>
          <w:rStyle w:val="TagStyle"/>
          <w:rtl/>
        </w:rPr>
        <w:t xml:space="preserve"> &lt;&lt; דובר &gt;&gt;</w:t>
      </w:r>
      <w:r>
        <w:rPr>
          <w:rtl/>
        </w:rPr>
        <w:t xml:space="preserve">   </w:t>
      </w:r>
      <w:bookmarkEnd w:id="2186"/>
    </w:p>
    <w:p w:rsidR="00D64B8C" w:rsidRDefault="00D64B8C" w:rsidP="00D64B8C">
      <w:pPr>
        <w:pStyle w:val="KeepWithNext"/>
        <w:rPr>
          <w:rtl/>
          <w:lang w:eastAsia="he-IL"/>
        </w:rPr>
      </w:pPr>
    </w:p>
    <w:p w:rsidR="00D64B8C" w:rsidRPr="00D64B8C" w:rsidRDefault="00D64B8C" w:rsidP="00D64B8C">
      <w:pPr>
        <w:rPr>
          <w:rtl/>
          <w:lang w:eastAsia="he-IL"/>
        </w:rPr>
      </w:pPr>
      <w:r>
        <w:rPr>
          <w:rFonts w:hint="cs"/>
          <w:rtl/>
          <w:lang w:eastAsia="he-IL"/>
        </w:rPr>
        <w:t xml:space="preserve">עוד הערה קטנה: אגב התיקון, אם אנחנו נוגעים בחוק </w:t>
      </w:r>
      <w:bookmarkStart w:id="2187" w:name="_ETM_Q1_5267833"/>
      <w:bookmarkEnd w:id="2187"/>
      <w:r>
        <w:rPr>
          <w:rFonts w:hint="cs"/>
          <w:rtl/>
          <w:lang w:eastAsia="he-IL"/>
        </w:rPr>
        <w:t>התקשורת, יש עוד דברי נוסח שאנחנו נכניס לתיקון.</w:t>
      </w:r>
    </w:p>
    <w:p w:rsidR="00D64B8C" w:rsidRDefault="00D64B8C" w:rsidP="00BC1684">
      <w:pPr>
        <w:rPr>
          <w:rtl/>
          <w:lang w:eastAsia="he-IL"/>
        </w:rPr>
      </w:pPr>
      <w:bookmarkStart w:id="2188" w:name="_ETM_Q1_5248685"/>
      <w:bookmarkStart w:id="2189" w:name="_ETM_Q1_5248756"/>
      <w:bookmarkEnd w:id="2188"/>
      <w:bookmarkEnd w:id="2189"/>
    </w:p>
    <w:p w:rsidR="00D64B8C" w:rsidRDefault="00D64B8C" w:rsidP="00BC1684">
      <w:pPr>
        <w:rPr>
          <w:rtl/>
          <w:lang w:eastAsia="he-IL"/>
        </w:rPr>
      </w:pPr>
      <w:bookmarkStart w:id="2190" w:name="_ETM_Q1_5248806"/>
      <w:bookmarkStart w:id="2191" w:name="_ETM_Q1_5248892"/>
      <w:bookmarkEnd w:id="2190"/>
      <w:bookmarkEnd w:id="2191"/>
    </w:p>
    <w:p w:rsidR="00BC1684" w:rsidRDefault="00BC1684" w:rsidP="00BC1684">
      <w:pPr>
        <w:pStyle w:val="a4"/>
        <w:keepNext/>
        <w:rPr>
          <w:rtl/>
        </w:rPr>
      </w:pPr>
      <w:bookmarkStart w:id="2192" w:name="ET_speaker_6151_194"/>
      <w:r w:rsidRPr="00BC1684">
        <w:rPr>
          <w:rStyle w:val="TagStyle"/>
          <w:rtl/>
        </w:rPr>
        <w:t xml:space="preserve"> &lt;&lt; דובר &gt;&gt; </w:t>
      </w:r>
      <w:r>
        <w:rPr>
          <w:rtl/>
        </w:rPr>
        <w:t>רון כץ (יש עתיד):</w:t>
      </w:r>
      <w:r w:rsidRPr="00BC1684">
        <w:rPr>
          <w:rStyle w:val="TagStyle"/>
          <w:rtl/>
        </w:rPr>
        <w:t xml:space="preserve"> &lt;&lt; דובר &gt;&gt;</w:t>
      </w:r>
      <w:r>
        <w:rPr>
          <w:rtl/>
        </w:rPr>
        <w:t xml:space="preserve">   </w:t>
      </w:r>
      <w:bookmarkEnd w:id="2192"/>
    </w:p>
    <w:p w:rsidR="00BC1684" w:rsidRDefault="00BC1684" w:rsidP="00BC1684">
      <w:pPr>
        <w:pStyle w:val="KeepWithNext"/>
        <w:rPr>
          <w:rtl/>
          <w:lang w:eastAsia="he-IL"/>
        </w:rPr>
      </w:pPr>
    </w:p>
    <w:p w:rsidR="00D64B8C" w:rsidRDefault="00D64B8C" w:rsidP="00BC1684">
      <w:pPr>
        <w:rPr>
          <w:rtl/>
          <w:lang w:eastAsia="he-IL"/>
        </w:rPr>
      </w:pPr>
      <w:bookmarkStart w:id="2193" w:name="_ETM_Q1_5282144"/>
      <w:bookmarkStart w:id="2194" w:name="_ETM_Q1_5282180"/>
      <w:bookmarkEnd w:id="2193"/>
      <w:bookmarkEnd w:id="2194"/>
      <w:r>
        <w:rPr>
          <w:rFonts w:hint="cs"/>
          <w:rtl/>
          <w:lang w:eastAsia="he-IL"/>
        </w:rPr>
        <w:t xml:space="preserve">רק משפט אחד </w:t>
      </w:r>
      <w:bookmarkStart w:id="2195" w:name="_ETM_Q1_5272121"/>
      <w:bookmarkEnd w:id="2195"/>
      <w:r>
        <w:rPr>
          <w:rFonts w:hint="cs"/>
          <w:rtl/>
          <w:lang w:eastAsia="he-IL"/>
        </w:rPr>
        <w:t xml:space="preserve">לפני, אתה מכיר אותי, אני לא אוהב נאומים ארוכים, </w:t>
      </w:r>
      <w:bookmarkStart w:id="2196" w:name="_ETM_Q1_5273794"/>
      <w:bookmarkEnd w:id="2196"/>
      <w:r>
        <w:rPr>
          <w:rFonts w:hint="cs"/>
          <w:rtl/>
          <w:lang w:eastAsia="he-IL"/>
        </w:rPr>
        <w:t xml:space="preserve">אבל כן אומר שפריסה של סיב אופטי זה תשתית לאומית </w:t>
      </w:r>
      <w:bookmarkStart w:id="2197" w:name="_ETM_Q1_5278903"/>
      <w:bookmarkEnd w:id="2197"/>
      <w:r>
        <w:rPr>
          <w:rFonts w:hint="cs"/>
          <w:rtl/>
          <w:lang w:eastAsia="he-IL"/>
        </w:rPr>
        <w:t xml:space="preserve">קריטית שחייבים לקדם. ואני חוזר על מה שהסכמנו קודם, </w:t>
      </w:r>
      <w:bookmarkStart w:id="2198" w:name="_ETM_Q1_5281078"/>
      <w:bookmarkEnd w:id="2198"/>
      <w:r>
        <w:rPr>
          <w:rFonts w:hint="cs"/>
          <w:rtl/>
          <w:lang w:eastAsia="he-IL"/>
        </w:rPr>
        <w:t xml:space="preserve">שצריך להכניס את הסעיף שאם יש כבר תשתית אחת בבניין, </w:t>
      </w:r>
      <w:bookmarkStart w:id="2199" w:name="_ETM_Q1_5287208"/>
      <w:bookmarkEnd w:id="2199"/>
      <w:r>
        <w:rPr>
          <w:rFonts w:hint="cs"/>
          <w:rtl/>
          <w:lang w:eastAsia="he-IL"/>
        </w:rPr>
        <w:t xml:space="preserve">אפשר להתקין תשתיות נוספות. כלומר, אם יש בזק אז אפשר להתקין פלאפון, אורנג', כל תשתית אחרת שקיימת, לא </w:t>
      </w:r>
      <w:bookmarkStart w:id="2200" w:name="_ETM_Q1_5291780"/>
      <w:bookmarkEnd w:id="2200"/>
      <w:r>
        <w:rPr>
          <w:rFonts w:hint="cs"/>
          <w:rtl/>
          <w:lang w:eastAsia="he-IL"/>
        </w:rPr>
        <w:t xml:space="preserve">צריך הסכמה מחדש. </w:t>
      </w:r>
    </w:p>
    <w:p w:rsidR="00BC1684" w:rsidRDefault="00BC1684" w:rsidP="003E21C1">
      <w:pPr>
        <w:rPr>
          <w:rtl/>
          <w:lang w:eastAsia="he-IL"/>
        </w:rPr>
      </w:pPr>
      <w:bookmarkStart w:id="2201" w:name="_ETM_Q1_5264595"/>
      <w:bookmarkStart w:id="2202" w:name="_ETM_Q1_5264686"/>
      <w:bookmarkStart w:id="2203" w:name="_ETM_Q1_5264778"/>
      <w:bookmarkStart w:id="2204" w:name="_ETM_Q1_5264856"/>
      <w:bookmarkEnd w:id="2201"/>
      <w:bookmarkEnd w:id="2202"/>
      <w:bookmarkEnd w:id="2203"/>
      <w:bookmarkEnd w:id="2204"/>
    </w:p>
    <w:p w:rsidR="00BC1684" w:rsidRDefault="00BC1684" w:rsidP="00BC1684">
      <w:pPr>
        <w:pStyle w:val="af6"/>
        <w:keepNext/>
        <w:rPr>
          <w:rtl/>
        </w:rPr>
      </w:pPr>
      <w:bookmarkStart w:id="2205" w:name="ET_yor_5765_192"/>
      <w:r w:rsidRPr="00BC1684">
        <w:rPr>
          <w:rStyle w:val="TagStyle"/>
          <w:rtl/>
        </w:rPr>
        <w:t xml:space="preserve"> &lt;&lt; יור &gt;&gt; </w:t>
      </w:r>
      <w:r>
        <w:rPr>
          <w:rtl/>
        </w:rPr>
        <w:t>היו"ר מיכאל מרדכי ביטון:</w:t>
      </w:r>
      <w:r w:rsidRPr="00BC1684">
        <w:rPr>
          <w:rStyle w:val="TagStyle"/>
          <w:rtl/>
        </w:rPr>
        <w:t xml:space="preserve"> &lt;&lt; יור &gt;&gt;</w:t>
      </w:r>
      <w:r>
        <w:rPr>
          <w:rtl/>
        </w:rPr>
        <w:t xml:space="preserve">   </w:t>
      </w:r>
      <w:bookmarkEnd w:id="2205"/>
    </w:p>
    <w:p w:rsidR="00BC1684" w:rsidRDefault="00BC1684" w:rsidP="00BC1684">
      <w:pPr>
        <w:pStyle w:val="KeepWithNext"/>
        <w:rPr>
          <w:rtl/>
          <w:lang w:eastAsia="he-IL"/>
        </w:rPr>
      </w:pPr>
    </w:p>
    <w:p w:rsidR="00BC1684" w:rsidRDefault="00BC1684" w:rsidP="00BC1684">
      <w:pPr>
        <w:rPr>
          <w:rtl/>
          <w:lang w:eastAsia="he-IL"/>
        </w:rPr>
      </w:pPr>
      <w:bookmarkStart w:id="2206" w:name="_ETM_Q1_5266420"/>
      <w:bookmarkEnd w:id="2206"/>
      <w:r>
        <w:rPr>
          <w:rFonts w:hint="cs"/>
          <w:rtl/>
          <w:lang w:eastAsia="he-IL"/>
        </w:rPr>
        <w:t>תשתית סיבים?</w:t>
      </w:r>
    </w:p>
    <w:p w:rsidR="00BC1684" w:rsidRDefault="00BC1684" w:rsidP="00BC1684">
      <w:pPr>
        <w:rPr>
          <w:rtl/>
          <w:lang w:eastAsia="he-IL"/>
        </w:rPr>
      </w:pPr>
      <w:bookmarkStart w:id="2207" w:name="_ETM_Q1_5299254"/>
      <w:bookmarkStart w:id="2208" w:name="_ETM_Q1_5299351"/>
      <w:bookmarkEnd w:id="2207"/>
      <w:bookmarkEnd w:id="2208"/>
    </w:p>
    <w:p w:rsidR="00BC1684" w:rsidRDefault="00BC1684" w:rsidP="00BC1684">
      <w:pPr>
        <w:pStyle w:val="-"/>
        <w:keepNext/>
        <w:rPr>
          <w:rtl/>
        </w:rPr>
      </w:pPr>
      <w:bookmarkStart w:id="2209" w:name="ET_speakercontinue_6151_195"/>
      <w:r w:rsidRPr="00BC1684">
        <w:rPr>
          <w:rStyle w:val="TagStyle"/>
          <w:rtl/>
        </w:rPr>
        <w:t xml:space="preserve"> &lt;&lt; דובר_המשך &gt;&gt; </w:t>
      </w:r>
      <w:r>
        <w:rPr>
          <w:rtl/>
        </w:rPr>
        <w:t>רון כץ (יש עתיד):</w:t>
      </w:r>
      <w:r w:rsidRPr="00BC1684">
        <w:rPr>
          <w:rStyle w:val="TagStyle"/>
          <w:rtl/>
        </w:rPr>
        <w:t xml:space="preserve"> &lt;&lt; דובר_המשך &gt;&gt;</w:t>
      </w:r>
      <w:r>
        <w:rPr>
          <w:rtl/>
        </w:rPr>
        <w:t xml:space="preserve">   </w:t>
      </w:r>
      <w:bookmarkEnd w:id="2209"/>
    </w:p>
    <w:p w:rsidR="00BC1684" w:rsidRDefault="00BC1684" w:rsidP="00BC1684">
      <w:pPr>
        <w:pStyle w:val="KeepWithNext"/>
        <w:rPr>
          <w:rtl/>
          <w:lang w:eastAsia="he-IL"/>
        </w:rPr>
      </w:pPr>
    </w:p>
    <w:p w:rsidR="00BC1684" w:rsidRDefault="00BC1684" w:rsidP="00BC1684">
      <w:pPr>
        <w:rPr>
          <w:rtl/>
          <w:lang w:eastAsia="he-IL"/>
        </w:rPr>
      </w:pPr>
      <w:bookmarkStart w:id="2210" w:name="_ETM_Q1_5301029"/>
      <w:bookmarkEnd w:id="2210"/>
      <w:r>
        <w:rPr>
          <w:rFonts w:hint="cs"/>
          <w:rtl/>
          <w:lang w:eastAsia="he-IL"/>
        </w:rPr>
        <w:t>כן.</w:t>
      </w:r>
    </w:p>
    <w:p w:rsidR="00D64B8C" w:rsidRDefault="00D64B8C" w:rsidP="00BC1684">
      <w:pPr>
        <w:rPr>
          <w:rtl/>
          <w:lang w:eastAsia="he-IL"/>
        </w:rPr>
      </w:pPr>
    </w:p>
    <w:p w:rsidR="00D64B8C" w:rsidRDefault="00D64B8C" w:rsidP="00D64B8C">
      <w:pPr>
        <w:pStyle w:val="af6"/>
        <w:keepNext/>
        <w:rPr>
          <w:rtl/>
        </w:rPr>
      </w:pPr>
      <w:bookmarkStart w:id="2211" w:name="ET_yor_5765_468"/>
      <w:r w:rsidRPr="00D64B8C">
        <w:rPr>
          <w:rStyle w:val="TagStyle"/>
          <w:rtl/>
        </w:rPr>
        <w:t xml:space="preserve"> &lt;&lt; יור &gt;&gt; </w:t>
      </w:r>
      <w:r>
        <w:rPr>
          <w:rtl/>
        </w:rPr>
        <w:t>היו"ר מיכאל מרדכי ביטון:</w:t>
      </w:r>
      <w:r w:rsidRPr="00D64B8C">
        <w:rPr>
          <w:rStyle w:val="TagStyle"/>
          <w:rtl/>
        </w:rPr>
        <w:t xml:space="preserve"> &lt;&lt; יור &gt;&gt;</w:t>
      </w:r>
      <w:r>
        <w:rPr>
          <w:rtl/>
        </w:rPr>
        <w:t xml:space="preserve">   </w:t>
      </w:r>
      <w:bookmarkEnd w:id="2211"/>
    </w:p>
    <w:p w:rsidR="00D64B8C" w:rsidRDefault="00D64B8C" w:rsidP="00D64B8C">
      <w:pPr>
        <w:pStyle w:val="KeepWithNext"/>
        <w:rPr>
          <w:rtl/>
          <w:lang w:eastAsia="he-IL"/>
        </w:rPr>
      </w:pPr>
    </w:p>
    <w:p w:rsidR="00D64B8C" w:rsidRPr="00D64B8C" w:rsidRDefault="00D64B8C" w:rsidP="009D04A7">
      <w:pPr>
        <w:rPr>
          <w:rtl/>
          <w:lang w:eastAsia="he-IL"/>
        </w:rPr>
      </w:pPr>
      <w:r>
        <w:rPr>
          <w:rFonts w:hint="cs"/>
          <w:rtl/>
          <w:lang w:eastAsia="he-IL"/>
        </w:rPr>
        <w:t xml:space="preserve">אם קיים סיב אחד, שלא </w:t>
      </w:r>
      <w:bookmarkStart w:id="2212" w:name="_ETM_Q1_5297944"/>
      <w:bookmarkEnd w:id="2212"/>
      <w:r>
        <w:rPr>
          <w:rFonts w:hint="cs"/>
          <w:rtl/>
          <w:lang w:eastAsia="he-IL"/>
        </w:rPr>
        <w:t xml:space="preserve">תהיה פרוצדורה. </w:t>
      </w:r>
    </w:p>
    <w:p w:rsidR="00D64B8C" w:rsidRDefault="00D64B8C" w:rsidP="00BC1684">
      <w:pPr>
        <w:rPr>
          <w:rtl/>
          <w:lang w:eastAsia="he-IL"/>
        </w:rPr>
      </w:pPr>
      <w:bookmarkStart w:id="2213" w:name="_ETM_Q1_5302931"/>
      <w:bookmarkStart w:id="2214" w:name="_ETM_Q1_5303008"/>
      <w:bookmarkEnd w:id="2213"/>
      <w:bookmarkEnd w:id="2214"/>
    </w:p>
    <w:p w:rsidR="00D64B8C" w:rsidRDefault="00D64B8C" w:rsidP="00D64B8C">
      <w:pPr>
        <w:pStyle w:val="a4"/>
        <w:keepNext/>
        <w:rPr>
          <w:rtl/>
        </w:rPr>
      </w:pPr>
      <w:bookmarkStart w:id="2215" w:name="ET_speaker_6151_469"/>
      <w:r w:rsidRPr="00D64B8C">
        <w:rPr>
          <w:rStyle w:val="TagStyle"/>
          <w:rtl/>
        </w:rPr>
        <w:t xml:space="preserve"> &lt;&lt; דובר &gt;&gt; </w:t>
      </w:r>
      <w:r>
        <w:rPr>
          <w:rtl/>
        </w:rPr>
        <w:t>רון כץ (יש עתיד):</w:t>
      </w:r>
      <w:r w:rsidRPr="00D64B8C">
        <w:rPr>
          <w:rStyle w:val="TagStyle"/>
          <w:rtl/>
        </w:rPr>
        <w:t xml:space="preserve"> &lt;&lt; דובר &gt;&gt;</w:t>
      </w:r>
      <w:r>
        <w:rPr>
          <w:rtl/>
        </w:rPr>
        <w:t xml:space="preserve">   </w:t>
      </w:r>
      <w:bookmarkEnd w:id="2215"/>
    </w:p>
    <w:p w:rsidR="00D64B8C" w:rsidRDefault="00D64B8C" w:rsidP="00D64B8C">
      <w:pPr>
        <w:pStyle w:val="KeepWithNext"/>
        <w:rPr>
          <w:rtl/>
          <w:lang w:eastAsia="he-IL"/>
        </w:rPr>
      </w:pPr>
    </w:p>
    <w:p w:rsidR="00D64B8C" w:rsidRDefault="00D64B8C" w:rsidP="00D64B8C">
      <w:pPr>
        <w:rPr>
          <w:rtl/>
          <w:lang w:eastAsia="he-IL"/>
        </w:rPr>
      </w:pPr>
      <w:r>
        <w:rPr>
          <w:rFonts w:hint="cs"/>
          <w:rtl/>
          <w:lang w:eastAsia="he-IL"/>
        </w:rPr>
        <w:t xml:space="preserve">בדיוק. זה צריך לחול על כולם. זה היה בהסכמה קודם, אני מעלה את זה שוב </w:t>
      </w:r>
      <w:bookmarkStart w:id="2216" w:name="_ETM_Q1_5303341"/>
      <w:bookmarkEnd w:id="2216"/>
      <w:r>
        <w:rPr>
          <w:rFonts w:hint="cs"/>
          <w:rtl/>
          <w:lang w:eastAsia="he-IL"/>
        </w:rPr>
        <w:t>כדי לחדד את זה וכדי שנתקדם.</w:t>
      </w:r>
      <w:bookmarkStart w:id="2217" w:name="_ETM_Q1_5307911"/>
      <w:bookmarkEnd w:id="2217"/>
    </w:p>
    <w:p w:rsidR="00D64B8C" w:rsidRDefault="00D64B8C" w:rsidP="00D64B8C">
      <w:pPr>
        <w:rPr>
          <w:rtl/>
          <w:lang w:eastAsia="he-IL"/>
        </w:rPr>
      </w:pPr>
      <w:bookmarkStart w:id="2218" w:name="_ETM_Q1_5308034"/>
      <w:bookmarkEnd w:id="2218"/>
    </w:p>
    <w:p w:rsidR="00D64B8C" w:rsidRDefault="00D64B8C" w:rsidP="00D64B8C">
      <w:pPr>
        <w:pStyle w:val="af6"/>
        <w:keepNext/>
        <w:rPr>
          <w:rtl/>
        </w:rPr>
      </w:pPr>
      <w:bookmarkStart w:id="2219" w:name="ET_yor_5765_470"/>
      <w:r w:rsidRPr="00D64B8C">
        <w:rPr>
          <w:rStyle w:val="TagStyle"/>
          <w:rtl/>
        </w:rPr>
        <w:t xml:space="preserve"> &lt;&lt; יור &gt;&gt; </w:t>
      </w:r>
      <w:r>
        <w:rPr>
          <w:rtl/>
        </w:rPr>
        <w:t>היו"ר מיכאל מרדכי ביטון:</w:t>
      </w:r>
      <w:r w:rsidRPr="00D64B8C">
        <w:rPr>
          <w:rStyle w:val="TagStyle"/>
          <w:rtl/>
        </w:rPr>
        <w:t xml:space="preserve"> &lt;&lt; יור &gt;&gt;</w:t>
      </w:r>
      <w:r>
        <w:rPr>
          <w:rtl/>
        </w:rPr>
        <w:t xml:space="preserve">   </w:t>
      </w:r>
      <w:bookmarkEnd w:id="2219"/>
    </w:p>
    <w:p w:rsidR="00D64B8C" w:rsidRDefault="00D64B8C" w:rsidP="00D64B8C">
      <w:pPr>
        <w:pStyle w:val="KeepWithNext"/>
        <w:rPr>
          <w:rtl/>
          <w:lang w:eastAsia="he-IL"/>
        </w:rPr>
      </w:pPr>
    </w:p>
    <w:p w:rsidR="00D64B8C" w:rsidRPr="00D64B8C" w:rsidRDefault="00D64B8C" w:rsidP="00D64B8C">
      <w:pPr>
        <w:rPr>
          <w:rtl/>
          <w:lang w:eastAsia="he-IL"/>
        </w:rPr>
      </w:pPr>
      <w:r>
        <w:rPr>
          <w:rFonts w:hint="cs"/>
          <w:rtl/>
          <w:lang w:eastAsia="he-IL"/>
        </w:rPr>
        <w:t>אבל אז צריך לעגן את זה.</w:t>
      </w:r>
    </w:p>
    <w:p w:rsidR="00BC1684" w:rsidRDefault="00BC1684" w:rsidP="00BC1684">
      <w:pPr>
        <w:rPr>
          <w:rtl/>
          <w:lang w:eastAsia="he-IL"/>
        </w:rPr>
      </w:pPr>
      <w:bookmarkStart w:id="2220" w:name="_ETM_Q1_5303471"/>
      <w:bookmarkStart w:id="2221" w:name="_ETM_Q1_5303560"/>
      <w:bookmarkStart w:id="2222" w:name="_ETM_Q1_5318361"/>
      <w:bookmarkEnd w:id="2220"/>
      <w:bookmarkEnd w:id="2221"/>
      <w:bookmarkEnd w:id="2222"/>
    </w:p>
    <w:p w:rsidR="00BC1684" w:rsidRDefault="00BC1684" w:rsidP="00BC1684">
      <w:pPr>
        <w:pStyle w:val="a4"/>
        <w:keepNext/>
        <w:rPr>
          <w:rtl/>
        </w:rPr>
      </w:pPr>
      <w:bookmarkStart w:id="2223" w:name="ET_speaker_אביגל_כספי_196"/>
      <w:r w:rsidRPr="00BC1684">
        <w:rPr>
          <w:rStyle w:val="TagStyle"/>
          <w:rtl/>
        </w:rPr>
        <w:t xml:space="preserve"> &lt;&lt; דובר &gt;&gt; </w:t>
      </w:r>
      <w:r>
        <w:rPr>
          <w:rtl/>
        </w:rPr>
        <w:t>אביגל כספי:</w:t>
      </w:r>
      <w:r w:rsidRPr="00BC1684">
        <w:rPr>
          <w:rStyle w:val="TagStyle"/>
          <w:rtl/>
        </w:rPr>
        <w:t xml:space="preserve"> &lt;&lt; דובר &gt;&gt;</w:t>
      </w:r>
      <w:r>
        <w:rPr>
          <w:rtl/>
        </w:rPr>
        <w:t xml:space="preserve">   </w:t>
      </w:r>
      <w:bookmarkEnd w:id="2223"/>
    </w:p>
    <w:p w:rsidR="00BC1684" w:rsidRDefault="00BC1684" w:rsidP="00BC1684">
      <w:pPr>
        <w:pStyle w:val="KeepWithNext"/>
        <w:rPr>
          <w:rtl/>
          <w:lang w:eastAsia="he-IL"/>
        </w:rPr>
      </w:pPr>
    </w:p>
    <w:p w:rsidR="00D64B8C" w:rsidRDefault="00D64B8C" w:rsidP="00BC1684">
      <w:pPr>
        <w:rPr>
          <w:rtl/>
          <w:lang w:eastAsia="he-IL"/>
        </w:rPr>
      </w:pPr>
      <w:bookmarkStart w:id="2224" w:name="_ETM_Q1_5318935"/>
      <w:bookmarkStart w:id="2225" w:name="_ETM_Q1_5318990"/>
      <w:bookmarkEnd w:id="2224"/>
      <w:bookmarkEnd w:id="2225"/>
      <w:r>
        <w:rPr>
          <w:rFonts w:hint="cs"/>
          <w:rtl/>
          <w:lang w:eastAsia="he-IL"/>
        </w:rPr>
        <w:t xml:space="preserve">כן. זה כבר סעיף 1, זה נפרד. פה אתה מבקש לייצר מנגנון אחר שאומר: לא נדרש הסכמת הדיירים כדי לעשות </w:t>
      </w:r>
      <w:bookmarkStart w:id="2226" w:name="_ETM_Q1_5321209"/>
      <w:bookmarkEnd w:id="2226"/>
      <w:r>
        <w:rPr>
          <w:rFonts w:hint="cs"/>
          <w:rtl/>
          <w:lang w:eastAsia="he-IL"/>
        </w:rPr>
        <w:t>משהו ש - - -</w:t>
      </w:r>
    </w:p>
    <w:p w:rsidR="00D64B8C" w:rsidRDefault="00D64B8C" w:rsidP="00BC1684">
      <w:pPr>
        <w:rPr>
          <w:rtl/>
          <w:lang w:eastAsia="he-IL"/>
        </w:rPr>
      </w:pPr>
      <w:bookmarkStart w:id="2227" w:name="_ETM_Q1_5319380"/>
      <w:bookmarkStart w:id="2228" w:name="_ETM_Q1_5319444"/>
      <w:bookmarkEnd w:id="2227"/>
      <w:bookmarkEnd w:id="2228"/>
    </w:p>
    <w:p w:rsidR="00D64B8C" w:rsidRDefault="00D64B8C" w:rsidP="00D64B8C">
      <w:pPr>
        <w:pStyle w:val="a4"/>
        <w:keepNext/>
        <w:rPr>
          <w:rtl/>
        </w:rPr>
      </w:pPr>
      <w:bookmarkStart w:id="2229" w:name="ET_speaker_6151_471"/>
      <w:r w:rsidRPr="00D64B8C">
        <w:rPr>
          <w:rStyle w:val="TagStyle"/>
          <w:rtl/>
        </w:rPr>
        <w:t xml:space="preserve"> &lt;&lt; דובר &gt;&gt; </w:t>
      </w:r>
      <w:r>
        <w:rPr>
          <w:rtl/>
        </w:rPr>
        <w:t>רון כץ (יש עתיד):</w:t>
      </w:r>
      <w:r w:rsidRPr="00D64B8C">
        <w:rPr>
          <w:rStyle w:val="TagStyle"/>
          <w:rtl/>
        </w:rPr>
        <w:t xml:space="preserve"> &lt;&lt; דובר &gt;&gt;</w:t>
      </w:r>
      <w:r>
        <w:rPr>
          <w:rtl/>
        </w:rPr>
        <w:t xml:space="preserve">   </w:t>
      </w:r>
      <w:bookmarkEnd w:id="2229"/>
    </w:p>
    <w:p w:rsidR="00D64B8C" w:rsidRDefault="00D64B8C" w:rsidP="00D64B8C">
      <w:pPr>
        <w:pStyle w:val="KeepWithNext"/>
        <w:rPr>
          <w:rtl/>
          <w:lang w:eastAsia="he-IL"/>
        </w:rPr>
      </w:pPr>
    </w:p>
    <w:p w:rsidR="00D64B8C" w:rsidRPr="00D64B8C" w:rsidRDefault="00D64B8C" w:rsidP="00D64B8C">
      <w:pPr>
        <w:rPr>
          <w:rtl/>
          <w:lang w:eastAsia="he-IL"/>
        </w:rPr>
      </w:pPr>
      <w:r>
        <w:rPr>
          <w:rFonts w:hint="cs"/>
          <w:rtl/>
          <w:lang w:eastAsia="he-IL"/>
        </w:rPr>
        <w:t>יש כבר הסכמה.</w:t>
      </w:r>
    </w:p>
    <w:p w:rsidR="00BC1684" w:rsidRDefault="00BC1684" w:rsidP="00BC1684">
      <w:pPr>
        <w:rPr>
          <w:rtl/>
          <w:lang w:eastAsia="he-IL"/>
        </w:rPr>
      </w:pPr>
      <w:bookmarkStart w:id="2230" w:name="_ETM_Q1_5309919"/>
      <w:bookmarkStart w:id="2231" w:name="_ETM_Q1_5310010"/>
      <w:bookmarkStart w:id="2232" w:name="_ETM_Q1_5336825"/>
      <w:bookmarkStart w:id="2233" w:name="_ETM_Q1_5336903"/>
      <w:bookmarkEnd w:id="2230"/>
      <w:bookmarkEnd w:id="2231"/>
      <w:bookmarkEnd w:id="2232"/>
      <w:bookmarkEnd w:id="2233"/>
    </w:p>
    <w:p w:rsidR="00BC1684" w:rsidRDefault="00BC1684" w:rsidP="00BC1684">
      <w:pPr>
        <w:pStyle w:val="af6"/>
        <w:keepNext/>
        <w:rPr>
          <w:rtl/>
        </w:rPr>
      </w:pPr>
      <w:bookmarkStart w:id="2234" w:name="ET_yor_5765_197"/>
      <w:r w:rsidRPr="00BC1684">
        <w:rPr>
          <w:rStyle w:val="TagStyle"/>
          <w:rtl/>
        </w:rPr>
        <w:t xml:space="preserve"> &lt;&lt; יור &gt;&gt; </w:t>
      </w:r>
      <w:r>
        <w:rPr>
          <w:rtl/>
        </w:rPr>
        <w:t>היו"ר מיכאל מרדכי ביטון:</w:t>
      </w:r>
      <w:r w:rsidRPr="00BC1684">
        <w:rPr>
          <w:rStyle w:val="TagStyle"/>
          <w:rtl/>
        </w:rPr>
        <w:t xml:space="preserve"> &lt;&lt; יור &gt;&gt;</w:t>
      </w:r>
      <w:r>
        <w:rPr>
          <w:rtl/>
        </w:rPr>
        <w:t xml:space="preserve">   </w:t>
      </w:r>
      <w:bookmarkEnd w:id="2234"/>
    </w:p>
    <w:p w:rsidR="00BC1684" w:rsidRDefault="00BC1684" w:rsidP="00BC1684">
      <w:pPr>
        <w:pStyle w:val="KeepWithNext"/>
        <w:rPr>
          <w:rtl/>
          <w:lang w:eastAsia="he-IL"/>
        </w:rPr>
      </w:pPr>
    </w:p>
    <w:p w:rsidR="00D64B8C" w:rsidRDefault="00D64B8C" w:rsidP="00BC1684">
      <w:pPr>
        <w:rPr>
          <w:rtl/>
          <w:lang w:eastAsia="he-IL"/>
        </w:rPr>
      </w:pPr>
      <w:bookmarkStart w:id="2235" w:name="_ETM_Q1_5338083"/>
      <w:bookmarkEnd w:id="2235"/>
      <w:r>
        <w:rPr>
          <w:rFonts w:hint="cs"/>
          <w:rtl/>
          <w:lang w:eastAsia="he-IL"/>
        </w:rPr>
        <w:t xml:space="preserve">לא, הוא מדבר על </w:t>
      </w:r>
      <w:bookmarkStart w:id="2236" w:name="_ETM_Q1_5323780"/>
      <w:bookmarkEnd w:id="2236"/>
      <w:r>
        <w:rPr>
          <w:rFonts w:hint="cs"/>
          <w:rtl/>
          <w:lang w:eastAsia="he-IL"/>
        </w:rPr>
        <w:t>מצב שכבר הותקן סיב.</w:t>
      </w:r>
    </w:p>
    <w:p w:rsidR="00D64B8C" w:rsidRDefault="00D64B8C" w:rsidP="00BC1684">
      <w:pPr>
        <w:rPr>
          <w:rtl/>
          <w:lang w:eastAsia="he-IL"/>
        </w:rPr>
      </w:pPr>
    </w:p>
    <w:p w:rsidR="00D64B8C" w:rsidRDefault="00D64B8C" w:rsidP="00D64B8C">
      <w:pPr>
        <w:pStyle w:val="a4"/>
        <w:keepNext/>
        <w:rPr>
          <w:rtl/>
        </w:rPr>
      </w:pPr>
      <w:bookmarkStart w:id="2237" w:name="ET_speaker_אביגל_כספי_472"/>
      <w:r w:rsidRPr="00D64B8C">
        <w:rPr>
          <w:rStyle w:val="TagStyle"/>
          <w:rtl/>
        </w:rPr>
        <w:t xml:space="preserve"> &lt;&lt; דובר &gt;&gt; </w:t>
      </w:r>
      <w:r>
        <w:rPr>
          <w:rtl/>
        </w:rPr>
        <w:t>אביגל כספי:</w:t>
      </w:r>
      <w:r w:rsidRPr="00D64B8C">
        <w:rPr>
          <w:rStyle w:val="TagStyle"/>
          <w:rtl/>
        </w:rPr>
        <w:t xml:space="preserve"> &lt;&lt; דובר &gt;&gt;</w:t>
      </w:r>
      <w:r>
        <w:rPr>
          <w:rtl/>
        </w:rPr>
        <w:t xml:space="preserve">   </w:t>
      </w:r>
      <w:bookmarkEnd w:id="2237"/>
    </w:p>
    <w:p w:rsidR="00D64B8C" w:rsidRDefault="00D64B8C" w:rsidP="00D64B8C">
      <w:pPr>
        <w:pStyle w:val="KeepWithNext"/>
        <w:rPr>
          <w:rtl/>
          <w:lang w:eastAsia="he-IL"/>
        </w:rPr>
      </w:pPr>
    </w:p>
    <w:p w:rsidR="00D64B8C" w:rsidRPr="00D64B8C" w:rsidRDefault="00D64B8C" w:rsidP="00D64B8C">
      <w:pPr>
        <w:rPr>
          <w:rtl/>
          <w:lang w:eastAsia="he-IL"/>
        </w:rPr>
      </w:pPr>
      <w:r>
        <w:rPr>
          <w:rFonts w:hint="cs"/>
          <w:rtl/>
          <w:lang w:eastAsia="he-IL"/>
        </w:rPr>
        <w:t>את זה אני מבינה, אני פשוט אומרת ש - - -</w:t>
      </w:r>
    </w:p>
    <w:p w:rsidR="00D64B8C" w:rsidRDefault="00D64B8C" w:rsidP="00BC1684">
      <w:pPr>
        <w:rPr>
          <w:rtl/>
          <w:lang w:eastAsia="he-IL"/>
        </w:rPr>
      </w:pPr>
      <w:bookmarkStart w:id="2238" w:name="_ETM_Q1_5327664"/>
      <w:bookmarkEnd w:id="2238"/>
    </w:p>
    <w:p w:rsidR="00D64B8C" w:rsidRDefault="00D64B8C" w:rsidP="00D64B8C">
      <w:pPr>
        <w:pStyle w:val="a4"/>
        <w:keepNext/>
        <w:rPr>
          <w:rtl/>
        </w:rPr>
      </w:pPr>
      <w:bookmarkStart w:id="2239" w:name="ET_speaker_6151_473"/>
      <w:r w:rsidRPr="00D64B8C">
        <w:rPr>
          <w:rStyle w:val="TagStyle"/>
          <w:rtl/>
        </w:rPr>
        <w:t xml:space="preserve"> &lt;&lt; דובר &gt;&gt; </w:t>
      </w:r>
      <w:r>
        <w:rPr>
          <w:rtl/>
        </w:rPr>
        <w:t>רון כץ (יש עתיד):</w:t>
      </w:r>
      <w:r w:rsidRPr="00D64B8C">
        <w:rPr>
          <w:rStyle w:val="TagStyle"/>
          <w:rtl/>
        </w:rPr>
        <w:t xml:space="preserve"> &lt;&lt; דובר &gt;&gt;</w:t>
      </w:r>
      <w:r>
        <w:rPr>
          <w:rtl/>
        </w:rPr>
        <w:t xml:space="preserve">   </w:t>
      </w:r>
      <w:bookmarkEnd w:id="2239"/>
    </w:p>
    <w:p w:rsidR="00D64B8C" w:rsidRDefault="00D64B8C" w:rsidP="00D64B8C">
      <w:pPr>
        <w:pStyle w:val="KeepWithNext"/>
        <w:rPr>
          <w:rtl/>
          <w:lang w:eastAsia="he-IL"/>
        </w:rPr>
      </w:pPr>
    </w:p>
    <w:p w:rsidR="00D64B8C" w:rsidRDefault="00D64B8C" w:rsidP="00D64B8C">
      <w:pPr>
        <w:rPr>
          <w:rtl/>
          <w:lang w:eastAsia="he-IL"/>
        </w:rPr>
      </w:pPr>
      <w:bookmarkStart w:id="2240" w:name="_ETM_Q1_5328511"/>
      <w:bookmarkStart w:id="2241" w:name="_ETM_Q1_5328588"/>
      <w:bookmarkEnd w:id="2240"/>
      <w:bookmarkEnd w:id="2241"/>
      <w:r>
        <w:rPr>
          <w:rFonts w:hint="cs"/>
          <w:rtl/>
          <w:lang w:eastAsia="he-IL"/>
        </w:rPr>
        <w:t xml:space="preserve">אם הונח סיב, אם המטרה שלנו </w:t>
      </w:r>
      <w:bookmarkStart w:id="2242" w:name="_ETM_Q1_5326766"/>
      <w:bookmarkEnd w:id="2242"/>
      <w:r>
        <w:rPr>
          <w:rFonts w:hint="cs"/>
          <w:rtl/>
          <w:lang w:eastAsia="he-IL"/>
        </w:rPr>
        <w:t xml:space="preserve">היא לעודד את ההתקנות של הסיבים האופטיים. </w:t>
      </w:r>
      <w:bookmarkStart w:id="2243" w:name="_ETM_Q1_5327065"/>
      <w:bookmarkEnd w:id="2243"/>
    </w:p>
    <w:p w:rsidR="00F7250E" w:rsidRDefault="00F7250E" w:rsidP="00D64B8C">
      <w:pPr>
        <w:rPr>
          <w:rtl/>
          <w:lang w:eastAsia="he-IL"/>
        </w:rPr>
      </w:pPr>
      <w:bookmarkStart w:id="2244" w:name="_ETM_Q1_5327725"/>
      <w:bookmarkEnd w:id="2244"/>
    </w:p>
    <w:p w:rsidR="00F7250E" w:rsidRDefault="00F7250E" w:rsidP="00F7250E">
      <w:pPr>
        <w:pStyle w:val="af6"/>
        <w:keepNext/>
        <w:rPr>
          <w:rtl/>
        </w:rPr>
      </w:pPr>
      <w:r w:rsidRPr="00F7250E">
        <w:rPr>
          <w:rStyle w:val="TagStyle"/>
          <w:rtl/>
        </w:rPr>
        <w:t xml:space="preserve"> &lt;&lt; יור &gt;&gt; </w:t>
      </w:r>
      <w:r>
        <w:rPr>
          <w:rtl/>
        </w:rPr>
        <w:t>היו"ר מיכאל מרדכי ביטון:</w:t>
      </w:r>
      <w:r w:rsidRPr="00F7250E">
        <w:rPr>
          <w:rStyle w:val="TagStyle"/>
          <w:rtl/>
        </w:rPr>
        <w:t xml:space="preserve"> &lt;&lt; יור &gt;&gt;</w:t>
      </w:r>
      <w:r>
        <w:rPr>
          <w:rtl/>
        </w:rPr>
        <w:t xml:space="preserve">   </w:t>
      </w:r>
    </w:p>
    <w:p w:rsidR="00F7250E" w:rsidRDefault="00F7250E" w:rsidP="00F7250E">
      <w:pPr>
        <w:pStyle w:val="KeepWithNext"/>
        <w:rPr>
          <w:rtl/>
          <w:lang w:eastAsia="he-IL"/>
        </w:rPr>
      </w:pPr>
    </w:p>
    <w:p w:rsidR="00F7250E" w:rsidRDefault="00F7250E" w:rsidP="00F7250E">
      <w:pPr>
        <w:rPr>
          <w:rtl/>
          <w:lang w:eastAsia="he-IL"/>
        </w:rPr>
      </w:pPr>
      <w:bookmarkStart w:id="2245" w:name="_ETM_Q1_5329387"/>
      <w:bookmarkEnd w:id="2245"/>
      <w:r>
        <w:rPr>
          <w:rFonts w:hint="cs"/>
          <w:rtl/>
          <w:lang w:eastAsia="he-IL"/>
        </w:rPr>
        <w:t>רון, אני מציע לנו לא להתעסק עם זה.</w:t>
      </w:r>
    </w:p>
    <w:p w:rsidR="00F7250E" w:rsidRDefault="00F7250E" w:rsidP="00F7250E">
      <w:pPr>
        <w:rPr>
          <w:rtl/>
          <w:lang w:eastAsia="he-IL"/>
        </w:rPr>
      </w:pPr>
    </w:p>
    <w:p w:rsidR="00F7250E" w:rsidRDefault="00F7250E" w:rsidP="00F7250E">
      <w:pPr>
        <w:pStyle w:val="a4"/>
        <w:keepNext/>
        <w:rPr>
          <w:rtl/>
        </w:rPr>
      </w:pPr>
      <w:bookmarkStart w:id="2246" w:name="ET_speaker_6151_475"/>
      <w:r w:rsidRPr="00F7250E">
        <w:rPr>
          <w:rStyle w:val="TagStyle"/>
          <w:rtl/>
        </w:rPr>
        <w:t xml:space="preserve"> &lt;&lt; דובר &gt;&gt; </w:t>
      </w:r>
      <w:r>
        <w:rPr>
          <w:rtl/>
        </w:rPr>
        <w:t>רון כץ (יש עתיד):</w:t>
      </w:r>
      <w:r w:rsidRPr="00F7250E">
        <w:rPr>
          <w:rStyle w:val="TagStyle"/>
          <w:rtl/>
        </w:rPr>
        <w:t xml:space="preserve"> &lt;&lt; דובר &gt;&gt;</w:t>
      </w:r>
      <w:r>
        <w:rPr>
          <w:rtl/>
        </w:rPr>
        <w:t xml:space="preserve">   </w:t>
      </w:r>
      <w:bookmarkEnd w:id="2246"/>
    </w:p>
    <w:p w:rsidR="00F7250E" w:rsidRDefault="00F7250E" w:rsidP="00F7250E">
      <w:pPr>
        <w:pStyle w:val="KeepWithNext"/>
        <w:rPr>
          <w:rtl/>
          <w:lang w:eastAsia="he-IL"/>
        </w:rPr>
      </w:pPr>
    </w:p>
    <w:p w:rsidR="00F7250E" w:rsidRDefault="00F7250E" w:rsidP="00F7250E">
      <w:pPr>
        <w:rPr>
          <w:rtl/>
          <w:lang w:eastAsia="he-IL"/>
        </w:rPr>
      </w:pPr>
      <w:r>
        <w:rPr>
          <w:rFonts w:hint="cs"/>
          <w:rtl/>
          <w:lang w:eastAsia="he-IL"/>
        </w:rPr>
        <w:t>אבל זה מה שגם הם ביקשו.</w:t>
      </w:r>
    </w:p>
    <w:p w:rsidR="00F7250E" w:rsidRDefault="00F7250E" w:rsidP="00F7250E">
      <w:pPr>
        <w:rPr>
          <w:rtl/>
          <w:lang w:eastAsia="he-IL"/>
        </w:rPr>
      </w:pPr>
      <w:bookmarkStart w:id="2247" w:name="_ETM_Q1_5331341"/>
      <w:bookmarkStart w:id="2248" w:name="_ETM_Q1_5331905"/>
      <w:bookmarkEnd w:id="2247"/>
      <w:bookmarkEnd w:id="2248"/>
    </w:p>
    <w:p w:rsidR="00F7250E" w:rsidRDefault="00F7250E" w:rsidP="00F7250E">
      <w:pPr>
        <w:pStyle w:val="af6"/>
        <w:keepNext/>
        <w:rPr>
          <w:rtl/>
        </w:rPr>
      </w:pPr>
      <w:r w:rsidRPr="00F7250E">
        <w:rPr>
          <w:rStyle w:val="TagStyle"/>
          <w:rtl/>
        </w:rPr>
        <w:t xml:space="preserve"> &lt;&lt; יור &gt;&gt; </w:t>
      </w:r>
      <w:r>
        <w:rPr>
          <w:rtl/>
        </w:rPr>
        <w:t>היו"ר מיכאל מרדכי ביטון:</w:t>
      </w:r>
      <w:r w:rsidRPr="00F7250E">
        <w:rPr>
          <w:rStyle w:val="TagStyle"/>
          <w:rtl/>
        </w:rPr>
        <w:t xml:space="preserve"> &lt;&lt; יור &gt;&gt;</w:t>
      </w:r>
      <w:r>
        <w:rPr>
          <w:rtl/>
        </w:rPr>
        <w:t xml:space="preserve">   </w:t>
      </w:r>
    </w:p>
    <w:p w:rsidR="00F7250E" w:rsidRDefault="00F7250E" w:rsidP="00F7250E">
      <w:pPr>
        <w:pStyle w:val="KeepWithNext"/>
        <w:rPr>
          <w:rtl/>
          <w:lang w:eastAsia="he-IL"/>
        </w:rPr>
      </w:pPr>
    </w:p>
    <w:p w:rsidR="00F7250E" w:rsidRPr="00F7250E" w:rsidRDefault="00F7250E" w:rsidP="00F7250E">
      <w:pPr>
        <w:rPr>
          <w:rtl/>
          <w:lang w:eastAsia="he-IL"/>
        </w:rPr>
      </w:pPr>
      <w:r>
        <w:rPr>
          <w:rFonts w:hint="cs"/>
          <w:rtl/>
          <w:lang w:eastAsia="he-IL"/>
        </w:rPr>
        <w:t xml:space="preserve">הם ביקשו, אבל זה יתקע את החוק כי אתה </w:t>
      </w:r>
      <w:bookmarkStart w:id="2249" w:name="_ETM_Q1_5336982"/>
      <w:bookmarkEnd w:id="2249"/>
      <w:r>
        <w:rPr>
          <w:rFonts w:hint="cs"/>
          <w:rtl/>
          <w:lang w:eastAsia="he-IL"/>
        </w:rPr>
        <w:t>מוסיף סעיף שלא קיים בחוק.</w:t>
      </w:r>
    </w:p>
    <w:p w:rsidR="00F7250E" w:rsidRDefault="00F7250E" w:rsidP="00BC1684">
      <w:pPr>
        <w:rPr>
          <w:rtl/>
          <w:lang w:eastAsia="he-IL"/>
        </w:rPr>
      </w:pPr>
    </w:p>
    <w:p w:rsidR="00F7250E" w:rsidRDefault="00F7250E" w:rsidP="00F7250E">
      <w:pPr>
        <w:pStyle w:val="a4"/>
        <w:keepNext/>
        <w:rPr>
          <w:rtl/>
        </w:rPr>
      </w:pPr>
      <w:bookmarkStart w:id="2250" w:name="ET_speaker_6151_477"/>
      <w:r w:rsidRPr="00F7250E">
        <w:rPr>
          <w:rStyle w:val="TagStyle"/>
          <w:rtl/>
        </w:rPr>
        <w:t xml:space="preserve"> &lt;&lt; דובר &gt;&gt; </w:t>
      </w:r>
      <w:r>
        <w:rPr>
          <w:rtl/>
        </w:rPr>
        <w:t>רון כץ (יש עתיד):</w:t>
      </w:r>
      <w:r w:rsidRPr="00F7250E">
        <w:rPr>
          <w:rStyle w:val="TagStyle"/>
          <w:rtl/>
        </w:rPr>
        <w:t xml:space="preserve"> &lt;&lt; דובר &gt;&gt;</w:t>
      </w:r>
      <w:r>
        <w:rPr>
          <w:rtl/>
        </w:rPr>
        <w:t xml:space="preserve">   </w:t>
      </w:r>
      <w:bookmarkEnd w:id="2250"/>
    </w:p>
    <w:p w:rsidR="00F7250E" w:rsidRDefault="00F7250E" w:rsidP="00F7250E">
      <w:pPr>
        <w:pStyle w:val="KeepWithNext"/>
        <w:rPr>
          <w:rtl/>
          <w:lang w:eastAsia="he-IL"/>
        </w:rPr>
      </w:pPr>
    </w:p>
    <w:p w:rsidR="00F7250E" w:rsidRDefault="00F7250E" w:rsidP="00F7250E">
      <w:pPr>
        <w:rPr>
          <w:rtl/>
          <w:lang w:eastAsia="he-IL"/>
        </w:rPr>
      </w:pPr>
      <w:r>
        <w:rPr>
          <w:rFonts w:hint="cs"/>
          <w:rtl/>
          <w:lang w:eastAsia="he-IL"/>
        </w:rPr>
        <w:t>אבל זה סעיף מינורי ש</w:t>
      </w:r>
      <w:bookmarkStart w:id="2251" w:name="_ETM_Q1_5340506"/>
      <w:bookmarkEnd w:id="2251"/>
      <w:r>
        <w:rPr>
          <w:rFonts w:hint="cs"/>
          <w:rtl/>
          <w:lang w:eastAsia="he-IL"/>
        </w:rPr>
        <w:t>קיים גם.</w:t>
      </w:r>
      <w:bookmarkStart w:id="2252" w:name="_ETM_Q1_5339003"/>
      <w:bookmarkEnd w:id="2252"/>
    </w:p>
    <w:p w:rsidR="00F7250E" w:rsidRDefault="00F7250E" w:rsidP="00F7250E">
      <w:pPr>
        <w:rPr>
          <w:rtl/>
          <w:lang w:eastAsia="he-IL"/>
        </w:rPr>
      </w:pPr>
      <w:bookmarkStart w:id="2253" w:name="_ETM_Q1_5339184"/>
      <w:bookmarkEnd w:id="2253"/>
    </w:p>
    <w:p w:rsidR="00F7250E" w:rsidRDefault="00F7250E" w:rsidP="00F7250E">
      <w:pPr>
        <w:pStyle w:val="af6"/>
        <w:keepNext/>
        <w:rPr>
          <w:rtl/>
        </w:rPr>
      </w:pPr>
      <w:bookmarkStart w:id="2254" w:name="ET_yor_5765_478"/>
      <w:r w:rsidRPr="00F7250E">
        <w:rPr>
          <w:rStyle w:val="TagStyle"/>
          <w:rtl/>
        </w:rPr>
        <w:t xml:space="preserve"> &lt;&lt; יור &gt;&gt; </w:t>
      </w:r>
      <w:r>
        <w:rPr>
          <w:rtl/>
        </w:rPr>
        <w:t>היו"ר מיכאל מרדכי ביטון:</w:t>
      </w:r>
      <w:r w:rsidRPr="00F7250E">
        <w:rPr>
          <w:rStyle w:val="TagStyle"/>
          <w:rtl/>
        </w:rPr>
        <w:t xml:space="preserve"> &lt;&lt; יור &gt;&gt;</w:t>
      </w:r>
      <w:r>
        <w:rPr>
          <w:rtl/>
        </w:rPr>
        <w:t xml:space="preserve">   </w:t>
      </w:r>
      <w:bookmarkEnd w:id="2254"/>
    </w:p>
    <w:p w:rsidR="00F7250E" w:rsidRDefault="00F7250E" w:rsidP="00F7250E">
      <w:pPr>
        <w:pStyle w:val="KeepWithNext"/>
        <w:rPr>
          <w:rtl/>
          <w:lang w:eastAsia="he-IL"/>
        </w:rPr>
      </w:pPr>
    </w:p>
    <w:p w:rsidR="00F7250E" w:rsidRDefault="00F7250E" w:rsidP="00F7250E">
      <w:pPr>
        <w:rPr>
          <w:rtl/>
          <w:lang w:eastAsia="he-IL"/>
        </w:rPr>
      </w:pPr>
      <w:bookmarkStart w:id="2255" w:name="_ETM_Q1_5340714"/>
      <w:bookmarkEnd w:id="2255"/>
      <w:r>
        <w:rPr>
          <w:rFonts w:hint="cs"/>
          <w:rtl/>
          <w:lang w:eastAsia="he-IL"/>
        </w:rPr>
        <w:t>זה לא מינורי כי אתה פו</w:t>
      </w:r>
      <w:bookmarkStart w:id="2256" w:name="_ETM_Q1_5341663"/>
      <w:bookmarkEnd w:id="2256"/>
      <w:r>
        <w:rPr>
          <w:rFonts w:hint="cs"/>
          <w:rtl/>
          <w:lang w:eastAsia="he-IL"/>
        </w:rPr>
        <w:t>טר אותם מכל חובת התהליך הזה.</w:t>
      </w:r>
    </w:p>
    <w:p w:rsidR="00F7250E" w:rsidRDefault="00F7250E" w:rsidP="00F7250E">
      <w:pPr>
        <w:rPr>
          <w:rtl/>
          <w:lang w:eastAsia="he-IL"/>
        </w:rPr>
      </w:pPr>
      <w:bookmarkStart w:id="2257" w:name="_ETM_Q1_5339484"/>
      <w:bookmarkStart w:id="2258" w:name="_ETM_Q1_5339595"/>
      <w:bookmarkEnd w:id="2257"/>
      <w:bookmarkEnd w:id="2258"/>
    </w:p>
    <w:p w:rsidR="00F7250E" w:rsidRDefault="00F7250E" w:rsidP="00F7250E">
      <w:pPr>
        <w:pStyle w:val="a4"/>
        <w:keepNext/>
        <w:rPr>
          <w:rtl/>
        </w:rPr>
      </w:pPr>
      <w:bookmarkStart w:id="2259" w:name="ET_speaker_6151_479"/>
      <w:r w:rsidRPr="00F7250E">
        <w:rPr>
          <w:rStyle w:val="TagStyle"/>
          <w:rtl/>
        </w:rPr>
        <w:t xml:space="preserve"> &lt;&lt; דובר &gt;&gt; </w:t>
      </w:r>
      <w:r>
        <w:rPr>
          <w:rtl/>
        </w:rPr>
        <w:t>רון כץ (יש עתיד):</w:t>
      </w:r>
      <w:r w:rsidRPr="00F7250E">
        <w:rPr>
          <w:rStyle w:val="TagStyle"/>
          <w:rtl/>
        </w:rPr>
        <w:t xml:space="preserve"> &lt;&lt; דובר &gt;&gt;</w:t>
      </w:r>
      <w:r>
        <w:rPr>
          <w:rtl/>
        </w:rPr>
        <w:t xml:space="preserve">   </w:t>
      </w:r>
      <w:bookmarkEnd w:id="2259"/>
    </w:p>
    <w:p w:rsidR="00F7250E" w:rsidRDefault="00F7250E" w:rsidP="00F7250E">
      <w:pPr>
        <w:pStyle w:val="KeepWithNext"/>
        <w:rPr>
          <w:rtl/>
          <w:lang w:eastAsia="he-IL"/>
        </w:rPr>
      </w:pPr>
    </w:p>
    <w:p w:rsidR="00F7250E" w:rsidRDefault="00F7250E" w:rsidP="00F7250E">
      <w:pPr>
        <w:rPr>
          <w:rtl/>
          <w:lang w:eastAsia="he-IL"/>
        </w:rPr>
      </w:pPr>
      <w:r>
        <w:rPr>
          <w:rFonts w:hint="cs"/>
          <w:rtl/>
          <w:lang w:eastAsia="he-IL"/>
        </w:rPr>
        <w:t xml:space="preserve">אבל כבר עשינו את התהליך. </w:t>
      </w:r>
      <w:bookmarkStart w:id="2260" w:name="_ETM_Q1_5344744"/>
      <w:bookmarkEnd w:id="2260"/>
      <w:r>
        <w:rPr>
          <w:rFonts w:hint="cs"/>
          <w:rtl/>
          <w:lang w:eastAsia="he-IL"/>
        </w:rPr>
        <w:t>זה אותו תהליך. אתה עושה את אותו תהליך פעמיים סתם.</w:t>
      </w:r>
    </w:p>
    <w:p w:rsidR="00F7250E" w:rsidRDefault="00F7250E" w:rsidP="00F7250E">
      <w:pPr>
        <w:rPr>
          <w:rtl/>
          <w:lang w:eastAsia="he-IL"/>
        </w:rPr>
      </w:pPr>
      <w:bookmarkStart w:id="2261" w:name="_ETM_Q1_5349762"/>
      <w:bookmarkStart w:id="2262" w:name="_ETM_Q1_5349871"/>
      <w:bookmarkEnd w:id="2261"/>
      <w:bookmarkEnd w:id="2262"/>
    </w:p>
    <w:p w:rsidR="00F7250E" w:rsidRDefault="00F7250E" w:rsidP="00F7250E">
      <w:pPr>
        <w:pStyle w:val="af6"/>
        <w:keepNext/>
        <w:rPr>
          <w:rtl/>
        </w:rPr>
      </w:pPr>
      <w:bookmarkStart w:id="2263" w:name="ET_yor_5765_480"/>
      <w:r w:rsidRPr="00F7250E">
        <w:rPr>
          <w:rStyle w:val="TagStyle"/>
          <w:rtl/>
        </w:rPr>
        <w:t xml:space="preserve"> &lt;&lt; יור &gt;&gt; </w:t>
      </w:r>
      <w:r>
        <w:rPr>
          <w:rtl/>
        </w:rPr>
        <w:t>היו"ר מיכאל מרדכי ביטון:</w:t>
      </w:r>
      <w:r w:rsidRPr="00F7250E">
        <w:rPr>
          <w:rStyle w:val="TagStyle"/>
          <w:rtl/>
        </w:rPr>
        <w:t xml:space="preserve"> &lt;&lt; יור &gt;&gt;</w:t>
      </w:r>
      <w:r>
        <w:rPr>
          <w:rtl/>
        </w:rPr>
        <w:t xml:space="preserve">   </w:t>
      </w:r>
      <w:bookmarkEnd w:id="2263"/>
    </w:p>
    <w:p w:rsidR="00F7250E" w:rsidRDefault="00F7250E" w:rsidP="00F7250E">
      <w:pPr>
        <w:pStyle w:val="KeepWithNext"/>
        <w:rPr>
          <w:rtl/>
          <w:lang w:eastAsia="he-IL"/>
        </w:rPr>
      </w:pPr>
    </w:p>
    <w:p w:rsidR="00F7250E" w:rsidRDefault="00F7250E" w:rsidP="00F7250E">
      <w:pPr>
        <w:rPr>
          <w:rtl/>
          <w:lang w:eastAsia="he-IL"/>
        </w:rPr>
      </w:pPr>
      <w:r>
        <w:rPr>
          <w:rFonts w:hint="cs"/>
          <w:rtl/>
          <w:lang w:eastAsia="he-IL"/>
        </w:rPr>
        <w:t xml:space="preserve">אם זה מינורי, תביאו את זה, אם זה </w:t>
      </w:r>
      <w:bookmarkStart w:id="2264" w:name="_ETM_Q1_5353175"/>
      <w:bookmarkEnd w:id="2264"/>
      <w:r w:rsidR="009D04A7">
        <w:rPr>
          <w:rFonts w:hint="cs"/>
          <w:rtl/>
          <w:lang w:eastAsia="he-IL"/>
        </w:rPr>
        <w:t>לא מינורי - - -</w:t>
      </w:r>
    </w:p>
    <w:p w:rsidR="00F7250E" w:rsidRDefault="00F7250E" w:rsidP="00F7250E">
      <w:pPr>
        <w:rPr>
          <w:rtl/>
          <w:lang w:eastAsia="he-IL"/>
        </w:rPr>
      </w:pPr>
      <w:bookmarkStart w:id="2265" w:name="_ETM_Q1_5351650"/>
      <w:bookmarkStart w:id="2266" w:name="_ETM_Q1_5351760"/>
      <w:bookmarkEnd w:id="2265"/>
      <w:bookmarkEnd w:id="2266"/>
    </w:p>
    <w:p w:rsidR="00F7250E" w:rsidRDefault="00F7250E" w:rsidP="00F7250E">
      <w:pPr>
        <w:pStyle w:val="a4"/>
        <w:keepNext/>
        <w:rPr>
          <w:rtl/>
        </w:rPr>
      </w:pPr>
      <w:bookmarkStart w:id="2267" w:name="ET_speaker_6151_481"/>
      <w:r w:rsidRPr="00F7250E">
        <w:rPr>
          <w:rStyle w:val="TagStyle"/>
          <w:rtl/>
        </w:rPr>
        <w:t xml:space="preserve"> &lt;&lt; דובר &gt;&gt; </w:t>
      </w:r>
      <w:r>
        <w:rPr>
          <w:rtl/>
        </w:rPr>
        <w:t>רון כץ (יש עתיד):</w:t>
      </w:r>
      <w:r w:rsidRPr="00F7250E">
        <w:rPr>
          <w:rStyle w:val="TagStyle"/>
          <w:rtl/>
        </w:rPr>
        <w:t xml:space="preserve"> &lt;&lt; דובר &gt;&gt;</w:t>
      </w:r>
      <w:r>
        <w:rPr>
          <w:rtl/>
        </w:rPr>
        <w:t xml:space="preserve">   </w:t>
      </w:r>
      <w:bookmarkEnd w:id="2267"/>
    </w:p>
    <w:p w:rsidR="00F7250E" w:rsidRDefault="00F7250E" w:rsidP="00F7250E">
      <w:pPr>
        <w:pStyle w:val="KeepWithNext"/>
        <w:rPr>
          <w:rtl/>
          <w:lang w:eastAsia="he-IL"/>
        </w:rPr>
      </w:pPr>
    </w:p>
    <w:p w:rsidR="00F7250E" w:rsidRDefault="00F7250E" w:rsidP="00F7250E">
      <w:pPr>
        <w:rPr>
          <w:rtl/>
          <w:lang w:eastAsia="he-IL"/>
        </w:rPr>
      </w:pPr>
      <w:r>
        <w:rPr>
          <w:rFonts w:hint="cs"/>
          <w:rtl/>
          <w:lang w:eastAsia="he-IL"/>
        </w:rPr>
        <w:t>הנה, המשרד פה. מהאוצר פה.</w:t>
      </w:r>
    </w:p>
    <w:p w:rsidR="00F7250E" w:rsidRDefault="00F7250E" w:rsidP="00F7250E">
      <w:pPr>
        <w:rPr>
          <w:rtl/>
          <w:lang w:eastAsia="he-IL"/>
        </w:rPr>
      </w:pPr>
    </w:p>
    <w:p w:rsidR="00F7250E" w:rsidRDefault="00F7250E" w:rsidP="00F7250E">
      <w:pPr>
        <w:pStyle w:val="af6"/>
        <w:keepNext/>
        <w:rPr>
          <w:rtl/>
        </w:rPr>
      </w:pPr>
      <w:bookmarkStart w:id="2268" w:name="ET_yor_5765_482"/>
      <w:r w:rsidRPr="00F7250E">
        <w:rPr>
          <w:rStyle w:val="TagStyle"/>
          <w:rtl/>
        </w:rPr>
        <w:t xml:space="preserve"> &lt;&lt; יור &gt;&gt; </w:t>
      </w:r>
      <w:r>
        <w:rPr>
          <w:rtl/>
        </w:rPr>
        <w:t>היו"ר מיכאל מרדכי ביטון:</w:t>
      </w:r>
      <w:r w:rsidRPr="00F7250E">
        <w:rPr>
          <w:rStyle w:val="TagStyle"/>
          <w:rtl/>
        </w:rPr>
        <w:t xml:space="preserve"> &lt;&lt; יור &gt;&gt;</w:t>
      </w:r>
      <w:r>
        <w:rPr>
          <w:rtl/>
        </w:rPr>
        <w:t xml:space="preserve">   </w:t>
      </w:r>
      <w:bookmarkEnd w:id="2268"/>
    </w:p>
    <w:p w:rsidR="00F7250E" w:rsidRDefault="00F7250E" w:rsidP="00F7250E">
      <w:pPr>
        <w:pStyle w:val="KeepWithNext"/>
        <w:rPr>
          <w:rtl/>
          <w:lang w:eastAsia="he-IL"/>
        </w:rPr>
      </w:pPr>
    </w:p>
    <w:p w:rsidR="00F7250E" w:rsidRPr="00F7250E" w:rsidRDefault="00F7250E" w:rsidP="00F7250E">
      <w:pPr>
        <w:rPr>
          <w:rtl/>
          <w:lang w:eastAsia="he-IL"/>
        </w:rPr>
      </w:pPr>
      <w:r>
        <w:rPr>
          <w:rFonts w:hint="cs"/>
          <w:rtl/>
          <w:lang w:eastAsia="he-IL"/>
        </w:rPr>
        <w:t>העיקר זה המשפטי, לא האוצר.</w:t>
      </w:r>
    </w:p>
    <w:p w:rsidR="00BC1684" w:rsidRDefault="00BC1684" w:rsidP="00BC1684">
      <w:pPr>
        <w:rPr>
          <w:rtl/>
          <w:lang w:eastAsia="he-IL"/>
        </w:rPr>
      </w:pPr>
      <w:bookmarkStart w:id="2269" w:name="_ETM_Q1_5353074"/>
      <w:bookmarkStart w:id="2270" w:name="_ETM_Q1_5353153"/>
      <w:bookmarkStart w:id="2271" w:name="_ETM_Q1_5356871"/>
      <w:bookmarkStart w:id="2272" w:name="_ETM_Q1_5356974"/>
      <w:bookmarkStart w:id="2273" w:name="_ETM_Q1_5361415"/>
      <w:bookmarkEnd w:id="2269"/>
      <w:bookmarkEnd w:id="2270"/>
      <w:bookmarkEnd w:id="2271"/>
      <w:bookmarkEnd w:id="2272"/>
      <w:bookmarkEnd w:id="2273"/>
    </w:p>
    <w:p w:rsidR="00BC1684" w:rsidRDefault="00BC1684" w:rsidP="00BC1684">
      <w:pPr>
        <w:pStyle w:val="a4"/>
        <w:keepNext/>
        <w:rPr>
          <w:rtl/>
        </w:rPr>
      </w:pPr>
      <w:bookmarkStart w:id="2274" w:name="ET_speaker_אביגל_כספי_199"/>
      <w:r w:rsidRPr="00BC1684">
        <w:rPr>
          <w:rStyle w:val="TagStyle"/>
          <w:rtl/>
        </w:rPr>
        <w:t xml:space="preserve"> &lt;&lt; דובר &gt;&gt; </w:t>
      </w:r>
      <w:r>
        <w:rPr>
          <w:rtl/>
        </w:rPr>
        <w:t>אביגל כספי:</w:t>
      </w:r>
      <w:r w:rsidRPr="00BC1684">
        <w:rPr>
          <w:rStyle w:val="TagStyle"/>
          <w:rtl/>
        </w:rPr>
        <w:t xml:space="preserve"> &lt;&lt; דובר &gt;&gt;</w:t>
      </w:r>
      <w:r>
        <w:rPr>
          <w:rtl/>
        </w:rPr>
        <w:t xml:space="preserve">   </w:t>
      </w:r>
      <w:bookmarkEnd w:id="2274"/>
    </w:p>
    <w:p w:rsidR="00BC1684" w:rsidRDefault="00BC1684" w:rsidP="00BC1684">
      <w:pPr>
        <w:pStyle w:val="KeepWithNext"/>
        <w:rPr>
          <w:rtl/>
          <w:lang w:eastAsia="he-IL"/>
        </w:rPr>
      </w:pPr>
    </w:p>
    <w:p w:rsidR="00F7250E" w:rsidRDefault="00F7250E" w:rsidP="00BC1684">
      <w:pPr>
        <w:rPr>
          <w:rtl/>
          <w:lang w:eastAsia="he-IL"/>
        </w:rPr>
      </w:pPr>
      <w:bookmarkStart w:id="2275" w:name="_ETM_Q1_5361994"/>
      <w:bookmarkStart w:id="2276" w:name="_ETM_Q1_5362046"/>
      <w:bookmarkEnd w:id="2275"/>
      <w:bookmarkEnd w:id="2276"/>
      <w:r>
        <w:rPr>
          <w:rFonts w:hint="cs"/>
          <w:rtl/>
          <w:lang w:eastAsia="he-IL"/>
        </w:rPr>
        <w:t xml:space="preserve">השאלה אם פרסו סיב ויש ארון תקשורת כבר בבניין, אז למה - - - קשה </w:t>
      </w:r>
      <w:bookmarkStart w:id="2277" w:name="_ETM_Q1_5366578"/>
      <w:bookmarkEnd w:id="2277"/>
      <w:r>
        <w:rPr>
          <w:rFonts w:hint="cs"/>
          <w:rtl/>
          <w:lang w:eastAsia="he-IL"/>
        </w:rPr>
        <w:t xml:space="preserve">להאמין שיהיה מצב שדייר יתנגד כשהארון כבר מונח. </w:t>
      </w:r>
    </w:p>
    <w:p w:rsidR="00BC1684" w:rsidRDefault="00BC1684" w:rsidP="00BC1684">
      <w:pPr>
        <w:rPr>
          <w:rtl/>
          <w:lang w:eastAsia="he-IL"/>
        </w:rPr>
      </w:pPr>
      <w:bookmarkStart w:id="2278" w:name="_ETM_Q1_5356813"/>
      <w:bookmarkStart w:id="2279" w:name="_ETM_Q1_5356918"/>
      <w:bookmarkStart w:id="2280" w:name="_ETM_Q1_5356989"/>
      <w:bookmarkStart w:id="2281" w:name="_ETM_Q1_5357074"/>
      <w:bookmarkStart w:id="2282" w:name="_ETM_Q1_5373950"/>
      <w:bookmarkStart w:id="2283" w:name="_ETM_Q1_5374052"/>
      <w:bookmarkStart w:id="2284" w:name="_ETM_Q1_5378191"/>
      <w:bookmarkEnd w:id="2278"/>
      <w:bookmarkEnd w:id="2279"/>
      <w:bookmarkEnd w:id="2280"/>
      <w:bookmarkEnd w:id="2281"/>
      <w:bookmarkEnd w:id="2282"/>
      <w:bookmarkEnd w:id="2283"/>
      <w:bookmarkEnd w:id="2284"/>
    </w:p>
    <w:p w:rsidR="00BC1684" w:rsidRDefault="00BC1684" w:rsidP="00BC1684">
      <w:pPr>
        <w:pStyle w:val="a4"/>
        <w:keepNext/>
        <w:rPr>
          <w:rtl/>
        </w:rPr>
      </w:pPr>
      <w:bookmarkStart w:id="2285" w:name="ET_speaker_6151_200"/>
      <w:r w:rsidRPr="00BC1684">
        <w:rPr>
          <w:rStyle w:val="TagStyle"/>
          <w:rtl/>
        </w:rPr>
        <w:t xml:space="preserve"> &lt;&lt; דובר &gt;&gt; </w:t>
      </w:r>
      <w:r>
        <w:rPr>
          <w:rtl/>
        </w:rPr>
        <w:t>רון כץ (יש עתיד):</w:t>
      </w:r>
      <w:r w:rsidRPr="00BC1684">
        <w:rPr>
          <w:rStyle w:val="TagStyle"/>
          <w:rtl/>
        </w:rPr>
        <w:t xml:space="preserve"> &lt;&lt; דובר &gt;&gt;</w:t>
      </w:r>
      <w:r>
        <w:rPr>
          <w:rtl/>
        </w:rPr>
        <w:t xml:space="preserve">   </w:t>
      </w:r>
      <w:bookmarkEnd w:id="2285"/>
    </w:p>
    <w:p w:rsidR="00BC1684" w:rsidRDefault="00BC1684" w:rsidP="00BC1684">
      <w:pPr>
        <w:pStyle w:val="KeepWithNext"/>
        <w:rPr>
          <w:rtl/>
          <w:lang w:eastAsia="he-IL"/>
        </w:rPr>
      </w:pPr>
    </w:p>
    <w:p w:rsidR="00F7250E" w:rsidRDefault="00F7250E" w:rsidP="00BC1684">
      <w:pPr>
        <w:rPr>
          <w:rtl/>
          <w:lang w:eastAsia="he-IL"/>
        </w:rPr>
      </w:pPr>
      <w:bookmarkStart w:id="2286" w:name="_ETM_Q1_5378742"/>
      <w:bookmarkStart w:id="2287" w:name="_ETM_Q1_5378787"/>
      <w:bookmarkEnd w:id="2286"/>
      <w:bookmarkEnd w:id="2287"/>
      <w:r>
        <w:rPr>
          <w:rFonts w:hint="cs"/>
          <w:rtl/>
          <w:lang w:eastAsia="he-IL"/>
        </w:rPr>
        <w:t xml:space="preserve">זה בדיוק </w:t>
      </w:r>
      <w:bookmarkStart w:id="2288" w:name="_ETM_Q1_5371658"/>
      <w:bookmarkEnd w:id="2288"/>
      <w:r>
        <w:rPr>
          <w:rFonts w:hint="cs"/>
          <w:rtl/>
          <w:lang w:eastAsia="he-IL"/>
        </w:rPr>
        <w:t xml:space="preserve">מה שאני אומר. </w:t>
      </w:r>
    </w:p>
    <w:p w:rsidR="00F7250E" w:rsidRDefault="00F7250E" w:rsidP="00BC1684">
      <w:pPr>
        <w:rPr>
          <w:rtl/>
          <w:lang w:eastAsia="he-IL"/>
        </w:rPr>
      </w:pPr>
      <w:bookmarkStart w:id="2289" w:name="_ETM_Q1_5370409"/>
      <w:bookmarkStart w:id="2290" w:name="_ETM_Q1_5370496"/>
      <w:bookmarkStart w:id="2291" w:name="_ETM_Q1_5370617"/>
      <w:bookmarkEnd w:id="2289"/>
      <w:bookmarkEnd w:id="2290"/>
      <w:bookmarkEnd w:id="2291"/>
    </w:p>
    <w:p w:rsidR="00F7250E" w:rsidRDefault="00F7250E" w:rsidP="00F7250E">
      <w:pPr>
        <w:pStyle w:val="a4"/>
        <w:keepNext/>
        <w:rPr>
          <w:rtl/>
        </w:rPr>
      </w:pPr>
      <w:bookmarkStart w:id="2292" w:name="ET_speaker_אביגל_כספי_483"/>
      <w:r w:rsidRPr="00F7250E">
        <w:rPr>
          <w:rStyle w:val="TagStyle"/>
          <w:rtl/>
        </w:rPr>
        <w:t xml:space="preserve"> &lt;&lt; דובר &gt;&gt; </w:t>
      </w:r>
      <w:r>
        <w:rPr>
          <w:rtl/>
        </w:rPr>
        <w:t>אביגל כספי:</w:t>
      </w:r>
      <w:r w:rsidRPr="00F7250E">
        <w:rPr>
          <w:rStyle w:val="TagStyle"/>
          <w:rtl/>
        </w:rPr>
        <w:t xml:space="preserve"> &lt;&lt; דובר &gt;&gt;</w:t>
      </w:r>
      <w:r>
        <w:rPr>
          <w:rtl/>
        </w:rPr>
        <w:t xml:space="preserve">   </w:t>
      </w:r>
      <w:bookmarkEnd w:id="2292"/>
    </w:p>
    <w:p w:rsidR="00F7250E" w:rsidRDefault="00F7250E" w:rsidP="00F7250E">
      <w:pPr>
        <w:pStyle w:val="KeepWithNext"/>
        <w:rPr>
          <w:rtl/>
          <w:lang w:eastAsia="he-IL"/>
        </w:rPr>
      </w:pPr>
    </w:p>
    <w:p w:rsidR="00F7250E" w:rsidRDefault="00F7250E" w:rsidP="00F7250E">
      <w:pPr>
        <w:rPr>
          <w:rtl/>
          <w:lang w:eastAsia="he-IL"/>
        </w:rPr>
      </w:pPr>
      <w:r>
        <w:rPr>
          <w:rFonts w:hint="cs"/>
          <w:rtl/>
          <w:lang w:eastAsia="he-IL"/>
        </w:rPr>
        <w:t>- - -</w:t>
      </w:r>
    </w:p>
    <w:p w:rsidR="00F7250E" w:rsidRDefault="00F7250E" w:rsidP="00F7250E">
      <w:pPr>
        <w:rPr>
          <w:rtl/>
          <w:lang w:eastAsia="he-IL"/>
        </w:rPr>
      </w:pPr>
    </w:p>
    <w:p w:rsidR="00F7250E" w:rsidRDefault="00F7250E" w:rsidP="00F7250E">
      <w:pPr>
        <w:pStyle w:val="a4"/>
        <w:keepNext/>
        <w:rPr>
          <w:rtl/>
        </w:rPr>
      </w:pPr>
      <w:bookmarkStart w:id="2293" w:name="ET_speaker_6151_484"/>
      <w:r w:rsidRPr="00F7250E">
        <w:rPr>
          <w:rStyle w:val="TagStyle"/>
          <w:rtl/>
        </w:rPr>
        <w:t xml:space="preserve"> &lt;&lt; דובר &gt;&gt; </w:t>
      </w:r>
      <w:r>
        <w:rPr>
          <w:rtl/>
        </w:rPr>
        <w:t>רון כץ (יש עתיד):</w:t>
      </w:r>
      <w:r w:rsidRPr="00F7250E">
        <w:rPr>
          <w:rStyle w:val="TagStyle"/>
          <w:rtl/>
        </w:rPr>
        <w:t xml:space="preserve"> &lt;&lt; דובר &gt;&gt;</w:t>
      </w:r>
      <w:r>
        <w:rPr>
          <w:rtl/>
        </w:rPr>
        <w:t xml:space="preserve">   </w:t>
      </w:r>
      <w:bookmarkEnd w:id="2293"/>
    </w:p>
    <w:p w:rsidR="00F7250E" w:rsidRDefault="00F7250E" w:rsidP="00F7250E">
      <w:pPr>
        <w:pStyle w:val="KeepWithNext"/>
        <w:rPr>
          <w:rtl/>
          <w:lang w:eastAsia="he-IL"/>
        </w:rPr>
      </w:pPr>
    </w:p>
    <w:p w:rsidR="00F7250E" w:rsidRPr="00F7250E" w:rsidRDefault="00F7250E" w:rsidP="00F7250E">
      <w:pPr>
        <w:rPr>
          <w:rtl/>
          <w:lang w:eastAsia="he-IL"/>
        </w:rPr>
      </w:pPr>
      <w:r>
        <w:rPr>
          <w:rFonts w:hint="cs"/>
          <w:rtl/>
          <w:lang w:eastAsia="he-IL"/>
        </w:rPr>
        <w:t xml:space="preserve">למה צריך עוד פעם תהליך? </w:t>
      </w:r>
      <w:bookmarkStart w:id="2294" w:name="_ETM_Q1_5373631"/>
      <w:bookmarkEnd w:id="2294"/>
      <w:r>
        <w:rPr>
          <w:rFonts w:hint="cs"/>
          <w:rtl/>
          <w:lang w:eastAsia="he-IL"/>
        </w:rPr>
        <w:t>עכשיו יש ארון תקשורת של בזק - - -</w:t>
      </w:r>
    </w:p>
    <w:p w:rsidR="00BC1684" w:rsidRDefault="00BC1684" w:rsidP="00BC1684">
      <w:pPr>
        <w:rPr>
          <w:rtl/>
          <w:lang w:eastAsia="he-IL"/>
        </w:rPr>
      </w:pPr>
      <w:bookmarkStart w:id="2295" w:name="_ETM_Q1_5370719"/>
      <w:bookmarkStart w:id="2296" w:name="_ETM_Q1_5382039"/>
      <w:bookmarkStart w:id="2297" w:name="_ETM_Q1_5382127"/>
      <w:bookmarkEnd w:id="2295"/>
      <w:bookmarkEnd w:id="2296"/>
      <w:bookmarkEnd w:id="2297"/>
    </w:p>
    <w:p w:rsidR="00BC1684" w:rsidRDefault="00BC1684" w:rsidP="00BC1684">
      <w:pPr>
        <w:pStyle w:val="af6"/>
        <w:keepNext/>
        <w:rPr>
          <w:rtl/>
        </w:rPr>
      </w:pPr>
      <w:bookmarkStart w:id="2298" w:name="ET_yor_5765_201"/>
      <w:r w:rsidRPr="00BC1684">
        <w:rPr>
          <w:rStyle w:val="TagStyle"/>
          <w:rtl/>
        </w:rPr>
        <w:t xml:space="preserve"> &lt;&lt; יור &gt;&gt; </w:t>
      </w:r>
      <w:r>
        <w:rPr>
          <w:rtl/>
        </w:rPr>
        <w:t>היו"ר מיכאל מרדכי ביטון:</w:t>
      </w:r>
      <w:r w:rsidRPr="00BC1684">
        <w:rPr>
          <w:rStyle w:val="TagStyle"/>
          <w:rtl/>
        </w:rPr>
        <w:t xml:space="preserve"> &lt;&lt; יור &gt;&gt;</w:t>
      </w:r>
      <w:r>
        <w:rPr>
          <w:rtl/>
        </w:rPr>
        <w:t xml:space="preserve">   </w:t>
      </w:r>
      <w:bookmarkEnd w:id="2298"/>
    </w:p>
    <w:p w:rsidR="00BC1684" w:rsidRDefault="00BC1684" w:rsidP="00BC1684">
      <w:pPr>
        <w:pStyle w:val="KeepWithNext"/>
        <w:rPr>
          <w:rtl/>
          <w:lang w:eastAsia="he-IL"/>
        </w:rPr>
      </w:pPr>
    </w:p>
    <w:p w:rsidR="00F7250E" w:rsidRDefault="00F7250E" w:rsidP="00BC1684">
      <w:pPr>
        <w:rPr>
          <w:rtl/>
          <w:lang w:eastAsia="he-IL"/>
        </w:rPr>
      </w:pPr>
      <w:bookmarkStart w:id="2299" w:name="_ETM_Q1_5383660"/>
      <w:bookmarkStart w:id="2300" w:name="_ETM_Q1_5376756"/>
      <w:bookmarkEnd w:id="2299"/>
      <w:bookmarkEnd w:id="2300"/>
      <w:r>
        <w:rPr>
          <w:rFonts w:hint="cs"/>
          <w:rtl/>
          <w:lang w:eastAsia="he-IL"/>
        </w:rPr>
        <w:t>רון, אל</w:t>
      </w:r>
      <w:bookmarkStart w:id="2301" w:name="_ETM_Q1_5376268"/>
      <w:bookmarkEnd w:id="2301"/>
      <w:r>
        <w:rPr>
          <w:rFonts w:hint="cs"/>
          <w:rtl/>
          <w:lang w:eastAsia="he-IL"/>
        </w:rPr>
        <w:t xml:space="preserve"> תתקע אותנו על הערה שהיא לא.</w:t>
      </w:r>
    </w:p>
    <w:p w:rsidR="00F7250E" w:rsidRDefault="00F7250E" w:rsidP="00BC1684">
      <w:pPr>
        <w:rPr>
          <w:rtl/>
          <w:lang w:eastAsia="he-IL"/>
        </w:rPr>
      </w:pPr>
    </w:p>
    <w:p w:rsidR="00F7250E" w:rsidRDefault="00F7250E" w:rsidP="00F7250E">
      <w:pPr>
        <w:pStyle w:val="a4"/>
        <w:keepNext/>
        <w:rPr>
          <w:rtl/>
        </w:rPr>
      </w:pPr>
      <w:bookmarkStart w:id="2302" w:name="ET_speaker_6151_485"/>
      <w:r w:rsidRPr="00F7250E">
        <w:rPr>
          <w:rStyle w:val="TagStyle"/>
          <w:rtl/>
        </w:rPr>
        <w:t xml:space="preserve"> &lt;&lt; דובר &gt;&gt; </w:t>
      </w:r>
      <w:r>
        <w:rPr>
          <w:rtl/>
        </w:rPr>
        <w:t>רון כץ (יש עתיד):</w:t>
      </w:r>
      <w:r w:rsidRPr="00F7250E">
        <w:rPr>
          <w:rStyle w:val="TagStyle"/>
          <w:rtl/>
        </w:rPr>
        <w:t xml:space="preserve"> &lt;&lt; דובר &gt;&gt;</w:t>
      </w:r>
      <w:r>
        <w:rPr>
          <w:rtl/>
        </w:rPr>
        <w:t xml:space="preserve">   </w:t>
      </w:r>
      <w:bookmarkEnd w:id="2302"/>
    </w:p>
    <w:p w:rsidR="00F7250E" w:rsidRDefault="00F7250E" w:rsidP="00F7250E">
      <w:pPr>
        <w:pStyle w:val="KeepWithNext"/>
        <w:rPr>
          <w:rtl/>
          <w:lang w:eastAsia="he-IL"/>
        </w:rPr>
      </w:pPr>
    </w:p>
    <w:p w:rsidR="00F7250E" w:rsidRPr="00F7250E" w:rsidRDefault="00F7250E" w:rsidP="00F7250E">
      <w:pPr>
        <w:rPr>
          <w:rtl/>
          <w:lang w:eastAsia="he-IL"/>
        </w:rPr>
      </w:pPr>
      <w:r>
        <w:rPr>
          <w:rFonts w:hint="cs"/>
          <w:rtl/>
          <w:lang w:eastAsia="he-IL"/>
        </w:rPr>
        <w:t>לא, זה חשוב.</w:t>
      </w:r>
    </w:p>
    <w:p w:rsidR="00F7250E" w:rsidRDefault="00F7250E" w:rsidP="00BC1684">
      <w:pPr>
        <w:rPr>
          <w:rtl/>
          <w:lang w:eastAsia="he-IL"/>
        </w:rPr>
      </w:pPr>
      <w:bookmarkStart w:id="2303" w:name="_ETM_Q1_5376859"/>
      <w:bookmarkStart w:id="2304" w:name="_ETM_Q1_5376932"/>
      <w:bookmarkEnd w:id="2303"/>
      <w:bookmarkEnd w:id="2304"/>
    </w:p>
    <w:p w:rsidR="00F7250E" w:rsidRDefault="00F7250E" w:rsidP="00F7250E">
      <w:pPr>
        <w:pStyle w:val="af6"/>
        <w:keepNext/>
        <w:rPr>
          <w:rtl/>
        </w:rPr>
      </w:pPr>
      <w:bookmarkStart w:id="2305" w:name="ET_yor_5765_486"/>
      <w:r w:rsidRPr="00F7250E">
        <w:rPr>
          <w:rStyle w:val="TagStyle"/>
          <w:rtl/>
        </w:rPr>
        <w:t xml:space="preserve"> &lt;&lt; יור &gt;&gt; </w:t>
      </w:r>
      <w:r>
        <w:rPr>
          <w:rtl/>
        </w:rPr>
        <w:t>היו"ר מיכאל מרדכי ביטון:</w:t>
      </w:r>
      <w:r w:rsidRPr="00F7250E">
        <w:rPr>
          <w:rStyle w:val="TagStyle"/>
          <w:rtl/>
        </w:rPr>
        <w:t xml:space="preserve"> &lt;&lt; יור &gt;&gt;</w:t>
      </w:r>
      <w:r>
        <w:rPr>
          <w:rtl/>
        </w:rPr>
        <w:t xml:space="preserve">   </w:t>
      </w:r>
      <w:bookmarkEnd w:id="2305"/>
    </w:p>
    <w:p w:rsidR="00F7250E" w:rsidRDefault="00F7250E" w:rsidP="00F7250E">
      <w:pPr>
        <w:pStyle w:val="KeepWithNext"/>
        <w:rPr>
          <w:rtl/>
          <w:lang w:eastAsia="he-IL"/>
        </w:rPr>
      </w:pPr>
    </w:p>
    <w:p w:rsidR="00F7250E" w:rsidRDefault="00F7250E" w:rsidP="00F7250E">
      <w:pPr>
        <w:rPr>
          <w:rtl/>
          <w:lang w:eastAsia="he-IL"/>
        </w:rPr>
      </w:pPr>
      <w:r>
        <w:rPr>
          <w:rFonts w:hint="cs"/>
          <w:rtl/>
          <w:lang w:eastAsia="he-IL"/>
        </w:rPr>
        <w:t xml:space="preserve">אבל אתה רוצה </w:t>
      </w:r>
      <w:bookmarkStart w:id="2306" w:name="_ETM_Q1_5382712"/>
      <w:bookmarkEnd w:id="2306"/>
      <w:r>
        <w:rPr>
          <w:rFonts w:hint="cs"/>
          <w:rtl/>
          <w:lang w:eastAsia="he-IL"/>
        </w:rPr>
        <w:t>את המושלם.</w:t>
      </w:r>
    </w:p>
    <w:p w:rsidR="00F7250E" w:rsidRDefault="00F7250E" w:rsidP="00F7250E">
      <w:pPr>
        <w:rPr>
          <w:rtl/>
          <w:lang w:eastAsia="he-IL"/>
        </w:rPr>
      </w:pPr>
      <w:bookmarkStart w:id="2307" w:name="_ETM_Q1_5381281"/>
      <w:bookmarkStart w:id="2308" w:name="_ETM_Q1_5383448"/>
      <w:bookmarkEnd w:id="2307"/>
      <w:bookmarkEnd w:id="2308"/>
    </w:p>
    <w:p w:rsidR="00F7250E" w:rsidRDefault="00F7250E" w:rsidP="00F7250E">
      <w:pPr>
        <w:pStyle w:val="a4"/>
        <w:keepNext/>
        <w:rPr>
          <w:rtl/>
        </w:rPr>
      </w:pPr>
      <w:bookmarkStart w:id="2309" w:name="ET_speaker_6151_487"/>
      <w:r w:rsidRPr="00F7250E">
        <w:rPr>
          <w:rStyle w:val="TagStyle"/>
          <w:rtl/>
        </w:rPr>
        <w:t xml:space="preserve"> &lt;&lt; דובר &gt;&gt; </w:t>
      </w:r>
      <w:r>
        <w:rPr>
          <w:rtl/>
        </w:rPr>
        <w:t>רון כץ (יש עתיד):</w:t>
      </w:r>
      <w:r w:rsidRPr="00F7250E">
        <w:rPr>
          <w:rStyle w:val="TagStyle"/>
          <w:rtl/>
        </w:rPr>
        <w:t xml:space="preserve"> &lt;&lt; דובר &gt;&gt;</w:t>
      </w:r>
      <w:r>
        <w:rPr>
          <w:rtl/>
        </w:rPr>
        <w:t xml:space="preserve">   </w:t>
      </w:r>
      <w:bookmarkEnd w:id="2309"/>
    </w:p>
    <w:p w:rsidR="00F7250E" w:rsidRDefault="00F7250E" w:rsidP="00F7250E">
      <w:pPr>
        <w:pStyle w:val="KeepWithNext"/>
        <w:rPr>
          <w:rtl/>
          <w:lang w:eastAsia="he-IL"/>
        </w:rPr>
      </w:pPr>
    </w:p>
    <w:p w:rsidR="00F7250E" w:rsidRDefault="00F7250E" w:rsidP="00F7250E">
      <w:pPr>
        <w:rPr>
          <w:rtl/>
          <w:lang w:eastAsia="he-IL"/>
        </w:rPr>
      </w:pPr>
      <w:bookmarkStart w:id="2310" w:name="_ETM_Q1_5384186"/>
      <w:bookmarkStart w:id="2311" w:name="_ETM_Q1_5384283"/>
      <w:bookmarkEnd w:id="2310"/>
      <w:bookmarkEnd w:id="2311"/>
      <w:r>
        <w:rPr>
          <w:rFonts w:hint="cs"/>
          <w:rtl/>
          <w:lang w:eastAsia="he-IL"/>
        </w:rPr>
        <w:t>לא, זה לא מושלם.</w:t>
      </w:r>
    </w:p>
    <w:p w:rsidR="00F7250E" w:rsidRDefault="00F7250E" w:rsidP="00F7250E">
      <w:pPr>
        <w:rPr>
          <w:rtl/>
          <w:lang w:eastAsia="he-IL"/>
        </w:rPr>
      </w:pPr>
      <w:bookmarkStart w:id="2312" w:name="_ETM_Q1_5383813"/>
      <w:bookmarkStart w:id="2313" w:name="_ETM_Q1_5383939"/>
      <w:bookmarkEnd w:id="2312"/>
      <w:bookmarkEnd w:id="2313"/>
    </w:p>
    <w:p w:rsidR="00F7250E" w:rsidRDefault="00F7250E" w:rsidP="00F7250E">
      <w:pPr>
        <w:pStyle w:val="af6"/>
        <w:keepNext/>
        <w:rPr>
          <w:rtl/>
        </w:rPr>
      </w:pPr>
      <w:r w:rsidRPr="00F7250E">
        <w:rPr>
          <w:rStyle w:val="TagStyle"/>
          <w:rtl/>
        </w:rPr>
        <w:t xml:space="preserve"> &lt;&lt; יור &gt;&gt; </w:t>
      </w:r>
      <w:r>
        <w:rPr>
          <w:rtl/>
        </w:rPr>
        <w:t>היו"ר מיכאל מרדכי ביטון:</w:t>
      </w:r>
      <w:r w:rsidRPr="00F7250E">
        <w:rPr>
          <w:rStyle w:val="TagStyle"/>
          <w:rtl/>
        </w:rPr>
        <w:t xml:space="preserve"> &lt;&lt; יור &gt;&gt;</w:t>
      </w:r>
      <w:r>
        <w:rPr>
          <w:rtl/>
        </w:rPr>
        <w:t xml:space="preserve">   </w:t>
      </w:r>
    </w:p>
    <w:p w:rsidR="00F7250E" w:rsidRDefault="00F7250E" w:rsidP="00F7250E">
      <w:pPr>
        <w:pStyle w:val="KeepWithNext"/>
        <w:rPr>
          <w:rtl/>
          <w:lang w:eastAsia="he-IL"/>
        </w:rPr>
      </w:pPr>
    </w:p>
    <w:p w:rsidR="00BC1684" w:rsidRDefault="00BC1684" w:rsidP="00BC1684">
      <w:pPr>
        <w:rPr>
          <w:rtl/>
          <w:lang w:eastAsia="he-IL"/>
        </w:rPr>
      </w:pPr>
      <w:bookmarkStart w:id="2314" w:name="_ETM_Q1_5377063"/>
      <w:bookmarkEnd w:id="2314"/>
      <w:r>
        <w:rPr>
          <w:rFonts w:hint="cs"/>
          <w:rtl/>
          <w:lang w:eastAsia="he-IL"/>
        </w:rPr>
        <w:t>כבר יש</w:t>
      </w:r>
      <w:r>
        <w:rPr>
          <w:rFonts w:hint="cs"/>
          <w:lang w:eastAsia="he-IL"/>
        </w:rPr>
        <w:t xml:space="preserve"> </w:t>
      </w:r>
      <w:bookmarkStart w:id="2315" w:name="_ETM_Q1_5391296"/>
      <w:bookmarkEnd w:id="2315"/>
      <w:r w:rsidR="00F7250E">
        <w:rPr>
          <w:rFonts w:hint="cs"/>
          <w:rtl/>
          <w:lang w:eastAsia="he-IL"/>
        </w:rPr>
        <w:t xml:space="preserve"> להם סיב אופטי ולאחרים אין סיב ועדיין אין חוק.</w:t>
      </w:r>
    </w:p>
    <w:p w:rsidR="00D34C9D" w:rsidRDefault="00D34C9D" w:rsidP="00BC1684">
      <w:pPr>
        <w:rPr>
          <w:rtl/>
          <w:lang w:eastAsia="he-IL"/>
        </w:rPr>
      </w:pPr>
      <w:bookmarkStart w:id="2316" w:name="_ETM_Q1_5397671"/>
      <w:bookmarkStart w:id="2317" w:name="_ETM_Q1_5397771"/>
      <w:bookmarkEnd w:id="2316"/>
      <w:bookmarkEnd w:id="2317"/>
    </w:p>
    <w:p w:rsidR="00D34C9D" w:rsidRDefault="00D34C9D" w:rsidP="00D34C9D">
      <w:pPr>
        <w:pStyle w:val="a4"/>
        <w:keepNext/>
        <w:rPr>
          <w:rtl/>
        </w:rPr>
      </w:pPr>
      <w:bookmarkStart w:id="2318" w:name="ET_speaker_6151_489"/>
      <w:r w:rsidRPr="00D34C9D">
        <w:rPr>
          <w:rStyle w:val="TagStyle"/>
          <w:rtl/>
        </w:rPr>
        <w:t xml:space="preserve"> &lt;&lt; דובר &gt;&gt; </w:t>
      </w:r>
      <w:r>
        <w:rPr>
          <w:rtl/>
        </w:rPr>
        <w:t>רון כץ (יש עתיד):</w:t>
      </w:r>
      <w:r w:rsidRPr="00D34C9D">
        <w:rPr>
          <w:rStyle w:val="TagStyle"/>
          <w:rtl/>
        </w:rPr>
        <w:t xml:space="preserve"> &lt;&lt; דובר &gt;&gt;</w:t>
      </w:r>
      <w:r>
        <w:rPr>
          <w:rtl/>
        </w:rPr>
        <w:t xml:space="preserve">   </w:t>
      </w:r>
      <w:bookmarkEnd w:id="2318"/>
    </w:p>
    <w:p w:rsidR="00D34C9D" w:rsidRDefault="00D34C9D" w:rsidP="00D34C9D">
      <w:pPr>
        <w:pStyle w:val="KeepWithNext"/>
        <w:rPr>
          <w:rtl/>
          <w:lang w:eastAsia="he-IL"/>
        </w:rPr>
      </w:pPr>
    </w:p>
    <w:p w:rsidR="00D34C9D" w:rsidRDefault="00D34C9D" w:rsidP="00D34C9D">
      <w:pPr>
        <w:rPr>
          <w:rtl/>
          <w:lang w:eastAsia="he-IL"/>
        </w:rPr>
      </w:pPr>
      <w:r>
        <w:rPr>
          <w:rFonts w:hint="cs"/>
          <w:rtl/>
          <w:lang w:eastAsia="he-IL"/>
        </w:rPr>
        <w:t>אתה לא מבין, היום יש מונופלים שמקשים מאוד על התקנות של חברות אחרות. זה סעיף קריטי והוא בהסכמה של כולם.</w:t>
      </w:r>
    </w:p>
    <w:p w:rsidR="00D34C9D" w:rsidRDefault="00D34C9D" w:rsidP="00D34C9D">
      <w:pPr>
        <w:rPr>
          <w:rtl/>
          <w:lang w:eastAsia="he-IL"/>
        </w:rPr>
      </w:pPr>
      <w:bookmarkStart w:id="2319" w:name="_ETM_Q1_5393731"/>
      <w:bookmarkStart w:id="2320" w:name="_ETM_Q1_5393819"/>
      <w:bookmarkEnd w:id="2319"/>
      <w:bookmarkEnd w:id="2320"/>
    </w:p>
    <w:p w:rsidR="00D34C9D" w:rsidRDefault="00D34C9D" w:rsidP="00D34C9D">
      <w:pPr>
        <w:pStyle w:val="af6"/>
        <w:keepNext/>
        <w:rPr>
          <w:rtl/>
        </w:rPr>
      </w:pPr>
      <w:r w:rsidRPr="00D34C9D">
        <w:rPr>
          <w:rStyle w:val="TagStyle"/>
          <w:rtl/>
        </w:rPr>
        <w:t xml:space="preserve"> &lt;&lt; יור &gt;&gt; </w:t>
      </w:r>
      <w:r>
        <w:rPr>
          <w:rtl/>
        </w:rPr>
        <w:t>היו"ר מיכאל מרדכי ביטון:</w:t>
      </w:r>
      <w:r w:rsidRPr="00D34C9D">
        <w:rPr>
          <w:rStyle w:val="TagStyle"/>
          <w:rtl/>
        </w:rPr>
        <w:t xml:space="preserve"> &lt;&lt; יור &gt;&gt;</w:t>
      </w:r>
      <w:r>
        <w:rPr>
          <w:rtl/>
        </w:rPr>
        <w:t xml:space="preserve">   </w:t>
      </w:r>
    </w:p>
    <w:p w:rsidR="00D34C9D" w:rsidRDefault="00D34C9D" w:rsidP="00D34C9D">
      <w:pPr>
        <w:pStyle w:val="KeepWithNext"/>
        <w:rPr>
          <w:rtl/>
          <w:lang w:eastAsia="he-IL"/>
        </w:rPr>
      </w:pPr>
    </w:p>
    <w:p w:rsidR="00D34C9D" w:rsidRPr="00D34C9D" w:rsidRDefault="00D34C9D" w:rsidP="00D34C9D">
      <w:pPr>
        <w:rPr>
          <w:rtl/>
          <w:lang w:eastAsia="he-IL"/>
        </w:rPr>
      </w:pPr>
      <w:bookmarkStart w:id="2321" w:name="_ETM_Q1_5394946"/>
      <w:bookmarkEnd w:id="2321"/>
      <w:r>
        <w:rPr>
          <w:rFonts w:hint="cs"/>
          <w:rtl/>
          <w:lang w:eastAsia="he-IL"/>
        </w:rPr>
        <w:t xml:space="preserve">טוב, </w:t>
      </w:r>
      <w:bookmarkStart w:id="2322" w:name="_ETM_Q1_5394984"/>
      <w:bookmarkEnd w:id="2322"/>
      <w:r>
        <w:rPr>
          <w:rFonts w:hint="cs"/>
          <w:rtl/>
          <w:lang w:eastAsia="he-IL"/>
        </w:rPr>
        <w:t>אני אכניס את זה לסיכום. מרגי, בבקשה.</w:t>
      </w:r>
    </w:p>
    <w:p w:rsidR="00BC1684" w:rsidRDefault="00BC1684" w:rsidP="00BC1684">
      <w:pPr>
        <w:rPr>
          <w:rtl/>
          <w:lang w:eastAsia="he-IL"/>
        </w:rPr>
      </w:pPr>
      <w:bookmarkStart w:id="2323" w:name="_ETM_Q1_5399176"/>
      <w:bookmarkStart w:id="2324" w:name="_ETM_Q1_5399251"/>
      <w:bookmarkStart w:id="2325" w:name="_ETM_Q1_5401456"/>
      <w:bookmarkEnd w:id="2323"/>
      <w:bookmarkEnd w:id="2324"/>
      <w:bookmarkEnd w:id="2325"/>
    </w:p>
    <w:p w:rsidR="00BC1684" w:rsidRDefault="00BC1684" w:rsidP="00BC1684">
      <w:pPr>
        <w:pStyle w:val="a4"/>
        <w:keepNext/>
        <w:rPr>
          <w:rtl/>
        </w:rPr>
      </w:pPr>
      <w:bookmarkStart w:id="2326" w:name="ET_speaker_5359_202"/>
      <w:r w:rsidRPr="00BC1684">
        <w:rPr>
          <w:rStyle w:val="TagStyle"/>
          <w:rtl/>
        </w:rPr>
        <w:t xml:space="preserve"> &lt;&lt; דובר &gt;&gt; </w:t>
      </w:r>
      <w:r>
        <w:rPr>
          <w:rtl/>
        </w:rPr>
        <w:t>יעקב מרגי (ש"ס):</w:t>
      </w:r>
      <w:r w:rsidRPr="00BC1684">
        <w:rPr>
          <w:rStyle w:val="TagStyle"/>
          <w:rtl/>
        </w:rPr>
        <w:t xml:space="preserve"> &lt;&lt; דובר &gt;&gt;</w:t>
      </w:r>
      <w:r>
        <w:rPr>
          <w:rtl/>
        </w:rPr>
        <w:t xml:space="preserve">   </w:t>
      </w:r>
      <w:bookmarkEnd w:id="2326"/>
    </w:p>
    <w:p w:rsidR="00BC1684" w:rsidRDefault="00BC1684" w:rsidP="00BC1684">
      <w:pPr>
        <w:pStyle w:val="KeepWithNext"/>
        <w:rPr>
          <w:rtl/>
          <w:lang w:eastAsia="he-IL"/>
        </w:rPr>
      </w:pPr>
    </w:p>
    <w:p w:rsidR="00FE64A3" w:rsidRDefault="00D34C9D" w:rsidP="00D34C9D">
      <w:pPr>
        <w:rPr>
          <w:rtl/>
          <w:lang w:eastAsia="he-IL"/>
        </w:rPr>
      </w:pPr>
      <w:bookmarkStart w:id="2327" w:name="_ETM_Q1_5402044"/>
      <w:bookmarkStart w:id="2328" w:name="_ETM_Q1_5402089"/>
      <w:bookmarkEnd w:id="2327"/>
      <w:bookmarkEnd w:id="2328"/>
      <w:r>
        <w:rPr>
          <w:rFonts w:hint="cs"/>
          <w:rtl/>
          <w:lang w:eastAsia="he-IL"/>
        </w:rPr>
        <w:t>רק משפט</w:t>
      </w:r>
      <w:bookmarkStart w:id="2329" w:name="_ETM_Q1_5398273"/>
      <w:bookmarkStart w:id="2330" w:name="_ETM_Q1_5398373"/>
      <w:bookmarkEnd w:id="2329"/>
      <w:bookmarkEnd w:id="2330"/>
      <w:r>
        <w:rPr>
          <w:rFonts w:hint="cs"/>
          <w:rtl/>
          <w:lang w:eastAsia="he-IL"/>
        </w:rPr>
        <w:t xml:space="preserve"> </w:t>
      </w:r>
      <w:r w:rsidR="009D04A7">
        <w:rPr>
          <w:rFonts w:hint="cs"/>
          <w:rtl/>
          <w:lang w:eastAsia="he-IL"/>
        </w:rPr>
        <w:t>ש</w:t>
      </w:r>
      <w:r w:rsidR="00BC1684">
        <w:rPr>
          <w:rFonts w:hint="cs"/>
          <w:rtl/>
          <w:lang w:eastAsia="he-IL"/>
        </w:rPr>
        <w:t>חייב שיאמר</w:t>
      </w:r>
      <w:r w:rsidR="009D04A7">
        <w:rPr>
          <w:rFonts w:hint="cs"/>
          <w:rtl/>
          <w:lang w:eastAsia="he-IL"/>
        </w:rPr>
        <w:t>:</w:t>
      </w:r>
      <w:r>
        <w:rPr>
          <w:rFonts w:hint="cs"/>
          <w:rtl/>
          <w:lang w:eastAsia="he-IL"/>
        </w:rPr>
        <w:t xml:space="preserve"> אנחנו בדיוני חוק ההסדרים</w:t>
      </w:r>
      <w:r w:rsidR="00BC1684">
        <w:rPr>
          <w:rFonts w:hint="cs"/>
          <w:rtl/>
          <w:lang w:eastAsia="he-IL"/>
        </w:rPr>
        <w:t>,</w:t>
      </w:r>
      <w:r>
        <w:rPr>
          <w:rFonts w:hint="cs"/>
          <w:rtl/>
          <w:lang w:eastAsia="he-IL"/>
        </w:rPr>
        <w:t xml:space="preserve"> זאת ראייה,</w:t>
      </w:r>
      <w:r w:rsidR="00BC1684">
        <w:rPr>
          <w:rFonts w:hint="cs"/>
          <w:rtl/>
          <w:lang w:eastAsia="he-IL"/>
        </w:rPr>
        <w:t xml:space="preserve"> מה שאתה דן היום</w:t>
      </w:r>
      <w:r>
        <w:rPr>
          <w:rFonts w:hint="cs"/>
          <w:rtl/>
          <w:lang w:eastAsia="he-IL"/>
        </w:rPr>
        <w:t>, זה</w:t>
      </w:r>
      <w:r w:rsidR="00BC1684">
        <w:rPr>
          <w:rFonts w:hint="cs"/>
          <w:rtl/>
          <w:lang w:eastAsia="he-IL"/>
        </w:rPr>
        <w:t xml:space="preserve"> </w:t>
      </w:r>
      <w:r>
        <w:rPr>
          <w:rFonts w:hint="cs"/>
          <w:rtl/>
          <w:lang w:eastAsia="he-IL"/>
        </w:rPr>
        <w:t>חוק שהיה</w:t>
      </w:r>
      <w:r w:rsidR="00BC1684">
        <w:rPr>
          <w:rFonts w:hint="cs"/>
          <w:rtl/>
          <w:lang w:eastAsia="he-IL"/>
        </w:rPr>
        <w:t xml:space="preserve"> </w:t>
      </w:r>
      <w:bookmarkStart w:id="2331" w:name="_ETM_Q1_5409348"/>
      <w:bookmarkEnd w:id="2331"/>
      <w:r w:rsidR="00BC1684">
        <w:rPr>
          <w:rFonts w:hint="cs"/>
          <w:rtl/>
          <w:lang w:eastAsia="he-IL"/>
        </w:rPr>
        <w:t xml:space="preserve">בחוק ההסדרים הקודם. </w:t>
      </w:r>
      <w:r>
        <w:rPr>
          <w:rFonts w:hint="cs"/>
          <w:rtl/>
          <w:lang w:eastAsia="he-IL"/>
        </w:rPr>
        <w:t>שר התקשורת פנה אלי ואמר לי: אם א</w:t>
      </w:r>
      <w:r w:rsidR="00FE64A3">
        <w:rPr>
          <w:rFonts w:hint="cs"/>
          <w:rtl/>
          <w:lang w:eastAsia="he-IL"/>
        </w:rPr>
        <w:t>תה</w:t>
      </w:r>
      <w:r>
        <w:rPr>
          <w:rFonts w:hint="cs"/>
          <w:rtl/>
          <w:lang w:eastAsia="he-IL"/>
        </w:rPr>
        <w:t xml:space="preserve"> כיושב-ראש ועדה, </w:t>
      </w:r>
      <w:r w:rsidR="00BC1684">
        <w:rPr>
          <w:rFonts w:hint="cs"/>
          <w:rtl/>
          <w:lang w:eastAsia="he-IL"/>
        </w:rPr>
        <w:t>אם</w:t>
      </w:r>
      <w:r>
        <w:rPr>
          <w:rFonts w:hint="cs"/>
          <w:rtl/>
          <w:lang w:eastAsia="he-IL"/>
        </w:rPr>
        <w:t xml:space="preserve"> </w:t>
      </w:r>
      <w:r w:rsidR="00FE64A3">
        <w:rPr>
          <w:rFonts w:hint="cs"/>
          <w:rtl/>
          <w:lang w:eastAsia="he-IL"/>
        </w:rPr>
        <w:t xml:space="preserve">אני </w:t>
      </w:r>
      <w:r>
        <w:rPr>
          <w:rFonts w:hint="cs"/>
          <w:rtl/>
          <w:lang w:eastAsia="he-IL"/>
        </w:rPr>
        <w:t xml:space="preserve">מוציא </w:t>
      </w:r>
      <w:bookmarkStart w:id="2332" w:name="_ETM_Q1_5414287"/>
      <w:bookmarkEnd w:id="2332"/>
      <w:r w:rsidR="00FE64A3">
        <w:rPr>
          <w:rFonts w:hint="cs"/>
          <w:rtl/>
          <w:lang w:eastAsia="he-IL"/>
        </w:rPr>
        <w:t>את זה – אתה מקדם</w:t>
      </w:r>
      <w:r>
        <w:rPr>
          <w:rFonts w:hint="cs"/>
          <w:rtl/>
          <w:lang w:eastAsia="he-IL"/>
        </w:rPr>
        <w:t xml:space="preserve"> לי אותו?</w:t>
      </w:r>
      <w:r w:rsidR="00FE64A3">
        <w:rPr>
          <w:rFonts w:hint="cs"/>
          <w:rtl/>
          <w:lang w:eastAsia="he-IL"/>
        </w:rPr>
        <w:t xml:space="preserve"> </w:t>
      </w:r>
      <w:bookmarkStart w:id="2333" w:name="_ETM_Q1_5415600"/>
      <w:bookmarkEnd w:id="2333"/>
      <w:r w:rsidR="00FE64A3">
        <w:rPr>
          <w:rFonts w:hint="cs"/>
          <w:rtl/>
          <w:lang w:eastAsia="he-IL"/>
        </w:rPr>
        <w:t xml:space="preserve">אמרתי לו: איך שאתה מוציא אותו, אני יושב אינטנסיבית ואני </w:t>
      </w:r>
      <w:bookmarkStart w:id="2334" w:name="_ETM_Q1_5417745"/>
      <w:bookmarkEnd w:id="2334"/>
      <w:r w:rsidR="00FE64A3">
        <w:rPr>
          <w:rFonts w:hint="cs"/>
          <w:rtl/>
          <w:lang w:eastAsia="he-IL"/>
        </w:rPr>
        <w:t xml:space="preserve">שמח שהיום כבר מתקנים את התקנות. </w:t>
      </w:r>
    </w:p>
    <w:p w:rsidR="00FE64A3" w:rsidRDefault="00FE64A3" w:rsidP="00D34C9D">
      <w:pPr>
        <w:rPr>
          <w:rtl/>
          <w:lang w:eastAsia="he-IL"/>
        </w:rPr>
      </w:pPr>
      <w:bookmarkStart w:id="2335" w:name="_ETM_Q1_5421313"/>
      <w:bookmarkStart w:id="2336" w:name="_ETM_Q1_5421402"/>
      <w:bookmarkEnd w:id="2335"/>
      <w:bookmarkEnd w:id="2336"/>
    </w:p>
    <w:p w:rsidR="00FE64A3" w:rsidRDefault="00FE64A3" w:rsidP="00FE64A3">
      <w:pPr>
        <w:pStyle w:val="af6"/>
        <w:keepNext/>
        <w:rPr>
          <w:rtl/>
        </w:rPr>
      </w:pPr>
      <w:bookmarkStart w:id="2337" w:name="ET_yor_5765_491"/>
      <w:r w:rsidRPr="00FE64A3">
        <w:rPr>
          <w:rStyle w:val="TagStyle"/>
          <w:rtl/>
        </w:rPr>
        <w:t xml:space="preserve"> &lt;&lt; יור &gt;&gt; </w:t>
      </w:r>
      <w:r>
        <w:rPr>
          <w:rtl/>
        </w:rPr>
        <w:t>היו"ר מיכאל מרדכי ביטון:</w:t>
      </w:r>
      <w:r w:rsidRPr="00FE64A3">
        <w:rPr>
          <w:rStyle w:val="TagStyle"/>
          <w:rtl/>
        </w:rPr>
        <w:t xml:space="preserve"> &lt;&lt; יור &gt;&gt;</w:t>
      </w:r>
      <w:r>
        <w:rPr>
          <w:rtl/>
        </w:rPr>
        <w:t xml:space="preserve">   </w:t>
      </w:r>
      <w:bookmarkEnd w:id="2337"/>
    </w:p>
    <w:p w:rsidR="00FE64A3" w:rsidRDefault="00FE64A3" w:rsidP="00FE64A3">
      <w:pPr>
        <w:pStyle w:val="KeepWithNext"/>
        <w:rPr>
          <w:rtl/>
        </w:rPr>
      </w:pPr>
    </w:p>
    <w:p w:rsidR="00FE64A3" w:rsidRDefault="00FE64A3" w:rsidP="00FE64A3">
      <w:pPr>
        <w:rPr>
          <w:rtl/>
        </w:rPr>
      </w:pPr>
      <w:r>
        <w:rPr>
          <w:rFonts w:hint="cs"/>
          <w:rtl/>
        </w:rPr>
        <w:t>יש לך זכויות, מרגי.</w:t>
      </w:r>
    </w:p>
    <w:p w:rsidR="00FE64A3" w:rsidRDefault="00FE64A3" w:rsidP="00FE64A3">
      <w:pPr>
        <w:rPr>
          <w:rtl/>
        </w:rPr>
      </w:pPr>
      <w:bookmarkStart w:id="2338" w:name="_ETM_Q1_5423161"/>
      <w:bookmarkStart w:id="2339" w:name="_ETM_Q1_5423258"/>
      <w:bookmarkEnd w:id="2338"/>
      <w:bookmarkEnd w:id="2339"/>
    </w:p>
    <w:p w:rsidR="00FE64A3" w:rsidRDefault="00FE64A3" w:rsidP="00FE64A3">
      <w:pPr>
        <w:pStyle w:val="a4"/>
        <w:keepNext/>
        <w:rPr>
          <w:rtl/>
        </w:rPr>
      </w:pPr>
      <w:bookmarkStart w:id="2340" w:name="ET_speaker_5359_492"/>
      <w:r w:rsidRPr="00FE64A3">
        <w:rPr>
          <w:rStyle w:val="TagStyle"/>
          <w:rtl/>
        </w:rPr>
        <w:t xml:space="preserve"> &lt;&lt; דובר &gt;&gt; </w:t>
      </w:r>
      <w:r>
        <w:rPr>
          <w:rtl/>
        </w:rPr>
        <w:t>יעקב מרגי (ש"ס):</w:t>
      </w:r>
      <w:r w:rsidRPr="00FE64A3">
        <w:rPr>
          <w:rStyle w:val="TagStyle"/>
          <w:rtl/>
        </w:rPr>
        <w:t xml:space="preserve"> &lt;&lt; דובר &gt;&gt;</w:t>
      </w:r>
      <w:r>
        <w:rPr>
          <w:rtl/>
        </w:rPr>
        <w:t xml:space="preserve">   </w:t>
      </w:r>
      <w:bookmarkEnd w:id="2340"/>
    </w:p>
    <w:p w:rsidR="00FE64A3" w:rsidRDefault="00FE64A3" w:rsidP="00FE64A3">
      <w:pPr>
        <w:pStyle w:val="KeepWithNext"/>
        <w:rPr>
          <w:rtl/>
          <w:lang w:eastAsia="he-IL"/>
        </w:rPr>
      </w:pPr>
    </w:p>
    <w:p w:rsidR="00FE64A3" w:rsidRPr="00FE64A3" w:rsidRDefault="00FE64A3" w:rsidP="00FE64A3">
      <w:pPr>
        <w:rPr>
          <w:rtl/>
          <w:lang w:eastAsia="he-IL"/>
        </w:rPr>
      </w:pPr>
      <w:r>
        <w:rPr>
          <w:rFonts w:hint="cs"/>
          <w:rtl/>
          <w:lang w:eastAsia="he-IL"/>
        </w:rPr>
        <w:t>לא, לא, אני לא אומר את זה על הזכויות ש</w:t>
      </w:r>
      <w:bookmarkStart w:id="2341" w:name="_ETM_Q1_5427416"/>
      <w:bookmarkEnd w:id="2341"/>
      <w:r>
        <w:rPr>
          <w:rFonts w:hint="cs"/>
          <w:rtl/>
          <w:lang w:eastAsia="he-IL"/>
        </w:rPr>
        <w:t xml:space="preserve">לי, אני אומר את זה שהממשלה הנוכחית לא תיבהל אם </w:t>
      </w:r>
      <w:bookmarkStart w:id="2342" w:name="_ETM_Q1_5429554"/>
      <w:bookmarkEnd w:id="2342"/>
      <w:r>
        <w:rPr>
          <w:rFonts w:hint="cs"/>
          <w:rtl/>
          <w:lang w:eastAsia="he-IL"/>
        </w:rPr>
        <w:t>מבקשים רפורמה כזו או חוק כזה כדי - - -</w:t>
      </w:r>
    </w:p>
    <w:p w:rsidR="00FE64A3" w:rsidRDefault="00FE64A3" w:rsidP="00D34C9D">
      <w:pPr>
        <w:rPr>
          <w:rtl/>
          <w:lang w:eastAsia="he-IL"/>
        </w:rPr>
      </w:pPr>
      <w:bookmarkStart w:id="2343" w:name="_ETM_Q1_5423497"/>
      <w:bookmarkStart w:id="2344" w:name="_ETM_Q1_5423573"/>
      <w:bookmarkEnd w:id="2343"/>
      <w:bookmarkEnd w:id="2344"/>
    </w:p>
    <w:p w:rsidR="00FE64A3" w:rsidRDefault="00FE64A3" w:rsidP="00FE64A3">
      <w:pPr>
        <w:pStyle w:val="af6"/>
        <w:keepNext/>
        <w:rPr>
          <w:rtl/>
        </w:rPr>
      </w:pPr>
      <w:bookmarkStart w:id="2345" w:name="ET_yor_5765_493"/>
      <w:r w:rsidRPr="00FE64A3">
        <w:rPr>
          <w:rStyle w:val="TagStyle"/>
          <w:rtl/>
        </w:rPr>
        <w:t xml:space="preserve"> &lt;&lt; יור &gt;&gt; </w:t>
      </w:r>
      <w:r>
        <w:rPr>
          <w:rtl/>
        </w:rPr>
        <w:t>היו"ר מיכאל מרדכי ביטון:</w:t>
      </w:r>
      <w:r w:rsidRPr="00FE64A3">
        <w:rPr>
          <w:rStyle w:val="TagStyle"/>
          <w:rtl/>
        </w:rPr>
        <w:t xml:space="preserve"> &lt;&lt; יור &gt;&gt;</w:t>
      </w:r>
      <w:r>
        <w:rPr>
          <w:rtl/>
        </w:rPr>
        <w:t xml:space="preserve">   </w:t>
      </w:r>
      <w:bookmarkEnd w:id="2345"/>
    </w:p>
    <w:p w:rsidR="00FE64A3" w:rsidRDefault="00FE64A3" w:rsidP="00FE64A3">
      <w:pPr>
        <w:pStyle w:val="KeepWithNext"/>
        <w:rPr>
          <w:rtl/>
          <w:lang w:eastAsia="he-IL"/>
        </w:rPr>
      </w:pPr>
    </w:p>
    <w:p w:rsidR="00FE64A3" w:rsidRDefault="00FE64A3" w:rsidP="00FE64A3">
      <w:pPr>
        <w:rPr>
          <w:rtl/>
          <w:lang w:eastAsia="he-IL"/>
        </w:rPr>
      </w:pPr>
      <w:r>
        <w:rPr>
          <w:rFonts w:hint="cs"/>
          <w:rtl/>
          <w:lang w:eastAsia="he-IL"/>
        </w:rPr>
        <w:t xml:space="preserve">אני אומר שיש לך זכויות בקידום הנחת הסיבים בישראל. היית שם </w:t>
      </w:r>
      <w:bookmarkStart w:id="2346" w:name="_ETM_Q1_5438196"/>
      <w:bookmarkEnd w:id="2346"/>
      <w:r>
        <w:rPr>
          <w:rFonts w:hint="cs"/>
          <w:rtl/>
          <w:lang w:eastAsia="he-IL"/>
        </w:rPr>
        <w:t>כדי לעזור בחקיקה והאצת את החקיקה.</w:t>
      </w:r>
    </w:p>
    <w:p w:rsidR="008F396C" w:rsidRDefault="008F396C" w:rsidP="00FE64A3">
      <w:pPr>
        <w:rPr>
          <w:rtl/>
          <w:lang w:eastAsia="he-IL"/>
        </w:rPr>
      </w:pPr>
    </w:p>
    <w:p w:rsidR="008F396C" w:rsidRDefault="008F396C" w:rsidP="008F396C">
      <w:pPr>
        <w:pStyle w:val="a4"/>
        <w:keepNext/>
        <w:rPr>
          <w:rtl/>
        </w:rPr>
      </w:pPr>
      <w:bookmarkStart w:id="2347" w:name="ET_speaker_5359_494"/>
      <w:r w:rsidRPr="008F396C">
        <w:rPr>
          <w:rStyle w:val="TagStyle"/>
          <w:rtl/>
        </w:rPr>
        <w:t xml:space="preserve"> &lt;&lt; דובר &gt;&gt; </w:t>
      </w:r>
      <w:r>
        <w:rPr>
          <w:rtl/>
        </w:rPr>
        <w:t>יעקב מרגי (ש"ס):</w:t>
      </w:r>
      <w:r w:rsidRPr="008F396C">
        <w:rPr>
          <w:rStyle w:val="TagStyle"/>
          <w:rtl/>
        </w:rPr>
        <w:t xml:space="preserve"> &lt;&lt; דובר &gt;&gt;</w:t>
      </w:r>
      <w:r>
        <w:rPr>
          <w:rtl/>
        </w:rPr>
        <w:t xml:space="preserve">   </w:t>
      </w:r>
      <w:bookmarkEnd w:id="2347"/>
    </w:p>
    <w:p w:rsidR="008F396C" w:rsidRDefault="008F396C" w:rsidP="008F396C">
      <w:pPr>
        <w:pStyle w:val="KeepWithNext"/>
        <w:rPr>
          <w:rtl/>
          <w:lang w:eastAsia="he-IL"/>
        </w:rPr>
      </w:pPr>
    </w:p>
    <w:p w:rsidR="008F396C" w:rsidRPr="008F396C" w:rsidRDefault="008F396C" w:rsidP="008F396C">
      <w:pPr>
        <w:rPr>
          <w:rtl/>
          <w:lang w:eastAsia="he-IL"/>
        </w:rPr>
      </w:pPr>
      <w:r w:rsidRPr="0029268C">
        <w:rPr>
          <w:rFonts w:hint="cs"/>
          <w:rtl/>
          <w:lang w:eastAsia="he-IL"/>
        </w:rPr>
        <w:t>הישוב שלי מחוץ</w:t>
      </w:r>
      <w:r w:rsidR="0029268C" w:rsidRPr="0029268C">
        <w:rPr>
          <w:rFonts w:hint="cs"/>
          <w:rtl/>
          <w:lang w:eastAsia="he-IL"/>
        </w:rPr>
        <w:t xml:space="preserve"> ל</w:t>
      </w:r>
      <w:r w:rsidR="0029268C">
        <w:rPr>
          <w:rFonts w:hint="cs"/>
          <w:rtl/>
          <w:lang w:eastAsia="he-IL"/>
        </w:rPr>
        <w:t>פריסה.</w:t>
      </w:r>
    </w:p>
    <w:p w:rsidR="00BC1684" w:rsidRDefault="00BC1684" w:rsidP="00D34C9D">
      <w:pPr>
        <w:rPr>
          <w:rtl/>
          <w:lang w:eastAsia="he-IL"/>
        </w:rPr>
      </w:pPr>
      <w:r>
        <w:rPr>
          <w:rFonts w:hint="cs"/>
          <w:rtl/>
          <w:lang w:eastAsia="he-IL"/>
        </w:rPr>
        <w:t xml:space="preserve"> </w:t>
      </w:r>
    </w:p>
    <w:p w:rsidR="0029268C" w:rsidRDefault="0029268C" w:rsidP="0029268C">
      <w:pPr>
        <w:pStyle w:val="af6"/>
        <w:keepNext/>
        <w:rPr>
          <w:rtl/>
        </w:rPr>
      </w:pPr>
      <w:bookmarkStart w:id="2348" w:name="ET_yor_5765_474"/>
      <w:r w:rsidRPr="0029268C">
        <w:rPr>
          <w:rStyle w:val="TagStyle"/>
          <w:rtl/>
        </w:rPr>
        <w:t xml:space="preserve"> &lt;&lt; יור &gt;&gt; </w:t>
      </w:r>
      <w:r>
        <w:rPr>
          <w:rtl/>
        </w:rPr>
        <w:t>היו"ר מיכאל מרדכי ביטון:</w:t>
      </w:r>
      <w:r w:rsidRPr="0029268C">
        <w:rPr>
          <w:rStyle w:val="TagStyle"/>
          <w:rtl/>
        </w:rPr>
        <w:t xml:space="preserve"> &lt;&lt; יור &gt;&gt;</w:t>
      </w:r>
      <w:r>
        <w:rPr>
          <w:rtl/>
        </w:rPr>
        <w:t xml:space="preserve">   </w:t>
      </w:r>
      <w:bookmarkEnd w:id="2348"/>
    </w:p>
    <w:p w:rsidR="0029268C" w:rsidRDefault="0029268C" w:rsidP="0029268C">
      <w:pPr>
        <w:pStyle w:val="KeepWithNext"/>
        <w:rPr>
          <w:rtl/>
          <w:lang w:eastAsia="he-IL"/>
        </w:rPr>
      </w:pPr>
    </w:p>
    <w:p w:rsidR="0029268C" w:rsidRPr="0029268C" w:rsidRDefault="0029268C" w:rsidP="0029268C">
      <w:pPr>
        <w:rPr>
          <w:rtl/>
          <w:lang w:eastAsia="he-IL"/>
        </w:rPr>
      </w:pPr>
      <w:r>
        <w:rPr>
          <w:rFonts w:hint="cs"/>
          <w:rtl/>
          <w:lang w:eastAsia="he-IL"/>
        </w:rPr>
        <w:t>אנחנו רק ממשיכים את העשייה.</w:t>
      </w:r>
    </w:p>
    <w:p w:rsidR="0029268C" w:rsidRDefault="0029268C" w:rsidP="00BC1684">
      <w:pPr>
        <w:rPr>
          <w:rtl/>
          <w:lang w:eastAsia="he-IL"/>
        </w:rPr>
      </w:pPr>
      <w:bookmarkStart w:id="2349" w:name="_ETM_Q1_5456607"/>
      <w:bookmarkStart w:id="2350" w:name="_ETM_Q1_5456710"/>
      <w:bookmarkEnd w:id="2349"/>
      <w:bookmarkEnd w:id="2350"/>
    </w:p>
    <w:p w:rsidR="0029268C" w:rsidRDefault="0029268C" w:rsidP="0029268C">
      <w:pPr>
        <w:pStyle w:val="a4"/>
        <w:keepNext/>
        <w:rPr>
          <w:rtl/>
        </w:rPr>
      </w:pPr>
      <w:bookmarkStart w:id="2351" w:name="ET_speaker_5359_475"/>
      <w:r w:rsidRPr="0029268C">
        <w:rPr>
          <w:rStyle w:val="TagStyle"/>
          <w:rtl/>
        </w:rPr>
        <w:t xml:space="preserve"> &lt;&lt; דובר &gt;&gt; </w:t>
      </w:r>
      <w:r>
        <w:rPr>
          <w:rtl/>
        </w:rPr>
        <w:t>יעקב מרגי (ש"ס):</w:t>
      </w:r>
      <w:r w:rsidRPr="0029268C">
        <w:rPr>
          <w:rStyle w:val="TagStyle"/>
          <w:rtl/>
        </w:rPr>
        <w:t xml:space="preserve"> &lt;&lt; דובר &gt;&gt;</w:t>
      </w:r>
      <w:r>
        <w:rPr>
          <w:rtl/>
        </w:rPr>
        <w:t xml:space="preserve">   </w:t>
      </w:r>
      <w:bookmarkEnd w:id="2351"/>
    </w:p>
    <w:p w:rsidR="0029268C" w:rsidRDefault="0029268C" w:rsidP="0029268C">
      <w:pPr>
        <w:pStyle w:val="KeepWithNext"/>
        <w:rPr>
          <w:rtl/>
          <w:lang w:eastAsia="he-IL"/>
        </w:rPr>
      </w:pPr>
    </w:p>
    <w:p w:rsidR="0029268C" w:rsidRPr="0029268C" w:rsidRDefault="0029268C" w:rsidP="0029268C">
      <w:pPr>
        <w:rPr>
          <w:rtl/>
          <w:lang w:eastAsia="he-IL"/>
        </w:rPr>
      </w:pPr>
      <w:r>
        <w:rPr>
          <w:rFonts w:hint="cs"/>
          <w:rtl/>
          <w:lang w:eastAsia="he-IL"/>
        </w:rPr>
        <w:t>הישוב שלי נמצא בפריסה על הקרן.</w:t>
      </w:r>
    </w:p>
    <w:p w:rsidR="0029268C" w:rsidRDefault="0029268C" w:rsidP="00BC1684">
      <w:pPr>
        <w:rPr>
          <w:rtl/>
          <w:lang w:eastAsia="he-IL"/>
        </w:rPr>
      </w:pPr>
    </w:p>
    <w:p w:rsidR="0029268C" w:rsidRDefault="0029268C" w:rsidP="0029268C">
      <w:pPr>
        <w:pStyle w:val="af6"/>
        <w:keepNext/>
        <w:rPr>
          <w:rtl/>
        </w:rPr>
      </w:pPr>
      <w:bookmarkStart w:id="2352" w:name="ET_yor_5765_476"/>
      <w:r w:rsidRPr="0029268C">
        <w:rPr>
          <w:rStyle w:val="TagStyle"/>
          <w:rtl/>
        </w:rPr>
        <w:t xml:space="preserve"> &lt;&lt; יור &gt;&gt; </w:t>
      </w:r>
      <w:r>
        <w:rPr>
          <w:rtl/>
        </w:rPr>
        <w:t>היו"ר מיכאל מרדכי ביטון:</w:t>
      </w:r>
      <w:r w:rsidRPr="0029268C">
        <w:rPr>
          <w:rStyle w:val="TagStyle"/>
          <w:rtl/>
        </w:rPr>
        <w:t xml:space="preserve"> &lt;&lt; יור &gt;&gt;</w:t>
      </w:r>
      <w:r>
        <w:rPr>
          <w:rtl/>
        </w:rPr>
        <w:t xml:space="preserve">   </w:t>
      </w:r>
      <w:bookmarkEnd w:id="2352"/>
    </w:p>
    <w:p w:rsidR="0029268C" w:rsidRDefault="0029268C" w:rsidP="0029268C">
      <w:pPr>
        <w:pStyle w:val="KeepWithNext"/>
        <w:rPr>
          <w:rtl/>
          <w:lang w:eastAsia="he-IL"/>
        </w:rPr>
      </w:pPr>
    </w:p>
    <w:p w:rsidR="0029268C" w:rsidRPr="0029268C" w:rsidRDefault="0029268C" w:rsidP="0029268C">
      <w:pPr>
        <w:rPr>
          <w:rtl/>
          <w:lang w:eastAsia="he-IL"/>
        </w:rPr>
      </w:pPr>
      <w:bookmarkStart w:id="2353" w:name="_ETM_Q1_5449015"/>
      <w:bookmarkEnd w:id="2353"/>
      <w:r>
        <w:rPr>
          <w:rFonts w:hint="cs"/>
          <w:rtl/>
          <w:lang w:eastAsia="he-IL"/>
        </w:rPr>
        <w:t>אנחנו עושים רציפות הדרך. לא רוצה לשמוע אף אחד כי אנחנו באיחור, אגיד לכם את סיכום הדיון הזה.</w:t>
      </w:r>
    </w:p>
    <w:p w:rsidR="00BC1684" w:rsidRDefault="00BC1684" w:rsidP="00BC1684">
      <w:pPr>
        <w:rPr>
          <w:rtl/>
          <w:lang w:eastAsia="he-IL"/>
        </w:rPr>
      </w:pPr>
      <w:bookmarkStart w:id="2354" w:name="_ETM_Q1_5456783"/>
      <w:bookmarkStart w:id="2355" w:name="_ETM_Q1_5456865"/>
      <w:bookmarkStart w:id="2356" w:name="_ETM_Q1_5458983"/>
      <w:bookmarkEnd w:id="2354"/>
      <w:bookmarkEnd w:id="2355"/>
      <w:bookmarkEnd w:id="2356"/>
    </w:p>
    <w:p w:rsidR="00BC1684" w:rsidRDefault="00BC1684" w:rsidP="00BC1684">
      <w:pPr>
        <w:pStyle w:val="af9"/>
        <w:keepNext/>
        <w:rPr>
          <w:rtl/>
          <w:lang w:eastAsia="he-IL"/>
        </w:rPr>
      </w:pPr>
      <w:bookmarkStart w:id="2357" w:name="ET_guest_879826_203"/>
      <w:r w:rsidRPr="00BC1684">
        <w:rPr>
          <w:rStyle w:val="TagStyle"/>
          <w:rtl/>
        </w:rPr>
        <w:t xml:space="preserve"> &lt;&lt; אורח &gt;&gt; </w:t>
      </w:r>
      <w:r>
        <w:rPr>
          <w:rtl/>
          <w:lang w:eastAsia="he-IL"/>
        </w:rPr>
        <w:t>שי שלף:</w:t>
      </w:r>
      <w:r w:rsidRPr="00BC1684">
        <w:rPr>
          <w:rStyle w:val="TagStyle"/>
          <w:rtl/>
        </w:rPr>
        <w:t xml:space="preserve"> &lt;&lt; אורח &gt;&gt;</w:t>
      </w:r>
      <w:r>
        <w:rPr>
          <w:rtl/>
          <w:lang w:eastAsia="he-IL"/>
        </w:rPr>
        <w:t xml:space="preserve">   </w:t>
      </w:r>
      <w:bookmarkEnd w:id="2357"/>
    </w:p>
    <w:p w:rsidR="00BC1684" w:rsidRDefault="00BC1684" w:rsidP="00BC1684">
      <w:pPr>
        <w:pStyle w:val="KeepWithNext"/>
        <w:rPr>
          <w:rtl/>
          <w:lang w:eastAsia="he-IL"/>
        </w:rPr>
      </w:pPr>
    </w:p>
    <w:p w:rsidR="00BC1684" w:rsidRDefault="0029268C" w:rsidP="00BC1684">
      <w:pPr>
        <w:rPr>
          <w:rtl/>
          <w:lang w:eastAsia="he-IL"/>
        </w:rPr>
      </w:pPr>
      <w:bookmarkStart w:id="2358" w:name="_ETM_Q1_5459653"/>
      <w:bookmarkStart w:id="2359" w:name="_ETM_Q1_5459703"/>
      <w:bookmarkEnd w:id="2358"/>
      <w:bookmarkEnd w:id="2359"/>
      <w:r>
        <w:rPr>
          <w:rFonts w:hint="cs"/>
          <w:rtl/>
          <w:lang w:eastAsia="he-IL"/>
        </w:rPr>
        <w:t>רק מילה אחת כדי שלא יתפרש אחרת: מ</w:t>
      </w:r>
      <w:r w:rsidR="00BC1684">
        <w:rPr>
          <w:rFonts w:hint="cs"/>
          <w:rtl/>
          <w:lang w:eastAsia="he-IL"/>
        </w:rPr>
        <w:t xml:space="preserve">משרד המשפטים העירו את תשומת </w:t>
      </w:r>
      <w:bookmarkStart w:id="2360" w:name="_ETM_Q1_5465717"/>
      <w:bookmarkEnd w:id="2360"/>
      <w:r>
        <w:rPr>
          <w:rFonts w:hint="cs"/>
          <w:rtl/>
          <w:lang w:eastAsia="he-IL"/>
        </w:rPr>
        <w:t xml:space="preserve">לבנו שככל שמדובר בכניסה של </w:t>
      </w:r>
      <w:bookmarkStart w:id="2361" w:name="_ETM_Q1_5460999"/>
      <w:bookmarkEnd w:id="2361"/>
      <w:r>
        <w:rPr>
          <w:rFonts w:hint="cs"/>
          <w:rtl/>
          <w:lang w:eastAsia="he-IL"/>
        </w:rPr>
        <w:t xml:space="preserve">חברות מסחריות שונות, יש כאן השלכות על זכות הקניין של </w:t>
      </w:r>
      <w:bookmarkStart w:id="2362" w:name="_ETM_Q1_5464895"/>
      <w:bookmarkEnd w:id="2362"/>
      <w:r w:rsidR="00B26CB1">
        <w:rPr>
          <w:rFonts w:hint="cs"/>
          <w:rtl/>
          <w:lang w:eastAsia="he-IL"/>
        </w:rPr>
        <w:t>ה</w:t>
      </w:r>
      <w:r>
        <w:rPr>
          <w:rFonts w:hint="cs"/>
          <w:rtl/>
          <w:lang w:eastAsia="he-IL"/>
        </w:rPr>
        <w:t>יתר</w:t>
      </w:r>
      <w:r w:rsidR="004C1C0B">
        <w:rPr>
          <w:rFonts w:hint="cs"/>
          <w:rtl/>
          <w:lang w:eastAsia="he-IL"/>
        </w:rPr>
        <w:t xml:space="preserve">. </w:t>
      </w:r>
    </w:p>
    <w:p w:rsidR="00BC1684" w:rsidRDefault="00BC1684" w:rsidP="00BC1684">
      <w:pPr>
        <w:rPr>
          <w:rtl/>
          <w:lang w:eastAsia="he-IL"/>
        </w:rPr>
      </w:pPr>
      <w:bookmarkStart w:id="2363" w:name="_ETM_Q1_5467537"/>
      <w:bookmarkStart w:id="2364" w:name="_ETM_Q1_5467630"/>
      <w:bookmarkEnd w:id="2363"/>
      <w:bookmarkEnd w:id="2364"/>
    </w:p>
    <w:p w:rsidR="00BC1684" w:rsidRDefault="00BC1684" w:rsidP="00BC1684">
      <w:pPr>
        <w:pStyle w:val="af6"/>
        <w:keepNext/>
        <w:rPr>
          <w:rtl/>
        </w:rPr>
      </w:pPr>
      <w:bookmarkStart w:id="2365" w:name="ET_yor_5765_204"/>
      <w:r w:rsidRPr="00BC1684">
        <w:rPr>
          <w:rStyle w:val="TagStyle"/>
          <w:rtl/>
        </w:rPr>
        <w:t xml:space="preserve"> &lt;&lt; יור &gt;&gt; </w:t>
      </w:r>
      <w:r>
        <w:rPr>
          <w:rtl/>
        </w:rPr>
        <w:t>היו"ר מיכאל מרדכי ביטון:</w:t>
      </w:r>
      <w:r w:rsidRPr="00BC1684">
        <w:rPr>
          <w:rStyle w:val="TagStyle"/>
          <w:rtl/>
        </w:rPr>
        <w:t xml:space="preserve"> &lt;&lt; יור &gt;&gt;</w:t>
      </w:r>
      <w:r>
        <w:rPr>
          <w:rtl/>
        </w:rPr>
        <w:t xml:space="preserve">   </w:t>
      </w:r>
      <w:bookmarkEnd w:id="2365"/>
    </w:p>
    <w:p w:rsidR="00BC1684" w:rsidRDefault="00BC1684" w:rsidP="00BC1684">
      <w:pPr>
        <w:pStyle w:val="KeepWithNext"/>
        <w:rPr>
          <w:rtl/>
          <w:lang w:eastAsia="he-IL"/>
        </w:rPr>
      </w:pPr>
    </w:p>
    <w:p w:rsidR="00BC1684" w:rsidRDefault="009055C1" w:rsidP="00BC1684">
      <w:pPr>
        <w:rPr>
          <w:rtl/>
          <w:lang w:eastAsia="he-IL"/>
        </w:rPr>
      </w:pPr>
      <w:bookmarkStart w:id="2366" w:name="_ETM_Q1_5469063"/>
      <w:bookmarkEnd w:id="2366"/>
      <w:r>
        <w:rPr>
          <w:rFonts w:hint="cs"/>
          <w:rtl/>
          <w:lang w:eastAsia="he-IL"/>
        </w:rPr>
        <w:t>לכן רון אל תתחיל.</w:t>
      </w:r>
    </w:p>
    <w:p w:rsidR="00BC1684" w:rsidRDefault="00BC1684" w:rsidP="00BC1684">
      <w:pPr>
        <w:rPr>
          <w:rtl/>
          <w:lang w:eastAsia="he-IL"/>
        </w:rPr>
      </w:pPr>
      <w:bookmarkStart w:id="2367" w:name="_ETM_Q1_5472455"/>
      <w:bookmarkStart w:id="2368" w:name="_ETM_Q1_5472547"/>
      <w:bookmarkStart w:id="2369" w:name="_ETM_Q1_5476871"/>
      <w:bookmarkEnd w:id="2367"/>
      <w:bookmarkEnd w:id="2368"/>
      <w:bookmarkEnd w:id="2369"/>
    </w:p>
    <w:p w:rsidR="00BC1684" w:rsidRDefault="00BC1684" w:rsidP="00BC1684">
      <w:pPr>
        <w:pStyle w:val="a4"/>
        <w:keepNext/>
        <w:rPr>
          <w:rtl/>
        </w:rPr>
      </w:pPr>
      <w:bookmarkStart w:id="2370" w:name="ET_speaker_6151_205"/>
      <w:r w:rsidRPr="00BC1684">
        <w:rPr>
          <w:rStyle w:val="TagStyle"/>
          <w:rtl/>
        </w:rPr>
        <w:t xml:space="preserve"> &lt;&lt; דובר &gt;&gt; </w:t>
      </w:r>
      <w:r>
        <w:rPr>
          <w:rtl/>
        </w:rPr>
        <w:t>רון כץ (יש עתיד):</w:t>
      </w:r>
      <w:r w:rsidRPr="00BC1684">
        <w:rPr>
          <w:rStyle w:val="TagStyle"/>
          <w:rtl/>
        </w:rPr>
        <w:t xml:space="preserve"> &lt;&lt; דובר &gt;&gt;</w:t>
      </w:r>
      <w:r>
        <w:rPr>
          <w:rtl/>
        </w:rPr>
        <w:t xml:space="preserve">   </w:t>
      </w:r>
      <w:bookmarkEnd w:id="2370"/>
    </w:p>
    <w:p w:rsidR="00BC1684" w:rsidRDefault="00BC1684" w:rsidP="00BC1684">
      <w:pPr>
        <w:pStyle w:val="KeepWithNext"/>
        <w:rPr>
          <w:rtl/>
          <w:lang w:eastAsia="he-IL"/>
        </w:rPr>
      </w:pPr>
    </w:p>
    <w:p w:rsidR="00BC1684" w:rsidRDefault="009055C1" w:rsidP="009055C1">
      <w:pPr>
        <w:rPr>
          <w:rtl/>
          <w:lang w:eastAsia="he-IL"/>
        </w:rPr>
      </w:pPr>
      <w:bookmarkStart w:id="2371" w:name="_ETM_Q1_5477430"/>
      <w:bookmarkStart w:id="2372" w:name="_ETM_Q1_5477476"/>
      <w:bookmarkEnd w:id="2371"/>
      <w:bookmarkEnd w:id="2372"/>
      <w:r>
        <w:rPr>
          <w:rFonts w:hint="cs"/>
          <w:rtl/>
          <w:lang w:eastAsia="he-IL"/>
        </w:rPr>
        <w:t xml:space="preserve">עוד פעם, אני רק רוצה </w:t>
      </w:r>
      <w:bookmarkStart w:id="2373" w:name="_ETM_Q1_5468061"/>
      <w:bookmarkEnd w:id="2373"/>
      <w:r>
        <w:rPr>
          <w:rFonts w:hint="cs"/>
          <w:rtl/>
          <w:lang w:eastAsia="he-IL"/>
        </w:rPr>
        <w:t xml:space="preserve">לחדד – </w:t>
      </w:r>
      <w:r w:rsidR="00BC1684">
        <w:rPr>
          <w:rFonts w:hint="cs"/>
          <w:rtl/>
          <w:lang w:eastAsia="he-IL"/>
        </w:rPr>
        <w:t>אם</w:t>
      </w:r>
      <w:r>
        <w:rPr>
          <w:rFonts w:hint="cs"/>
          <w:rtl/>
          <w:lang w:eastAsia="he-IL"/>
        </w:rPr>
        <w:t xml:space="preserve"> זה לא ברור נעשה </w:t>
      </w:r>
      <w:bookmarkStart w:id="2374" w:name="_ETM_Q1_5470272"/>
      <w:bookmarkEnd w:id="2374"/>
      <w:r>
        <w:rPr>
          <w:rFonts w:hint="cs"/>
          <w:rtl/>
          <w:lang w:eastAsia="he-IL"/>
        </w:rPr>
        <w:t xml:space="preserve">את זה בהסתייגויות אם צריך. אני אומר שהסעיף צריך להיות פשוט: נציגות הבית המשותף לא תהא ראשית </w:t>
      </w:r>
      <w:r w:rsidR="009D04A7">
        <w:rPr>
          <w:rFonts w:hint="cs"/>
          <w:rtl/>
          <w:lang w:eastAsia="he-IL"/>
        </w:rPr>
        <w:t xml:space="preserve">למנוע </w:t>
      </w:r>
      <w:r>
        <w:rPr>
          <w:rFonts w:hint="cs"/>
          <w:rtl/>
          <w:lang w:eastAsia="he-IL"/>
        </w:rPr>
        <w:t>מבעל רישיון מסוים להניח תשתית סיבים אם ברכוש המשותף קיימת תשתית סיבים. הכי פשוט שיש.</w:t>
      </w:r>
    </w:p>
    <w:p w:rsidR="00BC1684" w:rsidRDefault="00BC1684" w:rsidP="00BC1684">
      <w:pPr>
        <w:rPr>
          <w:rtl/>
          <w:lang w:eastAsia="he-IL"/>
        </w:rPr>
      </w:pPr>
      <w:bookmarkStart w:id="2375" w:name="_ETM_Q1_5484871"/>
      <w:bookmarkStart w:id="2376" w:name="_ETM_Q1_5484956"/>
      <w:bookmarkEnd w:id="2375"/>
      <w:bookmarkEnd w:id="2376"/>
    </w:p>
    <w:p w:rsidR="00BC1684" w:rsidRDefault="00BC1684" w:rsidP="00BC1684">
      <w:pPr>
        <w:pStyle w:val="af6"/>
        <w:keepNext/>
        <w:rPr>
          <w:rtl/>
        </w:rPr>
      </w:pPr>
      <w:bookmarkStart w:id="2377" w:name="ET_yor_5765_206"/>
      <w:r w:rsidRPr="00BC1684">
        <w:rPr>
          <w:rStyle w:val="TagStyle"/>
          <w:rtl/>
        </w:rPr>
        <w:t xml:space="preserve"> &lt;&lt; יור &gt;&gt; </w:t>
      </w:r>
      <w:r>
        <w:rPr>
          <w:rtl/>
        </w:rPr>
        <w:t>היו"ר מיכאל מרדכי ביטון:</w:t>
      </w:r>
      <w:r w:rsidRPr="00BC1684">
        <w:rPr>
          <w:rStyle w:val="TagStyle"/>
          <w:rtl/>
        </w:rPr>
        <w:t xml:space="preserve"> &lt;&lt; יור &gt;&gt;</w:t>
      </w:r>
      <w:r>
        <w:rPr>
          <w:rtl/>
        </w:rPr>
        <w:t xml:space="preserve">   </w:t>
      </w:r>
      <w:bookmarkEnd w:id="2377"/>
    </w:p>
    <w:p w:rsidR="00BC1684" w:rsidRDefault="00BC1684" w:rsidP="00BC1684">
      <w:pPr>
        <w:pStyle w:val="KeepWithNext"/>
        <w:rPr>
          <w:rtl/>
          <w:lang w:eastAsia="he-IL"/>
        </w:rPr>
      </w:pPr>
    </w:p>
    <w:p w:rsidR="00BC1684" w:rsidRDefault="009055C1" w:rsidP="00BC1684">
      <w:pPr>
        <w:rPr>
          <w:rtl/>
          <w:lang w:eastAsia="he-IL"/>
        </w:rPr>
      </w:pPr>
      <w:bookmarkStart w:id="2378" w:name="_ETM_Q1_5485880"/>
      <w:bookmarkEnd w:id="2378"/>
      <w:r>
        <w:rPr>
          <w:rFonts w:hint="cs"/>
          <w:rtl/>
          <w:lang w:eastAsia="he-IL"/>
        </w:rPr>
        <w:t>אני מדבר על קניין כבר.</w:t>
      </w:r>
    </w:p>
    <w:p w:rsidR="009055C1" w:rsidRDefault="009055C1" w:rsidP="00BC1684">
      <w:pPr>
        <w:rPr>
          <w:rtl/>
          <w:lang w:eastAsia="he-IL"/>
        </w:rPr>
      </w:pPr>
      <w:bookmarkStart w:id="2379" w:name="_ETM_Q1_5481078"/>
      <w:bookmarkStart w:id="2380" w:name="_ETM_Q1_5481160"/>
      <w:bookmarkEnd w:id="2379"/>
      <w:bookmarkEnd w:id="2380"/>
    </w:p>
    <w:p w:rsidR="00BC1684" w:rsidRDefault="00BC1684" w:rsidP="00BC1684">
      <w:pPr>
        <w:pStyle w:val="-"/>
        <w:keepNext/>
        <w:rPr>
          <w:rtl/>
        </w:rPr>
      </w:pPr>
      <w:bookmarkStart w:id="2381" w:name="ET_speakercontinue_6151_207"/>
      <w:r w:rsidRPr="00BC1684">
        <w:rPr>
          <w:rStyle w:val="TagStyle"/>
          <w:rtl/>
        </w:rPr>
        <w:t xml:space="preserve"> &lt;&lt; דובר_המשך &gt;&gt; </w:t>
      </w:r>
      <w:r>
        <w:rPr>
          <w:rtl/>
        </w:rPr>
        <w:t>רון כץ (יש עתיד):</w:t>
      </w:r>
      <w:r w:rsidRPr="00BC1684">
        <w:rPr>
          <w:rStyle w:val="TagStyle"/>
          <w:rtl/>
        </w:rPr>
        <w:t xml:space="preserve"> &lt;&lt; דובר_המשך &gt;&gt;</w:t>
      </w:r>
      <w:r>
        <w:rPr>
          <w:rtl/>
        </w:rPr>
        <w:t xml:space="preserve">   </w:t>
      </w:r>
      <w:bookmarkEnd w:id="2381"/>
    </w:p>
    <w:p w:rsidR="00BC1684" w:rsidRDefault="00BC1684" w:rsidP="00BC1684">
      <w:pPr>
        <w:pStyle w:val="KeepWithNext"/>
        <w:rPr>
          <w:rtl/>
          <w:lang w:eastAsia="he-IL"/>
        </w:rPr>
      </w:pPr>
    </w:p>
    <w:p w:rsidR="00BC1684" w:rsidRDefault="009055C1" w:rsidP="00BC1684">
      <w:pPr>
        <w:rPr>
          <w:rtl/>
          <w:lang w:eastAsia="he-IL"/>
        </w:rPr>
      </w:pPr>
      <w:bookmarkStart w:id="2382" w:name="_ETM_Q1_5487990"/>
      <w:bookmarkEnd w:id="2382"/>
      <w:r>
        <w:rPr>
          <w:rFonts w:hint="cs"/>
          <w:rtl/>
          <w:lang w:eastAsia="he-IL"/>
        </w:rPr>
        <w:t>ז</w:t>
      </w:r>
      <w:r w:rsidR="00BC1684">
        <w:rPr>
          <w:rFonts w:hint="cs"/>
          <w:rtl/>
          <w:lang w:eastAsia="he-IL"/>
        </w:rPr>
        <w:t>ה לא קניין</w:t>
      </w:r>
      <w:r>
        <w:rPr>
          <w:rFonts w:hint="cs"/>
          <w:rtl/>
          <w:lang w:eastAsia="he-IL"/>
        </w:rPr>
        <w:t>.</w:t>
      </w:r>
    </w:p>
    <w:p w:rsidR="009055C1" w:rsidRDefault="009055C1" w:rsidP="00BC1684">
      <w:pPr>
        <w:rPr>
          <w:rtl/>
          <w:lang w:eastAsia="he-IL"/>
        </w:rPr>
      </w:pPr>
      <w:bookmarkStart w:id="2383" w:name="_ETM_Q1_5482928"/>
      <w:bookmarkStart w:id="2384" w:name="_ETM_Q1_5483030"/>
      <w:bookmarkEnd w:id="2383"/>
      <w:bookmarkEnd w:id="2384"/>
    </w:p>
    <w:p w:rsidR="009055C1" w:rsidRDefault="009055C1" w:rsidP="009055C1">
      <w:pPr>
        <w:pStyle w:val="af6"/>
        <w:keepNext/>
        <w:rPr>
          <w:rtl/>
        </w:rPr>
      </w:pPr>
      <w:bookmarkStart w:id="2385" w:name="ET_yor_5765_477"/>
      <w:r w:rsidRPr="009055C1">
        <w:rPr>
          <w:rStyle w:val="TagStyle"/>
          <w:rtl/>
        </w:rPr>
        <w:t xml:space="preserve"> &lt;&lt; יור &gt;&gt; </w:t>
      </w:r>
      <w:r>
        <w:rPr>
          <w:rtl/>
        </w:rPr>
        <w:t>היו"ר מיכאל מרדכי ביטון:</w:t>
      </w:r>
      <w:r w:rsidRPr="009055C1">
        <w:rPr>
          <w:rStyle w:val="TagStyle"/>
          <w:rtl/>
        </w:rPr>
        <w:t xml:space="preserve"> &lt;&lt; יור &gt;&gt;</w:t>
      </w:r>
      <w:r>
        <w:rPr>
          <w:rtl/>
        </w:rPr>
        <w:t xml:space="preserve">   </w:t>
      </w:r>
      <w:bookmarkEnd w:id="2385"/>
    </w:p>
    <w:p w:rsidR="009055C1" w:rsidRDefault="009055C1" w:rsidP="009055C1">
      <w:pPr>
        <w:pStyle w:val="KeepWithNext"/>
        <w:rPr>
          <w:rtl/>
          <w:lang w:eastAsia="he-IL"/>
        </w:rPr>
      </w:pPr>
    </w:p>
    <w:p w:rsidR="009055C1" w:rsidRPr="009055C1" w:rsidRDefault="009055C1" w:rsidP="009055C1">
      <w:pPr>
        <w:rPr>
          <w:rtl/>
          <w:lang w:eastAsia="he-IL"/>
        </w:rPr>
      </w:pPr>
      <w:bookmarkStart w:id="2386" w:name="_ETM_Q1_5484519"/>
      <w:bookmarkEnd w:id="2386"/>
      <w:r>
        <w:rPr>
          <w:rFonts w:hint="cs"/>
          <w:rtl/>
          <w:lang w:eastAsia="he-IL"/>
        </w:rPr>
        <w:t xml:space="preserve">זה קניין כי אלה </w:t>
      </w:r>
      <w:bookmarkStart w:id="2387" w:name="_ETM_Q1_5485349"/>
      <w:bookmarkEnd w:id="2387"/>
      <w:r>
        <w:rPr>
          <w:rFonts w:hint="cs"/>
          <w:rtl/>
          <w:lang w:eastAsia="he-IL"/>
        </w:rPr>
        <w:t>הניחו, הוא לא יכול להידחף למוצר של מישהו אחר בלי אישור שלו. אז אתה רוצה את כל הפרוצדורה.</w:t>
      </w:r>
    </w:p>
    <w:p w:rsidR="00BC1684" w:rsidRDefault="00BC1684" w:rsidP="00BC1684">
      <w:pPr>
        <w:rPr>
          <w:rtl/>
          <w:lang w:eastAsia="he-IL"/>
        </w:rPr>
      </w:pPr>
      <w:bookmarkStart w:id="2388" w:name="_ETM_Q1_5492039"/>
      <w:bookmarkStart w:id="2389" w:name="_ETM_Q1_5492119"/>
      <w:bookmarkStart w:id="2390" w:name="_ETM_Q1_5502211"/>
      <w:bookmarkEnd w:id="2388"/>
      <w:bookmarkEnd w:id="2389"/>
      <w:bookmarkEnd w:id="2390"/>
    </w:p>
    <w:p w:rsidR="00FC48F8" w:rsidRDefault="00FC48F8" w:rsidP="00FC48F8">
      <w:pPr>
        <w:pStyle w:val="af5"/>
        <w:keepNext/>
        <w:rPr>
          <w:rtl/>
        </w:rPr>
      </w:pPr>
      <w:bookmarkStart w:id="2391" w:name="ET_interruption_קריאה_478"/>
      <w:r w:rsidRPr="00FC48F8">
        <w:rPr>
          <w:rStyle w:val="TagStyle"/>
          <w:rtl/>
        </w:rPr>
        <w:t xml:space="preserve"> &lt;&lt; קריאה &gt;&gt; </w:t>
      </w:r>
      <w:r>
        <w:rPr>
          <w:rtl/>
        </w:rPr>
        <w:t>קריאה:</w:t>
      </w:r>
      <w:r w:rsidRPr="00FC48F8">
        <w:rPr>
          <w:rStyle w:val="TagStyle"/>
          <w:rtl/>
        </w:rPr>
        <w:t xml:space="preserve"> &lt;&lt; קריאה &gt;&gt;</w:t>
      </w:r>
      <w:r>
        <w:rPr>
          <w:rtl/>
        </w:rPr>
        <w:t xml:space="preserve">   </w:t>
      </w:r>
      <w:bookmarkEnd w:id="2391"/>
    </w:p>
    <w:p w:rsidR="00FC48F8" w:rsidRDefault="00FC48F8" w:rsidP="00FC48F8">
      <w:pPr>
        <w:pStyle w:val="KeepWithNext"/>
        <w:rPr>
          <w:rtl/>
          <w:lang w:eastAsia="he-IL"/>
        </w:rPr>
      </w:pPr>
    </w:p>
    <w:p w:rsidR="00FC48F8" w:rsidRPr="00FC48F8" w:rsidRDefault="00FC48F8" w:rsidP="00FC48F8">
      <w:pPr>
        <w:rPr>
          <w:rtl/>
          <w:lang w:eastAsia="he-IL"/>
        </w:rPr>
      </w:pPr>
      <w:r>
        <w:rPr>
          <w:rFonts w:hint="cs"/>
          <w:rtl/>
          <w:lang w:eastAsia="he-IL"/>
        </w:rPr>
        <w:t>- - -</w:t>
      </w:r>
    </w:p>
    <w:p w:rsidR="00FC48F8" w:rsidRDefault="00FC48F8" w:rsidP="00BC1684">
      <w:pPr>
        <w:rPr>
          <w:rtl/>
          <w:lang w:eastAsia="he-IL"/>
        </w:rPr>
      </w:pPr>
    </w:p>
    <w:p w:rsidR="00BC1684" w:rsidRDefault="00BC1684" w:rsidP="00BC1684">
      <w:pPr>
        <w:pStyle w:val="a4"/>
        <w:keepNext/>
        <w:rPr>
          <w:rtl/>
        </w:rPr>
      </w:pPr>
      <w:bookmarkStart w:id="2392" w:name="ET_speaker_5359_208"/>
      <w:r w:rsidRPr="00BC1684">
        <w:rPr>
          <w:rStyle w:val="TagStyle"/>
          <w:rtl/>
        </w:rPr>
        <w:t xml:space="preserve"> &lt;&lt; דובר &gt;&gt; </w:t>
      </w:r>
      <w:r>
        <w:rPr>
          <w:rtl/>
        </w:rPr>
        <w:t>יעקב מרגי (ש"ס):</w:t>
      </w:r>
      <w:r w:rsidRPr="00BC1684">
        <w:rPr>
          <w:rStyle w:val="TagStyle"/>
          <w:rtl/>
        </w:rPr>
        <w:t xml:space="preserve"> &lt;&lt; דובר &gt;&gt;</w:t>
      </w:r>
      <w:r>
        <w:rPr>
          <w:rtl/>
        </w:rPr>
        <w:t xml:space="preserve">   </w:t>
      </w:r>
      <w:bookmarkEnd w:id="2392"/>
    </w:p>
    <w:p w:rsidR="00BC1684" w:rsidRDefault="00BC1684" w:rsidP="00BC1684">
      <w:pPr>
        <w:pStyle w:val="KeepWithNext"/>
        <w:rPr>
          <w:rtl/>
          <w:lang w:eastAsia="he-IL"/>
        </w:rPr>
      </w:pPr>
    </w:p>
    <w:p w:rsidR="00BC1684" w:rsidRDefault="00FC48F8" w:rsidP="00BC1684">
      <w:pPr>
        <w:rPr>
          <w:rtl/>
          <w:lang w:eastAsia="he-IL"/>
        </w:rPr>
      </w:pPr>
      <w:bookmarkStart w:id="2393" w:name="_ETM_Q1_5502812"/>
      <w:bookmarkStart w:id="2394" w:name="_ETM_Q1_5502862"/>
      <w:bookmarkEnd w:id="2393"/>
      <w:bookmarkEnd w:id="2394"/>
      <w:r>
        <w:rPr>
          <w:rFonts w:hint="cs"/>
          <w:rtl/>
          <w:lang w:eastAsia="he-IL"/>
        </w:rPr>
        <w:t>אני חושב שאת</w:t>
      </w:r>
      <w:r w:rsidR="00BC1684">
        <w:rPr>
          <w:rFonts w:hint="cs"/>
          <w:rtl/>
          <w:lang w:eastAsia="he-IL"/>
        </w:rPr>
        <w:t xml:space="preserve">ה מדבר על </w:t>
      </w:r>
      <w:bookmarkStart w:id="2395" w:name="_ETM_Q1_5504837"/>
      <w:bookmarkEnd w:id="2395"/>
      <w:r>
        <w:rPr>
          <w:rFonts w:hint="cs"/>
          <w:rtl/>
          <w:lang w:eastAsia="he-IL"/>
        </w:rPr>
        <w:t>אפשרות שכמעט לא תהיה.</w:t>
      </w:r>
    </w:p>
    <w:p w:rsidR="00BC1684" w:rsidRDefault="00BC1684" w:rsidP="00BC1684">
      <w:pPr>
        <w:rPr>
          <w:rtl/>
          <w:lang w:eastAsia="he-IL"/>
        </w:rPr>
      </w:pPr>
      <w:bookmarkStart w:id="2396" w:name="_ETM_Q1_5507510"/>
      <w:bookmarkStart w:id="2397" w:name="_ETM_Q1_5507593"/>
      <w:bookmarkStart w:id="2398" w:name="_ETM_Q1_5509055"/>
      <w:bookmarkEnd w:id="2396"/>
      <w:bookmarkEnd w:id="2397"/>
      <w:bookmarkEnd w:id="2398"/>
    </w:p>
    <w:p w:rsidR="00FC48F8" w:rsidRDefault="00FC48F8" w:rsidP="00FC48F8">
      <w:pPr>
        <w:pStyle w:val="af6"/>
        <w:keepNext/>
        <w:rPr>
          <w:rtl/>
        </w:rPr>
      </w:pPr>
      <w:bookmarkStart w:id="2399" w:name="ET_yor_5765_479"/>
      <w:r w:rsidRPr="00FC48F8">
        <w:rPr>
          <w:rStyle w:val="TagStyle"/>
          <w:rtl/>
        </w:rPr>
        <w:t xml:space="preserve"> &lt;&lt; יור &gt;&gt; </w:t>
      </w:r>
      <w:r>
        <w:rPr>
          <w:rtl/>
        </w:rPr>
        <w:t>היו"ר מיכאל מרדכי ביטון:</w:t>
      </w:r>
      <w:r w:rsidRPr="00FC48F8">
        <w:rPr>
          <w:rStyle w:val="TagStyle"/>
          <w:rtl/>
        </w:rPr>
        <w:t xml:space="preserve"> &lt;&lt; יור &gt;&gt;</w:t>
      </w:r>
      <w:r>
        <w:rPr>
          <w:rtl/>
        </w:rPr>
        <w:t xml:space="preserve">   </w:t>
      </w:r>
      <w:bookmarkEnd w:id="2399"/>
    </w:p>
    <w:p w:rsidR="00FC48F8" w:rsidRDefault="00FC48F8" w:rsidP="00FC48F8">
      <w:pPr>
        <w:pStyle w:val="KeepWithNext"/>
        <w:rPr>
          <w:rtl/>
          <w:lang w:eastAsia="he-IL"/>
        </w:rPr>
      </w:pPr>
    </w:p>
    <w:p w:rsidR="00FC48F8" w:rsidRPr="00FC48F8" w:rsidRDefault="00FC48F8" w:rsidP="00FC48F8">
      <w:pPr>
        <w:rPr>
          <w:rtl/>
          <w:lang w:eastAsia="he-IL"/>
        </w:rPr>
      </w:pPr>
      <w:r>
        <w:rPr>
          <w:rFonts w:hint="cs"/>
          <w:rtl/>
          <w:lang w:eastAsia="he-IL"/>
        </w:rPr>
        <w:t xml:space="preserve">לא, רון רוצה להדר במצווה. כבר </w:t>
      </w:r>
      <w:bookmarkStart w:id="2400" w:name="_ETM_Q1_5502036"/>
      <w:bookmarkEnd w:id="2400"/>
      <w:r>
        <w:rPr>
          <w:rFonts w:hint="cs"/>
          <w:rtl/>
          <w:lang w:eastAsia="he-IL"/>
        </w:rPr>
        <w:t>יש סיב, תבוא תלך איתי לאיפה שאין סיב.</w:t>
      </w:r>
    </w:p>
    <w:p w:rsidR="00AF4415" w:rsidRDefault="00AF4415" w:rsidP="00BC1684">
      <w:pPr>
        <w:rPr>
          <w:rtl/>
          <w:lang w:eastAsia="he-IL"/>
        </w:rPr>
      </w:pPr>
    </w:p>
    <w:p w:rsidR="00AF4415" w:rsidRDefault="00AF4415" w:rsidP="00AF4415">
      <w:pPr>
        <w:pStyle w:val="a4"/>
        <w:keepNext/>
        <w:rPr>
          <w:rtl/>
        </w:rPr>
      </w:pPr>
      <w:bookmarkStart w:id="2401" w:name="ET_speaker_5359_480"/>
      <w:r w:rsidRPr="00AF4415">
        <w:rPr>
          <w:rStyle w:val="TagStyle"/>
          <w:rtl/>
        </w:rPr>
        <w:t xml:space="preserve"> &lt;&lt; דובר &gt;&gt; </w:t>
      </w:r>
      <w:r>
        <w:rPr>
          <w:rtl/>
        </w:rPr>
        <w:t>יעקב מרגי (ש"ס):</w:t>
      </w:r>
      <w:r w:rsidRPr="00AF4415">
        <w:rPr>
          <w:rStyle w:val="TagStyle"/>
          <w:rtl/>
        </w:rPr>
        <w:t xml:space="preserve"> &lt;&lt; דובר &gt;&gt;</w:t>
      </w:r>
      <w:r>
        <w:rPr>
          <w:rtl/>
        </w:rPr>
        <w:t xml:space="preserve">   </w:t>
      </w:r>
      <w:bookmarkEnd w:id="2401"/>
    </w:p>
    <w:p w:rsidR="00AF4415" w:rsidRDefault="00AF4415" w:rsidP="00AF4415">
      <w:pPr>
        <w:pStyle w:val="KeepWithNext"/>
        <w:rPr>
          <w:rtl/>
          <w:lang w:eastAsia="he-IL"/>
        </w:rPr>
      </w:pPr>
    </w:p>
    <w:p w:rsidR="00AF4415" w:rsidRPr="00AF4415" w:rsidRDefault="00AF4415" w:rsidP="00AF4415">
      <w:pPr>
        <w:rPr>
          <w:rtl/>
          <w:lang w:eastAsia="he-IL"/>
        </w:rPr>
      </w:pPr>
      <w:r>
        <w:rPr>
          <w:rFonts w:hint="cs"/>
          <w:rtl/>
          <w:lang w:eastAsia="he-IL"/>
        </w:rPr>
        <w:t>כללית זה יכול - - -</w:t>
      </w:r>
    </w:p>
    <w:p w:rsidR="00AF4415" w:rsidRDefault="00AF4415" w:rsidP="00BC1684">
      <w:pPr>
        <w:rPr>
          <w:rtl/>
          <w:lang w:eastAsia="he-IL"/>
        </w:rPr>
      </w:pPr>
    </w:p>
    <w:p w:rsidR="00BC1684" w:rsidRDefault="00BC1684" w:rsidP="00BC1684">
      <w:pPr>
        <w:pStyle w:val="af9"/>
        <w:keepNext/>
        <w:rPr>
          <w:rtl/>
          <w:lang w:eastAsia="he-IL"/>
        </w:rPr>
      </w:pPr>
      <w:bookmarkStart w:id="2402" w:name="ET_guest_875088_209"/>
      <w:r w:rsidRPr="00BC1684">
        <w:rPr>
          <w:rStyle w:val="TagStyle"/>
          <w:rtl/>
        </w:rPr>
        <w:t xml:space="preserve"> &lt;&lt; אורח &gt;&gt; </w:t>
      </w:r>
      <w:r>
        <w:rPr>
          <w:rtl/>
          <w:lang w:eastAsia="he-IL"/>
        </w:rPr>
        <w:t>נועם שרלו:</w:t>
      </w:r>
      <w:r w:rsidRPr="00BC1684">
        <w:rPr>
          <w:rStyle w:val="TagStyle"/>
          <w:rtl/>
        </w:rPr>
        <w:t xml:space="preserve"> &lt;&lt; אורח &gt;&gt;</w:t>
      </w:r>
      <w:r>
        <w:rPr>
          <w:rtl/>
          <w:lang w:eastAsia="he-IL"/>
        </w:rPr>
        <w:t xml:space="preserve">   </w:t>
      </w:r>
      <w:bookmarkEnd w:id="2402"/>
    </w:p>
    <w:p w:rsidR="00BC1684" w:rsidRDefault="00BC1684" w:rsidP="00BC1684">
      <w:pPr>
        <w:pStyle w:val="KeepWithNext"/>
        <w:rPr>
          <w:rtl/>
          <w:lang w:eastAsia="he-IL"/>
        </w:rPr>
      </w:pPr>
    </w:p>
    <w:p w:rsidR="00BC1684" w:rsidRDefault="00AF4415" w:rsidP="00BC1684">
      <w:pPr>
        <w:rPr>
          <w:rtl/>
          <w:lang w:eastAsia="he-IL"/>
        </w:rPr>
      </w:pPr>
      <w:bookmarkStart w:id="2403" w:name="_ETM_Q1_5509717"/>
      <w:bookmarkEnd w:id="2403"/>
      <w:r>
        <w:rPr>
          <w:rFonts w:hint="cs"/>
          <w:rtl/>
          <w:lang w:eastAsia="he-IL"/>
        </w:rPr>
        <w:t>הצגנו פה בתחילת המצגת - -</w:t>
      </w:r>
    </w:p>
    <w:p w:rsidR="00AF4415" w:rsidRDefault="00AF4415" w:rsidP="00BC1684">
      <w:pPr>
        <w:rPr>
          <w:rtl/>
          <w:lang w:eastAsia="he-IL"/>
        </w:rPr>
      </w:pPr>
    </w:p>
    <w:p w:rsidR="00AF4415" w:rsidRDefault="00AF4415" w:rsidP="00AF4415">
      <w:pPr>
        <w:pStyle w:val="af6"/>
        <w:keepNext/>
        <w:rPr>
          <w:rtl/>
        </w:rPr>
      </w:pPr>
      <w:bookmarkStart w:id="2404" w:name="ET_yor_5765_481"/>
      <w:r w:rsidRPr="00AF4415">
        <w:rPr>
          <w:rStyle w:val="TagStyle"/>
          <w:rtl/>
        </w:rPr>
        <w:t xml:space="preserve"> &lt;&lt; יור &gt;&gt; </w:t>
      </w:r>
      <w:r>
        <w:rPr>
          <w:rtl/>
        </w:rPr>
        <w:t>היו"ר מיכאל מרדכי ביטון:</w:t>
      </w:r>
      <w:r w:rsidRPr="00AF4415">
        <w:rPr>
          <w:rStyle w:val="TagStyle"/>
          <w:rtl/>
        </w:rPr>
        <w:t xml:space="preserve"> &lt;&lt; יור &gt;&gt;</w:t>
      </w:r>
      <w:r>
        <w:rPr>
          <w:rtl/>
        </w:rPr>
        <w:t xml:space="preserve">   </w:t>
      </w:r>
      <w:bookmarkEnd w:id="2404"/>
    </w:p>
    <w:p w:rsidR="00AF4415" w:rsidRDefault="00AF4415" w:rsidP="00AF4415">
      <w:pPr>
        <w:pStyle w:val="KeepWithNext"/>
        <w:rPr>
          <w:rtl/>
          <w:lang w:eastAsia="he-IL"/>
        </w:rPr>
      </w:pPr>
    </w:p>
    <w:p w:rsidR="00AF4415" w:rsidRDefault="00AF4415" w:rsidP="00AF4415">
      <w:pPr>
        <w:rPr>
          <w:rtl/>
          <w:lang w:eastAsia="he-IL"/>
        </w:rPr>
      </w:pPr>
      <w:r>
        <w:rPr>
          <w:rFonts w:hint="cs"/>
          <w:rtl/>
          <w:lang w:eastAsia="he-IL"/>
        </w:rPr>
        <w:t>יש מצבים כאלה.</w:t>
      </w:r>
    </w:p>
    <w:p w:rsidR="00AF4415" w:rsidRDefault="00AF4415" w:rsidP="00AF4415">
      <w:pPr>
        <w:rPr>
          <w:rtl/>
          <w:lang w:eastAsia="he-IL"/>
        </w:rPr>
      </w:pPr>
      <w:bookmarkStart w:id="2405" w:name="_ETM_Q1_5507874"/>
      <w:bookmarkStart w:id="2406" w:name="_ETM_Q1_5507990"/>
      <w:bookmarkEnd w:id="2405"/>
      <w:bookmarkEnd w:id="2406"/>
    </w:p>
    <w:p w:rsidR="00AF4415" w:rsidRDefault="00AF4415" w:rsidP="00AF4415">
      <w:pPr>
        <w:pStyle w:val="af9"/>
        <w:keepNext/>
        <w:rPr>
          <w:rtl/>
          <w:lang w:eastAsia="he-IL"/>
        </w:rPr>
      </w:pPr>
      <w:bookmarkStart w:id="2407" w:name="ET_guest_875088_482"/>
      <w:r w:rsidRPr="00AF4415">
        <w:rPr>
          <w:rStyle w:val="TagStyle"/>
          <w:rtl/>
        </w:rPr>
        <w:t xml:space="preserve"> &lt;&lt; אורח &gt;&gt; </w:t>
      </w:r>
      <w:r>
        <w:rPr>
          <w:rtl/>
          <w:lang w:eastAsia="he-IL"/>
        </w:rPr>
        <w:t>נועם שרלו:</w:t>
      </w:r>
      <w:r w:rsidRPr="00AF4415">
        <w:rPr>
          <w:rStyle w:val="TagStyle"/>
          <w:rtl/>
        </w:rPr>
        <w:t xml:space="preserve"> &lt;&lt; אורח &gt;&gt;</w:t>
      </w:r>
      <w:r>
        <w:rPr>
          <w:rtl/>
          <w:lang w:eastAsia="he-IL"/>
        </w:rPr>
        <w:t xml:space="preserve">   </w:t>
      </w:r>
      <w:bookmarkEnd w:id="2407"/>
    </w:p>
    <w:p w:rsidR="00AF4415" w:rsidRDefault="00AF4415" w:rsidP="00AF4415">
      <w:pPr>
        <w:pStyle w:val="KeepWithNext"/>
        <w:rPr>
          <w:rtl/>
          <w:lang w:eastAsia="he-IL"/>
        </w:rPr>
      </w:pPr>
    </w:p>
    <w:p w:rsidR="00AF4415" w:rsidRDefault="00AF4415" w:rsidP="00AF4415">
      <w:pPr>
        <w:rPr>
          <w:rtl/>
          <w:lang w:eastAsia="he-IL"/>
        </w:rPr>
      </w:pPr>
      <w:r>
        <w:rPr>
          <w:rFonts w:hint="cs"/>
          <w:rtl/>
          <w:lang w:eastAsia="he-IL"/>
        </w:rPr>
        <w:t>- - את החשיבות שבריבוי תשתיות.</w:t>
      </w:r>
    </w:p>
    <w:p w:rsidR="00AF4415" w:rsidRDefault="00AF4415" w:rsidP="00AF4415">
      <w:pPr>
        <w:rPr>
          <w:rtl/>
          <w:lang w:eastAsia="he-IL"/>
        </w:rPr>
      </w:pPr>
      <w:bookmarkStart w:id="2408" w:name="_ETM_Q1_5510925"/>
      <w:bookmarkStart w:id="2409" w:name="_ETM_Q1_5511042"/>
      <w:bookmarkEnd w:id="2408"/>
      <w:bookmarkEnd w:id="2409"/>
    </w:p>
    <w:p w:rsidR="00AF4415" w:rsidRDefault="00AF4415" w:rsidP="00AF4415">
      <w:pPr>
        <w:pStyle w:val="af6"/>
        <w:keepNext/>
        <w:rPr>
          <w:rtl/>
        </w:rPr>
      </w:pPr>
      <w:bookmarkStart w:id="2410" w:name="ET_yor_5765_483"/>
      <w:r w:rsidRPr="00AF4415">
        <w:rPr>
          <w:rStyle w:val="TagStyle"/>
          <w:rtl/>
        </w:rPr>
        <w:t xml:space="preserve"> &lt;&lt; יור &gt;&gt; </w:t>
      </w:r>
      <w:r>
        <w:rPr>
          <w:rtl/>
        </w:rPr>
        <w:t>היו"ר מיכאל מרדכי ביטון:</w:t>
      </w:r>
      <w:r w:rsidRPr="00AF4415">
        <w:rPr>
          <w:rStyle w:val="TagStyle"/>
          <w:rtl/>
        </w:rPr>
        <w:t xml:space="preserve"> &lt;&lt; יור &gt;&gt;</w:t>
      </w:r>
      <w:r>
        <w:rPr>
          <w:rtl/>
        </w:rPr>
        <w:t xml:space="preserve">   </w:t>
      </w:r>
      <w:bookmarkEnd w:id="2410"/>
    </w:p>
    <w:p w:rsidR="00AF4415" w:rsidRDefault="00AF4415" w:rsidP="00AF4415">
      <w:pPr>
        <w:pStyle w:val="KeepWithNext"/>
        <w:rPr>
          <w:rtl/>
          <w:lang w:eastAsia="he-IL"/>
        </w:rPr>
      </w:pPr>
    </w:p>
    <w:p w:rsidR="00AF4415" w:rsidRDefault="00AF4415" w:rsidP="00AF4415">
      <w:pPr>
        <w:rPr>
          <w:rtl/>
          <w:lang w:eastAsia="he-IL"/>
        </w:rPr>
      </w:pPr>
      <w:r>
        <w:rPr>
          <w:rFonts w:hint="cs"/>
          <w:rtl/>
          <w:lang w:eastAsia="he-IL"/>
        </w:rPr>
        <w:t>עזוב, בוא.</w:t>
      </w:r>
    </w:p>
    <w:p w:rsidR="00AF4415" w:rsidRDefault="00AF4415" w:rsidP="00AF4415">
      <w:pPr>
        <w:rPr>
          <w:rtl/>
          <w:lang w:eastAsia="he-IL"/>
        </w:rPr>
      </w:pPr>
    </w:p>
    <w:p w:rsidR="00AF4415" w:rsidRDefault="00AF4415" w:rsidP="00AF4415">
      <w:pPr>
        <w:pStyle w:val="af9"/>
        <w:keepNext/>
        <w:rPr>
          <w:rtl/>
          <w:lang w:eastAsia="he-IL"/>
        </w:rPr>
      </w:pPr>
      <w:bookmarkStart w:id="2411" w:name="ET_guest_875088_484"/>
      <w:r w:rsidRPr="00AF4415">
        <w:rPr>
          <w:rStyle w:val="TagStyle"/>
          <w:rtl/>
        </w:rPr>
        <w:t xml:space="preserve"> &lt;&lt; אורח &gt;&gt; </w:t>
      </w:r>
      <w:r>
        <w:rPr>
          <w:rtl/>
          <w:lang w:eastAsia="he-IL"/>
        </w:rPr>
        <w:t>נועם שרלו:</w:t>
      </w:r>
      <w:r w:rsidRPr="00AF4415">
        <w:rPr>
          <w:rStyle w:val="TagStyle"/>
          <w:rtl/>
        </w:rPr>
        <w:t xml:space="preserve"> &lt;&lt; אורח &gt;&gt;</w:t>
      </w:r>
      <w:r>
        <w:rPr>
          <w:rtl/>
          <w:lang w:eastAsia="he-IL"/>
        </w:rPr>
        <w:t xml:space="preserve">   </w:t>
      </w:r>
      <w:bookmarkEnd w:id="2411"/>
    </w:p>
    <w:p w:rsidR="00AF4415" w:rsidRDefault="00AF4415" w:rsidP="00AF4415">
      <w:pPr>
        <w:pStyle w:val="KeepWithNext"/>
        <w:rPr>
          <w:rtl/>
          <w:lang w:eastAsia="he-IL"/>
        </w:rPr>
      </w:pPr>
    </w:p>
    <w:p w:rsidR="00AF4415" w:rsidRDefault="00AF4415" w:rsidP="00AF4415">
      <w:pPr>
        <w:rPr>
          <w:rtl/>
          <w:lang w:eastAsia="he-IL"/>
        </w:rPr>
      </w:pPr>
      <w:r>
        <w:rPr>
          <w:rFonts w:hint="cs"/>
          <w:rtl/>
          <w:lang w:eastAsia="he-IL"/>
        </w:rPr>
        <w:t xml:space="preserve">במובן הזה יש </w:t>
      </w:r>
      <w:bookmarkStart w:id="2412" w:name="_ETM_Q1_5512613"/>
      <w:bookmarkEnd w:id="2412"/>
      <w:r>
        <w:rPr>
          <w:rFonts w:hint="cs"/>
          <w:rtl/>
          <w:lang w:eastAsia="he-IL"/>
        </w:rPr>
        <w:t>ערך ל - - -</w:t>
      </w:r>
    </w:p>
    <w:p w:rsidR="00AF4415" w:rsidRDefault="00AF4415" w:rsidP="00AF4415">
      <w:pPr>
        <w:rPr>
          <w:rtl/>
          <w:lang w:eastAsia="he-IL"/>
        </w:rPr>
      </w:pPr>
    </w:p>
    <w:p w:rsidR="00AF4415" w:rsidRDefault="00AF4415" w:rsidP="00AF4415">
      <w:pPr>
        <w:pStyle w:val="af6"/>
        <w:keepNext/>
        <w:rPr>
          <w:rtl/>
        </w:rPr>
      </w:pPr>
      <w:bookmarkStart w:id="2413" w:name="ET_yor_5765_485"/>
      <w:r w:rsidRPr="00AF4415">
        <w:rPr>
          <w:rStyle w:val="TagStyle"/>
          <w:rtl/>
        </w:rPr>
        <w:t xml:space="preserve"> &lt;&lt; יור &gt;&gt; </w:t>
      </w:r>
      <w:r>
        <w:rPr>
          <w:rtl/>
        </w:rPr>
        <w:t>היו"ר מיכאל מרדכי ביטון:</w:t>
      </w:r>
      <w:r w:rsidRPr="00AF4415">
        <w:rPr>
          <w:rStyle w:val="TagStyle"/>
          <w:rtl/>
        </w:rPr>
        <w:t xml:space="preserve"> &lt;&lt; יור &gt;&gt;</w:t>
      </w:r>
      <w:r>
        <w:rPr>
          <w:rtl/>
        </w:rPr>
        <w:t xml:space="preserve">   </w:t>
      </w:r>
      <w:bookmarkEnd w:id="2413"/>
    </w:p>
    <w:p w:rsidR="00AF4415" w:rsidRDefault="00AF4415" w:rsidP="00AF4415">
      <w:pPr>
        <w:pStyle w:val="KeepWithNext"/>
        <w:rPr>
          <w:rtl/>
          <w:lang w:eastAsia="he-IL"/>
        </w:rPr>
      </w:pPr>
    </w:p>
    <w:p w:rsidR="00AF4415" w:rsidRPr="00AF4415" w:rsidRDefault="00AF4415" w:rsidP="00AF4415">
      <w:pPr>
        <w:rPr>
          <w:rtl/>
          <w:lang w:eastAsia="he-IL"/>
        </w:rPr>
      </w:pPr>
      <w:r>
        <w:rPr>
          <w:rFonts w:hint="cs"/>
          <w:rtl/>
          <w:lang w:eastAsia="he-IL"/>
        </w:rPr>
        <w:t>אכניס את זה בהערה אם הם יכולים להכניס את זה.</w:t>
      </w:r>
    </w:p>
    <w:p w:rsidR="00BC1684" w:rsidRDefault="00BC1684" w:rsidP="00BC1684">
      <w:pPr>
        <w:rPr>
          <w:rtl/>
          <w:lang w:eastAsia="he-IL"/>
        </w:rPr>
      </w:pPr>
      <w:bookmarkStart w:id="2414" w:name="_ETM_Q1_5514565"/>
      <w:bookmarkStart w:id="2415" w:name="_ETM_Q1_5514670"/>
      <w:bookmarkStart w:id="2416" w:name="_ETM_Q1_5516748"/>
      <w:bookmarkEnd w:id="2414"/>
      <w:bookmarkEnd w:id="2415"/>
      <w:bookmarkEnd w:id="2416"/>
    </w:p>
    <w:p w:rsidR="00BC1684" w:rsidRDefault="00BC1684" w:rsidP="00BC1684">
      <w:pPr>
        <w:pStyle w:val="a4"/>
        <w:keepNext/>
        <w:rPr>
          <w:rtl/>
        </w:rPr>
      </w:pPr>
      <w:bookmarkStart w:id="2417" w:name="ET_speaker_5359_210"/>
      <w:r w:rsidRPr="00BC1684">
        <w:rPr>
          <w:rStyle w:val="TagStyle"/>
          <w:rtl/>
        </w:rPr>
        <w:t xml:space="preserve"> &lt;&lt; דובר &gt;&gt; </w:t>
      </w:r>
      <w:r>
        <w:rPr>
          <w:rtl/>
        </w:rPr>
        <w:t>יעקב מרגי (ש"ס):</w:t>
      </w:r>
      <w:r w:rsidRPr="00BC1684">
        <w:rPr>
          <w:rStyle w:val="TagStyle"/>
          <w:rtl/>
        </w:rPr>
        <w:t xml:space="preserve"> &lt;&lt; דובר &gt;&gt;</w:t>
      </w:r>
      <w:r>
        <w:rPr>
          <w:rtl/>
        </w:rPr>
        <w:t xml:space="preserve">   </w:t>
      </w:r>
      <w:bookmarkEnd w:id="2417"/>
    </w:p>
    <w:p w:rsidR="00BC1684" w:rsidRDefault="00BC1684" w:rsidP="00BC1684">
      <w:pPr>
        <w:pStyle w:val="KeepWithNext"/>
        <w:rPr>
          <w:rtl/>
          <w:lang w:eastAsia="he-IL"/>
        </w:rPr>
      </w:pPr>
    </w:p>
    <w:p w:rsidR="00BC1684" w:rsidRDefault="00BC1684" w:rsidP="00BC1684">
      <w:pPr>
        <w:rPr>
          <w:rtl/>
          <w:lang w:eastAsia="he-IL"/>
        </w:rPr>
      </w:pPr>
      <w:bookmarkStart w:id="2418" w:name="_ETM_Q1_5517438"/>
      <w:bookmarkStart w:id="2419" w:name="_ETM_Q1_5517483"/>
      <w:bookmarkEnd w:id="2418"/>
      <w:bookmarkEnd w:id="2419"/>
      <w:r>
        <w:rPr>
          <w:rFonts w:hint="cs"/>
          <w:rtl/>
          <w:lang w:eastAsia="he-IL"/>
        </w:rPr>
        <w:t>אבל כלכ</w:t>
      </w:r>
      <w:r w:rsidR="00AF4415">
        <w:rPr>
          <w:rFonts w:hint="cs"/>
          <w:rtl/>
          <w:lang w:eastAsia="he-IL"/>
        </w:rPr>
        <w:t>ל</w:t>
      </w:r>
      <w:r>
        <w:rPr>
          <w:rFonts w:hint="cs"/>
          <w:rtl/>
          <w:lang w:eastAsia="he-IL"/>
        </w:rPr>
        <w:t>ית זה לא ישים.</w:t>
      </w:r>
    </w:p>
    <w:p w:rsidR="00BC1684" w:rsidRDefault="00BC1684" w:rsidP="00BC1684">
      <w:pPr>
        <w:rPr>
          <w:rtl/>
          <w:lang w:eastAsia="he-IL"/>
        </w:rPr>
      </w:pPr>
      <w:bookmarkStart w:id="2420" w:name="_ETM_Q1_5523389"/>
      <w:bookmarkStart w:id="2421" w:name="_ETM_Q1_5523493"/>
      <w:bookmarkStart w:id="2422" w:name="_ETM_Q1_5523622"/>
      <w:bookmarkStart w:id="2423" w:name="_ETM_Q1_5523703"/>
      <w:bookmarkEnd w:id="2420"/>
      <w:bookmarkEnd w:id="2421"/>
      <w:bookmarkEnd w:id="2422"/>
      <w:bookmarkEnd w:id="2423"/>
    </w:p>
    <w:p w:rsidR="00BC1684" w:rsidRDefault="00BC1684" w:rsidP="00BC1684">
      <w:pPr>
        <w:pStyle w:val="af6"/>
        <w:keepNext/>
        <w:rPr>
          <w:rtl/>
        </w:rPr>
      </w:pPr>
      <w:bookmarkStart w:id="2424" w:name="ET_yor_5765_211"/>
      <w:r w:rsidRPr="00BC1684">
        <w:rPr>
          <w:rStyle w:val="TagStyle"/>
          <w:rtl/>
        </w:rPr>
        <w:t xml:space="preserve"> &lt;&lt; יור &gt;&gt; </w:t>
      </w:r>
      <w:r>
        <w:rPr>
          <w:rtl/>
        </w:rPr>
        <w:t>היו"ר מיכאל מרדכי ביטון:</w:t>
      </w:r>
      <w:r w:rsidRPr="00BC1684">
        <w:rPr>
          <w:rStyle w:val="TagStyle"/>
          <w:rtl/>
        </w:rPr>
        <w:t xml:space="preserve"> &lt;&lt; יור &gt;&gt;</w:t>
      </w:r>
      <w:r>
        <w:rPr>
          <w:rtl/>
        </w:rPr>
        <w:t xml:space="preserve">   </w:t>
      </w:r>
      <w:bookmarkEnd w:id="2424"/>
    </w:p>
    <w:p w:rsidR="00BC1684" w:rsidRDefault="00BC1684" w:rsidP="00BC1684">
      <w:pPr>
        <w:pStyle w:val="KeepWithNext"/>
        <w:rPr>
          <w:rtl/>
          <w:lang w:eastAsia="he-IL"/>
        </w:rPr>
      </w:pPr>
    </w:p>
    <w:p w:rsidR="00AF4415" w:rsidRDefault="00AF4415" w:rsidP="00AF4415">
      <w:pPr>
        <w:rPr>
          <w:rtl/>
          <w:lang w:eastAsia="he-IL"/>
        </w:rPr>
      </w:pPr>
      <w:bookmarkStart w:id="2425" w:name="_ETM_Q1_5524518"/>
      <w:bookmarkEnd w:id="2425"/>
      <w:r>
        <w:rPr>
          <w:rFonts w:hint="cs"/>
          <w:rtl/>
          <w:lang w:eastAsia="he-IL"/>
        </w:rPr>
        <w:t>אנחנו מסכמים א</w:t>
      </w:r>
      <w:bookmarkStart w:id="2426" w:name="_ETM_Q1_5518505"/>
      <w:bookmarkEnd w:id="2426"/>
      <w:r>
        <w:rPr>
          <w:rFonts w:hint="cs"/>
          <w:rtl/>
          <w:lang w:eastAsia="he-IL"/>
        </w:rPr>
        <w:t xml:space="preserve">ת הישיבה הזאת. שני דברים לפני סיבים אופטיים: מיד לאחר התקציב וחוק ההסדרים, נבקש משר התקשורת והמנכ"לית להיות נוכחים אצלנו </w:t>
      </w:r>
      <w:bookmarkStart w:id="2427" w:name="_ETM_Q1_5535188"/>
      <w:bookmarkEnd w:id="2427"/>
      <w:r>
        <w:rPr>
          <w:rFonts w:hint="cs"/>
          <w:rtl/>
          <w:lang w:eastAsia="he-IL"/>
        </w:rPr>
        <w:t>בשני דיונים. אחד – האצת הפריסה של סיבים אופטיים בפריפריה; כולל מנגנון ממשלתי</w:t>
      </w:r>
      <w:bookmarkStart w:id="2428" w:name="_ETM_Q1_5539882"/>
      <w:bookmarkEnd w:id="2428"/>
      <w:r w:rsidR="000626D4">
        <w:rPr>
          <w:rFonts w:hint="cs"/>
          <w:rtl/>
          <w:lang w:eastAsia="he-IL"/>
        </w:rPr>
        <w:t xml:space="preserve"> של הלוואה למשרד התקשורת - -</w:t>
      </w:r>
    </w:p>
    <w:p w:rsidR="000626D4" w:rsidRDefault="000626D4" w:rsidP="00AF4415">
      <w:pPr>
        <w:rPr>
          <w:rtl/>
          <w:lang w:eastAsia="he-IL"/>
        </w:rPr>
      </w:pPr>
    </w:p>
    <w:p w:rsidR="000626D4" w:rsidRDefault="000626D4" w:rsidP="000626D4">
      <w:pPr>
        <w:pStyle w:val="a4"/>
        <w:keepNext/>
        <w:rPr>
          <w:rtl/>
        </w:rPr>
      </w:pPr>
      <w:bookmarkStart w:id="2429" w:name="ET_speaker_5359_486"/>
      <w:r w:rsidRPr="000626D4">
        <w:rPr>
          <w:rStyle w:val="TagStyle"/>
          <w:rtl/>
        </w:rPr>
        <w:t xml:space="preserve"> &lt;&lt; דובר &gt;&gt; </w:t>
      </w:r>
      <w:r>
        <w:rPr>
          <w:rtl/>
        </w:rPr>
        <w:t>יעקב מרגי (ש"ס):</w:t>
      </w:r>
      <w:r w:rsidRPr="000626D4">
        <w:rPr>
          <w:rStyle w:val="TagStyle"/>
          <w:rtl/>
        </w:rPr>
        <w:t xml:space="preserve"> &lt;&lt; דובר &gt;&gt;</w:t>
      </w:r>
      <w:r>
        <w:rPr>
          <w:rtl/>
        </w:rPr>
        <w:t xml:space="preserve">   </w:t>
      </w:r>
      <w:bookmarkEnd w:id="2429"/>
    </w:p>
    <w:p w:rsidR="000626D4" w:rsidRDefault="000626D4" w:rsidP="000626D4">
      <w:pPr>
        <w:pStyle w:val="KeepWithNext"/>
        <w:rPr>
          <w:rtl/>
          <w:lang w:eastAsia="he-IL"/>
        </w:rPr>
      </w:pPr>
    </w:p>
    <w:p w:rsidR="000626D4" w:rsidRDefault="000626D4" w:rsidP="000626D4">
      <w:pPr>
        <w:rPr>
          <w:rtl/>
          <w:lang w:eastAsia="he-IL"/>
        </w:rPr>
      </w:pPr>
      <w:r>
        <w:rPr>
          <w:rFonts w:hint="cs"/>
          <w:rtl/>
          <w:lang w:eastAsia="he-IL"/>
        </w:rPr>
        <w:t>כדי לצמצם את הזמן.</w:t>
      </w:r>
    </w:p>
    <w:p w:rsidR="000626D4" w:rsidRDefault="000626D4" w:rsidP="000626D4">
      <w:pPr>
        <w:rPr>
          <w:rtl/>
          <w:lang w:eastAsia="he-IL"/>
        </w:rPr>
      </w:pPr>
    </w:p>
    <w:p w:rsidR="000626D4" w:rsidRDefault="000626D4" w:rsidP="000626D4">
      <w:pPr>
        <w:pStyle w:val="af6"/>
        <w:keepNext/>
        <w:rPr>
          <w:rtl/>
        </w:rPr>
      </w:pPr>
      <w:bookmarkStart w:id="2430" w:name="ET_yor_5765_487"/>
      <w:r w:rsidRPr="000626D4">
        <w:rPr>
          <w:rStyle w:val="TagStyle"/>
          <w:rtl/>
        </w:rPr>
        <w:t xml:space="preserve"> &lt;&lt; יור &gt;&gt; </w:t>
      </w:r>
      <w:r>
        <w:rPr>
          <w:rtl/>
        </w:rPr>
        <w:t>היו"ר מיכאל מרדכי ביטון:</w:t>
      </w:r>
      <w:r w:rsidRPr="000626D4">
        <w:rPr>
          <w:rStyle w:val="TagStyle"/>
          <w:rtl/>
        </w:rPr>
        <w:t xml:space="preserve"> &lt;&lt; יור &gt;&gt;</w:t>
      </w:r>
      <w:r>
        <w:rPr>
          <w:rtl/>
        </w:rPr>
        <w:t xml:space="preserve">   </w:t>
      </w:r>
      <w:bookmarkEnd w:id="2430"/>
    </w:p>
    <w:p w:rsidR="000626D4" w:rsidRDefault="000626D4" w:rsidP="000626D4">
      <w:pPr>
        <w:pStyle w:val="KeepWithNext"/>
        <w:rPr>
          <w:rtl/>
          <w:lang w:eastAsia="he-IL"/>
        </w:rPr>
      </w:pPr>
    </w:p>
    <w:p w:rsidR="000626D4" w:rsidRDefault="000626D4" w:rsidP="000626D4">
      <w:pPr>
        <w:rPr>
          <w:rtl/>
          <w:lang w:eastAsia="he-IL"/>
        </w:rPr>
      </w:pPr>
      <w:r>
        <w:rPr>
          <w:rFonts w:hint="cs"/>
          <w:rtl/>
          <w:lang w:eastAsia="he-IL"/>
        </w:rPr>
        <w:t xml:space="preserve">- - לביצוע מואץ, מול </w:t>
      </w:r>
      <w:bookmarkStart w:id="2431" w:name="_ETM_Q1_5552274"/>
      <w:bookmarkEnd w:id="2431"/>
      <w:r>
        <w:rPr>
          <w:rFonts w:hint="cs"/>
          <w:rtl/>
          <w:lang w:eastAsia="he-IL"/>
        </w:rPr>
        <w:t xml:space="preserve">ההכנסות העתידיות של מנגנון התימרוץ שסוכם. אנחנו מצפים לחבילה של כ-400 מיליון שקל ולא 100 מיליון שיש בקופה, </w:t>
      </w:r>
      <w:bookmarkStart w:id="2432" w:name="_ETM_Q1_5560838"/>
      <w:bookmarkEnd w:id="2432"/>
      <w:r>
        <w:rPr>
          <w:rFonts w:hint="cs"/>
          <w:rtl/>
          <w:lang w:eastAsia="he-IL"/>
        </w:rPr>
        <w:t xml:space="preserve">ובסך הכול מדובר בהלוואה, וההכנסות מובטחות למדינה – אין סיבה לא לעשות את זה. כך נצמצם את הפערים בין </w:t>
      </w:r>
      <w:r w:rsidR="00412CCB">
        <w:rPr>
          <w:rFonts w:hint="cs"/>
          <w:rtl/>
          <w:lang w:eastAsia="he-IL"/>
        </w:rPr>
        <w:t xml:space="preserve">פריפריות חברתיות וגיאוגרפיות שלא הואץ בהם קצב הנחת הסיבים. </w:t>
      </w:r>
      <w:bookmarkStart w:id="2433" w:name="_ETM_Q1_5576773"/>
      <w:bookmarkEnd w:id="2433"/>
      <w:r w:rsidR="00412CCB">
        <w:rPr>
          <w:rFonts w:hint="cs"/>
          <w:rtl/>
          <w:lang w:eastAsia="he-IL"/>
        </w:rPr>
        <w:t>זאת הערה אחת.</w:t>
      </w:r>
    </w:p>
    <w:p w:rsidR="00412CCB" w:rsidRDefault="00412CCB" w:rsidP="000626D4">
      <w:pPr>
        <w:rPr>
          <w:rtl/>
          <w:lang w:eastAsia="he-IL"/>
        </w:rPr>
      </w:pPr>
    </w:p>
    <w:p w:rsidR="00412CCB" w:rsidRDefault="00412CCB" w:rsidP="000626D4">
      <w:pPr>
        <w:rPr>
          <w:rtl/>
          <w:lang w:eastAsia="he-IL"/>
        </w:rPr>
      </w:pPr>
      <w:r>
        <w:rPr>
          <w:rFonts w:hint="cs"/>
          <w:rtl/>
          <w:lang w:eastAsia="he-IL"/>
        </w:rPr>
        <w:t xml:space="preserve">הערה שנייה – יהיה דיון עם שר </w:t>
      </w:r>
      <w:bookmarkStart w:id="2434" w:name="_ETM_Q1_5584498"/>
      <w:bookmarkEnd w:id="2434"/>
      <w:r>
        <w:rPr>
          <w:rFonts w:hint="cs"/>
          <w:rtl/>
          <w:lang w:eastAsia="he-IL"/>
        </w:rPr>
        <w:t xml:space="preserve">התקשורת ומנכ"לית משרד התקשורת על המעמד המיוחד של הסיבים והשפעתם </w:t>
      </w:r>
      <w:bookmarkStart w:id="2435" w:name="_ETM_Q1_5592051"/>
      <w:bookmarkEnd w:id="2435"/>
      <w:r>
        <w:rPr>
          <w:rFonts w:hint="cs"/>
          <w:rtl/>
          <w:lang w:eastAsia="he-IL"/>
        </w:rPr>
        <w:t>על הפקות מקור בישראל. חברות ששידרו טלוויזיה במסלולים של לוו</w:t>
      </w:r>
      <w:bookmarkStart w:id="2436" w:name="_ETM_Q1_5598987"/>
      <w:bookmarkEnd w:id="2436"/>
      <w:r>
        <w:rPr>
          <w:rFonts w:hint="cs"/>
          <w:rtl/>
          <w:lang w:eastAsia="he-IL"/>
        </w:rPr>
        <w:t xml:space="preserve">יין, במסלולים של כבלים, נדרשו לשלם להפקת מקור. בהנחת </w:t>
      </w:r>
      <w:bookmarkStart w:id="2437" w:name="_ETM_Q1_5607405"/>
      <w:bookmarkEnd w:id="2437"/>
      <w:r>
        <w:rPr>
          <w:rFonts w:hint="cs"/>
          <w:rtl/>
          <w:lang w:eastAsia="he-IL"/>
        </w:rPr>
        <w:t>הסיבים לא הייתה התייחסות להפרשת כסף להפקות מקור. גם לנושא הזה נבקש אותם פה ושיתנו תשובות על הסוגי</w:t>
      </w:r>
      <w:bookmarkStart w:id="2438" w:name="_ETM_Q1_5616778"/>
      <w:bookmarkEnd w:id="2438"/>
      <w:r>
        <w:rPr>
          <w:rFonts w:hint="cs"/>
          <w:rtl/>
          <w:lang w:eastAsia="he-IL"/>
        </w:rPr>
        <w:t>ה הזאת.</w:t>
      </w:r>
    </w:p>
    <w:p w:rsidR="00412CCB" w:rsidRDefault="00412CCB" w:rsidP="000626D4">
      <w:pPr>
        <w:rPr>
          <w:rtl/>
          <w:lang w:eastAsia="he-IL"/>
        </w:rPr>
      </w:pPr>
      <w:bookmarkStart w:id="2439" w:name="_ETM_Q1_5620074"/>
      <w:bookmarkStart w:id="2440" w:name="_ETM_Q1_5620185"/>
      <w:bookmarkEnd w:id="2439"/>
      <w:bookmarkEnd w:id="2440"/>
    </w:p>
    <w:p w:rsidR="00412CCB" w:rsidRDefault="00412CCB" w:rsidP="00867981">
      <w:pPr>
        <w:rPr>
          <w:rtl/>
          <w:lang w:eastAsia="he-IL"/>
        </w:rPr>
      </w:pPr>
      <w:r>
        <w:rPr>
          <w:rFonts w:hint="cs"/>
          <w:rtl/>
          <w:lang w:eastAsia="he-IL"/>
        </w:rPr>
        <w:t xml:space="preserve">לגבי התיקונים שנידונו היום להסרת חסמים בהנחת סיבים אופטיים, </w:t>
      </w:r>
      <w:bookmarkStart w:id="2441" w:name="_ETM_Q1_5625445"/>
      <w:bookmarkEnd w:id="2441"/>
      <w:r>
        <w:rPr>
          <w:rFonts w:hint="cs"/>
          <w:rtl/>
          <w:lang w:eastAsia="he-IL"/>
        </w:rPr>
        <w:t xml:space="preserve">הוועדה מברכת על התיקונים, כולל ההערות שניתנו על ידי חברי </w:t>
      </w:r>
      <w:bookmarkStart w:id="2442" w:name="_ETM_Q1_5631095"/>
      <w:bookmarkEnd w:id="2442"/>
      <w:r>
        <w:rPr>
          <w:rFonts w:hint="cs"/>
          <w:rtl/>
          <w:lang w:eastAsia="he-IL"/>
        </w:rPr>
        <w:t xml:space="preserve">הכנסת. בסך הכול הקראנו את החוק כולו כמעט בהסכמה. יש </w:t>
      </w:r>
      <w:bookmarkStart w:id="2443" w:name="_ETM_Q1_5636981"/>
      <w:bookmarkEnd w:id="2443"/>
      <w:r>
        <w:rPr>
          <w:rFonts w:hint="cs"/>
          <w:rtl/>
          <w:lang w:eastAsia="he-IL"/>
        </w:rPr>
        <w:t>כמה דיוקים קטנים-טכניים שייעשו בין משרד המשפטים, האוצר</w:t>
      </w:r>
      <w:bookmarkStart w:id="2444" w:name="_ETM_Q1_5641121"/>
      <w:bookmarkEnd w:id="2444"/>
      <w:r>
        <w:rPr>
          <w:rFonts w:hint="cs"/>
          <w:rtl/>
          <w:lang w:eastAsia="he-IL"/>
        </w:rPr>
        <w:t>, התקשורת והיועצים המשפטיים של הוועדה.</w:t>
      </w:r>
      <w:r w:rsidR="00867981">
        <w:rPr>
          <w:rFonts w:hint="cs"/>
          <w:rtl/>
          <w:lang w:eastAsia="he-IL"/>
        </w:rPr>
        <w:t xml:space="preserve"> </w:t>
      </w:r>
    </w:p>
    <w:p w:rsidR="008D4DB3" w:rsidRDefault="008D4DB3" w:rsidP="00BC1684">
      <w:pPr>
        <w:rPr>
          <w:rtl/>
          <w:lang w:eastAsia="he-IL"/>
        </w:rPr>
      </w:pPr>
      <w:bookmarkStart w:id="2445" w:name="_ETM_Q1_5566725"/>
      <w:bookmarkStart w:id="2446" w:name="_ETM_Q1_5566831"/>
      <w:bookmarkStart w:id="2447" w:name="_ETM_Q1_5567173"/>
      <w:bookmarkStart w:id="2448" w:name="_ETM_Q1_5567236"/>
      <w:bookmarkStart w:id="2449" w:name="_ETM_Q1_5556634"/>
      <w:bookmarkStart w:id="2450" w:name="_ETM_Q1_5556749"/>
      <w:bookmarkStart w:id="2451" w:name="_ETM_Q1_5600653"/>
      <w:bookmarkStart w:id="2452" w:name="_ETM_Q1_5600733"/>
      <w:bookmarkStart w:id="2453" w:name="_ETM_Q1_5655731"/>
      <w:bookmarkEnd w:id="2445"/>
      <w:bookmarkEnd w:id="2446"/>
      <w:bookmarkEnd w:id="2447"/>
      <w:bookmarkEnd w:id="2448"/>
      <w:bookmarkEnd w:id="2449"/>
      <w:bookmarkEnd w:id="2450"/>
      <w:bookmarkEnd w:id="2451"/>
      <w:bookmarkEnd w:id="2452"/>
      <w:bookmarkEnd w:id="2453"/>
    </w:p>
    <w:p w:rsidR="008D4DB3" w:rsidRDefault="008D4DB3" w:rsidP="008D4DB3">
      <w:pPr>
        <w:pStyle w:val="a4"/>
        <w:keepNext/>
        <w:rPr>
          <w:rtl/>
        </w:rPr>
      </w:pPr>
      <w:bookmarkStart w:id="2454" w:name="ET_speaker_5359_212"/>
      <w:r w:rsidRPr="008D4DB3">
        <w:rPr>
          <w:rStyle w:val="TagStyle"/>
          <w:rtl/>
        </w:rPr>
        <w:t xml:space="preserve"> &lt;&lt; דובר &gt;&gt; </w:t>
      </w:r>
      <w:r>
        <w:rPr>
          <w:rtl/>
        </w:rPr>
        <w:t>יעקב מרגי (ש"ס):</w:t>
      </w:r>
      <w:r w:rsidRPr="008D4DB3">
        <w:rPr>
          <w:rStyle w:val="TagStyle"/>
          <w:rtl/>
        </w:rPr>
        <w:t xml:space="preserve"> &lt;&lt; דובר &gt;&gt;</w:t>
      </w:r>
      <w:r>
        <w:rPr>
          <w:rtl/>
        </w:rPr>
        <w:t xml:space="preserve">   </w:t>
      </w:r>
      <w:bookmarkEnd w:id="2454"/>
    </w:p>
    <w:p w:rsidR="008D4DB3" w:rsidRDefault="008D4DB3" w:rsidP="008D4DB3">
      <w:pPr>
        <w:pStyle w:val="KeepWithNext"/>
        <w:rPr>
          <w:rtl/>
          <w:lang w:eastAsia="he-IL"/>
        </w:rPr>
      </w:pPr>
    </w:p>
    <w:p w:rsidR="008D4DB3" w:rsidRDefault="00867981" w:rsidP="008D4DB3">
      <w:pPr>
        <w:rPr>
          <w:rtl/>
          <w:lang w:eastAsia="he-IL"/>
        </w:rPr>
      </w:pPr>
      <w:bookmarkStart w:id="2455" w:name="_ETM_Q1_5656287"/>
      <w:bookmarkStart w:id="2456" w:name="_ETM_Q1_5656332"/>
      <w:bookmarkEnd w:id="2455"/>
      <w:bookmarkEnd w:id="2456"/>
      <w:r>
        <w:rPr>
          <w:rFonts w:hint="cs"/>
          <w:rtl/>
          <w:lang w:eastAsia="he-IL"/>
        </w:rPr>
        <w:t xml:space="preserve">קלטת את ההערה שלי? </w:t>
      </w:r>
      <w:r w:rsidR="008D4DB3">
        <w:rPr>
          <w:rFonts w:hint="cs"/>
          <w:rtl/>
          <w:lang w:eastAsia="he-IL"/>
        </w:rPr>
        <w:t>לא צריך לה</w:t>
      </w:r>
      <w:bookmarkStart w:id="2457" w:name="_ETM_Q1_5659170"/>
      <w:bookmarkEnd w:id="2457"/>
      <w:r>
        <w:rPr>
          <w:rFonts w:hint="cs"/>
          <w:rtl/>
          <w:lang w:eastAsia="he-IL"/>
        </w:rPr>
        <w:t>יבהל להוציא חוקים מחוק ההסדרים. פריסת הסיבים היא אחת הראיות שזה מתקדם גם.</w:t>
      </w:r>
    </w:p>
    <w:p w:rsidR="008D4DB3" w:rsidRDefault="008D4DB3" w:rsidP="008D4DB3">
      <w:pPr>
        <w:rPr>
          <w:rtl/>
          <w:lang w:eastAsia="he-IL"/>
        </w:rPr>
      </w:pPr>
      <w:bookmarkStart w:id="2458" w:name="_ETM_Q1_5668374"/>
      <w:bookmarkStart w:id="2459" w:name="_ETM_Q1_5668461"/>
      <w:bookmarkStart w:id="2460" w:name="_ETM_Q1_5673876"/>
      <w:bookmarkEnd w:id="2458"/>
      <w:bookmarkEnd w:id="2459"/>
      <w:bookmarkEnd w:id="2460"/>
    </w:p>
    <w:p w:rsidR="00867981" w:rsidRDefault="00867981" w:rsidP="00867981">
      <w:pPr>
        <w:pStyle w:val="af6"/>
        <w:keepNext/>
        <w:rPr>
          <w:rtl/>
        </w:rPr>
      </w:pPr>
      <w:bookmarkStart w:id="2461" w:name="ET_yor_5765_488"/>
      <w:r w:rsidRPr="00867981">
        <w:rPr>
          <w:rStyle w:val="TagStyle"/>
          <w:rtl/>
        </w:rPr>
        <w:t xml:space="preserve"> &lt;&lt; יור &gt;&gt; </w:t>
      </w:r>
      <w:r>
        <w:rPr>
          <w:rtl/>
        </w:rPr>
        <w:t>היו"ר מיכאל מרדכי ביטון:</w:t>
      </w:r>
      <w:r w:rsidRPr="00867981">
        <w:rPr>
          <w:rStyle w:val="TagStyle"/>
          <w:rtl/>
        </w:rPr>
        <w:t xml:space="preserve"> &lt;&lt; יור &gt;&gt;</w:t>
      </w:r>
      <w:r>
        <w:rPr>
          <w:rtl/>
        </w:rPr>
        <w:t xml:space="preserve">   </w:t>
      </w:r>
      <w:bookmarkEnd w:id="2461"/>
    </w:p>
    <w:p w:rsidR="00867981" w:rsidRDefault="00867981" w:rsidP="00867981">
      <w:pPr>
        <w:pStyle w:val="KeepWithNext"/>
        <w:rPr>
          <w:rtl/>
          <w:lang w:eastAsia="he-IL"/>
        </w:rPr>
      </w:pPr>
    </w:p>
    <w:p w:rsidR="00867981" w:rsidRPr="00867981" w:rsidRDefault="00867981" w:rsidP="00867981">
      <w:pPr>
        <w:rPr>
          <w:rtl/>
          <w:lang w:eastAsia="he-IL"/>
        </w:rPr>
      </w:pPr>
      <w:bookmarkStart w:id="2462" w:name="_ETM_Q1_5658156"/>
      <w:bookmarkEnd w:id="2462"/>
      <w:r>
        <w:rPr>
          <w:rFonts w:hint="cs"/>
          <w:rtl/>
          <w:lang w:eastAsia="he-IL"/>
        </w:rPr>
        <w:t>בתוך הדיוקים הללו – הערתו של רון כץ</w:t>
      </w:r>
      <w:bookmarkStart w:id="2463" w:name="_ETM_Q1_5663547"/>
      <w:bookmarkEnd w:id="2463"/>
      <w:r>
        <w:rPr>
          <w:rFonts w:hint="cs"/>
          <w:rtl/>
          <w:lang w:eastAsia="he-IL"/>
        </w:rPr>
        <w:t xml:space="preserve"> </w:t>
      </w:r>
      <w:r>
        <w:rPr>
          <w:rFonts w:hint="eastAsia"/>
          <w:rtl/>
          <w:lang w:eastAsia="he-IL"/>
        </w:rPr>
        <w:t xml:space="preserve">– </w:t>
      </w:r>
      <w:r>
        <w:rPr>
          <w:rFonts w:hint="cs"/>
          <w:rtl/>
          <w:lang w:eastAsia="he-IL"/>
        </w:rPr>
        <w:t xml:space="preserve">אם אפשר לשלב </w:t>
      </w:r>
      <w:r>
        <w:rPr>
          <w:rFonts w:hint="eastAsia"/>
          <w:rtl/>
          <w:lang w:eastAsia="he-IL"/>
        </w:rPr>
        <w:t>אפשרות שבמקרה שכבר הונח סיב אופטי בבניין, ימנע</w:t>
      </w:r>
      <w:r>
        <w:rPr>
          <w:rFonts w:hint="cs"/>
          <w:rtl/>
          <w:lang w:eastAsia="he-IL"/>
        </w:rPr>
        <w:t xml:space="preserve"> </w:t>
      </w:r>
      <w:bookmarkStart w:id="2464" w:name="_ETM_Q1_5671914"/>
      <w:bookmarkEnd w:id="2464"/>
      <w:r>
        <w:rPr>
          <w:rFonts w:hint="cs"/>
          <w:rtl/>
          <w:lang w:eastAsia="he-IL"/>
        </w:rPr>
        <w:t>הצורך בהליך הכניסה שניסחנו.</w:t>
      </w:r>
    </w:p>
    <w:p w:rsidR="00867981" w:rsidRDefault="00867981" w:rsidP="008D4DB3">
      <w:pPr>
        <w:rPr>
          <w:rtl/>
          <w:lang w:eastAsia="he-IL"/>
        </w:rPr>
      </w:pPr>
    </w:p>
    <w:p w:rsidR="00867981" w:rsidRDefault="00867981" w:rsidP="00867981">
      <w:pPr>
        <w:pStyle w:val="a4"/>
        <w:keepNext/>
        <w:rPr>
          <w:rtl/>
        </w:rPr>
      </w:pPr>
      <w:bookmarkStart w:id="2465" w:name="ET_speaker_6148_489"/>
      <w:r w:rsidRPr="00867981">
        <w:rPr>
          <w:rStyle w:val="TagStyle"/>
          <w:rtl/>
        </w:rPr>
        <w:t xml:space="preserve"> &lt;&lt; דובר &gt;&gt; </w:t>
      </w:r>
      <w:r>
        <w:rPr>
          <w:rtl/>
        </w:rPr>
        <w:t>מאזן גנאים (רע"מ – רשימת האיחוד הערבי):</w:t>
      </w:r>
      <w:r w:rsidRPr="00867981">
        <w:rPr>
          <w:rStyle w:val="TagStyle"/>
          <w:rtl/>
        </w:rPr>
        <w:t xml:space="preserve"> &lt;&lt; דובר &gt;&gt;</w:t>
      </w:r>
      <w:r>
        <w:rPr>
          <w:rtl/>
        </w:rPr>
        <w:t xml:space="preserve">   </w:t>
      </w:r>
      <w:bookmarkEnd w:id="2465"/>
    </w:p>
    <w:p w:rsidR="00867981" w:rsidRDefault="00867981" w:rsidP="00867981">
      <w:pPr>
        <w:pStyle w:val="KeepWithNext"/>
        <w:rPr>
          <w:rtl/>
          <w:lang w:eastAsia="he-IL"/>
        </w:rPr>
      </w:pPr>
    </w:p>
    <w:p w:rsidR="00867981" w:rsidRPr="00867981" w:rsidRDefault="00867981" w:rsidP="00867981">
      <w:pPr>
        <w:rPr>
          <w:rtl/>
          <w:lang w:eastAsia="he-IL"/>
        </w:rPr>
      </w:pPr>
      <w:r>
        <w:rPr>
          <w:rFonts w:hint="cs"/>
          <w:rtl/>
          <w:lang w:eastAsia="he-IL"/>
        </w:rPr>
        <w:t>לאחת החברות.</w:t>
      </w:r>
    </w:p>
    <w:p w:rsidR="00867981" w:rsidRDefault="00867981" w:rsidP="008D4DB3">
      <w:pPr>
        <w:rPr>
          <w:rtl/>
          <w:lang w:eastAsia="he-IL"/>
        </w:rPr>
      </w:pPr>
    </w:p>
    <w:p w:rsidR="008D4DB3" w:rsidRDefault="008D4DB3" w:rsidP="008D4DB3">
      <w:pPr>
        <w:pStyle w:val="a4"/>
        <w:keepNext/>
        <w:rPr>
          <w:rtl/>
        </w:rPr>
      </w:pPr>
      <w:bookmarkStart w:id="2466" w:name="ET_speaker_6151_213"/>
      <w:r w:rsidRPr="008D4DB3">
        <w:rPr>
          <w:rStyle w:val="TagStyle"/>
          <w:rtl/>
        </w:rPr>
        <w:t xml:space="preserve"> &lt;&lt; דובר &gt;&gt; </w:t>
      </w:r>
      <w:r>
        <w:rPr>
          <w:rtl/>
        </w:rPr>
        <w:t>רון כץ (יש עתיד):</w:t>
      </w:r>
      <w:r w:rsidRPr="008D4DB3">
        <w:rPr>
          <w:rStyle w:val="TagStyle"/>
          <w:rtl/>
        </w:rPr>
        <w:t xml:space="preserve"> &lt;&lt; דובר &gt;&gt;</w:t>
      </w:r>
      <w:r>
        <w:rPr>
          <w:rtl/>
        </w:rPr>
        <w:t xml:space="preserve">   </w:t>
      </w:r>
      <w:bookmarkEnd w:id="2466"/>
    </w:p>
    <w:p w:rsidR="008D4DB3" w:rsidRDefault="008D4DB3" w:rsidP="008D4DB3">
      <w:pPr>
        <w:pStyle w:val="KeepWithNext"/>
        <w:rPr>
          <w:rtl/>
          <w:lang w:eastAsia="he-IL"/>
        </w:rPr>
      </w:pPr>
    </w:p>
    <w:p w:rsidR="008D4DB3" w:rsidRDefault="00867981" w:rsidP="008D4DB3">
      <w:pPr>
        <w:rPr>
          <w:rtl/>
          <w:lang w:eastAsia="he-IL"/>
        </w:rPr>
      </w:pPr>
      <w:bookmarkStart w:id="2467" w:name="_ETM_Q1_5674431"/>
      <w:bookmarkEnd w:id="2467"/>
      <w:r>
        <w:rPr>
          <w:rFonts w:hint="cs"/>
          <w:rtl/>
          <w:lang w:eastAsia="he-IL"/>
        </w:rPr>
        <w:t>לפי התקן האירופאי.</w:t>
      </w:r>
    </w:p>
    <w:p w:rsidR="008D4DB3" w:rsidRDefault="008D4DB3" w:rsidP="008D4DB3">
      <w:pPr>
        <w:rPr>
          <w:rtl/>
          <w:lang w:eastAsia="he-IL"/>
        </w:rPr>
      </w:pPr>
      <w:bookmarkStart w:id="2468" w:name="_ETM_Q1_5679867"/>
      <w:bookmarkStart w:id="2469" w:name="_ETM_Q1_5679962"/>
      <w:bookmarkEnd w:id="2468"/>
      <w:bookmarkEnd w:id="2469"/>
    </w:p>
    <w:p w:rsidR="008D4DB3" w:rsidRDefault="008D4DB3" w:rsidP="008D4DB3">
      <w:pPr>
        <w:pStyle w:val="af6"/>
        <w:keepNext/>
        <w:rPr>
          <w:rtl/>
        </w:rPr>
      </w:pPr>
      <w:bookmarkStart w:id="2470" w:name="ET_yor_5765_214"/>
      <w:r w:rsidRPr="008D4DB3">
        <w:rPr>
          <w:rStyle w:val="TagStyle"/>
          <w:rtl/>
        </w:rPr>
        <w:t xml:space="preserve"> &lt;&lt; יור &gt;&gt; </w:t>
      </w:r>
      <w:r>
        <w:rPr>
          <w:rtl/>
        </w:rPr>
        <w:t>היו"ר מיכאל מרדכי ביטון:</w:t>
      </w:r>
      <w:r w:rsidRPr="008D4DB3">
        <w:rPr>
          <w:rStyle w:val="TagStyle"/>
          <w:rtl/>
        </w:rPr>
        <w:t xml:space="preserve"> &lt;&lt; יור &gt;&gt;</w:t>
      </w:r>
      <w:r>
        <w:rPr>
          <w:rtl/>
        </w:rPr>
        <w:t xml:space="preserve">   </w:t>
      </w:r>
      <w:bookmarkEnd w:id="2470"/>
    </w:p>
    <w:p w:rsidR="008D4DB3" w:rsidRDefault="008D4DB3" w:rsidP="008D4DB3">
      <w:pPr>
        <w:pStyle w:val="KeepWithNext"/>
        <w:rPr>
          <w:rtl/>
          <w:lang w:eastAsia="he-IL"/>
        </w:rPr>
      </w:pPr>
    </w:p>
    <w:p w:rsidR="00867981" w:rsidRDefault="00867981" w:rsidP="008D4DB3">
      <w:pPr>
        <w:rPr>
          <w:rtl/>
          <w:lang w:eastAsia="he-IL"/>
        </w:rPr>
      </w:pPr>
      <w:bookmarkStart w:id="2471" w:name="_ETM_Q1_5680803"/>
      <w:bookmarkStart w:id="2472" w:name="_ETM_Q1_5674253"/>
      <w:bookmarkEnd w:id="2471"/>
      <w:bookmarkEnd w:id="2472"/>
      <w:r>
        <w:rPr>
          <w:rFonts w:hint="cs"/>
          <w:rtl/>
          <w:lang w:eastAsia="he-IL"/>
        </w:rPr>
        <w:t xml:space="preserve">וחברות בתיאום </w:t>
      </w:r>
      <w:bookmarkStart w:id="2473" w:name="_ETM_Q1_5677063"/>
      <w:bookmarkEnd w:id="2473"/>
      <w:r>
        <w:rPr>
          <w:rFonts w:hint="cs"/>
          <w:rtl/>
          <w:lang w:eastAsia="he-IL"/>
        </w:rPr>
        <w:t>ביניה</w:t>
      </w:r>
      <w:r>
        <w:rPr>
          <w:rFonts w:hint="eastAsia"/>
          <w:rtl/>
          <w:lang w:eastAsia="he-IL"/>
        </w:rPr>
        <w:t>ם</w:t>
      </w:r>
      <w:r>
        <w:rPr>
          <w:rFonts w:hint="cs"/>
          <w:rtl/>
          <w:lang w:eastAsia="he-IL"/>
        </w:rPr>
        <w:t xml:space="preserve"> יוכלו להוסיף סיבים לאותה תשתית של חברות אחרות, ללא דרישה בהיוועצות עם ועד הבניין וכן הלאה. אם זה ניתן משפטית, בפשטות - - -</w:t>
      </w:r>
    </w:p>
    <w:p w:rsidR="008D4DB3" w:rsidRDefault="008D4DB3" w:rsidP="008D4DB3">
      <w:pPr>
        <w:rPr>
          <w:rtl/>
          <w:lang w:eastAsia="he-IL"/>
        </w:rPr>
      </w:pPr>
      <w:bookmarkStart w:id="2474" w:name="_ETM_Q1_5674317"/>
      <w:bookmarkStart w:id="2475" w:name="_ETM_Q1_5686492"/>
      <w:bookmarkStart w:id="2476" w:name="_ETM_Q1_5686591"/>
      <w:bookmarkStart w:id="2477" w:name="_ETM_Q1_5687763"/>
      <w:bookmarkEnd w:id="2474"/>
      <w:bookmarkEnd w:id="2475"/>
      <w:bookmarkEnd w:id="2476"/>
      <w:bookmarkEnd w:id="2477"/>
    </w:p>
    <w:p w:rsidR="008D4DB3" w:rsidRDefault="008D4DB3" w:rsidP="008D4DB3">
      <w:pPr>
        <w:pStyle w:val="af9"/>
        <w:keepNext/>
        <w:rPr>
          <w:rtl/>
          <w:lang w:eastAsia="he-IL"/>
        </w:rPr>
      </w:pPr>
      <w:bookmarkStart w:id="2478" w:name="ET_guest_875088_215"/>
      <w:r w:rsidRPr="008D4DB3">
        <w:rPr>
          <w:rStyle w:val="TagStyle"/>
          <w:rtl/>
        </w:rPr>
        <w:t xml:space="preserve"> &lt;&lt; אורח &gt;&gt; </w:t>
      </w:r>
      <w:r>
        <w:rPr>
          <w:rtl/>
          <w:lang w:eastAsia="he-IL"/>
        </w:rPr>
        <w:t>נועם שרלו:</w:t>
      </w:r>
      <w:r w:rsidRPr="008D4DB3">
        <w:rPr>
          <w:rStyle w:val="TagStyle"/>
          <w:rtl/>
        </w:rPr>
        <w:t xml:space="preserve"> &lt;&lt; אורח &gt;&gt;</w:t>
      </w:r>
      <w:r>
        <w:rPr>
          <w:rtl/>
          <w:lang w:eastAsia="he-IL"/>
        </w:rPr>
        <w:t xml:space="preserve">   </w:t>
      </w:r>
      <w:bookmarkEnd w:id="2478"/>
    </w:p>
    <w:p w:rsidR="008D4DB3" w:rsidRDefault="008D4DB3" w:rsidP="008D4DB3">
      <w:pPr>
        <w:pStyle w:val="KeepWithNext"/>
        <w:rPr>
          <w:rtl/>
          <w:lang w:eastAsia="he-IL"/>
        </w:rPr>
      </w:pPr>
    </w:p>
    <w:p w:rsidR="008D4DB3" w:rsidRDefault="008D4DB3" w:rsidP="008D4DB3">
      <w:pPr>
        <w:rPr>
          <w:rtl/>
          <w:lang w:eastAsia="he-IL"/>
        </w:rPr>
      </w:pPr>
      <w:bookmarkStart w:id="2479" w:name="_ETM_Q1_5688370"/>
      <w:bookmarkStart w:id="2480" w:name="_ETM_Q1_5688428"/>
      <w:bookmarkEnd w:id="2479"/>
      <w:bookmarkEnd w:id="2480"/>
      <w:r>
        <w:rPr>
          <w:rFonts w:hint="cs"/>
          <w:rtl/>
          <w:lang w:eastAsia="he-IL"/>
        </w:rPr>
        <w:t xml:space="preserve">רשות התחרות תשמח </w:t>
      </w:r>
      <w:r w:rsidR="00867981">
        <w:rPr>
          <w:rFonts w:hint="cs"/>
          <w:rtl/>
          <w:lang w:eastAsia="he-IL"/>
        </w:rPr>
        <w:t>גם כן להתייחס לסוגיה הזאת.</w:t>
      </w:r>
    </w:p>
    <w:p w:rsidR="008D4DB3" w:rsidRDefault="008D4DB3" w:rsidP="008D4DB3">
      <w:pPr>
        <w:rPr>
          <w:rtl/>
          <w:lang w:eastAsia="he-IL"/>
        </w:rPr>
      </w:pPr>
      <w:bookmarkStart w:id="2481" w:name="_ETM_Q1_5694883"/>
      <w:bookmarkStart w:id="2482" w:name="_ETM_Q1_5694979"/>
      <w:bookmarkEnd w:id="2481"/>
      <w:bookmarkEnd w:id="2482"/>
    </w:p>
    <w:p w:rsidR="008D4DB3" w:rsidRDefault="008D4DB3" w:rsidP="008D4DB3">
      <w:pPr>
        <w:pStyle w:val="af6"/>
        <w:keepNext/>
        <w:rPr>
          <w:rtl/>
        </w:rPr>
      </w:pPr>
      <w:r w:rsidRPr="008D4DB3">
        <w:rPr>
          <w:rStyle w:val="TagStyle"/>
          <w:rtl/>
        </w:rPr>
        <w:t xml:space="preserve"> &lt;&lt; יור &gt;&gt; </w:t>
      </w:r>
      <w:r>
        <w:rPr>
          <w:rtl/>
        </w:rPr>
        <w:t>היו"ר מיכאל מרדכי ביטון:</w:t>
      </w:r>
      <w:r w:rsidRPr="008D4DB3">
        <w:rPr>
          <w:rStyle w:val="TagStyle"/>
          <w:rtl/>
        </w:rPr>
        <w:t xml:space="preserve"> &lt;&lt; יור &gt;&gt;</w:t>
      </w:r>
      <w:r>
        <w:rPr>
          <w:rtl/>
        </w:rPr>
        <w:t xml:space="preserve">   </w:t>
      </w:r>
    </w:p>
    <w:p w:rsidR="008D4DB3" w:rsidRDefault="008D4DB3" w:rsidP="008D4DB3">
      <w:pPr>
        <w:pStyle w:val="KeepWithNext"/>
        <w:rPr>
          <w:rtl/>
          <w:lang w:eastAsia="he-IL"/>
        </w:rPr>
      </w:pPr>
    </w:p>
    <w:p w:rsidR="00867981" w:rsidRDefault="00867981" w:rsidP="00867981">
      <w:pPr>
        <w:rPr>
          <w:rtl/>
          <w:lang w:eastAsia="he-IL"/>
        </w:rPr>
      </w:pPr>
      <w:bookmarkStart w:id="2483" w:name="_ETM_Q1_5695962"/>
      <w:bookmarkEnd w:id="2483"/>
      <w:r>
        <w:rPr>
          <w:rFonts w:hint="cs"/>
          <w:rtl/>
          <w:lang w:eastAsia="he-IL"/>
        </w:rPr>
        <w:t xml:space="preserve">תקשיבו לי טוב: </w:t>
      </w:r>
      <w:r w:rsidR="008D4DB3">
        <w:rPr>
          <w:rFonts w:hint="cs"/>
          <w:rtl/>
          <w:lang w:eastAsia="he-IL"/>
        </w:rPr>
        <w:t xml:space="preserve">אם ניתן </w:t>
      </w:r>
      <w:bookmarkStart w:id="2484" w:name="_ETM_Q1_5698308"/>
      <w:bookmarkEnd w:id="2484"/>
      <w:r>
        <w:rPr>
          <w:rFonts w:hint="cs"/>
          <w:rtl/>
          <w:lang w:eastAsia="he-IL"/>
        </w:rPr>
        <w:t>להביא את הסעיף הזה להצבע</w:t>
      </w:r>
      <w:r w:rsidR="008D4DB3">
        <w:rPr>
          <w:rFonts w:hint="cs"/>
          <w:rtl/>
          <w:lang w:eastAsia="he-IL"/>
        </w:rPr>
        <w:t>ות</w:t>
      </w:r>
      <w:r>
        <w:rPr>
          <w:rFonts w:hint="cs"/>
          <w:rtl/>
          <w:lang w:eastAsia="he-IL"/>
        </w:rPr>
        <w:t xml:space="preserve">, וזה מקובל משפטית ומקובל על רשות התחרות ועל כל רשות אחרת </w:t>
      </w:r>
      <w:bookmarkStart w:id="2485" w:name="_ETM_Q1_5706660"/>
      <w:bookmarkEnd w:id="2485"/>
      <w:r>
        <w:rPr>
          <w:rFonts w:hint="eastAsia"/>
          <w:rtl/>
          <w:lang w:eastAsia="he-IL"/>
        </w:rPr>
        <w:t xml:space="preserve">– תביאו את זה. </w:t>
      </w:r>
      <w:r>
        <w:rPr>
          <w:rFonts w:hint="cs"/>
          <w:rtl/>
          <w:lang w:eastAsia="he-IL"/>
        </w:rPr>
        <w:t xml:space="preserve">אם זה תוקע לנו את החוק </w:t>
      </w:r>
      <w:bookmarkStart w:id="2486" w:name="_ETM_Q1_5712127"/>
      <w:bookmarkEnd w:id="2486"/>
      <w:r>
        <w:rPr>
          <w:rFonts w:hint="eastAsia"/>
          <w:rtl/>
          <w:lang w:eastAsia="he-IL"/>
        </w:rPr>
        <w:t xml:space="preserve">– שימו את זה בצד. </w:t>
      </w:r>
      <w:r>
        <w:rPr>
          <w:rFonts w:hint="cs"/>
          <w:rtl/>
          <w:lang w:eastAsia="he-IL"/>
        </w:rPr>
        <w:t xml:space="preserve">בסך הכול יש לבניין הזה </w:t>
      </w:r>
      <w:bookmarkStart w:id="2487" w:name="_ETM_Q1_5713988"/>
      <w:bookmarkEnd w:id="2487"/>
      <w:r>
        <w:rPr>
          <w:rFonts w:hint="cs"/>
          <w:rtl/>
          <w:lang w:eastAsia="he-IL"/>
        </w:rPr>
        <w:t>סיב אופטי ולא נתקע את החוק הזה בגלל הסעיף הזה.</w:t>
      </w:r>
    </w:p>
    <w:p w:rsidR="008D4DB3" w:rsidRDefault="008D4DB3" w:rsidP="008D4DB3">
      <w:pPr>
        <w:rPr>
          <w:rtl/>
          <w:lang w:eastAsia="he-IL"/>
        </w:rPr>
      </w:pPr>
      <w:bookmarkStart w:id="2488" w:name="_ETM_Q1_5702477"/>
      <w:bookmarkStart w:id="2489" w:name="_ETM_Q1_5702533"/>
      <w:bookmarkStart w:id="2490" w:name="_ETM_Q1_5719045"/>
      <w:bookmarkStart w:id="2491" w:name="_ETM_Q1_5719139"/>
      <w:bookmarkStart w:id="2492" w:name="_ETM_Q1_5722684"/>
      <w:bookmarkEnd w:id="2488"/>
      <w:bookmarkEnd w:id="2489"/>
      <w:bookmarkEnd w:id="2490"/>
      <w:bookmarkEnd w:id="2491"/>
      <w:bookmarkEnd w:id="2492"/>
    </w:p>
    <w:p w:rsidR="008D4DB3" w:rsidRDefault="008D4DB3" w:rsidP="008D4DB3">
      <w:pPr>
        <w:pStyle w:val="a4"/>
        <w:keepNext/>
        <w:rPr>
          <w:rtl/>
        </w:rPr>
      </w:pPr>
      <w:bookmarkStart w:id="2493" w:name="ET_speaker_5359_217"/>
      <w:r w:rsidRPr="008D4DB3">
        <w:rPr>
          <w:rStyle w:val="TagStyle"/>
          <w:rtl/>
        </w:rPr>
        <w:t xml:space="preserve"> &lt;&lt; דובר &gt;&gt; </w:t>
      </w:r>
      <w:r>
        <w:rPr>
          <w:rtl/>
        </w:rPr>
        <w:t>יעקב מרגי (ש"ס):</w:t>
      </w:r>
      <w:r w:rsidRPr="008D4DB3">
        <w:rPr>
          <w:rStyle w:val="TagStyle"/>
          <w:rtl/>
        </w:rPr>
        <w:t xml:space="preserve"> &lt;&lt; דובר &gt;&gt;</w:t>
      </w:r>
      <w:r>
        <w:rPr>
          <w:rtl/>
        </w:rPr>
        <w:t xml:space="preserve">   </w:t>
      </w:r>
      <w:bookmarkEnd w:id="2493"/>
    </w:p>
    <w:p w:rsidR="008D4DB3" w:rsidRDefault="008D4DB3" w:rsidP="008D4DB3">
      <w:pPr>
        <w:pStyle w:val="KeepWithNext"/>
        <w:rPr>
          <w:rtl/>
          <w:lang w:eastAsia="he-IL"/>
        </w:rPr>
      </w:pPr>
    </w:p>
    <w:p w:rsidR="008D4DB3" w:rsidRDefault="00867981" w:rsidP="008D4DB3">
      <w:pPr>
        <w:rPr>
          <w:rtl/>
          <w:lang w:eastAsia="he-IL"/>
        </w:rPr>
      </w:pPr>
      <w:bookmarkStart w:id="2494" w:name="_ETM_Q1_5723287"/>
      <w:bookmarkStart w:id="2495" w:name="_ETM_Q1_5723332"/>
      <w:bookmarkEnd w:id="2494"/>
      <w:bookmarkEnd w:id="2495"/>
      <w:r>
        <w:rPr>
          <w:rFonts w:hint="cs"/>
          <w:rtl/>
          <w:lang w:eastAsia="he-IL"/>
        </w:rPr>
        <w:t>חוץ מזה ש</w:t>
      </w:r>
      <w:r w:rsidR="008D4DB3">
        <w:rPr>
          <w:rFonts w:hint="cs"/>
          <w:rtl/>
          <w:lang w:eastAsia="he-IL"/>
        </w:rPr>
        <w:t xml:space="preserve">אנחנו לא </w:t>
      </w:r>
      <w:bookmarkStart w:id="2496" w:name="_ETM_Q1_5724932"/>
      <w:bookmarkEnd w:id="2496"/>
      <w:r w:rsidR="00486642">
        <w:rPr>
          <w:rFonts w:hint="cs"/>
          <w:rtl/>
          <w:lang w:eastAsia="he-IL"/>
        </w:rPr>
        <w:t>הולכים הב</w:t>
      </w:r>
      <w:r w:rsidR="008D4DB3">
        <w:rPr>
          <w:rFonts w:hint="cs"/>
          <w:rtl/>
          <w:lang w:eastAsia="he-IL"/>
        </w:rPr>
        <w:t>יתה</w:t>
      </w:r>
      <w:r>
        <w:rPr>
          <w:rFonts w:hint="cs"/>
          <w:rtl/>
          <w:lang w:eastAsia="he-IL"/>
        </w:rPr>
        <w:t xml:space="preserve"> אחרי זה, אפשר לתקן את זה בהמשך.</w:t>
      </w:r>
    </w:p>
    <w:p w:rsidR="00867981" w:rsidRDefault="00867981" w:rsidP="008D4DB3">
      <w:pPr>
        <w:rPr>
          <w:rtl/>
          <w:lang w:eastAsia="he-IL"/>
        </w:rPr>
      </w:pPr>
      <w:bookmarkStart w:id="2497" w:name="_ETM_Q1_5718212"/>
      <w:bookmarkStart w:id="2498" w:name="_ETM_Q1_5718320"/>
      <w:bookmarkEnd w:id="2497"/>
      <w:bookmarkEnd w:id="2498"/>
    </w:p>
    <w:p w:rsidR="00867981" w:rsidRDefault="00867981" w:rsidP="00867981">
      <w:pPr>
        <w:pStyle w:val="af6"/>
        <w:keepNext/>
        <w:rPr>
          <w:rtl/>
        </w:rPr>
      </w:pPr>
      <w:bookmarkStart w:id="2499" w:name="ET_yor_5765_490"/>
      <w:r w:rsidRPr="00867981">
        <w:rPr>
          <w:rStyle w:val="TagStyle"/>
          <w:rtl/>
        </w:rPr>
        <w:t xml:space="preserve"> &lt;&lt; יור &gt;&gt; </w:t>
      </w:r>
      <w:r>
        <w:rPr>
          <w:rtl/>
        </w:rPr>
        <w:t>היו"ר מיכאל מרדכי ביטון:</w:t>
      </w:r>
      <w:r w:rsidRPr="00867981">
        <w:rPr>
          <w:rStyle w:val="TagStyle"/>
          <w:rtl/>
        </w:rPr>
        <w:t xml:space="preserve"> &lt;&lt; יור &gt;&gt;</w:t>
      </w:r>
      <w:r>
        <w:rPr>
          <w:rtl/>
        </w:rPr>
        <w:t xml:space="preserve">   </w:t>
      </w:r>
      <w:bookmarkEnd w:id="2499"/>
    </w:p>
    <w:p w:rsidR="00867981" w:rsidRDefault="00867981" w:rsidP="00867981">
      <w:pPr>
        <w:pStyle w:val="KeepWithNext"/>
        <w:rPr>
          <w:rtl/>
          <w:lang w:eastAsia="he-IL"/>
        </w:rPr>
      </w:pPr>
    </w:p>
    <w:p w:rsidR="00867981" w:rsidRPr="00867981" w:rsidRDefault="00867981" w:rsidP="00D17151">
      <w:pPr>
        <w:rPr>
          <w:rtl/>
          <w:lang w:eastAsia="he-IL"/>
        </w:rPr>
      </w:pPr>
      <w:bookmarkStart w:id="2500" w:name="_ETM_Q1_5719592"/>
      <w:bookmarkEnd w:id="2500"/>
      <w:r>
        <w:rPr>
          <w:rFonts w:hint="cs"/>
          <w:rtl/>
          <w:lang w:eastAsia="he-IL"/>
        </w:rPr>
        <w:t xml:space="preserve">כן. </w:t>
      </w:r>
      <w:bookmarkStart w:id="2501" w:name="_ETM_Q1_5720564"/>
      <w:bookmarkEnd w:id="2501"/>
      <w:r>
        <w:rPr>
          <w:rFonts w:hint="cs"/>
          <w:rtl/>
          <w:lang w:eastAsia="he-IL"/>
        </w:rPr>
        <w:t>נמשיך. אבל אנחנו רוצים לעמוד ביעד של התיקונים הללו כבר בחוק ההסדרים. אני נועל את הישיבה, תודה רבה לכולם.</w:t>
      </w:r>
    </w:p>
    <w:p w:rsidR="008D4DB3" w:rsidRDefault="008D4DB3" w:rsidP="008D4DB3">
      <w:pPr>
        <w:rPr>
          <w:rtl/>
          <w:lang w:eastAsia="he-IL"/>
        </w:rPr>
      </w:pPr>
      <w:bookmarkStart w:id="2502" w:name="_ETM_Q1_5728930"/>
      <w:bookmarkStart w:id="2503" w:name="_ETM_Q1_5729162"/>
      <w:bookmarkEnd w:id="2502"/>
      <w:bookmarkEnd w:id="2503"/>
    </w:p>
    <w:p w:rsidR="00D17151" w:rsidRDefault="00D17151" w:rsidP="008D4DB3">
      <w:pPr>
        <w:rPr>
          <w:rtl/>
          <w:lang w:eastAsia="he-IL"/>
        </w:rPr>
      </w:pPr>
      <w:bookmarkStart w:id="2504" w:name="_GoBack"/>
      <w:bookmarkEnd w:id="2504"/>
    </w:p>
    <w:p w:rsidR="008D4DB3" w:rsidRDefault="008D4DB3" w:rsidP="008D4DB3">
      <w:pPr>
        <w:pStyle w:val="afc"/>
        <w:keepNext/>
        <w:rPr>
          <w:rtl/>
          <w:lang w:eastAsia="he-IL"/>
        </w:rPr>
      </w:pPr>
      <w:bookmarkStart w:id="2505" w:name="ET_meetingend_218"/>
      <w:r w:rsidRPr="008D4DB3">
        <w:rPr>
          <w:rStyle w:val="TagStyle"/>
          <w:rtl/>
        </w:rPr>
        <w:t xml:space="preserve"> &lt;&lt; סיום &gt;&gt; </w:t>
      </w:r>
      <w:r>
        <w:rPr>
          <w:rtl/>
          <w:lang w:eastAsia="he-IL"/>
        </w:rPr>
        <w:t>הישיבה ננעלה בשעה 12:41.</w:t>
      </w:r>
      <w:r w:rsidRPr="008D4DB3">
        <w:rPr>
          <w:rStyle w:val="TagStyle"/>
          <w:rtl/>
        </w:rPr>
        <w:t xml:space="preserve"> &lt;&lt; סיום &gt;&gt;</w:t>
      </w:r>
      <w:r>
        <w:rPr>
          <w:rtl/>
          <w:lang w:eastAsia="he-IL"/>
        </w:rPr>
        <w:t xml:space="preserve">   </w:t>
      </w:r>
      <w:bookmarkEnd w:id="2505"/>
    </w:p>
    <w:p w:rsidR="008D4DB3" w:rsidRDefault="008D4DB3" w:rsidP="008D4DB3">
      <w:pPr>
        <w:pStyle w:val="KeepWithNext"/>
        <w:rPr>
          <w:rtl/>
          <w:lang w:eastAsia="he-IL"/>
        </w:rPr>
      </w:pPr>
    </w:p>
    <w:p w:rsidR="008D4DB3" w:rsidRPr="008D4DB3" w:rsidRDefault="008D4DB3" w:rsidP="008D4DB3">
      <w:pPr>
        <w:rPr>
          <w:rtl/>
          <w:lang w:eastAsia="he-IL"/>
        </w:rPr>
      </w:pPr>
      <w:bookmarkStart w:id="2506" w:name="_ETM_Q1_5735158"/>
      <w:bookmarkEnd w:id="2506"/>
    </w:p>
    <w:p w:rsidR="003E21C1" w:rsidRPr="003E21C1" w:rsidRDefault="003E21C1" w:rsidP="003E21C1">
      <w:pPr>
        <w:rPr>
          <w:rtl/>
          <w:lang w:eastAsia="he-IL"/>
        </w:rPr>
      </w:pPr>
      <w:bookmarkStart w:id="2507" w:name="_ETM_Q1_4673280"/>
      <w:bookmarkStart w:id="2508" w:name="_ETM_Q1_4673402"/>
      <w:bookmarkEnd w:id="2507"/>
      <w:bookmarkEnd w:id="2508"/>
    </w:p>
    <w:p w:rsidR="003F1448" w:rsidRPr="003F1448" w:rsidRDefault="003F1448" w:rsidP="003F1448">
      <w:pPr>
        <w:rPr>
          <w:rtl/>
          <w:lang w:eastAsia="he-IL"/>
        </w:rPr>
      </w:pPr>
    </w:p>
    <w:p w:rsidR="004C0EC2" w:rsidRPr="004C0EC2" w:rsidRDefault="004C0EC2" w:rsidP="008F396C">
      <w:pPr>
        <w:ind w:firstLine="0"/>
        <w:rPr>
          <w:lang w:eastAsia="he-IL"/>
        </w:rPr>
      </w:pPr>
      <w:bookmarkStart w:id="2509" w:name="_ETM_Q1_3781184"/>
      <w:bookmarkStart w:id="2510" w:name="_ETM_Q1_3781290"/>
      <w:bookmarkStart w:id="2511" w:name="_ETM_Q1_3410948"/>
      <w:bookmarkStart w:id="2512" w:name="_ETM_Q1_3411082"/>
      <w:bookmarkStart w:id="2513" w:name="_ETM_Q1_912579"/>
      <w:bookmarkStart w:id="2514" w:name="_ETM_Q1_912677"/>
      <w:bookmarkEnd w:id="2509"/>
      <w:bookmarkEnd w:id="2510"/>
      <w:bookmarkEnd w:id="2511"/>
      <w:bookmarkEnd w:id="2512"/>
      <w:bookmarkEnd w:id="2513"/>
      <w:bookmarkEnd w:id="2514"/>
    </w:p>
    <w:sectPr w:rsidR="004C0EC2" w:rsidRPr="004C0EC2" w:rsidSect="001C031B">
      <w:headerReference w:type="even" r:id="rId9"/>
      <w:headerReference w:type="default" r:id="rId10"/>
      <w:headerReference w:type="first" r:id="rId11"/>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867F52" w:rsidRDefault="00867F52">
      <w:r>
        <w:separator/>
      </w:r>
    </w:p>
  </w:endnote>
  <w:endnote w:type="continuationSeparator" w:id="0">
    <w:p w:rsidR="00867F52" w:rsidRDefault="00867F5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Arial Unicode MS">
    <w:panose1 w:val="020B0604020202020204"/>
    <w:charset w:val="80"/>
    <w:family w:val="swiss"/>
    <w:pitch w:val="variable"/>
    <w:sig w:usb0="F7FFAFFF" w:usb1="E9DFFFFF" w:usb2="0000003F" w:usb3="00000000" w:csb0="003F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867F52" w:rsidRDefault="00867F52">
      <w:r>
        <w:separator/>
      </w:r>
    </w:p>
  </w:footnote>
  <w:footnote w:type="continuationSeparator" w:id="0">
    <w:p w:rsidR="00867F52" w:rsidRDefault="00867F5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67F52" w:rsidRDefault="00867F52">
    <w:pPr>
      <w:pStyle w:val="a3"/>
      <w:rPr>
        <w:rtl/>
      </w:rPr>
    </w:pPr>
  </w:p>
  <w:p w:rsidR="00867F52" w:rsidRDefault="00867F52">
    <w:pPr>
      <w:pStyle w:val="a3"/>
      <w:rPr>
        <w:rtl/>
      </w:rPr>
    </w:pPr>
  </w:p>
  <w:p w:rsidR="00867F52" w:rsidRDefault="00867F52">
    <w:pPr>
      <w:pStyle w:val="a3"/>
      <w:rPr>
        <w:rtl/>
      </w:rPr>
    </w:pPr>
  </w:p>
  <w:p w:rsidR="00867F52" w:rsidRDefault="00867F52" w:rsidP="00867F52">
    <w:pPr>
      <w:pStyle w:val="a3"/>
      <w:jc w:val="center"/>
      <w:rPr>
        <w:rtl/>
      </w:rPr>
    </w:pPr>
    <w:r>
      <w:rPr>
        <w:noProof/>
      </w:rPr>
      <w:drawing>
        <wp:anchor distT="0" distB="0" distL="114300" distR="114300" simplePos="0" relativeHeight="251658240" behindDoc="1" locked="0" layoutInCell="1" allowOverlap="1">
          <wp:simplePos x="0" y="0"/>
          <wp:positionH relativeFrom="column">
            <wp:posOffset>2399030</wp:posOffset>
          </wp:positionH>
          <wp:positionV relativeFrom="paragraph">
            <wp:posOffset>-507365</wp:posOffset>
          </wp:positionV>
          <wp:extent cx="510540" cy="624840"/>
          <wp:effectExtent l="0" t="0" r="3810" b="3810"/>
          <wp:wrapTight wrapText="bothSides">
            <wp:wrapPolygon edited="0">
              <wp:start x="0" y="0"/>
              <wp:lineTo x="0" y="21073"/>
              <wp:lineTo x="20955" y="21073"/>
              <wp:lineTo x="20955" y="0"/>
              <wp:lineTo x="0" y="0"/>
            </wp:wrapPolygon>
          </wp:wrapTight>
          <wp:docPr id="2" name="תמונה 2" descr="סמל המדינה"/>
          <wp:cNvGraphicFramePr/>
          <a:graphic xmlns:a="http://schemas.openxmlformats.org/drawingml/2006/main">
            <a:graphicData uri="http://schemas.openxmlformats.org/drawingml/2006/picture">
              <pic:pic xmlns:pic="http://schemas.openxmlformats.org/drawingml/2006/picture">
                <pic:nvPicPr>
                  <pic:cNvPr id="1" name="תמונה 1" descr="סמל המדינה"/>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anchor>
      </w:drawing>
    </w:r>
  </w:p>
  <w:p w:rsidR="00677B41" w:rsidRDefault="00677B41" w:rsidP="00677B41">
    <w:pPr>
      <w:tabs>
        <w:tab w:val="left" w:pos="217"/>
        <w:tab w:val="center" w:pos="4541"/>
      </w:tabs>
      <w:ind w:firstLine="0"/>
      <w:jc w:val="left"/>
      <w:outlineLvl w:val="0"/>
      <w:rPr>
        <w:rFonts w:cs="Guttman Hatzvi"/>
        <w:b/>
        <w:bCs/>
        <w:color w:val="17365D"/>
        <w:sz w:val="22"/>
        <w:szCs w:val="22"/>
      </w:rPr>
    </w:pPr>
    <w:r>
      <w:rPr>
        <w:rFonts w:cs="Guttman Hatzvi" w:hint="cs"/>
        <w:b/>
        <w:bCs/>
        <w:noProof/>
        <w:color w:val="17365D"/>
        <w:sz w:val="22"/>
        <w:szCs w:val="22"/>
        <w:rtl/>
      </w:rPr>
      <w:tab/>
    </w:r>
    <w:r>
      <w:rPr>
        <w:rFonts w:cs="Guttman Hatzvi" w:hint="cs"/>
        <w:b/>
        <w:bCs/>
        <w:noProof/>
        <w:color w:val="17365D"/>
        <w:sz w:val="22"/>
        <w:szCs w:val="22"/>
        <w:rtl/>
      </w:rPr>
      <w:tab/>
    </w:r>
    <w:r>
      <w:rPr>
        <w:rFonts w:cs="Guttman Hatzvi" w:hint="cs"/>
        <w:b/>
        <w:bCs/>
        <w:noProof/>
        <w:color w:val="17365D"/>
        <w:sz w:val="22"/>
        <w:szCs w:val="22"/>
        <w:rtl/>
      </w:rPr>
      <w:t xml:space="preserve">         </w:t>
    </w:r>
    <w:r>
      <w:rPr>
        <w:rFonts w:cs="Guttman Hatzvi" w:hint="cs"/>
        <w:b/>
        <w:bCs/>
        <w:noProof/>
        <w:color w:val="17365D"/>
        <w:sz w:val="22"/>
        <w:szCs w:val="22"/>
        <w:rtl/>
      </w:rPr>
      <w:t>הכנסת</w:t>
    </w:r>
  </w:p>
  <w:p w:rsidR="00867F52" w:rsidRDefault="00867F52" w:rsidP="00677B41">
    <w:pPr>
      <w:pStyle w:val="a3"/>
      <w:jc w:val="cent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67F52" w:rsidRDefault="00867F52"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867F52" w:rsidRDefault="00867F52" w:rsidP="005D61F3">
    <w:pPr>
      <w:pStyle w:val="a3"/>
      <w:ind w:right="360"/>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67F52" w:rsidRDefault="00867F52"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D17151">
      <w:rPr>
        <w:rStyle w:val="af7"/>
        <w:noProof/>
        <w:rtl/>
      </w:rPr>
      <w:t>47</w:t>
    </w:r>
    <w:r>
      <w:rPr>
        <w:rStyle w:val="af7"/>
      </w:rPr>
      <w:fldChar w:fldCharType="end"/>
    </w:r>
  </w:p>
  <w:p w:rsidR="00867F52" w:rsidRPr="00CC5815" w:rsidRDefault="00867F52" w:rsidP="008E5E3F">
    <w:pPr>
      <w:pStyle w:val="a3"/>
      <w:ind w:firstLine="0"/>
    </w:pPr>
    <w:r>
      <w:rPr>
        <w:rtl/>
      </w:rPr>
      <w:t>ועדת הכלכלה</w:t>
    </w:r>
  </w:p>
  <w:p w:rsidR="00867F52" w:rsidRPr="00CC5815" w:rsidRDefault="00867F52" w:rsidP="008E5E3F">
    <w:pPr>
      <w:pStyle w:val="a3"/>
      <w:ind w:firstLine="0"/>
      <w:rPr>
        <w:rtl/>
      </w:rPr>
    </w:pPr>
    <w:r>
      <w:rPr>
        <w:rtl/>
      </w:rPr>
      <w:t>04/10/2021</w:t>
    </w:r>
  </w:p>
  <w:p w:rsidR="00867F52" w:rsidRPr="00CC5815" w:rsidRDefault="00867F52" w:rsidP="008E5E3F">
    <w:pPr>
      <w:pStyle w:val="a3"/>
      <w:ind w:firstLine="0"/>
      <w:rPr>
        <w:rtl/>
      </w:rP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67F52" w:rsidRDefault="00867F52" w:rsidP="000A17C6">
    <w:pPr>
      <w:keepNext/>
      <w:spacing w:line="240" w:lineRule="atLeast"/>
      <w:ind w:firstLine="0"/>
      <w:jc w:val="center"/>
      <w:outlineLvl w:val="0"/>
      <w:rPr>
        <w:rtl/>
      </w:rPr>
    </w:pPr>
    <w:r>
      <w:rPr>
        <w:noProof/>
      </w:rPr>
      <w:drawing>
        <wp:inline distT="0" distB="0" distL="0" distR="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867F52" w:rsidRDefault="00867F52"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867F52" w:rsidRDefault="00867F52">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153F4743"/>
    <w:multiLevelType w:val="hybridMultilevel"/>
    <w:tmpl w:val="A1047F36"/>
    <w:lvl w:ilvl="0" w:tplc="6D607B4C">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33F73D7A"/>
    <w:multiLevelType w:val="hybridMultilevel"/>
    <w:tmpl w:val="C6CC3028"/>
    <w:lvl w:ilvl="0" w:tplc="7A104552">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4" w15:restartNumberingAfterBreak="0">
    <w:nsid w:val="70AA6A01"/>
    <w:multiLevelType w:val="hybridMultilevel"/>
    <w:tmpl w:val="E57ED790"/>
    <w:lvl w:ilvl="0" w:tplc="C3A082A8">
      <w:start w:val="1"/>
      <w:numFmt w:val="hebrew1"/>
      <w:lvlText w:val="(%1)"/>
      <w:lvlJc w:val="left"/>
      <w:pPr>
        <w:ind w:left="720" w:hanging="360"/>
      </w:pPr>
      <w:rPr>
        <w:rFonts w:hint="default"/>
        <w:sz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79AA3C68"/>
    <w:multiLevelType w:val="hybridMultilevel"/>
    <w:tmpl w:val="89925124"/>
    <w:lvl w:ilvl="0" w:tplc="EA3A5CFC">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3"/>
  </w:num>
  <w:num w:numId="3">
    <w:abstractNumId w:val="1"/>
  </w:num>
  <w:num w:numId="4">
    <w:abstractNumId w:val="5"/>
  </w:num>
  <w:num w:numId="5">
    <w:abstractNumId w:val="4"/>
  </w:num>
  <w:num w:numId="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4403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2953"/>
    <w:rsid w:val="00005266"/>
    <w:rsid w:val="00011BE2"/>
    <w:rsid w:val="0002047E"/>
    <w:rsid w:val="00023179"/>
    <w:rsid w:val="00037279"/>
    <w:rsid w:val="000530BE"/>
    <w:rsid w:val="000534E9"/>
    <w:rsid w:val="000626D4"/>
    <w:rsid w:val="00067F42"/>
    <w:rsid w:val="00087BCA"/>
    <w:rsid w:val="00092B80"/>
    <w:rsid w:val="000A17C6"/>
    <w:rsid w:val="000A77F1"/>
    <w:rsid w:val="000B060C"/>
    <w:rsid w:val="000B2EE6"/>
    <w:rsid w:val="000C47F5"/>
    <w:rsid w:val="000C667E"/>
    <w:rsid w:val="000D4C93"/>
    <w:rsid w:val="000E3314"/>
    <w:rsid w:val="000E3B75"/>
    <w:rsid w:val="000E3DA6"/>
    <w:rsid w:val="000E5402"/>
    <w:rsid w:val="000F04D8"/>
    <w:rsid w:val="000F2459"/>
    <w:rsid w:val="000F4D62"/>
    <w:rsid w:val="001028AD"/>
    <w:rsid w:val="00104CAF"/>
    <w:rsid w:val="00132913"/>
    <w:rsid w:val="00144B2B"/>
    <w:rsid w:val="00150436"/>
    <w:rsid w:val="001568AB"/>
    <w:rsid w:val="00160001"/>
    <w:rsid w:val="00161960"/>
    <w:rsid w:val="00167294"/>
    <w:rsid w:val="001673D4"/>
    <w:rsid w:val="00171E7F"/>
    <w:rsid w:val="001758C1"/>
    <w:rsid w:val="0017779F"/>
    <w:rsid w:val="00181C71"/>
    <w:rsid w:val="00185A18"/>
    <w:rsid w:val="0019753E"/>
    <w:rsid w:val="001A482D"/>
    <w:rsid w:val="001A74E9"/>
    <w:rsid w:val="001A7A1B"/>
    <w:rsid w:val="001B31FC"/>
    <w:rsid w:val="001C031B"/>
    <w:rsid w:val="001C3B16"/>
    <w:rsid w:val="001C44DA"/>
    <w:rsid w:val="001C4FDA"/>
    <w:rsid w:val="001C5926"/>
    <w:rsid w:val="001C7D77"/>
    <w:rsid w:val="001D0953"/>
    <w:rsid w:val="001D440C"/>
    <w:rsid w:val="002016FF"/>
    <w:rsid w:val="00227FEF"/>
    <w:rsid w:val="00237ADD"/>
    <w:rsid w:val="0024070F"/>
    <w:rsid w:val="00251040"/>
    <w:rsid w:val="0026049E"/>
    <w:rsid w:val="00261554"/>
    <w:rsid w:val="002673A3"/>
    <w:rsid w:val="00271895"/>
    <w:rsid w:val="00275C03"/>
    <w:rsid w:val="00280D58"/>
    <w:rsid w:val="0029268C"/>
    <w:rsid w:val="002A1D6A"/>
    <w:rsid w:val="002A79BD"/>
    <w:rsid w:val="002B31CA"/>
    <w:rsid w:val="002C1D6B"/>
    <w:rsid w:val="002D4BDB"/>
    <w:rsid w:val="002E5E31"/>
    <w:rsid w:val="002F2B62"/>
    <w:rsid w:val="002F5B33"/>
    <w:rsid w:val="00300FCE"/>
    <w:rsid w:val="00303B4C"/>
    <w:rsid w:val="00310F35"/>
    <w:rsid w:val="00321E62"/>
    <w:rsid w:val="00323B70"/>
    <w:rsid w:val="00326BED"/>
    <w:rsid w:val="00327BF8"/>
    <w:rsid w:val="0033212F"/>
    <w:rsid w:val="00340AFA"/>
    <w:rsid w:val="003658CB"/>
    <w:rsid w:val="00366CFB"/>
    <w:rsid w:val="0036794C"/>
    <w:rsid w:val="00373508"/>
    <w:rsid w:val="00396023"/>
    <w:rsid w:val="003969C2"/>
    <w:rsid w:val="003B0856"/>
    <w:rsid w:val="003B3BD4"/>
    <w:rsid w:val="003B59CF"/>
    <w:rsid w:val="003C279D"/>
    <w:rsid w:val="003D4402"/>
    <w:rsid w:val="003D4B19"/>
    <w:rsid w:val="003E21C1"/>
    <w:rsid w:val="003F0A5F"/>
    <w:rsid w:val="003F1448"/>
    <w:rsid w:val="00412CCB"/>
    <w:rsid w:val="00420E41"/>
    <w:rsid w:val="00424C94"/>
    <w:rsid w:val="00443C71"/>
    <w:rsid w:val="00447608"/>
    <w:rsid w:val="00451746"/>
    <w:rsid w:val="004657E5"/>
    <w:rsid w:val="00470EAC"/>
    <w:rsid w:val="00473B57"/>
    <w:rsid w:val="00477336"/>
    <w:rsid w:val="00486642"/>
    <w:rsid w:val="00491799"/>
    <w:rsid w:val="0049458B"/>
    <w:rsid w:val="00495FD8"/>
    <w:rsid w:val="004B06CD"/>
    <w:rsid w:val="004B0A65"/>
    <w:rsid w:val="004B1BE9"/>
    <w:rsid w:val="004B353B"/>
    <w:rsid w:val="004B49C0"/>
    <w:rsid w:val="004C0EC2"/>
    <w:rsid w:val="004C1C0B"/>
    <w:rsid w:val="004D5526"/>
    <w:rsid w:val="004D7FA5"/>
    <w:rsid w:val="004E1118"/>
    <w:rsid w:val="004E2FED"/>
    <w:rsid w:val="00500C0C"/>
    <w:rsid w:val="005313C2"/>
    <w:rsid w:val="00540143"/>
    <w:rsid w:val="00545A15"/>
    <w:rsid w:val="00546678"/>
    <w:rsid w:val="005506B9"/>
    <w:rsid w:val="005810F9"/>
    <w:rsid w:val="005817EC"/>
    <w:rsid w:val="005864F6"/>
    <w:rsid w:val="00590B77"/>
    <w:rsid w:val="005A342D"/>
    <w:rsid w:val="005A4376"/>
    <w:rsid w:val="005B07A2"/>
    <w:rsid w:val="005C363E"/>
    <w:rsid w:val="005D3A97"/>
    <w:rsid w:val="005D504B"/>
    <w:rsid w:val="005D61F3"/>
    <w:rsid w:val="005E1920"/>
    <w:rsid w:val="005E1C6B"/>
    <w:rsid w:val="005F4603"/>
    <w:rsid w:val="005F76B0"/>
    <w:rsid w:val="00604902"/>
    <w:rsid w:val="00617A96"/>
    <w:rsid w:val="00632B50"/>
    <w:rsid w:val="00634F61"/>
    <w:rsid w:val="00664FE0"/>
    <w:rsid w:val="00677B41"/>
    <w:rsid w:val="00695A47"/>
    <w:rsid w:val="006A00E7"/>
    <w:rsid w:val="006A03F3"/>
    <w:rsid w:val="006A0CB7"/>
    <w:rsid w:val="006B68A3"/>
    <w:rsid w:val="006C23CD"/>
    <w:rsid w:val="006D099F"/>
    <w:rsid w:val="006D09D2"/>
    <w:rsid w:val="006D1884"/>
    <w:rsid w:val="006D631D"/>
    <w:rsid w:val="006E724B"/>
    <w:rsid w:val="006F0259"/>
    <w:rsid w:val="00700433"/>
    <w:rsid w:val="00701DA3"/>
    <w:rsid w:val="00702755"/>
    <w:rsid w:val="00704447"/>
    <w:rsid w:val="0070472C"/>
    <w:rsid w:val="0070778A"/>
    <w:rsid w:val="00707D75"/>
    <w:rsid w:val="0071558C"/>
    <w:rsid w:val="00716186"/>
    <w:rsid w:val="007236D2"/>
    <w:rsid w:val="007509A6"/>
    <w:rsid w:val="00753E2D"/>
    <w:rsid w:val="00755C34"/>
    <w:rsid w:val="007872B4"/>
    <w:rsid w:val="007912AF"/>
    <w:rsid w:val="00791CBE"/>
    <w:rsid w:val="00793F7D"/>
    <w:rsid w:val="007C693F"/>
    <w:rsid w:val="007C6ADD"/>
    <w:rsid w:val="007F0EA4"/>
    <w:rsid w:val="007F7985"/>
    <w:rsid w:val="00802776"/>
    <w:rsid w:val="008039EF"/>
    <w:rsid w:val="00807896"/>
    <w:rsid w:val="008109B3"/>
    <w:rsid w:val="0082136D"/>
    <w:rsid w:val="00827D5A"/>
    <w:rsid w:val="00830112"/>
    <w:rsid w:val="008320F6"/>
    <w:rsid w:val="0083713E"/>
    <w:rsid w:val="00841223"/>
    <w:rsid w:val="00846BE9"/>
    <w:rsid w:val="00853207"/>
    <w:rsid w:val="0086230E"/>
    <w:rsid w:val="00867981"/>
    <w:rsid w:val="00867F52"/>
    <w:rsid w:val="008713A4"/>
    <w:rsid w:val="00875F10"/>
    <w:rsid w:val="00890C15"/>
    <w:rsid w:val="008A2073"/>
    <w:rsid w:val="008A7A68"/>
    <w:rsid w:val="008B3D00"/>
    <w:rsid w:val="008C099E"/>
    <w:rsid w:val="008C1DAF"/>
    <w:rsid w:val="008C6035"/>
    <w:rsid w:val="008C7015"/>
    <w:rsid w:val="008D1DFB"/>
    <w:rsid w:val="008D4DB3"/>
    <w:rsid w:val="008E03B4"/>
    <w:rsid w:val="008E5E3F"/>
    <w:rsid w:val="008E63C0"/>
    <w:rsid w:val="008F396C"/>
    <w:rsid w:val="0090279B"/>
    <w:rsid w:val="009055C1"/>
    <w:rsid w:val="009079F3"/>
    <w:rsid w:val="00914904"/>
    <w:rsid w:val="009206CF"/>
    <w:rsid w:val="009258CE"/>
    <w:rsid w:val="00927FB3"/>
    <w:rsid w:val="009515F0"/>
    <w:rsid w:val="00967F95"/>
    <w:rsid w:val="009734A7"/>
    <w:rsid w:val="009830CB"/>
    <w:rsid w:val="009836D7"/>
    <w:rsid w:val="00983FEB"/>
    <w:rsid w:val="00991159"/>
    <w:rsid w:val="009A0466"/>
    <w:rsid w:val="009D04A7"/>
    <w:rsid w:val="009D478A"/>
    <w:rsid w:val="009E5CD9"/>
    <w:rsid w:val="009E6E93"/>
    <w:rsid w:val="009F1518"/>
    <w:rsid w:val="009F5773"/>
    <w:rsid w:val="009F5F61"/>
    <w:rsid w:val="00A01AD9"/>
    <w:rsid w:val="00A10AFF"/>
    <w:rsid w:val="00A15971"/>
    <w:rsid w:val="00A22C90"/>
    <w:rsid w:val="00A2718D"/>
    <w:rsid w:val="00A30588"/>
    <w:rsid w:val="00A368F5"/>
    <w:rsid w:val="00A42723"/>
    <w:rsid w:val="00A56310"/>
    <w:rsid w:val="00A61E73"/>
    <w:rsid w:val="00A64A6D"/>
    <w:rsid w:val="00A66020"/>
    <w:rsid w:val="00A7575B"/>
    <w:rsid w:val="00A768EC"/>
    <w:rsid w:val="00A962BA"/>
    <w:rsid w:val="00AA16C4"/>
    <w:rsid w:val="00AA2F3E"/>
    <w:rsid w:val="00AA6B9F"/>
    <w:rsid w:val="00AA6BA8"/>
    <w:rsid w:val="00AB026B"/>
    <w:rsid w:val="00AB02EE"/>
    <w:rsid w:val="00AB3918"/>
    <w:rsid w:val="00AB3F3A"/>
    <w:rsid w:val="00AC7E1D"/>
    <w:rsid w:val="00AD3E35"/>
    <w:rsid w:val="00AD4EC9"/>
    <w:rsid w:val="00AD6FFC"/>
    <w:rsid w:val="00AD74D0"/>
    <w:rsid w:val="00AF1D14"/>
    <w:rsid w:val="00AF31E6"/>
    <w:rsid w:val="00AF4150"/>
    <w:rsid w:val="00AF4415"/>
    <w:rsid w:val="00B0509A"/>
    <w:rsid w:val="00B120B2"/>
    <w:rsid w:val="00B24AAF"/>
    <w:rsid w:val="00B26CB1"/>
    <w:rsid w:val="00B31D81"/>
    <w:rsid w:val="00B406FD"/>
    <w:rsid w:val="00B43869"/>
    <w:rsid w:val="00B50340"/>
    <w:rsid w:val="00B65508"/>
    <w:rsid w:val="00B8517A"/>
    <w:rsid w:val="00B874C7"/>
    <w:rsid w:val="00B91B66"/>
    <w:rsid w:val="00BA506D"/>
    <w:rsid w:val="00BA6446"/>
    <w:rsid w:val="00BB06F4"/>
    <w:rsid w:val="00BB1E21"/>
    <w:rsid w:val="00BB441A"/>
    <w:rsid w:val="00BC1684"/>
    <w:rsid w:val="00BD47B7"/>
    <w:rsid w:val="00BF256A"/>
    <w:rsid w:val="00BF5ACD"/>
    <w:rsid w:val="00C135D5"/>
    <w:rsid w:val="00C13991"/>
    <w:rsid w:val="00C22DCB"/>
    <w:rsid w:val="00C24252"/>
    <w:rsid w:val="00C24AA3"/>
    <w:rsid w:val="00C32567"/>
    <w:rsid w:val="00C34FC8"/>
    <w:rsid w:val="00C3598A"/>
    <w:rsid w:val="00C360BC"/>
    <w:rsid w:val="00C44800"/>
    <w:rsid w:val="00C508B4"/>
    <w:rsid w:val="00C51B6F"/>
    <w:rsid w:val="00C52EC2"/>
    <w:rsid w:val="00C54E1E"/>
    <w:rsid w:val="00C5707E"/>
    <w:rsid w:val="00C61DC1"/>
    <w:rsid w:val="00C64148"/>
    <w:rsid w:val="00C64AFF"/>
    <w:rsid w:val="00C661EE"/>
    <w:rsid w:val="00C72438"/>
    <w:rsid w:val="00C75903"/>
    <w:rsid w:val="00C763E4"/>
    <w:rsid w:val="00C8624A"/>
    <w:rsid w:val="00CA1C7D"/>
    <w:rsid w:val="00CA5363"/>
    <w:rsid w:val="00CA7AE1"/>
    <w:rsid w:val="00CB6D60"/>
    <w:rsid w:val="00CC208C"/>
    <w:rsid w:val="00CC4975"/>
    <w:rsid w:val="00CC5815"/>
    <w:rsid w:val="00CD1A6F"/>
    <w:rsid w:val="00CE24B8"/>
    <w:rsid w:val="00CE5849"/>
    <w:rsid w:val="00D02EF3"/>
    <w:rsid w:val="00D17151"/>
    <w:rsid w:val="00D278F7"/>
    <w:rsid w:val="00D34C9D"/>
    <w:rsid w:val="00D37550"/>
    <w:rsid w:val="00D40A29"/>
    <w:rsid w:val="00D45D27"/>
    <w:rsid w:val="00D64B8C"/>
    <w:rsid w:val="00D71B4E"/>
    <w:rsid w:val="00D743DC"/>
    <w:rsid w:val="00D83FDB"/>
    <w:rsid w:val="00D842C8"/>
    <w:rsid w:val="00D86E57"/>
    <w:rsid w:val="00D96B24"/>
    <w:rsid w:val="00D96CD8"/>
    <w:rsid w:val="00DA6D5B"/>
    <w:rsid w:val="00DB6BD3"/>
    <w:rsid w:val="00DE35EF"/>
    <w:rsid w:val="00DE5B80"/>
    <w:rsid w:val="00DE6789"/>
    <w:rsid w:val="00E0601D"/>
    <w:rsid w:val="00E21760"/>
    <w:rsid w:val="00E2460D"/>
    <w:rsid w:val="00E25100"/>
    <w:rsid w:val="00E258B3"/>
    <w:rsid w:val="00E27CA2"/>
    <w:rsid w:val="00E3097C"/>
    <w:rsid w:val="00E33AE3"/>
    <w:rsid w:val="00E439CA"/>
    <w:rsid w:val="00E61903"/>
    <w:rsid w:val="00E64116"/>
    <w:rsid w:val="00EA407F"/>
    <w:rsid w:val="00EA624B"/>
    <w:rsid w:val="00EA6935"/>
    <w:rsid w:val="00EB057D"/>
    <w:rsid w:val="00EB18E4"/>
    <w:rsid w:val="00EB5C85"/>
    <w:rsid w:val="00EC080B"/>
    <w:rsid w:val="00EC0AC2"/>
    <w:rsid w:val="00EC1FB3"/>
    <w:rsid w:val="00EC2CD4"/>
    <w:rsid w:val="00EE09AD"/>
    <w:rsid w:val="00EE7BFB"/>
    <w:rsid w:val="00F053E5"/>
    <w:rsid w:val="00F0718F"/>
    <w:rsid w:val="00F10D2D"/>
    <w:rsid w:val="00F16831"/>
    <w:rsid w:val="00F3623F"/>
    <w:rsid w:val="00F41C33"/>
    <w:rsid w:val="00F423F1"/>
    <w:rsid w:val="00F442CE"/>
    <w:rsid w:val="00F451A0"/>
    <w:rsid w:val="00F4792E"/>
    <w:rsid w:val="00F53584"/>
    <w:rsid w:val="00F549E5"/>
    <w:rsid w:val="00F615D0"/>
    <w:rsid w:val="00F63F05"/>
    <w:rsid w:val="00F72368"/>
    <w:rsid w:val="00F7250E"/>
    <w:rsid w:val="00F768B1"/>
    <w:rsid w:val="00F821F6"/>
    <w:rsid w:val="00F84D49"/>
    <w:rsid w:val="00F940F9"/>
    <w:rsid w:val="00FB0768"/>
    <w:rsid w:val="00FB0E22"/>
    <w:rsid w:val="00FB4EA3"/>
    <w:rsid w:val="00FC48F8"/>
    <w:rsid w:val="00FD3F46"/>
    <w:rsid w:val="00FE3474"/>
    <w:rsid w:val="00FE64A3"/>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4033"/>
    <o:shapelayout v:ext="edit">
      <o:idmap v:ext="edit" data="1"/>
    </o:shapelayout>
  </w:shapeDefaults>
  <w:decimalSymbol w:val="."/>
  <w:listSeparator w:val=","/>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9206CF"/>
    <w:rPr>
      <w:rFonts w:cs="Arial"/>
      <w:b/>
      <w:bCs w:val="0"/>
      <w:vanish/>
      <w:color w:val="010000"/>
      <w:bdr w:val="single" w:sz="4" w:space="0" w:color="FF66FF"/>
    </w:rPr>
  </w:style>
  <w:style w:type="table" w:styleId="afd">
    <w:name w:val="Table Grid"/>
    <w:basedOn w:val="a1"/>
    <w:rsid w:val="009206C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e">
    <w:name w:val="footnote text"/>
    <w:basedOn w:val="a"/>
    <w:link w:val="aff"/>
    <w:autoRedefine/>
    <w:semiHidden/>
    <w:unhideWhenUsed/>
    <w:rsid w:val="00E258B3"/>
    <w:pPr>
      <w:widowControl w:val="0"/>
      <w:snapToGrid w:val="0"/>
      <w:spacing w:line="240" w:lineRule="auto"/>
      <w:ind w:firstLine="0"/>
      <w:contextualSpacing/>
      <w:jc w:val="left"/>
    </w:pPr>
    <w:rPr>
      <w:rFonts w:ascii="Arial" w:eastAsia="Arial Unicode MS" w:hAnsi="Arial"/>
      <w:sz w:val="14"/>
      <w:szCs w:val="20"/>
    </w:rPr>
  </w:style>
  <w:style w:type="character" w:customStyle="1" w:styleId="aff">
    <w:name w:val="טקסט הערת שוליים תו"/>
    <w:basedOn w:val="a0"/>
    <w:link w:val="afe"/>
    <w:semiHidden/>
    <w:rsid w:val="00E258B3"/>
    <w:rPr>
      <w:rFonts w:ascii="Arial" w:eastAsia="Arial Unicode MS" w:hAnsi="Arial" w:cs="David"/>
      <w:sz w:val="14"/>
    </w:rPr>
  </w:style>
  <w:style w:type="paragraph" w:customStyle="1" w:styleId="TableText">
    <w:name w:val="Table Text"/>
    <w:basedOn w:val="a"/>
    <w:rsid w:val="00E258B3"/>
    <w:pPr>
      <w:keepLines/>
      <w:widowControl w:val="0"/>
      <w:tabs>
        <w:tab w:val="left" w:pos="624"/>
        <w:tab w:val="left" w:pos="1247"/>
      </w:tabs>
      <w:snapToGrid w:val="0"/>
      <w:spacing w:line="360" w:lineRule="auto"/>
      <w:ind w:firstLine="0"/>
      <w:contextualSpacing/>
      <w:jc w:val="left"/>
    </w:pPr>
    <w:rPr>
      <w:rFonts w:ascii="Arial" w:eastAsia="Arial Unicode MS" w:hAnsi="Arial"/>
      <w:sz w:val="20"/>
      <w:szCs w:val="26"/>
    </w:rPr>
  </w:style>
  <w:style w:type="paragraph" w:customStyle="1" w:styleId="TableBlock">
    <w:name w:val="Table Block"/>
    <w:basedOn w:val="TableText"/>
    <w:rsid w:val="00E258B3"/>
    <w:pPr>
      <w:jc w:val="both"/>
    </w:pPr>
  </w:style>
  <w:style w:type="paragraph" w:customStyle="1" w:styleId="TableSideHeading">
    <w:name w:val="Table SideHeading"/>
    <w:basedOn w:val="TableText"/>
    <w:rsid w:val="00E258B3"/>
    <w:pPr>
      <w:outlineLvl w:val="2"/>
    </w:pPr>
  </w:style>
  <w:style w:type="paragraph" w:customStyle="1" w:styleId="TableBlockOutdent">
    <w:name w:val="Table BlockOutdent"/>
    <w:basedOn w:val="TableBlock"/>
    <w:rsid w:val="00E258B3"/>
    <w:pPr>
      <w:ind w:left="624" w:hanging="624"/>
    </w:pPr>
  </w:style>
  <w:style w:type="character" w:styleId="aff0">
    <w:name w:val="footnote reference"/>
    <w:aliases w:val="Footnote Reference_0"/>
    <w:basedOn w:val="a0"/>
    <w:semiHidden/>
    <w:unhideWhenUsed/>
    <w:rsid w:val="00E258B3"/>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1073273">
      <w:bodyDiv w:val="1"/>
      <w:marLeft w:val="0"/>
      <w:marRight w:val="0"/>
      <w:marTop w:val="0"/>
      <w:marBottom w:val="0"/>
      <w:divBdr>
        <w:top w:val="none" w:sz="0" w:space="0" w:color="auto"/>
        <w:left w:val="none" w:sz="0" w:space="0" w:color="auto"/>
        <w:bottom w:val="none" w:sz="0" w:space="0" w:color="auto"/>
        <w:right w:val="none" w:sz="0" w:space="0" w:color="auto"/>
      </w:divBdr>
    </w:div>
    <w:div w:id="294063733">
      <w:bodyDiv w:val="1"/>
      <w:marLeft w:val="0"/>
      <w:marRight w:val="0"/>
      <w:marTop w:val="0"/>
      <w:marBottom w:val="0"/>
      <w:divBdr>
        <w:top w:val="none" w:sz="0" w:space="0" w:color="auto"/>
        <w:left w:val="none" w:sz="0" w:space="0" w:color="auto"/>
        <w:bottom w:val="none" w:sz="0" w:space="0" w:color="auto"/>
        <w:right w:val="none" w:sz="0" w:space="0" w:color="auto"/>
      </w:divBdr>
    </w:div>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1032993485">
      <w:bodyDiv w:val="1"/>
      <w:marLeft w:val="0"/>
      <w:marRight w:val="0"/>
      <w:marTop w:val="0"/>
      <w:marBottom w:val="0"/>
      <w:divBdr>
        <w:top w:val="none" w:sz="0" w:space="0" w:color="auto"/>
        <w:left w:val="none" w:sz="0" w:space="0" w:color="auto"/>
        <w:bottom w:val="none" w:sz="0" w:space="0" w:color="auto"/>
        <w:right w:val="none" w:sz="0" w:space="0" w:color="auto"/>
      </w:divBdr>
    </w:div>
    <w:div w:id="1540891785">
      <w:bodyDiv w:val="1"/>
      <w:marLeft w:val="0"/>
      <w:marRight w:val="0"/>
      <w:marTop w:val="0"/>
      <w:marBottom w:val="0"/>
      <w:divBdr>
        <w:top w:val="none" w:sz="0" w:space="0" w:color="auto"/>
        <w:left w:val="none" w:sz="0" w:space="0" w:color="auto"/>
        <w:bottom w:val="none" w:sz="0" w:space="0" w:color="auto"/>
        <w:right w:val="none" w:sz="0" w:space="0" w:color="auto"/>
      </w:divBdr>
    </w:div>
    <w:div w:id="1714503472">
      <w:bodyDiv w:val="1"/>
      <w:marLeft w:val="0"/>
      <w:marRight w:val="0"/>
      <w:marTop w:val="0"/>
      <w:marBottom w:val="0"/>
      <w:divBdr>
        <w:top w:val="none" w:sz="0" w:space="0" w:color="auto"/>
        <w:left w:val="none" w:sz="0" w:space="0" w:color="auto"/>
        <w:bottom w:val="none" w:sz="0" w:space="0" w:color="auto"/>
        <w:right w:val="none" w:sz="0" w:space="0" w:color="auto"/>
      </w:divBdr>
    </w:div>
    <w:div w:id="18309046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4.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4.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1BD32DC-546B-422A-864C-FA2F75EA091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1026</TotalTime>
  <Pages>47</Pages>
  <Words>12474</Words>
  <Characters>71103</Characters>
  <Application>Microsoft Office Word</Application>
  <DocSecurity>0</DocSecurity>
  <Lines>592</Lines>
  <Paragraphs>166</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83411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171</cp:revision>
  <cp:lastPrinted>2015-07-20T08:20:00Z</cp:lastPrinted>
  <dcterms:created xsi:type="dcterms:W3CDTF">2018-05-03T11:21:00Z</dcterms:created>
  <dcterms:modified xsi:type="dcterms:W3CDTF">2021-10-20T07:45:00Z</dcterms:modified>
</cp:coreProperties>
</file>