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1328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842C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13286" w:rsidP="002842C7">
      <w:pPr>
        <w:ind w:firstLine="0"/>
        <w:rPr>
          <w:b/>
          <w:bCs/>
          <w:rtl/>
        </w:rPr>
      </w:pPr>
      <w:r>
        <w:rPr>
          <w:b/>
          <w:bCs/>
          <w:rtl/>
        </w:rPr>
        <w:t xml:space="preserve">מושב </w:t>
      </w:r>
      <w:r w:rsidR="002842C7">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13286" w:rsidP="006076D7">
      <w:pPr>
        <w:ind w:firstLine="0"/>
        <w:jc w:val="center"/>
        <w:outlineLvl w:val="0"/>
        <w:rPr>
          <w:b/>
          <w:bCs/>
          <w:rtl/>
        </w:rPr>
      </w:pPr>
      <w:r>
        <w:rPr>
          <w:b/>
          <w:bCs/>
          <w:rtl/>
        </w:rPr>
        <w:t>פרוטוקול מס'</w:t>
      </w:r>
      <w:r w:rsidR="006076D7">
        <w:rPr>
          <w:rFonts w:hint="cs"/>
          <w:b/>
          <w:bCs/>
          <w:rtl/>
        </w:rPr>
        <w:t xml:space="preserve"> </w:t>
      </w:r>
      <w:r w:rsidR="002842C7">
        <w:rPr>
          <w:rFonts w:hint="cs"/>
          <w:b/>
          <w:bCs/>
          <w:rtl/>
        </w:rPr>
        <w:t>101</w:t>
      </w:r>
    </w:p>
    <w:p w:rsidR="00E64116" w:rsidRPr="008713A4" w:rsidRDefault="00B13286" w:rsidP="008320F6">
      <w:pPr>
        <w:ind w:firstLine="0"/>
        <w:jc w:val="center"/>
        <w:outlineLvl w:val="0"/>
        <w:rPr>
          <w:b/>
          <w:bCs/>
          <w:rtl/>
        </w:rPr>
      </w:pPr>
      <w:r>
        <w:rPr>
          <w:b/>
          <w:bCs/>
          <w:rtl/>
        </w:rPr>
        <w:t>מישיבת ועדת הכספים</w:t>
      </w:r>
    </w:p>
    <w:p w:rsidR="00E64116" w:rsidRPr="008713A4" w:rsidRDefault="00B13286" w:rsidP="008320F6">
      <w:pPr>
        <w:ind w:firstLine="0"/>
        <w:jc w:val="center"/>
        <w:outlineLvl w:val="0"/>
        <w:rPr>
          <w:b/>
          <w:bCs/>
          <w:u w:val="single"/>
          <w:rtl/>
        </w:rPr>
      </w:pPr>
      <w:r>
        <w:rPr>
          <w:b/>
          <w:bCs/>
          <w:u w:val="single"/>
          <w:rtl/>
        </w:rPr>
        <w:t xml:space="preserve">יום שלישי, כ"ט בתשרי </w:t>
      </w:r>
      <w:proofErr w:type="spellStart"/>
      <w:r>
        <w:rPr>
          <w:b/>
          <w:bCs/>
          <w:u w:val="single"/>
          <w:rtl/>
        </w:rPr>
        <w:t>התשפ"ב</w:t>
      </w:r>
      <w:proofErr w:type="spellEnd"/>
      <w:r>
        <w:rPr>
          <w:b/>
          <w:bCs/>
          <w:u w:val="single"/>
          <w:rtl/>
        </w:rPr>
        <w:t xml:space="preserve"> (05 באוקטובר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13286" w:rsidP="00B13286">
      <w:pPr>
        <w:spacing w:before="60"/>
        <w:ind w:firstLine="0"/>
        <w:rPr>
          <w:rtl/>
        </w:rPr>
      </w:pPr>
      <w:bookmarkStart w:id="0" w:name="ET_hatsach_624663_1"/>
      <w:r w:rsidRPr="00B13286">
        <w:rPr>
          <w:rStyle w:val="TagStyle"/>
          <w:rtl/>
        </w:rPr>
        <w:t xml:space="preserve"> &lt;&lt; הצח &gt;&gt; </w:t>
      </w:r>
      <w:r w:rsidRPr="00B13286">
        <w:rPr>
          <w:rtl/>
        </w:rPr>
        <w:t>פרק ח' (מיסוי שותפויות וקרנות השקעה) מתוך הצעת חוק ההתייעלות הכלכלית (תיקוני חקיקה להשגת יעדי התקציב לשנות התקציב 2021 ו-2022), התשפ"א-2021</w:t>
      </w:r>
      <w:r w:rsidRPr="00B13286">
        <w:rPr>
          <w:rStyle w:val="TagStyle"/>
          <w:rtl/>
        </w:rPr>
        <w:t xml:space="preserve"> &lt;&lt; הצח &gt;&gt;</w:t>
      </w:r>
      <w:r w:rsidRPr="00B13286">
        <w:rPr>
          <w:rtl/>
        </w:rPr>
        <w:t xml:space="preserve">   </w:t>
      </w:r>
      <w:bookmarkEnd w:id="0"/>
    </w:p>
    <w:p w:rsidR="00E64116" w:rsidRDefault="00E64116" w:rsidP="007C693F">
      <w:pPr>
        <w:spacing w:before="60"/>
        <w:ind w:firstLine="0"/>
        <w:rPr>
          <w:rtl/>
        </w:rPr>
      </w:pPr>
    </w:p>
    <w:p w:rsidR="00B13286" w:rsidRPr="008713A4" w:rsidRDefault="00B1328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13286" w:rsidRDefault="00B13286" w:rsidP="00EC1FB3">
      <w:pPr>
        <w:ind w:firstLine="0"/>
        <w:rPr>
          <w:rtl/>
        </w:rPr>
      </w:pPr>
      <w:r w:rsidRPr="00B13286">
        <w:rPr>
          <w:rtl/>
        </w:rPr>
        <w:t>אלכס קושניר – היו"ר</w:t>
      </w:r>
    </w:p>
    <w:p w:rsidR="00B13286" w:rsidRPr="00756134" w:rsidRDefault="00B13286" w:rsidP="00EC1FB3">
      <w:pPr>
        <w:ind w:firstLine="0"/>
        <w:rPr>
          <w:rtl/>
        </w:rPr>
      </w:pPr>
      <w:r w:rsidRPr="00756134">
        <w:rPr>
          <w:rtl/>
        </w:rPr>
        <w:t>ניר אורבך</w:t>
      </w:r>
    </w:p>
    <w:p w:rsidR="00B13286" w:rsidRPr="00756134" w:rsidRDefault="00B13286" w:rsidP="00EC1FB3">
      <w:pPr>
        <w:ind w:firstLine="0"/>
        <w:rPr>
          <w:rtl/>
        </w:rPr>
      </w:pPr>
      <w:r w:rsidRPr="00756134">
        <w:rPr>
          <w:rtl/>
        </w:rPr>
        <w:t xml:space="preserve">ולדימיר </w:t>
      </w:r>
      <w:proofErr w:type="spellStart"/>
      <w:r w:rsidRPr="00756134">
        <w:rPr>
          <w:rtl/>
        </w:rPr>
        <w:t>בליאק</w:t>
      </w:r>
      <w:proofErr w:type="spellEnd"/>
    </w:p>
    <w:p w:rsidR="00B13286" w:rsidRPr="00756134" w:rsidRDefault="00B13286" w:rsidP="00EC1FB3">
      <w:pPr>
        <w:ind w:firstLine="0"/>
        <w:rPr>
          <w:rtl/>
        </w:rPr>
      </w:pPr>
      <w:proofErr w:type="spellStart"/>
      <w:r w:rsidRPr="00756134">
        <w:rPr>
          <w:rtl/>
        </w:rPr>
        <w:t>אימאן</w:t>
      </w:r>
      <w:proofErr w:type="spellEnd"/>
      <w:r w:rsidRPr="00756134">
        <w:rPr>
          <w:rtl/>
        </w:rPr>
        <w:t xml:space="preserve"> </w:t>
      </w:r>
      <w:proofErr w:type="spellStart"/>
      <w:r w:rsidRPr="00756134">
        <w:rPr>
          <w:rtl/>
        </w:rPr>
        <w:t>ח'טיב</w:t>
      </w:r>
      <w:proofErr w:type="spellEnd"/>
      <w:r w:rsidRPr="00756134">
        <w:rPr>
          <w:rtl/>
        </w:rPr>
        <w:t xml:space="preserve"> יאסין</w:t>
      </w:r>
    </w:p>
    <w:p w:rsidR="00B13286" w:rsidRPr="00756134" w:rsidRDefault="00B13286" w:rsidP="00EC1FB3">
      <w:pPr>
        <w:ind w:firstLine="0"/>
        <w:rPr>
          <w:rtl/>
        </w:rPr>
      </w:pPr>
      <w:r w:rsidRPr="00756134">
        <w:rPr>
          <w:rtl/>
        </w:rPr>
        <w:t>יעל רון בן משה</w:t>
      </w:r>
    </w:p>
    <w:p w:rsidR="00B13286" w:rsidRPr="00B13286" w:rsidRDefault="00B13286" w:rsidP="00EC1FB3">
      <w:pPr>
        <w:ind w:firstLine="0"/>
        <w:rPr>
          <w:rtl/>
        </w:rPr>
      </w:pPr>
      <w:proofErr w:type="spellStart"/>
      <w:r w:rsidRPr="00756134">
        <w:rPr>
          <w:rtl/>
        </w:rPr>
        <w:t>ג'ידא</w:t>
      </w:r>
      <w:proofErr w:type="spellEnd"/>
      <w:r w:rsidRPr="00756134">
        <w:rPr>
          <w:rtl/>
        </w:rPr>
        <w:t xml:space="preserve"> </w:t>
      </w:r>
      <w:proofErr w:type="spellStart"/>
      <w:r w:rsidRPr="00756134">
        <w:rPr>
          <w:rtl/>
        </w:rPr>
        <w:t>רינאוי-זועבי</w:t>
      </w:r>
      <w:proofErr w:type="spellEnd"/>
    </w:p>
    <w:p w:rsidR="00B13286" w:rsidRDefault="00B13286" w:rsidP="00EC1FB3">
      <w:pPr>
        <w:ind w:firstLine="0"/>
        <w:rPr>
          <w:u w:val="single"/>
          <w:rtl/>
        </w:rPr>
      </w:pPr>
    </w:p>
    <w:p w:rsidR="002842C7" w:rsidRPr="008713A4" w:rsidRDefault="002842C7"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756134" w:rsidRDefault="00756134" w:rsidP="00DE5B80">
      <w:pPr>
        <w:ind w:firstLine="0"/>
        <w:rPr>
          <w:rtl/>
        </w:rPr>
      </w:pPr>
      <w:r>
        <w:rPr>
          <w:rFonts w:hint="cs"/>
          <w:rtl/>
        </w:rPr>
        <w:t>ינון אזולאי</w:t>
      </w:r>
    </w:p>
    <w:p w:rsidR="00756134" w:rsidRDefault="00756134" w:rsidP="00DE5B80">
      <w:pPr>
        <w:ind w:firstLine="0"/>
        <w:rPr>
          <w:rtl/>
        </w:rPr>
      </w:pPr>
      <w:r>
        <w:rPr>
          <w:rFonts w:hint="cs"/>
          <w:rtl/>
        </w:rPr>
        <w:t>יואב קיש</w:t>
      </w:r>
    </w:p>
    <w:p w:rsidR="000C47F5" w:rsidRDefault="00756134" w:rsidP="00DE5B80">
      <w:pPr>
        <w:ind w:firstLine="0"/>
        <w:rPr>
          <w:rtl/>
        </w:rPr>
      </w:pPr>
      <w:r>
        <w:rPr>
          <w:rFonts w:hint="cs"/>
          <w:rtl/>
        </w:rPr>
        <w:t>שלמה קרעי</w:t>
      </w:r>
    </w:p>
    <w:p w:rsidR="00756134" w:rsidRPr="0082136D" w:rsidRDefault="00756134" w:rsidP="00DE5B80">
      <w:pPr>
        <w:ind w:firstLine="0"/>
        <w:rPr>
          <w:rtl/>
        </w:rPr>
      </w:pPr>
      <w:r>
        <w:rPr>
          <w:rFonts w:hint="cs"/>
          <w:rtl/>
        </w:rPr>
        <w:t>רם שפע</w:t>
      </w:r>
    </w:p>
    <w:p w:rsidR="002E5E31" w:rsidRDefault="002E5E31" w:rsidP="00DE5B80">
      <w:pPr>
        <w:ind w:firstLine="0"/>
        <w:rPr>
          <w:b/>
          <w:bCs/>
          <w:u w:val="single"/>
          <w:rtl/>
        </w:rPr>
      </w:pPr>
    </w:p>
    <w:p w:rsidR="002842C7" w:rsidRPr="000C47F5" w:rsidRDefault="002842C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5907"/>
      </w:tblGrid>
      <w:tr w:rsidR="006076D7" w:rsidTr="006076D7">
        <w:tc>
          <w:tcPr>
            <w:tcW w:w="0" w:type="auto"/>
            <w:shd w:val="clear" w:color="auto" w:fill="auto"/>
          </w:tcPr>
          <w:p w:rsidR="006076D7" w:rsidRDefault="006076D7" w:rsidP="00DE5B80">
            <w:pPr>
              <w:ind w:firstLine="0"/>
              <w:rPr>
                <w:rtl/>
              </w:rPr>
            </w:pPr>
            <w:proofErr w:type="spellStart"/>
            <w:r>
              <w:rPr>
                <w:rtl/>
              </w:rPr>
              <w:t>רולנד</w:t>
            </w:r>
            <w:proofErr w:type="spellEnd"/>
            <w:r>
              <w:rPr>
                <w:rtl/>
              </w:rPr>
              <w:t xml:space="preserve"> עם שלם</w:t>
            </w:r>
          </w:p>
        </w:tc>
        <w:tc>
          <w:tcPr>
            <w:tcW w:w="0" w:type="auto"/>
            <w:shd w:val="clear" w:color="auto" w:fill="auto"/>
          </w:tcPr>
          <w:p w:rsidR="006076D7" w:rsidRDefault="006076D7" w:rsidP="00DE5B80">
            <w:pPr>
              <w:ind w:firstLine="0"/>
              <w:rPr>
                <w:rtl/>
              </w:rPr>
            </w:pPr>
            <w:r>
              <w:rPr>
                <w:rtl/>
              </w:rPr>
              <w:t>–</w:t>
            </w:r>
          </w:p>
        </w:tc>
        <w:tc>
          <w:tcPr>
            <w:tcW w:w="0" w:type="auto"/>
            <w:shd w:val="clear" w:color="auto" w:fill="auto"/>
          </w:tcPr>
          <w:p w:rsidR="006076D7" w:rsidRDefault="006076D7" w:rsidP="00DE5B80">
            <w:pPr>
              <w:ind w:firstLine="0"/>
              <w:rPr>
                <w:rtl/>
              </w:rPr>
            </w:pPr>
            <w:r>
              <w:rPr>
                <w:rtl/>
              </w:rPr>
              <w:t>מנהל אגף בכיר מקצועית, רשות המסים, משרד האוצר</w:t>
            </w:r>
          </w:p>
        </w:tc>
      </w:tr>
      <w:tr w:rsidR="006076D7" w:rsidTr="006076D7">
        <w:tc>
          <w:tcPr>
            <w:tcW w:w="0" w:type="auto"/>
            <w:shd w:val="clear" w:color="auto" w:fill="auto"/>
          </w:tcPr>
          <w:p w:rsidR="006076D7" w:rsidRDefault="006076D7" w:rsidP="00DE5B80">
            <w:pPr>
              <w:ind w:firstLine="0"/>
              <w:rPr>
                <w:rtl/>
              </w:rPr>
            </w:pPr>
            <w:r>
              <w:rPr>
                <w:rtl/>
              </w:rPr>
              <w:t>נדב נגר</w:t>
            </w:r>
          </w:p>
        </w:tc>
        <w:tc>
          <w:tcPr>
            <w:tcW w:w="0" w:type="auto"/>
            <w:shd w:val="clear" w:color="auto" w:fill="auto"/>
          </w:tcPr>
          <w:p w:rsidR="006076D7" w:rsidRDefault="006076D7" w:rsidP="00DE5B80">
            <w:pPr>
              <w:ind w:firstLine="0"/>
              <w:rPr>
                <w:rtl/>
              </w:rPr>
            </w:pPr>
            <w:r>
              <w:rPr>
                <w:rtl/>
              </w:rPr>
              <w:t>–</w:t>
            </w:r>
          </w:p>
        </w:tc>
        <w:tc>
          <w:tcPr>
            <w:tcW w:w="0" w:type="auto"/>
            <w:shd w:val="clear" w:color="auto" w:fill="auto"/>
          </w:tcPr>
          <w:p w:rsidR="006076D7" w:rsidRDefault="006076D7" w:rsidP="00DE5B80">
            <w:pPr>
              <w:ind w:firstLine="0"/>
              <w:rPr>
                <w:rtl/>
              </w:rPr>
            </w:pPr>
            <w:r>
              <w:rPr>
                <w:rtl/>
              </w:rPr>
              <w:t>יועץ מקצועי למנהל רשות המסים, משרד האוצר</w:t>
            </w:r>
          </w:p>
        </w:tc>
      </w:tr>
      <w:tr w:rsidR="006076D7" w:rsidTr="006076D7">
        <w:tc>
          <w:tcPr>
            <w:tcW w:w="0" w:type="auto"/>
            <w:shd w:val="clear" w:color="auto" w:fill="auto"/>
          </w:tcPr>
          <w:p w:rsidR="006076D7" w:rsidRDefault="006076D7" w:rsidP="00DE5B80">
            <w:pPr>
              <w:ind w:firstLine="0"/>
              <w:rPr>
                <w:rtl/>
              </w:rPr>
            </w:pPr>
            <w:r>
              <w:rPr>
                <w:rtl/>
              </w:rPr>
              <w:t>גיא גולדמן</w:t>
            </w:r>
          </w:p>
        </w:tc>
        <w:tc>
          <w:tcPr>
            <w:tcW w:w="0" w:type="auto"/>
            <w:shd w:val="clear" w:color="auto" w:fill="auto"/>
          </w:tcPr>
          <w:p w:rsidR="006076D7" w:rsidRDefault="006076D7" w:rsidP="00DE5B80">
            <w:pPr>
              <w:ind w:firstLine="0"/>
              <w:rPr>
                <w:rtl/>
              </w:rPr>
            </w:pPr>
            <w:r>
              <w:rPr>
                <w:rtl/>
              </w:rPr>
              <w:t>–</w:t>
            </w:r>
          </w:p>
        </w:tc>
        <w:tc>
          <w:tcPr>
            <w:tcW w:w="0" w:type="auto"/>
            <w:shd w:val="clear" w:color="auto" w:fill="auto"/>
          </w:tcPr>
          <w:p w:rsidR="006076D7" w:rsidRDefault="006076D7" w:rsidP="00DE5B80">
            <w:pPr>
              <w:ind w:firstLine="0"/>
              <w:rPr>
                <w:rtl/>
              </w:rPr>
            </w:pPr>
            <w:r>
              <w:rPr>
                <w:rtl/>
              </w:rPr>
              <w:t>ממונה חקיקה, רשות המסים, משרד האוצר</w:t>
            </w:r>
          </w:p>
        </w:tc>
      </w:tr>
      <w:tr w:rsidR="006076D7" w:rsidTr="006076D7">
        <w:tc>
          <w:tcPr>
            <w:tcW w:w="0" w:type="auto"/>
            <w:shd w:val="clear" w:color="auto" w:fill="auto"/>
          </w:tcPr>
          <w:p w:rsidR="006076D7" w:rsidRDefault="006076D7" w:rsidP="00DE5B80">
            <w:pPr>
              <w:ind w:firstLine="0"/>
              <w:rPr>
                <w:rtl/>
              </w:rPr>
            </w:pPr>
            <w:r>
              <w:rPr>
                <w:rtl/>
              </w:rPr>
              <w:t>יוסי אלישע</w:t>
            </w:r>
          </w:p>
        </w:tc>
        <w:tc>
          <w:tcPr>
            <w:tcW w:w="0" w:type="auto"/>
            <w:shd w:val="clear" w:color="auto" w:fill="auto"/>
          </w:tcPr>
          <w:p w:rsidR="006076D7" w:rsidRDefault="006076D7" w:rsidP="00DE5B80">
            <w:pPr>
              <w:ind w:firstLine="0"/>
              <w:rPr>
                <w:rtl/>
              </w:rPr>
            </w:pPr>
            <w:r>
              <w:rPr>
                <w:rtl/>
              </w:rPr>
              <w:t>–</w:t>
            </w:r>
          </w:p>
        </w:tc>
        <w:tc>
          <w:tcPr>
            <w:tcW w:w="0" w:type="auto"/>
            <w:shd w:val="clear" w:color="auto" w:fill="auto"/>
          </w:tcPr>
          <w:p w:rsidR="006076D7" w:rsidRDefault="006076D7" w:rsidP="00DE5B80">
            <w:pPr>
              <w:ind w:firstLine="0"/>
              <w:rPr>
                <w:rtl/>
              </w:rPr>
            </w:pPr>
            <w:r>
              <w:rPr>
                <w:rtl/>
              </w:rPr>
              <w:t>יו"ר פורום מיסים, לשכת עורכי הדין</w:t>
            </w:r>
          </w:p>
        </w:tc>
      </w:tr>
      <w:tr w:rsidR="006076D7" w:rsidTr="006076D7">
        <w:tc>
          <w:tcPr>
            <w:tcW w:w="0" w:type="auto"/>
            <w:shd w:val="clear" w:color="auto" w:fill="auto"/>
          </w:tcPr>
          <w:p w:rsidR="006076D7" w:rsidRDefault="006076D7" w:rsidP="00DE5B80">
            <w:pPr>
              <w:ind w:firstLine="0"/>
              <w:rPr>
                <w:rtl/>
              </w:rPr>
            </w:pPr>
            <w:r>
              <w:rPr>
                <w:rtl/>
              </w:rPr>
              <w:t>איריס שטרק</w:t>
            </w:r>
          </w:p>
        </w:tc>
        <w:tc>
          <w:tcPr>
            <w:tcW w:w="0" w:type="auto"/>
            <w:shd w:val="clear" w:color="auto" w:fill="auto"/>
          </w:tcPr>
          <w:p w:rsidR="006076D7" w:rsidRDefault="006076D7" w:rsidP="00DE5B80">
            <w:pPr>
              <w:ind w:firstLine="0"/>
              <w:rPr>
                <w:rtl/>
              </w:rPr>
            </w:pPr>
            <w:r>
              <w:rPr>
                <w:rtl/>
              </w:rPr>
              <w:t>–</w:t>
            </w:r>
          </w:p>
        </w:tc>
        <w:tc>
          <w:tcPr>
            <w:tcW w:w="0" w:type="auto"/>
            <w:shd w:val="clear" w:color="auto" w:fill="auto"/>
          </w:tcPr>
          <w:p w:rsidR="006076D7" w:rsidRDefault="006076D7" w:rsidP="00DE5B80">
            <w:pPr>
              <w:ind w:firstLine="0"/>
              <w:rPr>
                <w:rtl/>
              </w:rPr>
            </w:pPr>
            <w:r>
              <w:rPr>
                <w:rtl/>
              </w:rPr>
              <w:t>נשיאה, לשכת רואי החשבון בישראל</w:t>
            </w:r>
          </w:p>
        </w:tc>
      </w:tr>
      <w:tr w:rsidR="006076D7" w:rsidTr="006076D7">
        <w:tc>
          <w:tcPr>
            <w:tcW w:w="0" w:type="auto"/>
            <w:shd w:val="clear" w:color="auto" w:fill="auto"/>
          </w:tcPr>
          <w:p w:rsidR="006076D7" w:rsidRDefault="006076D7" w:rsidP="00DE5B80">
            <w:pPr>
              <w:ind w:firstLine="0"/>
              <w:rPr>
                <w:rtl/>
              </w:rPr>
            </w:pPr>
            <w:r>
              <w:rPr>
                <w:rtl/>
              </w:rPr>
              <w:t xml:space="preserve">ירון </w:t>
            </w:r>
            <w:proofErr w:type="spellStart"/>
            <w:r>
              <w:rPr>
                <w:rtl/>
              </w:rPr>
              <w:t>גינדי</w:t>
            </w:r>
            <w:proofErr w:type="spellEnd"/>
          </w:p>
        </w:tc>
        <w:tc>
          <w:tcPr>
            <w:tcW w:w="0" w:type="auto"/>
            <w:shd w:val="clear" w:color="auto" w:fill="auto"/>
          </w:tcPr>
          <w:p w:rsidR="006076D7" w:rsidRDefault="006076D7" w:rsidP="00DE5B80">
            <w:pPr>
              <w:ind w:firstLine="0"/>
              <w:rPr>
                <w:rtl/>
              </w:rPr>
            </w:pPr>
            <w:r>
              <w:rPr>
                <w:rtl/>
              </w:rPr>
              <w:t>–</w:t>
            </w:r>
          </w:p>
        </w:tc>
        <w:tc>
          <w:tcPr>
            <w:tcW w:w="0" w:type="auto"/>
            <w:shd w:val="clear" w:color="auto" w:fill="auto"/>
          </w:tcPr>
          <w:p w:rsidR="006076D7" w:rsidRDefault="006076D7" w:rsidP="00DE5B80">
            <w:pPr>
              <w:ind w:firstLine="0"/>
              <w:rPr>
                <w:rtl/>
              </w:rPr>
            </w:pPr>
            <w:r>
              <w:rPr>
                <w:rtl/>
              </w:rPr>
              <w:t>נשיא לשכת יועצי המס, לשכת יועצי המס</w:t>
            </w:r>
          </w:p>
        </w:tc>
      </w:tr>
      <w:tr w:rsidR="006076D7" w:rsidTr="006076D7">
        <w:tc>
          <w:tcPr>
            <w:tcW w:w="0" w:type="auto"/>
            <w:shd w:val="clear" w:color="auto" w:fill="auto"/>
          </w:tcPr>
          <w:p w:rsidR="006076D7" w:rsidRDefault="006076D7" w:rsidP="00DE5B80">
            <w:pPr>
              <w:ind w:firstLine="0"/>
              <w:rPr>
                <w:rtl/>
              </w:rPr>
            </w:pPr>
            <w:r>
              <w:rPr>
                <w:rtl/>
              </w:rPr>
              <w:t>מאיר יהודה</w:t>
            </w:r>
          </w:p>
        </w:tc>
        <w:tc>
          <w:tcPr>
            <w:tcW w:w="0" w:type="auto"/>
            <w:shd w:val="clear" w:color="auto" w:fill="auto"/>
          </w:tcPr>
          <w:p w:rsidR="006076D7" w:rsidRDefault="006076D7" w:rsidP="00DE5B80">
            <w:pPr>
              <w:ind w:firstLine="0"/>
              <w:rPr>
                <w:rtl/>
              </w:rPr>
            </w:pPr>
            <w:r>
              <w:rPr>
                <w:rtl/>
              </w:rPr>
              <w:t>–</w:t>
            </w:r>
          </w:p>
        </w:tc>
        <w:tc>
          <w:tcPr>
            <w:tcW w:w="0" w:type="auto"/>
            <w:shd w:val="clear" w:color="auto" w:fill="auto"/>
          </w:tcPr>
          <w:p w:rsidR="006076D7" w:rsidRDefault="006076D7" w:rsidP="00DE5B80">
            <w:pPr>
              <w:ind w:firstLine="0"/>
              <w:rPr>
                <w:rtl/>
              </w:rPr>
            </w:pPr>
            <w:r>
              <w:rPr>
                <w:rtl/>
              </w:rPr>
              <w:t>אחראי תחום שותפויות, הבורסה לניירות ערך</w:t>
            </w:r>
          </w:p>
        </w:tc>
      </w:tr>
      <w:tr w:rsidR="006076D7" w:rsidTr="006076D7">
        <w:tc>
          <w:tcPr>
            <w:tcW w:w="0" w:type="auto"/>
            <w:shd w:val="clear" w:color="auto" w:fill="auto"/>
          </w:tcPr>
          <w:p w:rsidR="006076D7" w:rsidRDefault="006076D7" w:rsidP="00DE5B80">
            <w:pPr>
              <w:ind w:firstLine="0"/>
              <w:rPr>
                <w:rtl/>
              </w:rPr>
            </w:pPr>
            <w:r>
              <w:rPr>
                <w:rtl/>
              </w:rPr>
              <w:t>רועי כהן</w:t>
            </w:r>
          </w:p>
        </w:tc>
        <w:tc>
          <w:tcPr>
            <w:tcW w:w="0" w:type="auto"/>
            <w:shd w:val="clear" w:color="auto" w:fill="auto"/>
          </w:tcPr>
          <w:p w:rsidR="006076D7" w:rsidRDefault="006076D7" w:rsidP="00DE5B80">
            <w:pPr>
              <w:ind w:firstLine="0"/>
              <w:rPr>
                <w:rtl/>
              </w:rPr>
            </w:pPr>
            <w:r>
              <w:rPr>
                <w:rtl/>
              </w:rPr>
              <w:t>–</w:t>
            </w:r>
          </w:p>
        </w:tc>
        <w:tc>
          <w:tcPr>
            <w:tcW w:w="0" w:type="auto"/>
            <w:shd w:val="clear" w:color="auto" w:fill="auto"/>
          </w:tcPr>
          <w:p w:rsidR="006076D7" w:rsidRDefault="006076D7" w:rsidP="00DE5B80">
            <w:pPr>
              <w:ind w:firstLine="0"/>
              <w:rPr>
                <w:rtl/>
              </w:rPr>
            </w:pPr>
            <w:r>
              <w:rPr>
                <w:rtl/>
              </w:rPr>
              <w:t xml:space="preserve">עו"ד ונשיא להב, </w:t>
            </w:r>
            <w:proofErr w:type="spellStart"/>
            <w:r>
              <w:rPr>
                <w:rtl/>
              </w:rPr>
              <w:t>לה"ב</w:t>
            </w:r>
            <w:proofErr w:type="spellEnd"/>
            <w:r>
              <w:rPr>
                <w:rtl/>
              </w:rPr>
              <w:t>- לשכת ארגוני העצמאים והעסקים בישראל</w:t>
            </w:r>
          </w:p>
        </w:tc>
      </w:tr>
      <w:tr w:rsidR="006076D7" w:rsidTr="006076D7">
        <w:tc>
          <w:tcPr>
            <w:tcW w:w="0" w:type="auto"/>
            <w:shd w:val="clear" w:color="auto" w:fill="auto"/>
          </w:tcPr>
          <w:p w:rsidR="006076D7" w:rsidRDefault="006076D7" w:rsidP="00DE5B80">
            <w:pPr>
              <w:ind w:firstLine="0"/>
              <w:rPr>
                <w:rtl/>
              </w:rPr>
            </w:pPr>
            <w:r>
              <w:rPr>
                <w:rtl/>
              </w:rPr>
              <w:t xml:space="preserve">אליהו </w:t>
            </w:r>
            <w:proofErr w:type="spellStart"/>
            <w:r>
              <w:rPr>
                <w:rtl/>
              </w:rPr>
              <w:t>גילבאי</w:t>
            </w:r>
            <w:proofErr w:type="spellEnd"/>
          </w:p>
        </w:tc>
        <w:tc>
          <w:tcPr>
            <w:tcW w:w="0" w:type="auto"/>
            <w:shd w:val="clear" w:color="auto" w:fill="auto"/>
          </w:tcPr>
          <w:p w:rsidR="006076D7" w:rsidRDefault="006076D7" w:rsidP="00DE5B80">
            <w:pPr>
              <w:ind w:firstLine="0"/>
              <w:rPr>
                <w:rtl/>
              </w:rPr>
            </w:pPr>
            <w:r>
              <w:rPr>
                <w:rtl/>
              </w:rPr>
              <w:t>–</w:t>
            </w:r>
          </w:p>
        </w:tc>
        <w:tc>
          <w:tcPr>
            <w:tcW w:w="0" w:type="auto"/>
            <w:shd w:val="clear" w:color="auto" w:fill="auto"/>
          </w:tcPr>
          <w:p w:rsidR="006076D7" w:rsidRDefault="006076D7" w:rsidP="00DE5B80">
            <w:pPr>
              <w:ind w:firstLine="0"/>
              <w:rPr>
                <w:rtl/>
              </w:rPr>
            </w:pPr>
            <w:r>
              <w:rPr>
                <w:rtl/>
              </w:rPr>
              <w:t>יועץ, איגוד חברות הביטוח</w:t>
            </w:r>
          </w:p>
        </w:tc>
      </w:tr>
      <w:tr w:rsidR="006076D7" w:rsidTr="006076D7">
        <w:tc>
          <w:tcPr>
            <w:tcW w:w="0" w:type="auto"/>
            <w:shd w:val="clear" w:color="auto" w:fill="auto"/>
          </w:tcPr>
          <w:p w:rsidR="006076D7" w:rsidRDefault="006076D7" w:rsidP="00DE5B80">
            <w:pPr>
              <w:ind w:firstLine="0"/>
              <w:rPr>
                <w:rtl/>
              </w:rPr>
            </w:pPr>
            <w:r>
              <w:rPr>
                <w:rtl/>
              </w:rPr>
              <w:t>אילן פלטו</w:t>
            </w:r>
          </w:p>
        </w:tc>
        <w:tc>
          <w:tcPr>
            <w:tcW w:w="0" w:type="auto"/>
            <w:shd w:val="clear" w:color="auto" w:fill="auto"/>
          </w:tcPr>
          <w:p w:rsidR="006076D7" w:rsidRDefault="006076D7" w:rsidP="00DE5B80">
            <w:pPr>
              <w:ind w:firstLine="0"/>
              <w:rPr>
                <w:rtl/>
              </w:rPr>
            </w:pPr>
            <w:r>
              <w:rPr>
                <w:rtl/>
              </w:rPr>
              <w:t>–</w:t>
            </w:r>
          </w:p>
        </w:tc>
        <w:tc>
          <w:tcPr>
            <w:tcW w:w="0" w:type="auto"/>
            <w:shd w:val="clear" w:color="auto" w:fill="auto"/>
          </w:tcPr>
          <w:p w:rsidR="006076D7" w:rsidRDefault="006076D7" w:rsidP="00DE5B80">
            <w:pPr>
              <w:ind w:firstLine="0"/>
              <w:rPr>
                <w:rtl/>
              </w:rPr>
            </w:pPr>
            <w:r>
              <w:rPr>
                <w:rtl/>
              </w:rPr>
              <w:t>מנכל, איגוד החברות הציבוריות</w:t>
            </w:r>
          </w:p>
        </w:tc>
      </w:tr>
      <w:tr w:rsidR="006076D7" w:rsidTr="006076D7">
        <w:tc>
          <w:tcPr>
            <w:tcW w:w="0" w:type="auto"/>
            <w:shd w:val="clear" w:color="auto" w:fill="auto"/>
          </w:tcPr>
          <w:p w:rsidR="006076D7" w:rsidRDefault="006076D7" w:rsidP="00DE5B80">
            <w:pPr>
              <w:ind w:firstLine="0"/>
              <w:rPr>
                <w:rtl/>
              </w:rPr>
            </w:pPr>
            <w:r>
              <w:rPr>
                <w:rtl/>
              </w:rPr>
              <w:t>נמרוד ספיר</w:t>
            </w:r>
          </w:p>
        </w:tc>
        <w:tc>
          <w:tcPr>
            <w:tcW w:w="0" w:type="auto"/>
            <w:shd w:val="clear" w:color="auto" w:fill="auto"/>
          </w:tcPr>
          <w:p w:rsidR="006076D7" w:rsidRDefault="006076D7" w:rsidP="00DE5B80">
            <w:pPr>
              <w:ind w:firstLine="0"/>
              <w:rPr>
                <w:rtl/>
              </w:rPr>
            </w:pPr>
            <w:r>
              <w:rPr>
                <w:rtl/>
              </w:rPr>
              <w:t>–</w:t>
            </w:r>
          </w:p>
        </w:tc>
        <w:tc>
          <w:tcPr>
            <w:tcW w:w="0" w:type="auto"/>
            <w:shd w:val="clear" w:color="auto" w:fill="auto"/>
          </w:tcPr>
          <w:p w:rsidR="006076D7" w:rsidRDefault="006076D7" w:rsidP="00DE5B80">
            <w:pPr>
              <w:ind w:firstLine="0"/>
              <w:rPr>
                <w:rtl/>
              </w:rPr>
            </w:pPr>
            <w:r>
              <w:rPr>
                <w:rtl/>
              </w:rPr>
              <w:t>מנכ"ל האיגוד, איגוד בתי השקעות</w:t>
            </w:r>
          </w:p>
        </w:tc>
      </w:tr>
      <w:tr w:rsidR="006076D7" w:rsidTr="006076D7">
        <w:tc>
          <w:tcPr>
            <w:tcW w:w="0" w:type="auto"/>
            <w:shd w:val="clear" w:color="auto" w:fill="auto"/>
          </w:tcPr>
          <w:p w:rsidR="006076D7" w:rsidRDefault="006076D7" w:rsidP="00DE5B80">
            <w:pPr>
              <w:ind w:firstLine="0"/>
              <w:rPr>
                <w:rtl/>
              </w:rPr>
            </w:pPr>
            <w:r>
              <w:rPr>
                <w:rtl/>
              </w:rPr>
              <w:t xml:space="preserve">אלישע </w:t>
            </w:r>
            <w:proofErr w:type="spellStart"/>
            <w:r>
              <w:rPr>
                <w:rtl/>
              </w:rPr>
              <w:t>קסנר</w:t>
            </w:r>
            <w:proofErr w:type="spellEnd"/>
          </w:p>
        </w:tc>
        <w:tc>
          <w:tcPr>
            <w:tcW w:w="0" w:type="auto"/>
            <w:shd w:val="clear" w:color="auto" w:fill="auto"/>
          </w:tcPr>
          <w:p w:rsidR="006076D7" w:rsidRDefault="006076D7" w:rsidP="00DE5B80">
            <w:pPr>
              <w:ind w:firstLine="0"/>
              <w:rPr>
                <w:rtl/>
              </w:rPr>
            </w:pPr>
            <w:r>
              <w:rPr>
                <w:rtl/>
              </w:rPr>
              <w:t>–</w:t>
            </w:r>
          </w:p>
        </w:tc>
        <w:tc>
          <w:tcPr>
            <w:tcW w:w="0" w:type="auto"/>
            <w:shd w:val="clear" w:color="auto" w:fill="auto"/>
          </w:tcPr>
          <w:p w:rsidR="006076D7" w:rsidRDefault="006076D7" w:rsidP="00DE5B80">
            <w:pPr>
              <w:ind w:firstLine="0"/>
              <w:rPr>
                <w:rtl/>
              </w:rPr>
            </w:pPr>
            <w:r>
              <w:rPr>
                <w:rtl/>
              </w:rPr>
              <w:t xml:space="preserve">עוד יועץ ארגון קרנות </w:t>
            </w:r>
            <w:proofErr w:type="spellStart"/>
            <w:r>
              <w:rPr>
                <w:rtl/>
              </w:rPr>
              <w:t>הנדלן</w:t>
            </w:r>
            <w:proofErr w:type="spellEnd"/>
          </w:p>
        </w:tc>
      </w:tr>
      <w:tr w:rsidR="006076D7" w:rsidTr="006076D7">
        <w:tc>
          <w:tcPr>
            <w:tcW w:w="0" w:type="auto"/>
            <w:shd w:val="clear" w:color="auto" w:fill="auto"/>
          </w:tcPr>
          <w:p w:rsidR="006076D7" w:rsidRDefault="006076D7" w:rsidP="00DE5B80">
            <w:pPr>
              <w:ind w:firstLine="0"/>
              <w:rPr>
                <w:rtl/>
              </w:rPr>
            </w:pPr>
            <w:r>
              <w:rPr>
                <w:rtl/>
              </w:rPr>
              <w:t>נילי אבן חן</w:t>
            </w:r>
          </w:p>
        </w:tc>
        <w:tc>
          <w:tcPr>
            <w:tcW w:w="0" w:type="auto"/>
            <w:shd w:val="clear" w:color="auto" w:fill="auto"/>
          </w:tcPr>
          <w:p w:rsidR="006076D7" w:rsidRDefault="006076D7" w:rsidP="00DE5B80">
            <w:pPr>
              <w:ind w:firstLine="0"/>
              <w:rPr>
                <w:rtl/>
              </w:rPr>
            </w:pPr>
            <w:r>
              <w:rPr>
                <w:rtl/>
              </w:rPr>
              <w:t>–</w:t>
            </w:r>
          </w:p>
        </w:tc>
        <w:tc>
          <w:tcPr>
            <w:tcW w:w="0" w:type="auto"/>
            <w:shd w:val="clear" w:color="auto" w:fill="auto"/>
          </w:tcPr>
          <w:p w:rsidR="006076D7" w:rsidRDefault="006076D7" w:rsidP="00DE5B80">
            <w:pPr>
              <w:ind w:firstLine="0"/>
              <w:rPr>
                <w:rtl/>
              </w:rPr>
            </w:pPr>
            <w:r>
              <w:rPr>
                <w:rtl/>
              </w:rPr>
              <w:t>מייסדת ומנכ"לית עמותת רווח נקי</w:t>
            </w:r>
          </w:p>
        </w:tc>
      </w:tr>
      <w:tr w:rsidR="006076D7" w:rsidTr="006076D7">
        <w:tc>
          <w:tcPr>
            <w:tcW w:w="0" w:type="auto"/>
            <w:shd w:val="clear" w:color="auto" w:fill="auto"/>
          </w:tcPr>
          <w:p w:rsidR="006076D7" w:rsidRDefault="006076D7" w:rsidP="00DE5B80">
            <w:pPr>
              <w:ind w:firstLine="0"/>
              <w:rPr>
                <w:rtl/>
              </w:rPr>
            </w:pPr>
            <w:r>
              <w:rPr>
                <w:rtl/>
              </w:rPr>
              <w:t>אלדד נח</w:t>
            </w:r>
          </w:p>
        </w:tc>
        <w:tc>
          <w:tcPr>
            <w:tcW w:w="0" w:type="auto"/>
            <w:shd w:val="clear" w:color="auto" w:fill="auto"/>
          </w:tcPr>
          <w:p w:rsidR="006076D7" w:rsidRDefault="006076D7" w:rsidP="00DE5B80">
            <w:pPr>
              <w:ind w:firstLine="0"/>
              <w:rPr>
                <w:rtl/>
              </w:rPr>
            </w:pPr>
            <w:r>
              <w:rPr>
                <w:rtl/>
              </w:rPr>
              <w:t>–</w:t>
            </w:r>
          </w:p>
        </w:tc>
        <w:tc>
          <w:tcPr>
            <w:tcW w:w="0" w:type="auto"/>
            <w:shd w:val="clear" w:color="auto" w:fill="auto"/>
          </w:tcPr>
          <w:p w:rsidR="006076D7" w:rsidRDefault="006076D7" w:rsidP="00DE5B80">
            <w:pPr>
              <w:ind w:firstLine="0"/>
              <w:rPr>
                <w:rtl/>
              </w:rPr>
            </w:pPr>
            <w:r>
              <w:rPr>
                <w:rtl/>
              </w:rPr>
              <w:t>יועץ מטעם איגוד קרנות הגידור</w:t>
            </w:r>
          </w:p>
        </w:tc>
      </w:tr>
      <w:tr w:rsidR="006076D7" w:rsidTr="006076D7">
        <w:tc>
          <w:tcPr>
            <w:tcW w:w="0" w:type="auto"/>
            <w:shd w:val="clear" w:color="auto" w:fill="auto"/>
          </w:tcPr>
          <w:p w:rsidR="006076D7" w:rsidRDefault="006076D7" w:rsidP="00DE5B80">
            <w:pPr>
              <w:ind w:firstLine="0"/>
              <w:rPr>
                <w:rtl/>
              </w:rPr>
            </w:pPr>
            <w:r>
              <w:rPr>
                <w:rtl/>
              </w:rPr>
              <w:t xml:space="preserve">אילן </w:t>
            </w:r>
            <w:proofErr w:type="spellStart"/>
            <w:r>
              <w:rPr>
                <w:rtl/>
              </w:rPr>
              <w:t>בנשלום</w:t>
            </w:r>
            <w:proofErr w:type="spellEnd"/>
          </w:p>
        </w:tc>
        <w:tc>
          <w:tcPr>
            <w:tcW w:w="0" w:type="auto"/>
            <w:shd w:val="clear" w:color="auto" w:fill="auto"/>
          </w:tcPr>
          <w:p w:rsidR="006076D7" w:rsidRDefault="006076D7" w:rsidP="00DE5B80">
            <w:pPr>
              <w:ind w:firstLine="0"/>
              <w:rPr>
                <w:rtl/>
              </w:rPr>
            </w:pPr>
            <w:r>
              <w:rPr>
                <w:rtl/>
              </w:rPr>
              <w:t>–</w:t>
            </w:r>
          </w:p>
        </w:tc>
        <w:tc>
          <w:tcPr>
            <w:tcW w:w="0" w:type="auto"/>
            <w:shd w:val="clear" w:color="auto" w:fill="auto"/>
          </w:tcPr>
          <w:p w:rsidR="006076D7" w:rsidRDefault="006076D7" w:rsidP="00DE5B80">
            <w:pPr>
              <w:ind w:firstLine="0"/>
              <w:rPr>
                <w:rtl/>
              </w:rPr>
            </w:pPr>
            <w:proofErr w:type="spellStart"/>
            <w:r>
              <w:rPr>
                <w:rtl/>
              </w:rPr>
              <w:t>פרופ</w:t>
            </w:r>
            <w:proofErr w:type="spellEnd"/>
            <w:r>
              <w:rPr>
                <w:rtl/>
              </w:rPr>
              <w:t>', הפקולטה למשפטים, האוניברסיטה העברית בירושלים</w:t>
            </w:r>
          </w:p>
        </w:tc>
      </w:tr>
    </w:tbl>
    <w:p w:rsidR="00E64116" w:rsidRDefault="00E64116" w:rsidP="00DE5B80">
      <w:pPr>
        <w:ind w:firstLine="0"/>
        <w:rPr>
          <w:rtl/>
        </w:rPr>
      </w:pPr>
    </w:p>
    <w:p w:rsidR="002842C7" w:rsidRPr="008713A4" w:rsidRDefault="002842C7" w:rsidP="00DE5B80">
      <w:pPr>
        <w:ind w:firstLine="0"/>
        <w:rPr>
          <w:rtl/>
        </w:rPr>
      </w:pPr>
    </w:p>
    <w:p w:rsidR="002842C7" w:rsidRDefault="002842C7" w:rsidP="00D40A29">
      <w:pPr>
        <w:ind w:firstLine="0"/>
        <w:outlineLvl w:val="1"/>
        <w:rPr>
          <w:b/>
          <w:bCs/>
          <w:u w:val="single"/>
          <w:rtl/>
        </w:rPr>
      </w:pPr>
      <w:r>
        <w:rPr>
          <w:b/>
          <w:bCs/>
          <w:u w:val="single"/>
          <w:rtl/>
        </w:rPr>
        <w:br w:type="page"/>
      </w: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6076D7" w:rsidRPr="008713A4" w:rsidRDefault="006076D7" w:rsidP="006076D7">
      <w:pPr>
        <w:ind w:firstLine="0"/>
      </w:pPr>
      <w:r>
        <w:rPr>
          <w:rFonts w:hint="cs"/>
          <w:rtl/>
        </w:rPr>
        <w:t>איל לב ארי; שיר שפר</w:t>
      </w:r>
    </w:p>
    <w:p w:rsidR="00E64116" w:rsidRPr="008713A4" w:rsidRDefault="00E64116" w:rsidP="00DE5B80">
      <w:pPr>
        <w:ind w:firstLine="0"/>
        <w:rPr>
          <w:rtl/>
        </w:rPr>
      </w:pPr>
    </w:p>
    <w:p w:rsidR="00E64116" w:rsidRPr="008713A4" w:rsidRDefault="00E64116" w:rsidP="006076D7">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13286" w:rsidP="00D40A29">
      <w:pPr>
        <w:ind w:firstLine="0"/>
        <w:rPr>
          <w:u w:val="single"/>
        </w:rPr>
      </w:pPr>
      <w:r>
        <w:rPr>
          <w:rtl/>
        </w:rPr>
        <w:t>טמיר כהן</w:t>
      </w:r>
    </w:p>
    <w:p w:rsidR="00E64116" w:rsidRPr="008713A4" w:rsidRDefault="00E64116" w:rsidP="00DE5B80">
      <w:pPr>
        <w:ind w:firstLine="0"/>
        <w:rPr>
          <w:rtl/>
        </w:rPr>
      </w:pPr>
    </w:p>
    <w:p w:rsidR="00E64116" w:rsidRPr="008713A4" w:rsidRDefault="006076D7" w:rsidP="00D40A29">
      <w:pPr>
        <w:ind w:firstLine="0"/>
        <w:outlineLvl w:val="1"/>
        <w:rPr>
          <w:rtl/>
        </w:rPr>
      </w:pPr>
      <w:proofErr w:type="spellStart"/>
      <w:r>
        <w:rPr>
          <w:rFonts w:hint="cs"/>
          <w:b/>
          <w:bCs/>
          <w:u w:val="single"/>
          <w:rtl/>
        </w:rPr>
        <w:lastRenderedPageBreak/>
        <w:t>רשמות</w:t>
      </w:r>
      <w:proofErr w:type="spellEnd"/>
      <w:r>
        <w:rPr>
          <w:rFonts w:hint="cs"/>
          <w:b/>
          <w:bCs/>
          <w:u w:val="single"/>
          <w:rtl/>
        </w:rPr>
        <w:t xml:space="preserve"> </w:t>
      </w:r>
      <w:r w:rsidR="00E64116" w:rsidRPr="008713A4">
        <w:rPr>
          <w:rFonts w:hint="cs"/>
          <w:b/>
          <w:bCs/>
          <w:u w:val="single"/>
          <w:rtl/>
        </w:rPr>
        <w:t>פרלמנטרי</w:t>
      </w:r>
      <w:r>
        <w:rPr>
          <w:rFonts w:hint="cs"/>
          <w:b/>
          <w:bCs/>
          <w:u w:val="single"/>
          <w:rtl/>
        </w:rPr>
        <w:t>ות</w:t>
      </w:r>
      <w:r w:rsidR="00E64116" w:rsidRPr="008713A4">
        <w:rPr>
          <w:rFonts w:hint="cs"/>
          <w:b/>
          <w:bCs/>
          <w:u w:val="single"/>
          <w:rtl/>
        </w:rPr>
        <w:t>:</w:t>
      </w:r>
    </w:p>
    <w:p w:rsidR="002842C7" w:rsidRDefault="00B13286" w:rsidP="008320F6">
      <w:pPr>
        <w:ind w:firstLine="0"/>
        <w:rPr>
          <w:rtl/>
        </w:rPr>
      </w:pPr>
      <w:r>
        <w:rPr>
          <w:rtl/>
        </w:rPr>
        <w:t>שרון רפאלי</w:t>
      </w:r>
      <w:r w:rsidR="006076D7">
        <w:rPr>
          <w:rFonts w:hint="cs"/>
          <w:rtl/>
        </w:rPr>
        <w:t xml:space="preserve">; </w:t>
      </w:r>
    </w:p>
    <w:p w:rsidR="00E64116" w:rsidRPr="008713A4" w:rsidRDefault="006076D7" w:rsidP="008320F6">
      <w:pPr>
        <w:ind w:firstLine="0"/>
        <w:rPr>
          <w:rtl/>
        </w:rPr>
      </w:pPr>
      <w:r>
        <w:rPr>
          <w:rFonts w:hint="cs"/>
          <w:rtl/>
        </w:rPr>
        <w:t>אושרה עצידה</w:t>
      </w:r>
    </w:p>
    <w:p w:rsidR="007872B4" w:rsidRDefault="00E64116" w:rsidP="00AB3F3A">
      <w:pPr>
        <w:ind w:firstLine="0"/>
        <w:rPr>
          <w:rtl/>
        </w:rPr>
      </w:pPr>
      <w:r w:rsidRPr="008713A4">
        <w:rPr>
          <w:rtl/>
        </w:rPr>
        <w:br w:type="page"/>
      </w:r>
    </w:p>
    <w:p w:rsidR="008578CF" w:rsidRDefault="008578CF" w:rsidP="008578CF">
      <w:pPr>
        <w:spacing w:before="60"/>
        <w:ind w:firstLine="0"/>
        <w:jc w:val="center"/>
        <w:rPr>
          <w:rStyle w:val="TagStyle"/>
          <w:b w:val="0"/>
          <w:bCs/>
          <w:vanish w:val="0"/>
          <w:u w:val="single"/>
          <w:rtl/>
        </w:rPr>
      </w:pPr>
      <w:bookmarkStart w:id="1" w:name="ET_yor_5857_2"/>
      <w:r w:rsidRPr="008578CF">
        <w:rPr>
          <w:rStyle w:val="TagStyle"/>
          <w:b w:val="0"/>
          <w:bCs/>
          <w:u w:val="single"/>
          <w:rtl/>
        </w:rPr>
        <w:lastRenderedPageBreak/>
        <w:t xml:space="preserve">&lt;&lt; הצח &gt;&gt; </w:t>
      </w:r>
      <w:r w:rsidRPr="008578CF">
        <w:rPr>
          <w:b/>
          <w:bCs/>
          <w:u w:val="single"/>
          <w:rtl/>
        </w:rPr>
        <w:t>פרק ח' (מיסוי שותפויות וקרנות השקעה) מתוך הצעת חוק ההתייעלות הכלכלית (תיקוני חקיקה להשגת יעדי התקציב לשנות התקציב 2021 ו-2022), התשפ"א-2021</w:t>
      </w:r>
      <w:r w:rsidRPr="008578CF">
        <w:rPr>
          <w:rStyle w:val="TagStyle"/>
          <w:b w:val="0"/>
          <w:bCs/>
          <w:u w:val="single"/>
          <w:rtl/>
        </w:rPr>
        <w:t xml:space="preserve"> &lt;&lt; הצח &gt;&gt;</w:t>
      </w:r>
    </w:p>
    <w:p w:rsidR="002842C7" w:rsidRDefault="002842C7" w:rsidP="008578CF">
      <w:pPr>
        <w:spacing w:before="60"/>
        <w:ind w:firstLine="0"/>
        <w:jc w:val="center"/>
        <w:rPr>
          <w:rStyle w:val="TagStyle"/>
          <w:b w:val="0"/>
          <w:bCs/>
          <w:vanish w:val="0"/>
          <w:u w:val="single"/>
          <w:rtl/>
        </w:rPr>
      </w:pPr>
    </w:p>
    <w:p w:rsidR="002842C7" w:rsidRPr="008578CF" w:rsidRDefault="002842C7" w:rsidP="008578CF">
      <w:pPr>
        <w:spacing w:before="60"/>
        <w:ind w:firstLine="0"/>
        <w:jc w:val="center"/>
        <w:rPr>
          <w:b/>
          <w:bCs/>
          <w:u w:val="single"/>
          <w:rtl/>
        </w:rPr>
      </w:pPr>
    </w:p>
    <w:p w:rsidR="008578CF" w:rsidRDefault="008578CF" w:rsidP="00B13286">
      <w:pPr>
        <w:pStyle w:val="af8"/>
        <w:keepNext/>
        <w:rPr>
          <w:rStyle w:val="TagStyle"/>
          <w:rtl/>
        </w:rPr>
      </w:pPr>
    </w:p>
    <w:p w:rsidR="00B13286" w:rsidRDefault="00B13286" w:rsidP="00B13286">
      <w:pPr>
        <w:pStyle w:val="af8"/>
        <w:keepNext/>
        <w:rPr>
          <w:rtl/>
        </w:rPr>
      </w:pPr>
      <w:r w:rsidRPr="00B13286">
        <w:rPr>
          <w:rStyle w:val="TagStyle"/>
          <w:rtl/>
        </w:rPr>
        <w:t xml:space="preserve"> &lt;&lt; יור &gt;&gt; </w:t>
      </w:r>
      <w:r>
        <w:rPr>
          <w:rtl/>
        </w:rPr>
        <w:t>היו"ר אלכס קושניר:</w:t>
      </w:r>
      <w:r w:rsidRPr="00B13286">
        <w:rPr>
          <w:rStyle w:val="TagStyle"/>
          <w:rtl/>
        </w:rPr>
        <w:t xml:space="preserve"> &lt;&lt; יור &gt;&gt;</w:t>
      </w:r>
      <w:r>
        <w:rPr>
          <w:rtl/>
        </w:rPr>
        <w:t xml:space="preserve">   </w:t>
      </w:r>
      <w:bookmarkEnd w:id="1"/>
    </w:p>
    <w:p w:rsidR="00B13286" w:rsidRDefault="00B13286" w:rsidP="00B13286">
      <w:pPr>
        <w:pStyle w:val="KeepWithNext"/>
        <w:rPr>
          <w:rtl/>
          <w:lang w:eastAsia="he-IL"/>
        </w:rPr>
      </w:pPr>
    </w:p>
    <w:p w:rsidR="005E1B06" w:rsidRDefault="00A22BC3" w:rsidP="005E1B06">
      <w:pPr>
        <w:rPr>
          <w:rtl/>
          <w:lang w:eastAsia="he-IL"/>
        </w:rPr>
      </w:pPr>
      <w:bookmarkStart w:id="2" w:name="ET_speaker_6127_3"/>
      <w:r>
        <w:rPr>
          <w:rFonts w:hint="cs"/>
          <w:rtl/>
          <w:lang w:eastAsia="he-IL"/>
        </w:rPr>
        <w:t xml:space="preserve">בוקר טוב לכולם, היום יום שלישי, כ"ט בתשרי </w:t>
      </w:r>
      <w:bookmarkStart w:id="3" w:name="_ETM_Q1_953000"/>
      <w:bookmarkEnd w:id="3"/>
      <w:r>
        <w:rPr>
          <w:rFonts w:hint="cs"/>
          <w:rtl/>
          <w:lang w:eastAsia="he-IL"/>
        </w:rPr>
        <w:t xml:space="preserve">תשפ"ב, 5 באוקטובר 2021. אנחנו ממשיכים בדיונים על הסעיפים השונים </w:t>
      </w:r>
      <w:bookmarkStart w:id="4" w:name="_ETM_Q1_964000"/>
      <w:bookmarkEnd w:id="4"/>
      <w:r>
        <w:rPr>
          <w:rFonts w:hint="cs"/>
          <w:rtl/>
          <w:lang w:eastAsia="he-IL"/>
        </w:rPr>
        <w:t>בחוק ההסדרים. היום על הפרק פרק ח' (</w:t>
      </w:r>
      <w:r w:rsidR="00EC785B">
        <w:rPr>
          <w:rFonts w:hint="cs"/>
          <w:rtl/>
          <w:lang w:eastAsia="he-IL"/>
        </w:rPr>
        <w:t>מיסוי שותפויות וקרנות השקעה). היום נשמע את רשות המיסים מציגה את ההצעה ונשמע</w:t>
      </w:r>
      <w:bookmarkStart w:id="5" w:name="_ETM_Q1_981000"/>
      <w:bookmarkEnd w:id="5"/>
      <w:r w:rsidR="00EC785B">
        <w:rPr>
          <w:rFonts w:hint="cs"/>
          <w:rtl/>
          <w:lang w:eastAsia="he-IL"/>
        </w:rPr>
        <w:t xml:space="preserve"> את ההערות של חברי הכנסת. אם יישאר זמן נשמע גם </w:t>
      </w:r>
      <w:bookmarkStart w:id="6" w:name="_ETM_Q1_984000"/>
      <w:bookmarkEnd w:id="6"/>
      <w:r w:rsidR="00EC785B">
        <w:rPr>
          <w:rFonts w:hint="cs"/>
          <w:rtl/>
          <w:lang w:eastAsia="he-IL"/>
        </w:rPr>
        <w:t xml:space="preserve">את האנשים שנמצאים בזום. בכל מקרה אני אגיד וארגיע את כולם </w:t>
      </w:r>
      <w:r w:rsidR="00EC785B">
        <w:rPr>
          <w:rtl/>
          <w:lang w:eastAsia="he-IL"/>
        </w:rPr>
        <w:t>–</w:t>
      </w:r>
      <w:r w:rsidR="00EC785B">
        <w:rPr>
          <w:rFonts w:hint="cs"/>
          <w:rtl/>
          <w:lang w:eastAsia="he-IL"/>
        </w:rPr>
        <w:t xml:space="preserve"> זה לא הדיון האחרון, זה דיון ראשון. </w:t>
      </w:r>
      <w:bookmarkStart w:id="7" w:name="_ETM_Q1_988000"/>
      <w:bookmarkEnd w:id="7"/>
      <w:r w:rsidR="00EC785B">
        <w:rPr>
          <w:rFonts w:hint="cs"/>
          <w:rtl/>
          <w:lang w:eastAsia="he-IL"/>
        </w:rPr>
        <w:t>אני מודע למורכבות של הנושא ומודע למחלוקות ואי הסכמות בה</w:t>
      </w:r>
      <w:bookmarkStart w:id="8" w:name="_ETM_Q1_996000"/>
      <w:bookmarkEnd w:id="8"/>
      <w:r w:rsidR="00EC785B">
        <w:rPr>
          <w:rFonts w:hint="cs"/>
          <w:rtl/>
          <w:lang w:eastAsia="he-IL"/>
        </w:rPr>
        <w:t xml:space="preserve">רבה מאוד חלקים של החוק הזה. אני בטוח שנתקדם ונגיע </w:t>
      </w:r>
      <w:bookmarkStart w:id="9" w:name="_ETM_Q1_1004000"/>
      <w:bookmarkEnd w:id="9"/>
      <w:r w:rsidR="00EC785B">
        <w:rPr>
          <w:rFonts w:hint="cs"/>
          <w:rtl/>
          <w:lang w:eastAsia="he-IL"/>
        </w:rPr>
        <w:t xml:space="preserve">להסכמות ולכל מה שצריך כדי שנוכל להגיע לנוסח שמוסכם ומקובל </w:t>
      </w:r>
      <w:bookmarkStart w:id="10" w:name="_ETM_Q1_1010000"/>
      <w:bookmarkEnd w:id="10"/>
      <w:r w:rsidR="00EC785B">
        <w:rPr>
          <w:rFonts w:hint="cs"/>
          <w:rtl/>
          <w:lang w:eastAsia="he-IL"/>
        </w:rPr>
        <w:t xml:space="preserve">על כולם. </w:t>
      </w:r>
    </w:p>
    <w:p w:rsidR="00EC785B" w:rsidRDefault="00EC785B" w:rsidP="005E1B06">
      <w:pPr>
        <w:rPr>
          <w:rtl/>
          <w:lang w:eastAsia="he-IL"/>
        </w:rPr>
      </w:pPr>
    </w:p>
    <w:p w:rsidR="00EC785B" w:rsidRDefault="00EC785B" w:rsidP="005E1B06">
      <w:pPr>
        <w:rPr>
          <w:rtl/>
          <w:lang w:eastAsia="he-IL"/>
        </w:rPr>
      </w:pPr>
      <w:bookmarkStart w:id="11" w:name="_ETM_Q1_1014000"/>
      <w:bookmarkEnd w:id="11"/>
      <w:r>
        <w:rPr>
          <w:rFonts w:hint="cs"/>
          <w:rtl/>
          <w:lang w:eastAsia="he-IL"/>
        </w:rPr>
        <w:t xml:space="preserve">אבל לפני שמתחילים </w:t>
      </w:r>
      <w:r>
        <w:rPr>
          <w:rtl/>
          <w:lang w:eastAsia="he-IL"/>
        </w:rPr>
        <w:t>–</w:t>
      </w:r>
      <w:r>
        <w:rPr>
          <w:rFonts w:hint="cs"/>
          <w:rtl/>
          <w:lang w:eastAsia="he-IL"/>
        </w:rPr>
        <w:t xml:space="preserve"> חברי הכנסת, הצעות לסדר</w:t>
      </w:r>
      <w:bookmarkStart w:id="12" w:name="_ETM_Q1_1016000"/>
      <w:bookmarkEnd w:id="12"/>
      <w:r>
        <w:rPr>
          <w:rFonts w:hint="cs"/>
          <w:rtl/>
          <w:lang w:eastAsia="he-IL"/>
        </w:rPr>
        <w:t xml:space="preserve">, בבקשה. </w:t>
      </w:r>
    </w:p>
    <w:p w:rsidR="005E1B06" w:rsidRDefault="005E1B06" w:rsidP="005E1B06">
      <w:pPr>
        <w:ind w:firstLine="0"/>
        <w:rPr>
          <w:rtl/>
          <w:lang w:eastAsia="he-IL"/>
        </w:rPr>
      </w:pPr>
    </w:p>
    <w:p w:rsidR="00B13286" w:rsidRPr="005E1B06" w:rsidRDefault="00B13286" w:rsidP="005E1B06">
      <w:pPr>
        <w:ind w:firstLine="0"/>
        <w:rPr>
          <w:u w:val="single"/>
          <w:rtl/>
        </w:rPr>
      </w:pPr>
      <w:r w:rsidRPr="005E1B06">
        <w:rPr>
          <w:rStyle w:val="TagStyle"/>
          <w:u w:val="single"/>
          <w:rtl/>
        </w:rPr>
        <w:t xml:space="preserve">&lt;&lt; דובר &gt;&gt; </w:t>
      </w:r>
      <w:r w:rsidRPr="005E1B06">
        <w:rPr>
          <w:u w:val="single"/>
          <w:rtl/>
        </w:rPr>
        <w:t xml:space="preserve">ולדימיר </w:t>
      </w:r>
      <w:proofErr w:type="spellStart"/>
      <w:r w:rsidRPr="005E1B06">
        <w:rPr>
          <w:u w:val="single"/>
          <w:rtl/>
        </w:rPr>
        <w:t>בליאק</w:t>
      </w:r>
      <w:proofErr w:type="spellEnd"/>
      <w:r w:rsidRPr="005E1B06">
        <w:rPr>
          <w:u w:val="single"/>
          <w:rtl/>
        </w:rPr>
        <w:t xml:space="preserve"> (יש עתיד):</w:t>
      </w:r>
      <w:r w:rsidRPr="005E1B06">
        <w:rPr>
          <w:rStyle w:val="TagStyle"/>
          <w:u w:val="single"/>
          <w:rtl/>
        </w:rPr>
        <w:t xml:space="preserve"> &lt;&lt; דובר &gt;&gt;</w:t>
      </w:r>
      <w:r w:rsidRPr="005E1B06">
        <w:rPr>
          <w:u w:val="single"/>
          <w:rtl/>
        </w:rPr>
        <w:t xml:space="preserve">   </w:t>
      </w:r>
      <w:bookmarkEnd w:id="2"/>
    </w:p>
    <w:p w:rsidR="00B13286" w:rsidRDefault="00B13286" w:rsidP="00B13286">
      <w:pPr>
        <w:pStyle w:val="KeepWithNext"/>
        <w:rPr>
          <w:rtl/>
          <w:lang w:eastAsia="he-IL"/>
        </w:rPr>
      </w:pPr>
    </w:p>
    <w:p w:rsidR="00B13286" w:rsidRDefault="00EC785B" w:rsidP="003D2323">
      <w:pPr>
        <w:rPr>
          <w:rtl/>
          <w:lang w:eastAsia="he-IL"/>
        </w:rPr>
      </w:pPr>
      <w:r>
        <w:rPr>
          <w:rFonts w:hint="cs"/>
          <w:rtl/>
          <w:lang w:eastAsia="he-IL"/>
        </w:rPr>
        <w:t xml:space="preserve">אדוני, בוקר טוב, אני רוצה לומר שני </w:t>
      </w:r>
      <w:bookmarkStart w:id="13" w:name="_ETM_Q1_1024000"/>
      <w:bookmarkEnd w:id="13"/>
      <w:r>
        <w:rPr>
          <w:rFonts w:hint="cs"/>
          <w:rtl/>
          <w:lang w:eastAsia="he-IL"/>
        </w:rPr>
        <w:t xml:space="preserve">דברים: ראשית, לפני יומיים הייתה בחדשות ידיעה שהמדינה רוכשת 30 </w:t>
      </w:r>
      <w:bookmarkStart w:id="14" w:name="_ETM_Q1_1033000"/>
      <w:bookmarkEnd w:id="14"/>
      <w:r>
        <w:rPr>
          <w:rFonts w:hint="cs"/>
          <w:rtl/>
          <w:lang w:eastAsia="he-IL"/>
        </w:rPr>
        <w:t xml:space="preserve">מיליון בדיקות אנטיגן בעלות של </w:t>
      </w:r>
      <w:r w:rsidR="003D2323">
        <w:rPr>
          <w:rFonts w:hint="cs"/>
          <w:rtl/>
          <w:lang w:eastAsia="he-IL"/>
        </w:rPr>
        <w:t>ארבעה</w:t>
      </w:r>
      <w:r>
        <w:rPr>
          <w:rFonts w:hint="cs"/>
          <w:rtl/>
          <w:lang w:eastAsia="he-IL"/>
        </w:rPr>
        <w:t xml:space="preserve"> שקלים לבדיקה. </w:t>
      </w:r>
      <w:r w:rsidR="003D2323">
        <w:rPr>
          <w:rFonts w:hint="cs"/>
          <w:rtl/>
          <w:lang w:eastAsia="he-IL"/>
        </w:rPr>
        <w:t xml:space="preserve">אז אני לא מבין איך מארבעה שקלים שהמדינה רוכשת אנחנו מגיעים למחירים </w:t>
      </w:r>
      <w:bookmarkStart w:id="15" w:name="_ETM_Q1_1044000"/>
      <w:bookmarkEnd w:id="15"/>
      <w:r w:rsidR="003D2323">
        <w:rPr>
          <w:rFonts w:hint="cs"/>
          <w:rtl/>
          <w:lang w:eastAsia="he-IL"/>
        </w:rPr>
        <w:t xml:space="preserve">ברשויות של 40 ו-50 שקלים לבדיקה. אני מבין שזה לא </w:t>
      </w:r>
      <w:bookmarkStart w:id="16" w:name="_ETM_Q1_1052000"/>
      <w:bookmarkEnd w:id="16"/>
      <w:r w:rsidR="003D2323">
        <w:rPr>
          <w:rFonts w:hint="cs"/>
          <w:rtl/>
          <w:lang w:eastAsia="he-IL"/>
        </w:rPr>
        <w:t xml:space="preserve">יכול להיות ארבעה שקלים למכירה ואולי גם לא </w:t>
      </w:r>
      <w:bookmarkStart w:id="17" w:name="_ETM_Q1_1059000"/>
      <w:bookmarkEnd w:id="17"/>
      <w:r w:rsidR="003D2323">
        <w:rPr>
          <w:rFonts w:hint="cs"/>
          <w:rtl/>
          <w:lang w:eastAsia="he-IL"/>
        </w:rPr>
        <w:t xml:space="preserve">עשרה, אבל 20-15 שקלים. אנחנו כל הזמן </w:t>
      </w:r>
      <w:bookmarkStart w:id="18" w:name="_ETM_Q1_1058000"/>
      <w:bookmarkEnd w:id="18"/>
      <w:r w:rsidR="003D2323">
        <w:rPr>
          <w:rFonts w:hint="cs"/>
          <w:rtl/>
          <w:lang w:eastAsia="he-IL"/>
        </w:rPr>
        <w:t xml:space="preserve">נופלים על הדבר הזה. לא מדובר במותרות. מדובר בכלי שעוזר </w:t>
      </w:r>
      <w:bookmarkStart w:id="19" w:name="_ETM_Q1_1066000"/>
      <w:bookmarkEnd w:id="19"/>
      <w:r w:rsidR="003D2323">
        <w:rPr>
          <w:rFonts w:hint="cs"/>
          <w:rtl/>
          <w:lang w:eastAsia="he-IL"/>
        </w:rPr>
        <w:t xml:space="preserve">לנו היום להתגבר על המגפה. אני קורא גם למשרד הבריאות </w:t>
      </w:r>
      <w:bookmarkStart w:id="20" w:name="_ETM_Q1_1074000"/>
      <w:bookmarkEnd w:id="20"/>
      <w:r w:rsidR="003D2323">
        <w:rPr>
          <w:rFonts w:hint="cs"/>
          <w:rtl/>
          <w:lang w:eastAsia="he-IL"/>
        </w:rPr>
        <w:t xml:space="preserve">וגם למשרד האוצר להתערב ולבחון את הנושא כדי </w:t>
      </w:r>
      <w:bookmarkStart w:id="21" w:name="_ETM_Q1_1075000"/>
      <w:bookmarkEnd w:id="21"/>
      <w:r w:rsidR="003D2323">
        <w:rPr>
          <w:rFonts w:hint="cs"/>
          <w:rtl/>
          <w:lang w:eastAsia="he-IL"/>
        </w:rPr>
        <w:t xml:space="preserve">שנוכל להגיע למחירים סבירים גם לצרכן. בדיקות אנטיגן היום הן אחד הכלים החשובים בהתמודדות שלנו מול הקורונה. </w:t>
      </w:r>
    </w:p>
    <w:p w:rsidR="00385361" w:rsidRDefault="00385361" w:rsidP="003D2323">
      <w:pPr>
        <w:rPr>
          <w:rtl/>
          <w:lang w:eastAsia="he-IL"/>
        </w:rPr>
      </w:pPr>
      <w:bookmarkStart w:id="22" w:name="_ETM_Q1_1091000"/>
      <w:bookmarkEnd w:id="22"/>
    </w:p>
    <w:p w:rsidR="00385361" w:rsidRDefault="00385361" w:rsidP="00385361">
      <w:pPr>
        <w:pStyle w:val="af8"/>
        <w:keepNext/>
        <w:rPr>
          <w:rtl/>
        </w:rPr>
      </w:pPr>
      <w:bookmarkStart w:id="23" w:name="ET_yor_5857_148"/>
      <w:r w:rsidRPr="00385361">
        <w:rPr>
          <w:rStyle w:val="TagStyle"/>
          <w:rtl/>
        </w:rPr>
        <w:t xml:space="preserve"> &lt;&lt; יור &gt;&gt; </w:t>
      </w:r>
      <w:r>
        <w:rPr>
          <w:rtl/>
        </w:rPr>
        <w:t>היו"ר אלכס קושניר:</w:t>
      </w:r>
      <w:r w:rsidRPr="00385361">
        <w:rPr>
          <w:rStyle w:val="TagStyle"/>
          <w:rtl/>
        </w:rPr>
        <w:t xml:space="preserve"> &lt;&lt; יור &gt;&gt;</w:t>
      </w:r>
      <w:r>
        <w:rPr>
          <w:rtl/>
        </w:rPr>
        <w:t xml:space="preserve">   </w:t>
      </w:r>
      <w:bookmarkEnd w:id="23"/>
    </w:p>
    <w:p w:rsidR="00385361" w:rsidRDefault="00385361" w:rsidP="00385361">
      <w:pPr>
        <w:pStyle w:val="KeepWithNext"/>
        <w:rPr>
          <w:rtl/>
          <w:lang w:eastAsia="he-IL"/>
        </w:rPr>
      </w:pPr>
    </w:p>
    <w:p w:rsidR="00385361" w:rsidRDefault="00385361" w:rsidP="00385361">
      <w:pPr>
        <w:rPr>
          <w:rtl/>
          <w:lang w:eastAsia="he-IL"/>
        </w:rPr>
      </w:pPr>
      <w:r>
        <w:rPr>
          <w:rFonts w:hint="cs"/>
          <w:rtl/>
          <w:lang w:eastAsia="he-IL"/>
        </w:rPr>
        <w:t xml:space="preserve">המחיר לא מפוקח, נכון? </w:t>
      </w:r>
    </w:p>
    <w:p w:rsidR="00385361" w:rsidRDefault="00385361" w:rsidP="00385361">
      <w:pPr>
        <w:rPr>
          <w:rtl/>
          <w:lang w:eastAsia="he-IL"/>
        </w:rPr>
      </w:pPr>
    </w:p>
    <w:p w:rsidR="00385361" w:rsidRDefault="00385361" w:rsidP="00385361">
      <w:pPr>
        <w:pStyle w:val="a5"/>
        <w:keepNext/>
        <w:rPr>
          <w:rtl/>
        </w:rPr>
      </w:pPr>
      <w:bookmarkStart w:id="24" w:name="ET_speaker_6127_149"/>
      <w:r w:rsidRPr="0038536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85361">
        <w:rPr>
          <w:rStyle w:val="TagStyle"/>
          <w:rtl/>
        </w:rPr>
        <w:t xml:space="preserve"> &lt;&lt; דובר &gt;&gt;</w:t>
      </w:r>
      <w:r>
        <w:rPr>
          <w:rtl/>
        </w:rPr>
        <w:t xml:space="preserve">   </w:t>
      </w:r>
      <w:bookmarkEnd w:id="24"/>
    </w:p>
    <w:p w:rsidR="00385361" w:rsidRDefault="00385361" w:rsidP="00385361">
      <w:pPr>
        <w:pStyle w:val="KeepWithNext"/>
        <w:rPr>
          <w:rtl/>
          <w:lang w:eastAsia="he-IL"/>
        </w:rPr>
      </w:pPr>
    </w:p>
    <w:p w:rsidR="00385361" w:rsidRDefault="00385361" w:rsidP="00385361">
      <w:pPr>
        <w:rPr>
          <w:rtl/>
          <w:lang w:eastAsia="he-IL"/>
        </w:rPr>
      </w:pPr>
      <w:r>
        <w:rPr>
          <w:rFonts w:hint="cs"/>
          <w:rtl/>
          <w:lang w:eastAsia="he-IL"/>
        </w:rPr>
        <w:t xml:space="preserve">לא מפוקח. אני גם לא בדיוק תומך במחירים </w:t>
      </w:r>
      <w:bookmarkStart w:id="25" w:name="_ETM_Q1_1101000"/>
      <w:bookmarkEnd w:id="25"/>
      <w:r>
        <w:rPr>
          <w:rFonts w:hint="cs"/>
          <w:rtl/>
          <w:lang w:eastAsia="he-IL"/>
        </w:rPr>
        <w:t xml:space="preserve">המפוקחים. מצד שני זה גם לא סביר שהמחיר יגיע </w:t>
      </w:r>
      <w:bookmarkStart w:id="26" w:name="_ETM_Q1_1105000"/>
      <w:bookmarkEnd w:id="26"/>
      <w:r>
        <w:rPr>
          <w:rFonts w:hint="cs"/>
          <w:rtl/>
          <w:lang w:eastAsia="he-IL"/>
        </w:rPr>
        <w:t xml:space="preserve">פי עשרה מהמחיר שהמדינה משלמת. </w:t>
      </w:r>
    </w:p>
    <w:p w:rsidR="00385361" w:rsidRDefault="00385361" w:rsidP="00385361">
      <w:pPr>
        <w:rPr>
          <w:rtl/>
          <w:lang w:eastAsia="he-IL"/>
        </w:rPr>
      </w:pPr>
    </w:p>
    <w:p w:rsidR="00385361" w:rsidRDefault="00385361" w:rsidP="00385361">
      <w:pPr>
        <w:rPr>
          <w:rtl/>
          <w:lang w:eastAsia="he-IL"/>
        </w:rPr>
      </w:pPr>
      <w:bookmarkStart w:id="27" w:name="_ETM_Q1_1111000"/>
      <w:bookmarkEnd w:id="27"/>
      <w:r>
        <w:rPr>
          <w:rFonts w:hint="cs"/>
          <w:rtl/>
          <w:lang w:eastAsia="he-IL"/>
        </w:rPr>
        <w:t xml:space="preserve">הנושא השני לא בהכרח קשור </w:t>
      </w:r>
      <w:bookmarkStart w:id="28" w:name="_ETM_Q1_1115000"/>
      <w:bookmarkEnd w:id="28"/>
      <w:r>
        <w:rPr>
          <w:rFonts w:hint="cs"/>
          <w:rtl/>
          <w:lang w:eastAsia="he-IL"/>
        </w:rPr>
        <w:t>לוועדת הכספים אבל אני מבין שברגע האחרון קבינט הקורונה נסו</w:t>
      </w:r>
      <w:bookmarkStart w:id="29" w:name="_ETM_Q1_1119000"/>
      <w:bookmarkEnd w:id="29"/>
      <w:r>
        <w:rPr>
          <w:rFonts w:hint="cs"/>
          <w:rtl/>
          <w:lang w:eastAsia="he-IL"/>
        </w:rPr>
        <w:t xml:space="preserve">ג מהכוונה </w:t>
      </w:r>
      <w:proofErr w:type="spellStart"/>
      <w:r>
        <w:rPr>
          <w:rFonts w:hint="cs"/>
          <w:rtl/>
          <w:lang w:eastAsia="he-IL"/>
        </w:rPr>
        <w:t>להחריג</w:t>
      </w:r>
      <w:proofErr w:type="spellEnd"/>
      <w:r>
        <w:rPr>
          <w:rFonts w:hint="cs"/>
          <w:rtl/>
          <w:lang w:eastAsia="he-IL"/>
        </w:rPr>
        <w:t xml:space="preserve"> את השטחים הפתוחים של המסעדות ובתי </w:t>
      </w:r>
      <w:bookmarkStart w:id="30" w:name="_ETM_Q1_1120000"/>
      <w:bookmarkEnd w:id="30"/>
      <w:r>
        <w:rPr>
          <w:rFonts w:hint="cs"/>
          <w:rtl/>
          <w:lang w:eastAsia="he-IL"/>
        </w:rPr>
        <w:t xml:space="preserve">הקפה מתחולת התו הירוק. אני דיברתי על זה לא פעם בוועדת חוקה וגם כאן. אין שום צידוק אפידמיולוגי להמשיך לפגוע בבעלי עסקים </w:t>
      </w:r>
      <w:r>
        <w:rPr>
          <w:rtl/>
          <w:lang w:eastAsia="he-IL"/>
        </w:rPr>
        <w:t>–</w:t>
      </w:r>
      <w:r>
        <w:rPr>
          <w:rFonts w:hint="cs"/>
          <w:rtl/>
          <w:lang w:eastAsia="he-IL"/>
        </w:rPr>
        <w:t xml:space="preserve"> במסעדות, בבתי קפה</w:t>
      </w:r>
      <w:bookmarkStart w:id="31" w:name="_ETM_Q1_1131000"/>
      <w:bookmarkEnd w:id="31"/>
      <w:r>
        <w:rPr>
          <w:rFonts w:hint="cs"/>
          <w:rtl/>
          <w:lang w:eastAsia="he-IL"/>
        </w:rPr>
        <w:t xml:space="preserve">, באטרקציות </w:t>
      </w:r>
      <w:r>
        <w:rPr>
          <w:rtl/>
          <w:lang w:eastAsia="he-IL"/>
        </w:rPr>
        <w:t>–</w:t>
      </w:r>
      <w:r>
        <w:rPr>
          <w:rFonts w:hint="cs"/>
          <w:rtl/>
          <w:lang w:eastAsia="he-IL"/>
        </w:rPr>
        <w:t xml:space="preserve"> ואני קורא שוב גם לשרי הקבינט </w:t>
      </w:r>
      <w:bookmarkStart w:id="32" w:name="_ETM_Q1_1135000"/>
      <w:bookmarkEnd w:id="32"/>
      <w:r>
        <w:rPr>
          <w:rFonts w:hint="cs"/>
          <w:rtl/>
          <w:lang w:eastAsia="he-IL"/>
        </w:rPr>
        <w:t xml:space="preserve">וגם למשרד הבריאות להתעשת </w:t>
      </w:r>
      <w:proofErr w:type="spellStart"/>
      <w:r>
        <w:rPr>
          <w:rFonts w:hint="cs"/>
          <w:rtl/>
          <w:lang w:eastAsia="he-IL"/>
        </w:rPr>
        <w:t>ולהחריג</w:t>
      </w:r>
      <w:proofErr w:type="spellEnd"/>
      <w:r>
        <w:rPr>
          <w:rFonts w:hint="cs"/>
          <w:rtl/>
          <w:lang w:eastAsia="he-IL"/>
        </w:rPr>
        <w:t xml:space="preserve"> את שטחי ההושבה הפתוחים של </w:t>
      </w:r>
      <w:bookmarkStart w:id="33" w:name="_ETM_Q1_1143000"/>
      <w:bookmarkEnd w:id="33"/>
      <w:r>
        <w:rPr>
          <w:rFonts w:hint="cs"/>
          <w:rtl/>
          <w:lang w:eastAsia="he-IL"/>
        </w:rPr>
        <w:t>מסעדות ובתי קפה מתחולת התו הירוק. זה המעשה הנכון</w:t>
      </w:r>
      <w:bookmarkStart w:id="34" w:name="_ETM_Q1_1147000"/>
      <w:bookmarkEnd w:id="34"/>
      <w:r>
        <w:rPr>
          <w:rFonts w:hint="cs"/>
          <w:rtl/>
          <w:lang w:eastAsia="he-IL"/>
        </w:rPr>
        <w:t xml:space="preserve">, והוא בהחלט יקטין את הפגיעה בבעלי העסקים. תודה רבה. </w:t>
      </w:r>
    </w:p>
    <w:p w:rsidR="006A6975" w:rsidRDefault="006A6975" w:rsidP="00385361">
      <w:pPr>
        <w:rPr>
          <w:rtl/>
          <w:lang w:eastAsia="he-IL"/>
        </w:rPr>
      </w:pPr>
    </w:p>
    <w:p w:rsidR="006A6975" w:rsidRDefault="006A6975" w:rsidP="006A6975">
      <w:pPr>
        <w:pStyle w:val="af8"/>
        <w:keepNext/>
        <w:rPr>
          <w:rtl/>
        </w:rPr>
      </w:pPr>
      <w:bookmarkStart w:id="35" w:name="ET_yor_5857_150"/>
      <w:r w:rsidRPr="006A6975">
        <w:rPr>
          <w:rStyle w:val="TagStyle"/>
          <w:rtl/>
        </w:rPr>
        <w:t xml:space="preserve"> &lt;&lt; יור &gt;&gt; </w:t>
      </w:r>
      <w:r>
        <w:rPr>
          <w:rtl/>
        </w:rPr>
        <w:t>היו"ר אלכס קושניר:</w:t>
      </w:r>
      <w:r w:rsidRPr="006A6975">
        <w:rPr>
          <w:rStyle w:val="TagStyle"/>
          <w:rtl/>
        </w:rPr>
        <w:t xml:space="preserve"> &lt;&lt; יור &gt;&gt;</w:t>
      </w:r>
      <w:r>
        <w:rPr>
          <w:rtl/>
        </w:rPr>
        <w:t xml:space="preserve">   </w:t>
      </w:r>
      <w:bookmarkEnd w:id="35"/>
    </w:p>
    <w:p w:rsidR="006A6975" w:rsidRDefault="006A6975" w:rsidP="006A6975">
      <w:pPr>
        <w:pStyle w:val="KeepWithNext"/>
        <w:rPr>
          <w:rtl/>
          <w:lang w:eastAsia="he-IL"/>
        </w:rPr>
      </w:pPr>
    </w:p>
    <w:p w:rsidR="006A6975" w:rsidRDefault="006A6975" w:rsidP="006A6975">
      <w:pPr>
        <w:rPr>
          <w:rtl/>
          <w:lang w:eastAsia="he-IL"/>
        </w:rPr>
      </w:pPr>
      <w:bookmarkStart w:id="36" w:name="_ETM_Q1_1155000"/>
      <w:bookmarkEnd w:id="36"/>
      <w:r>
        <w:rPr>
          <w:rFonts w:hint="cs"/>
          <w:rtl/>
          <w:lang w:eastAsia="he-IL"/>
        </w:rPr>
        <w:t xml:space="preserve">אני חושב שאתה מבטא משהו שנראה לי שהוא קונצנזוס </w:t>
      </w:r>
      <w:bookmarkStart w:id="37" w:name="_ETM_Q1_1158000"/>
      <w:bookmarkEnd w:id="37"/>
      <w:r>
        <w:rPr>
          <w:rFonts w:hint="cs"/>
          <w:rtl/>
          <w:lang w:eastAsia="he-IL"/>
        </w:rPr>
        <w:t xml:space="preserve">כאן. </w:t>
      </w:r>
    </w:p>
    <w:p w:rsidR="006A6975" w:rsidRDefault="006A6975" w:rsidP="006A6975">
      <w:pPr>
        <w:rPr>
          <w:rtl/>
          <w:lang w:eastAsia="he-IL"/>
        </w:rPr>
      </w:pPr>
    </w:p>
    <w:p w:rsidR="006A6975" w:rsidRDefault="006A6975" w:rsidP="006A6975">
      <w:pPr>
        <w:pStyle w:val="a5"/>
        <w:keepNext/>
        <w:rPr>
          <w:rtl/>
        </w:rPr>
      </w:pPr>
      <w:bookmarkStart w:id="38" w:name="ET_speaker_6127_151"/>
      <w:r w:rsidRPr="006A697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A6975">
        <w:rPr>
          <w:rStyle w:val="TagStyle"/>
          <w:rtl/>
        </w:rPr>
        <w:t xml:space="preserve"> &lt;&lt; דובר &gt;&gt;</w:t>
      </w:r>
      <w:r>
        <w:rPr>
          <w:rtl/>
        </w:rPr>
        <w:t xml:space="preserve">   </w:t>
      </w:r>
      <w:bookmarkEnd w:id="38"/>
    </w:p>
    <w:p w:rsidR="006A6975" w:rsidRDefault="006A6975" w:rsidP="006A6975">
      <w:pPr>
        <w:pStyle w:val="KeepWithNext"/>
        <w:rPr>
          <w:rtl/>
          <w:lang w:eastAsia="he-IL"/>
        </w:rPr>
      </w:pPr>
    </w:p>
    <w:p w:rsidR="006A6975" w:rsidRDefault="006A6975" w:rsidP="006A6975">
      <w:pPr>
        <w:rPr>
          <w:rtl/>
          <w:lang w:eastAsia="he-IL"/>
        </w:rPr>
      </w:pPr>
      <w:r>
        <w:rPr>
          <w:rFonts w:hint="cs"/>
          <w:rtl/>
          <w:lang w:eastAsia="he-IL"/>
        </w:rPr>
        <w:t xml:space="preserve">רק שזה לא קורה. </w:t>
      </w:r>
    </w:p>
    <w:p w:rsidR="006A6975" w:rsidRDefault="006A6975" w:rsidP="006A6975">
      <w:pPr>
        <w:rPr>
          <w:rtl/>
          <w:lang w:eastAsia="he-IL"/>
        </w:rPr>
      </w:pPr>
      <w:bookmarkStart w:id="39" w:name="_ETM_Q1_1156000"/>
      <w:bookmarkEnd w:id="39"/>
    </w:p>
    <w:p w:rsidR="006A6975" w:rsidRDefault="006A6975" w:rsidP="006A6975">
      <w:pPr>
        <w:pStyle w:val="af8"/>
        <w:keepNext/>
        <w:rPr>
          <w:rtl/>
        </w:rPr>
      </w:pPr>
      <w:bookmarkStart w:id="40" w:name="ET_yor_5857_152"/>
      <w:r w:rsidRPr="006A6975">
        <w:rPr>
          <w:rStyle w:val="TagStyle"/>
          <w:rtl/>
        </w:rPr>
        <w:t xml:space="preserve"> &lt;&lt; יור &gt;&gt; </w:t>
      </w:r>
      <w:r>
        <w:rPr>
          <w:rtl/>
        </w:rPr>
        <w:t>היו"ר אלכס קושניר:</w:t>
      </w:r>
      <w:r w:rsidRPr="006A6975">
        <w:rPr>
          <w:rStyle w:val="TagStyle"/>
          <w:rtl/>
        </w:rPr>
        <w:t xml:space="preserve"> &lt;&lt; יור &gt;&gt;</w:t>
      </w:r>
      <w:r>
        <w:rPr>
          <w:rtl/>
        </w:rPr>
        <w:t xml:space="preserve">   </w:t>
      </w:r>
      <w:bookmarkEnd w:id="40"/>
    </w:p>
    <w:p w:rsidR="006A6975" w:rsidRDefault="006A6975" w:rsidP="006A6975">
      <w:pPr>
        <w:pStyle w:val="KeepWithNext"/>
        <w:rPr>
          <w:rtl/>
          <w:lang w:eastAsia="he-IL"/>
        </w:rPr>
      </w:pPr>
    </w:p>
    <w:p w:rsidR="006A6975" w:rsidRPr="006A6975" w:rsidRDefault="006A6975" w:rsidP="006A6975">
      <w:pPr>
        <w:rPr>
          <w:rtl/>
          <w:lang w:eastAsia="he-IL"/>
        </w:rPr>
      </w:pPr>
      <w:bookmarkStart w:id="41" w:name="_ETM_Q1_1157000"/>
      <w:bookmarkEnd w:id="41"/>
      <w:r>
        <w:rPr>
          <w:rFonts w:hint="cs"/>
          <w:rtl/>
          <w:lang w:eastAsia="he-IL"/>
        </w:rPr>
        <w:t xml:space="preserve">כן, רק שזה לא קורה. </w:t>
      </w:r>
      <w:bookmarkStart w:id="42" w:name="_ETM_Q1_1161000"/>
      <w:bookmarkEnd w:id="42"/>
    </w:p>
    <w:p w:rsidR="00B13286" w:rsidRDefault="00B13286" w:rsidP="00B13286">
      <w:pPr>
        <w:rPr>
          <w:rtl/>
          <w:lang w:eastAsia="he-IL"/>
        </w:rPr>
      </w:pPr>
    </w:p>
    <w:p w:rsidR="00B13286" w:rsidRDefault="00B13286" w:rsidP="00B13286">
      <w:pPr>
        <w:pStyle w:val="a5"/>
        <w:keepNext/>
        <w:rPr>
          <w:rtl/>
        </w:rPr>
      </w:pPr>
      <w:bookmarkStart w:id="43" w:name="ET_speaker_5810_4"/>
      <w:r w:rsidRPr="00B13286">
        <w:rPr>
          <w:rStyle w:val="TagStyle"/>
          <w:rtl/>
        </w:rPr>
        <w:t xml:space="preserve"> &lt;&lt; דובר &gt;&gt; </w:t>
      </w:r>
      <w:r>
        <w:rPr>
          <w:rtl/>
        </w:rPr>
        <w:t>רם שפע (העבודה):</w:t>
      </w:r>
      <w:r w:rsidRPr="00B13286">
        <w:rPr>
          <w:rStyle w:val="TagStyle"/>
          <w:rtl/>
        </w:rPr>
        <w:t xml:space="preserve"> &lt;&lt; דובר &gt;&gt;</w:t>
      </w:r>
      <w:r>
        <w:rPr>
          <w:rtl/>
        </w:rPr>
        <w:t xml:space="preserve">   </w:t>
      </w:r>
      <w:bookmarkEnd w:id="43"/>
    </w:p>
    <w:p w:rsidR="00B13286" w:rsidRDefault="00B13286" w:rsidP="00B13286">
      <w:pPr>
        <w:pStyle w:val="KeepWithNext"/>
        <w:rPr>
          <w:rtl/>
          <w:lang w:eastAsia="he-IL"/>
        </w:rPr>
      </w:pPr>
    </w:p>
    <w:p w:rsidR="006A6975" w:rsidRDefault="006A6975" w:rsidP="00B13286">
      <w:pPr>
        <w:rPr>
          <w:rtl/>
          <w:lang w:eastAsia="he-IL"/>
        </w:rPr>
      </w:pPr>
      <w:r>
        <w:rPr>
          <w:rFonts w:hint="cs"/>
          <w:rtl/>
          <w:lang w:eastAsia="he-IL"/>
        </w:rPr>
        <w:t xml:space="preserve">זה יגיע לוועדה בכנסת ויכולים לקרות שם דברים. </w:t>
      </w:r>
    </w:p>
    <w:p w:rsidR="006A6975" w:rsidRDefault="006A6975" w:rsidP="006A6975">
      <w:pPr>
        <w:ind w:firstLine="0"/>
        <w:rPr>
          <w:rtl/>
          <w:lang w:eastAsia="he-IL"/>
        </w:rPr>
      </w:pPr>
    </w:p>
    <w:p w:rsidR="006A6975" w:rsidRDefault="006A6975" w:rsidP="006A6975">
      <w:pPr>
        <w:pStyle w:val="af8"/>
        <w:keepNext/>
        <w:rPr>
          <w:rtl/>
        </w:rPr>
      </w:pPr>
      <w:bookmarkStart w:id="44" w:name="ET_yor_5857_153"/>
      <w:r w:rsidRPr="006A6975">
        <w:rPr>
          <w:rStyle w:val="TagStyle"/>
          <w:rtl/>
        </w:rPr>
        <w:lastRenderedPageBreak/>
        <w:t xml:space="preserve"> &lt;&lt; יור &gt;&gt; </w:t>
      </w:r>
      <w:r>
        <w:rPr>
          <w:rtl/>
        </w:rPr>
        <w:t>היו"ר אלכס קושניר:</w:t>
      </w:r>
      <w:r w:rsidRPr="006A6975">
        <w:rPr>
          <w:rStyle w:val="TagStyle"/>
          <w:rtl/>
        </w:rPr>
        <w:t xml:space="preserve"> &lt;&lt; יור &gt;&gt;</w:t>
      </w:r>
      <w:r>
        <w:rPr>
          <w:rtl/>
        </w:rPr>
        <w:t xml:space="preserve">   </w:t>
      </w:r>
      <w:bookmarkEnd w:id="44"/>
    </w:p>
    <w:p w:rsidR="006A6975" w:rsidRDefault="006A6975" w:rsidP="006A6975">
      <w:pPr>
        <w:pStyle w:val="KeepWithNext"/>
        <w:rPr>
          <w:rtl/>
          <w:lang w:eastAsia="he-IL"/>
        </w:rPr>
      </w:pPr>
    </w:p>
    <w:p w:rsidR="006A6975" w:rsidRDefault="006A6975" w:rsidP="006A6975">
      <w:pPr>
        <w:rPr>
          <w:rtl/>
          <w:lang w:eastAsia="he-IL"/>
        </w:rPr>
      </w:pPr>
      <w:r>
        <w:rPr>
          <w:rFonts w:hint="cs"/>
          <w:rtl/>
          <w:lang w:eastAsia="he-IL"/>
        </w:rPr>
        <w:t xml:space="preserve">חבר הכנסת שלמה קרעי, בבקשה. </w:t>
      </w:r>
    </w:p>
    <w:p w:rsidR="006A6975" w:rsidRDefault="006A6975" w:rsidP="006A6975">
      <w:pPr>
        <w:rPr>
          <w:rtl/>
          <w:lang w:eastAsia="he-IL"/>
        </w:rPr>
      </w:pPr>
      <w:bookmarkStart w:id="45" w:name="_ETM_Q1_1164000"/>
      <w:bookmarkEnd w:id="45"/>
    </w:p>
    <w:p w:rsidR="006A6975" w:rsidRDefault="006A6975" w:rsidP="006A6975">
      <w:pPr>
        <w:pStyle w:val="a5"/>
        <w:keepNext/>
        <w:rPr>
          <w:rtl/>
        </w:rPr>
      </w:pPr>
      <w:bookmarkStart w:id="46" w:name="ET_speaker_5802_154"/>
      <w:r w:rsidRPr="006A6975">
        <w:rPr>
          <w:rStyle w:val="TagStyle"/>
          <w:rtl/>
        </w:rPr>
        <w:t xml:space="preserve"> &lt;&lt; דובר &gt;&gt; </w:t>
      </w:r>
      <w:r>
        <w:rPr>
          <w:rtl/>
        </w:rPr>
        <w:t>שלמה קרעי (הליכוד):</w:t>
      </w:r>
      <w:r w:rsidRPr="006A6975">
        <w:rPr>
          <w:rStyle w:val="TagStyle"/>
          <w:rtl/>
        </w:rPr>
        <w:t xml:space="preserve"> &lt;&lt; דובר &gt;&gt;</w:t>
      </w:r>
      <w:r>
        <w:rPr>
          <w:rtl/>
        </w:rPr>
        <w:t xml:space="preserve">   </w:t>
      </w:r>
      <w:bookmarkEnd w:id="46"/>
    </w:p>
    <w:p w:rsidR="006A6975" w:rsidRDefault="006A6975" w:rsidP="006A6975">
      <w:pPr>
        <w:pStyle w:val="KeepWithNext"/>
        <w:rPr>
          <w:rtl/>
          <w:lang w:eastAsia="he-IL"/>
        </w:rPr>
      </w:pPr>
    </w:p>
    <w:p w:rsidR="006A6975" w:rsidRDefault="006A6975" w:rsidP="006A6975">
      <w:pPr>
        <w:rPr>
          <w:rtl/>
          <w:lang w:eastAsia="he-IL"/>
        </w:rPr>
      </w:pPr>
      <w:bookmarkStart w:id="47" w:name="_ETM_Q1_1167000"/>
      <w:bookmarkEnd w:id="47"/>
      <w:r>
        <w:rPr>
          <w:rFonts w:hint="cs"/>
          <w:rtl/>
          <w:lang w:eastAsia="he-IL"/>
        </w:rPr>
        <w:t xml:space="preserve">אדוני היושב-ראש, סוגיית המעונות </w:t>
      </w:r>
      <w:r>
        <w:rPr>
          <w:rtl/>
          <w:lang w:eastAsia="he-IL"/>
        </w:rPr>
        <w:t>–</w:t>
      </w:r>
      <w:r>
        <w:rPr>
          <w:rFonts w:hint="cs"/>
          <w:rtl/>
          <w:lang w:eastAsia="he-IL"/>
        </w:rPr>
        <w:t xml:space="preserve"> זה היום השלישי של השביתה של המטפלות במעונות היום. עשרות אלפי ילדים בבית, ונראה שהממשלה בתרדמת. נראה </w:t>
      </w:r>
      <w:bookmarkStart w:id="48" w:name="_ETM_Q1_1183000"/>
      <w:bookmarkEnd w:id="48"/>
      <w:r>
        <w:rPr>
          <w:rFonts w:hint="cs"/>
          <w:rtl/>
          <w:lang w:eastAsia="he-IL"/>
        </w:rPr>
        <w:t xml:space="preserve">שלא מוכנים להגיע לאיזושהי הידברות. משקיעים כל כך הרבה </w:t>
      </w:r>
      <w:bookmarkStart w:id="49" w:name="_ETM_Q1_1189000"/>
      <w:bookmarkEnd w:id="49"/>
      <w:r>
        <w:rPr>
          <w:rFonts w:hint="cs"/>
          <w:rtl/>
          <w:lang w:eastAsia="he-IL"/>
        </w:rPr>
        <w:t>מיליארדים באפיקים לא רלוונטיים מכוח כל מיני הסכמים קואליציוניים</w:t>
      </w:r>
      <w:bookmarkStart w:id="50" w:name="_ETM_Q1_1195000"/>
      <w:bookmarkEnd w:id="50"/>
      <w:r>
        <w:rPr>
          <w:rFonts w:hint="cs"/>
          <w:rtl/>
          <w:lang w:eastAsia="he-IL"/>
        </w:rPr>
        <w:t xml:space="preserve">. אבל את </w:t>
      </w:r>
      <w:r w:rsidR="00A51DC8">
        <w:rPr>
          <w:rFonts w:hint="cs"/>
          <w:rtl/>
          <w:lang w:eastAsia="he-IL"/>
        </w:rPr>
        <w:t xml:space="preserve">אלה שמטפלות במסירות בילדים של כולנו </w:t>
      </w:r>
      <w:bookmarkStart w:id="51" w:name="_ETM_Q1_1199000"/>
      <w:bookmarkEnd w:id="51"/>
      <w:r w:rsidR="00A51DC8">
        <w:rPr>
          <w:rFonts w:hint="cs"/>
          <w:rtl/>
          <w:lang w:eastAsia="he-IL"/>
        </w:rPr>
        <w:t xml:space="preserve">מפקירים לנפשן. כדאי שתצא גם מכאן קריאה, אדוני היושב-ראש, שחייבים לשים לזה סוף ולהגיע להסכמות ולחזק את המטפלות. </w:t>
      </w:r>
    </w:p>
    <w:p w:rsidR="00A51DC8" w:rsidRDefault="00A51DC8" w:rsidP="006A6975">
      <w:pPr>
        <w:rPr>
          <w:rtl/>
          <w:lang w:eastAsia="he-IL"/>
        </w:rPr>
      </w:pPr>
    </w:p>
    <w:p w:rsidR="00A51DC8" w:rsidRDefault="00A51DC8" w:rsidP="00A51DC8">
      <w:pPr>
        <w:pStyle w:val="af8"/>
        <w:keepNext/>
        <w:rPr>
          <w:rtl/>
        </w:rPr>
      </w:pPr>
      <w:bookmarkStart w:id="52" w:name="ET_yor_5857_155"/>
      <w:r w:rsidRPr="00A51DC8">
        <w:rPr>
          <w:rStyle w:val="TagStyle"/>
          <w:rtl/>
        </w:rPr>
        <w:t xml:space="preserve"> &lt;&lt; יור &gt;&gt; </w:t>
      </w:r>
      <w:r>
        <w:rPr>
          <w:rtl/>
        </w:rPr>
        <w:t>היו"ר אלכס קושניר:</w:t>
      </w:r>
      <w:r w:rsidRPr="00A51DC8">
        <w:rPr>
          <w:rStyle w:val="TagStyle"/>
          <w:rtl/>
        </w:rPr>
        <w:t xml:space="preserve"> &lt;&lt; יור &gt;&gt;</w:t>
      </w:r>
      <w:r>
        <w:rPr>
          <w:rtl/>
        </w:rPr>
        <w:t xml:space="preserve">   </w:t>
      </w:r>
      <w:bookmarkEnd w:id="52"/>
    </w:p>
    <w:p w:rsidR="00A51DC8" w:rsidRDefault="00A51DC8" w:rsidP="00A51DC8">
      <w:pPr>
        <w:pStyle w:val="KeepWithNext"/>
        <w:rPr>
          <w:rtl/>
          <w:lang w:eastAsia="he-IL"/>
        </w:rPr>
      </w:pPr>
    </w:p>
    <w:p w:rsidR="00A51DC8" w:rsidRDefault="00A51DC8" w:rsidP="00A51DC8">
      <w:pPr>
        <w:rPr>
          <w:rtl/>
          <w:lang w:eastAsia="he-IL"/>
        </w:rPr>
      </w:pPr>
      <w:r>
        <w:rPr>
          <w:rFonts w:hint="cs"/>
          <w:rtl/>
          <w:lang w:eastAsia="he-IL"/>
        </w:rPr>
        <w:t xml:space="preserve">עד </w:t>
      </w:r>
      <w:bookmarkStart w:id="53" w:name="_ETM_Q1_1206000"/>
      <w:bookmarkEnd w:id="53"/>
      <w:r>
        <w:rPr>
          <w:rFonts w:hint="cs"/>
          <w:rtl/>
          <w:lang w:eastAsia="he-IL"/>
        </w:rPr>
        <w:t>כמה שאני יודע כן מתקיימות פגישות וגם אתמול הייתה פגישה.</w:t>
      </w:r>
    </w:p>
    <w:p w:rsidR="00A51DC8" w:rsidRPr="00A51DC8" w:rsidRDefault="00A51DC8" w:rsidP="00A51DC8">
      <w:pPr>
        <w:rPr>
          <w:rtl/>
          <w:lang w:eastAsia="he-IL"/>
        </w:rPr>
      </w:pPr>
      <w:bookmarkStart w:id="54" w:name="_ETM_Q1_1214000"/>
      <w:bookmarkEnd w:id="54"/>
    </w:p>
    <w:p w:rsidR="00B13286" w:rsidRDefault="00B13286" w:rsidP="00B13286">
      <w:pPr>
        <w:pStyle w:val="a5"/>
        <w:keepNext/>
        <w:rPr>
          <w:rtl/>
        </w:rPr>
      </w:pPr>
      <w:bookmarkStart w:id="55" w:name="ET_speaker_5810_6"/>
      <w:r w:rsidRPr="00B13286">
        <w:rPr>
          <w:rStyle w:val="TagStyle"/>
          <w:rtl/>
        </w:rPr>
        <w:t xml:space="preserve">&lt;&lt; דובר &gt;&gt; </w:t>
      </w:r>
      <w:r>
        <w:rPr>
          <w:rtl/>
        </w:rPr>
        <w:t>רם שפע (העבודה):</w:t>
      </w:r>
      <w:r w:rsidRPr="00B13286">
        <w:rPr>
          <w:rStyle w:val="TagStyle"/>
          <w:rtl/>
        </w:rPr>
        <w:t xml:space="preserve"> &lt;&lt; דובר &gt;&gt;</w:t>
      </w:r>
      <w:r>
        <w:rPr>
          <w:rtl/>
        </w:rPr>
        <w:t xml:space="preserve">   </w:t>
      </w:r>
      <w:bookmarkEnd w:id="55"/>
    </w:p>
    <w:p w:rsidR="00B13286" w:rsidRDefault="00B13286" w:rsidP="00B13286">
      <w:pPr>
        <w:pStyle w:val="KeepWithNext"/>
        <w:rPr>
          <w:rtl/>
          <w:lang w:eastAsia="he-IL"/>
        </w:rPr>
      </w:pPr>
    </w:p>
    <w:p w:rsidR="00A51DC8" w:rsidRDefault="00A51DC8" w:rsidP="00B13286">
      <w:pPr>
        <w:rPr>
          <w:rtl/>
          <w:lang w:eastAsia="he-IL"/>
        </w:rPr>
      </w:pPr>
      <w:r>
        <w:rPr>
          <w:rFonts w:hint="cs"/>
          <w:rtl/>
          <w:lang w:eastAsia="he-IL"/>
        </w:rPr>
        <w:t xml:space="preserve">אני נאלץ להסכים עם דבריו של שלמה קרעי. </w:t>
      </w:r>
    </w:p>
    <w:p w:rsidR="00A51DC8" w:rsidRDefault="00A51DC8" w:rsidP="00A51DC8">
      <w:pPr>
        <w:ind w:firstLine="0"/>
        <w:rPr>
          <w:rtl/>
          <w:lang w:eastAsia="he-IL"/>
        </w:rPr>
      </w:pPr>
    </w:p>
    <w:p w:rsidR="00A51DC8" w:rsidRDefault="00A51DC8" w:rsidP="00A51DC8">
      <w:pPr>
        <w:pStyle w:val="af8"/>
        <w:keepNext/>
        <w:rPr>
          <w:rtl/>
        </w:rPr>
      </w:pPr>
      <w:bookmarkStart w:id="56" w:name="ET_yor_5857_156"/>
      <w:r w:rsidRPr="00A51DC8">
        <w:rPr>
          <w:rStyle w:val="TagStyle"/>
          <w:rtl/>
        </w:rPr>
        <w:t xml:space="preserve"> &lt;&lt; יור &gt;&gt; </w:t>
      </w:r>
      <w:r>
        <w:rPr>
          <w:rtl/>
        </w:rPr>
        <w:t>היו"ר אלכס קושניר:</w:t>
      </w:r>
      <w:r w:rsidRPr="00A51DC8">
        <w:rPr>
          <w:rStyle w:val="TagStyle"/>
          <w:rtl/>
        </w:rPr>
        <w:t xml:space="preserve"> &lt;&lt; יור &gt;&gt;</w:t>
      </w:r>
      <w:r>
        <w:rPr>
          <w:rtl/>
        </w:rPr>
        <w:t xml:space="preserve">   </w:t>
      </w:r>
      <w:bookmarkEnd w:id="56"/>
    </w:p>
    <w:p w:rsidR="00A51DC8" w:rsidRDefault="00A51DC8" w:rsidP="00A51DC8">
      <w:pPr>
        <w:pStyle w:val="KeepWithNext"/>
        <w:rPr>
          <w:rtl/>
          <w:lang w:eastAsia="he-IL"/>
        </w:rPr>
      </w:pPr>
    </w:p>
    <w:p w:rsidR="00A51DC8" w:rsidRDefault="00A51DC8" w:rsidP="00A51DC8">
      <w:pPr>
        <w:rPr>
          <w:rtl/>
          <w:lang w:eastAsia="he-IL"/>
        </w:rPr>
      </w:pPr>
      <w:r>
        <w:rPr>
          <w:rFonts w:hint="cs"/>
          <w:rtl/>
          <w:lang w:eastAsia="he-IL"/>
        </w:rPr>
        <w:t xml:space="preserve">אבל קשה לך. </w:t>
      </w:r>
      <w:bookmarkStart w:id="57" w:name="_ETM_Q1_1216000"/>
      <w:bookmarkEnd w:id="57"/>
    </w:p>
    <w:p w:rsidR="00A51DC8" w:rsidRDefault="00A51DC8" w:rsidP="00A51DC8">
      <w:pPr>
        <w:rPr>
          <w:rtl/>
          <w:lang w:eastAsia="he-IL"/>
        </w:rPr>
      </w:pPr>
      <w:bookmarkStart w:id="58" w:name="_ETM_Q1_1219000"/>
      <w:bookmarkEnd w:id="58"/>
    </w:p>
    <w:p w:rsidR="00A51DC8" w:rsidRDefault="00A51DC8" w:rsidP="00A51DC8">
      <w:pPr>
        <w:pStyle w:val="a5"/>
        <w:keepNext/>
        <w:rPr>
          <w:rtl/>
        </w:rPr>
      </w:pPr>
      <w:bookmarkStart w:id="59" w:name="ET_speaker_5802_157"/>
      <w:r w:rsidRPr="00A51DC8">
        <w:rPr>
          <w:rStyle w:val="TagStyle"/>
          <w:rtl/>
        </w:rPr>
        <w:t xml:space="preserve"> &lt;&lt; דובר &gt;&gt; </w:t>
      </w:r>
      <w:r>
        <w:rPr>
          <w:rtl/>
        </w:rPr>
        <w:t>שלמה קרעי (הליכוד):</w:t>
      </w:r>
      <w:r w:rsidRPr="00A51DC8">
        <w:rPr>
          <w:rStyle w:val="TagStyle"/>
          <w:rtl/>
        </w:rPr>
        <w:t xml:space="preserve"> &lt;&lt; דובר &gt;&gt;</w:t>
      </w:r>
      <w:r>
        <w:rPr>
          <w:rtl/>
        </w:rPr>
        <w:t xml:space="preserve">   </w:t>
      </w:r>
      <w:bookmarkEnd w:id="59"/>
    </w:p>
    <w:p w:rsidR="00A51DC8" w:rsidRDefault="00A51DC8" w:rsidP="00A51DC8">
      <w:pPr>
        <w:pStyle w:val="KeepWithNext"/>
        <w:rPr>
          <w:rtl/>
          <w:lang w:eastAsia="he-IL"/>
        </w:rPr>
      </w:pPr>
    </w:p>
    <w:p w:rsidR="00A51DC8" w:rsidRDefault="00A51DC8" w:rsidP="00A51DC8">
      <w:pPr>
        <w:rPr>
          <w:rtl/>
          <w:lang w:eastAsia="he-IL"/>
        </w:rPr>
      </w:pPr>
      <w:bookmarkStart w:id="60" w:name="_ETM_Q1_1218000"/>
      <w:bookmarkEnd w:id="60"/>
      <w:r>
        <w:rPr>
          <w:rFonts w:hint="cs"/>
          <w:rtl/>
          <w:lang w:eastAsia="he-IL"/>
        </w:rPr>
        <w:t xml:space="preserve">דווקא לא קשה. </w:t>
      </w:r>
    </w:p>
    <w:p w:rsidR="00A51DC8" w:rsidRDefault="00A51DC8" w:rsidP="00A51DC8">
      <w:pPr>
        <w:rPr>
          <w:rtl/>
          <w:lang w:eastAsia="he-IL"/>
        </w:rPr>
      </w:pPr>
    </w:p>
    <w:p w:rsidR="00A51DC8" w:rsidRDefault="00A51DC8" w:rsidP="00A51DC8">
      <w:pPr>
        <w:pStyle w:val="a5"/>
        <w:keepNext/>
        <w:rPr>
          <w:rtl/>
        </w:rPr>
      </w:pPr>
      <w:bookmarkStart w:id="61" w:name="ET_speaker_5810_158"/>
      <w:r w:rsidRPr="00A51DC8">
        <w:rPr>
          <w:rStyle w:val="TagStyle"/>
          <w:rtl/>
        </w:rPr>
        <w:t xml:space="preserve"> &lt;&lt; דובר &gt;&gt; </w:t>
      </w:r>
      <w:r>
        <w:rPr>
          <w:rtl/>
        </w:rPr>
        <w:t>רם שפע (העבודה):</w:t>
      </w:r>
      <w:r w:rsidRPr="00A51DC8">
        <w:rPr>
          <w:rStyle w:val="TagStyle"/>
          <w:rtl/>
        </w:rPr>
        <w:t xml:space="preserve"> &lt;&lt; דובר &gt;&gt;</w:t>
      </w:r>
      <w:r>
        <w:rPr>
          <w:rtl/>
        </w:rPr>
        <w:t xml:space="preserve">   </w:t>
      </w:r>
      <w:bookmarkEnd w:id="61"/>
    </w:p>
    <w:p w:rsidR="00A51DC8" w:rsidRDefault="00A51DC8" w:rsidP="00A51DC8">
      <w:pPr>
        <w:pStyle w:val="KeepWithNext"/>
        <w:rPr>
          <w:rtl/>
          <w:lang w:eastAsia="he-IL"/>
        </w:rPr>
      </w:pPr>
    </w:p>
    <w:p w:rsidR="00A51DC8" w:rsidRDefault="00A51DC8" w:rsidP="00A51DC8">
      <w:pPr>
        <w:rPr>
          <w:rtl/>
          <w:lang w:eastAsia="he-IL"/>
        </w:rPr>
      </w:pPr>
      <w:r>
        <w:rPr>
          <w:rFonts w:hint="cs"/>
          <w:rtl/>
          <w:lang w:eastAsia="he-IL"/>
        </w:rPr>
        <w:t xml:space="preserve">זה דווקא בסדר גמור. </w:t>
      </w:r>
    </w:p>
    <w:p w:rsidR="00A51DC8" w:rsidRDefault="00A51DC8" w:rsidP="00A51DC8">
      <w:pPr>
        <w:rPr>
          <w:rtl/>
          <w:lang w:eastAsia="he-IL"/>
        </w:rPr>
      </w:pPr>
      <w:bookmarkStart w:id="62" w:name="_ETM_Q1_1221000"/>
      <w:bookmarkEnd w:id="62"/>
    </w:p>
    <w:p w:rsidR="00A51DC8" w:rsidRDefault="00A51DC8" w:rsidP="00A51DC8">
      <w:pPr>
        <w:pStyle w:val="a5"/>
        <w:keepNext/>
        <w:rPr>
          <w:rtl/>
        </w:rPr>
      </w:pPr>
      <w:bookmarkStart w:id="63" w:name="ET_speaker_6127_159"/>
      <w:r w:rsidRPr="00A51DC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51DC8">
        <w:rPr>
          <w:rStyle w:val="TagStyle"/>
          <w:rtl/>
        </w:rPr>
        <w:t xml:space="preserve"> &lt;&lt; דובר &gt;&gt;</w:t>
      </w:r>
      <w:r>
        <w:rPr>
          <w:rtl/>
        </w:rPr>
        <w:t xml:space="preserve">   </w:t>
      </w:r>
      <w:bookmarkEnd w:id="63"/>
    </w:p>
    <w:p w:rsidR="00A51DC8" w:rsidRDefault="00A51DC8" w:rsidP="00A51DC8">
      <w:pPr>
        <w:pStyle w:val="KeepWithNext"/>
        <w:rPr>
          <w:rtl/>
          <w:lang w:eastAsia="he-IL"/>
        </w:rPr>
      </w:pPr>
    </w:p>
    <w:p w:rsidR="00A51DC8" w:rsidRDefault="00A51DC8" w:rsidP="00A51DC8">
      <w:pPr>
        <w:rPr>
          <w:rtl/>
          <w:lang w:eastAsia="he-IL"/>
        </w:rPr>
      </w:pPr>
      <w:r>
        <w:rPr>
          <w:rFonts w:hint="cs"/>
          <w:rtl/>
          <w:lang w:eastAsia="he-IL"/>
        </w:rPr>
        <w:t xml:space="preserve">איך אתה מרגיש, קודם כול? </w:t>
      </w:r>
    </w:p>
    <w:p w:rsidR="00A51DC8" w:rsidRDefault="00A51DC8" w:rsidP="00A51DC8">
      <w:pPr>
        <w:rPr>
          <w:rtl/>
          <w:lang w:eastAsia="he-IL"/>
        </w:rPr>
      </w:pPr>
      <w:bookmarkStart w:id="64" w:name="_ETM_Q1_1223000"/>
      <w:bookmarkEnd w:id="64"/>
    </w:p>
    <w:p w:rsidR="00A51DC8" w:rsidRDefault="00A51DC8" w:rsidP="00A51DC8">
      <w:pPr>
        <w:pStyle w:val="a5"/>
        <w:keepNext/>
        <w:rPr>
          <w:rtl/>
        </w:rPr>
      </w:pPr>
      <w:bookmarkStart w:id="65" w:name="ET_speaker_5810_160"/>
      <w:r w:rsidRPr="00A51DC8">
        <w:rPr>
          <w:rStyle w:val="TagStyle"/>
          <w:rtl/>
        </w:rPr>
        <w:t xml:space="preserve"> &lt;&lt; דובר &gt;&gt; </w:t>
      </w:r>
      <w:r>
        <w:rPr>
          <w:rtl/>
        </w:rPr>
        <w:t>רם שפע (העבודה):</w:t>
      </w:r>
      <w:r w:rsidRPr="00A51DC8">
        <w:rPr>
          <w:rStyle w:val="TagStyle"/>
          <w:rtl/>
        </w:rPr>
        <w:t xml:space="preserve"> &lt;&lt; דובר &gt;&gt;</w:t>
      </w:r>
      <w:r>
        <w:rPr>
          <w:rtl/>
        </w:rPr>
        <w:t xml:space="preserve">   </w:t>
      </w:r>
      <w:bookmarkEnd w:id="65"/>
    </w:p>
    <w:p w:rsidR="00A51DC8" w:rsidRDefault="00A51DC8" w:rsidP="00A51DC8">
      <w:pPr>
        <w:pStyle w:val="KeepWithNext"/>
        <w:rPr>
          <w:rtl/>
          <w:lang w:eastAsia="he-IL"/>
        </w:rPr>
      </w:pPr>
    </w:p>
    <w:p w:rsidR="00B13286" w:rsidRDefault="00A51DC8" w:rsidP="00A51DC8">
      <w:pPr>
        <w:rPr>
          <w:rtl/>
          <w:lang w:eastAsia="he-IL"/>
        </w:rPr>
      </w:pPr>
      <w:bookmarkStart w:id="66" w:name="_ETM_Q1_1225000"/>
      <w:bookmarkEnd w:id="66"/>
      <w:r>
        <w:rPr>
          <w:rFonts w:hint="cs"/>
          <w:rtl/>
          <w:lang w:eastAsia="he-IL"/>
        </w:rPr>
        <w:t>אין ספק ש</w:t>
      </w:r>
      <w:r w:rsidR="00B13286">
        <w:rPr>
          <w:rFonts w:hint="cs"/>
          <w:rtl/>
          <w:lang w:eastAsia="he-IL"/>
        </w:rPr>
        <w:t xml:space="preserve">הנושא הזה </w:t>
      </w:r>
      <w:r>
        <w:rPr>
          <w:rFonts w:hint="cs"/>
          <w:rtl/>
          <w:lang w:eastAsia="he-IL"/>
        </w:rPr>
        <w:t xml:space="preserve">הוא </w:t>
      </w:r>
      <w:r w:rsidR="00B13286">
        <w:rPr>
          <w:rFonts w:hint="cs"/>
          <w:rtl/>
          <w:lang w:eastAsia="he-IL"/>
        </w:rPr>
        <w:t xml:space="preserve">נושא מורכב שהממשלה חייבת לתת עליו את הדעת. </w:t>
      </w:r>
      <w:r>
        <w:rPr>
          <w:rFonts w:hint="cs"/>
          <w:rtl/>
          <w:lang w:eastAsia="he-IL"/>
        </w:rPr>
        <w:t xml:space="preserve">השביתה הזאת </w:t>
      </w:r>
      <w:bookmarkStart w:id="67" w:name="_ETM_Q1_1231000"/>
      <w:bookmarkEnd w:id="67"/>
      <w:r>
        <w:rPr>
          <w:rFonts w:hint="cs"/>
          <w:rtl/>
          <w:lang w:eastAsia="he-IL"/>
        </w:rPr>
        <w:t xml:space="preserve">לא הגיעה סתם, ואנחנו מדברים פה על אחת הסוגיות הכי בסיסיות ומהותיות בחברה הישראלית של חינוך בכלל </w:t>
      </w:r>
      <w:bookmarkStart w:id="68" w:name="_ETM_Q1_1235000"/>
      <w:bookmarkEnd w:id="68"/>
      <w:r>
        <w:rPr>
          <w:rFonts w:hint="cs"/>
          <w:rtl/>
          <w:lang w:eastAsia="he-IL"/>
        </w:rPr>
        <w:t xml:space="preserve">אבל גיל הרך בפרט. </w:t>
      </w:r>
      <w:r w:rsidR="00B13286">
        <w:rPr>
          <w:rFonts w:hint="cs"/>
          <w:rtl/>
          <w:lang w:eastAsia="he-IL"/>
        </w:rPr>
        <w:t>ישבו אתמול כמה שעות</w:t>
      </w:r>
      <w:r>
        <w:rPr>
          <w:rFonts w:hint="cs"/>
          <w:rtl/>
          <w:lang w:eastAsia="he-IL"/>
        </w:rPr>
        <w:t xml:space="preserve">, ושוחחתי איתם אחרי כן. כל סיעת העבודה התגייסה אתמול לנושא הזה ופגשנו אותם ועשינו גם זום בערב. לא הגיעו להבנות. אז צריך להמשיך באינטנסיביות גם מצד האוצר ומבחינתנו כממשלה, וגם מצדם להצליח </w:t>
      </w:r>
      <w:bookmarkStart w:id="69" w:name="_ETM_Q1_1256000"/>
      <w:bookmarkEnd w:id="69"/>
      <w:r>
        <w:rPr>
          <w:rFonts w:hint="cs"/>
          <w:rtl/>
          <w:lang w:eastAsia="he-IL"/>
        </w:rPr>
        <w:t>לייצר פשרה לגרום לזה שיוכלו גם לחזור אבל גם שהתנאים ישופרו. כמו שאני תמיד טוען בכל שביתה, תמיד אומרים שש</w:t>
      </w:r>
      <w:r w:rsidR="00B13286">
        <w:rPr>
          <w:rFonts w:hint="cs"/>
          <w:rtl/>
          <w:lang w:eastAsia="he-IL"/>
        </w:rPr>
        <w:t xml:space="preserve">ביתה </w:t>
      </w:r>
      <w:r>
        <w:rPr>
          <w:rFonts w:hint="cs"/>
          <w:rtl/>
          <w:lang w:eastAsia="he-IL"/>
        </w:rPr>
        <w:t xml:space="preserve">זה </w:t>
      </w:r>
      <w:r w:rsidR="00B13286">
        <w:rPr>
          <w:rFonts w:hint="cs"/>
          <w:rtl/>
          <w:lang w:eastAsia="he-IL"/>
        </w:rPr>
        <w:t>בעיתוי לא טוב.</w:t>
      </w:r>
      <w:r>
        <w:rPr>
          <w:rFonts w:hint="cs"/>
          <w:rtl/>
          <w:lang w:eastAsia="he-IL"/>
        </w:rPr>
        <w:t xml:space="preserve"> לא משנה מתי זה קורה, אני מוכן להתחייב ונזכיר את זה גם בשביתות הבאות. אבל</w:t>
      </w:r>
      <w:bookmarkStart w:id="70" w:name="_ETM_Q1_1268000"/>
      <w:bookmarkEnd w:id="70"/>
      <w:r>
        <w:rPr>
          <w:rFonts w:hint="cs"/>
          <w:rtl/>
          <w:lang w:eastAsia="he-IL"/>
        </w:rPr>
        <w:t xml:space="preserve">, מה לעשות, זה חלק מהכלים שיש לארגונים וצריך לדעת </w:t>
      </w:r>
      <w:bookmarkStart w:id="71" w:name="_ETM_Q1_1269000"/>
      <w:bookmarkEnd w:id="71"/>
      <w:r>
        <w:rPr>
          <w:rFonts w:hint="cs"/>
          <w:rtl/>
          <w:lang w:eastAsia="he-IL"/>
        </w:rPr>
        <w:t xml:space="preserve">לכבד את זה. </w:t>
      </w:r>
    </w:p>
    <w:p w:rsidR="00B13286" w:rsidRDefault="00B13286" w:rsidP="00B13286">
      <w:pPr>
        <w:rPr>
          <w:rtl/>
          <w:lang w:eastAsia="he-IL"/>
        </w:rPr>
      </w:pPr>
    </w:p>
    <w:p w:rsidR="00B13286" w:rsidRDefault="00B13286" w:rsidP="00B13286">
      <w:pPr>
        <w:pStyle w:val="af8"/>
        <w:keepNext/>
        <w:rPr>
          <w:rtl/>
        </w:rPr>
      </w:pPr>
      <w:bookmarkStart w:id="72" w:name="ET_yor_5857_7"/>
      <w:r w:rsidRPr="00B13286">
        <w:rPr>
          <w:rStyle w:val="TagStyle"/>
          <w:rtl/>
        </w:rPr>
        <w:t xml:space="preserve"> &lt;&lt; </w:t>
      </w:r>
      <w:proofErr w:type="spellStart"/>
      <w:r w:rsidRPr="00B13286">
        <w:rPr>
          <w:rStyle w:val="TagStyle"/>
          <w:rtl/>
        </w:rPr>
        <w:t>יור</w:t>
      </w:r>
      <w:proofErr w:type="spellEnd"/>
      <w:r w:rsidRPr="00B13286">
        <w:rPr>
          <w:rStyle w:val="TagStyle"/>
          <w:rtl/>
        </w:rPr>
        <w:t xml:space="preserve"> &gt;&gt; </w:t>
      </w:r>
      <w:r>
        <w:rPr>
          <w:rtl/>
        </w:rPr>
        <w:t>היו"ר אלכס קושניר:</w:t>
      </w:r>
      <w:r w:rsidRPr="00B13286">
        <w:rPr>
          <w:rStyle w:val="TagStyle"/>
          <w:rtl/>
        </w:rPr>
        <w:t xml:space="preserve"> &lt;&lt; </w:t>
      </w:r>
      <w:proofErr w:type="spellStart"/>
      <w:r w:rsidRPr="00B13286">
        <w:rPr>
          <w:rStyle w:val="TagStyle"/>
          <w:rtl/>
        </w:rPr>
        <w:t>יור</w:t>
      </w:r>
      <w:proofErr w:type="spellEnd"/>
      <w:r w:rsidRPr="00B13286">
        <w:rPr>
          <w:rStyle w:val="TagStyle"/>
          <w:rtl/>
        </w:rPr>
        <w:t xml:space="preserve"> &gt;&gt;</w:t>
      </w:r>
      <w:r>
        <w:rPr>
          <w:rtl/>
        </w:rPr>
        <w:t xml:space="preserve">   </w:t>
      </w:r>
      <w:bookmarkEnd w:id="72"/>
    </w:p>
    <w:p w:rsidR="00B13286" w:rsidRDefault="00B13286" w:rsidP="00B13286">
      <w:pPr>
        <w:pStyle w:val="KeepWithNext"/>
        <w:rPr>
          <w:rtl/>
          <w:lang w:eastAsia="he-IL"/>
        </w:rPr>
      </w:pPr>
    </w:p>
    <w:p w:rsidR="00B13286" w:rsidRDefault="00A51DC8" w:rsidP="00A51DC8">
      <w:pPr>
        <w:rPr>
          <w:rtl/>
          <w:lang w:eastAsia="he-IL"/>
        </w:rPr>
      </w:pPr>
      <w:proofErr w:type="spellStart"/>
      <w:r>
        <w:rPr>
          <w:rFonts w:hint="cs"/>
          <w:rtl/>
          <w:lang w:eastAsia="he-IL"/>
        </w:rPr>
        <w:t>ג'ידא</w:t>
      </w:r>
      <w:proofErr w:type="spellEnd"/>
      <w:r>
        <w:rPr>
          <w:rFonts w:hint="cs"/>
          <w:rtl/>
          <w:lang w:eastAsia="he-IL"/>
        </w:rPr>
        <w:t xml:space="preserve">, </w:t>
      </w:r>
      <w:proofErr w:type="spellStart"/>
      <w:r>
        <w:rPr>
          <w:rFonts w:hint="cs"/>
          <w:rtl/>
          <w:lang w:eastAsia="he-IL"/>
        </w:rPr>
        <w:t>אימאן</w:t>
      </w:r>
      <w:proofErr w:type="spellEnd"/>
      <w:r>
        <w:rPr>
          <w:rFonts w:hint="cs"/>
          <w:rtl/>
          <w:lang w:eastAsia="he-IL"/>
        </w:rPr>
        <w:t xml:space="preserve">, </w:t>
      </w:r>
      <w:bookmarkStart w:id="73" w:name="_ETM_Q1_1274000"/>
      <w:bookmarkEnd w:id="73"/>
      <w:r>
        <w:rPr>
          <w:rFonts w:hint="cs"/>
          <w:rtl/>
          <w:lang w:eastAsia="he-IL"/>
        </w:rPr>
        <w:t xml:space="preserve">יש הצעות לסדר? </w:t>
      </w:r>
    </w:p>
    <w:p w:rsidR="00B13286" w:rsidRDefault="00B13286" w:rsidP="00B13286">
      <w:pPr>
        <w:rPr>
          <w:rtl/>
          <w:lang w:eastAsia="he-IL"/>
        </w:rPr>
      </w:pPr>
    </w:p>
    <w:p w:rsidR="00B13286" w:rsidRDefault="00B13286" w:rsidP="00B13286">
      <w:pPr>
        <w:pStyle w:val="a5"/>
        <w:keepNext/>
        <w:rPr>
          <w:rtl/>
        </w:rPr>
      </w:pPr>
      <w:bookmarkStart w:id="74" w:name="ET_speaker_6159_8"/>
      <w:r w:rsidRPr="00B13286">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B13286">
        <w:rPr>
          <w:rStyle w:val="TagStyle"/>
          <w:rtl/>
        </w:rPr>
        <w:t xml:space="preserve"> &lt;&lt; דובר &gt;&gt;</w:t>
      </w:r>
      <w:r>
        <w:rPr>
          <w:rtl/>
        </w:rPr>
        <w:t xml:space="preserve">   </w:t>
      </w:r>
      <w:bookmarkEnd w:id="74"/>
    </w:p>
    <w:p w:rsidR="00B13286" w:rsidRDefault="00B13286" w:rsidP="00B13286">
      <w:pPr>
        <w:pStyle w:val="KeepWithNext"/>
        <w:rPr>
          <w:rtl/>
          <w:lang w:eastAsia="he-IL"/>
        </w:rPr>
      </w:pPr>
    </w:p>
    <w:p w:rsidR="00B13286" w:rsidRDefault="00A51DC8" w:rsidP="00B13286">
      <w:pPr>
        <w:rPr>
          <w:rtl/>
          <w:lang w:eastAsia="he-IL"/>
        </w:rPr>
      </w:pPr>
      <w:r>
        <w:rPr>
          <w:rFonts w:hint="cs"/>
          <w:rtl/>
          <w:lang w:eastAsia="he-IL"/>
        </w:rPr>
        <w:t xml:space="preserve">בינתיים לא. </w:t>
      </w:r>
    </w:p>
    <w:p w:rsidR="00A51DC8" w:rsidRDefault="00A51DC8" w:rsidP="00B13286">
      <w:pPr>
        <w:rPr>
          <w:rtl/>
          <w:lang w:eastAsia="he-IL"/>
        </w:rPr>
      </w:pPr>
    </w:p>
    <w:p w:rsidR="00A51DC8" w:rsidRDefault="00A51DC8" w:rsidP="00A51DC8">
      <w:pPr>
        <w:pStyle w:val="a5"/>
        <w:keepNext/>
        <w:rPr>
          <w:rtl/>
        </w:rPr>
      </w:pPr>
      <w:bookmarkStart w:id="75" w:name="ET_speaker_5810_161"/>
      <w:r w:rsidRPr="00A51DC8">
        <w:rPr>
          <w:rStyle w:val="TagStyle"/>
          <w:rtl/>
        </w:rPr>
        <w:t xml:space="preserve"> &lt;&lt; דובר &gt;&gt; </w:t>
      </w:r>
      <w:r>
        <w:rPr>
          <w:rtl/>
        </w:rPr>
        <w:t>רם שפע (העבודה):</w:t>
      </w:r>
      <w:r w:rsidRPr="00A51DC8">
        <w:rPr>
          <w:rStyle w:val="TagStyle"/>
          <w:rtl/>
        </w:rPr>
        <w:t xml:space="preserve"> &lt;&lt; דובר &gt;&gt;</w:t>
      </w:r>
      <w:r>
        <w:rPr>
          <w:rtl/>
        </w:rPr>
        <w:t xml:space="preserve">   </w:t>
      </w:r>
      <w:bookmarkEnd w:id="75"/>
    </w:p>
    <w:p w:rsidR="00A51DC8" w:rsidRDefault="00A51DC8" w:rsidP="00A51DC8">
      <w:pPr>
        <w:pStyle w:val="KeepWithNext"/>
        <w:rPr>
          <w:rtl/>
          <w:lang w:eastAsia="he-IL"/>
        </w:rPr>
      </w:pPr>
    </w:p>
    <w:p w:rsidR="00A51DC8" w:rsidRDefault="00A51DC8" w:rsidP="00A51DC8">
      <w:pPr>
        <w:rPr>
          <w:rtl/>
          <w:lang w:eastAsia="he-IL"/>
        </w:rPr>
      </w:pPr>
      <w:r>
        <w:rPr>
          <w:rFonts w:hint="cs"/>
          <w:rtl/>
          <w:lang w:eastAsia="he-IL"/>
        </w:rPr>
        <w:t xml:space="preserve">איזה מפרגן אתה בהצעות לסדר. אני אבוא יותר אם אתה מפרגן ככה בהצעות לסדר. </w:t>
      </w:r>
    </w:p>
    <w:p w:rsidR="00A51DC8" w:rsidRDefault="00A51DC8" w:rsidP="00A51DC8">
      <w:pPr>
        <w:rPr>
          <w:rtl/>
          <w:lang w:eastAsia="he-IL"/>
        </w:rPr>
      </w:pPr>
    </w:p>
    <w:p w:rsidR="00A51DC8" w:rsidRDefault="00A51DC8" w:rsidP="00A51DC8">
      <w:pPr>
        <w:pStyle w:val="a5"/>
        <w:keepNext/>
        <w:rPr>
          <w:rtl/>
        </w:rPr>
      </w:pPr>
      <w:bookmarkStart w:id="76" w:name="ET_speaker_6127_163"/>
      <w:r w:rsidRPr="00A51DC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51DC8">
        <w:rPr>
          <w:rStyle w:val="TagStyle"/>
          <w:rtl/>
        </w:rPr>
        <w:t xml:space="preserve"> &lt;&lt; דובר &gt;&gt;</w:t>
      </w:r>
      <w:r>
        <w:rPr>
          <w:rtl/>
        </w:rPr>
        <w:t xml:space="preserve">   </w:t>
      </w:r>
      <w:bookmarkEnd w:id="76"/>
    </w:p>
    <w:p w:rsidR="00A51DC8" w:rsidRDefault="00A51DC8" w:rsidP="00A51DC8">
      <w:pPr>
        <w:pStyle w:val="KeepWithNext"/>
        <w:rPr>
          <w:rtl/>
          <w:lang w:eastAsia="he-IL"/>
        </w:rPr>
      </w:pPr>
    </w:p>
    <w:p w:rsidR="00A51DC8" w:rsidRDefault="00A51DC8" w:rsidP="00A51DC8">
      <w:pPr>
        <w:rPr>
          <w:rtl/>
          <w:lang w:eastAsia="he-IL"/>
        </w:rPr>
      </w:pPr>
      <w:r>
        <w:rPr>
          <w:rFonts w:hint="cs"/>
          <w:rtl/>
          <w:lang w:eastAsia="he-IL"/>
        </w:rPr>
        <w:t xml:space="preserve">איך אתה מרגיש? </w:t>
      </w:r>
    </w:p>
    <w:p w:rsidR="002842C7" w:rsidRPr="00A51DC8" w:rsidRDefault="002842C7" w:rsidP="00A51DC8">
      <w:pPr>
        <w:rPr>
          <w:rtl/>
          <w:lang w:eastAsia="he-IL"/>
        </w:rPr>
      </w:pPr>
    </w:p>
    <w:p w:rsidR="00A51DC8" w:rsidRDefault="00A51DC8" w:rsidP="00A51DC8">
      <w:pPr>
        <w:pStyle w:val="a5"/>
        <w:keepNext/>
        <w:rPr>
          <w:rtl/>
        </w:rPr>
      </w:pPr>
      <w:bookmarkStart w:id="77" w:name="ET_speaker_6159_162"/>
      <w:r w:rsidRPr="00A51DC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A51DC8">
        <w:rPr>
          <w:rStyle w:val="TagStyle"/>
          <w:rtl/>
        </w:rPr>
        <w:t xml:space="preserve"> &lt;&lt; דובר &gt;&gt;</w:t>
      </w:r>
      <w:r>
        <w:rPr>
          <w:rtl/>
        </w:rPr>
        <w:t xml:space="preserve">   </w:t>
      </w:r>
      <w:bookmarkEnd w:id="77"/>
    </w:p>
    <w:p w:rsidR="00A51DC8" w:rsidRDefault="00A51DC8" w:rsidP="00A51DC8">
      <w:pPr>
        <w:pStyle w:val="KeepWithNext"/>
        <w:rPr>
          <w:rtl/>
          <w:lang w:eastAsia="he-IL"/>
        </w:rPr>
      </w:pPr>
    </w:p>
    <w:p w:rsidR="00A51DC8" w:rsidRDefault="00A51DC8" w:rsidP="00A51DC8">
      <w:pPr>
        <w:rPr>
          <w:rtl/>
          <w:lang w:eastAsia="he-IL"/>
        </w:rPr>
      </w:pPr>
      <w:r>
        <w:rPr>
          <w:rFonts w:hint="cs"/>
          <w:rtl/>
          <w:lang w:eastAsia="he-IL"/>
        </w:rPr>
        <w:t xml:space="preserve">אנחנו ועדה מסודרת. מדברים לעניין. </w:t>
      </w:r>
    </w:p>
    <w:p w:rsidR="00A51DC8" w:rsidRDefault="00A51DC8" w:rsidP="00A51DC8">
      <w:pPr>
        <w:rPr>
          <w:rtl/>
          <w:lang w:eastAsia="he-IL"/>
        </w:rPr>
      </w:pPr>
    </w:p>
    <w:p w:rsidR="00A51DC8" w:rsidRDefault="00A51DC8" w:rsidP="00A51DC8">
      <w:pPr>
        <w:pStyle w:val="a5"/>
        <w:keepNext/>
        <w:rPr>
          <w:rtl/>
        </w:rPr>
      </w:pPr>
      <w:bookmarkStart w:id="78" w:name="ET_speaker_5810_164"/>
      <w:r w:rsidRPr="00A51DC8">
        <w:rPr>
          <w:rStyle w:val="TagStyle"/>
          <w:rtl/>
        </w:rPr>
        <w:t xml:space="preserve"> &lt;&lt; דובר &gt;&gt; </w:t>
      </w:r>
      <w:r>
        <w:rPr>
          <w:rtl/>
        </w:rPr>
        <w:t>רם שפע (העבודה):</w:t>
      </w:r>
      <w:r w:rsidRPr="00A51DC8">
        <w:rPr>
          <w:rStyle w:val="TagStyle"/>
          <w:rtl/>
        </w:rPr>
        <w:t xml:space="preserve"> &lt;&lt; דובר &gt;&gt;</w:t>
      </w:r>
      <w:r>
        <w:rPr>
          <w:rtl/>
        </w:rPr>
        <w:t xml:space="preserve">   </w:t>
      </w:r>
      <w:bookmarkEnd w:id="78"/>
    </w:p>
    <w:p w:rsidR="00A51DC8" w:rsidRDefault="00A51DC8" w:rsidP="00A51DC8">
      <w:pPr>
        <w:pStyle w:val="KeepWithNext"/>
        <w:rPr>
          <w:rtl/>
          <w:lang w:eastAsia="he-IL"/>
        </w:rPr>
      </w:pPr>
    </w:p>
    <w:p w:rsidR="00A51DC8" w:rsidRPr="00A51DC8" w:rsidRDefault="00A51DC8" w:rsidP="00A51DC8">
      <w:pPr>
        <w:rPr>
          <w:rtl/>
          <w:lang w:eastAsia="he-IL"/>
        </w:rPr>
      </w:pPr>
      <w:r>
        <w:rPr>
          <w:rFonts w:hint="cs"/>
          <w:rtl/>
          <w:lang w:eastAsia="he-IL"/>
        </w:rPr>
        <w:t xml:space="preserve">מרגיש כמעט מאה אחוז. לא מאה אחוז, אבל </w:t>
      </w:r>
      <w:bookmarkStart w:id="79" w:name="_ETM_Q1_1292000"/>
      <w:bookmarkEnd w:id="79"/>
      <w:r>
        <w:rPr>
          <w:rFonts w:hint="cs"/>
          <w:rtl/>
          <w:lang w:eastAsia="he-IL"/>
        </w:rPr>
        <w:t xml:space="preserve">אני מחלים. </w:t>
      </w:r>
    </w:p>
    <w:p w:rsidR="00A51DC8" w:rsidRPr="00A51DC8" w:rsidRDefault="00A51DC8" w:rsidP="00A51DC8">
      <w:pPr>
        <w:rPr>
          <w:rtl/>
          <w:lang w:eastAsia="he-IL"/>
        </w:rPr>
      </w:pPr>
      <w:bookmarkStart w:id="80" w:name="_ETM_Q1_1278000"/>
      <w:bookmarkEnd w:id="80"/>
    </w:p>
    <w:p w:rsidR="00B13286" w:rsidRDefault="00B13286" w:rsidP="00B13286">
      <w:pPr>
        <w:pStyle w:val="a5"/>
        <w:keepNext/>
        <w:rPr>
          <w:rtl/>
        </w:rPr>
      </w:pPr>
      <w:bookmarkStart w:id="81" w:name="ET_speaker_5802_9"/>
      <w:r w:rsidRPr="00B13286">
        <w:rPr>
          <w:rStyle w:val="TagStyle"/>
          <w:rtl/>
        </w:rPr>
        <w:t xml:space="preserve"> &lt;&lt; דובר &gt;&gt; </w:t>
      </w:r>
      <w:r>
        <w:rPr>
          <w:rtl/>
        </w:rPr>
        <w:t>שלמה קרעי (הליכוד):</w:t>
      </w:r>
      <w:r w:rsidRPr="00B13286">
        <w:rPr>
          <w:rStyle w:val="TagStyle"/>
          <w:rtl/>
        </w:rPr>
        <w:t xml:space="preserve"> &lt;&lt; דובר &gt;&gt;</w:t>
      </w:r>
      <w:r>
        <w:rPr>
          <w:rtl/>
        </w:rPr>
        <w:t xml:space="preserve">   </w:t>
      </w:r>
      <w:bookmarkEnd w:id="81"/>
    </w:p>
    <w:p w:rsidR="00B13286" w:rsidRDefault="00B13286" w:rsidP="00B13286">
      <w:pPr>
        <w:pStyle w:val="KeepWithNext"/>
        <w:rPr>
          <w:rtl/>
          <w:lang w:eastAsia="he-IL"/>
        </w:rPr>
      </w:pPr>
    </w:p>
    <w:p w:rsidR="00B13286" w:rsidRDefault="00A51DC8" w:rsidP="00B13286">
      <w:pPr>
        <w:rPr>
          <w:rtl/>
          <w:lang w:eastAsia="he-IL"/>
        </w:rPr>
      </w:pPr>
      <w:r>
        <w:rPr>
          <w:rFonts w:hint="cs"/>
          <w:rtl/>
          <w:lang w:eastAsia="he-IL"/>
        </w:rPr>
        <w:t>זאת אחת הירושות שגפני הנחיל כאן בוועדה ו</w:t>
      </w:r>
      <w:bookmarkStart w:id="82" w:name="_ETM_Q1_1293000"/>
      <w:bookmarkEnd w:id="82"/>
      <w:r>
        <w:rPr>
          <w:rFonts w:hint="cs"/>
          <w:rtl/>
          <w:lang w:eastAsia="he-IL"/>
        </w:rPr>
        <w:t xml:space="preserve">היושב-ראש החדש </w:t>
      </w:r>
      <w:r w:rsidR="00B13286">
        <w:rPr>
          <w:rFonts w:hint="cs"/>
          <w:rtl/>
          <w:lang w:eastAsia="he-IL"/>
        </w:rPr>
        <w:t xml:space="preserve">לא התעלם ממנה. </w:t>
      </w:r>
    </w:p>
    <w:p w:rsidR="00A51DC8" w:rsidRDefault="00A51DC8" w:rsidP="00B13286">
      <w:pPr>
        <w:rPr>
          <w:rtl/>
          <w:lang w:eastAsia="he-IL"/>
        </w:rPr>
      </w:pPr>
    </w:p>
    <w:p w:rsidR="00A51DC8" w:rsidRDefault="00A51DC8" w:rsidP="00A51DC8">
      <w:pPr>
        <w:pStyle w:val="a5"/>
        <w:keepNext/>
        <w:rPr>
          <w:rtl/>
        </w:rPr>
      </w:pPr>
      <w:bookmarkStart w:id="83" w:name="ET_speaker_5810_165"/>
      <w:r w:rsidRPr="00A51DC8">
        <w:rPr>
          <w:rStyle w:val="TagStyle"/>
          <w:rtl/>
        </w:rPr>
        <w:t xml:space="preserve"> &lt;&lt; דובר &gt;&gt; </w:t>
      </w:r>
      <w:r>
        <w:rPr>
          <w:rtl/>
        </w:rPr>
        <w:t>רם שפע (העבודה):</w:t>
      </w:r>
      <w:r w:rsidRPr="00A51DC8">
        <w:rPr>
          <w:rStyle w:val="TagStyle"/>
          <w:rtl/>
        </w:rPr>
        <w:t xml:space="preserve"> &lt;&lt; דובר &gt;&gt;</w:t>
      </w:r>
      <w:r>
        <w:rPr>
          <w:rtl/>
        </w:rPr>
        <w:t xml:space="preserve">   </w:t>
      </w:r>
      <w:bookmarkEnd w:id="83"/>
    </w:p>
    <w:p w:rsidR="00A51DC8" w:rsidRDefault="00A51DC8" w:rsidP="00A51DC8">
      <w:pPr>
        <w:pStyle w:val="KeepWithNext"/>
        <w:rPr>
          <w:rtl/>
          <w:lang w:eastAsia="he-IL"/>
        </w:rPr>
      </w:pPr>
    </w:p>
    <w:p w:rsidR="00A51DC8" w:rsidRDefault="00A51DC8" w:rsidP="00A51DC8">
      <w:pPr>
        <w:rPr>
          <w:rtl/>
          <w:lang w:eastAsia="he-IL"/>
        </w:rPr>
      </w:pPr>
      <w:r>
        <w:rPr>
          <w:rFonts w:hint="cs"/>
          <w:rtl/>
          <w:lang w:eastAsia="he-IL"/>
        </w:rPr>
        <w:t xml:space="preserve">הוא המשיך בשמחה. </w:t>
      </w:r>
    </w:p>
    <w:p w:rsidR="00A51DC8" w:rsidRPr="00A51DC8" w:rsidRDefault="00A51DC8" w:rsidP="00A51DC8">
      <w:pPr>
        <w:rPr>
          <w:rtl/>
          <w:lang w:eastAsia="he-IL"/>
        </w:rPr>
      </w:pPr>
      <w:bookmarkStart w:id="84" w:name="_ETM_Q1_1300000"/>
      <w:bookmarkEnd w:id="84"/>
    </w:p>
    <w:p w:rsidR="00B13286" w:rsidRDefault="00B13286" w:rsidP="00B13286">
      <w:pPr>
        <w:pStyle w:val="af8"/>
        <w:keepNext/>
        <w:rPr>
          <w:rtl/>
        </w:rPr>
      </w:pPr>
      <w:bookmarkStart w:id="85" w:name="ET_yor_5857_10"/>
      <w:r w:rsidRPr="00B13286">
        <w:rPr>
          <w:rStyle w:val="TagStyle"/>
          <w:rtl/>
        </w:rPr>
        <w:t xml:space="preserve"> &lt;&lt; </w:t>
      </w:r>
      <w:proofErr w:type="spellStart"/>
      <w:r w:rsidRPr="00B13286">
        <w:rPr>
          <w:rStyle w:val="TagStyle"/>
          <w:rtl/>
        </w:rPr>
        <w:t>יור</w:t>
      </w:r>
      <w:proofErr w:type="spellEnd"/>
      <w:r w:rsidRPr="00B13286">
        <w:rPr>
          <w:rStyle w:val="TagStyle"/>
          <w:rtl/>
        </w:rPr>
        <w:t xml:space="preserve"> &gt;&gt; </w:t>
      </w:r>
      <w:r>
        <w:rPr>
          <w:rtl/>
        </w:rPr>
        <w:t>היו"ר אלכס קושניר:</w:t>
      </w:r>
      <w:r w:rsidRPr="00B13286">
        <w:rPr>
          <w:rStyle w:val="TagStyle"/>
          <w:rtl/>
        </w:rPr>
        <w:t xml:space="preserve"> &lt;&lt; </w:t>
      </w:r>
      <w:proofErr w:type="spellStart"/>
      <w:r w:rsidRPr="00B13286">
        <w:rPr>
          <w:rStyle w:val="TagStyle"/>
          <w:rtl/>
        </w:rPr>
        <w:t>יור</w:t>
      </w:r>
      <w:proofErr w:type="spellEnd"/>
      <w:r w:rsidRPr="00B13286">
        <w:rPr>
          <w:rStyle w:val="TagStyle"/>
          <w:rtl/>
        </w:rPr>
        <w:t xml:space="preserve"> &gt;&gt;</w:t>
      </w:r>
      <w:r>
        <w:rPr>
          <w:rtl/>
        </w:rPr>
        <w:t xml:space="preserve">   </w:t>
      </w:r>
      <w:bookmarkEnd w:id="85"/>
    </w:p>
    <w:p w:rsidR="00B13286" w:rsidRDefault="00B13286" w:rsidP="00B13286">
      <w:pPr>
        <w:pStyle w:val="KeepWithNext"/>
        <w:rPr>
          <w:rtl/>
          <w:lang w:eastAsia="he-IL"/>
        </w:rPr>
      </w:pPr>
    </w:p>
    <w:p w:rsidR="00644E09" w:rsidRDefault="00B13286" w:rsidP="00644E09">
      <w:pPr>
        <w:rPr>
          <w:rtl/>
          <w:lang w:eastAsia="he-IL"/>
        </w:rPr>
      </w:pPr>
      <w:r>
        <w:rPr>
          <w:rFonts w:hint="cs"/>
          <w:rtl/>
          <w:lang w:eastAsia="he-IL"/>
        </w:rPr>
        <w:t xml:space="preserve">חברי הכנסת צריכים לקבל מקום להתבטא. </w:t>
      </w:r>
      <w:r w:rsidR="00644E09">
        <w:rPr>
          <w:rFonts w:hint="cs"/>
          <w:rtl/>
          <w:lang w:eastAsia="he-IL"/>
        </w:rPr>
        <w:t xml:space="preserve">זה מאוד חשוב. </w:t>
      </w:r>
      <w:bookmarkStart w:id="86" w:name="_ETM_Q1_1304000"/>
      <w:bookmarkStart w:id="87" w:name="_ETM_Q1_1305000"/>
      <w:bookmarkEnd w:id="86"/>
      <w:bookmarkEnd w:id="87"/>
    </w:p>
    <w:p w:rsidR="00644E09" w:rsidRDefault="00644E09" w:rsidP="00644E09">
      <w:pPr>
        <w:rPr>
          <w:rtl/>
          <w:lang w:eastAsia="he-IL"/>
        </w:rPr>
      </w:pPr>
      <w:bookmarkStart w:id="88" w:name="_ETM_Q1_1308000"/>
      <w:bookmarkEnd w:id="88"/>
    </w:p>
    <w:p w:rsidR="00644E09" w:rsidRDefault="00644E09" w:rsidP="00644E09">
      <w:pPr>
        <w:rPr>
          <w:rtl/>
          <w:lang w:eastAsia="he-IL"/>
        </w:rPr>
      </w:pPr>
      <w:r>
        <w:rPr>
          <w:rFonts w:hint="cs"/>
          <w:rtl/>
          <w:lang w:eastAsia="he-IL"/>
        </w:rPr>
        <w:t xml:space="preserve">כפי שאמרתי, אנחנו נתחיל בהצגת החוק. רשות המיסים, אני </w:t>
      </w:r>
      <w:bookmarkStart w:id="89" w:name="_ETM_Q1_1309000"/>
      <w:bookmarkEnd w:id="89"/>
      <w:r>
        <w:rPr>
          <w:rFonts w:hint="cs"/>
          <w:rtl/>
          <w:lang w:eastAsia="he-IL"/>
        </w:rPr>
        <w:t xml:space="preserve">מבין שיש לכם מצגת. </w:t>
      </w:r>
    </w:p>
    <w:p w:rsidR="00644E09" w:rsidRDefault="00644E09" w:rsidP="00644E09">
      <w:pPr>
        <w:rPr>
          <w:rtl/>
          <w:lang w:eastAsia="he-IL"/>
        </w:rPr>
      </w:pPr>
    </w:p>
    <w:p w:rsidR="00644E09" w:rsidRDefault="00644E09" w:rsidP="00644E09">
      <w:pPr>
        <w:pStyle w:val="afb"/>
        <w:keepNext/>
        <w:rPr>
          <w:rtl/>
          <w:lang w:eastAsia="he-IL"/>
        </w:rPr>
      </w:pPr>
      <w:bookmarkStart w:id="90" w:name="ET_guest_686278_167"/>
      <w:r w:rsidRPr="00644E09">
        <w:rPr>
          <w:rStyle w:val="TagStyle"/>
          <w:rtl/>
        </w:rPr>
        <w:t xml:space="preserve"> &lt;&lt; אורח &gt;&gt; </w:t>
      </w:r>
      <w:r>
        <w:rPr>
          <w:rtl/>
          <w:lang w:eastAsia="he-IL"/>
        </w:rPr>
        <w:t>גיא גולדמן:</w:t>
      </w:r>
      <w:r w:rsidRPr="00644E09">
        <w:rPr>
          <w:rStyle w:val="TagStyle"/>
          <w:rtl/>
        </w:rPr>
        <w:t xml:space="preserve"> &lt;&lt; אורח &gt;&gt;</w:t>
      </w:r>
      <w:r>
        <w:rPr>
          <w:rtl/>
          <w:lang w:eastAsia="he-IL"/>
        </w:rPr>
        <w:t xml:space="preserve">   </w:t>
      </w:r>
      <w:bookmarkEnd w:id="90"/>
    </w:p>
    <w:p w:rsidR="00644E09" w:rsidRDefault="00644E09" w:rsidP="00644E09">
      <w:pPr>
        <w:pStyle w:val="KeepWithNext"/>
        <w:rPr>
          <w:rtl/>
          <w:lang w:eastAsia="he-IL"/>
        </w:rPr>
      </w:pPr>
    </w:p>
    <w:p w:rsidR="00644E09" w:rsidRDefault="00644E09" w:rsidP="00644E09">
      <w:pPr>
        <w:rPr>
          <w:rtl/>
          <w:lang w:eastAsia="he-IL"/>
        </w:rPr>
      </w:pPr>
      <w:r>
        <w:rPr>
          <w:rFonts w:hint="cs"/>
          <w:rtl/>
          <w:lang w:eastAsia="he-IL"/>
        </w:rPr>
        <w:t xml:space="preserve">כן, יש מצגת. </w:t>
      </w:r>
      <w:proofErr w:type="spellStart"/>
      <w:r>
        <w:rPr>
          <w:rFonts w:hint="cs"/>
          <w:rtl/>
          <w:lang w:eastAsia="he-IL"/>
        </w:rPr>
        <w:t>רולנד</w:t>
      </w:r>
      <w:proofErr w:type="spellEnd"/>
      <w:r>
        <w:rPr>
          <w:rFonts w:hint="cs"/>
          <w:rtl/>
          <w:lang w:eastAsia="he-IL"/>
        </w:rPr>
        <w:t xml:space="preserve"> יציג. </w:t>
      </w:r>
    </w:p>
    <w:p w:rsidR="00644E09" w:rsidRDefault="00644E09" w:rsidP="00644E09">
      <w:pPr>
        <w:rPr>
          <w:rtl/>
          <w:lang w:eastAsia="he-IL"/>
        </w:rPr>
      </w:pPr>
      <w:bookmarkStart w:id="91" w:name="_ETM_Q1_1313000"/>
      <w:bookmarkEnd w:id="91"/>
    </w:p>
    <w:p w:rsidR="00644E09" w:rsidRDefault="00644E09" w:rsidP="00644E09">
      <w:pPr>
        <w:pStyle w:val="af8"/>
        <w:keepNext/>
        <w:rPr>
          <w:rtl/>
        </w:rPr>
      </w:pPr>
      <w:bookmarkStart w:id="92" w:name="ET_yor_5857_168"/>
      <w:r w:rsidRPr="00644E09">
        <w:rPr>
          <w:rStyle w:val="TagStyle"/>
          <w:rtl/>
        </w:rPr>
        <w:t xml:space="preserve"> &lt;&lt; </w:t>
      </w:r>
      <w:proofErr w:type="spellStart"/>
      <w:r w:rsidRPr="00644E09">
        <w:rPr>
          <w:rStyle w:val="TagStyle"/>
          <w:rtl/>
        </w:rPr>
        <w:t>יור</w:t>
      </w:r>
      <w:proofErr w:type="spellEnd"/>
      <w:r w:rsidRPr="00644E09">
        <w:rPr>
          <w:rStyle w:val="TagStyle"/>
          <w:rtl/>
        </w:rPr>
        <w:t xml:space="preserve"> &gt;&gt; </w:t>
      </w:r>
      <w:r>
        <w:rPr>
          <w:rtl/>
        </w:rPr>
        <w:t>היו"ר אלכס קושניר:</w:t>
      </w:r>
      <w:r w:rsidRPr="00644E09">
        <w:rPr>
          <w:rStyle w:val="TagStyle"/>
          <w:rtl/>
        </w:rPr>
        <w:t xml:space="preserve"> &lt;&lt; </w:t>
      </w:r>
      <w:proofErr w:type="spellStart"/>
      <w:r w:rsidRPr="00644E09">
        <w:rPr>
          <w:rStyle w:val="TagStyle"/>
          <w:rtl/>
        </w:rPr>
        <w:t>יור</w:t>
      </w:r>
      <w:proofErr w:type="spellEnd"/>
      <w:r w:rsidRPr="00644E09">
        <w:rPr>
          <w:rStyle w:val="TagStyle"/>
          <w:rtl/>
        </w:rPr>
        <w:t xml:space="preserve"> &gt;&gt;</w:t>
      </w:r>
      <w:r>
        <w:rPr>
          <w:rtl/>
        </w:rPr>
        <w:t xml:space="preserve">   </w:t>
      </w:r>
      <w:bookmarkEnd w:id="92"/>
    </w:p>
    <w:p w:rsidR="00644E09" w:rsidRDefault="00644E09" w:rsidP="00644E09">
      <w:pPr>
        <w:pStyle w:val="KeepWithNext"/>
        <w:rPr>
          <w:rtl/>
          <w:lang w:eastAsia="he-IL"/>
        </w:rPr>
      </w:pPr>
    </w:p>
    <w:p w:rsidR="00644E09" w:rsidRPr="00644E09" w:rsidRDefault="00644E09" w:rsidP="00644E09">
      <w:pPr>
        <w:rPr>
          <w:rtl/>
          <w:lang w:eastAsia="he-IL"/>
        </w:rPr>
      </w:pPr>
      <w:bookmarkStart w:id="93" w:name="_ETM_Q1_1314000"/>
      <w:bookmarkEnd w:id="93"/>
      <w:r>
        <w:rPr>
          <w:rFonts w:hint="cs"/>
          <w:rtl/>
          <w:lang w:eastAsia="he-IL"/>
        </w:rPr>
        <w:t xml:space="preserve">אבל </w:t>
      </w:r>
      <w:bookmarkStart w:id="94" w:name="_ETM_Q1_1317000"/>
      <w:bookmarkEnd w:id="94"/>
      <w:r>
        <w:rPr>
          <w:rFonts w:hint="cs"/>
          <w:rtl/>
          <w:lang w:eastAsia="he-IL"/>
        </w:rPr>
        <w:t xml:space="preserve">אני חושב שאנחנו בהתקדמות מאוד ניכרת מול רשות המיסים </w:t>
      </w:r>
      <w:bookmarkStart w:id="95" w:name="_ETM_Q1_1318000"/>
      <w:bookmarkEnd w:id="95"/>
      <w:r>
        <w:rPr>
          <w:rFonts w:hint="cs"/>
          <w:rtl/>
          <w:lang w:eastAsia="he-IL"/>
        </w:rPr>
        <w:t xml:space="preserve">בהצגת החומרים. מאפס הגענו למצב שכמעט בכל </w:t>
      </w:r>
      <w:bookmarkStart w:id="96" w:name="_ETM_Q1_1324000"/>
      <w:bookmarkEnd w:id="96"/>
      <w:r>
        <w:rPr>
          <w:rFonts w:hint="cs"/>
          <w:rtl/>
          <w:lang w:eastAsia="he-IL"/>
        </w:rPr>
        <w:t xml:space="preserve">הצגת חוק יש לנו מצגת. אני אגיד בכל דיון </w:t>
      </w:r>
      <w:r>
        <w:rPr>
          <w:rtl/>
          <w:lang w:eastAsia="he-IL"/>
        </w:rPr>
        <w:t>–</w:t>
      </w:r>
      <w:r>
        <w:rPr>
          <w:rFonts w:hint="cs"/>
          <w:rtl/>
          <w:lang w:eastAsia="he-IL"/>
        </w:rPr>
        <w:t xml:space="preserve"> </w:t>
      </w:r>
      <w:bookmarkStart w:id="97" w:name="_ETM_Q1_1331000"/>
      <w:bookmarkEnd w:id="97"/>
      <w:r>
        <w:rPr>
          <w:rFonts w:hint="cs"/>
          <w:rtl/>
          <w:lang w:eastAsia="he-IL"/>
        </w:rPr>
        <w:t xml:space="preserve">אנחנו מבקשים לפחות יום לפני כן להביא את המצגות. </w:t>
      </w:r>
      <w:bookmarkStart w:id="98" w:name="_ETM_Q1_1333000"/>
      <w:bookmarkEnd w:id="98"/>
    </w:p>
    <w:p w:rsidR="00644E09" w:rsidRPr="00644E09" w:rsidRDefault="00644E09" w:rsidP="00644E09">
      <w:pPr>
        <w:rPr>
          <w:rtl/>
          <w:lang w:eastAsia="he-IL"/>
        </w:rPr>
      </w:pPr>
    </w:p>
    <w:p w:rsidR="00B13286" w:rsidRDefault="00B13286" w:rsidP="00B13286">
      <w:pPr>
        <w:pStyle w:val="a5"/>
        <w:keepNext/>
        <w:rPr>
          <w:rtl/>
        </w:rPr>
      </w:pPr>
      <w:bookmarkStart w:id="99" w:name="ET_speaker_5810_11"/>
      <w:r w:rsidRPr="00B13286">
        <w:rPr>
          <w:rStyle w:val="TagStyle"/>
          <w:rtl/>
        </w:rPr>
        <w:t xml:space="preserve"> &lt;&lt; דובר &gt;&gt; </w:t>
      </w:r>
      <w:r>
        <w:rPr>
          <w:rtl/>
        </w:rPr>
        <w:t>רם שפע (העבודה):</w:t>
      </w:r>
      <w:r w:rsidRPr="00B13286">
        <w:rPr>
          <w:rStyle w:val="TagStyle"/>
          <w:rtl/>
        </w:rPr>
        <w:t xml:space="preserve"> &lt;&lt; דובר &gt;&gt;</w:t>
      </w:r>
      <w:r>
        <w:rPr>
          <w:rtl/>
        </w:rPr>
        <w:t xml:space="preserve">   </w:t>
      </w:r>
      <w:bookmarkEnd w:id="99"/>
    </w:p>
    <w:p w:rsidR="00B13286" w:rsidRDefault="00B13286" w:rsidP="00B13286">
      <w:pPr>
        <w:pStyle w:val="KeepWithNext"/>
        <w:rPr>
          <w:rtl/>
          <w:lang w:eastAsia="he-IL"/>
        </w:rPr>
      </w:pPr>
    </w:p>
    <w:p w:rsidR="00B13286" w:rsidRDefault="00644E09" w:rsidP="00B13286">
      <w:pPr>
        <w:rPr>
          <w:rtl/>
          <w:lang w:eastAsia="he-IL"/>
        </w:rPr>
      </w:pPr>
      <w:r>
        <w:rPr>
          <w:rFonts w:hint="cs"/>
          <w:rtl/>
          <w:lang w:eastAsia="he-IL"/>
        </w:rPr>
        <w:t xml:space="preserve">אנחנו יכולים לראות אותן? </w:t>
      </w:r>
    </w:p>
    <w:p w:rsidR="00644E09" w:rsidRDefault="00644E09" w:rsidP="00B13286">
      <w:pPr>
        <w:rPr>
          <w:rtl/>
          <w:lang w:eastAsia="he-IL"/>
        </w:rPr>
      </w:pPr>
    </w:p>
    <w:p w:rsidR="00644E09" w:rsidRDefault="00644E09" w:rsidP="00644E09">
      <w:pPr>
        <w:pStyle w:val="a5"/>
        <w:keepNext/>
        <w:rPr>
          <w:rtl/>
        </w:rPr>
      </w:pPr>
      <w:bookmarkStart w:id="100" w:name="ET_speaker_טמיר_כהן_169"/>
      <w:r w:rsidRPr="00644E09">
        <w:rPr>
          <w:rStyle w:val="TagStyle"/>
          <w:rtl/>
        </w:rPr>
        <w:t xml:space="preserve"> &lt;&lt; דובר &gt;&gt; </w:t>
      </w:r>
      <w:r>
        <w:rPr>
          <w:rtl/>
        </w:rPr>
        <w:t>טמיר כהן:</w:t>
      </w:r>
      <w:r w:rsidRPr="00644E09">
        <w:rPr>
          <w:rStyle w:val="TagStyle"/>
          <w:rtl/>
        </w:rPr>
        <w:t xml:space="preserve"> &lt;&lt; דובר &gt;&gt;</w:t>
      </w:r>
      <w:r>
        <w:rPr>
          <w:rtl/>
        </w:rPr>
        <w:t xml:space="preserve">   </w:t>
      </w:r>
      <w:bookmarkEnd w:id="100"/>
    </w:p>
    <w:p w:rsidR="00644E09" w:rsidRDefault="00644E09" w:rsidP="00644E09">
      <w:pPr>
        <w:pStyle w:val="KeepWithNext"/>
        <w:rPr>
          <w:rtl/>
          <w:lang w:eastAsia="he-IL"/>
        </w:rPr>
      </w:pPr>
    </w:p>
    <w:p w:rsidR="00644E09" w:rsidRDefault="00644E09" w:rsidP="00644E09">
      <w:pPr>
        <w:rPr>
          <w:rtl/>
          <w:lang w:eastAsia="he-IL"/>
        </w:rPr>
      </w:pPr>
      <w:r>
        <w:rPr>
          <w:rFonts w:hint="cs"/>
          <w:rtl/>
          <w:lang w:eastAsia="he-IL"/>
        </w:rPr>
        <w:t>הן הגיעו ממש לפני שתי דקות.</w:t>
      </w:r>
    </w:p>
    <w:p w:rsidR="00644E09" w:rsidRDefault="00644E09" w:rsidP="00644E09">
      <w:pPr>
        <w:rPr>
          <w:rtl/>
          <w:lang w:eastAsia="he-IL"/>
        </w:rPr>
      </w:pPr>
      <w:bookmarkStart w:id="101" w:name="_ETM_Q1_1345000"/>
      <w:bookmarkEnd w:id="101"/>
    </w:p>
    <w:p w:rsidR="00644E09" w:rsidRDefault="00644E09" w:rsidP="00644E09">
      <w:pPr>
        <w:pStyle w:val="a5"/>
        <w:keepNext/>
        <w:rPr>
          <w:rtl/>
        </w:rPr>
      </w:pPr>
      <w:bookmarkStart w:id="102" w:name="ET_speaker_5810_170"/>
      <w:r w:rsidRPr="00644E09">
        <w:rPr>
          <w:rStyle w:val="TagStyle"/>
          <w:rtl/>
        </w:rPr>
        <w:t xml:space="preserve"> &lt;&lt; דובר &gt;&gt; </w:t>
      </w:r>
      <w:r>
        <w:rPr>
          <w:rtl/>
        </w:rPr>
        <w:t>רם שפע (העבודה):</w:t>
      </w:r>
      <w:r w:rsidRPr="00644E09">
        <w:rPr>
          <w:rStyle w:val="TagStyle"/>
          <w:rtl/>
        </w:rPr>
        <w:t xml:space="preserve"> &lt;&lt; דובר &gt;&gt;</w:t>
      </w:r>
      <w:r>
        <w:rPr>
          <w:rtl/>
        </w:rPr>
        <w:t xml:space="preserve">   </w:t>
      </w:r>
      <w:bookmarkEnd w:id="102"/>
    </w:p>
    <w:p w:rsidR="00644E09" w:rsidRDefault="00644E09" w:rsidP="00644E09">
      <w:pPr>
        <w:pStyle w:val="KeepWithNext"/>
        <w:rPr>
          <w:rtl/>
          <w:lang w:eastAsia="he-IL"/>
        </w:rPr>
      </w:pPr>
    </w:p>
    <w:p w:rsidR="00644E09" w:rsidRPr="00644E09" w:rsidRDefault="00644E09" w:rsidP="00644E09">
      <w:pPr>
        <w:rPr>
          <w:rtl/>
          <w:lang w:eastAsia="he-IL"/>
        </w:rPr>
      </w:pPr>
      <w:r>
        <w:rPr>
          <w:rFonts w:hint="cs"/>
          <w:rtl/>
          <w:lang w:eastAsia="he-IL"/>
        </w:rPr>
        <w:t>כ</w:t>
      </w:r>
      <w:bookmarkStart w:id="103" w:name="_ETM_Q1_1346000"/>
      <w:bookmarkEnd w:id="103"/>
      <w:r>
        <w:rPr>
          <w:rFonts w:hint="cs"/>
          <w:rtl/>
          <w:lang w:eastAsia="he-IL"/>
        </w:rPr>
        <w:t xml:space="preserve">ל </w:t>
      </w:r>
      <w:bookmarkStart w:id="104" w:name="_ETM_Q1_1347000"/>
      <w:bookmarkEnd w:id="104"/>
      <w:r>
        <w:rPr>
          <w:rFonts w:hint="cs"/>
          <w:rtl/>
          <w:lang w:eastAsia="he-IL"/>
        </w:rPr>
        <w:t xml:space="preserve">הכבוד. </w:t>
      </w:r>
    </w:p>
    <w:p w:rsidR="00B13286" w:rsidRDefault="00B13286" w:rsidP="00B13286">
      <w:pPr>
        <w:rPr>
          <w:rtl/>
          <w:lang w:eastAsia="he-IL"/>
        </w:rPr>
      </w:pPr>
    </w:p>
    <w:p w:rsidR="00B13286" w:rsidRDefault="00B13286" w:rsidP="00B13286">
      <w:pPr>
        <w:pStyle w:val="af8"/>
        <w:keepNext/>
        <w:rPr>
          <w:rtl/>
        </w:rPr>
      </w:pPr>
      <w:bookmarkStart w:id="105" w:name="ET_yor_5857_12"/>
      <w:r w:rsidRPr="00B13286">
        <w:rPr>
          <w:rStyle w:val="TagStyle"/>
          <w:rtl/>
        </w:rPr>
        <w:t xml:space="preserve"> &lt;&lt; </w:t>
      </w:r>
      <w:proofErr w:type="spellStart"/>
      <w:r w:rsidRPr="00B13286">
        <w:rPr>
          <w:rStyle w:val="TagStyle"/>
          <w:rtl/>
        </w:rPr>
        <w:t>יור</w:t>
      </w:r>
      <w:proofErr w:type="spellEnd"/>
      <w:r w:rsidRPr="00B13286">
        <w:rPr>
          <w:rStyle w:val="TagStyle"/>
          <w:rtl/>
        </w:rPr>
        <w:t xml:space="preserve"> &gt;&gt; </w:t>
      </w:r>
      <w:r>
        <w:rPr>
          <w:rtl/>
        </w:rPr>
        <w:t>היו"ר אלכס קושניר:</w:t>
      </w:r>
      <w:r w:rsidRPr="00B13286">
        <w:rPr>
          <w:rStyle w:val="TagStyle"/>
          <w:rtl/>
        </w:rPr>
        <w:t xml:space="preserve"> &lt;&lt; </w:t>
      </w:r>
      <w:proofErr w:type="spellStart"/>
      <w:r w:rsidRPr="00B13286">
        <w:rPr>
          <w:rStyle w:val="TagStyle"/>
          <w:rtl/>
        </w:rPr>
        <w:t>יור</w:t>
      </w:r>
      <w:proofErr w:type="spellEnd"/>
      <w:r w:rsidRPr="00B13286">
        <w:rPr>
          <w:rStyle w:val="TagStyle"/>
          <w:rtl/>
        </w:rPr>
        <w:t xml:space="preserve"> &gt;&gt;</w:t>
      </w:r>
      <w:r>
        <w:rPr>
          <w:rtl/>
        </w:rPr>
        <w:t xml:space="preserve">   </w:t>
      </w:r>
      <w:bookmarkEnd w:id="105"/>
    </w:p>
    <w:p w:rsidR="00B13286" w:rsidRDefault="00B13286" w:rsidP="00B13286">
      <w:pPr>
        <w:pStyle w:val="KeepWithNext"/>
        <w:rPr>
          <w:rtl/>
          <w:lang w:eastAsia="he-IL"/>
        </w:rPr>
      </w:pPr>
    </w:p>
    <w:p w:rsidR="00B13286" w:rsidRDefault="00B13286" w:rsidP="00644E09">
      <w:pPr>
        <w:rPr>
          <w:rtl/>
          <w:lang w:eastAsia="he-IL"/>
        </w:rPr>
      </w:pPr>
      <w:r>
        <w:rPr>
          <w:rFonts w:hint="cs"/>
          <w:rtl/>
          <w:lang w:eastAsia="he-IL"/>
        </w:rPr>
        <w:t>אני מבין שעד הרגע האחרון היו כל מיני ניסיונות להגיע ל</w:t>
      </w:r>
      <w:r w:rsidR="00644E09">
        <w:rPr>
          <w:rFonts w:hint="cs"/>
          <w:rtl/>
          <w:lang w:eastAsia="he-IL"/>
        </w:rPr>
        <w:t>הסכמות, ויכול להיות שבגלל זה המצגת התעכבה קצת.</w:t>
      </w:r>
      <w:r>
        <w:rPr>
          <w:rFonts w:hint="cs"/>
          <w:rtl/>
          <w:lang w:eastAsia="he-IL"/>
        </w:rPr>
        <w:t xml:space="preserve"> בכל זאת אני מבקש </w:t>
      </w:r>
      <w:r w:rsidR="00644E09">
        <w:rPr>
          <w:rFonts w:hint="cs"/>
          <w:rtl/>
          <w:lang w:eastAsia="he-IL"/>
        </w:rPr>
        <w:t xml:space="preserve">לנסות </w:t>
      </w:r>
      <w:r>
        <w:rPr>
          <w:rFonts w:hint="cs"/>
          <w:rtl/>
          <w:lang w:eastAsia="he-IL"/>
        </w:rPr>
        <w:t xml:space="preserve">להקפיד להביא לנו את המצגות </w:t>
      </w:r>
      <w:r w:rsidR="00644E09">
        <w:rPr>
          <w:rFonts w:hint="cs"/>
          <w:rtl/>
          <w:lang w:eastAsia="he-IL"/>
        </w:rPr>
        <w:t xml:space="preserve">לפני הזמן </w:t>
      </w:r>
      <w:r>
        <w:rPr>
          <w:rFonts w:hint="cs"/>
          <w:rtl/>
          <w:lang w:eastAsia="he-IL"/>
        </w:rPr>
        <w:t>כדי ש</w:t>
      </w:r>
      <w:r w:rsidR="00644E09">
        <w:rPr>
          <w:rFonts w:hint="cs"/>
          <w:rtl/>
          <w:lang w:eastAsia="he-IL"/>
        </w:rPr>
        <w:t xml:space="preserve">גם אנחנו </w:t>
      </w:r>
      <w:r>
        <w:rPr>
          <w:rFonts w:hint="cs"/>
          <w:rtl/>
          <w:lang w:eastAsia="he-IL"/>
        </w:rPr>
        <w:t xml:space="preserve">נוכל להתכונן. </w:t>
      </w:r>
      <w:r w:rsidR="00644E09">
        <w:rPr>
          <w:rFonts w:hint="cs"/>
          <w:rtl/>
          <w:lang w:eastAsia="he-IL"/>
        </w:rPr>
        <w:t xml:space="preserve">בבקשה, </w:t>
      </w:r>
      <w:proofErr w:type="spellStart"/>
      <w:r w:rsidR="00644E09">
        <w:rPr>
          <w:rFonts w:hint="cs"/>
          <w:rtl/>
          <w:lang w:eastAsia="he-IL"/>
        </w:rPr>
        <w:t>רולנד</w:t>
      </w:r>
      <w:proofErr w:type="spellEnd"/>
      <w:r w:rsidR="00644E09">
        <w:rPr>
          <w:rFonts w:hint="cs"/>
          <w:rtl/>
          <w:lang w:eastAsia="he-IL"/>
        </w:rPr>
        <w:t xml:space="preserve">, רשות המיסים. </w:t>
      </w:r>
    </w:p>
    <w:p w:rsidR="00644E09" w:rsidRDefault="00644E09" w:rsidP="00B13286">
      <w:pPr>
        <w:rPr>
          <w:rtl/>
          <w:lang w:eastAsia="he-IL"/>
        </w:rPr>
      </w:pPr>
    </w:p>
    <w:p w:rsidR="00644E09" w:rsidRDefault="00644E09" w:rsidP="00644E09">
      <w:pPr>
        <w:pStyle w:val="afb"/>
        <w:keepNext/>
        <w:rPr>
          <w:rtl/>
          <w:lang w:eastAsia="he-IL"/>
        </w:rPr>
      </w:pPr>
      <w:bookmarkStart w:id="106" w:name="ET_guest_804035_171"/>
      <w:r w:rsidRPr="00644E09">
        <w:rPr>
          <w:rStyle w:val="TagStyle"/>
          <w:rtl/>
        </w:rPr>
        <w:lastRenderedPageBreak/>
        <w:t xml:space="preserve"> &lt;&lt; אורח &gt;&gt; </w:t>
      </w:r>
      <w:proofErr w:type="spellStart"/>
      <w:r>
        <w:rPr>
          <w:rtl/>
          <w:lang w:eastAsia="he-IL"/>
        </w:rPr>
        <w:t>רולנד</w:t>
      </w:r>
      <w:proofErr w:type="spellEnd"/>
      <w:r>
        <w:rPr>
          <w:rtl/>
          <w:lang w:eastAsia="he-IL"/>
        </w:rPr>
        <w:t xml:space="preserve"> עם שלם:</w:t>
      </w:r>
      <w:r w:rsidRPr="00644E09">
        <w:rPr>
          <w:rStyle w:val="TagStyle"/>
          <w:rtl/>
        </w:rPr>
        <w:t xml:space="preserve"> &lt;&lt; אורח &gt;&gt;</w:t>
      </w:r>
      <w:r>
        <w:rPr>
          <w:rtl/>
          <w:lang w:eastAsia="he-IL"/>
        </w:rPr>
        <w:t xml:space="preserve">   </w:t>
      </w:r>
      <w:bookmarkEnd w:id="106"/>
    </w:p>
    <w:p w:rsidR="00644E09" w:rsidRDefault="00644E09" w:rsidP="00644E09">
      <w:pPr>
        <w:pStyle w:val="KeepWithNext"/>
        <w:rPr>
          <w:rtl/>
          <w:lang w:eastAsia="he-IL"/>
        </w:rPr>
      </w:pPr>
    </w:p>
    <w:p w:rsidR="00B13286" w:rsidRDefault="00644E09" w:rsidP="00B13286">
      <w:pPr>
        <w:rPr>
          <w:rtl/>
          <w:lang w:eastAsia="he-IL"/>
        </w:rPr>
      </w:pPr>
      <w:r>
        <w:rPr>
          <w:rFonts w:hint="cs"/>
          <w:rtl/>
          <w:lang w:eastAsia="he-IL"/>
        </w:rPr>
        <w:t xml:space="preserve">בוקר טוב, אדוני היושב-ראש, חברי הוועדה, אנחנו מביאים לתיקון חקיקה </w:t>
      </w:r>
      <w:bookmarkStart w:id="107" w:name="_ETM_Q1_1372000"/>
      <w:bookmarkEnd w:id="107"/>
      <w:r>
        <w:rPr>
          <w:rFonts w:hint="cs"/>
          <w:rtl/>
          <w:lang w:eastAsia="he-IL"/>
        </w:rPr>
        <w:t xml:space="preserve">את כל ההסדרה של נושא השותפויות לצורכי מס. אבל לפני שניכנס למה שאנחנו מציעים נדבר על הדין הקיים כרגע כדי לעשות סקירה ולהבין מה אנחנו רוצים לשנות, אם בכלל. </w:t>
      </w:r>
    </w:p>
    <w:p w:rsidR="00644E09" w:rsidRDefault="00644E09" w:rsidP="00B13286">
      <w:pPr>
        <w:rPr>
          <w:rtl/>
          <w:lang w:eastAsia="he-IL"/>
        </w:rPr>
      </w:pPr>
    </w:p>
    <w:p w:rsidR="00644E09" w:rsidRDefault="00644E09" w:rsidP="006F4111">
      <w:pPr>
        <w:rPr>
          <w:rtl/>
          <w:lang w:eastAsia="he-IL"/>
        </w:rPr>
      </w:pPr>
      <w:bookmarkStart w:id="108" w:name="_ETM_Q1_1383000"/>
      <w:bookmarkEnd w:id="108"/>
      <w:r>
        <w:rPr>
          <w:rFonts w:hint="cs"/>
          <w:rtl/>
          <w:lang w:eastAsia="he-IL"/>
        </w:rPr>
        <w:t xml:space="preserve">שותפות </w:t>
      </w:r>
      <w:r w:rsidR="006F4111">
        <w:rPr>
          <w:rFonts w:hint="cs"/>
          <w:rtl/>
          <w:lang w:eastAsia="he-IL"/>
        </w:rPr>
        <w:t>כ</w:t>
      </w:r>
      <w:r>
        <w:rPr>
          <w:rFonts w:hint="cs"/>
          <w:rtl/>
          <w:lang w:eastAsia="he-IL"/>
        </w:rPr>
        <w:t xml:space="preserve">סוג של ישות משפטית לצורכי מס </w:t>
      </w:r>
      <w:r w:rsidR="006F4111">
        <w:rPr>
          <w:rFonts w:hint="cs"/>
          <w:rtl/>
          <w:lang w:eastAsia="he-IL"/>
        </w:rPr>
        <w:t xml:space="preserve">היא שקופה </w:t>
      </w:r>
      <w:bookmarkStart w:id="109" w:name="_ETM_Q1_1387000"/>
      <w:bookmarkEnd w:id="109"/>
      <w:r w:rsidR="006F4111">
        <w:rPr>
          <w:rFonts w:hint="cs"/>
          <w:rtl/>
          <w:lang w:eastAsia="he-IL"/>
        </w:rPr>
        <w:t xml:space="preserve">בדין הקיים, כלומר בשונה מחברה בע"מ שהמיסוי שלה נמצא ברמת החברה </w:t>
      </w:r>
      <w:bookmarkStart w:id="110" w:name="_ETM_Q1_1392000"/>
      <w:bookmarkEnd w:id="110"/>
      <w:r w:rsidR="006F4111">
        <w:rPr>
          <w:rFonts w:hint="cs"/>
          <w:rtl/>
          <w:lang w:eastAsia="he-IL"/>
        </w:rPr>
        <w:t xml:space="preserve">והיא משלמת את המס שלה בשונה מבעל המניות, שותפות לצורכי מס היא ישות שקופה כך שכל השותפים והשותפות, בין יחידים או חברות, משלמים את חלקם </w:t>
      </w:r>
      <w:bookmarkStart w:id="111" w:name="_ETM_Q1_1402000"/>
      <w:bookmarkEnd w:id="111"/>
      <w:r w:rsidR="006F4111">
        <w:rPr>
          <w:rFonts w:hint="cs"/>
          <w:rtl/>
          <w:lang w:eastAsia="he-IL"/>
        </w:rPr>
        <w:t xml:space="preserve">במס בגין רווחי השותפות. זה הדין הקיים. את הדין הזה אנחנו לא משנים, הוא נשאר במהות. הוא קיים ברוב מדינות העולם. </w:t>
      </w:r>
    </w:p>
    <w:p w:rsidR="006F4111" w:rsidRDefault="006F4111" w:rsidP="006F4111">
      <w:pPr>
        <w:rPr>
          <w:rtl/>
          <w:lang w:eastAsia="he-IL"/>
        </w:rPr>
      </w:pPr>
    </w:p>
    <w:p w:rsidR="006421A0" w:rsidRDefault="006F4111" w:rsidP="006421A0">
      <w:pPr>
        <w:rPr>
          <w:rtl/>
          <w:lang w:eastAsia="he-IL"/>
        </w:rPr>
      </w:pPr>
      <w:bookmarkStart w:id="112" w:name="_ETM_Q1_1409000"/>
      <w:bookmarkEnd w:id="112"/>
      <w:r>
        <w:rPr>
          <w:rFonts w:hint="cs"/>
          <w:rtl/>
          <w:lang w:eastAsia="he-IL"/>
        </w:rPr>
        <w:t xml:space="preserve">כרגע בדין הקיים יש סעיף אחד קטן יחסית בפקודת מס הכנסה שבבסיסו נוצרות בעיות </w:t>
      </w:r>
      <w:bookmarkStart w:id="113" w:name="_ETM_Q1_1419000"/>
      <w:bookmarkEnd w:id="113"/>
      <w:r>
        <w:rPr>
          <w:rFonts w:hint="cs"/>
          <w:rtl/>
          <w:lang w:eastAsia="he-IL"/>
        </w:rPr>
        <w:t xml:space="preserve">ובלגן. שלא נשכח שתי נקודות מרכזיות לצורך ההצגה של </w:t>
      </w:r>
      <w:r w:rsidR="006421A0">
        <w:rPr>
          <w:rFonts w:hint="cs"/>
          <w:rtl/>
          <w:lang w:eastAsia="he-IL"/>
        </w:rPr>
        <w:t xml:space="preserve">ההצעה </w:t>
      </w:r>
      <w:bookmarkStart w:id="114" w:name="_ETM_Q1_1425000"/>
      <w:bookmarkEnd w:id="114"/>
      <w:r w:rsidR="006421A0">
        <w:rPr>
          <w:rFonts w:hint="cs"/>
          <w:rtl/>
          <w:lang w:eastAsia="he-IL"/>
        </w:rPr>
        <w:t xml:space="preserve">לתיקון חקיקה: א', היות שהגוף הוא שקוף לצורכי מס, אם לגוף בשותפות יש הכנסה מעסק, לדוגמה, ואותו </w:t>
      </w:r>
      <w:bookmarkStart w:id="115" w:name="_ETM_Q1_1434000"/>
      <w:bookmarkEnd w:id="115"/>
      <w:r w:rsidR="006421A0">
        <w:rPr>
          <w:rFonts w:hint="cs"/>
          <w:rtl/>
          <w:lang w:eastAsia="he-IL"/>
        </w:rPr>
        <w:t xml:space="preserve">שותף הוא יחיד אז היחיד ישלם מס שולי על חלקו בשותפות, לפי מדרגות המס בסעיף 121 לפקודה. אם מדובר בעסק </w:t>
      </w:r>
      <w:bookmarkStart w:id="116" w:name="_ETM_Q1_1446000"/>
      <w:bookmarkEnd w:id="116"/>
      <w:r w:rsidR="006421A0">
        <w:rPr>
          <w:rFonts w:hint="cs"/>
          <w:rtl/>
          <w:lang w:eastAsia="he-IL"/>
        </w:rPr>
        <w:t xml:space="preserve">שמרוויח כמה מיליונים הוא ישלם 50%. יש שקיפות מלאה בין השותפות לשותף כך שמה שקורה בשותפות, אם זאת הכנסה עסקית, משתקף אצל השותף, בין השותף פעיל או </w:t>
      </w:r>
      <w:bookmarkStart w:id="117" w:name="_ETM_Q1_1456000"/>
      <w:bookmarkEnd w:id="117"/>
      <w:r w:rsidR="006421A0">
        <w:rPr>
          <w:rFonts w:hint="cs"/>
          <w:rtl/>
          <w:lang w:eastAsia="he-IL"/>
        </w:rPr>
        <w:t xml:space="preserve">לא פעיל; בין השותף הוא - - - מוגבלת רשומה או לא רשומה. לשקיפות לצורכי מס יש יתרונות ויש חסרונות. זה הדין הקיים. זאת נקודה ראשונה חשובה שתלווה אותנו במהלך כל הדיון. </w:t>
      </w:r>
      <w:bookmarkStart w:id="118" w:name="_ETM_Q1_1469000"/>
      <w:bookmarkEnd w:id="118"/>
    </w:p>
    <w:p w:rsidR="006421A0" w:rsidRDefault="006421A0" w:rsidP="006421A0">
      <w:pPr>
        <w:rPr>
          <w:rtl/>
          <w:lang w:eastAsia="he-IL"/>
        </w:rPr>
      </w:pPr>
      <w:bookmarkStart w:id="119" w:name="_ETM_Q1_1470000"/>
      <w:bookmarkEnd w:id="119"/>
    </w:p>
    <w:p w:rsidR="006421A0" w:rsidRDefault="006421A0" w:rsidP="006421A0">
      <w:pPr>
        <w:rPr>
          <w:rtl/>
          <w:lang w:eastAsia="he-IL"/>
        </w:rPr>
      </w:pPr>
      <w:bookmarkStart w:id="120" w:name="_ETM_Q1_1471000"/>
      <w:bookmarkEnd w:id="120"/>
      <w:r>
        <w:rPr>
          <w:rFonts w:hint="cs"/>
          <w:rtl/>
          <w:lang w:eastAsia="he-IL"/>
        </w:rPr>
        <w:t xml:space="preserve">נקודה שנייה: פסיקה של בית המשפט העליון </w:t>
      </w:r>
      <w:bookmarkStart w:id="121" w:name="_ETM_Q1_1472000"/>
      <w:bookmarkEnd w:id="121"/>
      <w:r>
        <w:rPr>
          <w:rFonts w:hint="cs"/>
          <w:rtl/>
          <w:lang w:eastAsia="he-IL"/>
        </w:rPr>
        <w:t xml:space="preserve">לפני כמה שנים שקובעת שנכון שהשותפות לצורכי מס היא גוף </w:t>
      </w:r>
      <w:bookmarkStart w:id="122" w:name="_ETM_Q1_1478000"/>
      <w:bookmarkEnd w:id="122"/>
      <w:r>
        <w:rPr>
          <w:rFonts w:hint="cs"/>
          <w:rtl/>
          <w:lang w:eastAsia="he-IL"/>
        </w:rPr>
        <w:t>שקוף, והכנסה חייבת, מי שמשלם עבורה את המס הם השותפים; אבל היא גם גוף בפני עצמו לצורך</w:t>
      </w:r>
      <w:bookmarkStart w:id="123" w:name="_ETM_Q1_1487000"/>
      <w:bookmarkEnd w:id="123"/>
      <w:r>
        <w:rPr>
          <w:rFonts w:hint="cs"/>
          <w:rtl/>
          <w:lang w:eastAsia="he-IL"/>
        </w:rPr>
        <w:t xml:space="preserve">, למשל, מי שנפרד מהשותפות. שותף שיוצא משותפות רואים אותו </w:t>
      </w:r>
      <w:bookmarkStart w:id="124" w:name="_ETM_Q1_1488000"/>
      <w:bookmarkEnd w:id="124"/>
      <w:r>
        <w:rPr>
          <w:rFonts w:hint="cs"/>
          <w:rtl/>
          <w:lang w:eastAsia="he-IL"/>
        </w:rPr>
        <w:t xml:space="preserve">כאילו מכר את הזכות בשותפות, מעין מניה בחברה. בית המשפט העליון אימץ גישה שנקראת הגישה המעורבת. מצד אחד השותפות היא </w:t>
      </w:r>
      <w:bookmarkStart w:id="125" w:name="_ETM_Q1_1499000"/>
      <w:bookmarkEnd w:id="125"/>
      <w:r>
        <w:rPr>
          <w:rFonts w:hint="cs"/>
          <w:rtl/>
          <w:lang w:eastAsia="he-IL"/>
        </w:rPr>
        <w:t xml:space="preserve">גוף שקוף לצורכי מס, ובפנים מסוימים היא גוף אטום לצורכי מס. זאת אותה פסיקה שנקראת "הלכת שדות" בבית המשפט העליון לפני כ-20 שנה. על בסיס זה </w:t>
      </w:r>
      <w:bookmarkStart w:id="126" w:name="_ETM_Q1_1514000"/>
      <w:bookmarkEnd w:id="126"/>
      <w:r>
        <w:rPr>
          <w:rFonts w:hint="cs"/>
          <w:rtl/>
          <w:lang w:eastAsia="he-IL"/>
        </w:rPr>
        <w:t xml:space="preserve">כל המדיניות של החקיקה והחוזרים המקצועיים </w:t>
      </w:r>
      <w:proofErr w:type="spellStart"/>
      <w:r>
        <w:rPr>
          <w:rFonts w:hint="cs"/>
          <w:rtl/>
          <w:lang w:eastAsia="he-IL"/>
        </w:rPr>
        <w:t>והרולינגים</w:t>
      </w:r>
      <w:proofErr w:type="spellEnd"/>
      <w:r>
        <w:rPr>
          <w:rFonts w:hint="cs"/>
          <w:rtl/>
          <w:lang w:eastAsia="he-IL"/>
        </w:rPr>
        <w:t xml:space="preserve"> שניתנו מבוסס </w:t>
      </w:r>
      <w:bookmarkStart w:id="127" w:name="_ETM_Q1_1523000"/>
      <w:bookmarkEnd w:id="127"/>
      <w:r>
        <w:rPr>
          <w:rFonts w:hint="cs"/>
          <w:rtl/>
          <w:lang w:eastAsia="he-IL"/>
        </w:rPr>
        <w:t xml:space="preserve">עליהם. זה הדין הקיים. אם יש שאלות על הדין הקיים אני אשמח לענות. אם לא, אני עובר להסדרה שאנחנו רוצים לעשות. </w:t>
      </w:r>
    </w:p>
    <w:p w:rsidR="00B13286" w:rsidRDefault="00B13286" w:rsidP="00B13286">
      <w:pPr>
        <w:rPr>
          <w:rtl/>
          <w:lang w:eastAsia="he-IL"/>
        </w:rPr>
      </w:pPr>
    </w:p>
    <w:p w:rsidR="00B13286" w:rsidRDefault="00B13286" w:rsidP="00B13286">
      <w:pPr>
        <w:pStyle w:val="a5"/>
        <w:keepNext/>
        <w:rPr>
          <w:rtl/>
        </w:rPr>
      </w:pPr>
      <w:bookmarkStart w:id="128" w:name="ET_speaker_5802_13"/>
      <w:r w:rsidRPr="00B13286">
        <w:rPr>
          <w:rStyle w:val="TagStyle"/>
          <w:rtl/>
        </w:rPr>
        <w:t xml:space="preserve"> &lt;&lt; דובר &gt;&gt; </w:t>
      </w:r>
      <w:r>
        <w:rPr>
          <w:rtl/>
        </w:rPr>
        <w:t>שלמה קרעי (הליכוד):</w:t>
      </w:r>
      <w:r w:rsidRPr="00B13286">
        <w:rPr>
          <w:rStyle w:val="TagStyle"/>
          <w:rtl/>
        </w:rPr>
        <w:t xml:space="preserve"> &lt;&lt; דובר &gt;&gt;</w:t>
      </w:r>
      <w:r>
        <w:rPr>
          <w:rtl/>
        </w:rPr>
        <w:t xml:space="preserve">   </w:t>
      </w:r>
      <w:bookmarkEnd w:id="128"/>
    </w:p>
    <w:p w:rsidR="00B13286" w:rsidRDefault="00B13286" w:rsidP="00B13286">
      <w:pPr>
        <w:pStyle w:val="KeepWithNext"/>
        <w:rPr>
          <w:rtl/>
          <w:lang w:eastAsia="he-IL"/>
        </w:rPr>
      </w:pPr>
    </w:p>
    <w:p w:rsidR="00B13286" w:rsidRDefault="006421A0" w:rsidP="00B13286">
      <w:pPr>
        <w:rPr>
          <w:rtl/>
          <w:lang w:eastAsia="he-IL"/>
        </w:rPr>
      </w:pPr>
      <w:r>
        <w:rPr>
          <w:rFonts w:hint="cs"/>
          <w:rtl/>
          <w:lang w:eastAsia="he-IL"/>
        </w:rPr>
        <w:t xml:space="preserve">החלק שאתה אומר שזה אטום. מה זה אומר? לפי איזה מס משלמים? </w:t>
      </w:r>
    </w:p>
    <w:p w:rsidR="006421A0" w:rsidRDefault="006421A0" w:rsidP="00B13286">
      <w:pPr>
        <w:rPr>
          <w:rtl/>
          <w:lang w:eastAsia="he-IL"/>
        </w:rPr>
      </w:pPr>
    </w:p>
    <w:p w:rsidR="006421A0" w:rsidRDefault="006421A0" w:rsidP="006421A0">
      <w:pPr>
        <w:pStyle w:val="afb"/>
        <w:keepNext/>
        <w:rPr>
          <w:rtl/>
          <w:lang w:eastAsia="he-IL"/>
        </w:rPr>
      </w:pPr>
      <w:bookmarkStart w:id="129" w:name="ET_guest_804035_172"/>
      <w:r w:rsidRPr="006421A0">
        <w:rPr>
          <w:rStyle w:val="TagStyle"/>
          <w:rtl/>
        </w:rPr>
        <w:t xml:space="preserve"> &lt;&lt; אורח &gt;&gt; </w:t>
      </w:r>
      <w:proofErr w:type="spellStart"/>
      <w:r>
        <w:rPr>
          <w:rtl/>
          <w:lang w:eastAsia="he-IL"/>
        </w:rPr>
        <w:t>רולנד</w:t>
      </w:r>
      <w:proofErr w:type="spellEnd"/>
      <w:r>
        <w:rPr>
          <w:rtl/>
          <w:lang w:eastAsia="he-IL"/>
        </w:rPr>
        <w:t xml:space="preserve"> עם שלם:</w:t>
      </w:r>
      <w:r w:rsidRPr="006421A0">
        <w:rPr>
          <w:rStyle w:val="TagStyle"/>
          <w:rtl/>
        </w:rPr>
        <w:t xml:space="preserve"> &lt;&lt; אורח &gt;&gt;</w:t>
      </w:r>
      <w:r>
        <w:rPr>
          <w:rtl/>
          <w:lang w:eastAsia="he-IL"/>
        </w:rPr>
        <w:t xml:space="preserve">   </w:t>
      </w:r>
      <w:bookmarkEnd w:id="129"/>
    </w:p>
    <w:p w:rsidR="006421A0" w:rsidRDefault="006421A0" w:rsidP="006421A0">
      <w:pPr>
        <w:pStyle w:val="KeepWithNext"/>
        <w:rPr>
          <w:rtl/>
          <w:lang w:eastAsia="he-IL"/>
        </w:rPr>
      </w:pPr>
    </w:p>
    <w:p w:rsidR="006421A0" w:rsidRDefault="006421A0" w:rsidP="006421A0">
      <w:pPr>
        <w:rPr>
          <w:rtl/>
          <w:lang w:eastAsia="he-IL"/>
        </w:rPr>
      </w:pPr>
      <w:r>
        <w:rPr>
          <w:rFonts w:hint="cs"/>
          <w:rtl/>
          <w:lang w:eastAsia="he-IL"/>
        </w:rPr>
        <w:t>ה</w:t>
      </w:r>
      <w:bookmarkStart w:id="130" w:name="_ETM_Q1_1535000"/>
      <w:bookmarkEnd w:id="130"/>
      <w:r>
        <w:rPr>
          <w:rFonts w:hint="cs"/>
          <w:rtl/>
          <w:lang w:eastAsia="he-IL"/>
        </w:rPr>
        <w:t xml:space="preserve">שותפות היא לא אטומה. </w:t>
      </w:r>
    </w:p>
    <w:p w:rsidR="006421A0" w:rsidRDefault="006421A0" w:rsidP="006421A0">
      <w:pPr>
        <w:rPr>
          <w:rtl/>
          <w:lang w:eastAsia="he-IL"/>
        </w:rPr>
      </w:pPr>
      <w:bookmarkStart w:id="131" w:name="_ETM_Q1_1533000"/>
      <w:bookmarkEnd w:id="131"/>
    </w:p>
    <w:p w:rsidR="006421A0" w:rsidRDefault="006421A0" w:rsidP="006421A0">
      <w:pPr>
        <w:pStyle w:val="a5"/>
        <w:keepNext/>
        <w:rPr>
          <w:rtl/>
        </w:rPr>
      </w:pPr>
      <w:bookmarkStart w:id="132" w:name="ET_speaker_5802_173"/>
      <w:r w:rsidRPr="006421A0">
        <w:rPr>
          <w:rStyle w:val="TagStyle"/>
          <w:rtl/>
        </w:rPr>
        <w:t xml:space="preserve"> &lt;&lt; דובר &gt;&gt; </w:t>
      </w:r>
      <w:r>
        <w:rPr>
          <w:rtl/>
        </w:rPr>
        <w:t>שלמה קרעי (הליכוד):</w:t>
      </w:r>
      <w:r w:rsidRPr="006421A0">
        <w:rPr>
          <w:rStyle w:val="TagStyle"/>
          <w:rtl/>
        </w:rPr>
        <w:t xml:space="preserve"> &lt;&lt; דובר &gt;&gt;</w:t>
      </w:r>
      <w:r>
        <w:rPr>
          <w:rtl/>
        </w:rPr>
        <w:t xml:space="preserve">   </w:t>
      </w:r>
      <w:bookmarkEnd w:id="132"/>
    </w:p>
    <w:p w:rsidR="006421A0" w:rsidRDefault="006421A0" w:rsidP="006421A0">
      <w:pPr>
        <w:pStyle w:val="KeepWithNext"/>
        <w:rPr>
          <w:rtl/>
          <w:lang w:eastAsia="he-IL"/>
        </w:rPr>
      </w:pPr>
    </w:p>
    <w:p w:rsidR="006421A0" w:rsidRDefault="006421A0" w:rsidP="006421A0">
      <w:pPr>
        <w:rPr>
          <w:rtl/>
          <w:lang w:eastAsia="he-IL"/>
        </w:rPr>
      </w:pPr>
      <w:bookmarkStart w:id="133" w:name="_ETM_Q1_1534000"/>
      <w:bookmarkEnd w:id="133"/>
      <w:r>
        <w:rPr>
          <w:rFonts w:hint="cs"/>
          <w:rtl/>
          <w:lang w:eastAsia="he-IL"/>
        </w:rPr>
        <w:t xml:space="preserve">לא, בחלק </w:t>
      </w:r>
      <w:bookmarkStart w:id="134" w:name="_ETM_Q1_1536000"/>
      <w:bookmarkEnd w:id="134"/>
      <w:r>
        <w:rPr>
          <w:rFonts w:hint="cs"/>
          <w:rtl/>
          <w:lang w:eastAsia="he-IL"/>
        </w:rPr>
        <w:t xml:space="preserve">ששותף מכר את המניה שלו, שאמרת שהיא כן אטומה. </w:t>
      </w:r>
    </w:p>
    <w:p w:rsidR="006421A0" w:rsidRDefault="006421A0" w:rsidP="006421A0">
      <w:pPr>
        <w:rPr>
          <w:rtl/>
          <w:lang w:eastAsia="he-IL"/>
        </w:rPr>
      </w:pPr>
      <w:bookmarkStart w:id="135" w:name="_ETM_Q1_1540000"/>
      <w:bookmarkEnd w:id="135"/>
    </w:p>
    <w:p w:rsidR="006421A0" w:rsidRDefault="006421A0" w:rsidP="006421A0">
      <w:pPr>
        <w:pStyle w:val="afb"/>
        <w:keepNext/>
        <w:rPr>
          <w:rtl/>
          <w:lang w:eastAsia="he-IL"/>
        </w:rPr>
      </w:pPr>
      <w:bookmarkStart w:id="136" w:name="ET_guest_804035_174"/>
      <w:r w:rsidRPr="006421A0">
        <w:rPr>
          <w:rStyle w:val="TagStyle"/>
          <w:rtl/>
        </w:rPr>
        <w:t xml:space="preserve"> &lt;&lt; אורח &gt;&gt; </w:t>
      </w:r>
      <w:proofErr w:type="spellStart"/>
      <w:r>
        <w:rPr>
          <w:rtl/>
          <w:lang w:eastAsia="he-IL"/>
        </w:rPr>
        <w:t>רולנד</w:t>
      </w:r>
      <w:proofErr w:type="spellEnd"/>
      <w:r>
        <w:rPr>
          <w:rtl/>
          <w:lang w:eastAsia="he-IL"/>
        </w:rPr>
        <w:t xml:space="preserve"> עם שלם:</w:t>
      </w:r>
      <w:r w:rsidRPr="006421A0">
        <w:rPr>
          <w:rStyle w:val="TagStyle"/>
          <w:rtl/>
        </w:rPr>
        <w:t xml:space="preserve"> &lt;&lt; אורח &gt;&gt;</w:t>
      </w:r>
      <w:r>
        <w:rPr>
          <w:rtl/>
          <w:lang w:eastAsia="he-IL"/>
        </w:rPr>
        <w:t xml:space="preserve">   </w:t>
      </w:r>
      <w:bookmarkEnd w:id="136"/>
    </w:p>
    <w:p w:rsidR="006421A0" w:rsidRDefault="006421A0" w:rsidP="006421A0">
      <w:pPr>
        <w:pStyle w:val="KeepWithNext"/>
        <w:rPr>
          <w:rtl/>
          <w:lang w:eastAsia="he-IL"/>
        </w:rPr>
      </w:pPr>
    </w:p>
    <w:p w:rsidR="006421A0" w:rsidRDefault="006421A0" w:rsidP="006421A0">
      <w:pPr>
        <w:rPr>
          <w:rtl/>
          <w:lang w:eastAsia="he-IL"/>
        </w:rPr>
      </w:pPr>
      <w:bookmarkStart w:id="137" w:name="_ETM_Q1_1542000"/>
      <w:bookmarkEnd w:id="137"/>
      <w:r>
        <w:rPr>
          <w:rFonts w:hint="cs"/>
          <w:rtl/>
          <w:lang w:eastAsia="he-IL"/>
        </w:rPr>
        <w:t xml:space="preserve">לפי הדיון שהיה בבית המשפט העליון, אם השותפות היא שקופה המשמעות היא שאם שותף יוצא מהשותפות כאילו מכר את </w:t>
      </w:r>
      <w:bookmarkStart w:id="138" w:name="_ETM_Q1_1550000"/>
      <w:bookmarkEnd w:id="138"/>
      <w:r>
        <w:rPr>
          <w:rFonts w:hint="cs"/>
          <w:rtl/>
          <w:lang w:eastAsia="he-IL"/>
        </w:rPr>
        <w:t xml:space="preserve">חלקו בכל נכס ונכס בשותפות. במצב ב', שנפסק בבית המשפט העליון בדעת רוב, היא שלא. אתה שותף בכל נכס ונכס אבל כשאתה יוצא מהשותפות רואים אותך כאילו מכרת נכס אחד. כמו מניה. אגב, הנפקות שהייתה בבית המשפט </w:t>
      </w:r>
      <w:bookmarkStart w:id="139" w:name="_ETM_Q1_1565000"/>
      <w:bookmarkEnd w:id="139"/>
      <w:r>
        <w:rPr>
          <w:rFonts w:hint="cs"/>
          <w:rtl/>
          <w:lang w:eastAsia="he-IL"/>
        </w:rPr>
        <w:t xml:space="preserve">העליון בתיק של שדות היא האם אתה לוקח בחשבון את </w:t>
      </w:r>
      <w:bookmarkStart w:id="140" w:name="_ETM_Q1_1570000"/>
      <w:bookmarkEnd w:id="140"/>
      <w:r>
        <w:rPr>
          <w:rFonts w:hint="cs"/>
          <w:rtl/>
          <w:lang w:eastAsia="he-IL"/>
        </w:rPr>
        <w:t>ההתחייבויות של השותפות או לא. אם אתה שותף רק בנכסים אז אתה משלם מס רווח על כל נכס ונכס. אם אתה שותף בשותפות</w:t>
      </w:r>
      <w:bookmarkStart w:id="141" w:name="_ETM_Q1_1573000"/>
      <w:bookmarkEnd w:id="141"/>
      <w:r>
        <w:rPr>
          <w:rFonts w:hint="cs"/>
          <w:rtl/>
          <w:lang w:eastAsia="he-IL"/>
        </w:rPr>
        <w:t xml:space="preserve"> כמעין מניה בחברה שווי השותפות מנכה בתוכו את ההתחייבות. </w:t>
      </w:r>
      <w:r w:rsidR="00790702">
        <w:rPr>
          <w:rFonts w:hint="cs"/>
          <w:rtl/>
          <w:lang w:eastAsia="he-IL"/>
        </w:rPr>
        <w:t xml:space="preserve">זאת המשמעות כרגע. גם את זה אנחנו לא </w:t>
      </w:r>
      <w:bookmarkStart w:id="142" w:name="_ETM_Q1_1579000"/>
      <w:bookmarkEnd w:id="142"/>
      <w:r w:rsidR="00790702">
        <w:rPr>
          <w:rFonts w:hint="cs"/>
          <w:rtl/>
          <w:lang w:eastAsia="he-IL"/>
        </w:rPr>
        <w:t xml:space="preserve">משנים. אנחנו לא משנים לא את השקיפות של השותפות, לא </w:t>
      </w:r>
      <w:bookmarkStart w:id="143" w:name="_ETM_Q1_1582000"/>
      <w:bookmarkEnd w:id="143"/>
      <w:r w:rsidR="00790702">
        <w:rPr>
          <w:rFonts w:hint="cs"/>
          <w:rtl/>
          <w:lang w:eastAsia="he-IL"/>
        </w:rPr>
        <w:t xml:space="preserve">את עצם זה שמדובר בזכות. רק שכל הדבר הזה נמצא בעולם של תורה שבעל-פה שהוא תוצאה של הפסיקה. בית המשפט העליון ב-2001 אמר שהגיע הזמן שהמחוקק יסדיר בלשון ברורה בחוק מה דינו של שותף כשהוא נכנס וכשהוא יוצא. </w:t>
      </w:r>
    </w:p>
    <w:p w:rsidR="00790702" w:rsidRDefault="00790702" w:rsidP="006421A0">
      <w:pPr>
        <w:rPr>
          <w:rtl/>
          <w:lang w:eastAsia="he-IL"/>
        </w:rPr>
      </w:pPr>
    </w:p>
    <w:p w:rsidR="00790702" w:rsidRDefault="00790702" w:rsidP="00790702">
      <w:pPr>
        <w:pStyle w:val="a5"/>
        <w:keepNext/>
        <w:rPr>
          <w:rtl/>
        </w:rPr>
      </w:pPr>
      <w:bookmarkStart w:id="144" w:name="ET_speaker_5802_175"/>
      <w:r w:rsidRPr="00790702">
        <w:rPr>
          <w:rStyle w:val="TagStyle"/>
          <w:rtl/>
        </w:rPr>
        <w:t xml:space="preserve"> &lt;&lt; דובר &gt;&gt; </w:t>
      </w:r>
      <w:r>
        <w:rPr>
          <w:rtl/>
        </w:rPr>
        <w:t>שלמה קרעי (הליכוד):</w:t>
      </w:r>
      <w:r w:rsidRPr="00790702">
        <w:rPr>
          <w:rStyle w:val="TagStyle"/>
          <w:rtl/>
        </w:rPr>
        <w:t xml:space="preserve"> &lt;&lt; דובר &gt;&gt;</w:t>
      </w:r>
      <w:r>
        <w:rPr>
          <w:rtl/>
        </w:rPr>
        <w:t xml:space="preserve">   </w:t>
      </w:r>
      <w:bookmarkEnd w:id="144"/>
    </w:p>
    <w:p w:rsidR="00790702" w:rsidRDefault="00790702" w:rsidP="00790702">
      <w:pPr>
        <w:pStyle w:val="KeepWithNext"/>
        <w:rPr>
          <w:rtl/>
          <w:lang w:eastAsia="he-IL"/>
        </w:rPr>
      </w:pPr>
    </w:p>
    <w:p w:rsidR="00790702" w:rsidRDefault="00790702" w:rsidP="00790702">
      <w:pPr>
        <w:rPr>
          <w:rtl/>
          <w:lang w:eastAsia="he-IL"/>
        </w:rPr>
      </w:pPr>
      <w:bookmarkStart w:id="145" w:name="_ETM_Q1_1599000"/>
      <w:bookmarkEnd w:id="145"/>
      <w:r>
        <w:rPr>
          <w:rFonts w:hint="cs"/>
          <w:rtl/>
          <w:lang w:eastAsia="he-IL"/>
        </w:rPr>
        <w:t xml:space="preserve">למה הם צריכים את זה? אנחנו מחוקקים והם עושים מה שהם </w:t>
      </w:r>
      <w:bookmarkStart w:id="146" w:name="_ETM_Q1_1600000"/>
      <w:bookmarkEnd w:id="146"/>
      <w:r>
        <w:rPr>
          <w:rFonts w:hint="cs"/>
          <w:rtl/>
          <w:lang w:eastAsia="he-IL"/>
        </w:rPr>
        <w:t xml:space="preserve">רוצים. </w:t>
      </w:r>
    </w:p>
    <w:p w:rsidR="00790702" w:rsidRDefault="00790702" w:rsidP="00790702">
      <w:pPr>
        <w:rPr>
          <w:rtl/>
          <w:lang w:eastAsia="he-IL"/>
        </w:rPr>
      </w:pPr>
      <w:bookmarkStart w:id="147" w:name="_ETM_Q1_1601000"/>
      <w:bookmarkEnd w:id="147"/>
    </w:p>
    <w:p w:rsidR="00790702" w:rsidRDefault="00790702" w:rsidP="00790702">
      <w:pPr>
        <w:pStyle w:val="afb"/>
        <w:keepNext/>
        <w:rPr>
          <w:rtl/>
          <w:lang w:eastAsia="he-IL"/>
        </w:rPr>
      </w:pPr>
      <w:bookmarkStart w:id="148" w:name="ET_guest_804035_176"/>
      <w:r w:rsidRPr="00790702">
        <w:rPr>
          <w:rStyle w:val="TagStyle"/>
          <w:rtl/>
        </w:rPr>
        <w:t xml:space="preserve"> &lt;&lt; אורח &gt;&gt; </w:t>
      </w:r>
      <w:proofErr w:type="spellStart"/>
      <w:r>
        <w:rPr>
          <w:rtl/>
          <w:lang w:eastAsia="he-IL"/>
        </w:rPr>
        <w:t>רולנד</w:t>
      </w:r>
      <w:proofErr w:type="spellEnd"/>
      <w:r>
        <w:rPr>
          <w:rtl/>
          <w:lang w:eastAsia="he-IL"/>
        </w:rPr>
        <w:t xml:space="preserve"> עם שלם:</w:t>
      </w:r>
      <w:r w:rsidRPr="00790702">
        <w:rPr>
          <w:rStyle w:val="TagStyle"/>
          <w:rtl/>
        </w:rPr>
        <w:t xml:space="preserve"> &lt;&lt; אורח &gt;&gt;</w:t>
      </w:r>
      <w:r>
        <w:rPr>
          <w:rtl/>
          <w:lang w:eastAsia="he-IL"/>
        </w:rPr>
        <w:t xml:space="preserve">   </w:t>
      </w:r>
      <w:bookmarkEnd w:id="148"/>
    </w:p>
    <w:p w:rsidR="00790702" w:rsidRDefault="00790702" w:rsidP="00790702">
      <w:pPr>
        <w:pStyle w:val="KeepWithNext"/>
        <w:rPr>
          <w:rtl/>
          <w:lang w:eastAsia="he-IL"/>
        </w:rPr>
      </w:pPr>
    </w:p>
    <w:p w:rsidR="00790702" w:rsidRDefault="00790702" w:rsidP="00790702">
      <w:pPr>
        <w:rPr>
          <w:rtl/>
          <w:lang w:eastAsia="he-IL"/>
        </w:rPr>
      </w:pPr>
      <w:bookmarkStart w:id="149" w:name="_ETM_Q1_1602000"/>
      <w:bookmarkEnd w:id="149"/>
      <w:r>
        <w:rPr>
          <w:rFonts w:hint="cs"/>
          <w:rtl/>
          <w:lang w:eastAsia="he-IL"/>
        </w:rPr>
        <w:t xml:space="preserve">אין פרשנות. סעיף 63 הקיים היום יכול לתת </w:t>
      </w:r>
      <w:bookmarkStart w:id="150" w:name="_ETM_Q1_1608000"/>
      <w:bookmarkEnd w:id="150"/>
      <w:r>
        <w:rPr>
          <w:rFonts w:hint="cs"/>
          <w:rtl/>
          <w:lang w:eastAsia="he-IL"/>
        </w:rPr>
        <w:t>לו הרבה פרשנויות כי הוא מאוד ישן ומאוד צר</w:t>
      </w:r>
      <w:bookmarkStart w:id="151" w:name="_ETM_Q1_1614000"/>
      <w:bookmarkEnd w:id="151"/>
      <w:r>
        <w:rPr>
          <w:rFonts w:hint="cs"/>
          <w:rtl/>
          <w:lang w:eastAsia="he-IL"/>
        </w:rPr>
        <w:t xml:space="preserve"> בקריאתו. זה המצב הקיים.</w:t>
      </w:r>
    </w:p>
    <w:p w:rsidR="00790702" w:rsidRDefault="00790702" w:rsidP="00790702">
      <w:pPr>
        <w:rPr>
          <w:rtl/>
          <w:lang w:eastAsia="he-IL"/>
        </w:rPr>
      </w:pPr>
    </w:p>
    <w:p w:rsidR="00594FC9" w:rsidRDefault="00790702" w:rsidP="00790702">
      <w:pPr>
        <w:rPr>
          <w:rtl/>
          <w:lang w:eastAsia="he-IL"/>
        </w:rPr>
      </w:pPr>
      <w:bookmarkStart w:id="152" w:name="_ETM_Q1_1616000"/>
      <w:bookmarkEnd w:id="152"/>
      <w:r>
        <w:rPr>
          <w:rFonts w:hint="cs"/>
          <w:rtl/>
          <w:lang w:eastAsia="he-IL"/>
        </w:rPr>
        <w:t>לגבי המצב המוצע. בתיקון המוצע י</w:t>
      </w:r>
      <w:r w:rsidR="00594FC9">
        <w:rPr>
          <w:rFonts w:hint="cs"/>
          <w:rtl/>
          <w:lang w:eastAsia="he-IL"/>
        </w:rPr>
        <w:t xml:space="preserve">ש </w:t>
      </w:r>
      <w:r>
        <w:rPr>
          <w:rFonts w:hint="cs"/>
          <w:rtl/>
          <w:lang w:eastAsia="he-IL"/>
        </w:rPr>
        <w:t xml:space="preserve">הרבה סעיפים שנשענים כולם על סעיף 63. אבל לצורך </w:t>
      </w:r>
      <w:bookmarkStart w:id="153" w:name="_ETM_Q1_1624000"/>
      <w:bookmarkEnd w:id="153"/>
      <w:r>
        <w:rPr>
          <w:rFonts w:hint="cs"/>
          <w:rtl/>
          <w:lang w:eastAsia="he-IL"/>
        </w:rPr>
        <w:t xml:space="preserve">הדיון כדי שנוכל להבין את ההערות שנקבע בהמשך, יש </w:t>
      </w:r>
      <w:bookmarkStart w:id="154" w:name="_ETM_Q1_1629000"/>
      <w:bookmarkEnd w:id="154"/>
      <w:r w:rsidR="00594FC9">
        <w:rPr>
          <w:rFonts w:hint="cs"/>
          <w:rtl/>
          <w:lang w:eastAsia="he-IL"/>
        </w:rPr>
        <w:t>בו כמה דברים ש</w:t>
      </w:r>
      <w:r>
        <w:rPr>
          <w:rFonts w:hint="cs"/>
          <w:rtl/>
          <w:lang w:eastAsia="he-IL"/>
        </w:rPr>
        <w:t xml:space="preserve">כמעט </w:t>
      </w:r>
      <w:r w:rsidR="00594FC9">
        <w:rPr>
          <w:rFonts w:hint="cs"/>
          <w:rtl/>
          <w:lang w:eastAsia="he-IL"/>
        </w:rPr>
        <w:t xml:space="preserve">לא קשורים זה בזה. </w:t>
      </w:r>
      <w:r>
        <w:rPr>
          <w:rFonts w:hint="cs"/>
          <w:rtl/>
          <w:lang w:eastAsia="he-IL"/>
        </w:rPr>
        <w:t>אני אחלק את הדבר הזה לשניים ואפילו לשלושה חלקים:</w:t>
      </w:r>
      <w:bookmarkStart w:id="155" w:name="_ETM_Q1_1635000"/>
      <w:bookmarkEnd w:id="155"/>
      <w:r>
        <w:rPr>
          <w:rFonts w:hint="cs"/>
          <w:rtl/>
          <w:lang w:eastAsia="he-IL"/>
        </w:rPr>
        <w:t xml:space="preserve"> </w:t>
      </w:r>
      <w:r w:rsidR="00594FC9">
        <w:rPr>
          <w:rFonts w:hint="cs"/>
          <w:rtl/>
          <w:lang w:eastAsia="he-IL"/>
        </w:rPr>
        <w:t xml:space="preserve">החלק הראשון של התיקון המוצע הוא </w:t>
      </w:r>
      <w:r>
        <w:rPr>
          <w:rFonts w:hint="cs"/>
          <w:rtl/>
          <w:lang w:eastAsia="he-IL"/>
        </w:rPr>
        <w:t xml:space="preserve">הסדרה של כל מה שתיארתי כרגע. להסדיר בחקיקה מפורשת שהשותפות </w:t>
      </w:r>
      <w:bookmarkStart w:id="156" w:name="_ETM_Q1_1639000"/>
      <w:bookmarkEnd w:id="156"/>
      <w:r>
        <w:rPr>
          <w:rFonts w:hint="cs"/>
          <w:rtl/>
          <w:lang w:eastAsia="he-IL"/>
        </w:rPr>
        <w:t>היא אכן גוף שקוף לצורכי מס, ש</w:t>
      </w:r>
      <w:r w:rsidR="00594FC9">
        <w:rPr>
          <w:rFonts w:hint="cs"/>
          <w:rtl/>
          <w:lang w:eastAsia="he-IL"/>
        </w:rPr>
        <w:t xml:space="preserve">היא אטומה לצורך </w:t>
      </w:r>
      <w:r>
        <w:rPr>
          <w:rFonts w:hint="cs"/>
          <w:rtl/>
          <w:lang w:eastAsia="he-IL"/>
        </w:rPr>
        <w:t xml:space="preserve">כניסה ויציאה של שותף </w:t>
      </w:r>
      <w:r>
        <w:rPr>
          <w:rtl/>
          <w:lang w:eastAsia="he-IL"/>
        </w:rPr>
        <w:t>–</w:t>
      </w:r>
      <w:r>
        <w:rPr>
          <w:rFonts w:hint="cs"/>
          <w:rtl/>
          <w:lang w:eastAsia="he-IL"/>
        </w:rPr>
        <w:t xml:space="preserve"> </w:t>
      </w:r>
      <w:bookmarkStart w:id="157" w:name="_ETM_Q1_1643000"/>
      <w:bookmarkEnd w:id="157"/>
      <w:r>
        <w:rPr>
          <w:rFonts w:hint="cs"/>
          <w:rtl/>
          <w:lang w:eastAsia="he-IL"/>
        </w:rPr>
        <w:t>מה קורה כששותף נכנס או יוצא.</w:t>
      </w:r>
      <w:r w:rsidR="00594FC9">
        <w:rPr>
          <w:rFonts w:hint="cs"/>
          <w:rtl/>
          <w:lang w:eastAsia="he-IL"/>
        </w:rPr>
        <w:t xml:space="preserve"> </w:t>
      </w:r>
      <w:r>
        <w:rPr>
          <w:rFonts w:hint="cs"/>
          <w:rtl/>
          <w:lang w:eastAsia="he-IL"/>
        </w:rPr>
        <w:t>ה</w:t>
      </w:r>
      <w:r w:rsidR="00594FC9">
        <w:rPr>
          <w:rFonts w:hint="cs"/>
          <w:rtl/>
          <w:lang w:eastAsia="he-IL"/>
        </w:rPr>
        <w:t>הסדרה של הדבר הזה</w:t>
      </w:r>
      <w:r>
        <w:rPr>
          <w:rFonts w:hint="cs"/>
          <w:rtl/>
          <w:lang w:eastAsia="he-IL"/>
        </w:rPr>
        <w:t>.</w:t>
      </w:r>
      <w:r w:rsidR="00594FC9">
        <w:rPr>
          <w:rFonts w:hint="cs"/>
          <w:rtl/>
          <w:lang w:eastAsia="he-IL"/>
        </w:rPr>
        <w:t xml:space="preserve"> בנוסף אנחנו </w:t>
      </w:r>
      <w:r>
        <w:rPr>
          <w:rFonts w:hint="cs"/>
          <w:rtl/>
          <w:lang w:eastAsia="he-IL"/>
        </w:rPr>
        <w:t xml:space="preserve">גם </w:t>
      </w:r>
      <w:bookmarkStart w:id="158" w:name="_ETM_Q1_1652000"/>
      <w:bookmarkEnd w:id="158"/>
      <w:r w:rsidR="00594FC9">
        <w:rPr>
          <w:rFonts w:hint="cs"/>
          <w:rtl/>
          <w:lang w:eastAsia="he-IL"/>
        </w:rPr>
        <w:t>מסדירים את עולם ה</w:t>
      </w:r>
      <w:r>
        <w:rPr>
          <w:rFonts w:hint="cs"/>
          <w:rtl/>
          <w:lang w:eastAsia="he-IL"/>
        </w:rPr>
        <w:t>שומה של זה, עולם ה</w:t>
      </w:r>
      <w:r w:rsidR="00594FC9">
        <w:rPr>
          <w:rFonts w:hint="cs"/>
          <w:rtl/>
          <w:lang w:eastAsia="he-IL"/>
        </w:rPr>
        <w:t xml:space="preserve">ביקורת. </w:t>
      </w:r>
      <w:r>
        <w:rPr>
          <w:rFonts w:hint="cs"/>
          <w:rtl/>
          <w:lang w:eastAsia="he-IL"/>
        </w:rPr>
        <w:t xml:space="preserve">היום בדין הקיים היות ששותפות </w:t>
      </w:r>
      <w:bookmarkStart w:id="159" w:name="_ETM_Q1_1655000"/>
      <w:bookmarkEnd w:id="159"/>
      <w:r w:rsidR="00594FC9">
        <w:rPr>
          <w:rFonts w:hint="cs"/>
          <w:rtl/>
          <w:lang w:eastAsia="he-IL"/>
        </w:rPr>
        <w:t xml:space="preserve">היא </w:t>
      </w:r>
      <w:r>
        <w:rPr>
          <w:rFonts w:hint="cs"/>
          <w:rtl/>
          <w:lang w:eastAsia="he-IL"/>
        </w:rPr>
        <w:t xml:space="preserve">גוף שקוף אין לה תיק במס הכנסה, היא </w:t>
      </w:r>
      <w:r w:rsidR="00594FC9">
        <w:rPr>
          <w:rFonts w:hint="cs"/>
          <w:rtl/>
          <w:lang w:eastAsia="he-IL"/>
        </w:rPr>
        <w:t xml:space="preserve">לא מגישה דוח למס הכנסה. </w:t>
      </w:r>
      <w:r w:rsidR="00975907">
        <w:rPr>
          <w:rFonts w:hint="cs"/>
          <w:rtl/>
          <w:lang w:eastAsia="he-IL"/>
        </w:rPr>
        <w:t>יכולה להיות</w:t>
      </w:r>
      <w:bookmarkStart w:id="160" w:name="_ETM_Q1_1664000"/>
      <w:bookmarkEnd w:id="160"/>
      <w:r w:rsidR="00975907">
        <w:rPr>
          <w:rFonts w:hint="cs"/>
          <w:rtl/>
          <w:lang w:eastAsia="he-IL"/>
        </w:rPr>
        <w:t xml:space="preserve"> שותפות ענקית עם מחזור ענק </w:t>
      </w:r>
      <w:r w:rsidR="00594FC9">
        <w:rPr>
          <w:rFonts w:hint="cs"/>
          <w:rtl/>
          <w:lang w:eastAsia="he-IL"/>
        </w:rPr>
        <w:t>אבל בגלל ש</w:t>
      </w:r>
      <w:r w:rsidR="006D2EED">
        <w:rPr>
          <w:rFonts w:hint="cs"/>
          <w:rtl/>
          <w:lang w:eastAsia="he-IL"/>
        </w:rPr>
        <w:t xml:space="preserve">היא שקופה אין לה תיק במס הכנסה, אלא כל שותף מדווח בתיק שלו על חלקו ברווח של השותפות. </w:t>
      </w:r>
    </w:p>
    <w:p w:rsidR="00594FC9" w:rsidRDefault="00594FC9" w:rsidP="00594FC9">
      <w:pPr>
        <w:rPr>
          <w:rtl/>
          <w:lang w:eastAsia="he-IL"/>
        </w:rPr>
      </w:pPr>
    </w:p>
    <w:p w:rsidR="00594FC9" w:rsidRDefault="00594FC9" w:rsidP="00594FC9">
      <w:pPr>
        <w:pStyle w:val="a5"/>
        <w:keepNext/>
        <w:rPr>
          <w:rtl/>
        </w:rPr>
      </w:pPr>
      <w:bookmarkStart w:id="161" w:name="ET_speaker_6127_15"/>
      <w:r w:rsidRPr="00594FC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94FC9">
        <w:rPr>
          <w:rStyle w:val="TagStyle"/>
          <w:rtl/>
        </w:rPr>
        <w:t xml:space="preserve"> &lt;&lt; דובר &gt;&gt;</w:t>
      </w:r>
      <w:r>
        <w:rPr>
          <w:rtl/>
        </w:rPr>
        <w:t xml:space="preserve">   </w:t>
      </w:r>
      <w:bookmarkEnd w:id="161"/>
    </w:p>
    <w:p w:rsidR="00594FC9" w:rsidRDefault="00594FC9" w:rsidP="00594FC9">
      <w:pPr>
        <w:pStyle w:val="KeepWithNext"/>
        <w:rPr>
          <w:rtl/>
          <w:lang w:eastAsia="he-IL"/>
        </w:rPr>
      </w:pPr>
    </w:p>
    <w:p w:rsidR="00594FC9" w:rsidRDefault="00594FC9" w:rsidP="006D2EED">
      <w:pPr>
        <w:rPr>
          <w:rtl/>
          <w:lang w:eastAsia="he-IL"/>
        </w:rPr>
      </w:pPr>
      <w:r>
        <w:rPr>
          <w:rFonts w:hint="cs"/>
          <w:rtl/>
          <w:lang w:eastAsia="he-IL"/>
        </w:rPr>
        <w:t xml:space="preserve">אבל הוא כן </w:t>
      </w:r>
      <w:r w:rsidR="006D2EED">
        <w:rPr>
          <w:rFonts w:hint="cs"/>
          <w:rtl/>
          <w:lang w:eastAsia="he-IL"/>
        </w:rPr>
        <w:t xml:space="preserve">מגיש את </w:t>
      </w:r>
      <w:bookmarkStart w:id="162" w:name="_ETM_Q1_1673000"/>
      <w:bookmarkEnd w:id="162"/>
      <w:r w:rsidR="006D2EED">
        <w:rPr>
          <w:rFonts w:hint="cs"/>
          <w:rtl/>
          <w:lang w:eastAsia="he-IL"/>
        </w:rPr>
        <w:t>דוח רווח והפסד של השותפות כחלק מהדוח.</w:t>
      </w:r>
    </w:p>
    <w:p w:rsidR="006D2EED" w:rsidRDefault="006D2EED" w:rsidP="00594FC9">
      <w:pPr>
        <w:rPr>
          <w:rtl/>
          <w:lang w:eastAsia="he-IL"/>
        </w:rPr>
      </w:pPr>
    </w:p>
    <w:p w:rsidR="006D2EED" w:rsidRDefault="006D2EED" w:rsidP="006D2EED">
      <w:pPr>
        <w:pStyle w:val="afb"/>
        <w:keepNext/>
        <w:rPr>
          <w:rtl/>
          <w:lang w:eastAsia="he-IL"/>
        </w:rPr>
      </w:pPr>
      <w:bookmarkStart w:id="163" w:name="ET_guest_804035_177"/>
      <w:r w:rsidRPr="006D2EED">
        <w:rPr>
          <w:rStyle w:val="TagStyle"/>
          <w:rtl/>
        </w:rPr>
        <w:t xml:space="preserve"> &lt;&lt; אורח &gt;&gt; </w:t>
      </w:r>
      <w:proofErr w:type="spellStart"/>
      <w:r>
        <w:rPr>
          <w:rtl/>
          <w:lang w:eastAsia="he-IL"/>
        </w:rPr>
        <w:t>רולנד</w:t>
      </w:r>
      <w:proofErr w:type="spellEnd"/>
      <w:r>
        <w:rPr>
          <w:rtl/>
          <w:lang w:eastAsia="he-IL"/>
        </w:rPr>
        <w:t xml:space="preserve"> עם שלם:</w:t>
      </w:r>
      <w:r w:rsidRPr="006D2EED">
        <w:rPr>
          <w:rStyle w:val="TagStyle"/>
          <w:rtl/>
        </w:rPr>
        <w:t xml:space="preserve"> &lt;&lt; אורח &gt;&gt;</w:t>
      </w:r>
      <w:r>
        <w:rPr>
          <w:rtl/>
          <w:lang w:eastAsia="he-IL"/>
        </w:rPr>
        <w:t xml:space="preserve">   </w:t>
      </w:r>
      <w:bookmarkEnd w:id="163"/>
    </w:p>
    <w:p w:rsidR="006D2EED" w:rsidRDefault="006D2EED" w:rsidP="006D2EED">
      <w:pPr>
        <w:pStyle w:val="KeepWithNext"/>
        <w:rPr>
          <w:rtl/>
          <w:lang w:eastAsia="he-IL"/>
        </w:rPr>
      </w:pPr>
    </w:p>
    <w:p w:rsidR="00494220" w:rsidRDefault="006D2EED" w:rsidP="006D2EED">
      <w:pPr>
        <w:rPr>
          <w:rtl/>
          <w:lang w:eastAsia="he-IL"/>
        </w:rPr>
      </w:pPr>
      <w:r>
        <w:rPr>
          <w:rFonts w:hint="cs"/>
          <w:rtl/>
          <w:lang w:eastAsia="he-IL"/>
        </w:rPr>
        <w:t xml:space="preserve">אם השותף הוא שותף גדול בשותפות הוא יצרף את הדוח של השותפות לתיק שלו. אני זוכר את עצמי כמפקח צעיר ברשות המיסים עושה </w:t>
      </w:r>
      <w:bookmarkStart w:id="164" w:name="_ETM_Q1_1687000"/>
      <w:bookmarkEnd w:id="164"/>
      <w:r>
        <w:rPr>
          <w:rFonts w:hint="cs"/>
          <w:rtl/>
          <w:lang w:eastAsia="he-IL"/>
        </w:rPr>
        <w:t xml:space="preserve">ביקורת לחברה </w:t>
      </w:r>
      <w:bookmarkStart w:id="165" w:name="_ETM_Q1_1690000"/>
      <w:bookmarkEnd w:id="165"/>
      <w:r>
        <w:rPr>
          <w:rFonts w:hint="cs"/>
          <w:rtl/>
          <w:lang w:eastAsia="he-IL"/>
        </w:rPr>
        <w:t xml:space="preserve">שהיא שותפה בשותפות. היא הייתה </w:t>
      </w:r>
      <w:bookmarkStart w:id="166" w:name="_ETM_Q1_1700000"/>
      <w:bookmarkEnd w:id="166"/>
      <w:r>
        <w:rPr>
          <w:rFonts w:hint="cs"/>
          <w:rtl/>
          <w:lang w:eastAsia="he-IL"/>
        </w:rPr>
        <w:t xml:space="preserve">שותפה קטנה בשותפות מסוימת, ולכן אפילו לא צירפה את הדוח </w:t>
      </w:r>
      <w:bookmarkStart w:id="167" w:name="_ETM_Q1_1703000"/>
      <w:bookmarkEnd w:id="167"/>
      <w:r>
        <w:rPr>
          <w:rFonts w:hint="cs"/>
          <w:rtl/>
          <w:lang w:eastAsia="he-IL"/>
        </w:rPr>
        <w:t xml:space="preserve">של השותפות. כסף קטן, מה שנקרא. אותו בוס שאמר </w:t>
      </w:r>
      <w:bookmarkStart w:id="168" w:name="_ETM_Q1_1706000"/>
      <w:bookmarkEnd w:id="168"/>
      <w:r>
        <w:rPr>
          <w:rFonts w:hint="cs"/>
          <w:rtl/>
          <w:lang w:eastAsia="he-IL"/>
        </w:rPr>
        <w:t xml:space="preserve">לי לטפל בתיק אמר לי שלדעתו אין כלום בתיק. </w:t>
      </w:r>
      <w:bookmarkStart w:id="169" w:name="_ETM_Q1_1709000"/>
      <w:bookmarkEnd w:id="169"/>
      <w:r>
        <w:rPr>
          <w:rFonts w:hint="cs"/>
          <w:rtl/>
          <w:lang w:eastAsia="he-IL"/>
        </w:rPr>
        <w:t>מה גיליתי, לתדהמתי? שאלתי, תגידו, מה זה המספר</w:t>
      </w:r>
      <w:bookmarkStart w:id="170" w:name="_ETM_Q1_1711000"/>
      <w:bookmarkEnd w:id="170"/>
      <w:r>
        <w:rPr>
          <w:rFonts w:hint="cs"/>
          <w:rtl/>
          <w:lang w:eastAsia="he-IL"/>
        </w:rPr>
        <w:t xml:space="preserve"> הזה בשותפות? אני מגלה שהשותפות מחזיקה שותפות שמחזיקה שותפות </w:t>
      </w:r>
      <w:bookmarkStart w:id="171" w:name="_ETM_Q1_1717000"/>
      <w:bookmarkEnd w:id="171"/>
      <w:r>
        <w:rPr>
          <w:rFonts w:hint="cs"/>
          <w:rtl/>
          <w:lang w:eastAsia="he-IL"/>
        </w:rPr>
        <w:t xml:space="preserve">שמחזיקה שותפות. ואז באותה תקופה התברר שכמעט ¾ </w:t>
      </w:r>
      <w:proofErr w:type="spellStart"/>
      <w:r>
        <w:rPr>
          <w:rFonts w:hint="cs"/>
          <w:rtl/>
          <w:lang w:eastAsia="he-IL"/>
        </w:rPr>
        <w:t>מפרויקטי</w:t>
      </w:r>
      <w:proofErr w:type="spellEnd"/>
      <w:r>
        <w:rPr>
          <w:rFonts w:hint="cs"/>
          <w:rtl/>
          <w:lang w:eastAsia="he-IL"/>
        </w:rPr>
        <w:t xml:space="preserve"> הנדל"ן </w:t>
      </w:r>
      <w:bookmarkStart w:id="172" w:name="_ETM_Q1_1725000"/>
      <w:bookmarkEnd w:id="172"/>
      <w:r>
        <w:rPr>
          <w:rFonts w:hint="cs"/>
          <w:rtl/>
          <w:lang w:eastAsia="he-IL"/>
        </w:rPr>
        <w:t>בתל-אביב רבתי הוקמו באמצעות שותפויות שאף אחד לא ביק</w:t>
      </w:r>
      <w:bookmarkStart w:id="173" w:name="_ETM_Q1_1731000"/>
      <w:bookmarkEnd w:id="173"/>
      <w:r>
        <w:rPr>
          <w:rFonts w:hint="cs"/>
          <w:rtl/>
          <w:lang w:eastAsia="he-IL"/>
        </w:rPr>
        <w:t xml:space="preserve">ר אותן, כי כדי לבקר את השותפות אתה צריך </w:t>
      </w:r>
      <w:bookmarkStart w:id="174" w:name="_ETM_Q1_1734000"/>
      <w:bookmarkEnd w:id="174"/>
      <w:r>
        <w:rPr>
          <w:rFonts w:hint="cs"/>
          <w:rtl/>
          <w:lang w:eastAsia="he-IL"/>
        </w:rPr>
        <w:t xml:space="preserve">במקרה לעשות ביקורת לשותף. זה גם פיזור של הרבה שותפים </w:t>
      </w:r>
      <w:bookmarkStart w:id="175" w:name="_ETM_Q1_1741000"/>
      <w:bookmarkEnd w:id="175"/>
      <w:r>
        <w:rPr>
          <w:rFonts w:hint="cs"/>
          <w:rtl/>
          <w:lang w:eastAsia="he-IL"/>
        </w:rPr>
        <w:t>שהם צדדים קשורים כדי ש</w:t>
      </w:r>
      <w:r w:rsidR="00423868">
        <w:rPr>
          <w:rFonts w:hint="cs"/>
          <w:rtl/>
          <w:lang w:eastAsia="he-IL"/>
        </w:rPr>
        <w:t xml:space="preserve">התאגיד הענק הזה </w:t>
      </w:r>
      <w:r>
        <w:rPr>
          <w:rFonts w:hint="cs"/>
          <w:rtl/>
          <w:lang w:eastAsia="he-IL"/>
        </w:rPr>
        <w:t xml:space="preserve">לא יהיה מתחת לרדאר של רשות המיסים. </w:t>
      </w:r>
    </w:p>
    <w:p w:rsidR="00494220" w:rsidRDefault="00494220" w:rsidP="00494220">
      <w:pPr>
        <w:ind w:firstLine="0"/>
        <w:rPr>
          <w:rtl/>
          <w:lang w:eastAsia="he-IL"/>
        </w:rPr>
      </w:pPr>
    </w:p>
    <w:p w:rsidR="00494220" w:rsidRDefault="00494220" w:rsidP="00494220">
      <w:pPr>
        <w:pStyle w:val="a5"/>
        <w:keepNext/>
        <w:rPr>
          <w:rtl/>
        </w:rPr>
      </w:pPr>
      <w:bookmarkStart w:id="176" w:name="ET_speaker_6127_178"/>
      <w:r w:rsidRPr="0049422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94220">
        <w:rPr>
          <w:rStyle w:val="TagStyle"/>
          <w:rtl/>
        </w:rPr>
        <w:t xml:space="preserve"> &lt;&lt; דובר &gt;&gt;</w:t>
      </w:r>
      <w:r>
        <w:rPr>
          <w:rtl/>
        </w:rPr>
        <w:t xml:space="preserve">   </w:t>
      </w:r>
      <w:bookmarkEnd w:id="176"/>
    </w:p>
    <w:p w:rsidR="00494220" w:rsidRDefault="00494220" w:rsidP="00494220">
      <w:pPr>
        <w:pStyle w:val="KeepWithNext"/>
        <w:rPr>
          <w:rtl/>
          <w:lang w:eastAsia="he-IL"/>
        </w:rPr>
      </w:pPr>
    </w:p>
    <w:p w:rsidR="00494220" w:rsidRDefault="00494220" w:rsidP="00494220">
      <w:pPr>
        <w:rPr>
          <w:rtl/>
          <w:lang w:eastAsia="he-IL"/>
        </w:rPr>
      </w:pPr>
      <w:r>
        <w:rPr>
          <w:rFonts w:hint="cs"/>
          <w:rtl/>
          <w:lang w:eastAsia="he-IL"/>
        </w:rPr>
        <w:t xml:space="preserve">אבל צריך לציין שיש לה תיק במע"מ. </w:t>
      </w:r>
    </w:p>
    <w:p w:rsidR="00494220" w:rsidRDefault="00494220" w:rsidP="00494220">
      <w:pPr>
        <w:rPr>
          <w:rtl/>
          <w:lang w:eastAsia="he-IL"/>
        </w:rPr>
      </w:pPr>
      <w:bookmarkStart w:id="177" w:name="_ETM_Q1_1748000"/>
      <w:bookmarkEnd w:id="177"/>
    </w:p>
    <w:p w:rsidR="00494220" w:rsidRDefault="00494220" w:rsidP="00494220">
      <w:pPr>
        <w:pStyle w:val="afb"/>
        <w:keepNext/>
        <w:rPr>
          <w:rtl/>
          <w:lang w:eastAsia="he-IL"/>
        </w:rPr>
      </w:pPr>
      <w:bookmarkStart w:id="178" w:name="ET_guest_804035_179"/>
      <w:r w:rsidRPr="00494220">
        <w:rPr>
          <w:rStyle w:val="TagStyle"/>
          <w:rtl/>
        </w:rPr>
        <w:t xml:space="preserve"> &lt;&lt; אורח &gt;&gt; </w:t>
      </w:r>
      <w:proofErr w:type="spellStart"/>
      <w:r>
        <w:rPr>
          <w:rtl/>
          <w:lang w:eastAsia="he-IL"/>
        </w:rPr>
        <w:t>רולנד</w:t>
      </w:r>
      <w:proofErr w:type="spellEnd"/>
      <w:r>
        <w:rPr>
          <w:rtl/>
          <w:lang w:eastAsia="he-IL"/>
        </w:rPr>
        <w:t xml:space="preserve"> עם שלם:</w:t>
      </w:r>
      <w:r w:rsidRPr="00494220">
        <w:rPr>
          <w:rStyle w:val="TagStyle"/>
          <w:rtl/>
        </w:rPr>
        <w:t xml:space="preserve"> &lt;&lt; אורח &gt;&gt;</w:t>
      </w:r>
      <w:r>
        <w:rPr>
          <w:rtl/>
          <w:lang w:eastAsia="he-IL"/>
        </w:rPr>
        <w:t xml:space="preserve">   </w:t>
      </w:r>
      <w:bookmarkEnd w:id="178"/>
    </w:p>
    <w:p w:rsidR="00494220" w:rsidRDefault="00494220" w:rsidP="00494220">
      <w:pPr>
        <w:pStyle w:val="KeepWithNext"/>
        <w:rPr>
          <w:rtl/>
          <w:lang w:eastAsia="he-IL"/>
        </w:rPr>
      </w:pPr>
    </w:p>
    <w:p w:rsidR="00494220" w:rsidRDefault="00494220" w:rsidP="00494220">
      <w:pPr>
        <w:rPr>
          <w:rtl/>
          <w:lang w:eastAsia="he-IL"/>
        </w:rPr>
      </w:pPr>
      <w:r>
        <w:rPr>
          <w:rFonts w:hint="cs"/>
          <w:rtl/>
          <w:lang w:eastAsia="he-IL"/>
        </w:rPr>
        <w:t>בוודאי. יש לה תיק במע"מ אם זה עוסק.</w:t>
      </w:r>
    </w:p>
    <w:p w:rsidR="00494220" w:rsidRDefault="00494220" w:rsidP="00494220">
      <w:pPr>
        <w:rPr>
          <w:rtl/>
          <w:lang w:eastAsia="he-IL"/>
        </w:rPr>
      </w:pPr>
    </w:p>
    <w:p w:rsidR="00494220" w:rsidRDefault="00494220" w:rsidP="00494220">
      <w:pPr>
        <w:pStyle w:val="a5"/>
        <w:keepNext/>
        <w:rPr>
          <w:rtl/>
        </w:rPr>
      </w:pPr>
      <w:bookmarkStart w:id="179" w:name="ET_speaker_6127_180"/>
      <w:r w:rsidRPr="0049422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94220">
        <w:rPr>
          <w:rStyle w:val="TagStyle"/>
          <w:rtl/>
        </w:rPr>
        <w:t xml:space="preserve"> &lt;&lt; דובר &gt;&gt;</w:t>
      </w:r>
      <w:r>
        <w:rPr>
          <w:rtl/>
        </w:rPr>
        <w:t xml:space="preserve">   </w:t>
      </w:r>
      <w:bookmarkEnd w:id="179"/>
    </w:p>
    <w:p w:rsidR="00494220" w:rsidRDefault="00494220" w:rsidP="00494220">
      <w:pPr>
        <w:pStyle w:val="KeepWithNext"/>
        <w:rPr>
          <w:rtl/>
          <w:lang w:eastAsia="he-IL"/>
        </w:rPr>
      </w:pPr>
    </w:p>
    <w:p w:rsidR="00494220" w:rsidRDefault="00494220" w:rsidP="00494220">
      <w:pPr>
        <w:rPr>
          <w:rtl/>
          <w:lang w:eastAsia="he-IL"/>
        </w:rPr>
      </w:pPr>
      <w:r>
        <w:rPr>
          <w:rFonts w:hint="cs"/>
          <w:rtl/>
          <w:lang w:eastAsia="he-IL"/>
        </w:rPr>
        <w:t xml:space="preserve">עם מספר ייחודי. </w:t>
      </w:r>
      <w:bookmarkStart w:id="180" w:name="_ETM_Q1_1751000"/>
      <w:bookmarkEnd w:id="180"/>
    </w:p>
    <w:p w:rsidR="00494220" w:rsidRDefault="00494220" w:rsidP="00494220">
      <w:pPr>
        <w:rPr>
          <w:rtl/>
          <w:lang w:eastAsia="he-IL"/>
        </w:rPr>
      </w:pPr>
      <w:bookmarkStart w:id="181" w:name="_ETM_Q1_1752000"/>
      <w:bookmarkEnd w:id="181"/>
    </w:p>
    <w:p w:rsidR="00494220" w:rsidRDefault="00494220" w:rsidP="00494220">
      <w:pPr>
        <w:pStyle w:val="afb"/>
        <w:keepNext/>
        <w:rPr>
          <w:rtl/>
          <w:lang w:eastAsia="he-IL"/>
        </w:rPr>
      </w:pPr>
      <w:r w:rsidRPr="00494220">
        <w:rPr>
          <w:rStyle w:val="TagStyle"/>
          <w:rtl/>
        </w:rPr>
        <w:t xml:space="preserve"> &lt;&lt; אורח &gt;&gt; </w:t>
      </w:r>
      <w:proofErr w:type="spellStart"/>
      <w:r>
        <w:rPr>
          <w:rtl/>
          <w:lang w:eastAsia="he-IL"/>
        </w:rPr>
        <w:t>רולנד</w:t>
      </w:r>
      <w:proofErr w:type="spellEnd"/>
      <w:r>
        <w:rPr>
          <w:rtl/>
          <w:lang w:eastAsia="he-IL"/>
        </w:rPr>
        <w:t xml:space="preserve"> עם שלם:</w:t>
      </w:r>
      <w:r w:rsidRPr="00494220">
        <w:rPr>
          <w:rStyle w:val="TagStyle"/>
          <w:rtl/>
        </w:rPr>
        <w:t xml:space="preserve"> &lt;&lt; אורח &gt;&gt;</w:t>
      </w:r>
      <w:r>
        <w:rPr>
          <w:rtl/>
          <w:lang w:eastAsia="he-IL"/>
        </w:rPr>
        <w:t xml:space="preserve">   </w:t>
      </w:r>
    </w:p>
    <w:p w:rsidR="00494220" w:rsidRDefault="00494220" w:rsidP="00494220">
      <w:pPr>
        <w:pStyle w:val="KeepWithNext"/>
        <w:rPr>
          <w:rtl/>
          <w:lang w:eastAsia="he-IL"/>
        </w:rPr>
      </w:pPr>
    </w:p>
    <w:p w:rsidR="00494220" w:rsidRDefault="00494220" w:rsidP="00494220">
      <w:pPr>
        <w:rPr>
          <w:rtl/>
          <w:lang w:eastAsia="he-IL"/>
        </w:rPr>
      </w:pPr>
      <w:r>
        <w:rPr>
          <w:rFonts w:hint="cs"/>
          <w:rtl/>
          <w:lang w:eastAsia="he-IL"/>
        </w:rPr>
        <w:t xml:space="preserve">כן. אגב, גם שם בגלל איחוד עוסקים </w:t>
      </w:r>
      <w:bookmarkStart w:id="182" w:name="_ETM_Q1_1757000"/>
      <w:bookmarkEnd w:id="182"/>
      <w:r>
        <w:rPr>
          <w:rFonts w:hint="cs"/>
          <w:rtl/>
          <w:lang w:eastAsia="he-IL"/>
        </w:rPr>
        <w:t xml:space="preserve">הולכים לאיבוד. גם שם אם התיק הוא בתוך עולם של </w:t>
      </w:r>
      <w:bookmarkStart w:id="183" w:name="_ETM_Q1_1760000"/>
      <w:bookmarkEnd w:id="183"/>
      <w:r>
        <w:rPr>
          <w:rFonts w:hint="cs"/>
          <w:rtl/>
          <w:lang w:eastAsia="he-IL"/>
        </w:rPr>
        <w:t xml:space="preserve">איחוד עוסקים אתה הולך לאיבוד כפול. במס הכנסה אתה לא </w:t>
      </w:r>
      <w:bookmarkStart w:id="184" w:name="_ETM_Q1_1763000"/>
      <w:bookmarkEnd w:id="184"/>
      <w:r>
        <w:rPr>
          <w:rFonts w:hint="cs"/>
          <w:rtl/>
          <w:lang w:eastAsia="he-IL"/>
        </w:rPr>
        <w:t xml:space="preserve">יודע מי נגד מי, ובמע"מ יש הרבה עסקים שמעורבבים בתיק </w:t>
      </w:r>
      <w:bookmarkStart w:id="185" w:name="_ETM_Q1_1764000"/>
      <w:bookmarkEnd w:id="185"/>
      <w:r>
        <w:rPr>
          <w:rFonts w:hint="cs"/>
          <w:rtl/>
          <w:lang w:eastAsia="he-IL"/>
        </w:rPr>
        <w:t xml:space="preserve">אחד. מבקר מע"מ שרואה איחוד עוסקים של מאה תאגידים ואומרים לו לבדוק את התיק הזה הוא נדרש לבדוק מאה תיקים, וזה לא נעים לפעמים מקצועית לעשות את העבודה </w:t>
      </w:r>
      <w:bookmarkStart w:id="186" w:name="_ETM_Q1_1775000"/>
      <w:bookmarkEnd w:id="186"/>
      <w:r>
        <w:rPr>
          <w:rFonts w:hint="cs"/>
          <w:rtl/>
          <w:lang w:eastAsia="he-IL"/>
        </w:rPr>
        <w:t xml:space="preserve">הזאת. </w:t>
      </w:r>
    </w:p>
    <w:p w:rsidR="00494220" w:rsidRDefault="00494220" w:rsidP="00494220">
      <w:pPr>
        <w:rPr>
          <w:rtl/>
          <w:lang w:eastAsia="he-IL"/>
        </w:rPr>
      </w:pPr>
    </w:p>
    <w:p w:rsidR="00494220" w:rsidRDefault="00494220" w:rsidP="00494220">
      <w:pPr>
        <w:rPr>
          <w:rtl/>
          <w:lang w:eastAsia="he-IL"/>
        </w:rPr>
      </w:pPr>
      <w:r>
        <w:rPr>
          <w:rFonts w:hint="cs"/>
          <w:rtl/>
          <w:lang w:eastAsia="he-IL"/>
        </w:rPr>
        <w:t xml:space="preserve">בהסדרה שאנחנו מציעים כרגע, קודם כול, שבשותפויות האלה הגיע הזמן שיהיה תיק, שיהיה דוח ונוכל לבקר את </w:t>
      </w:r>
      <w:bookmarkStart w:id="187" w:name="_ETM_Q1_1787000"/>
      <w:bookmarkEnd w:id="187"/>
      <w:r>
        <w:rPr>
          <w:rFonts w:hint="cs"/>
          <w:rtl/>
          <w:lang w:eastAsia="he-IL"/>
        </w:rPr>
        <w:t xml:space="preserve">הדבר הזה. כשאני עושה שומה לשותפות היות שמשלם המס הוא השותף ולא השותפות  כמעט אוטומטית </w:t>
      </w:r>
      <w:bookmarkStart w:id="188" w:name="_ETM_Q1_1799000"/>
      <w:bookmarkEnd w:id="188"/>
      <w:r>
        <w:rPr>
          <w:rFonts w:hint="cs"/>
          <w:rtl/>
          <w:lang w:eastAsia="he-IL"/>
        </w:rPr>
        <w:t xml:space="preserve">זה מושלך מידית לכל השותפים. היום האבסורד הוא שאם אני </w:t>
      </w:r>
      <w:bookmarkStart w:id="189" w:name="_ETM_Q1_1800000"/>
      <w:bookmarkEnd w:id="189"/>
      <w:r>
        <w:rPr>
          <w:rFonts w:hint="cs"/>
          <w:rtl/>
          <w:lang w:eastAsia="he-IL"/>
        </w:rPr>
        <w:t xml:space="preserve">עושה שומה לשותף זעיר בשותפות גדולה </w:t>
      </w:r>
      <w:r>
        <w:rPr>
          <w:rtl/>
          <w:lang w:eastAsia="he-IL"/>
        </w:rPr>
        <w:t>–</w:t>
      </w:r>
      <w:r>
        <w:rPr>
          <w:rFonts w:hint="cs"/>
          <w:rtl/>
          <w:lang w:eastAsia="he-IL"/>
        </w:rPr>
        <w:t xml:space="preserve"> כי אני לא יכול לעשות שומה לשותפות </w:t>
      </w:r>
      <w:r>
        <w:rPr>
          <w:rtl/>
          <w:lang w:eastAsia="he-IL"/>
        </w:rPr>
        <w:t>–</w:t>
      </w:r>
      <w:r>
        <w:rPr>
          <w:rFonts w:hint="cs"/>
          <w:rtl/>
          <w:lang w:eastAsia="he-IL"/>
        </w:rPr>
        <w:t xml:space="preserve"> </w:t>
      </w:r>
      <w:bookmarkStart w:id="190" w:name="_ETM_Q1_1809000"/>
      <w:bookmarkEnd w:id="190"/>
      <w:r>
        <w:rPr>
          <w:rFonts w:hint="cs"/>
          <w:rtl/>
          <w:lang w:eastAsia="he-IL"/>
        </w:rPr>
        <w:t xml:space="preserve">לא באופן אוטומטי כל השותפים מושפעים מהשומה כי צריך </w:t>
      </w:r>
      <w:bookmarkStart w:id="191" w:name="_ETM_Q1_1813000"/>
      <w:bookmarkEnd w:id="191"/>
      <w:r>
        <w:rPr>
          <w:rFonts w:hint="cs"/>
          <w:rtl/>
          <w:lang w:eastAsia="he-IL"/>
        </w:rPr>
        <w:t xml:space="preserve">ללכת אחרי זה באופן פרטי לכל שותף ושותף בכל </w:t>
      </w:r>
      <w:bookmarkStart w:id="192" w:name="_ETM_Q1_1818000"/>
      <w:bookmarkEnd w:id="192"/>
      <w:r>
        <w:rPr>
          <w:rFonts w:hint="cs"/>
          <w:rtl/>
          <w:lang w:eastAsia="he-IL"/>
        </w:rPr>
        <w:t xml:space="preserve">תיק שומה כדי להשליך עליו את מה שקרה לשותף בגין </w:t>
      </w:r>
      <w:bookmarkStart w:id="193" w:name="_ETM_Q1_1822000"/>
      <w:bookmarkEnd w:id="193"/>
      <w:r>
        <w:rPr>
          <w:rFonts w:hint="cs"/>
          <w:rtl/>
          <w:lang w:eastAsia="he-IL"/>
        </w:rPr>
        <w:t xml:space="preserve">חלקו בשותפות. אז גם פה הסדרה ולהפוך את זה להרבה יותר ידידותי לסביבה בשני הצדדים. זה החלק הראשון של </w:t>
      </w:r>
      <w:bookmarkStart w:id="194" w:name="_ETM_Q1_1828000"/>
      <w:bookmarkEnd w:id="194"/>
      <w:r>
        <w:rPr>
          <w:rFonts w:hint="cs"/>
          <w:rtl/>
          <w:lang w:eastAsia="he-IL"/>
        </w:rPr>
        <w:t xml:space="preserve">התיקון המוצע. אני קורא לזה הסדרה של שותפויות. אני אקבל הערות לגבי הפרק הזה. </w:t>
      </w:r>
    </w:p>
    <w:p w:rsidR="00494220" w:rsidRDefault="00494220" w:rsidP="00494220">
      <w:pPr>
        <w:rPr>
          <w:rtl/>
          <w:lang w:eastAsia="he-IL"/>
        </w:rPr>
      </w:pPr>
    </w:p>
    <w:p w:rsidR="00594FC9" w:rsidRDefault="00494220" w:rsidP="00C8764F">
      <w:pPr>
        <w:rPr>
          <w:rtl/>
          <w:lang w:eastAsia="he-IL"/>
        </w:rPr>
      </w:pPr>
      <w:r>
        <w:rPr>
          <w:rFonts w:hint="cs"/>
          <w:rtl/>
          <w:lang w:eastAsia="he-IL"/>
        </w:rPr>
        <w:lastRenderedPageBreak/>
        <w:t xml:space="preserve">הפרק השני </w:t>
      </w:r>
      <w:bookmarkStart w:id="195" w:name="_ETM_Q1_1835000"/>
      <w:bookmarkEnd w:id="195"/>
      <w:r>
        <w:rPr>
          <w:rFonts w:hint="cs"/>
          <w:rtl/>
          <w:lang w:eastAsia="he-IL"/>
        </w:rPr>
        <w:t xml:space="preserve">קשור לשותפויות כי זה עדיין יושב על בסיס התאגדות </w:t>
      </w:r>
      <w:bookmarkStart w:id="196" w:name="_ETM_Q1_1844000"/>
      <w:bookmarkEnd w:id="196"/>
      <w:r>
        <w:rPr>
          <w:rFonts w:hint="cs"/>
          <w:rtl/>
          <w:lang w:eastAsia="he-IL"/>
        </w:rPr>
        <w:t>של שותפות. אני אחלק את הפרק הזה לשניים. אני קורא לו שותפויות השקעה. שותפות שיש בה שותפים. לרוב מדובר על שותפויות מוגבלות שחלק מהשותפים שמים כסף בשותפות</w:t>
      </w:r>
      <w:bookmarkStart w:id="197" w:name="_ETM_Q1_1860000"/>
      <w:bookmarkEnd w:id="197"/>
      <w:r>
        <w:rPr>
          <w:rFonts w:hint="cs"/>
          <w:rtl/>
          <w:lang w:eastAsia="he-IL"/>
        </w:rPr>
        <w:t>, ומה שמעניין אותם בשותפות זה לא לנהל את העסק</w:t>
      </w:r>
      <w:bookmarkStart w:id="198" w:name="_ETM_Q1_1861000"/>
      <w:bookmarkEnd w:id="198"/>
      <w:r>
        <w:rPr>
          <w:rFonts w:hint="cs"/>
          <w:rtl/>
          <w:lang w:eastAsia="he-IL"/>
        </w:rPr>
        <w:t xml:space="preserve">, אלא לקבל תשואה על הכסף הזה. את שותפות </w:t>
      </w:r>
      <w:bookmarkStart w:id="199" w:name="_ETM_Q1_1868000"/>
      <w:bookmarkEnd w:id="199"/>
      <w:r>
        <w:rPr>
          <w:rFonts w:hint="cs"/>
          <w:rtl/>
          <w:lang w:eastAsia="he-IL"/>
        </w:rPr>
        <w:t xml:space="preserve">השקעה אני מחלק לשניים: בקבוצה הראשונה אני מכניס </w:t>
      </w:r>
      <w:bookmarkStart w:id="200" w:name="_ETM_Q1_1871000"/>
      <w:bookmarkEnd w:id="200"/>
      <w:r w:rsidRPr="00C8764F">
        <w:rPr>
          <w:rFonts w:hint="cs"/>
          <w:rtl/>
          <w:lang w:eastAsia="he-IL"/>
        </w:rPr>
        <w:t xml:space="preserve">עולם שנקרא קרנות הון סיכון ו- </w:t>
      </w:r>
      <w:r w:rsidRPr="00C8764F">
        <w:rPr>
          <w:lang w:eastAsia="he-IL"/>
        </w:rPr>
        <w:t>private equity</w:t>
      </w:r>
      <w:r w:rsidRPr="00C8764F">
        <w:rPr>
          <w:rFonts w:hint="cs"/>
          <w:rtl/>
          <w:lang w:eastAsia="he-IL"/>
        </w:rPr>
        <w:t xml:space="preserve">. </w:t>
      </w:r>
      <w:r w:rsidR="00C8764F">
        <w:rPr>
          <w:rFonts w:hint="cs"/>
          <w:rtl/>
          <w:lang w:eastAsia="he-IL"/>
        </w:rPr>
        <w:t xml:space="preserve">בעשרים השנים האחרונות ניתנה הסדרה לעולם </w:t>
      </w:r>
      <w:bookmarkStart w:id="201" w:name="_ETM_Q1_1883000"/>
      <w:bookmarkEnd w:id="201"/>
      <w:r w:rsidR="00C8764F">
        <w:rPr>
          <w:rFonts w:hint="cs"/>
          <w:rtl/>
          <w:lang w:eastAsia="he-IL"/>
        </w:rPr>
        <w:t>של קרנות הון-סיכון ו-</w:t>
      </w:r>
      <w:r w:rsidR="00C8764F" w:rsidRPr="00C8764F">
        <w:rPr>
          <w:lang w:eastAsia="he-IL"/>
        </w:rPr>
        <w:t xml:space="preserve"> private equity</w:t>
      </w:r>
      <w:r w:rsidR="00C8764F">
        <w:rPr>
          <w:rFonts w:hint="cs"/>
          <w:rtl/>
          <w:lang w:eastAsia="he-IL"/>
        </w:rPr>
        <w:t xml:space="preserve">במסגרת סעיף אחר בפקודת מס הכנסה שנקרא 16א ששם כדי לעודד את ההשקעות בגופים האלה ניתנה הסדרת מס גם לתושבי ישראל ובעיקר לתושבי </w:t>
      </w:r>
      <w:bookmarkStart w:id="202" w:name="_ETM_Q1_1898000"/>
      <w:bookmarkEnd w:id="202"/>
      <w:r w:rsidR="00C8764F">
        <w:rPr>
          <w:rFonts w:hint="cs"/>
          <w:rtl/>
          <w:lang w:eastAsia="he-IL"/>
        </w:rPr>
        <w:t xml:space="preserve">חוץ. מה הייתה ההסדרה? מה ההחרגה בדין הכללי? הרי </w:t>
      </w:r>
      <w:bookmarkStart w:id="203" w:name="_ETM_Q1_1903000"/>
      <w:bookmarkEnd w:id="203"/>
      <w:r w:rsidR="00C8764F">
        <w:rPr>
          <w:rFonts w:hint="cs"/>
          <w:rtl/>
          <w:lang w:eastAsia="he-IL"/>
        </w:rPr>
        <w:t xml:space="preserve">אמרנו שאם לשותפות יש עסק אז כל השותפים חייבים במס שולי כי הם שותפים בעסק. ההחרגה שהיסטורית ניתנה גם </w:t>
      </w:r>
      <w:bookmarkStart w:id="204" w:name="_ETM_Q1_1911000"/>
      <w:bookmarkEnd w:id="204"/>
      <w:r w:rsidR="00C8764F">
        <w:rPr>
          <w:rFonts w:hint="cs"/>
          <w:rtl/>
          <w:lang w:eastAsia="he-IL"/>
        </w:rPr>
        <w:t>ל-</w:t>
      </w:r>
      <w:r w:rsidR="00C8764F" w:rsidRPr="00C8764F">
        <w:rPr>
          <w:lang w:eastAsia="he-IL"/>
        </w:rPr>
        <w:t xml:space="preserve"> private equity</w:t>
      </w:r>
      <w:r w:rsidR="00C8764F">
        <w:rPr>
          <w:rFonts w:hint="cs"/>
          <w:rtl/>
          <w:lang w:eastAsia="he-IL"/>
        </w:rPr>
        <w:t xml:space="preserve"> וגם לקרנות סיכון כפוף לתנאים מסוימים היא שאותם שותפים </w:t>
      </w:r>
      <w:bookmarkStart w:id="205" w:name="_ETM_Q1_1916000"/>
      <w:bookmarkEnd w:id="205"/>
      <w:r w:rsidR="00C8764F">
        <w:rPr>
          <w:rFonts w:hint="cs"/>
          <w:rtl/>
          <w:lang w:eastAsia="he-IL"/>
        </w:rPr>
        <w:t xml:space="preserve">יראו אצלם את ההכנסה כרווח הון ולא כהכנסה מעסק. ואז אם זה תושב חוץ, לדוגמה, רווח הון אצלו בישראל פטור. ברוב המדינות בעולם תושב </w:t>
      </w:r>
      <w:bookmarkStart w:id="206" w:name="_ETM_Q1_1929000"/>
      <w:bookmarkEnd w:id="206"/>
      <w:r w:rsidR="00C8764F">
        <w:rPr>
          <w:rFonts w:hint="cs"/>
          <w:rtl/>
          <w:lang w:eastAsia="he-IL"/>
        </w:rPr>
        <w:t xml:space="preserve">חוץ משלם את המס במקום מושבו, כך שבזכות ההסדרה הזאת </w:t>
      </w:r>
      <w:bookmarkStart w:id="207" w:name="_ETM_Q1_1934000"/>
      <w:bookmarkEnd w:id="207"/>
      <w:r w:rsidR="00C8764F">
        <w:rPr>
          <w:rFonts w:hint="cs"/>
          <w:rtl/>
          <w:lang w:eastAsia="he-IL"/>
        </w:rPr>
        <w:t xml:space="preserve">שנעשתה בזמנו על בסיס סעיף הפקודה </w:t>
      </w:r>
      <w:r w:rsidR="00594FC9" w:rsidRPr="00C8764F">
        <w:rPr>
          <w:rFonts w:hint="cs"/>
          <w:rtl/>
          <w:lang w:eastAsia="he-IL"/>
        </w:rPr>
        <w:t xml:space="preserve">אפשר להגיד שעולם ההייטק הישראלי היום </w:t>
      </w:r>
      <w:r w:rsidR="00C8764F">
        <w:rPr>
          <w:rFonts w:hint="cs"/>
          <w:rtl/>
          <w:lang w:eastAsia="he-IL"/>
        </w:rPr>
        <w:t xml:space="preserve">וגידולו במשך עשרים שנה וכניסה </w:t>
      </w:r>
      <w:r w:rsidR="00594FC9" w:rsidRPr="00C8764F">
        <w:rPr>
          <w:rFonts w:hint="cs"/>
          <w:rtl/>
          <w:lang w:eastAsia="he-IL"/>
        </w:rPr>
        <w:t>של</w:t>
      </w:r>
      <w:r w:rsidR="00594FC9">
        <w:rPr>
          <w:rFonts w:hint="cs"/>
          <w:rtl/>
          <w:lang w:eastAsia="he-IL"/>
        </w:rPr>
        <w:t xml:space="preserve"> כסף זר במיליארדים</w:t>
      </w:r>
      <w:r w:rsidR="00C8764F">
        <w:rPr>
          <w:rFonts w:hint="cs"/>
          <w:rtl/>
          <w:lang w:eastAsia="he-IL"/>
        </w:rPr>
        <w:t>,</w:t>
      </w:r>
      <w:r w:rsidR="00594FC9">
        <w:rPr>
          <w:rFonts w:hint="cs"/>
          <w:rtl/>
          <w:lang w:eastAsia="he-IL"/>
        </w:rPr>
        <w:t xml:space="preserve"> התאפשר </w:t>
      </w:r>
      <w:r w:rsidR="00C8764F">
        <w:rPr>
          <w:rFonts w:hint="cs"/>
          <w:rtl/>
          <w:lang w:eastAsia="he-IL"/>
        </w:rPr>
        <w:t xml:space="preserve">באמצעות </w:t>
      </w:r>
      <w:r w:rsidR="00594FC9">
        <w:rPr>
          <w:rFonts w:hint="cs"/>
          <w:rtl/>
          <w:lang w:eastAsia="he-IL"/>
        </w:rPr>
        <w:t xml:space="preserve">ההסדרה הזאת. </w:t>
      </w:r>
      <w:r w:rsidR="00C8764F">
        <w:rPr>
          <w:rFonts w:hint="cs"/>
          <w:rtl/>
          <w:lang w:eastAsia="he-IL"/>
        </w:rPr>
        <w:t>לפני כמה שנים מבקר המדינה אמר</w:t>
      </w:r>
      <w:bookmarkStart w:id="208" w:name="_ETM_Q1_1953000"/>
      <w:bookmarkEnd w:id="208"/>
      <w:r w:rsidR="00C8764F">
        <w:rPr>
          <w:rFonts w:hint="cs"/>
          <w:rtl/>
          <w:lang w:eastAsia="he-IL"/>
        </w:rPr>
        <w:t xml:space="preserve">: </w:t>
      </w:r>
      <w:r w:rsidR="00594FC9">
        <w:rPr>
          <w:rFonts w:hint="cs"/>
          <w:rtl/>
          <w:lang w:eastAsia="he-IL"/>
        </w:rPr>
        <w:t>אתם</w:t>
      </w:r>
      <w:r w:rsidR="00C8764F">
        <w:rPr>
          <w:rFonts w:hint="cs"/>
          <w:rtl/>
          <w:lang w:eastAsia="he-IL"/>
        </w:rPr>
        <w:t>, רשות המיסים,</w:t>
      </w:r>
      <w:r w:rsidR="00594FC9">
        <w:rPr>
          <w:rFonts w:hint="cs"/>
          <w:rtl/>
          <w:lang w:eastAsia="he-IL"/>
        </w:rPr>
        <w:t xml:space="preserve"> נותנים את ההטבות. הוא חשב שהסעיף בחוק לא מקנה את הסמכויות האלה</w:t>
      </w:r>
      <w:r w:rsidR="00C8764F">
        <w:rPr>
          <w:rFonts w:hint="cs"/>
          <w:rtl/>
          <w:lang w:eastAsia="he-IL"/>
        </w:rPr>
        <w:t>,</w:t>
      </w:r>
      <w:r w:rsidR="00594FC9">
        <w:rPr>
          <w:rFonts w:hint="cs"/>
          <w:rtl/>
          <w:lang w:eastAsia="he-IL"/>
        </w:rPr>
        <w:t xml:space="preserve"> ולכן </w:t>
      </w:r>
      <w:r w:rsidR="00C8764F">
        <w:rPr>
          <w:rFonts w:hint="cs"/>
          <w:rtl/>
          <w:lang w:eastAsia="he-IL"/>
        </w:rPr>
        <w:t>ביקש שנהפוך את כל הדבר הזה ל</w:t>
      </w:r>
      <w:r w:rsidR="00594FC9">
        <w:rPr>
          <w:rFonts w:hint="cs"/>
          <w:rtl/>
          <w:lang w:eastAsia="he-IL"/>
        </w:rPr>
        <w:t xml:space="preserve">חקיקה מוסדרת. </w:t>
      </w:r>
      <w:r w:rsidR="00C8764F">
        <w:rPr>
          <w:rFonts w:hint="cs"/>
          <w:rtl/>
          <w:lang w:eastAsia="he-IL"/>
        </w:rPr>
        <w:t xml:space="preserve">כלומר </w:t>
      </w:r>
      <w:bookmarkStart w:id="209" w:name="_ETM_Q1_1969000"/>
      <w:bookmarkEnd w:id="209"/>
      <w:r w:rsidR="00C8764F">
        <w:rPr>
          <w:rFonts w:hint="cs"/>
          <w:rtl/>
          <w:lang w:eastAsia="he-IL"/>
        </w:rPr>
        <w:t xml:space="preserve">אין פה שינוי מדיניות, אלא </w:t>
      </w:r>
      <w:r w:rsidR="00594FC9">
        <w:rPr>
          <w:rFonts w:hint="cs"/>
          <w:rtl/>
          <w:lang w:eastAsia="he-IL"/>
        </w:rPr>
        <w:t>כל התורה ש</w:t>
      </w:r>
      <w:r w:rsidR="00C8764F">
        <w:rPr>
          <w:rFonts w:hint="cs"/>
          <w:rtl/>
          <w:lang w:eastAsia="he-IL"/>
        </w:rPr>
        <w:t>בעל-פה ש</w:t>
      </w:r>
      <w:r w:rsidR="00594FC9">
        <w:rPr>
          <w:rFonts w:hint="cs"/>
          <w:rtl/>
          <w:lang w:eastAsia="he-IL"/>
        </w:rPr>
        <w:t xml:space="preserve">קיימת </w:t>
      </w:r>
      <w:r w:rsidR="00C8764F">
        <w:rPr>
          <w:rFonts w:hint="cs"/>
          <w:rtl/>
          <w:lang w:eastAsia="he-IL"/>
        </w:rPr>
        <w:t xml:space="preserve">כרגע במשך </w:t>
      </w:r>
      <w:bookmarkStart w:id="210" w:name="_ETM_Q1_1976000"/>
      <w:bookmarkEnd w:id="210"/>
      <w:r w:rsidR="00C8764F">
        <w:rPr>
          <w:rFonts w:hint="cs"/>
          <w:rtl/>
          <w:lang w:eastAsia="he-IL"/>
        </w:rPr>
        <w:t xml:space="preserve">20 שנה הדרישה המשפטית של מבקר המדינה היא </w:t>
      </w:r>
      <w:r w:rsidR="00594FC9">
        <w:rPr>
          <w:rFonts w:hint="cs"/>
          <w:rtl/>
          <w:lang w:eastAsia="he-IL"/>
        </w:rPr>
        <w:t xml:space="preserve">להפוך את זה לחקיקה. </w:t>
      </w:r>
    </w:p>
    <w:p w:rsidR="00594FC9" w:rsidRDefault="00594FC9" w:rsidP="00594FC9">
      <w:pPr>
        <w:rPr>
          <w:rtl/>
          <w:lang w:eastAsia="he-IL"/>
        </w:rPr>
      </w:pPr>
    </w:p>
    <w:p w:rsidR="00594FC9" w:rsidRDefault="00594FC9" w:rsidP="00594FC9">
      <w:pPr>
        <w:pStyle w:val="af8"/>
        <w:keepNext/>
        <w:rPr>
          <w:rtl/>
        </w:rPr>
      </w:pPr>
      <w:bookmarkStart w:id="211" w:name="ET_yor_5857_17"/>
      <w:r w:rsidRPr="00594FC9">
        <w:rPr>
          <w:rStyle w:val="TagStyle"/>
          <w:rtl/>
        </w:rPr>
        <w:t xml:space="preserve"> &lt;&lt; </w:t>
      </w:r>
      <w:proofErr w:type="spellStart"/>
      <w:r w:rsidRPr="00594FC9">
        <w:rPr>
          <w:rStyle w:val="TagStyle"/>
          <w:rtl/>
        </w:rPr>
        <w:t>יור</w:t>
      </w:r>
      <w:proofErr w:type="spellEnd"/>
      <w:r w:rsidRPr="00594FC9">
        <w:rPr>
          <w:rStyle w:val="TagStyle"/>
          <w:rtl/>
        </w:rPr>
        <w:t xml:space="preserve"> &gt;&gt; </w:t>
      </w:r>
      <w:r>
        <w:rPr>
          <w:rtl/>
        </w:rPr>
        <w:t>היו"ר אלכס קושניר:</w:t>
      </w:r>
      <w:r w:rsidRPr="00594FC9">
        <w:rPr>
          <w:rStyle w:val="TagStyle"/>
          <w:rtl/>
        </w:rPr>
        <w:t xml:space="preserve"> &lt;&lt; </w:t>
      </w:r>
      <w:proofErr w:type="spellStart"/>
      <w:r w:rsidRPr="00594FC9">
        <w:rPr>
          <w:rStyle w:val="TagStyle"/>
          <w:rtl/>
        </w:rPr>
        <w:t>יור</w:t>
      </w:r>
      <w:proofErr w:type="spellEnd"/>
      <w:r w:rsidRPr="00594FC9">
        <w:rPr>
          <w:rStyle w:val="TagStyle"/>
          <w:rtl/>
        </w:rPr>
        <w:t xml:space="preserve"> &gt;&gt;</w:t>
      </w:r>
      <w:r>
        <w:rPr>
          <w:rtl/>
        </w:rPr>
        <w:t xml:space="preserve">   </w:t>
      </w:r>
      <w:bookmarkEnd w:id="211"/>
    </w:p>
    <w:p w:rsidR="00594FC9" w:rsidRDefault="00594FC9" w:rsidP="00594FC9">
      <w:pPr>
        <w:pStyle w:val="KeepWithNext"/>
        <w:rPr>
          <w:rtl/>
        </w:rPr>
      </w:pPr>
    </w:p>
    <w:p w:rsidR="00594FC9" w:rsidRDefault="00B71EEF" w:rsidP="00B71EEF">
      <w:pPr>
        <w:rPr>
          <w:rtl/>
        </w:rPr>
      </w:pPr>
      <w:r>
        <w:rPr>
          <w:rFonts w:hint="cs"/>
          <w:rtl/>
        </w:rPr>
        <w:t xml:space="preserve">אני חייב </w:t>
      </w:r>
      <w:bookmarkStart w:id="212" w:name="_ETM_Q1_1983000"/>
      <w:bookmarkEnd w:id="212"/>
      <w:r>
        <w:rPr>
          <w:rFonts w:hint="cs"/>
          <w:rtl/>
        </w:rPr>
        <w:t xml:space="preserve">לשאול, </w:t>
      </w:r>
      <w:r w:rsidR="00594FC9">
        <w:rPr>
          <w:rFonts w:hint="cs"/>
          <w:rtl/>
        </w:rPr>
        <w:t>למה עכשיו? איפה הייתם 25 שנה</w:t>
      </w:r>
      <w:r>
        <w:rPr>
          <w:rFonts w:hint="cs"/>
          <w:rtl/>
        </w:rPr>
        <w:t>?</w:t>
      </w:r>
      <w:r w:rsidR="00594FC9">
        <w:rPr>
          <w:rFonts w:hint="cs"/>
          <w:rtl/>
        </w:rPr>
        <w:t xml:space="preserve"> </w:t>
      </w:r>
    </w:p>
    <w:p w:rsidR="00B71EEF" w:rsidRDefault="00B71EEF" w:rsidP="00B71EEF">
      <w:pPr>
        <w:ind w:firstLine="0"/>
        <w:rPr>
          <w:rtl/>
        </w:rPr>
      </w:pPr>
    </w:p>
    <w:p w:rsidR="00B71EEF" w:rsidRDefault="00B71EEF" w:rsidP="00B71EEF">
      <w:pPr>
        <w:pStyle w:val="afb"/>
        <w:keepNext/>
        <w:rPr>
          <w:rtl/>
        </w:rPr>
      </w:pPr>
      <w:bookmarkStart w:id="213" w:name="ET_guest_804035_180"/>
      <w:r w:rsidRPr="00B71EEF">
        <w:rPr>
          <w:rStyle w:val="TagStyle"/>
          <w:rtl/>
        </w:rPr>
        <w:t xml:space="preserve"> &lt;&lt; אורח &gt;&gt; </w:t>
      </w:r>
      <w:proofErr w:type="spellStart"/>
      <w:r>
        <w:rPr>
          <w:rtl/>
        </w:rPr>
        <w:t>רולנד</w:t>
      </w:r>
      <w:proofErr w:type="spellEnd"/>
      <w:r>
        <w:rPr>
          <w:rtl/>
        </w:rPr>
        <w:t xml:space="preserve"> עם שלם:</w:t>
      </w:r>
      <w:r w:rsidRPr="00B71EEF">
        <w:rPr>
          <w:rStyle w:val="TagStyle"/>
          <w:rtl/>
        </w:rPr>
        <w:t xml:space="preserve"> &lt;&lt; אורח &gt;&gt;</w:t>
      </w:r>
      <w:r>
        <w:rPr>
          <w:rtl/>
        </w:rPr>
        <w:t xml:space="preserve">   </w:t>
      </w:r>
      <w:bookmarkEnd w:id="213"/>
    </w:p>
    <w:p w:rsidR="00B71EEF" w:rsidRDefault="00B71EEF" w:rsidP="00B71EEF">
      <w:pPr>
        <w:pStyle w:val="KeepWithNext"/>
        <w:rPr>
          <w:rtl/>
        </w:rPr>
      </w:pPr>
    </w:p>
    <w:p w:rsidR="00594FC9" w:rsidRDefault="00B71EEF" w:rsidP="001E6FF2">
      <w:pPr>
        <w:rPr>
          <w:rtl/>
        </w:rPr>
      </w:pPr>
      <w:r>
        <w:rPr>
          <w:rFonts w:hint="cs"/>
          <w:rtl/>
        </w:rPr>
        <w:t xml:space="preserve">לפני 25 שנה חשבנו, ואנחנו עדיין חושבים, שהייתה </w:t>
      </w:r>
      <w:bookmarkStart w:id="214" w:name="_ETM_Q1_1988000"/>
      <w:bookmarkEnd w:id="214"/>
      <w:r>
        <w:rPr>
          <w:rFonts w:hint="cs"/>
          <w:rtl/>
        </w:rPr>
        <w:t xml:space="preserve">לנו סמכות ופעלנו לפי סמכות. לפני כשלוש-ארבע שנים בא המבקר </w:t>
      </w:r>
      <w:bookmarkStart w:id="215" w:name="_ETM_Q1_1990000"/>
      <w:bookmarkEnd w:id="215"/>
      <w:r>
        <w:rPr>
          <w:rFonts w:hint="cs"/>
          <w:rtl/>
        </w:rPr>
        <w:t xml:space="preserve">ואמר, לא. אנחנו לא מסכימים עם העמדה אבל קיבלנו את </w:t>
      </w:r>
      <w:bookmarkStart w:id="216" w:name="_ETM_Q1_1997000"/>
      <w:bookmarkEnd w:id="216"/>
      <w:r>
        <w:rPr>
          <w:rFonts w:hint="cs"/>
          <w:rtl/>
        </w:rPr>
        <w:t xml:space="preserve">הביקורת. מאז ניסינו לעשות את התיקון הזה אבל בכנסת </w:t>
      </w:r>
      <w:bookmarkStart w:id="217" w:name="_ETM_Q1_1998000"/>
      <w:bookmarkEnd w:id="217"/>
      <w:r w:rsidR="00594FC9">
        <w:rPr>
          <w:rFonts w:hint="cs"/>
          <w:rtl/>
        </w:rPr>
        <w:t>היה קוש</w:t>
      </w:r>
      <w:r>
        <w:rPr>
          <w:rFonts w:hint="cs"/>
          <w:rtl/>
        </w:rPr>
        <w:t xml:space="preserve">י להגיע לתיקון כלשהו בהיבט הזה, והגענו עכשיו. מבחינתנו זה </w:t>
      </w:r>
      <w:r w:rsidR="00594FC9">
        <w:rPr>
          <w:rFonts w:hint="cs"/>
          <w:rtl/>
        </w:rPr>
        <w:t xml:space="preserve">שימור המדיניות הקיימת בעולם של </w:t>
      </w:r>
      <w:r w:rsidR="001E6FF2">
        <w:rPr>
          <w:rFonts w:hint="cs"/>
          <w:rtl/>
        </w:rPr>
        <w:t>הסדרת המס ב</w:t>
      </w:r>
      <w:r w:rsidR="00594FC9">
        <w:rPr>
          <w:rFonts w:hint="cs"/>
          <w:rtl/>
        </w:rPr>
        <w:t>קרנות הון</w:t>
      </w:r>
      <w:r w:rsidR="001E6FF2">
        <w:rPr>
          <w:rFonts w:hint="cs"/>
          <w:rtl/>
        </w:rPr>
        <w:t xml:space="preserve">-סיכון - </w:t>
      </w:r>
      <w:r w:rsidR="001E6FF2" w:rsidRPr="00C8764F">
        <w:rPr>
          <w:lang w:eastAsia="he-IL"/>
        </w:rPr>
        <w:t>private equity</w:t>
      </w:r>
      <w:r w:rsidR="001E6FF2">
        <w:rPr>
          <w:rFonts w:hint="cs"/>
          <w:rtl/>
          <w:lang w:eastAsia="he-IL"/>
        </w:rPr>
        <w:t xml:space="preserve"> </w:t>
      </w:r>
      <w:r w:rsidR="001E6FF2">
        <w:rPr>
          <w:rtl/>
          <w:lang w:eastAsia="he-IL"/>
        </w:rPr>
        <w:t>–</w:t>
      </w:r>
      <w:r w:rsidR="001E6FF2">
        <w:rPr>
          <w:rFonts w:hint="cs"/>
          <w:rtl/>
          <w:lang w:eastAsia="he-IL"/>
        </w:rPr>
        <w:t xml:space="preserve"> שיושבים שם המשקיעים הפסיביים - -</w:t>
      </w:r>
    </w:p>
    <w:p w:rsidR="00594FC9" w:rsidRDefault="00594FC9" w:rsidP="00594FC9">
      <w:pPr>
        <w:rPr>
          <w:rtl/>
        </w:rPr>
      </w:pPr>
    </w:p>
    <w:p w:rsidR="00594FC9" w:rsidRDefault="00594FC9" w:rsidP="00594FC9">
      <w:pPr>
        <w:pStyle w:val="a5"/>
        <w:keepNext/>
        <w:rPr>
          <w:rtl/>
        </w:rPr>
      </w:pPr>
      <w:bookmarkStart w:id="218" w:name="ET_speaker_6127_18"/>
      <w:r w:rsidRPr="00594FC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94FC9">
        <w:rPr>
          <w:rStyle w:val="TagStyle"/>
          <w:rtl/>
        </w:rPr>
        <w:t xml:space="preserve"> &lt;&lt; דובר &gt;&gt;</w:t>
      </w:r>
      <w:r>
        <w:rPr>
          <w:rtl/>
        </w:rPr>
        <w:t xml:space="preserve">   </w:t>
      </w:r>
      <w:bookmarkEnd w:id="218"/>
    </w:p>
    <w:p w:rsidR="00594FC9" w:rsidRDefault="00594FC9" w:rsidP="00594FC9">
      <w:pPr>
        <w:pStyle w:val="KeepWithNext"/>
        <w:rPr>
          <w:rtl/>
        </w:rPr>
      </w:pPr>
    </w:p>
    <w:p w:rsidR="00594FC9" w:rsidRDefault="00594FC9" w:rsidP="00594FC9">
      <w:pPr>
        <w:rPr>
          <w:rtl/>
        </w:rPr>
      </w:pPr>
      <w:r>
        <w:rPr>
          <w:rFonts w:hint="cs"/>
          <w:rtl/>
        </w:rPr>
        <w:t xml:space="preserve">כלומר משקיע זר לא ייפגע מהתיקון הזה. </w:t>
      </w:r>
    </w:p>
    <w:p w:rsidR="001E6FF2" w:rsidRDefault="001E6FF2" w:rsidP="00594FC9">
      <w:pPr>
        <w:rPr>
          <w:rtl/>
        </w:rPr>
      </w:pPr>
    </w:p>
    <w:p w:rsidR="001E6FF2" w:rsidRDefault="001E6FF2" w:rsidP="001E6FF2">
      <w:pPr>
        <w:pStyle w:val="afb"/>
        <w:keepNext/>
        <w:rPr>
          <w:rtl/>
        </w:rPr>
      </w:pPr>
      <w:bookmarkStart w:id="219" w:name="ET_guest_804035_181"/>
      <w:r w:rsidRPr="001E6FF2">
        <w:rPr>
          <w:rStyle w:val="TagStyle"/>
          <w:rtl/>
        </w:rPr>
        <w:t xml:space="preserve"> &lt;&lt; אורח &gt;&gt; </w:t>
      </w:r>
      <w:proofErr w:type="spellStart"/>
      <w:r>
        <w:rPr>
          <w:rtl/>
        </w:rPr>
        <w:t>רולנד</w:t>
      </w:r>
      <w:proofErr w:type="spellEnd"/>
      <w:r>
        <w:rPr>
          <w:rtl/>
        </w:rPr>
        <w:t xml:space="preserve"> עם שלם:</w:t>
      </w:r>
      <w:r w:rsidRPr="001E6FF2">
        <w:rPr>
          <w:rStyle w:val="TagStyle"/>
          <w:rtl/>
        </w:rPr>
        <w:t xml:space="preserve"> &lt;&lt; אורח &gt;&gt;</w:t>
      </w:r>
      <w:r>
        <w:rPr>
          <w:rtl/>
        </w:rPr>
        <w:t xml:space="preserve">   </w:t>
      </w:r>
      <w:bookmarkEnd w:id="219"/>
    </w:p>
    <w:p w:rsidR="001E6FF2" w:rsidRDefault="001E6FF2" w:rsidP="001E6FF2">
      <w:pPr>
        <w:pStyle w:val="KeepWithNext"/>
        <w:rPr>
          <w:rtl/>
        </w:rPr>
      </w:pPr>
    </w:p>
    <w:p w:rsidR="001E6FF2" w:rsidRDefault="001E6FF2" w:rsidP="001E6FF2">
      <w:pPr>
        <w:rPr>
          <w:rtl/>
        </w:rPr>
      </w:pPr>
      <w:r>
        <w:rPr>
          <w:rFonts w:hint="cs"/>
          <w:rtl/>
        </w:rPr>
        <w:t xml:space="preserve">לא, לא. זה לקחת </w:t>
      </w:r>
      <w:bookmarkStart w:id="220" w:name="_ETM_Q1_2017000"/>
      <w:bookmarkEnd w:id="220"/>
      <w:r>
        <w:rPr>
          <w:rFonts w:hint="cs"/>
          <w:rtl/>
        </w:rPr>
        <w:t xml:space="preserve">את מה שקורה היום ולהפוך את זה לחוק. </w:t>
      </w:r>
    </w:p>
    <w:p w:rsidR="001E6FF2" w:rsidRDefault="001E6FF2" w:rsidP="001E6FF2">
      <w:pPr>
        <w:rPr>
          <w:rtl/>
        </w:rPr>
      </w:pPr>
    </w:p>
    <w:p w:rsidR="001E6FF2" w:rsidRDefault="001E6FF2" w:rsidP="001E6FF2">
      <w:pPr>
        <w:pStyle w:val="a5"/>
        <w:keepNext/>
        <w:rPr>
          <w:rtl/>
        </w:rPr>
      </w:pPr>
      <w:bookmarkStart w:id="221" w:name="ET_speaker_6127_182"/>
      <w:r w:rsidRPr="001E6FF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E6FF2">
        <w:rPr>
          <w:rStyle w:val="TagStyle"/>
          <w:rtl/>
        </w:rPr>
        <w:t xml:space="preserve"> &lt;&lt; דובר &gt;&gt;</w:t>
      </w:r>
      <w:r>
        <w:rPr>
          <w:rtl/>
        </w:rPr>
        <w:t xml:space="preserve">   </w:t>
      </w:r>
      <w:bookmarkEnd w:id="221"/>
    </w:p>
    <w:p w:rsidR="001E6FF2" w:rsidRDefault="001E6FF2" w:rsidP="001E6FF2">
      <w:pPr>
        <w:pStyle w:val="KeepWithNext"/>
        <w:rPr>
          <w:rtl/>
          <w:lang w:eastAsia="he-IL"/>
        </w:rPr>
      </w:pPr>
    </w:p>
    <w:p w:rsidR="001E6FF2" w:rsidRDefault="001E6FF2" w:rsidP="001E6FF2">
      <w:pPr>
        <w:rPr>
          <w:rtl/>
          <w:lang w:eastAsia="he-IL"/>
        </w:rPr>
      </w:pPr>
      <w:r>
        <w:rPr>
          <w:rFonts w:hint="cs"/>
          <w:rtl/>
          <w:lang w:eastAsia="he-IL"/>
        </w:rPr>
        <w:t xml:space="preserve">כמו שזה. </w:t>
      </w:r>
    </w:p>
    <w:p w:rsidR="001E6FF2" w:rsidRDefault="001E6FF2" w:rsidP="001E6FF2">
      <w:pPr>
        <w:rPr>
          <w:rtl/>
          <w:lang w:eastAsia="he-IL"/>
        </w:rPr>
      </w:pPr>
    </w:p>
    <w:p w:rsidR="001E6FF2" w:rsidRDefault="001E6FF2" w:rsidP="001E6FF2">
      <w:pPr>
        <w:pStyle w:val="afb"/>
        <w:keepNext/>
        <w:rPr>
          <w:rtl/>
          <w:lang w:eastAsia="he-IL"/>
        </w:rPr>
      </w:pPr>
      <w:bookmarkStart w:id="222" w:name="ET_guest_804035_183"/>
      <w:r w:rsidRPr="001E6FF2">
        <w:rPr>
          <w:rStyle w:val="TagStyle"/>
          <w:rtl/>
        </w:rPr>
        <w:t xml:space="preserve"> &lt;&lt; אורח &gt;&gt; </w:t>
      </w:r>
      <w:proofErr w:type="spellStart"/>
      <w:r>
        <w:rPr>
          <w:rtl/>
          <w:lang w:eastAsia="he-IL"/>
        </w:rPr>
        <w:t>רולנד</w:t>
      </w:r>
      <w:proofErr w:type="spellEnd"/>
      <w:r>
        <w:rPr>
          <w:rtl/>
          <w:lang w:eastAsia="he-IL"/>
        </w:rPr>
        <w:t xml:space="preserve"> עם שלם:</w:t>
      </w:r>
      <w:r w:rsidRPr="001E6FF2">
        <w:rPr>
          <w:rStyle w:val="TagStyle"/>
          <w:rtl/>
        </w:rPr>
        <w:t xml:space="preserve"> &lt;&lt; אורח &gt;&gt;</w:t>
      </w:r>
      <w:r>
        <w:rPr>
          <w:rtl/>
          <w:lang w:eastAsia="he-IL"/>
        </w:rPr>
        <w:t xml:space="preserve">   </w:t>
      </w:r>
      <w:bookmarkEnd w:id="222"/>
    </w:p>
    <w:p w:rsidR="001E6FF2" w:rsidRDefault="001E6FF2" w:rsidP="001E6FF2">
      <w:pPr>
        <w:pStyle w:val="KeepWithNext"/>
        <w:rPr>
          <w:rtl/>
          <w:lang w:eastAsia="he-IL"/>
        </w:rPr>
      </w:pPr>
    </w:p>
    <w:p w:rsidR="001E6FF2" w:rsidRDefault="001E6FF2" w:rsidP="001E6FF2">
      <w:pPr>
        <w:rPr>
          <w:rtl/>
          <w:lang w:eastAsia="he-IL"/>
        </w:rPr>
      </w:pPr>
      <w:r>
        <w:rPr>
          <w:rFonts w:hint="cs"/>
          <w:rtl/>
          <w:lang w:eastAsia="he-IL"/>
        </w:rPr>
        <w:t xml:space="preserve">כמעט כמו שזה. יש שם התאמות, </w:t>
      </w:r>
      <w:bookmarkStart w:id="223" w:name="_ETM_Q1_2029000"/>
      <w:bookmarkEnd w:id="223"/>
      <w:r>
        <w:rPr>
          <w:rFonts w:hint="cs"/>
          <w:rtl/>
          <w:lang w:eastAsia="he-IL"/>
        </w:rPr>
        <w:t>פיין-</w:t>
      </w:r>
      <w:proofErr w:type="spellStart"/>
      <w:r>
        <w:rPr>
          <w:rFonts w:hint="cs"/>
          <w:rtl/>
          <w:lang w:eastAsia="he-IL"/>
        </w:rPr>
        <w:t>טיונינג</w:t>
      </w:r>
      <w:proofErr w:type="spellEnd"/>
      <w:r>
        <w:rPr>
          <w:rFonts w:hint="cs"/>
          <w:rtl/>
          <w:lang w:eastAsia="he-IL"/>
        </w:rPr>
        <w:t xml:space="preserve">. </w:t>
      </w:r>
    </w:p>
    <w:p w:rsidR="001E6FF2" w:rsidRDefault="001E6FF2" w:rsidP="001E6FF2">
      <w:pPr>
        <w:rPr>
          <w:rtl/>
          <w:lang w:eastAsia="he-IL"/>
        </w:rPr>
      </w:pPr>
      <w:bookmarkStart w:id="224" w:name="_ETM_Q1_2027000"/>
      <w:bookmarkEnd w:id="224"/>
    </w:p>
    <w:p w:rsidR="001E6FF2" w:rsidRDefault="001E6FF2" w:rsidP="001E6FF2">
      <w:pPr>
        <w:pStyle w:val="afb"/>
        <w:keepNext/>
        <w:rPr>
          <w:rtl/>
          <w:lang w:eastAsia="he-IL"/>
        </w:rPr>
      </w:pPr>
      <w:bookmarkStart w:id="225" w:name="ET_guest_686278_184"/>
      <w:r w:rsidRPr="001E6FF2">
        <w:rPr>
          <w:rStyle w:val="TagStyle"/>
          <w:rtl/>
        </w:rPr>
        <w:t xml:space="preserve"> &lt;&lt; אורח &gt;&gt; </w:t>
      </w:r>
      <w:r>
        <w:rPr>
          <w:rtl/>
          <w:lang w:eastAsia="he-IL"/>
        </w:rPr>
        <w:t>גיא גולדמן:</w:t>
      </w:r>
      <w:r w:rsidRPr="001E6FF2">
        <w:rPr>
          <w:rStyle w:val="TagStyle"/>
          <w:rtl/>
        </w:rPr>
        <w:t xml:space="preserve"> &lt;&lt; אורח &gt;&gt;</w:t>
      </w:r>
      <w:r>
        <w:rPr>
          <w:rtl/>
          <w:lang w:eastAsia="he-IL"/>
        </w:rPr>
        <w:t xml:space="preserve">   </w:t>
      </w:r>
      <w:bookmarkEnd w:id="225"/>
    </w:p>
    <w:p w:rsidR="001E6FF2" w:rsidRDefault="001E6FF2" w:rsidP="001E6FF2">
      <w:pPr>
        <w:pStyle w:val="KeepWithNext"/>
        <w:rPr>
          <w:rtl/>
          <w:lang w:eastAsia="he-IL"/>
        </w:rPr>
      </w:pPr>
    </w:p>
    <w:p w:rsidR="00974806" w:rsidRDefault="001E6FF2" w:rsidP="00594FC9">
      <w:pPr>
        <w:rPr>
          <w:rtl/>
        </w:rPr>
      </w:pPr>
      <w:r>
        <w:rPr>
          <w:rFonts w:hint="cs"/>
          <w:rtl/>
        </w:rPr>
        <w:t xml:space="preserve">תוספת אחת לשאלת היושב-ראש </w:t>
      </w:r>
      <w:r>
        <w:rPr>
          <w:rtl/>
        </w:rPr>
        <w:t>–</w:t>
      </w:r>
      <w:r>
        <w:rPr>
          <w:rFonts w:hint="cs"/>
          <w:rtl/>
        </w:rPr>
        <w:t xml:space="preserve"> </w:t>
      </w:r>
      <w:r w:rsidR="00594FC9">
        <w:rPr>
          <w:rFonts w:hint="cs"/>
          <w:rtl/>
        </w:rPr>
        <w:t xml:space="preserve">אנחנו </w:t>
      </w:r>
      <w:r>
        <w:rPr>
          <w:rFonts w:hint="cs"/>
          <w:rtl/>
        </w:rPr>
        <w:t xml:space="preserve">הגשנו הצעת חוק ב-2017 לתיקון קטן, לא תיקון נרחב, במה שנוגע לסמכות </w:t>
      </w:r>
      <w:bookmarkStart w:id="226" w:name="_ETM_Q1_2035000"/>
      <w:bookmarkEnd w:id="226"/>
      <w:r>
        <w:rPr>
          <w:rFonts w:hint="cs"/>
          <w:rtl/>
        </w:rPr>
        <w:t xml:space="preserve">לתת פטור במקום החזר. זה עבר בקריאה ראשונה והוועדה לא </w:t>
      </w:r>
      <w:bookmarkStart w:id="227" w:name="_ETM_Q1_2036000"/>
      <w:bookmarkEnd w:id="227"/>
      <w:r>
        <w:rPr>
          <w:rFonts w:hint="cs"/>
          <w:rtl/>
        </w:rPr>
        <w:t xml:space="preserve">קידמה אותו. </w:t>
      </w:r>
      <w:r w:rsidR="00974806">
        <w:rPr>
          <w:rFonts w:hint="cs"/>
          <w:rtl/>
        </w:rPr>
        <w:t xml:space="preserve">אז, לשאלתך, כן הייתה יוזמה לתיקון. </w:t>
      </w:r>
    </w:p>
    <w:p w:rsidR="00974806" w:rsidRDefault="00974806" w:rsidP="00974806">
      <w:pPr>
        <w:ind w:firstLine="0"/>
        <w:rPr>
          <w:rtl/>
        </w:rPr>
      </w:pPr>
    </w:p>
    <w:p w:rsidR="00974806" w:rsidRDefault="00974806" w:rsidP="00974806">
      <w:pPr>
        <w:pStyle w:val="a5"/>
        <w:keepNext/>
        <w:rPr>
          <w:rtl/>
        </w:rPr>
      </w:pPr>
      <w:bookmarkStart w:id="228" w:name="ET_speaker_5810_185"/>
      <w:r w:rsidRPr="00974806">
        <w:rPr>
          <w:rStyle w:val="TagStyle"/>
          <w:rtl/>
        </w:rPr>
        <w:t xml:space="preserve"> &lt;&lt; דובר &gt;&gt; </w:t>
      </w:r>
      <w:r>
        <w:rPr>
          <w:rtl/>
        </w:rPr>
        <w:t>רם שפע (העבודה):</w:t>
      </w:r>
      <w:r w:rsidRPr="00974806">
        <w:rPr>
          <w:rStyle w:val="TagStyle"/>
          <w:rtl/>
        </w:rPr>
        <w:t xml:space="preserve"> &lt;&lt; דובר &gt;&gt;</w:t>
      </w:r>
      <w:r>
        <w:rPr>
          <w:rtl/>
        </w:rPr>
        <w:t xml:space="preserve">   </w:t>
      </w:r>
      <w:bookmarkEnd w:id="228"/>
    </w:p>
    <w:p w:rsidR="00974806" w:rsidRDefault="00974806" w:rsidP="00974806">
      <w:pPr>
        <w:pStyle w:val="KeepWithNext"/>
        <w:rPr>
          <w:rtl/>
          <w:lang w:eastAsia="he-IL"/>
        </w:rPr>
      </w:pPr>
    </w:p>
    <w:p w:rsidR="00974806" w:rsidRDefault="00974806" w:rsidP="00974806">
      <w:pPr>
        <w:rPr>
          <w:rtl/>
          <w:lang w:eastAsia="he-IL"/>
        </w:rPr>
      </w:pPr>
      <w:r>
        <w:rPr>
          <w:rFonts w:hint="cs"/>
          <w:rtl/>
          <w:lang w:eastAsia="he-IL"/>
        </w:rPr>
        <w:t xml:space="preserve">רק להתייחסותכם להתאמות, אתה יכול לפרט? </w:t>
      </w:r>
    </w:p>
    <w:p w:rsidR="00974806" w:rsidRDefault="00974806" w:rsidP="00974806">
      <w:pPr>
        <w:rPr>
          <w:rtl/>
          <w:lang w:eastAsia="he-IL"/>
        </w:rPr>
      </w:pPr>
    </w:p>
    <w:p w:rsidR="00974806" w:rsidRDefault="00974806" w:rsidP="00974806">
      <w:pPr>
        <w:pStyle w:val="afb"/>
        <w:keepNext/>
        <w:rPr>
          <w:rtl/>
          <w:lang w:eastAsia="he-IL"/>
        </w:rPr>
      </w:pPr>
      <w:bookmarkStart w:id="229" w:name="ET_guest_804035_186"/>
      <w:r w:rsidRPr="00974806">
        <w:rPr>
          <w:rStyle w:val="TagStyle"/>
          <w:rtl/>
        </w:rPr>
        <w:lastRenderedPageBreak/>
        <w:t xml:space="preserve"> &lt;&lt; אורח &gt;&gt; </w:t>
      </w:r>
      <w:proofErr w:type="spellStart"/>
      <w:r>
        <w:rPr>
          <w:rtl/>
          <w:lang w:eastAsia="he-IL"/>
        </w:rPr>
        <w:t>רולנד</w:t>
      </w:r>
      <w:proofErr w:type="spellEnd"/>
      <w:r>
        <w:rPr>
          <w:rtl/>
          <w:lang w:eastAsia="he-IL"/>
        </w:rPr>
        <w:t xml:space="preserve"> עם שלם:</w:t>
      </w:r>
      <w:r w:rsidRPr="00974806">
        <w:rPr>
          <w:rStyle w:val="TagStyle"/>
          <w:rtl/>
        </w:rPr>
        <w:t xml:space="preserve"> &lt;&lt; אורח &gt;&gt;</w:t>
      </w:r>
      <w:r>
        <w:rPr>
          <w:rtl/>
          <w:lang w:eastAsia="he-IL"/>
        </w:rPr>
        <w:t xml:space="preserve">   </w:t>
      </w:r>
      <w:bookmarkEnd w:id="229"/>
    </w:p>
    <w:p w:rsidR="00974806" w:rsidRDefault="00974806" w:rsidP="00974806">
      <w:pPr>
        <w:pStyle w:val="KeepWithNext"/>
        <w:rPr>
          <w:rtl/>
          <w:lang w:eastAsia="he-IL"/>
        </w:rPr>
      </w:pPr>
    </w:p>
    <w:p w:rsidR="00594FC9" w:rsidRDefault="00974806" w:rsidP="00FB5813">
      <w:pPr>
        <w:rPr>
          <w:rtl/>
        </w:rPr>
      </w:pPr>
      <w:r>
        <w:rPr>
          <w:rFonts w:hint="cs"/>
          <w:rtl/>
          <w:lang w:eastAsia="he-IL"/>
        </w:rPr>
        <w:t xml:space="preserve">אנחנו נגיע לזה ונפרט את </w:t>
      </w:r>
      <w:bookmarkStart w:id="230" w:name="_ETM_Q1_2046000"/>
      <w:bookmarkEnd w:id="230"/>
      <w:r>
        <w:rPr>
          <w:rFonts w:hint="cs"/>
          <w:rtl/>
          <w:lang w:eastAsia="he-IL"/>
        </w:rPr>
        <w:t xml:space="preserve">זה. אני רוצה לציין לגבי </w:t>
      </w:r>
      <w:r w:rsidRPr="00C8764F">
        <w:rPr>
          <w:lang w:eastAsia="he-IL"/>
        </w:rPr>
        <w:t>private equity</w:t>
      </w:r>
      <w:r>
        <w:rPr>
          <w:rFonts w:hint="cs"/>
          <w:rtl/>
          <w:lang w:eastAsia="he-IL"/>
        </w:rPr>
        <w:t xml:space="preserve"> והון סיכון הצד </w:t>
      </w:r>
      <w:bookmarkStart w:id="231" w:name="_ETM_Q1_2055000"/>
      <w:bookmarkEnd w:id="231"/>
      <w:r>
        <w:rPr>
          <w:rFonts w:hint="cs"/>
          <w:rtl/>
          <w:lang w:eastAsia="he-IL"/>
        </w:rPr>
        <w:t xml:space="preserve">השני של המטבע שזה הגופים שיהיו מושפעים מהחקיקה הזאת, עוד </w:t>
      </w:r>
      <w:bookmarkStart w:id="232" w:name="_ETM_Q1_2060000"/>
      <w:bookmarkEnd w:id="232"/>
      <w:r>
        <w:rPr>
          <w:rFonts w:hint="cs"/>
          <w:rtl/>
          <w:lang w:eastAsia="he-IL"/>
        </w:rPr>
        <w:t xml:space="preserve">לפני הבאת החקיקה לחוק ההסדרים ישבנו איתם וגיבשנו את המדיניות החדשה שבגדול היא 95% מה שהיה פלוס </w:t>
      </w:r>
      <w:bookmarkStart w:id="233" w:name="_ETM_Q1_2068000"/>
      <w:bookmarkEnd w:id="233"/>
      <w:r>
        <w:rPr>
          <w:rFonts w:hint="cs"/>
          <w:rtl/>
          <w:lang w:eastAsia="he-IL"/>
        </w:rPr>
        <w:t>כיוונון ל</w:t>
      </w:r>
      <w:r w:rsidR="00FB5813">
        <w:rPr>
          <w:rFonts w:hint="cs"/>
          <w:rtl/>
          <w:lang w:eastAsia="he-IL"/>
        </w:rPr>
        <w:t>פה</w:t>
      </w:r>
      <w:r>
        <w:rPr>
          <w:rFonts w:hint="cs"/>
          <w:rtl/>
          <w:lang w:eastAsia="he-IL"/>
        </w:rPr>
        <w:t xml:space="preserve"> או לשם. </w:t>
      </w:r>
      <w:r w:rsidR="00FB5813">
        <w:rPr>
          <w:rFonts w:hint="cs"/>
          <w:rtl/>
          <w:lang w:eastAsia="he-IL"/>
        </w:rPr>
        <w:t xml:space="preserve">כך ששם אנחנו לא אמורים </w:t>
      </w:r>
      <w:bookmarkStart w:id="234" w:name="_ETM_Q1_2067000"/>
      <w:bookmarkEnd w:id="234"/>
      <w:r w:rsidR="00FB5813">
        <w:rPr>
          <w:rFonts w:hint="cs"/>
          <w:rtl/>
          <w:lang w:eastAsia="he-IL"/>
        </w:rPr>
        <w:t>לקבל מהצד המושפע הערות כי אנחנו לוקחים את הצד הקיים, משמרים אותו עם כוונון שמקובל עליהם. זה לגבי החלק הזה.</w:t>
      </w:r>
    </w:p>
    <w:p w:rsidR="00594FC9" w:rsidRDefault="00594FC9" w:rsidP="00594FC9">
      <w:pPr>
        <w:rPr>
          <w:rtl/>
        </w:rPr>
      </w:pPr>
    </w:p>
    <w:p w:rsidR="00594FC9" w:rsidRDefault="00594FC9" w:rsidP="00594FC9">
      <w:pPr>
        <w:pStyle w:val="a5"/>
        <w:keepNext/>
        <w:rPr>
          <w:rtl/>
        </w:rPr>
      </w:pPr>
      <w:bookmarkStart w:id="235" w:name="ET_speaker_5802_19"/>
      <w:r w:rsidRPr="00594FC9">
        <w:rPr>
          <w:rStyle w:val="TagStyle"/>
          <w:rtl/>
        </w:rPr>
        <w:t xml:space="preserve"> &lt;&lt; דובר &gt;&gt; </w:t>
      </w:r>
      <w:r>
        <w:rPr>
          <w:rtl/>
        </w:rPr>
        <w:t>שלמה קרעי (הליכוד):</w:t>
      </w:r>
      <w:r w:rsidRPr="00594FC9">
        <w:rPr>
          <w:rStyle w:val="TagStyle"/>
          <w:rtl/>
        </w:rPr>
        <w:t xml:space="preserve"> &lt;&lt; דובר &gt;&gt;</w:t>
      </w:r>
      <w:r>
        <w:rPr>
          <w:rtl/>
        </w:rPr>
        <w:t xml:space="preserve">   </w:t>
      </w:r>
      <w:bookmarkEnd w:id="235"/>
    </w:p>
    <w:p w:rsidR="00594FC9" w:rsidRDefault="00594FC9" w:rsidP="00594FC9">
      <w:pPr>
        <w:pStyle w:val="KeepWithNext"/>
        <w:rPr>
          <w:rtl/>
        </w:rPr>
      </w:pPr>
    </w:p>
    <w:p w:rsidR="00594FC9" w:rsidRDefault="00594FC9" w:rsidP="00FB5813">
      <w:pPr>
        <w:rPr>
          <w:rtl/>
        </w:rPr>
      </w:pPr>
      <w:r>
        <w:rPr>
          <w:rFonts w:hint="cs"/>
          <w:rtl/>
        </w:rPr>
        <w:t xml:space="preserve">איך כל זה קשור לחוק ההסדרים </w:t>
      </w:r>
      <w:r w:rsidR="00FB5813">
        <w:rPr>
          <w:rFonts w:hint="cs"/>
          <w:rtl/>
        </w:rPr>
        <w:t xml:space="preserve">כל </w:t>
      </w:r>
      <w:bookmarkStart w:id="236" w:name="_ETM_Q1_2084000"/>
      <w:bookmarkEnd w:id="236"/>
      <w:proofErr w:type="spellStart"/>
      <w:r w:rsidR="00FB5813">
        <w:rPr>
          <w:rFonts w:hint="cs"/>
          <w:rtl/>
        </w:rPr>
        <w:t>ההסדרות</w:t>
      </w:r>
      <w:proofErr w:type="spellEnd"/>
      <w:r w:rsidR="00FB5813">
        <w:rPr>
          <w:rFonts w:hint="cs"/>
          <w:rtl/>
        </w:rPr>
        <w:t xml:space="preserve"> האלה שהכול נשאר כמו שהוא? </w:t>
      </w:r>
    </w:p>
    <w:p w:rsidR="00FB5813" w:rsidRDefault="00FB5813" w:rsidP="00594FC9">
      <w:pPr>
        <w:rPr>
          <w:rtl/>
        </w:rPr>
      </w:pPr>
    </w:p>
    <w:p w:rsidR="00FB5813" w:rsidRDefault="00FB5813" w:rsidP="00FB5813">
      <w:pPr>
        <w:pStyle w:val="afb"/>
        <w:keepNext/>
        <w:rPr>
          <w:rtl/>
        </w:rPr>
      </w:pPr>
      <w:bookmarkStart w:id="237" w:name="ET_guest_686278_187"/>
      <w:r w:rsidRPr="00FB5813">
        <w:rPr>
          <w:rStyle w:val="TagStyle"/>
          <w:rtl/>
        </w:rPr>
        <w:t xml:space="preserve"> &lt;&lt; אורח &gt;&gt; </w:t>
      </w:r>
      <w:r>
        <w:rPr>
          <w:rtl/>
        </w:rPr>
        <w:t>גיא גולדמן:</w:t>
      </w:r>
      <w:r w:rsidRPr="00FB5813">
        <w:rPr>
          <w:rStyle w:val="TagStyle"/>
          <w:rtl/>
        </w:rPr>
        <w:t xml:space="preserve"> &lt;&lt; אורח &gt;&gt;</w:t>
      </w:r>
      <w:r>
        <w:rPr>
          <w:rtl/>
        </w:rPr>
        <w:t xml:space="preserve">   </w:t>
      </w:r>
      <w:bookmarkEnd w:id="237"/>
    </w:p>
    <w:p w:rsidR="00FB5813" w:rsidRDefault="00FB5813" w:rsidP="00FB5813">
      <w:pPr>
        <w:pStyle w:val="KeepWithNext"/>
        <w:rPr>
          <w:rtl/>
        </w:rPr>
      </w:pPr>
    </w:p>
    <w:p w:rsidR="00594FC9" w:rsidRDefault="00FB5813" w:rsidP="00FB5813">
      <w:pPr>
        <w:rPr>
          <w:rtl/>
        </w:rPr>
      </w:pPr>
      <w:r>
        <w:rPr>
          <w:rFonts w:hint="cs"/>
          <w:rtl/>
        </w:rPr>
        <w:t xml:space="preserve">זה משפיע על התקציב השפעה גדולה. </w:t>
      </w:r>
      <w:proofErr w:type="spellStart"/>
      <w:r>
        <w:rPr>
          <w:rFonts w:hint="cs"/>
          <w:rtl/>
        </w:rPr>
        <w:t>האקזיטים</w:t>
      </w:r>
      <w:proofErr w:type="spellEnd"/>
      <w:r>
        <w:rPr>
          <w:rFonts w:hint="cs"/>
          <w:rtl/>
        </w:rPr>
        <w:t xml:space="preserve"> האלה כל שנה, </w:t>
      </w:r>
      <w:bookmarkStart w:id="238" w:name="_ETM_Q1_2097000"/>
      <w:bookmarkEnd w:id="238"/>
      <w:r>
        <w:rPr>
          <w:rFonts w:hint="cs"/>
          <w:rtl/>
        </w:rPr>
        <w:t xml:space="preserve">יש קרוב ל-11.5 מיליארד של </w:t>
      </w:r>
      <w:r w:rsidR="00594FC9">
        <w:rPr>
          <w:rFonts w:hint="cs"/>
          <w:rtl/>
        </w:rPr>
        <w:t xml:space="preserve">תמורה. </w:t>
      </w:r>
    </w:p>
    <w:p w:rsidR="00594FC9" w:rsidRDefault="00594FC9" w:rsidP="00594FC9">
      <w:pPr>
        <w:rPr>
          <w:rtl/>
        </w:rPr>
      </w:pPr>
    </w:p>
    <w:p w:rsidR="00594FC9" w:rsidRDefault="00594FC9" w:rsidP="00594FC9">
      <w:pPr>
        <w:pStyle w:val="a5"/>
        <w:keepNext/>
        <w:rPr>
          <w:rtl/>
        </w:rPr>
      </w:pPr>
      <w:bookmarkStart w:id="239" w:name="ET_speaker_5802_20"/>
      <w:r w:rsidRPr="00594FC9">
        <w:rPr>
          <w:rStyle w:val="TagStyle"/>
          <w:rtl/>
        </w:rPr>
        <w:t xml:space="preserve"> &lt;&lt; דובר &gt;&gt; </w:t>
      </w:r>
      <w:r>
        <w:rPr>
          <w:rtl/>
        </w:rPr>
        <w:t>שלמה קרעי (הליכוד):</w:t>
      </w:r>
      <w:r w:rsidRPr="00594FC9">
        <w:rPr>
          <w:rStyle w:val="TagStyle"/>
          <w:rtl/>
        </w:rPr>
        <w:t xml:space="preserve"> &lt;&lt; דובר &gt;&gt;</w:t>
      </w:r>
      <w:r>
        <w:rPr>
          <w:rtl/>
        </w:rPr>
        <w:t xml:space="preserve">   </w:t>
      </w:r>
      <w:bookmarkEnd w:id="239"/>
    </w:p>
    <w:p w:rsidR="00594FC9" w:rsidRDefault="00594FC9" w:rsidP="00594FC9">
      <w:pPr>
        <w:pStyle w:val="KeepWithNext"/>
        <w:rPr>
          <w:rtl/>
        </w:rPr>
      </w:pPr>
    </w:p>
    <w:p w:rsidR="00594FC9" w:rsidRDefault="00FB5813" w:rsidP="00594FC9">
      <w:pPr>
        <w:rPr>
          <w:rtl/>
        </w:rPr>
      </w:pPr>
      <w:r>
        <w:rPr>
          <w:rFonts w:hint="cs"/>
          <w:rtl/>
        </w:rPr>
        <w:t xml:space="preserve">אין שום בעיה. </w:t>
      </w:r>
      <w:bookmarkStart w:id="240" w:name="_ETM_Q1_2100000"/>
      <w:bookmarkEnd w:id="240"/>
      <w:r>
        <w:rPr>
          <w:rFonts w:hint="cs"/>
          <w:rtl/>
        </w:rPr>
        <w:t xml:space="preserve">אבל </w:t>
      </w:r>
      <w:r w:rsidR="00594FC9">
        <w:rPr>
          <w:rFonts w:hint="cs"/>
          <w:rtl/>
        </w:rPr>
        <w:t xml:space="preserve">בשנה האחרונה הפסקתם להשתמש בנהלים הקיימים? </w:t>
      </w:r>
    </w:p>
    <w:p w:rsidR="00594FC9" w:rsidRDefault="00594FC9" w:rsidP="00594FC9">
      <w:pPr>
        <w:rPr>
          <w:rtl/>
        </w:rPr>
      </w:pPr>
    </w:p>
    <w:p w:rsidR="00FB5813" w:rsidRDefault="00FB5813" w:rsidP="00FB5813">
      <w:pPr>
        <w:pStyle w:val="afb"/>
        <w:keepNext/>
        <w:rPr>
          <w:rtl/>
        </w:rPr>
      </w:pPr>
      <w:bookmarkStart w:id="241" w:name="ET_guest_686278_188"/>
      <w:r w:rsidRPr="00FB5813">
        <w:rPr>
          <w:rStyle w:val="TagStyle"/>
          <w:rtl/>
        </w:rPr>
        <w:t xml:space="preserve"> &lt;&lt; אורח &gt;&gt; </w:t>
      </w:r>
      <w:r>
        <w:rPr>
          <w:rtl/>
        </w:rPr>
        <w:t>גיא גולדמן:</w:t>
      </w:r>
      <w:r w:rsidRPr="00FB5813">
        <w:rPr>
          <w:rStyle w:val="TagStyle"/>
          <w:rtl/>
        </w:rPr>
        <w:t xml:space="preserve"> &lt;&lt; אורח &gt;&gt;</w:t>
      </w:r>
      <w:r>
        <w:rPr>
          <w:rtl/>
        </w:rPr>
        <w:t xml:space="preserve">   </w:t>
      </w:r>
      <w:bookmarkEnd w:id="241"/>
    </w:p>
    <w:p w:rsidR="00FB5813" w:rsidRDefault="00FB5813" w:rsidP="00FB5813">
      <w:pPr>
        <w:pStyle w:val="KeepWithNext"/>
        <w:rPr>
          <w:rtl/>
        </w:rPr>
      </w:pPr>
    </w:p>
    <w:p w:rsidR="00FB5813" w:rsidRDefault="00FB5813" w:rsidP="00FB5813">
      <w:pPr>
        <w:rPr>
          <w:rtl/>
        </w:rPr>
      </w:pPr>
      <w:r>
        <w:rPr>
          <w:rFonts w:hint="cs"/>
          <w:rtl/>
        </w:rPr>
        <w:t>אנחנו קיבלנו עמדה של משרד המשפטים ש</w:t>
      </w:r>
      <w:bookmarkStart w:id="242" w:name="_ETM_Q1_2111000"/>
      <w:bookmarkEnd w:id="242"/>
      <w:r>
        <w:rPr>
          <w:rFonts w:hint="cs"/>
          <w:rtl/>
        </w:rPr>
        <w:t xml:space="preserve">הדבר הזה מחויב חקיקה ואי אפשר להמשיך </w:t>
      </w:r>
      <w:proofErr w:type="spellStart"/>
      <w:r>
        <w:rPr>
          <w:rFonts w:hint="cs"/>
          <w:rtl/>
        </w:rPr>
        <w:t>איתו</w:t>
      </w:r>
      <w:proofErr w:type="spellEnd"/>
      <w:r>
        <w:rPr>
          <w:rFonts w:hint="cs"/>
          <w:rtl/>
        </w:rPr>
        <w:t xml:space="preserve"> כמו שהוא. </w:t>
      </w:r>
    </w:p>
    <w:p w:rsidR="00FB5813" w:rsidRDefault="00FB5813" w:rsidP="00FB5813">
      <w:pPr>
        <w:rPr>
          <w:rtl/>
        </w:rPr>
      </w:pPr>
      <w:bookmarkStart w:id="243" w:name="_ETM_Q1_2114000"/>
      <w:bookmarkEnd w:id="243"/>
    </w:p>
    <w:p w:rsidR="00FB5813" w:rsidRDefault="00FB5813" w:rsidP="00FB5813">
      <w:pPr>
        <w:pStyle w:val="a5"/>
        <w:keepNext/>
        <w:rPr>
          <w:rtl/>
        </w:rPr>
      </w:pPr>
      <w:bookmarkStart w:id="244" w:name="ET_speaker_5802_190"/>
      <w:r w:rsidRPr="00FB5813">
        <w:rPr>
          <w:rStyle w:val="TagStyle"/>
          <w:rtl/>
        </w:rPr>
        <w:t xml:space="preserve"> &lt;&lt; דובר &gt;&gt; </w:t>
      </w:r>
      <w:r>
        <w:rPr>
          <w:rtl/>
        </w:rPr>
        <w:t>שלמה קרעי (הליכוד):</w:t>
      </w:r>
      <w:r w:rsidRPr="00FB5813">
        <w:rPr>
          <w:rStyle w:val="TagStyle"/>
          <w:rtl/>
        </w:rPr>
        <w:t xml:space="preserve"> &lt;&lt; דובר &gt;&gt;</w:t>
      </w:r>
      <w:r>
        <w:rPr>
          <w:rtl/>
        </w:rPr>
        <w:t xml:space="preserve">   </w:t>
      </w:r>
      <w:bookmarkEnd w:id="244"/>
    </w:p>
    <w:p w:rsidR="00FB5813" w:rsidRDefault="00FB5813" w:rsidP="00FB5813">
      <w:pPr>
        <w:pStyle w:val="KeepWithNext"/>
        <w:rPr>
          <w:rtl/>
          <w:lang w:eastAsia="he-IL"/>
        </w:rPr>
      </w:pPr>
    </w:p>
    <w:p w:rsidR="00FB5813" w:rsidRDefault="00FB5813" w:rsidP="00594FC9">
      <w:pPr>
        <w:rPr>
          <w:rtl/>
        </w:rPr>
      </w:pPr>
      <w:bookmarkStart w:id="245" w:name="_ETM_Q1_2115000"/>
      <w:bookmarkEnd w:id="245"/>
      <w:r>
        <w:rPr>
          <w:rFonts w:hint="cs"/>
          <w:rtl/>
        </w:rPr>
        <w:t xml:space="preserve">מתי עבר המסר הזה? </w:t>
      </w:r>
    </w:p>
    <w:p w:rsidR="00FB5813" w:rsidRDefault="00FB5813" w:rsidP="00FB5813">
      <w:pPr>
        <w:ind w:firstLine="0"/>
        <w:rPr>
          <w:rtl/>
        </w:rPr>
      </w:pPr>
    </w:p>
    <w:p w:rsidR="00FB5813" w:rsidRDefault="00FB5813" w:rsidP="00FB5813">
      <w:pPr>
        <w:pStyle w:val="afb"/>
        <w:keepNext/>
        <w:rPr>
          <w:rtl/>
        </w:rPr>
      </w:pPr>
      <w:bookmarkStart w:id="246" w:name="ET_guest_686278_191"/>
      <w:r w:rsidRPr="00FB5813">
        <w:rPr>
          <w:rStyle w:val="TagStyle"/>
          <w:rtl/>
        </w:rPr>
        <w:t xml:space="preserve"> &lt;&lt; אורח &gt;&gt; </w:t>
      </w:r>
      <w:r>
        <w:rPr>
          <w:rtl/>
        </w:rPr>
        <w:t>גיא גולדמן:</w:t>
      </w:r>
      <w:r w:rsidRPr="00FB5813">
        <w:rPr>
          <w:rStyle w:val="TagStyle"/>
          <w:rtl/>
        </w:rPr>
        <w:t xml:space="preserve"> &lt;&lt; אורח &gt;&gt;</w:t>
      </w:r>
      <w:r>
        <w:rPr>
          <w:rtl/>
        </w:rPr>
        <w:t xml:space="preserve">   </w:t>
      </w:r>
      <w:bookmarkEnd w:id="246"/>
    </w:p>
    <w:p w:rsidR="00FB5813" w:rsidRDefault="00FB5813" w:rsidP="00FB5813">
      <w:pPr>
        <w:pStyle w:val="KeepWithNext"/>
        <w:rPr>
          <w:rtl/>
        </w:rPr>
      </w:pPr>
    </w:p>
    <w:p w:rsidR="00FB5813" w:rsidRDefault="00FB5813" w:rsidP="00FB5813">
      <w:pPr>
        <w:rPr>
          <w:rtl/>
        </w:rPr>
      </w:pPr>
      <w:r>
        <w:rPr>
          <w:rFonts w:hint="cs"/>
          <w:rtl/>
        </w:rPr>
        <w:t xml:space="preserve">סמוך. לא הייתה כנסת שנה-שנתיים. </w:t>
      </w:r>
    </w:p>
    <w:p w:rsidR="00FB5813" w:rsidRDefault="00FB5813" w:rsidP="00FB5813">
      <w:pPr>
        <w:rPr>
          <w:rtl/>
        </w:rPr>
      </w:pPr>
    </w:p>
    <w:p w:rsidR="00FB5813" w:rsidRDefault="00FB5813" w:rsidP="00FB5813">
      <w:pPr>
        <w:pStyle w:val="a5"/>
        <w:keepNext/>
        <w:rPr>
          <w:rtl/>
        </w:rPr>
      </w:pPr>
      <w:bookmarkStart w:id="247" w:name="ET_speaker_5802_192"/>
      <w:r w:rsidRPr="00FB5813">
        <w:rPr>
          <w:rStyle w:val="TagStyle"/>
          <w:rtl/>
        </w:rPr>
        <w:t xml:space="preserve"> &lt;&lt; דובר &gt;&gt; </w:t>
      </w:r>
      <w:r>
        <w:rPr>
          <w:rtl/>
        </w:rPr>
        <w:t>שלמה קרעי (הליכוד):</w:t>
      </w:r>
      <w:r w:rsidRPr="00FB5813">
        <w:rPr>
          <w:rStyle w:val="TagStyle"/>
          <w:rtl/>
        </w:rPr>
        <w:t xml:space="preserve"> &lt;&lt; דובר &gt;&gt;</w:t>
      </w:r>
      <w:r>
        <w:rPr>
          <w:rtl/>
        </w:rPr>
        <w:t xml:space="preserve">   </w:t>
      </w:r>
      <w:bookmarkEnd w:id="247"/>
    </w:p>
    <w:p w:rsidR="00FB5813" w:rsidRDefault="00FB5813" w:rsidP="00FB5813">
      <w:pPr>
        <w:pStyle w:val="KeepWithNext"/>
        <w:rPr>
          <w:rtl/>
          <w:lang w:eastAsia="he-IL"/>
        </w:rPr>
      </w:pPr>
    </w:p>
    <w:p w:rsidR="00FB5813" w:rsidRDefault="00FB5813" w:rsidP="00FB5813">
      <w:pPr>
        <w:rPr>
          <w:rtl/>
          <w:lang w:eastAsia="he-IL"/>
        </w:rPr>
      </w:pPr>
      <w:r>
        <w:rPr>
          <w:rFonts w:hint="cs"/>
          <w:rtl/>
          <w:lang w:eastAsia="he-IL"/>
        </w:rPr>
        <w:t xml:space="preserve">ובשנה-שנתיים האלה? </w:t>
      </w:r>
    </w:p>
    <w:p w:rsidR="00FB5813" w:rsidRDefault="00FB5813" w:rsidP="00FB5813">
      <w:pPr>
        <w:rPr>
          <w:rtl/>
          <w:lang w:eastAsia="he-IL"/>
        </w:rPr>
      </w:pPr>
      <w:bookmarkStart w:id="248" w:name="_ETM_Q1_2119000"/>
      <w:bookmarkEnd w:id="248"/>
    </w:p>
    <w:p w:rsidR="00FB5813" w:rsidRDefault="00FB5813" w:rsidP="00FB5813">
      <w:pPr>
        <w:pStyle w:val="afb"/>
        <w:keepNext/>
        <w:rPr>
          <w:rtl/>
          <w:lang w:eastAsia="he-IL"/>
        </w:rPr>
      </w:pPr>
      <w:bookmarkStart w:id="249" w:name="ET_guest_686278_193"/>
      <w:r w:rsidRPr="00FB5813">
        <w:rPr>
          <w:rStyle w:val="TagStyle"/>
          <w:rtl/>
        </w:rPr>
        <w:t xml:space="preserve"> &lt;&lt; אורח &gt;&gt; </w:t>
      </w:r>
      <w:r>
        <w:rPr>
          <w:rtl/>
          <w:lang w:eastAsia="he-IL"/>
        </w:rPr>
        <w:t>גיא גולדמן:</w:t>
      </w:r>
      <w:r w:rsidRPr="00FB5813">
        <w:rPr>
          <w:rStyle w:val="TagStyle"/>
          <w:rtl/>
        </w:rPr>
        <w:t xml:space="preserve"> &lt;&lt; אורח &gt;&gt;</w:t>
      </w:r>
      <w:r>
        <w:rPr>
          <w:rtl/>
          <w:lang w:eastAsia="he-IL"/>
        </w:rPr>
        <w:t xml:space="preserve">   </w:t>
      </w:r>
      <w:bookmarkEnd w:id="249"/>
    </w:p>
    <w:p w:rsidR="00FB5813" w:rsidRDefault="00FB5813" w:rsidP="00FB5813">
      <w:pPr>
        <w:pStyle w:val="KeepWithNext"/>
        <w:rPr>
          <w:rtl/>
          <w:lang w:eastAsia="he-IL"/>
        </w:rPr>
      </w:pPr>
    </w:p>
    <w:p w:rsidR="00594FC9" w:rsidRDefault="00594FC9" w:rsidP="00FB5813">
      <w:pPr>
        <w:rPr>
          <w:rtl/>
        </w:rPr>
      </w:pPr>
      <w:bookmarkStart w:id="250" w:name="_ETM_Q1_2120000"/>
      <w:bookmarkEnd w:id="250"/>
      <w:r>
        <w:rPr>
          <w:rFonts w:hint="cs"/>
          <w:rtl/>
        </w:rPr>
        <w:t xml:space="preserve">נדמה לי </w:t>
      </w:r>
      <w:r w:rsidR="00FB5813">
        <w:rPr>
          <w:rFonts w:hint="cs"/>
          <w:rtl/>
        </w:rPr>
        <w:t>שסמוך לפיזור הכנסת ה-20.</w:t>
      </w:r>
    </w:p>
    <w:p w:rsidR="00594FC9" w:rsidRDefault="00594FC9" w:rsidP="00594FC9">
      <w:pPr>
        <w:rPr>
          <w:rtl/>
        </w:rPr>
      </w:pPr>
    </w:p>
    <w:p w:rsidR="00594FC9" w:rsidRDefault="00594FC9" w:rsidP="00594FC9">
      <w:pPr>
        <w:pStyle w:val="a5"/>
        <w:keepNext/>
        <w:rPr>
          <w:rtl/>
        </w:rPr>
      </w:pPr>
      <w:bookmarkStart w:id="251" w:name="ET_speaker_5802_21"/>
      <w:r w:rsidRPr="00594FC9">
        <w:rPr>
          <w:rStyle w:val="TagStyle"/>
          <w:rtl/>
        </w:rPr>
        <w:t xml:space="preserve"> &lt;&lt; דובר &gt;&gt; </w:t>
      </w:r>
      <w:r>
        <w:rPr>
          <w:rtl/>
        </w:rPr>
        <w:t>שלמה קרעי (הליכוד):</w:t>
      </w:r>
      <w:r w:rsidRPr="00594FC9">
        <w:rPr>
          <w:rStyle w:val="TagStyle"/>
          <w:rtl/>
        </w:rPr>
        <w:t xml:space="preserve"> &lt;&lt; דובר &gt;&gt;</w:t>
      </w:r>
      <w:r>
        <w:rPr>
          <w:rtl/>
        </w:rPr>
        <w:t xml:space="preserve">   </w:t>
      </w:r>
      <w:bookmarkEnd w:id="251"/>
    </w:p>
    <w:p w:rsidR="00594FC9" w:rsidRDefault="00594FC9" w:rsidP="00594FC9">
      <w:pPr>
        <w:pStyle w:val="KeepWithNext"/>
        <w:rPr>
          <w:rtl/>
        </w:rPr>
      </w:pPr>
    </w:p>
    <w:p w:rsidR="00594FC9" w:rsidRDefault="00FB5813" w:rsidP="00FB5813">
      <w:pPr>
        <w:rPr>
          <w:rtl/>
        </w:rPr>
      </w:pPr>
      <w:r>
        <w:rPr>
          <w:rFonts w:hint="cs"/>
          <w:rtl/>
        </w:rPr>
        <w:t xml:space="preserve">ומאז המשכתם כרגיל, </w:t>
      </w:r>
      <w:r w:rsidR="00594FC9">
        <w:rPr>
          <w:rFonts w:hint="cs"/>
          <w:rtl/>
        </w:rPr>
        <w:t xml:space="preserve">ודווקא </w:t>
      </w:r>
      <w:r>
        <w:rPr>
          <w:rFonts w:hint="cs"/>
          <w:rtl/>
        </w:rPr>
        <w:t xml:space="preserve">עכשיו </w:t>
      </w:r>
      <w:bookmarkStart w:id="252" w:name="_ETM_Q1_2129000"/>
      <w:bookmarkEnd w:id="252"/>
      <w:r w:rsidR="00594FC9">
        <w:rPr>
          <w:rFonts w:hint="cs"/>
          <w:rtl/>
        </w:rPr>
        <w:t>בחודש ה</w:t>
      </w:r>
      <w:r>
        <w:rPr>
          <w:rFonts w:hint="cs"/>
          <w:rtl/>
        </w:rPr>
        <w:t xml:space="preserve">לחוץ הזה - - </w:t>
      </w:r>
    </w:p>
    <w:p w:rsidR="00FB5813" w:rsidRDefault="00FB5813" w:rsidP="00FB5813">
      <w:pPr>
        <w:rPr>
          <w:rtl/>
        </w:rPr>
      </w:pPr>
      <w:bookmarkStart w:id="253" w:name="_ETM_Q1_2130000"/>
      <w:bookmarkEnd w:id="253"/>
    </w:p>
    <w:p w:rsidR="00FB5813" w:rsidRDefault="00FB5813" w:rsidP="00FB5813">
      <w:pPr>
        <w:pStyle w:val="afb"/>
        <w:keepNext/>
        <w:rPr>
          <w:rtl/>
        </w:rPr>
      </w:pPr>
      <w:bookmarkStart w:id="254" w:name="ET_guest_686278_194"/>
      <w:r w:rsidRPr="00FB5813">
        <w:rPr>
          <w:rStyle w:val="TagStyle"/>
          <w:rtl/>
        </w:rPr>
        <w:t xml:space="preserve"> &lt;&lt; אורח &gt;&gt; </w:t>
      </w:r>
      <w:r>
        <w:rPr>
          <w:rtl/>
        </w:rPr>
        <w:t>גיא גולדמן:</w:t>
      </w:r>
      <w:r w:rsidRPr="00FB5813">
        <w:rPr>
          <w:rStyle w:val="TagStyle"/>
          <w:rtl/>
        </w:rPr>
        <w:t xml:space="preserve"> &lt;&lt; אורח &gt;&gt;</w:t>
      </w:r>
      <w:r>
        <w:rPr>
          <w:rtl/>
        </w:rPr>
        <w:t xml:space="preserve">   </w:t>
      </w:r>
      <w:bookmarkEnd w:id="254"/>
    </w:p>
    <w:p w:rsidR="00FB5813" w:rsidRDefault="00FB5813" w:rsidP="00FB5813">
      <w:pPr>
        <w:pStyle w:val="KeepWithNext"/>
        <w:rPr>
          <w:rtl/>
        </w:rPr>
      </w:pPr>
    </w:p>
    <w:p w:rsidR="00FB5813" w:rsidRDefault="00FB5813" w:rsidP="00FB5813">
      <w:pPr>
        <w:rPr>
          <w:rtl/>
        </w:rPr>
      </w:pPr>
      <w:bookmarkStart w:id="255" w:name="_ETM_Q1_2131000"/>
      <w:bookmarkEnd w:id="255"/>
      <w:r>
        <w:rPr>
          <w:rFonts w:hint="cs"/>
          <w:rtl/>
        </w:rPr>
        <w:t>אנחנו לא רוצים לזעזע את הענף - -</w:t>
      </w:r>
    </w:p>
    <w:p w:rsidR="00FB5813" w:rsidRDefault="00FB5813" w:rsidP="00FB5813">
      <w:pPr>
        <w:rPr>
          <w:rtl/>
        </w:rPr>
      </w:pPr>
    </w:p>
    <w:p w:rsidR="00FB5813" w:rsidRDefault="00FB5813" w:rsidP="00FB5813">
      <w:pPr>
        <w:pStyle w:val="afb"/>
        <w:keepNext/>
        <w:rPr>
          <w:rtl/>
        </w:rPr>
      </w:pPr>
      <w:bookmarkStart w:id="256" w:name="ET_guest_804035_195"/>
      <w:r w:rsidRPr="00FB5813">
        <w:rPr>
          <w:rStyle w:val="TagStyle"/>
          <w:rtl/>
        </w:rPr>
        <w:t xml:space="preserve"> &lt;&lt; אורח &gt;&gt; </w:t>
      </w:r>
      <w:proofErr w:type="spellStart"/>
      <w:r>
        <w:rPr>
          <w:rtl/>
        </w:rPr>
        <w:t>רולנד</w:t>
      </w:r>
      <w:proofErr w:type="spellEnd"/>
      <w:r>
        <w:rPr>
          <w:rtl/>
        </w:rPr>
        <w:t xml:space="preserve"> עם שלם:</w:t>
      </w:r>
      <w:r w:rsidRPr="00FB5813">
        <w:rPr>
          <w:rStyle w:val="TagStyle"/>
          <w:rtl/>
        </w:rPr>
        <w:t xml:space="preserve"> &lt;&lt; אורח &gt;&gt;</w:t>
      </w:r>
      <w:r>
        <w:rPr>
          <w:rtl/>
        </w:rPr>
        <w:t xml:space="preserve">   </w:t>
      </w:r>
      <w:bookmarkEnd w:id="256"/>
    </w:p>
    <w:p w:rsidR="00FB5813" w:rsidRDefault="00FB5813" w:rsidP="00FB5813">
      <w:pPr>
        <w:pStyle w:val="KeepWithNext"/>
        <w:rPr>
          <w:rtl/>
        </w:rPr>
      </w:pPr>
    </w:p>
    <w:p w:rsidR="00FB5813" w:rsidRPr="00FB5813" w:rsidRDefault="00FB5813" w:rsidP="00FB5813">
      <w:pPr>
        <w:rPr>
          <w:rtl/>
        </w:rPr>
      </w:pPr>
      <w:r>
        <w:rPr>
          <w:rFonts w:hint="cs"/>
          <w:rtl/>
        </w:rPr>
        <w:t xml:space="preserve">המשכנו כרגיל. אנחנו נותנים - - - </w:t>
      </w:r>
      <w:bookmarkStart w:id="257" w:name="_ETM_Q1_2135000"/>
      <w:bookmarkEnd w:id="257"/>
      <w:r>
        <w:rPr>
          <w:rFonts w:hint="cs"/>
          <w:rtl/>
        </w:rPr>
        <w:t xml:space="preserve">פטור ממס. </w:t>
      </w:r>
    </w:p>
    <w:p w:rsidR="00594FC9" w:rsidRDefault="00594FC9" w:rsidP="00594FC9">
      <w:pPr>
        <w:rPr>
          <w:rtl/>
        </w:rPr>
      </w:pPr>
    </w:p>
    <w:p w:rsidR="00594FC9" w:rsidRDefault="00594FC9" w:rsidP="00594FC9">
      <w:pPr>
        <w:pStyle w:val="af8"/>
        <w:keepNext/>
        <w:rPr>
          <w:rtl/>
        </w:rPr>
      </w:pPr>
      <w:bookmarkStart w:id="258" w:name="ET_yor_5857_22"/>
      <w:r w:rsidRPr="00594FC9">
        <w:rPr>
          <w:rStyle w:val="TagStyle"/>
          <w:rtl/>
        </w:rPr>
        <w:t xml:space="preserve"> &lt;&lt; </w:t>
      </w:r>
      <w:proofErr w:type="spellStart"/>
      <w:r w:rsidRPr="00594FC9">
        <w:rPr>
          <w:rStyle w:val="TagStyle"/>
          <w:rtl/>
        </w:rPr>
        <w:t>יור</w:t>
      </w:r>
      <w:proofErr w:type="spellEnd"/>
      <w:r w:rsidRPr="00594FC9">
        <w:rPr>
          <w:rStyle w:val="TagStyle"/>
          <w:rtl/>
        </w:rPr>
        <w:t xml:space="preserve"> &gt;&gt; </w:t>
      </w:r>
      <w:r>
        <w:rPr>
          <w:rtl/>
        </w:rPr>
        <w:t>היו"ר אלכס קושניר:</w:t>
      </w:r>
      <w:r w:rsidRPr="00594FC9">
        <w:rPr>
          <w:rStyle w:val="TagStyle"/>
          <w:rtl/>
        </w:rPr>
        <w:t xml:space="preserve"> &lt;&lt; </w:t>
      </w:r>
      <w:proofErr w:type="spellStart"/>
      <w:r w:rsidRPr="00594FC9">
        <w:rPr>
          <w:rStyle w:val="TagStyle"/>
          <w:rtl/>
        </w:rPr>
        <w:t>יור</w:t>
      </w:r>
      <w:proofErr w:type="spellEnd"/>
      <w:r w:rsidRPr="00594FC9">
        <w:rPr>
          <w:rStyle w:val="TagStyle"/>
          <w:rtl/>
        </w:rPr>
        <w:t xml:space="preserve"> &gt;&gt;</w:t>
      </w:r>
      <w:r>
        <w:rPr>
          <w:rtl/>
        </w:rPr>
        <w:t xml:space="preserve">   </w:t>
      </w:r>
      <w:bookmarkEnd w:id="258"/>
    </w:p>
    <w:p w:rsidR="00594FC9" w:rsidRDefault="00594FC9" w:rsidP="00594FC9">
      <w:pPr>
        <w:pStyle w:val="KeepWithNext"/>
        <w:rPr>
          <w:rtl/>
        </w:rPr>
      </w:pPr>
    </w:p>
    <w:p w:rsidR="00594FC9" w:rsidRDefault="00594FC9" w:rsidP="00594FC9">
      <w:pPr>
        <w:rPr>
          <w:rtl/>
        </w:rPr>
      </w:pPr>
      <w:r>
        <w:rPr>
          <w:rFonts w:hint="cs"/>
          <w:rtl/>
        </w:rPr>
        <w:t xml:space="preserve">אני </w:t>
      </w:r>
      <w:r w:rsidR="0073485D">
        <w:rPr>
          <w:rFonts w:hint="cs"/>
          <w:rtl/>
        </w:rPr>
        <w:t xml:space="preserve">מבין מה שאתה אומר אבל אני </w:t>
      </w:r>
      <w:r>
        <w:rPr>
          <w:rFonts w:hint="cs"/>
          <w:rtl/>
        </w:rPr>
        <w:t xml:space="preserve">רוצה לסיים את ההצגה המקצועית כי נראה לי שהדברים מתחילים להסתדר בפאזל ברור. </w:t>
      </w:r>
      <w:r w:rsidR="0073485D">
        <w:rPr>
          <w:rFonts w:hint="cs"/>
          <w:rtl/>
        </w:rPr>
        <w:t xml:space="preserve">אז </w:t>
      </w:r>
      <w:bookmarkStart w:id="259" w:name="_ETM_Q1_2149000"/>
      <w:bookmarkEnd w:id="259"/>
      <w:r w:rsidR="0073485D">
        <w:rPr>
          <w:rFonts w:hint="cs"/>
          <w:rtl/>
        </w:rPr>
        <w:t xml:space="preserve">תמשיך. </w:t>
      </w:r>
    </w:p>
    <w:p w:rsidR="0073485D" w:rsidRDefault="0073485D" w:rsidP="00594FC9">
      <w:pPr>
        <w:rPr>
          <w:rtl/>
        </w:rPr>
      </w:pPr>
    </w:p>
    <w:p w:rsidR="0073485D" w:rsidRDefault="0073485D" w:rsidP="0073485D">
      <w:pPr>
        <w:pStyle w:val="afb"/>
        <w:keepNext/>
        <w:rPr>
          <w:rtl/>
        </w:rPr>
      </w:pPr>
      <w:bookmarkStart w:id="260" w:name="ET_guest_804035_196"/>
      <w:r w:rsidRPr="0073485D">
        <w:rPr>
          <w:rStyle w:val="TagStyle"/>
          <w:rtl/>
        </w:rPr>
        <w:t xml:space="preserve"> &lt;&lt; אורח &gt;&gt; </w:t>
      </w:r>
      <w:proofErr w:type="spellStart"/>
      <w:r>
        <w:rPr>
          <w:rtl/>
        </w:rPr>
        <w:t>רולנד</w:t>
      </w:r>
      <w:proofErr w:type="spellEnd"/>
      <w:r>
        <w:rPr>
          <w:rtl/>
        </w:rPr>
        <w:t xml:space="preserve"> עם שלם:</w:t>
      </w:r>
      <w:r w:rsidRPr="0073485D">
        <w:rPr>
          <w:rStyle w:val="TagStyle"/>
          <w:rtl/>
        </w:rPr>
        <w:t xml:space="preserve"> &lt;&lt; אורח &gt;&gt;</w:t>
      </w:r>
      <w:r>
        <w:rPr>
          <w:rtl/>
        </w:rPr>
        <w:t xml:space="preserve">   </w:t>
      </w:r>
      <w:bookmarkEnd w:id="260"/>
    </w:p>
    <w:p w:rsidR="0073485D" w:rsidRDefault="0073485D" w:rsidP="0073485D">
      <w:pPr>
        <w:pStyle w:val="KeepWithNext"/>
        <w:rPr>
          <w:rtl/>
        </w:rPr>
      </w:pPr>
    </w:p>
    <w:p w:rsidR="00CA7877" w:rsidRDefault="0073485D" w:rsidP="0073485D">
      <w:pPr>
        <w:rPr>
          <w:rtl/>
        </w:rPr>
      </w:pPr>
      <w:r>
        <w:rPr>
          <w:rFonts w:hint="cs"/>
          <w:rtl/>
        </w:rPr>
        <w:t xml:space="preserve">בשותפות השקעה חילקתי את זה לשני חלקים: </w:t>
      </w:r>
      <w:r w:rsidRPr="00C8764F">
        <w:rPr>
          <w:lang w:eastAsia="he-IL"/>
        </w:rPr>
        <w:t>private equity</w:t>
      </w:r>
      <w:r>
        <w:rPr>
          <w:rFonts w:hint="cs"/>
          <w:rtl/>
          <w:lang w:eastAsia="he-IL"/>
        </w:rPr>
        <w:t xml:space="preserve">, </w:t>
      </w:r>
      <w:bookmarkStart w:id="261" w:name="_ETM_Q1_2154000"/>
      <w:bookmarkEnd w:id="261"/>
      <w:r>
        <w:rPr>
          <w:rFonts w:hint="cs"/>
          <w:rtl/>
          <w:lang w:eastAsia="he-IL"/>
        </w:rPr>
        <w:t xml:space="preserve">קרנות הון-סיכון </w:t>
      </w:r>
      <w:r>
        <w:rPr>
          <w:rtl/>
          <w:lang w:eastAsia="he-IL"/>
        </w:rPr>
        <w:t>–</w:t>
      </w:r>
      <w:r>
        <w:rPr>
          <w:rFonts w:hint="cs"/>
          <w:rtl/>
          <w:lang w:eastAsia="he-IL"/>
        </w:rPr>
        <w:t xml:space="preserve"> היסטוריה של מדיניות של 20 שנה הופכת לחקיקה על בסיס דרישה; החלק השני שהוא החלק השני בתוך החלק השלישי </w:t>
      </w:r>
      <w:r>
        <w:rPr>
          <w:rtl/>
          <w:lang w:eastAsia="he-IL"/>
        </w:rPr>
        <w:t>–</w:t>
      </w:r>
      <w:r>
        <w:rPr>
          <w:rFonts w:hint="cs"/>
          <w:rtl/>
          <w:lang w:eastAsia="he-IL"/>
        </w:rPr>
        <w:t xml:space="preserve"> שותפויות ההשקעה. זה דומה </w:t>
      </w:r>
      <w:bookmarkStart w:id="262" w:name="_ETM_Q1_2165000"/>
      <w:bookmarkEnd w:id="262"/>
      <w:r>
        <w:rPr>
          <w:rFonts w:hint="cs"/>
          <w:rtl/>
          <w:lang w:eastAsia="he-IL"/>
        </w:rPr>
        <w:t xml:space="preserve">למה שאמרתי לגבי קרנות הון סיכון. אפשרנו כמדיניות שלמרות שלשותפות יש עסק וכל השותפים חייבים במשהו שולי, בשותפויות פיננסיות שהמהות </w:t>
      </w:r>
      <w:bookmarkStart w:id="263" w:name="_ETM_Q1_2180000"/>
      <w:bookmarkEnd w:id="263"/>
      <w:r>
        <w:rPr>
          <w:rFonts w:hint="cs"/>
          <w:rtl/>
          <w:lang w:eastAsia="he-IL"/>
        </w:rPr>
        <w:t xml:space="preserve">של ההשקעה של השותף היא השקעה פיננסית, וזה לא </w:t>
      </w:r>
      <w:bookmarkStart w:id="264" w:name="_ETM_Q1_2182000"/>
      <w:bookmarkEnd w:id="264"/>
      <w:r>
        <w:rPr>
          <w:rFonts w:hint="cs"/>
          <w:rtl/>
          <w:lang w:eastAsia="he-IL"/>
        </w:rPr>
        <w:t xml:space="preserve">משנה לך ולי אם יש לי כסף פנוי אם אני משקיע באמצעות שותפות, באמצעות ברוקר או באמצעות חברת </w:t>
      </w:r>
      <w:bookmarkStart w:id="265" w:name="_ETM_Q1_2186000"/>
      <w:bookmarkEnd w:id="265"/>
      <w:r>
        <w:rPr>
          <w:rFonts w:hint="cs"/>
          <w:rtl/>
          <w:lang w:eastAsia="he-IL"/>
        </w:rPr>
        <w:t xml:space="preserve">ניהול וכולי </w:t>
      </w:r>
      <w:r>
        <w:rPr>
          <w:rtl/>
          <w:lang w:eastAsia="he-IL"/>
        </w:rPr>
        <w:t>–</w:t>
      </w:r>
      <w:r>
        <w:rPr>
          <w:rFonts w:hint="cs"/>
          <w:rtl/>
          <w:lang w:eastAsia="he-IL"/>
        </w:rPr>
        <w:t xml:space="preserve"> אני רוצה תשואה לכסף שלי. </w:t>
      </w:r>
      <w:r w:rsidR="00594FC9" w:rsidRPr="00CA7877">
        <w:rPr>
          <w:rFonts w:hint="cs"/>
          <w:rtl/>
        </w:rPr>
        <w:t xml:space="preserve">אז </w:t>
      </w:r>
      <w:bookmarkStart w:id="266" w:name="ET_speaker_5810_23"/>
      <w:r w:rsidR="00CA7877" w:rsidRPr="00CA7877">
        <w:rPr>
          <w:rFonts w:hint="cs"/>
          <w:rtl/>
        </w:rPr>
        <w:t xml:space="preserve">במשך המון </w:t>
      </w:r>
      <w:bookmarkEnd w:id="266"/>
      <w:r>
        <w:rPr>
          <w:rFonts w:hint="cs"/>
          <w:rtl/>
        </w:rPr>
        <w:t xml:space="preserve">שנים אפשרנו </w:t>
      </w:r>
      <w:bookmarkStart w:id="267" w:name="_ETM_Q1_2192000"/>
      <w:bookmarkEnd w:id="267"/>
      <w:r>
        <w:rPr>
          <w:rFonts w:hint="cs"/>
          <w:rtl/>
        </w:rPr>
        <w:t xml:space="preserve">לא באמצעות חקיקה אלא הסדרה שבשותפות מוגבלת לשותף המוגבל שהוא לא מנהל, שהוא יחיד ישראלי, שישלם מס רווח הון </w:t>
      </w:r>
      <w:bookmarkStart w:id="268" w:name="_ETM_Q1_2203000"/>
      <w:bookmarkEnd w:id="268"/>
      <w:r>
        <w:rPr>
          <w:rFonts w:hint="cs"/>
          <w:rtl/>
        </w:rPr>
        <w:t xml:space="preserve">ולא מס שולי. בהיבט הזה אנחנו גם מסדירים בחקיקה עם הרחבה מסוימת של אפשרויות נכסים פיננסיים כדי לעודד </w:t>
      </w:r>
      <w:bookmarkStart w:id="269" w:name="_ETM_Q1_2214000"/>
      <w:bookmarkEnd w:id="269"/>
      <w:r>
        <w:rPr>
          <w:rFonts w:hint="cs"/>
          <w:rtl/>
        </w:rPr>
        <w:t xml:space="preserve">את הזרמת הכסף לשוק כאשר השותף הוא שותף פסיבי ולומד את העסק </w:t>
      </w:r>
      <w:r>
        <w:rPr>
          <w:rtl/>
        </w:rPr>
        <w:t>–</w:t>
      </w:r>
      <w:r>
        <w:rPr>
          <w:rFonts w:hint="cs"/>
          <w:rtl/>
        </w:rPr>
        <w:t xml:space="preserve"> לראות א</w:t>
      </w:r>
      <w:bookmarkStart w:id="270" w:name="_ETM_Q1_2221000"/>
      <w:bookmarkEnd w:id="270"/>
      <w:r>
        <w:rPr>
          <w:rFonts w:hint="cs"/>
          <w:rtl/>
        </w:rPr>
        <w:t xml:space="preserve">צלו את ההכנסה כרווח הון. </w:t>
      </w:r>
    </w:p>
    <w:p w:rsidR="00CA7877" w:rsidRDefault="00CA7877" w:rsidP="00CA7877">
      <w:pPr>
        <w:rPr>
          <w:rtl/>
          <w:lang w:eastAsia="he-IL"/>
        </w:rPr>
      </w:pPr>
    </w:p>
    <w:p w:rsidR="00CA7877" w:rsidRDefault="00CA7877" w:rsidP="00CA7877">
      <w:pPr>
        <w:pStyle w:val="af8"/>
        <w:keepNext/>
        <w:rPr>
          <w:rtl/>
        </w:rPr>
      </w:pPr>
      <w:bookmarkStart w:id="271" w:name="ET_yor_5857_24"/>
      <w:r w:rsidRPr="00CA7877">
        <w:rPr>
          <w:rStyle w:val="TagStyle"/>
          <w:rtl/>
        </w:rPr>
        <w:t xml:space="preserve"> </w:t>
      </w:r>
      <w:r w:rsidRPr="005D7B46">
        <w:rPr>
          <w:rStyle w:val="TagStyle"/>
          <w:rtl/>
        </w:rPr>
        <w:t xml:space="preserve">&lt;&lt; </w:t>
      </w:r>
      <w:proofErr w:type="spellStart"/>
      <w:r w:rsidRPr="005D7B46">
        <w:rPr>
          <w:rStyle w:val="TagStyle"/>
          <w:rtl/>
        </w:rPr>
        <w:t>יור</w:t>
      </w:r>
      <w:proofErr w:type="spellEnd"/>
      <w:r w:rsidRPr="005D7B46">
        <w:rPr>
          <w:rStyle w:val="TagStyle"/>
          <w:rtl/>
        </w:rPr>
        <w:t xml:space="preserve"> &gt;&gt; </w:t>
      </w:r>
      <w:r w:rsidRPr="005D7B46">
        <w:rPr>
          <w:rtl/>
        </w:rPr>
        <w:t>היו"ר אלכס קושניר:</w:t>
      </w:r>
      <w:r w:rsidRPr="005D7B46">
        <w:rPr>
          <w:rStyle w:val="TagStyle"/>
          <w:rtl/>
        </w:rPr>
        <w:t xml:space="preserve"> &lt;&lt; </w:t>
      </w:r>
      <w:proofErr w:type="spellStart"/>
      <w:r w:rsidRPr="005D7B46">
        <w:rPr>
          <w:rStyle w:val="TagStyle"/>
          <w:rtl/>
        </w:rPr>
        <w:t>יור</w:t>
      </w:r>
      <w:proofErr w:type="spellEnd"/>
      <w:r w:rsidRPr="005D7B46">
        <w:rPr>
          <w:rStyle w:val="TagStyle"/>
          <w:rtl/>
        </w:rPr>
        <w:t xml:space="preserve"> &gt;&gt;</w:t>
      </w:r>
      <w:r>
        <w:rPr>
          <w:rtl/>
        </w:rPr>
        <w:t xml:space="preserve">   </w:t>
      </w:r>
      <w:bookmarkEnd w:id="271"/>
    </w:p>
    <w:p w:rsidR="00CA7877" w:rsidRDefault="00CA7877" w:rsidP="00CA7877">
      <w:pPr>
        <w:pStyle w:val="KeepWithNext"/>
        <w:rPr>
          <w:rtl/>
          <w:lang w:eastAsia="he-IL"/>
        </w:rPr>
      </w:pPr>
    </w:p>
    <w:p w:rsidR="00CA7877" w:rsidRDefault="005D7B46" w:rsidP="005D7B46">
      <w:pPr>
        <w:rPr>
          <w:rtl/>
          <w:lang w:eastAsia="he-IL"/>
        </w:rPr>
      </w:pPr>
      <w:r>
        <w:rPr>
          <w:rFonts w:hint="cs"/>
          <w:rtl/>
          <w:lang w:eastAsia="he-IL"/>
        </w:rPr>
        <w:t xml:space="preserve">אבל מה המצב היום? גם היום זה רווח הון. </w:t>
      </w:r>
    </w:p>
    <w:p w:rsidR="00CA7877" w:rsidRDefault="00CA7877" w:rsidP="00CA7877">
      <w:pPr>
        <w:ind w:firstLine="0"/>
        <w:rPr>
          <w:rtl/>
          <w:lang w:eastAsia="he-IL"/>
        </w:rPr>
      </w:pPr>
    </w:p>
    <w:p w:rsidR="00CA7877" w:rsidRDefault="00CA7877" w:rsidP="00CA7877">
      <w:pPr>
        <w:pStyle w:val="afb"/>
        <w:keepNext/>
        <w:rPr>
          <w:rtl/>
          <w:lang w:eastAsia="he-IL"/>
        </w:rPr>
      </w:pPr>
      <w:bookmarkStart w:id="272" w:name="ET_guest_804035_26"/>
      <w:r w:rsidRPr="00CA7877">
        <w:rPr>
          <w:rStyle w:val="TagStyle"/>
          <w:rtl/>
        </w:rPr>
        <w:t xml:space="preserve"> &lt;&lt; אורח &gt;&gt; </w:t>
      </w:r>
      <w:proofErr w:type="spellStart"/>
      <w:r>
        <w:rPr>
          <w:rtl/>
          <w:lang w:eastAsia="he-IL"/>
        </w:rPr>
        <w:t>רולנד</w:t>
      </w:r>
      <w:proofErr w:type="spellEnd"/>
      <w:r>
        <w:rPr>
          <w:rtl/>
          <w:lang w:eastAsia="he-IL"/>
        </w:rPr>
        <w:t xml:space="preserve"> עם שלם:</w:t>
      </w:r>
      <w:r w:rsidRPr="00CA7877">
        <w:rPr>
          <w:rStyle w:val="TagStyle"/>
          <w:rtl/>
        </w:rPr>
        <w:t xml:space="preserve"> &lt;&lt; אורח &gt;&gt;</w:t>
      </w:r>
      <w:r>
        <w:rPr>
          <w:rtl/>
          <w:lang w:eastAsia="he-IL"/>
        </w:rPr>
        <w:t xml:space="preserve">   </w:t>
      </w:r>
      <w:bookmarkEnd w:id="272"/>
    </w:p>
    <w:p w:rsidR="00CA7877" w:rsidRDefault="00CA7877" w:rsidP="00CA7877">
      <w:pPr>
        <w:pStyle w:val="KeepWithNext"/>
        <w:rPr>
          <w:rtl/>
          <w:lang w:eastAsia="he-IL"/>
        </w:rPr>
      </w:pPr>
    </w:p>
    <w:p w:rsidR="00CA7877" w:rsidRDefault="005D7B46" w:rsidP="00CA7877">
      <w:pPr>
        <w:ind w:firstLine="0"/>
        <w:rPr>
          <w:rtl/>
          <w:lang w:eastAsia="he-IL"/>
        </w:rPr>
      </w:pPr>
      <w:r>
        <w:rPr>
          <w:rFonts w:hint="cs"/>
          <w:rtl/>
          <w:lang w:eastAsia="he-IL"/>
        </w:rPr>
        <w:t xml:space="preserve">היום המצב קיים על בסיס </w:t>
      </w:r>
      <w:r>
        <w:rPr>
          <w:lang w:eastAsia="he-IL"/>
        </w:rPr>
        <w:t>rulings</w:t>
      </w:r>
      <w:r>
        <w:rPr>
          <w:rFonts w:hint="cs"/>
          <w:rtl/>
          <w:lang w:eastAsia="he-IL"/>
        </w:rPr>
        <w:t xml:space="preserve"> שניתנים</w:t>
      </w:r>
      <w:bookmarkStart w:id="273" w:name="_ETM_Q1_2228000"/>
      <w:bookmarkEnd w:id="273"/>
      <w:r>
        <w:rPr>
          <w:rFonts w:hint="cs"/>
          <w:rtl/>
          <w:lang w:eastAsia="he-IL"/>
        </w:rPr>
        <w:t xml:space="preserve"> בעולם מאוד צר של קרנות גידור שזה ניירות ערך סחירים בבורסה. כי בורסה, כמו שאתה שם את הכסף לברוקר שלך בבנק ומבקש ממנו לנהל אותו, והוא גם </w:t>
      </w:r>
      <w:bookmarkStart w:id="274" w:name="_ETM_Q1_2241000"/>
      <w:bookmarkEnd w:id="274"/>
      <w:r>
        <w:rPr>
          <w:rFonts w:hint="cs"/>
          <w:rtl/>
          <w:lang w:eastAsia="he-IL"/>
        </w:rPr>
        <w:t xml:space="preserve">מריץ פעולות של קנייה ומכירה, זה הביזנס שלו. היות ששם אנחנו לא משקפים את הביזנס של הברוקר אליך בעולם של ניירות ערך סחירים היסטורית </w:t>
      </w:r>
      <w:bookmarkStart w:id="275" w:name="_ETM_Q1_2254000"/>
      <w:bookmarkEnd w:id="275"/>
      <w:r>
        <w:rPr>
          <w:rtl/>
          <w:lang w:eastAsia="he-IL"/>
        </w:rPr>
        <w:t>–</w:t>
      </w:r>
      <w:r>
        <w:rPr>
          <w:rFonts w:hint="cs"/>
          <w:rtl/>
          <w:lang w:eastAsia="he-IL"/>
        </w:rPr>
        <w:t xml:space="preserve"> כי עד 2003 לא היה חיוב מס בבורסה </w:t>
      </w:r>
      <w:r>
        <w:rPr>
          <w:rtl/>
          <w:lang w:eastAsia="he-IL"/>
        </w:rPr>
        <w:t>–</w:t>
      </w:r>
      <w:bookmarkStart w:id="276" w:name="_ETM_Q1_2258000"/>
      <w:bookmarkEnd w:id="276"/>
      <w:r>
        <w:rPr>
          <w:rFonts w:hint="cs"/>
          <w:rtl/>
          <w:lang w:eastAsia="he-IL"/>
        </w:rPr>
        <w:t xml:space="preserve"> אז העתקנו את המודל הזה לקרנות גידור, ושם אמרנו שהשותף המוגבל </w:t>
      </w:r>
      <w:bookmarkStart w:id="277" w:name="_ETM_Q1_2264000"/>
      <w:bookmarkEnd w:id="277"/>
      <w:r>
        <w:rPr>
          <w:rFonts w:hint="cs"/>
          <w:rtl/>
          <w:lang w:eastAsia="he-IL"/>
        </w:rPr>
        <w:t xml:space="preserve">כפוף להרבה תנאים לא </w:t>
      </w:r>
      <w:proofErr w:type="spellStart"/>
      <w:r>
        <w:rPr>
          <w:rFonts w:hint="cs"/>
          <w:rtl/>
          <w:lang w:eastAsia="he-IL"/>
        </w:rPr>
        <w:t>ימוסה</w:t>
      </w:r>
      <w:proofErr w:type="spellEnd"/>
      <w:r>
        <w:rPr>
          <w:rFonts w:hint="cs"/>
          <w:rtl/>
          <w:lang w:eastAsia="he-IL"/>
        </w:rPr>
        <w:t xml:space="preserve"> במס שולי אם הוא יחיד. אנחנו רוצים לקחת את המודל </w:t>
      </w:r>
      <w:bookmarkStart w:id="278" w:name="_ETM_Q1_2267000"/>
      <w:bookmarkEnd w:id="278"/>
      <w:r>
        <w:rPr>
          <w:rFonts w:hint="cs"/>
          <w:rtl/>
          <w:lang w:eastAsia="he-IL"/>
        </w:rPr>
        <w:t>הזה, לשים אותו בחוק, ולהיטיב בזה שנרחיב אותו בגבולות</w:t>
      </w:r>
      <w:bookmarkStart w:id="279" w:name="_ETM_Q1_2272000"/>
      <w:bookmarkEnd w:id="279"/>
      <w:r>
        <w:rPr>
          <w:rFonts w:hint="cs"/>
          <w:rtl/>
          <w:lang w:eastAsia="he-IL"/>
        </w:rPr>
        <w:t xml:space="preserve"> גזרה שאנחנו חושבים שמדובר בנכס פיננסי, ובנכס כזה אנחנו רוצים לעודד כניסה של כסף גם אם זה </w:t>
      </w:r>
      <w:bookmarkStart w:id="280" w:name="_ETM_Q1_2282000"/>
      <w:bookmarkEnd w:id="280"/>
      <w:r>
        <w:rPr>
          <w:rFonts w:hint="cs"/>
          <w:rtl/>
          <w:lang w:eastAsia="he-IL"/>
        </w:rPr>
        <w:t xml:space="preserve">באמצעות שותפות. זה החלק השני של החלק השני. </w:t>
      </w:r>
    </w:p>
    <w:p w:rsidR="005D7B46" w:rsidRDefault="005D7B46" w:rsidP="00CA7877">
      <w:pPr>
        <w:ind w:firstLine="0"/>
        <w:rPr>
          <w:rtl/>
          <w:lang w:eastAsia="he-IL"/>
        </w:rPr>
      </w:pPr>
      <w:bookmarkStart w:id="281" w:name="_ETM_Q1_2285000"/>
      <w:bookmarkEnd w:id="281"/>
    </w:p>
    <w:p w:rsidR="005D7B46" w:rsidRDefault="005D7B46" w:rsidP="005D7B46">
      <w:pPr>
        <w:pStyle w:val="a5"/>
        <w:keepNext/>
        <w:rPr>
          <w:rtl/>
        </w:rPr>
      </w:pPr>
      <w:bookmarkStart w:id="282" w:name="ET_speaker_5802_195"/>
      <w:r w:rsidRPr="005D7B46">
        <w:rPr>
          <w:rStyle w:val="TagStyle"/>
          <w:rtl/>
        </w:rPr>
        <w:t xml:space="preserve"> &lt;&lt; דובר &gt;&gt; </w:t>
      </w:r>
      <w:r>
        <w:rPr>
          <w:rtl/>
        </w:rPr>
        <w:t>שלמה קרעי (הליכוד):</w:t>
      </w:r>
      <w:r w:rsidRPr="005D7B46">
        <w:rPr>
          <w:rStyle w:val="TagStyle"/>
          <w:rtl/>
        </w:rPr>
        <w:t xml:space="preserve"> &lt;&lt; דובר &gt;&gt;</w:t>
      </w:r>
      <w:r>
        <w:rPr>
          <w:rtl/>
        </w:rPr>
        <w:t xml:space="preserve">   </w:t>
      </w:r>
      <w:bookmarkEnd w:id="282"/>
    </w:p>
    <w:p w:rsidR="005D7B46" w:rsidRDefault="005D7B46" w:rsidP="005D7B46">
      <w:pPr>
        <w:pStyle w:val="KeepWithNext"/>
        <w:rPr>
          <w:rtl/>
          <w:lang w:eastAsia="he-IL"/>
        </w:rPr>
      </w:pPr>
    </w:p>
    <w:p w:rsidR="005D7B46" w:rsidRPr="005D7B46" w:rsidRDefault="005D7B46" w:rsidP="005D7B46">
      <w:pPr>
        <w:rPr>
          <w:rtl/>
          <w:lang w:eastAsia="he-IL"/>
        </w:rPr>
      </w:pPr>
      <w:r>
        <w:rPr>
          <w:rFonts w:hint="cs"/>
          <w:rtl/>
          <w:lang w:eastAsia="he-IL"/>
        </w:rPr>
        <w:t xml:space="preserve">אבל מי ייפגע מהחלק השני של החלק השני? </w:t>
      </w:r>
    </w:p>
    <w:p w:rsidR="00CA7877" w:rsidRDefault="00CA7877" w:rsidP="00CA7877">
      <w:pPr>
        <w:ind w:firstLine="0"/>
        <w:rPr>
          <w:rtl/>
          <w:lang w:eastAsia="he-IL"/>
        </w:rPr>
      </w:pPr>
    </w:p>
    <w:p w:rsidR="00CA7877" w:rsidRDefault="00CA7877" w:rsidP="00CA7877">
      <w:pPr>
        <w:pStyle w:val="a5"/>
        <w:keepNext/>
        <w:rPr>
          <w:rtl/>
        </w:rPr>
      </w:pPr>
      <w:bookmarkStart w:id="283" w:name="ET_speaker_5810_25"/>
      <w:r w:rsidRPr="00CA7877">
        <w:rPr>
          <w:rStyle w:val="TagStyle"/>
          <w:rtl/>
        </w:rPr>
        <w:t xml:space="preserve"> &lt;&lt; דובר &gt;&gt; </w:t>
      </w:r>
      <w:r>
        <w:rPr>
          <w:rtl/>
        </w:rPr>
        <w:t>רם שפע (העבודה):</w:t>
      </w:r>
      <w:r w:rsidRPr="00CA7877">
        <w:rPr>
          <w:rStyle w:val="TagStyle"/>
          <w:rtl/>
        </w:rPr>
        <w:t xml:space="preserve"> &lt;&lt; דובר &gt;&gt;</w:t>
      </w:r>
      <w:r>
        <w:rPr>
          <w:rtl/>
        </w:rPr>
        <w:t xml:space="preserve">   </w:t>
      </w:r>
      <w:bookmarkEnd w:id="283"/>
    </w:p>
    <w:p w:rsidR="00CA7877" w:rsidRDefault="00CA7877" w:rsidP="00CA7877">
      <w:pPr>
        <w:pStyle w:val="KeepWithNext"/>
        <w:rPr>
          <w:rtl/>
          <w:lang w:eastAsia="he-IL"/>
        </w:rPr>
      </w:pPr>
    </w:p>
    <w:p w:rsidR="005D7B46" w:rsidRDefault="005D7B46" w:rsidP="00CA7877">
      <w:pPr>
        <w:rPr>
          <w:rtl/>
          <w:lang w:eastAsia="he-IL"/>
        </w:rPr>
      </w:pPr>
      <w:r>
        <w:rPr>
          <w:rFonts w:hint="cs"/>
          <w:rtl/>
          <w:lang w:eastAsia="he-IL"/>
        </w:rPr>
        <w:t>במצב היפותטי - -</w:t>
      </w:r>
    </w:p>
    <w:p w:rsidR="005D7B46" w:rsidRDefault="005D7B46" w:rsidP="005D7B46">
      <w:pPr>
        <w:ind w:firstLine="0"/>
        <w:rPr>
          <w:rtl/>
          <w:lang w:eastAsia="he-IL"/>
        </w:rPr>
      </w:pPr>
    </w:p>
    <w:p w:rsidR="005D7B46" w:rsidRDefault="005D7B46" w:rsidP="005D7B46">
      <w:pPr>
        <w:pStyle w:val="af7"/>
        <w:keepNext/>
        <w:rPr>
          <w:rtl/>
        </w:rPr>
      </w:pPr>
      <w:bookmarkStart w:id="284" w:name="ET_interruption_קריאה_196"/>
      <w:r w:rsidRPr="005D7B46">
        <w:rPr>
          <w:rStyle w:val="TagStyle"/>
          <w:rtl/>
        </w:rPr>
        <w:t xml:space="preserve"> &lt;&lt; קריאה &gt;&gt; </w:t>
      </w:r>
      <w:r>
        <w:rPr>
          <w:rtl/>
        </w:rPr>
        <w:t>קריאה:</w:t>
      </w:r>
      <w:r w:rsidRPr="005D7B46">
        <w:rPr>
          <w:rStyle w:val="TagStyle"/>
          <w:rtl/>
        </w:rPr>
        <w:t xml:space="preserve"> &lt;&lt; קריאה &gt;&gt;</w:t>
      </w:r>
      <w:r>
        <w:rPr>
          <w:rtl/>
        </w:rPr>
        <w:t xml:space="preserve">   </w:t>
      </w:r>
      <w:bookmarkEnd w:id="284"/>
    </w:p>
    <w:p w:rsidR="005D7B46" w:rsidRDefault="005D7B46" w:rsidP="005D7B46">
      <w:pPr>
        <w:pStyle w:val="KeepWithNext"/>
        <w:rPr>
          <w:rtl/>
          <w:lang w:eastAsia="he-IL"/>
        </w:rPr>
      </w:pPr>
    </w:p>
    <w:p w:rsidR="005D7B46" w:rsidRDefault="005D7B46" w:rsidP="005D7B46">
      <w:pPr>
        <w:rPr>
          <w:rtl/>
          <w:lang w:eastAsia="he-IL"/>
        </w:rPr>
      </w:pPr>
      <w:bookmarkStart w:id="285" w:name="_ETM_Q1_2289000"/>
      <w:bookmarkEnd w:id="285"/>
      <w:r>
        <w:rPr>
          <w:rFonts w:hint="cs"/>
          <w:rtl/>
          <w:lang w:eastAsia="he-IL"/>
        </w:rPr>
        <w:t xml:space="preserve">למה אתם אומרים שהוא נפגע? </w:t>
      </w:r>
    </w:p>
    <w:p w:rsidR="005D7B46" w:rsidRDefault="005D7B46" w:rsidP="005D7B46">
      <w:pPr>
        <w:rPr>
          <w:rtl/>
          <w:lang w:eastAsia="he-IL"/>
        </w:rPr>
      </w:pPr>
      <w:bookmarkStart w:id="286" w:name="_ETM_Q1_2286000"/>
      <w:bookmarkEnd w:id="286"/>
    </w:p>
    <w:p w:rsidR="005D7B46" w:rsidRDefault="005D7B46" w:rsidP="005D7B46">
      <w:pPr>
        <w:pStyle w:val="af8"/>
        <w:keepNext/>
        <w:rPr>
          <w:rtl/>
        </w:rPr>
      </w:pPr>
      <w:bookmarkStart w:id="287" w:name="ET_yor_5857_197"/>
      <w:r w:rsidRPr="005D7B46">
        <w:rPr>
          <w:rStyle w:val="TagStyle"/>
          <w:rtl/>
        </w:rPr>
        <w:t xml:space="preserve"> &lt;&lt; </w:t>
      </w:r>
      <w:proofErr w:type="spellStart"/>
      <w:r w:rsidRPr="005D7B46">
        <w:rPr>
          <w:rStyle w:val="TagStyle"/>
          <w:rtl/>
        </w:rPr>
        <w:t>יור</w:t>
      </w:r>
      <w:proofErr w:type="spellEnd"/>
      <w:r w:rsidRPr="005D7B46">
        <w:rPr>
          <w:rStyle w:val="TagStyle"/>
          <w:rtl/>
        </w:rPr>
        <w:t xml:space="preserve"> &gt;&gt; </w:t>
      </w:r>
      <w:r>
        <w:rPr>
          <w:rtl/>
        </w:rPr>
        <w:t>היו"ר אלכס קושניר:</w:t>
      </w:r>
      <w:r w:rsidRPr="005D7B46">
        <w:rPr>
          <w:rStyle w:val="TagStyle"/>
          <w:rtl/>
        </w:rPr>
        <w:t xml:space="preserve"> &lt;&lt; </w:t>
      </w:r>
      <w:proofErr w:type="spellStart"/>
      <w:r w:rsidRPr="005D7B46">
        <w:rPr>
          <w:rStyle w:val="TagStyle"/>
          <w:rtl/>
        </w:rPr>
        <w:t>יור</w:t>
      </w:r>
      <w:proofErr w:type="spellEnd"/>
      <w:r w:rsidRPr="005D7B46">
        <w:rPr>
          <w:rStyle w:val="TagStyle"/>
          <w:rtl/>
        </w:rPr>
        <w:t xml:space="preserve"> &gt;&gt;</w:t>
      </w:r>
      <w:r>
        <w:rPr>
          <w:rtl/>
        </w:rPr>
        <w:t xml:space="preserve">   </w:t>
      </w:r>
      <w:bookmarkEnd w:id="287"/>
    </w:p>
    <w:p w:rsidR="005D7B46" w:rsidRDefault="005D7B46" w:rsidP="005D7B46">
      <w:pPr>
        <w:pStyle w:val="KeepWithNext"/>
        <w:rPr>
          <w:rtl/>
          <w:lang w:eastAsia="he-IL"/>
        </w:rPr>
      </w:pPr>
    </w:p>
    <w:p w:rsidR="005D7B46" w:rsidRDefault="005D7B46" w:rsidP="005D7B46">
      <w:pPr>
        <w:rPr>
          <w:rtl/>
          <w:lang w:eastAsia="he-IL"/>
        </w:rPr>
      </w:pPr>
      <w:bookmarkStart w:id="288" w:name="_ETM_Q1_2287000"/>
      <w:bookmarkEnd w:id="288"/>
      <w:r>
        <w:rPr>
          <w:rFonts w:hint="cs"/>
          <w:rtl/>
          <w:lang w:eastAsia="he-IL"/>
        </w:rPr>
        <w:t>חברי כנסת בוועדת כספים,</w:t>
      </w:r>
      <w:bookmarkStart w:id="289" w:name="_ETM_Q1_2292000"/>
      <w:bookmarkEnd w:id="289"/>
      <w:r>
        <w:rPr>
          <w:rFonts w:hint="cs"/>
          <w:rtl/>
          <w:lang w:eastAsia="he-IL"/>
        </w:rPr>
        <w:t xml:space="preserve"> כשהם רואים מולם את רשות המיסים נכנסים לכוננות ספיגה. </w:t>
      </w:r>
      <w:bookmarkStart w:id="290" w:name="_ETM_Q1_2299000"/>
      <w:bookmarkEnd w:id="290"/>
      <w:r>
        <w:rPr>
          <w:rFonts w:hint="cs"/>
          <w:rtl/>
          <w:lang w:eastAsia="he-IL"/>
        </w:rPr>
        <w:t xml:space="preserve">הרי מישהו צריך להיפגע. </w:t>
      </w:r>
    </w:p>
    <w:p w:rsidR="005D7B46" w:rsidRDefault="005D7B46" w:rsidP="005D7B46">
      <w:pPr>
        <w:rPr>
          <w:rtl/>
          <w:lang w:eastAsia="he-IL"/>
        </w:rPr>
      </w:pPr>
      <w:bookmarkStart w:id="291" w:name="_ETM_Q1_2304000"/>
      <w:bookmarkEnd w:id="291"/>
    </w:p>
    <w:p w:rsidR="005D7B46" w:rsidRDefault="005D7B46" w:rsidP="005D7B46">
      <w:pPr>
        <w:pStyle w:val="af7"/>
        <w:keepNext/>
        <w:rPr>
          <w:rtl/>
        </w:rPr>
      </w:pPr>
      <w:bookmarkStart w:id="292" w:name="ET_interruption_קריאות_198"/>
      <w:r w:rsidRPr="005D7B46">
        <w:rPr>
          <w:rStyle w:val="TagStyle"/>
          <w:rtl/>
        </w:rPr>
        <w:t xml:space="preserve"> &lt;&lt; קריאה &gt;&gt; </w:t>
      </w:r>
      <w:r>
        <w:rPr>
          <w:rtl/>
        </w:rPr>
        <w:t>קריאות:</w:t>
      </w:r>
      <w:r w:rsidRPr="005D7B46">
        <w:rPr>
          <w:rStyle w:val="TagStyle"/>
          <w:rtl/>
        </w:rPr>
        <w:t xml:space="preserve"> &lt;&lt; קריאה &gt;&gt;</w:t>
      </w:r>
      <w:r>
        <w:rPr>
          <w:rtl/>
        </w:rPr>
        <w:t xml:space="preserve">   </w:t>
      </w:r>
      <w:bookmarkEnd w:id="292"/>
    </w:p>
    <w:p w:rsidR="005D7B46" w:rsidRDefault="005D7B46" w:rsidP="005D7B46">
      <w:pPr>
        <w:pStyle w:val="KeepWithNext"/>
        <w:rPr>
          <w:rtl/>
          <w:lang w:eastAsia="he-IL"/>
        </w:rPr>
      </w:pPr>
    </w:p>
    <w:p w:rsidR="005D7B46" w:rsidRDefault="005D7B46" w:rsidP="005D7B46">
      <w:pPr>
        <w:rPr>
          <w:rtl/>
          <w:lang w:eastAsia="he-IL"/>
        </w:rPr>
      </w:pPr>
      <w:r>
        <w:rPr>
          <w:rFonts w:hint="cs"/>
          <w:rtl/>
          <w:lang w:eastAsia="he-IL"/>
        </w:rPr>
        <w:t>- - -</w:t>
      </w:r>
    </w:p>
    <w:p w:rsidR="005D7B46" w:rsidRDefault="005D7B46" w:rsidP="005D7B46">
      <w:pPr>
        <w:rPr>
          <w:rtl/>
          <w:lang w:eastAsia="he-IL"/>
        </w:rPr>
      </w:pPr>
      <w:bookmarkStart w:id="293" w:name="_ETM_Q1_2309000"/>
      <w:bookmarkEnd w:id="293"/>
    </w:p>
    <w:p w:rsidR="005D7B46" w:rsidRDefault="005D7B46" w:rsidP="005D7B46">
      <w:pPr>
        <w:pStyle w:val="a5"/>
        <w:keepNext/>
        <w:rPr>
          <w:rtl/>
        </w:rPr>
      </w:pPr>
      <w:bookmarkStart w:id="294" w:name="ET_speaker_6127_199"/>
      <w:r w:rsidRPr="005D7B4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D7B46">
        <w:rPr>
          <w:rStyle w:val="TagStyle"/>
          <w:rtl/>
        </w:rPr>
        <w:t xml:space="preserve"> &lt;&lt; דובר &gt;&gt;</w:t>
      </w:r>
      <w:r>
        <w:rPr>
          <w:rtl/>
        </w:rPr>
        <w:t xml:space="preserve">   </w:t>
      </w:r>
      <w:bookmarkEnd w:id="294"/>
    </w:p>
    <w:p w:rsidR="005D7B46" w:rsidRDefault="005D7B46" w:rsidP="005D7B46">
      <w:pPr>
        <w:pStyle w:val="KeepWithNext"/>
        <w:rPr>
          <w:rtl/>
          <w:lang w:eastAsia="he-IL"/>
        </w:rPr>
      </w:pPr>
    </w:p>
    <w:p w:rsidR="005D7B46" w:rsidRDefault="005D7B46" w:rsidP="005D7B46">
      <w:pPr>
        <w:rPr>
          <w:rtl/>
          <w:lang w:eastAsia="he-IL"/>
        </w:rPr>
      </w:pPr>
      <w:r>
        <w:rPr>
          <w:rFonts w:hint="cs"/>
          <w:rtl/>
          <w:lang w:eastAsia="he-IL"/>
        </w:rPr>
        <w:t xml:space="preserve">זה חל רק על נכס פיננסי או על כלל השותפויות? </w:t>
      </w:r>
    </w:p>
    <w:p w:rsidR="005D7B46" w:rsidRDefault="005D7B46" w:rsidP="005D7B46">
      <w:pPr>
        <w:rPr>
          <w:rtl/>
          <w:lang w:eastAsia="he-IL"/>
        </w:rPr>
      </w:pPr>
      <w:bookmarkStart w:id="295" w:name="_ETM_Q1_2308000"/>
      <w:bookmarkEnd w:id="295"/>
    </w:p>
    <w:p w:rsidR="005D7B46" w:rsidRDefault="005D7B46" w:rsidP="005D7B46">
      <w:pPr>
        <w:pStyle w:val="afb"/>
        <w:keepNext/>
        <w:rPr>
          <w:rtl/>
          <w:lang w:eastAsia="he-IL"/>
        </w:rPr>
      </w:pPr>
      <w:bookmarkStart w:id="296" w:name="ET_guest_804035_200"/>
      <w:r w:rsidRPr="005D7B46">
        <w:rPr>
          <w:rStyle w:val="TagStyle"/>
          <w:rtl/>
        </w:rPr>
        <w:t xml:space="preserve"> &lt;&lt; אורח &gt;&gt; </w:t>
      </w:r>
      <w:proofErr w:type="spellStart"/>
      <w:r>
        <w:rPr>
          <w:rtl/>
          <w:lang w:eastAsia="he-IL"/>
        </w:rPr>
        <w:t>רולנד</w:t>
      </w:r>
      <w:proofErr w:type="spellEnd"/>
      <w:r>
        <w:rPr>
          <w:rtl/>
          <w:lang w:eastAsia="he-IL"/>
        </w:rPr>
        <w:t xml:space="preserve"> עם שלם:</w:t>
      </w:r>
      <w:r w:rsidRPr="005D7B46">
        <w:rPr>
          <w:rStyle w:val="TagStyle"/>
          <w:rtl/>
        </w:rPr>
        <w:t xml:space="preserve"> &lt;&lt; אורח &gt;&gt;</w:t>
      </w:r>
      <w:r>
        <w:rPr>
          <w:rtl/>
          <w:lang w:eastAsia="he-IL"/>
        </w:rPr>
        <w:t xml:space="preserve">   </w:t>
      </w:r>
      <w:bookmarkEnd w:id="296"/>
    </w:p>
    <w:p w:rsidR="005D7B46" w:rsidRDefault="005D7B46" w:rsidP="005D7B46">
      <w:pPr>
        <w:pStyle w:val="KeepWithNext"/>
        <w:rPr>
          <w:rtl/>
          <w:lang w:eastAsia="he-IL"/>
        </w:rPr>
      </w:pPr>
    </w:p>
    <w:p w:rsidR="005D7B46" w:rsidRDefault="005D7B46" w:rsidP="005D7B46">
      <w:pPr>
        <w:rPr>
          <w:rtl/>
          <w:lang w:eastAsia="he-IL"/>
        </w:rPr>
      </w:pPr>
      <w:r>
        <w:rPr>
          <w:rFonts w:hint="cs"/>
          <w:rtl/>
          <w:lang w:eastAsia="he-IL"/>
        </w:rPr>
        <w:t>לא, נכסים פיננסיים - -</w:t>
      </w:r>
    </w:p>
    <w:p w:rsidR="005D7B46" w:rsidRDefault="005D7B46" w:rsidP="005D7B46">
      <w:pPr>
        <w:rPr>
          <w:rtl/>
          <w:lang w:eastAsia="he-IL"/>
        </w:rPr>
      </w:pPr>
    </w:p>
    <w:p w:rsidR="005D7B46" w:rsidRDefault="005D7B46" w:rsidP="005D7B46">
      <w:pPr>
        <w:pStyle w:val="a5"/>
        <w:keepNext/>
        <w:rPr>
          <w:rtl/>
        </w:rPr>
      </w:pPr>
      <w:bookmarkStart w:id="297" w:name="ET_speaker_6127_201"/>
      <w:r w:rsidRPr="005D7B46">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5D7B46">
        <w:rPr>
          <w:rStyle w:val="TagStyle"/>
          <w:rtl/>
        </w:rPr>
        <w:t xml:space="preserve"> &lt;&lt; דובר &gt;&gt;</w:t>
      </w:r>
      <w:r>
        <w:rPr>
          <w:rtl/>
        </w:rPr>
        <w:t xml:space="preserve">   </w:t>
      </w:r>
      <w:bookmarkEnd w:id="297"/>
    </w:p>
    <w:p w:rsidR="005D7B46" w:rsidRDefault="005D7B46" w:rsidP="005D7B46">
      <w:pPr>
        <w:pStyle w:val="KeepWithNext"/>
        <w:rPr>
          <w:rtl/>
          <w:lang w:eastAsia="he-IL"/>
        </w:rPr>
      </w:pPr>
    </w:p>
    <w:p w:rsidR="005D7B46" w:rsidRDefault="005D7B46" w:rsidP="005D7B46">
      <w:pPr>
        <w:rPr>
          <w:rtl/>
          <w:lang w:eastAsia="he-IL"/>
        </w:rPr>
      </w:pPr>
      <w:r>
        <w:rPr>
          <w:rFonts w:hint="cs"/>
          <w:rtl/>
          <w:lang w:eastAsia="he-IL"/>
        </w:rPr>
        <w:t xml:space="preserve">על נכסים פיננסיים בלבד? </w:t>
      </w:r>
    </w:p>
    <w:p w:rsidR="005D7B46" w:rsidRDefault="005D7B46" w:rsidP="005D7B46">
      <w:pPr>
        <w:rPr>
          <w:rtl/>
          <w:lang w:eastAsia="he-IL"/>
        </w:rPr>
      </w:pPr>
    </w:p>
    <w:p w:rsidR="005D7B46" w:rsidRDefault="005D7B46" w:rsidP="005D7B46">
      <w:pPr>
        <w:pStyle w:val="afb"/>
        <w:keepNext/>
        <w:rPr>
          <w:rtl/>
          <w:lang w:eastAsia="he-IL"/>
        </w:rPr>
      </w:pPr>
      <w:bookmarkStart w:id="298" w:name="ET_guest_804035_202"/>
      <w:r w:rsidRPr="005D7B46">
        <w:rPr>
          <w:rStyle w:val="TagStyle"/>
          <w:rtl/>
        </w:rPr>
        <w:t xml:space="preserve"> &lt;&lt; אורח &gt;&gt; </w:t>
      </w:r>
      <w:proofErr w:type="spellStart"/>
      <w:r>
        <w:rPr>
          <w:rtl/>
          <w:lang w:eastAsia="he-IL"/>
        </w:rPr>
        <w:t>רולנד</w:t>
      </w:r>
      <w:proofErr w:type="spellEnd"/>
      <w:r>
        <w:rPr>
          <w:rtl/>
          <w:lang w:eastAsia="he-IL"/>
        </w:rPr>
        <w:t xml:space="preserve"> עם שלם:</w:t>
      </w:r>
      <w:r w:rsidRPr="005D7B46">
        <w:rPr>
          <w:rStyle w:val="TagStyle"/>
          <w:rtl/>
        </w:rPr>
        <w:t xml:space="preserve"> &lt;&lt; אורח &gt;&gt;</w:t>
      </w:r>
      <w:r>
        <w:rPr>
          <w:rtl/>
          <w:lang w:eastAsia="he-IL"/>
        </w:rPr>
        <w:t xml:space="preserve">   </w:t>
      </w:r>
      <w:bookmarkEnd w:id="298"/>
    </w:p>
    <w:p w:rsidR="005D7B46" w:rsidRDefault="005D7B46" w:rsidP="005D7B46">
      <w:pPr>
        <w:pStyle w:val="KeepWithNext"/>
        <w:rPr>
          <w:rtl/>
          <w:lang w:eastAsia="he-IL"/>
        </w:rPr>
      </w:pPr>
    </w:p>
    <w:p w:rsidR="005D7B46" w:rsidRDefault="005D7B46" w:rsidP="005D7B46">
      <w:pPr>
        <w:rPr>
          <w:rtl/>
          <w:lang w:eastAsia="he-IL"/>
        </w:rPr>
      </w:pPr>
      <w:r>
        <w:rPr>
          <w:rFonts w:hint="cs"/>
          <w:rtl/>
          <w:lang w:eastAsia="he-IL"/>
        </w:rPr>
        <w:t>כ</w:t>
      </w:r>
      <w:bookmarkStart w:id="299" w:name="_ETM_Q1_2311000"/>
      <w:bookmarkEnd w:id="299"/>
      <w:r>
        <w:rPr>
          <w:rFonts w:hint="cs"/>
          <w:rtl/>
          <w:lang w:eastAsia="he-IL"/>
        </w:rPr>
        <w:t xml:space="preserve">ן. שיוגדרו. </w:t>
      </w:r>
    </w:p>
    <w:p w:rsidR="005D7B46" w:rsidRDefault="005D7B46" w:rsidP="005D7B46">
      <w:pPr>
        <w:rPr>
          <w:rtl/>
          <w:lang w:eastAsia="he-IL"/>
        </w:rPr>
      </w:pPr>
      <w:bookmarkStart w:id="300" w:name="_ETM_Q1_2316000"/>
      <w:bookmarkEnd w:id="300"/>
    </w:p>
    <w:p w:rsidR="005D7B46" w:rsidRDefault="005D7B46" w:rsidP="005D7B46">
      <w:pPr>
        <w:pStyle w:val="a5"/>
        <w:keepNext/>
        <w:rPr>
          <w:rtl/>
        </w:rPr>
      </w:pPr>
      <w:bookmarkStart w:id="301" w:name="ET_speaker_5810_203"/>
      <w:r w:rsidRPr="005D7B46">
        <w:rPr>
          <w:rStyle w:val="TagStyle"/>
          <w:rtl/>
        </w:rPr>
        <w:t xml:space="preserve"> &lt;&lt; דובר &gt;&gt; </w:t>
      </w:r>
      <w:r>
        <w:rPr>
          <w:rtl/>
        </w:rPr>
        <w:t>רם שפע (העבודה):</w:t>
      </w:r>
      <w:r w:rsidRPr="005D7B46">
        <w:rPr>
          <w:rStyle w:val="TagStyle"/>
          <w:rtl/>
        </w:rPr>
        <w:t xml:space="preserve"> &lt;&lt; דובר &gt;&gt;</w:t>
      </w:r>
      <w:r>
        <w:rPr>
          <w:rtl/>
        </w:rPr>
        <w:t xml:space="preserve">   </w:t>
      </w:r>
      <w:bookmarkEnd w:id="301"/>
    </w:p>
    <w:p w:rsidR="005D7B46" w:rsidRDefault="005D7B46" w:rsidP="005D7B46">
      <w:pPr>
        <w:pStyle w:val="KeepWithNext"/>
        <w:rPr>
          <w:rtl/>
          <w:lang w:eastAsia="he-IL"/>
        </w:rPr>
      </w:pPr>
    </w:p>
    <w:p w:rsidR="005D7B46" w:rsidRDefault="005D7B46" w:rsidP="005D7B46">
      <w:pPr>
        <w:rPr>
          <w:rtl/>
          <w:lang w:eastAsia="he-IL"/>
        </w:rPr>
      </w:pPr>
      <w:bookmarkStart w:id="302" w:name="_ETM_Q1_2317000"/>
      <w:bookmarkEnd w:id="302"/>
      <w:r>
        <w:rPr>
          <w:rFonts w:hint="cs"/>
          <w:rtl/>
          <w:lang w:eastAsia="he-IL"/>
        </w:rPr>
        <w:t xml:space="preserve">אני אעזור לך, אני מחבר לעוד שאלה. </w:t>
      </w:r>
      <w:bookmarkStart w:id="303" w:name="_ETM_Q1_2315000"/>
      <w:bookmarkEnd w:id="303"/>
      <w:r>
        <w:rPr>
          <w:rFonts w:hint="cs"/>
          <w:rtl/>
          <w:lang w:eastAsia="he-IL"/>
        </w:rPr>
        <w:t xml:space="preserve">לא קורה עכשיו כלום, הנוסח יעבור אחד-לאחד. זה, כנראה, לא יקרה, אבל נגיד שזה קורה. מה יקרה בעוד שנתיים? מי האנשים שייפגעו ואיך הם ייפגעו? בצורה הכי פשוטה. </w:t>
      </w:r>
    </w:p>
    <w:p w:rsidR="005D7B46" w:rsidRDefault="005D7B46" w:rsidP="005D7B46">
      <w:pPr>
        <w:rPr>
          <w:rtl/>
          <w:lang w:eastAsia="he-IL"/>
        </w:rPr>
      </w:pPr>
      <w:bookmarkStart w:id="304" w:name="_ETM_Q1_2331000"/>
      <w:bookmarkEnd w:id="304"/>
    </w:p>
    <w:p w:rsidR="005D7B46" w:rsidRDefault="005D7B46" w:rsidP="005D7B46">
      <w:pPr>
        <w:pStyle w:val="afb"/>
        <w:keepNext/>
        <w:rPr>
          <w:rtl/>
          <w:lang w:eastAsia="he-IL"/>
        </w:rPr>
      </w:pPr>
      <w:bookmarkStart w:id="305" w:name="ET_guest_804035_204"/>
      <w:r w:rsidRPr="005D7B46">
        <w:rPr>
          <w:rStyle w:val="TagStyle"/>
          <w:rtl/>
        </w:rPr>
        <w:t xml:space="preserve"> &lt;&lt; אורח &gt;&gt; </w:t>
      </w:r>
      <w:proofErr w:type="spellStart"/>
      <w:r>
        <w:rPr>
          <w:rtl/>
          <w:lang w:eastAsia="he-IL"/>
        </w:rPr>
        <w:t>רולנד</w:t>
      </w:r>
      <w:proofErr w:type="spellEnd"/>
      <w:r>
        <w:rPr>
          <w:rtl/>
          <w:lang w:eastAsia="he-IL"/>
        </w:rPr>
        <w:t xml:space="preserve"> עם שלם:</w:t>
      </w:r>
      <w:r w:rsidRPr="005D7B46">
        <w:rPr>
          <w:rStyle w:val="TagStyle"/>
          <w:rtl/>
        </w:rPr>
        <w:t xml:space="preserve"> &lt;&lt; אורח &gt;&gt;</w:t>
      </w:r>
      <w:r>
        <w:rPr>
          <w:rtl/>
          <w:lang w:eastAsia="he-IL"/>
        </w:rPr>
        <w:t xml:space="preserve">   </w:t>
      </w:r>
      <w:bookmarkEnd w:id="305"/>
    </w:p>
    <w:p w:rsidR="005D7B46" w:rsidRDefault="005D7B46" w:rsidP="005D7B46">
      <w:pPr>
        <w:pStyle w:val="KeepWithNext"/>
        <w:rPr>
          <w:rtl/>
          <w:lang w:eastAsia="he-IL"/>
        </w:rPr>
      </w:pPr>
    </w:p>
    <w:p w:rsidR="005D7B46" w:rsidRDefault="005D7B46" w:rsidP="005D7B46">
      <w:pPr>
        <w:rPr>
          <w:rtl/>
          <w:lang w:eastAsia="he-IL"/>
        </w:rPr>
      </w:pPr>
      <w:bookmarkStart w:id="306" w:name="_ETM_Q1_2332000"/>
      <w:bookmarkEnd w:id="306"/>
      <w:r>
        <w:rPr>
          <w:rFonts w:hint="cs"/>
          <w:rtl/>
          <w:lang w:eastAsia="he-IL"/>
        </w:rPr>
        <w:t xml:space="preserve">בחלק השני של הדיון ביחס לדין הקיים </w:t>
      </w:r>
      <w:r>
        <w:rPr>
          <w:rtl/>
          <w:lang w:eastAsia="he-IL"/>
        </w:rPr>
        <w:t>–</w:t>
      </w:r>
      <w:r>
        <w:rPr>
          <w:rFonts w:hint="cs"/>
          <w:rtl/>
          <w:lang w:eastAsia="he-IL"/>
        </w:rPr>
        <w:t xml:space="preserve"> אף אחד; בחלק </w:t>
      </w:r>
      <w:bookmarkStart w:id="307" w:name="_ETM_Q1_2333000"/>
      <w:bookmarkEnd w:id="307"/>
      <w:r>
        <w:rPr>
          <w:rFonts w:hint="cs"/>
          <w:rtl/>
          <w:lang w:eastAsia="he-IL"/>
        </w:rPr>
        <w:t>הראשון בהסדרה של השותפויות כל מי שנהנה ממערב פרוע הולך</w:t>
      </w:r>
      <w:bookmarkStart w:id="308" w:name="_ETM_Q1_2335000"/>
      <w:bookmarkEnd w:id="308"/>
      <w:r>
        <w:rPr>
          <w:rFonts w:hint="cs"/>
          <w:rtl/>
          <w:lang w:eastAsia="he-IL"/>
        </w:rPr>
        <w:t xml:space="preserve"> להיפגע, כל מי שנהנה מזה שאין חקיקה מוסדרת הולך</w:t>
      </w:r>
      <w:bookmarkStart w:id="309" w:name="_ETM_Q1_2338000"/>
      <w:bookmarkEnd w:id="309"/>
      <w:r>
        <w:rPr>
          <w:rFonts w:hint="cs"/>
          <w:rtl/>
          <w:lang w:eastAsia="he-IL"/>
        </w:rPr>
        <w:t xml:space="preserve"> להיפגע. </w:t>
      </w:r>
    </w:p>
    <w:p w:rsidR="005D7B46" w:rsidRDefault="005D7B46" w:rsidP="005D7B46">
      <w:pPr>
        <w:rPr>
          <w:rtl/>
          <w:lang w:eastAsia="he-IL"/>
        </w:rPr>
      </w:pPr>
    </w:p>
    <w:p w:rsidR="005D7B46" w:rsidRDefault="005D7B46" w:rsidP="005D7B46">
      <w:pPr>
        <w:pStyle w:val="af8"/>
        <w:keepNext/>
        <w:rPr>
          <w:rtl/>
        </w:rPr>
      </w:pPr>
      <w:bookmarkStart w:id="310" w:name="ET_yor_5857_205"/>
      <w:r w:rsidRPr="005D7B46">
        <w:rPr>
          <w:rStyle w:val="TagStyle"/>
          <w:rtl/>
        </w:rPr>
        <w:t xml:space="preserve"> &lt;&lt; </w:t>
      </w:r>
      <w:proofErr w:type="spellStart"/>
      <w:r w:rsidRPr="005D7B46">
        <w:rPr>
          <w:rStyle w:val="TagStyle"/>
          <w:rtl/>
        </w:rPr>
        <w:t>יור</w:t>
      </w:r>
      <w:proofErr w:type="spellEnd"/>
      <w:r w:rsidRPr="005D7B46">
        <w:rPr>
          <w:rStyle w:val="TagStyle"/>
          <w:rtl/>
        </w:rPr>
        <w:t xml:space="preserve"> &gt;&gt; </w:t>
      </w:r>
      <w:r>
        <w:rPr>
          <w:rtl/>
        </w:rPr>
        <w:t>היו"ר אלכס קושניר:</w:t>
      </w:r>
      <w:r w:rsidRPr="005D7B46">
        <w:rPr>
          <w:rStyle w:val="TagStyle"/>
          <w:rtl/>
        </w:rPr>
        <w:t xml:space="preserve"> &lt;&lt; </w:t>
      </w:r>
      <w:proofErr w:type="spellStart"/>
      <w:r w:rsidRPr="005D7B46">
        <w:rPr>
          <w:rStyle w:val="TagStyle"/>
          <w:rtl/>
        </w:rPr>
        <w:t>יור</w:t>
      </w:r>
      <w:proofErr w:type="spellEnd"/>
      <w:r w:rsidRPr="005D7B46">
        <w:rPr>
          <w:rStyle w:val="TagStyle"/>
          <w:rtl/>
        </w:rPr>
        <w:t xml:space="preserve"> &gt;&gt;</w:t>
      </w:r>
      <w:r>
        <w:rPr>
          <w:rtl/>
        </w:rPr>
        <w:t xml:space="preserve">   </w:t>
      </w:r>
      <w:bookmarkEnd w:id="310"/>
    </w:p>
    <w:p w:rsidR="005D7B46" w:rsidRDefault="005D7B46" w:rsidP="005D7B46">
      <w:pPr>
        <w:pStyle w:val="KeepWithNext"/>
        <w:rPr>
          <w:rtl/>
          <w:lang w:eastAsia="he-IL"/>
        </w:rPr>
      </w:pPr>
    </w:p>
    <w:p w:rsidR="005D7B46" w:rsidRDefault="005D7B46" w:rsidP="005D7B46">
      <w:pPr>
        <w:rPr>
          <w:rtl/>
          <w:lang w:eastAsia="he-IL"/>
        </w:rPr>
      </w:pPr>
      <w:r>
        <w:rPr>
          <w:rFonts w:hint="cs"/>
          <w:rtl/>
          <w:lang w:eastAsia="he-IL"/>
        </w:rPr>
        <w:t xml:space="preserve">תן לי דוגמה. </w:t>
      </w:r>
    </w:p>
    <w:p w:rsidR="00CA7877" w:rsidRDefault="00CA7877" w:rsidP="00CA7877">
      <w:pPr>
        <w:rPr>
          <w:rtl/>
          <w:lang w:eastAsia="he-IL"/>
        </w:rPr>
      </w:pPr>
      <w:bookmarkStart w:id="311" w:name="_ETM_Q1_2340000"/>
      <w:bookmarkEnd w:id="311"/>
    </w:p>
    <w:p w:rsidR="00CA7877" w:rsidRDefault="00CA7877" w:rsidP="00CA7877">
      <w:pPr>
        <w:pStyle w:val="afb"/>
        <w:keepNext/>
        <w:rPr>
          <w:rtl/>
          <w:lang w:eastAsia="he-IL"/>
        </w:rPr>
      </w:pPr>
      <w:bookmarkStart w:id="312" w:name="ET_guest_804035_27"/>
      <w:r w:rsidRPr="00CA7877">
        <w:rPr>
          <w:rStyle w:val="TagStyle"/>
          <w:rtl/>
        </w:rPr>
        <w:t xml:space="preserve"> &lt;&lt; אורח &gt;&gt; </w:t>
      </w:r>
      <w:proofErr w:type="spellStart"/>
      <w:r>
        <w:rPr>
          <w:rtl/>
          <w:lang w:eastAsia="he-IL"/>
        </w:rPr>
        <w:t>רולנד</w:t>
      </w:r>
      <w:proofErr w:type="spellEnd"/>
      <w:r>
        <w:rPr>
          <w:rtl/>
          <w:lang w:eastAsia="he-IL"/>
        </w:rPr>
        <w:t xml:space="preserve"> עם שלם:</w:t>
      </w:r>
      <w:r w:rsidRPr="00CA7877">
        <w:rPr>
          <w:rStyle w:val="TagStyle"/>
          <w:rtl/>
        </w:rPr>
        <w:t xml:space="preserve"> &lt;&lt; אורח &gt;&gt;</w:t>
      </w:r>
      <w:r>
        <w:rPr>
          <w:rtl/>
          <w:lang w:eastAsia="he-IL"/>
        </w:rPr>
        <w:t xml:space="preserve">   </w:t>
      </w:r>
      <w:bookmarkEnd w:id="312"/>
    </w:p>
    <w:p w:rsidR="00CA7877" w:rsidRDefault="00CA7877" w:rsidP="00CA7877">
      <w:pPr>
        <w:pStyle w:val="KeepWithNext"/>
        <w:rPr>
          <w:rtl/>
          <w:lang w:eastAsia="he-IL"/>
        </w:rPr>
      </w:pPr>
    </w:p>
    <w:p w:rsidR="005D7B46" w:rsidRDefault="005D7B46" w:rsidP="00CA7877">
      <w:pPr>
        <w:rPr>
          <w:rtl/>
          <w:lang w:eastAsia="he-IL"/>
        </w:rPr>
      </w:pPr>
      <w:r>
        <w:rPr>
          <w:rFonts w:hint="cs"/>
          <w:rtl/>
          <w:lang w:eastAsia="he-IL"/>
        </w:rPr>
        <w:t>בשותפויות?</w:t>
      </w:r>
    </w:p>
    <w:p w:rsidR="005D7B46" w:rsidRDefault="005D7B46" w:rsidP="005D7B46">
      <w:pPr>
        <w:ind w:firstLine="0"/>
        <w:rPr>
          <w:rtl/>
          <w:lang w:eastAsia="he-IL"/>
        </w:rPr>
      </w:pPr>
    </w:p>
    <w:p w:rsidR="005D7B46" w:rsidRDefault="005D7B46" w:rsidP="005D7B46">
      <w:pPr>
        <w:pStyle w:val="af8"/>
        <w:keepNext/>
        <w:rPr>
          <w:rtl/>
        </w:rPr>
      </w:pPr>
      <w:bookmarkStart w:id="313" w:name="ET_yor_5857_206"/>
      <w:r w:rsidRPr="005D7B46">
        <w:rPr>
          <w:rStyle w:val="TagStyle"/>
          <w:rtl/>
        </w:rPr>
        <w:t xml:space="preserve"> &lt;&lt; </w:t>
      </w:r>
      <w:proofErr w:type="spellStart"/>
      <w:r w:rsidRPr="005D7B46">
        <w:rPr>
          <w:rStyle w:val="TagStyle"/>
          <w:rtl/>
        </w:rPr>
        <w:t>יור</w:t>
      </w:r>
      <w:proofErr w:type="spellEnd"/>
      <w:r w:rsidRPr="005D7B46">
        <w:rPr>
          <w:rStyle w:val="TagStyle"/>
          <w:rtl/>
        </w:rPr>
        <w:t xml:space="preserve"> &gt;&gt; </w:t>
      </w:r>
      <w:r>
        <w:rPr>
          <w:rtl/>
        </w:rPr>
        <w:t>היו"ר אלכס קושניר:</w:t>
      </w:r>
      <w:r w:rsidRPr="005D7B46">
        <w:rPr>
          <w:rStyle w:val="TagStyle"/>
          <w:rtl/>
        </w:rPr>
        <w:t xml:space="preserve"> &lt;&lt; </w:t>
      </w:r>
      <w:proofErr w:type="spellStart"/>
      <w:r w:rsidRPr="005D7B46">
        <w:rPr>
          <w:rStyle w:val="TagStyle"/>
          <w:rtl/>
        </w:rPr>
        <w:t>יור</w:t>
      </w:r>
      <w:proofErr w:type="spellEnd"/>
      <w:r w:rsidRPr="005D7B46">
        <w:rPr>
          <w:rStyle w:val="TagStyle"/>
          <w:rtl/>
        </w:rPr>
        <w:t xml:space="preserve"> &gt;&gt;</w:t>
      </w:r>
      <w:r>
        <w:rPr>
          <w:rtl/>
        </w:rPr>
        <w:t xml:space="preserve">   </w:t>
      </w:r>
      <w:bookmarkEnd w:id="313"/>
    </w:p>
    <w:p w:rsidR="005D7B46" w:rsidRDefault="005D7B46" w:rsidP="005D7B46">
      <w:pPr>
        <w:pStyle w:val="KeepWithNext"/>
        <w:rPr>
          <w:rtl/>
          <w:lang w:eastAsia="he-IL"/>
        </w:rPr>
      </w:pPr>
    </w:p>
    <w:p w:rsidR="005D7B46" w:rsidRDefault="005D7B46" w:rsidP="005D7B46">
      <w:pPr>
        <w:rPr>
          <w:rtl/>
          <w:lang w:eastAsia="he-IL"/>
        </w:rPr>
      </w:pPr>
      <w:r>
        <w:rPr>
          <w:rFonts w:hint="cs"/>
          <w:rtl/>
          <w:lang w:eastAsia="he-IL"/>
        </w:rPr>
        <w:t xml:space="preserve">כן. תן לי דוגמה למערב פרוע. ספר לי על מערב פרוע. </w:t>
      </w:r>
    </w:p>
    <w:p w:rsidR="005D7B46" w:rsidRDefault="005D7B46" w:rsidP="005D7B46">
      <w:pPr>
        <w:rPr>
          <w:rtl/>
          <w:lang w:eastAsia="he-IL"/>
        </w:rPr>
      </w:pPr>
      <w:bookmarkStart w:id="314" w:name="_ETM_Q1_2343000"/>
      <w:bookmarkEnd w:id="314"/>
    </w:p>
    <w:p w:rsidR="005D7B46" w:rsidRDefault="005D7B46" w:rsidP="005D7B46">
      <w:pPr>
        <w:pStyle w:val="afb"/>
        <w:keepNext/>
        <w:rPr>
          <w:rtl/>
          <w:lang w:eastAsia="he-IL"/>
        </w:rPr>
      </w:pPr>
      <w:bookmarkStart w:id="315" w:name="ET_guest_804035_207"/>
      <w:r w:rsidRPr="005D7B46">
        <w:rPr>
          <w:rStyle w:val="TagStyle"/>
          <w:rtl/>
        </w:rPr>
        <w:t xml:space="preserve"> &lt;&lt; אורח &gt;&gt; </w:t>
      </w:r>
      <w:proofErr w:type="spellStart"/>
      <w:r>
        <w:rPr>
          <w:rtl/>
          <w:lang w:eastAsia="he-IL"/>
        </w:rPr>
        <w:t>רולנד</w:t>
      </w:r>
      <w:proofErr w:type="spellEnd"/>
      <w:r>
        <w:rPr>
          <w:rtl/>
          <w:lang w:eastAsia="he-IL"/>
        </w:rPr>
        <w:t xml:space="preserve"> עם שלם:</w:t>
      </w:r>
      <w:r w:rsidRPr="005D7B46">
        <w:rPr>
          <w:rStyle w:val="TagStyle"/>
          <w:rtl/>
        </w:rPr>
        <w:t xml:space="preserve"> &lt;&lt; אורח &gt;&gt;</w:t>
      </w:r>
      <w:r>
        <w:rPr>
          <w:rtl/>
          <w:lang w:eastAsia="he-IL"/>
        </w:rPr>
        <w:t xml:space="preserve">   </w:t>
      </w:r>
      <w:bookmarkEnd w:id="315"/>
    </w:p>
    <w:p w:rsidR="005D7B46" w:rsidRDefault="005D7B46" w:rsidP="005D7B46">
      <w:pPr>
        <w:pStyle w:val="KeepWithNext"/>
        <w:rPr>
          <w:rtl/>
          <w:lang w:eastAsia="he-IL"/>
        </w:rPr>
      </w:pPr>
    </w:p>
    <w:p w:rsidR="005D7B46" w:rsidRDefault="005D7B46" w:rsidP="005D7B46">
      <w:pPr>
        <w:rPr>
          <w:rtl/>
          <w:lang w:eastAsia="he-IL"/>
        </w:rPr>
      </w:pPr>
      <w:bookmarkStart w:id="316" w:name="_ETM_Q1_2344000"/>
      <w:bookmarkEnd w:id="316"/>
      <w:r>
        <w:rPr>
          <w:rFonts w:hint="cs"/>
          <w:rtl/>
          <w:lang w:eastAsia="he-IL"/>
        </w:rPr>
        <w:t xml:space="preserve">סיפרתי לך: חברות נדל"ן ענקיות שלא עברו ביקורת שומה כי הן לא היו תחת הרדאר. </w:t>
      </w:r>
    </w:p>
    <w:p w:rsidR="005D7B46" w:rsidRDefault="005D7B46" w:rsidP="005D7B46">
      <w:pPr>
        <w:ind w:firstLine="0"/>
        <w:rPr>
          <w:rtl/>
          <w:lang w:eastAsia="he-IL"/>
        </w:rPr>
      </w:pPr>
    </w:p>
    <w:p w:rsidR="005D7B46" w:rsidRDefault="005D7B46" w:rsidP="005D7B46">
      <w:pPr>
        <w:pStyle w:val="af8"/>
        <w:keepNext/>
        <w:rPr>
          <w:rtl/>
        </w:rPr>
      </w:pPr>
      <w:bookmarkStart w:id="317" w:name="ET_yor_5857_208"/>
      <w:r w:rsidRPr="005D7B46">
        <w:rPr>
          <w:rStyle w:val="TagStyle"/>
          <w:rtl/>
        </w:rPr>
        <w:t xml:space="preserve"> &lt;&lt; </w:t>
      </w:r>
      <w:proofErr w:type="spellStart"/>
      <w:r w:rsidRPr="005D7B46">
        <w:rPr>
          <w:rStyle w:val="TagStyle"/>
          <w:rtl/>
        </w:rPr>
        <w:t>יור</w:t>
      </w:r>
      <w:proofErr w:type="spellEnd"/>
      <w:r w:rsidRPr="005D7B46">
        <w:rPr>
          <w:rStyle w:val="TagStyle"/>
          <w:rtl/>
        </w:rPr>
        <w:t xml:space="preserve"> &gt;&gt; </w:t>
      </w:r>
      <w:r>
        <w:rPr>
          <w:rtl/>
        </w:rPr>
        <w:t>היו"ר אלכס קושניר:</w:t>
      </w:r>
      <w:r w:rsidRPr="005D7B46">
        <w:rPr>
          <w:rStyle w:val="TagStyle"/>
          <w:rtl/>
        </w:rPr>
        <w:t xml:space="preserve"> &lt;&lt; </w:t>
      </w:r>
      <w:proofErr w:type="spellStart"/>
      <w:r w:rsidRPr="005D7B46">
        <w:rPr>
          <w:rStyle w:val="TagStyle"/>
          <w:rtl/>
        </w:rPr>
        <w:t>יור</w:t>
      </w:r>
      <w:proofErr w:type="spellEnd"/>
      <w:r w:rsidRPr="005D7B46">
        <w:rPr>
          <w:rStyle w:val="TagStyle"/>
          <w:rtl/>
        </w:rPr>
        <w:t xml:space="preserve"> &gt;&gt;</w:t>
      </w:r>
      <w:r>
        <w:rPr>
          <w:rtl/>
        </w:rPr>
        <w:t xml:space="preserve">   </w:t>
      </w:r>
      <w:bookmarkEnd w:id="317"/>
    </w:p>
    <w:p w:rsidR="005D7B46" w:rsidRDefault="005D7B46" w:rsidP="005D7B46">
      <w:pPr>
        <w:pStyle w:val="KeepWithNext"/>
        <w:rPr>
          <w:rtl/>
          <w:lang w:eastAsia="he-IL"/>
        </w:rPr>
      </w:pPr>
    </w:p>
    <w:p w:rsidR="005D7B46" w:rsidRDefault="005D7B46" w:rsidP="005D7B46">
      <w:pPr>
        <w:rPr>
          <w:rtl/>
          <w:lang w:eastAsia="he-IL"/>
        </w:rPr>
      </w:pPr>
      <w:r>
        <w:rPr>
          <w:rFonts w:hint="cs"/>
          <w:rtl/>
          <w:lang w:eastAsia="he-IL"/>
        </w:rPr>
        <w:t xml:space="preserve">בסעיף ב' בפרק 2 שסיפרת. </w:t>
      </w:r>
    </w:p>
    <w:p w:rsidR="005D7B46" w:rsidRDefault="005D7B46" w:rsidP="005D7B46">
      <w:pPr>
        <w:rPr>
          <w:rtl/>
          <w:lang w:eastAsia="he-IL"/>
        </w:rPr>
      </w:pPr>
      <w:bookmarkStart w:id="318" w:name="_ETM_Q1_2357000"/>
      <w:bookmarkEnd w:id="318"/>
    </w:p>
    <w:p w:rsidR="005D7B46" w:rsidRDefault="005D7B46" w:rsidP="005D7B46">
      <w:pPr>
        <w:pStyle w:val="afb"/>
        <w:keepNext/>
        <w:rPr>
          <w:rtl/>
          <w:lang w:eastAsia="he-IL"/>
        </w:rPr>
      </w:pPr>
      <w:bookmarkStart w:id="319" w:name="ET_guest_804035_209"/>
      <w:r w:rsidRPr="005D7B46">
        <w:rPr>
          <w:rStyle w:val="TagStyle"/>
          <w:rtl/>
        </w:rPr>
        <w:t xml:space="preserve"> &lt;&lt; אורח &gt;&gt; </w:t>
      </w:r>
      <w:proofErr w:type="spellStart"/>
      <w:r>
        <w:rPr>
          <w:rtl/>
          <w:lang w:eastAsia="he-IL"/>
        </w:rPr>
        <w:t>רולנד</w:t>
      </w:r>
      <w:proofErr w:type="spellEnd"/>
      <w:r>
        <w:rPr>
          <w:rtl/>
          <w:lang w:eastAsia="he-IL"/>
        </w:rPr>
        <w:t xml:space="preserve"> עם שלם:</w:t>
      </w:r>
      <w:r w:rsidRPr="005D7B46">
        <w:rPr>
          <w:rStyle w:val="TagStyle"/>
          <w:rtl/>
        </w:rPr>
        <w:t xml:space="preserve"> &lt;&lt; אורח &gt;&gt;</w:t>
      </w:r>
      <w:r>
        <w:rPr>
          <w:rtl/>
          <w:lang w:eastAsia="he-IL"/>
        </w:rPr>
        <w:t xml:space="preserve">   </w:t>
      </w:r>
      <w:bookmarkEnd w:id="319"/>
    </w:p>
    <w:p w:rsidR="005D7B46" w:rsidRDefault="005D7B46" w:rsidP="005D7B46">
      <w:pPr>
        <w:pStyle w:val="KeepWithNext"/>
        <w:rPr>
          <w:rtl/>
          <w:lang w:eastAsia="he-IL"/>
        </w:rPr>
      </w:pPr>
    </w:p>
    <w:p w:rsidR="005D7B46" w:rsidRDefault="005D7B46" w:rsidP="005D7B46">
      <w:pPr>
        <w:rPr>
          <w:rtl/>
          <w:lang w:eastAsia="he-IL"/>
        </w:rPr>
      </w:pPr>
      <w:bookmarkStart w:id="320" w:name="_ETM_Q1_2358000"/>
      <w:bookmarkEnd w:id="320"/>
      <w:r>
        <w:rPr>
          <w:rFonts w:hint="cs"/>
          <w:rtl/>
          <w:lang w:eastAsia="he-IL"/>
        </w:rPr>
        <w:t xml:space="preserve">זה חלק </w:t>
      </w:r>
      <w:bookmarkStart w:id="321" w:name="_ETM_Q1_2360000"/>
      <w:bookmarkEnd w:id="321"/>
      <w:r>
        <w:rPr>
          <w:rFonts w:hint="cs"/>
          <w:rtl/>
          <w:lang w:eastAsia="he-IL"/>
        </w:rPr>
        <w:t xml:space="preserve">א'. בחלק א' הולכים להיפגע ממי שנהנה ממערב פרוע. חלק </w:t>
      </w:r>
      <w:bookmarkStart w:id="322" w:name="_ETM_Q1_2364000"/>
      <w:bookmarkEnd w:id="322"/>
      <w:r>
        <w:rPr>
          <w:rFonts w:hint="cs"/>
          <w:rtl/>
          <w:lang w:eastAsia="he-IL"/>
        </w:rPr>
        <w:t xml:space="preserve">א', אני כבר אומר לך, הולכים להיפגע עבריינים </w:t>
      </w:r>
      <w:r w:rsidR="00A2637B">
        <w:rPr>
          <w:rFonts w:hint="cs"/>
          <w:rtl/>
          <w:lang w:eastAsia="he-IL"/>
        </w:rPr>
        <w:t>- -</w:t>
      </w:r>
    </w:p>
    <w:p w:rsidR="00A2637B" w:rsidRDefault="00A2637B" w:rsidP="005D7B46">
      <w:pPr>
        <w:rPr>
          <w:rtl/>
          <w:lang w:eastAsia="he-IL"/>
        </w:rPr>
      </w:pPr>
      <w:bookmarkStart w:id="323" w:name="_ETM_Q1_2371000"/>
      <w:bookmarkEnd w:id="323"/>
    </w:p>
    <w:p w:rsidR="00A2637B" w:rsidRDefault="00A2637B" w:rsidP="00A2637B">
      <w:pPr>
        <w:pStyle w:val="a5"/>
        <w:keepNext/>
        <w:rPr>
          <w:rtl/>
        </w:rPr>
      </w:pPr>
      <w:bookmarkStart w:id="324" w:name="ET_speaker_5810_210"/>
      <w:r w:rsidRPr="00A2637B">
        <w:rPr>
          <w:rStyle w:val="TagStyle"/>
          <w:rtl/>
        </w:rPr>
        <w:t xml:space="preserve"> &lt;&lt; דובר &gt;&gt; </w:t>
      </w:r>
      <w:r>
        <w:rPr>
          <w:rtl/>
        </w:rPr>
        <w:t>רם שפע (העבודה):</w:t>
      </w:r>
      <w:r w:rsidRPr="00A2637B">
        <w:rPr>
          <w:rStyle w:val="TagStyle"/>
          <w:rtl/>
        </w:rPr>
        <w:t xml:space="preserve"> &lt;&lt; דובר &gt;&gt;</w:t>
      </w:r>
      <w:r>
        <w:rPr>
          <w:rtl/>
        </w:rPr>
        <w:t xml:space="preserve">   </w:t>
      </w:r>
      <w:bookmarkEnd w:id="324"/>
    </w:p>
    <w:p w:rsidR="00A2637B" w:rsidRDefault="00A2637B" w:rsidP="00A2637B">
      <w:pPr>
        <w:pStyle w:val="KeepWithNext"/>
        <w:rPr>
          <w:rtl/>
          <w:lang w:eastAsia="he-IL"/>
        </w:rPr>
      </w:pPr>
    </w:p>
    <w:p w:rsidR="00A2637B" w:rsidRDefault="00A2637B" w:rsidP="00A2637B">
      <w:pPr>
        <w:rPr>
          <w:rtl/>
          <w:lang w:eastAsia="he-IL"/>
        </w:rPr>
      </w:pPr>
      <w:r>
        <w:rPr>
          <w:rFonts w:hint="cs"/>
          <w:rtl/>
          <w:lang w:eastAsia="he-IL"/>
        </w:rPr>
        <w:t xml:space="preserve">האנשים האלה מדווחים, אתה אמרת את זה בעצמך. להגיד "עבריינים" ו"מערב פרוע"? הם מדווחים, אבל לא באופן שאתה רוצה. </w:t>
      </w:r>
    </w:p>
    <w:p w:rsidR="00A2637B" w:rsidRDefault="00A2637B" w:rsidP="00A2637B">
      <w:pPr>
        <w:rPr>
          <w:rtl/>
          <w:lang w:eastAsia="he-IL"/>
        </w:rPr>
      </w:pPr>
      <w:bookmarkStart w:id="325" w:name="_ETM_Q1_2372000"/>
      <w:bookmarkEnd w:id="325"/>
    </w:p>
    <w:p w:rsidR="00A2637B" w:rsidRDefault="00A2637B" w:rsidP="00A2637B">
      <w:pPr>
        <w:pStyle w:val="afb"/>
        <w:keepNext/>
        <w:rPr>
          <w:rtl/>
          <w:lang w:eastAsia="he-IL"/>
        </w:rPr>
      </w:pPr>
      <w:bookmarkStart w:id="326" w:name="ET_guest_804035_211"/>
      <w:r w:rsidRPr="00A2637B">
        <w:rPr>
          <w:rStyle w:val="TagStyle"/>
          <w:rtl/>
        </w:rPr>
        <w:t xml:space="preserve"> &lt;&lt; אורח &gt;&gt; </w:t>
      </w:r>
      <w:proofErr w:type="spellStart"/>
      <w:r>
        <w:rPr>
          <w:rtl/>
          <w:lang w:eastAsia="he-IL"/>
        </w:rPr>
        <w:t>רולנד</w:t>
      </w:r>
      <w:proofErr w:type="spellEnd"/>
      <w:r>
        <w:rPr>
          <w:rtl/>
          <w:lang w:eastAsia="he-IL"/>
        </w:rPr>
        <w:t xml:space="preserve"> עם שלם:</w:t>
      </w:r>
      <w:r w:rsidRPr="00A2637B">
        <w:rPr>
          <w:rStyle w:val="TagStyle"/>
          <w:rtl/>
        </w:rPr>
        <w:t xml:space="preserve"> &lt;&lt; אורח &gt;&gt;</w:t>
      </w:r>
      <w:r>
        <w:rPr>
          <w:rtl/>
          <w:lang w:eastAsia="he-IL"/>
        </w:rPr>
        <w:t xml:space="preserve">   </w:t>
      </w:r>
      <w:bookmarkEnd w:id="326"/>
    </w:p>
    <w:p w:rsidR="00A2637B" w:rsidRDefault="00A2637B" w:rsidP="00A2637B">
      <w:pPr>
        <w:pStyle w:val="KeepWithNext"/>
        <w:rPr>
          <w:rtl/>
          <w:lang w:eastAsia="he-IL"/>
        </w:rPr>
      </w:pPr>
    </w:p>
    <w:p w:rsidR="00A2637B" w:rsidRDefault="00A2637B" w:rsidP="00A2637B">
      <w:pPr>
        <w:rPr>
          <w:rtl/>
          <w:lang w:eastAsia="he-IL"/>
        </w:rPr>
      </w:pPr>
      <w:bookmarkStart w:id="327" w:name="_ETM_Q1_2373000"/>
      <w:bookmarkEnd w:id="327"/>
      <w:r>
        <w:rPr>
          <w:rFonts w:hint="cs"/>
          <w:rtl/>
          <w:lang w:eastAsia="he-IL"/>
        </w:rPr>
        <w:t xml:space="preserve">יש גם כאלה שלא מדווחים. </w:t>
      </w:r>
    </w:p>
    <w:p w:rsidR="00A2637B" w:rsidRDefault="00A2637B" w:rsidP="00A2637B">
      <w:pPr>
        <w:rPr>
          <w:rtl/>
          <w:lang w:eastAsia="he-IL"/>
        </w:rPr>
      </w:pPr>
    </w:p>
    <w:p w:rsidR="00A2637B" w:rsidRDefault="00A2637B" w:rsidP="00A2637B">
      <w:pPr>
        <w:pStyle w:val="a5"/>
        <w:keepNext/>
        <w:rPr>
          <w:rtl/>
        </w:rPr>
      </w:pPr>
      <w:bookmarkStart w:id="328" w:name="ET_speaker_5810_212"/>
      <w:r w:rsidRPr="00A2637B">
        <w:rPr>
          <w:rStyle w:val="TagStyle"/>
          <w:rtl/>
        </w:rPr>
        <w:t xml:space="preserve"> &lt;&lt; דובר &gt;&gt; </w:t>
      </w:r>
      <w:r>
        <w:rPr>
          <w:rtl/>
        </w:rPr>
        <w:t>רם שפע (העבודה):</w:t>
      </w:r>
      <w:r w:rsidRPr="00A2637B">
        <w:rPr>
          <w:rStyle w:val="TagStyle"/>
          <w:rtl/>
        </w:rPr>
        <w:t xml:space="preserve"> &lt;&lt; דובר &gt;&gt;</w:t>
      </w:r>
      <w:r>
        <w:rPr>
          <w:rtl/>
        </w:rPr>
        <w:t xml:space="preserve">   </w:t>
      </w:r>
      <w:bookmarkEnd w:id="328"/>
    </w:p>
    <w:p w:rsidR="00A2637B" w:rsidRDefault="00A2637B" w:rsidP="00A2637B">
      <w:pPr>
        <w:pStyle w:val="KeepWithNext"/>
        <w:rPr>
          <w:rtl/>
          <w:lang w:eastAsia="he-IL"/>
        </w:rPr>
      </w:pPr>
    </w:p>
    <w:p w:rsidR="00A2637B" w:rsidRDefault="00A2637B" w:rsidP="00A2637B">
      <w:pPr>
        <w:rPr>
          <w:rtl/>
          <w:lang w:eastAsia="he-IL"/>
        </w:rPr>
      </w:pPr>
      <w:r>
        <w:rPr>
          <w:rFonts w:hint="cs"/>
          <w:rtl/>
          <w:lang w:eastAsia="he-IL"/>
        </w:rPr>
        <w:t xml:space="preserve">זה ברור שמי שלא מדווח </w:t>
      </w:r>
      <w:bookmarkStart w:id="329" w:name="_ETM_Q1_2376000"/>
      <w:bookmarkEnd w:id="329"/>
      <w:r>
        <w:rPr>
          <w:rFonts w:hint="cs"/>
          <w:rtl/>
          <w:lang w:eastAsia="he-IL"/>
        </w:rPr>
        <w:t xml:space="preserve">והוא חייב אז זאת בעיה. אבל זה לא מה שאמרתי. </w:t>
      </w:r>
    </w:p>
    <w:p w:rsidR="00A2637B" w:rsidRDefault="00A2637B" w:rsidP="00A2637B">
      <w:pPr>
        <w:rPr>
          <w:rtl/>
          <w:lang w:eastAsia="he-IL"/>
        </w:rPr>
      </w:pPr>
      <w:bookmarkStart w:id="330" w:name="_ETM_Q1_2377000"/>
      <w:bookmarkEnd w:id="330"/>
    </w:p>
    <w:p w:rsidR="00A2637B" w:rsidRDefault="00A2637B" w:rsidP="00A2637B">
      <w:pPr>
        <w:pStyle w:val="afb"/>
        <w:keepNext/>
        <w:rPr>
          <w:rtl/>
          <w:lang w:eastAsia="he-IL"/>
        </w:rPr>
      </w:pPr>
      <w:bookmarkStart w:id="331" w:name="ET_guest_804035_213"/>
      <w:r w:rsidRPr="00A2637B">
        <w:rPr>
          <w:rStyle w:val="TagStyle"/>
          <w:rtl/>
        </w:rPr>
        <w:lastRenderedPageBreak/>
        <w:t xml:space="preserve"> &lt;&lt; אורח &gt;&gt; </w:t>
      </w:r>
      <w:proofErr w:type="spellStart"/>
      <w:r>
        <w:rPr>
          <w:rtl/>
          <w:lang w:eastAsia="he-IL"/>
        </w:rPr>
        <w:t>רולנד</w:t>
      </w:r>
      <w:proofErr w:type="spellEnd"/>
      <w:r>
        <w:rPr>
          <w:rtl/>
          <w:lang w:eastAsia="he-IL"/>
        </w:rPr>
        <w:t xml:space="preserve"> עם שלם:</w:t>
      </w:r>
      <w:r w:rsidRPr="00A2637B">
        <w:rPr>
          <w:rStyle w:val="TagStyle"/>
          <w:rtl/>
        </w:rPr>
        <w:t xml:space="preserve"> &lt;&lt; אורח &gt;&gt;</w:t>
      </w:r>
      <w:r>
        <w:rPr>
          <w:rtl/>
          <w:lang w:eastAsia="he-IL"/>
        </w:rPr>
        <w:t xml:space="preserve">   </w:t>
      </w:r>
      <w:bookmarkEnd w:id="331"/>
    </w:p>
    <w:p w:rsidR="00A2637B" w:rsidRDefault="00A2637B" w:rsidP="00A2637B">
      <w:pPr>
        <w:pStyle w:val="KeepWithNext"/>
        <w:rPr>
          <w:rtl/>
          <w:lang w:eastAsia="he-IL"/>
        </w:rPr>
      </w:pPr>
    </w:p>
    <w:p w:rsidR="00A2637B" w:rsidRDefault="00A2637B" w:rsidP="00A2637B">
      <w:pPr>
        <w:rPr>
          <w:rtl/>
          <w:lang w:eastAsia="he-IL"/>
        </w:rPr>
      </w:pPr>
      <w:bookmarkStart w:id="332" w:name="_ETM_Q1_2379000"/>
      <w:bookmarkEnd w:id="332"/>
      <w:r>
        <w:rPr>
          <w:rFonts w:hint="cs"/>
          <w:rtl/>
          <w:lang w:eastAsia="he-IL"/>
        </w:rPr>
        <w:t>בזכות זה שכל הפעילות שלו יושבת בתאגיד, במירכאות, שחקיק</w:t>
      </w:r>
      <w:bookmarkStart w:id="333" w:name="_ETM_Q1_2386000"/>
      <w:bookmarkEnd w:id="333"/>
      <w:r>
        <w:rPr>
          <w:rFonts w:hint="cs"/>
          <w:rtl/>
          <w:lang w:eastAsia="he-IL"/>
        </w:rPr>
        <w:t xml:space="preserve">ת המס לא ברורה לגביו הוא מרשה לעצמו, על בסיס חוות דעת, לעשות מה שבא לו. </w:t>
      </w:r>
      <w:bookmarkStart w:id="334" w:name="_ETM_Q1_2393000"/>
      <w:bookmarkEnd w:id="334"/>
      <w:r>
        <w:rPr>
          <w:rFonts w:hint="cs"/>
          <w:rtl/>
          <w:lang w:eastAsia="he-IL"/>
        </w:rPr>
        <w:t xml:space="preserve">זה החלק הראשון. </w:t>
      </w:r>
    </w:p>
    <w:p w:rsidR="00A2637B" w:rsidRDefault="00A2637B" w:rsidP="00A2637B">
      <w:pPr>
        <w:rPr>
          <w:rtl/>
          <w:lang w:eastAsia="he-IL"/>
        </w:rPr>
      </w:pPr>
      <w:bookmarkStart w:id="335" w:name="_ETM_Q1_2398000"/>
      <w:bookmarkEnd w:id="335"/>
    </w:p>
    <w:p w:rsidR="00A2637B" w:rsidRDefault="00A2637B" w:rsidP="00A2637B">
      <w:pPr>
        <w:pStyle w:val="a5"/>
        <w:keepNext/>
        <w:rPr>
          <w:rtl/>
        </w:rPr>
      </w:pPr>
      <w:bookmarkStart w:id="336" w:name="ET_speaker_6127_215"/>
      <w:r w:rsidRPr="00A2637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2637B">
        <w:rPr>
          <w:rStyle w:val="TagStyle"/>
          <w:rtl/>
        </w:rPr>
        <w:t xml:space="preserve"> &lt;&lt; דובר &gt;&gt;</w:t>
      </w:r>
      <w:r>
        <w:rPr>
          <w:rtl/>
        </w:rPr>
        <w:t xml:space="preserve">   </w:t>
      </w:r>
      <w:bookmarkEnd w:id="336"/>
    </w:p>
    <w:p w:rsidR="00A2637B" w:rsidRDefault="00A2637B" w:rsidP="00A2637B">
      <w:pPr>
        <w:pStyle w:val="KeepWithNext"/>
        <w:rPr>
          <w:rtl/>
          <w:lang w:eastAsia="he-IL"/>
        </w:rPr>
      </w:pPr>
    </w:p>
    <w:p w:rsidR="00A2637B" w:rsidRDefault="00A2637B" w:rsidP="00A2637B">
      <w:pPr>
        <w:rPr>
          <w:rtl/>
          <w:lang w:eastAsia="he-IL"/>
        </w:rPr>
      </w:pPr>
      <w:r>
        <w:rPr>
          <w:rFonts w:hint="cs"/>
          <w:rtl/>
          <w:lang w:eastAsia="he-IL"/>
        </w:rPr>
        <w:t xml:space="preserve">יש לי שאלה אחרת: בעסקים קטנים </w:t>
      </w:r>
      <w:r>
        <w:rPr>
          <w:rtl/>
          <w:lang w:eastAsia="he-IL"/>
        </w:rPr>
        <w:t>–</w:t>
      </w:r>
      <w:r>
        <w:rPr>
          <w:rFonts w:hint="cs"/>
          <w:rtl/>
          <w:lang w:eastAsia="he-IL"/>
        </w:rPr>
        <w:t xml:space="preserve"> אם יש </w:t>
      </w:r>
      <w:bookmarkStart w:id="337" w:name="_ETM_Q1_2399000"/>
      <w:bookmarkEnd w:id="337"/>
      <w:r>
        <w:rPr>
          <w:rFonts w:hint="cs"/>
          <w:rtl/>
          <w:lang w:eastAsia="he-IL"/>
        </w:rPr>
        <w:t>שני שותפים</w:t>
      </w:r>
      <w:bookmarkStart w:id="338" w:name="_ETM_Q1_2407000"/>
      <w:bookmarkEnd w:id="338"/>
      <w:r>
        <w:rPr>
          <w:rFonts w:hint="cs"/>
          <w:rtl/>
          <w:lang w:eastAsia="he-IL"/>
        </w:rPr>
        <w:t xml:space="preserve"> שמחזיקים מסעדה. הראשון הוא השף והשני השותף הפסיבי. האם אתם </w:t>
      </w:r>
      <w:bookmarkStart w:id="339" w:name="_ETM_Q1_2419000"/>
      <w:bookmarkEnd w:id="339"/>
      <w:r>
        <w:rPr>
          <w:rFonts w:hint="cs"/>
          <w:rtl/>
          <w:lang w:eastAsia="he-IL"/>
        </w:rPr>
        <w:t xml:space="preserve">יכולים להגדיר עכשיו שלראשון ההכנסה מגיעה אישית, ולשני יהיה רווח הון? </w:t>
      </w:r>
    </w:p>
    <w:p w:rsidR="00A2637B" w:rsidRDefault="00A2637B" w:rsidP="00A2637B">
      <w:pPr>
        <w:rPr>
          <w:rtl/>
          <w:lang w:eastAsia="he-IL"/>
        </w:rPr>
      </w:pPr>
      <w:bookmarkStart w:id="340" w:name="_ETM_Q1_2423000"/>
      <w:bookmarkEnd w:id="340"/>
    </w:p>
    <w:p w:rsidR="00A2637B" w:rsidRDefault="00A2637B" w:rsidP="00A2637B">
      <w:pPr>
        <w:pStyle w:val="afb"/>
        <w:keepNext/>
        <w:rPr>
          <w:rtl/>
          <w:lang w:eastAsia="he-IL"/>
        </w:rPr>
      </w:pPr>
      <w:bookmarkStart w:id="341" w:name="ET_guest_804035_216"/>
      <w:r w:rsidRPr="00A2637B">
        <w:rPr>
          <w:rStyle w:val="TagStyle"/>
          <w:rtl/>
        </w:rPr>
        <w:t xml:space="preserve"> &lt;&lt; אורח &gt;&gt; </w:t>
      </w:r>
      <w:proofErr w:type="spellStart"/>
      <w:r>
        <w:rPr>
          <w:rtl/>
          <w:lang w:eastAsia="he-IL"/>
        </w:rPr>
        <w:t>רולנד</w:t>
      </w:r>
      <w:proofErr w:type="spellEnd"/>
      <w:r>
        <w:rPr>
          <w:rtl/>
          <w:lang w:eastAsia="he-IL"/>
        </w:rPr>
        <w:t xml:space="preserve"> עם שלם:</w:t>
      </w:r>
      <w:r w:rsidRPr="00A2637B">
        <w:rPr>
          <w:rStyle w:val="TagStyle"/>
          <w:rtl/>
        </w:rPr>
        <w:t xml:space="preserve"> &lt;&lt; אורח &gt;&gt;</w:t>
      </w:r>
      <w:r>
        <w:rPr>
          <w:rtl/>
          <w:lang w:eastAsia="he-IL"/>
        </w:rPr>
        <w:t xml:space="preserve">   </w:t>
      </w:r>
      <w:bookmarkEnd w:id="341"/>
    </w:p>
    <w:p w:rsidR="00A2637B" w:rsidRDefault="00A2637B" w:rsidP="00A2637B">
      <w:pPr>
        <w:pStyle w:val="KeepWithNext"/>
        <w:rPr>
          <w:rtl/>
          <w:lang w:eastAsia="he-IL"/>
        </w:rPr>
      </w:pPr>
    </w:p>
    <w:p w:rsidR="00A2637B" w:rsidRDefault="00A2637B" w:rsidP="00A2637B">
      <w:pPr>
        <w:rPr>
          <w:rtl/>
          <w:lang w:eastAsia="he-IL"/>
        </w:rPr>
      </w:pPr>
      <w:bookmarkStart w:id="342" w:name="_ETM_Q1_2425000"/>
      <w:bookmarkEnd w:id="342"/>
      <w:r>
        <w:rPr>
          <w:rFonts w:hint="cs"/>
          <w:rtl/>
          <w:lang w:eastAsia="he-IL"/>
        </w:rPr>
        <w:t xml:space="preserve">כן. אני אסביר. הדין היום </w:t>
      </w:r>
      <w:r>
        <w:rPr>
          <w:rtl/>
          <w:lang w:eastAsia="he-IL"/>
        </w:rPr>
        <w:t>–</w:t>
      </w:r>
      <w:r>
        <w:rPr>
          <w:rFonts w:hint="cs"/>
          <w:rtl/>
          <w:lang w:eastAsia="he-IL"/>
        </w:rPr>
        <w:t xml:space="preserve"> אין הצעה, אין כלום.</w:t>
      </w:r>
    </w:p>
    <w:p w:rsidR="00A2637B" w:rsidRDefault="00A2637B" w:rsidP="00A2637B">
      <w:pPr>
        <w:rPr>
          <w:rtl/>
          <w:lang w:eastAsia="he-IL"/>
        </w:rPr>
      </w:pPr>
      <w:bookmarkStart w:id="343" w:name="_ETM_Q1_2428000"/>
      <w:bookmarkEnd w:id="343"/>
    </w:p>
    <w:p w:rsidR="00A2637B" w:rsidRDefault="00A2637B" w:rsidP="00A2637B">
      <w:pPr>
        <w:pStyle w:val="a5"/>
        <w:keepNext/>
        <w:rPr>
          <w:rtl/>
        </w:rPr>
      </w:pPr>
      <w:bookmarkStart w:id="344" w:name="ET_speaker_6127_217"/>
      <w:r w:rsidRPr="00A2637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2637B">
        <w:rPr>
          <w:rStyle w:val="TagStyle"/>
          <w:rtl/>
        </w:rPr>
        <w:t xml:space="preserve"> &lt;&lt; דובר &gt;&gt;</w:t>
      </w:r>
      <w:r>
        <w:rPr>
          <w:rtl/>
        </w:rPr>
        <w:t xml:space="preserve">   </w:t>
      </w:r>
      <w:bookmarkEnd w:id="344"/>
    </w:p>
    <w:p w:rsidR="00A2637B" w:rsidRDefault="00A2637B" w:rsidP="00A2637B">
      <w:pPr>
        <w:pStyle w:val="KeepWithNext"/>
        <w:rPr>
          <w:rtl/>
        </w:rPr>
      </w:pPr>
    </w:p>
    <w:p w:rsidR="00A2637B" w:rsidRDefault="00A2637B" w:rsidP="00A2637B">
      <w:pPr>
        <w:rPr>
          <w:rtl/>
        </w:rPr>
      </w:pPr>
      <w:r>
        <w:rPr>
          <w:rFonts w:hint="cs"/>
          <w:rtl/>
        </w:rPr>
        <w:t xml:space="preserve">אז השני ייפגע? </w:t>
      </w:r>
    </w:p>
    <w:p w:rsidR="00A2637B" w:rsidRDefault="00A2637B" w:rsidP="00A2637B">
      <w:pPr>
        <w:rPr>
          <w:rtl/>
        </w:rPr>
      </w:pPr>
      <w:bookmarkStart w:id="345" w:name="_ETM_Q1_2426000"/>
      <w:bookmarkEnd w:id="345"/>
    </w:p>
    <w:p w:rsidR="00A2637B" w:rsidRDefault="00A2637B" w:rsidP="00A2637B">
      <w:pPr>
        <w:pStyle w:val="afb"/>
        <w:keepNext/>
        <w:rPr>
          <w:rtl/>
        </w:rPr>
      </w:pPr>
      <w:bookmarkStart w:id="346" w:name="ET_guest_804035_218"/>
      <w:r w:rsidRPr="00A2637B">
        <w:rPr>
          <w:rStyle w:val="TagStyle"/>
          <w:rtl/>
        </w:rPr>
        <w:t xml:space="preserve"> &lt;&lt; אורח &gt;&gt; </w:t>
      </w:r>
      <w:proofErr w:type="spellStart"/>
      <w:r>
        <w:rPr>
          <w:rtl/>
        </w:rPr>
        <w:t>רולנד</w:t>
      </w:r>
      <w:proofErr w:type="spellEnd"/>
      <w:r>
        <w:rPr>
          <w:rtl/>
        </w:rPr>
        <w:t xml:space="preserve"> עם שלם:</w:t>
      </w:r>
      <w:r w:rsidRPr="00A2637B">
        <w:rPr>
          <w:rStyle w:val="TagStyle"/>
          <w:rtl/>
        </w:rPr>
        <w:t xml:space="preserve"> &lt;&lt; אורח &gt;&gt;</w:t>
      </w:r>
      <w:r>
        <w:rPr>
          <w:rtl/>
        </w:rPr>
        <w:t xml:space="preserve">   </w:t>
      </w:r>
      <w:bookmarkEnd w:id="346"/>
    </w:p>
    <w:p w:rsidR="00A2637B" w:rsidRDefault="00A2637B" w:rsidP="00A2637B">
      <w:pPr>
        <w:pStyle w:val="KeepWithNext"/>
        <w:rPr>
          <w:rtl/>
        </w:rPr>
      </w:pPr>
    </w:p>
    <w:p w:rsidR="00A2637B" w:rsidRDefault="00A2637B" w:rsidP="00A2637B">
      <w:pPr>
        <w:rPr>
          <w:rtl/>
        </w:rPr>
      </w:pPr>
      <w:bookmarkStart w:id="347" w:name="_ETM_Q1_2434000"/>
      <w:bookmarkEnd w:id="347"/>
      <w:r>
        <w:rPr>
          <w:rFonts w:hint="cs"/>
          <w:rtl/>
        </w:rPr>
        <w:t xml:space="preserve">הדין היום </w:t>
      </w:r>
      <w:r>
        <w:rPr>
          <w:rtl/>
        </w:rPr>
        <w:t>–</w:t>
      </w:r>
      <w:r>
        <w:rPr>
          <w:rFonts w:hint="cs"/>
          <w:rtl/>
        </w:rPr>
        <w:t xml:space="preserve"> </w:t>
      </w:r>
      <w:bookmarkStart w:id="348" w:name="_ETM_Q1_2437000"/>
      <w:bookmarkEnd w:id="348"/>
      <w:r>
        <w:rPr>
          <w:rFonts w:hint="cs"/>
          <w:rtl/>
        </w:rPr>
        <w:t>לא מה שעושים בדוחות עברייני מס. הדין היום - -</w:t>
      </w:r>
    </w:p>
    <w:p w:rsidR="00A2637B" w:rsidRDefault="00A2637B" w:rsidP="00A2637B">
      <w:pPr>
        <w:rPr>
          <w:rtl/>
        </w:rPr>
      </w:pPr>
    </w:p>
    <w:p w:rsidR="00A2637B" w:rsidRDefault="00A2637B" w:rsidP="00A2637B">
      <w:pPr>
        <w:pStyle w:val="a5"/>
        <w:keepNext/>
        <w:rPr>
          <w:rtl/>
        </w:rPr>
      </w:pPr>
      <w:bookmarkStart w:id="349" w:name="ET_speaker_6127_219"/>
      <w:r w:rsidRPr="00A2637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2637B">
        <w:rPr>
          <w:rStyle w:val="TagStyle"/>
          <w:rtl/>
        </w:rPr>
        <w:t xml:space="preserve"> &lt;&lt; דובר &gt;&gt;</w:t>
      </w:r>
      <w:r>
        <w:rPr>
          <w:rtl/>
        </w:rPr>
        <w:t xml:space="preserve">   </w:t>
      </w:r>
      <w:bookmarkEnd w:id="349"/>
    </w:p>
    <w:p w:rsidR="00A2637B" w:rsidRDefault="00A2637B" w:rsidP="00A2637B">
      <w:pPr>
        <w:pStyle w:val="KeepWithNext"/>
        <w:rPr>
          <w:rtl/>
          <w:lang w:eastAsia="he-IL"/>
        </w:rPr>
      </w:pPr>
    </w:p>
    <w:p w:rsidR="00A2637B" w:rsidRDefault="00A2637B" w:rsidP="00A2637B">
      <w:pPr>
        <w:rPr>
          <w:rtl/>
          <w:lang w:eastAsia="he-IL"/>
        </w:rPr>
      </w:pPr>
      <w:r>
        <w:rPr>
          <w:rFonts w:hint="cs"/>
          <w:rtl/>
          <w:lang w:eastAsia="he-IL"/>
        </w:rPr>
        <w:t xml:space="preserve">למה "עברייני מס"? למה ככה? </w:t>
      </w:r>
    </w:p>
    <w:p w:rsidR="00A2637B" w:rsidRDefault="00A2637B" w:rsidP="00A2637B">
      <w:pPr>
        <w:rPr>
          <w:rtl/>
          <w:lang w:eastAsia="he-IL"/>
        </w:rPr>
      </w:pPr>
      <w:bookmarkStart w:id="350" w:name="_ETM_Q1_2438000"/>
      <w:bookmarkEnd w:id="350"/>
    </w:p>
    <w:p w:rsidR="00A2637B" w:rsidRDefault="00A2637B" w:rsidP="00A2637B">
      <w:pPr>
        <w:pStyle w:val="afb"/>
        <w:keepNext/>
        <w:rPr>
          <w:rtl/>
          <w:lang w:eastAsia="he-IL"/>
        </w:rPr>
      </w:pPr>
      <w:bookmarkStart w:id="351" w:name="ET_guest_804035_220"/>
      <w:r w:rsidRPr="00A2637B">
        <w:rPr>
          <w:rStyle w:val="TagStyle"/>
          <w:rtl/>
        </w:rPr>
        <w:t xml:space="preserve"> &lt;&lt; אורח &gt;&gt; </w:t>
      </w:r>
      <w:proofErr w:type="spellStart"/>
      <w:r>
        <w:rPr>
          <w:rtl/>
          <w:lang w:eastAsia="he-IL"/>
        </w:rPr>
        <w:t>רולנד</w:t>
      </w:r>
      <w:proofErr w:type="spellEnd"/>
      <w:r>
        <w:rPr>
          <w:rtl/>
          <w:lang w:eastAsia="he-IL"/>
        </w:rPr>
        <w:t xml:space="preserve"> עם שלם:</w:t>
      </w:r>
      <w:r w:rsidRPr="00A2637B">
        <w:rPr>
          <w:rStyle w:val="TagStyle"/>
          <w:rtl/>
        </w:rPr>
        <w:t xml:space="preserve"> &lt;&lt; אורח &gt;&gt;</w:t>
      </w:r>
      <w:r>
        <w:rPr>
          <w:rtl/>
          <w:lang w:eastAsia="he-IL"/>
        </w:rPr>
        <w:t xml:space="preserve">   </w:t>
      </w:r>
      <w:bookmarkEnd w:id="351"/>
    </w:p>
    <w:p w:rsidR="00A2637B" w:rsidRDefault="00A2637B" w:rsidP="00A2637B">
      <w:pPr>
        <w:pStyle w:val="KeepWithNext"/>
        <w:rPr>
          <w:rtl/>
          <w:lang w:eastAsia="he-IL"/>
        </w:rPr>
      </w:pPr>
    </w:p>
    <w:p w:rsidR="00A2637B" w:rsidRDefault="00A2637B" w:rsidP="00A2637B">
      <w:pPr>
        <w:rPr>
          <w:rtl/>
          <w:lang w:eastAsia="he-IL"/>
        </w:rPr>
      </w:pPr>
      <w:bookmarkStart w:id="352" w:name="_ETM_Q1_2439000"/>
      <w:bookmarkEnd w:id="352"/>
      <w:r>
        <w:rPr>
          <w:rFonts w:hint="cs"/>
          <w:rtl/>
          <w:lang w:eastAsia="he-IL"/>
        </w:rPr>
        <w:t xml:space="preserve">חבר'ה, מותר לי לדבר על עברייני מס? </w:t>
      </w:r>
    </w:p>
    <w:p w:rsidR="00A2637B" w:rsidRDefault="00A2637B" w:rsidP="00A2637B">
      <w:pPr>
        <w:rPr>
          <w:rtl/>
          <w:lang w:eastAsia="he-IL"/>
        </w:rPr>
      </w:pPr>
      <w:bookmarkStart w:id="353" w:name="_ETM_Q1_2444000"/>
      <w:bookmarkEnd w:id="353"/>
    </w:p>
    <w:p w:rsidR="00A2637B" w:rsidRDefault="00A2637B" w:rsidP="00A2637B">
      <w:pPr>
        <w:pStyle w:val="a5"/>
        <w:keepNext/>
        <w:rPr>
          <w:rtl/>
        </w:rPr>
      </w:pPr>
      <w:bookmarkStart w:id="354" w:name="ET_speaker_5810_221"/>
      <w:r w:rsidRPr="00A2637B">
        <w:rPr>
          <w:rStyle w:val="TagStyle"/>
          <w:rtl/>
        </w:rPr>
        <w:t xml:space="preserve"> &lt;&lt; דובר &gt;&gt; </w:t>
      </w:r>
      <w:r>
        <w:rPr>
          <w:rtl/>
        </w:rPr>
        <w:t>רם שפע (העבודה):</w:t>
      </w:r>
      <w:r w:rsidRPr="00A2637B">
        <w:rPr>
          <w:rStyle w:val="TagStyle"/>
          <w:rtl/>
        </w:rPr>
        <w:t xml:space="preserve"> &lt;&lt; דובר &gt;&gt;</w:t>
      </w:r>
      <w:r>
        <w:rPr>
          <w:rtl/>
        </w:rPr>
        <w:t xml:space="preserve">   </w:t>
      </w:r>
      <w:bookmarkEnd w:id="354"/>
    </w:p>
    <w:p w:rsidR="00A2637B" w:rsidRDefault="00A2637B" w:rsidP="00A2637B">
      <w:pPr>
        <w:pStyle w:val="KeepWithNext"/>
        <w:rPr>
          <w:rtl/>
          <w:lang w:eastAsia="he-IL"/>
        </w:rPr>
      </w:pPr>
    </w:p>
    <w:p w:rsidR="00A2637B" w:rsidRDefault="00A2637B" w:rsidP="00A2637B">
      <w:pPr>
        <w:rPr>
          <w:rtl/>
          <w:lang w:eastAsia="he-IL"/>
        </w:rPr>
      </w:pPr>
      <w:r>
        <w:rPr>
          <w:rFonts w:hint="cs"/>
          <w:rtl/>
          <w:lang w:eastAsia="he-IL"/>
        </w:rPr>
        <w:t xml:space="preserve">כן, אבל זה ברור שאנחנו לא באים לעודד את זה. </w:t>
      </w:r>
    </w:p>
    <w:p w:rsidR="00A2637B" w:rsidRDefault="00A2637B" w:rsidP="00A2637B">
      <w:pPr>
        <w:rPr>
          <w:rtl/>
          <w:lang w:eastAsia="he-IL"/>
        </w:rPr>
      </w:pPr>
    </w:p>
    <w:p w:rsidR="00A2637B" w:rsidRDefault="00A2637B" w:rsidP="00A2637B">
      <w:pPr>
        <w:pStyle w:val="afb"/>
        <w:keepNext/>
        <w:rPr>
          <w:rtl/>
          <w:lang w:eastAsia="he-IL"/>
        </w:rPr>
      </w:pPr>
      <w:bookmarkStart w:id="355" w:name="ET_guest_804035_222"/>
      <w:r w:rsidRPr="00A2637B">
        <w:rPr>
          <w:rStyle w:val="TagStyle"/>
          <w:rtl/>
        </w:rPr>
        <w:t xml:space="preserve"> &lt;&lt; אורח &gt;&gt; </w:t>
      </w:r>
      <w:proofErr w:type="spellStart"/>
      <w:r>
        <w:rPr>
          <w:rtl/>
          <w:lang w:eastAsia="he-IL"/>
        </w:rPr>
        <w:t>רולנד</w:t>
      </w:r>
      <w:proofErr w:type="spellEnd"/>
      <w:r>
        <w:rPr>
          <w:rtl/>
          <w:lang w:eastAsia="he-IL"/>
        </w:rPr>
        <w:t xml:space="preserve"> עם שלם:</w:t>
      </w:r>
      <w:r w:rsidRPr="00A2637B">
        <w:rPr>
          <w:rStyle w:val="TagStyle"/>
          <w:rtl/>
        </w:rPr>
        <w:t xml:space="preserve"> &lt;&lt; אורח &gt;&gt;</w:t>
      </w:r>
      <w:r>
        <w:rPr>
          <w:rtl/>
          <w:lang w:eastAsia="he-IL"/>
        </w:rPr>
        <w:t xml:space="preserve">   </w:t>
      </w:r>
      <w:bookmarkEnd w:id="355"/>
    </w:p>
    <w:p w:rsidR="00A2637B" w:rsidRDefault="00A2637B" w:rsidP="00A2637B">
      <w:pPr>
        <w:pStyle w:val="KeepWithNext"/>
        <w:rPr>
          <w:rtl/>
          <w:lang w:eastAsia="he-IL"/>
        </w:rPr>
      </w:pPr>
    </w:p>
    <w:p w:rsidR="00A2637B" w:rsidRDefault="00A2637B" w:rsidP="00A2637B">
      <w:pPr>
        <w:rPr>
          <w:rtl/>
          <w:lang w:eastAsia="he-IL"/>
        </w:rPr>
      </w:pPr>
      <w:bookmarkStart w:id="356" w:name="_ETM_Q1_2445000"/>
      <w:bookmarkEnd w:id="356"/>
      <w:r>
        <w:rPr>
          <w:rFonts w:hint="cs"/>
          <w:rtl/>
          <w:lang w:eastAsia="he-IL"/>
        </w:rPr>
        <w:t xml:space="preserve">אבל אני עונה לשאלה. </w:t>
      </w:r>
    </w:p>
    <w:p w:rsidR="00A2637B" w:rsidRDefault="00A2637B" w:rsidP="00A2637B">
      <w:pPr>
        <w:rPr>
          <w:rtl/>
          <w:lang w:eastAsia="he-IL"/>
        </w:rPr>
      </w:pPr>
      <w:bookmarkStart w:id="357" w:name="_ETM_Q1_2449000"/>
      <w:bookmarkEnd w:id="357"/>
    </w:p>
    <w:p w:rsidR="00A2637B" w:rsidRDefault="00A2637B" w:rsidP="00A2637B">
      <w:pPr>
        <w:pStyle w:val="a5"/>
        <w:keepNext/>
        <w:rPr>
          <w:rtl/>
        </w:rPr>
      </w:pPr>
      <w:bookmarkStart w:id="358" w:name="ET_speaker_5296_223"/>
      <w:r w:rsidRPr="00A2637B">
        <w:rPr>
          <w:rStyle w:val="TagStyle"/>
          <w:rtl/>
        </w:rPr>
        <w:t xml:space="preserve"> &lt;&lt; דובר &gt;&gt; </w:t>
      </w:r>
      <w:r>
        <w:rPr>
          <w:rtl/>
        </w:rPr>
        <w:t>יואב קיש (הליכוד):</w:t>
      </w:r>
      <w:r w:rsidRPr="00A2637B">
        <w:rPr>
          <w:rStyle w:val="TagStyle"/>
          <w:rtl/>
        </w:rPr>
        <w:t xml:space="preserve"> &lt;&lt; דובר &gt;&gt;</w:t>
      </w:r>
      <w:r>
        <w:rPr>
          <w:rtl/>
        </w:rPr>
        <w:t xml:space="preserve">   </w:t>
      </w:r>
      <w:bookmarkEnd w:id="358"/>
    </w:p>
    <w:p w:rsidR="00A2637B" w:rsidRDefault="00A2637B" w:rsidP="00A2637B">
      <w:pPr>
        <w:pStyle w:val="KeepWithNext"/>
        <w:rPr>
          <w:rtl/>
          <w:lang w:eastAsia="he-IL"/>
        </w:rPr>
      </w:pPr>
    </w:p>
    <w:p w:rsidR="00A2637B" w:rsidRDefault="00A2637B" w:rsidP="00A2637B">
      <w:pPr>
        <w:rPr>
          <w:rtl/>
          <w:lang w:eastAsia="he-IL"/>
        </w:rPr>
      </w:pPr>
      <w:r>
        <w:rPr>
          <w:rFonts w:hint="cs"/>
          <w:rtl/>
          <w:lang w:eastAsia="he-IL"/>
        </w:rPr>
        <w:t xml:space="preserve">הדבר היחיד הוא שמי שמדווח היום כדין אתה לא יכול להגיד עליו שהוא עבריין מס. </w:t>
      </w:r>
    </w:p>
    <w:p w:rsidR="00A2637B" w:rsidRDefault="00A2637B" w:rsidP="00A2637B">
      <w:pPr>
        <w:rPr>
          <w:rtl/>
          <w:lang w:eastAsia="he-IL"/>
        </w:rPr>
      </w:pPr>
      <w:bookmarkStart w:id="359" w:name="_ETM_Q1_2453000"/>
      <w:bookmarkEnd w:id="359"/>
    </w:p>
    <w:p w:rsidR="00A2637B" w:rsidRDefault="00A2637B" w:rsidP="00A2637B">
      <w:pPr>
        <w:pStyle w:val="a5"/>
        <w:keepNext/>
        <w:rPr>
          <w:rtl/>
        </w:rPr>
      </w:pPr>
      <w:bookmarkStart w:id="360" w:name="ET_speaker_5810_224"/>
      <w:r w:rsidRPr="00A2637B">
        <w:rPr>
          <w:rStyle w:val="TagStyle"/>
          <w:rtl/>
        </w:rPr>
        <w:t xml:space="preserve"> &lt;&lt; דובר &gt;&gt; </w:t>
      </w:r>
      <w:r>
        <w:rPr>
          <w:rtl/>
        </w:rPr>
        <w:t>רם שפע (העבודה):</w:t>
      </w:r>
      <w:r w:rsidRPr="00A2637B">
        <w:rPr>
          <w:rStyle w:val="TagStyle"/>
          <w:rtl/>
        </w:rPr>
        <w:t xml:space="preserve"> &lt;&lt; דובר &gt;&gt;</w:t>
      </w:r>
      <w:r>
        <w:rPr>
          <w:rtl/>
        </w:rPr>
        <w:t xml:space="preserve">   </w:t>
      </w:r>
      <w:bookmarkEnd w:id="360"/>
    </w:p>
    <w:p w:rsidR="00A2637B" w:rsidRDefault="00A2637B" w:rsidP="00A2637B">
      <w:pPr>
        <w:pStyle w:val="KeepWithNext"/>
        <w:rPr>
          <w:rtl/>
          <w:lang w:eastAsia="he-IL"/>
        </w:rPr>
      </w:pPr>
    </w:p>
    <w:p w:rsidR="00A2637B" w:rsidRDefault="00A2637B" w:rsidP="00A2637B">
      <w:pPr>
        <w:rPr>
          <w:rtl/>
          <w:lang w:eastAsia="he-IL"/>
        </w:rPr>
      </w:pPr>
      <w:r>
        <w:rPr>
          <w:rFonts w:hint="cs"/>
          <w:rtl/>
          <w:lang w:eastAsia="he-IL"/>
        </w:rPr>
        <w:t xml:space="preserve">בדיוק. </w:t>
      </w:r>
    </w:p>
    <w:p w:rsidR="00A2637B" w:rsidRDefault="00A2637B" w:rsidP="00A2637B">
      <w:pPr>
        <w:rPr>
          <w:rtl/>
          <w:lang w:eastAsia="he-IL"/>
        </w:rPr>
      </w:pPr>
    </w:p>
    <w:p w:rsidR="00A2637B" w:rsidRDefault="00A2637B" w:rsidP="00A2637B">
      <w:pPr>
        <w:pStyle w:val="a5"/>
        <w:keepNext/>
        <w:rPr>
          <w:rtl/>
        </w:rPr>
      </w:pPr>
      <w:bookmarkStart w:id="361" w:name="ET_speaker_5296_225"/>
      <w:r w:rsidRPr="00A2637B">
        <w:rPr>
          <w:rStyle w:val="TagStyle"/>
          <w:rtl/>
        </w:rPr>
        <w:t xml:space="preserve"> &lt;&lt; דובר &gt;&gt; </w:t>
      </w:r>
      <w:r>
        <w:rPr>
          <w:rtl/>
        </w:rPr>
        <w:t>יואב קיש (הליכוד):</w:t>
      </w:r>
      <w:r w:rsidRPr="00A2637B">
        <w:rPr>
          <w:rStyle w:val="TagStyle"/>
          <w:rtl/>
        </w:rPr>
        <w:t xml:space="preserve"> &lt;&lt; דובר &gt;&gt;</w:t>
      </w:r>
      <w:r>
        <w:rPr>
          <w:rtl/>
        </w:rPr>
        <w:t xml:space="preserve">   </w:t>
      </w:r>
      <w:bookmarkEnd w:id="361"/>
    </w:p>
    <w:p w:rsidR="00A2637B" w:rsidRDefault="00A2637B" w:rsidP="00A2637B">
      <w:pPr>
        <w:pStyle w:val="KeepWithNext"/>
        <w:rPr>
          <w:rtl/>
          <w:lang w:eastAsia="he-IL"/>
        </w:rPr>
      </w:pPr>
    </w:p>
    <w:p w:rsidR="00A2637B" w:rsidRDefault="00A2637B" w:rsidP="00A2637B">
      <w:pPr>
        <w:rPr>
          <w:rtl/>
          <w:lang w:eastAsia="he-IL"/>
        </w:rPr>
      </w:pPr>
      <w:bookmarkStart w:id="362" w:name="_ETM_Q1_2452000"/>
      <w:bookmarkEnd w:id="362"/>
      <w:r>
        <w:rPr>
          <w:rFonts w:hint="cs"/>
          <w:rtl/>
          <w:lang w:eastAsia="he-IL"/>
        </w:rPr>
        <w:t>- - -</w:t>
      </w:r>
    </w:p>
    <w:p w:rsidR="00A2637B" w:rsidRDefault="00A2637B" w:rsidP="00A2637B">
      <w:pPr>
        <w:rPr>
          <w:rtl/>
          <w:lang w:eastAsia="he-IL"/>
        </w:rPr>
      </w:pPr>
    </w:p>
    <w:p w:rsidR="00A2637B" w:rsidRDefault="00A2637B" w:rsidP="00A2637B">
      <w:pPr>
        <w:pStyle w:val="af8"/>
        <w:keepNext/>
        <w:rPr>
          <w:rtl/>
        </w:rPr>
      </w:pPr>
      <w:bookmarkStart w:id="363" w:name="ET_yor_5857_226"/>
      <w:r w:rsidRPr="00A2637B">
        <w:rPr>
          <w:rStyle w:val="TagStyle"/>
          <w:rtl/>
        </w:rPr>
        <w:t xml:space="preserve"> &lt;&lt; </w:t>
      </w:r>
      <w:proofErr w:type="spellStart"/>
      <w:r w:rsidRPr="00A2637B">
        <w:rPr>
          <w:rStyle w:val="TagStyle"/>
          <w:rtl/>
        </w:rPr>
        <w:t>יור</w:t>
      </w:r>
      <w:proofErr w:type="spellEnd"/>
      <w:r w:rsidRPr="00A2637B">
        <w:rPr>
          <w:rStyle w:val="TagStyle"/>
          <w:rtl/>
        </w:rPr>
        <w:t xml:space="preserve"> &gt;&gt; </w:t>
      </w:r>
      <w:r>
        <w:rPr>
          <w:rtl/>
        </w:rPr>
        <w:t>היו"ר אלכס קושניר:</w:t>
      </w:r>
      <w:r w:rsidRPr="00A2637B">
        <w:rPr>
          <w:rStyle w:val="TagStyle"/>
          <w:rtl/>
        </w:rPr>
        <w:t xml:space="preserve"> &lt;&lt; </w:t>
      </w:r>
      <w:proofErr w:type="spellStart"/>
      <w:r w:rsidRPr="00A2637B">
        <w:rPr>
          <w:rStyle w:val="TagStyle"/>
          <w:rtl/>
        </w:rPr>
        <w:t>יור</w:t>
      </w:r>
      <w:proofErr w:type="spellEnd"/>
      <w:r w:rsidRPr="00A2637B">
        <w:rPr>
          <w:rStyle w:val="TagStyle"/>
          <w:rtl/>
        </w:rPr>
        <w:t xml:space="preserve"> &gt;&gt;</w:t>
      </w:r>
      <w:r>
        <w:rPr>
          <w:rtl/>
        </w:rPr>
        <w:t xml:space="preserve">   </w:t>
      </w:r>
      <w:bookmarkEnd w:id="363"/>
    </w:p>
    <w:p w:rsidR="00A2637B" w:rsidRDefault="00A2637B" w:rsidP="00A2637B">
      <w:pPr>
        <w:pStyle w:val="KeepWithNext"/>
        <w:rPr>
          <w:rtl/>
          <w:lang w:eastAsia="he-IL"/>
        </w:rPr>
      </w:pPr>
    </w:p>
    <w:p w:rsidR="00A2637B" w:rsidRDefault="00A2637B" w:rsidP="00A2637B">
      <w:pPr>
        <w:rPr>
          <w:rtl/>
          <w:lang w:eastAsia="he-IL"/>
        </w:rPr>
      </w:pPr>
      <w:r>
        <w:rPr>
          <w:rFonts w:hint="cs"/>
          <w:rtl/>
          <w:lang w:eastAsia="he-IL"/>
        </w:rPr>
        <w:t xml:space="preserve">זה לא מה שהוא אומר. </w:t>
      </w:r>
    </w:p>
    <w:p w:rsidR="00A41AFE" w:rsidRDefault="00A41AFE" w:rsidP="00A2637B">
      <w:pPr>
        <w:rPr>
          <w:rtl/>
          <w:lang w:eastAsia="he-IL"/>
        </w:rPr>
      </w:pPr>
    </w:p>
    <w:p w:rsidR="00A41AFE" w:rsidRDefault="00A41AFE" w:rsidP="00A41AFE">
      <w:pPr>
        <w:pStyle w:val="a5"/>
        <w:keepNext/>
        <w:rPr>
          <w:rtl/>
        </w:rPr>
      </w:pPr>
      <w:bookmarkStart w:id="364" w:name="ET_speaker_5296_227"/>
      <w:r w:rsidRPr="00A41AFE">
        <w:rPr>
          <w:rStyle w:val="TagStyle"/>
          <w:rtl/>
        </w:rPr>
        <w:t xml:space="preserve"> &lt;&lt; דובר &gt;&gt; </w:t>
      </w:r>
      <w:r>
        <w:rPr>
          <w:rtl/>
        </w:rPr>
        <w:t>יואב קיש (הליכוד):</w:t>
      </w:r>
      <w:r w:rsidRPr="00A41AFE">
        <w:rPr>
          <w:rStyle w:val="TagStyle"/>
          <w:rtl/>
        </w:rPr>
        <w:t xml:space="preserve"> &lt;&lt; דובר &gt;&gt;</w:t>
      </w:r>
      <w:r>
        <w:rPr>
          <w:rtl/>
        </w:rPr>
        <w:t xml:space="preserve">   </w:t>
      </w:r>
      <w:bookmarkEnd w:id="364"/>
    </w:p>
    <w:p w:rsidR="00A41AFE" w:rsidRDefault="00A41AFE" w:rsidP="00A41AFE">
      <w:pPr>
        <w:pStyle w:val="KeepWithNext"/>
        <w:rPr>
          <w:rtl/>
          <w:lang w:eastAsia="he-IL"/>
        </w:rPr>
      </w:pPr>
    </w:p>
    <w:p w:rsidR="00A41AFE" w:rsidRDefault="00A41AFE" w:rsidP="00A41AFE">
      <w:pPr>
        <w:rPr>
          <w:rtl/>
          <w:lang w:eastAsia="he-IL"/>
        </w:rPr>
      </w:pPr>
      <w:bookmarkStart w:id="365" w:name="_ETM_Q1_2455000"/>
      <w:bookmarkEnd w:id="365"/>
      <w:r>
        <w:rPr>
          <w:rFonts w:hint="cs"/>
          <w:rtl/>
          <w:lang w:eastAsia="he-IL"/>
        </w:rPr>
        <w:t>תסביר את עצמך. אתה פשוט לא</w:t>
      </w:r>
      <w:bookmarkStart w:id="366" w:name="_ETM_Q1_2459000"/>
      <w:bookmarkEnd w:id="366"/>
      <w:r>
        <w:rPr>
          <w:rFonts w:hint="cs"/>
          <w:rtl/>
          <w:lang w:eastAsia="he-IL"/>
        </w:rPr>
        <w:t xml:space="preserve"> היית ברור. תגיד שכשאתה מדבר על עברייני מס אתה מתכוון</w:t>
      </w:r>
      <w:bookmarkStart w:id="367" w:name="_ETM_Q1_2462000"/>
      <w:bookmarkEnd w:id="367"/>
      <w:r>
        <w:rPr>
          <w:rFonts w:hint="cs"/>
          <w:rtl/>
          <w:lang w:eastAsia="he-IL"/>
        </w:rPr>
        <w:t xml:space="preserve"> לא לאלה שמדווחים לפי הדין הקיים, אלא אלה שלא</w:t>
      </w:r>
      <w:bookmarkStart w:id="368" w:name="_ETM_Q1_2464000"/>
      <w:bookmarkEnd w:id="368"/>
      <w:r>
        <w:rPr>
          <w:rFonts w:hint="cs"/>
          <w:rtl/>
          <w:lang w:eastAsia="he-IL"/>
        </w:rPr>
        <w:t xml:space="preserve"> מדווחים. </w:t>
      </w:r>
    </w:p>
    <w:p w:rsidR="00A41AFE" w:rsidRDefault="00A41AFE" w:rsidP="00A41AFE">
      <w:pPr>
        <w:rPr>
          <w:rtl/>
          <w:lang w:eastAsia="he-IL"/>
        </w:rPr>
      </w:pPr>
    </w:p>
    <w:p w:rsidR="00A41AFE" w:rsidRDefault="00A41AFE" w:rsidP="00A41AFE">
      <w:pPr>
        <w:pStyle w:val="afb"/>
        <w:keepNext/>
        <w:rPr>
          <w:rtl/>
          <w:lang w:eastAsia="he-IL"/>
        </w:rPr>
      </w:pPr>
      <w:bookmarkStart w:id="369" w:name="ET_guest_804035_228"/>
      <w:r w:rsidRPr="00A41AFE">
        <w:rPr>
          <w:rStyle w:val="TagStyle"/>
          <w:rtl/>
        </w:rPr>
        <w:t xml:space="preserve"> &lt;&lt; אורח &gt;&gt; </w:t>
      </w:r>
      <w:proofErr w:type="spellStart"/>
      <w:r>
        <w:rPr>
          <w:rtl/>
          <w:lang w:eastAsia="he-IL"/>
        </w:rPr>
        <w:t>רולנד</w:t>
      </w:r>
      <w:proofErr w:type="spellEnd"/>
      <w:r>
        <w:rPr>
          <w:rtl/>
          <w:lang w:eastAsia="he-IL"/>
        </w:rPr>
        <w:t xml:space="preserve"> עם שלם:</w:t>
      </w:r>
      <w:r w:rsidRPr="00A41AFE">
        <w:rPr>
          <w:rStyle w:val="TagStyle"/>
          <w:rtl/>
        </w:rPr>
        <w:t xml:space="preserve"> &lt;&lt; אורח &gt;&gt;</w:t>
      </w:r>
      <w:r>
        <w:rPr>
          <w:rtl/>
          <w:lang w:eastAsia="he-IL"/>
        </w:rPr>
        <w:t xml:space="preserve">   </w:t>
      </w:r>
      <w:bookmarkEnd w:id="369"/>
    </w:p>
    <w:p w:rsidR="00A41AFE" w:rsidRDefault="00A41AFE" w:rsidP="00A41AFE">
      <w:pPr>
        <w:pStyle w:val="KeepWithNext"/>
        <w:rPr>
          <w:rtl/>
          <w:lang w:eastAsia="he-IL"/>
        </w:rPr>
      </w:pPr>
    </w:p>
    <w:p w:rsidR="00A41AFE" w:rsidRDefault="00A41AFE" w:rsidP="00A41AFE">
      <w:pPr>
        <w:rPr>
          <w:rtl/>
          <w:lang w:eastAsia="he-IL"/>
        </w:rPr>
      </w:pPr>
      <w:bookmarkStart w:id="370" w:name="_ETM_Q1_2466000"/>
      <w:bookmarkEnd w:id="370"/>
      <w:r>
        <w:rPr>
          <w:rFonts w:hint="cs"/>
          <w:rtl/>
          <w:lang w:eastAsia="he-IL"/>
        </w:rPr>
        <w:t xml:space="preserve">או שמדווחים לא נכון, לא לפי הדין. </w:t>
      </w:r>
    </w:p>
    <w:p w:rsidR="00A41AFE" w:rsidRDefault="00A41AFE" w:rsidP="00A41AFE">
      <w:pPr>
        <w:rPr>
          <w:rtl/>
          <w:lang w:eastAsia="he-IL"/>
        </w:rPr>
      </w:pPr>
    </w:p>
    <w:p w:rsidR="00A41AFE" w:rsidRDefault="00A41AFE" w:rsidP="00A41AFE">
      <w:pPr>
        <w:pStyle w:val="a5"/>
        <w:keepNext/>
        <w:rPr>
          <w:rtl/>
        </w:rPr>
      </w:pPr>
      <w:bookmarkStart w:id="371" w:name="ET_speaker_5810_229"/>
      <w:r w:rsidRPr="00A41AFE">
        <w:rPr>
          <w:rStyle w:val="TagStyle"/>
          <w:rtl/>
        </w:rPr>
        <w:t xml:space="preserve"> &lt;&lt; דובר &gt;&gt; </w:t>
      </w:r>
      <w:r>
        <w:rPr>
          <w:rtl/>
        </w:rPr>
        <w:t>רם שפע (העבודה):</w:t>
      </w:r>
      <w:r w:rsidRPr="00A41AFE">
        <w:rPr>
          <w:rStyle w:val="TagStyle"/>
          <w:rtl/>
        </w:rPr>
        <w:t xml:space="preserve"> &lt;&lt; דובר &gt;&gt;</w:t>
      </w:r>
      <w:r>
        <w:rPr>
          <w:rtl/>
        </w:rPr>
        <w:t xml:space="preserve">   </w:t>
      </w:r>
      <w:bookmarkEnd w:id="371"/>
    </w:p>
    <w:p w:rsidR="00A41AFE" w:rsidRDefault="00A41AFE" w:rsidP="00A41AFE">
      <w:pPr>
        <w:pStyle w:val="KeepWithNext"/>
        <w:rPr>
          <w:rtl/>
          <w:lang w:eastAsia="he-IL"/>
        </w:rPr>
      </w:pPr>
    </w:p>
    <w:p w:rsidR="00A41AFE" w:rsidRDefault="00A41AFE" w:rsidP="00A41AFE">
      <w:pPr>
        <w:rPr>
          <w:rtl/>
          <w:lang w:eastAsia="he-IL"/>
        </w:rPr>
      </w:pPr>
      <w:bookmarkStart w:id="372" w:name="_ETM_Q1_2467000"/>
      <w:bookmarkEnd w:id="372"/>
      <w:r>
        <w:rPr>
          <w:rFonts w:hint="cs"/>
          <w:rtl/>
          <w:lang w:eastAsia="he-IL"/>
        </w:rPr>
        <w:t xml:space="preserve">זה </w:t>
      </w:r>
      <w:bookmarkStart w:id="373" w:name="_ETM_Q1_2468000"/>
      <w:bookmarkEnd w:id="373"/>
      <w:r>
        <w:rPr>
          <w:rFonts w:hint="cs"/>
          <w:rtl/>
          <w:lang w:eastAsia="he-IL"/>
        </w:rPr>
        <w:t xml:space="preserve">ברור. </w:t>
      </w:r>
    </w:p>
    <w:p w:rsidR="00A41AFE" w:rsidRDefault="00A41AFE" w:rsidP="00A41AFE">
      <w:pPr>
        <w:rPr>
          <w:rtl/>
          <w:lang w:eastAsia="he-IL"/>
        </w:rPr>
      </w:pPr>
      <w:bookmarkStart w:id="374" w:name="_ETM_Q1_2469000"/>
      <w:bookmarkEnd w:id="374"/>
    </w:p>
    <w:p w:rsidR="00A41AFE" w:rsidRDefault="00A41AFE" w:rsidP="00A41AFE">
      <w:pPr>
        <w:pStyle w:val="afb"/>
        <w:keepNext/>
        <w:rPr>
          <w:rtl/>
          <w:lang w:eastAsia="he-IL"/>
        </w:rPr>
      </w:pPr>
      <w:bookmarkStart w:id="375" w:name="ET_guest_804035_230"/>
      <w:r w:rsidRPr="00A41AFE">
        <w:rPr>
          <w:rStyle w:val="TagStyle"/>
          <w:rtl/>
        </w:rPr>
        <w:t xml:space="preserve"> &lt;&lt; אורח &gt;&gt; </w:t>
      </w:r>
      <w:proofErr w:type="spellStart"/>
      <w:r>
        <w:rPr>
          <w:rtl/>
          <w:lang w:eastAsia="he-IL"/>
        </w:rPr>
        <w:t>רולנד</w:t>
      </w:r>
      <w:proofErr w:type="spellEnd"/>
      <w:r>
        <w:rPr>
          <w:rtl/>
          <w:lang w:eastAsia="he-IL"/>
        </w:rPr>
        <w:t xml:space="preserve"> עם שלם:</w:t>
      </w:r>
      <w:r w:rsidRPr="00A41AFE">
        <w:rPr>
          <w:rStyle w:val="TagStyle"/>
          <w:rtl/>
        </w:rPr>
        <w:t xml:space="preserve"> &lt;&lt; אורח &gt;&gt;</w:t>
      </w:r>
      <w:r>
        <w:rPr>
          <w:rtl/>
          <w:lang w:eastAsia="he-IL"/>
        </w:rPr>
        <w:t xml:space="preserve">   </w:t>
      </w:r>
      <w:bookmarkEnd w:id="375"/>
    </w:p>
    <w:p w:rsidR="00A41AFE" w:rsidRDefault="00A41AFE" w:rsidP="00A41AFE">
      <w:pPr>
        <w:pStyle w:val="KeepWithNext"/>
        <w:rPr>
          <w:rtl/>
          <w:lang w:eastAsia="he-IL"/>
        </w:rPr>
      </w:pPr>
    </w:p>
    <w:p w:rsidR="00A41AFE" w:rsidRDefault="00A41AFE" w:rsidP="00A41AFE">
      <w:pPr>
        <w:rPr>
          <w:rtl/>
          <w:lang w:eastAsia="he-IL"/>
        </w:rPr>
      </w:pPr>
      <w:r>
        <w:rPr>
          <w:rFonts w:hint="cs"/>
          <w:rtl/>
          <w:lang w:eastAsia="he-IL"/>
        </w:rPr>
        <w:t xml:space="preserve">מי שמדווח לא לפי הדין הוא עבריין. הדין היום </w:t>
      </w:r>
      <w:bookmarkStart w:id="376" w:name="_ETM_Q1_2474000"/>
      <w:bookmarkEnd w:id="376"/>
      <w:r>
        <w:rPr>
          <w:rFonts w:hint="cs"/>
          <w:rtl/>
          <w:lang w:eastAsia="he-IL"/>
        </w:rPr>
        <w:t xml:space="preserve">קובע שבשותפות עסקית שיש בה שני שותפים יחידים, קודם </w:t>
      </w:r>
      <w:bookmarkStart w:id="377" w:name="_ETM_Q1_2479000"/>
      <w:bookmarkEnd w:id="377"/>
      <w:r>
        <w:rPr>
          <w:rFonts w:hint="cs"/>
          <w:rtl/>
          <w:lang w:eastAsia="he-IL"/>
        </w:rPr>
        <w:t>כול היות שיש עסק בשותפות שני השותפים האלה חייבים במס</w:t>
      </w:r>
      <w:bookmarkStart w:id="378" w:name="_ETM_Q1_2484000"/>
      <w:bookmarkEnd w:id="378"/>
      <w:r>
        <w:rPr>
          <w:rFonts w:hint="cs"/>
          <w:rtl/>
          <w:lang w:eastAsia="he-IL"/>
        </w:rPr>
        <w:t xml:space="preserve"> שולי. לגבי יגיעה אישית </w:t>
      </w:r>
      <w:r>
        <w:rPr>
          <w:rtl/>
          <w:lang w:eastAsia="he-IL"/>
        </w:rPr>
        <w:t>–</w:t>
      </w:r>
      <w:r>
        <w:rPr>
          <w:rFonts w:hint="cs"/>
          <w:rtl/>
          <w:lang w:eastAsia="he-IL"/>
        </w:rPr>
        <w:t xml:space="preserve"> רק מי שיש לו יגיעה אישית ייהנה מהטבות של יגיעה אישית, כלומר: מדרגות המס, נקודות זיכוי רלוונטיות - -</w:t>
      </w:r>
    </w:p>
    <w:p w:rsidR="00A41AFE" w:rsidRDefault="00A41AFE" w:rsidP="00A41AFE">
      <w:pPr>
        <w:rPr>
          <w:rtl/>
          <w:lang w:eastAsia="he-IL"/>
        </w:rPr>
      </w:pPr>
      <w:bookmarkStart w:id="379" w:name="_ETM_Q1_2498000"/>
      <w:bookmarkEnd w:id="379"/>
    </w:p>
    <w:p w:rsidR="00A41AFE" w:rsidRDefault="00A41AFE" w:rsidP="00A41AFE">
      <w:pPr>
        <w:pStyle w:val="a5"/>
        <w:keepNext/>
        <w:rPr>
          <w:rtl/>
        </w:rPr>
      </w:pPr>
      <w:bookmarkStart w:id="380" w:name="ET_speaker_6127_231"/>
      <w:r w:rsidRPr="00A41AF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41AFE">
        <w:rPr>
          <w:rStyle w:val="TagStyle"/>
          <w:rtl/>
        </w:rPr>
        <w:t xml:space="preserve"> &lt;&lt; דובר &gt;&gt;</w:t>
      </w:r>
      <w:r>
        <w:rPr>
          <w:rtl/>
        </w:rPr>
        <w:t xml:space="preserve">   </w:t>
      </w:r>
      <w:bookmarkEnd w:id="380"/>
    </w:p>
    <w:p w:rsidR="00A41AFE" w:rsidRDefault="00A41AFE" w:rsidP="00A41AFE">
      <w:pPr>
        <w:pStyle w:val="KeepWithNext"/>
        <w:rPr>
          <w:rtl/>
          <w:lang w:eastAsia="he-IL"/>
        </w:rPr>
      </w:pPr>
    </w:p>
    <w:p w:rsidR="00A41AFE" w:rsidRDefault="00A41AFE" w:rsidP="00A41AFE">
      <w:pPr>
        <w:rPr>
          <w:rtl/>
          <w:lang w:eastAsia="he-IL"/>
        </w:rPr>
      </w:pPr>
      <w:r>
        <w:rPr>
          <w:rFonts w:hint="cs"/>
          <w:rtl/>
          <w:lang w:eastAsia="he-IL"/>
        </w:rPr>
        <w:t xml:space="preserve">הפסדים מעסקים אחרים? </w:t>
      </w:r>
    </w:p>
    <w:p w:rsidR="00A41AFE" w:rsidRDefault="00A41AFE" w:rsidP="00A41AFE">
      <w:pPr>
        <w:rPr>
          <w:rtl/>
          <w:lang w:eastAsia="he-IL"/>
        </w:rPr>
      </w:pPr>
    </w:p>
    <w:p w:rsidR="00A41AFE" w:rsidRDefault="00A41AFE" w:rsidP="00A41AFE">
      <w:pPr>
        <w:pStyle w:val="afb"/>
        <w:keepNext/>
        <w:rPr>
          <w:rtl/>
          <w:lang w:eastAsia="he-IL"/>
        </w:rPr>
      </w:pPr>
      <w:bookmarkStart w:id="381" w:name="ET_guest_804035_232"/>
      <w:r w:rsidRPr="00A41AFE">
        <w:rPr>
          <w:rStyle w:val="TagStyle"/>
          <w:rtl/>
        </w:rPr>
        <w:t xml:space="preserve"> &lt;&lt; אורח &gt;&gt; </w:t>
      </w:r>
      <w:proofErr w:type="spellStart"/>
      <w:r>
        <w:rPr>
          <w:rtl/>
          <w:lang w:eastAsia="he-IL"/>
        </w:rPr>
        <w:t>רולנד</w:t>
      </w:r>
      <w:proofErr w:type="spellEnd"/>
      <w:r>
        <w:rPr>
          <w:rtl/>
          <w:lang w:eastAsia="he-IL"/>
        </w:rPr>
        <w:t xml:space="preserve"> עם שלם:</w:t>
      </w:r>
      <w:r w:rsidRPr="00A41AFE">
        <w:rPr>
          <w:rStyle w:val="TagStyle"/>
          <w:rtl/>
        </w:rPr>
        <w:t xml:space="preserve"> &lt;&lt; אורח &gt;&gt;</w:t>
      </w:r>
      <w:r>
        <w:rPr>
          <w:rtl/>
          <w:lang w:eastAsia="he-IL"/>
        </w:rPr>
        <w:t xml:space="preserve">   </w:t>
      </w:r>
      <w:bookmarkEnd w:id="381"/>
    </w:p>
    <w:p w:rsidR="00A41AFE" w:rsidRDefault="00A41AFE" w:rsidP="00A41AFE">
      <w:pPr>
        <w:pStyle w:val="KeepWithNext"/>
        <w:rPr>
          <w:rtl/>
          <w:lang w:eastAsia="he-IL"/>
        </w:rPr>
      </w:pPr>
    </w:p>
    <w:p w:rsidR="00416BF6" w:rsidRDefault="00A41AFE" w:rsidP="00A41AFE">
      <w:pPr>
        <w:rPr>
          <w:rtl/>
          <w:lang w:eastAsia="he-IL"/>
        </w:rPr>
      </w:pPr>
      <w:bookmarkStart w:id="382" w:name="_ETM_Q1_2497000"/>
      <w:bookmarkEnd w:id="382"/>
      <w:r>
        <w:rPr>
          <w:rFonts w:hint="cs"/>
          <w:rtl/>
          <w:lang w:eastAsia="he-IL"/>
        </w:rPr>
        <w:t xml:space="preserve">לא. על הפסדים מועברים דווקא אין התניה של יגיעה אישית בחוק. אבל יגיעה אישית זה רק אם לשף שעובד יש יגיעה אישית, לשותף הפסיבי </w:t>
      </w:r>
      <w:bookmarkStart w:id="383" w:name="_ETM_Q1_2505000"/>
      <w:bookmarkEnd w:id="383"/>
      <w:r>
        <w:rPr>
          <w:rFonts w:hint="cs"/>
          <w:rtl/>
          <w:lang w:eastAsia="he-IL"/>
        </w:rPr>
        <w:t xml:space="preserve">השני אין יגיעה אישית והוא ישלם מס שולי בלי המדרגות </w:t>
      </w:r>
      <w:bookmarkStart w:id="384" w:name="_ETM_Q1_2511000"/>
      <w:bookmarkEnd w:id="384"/>
      <w:r>
        <w:rPr>
          <w:rFonts w:hint="cs"/>
          <w:rtl/>
          <w:lang w:eastAsia="he-IL"/>
        </w:rPr>
        <w:t xml:space="preserve">של יגיעה אישית והטבות של יגיעה אישית. זה הדין היום. </w:t>
      </w:r>
      <w:bookmarkStart w:id="385" w:name="_ETM_Q1_2513000"/>
      <w:bookmarkEnd w:id="385"/>
      <w:r>
        <w:rPr>
          <w:rFonts w:hint="cs"/>
          <w:rtl/>
          <w:lang w:eastAsia="he-IL"/>
        </w:rPr>
        <w:t xml:space="preserve">את זה אנחנו לא משנים. </w:t>
      </w:r>
      <w:bookmarkStart w:id="386" w:name="_ETM_Q1_2369000"/>
      <w:bookmarkStart w:id="387" w:name="_ETM_Q1_2359000"/>
      <w:bookmarkEnd w:id="386"/>
      <w:bookmarkEnd w:id="387"/>
      <w:r>
        <w:rPr>
          <w:rFonts w:hint="cs"/>
          <w:rtl/>
          <w:lang w:eastAsia="he-IL"/>
        </w:rPr>
        <w:t xml:space="preserve">זה שהיום יכול </w:t>
      </w:r>
      <w:bookmarkStart w:id="388" w:name="_ETM_Q1_2521000"/>
      <w:bookmarkEnd w:id="388"/>
      <w:r>
        <w:rPr>
          <w:rFonts w:hint="cs"/>
          <w:rtl/>
          <w:lang w:eastAsia="he-IL"/>
        </w:rPr>
        <w:t>להיות שהבחור הזה שאין לו יגיעה טוען ליגיעה</w:t>
      </w:r>
      <w:bookmarkStart w:id="389" w:name="_ETM_Q1_2523000"/>
      <w:bookmarkEnd w:id="389"/>
      <w:r>
        <w:rPr>
          <w:rFonts w:hint="cs"/>
          <w:rtl/>
          <w:lang w:eastAsia="he-IL"/>
        </w:rPr>
        <w:t xml:space="preserve"> אישית אף על פי שאין לו, ובתיקים מסוימים אנחנו פוגשים, לצערנו, כאלה, ואז אנחנו שואלים אם הוא נמצא בעסק, והוא </w:t>
      </w:r>
      <w:r w:rsidR="00CA7877">
        <w:rPr>
          <w:rFonts w:hint="cs"/>
          <w:rtl/>
          <w:lang w:eastAsia="he-IL"/>
        </w:rPr>
        <w:t xml:space="preserve">לא נמצא. </w:t>
      </w:r>
      <w:r>
        <w:rPr>
          <w:rFonts w:hint="cs"/>
          <w:rtl/>
          <w:lang w:eastAsia="he-IL"/>
        </w:rPr>
        <w:t xml:space="preserve">אז אני חוזר שוב לדיון של "לא מדווח כדין". </w:t>
      </w:r>
      <w:bookmarkStart w:id="390" w:name="_ETM_Q1_2531000"/>
      <w:bookmarkEnd w:id="390"/>
      <w:r>
        <w:rPr>
          <w:rFonts w:hint="cs"/>
          <w:rtl/>
          <w:lang w:eastAsia="he-IL"/>
        </w:rPr>
        <w:t xml:space="preserve">זה הדין, את זה אנחנו לא משנים. </w:t>
      </w:r>
    </w:p>
    <w:p w:rsidR="00416BF6" w:rsidRDefault="00416BF6" w:rsidP="00A41AFE">
      <w:pPr>
        <w:rPr>
          <w:rtl/>
          <w:lang w:eastAsia="he-IL"/>
        </w:rPr>
      </w:pPr>
    </w:p>
    <w:p w:rsidR="00CA7877" w:rsidRDefault="00416BF6" w:rsidP="00416BF6">
      <w:pPr>
        <w:rPr>
          <w:rtl/>
          <w:lang w:eastAsia="he-IL"/>
        </w:rPr>
      </w:pPr>
      <w:bookmarkStart w:id="391" w:name="_ETM_Q1_2538000"/>
      <w:bookmarkEnd w:id="391"/>
      <w:r>
        <w:rPr>
          <w:rFonts w:hint="cs"/>
          <w:rtl/>
          <w:lang w:eastAsia="he-IL"/>
        </w:rPr>
        <w:t xml:space="preserve">מה שכן, </w:t>
      </w:r>
      <w:r w:rsidR="00CA7877">
        <w:rPr>
          <w:rFonts w:hint="cs"/>
          <w:rtl/>
          <w:lang w:eastAsia="he-IL"/>
        </w:rPr>
        <w:t>אני מתחבר למה שכבודו אמר</w:t>
      </w:r>
      <w:r>
        <w:rPr>
          <w:rFonts w:hint="cs"/>
          <w:rtl/>
          <w:lang w:eastAsia="he-IL"/>
        </w:rPr>
        <w:t xml:space="preserve"> לגבי נפגעים, בהסדרה של חלק א' של הדיון הבנו בעקבות הערות </w:t>
      </w:r>
      <w:bookmarkStart w:id="392" w:name="_ETM_Q1_2552000"/>
      <w:bookmarkEnd w:id="392"/>
      <w:r>
        <w:rPr>
          <w:rFonts w:hint="cs"/>
          <w:rtl/>
          <w:lang w:eastAsia="he-IL"/>
        </w:rPr>
        <w:t xml:space="preserve">של הגופים שזה יכול ליצור אצל הקטנים-בינוניים </w:t>
      </w:r>
      <w:r w:rsidR="00CA7877">
        <w:rPr>
          <w:rFonts w:hint="cs"/>
          <w:rtl/>
          <w:lang w:eastAsia="he-IL"/>
        </w:rPr>
        <w:t xml:space="preserve">בירוקרטיה </w:t>
      </w:r>
      <w:r>
        <w:rPr>
          <w:rFonts w:hint="cs"/>
          <w:rtl/>
          <w:lang w:eastAsia="he-IL"/>
        </w:rPr>
        <w:t xml:space="preserve">חדשה </w:t>
      </w:r>
      <w:r w:rsidR="00CA7877">
        <w:rPr>
          <w:rFonts w:hint="cs"/>
          <w:rtl/>
          <w:lang w:eastAsia="he-IL"/>
        </w:rPr>
        <w:t>שלא רצינו</w:t>
      </w:r>
      <w:r>
        <w:rPr>
          <w:rFonts w:hint="cs"/>
          <w:rtl/>
          <w:lang w:eastAsia="he-IL"/>
        </w:rPr>
        <w:t xml:space="preserve"> להטיל </w:t>
      </w:r>
      <w:bookmarkStart w:id="393" w:name="_ETM_Q1_2558000"/>
      <w:bookmarkEnd w:id="393"/>
      <w:r>
        <w:rPr>
          <w:rFonts w:hint="cs"/>
          <w:rtl/>
          <w:lang w:eastAsia="he-IL"/>
        </w:rPr>
        <w:t>אותה</w:t>
      </w:r>
      <w:r w:rsidR="00CA7877">
        <w:rPr>
          <w:rFonts w:hint="cs"/>
          <w:rtl/>
          <w:lang w:eastAsia="he-IL"/>
        </w:rPr>
        <w:t xml:space="preserve">. </w:t>
      </w:r>
      <w:r>
        <w:rPr>
          <w:rFonts w:hint="cs"/>
          <w:rtl/>
          <w:lang w:eastAsia="he-IL"/>
        </w:rPr>
        <w:t>לכן בדיון נדבר על אוכלוסייה של עסקים מסוימים ש</w:t>
      </w:r>
      <w:r w:rsidR="00CA7877">
        <w:rPr>
          <w:rFonts w:hint="cs"/>
          <w:rtl/>
          <w:lang w:eastAsia="he-IL"/>
        </w:rPr>
        <w:t xml:space="preserve">לא </w:t>
      </w:r>
      <w:r>
        <w:rPr>
          <w:rFonts w:hint="cs"/>
          <w:rtl/>
          <w:lang w:eastAsia="he-IL"/>
        </w:rPr>
        <w:t>נרצה</w:t>
      </w:r>
      <w:bookmarkStart w:id="394" w:name="_ETM_Q1_2567000"/>
      <w:bookmarkEnd w:id="394"/>
      <w:r>
        <w:rPr>
          <w:rFonts w:hint="cs"/>
          <w:rtl/>
          <w:lang w:eastAsia="he-IL"/>
        </w:rPr>
        <w:t xml:space="preserve"> </w:t>
      </w:r>
      <w:r w:rsidR="00CA7877">
        <w:rPr>
          <w:rFonts w:hint="cs"/>
          <w:rtl/>
          <w:lang w:eastAsia="he-IL"/>
        </w:rPr>
        <w:t>להטיל עליהם את הנבוט הזה</w:t>
      </w:r>
      <w:r>
        <w:rPr>
          <w:rFonts w:hint="cs"/>
          <w:rtl/>
          <w:lang w:eastAsia="he-IL"/>
        </w:rPr>
        <w:t xml:space="preserve"> של דיווחים כי אנחנו לא שם, זה לא מעניין אותנו</w:t>
      </w:r>
      <w:r w:rsidR="00CA7877">
        <w:rPr>
          <w:rFonts w:hint="cs"/>
          <w:rtl/>
          <w:lang w:eastAsia="he-IL"/>
        </w:rPr>
        <w:t xml:space="preserve">. </w:t>
      </w:r>
    </w:p>
    <w:p w:rsidR="00416BF6" w:rsidRDefault="00416BF6" w:rsidP="00416BF6">
      <w:pPr>
        <w:rPr>
          <w:rtl/>
          <w:lang w:eastAsia="he-IL"/>
        </w:rPr>
      </w:pPr>
    </w:p>
    <w:p w:rsidR="00416BF6" w:rsidRDefault="00416BF6" w:rsidP="00416BF6">
      <w:pPr>
        <w:pStyle w:val="a5"/>
        <w:keepNext/>
        <w:rPr>
          <w:rtl/>
        </w:rPr>
      </w:pPr>
      <w:bookmarkStart w:id="395" w:name="ET_speaker_6159_233"/>
      <w:r w:rsidRPr="00416BF6">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16BF6">
        <w:rPr>
          <w:rStyle w:val="TagStyle"/>
          <w:rtl/>
        </w:rPr>
        <w:t xml:space="preserve"> &lt;&lt; דובר &gt;&gt;</w:t>
      </w:r>
      <w:r>
        <w:rPr>
          <w:rtl/>
        </w:rPr>
        <w:t xml:space="preserve">   </w:t>
      </w:r>
      <w:bookmarkEnd w:id="395"/>
    </w:p>
    <w:p w:rsidR="00416BF6" w:rsidRDefault="00416BF6" w:rsidP="00416BF6">
      <w:pPr>
        <w:pStyle w:val="KeepWithNext"/>
        <w:rPr>
          <w:rtl/>
          <w:lang w:eastAsia="he-IL"/>
        </w:rPr>
      </w:pPr>
    </w:p>
    <w:p w:rsidR="00416BF6" w:rsidRDefault="00416BF6" w:rsidP="00416BF6">
      <w:pPr>
        <w:rPr>
          <w:rtl/>
          <w:lang w:eastAsia="he-IL"/>
        </w:rPr>
      </w:pPr>
      <w:r>
        <w:rPr>
          <w:rFonts w:hint="cs"/>
          <w:rtl/>
          <w:lang w:eastAsia="he-IL"/>
        </w:rPr>
        <w:t xml:space="preserve">אז יש פתרון? </w:t>
      </w:r>
    </w:p>
    <w:p w:rsidR="00416BF6" w:rsidRDefault="00416BF6" w:rsidP="00416BF6">
      <w:pPr>
        <w:rPr>
          <w:rtl/>
          <w:lang w:eastAsia="he-IL"/>
        </w:rPr>
      </w:pPr>
    </w:p>
    <w:p w:rsidR="00416BF6" w:rsidRDefault="00416BF6" w:rsidP="00416BF6">
      <w:pPr>
        <w:pStyle w:val="afb"/>
        <w:keepNext/>
        <w:rPr>
          <w:rtl/>
          <w:lang w:eastAsia="he-IL"/>
        </w:rPr>
      </w:pPr>
      <w:bookmarkStart w:id="396" w:name="ET_guest_804035_234"/>
      <w:r w:rsidRPr="00416BF6">
        <w:rPr>
          <w:rStyle w:val="TagStyle"/>
          <w:rtl/>
        </w:rPr>
        <w:t xml:space="preserve"> &lt;&lt; אורח &gt;&gt; </w:t>
      </w:r>
      <w:proofErr w:type="spellStart"/>
      <w:r>
        <w:rPr>
          <w:rtl/>
          <w:lang w:eastAsia="he-IL"/>
        </w:rPr>
        <w:t>רולנד</w:t>
      </w:r>
      <w:proofErr w:type="spellEnd"/>
      <w:r>
        <w:rPr>
          <w:rtl/>
          <w:lang w:eastAsia="he-IL"/>
        </w:rPr>
        <w:t xml:space="preserve"> עם שלם:</w:t>
      </w:r>
      <w:r w:rsidRPr="00416BF6">
        <w:rPr>
          <w:rStyle w:val="TagStyle"/>
          <w:rtl/>
        </w:rPr>
        <w:t xml:space="preserve"> &lt;&lt; אורח &gt;&gt;</w:t>
      </w:r>
      <w:r>
        <w:rPr>
          <w:rtl/>
          <w:lang w:eastAsia="he-IL"/>
        </w:rPr>
        <w:t xml:space="preserve">   </w:t>
      </w:r>
      <w:bookmarkEnd w:id="396"/>
    </w:p>
    <w:p w:rsidR="00416BF6" w:rsidRDefault="00416BF6" w:rsidP="00416BF6">
      <w:pPr>
        <w:pStyle w:val="KeepWithNext"/>
        <w:rPr>
          <w:rtl/>
          <w:lang w:eastAsia="he-IL"/>
        </w:rPr>
      </w:pPr>
    </w:p>
    <w:p w:rsidR="00416BF6" w:rsidRDefault="00416BF6" w:rsidP="00416BF6">
      <w:pPr>
        <w:rPr>
          <w:rtl/>
          <w:lang w:eastAsia="he-IL"/>
        </w:rPr>
      </w:pPr>
      <w:r>
        <w:rPr>
          <w:rFonts w:hint="cs"/>
          <w:rtl/>
          <w:lang w:eastAsia="he-IL"/>
        </w:rPr>
        <w:t xml:space="preserve">כן, כן, אנחנו נדבר על זה בהמשך. </w:t>
      </w:r>
    </w:p>
    <w:p w:rsidR="00CA7877" w:rsidRDefault="00CA7877" w:rsidP="00CA7877">
      <w:pPr>
        <w:ind w:firstLine="0"/>
        <w:rPr>
          <w:rtl/>
          <w:lang w:eastAsia="he-IL"/>
        </w:rPr>
      </w:pPr>
      <w:bookmarkStart w:id="397" w:name="_ETM_Q1_2571000"/>
      <w:bookmarkEnd w:id="397"/>
    </w:p>
    <w:p w:rsidR="00CA7877" w:rsidRDefault="00416BF6" w:rsidP="00416BF6">
      <w:pPr>
        <w:ind w:firstLine="0"/>
        <w:rPr>
          <w:rtl/>
          <w:lang w:eastAsia="he-IL"/>
        </w:rPr>
      </w:pPr>
      <w:r>
        <w:rPr>
          <w:rFonts w:hint="cs"/>
          <w:rtl/>
          <w:lang w:eastAsia="he-IL"/>
        </w:rPr>
        <w:tab/>
        <w:t xml:space="preserve">לגבי חלק ב' </w:t>
      </w:r>
      <w:r>
        <w:rPr>
          <w:rtl/>
          <w:lang w:eastAsia="he-IL"/>
        </w:rPr>
        <w:t>–</w:t>
      </w:r>
      <w:r>
        <w:rPr>
          <w:rFonts w:hint="cs"/>
          <w:rtl/>
          <w:lang w:eastAsia="he-IL"/>
        </w:rPr>
        <w:t xml:space="preserve"> </w:t>
      </w:r>
      <w:r w:rsidR="00CA7877">
        <w:rPr>
          <w:rFonts w:hint="cs"/>
          <w:rtl/>
          <w:lang w:eastAsia="he-IL"/>
        </w:rPr>
        <w:t xml:space="preserve">שותפויות השקעה </w:t>
      </w:r>
      <w:r>
        <w:rPr>
          <w:rFonts w:hint="cs"/>
          <w:rtl/>
          <w:lang w:eastAsia="he-IL"/>
        </w:rPr>
        <w:t xml:space="preserve">שפיצלתי לשניים: </w:t>
      </w:r>
      <w:r>
        <w:rPr>
          <w:lang w:eastAsia="he-IL"/>
        </w:rPr>
        <w:t>private equity</w:t>
      </w:r>
      <w:r>
        <w:rPr>
          <w:rFonts w:hint="cs"/>
          <w:rtl/>
          <w:lang w:eastAsia="he-IL"/>
        </w:rPr>
        <w:t>, קרנות</w:t>
      </w:r>
      <w:bookmarkStart w:id="398" w:name="_ETM_Q1_2578000"/>
      <w:bookmarkEnd w:id="398"/>
      <w:r>
        <w:rPr>
          <w:rFonts w:hint="cs"/>
          <w:rtl/>
          <w:lang w:eastAsia="he-IL"/>
        </w:rPr>
        <w:t xml:space="preserve"> הון סיכון ושותפויות השקעה בנכס פיננסי </w:t>
      </w:r>
      <w:r>
        <w:rPr>
          <w:rtl/>
          <w:lang w:eastAsia="he-IL"/>
        </w:rPr>
        <w:t>–</w:t>
      </w:r>
      <w:r>
        <w:rPr>
          <w:rFonts w:hint="cs"/>
          <w:rtl/>
          <w:lang w:eastAsia="he-IL"/>
        </w:rPr>
        <w:t xml:space="preserve"> בעולם הזה</w:t>
      </w:r>
      <w:r w:rsidR="00CA7877">
        <w:rPr>
          <w:rFonts w:hint="cs"/>
          <w:rtl/>
          <w:lang w:eastAsia="he-IL"/>
        </w:rPr>
        <w:t xml:space="preserve"> אפס פגיעה ביחס לדין הקיים.</w:t>
      </w:r>
      <w:r>
        <w:rPr>
          <w:rFonts w:hint="cs"/>
          <w:rtl/>
          <w:lang w:eastAsia="he-IL"/>
        </w:rPr>
        <w:t xml:space="preserve"> </w:t>
      </w:r>
      <w:bookmarkStart w:id="399" w:name="_ETM_Q1_2591000"/>
      <w:bookmarkEnd w:id="399"/>
      <w:r>
        <w:rPr>
          <w:rFonts w:hint="cs"/>
          <w:rtl/>
          <w:lang w:eastAsia="he-IL"/>
        </w:rPr>
        <w:t xml:space="preserve">אני אפילו אומר שיש הרחבה של האפשרות לקבל רווח הון </w:t>
      </w:r>
      <w:bookmarkStart w:id="400" w:name="_ETM_Q1_2593000"/>
      <w:bookmarkEnd w:id="400"/>
      <w:r>
        <w:rPr>
          <w:rFonts w:hint="cs"/>
          <w:rtl/>
          <w:lang w:eastAsia="he-IL"/>
        </w:rPr>
        <w:t>למי שמשקיע בעסק.</w:t>
      </w:r>
      <w:r w:rsidR="00CA7877">
        <w:rPr>
          <w:rFonts w:hint="cs"/>
          <w:rtl/>
          <w:lang w:eastAsia="he-IL"/>
        </w:rPr>
        <w:t xml:space="preserve"> אבל</w:t>
      </w:r>
      <w:r>
        <w:rPr>
          <w:rFonts w:hint="cs"/>
          <w:rtl/>
          <w:lang w:eastAsia="he-IL"/>
        </w:rPr>
        <w:t xml:space="preserve"> </w:t>
      </w:r>
      <w:r>
        <w:rPr>
          <w:rtl/>
          <w:lang w:eastAsia="he-IL"/>
        </w:rPr>
        <w:t>–</w:t>
      </w:r>
      <w:r>
        <w:rPr>
          <w:rFonts w:hint="cs"/>
          <w:rtl/>
          <w:lang w:eastAsia="he-IL"/>
        </w:rPr>
        <w:t xml:space="preserve"> ואני כבר מזהיר </w:t>
      </w:r>
      <w:r>
        <w:rPr>
          <w:rtl/>
          <w:lang w:eastAsia="he-IL"/>
        </w:rPr>
        <w:t>–</w:t>
      </w:r>
      <w:r>
        <w:rPr>
          <w:rFonts w:hint="cs"/>
          <w:rtl/>
          <w:lang w:eastAsia="he-IL"/>
        </w:rPr>
        <w:t xml:space="preserve"> </w:t>
      </w:r>
      <w:r w:rsidR="00CA7877">
        <w:rPr>
          <w:rFonts w:hint="cs"/>
          <w:rtl/>
          <w:lang w:eastAsia="he-IL"/>
        </w:rPr>
        <w:t>כל מי שיבוא ויגיד</w:t>
      </w:r>
      <w:r>
        <w:rPr>
          <w:rFonts w:hint="cs"/>
          <w:rtl/>
          <w:lang w:eastAsia="he-IL"/>
        </w:rPr>
        <w:t>:</w:t>
      </w:r>
      <w:r w:rsidR="00CA7877">
        <w:rPr>
          <w:rFonts w:hint="cs"/>
          <w:rtl/>
          <w:lang w:eastAsia="he-IL"/>
        </w:rPr>
        <w:t xml:space="preserve"> </w:t>
      </w:r>
      <w:r>
        <w:rPr>
          <w:rFonts w:hint="cs"/>
          <w:rtl/>
          <w:lang w:eastAsia="he-IL"/>
        </w:rPr>
        <w:t>"</w:t>
      </w:r>
      <w:r w:rsidR="00CA7877">
        <w:rPr>
          <w:rFonts w:hint="cs"/>
          <w:rtl/>
          <w:lang w:eastAsia="he-IL"/>
        </w:rPr>
        <w:t>אתה פוגע</w:t>
      </w:r>
      <w:r>
        <w:rPr>
          <w:rFonts w:hint="cs"/>
          <w:rtl/>
          <w:lang w:eastAsia="he-IL"/>
        </w:rPr>
        <w:t>"</w:t>
      </w:r>
      <w:r w:rsidR="00CA7877">
        <w:rPr>
          <w:rFonts w:hint="cs"/>
          <w:rtl/>
          <w:lang w:eastAsia="he-IL"/>
        </w:rPr>
        <w:t xml:space="preserve"> זה אומר ש</w:t>
      </w:r>
      <w:r>
        <w:rPr>
          <w:rFonts w:hint="cs"/>
          <w:rtl/>
          <w:lang w:eastAsia="he-IL"/>
        </w:rPr>
        <w:t xml:space="preserve">בדין הקיים אצלו היום </w:t>
      </w:r>
      <w:r w:rsidR="00CA7877">
        <w:rPr>
          <w:rFonts w:hint="cs"/>
          <w:rtl/>
          <w:lang w:eastAsia="he-IL"/>
        </w:rPr>
        <w:t xml:space="preserve">יש לו דין אחר. </w:t>
      </w:r>
      <w:bookmarkStart w:id="401" w:name="_ETM_Q1_2610000"/>
      <w:bookmarkEnd w:id="401"/>
      <w:r>
        <w:rPr>
          <w:rFonts w:hint="cs"/>
          <w:rtl/>
          <w:lang w:eastAsia="he-IL"/>
        </w:rPr>
        <w:t xml:space="preserve">אנחנו נצא בהליך של </w:t>
      </w:r>
      <w:bookmarkStart w:id="402" w:name="_ETM_Q1_2609000"/>
      <w:bookmarkEnd w:id="402"/>
      <w:r>
        <w:rPr>
          <w:rFonts w:hint="cs"/>
          <w:rtl/>
          <w:lang w:eastAsia="he-IL"/>
        </w:rPr>
        <w:t>גילוי מרצון ו</w:t>
      </w:r>
      <w:r w:rsidR="00CA7877">
        <w:rPr>
          <w:rFonts w:hint="cs"/>
          <w:rtl/>
          <w:lang w:eastAsia="he-IL"/>
        </w:rPr>
        <w:t>נזמין את כל הגופים ש</w:t>
      </w:r>
      <w:r>
        <w:rPr>
          <w:rFonts w:hint="cs"/>
          <w:rtl/>
          <w:lang w:eastAsia="he-IL"/>
        </w:rPr>
        <w:t xml:space="preserve">הוא </w:t>
      </w:r>
      <w:r w:rsidR="00CA7877">
        <w:rPr>
          <w:rFonts w:hint="cs"/>
          <w:rtl/>
          <w:lang w:eastAsia="he-IL"/>
        </w:rPr>
        <w:t>טוען ש</w:t>
      </w:r>
      <w:r>
        <w:rPr>
          <w:rFonts w:hint="cs"/>
          <w:rtl/>
          <w:lang w:eastAsia="he-IL"/>
        </w:rPr>
        <w:t>היום הדין שלנו הולך להחמיר איתם, ונבקש שיביא</w:t>
      </w:r>
      <w:bookmarkStart w:id="403" w:name="_ETM_Q1_2617000"/>
      <w:bookmarkEnd w:id="403"/>
      <w:r>
        <w:rPr>
          <w:rFonts w:hint="cs"/>
          <w:rtl/>
          <w:lang w:eastAsia="he-IL"/>
        </w:rPr>
        <w:t xml:space="preserve"> את הגופים האלה כי</w:t>
      </w:r>
      <w:r w:rsidR="00CA7877">
        <w:rPr>
          <w:rFonts w:hint="cs"/>
          <w:rtl/>
          <w:lang w:eastAsia="he-IL"/>
        </w:rPr>
        <w:t xml:space="preserve"> הדין הקיים היום שאם אנ</w:t>
      </w:r>
      <w:r>
        <w:rPr>
          <w:rFonts w:hint="cs"/>
          <w:rtl/>
          <w:lang w:eastAsia="he-IL"/>
        </w:rPr>
        <w:t>י שותף מוגבל יחיד בשותפות ש</w:t>
      </w:r>
      <w:bookmarkStart w:id="404" w:name="_ETM_Q1_2628000"/>
      <w:bookmarkEnd w:id="404"/>
      <w:r>
        <w:rPr>
          <w:rFonts w:hint="cs"/>
          <w:rtl/>
          <w:lang w:eastAsia="he-IL"/>
        </w:rPr>
        <w:t xml:space="preserve">ל עסק </w:t>
      </w:r>
      <w:r w:rsidR="00CA7877">
        <w:rPr>
          <w:rFonts w:hint="cs"/>
          <w:rtl/>
          <w:lang w:eastAsia="he-IL"/>
        </w:rPr>
        <w:t>אני חייב 50%. כל מי ש</w:t>
      </w:r>
      <w:r>
        <w:rPr>
          <w:rFonts w:hint="cs"/>
          <w:rtl/>
          <w:lang w:eastAsia="he-IL"/>
        </w:rPr>
        <w:t xml:space="preserve">יטען </w:t>
      </w:r>
      <w:r w:rsidR="00CA7877">
        <w:rPr>
          <w:rFonts w:hint="cs"/>
          <w:rtl/>
          <w:lang w:eastAsia="he-IL"/>
        </w:rPr>
        <w:t>ש</w:t>
      </w:r>
      <w:r>
        <w:rPr>
          <w:rFonts w:hint="cs"/>
          <w:rtl/>
          <w:lang w:eastAsia="he-IL"/>
        </w:rPr>
        <w:t xml:space="preserve">בשותפות השקעה </w:t>
      </w:r>
      <w:r w:rsidR="00CA7877">
        <w:rPr>
          <w:rFonts w:hint="cs"/>
          <w:rtl/>
          <w:lang w:eastAsia="he-IL"/>
        </w:rPr>
        <w:t xml:space="preserve">התיקון המוצע מחמיר אני </w:t>
      </w:r>
      <w:r>
        <w:rPr>
          <w:rFonts w:hint="cs"/>
          <w:rtl/>
          <w:lang w:eastAsia="he-IL"/>
        </w:rPr>
        <w:t xml:space="preserve">ארצה שהוא יספר לי ביחס למה הוא מחמיר. </w:t>
      </w:r>
      <w:r w:rsidR="00CA7877">
        <w:rPr>
          <w:rFonts w:hint="cs"/>
          <w:rtl/>
          <w:lang w:eastAsia="he-IL"/>
        </w:rPr>
        <w:t>יכול להיות שהוא מחמיר ביחס לדין שלו</w:t>
      </w:r>
      <w:r>
        <w:rPr>
          <w:rFonts w:hint="cs"/>
          <w:rtl/>
          <w:lang w:eastAsia="he-IL"/>
        </w:rPr>
        <w:t xml:space="preserve"> עם חוות הדעת שלו</w:t>
      </w:r>
      <w:bookmarkStart w:id="405" w:name="_ETM_Q1_2643000"/>
      <w:bookmarkEnd w:id="405"/>
      <w:r>
        <w:rPr>
          <w:rFonts w:hint="cs"/>
          <w:rtl/>
          <w:lang w:eastAsia="he-IL"/>
        </w:rPr>
        <w:t>, לא בדין הקיים</w:t>
      </w:r>
      <w:r w:rsidR="00CA7877">
        <w:rPr>
          <w:rFonts w:hint="cs"/>
          <w:rtl/>
          <w:lang w:eastAsia="he-IL"/>
        </w:rPr>
        <w:t xml:space="preserve">. </w:t>
      </w:r>
    </w:p>
    <w:p w:rsidR="00CA7877" w:rsidRDefault="00CA7877" w:rsidP="00CA7877">
      <w:pPr>
        <w:ind w:firstLine="0"/>
        <w:rPr>
          <w:rtl/>
          <w:lang w:eastAsia="he-IL"/>
        </w:rPr>
      </w:pPr>
    </w:p>
    <w:p w:rsidR="00CA7877" w:rsidRDefault="00CA7877" w:rsidP="00CA7877">
      <w:pPr>
        <w:pStyle w:val="a5"/>
        <w:keepNext/>
        <w:rPr>
          <w:rtl/>
        </w:rPr>
      </w:pPr>
      <w:bookmarkStart w:id="406" w:name="ET_speaker_5802_28"/>
      <w:r w:rsidRPr="00CA7877">
        <w:rPr>
          <w:rStyle w:val="TagStyle"/>
          <w:rtl/>
        </w:rPr>
        <w:t xml:space="preserve"> &lt;&lt; דובר &gt;&gt; </w:t>
      </w:r>
      <w:r>
        <w:rPr>
          <w:rtl/>
        </w:rPr>
        <w:t>שלמה קרעי (הליכוד):</w:t>
      </w:r>
      <w:r w:rsidRPr="00CA7877">
        <w:rPr>
          <w:rStyle w:val="TagStyle"/>
          <w:rtl/>
        </w:rPr>
        <w:t xml:space="preserve"> &lt;&lt; דובר &gt;&gt;</w:t>
      </w:r>
      <w:r>
        <w:rPr>
          <w:rtl/>
        </w:rPr>
        <w:t xml:space="preserve">   </w:t>
      </w:r>
      <w:bookmarkEnd w:id="406"/>
    </w:p>
    <w:p w:rsidR="00CA7877" w:rsidRDefault="00CA7877" w:rsidP="00CA7877">
      <w:pPr>
        <w:pStyle w:val="KeepWithNext"/>
        <w:rPr>
          <w:rtl/>
          <w:lang w:eastAsia="he-IL"/>
        </w:rPr>
      </w:pPr>
    </w:p>
    <w:p w:rsidR="00CA7877" w:rsidRDefault="00CA7877" w:rsidP="00CA7877">
      <w:pPr>
        <w:rPr>
          <w:rtl/>
          <w:lang w:eastAsia="he-IL"/>
        </w:rPr>
      </w:pPr>
      <w:proofErr w:type="spellStart"/>
      <w:r>
        <w:rPr>
          <w:rFonts w:hint="cs"/>
          <w:rtl/>
          <w:lang w:eastAsia="he-IL"/>
        </w:rPr>
        <w:t>רולנד</w:t>
      </w:r>
      <w:proofErr w:type="spellEnd"/>
      <w:r>
        <w:rPr>
          <w:rFonts w:hint="cs"/>
          <w:rtl/>
          <w:lang w:eastAsia="he-IL"/>
        </w:rPr>
        <w:t xml:space="preserve">, מה זה חוות דעת שלו? </w:t>
      </w:r>
      <w:r w:rsidR="0027306C">
        <w:rPr>
          <w:rFonts w:hint="cs"/>
          <w:rtl/>
          <w:lang w:eastAsia="he-IL"/>
        </w:rPr>
        <w:t>הרי רשות המיסים גובה לפי החוק.</w:t>
      </w:r>
    </w:p>
    <w:p w:rsidR="0027306C" w:rsidRDefault="0027306C" w:rsidP="0027306C">
      <w:pPr>
        <w:ind w:firstLine="0"/>
        <w:rPr>
          <w:rtl/>
          <w:lang w:eastAsia="he-IL"/>
        </w:rPr>
      </w:pPr>
      <w:bookmarkStart w:id="407" w:name="_ETM_Q1_2655000"/>
      <w:bookmarkEnd w:id="407"/>
    </w:p>
    <w:p w:rsidR="0027306C" w:rsidRDefault="0027306C" w:rsidP="0027306C">
      <w:pPr>
        <w:pStyle w:val="afb"/>
        <w:keepNext/>
        <w:rPr>
          <w:rtl/>
          <w:lang w:eastAsia="he-IL"/>
        </w:rPr>
      </w:pPr>
      <w:bookmarkStart w:id="408" w:name="ET_guest_804035_235"/>
      <w:r w:rsidRPr="0027306C">
        <w:rPr>
          <w:rStyle w:val="TagStyle"/>
          <w:rtl/>
        </w:rPr>
        <w:t xml:space="preserve"> &lt;&lt; אורח &gt;&gt; </w:t>
      </w:r>
      <w:proofErr w:type="spellStart"/>
      <w:r>
        <w:rPr>
          <w:rtl/>
          <w:lang w:eastAsia="he-IL"/>
        </w:rPr>
        <w:t>רולנד</w:t>
      </w:r>
      <w:proofErr w:type="spellEnd"/>
      <w:r>
        <w:rPr>
          <w:rtl/>
          <w:lang w:eastAsia="he-IL"/>
        </w:rPr>
        <w:t xml:space="preserve"> עם שלם:</w:t>
      </w:r>
      <w:r w:rsidRPr="0027306C">
        <w:rPr>
          <w:rStyle w:val="TagStyle"/>
          <w:rtl/>
        </w:rPr>
        <w:t xml:space="preserve"> &lt;&lt; אורח &gt;&gt;</w:t>
      </w:r>
      <w:r>
        <w:rPr>
          <w:rtl/>
          <w:lang w:eastAsia="he-IL"/>
        </w:rPr>
        <w:t xml:space="preserve">   </w:t>
      </w:r>
      <w:bookmarkEnd w:id="408"/>
    </w:p>
    <w:p w:rsidR="0027306C" w:rsidRDefault="0027306C" w:rsidP="0027306C">
      <w:pPr>
        <w:pStyle w:val="KeepWithNext"/>
        <w:rPr>
          <w:rtl/>
          <w:lang w:eastAsia="he-IL"/>
        </w:rPr>
      </w:pPr>
    </w:p>
    <w:p w:rsidR="0027306C" w:rsidRDefault="0027306C" w:rsidP="0027306C">
      <w:pPr>
        <w:rPr>
          <w:rtl/>
          <w:lang w:eastAsia="he-IL"/>
        </w:rPr>
      </w:pPr>
      <w:r>
        <w:rPr>
          <w:rFonts w:hint="cs"/>
          <w:rtl/>
          <w:lang w:eastAsia="he-IL"/>
        </w:rPr>
        <w:t xml:space="preserve">נכון. </w:t>
      </w:r>
    </w:p>
    <w:p w:rsidR="0027306C" w:rsidRDefault="0027306C" w:rsidP="0027306C">
      <w:pPr>
        <w:rPr>
          <w:rtl/>
          <w:lang w:eastAsia="he-IL"/>
        </w:rPr>
      </w:pPr>
    </w:p>
    <w:p w:rsidR="0027306C" w:rsidRDefault="0027306C" w:rsidP="0027306C">
      <w:pPr>
        <w:pStyle w:val="a5"/>
        <w:keepNext/>
        <w:rPr>
          <w:rtl/>
        </w:rPr>
      </w:pPr>
      <w:bookmarkStart w:id="409" w:name="ET_speaker_5802_236"/>
      <w:r w:rsidRPr="0027306C">
        <w:rPr>
          <w:rStyle w:val="TagStyle"/>
          <w:rtl/>
        </w:rPr>
        <w:t xml:space="preserve"> &lt;&lt; דובר &gt;&gt; </w:t>
      </w:r>
      <w:r>
        <w:rPr>
          <w:rtl/>
        </w:rPr>
        <w:t>שלמה קרעי (הליכוד):</w:t>
      </w:r>
      <w:r w:rsidRPr="0027306C">
        <w:rPr>
          <w:rStyle w:val="TagStyle"/>
          <w:rtl/>
        </w:rPr>
        <w:t xml:space="preserve"> &lt;&lt; דובר &gt;&gt;</w:t>
      </w:r>
      <w:r>
        <w:rPr>
          <w:rtl/>
        </w:rPr>
        <w:t xml:space="preserve">   </w:t>
      </w:r>
      <w:bookmarkEnd w:id="409"/>
    </w:p>
    <w:p w:rsidR="0027306C" w:rsidRDefault="0027306C" w:rsidP="0027306C">
      <w:pPr>
        <w:pStyle w:val="KeepWithNext"/>
        <w:rPr>
          <w:rtl/>
          <w:lang w:eastAsia="he-IL"/>
        </w:rPr>
      </w:pPr>
    </w:p>
    <w:p w:rsidR="0027306C" w:rsidRDefault="0027306C" w:rsidP="0027306C">
      <w:pPr>
        <w:rPr>
          <w:rtl/>
          <w:lang w:eastAsia="he-IL"/>
        </w:rPr>
      </w:pPr>
      <w:r>
        <w:rPr>
          <w:rFonts w:hint="cs"/>
          <w:rtl/>
          <w:lang w:eastAsia="he-IL"/>
        </w:rPr>
        <w:t>אם יש מישהו ש</w:t>
      </w:r>
      <w:bookmarkStart w:id="410" w:name="_ETM_Q1_2654000"/>
      <w:bookmarkEnd w:id="410"/>
      <w:r>
        <w:rPr>
          <w:rFonts w:hint="cs"/>
          <w:rtl/>
          <w:lang w:eastAsia="he-IL"/>
        </w:rPr>
        <w:t>לא משלם לפי החוק אז אתם - -</w:t>
      </w:r>
    </w:p>
    <w:p w:rsidR="0027306C" w:rsidRDefault="0027306C" w:rsidP="0027306C">
      <w:pPr>
        <w:rPr>
          <w:rtl/>
          <w:lang w:eastAsia="he-IL"/>
        </w:rPr>
      </w:pPr>
    </w:p>
    <w:p w:rsidR="0027306C" w:rsidRDefault="0027306C" w:rsidP="0027306C">
      <w:pPr>
        <w:pStyle w:val="afb"/>
        <w:keepNext/>
        <w:rPr>
          <w:rtl/>
          <w:lang w:eastAsia="he-IL"/>
        </w:rPr>
      </w:pPr>
      <w:bookmarkStart w:id="411" w:name="ET_guest_804035_237"/>
      <w:r w:rsidRPr="0027306C">
        <w:rPr>
          <w:rStyle w:val="TagStyle"/>
          <w:rtl/>
        </w:rPr>
        <w:t xml:space="preserve"> &lt;&lt; אורח &gt;&gt; </w:t>
      </w:r>
      <w:proofErr w:type="spellStart"/>
      <w:r>
        <w:rPr>
          <w:rtl/>
          <w:lang w:eastAsia="he-IL"/>
        </w:rPr>
        <w:t>רולנד</w:t>
      </w:r>
      <w:proofErr w:type="spellEnd"/>
      <w:r>
        <w:rPr>
          <w:rtl/>
          <w:lang w:eastAsia="he-IL"/>
        </w:rPr>
        <w:t xml:space="preserve"> עם שלם:</w:t>
      </w:r>
      <w:r w:rsidRPr="0027306C">
        <w:rPr>
          <w:rStyle w:val="TagStyle"/>
          <w:rtl/>
        </w:rPr>
        <w:t xml:space="preserve"> &lt;&lt; אורח &gt;&gt;</w:t>
      </w:r>
      <w:r>
        <w:rPr>
          <w:rtl/>
          <w:lang w:eastAsia="he-IL"/>
        </w:rPr>
        <w:t xml:space="preserve">   </w:t>
      </w:r>
      <w:bookmarkEnd w:id="411"/>
    </w:p>
    <w:p w:rsidR="0027306C" w:rsidRDefault="0027306C" w:rsidP="0027306C">
      <w:pPr>
        <w:pStyle w:val="KeepWithNext"/>
        <w:rPr>
          <w:rtl/>
          <w:lang w:eastAsia="he-IL"/>
        </w:rPr>
      </w:pPr>
    </w:p>
    <w:p w:rsidR="00CA7877" w:rsidRDefault="0027306C" w:rsidP="0027306C">
      <w:pPr>
        <w:rPr>
          <w:rtl/>
          <w:lang w:eastAsia="he-IL"/>
        </w:rPr>
      </w:pPr>
      <w:r>
        <w:rPr>
          <w:rFonts w:hint="cs"/>
          <w:rtl/>
          <w:lang w:eastAsia="he-IL"/>
        </w:rPr>
        <w:t xml:space="preserve">לצערנו, אנחנו לא עושים מאה אחוז ביקורת, כפי שאתה מבין. </w:t>
      </w:r>
      <w:r w:rsidR="00CA7877">
        <w:rPr>
          <w:rFonts w:hint="cs"/>
          <w:rtl/>
          <w:lang w:eastAsia="he-IL"/>
        </w:rPr>
        <w:t xml:space="preserve">אם היינו עושים </w:t>
      </w:r>
      <w:r>
        <w:rPr>
          <w:rFonts w:hint="cs"/>
          <w:rtl/>
          <w:lang w:eastAsia="he-IL"/>
        </w:rPr>
        <w:t xml:space="preserve">מאה אחוז </w:t>
      </w:r>
      <w:bookmarkStart w:id="412" w:name="_ETM_Q1_2658000"/>
      <w:bookmarkEnd w:id="412"/>
      <w:r w:rsidR="00CA7877">
        <w:rPr>
          <w:rFonts w:hint="cs"/>
          <w:rtl/>
          <w:lang w:eastAsia="he-IL"/>
        </w:rPr>
        <w:t>ביקורת</w:t>
      </w:r>
      <w:r>
        <w:rPr>
          <w:rFonts w:hint="cs"/>
          <w:rtl/>
          <w:lang w:eastAsia="he-IL"/>
        </w:rPr>
        <w:t xml:space="preserve"> לא היה דיון. אותו אחד שיטען את זה אין לו טענה כי אישרנו אותו, במירכאות. אנחנו לא בודקים את כולם. </w:t>
      </w:r>
    </w:p>
    <w:p w:rsidR="0027306C" w:rsidRDefault="0027306C" w:rsidP="0027306C">
      <w:pPr>
        <w:rPr>
          <w:rtl/>
          <w:lang w:eastAsia="he-IL"/>
        </w:rPr>
      </w:pPr>
    </w:p>
    <w:p w:rsidR="0027306C" w:rsidRDefault="0027306C" w:rsidP="0027306C">
      <w:pPr>
        <w:pStyle w:val="a5"/>
        <w:keepNext/>
        <w:rPr>
          <w:rtl/>
        </w:rPr>
      </w:pPr>
      <w:bookmarkStart w:id="413" w:name="ET_speaker_5802_238"/>
      <w:r w:rsidRPr="0027306C">
        <w:rPr>
          <w:rStyle w:val="TagStyle"/>
          <w:rtl/>
        </w:rPr>
        <w:t xml:space="preserve"> &lt;&lt; דובר &gt;&gt; </w:t>
      </w:r>
      <w:r>
        <w:rPr>
          <w:rtl/>
        </w:rPr>
        <w:t>שלמה קרעי (הליכוד):</w:t>
      </w:r>
      <w:r w:rsidRPr="0027306C">
        <w:rPr>
          <w:rStyle w:val="TagStyle"/>
          <w:rtl/>
        </w:rPr>
        <w:t xml:space="preserve"> &lt;&lt; דובר &gt;&gt;</w:t>
      </w:r>
      <w:r>
        <w:rPr>
          <w:rtl/>
        </w:rPr>
        <w:t xml:space="preserve">   </w:t>
      </w:r>
      <w:bookmarkEnd w:id="413"/>
    </w:p>
    <w:p w:rsidR="0027306C" w:rsidRDefault="0027306C" w:rsidP="0027306C">
      <w:pPr>
        <w:pStyle w:val="KeepWithNext"/>
        <w:rPr>
          <w:rtl/>
          <w:lang w:eastAsia="he-IL"/>
        </w:rPr>
      </w:pPr>
    </w:p>
    <w:p w:rsidR="0027306C" w:rsidRDefault="0027306C" w:rsidP="0027306C">
      <w:pPr>
        <w:rPr>
          <w:rtl/>
          <w:lang w:eastAsia="he-IL"/>
        </w:rPr>
      </w:pPr>
      <w:bookmarkStart w:id="414" w:name="_ETM_Q1_2667000"/>
      <w:bookmarkEnd w:id="414"/>
      <w:r>
        <w:rPr>
          <w:rFonts w:hint="cs"/>
          <w:rtl/>
          <w:lang w:eastAsia="he-IL"/>
        </w:rPr>
        <w:t>אז מה אתה בא לשנות? א</w:t>
      </w:r>
      <w:bookmarkStart w:id="415" w:name="_ETM_Q1_2673000"/>
      <w:bookmarkEnd w:id="415"/>
      <w:r>
        <w:rPr>
          <w:rFonts w:hint="cs"/>
          <w:rtl/>
          <w:lang w:eastAsia="he-IL"/>
        </w:rPr>
        <w:t xml:space="preserve">ם החוק היום מחייב את אותם אלה שעושים לפי חוות דעת משלהם ותשנה לחוק אחר, הם ימשיכו לעשות מה שהם רוצים. </w:t>
      </w:r>
    </w:p>
    <w:p w:rsidR="0027306C" w:rsidRDefault="0027306C" w:rsidP="0027306C">
      <w:pPr>
        <w:rPr>
          <w:rtl/>
          <w:lang w:eastAsia="he-IL"/>
        </w:rPr>
      </w:pPr>
    </w:p>
    <w:p w:rsidR="0027306C" w:rsidRDefault="0027306C" w:rsidP="0027306C">
      <w:pPr>
        <w:pStyle w:val="afb"/>
        <w:keepNext/>
        <w:rPr>
          <w:rtl/>
          <w:lang w:eastAsia="he-IL"/>
        </w:rPr>
      </w:pPr>
      <w:bookmarkStart w:id="416" w:name="ET_guest_804035_240"/>
      <w:r w:rsidRPr="0027306C">
        <w:rPr>
          <w:rStyle w:val="TagStyle"/>
          <w:rtl/>
        </w:rPr>
        <w:t xml:space="preserve"> &lt;&lt; אורח &gt;&gt; </w:t>
      </w:r>
      <w:proofErr w:type="spellStart"/>
      <w:r>
        <w:rPr>
          <w:rtl/>
          <w:lang w:eastAsia="he-IL"/>
        </w:rPr>
        <w:t>רולנד</w:t>
      </w:r>
      <w:proofErr w:type="spellEnd"/>
      <w:r>
        <w:rPr>
          <w:rtl/>
          <w:lang w:eastAsia="he-IL"/>
        </w:rPr>
        <w:t xml:space="preserve"> עם שלם:</w:t>
      </w:r>
      <w:r w:rsidRPr="0027306C">
        <w:rPr>
          <w:rStyle w:val="TagStyle"/>
          <w:rtl/>
        </w:rPr>
        <w:t xml:space="preserve"> &lt;&lt; אורח &gt;&gt;</w:t>
      </w:r>
      <w:r>
        <w:rPr>
          <w:rtl/>
          <w:lang w:eastAsia="he-IL"/>
        </w:rPr>
        <w:t xml:space="preserve">   </w:t>
      </w:r>
      <w:bookmarkEnd w:id="416"/>
    </w:p>
    <w:p w:rsidR="0027306C" w:rsidRDefault="0027306C" w:rsidP="0027306C">
      <w:pPr>
        <w:pStyle w:val="KeepWithNext"/>
        <w:rPr>
          <w:rtl/>
          <w:lang w:eastAsia="he-IL"/>
        </w:rPr>
      </w:pPr>
    </w:p>
    <w:p w:rsidR="0027306C" w:rsidRDefault="0027306C" w:rsidP="0027306C">
      <w:pPr>
        <w:rPr>
          <w:rtl/>
          <w:lang w:eastAsia="he-IL"/>
        </w:rPr>
      </w:pPr>
      <w:r>
        <w:rPr>
          <w:rFonts w:hint="cs"/>
          <w:rtl/>
          <w:lang w:eastAsia="he-IL"/>
        </w:rPr>
        <w:t>לא, אני אגיד לך מה הוא יגיד לך: כל עוד החוק לא ברור - -</w:t>
      </w:r>
    </w:p>
    <w:p w:rsidR="0027306C" w:rsidRDefault="0027306C" w:rsidP="0027306C">
      <w:pPr>
        <w:rPr>
          <w:rtl/>
          <w:lang w:eastAsia="he-IL"/>
        </w:rPr>
      </w:pPr>
    </w:p>
    <w:p w:rsidR="0027306C" w:rsidRDefault="0027306C" w:rsidP="0027306C">
      <w:pPr>
        <w:pStyle w:val="a5"/>
        <w:keepNext/>
        <w:rPr>
          <w:rtl/>
        </w:rPr>
      </w:pPr>
      <w:bookmarkStart w:id="417" w:name="ET_speaker_5802_241"/>
      <w:r w:rsidRPr="0027306C">
        <w:rPr>
          <w:rStyle w:val="TagStyle"/>
          <w:rtl/>
        </w:rPr>
        <w:t xml:space="preserve"> &lt;&lt; דובר &gt;&gt; </w:t>
      </w:r>
      <w:r>
        <w:rPr>
          <w:rtl/>
        </w:rPr>
        <w:t>שלמה קרעי (הליכוד):</w:t>
      </w:r>
      <w:r w:rsidRPr="0027306C">
        <w:rPr>
          <w:rStyle w:val="TagStyle"/>
          <w:rtl/>
        </w:rPr>
        <w:t xml:space="preserve"> &lt;&lt; דובר &gt;&gt;</w:t>
      </w:r>
      <w:r>
        <w:rPr>
          <w:rtl/>
        </w:rPr>
        <w:t xml:space="preserve">   </w:t>
      </w:r>
      <w:bookmarkEnd w:id="417"/>
    </w:p>
    <w:p w:rsidR="0027306C" w:rsidRDefault="0027306C" w:rsidP="0027306C">
      <w:pPr>
        <w:pStyle w:val="KeepWithNext"/>
        <w:rPr>
          <w:rtl/>
          <w:lang w:eastAsia="he-IL"/>
        </w:rPr>
      </w:pPr>
    </w:p>
    <w:p w:rsidR="0027306C" w:rsidRDefault="0027306C" w:rsidP="0027306C">
      <w:pPr>
        <w:rPr>
          <w:rtl/>
          <w:lang w:eastAsia="he-IL"/>
        </w:rPr>
      </w:pPr>
      <w:r>
        <w:rPr>
          <w:rFonts w:hint="cs"/>
          <w:rtl/>
          <w:lang w:eastAsia="he-IL"/>
        </w:rPr>
        <w:t xml:space="preserve">אה, אז החוק לא ברור. </w:t>
      </w:r>
    </w:p>
    <w:p w:rsidR="0027306C" w:rsidRDefault="0027306C" w:rsidP="0027306C">
      <w:pPr>
        <w:rPr>
          <w:rtl/>
          <w:lang w:eastAsia="he-IL"/>
        </w:rPr>
      </w:pPr>
      <w:bookmarkStart w:id="418" w:name="_ETM_Q1_2683000"/>
      <w:bookmarkEnd w:id="418"/>
    </w:p>
    <w:p w:rsidR="0027306C" w:rsidRDefault="0027306C" w:rsidP="0027306C">
      <w:pPr>
        <w:pStyle w:val="afb"/>
        <w:keepNext/>
        <w:rPr>
          <w:rtl/>
          <w:lang w:eastAsia="he-IL"/>
        </w:rPr>
      </w:pPr>
      <w:bookmarkStart w:id="419" w:name="ET_guest_804035_242"/>
      <w:r w:rsidRPr="0027306C">
        <w:rPr>
          <w:rStyle w:val="TagStyle"/>
          <w:rtl/>
        </w:rPr>
        <w:t xml:space="preserve"> &lt;&lt; אורח &gt;&gt; </w:t>
      </w:r>
      <w:proofErr w:type="spellStart"/>
      <w:r>
        <w:rPr>
          <w:rtl/>
          <w:lang w:eastAsia="he-IL"/>
        </w:rPr>
        <w:t>רולנד</w:t>
      </w:r>
      <w:proofErr w:type="spellEnd"/>
      <w:r>
        <w:rPr>
          <w:rtl/>
          <w:lang w:eastAsia="he-IL"/>
        </w:rPr>
        <w:t xml:space="preserve"> עם שלם:</w:t>
      </w:r>
      <w:r w:rsidRPr="0027306C">
        <w:rPr>
          <w:rStyle w:val="TagStyle"/>
          <w:rtl/>
        </w:rPr>
        <w:t xml:space="preserve"> &lt;&lt; אורח &gt;&gt;</w:t>
      </w:r>
      <w:r>
        <w:rPr>
          <w:rtl/>
          <w:lang w:eastAsia="he-IL"/>
        </w:rPr>
        <w:t xml:space="preserve">   </w:t>
      </w:r>
      <w:bookmarkEnd w:id="419"/>
    </w:p>
    <w:p w:rsidR="0027306C" w:rsidRDefault="0027306C" w:rsidP="0027306C">
      <w:pPr>
        <w:pStyle w:val="KeepWithNext"/>
        <w:rPr>
          <w:rtl/>
          <w:lang w:eastAsia="he-IL"/>
        </w:rPr>
      </w:pPr>
    </w:p>
    <w:p w:rsidR="0027306C" w:rsidRPr="0027306C" w:rsidRDefault="0027306C" w:rsidP="0027306C">
      <w:pPr>
        <w:rPr>
          <w:rtl/>
          <w:lang w:eastAsia="he-IL"/>
        </w:rPr>
      </w:pPr>
      <w:bookmarkStart w:id="420" w:name="_ETM_Q1_2685000"/>
      <w:bookmarkEnd w:id="420"/>
      <w:r>
        <w:rPr>
          <w:rFonts w:hint="cs"/>
          <w:rtl/>
          <w:lang w:eastAsia="he-IL"/>
        </w:rPr>
        <w:t xml:space="preserve">היום החוק לא מפורש. לא כתוב במפורש מי כן ומי לא. אז יש לו חוות דעת שהוא יכול להגיד שהוא מפרש שכן. </w:t>
      </w:r>
    </w:p>
    <w:p w:rsidR="00AA5B66" w:rsidRDefault="00AA5B66" w:rsidP="00CA7877">
      <w:pPr>
        <w:rPr>
          <w:rtl/>
          <w:lang w:eastAsia="he-IL"/>
        </w:rPr>
      </w:pPr>
    </w:p>
    <w:p w:rsidR="00AA5B66" w:rsidRDefault="00AA5B66" w:rsidP="00AA5B66">
      <w:pPr>
        <w:pStyle w:val="a5"/>
        <w:keepNext/>
        <w:rPr>
          <w:rtl/>
        </w:rPr>
      </w:pPr>
      <w:bookmarkStart w:id="421" w:name="ET_speaker_6127_28"/>
      <w:r w:rsidRPr="00AA5B6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A5B66">
        <w:rPr>
          <w:rStyle w:val="TagStyle"/>
          <w:rtl/>
        </w:rPr>
        <w:t xml:space="preserve"> &lt;&lt; דובר &gt;&gt;</w:t>
      </w:r>
      <w:r>
        <w:rPr>
          <w:rtl/>
        </w:rPr>
        <w:t xml:space="preserve">   </w:t>
      </w:r>
      <w:bookmarkEnd w:id="421"/>
    </w:p>
    <w:p w:rsidR="00AA5B66" w:rsidRDefault="00AA5B66" w:rsidP="00AA5B66">
      <w:pPr>
        <w:pStyle w:val="KeepWithNext"/>
        <w:rPr>
          <w:rtl/>
        </w:rPr>
      </w:pPr>
    </w:p>
    <w:p w:rsidR="00AA5B66" w:rsidRDefault="0027306C" w:rsidP="00AA5B66">
      <w:pPr>
        <w:rPr>
          <w:rtl/>
        </w:rPr>
      </w:pPr>
      <w:r>
        <w:rPr>
          <w:rFonts w:hint="cs"/>
          <w:rtl/>
        </w:rPr>
        <w:t xml:space="preserve">אבל אם החוק לא ברור אז חוות הדעת לגיטימית. </w:t>
      </w:r>
    </w:p>
    <w:p w:rsidR="0027306C" w:rsidRDefault="0027306C" w:rsidP="00AA5B66">
      <w:pPr>
        <w:rPr>
          <w:rtl/>
        </w:rPr>
      </w:pPr>
      <w:bookmarkStart w:id="422" w:name="_ETM_Q1_2698000"/>
      <w:bookmarkEnd w:id="422"/>
    </w:p>
    <w:p w:rsidR="0027306C" w:rsidRDefault="0027306C" w:rsidP="0027306C">
      <w:pPr>
        <w:pStyle w:val="afb"/>
        <w:keepNext/>
        <w:rPr>
          <w:rtl/>
        </w:rPr>
      </w:pPr>
      <w:bookmarkStart w:id="423" w:name="ET_guest_804035_243"/>
      <w:r w:rsidRPr="0027306C">
        <w:rPr>
          <w:rStyle w:val="TagStyle"/>
          <w:rtl/>
        </w:rPr>
        <w:t xml:space="preserve"> &lt;&lt; אורח &gt;&gt; </w:t>
      </w:r>
      <w:proofErr w:type="spellStart"/>
      <w:r>
        <w:rPr>
          <w:rtl/>
        </w:rPr>
        <w:t>רולנד</w:t>
      </w:r>
      <w:proofErr w:type="spellEnd"/>
      <w:r>
        <w:rPr>
          <w:rtl/>
        </w:rPr>
        <w:t xml:space="preserve"> עם שלם:</w:t>
      </w:r>
      <w:r w:rsidRPr="0027306C">
        <w:rPr>
          <w:rStyle w:val="TagStyle"/>
          <w:rtl/>
        </w:rPr>
        <w:t xml:space="preserve"> &lt;&lt; אורח &gt;&gt;</w:t>
      </w:r>
      <w:r>
        <w:rPr>
          <w:rtl/>
        </w:rPr>
        <w:t xml:space="preserve">   </w:t>
      </w:r>
      <w:bookmarkEnd w:id="423"/>
    </w:p>
    <w:p w:rsidR="0027306C" w:rsidRDefault="0027306C" w:rsidP="0027306C">
      <w:pPr>
        <w:pStyle w:val="KeepWithNext"/>
        <w:rPr>
          <w:rtl/>
        </w:rPr>
      </w:pPr>
    </w:p>
    <w:p w:rsidR="0027306C" w:rsidRDefault="0027306C" w:rsidP="0027306C">
      <w:pPr>
        <w:rPr>
          <w:rtl/>
        </w:rPr>
      </w:pPr>
      <w:r>
        <w:rPr>
          <w:rFonts w:hint="cs"/>
          <w:rtl/>
        </w:rPr>
        <w:t>מה זה לא ברור? יש פסיקה - -</w:t>
      </w:r>
    </w:p>
    <w:p w:rsidR="0027306C" w:rsidRDefault="0027306C" w:rsidP="0027306C">
      <w:pPr>
        <w:rPr>
          <w:rtl/>
        </w:rPr>
      </w:pPr>
    </w:p>
    <w:p w:rsidR="0027306C" w:rsidRDefault="0027306C" w:rsidP="0027306C">
      <w:pPr>
        <w:pStyle w:val="a5"/>
        <w:keepNext/>
        <w:rPr>
          <w:rtl/>
        </w:rPr>
      </w:pPr>
      <w:bookmarkStart w:id="424" w:name="ET_speaker_6127_244"/>
      <w:r w:rsidRPr="0027306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7306C">
        <w:rPr>
          <w:rStyle w:val="TagStyle"/>
          <w:rtl/>
        </w:rPr>
        <w:t xml:space="preserve"> &lt;&lt; דובר &gt;&gt;</w:t>
      </w:r>
      <w:r>
        <w:rPr>
          <w:rtl/>
        </w:rPr>
        <w:t xml:space="preserve">   </w:t>
      </w:r>
      <w:bookmarkEnd w:id="424"/>
    </w:p>
    <w:p w:rsidR="0027306C" w:rsidRDefault="0027306C" w:rsidP="0027306C">
      <w:pPr>
        <w:pStyle w:val="KeepWithNext"/>
        <w:rPr>
          <w:rtl/>
          <w:lang w:eastAsia="he-IL"/>
        </w:rPr>
      </w:pPr>
    </w:p>
    <w:p w:rsidR="0027306C" w:rsidRDefault="0027306C" w:rsidP="0027306C">
      <w:pPr>
        <w:rPr>
          <w:rtl/>
          <w:lang w:eastAsia="he-IL"/>
        </w:rPr>
      </w:pPr>
      <w:r>
        <w:rPr>
          <w:rFonts w:hint="cs"/>
          <w:rtl/>
          <w:lang w:eastAsia="he-IL"/>
        </w:rPr>
        <w:t xml:space="preserve">אתה אמרת שהוא לא ברור. </w:t>
      </w:r>
    </w:p>
    <w:p w:rsidR="00F9675D" w:rsidRDefault="00F9675D" w:rsidP="0027306C">
      <w:pPr>
        <w:rPr>
          <w:rtl/>
          <w:lang w:eastAsia="he-IL"/>
        </w:rPr>
      </w:pPr>
    </w:p>
    <w:p w:rsidR="00F9675D" w:rsidRDefault="00F9675D" w:rsidP="00F9675D">
      <w:pPr>
        <w:pStyle w:val="afb"/>
        <w:keepNext/>
        <w:rPr>
          <w:rtl/>
          <w:lang w:eastAsia="he-IL"/>
        </w:rPr>
      </w:pPr>
      <w:bookmarkStart w:id="425" w:name="ET_guest_804035_245"/>
      <w:r w:rsidRPr="00F9675D">
        <w:rPr>
          <w:rStyle w:val="TagStyle"/>
          <w:rtl/>
        </w:rPr>
        <w:t xml:space="preserve"> &lt;&lt; אורח &gt;&gt; </w:t>
      </w:r>
      <w:proofErr w:type="spellStart"/>
      <w:r>
        <w:rPr>
          <w:rtl/>
          <w:lang w:eastAsia="he-IL"/>
        </w:rPr>
        <w:t>רולנד</w:t>
      </w:r>
      <w:proofErr w:type="spellEnd"/>
      <w:r>
        <w:rPr>
          <w:rtl/>
          <w:lang w:eastAsia="he-IL"/>
        </w:rPr>
        <w:t xml:space="preserve"> עם שלם:</w:t>
      </w:r>
      <w:r w:rsidRPr="00F9675D">
        <w:rPr>
          <w:rStyle w:val="TagStyle"/>
          <w:rtl/>
        </w:rPr>
        <w:t xml:space="preserve"> &lt;&lt; אורח &gt;&gt;</w:t>
      </w:r>
      <w:r>
        <w:rPr>
          <w:rtl/>
          <w:lang w:eastAsia="he-IL"/>
        </w:rPr>
        <w:t xml:space="preserve">   </w:t>
      </w:r>
      <w:bookmarkEnd w:id="425"/>
    </w:p>
    <w:p w:rsidR="00F9675D" w:rsidRDefault="00F9675D" w:rsidP="00F9675D">
      <w:pPr>
        <w:pStyle w:val="KeepWithNext"/>
        <w:rPr>
          <w:rtl/>
          <w:lang w:eastAsia="he-IL"/>
        </w:rPr>
      </w:pPr>
    </w:p>
    <w:p w:rsidR="00F9675D" w:rsidRPr="00F9675D" w:rsidRDefault="00F9675D" w:rsidP="00251E04">
      <w:pPr>
        <w:rPr>
          <w:rtl/>
          <w:lang w:eastAsia="he-IL"/>
        </w:rPr>
      </w:pPr>
      <w:r>
        <w:rPr>
          <w:rFonts w:hint="cs"/>
          <w:rtl/>
          <w:lang w:eastAsia="he-IL"/>
        </w:rPr>
        <w:t>הס</w:t>
      </w:r>
      <w:bookmarkStart w:id="426" w:name="_ETM_Q1_2702000"/>
      <w:bookmarkEnd w:id="426"/>
      <w:r>
        <w:rPr>
          <w:rFonts w:hint="cs"/>
          <w:rtl/>
          <w:lang w:eastAsia="he-IL"/>
        </w:rPr>
        <w:t xml:space="preserve">עיף בחוק הוא </w:t>
      </w:r>
      <w:proofErr w:type="spellStart"/>
      <w:r>
        <w:rPr>
          <w:rFonts w:hint="cs"/>
          <w:rtl/>
          <w:lang w:eastAsia="he-IL"/>
        </w:rPr>
        <w:t>דרדלה</w:t>
      </w:r>
      <w:proofErr w:type="spellEnd"/>
      <w:r>
        <w:rPr>
          <w:rFonts w:hint="cs"/>
          <w:rtl/>
          <w:lang w:eastAsia="he-IL"/>
        </w:rPr>
        <w:t xml:space="preserve">, אבל יש פסיקה ברורה. אני </w:t>
      </w:r>
      <w:bookmarkStart w:id="427" w:name="_ETM_Q1_2706000"/>
      <w:bookmarkEnd w:id="427"/>
      <w:r>
        <w:rPr>
          <w:rFonts w:hint="cs"/>
          <w:rtl/>
          <w:lang w:eastAsia="he-IL"/>
        </w:rPr>
        <w:t xml:space="preserve">לא יודע מה חוות הדעת שלו אומרת ואיך הוא מצליח </w:t>
      </w:r>
      <w:bookmarkStart w:id="428" w:name="_ETM_Q1_2710000"/>
      <w:bookmarkEnd w:id="428"/>
      <w:r>
        <w:rPr>
          <w:rFonts w:hint="cs"/>
          <w:rtl/>
          <w:lang w:eastAsia="he-IL"/>
        </w:rPr>
        <w:t xml:space="preserve">לבנות אותה. אגב, לא ראיתי אותה. אם הייתי רואה אותה הייתי נלחם בה. </w:t>
      </w:r>
      <w:r w:rsidR="00251E04">
        <w:rPr>
          <w:rFonts w:hint="cs"/>
          <w:rtl/>
          <w:lang w:eastAsia="he-IL"/>
        </w:rPr>
        <w:t xml:space="preserve">לא פגשתי אותה. - - - שלו </w:t>
      </w:r>
      <w:bookmarkStart w:id="429" w:name="_ETM_Q1_2712000"/>
      <w:bookmarkEnd w:id="429"/>
      <w:r w:rsidR="00251E04">
        <w:rPr>
          <w:rFonts w:hint="cs"/>
          <w:rtl/>
          <w:lang w:eastAsia="he-IL"/>
        </w:rPr>
        <w:t xml:space="preserve">קיימת. </w:t>
      </w:r>
      <w:r>
        <w:rPr>
          <w:rFonts w:hint="cs"/>
          <w:rtl/>
          <w:lang w:eastAsia="he-IL"/>
        </w:rPr>
        <w:t xml:space="preserve"> </w:t>
      </w:r>
    </w:p>
    <w:p w:rsidR="00251E04" w:rsidRDefault="00251E04" w:rsidP="00AA5B66">
      <w:pPr>
        <w:rPr>
          <w:rtl/>
        </w:rPr>
      </w:pPr>
    </w:p>
    <w:p w:rsidR="00251E04" w:rsidRDefault="00251E04" w:rsidP="00251E04">
      <w:pPr>
        <w:pStyle w:val="a5"/>
        <w:keepNext/>
        <w:rPr>
          <w:rtl/>
        </w:rPr>
      </w:pPr>
      <w:bookmarkStart w:id="430" w:name="ET_speaker_6127_246"/>
      <w:r w:rsidRPr="00251E0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51E04">
        <w:rPr>
          <w:rStyle w:val="TagStyle"/>
          <w:rtl/>
        </w:rPr>
        <w:t xml:space="preserve"> &lt;&lt; דובר &gt;&gt;</w:t>
      </w:r>
      <w:r>
        <w:rPr>
          <w:rtl/>
        </w:rPr>
        <w:t xml:space="preserve">   </w:t>
      </w:r>
      <w:bookmarkEnd w:id="430"/>
    </w:p>
    <w:p w:rsidR="00251E04" w:rsidRDefault="00251E04" w:rsidP="00251E04">
      <w:pPr>
        <w:pStyle w:val="KeepWithNext"/>
        <w:rPr>
          <w:rtl/>
          <w:lang w:eastAsia="he-IL"/>
        </w:rPr>
      </w:pPr>
    </w:p>
    <w:p w:rsidR="00251E04" w:rsidRDefault="00251E04" w:rsidP="00251E04">
      <w:pPr>
        <w:rPr>
          <w:rtl/>
          <w:lang w:eastAsia="he-IL"/>
        </w:rPr>
      </w:pPr>
      <w:r>
        <w:rPr>
          <w:rFonts w:hint="cs"/>
          <w:rtl/>
          <w:lang w:eastAsia="he-IL"/>
        </w:rPr>
        <w:t xml:space="preserve">אבל עצם זה שאתה טוען שהסעיף הוא </w:t>
      </w:r>
      <w:bookmarkStart w:id="431" w:name="_ETM_Q1_2718000"/>
      <w:bookmarkEnd w:id="431"/>
      <w:proofErr w:type="spellStart"/>
      <w:r>
        <w:rPr>
          <w:rFonts w:hint="cs"/>
          <w:rtl/>
          <w:lang w:eastAsia="he-IL"/>
        </w:rPr>
        <w:t>דרדלה</w:t>
      </w:r>
      <w:proofErr w:type="spellEnd"/>
      <w:r>
        <w:rPr>
          <w:rFonts w:hint="cs"/>
          <w:rtl/>
          <w:lang w:eastAsia="he-IL"/>
        </w:rPr>
        <w:t xml:space="preserve"> אז לגיטימי שהנישום יביא חוות דעת. זכותך לבקר אותו. </w:t>
      </w:r>
    </w:p>
    <w:p w:rsidR="00251E04" w:rsidRDefault="00251E04" w:rsidP="00251E04">
      <w:pPr>
        <w:rPr>
          <w:rtl/>
          <w:lang w:eastAsia="he-IL"/>
        </w:rPr>
      </w:pPr>
    </w:p>
    <w:p w:rsidR="00251E04" w:rsidRDefault="00251E04" w:rsidP="00251E04">
      <w:pPr>
        <w:pStyle w:val="afb"/>
        <w:keepNext/>
        <w:rPr>
          <w:rtl/>
          <w:lang w:eastAsia="he-IL"/>
        </w:rPr>
      </w:pPr>
      <w:bookmarkStart w:id="432" w:name="ET_guest_804035_247"/>
      <w:r w:rsidRPr="00251E04">
        <w:rPr>
          <w:rStyle w:val="TagStyle"/>
          <w:rtl/>
        </w:rPr>
        <w:t xml:space="preserve"> &lt;&lt; אורח &gt;&gt; </w:t>
      </w:r>
      <w:proofErr w:type="spellStart"/>
      <w:r>
        <w:rPr>
          <w:rtl/>
          <w:lang w:eastAsia="he-IL"/>
        </w:rPr>
        <w:t>רולנד</w:t>
      </w:r>
      <w:proofErr w:type="spellEnd"/>
      <w:r>
        <w:rPr>
          <w:rtl/>
          <w:lang w:eastAsia="he-IL"/>
        </w:rPr>
        <w:t xml:space="preserve"> עם שלם:</w:t>
      </w:r>
      <w:r w:rsidRPr="00251E04">
        <w:rPr>
          <w:rStyle w:val="TagStyle"/>
          <w:rtl/>
        </w:rPr>
        <w:t xml:space="preserve"> &lt;&lt; אורח &gt;&gt;</w:t>
      </w:r>
      <w:r>
        <w:rPr>
          <w:rtl/>
          <w:lang w:eastAsia="he-IL"/>
        </w:rPr>
        <w:t xml:space="preserve">   </w:t>
      </w:r>
      <w:bookmarkEnd w:id="432"/>
    </w:p>
    <w:p w:rsidR="00251E04" w:rsidRDefault="00251E04" w:rsidP="00251E04">
      <w:pPr>
        <w:pStyle w:val="KeepWithNext"/>
        <w:rPr>
          <w:rtl/>
          <w:lang w:eastAsia="he-IL"/>
        </w:rPr>
      </w:pPr>
    </w:p>
    <w:p w:rsidR="00251E04" w:rsidRDefault="00251E04" w:rsidP="00251E04">
      <w:pPr>
        <w:rPr>
          <w:rtl/>
          <w:lang w:eastAsia="he-IL"/>
        </w:rPr>
      </w:pPr>
      <w:r>
        <w:rPr>
          <w:rFonts w:hint="cs"/>
          <w:rtl/>
          <w:lang w:eastAsia="he-IL"/>
        </w:rPr>
        <w:t xml:space="preserve">אתה צודק. בדיני המס מה שקובע זה החקיקה אבל </w:t>
      </w:r>
      <w:bookmarkStart w:id="433" w:name="_ETM_Q1_2726000"/>
      <w:bookmarkEnd w:id="433"/>
      <w:r>
        <w:rPr>
          <w:rFonts w:hint="cs"/>
          <w:rtl/>
          <w:lang w:eastAsia="he-IL"/>
        </w:rPr>
        <w:t xml:space="preserve">אם יש בעיית פרשנות של החקיקה הולכים לבית המשפט ובית </w:t>
      </w:r>
      <w:bookmarkStart w:id="434" w:name="_ETM_Q1_2730000"/>
      <w:bookmarkEnd w:id="434"/>
      <w:r>
        <w:rPr>
          <w:rFonts w:hint="cs"/>
          <w:rtl/>
          <w:lang w:eastAsia="he-IL"/>
        </w:rPr>
        <w:t xml:space="preserve">המשפט העליון, ההלכה שלו הופכת להיות מעין חוק. אנחנו יודעים את זה. בהיבט של מה שאמרתי כרגע </w:t>
      </w:r>
      <w:bookmarkStart w:id="435" w:name="_ETM_Q1_2736000"/>
      <w:bookmarkEnd w:id="435"/>
      <w:r>
        <w:rPr>
          <w:rFonts w:hint="cs"/>
          <w:rtl/>
          <w:lang w:eastAsia="he-IL"/>
        </w:rPr>
        <w:t>של מס שולי אצל השותף המשקיע הפסיבי</w:t>
      </w:r>
      <w:bookmarkStart w:id="436" w:name="_ETM_Q1_2738000"/>
      <w:bookmarkEnd w:id="436"/>
      <w:r>
        <w:rPr>
          <w:rFonts w:hint="cs"/>
          <w:rtl/>
          <w:lang w:eastAsia="he-IL"/>
        </w:rPr>
        <w:t xml:space="preserve"> אין מחלוקת. בית המשפט העליון פסק בכמה מישורים שהשקיפות</w:t>
      </w:r>
      <w:bookmarkStart w:id="437" w:name="_ETM_Q1_2744000"/>
      <w:bookmarkEnd w:id="437"/>
      <w:r>
        <w:rPr>
          <w:rFonts w:hint="cs"/>
          <w:rtl/>
          <w:lang w:eastAsia="he-IL"/>
        </w:rPr>
        <w:t xml:space="preserve"> של ההכנסה בין השותפות לשותף היא מלאה. אם יש </w:t>
      </w:r>
      <w:bookmarkStart w:id="438" w:name="_ETM_Q1_2749000"/>
      <w:bookmarkEnd w:id="438"/>
      <w:r>
        <w:rPr>
          <w:rFonts w:hint="cs"/>
          <w:rtl/>
          <w:lang w:eastAsia="he-IL"/>
        </w:rPr>
        <w:t>עסק זה עסק. אין דיון. אבל זאת תוצאה של פסיקה.</w:t>
      </w:r>
      <w:bookmarkStart w:id="439" w:name="_ETM_Q1_2752000"/>
      <w:bookmarkEnd w:id="439"/>
      <w:r>
        <w:rPr>
          <w:rFonts w:hint="cs"/>
          <w:rtl/>
          <w:lang w:eastAsia="he-IL"/>
        </w:rPr>
        <w:t xml:space="preserve"> דרושה קריאה מעבר לחוק. </w:t>
      </w:r>
    </w:p>
    <w:p w:rsidR="00251E04" w:rsidRDefault="00251E04" w:rsidP="00251E04">
      <w:pPr>
        <w:rPr>
          <w:rtl/>
          <w:lang w:eastAsia="he-IL"/>
        </w:rPr>
      </w:pPr>
      <w:bookmarkStart w:id="440" w:name="_ETM_Q1_2761000"/>
      <w:bookmarkEnd w:id="440"/>
    </w:p>
    <w:p w:rsidR="00251E04" w:rsidRDefault="00251E04" w:rsidP="00251E04">
      <w:pPr>
        <w:pStyle w:val="a5"/>
        <w:keepNext/>
        <w:rPr>
          <w:rtl/>
        </w:rPr>
      </w:pPr>
      <w:bookmarkStart w:id="441" w:name="ET_speaker_5296_248"/>
      <w:r w:rsidRPr="00251E04">
        <w:rPr>
          <w:rStyle w:val="TagStyle"/>
          <w:rtl/>
        </w:rPr>
        <w:t xml:space="preserve"> &lt;&lt; דובר &gt;&gt; </w:t>
      </w:r>
      <w:r>
        <w:rPr>
          <w:rtl/>
        </w:rPr>
        <w:t>יואב קיש (הליכוד):</w:t>
      </w:r>
      <w:r w:rsidRPr="00251E04">
        <w:rPr>
          <w:rStyle w:val="TagStyle"/>
          <w:rtl/>
        </w:rPr>
        <w:t xml:space="preserve"> &lt;&lt; דובר &gt;&gt;</w:t>
      </w:r>
      <w:r>
        <w:rPr>
          <w:rtl/>
        </w:rPr>
        <w:t xml:space="preserve">   </w:t>
      </w:r>
      <w:bookmarkEnd w:id="441"/>
    </w:p>
    <w:p w:rsidR="00251E04" w:rsidRDefault="00251E04" w:rsidP="00251E04">
      <w:pPr>
        <w:pStyle w:val="KeepWithNext"/>
        <w:rPr>
          <w:rtl/>
          <w:lang w:eastAsia="he-IL"/>
        </w:rPr>
      </w:pPr>
    </w:p>
    <w:p w:rsidR="00251E04" w:rsidRDefault="00251E04" w:rsidP="00251E04">
      <w:pPr>
        <w:rPr>
          <w:rtl/>
          <w:lang w:eastAsia="he-IL"/>
        </w:rPr>
      </w:pPr>
      <w:proofErr w:type="spellStart"/>
      <w:r>
        <w:rPr>
          <w:rFonts w:hint="cs"/>
          <w:rtl/>
          <w:lang w:eastAsia="he-IL"/>
        </w:rPr>
        <w:t>רולנד</w:t>
      </w:r>
      <w:proofErr w:type="spellEnd"/>
      <w:r>
        <w:rPr>
          <w:rFonts w:hint="cs"/>
          <w:rtl/>
          <w:lang w:eastAsia="he-IL"/>
        </w:rPr>
        <w:t>, אתה מיתמם. אני אומר לך מה אני מבין. אני מכיר קצת את התחום.</w:t>
      </w:r>
      <w:bookmarkStart w:id="442" w:name="_ETM_Q1_2763000"/>
      <w:bookmarkEnd w:id="442"/>
      <w:r>
        <w:rPr>
          <w:rFonts w:hint="cs"/>
          <w:rtl/>
          <w:lang w:eastAsia="he-IL"/>
        </w:rPr>
        <w:t xml:space="preserve"> אתה אומר, מצד אחד, שאתה לא פוגע בזכויות של </w:t>
      </w:r>
      <w:bookmarkStart w:id="443" w:name="_ETM_Q1_2767000"/>
      <w:bookmarkEnd w:id="443"/>
      <w:r>
        <w:rPr>
          <w:rFonts w:hint="cs"/>
          <w:rtl/>
          <w:lang w:eastAsia="he-IL"/>
        </w:rPr>
        <w:t xml:space="preserve">אף אחד. זה הדין, ואני לפי הדין ולא שיניתי שום דבר. </w:t>
      </w:r>
    </w:p>
    <w:p w:rsidR="00251E04" w:rsidRDefault="00251E04" w:rsidP="00251E04">
      <w:pPr>
        <w:rPr>
          <w:rtl/>
          <w:lang w:eastAsia="he-IL"/>
        </w:rPr>
      </w:pPr>
      <w:bookmarkStart w:id="444" w:name="_ETM_Q1_2774000"/>
      <w:bookmarkEnd w:id="444"/>
    </w:p>
    <w:p w:rsidR="00251E04" w:rsidRDefault="00251E04" w:rsidP="00251E04">
      <w:pPr>
        <w:pStyle w:val="afb"/>
        <w:keepNext/>
        <w:rPr>
          <w:rtl/>
          <w:lang w:eastAsia="he-IL"/>
        </w:rPr>
      </w:pPr>
      <w:bookmarkStart w:id="445" w:name="ET_guest_804035_249"/>
      <w:r w:rsidRPr="00251E04">
        <w:rPr>
          <w:rStyle w:val="TagStyle"/>
          <w:rtl/>
        </w:rPr>
        <w:t xml:space="preserve"> &lt;&lt; אורח &gt;&gt; </w:t>
      </w:r>
      <w:proofErr w:type="spellStart"/>
      <w:r>
        <w:rPr>
          <w:rtl/>
          <w:lang w:eastAsia="he-IL"/>
        </w:rPr>
        <w:t>רולנד</w:t>
      </w:r>
      <w:proofErr w:type="spellEnd"/>
      <w:r>
        <w:rPr>
          <w:rtl/>
          <w:lang w:eastAsia="he-IL"/>
        </w:rPr>
        <w:t xml:space="preserve"> עם שלם:</w:t>
      </w:r>
      <w:r w:rsidRPr="00251E04">
        <w:rPr>
          <w:rStyle w:val="TagStyle"/>
          <w:rtl/>
        </w:rPr>
        <w:t xml:space="preserve"> &lt;&lt; אורח &gt;&gt;</w:t>
      </w:r>
      <w:r>
        <w:rPr>
          <w:rtl/>
          <w:lang w:eastAsia="he-IL"/>
        </w:rPr>
        <w:t xml:space="preserve">   </w:t>
      </w:r>
      <w:bookmarkEnd w:id="445"/>
    </w:p>
    <w:p w:rsidR="00251E04" w:rsidRDefault="00251E04" w:rsidP="00251E04">
      <w:pPr>
        <w:pStyle w:val="KeepWithNext"/>
        <w:rPr>
          <w:rtl/>
          <w:lang w:eastAsia="he-IL"/>
        </w:rPr>
      </w:pPr>
    </w:p>
    <w:p w:rsidR="00251E04" w:rsidRDefault="00251E04" w:rsidP="00251E04">
      <w:pPr>
        <w:rPr>
          <w:rtl/>
          <w:lang w:eastAsia="he-IL"/>
        </w:rPr>
      </w:pPr>
      <w:r>
        <w:rPr>
          <w:rFonts w:hint="cs"/>
          <w:rtl/>
          <w:lang w:eastAsia="he-IL"/>
        </w:rPr>
        <w:t xml:space="preserve">מרחיב. </w:t>
      </w:r>
    </w:p>
    <w:p w:rsidR="00251E04" w:rsidRDefault="00251E04" w:rsidP="00251E04">
      <w:pPr>
        <w:rPr>
          <w:rtl/>
          <w:lang w:eastAsia="he-IL"/>
        </w:rPr>
      </w:pPr>
    </w:p>
    <w:p w:rsidR="00251E04" w:rsidRDefault="00251E04" w:rsidP="00251E04">
      <w:pPr>
        <w:pStyle w:val="a5"/>
        <w:keepNext/>
        <w:rPr>
          <w:rtl/>
        </w:rPr>
      </w:pPr>
      <w:bookmarkStart w:id="446" w:name="ET_speaker_5296_250"/>
      <w:r w:rsidRPr="00251E04">
        <w:rPr>
          <w:rStyle w:val="TagStyle"/>
          <w:rtl/>
        </w:rPr>
        <w:t xml:space="preserve"> &lt;&lt; דובר &gt;&gt; </w:t>
      </w:r>
      <w:r>
        <w:rPr>
          <w:rtl/>
        </w:rPr>
        <w:t>יואב קיש (הליכוד):</w:t>
      </w:r>
      <w:r w:rsidRPr="00251E04">
        <w:rPr>
          <w:rStyle w:val="TagStyle"/>
          <w:rtl/>
        </w:rPr>
        <w:t xml:space="preserve"> &lt;&lt; דובר &gt;&gt;</w:t>
      </w:r>
      <w:r>
        <w:rPr>
          <w:rtl/>
        </w:rPr>
        <w:t xml:space="preserve">   </w:t>
      </w:r>
      <w:bookmarkEnd w:id="446"/>
    </w:p>
    <w:p w:rsidR="00251E04" w:rsidRDefault="00251E04" w:rsidP="00251E04">
      <w:pPr>
        <w:pStyle w:val="KeepWithNext"/>
        <w:rPr>
          <w:rtl/>
          <w:lang w:eastAsia="he-IL"/>
        </w:rPr>
      </w:pPr>
    </w:p>
    <w:p w:rsidR="00251E04" w:rsidRDefault="00251E04" w:rsidP="00251E04">
      <w:pPr>
        <w:rPr>
          <w:rtl/>
          <w:lang w:eastAsia="he-IL"/>
        </w:rPr>
      </w:pPr>
      <w:r>
        <w:rPr>
          <w:rFonts w:hint="cs"/>
          <w:rtl/>
          <w:lang w:eastAsia="he-IL"/>
        </w:rPr>
        <w:t xml:space="preserve">זה </w:t>
      </w:r>
      <w:proofErr w:type="spellStart"/>
      <w:r>
        <w:rPr>
          <w:rFonts w:hint="cs"/>
          <w:rtl/>
          <w:lang w:eastAsia="he-IL"/>
        </w:rPr>
        <w:t>הקייס</w:t>
      </w:r>
      <w:proofErr w:type="spellEnd"/>
      <w:r>
        <w:rPr>
          <w:rFonts w:hint="cs"/>
          <w:rtl/>
          <w:lang w:eastAsia="he-IL"/>
        </w:rPr>
        <w:t xml:space="preserve"> </w:t>
      </w:r>
      <w:r w:rsidR="00E97610">
        <w:rPr>
          <w:rFonts w:hint="cs"/>
          <w:rtl/>
          <w:lang w:eastAsia="he-IL"/>
        </w:rPr>
        <w:t xml:space="preserve">שאתה משכנע את חברי הכנסת </w:t>
      </w:r>
      <w:bookmarkStart w:id="447" w:name="_ETM_Q1_2775000"/>
      <w:bookmarkEnd w:id="447"/>
      <w:r w:rsidR="00E97610">
        <w:rPr>
          <w:rFonts w:hint="cs"/>
          <w:rtl/>
          <w:lang w:eastAsia="he-IL"/>
        </w:rPr>
        <w:t xml:space="preserve">מדוע אין שינוי. </w:t>
      </w:r>
    </w:p>
    <w:p w:rsidR="00E97610" w:rsidRDefault="00E97610" w:rsidP="00251E04">
      <w:pPr>
        <w:rPr>
          <w:rtl/>
          <w:lang w:eastAsia="he-IL"/>
        </w:rPr>
      </w:pPr>
    </w:p>
    <w:p w:rsidR="00E97610" w:rsidRDefault="00E97610" w:rsidP="00E97610">
      <w:pPr>
        <w:pStyle w:val="afb"/>
        <w:keepNext/>
        <w:rPr>
          <w:rtl/>
          <w:lang w:eastAsia="he-IL"/>
        </w:rPr>
      </w:pPr>
      <w:bookmarkStart w:id="448" w:name="ET_guest_804035_251"/>
      <w:r w:rsidRPr="00E97610">
        <w:rPr>
          <w:rStyle w:val="TagStyle"/>
          <w:rtl/>
        </w:rPr>
        <w:t xml:space="preserve"> &lt;&lt; אורח &gt;&gt; </w:t>
      </w:r>
      <w:proofErr w:type="spellStart"/>
      <w:r>
        <w:rPr>
          <w:rtl/>
          <w:lang w:eastAsia="he-IL"/>
        </w:rPr>
        <w:t>רולנד</w:t>
      </w:r>
      <w:proofErr w:type="spellEnd"/>
      <w:r>
        <w:rPr>
          <w:rtl/>
          <w:lang w:eastAsia="he-IL"/>
        </w:rPr>
        <w:t xml:space="preserve"> עם שלם:</w:t>
      </w:r>
      <w:r w:rsidRPr="00E97610">
        <w:rPr>
          <w:rStyle w:val="TagStyle"/>
          <w:rtl/>
        </w:rPr>
        <w:t xml:space="preserve"> &lt;&lt; אורח &gt;&gt;</w:t>
      </w:r>
      <w:r>
        <w:rPr>
          <w:rtl/>
          <w:lang w:eastAsia="he-IL"/>
        </w:rPr>
        <w:t xml:space="preserve">   </w:t>
      </w:r>
      <w:bookmarkEnd w:id="448"/>
    </w:p>
    <w:p w:rsidR="00E97610" w:rsidRDefault="00E97610" w:rsidP="00E97610">
      <w:pPr>
        <w:pStyle w:val="KeepWithNext"/>
        <w:rPr>
          <w:rtl/>
          <w:lang w:eastAsia="he-IL"/>
        </w:rPr>
      </w:pPr>
    </w:p>
    <w:p w:rsidR="00E97610" w:rsidRDefault="00E97610" w:rsidP="00E97610">
      <w:pPr>
        <w:rPr>
          <w:rtl/>
          <w:lang w:eastAsia="he-IL"/>
        </w:rPr>
      </w:pPr>
      <w:r>
        <w:rPr>
          <w:rFonts w:hint="cs"/>
          <w:rtl/>
          <w:lang w:eastAsia="he-IL"/>
        </w:rPr>
        <w:t xml:space="preserve">לא, אני מרחיב. </w:t>
      </w:r>
    </w:p>
    <w:p w:rsidR="00E97610" w:rsidRDefault="00E97610" w:rsidP="00E97610">
      <w:pPr>
        <w:rPr>
          <w:rtl/>
          <w:lang w:eastAsia="he-IL"/>
        </w:rPr>
      </w:pPr>
      <w:bookmarkStart w:id="449" w:name="_ETM_Q1_2777000"/>
      <w:bookmarkEnd w:id="449"/>
    </w:p>
    <w:p w:rsidR="00E97610" w:rsidRDefault="00E97610" w:rsidP="00E97610">
      <w:pPr>
        <w:pStyle w:val="a5"/>
        <w:keepNext/>
        <w:rPr>
          <w:rtl/>
        </w:rPr>
      </w:pPr>
      <w:bookmarkStart w:id="450" w:name="ET_speaker_5296_252"/>
      <w:r w:rsidRPr="00E97610">
        <w:rPr>
          <w:rStyle w:val="TagStyle"/>
          <w:rtl/>
        </w:rPr>
        <w:t xml:space="preserve"> &lt;&lt; דובר &gt;&gt; </w:t>
      </w:r>
      <w:r>
        <w:rPr>
          <w:rtl/>
        </w:rPr>
        <w:t>יואב קיש (הליכוד):</w:t>
      </w:r>
      <w:r w:rsidRPr="00E97610">
        <w:rPr>
          <w:rStyle w:val="TagStyle"/>
          <w:rtl/>
        </w:rPr>
        <w:t xml:space="preserve"> &lt;&lt; דובר &gt;&gt;</w:t>
      </w:r>
      <w:r>
        <w:rPr>
          <w:rtl/>
        </w:rPr>
        <w:t xml:space="preserve">   </w:t>
      </w:r>
      <w:bookmarkEnd w:id="450"/>
    </w:p>
    <w:p w:rsidR="00E97610" w:rsidRDefault="00E97610" w:rsidP="00E97610">
      <w:pPr>
        <w:pStyle w:val="KeepWithNext"/>
        <w:rPr>
          <w:rtl/>
          <w:lang w:eastAsia="he-IL"/>
        </w:rPr>
      </w:pPr>
    </w:p>
    <w:p w:rsidR="00E97610" w:rsidRDefault="00E97610" w:rsidP="00E97610">
      <w:pPr>
        <w:rPr>
          <w:rtl/>
          <w:lang w:eastAsia="he-IL"/>
        </w:rPr>
      </w:pPr>
      <w:r>
        <w:rPr>
          <w:rFonts w:hint="cs"/>
          <w:rtl/>
          <w:lang w:eastAsia="he-IL"/>
        </w:rPr>
        <w:t xml:space="preserve">אתה אומר שאתה לא </w:t>
      </w:r>
      <w:bookmarkStart w:id="451" w:name="_ETM_Q1_2779000"/>
      <w:bookmarkEnd w:id="451"/>
      <w:r>
        <w:rPr>
          <w:rFonts w:hint="cs"/>
          <w:rtl/>
          <w:lang w:eastAsia="he-IL"/>
        </w:rPr>
        <w:t xml:space="preserve">פוגע. </w:t>
      </w:r>
    </w:p>
    <w:p w:rsidR="00E97610" w:rsidRDefault="00E97610" w:rsidP="00E97610">
      <w:pPr>
        <w:rPr>
          <w:rtl/>
          <w:lang w:eastAsia="he-IL"/>
        </w:rPr>
      </w:pPr>
      <w:bookmarkStart w:id="452" w:name="_ETM_Q1_2782000"/>
      <w:bookmarkEnd w:id="452"/>
    </w:p>
    <w:p w:rsidR="00E97610" w:rsidRDefault="00E97610" w:rsidP="00E97610">
      <w:pPr>
        <w:pStyle w:val="afb"/>
        <w:keepNext/>
        <w:rPr>
          <w:rtl/>
          <w:lang w:eastAsia="he-IL"/>
        </w:rPr>
      </w:pPr>
      <w:bookmarkStart w:id="453" w:name="ET_guest_804035_253"/>
      <w:r w:rsidRPr="00E97610">
        <w:rPr>
          <w:rStyle w:val="TagStyle"/>
          <w:rtl/>
        </w:rPr>
        <w:t xml:space="preserve"> &lt;&lt; אורח &gt;&gt; </w:t>
      </w:r>
      <w:proofErr w:type="spellStart"/>
      <w:r>
        <w:rPr>
          <w:rtl/>
          <w:lang w:eastAsia="he-IL"/>
        </w:rPr>
        <w:t>רולנד</w:t>
      </w:r>
      <w:proofErr w:type="spellEnd"/>
      <w:r>
        <w:rPr>
          <w:rtl/>
          <w:lang w:eastAsia="he-IL"/>
        </w:rPr>
        <w:t xml:space="preserve"> עם שלם:</w:t>
      </w:r>
      <w:r w:rsidRPr="00E97610">
        <w:rPr>
          <w:rStyle w:val="TagStyle"/>
          <w:rtl/>
        </w:rPr>
        <w:t xml:space="preserve"> &lt;&lt; אורח &gt;&gt;</w:t>
      </w:r>
      <w:r>
        <w:rPr>
          <w:rtl/>
          <w:lang w:eastAsia="he-IL"/>
        </w:rPr>
        <w:t xml:space="preserve">   </w:t>
      </w:r>
      <w:bookmarkEnd w:id="453"/>
    </w:p>
    <w:p w:rsidR="00E97610" w:rsidRDefault="00E97610" w:rsidP="00E97610">
      <w:pPr>
        <w:pStyle w:val="KeepWithNext"/>
        <w:rPr>
          <w:rtl/>
          <w:lang w:eastAsia="he-IL"/>
        </w:rPr>
      </w:pPr>
    </w:p>
    <w:p w:rsidR="00E97610" w:rsidRPr="00E97610" w:rsidRDefault="00E97610" w:rsidP="00E97610">
      <w:pPr>
        <w:rPr>
          <w:rtl/>
          <w:lang w:eastAsia="he-IL"/>
        </w:rPr>
      </w:pPr>
      <w:r>
        <w:rPr>
          <w:rFonts w:hint="cs"/>
          <w:rtl/>
          <w:lang w:eastAsia="he-IL"/>
        </w:rPr>
        <w:t xml:space="preserve">אני לא אמרתי שאני לא פוגע, אני מרחיב את האפשרויות. </w:t>
      </w:r>
    </w:p>
    <w:p w:rsidR="00E97610" w:rsidRDefault="00E97610" w:rsidP="00251E04">
      <w:pPr>
        <w:rPr>
          <w:rtl/>
          <w:lang w:eastAsia="he-IL"/>
        </w:rPr>
      </w:pPr>
      <w:bookmarkStart w:id="454" w:name="_ETM_Q1_2724000"/>
      <w:bookmarkEnd w:id="454"/>
    </w:p>
    <w:p w:rsidR="00E97610" w:rsidRDefault="00E97610" w:rsidP="00E97610">
      <w:pPr>
        <w:pStyle w:val="a5"/>
        <w:keepNext/>
        <w:rPr>
          <w:rtl/>
        </w:rPr>
      </w:pPr>
      <w:bookmarkStart w:id="455" w:name="ET_speaker_5296_254"/>
      <w:r w:rsidRPr="00E97610">
        <w:rPr>
          <w:rStyle w:val="TagStyle"/>
          <w:rtl/>
        </w:rPr>
        <w:t xml:space="preserve"> &lt;&lt; דובר &gt;&gt; </w:t>
      </w:r>
      <w:r>
        <w:rPr>
          <w:rtl/>
        </w:rPr>
        <w:t>יואב קיש (הליכוד):</w:t>
      </w:r>
      <w:r w:rsidRPr="00E97610">
        <w:rPr>
          <w:rStyle w:val="TagStyle"/>
          <w:rtl/>
        </w:rPr>
        <w:t xml:space="preserve"> &lt;&lt; דובר &gt;&gt;</w:t>
      </w:r>
      <w:r>
        <w:rPr>
          <w:rtl/>
        </w:rPr>
        <w:t xml:space="preserve">   </w:t>
      </w:r>
      <w:bookmarkEnd w:id="455"/>
    </w:p>
    <w:p w:rsidR="00E97610" w:rsidRDefault="00E97610" w:rsidP="00E97610">
      <w:pPr>
        <w:pStyle w:val="KeepWithNext"/>
        <w:rPr>
          <w:rtl/>
          <w:lang w:eastAsia="he-IL"/>
        </w:rPr>
      </w:pPr>
    </w:p>
    <w:p w:rsidR="00E97610" w:rsidRDefault="00E97610" w:rsidP="00E97610">
      <w:pPr>
        <w:rPr>
          <w:rtl/>
          <w:lang w:eastAsia="he-IL"/>
        </w:rPr>
      </w:pPr>
      <w:bookmarkStart w:id="456" w:name="_ETM_Q1_2786000"/>
      <w:bookmarkEnd w:id="456"/>
      <w:r>
        <w:rPr>
          <w:rFonts w:hint="cs"/>
          <w:rtl/>
          <w:lang w:eastAsia="he-IL"/>
        </w:rPr>
        <w:t xml:space="preserve">הנה, יותר טוב אפילו. תודה, מה שנקרא. </w:t>
      </w:r>
    </w:p>
    <w:p w:rsidR="00E97610" w:rsidRDefault="00E97610" w:rsidP="00E97610">
      <w:pPr>
        <w:rPr>
          <w:rtl/>
          <w:lang w:eastAsia="he-IL"/>
        </w:rPr>
      </w:pPr>
      <w:bookmarkStart w:id="457" w:name="_ETM_Q1_2785000"/>
      <w:bookmarkEnd w:id="457"/>
    </w:p>
    <w:p w:rsidR="00E97610" w:rsidRDefault="00E97610" w:rsidP="00E97610">
      <w:pPr>
        <w:rPr>
          <w:rtl/>
          <w:lang w:eastAsia="he-IL"/>
        </w:rPr>
      </w:pPr>
      <w:bookmarkStart w:id="458" w:name="_ETM_Q1_2790000"/>
      <w:bookmarkEnd w:id="458"/>
      <w:r>
        <w:rPr>
          <w:rFonts w:hint="cs"/>
          <w:rtl/>
          <w:lang w:eastAsia="he-IL"/>
        </w:rPr>
        <w:t>מצד</w:t>
      </w:r>
      <w:bookmarkStart w:id="459" w:name="_ETM_Q1_2792000"/>
      <w:bookmarkEnd w:id="459"/>
      <w:r>
        <w:rPr>
          <w:rFonts w:hint="cs"/>
          <w:rtl/>
          <w:lang w:eastAsia="he-IL"/>
        </w:rPr>
        <w:t xml:space="preserve"> שני אתה אומר שהדין לפעמים לא ברור ויש פרשנויות,</w:t>
      </w:r>
      <w:bookmarkStart w:id="460" w:name="_ETM_Q1_2795000"/>
      <w:bookmarkEnd w:id="460"/>
      <w:r>
        <w:rPr>
          <w:rFonts w:hint="cs"/>
          <w:rtl/>
          <w:lang w:eastAsia="he-IL"/>
        </w:rPr>
        <w:t xml:space="preserve"> ומי שמפרש בצורה אחרת יכול למצוא את עצמו תחת קטגוריה מקלה, ולדעתי, הפרשנות הזאת שגויה. לא יצא לי להתמודד </w:t>
      </w:r>
      <w:bookmarkStart w:id="461" w:name="_ETM_Q1_2803000"/>
      <w:bookmarkEnd w:id="461"/>
      <w:proofErr w:type="spellStart"/>
      <w:r>
        <w:rPr>
          <w:rFonts w:hint="cs"/>
          <w:rtl/>
          <w:lang w:eastAsia="he-IL"/>
        </w:rPr>
        <w:t>איתה</w:t>
      </w:r>
      <w:proofErr w:type="spellEnd"/>
      <w:r>
        <w:rPr>
          <w:rFonts w:hint="cs"/>
          <w:rtl/>
          <w:lang w:eastAsia="he-IL"/>
        </w:rPr>
        <w:t xml:space="preserve"> בבתי משפט, ואם יצא לי אז זה </w:t>
      </w:r>
      <w:bookmarkStart w:id="462" w:name="_ETM_Q1_2807000"/>
      <w:bookmarkEnd w:id="462"/>
      <w:r>
        <w:rPr>
          <w:rFonts w:hint="cs"/>
          <w:rtl/>
          <w:lang w:eastAsia="he-IL"/>
        </w:rPr>
        <w:t xml:space="preserve">היה מאוד ברור. לכן אותם אנשים שלפרשנותם הדין </w:t>
      </w:r>
      <w:r>
        <w:rPr>
          <w:rtl/>
          <w:lang w:eastAsia="he-IL"/>
        </w:rPr>
        <w:t>–</w:t>
      </w:r>
      <w:r>
        <w:rPr>
          <w:rFonts w:hint="cs"/>
          <w:rtl/>
          <w:lang w:eastAsia="he-IL"/>
        </w:rPr>
        <w:t xml:space="preserve"> אתה היום פוגע בהם, בעיניהם. בואו לא ניתמם. בסדר?</w:t>
      </w:r>
      <w:bookmarkStart w:id="463" w:name="_ETM_Q1_2815000"/>
      <w:bookmarkEnd w:id="463"/>
      <w:r>
        <w:rPr>
          <w:rFonts w:hint="cs"/>
          <w:rtl/>
          <w:lang w:eastAsia="he-IL"/>
        </w:rPr>
        <w:t xml:space="preserve"> אני מוכן לקבל את זה שנתווכח ונראה אם מותר או לא מותר או צריך או לא צריך לפגוע בהם. אבל</w:t>
      </w:r>
      <w:bookmarkStart w:id="464" w:name="_ETM_Q1_2818000"/>
      <w:bookmarkEnd w:id="464"/>
      <w:r>
        <w:rPr>
          <w:rFonts w:hint="cs"/>
          <w:rtl/>
          <w:lang w:eastAsia="he-IL"/>
        </w:rPr>
        <w:t xml:space="preserve"> אל תיתמם ותגיד לנו שאתה לא פוגע באף אחד, ומצד שני יש כאלה שיגידו שזה פוגע בהם</w:t>
      </w:r>
      <w:bookmarkStart w:id="465" w:name="_ETM_Q1_2824000"/>
      <w:bookmarkEnd w:id="465"/>
      <w:r>
        <w:rPr>
          <w:rFonts w:hint="cs"/>
          <w:rtl/>
          <w:lang w:eastAsia="he-IL"/>
        </w:rPr>
        <w:t xml:space="preserve">, ובוודאות אתה הולך למקום שפוגע בהם. </w:t>
      </w:r>
    </w:p>
    <w:p w:rsidR="00E97610" w:rsidRDefault="00E97610" w:rsidP="00E97610">
      <w:pPr>
        <w:rPr>
          <w:rtl/>
          <w:lang w:eastAsia="he-IL"/>
        </w:rPr>
      </w:pPr>
    </w:p>
    <w:p w:rsidR="00E97610" w:rsidRDefault="00E97610" w:rsidP="00E97610">
      <w:pPr>
        <w:pStyle w:val="afb"/>
        <w:keepNext/>
        <w:rPr>
          <w:rtl/>
          <w:lang w:eastAsia="he-IL"/>
        </w:rPr>
      </w:pPr>
      <w:bookmarkStart w:id="466" w:name="ET_guest_804035_255"/>
      <w:r w:rsidRPr="00E97610">
        <w:rPr>
          <w:rStyle w:val="TagStyle"/>
          <w:rtl/>
        </w:rPr>
        <w:t xml:space="preserve"> &lt;&lt; אורח &gt;&gt; </w:t>
      </w:r>
      <w:proofErr w:type="spellStart"/>
      <w:r>
        <w:rPr>
          <w:rtl/>
          <w:lang w:eastAsia="he-IL"/>
        </w:rPr>
        <w:t>רולנד</w:t>
      </w:r>
      <w:proofErr w:type="spellEnd"/>
      <w:r>
        <w:rPr>
          <w:rtl/>
          <w:lang w:eastAsia="he-IL"/>
        </w:rPr>
        <w:t xml:space="preserve"> עם שלם:</w:t>
      </w:r>
      <w:r w:rsidRPr="00E97610">
        <w:rPr>
          <w:rStyle w:val="TagStyle"/>
          <w:rtl/>
        </w:rPr>
        <w:t xml:space="preserve"> &lt;&lt; אורח &gt;&gt;</w:t>
      </w:r>
      <w:r>
        <w:rPr>
          <w:rtl/>
          <w:lang w:eastAsia="he-IL"/>
        </w:rPr>
        <w:t xml:space="preserve">   </w:t>
      </w:r>
      <w:bookmarkEnd w:id="466"/>
    </w:p>
    <w:p w:rsidR="00E97610" w:rsidRDefault="00E97610" w:rsidP="00E97610">
      <w:pPr>
        <w:pStyle w:val="KeepWithNext"/>
        <w:rPr>
          <w:rtl/>
          <w:lang w:eastAsia="he-IL"/>
        </w:rPr>
      </w:pPr>
    </w:p>
    <w:p w:rsidR="00E97610" w:rsidRDefault="00E97610" w:rsidP="00E97610">
      <w:pPr>
        <w:rPr>
          <w:rtl/>
          <w:lang w:eastAsia="he-IL"/>
        </w:rPr>
      </w:pPr>
      <w:bookmarkStart w:id="467" w:name="_ETM_Q1_2825000"/>
      <w:bookmarkEnd w:id="467"/>
      <w:r>
        <w:rPr>
          <w:rFonts w:hint="cs"/>
          <w:rtl/>
          <w:lang w:eastAsia="he-IL"/>
        </w:rPr>
        <w:t>אני טעיתי.</w:t>
      </w:r>
      <w:bookmarkStart w:id="468" w:name="_ETM_Q1_2828000"/>
      <w:bookmarkEnd w:id="468"/>
      <w:r>
        <w:rPr>
          <w:rFonts w:hint="cs"/>
          <w:rtl/>
          <w:lang w:eastAsia="he-IL"/>
        </w:rPr>
        <w:t xml:space="preserve"> אני אגיד לך מה הייתה הטעות שלי בהצגה. אני טעיתי, אני חוזר בי. </w:t>
      </w:r>
      <w:bookmarkStart w:id="469" w:name="_ETM_Q1_2832000"/>
      <w:bookmarkEnd w:id="469"/>
      <w:r>
        <w:rPr>
          <w:rFonts w:hint="cs"/>
          <w:rtl/>
          <w:lang w:eastAsia="he-IL"/>
        </w:rPr>
        <w:t>הצגתי לרגע אחד את העמדה של</w:t>
      </w:r>
      <w:bookmarkStart w:id="470" w:name="_ETM_Q1_2833000"/>
      <w:bookmarkEnd w:id="470"/>
      <w:r>
        <w:rPr>
          <w:rFonts w:hint="cs"/>
          <w:rtl/>
          <w:lang w:eastAsia="he-IL"/>
        </w:rPr>
        <w:t xml:space="preserve"> הצד השני שנשמע אותה. יכול להיות שהמבוא שלי יגרום לכך שהוא לא ישמיע את העמדה הזאת. </w:t>
      </w:r>
    </w:p>
    <w:p w:rsidR="00E97610" w:rsidRDefault="00E97610" w:rsidP="00E97610">
      <w:pPr>
        <w:rPr>
          <w:rtl/>
          <w:lang w:eastAsia="he-IL"/>
        </w:rPr>
      </w:pPr>
    </w:p>
    <w:p w:rsidR="00E97610" w:rsidRDefault="00E97610" w:rsidP="00E97610">
      <w:pPr>
        <w:pStyle w:val="a5"/>
        <w:keepNext/>
        <w:rPr>
          <w:rtl/>
        </w:rPr>
      </w:pPr>
      <w:bookmarkStart w:id="471" w:name="ET_speaker_5296_256"/>
      <w:r w:rsidRPr="00E97610">
        <w:rPr>
          <w:rStyle w:val="TagStyle"/>
          <w:rtl/>
        </w:rPr>
        <w:t xml:space="preserve"> &lt;&lt; דובר &gt;&gt; </w:t>
      </w:r>
      <w:r>
        <w:rPr>
          <w:rtl/>
        </w:rPr>
        <w:t>יואב קיש (הליכוד):</w:t>
      </w:r>
      <w:r w:rsidRPr="00E97610">
        <w:rPr>
          <w:rStyle w:val="TagStyle"/>
          <w:rtl/>
        </w:rPr>
        <w:t xml:space="preserve"> &lt;&lt; דובר &gt;&gt;</w:t>
      </w:r>
      <w:r>
        <w:rPr>
          <w:rtl/>
        </w:rPr>
        <w:t xml:space="preserve">   </w:t>
      </w:r>
      <w:bookmarkEnd w:id="471"/>
    </w:p>
    <w:p w:rsidR="00E97610" w:rsidRDefault="00E97610" w:rsidP="00E97610">
      <w:pPr>
        <w:pStyle w:val="KeepWithNext"/>
        <w:rPr>
          <w:rtl/>
          <w:lang w:eastAsia="he-IL"/>
        </w:rPr>
      </w:pPr>
    </w:p>
    <w:p w:rsidR="00E97610" w:rsidRDefault="00E97610" w:rsidP="00E97610">
      <w:pPr>
        <w:rPr>
          <w:rtl/>
          <w:lang w:eastAsia="he-IL"/>
        </w:rPr>
      </w:pPr>
      <w:r>
        <w:rPr>
          <w:rFonts w:hint="cs"/>
          <w:rtl/>
          <w:lang w:eastAsia="he-IL"/>
        </w:rPr>
        <w:t xml:space="preserve">ברור, כי אתה מאיים עליו. </w:t>
      </w:r>
    </w:p>
    <w:p w:rsidR="00E97610" w:rsidRDefault="00E97610" w:rsidP="00E97610">
      <w:pPr>
        <w:rPr>
          <w:rtl/>
          <w:lang w:eastAsia="he-IL"/>
        </w:rPr>
      </w:pPr>
      <w:bookmarkStart w:id="472" w:name="_ETM_Q1_2840000"/>
      <w:bookmarkEnd w:id="472"/>
    </w:p>
    <w:p w:rsidR="00E97610" w:rsidRDefault="00E97610" w:rsidP="00E97610">
      <w:pPr>
        <w:pStyle w:val="afb"/>
        <w:keepNext/>
        <w:rPr>
          <w:rtl/>
          <w:lang w:eastAsia="he-IL"/>
        </w:rPr>
      </w:pPr>
      <w:bookmarkStart w:id="473" w:name="ET_guest_804035_257"/>
      <w:r w:rsidRPr="00E97610">
        <w:rPr>
          <w:rStyle w:val="TagStyle"/>
          <w:rtl/>
        </w:rPr>
        <w:t xml:space="preserve"> &lt;&lt; אורח &gt;&gt; </w:t>
      </w:r>
      <w:proofErr w:type="spellStart"/>
      <w:r>
        <w:rPr>
          <w:rtl/>
          <w:lang w:eastAsia="he-IL"/>
        </w:rPr>
        <w:t>רולנד</w:t>
      </w:r>
      <w:proofErr w:type="spellEnd"/>
      <w:r>
        <w:rPr>
          <w:rtl/>
          <w:lang w:eastAsia="he-IL"/>
        </w:rPr>
        <w:t xml:space="preserve"> עם שלם:</w:t>
      </w:r>
      <w:r w:rsidRPr="00E97610">
        <w:rPr>
          <w:rStyle w:val="TagStyle"/>
          <w:rtl/>
        </w:rPr>
        <w:t xml:space="preserve"> &lt;&lt; אורח &gt;&gt;</w:t>
      </w:r>
      <w:r>
        <w:rPr>
          <w:rtl/>
          <w:lang w:eastAsia="he-IL"/>
        </w:rPr>
        <w:t xml:space="preserve">   </w:t>
      </w:r>
      <w:bookmarkEnd w:id="473"/>
    </w:p>
    <w:p w:rsidR="00E97610" w:rsidRDefault="00E97610" w:rsidP="00E97610">
      <w:pPr>
        <w:pStyle w:val="KeepWithNext"/>
        <w:rPr>
          <w:rtl/>
          <w:lang w:eastAsia="he-IL"/>
        </w:rPr>
      </w:pPr>
    </w:p>
    <w:p w:rsidR="00E97610" w:rsidRDefault="00E97610" w:rsidP="00E97610">
      <w:pPr>
        <w:rPr>
          <w:rtl/>
          <w:lang w:eastAsia="he-IL"/>
        </w:rPr>
      </w:pPr>
      <w:bookmarkStart w:id="474" w:name="_ETM_Q1_2842000"/>
      <w:bookmarkEnd w:id="474"/>
      <w:r>
        <w:rPr>
          <w:rFonts w:hint="cs"/>
          <w:rtl/>
          <w:lang w:eastAsia="he-IL"/>
        </w:rPr>
        <w:t xml:space="preserve">לא. לפי הדין. </w:t>
      </w:r>
    </w:p>
    <w:p w:rsidR="00E97610" w:rsidRDefault="00E97610" w:rsidP="00E97610">
      <w:pPr>
        <w:rPr>
          <w:rtl/>
          <w:lang w:eastAsia="he-IL"/>
        </w:rPr>
      </w:pPr>
      <w:bookmarkStart w:id="475" w:name="_ETM_Q1_2847000"/>
      <w:bookmarkEnd w:id="475"/>
    </w:p>
    <w:p w:rsidR="00E97610" w:rsidRDefault="00E97610" w:rsidP="00E97610">
      <w:pPr>
        <w:pStyle w:val="a5"/>
        <w:keepNext/>
        <w:rPr>
          <w:rtl/>
        </w:rPr>
      </w:pPr>
      <w:bookmarkStart w:id="476" w:name="ET_speaker_5296_258"/>
      <w:r w:rsidRPr="00E97610">
        <w:rPr>
          <w:rStyle w:val="TagStyle"/>
          <w:rtl/>
        </w:rPr>
        <w:t xml:space="preserve"> &lt;&lt; דובר &gt;&gt; </w:t>
      </w:r>
      <w:r>
        <w:rPr>
          <w:rtl/>
        </w:rPr>
        <w:t>יואב קיש (הליכוד):</w:t>
      </w:r>
      <w:r w:rsidRPr="00E97610">
        <w:rPr>
          <w:rStyle w:val="TagStyle"/>
          <w:rtl/>
        </w:rPr>
        <w:t xml:space="preserve"> &lt;&lt; דובר &gt;&gt;</w:t>
      </w:r>
      <w:r>
        <w:rPr>
          <w:rtl/>
        </w:rPr>
        <w:t xml:space="preserve">   </w:t>
      </w:r>
      <w:bookmarkEnd w:id="476"/>
    </w:p>
    <w:p w:rsidR="00E97610" w:rsidRDefault="00E97610" w:rsidP="00E97610">
      <w:pPr>
        <w:pStyle w:val="KeepWithNext"/>
        <w:rPr>
          <w:rtl/>
          <w:lang w:eastAsia="he-IL"/>
        </w:rPr>
      </w:pPr>
    </w:p>
    <w:p w:rsidR="00E97610" w:rsidRDefault="00E97610" w:rsidP="00E97610">
      <w:pPr>
        <w:rPr>
          <w:rtl/>
          <w:lang w:eastAsia="he-IL"/>
        </w:rPr>
      </w:pPr>
      <w:r>
        <w:rPr>
          <w:rFonts w:hint="cs"/>
          <w:rtl/>
          <w:lang w:eastAsia="he-IL"/>
        </w:rPr>
        <w:t xml:space="preserve">אתה מאיים עליו. אתה אומר שתיקח אותו לבית משפט על חוות הדעת שלו. </w:t>
      </w:r>
      <w:bookmarkStart w:id="477" w:name="_ETM_Q1_2846000"/>
      <w:bookmarkEnd w:id="477"/>
      <w:r>
        <w:rPr>
          <w:rFonts w:hint="cs"/>
          <w:rtl/>
          <w:lang w:eastAsia="he-IL"/>
        </w:rPr>
        <w:t xml:space="preserve">יש בעל עסק שרוצה ללכת </w:t>
      </w:r>
      <w:proofErr w:type="spellStart"/>
      <w:r>
        <w:rPr>
          <w:rFonts w:hint="cs"/>
          <w:rtl/>
          <w:lang w:eastAsia="he-IL"/>
        </w:rPr>
        <w:t>איתכם</w:t>
      </w:r>
      <w:proofErr w:type="spellEnd"/>
      <w:r>
        <w:rPr>
          <w:rFonts w:hint="cs"/>
          <w:rtl/>
          <w:lang w:eastAsia="he-IL"/>
        </w:rPr>
        <w:t xml:space="preserve"> לבתי משפט? </w:t>
      </w:r>
    </w:p>
    <w:p w:rsidR="00E97610" w:rsidRDefault="00E97610" w:rsidP="00E97610">
      <w:pPr>
        <w:rPr>
          <w:rtl/>
          <w:lang w:eastAsia="he-IL"/>
        </w:rPr>
      </w:pPr>
      <w:bookmarkStart w:id="478" w:name="_ETM_Q1_2849000"/>
      <w:bookmarkEnd w:id="478"/>
    </w:p>
    <w:p w:rsidR="00E97610" w:rsidRDefault="00E97610" w:rsidP="00E97610">
      <w:pPr>
        <w:pStyle w:val="afb"/>
        <w:keepNext/>
        <w:rPr>
          <w:rtl/>
          <w:lang w:eastAsia="he-IL"/>
        </w:rPr>
      </w:pPr>
      <w:bookmarkStart w:id="479" w:name="ET_guest_804035_259"/>
      <w:r w:rsidRPr="00E97610">
        <w:rPr>
          <w:rStyle w:val="TagStyle"/>
          <w:rtl/>
        </w:rPr>
        <w:t xml:space="preserve"> &lt;&lt; אורח &gt;&gt; </w:t>
      </w:r>
      <w:proofErr w:type="spellStart"/>
      <w:r>
        <w:rPr>
          <w:rtl/>
          <w:lang w:eastAsia="he-IL"/>
        </w:rPr>
        <w:t>רולנד</w:t>
      </w:r>
      <w:proofErr w:type="spellEnd"/>
      <w:r>
        <w:rPr>
          <w:rtl/>
          <w:lang w:eastAsia="he-IL"/>
        </w:rPr>
        <w:t xml:space="preserve"> עם שלם:</w:t>
      </w:r>
      <w:r w:rsidRPr="00E97610">
        <w:rPr>
          <w:rStyle w:val="TagStyle"/>
          <w:rtl/>
        </w:rPr>
        <w:t xml:space="preserve"> &lt;&lt; אורח &gt;&gt;</w:t>
      </w:r>
      <w:r>
        <w:rPr>
          <w:rtl/>
          <w:lang w:eastAsia="he-IL"/>
        </w:rPr>
        <w:t xml:space="preserve">   </w:t>
      </w:r>
      <w:bookmarkEnd w:id="479"/>
    </w:p>
    <w:p w:rsidR="00E97610" w:rsidRDefault="00E97610" w:rsidP="00E97610">
      <w:pPr>
        <w:pStyle w:val="KeepWithNext"/>
        <w:rPr>
          <w:rtl/>
          <w:lang w:eastAsia="he-IL"/>
        </w:rPr>
      </w:pPr>
    </w:p>
    <w:p w:rsidR="00E97610" w:rsidRDefault="00E97610" w:rsidP="00E97610">
      <w:pPr>
        <w:rPr>
          <w:rtl/>
          <w:lang w:eastAsia="he-IL"/>
        </w:rPr>
      </w:pPr>
      <w:bookmarkStart w:id="480" w:name="_ETM_Q1_2850000"/>
      <w:bookmarkEnd w:id="480"/>
      <w:r>
        <w:rPr>
          <w:rFonts w:hint="cs"/>
          <w:rtl/>
          <w:lang w:eastAsia="he-IL"/>
        </w:rPr>
        <w:t xml:space="preserve">לא, </w:t>
      </w:r>
      <w:bookmarkStart w:id="481" w:name="_ETM_Q1_2851000"/>
      <w:bookmarkEnd w:id="481"/>
      <w:r>
        <w:rPr>
          <w:rFonts w:hint="cs"/>
          <w:rtl/>
          <w:lang w:eastAsia="he-IL"/>
        </w:rPr>
        <w:t xml:space="preserve">לא. תגיד לי, אבל אם בית המשפט העליון פסק את זה </w:t>
      </w:r>
      <w:r>
        <w:rPr>
          <w:rtl/>
          <w:lang w:eastAsia="he-IL"/>
        </w:rPr>
        <w:t>–</w:t>
      </w:r>
      <w:r>
        <w:rPr>
          <w:rFonts w:hint="cs"/>
          <w:rtl/>
          <w:lang w:eastAsia="he-IL"/>
        </w:rPr>
        <w:t xml:space="preserve"> זה הדין. </w:t>
      </w:r>
    </w:p>
    <w:p w:rsidR="00E97610" w:rsidRDefault="00E97610" w:rsidP="00E97610">
      <w:pPr>
        <w:rPr>
          <w:rtl/>
          <w:lang w:eastAsia="he-IL"/>
        </w:rPr>
      </w:pPr>
      <w:bookmarkStart w:id="482" w:name="_ETM_Q1_2859000"/>
      <w:bookmarkEnd w:id="482"/>
    </w:p>
    <w:p w:rsidR="00E97610" w:rsidRDefault="00E97610" w:rsidP="00E97610">
      <w:pPr>
        <w:pStyle w:val="a5"/>
        <w:keepNext/>
        <w:rPr>
          <w:rtl/>
        </w:rPr>
      </w:pPr>
      <w:bookmarkStart w:id="483" w:name="ET_speaker_5296_260"/>
      <w:r w:rsidRPr="00E97610">
        <w:rPr>
          <w:rStyle w:val="TagStyle"/>
          <w:rtl/>
        </w:rPr>
        <w:t xml:space="preserve"> &lt;&lt; דובר &gt;&gt; </w:t>
      </w:r>
      <w:r>
        <w:rPr>
          <w:rtl/>
        </w:rPr>
        <w:t>יואב קיש (הליכוד):</w:t>
      </w:r>
      <w:r w:rsidRPr="00E97610">
        <w:rPr>
          <w:rStyle w:val="TagStyle"/>
          <w:rtl/>
        </w:rPr>
        <w:t xml:space="preserve"> &lt;&lt; דובר &gt;&gt;</w:t>
      </w:r>
      <w:r>
        <w:rPr>
          <w:rtl/>
        </w:rPr>
        <w:t xml:space="preserve">   </w:t>
      </w:r>
      <w:bookmarkEnd w:id="483"/>
    </w:p>
    <w:p w:rsidR="00E97610" w:rsidRDefault="00E97610" w:rsidP="00E97610">
      <w:pPr>
        <w:pStyle w:val="KeepWithNext"/>
        <w:rPr>
          <w:rtl/>
          <w:lang w:eastAsia="he-IL"/>
        </w:rPr>
      </w:pPr>
    </w:p>
    <w:p w:rsidR="00E97610" w:rsidRDefault="00E97610" w:rsidP="00E97610">
      <w:pPr>
        <w:rPr>
          <w:rtl/>
          <w:lang w:eastAsia="he-IL"/>
        </w:rPr>
      </w:pPr>
      <w:bookmarkStart w:id="484" w:name="_ETM_Q1_2856000"/>
      <w:bookmarkEnd w:id="484"/>
      <w:r>
        <w:rPr>
          <w:rFonts w:hint="cs"/>
          <w:rtl/>
          <w:lang w:eastAsia="he-IL"/>
        </w:rPr>
        <w:t>לא קיימת שפיטה - -</w:t>
      </w:r>
    </w:p>
    <w:p w:rsidR="00E97610" w:rsidRPr="00E97610" w:rsidRDefault="00E97610" w:rsidP="00E97610">
      <w:pPr>
        <w:rPr>
          <w:rtl/>
          <w:lang w:eastAsia="he-IL"/>
        </w:rPr>
      </w:pPr>
      <w:bookmarkStart w:id="485" w:name="_ETM_Q1_2860000"/>
      <w:bookmarkStart w:id="486" w:name="_ETM_Q1_2796000"/>
      <w:bookmarkEnd w:id="485"/>
      <w:bookmarkEnd w:id="486"/>
    </w:p>
    <w:p w:rsidR="00AA5B66" w:rsidRDefault="00AA5B66" w:rsidP="00AA5B66">
      <w:pPr>
        <w:pStyle w:val="a5"/>
        <w:keepNext/>
        <w:rPr>
          <w:rtl/>
        </w:rPr>
      </w:pPr>
      <w:bookmarkStart w:id="487" w:name="ET_speaker_5802_29"/>
      <w:r w:rsidRPr="00AA5B66">
        <w:rPr>
          <w:rStyle w:val="TagStyle"/>
          <w:rtl/>
        </w:rPr>
        <w:t xml:space="preserve"> &lt;&lt; דובר &gt;&gt; </w:t>
      </w:r>
      <w:r>
        <w:rPr>
          <w:rtl/>
        </w:rPr>
        <w:t>שלמה קרעי (הליכוד):</w:t>
      </w:r>
      <w:r w:rsidRPr="00AA5B66">
        <w:rPr>
          <w:rStyle w:val="TagStyle"/>
          <w:rtl/>
        </w:rPr>
        <w:t xml:space="preserve"> &lt;&lt; דובר &gt;&gt;</w:t>
      </w:r>
      <w:r>
        <w:rPr>
          <w:rtl/>
        </w:rPr>
        <w:t xml:space="preserve">   </w:t>
      </w:r>
      <w:bookmarkEnd w:id="487"/>
    </w:p>
    <w:p w:rsidR="00AA5B66" w:rsidRDefault="00AA5B66" w:rsidP="00AA5B66">
      <w:pPr>
        <w:pStyle w:val="KeepWithNext"/>
        <w:rPr>
          <w:rtl/>
          <w:lang w:eastAsia="he-IL"/>
        </w:rPr>
      </w:pPr>
    </w:p>
    <w:p w:rsidR="00E97610" w:rsidRDefault="00E97610" w:rsidP="00AA5B66">
      <w:pPr>
        <w:rPr>
          <w:rtl/>
          <w:lang w:eastAsia="he-IL"/>
        </w:rPr>
      </w:pPr>
      <w:r>
        <w:rPr>
          <w:rFonts w:hint="cs"/>
          <w:rtl/>
          <w:lang w:eastAsia="he-IL"/>
        </w:rPr>
        <w:t>אנחנו ניתן להם חסינות, יואב. מי שיגיע לכאן לוועדה לא יפתחו - -</w:t>
      </w:r>
    </w:p>
    <w:p w:rsidR="00E97610" w:rsidRDefault="00E97610" w:rsidP="00E97610">
      <w:pPr>
        <w:ind w:firstLine="0"/>
        <w:rPr>
          <w:rtl/>
          <w:lang w:eastAsia="he-IL"/>
        </w:rPr>
      </w:pPr>
      <w:bookmarkStart w:id="488" w:name="_ETM_Q1_2867000"/>
      <w:bookmarkEnd w:id="488"/>
    </w:p>
    <w:p w:rsidR="003F09BA" w:rsidRDefault="003F09BA" w:rsidP="003F09BA">
      <w:pPr>
        <w:pStyle w:val="af8"/>
        <w:keepNext/>
        <w:rPr>
          <w:rtl/>
        </w:rPr>
      </w:pPr>
      <w:bookmarkStart w:id="489" w:name="ET_yor_5857_261"/>
      <w:r w:rsidRPr="003F09BA">
        <w:rPr>
          <w:rStyle w:val="TagStyle"/>
          <w:rtl/>
        </w:rPr>
        <w:t xml:space="preserve"> &lt;&lt; </w:t>
      </w:r>
      <w:proofErr w:type="spellStart"/>
      <w:r w:rsidRPr="003F09BA">
        <w:rPr>
          <w:rStyle w:val="TagStyle"/>
          <w:rtl/>
        </w:rPr>
        <w:t>יור</w:t>
      </w:r>
      <w:proofErr w:type="spellEnd"/>
      <w:r w:rsidRPr="003F09BA">
        <w:rPr>
          <w:rStyle w:val="TagStyle"/>
          <w:rtl/>
        </w:rPr>
        <w:t xml:space="preserve"> &gt;&gt; </w:t>
      </w:r>
      <w:r>
        <w:rPr>
          <w:rtl/>
        </w:rPr>
        <w:t>היו"ר אלכס קושניר:</w:t>
      </w:r>
      <w:r w:rsidRPr="003F09BA">
        <w:rPr>
          <w:rStyle w:val="TagStyle"/>
          <w:rtl/>
        </w:rPr>
        <w:t xml:space="preserve"> &lt;&lt; </w:t>
      </w:r>
      <w:proofErr w:type="spellStart"/>
      <w:r w:rsidRPr="003F09BA">
        <w:rPr>
          <w:rStyle w:val="TagStyle"/>
          <w:rtl/>
        </w:rPr>
        <w:t>יור</w:t>
      </w:r>
      <w:proofErr w:type="spellEnd"/>
      <w:r w:rsidRPr="003F09BA">
        <w:rPr>
          <w:rStyle w:val="TagStyle"/>
          <w:rtl/>
        </w:rPr>
        <w:t xml:space="preserve"> &gt;&gt;</w:t>
      </w:r>
      <w:r>
        <w:rPr>
          <w:rtl/>
        </w:rPr>
        <w:t xml:space="preserve">   </w:t>
      </w:r>
      <w:bookmarkEnd w:id="489"/>
    </w:p>
    <w:p w:rsidR="003F09BA" w:rsidRDefault="003F09BA" w:rsidP="003F09BA">
      <w:pPr>
        <w:pStyle w:val="KeepWithNext"/>
        <w:rPr>
          <w:rtl/>
          <w:lang w:eastAsia="he-IL"/>
        </w:rPr>
      </w:pPr>
    </w:p>
    <w:p w:rsidR="003F09BA" w:rsidRDefault="003F09BA" w:rsidP="003F09BA">
      <w:pPr>
        <w:rPr>
          <w:rtl/>
          <w:lang w:eastAsia="he-IL"/>
        </w:rPr>
      </w:pPr>
      <w:bookmarkStart w:id="490" w:name="_ETM_Q1_2868000"/>
      <w:bookmarkEnd w:id="490"/>
      <w:r>
        <w:rPr>
          <w:rFonts w:hint="cs"/>
          <w:rtl/>
          <w:lang w:eastAsia="he-IL"/>
        </w:rPr>
        <w:t xml:space="preserve">גיא, בבקשה. </w:t>
      </w:r>
    </w:p>
    <w:p w:rsidR="003F09BA" w:rsidRDefault="003F09BA" w:rsidP="003F09BA">
      <w:pPr>
        <w:rPr>
          <w:rtl/>
          <w:lang w:eastAsia="he-IL"/>
        </w:rPr>
      </w:pPr>
    </w:p>
    <w:p w:rsidR="003F09BA" w:rsidRDefault="003F09BA" w:rsidP="003F09BA">
      <w:pPr>
        <w:pStyle w:val="afb"/>
        <w:keepNext/>
        <w:rPr>
          <w:rtl/>
          <w:lang w:eastAsia="he-IL"/>
        </w:rPr>
      </w:pPr>
      <w:bookmarkStart w:id="491" w:name="ET_guest_686278_262"/>
      <w:r w:rsidRPr="003F09BA">
        <w:rPr>
          <w:rStyle w:val="TagStyle"/>
          <w:rtl/>
        </w:rPr>
        <w:t xml:space="preserve"> &lt;&lt; אורח &gt;&gt; </w:t>
      </w:r>
      <w:r>
        <w:rPr>
          <w:rtl/>
          <w:lang w:eastAsia="he-IL"/>
        </w:rPr>
        <w:t>גיא גולדמן:</w:t>
      </w:r>
      <w:r w:rsidRPr="003F09BA">
        <w:rPr>
          <w:rStyle w:val="TagStyle"/>
          <w:rtl/>
        </w:rPr>
        <w:t xml:space="preserve"> &lt;&lt; אורח &gt;&gt;</w:t>
      </w:r>
      <w:r>
        <w:rPr>
          <w:rtl/>
          <w:lang w:eastAsia="he-IL"/>
        </w:rPr>
        <w:t xml:space="preserve">   </w:t>
      </w:r>
      <w:bookmarkEnd w:id="491"/>
    </w:p>
    <w:p w:rsidR="003F09BA" w:rsidRDefault="003F09BA" w:rsidP="003F09BA">
      <w:pPr>
        <w:pStyle w:val="KeepWithNext"/>
        <w:rPr>
          <w:rtl/>
          <w:lang w:eastAsia="he-IL"/>
        </w:rPr>
      </w:pPr>
    </w:p>
    <w:p w:rsidR="003F09BA" w:rsidRDefault="003F09BA" w:rsidP="003F09BA">
      <w:pPr>
        <w:rPr>
          <w:rtl/>
          <w:lang w:eastAsia="he-IL"/>
        </w:rPr>
      </w:pPr>
      <w:r>
        <w:rPr>
          <w:rFonts w:hint="cs"/>
          <w:rtl/>
          <w:lang w:eastAsia="he-IL"/>
        </w:rPr>
        <w:t xml:space="preserve">אני רוצה להבהיר משהו כי מדברים על פגיעות באנשים ועל פרשנות הדין אז אני רוצה לתת כותרת לתיקון, ולפחות לחלק הראשון שלו. </w:t>
      </w:r>
      <w:bookmarkStart w:id="492" w:name="_ETM_Q1_2874000"/>
      <w:bookmarkEnd w:id="492"/>
      <w:r>
        <w:rPr>
          <w:rFonts w:hint="cs"/>
          <w:rtl/>
          <w:lang w:eastAsia="he-IL"/>
        </w:rPr>
        <w:t>הדין של מיסוי שותפויות לא שהוא לא ברור, הוא כמעט לא קיים, בטח אחרי הלכת שדות שלא פותחה בחקיקה. כללי</w:t>
      </w:r>
      <w:bookmarkStart w:id="493" w:name="_ETM_Q1_2880000"/>
      <w:bookmarkEnd w:id="493"/>
      <w:r>
        <w:rPr>
          <w:rFonts w:hint="cs"/>
          <w:rtl/>
          <w:lang w:eastAsia="he-IL"/>
        </w:rPr>
        <w:t xml:space="preserve"> המיסוי, המתמטיקה הבסיסית של רווח הון בשותפות ומשיכה לא</w:t>
      </w:r>
      <w:bookmarkStart w:id="494" w:name="_ETM_Q1_2888000"/>
      <w:bookmarkEnd w:id="494"/>
      <w:r>
        <w:rPr>
          <w:rFonts w:hint="cs"/>
          <w:rtl/>
          <w:lang w:eastAsia="he-IL"/>
        </w:rPr>
        <w:t xml:space="preserve"> קיימים. זה לא שיש מקום לפרשנויות, זה משהו שמחייב חקיקה </w:t>
      </w:r>
      <w:bookmarkStart w:id="495" w:name="_ETM_Q1_2893000"/>
      <w:bookmarkEnd w:id="495"/>
      <w:r>
        <w:rPr>
          <w:rFonts w:hint="cs"/>
          <w:rtl/>
          <w:lang w:eastAsia="he-IL"/>
        </w:rPr>
        <w:t xml:space="preserve">ואי אפשר להשאיר אותו ככה. לא רק זה, הוא </w:t>
      </w:r>
      <w:bookmarkStart w:id="496" w:name="_ETM_Q1_2894000"/>
      <w:bookmarkEnd w:id="496"/>
      <w:r>
        <w:rPr>
          <w:rFonts w:hint="cs"/>
          <w:rtl/>
          <w:lang w:eastAsia="he-IL"/>
        </w:rPr>
        <w:t xml:space="preserve">גם נקבע לגבי ישויות שקופות אחרות. חברה משפטית </w:t>
      </w:r>
      <w:r>
        <w:rPr>
          <w:rtl/>
          <w:lang w:eastAsia="he-IL"/>
        </w:rPr>
        <w:t>–</w:t>
      </w:r>
      <w:r>
        <w:rPr>
          <w:rFonts w:hint="cs"/>
          <w:rtl/>
          <w:lang w:eastAsia="he-IL"/>
        </w:rPr>
        <w:t xml:space="preserve"> נחקק, חברת בית </w:t>
      </w:r>
      <w:r>
        <w:rPr>
          <w:rtl/>
          <w:lang w:eastAsia="he-IL"/>
        </w:rPr>
        <w:t>–</w:t>
      </w:r>
      <w:r>
        <w:rPr>
          <w:rFonts w:hint="cs"/>
          <w:rtl/>
          <w:lang w:eastAsia="he-IL"/>
        </w:rPr>
        <w:t xml:space="preserve"> נחקק, וזה בדיו</w:t>
      </w:r>
      <w:bookmarkStart w:id="497" w:name="_ETM_Q1_2900000"/>
      <w:bookmarkEnd w:id="497"/>
      <w:r>
        <w:rPr>
          <w:rFonts w:hint="cs"/>
          <w:rtl/>
          <w:lang w:eastAsia="he-IL"/>
        </w:rPr>
        <w:t xml:space="preserve"> אותו היגיון. זאת ישות שקופה. נדבר אחר כך על </w:t>
      </w:r>
      <w:bookmarkStart w:id="498" w:name="_ETM_Q1_2903000"/>
      <w:bookmarkEnd w:id="498"/>
      <w:r>
        <w:rPr>
          <w:rFonts w:hint="cs"/>
          <w:rtl/>
          <w:lang w:eastAsia="he-IL"/>
        </w:rPr>
        <w:t xml:space="preserve">ההבדל בין מיסוי של ישות שקופה למיסוי דו-שלבי. זאת לא פגיעה שמשנה לרעה את מצבו של מישהו שפירש, אלא </w:t>
      </w:r>
      <w:bookmarkStart w:id="499" w:name="_ETM_Q1_2914000"/>
      <w:bookmarkEnd w:id="499"/>
      <w:r>
        <w:rPr>
          <w:rFonts w:hint="cs"/>
          <w:rtl/>
          <w:lang w:eastAsia="he-IL"/>
        </w:rPr>
        <w:t xml:space="preserve">הסדרה של יש מאין. אחרי הלכת שדות אין </w:t>
      </w:r>
      <w:bookmarkStart w:id="500" w:name="_ETM_Q1_2915000"/>
      <w:bookmarkEnd w:id="500"/>
      <w:r>
        <w:rPr>
          <w:rFonts w:hint="cs"/>
          <w:rtl/>
          <w:lang w:eastAsia="he-IL"/>
        </w:rPr>
        <w:t>לנו דיני מיסוי שותפויות, יש לנו דיני מיסוי ישויות שקופות</w:t>
      </w:r>
      <w:bookmarkStart w:id="501" w:name="_ETM_Q1_2918000"/>
      <w:bookmarkEnd w:id="501"/>
      <w:r>
        <w:rPr>
          <w:rFonts w:hint="cs"/>
          <w:rtl/>
          <w:lang w:eastAsia="he-IL"/>
        </w:rPr>
        <w:t xml:space="preserve"> אחרות. המטרה היא להשוות. </w:t>
      </w:r>
    </w:p>
    <w:p w:rsidR="003F09BA" w:rsidRDefault="003F09BA" w:rsidP="003F09BA">
      <w:pPr>
        <w:rPr>
          <w:rtl/>
          <w:lang w:eastAsia="he-IL"/>
        </w:rPr>
      </w:pPr>
    </w:p>
    <w:p w:rsidR="003F09BA" w:rsidRDefault="003F09BA" w:rsidP="003F09BA">
      <w:pPr>
        <w:pStyle w:val="a5"/>
        <w:keepNext/>
        <w:rPr>
          <w:rtl/>
        </w:rPr>
      </w:pPr>
      <w:bookmarkStart w:id="502" w:name="ET_speaker_6127_263"/>
      <w:r w:rsidRPr="003F09B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F09BA">
        <w:rPr>
          <w:rStyle w:val="TagStyle"/>
          <w:rtl/>
        </w:rPr>
        <w:t xml:space="preserve"> &lt;&lt; דובר &gt;&gt;</w:t>
      </w:r>
      <w:r>
        <w:rPr>
          <w:rtl/>
        </w:rPr>
        <w:t xml:space="preserve">   </w:t>
      </w:r>
      <w:bookmarkEnd w:id="502"/>
    </w:p>
    <w:p w:rsidR="003F09BA" w:rsidRDefault="003F09BA" w:rsidP="003F09BA">
      <w:pPr>
        <w:pStyle w:val="KeepWithNext"/>
        <w:rPr>
          <w:rtl/>
          <w:lang w:eastAsia="he-IL"/>
        </w:rPr>
      </w:pPr>
    </w:p>
    <w:p w:rsidR="003F09BA" w:rsidRDefault="003F09BA" w:rsidP="003F09BA">
      <w:pPr>
        <w:rPr>
          <w:rtl/>
          <w:lang w:eastAsia="he-IL"/>
        </w:rPr>
      </w:pPr>
      <w:r>
        <w:rPr>
          <w:rFonts w:hint="cs"/>
          <w:rtl/>
          <w:lang w:eastAsia="he-IL"/>
        </w:rPr>
        <w:t xml:space="preserve">אני גם חושב שההחלטה מיהו השותף </w:t>
      </w:r>
      <w:bookmarkStart w:id="503" w:name="_ETM_Q1_2926000"/>
      <w:bookmarkEnd w:id="503"/>
      <w:r>
        <w:rPr>
          <w:rFonts w:hint="cs"/>
          <w:rtl/>
          <w:lang w:eastAsia="he-IL"/>
        </w:rPr>
        <w:t xml:space="preserve">הפעיל ומיהו לא, זאת החלטה לא פשוטה. </w:t>
      </w:r>
    </w:p>
    <w:p w:rsidR="003F09BA" w:rsidRDefault="003F09BA" w:rsidP="003F09BA">
      <w:pPr>
        <w:rPr>
          <w:rtl/>
          <w:lang w:eastAsia="he-IL"/>
        </w:rPr>
      </w:pPr>
      <w:bookmarkStart w:id="504" w:name="_ETM_Q1_2929000"/>
      <w:bookmarkEnd w:id="504"/>
    </w:p>
    <w:p w:rsidR="003F09BA" w:rsidRDefault="003F09BA" w:rsidP="003F09BA">
      <w:pPr>
        <w:pStyle w:val="afb"/>
        <w:keepNext/>
        <w:rPr>
          <w:rtl/>
          <w:lang w:eastAsia="he-IL"/>
        </w:rPr>
      </w:pPr>
      <w:bookmarkStart w:id="505" w:name="ET_guest_804035_264"/>
      <w:r w:rsidRPr="003F09BA">
        <w:rPr>
          <w:rStyle w:val="TagStyle"/>
          <w:rtl/>
        </w:rPr>
        <w:t xml:space="preserve"> &lt;&lt; אורח &gt;&gt; </w:t>
      </w:r>
      <w:proofErr w:type="spellStart"/>
      <w:r>
        <w:rPr>
          <w:rtl/>
          <w:lang w:eastAsia="he-IL"/>
        </w:rPr>
        <w:t>רולנד</w:t>
      </w:r>
      <w:proofErr w:type="spellEnd"/>
      <w:r>
        <w:rPr>
          <w:rtl/>
          <w:lang w:eastAsia="he-IL"/>
        </w:rPr>
        <w:t xml:space="preserve"> עם שלם:</w:t>
      </w:r>
      <w:r w:rsidRPr="003F09BA">
        <w:rPr>
          <w:rStyle w:val="TagStyle"/>
          <w:rtl/>
        </w:rPr>
        <w:t xml:space="preserve"> &lt;&lt; אורח &gt;&gt;</w:t>
      </w:r>
      <w:r>
        <w:rPr>
          <w:rtl/>
          <w:lang w:eastAsia="he-IL"/>
        </w:rPr>
        <w:t xml:space="preserve">   </w:t>
      </w:r>
      <w:bookmarkEnd w:id="505"/>
    </w:p>
    <w:p w:rsidR="003F09BA" w:rsidRDefault="003F09BA" w:rsidP="003F09BA">
      <w:pPr>
        <w:pStyle w:val="KeepWithNext"/>
        <w:rPr>
          <w:rtl/>
          <w:lang w:eastAsia="he-IL"/>
        </w:rPr>
      </w:pPr>
    </w:p>
    <w:p w:rsidR="003F09BA" w:rsidRDefault="003F09BA" w:rsidP="003F09BA">
      <w:pPr>
        <w:rPr>
          <w:rtl/>
          <w:lang w:eastAsia="he-IL"/>
        </w:rPr>
      </w:pPr>
      <w:bookmarkStart w:id="506" w:name="_ETM_Q1_2930000"/>
      <w:bookmarkEnd w:id="506"/>
      <w:r>
        <w:rPr>
          <w:rFonts w:hint="cs"/>
          <w:rtl/>
          <w:lang w:eastAsia="he-IL"/>
        </w:rPr>
        <w:t xml:space="preserve">היא של בעלי העסקים, היא לא שלנו. הם מחליטים, לא אני מחליט. </w:t>
      </w:r>
    </w:p>
    <w:p w:rsidR="003F09BA" w:rsidRDefault="003F09BA" w:rsidP="003F09BA">
      <w:pPr>
        <w:rPr>
          <w:rtl/>
          <w:lang w:eastAsia="he-IL"/>
        </w:rPr>
      </w:pPr>
      <w:bookmarkStart w:id="507" w:name="_ETM_Q1_2931000"/>
      <w:bookmarkEnd w:id="507"/>
    </w:p>
    <w:p w:rsidR="003F09BA" w:rsidRDefault="003F09BA" w:rsidP="003F09BA">
      <w:pPr>
        <w:pStyle w:val="afb"/>
        <w:keepNext/>
        <w:rPr>
          <w:rtl/>
          <w:lang w:eastAsia="he-IL"/>
        </w:rPr>
      </w:pPr>
      <w:bookmarkStart w:id="508" w:name="ET_guest_686278_265"/>
      <w:r w:rsidRPr="003F09BA">
        <w:rPr>
          <w:rStyle w:val="TagStyle"/>
          <w:rtl/>
        </w:rPr>
        <w:t xml:space="preserve"> &lt;&lt; אורח &gt;&gt; </w:t>
      </w:r>
      <w:r>
        <w:rPr>
          <w:rtl/>
          <w:lang w:eastAsia="he-IL"/>
        </w:rPr>
        <w:t>גיא גולדמן:</w:t>
      </w:r>
      <w:r w:rsidRPr="003F09BA">
        <w:rPr>
          <w:rStyle w:val="TagStyle"/>
          <w:rtl/>
        </w:rPr>
        <w:t xml:space="preserve"> &lt;&lt; אורח &gt;&gt;</w:t>
      </w:r>
      <w:r>
        <w:rPr>
          <w:rtl/>
          <w:lang w:eastAsia="he-IL"/>
        </w:rPr>
        <w:t xml:space="preserve">   </w:t>
      </w:r>
      <w:bookmarkEnd w:id="508"/>
    </w:p>
    <w:p w:rsidR="003F09BA" w:rsidRDefault="003F09BA" w:rsidP="003F09BA">
      <w:pPr>
        <w:pStyle w:val="KeepWithNext"/>
        <w:rPr>
          <w:rtl/>
          <w:lang w:eastAsia="he-IL"/>
        </w:rPr>
      </w:pPr>
    </w:p>
    <w:p w:rsidR="003F09BA" w:rsidRDefault="003F09BA" w:rsidP="003F09BA">
      <w:pPr>
        <w:rPr>
          <w:rtl/>
          <w:lang w:eastAsia="he-IL"/>
        </w:rPr>
      </w:pPr>
      <w:bookmarkStart w:id="509" w:name="_ETM_Q1_2932000"/>
      <w:bookmarkEnd w:id="509"/>
      <w:r>
        <w:rPr>
          <w:rFonts w:hint="cs"/>
          <w:rtl/>
          <w:lang w:eastAsia="he-IL"/>
        </w:rPr>
        <w:t>אחד</w:t>
      </w:r>
      <w:bookmarkStart w:id="510" w:name="_ETM_Q1_2933000"/>
      <w:bookmarkEnd w:id="510"/>
      <w:r>
        <w:rPr>
          <w:rFonts w:hint="cs"/>
          <w:rtl/>
          <w:lang w:eastAsia="he-IL"/>
        </w:rPr>
        <w:t xml:space="preserve"> הסעיפים אומר שהשותפות - -</w:t>
      </w:r>
    </w:p>
    <w:p w:rsidR="003F09BA" w:rsidRDefault="003F09BA" w:rsidP="003F09BA">
      <w:pPr>
        <w:rPr>
          <w:rtl/>
          <w:lang w:eastAsia="he-IL"/>
        </w:rPr>
      </w:pPr>
    </w:p>
    <w:p w:rsidR="003F09BA" w:rsidRDefault="003F09BA" w:rsidP="003F09BA">
      <w:pPr>
        <w:pStyle w:val="a5"/>
        <w:keepNext/>
        <w:rPr>
          <w:rtl/>
        </w:rPr>
      </w:pPr>
      <w:bookmarkStart w:id="511" w:name="ET_speaker_6127_266"/>
      <w:r w:rsidRPr="003F09B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F09BA">
        <w:rPr>
          <w:rStyle w:val="TagStyle"/>
          <w:rtl/>
        </w:rPr>
        <w:t xml:space="preserve"> &lt;&lt; דובר &gt;&gt;</w:t>
      </w:r>
      <w:r>
        <w:rPr>
          <w:rtl/>
        </w:rPr>
        <w:t xml:space="preserve">   </w:t>
      </w:r>
      <w:bookmarkEnd w:id="511"/>
    </w:p>
    <w:p w:rsidR="003F09BA" w:rsidRDefault="003F09BA" w:rsidP="003F09BA">
      <w:pPr>
        <w:pStyle w:val="KeepWithNext"/>
        <w:rPr>
          <w:rtl/>
          <w:lang w:eastAsia="he-IL"/>
        </w:rPr>
      </w:pPr>
    </w:p>
    <w:p w:rsidR="003F09BA" w:rsidRDefault="003F09BA" w:rsidP="003F09BA">
      <w:pPr>
        <w:rPr>
          <w:rtl/>
          <w:lang w:eastAsia="he-IL"/>
        </w:rPr>
      </w:pPr>
      <w:r>
        <w:rPr>
          <w:rFonts w:hint="cs"/>
          <w:rtl/>
          <w:lang w:eastAsia="he-IL"/>
        </w:rPr>
        <w:t xml:space="preserve">כי אותו שותף במסעדה יכול להחליט שהוא כן פעיל. </w:t>
      </w:r>
    </w:p>
    <w:p w:rsidR="003F09BA" w:rsidRDefault="003F09BA" w:rsidP="003F09BA">
      <w:pPr>
        <w:rPr>
          <w:rtl/>
          <w:lang w:eastAsia="he-IL"/>
        </w:rPr>
      </w:pPr>
    </w:p>
    <w:p w:rsidR="003F09BA" w:rsidRDefault="003F09BA" w:rsidP="003F09BA">
      <w:pPr>
        <w:pStyle w:val="afb"/>
        <w:keepNext/>
        <w:rPr>
          <w:rtl/>
          <w:lang w:eastAsia="he-IL"/>
        </w:rPr>
      </w:pPr>
      <w:bookmarkStart w:id="512" w:name="ET_guest_804035_267"/>
      <w:r w:rsidRPr="003F09BA">
        <w:rPr>
          <w:rStyle w:val="TagStyle"/>
          <w:rtl/>
        </w:rPr>
        <w:t xml:space="preserve"> &lt;&lt; אורח &gt;&gt; </w:t>
      </w:r>
      <w:proofErr w:type="spellStart"/>
      <w:r>
        <w:rPr>
          <w:rtl/>
          <w:lang w:eastAsia="he-IL"/>
        </w:rPr>
        <w:t>רולנד</w:t>
      </w:r>
      <w:proofErr w:type="spellEnd"/>
      <w:r>
        <w:rPr>
          <w:rtl/>
          <w:lang w:eastAsia="he-IL"/>
        </w:rPr>
        <w:t xml:space="preserve"> עם שלם:</w:t>
      </w:r>
      <w:r w:rsidRPr="003F09BA">
        <w:rPr>
          <w:rStyle w:val="TagStyle"/>
          <w:rtl/>
        </w:rPr>
        <w:t xml:space="preserve"> &lt;&lt; אורח &gt;&gt;</w:t>
      </w:r>
      <w:r>
        <w:rPr>
          <w:rtl/>
          <w:lang w:eastAsia="he-IL"/>
        </w:rPr>
        <w:t xml:space="preserve">   </w:t>
      </w:r>
      <w:bookmarkEnd w:id="512"/>
    </w:p>
    <w:p w:rsidR="003F09BA" w:rsidRDefault="003F09BA" w:rsidP="003F09BA">
      <w:pPr>
        <w:pStyle w:val="KeepWithNext"/>
        <w:rPr>
          <w:rtl/>
          <w:lang w:eastAsia="he-IL"/>
        </w:rPr>
      </w:pPr>
    </w:p>
    <w:p w:rsidR="003F09BA" w:rsidRDefault="003F09BA" w:rsidP="003F09BA">
      <w:pPr>
        <w:rPr>
          <w:rtl/>
          <w:lang w:eastAsia="he-IL"/>
        </w:rPr>
      </w:pPr>
      <w:r>
        <w:rPr>
          <w:rFonts w:hint="cs"/>
          <w:rtl/>
          <w:lang w:eastAsia="he-IL"/>
        </w:rPr>
        <w:t xml:space="preserve">זכותו המלאה. אנחנו ממסים על בסיס </w:t>
      </w:r>
      <w:bookmarkStart w:id="513" w:name="_ETM_Q1_2939000"/>
      <w:bookmarkEnd w:id="513"/>
      <w:r>
        <w:rPr>
          <w:rFonts w:hint="cs"/>
          <w:rtl/>
          <w:lang w:eastAsia="he-IL"/>
        </w:rPr>
        <w:t xml:space="preserve">עובדות. </w:t>
      </w:r>
    </w:p>
    <w:p w:rsidR="003F09BA" w:rsidRDefault="003F09BA" w:rsidP="003F09BA">
      <w:pPr>
        <w:rPr>
          <w:rtl/>
          <w:lang w:eastAsia="he-IL"/>
        </w:rPr>
      </w:pPr>
      <w:bookmarkStart w:id="514" w:name="_ETM_Q1_2942000"/>
      <w:bookmarkEnd w:id="514"/>
    </w:p>
    <w:p w:rsidR="003F09BA" w:rsidRDefault="003F09BA" w:rsidP="003F09BA">
      <w:pPr>
        <w:pStyle w:val="a5"/>
        <w:keepNext/>
        <w:rPr>
          <w:rtl/>
        </w:rPr>
      </w:pPr>
      <w:bookmarkStart w:id="515" w:name="ET_speaker_6127_268"/>
      <w:r w:rsidRPr="003F09B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F09BA">
        <w:rPr>
          <w:rStyle w:val="TagStyle"/>
          <w:rtl/>
        </w:rPr>
        <w:t xml:space="preserve"> &lt;&lt; דובר &gt;&gt;</w:t>
      </w:r>
      <w:r>
        <w:rPr>
          <w:rtl/>
        </w:rPr>
        <w:t xml:space="preserve">   </w:t>
      </w:r>
      <w:bookmarkEnd w:id="515"/>
    </w:p>
    <w:p w:rsidR="003F09BA" w:rsidRDefault="003F09BA" w:rsidP="003F09BA">
      <w:pPr>
        <w:pStyle w:val="KeepWithNext"/>
        <w:rPr>
          <w:rtl/>
          <w:lang w:eastAsia="he-IL"/>
        </w:rPr>
      </w:pPr>
    </w:p>
    <w:p w:rsidR="003F09BA" w:rsidRDefault="003F09BA" w:rsidP="003F09BA">
      <w:pPr>
        <w:rPr>
          <w:rtl/>
          <w:lang w:eastAsia="he-IL"/>
        </w:rPr>
      </w:pPr>
      <w:r>
        <w:rPr>
          <w:rFonts w:hint="cs"/>
          <w:rtl/>
          <w:lang w:eastAsia="he-IL"/>
        </w:rPr>
        <w:t xml:space="preserve">הרי זה לא שחור-לבן. </w:t>
      </w:r>
    </w:p>
    <w:p w:rsidR="003F09BA" w:rsidRDefault="003F09BA" w:rsidP="003F09BA">
      <w:pPr>
        <w:rPr>
          <w:rtl/>
          <w:lang w:eastAsia="he-IL"/>
        </w:rPr>
      </w:pPr>
    </w:p>
    <w:p w:rsidR="003F09BA" w:rsidRDefault="003F09BA" w:rsidP="003F09BA">
      <w:pPr>
        <w:pStyle w:val="afb"/>
        <w:keepNext/>
        <w:rPr>
          <w:rtl/>
          <w:lang w:eastAsia="he-IL"/>
        </w:rPr>
      </w:pPr>
      <w:bookmarkStart w:id="516" w:name="ET_guest_686278_269"/>
      <w:r w:rsidRPr="003F09BA">
        <w:rPr>
          <w:rStyle w:val="TagStyle"/>
          <w:rtl/>
        </w:rPr>
        <w:t xml:space="preserve"> &lt;&lt; אורח &gt;&gt; </w:t>
      </w:r>
      <w:r>
        <w:rPr>
          <w:rtl/>
          <w:lang w:eastAsia="he-IL"/>
        </w:rPr>
        <w:t>גיא גולדמן:</w:t>
      </w:r>
      <w:r w:rsidRPr="003F09BA">
        <w:rPr>
          <w:rStyle w:val="TagStyle"/>
          <w:rtl/>
        </w:rPr>
        <w:t xml:space="preserve"> &lt;&lt; אורח &gt;&gt;</w:t>
      </w:r>
      <w:r>
        <w:rPr>
          <w:rtl/>
          <w:lang w:eastAsia="he-IL"/>
        </w:rPr>
        <w:t xml:space="preserve">   </w:t>
      </w:r>
      <w:bookmarkEnd w:id="516"/>
    </w:p>
    <w:p w:rsidR="003F09BA" w:rsidRDefault="003F09BA" w:rsidP="003F09BA">
      <w:pPr>
        <w:pStyle w:val="KeepWithNext"/>
        <w:rPr>
          <w:rtl/>
          <w:lang w:eastAsia="he-IL"/>
        </w:rPr>
      </w:pPr>
    </w:p>
    <w:p w:rsidR="003F09BA" w:rsidRDefault="003F09BA" w:rsidP="003F09BA">
      <w:pPr>
        <w:rPr>
          <w:rtl/>
          <w:lang w:eastAsia="he-IL"/>
        </w:rPr>
      </w:pPr>
      <w:bookmarkStart w:id="517" w:name="_ETM_Q1_2940000"/>
      <w:bookmarkEnd w:id="517"/>
      <w:r>
        <w:rPr>
          <w:rFonts w:hint="cs"/>
          <w:rtl/>
          <w:lang w:eastAsia="he-IL"/>
        </w:rPr>
        <w:t xml:space="preserve">יש סעיף שמפנה להסכם </w:t>
      </w:r>
      <w:bookmarkStart w:id="518" w:name="_ETM_Q1_2945000"/>
      <w:bookmarkEnd w:id="518"/>
      <w:r>
        <w:rPr>
          <w:rFonts w:hint="cs"/>
          <w:rtl/>
          <w:lang w:eastAsia="he-IL"/>
        </w:rPr>
        <w:t xml:space="preserve">בין השותפים, והקצאת הזכויות שם היא על בסיס ההסכם. </w:t>
      </w:r>
      <w:bookmarkStart w:id="519" w:name="_ETM_Q1_2947000"/>
      <w:bookmarkEnd w:id="519"/>
    </w:p>
    <w:p w:rsidR="003F09BA" w:rsidRDefault="003F09BA" w:rsidP="003F09BA">
      <w:pPr>
        <w:rPr>
          <w:rtl/>
          <w:lang w:eastAsia="he-IL"/>
        </w:rPr>
      </w:pPr>
      <w:bookmarkStart w:id="520" w:name="_ETM_Q1_2948000"/>
      <w:bookmarkEnd w:id="520"/>
    </w:p>
    <w:p w:rsidR="003F09BA" w:rsidRDefault="003F09BA" w:rsidP="003F09BA">
      <w:pPr>
        <w:pStyle w:val="a5"/>
        <w:keepNext/>
        <w:rPr>
          <w:rtl/>
        </w:rPr>
      </w:pPr>
      <w:bookmarkStart w:id="521" w:name="ET_speaker_5802_270"/>
      <w:r w:rsidRPr="003F09BA">
        <w:rPr>
          <w:rStyle w:val="TagStyle"/>
          <w:rtl/>
        </w:rPr>
        <w:t xml:space="preserve"> &lt;&lt; דובר &gt;&gt; </w:t>
      </w:r>
      <w:r>
        <w:rPr>
          <w:rtl/>
        </w:rPr>
        <w:t>שלמה קרעי (הליכוד):</w:t>
      </w:r>
      <w:r w:rsidRPr="003F09BA">
        <w:rPr>
          <w:rStyle w:val="TagStyle"/>
          <w:rtl/>
        </w:rPr>
        <w:t xml:space="preserve"> &lt;&lt; דובר &gt;&gt;</w:t>
      </w:r>
      <w:r>
        <w:rPr>
          <w:rtl/>
        </w:rPr>
        <w:t xml:space="preserve">   </w:t>
      </w:r>
      <w:bookmarkEnd w:id="521"/>
    </w:p>
    <w:p w:rsidR="003F09BA" w:rsidRDefault="003F09BA" w:rsidP="003F09BA">
      <w:pPr>
        <w:pStyle w:val="KeepWithNext"/>
        <w:rPr>
          <w:rtl/>
          <w:lang w:eastAsia="he-IL"/>
        </w:rPr>
      </w:pPr>
    </w:p>
    <w:p w:rsidR="003F09BA" w:rsidRDefault="003F09BA" w:rsidP="003F09BA">
      <w:pPr>
        <w:rPr>
          <w:rtl/>
          <w:lang w:eastAsia="he-IL"/>
        </w:rPr>
      </w:pPr>
      <w:bookmarkStart w:id="522" w:name="_ETM_Q1_2952000"/>
      <w:bookmarkEnd w:id="522"/>
      <w:r>
        <w:rPr>
          <w:rFonts w:hint="cs"/>
          <w:rtl/>
          <w:lang w:eastAsia="he-IL"/>
        </w:rPr>
        <w:t xml:space="preserve">עוד שאלה, </w:t>
      </w:r>
      <w:proofErr w:type="spellStart"/>
      <w:r>
        <w:rPr>
          <w:rFonts w:hint="cs"/>
          <w:rtl/>
          <w:lang w:eastAsia="he-IL"/>
        </w:rPr>
        <w:t>רולנד</w:t>
      </w:r>
      <w:proofErr w:type="spellEnd"/>
      <w:r>
        <w:rPr>
          <w:rFonts w:hint="cs"/>
          <w:rtl/>
          <w:lang w:eastAsia="he-IL"/>
        </w:rPr>
        <w:t xml:space="preserve">, אמרת בין השורות שבקרנות פיננסיות יש הרבה הגבלות לגבי השאלה מי ישלם מס רווח הון. </w:t>
      </w:r>
      <w:bookmarkStart w:id="523" w:name="_ETM_Q1_2958000"/>
      <w:bookmarkEnd w:id="523"/>
    </w:p>
    <w:p w:rsidR="003F09BA" w:rsidRDefault="003F09BA" w:rsidP="003F09BA">
      <w:pPr>
        <w:rPr>
          <w:rtl/>
          <w:lang w:eastAsia="he-IL"/>
        </w:rPr>
      </w:pPr>
      <w:bookmarkStart w:id="524" w:name="_ETM_Q1_2963000"/>
      <w:bookmarkEnd w:id="524"/>
    </w:p>
    <w:p w:rsidR="003F09BA" w:rsidRDefault="003F09BA" w:rsidP="003F09BA">
      <w:pPr>
        <w:pStyle w:val="afb"/>
        <w:keepNext/>
        <w:rPr>
          <w:rtl/>
          <w:lang w:eastAsia="he-IL"/>
        </w:rPr>
      </w:pPr>
      <w:bookmarkStart w:id="525" w:name="ET_guest_804035_271"/>
      <w:r w:rsidRPr="003F09BA">
        <w:rPr>
          <w:rStyle w:val="TagStyle"/>
          <w:rtl/>
        </w:rPr>
        <w:t xml:space="preserve"> &lt;&lt; אורח &gt;&gt; </w:t>
      </w:r>
      <w:proofErr w:type="spellStart"/>
      <w:r>
        <w:rPr>
          <w:rtl/>
          <w:lang w:eastAsia="he-IL"/>
        </w:rPr>
        <w:t>רולנד</w:t>
      </w:r>
      <w:proofErr w:type="spellEnd"/>
      <w:r>
        <w:rPr>
          <w:rtl/>
          <w:lang w:eastAsia="he-IL"/>
        </w:rPr>
        <w:t xml:space="preserve"> עם שלם:</w:t>
      </w:r>
      <w:r w:rsidRPr="003F09BA">
        <w:rPr>
          <w:rStyle w:val="TagStyle"/>
          <w:rtl/>
        </w:rPr>
        <w:t xml:space="preserve"> &lt;&lt; אורח &gt;&gt;</w:t>
      </w:r>
      <w:r>
        <w:rPr>
          <w:rtl/>
          <w:lang w:eastAsia="he-IL"/>
        </w:rPr>
        <w:t xml:space="preserve">   </w:t>
      </w:r>
      <w:bookmarkEnd w:id="525"/>
    </w:p>
    <w:p w:rsidR="003F09BA" w:rsidRDefault="003F09BA" w:rsidP="003F09BA">
      <w:pPr>
        <w:pStyle w:val="KeepWithNext"/>
        <w:rPr>
          <w:rtl/>
          <w:lang w:eastAsia="he-IL"/>
        </w:rPr>
      </w:pPr>
    </w:p>
    <w:p w:rsidR="003F09BA" w:rsidRDefault="003F09BA" w:rsidP="003F09BA">
      <w:pPr>
        <w:rPr>
          <w:rtl/>
          <w:lang w:eastAsia="he-IL"/>
        </w:rPr>
      </w:pPr>
      <w:r>
        <w:rPr>
          <w:rFonts w:hint="cs"/>
          <w:rtl/>
          <w:lang w:eastAsia="he-IL"/>
        </w:rPr>
        <w:t xml:space="preserve">יש תנאים. </w:t>
      </w:r>
    </w:p>
    <w:p w:rsidR="003F09BA" w:rsidRDefault="003F09BA" w:rsidP="003F09BA">
      <w:pPr>
        <w:rPr>
          <w:rtl/>
          <w:lang w:eastAsia="he-IL"/>
        </w:rPr>
      </w:pPr>
    </w:p>
    <w:p w:rsidR="003F09BA" w:rsidRDefault="003F09BA" w:rsidP="003F09BA">
      <w:pPr>
        <w:pStyle w:val="a5"/>
        <w:keepNext/>
        <w:rPr>
          <w:rtl/>
        </w:rPr>
      </w:pPr>
      <w:bookmarkStart w:id="526" w:name="ET_speaker_5802_272"/>
      <w:r w:rsidRPr="003F09BA">
        <w:rPr>
          <w:rStyle w:val="TagStyle"/>
          <w:rtl/>
        </w:rPr>
        <w:t xml:space="preserve"> &lt;&lt; דובר &gt;&gt; </w:t>
      </w:r>
      <w:r>
        <w:rPr>
          <w:rtl/>
        </w:rPr>
        <w:t>שלמה קרעי (הליכוד):</w:t>
      </w:r>
      <w:r w:rsidRPr="003F09BA">
        <w:rPr>
          <w:rStyle w:val="TagStyle"/>
          <w:rtl/>
        </w:rPr>
        <w:t xml:space="preserve"> &lt;&lt; דובר &gt;&gt;</w:t>
      </w:r>
      <w:r>
        <w:rPr>
          <w:rtl/>
        </w:rPr>
        <w:t xml:space="preserve">   </w:t>
      </w:r>
      <w:bookmarkEnd w:id="526"/>
    </w:p>
    <w:p w:rsidR="003F09BA" w:rsidRDefault="003F09BA" w:rsidP="003F09BA">
      <w:pPr>
        <w:pStyle w:val="KeepWithNext"/>
        <w:rPr>
          <w:rtl/>
          <w:lang w:eastAsia="he-IL"/>
        </w:rPr>
      </w:pPr>
    </w:p>
    <w:p w:rsidR="003F09BA" w:rsidRDefault="003F09BA" w:rsidP="003F09BA">
      <w:pPr>
        <w:rPr>
          <w:rtl/>
          <w:lang w:eastAsia="he-IL"/>
        </w:rPr>
      </w:pPr>
      <w:bookmarkStart w:id="527" w:name="_ETM_Q1_2960000"/>
      <w:bookmarkEnd w:id="527"/>
      <w:r>
        <w:rPr>
          <w:rFonts w:hint="cs"/>
          <w:rtl/>
          <w:lang w:eastAsia="he-IL"/>
        </w:rPr>
        <w:t xml:space="preserve">זאת הנקודה שנשארה לי עמומה. </w:t>
      </w:r>
    </w:p>
    <w:p w:rsidR="003F09BA" w:rsidRDefault="003F09BA" w:rsidP="003F09BA">
      <w:pPr>
        <w:rPr>
          <w:rtl/>
          <w:lang w:eastAsia="he-IL"/>
        </w:rPr>
      </w:pPr>
    </w:p>
    <w:p w:rsidR="003F09BA" w:rsidRDefault="003F09BA" w:rsidP="003F09BA">
      <w:pPr>
        <w:pStyle w:val="af8"/>
        <w:keepNext/>
        <w:rPr>
          <w:rtl/>
        </w:rPr>
      </w:pPr>
      <w:bookmarkStart w:id="528" w:name="ET_yor_5857_273"/>
      <w:r w:rsidRPr="003F09BA">
        <w:rPr>
          <w:rStyle w:val="TagStyle"/>
          <w:rtl/>
        </w:rPr>
        <w:t xml:space="preserve"> &lt;&lt; </w:t>
      </w:r>
      <w:proofErr w:type="spellStart"/>
      <w:r w:rsidRPr="003F09BA">
        <w:rPr>
          <w:rStyle w:val="TagStyle"/>
          <w:rtl/>
        </w:rPr>
        <w:t>יור</w:t>
      </w:r>
      <w:proofErr w:type="spellEnd"/>
      <w:r w:rsidRPr="003F09BA">
        <w:rPr>
          <w:rStyle w:val="TagStyle"/>
          <w:rtl/>
        </w:rPr>
        <w:t xml:space="preserve"> &gt;&gt; </w:t>
      </w:r>
      <w:r>
        <w:rPr>
          <w:rtl/>
        </w:rPr>
        <w:t>היו"ר אלכס קושניר:</w:t>
      </w:r>
      <w:r w:rsidRPr="003F09BA">
        <w:rPr>
          <w:rStyle w:val="TagStyle"/>
          <w:rtl/>
        </w:rPr>
        <w:t xml:space="preserve"> &lt;&lt; </w:t>
      </w:r>
      <w:proofErr w:type="spellStart"/>
      <w:r w:rsidRPr="003F09BA">
        <w:rPr>
          <w:rStyle w:val="TagStyle"/>
          <w:rtl/>
        </w:rPr>
        <w:t>יור</w:t>
      </w:r>
      <w:proofErr w:type="spellEnd"/>
      <w:r w:rsidRPr="003F09BA">
        <w:rPr>
          <w:rStyle w:val="TagStyle"/>
          <w:rtl/>
        </w:rPr>
        <w:t xml:space="preserve"> &gt;&gt;</w:t>
      </w:r>
      <w:r>
        <w:rPr>
          <w:rtl/>
        </w:rPr>
        <w:t xml:space="preserve">   </w:t>
      </w:r>
      <w:bookmarkEnd w:id="528"/>
    </w:p>
    <w:p w:rsidR="003F09BA" w:rsidRDefault="003F09BA" w:rsidP="003F09BA">
      <w:pPr>
        <w:pStyle w:val="KeepWithNext"/>
        <w:rPr>
          <w:rtl/>
          <w:lang w:eastAsia="he-IL"/>
        </w:rPr>
      </w:pPr>
    </w:p>
    <w:p w:rsidR="003F09BA" w:rsidRDefault="003F09BA" w:rsidP="003F09BA">
      <w:pPr>
        <w:rPr>
          <w:rtl/>
          <w:lang w:eastAsia="he-IL"/>
        </w:rPr>
      </w:pPr>
      <w:bookmarkStart w:id="529" w:name="_ETM_Q1_2965000"/>
      <w:bookmarkEnd w:id="529"/>
      <w:r>
        <w:rPr>
          <w:rFonts w:hint="cs"/>
          <w:rtl/>
          <w:lang w:eastAsia="he-IL"/>
        </w:rPr>
        <w:t xml:space="preserve">אבל אנחנו ניכנס לזה כשניכנס לתוכן העניין. </w:t>
      </w:r>
      <w:bookmarkStart w:id="530" w:name="_ETM_Q1_2967000"/>
      <w:bookmarkEnd w:id="530"/>
    </w:p>
    <w:p w:rsidR="003F09BA" w:rsidRDefault="003F09BA" w:rsidP="003F09BA">
      <w:pPr>
        <w:rPr>
          <w:rtl/>
          <w:lang w:eastAsia="he-IL"/>
        </w:rPr>
      </w:pPr>
      <w:bookmarkStart w:id="531" w:name="_ETM_Q1_2970000"/>
      <w:bookmarkEnd w:id="531"/>
    </w:p>
    <w:p w:rsidR="003F09BA" w:rsidRDefault="003F09BA" w:rsidP="003F09BA">
      <w:pPr>
        <w:pStyle w:val="a5"/>
        <w:keepNext/>
        <w:rPr>
          <w:rtl/>
        </w:rPr>
      </w:pPr>
      <w:bookmarkStart w:id="532" w:name="ET_speaker_5802_274"/>
      <w:r w:rsidRPr="003F09BA">
        <w:rPr>
          <w:rStyle w:val="TagStyle"/>
          <w:rtl/>
        </w:rPr>
        <w:t xml:space="preserve"> &lt;&lt; דובר &gt;&gt; </w:t>
      </w:r>
      <w:r>
        <w:rPr>
          <w:rtl/>
        </w:rPr>
        <w:t>שלמה קרעי (הליכוד):</w:t>
      </w:r>
      <w:r w:rsidRPr="003F09BA">
        <w:rPr>
          <w:rStyle w:val="TagStyle"/>
          <w:rtl/>
        </w:rPr>
        <w:t xml:space="preserve"> &lt;&lt; דובר &gt;&gt;</w:t>
      </w:r>
      <w:r>
        <w:rPr>
          <w:rtl/>
        </w:rPr>
        <w:t xml:space="preserve">   </w:t>
      </w:r>
      <w:bookmarkEnd w:id="532"/>
    </w:p>
    <w:p w:rsidR="003F09BA" w:rsidRDefault="003F09BA" w:rsidP="003F09BA">
      <w:pPr>
        <w:pStyle w:val="KeepWithNext"/>
        <w:rPr>
          <w:rtl/>
          <w:lang w:eastAsia="he-IL"/>
        </w:rPr>
      </w:pPr>
    </w:p>
    <w:p w:rsidR="003F09BA" w:rsidRDefault="003F09BA" w:rsidP="003F09BA">
      <w:pPr>
        <w:rPr>
          <w:rtl/>
          <w:lang w:eastAsia="he-IL"/>
        </w:rPr>
      </w:pPr>
      <w:bookmarkStart w:id="533" w:name="_ETM_Q1_2971000"/>
      <w:bookmarkEnd w:id="533"/>
      <w:r>
        <w:rPr>
          <w:rFonts w:hint="cs"/>
          <w:rtl/>
          <w:lang w:eastAsia="he-IL"/>
        </w:rPr>
        <w:t>שנייה, אדוני היושב-ראש. זאת הנקודה העמומה כי קיבלנו גם מכתב מאיגוד קרנות הגידור בישראל</w:t>
      </w:r>
      <w:bookmarkStart w:id="534" w:name="_ETM_Q1_2973000"/>
      <w:bookmarkEnd w:id="534"/>
      <w:r>
        <w:rPr>
          <w:rFonts w:hint="cs"/>
          <w:rtl/>
          <w:lang w:eastAsia="he-IL"/>
        </w:rPr>
        <w:t xml:space="preserve"> שטוענים שאתם הולכים להעביר אולי חלק מההשקעות בנדל"ן </w:t>
      </w:r>
      <w:bookmarkStart w:id="535" w:name="_ETM_Q1_2979000"/>
      <w:bookmarkEnd w:id="535"/>
      <w:r>
        <w:rPr>
          <w:rFonts w:hint="cs"/>
          <w:rtl/>
          <w:lang w:eastAsia="he-IL"/>
        </w:rPr>
        <w:t xml:space="preserve">ממס רווח הון למס שולי בקרנות פיננסיות, בקרנות של השקעה. </w:t>
      </w:r>
    </w:p>
    <w:p w:rsidR="003F09BA" w:rsidRDefault="003F09BA" w:rsidP="003F09BA">
      <w:pPr>
        <w:rPr>
          <w:rtl/>
          <w:lang w:eastAsia="he-IL"/>
        </w:rPr>
      </w:pPr>
      <w:bookmarkStart w:id="536" w:name="_ETM_Q1_2984000"/>
      <w:bookmarkEnd w:id="536"/>
    </w:p>
    <w:p w:rsidR="003F09BA" w:rsidRDefault="003F09BA" w:rsidP="003F09BA">
      <w:pPr>
        <w:pStyle w:val="afb"/>
        <w:keepNext/>
        <w:rPr>
          <w:rtl/>
          <w:lang w:eastAsia="he-IL"/>
        </w:rPr>
      </w:pPr>
      <w:bookmarkStart w:id="537" w:name="ET_guest_804035_275"/>
      <w:r w:rsidRPr="003F09BA">
        <w:rPr>
          <w:rStyle w:val="TagStyle"/>
          <w:rtl/>
        </w:rPr>
        <w:t xml:space="preserve"> &lt;&lt; אורח &gt;&gt; </w:t>
      </w:r>
      <w:proofErr w:type="spellStart"/>
      <w:r>
        <w:rPr>
          <w:rtl/>
          <w:lang w:eastAsia="he-IL"/>
        </w:rPr>
        <w:t>רולנד</w:t>
      </w:r>
      <w:proofErr w:type="spellEnd"/>
      <w:r>
        <w:rPr>
          <w:rtl/>
          <w:lang w:eastAsia="he-IL"/>
        </w:rPr>
        <w:t xml:space="preserve"> עם שלם:</w:t>
      </w:r>
      <w:r w:rsidRPr="003F09BA">
        <w:rPr>
          <w:rStyle w:val="TagStyle"/>
          <w:rtl/>
        </w:rPr>
        <w:t xml:space="preserve"> &lt;&lt; אורח &gt;&gt;</w:t>
      </w:r>
      <w:r>
        <w:rPr>
          <w:rtl/>
          <w:lang w:eastAsia="he-IL"/>
        </w:rPr>
        <w:t xml:space="preserve">   </w:t>
      </w:r>
      <w:bookmarkEnd w:id="537"/>
    </w:p>
    <w:p w:rsidR="003F09BA" w:rsidRDefault="003F09BA" w:rsidP="003F09BA">
      <w:pPr>
        <w:pStyle w:val="KeepWithNext"/>
        <w:rPr>
          <w:rtl/>
          <w:lang w:eastAsia="he-IL"/>
        </w:rPr>
      </w:pPr>
    </w:p>
    <w:p w:rsidR="003F09BA" w:rsidRDefault="003F09BA" w:rsidP="003F09BA">
      <w:pPr>
        <w:rPr>
          <w:rtl/>
          <w:lang w:eastAsia="he-IL"/>
        </w:rPr>
      </w:pPr>
      <w:bookmarkStart w:id="538" w:name="_ETM_Q1_2986000"/>
      <w:bookmarkEnd w:id="538"/>
      <w:r>
        <w:rPr>
          <w:rFonts w:hint="cs"/>
          <w:rtl/>
          <w:lang w:eastAsia="he-IL"/>
        </w:rPr>
        <w:t>נכון. אני מסביר. אני חוזר לנקודה הקודמת לגבי שינוי הדין</w:t>
      </w:r>
      <w:bookmarkStart w:id="539" w:name="_ETM_Q1_2991000"/>
      <w:bookmarkEnd w:id="539"/>
      <w:r>
        <w:rPr>
          <w:rFonts w:hint="cs"/>
          <w:rtl/>
          <w:lang w:eastAsia="he-IL"/>
        </w:rPr>
        <w:t xml:space="preserve">, כביכול ההחמרה של הדין. זה מתחבר לחלק הראשון </w:t>
      </w:r>
      <w:bookmarkStart w:id="540" w:name="_ETM_Q1_2997000"/>
      <w:bookmarkEnd w:id="540"/>
      <w:r>
        <w:rPr>
          <w:rFonts w:hint="cs"/>
          <w:rtl/>
          <w:lang w:eastAsia="he-IL"/>
        </w:rPr>
        <w:t xml:space="preserve">של השותפויות. לצערנו הרב, מכיוון שאין תיק לשותפות אנחנו </w:t>
      </w:r>
      <w:bookmarkStart w:id="541" w:name="_ETM_Q1_3000000"/>
      <w:bookmarkEnd w:id="541"/>
      <w:r>
        <w:rPr>
          <w:rFonts w:hint="cs"/>
          <w:rtl/>
          <w:lang w:eastAsia="he-IL"/>
        </w:rPr>
        <w:t xml:space="preserve">לא יודעים. כלומר אין מחלוקת לגבי המהות של הדין שאותו </w:t>
      </w:r>
      <w:bookmarkStart w:id="542" w:name="_ETM_Q1_3002000"/>
      <w:bookmarkEnd w:id="542"/>
      <w:r>
        <w:rPr>
          <w:rFonts w:hint="cs"/>
          <w:rtl/>
          <w:lang w:eastAsia="he-IL"/>
        </w:rPr>
        <w:t xml:space="preserve">שותף בשותפות עסקית חייב במס שולי. לא משנה אם </w:t>
      </w:r>
      <w:bookmarkStart w:id="543" w:name="_ETM_Q1_3007000"/>
      <w:bookmarkEnd w:id="543"/>
      <w:r>
        <w:rPr>
          <w:rFonts w:hint="cs"/>
          <w:rtl/>
          <w:lang w:eastAsia="he-IL"/>
        </w:rPr>
        <w:t xml:space="preserve">הוא פסיבי, אקטיבי, מוגבל, כללי </w:t>
      </w:r>
      <w:r>
        <w:rPr>
          <w:rtl/>
          <w:lang w:eastAsia="he-IL"/>
        </w:rPr>
        <w:t>–</w:t>
      </w:r>
      <w:r>
        <w:rPr>
          <w:rFonts w:hint="cs"/>
          <w:rtl/>
          <w:lang w:eastAsia="he-IL"/>
        </w:rPr>
        <w:t xml:space="preserve"> הוא חייב. </w:t>
      </w:r>
    </w:p>
    <w:p w:rsidR="00A240E6" w:rsidRDefault="00A240E6" w:rsidP="003F09BA">
      <w:pPr>
        <w:rPr>
          <w:rtl/>
          <w:lang w:eastAsia="he-IL"/>
        </w:rPr>
      </w:pPr>
      <w:bookmarkStart w:id="544" w:name="_ETM_Q1_3014000"/>
      <w:bookmarkEnd w:id="544"/>
    </w:p>
    <w:p w:rsidR="00A240E6" w:rsidRDefault="00A240E6" w:rsidP="00A240E6">
      <w:pPr>
        <w:pStyle w:val="a5"/>
        <w:keepNext/>
        <w:rPr>
          <w:rtl/>
        </w:rPr>
      </w:pPr>
      <w:bookmarkStart w:id="545" w:name="ET_speaker_5296_273"/>
      <w:r w:rsidRPr="00A240E6">
        <w:rPr>
          <w:rStyle w:val="TagStyle"/>
          <w:rtl/>
        </w:rPr>
        <w:t xml:space="preserve"> &lt;&lt; דובר &gt;&gt; </w:t>
      </w:r>
      <w:r>
        <w:rPr>
          <w:rtl/>
        </w:rPr>
        <w:t>יואב קיש (הליכוד):</w:t>
      </w:r>
      <w:r w:rsidRPr="00A240E6">
        <w:rPr>
          <w:rStyle w:val="TagStyle"/>
          <w:rtl/>
        </w:rPr>
        <w:t xml:space="preserve"> &lt;&lt; דובר &gt;&gt;</w:t>
      </w:r>
      <w:r>
        <w:rPr>
          <w:rtl/>
        </w:rPr>
        <w:t xml:space="preserve">   </w:t>
      </w:r>
      <w:bookmarkEnd w:id="545"/>
    </w:p>
    <w:p w:rsidR="00A240E6" w:rsidRDefault="00A240E6" w:rsidP="00A240E6">
      <w:pPr>
        <w:pStyle w:val="KeepWithNext"/>
        <w:rPr>
          <w:rtl/>
          <w:lang w:eastAsia="he-IL"/>
        </w:rPr>
      </w:pPr>
    </w:p>
    <w:p w:rsidR="00A240E6" w:rsidRDefault="00A240E6" w:rsidP="00A240E6">
      <w:pPr>
        <w:rPr>
          <w:rtl/>
          <w:lang w:eastAsia="he-IL"/>
        </w:rPr>
      </w:pPr>
      <w:r>
        <w:rPr>
          <w:rFonts w:hint="cs"/>
          <w:rtl/>
          <w:lang w:eastAsia="he-IL"/>
        </w:rPr>
        <w:t xml:space="preserve">איך הוא מדווח היום באופן אישי? </w:t>
      </w:r>
    </w:p>
    <w:p w:rsidR="00A240E6" w:rsidRDefault="00A240E6" w:rsidP="00A240E6">
      <w:pPr>
        <w:rPr>
          <w:rtl/>
          <w:lang w:eastAsia="he-IL"/>
        </w:rPr>
      </w:pPr>
    </w:p>
    <w:p w:rsidR="00A240E6" w:rsidRDefault="00A240E6" w:rsidP="00A240E6">
      <w:pPr>
        <w:pStyle w:val="afb"/>
        <w:keepNext/>
        <w:rPr>
          <w:rtl/>
          <w:lang w:eastAsia="he-IL"/>
        </w:rPr>
      </w:pPr>
      <w:bookmarkStart w:id="546" w:name="ET_guest_804035_274"/>
      <w:r w:rsidRPr="00A240E6">
        <w:rPr>
          <w:rStyle w:val="TagStyle"/>
          <w:rtl/>
        </w:rPr>
        <w:t xml:space="preserve"> &lt;&lt; אורח &gt;&gt; </w:t>
      </w:r>
      <w:proofErr w:type="spellStart"/>
      <w:r>
        <w:rPr>
          <w:rtl/>
          <w:lang w:eastAsia="he-IL"/>
        </w:rPr>
        <w:t>רולנד</w:t>
      </w:r>
      <w:proofErr w:type="spellEnd"/>
      <w:r>
        <w:rPr>
          <w:rtl/>
          <w:lang w:eastAsia="he-IL"/>
        </w:rPr>
        <w:t xml:space="preserve"> עם שלם:</w:t>
      </w:r>
      <w:r w:rsidRPr="00A240E6">
        <w:rPr>
          <w:rStyle w:val="TagStyle"/>
          <w:rtl/>
        </w:rPr>
        <w:t xml:space="preserve"> &lt;&lt; אורח &gt;&gt;</w:t>
      </w:r>
      <w:r>
        <w:rPr>
          <w:rtl/>
          <w:lang w:eastAsia="he-IL"/>
        </w:rPr>
        <w:t xml:space="preserve">   </w:t>
      </w:r>
      <w:bookmarkEnd w:id="546"/>
    </w:p>
    <w:p w:rsidR="00A240E6" w:rsidRDefault="00A240E6" w:rsidP="00A240E6">
      <w:pPr>
        <w:pStyle w:val="KeepWithNext"/>
        <w:rPr>
          <w:rtl/>
          <w:lang w:eastAsia="he-IL"/>
        </w:rPr>
      </w:pPr>
    </w:p>
    <w:p w:rsidR="00A240E6" w:rsidRDefault="00A240E6" w:rsidP="00A240E6">
      <w:pPr>
        <w:rPr>
          <w:rtl/>
          <w:lang w:eastAsia="he-IL"/>
        </w:rPr>
      </w:pPr>
      <w:r>
        <w:rPr>
          <w:rFonts w:hint="cs"/>
          <w:rtl/>
          <w:lang w:eastAsia="he-IL"/>
        </w:rPr>
        <w:t xml:space="preserve">הוא אמור לדווח בתיק שלו. </w:t>
      </w:r>
    </w:p>
    <w:p w:rsidR="00A240E6" w:rsidRDefault="00A240E6" w:rsidP="00A240E6">
      <w:pPr>
        <w:rPr>
          <w:rtl/>
          <w:lang w:eastAsia="he-IL"/>
        </w:rPr>
      </w:pPr>
      <w:bookmarkStart w:id="547" w:name="_ETM_Q1_3018000"/>
      <w:bookmarkEnd w:id="547"/>
    </w:p>
    <w:p w:rsidR="00A240E6" w:rsidRDefault="00A240E6" w:rsidP="00A240E6">
      <w:pPr>
        <w:pStyle w:val="a5"/>
        <w:keepNext/>
        <w:rPr>
          <w:rtl/>
        </w:rPr>
      </w:pPr>
      <w:bookmarkStart w:id="548" w:name="ET_speaker_5296_275"/>
      <w:r w:rsidRPr="00A240E6">
        <w:rPr>
          <w:rStyle w:val="TagStyle"/>
          <w:rtl/>
        </w:rPr>
        <w:t xml:space="preserve"> &lt;&lt; דובר &gt;&gt; </w:t>
      </w:r>
      <w:r>
        <w:rPr>
          <w:rtl/>
        </w:rPr>
        <w:t>יואב קיש (הליכוד):</w:t>
      </w:r>
      <w:r w:rsidRPr="00A240E6">
        <w:rPr>
          <w:rStyle w:val="TagStyle"/>
          <w:rtl/>
        </w:rPr>
        <w:t xml:space="preserve"> &lt;&lt; דובר &gt;&gt;</w:t>
      </w:r>
      <w:r>
        <w:rPr>
          <w:rtl/>
        </w:rPr>
        <w:t xml:space="preserve">   </w:t>
      </w:r>
      <w:bookmarkEnd w:id="548"/>
    </w:p>
    <w:p w:rsidR="00A240E6" w:rsidRDefault="00A240E6" w:rsidP="00A240E6">
      <w:pPr>
        <w:pStyle w:val="KeepWithNext"/>
        <w:rPr>
          <w:rtl/>
          <w:lang w:eastAsia="he-IL"/>
        </w:rPr>
      </w:pPr>
    </w:p>
    <w:p w:rsidR="00A240E6" w:rsidRDefault="00A240E6" w:rsidP="00A240E6">
      <w:pPr>
        <w:rPr>
          <w:rtl/>
          <w:lang w:eastAsia="he-IL"/>
        </w:rPr>
      </w:pPr>
      <w:r>
        <w:rPr>
          <w:rFonts w:hint="cs"/>
          <w:rtl/>
          <w:lang w:eastAsia="he-IL"/>
        </w:rPr>
        <w:t xml:space="preserve">השותפות לא מדווחת. </w:t>
      </w:r>
    </w:p>
    <w:p w:rsidR="00A240E6" w:rsidRDefault="00A240E6" w:rsidP="00A240E6">
      <w:pPr>
        <w:rPr>
          <w:rtl/>
          <w:lang w:eastAsia="he-IL"/>
        </w:rPr>
      </w:pPr>
      <w:bookmarkStart w:id="549" w:name="_ETM_Q1_3015000"/>
      <w:bookmarkEnd w:id="549"/>
    </w:p>
    <w:p w:rsidR="00A240E6" w:rsidRDefault="00A240E6" w:rsidP="00A240E6">
      <w:pPr>
        <w:pStyle w:val="afb"/>
        <w:keepNext/>
        <w:rPr>
          <w:rtl/>
          <w:lang w:eastAsia="he-IL"/>
        </w:rPr>
      </w:pPr>
      <w:bookmarkStart w:id="550" w:name="ET_guest_804035_276"/>
      <w:r w:rsidRPr="00A240E6">
        <w:rPr>
          <w:rStyle w:val="TagStyle"/>
          <w:rtl/>
        </w:rPr>
        <w:t xml:space="preserve"> &lt;&lt; אורח &gt;&gt; </w:t>
      </w:r>
      <w:proofErr w:type="spellStart"/>
      <w:r>
        <w:rPr>
          <w:rtl/>
          <w:lang w:eastAsia="he-IL"/>
        </w:rPr>
        <w:t>רולנד</w:t>
      </w:r>
      <w:proofErr w:type="spellEnd"/>
      <w:r>
        <w:rPr>
          <w:rtl/>
          <w:lang w:eastAsia="he-IL"/>
        </w:rPr>
        <w:t xml:space="preserve"> עם שלם:</w:t>
      </w:r>
      <w:r w:rsidRPr="00A240E6">
        <w:rPr>
          <w:rStyle w:val="TagStyle"/>
          <w:rtl/>
        </w:rPr>
        <w:t xml:space="preserve"> &lt;&lt; אורח &gt;&gt;</w:t>
      </w:r>
      <w:r>
        <w:rPr>
          <w:rtl/>
          <w:lang w:eastAsia="he-IL"/>
        </w:rPr>
        <w:t xml:space="preserve">   </w:t>
      </w:r>
      <w:bookmarkEnd w:id="550"/>
    </w:p>
    <w:p w:rsidR="00A240E6" w:rsidRDefault="00A240E6" w:rsidP="00A240E6">
      <w:pPr>
        <w:pStyle w:val="KeepWithNext"/>
        <w:rPr>
          <w:rtl/>
          <w:lang w:eastAsia="he-IL"/>
        </w:rPr>
      </w:pPr>
    </w:p>
    <w:p w:rsidR="00A240E6" w:rsidRDefault="00A240E6" w:rsidP="00A240E6">
      <w:pPr>
        <w:rPr>
          <w:rtl/>
          <w:lang w:eastAsia="he-IL"/>
        </w:rPr>
      </w:pPr>
      <w:bookmarkStart w:id="551" w:name="_ETM_Q1_3017000"/>
      <w:bookmarkEnd w:id="551"/>
      <w:r>
        <w:rPr>
          <w:rFonts w:hint="cs"/>
          <w:rtl/>
          <w:lang w:eastAsia="he-IL"/>
        </w:rPr>
        <w:t xml:space="preserve">לא. הוא מדווח בתיק שלו בשורה אחת </w:t>
      </w:r>
      <w:r>
        <w:rPr>
          <w:rtl/>
          <w:lang w:eastAsia="he-IL"/>
        </w:rPr>
        <w:t>–</w:t>
      </w:r>
      <w:r>
        <w:rPr>
          <w:rFonts w:hint="cs"/>
          <w:rtl/>
          <w:lang w:eastAsia="he-IL"/>
        </w:rPr>
        <w:t xml:space="preserve"> "אני שותף בשותפות זאת</w:t>
      </w:r>
      <w:bookmarkStart w:id="552" w:name="_ETM_Q1_3027000"/>
      <w:bookmarkEnd w:id="552"/>
      <w:r>
        <w:rPr>
          <w:rFonts w:hint="cs"/>
          <w:rtl/>
          <w:lang w:eastAsia="he-IL"/>
        </w:rPr>
        <w:t>" והרווח הוא איקס. ואז הוא מסווג בדוח שלו</w:t>
      </w:r>
      <w:bookmarkStart w:id="553" w:name="_ETM_Q1_3028000"/>
      <w:bookmarkEnd w:id="553"/>
      <w:r>
        <w:rPr>
          <w:rFonts w:hint="cs"/>
          <w:rtl/>
          <w:lang w:eastAsia="he-IL"/>
        </w:rPr>
        <w:t xml:space="preserve"> אם זה הוני, </w:t>
      </w:r>
      <w:proofErr w:type="spellStart"/>
      <w:r>
        <w:rPr>
          <w:rFonts w:hint="cs"/>
          <w:rtl/>
          <w:lang w:eastAsia="he-IL"/>
        </w:rPr>
        <w:t>פירותי</w:t>
      </w:r>
      <w:proofErr w:type="spellEnd"/>
      <w:r>
        <w:rPr>
          <w:rFonts w:hint="cs"/>
          <w:rtl/>
          <w:lang w:eastAsia="he-IL"/>
        </w:rPr>
        <w:t xml:space="preserve"> וכולי. אם זה שותף מוגבל בכסף </w:t>
      </w:r>
      <w:bookmarkStart w:id="554" w:name="_ETM_Q1_3036000"/>
      <w:bookmarkEnd w:id="554"/>
      <w:r>
        <w:rPr>
          <w:rFonts w:hint="cs"/>
          <w:rtl/>
          <w:lang w:eastAsia="he-IL"/>
        </w:rPr>
        <w:t>קטן והוא חושב באמצעות המייצג שלו שהוא יכול להרשות לעצמו</w:t>
      </w:r>
      <w:bookmarkStart w:id="555" w:name="_ETM_Q1_3040000"/>
      <w:bookmarkEnd w:id="555"/>
      <w:r>
        <w:rPr>
          <w:rFonts w:hint="cs"/>
          <w:rtl/>
          <w:lang w:eastAsia="he-IL"/>
        </w:rPr>
        <w:t xml:space="preserve"> לרשום את זה כהוני למרות שלפי הדין זה </w:t>
      </w:r>
      <w:proofErr w:type="spellStart"/>
      <w:r>
        <w:rPr>
          <w:rFonts w:hint="cs"/>
          <w:rtl/>
          <w:lang w:eastAsia="he-IL"/>
        </w:rPr>
        <w:t>פירותי</w:t>
      </w:r>
      <w:proofErr w:type="spellEnd"/>
      <w:r>
        <w:rPr>
          <w:rFonts w:hint="cs"/>
          <w:rtl/>
          <w:lang w:eastAsia="he-IL"/>
        </w:rPr>
        <w:t xml:space="preserve">, אנחנו לא בודקים כל תיק ותיק וכל שורה </w:t>
      </w:r>
      <w:bookmarkStart w:id="556" w:name="_ETM_Q1_3043000"/>
      <w:bookmarkEnd w:id="556"/>
      <w:r>
        <w:rPr>
          <w:rFonts w:hint="cs"/>
          <w:rtl/>
          <w:lang w:eastAsia="he-IL"/>
        </w:rPr>
        <w:t>כזאת - -</w:t>
      </w:r>
    </w:p>
    <w:p w:rsidR="00A240E6" w:rsidRDefault="00A240E6" w:rsidP="00A240E6">
      <w:pPr>
        <w:rPr>
          <w:rtl/>
          <w:lang w:eastAsia="he-IL"/>
        </w:rPr>
      </w:pPr>
      <w:bookmarkStart w:id="557" w:name="_ETM_Q1_3051000"/>
      <w:bookmarkEnd w:id="557"/>
    </w:p>
    <w:p w:rsidR="00A240E6" w:rsidRDefault="00A240E6" w:rsidP="00A240E6">
      <w:pPr>
        <w:pStyle w:val="a5"/>
        <w:keepNext/>
        <w:rPr>
          <w:rtl/>
        </w:rPr>
      </w:pPr>
      <w:bookmarkStart w:id="558" w:name="ET_speaker_6127_277"/>
      <w:r w:rsidRPr="00A240E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240E6">
        <w:rPr>
          <w:rStyle w:val="TagStyle"/>
          <w:rtl/>
        </w:rPr>
        <w:t xml:space="preserve"> &lt;&lt; דובר &gt;&gt;</w:t>
      </w:r>
      <w:r>
        <w:rPr>
          <w:rtl/>
        </w:rPr>
        <w:t xml:space="preserve">   </w:t>
      </w:r>
      <w:bookmarkEnd w:id="558"/>
    </w:p>
    <w:p w:rsidR="00A240E6" w:rsidRDefault="00A240E6" w:rsidP="00A240E6">
      <w:pPr>
        <w:pStyle w:val="KeepWithNext"/>
        <w:rPr>
          <w:rtl/>
          <w:lang w:eastAsia="he-IL"/>
        </w:rPr>
      </w:pPr>
    </w:p>
    <w:p w:rsidR="00A240E6" w:rsidRDefault="00A240E6" w:rsidP="00A240E6">
      <w:pPr>
        <w:rPr>
          <w:rtl/>
          <w:lang w:eastAsia="he-IL"/>
        </w:rPr>
      </w:pPr>
      <w:r>
        <w:rPr>
          <w:rFonts w:hint="cs"/>
          <w:rtl/>
          <w:lang w:eastAsia="he-IL"/>
        </w:rPr>
        <w:t xml:space="preserve">כמה אתם מצליחים לבדוק היום? </w:t>
      </w:r>
    </w:p>
    <w:p w:rsidR="00A240E6" w:rsidRDefault="00A240E6" w:rsidP="00A240E6">
      <w:pPr>
        <w:rPr>
          <w:rtl/>
          <w:lang w:eastAsia="he-IL"/>
        </w:rPr>
      </w:pPr>
      <w:bookmarkStart w:id="559" w:name="_ETM_Q1_3049000"/>
      <w:bookmarkEnd w:id="559"/>
    </w:p>
    <w:p w:rsidR="00A240E6" w:rsidRDefault="00A240E6" w:rsidP="00A240E6">
      <w:pPr>
        <w:pStyle w:val="afb"/>
        <w:keepNext/>
        <w:rPr>
          <w:rtl/>
          <w:lang w:eastAsia="he-IL"/>
        </w:rPr>
      </w:pPr>
      <w:bookmarkStart w:id="560" w:name="ET_guest_804035_278"/>
      <w:r w:rsidRPr="00A240E6">
        <w:rPr>
          <w:rStyle w:val="TagStyle"/>
          <w:rtl/>
        </w:rPr>
        <w:t xml:space="preserve"> &lt;&lt; אורח &gt;&gt; </w:t>
      </w:r>
      <w:proofErr w:type="spellStart"/>
      <w:r>
        <w:rPr>
          <w:rtl/>
          <w:lang w:eastAsia="he-IL"/>
        </w:rPr>
        <w:t>רולנד</w:t>
      </w:r>
      <w:proofErr w:type="spellEnd"/>
      <w:r>
        <w:rPr>
          <w:rtl/>
          <w:lang w:eastAsia="he-IL"/>
        </w:rPr>
        <w:t xml:space="preserve"> עם שלם:</w:t>
      </w:r>
      <w:r w:rsidRPr="00A240E6">
        <w:rPr>
          <w:rStyle w:val="TagStyle"/>
          <w:rtl/>
        </w:rPr>
        <w:t xml:space="preserve"> &lt;&lt; אורח &gt;&gt;</w:t>
      </w:r>
      <w:r>
        <w:rPr>
          <w:rtl/>
          <w:lang w:eastAsia="he-IL"/>
        </w:rPr>
        <w:t xml:space="preserve">   </w:t>
      </w:r>
      <w:bookmarkEnd w:id="560"/>
    </w:p>
    <w:p w:rsidR="00A240E6" w:rsidRDefault="00A240E6" w:rsidP="00A240E6">
      <w:pPr>
        <w:pStyle w:val="KeepWithNext"/>
        <w:rPr>
          <w:rtl/>
          <w:lang w:eastAsia="he-IL"/>
        </w:rPr>
      </w:pPr>
    </w:p>
    <w:p w:rsidR="00A240E6" w:rsidRDefault="00A240E6" w:rsidP="00A240E6">
      <w:pPr>
        <w:rPr>
          <w:rtl/>
          <w:lang w:eastAsia="he-IL"/>
        </w:rPr>
      </w:pPr>
      <w:bookmarkStart w:id="561" w:name="_ETM_Q1_3050000"/>
      <w:bookmarkEnd w:id="561"/>
      <w:r>
        <w:rPr>
          <w:rFonts w:hint="cs"/>
          <w:rtl/>
          <w:lang w:eastAsia="he-IL"/>
        </w:rPr>
        <w:t xml:space="preserve">אחוזים בודדים. </w:t>
      </w:r>
    </w:p>
    <w:p w:rsidR="00A240E6" w:rsidRDefault="00A240E6" w:rsidP="00A240E6">
      <w:pPr>
        <w:rPr>
          <w:rtl/>
          <w:lang w:eastAsia="he-IL"/>
        </w:rPr>
      </w:pPr>
    </w:p>
    <w:p w:rsidR="00A240E6" w:rsidRDefault="00A240E6" w:rsidP="00A240E6">
      <w:pPr>
        <w:pStyle w:val="a5"/>
        <w:keepNext/>
        <w:rPr>
          <w:rtl/>
        </w:rPr>
      </w:pPr>
      <w:bookmarkStart w:id="562" w:name="ET_speaker_5802_279"/>
      <w:r w:rsidRPr="00A240E6">
        <w:rPr>
          <w:rStyle w:val="TagStyle"/>
          <w:rtl/>
        </w:rPr>
        <w:t xml:space="preserve"> &lt;&lt; דובר &gt;&gt; </w:t>
      </w:r>
      <w:r>
        <w:rPr>
          <w:rtl/>
        </w:rPr>
        <w:t>שלמה קרעי (הליכוד):</w:t>
      </w:r>
      <w:r w:rsidRPr="00A240E6">
        <w:rPr>
          <w:rStyle w:val="TagStyle"/>
          <w:rtl/>
        </w:rPr>
        <w:t xml:space="preserve"> &lt;&lt; דובר &gt;&gt;</w:t>
      </w:r>
      <w:r>
        <w:rPr>
          <w:rtl/>
        </w:rPr>
        <w:t xml:space="preserve">   </w:t>
      </w:r>
      <w:bookmarkEnd w:id="562"/>
    </w:p>
    <w:p w:rsidR="00A240E6" w:rsidRDefault="00A240E6" w:rsidP="00A240E6">
      <w:pPr>
        <w:pStyle w:val="KeepWithNext"/>
        <w:rPr>
          <w:rtl/>
          <w:lang w:eastAsia="he-IL"/>
        </w:rPr>
      </w:pPr>
    </w:p>
    <w:p w:rsidR="00A240E6" w:rsidRDefault="00A240E6" w:rsidP="00A240E6">
      <w:pPr>
        <w:rPr>
          <w:rtl/>
          <w:lang w:eastAsia="he-IL"/>
        </w:rPr>
      </w:pPr>
      <w:r>
        <w:rPr>
          <w:rFonts w:hint="cs"/>
          <w:rtl/>
          <w:lang w:eastAsia="he-IL"/>
        </w:rPr>
        <w:t xml:space="preserve">שבעה אחוז. </w:t>
      </w:r>
    </w:p>
    <w:p w:rsidR="00A240E6" w:rsidRDefault="00A240E6" w:rsidP="00A240E6">
      <w:pPr>
        <w:rPr>
          <w:rtl/>
          <w:lang w:eastAsia="he-IL"/>
        </w:rPr>
      </w:pPr>
      <w:bookmarkStart w:id="563" w:name="_ETM_Q1_3052000"/>
      <w:bookmarkEnd w:id="563"/>
    </w:p>
    <w:p w:rsidR="00A240E6" w:rsidRDefault="00A240E6" w:rsidP="00A240E6">
      <w:pPr>
        <w:pStyle w:val="a5"/>
        <w:keepNext/>
        <w:rPr>
          <w:rtl/>
        </w:rPr>
      </w:pPr>
      <w:bookmarkStart w:id="564" w:name="ET_speaker_6127_281"/>
      <w:r w:rsidRPr="00A240E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240E6">
        <w:rPr>
          <w:rStyle w:val="TagStyle"/>
          <w:rtl/>
        </w:rPr>
        <w:t xml:space="preserve"> &lt;&lt; דובר &gt;&gt;</w:t>
      </w:r>
      <w:r>
        <w:rPr>
          <w:rtl/>
        </w:rPr>
        <w:t xml:space="preserve">   </w:t>
      </w:r>
      <w:bookmarkEnd w:id="564"/>
    </w:p>
    <w:p w:rsidR="00A240E6" w:rsidRDefault="00A240E6" w:rsidP="00A240E6">
      <w:pPr>
        <w:pStyle w:val="KeepWithNext"/>
        <w:rPr>
          <w:rtl/>
          <w:lang w:eastAsia="he-IL"/>
        </w:rPr>
      </w:pPr>
    </w:p>
    <w:p w:rsidR="00A240E6" w:rsidRDefault="00A240E6" w:rsidP="00A240E6">
      <w:pPr>
        <w:rPr>
          <w:rtl/>
          <w:lang w:eastAsia="he-IL"/>
        </w:rPr>
      </w:pPr>
      <w:r>
        <w:rPr>
          <w:rFonts w:hint="cs"/>
          <w:rtl/>
          <w:lang w:eastAsia="he-IL"/>
        </w:rPr>
        <w:t xml:space="preserve">כמה? </w:t>
      </w:r>
    </w:p>
    <w:p w:rsidR="002842C7" w:rsidRPr="00A240E6" w:rsidRDefault="002842C7" w:rsidP="00A240E6">
      <w:pPr>
        <w:rPr>
          <w:rtl/>
          <w:lang w:eastAsia="he-IL"/>
        </w:rPr>
      </w:pPr>
    </w:p>
    <w:p w:rsidR="00A240E6" w:rsidRDefault="00A240E6" w:rsidP="00A240E6">
      <w:pPr>
        <w:pStyle w:val="afb"/>
        <w:keepNext/>
        <w:rPr>
          <w:rtl/>
          <w:lang w:eastAsia="he-IL"/>
        </w:rPr>
      </w:pPr>
      <w:bookmarkStart w:id="565" w:name="ET_guest_804035_280"/>
      <w:r w:rsidRPr="00A240E6">
        <w:rPr>
          <w:rStyle w:val="TagStyle"/>
          <w:rtl/>
        </w:rPr>
        <w:t xml:space="preserve"> &lt;&lt; אורח &gt;&gt; </w:t>
      </w:r>
      <w:proofErr w:type="spellStart"/>
      <w:r>
        <w:rPr>
          <w:rtl/>
          <w:lang w:eastAsia="he-IL"/>
        </w:rPr>
        <w:t>רולנד</w:t>
      </w:r>
      <w:proofErr w:type="spellEnd"/>
      <w:r>
        <w:rPr>
          <w:rtl/>
          <w:lang w:eastAsia="he-IL"/>
        </w:rPr>
        <w:t xml:space="preserve"> עם שלם:</w:t>
      </w:r>
      <w:r w:rsidRPr="00A240E6">
        <w:rPr>
          <w:rStyle w:val="TagStyle"/>
          <w:rtl/>
        </w:rPr>
        <w:t xml:space="preserve"> &lt;&lt; אורח &gt;&gt;</w:t>
      </w:r>
      <w:r>
        <w:rPr>
          <w:rtl/>
          <w:lang w:eastAsia="he-IL"/>
        </w:rPr>
        <w:t xml:space="preserve">   </w:t>
      </w:r>
      <w:bookmarkEnd w:id="565"/>
    </w:p>
    <w:p w:rsidR="00A240E6" w:rsidRDefault="00A240E6" w:rsidP="00A240E6">
      <w:pPr>
        <w:pStyle w:val="KeepWithNext"/>
        <w:rPr>
          <w:rtl/>
          <w:lang w:eastAsia="he-IL"/>
        </w:rPr>
      </w:pPr>
    </w:p>
    <w:p w:rsidR="00A240E6" w:rsidRPr="00A240E6" w:rsidRDefault="00A240E6" w:rsidP="00A240E6">
      <w:pPr>
        <w:rPr>
          <w:rtl/>
          <w:lang w:eastAsia="he-IL"/>
        </w:rPr>
      </w:pPr>
      <w:r>
        <w:rPr>
          <w:rFonts w:hint="cs"/>
          <w:rtl/>
          <w:lang w:eastAsia="he-IL"/>
        </w:rPr>
        <w:t>זה</w:t>
      </w:r>
      <w:bookmarkStart w:id="566" w:name="_ETM_Q1_3055000"/>
      <w:bookmarkEnd w:id="566"/>
      <w:r>
        <w:rPr>
          <w:rFonts w:hint="cs"/>
          <w:rtl/>
          <w:lang w:eastAsia="he-IL"/>
        </w:rPr>
        <w:t xml:space="preserve"> תלוי. פחות מ-5%. וגם תלוי בשנה. יש שנים שכוח האדם שלנו יותר גדול או יותר קטן. אבל סדרי גודל במס הכנסה </w:t>
      </w:r>
      <w:bookmarkStart w:id="567" w:name="_ETM_Q1_3068000"/>
      <w:bookmarkEnd w:id="567"/>
      <w:r>
        <w:rPr>
          <w:rFonts w:hint="cs"/>
          <w:rtl/>
          <w:lang w:eastAsia="he-IL"/>
        </w:rPr>
        <w:t xml:space="preserve">של 5%-2%. השיטה היום בישראל היא </w:t>
      </w:r>
      <w:bookmarkStart w:id="568" w:name="_ETM_Q1_3077000"/>
      <w:bookmarkEnd w:id="568"/>
      <w:r>
        <w:rPr>
          <w:rFonts w:hint="cs"/>
          <w:rtl/>
          <w:lang w:eastAsia="he-IL"/>
        </w:rPr>
        <w:t xml:space="preserve">שבדוח שאתה מגיש אתה יכול לכתוב מה שאתה רוצה, עם הסיכונים שבדבר. זאת הצהרה. </w:t>
      </w:r>
    </w:p>
    <w:p w:rsidR="00A240E6" w:rsidRDefault="00A240E6" w:rsidP="00A240E6">
      <w:pPr>
        <w:rPr>
          <w:rtl/>
        </w:rPr>
      </w:pPr>
    </w:p>
    <w:p w:rsidR="00A240E6" w:rsidRDefault="00A240E6" w:rsidP="00A240E6">
      <w:pPr>
        <w:pStyle w:val="a5"/>
        <w:keepNext/>
        <w:rPr>
          <w:rtl/>
        </w:rPr>
      </w:pPr>
      <w:bookmarkStart w:id="569" w:name="ET_speaker_5296_283"/>
      <w:r w:rsidRPr="00A240E6">
        <w:rPr>
          <w:rStyle w:val="TagStyle"/>
          <w:rtl/>
        </w:rPr>
        <w:t xml:space="preserve"> &lt;&lt; דובר &gt;&gt; </w:t>
      </w:r>
      <w:r>
        <w:rPr>
          <w:rtl/>
        </w:rPr>
        <w:t>יואב קיש (הליכוד):</w:t>
      </w:r>
      <w:r w:rsidRPr="00A240E6">
        <w:rPr>
          <w:rStyle w:val="TagStyle"/>
          <w:rtl/>
        </w:rPr>
        <w:t xml:space="preserve"> &lt;&lt; דובר &gt;&gt;</w:t>
      </w:r>
      <w:r>
        <w:rPr>
          <w:rtl/>
        </w:rPr>
        <w:t xml:space="preserve">   </w:t>
      </w:r>
      <w:bookmarkEnd w:id="569"/>
    </w:p>
    <w:p w:rsidR="00A240E6" w:rsidRDefault="00A240E6" w:rsidP="00A240E6">
      <w:pPr>
        <w:pStyle w:val="KeepWithNext"/>
        <w:rPr>
          <w:rtl/>
          <w:lang w:eastAsia="he-IL"/>
        </w:rPr>
      </w:pPr>
    </w:p>
    <w:p w:rsidR="00A240E6" w:rsidRDefault="00A240E6" w:rsidP="00A240E6">
      <w:pPr>
        <w:rPr>
          <w:rtl/>
          <w:lang w:eastAsia="he-IL"/>
        </w:rPr>
      </w:pPr>
      <w:r>
        <w:rPr>
          <w:rFonts w:hint="cs"/>
          <w:rtl/>
          <w:lang w:eastAsia="he-IL"/>
        </w:rPr>
        <w:t xml:space="preserve">את החברות השקופות אתה </w:t>
      </w:r>
      <w:bookmarkStart w:id="570" w:name="_ETM_Q1_3083000"/>
      <w:bookmarkEnd w:id="570"/>
      <w:r>
        <w:rPr>
          <w:rFonts w:hint="cs"/>
          <w:rtl/>
          <w:lang w:eastAsia="he-IL"/>
        </w:rPr>
        <w:t xml:space="preserve">מוציא מהאירוע הזה? </w:t>
      </w:r>
    </w:p>
    <w:p w:rsidR="00A240E6" w:rsidRDefault="00A240E6" w:rsidP="00A240E6">
      <w:pPr>
        <w:rPr>
          <w:rtl/>
          <w:lang w:eastAsia="he-IL"/>
        </w:rPr>
      </w:pPr>
    </w:p>
    <w:p w:rsidR="00A240E6" w:rsidRDefault="00A240E6" w:rsidP="00A240E6">
      <w:pPr>
        <w:pStyle w:val="afb"/>
        <w:keepNext/>
        <w:rPr>
          <w:rtl/>
          <w:lang w:eastAsia="he-IL"/>
        </w:rPr>
      </w:pPr>
      <w:bookmarkStart w:id="571" w:name="ET_guest_804035_284"/>
      <w:r w:rsidRPr="00A240E6">
        <w:rPr>
          <w:rStyle w:val="TagStyle"/>
          <w:rtl/>
        </w:rPr>
        <w:t xml:space="preserve"> &lt;&lt; אורח &gt;&gt; </w:t>
      </w:r>
      <w:proofErr w:type="spellStart"/>
      <w:r>
        <w:rPr>
          <w:rtl/>
          <w:lang w:eastAsia="he-IL"/>
        </w:rPr>
        <w:t>רולנד</w:t>
      </w:r>
      <w:proofErr w:type="spellEnd"/>
      <w:r>
        <w:rPr>
          <w:rtl/>
          <w:lang w:eastAsia="he-IL"/>
        </w:rPr>
        <w:t xml:space="preserve"> עם שלם:</w:t>
      </w:r>
      <w:r w:rsidRPr="00A240E6">
        <w:rPr>
          <w:rStyle w:val="TagStyle"/>
          <w:rtl/>
        </w:rPr>
        <w:t xml:space="preserve"> &lt;&lt; אורח &gt;&gt;</w:t>
      </w:r>
      <w:r>
        <w:rPr>
          <w:rtl/>
          <w:lang w:eastAsia="he-IL"/>
        </w:rPr>
        <w:t xml:space="preserve">   </w:t>
      </w:r>
      <w:bookmarkEnd w:id="571"/>
    </w:p>
    <w:p w:rsidR="00A240E6" w:rsidRDefault="00A240E6" w:rsidP="00A240E6">
      <w:pPr>
        <w:pStyle w:val="KeepWithNext"/>
        <w:rPr>
          <w:rtl/>
          <w:lang w:eastAsia="he-IL"/>
        </w:rPr>
      </w:pPr>
    </w:p>
    <w:p w:rsidR="00A240E6" w:rsidRDefault="00A240E6" w:rsidP="00A240E6">
      <w:pPr>
        <w:rPr>
          <w:rtl/>
          <w:lang w:eastAsia="he-IL"/>
        </w:rPr>
      </w:pPr>
      <w:r>
        <w:rPr>
          <w:rFonts w:hint="cs"/>
          <w:rtl/>
          <w:lang w:eastAsia="he-IL"/>
        </w:rPr>
        <w:t xml:space="preserve">איזה חברות שקופות? </w:t>
      </w:r>
    </w:p>
    <w:p w:rsidR="00A240E6" w:rsidRDefault="00A240E6" w:rsidP="00A240E6">
      <w:pPr>
        <w:rPr>
          <w:rtl/>
          <w:lang w:eastAsia="he-IL"/>
        </w:rPr>
      </w:pPr>
      <w:bookmarkStart w:id="572" w:name="_ETM_Q1_3086000"/>
      <w:bookmarkEnd w:id="572"/>
    </w:p>
    <w:p w:rsidR="00A240E6" w:rsidRDefault="00A240E6" w:rsidP="00A240E6">
      <w:pPr>
        <w:pStyle w:val="a5"/>
        <w:keepNext/>
        <w:rPr>
          <w:rtl/>
        </w:rPr>
      </w:pPr>
      <w:bookmarkStart w:id="573" w:name="ET_speaker_5296_285"/>
      <w:r w:rsidRPr="00A240E6">
        <w:rPr>
          <w:rStyle w:val="TagStyle"/>
          <w:rtl/>
        </w:rPr>
        <w:t xml:space="preserve"> &lt;&lt; דובר &gt;&gt; </w:t>
      </w:r>
      <w:r>
        <w:rPr>
          <w:rtl/>
        </w:rPr>
        <w:t>יואב קיש (הליכוד):</w:t>
      </w:r>
      <w:r w:rsidRPr="00A240E6">
        <w:rPr>
          <w:rStyle w:val="TagStyle"/>
          <w:rtl/>
        </w:rPr>
        <w:t xml:space="preserve"> &lt;&lt; דובר &gt;&gt;</w:t>
      </w:r>
      <w:r>
        <w:rPr>
          <w:rtl/>
        </w:rPr>
        <w:t xml:space="preserve">   </w:t>
      </w:r>
      <w:bookmarkEnd w:id="573"/>
    </w:p>
    <w:p w:rsidR="00A240E6" w:rsidRDefault="00A240E6" w:rsidP="00A240E6">
      <w:pPr>
        <w:pStyle w:val="KeepWithNext"/>
        <w:rPr>
          <w:rtl/>
          <w:lang w:eastAsia="he-IL"/>
        </w:rPr>
      </w:pPr>
    </w:p>
    <w:p w:rsidR="00A240E6" w:rsidRDefault="00A240E6" w:rsidP="00A240E6">
      <w:pPr>
        <w:rPr>
          <w:rtl/>
          <w:lang w:eastAsia="he-IL"/>
        </w:rPr>
      </w:pPr>
      <w:r>
        <w:rPr>
          <w:rFonts w:hint="cs"/>
          <w:rtl/>
          <w:lang w:eastAsia="he-IL"/>
        </w:rPr>
        <w:t xml:space="preserve">בחוק כתוב "חברה שקופה". </w:t>
      </w:r>
    </w:p>
    <w:p w:rsidR="00A240E6" w:rsidRDefault="00A240E6" w:rsidP="00A240E6">
      <w:pPr>
        <w:rPr>
          <w:rtl/>
          <w:lang w:eastAsia="he-IL"/>
        </w:rPr>
      </w:pPr>
      <w:bookmarkStart w:id="574" w:name="_ETM_Q1_3087000"/>
      <w:bookmarkEnd w:id="574"/>
    </w:p>
    <w:p w:rsidR="00A240E6" w:rsidRDefault="00A240E6" w:rsidP="00A240E6">
      <w:pPr>
        <w:pStyle w:val="afb"/>
        <w:keepNext/>
        <w:rPr>
          <w:rtl/>
          <w:lang w:eastAsia="he-IL"/>
        </w:rPr>
      </w:pPr>
      <w:bookmarkStart w:id="575" w:name="ET_guest_804035_286"/>
      <w:r w:rsidRPr="00A240E6">
        <w:rPr>
          <w:rStyle w:val="TagStyle"/>
          <w:rtl/>
        </w:rPr>
        <w:t xml:space="preserve"> &lt;&lt; אורח &gt;&gt; </w:t>
      </w:r>
      <w:proofErr w:type="spellStart"/>
      <w:r>
        <w:rPr>
          <w:rtl/>
          <w:lang w:eastAsia="he-IL"/>
        </w:rPr>
        <w:t>רולנד</w:t>
      </w:r>
      <w:proofErr w:type="spellEnd"/>
      <w:r>
        <w:rPr>
          <w:rtl/>
          <w:lang w:eastAsia="he-IL"/>
        </w:rPr>
        <w:t xml:space="preserve"> עם שלם:</w:t>
      </w:r>
      <w:r w:rsidRPr="00A240E6">
        <w:rPr>
          <w:rStyle w:val="TagStyle"/>
          <w:rtl/>
        </w:rPr>
        <w:t xml:space="preserve"> &lt;&lt; אורח &gt;&gt;</w:t>
      </w:r>
      <w:r>
        <w:rPr>
          <w:rtl/>
          <w:lang w:eastAsia="he-IL"/>
        </w:rPr>
        <w:t xml:space="preserve">   </w:t>
      </w:r>
      <w:bookmarkEnd w:id="575"/>
    </w:p>
    <w:p w:rsidR="00A240E6" w:rsidRDefault="00A240E6" w:rsidP="00A240E6">
      <w:pPr>
        <w:pStyle w:val="KeepWithNext"/>
        <w:rPr>
          <w:rtl/>
          <w:lang w:eastAsia="he-IL"/>
        </w:rPr>
      </w:pPr>
    </w:p>
    <w:p w:rsidR="00A240E6" w:rsidRDefault="00A240E6" w:rsidP="00A240E6">
      <w:pPr>
        <w:rPr>
          <w:rtl/>
          <w:lang w:eastAsia="he-IL"/>
        </w:rPr>
      </w:pPr>
      <w:bookmarkStart w:id="576" w:name="_ETM_Q1_3088000"/>
      <w:bookmarkEnd w:id="576"/>
      <w:r>
        <w:rPr>
          <w:rFonts w:hint="cs"/>
          <w:rtl/>
          <w:lang w:eastAsia="he-IL"/>
        </w:rPr>
        <w:t>זה משהו אחר. תכף אני אתייחס לחברה שקופה. אני</w:t>
      </w:r>
      <w:bookmarkStart w:id="577" w:name="_ETM_Q1_3096000"/>
      <w:bookmarkEnd w:id="577"/>
      <w:r>
        <w:rPr>
          <w:rFonts w:hint="cs"/>
          <w:rtl/>
          <w:lang w:eastAsia="he-IL"/>
        </w:rPr>
        <w:t xml:space="preserve"> חוזר לשאלה של חבר הכנסת קרעי בקשר למכתב של קרנות </w:t>
      </w:r>
      <w:bookmarkStart w:id="578" w:name="_ETM_Q1_3100000"/>
      <w:bookmarkEnd w:id="578"/>
      <w:r>
        <w:rPr>
          <w:rFonts w:hint="cs"/>
          <w:rtl/>
          <w:lang w:eastAsia="he-IL"/>
        </w:rPr>
        <w:t xml:space="preserve">גידור. היום בדין הקיים ככלל </w:t>
      </w:r>
      <w:r>
        <w:rPr>
          <w:rtl/>
          <w:lang w:eastAsia="he-IL"/>
        </w:rPr>
        <w:t>–</w:t>
      </w:r>
      <w:r>
        <w:rPr>
          <w:rFonts w:hint="cs"/>
          <w:rtl/>
          <w:lang w:eastAsia="he-IL"/>
        </w:rPr>
        <w:t xml:space="preserve"> ואין על כך מחלוקת </w:t>
      </w:r>
      <w:r>
        <w:rPr>
          <w:rtl/>
          <w:lang w:eastAsia="he-IL"/>
        </w:rPr>
        <w:t>–</w:t>
      </w:r>
      <w:r>
        <w:rPr>
          <w:rFonts w:hint="cs"/>
          <w:rtl/>
          <w:lang w:eastAsia="he-IL"/>
        </w:rPr>
        <w:t xml:space="preserve"> אם לשותפות יש עסק הוא חייב - - - כהכנסה עסקית, כלומר המשמעות היא 50% מס </w:t>
      </w:r>
      <w:bookmarkStart w:id="579" w:name="_ETM_Q1_3114000"/>
      <w:bookmarkEnd w:id="579"/>
      <w:r>
        <w:rPr>
          <w:rFonts w:hint="cs"/>
          <w:rtl/>
          <w:lang w:eastAsia="he-IL"/>
        </w:rPr>
        <w:t xml:space="preserve">שולי. בדין הקיים ועל בסיס מדיניות של 30-25 שנה </w:t>
      </w:r>
      <w:proofErr w:type="spellStart"/>
      <w:r>
        <w:rPr>
          <w:rFonts w:hint="cs"/>
          <w:rtl/>
          <w:lang w:eastAsia="he-IL"/>
        </w:rPr>
        <w:t>החרגנו</w:t>
      </w:r>
      <w:proofErr w:type="spellEnd"/>
      <w:r>
        <w:rPr>
          <w:rFonts w:hint="cs"/>
          <w:rtl/>
          <w:lang w:eastAsia="he-IL"/>
        </w:rPr>
        <w:t xml:space="preserve"> מהדבר הזה אזורים מאוד קטנים כמו קרנות גידור</w:t>
      </w:r>
      <w:bookmarkStart w:id="580" w:name="_ETM_Q1_3123000"/>
      <w:bookmarkEnd w:id="580"/>
      <w:r>
        <w:rPr>
          <w:rFonts w:hint="cs"/>
          <w:rtl/>
          <w:lang w:eastAsia="he-IL"/>
        </w:rPr>
        <w:t xml:space="preserve"> כפוף לתנאים מסוימים על בסיס אישור של רשות </w:t>
      </w:r>
      <w:bookmarkStart w:id="581" w:name="_ETM_Q1_3126000"/>
      <w:bookmarkEnd w:id="581"/>
      <w:r>
        <w:rPr>
          <w:rFonts w:hint="cs"/>
          <w:rtl/>
          <w:lang w:eastAsia="he-IL"/>
        </w:rPr>
        <w:t xml:space="preserve">המיסים. זה נולד כתוצאה ממיסוי בורסה. קרן גידור זה השקעה בניירות ערך סחירים בבורסה. אם אתם זוכרים עד 2003 לא היה בכלל מס בבורסה. אחרי זה עברנו לשיעור מס נמוך. </w:t>
      </w:r>
    </w:p>
    <w:p w:rsidR="00A240E6" w:rsidRDefault="00A240E6" w:rsidP="00A240E6">
      <w:pPr>
        <w:rPr>
          <w:rtl/>
          <w:lang w:eastAsia="he-IL"/>
        </w:rPr>
      </w:pPr>
    </w:p>
    <w:p w:rsidR="00A240E6" w:rsidRDefault="00A240E6" w:rsidP="00A240E6">
      <w:pPr>
        <w:pStyle w:val="a5"/>
        <w:keepNext/>
        <w:rPr>
          <w:rtl/>
        </w:rPr>
      </w:pPr>
      <w:bookmarkStart w:id="582" w:name="ET_speaker_5296_288"/>
      <w:r w:rsidRPr="00A240E6">
        <w:rPr>
          <w:rStyle w:val="TagStyle"/>
          <w:rtl/>
        </w:rPr>
        <w:t xml:space="preserve"> &lt;&lt; דובר &gt;&gt; </w:t>
      </w:r>
      <w:r>
        <w:rPr>
          <w:rtl/>
        </w:rPr>
        <w:t>יואב קיש (הליכוד):</w:t>
      </w:r>
      <w:r w:rsidRPr="00A240E6">
        <w:rPr>
          <w:rStyle w:val="TagStyle"/>
          <w:rtl/>
        </w:rPr>
        <w:t xml:space="preserve"> &lt;&lt; דובר &gt;&gt;</w:t>
      </w:r>
      <w:r>
        <w:rPr>
          <w:rtl/>
        </w:rPr>
        <w:t xml:space="preserve">   </w:t>
      </w:r>
      <w:bookmarkEnd w:id="582"/>
    </w:p>
    <w:p w:rsidR="00A240E6" w:rsidRDefault="00A240E6" w:rsidP="00A240E6">
      <w:pPr>
        <w:pStyle w:val="KeepWithNext"/>
        <w:rPr>
          <w:rtl/>
          <w:lang w:eastAsia="he-IL"/>
        </w:rPr>
      </w:pPr>
    </w:p>
    <w:p w:rsidR="00A240E6" w:rsidRDefault="00A240E6" w:rsidP="00A240E6">
      <w:pPr>
        <w:rPr>
          <w:rtl/>
          <w:lang w:eastAsia="he-IL"/>
        </w:rPr>
      </w:pPr>
      <w:r>
        <w:rPr>
          <w:rFonts w:hint="cs"/>
          <w:rtl/>
          <w:lang w:eastAsia="he-IL"/>
        </w:rPr>
        <w:t xml:space="preserve">אתה רוצה לחזור לזה? </w:t>
      </w:r>
    </w:p>
    <w:p w:rsidR="00A240E6" w:rsidRDefault="00A240E6" w:rsidP="00A240E6">
      <w:pPr>
        <w:rPr>
          <w:rtl/>
          <w:lang w:eastAsia="he-IL"/>
        </w:rPr>
      </w:pPr>
      <w:bookmarkStart w:id="583" w:name="_ETM_Q1_3140000"/>
      <w:bookmarkEnd w:id="583"/>
    </w:p>
    <w:p w:rsidR="00A240E6" w:rsidRDefault="00A240E6" w:rsidP="00A240E6">
      <w:pPr>
        <w:pStyle w:val="afb"/>
        <w:keepNext/>
        <w:rPr>
          <w:rtl/>
          <w:lang w:eastAsia="he-IL"/>
        </w:rPr>
      </w:pPr>
      <w:bookmarkStart w:id="584" w:name="ET_guest_804035_289"/>
      <w:r w:rsidRPr="00A240E6">
        <w:rPr>
          <w:rStyle w:val="TagStyle"/>
          <w:rtl/>
        </w:rPr>
        <w:t xml:space="preserve"> &lt;&lt; אורח &gt;&gt; </w:t>
      </w:r>
      <w:proofErr w:type="spellStart"/>
      <w:r>
        <w:rPr>
          <w:rtl/>
          <w:lang w:eastAsia="he-IL"/>
        </w:rPr>
        <w:t>רולנד</w:t>
      </w:r>
      <w:proofErr w:type="spellEnd"/>
      <w:r>
        <w:rPr>
          <w:rtl/>
          <w:lang w:eastAsia="he-IL"/>
        </w:rPr>
        <w:t xml:space="preserve"> עם שלם:</w:t>
      </w:r>
      <w:r w:rsidRPr="00A240E6">
        <w:rPr>
          <w:rStyle w:val="TagStyle"/>
          <w:rtl/>
        </w:rPr>
        <w:t xml:space="preserve"> &lt;&lt; אורח &gt;&gt;</w:t>
      </w:r>
      <w:r>
        <w:rPr>
          <w:rtl/>
          <w:lang w:eastAsia="he-IL"/>
        </w:rPr>
        <w:t xml:space="preserve">   </w:t>
      </w:r>
      <w:bookmarkEnd w:id="584"/>
    </w:p>
    <w:p w:rsidR="00A240E6" w:rsidRDefault="00A240E6" w:rsidP="00A240E6">
      <w:pPr>
        <w:pStyle w:val="KeepWithNext"/>
        <w:rPr>
          <w:rtl/>
          <w:lang w:eastAsia="he-IL"/>
        </w:rPr>
      </w:pPr>
    </w:p>
    <w:p w:rsidR="00A240E6" w:rsidRDefault="00A240E6" w:rsidP="00A240E6">
      <w:pPr>
        <w:rPr>
          <w:rtl/>
          <w:lang w:eastAsia="he-IL"/>
        </w:rPr>
      </w:pPr>
      <w:r>
        <w:rPr>
          <w:rFonts w:hint="cs"/>
          <w:rtl/>
          <w:lang w:eastAsia="he-IL"/>
        </w:rPr>
        <w:t xml:space="preserve">אני </w:t>
      </w:r>
      <w:bookmarkStart w:id="585" w:name="_ETM_Q1_3144000"/>
      <w:bookmarkEnd w:id="585"/>
      <w:r>
        <w:rPr>
          <w:rFonts w:hint="cs"/>
          <w:rtl/>
          <w:lang w:eastAsia="he-IL"/>
        </w:rPr>
        <w:t xml:space="preserve">נמנע מלהגיב. כנראה, בכיוון ההפוך. </w:t>
      </w:r>
    </w:p>
    <w:p w:rsidR="00A240E6" w:rsidRDefault="00A240E6" w:rsidP="00A240E6">
      <w:pPr>
        <w:rPr>
          <w:rtl/>
          <w:lang w:eastAsia="he-IL"/>
        </w:rPr>
      </w:pPr>
      <w:bookmarkStart w:id="586" w:name="_ETM_Q1_3145000"/>
      <w:bookmarkEnd w:id="586"/>
    </w:p>
    <w:p w:rsidR="00A240E6" w:rsidRDefault="00A240E6" w:rsidP="00D85A43">
      <w:pPr>
        <w:rPr>
          <w:rtl/>
          <w:lang w:eastAsia="he-IL"/>
        </w:rPr>
      </w:pPr>
      <w:bookmarkStart w:id="587" w:name="_ETM_Q1_3147000"/>
      <w:bookmarkEnd w:id="587"/>
      <w:r>
        <w:rPr>
          <w:rFonts w:hint="cs"/>
          <w:rtl/>
          <w:lang w:eastAsia="he-IL"/>
        </w:rPr>
        <w:t xml:space="preserve">המעמד של קרנות הגידור כרגע הוא לא בדין, ולפי הצעת החוק המעמד יישמר. אנחנו לא מחמירים את מצבן, אלא משמרים </w:t>
      </w:r>
      <w:bookmarkStart w:id="588" w:name="_ETM_Q1_3160000"/>
      <w:bookmarkEnd w:id="588"/>
      <w:r>
        <w:rPr>
          <w:rFonts w:hint="cs"/>
          <w:rtl/>
          <w:lang w:eastAsia="he-IL"/>
        </w:rPr>
        <w:t>אותן. רק מגדירים לא רק להן אלא גם לדומים להן</w:t>
      </w:r>
      <w:bookmarkStart w:id="589" w:name="_ETM_Q1_3165000"/>
      <w:bookmarkEnd w:id="589"/>
      <w:r>
        <w:rPr>
          <w:rFonts w:hint="cs"/>
          <w:rtl/>
          <w:lang w:eastAsia="he-IL"/>
        </w:rPr>
        <w:t xml:space="preserve"> </w:t>
      </w:r>
      <w:r>
        <w:rPr>
          <w:rtl/>
          <w:lang w:eastAsia="he-IL"/>
        </w:rPr>
        <w:t>–</w:t>
      </w:r>
      <w:r>
        <w:rPr>
          <w:rFonts w:hint="cs"/>
          <w:rtl/>
          <w:lang w:eastAsia="he-IL"/>
        </w:rPr>
        <w:t xml:space="preserve"> כל עולם הנכס הפיננסי, בהם אני ואתה כששמים</w:t>
      </w:r>
      <w:bookmarkStart w:id="590" w:name="_ETM_Q1_3170000"/>
      <w:bookmarkEnd w:id="590"/>
      <w:r>
        <w:rPr>
          <w:rFonts w:hint="cs"/>
          <w:rtl/>
          <w:lang w:eastAsia="he-IL"/>
        </w:rPr>
        <w:t xml:space="preserve"> את הכסף </w:t>
      </w:r>
      <w:r w:rsidR="00D85A43">
        <w:rPr>
          <w:rFonts w:hint="cs"/>
          <w:rtl/>
          <w:lang w:eastAsia="he-IL"/>
        </w:rPr>
        <w:t xml:space="preserve">אין לנו תשואה ולכן נשלם מס רווח </w:t>
      </w:r>
      <w:bookmarkStart w:id="591" w:name="_ETM_Q1_3171000"/>
      <w:bookmarkEnd w:id="591"/>
      <w:r w:rsidR="00D85A43">
        <w:rPr>
          <w:rFonts w:hint="cs"/>
          <w:rtl/>
          <w:lang w:eastAsia="he-IL"/>
        </w:rPr>
        <w:t xml:space="preserve">הון או מס על הפרי הרלוונטי, ריבית דיבידנדים אם זה לא מימוש של נייר ערך. </w:t>
      </w:r>
    </w:p>
    <w:p w:rsidR="00D85A43" w:rsidRDefault="00D85A43" w:rsidP="00D85A43">
      <w:pPr>
        <w:rPr>
          <w:rtl/>
          <w:lang w:eastAsia="he-IL"/>
        </w:rPr>
      </w:pPr>
      <w:bookmarkStart w:id="592" w:name="_ETM_Q1_3181000"/>
      <w:bookmarkEnd w:id="592"/>
    </w:p>
    <w:p w:rsidR="00D85A43" w:rsidRDefault="00D85A43" w:rsidP="00D85A43">
      <w:pPr>
        <w:pStyle w:val="a5"/>
        <w:keepNext/>
        <w:rPr>
          <w:rtl/>
        </w:rPr>
      </w:pPr>
      <w:bookmarkStart w:id="593" w:name="ET_speaker_5802_290"/>
      <w:r w:rsidRPr="00D85A43">
        <w:rPr>
          <w:rStyle w:val="TagStyle"/>
          <w:rtl/>
        </w:rPr>
        <w:t xml:space="preserve"> &lt;&lt; דובר &gt;&gt; </w:t>
      </w:r>
      <w:r>
        <w:rPr>
          <w:rtl/>
        </w:rPr>
        <w:t>שלמה קרעי (הליכוד):</w:t>
      </w:r>
      <w:r w:rsidRPr="00D85A43">
        <w:rPr>
          <w:rStyle w:val="TagStyle"/>
          <w:rtl/>
        </w:rPr>
        <w:t xml:space="preserve"> &lt;&lt; דובר &gt;&gt;</w:t>
      </w:r>
      <w:r>
        <w:rPr>
          <w:rtl/>
        </w:rPr>
        <w:t xml:space="preserve">   </w:t>
      </w:r>
      <w:bookmarkEnd w:id="593"/>
    </w:p>
    <w:p w:rsidR="00D85A43" w:rsidRDefault="00D85A43" w:rsidP="00D85A43">
      <w:pPr>
        <w:pStyle w:val="KeepWithNext"/>
        <w:rPr>
          <w:rtl/>
          <w:lang w:eastAsia="he-IL"/>
        </w:rPr>
      </w:pPr>
    </w:p>
    <w:p w:rsidR="00D85A43" w:rsidRDefault="00D85A43" w:rsidP="00D85A43">
      <w:pPr>
        <w:rPr>
          <w:rtl/>
          <w:lang w:eastAsia="he-IL"/>
        </w:rPr>
      </w:pPr>
      <w:bookmarkStart w:id="594" w:name="_ETM_Q1_3182000"/>
      <w:bookmarkEnd w:id="594"/>
      <w:r>
        <w:rPr>
          <w:rFonts w:hint="cs"/>
          <w:rtl/>
          <w:lang w:eastAsia="he-IL"/>
        </w:rPr>
        <w:t xml:space="preserve">בקרנות נדל"ן גם תהיה תשואה של רווח הון. </w:t>
      </w:r>
    </w:p>
    <w:p w:rsidR="00D85A43" w:rsidRDefault="00D85A43" w:rsidP="00D85A43">
      <w:pPr>
        <w:rPr>
          <w:rtl/>
          <w:lang w:eastAsia="he-IL"/>
        </w:rPr>
      </w:pPr>
    </w:p>
    <w:p w:rsidR="00D85A43" w:rsidRDefault="00D85A43" w:rsidP="00D85A43">
      <w:pPr>
        <w:pStyle w:val="afb"/>
        <w:keepNext/>
        <w:rPr>
          <w:rtl/>
          <w:lang w:eastAsia="he-IL"/>
        </w:rPr>
      </w:pPr>
      <w:bookmarkStart w:id="595" w:name="ET_guest_804035_291"/>
      <w:r w:rsidRPr="00D85A43">
        <w:rPr>
          <w:rStyle w:val="TagStyle"/>
          <w:rtl/>
        </w:rPr>
        <w:t xml:space="preserve"> &lt;&lt; אורח &gt;&gt; </w:t>
      </w:r>
      <w:proofErr w:type="spellStart"/>
      <w:r>
        <w:rPr>
          <w:rtl/>
          <w:lang w:eastAsia="he-IL"/>
        </w:rPr>
        <w:t>רולנד</w:t>
      </w:r>
      <w:proofErr w:type="spellEnd"/>
      <w:r>
        <w:rPr>
          <w:rtl/>
          <w:lang w:eastAsia="he-IL"/>
        </w:rPr>
        <w:t xml:space="preserve"> עם שלם:</w:t>
      </w:r>
      <w:r w:rsidRPr="00D85A43">
        <w:rPr>
          <w:rStyle w:val="TagStyle"/>
          <w:rtl/>
        </w:rPr>
        <w:t xml:space="preserve"> &lt;&lt; אורח &gt;&gt;</w:t>
      </w:r>
      <w:r>
        <w:rPr>
          <w:rtl/>
          <w:lang w:eastAsia="he-IL"/>
        </w:rPr>
        <w:t xml:space="preserve">   </w:t>
      </w:r>
      <w:bookmarkEnd w:id="595"/>
    </w:p>
    <w:p w:rsidR="00D85A43" w:rsidRDefault="00D85A43" w:rsidP="00D85A43">
      <w:pPr>
        <w:pStyle w:val="KeepWithNext"/>
        <w:rPr>
          <w:rtl/>
          <w:lang w:eastAsia="he-IL"/>
        </w:rPr>
      </w:pPr>
    </w:p>
    <w:p w:rsidR="00D85A43" w:rsidRDefault="00D85A43" w:rsidP="00D85A43">
      <w:pPr>
        <w:rPr>
          <w:rtl/>
          <w:lang w:eastAsia="he-IL"/>
        </w:rPr>
      </w:pPr>
      <w:r>
        <w:rPr>
          <w:rFonts w:hint="cs"/>
          <w:rtl/>
          <w:lang w:eastAsia="he-IL"/>
        </w:rPr>
        <w:t xml:space="preserve">לא. מה זה קרן </w:t>
      </w:r>
      <w:bookmarkStart w:id="596" w:name="_ETM_Q1_3185000"/>
      <w:bookmarkEnd w:id="596"/>
      <w:r>
        <w:rPr>
          <w:rFonts w:hint="cs"/>
          <w:rtl/>
          <w:lang w:eastAsia="he-IL"/>
        </w:rPr>
        <w:t xml:space="preserve">נדל"ן? קרן שמפתחת נדל"ן? </w:t>
      </w:r>
    </w:p>
    <w:p w:rsidR="00D85A43" w:rsidRDefault="00D85A43" w:rsidP="00D85A43">
      <w:pPr>
        <w:rPr>
          <w:rtl/>
          <w:lang w:eastAsia="he-IL"/>
        </w:rPr>
      </w:pPr>
    </w:p>
    <w:p w:rsidR="00D85A43" w:rsidRDefault="00D85A43" w:rsidP="00D85A43">
      <w:pPr>
        <w:pStyle w:val="a5"/>
        <w:keepNext/>
        <w:rPr>
          <w:rtl/>
        </w:rPr>
      </w:pPr>
      <w:bookmarkStart w:id="597" w:name="ET_speaker_5802_292"/>
      <w:r w:rsidRPr="00D85A43">
        <w:rPr>
          <w:rStyle w:val="TagStyle"/>
          <w:rtl/>
        </w:rPr>
        <w:t xml:space="preserve"> &lt;&lt; דובר &gt;&gt; </w:t>
      </w:r>
      <w:r>
        <w:rPr>
          <w:rtl/>
        </w:rPr>
        <w:t>שלמה קרעי (הליכוד):</w:t>
      </w:r>
      <w:r w:rsidRPr="00D85A43">
        <w:rPr>
          <w:rStyle w:val="TagStyle"/>
          <w:rtl/>
        </w:rPr>
        <w:t xml:space="preserve"> &lt;&lt; דובר &gt;&gt;</w:t>
      </w:r>
      <w:r>
        <w:rPr>
          <w:rtl/>
        </w:rPr>
        <w:t xml:space="preserve">   </w:t>
      </w:r>
      <w:bookmarkEnd w:id="597"/>
    </w:p>
    <w:p w:rsidR="00D85A43" w:rsidRDefault="00D85A43" w:rsidP="00D85A43">
      <w:pPr>
        <w:pStyle w:val="KeepWithNext"/>
        <w:rPr>
          <w:rtl/>
          <w:lang w:eastAsia="he-IL"/>
        </w:rPr>
      </w:pPr>
    </w:p>
    <w:p w:rsidR="00D85A43" w:rsidRDefault="00D85A43" w:rsidP="00D85A43">
      <w:pPr>
        <w:rPr>
          <w:rtl/>
          <w:lang w:eastAsia="he-IL"/>
        </w:rPr>
      </w:pPr>
      <w:bookmarkStart w:id="598" w:name="_ETM_Q1_3184000"/>
      <w:bookmarkEnd w:id="598"/>
      <w:r>
        <w:rPr>
          <w:rFonts w:hint="cs"/>
          <w:rtl/>
          <w:lang w:eastAsia="he-IL"/>
        </w:rPr>
        <w:t xml:space="preserve">כן. </w:t>
      </w:r>
    </w:p>
    <w:p w:rsidR="00D85A43" w:rsidRDefault="00D85A43" w:rsidP="00D85A43">
      <w:pPr>
        <w:rPr>
          <w:rtl/>
          <w:lang w:eastAsia="he-IL"/>
        </w:rPr>
      </w:pPr>
      <w:bookmarkStart w:id="599" w:name="_ETM_Q1_3186000"/>
      <w:bookmarkEnd w:id="599"/>
    </w:p>
    <w:p w:rsidR="00D85A43" w:rsidRDefault="00D85A43" w:rsidP="00D85A43">
      <w:pPr>
        <w:pStyle w:val="afb"/>
        <w:keepNext/>
        <w:rPr>
          <w:rtl/>
          <w:lang w:eastAsia="he-IL"/>
        </w:rPr>
      </w:pPr>
      <w:bookmarkStart w:id="600" w:name="ET_guest_804035_293"/>
      <w:r w:rsidRPr="00D85A43">
        <w:rPr>
          <w:rStyle w:val="TagStyle"/>
          <w:rtl/>
        </w:rPr>
        <w:t xml:space="preserve"> &lt;&lt; אורח &gt;&gt; </w:t>
      </w:r>
      <w:proofErr w:type="spellStart"/>
      <w:r>
        <w:rPr>
          <w:rtl/>
          <w:lang w:eastAsia="he-IL"/>
        </w:rPr>
        <w:t>רולנד</w:t>
      </w:r>
      <w:proofErr w:type="spellEnd"/>
      <w:r>
        <w:rPr>
          <w:rtl/>
          <w:lang w:eastAsia="he-IL"/>
        </w:rPr>
        <w:t xml:space="preserve"> עם שלם:</w:t>
      </w:r>
      <w:r w:rsidRPr="00D85A43">
        <w:rPr>
          <w:rStyle w:val="TagStyle"/>
          <w:rtl/>
        </w:rPr>
        <w:t xml:space="preserve"> &lt;&lt; אורח &gt;&gt;</w:t>
      </w:r>
      <w:r>
        <w:rPr>
          <w:rtl/>
          <w:lang w:eastAsia="he-IL"/>
        </w:rPr>
        <w:t xml:space="preserve">   </w:t>
      </w:r>
      <w:bookmarkEnd w:id="600"/>
    </w:p>
    <w:p w:rsidR="00D85A43" w:rsidRDefault="00D85A43" w:rsidP="00D85A43">
      <w:pPr>
        <w:pStyle w:val="KeepWithNext"/>
        <w:rPr>
          <w:rtl/>
          <w:lang w:eastAsia="he-IL"/>
        </w:rPr>
      </w:pPr>
    </w:p>
    <w:p w:rsidR="00D85A43" w:rsidRDefault="00D85A43" w:rsidP="00D85A43">
      <w:pPr>
        <w:rPr>
          <w:rtl/>
          <w:lang w:eastAsia="he-IL"/>
        </w:rPr>
      </w:pPr>
      <w:bookmarkStart w:id="601" w:name="_ETM_Q1_3187000"/>
      <w:bookmarkEnd w:id="601"/>
      <w:r>
        <w:rPr>
          <w:rFonts w:hint="cs"/>
          <w:rtl/>
          <w:lang w:eastAsia="he-IL"/>
        </w:rPr>
        <w:t xml:space="preserve">לא. זה עסק לכל דבר </w:t>
      </w:r>
      <w:bookmarkStart w:id="602" w:name="_ETM_Q1_3190000"/>
      <w:bookmarkEnd w:id="602"/>
      <w:r>
        <w:rPr>
          <w:rFonts w:hint="cs"/>
          <w:rtl/>
          <w:lang w:eastAsia="he-IL"/>
        </w:rPr>
        <w:t xml:space="preserve">ועניין. </w:t>
      </w:r>
    </w:p>
    <w:p w:rsidR="00D85A43" w:rsidRDefault="00D85A43" w:rsidP="00D85A43">
      <w:pPr>
        <w:rPr>
          <w:rtl/>
          <w:lang w:eastAsia="he-IL"/>
        </w:rPr>
      </w:pPr>
    </w:p>
    <w:p w:rsidR="00D85A43" w:rsidRDefault="00D85A43" w:rsidP="00D85A43">
      <w:pPr>
        <w:pStyle w:val="a5"/>
        <w:keepNext/>
        <w:rPr>
          <w:rtl/>
        </w:rPr>
      </w:pPr>
      <w:bookmarkStart w:id="603" w:name="ET_speaker_5296_294"/>
      <w:r w:rsidRPr="00D85A43">
        <w:rPr>
          <w:rStyle w:val="TagStyle"/>
          <w:rtl/>
        </w:rPr>
        <w:t xml:space="preserve"> &lt;&lt; דובר &gt;&gt; </w:t>
      </w:r>
      <w:r>
        <w:rPr>
          <w:rtl/>
        </w:rPr>
        <w:t>יואב קיש (הליכוד):</w:t>
      </w:r>
      <w:r w:rsidRPr="00D85A43">
        <w:rPr>
          <w:rStyle w:val="TagStyle"/>
          <w:rtl/>
        </w:rPr>
        <w:t xml:space="preserve"> &lt;&lt; דובר &gt;&gt;</w:t>
      </w:r>
      <w:r>
        <w:rPr>
          <w:rtl/>
        </w:rPr>
        <w:t xml:space="preserve">   </w:t>
      </w:r>
      <w:bookmarkEnd w:id="603"/>
    </w:p>
    <w:p w:rsidR="00D85A43" w:rsidRDefault="00D85A43" w:rsidP="00D85A43">
      <w:pPr>
        <w:pStyle w:val="KeepWithNext"/>
        <w:rPr>
          <w:rtl/>
          <w:lang w:eastAsia="he-IL"/>
        </w:rPr>
      </w:pPr>
    </w:p>
    <w:p w:rsidR="00D85A43" w:rsidRDefault="00D85A43" w:rsidP="00D85A43">
      <w:pPr>
        <w:rPr>
          <w:rtl/>
          <w:lang w:eastAsia="he-IL"/>
        </w:rPr>
      </w:pPr>
      <w:r>
        <w:rPr>
          <w:rFonts w:hint="cs"/>
          <w:rtl/>
          <w:lang w:eastAsia="he-IL"/>
        </w:rPr>
        <w:t xml:space="preserve">אבל מה הם עושים היום? מה היום קרן נדל"ן משלמת? </w:t>
      </w:r>
    </w:p>
    <w:p w:rsidR="00D85A43" w:rsidRDefault="00D85A43" w:rsidP="00D85A43">
      <w:pPr>
        <w:rPr>
          <w:rtl/>
          <w:lang w:eastAsia="he-IL"/>
        </w:rPr>
      </w:pPr>
    </w:p>
    <w:p w:rsidR="00D85A43" w:rsidRDefault="00D85A43" w:rsidP="00D85A43">
      <w:pPr>
        <w:pStyle w:val="afb"/>
        <w:keepNext/>
        <w:rPr>
          <w:rtl/>
          <w:lang w:eastAsia="he-IL"/>
        </w:rPr>
      </w:pPr>
      <w:bookmarkStart w:id="604" w:name="ET_guest_804035_295"/>
      <w:r w:rsidRPr="00D85A43">
        <w:rPr>
          <w:rStyle w:val="TagStyle"/>
          <w:rtl/>
        </w:rPr>
        <w:t xml:space="preserve"> &lt;&lt; אורח &gt;&gt; </w:t>
      </w:r>
      <w:proofErr w:type="spellStart"/>
      <w:r>
        <w:rPr>
          <w:rtl/>
          <w:lang w:eastAsia="he-IL"/>
        </w:rPr>
        <w:t>רולנד</w:t>
      </w:r>
      <w:proofErr w:type="spellEnd"/>
      <w:r>
        <w:rPr>
          <w:rtl/>
          <w:lang w:eastAsia="he-IL"/>
        </w:rPr>
        <w:t xml:space="preserve"> עם שלם:</w:t>
      </w:r>
      <w:r w:rsidRPr="00D85A43">
        <w:rPr>
          <w:rStyle w:val="TagStyle"/>
          <w:rtl/>
        </w:rPr>
        <w:t xml:space="preserve"> &lt;&lt; אורח &gt;&gt;</w:t>
      </w:r>
      <w:r>
        <w:rPr>
          <w:rtl/>
          <w:lang w:eastAsia="he-IL"/>
        </w:rPr>
        <w:t xml:space="preserve">   </w:t>
      </w:r>
      <w:bookmarkEnd w:id="604"/>
    </w:p>
    <w:p w:rsidR="00D85A43" w:rsidRDefault="00D85A43" w:rsidP="00D85A43">
      <w:pPr>
        <w:pStyle w:val="KeepWithNext"/>
        <w:rPr>
          <w:rtl/>
          <w:lang w:eastAsia="he-IL"/>
        </w:rPr>
      </w:pPr>
    </w:p>
    <w:p w:rsidR="00D85A43" w:rsidRDefault="00D85A43" w:rsidP="00D85A43">
      <w:pPr>
        <w:rPr>
          <w:rtl/>
          <w:lang w:eastAsia="he-IL"/>
        </w:rPr>
      </w:pPr>
      <w:bookmarkStart w:id="605" w:name="_ETM_Q1_3192000"/>
      <w:bookmarkEnd w:id="605"/>
      <w:r>
        <w:rPr>
          <w:rFonts w:hint="cs"/>
          <w:rtl/>
          <w:lang w:eastAsia="he-IL"/>
        </w:rPr>
        <w:t xml:space="preserve">מס שולי. ומי שלא שיבוא לוועדה ייתן תעודת זהות או מספר ח.פ ויגיד שהוא לא משלם מס שולי. אני אשמח להכיר את האנשים האלה. </w:t>
      </w:r>
    </w:p>
    <w:p w:rsidR="00D85A43" w:rsidRDefault="00D85A43" w:rsidP="00D85A43">
      <w:pPr>
        <w:rPr>
          <w:rtl/>
          <w:lang w:eastAsia="he-IL"/>
        </w:rPr>
      </w:pPr>
      <w:bookmarkStart w:id="606" w:name="_ETM_Q1_3202000"/>
      <w:bookmarkEnd w:id="606"/>
    </w:p>
    <w:p w:rsidR="00D85A43" w:rsidRDefault="00D85A43" w:rsidP="00D85A43">
      <w:pPr>
        <w:pStyle w:val="a5"/>
        <w:keepNext/>
        <w:rPr>
          <w:rtl/>
        </w:rPr>
      </w:pPr>
      <w:bookmarkStart w:id="607" w:name="ET_speaker_5296_296"/>
      <w:r w:rsidRPr="00D85A43">
        <w:rPr>
          <w:rStyle w:val="TagStyle"/>
          <w:rtl/>
        </w:rPr>
        <w:t xml:space="preserve"> &lt;&lt; דובר &gt;&gt; </w:t>
      </w:r>
      <w:r>
        <w:rPr>
          <w:rtl/>
        </w:rPr>
        <w:t>יואב קיש (הליכוד):</w:t>
      </w:r>
      <w:r w:rsidRPr="00D85A43">
        <w:rPr>
          <w:rStyle w:val="TagStyle"/>
          <w:rtl/>
        </w:rPr>
        <w:t xml:space="preserve"> &lt;&lt; דובר &gt;&gt;</w:t>
      </w:r>
      <w:r>
        <w:rPr>
          <w:rtl/>
        </w:rPr>
        <w:t xml:space="preserve">   </w:t>
      </w:r>
      <w:bookmarkEnd w:id="607"/>
    </w:p>
    <w:p w:rsidR="00D85A43" w:rsidRDefault="00D85A43" w:rsidP="00D85A43">
      <w:pPr>
        <w:pStyle w:val="KeepWithNext"/>
        <w:rPr>
          <w:rtl/>
          <w:lang w:eastAsia="he-IL"/>
        </w:rPr>
      </w:pPr>
    </w:p>
    <w:p w:rsidR="00D85A43" w:rsidRDefault="00D85A43" w:rsidP="00D85A43">
      <w:pPr>
        <w:rPr>
          <w:rtl/>
          <w:lang w:eastAsia="he-IL"/>
        </w:rPr>
      </w:pPr>
      <w:bookmarkStart w:id="608" w:name="_ETM_Q1_3203000"/>
      <w:bookmarkEnd w:id="608"/>
      <w:r>
        <w:rPr>
          <w:rFonts w:hint="cs"/>
          <w:rtl/>
          <w:lang w:eastAsia="he-IL"/>
        </w:rPr>
        <w:t xml:space="preserve">קרן נדל"ן זה לא רווח הון? אני מנסה </w:t>
      </w:r>
      <w:bookmarkStart w:id="609" w:name="_ETM_Q1_3207000"/>
      <w:bookmarkEnd w:id="609"/>
      <w:r>
        <w:rPr>
          <w:rFonts w:hint="cs"/>
          <w:rtl/>
          <w:lang w:eastAsia="he-IL"/>
        </w:rPr>
        <w:t xml:space="preserve">להבין. </w:t>
      </w:r>
    </w:p>
    <w:p w:rsidR="00D85A43" w:rsidRDefault="00D85A43" w:rsidP="00D85A43">
      <w:pPr>
        <w:rPr>
          <w:rtl/>
          <w:lang w:eastAsia="he-IL"/>
        </w:rPr>
      </w:pPr>
      <w:bookmarkStart w:id="610" w:name="_ETM_Q1_3208000"/>
      <w:bookmarkEnd w:id="610"/>
    </w:p>
    <w:p w:rsidR="00D85A43" w:rsidRDefault="00D85A43" w:rsidP="00D85A43">
      <w:pPr>
        <w:pStyle w:val="a5"/>
        <w:keepNext/>
        <w:rPr>
          <w:rtl/>
        </w:rPr>
      </w:pPr>
      <w:bookmarkStart w:id="611" w:name="ET_speaker_6127_297"/>
      <w:r w:rsidRPr="00D85A4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85A43">
        <w:rPr>
          <w:rStyle w:val="TagStyle"/>
          <w:rtl/>
        </w:rPr>
        <w:t xml:space="preserve"> &lt;&lt; דובר &gt;&gt;</w:t>
      </w:r>
      <w:r>
        <w:rPr>
          <w:rtl/>
        </w:rPr>
        <w:t xml:space="preserve">   </w:t>
      </w:r>
      <w:bookmarkEnd w:id="611"/>
    </w:p>
    <w:p w:rsidR="00D85A43" w:rsidRDefault="00D85A43" w:rsidP="00D85A43">
      <w:pPr>
        <w:pStyle w:val="KeepWithNext"/>
        <w:rPr>
          <w:rtl/>
          <w:lang w:eastAsia="he-IL"/>
        </w:rPr>
      </w:pPr>
    </w:p>
    <w:p w:rsidR="00D85A43" w:rsidRDefault="00D85A43" w:rsidP="00D85A43">
      <w:pPr>
        <w:rPr>
          <w:rtl/>
          <w:lang w:eastAsia="he-IL"/>
        </w:rPr>
      </w:pPr>
      <w:r>
        <w:rPr>
          <w:rFonts w:hint="cs"/>
          <w:rtl/>
          <w:lang w:eastAsia="he-IL"/>
        </w:rPr>
        <w:t xml:space="preserve">דיברת על זה שרשות המיסים מעניקה אישורים. </w:t>
      </w:r>
    </w:p>
    <w:p w:rsidR="00D85A43" w:rsidRDefault="00D85A43" w:rsidP="00D85A43">
      <w:pPr>
        <w:rPr>
          <w:rtl/>
          <w:lang w:eastAsia="he-IL"/>
        </w:rPr>
      </w:pPr>
      <w:bookmarkStart w:id="612" w:name="_ETM_Q1_3211000"/>
      <w:bookmarkEnd w:id="612"/>
    </w:p>
    <w:p w:rsidR="00D85A43" w:rsidRDefault="00D85A43" w:rsidP="00D85A43">
      <w:pPr>
        <w:pStyle w:val="a5"/>
        <w:keepNext/>
        <w:rPr>
          <w:rtl/>
        </w:rPr>
      </w:pPr>
      <w:bookmarkStart w:id="613" w:name="ET_speaker_5296_298"/>
      <w:r w:rsidRPr="00D85A43">
        <w:rPr>
          <w:rStyle w:val="TagStyle"/>
          <w:rtl/>
        </w:rPr>
        <w:t xml:space="preserve"> &lt;&lt; דובר &gt;&gt; </w:t>
      </w:r>
      <w:r>
        <w:rPr>
          <w:rtl/>
        </w:rPr>
        <w:t>יואב קיש (הליכוד):</w:t>
      </w:r>
      <w:r w:rsidRPr="00D85A43">
        <w:rPr>
          <w:rStyle w:val="TagStyle"/>
          <w:rtl/>
        </w:rPr>
        <w:t xml:space="preserve"> &lt;&lt; דובר &gt;&gt;</w:t>
      </w:r>
      <w:r>
        <w:rPr>
          <w:rtl/>
        </w:rPr>
        <w:t xml:space="preserve">   </w:t>
      </w:r>
      <w:bookmarkEnd w:id="613"/>
    </w:p>
    <w:p w:rsidR="00D85A43" w:rsidRDefault="00D85A43" w:rsidP="00D85A43">
      <w:pPr>
        <w:pStyle w:val="KeepWithNext"/>
        <w:rPr>
          <w:rtl/>
          <w:lang w:eastAsia="he-IL"/>
        </w:rPr>
      </w:pPr>
    </w:p>
    <w:p w:rsidR="00D85A43" w:rsidRDefault="00D85A43" w:rsidP="00D85A43">
      <w:pPr>
        <w:rPr>
          <w:rtl/>
          <w:lang w:eastAsia="he-IL"/>
        </w:rPr>
      </w:pPr>
      <w:bookmarkStart w:id="614" w:name="_ETM_Q1_3217000"/>
      <w:bookmarkEnd w:id="614"/>
      <w:r>
        <w:rPr>
          <w:rFonts w:hint="cs"/>
          <w:rtl/>
          <w:lang w:eastAsia="he-IL"/>
        </w:rPr>
        <w:t xml:space="preserve">אני היום משקיע בקרן נדל"ן. אני לא עובד בה, אני לא נמצא </w:t>
      </w:r>
      <w:bookmarkStart w:id="615" w:name="_ETM_Q1_3219000"/>
      <w:bookmarkEnd w:id="615"/>
      <w:r>
        <w:rPr>
          <w:rFonts w:hint="cs"/>
          <w:rtl/>
          <w:lang w:eastAsia="he-IL"/>
        </w:rPr>
        <w:t xml:space="preserve">בה ולא כלום </w:t>
      </w:r>
      <w:r>
        <w:rPr>
          <w:rtl/>
          <w:lang w:eastAsia="he-IL"/>
        </w:rPr>
        <w:t>–</w:t>
      </w:r>
      <w:r>
        <w:rPr>
          <w:rFonts w:hint="cs"/>
          <w:rtl/>
          <w:lang w:eastAsia="he-IL"/>
        </w:rPr>
        <w:t xml:space="preserve"> אני משקיעה בקרן נדל"ן. אתה אומר לי שמעכשיו והלאה אני הולך לשלם מס שולי? </w:t>
      </w:r>
    </w:p>
    <w:p w:rsidR="00D85A43" w:rsidRDefault="00D85A43" w:rsidP="00D85A43">
      <w:pPr>
        <w:rPr>
          <w:rtl/>
          <w:lang w:eastAsia="he-IL"/>
        </w:rPr>
      </w:pPr>
      <w:bookmarkStart w:id="616" w:name="_ETM_Q1_3223000"/>
      <w:bookmarkEnd w:id="616"/>
    </w:p>
    <w:p w:rsidR="00D85A43" w:rsidRDefault="00D85A43" w:rsidP="00D85A43">
      <w:pPr>
        <w:pStyle w:val="afb"/>
        <w:keepNext/>
        <w:rPr>
          <w:rtl/>
          <w:lang w:eastAsia="he-IL"/>
        </w:rPr>
      </w:pPr>
      <w:bookmarkStart w:id="617" w:name="ET_guest_804035_299"/>
      <w:r w:rsidRPr="00D85A43">
        <w:rPr>
          <w:rStyle w:val="TagStyle"/>
          <w:rtl/>
        </w:rPr>
        <w:t xml:space="preserve"> &lt;&lt; אורח &gt;&gt; </w:t>
      </w:r>
      <w:proofErr w:type="spellStart"/>
      <w:r>
        <w:rPr>
          <w:rtl/>
          <w:lang w:eastAsia="he-IL"/>
        </w:rPr>
        <w:t>רולנד</w:t>
      </w:r>
      <w:proofErr w:type="spellEnd"/>
      <w:r>
        <w:rPr>
          <w:rtl/>
          <w:lang w:eastAsia="he-IL"/>
        </w:rPr>
        <w:t xml:space="preserve"> עם שלם:</w:t>
      </w:r>
      <w:r w:rsidRPr="00D85A43">
        <w:rPr>
          <w:rStyle w:val="TagStyle"/>
          <w:rtl/>
        </w:rPr>
        <w:t xml:space="preserve"> &lt;&lt; אורח &gt;&gt;</w:t>
      </w:r>
      <w:r>
        <w:rPr>
          <w:rtl/>
          <w:lang w:eastAsia="he-IL"/>
        </w:rPr>
        <w:t xml:space="preserve">   </w:t>
      </w:r>
      <w:bookmarkEnd w:id="617"/>
    </w:p>
    <w:p w:rsidR="00D85A43" w:rsidRDefault="00D85A43" w:rsidP="00D85A43">
      <w:pPr>
        <w:pStyle w:val="KeepWithNext"/>
        <w:rPr>
          <w:rtl/>
          <w:lang w:eastAsia="he-IL"/>
        </w:rPr>
      </w:pPr>
    </w:p>
    <w:p w:rsidR="00D85A43" w:rsidRDefault="00D85A43" w:rsidP="00D85A43">
      <w:pPr>
        <w:rPr>
          <w:rtl/>
          <w:lang w:eastAsia="he-IL"/>
        </w:rPr>
      </w:pPr>
      <w:r>
        <w:rPr>
          <w:rFonts w:hint="cs"/>
          <w:rtl/>
          <w:lang w:eastAsia="he-IL"/>
        </w:rPr>
        <w:t>היא שותפות? היא לא חברה.</w:t>
      </w:r>
      <w:bookmarkStart w:id="618" w:name="_ETM_Q1_3225000"/>
      <w:bookmarkEnd w:id="618"/>
      <w:r>
        <w:rPr>
          <w:rFonts w:hint="cs"/>
          <w:rtl/>
          <w:lang w:eastAsia="he-IL"/>
        </w:rPr>
        <w:t xml:space="preserve"> בוא נחליט רגע. </w:t>
      </w:r>
    </w:p>
    <w:p w:rsidR="00D85A43" w:rsidRDefault="00D85A43" w:rsidP="00D85A43">
      <w:pPr>
        <w:rPr>
          <w:rtl/>
          <w:lang w:eastAsia="he-IL"/>
        </w:rPr>
      </w:pPr>
    </w:p>
    <w:p w:rsidR="00D85A43" w:rsidRDefault="00D85A43" w:rsidP="00D85A43">
      <w:pPr>
        <w:pStyle w:val="a5"/>
        <w:keepNext/>
        <w:rPr>
          <w:rtl/>
        </w:rPr>
      </w:pPr>
      <w:bookmarkStart w:id="619" w:name="ET_speaker_5296_300"/>
      <w:r w:rsidRPr="00D85A43">
        <w:rPr>
          <w:rStyle w:val="TagStyle"/>
          <w:rtl/>
        </w:rPr>
        <w:t xml:space="preserve"> &lt;&lt; דובר &gt;&gt; </w:t>
      </w:r>
      <w:r>
        <w:rPr>
          <w:rtl/>
        </w:rPr>
        <w:t>יואב קיש (הליכוד):</w:t>
      </w:r>
      <w:r w:rsidRPr="00D85A43">
        <w:rPr>
          <w:rStyle w:val="TagStyle"/>
          <w:rtl/>
        </w:rPr>
        <w:t xml:space="preserve"> &lt;&lt; דובר &gt;&gt;</w:t>
      </w:r>
      <w:r>
        <w:rPr>
          <w:rtl/>
        </w:rPr>
        <w:t xml:space="preserve">   </w:t>
      </w:r>
      <w:bookmarkEnd w:id="619"/>
    </w:p>
    <w:p w:rsidR="00D85A43" w:rsidRDefault="00D85A43" w:rsidP="00D85A43">
      <w:pPr>
        <w:pStyle w:val="KeepWithNext"/>
        <w:rPr>
          <w:rtl/>
          <w:lang w:eastAsia="he-IL"/>
        </w:rPr>
      </w:pPr>
    </w:p>
    <w:p w:rsidR="00D85A43" w:rsidRDefault="00D85A43" w:rsidP="00D85A43">
      <w:pPr>
        <w:rPr>
          <w:rtl/>
          <w:lang w:eastAsia="he-IL"/>
        </w:rPr>
      </w:pPr>
      <w:r>
        <w:rPr>
          <w:rFonts w:hint="cs"/>
          <w:rtl/>
          <w:lang w:eastAsia="he-IL"/>
        </w:rPr>
        <w:t xml:space="preserve">מה קורה בחברה? </w:t>
      </w:r>
    </w:p>
    <w:p w:rsidR="00D85A43" w:rsidRDefault="00D85A43" w:rsidP="00D85A43">
      <w:pPr>
        <w:rPr>
          <w:rtl/>
          <w:lang w:eastAsia="he-IL"/>
        </w:rPr>
      </w:pPr>
      <w:bookmarkStart w:id="620" w:name="_ETM_Q1_3226000"/>
      <w:bookmarkEnd w:id="620"/>
    </w:p>
    <w:p w:rsidR="00D85A43" w:rsidRDefault="00D85A43" w:rsidP="00D85A43">
      <w:pPr>
        <w:pStyle w:val="afb"/>
        <w:keepNext/>
        <w:rPr>
          <w:rtl/>
          <w:lang w:eastAsia="he-IL"/>
        </w:rPr>
      </w:pPr>
      <w:bookmarkStart w:id="621" w:name="ET_guest_804035_301"/>
      <w:r w:rsidRPr="00D85A43">
        <w:rPr>
          <w:rStyle w:val="TagStyle"/>
          <w:rtl/>
        </w:rPr>
        <w:t xml:space="preserve"> &lt;&lt; אורח &gt;&gt; </w:t>
      </w:r>
      <w:proofErr w:type="spellStart"/>
      <w:r>
        <w:rPr>
          <w:rtl/>
          <w:lang w:eastAsia="he-IL"/>
        </w:rPr>
        <w:t>רולנד</w:t>
      </w:r>
      <w:proofErr w:type="spellEnd"/>
      <w:r>
        <w:rPr>
          <w:rtl/>
          <w:lang w:eastAsia="he-IL"/>
        </w:rPr>
        <w:t xml:space="preserve"> עם שלם:</w:t>
      </w:r>
      <w:r w:rsidRPr="00D85A43">
        <w:rPr>
          <w:rStyle w:val="TagStyle"/>
          <w:rtl/>
        </w:rPr>
        <w:t xml:space="preserve"> &lt;&lt; אורח &gt;&gt;</w:t>
      </w:r>
      <w:r>
        <w:rPr>
          <w:rtl/>
          <w:lang w:eastAsia="he-IL"/>
        </w:rPr>
        <w:t xml:space="preserve">   </w:t>
      </w:r>
      <w:bookmarkEnd w:id="621"/>
    </w:p>
    <w:p w:rsidR="00D85A43" w:rsidRDefault="00D85A43" w:rsidP="00D85A43">
      <w:pPr>
        <w:pStyle w:val="KeepWithNext"/>
        <w:rPr>
          <w:rtl/>
          <w:lang w:eastAsia="he-IL"/>
        </w:rPr>
      </w:pPr>
    </w:p>
    <w:p w:rsidR="00D85A43" w:rsidRDefault="00D85A43" w:rsidP="00D85A43">
      <w:pPr>
        <w:rPr>
          <w:rtl/>
          <w:lang w:eastAsia="he-IL"/>
        </w:rPr>
      </w:pPr>
      <w:bookmarkStart w:id="622" w:name="_ETM_Q1_3227000"/>
      <w:bookmarkEnd w:id="622"/>
      <w:r>
        <w:rPr>
          <w:rFonts w:hint="cs"/>
          <w:rtl/>
          <w:lang w:eastAsia="he-IL"/>
        </w:rPr>
        <w:t xml:space="preserve">בחברה יש מיסוי דו-שלבי. חברה זה גוף אטום. </w:t>
      </w:r>
      <w:bookmarkStart w:id="623" w:name="_ETM_Q1_3232000"/>
      <w:bookmarkEnd w:id="623"/>
      <w:r>
        <w:rPr>
          <w:rFonts w:hint="cs"/>
          <w:rtl/>
          <w:lang w:eastAsia="he-IL"/>
        </w:rPr>
        <w:t>החברה משלמת, אתה בעל מניות ומקבל דיבידנד.</w:t>
      </w:r>
      <w:bookmarkStart w:id="624" w:name="_ETM_Q1_3235000"/>
      <w:bookmarkEnd w:id="624"/>
      <w:r>
        <w:rPr>
          <w:rFonts w:hint="cs"/>
          <w:rtl/>
          <w:lang w:eastAsia="he-IL"/>
        </w:rPr>
        <w:t xml:space="preserve"> זה עולם מוסדר. שותפות היא גוף שקוף.</w:t>
      </w:r>
      <w:bookmarkStart w:id="625" w:name="_ETM_Q1_3237000"/>
      <w:bookmarkEnd w:id="625"/>
    </w:p>
    <w:p w:rsidR="00D85A43" w:rsidRDefault="00D85A43" w:rsidP="00D85A43">
      <w:pPr>
        <w:rPr>
          <w:rtl/>
          <w:lang w:eastAsia="he-IL"/>
        </w:rPr>
      </w:pPr>
    </w:p>
    <w:p w:rsidR="00D85A43" w:rsidRDefault="00D85A43" w:rsidP="00D85A43">
      <w:pPr>
        <w:pStyle w:val="a5"/>
        <w:keepNext/>
        <w:rPr>
          <w:rtl/>
        </w:rPr>
      </w:pPr>
      <w:bookmarkStart w:id="626" w:name="ET_speaker_5802_302"/>
      <w:r w:rsidRPr="00D85A43">
        <w:rPr>
          <w:rStyle w:val="TagStyle"/>
          <w:rtl/>
        </w:rPr>
        <w:t xml:space="preserve"> &lt;&lt; דובר &gt;&gt; </w:t>
      </w:r>
      <w:r>
        <w:rPr>
          <w:rtl/>
        </w:rPr>
        <w:t>שלמה קרעי (הליכוד):</w:t>
      </w:r>
      <w:r w:rsidRPr="00D85A43">
        <w:rPr>
          <w:rStyle w:val="TagStyle"/>
          <w:rtl/>
        </w:rPr>
        <w:t xml:space="preserve"> &lt;&lt; דובר &gt;&gt;</w:t>
      </w:r>
      <w:r>
        <w:rPr>
          <w:rtl/>
        </w:rPr>
        <w:t xml:space="preserve">   </w:t>
      </w:r>
      <w:bookmarkEnd w:id="626"/>
    </w:p>
    <w:p w:rsidR="00D85A43" w:rsidRDefault="00D85A43" w:rsidP="00D85A43">
      <w:pPr>
        <w:pStyle w:val="KeepWithNext"/>
        <w:rPr>
          <w:rtl/>
        </w:rPr>
      </w:pPr>
    </w:p>
    <w:p w:rsidR="00D85A43" w:rsidRDefault="00D85A43" w:rsidP="00D85A43">
      <w:pPr>
        <w:rPr>
          <w:rtl/>
        </w:rPr>
      </w:pPr>
      <w:bookmarkStart w:id="627" w:name="_ETM_Q1_3242000"/>
      <w:bookmarkEnd w:id="627"/>
      <w:r>
        <w:rPr>
          <w:rFonts w:hint="cs"/>
          <w:rtl/>
        </w:rPr>
        <w:t xml:space="preserve">אבל אם יש לך חברת נדל"ן בבורסה, כמה אתה משלם </w:t>
      </w:r>
      <w:bookmarkStart w:id="628" w:name="_ETM_Q1_3241000"/>
      <w:bookmarkEnd w:id="628"/>
      <w:r>
        <w:rPr>
          <w:rFonts w:hint="cs"/>
          <w:rtl/>
        </w:rPr>
        <w:t xml:space="preserve">על השקעה בניירות הערך שלה? </w:t>
      </w:r>
    </w:p>
    <w:p w:rsidR="00D85A43" w:rsidRDefault="00D85A43" w:rsidP="00D85A43">
      <w:pPr>
        <w:rPr>
          <w:rtl/>
        </w:rPr>
      </w:pPr>
    </w:p>
    <w:p w:rsidR="00D85A43" w:rsidRDefault="00D85A43" w:rsidP="00D85A43">
      <w:pPr>
        <w:pStyle w:val="afb"/>
        <w:keepNext/>
        <w:rPr>
          <w:rtl/>
        </w:rPr>
      </w:pPr>
      <w:bookmarkStart w:id="629" w:name="ET_guest_804035_303"/>
      <w:r w:rsidRPr="00D85A43">
        <w:rPr>
          <w:rStyle w:val="TagStyle"/>
          <w:rtl/>
        </w:rPr>
        <w:t xml:space="preserve"> &lt;&lt; אורח &gt;&gt; </w:t>
      </w:r>
      <w:proofErr w:type="spellStart"/>
      <w:r>
        <w:rPr>
          <w:rtl/>
        </w:rPr>
        <w:t>רולנד</w:t>
      </w:r>
      <w:proofErr w:type="spellEnd"/>
      <w:r>
        <w:rPr>
          <w:rtl/>
        </w:rPr>
        <w:t xml:space="preserve"> עם שלם:</w:t>
      </w:r>
      <w:r w:rsidRPr="00D85A43">
        <w:rPr>
          <w:rStyle w:val="TagStyle"/>
          <w:rtl/>
        </w:rPr>
        <w:t xml:space="preserve"> &lt;&lt; אורח &gt;&gt;</w:t>
      </w:r>
      <w:r>
        <w:rPr>
          <w:rtl/>
        </w:rPr>
        <w:t xml:space="preserve">   </w:t>
      </w:r>
      <w:bookmarkEnd w:id="629"/>
    </w:p>
    <w:p w:rsidR="00D85A43" w:rsidRDefault="00D85A43" w:rsidP="00D85A43">
      <w:pPr>
        <w:pStyle w:val="KeepWithNext"/>
        <w:rPr>
          <w:rtl/>
        </w:rPr>
      </w:pPr>
    </w:p>
    <w:p w:rsidR="00D85A43" w:rsidRDefault="00D85A43" w:rsidP="00D85A43">
      <w:pPr>
        <w:rPr>
          <w:rtl/>
        </w:rPr>
      </w:pPr>
      <w:r>
        <w:rPr>
          <w:rFonts w:hint="cs"/>
          <w:rtl/>
        </w:rPr>
        <w:t xml:space="preserve">אתה קנית מניה בבורסה ומכרת </w:t>
      </w:r>
      <w:r>
        <w:rPr>
          <w:rtl/>
        </w:rPr>
        <w:t>–</w:t>
      </w:r>
      <w:r>
        <w:rPr>
          <w:rFonts w:hint="cs"/>
          <w:rtl/>
        </w:rPr>
        <w:t xml:space="preserve"> רווח הון. זה לא הדיון שלנו. הדיון שלנו הוא על שותפויות. אני שותף בשותפות. </w:t>
      </w:r>
    </w:p>
    <w:p w:rsidR="00D85A43" w:rsidRDefault="00D85A43" w:rsidP="00D85A43">
      <w:pPr>
        <w:rPr>
          <w:rtl/>
        </w:rPr>
      </w:pPr>
      <w:bookmarkStart w:id="630" w:name="_ETM_Q1_3254000"/>
      <w:bookmarkEnd w:id="630"/>
    </w:p>
    <w:p w:rsidR="00D85A43" w:rsidRDefault="00D85A43" w:rsidP="00D85A43">
      <w:pPr>
        <w:pStyle w:val="a5"/>
        <w:keepNext/>
        <w:rPr>
          <w:rtl/>
        </w:rPr>
      </w:pPr>
      <w:bookmarkStart w:id="631" w:name="ET_speaker_5296_304"/>
      <w:r w:rsidRPr="00D85A43">
        <w:rPr>
          <w:rStyle w:val="TagStyle"/>
          <w:rtl/>
        </w:rPr>
        <w:t xml:space="preserve"> &lt;&lt; דובר &gt;&gt; </w:t>
      </w:r>
      <w:r>
        <w:rPr>
          <w:rtl/>
        </w:rPr>
        <w:t>יואב קיש (הליכוד):</w:t>
      </w:r>
      <w:r w:rsidRPr="00D85A43">
        <w:rPr>
          <w:rStyle w:val="TagStyle"/>
          <w:rtl/>
        </w:rPr>
        <w:t xml:space="preserve"> &lt;&lt; דובר &gt;&gt;</w:t>
      </w:r>
      <w:r>
        <w:rPr>
          <w:rtl/>
        </w:rPr>
        <w:t xml:space="preserve">   </w:t>
      </w:r>
      <w:bookmarkEnd w:id="631"/>
    </w:p>
    <w:p w:rsidR="00D85A43" w:rsidRDefault="00D85A43" w:rsidP="00D85A43">
      <w:pPr>
        <w:pStyle w:val="KeepWithNext"/>
        <w:rPr>
          <w:rtl/>
        </w:rPr>
      </w:pPr>
    </w:p>
    <w:p w:rsidR="00D85A43" w:rsidRDefault="00D85A43" w:rsidP="00D85A43">
      <w:pPr>
        <w:rPr>
          <w:rtl/>
        </w:rPr>
      </w:pPr>
      <w:r>
        <w:rPr>
          <w:rFonts w:hint="cs"/>
          <w:rtl/>
        </w:rPr>
        <w:t xml:space="preserve">אבל אני לא פעיל. </w:t>
      </w:r>
    </w:p>
    <w:p w:rsidR="00D85A43" w:rsidRDefault="00D85A43" w:rsidP="00D85A43">
      <w:pPr>
        <w:rPr>
          <w:rtl/>
        </w:rPr>
      </w:pPr>
    </w:p>
    <w:p w:rsidR="00D85A43" w:rsidRDefault="00D85A43" w:rsidP="00D85A43">
      <w:pPr>
        <w:pStyle w:val="a5"/>
        <w:keepNext/>
        <w:rPr>
          <w:rtl/>
        </w:rPr>
      </w:pPr>
      <w:bookmarkStart w:id="632" w:name="ET_speaker_6127_305"/>
      <w:r w:rsidRPr="00D85A4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85A43">
        <w:rPr>
          <w:rStyle w:val="TagStyle"/>
          <w:rtl/>
        </w:rPr>
        <w:t xml:space="preserve"> &lt;&lt; דובר &gt;&gt;</w:t>
      </w:r>
      <w:r>
        <w:rPr>
          <w:rtl/>
        </w:rPr>
        <w:t xml:space="preserve">   </w:t>
      </w:r>
      <w:bookmarkEnd w:id="632"/>
    </w:p>
    <w:p w:rsidR="00D85A43" w:rsidRDefault="00D85A43" w:rsidP="00D85A43">
      <w:pPr>
        <w:pStyle w:val="KeepWithNext"/>
        <w:rPr>
          <w:rtl/>
        </w:rPr>
      </w:pPr>
    </w:p>
    <w:p w:rsidR="00D85A43" w:rsidRDefault="00D85A43" w:rsidP="00D85A43">
      <w:pPr>
        <w:rPr>
          <w:rtl/>
        </w:rPr>
      </w:pPr>
      <w:r>
        <w:rPr>
          <w:rFonts w:hint="cs"/>
          <w:rtl/>
        </w:rPr>
        <w:t>אבל אתה כרגע אמרת שהשותף שהוא פסיבי - -</w:t>
      </w:r>
    </w:p>
    <w:p w:rsidR="00D85A43" w:rsidRDefault="00D85A43" w:rsidP="00D85A43">
      <w:pPr>
        <w:rPr>
          <w:rtl/>
        </w:rPr>
      </w:pPr>
    </w:p>
    <w:p w:rsidR="00D85A43" w:rsidRDefault="00D85A43" w:rsidP="00D85A43">
      <w:pPr>
        <w:pStyle w:val="a5"/>
        <w:keepNext/>
        <w:rPr>
          <w:rtl/>
        </w:rPr>
      </w:pPr>
      <w:bookmarkStart w:id="633" w:name="ET_speaker_5810_306"/>
      <w:r w:rsidRPr="00D85A43">
        <w:rPr>
          <w:rStyle w:val="TagStyle"/>
          <w:rtl/>
        </w:rPr>
        <w:t xml:space="preserve"> &lt;&lt; דובר &gt;&gt; </w:t>
      </w:r>
      <w:r>
        <w:rPr>
          <w:rtl/>
        </w:rPr>
        <w:t>רם שפע (העבודה):</w:t>
      </w:r>
      <w:r w:rsidRPr="00D85A43">
        <w:rPr>
          <w:rStyle w:val="TagStyle"/>
          <w:rtl/>
        </w:rPr>
        <w:t xml:space="preserve"> &lt;&lt; דובר &gt;&gt;</w:t>
      </w:r>
      <w:r>
        <w:rPr>
          <w:rtl/>
        </w:rPr>
        <w:t xml:space="preserve">   </w:t>
      </w:r>
      <w:bookmarkEnd w:id="633"/>
    </w:p>
    <w:p w:rsidR="00D85A43" w:rsidRDefault="00D85A43" w:rsidP="00D85A43">
      <w:pPr>
        <w:pStyle w:val="KeepWithNext"/>
        <w:rPr>
          <w:rtl/>
        </w:rPr>
      </w:pPr>
    </w:p>
    <w:p w:rsidR="00D85A43" w:rsidRDefault="00D85A43" w:rsidP="00D85A43">
      <w:pPr>
        <w:rPr>
          <w:rtl/>
        </w:rPr>
      </w:pPr>
      <w:bookmarkStart w:id="634" w:name="_ETM_Q1_3256000"/>
      <w:bookmarkEnd w:id="634"/>
      <w:r>
        <w:rPr>
          <w:rFonts w:hint="cs"/>
          <w:rtl/>
        </w:rPr>
        <w:t>אם אתה שותף פסיבי אתה תשלם. זה השינוי.</w:t>
      </w:r>
    </w:p>
    <w:p w:rsidR="00D85A43" w:rsidRDefault="00D85A43" w:rsidP="00D85A43">
      <w:pPr>
        <w:rPr>
          <w:rtl/>
        </w:rPr>
      </w:pPr>
      <w:bookmarkStart w:id="635" w:name="_ETM_Q1_3260000"/>
      <w:bookmarkEnd w:id="635"/>
    </w:p>
    <w:p w:rsidR="00D85A43" w:rsidRDefault="00D85A43" w:rsidP="00D85A43">
      <w:pPr>
        <w:pStyle w:val="afb"/>
        <w:keepNext/>
        <w:rPr>
          <w:rtl/>
        </w:rPr>
      </w:pPr>
      <w:bookmarkStart w:id="636" w:name="ET_guest_804035_307"/>
      <w:r w:rsidRPr="00D85A43">
        <w:rPr>
          <w:rStyle w:val="TagStyle"/>
          <w:rtl/>
        </w:rPr>
        <w:t xml:space="preserve"> &lt;&lt; אורח &gt;&gt; </w:t>
      </w:r>
      <w:proofErr w:type="spellStart"/>
      <w:r>
        <w:rPr>
          <w:rtl/>
        </w:rPr>
        <w:t>רולנד</w:t>
      </w:r>
      <w:proofErr w:type="spellEnd"/>
      <w:r>
        <w:rPr>
          <w:rtl/>
        </w:rPr>
        <w:t xml:space="preserve"> עם שלם:</w:t>
      </w:r>
      <w:r w:rsidRPr="00D85A43">
        <w:rPr>
          <w:rStyle w:val="TagStyle"/>
          <w:rtl/>
        </w:rPr>
        <w:t xml:space="preserve"> &lt;&lt; אורח &gt;&gt;</w:t>
      </w:r>
      <w:r>
        <w:rPr>
          <w:rtl/>
        </w:rPr>
        <w:t xml:space="preserve">   </w:t>
      </w:r>
      <w:bookmarkEnd w:id="636"/>
    </w:p>
    <w:p w:rsidR="00D85A43" w:rsidRDefault="00D85A43" w:rsidP="00D85A43">
      <w:pPr>
        <w:pStyle w:val="KeepWithNext"/>
        <w:rPr>
          <w:rtl/>
        </w:rPr>
      </w:pPr>
    </w:p>
    <w:p w:rsidR="00D85A43" w:rsidRDefault="00D85A43" w:rsidP="00D85A43">
      <w:pPr>
        <w:rPr>
          <w:rtl/>
        </w:rPr>
      </w:pPr>
      <w:r>
        <w:rPr>
          <w:rFonts w:hint="cs"/>
          <w:rtl/>
        </w:rPr>
        <w:t>א</w:t>
      </w:r>
      <w:bookmarkStart w:id="637" w:name="_ETM_Q1_3261000"/>
      <w:bookmarkEnd w:id="637"/>
      <w:r>
        <w:rPr>
          <w:rFonts w:hint="cs"/>
          <w:rtl/>
        </w:rPr>
        <w:t xml:space="preserve">ני חוזר על ההסבר המקורי. </w:t>
      </w:r>
    </w:p>
    <w:p w:rsidR="00D85A43" w:rsidRDefault="00D85A43" w:rsidP="00D85A43">
      <w:pPr>
        <w:rPr>
          <w:rtl/>
        </w:rPr>
      </w:pPr>
    </w:p>
    <w:p w:rsidR="00D85A43" w:rsidRDefault="00D85A43" w:rsidP="00D85A43">
      <w:pPr>
        <w:pStyle w:val="a5"/>
        <w:keepNext/>
        <w:rPr>
          <w:rtl/>
        </w:rPr>
      </w:pPr>
      <w:bookmarkStart w:id="638" w:name="ET_speaker_6127_308"/>
      <w:r w:rsidRPr="00D85A4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85A43">
        <w:rPr>
          <w:rStyle w:val="TagStyle"/>
          <w:rtl/>
        </w:rPr>
        <w:t xml:space="preserve"> &lt;&lt; דובר &gt;&gt;</w:t>
      </w:r>
      <w:r>
        <w:rPr>
          <w:rtl/>
        </w:rPr>
        <w:t xml:space="preserve">   </w:t>
      </w:r>
      <w:bookmarkEnd w:id="638"/>
    </w:p>
    <w:p w:rsidR="00D85A43" w:rsidRDefault="00D85A43" w:rsidP="00D85A43">
      <w:pPr>
        <w:pStyle w:val="KeepWithNext"/>
        <w:rPr>
          <w:rtl/>
          <w:lang w:eastAsia="he-IL"/>
        </w:rPr>
      </w:pPr>
    </w:p>
    <w:p w:rsidR="00D85A43" w:rsidRDefault="00D85A43" w:rsidP="00D85A43">
      <w:pPr>
        <w:rPr>
          <w:rtl/>
          <w:lang w:eastAsia="he-IL"/>
        </w:rPr>
      </w:pPr>
      <w:r>
        <w:rPr>
          <w:rFonts w:hint="cs"/>
          <w:rtl/>
          <w:lang w:eastAsia="he-IL"/>
        </w:rPr>
        <w:t xml:space="preserve">למה פסיבי ישלם </w:t>
      </w:r>
      <w:bookmarkStart w:id="639" w:name="_ETM_Q1_3262000"/>
      <w:bookmarkEnd w:id="639"/>
      <w:r>
        <w:rPr>
          <w:rFonts w:hint="cs"/>
          <w:rtl/>
          <w:lang w:eastAsia="he-IL"/>
        </w:rPr>
        <w:t xml:space="preserve">50%? </w:t>
      </w:r>
    </w:p>
    <w:p w:rsidR="00D85A43" w:rsidRDefault="00D85A43" w:rsidP="00D85A43">
      <w:pPr>
        <w:rPr>
          <w:rtl/>
          <w:lang w:eastAsia="he-IL"/>
        </w:rPr>
      </w:pPr>
    </w:p>
    <w:p w:rsidR="00D85A43" w:rsidRDefault="00D85A43" w:rsidP="00D85A43">
      <w:pPr>
        <w:pStyle w:val="afb"/>
        <w:keepNext/>
        <w:rPr>
          <w:rtl/>
          <w:lang w:eastAsia="he-IL"/>
        </w:rPr>
      </w:pPr>
      <w:bookmarkStart w:id="640" w:name="ET_guest_804035_309"/>
      <w:r w:rsidRPr="00D85A43">
        <w:rPr>
          <w:rStyle w:val="TagStyle"/>
          <w:rtl/>
        </w:rPr>
        <w:t xml:space="preserve"> &lt;&lt; אורח &gt;&gt; </w:t>
      </w:r>
      <w:proofErr w:type="spellStart"/>
      <w:r>
        <w:rPr>
          <w:rtl/>
          <w:lang w:eastAsia="he-IL"/>
        </w:rPr>
        <w:t>רולנד</w:t>
      </w:r>
      <w:proofErr w:type="spellEnd"/>
      <w:r>
        <w:rPr>
          <w:rtl/>
          <w:lang w:eastAsia="he-IL"/>
        </w:rPr>
        <w:t xml:space="preserve"> עם שלם:</w:t>
      </w:r>
      <w:r w:rsidRPr="00D85A43">
        <w:rPr>
          <w:rStyle w:val="TagStyle"/>
          <w:rtl/>
        </w:rPr>
        <w:t xml:space="preserve"> &lt;&lt; אורח &gt;&gt;</w:t>
      </w:r>
      <w:r>
        <w:rPr>
          <w:rtl/>
          <w:lang w:eastAsia="he-IL"/>
        </w:rPr>
        <w:t xml:space="preserve">   </w:t>
      </w:r>
      <w:bookmarkEnd w:id="640"/>
    </w:p>
    <w:p w:rsidR="00D85A43" w:rsidRDefault="00D85A43" w:rsidP="00D85A43">
      <w:pPr>
        <w:pStyle w:val="KeepWithNext"/>
        <w:rPr>
          <w:rtl/>
          <w:lang w:eastAsia="he-IL"/>
        </w:rPr>
      </w:pPr>
    </w:p>
    <w:p w:rsidR="00D85A43" w:rsidRDefault="00D85A43" w:rsidP="00D85A43">
      <w:pPr>
        <w:rPr>
          <w:rtl/>
          <w:lang w:eastAsia="he-IL"/>
        </w:rPr>
      </w:pPr>
      <w:r>
        <w:rPr>
          <w:rFonts w:hint="cs"/>
          <w:rtl/>
          <w:lang w:eastAsia="he-IL"/>
        </w:rPr>
        <w:t xml:space="preserve">אני חוזר על הדין </w:t>
      </w:r>
      <w:bookmarkStart w:id="641" w:name="_ETM_Q1_3265000"/>
      <w:bookmarkEnd w:id="641"/>
      <w:r>
        <w:rPr>
          <w:rFonts w:hint="cs"/>
          <w:rtl/>
          <w:lang w:eastAsia="he-IL"/>
        </w:rPr>
        <w:t>הקיים: שותפות - -</w:t>
      </w:r>
    </w:p>
    <w:p w:rsidR="00D85A43" w:rsidRDefault="00D85A43" w:rsidP="00D85A43">
      <w:pPr>
        <w:rPr>
          <w:rtl/>
          <w:lang w:eastAsia="he-IL"/>
        </w:rPr>
      </w:pPr>
    </w:p>
    <w:p w:rsidR="00D85A43" w:rsidRDefault="00D85A43" w:rsidP="00D85A43">
      <w:pPr>
        <w:pStyle w:val="a5"/>
        <w:keepNext/>
        <w:rPr>
          <w:rtl/>
        </w:rPr>
      </w:pPr>
      <w:bookmarkStart w:id="642" w:name="ET_speaker_5802_310"/>
      <w:r w:rsidRPr="00D85A43">
        <w:rPr>
          <w:rStyle w:val="TagStyle"/>
          <w:rtl/>
        </w:rPr>
        <w:t xml:space="preserve"> &lt;&lt; דובר &gt;&gt; </w:t>
      </w:r>
      <w:r>
        <w:rPr>
          <w:rtl/>
        </w:rPr>
        <w:t>שלמה קרעי (הליכוד):</w:t>
      </w:r>
      <w:r w:rsidRPr="00D85A43">
        <w:rPr>
          <w:rStyle w:val="TagStyle"/>
          <w:rtl/>
        </w:rPr>
        <w:t xml:space="preserve"> &lt;&lt; דובר &gt;&gt;</w:t>
      </w:r>
      <w:r>
        <w:rPr>
          <w:rtl/>
        </w:rPr>
        <w:t xml:space="preserve">   </w:t>
      </w:r>
      <w:bookmarkEnd w:id="642"/>
    </w:p>
    <w:p w:rsidR="00D85A43" w:rsidRDefault="00D85A43" w:rsidP="00D85A43">
      <w:pPr>
        <w:pStyle w:val="KeepWithNext"/>
        <w:rPr>
          <w:rtl/>
          <w:lang w:eastAsia="he-IL"/>
        </w:rPr>
      </w:pPr>
    </w:p>
    <w:p w:rsidR="00D85A43" w:rsidRDefault="00D85A43" w:rsidP="00D85A43">
      <w:pPr>
        <w:rPr>
          <w:rtl/>
          <w:lang w:eastAsia="he-IL"/>
        </w:rPr>
      </w:pPr>
      <w:bookmarkStart w:id="643" w:name="_ETM_Q1_3271000"/>
      <w:bookmarkEnd w:id="643"/>
      <w:r>
        <w:rPr>
          <w:rFonts w:hint="cs"/>
          <w:rtl/>
          <w:lang w:eastAsia="he-IL"/>
        </w:rPr>
        <w:t xml:space="preserve">מי יבוא להשקיע בשותפויות כאלה שמפתחות </w:t>
      </w:r>
      <w:bookmarkStart w:id="644" w:name="_ETM_Q1_3270000"/>
      <w:bookmarkEnd w:id="644"/>
      <w:r>
        <w:rPr>
          <w:rFonts w:hint="cs"/>
          <w:rtl/>
          <w:lang w:eastAsia="he-IL"/>
        </w:rPr>
        <w:t xml:space="preserve">נדל"ן? </w:t>
      </w:r>
    </w:p>
    <w:p w:rsidR="00D85A43" w:rsidRDefault="00D85A43" w:rsidP="00D85A43">
      <w:pPr>
        <w:rPr>
          <w:rtl/>
          <w:lang w:eastAsia="he-IL"/>
        </w:rPr>
      </w:pPr>
    </w:p>
    <w:p w:rsidR="00D85A43" w:rsidRDefault="00D85A43" w:rsidP="00D85A43">
      <w:pPr>
        <w:pStyle w:val="a5"/>
        <w:keepNext/>
        <w:rPr>
          <w:rtl/>
        </w:rPr>
      </w:pPr>
      <w:bookmarkStart w:id="645" w:name="ET_speaker_5810_311"/>
      <w:r w:rsidRPr="00D85A43">
        <w:rPr>
          <w:rStyle w:val="TagStyle"/>
          <w:rtl/>
        </w:rPr>
        <w:t xml:space="preserve"> &lt;&lt; דובר &gt;&gt; </w:t>
      </w:r>
      <w:r>
        <w:rPr>
          <w:rtl/>
        </w:rPr>
        <w:t>רם שפע (העבודה):</w:t>
      </w:r>
      <w:r w:rsidRPr="00D85A43">
        <w:rPr>
          <w:rStyle w:val="TagStyle"/>
          <w:rtl/>
        </w:rPr>
        <w:t xml:space="preserve"> &lt;&lt; דובר &gt;&gt;</w:t>
      </w:r>
      <w:r>
        <w:rPr>
          <w:rtl/>
        </w:rPr>
        <w:t xml:space="preserve">   </w:t>
      </w:r>
      <w:bookmarkEnd w:id="645"/>
    </w:p>
    <w:p w:rsidR="00D85A43" w:rsidRDefault="00D85A43" w:rsidP="00D85A43">
      <w:pPr>
        <w:pStyle w:val="KeepWithNext"/>
        <w:rPr>
          <w:rtl/>
          <w:lang w:eastAsia="he-IL"/>
        </w:rPr>
      </w:pPr>
    </w:p>
    <w:p w:rsidR="00D85A43" w:rsidRPr="00D85A43" w:rsidRDefault="00D85A43" w:rsidP="00D85A43">
      <w:pPr>
        <w:rPr>
          <w:rtl/>
          <w:lang w:eastAsia="he-IL"/>
        </w:rPr>
      </w:pPr>
      <w:bookmarkStart w:id="646" w:name="_ETM_Q1_3275000"/>
      <w:bookmarkEnd w:id="646"/>
      <w:r>
        <w:rPr>
          <w:rFonts w:hint="cs"/>
          <w:rtl/>
          <w:lang w:eastAsia="he-IL"/>
        </w:rPr>
        <w:t xml:space="preserve">אף אחד. זאת המהות </w:t>
      </w:r>
      <w:r>
        <w:rPr>
          <w:rtl/>
          <w:lang w:eastAsia="he-IL"/>
        </w:rPr>
        <w:t>–</w:t>
      </w:r>
      <w:r>
        <w:rPr>
          <w:rFonts w:hint="cs"/>
          <w:rtl/>
          <w:lang w:eastAsia="he-IL"/>
        </w:rPr>
        <w:t xml:space="preserve"> להקשות על שותפויות. </w:t>
      </w:r>
      <w:bookmarkStart w:id="647" w:name="_ETM_Q1_3274000"/>
      <w:bookmarkEnd w:id="647"/>
    </w:p>
    <w:p w:rsidR="00A240E6" w:rsidRDefault="00A240E6" w:rsidP="00A240E6">
      <w:pPr>
        <w:pStyle w:val="KeepWithNext"/>
        <w:rPr>
          <w:rtl/>
          <w:lang w:eastAsia="he-IL"/>
        </w:rPr>
      </w:pPr>
    </w:p>
    <w:p w:rsidR="00AA5B66" w:rsidRDefault="00AA5B66" w:rsidP="00AA5B66">
      <w:pPr>
        <w:pStyle w:val="afb"/>
        <w:keepNext/>
        <w:rPr>
          <w:rtl/>
          <w:lang w:eastAsia="he-IL"/>
        </w:rPr>
      </w:pPr>
      <w:bookmarkStart w:id="648" w:name="_ETM_Q1_3085000"/>
      <w:bookmarkStart w:id="649" w:name="ET_guest_804035_30"/>
      <w:bookmarkEnd w:id="648"/>
      <w:r w:rsidRPr="00AA5B66">
        <w:rPr>
          <w:rStyle w:val="TagStyle"/>
          <w:rtl/>
        </w:rPr>
        <w:t xml:space="preserve"> &lt;&lt; אורח &gt;&gt; </w:t>
      </w:r>
      <w:proofErr w:type="spellStart"/>
      <w:r>
        <w:rPr>
          <w:rtl/>
          <w:lang w:eastAsia="he-IL"/>
        </w:rPr>
        <w:t>רולנד</w:t>
      </w:r>
      <w:proofErr w:type="spellEnd"/>
      <w:r>
        <w:rPr>
          <w:rtl/>
          <w:lang w:eastAsia="he-IL"/>
        </w:rPr>
        <w:t xml:space="preserve"> עם שלם:</w:t>
      </w:r>
      <w:r w:rsidRPr="00AA5B66">
        <w:rPr>
          <w:rStyle w:val="TagStyle"/>
          <w:rtl/>
        </w:rPr>
        <w:t xml:space="preserve"> &lt;&lt; אורח &gt;&gt;</w:t>
      </w:r>
      <w:r>
        <w:rPr>
          <w:rtl/>
          <w:lang w:eastAsia="he-IL"/>
        </w:rPr>
        <w:t xml:space="preserve">   </w:t>
      </w:r>
      <w:bookmarkEnd w:id="649"/>
    </w:p>
    <w:p w:rsidR="00AA5B66" w:rsidRDefault="00AA5B66" w:rsidP="00AA5B66">
      <w:pPr>
        <w:pStyle w:val="KeepWithNext"/>
        <w:rPr>
          <w:rtl/>
          <w:lang w:eastAsia="he-IL"/>
        </w:rPr>
      </w:pPr>
    </w:p>
    <w:p w:rsidR="00AA5B66" w:rsidRDefault="00AA5B66" w:rsidP="00AA5B66">
      <w:pPr>
        <w:rPr>
          <w:rtl/>
          <w:lang w:eastAsia="he-IL"/>
        </w:rPr>
      </w:pPr>
      <w:r>
        <w:rPr>
          <w:rFonts w:hint="cs"/>
          <w:rtl/>
          <w:lang w:eastAsia="he-IL"/>
        </w:rPr>
        <w:t xml:space="preserve">אנחנו נקשה על שותפויות. </w:t>
      </w:r>
    </w:p>
    <w:p w:rsidR="00AA5B66" w:rsidRDefault="00AA5B66" w:rsidP="00AA5B66">
      <w:pPr>
        <w:rPr>
          <w:rtl/>
          <w:lang w:eastAsia="he-IL"/>
        </w:rPr>
      </w:pPr>
    </w:p>
    <w:p w:rsidR="00AA5B66" w:rsidRDefault="00AA5B66" w:rsidP="00AA5B66">
      <w:pPr>
        <w:pStyle w:val="a5"/>
        <w:keepNext/>
        <w:rPr>
          <w:rtl/>
        </w:rPr>
      </w:pPr>
      <w:bookmarkStart w:id="650" w:name="ET_speaker_5810_31"/>
      <w:r w:rsidRPr="00AA5B66">
        <w:rPr>
          <w:rStyle w:val="TagStyle"/>
          <w:rtl/>
        </w:rPr>
        <w:t xml:space="preserve"> &lt;&lt; דובר &gt;&gt; </w:t>
      </w:r>
      <w:r>
        <w:rPr>
          <w:rtl/>
        </w:rPr>
        <w:t>רם שפע (העבודה):</w:t>
      </w:r>
      <w:r w:rsidRPr="00AA5B66">
        <w:rPr>
          <w:rStyle w:val="TagStyle"/>
          <w:rtl/>
        </w:rPr>
        <w:t xml:space="preserve"> &lt;&lt; דובר &gt;&gt;</w:t>
      </w:r>
      <w:r>
        <w:rPr>
          <w:rtl/>
        </w:rPr>
        <w:t xml:space="preserve">   </w:t>
      </w:r>
      <w:bookmarkEnd w:id="650"/>
    </w:p>
    <w:p w:rsidR="00AA5B66" w:rsidRDefault="00AA5B66" w:rsidP="00AA5B66">
      <w:pPr>
        <w:pStyle w:val="KeepWithNext"/>
        <w:rPr>
          <w:rtl/>
          <w:lang w:eastAsia="he-IL"/>
        </w:rPr>
      </w:pPr>
    </w:p>
    <w:p w:rsidR="00AA5B66" w:rsidRDefault="00D85A43" w:rsidP="00AA5B66">
      <w:pPr>
        <w:rPr>
          <w:rtl/>
          <w:lang w:eastAsia="he-IL"/>
        </w:rPr>
      </w:pPr>
      <w:r>
        <w:rPr>
          <w:rFonts w:hint="cs"/>
          <w:rtl/>
          <w:lang w:eastAsia="he-IL"/>
        </w:rPr>
        <w:t xml:space="preserve">זאת המהות של הדיון פה </w:t>
      </w:r>
      <w:r>
        <w:rPr>
          <w:rtl/>
          <w:lang w:eastAsia="he-IL"/>
        </w:rPr>
        <w:t>–</w:t>
      </w:r>
      <w:r>
        <w:rPr>
          <w:rFonts w:hint="cs"/>
          <w:rtl/>
          <w:lang w:eastAsia="he-IL"/>
        </w:rPr>
        <w:t xml:space="preserve"> להקשות על הרציונל של שותפויות. </w:t>
      </w:r>
    </w:p>
    <w:p w:rsidR="00AA5B66" w:rsidRDefault="00AA5B66" w:rsidP="00AA5B66">
      <w:pPr>
        <w:rPr>
          <w:rtl/>
          <w:lang w:eastAsia="he-IL"/>
        </w:rPr>
      </w:pPr>
    </w:p>
    <w:p w:rsidR="00AA5B66" w:rsidRDefault="00AA5B66" w:rsidP="00AA5B66">
      <w:pPr>
        <w:pStyle w:val="afb"/>
        <w:keepNext/>
        <w:rPr>
          <w:rtl/>
          <w:lang w:eastAsia="he-IL"/>
        </w:rPr>
      </w:pPr>
      <w:bookmarkStart w:id="651" w:name="ET_guest_804035_32"/>
      <w:r w:rsidRPr="00AA5B66">
        <w:rPr>
          <w:rStyle w:val="TagStyle"/>
          <w:rtl/>
        </w:rPr>
        <w:t xml:space="preserve"> &lt;&lt; אורח &gt;&gt; </w:t>
      </w:r>
      <w:proofErr w:type="spellStart"/>
      <w:r>
        <w:rPr>
          <w:rtl/>
          <w:lang w:eastAsia="he-IL"/>
        </w:rPr>
        <w:t>רולנד</w:t>
      </w:r>
      <w:proofErr w:type="spellEnd"/>
      <w:r>
        <w:rPr>
          <w:rtl/>
          <w:lang w:eastAsia="he-IL"/>
        </w:rPr>
        <w:t xml:space="preserve"> עם שלם:</w:t>
      </w:r>
      <w:r w:rsidRPr="00AA5B66">
        <w:rPr>
          <w:rStyle w:val="TagStyle"/>
          <w:rtl/>
        </w:rPr>
        <w:t xml:space="preserve"> &lt;&lt; אורח &gt;&gt;</w:t>
      </w:r>
      <w:r>
        <w:rPr>
          <w:rtl/>
          <w:lang w:eastAsia="he-IL"/>
        </w:rPr>
        <w:t xml:space="preserve">   </w:t>
      </w:r>
      <w:bookmarkEnd w:id="651"/>
    </w:p>
    <w:p w:rsidR="00AA5B66" w:rsidRDefault="00AA5B66" w:rsidP="00AA5B66">
      <w:pPr>
        <w:pStyle w:val="KeepWithNext"/>
        <w:rPr>
          <w:rtl/>
          <w:lang w:eastAsia="he-IL"/>
        </w:rPr>
      </w:pPr>
    </w:p>
    <w:p w:rsidR="00D85A43" w:rsidRDefault="00D85A43" w:rsidP="00AA5B66">
      <w:pPr>
        <w:rPr>
          <w:rtl/>
          <w:lang w:eastAsia="he-IL"/>
        </w:rPr>
      </w:pPr>
      <w:r>
        <w:rPr>
          <w:rFonts w:hint="cs"/>
          <w:rtl/>
          <w:lang w:eastAsia="he-IL"/>
        </w:rPr>
        <w:t xml:space="preserve">אני לא נתפס כאחד שלא יודע להסביר אבל אני אחזור שוב על ההסבר </w:t>
      </w:r>
      <w:bookmarkStart w:id="652" w:name="_ETM_Q1_3289000"/>
      <w:bookmarkEnd w:id="652"/>
      <w:r>
        <w:rPr>
          <w:rFonts w:hint="cs"/>
          <w:rtl/>
          <w:lang w:eastAsia="he-IL"/>
        </w:rPr>
        <w:t xml:space="preserve">שלי. </w:t>
      </w:r>
    </w:p>
    <w:p w:rsidR="00D85A43" w:rsidRDefault="00D85A43" w:rsidP="00D85A43">
      <w:pPr>
        <w:ind w:firstLine="0"/>
        <w:rPr>
          <w:rtl/>
          <w:lang w:eastAsia="he-IL"/>
        </w:rPr>
      </w:pPr>
      <w:bookmarkStart w:id="653" w:name="_ETM_Q1_3290000"/>
      <w:bookmarkEnd w:id="653"/>
    </w:p>
    <w:p w:rsidR="00D85A43" w:rsidRDefault="00D85A43" w:rsidP="00D85A43">
      <w:pPr>
        <w:pStyle w:val="a5"/>
        <w:keepNext/>
        <w:rPr>
          <w:rtl/>
        </w:rPr>
      </w:pPr>
      <w:bookmarkStart w:id="654" w:name="ET_speaker_5810_312"/>
      <w:r w:rsidRPr="00D85A43">
        <w:rPr>
          <w:rStyle w:val="TagStyle"/>
          <w:rtl/>
        </w:rPr>
        <w:t xml:space="preserve"> &lt;&lt; דובר &gt;&gt; </w:t>
      </w:r>
      <w:r>
        <w:rPr>
          <w:rtl/>
        </w:rPr>
        <w:t>רם שפע (העבודה):</w:t>
      </w:r>
      <w:r w:rsidRPr="00D85A43">
        <w:rPr>
          <w:rStyle w:val="TagStyle"/>
          <w:rtl/>
        </w:rPr>
        <w:t xml:space="preserve"> &lt;&lt; דובר &gt;&gt;</w:t>
      </w:r>
      <w:r>
        <w:rPr>
          <w:rtl/>
        </w:rPr>
        <w:t xml:space="preserve">   </w:t>
      </w:r>
      <w:bookmarkEnd w:id="654"/>
    </w:p>
    <w:p w:rsidR="00D85A43" w:rsidRDefault="00D85A43" w:rsidP="00D85A43">
      <w:pPr>
        <w:pStyle w:val="KeepWithNext"/>
        <w:rPr>
          <w:rtl/>
          <w:lang w:eastAsia="he-IL"/>
        </w:rPr>
      </w:pPr>
    </w:p>
    <w:p w:rsidR="00D85A43" w:rsidRDefault="00D85A43" w:rsidP="00D85A43">
      <w:pPr>
        <w:rPr>
          <w:rtl/>
          <w:lang w:eastAsia="he-IL"/>
        </w:rPr>
      </w:pPr>
      <w:r>
        <w:rPr>
          <w:rFonts w:hint="cs"/>
          <w:rtl/>
          <w:lang w:eastAsia="he-IL"/>
        </w:rPr>
        <w:t xml:space="preserve">אתה לא נתפס, אבל את המשפט "נקשה על שותפויות" אמרת רק עכשיו. </w:t>
      </w:r>
    </w:p>
    <w:p w:rsidR="00D85A43" w:rsidRDefault="00D85A43" w:rsidP="00D85A43">
      <w:pPr>
        <w:rPr>
          <w:rtl/>
          <w:lang w:eastAsia="he-IL"/>
        </w:rPr>
      </w:pPr>
      <w:bookmarkStart w:id="655" w:name="_ETM_Q1_3291000"/>
      <w:bookmarkEnd w:id="655"/>
    </w:p>
    <w:p w:rsidR="00D85A43" w:rsidRDefault="00D85A43" w:rsidP="00D85A43">
      <w:pPr>
        <w:pStyle w:val="afb"/>
        <w:keepNext/>
        <w:rPr>
          <w:rtl/>
          <w:lang w:eastAsia="he-IL"/>
        </w:rPr>
      </w:pPr>
      <w:bookmarkStart w:id="656" w:name="ET_guest_804035_313"/>
      <w:r w:rsidRPr="00D85A43">
        <w:rPr>
          <w:rStyle w:val="TagStyle"/>
          <w:rtl/>
        </w:rPr>
        <w:t xml:space="preserve"> &lt;&lt; אורח &gt;&gt; </w:t>
      </w:r>
      <w:proofErr w:type="spellStart"/>
      <w:r>
        <w:rPr>
          <w:rtl/>
          <w:lang w:eastAsia="he-IL"/>
        </w:rPr>
        <w:t>רולנד</w:t>
      </w:r>
      <w:proofErr w:type="spellEnd"/>
      <w:r>
        <w:rPr>
          <w:rtl/>
          <w:lang w:eastAsia="he-IL"/>
        </w:rPr>
        <w:t xml:space="preserve"> עם שלם:</w:t>
      </w:r>
      <w:r w:rsidRPr="00D85A43">
        <w:rPr>
          <w:rStyle w:val="TagStyle"/>
          <w:rtl/>
        </w:rPr>
        <w:t xml:space="preserve"> &lt;&lt; אורח &gt;&gt;</w:t>
      </w:r>
      <w:r>
        <w:rPr>
          <w:rtl/>
          <w:lang w:eastAsia="he-IL"/>
        </w:rPr>
        <w:t xml:space="preserve">   </w:t>
      </w:r>
      <w:bookmarkEnd w:id="656"/>
    </w:p>
    <w:p w:rsidR="00D85A43" w:rsidRDefault="00D85A43" w:rsidP="00D85A43">
      <w:pPr>
        <w:pStyle w:val="KeepWithNext"/>
        <w:rPr>
          <w:rtl/>
          <w:lang w:eastAsia="he-IL"/>
        </w:rPr>
      </w:pPr>
    </w:p>
    <w:p w:rsidR="00AA5B66" w:rsidRDefault="00D85A43" w:rsidP="00D85A43">
      <w:pPr>
        <w:rPr>
          <w:rtl/>
          <w:lang w:eastAsia="he-IL"/>
        </w:rPr>
      </w:pPr>
      <w:bookmarkStart w:id="657" w:name="_ETM_Q1_3295000"/>
      <w:bookmarkEnd w:id="657"/>
      <w:r>
        <w:rPr>
          <w:rFonts w:hint="cs"/>
          <w:rtl/>
          <w:lang w:eastAsia="he-IL"/>
        </w:rPr>
        <w:t xml:space="preserve">לא, </w:t>
      </w:r>
      <w:r w:rsidR="00AA5B66">
        <w:rPr>
          <w:rFonts w:hint="cs"/>
          <w:rtl/>
          <w:lang w:eastAsia="he-IL"/>
        </w:rPr>
        <w:t xml:space="preserve">אמרתי את זה בבדיחות. </w:t>
      </w:r>
    </w:p>
    <w:p w:rsidR="00D85A43" w:rsidRDefault="00D85A43" w:rsidP="00AA5B66">
      <w:pPr>
        <w:rPr>
          <w:rtl/>
          <w:lang w:eastAsia="he-IL"/>
        </w:rPr>
      </w:pPr>
    </w:p>
    <w:p w:rsidR="00D85A43" w:rsidRDefault="00D85A43" w:rsidP="00D85A43">
      <w:pPr>
        <w:pStyle w:val="a5"/>
        <w:keepNext/>
        <w:rPr>
          <w:rtl/>
        </w:rPr>
      </w:pPr>
      <w:bookmarkStart w:id="658" w:name="ET_speaker_5810_314"/>
      <w:r w:rsidRPr="00D85A43">
        <w:rPr>
          <w:rStyle w:val="TagStyle"/>
          <w:rtl/>
        </w:rPr>
        <w:t xml:space="preserve"> &lt;&lt; דובר &gt;&gt; </w:t>
      </w:r>
      <w:r>
        <w:rPr>
          <w:rtl/>
        </w:rPr>
        <w:t>רם שפע (העבודה):</w:t>
      </w:r>
      <w:r w:rsidRPr="00D85A43">
        <w:rPr>
          <w:rStyle w:val="TagStyle"/>
          <w:rtl/>
        </w:rPr>
        <w:t xml:space="preserve"> &lt;&lt; דובר &gt;&gt;</w:t>
      </w:r>
      <w:r>
        <w:rPr>
          <w:rtl/>
        </w:rPr>
        <w:t xml:space="preserve">   </w:t>
      </w:r>
      <w:bookmarkEnd w:id="658"/>
    </w:p>
    <w:p w:rsidR="00D85A43" w:rsidRDefault="00D85A43" w:rsidP="00D85A43">
      <w:pPr>
        <w:pStyle w:val="KeepWithNext"/>
        <w:rPr>
          <w:rtl/>
          <w:lang w:eastAsia="he-IL"/>
        </w:rPr>
      </w:pPr>
    </w:p>
    <w:p w:rsidR="00D85A43" w:rsidRDefault="00D85A43" w:rsidP="00D85A43">
      <w:pPr>
        <w:rPr>
          <w:rtl/>
          <w:lang w:eastAsia="he-IL"/>
        </w:rPr>
      </w:pPr>
      <w:bookmarkStart w:id="659" w:name="_ETM_Q1_3294000"/>
      <w:bookmarkEnd w:id="659"/>
      <w:r>
        <w:rPr>
          <w:rFonts w:hint="cs"/>
          <w:rtl/>
          <w:lang w:eastAsia="he-IL"/>
        </w:rPr>
        <w:t xml:space="preserve">גם בבדיחות </w:t>
      </w:r>
      <w:r>
        <w:rPr>
          <w:rtl/>
          <w:lang w:eastAsia="he-IL"/>
        </w:rPr>
        <w:t>–</w:t>
      </w:r>
      <w:r>
        <w:rPr>
          <w:rFonts w:hint="cs"/>
          <w:rtl/>
          <w:lang w:eastAsia="he-IL"/>
        </w:rPr>
        <w:t xml:space="preserve"> זאת המהות של הדיון פה, לא? </w:t>
      </w:r>
    </w:p>
    <w:p w:rsidR="00D85A43" w:rsidRDefault="00D85A43" w:rsidP="00D85A43">
      <w:pPr>
        <w:rPr>
          <w:rtl/>
          <w:lang w:eastAsia="he-IL"/>
        </w:rPr>
      </w:pPr>
      <w:bookmarkStart w:id="660" w:name="_ETM_Q1_3293000"/>
      <w:bookmarkEnd w:id="660"/>
    </w:p>
    <w:p w:rsidR="00D85A43" w:rsidRDefault="00D85A43" w:rsidP="00D85A43">
      <w:pPr>
        <w:pStyle w:val="a5"/>
        <w:keepNext/>
        <w:rPr>
          <w:rtl/>
        </w:rPr>
      </w:pPr>
      <w:bookmarkStart w:id="661" w:name="ET_speaker_6127_316"/>
      <w:r w:rsidRPr="00D85A4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85A43">
        <w:rPr>
          <w:rStyle w:val="TagStyle"/>
          <w:rtl/>
        </w:rPr>
        <w:t xml:space="preserve"> &lt;&lt; דובר &gt;&gt;</w:t>
      </w:r>
      <w:r>
        <w:rPr>
          <w:rtl/>
        </w:rPr>
        <w:t xml:space="preserve">   </w:t>
      </w:r>
      <w:bookmarkEnd w:id="661"/>
    </w:p>
    <w:p w:rsidR="00D85A43" w:rsidRDefault="00D85A43" w:rsidP="00D85A43">
      <w:pPr>
        <w:pStyle w:val="KeepWithNext"/>
        <w:rPr>
          <w:rtl/>
          <w:lang w:eastAsia="he-IL"/>
        </w:rPr>
      </w:pPr>
    </w:p>
    <w:p w:rsidR="00D85A43" w:rsidRDefault="00D85A43" w:rsidP="00D85A43">
      <w:pPr>
        <w:rPr>
          <w:rtl/>
          <w:lang w:eastAsia="he-IL"/>
        </w:rPr>
      </w:pPr>
      <w:r>
        <w:rPr>
          <w:rFonts w:hint="cs"/>
          <w:rtl/>
          <w:lang w:eastAsia="he-IL"/>
        </w:rPr>
        <w:t xml:space="preserve">תמחקו את זה מהפרוטוקול. </w:t>
      </w:r>
    </w:p>
    <w:p w:rsidR="00D85A43" w:rsidRPr="00D85A43" w:rsidRDefault="00D85A43" w:rsidP="00D85A43">
      <w:pPr>
        <w:rPr>
          <w:rtl/>
          <w:lang w:eastAsia="he-IL"/>
        </w:rPr>
      </w:pPr>
      <w:bookmarkStart w:id="662" w:name="_ETM_Q1_3300000"/>
      <w:bookmarkEnd w:id="662"/>
    </w:p>
    <w:p w:rsidR="00D85A43" w:rsidRDefault="00D85A43" w:rsidP="00D85A43">
      <w:pPr>
        <w:pStyle w:val="afb"/>
        <w:keepNext/>
        <w:rPr>
          <w:rtl/>
          <w:lang w:eastAsia="he-IL"/>
        </w:rPr>
      </w:pPr>
      <w:bookmarkStart w:id="663" w:name="ET_guest_804035_315"/>
      <w:r w:rsidRPr="00D85A43">
        <w:rPr>
          <w:rStyle w:val="TagStyle"/>
          <w:rtl/>
        </w:rPr>
        <w:t xml:space="preserve"> &lt;&lt; אורח &gt;&gt; </w:t>
      </w:r>
      <w:proofErr w:type="spellStart"/>
      <w:r>
        <w:rPr>
          <w:rtl/>
          <w:lang w:eastAsia="he-IL"/>
        </w:rPr>
        <w:t>רולנד</w:t>
      </w:r>
      <w:proofErr w:type="spellEnd"/>
      <w:r>
        <w:rPr>
          <w:rtl/>
          <w:lang w:eastAsia="he-IL"/>
        </w:rPr>
        <w:t xml:space="preserve"> עם שלם:</w:t>
      </w:r>
      <w:r w:rsidRPr="00D85A43">
        <w:rPr>
          <w:rStyle w:val="TagStyle"/>
          <w:rtl/>
        </w:rPr>
        <w:t xml:space="preserve"> &lt;&lt; אורח &gt;&gt;</w:t>
      </w:r>
      <w:r>
        <w:rPr>
          <w:rtl/>
          <w:lang w:eastAsia="he-IL"/>
        </w:rPr>
        <w:t xml:space="preserve">   </w:t>
      </w:r>
      <w:bookmarkEnd w:id="663"/>
    </w:p>
    <w:p w:rsidR="00D85A43" w:rsidRDefault="00D85A43" w:rsidP="00D85A43">
      <w:pPr>
        <w:pStyle w:val="KeepWithNext"/>
        <w:rPr>
          <w:rtl/>
          <w:lang w:eastAsia="he-IL"/>
        </w:rPr>
      </w:pPr>
    </w:p>
    <w:p w:rsidR="00D85A43" w:rsidRDefault="00D85A43" w:rsidP="00D85A43">
      <w:pPr>
        <w:rPr>
          <w:rtl/>
          <w:lang w:eastAsia="he-IL"/>
        </w:rPr>
      </w:pPr>
      <w:r>
        <w:rPr>
          <w:rFonts w:hint="cs"/>
          <w:rtl/>
          <w:lang w:eastAsia="he-IL"/>
        </w:rPr>
        <w:t>הדין לא הולך להחמיר. הוא הולך להחמיר עם כאלה שלא פועלים לפי הדין</w:t>
      </w:r>
      <w:bookmarkStart w:id="664" w:name="_ETM_Q1_3305000"/>
      <w:bookmarkEnd w:id="664"/>
      <w:r>
        <w:rPr>
          <w:rFonts w:hint="cs"/>
          <w:rtl/>
          <w:lang w:eastAsia="he-IL"/>
        </w:rPr>
        <w:t xml:space="preserve">, ואני לא חי עליהם. מי שרוצה להיות הנציג שלהם שיגיד לי. </w:t>
      </w:r>
    </w:p>
    <w:p w:rsidR="00D85A43" w:rsidRPr="00D85A43" w:rsidRDefault="00D85A43" w:rsidP="00D85A43">
      <w:pPr>
        <w:rPr>
          <w:rtl/>
          <w:lang w:eastAsia="he-IL"/>
        </w:rPr>
      </w:pPr>
      <w:bookmarkStart w:id="665" w:name="_ETM_Q1_3306000"/>
      <w:bookmarkEnd w:id="665"/>
    </w:p>
    <w:p w:rsidR="00AA5B66" w:rsidRDefault="00AA5B66" w:rsidP="00AA5B66">
      <w:pPr>
        <w:pStyle w:val="a5"/>
        <w:keepNext/>
        <w:rPr>
          <w:rtl/>
        </w:rPr>
      </w:pPr>
      <w:bookmarkStart w:id="666" w:name="ET_speaker_5802_33"/>
      <w:r w:rsidRPr="00AA5B66">
        <w:rPr>
          <w:rStyle w:val="TagStyle"/>
          <w:rtl/>
        </w:rPr>
        <w:t xml:space="preserve"> &lt;&lt; דובר &gt;&gt; </w:t>
      </w:r>
      <w:r>
        <w:rPr>
          <w:rtl/>
        </w:rPr>
        <w:t>שלמה קרעי (הליכוד):</w:t>
      </w:r>
      <w:r w:rsidRPr="00AA5B66">
        <w:rPr>
          <w:rStyle w:val="TagStyle"/>
          <w:rtl/>
        </w:rPr>
        <w:t xml:space="preserve"> &lt;&lt; דובר &gt;&gt;</w:t>
      </w:r>
      <w:r>
        <w:rPr>
          <w:rtl/>
        </w:rPr>
        <w:t xml:space="preserve">   </w:t>
      </w:r>
      <w:bookmarkEnd w:id="666"/>
    </w:p>
    <w:p w:rsidR="00AA5B66" w:rsidRDefault="00AA5B66" w:rsidP="00AA5B66">
      <w:pPr>
        <w:pStyle w:val="KeepWithNext"/>
        <w:rPr>
          <w:rtl/>
          <w:lang w:eastAsia="he-IL"/>
        </w:rPr>
      </w:pPr>
    </w:p>
    <w:p w:rsidR="00AA5B66" w:rsidRDefault="00D85A43" w:rsidP="00AA5B66">
      <w:pPr>
        <w:rPr>
          <w:rtl/>
          <w:lang w:eastAsia="he-IL"/>
        </w:rPr>
      </w:pPr>
      <w:r>
        <w:rPr>
          <w:rFonts w:hint="cs"/>
          <w:rtl/>
          <w:lang w:eastAsia="he-IL"/>
        </w:rPr>
        <w:t xml:space="preserve">אבל אמרת שאין דין בכלל. </w:t>
      </w:r>
      <w:r w:rsidR="00AA5B66">
        <w:rPr>
          <w:rFonts w:hint="cs"/>
          <w:rtl/>
          <w:lang w:eastAsia="he-IL"/>
        </w:rPr>
        <w:t xml:space="preserve"> </w:t>
      </w:r>
    </w:p>
    <w:p w:rsidR="00AA5B66" w:rsidRDefault="00AA5B66" w:rsidP="00AA5B66">
      <w:pPr>
        <w:rPr>
          <w:rtl/>
          <w:lang w:eastAsia="he-IL"/>
        </w:rPr>
      </w:pPr>
    </w:p>
    <w:p w:rsidR="00AA5B66" w:rsidRDefault="00AA5B66" w:rsidP="00AA5B66">
      <w:pPr>
        <w:pStyle w:val="af8"/>
        <w:keepNext/>
        <w:rPr>
          <w:rtl/>
        </w:rPr>
      </w:pPr>
      <w:bookmarkStart w:id="667" w:name="ET_yor_5857_34"/>
      <w:r w:rsidRPr="00AA5B66">
        <w:rPr>
          <w:rStyle w:val="TagStyle"/>
          <w:rtl/>
        </w:rPr>
        <w:t xml:space="preserve"> &lt;&lt; </w:t>
      </w:r>
      <w:proofErr w:type="spellStart"/>
      <w:r w:rsidRPr="00AA5B66">
        <w:rPr>
          <w:rStyle w:val="TagStyle"/>
          <w:rtl/>
        </w:rPr>
        <w:t>יור</w:t>
      </w:r>
      <w:proofErr w:type="spellEnd"/>
      <w:r w:rsidRPr="00AA5B66">
        <w:rPr>
          <w:rStyle w:val="TagStyle"/>
          <w:rtl/>
        </w:rPr>
        <w:t xml:space="preserve"> &gt;&gt; </w:t>
      </w:r>
      <w:r>
        <w:rPr>
          <w:rtl/>
        </w:rPr>
        <w:t>היו"ר אלכס קושניר:</w:t>
      </w:r>
      <w:r w:rsidRPr="00AA5B66">
        <w:rPr>
          <w:rStyle w:val="TagStyle"/>
          <w:rtl/>
        </w:rPr>
        <w:t xml:space="preserve"> &lt;&lt; </w:t>
      </w:r>
      <w:proofErr w:type="spellStart"/>
      <w:r w:rsidRPr="00AA5B66">
        <w:rPr>
          <w:rStyle w:val="TagStyle"/>
          <w:rtl/>
        </w:rPr>
        <w:t>יור</w:t>
      </w:r>
      <w:proofErr w:type="spellEnd"/>
      <w:r w:rsidRPr="00AA5B66">
        <w:rPr>
          <w:rStyle w:val="TagStyle"/>
          <w:rtl/>
        </w:rPr>
        <w:t xml:space="preserve"> &gt;&gt;</w:t>
      </w:r>
      <w:r>
        <w:rPr>
          <w:rtl/>
        </w:rPr>
        <w:t xml:space="preserve">   </w:t>
      </w:r>
      <w:bookmarkEnd w:id="667"/>
    </w:p>
    <w:p w:rsidR="00AA5B66" w:rsidRDefault="00AA5B66" w:rsidP="00AA5B66">
      <w:pPr>
        <w:pStyle w:val="KeepWithNext"/>
        <w:rPr>
          <w:rtl/>
          <w:lang w:eastAsia="he-IL"/>
        </w:rPr>
      </w:pPr>
    </w:p>
    <w:p w:rsidR="00D85A43" w:rsidRDefault="00D85A43" w:rsidP="00D85A43">
      <w:pPr>
        <w:rPr>
          <w:rtl/>
          <w:lang w:eastAsia="he-IL"/>
        </w:rPr>
      </w:pPr>
      <w:r>
        <w:rPr>
          <w:rFonts w:hint="cs"/>
          <w:rtl/>
          <w:lang w:eastAsia="he-IL"/>
        </w:rPr>
        <w:t xml:space="preserve">תקשיבו, אני לא מוכן שנתגלגל על אותו סיפור כל הזמן. אנחנו כבר חצי שעה </w:t>
      </w:r>
      <w:bookmarkStart w:id="668" w:name="_ETM_Q1_3314000"/>
      <w:bookmarkStart w:id="669" w:name="_ETM_Q1_3316000"/>
      <w:bookmarkEnd w:id="668"/>
      <w:bookmarkEnd w:id="669"/>
      <w:r>
        <w:rPr>
          <w:rFonts w:hint="cs"/>
          <w:rtl/>
          <w:lang w:eastAsia="he-IL"/>
        </w:rPr>
        <w:t xml:space="preserve">מדברים על אותו דבר - - </w:t>
      </w:r>
    </w:p>
    <w:p w:rsidR="00D85A43" w:rsidRDefault="00D85A43" w:rsidP="00D85A43">
      <w:pPr>
        <w:ind w:firstLine="0"/>
        <w:rPr>
          <w:rtl/>
          <w:lang w:eastAsia="he-IL"/>
        </w:rPr>
      </w:pPr>
    </w:p>
    <w:p w:rsidR="00D85A43" w:rsidRDefault="00D85A43" w:rsidP="00D85A43">
      <w:pPr>
        <w:pStyle w:val="a5"/>
        <w:keepNext/>
        <w:rPr>
          <w:rtl/>
        </w:rPr>
      </w:pPr>
      <w:bookmarkStart w:id="670" w:name="ET_speaker_5296_317"/>
      <w:r w:rsidRPr="00D85A43">
        <w:rPr>
          <w:rStyle w:val="TagStyle"/>
          <w:rtl/>
        </w:rPr>
        <w:t xml:space="preserve"> &lt;&lt; דובר &gt;&gt; </w:t>
      </w:r>
      <w:r>
        <w:rPr>
          <w:rtl/>
        </w:rPr>
        <w:t>יואב קיש (הליכוד):</w:t>
      </w:r>
      <w:r w:rsidRPr="00D85A43">
        <w:rPr>
          <w:rStyle w:val="TagStyle"/>
          <w:rtl/>
        </w:rPr>
        <w:t xml:space="preserve"> &lt;&lt; דובר &gt;&gt;</w:t>
      </w:r>
      <w:r>
        <w:rPr>
          <w:rtl/>
        </w:rPr>
        <w:t xml:space="preserve">   </w:t>
      </w:r>
      <w:bookmarkEnd w:id="670"/>
    </w:p>
    <w:p w:rsidR="00D85A43" w:rsidRDefault="00D85A43" w:rsidP="00D85A43">
      <w:pPr>
        <w:pStyle w:val="KeepWithNext"/>
        <w:rPr>
          <w:rtl/>
          <w:lang w:eastAsia="he-IL"/>
        </w:rPr>
      </w:pPr>
    </w:p>
    <w:p w:rsidR="00D85A43" w:rsidRDefault="00D85A43" w:rsidP="00D85A43">
      <w:pPr>
        <w:rPr>
          <w:rtl/>
          <w:lang w:eastAsia="he-IL"/>
        </w:rPr>
      </w:pPr>
      <w:r>
        <w:rPr>
          <w:rFonts w:hint="cs"/>
          <w:rtl/>
          <w:lang w:eastAsia="he-IL"/>
        </w:rPr>
        <w:t xml:space="preserve">אבל הוא לא מסביר. </w:t>
      </w:r>
    </w:p>
    <w:p w:rsidR="00D85A43" w:rsidRDefault="00D85A43" w:rsidP="00D85A43">
      <w:pPr>
        <w:rPr>
          <w:rtl/>
          <w:lang w:eastAsia="he-IL"/>
        </w:rPr>
      </w:pPr>
      <w:bookmarkStart w:id="671" w:name="_ETM_Q1_3313000"/>
      <w:bookmarkEnd w:id="671"/>
    </w:p>
    <w:p w:rsidR="00D85A43" w:rsidRDefault="00D85A43" w:rsidP="00D85A43">
      <w:pPr>
        <w:pStyle w:val="af8"/>
        <w:keepNext/>
        <w:rPr>
          <w:rtl/>
        </w:rPr>
      </w:pPr>
      <w:bookmarkStart w:id="672" w:name="ET_yor_5857_318"/>
      <w:r w:rsidRPr="00D85A43">
        <w:rPr>
          <w:rStyle w:val="TagStyle"/>
          <w:rtl/>
        </w:rPr>
        <w:t xml:space="preserve"> &lt;&lt; </w:t>
      </w:r>
      <w:proofErr w:type="spellStart"/>
      <w:r w:rsidRPr="00D85A43">
        <w:rPr>
          <w:rStyle w:val="TagStyle"/>
          <w:rtl/>
        </w:rPr>
        <w:t>יור</w:t>
      </w:r>
      <w:proofErr w:type="spellEnd"/>
      <w:r w:rsidRPr="00D85A43">
        <w:rPr>
          <w:rStyle w:val="TagStyle"/>
          <w:rtl/>
        </w:rPr>
        <w:t xml:space="preserve"> &gt;&gt; </w:t>
      </w:r>
      <w:r>
        <w:rPr>
          <w:rtl/>
        </w:rPr>
        <w:t>היו"ר אלכס קושניר:</w:t>
      </w:r>
      <w:r w:rsidRPr="00D85A43">
        <w:rPr>
          <w:rStyle w:val="TagStyle"/>
          <w:rtl/>
        </w:rPr>
        <w:t xml:space="preserve"> &lt;&lt; </w:t>
      </w:r>
      <w:proofErr w:type="spellStart"/>
      <w:r w:rsidRPr="00D85A43">
        <w:rPr>
          <w:rStyle w:val="TagStyle"/>
          <w:rtl/>
        </w:rPr>
        <w:t>יור</w:t>
      </w:r>
      <w:proofErr w:type="spellEnd"/>
      <w:r w:rsidRPr="00D85A43">
        <w:rPr>
          <w:rStyle w:val="TagStyle"/>
          <w:rtl/>
        </w:rPr>
        <w:t xml:space="preserve"> &gt;&gt;</w:t>
      </w:r>
      <w:r>
        <w:rPr>
          <w:rtl/>
        </w:rPr>
        <w:t xml:space="preserve">   </w:t>
      </w:r>
      <w:bookmarkEnd w:id="672"/>
    </w:p>
    <w:p w:rsidR="00D85A43" w:rsidRDefault="00D85A43" w:rsidP="00D85A43">
      <w:pPr>
        <w:pStyle w:val="KeepWithNext"/>
        <w:rPr>
          <w:rtl/>
          <w:lang w:eastAsia="he-IL"/>
        </w:rPr>
      </w:pPr>
    </w:p>
    <w:p w:rsidR="00AA5B66" w:rsidRDefault="00AA5B66" w:rsidP="000A3CC2">
      <w:pPr>
        <w:rPr>
          <w:rtl/>
          <w:lang w:eastAsia="he-IL"/>
        </w:rPr>
      </w:pPr>
      <w:bookmarkStart w:id="673" w:name="_ETM_Q1_3320000"/>
      <w:bookmarkEnd w:id="673"/>
      <w:r>
        <w:rPr>
          <w:rFonts w:hint="cs"/>
          <w:rtl/>
          <w:lang w:eastAsia="he-IL"/>
        </w:rPr>
        <w:t>יש פסיקה. לפי הפסיקה הזאת</w:t>
      </w:r>
      <w:r w:rsidR="00D85A43">
        <w:rPr>
          <w:rFonts w:hint="cs"/>
          <w:rtl/>
          <w:lang w:eastAsia="he-IL"/>
        </w:rPr>
        <w:t>,</w:t>
      </w:r>
      <w:r>
        <w:rPr>
          <w:rFonts w:hint="cs"/>
          <w:rtl/>
          <w:lang w:eastAsia="he-IL"/>
        </w:rPr>
        <w:t xml:space="preserve"> פועלת רשות המיסים. </w:t>
      </w:r>
      <w:r w:rsidR="00D85A43">
        <w:rPr>
          <w:rFonts w:hint="cs"/>
          <w:rtl/>
          <w:lang w:eastAsia="he-IL"/>
        </w:rPr>
        <w:t xml:space="preserve">באים </w:t>
      </w:r>
      <w:r w:rsidR="00D85A43">
        <w:rPr>
          <w:rtl/>
          <w:lang w:eastAsia="he-IL"/>
        </w:rPr>
        <w:t>–</w:t>
      </w:r>
      <w:r w:rsidR="00D85A43">
        <w:rPr>
          <w:rFonts w:hint="cs"/>
          <w:rtl/>
          <w:lang w:eastAsia="he-IL"/>
        </w:rPr>
        <w:t xml:space="preserve"> צריכים להסדיר. התפקיד שלנו להבין מי נפגע ומי לא נפגע. </w:t>
      </w:r>
      <w:r>
        <w:rPr>
          <w:rFonts w:hint="cs"/>
          <w:rtl/>
          <w:lang w:eastAsia="he-IL"/>
        </w:rPr>
        <w:t xml:space="preserve">להתחיל פינג-פונג </w:t>
      </w:r>
      <w:r>
        <w:rPr>
          <w:rtl/>
          <w:lang w:eastAsia="he-IL"/>
        </w:rPr>
        <w:t>–</w:t>
      </w:r>
      <w:r w:rsidR="000A3CC2">
        <w:rPr>
          <w:rFonts w:hint="cs"/>
          <w:rtl/>
          <w:lang w:eastAsia="he-IL"/>
        </w:rPr>
        <w:t xml:space="preserve"> אתה אמרת ככה ואתה אמרת ככה </w:t>
      </w:r>
      <w:r w:rsidR="000A3CC2">
        <w:rPr>
          <w:rtl/>
          <w:lang w:eastAsia="he-IL"/>
        </w:rPr>
        <w:t>–</w:t>
      </w:r>
      <w:r w:rsidR="000A3CC2">
        <w:rPr>
          <w:rFonts w:hint="cs"/>
          <w:rtl/>
          <w:lang w:eastAsia="he-IL"/>
        </w:rPr>
        <w:t xml:space="preserve"> זה </w:t>
      </w:r>
      <w:r>
        <w:rPr>
          <w:rFonts w:hint="cs"/>
          <w:rtl/>
          <w:lang w:eastAsia="he-IL"/>
        </w:rPr>
        <w:t>לא מעניין</w:t>
      </w:r>
      <w:r w:rsidR="000A3CC2">
        <w:rPr>
          <w:rFonts w:hint="cs"/>
          <w:rtl/>
          <w:lang w:eastAsia="he-IL"/>
        </w:rPr>
        <w:t xml:space="preserve"> אותי</w:t>
      </w:r>
      <w:r>
        <w:rPr>
          <w:rFonts w:hint="cs"/>
          <w:rtl/>
          <w:lang w:eastAsia="he-IL"/>
        </w:rPr>
        <w:t xml:space="preserve">. </w:t>
      </w:r>
      <w:r w:rsidR="000A3CC2">
        <w:rPr>
          <w:rFonts w:hint="cs"/>
          <w:rtl/>
          <w:lang w:eastAsia="he-IL"/>
        </w:rPr>
        <w:t xml:space="preserve">אתה התחלת בהסבר והיה לפחות סדר. היה סעיף ראשון והיה סעיף שני שיש בו שני חלקים. </w:t>
      </w:r>
      <w:r>
        <w:rPr>
          <w:rFonts w:hint="cs"/>
          <w:rtl/>
          <w:lang w:eastAsia="he-IL"/>
        </w:rPr>
        <w:t>תסיים את זה, בבקשה, תעבור לחלק ה</w:t>
      </w:r>
      <w:r w:rsidR="000A3CC2">
        <w:rPr>
          <w:rFonts w:hint="cs"/>
          <w:rtl/>
          <w:lang w:eastAsia="he-IL"/>
        </w:rPr>
        <w:t xml:space="preserve">שלישי ואז ניכנס </w:t>
      </w:r>
      <w:bookmarkStart w:id="674" w:name="_ETM_Q1_3343000"/>
      <w:bookmarkEnd w:id="674"/>
      <w:r w:rsidR="000A3CC2">
        <w:rPr>
          <w:rFonts w:hint="cs"/>
          <w:rtl/>
          <w:lang w:eastAsia="he-IL"/>
        </w:rPr>
        <w:t>לכל סעיף וסעיף</w:t>
      </w:r>
      <w:r>
        <w:rPr>
          <w:rFonts w:hint="cs"/>
          <w:rtl/>
          <w:lang w:eastAsia="he-IL"/>
        </w:rPr>
        <w:t xml:space="preserve">. </w:t>
      </w:r>
      <w:r w:rsidR="000A3CC2">
        <w:rPr>
          <w:rFonts w:hint="cs"/>
          <w:rtl/>
          <w:lang w:eastAsia="he-IL"/>
        </w:rPr>
        <w:t xml:space="preserve">עוד לא התחלת עם המצגת, אנחנו כבר שעה </w:t>
      </w:r>
      <w:bookmarkStart w:id="675" w:name="_ETM_Q1_3344000"/>
      <w:bookmarkEnd w:id="675"/>
      <w:r w:rsidR="000A3CC2">
        <w:rPr>
          <w:rFonts w:hint="cs"/>
          <w:rtl/>
          <w:lang w:eastAsia="he-IL"/>
        </w:rPr>
        <w:t xml:space="preserve">בדיון. </w:t>
      </w:r>
    </w:p>
    <w:p w:rsidR="00AA5B66" w:rsidRDefault="00AA5B66" w:rsidP="00AA5B66">
      <w:pPr>
        <w:rPr>
          <w:rtl/>
          <w:lang w:eastAsia="he-IL"/>
        </w:rPr>
      </w:pPr>
    </w:p>
    <w:p w:rsidR="00AA5B66" w:rsidRDefault="00AA5B66" w:rsidP="00AA5B66">
      <w:pPr>
        <w:pStyle w:val="afb"/>
        <w:keepNext/>
        <w:rPr>
          <w:rtl/>
          <w:lang w:eastAsia="he-IL"/>
        </w:rPr>
      </w:pPr>
      <w:bookmarkStart w:id="676" w:name="ET_guest_804035_35"/>
      <w:r w:rsidRPr="00AA5B66">
        <w:rPr>
          <w:rStyle w:val="TagStyle"/>
          <w:rtl/>
        </w:rPr>
        <w:t xml:space="preserve"> &lt;&lt; אורח &gt;&gt; </w:t>
      </w:r>
      <w:proofErr w:type="spellStart"/>
      <w:r>
        <w:rPr>
          <w:rtl/>
          <w:lang w:eastAsia="he-IL"/>
        </w:rPr>
        <w:t>רולנד</w:t>
      </w:r>
      <w:proofErr w:type="spellEnd"/>
      <w:r>
        <w:rPr>
          <w:rtl/>
          <w:lang w:eastAsia="he-IL"/>
        </w:rPr>
        <w:t xml:space="preserve"> עם שלם:</w:t>
      </w:r>
      <w:r w:rsidRPr="00AA5B66">
        <w:rPr>
          <w:rStyle w:val="TagStyle"/>
          <w:rtl/>
        </w:rPr>
        <w:t xml:space="preserve"> &lt;&lt; אורח &gt;&gt;</w:t>
      </w:r>
      <w:r>
        <w:rPr>
          <w:rtl/>
          <w:lang w:eastAsia="he-IL"/>
        </w:rPr>
        <w:t xml:space="preserve">   </w:t>
      </w:r>
      <w:bookmarkEnd w:id="676"/>
    </w:p>
    <w:p w:rsidR="00AA5B66" w:rsidRDefault="00AA5B66" w:rsidP="00AA5B66">
      <w:pPr>
        <w:pStyle w:val="KeepWithNext"/>
        <w:rPr>
          <w:rtl/>
          <w:lang w:eastAsia="he-IL"/>
        </w:rPr>
      </w:pPr>
    </w:p>
    <w:p w:rsidR="00AA5B66" w:rsidRDefault="000A3CC2" w:rsidP="000A3CC2">
      <w:pPr>
        <w:rPr>
          <w:rtl/>
          <w:lang w:eastAsia="he-IL"/>
        </w:rPr>
      </w:pPr>
      <w:r>
        <w:rPr>
          <w:rFonts w:hint="cs"/>
          <w:rtl/>
          <w:lang w:eastAsia="he-IL"/>
        </w:rPr>
        <w:t xml:space="preserve">הצגתי את העקרונות של המצגת בעל-פה. </w:t>
      </w:r>
      <w:r w:rsidR="00AA5B66">
        <w:rPr>
          <w:rFonts w:hint="cs"/>
          <w:rtl/>
          <w:lang w:eastAsia="he-IL"/>
        </w:rPr>
        <w:t xml:space="preserve">אני לא חייב את המצגת. </w:t>
      </w:r>
    </w:p>
    <w:p w:rsidR="00AA5B66" w:rsidRDefault="00AA5B66" w:rsidP="00AA5B66">
      <w:pPr>
        <w:rPr>
          <w:rtl/>
          <w:lang w:eastAsia="he-IL"/>
        </w:rPr>
      </w:pPr>
    </w:p>
    <w:p w:rsidR="00AA5B66" w:rsidRDefault="00AA5B66" w:rsidP="00AA5B66">
      <w:pPr>
        <w:pStyle w:val="a5"/>
        <w:keepNext/>
        <w:rPr>
          <w:rtl/>
        </w:rPr>
      </w:pPr>
      <w:bookmarkStart w:id="677" w:name="ET_speaker_5296_36"/>
      <w:r w:rsidRPr="00AA5B66">
        <w:rPr>
          <w:rStyle w:val="TagStyle"/>
          <w:rtl/>
        </w:rPr>
        <w:t xml:space="preserve"> &lt;&lt; דובר &gt;&gt; </w:t>
      </w:r>
      <w:r>
        <w:rPr>
          <w:rtl/>
        </w:rPr>
        <w:t>יואב קיש (הליכוד):</w:t>
      </w:r>
      <w:r w:rsidRPr="00AA5B66">
        <w:rPr>
          <w:rStyle w:val="TagStyle"/>
          <w:rtl/>
        </w:rPr>
        <w:t xml:space="preserve"> &lt;&lt; דובר &gt;&gt;</w:t>
      </w:r>
      <w:r>
        <w:rPr>
          <w:rtl/>
        </w:rPr>
        <w:t xml:space="preserve">   </w:t>
      </w:r>
      <w:bookmarkEnd w:id="677"/>
    </w:p>
    <w:p w:rsidR="00AA5B66" w:rsidRDefault="00AA5B66" w:rsidP="00AA5B66">
      <w:pPr>
        <w:pStyle w:val="KeepWithNext"/>
        <w:rPr>
          <w:rtl/>
          <w:lang w:eastAsia="he-IL"/>
        </w:rPr>
      </w:pPr>
    </w:p>
    <w:p w:rsidR="00AA5B66" w:rsidRDefault="000A3CC2" w:rsidP="00AA5B66">
      <w:pPr>
        <w:rPr>
          <w:rtl/>
          <w:lang w:eastAsia="he-IL"/>
        </w:rPr>
      </w:pPr>
      <w:r>
        <w:rPr>
          <w:rFonts w:hint="cs"/>
          <w:rtl/>
          <w:lang w:eastAsia="he-IL"/>
        </w:rPr>
        <w:t xml:space="preserve">בסוף מה </w:t>
      </w:r>
      <w:bookmarkStart w:id="678" w:name="_ETM_Q1_3356000"/>
      <w:bookmarkEnd w:id="678"/>
      <w:r>
        <w:rPr>
          <w:rFonts w:hint="cs"/>
          <w:rtl/>
          <w:lang w:eastAsia="he-IL"/>
        </w:rPr>
        <w:t>שמנסים להבין פה זה מה הולך להשפיע - -</w:t>
      </w:r>
    </w:p>
    <w:p w:rsidR="00AA5B66" w:rsidRDefault="00AA5B66" w:rsidP="00AA5B66">
      <w:pPr>
        <w:rPr>
          <w:rtl/>
          <w:lang w:eastAsia="he-IL"/>
        </w:rPr>
      </w:pPr>
    </w:p>
    <w:p w:rsidR="00AA5B66" w:rsidRDefault="00AA5B66" w:rsidP="00AA5B66">
      <w:pPr>
        <w:pStyle w:val="af8"/>
        <w:keepNext/>
        <w:rPr>
          <w:rtl/>
        </w:rPr>
      </w:pPr>
      <w:bookmarkStart w:id="679" w:name="ET_yor_5857_37"/>
      <w:r w:rsidRPr="00AA5B66">
        <w:rPr>
          <w:rStyle w:val="TagStyle"/>
          <w:rtl/>
        </w:rPr>
        <w:t xml:space="preserve"> &lt;&lt; </w:t>
      </w:r>
      <w:proofErr w:type="spellStart"/>
      <w:r w:rsidRPr="00AA5B66">
        <w:rPr>
          <w:rStyle w:val="TagStyle"/>
          <w:rtl/>
        </w:rPr>
        <w:t>יור</w:t>
      </w:r>
      <w:proofErr w:type="spellEnd"/>
      <w:r w:rsidRPr="00AA5B66">
        <w:rPr>
          <w:rStyle w:val="TagStyle"/>
          <w:rtl/>
        </w:rPr>
        <w:t xml:space="preserve"> &gt;&gt; </w:t>
      </w:r>
      <w:r>
        <w:rPr>
          <w:rtl/>
        </w:rPr>
        <w:t>היו"ר אלכס קושניר:</w:t>
      </w:r>
      <w:r w:rsidRPr="00AA5B66">
        <w:rPr>
          <w:rStyle w:val="TagStyle"/>
          <w:rtl/>
        </w:rPr>
        <w:t xml:space="preserve"> &lt;&lt; </w:t>
      </w:r>
      <w:proofErr w:type="spellStart"/>
      <w:r w:rsidRPr="00AA5B66">
        <w:rPr>
          <w:rStyle w:val="TagStyle"/>
          <w:rtl/>
        </w:rPr>
        <w:t>יור</w:t>
      </w:r>
      <w:proofErr w:type="spellEnd"/>
      <w:r w:rsidRPr="00AA5B66">
        <w:rPr>
          <w:rStyle w:val="TagStyle"/>
          <w:rtl/>
        </w:rPr>
        <w:t xml:space="preserve"> &gt;&gt;</w:t>
      </w:r>
      <w:r>
        <w:rPr>
          <w:rtl/>
        </w:rPr>
        <w:t xml:space="preserve">   </w:t>
      </w:r>
      <w:bookmarkEnd w:id="679"/>
    </w:p>
    <w:p w:rsidR="00AA5B66" w:rsidRDefault="00AA5B66" w:rsidP="00AA5B66">
      <w:pPr>
        <w:pStyle w:val="KeepWithNext"/>
        <w:rPr>
          <w:rtl/>
          <w:lang w:eastAsia="he-IL"/>
        </w:rPr>
      </w:pPr>
    </w:p>
    <w:p w:rsidR="00AA5B66" w:rsidRDefault="000A3CC2" w:rsidP="00AA5B66">
      <w:pPr>
        <w:rPr>
          <w:rtl/>
          <w:lang w:eastAsia="he-IL"/>
        </w:rPr>
      </w:pPr>
      <w:r>
        <w:rPr>
          <w:rFonts w:hint="cs"/>
          <w:rtl/>
          <w:lang w:eastAsia="he-IL"/>
        </w:rPr>
        <w:t xml:space="preserve">אבל, יואב, </w:t>
      </w:r>
      <w:r w:rsidR="00AA5B66">
        <w:rPr>
          <w:rFonts w:hint="cs"/>
          <w:rtl/>
          <w:lang w:eastAsia="he-IL"/>
        </w:rPr>
        <w:t xml:space="preserve">אתה לא יכול </w:t>
      </w:r>
      <w:r>
        <w:rPr>
          <w:rFonts w:hint="cs"/>
          <w:rtl/>
          <w:lang w:eastAsia="he-IL"/>
        </w:rPr>
        <w:t xml:space="preserve">להבין את זה בלי שנרד לעומק </w:t>
      </w:r>
      <w:r w:rsidR="00AA5B66">
        <w:rPr>
          <w:rFonts w:hint="cs"/>
          <w:rtl/>
          <w:lang w:eastAsia="he-IL"/>
        </w:rPr>
        <w:t>כל סעיף וסעיף</w:t>
      </w:r>
      <w:r>
        <w:rPr>
          <w:rFonts w:hint="cs"/>
          <w:rtl/>
          <w:lang w:eastAsia="he-IL"/>
        </w:rPr>
        <w:t xml:space="preserve"> וכל משפט ומשפט</w:t>
      </w:r>
      <w:r w:rsidR="00AA5B66">
        <w:rPr>
          <w:rFonts w:hint="cs"/>
          <w:rtl/>
          <w:lang w:eastAsia="he-IL"/>
        </w:rPr>
        <w:t xml:space="preserve">. </w:t>
      </w:r>
    </w:p>
    <w:p w:rsidR="00AA5B66" w:rsidRDefault="00AA5B66" w:rsidP="00AA5B66">
      <w:pPr>
        <w:rPr>
          <w:rtl/>
          <w:lang w:eastAsia="he-IL"/>
        </w:rPr>
      </w:pPr>
    </w:p>
    <w:p w:rsidR="00AA5B66" w:rsidRDefault="00AA5B66" w:rsidP="00AA5B66">
      <w:pPr>
        <w:pStyle w:val="a5"/>
        <w:keepNext/>
        <w:rPr>
          <w:rtl/>
        </w:rPr>
      </w:pPr>
      <w:bookmarkStart w:id="680" w:name="ET_speaker_5296_38"/>
      <w:r w:rsidRPr="00AA5B66">
        <w:rPr>
          <w:rStyle w:val="TagStyle"/>
          <w:rtl/>
        </w:rPr>
        <w:t xml:space="preserve"> &lt;&lt; דובר &gt;&gt; </w:t>
      </w:r>
      <w:r>
        <w:rPr>
          <w:rtl/>
        </w:rPr>
        <w:t>יואב קיש (הליכוד):</w:t>
      </w:r>
      <w:r w:rsidRPr="00AA5B66">
        <w:rPr>
          <w:rStyle w:val="TagStyle"/>
          <w:rtl/>
        </w:rPr>
        <w:t xml:space="preserve"> &lt;&lt; דובר &gt;&gt;</w:t>
      </w:r>
      <w:r>
        <w:rPr>
          <w:rtl/>
        </w:rPr>
        <w:t xml:space="preserve">   </w:t>
      </w:r>
      <w:bookmarkEnd w:id="680"/>
    </w:p>
    <w:p w:rsidR="00AA5B66" w:rsidRDefault="00AA5B66" w:rsidP="00AA5B66">
      <w:pPr>
        <w:pStyle w:val="KeepWithNext"/>
        <w:rPr>
          <w:rtl/>
          <w:lang w:eastAsia="he-IL"/>
        </w:rPr>
      </w:pPr>
    </w:p>
    <w:p w:rsidR="000A3CC2" w:rsidRDefault="000A3CC2" w:rsidP="00AA5B66">
      <w:pPr>
        <w:rPr>
          <w:rtl/>
          <w:lang w:eastAsia="he-IL"/>
        </w:rPr>
      </w:pPr>
      <w:r>
        <w:rPr>
          <w:rFonts w:hint="cs"/>
          <w:rtl/>
          <w:lang w:eastAsia="he-IL"/>
        </w:rPr>
        <w:t xml:space="preserve">אנחנו מדברים על סעיף ספציפי. </w:t>
      </w:r>
      <w:r w:rsidR="00AA5B66">
        <w:rPr>
          <w:rFonts w:hint="cs"/>
          <w:rtl/>
          <w:lang w:eastAsia="he-IL"/>
        </w:rPr>
        <w:t xml:space="preserve">הוא מדבר </w:t>
      </w:r>
      <w:r>
        <w:rPr>
          <w:rFonts w:hint="cs"/>
          <w:rtl/>
          <w:lang w:eastAsia="he-IL"/>
        </w:rPr>
        <w:t>בתמונה ה</w:t>
      </w:r>
      <w:r w:rsidR="00AA5B66">
        <w:rPr>
          <w:rFonts w:hint="cs"/>
          <w:rtl/>
          <w:lang w:eastAsia="he-IL"/>
        </w:rPr>
        <w:t>כללי</w:t>
      </w:r>
      <w:r>
        <w:rPr>
          <w:rFonts w:hint="cs"/>
          <w:rtl/>
          <w:lang w:eastAsia="he-IL"/>
        </w:rPr>
        <w:t>ת</w:t>
      </w:r>
      <w:r w:rsidR="00AA5B66">
        <w:rPr>
          <w:rFonts w:hint="cs"/>
          <w:rtl/>
          <w:lang w:eastAsia="he-IL"/>
        </w:rPr>
        <w:t xml:space="preserve">. </w:t>
      </w:r>
      <w:bookmarkStart w:id="681" w:name="_ETM_Q1_3372000"/>
      <w:bookmarkEnd w:id="681"/>
    </w:p>
    <w:p w:rsidR="000A3CC2" w:rsidRDefault="000A3CC2" w:rsidP="000A3CC2">
      <w:pPr>
        <w:ind w:firstLine="0"/>
        <w:rPr>
          <w:rtl/>
          <w:lang w:eastAsia="he-IL"/>
        </w:rPr>
      </w:pPr>
    </w:p>
    <w:p w:rsidR="000A3CC2" w:rsidRDefault="000A3CC2" w:rsidP="000A3CC2">
      <w:pPr>
        <w:pStyle w:val="af8"/>
        <w:keepNext/>
        <w:rPr>
          <w:rtl/>
        </w:rPr>
      </w:pPr>
      <w:bookmarkStart w:id="682" w:name="ET_yor_5857_319"/>
      <w:r w:rsidRPr="000A3CC2">
        <w:rPr>
          <w:rStyle w:val="TagStyle"/>
          <w:rtl/>
        </w:rPr>
        <w:t xml:space="preserve"> &lt;&lt; </w:t>
      </w:r>
      <w:proofErr w:type="spellStart"/>
      <w:r w:rsidRPr="000A3CC2">
        <w:rPr>
          <w:rStyle w:val="TagStyle"/>
          <w:rtl/>
        </w:rPr>
        <w:t>יור</w:t>
      </w:r>
      <w:proofErr w:type="spellEnd"/>
      <w:r w:rsidRPr="000A3CC2">
        <w:rPr>
          <w:rStyle w:val="TagStyle"/>
          <w:rtl/>
        </w:rPr>
        <w:t xml:space="preserve"> &gt;&gt; </w:t>
      </w:r>
      <w:r>
        <w:rPr>
          <w:rtl/>
        </w:rPr>
        <w:t>היו"ר אלכס קושניר:</w:t>
      </w:r>
      <w:r w:rsidRPr="000A3CC2">
        <w:rPr>
          <w:rStyle w:val="TagStyle"/>
          <w:rtl/>
        </w:rPr>
        <w:t xml:space="preserve"> &lt;&lt; </w:t>
      </w:r>
      <w:proofErr w:type="spellStart"/>
      <w:r w:rsidRPr="000A3CC2">
        <w:rPr>
          <w:rStyle w:val="TagStyle"/>
          <w:rtl/>
        </w:rPr>
        <w:t>יור</w:t>
      </w:r>
      <w:proofErr w:type="spellEnd"/>
      <w:r w:rsidRPr="000A3CC2">
        <w:rPr>
          <w:rStyle w:val="TagStyle"/>
          <w:rtl/>
        </w:rPr>
        <w:t xml:space="preserve"> &gt;&gt;</w:t>
      </w:r>
      <w:r>
        <w:rPr>
          <w:rtl/>
        </w:rPr>
        <w:t xml:space="preserve">   </w:t>
      </w:r>
      <w:bookmarkEnd w:id="682"/>
    </w:p>
    <w:p w:rsidR="000A3CC2" w:rsidRDefault="000A3CC2" w:rsidP="000A3CC2">
      <w:pPr>
        <w:pStyle w:val="KeepWithNext"/>
        <w:rPr>
          <w:rtl/>
          <w:lang w:eastAsia="he-IL"/>
        </w:rPr>
      </w:pPr>
    </w:p>
    <w:p w:rsidR="000A3CC2" w:rsidRDefault="000A3CC2" w:rsidP="000A3CC2">
      <w:pPr>
        <w:rPr>
          <w:rtl/>
          <w:lang w:eastAsia="he-IL"/>
        </w:rPr>
      </w:pPr>
      <w:r>
        <w:rPr>
          <w:rFonts w:hint="cs"/>
          <w:rtl/>
          <w:lang w:eastAsia="he-IL"/>
        </w:rPr>
        <w:t>הוא מדבר בתמונה הכללית ואתם נותנים מקרים פרטיים. כדי</w:t>
      </w:r>
      <w:bookmarkStart w:id="683" w:name="_ETM_Q1_3377000"/>
      <w:bookmarkEnd w:id="683"/>
      <w:r>
        <w:rPr>
          <w:rFonts w:hint="cs"/>
          <w:rtl/>
          <w:lang w:eastAsia="he-IL"/>
        </w:rPr>
        <w:t xml:space="preserve"> לדבר על מקרה פרטי צריך לרדת לעומק. </w:t>
      </w:r>
    </w:p>
    <w:p w:rsidR="000A3CC2" w:rsidRDefault="000A3CC2" w:rsidP="000A3CC2">
      <w:pPr>
        <w:rPr>
          <w:rtl/>
          <w:lang w:eastAsia="he-IL"/>
        </w:rPr>
      </w:pPr>
    </w:p>
    <w:p w:rsidR="000A3CC2" w:rsidRDefault="000A3CC2" w:rsidP="000A3CC2">
      <w:pPr>
        <w:pStyle w:val="a5"/>
        <w:keepNext/>
        <w:rPr>
          <w:rtl/>
        </w:rPr>
      </w:pPr>
      <w:bookmarkStart w:id="684" w:name="ET_speaker_5296_320"/>
      <w:r w:rsidRPr="000A3CC2">
        <w:rPr>
          <w:rStyle w:val="TagStyle"/>
          <w:rtl/>
        </w:rPr>
        <w:t xml:space="preserve"> &lt;&lt; דובר &gt;&gt; </w:t>
      </w:r>
      <w:r>
        <w:rPr>
          <w:rtl/>
        </w:rPr>
        <w:t>יואב קיש (הליכוד):</w:t>
      </w:r>
      <w:r w:rsidRPr="000A3CC2">
        <w:rPr>
          <w:rStyle w:val="TagStyle"/>
          <w:rtl/>
        </w:rPr>
        <w:t xml:space="preserve"> &lt;&lt; דובר &gt;&gt;</w:t>
      </w:r>
      <w:r>
        <w:rPr>
          <w:rtl/>
        </w:rPr>
        <w:t xml:space="preserve">   </w:t>
      </w:r>
      <w:bookmarkEnd w:id="684"/>
    </w:p>
    <w:p w:rsidR="000A3CC2" w:rsidRDefault="000A3CC2" w:rsidP="000A3CC2">
      <w:pPr>
        <w:pStyle w:val="KeepWithNext"/>
        <w:rPr>
          <w:rtl/>
          <w:lang w:eastAsia="he-IL"/>
        </w:rPr>
      </w:pPr>
    </w:p>
    <w:p w:rsidR="000A3CC2" w:rsidRDefault="000A3CC2" w:rsidP="000A3CC2">
      <w:pPr>
        <w:rPr>
          <w:rtl/>
          <w:lang w:eastAsia="he-IL"/>
        </w:rPr>
      </w:pPr>
      <w:r>
        <w:rPr>
          <w:rFonts w:hint="cs"/>
          <w:rtl/>
          <w:lang w:eastAsia="he-IL"/>
        </w:rPr>
        <w:t xml:space="preserve">אתה לא הבנת. </w:t>
      </w:r>
      <w:r w:rsidR="00AA5B66">
        <w:rPr>
          <w:rFonts w:hint="cs"/>
          <w:rtl/>
          <w:lang w:eastAsia="he-IL"/>
        </w:rPr>
        <w:t>אנחנו מדברים על החלק הראשון</w:t>
      </w:r>
      <w:r>
        <w:rPr>
          <w:rFonts w:hint="cs"/>
          <w:rtl/>
          <w:lang w:eastAsia="he-IL"/>
        </w:rPr>
        <w:t xml:space="preserve">; לחלק השני לא הגענו </w:t>
      </w:r>
      <w:r>
        <w:rPr>
          <w:rtl/>
          <w:lang w:eastAsia="he-IL"/>
        </w:rPr>
        <w:t>–</w:t>
      </w:r>
      <w:r>
        <w:rPr>
          <w:rFonts w:hint="cs"/>
          <w:rtl/>
          <w:lang w:eastAsia="he-IL"/>
        </w:rPr>
        <w:t xml:space="preserve"> אתה </w:t>
      </w:r>
      <w:bookmarkStart w:id="685" w:name="_ETM_Q1_3379000"/>
      <w:bookmarkEnd w:id="685"/>
      <w:r>
        <w:rPr>
          <w:rFonts w:hint="cs"/>
          <w:rtl/>
          <w:lang w:eastAsia="he-IL"/>
        </w:rPr>
        <w:t>צודק. אבל שאלתי - -</w:t>
      </w:r>
    </w:p>
    <w:p w:rsidR="000A3CC2" w:rsidRDefault="000A3CC2" w:rsidP="000A3CC2">
      <w:pPr>
        <w:rPr>
          <w:rtl/>
          <w:lang w:eastAsia="he-IL"/>
        </w:rPr>
      </w:pPr>
    </w:p>
    <w:p w:rsidR="000A3CC2" w:rsidRDefault="000A3CC2" w:rsidP="000A3CC2">
      <w:pPr>
        <w:pStyle w:val="af8"/>
        <w:keepNext/>
        <w:rPr>
          <w:rtl/>
        </w:rPr>
      </w:pPr>
      <w:bookmarkStart w:id="686" w:name="ET_yor_5857_321"/>
      <w:r w:rsidRPr="000A3CC2">
        <w:rPr>
          <w:rStyle w:val="TagStyle"/>
          <w:rtl/>
        </w:rPr>
        <w:t xml:space="preserve"> &lt;&lt; </w:t>
      </w:r>
      <w:proofErr w:type="spellStart"/>
      <w:r w:rsidRPr="000A3CC2">
        <w:rPr>
          <w:rStyle w:val="TagStyle"/>
          <w:rtl/>
        </w:rPr>
        <w:t>יור</w:t>
      </w:r>
      <w:proofErr w:type="spellEnd"/>
      <w:r w:rsidRPr="000A3CC2">
        <w:rPr>
          <w:rStyle w:val="TagStyle"/>
          <w:rtl/>
        </w:rPr>
        <w:t xml:space="preserve"> &gt;&gt; </w:t>
      </w:r>
      <w:r>
        <w:rPr>
          <w:rtl/>
        </w:rPr>
        <w:t>היו"ר אלכס קושניר:</w:t>
      </w:r>
      <w:r w:rsidRPr="000A3CC2">
        <w:rPr>
          <w:rStyle w:val="TagStyle"/>
          <w:rtl/>
        </w:rPr>
        <w:t xml:space="preserve"> &lt;&lt; </w:t>
      </w:r>
      <w:proofErr w:type="spellStart"/>
      <w:r w:rsidRPr="000A3CC2">
        <w:rPr>
          <w:rStyle w:val="TagStyle"/>
          <w:rtl/>
        </w:rPr>
        <w:t>יור</w:t>
      </w:r>
      <w:proofErr w:type="spellEnd"/>
      <w:r w:rsidRPr="000A3CC2">
        <w:rPr>
          <w:rStyle w:val="TagStyle"/>
          <w:rtl/>
        </w:rPr>
        <w:t xml:space="preserve"> &gt;&gt;</w:t>
      </w:r>
      <w:r>
        <w:rPr>
          <w:rtl/>
        </w:rPr>
        <w:t xml:space="preserve">   </w:t>
      </w:r>
      <w:bookmarkEnd w:id="686"/>
    </w:p>
    <w:p w:rsidR="000A3CC2" w:rsidRDefault="000A3CC2" w:rsidP="000A3CC2">
      <w:pPr>
        <w:pStyle w:val="KeepWithNext"/>
        <w:rPr>
          <w:rtl/>
        </w:rPr>
      </w:pPr>
    </w:p>
    <w:p w:rsidR="00AA5B66" w:rsidRDefault="000A3CC2" w:rsidP="000A3CC2">
      <w:r>
        <w:rPr>
          <w:rFonts w:hint="cs"/>
          <w:rtl/>
        </w:rPr>
        <w:t xml:space="preserve">עברתי לחלק השני, את </w:t>
      </w:r>
      <w:bookmarkStart w:id="687" w:name="_ETM_Q1_3383000"/>
      <w:bookmarkEnd w:id="687"/>
      <w:r>
        <w:rPr>
          <w:rFonts w:hint="cs"/>
          <w:rtl/>
        </w:rPr>
        <w:t xml:space="preserve">החלק הראשון פספסתי. </w:t>
      </w:r>
      <w:r w:rsidR="00AA5B66">
        <w:rPr>
          <w:rFonts w:hint="cs"/>
          <w:rtl/>
        </w:rPr>
        <w:t xml:space="preserve"> </w:t>
      </w:r>
    </w:p>
    <w:p w:rsidR="000A3CC2" w:rsidRDefault="000A3CC2" w:rsidP="00AA5B66">
      <w:pPr>
        <w:rPr>
          <w:rtl/>
          <w:lang w:eastAsia="he-IL"/>
        </w:rPr>
      </w:pPr>
    </w:p>
    <w:p w:rsidR="000A3CC2" w:rsidRDefault="000A3CC2" w:rsidP="000A3CC2">
      <w:pPr>
        <w:pStyle w:val="a5"/>
        <w:keepNext/>
        <w:rPr>
          <w:rtl/>
        </w:rPr>
      </w:pPr>
      <w:bookmarkStart w:id="688" w:name="ET_speaker_5296_322"/>
      <w:r w:rsidRPr="000A3CC2">
        <w:rPr>
          <w:rStyle w:val="TagStyle"/>
          <w:rtl/>
        </w:rPr>
        <w:t xml:space="preserve"> &lt;&lt; דובר &gt;&gt; </w:t>
      </w:r>
      <w:r>
        <w:rPr>
          <w:rtl/>
        </w:rPr>
        <w:t>יואב קיש (הליכוד):</w:t>
      </w:r>
      <w:r w:rsidRPr="000A3CC2">
        <w:rPr>
          <w:rStyle w:val="TagStyle"/>
          <w:rtl/>
        </w:rPr>
        <w:t xml:space="preserve"> &lt;&lt; דובר &gt;&gt;</w:t>
      </w:r>
      <w:r>
        <w:rPr>
          <w:rtl/>
        </w:rPr>
        <w:t xml:space="preserve">   </w:t>
      </w:r>
      <w:bookmarkEnd w:id="688"/>
    </w:p>
    <w:p w:rsidR="000A3CC2" w:rsidRDefault="000A3CC2" w:rsidP="000A3CC2">
      <w:pPr>
        <w:pStyle w:val="KeepWithNext"/>
        <w:rPr>
          <w:rtl/>
          <w:lang w:eastAsia="he-IL"/>
        </w:rPr>
      </w:pPr>
    </w:p>
    <w:p w:rsidR="000A3CC2" w:rsidRDefault="000A3CC2" w:rsidP="000A3CC2">
      <w:pPr>
        <w:rPr>
          <w:rtl/>
          <w:lang w:eastAsia="he-IL"/>
        </w:rPr>
      </w:pPr>
      <w:bookmarkStart w:id="689" w:name="_ETM_Q1_3386000"/>
      <w:bookmarkEnd w:id="689"/>
      <w:r>
        <w:rPr>
          <w:rFonts w:hint="cs"/>
          <w:rtl/>
          <w:lang w:eastAsia="he-IL"/>
        </w:rPr>
        <w:t xml:space="preserve">אני רק שואל מי נפגע שם, זה הכול. </w:t>
      </w:r>
    </w:p>
    <w:p w:rsidR="000A3CC2" w:rsidRDefault="000A3CC2" w:rsidP="000A3CC2">
      <w:pPr>
        <w:rPr>
          <w:rtl/>
          <w:lang w:eastAsia="he-IL"/>
        </w:rPr>
      </w:pPr>
      <w:bookmarkStart w:id="690" w:name="_ETM_Q1_3389000"/>
      <w:bookmarkEnd w:id="690"/>
    </w:p>
    <w:p w:rsidR="000A3CC2" w:rsidRDefault="000A3CC2" w:rsidP="000A3CC2">
      <w:pPr>
        <w:pStyle w:val="af8"/>
        <w:keepNext/>
        <w:rPr>
          <w:rtl/>
        </w:rPr>
      </w:pPr>
      <w:bookmarkStart w:id="691" w:name="ET_yor_5857_323"/>
      <w:r w:rsidRPr="000A3CC2">
        <w:rPr>
          <w:rStyle w:val="TagStyle"/>
          <w:rtl/>
        </w:rPr>
        <w:t xml:space="preserve"> &lt;&lt; </w:t>
      </w:r>
      <w:proofErr w:type="spellStart"/>
      <w:r w:rsidRPr="000A3CC2">
        <w:rPr>
          <w:rStyle w:val="TagStyle"/>
          <w:rtl/>
        </w:rPr>
        <w:t>יור</w:t>
      </w:r>
      <w:proofErr w:type="spellEnd"/>
      <w:r w:rsidRPr="000A3CC2">
        <w:rPr>
          <w:rStyle w:val="TagStyle"/>
          <w:rtl/>
        </w:rPr>
        <w:t xml:space="preserve"> &gt;&gt; </w:t>
      </w:r>
      <w:r>
        <w:rPr>
          <w:rtl/>
        </w:rPr>
        <w:t>היו"ר אלכס קושניר:</w:t>
      </w:r>
      <w:r w:rsidRPr="000A3CC2">
        <w:rPr>
          <w:rStyle w:val="TagStyle"/>
          <w:rtl/>
        </w:rPr>
        <w:t xml:space="preserve"> &lt;&lt; </w:t>
      </w:r>
      <w:proofErr w:type="spellStart"/>
      <w:r w:rsidRPr="000A3CC2">
        <w:rPr>
          <w:rStyle w:val="TagStyle"/>
          <w:rtl/>
        </w:rPr>
        <w:t>יור</w:t>
      </w:r>
      <w:proofErr w:type="spellEnd"/>
      <w:r w:rsidRPr="000A3CC2">
        <w:rPr>
          <w:rStyle w:val="TagStyle"/>
          <w:rtl/>
        </w:rPr>
        <w:t xml:space="preserve"> &gt;&gt;</w:t>
      </w:r>
      <w:r>
        <w:rPr>
          <w:rtl/>
        </w:rPr>
        <w:t xml:space="preserve">   </w:t>
      </w:r>
      <w:bookmarkEnd w:id="691"/>
    </w:p>
    <w:p w:rsidR="000A3CC2" w:rsidRDefault="000A3CC2" w:rsidP="000A3CC2">
      <w:pPr>
        <w:pStyle w:val="KeepWithNext"/>
        <w:rPr>
          <w:rtl/>
          <w:lang w:eastAsia="he-IL"/>
        </w:rPr>
      </w:pPr>
    </w:p>
    <w:p w:rsidR="000A3CC2" w:rsidRDefault="000A3CC2" w:rsidP="000A3CC2">
      <w:pPr>
        <w:rPr>
          <w:rtl/>
          <w:lang w:eastAsia="he-IL"/>
        </w:rPr>
      </w:pPr>
      <w:r>
        <w:rPr>
          <w:rFonts w:hint="cs"/>
          <w:rtl/>
          <w:lang w:eastAsia="he-IL"/>
        </w:rPr>
        <w:t xml:space="preserve">אבל אתה לא </w:t>
      </w:r>
      <w:bookmarkStart w:id="692" w:name="_ETM_Q1_3388000"/>
      <w:bookmarkEnd w:id="692"/>
      <w:r>
        <w:rPr>
          <w:rFonts w:hint="cs"/>
          <w:rtl/>
          <w:lang w:eastAsia="he-IL"/>
        </w:rPr>
        <w:t>יכול לדעת את זה בלי שאתה מבין את כל הפרטים</w:t>
      </w:r>
      <w:bookmarkStart w:id="693" w:name="_ETM_Q1_3394000"/>
      <w:bookmarkEnd w:id="693"/>
      <w:r>
        <w:rPr>
          <w:rFonts w:hint="cs"/>
          <w:rtl/>
          <w:lang w:eastAsia="he-IL"/>
        </w:rPr>
        <w:t xml:space="preserve"> ואנחנו עדיין לא בפרטים. </w:t>
      </w:r>
    </w:p>
    <w:p w:rsidR="000A3CC2" w:rsidRDefault="000A3CC2" w:rsidP="000A3CC2">
      <w:pPr>
        <w:rPr>
          <w:rtl/>
          <w:lang w:eastAsia="he-IL"/>
        </w:rPr>
      </w:pPr>
      <w:bookmarkStart w:id="694" w:name="_ETM_Q1_3396000"/>
      <w:bookmarkEnd w:id="694"/>
    </w:p>
    <w:p w:rsidR="000A3CC2" w:rsidRDefault="000A3CC2" w:rsidP="000A3CC2">
      <w:pPr>
        <w:pStyle w:val="afb"/>
        <w:keepNext/>
        <w:rPr>
          <w:rtl/>
          <w:lang w:eastAsia="he-IL"/>
        </w:rPr>
      </w:pPr>
      <w:bookmarkStart w:id="695" w:name="ET_guest_686278_324"/>
      <w:r w:rsidRPr="000A3CC2">
        <w:rPr>
          <w:rStyle w:val="TagStyle"/>
          <w:rtl/>
        </w:rPr>
        <w:t xml:space="preserve"> &lt;&lt; אורח &gt;&gt; </w:t>
      </w:r>
      <w:r>
        <w:rPr>
          <w:rtl/>
          <w:lang w:eastAsia="he-IL"/>
        </w:rPr>
        <w:t>גיא גולדמן:</w:t>
      </w:r>
      <w:r w:rsidRPr="000A3CC2">
        <w:rPr>
          <w:rStyle w:val="TagStyle"/>
          <w:rtl/>
        </w:rPr>
        <w:t xml:space="preserve"> &lt;&lt; אורח &gt;&gt;</w:t>
      </w:r>
      <w:r>
        <w:rPr>
          <w:rtl/>
          <w:lang w:eastAsia="he-IL"/>
        </w:rPr>
        <w:t xml:space="preserve">   </w:t>
      </w:r>
      <w:bookmarkEnd w:id="695"/>
    </w:p>
    <w:p w:rsidR="000A3CC2" w:rsidRDefault="000A3CC2" w:rsidP="000A3CC2">
      <w:pPr>
        <w:pStyle w:val="KeepWithNext"/>
        <w:rPr>
          <w:rtl/>
          <w:lang w:eastAsia="he-IL"/>
        </w:rPr>
      </w:pPr>
    </w:p>
    <w:p w:rsidR="000A3CC2" w:rsidRPr="000A3CC2" w:rsidRDefault="000A3CC2" w:rsidP="000A3CC2">
      <w:pPr>
        <w:rPr>
          <w:rtl/>
          <w:lang w:eastAsia="he-IL"/>
        </w:rPr>
      </w:pPr>
      <w:bookmarkStart w:id="696" w:name="_ETM_Q1_3397000"/>
      <w:bookmarkEnd w:id="696"/>
      <w:r>
        <w:rPr>
          <w:rFonts w:hint="cs"/>
          <w:rtl/>
          <w:lang w:eastAsia="he-IL"/>
        </w:rPr>
        <w:t>יש פסיקה של בתי משפט לא רק לגבי מי שלא שותף פעיל בעסק בשותפות</w:t>
      </w:r>
      <w:bookmarkStart w:id="697" w:name="_ETM_Q1_3403000"/>
      <w:bookmarkEnd w:id="697"/>
      <w:r>
        <w:rPr>
          <w:rFonts w:hint="cs"/>
          <w:rtl/>
          <w:lang w:eastAsia="he-IL"/>
        </w:rPr>
        <w:t xml:space="preserve"> אלא אפילו ועד: פסיקה של העליון </w:t>
      </w:r>
      <w:bookmarkStart w:id="698" w:name="_ETM_Q1_3406000"/>
      <w:bookmarkEnd w:id="698"/>
      <w:r>
        <w:rPr>
          <w:rFonts w:hint="cs"/>
          <w:rtl/>
          <w:lang w:eastAsia="he-IL"/>
        </w:rPr>
        <w:t>בעניין שרגא בירן על הכנסה מעסק שיוצ</w:t>
      </w:r>
      <w:bookmarkStart w:id="699" w:name="_ETM_Q1_3412000"/>
      <w:bookmarkEnd w:id="699"/>
      <w:r>
        <w:rPr>
          <w:rFonts w:hint="cs"/>
          <w:rtl/>
          <w:lang w:eastAsia="he-IL"/>
        </w:rPr>
        <w:t xml:space="preserve">ע למי שלא עבד בזה באופן אישי, עשו את </w:t>
      </w:r>
      <w:bookmarkStart w:id="700" w:name="_ETM_Q1_3411000"/>
      <w:bookmarkEnd w:id="700"/>
      <w:r>
        <w:rPr>
          <w:rFonts w:hint="cs"/>
          <w:rtl/>
          <w:lang w:eastAsia="he-IL"/>
        </w:rPr>
        <w:t>זה בשבילו. אז אם זה קיים לאדם יחיד שפועל,</w:t>
      </w:r>
      <w:bookmarkStart w:id="701" w:name="_ETM_Q1_3419000"/>
      <w:bookmarkEnd w:id="701"/>
      <w:r>
        <w:rPr>
          <w:rFonts w:hint="cs"/>
          <w:rtl/>
          <w:lang w:eastAsia="he-IL"/>
        </w:rPr>
        <w:t xml:space="preserve"> קל וחומר למי ששיתף הון ומשאבים והוא שותף לכל דבר. אין פה שאלה בכלל. כמו </w:t>
      </w:r>
      <w:proofErr w:type="spellStart"/>
      <w:r>
        <w:rPr>
          <w:rFonts w:hint="cs"/>
          <w:rtl/>
          <w:lang w:eastAsia="he-IL"/>
        </w:rPr>
        <w:t>שרולנד</w:t>
      </w:r>
      <w:proofErr w:type="spellEnd"/>
      <w:r>
        <w:rPr>
          <w:rFonts w:hint="cs"/>
          <w:rtl/>
          <w:lang w:eastAsia="he-IL"/>
        </w:rPr>
        <w:t xml:space="preserve"> אמר, זה הדין הקיים. </w:t>
      </w:r>
      <w:bookmarkStart w:id="702" w:name="_ETM_Q1_3425000"/>
      <w:bookmarkEnd w:id="702"/>
    </w:p>
    <w:p w:rsidR="000A3CC2" w:rsidRPr="000A3CC2" w:rsidRDefault="000A3CC2" w:rsidP="000A3CC2">
      <w:pPr>
        <w:rPr>
          <w:rtl/>
          <w:lang w:eastAsia="he-IL"/>
        </w:rPr>
      </w:pPr>
      <w:bookmarkStart w:id="703" w:name="_ETM_Q1_3398000"/>
      <w:bookmarkEnd w:id="703"/>
    </w:p>
    <w:p w:rsidR="00AA5B66" w:rsidRDefault="00AA5B66" w:rsidP="00AA5B66">
      <w:pPr>
        <w:pStyle w:val="afb"/>
        <w:keepNext/>
        <w:rPr>
          <w:rtl/>
          <w:lang w:eastAsia="he-IL"/>
        </w:rPr>
      </w:pPr>
      <w:bookmarkStart w:id="704" w:name="ET_guest_804035_39"/>
      <w:r w:rsidRPr="00AA5B66">
        <w:rPr>
          <w:rStyle w:val="TagStyle"/>
          <w:rtl/>
        </w:rPr>
        <w:t xml:space="preserve"> &lt;&lt; אורח &gt;&gt; </w:t>
      </w:r>
      <w:proofErr w:type="spellStart"/>
      <w:r>
        <w:rPr>
          <w:rtl/>
          <w:lang w:eastAsia="he-IL"/>
        </w:rPr>
        <w:t>רולנד</w:t>
      </w:r>
      <w:proofErr w:type="spellEnd"/>
      <w:r>
        <w:rPr>
          <w:rtl/>
          <w:lang w:eastAsia="he-IL"/>
        </w:rPr>
        <w:t xml:space="preserve"> עם שלם:</w:t>
      </w:r>
      <w:r w:rsidRPr="00AA5B66">
        <w:rPr>
          <w:rStyle w:val="TagStyle"/>
          <w:rtl/>
        </w:rPr>
        <w:t xml:space="preserve"> &lt;&lt; אורח &gt;&gt;</w:t>
      </w:r>
      <w:r>
        <w:rPr>
          <w:rtl/>
          <w:lang w:eastAsia="he-IL"/>
        </w:rPr>
        <w:t xml:space="preserve">   </w:t>
      </w:r>
      <w:bookmarkEnd w:id="704"/>
    </w:p>
    <w:p w:rsidR="00AA5B66" w:rsidRDefault="00AA5B66" w:rsidP="00AA5B66">
      <w:pPr>
        <w:pStyle w:val="KeepWithNext"/>
        <w:rPr>
          <w:rtl/>
          <w:lang w:eastAsia="he-IL"/>
        </w:rPr>
      </w:pPr>
    </w:p>
    <w:p w:rsidR="000A3CC2" w:rsidRDefault="000A3CC2" w:rsidP="00AA5B66">
      <w:pPr>
        <w:rPr>
          <w:rtl/>
          <w:lang w:eastAsia="he-IL"/>
        </w:rPr>
      </w:pPr>
      <w:r>
        <w:rPr>
          <w:rFonts w:hint="cs"/>
          <w:rtl/>
          <w:lang w:eastAsia="he-IL"/>
        </w:rPr>
        <w:t>אין פה שאלה. אני רק רוצה לענות על השאלות. אנחנו</w:t>
      </w:r>
      <w:bookmarkStart w:id="705" w:name="_ETM_Q1_3431000"/>
      <w:bookmarkEnd w:id="705"/>
      <w:r>
        <w:rPr>
          <w:rFonts w:hint="cs"/>
          <w:rtl/>
          <w:lang w:eastAsia="he-IL"/>
        </w:rPr>
        <w:t xml:space="preserve"> לא מסתירים פה כלום וחשוב שהכול יהיה על השולחן. הדיון </w:t>
      </w:r>
      <w:bookmarkStart w:id="706" w:name="_ETM_Q1_3433000"/>
      <w:bookmarkEnd w:id="706"/>
      <w:r>
        <w:rPr>
          <w:rFonts w:hint="cs"/>
          <w:rtl/>
          <w:lang w:eastAsia="he-IL"/>
        </w:rPr>
        <w:t xml:space="preserve">היום הוא דיון צר על השקעה של שותף בשותפות </w:t>
      </w:r>
      <w:r>
        <w:rPr>
          <w:rtl/>
          <w:lang w:eastAsia="he-IL"/>
        </w:rPr>
        <w:t>–</w:t>
      </w:r>
      <w:r>
        <w:rPr>
          <w:rFonts w:hint="cs"/>
          <w:rtl/>
          <w:lang w:eastAsia="he-IL"/>
        </w:rPr>
        <w:t xml:space="preserve"> </w:t>
      </w:r>
      <w:bookmarkStart w:id="707" w:name="_ETM_Q1_3437000"/>
      <w:bookmarkEnd w:id="707"/>
      <w:r>
        <w:rPr>
          <w:rFonts w:hint="cs"/>
          <w:rtl/>
          <w:lang w:eastAsia="he-IL"/>
        </w:rPr>
        <w:t xml:space="preserve">לא חברות, לא בבורסה </w:t>
      </w:r>
      <w:r>
        <w:rPr>
          <w:rtl/>
          <w:lang w:eastAsia="he-IL"/>
        </w:rPr>
        <w:t>–</w:t>
      </w:r>
      <w:r>
        <w:rPr>
          <w:rFonts w:hint="cs"/>
          <w:rtl/>
          <w:lang w:eastAsia="he-IL"/>
        </w:rPr>
        <w:t xml:space="preserve"> בעולמות אחרים. אני החלטתי </w:t>
      </w:r>
      <w:bookmarkStart w:id="708" w:name="_ETM_Q1_3444000"/>
      <w:bookmarkEnd w:id="708"/>
      <w:r>
        <w:rPr>
          <w:rFonts w:hint="cs"/>
          <w:rtl/>
          <w:lang w:eastAsia="he-IL"/>
        </w:rPr>
        <w:t xml:space="preserve">ביוזמתי מרצוני להיות שותף בשותפות. לפי הדין היום, האקט הזה גורם לכך שיש שקיפות על </w:t>
      </w:r>
      <w:bookmarkStart w:id="709" w:name="_ETM_Q1_3454000"/>
      <w:bookmarkEnd w:id="709"/>
      <w:r>
        <w:rPr>
          <w:rFonts w:hint="cs"/>
          <w:rtl/>
          <w:lang w:eastAsia="he-IL"/>
        </w:rPr>
        <w:t xml:space="preserve">מהות ההכנסה בשותפות לך כשותף. לכן אם לשותפות יש עסק: נדל"ן, מכולת, עריכת דין, ראיית חשבון </w:t>
      </w:r>
      <w:r>
        <w:rPr>
          <w:rtl/>
          <w:lang w:eastAsia="he-IL"/>
        </w:rPr>
        <w:t>–</w:t>
      </w:r>
      <w:r>
        <w:rPr>
          <w:rFonts w:hint="cs"/>
          <w:rtl/>
          <w:lang w:eastAsia="he-IL"/>
        </w:rPr>
        <w:t xml:space="preserve"> אני כשותף </w:t>
      </w:r>
      <w:bookmarkStart w:id="710" w:name="_ETM_Q1_3467000"/>
      <w:bookmarkEnd w:id="710"/>
      <w:r>
        <w:rPr>
          <w:rFonts w:hint="cs"/>
          <w:rtl/>
          <w:lang w:eastAsia="he-IL"/>
        </w:rPr>
        <w:t>- -</w:t>
      </w:r>
    </w:p>
    <w:p w:rsidR="000A3CC2" w:rsidRDefault="000A3CC2" w:rsidP="000A3CC2">
      <w:pPr>
        <w:ind w:firstLine="0"/>
        <w:rPr>
          <w:rtl/>
          <w:lang w:eastAsia="he-IL"/>
        </w:rPr>
      </w:pPr>
    </w:p>
    <w:p w:rsidR="000A3CC2" w:rsidRDefault="000A3CC2" w:rsidP="000A3CC2">
      <w:pPr>
        <w:pStyle w:val="a5"/>
        <w:keepNext/>
        <w:rPr>
          <w:rtl/>
        </w:rPr>
      </w:pPr>
      <w:bookmarkStart w:id="711" w:name="ET_speaker_5296_325"/>
      <w:r w:rsidRPr="000A3CC2">
        <w:rPr>
          <w:rStyle w:val="TagStyle"/>
          <w:rtl/>
        </w:rPr>
        <w:t xml:space="preserve"> &lt;&lt; דובר &gt;&gt; </w:t>
      </w:r>
      <w:r>
        <w:rPr>
          <w:rtl/>
        </w:rPr>
        <w:t>יואב קיש (הליכוד):</w:t>
      </w:r>
      <w:r w:rsidRPr="000A3CC2">
        <w:rPr>
          <w:rStyle w:val="TagStyle"/>
          <w:rtl/>
        </w:rPr>
        <w:t xml:space="preserve"> &lt;&lt; דובר &gt;&gt;</w:t>
      </w:r>
      <w:r>
        <w:rPr>
          <w:rtl/>
        </w:rPr>
        <w:t xml:space="preserve">   </w:t>
      </w:r>
      <w:bookmarkEnd w:id="711"/>
    </w:p>
    <w:p w:rsidR="000A3CC2" w:rsidRDefault="000A3CC2" w:rsidP="000A3CC2">
      <w:pPr>
        <w:pStyle w:val="KeepWithNext"/>
        <w:rPr>
          <w:rtl/>
          <w:lang w:eastAsia="he-IL"/>
        </w:rPr>
      </w:pPr>
    </w:p>
    <w:p w:rsidR="000A3CC2" w:rsidRDefault="000A3CC2" w:rsidP="000A3CC2">
      <w:pPr>
        <w:rPr>
          <w:rtl/>
          <w:lang w:eastAsia="he-IL"/>
        </w:rPr>
      </w:pPr>
      <w:r>
        <w:rPr>
          <w:rFonts w:hint="cs"/>
          <w:rtl/>
          <w:lang w:eastAsia="he-IL"/>
        </w:rPr>
        <w:t>אבל יש לי שאלה - -</w:t>
      </w:r>
    </w:p>
    <w:p w:rsidR="000A3CC2" w:rsidRDefault="000A3CC2" w:rsidP="000A3CC2">
      <w:pPr>
        <w:rPr>
          <w:rtl/>
          <w:lang w:eastAsia="he-IL"/>
        </w:rPr>
      </w:pPr>
    </w:p>
    <w:p w:rsidR="000A3CC2" w:rsidRDefault="000A3CC2" w:rsidP="000A3CC2">
      <w:pPr>
        <w:pStyle w:val="af8"/>
        <w:keepNext/>
        <w:rPr>
          <w:rtl/>
        </w:rPr>
      </w:pPr>
      <w:bookmarkStart w:id="712" w:name="ET_yor_5857_326"/>
      <w:r w:rsidRPr="000A3CC2">
        <w:rPr>
          <w:rStyle w:val="TagStyle"/>
          <w:rtl/>
        </w:rPr>
        <w:t xml:space="preserve"> &lt;&lt; </w:t>
      </w:r>
      <w:proofErr w:type="spellStart"/>
      <w:r w:rsidRPr="000A3CC2">
        <w:rPr>
          <w:rStyle w:val="TagStyle"/>
          <w:rtl/>
        </w:rPr>
        <w:t>יור</w:t>
      </w:r>
      <w:proofErr w:type="spellEnd"/>
      <w:r w:rsidRPr="000A3CC2">
        <w:rPr>
          <w:rStyle w:val="TagStyle"/>
          <w:rtl/>
        </w:rPr>
        <w:t xml:space="preserve"> &gt;&gt; </w:t>
      </w:r>
      <w:r>
        <w:rPr>
          <w:rtl/>
        </w:rPr>
        <w:t>היו"ר אלכס קושניר:</w:t>
      </w:r>
      <w:r w:rsidRPr="000A3CC2">
        <w:rPr>
          <w:rStyle w:val="TagStyle"/>
          <w:rtl/>
        </w:rPr>
        <w:t xml:space="preserve"> &lt;&lt; </w:t>
      </w:r>
      <w:proofErr w:type="spellStart"/>
      <w:r w:rsidRPr="000A3CC2">
        <w:rPr>
          <w:rStyle w:val="TagStyle"/>
          <w:rtl/>
        </w:rPr>
        <w:t>יור</w:t>
      </w:r>
      <w:proofErr w:type="spellEnd"/>
      <w:r w:rsidRPr="000A3CC2">
        <w:rPr>
          <w:rStyle w:val="TagStyle"/>
          <w:rtl/>
        </w:rPr>
        <w:t xml:space="preserve"> &gt;&gt;</w:t>
      </w:r>
      <w:r>
        <w:rPr>
          <w:rtl/>
        </w:rPr>
        <w:t xml:space="preserve">   </w:t>
      </w:r>
      <w:bookmarkEnd w:id="712"/>
    </w:p>
    <w:p w:rsidR="000A3CC2" w:rsidRDefault="000A3CC2" w:rsidP="000A3CC2">
      <w:pPr>
        <w:pStyle w:val="KeepWithNext"/>
        <w:rPr>
          <w:rtl/>
          <w:lang w:eastAsia="he-IL"/>
        </w:rPr>
      </w:pPr>
    </w:p>
    <w:p w:rsidR="000A3CC2" w:rsidRDefault="000A3CC2" w:rsidP="000A3CC2">
      <w:pPr>
        <w:rPr>
          <w:rtl/>
          <w:lang w:eastAsia="he-IL"/>
        </w:rPr>
      </w:pPr>
      <w:r>
        <w:rPr>
          <w:rFonts w:hint="cs"/>
          <w:rtl/>
          <w:lang w:eastAsia="he-IL"/>
        </w:rPr>
        <w:t xml:space="preserve">רגע, אתה לא נותן לו לסיים משפט. </w:t>
      </w:r>
    </w:p>
    <w:p w:rsidR="007078D0" w:rsidRDefault="007078D0" w:rsidP="000A3CC2">
      <w:pPr>
        <w:rPr>
          <w:rtl/>
          <w:lang w:eastAsia="he-IL"/>
        </w:rPr>
      </w:pPr>
      <w:bookmarkStart w:id="713" w:name="_ETM_Q1_3465000"/>
      <w:bookmarkEnd w:id="713"/>
    </w:p>
    <w:p w:rsidR="007078D0" w:rsidRDefault="007078D0" w:rsidP="007078D0">
      <w:pPr>
        <w:pStyle w:val="a5"/>
        <w:keepNext/>
        <w:rPr>
          <w:rtl/>
        </w:rPr>
      </w:pPr>
      <w:bookmarkStart w:id="714" w:name="ET_speaker_5296_327"/>
      <w:r w:rsidRPr="007078D0">
        <w:rPr>
          <w:rStyle w:val="TagStyle"/>
          <w:rtl/>
        </w:rPr>
        <w:t xml:space="preserve"> &lt;&lt; דובר &gt;&gt; </w:t>
      </w:r>
      <w:r>
        <w:rPr>
          <w:rtl/>
        </w:rPr>
        <w:t>יואב קיש (הליכוד):</w:t>
      </w:r>
      <w:r w:rsidRPr="007078D0">
        <w:rPr>
          <w:rStyle w:val="TagStyle"/>
          <w:rtl/>
        </w:rPr>
        <w:t xml:space="preserve"> &lt;&lt; דובר &gt;&gt;</w:t>
      </w:r>
      <w:r>
        <w:rPr>
          <w:rtl/>
        </w:rPr>
        <w:t xml:space="preserve">   </w:t>
      </w:r>
      <w:bookmarkEnd w:id="714"/>
    </w:p>
    <w:p w:rsidR="007078D0" w:rsidRDefault="007078D0" w:rsidP="007078D0">
      <w:pPr>
        <w:pStyle w:val="KeepWithNext"/>
        <w:rPr>
          <w:rtl/>
          <w:lang w:eastAsia="he-IL"/>
        </w:rPr>
      </w:pPr>
    </w:p>
    <w:p w:rsidR="007078D0" w:rsidRDefault="007078D0" w:rsidP="007078D0">
      <w:pPr>
        <w:rPr>
          <w:rtl/>
          <w:lang w:eastAsia="he-IL"/>
        </w:rPr>
      </w:pPr>
      <w:r>
        <w:rPr>
          <w:rFonts w:hint="cs"/>
          <w:rtl/>
          <w:lang w:eastAsia="he-IL"/>
        </w:rPr>
        <w:t xml:space="preserve">אמרת נדל"ן כעסק. </w:t>
      </w:r>
    </w:p>
    <w:p w:rsidR="007078D0" w:rsidRDefault="007078D0" w:rsidP="007078D0">
      <w:pPr>
        <w:rPr>
          <w:rtl/>
          <w:lang w:eastAsia="he-IL"/>
        </w:rPr>
      </w:pPr>
      <w:bookmarkStart w:id="715" w:name="_ETM_Q1_3468000"/>
      <w:bookmarkEnd w:id="715"/>
    </w:p>
    <w:p w:rsidR="007078D0" w:rsidRDefault="007078D0" w:rsidP="007078D0">
      <w:pPr>
        <w:pStyle w:val="afb"/>
        <w:keepNext/>
        <w:rPr>
          <w:rtl/>
          <w:lang w:eastAsia="he-IL"/>
        </w:rPr>
      </w:pPr>
      <w:bookmarkStart w:id="716" w:name="ET_guest_804035_328"/>
      <w:r w:rsidRPr="007078D0">
        <w:rPr>
          <w:rStyle w:val="TagStyle"/>
          <w:rtl/>
        </w:rPr>
        <w:t xml:space="preserve"> &lt;&lt; אורח &gt;&gt; </w:t>
      </w:r>
      <w:proofErr w:type="spellStart"/>
      <w:r>
        <w:rPr>
          <w:rtl/>
          <w:lang w:eastAsia="he-IL"/>
        </w:rPr>
        <w:t>רולנד</w:t>
      </w:r>
      <w:proofErr w:type="spellEnd"/>
      <w:r>
        <w:rPr>
          <w:rtl/>
          <w:lang w:eastAsia="he-IL"/>
        </w:rPr>
        <w:t xml:space="preserve"> עם שלם:</w:t>
      </w:r>
      <w:r w:rsidRPr="007078D0">
        <w:rPr>
          <w:rStyle w:val="TagStyle"/>
          <w:rtl/>
        </w:rPr>
        <w:t xml:space="preserve"> &lt;&lt; אורח &gt;&gt;</w:t>
      </w:r>
      <w:r>
        <w:rPr>
          <w:rtl/>
          <w:lang w:eastAsia="he-IL"/>
        </w:rPr>
        <w:t xml:space="preserve">   </w:t>
      </w:r>
      <w:bookmarkEnd w:id="716"/>
    </w:p>
    <w:p w:rsidR="007078D0" w:rsidRDefault="007078D0" w:rsidP="007078D0">
      <w:pPr>
        <w:pStyle w:val="KeepWithNext"/>
        <w:rPr>
          <w:rtl/>
          <w:lang w:eastAsia="he-IL"/>
        </w:rPr>
      </w:pPr>
    </w:p>
    <w:p w:rsidR="007078D0" w:rsidRDefault="007078D0" w:rsidP="007078D0">
      <w:pPr>
        <w:rPr>
          <w:rtl/>
          <w:lang w:eastAsia="he-IL"/>
        </w:rPr>
      </w:pPr>
      <w:bookmarkStart w:id="717" w:name="_ETM_Q1_3470000"/>
      <w:bookmarkEnd w:id="717"/>
      <w:r>
        <w:rPr>
          <w:rFonts w:hint="cs"/>
          <w:rtl/>
          <w:lang w:eastAsia="he-IL"/>
        </w:rPr>
        <w:t xml:space="preserve">אני אשלים ואענה לך על כל השאלות. </w:t>
      </w:r>
    </w:p>
    <w:p w:rsidR="007078D0" w:rsidRDefault="007078D0" w:rsidP="007078D0">
      <w:pPr>
        <w:rPr>
          <w:rtl/>
          <w:lang w:eastAsia="he-IL"/>
        </w:rPr>
      </w:pPr>
    </w:p>
    <w:p w:rsidR="007078D0" w:rsidRDefault="007078D0" w:rsidP="007078D0">
      <w:pPr>
        <w:pStyle w:val="a5"/>
        <w:keepNext/>
        <w:rPr>
          <w:rtl/>
        </w:rPr>
      </w:pPr>
      <w:bookmarkStart w:id="718" w:name="ET_speaker_5296_329"/>
      <w:r w:rsidRPr="007078D0">
        <w:rPr>
          <w:rStyle w:val="TagStyle"/>
          <w:rtl/>
        </w:rPr>
        <w:t xml:space="preserve"> &lt;&lt; דובר &gt;&gt; </w:t>
      </w:r>
      <w:r>
        <w:rPr>
          <w:rtl/>
        </w:rPr>
        <w:t>יואב קיש (הליכוד):</w:t>
      </w:r>
      <w:r w:rsidRPr="007078D0">
        <w:rPr>
          <w:rStyle w:val="TagStyle"/>
          <w:rtl/>
        </w:rPr>
        <w:t xml:space="preserve"> &lt;&lt; דובר &gt;&gt;</w:t>
      </w:r>
      <w:r>
        <w:rPr>
          <w:rtl/>
        </w:rPr>
        <w:t xml:space="preserve">   </w:t>
      </w:r>
      <w:bookmarkEnd w:id="718"/>
    </w:p>
    <w:p w:rsidR="007078D0" w:rsidRDefault="007078D0" w:rsidP="007078D0">
      <w:pPr>
        <w:pStyle w:val="KeepWithNext"/>
        <w:rPr>
          <w:rtl/>
          <w:lang w:eastAsia="he-IL"/>
        </w:rPr>
      </w:pPr>
    </w:p>
    <w:p w:rsidR="007078D0" w:rsidRDefault="007078D0" w:rsidP="007078D0">
      <w:pPr>
        <w:rPr>
          <w:rtl/>
          <w:lang w:eastAsia="he-IL"/>
        </w:rPr>
      </w:pPr>
      <w:r>
        <w:rPr>
          <w:rFonts w:hint="cs"/>
          <w:rtl/>
          <w:lang w:eastAsia="he-IL"/>
        </w:rPr>
        <w:t xml:space="preserve">אני מדבר על השקעות הוניות. </w:t>
      </w:r>
    </w:p>
    <w:p w:rsidR="007078D0" w:rsidRDefault="007078D0" w:rsidP="007078D0">
      <w:pPr>
        <w:rPr>
          <w:rtl/>
          <w:lang w:eastAsia="he-IL"/>
        </w:rPr>
      </w:pPr>
      <w:bookmarkStart w:id="719" w:name="_ETM_Q1_3474000"/>
      <w:bookmarkEnd w:id="719"/>
    </w:p>
    <w:p w:rsidR="007078D0" w:rsidRDefault="007078D0" w:rsidP="007078D0">
      <w:pPr>
        <w:pStyle w:val="afb"/>
        <w:keepNext/>
        <w:rPr>
          <w:rtl/>
          <w:lang w:eastAsia="he-IL"/>
        </w:rPr>
      </w:pPr>
      <w:bookmarkStart w:id="720" w:name="ET_guest_804035_330"/>
      <w:r w:rsidRPr="007078D0">
        <w:rPr>
          <w:rStyle w:val="TagStyle"/>
          <w:rtl/>
        </w:rPr>
        <w:t xml:space="preserve"> &lt;&lt; אורח &gt;&gt; </w:t>
      </w:r>
      <w:proofErr w:type="spellStart"/>
      <w:r>
        <w:rPr>
          <w:rtl/>
          <w:lang w:eastAsia="he-IL"/>
        </w:rPr>
        <w:t>רולנד</w:t>
      </w:r>
      <w:proofErr w:type="spellEnd"/>
      <w:r>
        <w:rPr>
          <w:rtl/>
          <w:lang w:eastAsia="he-IL"/>
        </w:rPr>
        <w:t xml:space="preserve"> עם שלם:</w:t>
      </w:r>
      <w:r w:rsidRPr="007078D0">
        <w:rPr>
          <w:rStyle w:val="TagStyle"/>
          <w:rtl/>
        </w:rPr>
        <w:t xml:space="preserve"> &lt;&lt; אורח &gt;&gt;</w:t>
      </w:r>
      <w:r>
        <w:rPr>
          <w:rtl/>
          <w:lang w:eastAsia="he-IL"/>
        </w:rPr>
        <w:t xml:space="preserve">   </w:t>
      </w:r>
      <w:bookmarkEnd w:id="720"/>
    </w:p>
    <w:p w:rsidR="007078D0" w:rsidRDefault="007078D0" w:rsidP="007078D0">
      <w:pPr>
        <w:pStyle w:val="KeepWithNext"/>
        <w:rPr>
          <w:rtl/>
          <w:lang w:eastAsia="he-IL"/>
        </w:rPr>
      </w:pPr>
    </w:p>
    <w:p w:rsidR="00AA5B66" w:rsidRDefault="007078D0" w:rsidP="007078D0">
      <w:pPr>
        <w:rPr>
          <w:rtl/>
          <w:lang w:eastAsia="he-IL"/>
        </w:rPr>
      </w:pPr>
      <w:bookmarkStart w:id="721" w:name="_ETM_Q1_3475000"/>
      <w:bookmarkEnd w:id="721"/>
      <w:r>
        <w:rPr>
          <w:rFonts w:hint="cs"/>
          <w:rtl/>
          <w:lang w:eastAsia="he-IL"/>
        </w:rPr>
        <w:t xml:space="preserve">אני </w:t>
      </w:r>
      <w:bookmarkStart w:id="722" w:name="_ETM_Q1_3477000"/>
      <w:bookmarkEnd w:id="722"/>
      <w:r>
        <w:rPr>
          <w:rFonts w:hint="cs"/>
          <w:rtl/>
          <w:lang w:eastAsia="he-IL"/>
        </w:rPr>
        <w:t xml:space="preserve">אלך רברס. כשיש לישות מסוימת הכנסה </w:t>
      </w:r>
      <w:r>
        <w:rPr>
          <w:rtl/>
          <w:lang w:eastAsia="he-IL"/>
        </w:rPr>
        <w:t>–</w:t>
      </w:r>
      <w:r>
        <w:rPr>
          <w:rFonts w:hint="cs"/>
          <w:rtl/>
          <w:lang w:eastAsia="he-IL"/>
        </w:rPr>
        <w:t xml:space="preserve"> וכרגע הדיון רלוונטי </w:t>
      </w:r>
      <w:bookmarkStart w:id="723" w:name="_ETM_Q1_3485000"/>
      <w:bookmarkEnd w:id="723"/>
      <w:r>
        <w:rPr>
          <w:rFonts w:hint="cs"/>
          <w:rtl/>
          <w:lang w:eastAsia="he-IL"/>
        </w:rPr>
        <w:t xml:space="preserve">לגבי יחידים כי שיעורי המס אצל יחיד מתחלקים בין מדרגות: אני הולך למדרגה הגבוהה </w:t>
      </w:r>
      <w:r>
        <w:rPr>
          <w:rtl/>
          <w:lang w:eastAsia="he-IL"/>
        </w:rPr>
        <w:t>–</w:t>
      </w:r>
      <w:r>
        <w:rPr>
          <w:rFonts w:hint="cs"/>
          <w:rtl/>
          <w:lang w:eastAsia="he-IL"/>
        </w:rPr>
        <w:t xml:space="preserve"> 50% או 47% עם הכסף;</w:t>
      </w:r>
      <w:bookmarkStart w:id="724" w:name="_ETM_Q1_3491000"/>
      <w:bookmarkEnd w:id="724"/>
      <w:r>
        <w:rPr>
          <w:rFonts w:hint="cs"/>
          <w:rtl/>
          <w:lang w:eastAsia="he-IL"/>
        </w:rPr>
        <w:t xml:space="preserve"> והכנסה פסיבית שאצלה זה שיעורי מס יותר נמוכים בדרך כלל</w:t>
      </w:r>
      <w:bookmarkStart w:id="725" w:name="_ETM_Q1_3501000"/>
      <w:bookmarkEnd w:id="725"/>
      <w:r>
        <w:rPr>
          <w:rFonts w:hint="cs"/>
          <w:rtl/>
          <w:lang w:eastAsia="he-IL"/>
        </w:rPr>
        <w:t>. מתי ההכנסה הופכת להיות הכנסה עסקית? יש פסיקה, יש</w:t>
      </w:r>
      <w:bookmarkStart w:id="726" w:name="_ETM_Q1_3505000"/>
      <w:bookmarkEnd w:id="726"/>
      <w:r>
        <w:rPr>
          <w:rFonts w:hint="cs"/>
          <w:rtl/>
          <w:lang w:eastAsia="he-IL"/>
        </w:rPr>
        <w:t xml:space="preserve"> לנו מבחנים וכולי. אם אצלי כבעל הכנסה זה עסק </w:t>
      </w:r>
      <w:r>
        <w:rPr>
          <w:rtl/>
          <w:lang w:eastAsia="he-IL"/>
        </w:rPr>
        <w:t>–</w:t>
      </w:r>
      <w:r>
        <w:rPr>
          <w:rFonts w:hint="cs"/>
          <w:rtl/>
          <w:lang w:eastAsia="he-IL"/>
        </w:rPr>
        <w:t xml:space="preserve"> </w:t>
      </w:r>
      <w:bookmarkStart w:id="727" w:name="_ETM_Q1_3510000"/>
      <w:bookmarkEnd w:id="727"/>
      <w:r>
        <w:rPr>
          <w:rFonts w:hint="cs"/>
          <w:rtl/>
          <w:lang w:eastAsia="he-IL"/>
        </w:rPr>
        <w:t xml:space="preserve">זה 50%. אם לא, לא. כשאני מגיע לשותפות אני עושה </w:t>
      </w:r>
      <w:bookmarkStart w:id="728" w:name="_ETM_Q1_3514000"/>
      <w:bookmarkEnd w:id="728"/>
      <w:r>
        <w:rPr>
          <w:rFonts w:hint="cs"/>
          <w:rtl/>
          <w:lang w:eastAsia="he-IL"/>
        </w:rPr>
        <w:t xml:space="preserve">אותו מבחן בשותפות כתאגיד. אני בודק האם ההכנסה של </w:t>
      </w:r>
      <w:bookmarkStart w:id="729" w:name="_ETM_Q1_3521000"/>
      <w:bookmarkEnd w:id="729"/>
      <w:r>
        <w:rPr>
          <w:rFonts w:hint="cs"/>
          <w:rtl/>
          <w:lang w:eastAsia="he-IL"/>
        </w:rPr>
        <w:t xml:space="preserve">השותפות מגיעה לכדי עסק או לא. אם התשובה היא לא, ויש הכנסה משכירות פסיבית אז השקיפות לשותף תהיה פסיבית; </w:t>
      </w:r>
      <w:bookmarkStart w:id="730" w:name="_ETM_Q1_3529000"/>
      <w:bookmarkEnd w:id="730"/>
      <w:r>
        <w:rPr>
          <w:rFonts w:hint="cs"/>
          <w:rtl/>
          <w:lang w:eastAsia="he-IL"/>
        </w:rPr>
        <w:t>אם לשותפות הזאת יש מנגנון עסקי של עסק</w:t>
      </w:r>
      <w:r w:rsidR="00AA5B66">
        <w:rPr>
          <w:rFonts w:hint="cs"/>
          <w:rtl/>
          <w:lang w:eastAsia="he-IL"/>
        </w:rPr>
        <w:t xml:space="preserve"> ההכנסה שמשתקפת לשותף </w:t>
      </w:r>
      <w:r>
        <w:rPr>
          <w:rFonts w:hint="cs"/>
          <w:rtl/>
          <w:lang w:eastAsia="he-IL"/>
        </w:rPr>
        <w:t>תהיה</w:t>
      </w:r>
      <w:r w:rsidR="00AA5B66">
        <w:rPr>
          <w:rFonts w:hint="cs"/>
          <w:rtl/>
          <w:lang w:eastAsia="he-IL"/>
        </w:rPr>
        <w:t xml:space="preserve"> הכנסה עסקית. </w:t>
      </w:r>
      <w:r>
        <w:rPr>
          <w:rFonts w:hint="cs"/>
          <w:rtl/>
          <w:lang w:eastAsia="he-IL"/>
        </w:rPr>
        <w:t>כשאומרים לי "קרן נדל"ן" אני ל</w:t>
      </w:r>
      <w:r w:rsidR="00AA5B66">
        <w:rPr>
          <w:rFonts w:hint="cs"/>
          <w:rtl/>
          <w:lang w:eastAsia="he-IL"/>
        </w:rPr>
        <w:t>א יודע מה זה קרן נדל"ן. יכול להיות ש</w:t>
      </w:r>
      <w:r>
        <w:rPr>
          <w:rFonts w:hint="cs"/>
          <w:rtl/>
          <w:lang w:eastAsia="he-IL"/>
        </w:rPr>
        <w:t xml:space="preserve">קרן הנדל"ן הזאת היא שותפות. אילו היא לא </w:t>
      </w:r>
      <w:bookmarkStart w:id="731" w:name="_ETM_Q1_3543000"/>
      <w:bookmarkEnd w:id="731"/>
      <w:r>
        <w:rPr>
          <w:rFonts w:hint="cs"/>
          <w:rtl/>
          <w:lang w:eastAsia="he-IL"/>
        </w:rPr>
        <w:t>שותפות זה לא רלוונטי לדיון. אם היא שותפות יכול להיות</w:t>
      </w:r>
      <w:bookmarkStart w:id="732" w:name="_ETM_Q1_3551000"/>
      <w:bookmarkEnd w:id="732"/>
      <w:r>
        <w:rPr>
          <w:rFonts w:hint="cs"/>
          <w:rtl/>
          <w:lang w:eastAsia="he-IL"/>
        </w:rPr>
        <w:t xml:space="preserve"> ש</w:t>
      </w:r>
      <w:r w:rsidR="00AA5B66">
        <w:rPr>
          <w:rFonts w:hint="cs"/>
          <w:rtl/>
          <w:lang w:eastAsia="he-IL"/>
        </w:rPr>
        <w:t>אצלה ההכנסה בגלל הגובה שלה, התדירות שלה</w:t>
      </w:r>
      <w:r>
        <w:rPr>
          <w:rFonts w:hint="cs"/>
          <w:rtl/>
          <w:lang w:eastAsia="he-IL"/>
        </w:rPr>
        <w:t>, הבקיאות שלה לפי המבחנים של עסק, לא מגיעה לכדי עסק, אז היא משתקפת לשותף וזה יהיה פסיבי.</w:t>
      </w:r>
      <w:r w:rsidR="00AA5B66">
        <w:rPr>
          <w:rFonts w:hint="cs"/>
          <w:rtl/>
          <w:lang w:eastAsia="he-IL"/>
        </w:rPr>
        <w:t xml:space="preserve"> אם לקרן נדל"ן יש </w:t>
      </w:r>
      <w:r>
        <w:rPr>
          <w:rFonts w:hint="cs"/>
          <w:rtl/>
          <w:lang w:eastAsia="he-IL"/>
        </w:rPr>
        <w:t>פעילות עסקית בהגדר</w:t>
      </w:r>
      <w:bookmarkStart w:id="733" w:name="_ETM_Q1_3564000"/>
      <w:bookmarkEnd w:id="733"/>
      <w:r>
        <w:rPr>
          <w:rFonts w:hint="cs"/>
          <w:rtl/>
          <w:lang w:eastAsia="he-IL"/>
        </w:rPr>
        <w:t>ת המיסוי שלה כישות, כלומר מנגנון,</w:t>
      </w:r>
      <w:r w:rsidR="00AA5B66">
        <w:rPr>
          <w:rFonts w:hint="cs"/>
          <w:rtl/>
          <w:lang w:eastAsia="he-IL"/>
        </w:rPr>
        <w:t xml:space="preserve"> אז אני שותף בעסק, ואתה </w:t>
      </w:r>
      <w:r>
        <w:rPr>
          <w:rFonts w:hint="cs"/>
          <w:rtl/>
          <w:lang w:eastAsia="he-IL"/>
        </w:rPr>
        <w:t>כ</w:t>
      </w:r>
      <w:r w:rsidR="00AA5B66">
        <w:rPr>
          <w:rFonts w:hint="cs"/>
          <w:rtl/>
          <w:lang w:eastAsia="he-IL"/>
        </w:rPr>
        <w:t xml:space="preserve">שותף </w:t>
      </w:r>
      <w:r w:rsidR="00AA5B66">
        <w:rPr>
          <w:rtl/>
          <w:lang w:eastAsia="he-IL"/>
        </w:rPr>
        <w:t>–</w:t>
      </w:r>
      <w:r w:rsidR="00AA5B66">
        <w:rPr>
          <w:rFonts w:hint="cs"/>
          <w:rtl/>
          <w:lang w:eastAsia="he-IL"/>
        </w:rPr>
        <w:t xml:space="preserve"> </w:t>
      </w:r>
      <w:r>
        <w:rPr>
          <w:rFonts w:hint="cs"/>
          <w:rtl/>
          <w:lang w:eastAsia="he-IL"/>
        </w:rPr>
        <w:t xml:space="preserve">חלקך בעסק הוא </w:t>
      </w:r>
      <w:r w:rsidR="00AA5B66">
        <w:rPr>
          <w:rFonts w:hint="cs"/>
          <w:rtl/>
          <w:lang w:eastAsia="he-IL"/>
        </w:rPr>
        <w:t xml:space="preserve">כאילו </w:t>
      </w:r>
      <w:r>
        <w:rPr>
          <w:rFonts w:hint="cs"/>
          <w:rtl/>
          <w:lang w:eastAsia="he-IL"/>
        </w:rPr>
        <w:t>עסק</w:t>
      </w:r>
      <w:r w:rsidR="00AA5B66">
        <w:rPr>
          <w:rFonts w:hint="cs"/>
          <w:rtl/>
          <w:lang w:eastAsia="he-IL"/>
        </w:rPr>
        <w:t xml:space="preserve"> שלך. </w:t>
      </w:r>
      <w:r>
        <w:rPr>
          <w:rFonts w:hint="cs"/>
          <w:rtl/>
          <w:lang w:eastAsia="he-IL"/>
        </w:rPr>
        <w:t xml:space="preserve">זה הדין הקיים, והוא לא משתנה. </w:t>
      </w:r>
    </w:p>
    <w:p w:rsidR="007078D0" w:rsidRDefault="007078D0" w:rsidP="007078D0">
      <w:pPr>
        <w:rPr>
          <w:rtl/>
          <w:lang w:eastAsia="he-IL"/>
        </w:rPr>
      </w:pPr>
    </w:p>
    <w:p w:rsidR="007078D0" w:rsidRDefault="007078D0" w:rsidP="007078D0">
      <w:pPr>
        <w:pStyle w:val="af8"/>
        <w:keepNext/>
        <w:rPr>
          <w:rtl/>
        </w:rPr>
      </w:pPr>
      <w:bookmarkStart w:id="734" w:name="ET_yor_5857_331"/>
      <w:r w:rsidRPr="007078D0">
        <w:rPr>
          <w:rStyle w:val="TagStyle"/>
          <w:rtl/>
        </w:rPr>
        <w:t xml:space="preserve"> &lt;&lt; </w:t>
      </w:r>
      <w:proofErr w:type="spellStart"/>
      <w:r w:rsidRPr="007078D0">
        <w:rPr>
          <w:rStyle w:val="TagStyle"/>
          <w:rtl/>
        </w:rPr>
        <w:t>יור</w:t>
      </w:r>
      <w:proofErr w:type="spellEnd"/>
      <w:r w:rsidRPr="007078D0">
        <w:rPr>
          <w:rStyle w:val="TagStyle"/>
          <w:rtl/>
        </w:rPr>
        <w:t xml:space="preserve"> &gt;&gt; </w:t>
      </w:r>
      <w:r>
        <w:rPr>
          <w:rtl/>
        </w:rPr>
        <w:t>היו"ר אלכס קושניר:</w:t>
      </w:r>
      <w:r w:rsidRPr="007078D0">
        <w:rPr>
          <w:rStyle w:val="TagStyle"/>
          <w:rtl/>
        </w:rPr>
        <w:t xml:space="preserve"> &lt;&lt; </w:t>
      </w:r>
      <w:proofErr w:type="spellStart"/>
      <w:r w:rsidRPr="007078D0">
        <w:rPr>
          <w:rStyle w:val="TagStyle"/>
          <w:rtl/>
        </w:rPr>
        <w:t>יור</w:t>
      </w:r>
      <w:proofErr w:type="spellEnd"/>
      <w:r w:rsidRPr="007078D0">
        <w:rPr>
          <w:rStyle w:val="TagStyle"/>
          <w:rtl/>
        </w:rPr>
        <w:t xml:space="preserve"> &gt;&gt;</w:t>
      </w:r>
      <w:r>
        <w:rPr>
          <w:rtl/>
        </w:rPr>
        <w:t xml:space="preserve">   </w:t>
      </w:r>
      <w:bookmarkEnd w:id="734"/>
    </w:p>
    <w:p w:rsidR="007078D0" w:rsidRDefault="007078D0" w:rsidP="007078D0">
      <w:pPr>
        <w:pStyle w:val="KeepWithNext"/>
        <w:rPr>
          <w:rtl/>
          <w:lang w:eastAsia="he-IL"/>
        </w:rPr>
      </w:pPr>
    </w:p>
    <w:p w:rsidR="007078D0" w:rsidRDefault="007078D0" w:rsidP="007078D0">
      <w:pPr>
        <w:rPr>
          <w:rtl/>
          <w:lang w:eastAsia="he-IL"/>
        </w:rPr>
      </w:pPr>
      <w:proofErr w:type="spellStart"/>
      <w:r>
        <w:rPr>
          <w:rFonts w:hint="cs"/>
          <w:rtl/>
          <w:lang w:eastAsia="he-IL"/>
        </w:rPr>
        <w:t>רולנד</w:t>
      </w:r>
      <w:proofErr w:type="spellEnd"/>
      <w:r>
        <w:rPr>
          <w:rFonts w:hint="cs"/>
          <w:rtl/>
          <w:lang w:eastAsia="he-IL"/>
        </w:rPr>
        <w:t xml:space="preserve"> - -</w:t>
      </w:r>
    </w:p>
    <w:p w:rsidR="007078D0" w:rsidRDefault="007078D0" w:rsidP="007078D0">
      <w:pPr>
        <w:rPr>
          <w:rtl/>
          <w:lang w:eastAsia="he-IL"/>
        </w:rPr>
      </w:pPr>
    </w:p>
    <w:p w:rsidR="007078D0" w:rsidRDefault="007078D0" w:rsidP="007078D0">
      <w:pPr>
        <w:pStyle w:val="afb"/>
        <w:keepNext/>
        <w:rPr>
          <w:rtl/>
          <w:lang w:eastAsia="he-IL"/>
        </w:rPr>
      </w:pPr>
      <w:bookmarkStart w:id="735" w:name="ET_guest_804035_332"/>
      <w:r w:rsidRPr="007078D0">
        <w:rPr>
          <w:rStyle w:val="TagStyle"/>
          <w:rtl/>
        </w:rPr>
        <w:t xml:space="preserve"> &lt;&lt; אורח &gt;&gt; </w:t>
      </w:r>
      <w:proofErr w:type="spellStart"/>
      <w:r>
        <w:rPr>
          <w:rtl/>
          <w:lang w:eastAsia="he-IL"/>
        </w:rPr>
        <w:t>רולנד</w:t>
      </w:r>
      <w:proofErr w:type="spellEnd"/>
      <w:r>
        <w:rPr>
          <w:rtl/>
          <w:lang w:eastAsia="he-IL"/>
        </w:rPr>
        <w:t xml:space="preserve"> עם שלם:</w:t>
      </w:r>
      <w:r w:rsidRPr="007078D0">
        <w:rPr>
          <w:rStyle w:val="TagStyle"/>
          <w:rtl/>
        </w:rPr>
        <w:t xml:space="preserve"> &lt;&lt; אורח &gt;&gt;</w:t>
      </w:r>
      <w:r>
        <w:rPr>
          <w:rtl/>
          <w:lang w:eastAsia="he-IL"/>
        </w:rPr>
        <w:t xml:space="preserve">   </w:t>
      </w:r>
      <w:bookmarkEnd w:id="735"/>
    </w:p>
    <w:p w:rsidR="007078D0" w:rsidRDefault="007078D0" w:rsidP="007078D0">
      <w:pPr>
        <w:pStyle w:val="KeepWithNext"/>
        <w:rPr>
          <w:rtl/>
          <w:lang w:eastAsia="he-IL"/>
        </w:rPr>
      </w:pPr>
    </w:p>
    <w:p w:rsidR="007078D0" w:rsidRPr="007078D0" w:rsidRDefault="007078D0" w:rsidP="007078D0">
      <w:pPr>
        <w:rPr>
          <w:rtl/>
          <w:lang w:eastAsia="he-IL"/>
        </w:rPr>
      </w:pPr>
      <w:bookmarkStart w:id="736" w:name="_ETM_Q1_3578000"/>
      <w:bookmarkEnd w:id="736"/>
      <w:r>
        <w:rPr>
          <w:rFonts w:hint="cs"/>
          <w:rtl/>
          <w:lang w:eastAsia="he-IL"/>
        </w:rPr>
        <w:t>הייתי ברור?</w:t>
      </w:r>
      <w:bookmarkStart w:id="737" w:name="_ETM_Q1_3580000"/>
      <w:bookmarkEnd w:id="737"/>
      <w:r>
        <w:rPr>
          <w:rFonts w:hint="cs"/>
          <w:rtl/>
          <w:lang w:eastAsia="he-IL"/>
        </w:rPr>
        <w:t xml:space="preserve"> </w:t>
      </w:r>
    </w:p>
    <w:p w:rsidR="00AA5B66" w:rsidRDefault="00AA5B66" w:rsidP="00AA5B66">
      <w:pPr>
        <w:rPr>
          <w:rtl/>
          <w:lang w:eastAsia="he-IL"/>
        </w:rPr>
      </w:pPr>
    </w:p>
    <w:p w:rsidR="00AA5B66" w:rsidRDefault="00AA5B66" w:rsidP="00AA5B66">
      <w:pPr>
        <w:pStyle w:val="af8"/>
        <w:keepNext/>
        <w:rPr>
          <w:rtl/>
        </w:rPr>
      </w:pPr>
      <w:bookmarkStart w:id="738" w:name="ET_yor_5857_40"/>
      <w:r w:rsidRPr="00AA5B66">
        <w:rPr>
          <w:rStyle w:val="TagStyle"/>
          <w:rtl/>
        </w:rPr>
        <w:t xml:space="preserve"> &lt;&lt; </w:t>
      </w:r>
      <w:proofErr w:type="spellStart"/>
      <w:r w:rsidRPr="00AA5B66">
        <w:rPr>
          <w:rStyle w:val="TagStyle"/>
          <w:rtl/>
        </w:rPr>
        <w:t>יור</w:t>
      </w:r>
      <w:proofErr w:type="spellEnd"/>
      <w:r w:rsidRPr="00AA5B66">
        <w:rPr>
          <w:rStyle w:val="TagStyle"/>
          <w:rtl/>
        </w:rPr>
        <w:t xml:space="preserve"> &gt;&gt; </w:t>
      </w:r>
      <w:r>
        <w:rPr>
          <w:rtl/>
        </w:rPr>
        <w:t>היו"ר אלכס קושניר:</w:t>
      </w:r>
      <w:r w:rsidRPr="00AA5B66">
        <w:rPr>
          <w:rStyle w:val="TagStyle"/>
          <w:rtl/>
        </w:rPr>
        <w:t xml:space="preserve"> &lt;&lt; </w:t>
      </w:r>
      <w:proofErr w:type="spellStart"/>
      <w:r w:rsidRPr="00AA5B66">
        <w:rPr>
          <w:rStyle w:val="TagStyle"/>
          <w:rtl/>
        </w:rPr>
        <w:t>יור</w:t>
      </w:r>
      <w:proofErr w:type="spellEnd"/>
      <w:r w:rsidRPr="00AA5B66">
        <w:rPr>
          <w:rStyle w:val="TagStyle"/>
          <w:rtl/>
        </w:rPr>
        <w:t xml:space="preserve"> &gt;&gt;</w:t>
      </w:r>
      <w:r>
        <w:rPr>
          <w:rtl/>
        </w:rPr>
        <w:t xml:space="preserve">   </w:t>
      </w:r>
      <w:bookmarkEnd w:id="738"/>
    </w:p>
    <w:p w:rsidR="00AA5B66" w:rsidRDefault="00AA5B66" w:rsidP="00AA5B66">
      <w:pPr>
        <w:pStyle w:val="KeepWithNext"/>
        <w:rPr>
          <w:rtl/>
          <w:lang w:eastAsia="he-IL"/>
        </w:rPr>
      </w:pPr>
    </w:p>
    <w:p w:rsidR="00AA5B66" w:rsidRDefault="00AA5B66" w:rsidP="007278CC">
      <w:pPr>
        <w:rPr>
          <w:rtl/>
          <w:lang w:eastAsia="he-IL"/>
        </w:rPr>
      </w:pPr>
      <w:r>
        <w:rPr>
          <w:rFonts w:hint="cs"/>
          <w:rtl/>
          <w:lang w:eastAsia="he-IL"/>
        </w:rPr>
        <w:t>אני חוזר למסעדה</w:t>
      </w:r>
      <w:r w:rsidR="007078D0">
        <w:rPr>
          <w:rFonts w:hint="cs"/>
          <w:rtl/>
          <w:lang w:eastAsia="he-IL"/>
        </w:rPr>
        <w:t>,</w:t>
      </w:r>
      <w:r>
        <w:rPr>
          <w:rFonts w:hint="cs"/>
          <w:rtl/>
          <w:lang w:eastAsia="he-IL"/>
        </w:rPr>
        <w:t xml:space="preserve"> ולא סתם אני חוזר למסעדה. </w:t>
      </w:r>
      <w:r w:rsidR="007078D0">
        <w:rPr>
          <w:rFonts w:hint="cs"/>
          <w:rtl/>
          <w:lang w:eastAsia="he-IL"/>
        </w:rPr>
        <w:t xml:space="preserve">כמו שאמר ולדימיר נכון, אתה מחליט איזה שותף הוא פסיבי </w:t>
      </w:r>
      <w:bookmarkStart w:id="739" w:name="_ETM_Q1_3588000"/>
      <w:bookmarkEnd w:id="739"/>
      <w:r w:rsidR="007078D0">
        <w:rPr>
          <w:rFonts w:hint="cs"/>
          <w:rtl/>
          <w:lang w:eastAsia="he-IL"/>
        </w:rPr>
        <w:t>ואיזה שותף הוא אקטיבי, ו</w:t>
      </w:r>
      <w:r>
        <w:rPr>
          <w:rFonts w:hint="cs"/>
          <w:rtl/>
          <w:lang w:eastAsia="he-IL"/>
        </w:rPr>
        <w:t xml:space="preserve">לפי זה נקבעת צורת המיסוי. זאת אומרת מי שפסיבי </w:t>
      </w:r>
      <w:r w:rsidR="007278CC">
        <w:rPr>
          <w:rtl/>
          <w:lang w:eastAsia="he-IL"/>
        </w:rPr>
        <w:t>–</w:t>
      </w:r>
      <w:r w:rsidR="007278CC">
        <w:rPr>
          <w:rFonts w:hint="cs"/>
          <w:rtl/>
          <w:lang w:eastAsia="he-IL"/>
        </w:rPr>
        <w:t xml:space="preserve"> בעצם, שניהם משלמים </w:t>
      </w:r>
      <w:bookmarkStart w:id="740" w:name="_ETM_Q1_3603000"/>
      <w:bookmarkEnd w:id="740"/>
      <w:r w:rsidR="007278CC">
        <w:rPr>
          <w:rFonts w:hint="cs"/>
          <w:rtl/>
          <w:lang w:eastAsia="he-IL"/>
        </w:rPr>
        <w:t>יגיעה אישית או לא?</w:t>
      </w:r>
      <w:r>
        <w:rPr>
          <w:rFonts w:hint="cs"/>
          <w:rtl/>
          <w:lang w:eastAsia="he-IL"/>
        </w:rPr>
        <w:t xml:space="preserve"> </w:t>
      </w:r>
    </w:p>
    <w:p w:rsidR="00AA5B66" w:rsidRDefault="00AA5B66" w:rsidP="00AA5B66">
      <w:pPr>
        <w:rPr>
          <w:rtl/>
          <w:lang w:eastAsia="he-IL"/>
        </w:rPr>
      </w:pPr>
    </w:p>
    <w:p w:rsidR="00AA5B66" w:rsidRDefault="00AA5B66" w:rsidP="00AA5B66">
      <w:pPr>
        <w:pStyle w:val="afb"/>
        <w:keepNext/>
        <w:rPr>
          <w:rtl/>
          <w:lang w:eastAsia="he-IL"/>
        </w:rPr>
      </w:pPr>
      <w:bookmarkStart w:id="741" w:name="ET_guest_804035_41"/>
      <w:r w:rsidRPr="00AA5B66">
        <w:rPr>
          <w:rStyle w:val="TagStyle"/>
          <w:rtl/>
        </w:rPr>
        <w:t xml:space="preserve"> &lt;&lt; אורח &gt;&gt; </w:t>
      </w:r>
      <w:proofErr w:type="spellStart"/>
      <w:r>
        <w:rPr>
          <w:rtl/>
          <w:lang w:eastAsia="he-IL"/>
        </w:rPr>
        <w:t>רולנד</w:t>
      </w:r>
      <w:proofErr w:type="spellEnd"/>
      <w:r>
        <w:rPr>
          <w:rtl/>
          <w:lang w:eastAsia="he-IL"/>
        </w:rPr>
        <w:t xml:space="preserve"> עם שלם:</w:t>
      </w:r>
      <w:r w:rsidRPr="00AA5B66">
        <w:rPr>
          <w:rStyle w:val="TagStyle"/>
          <w:rtl/>
        </w:rPr>
        <w:t xml:space="preserve"> &lt;&lt; אורח &gt;&gt;</w:t>
      </w:r>
      <w:r>
        <w:rPr>
          <w:rtl/>
          <w:lang w:eastAsia="he-IL"/>
        </w:rPr>
        <w:t xml:space="preserve">   </w:t>
      </w:r>
      <w:bookmarkEnd w:id="741"/>
    </w:p>
    <w:p w:rsidR="00AA5B66" w:rsidRDefault="00AA5B66" w:rsidP="00AA5B66">
      <w:pPr>
        <w:pStyle w:val="KeepWithNext"/>
        <w:rPr>
          <w:rtl/>
          <w:lang w:eastAsia="he-IL"/>
        </w:rPr>
      </w:pPr>
    </w:p>
    <w:p w:rsidR="007278CC" w:rsidRDefault="007278CC" w:rsidP="00AA5B66">
      <w:pPr>
        <w:rPr>
          <w:rtl/>
          <w:lang w:eastAsia="he-IL"/>
        </w:rPr>
      </w:pPr>
      <w:r>
        <w:rPr>
          <w:rFonts w:hint="cs"/>
          <w:rtl/>
          <w:lang w:eastAsia="he-IL"/>
        </w:rPr>
        <w:t xml:space="preserve">לא. ההבדל בין יגיעה אישית ללא יגיעה אישית זאת שאלה של מיסוי, לא של </w:t>
      </w:r>
      <w:bookmarkStart w:id="742" w:name="_ETM_Q1_3609000"/>
      <w:bookmarkEnd w:id="742"/>
      <w:r>
        <w:rPr>
          <w:rFonts w:hint="cs"/>
          <w:rtl/>
          <w:lang w:eastAsia="he-IL"/>
        </w:rPr>
        <w:t xml:space="preserve">שותפויות, זה לא קשור. זה שיש שותפות זה לא משנה. </w:t>
      </w:r>
    </w:p>
    <w:p w:rsidR="007278CC" w:rsidRDefault="007278CC" w:rsidP="007278CC">
      <w:pPr>
        <w:ind w:firstLine="0"/>
        <w:rPr>
          <w:rtl/>
          <w:lang w:eastAsia="he-IL"/>
        </w:rPr>
      </w:pPr>
    </w:p>
    <w:p w:rsidR="007278CC" w:rsidRDefault="007278CC" w:rsidP="007278CC">
      <w:pPr>
        <w:pStyle w:val="a5"/>
        <w:keepNext/>
        <w:rPr>
          <w:rtl/>
        </w:rPr>
      </w:pPr>
      <w:bookmarkStart w:id="743" w:name="ET_speaker_6127_333"/>
      <w:r w:rsidRPr="007278C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278CC">
        <w:rPr>
          <w:rStyle w:val="TagStyle"/>
          <w:rtl/>
        </w:rPr>
        <w:t xml:space="preserve"> &lt;&lt; דובר &gt;&gt;</w:t>
      </w:r>
      <w:r>
        <w:rPr>
          <w:rtl/>
        </w:rPr>
        <w:t xml:space="preserve">   </w:t>
      </w:r>
      <w:bookmarkEnd w:id="743"/>
    </w:p>
    <w:p w:rsidR="007278CC" w:rsidRDefault="007278CC" w:rsidP="007278CC">
      <w:pPr>
        <w:pStyle w:val="KeepWithNext"/>
        <w:rPr>
          <w:rtl/>
          <w:lang w:eastAsia="he-IL"/>
        </w:rPr>
      </w:pPr>
    </w:p>
    <w:p w:rsidR="007278CC" w:rsidRDefault="007278CC" w:rsidP="007278CC">
      <w:pPr>
        <w:rPr>
          <w:rtl/>
          <w:lang w:eastAsia="he-IL"/>
        </w:rPr>
      </w:pPr>
      <w:r>
        <w:rPr>
          <w:rFonts w:hint="cs"/>
          <w:rtl/>
          <w:lang w:eastAsia="he-IL"/>
        </w:rPr>
        <w:t>אבל זאת נגזרת.</w:t>
      </w:r>
    </w:p>
    <w:p w:rsidR="007278CC" w:rsidRDefault="007278CC" w:rsidP="007278CC">
      <w:pPr>
        <w:rPr>
          <w:rtl/>
          <w:lang w:eastAsia="he-IL"/>
        </w:rPr>
      </w:pPr>
    </w:p>
    <w:p w:rsidR="007278CC" w:rsidRDefault="007278CC" w:rsidP="007278CC">
      <w:pPr>
        <w:pStyle w:val="afb"/>
        <w:keepNext/>
        <w:rPr>
          <w:rtl/>
          <w:lang w:eastAsia="he-IL"/>
        </w:rPr>
      </w:pPr>
      <w:bookmarkStart w:id="744" w:name="ET_guest_804035_334"/>
      <w:r w:rsidRPr="007278CC">
        <w:rPr>
          <w:rStyle w:val="TagStyle"/>
          <w:rtl/>
        </w:rPr>
        <w:t xml:space="preserve"> &lt;&lt; אורח &gt;&gt; </w:t>
      </w:r>
      <w:proofErr w:type="spellStart"/>
      <w:r>
        <w:rPr>
          <w:rtl/>
          <w:lang w:eastAsia="he-IL"/>
        </w:rPr>
        <w:t>רולנד</w:t>
      </w:r>
      <w:proofErr w:type="spellEnd"/>
      <w:r>
        <w:rPr>
          <w:rtl/>
          <w:lang w:eastAsia="he-IL"/>
        </w:rPr>
        <w:t xml:space="preserve"> עם שלם:</w:t>
      </w:r>
      <w:r w:rsidRPr="007278CC">
        <w:rPr>
          <w:rStyle w:val="TagStyle"/>
          <w:rtl/>
        </w:rPr>
        <w:t xml:space="preserve"> &lt;&lt; אורח &gt;&gt;</w:t>
      </w:r>
      <w:r>
        <w:rPr>
          <w:rtl/>
          <w:lang w:eastAsia="he-IL"/>
        </w:rPr>
        <w:t xml:space="preserve">   </w:t>
      </w:r>
      <w:bookmarkEnd w:id="744"/>
    </w:p>
    <w:p w:rsidR="007278CC" w:rsidRDefault="007278CC" w:rsidP="007278CC">
      <w:pPr>
        <w:pStyle w:val="KeepWithNext"/>
        <w:rPr>
          <w:rtl/>
          <w:lang w:eastAsia="he-IL"/>
        </w:rPr>
      </w:pPr>
    </w:p>
    <w:p w:rsidR="007278CC" w:rsidRDefault="007278CC" w:rsidP="007278CC">
      <w:pPr>
        <w:rPr>
          <w:rtl/>
          <w:lang w:eastAsia="he-IL"/>
        </w:rPr>
      </w:pPr>
      <w:bookmarkStart w:id="745" w:name="_ETM_Q1_3613000"/>
      <w:bookmarkEnd w:id="745"/>
      <w:r>
        <w:rPr>
          <w:rFonts w:hint="cs"/>
          <w:rtl/>
          <w:lang w:eastAsia="he-IL"/>
        </w:rPr>
        <w:t xml:space="preserve">לא. אני מסכים שבשותפות יכול להיות אחד שלא עושה כלום. אם אני עם עצמי לבד אז אם אני לא עושה כלום לא יהיה כלום. </w:t>
      </w:r>
      <w:bookmarkStart w:id="746" w:name="_ETM_Q1_3625000"/>
      <w:bookmarkEnd w:id="746"/>
      <w:r>
        <w:rPr>
          <w:rFonts w:hint="cs"/>
          <w:rtl/>
          <w:lang w:eastAsia="he-IL"/>
        </w:rPr>
        <w:t>בשותפות אם יש אחד שלא עושה כלום ואחד שעושה אז</w:t>
      </w:r>
      <w:bookmarkStart w:id="747" w:name="_ETM_Q1_3628000"/>
      <w:bookmarkEnd w:id="747"/>
      <w:r>
        <w:rPr>
          <w:rFonts w:hint="cs"/>
          <w:rtl/>
          <w:lang w:eastAsia="he-IL"/>
        </w:rPr>
        <w:t xml:space="preserve"> לאחד יש יגיעה אישית ולשני לא. המשמעות המידית של יגיעה אישית בהשלכת המס היא מדרגות המס. מדרגות המס</w:t>
      </w:r>
      <w:bookmarkStart w:id="748" w:name="_ETM_Q1_3633000"/>
      <w:bookmarkEnd w:id="748"/>
      <w:r w:rsidR="004B14F4">
        <w:rPr>
          <w:rFonts w:hint="cs"/>
          <w:rtl/>
          <w:lang w:eastAsia="he-IL"/>
        </w:rPr>
        <w:t xml:space="preserve"> מתחילות אם אין לו יגיעה אישית מ-30%, </w:t>
      </w:r>
      <w:bookmarkStart w:id="749" w:name="_ETM_Q1_3646000"/>
      <w:bookmarkEnd w:id="749"/>
      <w:r w:rsidR="004B14F4">
        <w:rPr>
          <w:rFonts w:hint="cs"/>
          <w:rtl/>
          <w:lang w:eastAsia="he-IL"/>
        </w:rPr>
        <w:t>אלא אם הוא פנסיונר כי אז הוא מתחיל את המדרגות</w:t>
      </w:r>
      <w:bookmarkStart w:id="750" w:name="_ETM_Q1_3649000"/>
      <w:bookmarkEnd w:id="750"/>
      <w:r w:rsidR="004B14F4">
        <w:rPr>
          <w:rFonts w:hint="cs"/>
          <w:rtl/>
          <w:lang w:eastAsia="he-IL"/>
        </w:rPr>
        <w:t xml:space="preserve"> בכל מקרה. אז אותו שותף בן 40 במסעדה שהוא שותף פסיבי, והמסעדה זה עסק </w:t>
      </w:r>
      <w:r w:rsidR="004B14F4">
        <w:rPr>
          <w:rtl/>
          <w:lang w:eastAsia="he-IL"/>
        </w:rPr>
        <w:t>–</w:t>
      </w:r>
      <w:r w:rsidR="004B14F4">
        <w:rPr>
          <w:rFonts w:hint="cs"/>
          <w:rtl/>
          <w:lang w:eastAsia="he-IL"/>
        </w:rPr>
        <w:t xml:space="preserve"> על זה </w:t>
      </w:r>
      <w:bookmarkStart w:id="751" w:name="_ETM_Q1_3652000"/>
      <w:bookmarkEnd w:id="751"/>
      <w:r w:rsidR="004B14F4">
        <w:rPr>
          <w:rFonts w:hint="cs"/>
          <w:rtl/>
          <w:lang w:eastAsia="he-IL"/>
        </w:rPr>
        <w:t>אין מחלוקת; והוא מקבל את חלקו ברווח ואין לו משהו</w:t>
      </w:r>
      <w:bookmarkStart w:id="752" w:name="_ETM_Q1_3659000"/>
      <w:bookmarkEnd w:id="752"/>
      <w:r w:rsidR="004B14F4">
        <w:rPr>
          <w:rFonts w:hint="cs"/>
          <w:rtl/>
          <w:lang w:eastAsia="he-IL"/>
        </w:rPr>
        <w:t xml:space="preserve"> אחר, אלא זה הדבר היחיד שיש לו </w:t>
      </w:r>
      <w:r w:rsidR="004B14F4">
        <w:rPr>
          <w:rtl/>
          <w:lang w:eastAsia="he-IL"/>
        </w:rPr>
        <w:t>–</w:t>
      </w:r>
      <w:r w:rsidR="004B14F4">
        <w:rPr>
          <w:rFonts w:hint="cs"/>
          <w:rtl/>
          <w:lang w:eastAsia="he-IL"/>
        </w:rPr>
        <w:t xml:space="preserve"> במדרגות הוא </w:t>
      </w:r>
      <w:bookmarkStart w:id="753" w:name="_ETM_Q1_3661000"/>
      <w:bookmarkEnd w:id="753"/>
      <w:r w:rsidR="004B14F4">
        <w:rPr>
          <w:rFonts w:hint="cs"/>
          <w:rtl/>
          <w:lang w:eastAsia="he-IL"/>
        </w:rPr>
        <w:t xml:space="preserve">לא יתחיל מהמדרגה הנמוכה. אם הוא, לצערנו הרב, נכה </w:t>
      </w:r>
      <w:bookmarkStart w:id="754" w:name="_ETM_Q1_3663000"/>
      <w:bookmarkEnd w:id="754"/>
      <w:r w:rsidR="004B14F4">
        <w:rPr>
          <w:rFonts w:hint="cs"/>
          <w:rtl/>
          <w:lang w:eastAsia="he-IL"/>
        </w:rPr>
        <w:t xml:space="preserve">100% ומגיע לו פטור 9.5 </w:t>
      </w:r>
      <w:r w:rsidR="004B14F4">
        <w:rPr>
          <w:rtl/>
          <w:lang w:eastAsia="he-IL"/>
        </w:rPr>
        <w:t>–</w:t>
      </w:r>
      <w:r w:rsidR="004B14F4">
        <w:rPr>
          <w:rFonts w:hint="cs"/>
          <w:rtl/>
          <w:lang w:eastAsia="he-IL"/>
        </w:rPr>
        <w:t xml:space="preserve"> הוא לא </w:t>
      </w:r>
      <w:bookmarkStart w:id="755" w:name="_ETM_Q1_3665000"/>
      <w:bookmarkEnd w:id="755"/>
      <w:r w:rsidR="004B14F4">
        <w:rPr>
          <w:rFonts w:hint="cs"/>
          <w:rtl/>
          <w:lang w:eastAsia="he-IL"/>
        </w:rPr>
        <w:t>יקבל 9.5 כי הפטור הגדול ניתן רק על הכנסה מיגיעה</w:t>
      </w:r>
      <w:bookmarkStart w:id="756" w:name="_ETM_Q1_3669000"/>
      <w:bookmarkEnd w:id="756"/>
      <w:r w:rsidR="004B14F4">
        <w:rPr>
          <w:rFonts w:hint="cs"/>
          <w:rtl/>
          <w:lang w:eastAsia="he-IL"/>
        </w:rPr>
        <w:t xml:space="preserve"> אישית. אבל זה לא דיון על שותפויות, אלא דיון על מס של יגיעה אישית. </w:t>
      </w:r>
    </w:p>
    <w:p w:rsidR="004B14F4" w:rsidRDefault="004B14F4" w:rsidP="007278CC">
      <w:pPr>
        <w:rPr>
          <w:rtl/>
          <w:lang w:eastAsia="he-IL"/>
        </w:rPr>
      </w:pPr>
      <w:bookmarkStart w:id="757" w:name="_ETM_Q1_3675000"/>
      <w:bookmarkEnd w:id="757"/>
    </w:p>
    <w:p w:rsidR="004B14F4" w:rsidRDefault="004B14F4" w:rsidP="004B14F4">
      <w:pPr>
        <w:pStyle w:val="af8"/>
        <w:keepNext/>
        <w:rPr>
          <w:rtl/>
        </w:rPr>
      </w:pPr>
      <w:bookmarkStart w:id="758" w:name="ET_yor_5857_335"/>
      <w:r w:rsidRPr="004B14F4">
        <w:rPr>
          <w:rStyle w:val="TagStyle"/>
          <w:rtl/>
        </w:rPr>
        <w:t xml:space="preserve"> &lt;&lt; </w:t>
      </w:r>
      <w:proofErr w:type="spellStart"/>
      <w:r w:rsidRPr="004B14F4">
        <w:rPr>
          <w:rStyle w:val="TagStyle"/>
          <w:rtl/>
        </w:rPr>
        <w:t>יור</w:t>
      </w:r>
      <w:proofErr w:type="spellEnd"/>
      <w:r w:rsidRPr="004B14F4">
        <w:rPr>
          <w:rStyle w:val="TagStyle"/>
          <w:rtl/>
        </w:rPr>
        <w:t xml:space="preserve"> &gt;&gt; </w:t>
      </w:r>
      <w:r>
        <w:rPr>
          <w:rtl/>
        </w:rPr>
        <w:t>היו"ר אלכס קושניר:</w:t>
      </w:r>
      <w:r w:rsidRPr="004B14F4">
        <w:rPr>
          <w:rStyle w:val="TagStyle"/>
          <w:rtl/>
        </w:rPr>
        <w:t xml:space="preserve"> &lt;&lt; </w:t>
      </w:r>
      <w:proofErr w:type="spellStart"/>
      <w:r w:rsidRPr="004B14F4">
        <w:rPr>
          <w:rStyle w:val="TagStyle"/>
          <w:rtl/>
        </w:rPr>
        <w:t>יור</w:t>
      </w:r>
      <w:proofErr w:type="spellEnd"/>
      <w:r w:rsidRPr="004B14F4">
        <w:rPr>
          <w:rStyle w:val="TagStyle"/>
          <w:rtl/>
        </w:rPr>
        <w:t xml:space="preserve"> &gt;&gt;</w:t>
      </w:r>
      <w:r>
        <w:rPr>
          <w:rtl/>
        </w:rPr>
        <w:t xml:space="preserve">   </w:t>
      </w:r>
      <w:bookmarkEnd w:id="758"/>
    </w:p>
    <w:p w:rsidR="004B14F4" w:rsidRDefault="004B14F4" w:rsidP="004B14F4">
      <w:pPr>
        <w:pStyle w:val="KeepWithNext"/>
        <w:rPr>
          <w:rtl/>
          <w:lang w:eastAsia="he-IL"/>
        </w:rPr>
      </w:pPr>
    </w:p>
    <w:p w:rsidR="00AA5B66" w:rsidRDefault="004B14F4" w:rsidP="004B14F4">
      <w:pPr>
        <w:rPr>
          <w:rtl/>
          <w:lang w:eastAsia="he-IL"/>
        </w:rPr>
      </w:pPr>
      <w:bookmarkStart w:id="759" w:name="_ETM_Q1_3676000"/>
      <w:bookmarkEnd w:id="759"/>
      <w:r>
        <w:rPr>
          <w:rFonts w:hint="cs"/>
          <w:rtl/>
          <w:lang w:eastAsia="he-IL"/>
        </w:rPr>
        <w:t>הבנתי. בעצם אנחנו, כנראה, נצטרך לשבת פה ולברר לצורך הספציפי של קרנות נדל"ן</w:t>
      </w:r>
      <w:r w:rsidR="00AA5B66">
        <w:rPr>
          <w:rFonts w:hint="cs"/>
          <w:rtl/>
          <w:lang w:eastAsia="he-IL"/>
        </w:rPr>
        <w:t xml:space="preserve"> מתי אתם מבדילים בין </w:t>
      </w:r>
      <w:r>
        <w:rPr>
          <w:rFonts w:hint="cs"/>
          <w:rtl/>
          <w:lang w:eastAsia="he-IL"/>
        </w:rPr>
        <w:t>כ</w:t>
      </w:r>
      <w:r w:rsidR="00AA5B66">
        <w:rPr>
          <w:rFonts w:hint="cs"/>
          <w:rtl/>
          <w:lang w:eastAsia="he-IL"/>
        </w:rPr>
        <w:t>אלה שעושים פעילות עסקית ו</w:t>
      </w:r>
      <w:r>
        <w:rPr>
          <w:rFonts w:hint="cs"/>
          <w:rtl/>
          <w:lang w:eastAsia="he-IL"/>
        </w:rPr>
        <w:t>כ</w:t>
      </w:r>
      <w:r w:rsidR="00AA5B66">
        <w:rPr>
          <w:rFonts w:hint="cs"/>
          <w:rtl/>
          <w:lang w:eastAsia="he-IL"/>
        </w:rPr>
        <w:t xml:space="preserve">אלה שלא. </w:t>
      </w:r>
      <w:r>
        <w:rPr>
          <w:rFonts w:hint="cs"/>
          <w:rtl/>
          <w:lang w:eastAsia="he-IL"/>
        </w:rPr>
        <w:t xml:space="preserve">אבל זה כשנגיע לסעיף. </w:t>
      </w:r>
    </w:p>
    <w:p w:rsidR="00AA5B66" w:rsidRDefault="00AA5B66" w:rsidP="00AA5B66">
      <w:pPr>
        <w:rPr>
          <w:rtl/>
          <w:lang w:eastAsia="he-IL"/>
        </w:rPr>
      </w:pPr>
    </w:p>
    <w:p w:rsidR="00AA5B66" w:rsidRDefault="00AA5B66" w:rsidP="00AA5B66">
      <w:pPr>
        <w:pStyle w:val="afb"/>
        <w:keepNext/>
        <w:rPr>
          <w:rtl/>
          <w:lang w:eastAsia="he-IL"/>
        </w:rPr>
      </w:pPr>
      <w:bookmarkStart w:id="760" w:name="ET_guest_804035_43"/>
      <w:r w:rsidRPr="00AA5B66">
        <w:rPr>
          <w:rStyle w:val="TagStyle"/>
          <w:rtl/>
        </w:rPr>
        <w:t xml:space="preserve"> &lt;&lt; אורח &gt;&gt; </w:t>
      </w:r>
      <w:proofErr w:type="spellStart"/>
      <w:r>
        <w:rPr>
          <w:rtl/>
          <w:lang w:eastAsia="he-IL"/>
        </w:rPr>
        <w:t>רולנד</w:t>
      </w:r>
      <w:proofErr w:type="spellEnd"/>
      <w:r>
        <w:rPr>
          <w:rtl/>
          <w:lang w:eastAsia="he-IL"/>
        </w:rPr>
        <w:t xml:space="preserve"> עם שלם:</w:t>
      </w:r>
      <w:r w:rsidRPr="00AA5B66">
        <w:rPr>
          <w:rStyle w:val="TagStyle"/>
          <w:rtl/>
        </w:rPr>
        <w:t xml:space="preserve"> &lt;&lt; אורח &gt;&gt;</w:t>
      </w:r>
      <w:r>
        <w:rPr>
          <w:rtl/>
          <w:lang w:eastAsia="he-IL"/>
        </w:rPr>
        <w:t xml:space="preserve">   </w:t>
      </w:r>
      <w:bookmarkEnd w:id="760"/>
    </w:p>
    <w:p w:rsidR="00AA5B66" w:rsidRDefault="00AA5B66" w:rsidP="00AA5B66">
      <w:pPr>
        <w:pStyle w:val="KeepWithNext"/>
        <w:rPr>
          <w:rtl/>
          <w:lang w:eastAsia="he-IL"/>
        </w:rPr>
      </w:pPr>
    </w:p>
    <w:p w:rsidR="00AA5B66" w:rsidRDefault="004B14F4" w:rsidP="004B14F4">
      <w:pPr>
        <w:rPr>
          <w:rtl/>
          <w:lang w:eastAsia="he-IL"/>
        </w:rPr>
      </w:pPr>
      <w:r>
        <w:rPr>
          <w:rFonts w:hint="cs"/>
          <w:rtl/>
          <w:lang w:eastAsia="he-IL"/>
        </w:rPr>
        <w:t xml:space="preserve">אין בעיה, נסביר. </w:t>
      </w:r>
    </w:p>
    <w:p w:rsidR="00AA5B66" w:rsidRDefault="00AA5B66" w:rsidP="00AA5B66">
      <w:pPr>
        <w:rPr>
          <w:rtl/>
          <w:lang w:eastAsia="he-IL"/>
        </w:rPr>
      </w:pPr>
    </w:p>
    <w:p w:rsidR="004B14F4" w:rsidRDefault="004B14F4" w:rsidP="004B14F4">
      <w:pPr>
        <w:pStyle w:val="af8"/>
        <w:keepNext/>
        <w:rPr>
          <w:rtl/>
        </w:rPr>
      </w:pPr>
      <w:bookmarkStart w:id="761" w:name="ET_yor_5857_336"/>
      <w:r w:rsidRPr="004B14F4">
        <w:rPr>
          <w:rStyle w:val="TagStyle"/>
          <w:rtl/>
        </w:rPr>
        <w:t xml:space="preserve"> &lt;&lt; </w:t>
      </w:r>
      <w:proofErr w:type="spellStart"/>
      <w:r w:rsidRPr="004B14F4">
        <w:rPr>
          <w:rStyle w:val="TagStyle"/>
          <w:rtl/>
        </w:rPr>
        <w:t>יור</w:t>
      </w:r>
      <w:proofErr w:type="spellEnd"/>
      <w:r w:rsidRPr="004B14F4">
        <w:rPr>
          <w:rStyle w:val="TagStyle"/>
          <w:rtl/>
        </w:rPr>
        <w:t xml:space="preserve"> &gt;&gt; </w:t>
      </w:r>
      <w:r>
        <w:rPr>
          <w:rtl/>
        </w:rPr>
        <w:t>היו"ר אלכס קושניר:</w:t>
      </w:r>
      <w:r w:rsidRPr="004B14F4">
        <w:rPr>
          <w:rStyle w:val="TagStyle"/>
          <w:rtl/>
        </w:rPr>
        <w:t xml:space="preserve"> &lt;&lt; </w:t>
      </w:r>
      <w:proofErr w:type="spellStart"/>
      <w:r w:rsidRPr="004B14F4">
        <w:rPr>
          <w:rStyle w:val="TagStyle"/>
          <w:rtl/>
        </w:rPr>
        <w:t>יור</w:t>
      </w:r>
      <w:proofErr w:type="spellEnd"/>
      <w:r w:rsidRPr="004B14F4">
        <w:rPr>
          <w:rStyle w:val="TagStyle"/>
          <w:rtl/>
        </w:rPr>
        <w:t xml:space="preserve"> &gt;&gt;</w:t>
      </w:r>
      <w:r>
        <w:rPr>
          <w:rtl/>
        </w:rPr>
        <w:t xml:space="preserve">   </w:t>
      </w:r>
      <w:bookmarkEnd w:id="761"/>
    </w:p>
    <w:p w:rsidR="004B14F4" w:rsidRDefault="004B14F4" w:rsidP="004B14F4">
      <w:pPr>
        <w:pStyle w:val="KeepWithNext"/>
        <w:rPr>
          <w:rtl/>
          <w:lang w:eastAsia="he-IL"/>
        </w:rPr>
      </w:pPr>
    </w:p>
    <w:p w:rsidR="004B14F4" w:rsidRDefault="004B14F4" w:rsidP="004B14F4">
      <w:pPr>
        <w:rPr>
          <w:rtl/>
          <w:lang w:eastAsia="he-IL"/>
        </w:rPr>
      </w:pPr>
      <w:bookmarkStart w:id="762" w:name="_ETM_Q1_3695000"/>
      <w:bookmarkEnd w:id="762"/>
      <w:r>
        <w:rPr>
          <w:rFonts w:hint="cs"/>
          <w:rtl/>
          <w:lang w:eastAsia="he-IL"/>
        </w:rPr>
        <w:t xml:space="preserve">אפשר להגיע לחלק השלישי? </w:t>
      </w:r>
    </w:p>
    <w:p w:rsidR="004B14F4" w:rsidRDefault="004B14F4" w:rsidP="004B14F4">
      <w:pPr>
        <w:rPr>
          <w:rtl/>
          <w:lang w:eastAsia="he-IL"/>
        </w:rPr>
      </w:pPr>
    </w:p>
    <w:p w:rsidR="004B14F4" w:rsidRDefault="004B14F4" w:rsidP="004B14F4">
      <w:pPr>
        <w:pStyle w:val="afb"/>
        <w:keepNext/>
        <w:rPr>
          <w:rtl/>
          <w:lang w:eastAsia="he-IL"/>
        </w:rPr>
      </w:pPr>
      <w:bookmarkStart w:id="763" w:name="ET_guest_804035_337"/>
      <w:r w:rsidRPr="004B14F4">
        <w:rPr>
          <w:rStyle w:val="TagStyle"/>
          <w:rtl/>
        </w:rPr>
        <w:t xml:space="preserve"> &lt;&lt; אורח &gt;&gt; </w:t>
      </w:r>
      <w:proofErr w:type="spellStart"/>
      <w:r>
        <w:rPr>
          <w:rtl/>
          <w:lang w:eastAsia="he-IL"/>
        </w:rPr>
        <w:t>רולנד</w:t>
      </w:r>
      <w:proofErr w:type="spellEnd"/>
      <w:r>
        <w:rPr>
          <w:rtl/>
          <w:lang w:eastAsia="he-IL"/>
        </w:rPr>
        <w:t xml:space="preserve"> עם שלם:</w:t>
      </w:r>
      <w:r w:rsidRPr="004B14F4">
        <w:rPr>
          <w:rStyle w:val="TagStyle"/>
          <w:rtl/>
        </w:rPr>
        <w:t xml:space="preserve"> &lt;&lt; אורח &gt;&gt;</w:t>
      </w:r>
      <w:r>
        <w:rPr>
          <w:rtl/>
          <w:lang w:eastAsia="he-IL"/>
        </w:rPr>
        <w:t xml:space="preserve">   </w:t>
      </w:r>
      <w:bookmarkEnd w:id="763"/>
    </w:p>
    <w:p w:rsidR="004B14F4" w:rsidRDefault="004B14F4" w:rsidP="004B14F4">
      <w:pPr>
        <w:pStyle w:val="KeepWithNext"/>
        <w:rPr>
          <w:rtl/>
          <w:lang w:eastAsia="he-IL"/>
        </w:rPr>
      </w:pPr>
    </w:p>
    <w:p w:rsidR="004B14F4" w:rsidRDefault="004B14F4" w:rsidP="004B14F4">
      <w:pPr>
        <w:rPr>
          <w:rtl/>
          <w:lang w:eastAsia="he-IL"/>
        </w:rPr>
      </w:pPr>
      <w:bookmarkStart w:id="764" w:name="_ETM_Q1_3694000"/>
      <w:bookmarkEnd w:id="764"/>
      <w:r>
        <w:rPr>
          <w:rFonts w:hint="cs"/>
          <w:rtl/>
          <w:lang w:eastAsia="he-IL"/>
        </w:rPr>
        <w:t xml:space="preserve">את החלק השלישי תיארתי כבר. את החלק השני פיצלתי לשניים. </w:t>
      </w:r>
    </w:p>
    <w:p w:rsidR="004B14F4" w:rsidRDefault="004B14F4" w:rsidP="004B14F4">
      <w:pPr>
        <w:rPr>
          <w:rtl/>
          <w:lang w:eastAsia="he-IL"/>
        </w:rPr>
      </w:pPr>
      <w:bookmarkStart w:id="765" w:name="_ETM_Q1_3698000"/>
      <w:bookmarkEnd w:id="765"/>
    </w:p>
    <w:p w:rsidR="004B14F4" w:rsidRDefault="004B14F4" w:rsidP="004B14F4">
      <w:pPr>
        <w:pStyle w:val="af8"/>
        <w:keepNext/>
        <w:rPr>
          <w:rtl/>
        </w:rPr>
      </w:pPr>
      <w:bookmarkStart w:id="766" w:name="ET_yor_5857_338"/>
      <w:r w:rsidRPr="004B14F4">
        <w:rPr>
          <w:rStyle w:val="TagStyle"/>
          <w:rtl/>
        </w:rPr>
        <w:t xml:space="preserve"> &lt;&lt; </w:t>
      </w:r>
      <w:proofErr w:type="spellStart"/>
      <w:r w:rsidRPr="004B14F4">
        <w:rPr>
          <w:rStyle w:val="TagStyle"/>
          <w:rtl/>
        </w:rPr>
        <w:t>יור</w:t>
      </w:r>
      <w:proofErr w:type="spellEnd"/>
      <w:r w:rsidRPr="004B14F4">
        <w:rPr>
          <w:rStyle w:val="TagStyle"/>
          <w:rtl/>
        </w:rPr>
        <w:t xml:space="preserve"> &gt;&gt; </w:t>
      </w:r>
      <w:r>
        <w:rPr>
          <w:rtl/>
        </w:rPr>
        <w:t>היו"ר אלכס קושניר:</w:t>
      </w:r>
      <w:r w:rsidRPr="004B14F4">
        <w:rPr>
          <w:rStyle w:val="TagStyle"/>
          <w:rtl/>
        </w:rPr>
        <w:t xml:space="preserve"> &lt;&lt; </w:t>
      </w:r>
      <w:proofErr w:type="spellStart"/>
      <w:r w:rsidRPr="004B14F4">
        <w:rPr>
          <w:rStyle w:val="TagStyle"/>
          <w:rtl/>
        </w:rPr>
        <w:t>יור</w:t>
      </w:r>
      <w:proofErr w:type="spellEnd"/>
      <w:r w:rsidRPr="004B14F4">
        <w:rPr>
          <w:rStyle w:val="TagStyle"/>
          <w:rtl/>
        </w:rPr>
        <w:t xml:space="preserve"> &gt;&gt;</w:t>
      </w:r>
      <w:r>
        <w:rPr>
          <w:rtl/>
        </w:rPr>
        <w:t xml:space="preserve">   </w:t>
      </w:r>
      <w:bookmarkEnd w:id="766"/>
    </w:p>
    <w:p w:rsidR="004B14F4" w:rsidRDefault="004B14F4" w:rsidP="004B14F4">
      <w:pPr>
        <w:pStyle w:val="KeepWithNext"/>
        <w:rPr>
          <w:rtl/>
          <w:lang w:eastAsia="he-IL"/>
        </w:rPr>
      </w:pPr>
    </w:p>
    <w:p w:rsidR="004B14F4" w:rsidRDefault="004B14F4" w:rsidP="004B14F4">
      <w:pPr>
        <w:rPr>
          <w:rtl/>
          <w:lang w:eastAsia="he-IL"/>
        </w:rPr>
      </w:pPr>
      <w:bookmarkStart w:id="767" w:name="_ETM_Q1_3699000"/>
      <w:bookmarkEnd w:id="767"/>
      <w:r>
        <w:rPr>
          <w:rFonts w:hint="cs"/>
          <w:rtl/>
          <w:lang w:eastAsia="he-IL"/>
        </w:rPr>
        <w:t xml:space="preserve">אז יש בסך הכול סעיף אחד וסעיף 2א ו-2ב. </w:t>
      </w:r>
    </w:p>
    <w:p w:rsidR="004B14F4" w:rsidRPr="004B14F4" w:rsidRDefault="004B14F4" w:rsidP="004B14F4">
      <w:pPr>
        <w:rPr>
          <w:rtl/>
          <w:lang w:eastAsia="he-IL"/>
        </w:rPr>
      </w:pPr>
      <w:bookmarkStart w:id="768" w:name="_ETM_Q1_3706000"/>
      <w:bookmarkEnd w:id="768"/>
    </w:p>
    <w:p w:rsidR="00AA5B66" w:rsidRDefault="00AA5B66" w:rsidP="00AA5B66">
      <w:pPr>
        <w:pStyle w:val="a5"/>
        <w:keepNext/>
        <w:rPr>
          <w:rtl/>
        </w:rPr>
      </w:pPr>
      <w:bookmarkStart w:id="769" w:name="ET_speaker_5802_44"/>
      <w:r w:rsidRPr="00AA5B66">
        <w:rPr>
          <w:rStyle w:val="TagStyle"/>
          <w:rtl/>
        </w:rPr>
        <w:t xml:space="preserve"> &lt;&lt; דובר &gt;&gt; </w:t>
      </w:r>
      <w:r>
        <w:rPr>
          <w:rtl/>
        </w:rPr>
        <w:t>שלמה קרעי (הליכוד):</w:t>
      </w:r>
      <w:r w:rsidRPr="00AA5B66">
        <w:rPr>
          <w:rStyle w:val="TagStyle"/>
          <w:rtl/>
        </w:rPr>
        <w:t xml:space="preserve"> &lt;&lt; דובר &gt;&gt;</w:t>
      </w:r>
      <w:r>
        <w:rPr>
          <w:rtl/>
        </w:rPr>
        <w:t xml:space="preserve">   </w:t>
      </w:r>
      <w:bookmarkEnd w:id="769"/>
    </w:p>
    <w:p w:rsidR="00AA5B66" w:rsidRDefault="00AA5B66" w:rsidP="00AA5B66">
      <w:pPr>
        <w:pStyle w:val="KeepWithNext"/>
        <w:rPr>
          <w:rtl/>
          <w:lang w:eastAsia="he-IL"/>
        </w:rPr>
      </w:pPr>
    </w:p>
    <w:p w:rsidR="00AA5B66" w:rsidRDefault="004B14F4" w:rsidP="00AA5B66">
      <w:pPr>
        <w:rPr>
          <w:rtl/>
          <w:lang w:eastAsia="he-IL"/>
        </w:rPr>
      </w:pPr>
      <w:r>
        <w:rPr>
          <w:rFonts w:hint="cs"/>
          <w:rtl/>
          <w:lang w:eastAsia="he-IL"/>
        </w:rPr>
        <w:t xml:space="preserve">אבל </w:t>
      </w:r>
      <w:r w:rsidR="00AA5B66">
        <w:rPr>
          <w:rFonts w:hint="cs"/>
          <w:rtl/>
          <w:lang w:eastAsia="he-IL"/>
        </w:rPr>
        <w:t xml:space="preserve">2ב הוא סלע המחלוקת כאן. </w:t>
      </w:r>
    </w:p>
    <w:p w:rsidR="00AA5B66" w:rsidRDefault="00AA5B66" w:rsidP="00AA5B66">
      <w:pPr>
        <w:rPr>
          <w:rtl/>
          <w:lang w:eastAsia="he-IL"/>
        </w:rPr>
      </w:pPr>
    </w:p>
    <w:p w:rsidR="00AA5B66" w:rsidRDefault="00AA5B66" w:rsidP="00AA5B66">
      <w:pPr>
        <w:pStyle w:val="afb"/>
        <w:keepNext/>
        <w:rPr>
          <w:rtl/>
          <w:lang w:eastAsia="he-IL"/>
        </w:rPr>
      </w:pPr>
      <w:bookmarkStart w:id="770" w:name="ET_guest_804035_45"/>
      <w:r w:rsidRPr="00AA5B66">
        <w:rPr>
          <w:rStyle w:val="TagStyle"/>
          <w:rtl/>
        </w:rPr>
        <w:t xml:space="preserve"> &lt;&lt; אורח &gt;&gt; </w:t>
      </w:r>
      <w:proofErr w:type="spellStart"/>
      <w:r>
        <w:rPr>
          <w:rtl/>
          <w:lang w:eastAsia="he-IL"/>
        </w:rPr>
        <w:t>רולנד</w:t>
      </w:r>
      <w:proofErr w:type="spellEnd"/>
      <w:r>
        <w:rPr>
          <w:rtl/>
          <w:lang w:eastAsia="he-IL"/>
        </w:rPr>
        <w:t xml:space="preserve"> עם שלם:</w:t>
      </w:r>
      <w:r w:rsidRPr="00AA5B66">
        <w:rPr>
          <w:rStyle w:val="TagStyle"/>
          <w:rtl/>
        </w:rPr>
        <w:t xml:space="preserve"> &lt;&lt; אורח &gt;&gt;</w:t>
      </w:r>
      <w:r>
        <w:rPr>
          <w:rtl/>
          <w:lang w:eastAsia="he-IL"/>
        </w:rPr>
        <w:t xml:space="preserve">   </w:t>
      </w:r>
      <w:bookmarkEnd w:id="770"/>
    </w:p>
    <w:p w:rsidR="00AA5B66" w:rsidRDefault="00AA5B66" w:rsidP="00AA5B66">
      <w:pPr>
        <w:pStyle w:val="KeepWithNext"/>
        <w:rPr>
          <w:rtl/>
          <w:lang w:eastAsia="he-IL"/>
        </w:rPr>
      </w:pPr>
    </w:p>
    <w:p w:rsidR="00AA5B66" w:rsidRDefault="004B14F4" w:rsidP="00AA5B66">
      <w:pPr>
        <w:rPr>
          <w:rtl/>
          <w:lang w:eastAsia="he-IL"/>
        </w:rPr>
      </w:pPr>
      <w:r>
        <w:rPr>
          <w:rFonts w:hint="cs"/>
          <w:rtl/>
          <w:lang w:eastAsia="he-IL"/>
        </w:rPr>
        <w:t xml:space="preserve">בין מי למי? </w:t>
      </w:r>
      <w:r w:rsidR="00AA5B66">
        <w:rPr>
          <w:rFonts w:hint="cs"/>
          <w:rtl/>
          <w:lang w:eastAsia="he-IL"/>
        </w:rPr>
        <w:t xml:space="preserve">אני לא יודע מי בעל המחלוקת. </w:t>
      </w:r>
    </w:p>
    <w:p w:rsidR="00AA5B66" w:rsidRDefault="00AA5B66" w:rsidP="00AA5B66">
      <w:pPr>
        <w:rPr>
          <w:rtl/>
          <w:lang w:eastAsia="he-IL"/>
        </w:rPr>
      </w:pPr>
    </w:p>
    <w:p w:rsidR="00AA5B66" w:rsidRDefault="00AA5B66" w:rsidP="00AA5B66">
      <w:pPr>
        <w:pStyle w:val="a5"/>
        <w:keepNext/>
        <w:rPr>
          <w:rtl/>
        </w:rPr>
      </w:pPr>
      <w:bookmarkStart w:id="771" w:name="ET_speaker_5802_46"/>
      <w:r w:rsidRPr="00AA5B66">
        <w:rPr>
          <w:rStyle w:val="TagStyle"/>
          <w:rtl/>
        </w:rPr>
        <w:t xml:space="preserve"> &lt;&lt; דובר &gt;&gt; </w:t>
      </w:r>
      <w:r>
        <w:rPr>
          <w:rtl/>
        </w:rPr>
        <w:t>שלמה קרעי (הליכוד):</w:t>
      </w:r>
      <w:r w:rsidRPr="00AA5B66">
        <w:rPr>
          <w:rStyle w:val="TagStyle"/>
          <w:rtl/>
        </w:rPr>
        <w:t xml:space="preserve"> &lt;&lt; דובר &gt;&gt;</w:t>
      </w:r>
      <w:r>
        <w:rPr>
          <w:rtl/>
        </w:rPr>
        <w:t xml:space="preserve">   </w:t>
      </w:r>
      <w:bookmarkEnd w:id="771"/>
    </w:p>
    <w:p w:rsidR="00AA5B66" w:rsidRDefault="00AA5B66" w:rsidP="00AA5B66">
      <w:pPr>
        <w:pStyle w:val="KeepWithNext"/>
        <w:rPr>
          <w:rtl/>
          <w:lang w:eastAsia="he-IL"/>
        </w:rPr>
      </w:pPr>
    </w:p>
    <w:p w:rsidR="00AA5B66" w:rsidRDefault="004B14F4" w:rsidP="00AA5B66">
      <w:pPr>
        <w:rPr>
          <w:rtl/>
          <w:lang w:eastAsia="he-IL"/>
        </w:rPr>
      </w:pPr>
      <w:r>
        <w:rPr>
          <w:rFonts w:hint="cs"/>
          <w:rtl/>
          <w:lang w:eastAsia="he-IL"/>
        </w:rPr>
        <w:t>אני חושב ושמעתי שגם חבריי חושבים ש</w:t>
      </w:r>
      <w:r w:rsidR="00AA5B66">
        <w:rPr>
          <w:rFonts w:hint="cs"/>
          <w:rtl/>
          <w:lang w:eastAsia="he-IL"/>
        </w:rPr>
        <w:t xml:space="preserve">אם יש שותפות </w:t>
      </w:r>
      <w:r>
        <w:rPr>
          <w:rFonts w:hint="cs"/>
          <w:rtl/>
          <w:lang w:eastAsia="he-IL"/>
        </w:rPr>
        <w:t xml:space="preserve">שמגייסת אשראי להשקעה </w:t>
      </w:r>
      <w:proofErr w:type="spellStart"/>
      <w:r>
        <w:rPr>
          <w:rFonts w:hint="cs"/>
          <w:rtl/>
          <w:lang w:eastAsia="he-IL"/>
        </w:rPr>
        <w:t>בפרויקטי</w:t>
      </w:r>
      <w:proofErr w:type="spellEnd"/>
      <w:r>
        <w:rPr>
          <w:rFonts w:hint="cs"/>
          <w:rtl/>
          <w:lang w:eastAsia="he-IL"/>
        </w:rPr>
        <w:t xml:space="preserve"> נדל"ן </w:t>
      </w:r>
      <w:r w:rsidR="00AA5B66">
        <w:rPr>
          <w:rFonts w:hint="cs"/>
          <w:rtl/>
          <w:lang w:eastAsia="he-IL"/>
        </w:rPr>
        <w:t xml:space="preserve">המס על התשואה הזאת צריך להיות מס הוני. </w:t>
      </w:r>
    </w:p>
    <w:p w:rsidR="00AA5B66" w:rsidRDefault="00AA5B66" w:rsidP="00AA5B66">
      <w:pPr>
        <w:rPr>
          <w:rtl/>
          <w:lang w:eastAsia="he-IL"/>
        </w:rPr>
      </w:pPr>
    </w:p>
    <w:p w:rsidR="00AA5B66" w:rsidRDefault="00AA5B66" w:rsidP="00AA5B66">
      <w:pPr>
        <w:pStyle w:val="af8"/>
        <w:keepNext/>
        <w:rPr>
          <w:rtl/>
        </w:rPr>
      </w:pPr>
      <w:bookmarkStart w:id="772" w:name="ET_yor_5857_47"/>
      <w:r w:rsidRPr="00AA5B66">
        <w:rPr>
          <w:rStyle w:val="TagStyle"/>
          <w:rtl/>
        </w:rPr>
        <w:t xml:space="preserve"> &lt;&lt; </w:t>
      </w:r>
      <w:proofErr w:type="spellStart"/>
      <w:r w:rsidRPr="00AA5B66">
        <w:rPr>
          <w:rStyle w:val="TagStyle"/>
          <w:rtl/>
        </w:rPr>
        <w:t>יור</w:t>
      </w:r>
      <w:proofErr w:type="spellEnd"/>
      <w:r w:rsidRPr="00AA5B66">
        <w:rPr>
          <w:rStyle w:val="TagStyle"/>
          <w:rtl/>
        </w:rPr>
        <w:t xml:space="preserve"> &gt;&gt; </w:t>
      </w:r>
      <w:r>
        <w:rPr>
          <w:rtl/>
        </w:rPr>
        <w:t>היו"ר אלכס קושניר:</w:t>
      </w:r>
      <w:r w:rsidRPr="00AA5B66">
        <w:rPr>
          <w:rStyle w:val="TagStyle"/>
          <w:rtl/>
        </w:rPr>
        <w:t xml:space="preserve"> &lt;&lt; </w:t>
      </w:r>
      <w:proofErr w:type="spellStart"/>
      <w:r w:rsidRPr="00AA5B66">
        <w:rPr>
          <w:rStyle w:val="TagStyle"/>
          <w:rtl/>
        </w:rPr>
        <w:t>יור</w:t>
      </w:r>
      <w:proofErr w:type="spellEnd"/>
      <w:r w:rsidRPr="00AA5B66">
        <w:rPr>
          <w:rStyle w:val="TagStyle"/>
          <w:rtl/>
        </w:rPr>
        <w:t xml:space="preserve"> &gt;&gt;</w:t>
      </w:r>
      <w:r>
        <w:rPr>
          <w:rtl/>
        </w:rPr>
        <w:t xml:space="preserve">   </w:t>
      </w:r>
      <w:bookmarkEnd w:id="772"/>
    </w:p>
    <w:p w:rsidR="00AA5B66" w:rsidRDefault="00AA5B66" w:rsidP="00AA5B66">
      <w:pPr>
        <w:pStyle w:val="KeepWithNext"/>
        <w:rPr>
          <w:rtl/>
          <w:lang w:eastAsia="he-IL"/>
        </w:rPr>
      </w:pPr>
    </w:p>
    <w:p w:rsidR="00AA5B66" w:rsidRDefault="004B14F4" w:rsidP="00AA5B66">
      <w:pPr>
        <w:rPr>
          <w:rtl/>
          <w:lang w:eastAsia="he-IL"/>
        </w:rPr>
      </w:pPr>
      <w:r>
        <w:rPr>
          <w:rFonts w:hint="cs"/>
          <w:rtl/>
          <w:lang w:eastAsia="he-IL"/>
        </w:rPr>
        <w:t>ו</w:t>
      </w:r>
      <w:r w:rsidR="00AA5B66">
        <w:rPr>
          <w:rFonts w:hint="cs"/>
          <w:rtl/>
          <w:lang w:eastAsia="he-IL"/>
        </w:rPr>
        <w:t xml:space="preserve">מי משלם </w:t>
      </w:r>
      <w:r>
        <w:rPr>
          <w:rFonts w:hint="cs"/>
          <w:rtl/>
          <w:lang w:eastAsia="he-IL"/>
        </w:rPr>
        <w:t xml:space="preserve">מס </w:t>
      </w:r>
      <w:r w:rsidR="00AA5B66">
        <w:rPr>
          <w:rFonts w:hint="cs"/>
          <w:rtl/>
          <w:lang w:eastAsia="he-IL"/>
        </w:rPr>
        <w:t xml:space="preserve">על פעילות עסקית? </w:t>
      </w:r>
    </w:p>
    <w:p w:rsidR="00AA5B66" w:rsidRDefault="00AA5B66" w:rsidP="00AA5B66">
      <w:pPr>
        <w:rPr>
          <w:rtl/>
          <w:lang w:eastAsia="he-IL"/>
        </w:rPr>
      </w:pPr>
    </w:p>
    <w:p w:rsidR="00AA5B66" w:rsidRDefault="00AA5B66" w:rsidP="00AA5B66">
      <w:pPr>
        <w:pStyle w:val="a5"/>
        <w:keepNext/>
        <w:rPr>
          <w:rtl/>
        </w:rPr>
      </w:pPr>
      <w:bookmarkStart w:id="773" w:name="ET_speaker_5802_48"/>
      <w:r w:rsidRPr="00AA5B66">
        <w:rPr>
          <w:rStyle w:val="TagStyle"/>
          <w:rtl/>
        </w:rPr>
        <w:t xml:space="preserve"> &lt;&lt; דובר &gt;&gt; </w:t>
      </w:r>
      <w:r>
        <w:rPr>
          <w:rtl/>
        </w:rPr>
        <w:t>שלמה קרעי (הליכוד):</w:t>
      </w:r>
      <w:r w:rsidRPr="00AA5B66">
        <w:rPr>
          <w:rStyle w:val="TagStyle"/>
          <w:rtl/>
        </w:rPr>
        <w:t xml:space="preserve"> &lt;&lt; דובר &gt;&gt;</w:t>
      </w:r>
      <w:r>
        <w:rPr>
          <w:rtl/>
        </w:rPr>
        <w:t xml:space="preserve">   </w:t>
      </w:r>
      <w:bookmarkEnd w:id="773"/>
    </w:p>
    <w:p w:rsidR="00AA5B66" w:rsidRDefault="00AA5B66" w:rsidP="00AA5B66">
      <w:pPr>
        <w:pStyle w:val="KeepWithNext"/>
        <w:rPr>
          <w:rtl/>
          <w:lang w:eastAsia="he-IL"/>
        </w:rPr>
      </w:pPr>
    </w:p>
    <w:p w:rsidR="00AA5B66" w:rsidRDefault="00AA5B66" w:rsidP="004B14F4">
      <w:pPr>
        <w:rPr>
          <w:rtl/>
          <w:lang w:eastAsia="he-IL"/>
        </w:rPr>
      </w:pPr>
      <w:r>
        <w:rPr>
          <w:rFonts w:hint="cs"/>
          <w:rtl/>
          <w:lang w:eastAsia="he-IL"/>
        </w:rPr>
        <w:t xml:space="preserve">מי שמקים את הפרויקט. </w:t>
      </w:r>
    </w:p>
    <w:p w:rsidR="00AA5B66" w:rsidRDefault="00AA5B66" w:rsidP="00AA5B66">
      <w:pPr>
        <w:rPr>
          <w:rtl/>
          <w:lang w:eastAsia="he-IL"/>
        </w:rPr>
      </w:pPr>
    </w:p>
    <w:p w:rsidR="00AA5B66" w:rsidRDefault="00AA5B66" w:rsidP="00AA5B66">
      <w:pPr>
        <w:pStyle w:val="af8"/>
        <w:keepNext/>
        <w:rPr>
          <w:rtl/>
        </w:rPr>
      </w:pPr>
      <w:bookmarkStart w:id="774" w:name="ET_yor_5857_49"/>
      <w:r w:rsidRPr="00AA5B66">
        <w:rPr>
          <w:rStyle w:val="TagStyle"/>
          <w:rtl/>
        </w:rPr>
        <w:t xml:space="preserve"> &lt;&lt; </w:t>
      </w:r>
      <w:proofErr w:type="spellStart"/>
      <w:r w:rsidRPr="00AA5B66">
        <w:rPr>
          <w:rStyle w:val="TagStyle"/>
          <w:rtl/>
        </w:rPr>
        <w:t>יור</w:t>
      </w:r>
      <w:proofErr w:type="spellEnd"/>
      <w:r w:rsidRPr="00AA5B66">
        <w:rPr>
          <w:rStyle w:val="TagStyle"/>
          <w:rtl/>
        </w:rPr>
        <w:t xml:space="preserve"> &gt;&gt; </w:t>
      </w:r>
      <w:r>
        <w:rPr>
          <w:rtl/>
        </w:rPr>
        <w:t>היו"ר אלכס קושניר:</w:t>
      </w:r>
      <w:r w:rsidRPr="00AA5B66">
        <w:rPr>
          <w:rStyle w:val="TagStyle"/>
          <w:rtl/>
        </w:rPr>
        <w:t xml:space="preserve"> &lt;&lt; </w:t>
      </w:r>
      <w:proofErr w:type="spellStart"/>
      <w:r w:rsidRPr="00AA5B66">
        <w:rPr>
          <w:rStyle w:val="TagStyle"/>
          <w:rtl/>
        </w:rPr>
        <w:t>יור</w:t>
      </w:r>
      <w:proofErr w:type="spellEnd"/>
      <w:r w:rsidRPr="00AA5B66">
        <w:rPr>
          <w:rStyle w:val="TagStyle"/>
          <w:rtl/>
        </w:rPr>
        <w:t xml:space="preserve"> &gt;&gt;</w:t>
      </w:r>
      <w:r>
        <w:rPr>
          <w:rtl/>
        </w:rPr>
        <w:t xml:space="preserve">   </w:t>
      </w:r>
      <w:bookmarkEnd w:id="774"/>
    </w:p>
    <w:p w:rsidR="00AA5B66" w:rsidRDefault="00AA5B66" w:rsidP="00AA5B66">
      <w:pPr>
        <w:pStyle w:val="KeepWithNext"/>
        <w:rPr>
          <w:rtl/>
          <w:lang w:eastAsia="he-IL"/>
        </w:rPr>
      </w:pPr>
    </w:p>
    <w:p w:rsidR="00AA5B66" w:rsidRDefault="004B14F4" w:rsidP="00AA5B66">
      <w:pPr>
        <w:rPr>
          <w:rtl/>
          <w:lang w:eastAsia="he-IL"/>
        </w:rPr>
      </w:pPr>
      <w:r>
        <w:rPr>
          <w:rFonts w:hint="cs"/>
          <w:rtl/>
          <w:lang w:eastAsia="he-IL"/>
        </w:rPr>
        <w:t xml:space="preserve">מי מקים את הפרויקט? </w:t>
      </w:r>
    </w:p>
    <w:p w:rsidR="00AA5B66" w:rsidRDefault="00AA5B66" w:rsidP="00AA5B66">
      <w:pPr>
        <w:rPr>
          <w:rtl/>
          <w:lang w:eastAsia="he-IL"/>
        </w:rPr>
      </w:pPr>
    </w:p>
    <w:p w:rsidR="00AA5B66" w:rsidRDefault="00AA5B66" w:rsidP="00AA5B66">
      <w:pPr>
        <w:pStyle w:val="a5"/>
        <w:keepNext/>
        <w:rPr>
          <w:rtl/>
        </w:rPr>
      </w:pPr>
      <w:bookmarkStart w:id="775" w:name="ET_speaker_5802_50"/>
      <w:r w:rsidRPr="00AA5B66">
        <w:rPr>
          <w:rStyle w:val="TagStyle"/>
          <w:rtl/>
        </w:rPr>
        <w:t xml:space="preserve"> &lt;&lt; דובר &gt;&gt; </w:t>
      </w:r>
      <w:r>
        <w:rPr>
          <w:rtl/>
        </w:rPr>
        <w:t>שלמה קרעי (הליכוד):</w:t>
      </w:r>
      <w:r w:rsidRPr="00AA5B66">
        <w:rPr>
          <w:rStyle w:val="TagStyle"/>
          <w:rtl/>
        </w:rPr>
        <w:t xml:space="preserve"> &lt;&lt; דובר &gt;&gt;</w:t>
      </w:r>
      <w:r>
        <w:rPr>
          <w:rtl/>
        </w:rPr>
        <w:t xml:space="preserve">   </w:t>
      </w:r>
      <w:bookmarkEnd w:id="775"/>
    </w:p>
    <w:p w:rsidR="00AA5B66" w:rsidRDefault="00AA5B66" w:rsidP="00AA5B66">
      <w:pPr>
        <w:pStyle w:val="KeepWithNext"/>
        <w:rPr>
          <w:rtl/>
          <w:lang w:eastAsia="he-IL"/>
        </w:rPr>
      </w:pPr>
    </w:p>
    <w:p w:rsidR="004B14F4" w:rsidRDefault="004B14F4" w:rsidP="00AA5B66">
      <w:pPr>
        <w:rPr>
          <w:rtl/>
          <w:lang w:eastAsia="he-IL"/>
        </w:rPr>
      </w:pPr>
      <w:r>
        <w:rPr>
          <w:rFonts w:hint="cs"/>
          <w:rtl/>
          <w:lang w:eastAsia="he-IL"/>
        </w:rPr>
        <w:t xml:space="preserve">לא יודע, יש קבלנים שצריכים אשראי. </w:t>
      </w:r>
      <w:bookmarkStart w:id="776" w:name="_ETM_Q1_3737000"/>
      <w:bookmarkEnd w:id="776"/>
    </w:p>
    <w:p w:rsidR="004B14F4" w:rsidRDefault="004B14F4" w:rsidP="004B14F4">
      <w:pPr>
        <w:ind w:firstLine="0"/>
        <w:rPr>
          <w:rtl/>
          <w:lang w:eastAsia="he-IL"/>
        </w:rPr>
      </w:pPr>
      <w:bookmarkStart w:id="777" w:name="_ETM_Q1_3738000"/>
      <w:bookmarkEnd w:id="777"/>
    </w:p>
    <w:p w:rsidR="004B14F4" w:rsidRDefault="004B14F4" w:rsidP="004B14F4">
      <w:pPr>
        <w:pStyle w:val="af8"/>
        <w:keepNext/>
        <w:rPr>
          <w:rtl/>
        </w:rPr>
      </w:pPr>
      <w:bookmarkStart w:id="778" w:name="ET_yor_5857_339"/>
      <w:r w:rsidRPr="004B14F4">
        <w:rPr>
          <w:rStyle w:val="TagStyle"/>
          <w:rtl/>
        </w:rPr>
        <w:t xml:space="preserve"> &lt;&lt; </w:t>
      </w:r>
      <w:proofErr w:type="spellStart"/>
      <w:r w:rsidRPr="004B14F4">
        <w:rPr>
          <w:rStyle w:val="TagStyle"/>
          <w:rtl/>
        </w:rPr>
        <w:t>יור</w:t>
      </w:r>
      <w:proofErr w:type="spellEnd"/>
      <w:r w:rsidRPr="004B14F4">
        <w:rPr>
          <w:rStyle w:val="TagStyle"/>
          <w:rtl/>
        </w:rPr>
        <w:t xml:space="preserve"> &gt;&gt; </w:t>
      </w:r>
      <w:r>
        <w:rPr>
          <w:rtl/>
        </w:rPr>
        <w:t>היו"ר אלכס קושניר:</w:t>
      </w:r>
      <w:r w:rsidRPr="004B14F4">
        <w:rPr>
          <w:rStyle w:val="TagStyle"/>
          <w:rtl/>
        </w:rPr>
        <w:t xml:space="preserve"> &lt;&lt; </w:t>
      </w:r>
      <w:proofErr w:type="spellStart"/>
      <w:r w:rsidRPr="004B14F4">
        <w:rPr>
          <w:rStyle w:val="TagStyle"/>
          <w:rtl/>
        </w:rPr>
        <w:t>יור</w:t>
      </w:r>
      <w:proofErr w:type="spellEnd"/>
      <w:r w:rsidRPr="004B14F4">
        <w:rPr>
          <w:rStyle w:val="TagStyle"/>
          <w:rtl/>
        </w:rPr>
        <w:t xml:space="preserve"> &gt;&gt;</w:t>
      </w:r>
      <w:r>
        <w:rPr>
          <w:rtl/>
        </w:rPr>
        <w:t xml:space="preserve">   </w:t>
      </w:r>
      <w:bookmarkEnd w:id="778"/>
    </w:p>
    <w:p w:rsidR="004B14F4" w:rsidRDefault="004B14F4" w:rsidP="004B14F4">
      <w:pPr>
        <w:pStyle w:val="KeepWithNext"/>
        <w:rPr>
          <w:rtl/>
          <w:lang w:eastAsia="he-IL"/>
        </w:rPr>
      </w:pPr>
    </w:p>
    <w:p w:rsidR="004B14F4" w:rsidRDefault="004B14F4" w:rsidP="004B14F4">
      <w:pPr>
        <w:rPr>
          <w:rtl/>
          <w:lang w:eastAsia="he-IL"/>
        </w:rPr>
      </w:pPr>
      <w:bookmarkStart w:id="779" w:name="_ETM_Q1_3740000"/>
      <w:bookmarkEnd w:id="779"/>
      <w:r>
        <w:rPr>
          <w:rFonts w:hint="cs"/>
          <w:rtl/>
          <w:lang w:eastAsia="he-IL"/>
        </w:rPr>
        <w:t xml:space="preserve">אז השותפות משלמת כסף לקבלן, והקבלן מקבל רווח ומשלם מס. </w:t>
      </w:r>
    </w:p>
    <w:p w:rsidR="004B14F4" w:rsidRDefault="004B14F4" w:rsidP="004B14F4">
      <w:pPr>
        <w:rPr>
          <w:rtl/>
          <w:lang w:eastAsia="he-IL"/>
        </w:rPr>
      </w:pPr>
      <w:bookmarkStart w:id="780" w:name="_ETM_Q1_3742000"/>
      <w:bookmarkEnd w:id="780"/>
    </w:p>
    <w:p w:rsidR="004B14F4" w:rsidRDefault="004B14F4" w:rsidP="004B14F4">
      <w:pPr>
        <w:pStyle w:val="a5"/>
        <w:keepNext/>
        <w:rPr>
          <w:rtl/>
        </w:rPr>
      </w:pPr>
      <w:bookmarkStart w:id="781" w:name="ET_speaker_5802_340"/>
      <w:r w:rsidRPr="004B14F4">
        <w:rPr>
          <w:rStyle w:val="TagStyle"/>
          <w:rtl/>
        </w:rPr>
        <w:t xml:space="preserve"> &lt;&lt; דובר &gt;&gt; </w:t>
      </w:r>
      <w:r>
        <w:rPr>
          <w:rtl/>
        </w:rPr>
        <w:t>שלמה קרעי (הליכוד):</w:t>
      </w:r>
      <w:r w:rsidRPr="004B14F4">
        <w:rPr>
          <w:rStyle w:val="TagStyle"/>
          <w:rtl/>
        </w:rPr>
        <w:t xml:space="preserve"> &lt;&lt; דובר &gt;&gt;</w:t>
      </w:r>
      <w:r>
        <w:rPr>
          <w:rtl/>
        </w:rPr>
        <w:t xml:space="preserve">   </w:t>
      </w:r>
      <w:bookmarkEnd w:id="781"/>
    </w:p>
    <w:p w:rsidR="004B14F4" w:rsidRDefault="004B14F4" w:rsidP="004B14F4">
      <w:pPr>
        <w:pStyle w:val="KeepWithNext"/>
        <w:rPr>
          <w:rtl/>
          <w:lang w:eastAsia="he-IL"/>
        </w:rPr>
      </w:pPr>
    </w:p>
    <w:p w:rsidR="00AA5B66" w:rsidRDefault="004B14F4" w:rsidP="004B14F4">
      <w:pPr>
        <w:rPr>
          <w:rtl/>
          <w:lang w:eastAsia="he-IL"/>
        </w:rPr>
      </w:pPr>
      <w:bookmarkStart w:id="782" w:name="_ETM_Q1_3744000"/>
      <w:bookmarkEnd w:id="782"/>
      <w:r>
        <w:rPr>
          <w:rFonts w:hint="cs"/>
          <w:rtl/>
          <w:lang w:eastAsia="he-IL"/>
        </w:rPr>
        <w:t>היא מעניקה לו אשראי, ו</w:t>
      </w:r>
      <w:bookmarkStart w:id="783" w:name="_ETM_Q1_3739000"/>
      <w:bookmarkEnd w:id="783"/>
      <w:r w:rsidR="00AA5B66">
        <w:rPr>
          <w:rFonts w:hint="cs"/>
          <w:rtl/>
          <w:lang w:eastAsia="he-IL"/>
        </w:rPr>
        <w:t>הקבלן משלם מס על העסק.</w:t>
      </w:r>
    </w:p>
    <w:p w:rsidR="004B14F4" w:rsidRDefault="004B14F4" w:rsidP="00AA5B66">
      <w:pPr>
        <w:rPr>
          <w:rtl/>
          <w:lang w:eastAsia="he-IL"/>
        </w:rPr>
      </w:pPr>
    </w:p>
    <w:p w:rsidR="004B14F4" w:rsidRDefault="004B14F4" w:rsidP="004B14F4">
      <w:pPr>
        <w:pStyle w:val="afb"/>
        <w:keepNext/>
        <w:rPr>
          <w:rtl/>
          <w:lang w:eastAsia="he-IL"/>
        </w:rPr>
      </w:pPr>
      <w:bookmarkStart w:id="784" w:name="ET_guest_804035_341"/>
      <w:r w:rsidRPr="004B14F4">
        <w:rPr>
          <w:rStyle w:val="TagStyle"/>
          <w:rtl/>
        </w:rPr>
        <w:t xml:space="preserve"> &lt;&lt; אורח &gt;&gt; </w:t>
      </w:r>
      <w:proofErr w:type="spellStart"/>
      <w:r>
        <w:rPr>
          <w:rtl/>
          <w:lang w:eastAsia="he-IL"/>
        </w:rPr>
        <w:t>רולנד</w:t>
      </w:r>
      <w:proofErr w:type="spellEnd"/>
      <w:r>
        <w:rPr>
          <w:rtl/>
          <w:lang w:eastAsia="he-IL"/>
        </w:rPr>
        <w:t xml:space="preserve"> עם שלם:</w:t>
      </w:r>
      <w:r w:rsidRPr="004B14F4">
        <w:rPr>
          <w:rStyle w:val="TagStyle"/>
          <w:rtl/>
        </w:rPr>
        <w:t xml:space="preserve"> &lt;&lt; אורח &gt;&gt;</w:t>
      </w:r>
      <w:r>
        <w:rPr>
          <w:rtl/>
          <w:lang w:eastAsia="he-IL"/>
        </w:rPr>
        <w:t xml:space="preserve">   </w:t>
      </w:r>
      <w:bookmarkEnd w:id="784"/>
    </w:p>
    <w:p w:rsidR="004B14F4" w:rsidRDefault="004B14F4" w:rsidP="004B14F4">
      <w:pPr>
        <w:pStyle w:val="KeepWithNext"/>
        <w:rPr>
          <w:rtl/>
          <w:lang w:eastAsia="he-IL"/>
        </w:rPr>
      </w:pPr>
    </w:p>
    <w:p w:rsidR="004B14F4" w:rsidRDefault="004B14F4" w:rsidP="004B14F4">
      <w:pPr>
        <w:rPr>
          <w:rtl/>
          <w:lang w:eastAsia="he-IL"/>
        </w:rPr>
      </w:pPr>
      <w:bookmarkStart w:id="785" w:name="_ETM_Q1_3751000"/>
      <w:bookmarkEnd w:id="785"/>
      <w:r>
        <w:rPr>
          <w:rFonts w:hint="cs"/>
          <w:rtl/>
          <w:lang w:eastAsia="he-IL"/>
        </w:rPr>
        <w:t>אם אתם חושבים שנכון יהיה שעל פעילות עסקית מובהקת אין מחלוקת - -</w:t>
      </w:r>
    </w:p>
    <w:p w:rsidR="004B14F4" w:rsidRDefault="004B14F4" w:rsidP="004B14F4">
      <w:pPr>
        <w:rPr>
          <w:rtl/>
          <w:lang w:eastAsia="he-IL"/>
        </w:rPr>
      </w:pPr>
      <w:bookmarkStart w:id="786" w:name="_ETM_Q1_3755000"/>
      <w:bookmarkEnd w:id="786"/>
    </w:p>
    <w:p w:rsidR="004B14F4" w:rsidRDefault="004B14F4" w:rsidP="004B14F4">
      <w:pPr>
        <w:pStyle w:val="a5"/>
        <w:keepNext/>
        <w:rPr>
          <w:rtl/>
        </w:rPr>
      </w:pPr>
      <w:bookmarkStart w:id="787" w:name="ET_speaker_5802_342"/>
      <w:r w:rsidRPr="004B14F4">
        <w:rPr>
          <w:rStyle w:val="TagStyle"/>
          <w:rtl/>
        </w:rPr>
        <w:t xml:space="preserve"> &lt;&lt; דובר &gt;&gt; </w:t>
      </w:r>
      <w:r>
        <w:rPr>
          <w:rtl/>
        </w:rPr>
        <w:t>שלמה קרעי (הליכוד):</w:t>
      </w:r>
      <w:r w:rsidRPr="004B14F4">
        <w:rPr>
          <w:rStyle w:val="TagStyle"/>
          <w:rtl/>
        </w:rPr>
        <w:t xml:space="preserve"> &lt;&lt; דובר &gt;&gt;</w:t>
      </w:r>
      <w:r>
        <w:rPr>
          <w:rtl/>
        </w:rPr>
        <w:t xml:space="preserve">   </w:t>
      </w:r>
      <w:bookmarkEnd w:id="787"/>
    </w:p>
    <w:p w:rsidR="004B14F4" w:rsidRDefault="004B14F4" w:rsidP="004B14F4">
      <w:pPr>
        <w:pStyle w:val="KeepWithNext"/>
        <w:rPr>
          <w:rtl/>
          <w:lang w:eastAsia="he-IL"/>
        </w:rPr>
      </w:pPr>
    </w:p>
    <w:p w:rsidR="004B14F4" w:rsidRDefault="004B14F4" w:rsidP="004B14F4">
      <w:pPr>
        <w:rPr>
          <w:rtl/>
          <w:lang w:eastAsia="he-IL"/>
        </w:rPr>
      </w:pPr>
      <w:r>
        <w:rPr>
          <w:rFonts w:hint="cs"/>
          <w:rtl/>
          <w:lang w:eastAsia="he-IL"/>
        </w:rPr>
        <w:t>זאת לא פעילות עסקית מובהקת. זה לא הם בונים</w:t>
      </w:r>
      <w:bookmarkStart w:id="788" w:name="_ETM_Q1_3756000"/>
      <w:bookmarkEnd w:id="788"/>
      <w:r>
        <w:rPr>
          <w:rFonts w:hint="cs"/>
          <w:rtl/>
          <w:lang w:eastAsia="he-IL"/>
        </w:rPr>
        <w:t xml:space="preserve"> את הפרויקט. לא השותפות בונה את הפרויקט. השותפות מעניקה אשראי. </w:t>
      </w:r>
      <w:bookmarkStart w:id="789" w:name="_ETM_Q1_3762000"/>
      <w:bookmarkEnd w:id="789"/>
      <w:r>
        <w:rPr>
          <w:rFonts w:hint="cs"/>
          <w:rtl/>
          <w:lang w:eastAsia="he-IL"/>
        </w:rPr>
        <w:t>היא מגייסת אשראי, נותנת אשראי לפרויקטים של נדל"ן - -</w:t>
      </w:r>
    </w:p>
    <w:p w:rsidR="004B14F4" w:rsidRDefault="004B14F4" w:rsidP="004B14F4">
      <w:pPr>
        <w:rPr>
          <w:rtl/>
          <w:lang w:eastAsia="he-IL"/>
        </w:rPr>
      </w:pPr>
    </w:p>
    <w:p w:rsidR="004B14F4" w:rsidRDefault="004B14F4" w:rsidP="004B14F4">
      <w:pPr>
        <w:pStyle w:val="afb"/>
        <w:keepNext/>
        <w:rPr>
          <w:rtl/>
          <w:lang w:eastAsia="he-IL"/>
        </w:rPr>
      </w:pPr>
      <w:bookmarkStart w:id="790" w:name="ET_guest_804035_343"/>
      <w:r w:rsidRPr="004B14F4">
        <w:rPr>
          <w:rStyle w:val="TagStyle"/>
          <w:rtl/>
        </w:rPr>
        <w:t xml:space="preserve"> &lt;&lt; אורח &gt;&gt; </w:t>
      </w:r>
      <w:proofErr w:type="spellStart"/>
      <w:r>
        <w:rPr>
          <w:rtl/>
          <w:lang w:eastAsia="he-IL"/>
        </w:rPr>
        <w:t>רולנד</w:t>
      </w:r>
      <w:proofErr w:type="spellEnd"/>
      <w:r>
        <w:rPr>
          <w:rtl/>
          <w:lang w:eastAsia="he-IL"/>
        </w:rPr>
        <w:t xml:space="preserve"> עם שלם:</w:t>
      </w:r>
      <w:r w:rsidRPr="004B14F4">
        <w:rPr>
          <w:rStyle w:val="TagStyle"/>
          <w:rtl/>
        </w:rPr>
        <w:t xml:space="preserve"> &lt;&lt; אורח &gt;&gt;</w:t>
      </w:r>
      <w:r>
        <w:rPr>
          <w:rtl/>
          <w:lang w:eastAsia="he-IL"/>
        </w:rPr>
        <w:t xml:space="preserve">   </w:t>
      </w:r>
      <w:bookmarkEnd w:id="790"/>
    </w:p>
    <w:p w:rsidR="004B14F4" w:rsidRDefault="004B14F4" w:rsidP="004B14F4">
      <w:pPr>
        <w:pStyle w:val="KeepWithNext"/>
        <w:rPr>
          <w:rtl/>
          <w:lang w:eastAsia="he-IL"/>
        </w:rPr>
      </w:pPr>
    </w:p>
    <w:p w:rsidR="004B14F4" w:rsidRDefault="004B14F4" w:rsidP="004B14F4">
      <w:pPr>
        <w:rPr>
          <w:rtl/>
          <w:lang w:eastAsia="he-IL"/>
        </w:rPr>
      </w:pPr>
      <w:r>
        <w:rPr>
          <w:rFonts w:hint="cs"/>
          <w:rtl/>
          <w:lang w:eastAsia="he-IL"/>
        </w:rPr>
        <w:t xml:space="preserve">זה בפנים, זה לא הדיון. </w:t>
      </w:r>
    </w:p>
    <w:p w:rsidR="009C404E" w:rsidRDefault="009C404E" w:rsidP="004B14F4">
      <w:pPr>
        <w:rPr>
          <w:rtl/>
          <w:lang w:eastAsia="he-IL"/>
        </w:rPr>
      </w:pPr>
      <w:bookmarkStart w:id="791" w:name="_ETM_Q1_3764000"/>
      <w:bookmarkEnd w:id="791"/>
    </w:p>
    <w:p w:rsidR="009C404E" w:rsidRDefault="009C404E" w:rsidP="009C404E">
      <w:pPr>
        <w:pStyle w:val="a5"/>
        <w:keepNext/>
        <w:rPr>
          <w:rtl/>
        </w:rPr>
      </w:pPr>
      <w:bookmarkStart w:id="792" w:name="ET_speaker_5296_344"/>
      <w:r w:rsidRPr="009C404E">
        <w:rPr>
          <w:rStyle w:val="TagStyle"/>
          <w:rtl/>
        </w:rPr>
        <w:t xml:space="preserve">&lt;&lt; דובר &gt;&gt; </w:t>
      </w:r>
      <w:r>
        <w:rPr>
          <w:rtl/>
        </w:rPr>
        <w:t>יואב קיש (הליכוד):</w:t>
      </w:r>
      <w:r w:rsidRPr="009C404E">
        <w:rPr>
          <w:rStyle w:val="TagStyle"/>
          <w:rtl/>
        </w:rPr>
        <w:t xml:space="preserve"> &lt;&lt; דובר &gt;&gt;</w:t>
      </w:r>
      <w:r>
        <w:rPr>
          <w:rtl/>
        </w:rPr>
        <w:t xml:space="preserve">   </w:t>
      </w:r>
      <w:bookmarkEnd w:id="792"/>
    </w:p>
    <w:p w:rsidR="009C404E" w:rsidRDefault="009C404E" w:rsidP="009C404E">
      <w:pPr>
        <w:pStyle w:val="KeepWithNext"/>
        <w:rPr>
          <w:rtl/>
          <w:lang w:eastAsia="he-IL"/>
        </w:rPr>
      </w:pPr>
    </w:p>
    <w:p w:rsidR="009C404E" w:rsidRDefault="009C404E" w:rsidP="009C404E">
      <w:pPr>
        <w:rPr>
          <w:rtl/>
          <w:lang w:eastAsia="he-IL"/>
        </w:rPr>
      </w:pPr>
      <w:bookmarkStart w:id="793" w:name="_ETM_Q1_3766000"/>
      <w:bookmarkEnd w:id="793"/>
      <w:r>
        <w:rPr>
          <w:rFonts w:hint="cs"/>
          <w:rtl/>
          <w:lang w:eastAsia="he-IL"/>
        </w:rPr>
        <w:t>למה לא הדיון מה זה בפנים?</w:t>
      </w:r>
    </w:p>
    <w:p w:rsidR="009C404E" w:rsidRDefault="009C404E" w:rsidP="009C404E">
      <w:pPr>
        <w:rPr>
          <w:rtl/>
          <w:lang w:eastAsia="he-IL"/>
        </w:rPr>
      </w:pPr>
      <w:bookmarkStart w:id="794" w:name="_ETM_Q1_3767000"/>
      <w:bookmarkEnd w:id="794"/>
    </w:p>
    <w:p w:rsidR="009C404E" w:rsidRDefault="009C404E" w:rsidP="009C404E">
      <w:pPr>
        <w:pStyle w:val="afb"/>
        <w:keepNext/>
        <w:rPr>
          <w:rtl/>
          <w:lang w:eastAsia="he-IL"/>
        </w:rPr>
      </w:pPr>
      <w:bookmarkStart w:id="795" w:name="ET_guest_804035_345"/>
      <w:r w:rsidRPr="009C404E">
        <w:rPr>
          <w:rStyle w:val="TagStyle"/>
          <w:rtl/>
        </w:rPr>
        <w:t xml:space="preserve"> &lt;&lt; אורח &gt;&gt; </w:t>
      </w:r>
      <w:proofErr w:type="spellStart"/>
      <w:r>
        <w:rPr>
          <w:rtl/>
          <w:lang w:eastAsia="he-IL"/>
        </w:rPr>
        <w:t>רולנד</w:t>
      </w:r>
      <w:proofErr w:type="spellEnd"/>
      <w:r>
        <w:rPr>
          <w:rtl/>
          <w:lang w:eastAsia="he-IL"/>
        </w:rPr>
        <w:t xml:space="preserve"> עם שלם:</w:t>
      </w:r>
      <w:r w:rsidRPr="009C404E">
        <w:rPr>
          <w:rStyle w:val="TagStyle"/>
          <w:rtl/>
        </w:rPr>
        <w:t xml:space="preserve"> &lt;&lt; אורח &gt;&gt;</w:t>
      </w:r>
      <w:r>
        <w:rPr>
          <w:rtl/>
          <w:lang w:eastAsia="he-IL"/>
        </w:rPr>
        <w:t xml:space="preserve">   </w:t>
      </w:r>
      <w:bookmarkEnd w:id="795"/>
    </w:p>
    <w:p w:rsidR="009C404E" w:rsidRDefault="009C404E" w:rsidP="009C404E">
      <w:pPr>
        <w:pStyle w:val="KeepWithNext"/>
        <w:rPr>
          <w:rtl/>
          <w:lang w:eastAsia="he-IL"/>
        </w:rPr>
      </w:pPr>
    </w:p>
    <w:p w:rsidR="009C404E" w:rsidRDefault="009C404E" w:rsidP="009C404E">
      <w:pPr>
        <w:rPr>
          <w:rtl/>
          <w:lang w:eastAsia="he-IL"/>
        </w:rPr>
      </w:pPr>
      <w:r>
        <w:rPr>
          <w:rFonts w:hint="cs"/>
          <w:rtl/>
          <w:lang w:eastAsia="he-IL"/>
        </w:rPr>
        <w:t xml:space="preserve">נכס פיננסי. אם התשואה של השותפות זה הלוואה שמניבה </w:t>
      </w:r>
      <w:bookmarkStart w:id="796" w:name="_ETM_Q1_3773000"/>
      <w:bookmarkEnd w:id="796"/>
      <w:r>
        <w:rPr>
          <w:rFonts w:hint="cs"/>
          <w:rtl/>
          <w:lang w:eastAsia="he-IL"/>
        </w:rPr>
        <w:t>ריבית - -</w:t>
      </w:r>
    </w:p>
    <w:p w:rsidR="009C404E" w:rsidRPr="009C404E" w:rsidRDefault="009C404E" w:rsidP="009C404E">
      <w:pPr>
        <w:rPr>
          <w:rtl/>
          <w:lang w:eastAsia="he-IL"/>
        </w:rPr>
      </w:pPr>
      <w:bookmarkStart w:id="797" w:name="_ETM_Q1_3775000"/>
      <w:bookmarkEnd w:id="797"/>
      <w:r>
        <w:rPr>
          <w:rFonts w:hint="cs"/>
          <w:rtl/>
          <w:lang w:eastAsia="he-IL"/>
        </w:rPr>
        <w:t xml:space="preserve"> </w:t>
      </w:r>
    </w:p>
    <w:p w:rsidR="00AA5B66" w:rsidRDefault="00AA5B66" w:rsidP="00AA5B66">
      <w:pPr>
        <w:pStyle w:val="a5"/>
        <w:keepNext/>
        <w:rPr>
          <w:rtl/>
        </w:rPr>
      </w:pPr>
      <w:bookmarkStart w:id="798" w:name="ET_speaker_5296_51"/>
      <w:r w:rsidRPr="00AA5B66">
        <w:rPr>
          <w:rStyle w:val="TagStyle"/>
          <w:rtl/>
        </w:rPr>
        <w:t xml:space="preserve"> &lt;&lt; דובר &gt;&gt; </w:t>
      </w:r>
      <w:r>
        <w:rPr>
          <w:rtl/>
        </w:rPr>
        <w:t>יואב קיש (הליכוד):</w:t>
      </w:r>
      <w:r w:rsidRPr="00AA5B66">
        <w:rPr>
          <w:rStyle w:val="TagStyle"/>
          <w:rtl/>
        </w:rPr>
        <w:t xml:space="preserve"> &lt;&lt; דובר &gt;&gt;</w:t>
      </w:r>
      <w:r>
        <w:rPr>
          <w:rtl/>
        </w:rPr>
        <w:t xml:space="preserve">   </w:t>
      </w:r>
      <w:bookmarkEnd w:id="798"/>
    </w:p>
    <w:p w:rsidR="00AA5B66" w:rsidRDefault="00AA5B66" w:rsidP="00AA5B66">
      <w:pPr>
        <w:pStyle w:val="KeepWithNext"/>
        <w:rPr>
          <w:rtl/>
          <w:lang w:eastAsia="he-IL"/>
        </w:rPr>
      </w:pPr>
    </w:p>
    <w:p w:rsidR="009C404E" w:rsidRDefault="009C404E" w:rsidP="00AA5B66">
      <w:pPr>
        <w:rPr>
          <w:rtl/>
          <w:lang w:eastAsia="he-IL"/>
        </w:rPr>
      </w:pPr>
      <w:r>
        <w:rPr>
          <w:rFonts w:hint="cs"/>
          <w:rtl/>
          <w:lang w:eastAsia="he-IL"/>
        </w:rPr>
        <w:t xml:space="preserve">אבל זה יכול להיות גם מימון שהוא לא </w:t>
      </w:r>
      <w:bookmarkStart w:id="799" w:name="_ETM_Q1_3776000"/>
      <w:bookmarkEnd w:id="799"/>
      <w:r>
        <w:rPr>
          <w:rFonts w:hint="cs"/>
          <w:rtl/>
          <w:lang w:eastAsia="he-IL"/>
        </w:rPr>
        <w:t xml:space="preserve">רק ריבית, הוא יכול להיות גם </w:t>
      </w:r>
      <w:proofErr w:type="spellStart"/>
      <w:r>
        <w:rPr>
          <w:rFonts w:hint="cs"/>
          <w:rtl/>
          <w:lang w:eastAsia="he-IL"/>
        </w:rPr>
        <w:t>אפסייד</w:t>
      </w:r>
      <w:proofErr w:type="spellEnd"/>
      <w:r>
        <w:rPr>
          <w:rFonts w:hint="cs"/>
          <w:rtl/>
          <w:lang w:eastAsia="he-IL"/>
        </w:rPr>
        <w:t xml:space="preserve"> למיניהם. </w:t>
      </w:r>
    </w:p>
    <w:p w:rsidR="009C404E" w:rsidRDefault="009C404E" w:rsidP="009C404E">
      <w:pPr>
        <w:ind w:firstLine="0"/>
        <w:rPr>
          <w:rtl/>
          <w:lang w:eastAsia="he-IL"/>
        </w:rPr>
      </w:pPr>
    </w:p>
    <w:p w:rsidR="009C404E" w:rsidRDefault="009C404E" w:rsidP="009C404E">
      <w:pPr>
        <w:pStyle w:val="afb"/>
        <w:keepNext/>
        <w:rPr>
          <w:rtl/>
          <w:lang w:eastAsia="he-IL"/>
        </w:rPr>
      </w:pPr>
      <w:bookmarkStart w:id="800" w:name="ET_guest_804035_346"/>
      <w:r w:rsidRPr="009C404E">
        <w:rPr>
          <w:rStyle w:val="TagStyle"/>
          <w:rtl/>
        </w:rPr>
        <w:t xml:space="preserve"> &lt;&lt; אורח &gt;&gt; </w:t>
      </w:r>
      <w:proofErr w:type="spellStart"/>
      <w:r>
        <w:rPr>
          <w:rtl/>
          <w:lang w:eastAsia="he-IL"/>
        </w:rPr>
        <w:t>רולנד</w:t>
      </w:r>
      <w:proofErr w:type="spellEnd"/>
      <w:r>
        <w:rPr>
          <w:rtl/>
          <w:lang w:eastAsia="he-IL"/>
        </w:rPr>
        <w:t xml:space="preserve"> עם שלם:</w:t>
      </w:r>
      <w:r w:rsidRPr="009C404E">
        <w:rPr>
          <w:rStyle w:val="TagStyle"/>
          <w:rtl/>
        </w:rPr>
        <w:t xml:space="preserve"> &lt;&lt; אורח &gt;&gt;</w:t>
      </w:r>
      <w:r>
        <w:rPr>
          <w:rtl/>
          <w:lang w:eastAsia="he-IL"/>
        </w:rPr>
        <w:t xml:space="preserve">   </w:t>
      </w:r>
      <w:bookmarkEnd w:id="800"/>
    </w:p>
    <w:p w:rsidR="009C404E" w:rsidRDefault="009C404E" w:rsidP="009C404E">
      <w:pPr>
        <w:pStyle w:val="KeepWithNext"/>
        <w:rPr>
          <w:rtl/>
          <w:lang w:eastAsia="he-IL"/>
        </w:rPr>
      </w:pPr>
    </w:p>
    <w:p w:rsidR="009C404E" w:rsidRDefault="009C404E" w:rsidP="009C404E">
      <w:pPr>
        <w:rPr>
          <w:rtl/>
          <w:lang w:eastAsia="he-IL"/>
        </w:rPr>
      </w:pPr>
      <w:bookmarkStart w:id="801" w:name="_ETM_Q1_3783000"/>
      <w:bookmarkEnd w:id="801"/>
      <w:r>
        <w:rPr>
          <w:rFonts w:hint="cs"/>
          <w:rtl/>
          <w:lang w:eastAsia="he-IL"/>
        </w:rPr>
        <w:t xml:space="preserve">אני אגיע לנקודה הזאת. </w:t>
      </w:r>
    </w:p>
    <w:p w:rsidR="009C404E" w:rsidRDefault="009C404E" w:rsidP="009C404E">
      <w:pPr>
        <w:rPr>
          <w:rtl/>
          <w:lang w:eastAsia="he-IL"/>
        </w:rPr>
      </w:pPr>
    </w:p>
    <w:p w:rsidR="009C404E" w:rsidRDefault="009C404E" w:rsidP="009C404E">
      <w:pPr>
        <w:pStyle w:val="a5"/>
        <w:keepNext/>
        <w:rPr>
          <w:rtl/>
        </w:rPr>
      </w:pPr>
      <w:bookmarkStart w:id="802" w:name="ET_speaker_5296_347"/>
      <w:r w:rsidRPr="009C404E">
        <w:rPr>
          <w:rStyle w:val="TagStyle"/>
          <w:rtl/>
        </w:rPr>
        <w:t xml:space="preserve"> &lt;&lt; דובר &gt;&gt; </w:t>
      </w:r>
      <w:r>
        <w:rPr>
          <w:rtl/>
        </w:rPr>
        <w:t>יואב קיש (הליכוד):</w:t>
      </w:r>
      <w:r w:rsidRPr="009C404E">
        <w:rPr>
          <w:rStyle w:val="TagStyle"/>
          <w:rtl/>
        </w:rPr>
        <w:t xml:space="preserve"> &lt;&lt; דובר &gt;&gt;</w:t>
      </w:r>
      <w:r>
        <w:rPr>
          <w:rtl/>
        </w:rPr>
        <w:t xml:space="preserve">   </w:t>
      </w:r>
      <w:bookmarkEnd w:id="802"/>
    </w:p>
    <w:p w:rsidR="009C404E" w:rsidRDefault="009C404E" w:rsidP="009C404E">
      <w:pPr>
        <w:pStyle w:val="KeepWithNext"/>
        <w:rPr>
          <w:rtl/>
          <w:lang w:eastAsia="he-IL"/>
        </w:rPr>
      </w:pPr>
    </w:p>
    <w:p w:rsidR="009C404E" w:rsidRDefault="009C404E" w:rsidP="009C404E">
      <w:pPr>
        <w:rPr>
          <w:rtl/>
          <w:lang w:eastAsia="he-IL"/>
        </w:rPr>
      </w:pPr>
      <w:bookmarkStart w:id="803" w:name="_ETM_Q1_3781000"/>
      <w:bookmarkEnd w:id="803"/>
      <w:r>
        <w:rPr>
          <w:rFonts w:hint="cs"/>
          <w:rtl/>
          <w:lang w:eastAsia="he-IL"/>
        </w:rPr>
        <w:t xml:space="preserve">תדבר תכלס. אנחנו מדברים על קרנות נדל"ן </w:t>
      </w:r>
      <w:bookmarkStart w:id="804" w:name="_ETM_Q1_3786000"/>
      <w:bookmarkEnd w:id="804"/>
      <w:r>
        <w:rPr>
          <w:rFonts w:hint="cs"/>
          <w:rtl/>
          <w:lang w:eastAsia="he-IL"/>
        </w:rPr>
        <w:t xml:space="preserve">שזאת הדרך שלהם לגייס כסף. הטענה שלהם </w:t>
      </w:r>
      <w:r>
        <w:rPr>
          <w:rtl/>
          <w:lang w:eastAsia="he-IL"/>
        </w:rPr>
        <w:t>–</w:t>
      </w:r>
      <w:r>
        <w:rPr>
          <w:rFonts w:hint="cs"/>
          <w:rtl/>
          <w:lang w:eastAsia="he-IL"/>
        </w:rPr>
        <w:t xml:space="preserve"> אני לא יודע אם זה נכון אבל אתה לא מתייחס לזה, אתה</w:t>
      </w:r>
      <w:bookmarkStart w:id="805" w:name="_ETM_Q1_3790000"/>
      <w:bookmarkEnd w:id="805"/>
      <w:r>
        <w:rPr>
          <w:rFonts w:hint="cs"/>
          <w:rtl/>
          <w:lang w:eastAsia="he-IL"/>
        </w:rPr>
        <w:t xml:space="preserve"> כל הזמן בורח. </w:t>
      </w:r>
    </w:p>
    <w:p w:rsidR="009C404E" w:rsidRDefault="009C404E" w:rsidP="009C404E">
      <w:pPr>
        <w:rPr>
          <w:rtl/>
          <w:lang w:eastAsia="he-IL"/>
        </w:rPr>
      </w:pPr>
    </w:p>
    <w:p w:rsidR="009C404E" w:rsidRDefault="009C404E" w:rsidP="009C404E">
      <w:pPr>
        <w:pStyle w:val="afb"/>
        <w:keepNext/>
        <w:rPr>
          <w:rtl/>
          <w:lang w:eastAsia="he-IL"/>
        </w:rPr>
      </w:pPr>
      <w:bookmarkStart w:id="806" w:name="ET_guest_804035_348"/>
      <w:r w:rsidRPr="009C404E">
        <w:rPr>
          <w:rStyle w:val="TagStyle"/>
          <w:rtl/>
        </w:rPr>
        <w:t xml:space="preserve"> &lt;&lt; אורח &gt;&gt; </w:t>
      </w:r>
      <w:proofErr w:type="spellStart"/>
      <w:r>
        <w:rPr>
          <w:rtl/>
          <w:lang w:eastAsia="he-IL"/>
        </w:rPr>
        <w:t>רולנד</w:t>
      </w:r>
      <w:proofErr w:type="spellEnd"/>
      <w:r>
        <w:rPr>
          <w:rtl/>
          <w:lang w:eastAsia="he-IL"/>
        </w:rPr>
        <w:t xml:space="preserve"> עם שלם:</w:t>
      </w:r>
      <w:r w:rsidRPr="009C404E">
        <w:rPr>
          <w:rStyle w:val="TagStyle"/>
          <w:rtl/>
        </w:rPr>
        <w:t xml:space="preserve"> &lt;&lt; אורח &gt;&gt;</w:t>
      </w:r>
      <w:r>
        <w:rPr>
          <w:rtl/>
          <w:lang w:eastAsia="he-IL"/>
        </w:rPr>
        <w:t xml:space="preserve">   </w:t>
      </w:r>
      <w:bookmarkEnd w:id="806"/>
    </w:p>
    <w:p w:rsidR="009C404E" w:rsidRDefault="009C404E" w:rsidP="009C404E">
      <w:pPr>
        <w:pStyle w:val="KeepWithNext"/>
        <w:rPr>
          <w:rtl/>
          <w:lang w:eastAsia="he-IL"/>
        </w:rPr>
      </w:pPr>
    </w:p>
    <w:p w:rsidR="009C404E" w:rsidRDefault="009C404E" w:rsidP="009C404E">
      <w:pPr>
        <w:rPr>
          <w:rtl/>
          <w:lang w:eastAsia="he-IL"/>
        </w:rPr>
      </w:pPr>
      <w:r>
        <w:rPr>
          <w:rFonts w:hint="cs"/>
          <w:rtl/>
          <w:lang w:eastAsia="he-IL"/>
        </w:rPr>
        <w:t xml:space="preserve">עכשיו אני אתייחס. </w:t>
      </w:r>
    </w:p>
    <w:p w:rsidR="009C404E" w:rsidRDefault="009C404E" w:rsidP="009C404E">
      <w:pPr>
        <w:rPr>
          <w:rtl/>
          <w:lang w:eastAsia="he-IL"/>
        </w:rPr>
      </w:pPr>
      <w:bookmarkStart w:id="807" w:name="_ETM_Q1_3791000"/>
      <w:bookmarkEnd w:id="807"/>
    </w:p>
    <w:p w:rsidR="009C404E" w:rsidRDefault="009C404E" w:rsidP="009C404E">
      <w:pPr>
        <w:pStyle w:val="a5"/>
        <w:keepNext/>
        <w:rPr>
          <w:rtl/>
        </w:rPr>
      </w:pPr>
      <w:bookmarkStart w:id="808" w:name="ET_speaker_5296_349"/>
      <w:r w:rsidRPr="009C404E">
        <w:rPr>
          <w:rStyle w:val="TagStyle"/>
          <w:rtl/>
        </w:rPr>
        <w:t xml:space="preserve"> &lt;&lt; דובר &gt;&gt; </w:t>
      </w:r>
      <w:r>
        <w:rPr>
          <w:rtl/>
        </w:rPr>
        <w:t>יואב קיש (הליכוד):</w:t>
      </w:r>
      <w:r w:rsidRPr="009C404E">
        <w:rPr>
          <w:rStyle w:val="TagStyle"/>
          <w:rtl/>
        </w:rPr>
        <w:t xml:space="preserve"> &lt;&lt; דובר &gt;&gt;</w:t>
      </w:r>
      <w:r>
        <w:rPr>
          <w:rtl/>
        </w:rPr>
        <w:t xml:space="preserve">   </w:t>
      </w:r>
      <w:bookmarkEnd w:id="808"/>
    </w:p>
    <w:p w:rsidR="009C404E" w:rsidRDefault="009C404E" w:rsidP="009C404E">
      <w:pPr>
        <w:pStyle w:val="KeepWithNext"/>
        <w:rPr>
          <w:rtl/>
          <w:lang w:eastAsia="he-IL"/>
        </w:rPr>
      </w:pPr>
    </w:p>
    <w:p w:rsidR="009C404E" w:rsidRDefault="009C404E" w:rsidP="009C404E">
      <w:pPr>
        <w:rPr>
          <w:rtl/>
          <w:lang w:eastAsia="he-IL"/>
        </w:rPr>
      </w:pPr>
      <w:bookmarkStart w:id="809" w:name="_ETM_Q1_3792000"/>
      <w:bookmarkEnd w:id="809"/>
      <w:r>
        <w:rPr>
          <w:rFonts w:hint="cs"/>
          <w:rtl/>
          <w:lang w:eastAsia="he-IL"/>
        </w:rPr>
        <w:t xml:space="preserve">אז בוא תתייחס. </w:t>
      </w:r>
    </w:p>
    <w:p w:rsidR="009C404E" w:rsidRDefault="009C404E" w:rsidP="009C404E">
      <w:pPr>
        <w:rPr>
          <w:rtl/>
          <w:lang w:eastAsia="he-IL"/>
        </w:rPr>
      </w:pPr>
    </w:p>
    <w:p w:rsidR="009C404E" w:rsidRDefault="009C404E" w:rsidP="009C404E">
      <w:pPr>
        <w:pStyle w:val="afb"/>
        <w:keepNext/>
        <w:rPr>
          <w:rtl/>
          <w:lang w:eastAsia="he-IL"/>
        </w:rPr>
      </w:pPr>
      <w:bookmarkStart w:id="810" w:name="ET_guest_804035_350"/>
      <w:r w:rsidRPr="009C404E">
        <w:rPr>
          <w:rStyle w:val="TagStyle"/>
          <w:rtl/>
        </w:rPr>
        <w:t xml:space="preserve"> &lt;&lt; אורח &gt;&gt; </w:t>
      </w:r>
      <w:proofErr w:type="spellStart"/>
      <w:r>
        <w:rPr>
          <w:rtl/>
          <w:lang w:eastAsia="he-IL"/>
        </w:rPr>
        <w:t>רולנד</w:t>
      </w:r>
      <w:proofErr w:type="spellEnd"/>
      <w:r>
        <w:rPr>
          <w:rtl/>
          <w:lang w:eastAsia="he-IL"/>
        </w:rPr>
        <w:t xml:space="preserve"> עם שלם:</w:t>
      </w:r>
      <w:r w:rsidRPr="009C404E">
        <w:rPr>
          <w:rStyle w:val="TagStyle"/>
          <w:rtl/>
        </w:rPr>
        <w:t xml:space="preserve"> &lt;&lt; אורח &gt;&gt;</w:t>
      </w:r>
      <w:r>
        <w:rPr>
          <w:rtl/>
          <w:lang w:eastAsia="he-IL"/>
        </w:rPr>
        <w:t xml:space="preserve">   </w:t>
      </w:r>
      <w:bookmarkEnd w:id="810"/>
    </w:p>
    <w:p w:rsidR="009C404E" w:rsidRDefault="009C404E" w:rsidP="009C404E">
      <w:pPr>
        <w:pStyle w:val="KeepWithNext"/>
        <w:rPr>
          <w:rtl/>
          <w:lang w:eastAsia="he-IL"/>
        </w:rPr>
      </w:pPr>
    </w:p>
    <w:p w:rsidR="009C404E" w:rsidRDefault="009C404E" w:rsidP="009C404E">
      <w:pPr>
        <w:rPr>
          <w:rtl/>
          <w:lang w:eastAsia="he-IL"/>
        </w:rPr>
      </w:pPr>
      <w:r>
        <w:rPr>
          <w:rFonts w:hint="cs"/>
          <w:rtl/>
          <w:lang w:eastAsia="he-IL"/>
        </w:rPr>
        <w:t xml:space="preserve">אני נראה לך אחד שבורח? </w:t>
      </w:r>
    </w:p>
    <w:p w:rsidR="009C404E" w:rsidRDefault="009C404E" w:rsidP="009C404E">
      <w:pPr>
        <w:rPr>
          <w:rtl/>
          <w:lang w:eastAsia="he-IL"/>
        </w:rPr>
      </w:pPr>
    </w:p>
    <w:p w:rsidR="009C404E" w:rsidRDefault="009C404E" w:rsidP="009C404E">
      <w:pPr>
        <w:pStyle w:val="a5"/>
        <w:keepNext/>
        <w:rPr>
          <w:rtl/>
        </w:rPr>
      </w:pPr>
      <w:bookmarkStart w:id="811" w:name="ET_speaker_5296_351"/>
      <w:r w:rsidRPr="009C404E">
        <w:rPr>
          <w:rStyle w:val="TagStyle"/>
          <w:rtl/>
        </w:rPr>
        <w:t xml:space="preserve"> &lt;&lt; דובר &gt;&gt; </w:t>
      </w:r>
      <w:r>
        <w:rPr>
          <w:rtl/>
        </w:rPr>
        <w:t>יואב קיש (הליכוד):</w:t>
      </w:r>
      <w:r w:rsidRPr="009C404E">
        <w:rPr>
          <w:rStyle w:val="TagStyle"/>
          <w:rtl/>
        </w:rPr>
        <w:t xml:space="preserve"> &lt;&lt; דובר &gt;&gt;</w:t>
      </w:r>
      <w:r>
        <w:rPr>
          <w:rtl/>
        </w:rPr>
        <w:t xml:space="preserve">   </w:t>
      </w:r>
      <w:bookmarkEnd w:id="811"/>
    </w:p>
    <w:p w:rsidR="009C404E" w:rsidRDefault="009C404E" w:rsidP="009C404E">
      <w:pPr>
        <w:pStyle w:val="KeepWithNext"/>
        <w:rPr>
          <w:rtl/>
          <w:lang w:eastAsia="he-IL"/>
        </w:rPr>
      </w:pPr>
    </w:p>
    <w:p w:rsidR="009C404E" w:rsidRDefault="009C404E" w:rsidP="009C404E">
      <w:pPr>
        <w:rPr>
          <w:rtl/>
          <w:lang w:eastAsia="he-IL"/>
        </w:rPr>
      </w:pPr>
      <w:bookmarkStart w:id="812" w:name="_ETM_Q1_3795000"/>
      <w:bookmarkEnd w:id="812"/>
      <w:r>
        <w:rPr>
          <w:rFonts w:hint="cs"/>
          <w:rtl/>
          <w:lang w:eastAsia="he-IL"/>
        </w:rPr>
        <w:t xml:space="preserve">ככה נראה לי עד עכשיו. </w:t>
      </w:r>
      <w:bookmarkStart w:id="813" w:name="_ETM_Q1_3794000"/>
      <w:bookmarkEnd w:id="813"/>
      <w:r>
        <w:rPr>
          <w:rFonts w:hint="cs"/>
          <w:rtl/>
          <w:lang w:eastAsia="he-IL"/>
        </w:rPr>
        <w:t>מהרגע שאני נכנס אני ל</w:t>
      </w:r>
      <w:r w:rsidR="00AA5B66">
        <w:rPr>
          <w:rFonts w:hint="cs"/>
          <w:rtl/>
          <w:lang w:eastAsia="he-IL"/>
        </w:rPr>
        <w:t xml:space="preserve">א מצליח לקבל תשובה. </w:t>
      </w:r>
    </w:p>
    <w:p w:rsidR="009C404E" w:rsidRDefault="009C404E" w:rsidP="009C404E">
      <w:pPr>
        <w:ind w:firstLine="0"/>
        <w:rPr>
          <w:rtl/>
          <w:lang w:eastAsia="he-IL"/>
        </w:rPr>
      </w:pPr>
      <w:bookmarkStart w:id="814" w:name="_ETM_Q1_3800000"/>
      <w:bookmarkEnd w:id="814"/>
    </w:p>
    <w:p w:rsidR="009C404E" w:rsidRDefault="009C404E" w:rsidP="009C404E">
      <w:pPr>
        <w:pStyle w:val="afb"/>
        <w:keepNext/>
        <w:rPr>
          <w:rtl/>
          <w:lang w:eastAsia="he-IL"/>
        </w:rPr>
      </w:pPr>
      <w:bookmarkStart w:id="815" w:name="ET_guest_804035_352"/>
      <w:r w:rsidRPr="009C404E">
        <w:rPr>
          <w:rStyle w:val="TagStyle"/>
          <w:rtl/>
        </w:rPr>
        <w:t xml:space="preserve"> &lt;&lt; אורח &gt;&gt; </w:t>
      </w:r>
      <w:proofErr w:type="spellStart"/>
      <w:r>
        <w:rPr>
          <w:rtl/>
          <w:lang w:eastAsia="he-IL"/>
        </w:rPr>
        <w:t>רולנד</w:t>
      </w:r>
      <w:proofErr w:type="spellEnd"/>
      <w:r>
        <w:rPr>
          <w:rtl/>
          <w:lang w:eastAsia="he-IL"/>
        </w:rPr>
        <w:t xml:space="preserve"> עם שלם:</w:t>
      </w:r>
      <w:r w:rsidRPr="009C404E">
        <w:rPr>
          <w:rStyle w:val="TagStyle"/>
          <w:rtl/>
        </w:rPr>
        <w:t xml:space="preserve"> &lt;&lt; אורח &gt;&gt;</w:t>
      </w:r>
      <w:r>
        <w:rPr>
          <w:rtl/>
          <w:lang w:eastAsia="he-IL"/>
        </w:rPr>
        <w:t xml:space="preserve">   </w:t>
      </w:r>
      <w:bookmarkEnd w:id="815"/>
    </w:p>
    <w:p w:rsidR="009C404E" w:rsidRDefault="009C404E" w:rsidP="009C404E">
      <w:pPr>
        <w:pStyle w:val="KeepWithNext"/>
        <w:rPr>
          <w:rtl/>
          <w:lang w:eastAsia="he-IL"/>
        </w:rPr>
      </w:pPr>
    </w:p>
    <w:p w:rsidR="009C404E" w:rsidRDefault="009C404E" w:rsidP="009C404E">
      <w:pPr>
        <w:rPr>
          <w:rtl/>
          <w:lang w:eastAsia="he-IL"/>
        </w:rPr>
      </w:pPr>
      <w:r>
        <w:rPr>
          <w:rFonts w:hint="cs"/>
          <w:rtl/>
          <w:lang w:eastAsia="he-IL"/>
        </w:rPr>
        <w:t xml:space="preserve">אתה שאלת שאלה על </w:t>
      </w:r>
      <w:proofErr w:type="spellStart"/>
      <w:r>
        <w:rPr>
          <w:rFonts w:hint="cs"/>
          <w:rtl/>
          <w:lang w:eastAsia="he-IL"/>
        </w:rPr>
        <w:t>אפסייד</w:t>
      </w:r>
      <w:proofErr w:type="spellEnd"/>
      <w:r>
        <w:rPr>
          <w:rFonts w:hint="cs"/>
          <w:rtl/>
          <w:lang w:eastAsia="he-IL"/>
        </w:rPr>
        <w:t xml:space="preserve">? אמרת קרן נדל"ן </w:t>
      </w:r>
      <w:r>
        <w:rPr>
          <w:rtl/>
          <w:lang w:eastAsia="he-IL"/>
        </w:rPr>
        <w:t>–</w:t>
      </w:r>
      <w:r>
        <w:rPr>
          <w:rFonts w:hint="cs"/>
          <w:rtl/>
          <w:lang w:eastAsia="he-IL"/>
        </w:rPr>
        <w:t xml:space="preserve"> הסברתי לך מה זה נדל"ן. </w:t>
      </w:r>
    </w:p>
    <w:p w:rsidR="009C404E" w:rsidRDefault="009C404E" w:rsidP="009C404E">
      <w:pPr>
        <w:rPr>
          <w:rtl/>
          <w:lang w:eastAsia="he-IL"/>
        </w:rPr>
      </w:pPr>
      <w:bookmarkStart w:id="816" w:name="_ETM_Q1_3802000"/>
      <w:bookmarkEnd w:id="816"/>
    </w:p>
    <w:p w:rsidR="009C404E" w:rsidRDefault="009C404E" w:rsidP="009C404E">
      <w:pPr>
        <w:pStyle w:val="a5"/>
        <w:keepNext/>
        <w:rPr>
          <w:rtl/>
        </w:rPr>
      </w:pPr>
      <w:bookmarkStart w:id="817" w:name="ET_speaker_5296_353"/>
      <w:r w:rsidRPr="009C404E">
        <w:rPr>
          <w:rStyle w:val="TagStyle"/>
          <w:rtl/>
        </w:rPr>
        <w:t xml:space="preserve"> &lt;&lt; דובר &gt;&gt; </w:t>
      </w:r>
      <w:r>
        <w:rPr>
          <w:rtl/>
        </w:rPr>
        <w:t>יואב קיש (הליכוד):</w:t>
      </w:r>
      <w:r w:rsidRPr="009C404E">
        <w:rPr>
          <w:rStyle w:val="TagStyle"/>
          <w:rtl/>
        </w:rPr>
        <w:t xml:space="preserve"> &lt;&lt; דובר &gt;&gt;</w:t>
      </w:r>
      <w:r>
        <w:rPr>
          <w:rtl/>
        </w:rPr>
        <w:t xml:space="preserve">   </w:t>
      </w:r>
      <w:bookmarkEnd w:id="817"/>
    </w:p>
    <w:p w:rsidR="009C404E" w:rsidRDefault="009C404E" w:rsidP="009C404E">
      <w:pPr>
        <w:pStyle w:val="KeepWithNext"/>
        <w:rPr>
          <w:rtl/>
          <w:lang w:eastAsia="he-IL"/>
        </w:rPr>
      </w:pPr>
    </w:p>
    <w:p w:rsidR="00AA5B66" w:rsidRDefault="00AA5B66" w:rsidP="009C404E">
      <w:pPr>
        <w:rPr>
          <w:rtl/>
          <w:lang w:eastAsia="he-IL"/>
        </w:rPr>
      </w:pPr>
      <w:bookmarkStart w:id="818" w:name="_ETM_Q1_3803000"/>
      <w:bookmarkStart w:id="819" w:name="_ETM_Q1_3799000"/>
      <w:bookmarkEnd w:id="818"/>
      <w:bookmarkEnd w:id="819"/>
      <w:r>
        <w:rPr>
          <w:rFonts w:hint="cs"/>
          <w:rtl/>
          <w:lang w:eastAsia="he-IL"/>
        </w:rPr>
        <w:t xml:space="preserve">אני מנסה להבין האם הטענה שלך נכונה או טענות של </w:t>
      </w:r>
      <w:r w:rsidR="009C404E">
        <w:rPr>
          <w:rFonts w:hint="cs"/>
          <w:rtl/>
          <w:lang w:eastAsia="he-IL"/>
        </w:rPr>
        <w:t xml:space="preserve">קרנות נדל"ן </w:t>
      </w:r>
      <w:bookmarkStart w:id="820" w:name="_ETM_Q1_3805000"/>
      <w:bookmarkEnd w:id="820"/>
      <w:r w:rsidR="009C404E">
        <w:rPr>
          <w:rFonts w:hint="cs"/>
          <w:rtl/>
          <w:lang w:eastAsia="he-IL"/>
        </w:rPr>
        <w:t>נכונות ואני לא מצליח להבין. זה מעבר לנושא של המסעדות</w:t>
      </w:r>
      <w:bookmarkStart w:id="821" w:name="_ETM_Q1_3813000"/>
      <w:bookmarkEnd w:id="821"/>
      <w:r w:rsidR="009C404E">
        <w:rPr>
          <w:rFonts w:hint="cs"/>
          <w:rtl/>
          <w:lang w:eastAsia="he-IL"/>
        </w:rPr>
        <w:t xml:space="preserve"> שהבנתי שיהיה לזה פתרון. </w:t>
      </w:r>
    </w:p>
    <w:p w:rsidR="00AA5B66" w:rsidRDefault="00AA5B66" w:rsidP="00AA5B66">
      <w:pPr>
        <w:rPr>
          <w:rtl/>
          <w:lang w:eastAsia="he-IL"/>
        </w:rPr>
      </w:pPr>
    </w:p>
    <w:p w:rsidR="00AA5B66" w:rsidRDefault="00AA5B66" w:rsidP="00AA5B66">
      <w:pPr>
        <w:pStyle w:val="afb"/>
        <w:keepNext/>
        <w:rPr>
          <w:rtl/>
          <w:lang w:eastAsia="he-IL"/>
        </w:rPr>
      </w:pPr>
      <w:bookmarkStart w:id="822" w:name="ET_guest_804035_52"/>
      <w:r w:rsidRPr="00AA5B66">
        <w:rPr>
          <w:rStyle w:val="TagStyle"/>
          <w:rtl/>
        </w:rPr>
        <w:t xml:space="preserve"> &lt;&lt; אורח &gt;&gt; </w:t>
      </w:r>
      <w:proofErr w:type="spellStart"/>
      <w:r>
        <w:rPr>
          <w:rtl/>
          <w:lang w:eastAsia="he-IL"/>
        </w:rPr>
        <w:t>רולנד</w:t>
      </w:r>
      <w:proofErr w:type="spellEnd"/>
      <w:r>
        <w:rPr>
          <w:rtl/>
          <w:lang w:eastAsia="he-IL"/>
        </w:rPr>
        <w:t xml:space="preserve"> עם שלם:</w:t>
      </w:r>
      <w:r w:rsidRPr="00AA5B66">
        <w:rPr>
          <w:rStyle w:val="TagStyle"/>
          <w:rtl/>
        </w:rPr>
        <w:t xml:space="preserve"> &lt;&lt; אורח &gt;&gt;</w:t>
      </w:r>
      <w:r>
        <w:rPr>
          <w:rtl/>
          <w:lang w:eastAsia="he-IL"/>
        </w:rPr>
        <w:t xml:space="preserve">   </w:t>
      </w:r>
      <w:bookmarkEnd w:id="822"/>
    </w:p>
    <w:p w:rsidR="00AA5B66" w:rsidRDefault="00AA5B66" w:rsidP="00AA5B66">
      <w:pPr>
        <w:pStyle w:val="KeepWithNext"/>
        <w:rPr>
          <w:rtl/>
          <w:lang w:eastAsia="he-IL"/>
        </w:rPr>
      </w:pPr>
    </w:p>
    <w:p w:rsidR="00AA5B66" w:rsidRDefault="009C404E" w:rsidP="00921D32">
      <w:pPr>
        <w:rPr>
          <w:rtl/>
          <w:lang w:eastAsia="he-IL"/>
        </w:rPr>
      </w:pPr>
      <w:r>
        <w:rPr>
          <w:rFonts w:hint="cs"/>
          <w:rtl/>
          <w:lang w:eastAsia="he-IL"/>
        </w:rPr>
        <w:t xml:space="preserve">אני אעשה עכשיו הבחנה בין </w:t>
      </w:r>
      <w:proofErr w:type="spellStart"/>
      <w:r>
        <w:rPr>
          <w:rFonts w:hint="cs"/>
          <w:rtl/>
          <w:lang w:eastAsia="he-IL"/>
        </w:rPr>
        <w:t>אפסייד</w:t>
      </w:r>
      <w:bookmarkStart w:id="823" w:name="_ETM_Q1_3812000"/>
      <w:bookmarkEnd w:id="823"/>
      <w:proofErr w:type="spellEnd"/>
      <w:r w:rsidR="00921D32">
        <w:rPr>
          <w:rFonts w:hint="cs"/>
          <w:rtl/>
          <w:lang w:eastAsia="he-IL"/>
        </w:rPr>
        <w:t>, במירכאות</w:t>
      </w:r>
      <w:r>
        <w:rPr>
          <w:rFonts w:hint="cs"/>
          <w:rtl/>
          <w:lang w:eastAsia="he-IL"/>
        </w:rPr>
        <w:t xml:space="preserve">, לבין לא </w:t>
      </w:r>
      <w:proofErr w:type="spellStart"/>
      <w:r>
        <w:rPr>
          <w:rFonts w:hint="cs"/>
          <w:rtl/>
          <w:lang w:eastAsia="he-IL"/>
        </w:rPr>
        <w:t>אפסייד</w:t>
      </w:r>
      <w:proofErr w:type="spellEnd"/>
      <w:r>
        <w:rPr>
          <w:rFonts w:hint="cs"/>
          <w:rtl/>
          <w:lang w:eastAsia="he-IL"/>
        </w:rPr>
        <w:t>. כשיש שותפות ויש לה עסק</w:t>
      </w:r>
      <w:bookmarkStart w:id="824" w:name="_ETM_Q1_3817000"/>
      <w:bookmarkEnd w:id="824"/>
      <w:r>
        <w:rPr>
          <w:rFonts w:hint="cs"/>
          <w:rtl/>
          <w:lang w:eastAsia="he-IL"/>
        </w:rPr>
        <w:t xml:space="preserve"> </w:t>
      </w:r>
      <w:r>
        <w:rPr>
          <w:rtl/>
          <w:lang w:eastAsia="he-IL"/>
        </w:rPr>
        <w:t>–</w:t>
      </w:r>
      <w:r>
        <w:rPr>
          <w:rFonts w:hint="cs"/>
          <w:rtl/>
          <w:lang w:eastAsia="he-IL"/>
        </w:rPr>
        <w:t xml:space="preserve"> לקרן נדל"ן יש עסק והיא בונה פרויקטים</w:t>
      </w:r>
      <w:bookmarkStart w:id="825" w:name="_ETM_Q1_3822000"/>
      <w:bookmarkEnd w:id="825"/>
      <w:r>
        <w:rPr>
          <w:rFonts w:hint="cs"/>
          <w:rtl/>
          <w:lang w:eastAsia="he-IL"/>
        </w:rPr>
        <w:t xml:space="preserve"> מניבים </w:t>
      </w:r>
      <w:r>
        <w:rPr>
          <w:rtl/>
          <w:lang w:eastAsia="he-IL"/>
        </w:rPr>
        <w:t>–</w:t>
      </w:r>
      <w:r>
        <w:rPr>
          <w:rFonts w:hint="cs"/>
          <w:rtl/>
          <w:lang w:eastAsia="he-IL"/>
        </w:rPr>
        <w:t xml:space="preserve"> </w:t>
      </w:r>
      <w:r w:rsidR="00AA5B66">
        <w:rPr>
          <w:rFonts w:hint="cs"/>
          <w:rtl/>
          <w:lang w:eastAsia="he-IL"/>
        </w:rPr>
        <w:t xml:space="preserve">יש עסק </w:t>
      </w:r>
      <w:r w:rsidR="00AA5B66">
        <w:rPr>
          <w:rtl/>
          <w:lang w:eastAsia="he-IL"/>
        </w:rPr>
        <w:t>–</w:t>
      </w:r>
      <w:r w:rsidR="00AA5B66">
        <w:rPr>
          <w:rFonts w:hint="cs"/>
          <w:rtl/>
          <w:lang w:eastAsia="he-IL"/>
        </w:rPr>
        <w:t xml:space="preserve"> אין מחלוקת. הגישה היא שעל ההכנסה העסקית הזאת כמו שבחברות אתה מקבל</w:t>
      </w:r>
      <w:r w:rsidR="00921D32">
        <w:rPr>
          <w:rFonts w:hint="cs"/>
          <w:rtl/>
          <w:lang w:eastAsia="he-IL"/>
        </w:rPr>
        <w:t xml:space="preserve"> עד הבית</w:t>
      </w:r>
      <w:r w:rsidR="00AA5B66">
        <w:rPr>
          <w:rFonts w:hint="cs"/>
          <w:rtl/>
          <w:lang w:eastAsia="he-IL"/>
        </w:rPr>
        <w:t xml:space="preserve"> 50% על כולם </w:t>
      </w:r>
      <w:r w:rsidR="00921D32">
        <w:rPr>
          <w:rtl/>
          <w:lang w:eastAsia="he-IL"/>
        </w:rPr>
        <w:t>–</w:t>
      </w:r>
      <w:r w:rsidR="00921D32">
        <w:rPr>
          <w:rFonts w:hint="cs"/>
          <w:rtl/>
          <w:lang w:eastAsia="he-IL"/>
        </w:rPr>
        <w:t xml:space="preserve"> לא משנה מי </w:t>
      </w:r>
      <w:bookmarkStart w:id="826" w:name="_ETM_Q1_3835000"/>
      <w:bookmarkEnd w:id="826"/>
      <w:r w:rsidR="00921D32">
        <w:rPr>
          <w:rFonts w:hint="cs"/>
          <w:rtl/>
          <w:lang w:eastAsia="he-IL"/>
        </w:rPr>
        <w:t xml:space="preserve">פסיבי או לא פסיבי </w:t>
      </w:r>
      <w:r w:rsidR="00921D32">
        <w:rPr>
          <w:rtl/>
          <w:lang w:eastAsia="he-IL"/>
        </w:rPr>
        <w:t>–</w:t>
      </w:r>
      <w:r w:rsidR="00921D32">
        <w:rPr>
          <w:rFonts w:hint="cs"/>
          <w:rtl/>
          <w:lang w:eastAsia="he-IL"/>
        </w:rPr>
        <w:t xml:space="preserve"> כולם משלמים 50% מס. </w:t>
      </w:r>
      <w:bookmarkStart w:id="827" w:name="_ETM_Q1_3838000"/>
      <w:bookmarkEnd w:id="827"/>
      <w:r w:rsidR="00921D32">
        <w:rPr>
          <w:rFonts w:hint="cs"/>
          <w:rtl/>
          <w:lang w:eastAsia="he-IL"/>
        </w:rPr>
        <w:t xml:space="preserve">במדינת ישראל משלמים על עסק 50%. בשותפות עסקית אם אני שותף פסיבי ומה שאני מקבל זה רק תשואה על הריבית </w:t>
      </w:r>
      <w:r w:rsidR="00921D32">
        <w:rPr>
          <w:rtl/>
          <w:lang w:eastAsia="he-IL"/>
        </w:rPr>
        <w:t>–</w:t>
      </w:r>
      <w:r w:rsidR="00921D32">
        <w:rPr>
          <w:rFonts w:hint="cs"/>
          <w:rtl/>
          <w:lang w:eastAsia="he-IL"/>
        </w:rPr>
        <w:t xml:space="preserve"> פסיבי. זה מקובל, זה רווח הון ורוצים </w:t>
      </w:r>
      <w:bookmarkStart w:id="828" w:name="_ETM_Q1_3851000"/>
      <w:bookmarkEnd w:id="828"/>
      <w:r w:rsidR="00921D32">
        <w:rPr>
          <w:rFonts w:hint="cs"/>
          <w:rtl/>
          <w:lang w:eastAsia="he-IL"/>
        </w:rPr>
        <w:t xml:space="preserve">לעודד. אבל אם אתה שותף ברווחי העסק, תשלם 50% מס כל בעלי העסקים בישראל. למה עצמאי או שכיר ישלם 50% ומישהו שהוא שותף מוגבל בשותפות שרק מקבל תשואה, אבל </w:t>
      </w:r>
      <w:bookmarkStart w:id="829" w:name="_ETM_Q1_3872000"/>
      <w:bookmarkEnd w:id="829"/>
      <w:r w:rsidR="00921D32">
        <w:rPr>
          <w:rFonts w:hint="cs"/>
          <w:rtl/>
          <w:lang w:eastAsia="he-IL"/>
        </w:rPr>
        <w:t xml:space="preserve">אתה מגלה שהתשואה היא השתתפות ברווחי השותפות </w:t>
      </w:r>
      <w:r w:rsidR="00921D32">
        <w:rPr>
          <w:rtl/>
          <w:lang w:eastAsia="he-IL"/>
        </w:rPr>
        <w:t>–</w:t>
      </w:r>
      <w:r w:rsidR="00921D32">
        <w:rPr>
          <w:rFonts w:hint="cs"/>
          <w:rtl/>
          <w:lang w:eastAsia="he-IL"/>
        </w:rPr>
        <w:t xml:space="preserve"> אדוני, </w:t>
      </w:r>
      <w:bookmarkStart w:id="830" w:name="_ETM_Q1_3874000"/>
      <w:bookmarkEnd w:id="830"/>
      <w:r w:rsidR="00921D32">
        <w:rPr>
          <w:rFonts w:hint="cs"/>
          <w:rtl/>
          <w:lang w:eastAsia="he-IL"/>
        </w:rPr>
        <w:t>הוא לא ישלם מס מוגבל, יש לו 50% - -</w:t>
      </w:r>
      <w:bookmarkStart w:id="831" w:name="_ETM_Q1_3877000"/>
      <w:bookmarkEnd w:id="831"/>
      <w:r w:rsidR="00921D32">
        <w:rPr>
          <w:rFonts w:hint="cs"/>
          <w:rtl/>
          <w:lang w:eastAsia="he-IL"/>
        </w:rPr>
        <w:t xml:space="preserve"> -</w:t>
      </w:r>
    </w:p>
    <w:p w:rsidR="00921D32" w:rsidRDefault="00921D32" w:rsidP="00921D32">
      <w:pPr>
        <w:rPr>
          <w:rtl/>
          <w:lang w:eastAsia="he-IL"/>
        </w:rPr>
      </w:pPr>
      <w:bookmarkStart w:id="832" w:name="_ETM_Q1_3878000"/>
      <w:bookmarkEnd w:id="832"/>
    </w:p>
    <w:p w:rsidR="00921D32" w:rsidRDefault="00921D32" w:rsidP="00921D32">
      <w:pPr>
        <w:pStyle w:val="a5"/>
        <w:keepNext/>
        <w:rPr>
          <w:rtl/>
        </w:rPr>
      </w:pPr>
      <w:bookmarkStart w:id="833" w:name="ET_speaker_5296_354"/>
      <w:r w:rsidRPr="00921D32">
        <w:rPr>
          <w:rStyle w:val="TagStyle"/>
          <w:rtl/>
        </w:rPr>
        <w:t xml:space="preserve"> &lt;&lt; דובר &gt;&gt; </w:t>
      </w:r>
      <w:r>
        <w:rPr>
          <w:rtl/>
        </w:rPr>
        <w:t>יואב קיש (הליכוד):</w:t>
      </w:r>
      <w:r w:rsidRPr="00921D32">
        <w:rPr>
          <w:rStyle w:val="TagStyle"/>
          <w:rtl/>
        </w:rPr>
        <w:t xml:space="preserve"> &lt;&lt; דובר &gt;&gt;</w:t>
      </w:r>
      <w:r>
        <w:rPr>
          <w:rtl/>
        </w:rPr>
        <w:t xml:space="preserve">   </w:t>
      </w:r>
      <w:bookmarkEnd w:id="833"/>
    </w:p>
    <w:p w:rsidR="00921D32" w:rsidRDefault="00921D32" w:rsidP="00921D32">
      <w:pPr>
        <w:pStyle w:val="KeepWithNext"/>
        <w:rPr>
          <w:rtl/>
          <w:lang w:eastAsia="he-IL"/>
        </w:rPr>
      </w:pPr>
    </w:p>
    <w:p w:rsidR="00921D32" w:rsidRDefault="00921D32" w:rsidP="00921D32">
      <w:pPr>
        <w:rPr>
          <w:rtl/>
          <w:lang w:eastAsia="he-IL"/>
        </w:rPr>
      </w:pPr>
      <w:r>
        <w:rPr>
          <w:rFonts w:hint="cs"/>
          <w:rtl/>
          <w:lang w:eastAsia="he-IL"/>
        </w:rPr>
        <w:t xml:space="preserve">עכשיו סוף-סוף הסברת. </w:t>
      </w:r>
    </w:p>
    <w:p w:rsidR="00921D32" w:rsidRDefault="00921D32" w:rsidP="00921D32">
      <w:pPr>
        <w:rPr>
          <w:rtl/>
          <w:lang w:eastAsia="he-IL"/>
        </w:rPr>
      </w:pPr>
    </w:p>
    <w:p w:rsidR="00921D32" w:rsidRDefault="00921D32" w:rsidP="00921D32">
      <w:pPr>
        <w:pStyle w:val="afb"/>
        <w:keepNext/>
        <w:rPr>
          <w:rtl/>
          <w:lang w:eastAsia="he-IL"/>
        </w:rPr>
      </w:pPr>
      <w:bookmarkStart w:id="834" w:name="ET_guest_804035_355"/>
      <w:r w:rsidRPr="00921D32">
        <w:rPr>
          <w:rStyle w:val="TagStyle"/>
          <w:rtl/>
        </w:rPr>
        <w:t xml:space="preserve"> &lt;&lt; אורח &gt;&gt; </w:t>
      </w:r>
      <w:proofErr w:type="spellStart"/>
      <w:r>
        <w:rPr>
          <w:rtl/>
          <w:lang w:eastAsia="he-IL"/>
        </w:rPr>
        <w:t>רולנד</w:t>
      </w:r>
      <w:proofErr w:type="spellEnd"/>
      <w:r>
        <w:rPr>
          <w:rtl/>
          <w:lang w:eastAsia="he-IL"/>
        </w:rPr>
        <w:t xml:space="preserve"> עם שלם:</w:t>
      </w:r>
      <w:r w:rsidRPr="00921D32">
        <w:rPr>
          <w:rStyle w:val="TagStyle"/>
          <w:rtl/>
        </w:rPr>
        <w:t xml:space="preserve"> &lt;&lt; אורח &gt;&gt;</w:t>
      </w:r>
      <w:r>
        <w:rPr>
          <w:rtl/>
          <w:lang w:eastAsia="he-IL"/>
        </w:rPr>
        <w:t xml:space="preserve">   </w:t>
      </w:r>
      <w:bookmarkEnd w:id="834"/>
    </w:p>
    <w:p w:rsidR="00921D32" w:rsidRDefault="00921D32" w:rsidP="00921D32">
      <w:pPr>
        <w:pStyle w:val="KeepWithNext"/>
        <w:rPr>
          <w:rtl/>
          <w:lang w:eastAsia="he-IL"/>
        </w:rPr>
      </w:pPr>
    </w:p>
    <w:p w:rsidR="00921D32" w:rsidRDefault="00921D32" w:rsidP="00921D32">
      <w:pPr>
        <w:rPr>
          <w:rtl/>
          <w:lang w:eastAsia="he-IL"/>
        </w:rPr>
      </w:pPr>
      <w:r>
        <w:rPr>
          <w:rFonts w:hint="cs"/>
          <w:rtl/>
          <w:lang w:eastAsia="he-IL"/>
        </w:rPr>
        <w:t xml:space="preserve">תודה. </w:t>
      </w:r>
    </w:p>
    <w:p w:rsidR="00921D32" w:rsidRDefault="00921D32" w:rsidP="00921D32">
      <w:pPr>
        <w:rPr>
          <w:rtl/>
          <w:lang w:eastAsia="he-IL"/>
        </w:rPr>
      </w:pPr>
    </w:p>
    <w:p w:rsidR="00921D32" w:rsidRDefault="00921D32" w:rsidP="00921D32">
      <w:pPr>
        <w:pStyle w:val="a5"/>
        <w:keepNext/>
        <w:rPr>
          <w:rtl/>
        </w:rPr>
      </w:pPr>
      <w:bookmarkStart w:id="835" w:name="ET_speaker_5296_356"/>
      <w:r w:rsidRPr="00921D32">
        <w:rPr>
          <w:rStyle w:val="TagStyle"/>
          <w:rtl/>
        </w:rPr>
        <w:t xml:space="preserve"> &lt;&lt; דובר &gt;&gt; </w:t>
      </w:r>
      <w:r>
        <w:rPr>
          <w:rtl/>
        </w:rPr>
        <w:t>יואב קיש (הליכוד):</w:t>
      </w:r>
      <w:r w:rsidRPr="00921D32">
        <w:rPr>
          <w:rStyle w:val="TagStyle"/>
          <w:rtl/>
        </w:rPr>
        <w:t xml:space="preserve"> &lt;&lt; דובר &gt;&gt;</w:t>
      </w:r>
      <w:r>
        <w:rPr>
          <w:rtl/>
        </w:rPr>
        <w:t xml:space="preserve">   </w:t>
      </w:r>
      <w:bookmarkEnd w:id="835"/>
    </w:p>
    <w:p w:rsidR="00921D32" w:rsidRDefault="00921D32" w:rsidP="00921D32">
      <w:pPr>
        <w:pStyle w:val="KeepWithNext"/>
        <w:rPr>
          <w:rtl/>
          <w:lang w:eastAsia="he-IL"/>
        </w:rPr>
      </w:pPr>
    </w:p>
    <w:p w:rsidR="00921D32" w:rsidRPr="00921D32" w:rsidRDefault="00921D32" w:rsidP="00921D32">
      <w:pPr>
        <w:rPr>
          <w:rtl/>
          <w:lang w:eastAsia="he-IL"/>
        </w:rPr>
      </w:pPr>
      <w:bookmarkStart w:id="836" w:name="_ETM_Q1_3880000"/>
      <w:bookmarkEnd w:id="836"/>
      <w:r>
        <w:rPr>
          <w:rFonts w:hint="cs"/>
          <w:rtl/>
          <w:lang w:eastAsia="he-IL"/>
        </w:rPr>
        <w:t xml:space="preserve">עכשיו אני מבקש לשמוע על קרנות </w:t>
      </w:r>
      <w:bookmarkStart w:id="837" w:name="_ETM_Q1_3879000"/>
      <w:bookmarkEnd w:id="837"/>
      <w:r>
        <w:rPr>
          <w:rFonts w:hint="cs"/>
          <w:rtl/>
          <w:lang w:eastAsia="he-IL"/>
        </w:rPr>
        <w:t xml:space="preserve">הנדל"ן. אם זה לא הזמן אז בהזדמנות אחרת. </w:t>
      </w:r>
    </w:p>
    <w:p w:rsidR="004114C9" w:rsidRDefault="004114C9" w:rsidP="00AA5B66">
      <w:pPr>
        <w:rPr>
          <w:rtl/>
          <w:lang w:eastAsia="he-IL"/>
        </w:rPr>
      </w:pPr>
    </w:p>
    <w:p w:rsidR="004114C9" w:rsidRDefault="004114C9" w:rsidP="004114C9">
      <w:pPr>
        <w:pStyle w:val="af8"/>
        <w:keepNext/>
        <w:rPr>
          <w:rtl/>
        </w:rPr>
      </w:pPr>
      <w:bookmarkStart w:id="838" w:name="ET_yor_5857_53"/>
      <w:r w:rsidRPr="004114C9">
        <w:rPr>
          <w:rStyle w:val="TagStyle"/>
          <w:rtl/>
        </w:rPr>
        <w:t xml:space="preserve"> &lt;&lt; </w:t>
      </w:r>
      <w:proofErr w:type="spellStart"/>
      <w:r w:rsidRPr="004114C9">
        <w:rPr>
          <w:rStyle w:val="TagStyle"/>
          <w:rtl/>
        </w:rPr>
        <w:t>יור</w:t>
      </w:r>
      <w:proofErr w:type="spellEnd"/>
      <w:r w:rsidRPr="004114C9">
        <w:rPr>
          <w:rStyle w:val="TagStyle"/>
          <w:rtl/>
        </w:rPr>
        <w:t xml:space="preserve"> &gt;&gt; </w:t>
      </w:r>
      <w:r>
        <w:rPr>
          <w:rtl/>
        </w:rPr>
        <w:t>היו"ר אלכס קושניר:</w:t>
      </w:r>
      <w:r w:rsidRPr="004114C9">
        <w:rPr>
          <w:rStyle w:val="TagStyle"/>
          <w:rtl/>
        </w:rPr>
        <w:t xml:space="preserve"> &lt;&lt; </w:t>
      </w:r>
      <w:proofErr w:type="spellStart"/>
      <w:r w:rsidRPr="004114C9">
        <w:rPr>
          <w:rStyle w:val="TagStyle"/>
          <w:rtl/>
        </w:rPr>
        <w:t>יור</w:t>
      </w:r>
      <w:proofErr w:type="spellEnd"/>
      <w:r w:rsidRPr="004114C9">
        <w:rPr>
          <w:rStyle w:val="TagStyle"/>
          <w:rtl/>
        </w:rPr>
        <w:t xml:space="preserve"> &gt;&gt;</w:t>
      </w:r>
      <w:r>
        <w:rPr>
          <w:rtl/>
        </w:rPr>
        <w:t xml:space="preserve">   </w:t>
      </w:r>
      <w:bookmarkEnd w:id="838"/>
    </w:p>
    <w:p w:rsidR="004114C9" w:rsidRDefault="004114C9" w:rsidP="004114C9">
      <w:pPr>
        <w:pStyle w:val="KeepWithNext"/>
        <w:rPr>
          <w:rtl/>
          <w:lang w:eastAsia="he-IL"/>
        </w:rPr>
      </w:pPr>
    </w:p>
    <w:p w:rsidR="004114C9" w:rsidRDefault="00921D32" w:rsidP="00921D32">
      <w:pPr>
        <w:rPr>
          <w:rtl/>
          <w:lang w:eastAsia="he-IL"/>
        </w:rPr>
      </w:pPr>
      <w:r>
        <w:rPr>
          <w:rFonts w:hint="cs"/>
          <w:rtl/>
          <w:lang w:eastAsia="he-IL"/>
        </w:rPr>
        <w:t>מסגרת הדיון</w:t>
      </w:r>
      <w:bookmarkStart w:id="839" w:name="_ETM_Q1_3885000"/>
      <w:bookmarkEnd w:id="839"/>
      <w:r>
        <w:rPr>
          <w:rFonts w:hint="cs"/>
          <w:rtl/>
          <w:lang w:eastAsia="he-IL"/>
        </w:rPr>
        <w:t xml:space="preserve"> היא כזאת: אנחנו רוצים לסיים עם ההסבר, לשמוע את חברי הכנסת, ואז יש הרבה אנשים בזום, כולל קרנות הנדל"ן. כולם ידברו.</w:t>
      </w:r>
      <w:r w:rsidR="004114C9">
        <w:rPr>
          <w:rFonts w:hint="cs"/>
          <w:rtl/>
          <w:lang w:eastAsia="he-IL"/>
        </w:rPr>
        <w:t xml:space="preserve"> לא בטוח שנסיים היום. </w:t>
      </w:r>
    </w:p>
    <w:p w:rsidR="00921D32" w:rsidRDefault="00921D32" w:rsidP="00921D32">
      <w:pPr>
        <w:rPr>
          <w:rtl/>
          <w:lang w:eastAsia="he-IL"/>
        </w:rPr>
      </w:pPr>
    </w:p>
    <w:p w:rsidR="00921D32" w:rsidRDefault="00921D32" w:rsidP="00921D32">
      <w:pPr>
        <w:pStyle w:val="a5"/>
        <w:keepNext/>
        <w:rPr>
          <w:rtl/>
        </w:rPr>
      </w:pPr>
      <w:bookmarkStart w:id="840" w:name="ET_speaker_5296_357"/>
      <w:r w:rsidRPr="00921D32">
        <w:rPr>
          <w:rStyle w:val="TagStyle"/>
          <w:rtl/>
        </w:rPr>
        <w:t xml:space="preserve"> &lt;&lt; דובר &gt;&gt; </w:t>
      </w:r>
      <w:r>
        <w:rPr>
          <w:rtl/>
        </w:rPr>
        <w:t>יואב קיש (הליכוד):</w:t>
      </w:r>
      <w:r w:rsidRPr="00921D32">
        <w:rPr>
          <w:rStyle w:val="TagStyle"/>
          <w:rtl/>
        </w:rPr>
        <w:t xml:space="preserve"> &lt;&lt; דובר &gt;&gt;</w:t>
      </w:r>
      <w:r>
        <w:rPr>
          <w:rtl/>
        </w:rPr>
        <w:t xml:space="preserve">   </w:t>
      </w:r>
      <w:bookmarkEnd w:id="840"/>
    </w:p>
    <w:p w:rsidR="00921D32" w:rsidRDefault="00921D32" w:rsidP="00921D32">
      <w:pPr>
        <w:pStyle w:val="KeepWithNext"/>
        <w:rPr>
          <w:rtl/>
          <w:lang w:eastAsia="he-IL"/>
        </w:rPr>
      </w:pPr>
    </w:p>
    <w:p w:rsidR="00921D32" w:rsidRDefault="00921D32" w:rsidP="00921D32">
      <w:pPr>
        <w:rPr>
          <w:rtl/>
          <w:lang w:eastAsia="he-IL"/>
        </w:rPr>
      </w:pPr>
      <w:r>
        <w:rPr>
          <w:rFonts w:hint="cs"/>
          <w:rtl/>
          <w:lang w:eastAsia="he-IL"/>
        </w:rPr>
        <w:t xml:space="preserve">סוף-סוף הוא הסביר. </w:t>
      </w:r>
    </w:p>
    <w:p w:rsidR="00921D32" w:rsidRDefault="00921D32" w:rsidP="00921D32">
      <w:pPr>
        <w:rPr>
          <w:rtl/>
          <w:lang w:eastAsia="he-IL"/>
        </w:rPr>
      </w:pPr>
    </w:p>
    <w:p w:rsidR="00921D32" w:rsidRDefault="00921D32" w:rsidP="00921D32">
      <w:pPr>
        <w:pStyle w:val="af8"/>
        <w:keepNext/>
        <w:rPr>
          <w:rtl/>
        </w:rPr>
      </w:pPr>
      <w:bookmarkStart w:id="841" w:name="ET_yor_5857_358"/>
      <w:r w:rsidRPr="00921D32">
        <w:rPr>
          <w:rStyle w:val="TagStyle"/>
          <w:rtl/>
        </w:rPr>
        <w:t xml:space="preserve"> &lt;&lt; </w:t>
      </w:r>
      <w:proofErr w:type="spellStart"/>
      <w:r w:rsidRPr="00921D32">
        <w:rPr>
          <w:rStyle w:val="TagStyle"/>
          <w:rtl/>
        </w:rPr>
        <w:t>יור</w:t>
      </w:r>
      <w:proofErr w:type="spellEnd"/>
      <w:r w:rsidRPr="00921D32">
        <w:rPr>
          <w:rStyle w:val="TagStyle"/>
          <w:rtl/>
        </w:rPr>
        <w:t xml:space="preserve"> &gt;&gt; </w:t>
      </w:r>
      <w:r>
        <w:rPr>
          <w:rtl/>
        </w:rPr>
        <w:t>היו"ר אלכס קושניר:</w:t>
      </w:r>
      <w:r w:rsidRPr="00921D32">
        <w:rPr>
          <w:rStyle w:val="TagStyle"/>
          <w:rtl/>
        </w:rPr>
        <w:t xml:space="preserve"> &lt;&lt; </w:t>
      </w:r>
      <w:proofErr w:type="spellStart"/>
      <w:r w:rsidRPr="00921D32">
        <w:rPr>
          <w:rStyle w:val="TagStyle"/>
          <w:rtl/>
        </w:rPr>
        <w:t>יור</w:t>
      </w:r>
      <w:proofErr w:type="spellEnd"/>
      <w:r w:rsidRPr="00921D32">
        <w:rPr>
          <w:rStyle w:val="TagStyle"/>
          <w:rtl/>
        </w:rPr>
        <w:t xml:space="preserve"> &gt;&gt;</w:t>
      </w:r>
      <w:r>
        <w:rPr>
          <w:rtl/>
        </w:rPr>
        <w:t xml:space="preserve">   </w:t>
      </w:r>
      <w:bookmarkEnd w:id="841"/>
    </w:p>
    <w:p w:rsidR="00921D32" w:rsidRDefault="00921D32" w:rsidP="00921D32">
      <w:pPr>
        <w:pStyle w:val="KeepWithNext"/>
        <w:rPr>
          <w:rtl/>
          <w:lang w:eastAsia="he-IL"/>
        </w:rPr>
      </w:pPr>
    </w:p>
    <w:p w:rsidR="00921D32" w:rsidRPr="00921D32" w:rsidRDefault="00921D32" w:rsidP="00921D32">
      <w:pPr>
        <w:rPr>
          <w:rtl/>
          <w:lang w:eastAsia="he-IL"/>
        </w:rPr>
      </w:pPr>
      <w:r>
        <w:rPr>
          <w:rFonts w:hint="cs"/>
          <w:rtl/>
          <w:lang w:eastAsia="he-IL"/>
        </w:rPr>
        <w:t xml:space="preserve">רשות המיסים, מה עוד? </w:t>
      </w:r>
    </w:p>
    <w:p w:rsidR="004114C9" w:rsidRDefault="004114C9" w:rsidP="004114C9">
      <w:pPr>
        <w:rPr>
          <w:rtl/>
          <w:lang w:eastAsia="he-IL"/>
        </w:rPr>
      </w:pPr>
    </w:p>
    <w:p w:rsidR="004114C9" w:rsidRDefault="004114C9" w:rsidP="004114C9">
      <w:pPr>
        <w:pStyle w:val="afb"/>
        <w:keepNext/>
        <w:rPr>
          <w:rtl/>
          <w:lang w:eastAsia="he-IL"/>
        </w:rPr>
      </w:pPr>
      <w:bookmarkStart w:id="842" w:name="ET_guest_804035_54"/>
      <w:r w:rsidRPr="004114C9">
        <w:rPr>
          <w:rStyle w:val="TagStyle"/>
          <w:rtl/>
        </w:rPr>
        <w:t xml:space="preserve"> &lt;&lt; אורח &gt;&gt; </w:t>
      </w:r>
      <w:proofErr w:type="spellStart"/>
      <w:r>
        <w:rPr>
          <w:rtl/>
          <w:lang w:eastAsia="he-IL"/>
        </w:rPr>
        <w:t>רולנד</w:t>
      </w:r>
      <w:proofErr w:type="spellEnd"/>
      <w:r>
        <w:rPr>
          <w:rtl/>
          <w:lang w:eastAsia="he-IL"/>
        </w:rPr>
        <w:t xml:space="preserve"> עם שלם:</w:t>
      </w:r>
      <w:r w:rsidRPr="004114C9">
        <w:rPr>
          <w:rStyle w:val="TagStyle"/>
          <w:rtl/>
        </w:rPr>
        <w:t xml:space="preserve"> &lt;&lt; אורח &gt;&gt;</w:t>
      </w:r>
      <w:r>
        <w:rPr>
          <w:rtl/>
          <w:lang w:eastAsia="he-IL"/>
        </w:rPr>
        <w:t xml:space="preserve">   </w:t>
      </w:r>
      <w:bookmarkEnd w:id="842"/>
    </w:p>
    <w:p w:rsidR="004114C9" w:rsidRDefault="004114C9" w:rsidP="004114C9">
      <w:pPr>
        <w:pStyle w:val="KeepWithNext"/>
        <w:rPr>
          <w:rtl/>
          <w:lang w:eastAsia="he-IL"/>
        </w:rPr>
      </w:pPr>
    </w:p>
    <w:p w:rsidR="004114C9" w:rsidRDefault="004114C9" w:rsidP="004114C9">
      <w:pPr>
        <w:rPr>
          <w:rtl/>
          <w:lang w:eastAsia="he-IL"/>
        </w:rPr>
      </w:pPr>
      <w:r>
        <w:rPr>
          <w:rFonts w:hint="cs"/>
          <w:rtl/>
          <w:lang w:eastAsia="he-IL"/>
        </w:rPr>
        <w:t xml:space="preserve">זאת ההצגה שלנו. </w:t>
      </w:r>
      <w:r w:rsidR="00921D32">
        <w:rPr>
          <w:rFonts w:hint="cs"/>
          <w:rtl/>
          <w:lang w:eastAsia="he-IL"/>
        </w:rPr>
        <w:t xml:space="preserve">אם נרצה ניכנס אחר כך לכל סעיף וסעיף. </w:t>
      </w:r>
    </w:p>
    <w:p w:rsidR="004114C9" w:rsidRDefault="004114C9" w:rsidP="004114C9">
      <w:pPr>
        <w:rPr>
          <w:rtl/>
          <w:lang w:eastAsia="he-IL"/>
        </w:rPr>
      </w:pPr>
    </w:p>
    <w:p w:rsidR="004114C9" w:rsidRDefault="004114C9" w:rsidP="004114C9">
      <w:pPr>
        <w:pStyle w:val="af8"/>
        <w:keepNext/>
        <w:rPr>
          <w:rtl/>
        </w:rPr>
      </w:pPr>
      <w:bookmarkStart w:id="843" w:name="ET_yor_5857_55"/>
      <w:r w:rsidRPr="004114C9">
        <w:rPr>
          <w:rStyle w:val="TagStyle"/>
          <w:rtl/>
        </w:rPr>
        <w:t xml:space="preserve"> &lt;&lt; </w:t>
      </w:r>
      <w:proofErr w:type="spellStart"/>
      <w:r w:rsidRPr="004114C9">
        <w:rPr>
          <w:rStyle w:val="TagStyle"/>
          <w:rtl/>
        </w:rPr>
        <w:t>יור</w:t>
      </w:r>
      <w:proofErr w:type="spellEnd"/>
      <w:r w:rsidRPr="004114C9">
        <w:rPr>
          <w:rStyle w:val="TagStyle"/>
          <w:rtl/>
        </w:rPr>
        <w:t xml:space="preserve"> &gt;&gt; </w:t>
      </w:r>
      <w:r>
        <w:rPr>
          <w:rtl/>
        </w:rPr>
        <w:t>היו"ר אלכס קושניר:</w:t>
      </w:r>
      <w:r w:rsidRPr="004114C9">
        <w:rPr>
          <w:rStyle w:val="TagStyle"/>
          <w:rtl/>
        </w:rPr>
        <w:t xml:space="preserve"> &lt;&lt; </w:t>
      </w:r>
      <w:proofErr w:type="spellStart"/>
      <w:r w:rsidRPr="004114C9">
        <w:rPr>
          <w:rStyle w:val="TagStyle"/>
          <w:rtl/>
        </w:rPr>
        <w:t>יור</w:t>
      </w:r>
      <w:proofErr w:type="spellEnd"/>
      <w:r w:rsidRPr="004114C9">
        <w:rPr>
          <w:rStyle w:val="TagStyle"/>
          <w:rtl/>
        </w:rPr>
        <w:t xml:space="preserve"> &gt;&gt;</w:t>
      </w:r>
      <w:r>
        <w:rPr>
          <w:rtl/>
        </w:rPr>
        <w:t xml:space="preserve">   </w:t>
      </w:r>
      <w:bookmarkEnd w:id="843"/>
    </w:p>
    <w:p w:rsidR="004114C9" w:rsidRDefault="004114C9" w:rsidP="004114C9">
      <w:pPr>
        <w:pStyle w:val="KeepWithNext"/>
        <w:rPr>
          <w:rtl/>
          <w:lang w:eastAsia="he-IL"/>
        </w:rPr>
      </w:pPr>
    </w:p>
    <w:p w:rsidR="004114C9" w:rsidRDefault="004114C9" w:rsidP="004114C9">
      <w:pPr>
        <w:rPr>
          <w:rtl/>
          <w:lang w:eastAsia="he-IL"/>
        </w:rPr>
      </w:pPr>
      <w:r>
        <w:rPr>
          <w:rFonts w:hint="cs"/>
          <w:rtl/>
          <w:lang w:eastAsia="he-IL"/>
        </w:rPr>
        <w:t xml:space="preserve">יש משהו בשקפים שלא אמרת? </w:t>
      </w:r>
    </w:p>
    <w:p w:rsidR="00921D32" w:rsidRDefault="00921D32" w:rsidP="004114C9">
      <w:pPr>
        <w:rPr>
          <w:rtl/>
          <w:lang w:eastAsia="he-IL"/>
        </w:rPr>
      </w:pPr>
    </w:p>
    <w:p w:rsidR="00921D32" w:rsidRDefault="00921D32" w:rsidP="00921D32">
      <w:pPr>
        <w:pStyle w:val="afb"/>
        <w:keepNext/>
        <w:rPr>
          <w:rtl/>
          <w:lang w:eastAsia="he-IL"/>
        </w:rPr>
      </w:pPr>
      <w:bookmarkStart w:id="844" w:name="ET_guest_804035_359"/>
      <w:r w:rsidRPr="00921D32">
        <w:rPr>
          <w:rStyle w:val="TagStyle"/>
          <w:rtl/>
        </w:rPr>
        <w:t xml:space="preserve"> &lt;&lt; אורח &gt;&gt; </w:t>
      </w:r>
      <w:proofErr w:type="spellStart"/>
      <w:r>
        <w:rPr>
          <w:rtl/>
          <w:lang w:eastAsia="he-IL"/>
        </w:rPr>
        <w:t>רולנד</w:t>
      </w:r>
      <w:proofErr w:type="spellEnd"/>
      <w:r>
        <w:rPr>
          <w:rtl/>
          <w:lang w:eastAsia="he-IL"/>
        </w:rPr>
        <w:t xml:space="preserve"> עם שלם:</w:t>
      </w:r>
      <w:r w:rsidRPr="00921D32">
        <w:rPr>
          <w:rStyle w:val="TagStyle"/>
          <w:rtl/>
        </w:rPr>
        <w:t xml:space="preserve"> &lt;&lt; אורח &gt;&gt;</w:t>
      </w:r>
      <w:r>
        <w:rPr>
          <w:rtl/>
          <w:lang w:eastAsia="he-IL"/>
        </w:rPr>
        <w:t xml:space="preserve">   </w:t>
      </w:r>
      <w:bookmarkEnd w:id="844"/>
    </w:p>
    <w:p w:rsidR="00921D32" w:rsidRDefault="00921D32" w:rsidP="00921D32">
      <w:pPr>
        <w:pStyle w:val="KeepWithNext"/>
        <w:rPr>
          <w:rtl/>
          <w:lang w:eastAsia="he-IL"/>
        </w:rPr>
      </w:pPr>
    </w:p>
    <w:p w:rsidR="00921D32" w:rsidRDefault="00921D32" w:rsidP="00921D32">
      <w:pPr>
        <w:rPr>
          <w:rtl/>
          <w:lang w:eastAsia="he-IL"/>
        </w:rPr>
      </w:pPr>
      <w:r>
        <w:rPr>
          <w:rFonts w:hint="cs"/>
          <w:rtl/>
          <w:lang w:eastAsia="he-IL"/>
        </w:rPr>
        <w:t xml:space="preserve">לא, זה המקרו. </w:t>
      </w:r>
    </w:p>
    <w:p w:rsidR="00921D32" w:rsidRPr="00921D32" w:rsidRDefault="00921D32" w:rsidP="00921D32">
      <w:pPr>
        <w:rPr>
          <w:rtl/>
          <w:lang w:eastAsia="he-IL"/>
        </w:rPr>
      </w:pPr>
      <w:bookmarkStart w:id="845" w:name="_ETM_Q1_3906000"/>
      <w:bookmarkEnd w:id="845"/>
    </w:p>
    <w:p w:rsidR="004114C9" w:rsidRDefault="004114C9" w:rsidP="004114C9">
      <w:pPr>
        <w:pStyle w:val="a5"/>
        <w:keepNext/>
        <w:rPr>
          <w:rtl/>
        </w:rPr>
      </w:pPr>
      <w:bookmarkStart w:id="846" w:name="ET_speaker_5802_56"/>
      <w:r w:rsidRPr="004114C9">
        <w:rPr>
          <w:rStyle w:val="TagStyle"/>
          <w:rtl/>
        </w:rPr>
        <w:t xml:space="preserve"> &lt;&lt; דובר &gt;&gt; </w:t>
      </w:r>
      <w:r>
        <w:rPr>
          <w:rtl/>
        </w:rPr>
        <w:t>שלמה קרעי (הליכוד):</w:t>
      </w:r>
      <w:r w:rsidRPr="004114C9">
        <w:rPr>
          <w:rStyle w:val="TagStyle"/>
          <w:rtl/>
        </w:rPr>
        <w:t xml:space="preserve"> &lt;&lt; דובר &gt;&gt;</w:t>
      </w:r>
      <w:r>
        <w:rPr>
          <w:rtl/>
        </w:rPr>
        <w:t xml:space="preserve">   </w:t>
      </w:r>
      <w:bookmarkEnd w:id="846"/>
    </w:p>
    <w:p w:rsidR="004114C9" w:rsidRDefault="004114C9" w:rsidP="004114C9">
      <w:pPr>
        <w:pStyle w:val="KeepWithNext"/>
        <w:rPr>
          <w:rtl/>
          <w:lang w:eastAsia="he-IL"/>
        </w:rPr>
      </w:pPr>
    </w:p>
    <w:p w:rsidR="004114C9" w:rsidRDefault="004114C9" w:rsidP="004114C9">
      <w:pPr>
        <w:rPr>
          <w:rtl/>
          <w:lang w:eastAsia="he-IL"/>
        </w:rPr>
      </w:pPr>
      <w:r>
        <w:rPr>
          <w:rFonts w:hint="cs"/>
          <w:rtl/>
          <w:lang w:eastAsia="he-IL"/>
        </w:rPr>
        <w:t xml:space="preserve">שיעלו לנו את זה </w:t>
      </w:r>
      <w:proofErr w:type="spellStart"/>
      <w:r>
        <w:rPr>
          <w:rFonts w:hint="cs"/>
          <w:rtl/>
          <w:lang w:eastAsia="he-IL"/>
        </w:rPr>
        <w:t>לטבלט</w:t>
      </w:r>
      <w:proofErr w:type="spellEnd"/>
      <w:r>
        <w:rPr>
          <w:rFonts w:hint="cs"/>
          <w:rtl/>
          <w:lang w:eastAsia="he-IL"/>
        </w:rPr>
        <w:t xml:space="preserve">. </w:t>
      </w:r>
    </w:p>
    <w:p w:rsidR="004114C9" w:rsidRDefault="004114C9" w:rsidP="004114C9">
      <w:pPr>
        <w:rPr>
          <w:rtl/>
          <w:lang w:eastAsia="he-IL"/>
        </w:rPr>
      </w:pPr>
    </w:p>
    <w:p w:rsidR="00921D32" w:rsidRDefault="00921D32" w:rsidP="00921D32">
      <w:pPr>
        <w:pStyle w:val="af8"/>
        <w:keepNext/>
        <w:rPr>
          <w:rtl/>
        </w:rPr>
      </w:pPr>
      <w:bookmarkStart w:id="847" w:name="ET_yor_5857_360"/>
      <w:r w:rsidRPr="00921D32">
        <w:rPr>
          <w:rStyle w:val="TagStyle"/>
          <w:rtl/>
        </w:rPr>
        <w:t xml:space="preserve"> &lt;&lt; </w:t>
      </w:r>
      <w:proofErr w:type="spellStart"/>
      <w:r w:rsidRPr="00921D32">
        <w:rPr>
          <w:rStyle w:val="TagStyle"/>
          <w:rtl/>
        </w:rPr>
        <w:t>יור</w:t>
      </w:r>
      <w:proofErr w:type="spellEnd"/>
      <w:r w:rsidRPr="00921D32">
        <w:rPr>
          <w:rStyle w:val="TagStyle"/>
          <w:rtl/>
        </w:rPr>
        <w:t xml:space="preserve"> &gt;&gt; </w:t>
      </w:r>
      <w:r>
        <w:rPr>
          <w:rtl/>
        </w:rPr>
        <w:t>היו"ר אלכס קושניר:</w:t>
      </w:r>
      <w:r w:rsidRPr="00921D32">
        <w:rPr>
          <w:rStyle w:val="TagStyle"/>
          <w:rtl/>
        </w:rPr>
        <w:t xml:space="preserve"> &lt;&lt; </w:t>
      </w:r>
      <w:proofErr w:type="spellStart"/>
      <w:r w:rsidRPr="00921D32">
        <w:rPr>
          <w:rStyle w:val="TagStyle"/>
          <w:rtl/>
        </w:rPr>
        <w:t>יור</w:t>
      </w:r>
      <w:proofErr w:type="spellEnd"/>
      <w:r w:rsidRPr="00921D32">
        <w:rPr>
          <w:rStyle w:val="TagStyle"/>
          <w:rtl/>
        </w:rPr>
        <w:t xml:space="preserve"> &gt;&gt;</w:t>
      </w:r>
      <w:r>
        <w:rPr>
          <w:rtl/>
        </w:rPr>
        <w:t xml:space="preserve">   </w:t>
      </w:r>
      <w:bookmarkEnd w:id="847"/>
    </w:p>
    <w:p w:rsidR="00921D32" w:rsidRDefault="00921D32" w:rsidP="00921D32">
      <w:pPr>
        <w:pStyle w:val="KeepWithNext"/>
        <w:rPr>
          <w:rtl/>
          <w:lang w:eastAsia="he-IL"/>
        </w:rPr>
      </w:pPr>
    </w:p>
    <w:p w:rsidR="00921D32" w:rsidRDefault="00921D32" w:rsidP="00921D32">
      <w:pPr>
        <w:rPr>
          <w:rtl/>
          <w:lang w:eastAsia="he-IL"/>
        </w:rPr>
      </w:pPr>
      <w:bookmarkStart w:id="848" w:name="_ETM_Q1_3914000"/>
      <w:bookmarkEnd w:id="848"/>
      <w:r>
        <w:rPr>
          <w:rFonts w:hint="cs"/>
          <w:rtl/>
          <w:lang w:eastAsia="he-IL"/>
        </w:rPr>
        <w:t xml:space="preserve">זה נמצא </w:t>
      </w:r>
      <w:proofErr w:type="spellStart"/>
      <w:r>
        <w:rPr>
          <w:rFonts w:hint="cs"/>
          <w:rtl/>
          <w:lang w:eastAsia="he-IL"/>
        </w:rPr>
        <w:t>בטבלט</w:t>
      </w:r>
      <w:proofErr w:type="spellEnd"/>
      <w:r>
        <w:rPr>
          <w:rFonts w:hint="cs"/>
          <w:rtl/>
          <w:lang w:eastAsia="he-IL"/>
        </w:rPr>
        <w:t xml:space="preserve">. </w:t>
      </w:r>
    </w:p>
    <w:p w:rsidR="00921D32" w:rsidRDefault="00921D32" w:rsidP="00921D32">
      <w:pPr>
        <w:rPr>
          <w:rtl/>
          <w:lang w:eastAsia="he-IL"/>
        </w:rPr>
      </w:pPr>
    </w:p>
    <w:p w:rsidR="00921D32" w:rsidRDefault="00921D32" w:rsidP="00921D32">
      <w:pPr>
        <w:pStyle w:val="a5"/>
        <w:keepNext/>
        <w:rPr>
          <w:rtl/>
        </w:rPr>
      </w:pPr>
      <w:bookmarkStart w:id="849" w:name="ET_speaker_5802_361"/>
      <w:r w:rsidRPr="00921D32">
        <w:rPr>
          <w:rStyle w:val="TagStyle"/>
          <w:rtl/>
        </w:rPr>
        <w:t xml:space="preserve"> &lt;&lt; דובר &gt;&gt; </w:t>
      </w:r>
      <w:r>
        <w:rPr>
          <w:rtl/>
        </w:rPr>
        <w:t>שלמה קרעי (הליכוד):</w:t>
      </w:r>
      <w:r w:rsidRPr="00921D32">
        <w:rPr>
          <w:rStyle w:val="TagStyle"/>
          <w:rtl/>
        </w:rPr>
        <w:t xml:space="preserve"> &lt;&lt; דובר &gt;&gt;</w:t>
      </w:r>
      <w:r>
        <w:rPr>
          <w:rtl/>
        </w:rPr>
        <w:t xml:space="preserve">   </w:t>
      </w:r>
      <w:bookmarkEnd w:id="849"/>
    </w:p>
    <w:p w:rsidR="00921D32" w:rsidRDefault="00921D32" w:rsidP="00921D32">
      <w:pPr>
        <w:pStyle w:val="KeepWithNext"/>
        <w:rPr>
          <w:rtl/>
          <w:lang w:eastAsia="he-IL"/>
        </w:rPr>
      </w:pPr>
    </w:p>
    <w:p w:rsidR="00921D32" w:rsidRDefault="00921D32" w:rsidP="00921D32">
      <w:pPr>
        <w:rPr>
          <w:rtl/>
          <w:lang w:eastAsia="he-IL"/>
        </w:rPr>
      </w:pPr>
      <w:r>
        <w:rPr>
          <w:rFonts w:hint="cs"/>
          <w:rtl/>
          <w:lang w:eastAsia="he-IL"/>
        </w:rPr>
        <w:t xml:space="preserve">זה לא היה קודם. </w:t>
      </w:r>
    </w:p>
    <w:p w:rsidR="00921D32" w:rsidRDefault="00921D32" w:rsidP="00921D32">
      <w:pPr>
        <w:rPr>
          <w:rtl/>
          <w:lang w:eastAsia="he-IL"/>
        </w:rPr>
      </w:pPr>
    </w:p>
    <w:p w:rsidR="00921D32" w:rsidRDefault="00921D32" w:rsidP="00921D32">
      <w:pPr>
        <w:pStyle w:val="af8"/>
        <w:keepNext/>
        <w:rPr>
          <w:rtl/>
        </w:rPr>
      </w:pPr>
      <w:bookmarkStart w:id="850" w:name="ET_yor_5857_362"/>
      <w:r w:rsidRPr="00921D32">
        <w:rPr>
          <w:rStyle w:val="TagStyle"/>
          <w:rtl/>
        </w:rPr>
        <w:t xml:space="preserve"> &lt;&lt; </w:t>
      </w:r>
      <w:proofErr w:type="spellStart"/>
      <w:r w:rsidRPr="00921D32">
        <w:rPr>
          <w:rStyle w:val="TagStyle"/>
          <w:rtl/>
        </w:rPr>
        <w:t>יור</w:t>
      </w:r>
      <w:proofErr w:type="spellEnd"/>
      <w:r w:rsidRPr="00921D32">
        <w:rPr>
          <w:rStyle w:val="TagStyle"/>
          <w:rtl/>
        </w:rPr>
        <w:t xml:space="preserve"> &gt;&gt; </w:t>
      </w:r>
      <w:r>
        <w:rPr>
          <w:rtl/>
        </w:rPr>
        <w:t>היו"ר אלכס קושניר:</w:t>
      </w:r>
      <w:r w:rsidRPr="00921D32">
        <w:rPr>
          <w:rStyle w:val="TagStyle"/>
          <w:rtl/>
        </w:rPr>
        <w:t xml:space="preserve"> &lt;&lt; </w:t>
      </w:r>
      <w:proofErr w:type="spellStart"/>
      <w:r w:rsidRPr="00921D32">
        <w:rPr>
          <w:rStyle w:val="TagStyle"/>
          <w:rtl/>
        </w:rPr>
        <w:t>יור</w:t>
      </w:r>
      <w:proofErr w:type="spellEnd"/>
      <w:r w:rsidRPr="00921D32">
        <w:rPr>
          <w:rStyle w:val="TagStyle"/>
          <w:rtl/>
        </w:rPr>
        <w:t xml:space="preserve"> &gt;&gt;</w:t>
      </w:r>
      <w:r>
        <w:rPr>
          <w:rtl/>
        </w:rPr>
        <w:t xml:space="preserve">   </w:t>
      </w:r>
      <w:bookmarkEnd w:id="850"/>
    </w:p>
    <w:p w:rsidR="00921D32" w:rsidRDefault="00921D32" w:rsidP="00921D32">
      <w:pPr>
        <w:pStyle w:val="KeepWithNext"/>
        <w:rPr>
          <w:rtl/>
          <w:lang w:eastAsia="he-IL"/>
        </w:rPr>
      </w:pPr>
    </w:p>
    <w:p w:rsidR="00921D32" w:rsidRDefault="00921D32" w:rsidP="00921D32">
      <w:pPr>
        <w:rPr>
          <w:rtl/>
          <w:lang w:eastAsia="he-IL"/>
        </w:rPr>
      </w:pPr>
      <w:bookmarkStart w:id="851" w:name="_ETM_Q1_3917000"/>
      <w:bookmarkEnd w:id="851"/>
      <w:r>
        <w:rPr>
          <w:rFonts w:hint="cs"/>
          <w:rtl/>
          <w:lang w:eastAsia="he-IL"/>
        </w:rPr>
        <w:t xml:space="preserve">זה היה מהבוקר. </w:t>
      </w:r>
    </w:p>
    <w:p w:rsidR="00921D32" w:rsidRPr="00921D32" w:rsidRDefault="00921D32" w:rsidP="00921D32">
      <w:pPr>
        <w:rPr>
          <w:rtl/>
          <w:lang w:eastAsia="he-IL"/>
        </w:rPr>
      </w:pPr>
      <w:bookmarkStart w:id="852" w:name="_ETM_Q1_3916000"/>
      <w:bookmarkEnd w:id="852"/>
    </w:p>
    <w:p w:rsidR="004114C9" w:rsidRDefault="004114C9" w:rsidP="004114C9">
      <w:pPr>
        <w:pStyle w:val="a5"/>
        <w:keepNext/>
        <w:rPr>
          <w:rtl/>
        </w:rPr>
      </w:pPr>
      <w:bookmarkStart w:id="853" w:name="ET_speaker_5726_57"/>
      <w:r w:rsidRPr="004114C9">
        <w:rPr>
          <w:rStyle w:val="TagStyle"/>
          <w:rtl/>
        </w:rPr>
        <w:t xml:space="preserve"> &lt;&lt; דובר &gt;&gt; </w:t>
      </w:r>
      <w:r>
        <w:rPr>
          <w:rtl/>
        </w:rPr>
        <w:t>ינון אזולאי (ש"ס):</w:t>
      </w:r>
      <w:r w:rsidRPr="004114C9">
        <w:rPr>
          <w:rStyle w:val="TagStyle"/>
          <w:rtl/>
        </w:rPr>
        <w:t xml:space="preserve"> &lt;&lt; דובר &gt;&gt;</w:t>
      </w:r>
      <w:r>
        <w:rPr>
          <w:rtl/>
        </w:rPr>
        <w:t xml:space="preserve">   </w:t>
      </w:r>
      <w:bookmarkEnd w:id="853"/>
    </w:p>
    <w:p w:rsidR="004114C9" w:rsidRDefault="004114C9" w:rsidP="004114C9">
      <w:pPr>
        <w:pStyle w:val="KeepWithNext"/>
        <w:rPr>
          <w:rtl/>
          <w:lang w:eastAsia="he-IL"/>
        </w:rPr>
      </w:pPr>
    </w:p>
    <w:p w:rsidR="004114C9" w:rsidRDefault="00921D32" w:rsidP="004114C9">
      <w:pPr>
        <w:rPr>
          <w:rtl/>
          <w:lang w:eastAsia="he-IL"/>
        </w:rPr>
      </w:pPr>
      <w:r>
        <w:rPr>
          <w:rFonts w:hint="cs"/>
          <w:rtl/>
          <w:lang w:eastAsia="he-IL"/>
        </w:rPr>
        <w:t xml:space="preserve">יש שם גם עיקרי ההצבעה של החלק הראשון. </w:t>
      </w:r>
    </w:p>
    <w:p w:rsidR="00921D32" w:rsidRDefault="00921D32" w:rsidP="004114C9">
      <w:pPr>
        <w:rPr>
          <w:rtl/>
          <w:lang w:eastAsia="he-IL"/>
        </w:rPr>
      </w:pPr>
      <w:bookmarkStart w:id="854" w:name="_ETM_Q1_3918000"/>
      <w:bookmarkEnd w:id="854"/>
    </w:p>
    <w:p w:rsidR="004114C9" w:rsidRDefault="004114C9" w:rsidP="004114C9">
      <w:pPr>
        <w:pStyle w:val="af8"/>
        <w:keepNext/>
        <w:rPr>
          <w:rtl/>
        </w:rPr>
      </w:pPr>
      <w:bookmarkStart w:id="855" w:name="ET_yor_5857_58"/>
      <w:r w:rsidRPr="004114C9">
        <w:rPr>
          <w:rStyle w:val="TagStyle"/>
          <w:rtl/>
        </w:rPr>
        <w:t xml:space="preserve"> &lt;&lt; </w:t>
      </w:r>
      <w:proofErr w:type="spellStart"/>
      <w:r w:rsidRPr="004114C9">
        <w:rPr>
          <w:rStyle w:val="TagStyle"/>
          <w:rtl/>
        </w:rPr>
        <w:t>יור</w:t>
      </w:r>
      <w:proofErr w:type="spellEnd"/>
      <w:r w:rsidRPr="004114C9">
        <w:rPr>
          <w:rStyle w:val="TagStyle"/>
          <w:rtl/>
        </w:rPr>
        <w:t xml:space="preserve"> &gt;&gt; </w:t>
      </w:r>
      <w:r>
        <w:rPr>
          <w:rtl/>
        </w:rPr>
        <w:t>היו"ר אלכס קושניר:</w:t>
      </w:r>
      <w:r w:rsidRPr="004114C9">
        <w:rPr>
          <w:rStyle w:val="TagStyle"/>
          <w:rtl/>
        </w:rPr>
        <w:t xml:space="preserve"> &lt;&lt; </w:t>
      </w:r>
      <w:proofErr w:type="spellStart"/>
      <w:r w:rsidRPr="004114C9">
        <w:rPr>
          <w:rStyle w:val="TagStyle"/>
          <w:rtl/>
        </w:rPr>
        <w:t>יור</w:t>
      </w:r>
      <w:proofErr w:type="spellEnd"/>
      <w:r w:rsidRPr="004114C9">
        <w:rPr>
          <w:rStyle w:val="TagStyle"/>
          <w:rtl/>
        </w:rPr>
        <w:t xml:space="preserve"> &gt;&gt;</w:t>
      </w:r>
      <w:r>
        <w:rPr>
          <w:rtl/>
        </w:rPr>
        <w:t xml:space="preserve">   </w:t>
      </w:r>
      <w:bookmarkEnd w:id="855"/>
    </w:p>
    <w:p w:rsidR="004114C9" w:rsidRDefault="004114C9" w:rsidP="004114C9">
      <w:pPr>
        <w:pStyle w:val="KeepWithNext"/>
        <w:rPr>
          <w:rtl/>
          <w:lang w:eastAsia="he-IL"/>
        </w:rPr>
      </w:pPr>
    </w:p>
    <w:p w:rsidR="00003125" w:rsidRDefault="00003125" w:rsidP="004114C9">
      <w:pPr>
        <w:rPr>
          <w:rtl/>
          <w:lang w:eastAsia="he-IL"/>
        </w:rPr>
      </w:pPr>
      <w:r>
        <w:rPr>
          <w:rFonts w:hint="cs"/>
          <w:rtl/>
          <w:lang w:eastAsia="he-IL"/>
        </w:rPr>
        <w:t xml:space="preserve">נעבור על זה בזריזות כדי לוודא שלא פספסנו כלום. </w:t>
      </w:r>
    </w:p>
    <w:p w:rsidR="00003125" w:rsidRDefault="00003125" w:rsidP="00003125">
      <w:pPr>
        <w:ind w:firstLine="0"/>
        <w:rPr>
          <w:rtl/>
          <w:lang w:eastAsia="he-IL"/>
        </w:rPr>
      </w:pPr>
      <w:bookmarkStart w:id="856" w:name="_ETM_Q1_3940000"/>
      <w:bookmarkEnd w:id="856"/>
    </w:p>
    <w:p w:rsidR="00003125" w:rsidRDefault="00003125" w:rsidP="00003125">
      <w:pPr>
        <w:pStyle w:val="a5"/>
        <w:keepNext/>
        <w:rPr>
          <w:rtl/>
        </w:rPr>
      </w:pPr>
      <w:bookmarkStart w:id="857" w:name="ET_speaker_5802_363"/>
      <w:r w:rsidRPr="00003125">
        <w:rPr>
          <w:rStyle w:val="TagStyle"/>
          <w:rtl/>
        </w:rPr>
        <w:t xml:space="preserve"> &lt;&lt; דובר &gt;&gt; </w:t>
      </w:r>
      <w:r>
        <w:rPr>
          <w:rtl/>
        </w:rPr>
        <w:t>שלמה קרעי (הליכוד):</w:t>
      </w:r>
      <w:r w:rsidRPr="00003125">
        <w:rPr>
          <w:rStyle w:val="TagStyle"/>
          <w:rtl/>
        </w:rPr>
        <w:t xml:space="preserve"> &lt;&lt; דובר &gt;&gt;</w:t>
      </w:r>
      <w:r>
        <w:rPr>
          <w:rtl/>
        </w:rPr>
        <w:t xml:space="preserve">   </w:t>
      </w:r>
      <w:bookmarkEnd w:id="857"/>
    </w:p>
    <w:p w:rsidR="00003125" w:rsidRDefault="00003125" w:rsidP="00003125">
      <w:pPr>
        <w:pStyle w:val="KeepWithNext"/>
        <w:rPr>
          <w:rtl/>
          <w:lang w:eastAsia="he-IL"/>
        </w:rPr>
      </w:pPr>
    </w:p>
    <w:p w:rsidR="00003125" w:rsidRDefault="00003125" w:rsidP="00003125">
      <w:pPr>
        <w:rPr>
          <w:rtl/>
          <w:lang w:eastAsia="he-IL"/>
        </w:rPr>
      </w:pPr>
      <w:bookmarkStart w:id="858" w:name="_ETM_Q1_3942000"/>
      <w:bookmarkEnd w:id="858"/>
      <w:r>
        <w:rPr>
          <w:rFonts w:hint="cs"/>
          <w:rtl/>
          <w:lang w:eastAsia="he-IL"/>
        </w:rPr>
        <w:t xml:space="preserve">לא צריך. בשביל מה? </w:t>
      </w:r>
    </w:p>
    <w:p w:rsidR="00003125" w:rsidRDefault="00003125" w:rsidP="00003125">
      <w:pPr>
        <w:rPr>
          <w:rtl/>
          <w:lang w:eastAsia="he-IL"/>
        </w:rPr>
      </w:pPr>
      <w:bookmarkStart w:id="859" w:name="_ETM_Q1_3941000"/>
      <w:bookmarkEnd w:id="859"/>
    </w:p>
    <w:p w:rsidR="00003125" w:rsidRDefault="00003125" w:rsidP="00003125">
      <w:pPr>
        <w:pStyle w:val="a5"/>
        <w:keepNext/>
        <w:rPr>
          <w:rtl/>
        </w:rPr>
      </w:pPr>
      <w:bookmarkStart w:id="860" w:name="ET_speaker_5296_364"/>
      <w:r w:rsidRPr="00003125">
        <w:rPr>
          <w:rStyle w:val="TagStyle"/>
          <w:rtl/>
        </w:rPr>
        <w:t xml:space="preserve"> &lt;&lt; דובר &gt;&gt; </w:t>
      </w:r>
      <w:r>
        <w:rPr>
          <w:rtl/>
        </w:rPr>
        <w:t>יואב קיש (הליכוד):</w:t>
      </w:r>
      <w:r w:rsidRPr="00003125">
        <w:rPr>
          <w:rStyle w:val="TagStyle"/>
          <w:rtl/>
        </w:rPr>
        <w:t xml:space="preserve"> &lt;&lt; דובר &gt;&gt;</w:t>
      </w:r>
      <w:r>
        <w:rPr>
          <w:rtl/>
        </w:rPr>
        <w:t xml:space="preserve">   </w:t>
      </w:r>
      <w:bookmarkEnd w:id="860"/>
    </w:p>
    <w:p w:rsidR="00003125" w:rsidRDefault="00003125" w:rsidP="00003125">
      <w:pPr>
        <w:pStyle w:val="KeepWithNext"/>
        <w:rPr>
          <w:rtl/>
          <w:lang w:eastAsia="he-IL"/>
        </w:rPr>
      </w:pPr>
    </w:p>
    <w:p w:rsidR="00003125" w:rsidRDefault="00003125" w:rsidP="00003125">
      <w:pPr>
        <w:rPr>
          <w:rtl/>
          <w:lang w:eastAsia="he-IL"/>
        </w:rPr>
      </w:pPr>
      <w:bookmarkStart w:id="861" w:name="_ETM_Q1_3943000"/>
      <w:bookmarkEnd w:id="861"/>
      <w:r>
        <w:rPr>
          <w:rFonts w:hint="cs"/>
          <w:rtl/>
          <w:lang w:eastAsia="he-IL"/>
        </w:rPr>
        <w:t xml:space="preserve">תעבור, הוא צודק. </w:t>
      </w:r>
    </w:p>
    <w:p w:rsidR="00003125" w:rsidRDefault="00003125" w:rsidP="00003125">
      <w:pPr>
        <w:rPr>
          <w:rtl/>
          <w:lang w:eastAsia="he-IL"/>
        </w:rPr>
      </w:pPr>
      <w:bookmarkStart w:id="862" w:name="_ETM_Q1_3946000"/>
      <w:bookmarkEnd w:id="862"/>
    </w:p>
    <w:p w:rsidR="00003125" w:rsidRDefault="00003125" w:rsidP="00003125">
      <w:pPr>
        <w:pStyle w:val="afb"/>
        <w:keepNext/>
        <w:rPr>
          <w:rtl/>
          <w:lang w:eastAsia="he-IL"/>
        </w:rPr>
      </w:pPr>
      <w:bookmarkStart w:id="863" w:name="ET_guest_686278_365"/>
      <w:r w:rsidRPr="00003125">
        <w:rPr>
          <w:rStyle w:val="TagStyle"/>
          <w:rtl/>
        </w:rPr>
        <w:t xml:space="preserve"> &lt;&lt; אורח &gt;&gt; </w:t>
      </w:r>
      <w:r>
        <w:rPr>
          <w:rtl/>
          <w:lang w:eastAsia="he-IL"/>
        </w:rPr>
        <w:t>גיא גולדמן:</w:t>
      </w:r>
      <w:r w:rsidRPr="00003125">
        <w:rPr>
          <w:rStyle w:val="TagStyle"/>
          <w:rtl/>
        </w:rPr>
        <w:t xml:space="preserve"> &lt;&lt; אורח &gt;&gt;</w:t>
      </w:r>
      <w:r>
        <w:rPr>
          <w:rtl/>
          <w:lang w:eastAsia="he-IL"/>
        </w:rPr>
        <w:t xml:space="preserve">   </w:t>
      </w:r>
      <w:bookmarkEnd w:id="863"/>
    </w:p>
    <w:p w:rsidR="00003125" w:rsidRDefault="00003125" w:rsidP="00003125">
      <w:pPr>
        <w:pStyle w:val="KeepWithNext"/>
        <w:rPr>
          <w:rtl/>
          <w:lang w:eastAsia="he-IL"/>
        </w:rPr>
      </w:pPr>
    </w:p>
    <w:p w:rsidR="00003125" w:rsidRDefault="00003125" w:rsidP="00003125">
      <w:pPr>
        <w:rPr>
          <w:rtl/>
          <w:lang w:eastAsia="he-IL"/>
        </w:rPr>
      </w:pPr>
      <w:r>
        <w:rPr>
          <w:rFonts w:hint="cs"/>
          <w:rtl/>
          <w:lang w:eastAsia="he-IL"/>
        </w:rPr>
        <w:t xml:space="preserve">כמו </w:t>
      </w:r>
      <w:proofErr w:type="spellStart"/>
      <w:r>
        <w:rPr>
          <w:rFonts w:hint="cs"/>
          <w:rtl/>
          <w:lang w:eastAsia="he-IL"/>
        </w:rPr>
        <w:t>שרולנד</w:t>
      </w:r>
      <w:proofErr w:type="spellEnd"/>
      <w:r>
        <w:rPr>
          <w:rFonts w:hint="cs"/>
          <w:rtl/>
          <w:lang w:eastAsia="he-IL"/>
        </w:rPr>
        <w:t xml:space="preserve"> אמר, בחלק הראשון </w:t>
      </w:r>
      <w:r>
        <w:rPr>
          <w:rtl/>
          <w:lang w:eastAsia="he-IL"/>
        </w:rPr>
        <w:t>–</w:t>
      </w:r>
      <w:r>
        <w:rPr>
          <w:rFonts w:hint="cs"/>
          <w:rtl/>
          <w:lang w:eastAsia="he-IL"/>
        </w:rPr>
        <w:t xml:space="preserve"> </w:t>
      </w:r>
      <w:bookmarkStart w:id="864" w:name="_ETM_Q1_3958000"/>
      <w:bookmarkEnd w:id="864"/>
      <w:r>
        <w:rPr>
          <w:rFonts w:hint="cs"/>
          <w:rtl/>
          <w:lang w:eastAsia="he-IL"/>
        </w:rPr>
        <w:t>הסדרת כללי מיסוי ודיווח שותפויות; החלק השני שונה לחלוטין ועניינו</w:t>
      </w:r>
      <w:bookmarkStart w:id="865" w:name="_ETM_Q1_3960000"/>
      <w:bookmarkEnd w:id="865"/>
      <w:r>
        <w:rPr>
          <w:rFonts w:hint="cs"/>
          <w:rtl/>
          <w:lang w:eastAsia="he-IL"/>
        </w:rPr>
        <w:t xml:space="preserve"> הטבות מס. כמו </w:t>
      </w:r>
      <w:proofErr w:type="spellStart"/>
      <w:r>
        <w:rPr>
          <w:rFonts w:hint="cs"/>
          <w:rtl/>
          <w:lang w:eastAsia="he-IL"/>
        </w:rPr>
        <w:t>שרולנד</w:t>
      </w:r>
      <w:proofErr w:type="spellEnd"/>
      <w:r>
        <w:rPr>
          <w:rFonts w:hint="cs"/>
          <w:rtl/>
          <w:lang w:eastAsia="he-IL"/>
        </w:rPr>
        <w:t xml:space="preserve"> אמר, הן ניתנות היום </w:t>
      </w:r>
      <w:proofErr w:type="spellStart"/>
      <w:r>
        <w:rPr>
          <w:rFonts w:hint="cs"/>
          <w:rtl/>
          <w:lang w:eastAsia="he-IL"/>
        </w:rPr>
        <w:t>ברולינגים</w:t>
      </w:r>
      <w:proofErr w:type="spellEnd"/>
      <w:r>
        <w:rPr>
          <w:rFonts w:hint="cs"/>
          <w:rtl/>
          <w:lang w:eastAsia="he-IL"/>
        </w:rPr>
        <w:t>. ל-</w:t>
      </w:r>
      <w:r>
        <w:rPr>
          <w:lang w:eastAsia="he-IL"/>
        </w:rPr>
        <w:t>private equity</w:t>
      </w:r>
      <w:r>
        <w:rPr>
          <w:rFonts w:hint="cs"/>
          <w:rtl/>
          <w:lang w:eastAsia="he-IL"/>
        </w:rPr>
        <w:t xml:space="preserve"> והון סיכון זה מכוח סעיף 16 לחוק, </w:t>
      </w:r>
      <w:bookmarkStart w:id="866" w:name="_ETM_Q1_3972000"/>
      <w:bookmarkEnd w:id="866"/>
      <w:r>
        <w:rPr>
          <w:rFonts w:hint="cs"/>
          <w:rtl/>
          <w:lang w:eastAsia="he-IL"/>
        </w:rPr>
        <w:t xml:space="preserve">תושב חוץ. </w:t>
      </w:r>
    </w:p>
    <w:p w:rsidR="00003125" w:rsidRDefault="00003125" w:rsidP="00003125">
      <w:pPr>
        <w:rPr>
          <w:rtl/>
          <w:lang w:eastAsia="he-IL"/>
        </w:rPr>
      </w:pPr>
      <w:bookmarkStart w:id="867" w:name="_ETM_Q1_3974000"/>
      <w:bookmarkEnd w:id="867"/>
    </w:p>
    <w:p w:rsidR="00003125" w:rsidRDefault="00003125" w:rsidP="00003125">
      <w:pPr>
        <w:pStyle w:val="a5"/>
        <w:keepNext/>
        <w:rPr>
          <w:rtl/>
        </w:rPr>
      </w:pPr>
      <w:bookmarkStart w:id="868" w:name="ET_speaker_5802_366"/>
      <w:r w:rsidRPr="00003125">
        <w:rPr>
          <w:rStyle w:val="TagStyle"/>
          <w:rtl/>
        </w:rPr>
        <w:t xml:space="preserve"> &lt;&lt; דובר &gt;&gt; </w:t>
      </w:r>
      <w:r>
        <w:rPr>
          <w:rtl/>
        </w:rPr>
        <w:t>שלמה קרעי (הליכוד):</w:t>
      </w:r>
      <w:r w:rsidRPr="00003125">
        <w:rPr>
          <w:rStyle w:val="TagStyle"/>
          <w:rtl/>
        </w:rPr>
        <w:t xml:space="preserve"> &lt;&lt; דובר &gt;&gt;</w:t>
      </w:r>
      <w:r>
        <w:rPr>
          <w:rtl/>
        </w:rPr>
        <w:t xml:space="preserve">   </w:t>
      </w:r>
      <w:bookmarkEnd w:id="868"/>
    </w:p>
    <w:p w:rsidR="00003125" w:rsidRDefault="00003125" w:rsidP="00003125">
      <w:pPr>
        <w:pStyle w:val="KeepWithNext"/>
        <w:rPr>
          <w:rtl/>
        </w:rPr>
      </w:pPr>
    </w:p>
    <w:p w:rsidR="00003125" w:rsidRDefault="00003125" w:rsidP="00003125">
      <w:pPr>
        <w:rPr>
          <w:rtl/>
        </w:rPr>
      </w:pPr>
      <w:r>
        <w:rPr>
          <w:rFonts w:hint="cs"/>
          <w:rtl/>
        </w:rPr>
        <w:t>רק לפני שתתחיל, תראה, אדוני היושב-ראש, מה הכותרת: "הסדרת", "הסדרת". הפרק הזה של הסדרה</w:t>
      </w:r>
      <w:bookmarkStart w:id="869" w:name="_ETM_Q1_3976000"/>
      <w:bookmarkEnd w:id="869"/>
      <w:r>
        <w:rPr>
          <w:rFonts w:hint="cs"/>
          <w:rtl/>
        </w:rPr>
        <w:t>, המקום שלו ממש לא בחוק ההסדרים, עם כל הכבוד.</w:t>
      </w:r>
      <w:bookmarkStart w:id="870" w:name="_ETM_Q1_3980000"/>
      <w:bookmarkEnd w:id="870"/>
      <w:r>
        <w:rPr>
          <w:rFonts w:hint="cs"/>
          <w:rtl/>
        </w:rPr>
        <w:t xml:space="preserve"> </w:t>
      </w:r>
    </w:p>
    <w:p w:rsidR="00003125" w:rsidRDefault="00003125" w:rsidP="00003125">
      <w:pPr>
        <w:rPr>
          <w:rtl/>
        </w:rPr>
      </w:pPr>
      <w:bookmarkStart w:id="871" w:name="_ETM_Q1_3981000"/>
      <w:bookmarkEnd w:id="871"/>
    </w:p>
    <w:p w:rsidR="00003125" w:rsidRDefault="00003125" w:rsidP="00003125">
      <w:pPr>
        <w:pStyle w:val="afb"/>
        <w:keepNext/>
        <w:rPr>
          <w:rtl/>
        </w:rPr>
      </w:pPr>
      <w:bookmarkStart w:id="872" w:name="ET_guest_804035_367"/>
      <w:r w:rsidRPr="00003125">
        <w:rPr>
          <w:rStyle w:val="TagStyle"/>
          <w:rtl/>
        </w:rPr>
        <w:t xml:space="preserve"> &lt;&lt; אורח &gt;&gt; </w:t>
      </w:r>
      <w:proofErr w:type="spellStart"/>
      <w:r>
        <w:rPr>
          <w:rtl/>
        </w:rPr>
        <w:t>רולנד</w:t>
      </w:r>
      <w:proofErr w:type="spellEnd"/>
      <w:r>
        <w:rPr>
          <w:rtl/>
        </w:rPr>
        <w:t xml:space="preserve"> עם שלם:</w:t>
      </w:r>
      <w:r w:rsidRPr="00003125">
        <w:rPr>
          <w:rStyle w:val="TagStyle"/>
          <w:rtl/>
        </w:rPr>
        <w:t xml:space="preserve"> &lt;&lt; אורח &gt;&gt;</w:t>
      </w:r>
      <w:r>
        <w:rPr>
          <w:rtl/>
        </w:rPr>
        <w:t xml:space="preserve">   </w:t>
      </w:r>
      <w:bookmarkEnd w:id="872"/>
    </w:p>
    <w:p w:rsidR="00003125" w:rsidRDefault="00003125" w:rsidP="00003125">
      <w:pPr>
        <w:pStyle w:val="KeepWithNext"/>
        <w:rPr>
          <w:rtl/>
        </w:rPr>
      </w:pPr>
    </w:p>
    <w:p w:rsidR="00003125" w:rsidRDefault="00003125" w:rsidP="00003125">
      <w:pPr>
        <w:rPr>
          <w:rtl/>
        </w:rPr>
      </w:pPr>
      <w:r>
        <w:rPr>
          <w:rFonts w:hint="cs"/>
          <w:rtl/>
        </w:rPr>
        <w:t>ב"הסדרה", "הסדרים" זה לא אותו שורש?</w:t>
      </w:r>
    </w:p>
    <w:p w:rsidR="00003125" w:rsidRDefault="00003125" w:rsidP="00003125">
      <w:pPr>
        <w:rPr>
          <w:rtl/>
        </w:rPr>
      </w:pPr>
      <w:bookmarkStart w:id="873" w:name="_ETM_Q1_3984000"/>
      <w:bookmarkEnd w:id="873"/>
    </w:p>
    <w:p w:rsidR="00003125" w:rsidRDefault="00003125" w:rsidP="00003125">
      <w:pPr>
        <w:pStyle w:val="a5"/>
        <w:keepNext/>
        <w:rPr>
          <w:rtl/>
        </w:rPr>
      </w:pPr>
      <w:bookmarkStart w:id="874" w:name="ET_speaker_5802_368"/>
      <w:r w:rsidRPr="00003125">
        <w:rPr>
          <w:rStyle w:val="TagStyle"/>
          <w:rtl/>
        </w:rPr>
        <w:t xml:space="preserve"> &lt;&lt; דובר &gt;&gt; </w:t>
      </w:r>
      <w:r>
        <w:rPr>
          <w:rtl/>
        </w:rPr>
        <w:t>שלמה קרעי (הליכוד):</w:t>
      </w:r>
      <w:r w:rsidRPr="00003125">
        <w:rPr>
          <w:rStyle w:val="TagStyle"/>
          <w:rtl/>
        </w:rPr>
        <w:t xml:space="preserve"> &lt;&lt; דובר &gt;&gt;</w:t>
      </w:r>
      <w:r>
        <w:rPr>
          <w:rtl/>
        </w:rPr>
        <w:t xml:space="preserve">   </w:t>
      </w:r>
      <w:bookmarkEnd w:id="874"/>
    </w:p>
    <w:p w:rsidR="00003125" w:rsidRDefault="00003125" w:rsidP="00003125">
      <w:pPr>
        <w:pStyle w:val="KeepWithNext"/>
        <w:rPr>
          <w:rtl/>
        </w:rPr>
      </w:pPr>
    </w:p>
    <w:p w:rsidR="00003125" w:rsidRDefault="00003125" w:rsidP="00003125">
      <w:pPr>
        <w:rPr>
          <w:rtl/>
        </w:rPr>
      </w:pPr>
      <w:bookmarkStart w:id="875" w:name="_ETM_Q1_3985000"/>
      <w:bookmarkEnd w:id="875"/>
      <w:r>
        <w:rPr>
          <w:rFonts w:hint="cs"/>
          <w:rtl/>
        </w:rPr>
        <w:t xml:space="preserve">לא. </w:t>
      </w:r>
    </w:p>
    <w:p w:rsidR="00003125" w:rsidRDefault="00003125" w:rsidP="00003125">
      <w:pPr>
        <w:rPr>
          <w:rtl/>
        </w:rPr>
      </w:pPr>
      <w:bookmarkStart w:id="876" w:name="_ETM_Q1_3987000"/>
      <w:bookmarkEnd w:id="876"/>
    </w:p>
    <w:p w:rsidR="00003125" w:rsidRDefault="00003125" w:rsidP="00003125">
      <w:pPr>
        <w:pStyle w:val="a5"/>
        <w:keepNext/>
        <w:rPr>
          <w:rtl/>
        </w:rPr>
      </w:pPr>
      <w:bookmarkStart w:id="877" w:name="ET_speaker_5726_369"/>
      <w:r w:rsidRPr="00003125">
        <w:rPr>
          <w:rStyle w:val="TagStyle"/>
          <w:rtl/>
        </w:rPr>
        <w:t xml:space="preserve"> &lt;&lt; דובר &gt;&gt; </w:t>
      </w:r>
      <w:r>
        <w:rPr>
          <w:rtl/>
        </w:rPr>
        <w:t>ינון אזולאי (ש"ס):</w:t>
      </w:r>
      <w:r w:rsidRPr="00003125">
        <w:rPr>
          <w:rStyle w:val="TagStyle"/>
          <w:rtl/>
        </w:rPr>
        <w:t xml:space="preserve"> &lt;&lt; דובר &gt;&gt;</w:t>
      </w:r>
      <w:r>
        <w:rPr>
          <w:rtl/>
        </w:rPr>
        <w:t xml:space="preserve">   </w:t>
      </w:r>
      <w:bookmarkEnd w:id="877"/>
    </w:p>
    <w:p w:rsidR="00003125" w:rsidRDefault="00003125" w:rsidP="00003125">
      <w:pPr>
        <w:pStyle w:val="KeepWithNext"/>
        <w:rPr>
          <w:rtl/>
        </w:rPr>
      </w:pPr>
    </w:p>
    <w:p w:rsidR="00003125" w:rsidRDefault="00003125" w:rsidP="00003125">
      <w:pPr>
        <w:rPr>
          <w:rtl/>
        </w:rPr>
      </w:pPr>
      <w:r>
        <w:rPr>
          <w:rFonts w:hint="cs"/>
          <w:rtl/>
        </w:rPr>
        <w:t>אם כבר דיברתם על זה אז אני רוצה לומר במילה - -</w:t>
      </w:r>
    </w:p>
    <w:p w:rsidR="00003125" w:rsidRDefault="00003125" w:rsidP="00003125">
      <w:pPr>
        <w:rPr>
          <w:rtl/>
        </w:rPr>
      </w:pPr>
    </w:p>
    <w:p w:rsidR="00003125" w:rsidRDefault="00003125" w:rsidP="00003125">
      <w:pPr>
        <w:pStyle w:val="af8"/>
        <w:keepNext/>
        <w:rPr>
          <w:rtl/>
        </w:rPr>
      </w:pPr>
      <w:bookmarkStart w:id="878" w:name="ET_yor_5857_370"/>
      <w:r w:rsidRPr="00003125">
        <w:rPr>
          <w:rStyle w:val="TagStyle"/>
          <w:rtl/>
        </w:rPr>
        <w:t xml:space="preserve"> &lt;&lt; יור &gt;&gt; </w:t>
      </w:r>
      <w:r>
        <w:rPr>
          <w:rtl/>
        </w:rPr>
        <w:t>היו"ר אלכס קושניר:</w:t>
      </w:r>
      <w:r w:rsidRPr="00003125">
        <w:rPr>
          <w:rStyle w:val="TagStyle"/>
          <w:rtl/>
        </w:rPr>
        <w:t xml:space="preserve"> &lt;&lt; יור &gt;&gt;</w:t>
      </w:r>
      <w:r>
        <w:rPr>
          <w:rtl/>
        </w:rPr>
        <w:t xml:space="preserve">   </w:t>
      </w:r>
      <w:bookmarkEnd w:id="878"/>
    </w:p>
    <w:p w:rsidR="00003125" w:rsidRDefault="00003125" w:rsidP="00003125">
      <w:pPr>
        <w:pStyle w:val="KeepWithNext"/>
        <w:rPr>
          <w:rtl/>
        </w:rPr>
      </w:pPr>
    </w:p>
    <w:p w:rsidR="00003125" w:rsidRDefault="00003125" w:rsidP="00003125">
      <w:pPr>
        <w:pStyle w:val="KeepWithNext"/>
        <w:rPr>
          <w:rtl/>
        </w:rPr>
      </w:pPr>
      <w:r>
        <w:rPr>
          <w:rtl/>
        </w:rPr>
        <w:tab/>
      </w:r>
      <w:r>
        <w:rPr>
          <w:rFonts w:hint="cs"/>
          <w:rtl/>
        </w:rPr>
        <w:t xml:space="preserve">בוקר טוב, ינון. </w:t>
      </w:r>
    </w:p>
    <w:p w:rsidR="00003125" w:rsidRDefault="00003125" w:rsidP="00003125">
      <w:pPr>
        <w:pStyle w:val="KeepWithNext"/>
        <w:rPr>
          <w:rtl/>
        </w:rPr>
      </w:pPr>
      <w:bookmarkStart w:id="879" w:name="_ETM_Q1_3990000"/>
      <w:bookmarkEnd w:id="879"/>
    </w:p>
    <w:p w:rsidR="00003125" w:rsidRDefault="00003125" w:rsidP="00003125">
      <w:pPr>
        <w:pStyle w:val="a5"/>
        <w:keepNext/>
        <w:rPr>
          <w:rtl/>
        </w:rPr>
      </w:pPr>
      <w:bookmarkStart w:id="880" w:name="ET_speaker_5726_371"/>
      <w:r w:rsidRPr="00003125">
        <w:rPr>
          <w:rStyle w:val="TagStyle"/>
          <w:rtl/>
        </w:rPr>
        <w:t xml:space="preserve"> &lt;&lt; דובר &gt;&gt; </w:t>
      </w:r>
      <w:r>
        <w:rPr>
          <w:rtl/>
        </w:rPr>
        <w:t>ינון אזולאי (ש"ס):</w:t>
      </w:r>
      <w:r w:rsidRPr="00003125">
        <w:rPr>
          <w:rStyle w:val="TagStyle"/>
          <w:rtl/>
        </w:rPr>
        <w:t xml:space="preserve"> &lt;&lt; דובר &gt;&gt;</w:t>
      </w:r>
      <w:r>
        <w:rPr>
          <w:rtl/>
        </w:rPr>
        <w:t xml:space="preserve">   </w:t>
      </w:r>
      <w:bookmarkEnd w:id="880"/>
    </w:p>
    <w:p w:rsidR="00003125" w:rsidRDefault="00003125" w:rsidP="00003125">
      <w:pPr>
        <w:pStyle w:val="KeepWithNext"/>
        <w:rPr>
          <w:rtl/>
        </w:rPr>
      </w:pPr>
    </w:p>
    <w:p w:rsidR="00003125" w:rsidRDefault="00003125" w:rsidP="00003125">
      <w:pPr>
        <w:rPr>
          <w:rtl/>
        </w:rPr>
      </w:pPr>
      <w:bookmarkStart w:id="881" w:name="_ETM_Q1_3991000"/>
      <w:bookmarkEnd w:id="881"/>
      <w:r>
        <w:rPr>
          <w:rFonts w:hint="cs"/>
          <w:rtl/>
        </w:rPr>
        <w:t xml:space="preserve">אגב, אני מחכה מאוד שהתקציב יעבור. אולי </w:t>
      </w:r>
      <w:bookmarkStart w:id="882" w:name="_ETM_Q1_3992000"/>
      <w:bookmarkEnd w:id="882"/>
      <w:r>
        <w:rPr>
          <w:rFonts w:hint="cs"/>
          <w:rtl/>
        </w:rPr>
        <w:t xml:space="preserve">סוף-סוף הוא יפתור את הבעיות של הפקקים. נוכל להגיע בכיף בטיסות. הולך להיות פה עולם ורוד יום אחרי התקציב. </w:t>
      </w:r>
    </w:p>
    <w:p w:rsidR="00003125" w:rsidRDefault="00003125" w:rsidP="00003125">
      <w:pPr>
        <w:rPr>
          <w:rtl/>
        </w:rPr>
      </w:pPr>
      <w:bookmarkStart w:id="883" w:name="_ETM_Q1_4004000"/>
      <w:bookmarkEnd w:id="883"/>
    </w:p>
    <w:p w:rsidR="00003125" w:rsidRDefault="00003125" w:rsidP="00003125">
      <w:pPr>
        <w:pStyle w:val="af8"/>
        <w:keepNext/>
        <w:rPr>
          <w:rtl/>
        </w:rPr>
      </w:pPr>
      <w:bookmarkStart w:id="884" w:name="ET_yor_5857_372"/>
      <w:r w:rsidRPr="00003125">
        <w:rPr>
          <w:rStyle w:val="TagStyle"/>
          <w:rtl/>
        </w:rPr>
        <w:t xml:space="preserve"> &lt;&lt; יור &gt;&gt; </w:t>
      </w:r>
      <w:r>
        <w:rPr>
          <w:rtl/>
        </w:rPr>
        <w:t>היו"ר אלכס קושניר:</w:t>
      </w:r>
      <w:r w:rsidRPr="00003125">
        <w:rPr>
          <w:rStyle w:val="TagStyle"/>
          <w:rtl/>
        </w:rPr>
        <w:t xml:space="preserve"> &lt;&lt; יור &gt;&gt;</w:t>
      </w:r>
      <w:r>
        <w:rPr>
          <w:rtl/>
        </w:rPr>
        <w:t xml:space="preserve">   </w:t>
      </w:r>
      <w:bookmarkEnd w:id="884"/>
    </w:p>
    <w:p w:rsidR="00003125" w:rsidRDefault="00003125" w:rsidP="00003125">
      <w:pPr>
        <w:pStyle w:val="KeepWithNext"/>
        <w:rPr>
          <w:rtl/>
        </w:rPr>
      </w:pPr>
    </w:p>
    <w:p w:rsidR="00003125" w:rsidRDefault="00003125" w:rsidP="00003125">
      <w:pPr>
        <w:rPr>
          <w:rtl/>
        </w:rPr>
      </w:pPr>
      <w:r>
        <w:rPr>
          <w:rFonts w:hint="cs"/>
          <w:rtl/>
        </w:rPr>
        <w:t xml:space="preserve">הרבה יותר טוב ממה שהיה עד עכשיו. </w:t>
      </w:r>
    </w:p>
    <w:p w:rsidR="00003125" w:rsidRDefault="00003125" w:rsidP="00003125">
      <w:pPr>
        <w:rPr>
          <w:rtl/>
        </w:rPr>
      </w:pPr>
      <w:bookmarkStart w:id="885" w:name="_ETM_Q1_4002000"/>
      <w:bookmarkEnd w:id="885"/>
    </w:p>
    <w:p w:rsidR="00003125" w:rsidRDefault="00003125" w:rsidP="00003125">
      <w:pPr>
        <w:pStyle w:val="a5"/>
        <w:keepNext/>
        <w:rPr>
          <w:rtl/>
        </w:rPr>
      </w:pPr>
      <w:bookmarkStart w:id="886" w:name="ET_speaker_5726_373"/>
      <w:r w:rsidRPr="00003125">
        <w:rPr>
          <w:rStyle w:val="TagStyle"/>
          <w:rtl/>
        </w:rPr>
        <w:t xml:space="preserve"> &lt;&lt; דובר &gt;&gt; </w:t>
      </w:r>
      <w:r>
        <w:rPr>
          <w:rtl/>
        </w:rPr>
        <w:t>ינון אזולאי (ש"ס):</w:t>
      </w:r>
      <w:r w:rsidRPr="00003125">
        <w:rPr>
          <w:rStyle w:val="TagStyle"/>
          <w:rtl/>
        </w:rPr>
        <w:t xml:space="preserve"> &lt;&lt; דובר &gt;&gt;</w:t>
      </w:r>
      <w:r>
        <w:rPr>
          <w:rtl/>
        </w:rPr>
        <w:t xml:space="preserve">   </w:t>
      </w:r>
      <w:bookmarkEnd w:id="886"/>
    </w:p>
    <w:p w:rsidR="00003125" w:rsidRDefault="00003125" w:rsidP="00003125">
      <w:pPr>
        <w:pStyle w:val="KeepWithNext"/>
        <w:rPr>
          <w:rtl/>
        </w:rPr>
      </w:pPr>
    </w:p>
    <w:p w:rsidR="00003125" w:rsidRDefault="00003125" w:rsidP="00003125">
      <w:pPr>
        <w:rPr>
          <w:rtl/>
        </w:rPr>
      </w:pPr>
      <w:bookmarkStart w:id="887" w:name="_ETM_Q1_4003000"/>
      <w:bookmarkEnd w:id="887"/>
      <w:r>
        <w:rPr>
          <w:rFonts w:hint="cs"/>
          <w:rtl/>
        </w:rPr>
        <w:t>ברור, מה</w:t>
      </w:r>
      <w:bookmarkStart w:id="888" w:name="_ETM_Q1_4005000"/>
      <w:bookmarkEnd w:id="888"/>
      <w:r>
        <w:rPr>
          <w:rFonts w:hint="cs"/>
          <w:rtl/>
        </w:rPr>
        <w:t xml:space="preserve"> זה. </w:t>
      </w:r>
    </w:p>
    <w:p w:rsidR="00003125" w:rsidRDefault="00003125" w:rsidP="00003125">
      <w:pPr>
        <w:rPr>
          <w:rtl/>
        </w:rPr>
      </w:pPr>
      <w:bookmarkStart w:id="889" w:name="_ETM_Q1_4007000"/>
      <w:bookmarkEnd w:id="889"/>
    </w:p>
    <w:p w:rsidR="00003125" w:rsidRDefault="00003125" w:rsidP="00003125">
      <w:pPr>
        <w:pStyle w:val="a5"/>
        <w:keepNext/>
        <w:rPr>
          <w:rtl/>
        </w:rPr>
      </w:pPr>
      <w:bookmarkStart w:id="890" w:name="ET_speaker_5802_374"/>
      <w:r w:rsidRPr="00003125">
        <w:rPr>
          <w:rStyle w:val="TagStyle"/>
          <w:rtl/>
        </w:rPr>
        <w:t xml:space="preserve"> &lt;&lt; דובר &gt;&gt; </w:t>
      </w:r>
      <w:r>
        <w:rPr>
          <w:rtl/>
        </w:rPr>
        <w:t>שלמה קרעי (הליכוד):</w:t>
      </w:r>
      <w:r w:rsidRPr="00003125">
        <w:rPr>
          <w:rStyle w:val="TagStyle"/>
          <w:rtl/>
        </w:rPr>
        <w:t xml:space="preserve"> &lt;&lt; דובר &gt;&gt;</w:t>
      </w:r>
      <w:r>
        <w:rPr>
          <w:rtl/>
        </w:rPr>
        <w:t xml:space="preserve">   </w:t>
      </w:r>
      <w:bookmarkEnd w:id="890"/>
    </w:p>
    <w:p w:rsidR="00003125" w:rsidRDefault="00003125" w:rsidP="00003125">
      <w:pPr>
        <w:pStyle w:val="KeepWithNext"/>
        <w:rPr>
          <w:rtl/>
        </w:rPr>
      </w:pPr>
    </w:p>
    <w:p w:rsidR="00003125" w:rsidRDefault="00003125" w:rsidP="00003125">
      <w:pPr>
        <w:rPr>
          <w:rtl/>
        </w:rPr>
      </w:pPr>
      <w:bookmarkStart w:id="891" w:name="_ETM_Q1_4006000"/>
      <w:bookmarkEnd w:id="891"/>
      <w:r>
        <w:rPr>
          <w:rFonts w:hint="cs"/>
          <w:rtl/>
        </w:rPr>
        <w:t xml:space="preserve">מס גודש זה רק בתל-אביב. ירושלים תישאר - </w:t>
      </w:r>
      <w:bookmarkStart w:id="892" w:name="_ETM_Q1_4008000"/>
      <w:bookmarkEnd w:id="892"/>
      <w:r>
        <w:rPr>
          <w:rFonts w:hint="cs"/>
          <w:rtl/>
        </w:rPr>
        <w:t>- -</w:t>
      </w:r>
    </w:p>
    <w:p w:rsidR="00003125" w:rsidRDefault="00003125" w:rsidP="00003125">
      <w:pPr>
        <w:rPr>
          <w:rtl/>
        </w:rPr>
      </w:pPr>
      <w:bookmarkStart w:id="893" w:name="_ETM_Q1_4009000"/>
      <w:bookmarkEnd w:id="893"/>
    </w:p>
    <w:p w:rsidR="00003125" w:rsidRDefault="00003125" w:rsidP="00003125">
      <w:pPr>
        <w:pStyle w:val="a5"/>
        <w:keepNext/>
        <w:rPr>
          <w:rtl/>
        </w:rPr>
      </w:pPr>
      <w:bookmarkStart w:id="894" w:name="ET_speaker_5726_375"/>
      <w:r w:rsidRPr="00003125">
        <w:rPr>
          <w:rStyle w:val="TagStyle"/>
          <w:rtl/>
        </w:rPr>
        <w:t xml:space="preserve"> &lt;&lt; דובר &gt;&gt; </w:t>
      </w:r>
      <w:r>
        <w:rPr>
          <w:rtl/>
        </w:rPr>
        <w:t>ינון אזולאי (ש"ס):</w:t>
      </w:r>
      <w:r w:rsidRPr="00003125">
        <w:rPr>
          <w:rStyle w:val="TagStyle"/>
          <w:rtl/>
        </w:rPr>
        <w:t xml:space="preserve"> &lt;&lt; דובר &gt;&gt;</w:t>
      </w:r>
      <w:r>
        <w:rPr>
          <w:rtl/>
        </w:rPr>
        <w:t xml:space="preserve">   </w:t>
      </w:r>
      <w:bookmarkEnd w:id="894"/>
    </w:p>
    <w:p w:rsidR="00003125" w:rsidRDefault="00003125" w:rsidP="00003125">
      <w:pPr>
        <w:pStyle w:val="KeepWithNext"/>
        <w:rPr>
          <w:rtl/>
        </w:rPr>
      </w:pPr>
    </w:p>
    <w:p w:rsidR="0047697A" w:rsidRDefault="00003125" w:rsidP="00003125">
      <w:pPr>
        <w:rPr>
          <w:rtl/>
        </w:rPr>
      </w:pPr>
      <w:bookmarkStart w:id="895" w:name="_ETM_Q1_4010000"/>
      <w:bookmarkEnd w:id="895"/>
      <w:r>
        <w:rPr>
          <w:rFonts w:hint="cs"/>
          <w:rtl/>
        </w:rPr>
        <w:t>רק להקריא כדי שיהיה לכם יותר קל בעניין שנגע בו חבר הכנסת קרעי. הלשכה המשפטית כתבה:</w:t>
      </w:r>
      <w:bookmarkStart w:id="896" w:name="_ETM_Q1_4013000"/>
      <w:bookmarkEnd w:id="896"/>
      <w:r>
        <w:rPr>
          <w:rFonts w:hint="cs"/>
          <w:rtl/>
        </w:rPr>
        <w:t xml:space="preserve"> "מדובר בתיקון מקיף ביותר בנושא השותפויות, בין היתר בעקבות פסיקה שהתקבלה בנושא. התיקון מורכב ואין לו זיקה לתקציב. </w:t>
      </w:r>
      <w:bookmarkStart w:id="897" w:name="_ETM_Q1_4021000"/>
      <w:bookmarkEnd w:id="897"/>
      <w:r>
        <w:rPr>
          <w:rFonts w:hint="cs"/>
          <w:rtl/>
        </w:rPr>
        <w:t>מוצע לדון בהליך חקיקה רגיל". אז גם "הסדר" ו"הסדרים" זה מאותו שורש זה</w:t>
      </w:r>
      <w:bookmarkStart w:id="898" w:name="_ETM_Q1_4026000"/>
      <w:bookmarkEnd w:id="898"/>
      <w:r>
        <w:rPr>
          <w:rFonts w:hint="cs"/>
          <w:rtl/>
        </w:rPr>
        <w:t xml:space="preserve"> לא מאותו עניין. לכן אני אומר, </w:t>
      </w:r>
      <w:proofErr w:type="spellStart"/>
      <w:r>
        <w:rPr>
          <w:rFonts w:hint="cs"/>
          <w:rtl/>
        </w:rPr>
        <w:t>רולנד</w:t>
      </w:r>
      <w:proofErr w:type="spellEnd"/>
      <w:r>
        <w:rPr>
          <w:rFonts w:hint="cs"/>
          <w:rtl/>
        </w:rPr>
        <w:t xml:space="preserve">, שזה לא היה </w:t>
      </w:r>
      <w:bookmarkStart w:id="899" w:name="_ETM_Q1_4030000"/>
      <w:bookmarkEnd w:id="899"/>
      <w:r>
        <w:rPr>
          <w:rFonts w:hint="cs"/>
          <w:rtl/>
        </w:rPr>
        <w:t xml:space="preserve">אמור להיות פה לאחר 30 שנה. </w:t>
      </w:r>
      <w:r w:rsidR="0047697A">
        <w:rPr>
          <w:rFonts w:hint="cs"/>
          <w:rtl/>
        </w:rPr>
        <w:t>הרכב של חמישה שופ</w:t>
      </w:r>
      <w:bookmarkStart w:id="900" w:name="_ETM_Q1_4032000"/>
      <w:bookmarkEnd w:id="900"/>
      <w:r w:rsidR="0047697A">
        <w:rPr>
          <w:rFonts w:hint="cs"/>
          <w:rtl/>
        </w:rPr>
        <w:t>טים דן בזה והיו התלבטויות בין שתי הגישות שם</w:t>
      </w:r>
      <w:bookmarkStart w:id="901" w:name="_ETM_Q1_4035000"/>
      <w:bookmarkEnd w:id="901"/>
      <w:r w:rsidR="0047697A">
        <w:rPr>
          <w:rFonts w:hint="cs"/>
          <w:rtl/>
        </w:rPr>
        <w:t>. לכן זה לא נכון ולא ראוי בכלל. הרי על כל שורה</w:t>
      </w:r>
      <w:bookmarkStart w:id="902" w:name="_ETM_Q1_4039000"/>
      <w:bookmarkEnd w:id="902"/>
      <w:r w:rsidR="0047697A">
        <w:rPr>
          <w:rFonts w:hint="cs"/>
          <w:rtl/>
        </w:rPr>
        <w:t xml:space="preserve"> יש הסתייגויות ענייניות ואי אפשר לפתור את זה לא ביום אחד, לא ביומיים ולא</w:t>
      </w:r>
      <w:bookmarkStart w:id="903" w:name="_ETM_Q1_4042000"/>
      <w:bookmarkEnd w:id="903"/>
      <w:r w:rsidR="0047697A">
        <w:rPr>
          <w:rFonts w:hint="cs"/>
          <w:rtl/>
        </w:rPr>
        <w:t xml:space="preserve"> בשלושה ימים וגם לא בחודש. לכן צריך לעשות חקיקה מסודרת </w:t>
      </w:r>
      <w:bookmarkStart w:id="904" w:name="_ETM_Q1_4053000"/>
      <w:bookmarkEnd w:id="904"/>
      <w:r w:rsidR="0047697A">
        <w:rPr>
          <w:rFonts w:hint="cs"/>
          <w:rtl/>
        </w:rPr>
        <w:t>אבל אני לא חושב שזה היה אמור להיות</w:t>
      </w:r>
      <w:bookmarkStart w:id="905" w:name="_ETM_Q1_4050000"/>
      <w:bookmarkEnd w:id="905"/>
      <w:r w:rsidR="0047697A">
        <w:rPr>
          <w:rFonts w:hint="cs"/>
          <w:rtl/>
        </w:rPr>
        <w:t xml:space="preserve"> - - -</w:t>
      </w:r>
    </w:p>
    <w:p w:rsidR="00003125" w:rsidRPr="00003125" w:rsidRDefault="0047697A" w:rsidP="00003125">
      <w:pPr>
        <w:rPr>
          <w:rtl/>
        </w:rPr>
      </w:pPr>
      <w:bookmarkStart w:id="906" w:name="_ETM_Q1_4055000"/>
      <w:bookmarkEnd w:id="906"/>
      <w:r>
        <w:rPr>
          <w:rFonts w:hint="cs"/>
          <w:rtl/>
        </w:rPr>
        <w:t xml:space="preserve"> </w:t>
      </w:r>
    </w:p>
    <w:p w:rsidR="004114C9" w:rsidRDefault="004114C9" w:rsidP="004114C9">
      <w:pPr>
        <w:pStyle w:val="afb"/>
        <w:keepNext/>
        <w:rPr>
          <w:rtl/>
          <w:lang w:eastAsia="he-IL"/>
        </w:rPr>
      </w:pPr>
      <w:bookmarkStart w:id="907" w:name="ET_guest_686278_60"/>
      <w:r w:rsidRPr="004114C9">
        <w:rPr>
          <w:rStyle w:val="TagStyle"/>
          <w:rtl/>
        </w:rPr>
        <w:t xml:space="preserve">&lt;&lt; אורח &gt;&gt; </w:t>
      </w:r>
      <w:r>
        <w:rPr>
          <w:rtl/>
          <w:lang w:eastAsia="he-IL"/>
        </w:rPr>
        <w:t>גיא גולדמן:</w:t>
      </w:r>
      <w:r w:rsidRPr="004114C9">
        <w:rPr>
          <w:rStyle w:val="TagStyle"/>
          <w:rtl/>
        </w:rPr>
        <w:t xml:space="preserve"> &lt;&lt; אורח &gt;&gt;</w:t>
      </w:r>
      <w:r>
        <w:rPr>
          <w:rtl/>
          <w:lang w:eastAsia="he-IL"/>
        </w:rPr>
        <w:t xml:space="preserve">   </w:t>
      </w:r>
      <w:bookmarkEnd w:id="907"/>
    </w:p>
    <w:p w:rsidR="004114C9" w:rsidRDefault="004114C9" w:rsidP="004114C9">
      <w:pPr>
        <w:pStyle w:val="KeepWithNext"/>
        <w:rPr>
          <w:rtl/>
          <w:lang w:eastAsia="he-IL"/>
        </w:rPr>
      </w:pPr>
    </w:p>
    <w:p w:rsidR="004114C9" w:rsidRDefault="0047697A" w:rsidP="004114C9">
      <w:pPr>
        <w:rPr>
          <w:rtl/>
          <w:lang w:eastAsia="he-IL"/>
        </w:rPr>
      </w:pPr>
      <w:r>
        <w:rPr>
          <w:rFonts w:hint="cs"/>
          <w:rtl/>
          <w:lang w:eastAsia="he-IL"/>
        </w:rPr>
        <w:t xml:space="preserve">לטעמנו, זה התיקון עם הזיקה העמוקה </w:t>
      </w:r>
      <w:bookmarkStart w:id="908" w:name="_ETM_Q1_4056000"/>
      <w:bookmarkEnd w:id="908"/>
      <w:r>
        <w:rPr>
          <w:rFonts w:hint="cs"/>
          <w:rtl/>
          <w:lang w:eastAsia="he-IL"/>
        </w:rPr>
        <w:t xml:space="preserve">ביותר לתקציב מכל התיקונים. </w:t>
      </w:r>
    </w:p>
    <w:p w:rsidR="0047697A" w:rsidRDefault="0047697A" w:rsidP="004114C9">
      <w:pPr>
        <w:rPr>
          <w:rtl/>
          <w:lang w:eastAsia="he-IL"/>
        </w:rPr>
      </w:pPr>
    </w:p>
    <w:p w:rsidR="0047697A" w:rsidRDefault="0047697A" w:rsidP="0047697A">
      <w:pPr>
        <w:pStyle w:val="a5"/>
        <w:keepNext/>
        <w:rPr>
          <w:rtl/>
        </w:rPr>
      </w:pPr>
      <w:bookmarkStart w:id="909" w:name="ET_speaker_5726_376"/>
      <w:r w:rsidRPr="0047697A">
        <w:rPr>
          <w:rStyle w:val="TagStyle"/>
          <w:rtl/>
        </w:rPr>
        <w:t xml:space="preserve"> &lt;&lt; דובר &gt;&gt; </w:t>
      </w:r>
      <w:r>
        <w:rPr>
          <w:rtl/>
        </w:rPr>
        <w:t>ינון אזולאי (ש"ס):</w:t>
      </w:r>
      <w:r w:rsidRPr="0047697A">
        <w:rPr>
          <w:rStyle w:val="TagStyle"/>
          <w:rtl/>
        </w:rPr>
        <w:t xml:space="preserve"> &lt;&lt; דובר &gt;&gt;</w:t>
      </w:r>
      <w:r>
        <w:rPr>
          <w:rtl/>
        </w:rPr>
        <w:t xml:space="preserve">   </w:t>
      </w:r>
      <w:bookmarkEnd w:id="909"/>
    </w:p>
    <w:p w:rsidR="0047697A" w:rsidRDefault="0047697A" w:rsidP="0047697A">
      <w:pPr>
        <w:pStyle w:val="KeepWithNext"/>
        <w:rPr>
          <w:rtl/>
          <w:lang w:eastAsia="he-IL"/>
        </w:rPr>
      </w:pPr>
    </w:p>
    <w:p w:rsidR="0047697A" w:rsidRDefault="0047697A" w:rsidP="0047697A">
      <w:pPr>
        <w:rPr>
          <w:rtl/>
          <w:lang w:eastAsia="he-IL"/>
        </w:rPr>
      </w:pPr>
      <w:r>
        <w:rPr>
          <w:rFonts w:hint="cs"/>
          <w:rtl/>
          <w:lang w:eastAsia="he-IL"/>
        </w:rPr>
        <w:t xml:space="preserve">למה אתם לא מביאים את זה כל הזמן? </w:t>
      </w:r>
    </w:p>
    <w:p w:rsidR="0047697A" w:rsidRDefault="0047697A" w:rsidP="0047697A">
      <w:pPr>
        <w:rPr>
          <w:rtl/>
          <w:lang w:eastAsia="he-IL"/>
        </w:rPr>
      </w:pPr>
      <w:bookmarkStart w:id="910" w:name="_ETM_Q1_4058000"/>
      <w:bookmarkEnd w:id="910"/>
    </w:p>
    <w:p w:rsidR="0047697A" w:rsidRDefault="0047697A" w:rsidP="0047697A">
      <w:pPr>
        <w:pStyle w:val="a5"/>
        <w:keepNext/>
        <w:rPr>
          <w:rtl/>
        </w:rPr>
      </w:pPr>
      <w:bookmarkStart w:id="911" w:name="ET_speaker_5296_377"/>
      <w:r w:rsidRPr="0047697A">
        <w:rPr>
          <w:rStyle w:val="TagStyle"/>
          <w:rtl/>
        </w:rPr>
        <w:t xml:space="preserve"> &lt;&lt; דובר &gt;&gt; </w:t>
      </w:r>
      <w:r>
        <w:rPr>
          <w:rtl/>
        </w:rPr>
        <w:t>יואב קיש (הליכוד):</w:t>
      </w:r>
      <w:r w:rsidRPr="0047697A">
        <w:rPr>
          <w:rStyle w:val="TagStyle"/>
          <w:rtl/>
        </w:rPr>
        <w:t xml:space="preserve"> &lt;&lt; דובר &gt;&gt;</w:t>
      </w:r>
      <w:r>
        <w:rPr>
          <w:rtl/>
        </w:rPr>
        <w:t xml:space="preserve">   </w:t>
      </w:r>
      <w:bookmarkEnd w:id="911"/>
    </w:p>
    <w:p w:rsidR="0047697A" w:rsidRDefault="0047697A" w:rsidP="0047697A">
      <w:pPr>
        <w:pStyle w:val="KeepWithNext"/>
        <w:rPr>
          <w:rtl/>
          <w:lang w:eastAsia="he-IL"/>
        </w:rPr>
      </w:pPr>
    </w:p>
    <w:p w:rsidR="0047697A" w:rsidRDefault="0047697A" w:rsidP="0047697A">
      <w:pPr>
        <w:rPr>
          <w:rtl/>
          <w:lang w:eastAsia="he-IL"/>
        </w:rPr>
      </w:pPr>
      <w:bookmarkStart w:id="912" w:name="_ETM_Q1_4062000"/>
      <w:bookmarkEnd w:id="912"/>
      <w:r>
        <w:rPr>
          <w:rFonts w:hint="cs"/>
          <w:rtl/>
          <w:lang w:eastAsia="he-IL"/>
        </w:rPr>
        <w:t xml:space="preserve">אם זה התיקון עם הזיקה הכי גדולה לתקציב </w:t>
      </w:r>
      <w:r>
        <w:rPr>
          <w:rtl/>
          <w:lang w:eastAsia="he-IL"/>
        </w:rPr>
        <w:t>–</w:t>
      </w:r>
      <w:r>
        <w:rPr>
          <w:rFonts w:hint="cs"/>
          <w:rtl/>
          <w:lang w:eastAsia="he-IL"/>
        </w:rPr>
        <w:t xml:space="preserve"> וואי, וואי - - -</w:t>
      </w:r>
    </w:p>
    <w:p w:rsidR="0047697A" w:rsidRDefault="0047697A" w:rsidP="0047697A">
      <w:pPr>
        <w:rPr>
          <w:rtl/>
          <w:lang w:eastAsia="he-IL"/>
        </w:rPr>
      </w:pPr>
    </w:p>
    <w:p w:rsidR="0047697A" w:rsidRDefault="0047697A" w:rsidP="0047697A">
      <w:pPr>
        <w:pStyle w:val="a5"/>
        <w:keepNext/>
        <w:rPr>
          <w:rtl/>
        </w:rPr>
      </w:pPr>
      <w:bookmarkStart w:id="913" w:name="ET_speaker_5726_378"/>
      <w:r w:rsidRPr="0047697A">
        <w:rPr>
          <w:rStyle w:val="TagStyle"/>
          <w:rtl/>
        </w:rPr>
        <w:t xml:space="preserve"> &lt;&lt; דובר &gt;&gt; </w:t>
      </w:r>
      <w:r>
        <w:rPr>
          <w:rtl/>
        </w:rPr>
        <w:t>ינון אזולאי (ש"ס):</w:t>
      </w:r>
      <w:r w:rsidRPr="0047697A">
        <w:rPr>
          <w:rStyle w:val="TagStyle"/>
          <w:rtl/>
        </w:rPr>
        <w:t xml:space="preserve"> &lt;&lt; דובר &gt;&gt;</w:t>
      </w:r>
      <w:r>
        <w:rPr>
          <w:rtl/>
        </w:rPr>
        <w:t xml:space="preserve">   </w:t>
      </w:r>
      <w:bookmarkEnd w:id="913"/>
    </w:p>
    <w:p w:rsidR="0047697A" w:rsidRDefault="0047697A" w:rsidP="0047697A">
      <w:pPr>
        <w:pStyle w:val="KeepWithNext"/>
        <w:rPr>
          <w:rtl/>
          <w:lang w:eastAsia="he-IL"/>
        </w:rPr>
      </w:pPr>
    </w:p>
    <w:p w:rsidR="0047697A" w:rsidRDefault="0047697A" w:rsidP="0047697A">
      <w:pPr>
        <w:rPr>
          <w:rtl/>
          <w:lang w:eastAsia="he-IL"/>
        </w:rPr>
      </w:pPr>
      <w:r>
        <w:rPr>
          <w:rFonts w:hint="cs"/>
          <w:rtl/>
          <w:lang w:eastAsia="he-IL"/>
        </w:rPr>
        <w:t xml:space="preserve">30 שנה לא הביאו את זה. מה קרה </w:t>
      </w:r>
      <w:bookmarkStart w:id="914" w:name="_ETM_Q1_4067000"/>
      <w:bookmarkEnd w:id="914"/>
      <w:r>
        <w:rPr>
          <w:rFonts w:hint="cs"/>
          <w:rtl/>
          <w:lang w:eastAsia="he-IL"/>
        </w:rPr>
        <w:t xml:space="preserve">עכשיו? </w:t>
      </w:r>
    </w:p>
    <w:p w:rsidR="0047697A" w:rsidRDefault="0047697A" w:rsidP="0047697A">
      <w:pPr>
        <w:rPr>
          <w:rtl/>
          <w:lang w:eastAsia="he-IL"/>
        </w:rPr>
      </w:pPr>
    </w:p>
    <w:p w:rsidR="0047697A" w:rsidRDefault="0047697A" w:rsidP="0047697A">
      <w:pPr>
        <w:pStyle w:val="af8"/>
        <w:keepNext/>
        <w:rPr>
          <w:rtl/>
        </w:rPr>
      </w:pPr>
      <w:bookmarkStart w:id="915" w:name="ET_yor_5857_379"/>
      <w:r w:rsidRPr="0047697A">
        <w:rPr>
          <w:rStyle w:val="TagStyle"/>
          <w:rtl/>
        </w:rPr>
        <w:t xml:space="preserve"> &lt;&lt; יור &gt;&gt; </w:t>
      </w:r>
      <w:r>
        <w:rPr>
          <w:rtl/>
        </w:rPr>
        <w:t>היו"ר אלכס קושניר:</w:t>
      </w:r>
      <w:r w:rsidRPr="0047697A">
        <w:rPr>
          <w:rStyle w:val="TagStyle"/>
          <w:rtl/>
        </w:rPr>
        <w:t xml:space="preserve"> &lt;&lt; יור &gt;&gt;</w:t>
      </w:r>
      <w:r>
        <w:rPr>
          <w:rtl/>
        </w:rPr>
        <w:t xml:space="preserve">   </w:t>
      </w:r>
      <w:bookmarkEnd w:id="915"/>
    </w:p>
    <w:p w:rsidR="0047697A" w:rsidRDefault="0047697A" w:rsidP="0047697A">
      <w:pPr>
        <w:pStyle w:val="KeepWithNext"/>
        <w:rPr>
          <w:rtl/>
          <w:lang w:eastAsia="he-IL"/>
        </w:rPr>
      </w:pPr>
    </w:p>
    <w:p w:rsidR="0047697A" w:rsidRDefault="0047697A" w:rsidP="0047697A">
      <w:pPr>
        <w:rPr>
          <w:rtl/>
          <w:lang w:eastAsia="he-IL"/>
        </w:rPr>
      </w:pPr>
      <w:r>
        <w:rPr>
          <w:rFonts w:hint="cs"/>
          <w:rtl/>
          <w:lang w:eastAsia="he-IL"/>
        </w:rPr>
        <w:t>חבר הכנסת ינון אזולאי הביא את דעתו</w:t>
      </w:r>
      <w:bookmarkStart w:id="916" w:name="_ETM_Q1_4071000"/>
      <w:bookmarkEnd w:id="916"/>
      <w:r>
        <w:rPr>
          <w:rFonts w:hint="cs"/>
          <w:rtl/>
          <w:lang w:eastAsia="he-IL"/>
        </w:rPr>
        <w:t xml:space="preserve">, אנחנו מכבדים אותה. אפשר להמשיך. </w:t>
      </w:r>
    </w:p>
    <w:p w:rsidR="004114C9" w:rsidRDefault="004114C9" w:rsidP="004114C9">
      <w:pPr>
        <w:rPr>
          <w:rtl/>
          <w:lang w:eastAsia="he-IL"/>
        </w:rPr>
      </w:pPr>
    </w:p>
    <w:p w:rsidR="004114C9" w:rsidRDefault="004114C9" w:rsidP="004114C9">
      <w:pPr>
        <w:pStyle w:val="a5"/>
        <w:keepNext/>
        <w:rPr>
          <w:rtl/>
        </w:rPr>
      </w:pPr>
      <w:bookmarkStart w:id="917" w:name="ET_speaker_5802_61"/>
      <w:r w:rsidRPr="004114C9">
        <w:rPr>
          <w:rStyle w:val="TagStyle"/>
          <w:rtl/>
        </w:rPr>
        <w:t xml:space="preserve"> &lt;&lt; דובר &gt;&gt; </w:t>
      </w:r>
      <w:r>
        <w:rPr>
          <w:rtl/>
        </w:rPr>
        <w:t>שלמה קרעי (הליכוד):</w:t>
      </w:r>
      <w:r w:rsidRPr="004114C9">
        <w:rPr>
          <w:rStyle w:val="TagStyle"/>
          <w:rtl/>
        </w:rPr>
        <w:t xml:space="preserve"> &lt;&lt; דובר &gt;&gt;</w:t>
      </w:r>
      <w:r>
        <w:rPr>
          <w:rtl/>
        </w:rPr>
        <w:t xml:space="preserve">   </w:t>
      </w:r>
      <w:bookmarkEnd w:id="917"/>
    </w:p>
    <w:p w:rsidR="004114C9" w:rsidRDefault="004114C9" w:rsidP="004114C9">
      <w:pPr>
        <w:pStyle w:val="KeepWithNext"/>
        <w:rPr>
          <w:rtl/>
          <w:lang w:eastAsia="he-IL"/>
        </w:rPr>
      </w:pPr>
    </w:p>
    <w:p w:rsidR="0047697A" w:rsidRDefault="0047697A" w:rsidP="004114C9">
      <w:pPr>
        <w:rPr>
          <w:rtl/>
          <w:lang w:eastAsia="he-IL"/>
        </w:rPr>
      </w:pPr>
      <w:r>
        <w:rPr>
          <w:rFonts w:hint="cs"/>
          <w:rtl/>
          <w:lang w:eastAsia="he-IL"/>
        </w:rPr>
        <w:t>גיא, עד עכשיו שלחת</w:t>
      </w:r>
      <w:bookmarkStart w:id="918" w:name="_ETM_Q1_4075000"/>
      <w:bookmarkEnd w:id="918"/>
      <w:r>
        <w:rPr>
          <w:rFonts w:hint="cs"/>
          <w:rtl/>
          <w:lang w:eastAsia="he-IL"/>
        </w:rPr>
        <w:t xml:space="preserve"> את </w:t>
      </w:r>
      <w:proofErr w:type="spellStart"/>
      <w:r>
        <w:rPr>
          <w:rFonts w:hint="cs"/>
          <w:rtl/>
          <w:lang w:eastAsia="he-IL"/>
        </w:rPr>
        <w:t>רולנד</w:t>
      </w:r>
      <w:proofErr w:type="spellEnd"/>
      <w:r>
        <w:rPr>
          <w:rFonts w:hint="cs"/>
          <w:rtl/>
          <w:lang w:eastAsia="he-IL"/>
        </w:rPr>
        <w:t xml:space="preserve">. הוא לא אמר דברי חוכמה כאלה שזה </w:t>
      </w:r>
      <w:bookmarkStart w:id="919" w:name="_ETM_Q1_4076000"/>
      <w:bookmarkEnd w:id="919"/>
      <w:r>
        <w:rPr>
          <w:rFonts w:hint="cs"/>
          <w:rtl/>
          <w:lang w:eastAsia="he-IL"/>
        </w:rPr>
        <w:t xml:space="preserve">עם הכי זיקה לתקציב. </w:t>
      </w:r>
    </w:p>
    <w:p w:rsidR="0047697A" w:rsidRDefault="0047697A" w:rsidP="0047697A">
      <w:pPr>
        <w:ind w:firstLine="0"/>
        <w:rPr>
          <w:rtl/>
          <w:lang w:eastAsia="he-IL"/>
        </w:rPr>
      </w:pPr>
    </w:p>
    <w:p w:rsidR="0047697A" w:rsidRDefault="0047697A" w:rsidP="0047697A">
      <w:pPr>
        <w:pStyle w:val="afb"/>
        <w:keepNext/>
        <w:rPr>
          <w:rtl/>
          <w:lang w:eastAsia="he-IL"/>
        </w:rPr>
      </w:pPr>
      <w:bookmarkStart w:id="920" w:name="ET_guest_686278_380"/>
      <w:r w:rsidRPr="0047697A">
        <w:rPr>
          <w:rStyle w:val="TagStyle"/>
          <w:rtl/>
        </w:rPr>
        <w:t xml:space="preserve"> &lt;&lt; אורח &gt;&gt; </w:t>
      </w:r>
      <w:r>
        <w:rPr>
          <w:rtl/>
          <w:lang w:eastAsia="he-IL"/>
        </w:rPr>
        <w:t>גיא גולדמן:</w:t>
      </w:r>
      <w:r w:rsidRPr="0047697A">
        <w:rPr>
          <w:rStyle w:val="TagStyle"/>
          <w:rtl/>
        </w:rPr>
        <w:t xml:space="preserve"> &lt;&lt; אורח &gt;&gt;</w:t>
      </w:r>
      <w:r>
        <w:rPr>
          <w:rtl/>
          <w:lang w:eastAsia="he-IL"/>
        </w:rPr>
        <w:t xml:space="preserve">   </w:t>
      </w:r>
      <w:bookmarkEnd w:id="920"/>
    </w:p>
    <w:p w:rsidR="0047697A" w:rsidRDefault="0047697A" w:rsidP="0047697A">
      <w:pPr>
        <w:pStyle w:val="KeepWithNext"/>
        <w:rPr>
          <w:rtl/>
          <w:lang w:eastAsia="he-IL"/>
        </w:rPr>
      </w:pPr>
    </w:p>
    <w:p w:rsidR="0047697A" w:rsidRDefault="0047697A" w:rsidP="0047697A">
      <w:pPr>
        <w:rPr>
          <w:rtl/>
          <w:lang w:eastAsia="he-IL"/>
        </w:rPr>
      </w:pPr>
      <w:r>
        <w:rPr>
          <w:rFonts w:hint="cs"/>
          <w:rtl/>
          <w:lang w:eastAsia="he-IL"/>
        </w:rPr>
        <w:t xml:space="preserve">אפשר להשאיר שותפויות בלי כללי </w:t>
      </w:r>
      <w:bookmarkStart w:id="921" w:name="_ETM_Q1_4084000"/>
      <w:bookmarkEnd w:id="921"/>
      <w:r>
        <w:rPr>
          <w:rFonts w:hint="cs"/>
          <w:rtl/>
          <w:lang w:eastAsia="he-IL"/>
        </w:rPr>
        <w:t xml:space="preserve">מיסוי. ברור. אין שום זיקה בין מס לתקציב, ושותפות זה מקרה. </w:t>
      </w:r>
    </w:p>
    <w:p w:rsidR="0047697A" w:rsidRDefault="0047697A" w:rsidP="0047697A">
      <w:pPr>
        <w:rPr>
          <w:rtl/>
          <w:lang w:eastAsia="he-IL"/>
        </w:rPr>
      </w:pPr>
      <w:bookmarkStart w:id="922" w:name="_ETM_Q1_4087000"/>
      <w:bookmarkEnd w:id="922"/>
    </w:p>
    <w:p w:rsidR="0047697A" w:rsidRDefault="0047697A" w:rsidP="0047697A">
      <w:pPr>
        <w:pStyle w:val="a5"/>
        <w:keepNext/>
        <w:rPr>
          <w:rtl/>
        </w:rPr>
      </w:pPr>
      <w:bookmarkStart w:id="923" w:name="ET_speaker_5802_381"/>
      <w:r w:rsidRPr="0047697A">
        <w:rPr>
          <w:rStyle w:val="TagStyle"/>
          <w:rtl/>
        </w:rPr>
        <w:t xml:space="preserve"> &lt;&lt; דובר &gt;&gt; </w:t>
      </w:r>
      <w:r>
        <w:rPr>
          <w:rtl/>
        </w:rPr>
        <w:t>שלמה קרעי (הליכוד):</w:t>
      </w:r>
      <w:r w:rsidRPr="0047697A">
        <w:rPr>
          <w:rStyle w:val="TagStyle"/>
          <w:rtl/>
        </w:rPr>
        <w:t xml:space="preserve"> &lt;&lt; דובר &gt;&gt;</w:t>
      </w:r>
      <w:r>
        <w:rPr>
          <w:rtl/>
        </w:rPr>
        <w:t xml:space="preserve">   </w:t>
      </w:r>
      <w:bookmarkEnd w:id="923"/>
    </w:p>
    <w:p w:rsidR="0047697A" w:rsidRDefault="0047697A" w:rsidP="0047697A">
      <w:pPr>
        <w:pStyle w:val="KeepWithNext"/>
        <w:rPr>
          <w:rtl/>
          <w:lang w:eastAsia="he-IL"/>
        </w:rPr>
      </w:pPr>
    </w:p>
    <w:p w:rsidR="0047697A" w:rsidRDefault="0047697A" w:rsidP="0047697A">
      <w:pPr>
        <w:rPr>
          <w:rtl/>
          <w:lang w:eastAsia="he-IL"/>
        </w:rPr>
      </w:pPr>
      <w:bookmarkStart w:id="924" w:name="_ETM_Q1_4089000"/>
      <w:bookmarkEnd w:id="924"/>
      <w:r>
        <w:rPr>
          <w:rFonts w:hint="cs"/>
          <w:rtl/>
          <w:lang w:eastAsia="he-IL"/>
        </w:rPr>
        <w:t xml:space="preserve">עד עכשיו לא נכנס כסף בכל השנים </w:t>
      </w:r>
      <w:bookmarkStart w:id="925" w:name="_ETM_Q1_4090000"/>
      <w:bookmarkEnd w:id="925"/>
      <w:r>
        <w:rPr>
          <w:rFonts w:hint="cs"/>
          <w:rtl/>
          <w:lang w:eastAsia="he-IL"/>
        </w:rPr>
        <w:t xml:space="preserve">האחרונות. חיכיתם לחוק הזה שיעבור בחוק ההסדרים. </w:t>
      </w:r>
    </w:p>
    <w:p w:rsidR="0047697A" w:rsidRDefault="0047697A" w:rsidP="0047697A">
      <w:pPr>
        <w:rPr>
          <w:rtl/>
          <w:lang w:eastAsia="he-IL"/>
        </w:rPr>
      </w:pPr>
      <w:bookmarkStart w:id="926" w:name="_ETM_Q1_4099000"/>
      <w:bookmarkEnd w:id="926"/>
    </w:p>
    <w:p w:rsidR="0047697A" w:rsidRDefault="0047697A" w:rsidP="0047697A">
      <w:pPr>
        <w:pStyle w:val="af8"/>
        <w:keepNext/>
        <w:rPr>
          <w:rtl/>
        </w:rPr>
      </w:pPr>
      <w:bookmarkStart w:id="927" w:name="ET_yor_5857_382"/>
      <w:r w:rsidRPr="0047697A">
        <w:rPr>
          <w:rStyle w:val="TagStyle"/>
          <w:rtl/>
        </w:rPr>
        <w:t xml:space="preserve"> &lt;&lt; יור &gt;&gt; </w:t>
      </w:r>
      <w:r>
        <w:rPr>
          <w:rtl/>
        </w:rPr>
        <w:t>היו"ר אלכס קושניר:</w:t>
      </w:r>
      <w:r w:rsidRPr="0047697A">
        <w:rPr>
          <w:rStyle w:val="TagStyle"/>
          <w:rtl/>
        </w:rPr>
        <w:t xml:space="preserve"> &lt;&lt; יור &gt;&gt;</w:t>
      </w:r>
      <w:r>
        <w:rPr>
          <w:rtl/>
        </w:rPr>
        <w:t xml:space="preserve">   </w:t>
      </w:r>
      <w:bookmarkEnd w:id="927"/>
    </w:p>
    <w:p w:rsidR="0047697A" w:rsidRDefault="0047697A" w:rsidP="0047697A">
      <w:pPr>
        <w:pStyle w:val="KeepWithNext"/>
        <w:rPr>
          <w:rtl/>
          <w:lang w:eastAsia="he-IL"/>
        </w:rPr>
      </w:pPr>
    </w:p>
    <w:p w:rsidR="0047697A" w:rsidRDefault="0047697A" w:rsidP="0047697A">
      <w:pPr>
        <w:rPr>
          <w:rtl/>
          <w:lang w:eastAsia="he-IL"/>
        </w:rPr>
      </w:pPr>
      <w:r>
        <w:rPr>
          <w:rFonts w:hint="cs"/>
          <w:rtl/>
          <w:lang w:eastAsia="he-IL"/>
        </w:rPr>
        <w:t xml:space="preserve">יש לעוד מישהו משהו להגיד, אם זה צריך להיות בחוק ההסדרים או לא? כדי שנגמור עם זה עכשיו. </w:t>
      </w:r>
    </w:p>
    <w:p w:rsidR="0047697A" w:rsidRDefault="0047697A" w:rsidP="0047697A">
      <w:pPr>
        <w:rPr>
          <w:rtl/>
          <w:lang w:eastAsia="he-IL"/>
        </w:rPr>
      </w:pPr>
    </w:p>
    <w:p w:rsidR="0047697A" w:rsidRDefault="0047697A" w:rsidP="0047697A">
      <w:pPr>
        <w:pStyle w:val="a5"/>
        <w:keepNext/>
        <w:rPr>
          <w:rtl/>
        </w:rPr>
      </w:pPr>
      <w:bookmarkStart w:id="928" w:name="ET_speaker_5802_383"/>
      <w:r w:rsidRPr="0047697A">
        <w:rPr>
          <w:rStyle w:val="TagStyle"/>
          <w:rtl/>
        </w:rPr>
        <w:t xml:space="preserve"> &lt;&lt; דובר &gt;&gt; </w:t>
      </w:r>
      <w:r>
        <w:rPr>
          <w:rtl/>
        </w:rPr>
        <w:t>שלמה קרעי (הליכוד):</w:t>
      </w:r>
      <w:r w:rsidRPr="0047697A">
        <w:rPr>
          <w:rStyle w:val="TagStyle"/>
          <w:rtl/>
        </w:rPr>
        <w:t xml:space="preserve"> &lt;&lt; דובר &gt;&gt;</w:t>
      </w:r>
      <w:r>
        <w:rPr>
          <w:rtl/>
        </w:rPr>
        <w:t xml:space="preserve">   </w:t>
      </w:r>
      <w:bookmarkEnd w:id="928"/>
    </w:p>
    <w:p w:rsidR="0047697A" w:rsidRDefault="0047697A" w:rsidP="0047697A">
      <w:pPr>
        <w:pStyle w:val="KeepWithNext"/>
        <w:rPr>
          <w:rtl/>
          <w:lang w:eastAsia="he-IL"/>
        </w:rPr>
      </w:pPr>
    </w:p>
    <w:p w:rsidR="0047697A" w:rsidRDefault="0047697A" w:rsidP="0047697A">
      <w:pPr>
        <w:rPr>
          <w:rtl/>
          <w:lang w:eastAsia="he-IL"/>
        </w:rPr>
      </w:pPr>
      <w:bookmarkStart w:id="929" w:name="_ETM_Q1_4102000"/>
      <w:bookmarkEnd w:id="929"/>
      <w:r>
        <w:rPr>
          <w:rFonts w:hint="cs"/>
          <w:rtl/>
          <w:lang w:eastAsia="he-IL"/>
        </w:rPr>
        <w:t xml:space="preserve">מה יש לך להגיד על זה, אדוני היושב-ראש? </w:t>
      </w:r>
    </w:p>
    <w:p w:rsidR="0047697A" w:rsidRPr="0047697A" w:rsidRDefault="0047697A" w:rsidP="0047697A">
      <w:pPr>
        <w:rPr>
          <w:rtl/>
          <w:lang w:eastAsia="he-IL"/>
        </w:rPr>
      </w:pPr>
      <w:bookmarkStart w:id="930" w:name="_ETM_Q1_4100000"/>
      <w:bookmarkStart w:id="931" w:name="_ETM_Q1_4108000"/>
      <w:bookmarkEnd w:id="930"/>
      <w:bookmarkEnd w:id="931"/>
    </w:p>
    <w:p w:rsidR="0047697A" w:rsidRDefault="0047697A" w:rsidP="0047697A">
      <w:pPr>
        <w:pStyle w:val="af8"/>
        <w:keepNext/>
        <w:rPr>
          <w:rtl/>
        </w:rPr>
      </w:pPr>
      <w:bookmarkStart w:id="932" w:name="ET_yor_5857_385"/>
      <w:r w:rsidRPr="0047697A">
        <w:rPr>
          <w:rStyle w:val="TagStyle"/>
          <w:rtl/>
        </w:rPr>
        <w:t xml:space="preserve"> &lt;&lt; יור &gt;&gt; </w:t>
      </w:r>
      <w:r>
        <w:rPr>
          <w:rtl/>
        </w:rPr>
        <w:t>היו"ר אלכס קושניר:</w:t>
      </w:r>
      <w:r w:rsidRPr="0047697A">
        <w:rPr>
          <w:rStyle w:val="TagStyle"/>
          <w:rtl/>
        </w:rPr>
        <w:t xml:space="preserve"> &lt;&lt; יור &gt;&gt;</w:t>
      </w:r>
      <w:r>
        <w:rPr>
          <w:rtl/>
        </w:rPr>
        <w:t xml:space="preserve">   </w:t>
      </w:r>
      <w:bookmarkEnd w:id="932"/>
    </w:p>
    <w:p w:rsidR="0047697A" w:rsidRDefault="0047697A" w:rsidP="0047697A">
      <w:pPr>
        <w:pStyle w:val="KeepWithNext"/>
        <w:rPr>
          <w:rtl/>
        </w:rPr>
      </w:pPr>
    </w:p>
    <w:p w:rsidR="0047697A" w:rsidRDefault="0047697A" w:rsidP="0047697A">
      <w:pPr>
        <w:rPr>
          <w:rtl/>
        </w:rPr>
      </w:pPr>
      <w:r>
        <w:rPr>
          <w:rFonts w:hint="cs"/>
          <w:rtl/>
        </w:rPr>
        <w:t>לדעתי, זה צריך להיות בחוק ההסדרים - -</w:t>
      </w:r>
    </w:p>
    <w:p w:rsidR="0047697A" w:rsidRDefault="0047697A" w:rsidP="0047697A">
      <w:pPr>
        <w:ind w:firstLine="0"/>
        <w:rPr>
          <w:rtl/>
        </w:rPr>
      </w:pPr>
    </w:p>
    <w:p w:rsidR="0047697A" w:rsidRDefault="0047697A" w:rsidP="0047697A">
      <w:pPr>
        <w:pStyle w:val="a5"/>
        <w:keepNext/>
        <w:rPr>
          <w:rtl/>
        </w:rPr>
      </w:pPr>
      <w:bookmarkStart w:id="933" w:name="ET_speaker_5726_386"/>
      <w:r w:rsidRPr="0047697A">
        <w:rPr>
          <w:rStyle w:val="TagStyle"/>
          <w:rtl/>
        </w:rPr>
        <w:t xml:space="preserve"> &lt;&lt; דובר &gt;&gt; </w:t>
      </w:r>
      <w:r>
        <w:rPr>
          <w:rtl/>
        </w:rPr>
        <w:t>ינון אזולאי (ש"ס):</w:t>
      </w:r>
      <w:r w:rsidRPr="0047697A">
        <w:rPr>
          <w:rStyle w:val="TagStyle"/>
          <w:rtl/>
        </w:rPr>
        <w:t xml:space="preserve"> &lt;&lt; דובר &gt;&gt;</w:t>
      </w:r>
      <w:r>
        <w:rPr>
          <w:rtl/>
        </w:rPr>
        <w:t xml:space="preserve">   </w:t>
      </w:r>
      <w:bookmarkEnd w:id="933"/>
    </w:p>
    <w:p w:rsidR="0047697A" w:rsidRDefault="0047697A" w:rsidP="0047697A">
      <w:pPr>
        <w:pStyle w:val="KeepWithNext"/>
        <w:rPr>
          <w:rtl/>
          <w:lang w:eastAsia="he-IL"/>
        </w:rPr>
      </w:pPr>
    </w:p>
    <w:p w:rsidR="0047697A" w:rsidRDefault="0047697A" w:rsidP="0047697A">
      <w:pPr>
        <w:rPr>
          <w:rtl/>
          <w:lang w:eastAsia="he-IL"/>
        </w:rPr>
      </w:pPr>
      <w:r>
        <w:rPr>
          <w:rFonts w:hint="cs"/>
          <w:rtl/>
          <w:lang w:eastAsia="he-IL"/>
        </w:rPr>
        <w:t xml:space="preserve">זה חייב, לא "צריך". </w:t>
      </w:r>
    </w:p>
    <w:p w:rsidR="0047697A" w:rsidRDefault="0047697A" w:rsidP="0047697A">
      <w:pPr>
        <w:rPr>
          <w:rtl/>
          <w:lang w:eastAsia="he-IL"/>
        </w:rPr>
      </w:pPr>
    </w:p>
    <w:p w:rsidR="0047697A" w:rsidRDefault="0047697A" w:rsidP="0047697A">
      <w:pPr>
        <w:pStyle w:val="af8"/>
        <w:keepNext/>
        <w:rPr>
          <w:rtl/>
        </w:rPr>
      </w:pPr>
      <w:bookmarkStart w:id="934" w:name="ET_yor_5857_387"/>
      <w:r w:rsidRPr="0047697A">
        <w:rPr>
          <w:rStyle w:val="TagStyle"/>
          <w:rtl/>
        </w:rPr>
        <w:t xml:space="preserve"> &lt;&lt; יור &gt;&gt; </w:t>
      </w:r>
      <w:r>
        <w:rPr>
          <w:rtl/>
        </w:rPr>
        <w:t>היו"ר אלכס קושניר:</w:t>
      </w:r>
      <w:r w:rsidRPr="0047697A">
        <w:rPr>
          <w:rStyle w:val="TagStyle"/>
          <w:rtl/>
        </w:rPr>
        <w:t xml:space="preserve"> &lt;&lt; יור &gt;&gt;</w:t>
      </w:r>
      <w:r>
        <w:rPr>
          <w:rtl/>
        </w:rPr>
        <w:t xml:space="preserve">   </w:t>
      </w:r>
      <w:bookmarkEnd w:id="934"/>
    </w:p>
    <w:p w:rsidR="0047697A" w:rsidRDefault="0047697A" w:rsidP="0047697A">
      <w:pPr>
        <w:pStyle w:val="KeepWithNext"/>
        <w:rPr>
          <w:rtl/>
          <w:lang w:eastAsia="he-IL"/>
        </w:rPr>
      </w:pPr>
    </w:p>
    <w:p w:rsidR="0047697A" w:rsidRDefault="0047697A" w:rsidP="0047697A">
      <w:pPr>
        <w:rPr>
          <w:rtl/>
          <w:lang w:eastAsia="he-IL"/>
        </w:rPr>
      </w:pPr>
      <w:r>
        <w:rPr>
          <w:rFonts w:hint="cs"/>
          <w:rtl/>
          <w:lang w:eastAsia="he-IL"/>
        </w:rPr>
        <w:t xml:space="preserve">חייב. </w:t>
      </w:r>
    </w:p>
    <w:p w:rsidR="0047697A" w:rsidRDefault="0047697A" w:rsidP="0047697A">
      <w:pPr>
        <w:rPr>
          <w:rtl/>
          <w:lang w:eastAsia="he-IL"/>
        </w:rPr>
      </w:pPr>
    </w:p>
    <w:p w:rsidR="0047697A" w:rsidRDefault="0047697A" w:rsidP="0047697A">
      <w:pPr>
        <w:pStyle w:val="a5"/>
        <w:keepNext/>
        <w:rPr>
          <w:rtl/>
        </w:rPr>
      </w:pPr>
      <w:bookmarkStart w:id="935" w:name="ET_speaker_5726_388"/>
      <w:r w:rsidRPr="0047697A">
        <w:rPr>
          <w:rStyle w:val="TagStyle"/>
          <w:rtl/>
        </w:rPr>
        <w:t xml:space="preserve"> &lt;&lt; דובר &gt;&gt; </w:t>
      </w:r>
      <w:r>
        <w:rPr>
          <w:rtl/>
        </w:rPr>
        <w:t>ינון אזולאי (ש"ס):</w:t>
      </w:r>
      <w:r w:rsidRPr="0047697A">
        <w:rPr>
          <w:rStyle w:val="TagStyle"/>
          <w:rtl/>
        </w:rPr>
        <w:t xml:space="preserve"> &lt;&lt; דובר &gt;&gt;</w:t>
      </w:r>
      <w:r>
        <w:rPr>
          <w:rtl/>
        </w:rPr>
        <w:t xml:space="preserve">   </w:t>
      </w:r>
      <w:bookmarkEnd w:id="935"/>
    </w:p>
    <w:p w:rsidR="0047697A" w:rsidRDefault="0047697A" w:rsidP="0047697A">
      <w:pPr>
        <w:pStyle w:val="KeepWithNext"/>
        <w:rPr>
          <w:rtl/>
          <w:lang w:eastAsia="he-IL"/>
        </w:rPr>
      </w:pPr>
    </w:p>
    <w:p w:rsidR="0047697A" w:rsidRDefault="0047697A" w:rsidP="0047697A">
      <w:pPr>
        <w:rPr>
          <w:rtl/>
          <w:lang w:eastAsia="he-IL"/>
        </w:rPr>
      </w:pPr>
      <w:bookmarkStart w:id="936" w:name="_ETM_Q1_4106000"/>
      <w:bookmarkEnd w:id="936"/>
      <w:r>
        <w:rPr>
          <w:rFonts w:hint="cs"/>
          <w:rtl/>
          <w:lang w:eastAsia="he-IL"/>
        </w:rPr>
        <w:t xml:space="preserve">בדיוק. כל הכבוד. נגד הייעוץ המשפטי של הכנסת. </w:t>
      </w:r>
    </w:p>
    <w:p w:rsidR="0047697A" w:rsidRDefault="0047697A" w:rsidP="0047697A">
      <w:pPr>
        <w:rPr>
          <w:rtl/>
          <w:lang w:eastAsia="he-IL"/>
        </w:rPr>
      </w:pPr>
      <w:bookmarkStart w:id="937" w:name="_ETM_Q1_4107000"/>
      <w:bookmarkEnd w:id="937"/>
    </w:p>
    <w:p w:rsidR="0047697A" w:rsidRDefault="0047697A" w:rsidP="0047697A">
      <w:pPr>
        <w:pStyle w:val="af8"/>
        <w:keepNext/>
        <w:rPr>
          <w:rtl/>
        </w:rPr>
      </w:pPr>
      <w:bookmarkStart w:id="938" w:name="ET_yor_5857_390"/>
      <w:r w:rsidRPr="0047697A">
        <w:rPr>
          <w:rStyle w:val="TagStyle"/>
          <w:rtl/>
        </w:rPr>
        <w:t xml:space="preserve"> &lt;&lt; יור &gt;&gt; </w:t>
      </w:r>
      <w:r>
        <w:rPr>
          <w:rtl/>
        </w:rPr>
        <w:t>היו"ר אלכס קושניר:</w:t>
      </w:r>
      <w:r w:rsidRPr="0047697A">
        <w:rPr>
          <w:rStyle w:val="TagStyle"/>
          <w:rtl/>
        </w:rPr>
        <w:t xml:space="preserve"> &lt;&lt; יור &gt;&gt;</w:t>
      </w:r>
      <w:r>
        <w:rPr>
          <w:rtl/>
        </w:rPr>
        <w:t xml:space="preserve">   </w:t>
      </w:r>
      <w:bookmarkEnd w:id="938"/>
    </w:p>
    <w:p w:rsidR="0047697A" w:rsidRDefault="0047697A" w:rsidP="0047697A">
      <w:pPr>
        <w:pStyle w:val="KeepWithNext"/>
        <w:rPr>
          <w:rtl/>
          <w:lang w:eastAsia="he-IL"/>
        </w:rPr>
      </w:pPr>
    </w:p>
    <w:p w:rsidR="0047697A" w:rsidRDefault="0047697A" w:rsidP="0047697A">
      <w:pPr>
        <w:rPr>
          <w:rtl/>
          <w:lang w:eastAsia="he-IL"/>
        </w:rPr>
      </w:pPr>
      <w:r>
        <w:rPr>
          <w:rFonts w:hint="cs"/>
          <w:rtl/>
          <w:lang w:eastAsia="he-IL"/>
        </w:rPr>
        <w:t xml:space="preserve">מותר לי לחלוק? </w:t>
      </w:r>
    </w:p>
    <w:p w:rsidR="0047697A" w:rsidRDefault="0047697A" w:rsidP="0047697A">
      <w:pPr>
        <w:rPr>
          <w:rtl/>
          <w:lang w:eastAsia="he-IL"/>
        </w:rPr>
      </w:pPr>
      <w:bookmarkStart w:id="939" w:name="_ETM_Q1_4109000"/>
      <w:bookmarkEnd w:id="939"/>
    </w:p>
    <w:p w:rsidR="0047697A" w:rsidRDefault="0047697A" w:rsidP="0047697A">
      <w:pPr>
        <w:pStyle w:val="a5"/>
        <w:keepNext/>
        <w:rPr>
          <w:rtl/>
        </w:rPr>
      </w:pPr>
      <w:bookmarkStart w:id="940" w:name="ET_speaker_5726_391"/>
      <w:r w:rsidRPr="0047697A">
        <w:rPr>
          <w:rStyle w:val="TagStyle"/>
          <w:rtl/>
        </w:rPr>
        <w:t xml:space="preserve"> &lt;&lt; דובר &gt;&gt; </w:t>
      </w:r>
      <w:r>
        <w:rPr>
          <w:rtl/>
        </w:rPr>
        <w:t>ינון אזולאי (ש"ס):</w:t>
      </w:r>
      <w:r w:rsidRPr="0047697A">
        <w:rPr>
          <w:rStyle w:val="TagStyle"/>
          <w:rtl/>
        </w:rPr>
        <w:t xml:space="preserve"> &lt;&lt; דובר &gt;&gt;</w:t>
      </w:r>
      <w:r>
        <w:rPr>
          <w:rtl/>
        </w:rPr>
        <w:t xml:space="preserve">   </w:t>
      </w:r>
      <w:bookmarkEnd w:id="940"/>
    </w:p>
    <w:p w:rsidR="0047697A" w:rsidRDefault="0047697A" w:rsidP="0047697A">
      <w:pPr>
        <w:pStyle w:val="KeepWithNext"/>
        <w:rPr>
          <w:rtl/>
          <w:lang w:eastAsia="he-IL"/>
        </w:rPr>
      </w:pPr>
    </w:p>
    <w:p w:rsidR="0047697A" w:rsidRDefault="0047697A" w:rsidP="0047697A">
      <w:pPr>
        <w:rPr>
          <w:rtl/>
          <w:lang w:eastAsia="he-IL"/>
        </w:rPr>
      </w:pPr>
      <w:bookmarkStart w:id="941" w:name="_ETM_Q1_4110000"/>
      <w:bookmarkEnd w:id="941"/>
      <w:r>
        <w:rPr>
          <w:rFonts w:hint="cs"/>
          <w:rtl/>
          <w:lang w:eastAsia="he-IL"/>
        </w:rPr>
        <w:t xml:space="preserve">אין בעיה. אבל על הכול. </w:t>
      </w:r>
    </w:p>
    <w:p w:rsidR="0047697A" w:rsidRDefault="0047697A" w:rsidP="0047697A">
      <w:pPr>
        <w:rPr>
          <w:rtl/>
          <w:lang w:eastAsia="he-IL"/>
        </w:rPr>
      </w:pPr>
    </w:p>
    <w:p w:rsidR="0047697A" w:rsidRDefault="0047697A" w:rsidP="0047697A">
      <w:pPr>
        <w:pStyle w:val="af8"/>
        <w:keepNext/>
        <w:rPr>
          <w:rtl/>
        </w:rPr>
      </w:pPr>
      <w:bookmarkStart w:id="942" w:name="ET_yor_5857_392"/>
      <w:r w:rsidRPr="0047697A">
        <w:rPr>
          <w:rStyle w:val="TagStyle"/>
          <w:rtl/>
        </w:rPr>
        <w:t xml:space="preserve"> &lt;&lt; יור &gt;&gt; </w:t>
      </w:r>
      <w:r>
        <w:rPr>
          <w:rtl/>
        </w:rPr>
        <w:t>היו"ר אלכס קושניר:</w:t>
      </w:r>
      <w:r w:rsidRPr="0047697A">
        <w:rPr>
          <w:rStyle w:val="TagStyle"/>
          <w:rtl/>
        </w:rPr>
        <w:t xml:space="preserve"> &lt;&lt; יור &gt;&gt;</w:t>
      </w:r>
      <w:r>
        <w:rPr>
          <w:rtl/>
        </w:rPr>
        <w:t xml:space="preserve">   </w:t>
      </w:r>
      <w:bookmarkEnd w:id="942"/>
    </w:p>
    <w:p w:rsidR="0047697A" w:rsidRDefault="0047697A" w:rsidP="0047697A">
      <w:pPr>
        <w:pStyle w:val="KeepWithNext"/>
        <w:rPr>
          <w:rtl/>
          <w:lang w:eastAsia="he-IL"/>
        </w:rPr>
      </w:pPr>
    </w:p>
    <w:p w:rsidR="0047697A" w:rsidRDefault="0047697A" w:rsidP="0047697A">
      <w:pPr>
        <w:rPr>
          <w:rtl/>
          <w:lang w:eastAsia="he-IL"/>
        </w:rPr>
      </w:pPr>
      <w:r>
        <w:rPr>
          <w:rFonts w:hint="cs"/>
          <w:rtl/>
          <w:lang w:eastAsia="he-IL"/>
        </w:rPr>
        <w:t xml:space="preserve">לא על הכול. </w:t>
      </w:r>
    </w:p>
    <w:p w:rsidR="0047697A" w:rsidRDefault="0047697A" w:rsidP="0047697A">
      <w:pPr>
        <w:rPr>
          <w:rtl/>
          <w:lang w:eastAsia="he-IL"/>
        </w:rPr>
      </w:pPr>
      <w:bookmarkStart w:id="943" w:name="_ETM_Q1_4112000"/>
      <w:bookmarkEnd w:id="943"/>
    </w:p>
    <w:p w:rsidR="0047697A" w:rsidRDefault="0047697A" w:rsidP="0047697A">
      <w:pPr>
        <w:pStyle w:val="a5"/>
        <w:keepNext/>
        <w:rPr>
          <w:rtl/>
        </w:rPr>
      </w:pPr>
      <w:bookmarkStart w:id="944" w:name="ET_speaker_5726_393"/>
      <w:r w:rsidRPr="0047697A">
        <w:rPr>
          <w:rStyle w:val="TagStyle"/>
          <w:rtl/>
        </w:rPr>
        <w:t xml:space="preserve"> &lt;&lt; דובר &gt;&gt; </w:t>
      </w:r>
      <w:r>
        <w:rPr>
          <w:rtl/>
        </w:rPr>
        <w:t>ינון אזולאי (ש"ס):</w:t>
      </w:r>
      <w:r w:rsidRPr="0047697A">
        <w:rPr>
          <w:rStyle w:val="TagStyle"/>
          <w:rtl/>
        </w:rPr>
        <w:t xml:space="preserve"> &lt;&lt; דובר &gt;&gt;</w:t>
      </w:r>
      <w:r>
        <w:rPr>
          <w:rtl/>
        </w:rPr>
        <w:t xml:space="preserve">   </w:t>
      </w:r>
      <w:bookmarkEnd w:id="944"/>
    </w:p>
    <w:p w:rsidR="0047697A" w:rsidRPr="0047697A" w:rsidRDefault="0047697A" w:rsidP="0047697A">
      <w:pPr>
        <w:rPr>
          <w:rtl/>
          <w:lang w:eastAsia="he-IL"/>
        </w:rPr>
      </w:pPr>
      <w:bookmarkStart w:id="945" w:name="_ETM_Q1_4117000"/>
      <w:bookmarkEnd w:id="945"/>
    </w:p>
    <w:p w:rsidR="0047697A" w:rsidRDefault="0047697A" w:rsidP="0047697A">
      <w:pPr>
        <w:rPr>
          <w:rtl/>
          <w:lang w:eastAsia="he-IL"/>
        </w:rPr>
      </w:pPr>
      <w:bookmarkStart w:id="946" w:name="_ETM_Q1_4113000"/>
      <w:bookmarkEnd w:id="946"/>
      <w:r>
        <w:rPr>
          <w:rFonts w:hint="cs"/>
          <w:rtl/>
          <w:lang w:eastAsia="he-IL"/>
        </w:rPr>
        <w:t xml:space="preserve">- - - ראינו פה טבלה מסודרת. </w:t>
      </w:r>
    </w:p>
    <w:p w:rsidR="0047697A" w:rsidRDefault="0047697A" w:rsidP="0047697A">
      <w:pPr>
        <w:rPr>
          <w:rtl/>
          <w:lang w:eastAsia="he-IL"/>
        </w:rPr>
      </w:pPr>
      <w:bookmarkStart w:id="947" w:name="_ETM_Q1_4115000"/>
      <w:bookmarkEnd w:id="947"/>
    </w:p>
    <w:p w:rsidR="0047697A" w:rsidRDefault="0047697A" w:rsidP="0047697A">
      <w:pPr>
        <w:pStyle w:val="af8"/>
        <w:keepNext/>
        <w:rPr>
          <w:rtl/>
        </w:rPr>
      </w:pPr>
      <w:bookmarkStart w:id="948" w:name="ET_yor_5857_395"/>
      <w:r w:rsidRPr="0047697A">
        <w:rPr>
          <w:rStyle w:val="TagStyle"/>
          <w:rtl/>
        </w:rPr>
        <w:t xml:space="preserve"> &lt;&lt; יור &gt;&gt; </w:t>
      </w:r>
      <w:r>
        <w:rPr>
          <w:rtl/>
        </w:rPr>
        <w:t>היו"ר אלכס קושניר:</w:t>
      </w:r>
      <w:r w:rsidRPr="0047697A">
        <w:rPr>
          <w:rStyle w:val="TagStyle"/>
          <w:rtl/>
        </w:rPr>
        <w:t xml:space="preserve"> &lt;&lt; יור &gt;&gt;</w:t>
      </w:r>
      <w:r>
        <w:rPr>
          <w:rtl/>
        </w:rPr>
        <w:t xml:space="preserve">   </w:t>
      </w:r>
      <w:bookmarkEnd w:id="948"/>
    </w:p>
    <w:p w:rsidR="0047697A" w:rsidRDefault="0047697A" w:rsidP="0047697A">
      <w:pPr>
        <w:pStyle w:val="KeepWithNext"/>
        <w:rPr>
          <w:rtl/>
          <w:lang w:eastAsia="he-IL"/>
        </w:rPr>
      </w:pPr>
    </w:p>
    <w:p w:rsidR="0047697A" w:rsidRDefault="0047697A" w:rsidP="0047697A">
      <w:pPr>
        <w:rPr>
          <w:rtl/>
          <w:lang w:eastAsia="he-IL"/>
        </w:rPr>
      </w:pPr>
      <w:r>
        <w:rPr>
          <w:rFonts w:hint="cs"/>
          <w:rtl/>
          <w:lang w:eastAsia="he-IL"/>
        </w:rPr>
        <w:t xml:space="preserve">לדעתי, זה צריך להיות בחוק ההסדרים </w:t>
      </w:r>
      <w:bookmarkStart w:id="949" w:name="_ETM_Q1_4120000"/>
      <w:bookmarkEnd w:id="949"/>
      <w:r>
        <w:rPr>
          <w:rFonts w:hint="cs"/>
          <w:rtl/>
          <w:lang w:eastAsia="he-IL"/>
        </w:rPr>
        <w:t xml:space="preserve">וצריך להבהיר את זה, בתנאי שזה באמת עומד בכל אותן </w:t>
      </w:r>
      <w:bookmarkStart w:id="950" w:name="_ETM_Q1_4123000"/>
      <w:bookmarkEnd w:id="950"/>
      <w:r>
        <w:rPr>
          <w:rFonts w:hint="cs"/>
          <w:rtl/>
          <w:lang w:eastAsia="he-IL"/>
        </w:rPr>
        <w:t xml:space="preserve">דקויות שעליהן יש פה להרבה חברי כנסת שאלות, ולא רק לחברי הכנסת. אז אנחנו נתקדם עם החוק. </w:t>
      </w:r>
    </w:p>
    <w:p w:rsidR="0047697A" w:rsidRDefault="0047697A" w:rsidP="0047697A">
      <w:pPr>
        <w:rPr>
          <w:rtl/>
          <w:lang w:eastAsia="he-IL"/>
        </w:rPr>
      </w:pPr>
      <w:bookmarkStart w:id="951" w:name="_ETM_Q1_4133000"/>
      <w:bookmarkEnd w:id="951"/>
    </w:p>
    <w:p w:rsidR="0047697A" w:rsidRDefault="0047697A" w:rsidP="0047697A">
      <w:pPr>
        <w:pStyle w:val="afb"/>
        <w:keepNext/>
        <w:rPr>
          <w:rtl/>
          <w:lang w:eastAsia="he-IL"/>
        </w:rPr>
      </w:pPr>
      <w:bookmarkStart w:id="952" w:name="ET_guest_686278_396"/>
      <w:r w:rsidRPr="0047697A">
        <w:rPr>
          <w:rStyle w:val="TagStyle"/>
          <w:rtl/>
        </w:rPr>
        <w:t xml:space="preserve"> &lt;&lt; אורח &gt;&gt; </w:t>
      </w:r>
      <w:r>
        <w:rPr>
          <w:rtl/>
          <w:lang w:eastAsia="he-IL"/>
        </w:rPr>
        <w:t>גיא גולדמן:</w:t>
      </w:r>
      <w:r w:rsidRPr="0047697A">
        <w:rPr>
          <w:rStyle w:val="TagStyle"/>
          <w:rtl/>
        </w:rPr>
        <w:t xml:space="preserve"> &lt;&lt; אורח &gt;&gt;</w:t>
      </w:r>
      <w:r>
        <w:rPr>
          <w:rtl/>
          <w:lang w:eastAsia="he-IL"/>
        </w:rPr>
        <w:t xml:space="preserve">   </w:t>
      </w:r>
      <w:bookmarkEnd w:id="952"/>
    </w:p>
    <w:p w:rsidR="0047697A" w:rsidRDefault="0047697A" w:rsidP="0047697A">
      <w:pPr>
        <w:pStyle w:val="KeepWithNext"/>
        <w:rPr>
          <w:rtl/>
          <w:lang w:eastAsia="he-IL"/>
        </w:rPr>
      </w:pPr>
    </w:p>
    <w:p w:rsidR="0047697A" w:rsidRDefault="0047697A" w:rsidP="0047697A">
      <w:pPr>
        <w:rPr>
          <w:rtl/>
          <w:lang w:eastAsia="he-IL"/>
        </w:rPr>
      </w:pPr>
      <w:r>
        <w:rPr>
          <w:rFonts w:hint="cs"/>
          <w:rtl/>
          <w:lang w:eastAsia="he-IL"/>
        </w:rPr>
        <w:t xml:space="preserve">אני אעבור על זה בזריזות: יש כ-10,000 שותפויות כלליות שרשומות במע"מ, עשרות מיליארדים במחזור שלהן. יש גם שותפויות השקעה שלא רשומות </w:t>
      </w:r>
      <w:bookmarkStart w:id="953" w:name="_ETM_Q1_4137000"/>
      <w:bookmarkEnd w:id="953"/>
      <w:r>
        <w:rPr>
          <w:rFonts w:hint="cs"/>
          <w:rtl/>
          <w:lang w:eastAsia="he-IL"/>
        </w:rPr>
        <w:t xml:space="preserve">במע"מ, וזה לא מתועד אצלנו בצורה של </w:t>
      </w:r>
      <w:bookmarkStart w:id="954" w:name="_ETM_Q1_4144000"/>
      <w:bookmarkEnd w:id="954"/>
      <w:r>
        <w:rPr>
          <w:rFonts w:hint="cs"/>
          <w:rtl/>
          <w:lang w:eastAsia="he-IL"/>
        </w:rPr>
        <w:t xml:space="preserve"> - - -</w:t>
      </w:r>
    </w:p>
    <w:p w:rsidR="0047697A" w:rsidRDefault="0047697A" w:rsidP="0047697A">
      <w:pPr>
        <w:rPr>
          <w:rtl/>
          <w:lang w:eastAsia="he-IL"/>
        </w:rPr>
      </w:pPr>
      <w:bookmarkStart w:id="955" w:name="_ETM_Q1_4145000"/>
      <w:bookmarkEnd w:id="955"/>
    </w:p>
    <w:p w:rsidR="0047697A" w:rsidRDefault="0047697A" w:rsidP="0047697A">
      <w:pPr>
        <w:pStyle w:val="a5"/>
        <w:keepNext/>
        <w:rPr>
          <w:rtl/>
        </w:rPr>
      </w:pPr>
      <w:bookmarkStart w:id="956" w:name="ET_speaker_5802_397"/>
      <w:r w:rsidRPr="0047697A">
        <w:rPr>
          <w:rStyle w:val="TagStyle"/>
          <w:rtl/>
        </w:rPr>
        <w:t xml:space="preserve"> &lt;&lt; דובר &gt;&gt; </w:t>
      </w:r>
      <w:r>
        <w:rPr>
          <w:rtl/>
        </w:rPr>
        <w:t>שלמה קרעי (הליכוד):</w:t>
      </w:r>
      <w:r w:rsidRPr="0047697A">
        <w:rPr>
          <w:rStyle w:val="TagStyle"/>
          <w:rtl/>
        </w:rPr>
        <w:t xml:space="preserve"> &lt;&lt; דובר &gt;&gt;</w:t>
      </w:r>
      <w:r>
        <w:rPr>
          <w:rtl/>
        </w:rPr>
        <w:t xml:space="preserve">   </w:t>
      </w:r>
      <w:bookmarkEnd w:id="956"/>
    </w:p>
    <w:p w:rsidR="0047697A" w:rsidRDefault="0047697A" w:rsidP="0047697A">
      <w:pPr>
        <w:pStyle w:val="KeepWithNext"/>
        <w:rPr>
          <w:rtl/>
          <w:lang w:eastAsia="he-IL"/>
        </w:rPr>
      </w:pPr>
    </w:p>
    <w:p w:rsidR="0047697A" w:rsidRDefault="0047697A" w:rsidP="0047697A">
      <w:pPr>
        <w:rPr>
          <w:rtl/>
          <w:lang w:eastAsia="he-IL"/>
        </w:rPr>
      </w:pPr>
      <w:r>
        <w:rPr>
          <w:rFonts w:hint="cs"/>
          <w:rtl/>
          <w:lang w:eastAsia="he-IL"/>
        </w:rPr>
        <w:t>שים לב, אדוני היושב-ראש, נשאר לך עוד חודש בערך לסיים עם התקציב, ולא התחלנו בכלל עם</w:t>
      </w:r>
      <w:bookmarkStart w:id="957" w:name="_ETM_Q1_4150000"/>
      <w:bookmarkEnd w:id="957"/>
      <w:r>
        <w:rPr>
          <w:rFonts w:hint="cs"/>
          <w:rtl/>
          <w:lang w:eastAsia="he-IL"/>
        </w:rPr>
        <w:t xml:space="preserve"> ההסתייגויות ולא התחלנו לדון - -</w:t>
      </w:r>
    </w:p>
    <w:p w:rsidR="0047697A" w:rsidRDefault="0047697A" w:rsidP="0047697A">
      <w:pPr>
        <w:rPr>
          <w:rtl/>
          <w:lang w:eastAsia="he-IL"/>
        </w:rPr>
      </w:pPr>
    </w:p>
    <w:p w:rsidR="0047697A" w:rsidRDefault="0047697A" w:rsidP="0047697A">
      <w:pPr>
        <w:pStyle w:val="af8"/>
        <w:keepNext/>
        <w:rPr>
          <w:rtl/>
        </w:rPr>
      </w:pPr>
      <w:bookmarkStart w:id="958" w:name="ET_yor_5857_398"/>
      <w:r w:rsidRPr="0047697A">
        <w:rPr>
          <w:rStyle w:val="TagStyle"/>
          <w:rtl/>
        </w:rPr>
        <w:t xml:space="preserve"> &lt;&lt; יור &gt;&gt; </w:t>
      </w:r>
      <w:r>
        <w:rPr>
          <w:rtl/>
        </w:rPr>
        <w:t>היו"ר אלכס קושניר:</w:t>
      </w:r>
      <w:r w:rsidRPr="0047697A">
        <w:rPr>
          <w:rStyle w:val="TagStyle"/>
          <w:rtl/>
        </w:rPr>
        <w:t xml:space="preserve"> &lt;&lt; יור &gt;&gt;</w:t>
      </w:r>
      <w:r>
        <w:rPr>
          <w:rtl/>
        </w:rPr>
        <w:t xml:space="preserve">   </w:t>
      </w:r>
      <w:bookmarkEnd w:id="958"/>
    </w:p>
    <w:p w:rsidR="0047697A" w:rsidRDefault="0047697A" w:rsidP="0047697A">
      <w:pPr>
        <w:pStyle w:val="KeepWithNext"/>
        <w:rPr>
          <w:rtl/>
          <w:lang w:eastAsia="he-IL"/>
        </w:rPr>
      </w:pPr>
    </w:p>
    <w:p w:rsidR="0047697A" w:rsidRDefault="0047697A" w:rsidP="0047697A">
      <w:pPr>
        <w:rPr>
          <w:rtl/>
          <w:lang w:eastAsia="he-IL"/>
        </w:rPr>
      </w:pPr>
      <w:bookmarkStart w:id="959" w:name="_ETM_Q1_4153000"/>
      <w:bookmarkEnd w:id="959"/>
      <w:r>
        <w:rPr>
          <w:rFonts w:hint="cs"/>
          <w:rtl/>
          <w:lang w:eastAsia="he-IL"/>
        </w:rPr>
        <w:t xml:space="preserve">תגיש התנגדויות. מה הבעיה? </w:t>
      </w:r>
    </w:p>
    <w:p w:rsidR="0047697A" w:rsidRDefault="0047697A" w:rsidP="0047697A">
      <w:pPr>
        <w:rPr>
          <w:rtl/>
          <w:lang w:eastAsia="he-IL"/>
        </w:rPr>
      </w:pPr>
    </w:p>
    <w:p w:rsidR="0047697A" w:rsidRDefault="0047697A" w:rsidP="0047697A">
      <w:pPr>
        <w:pStyle w:val="a5"/>
        <w:keepNext/>
        <w:rPr>
          <w:rtl/>
        </w:rPr>
      </w:pPr>
      <w:bookmarkStart w:id="960" w:name="ET_speaker_5802_399"/>
      <w:r w:rsidRPr="0047697A">
        <w:rPr>
          <w:rStyle w:val="TagStyle"/>
          <w:rtl/>
        </w:rPr>
        <w:t xml:space="preserve"> &lt;&lt; דובר &gt;&gt; </w:t>
      </w:r>
      <w:r>
        <w:rPr>
          <w:rtl/>
        </w:rPr>
        <w:t>שלמה קרעי (הליכוד):</w:t>
      </w:r>
      <w:r w:rsidRPr="0047697A">
        <w:rPr>
          <w:rStyle w:val="TagStyle"/>
          <w:rtl/>
        </w:rPr>
        <w:t xml:space="preserve"> &lt;&lt; דובר &gt;&gt;</w:t>
      </w:r>
      <w:r>
        <w:rPr>
          <w:rtl/>
        </w:rPr>
        <w:t xml:space="preserve">   </w:t>
      </w:r>
      <w:bookmarkEnd w:id="960"/>
    </w:p>
    <w:p w:rsidR="0047697A" w:rsidRDefault="0047697A" w:rsidP="0047697A">
      <w:pPr>
        <w:pStyle w:val="KeepWithNext"/>
        <w:rPr>
          <w:rtl/>
          <w:lang w:eastAsia="he-IL"/>
        </w:rPr>
      </w:pPr>
    </w:p>
    <w:p w:rsidR="0047697A" w:rsidRDefault="0047697A" w:rsidP="0047697A">
      <w:pPr>
        <w:rPr>
          <w:rtl/>
        </w:rPr>
      </w:pPr>
      <w:r>
        <w:rPr>
          <w:rFonts w:hint="cs"/>
          <w:rtl/>
          <w:lang w:eastAsia="he-IL"/>
        </w:rPr>
        <w:t xml:space="preserve">לא. </w:t>
      </w:r>
      <w:bookmarkStart w:id="961" w:name="_ETM_Q1_4152000"/>
      <w:bookmarkEnd w:id="961"/>
      <w:r>
        <w:rPr>
          <w:rFonts w:hint="cs"/>
          <w:rtl/>
          <w:lang w:eastAsia="he-IL"/>
        </w:rPr>
        <w:t xml:space="preserve">את הדיונים בהסתייגויות. על כל פרק שאנחנו דנים אני מכין הסתייגויות. </w:t>
      </w:r>
      <w:r w:rsidR="004114C9">
        <w:rPr>
          <w:rFonts w:hint="cs"/>
          <w:rtl/>
        </w:rPr>
        <w:t xml:space="preserve">אני אכין הסתייגויות לפני הדיון? </w:t>
      </w:r>
    </w:p>
    <w:p w:rsidR="0047697A" w:rsidRDefault="0047697A" w:rsidP="0047697A">
      <w:pPr>
        <w:ind w:firstLine="0"/>
        <w:rPr>
          <w:rtl/>
        </w:rPr>
      </w:pPr>
    </w:p>
    <w:p w:rsidR="0047697A" w:rsidRDefault="0047697A" w:rsidP="0047697A">
      <w:pPr>
        <w:pStyle w:val="af8"/>
        <w:keepNext/>
        <w:rPr>
          <w:rtl/>
        </w:rPr>
      </w:pPr>
      <w:bookmarkStart w:id="962" w:name="ET_yor_5857_400"/>
      <w:r w:rsidRPr="0047697A">
        <w:rPr>
          <w:rStyle w:val="TagStyle"/>
          <w:rtl/>
        </w:rPr>
        <w:t xml:space="preserve"> &lt;&lt; יור &gt;&gt; </w:t>
      </w:r>
      <w:r>
        <w:rPr>
          <w:rtl/>
        </w:rPr>
        <w:t>היו"ר אלכס קושניר:</w:t>
      </w:r>
      <w:r w:rsidRPr="0047697A">
        <w:rPr>
          <w:rStyle w:val="TagStyle"/>
          <w:rtl/>
        </w:rPr>
        <w:t xml:space="preserve"> &lt;&lt; יור &gt;&gt;</w:t>
      </w:r>
      <w:r>
        <w:rPr>
          <w:rtl/>
        </w:rPr>
        <w:t xml:space="preserve">   </w:t>
      </w:r>
      <w:bookmarkEnd w:id="962"/>
    </w:p>
    <w:p w:rsidR="0047697A" w:rsidRDefault="0047697A" w:rsidP="0047697A">
      <w:pPr>
        <w:pStyle w:val="KeepWithNext"/>
        <w:rPr>
          <w:rtl/>
          <w:lang w:eastAsia="he-IL"/>
        </w:rPr>
      </w:pPr>
    </w:p>
    <w:p w:rsidR="0047697A" w:rsidRDefault="0047697A" w:rsidP="0047697A">
      <w:pPr>
        <w:rPr>
          <w:rtl/>
          <w:lang w:eastAsia="he-IL"/>
        </w:rPr>
      </w:pPr>
      <w:r>
        <w:rPr>
          <w:rFonts w:hint="cs"/>
          <w:rtl/>
          <w:lang w:eastAsia="he-IL"/>
        </w:rPr>
        <w:t xml:space="preserve">אני אקח את זה כלקח ומשבוע הבא נתחיל את הדיונים ב-8:00. </w:t>
      </w:r>
    </w:p>
    <w:p w:rsidR="0047697A" w:rsidRDefault="0047697A" w:rsidP="0047697A">
      <w:pPr>
        <w:rPr>
          <w:rtl/>
          <w:lang w:eastAsia="he-IL"/>
        </w:rPr>
      </w:pPr>
      <w:bookmarkStart w:id="963" w:name="_ETM_Q1_4163000"/>
      <w:bookmarkEnd w:id="963"/>
    </w:p>
    <w:p w:rsidR="0047697A" w:rsidRDefault="0047697A" w:rsidP="0047697A">
      <w:pPr>
        <w:pStyle w:val="a5"/>
        <w:keepNext/>
        <w:rPr>
          <w:rtl/>
        </w:rPr>
      </w:pPr>
      <w:bookmarkStart w:id="964" w:name="ET_speaker_5802_401"/>
      <w:r w:rsidRPr="0047697A">
        <w:rPr>
          <w:rStyle w:val="TagStyle"/>
          <w:rtl/>
        </w:rPr>
        <w:t xml:space="preserve"> &lt;&lt; דובר &gt;&gt; </w:t>
      </w:r>
      <w:r>
        <w:rPr>
          <w:rtl/>
        </w:rPr>
        <w:t>שלמה קרעי (הליכוד):</w:t>
      </w:r>
      <w:r w:rsidRPr="0047697A">
        <w:rPr>
          <w:rStyle w:val="TagStyle"/>
          <w:rtl/>
        </w:rPr>
        <w:t xml:space="preserve"> &lt;&lt; דובר &gt;&gt;</w:t>
      </w:r>
      <w:r>
        <w:rPr>
          <w:rtl/>
        </w:rPr>
        <w:t xml:space="preserve">   </w:t>
      </w:r>
      <w:bookmarkEnd w:id="964"/>
    </w:p>
    <w:p w:rsidR="0047697A" w:rsidRDefault="0047697A" w:rsidP="0047697A">
      <w:pPr>
        <w:pStyle w:val="KeepWithNext"/>
        <w:rPr>
          <w:rtl/>
          <w:lang w:eastAsia="he-IL"/>
        </w:rPr>
      </w:pPr>
    </w:p>
    <w:p w:rsidR="004114C9" w:rsidRDefault="0047697A" w:rsidP="0047697A">
      <w:pPr>
        <w:rPr>
          <w:rtl/>
        </w:rPr>
      </w:pPr>
      <w:bookmarkStart w:id="965" w:name="_ETM_Q1_4165000"/>
      <w:bookmarkEnd w:id="965"/>
      <w:r>
        <w:rPr>
          <w:rFonts w:hint="cs"/>
          <w:rtl/>
          <w:lang w:eastAsia="he-IL"/>
        </w:rPr>
        <w:t xml:space="preserve">תדע שאם </w:t>
      </w:r>
      <w:r w:rsidR="004114C9">
        <w:rPr>
          <w:rFonts w:hint="cs"/>
          <w:rtl/>
        </w:rPr>
        <w:t xml:space="preserve">אתה מתעכב עם פרקים כאלה זניחים בשוליים לא </w:t>
      </w:r>
      <w:r>
        <w:rPr>
          <w:rFonts w:hint="cs"/>
          <w:rtl/>
        </w:rPr>
        <w:t>יישאר</w:t>
      </w:r>
      <w:r w:rsidR="004114C9">
        <w:rPr>
          <w:rFonts w:hint="cs"/>
          <w:rtl/>
        </w:rPr>
        <w:t xml:space="preserve"> לך זמן. </w:t>
      </w:r>
    </w:p>
    <w:p w:rsidR="004114C9" w:rsidRDefault="004114C9" w:rsidP="004114C9">
      <w:pPr>
        <w:rPr>
          <w:rtl/>
          <w:lang w:eastAsia="he-IL"/>
        </w:rPr>
      </w:pPr>
    </w:p>
    <w:p w:rsidR="004114C9" w:rsidRDefault="004114C9" w:rsidP="004114C9">
      <w:pPr>
        <w:pStyle w:val="af8"/>
        <w:keepNext/>
        <w:rPr>
          <w:rtl/>
        </w:rPr>
      </w:pPr>
      <w:bookmarkStart w:id="966" w:name="ET_yor_5857_62"/>
      <w:r w:rsidRPr="004114C9">
        <w:rPr>
          <w:rStyle w:val="TagStyle"/>
          <w:rtl/>
        </w:rPr>
        <w:t xml:space="preserve"> &lt;&lt; יור &gt;&gt; </w:t>
      </w:r>
      <w:r>
        <w:rPr>
          <w:rtl/>
        </w:rPr>
        <w:t>היו"ר אלכס קושניר:</w:t>
      </w:r>
      <w:r w:rsidRPr="004114C9">
        <w:rPr>
          <w:rStyle w:val="TagStyle"/>
          <w:rtl/>
        </w:rPr>
        <w:t xml:space="preserve"> &lt;&lt; יור &gt;&gt;</w:t>
      </w:r>
      <w:r>
        <w:rPr>
          <w:rtl/>
        </w:rPr>
        <w:t xml:space="preserve">   </w:t>
      </w:r>
      <w:bookmarkEnd w:id="966"/>
    </w:p>
    <w:p w:rsidR="004114C9" w:rsidRDefault="004114C9" w:rsidP="004114C9">
      <w:pPr>
        <w:pStyle w:val="KeepWithNext"/>
        <w:rPr>
          <w:rtl/>
          <w:lang w:eastAsia="he-IL"/>
        </w:rPr>
      </w:pPr>
    </w:p>
    <w:p w:rsidR="0047697A" w:rsidRDefault="0047697A" w:rsidP="0047697A">
      <w:pPr>
        <w:rPr>
          <w:rtl/>
          <w:lang w:eastAsia="he-IL"/>
        </w:rPr>
      </w:pPr>
      <w:r>
        <w:rPr>
          <w:rFonts w:hint="cs"/>
          <w:rtl/>
          <w:lang w:eastAsia="he-IL"/>
        </w:rPr>
        <w:t xml:space="preserve">החל משבוע הבא נתחיל את הדיונים ב-8:00 בבוקר. </w:t>
      </w:r>
    </w:p>
    <w:p w:rsidR="0047697A" w:rsidRDefault="0047697A" w:rsidP="0047697A">
      <w:pPr>
        <w:ind w:firstLine="0"/>
        <w:rPr>
          <w:rtl/>
          <w:lang w:eastAsia="he-IL"/>
        </w:rPr>
      </w:pPr>
    </w:p>
    <w:p w:rsidR="0047697A" w:rsidRDefault="0047697A" w:rsidP="0047697A">
      <w:pPr>
        <w:pStyle w:val="a5"/>
        <w:keepNext/>
        <w:rPr>
          <w:rtl/>
        </w:rPr>
      </w:pPr>
      <w:bookmarkStart w:id="967" w:name="ET_speaker_5296_402"/>
      <w:r w:rsidRPr="0047697A">
        <w:rPr>
          <w:rStyle w:val="TagStyle"/>
          <w:rtl/>
        </w:rPr>
        <w:t xml:space="preserve"> &lt;&lt; דובר &gt;&gt; </w:t>
      </w:r>
      <w:r>
        <w:rPr>
          <w:rtl/>
        </w:rPr>
        <w:t>יואב קיש (הליכוד):</w:t>
      </w:r>
      <w:r w:rsidRPr="0047697A">
        <w:rPr>
          <w:rStyle w:val="TagStyle"/>
          <w:rtl/>
        </w:rPr>
        <w:t xml:space="preserve"> &lt;&lt; דובר &gt;&gt;</w:t>
      </w:r>
      <w:r>
        <w:rPr>
          <w:rtl/>
        </w:rPr>
        <w:t xml:space="preserve">   </w:t>
      </w:r>
      <w:bookmarkEnd w:id="967"/>
    </w:p>
    <w:p w:rsidR="0047697A" w:rsidRDefault="0047697A" w:rsidP="0047697A">
      <w:pPr>
        <w:pStyle w:val="KeepWithNext"/>
        <w:rPr>
          <w:rtl/>
          <w:lang w:eastAsia="he-IL"/>
        </w:rPr>
      </w:pPr>
    </w:p>
    <w:p w:rsidR="0047697A" w:rsidRDefault="0047697A" w:rsidP="0047697A">
      <w:pPr>
        <w:rPr>
          <w:rtl/>
          <w:lang w:eastAsia="he-IL"/>
        </w:rPr>
      </w:pPr>
      <w:r>
        <w:rPr>
          <w:rFonts w:hint="cs"/>
          <w:rtl/>
          <w:lang w:eastAsia="he-IL"/>
        </w:rPr>
        <w:t xml:space="preserve">ברור שזה מה שיקרה. אנחנו לא מתרגשים. </w:t>
      </w:r>
    </w:p>
    <w:p w:rsidR="0047697A" w:rsidRDefault="0047697A" w:rsidP="0047697A">
      <w:pPr>
        <w:rPr>
          <w:rtl/>
          <w:lang w:eastAsia="he-IL"/>
        </w:rPr>
      </w:pPr>
      <w:bookmarkStart w:id="968" w:name="_ETM_Q1_4172000"/>
      <w:bookmarkEnd w:id="968"/>
    </w:p>
    <w:p w:rsidR="0047697A" w:rsidRDefault="0047697A" w:rsidP="0047697A">
      <w:pPr>
        <w:pStyle w:val="af8"/>
        <w:keepNext/>
        <w:rPr>
          <w:rtl/>
        </w:rPr>
      </w:pPr>
      <w:bookmarkStart w:id="969" w:name="ET_yor_5857_403"/>
      <w:r w:rsidRPr="0047697A">
        <w:rPr>
          <w:rStyle w:val="TagStyle"/>
          <w:rtl/>
        </w:rPr>
        <w:t xml:space="preserve"> &lt;&lt; יור &gt;&gt; </w:t>
      </w:r>
      <w:r>
        <w:rPr>
          <w:rtl/>
        </w:rPr>
        <w:t>היו"ר אלכס קושניר:</w:t>
      </w:r>
      <w:r w:rsidRPr="0047697A">
        <w:rPr>
          <w:rStyle w:val="TagStyle"/>
          <w:rtl/>
        </w:rPr>
        <w:t xml:space="preserve"> &lt;&lt; יור &gt;&gt;</w:t>
      </w:r>
      <w:r>
        <w:rPr>
          <w:rtl/>
        </w:rPr>
        <w:t xml:space="preserve">   </w:t>
      </w:r>
      <w:bookmarkEnd w:id="969"/>
    </w:p>
    <w:p w:rsidR="0047697A" w:rsidRDefault="0047697A" w:rsidP="0047697A">
      <w:pPr>
        <w:pStyle w:val="KeepWithNext"/>
        <w:rPr>
          <w:rtl/>
          <w:lang w:eastAsia="he-IL"/>
        </w:rPr>
      </w:pPr>
    </w:p>
    <w:p w:rsidR="00322521" w:rsidRDefault="0047697A" w:rsidP="0047697A">
      <w:pPr>
        <w:rPr>
          <w:rtl/>
          <w:lang w:eastAsia="he-IL"/>
        </w:rPr>
      </w:pPr>
      <w:bookmarkStart w:id="970" w:name="_ETM_Q1_4177000"/>
      <w:bookmarkStart w:id="971" w:name="_ETM_Q1_4173000"/>
      <w:bookmarkEnd w:id="970"/>
      <w:bookmarkEnd w:id="971"/>
      <w:r>
        <w:rPr>
          <w:rFonts w:hint="cs"/>
          <w:rtl/>
          <w:lang w:eastAsia="he-IL"/>
        </w:rPr>
        <w:t xml:space="preserve">אני יודע. אין לי בעיה. </w:t>
      </w:r>
      <w:bookmarkStart w:id="972" w:name="_ETM_Q1_4180000"/>
      <w:bookmarkEnd w:id="972"/>
    </w:p>
    <w:p w:rsidR="00322521" w:rsidRDefault="00322521" w:rsidP="00322521">
      <w:pPr>
        <w:ind w:firstLine="0"/>
        <w:rPr>
          <w:rtl/>
          <w:lang w:eastAsia="he-IL"/>
        </w:rPr>
      </w:pPr>
    </w:p>
    <w:p w:rsidR="00322521" w:rsidRDefault="00322521" w:rsidP="00322521">
      <w:pPr>
        <w:pStyle w:val="a5"/>
        <w:keepNext/>
        <w:rPr>
          <w:rtl/>
        </w:rPr>
      </w:pPr>
      <w:bookmarkStart w:id="973" w:name="ET_speaker_5726_404"/>
      <w:r w:rsidRPr="00322521">
        <w:rPr>
          <w:rStyle w:val="TagStyle"/>
          <w:rtl/>
        </w:rPr>
        <w:t xml:space="preserve"> &lt;&lt; דובר &gt;&gt; </w:t>
      </w:r>
      <w:r>
        <w:rPr>
          <w:rtl/>
        </w:rPr>
        <w:t>ינון אזולאי (ש"ס):</w:t>
      </w:r>
      <w:r w:rsidRPr="00322521">
        <w:rPr>
          <w:rStyle w:val="TagStyle"/>
          <w:rtl/>
        </w:rPr>
        <w:t xml:space="preserve"> &lt;&lt; דובר &gt;&gt;</w:t>
      </w:r>
      <w:r>
        <w:rPr>
          <w:rtl/>
        </w:rPr>
        <w:t xml:space="preserve">   </w:t>
      </w:r>
      <w:bookmarkEnd w:id="973"/>
    </w:p>
    <w:p w:rsidR="00322521" w:rsidRDefault="00322521" w:rsidP="00322521">
      <w:pPr>
        <w:pStyle w:val="KeepWithNext"/>
        <w:rPr>
          <w:rtl/>
          <w:lang w:eastAsia="he-IL"/>
        </w:rPr>
      </w:pPr>
    </w:p>
    <w:p w:rsidR="00322521" w:rsidRDefault="00322521" w:rsidP="00322521">
      <w:pPr>
        <w:rPr>
          <w:rtl/>
          <w:lang w:eastAsia="he-IL"/>
        </w:rPr>
      </w:pPr>
      <w:r>
        <w:rPr>
          <w:rFonts w:hint="cs"/>
          <w:rtl/>
          <w:lang w:eastAsia="he-IL"/>
        </w:rPr>
        <w:t xml:space="preserve">אבל אם </w:t>
      </w:r>
      <w:bookmarkStart w:id="974" w:name="_ETM_Q1_4174000"/>
      <w:bookmarkEnd w:id="974"/>
      <w:r>
        <w:rPr>
          <w:rFonts w:hint="cs"/>
          <w:rtl/>
          <w:lang w:eastAsia="he-IL"/>
        </w:rPr>
        <w:t xml:space="preserve">אפשר לעשות לפני זה ארוחת בוקר ותפילה לפני ארוחת הבוקר. </w:t>
      </w:r>
    </w:p>
    <w:p w:rsidR="002842C7" w:rsidRDefault="002842C7" w:rsidP="00322521">
      <w:pPr>
        <w:rPr>
          <w:rtl/>
          <w:lang w:eastAsia="he-IL"/>
        </w:rPr>
      </w:pPr>
    </w:p>
    <w:p w:rsidR="00322521" w:rsidRDefault="00322521" w:rsidP="00322521">
      <w:pPr>
        <w:pStyle w:val="af8"/>
        <w:keepNext/>
        <w:rPr>
          <w:rStyle w:val="TagStyle"/>
          <w:rtl/>
        </w:rPr>
      </w:pPr>
      <w:bookmarkStart w:id="975" w:name="_ETM_Q1_4176000"/>
      <w:bookmarkStart w:id="976" w:name="ET_yor_5857_406"/>
      <w:bookmarkEnd w:id="975"/>
    </w:p>
    <w:p w:rsidR="00322521" w:rsidRDefault="00322521" w:rsidP="00322521">
      <w:pPr>
        <w:pStyle w:val="af8"/>
        <w:keepNext/>
        <w:rPr>
          <w:rtl/>
        </w:rPr>
      </w:pPr>
      <w:r w:rsidRPr="00322521">
        <w:rPr>
          <w:rStyle w:val="TagStyle"/>
          <w:rtl/>
        </w:rPr>
        <w:t xml:space="preserve"> &lt;&lt; יור &gt;&gt; </w:t>
      </w:r>
      <w:r>
        <w:rPr>
          <w:rtl/>
        </w:rPr>
        <w:t>היו"ר אלכס קושניר:</w:t>
      </w:r>
      <w:r w:rsidRPr="00322521">
        <w:rPr>
          <w:rStyle w:val="TagStyle"/>
          <w:rtl/>
        </w:rPr>
        <w:t xml:space="preserve"> &lt;&lt; יור &gt;&gt;</w:t>
      </w:r>
      <w:r>
        <w:rPr>
          <w:rtl/>
        </w:rPr>
        <w:t xml:space="preserve">   </w:t>
      </w:r>
      <w:bookmarkEnd w:id="976"/>
    </w:p>
    <w:p w:rsidR="00322521" w:rsidRDefault="00322521" w:rsidP="00322521">
      <w:pPr>
        <w:pStyle w:val="KeepWithNext"/>
        <w:rPr>
          <w:rtl/>
          <w:lang w:eastAsia="he-IL"/>
        </w:rPr>
      </w:pPr>
    </w:p>
    <w:p w:rsidR="004114C9" w:rsidRDefault="0047697A" w:rsidP="00322521">
      <w:pPr>
        <w:rPr>
          <w:rtl/>
          <w:lang w:eastAsia="he-IL"/>
        </w:rPr>
      </w:pPr>
      <w:bookmarkStart w:id="977" w:name="_ETM_Q1_4175000"/>
      <w:bookmarkEnd w:id="977"/>
      <w:r>
        <w:rPr>
          <w:rFonts w:hint="cs"/>
          <w:rtl/>
          <w:lang w:eastAsia="he-IL"/>
        </w:rPr>
        <w:t>ת</w:t>
      </w:r>
      <w:r w:rsidR="00322521">
        <w:rPr>
          <w:rFonts w:hint="cs"/>
          <w:rtl/>
          <w:lang w:eastAsia="he-IL"/>
        </w:rPr>
        <w:t>משיכו לבזבז לי את הזמן.</w:t>
      </w:r>
    </w:p>
    <w:p w:rsidR="004114C9" w:rsidRDefault="004114C9" w:rsidP="004114C9">
      <w:pPr>
        <w:rPr>
          <w:rtl/>
          <w:lang w:eastAsia="he-IL"/>
        </w:rPr>
      </w:pPr>
    </w:p>
    <w:p w:rsidR="004114C9" w:rsidRDefault="004114C9" w:rsidP="004114C9">
      <w:pPr>
        <w:pStyle w:val="a5"/>
        <w:keepNext/>
        <w:rPr>
          <w:rtl/>
        </w:rPr>
      </w:pPr>
      <w:bookmarkStart w:id="978" w:name="ET_speaker_5726_63"/>
      <w:r w:rsidRPr="004114C9">
        <w:rPr>
          <w:rStyle w:val="TagStyle"/>
          <w:rtl/>
        </w:rPr>
        <w:t xml:space="preserve"> &lt;&lt; דובר &gt;&gt; </w:t>
      </w:r>
      <w:r>
        <w:rPr>
          <w:rtl/>
        </w:rPr>
        <w:t>ינון אזולאי (ש"ס):</w:t>
      </w:r>
      <w:r w:rsidRPr="004114C9">
        <w:rPr>
          <w:rStyle w:val="TagStyle"/>
          <w:rtl/>
        </w:rPr>
        <w:t xml:space="preserve"> &lt;&lt; דובר &gt;&gt;</w:t>
      </w:r>
      <w:r>
        <w:rPr>
          <w:rtl/>
        </w:rPr>
        <w:t xml:space="preserve">   </w:t>
      </w:r>
      <w:bookmarkEnd w:id="978"/>
    </w:p>
    <w:p w:rsidR="004114C9" w:rsidRDefault="004114C9" w:rsidP="004114C9">
      <w:pPr>
        <w:pStyle w:val="KeepWithNext"/>
        <w:rPr>
          <w:rtl/>
          <w:lang w:eastAsia="he-IL"/>
        </w:rPr>
      </w:pPr>
    </w:p>
    <w:p w:rsidR="004114C9" w:rsidRDefault="004114C9" w:rsidP="004114C9">
      <w:pPr>
        <w:rPr>
          <w:rtl/>
          <w:lang w:eastAsia="he-IL"/>
        </w:rPr>
      </w:pPr>
      <w:r>
        <w:rPr>
          <w:rFonts w:hint="cs"/>
          <w:rtl/>
          <w:lang w:eastAsia="he-IL"/>
        </w:rPr>
        <w:t xml:space="preserve">נראה לך שאנחנו מבזבזים לך את הזמן? </w:t>
      </w:r>
      <w:r w:rsidR="00322521">
        <w:rPr>
          <w:rFonts w:hint="cs"/>
          <w:rtl/>
          <w:lang w:eastAsia="he-IL"/>
        </w:rPr>
        <w:t xml:space="preserve">אתה ככה חושד בנו? </w:t>
      </w:r>
    </w:p>
    <w:p w:rsidR="00322521" w:rsidRDefault="00322521" w:rsidP="004114C9">
      <w:pPr>
        <w:rPr>
          <w:rtl/>
          <w:lang w:eastAsia="he-IL"/>
        </w:rPr>
      </w:pPr>
    </w:p>
    <w:p w:rsidR="00322521" w:rsidRDefault="00322521" w:rsidP="00322521">
      <w:pPr>
        <w:pStyle w:val="af8"/>
        <w:keepNext/>
        <w:rPr>
          <w:rtl/>
        </w:rPr>
      </w:pPr>
      <w:bookmarkStart w:id="979" w:name="ET_yor_5857_407"/>
      <w:r w:rsidRPr="00322521">
        <w:rPr>
          <w:rStyle w:val="TagStyle"/>
          <w:rtl/>
        </w:rPr>
        <w:t xml:space="preserve"> &lt;&lt; יור &gt;&gt; </w:t>
      </w:r>
      <w:r>
        <w:rPr>
          <w:rtl/>
        </w:rPr>
        <w:t>היו"ר אלכס קושניר:</w:t>
      </w:r>
      <w:r w:rsidRPr="00322521">
        <w:rPr>
          <w:rStyle w:val="TagStyle"/>
          <w:rtl/>
        </w:rPr>
        <w:t xml:space="preserve"> &lt;&lt; יור &gt;&gt;</w:t>
      </w:r>
      <w:r>
        <w:rPr>
          <w:rtl/>
        </w:rPr>
        <w:t xml:space="preserve">   </w:t>
      </w:r>
      <w:bookmarkEnd w:id="979"/>
    </w:p>
    <w:p w:rsidR="00322521" w:rsidRDefault="00322521" w:rsidP="00322521">
      <w:pPr>
        <w:pStyle w:val="KeepWithNext"/>
        <w:rPr>
          <w:rtl/>
          <w:lang w:eastAsia="he-IL"/>
        </w:rPr>
      </w:pPr>
    </w:p>
    <w:p w:rsidR="00322521" w:rsidRDefault="00322521" w:rsidP="00322521">
      <w:pPr>
        <w:rPr>
          <w:rtl/>
          <w:lang w:eastAsia="he-IL"/>
        </w:rPr>
      </w:pPr>
      <w:r>
        <w:rPr>
          <w:rFonts w:hint="cs"/>
          <w:rtl/>
          <w:lang w:eastAsia="he-IL"/>
        </w:rPr>
        <w:t xml:space="preserve">לא בך. </w:t>
      </w:r>
    </w:p>
    <w:p w:rsidR="00322521" w:rsidRDefault="00322521" w:rsidP="00322521">
      <w:pPr>
        <w:rPr>
          <w:rtl/>
          <w:lang w:eastAsia="he-IL"/>
        </w:rPr>
      </w:pPr>
      <w:bookmarkStart w:id="980" w:name="_ETM_Q1_4187000"/>
      <w:bookmarkEnd w:id="980"/>
    </w:p>
    <w:p w:rsidR="00322521" w:rsidRDefault="00322521" w:rsidP="00322521">
      <w:pPr>
        <w:pStyle w:val="a5"/>
        <w:keepNext/>
        <w:rPr>
          <w:rtl/>
        </w:rPr>
      </w:pPr>
      <w:bookmarkStart w:id="981" w:name="ET_speaker_5296_408"/>
      <w:r w:rsidRPr="00322521">
        <w:rPr>
          <w:rStyle w:val="TagStyle"/>
          <w:rtl/>
        </w:rPr>
        <w:t xml:space="preserve"> &lt;&lt; דובר &gt;&gt; </w:t>
      </w:r>
      <w:r>
        <w:rPr>
          <w:rtl/>
        </w:rPr>
        <w:t>יואב קיש (הליכוד):</w:t>
      </w:r>
      <w:r w:rsidRPr="00322521">
        <w:rPr>
          <w:rStyle w:val="TagStyle"/>
          <w:rtl/>
        </w:rPr>
        <w:t xml:space="preserve"> &lt;&lt; דובר &gt;&gt;</w:t>
      </w:r>
      <w:r>
        <w:rPr>
          <w:rtl/>
        </w:rPr>
        <w:t xml:space="preserve">   </w:t>
      </w:r>
      <w:bookmarkEnd w:id="981"/>
    </w:p>
    <w:p w:rsidR="00322521" w:rsidRDefault="00322521" w:rsidP="00322521">
      <w:pPr>
        <w:pStyle w:val="KeepWithNext"/>
        <w:rPr>
          <w:rtl/>
          <w:lang w:eastAsia="he-IL"/>
        </w:rPr>
      </w:pPr>
    </w:p>
    <w:p w:rsidR="00322521" w:rsidRPr="00322521" w:rsidRDefault="00322521" w:rsidP="00322521">
      <w:pPr>
        <w:rPr>
          <w:rtl/>
          <w:lang w:eastAsia="he-IL"/>
        </w:rPr>
      </w:pPr>
      <w:bookmarkStart w:id="982" w:name="_ETM_Q1_4188000"/>
      <w:bookmarkEnd w:id="982"/>
      <w:r>
        <w:rPr>
          <w:rFonts w:hint="cs"/>
          <w:rtl/>
          <w:lang w:eastAsia="he-IL"/>
        </w:rPr>
        <w:t xml:space="preserve">ממש לא מבזבזים. </w:t>
      </w:r>
    </w:p>
    <w:p w:rsidR="004114C9" w:rsidRDefault="004114C9" w:rsidP="004114C9">
      <w:pPr>
        <w:rPr>
          <w:rtl/>
          <w:lang w:eastAsia="he-IL"/>
        </w:rPr>
      </w:pPr>
    </w:p>
    <w:p w:rsidR="004114C9" w:rsidRDefault="004114C9" w:rsidP="004114C9">
      <w:pPr>
        <w:pStyle w:val="afb"/>
        <w:keepNext/>
        <w:rPr>
          <w:rtl/>
          <w:lang w:eastAsia="he-IL"/>
        </w:rPr>
      </w:pPr>
      <w:bookmarkStart w:id="983" w:name="ET_guest_686278_64"/>
      <w:r w:rsidRPr="004114C9">
        <w:rPr>
          <w:rStyle w:val="TagStyle"/>
          <w:rtl/>
        </w:rPr>
        <w:t xml:space="preserve"> &lt;&lt; אורח &gt;&gt; </w:t>
      </w:r>
      <w:r>
        <w:rPr>
          <w:rtl/>
          <w:lang w:eastAsia="he-IL"/>
        </w:rPr>
        <w:t>גיא גולדמן:</w:t>
      </w:r>
      <w:r w:rsidRPr="004114C9">
        <w:rPr>
          <w:rStyle w:val="TagStyle"/>
          <w:rtl/>
        </w:rPr>
        <w:t xml:space="preserve"> &lt;&lt; אורח &gt;&gt;</w:t>
      </w:r>
      <w:r>
        <w:rPr>
          <w:rtl/>
          <w:lang w:eastAsia="he-IL"/>
        </w:rPr>
        <w:t xml:space="preserve">   </w:t>
      </w:r>
      <w:bookmarkEnd w:id="983"/>
    </w:p>
    <w:p w:rsidR="004114C9" w:rsidRDefault="004114C9" w:rsidP="004114C9">
      <w:pPr>
        <w:pStyle w:val="KeepWithNext"/>
        <w:rPr>
          <w:rtl/>
          <w:lang w:eastAsia="he-IL"/>
        </w:rPr>
      </w:pPr>
    </w:p>
    <w:p w:rsidR="00322521" w:rsidRDefault="00322521" w:rsidP="004114C9">
      <w:pPr>
        <w:rPr>
          <w:rtl/>
          <w:lang w:eastAsia="he-IL"/>
        </w:rPr>
      </w:pPr>
      <w:r>
        <w:rPr>
          <w:rFonts w:hint="cs"/>
          <w:rtl/>
          <w:lang w:eastAsia="he-IL"/>
        </w:rPr>
        <w:t xml:space="preserve">לשותף יש שני כובעים ולכן זה דורש הסדרת כללים. יש לו </w:t>
      </w:r>
      <w:bookmarkStart w:id="984" w:name="_ETM_Q1_4191000"/>
      <w:bookmarkEnd w:id="984"/>
      <w:r>
        <w:rPr>
          <w:rFonts w:hint="cs"/>
          <w:rtl/>
          <w:lang w:eastAsia="he-IL"/>
        </w:rPr>
        <w:t xml:space="preserve">כובע אחד כמי שחב בתשלום - - - השותפות, וכובע </w:t>
      </w:r>
      <w:bookmarkStart w:id="985" w:name="_ETM_Q1_4195000"/>
      <w:bookmarkEnd w:id="985"/>
      <w:r>
        <w:rPr>
          <w:rFonts w:hint="cs"/>
          <w:rtl/>
          <w:lang w:eastAsia="he-IL"/>
        </w:rPr>
        <w:t xml:space="preserve">אחר זה יחידה כלכלית נפרדת כי </w:t>
      </w:r>
      <w:r w:rsidR="004114C9">
        <w:rPr>
          <w:rFonts w:hint="cs"/>
          <w:rtl/>
          <w:lang w:eastAsia="he-IL"/>
        </w:rPr>
        <w:t xml:space="preserve">הוא מוכר את הזכות שלו ומושך כספים. </w:t>
      </w:r>
      <w:r>
        <w:rPr>
          <w:rFonts w:hint="cs"/>
          <w:rtl/>
          <w:lang w:eastAsia="he-IL"/>
        </w:rPr>
        <w:t xml:space="preserve">לכן יש התאמות שצריכים לעשות כדי למנוע נטל מס מצד אחד או כפל </w:t>
      </w:r>
      <w:bookmarkStart w:id="986" w:name="_ETM_Q1_4205000"/>
      <w:bookmarkEnd w:id="986"/>
      <w:r>
        <w:rPr>
          <w:rFonts w:hint="cs"/>
          <w:rtl/>
          <w:lang w:eastAsia="he-IL"/>
        </w:rPr>
        <w:t xml:space="preserve">הטבה מצד שני. חברות </w:t>
      </w:r>
      <w:proofErr w:type="spellStart"/>
      <w:r>
        <w:rPr>
          <w:rFonts w:hint="cs"/>
          <w:rtl/>
          <w:lang w:eastAsia="he-IL"/>
        </w:rPr>
        <w:t>ממוסות</w:t>
      </w:r>
      <w:proofErr w:type="spellEnd"/>
      <w:r>
        <w:rPr>
          <w:rFonts w:hint="cs"/>
          <w:rtl/>
          <w:lang w:eastAsia="he-IL"/>
        </w:rPr>
        <w:t xml:space="preserve"> במס דו-שלבי </w:t>
      </w:r>
      <w:r>
        <w:rPr>
          <w:rtl/>
          <w:lang w:eastAsia="he-IL"/>
        </w:rPr>
        <w:t>–</w:t>
      </w:r>
      <w:r>
        <w:rPr>
          <w:rFonts w:hint="cs"/>
          <w:rtl/>
          <w:lang w:eastAsia="he-IL"/>
        </w:rPr>
        <w:t xml:space="preserve"> זה רק </w:t>
      </w:r>
      <w:bookmarkStart w:id="987" w:name="_ETM_Q1_4208000"/>
      <w:bookmarkEnd w:id="987"/>
      <w:r>
        <w:rPr>
          <w:rFonts w:hint="cs"/>
          <w:rtl/>
          <w:lang w:eastAsia="he-IL"/>
        </w:rPr>
        <w:t xml:space="preserve">על שיטת מיסוי של התאגדויות. הן חייבות בתשלום מס </w:t>
      </w:r>
      <w:bookmarkStart w:id="988" w:name="_ETM_Q1_4213000"/>
      <w:bookmarkEnd w:id="988"/>
      <w:r>
        <w:rPr>
          <w:rFonts w:hint="cs"/>
          <w:rtl/>
          <w:lang w:eastAsia="he-IL"/>
        </w:rPr>
        <w:t xml:space="preserve">חברות ובעלי המניות חייבים תשלום מס על </w:t>
      </w:r>
      <w:bookmarkStart w:id="989" w:name="_ETM_Q1_4215000"/>
      <w:bookmarkEnd w:id="989"/>
      <w:r>
        <w:rPr>
          <w:rFonts w:hint="cs"/>
          <w:rtl/>
          <w:lang w:eastAsia="he-IL"/>
        </w:rPr>
        <w:t xml:space="preserve">דיבידנד המחולק על רווחי החברה. שותפות אינה חייבת בתשלום מס על הכנסתה. בעלי הזכויות השותפים חייבים </w:t>
      </w:r>
      <w:bookmarkStart w:id="990" w:name="_ETM_Q1_4218000"/>
      <w:bookmarkEnd w:id="990"/>
      <w:r>
        <w:rPr>
          <w:rFonts w:hint="cs"/>
          <w:rtl/>
          <w:lang w:eastAsia="he-IL"/>
        </w:rPr>
        <w:t xml:space="preserve">תשלום מס על חלק ההכנסה המיוחס להם בהתאם </w:t>
      </w:r>
      <w:bookmarkStart w:id="991" w:name="_ETM_Q1_4222000"/>
      <w:bookmarkEnd w:id="991"/>
      <w:r>
        <w:rPr>
          <w:rFonts w:hint="cs"/>
          <w:rtl/>
          <w:lang w:eastAsia="he-IL"/>
        </w:rPr>
        <w:t xml:space="preserve">לשיעור המס החל עליהם: יחיד ישלם לפי שיעור המס על יחיד, וחברה לפי חברה. לכן זה נקרא "מיסוי שקוף". </w:t>
      </w:r>
    </w:p>
    <w:p w:rsidR="00322521" w:rsidRDefault="00322521" w:rsidP="004114C9">
      <w:pPr>
        <w:rPr>
          <w:rtl/>
          <w:lang w:eastAsia="he-IL"/>
        </w:rPr>
      </w:pPr>
      <w:bookmarkStart w:id="992" w:name="_ETM_Q1_4226000"/>
      <w:bookmarkEnd w:id="992"/>
    </w:p>
    <w:p w:rsidR="0027687A" w:rsidRDefault="0027687A" w:rsidP="004114C9">
      <w:pPr>
        <w:rPr>
          <w:rtl/>
          <w:lang w:eastAsia="he-IL"/>
        </w:rPr>
      </w:pPr>
      <w:bookmarkStart w:id="993" w:name="_ETM_Q1_4227000"/>
      <w:bookmarkEnd w:id="993"/>
      <w:r>
        <w:rPr>
          <w:rFonts w:hint="cs"/>
          <w:rtl/>
          <w:lang w:eastAsia="he-IL"/>
        </w:rPr>
        <w:t>השקף הבא:</w:t>
      </w:r>
      <w:bookmarkStart w:id="994" w:name="_ETM_Q1_4240000"/>
      <w:bookmarkEnd w:id="994"/>
      <w:r>
        <w:rPr>
          <w:rFonts w:hint="cs"/>
          <w:rtl/>
          <w:lang w:eastAsia="he-IL"/>
        </w:rPr>
        <w:t xml:space="preserve"> כיצד מאפשרת שותפות התחמקות מתשלום מס? הקצאת הזכויות נעשית בהסכם ולכן השותפים יכולים להסכים ביניהם בקלות על הקצאת זכויות שלא בהתאם להכנסה או להפסדים הכלכליים </w:t>
      </w:r>
      <w:bookmarkStart w:id="995" w:name="_ETM_Q1_4250000"/>
      <w:bookmarkEnd w:id="995"/>
      <w:r>
        <w:rPr>
          <w:rFonts w:hint="cs"/>
          <w:rtl/>
          <w:lang w:eastAsia="he-IL"/>
        </w:rPr>
        <w:t xml:space="preserve">שלהם. </w:t>
      </w:r>
      <w:r w:rsidR="004114C9">
        <w:rPr>
          <w:rFonts w:hint="cs"/>
          <w:rtl/>
          <w:lang w:eastAsia="he-IL"/>
        </w:rPr>
        <w:t>שותף שמבי</w:t>
      </w:r>
      <w:r>
        <w:rPr>
          <w:rFonts w:hint="cs"/>
          <w:rtl/>
          <w:lang w:eastAsia="he-IL"/>
        </w:rPr>
        <w:t xml:space="preserve">א עבודה ולא הביא כסף, ושותף אחר שהביא כסף זה </w:t>
      </w:r>
      <w:bookmarkStart w:id="996" w:name="_ETM_Q1_4253000"/>
      <w:bookmarkEnd w:id="996"/>
      <w:r>
        <w:rPr>
          <w:rFonts w:hint="cs"/>
          <w:rtl/>
          <w:lang w:eastAsia="he-IL"/>
        </w:rPr>
        <w:t xml:space="preserve">מצב שמאפשר לקזז </w:t>
      </w:r>
      <w:r w:rsidR="004114C9">
        <w:rPr>
          <w:rFonts w:hint="cs"/>
          <w:rtl/>
          <w:lang w:eastAsia="he-IL"/>
        </w:rPr>
        <w:t xml:space="preserve"> </w:t>
      </w:r>
      <w:r>
        <w:rPr>
          <w:rFonts w:hint="cs"/>
          <w:rtl/>
          <w:lang w:eastAsia="he-IL"/>
        </w:rPr>
        <w:t xml:space="preserve">הפסדים ביתר וכיוצא בזה. </w:t>
      </w:r>
    </w:p>
    <w:p w:rsidR="0027687A" w:rsidRDefault="0027687A" w:rsidP="004114C9">
      <w:pPr>
        <w:rPr>
          <w:rtl/>
          <w:lang w:eastAsia="he-IL"/>
        </w:rPr>
      </w:pPr>
    </w:p>
    <w:p w:rsidR="004114C9" w:rsidRDefault="004114C9" w:rsidP="0027687A">
      <w:pPr>
        <w:rPr>
          <w:rtl/>
          <w:lang w:eastAsia="he-IL"/>
        </w:rPr>
      </w:pPr>
      <w:bookmarkStart w:id="997" w:name="_ETM_Q1_4256000"/>
      <w:bookmarkEnd w:id="997"/>
      <w:r>
        <w:rPr>
          <w:rFonts w:hint="cs"/>
          <w:rtl/>
          <w:lang w:eastAsia="he-IL"/>
        </w:rPr>
        <w:t xml:space="preserve">המבנה של שותפויות גדולות בעיקר קשה לביקורת מס. בארצות-הברית </w:t>
      </w:r>
      <w:r w:rsidR="0027687A">
        <w:rPr>
          <w:rFonts w:hint="cs"/>
          <w:rtl/>
          <w:lang w:eastAsia="he-IL"/>
        </w:rPr>
        <w:t xml:space="preserve">בודקים פחות מ-1%. זאת אחת הסיבות שצריך הגשת דוח </w:t>
      </w:r>
      <w:r w:rsidR="0027687A">
        <w:rPr>
          <w:rtl/>
          <w:lang w:eastAsia="he-IL"/>
        </w:rPr>
        <w:t>–</w:t>
      </w:r>
      <w:r w:rsidR="0027687A">
        <w:rPr>
          <w:rFonts w:hint="cs"/>
          <w:rtl/>
          <w:lang w:eastAsia="he-IL"/>
        </w:rPr>
        <w:t xml:space="preserve"> כדי להסדיר את כללי הדיווח ושאפשר יהיה לבקר אותם. בארצות-הברית רואים ש-70% מההכנסות על שותפויות </w:t>
      </w:r>
      <w:bookmarkStart w:id="998" w:name="_ETM_Q1_4278000"/>
      <w:bookmarkEnd w:id="998"/>
      <w:r w:rsidR="0027687A">
        <w:rPr>
          <w:rFonts w:hint="cs"/>
          <w:rtl/>
          <w:lang w:eastAsia="he-IL"/>
        </w:rPr>
        <w:t xml:space="preserve">מופקות על-ידי </w:t>
      </w:r>
      <w:proofErr w:type="spellStart"/>
      <w:r w:rsidR="0027687A">
        <w:rPr>
          <w:rFonts w:hint="cs"/>
          <w:rtl/>
          <w:lang w:eastAsia="he-IL"/>
        </w:rPr>
        <w:t>המאיון</w:t>
      </w:r>
      <w:proofErr w:type="spellEnd"/>
      <w:r w:rsidR="0027687A">
        <w:rPr>
          <w:rFonts w:hint="cs"/>
          <w:rtl/>
          <w:lang w:eastAsia="he-IL"/>
        </w:rPr>
        <w:t xml:space="preserve"> העליון; בישראל הנתונים נותנים תמונה דומה. </w:t>
      </w:r>
      <w:bookmarkStart w:id="999" w:name="_ETM_Q1_4286000"/>
      <w:bookmarkEnd w:id="999"/>
      <w:r>
        <w:rPr>
          <w:rFonts w:hint="cs"/>
          <w:rtl/>
          <w:lang w:eastAsia="he-IL"/>
        </w:rPr>
        <w:t xml:space="preserve"> </w:t>
      </w:r>
    </w:p>
    <w:p w:rsidR="004114C9" w:rsidRDefault="004114C9" w:rsidP="004114C9">
      <w:pPr>
        <w:rPr>
          <w:rtl/>
          <w:lang w:eastAsia="he-IL"/>
        </w:rPr>
      </w:pPr>
    </w:p>
    <w:p w:rsidR="004114C9" w:rsidRDefault="004114C9" w:rsidP="004114C9">
      <w:pPr>
        <w:pStyle w:val="a5"/>
        <w:keepNext/>
        <w:rPr>
          <w:rtl/>
        </w:rPr>
      </w:pPr>
      <w:bookmarkStart w:id="1000" w:name="ET_speaker_5296_65"/>
      <w:r w:rsidRPr="004114C9">
        <w:rPr>
          <w:rStyle w:val="TagStyle"/>
          <w:rtl/>
        </w:rPr>
        <w:t xml:space="preserve"> &lt;&lt; דובר &gt;&gt; </w:t>
      </w:r>
      <w:r>
        <w:rPr>
          <w:rtl/>
        </w:rPr>
        <w:t>יואב קיש (הליכוד):</w:t>
      </w:r>
      <w:r w:rsidRPr="004114C9">
        <w:rPr>
          <w:rStyle w:val="TagStyle"/>
          <w:rtl/>
        </w:rPr>
        <w:t xml:space="preserve"> &lt;&lt; דובר &gt;&gt;</w:t>
      </w:r>
      <w:r>
        <w:rPr>
          <w:rtl/>
        </w:rPr>
        <w:t xml:space="preserve">   </w:t>
      </w:r>
      <w:bookmarkEnd w:id="1000"/>
    </w:p>
    <w:p w:rsidR="004114C9" w:rsidRDefault="004114C9" w:rsidP="004114C9">
      <w:pPr>
        <w:pStyle w:val="KeepWithNext"/>
        <w:rPr>
          <w:rtl/>
          <w:lang w:eastAsia="he-IL"/>
        </w:rPr>
      </w:pPr>
    </w:p>
    <w:p w:rsidR="004114C9" w:rsidRDefault="0027687A" w:rsidP="004114C9">
      <w:pPr>
        <w:rPr>
          <w:rtl/>
          <w:lang w:eastAsia="he-IL"/>
        </w:rPr>
      </w:pPr>
      <w:r>
        <w:rPr>
          <w:rFonts w:hint="cs"/>
          <w:rtl/>
          <w:lang w:eastAsia="he-IL"/>
        </w:rPr>
        <w:t xml:space="preserve">למה הכוונה? </w:t>
      </w:r>
      <w:r w:rsidR="004114C9">
        <w:rPr>
          <w:rFonts w:hint="cs"/>
          <w:rtl/>
          <w:lang w:eastAsia="he-IL"/>
        </w:rPr>
        <w:t xml:space="preserve">יש לך נתונים? אתה יכול להציג אותם? </w:t>
      </w:r>
    </w:p>
    <w:p w:rsidR="004114C9" w:rsidRDefault="004114C9" w:rsidP="004114C9">
      <w:pPr>
        <w:rPr>
          <w:rtl/>
          <w:lang w:eastAsia="he-IL"/>
        </w:rPr>
      </w:pPr>
    </w:p>
    <w:p w:rsidR="004114C9" w:rsidRDefault="004114C9" w:rsidP="004114C9">
      <w:pPr>
        <w:pStyle w:val="afb"/>
        <w:keepNext/>
        <w:rPr>
          <w:rtl/>
          <w:lang w:eastAsia="he-IL"/>
        </w:rPr>
      </w:pPr>
      <w:bookmarkStart w:id="1001" w:name="ET_guest_686278_66"/>
      <w:r w:rsidRPr="004114C9">
        <w:rPr>
          <w:rStyle w:val="TagStyle"/>
          <w:rtl/>
        </w:rPr>
        <w:t xml:space="preserve"> &lt;&lt; אורח &gt;&gt; </w:t>
      </w:r>
      <w:r>
        <w:rPr>
          <w:rtl/>
          <w:lang w:eastAsia="he-IL"/>
        </w:rPr>
        <w:t>גיא גולדמן:</w:t>
      </w:r>
      <w:r w:rsidRPr="004114C9">
        <w:rPr>
          <w:rStyle w:val="TagStyle"/>
          <w:rtl/>
        </w:rPr>
        <w:t xml:space="preserve"> &lt;&lt; אורח &gt;&gt;</w:t>
      </w:r>
      <w:r>
        <w:rPr>
          <w:rtl/>
          <w:lang w:eastAsia="he-IL"/>
        </w:rPr>
        <w:t xml:space="preserve">   </w:t>
      </w:r>
      <w:bookmarkEnd w:id="1001"/>
    </w:p>
    <w:p w:rsidR="004114C9" w:rsidRDefault="004114C9" w:rsidP="004114C9">
      <w:pPr>
        <w:pStyle w:val="KeepWithNext"/>
        <w:rPr>
          <w:rtl/>
          <w:lang w:eastAsia="he-IL"/>
        </w:rPr>
      </w:pPr>
    </w:p>
    <w:p w:rsidR="0027687A" w:rsidRDefault="0027687A" w:rsidP="004114C9">
      <w:pPr>
        <w:rPr>
          <w:rtl/>
          <w:lang w:eastAsia="he-IL"/>
        </w:rPr>
      </w:pPr>
      <w:r>
        <w:rPr>
          <w:rFonts w:hint="cs"/>
          <w:rtl/>
          <w:lang w:eastAsia="he-IL"/>
        </w:rPr>
        <w:t xml:space="preserve">בשותפויות הכלליות מדובר על 55%, לא על 75% </w:t>
      </w:r>
      <w:proofErr w:type="spellStart"/>
      <w:r>
        <w:rPr>
          <w:rFonts w:hint="cs"/>
          <w:rtl/>
          <w:lang w:eastAsia="he-IL"/>
        </w:rPr>
        <w:t>למאיון</w:t>
      </w:r>
      <w:proofErr w:type="spellEnd"/>
      <w:r>
        <w:rPr>
          <w:rFonts w:hint="cs"/>
          <w:rtl/>
          <w:lang w:eastAsia="he-IL"/>
        </w:rPr>
        <w:t xml:space="preserve"> העליון. אבל כיוון שזה לא כולל את כל שותפויות ההשקעה שעליהן אנחנו מדברים, ונותנים רק של מע"מ, ובשותפויות ההשקעה האוכלוסייה מבוססת יותר אז ההערכה היא שהמספר גדול יותר. </w:t>
      </w:r>
    </w:p>
    <w:p w:rsidR="0027687A" w:rsidRDefault="0027687A" w:rsidP="0027687A">
      <w:pPr>
        <w:ind w:firstLine="0"/>
        <w:rPr>
          <w:rtl/>
          <w:lang w:eastAsia="he-IL"/>
        </w:rPr>
      </w:pPr>
    </w:p>
    <w:p w:rsidR="0027687A" w:rsidRDefault="0027687A" w:rsidP="0027687A">
      <w:pPr>
        <w:pStyle w:val="a5"/>
        <w:keepNext/>
        <w:rPr>
          <w:rtl/>
        </w:rPr>
      </w:pPr>
      <w:bookmarkStart w:id="1002" w:name="ET_speaker_5296_409"/>
      <w:r w:rsidRPr="0027687A">
        <w:rPr>
          <w:rStyle w:val="TagStyle"/>
          <w:rtl/>
        </w:rPr>
        <w:t xml:space="preserve"> &lt;&lt; דובר &gt;&gt; </w:t>
      </w:r>
      <w:r>
        <w:rPr>
          <w:rtl/>
        </w:rPr>
        <w:t>יואב קיש (הליכוד):</w:t>
      </w:r>
      <w:r w:rsidRPr="0027687A">
        <w:rPr>
          <w:rStyle w:val="TagStyle"/>
          <w:rtl/>
        </w:rPr>
        <w:t xml:space="preserve"> &lt;&lt; דובר &gt;&gt;</w:t>
      </w:r>
      <w:r>
        <w:rPr>
          <w:rtl/>
        </w:rPr>
        <w:t xml:space="preserve">   </w:t>
      </w:r>
      <w:bookmarkEnd w:id="1002"/>
    </w:p>
    <w:p w:rsidR="0027687A" w:rsidRDefault="0027687A" w:rsidP="0027687A">
      <w:pPr>
        <w:pStyle w:val="KeepWithNext"/>
        <w:rPr>
          <w:rtl/>
          <w:lang w:eastAsia="he-IL"/>
        </w:rPr>
      </w:pPr>
    </w:p>
    <w:p w:rsidR="0027687A" w:rsidRDefault="0027687A" w:rsidP="0027687A">
      <w:pPr>
        <w:rPr>
          <w:rtl/>
          <w:lang w:eastAsia="he-IL"/>
        </w:rPr>
      </w:pPr>
      <w:r>
        <w:rPr>
          <w:rFonts w:hint="cs"/>
          <w:rtl/>
          <w:lang w:eastAsia="he-IL"/>
        </w:rPr>
        <w:t xml:space="preserve">שותפויות ההשקעה שאתה מדבר עליהן </w:t>
      </w:r>
      <w:r>
        <w:rPr>
          <w:rtl/>
          <w:lang w:eastAsia="he-IL"/>
        </w:rPr>
        <w:t>–</w:t>
      </w:r>
      <w:r>
        <w:rPr>
          <w:rFonts w:hint="cs"/>
          <w:rtl/>
          <w:lang w:eastAsia="he-IL"/>
        </w:rPr>
        <w:t xml:space="preserve"> יש לך דרך </w:t>
      </w:r>
      <w:bookmarkStart w:id="1003" w:name="_ETM_Q1_4309000"/>
      <w:bookmarkEnd w:id="1003"/>
      <w:r>
        <w:rPr>
          <w:rFonts w:hint="cs"/>
          <w:rtl/>
          <w:lang w:eastAsia="he-IL"/>
        </w:rPr>
        <w:t xml:space="preserve">לפצל אותן מהשותפויות שאתה מדבר עליהן עכשיו? </w:t>
      </w:r>
    </w:p>
    <w:p w:rsidR="0027687A" w:rsidRDefault="0027687A" w:rsidP="0027687A">
      <w:pPr>
        <w:rPr>
          <w:rtl/>
          <w:lang w:eastAsia="he-IL"/>
        </w:rPr>
      </w:pPr>
    </w:p>
    <w:p w:rsidR="0027687A" w:rsidRDefault="0027687A" w:rsidP="0027687A">
      <w:pPr>
        <w:pStyle w:val="afb"/>
        <w:keepNext/>
        <w:rPr>
          <w:rtl/>
          <w:lang w:eastAsia="he-IL"/>
        </w:rPr>
      </w:pPr>
      <w:bookmarkStart w:id="1004" w:name="ET_guest_686278_410"/>
      <w:r w:rsidRPr="0027687A">
        <w:rPr>
          <w:rStyle w:val="TagStyle"/>
          <w:rtl/>
        </w:rPr>
        <w:t xml:space="preserve"> &lt;&lt; אורח &gt;&gt; </w:t>
      </w:r>
      <w:r>
        <w:rPr>
          <w:rtl/>
          <w:lang w:eastAsia="he-IL"/>
        </w:rPr>
        <w:t>גיא גולדמן:</w:t>
      </w:r>
      <w:r w:rsidRPr="0027687A">
        <w:rPr>
          <w:rStyle w:val="TagStyle"/>
          <w:rtl/>
        </w:rPr>
        <w:t xml:space="preserve"> &lt;&lt; אורח &gt;&gt;</w:t>
      </w:r>
      <w:r>
        <w:rPr>
          <w:rtl/>
          <w:lang w:eastAsia="he-IL"/>
        </w:rPr>
        <w:t xml:space="preserve">   </w:t>
      </w:r>
      <w:bookmarkEnd w:id="1004"/>
    </w:p>
    <w:p w:rsidR="0027687A" w:rsidRDefault="0027687A" w:rsidP="0027687A">
      <w:pPr>
        <w:pStyle w:val="KeepWithNext"/>
        <w:rPr>
          <w:rtl/>
          <w:lang w:eastAsia="he-IL"/>
        </w:rPr>
      </w:pPr>
    </w:p>
    <w:p w:rsidR="0027687A" w:rsidRDefault="00552FEE" w:rsidP="0027687A">
      <w:pPr>
        <w:rPr>
          <w:rtl/>
          <w:lang w:eastAsia="he-IL"/>
        </w:rPr>
      </w:pPr>
      <w:r>
        <w:rPr>
          <w:rFonts w:hint="cs"/>
          <w:rtl/>
          <w:lang w:eastAsia="he-IL"/>
        </w:rPr>
        <w:t xml:space="preserve">זה הכול רקע לחברי הכנסת על איזו אוכלוסייה אנחנו בכלל מדברים, זה לא החוק. </w:t>
      </w:r>
    </w:p>
    <w:p w:rsidR="00552FEE" w:rsidRDefault="00552FEE" w:rsidP="0027687A">
      <w:pPr>
        <w:rPr>
          <w:rtl/>
          <w:lang w:eastAsia="he-IL"/>
        </w:rPr>
      </w:pPr>
      <w:bookmarkStart w:id="1005" w:name="_ETM_Q1_4321000"/>
      <w:bookmarkEnd w:id="1005"/>
    </w:p>
    <w:p w:rsidR="00552FEE" w:rsidRDefault="00552FEE" w:rsidP="00552FEE">
      <w:pPr>
        <w:rPr>
          <w:rtl/>
          <w:lang w:eastAsia="he-IL"/>
        </w:rPr>
      </w:pPr>
      <w:bookmarkStart w:id="1006" w:name="_ETM_Q1_4323000"/>
      <w:bookmarkEnd w:id="1006"/>
      <w:r>
        <w:rPr>
          <w:rFonts w:hint="cs"/>
          <w:rtl/>
          <w:lang w:eastAsia="he-IL"/>
        </w:rPr>
        <w:t xml:space="preserve">עקרונות הסדרת כללי המיסוי: הגדרת שותפות והעברת עקרונות משטר המס הבסיסיים שלה: שותפות כישות נפרדת שבה מחושבת ההכנסה החייבת ונקבע סיווג ההכנסה; רווח הון </w:t>
      </w:r>
      <w:bookmarkStart w:id="1007" w:name="_ETM_Q1_4334000"/>
      <w:bookmarkEnd w:id="1007"/>
      <w:r>
        <w:rPr>
          <w:rFonts w:hint="cs"/>
          <w:rtl/>
          <w:lang w:eastAsia="he-IL"/>
        </w:rPr>
        <w:t xml:space="preserve">ומקור ההכנסה. ברמת השותפות כיחידה אחת אנחנו </w:t>
      </w:r>
      <w:bookmarkStart w:id="1008" w:name="_ETM_Q1_4338000"/>
      <w:bookmarkEnd w:id="1008"/>
      <w:r>
        <w:rPr>
          <w:rFonts w:hint="cs"/>
          <w:rtl/>
          <w:lang w:eastAsia="he-IL"/>
        </w:rPr>
        <w:t xml:space="preserve">מחליטים אם היה רווח הון או עסק </w:t>
      </w:r>
      <w:r>
        <w:rPr>
          <w:rtl/>
          <w:lang w:eastAsia="he-IL"/>
        </w:rPr>
        <w:t>–</w:t>
      </w:r>
      <w:r>
        <w:rPr>
          <w:rFonts w:hint="cs"/>
          <w:rtl/>
          <w:lang w:eastAsia="he-IL"/>
        </w:rPr>
        <w:t xml:space="preserve"> </w:t>
      </w:r>
      <w:proofErr w:type="spellStart"/>
      <w:r>
        <w:rPr>
          <w:rFonts w:hint="cs"/>
          <w:rtl/>
          <w:lang w:eastAsia="he-IL"/>
        </w:rPr>
        <w:t>רולנד</w:t>
      </w:r>
      <w:proofErr w:type="spellEnd"/>
      <w:r>
        <w:rPr>
          <w:rFonts w:hint="cs"/>
          <w:rtl/>
          <w:lang w:eastAsia="he-IL"/>
        </w:rPr>
        <w:t xml:space="preserve"> דיבר</w:t>
      </w:r>
      <w:bookmarkStart w:id="1009" w:name="_ETM_Q1_4340000"/>
      <w:bookmarkEnd w:id="1009"/>
      <w:r>
        <w:rPr>
          <w:rFonts w:hint="cs"/>
          <w:rtl/>
          <w:lang w:eastAsia="he-IL"/>
        </w:rPr>
        <w:t xml:space="preserve"> על זה. גם מקור ההכנסה לפי סעיף 2 לפקודה נקבע </w:t>
      </w:r>
      <w:bookmarkStart w:id="1010" w:name="_ETM_Q1_4346000"/>
      <w:bookmarkEnd w:id="1010"/>
      <w:r>
        <w:rPr>
          <w:rFonts w:hint="cs"/>
          <w:rtl/>
          <w:lang w:eastAsia="he-IL"/>
        </w:rPr>
        <w:t xml:space="preserve">שם. היגיעה האישית, הפטורים האישיים והזיכויים הם ברמת השותף. </w:t>
      </w:r>
    </w:p>
    <w:p w:rsidR="00552FEE" w:rsidRDefault="00552FEE" w:rsidP="00552FEE">
      <w:pPr>
        <w:ind w:firstLine="0"/>
        <w:rPr>
          <w:rtl/>
          <w:lang w:eastAsia="he-IL"/>
        </w:rPr>
      </w:pPr>
      <w:bookmarkStart w:id="1011" w:name="_ETM_Q1_4350000"/>
      <w:bookmarkEnd w:id="1011"/>
    </w:p>
    <w:p w:rsidR="00552FEE" w:rsidRDefault="00552FEE" w:rsidP="00552FEE">
      <w:pPr>
        <w:pStyle w:val="a5"/>
        <w:keepNext/>
        <w:rPr>
          <w:rtl/>
        </w:rPr>
      </w:pPr>
      <w:bookmarkStart w:id="1012" w:name="ET_speaker_5296_411"/>
      <w:r w:rsidRPr="00552FEE">
        <w:rPr>
          <w:rStyle w:val="TagStyle"/>
          <w:rtl/>
        </w:rPr>
        <w:t xml:space="preserve"> &lt;&lt; דובר &gt;&gt; </w:t>
      </w:r>
      <w:r>
        <w:rPr>
          <w:rtl/>
        </w:rPr>
        <w:t>יואב קיש (הליכוד):</w:t>
      </w:r>
      <w:r w:rsidRPr="00552FEE">
        <w:rPr>
          <w:rStyle w:val="TagStyle"/>
          <w:rtl/>
        </w:rPr>
        <w:t xml:space="preserve"> &lt;&lt; דובר &gt;&gt;</w:t>
      </w:r>
      <w:r>
        <w:rPr>
          <w:rtl/>
        </w:rPr>
        <w:t xml:space="preserve">   </w:t>
      </w:r>
      <w:bookmarkEnd w:id="1012"/>
    </w:p>
    <w:p w:rsidR="00552FEE" w:rsidRDefault="00552FEE" w:rsidP="00552FEE">
      <w:pPr>
        <w:pStyle w:val="KeepWithNext"/>
        <w:rPr>
          <w:rtl/>
          <w:lang w:eastAsia="he-IL"/>
        </w:rPr>
      </w:pPr>
    </w:p>
    <w:p w:rsidR="00552FEE" w:rsidRDefault="00552FEE" w:rsidP="00552FEE">
      <w:pPr>
        <w:rPr>
          <w:rtl/>
          <w:lang w:eastAsia="he-IL"/>
        </w:rPr>
      </w:pPr>
      <w:r>
        <w:rPr>
          <w:rFonts w:hint="cs"/>
          <w:rtl/>
          <w:lang w:eastAsia="he-IL"/>
        </w:rPr>
        <w:t>אתה הגדרת מינימום מחזור לשותפות?</w:t>
      </w:r>
    </w:p>
    <w:p w:rsidR="00552FEE" w:rsidRDefault="00552FEE" w:rsidP="00552FEE">
      <w:pPr>
        <w:rPr>
          <w:rtl/>
          <w:lang w:eastAsia="he-IL"/>
        </w:rPr>
      </w:pPr>
      <w:bookmarkStart w:id="1013" w:name="_ETM_Q1_4352000"/>
      <w:bookmarkEnd w:id="1013"/>
    </w:p>
    <w:p w:rsidR="00552FEE" w:rsidRDefault="00552FEE" w:rsidP="00552FEE">
      <w:pPr>
        <w:pStyle w:val="afb"/>
        <w:keepNext/>
        <w:rPr>
          <w:rtl/>
          <w:lang w:eastAsia="he-IL"/>
        </w:rPr>
      </w:pPr>
      <w:bookmarkStart w:id="1014" w:name="ET_guest_686278_412"/>
      <w:r w:rsidRPr="00552FEE">
        <w:rPr>
          <w:rStyle w:val="TagStyle"/>
          <w:rtl/>
        </w:rPr>
        <w:t xml:space="preserve"> &lt;&lt; אורח &gt;&gt; </w:t>
      </w:r>
      <w:r>
        <w:rPr>
          <w:rtl/>
          <w:lang w:eastAsia="he-IL"/>
        </w:rPr>
        <w:t>גיא גולדמן:</w:t>
      </w:r>
      <w:r w:rsidRPr="00552FEE">
        <w:rPr>
          <w:rStyle w:val="TagStyle"/>
          <w:rtl/>
        </w:rPr>
        <w:t xml:space="preserve"> &lt;&lt; אורח &gt;&gt;</w:t>
      </w:r>
      <w:r>
        <w:rPr>
          <w:rtl/>
          <w:lang w:eastAsia="he-IL"/>
        </w:rPr>
        <w:t xml:space="preserve">   </w:t>
      </w:r>
      <w:bookmarkEnd w:id="1014"/>
    </w:p>
    <w:p w:rsidR="00552FEE" w:rsidRDefault="00552FEE" w:rsidP="00552FEE">
      <w:pPr>
        <w:pStyle w:val="KeepWithNext"/>
        <w:rPr>
          <w:rtl/>
          <w:lang w:eastAsia="he-IL"/>
        </w:rPr>
      </w:pPr>
    </w:p>
    <w:p w:rsidR="00552FEE" w:rsidRDefault="00552FEE" w:rsidP="00552FEE">
      <w:pPr>
        <w:rPr>
          <w:rtl/>
          <w:lang w:eastAsia="he-IL"/>
        </w:rPr>
      </w:pPr>
      <w:r>
        <w:rPr>
          <w:rFonts w:hint="cs"/>
          <w:rtl/>
          <w:lang w:eastAsia="he-IL"/>
        </w:rPr>
        <w:t xml:space="preserve">נציגי הלשכות יעלו את זה בהמשך. </w:t>
      </w:r>
    </w:p>
    <w:p w:rsidR="00552FEE" w:rsidRDefault="00552FEE" w:rsidP="00552FEE">
      <w:pPr>
        <w:rPr>
          <w:rtl/>
          <w:lang w:eastAsia="he-IL"/>
        </w:rPr>
      </w:pPr>
      <w:bookmarkStart w:id="1015" w:name="_ETM_Q1_4354000"/>
      <w:bookmarkEnd w:id="1015"/>
    </w:p>
    <w:p w:rsidR="00552FEE" w:rsidRDefault="00552FEE" w:rsidP="00552FEE">
      <w:pPr>
        <w:pStyle w:val="af8"/>
        <w:keepNext/>
        <w:rPr>
          <w:rtl/>
        </w:rPr>
      </w:pPr>
      <w:bookmarkStart w:id="1016" w:name="ET_yor_5857_413"/>
      <w:r w:rsidRPr="00552FEE">
        <w:rPr>
          <w:rStyle w:val="TagStyle"/>
          <w:rtl/>
        </w:rPr>
        <w:t xml:space="preserve"> &lt;&lt; יור &gt;&gt; </w:t>
      </w:r>
      <w:r>
        <w:rPr>
          <w:rtl/>
        </w:rPr>
        <w:t>היו"ר אלכס קושניר:</w:t>
      </w:r>
      <w:r w:rsidRPr="00552FEE">
        <w:rPr>
          <w:rStyle w:val="TagStyle"/>
          <w:rtl/>
        </w:rPr>
        <w:t xml:space="preserve"> &lt;&lt; יור &gt;&gt;</w:t>
      </w:r>
      <w:r>
        <w:rPr>
          <w:rtl/>
        </w:rPr>
        <w:t xml:space="preserve">   </w:t>
      </w:r>
      <w:bookmarkEnd w:id="1016"/>
    </w:p>
    <w:p w:rsidR="00552FEE" w:rsidRDefault="00552FEE" w:rsidP="00552FEE">
      <w:pPr>
        <w:pStyle w:val="KeepWithNext"/>
        <w:rPr>
          <w:rtl/>
          <w:lang w:eastAsia="he-IL"/>
        </w:rPr>
      </w:pPr>
    </w:p>
    <w:p w:rsidR="00552FEE" w:rsidRDefault="00552FEE" w:rsidP="00552FEE">
      <w:pPr>
        <w:rPr>
          <w:rtl/>
          <w:lang w:eastAsia="he-IL"/>
        </w:rPr>
      </w:pPr>
      <w:bookmarkStart w:id="1017" w:name="_ETM_Q1_4355000"/>
      <w:bookmarkEnd w:id="1017"/>
      <w:r>
        <w:rPr>
          <w:rFonts w:hint="cs"/>
          <w:rtl/>
          <w:lang w:eastAsia="he-IL"/>
        </w:rPr>
        <w:t xml:space="preserve">אחד הדברים שאני מבקש שנעשה כשנגיע לדיון זה לראות איך </w:t>
      </w:r>
      <w:bookmarkStart w:id="1018" w:name="_ETM_Q1_4358000"/>
      <w:bookmarkEnd w:id="1018"/>
      <w:r>
        <w:rPr>
          <w:rFonts w:hint="cs"/>
          <w:rtl/>
          <w:lang w:eastAsia="he-IL"/>
        </w:rPr>
        <w:t>אנחנו לא מעמיסים בירוקרטיה על השותפויות הקטנות.</w:t>
      </w:r>
    </w:p>
    <w:p w:rsidR="00552FEE" w:rsidRDefault="00552FEE" w:rsidP="00552FEE">
      <w:pPr>
        <w:rPr>
          <w:rtl/>
          <w:lang w:eastAsia="he-IL"/>
        </w:rPr>
      </w:pPr>
      <w:bookmarkStart w:id="1019" w:name="_ETM_Q1_4365000"/>
      <w:bookmarkEnd w:id="1019"/>
    </w:p>
    <w:p w:rsidR="00552FEE" w:rsidRDefault="00552FEE" w:rsidP="00552FEE">
      <w:pPr>
        <w:pStyle w:val="a5"/>
        <w:keepNext/>
        <w:rPr>
          <w:rtl/>
        </w:rPr>
      </w:pPr>
      <w:bookmarkStart w:id="1020" w:name="ET_speaker_5296_414"/>
      <w:r w:rsidRPr="00552FEE">
        <w:rPr>
          <w:rStyle w:val="TagStyle"/>
          <w:rtl/>
        </w:rPr>
        <w:t xml:space="preserve"> &lt;&lt; דובר &gt;&gt; </w:t>
      </w:r>
      <w:r>
        <w:rPr>
          <w:rtl/>
        </w:rPr>
        <w:t>יואב קיש (הליכוד):</w:t>
      </w:r>
      <w:r w:rsidRPr="00552FEE">
        <w:rPr>
          <w:rStyle w:val="TagStyle"/>
          <w:rtl/>
        </w:rPr>
        <w:t xml:space="preserve"> &lt;&lt; דובר &gt;&gt;</w:t>
      </w:r>
      <w:r>
        <w:rPr>
          <w:rtl/>
        </w:rPr>
        <w:t xml:space="preserve">   </w:t>
      </w:r>
      <w:bookmarkEnd w:id="1020"/>
    </w:p>
    <w:p w:rsidR="00552FEE" w:rsidRDefault="00552FEE" w:rsidP="00552FEE">
      <w:pPr>
        <w:pStyle w:val="KeepWithNext"/>
        <w:rPr>
          <w:rtl/>
          <w:lang w:eastAsia="he-IL"/>
        </w:rPr>
      </w:pPr>
    </w:p>
    <w:p w:rsidR="00552FEE" w:rsidRDefault="00552FEE" w:rsidP="00552FEE">
      <w:pPr>
        <w:rPr>
          <w:rtl/>
          <w:lang w:eastAsia="he-IL"/>
        </w:rPr>
      </w:pPr>
      <w:bookmarkStart w:id="1021" w:name="_ETM_Q1_4367000"/>
      <w:bookmarkEnd w:id="1021"/>
      <w:r>
        <w:rPr>
          <w:rFonts w:hint="cs"/>
          <w:rtl/>
          <w:lang w:eastAsia="he-IL"/>
        </w:rPr>
        <w:t xml:space="preserve">ברור. </w:t>
      </w:r>
    </w:p>
    <w:p w:rsidR="00552FEE" w:rsidRDefault="00552FEE" w:rsidP="00552FEE">
      <w:pPr>
        <w:rPr>
          <w:rtl/>
          <w:lang w:eastAsia="he-IL"/>
        </w:rPr>
      </w:pPr>
    </w:p>
    <w:p w:rsidR="00552FEE" w:rsidRDefault="00552FEE" w:rsidP="00552FEE">
      <w:pPr>
        <w:pStyle w:val="af8"/>
        <w:keepNext/>
        <w:rPr>
          <w:rtl/>
        </w:rPr>
      </w:pPr>
      <w:bookmarkStart w:id="1022" w:name="ET_yor_5857_415"/>
      <w:r w:rsidRPr="00552FEE">
        <w:rPr>
          <w:rStyle w:val="TagStyle"/>
          <w:rtl/>
        </w:rPr>
        <w:t xml:space="preserve"> &lt;&lt; יור &gt;&gt; </w:t>
      </w:r>
      <w:r>
        <w:rPr>
          <w:rtl/>
        </w:rPr>
        <w:t>היו"ר אלכס קושניר:</w:t>
      </w:r>
      <w:r w:rsidRPr="00552FEE">
        <w:rPr>
          <w:rStyle w:val="TagStyle"/>
          <w:rtl/>
        </w:rPr>
        <w:t xml:space="preserve"> &lt;&lt; יור &gt;&gt;</w:t>
      </w:r>
      <w:r>
        <w:rPr>
          <w:rtl/>
        </w:rPr>
        <w:t xml:space="preserve">   </w:t>
      </w:r>
      <w:bookmarkEnd w:id="1022"/>
    </w:p>
    <w:p w:rsidR="00552FEE" w:rsidRDefault="00552FEE" w:rsidP="00552FEE">
      <w:pPr>
        <w:pStyle w:val="KeepWithNext"/>
        <w:rPr>
          <w:rtl/>
          <w:lang w:eastAsia="he-IL"/>
        </w:rPr>
      </w:pPr>
    </w:p>
    <w:p w:rsidR="00552FEE" w:rsidRDefault="00552FEE" w:rsidP="00552FEE">
      <w:pPr>
        <w:rPr>
          <w:rtl/>
          <w:lang w:eastAsia="he-IL"/>
        </w:rPr>
      </w:pPr>
      <w:bookmarkStart w:id="1023" w:name="_ETM_Q1_4366000"/>
      <w:bookmarkEnd w:id="1023"/>
      <w:r>
        <w:rPr>
          <w:rFonts w:hint="cs"/>
          <w:rtl/>
          <w:lang w:eastAsia="he-IL"/>
        </w:rPr>
        <w:t xml:space="preserve">אנחנו נצטרך להגדיר מחזור. </w:t>
      </w:r>
    </w:p>
    <w:p w:rsidR="00552FEE" w:rsidRDefault="00552FEE" w:rsidP="00552FEE">
      <w:pPr>
        <w:rPr>
          <w:rtl/>
          <w:lang w:eastAsia="he-IL"/>
        </w:rPr>
      </w:pPr>
      <w:bookmarkStart w:id="1024" w:name="_ETM_Q1_4371000"/>
      <w:bookmarkEnd w:id="1024"/>
    </w:p>
    <w:p w:rsidR="00552FEE" w:rsidRDefault="00552FEE" w:rsidP="00552FEE">
      <w:pPr>
        <w:pStyle w:val="a5"/>
        <w:keepNext/>
        <w:rPr>
          <w:rtl/>
        </w:rPr>
      </w:pPr>
      <w:bookmarkStart w:id="1025" w:name="ET_speaker_5726_416"/>
      <w:r w:rsidRPr="00552FEE">
        <w:rPr>
          <w:rStyle w:val="TagStyle"/>
          <w:rtl/>
        </w:rPr>
        <w:t xml:space="preserve"> &lt;&lt; דובר &gt;&gt; </w:t>
      </w:r>
      <w:r>
        <w:rPr>
          <w:rtl/>
        </w:rPr>
        <w:t>ינון אזולאי (ש"ס):</w:t>
      </w:r>
      <w:r w:rsidRPr="00552FEE">
        <w:rPr>
          <w:rStyle w:val="TagStyle"/>
          <w:rtl/>
        </w:rPr>
        <w:t xml:space="preserve"> &lt;&lt; דובר &gt;&gt;</w:t>
      </w:r>
      <w:r>
        <w:rPr>
          <w:rtl/>
        </w:rPr>
        <w:t xml:space="preserve">   </w:t>
      </w:r>
      <w:bookmarkEnd w:id="1025"/>
    </w:p>
    <w:p w:rsidR="00552FEE" w:rsidRDefault="00552FEE" w:rsidP="00552FEE">
      <w:pPr>
        <w:pStyle w:val="KeepWithNext"/>
        <w:rPr>
          <w:rtl/>
          <w:lang w:eastAsia="he-IL"/>
        </w:rPr>
      </w:pPr>
    </w:p>
    <w:p w:rsidR="00552FEE" w:rsidRDefault="00552FEE" w:rsidP="00552FEE">
      <w:pPr>
        <w:rPr>
          <w:rtl/>
          <w:lang w:eastAsia="he-IL"/>
        </w:rPr>
      </w:pPr>
      <w:bookmarkStart w:id="1026" w:name="_ETM_Q1_4369000"/>
      <w:bookmarkEnd w:id="1026"/>
      <w:r>
        <w:rPr>
          <w:rFonts w:hint="cs"/>
          <w:rtl/>
          <w:lang w:eastAsia="he-IL"/>
        </w:rPr>
        <w:t xml:space="preserve">שניים זה נקרא מינימום בחוק? </w:t>
      </w:r>
    </w:p>
    <w:p w:rsidR="00552FEE" w:rsidRDefault="00552FEE" w:rsidP="00552FEE">
      <w:pPr>
        <w:rPr>
          <w:rtl/>
          <w:lang w:eastAsia="he-IL"/>
        </w:rPr>
      </w:pPr>
      <w:bookmarkStart w:id="1027" w:name="_ETM_Q1_4368000"/>
      <w:bookmarkEnd w:id="1027"/>
    </w:p>
    <w:p w:rsidR="00552FEE" w:rsidRDefault="00552FEE" w:rsidP="00552FEE">
      <w:pPr>
        <w:pStyle w:val="af8"/>
        <w:keepNext/>
        <w:rPr>
          <w:rtl/>
        </w:rPr>
      </w:pPr>
      <w:bookmarkStart w:id="1028" w:name="ET_yor_5857_417"/>
      <w:r w:rsidRPr="00552FEE">
        <w:rPr>
          <w:rStyle w:val="TagStyle"/>
          <w:rtl/>
        </w:rPr>
        <w:t xml:space="preserve"> &lt;&lt; יור &gt;&gt; </w:t>
      </w:r>
      <w:r>
        <w:rPr>
          <w:rtl/>
        </w:rPr>
        <w:t>היו"ר אלכס קושניר:</w:t>
      </w:r>
      <w:r w:rsidRPr="00552FEE">
        <w:rPr>
          <w:rStyle w:val="TagStyle"/>
          <w:rtl/>
        </w:rPr>
        <w:t xml:space="preserve"> &lt;&lt; יור &gt;&gt;</w:t>
      </w:r>
      <w:r>
        <w:rPr>
          <w:rtl/>
        </w:rPr>
        <w:t xml:space="preserve">   </w:t>
      </w:r>
      <w:bookmarkEnd w:id="1028"/>
    </w:p>
    <w:p w:rsidR="00552FEE" w:rsidRDefault="00552FEE" w:rsidP="00552FEE">
      <w:pPr>
        <w:pStyle w:val="KeepWithNext"/>
        <w:rPr>
          <w:rtl/>
          <w:lang w:eastAsia="he-IL"/>
        </w:rPr>
      </w:pPr>
    </w:p>
    <w:p w:rsidR="00552FEE" w:rsidRDefault="00552FEE" w:rsidP="00552FEE">
      <w:pPr>
        <w:rPr>
          <w:rtl/>
          <w:lang w:eastAsia="he-IL"/>
        </w:rPr>
      </w:pPr>
      <w:bookmarkStart w:id="1029" w:name="_ETM_Q1_4370000"/>
      <w:bookmarkEnd w:id="1029"/>
      <w:r>
        <w:rPr>
          <w:rFonts w:hint="cs"/>
          <w:rtl/>
          <w:lang w:eastAsia="he-IL"/>
        </w:rPr>
        <w:t xml:space="preserve">כן. בוודאות. </w:t>
      </w:r>
    </w:p>
    <w:p w:rsidR="00552FEE" w:rsidRDefault="00552FEE" w:rsidP="00552FEE">
      <w:pPr>
        <w:rPr>
          <w:rtl/>
          <w:lang w:eastAsia="he-IL"/>
        </w:rPr>
      </w:pPr>
      <w:bookmarkStart w:id="1030" w:name="_ETM_Q1_4374000"/>
      <w:bookmarkEnd w:id="1030"/>
    </w:p>
    <w:p w:rsidR="00552FEE" w:rsidRDefault="00552FEE" w:rsidP="00552FEE">
      <w:pPr>
        <w:pStyle w:val="afb"/>
        <w:keepNext/>
        <w:rPr>
          <w:rtl/>
          <w:lang w:eastAsia="he-IL"/>
        </w:rPr>
      </w:pPr>
      <w:bookmarkStart w:id="1031" w:name="ET_guest_686278_418"/>
      <w:r w:rsidRPr="00552FEE">
        <w:rPr>
          <w:rStyle w:val="TagStyle"/>
          <w:rtl/>
        </w:rPr>
        <w:t xml:space="preserve"> &lt;&lt; אורח &gt;&gt; </w:t>
      </w:r>
      <w:r>
        <w:rPr>
          <w:rtl/>
          <w:lang w:eastAsia="he-IL"/>
        </w:rPr>
        <w:t>גיא גולדמן:</w:t>
      </w:r>
      <w:r w:rsidRPr="00552FEE">
        <w:rPr>
          <w:rStyle w:val="TagStyle"/>
          <w:rtl/>
        </w:rPr>
        <w:t xml:space="preserve"> &lt;&lt; אורח &gt;&gt;</w:t>
      </w:r>
      <w:r>
        <w:rPr>
          <w:rtl/>
          <w:lang w:eastAsia="he-IL"/>
        </w:rPr>
        <w:t xml:space="preserve">   </w:t>
      </w:r>
      <w:bookmarkEnd w:id="1031"/>
    </w:p>
    <w:p w:rsidR="00552FEE" w:rsidRDefault="00552FEE" w:rsidP="00552FEE">
      <w:pPr>
        <w:pStyle w:val="KeepWithNext"/>
        <w:rPr>
          <w:rtl/>
          <w:lang w:eastAsia="he-IL"/>
        </w:rPr>
      </w:pPr>
    </w:p>
    <w:p w:rsidR="00552FEE" w:rsidRDefault="00552FEE" w:rsidP="00552FEE">
      <w:pPr>
        <w:rPr>
          <w:rtl/>
          <w:lang w:eastAsia="he-IL"/>
        </w:rPr>
      </w:pPr>
      <w:bookmarkStart w:id="1032" w:name="_ETM_Q1_4376000"/>
      <w:bookmarkEnd w:id="1032"/>
      <w:r>
        <w:rPr>
          <w:rFonts w:hint="cs"/>
          <w:rtl/>
          <w:lang w:eastAsia="he-IL"/>
        </w:rPr>
        <w:t xml:space="preserve">הכללים המתמטיים שעליהם דיברנו </w:t>
      </w:r>
      <w:r>
        <w:rPr>
          <w:rtl/>
          <w:lang w:eastAsia="he-IL"/>
        </w:rPr>
        <w:t>–</w:t>
      </w:r>
      <w:r>
        <w:rPr>
          <w:rFonts w:hint="cs"/>
          <w:rtl/>
          <w:lang w:eastAsia="he-IL"/>
        </w:rPr>
        <w:t xml:space="preserve"> למנוע נטל מס </w:t>
      </w:r>
      <w:bookmarkStart w:id="1033" w:name="_ETM_Q1_4378000"/>
      <w:bookmarkEnd w:id="1033"/>
      <w:r>
        <w:rPr>
          <w:rFonts w:hint="cs"/>
          <w:rtl/>
          <w:lang w:eastAsia="he-IL"/>
        </w:rPr>
        <w:t>או כפל הטבה, לשמור על ניטרליות במס לשותף מול השותפות</w:t>
      </w:r>
      <w:r w:rsidR="003F01B2">
        <w:rPr>
          <w:rFonts w:hint="cs"/>
          <w:rtl/>
          <w:lang w:eastAsia="he-IL"/>
        </w:rPr>
        <w:t xml:space="preserve">, מניעת תכנוני מס, רישום, דיווח ושומה. </w:t>
      </w:r>
      <w:bookmarkStart w:id="1034" w:name="_ETM_Q1_4383000"/>
      <w:bookmarkEnd w:id="1034"/>
      <w:r w:rsidR="003F01B2">
        <w:rPr>
          <w:rFonts w:hint="cs"/>
          <w:rtl/>
          <w:lang w:eastAsia="he-IL"/>
        </w:rPr>
        <w:t xml:space="preserve">יהיה לכל שותפות תיק והגשת דוח. </w:t>
      </w:r>
    </w:p>
    <w:p w:rsidR="003F01B2" w:rsidRDefault="003F01B2" w:rsidP="00552FEE">
      <w:pPr>
        <w:rPr>
          <w:rtl/>
          <w:lang w:eastAsia="he-IL"/>
        </w:rPr>
      </w:pPr>
    </w:p>
    <w:p w:rsidR="003F01B2" w:rsidRDefault="003F01B2" w:rsidP="003F01B2">
      <w:pPr>
        <w:rPr>
          <w:rtl/>
          <w:lang w:eastAsia="he-IL"/>
        </w:rPr>
      </w:pPr>
      <w:r>
        <w:rPr>
          <w:rFonts w:hint="cs"/>
          <w:rtl/>
          <w:lang w:eastAsia="he-IL"/>
        </w:rPr>
        <w:t>עכשיו מגיע</w:t>
      </w:r>
      <w:bookmarkStart w:id="1035" w:name="_ETM_Q1_4390000"/>
      <w:bookmarkEnd w:id="1035"/>
      <w:r>
        <w:rPr>
          <w:rFonts w:hint="cs"/>
          <w:rtl/>
          <w:lang w:eastAsia="he-IL"/>
        </w:rPr>
        <w:t>ים לחלק השני של הטבות לקרנות השקעה. הטבות לקרנות ניתנות היום מכוח סעיף 16א שמסמיך את שר האוצר להחזיר מס,</w:t>
      </w:r>
      <w:bookmarkStart w:id="1036" w:name="_ETM_Q1_4403000"/>
      <w:bookmarkEnd w:id="1036"/>
      <w:r>
        <w:rPr>
          <w:rFonts w:hint="cs"/>
          <w:rtl/>
          <w:lang w:eastAsia="he-IL"/>
        </w:rPr>
        <w:t xml:space="preserve"> לפטור ממס תושב חוץ. אנחנו מיישמים אותו </w:t>
      </w:r>
      <w:bookmarkStart w:id="1037" w:name="_ETM_Q1_4408000"/>
      <w:bookmarkEnd w:id="1037"/>
      <w:r>
        <w:rPr>
          <w:rFonts w:hint="cs"/>
          <w:rtl/>
          <w:lang w:eastAsia="he-IL"/>
        </w:rPr>
        <w:t xml:space="preserve">לגבי שותפים בקרנות השקעה </w:t>
      </w:r>
      <w:r>
        <w:rPr>
          <w:rtl/>
          <w:lang w:eastAsia="he-IL"/>
        </w:rPr>
        <w:t>–</w:t>
      </w:r>
      <w:r>
        <w:rPr>
          <w:rFonts w:hint="cs"/>
          <w:rtl/>
          <w:lang w:eastAsia="he-IL"/>
        </w:rPr>
        <w:t xml:space="preserve"> קרנות </w:t>
      </w:r>
      <w:r w:rsidRPr="003F01B2">
        <w:rPr>
          <w:rFonts w:ascii="David" w:hAnsi="David"/>
          <w:color w:val="222222"/>
          <w:shd w:val="clear" w:color="auto" w:fill="FFFFFF"/>
        </w:rPr>
        <w:t>private equity</w:t>
      </w:r>
      <w:r>
        <w:rPr>
          <w:rFonts w:hint="cs"/>
          <w:rtl/>
          <w:lang w:eastAsia="he-IL"/>
        </w:rPr>
        <w:t xml:space="preserve"> וקרנות</w:t>
      </w:r>
      <w:bookmarkStart w:id="1038" w:name="_ETM_Q1_4410000"/>
      <w:bookmarkEnd w:id="1038"/>
      <w:r>
        <w:rPr>
          <w:rFonts w:hint="cs"/>
          <w:rtl/>
          <w:lang w:eastAsia="he-IL"/>
        </w:rPr>
        <w:t xml:space="preserve"> הון סיכון. זה נתון כללי על פעילות של </w:t>
      </w:r>
      <w:bookmarkStart w:id="1039" w:name="_ETM_Q1_4417000"/>
      <w:bookmarkEnd w:id="1039"/>
      <w:r>
        <w:rPr>
          <w:rFonts w:hint="cs"/>
          <w:rtl/>
          <w:lang w:eastAsia="he-IL"/>
        </w:rPr>
        <w:t xml:space="preserve">קרנות שקיבלו אישורים </w:t>
      </w:r>
      <w:proofErr w:type="spellStart"/>
      <w:r>
        <w:rPr>
          <w:rFonts w:hint="cs"/>
          <w:rtl/>
          <w:lang w:eastAsia="he-IL"/>
        </w:rPr>
        <w:t>מאיתנו</w:t>
      </w:r>
      <w:proofErr w:type="spellEnd"/>
      <w:r>
        <w:rPr>
          <w:rFonts w:hint="cs"/>
          <w:rtl/>
          <w:lang w:eastAsia="he-IL"/>
        </w:rPr>
        <w:t xml:space="preserve"> ב-12 החודשים האחרונים </w:t>
      </w:r>
      <w:r>
        <w:rPr>
          <w:rtl/>
          <w:lang w:eastAsia="he-IL"/>
        </w:rPr>
        <w:t>–</w:t>
      </w:r>
      <w:bookmarkStart w:id="1040" w:name="_ETM_Q1_4424000"/>
      <w:bookmarkEnd w:id="1040"/>
      <w:r>
        <w:rPr>
          <w:rFonts w:hint="cs"/>
          <w:rtl/>
          <w:lang w:eastAsia="he-IL"/>
        </w:rPr>
        <w:t xml:space="preserve"> תמורה של כ-12 מיליארד. יש</w:t>
      </w:r>
      <w:bookmarkStart w:id="1041" w:name="_ETM_Q1_4351000"/>
      <w:bookmarkStart w:id="1042" w:name="_ETM_Q1_4310000"/>
      <w:bookmarkEnd w:id="1041"/>
      <w:bookmarkEnd w:id="1042"/>
      <w:r>
        <w:rPr>
          <w:rFonts w:hint="cs"/>
          <w:rtl/>
          <w:lang w:eastAsia="he-IL"/>
        </w:rPr>
        <w:t xml:space="preserve"> דרישה של משרד המשפטים ומבקר המדינה, כמו שאמרתי, ו</w:t>
      </w:r>
      <w:r w:rsidR="004114C9">
        <w:rPr>
          <w:rFonts w:hint="cs"/>
          <w:rtl/>
          <w:lang w:eastAsia="he-IL"/>
        </w:rPr>
        <w:t xml:space="preserve">גם הוועדה הזאת ביקשה מאתנו להביא את זה לחקיקה. </w:t>
      </w:r>
    </w:p>
    <w:p w:rsidR="003F01B2" w:rsidRDefault="003F01B2" w:rsidP="003F01B2">
      <w:pPr>
        <w:rPr>
          <w:rtl/>
          <w:lang w:eastAsia="he-IL"/>
        </w:rPr>
      </w:pPr>
    </w:p>
    <w:p w:rsidR="004114C9" w:rsidRDefault="003F01B2" w:rsidP="003F01B2">
      <w:pPr>
        <w:rPr>
          <w:rtl/>
          <w:lang w:eastAsia="he-IL"/>
        </w:rPr>
      </w:pPr>
      <w:bookmarkStart w:id="1043" w:name="_ETM_Q1_4432000"/>
      <w:bookmarkEnd w:id="1043"/>
      <w:r>
        <w:rPr>
          <w:rFonts w:hint="cs"/>
          <w:rtl/>
          <w:lang w:eastAsia="he-IL"/>
        </w:rPr>
        <w:t>התרשים הבא</w:t>
      </w:r>
      <w:bookmarkStart w:id="1044" w:name="_ETM_Q1_4435000"/>
      <w:bookmarkEnd w:id="1044"/>
      <w:r>
        <w:rPr>
          <w:rFonts w:hint="cs"/>
          <w:rtl/>
          <w:lang w:eastAsia="he-IL"/>
        </w:rPr>
        <w:t xml:space="preserve"> הוא תרשים של קרן שנגיע אליו בפרק של הקרנות. מה</w:t>
      </w:r>
      <w:bookmarkStart w:id="1045" w:name="_ETM_Q1_4440000"/>
      <w:bookmarkEnd w:id="1045"/>
      <w:r>
        <w:rPr>
          <w:rFonts w:hint="cs"/>
          <w:rtl/>
          <w:lang w:eastAsia="he-IL"/>
        </w:rPr>
        <w:t xml:space="preserve"> שאתם רואים בשחור אלה חברות המטרה; למעלה יש השותף </w:t>
      </w:r>
      <w:bookmarkStart w:id="1046" w:name="_ETM_Q1_4446000"/>
      <w:bookmarkEnd w:id="1046"/>
      <w:r>
        <w:rPr>
          <w:rFonts w:hint="cs"/>
          <w:rtl/>
          <w:lang w:eastAsia="he-IL"/>
        </w:rPr>
        <w:t xml:space="preserve">הכללי באדום שהוא מנהל את פעילות ההשקעה והשותפים המוגבלים </w:t>
      </w:r>
      <w:bookmarkStart w:id="1047" w:name="_ETM_Q1_4450000"/>
      <w:bookmarkEnd w:id="1047"/>
      <w:r>
        <w:rPr>
          <w:rFonts w:hint="cs"/>
          <w:rtl/>
          <w:lang w:eastAsia="he-IL"/>
        </w:rPr>
        <w:t xml:space="preserve">שמזרימים את ההון. הציור הזה הוא רקע כיוון שיש </w:t>
      </w:r>
      <w:bookmarkStart w:id="1048" w:name="_ETM_Q1_4456000"/>
      <w:bookmarkEnd w:id="1048"/>
      <w:r>
        <w:rPr>
          <w:rFonts w:hint="cs"/>
          <w:rtl/>
          <w:lang w:eastAsia="he-IL"/>
        </w:rPr>
        <w:t>הטבה לשותף כללי, לדמי הצלחה, לשותף מוגבל, בקרן הון סיכון</w:t>
      </w:r>
      <w:bookmarkStart w:id="1049" w:name="_ETM_Q1_4463000"/>
      <w:bookmarkEnd w:id="1049"/>
      <w:r>
        <w:rPr>
          <w:rFonts w:hint="cs"/>
          <w:rtl/>
          <w:lang w:eastAsia="he-IL"/>
        </w:rPr>
        <w:t xml:space="preserve">. פעילות של ההשקעה בחברות בסיכון בתמורה להקצאת </w:t>
      </w:r>
      <w:bookmarkStart w:id="1050" w:name="_ETM_Q1_4471000"/>
      <w:bookmarkEnd w:id="1050"/>
      <w:r>
        <w:rPr>
          <w:rFonts w:hint="cs"/>
          <w:rtl/>
          <w:lang w:eastAsia="he-IL"/>
        </w:rPr>
        <w:t xml:space="preserve">מניות. ההטבה שאנחנו מציעים במימוש האחזקות הוא פטור בעוד בדין הכללי </w:t>
      </w:r>
      <w:bookmarkStart w:id="1051" w:name="_ETM_Q1_4485000"/>
      <w:bookmarkEnd w:id="1051"/>
      <w:r>
        <w:rPr>
          <w:rFonts w:hint="cs"/>
          <w:rtl/>
          <w:lang w:eastAsia="he-IL"/>
        </w:rPr>
        <w:t>זה יכול להגיע לעיתים לכדי עסק.</w:t>
      </w:r>
      <w:bookmarkStart w:id="1052" w:name="_ETM_Q1_4486000"/>
      <w:bookmarkEnd w:id="1052"/>
      <w:r>
        <w:rPr>
          <w:rFonts w:hint="cs"/>
          <w:rtl/>
          <w:lang w:eastAsia="he-IL"/>
        </w:rPr>
        <w:t xml:space="preserve"> מכוח סעיף 16א אנחנו נותנים פטור וגם מציעים לתת פטור. </w:t>
      </w:r>
    </w:p>
    <w:p w:rsidR="003F01B2" w:rsidRDefault="003F01B2" w:rsidP="004114C9">
      <w:pPr>
        <w:rPr>
          <w:rtl/>
          <w:lang w:eastAsia="he-IL"/>
        </w:rPr>
      </w:pPr>
    </w:p>
    <w:p w:rsidR="003F01B2" w:rsidRDefault="003F01B2" w:rsidP="003F01B2">
      <w:pPr>
        <w:pStyle w:val="a5"/>
        <w:keepNext/>
        <w:rPr>
          <w:rtl/>
        </w:rPr>
      </w:pPr>
      <w:bookmarkStart w:id="1053" w:name="ET_speaker_5296_419"/>
      <w:r w:rsidRPr="003F01B2">
        <w:rPr>
          <w:rStyle w:val="TagStyle"/>
          <w:rtl/>
        </w:rPr>
        <w:t xml:space="preserve"> &lt;&lt; דובר &gt;&gt; </w:t>
      </w:r>
      <w:r>
        <w:rPr>
          <w:rtl/>
        </w:rPr>
        <w:t>יואב קיש (הליכוד):</w:t>
      </w:r>
      <w:r w:rsidRPr="003F01B2">
        <w:rPr>
          <w:rStyle w:val="TagStyle"/>
          <w:rtl/>
        </w:rPr>
        <w:t xml:space="preserve"> &lt;&lt; דובר &gt;&gt;</w:t>
      </w:r>
      <w:r>
        <w:rPr>
          <w:rtl/>
        </w:rPr>
        <w:t xml:space="preserve">   </w:t>
      </w:r>
      <w:bookmarkEnd w:id="1053"/>
    </w:p>
    <w:p w:rsidR="003F01B2" w:rsidRDefault="003F01B2" w:rsidP="003F01B2">
      <w:pPr>
        <w:pStyle w:val="KeepWithNext"/>
        <w:rPr>
          <w:rtl/>
          <w:lang w:eastAsia="he-IL"/>
        </w:rPr>
      </w:pPr>
    </w:p>
    <w:p w:rsidR="003F01B2" w:rsidRDefault="003F01B2" w:rsidP="003F01B2">
      <w:pPr>
        <w:rPr>
          <w:rtl/>
          <w:lang w:eastAsia="he-IL"/>
        </w:rPr>
      </w:pPr>
      <w:r>
        <w:rPr>
          <w:rFonts w:hint="cs"/>
          <w:rtl/>
          <w:lang w:eastAsia="he-IL"/>
        </w:rPr>
        <w:t xml:space="preserve">אתה מדבר פה על מימוש המניות? </w:t>
      </w:r>
    </w:p>
    <w:p w:rsidR="003F01B2" w:rsidRDefault="003F01B2" w:rsidP="003F01B2">
      <w:pPr>
        <w:rPr>
          <w:rtl/>
          <w:lang w:eastAsia="he-IL"/>
        </w:rPr>
      </w:pPr>
      <w:bookmarkStart w:id="1054" w:name="_ETM_Q1_4494000"/>
      <w:bookmarkEnd w:id="1054"/>
    </w:p>
    <w:p w:rsidR="003F01B2" w:rsidRDefault="003F01B2" w:rsidP="003F01B2">
      <w:pPr>
        <w:pStyle w:val="afb"/>
        <w:keepNext/>
        <w:rPr>
          <w:rtl/>
          <w:lang w:eastAsia="he-IL"/>
        </w:rPr>
      </w:pPr>
      <w:bookmarkStart w:id="1055" w:name="ET_guest_686278_420"/>
      <w:r w:rsidRPr="003F01B2">
        <w:rPr>
          <w:rStyle w:val="TagStyle"/>
          <w:rtl/>
        </w:rPr>
        <w:t xml:space="preserve"> &lt;&lt; אורח &gt;&gt; </w:t>
      </w:r>
      <w:r>
        <w:rPr>
          <w:rtl/>
          <w:lang w:eastAsia="he-IL"/>
        </w:rPr>
        <w:t>גיא גולדמן:</w:t>
      </w:r>
      <w:r w:rsidRPr="003F01B2">
        <w:rPr>
          <w:rStyle w:val="TagStyle"/>
          <w:rtl/>
        </w:rPr>
        <w:t xml:space="preserve"> &lt;&lt; אורח &gt;&gt;</w:t>
      </w:r>
      <w:r>
        <w:rPr>
          <w:rtl/>
          <w:lang w:eastAsia="he-IL"/>
        </w:rPr>
        <w:t xml:space="preserve">   </w:t>
      </w:r>
      <w:bookmarkEnd w:id="1055"/>
    </w:p>
    <w:p w:rsidR="003F01B2" w:rsidRDefault="003F01B2" w:rsidP="003F01B2">
      <w:pPr>
        <w:pStyle w:val="KeepWithNext"/>
        <w:rPr>
          <w:rtl/>
          <w:lang w:eastAsia="he-IL"/>
        </w:rPr>
      </w:pPr>
    </w:p>
    <w:p w:rsidR="003F01B2" w:rsidRDefault="003F01B2" w:rsidP="003F01B2">
      <w:pPr>
        <w:rPr>
          <w:rtl/>
          <w:lang w:eastAsia="he-IL"/>
        </w:rPr>
      </w:pPr>
      <w:r>
        <w:rPr>
          <w:rFonts w:hint="cs"/>
          <w:rtl/>
          <w:lang w:eastAsia="he-IL"/>
        </w:rPr>
        <w:t xml:space="preserve">כן. </w:t>
      </w:r>
    </w:p>
    <w:p w:rsidR="003F01B2" w:rsidRDefault="003F01B2" w:rsidP="003F01B2">
      <w:pPr>
        <w:rPr>
          <w:rtl/>
          <w:lang w:eastAsia="he-IL"/>
        </w:rPr>
      </w:pPr>
    </w:p>
    <w:p w:rsidR="003F01B2" w:rsidRDefault="003F01B2" w:rsidP="003F01B2">
      <w:pPr>
        <w:pStyle w:val="a5"/>
        <w:keepNext/>
        <w:rPr>
          <w:rtl/>
        </w:rPr>
      </w:pPr>
      <w:bookmarkStart w:id="1056" w:name="ET_speaker_5296_421"/>
      <w:r w:rsidRPr="003F01B2">
        <w:rPr>
          <w:rStyle w:val="TagStyle"/>
          <w:rtl/>
        </w:rPr>
        <w:t xml:space="preserve"> &lt;&lt; דובר &gt;&gt; </w:t>
      </w:r>
      <w:r>
        <w:rPr>
          <w:rtl/>
        </w:rPr>
        <w:t>יואב קיש (הליכוד):</w:t>
      </w:r>
      <w:r w:rsidRPr="003F01B2">
        <w:rPr>
          <w:rStyle w:val="TagStyle"/>
          <w:rtl/>
        </w:rPr>
        <w:t xml:space="preserve"> &lt;&lt; דובר &gt;&gt;</w:t>
      </w:r>
      <w:r>
        <w:rPr>
          <w:rtl/>
        </w:rPr>
        <w:t xml:space="preserve">   </w:t>
      </w:r>
      <w:bookmarkEnd w:id="1056"/>
    </w:p>
    <w:p w:rsidR="003F01B2" w:rsidRDefault="003F01B2" w:rsidP="003F01B2">
      <w:pPr>
        <w:pStyle w:val="KeepWithNext"/>
        <w:rPr>
          <w:rtl/>
          <w:lang w:eastAsia="he-IL"/>
        </w:rPr>
      </w:pPr>
    </w:p>
    <w:p w:rsidR="003F01B2" w:rsidRDefault="003F01B2" w:rsidP="003F01B2">
      <w:pPr>
        <w:rPr>
          <w:rtl/>
          <w:lang w:eastAsia="he-IL"/>
        </w:rPr>
      </w:pPr>
      <w:r>
        <w:rPr>
          <w:rFonts w:hint="cs"/>
          <w:rtl/>
          <w:lang w:eastAsia="he-IL"/>
        </w:rPr>
        <w:t>כשאתה מסתכל לא רק על המשקיע</w:t>
      </w:r>
      <w:bookmarkStart w:id="1057" w:name="_ETM_Q1_4496000"/>
      <w:bookmarkEnd w:id="1057"/>
      <w:r>
        <w:rPr>
          <w:rFonts w:hint="cs"/>
          <w:rtl/>
          <w:lang w:eastAsia="he-IL"/>
        </w:rPr>
        <w:t xml:space="preserve">, תושב חוץ, אלא על מי עוד? </w:t>
      </w:r>
    </w:p>
    <w:p w:rsidR="003F01B2" w:rsidRDefault="003F01B2" w:rsidP="003F01B2">
      <w:pPr>
        <w:rPr>
          <w:rtl/>
          <w:lang w:eastAsia="he-IL"/>
        </w:rPr>
      </w:pPr>
      <w:bookmarkStart w:id="1058" w:name="_ETM_Q1_4498000"/>
      <w:bookmarkEnd w:id="1058"/>
    </w:p>
    <w:p w:rsidR="003F01B2" w:rsidRDefault="003F01B2" w:rsidP="003F01B2">
      <w:pPr>
        <w:pStyle w:val="afb"/>
        <w:keepNext/>
        <w:rPr>
          <w:rtl/>
          <w:lang w:eastAsia="he-IL"/>
        </w:rPr>
      </w:pPr>
      <w:bookmarkStart w:id="1059" w:name="ET_guest_686278_422"/>
      <w:r w:rsidRPr="003F01B2">
        <w:rPr>
          <w:rStyle w:val="TagStyle"/>
          <w:rtl/>
        </w:rPr>
        <w:t xml:space="preserve"> &lt;&lt; אורח &gt;&gt; </w:t>
      </w:r>
      <w:r>
        <w:rPr>
          <w:rtl/>
          <w:lang w:eastAsia="he-IL"/>
        </w:rPr>
        <w:t>גיא גולדמן:</w:t>
      </w:r>
      <w:r w:rsidRPr="003F01B2">
        <w:rPr>
          <w:rStyle w:val="TagStyle"/>
          <w:rtl/>
        </w:rPr>
        <w:t xml:space="preserve"> &lt;&lt; אורח &gt;&gt;</w:t>
      </w:r>
      <w:r>
        <w:rPr>
          <w:rtl/>
          <w:lang w:eastAsia="he-IL"/>
        </w:rPr>
        <w:t xml:space="preserve">   </w:t>
      </w:r>
      <w:bookmarkEnd w:id="1059"/>
    </w:p>
    <w:p w:rsidR="003F01B2" w:rsidRDefault="003F01B2" w:rsidP="003F01B2">
      <w:pPr>
        <w:pStyle w:val="KeepWithNext"/>
        <w:rPr>
          <w:rtl/>
          <w:lang w:eastAsia="he-IL"/>
        </w:rPr>
      </w:pPr>
    </w:p>
    <w:p w:rsidR="003F01B2" w:rsidRDefault="003F01B2" w:rsidP="003F01B2">
      <w:pPr>
        <w:rPr>
          <w:rtl/>
          <w:lang w:eastAsia="he-IL"/>
        </w:rPr>
      </w:pPr>
      <w:bookmarkStart w:id="1060" w:name="_ETM_Q1_4499000"/>
      <w:bookmarkEnd w:id="1060"/>
      <w:r>
        <w:rPr>
          <w:rFonts w:hint="cs"/>
          <w:rtl/>
          <w:lang w:eastAsia="he-IL"/>
        </w:rPr>
        <w:t>ההטבה של</w:t>
      </w:r>
      <w:bookmarkStart w:id="1061" w:name="_ETM_Q1_4501000"/>
      <w:bookmarkEnd w:id="1061"/>
      <w:r>
        <w:rPr>
          <w:rFonts w:hint="cs"/>
          <w:rtl/>
          <w:lang w:eastAsia="he-IL"/>
        </w:rPr>
        <w:t xml:space="preserve"> 16א היא לתושב חוץ. </w:t>
      </w:r>
    </w:p>
    <w:p w:rsidR="003F01B2" w:rsidRDefault="003F01B2" w:rsidP="003F01B2">
      <w:pPr>
        <w:rPr>
          <w:rtl/>
          <w:lang w:eastAsia="he-IL"/>
        </w:rPr>
      </w:pPr>
    </w:p>
    <w:p w:rsidR="003F01B2" w:rsidRDefault="003F01B2" w:rsidP="003F01B2">
      <w:pPr>
        <w:pStyle w:val="a5"/>
        <w:keepNext/>
        <w:rPr>
          <w:rtl/>
        </w:rPr>
      </w:pPr>
      <w:r w:rsidRPr="003F01B2">
        <w:rPr>
          <w:rStyle w:val="TagStyle"/>
          <w:rtl/>
        </w:rPr>
        <w:t xml:space="preserve"> &lt;&lt; דובר &gt;&gt; </w:t>
      </w:r>
      <w:r>
        <w:rPr>
          <w:rtl/>
        </w:rPr>
        <w:t>יואב קיש (הליכוד):</w:t>
      </w:r>
      <w:r w:rsidRPr="003F01B2">
        <w:rPr>
          <w:rStyle w:val="TagStyle"/>
          <w:rtl/>
        </w:rPr>
        <w:t xml:space="preserve"> &lt;&lt; דובר &gt;&gt;</w:t>
      </w:r>
      <w:r>
        <w:rPr>
          <w:rtl/>
        </w:rPr>
        <w:t xml:space="preserve">   </w:t>
      </w:r>
    </w:p>
    <w:p w:rsidR="003F01B2" w:rsidRDefault="003F01B2" w:rsidP="003F01B2">
      <w:pPr>
        <w:pStyle w:val="KeepWithNext"/>
        <w:rPr>
          <w:rtl/>
          <w:lang w:eastAsia="he-IL"/>
        </w:rPr>
      </w:pPr>
    </w:p>
    <w:p w:rsidR="003F01B2" w:rsidRDefault="003F01B2" w:rsidP="003F01B2">
      <w:pPr>
        <w:rPr>
          <w:rtl/>
          <w:lang w:eastAsia="he-IL"/>
        </w:rPr>
      </w:pPr>
      <w:r>
        <w:rPr>
          <w:rFonts w:hint="cs"/>
          <w:rtl/>
          <w:lang w:eastAsia="he-IL"/>
        </w:rPr>
        <w:t xml:space="preserve">נכון. אתה מרחיב אותה? </w:t>
      </w:r>
    </w:p>
    <w:p w:rsidR="003F01B2" w:rsidRDefault="003F01B2" w:rsidP="003F01B2">
      <w:pPr>
        <w:rPr>
          <w:rtl/>
          <w:lang w:eastAsia="he-IL"/>
        </w:rPr>
      </w:pPr>
      <w:bookmarkStart w:id="1062" w:name="_ETM_Q1_4503000"/>
      <w:bookmarkEnd w:id="1062"/>
    </w:p>
    <w:p w:rsidR="003F01B2" w:rsidRDefault="003F01B2" w:rsidP="003F01B2">
      <w:pPr>
        <w:pStyle w:val="afb"/>
        <w:keepNext/>
        <w:rPr>
          <w:rtl/>
          <w:lang w:eastAsia="he-IL"/>
        </w:rPr>
      </w:pPr>
      <w:bookmarkStart w:id="1063" w:name="ET_guest_686278_424"/>
      <w:r w:rsidRPr="003F01B2">
        <w:rPr>
          <w:rStyle w:val="TagStyle"/>
          <w:rtl/>
        </w:rPr>
        <w:t xml:space="preserve"> &lt;&lt; אורח &gt;&gt; </w:t>
      </w:r>
      <w:r>
        <w:rPr>
          <w:rtl/>
          <w:lang w:eastAsia="he-IL"/>
        </w:rPr>
        <w:t>גיא גולדמן:</w:t>
      </w:r>
      <w:r w:rsidRPr="003F01B2">
        <w:rPr>
          <w:rStyle w:val="TagStyle"/>
          <w:rtl/>
        </w:rPr>
        <w:t xml:space="preserve"> &lt;&lt; אורח &gt;&gt;</w:t>
      </w:r>
      <w:r>
        <w:rPr>
          <w:rtl/>
          <w:lang w:eastAsia="he-IL"/>
        </w:rPr>
        <w:t xml:space="preserve">   </w:t>
      </w:r>
      <w:bookmarkEnd w:id="1063"/>
    </w:p>
    <w:p w:rsidR="003F01B2" w:rsidRDefault="003F01B2" w:rsidP="003F01B2">
      <w:pPr>
        <w:pStyle w:val="KeepWithNext"/>
        <w:rPr>
          <w:rtl/>
          <w:lang w:eastAsia="he-IL"/>
        </w:rPr>
      </w:pPr>
    </w:p>
    <w:p w:rsidR="003F01B2" w:rsidRDefault="003F01B2" w:rsidP="003F01B2">
      <w:pPr>
        <w:rPr>
          <w:rtl/>
          <w:lang w:eastAsia="he-IL"/>
        </w:rPr>
      </w:pPr>
      <w:bookmarkStart w:id="1064" w:name="_ETM_Q1_4504000"/>
      <w:bookmarkEnd w:id="1064"/>
      <w:r>
        <w:rPr>
          <w:rFonts w:hint="cs"/>
          <w:rtl/>
          <w:lang w:eastAsia="he-IL"/>
        </w:rPr>
        <w:t xml:space="preserve">אנחנו נגיע </w:t>
      </w:r>
      <w:bookmarkStart w:id="1065" w:name="_ETM_Q1_4507000"/>
      <w:bookmarkEnd w:id="1065"/>
      <w:r>
        <w:rPr>
          <w:rFonts w:hint="cs"/>
          <w:rtl/>
          <w:lang w:eastAsia="he-IL"/>
        </w:rPr>
        <w:t xml:space="preserve">לזה בהמשך. </w:t>
      </w:r>
    </w:p>
    <w:p w:rsidR="003F01B2" w:rsidRDefault="003F01B2" w:rsidP="003F01B2">
      <w:pPr>
        <w:rPr>
          <w:rtl/>
          <w:lang w:eastAsia="he-IL"/>
        </w:rPr>
      </w:pPr>
    </w:p>
    <w:p w:rsidR="003F01B2" w:rsidRDefault="003F01B2" w:rsidP="003F01B2">
      <w:pPr>
        <w:rPr>
          <w:rtl/>
          <w:lang w:eastAsia="he-IL"/>
        </w:rPr>
      </w:pPr>
      <w:r>
        <w:rPr>
          <w:rFonts w:hint="cs"/>
          <w:rtl/>
          <w:lang w:eastAsia="he-IL"/>
        </w:rPr>
        <w:t xml:space="preserve">אני מדבר על ריבית ודיבידנד </w:t>
      </w:r>
      <w:r>
        <w:rPr>
          <w:rtl/>
          <w:lang w:eastAsia="he-IL"/>
        </w:rPr>
        <w:t>–</w:t>
      </w:r>
      <w:r>
        <w:rPr>
          <w:rFonts w:hint="cs"/>
          <w:rtl/>
          <w:lang w:eastAsia="he-IL"/>
        </w:rPr>
        <w:t xml:space="preserve"> גם פטור </w:t>
      </w:r>
      <w:bookmarkStart w:id="1066" w:name="_ETM_Q1_4513000"/>
      <w:bookmarkEnd w:id="1066"/>
      <w:r>
        <w:rPr>
          <w:rFonts w:hint="cs"/>
          <w:rtl/>
          <w:lang w:eastAsia="he-IL"/>
        </w:rPr>
        <w:t xml:space="preserve">כמו ב-16א. אנחנו מציעים בחוק לשמור על הריבית ועל הדיבידנד </w:t>
      </w:r>
      <w:bookmarkStart w:id="1067" w:name="_ETM_Q1_4522000"/>
      <w:bookmarkEnd w:id="1067"/>
      <w:r>
        <w:rPr>
          <w:rFonts w:hint="cs"/>
          <w:rtl/>
          <w:lang w:eastAsia="he-IL"/>
        </w:rPr>
        <w:t xml:space="preserve">פטורים. </w:t>
      </w:r>
    </w:p>
    <w:p w:rsidR="003F01B2" w:rsidRDefault="003F01B2" w:rsidP="003F01B2">
      <w:pPr>
        <w:rPr>
          <w:rtl/>
          <w:lang w:eastAsia="he-IL"/>
        </w:rPr>
      </w:pPr>
    </w:p>
    <w:p w:rsidR="003F01B2" w:rsidRDefault="003F01B2" w:rsidP="003F01B2">
      <w:pPr>
        <w:rPr>
          <w:rtl/>
          <w:lang w:eastAsia="he-IL"/>
        </w:rPr>
      </w:pPr>
      <w:bookmarkStart w:id="1068" w:name="_ETM_Q1_4521000"/>
      <w:bookmarkEnd w:id="1068"/>
      <w:r>
        <w:rPr>
          <w:rFonts w:hint="cs"/>
          <w:rtl/>
          <w:lang w:eastAsia="he-IL"/>
        </w:rPr>
        <w:t xml:space="preserve">שותף כללי </w:t>
      </w:r>
      <w:r>
        <w:rPr>
          <w:rtl/>
          <w:lang w:eastAsia="he-IL"/>
        </w:rPr>
        <w:t>–</w:t>
      </w:r>
      <w:r>
        <w:rPr>
          <w:rFonts w:hint="cs"/>
          <w:rtl/>
          <w:lang w:eastAsia="he-IL"/>
        </w:rPr>
        <w:t xml:space="preserve"> דמי הצלחה. אלה רווחים של 20%</w:t>
      </w:r>
      <w:bookmarkStart w:id="1069" w:name="_ETM_Q1_4528000"/>
      <w:bookmarkEnd w:id="1069"/>
      <w:r>
        <w:rPr>
          <w:rFonts w:hint="cs"/>
          <w:rtl/>
          <w:lang w:eastAsia="he-IL"/>
        </w:rPr>
        <w:t xml:space="preserve"> שהשותף הכללי לוקח מהתשואה בהשקעה. אנחנו קובעים על זה שיעור מס של 15% בהתאם </w:t>
      </w:r>
      <w:r w:rsidR="00821ED6">
        <w:rPr>
          <w:rFonts w:hint="cs"/>
          <w:rtl/>
          <w:lang w:eastAsia="he-IL"/>
        </w:rPr>
        <w:t xml:space="preserve">לאישורים שניתנים היום. </w:t>
      </w:r>
    </w:p>
    <w:p w:rsidR="003F01B2" w:rsidRPr="003F01B2" w:rsidRDefault="003F01B2" w:rsidP="003F01B2">
      <w:pPr>
        <w:rPr>
          <w:rtl/>
          <w:lang w:eastAsia="he-IL"/>
        </w:rPr>
      </w:pPr>
      <w:bookmarkStart w:id="1070" w:name="_ETM_Q1_4511000"/>
      <w:bookmarkEnd w:id="1070"/>
    </w:p>
    <w:p w:rsidR="004114C9" w:rsidRDefault="004114C9" w:rsidP="004114C9">
      <w:pPr>
        <w:pStyle w:val="af8"/>
        <w:keepNext/>
        <w:rPr>
          <w:rtl/>
        </w:rPr>
      </w:pPr>
      <w:bookmarkStart w:id="1071" w:name="ET_yor_5857_67"/>
      <w:r w:rsidRPr="004114C9">
        <w:rPr>
          <w:rStyle w:val="TagStyle"/>
          <w:rtl/>
        </w:rPr>
        <w:t xml:space="preserve"> &lt;&lt; יור &gt;&gt; </w:t>
      </w:r>
      <w:r>
        <w:rPr>
          <w:rtl/>
        </w:rPr>
        <w:t>היו"ר אלכס קושניר:</w:t>
      </w:r>
      <w:r w:rsidRPr="004114C9">
        <w:rPr>
          <w:rStyle w:val="TagStyle"/>
          <w:rtl/>
        </w:rPr>
        <w:t xml:space="preserve"> &lt;&lt; יור &gt;&gt;</w:t>
      </w:r>
      <w:r>
        <w:rPr>
          <w:rtl/>
        </w:rPr>
        <w:t xml:space="preserve">   </w:t>
      </w:r>
      <w:bookmarkEnd w:id="1071"/>
    </w:p>
    <w:p w:rsidR="004114C9" w:rsidRDefault="004114C9" w:rsidP="004114C9">
      <w:pPr>
        <w:pStyle w:val="KeepWithNext"/>
        <w:rPr>
          <w:rtl/>
          <w:lang w:eastAsia="he-IL"/>
        </w:rPr>
      </w:pPr>
    </w:p>
    <w:p w:rsidR="004114C9" w:rsidRDefault="004114C9" w:rsidP="004114C9">
      <w:pPr>
        <w:rPr>
          <w:rtl/>
          <w:lang w:eastAsia="he-IL"/>
        </w:rPr>
      </w:pPr>
      <w:r>
        <w:rPr>
          <w:rFonts w:hint="cs"/>
          <w:rtl/>
          <w:lang w:eastAsia="he-IL"/>
        </w:rPr>
        <w:t>זה גם המצב הקיים</w:t>
      </w:r>
      <w:r w:rsidR="00821ED6">
        <w:rPr>
          <w:rFonts w:hint="cs"/>
          <w:rtl/>
          <w:lang w:eastAsia="he-IL"/>
        </w:rPr>
        <w:t xml:space="preserve"> וגם</w:t>
      </w:r>
      <w:bookmarkStart w:id="1072" w:name="_ETM_Q1_4538000"/>
      <w:bookmarkEnd w:id="1072"/>
      <w:r w:rsidR="00821ED6">
        <w:rPr>
          <w:rFonts w:hint="cs"/>
          <w:rtl/>
          <w:lang w:eastAsia="he-IL"/>
        </w:rPr>
        <w:t xml:space="preserve"> מה שאתה רוצה</w:t>
      </w:r>
      <w:r>
        <w:rPr>
          <w:rFonts w:hint="cs"/>
          <w:rtl/>
          <w:lang w:eastAsia="he-IL"/>
        </w:rPr>
        <w:t xml:space="preserve">. </w:t>
      </w:r>
    </w:p>
    <w:p w:rsidR="004114C9" w:rsidRDefault="004114C9" w:rsidP="004114C9">
      <w:pPr>
        <w:rPr>
          <w:rtl/>
          <w:lang w:eastAsia="he-IL"/>
        </w:rPr>
      </w:pPr>
    </w:p>
    <w:p w:rsidR="004114C9" w:rsidRDefault="004114C9" w:rsidP="004114C9">
      <w:pPr>
        <w:pStyle w:val="afb"/>
        <w:keepNext/>
        <w:rPr>
          <w:rtl/>
          <w:lang w:eastAsia="he-IL"/>
        </w:rPr>
      </w:pPr>
      <w:bookmarkStart w:id="1073" w:name="ET_guest_686278_68"/>
      <w:r w:rsidRPr="004114C9">
        <w:rPr>
          <w:rStyle w:val="TagStyle"/>
          <w:rtl/>
        </w:rPr>
        <w:t xml:space="preserve"> &lt;&lt; אורח &gt;&gt; </w:t>
      </w:r>
      <w:r>
        <w:rPr>
          <w:rtl/>
          <w:lang w:eastAsia="he-IL"/>
        </w:rPr>
        <w:t>גיא גולדמן:</w:t>
      </w:r>
      <w:r w:rsidRPr="004114C9">
        <w:rPr>
          <w:rStyle w:val="TagStyle"/>
          <w:rtl/>
        </w:rPr>
        <w:t xml:space="preserve"> &lt;&lt; אורח &gt;&gt;</w:t>
      </w:r>
      <w:r>
        <w:rPr>
          <w:rtl/>
          <w:lang w:eastAsia="he-IL"/>
        </w:rPr>
        <w:t xml:space="preserve">   </w:t>
      </w:r>
      <w:bookmarkEnd w:id="1073"/>
    </w:p>
    <w:p w:rsidR="004114C9" w:rsidRDefault="004114C9" w:rsidP="004114C9">
      <w:pPr>
        <w:pStyle w:val="KeepWithNext"/>
        <w:rPr>
          <w:rtl/>
          <w:lang w:eastAsia="he-IL"/>
        </w:rPr>
      </w:pPr>
    </w:p>
    <w:p w:rsidR="00821ED6" w:rsidRDefault="00821ED6" w:rsidP="004114C9">
      <w:pPr>
        <w:rPr>
          <w:rtl/>
          <w:lang w:eastAsia="he-IL"/>
        </w:rPr>
      </w:pPr>
      <w:r>
        <w:rPr>
          <w:rFonts w:hint="cs"/>
          <w:rtl/>
          <w:lang w:eastAsia="he-IL"/>
        </w:rPr>
        <w:t xml:space="preserve">כן. </w:t>
      </w:r>
    </w:p>
    <w:p w:rsidR="00821ED6" w:rsidRDefault="00821ED6" w:rsidP="004114C9">
      <w:pPr>
        <w:rPr>
          <w:rtl/>
          <w:lang w:eastAsia="he-IL"/>
        </w:rPr>
      </w:pPr>
    </w:p>
    <w:p w:rsidR="004114C9" w:rsidRDefault="00821ED6" w:rsidP="00821ED6">
      <w:pPr>
        <w:rPr>
          <w:rtl/>
          <w:lang w:eastAsia="he-IL"/>
        </w:rPr>
      </w:pPr>
      <w:r w:rsidRPr="003F01B2">
        <w:rPr>
          <w:rFonts w:ascii="David" w:hAnsi="David"/>
          <w:color w:val="222222"/>
          <w:shd w:val="clear" w:color="auto" w:fill="FFFFFF"/>
        </w:rPr>
        <w:t>private equity</w:t>
      </w:r>
      <w:r>
        <w:rPr>
          <w:rFonts w:hint="cs"/>
          <w:rtl/>
          <w:lang w:eastAsia="he-IL"/>
        </w:rPr>
        <w:t xml:space="preserve"> </w:t>
      </w:r>
      <w:r>
        <w:rPr>
          <w:rtl/>
          <w:lang w:eastAsia="he-IL"/>
        </w:rPr>
        <w:t>–</w:t>
      </w:r>
      <w:r>
        <w:rPr>
          <w:rFonts w:hint="cs"/>
          <w:rtl/>
          <w:lang w:eastAsia="he-IL"/>
        </w:rPr>
        <w:t xml:space="preserve"> פטור לתושב חוץ במימוש; </w:t>
      </w:r>
      <w:bookmarkStart w:id="1074" w:name="_ETM_Q1_4548000"/>
      <w:bookmarkEnd w:id="1074"/>
      <w:r>
        <w:rPr>
          <w:rFonts w:hint="cs"/>
          <w:rtl/>
          <w:lang w:eastAsia="he-IL"/>
        </w:rPr>
        <w:t xml:space="preserve">דמי הצלחה לשותף הכללי </w:t>
      </w:r>
      <w:r>
        <w:rPr>
          <w:rtl/>
          <w:lang w:eastAsia="he-IL"/>
        </w:rPr>
        <w:t>–</w:t>
      </w:r>
      <w:r>
        <w:rPr>
          <w:rFonts w:hint="cs"/>
          <w:rtl/>
          <w:lang w:eastAsia="he-IL"/>
        </w:rPr>
        <w:t xml:space="preserve"> 15%; </w:t>
      </w:r>
      <w:r w:rsidR="004114C9">
        <w:rPr>
          <w:rFonts w:hint="cs"/>
          <w:rtl/>
          <w:lang w:eastAsia="he-IL"/>
        </w:rPr>
        <w:t>רכיבים נוספים בהצעה:</w:t>
      </w:r>
      <w:r>
        <w:rPr>
          <w:rFonts w:hint="cs"/>
          <w:rtl/>
          <w:lang w:eastAsia="he-IL"/>
        </w:rPr>
        <w:t xml:space="preserve"> הטבה לשותף כללי בקרן הון סיכון </w:t>
      </w:r>
      <w:r>
        <w:rPr>
          <w:rtl/>
          <w:lang w:eastAsia="he-IL"/>
        </w:rPr>
        <w:t>–</w:t>
      </w:r>
      <w:r>
        <w:rPr>
          <w:rFonts w:hint="cs"/>
          <w:rtl/>
          <w:lang w:eastAsia="he-IL"/>
        </w:rPr>
        <w:t xml:space="preserve"> 32%; קרנות </w:t>
      </w:r>
      <w:r w:rsidR="004114C9">
        <w:rPr>
          <w:rFonts w:hint="cs"/>
          <w:rtl/>
          <w:lang w:eastAsia="he-IL"/>
        </w:rPr>
        <w:t xml:space="preserve">השקעה </w:t>
      </w:r>
      <w:r>
        <w:rPr>
          <w:rFonts w:hint="cs"/>
          <w:rtl/>
          <w:lang w:eastAsia="he-IL"/>
        </w:rPr>
        <w:t>בתשתיות חיוניות יקבלו מעמד של קרנות הון סיכון לצורך זכאות להטבות. זה משהו שאין היום;</w:t>
      </w:r>
      <w:r w:rsidR="004114C9">
        <w:rPr>
          <w:rFonts w:hint="cs"/>
          <w:rtl/>
          <w:lang w:eastAsia="he-IL"/>
        </w:rPr>
        <w:t xml:space="preserve"> </w:t>
      </w:r>
      <w:r>
        <w:rPr>
          <w:rFonts w:hint="cs"/>
          <w:rtl/>
          <w:lang w:eastAsia="he-IL"/>
        </w:rPr>
        <w:t xml:space="preserve">פטור ממס לשותף מוגבל למוסדי ישראלי </w:t>
      </w:r>
      <w:r>
        <w:rPr>
          <w:rtl/>
          <w:lang w:eastAsia="he-IL"/>
        </w:rPr>
        <w:t>–</w:t>
      </w:r>
      <w:r>
        <w:rPr>
          <w:rFonts w:hint="cs"/>
          <w:rtl/>
          <w:lang w:eastAsia="he-IL"/>
        </w:rPr>
        <w:t xml:space="preserve"> הוא יקבל </w:t>
      </w:r>
      <w:bookmarkStart w:id="1075" w:name="_ETM_Q1_4567000"/>
      <w:bookmarkEnd w:id="1075"/>
      <w:r>
        <w:rPr>
          <w:rFonts w:hint="cs"/>
          <w:rtl/>
          <w:lang w:eastAsia="he-IL"/>
        </w:rPr>
        <w:t xml:space="preserve">על הכול; </w:t>
      </w:r>
      <w:r w:rsidR="004114C9">
        <w:rPr>
          <w:rFonts w:hint="cs"/>
          <w:rtl/>
          <w:lang w:eastAsia="he-IL"/>
        </w:rPr>
        <w:t xml:space="preserve">מה </w:t>
      </w:r>
      <w:proofErr w:type="spellStart"/>
      <w:r w:rsidR="004114C9">
        <w:rPr>
          <w:rFonts w:hint="cs"/>
          <w:rtl/>
          <w:lang w:eastAsia="he-IL"/>
        </w:rPr>
        <w:t>שרולנד</w:t>
      </w:r>
      <w:proofErr w:type="spellEnd"/>
      <w:r w:rsidR="004114C9">
        <w:rPr>
          <w:rFonts w:hint="cs"/>
          <w:rtl/>
          <w:lang w:eastAsia="he-IL"/>
        </w:rPr>
        <w:t xml:space="preserve"> דיבר</w:t>
      </w:r>
      <w:r>
        <w:rPr>
          <w:rFonts w:hint="cs"/>
          <w:rtl/>
          <w:lang w:eastAsia="he-IL"/>
        </w:rPr>
        <w:t xml:space="preserve">, ההטבה </w:t>
      </w:r>
      <w:r w:rsidR="004114C9">
        <w:rPr>
          <w:rFonts w:hint="cs"/>
          <w:rtl/>
          <w:lang w:eastAsia="he-IL"/>
        </w:rPr>
        <w:t>לקרנות הגידור</w:t>
      </w:r>
      <w:r>
        <w:rPr>
          <w:rFonts w:hint="cs"/>
          <w:rtl/>
          <w:lang w:eastAsia="he-IL"/>
        </w:rPr>
        <w:t xml:space="preserve"> שתגיע בתקנות </w:t>
      </w:r>
      <w:r>
        <w:rPr>
          <w:rtl/>
          <w:lang w:eastAsia="he-IL"/>
        </w:rPr>
        <w:t>–</w:t>
      </w:r>
      <w:r>
        <w:rPr>
          <w:rFonts w:hint="cs"/>
          <w:rtl/>
          <w:lang w:eastAsia="he-IL"/>
        </w:rPr>
        <w:t xml:space="preserve"> זה פה. מוצע להסמיך את שר האוצר לקבוע. </w:t>
      </w:r>
      <w:r w:rsidR="00616E86">
        <w:rPr>
          <w:rFonts w:hint="cs"/>
          <w:rtl/>
          <w:lang w:eastAsia="he-IL"/>
        </w:rPr>
        <w:t>זה הכול. אפשר</w:t>
      </w:r>
      <w:bookmarkStart w:id="1076" w:name="_ETM_Q1_4583000"/>
      <w:bookmarkEnd w:id="1076"/>
      <w:r w:rsidR="00616E86">
        <w:rPr>
          <w:rFonts w:hint="cs"/>
          <w:rtl/>
          <w:lang w:eastAsia="he-IL"/>
        </w:rPr>
        <w:t xml:space="preserve"> לעבור לעמדות חברי הכנסת, מבחינתי. </w:t>
      </w:r>
    </w:p>
    <w:p w:rsidR="004114C9" w:rsidRDefault="004114C9" w:rsidP="004114C9">
      <w:pPr>
        <w:rPr>
          <w:rtl/>
          <w:lang w:eastAsia="he-IL"/>
        </w:rPr>
      </w:pPr>
    </w:p>
    <w:p w:rsidR="004114C9" w:rsidRDefault="004114C9" w:rsidP="004114C9">
      <w:pPr>
        <w:pStyle w:val="af8"/>
        <w:keepNext/>
        <w:rPr>
          <w:rtl/>
        </w:rPr>
      </w:pPr>
      <w:bookmarkStart w:id="1077" w:name="ET_yor_5857_69"/>
      <w:r w:rsidRPr="004114C9">
        <w:rPr>
          <w:rStyle w:val="TagStyle"/>
          <w:rtl/>
        </w:rPr>
        <w:t xml:space="preserve"> &lt;&lt; יור &gt;&gt; </w:t>
      </w:r>
      <w:r>
        <w:rPr>
          <w:rtl/>
        </w:rPr>
        <w:t>היו"ר אלכס קושניר:</w:t>
      </w:r>
      <w:r w:rsidRPr="004114C9">
        <w:rPr>
          <w:rStyle w:val="TagStyle"/>
          <w:rtl/>
        </w:rPr>
        <w:t xml:space="preserve"> &lt;&lt; יור &gt;&gt;</w:t>
      </w:r>
      <w:r>
        <w:rPr>
          <w:rtl/>
        </w:rPr>
        <w:t xml:space="preserve">   </w:t>
      </w:r>
      <w:bookmarkEnd w:id="1077"/>
    </w:p>
    <w:p w:rsidR="004114C9" w:rsidRDefault="004114C9" w:rsidP="004114C9">
      <w:pPr>
        <w:pStyle w:val="KeepWithNext"/>
        <w:rPr>
          <w:rtl/>
          <w:lang w:eastAsia="he-IL"/>
        </w:rPr>
      </w:pPr>
    </w:p>
    <w:p w:rsidR="004114C9" w:rsidRDefault="004114C9" w:rsidP="004114C9">
      <w:pPr>
        <w:rPr>
          <w:rtl/>
          <w:lang w:eastAsia="he-IL"/>
        </w:rPr>
      </w:pPr>
      <w:r>
        <w:rPr>
          <w:rFonts w:hint="cs"/>
          <w:rtl/>
          <w:lang w:eastAsia="he-IL"/>
        </w:rPr>
        <w:t xml:space="preserve">חברי הכנסת, הערות. </w:t>
      </w:r>
    </w:p>
    <w:p w:rsidR="004114C9" w:rsidRDefault="004114C9" w:rsidP="004114C9">
      <w:pPr>
        <w:rPr>
          <w:rtl/>
          <w:lang w:eastAsia="he-IL"/>
        </w:rPr>
      </w:pPr>
    </w:p>
    <w:p w:rsidR="004114C9" w:rsidRDefault="004114C9" w:rsidP="004114C9">
      <w:pPr>
        <w:pStyle w:val="a5"/>
        <w:keepNext/>
        <w:rPr>
          <w:rtl/>
        </w:rPr>
      </w:pPr>
      <w:bookmarkStart w:id="1078" w:name="ET_speaker_5296_70"/>
      <w:r w:rsidRPr="004114C9">
        <w:rPr>
          <w:rStyle w:val="TagStyle"/>
          <w:rtl/>
        </w:rPr>
        <w:t xml:space="preserve"> &lt;&lt; דובר &gt;&gt; </w:t>
      </w:r>
      <w:r>
        <w:rPr>
          <w:rtl/>
        </w:rPr>
        <w:t>יואב קיש (הליכוד):</w:t>
      </w:r>
      <w:r w:rsidRPr="004114C9">
        <w:rPr>
          <w:rStyle w:val="TagStyle"/>
          <w:rtl/>
        </w:rPr>
        <w:t xml:space="preserve"> &lt;&lt; דובר &gt;&gt;</w:t>
      </w:r>
      <w:r>
        <w:rPr>
          <w:rtl/>
        </w:rPr>
        <w:t xml:space="preserve">   </w:t>
      </w:r>
      <w:bookmarkEnd w:id="1078"/>
    </w:p>
    <w:p w:rsidR="004114C9" w:rsidRDefault="004114C9" w:rsidP="004114C9">
      <w:pPr>
        <w:pStyle w:val="KeepWithNext"/>
        <w:rPr>
          <w:rtl/>
          <w:lang w:eastAsia="he-IL"/>
        </w:rPr>
      </w:pPr>
    </w:p>
    <w:p w:rsidR="00616E86" w:rsidRDefault="00616E86" w:rsidP="004114C9">
      <w:pPr>
        <w:rPr>
          <w:rtl/>
          <w:lang w:eastAsia="he-IL"/>
        </w:rPr>
      </w:pPr>
      <w:r>
        <w:rPr>
          <w:rFonts w:hint="cs"/>
          <w:rtl/>
          <w:lang w:eastAsia="he-IL"/>
        </w:rPr>
        <w:t xml:space="preserve">על הפרק הראשון דיברנו, על הפרק השני רצת מהר מכמה סיבות. קודם כול יש פה רק הטבות, אם אני מבין נכון. </w:t>
      </w:r>
    </w:p>
    <w:p w:rsidR="00616E86" w:rsidRDefault="00616E86" w:rsidP="00616E86">
      <w:pPr>
        <w:ind w:firstLine="0"/>
        <w:rPr>
          <w:rtl/>
          <w:lang w:eastAsia="he-IL"/>
        </w:rPr>
      </w:pPr>
      <w:bookmarkStart w:id="1079" w:name="_ETM_Q1_4600000"/>
      <w:bookmarkEnd w:id="1079"/>
    </w:p>
    <w:p w:rsidR="00616E86" w:rsidRDefault="00616E86" w:rsidP="00616E86">
      <w:pPr>
        <w:pStyle w:val="afb"/>
        <w:keepNext/>
        <w:rPr>
          <w:rtl/>
          <w:lang w:eastAsia="he-IL"/>
        </w:rPr>
      </w:pPr>
      <w:bookmarkStart w:id="1080" w:name="ET_guest_804035_425"/>
      <w:r w:rsidRPr="00616E86">
        <w:rPr>
          <w:rStyle w:val="TagStyle"/>
          <w:rtl/>
        </w:rPr>
        <w:t xml:space="preserve"> &lt;&lt; אורח &gt;&gt; </w:t>
      </w:r>
      <w:proofErr w:type="spellStart"/>
      <w:r>
        <w:rPr>
          <w:rtl/>
          <w:lang w:eastAsia="he-IL"/>
        </w:rPr>
        <w:t>רולנד</w:t>
      </w:r>
      <w:proofErr w:type="spellEnd"/>
      <w:r>
        <w:rPr>
          <w:rtl/>
          <w:lang w:eastAsia="he-IL"/>
        </w:rPr>
        <w:t xml:space="preserve"> עם שלם:</w:t>
      </w:r>
      <w:r w:rsidRPr="00616E86">
        <w:rPr>
          <w:rStyle w:val="TagStyle"/>
          <w:rtl/>
        </w:rPr>
        <w:t xml:space="preserve"> &lt;&lt; אורח &gt;&gt;</w:t>
      </w:r>
      <w:r>
        <w:rPr>
          <w:rtl/>
          <w:lang w:eastAsia="he-IL"/>
        </w:rPr>
        <w:t xml:space="preserve">   </w:t>
      </w:r>
      <w:bookmarkEnd w:id="1080"/>
    </w:p>
    <w:p w:rsidR="00616E86" w:rsidRDefault="00616E86" w:rsidP="00616E86">
      <w:pPr>
        <w:pStyle w:val="KeepWithNext"/>
        <w:rPr>
          <w:rtl/>
          <w:lang w:eastAsia="he-IL"/>
        </w:rPr>
      </w:pPr>
    </w:p>
    <w:p w:rsidR="00616E86" w:rsidRDefault="00616E86" w:rsidP="00616E86">
      <w:pPr>
        <w:rPr>
          <w:rtl/>
          <w:lang w:eastAsia="he-IL"/>
        </w:rPr>
      </w:pPr>
      <w:bookmarkStart w:id="1081" w:name="_ETM_Q1_4602000"/>
      <w:bookmarkEnd w:id="1081"/>
      <w:r>
        <w:rPr>
          <w:rFonts w:hint="cs"/>
          <w:rtl/>
          <w:lang w:eastAsia="he-IL"/>
        </w:rPr>
        <w:t xml:space="preserve">הקלות. </w:t>
      </w:r>
    </w:p>
    <w:p w:rsidR="00616E86" w:rsidRDefault="00616E86" w:rsidP="00616E86">
      <w:pPr>
        <w:rPr>
          <w:rtl/>
          <w:lang w:eastAsia="he-IL"/>
        </w:rPr>
      </w:pPr>
    </w:p>
    <w:p w:rsidR="00616E86" w:rsidRDefault="00616E86" w:rsidP="00616E86">
      <w:pPr>
        <w:pStyle w:val="a5"/>
        <w:keepNext/>
        <w:rPr>
          <w:rtl/>
        </w:rPr>
      </w:pPr>
      <w:bookmarkStart w:id="1082" w:name="ET_speaker_5296_426"/>
      <w:r w:rsidRPr="00616E86">
        <w:rPr>
          <w:rStyle w:val="TagStyle"/>
          <w:rtl/>
        </w:rPr>
        <w:t xml:space="preserve"> &lt;&lt; דובר &gt;&gt; </w:t>
      </w:r>
      <w:r>
        <w:rPr>
          <w:rtl/>
        </w:rPr>
        <w:t>יואב קיש (הליכוד):</w:t>
      </w:r>
      <w:r w:rsidRPr="00616E86">
        <w:rPr>
          <w:rStyle w:val="TagStyle"/>
          <w:rtl/>
        </w:rPr>
        <w:t xml:space="preserve"> &lt;&lt; דובר &gt;&gt;</w:t>
      </w:r>
      <w:r>
        <w:rPr>
          <w:rtl/>
        </w:rPr>
        <w:t xml:space="preserve">   </w:t>
      </w:r>
      <w:bookmarkEnd w:id="1082"/>
    </w:p>
    <w:p w:rsidR="00616E86" w:rsidRDefault="00616E86" w:rsidP="00616E86">
      <w:pPr>
        <w:pStyle w:val="KeepWithNext"/>
        <w:rPr>
          <w:rtl/>
          <w:lang w:eastAsia="he-IL"/>
        </w:rPr>
      </w:pPr>
    </w:p>
    <w:p w:rsidR="00616E86" w:rsidRDefault="00616E86" w:rsidP="00616E86">
      <w:pPr>
        <w:rPr>
          <w:rtl/>
          <w:lang w:eastAsia="he-IL"/>
        </w:rPr>
      </w:pPr>
      <w:r>
        <w:rPr>
          <w:rFonts w:hint="cs"/>
          <w:rtl/>
          <w:lang w:eastAsia="he-IL"/>
        </w:rPr>
        <w:t xml:space="preserve">יש פה </w:t>
      </w:r>
      <w:bookmarkStart w:id="1083" w:name="_ETM_Q1_4601000"/>
      <w:bookmarkEnd w:id="1083"/>
      <w:r>
        <w:rPr>
          <w:rFonts w:hint="cs"/>
          <w:rtl/>
          <w:lang w:eastAsia="he-IL"/>
        </w:rPr>
        <w:t xml:space="preserve">יישור קו </w:t>
      </w:r>
      <w:bookmarkStart w:id="1084" w:name="_ETM_Q1_4603000"/>
      <w:bookmarkEnd w:id="1084"/>
      <w:r>
        <w:rPr>
          <w:rFonts w:hint="cs"/>
          <w:rtl/>
          <w:lang w:eastAsia="he-IL"/>
        </w:rPr>
        <w:t>או השוואה בין מה שמקבל תושב חוץ בקרנות הון סיכון</w:t>
      </w:r>
      <w:bookmarkStart w:id="1085" w:name="_ETM_Q1_4604000"/>
      <w:bookmarkEnd w:id="1085"/>
      <w:r>
        <w:rPr>
          <w:rFonts w:hint="cs"/>
          <w:rtl/>
          <w:lang w:eastAsia="he-IL"/>
        </w:rPr>
        <w:t xml:space="preserve"> </w:t>
      </w:r>
      <w:r>
        <w:rPr>
          <w:rtl/>
          <w:lang w:eastAsia="he-IL"/>
        </w:rPr>
        <w:t>–</w:t>
      </w:r>
      <w:r>
        <w:rPr>
          <w:rFonts w:hint="cs"/>
          <w:rtl/>
          <w:lang w:eastAsia="he-IL"/>
        </w:rPr>
        <w:t xml:space="preserve"> אתה רוצה לתת את זה </w:t>
      </w:r>
      <w:bookmarkStart w:id="1086" w:name="_ETM_Q1_4607000"/>
      <w:bookmarkEnd w:id="1086"/>
      <w:r>
        <w:rPr>
          <w:rFonts w:hint="cs"/>
          <w:rtl/>
          <w:lang w:eastAsia="he-IL"/>
        </w:rPr>
        <w:t>ישירות ל-</w:t>
      </w:r>
      <w:r>
        <w:rPr>
          <w:lang w:eastAsia="he-IL"/>
        </w:rPr>
        <w:t>general partner</w:t>
      </w:r>
      <w:r>
        <w:rPr>
          <w:rFonts w:hint="cs"/>
          <w:rtl/>
          <w:lang w:eastAsia="he-IL"/>
        </w:rPr>
        <w:t xml:space="preserve"> או ל-</w:t>
      </w:r>
      <w:r>
        <w:rPr>
          <w:lang w:eastAsia="he-IL"/>
        </w:rPr>
        <w:t>limited partner</w:t>
      </w:r>
      <w:r>
        <w:rPr>
          <w:rFonts w:hint="cs"/>
          <w:rtl/>
          <w:lang w:eastAsia="he-IL"/>
        </w:rPr>
        <w:t xml:space="preserve"> בלי קשר </w:t>
      </w:r>
      <w:bookmarkStart w:id="1087" w:name="_ETM_Q1_4608000"/>
      <w:bookmarkEnd w:id="1087"/>
      <w:r>
        <w:rPr>
          <w:rFonts w:hint="cs"/>
          <w:rtl/>
          <w:lang w:eastAsia="he-IL"/>
        </w:rPr>
        <w:t xml:space="preserve">לזהות שלהם? </w:t>
      </w:r>
    </w:p>
    <w:p w:rsidR="00616E86" w:rsidRDefault="00616E86" w:rsidP="00616E86">
      <w:pPr>
        <w:ind w:firstLine="0"/>
        <w:rPr>
          <w:rtl/>
          <w:lang w:eastAsia="he-IL"/>
        </w:rPr>
      </w:pPr>
      <w:bookmarkStart w:id="1088" w:name="_ETM_Q1_4613000"/>
      <w:bookmarkEnd w:id="1088"/>
    </w:p>
    <w:p w:rsidR="00616E86" w:rsidRDefault="00616E86" w:rsidP="00616E86">
      <w:pPr>
        <w:pStyle w:val="afb"/>
        <w:keepNext/>
        <w:rPr>
          <w:rtl/>
          <w:lang w:eastAsia="he-IL"/>
        </w:rPr>
      </w:pPr>
      <w:bookmarkStart w:id="1089" w:name="ET_guest_804035_427"/>
      <w:r w:rsidRPr="00616E86">
        <w:rPr>
          <w:rStyle w:val="TagStyle"/>
          <w:rtl/>
        </w:rPr>
        <w:t xml:space="preserve"> &lt;&lt; אורח &gt;&gt; </w:t>
      </w:r>
      <w:proofErr w:type="spellStart"/>
      <w:r>
        <w:rPr>
          <w:rtl/>
          <w:lang w:eastAsia="he-IL"/>
        </w:rPr>
        <w:t>רולנד</w:t>
      </w:r>
      <w:proofErr w:type="spellEnd"/>
      <w:r>
        <w:rPr>
          <w:rtl/>
          <w:lang w:eastAsia="he-IL"/>
        </w:rPr>
        <w:t xml:space="preserve"> עם שלם:</w:t>
      </w:r>
      <w:r w:rsidRPr="00616E86">
        <w:rPr>
          <w:rStyle w:val="TagStyle"/>
          <w:rtl/>
        </w:rPr>
        <w:t xml:space="preserve"> &lt;&lt; אורח &gt;&gt;</w:t>
      </w:r>
      <w:r>
        <w:rPr>
          <w:rtl/>
          <w:lang w:eastAsia="he-IL"/>
        </w:rPr>
        <w:t xml:space="preserve">   </w:t>
      </w:r>
      <w:bookmarkEnd w:id="1089"/>
    </w:p>
    <w:p w:rsidR="00616E86" w:rsidRDefault="00616E86" w:rsidP="00616E86">
      <w:pPr>
        <w:pStyle w:val="KeepWithNext"/>
        <w:rPr>
          <w:rtl/>
          <w:lang w:eastAsia="he-IL"/>
        </w:rPr>
      </w:pPr>
    </w:p>
    <w:p w:rsidR="004114C9" w:rsidRDefault="00616E86" w:rsidP="00616E86">
      <w:pPr>
        <w:rPr>
          <w:rtl/>
          <w:lang w:eastAsia="he-IL"/>
        </w:rPr>
      </w:pPr>
      <w:r>
        <w:rPr>
          <w:rFonts w:hint="cs"/>
          <w:rtl/>
          <w:lang w:eastAsia="he-IL"/>
        </w:rPr>
        <w:t>לא, לא. במצב הקיים היום שאנחנו משמרים אותו פה, רק מסדירים אותו בחוק, יש כמה הבחנות: ה</w:t>
      </w:r>
      <w:bookmarkStart w:id="1090" w:name="_ETM_Q1_4618000"/>
      <w:bookmarkEnd w:id="1090"/>
      <w:r>
        <w:rPr>
          <w:rFonts w:hint="cs"/>
          <w:rtl/>
          <w:lang w:eastAsia="he-IL"/>
        </w:rPr>
        <w:t xml:space="preserve">בחנה בין </w:t>
      </w:r>
      <w:r w:rsidR="004114C9">
        <w:rPr>
          <w:rFonts w:hint="cs"/>
          <w:rtl/>
          <w:lang w:eastAsia="he-IL"/>
        </w:rPr>
        <w:t xml:space="preserve">תושב </w:t>
      </w:r>
      <w:r>
        <w:rPr>
          <w:rFonts w:hint="cs"/>
          <w:rtl/>
          <w:lang w:eastAsia="he-IL"/>
        </w:rPr>
        <w:t xml:space="preserve">חוץ לבין תושב ישראל והבחנה בין שותף </w:t>
      </w:r>
      <w:r w:rsidR="004114C9">
        <w:rPr>
          <w:rFonts w:hint="cs"/>
          <w:rtl/>
          <w:lang w:eastAsia="he-IL"/>
        </w:rPr>
        <w:t>פסיבי</w:t>
      </w:r>
      <w:r>
        <w:rPr>
          <w:rFonts w:hint="cs"/>
          <w:rtl/>
          <w:lang w:eastAsia="he-IL"/>
        </w:rPr>
        <w:t xml:space="preserve"> לשותף כללי.</w:t>
      </w:r>
      <w:r w:rsidR="004114C9">
        <w:rPr>
          <w:rFonts w:hint="cs"/>
          <w:rtl/>
          <w:lang w:eastAsia="he-IL"/>
        </w:rPr>
        <w:t xml:space="preserve"> יש הקלות גם </w:t>
      </w:r>
      <w:r w:rsidR="00CE549C">
        <w:rPr>
          <w:rFonts w:hint="cs"/>
          <w:rtl/>
          <w:lang w:eastAsia="he-IL"/>
        </w:rPr>
        <w:t xml:space="preserve">בעולם </w:t>
      </w:r>
      <w:r w:rsidR="004114C9">
        <w:rPr>
          <w:rFonts w:hint="cs"/>
          <w:rtl/>
          <w:lang w:eastAsia="he-IL"/>
        </w:rPr>
        <w:t>של השותף הפסיבי</w:t>
      </w:r>
      <w:r w:rsidR="00CE549C">
        <w:rPr>
          <w:rFonts w:hint="cs"/>
          <w:rtl/>
          <w:lang w:eastAsia="he-IL"/>
        </w:rPr>
        <w:t xml:space="preserve"> המוגבל</w:t>
      </w:r>
      <w:r w:rsidR="004114C9">
        <w:rPr>
          <w:rFonts w:hint="cs"/>
          <w:rtl/>
          <w:lang w:eastAsia="he-IL"/>
        </w:rPr>
        <w:t xml:space="preserve"> וגם </w:t>
      </w:r>
      <w:r w:rsidR="00CE549C">
        <w:rPr>
          <w:rFonts w:hint="cs"/>
          <w:rtl/>
          <w:lang w:eastAsia="he-IL"/>
        </w:rPr>
        <w:t xml:space="preserve">בעולם של השותף הכללי </w:t>
      </w:r>
      <w:r w:rsidR="00CE549C">
        <w:rPr>
          <w:rtl/>
          <w:lang w:eastAsia="he-IL"/>
        </w:rPr>
        <w:t>–</w:t>
      </w:r>
      <w:r w:rsidR="00CE549C">
        <w:rPr>
          <w:rFonts w:hint="cs"/>
          <w:rtl/>
          <w:lang w:eastAsia="he-IL"/>
        </w:rPr>
        <w:t xml:space="preserve"> </w:t>
      </w:r>
      <w:bookmarkStart w:id="1091" w:name="_ETM_Q1_4630000"/>
      <w:bookmarkEnd w:id="1091"/>
      <w:r w:rsidR="00CE549C">
        <w:rPr>
          <w:rFonts w:hint="cs"/>
          <w:rtl/>
          <w:lang w:eastAsia="he-IL"/>
        </w:rPr>
        <w:t xml:space="preserve">כל זה מדיניות של 20 שנה שמשתמרת פה. </w:t>
      </w:r>
      <w:r w:rsidR="004114C9">
        <w:rPr>
          <w:rFonts w:hint="cs"/>
          <w:rtl/>
          <w:lang w:eastAsia="he-IL"/>
        </w:rPr>
        <w:t xml:space="preserve"> </w:t>
      </w:r>
    </w:p>
    <w:p w:rsidR="004114C9" w:rsidRDefault="004114C9" w:rsidP="004114C9">
      <w:pPr>
        <w:rPr>
          <w:rtl/>
          <w:lang w:eastAsia="he-IL"/>
        </w:rPr>
      </w:pPr>
    </w:p>
    <w:p w:rsidR="004114C9" w:rsidRDefault="004114C9" w:rsidP="004114C9">
      <w:pPr>
        <w:pStyle w:val="a5"/>
        <w:keepNext/>
        <w:rPr>
          <w:rtl/>
        </w:rPr>
      </w:pPr>
      <w:bookmarkStart w:id="1092" w:name="ET_speaker_5296_74"/>
      <w:r w:rsidRPr="004114C9">
        <w:rPr>
          <w:rStyle w:val="TagStyle"/>
          <w:rtl/>
        </w:rPr>
        <w:t xml:space="preserve"> &lt;&lt; דובר &gt;&gt; </w:t>
      </w:r>
      <w:r>
        <w:rPr>
          <w:rtl/>
        </w:rPr>
        <w:t>יואב קיש (הליכוד):</w:t>
      </w:r>
      <w:r w:rsidRPr="004114C9">
        <w:rPr>
          <w:rStyle w:val="TagStyle"/>
          <w:rtl/>
        </w:rPr>
        <w:t xml:space="preserve"> &lt;&lt; דובר &gt;&gt;</w:t>
      </w:r>
      <w:r>
        <w:rPr>
          <w:rtl/>
        </w:rPr>
        <w:t xml:space="preserve">   </w:t>
      </w:r>
      <w:bookmarkEnd w:id="1092"/>
    </w:p>
    <w:p w:rsidR="004114C9" w:rsidRDefault="004114C9" w:rsidP="004114C9">
      <w:pPr>
        <w:pStyle w:val="KeepWithNext"/>
        <w:rPr>
          <w:rtl/>
          <w:lang w:eastAsia="he-IL"/>
        </w:rPr>
      </w:pPr>
    </w:p>
    <w:p w:rsidR="004114C9" w:rsidRDefault="00CE549C" w:rsidP="00CE549C">
      <w:pPr>
        <w:rPr>
          <w:rtl/>
          <w:lang w:eastAsia="he-IL"/>
        </w:rPr>
      </w:pPr>
      <w:r w:rsidRPr="00EE0879">
        <w:rPr>
          <w:rFonts w:hint="cs"/>
          <w:rtl/>
          <w:lang w:eastAsia="he-IL"/>
        </w:rPr>
        <w:t>הבנתי. אבל אני שואל מה קורה למשקיע ישראלי</w:t>
      </w:r>
      <w:bookmarkStart w:id="1093" w:name="_ETM_Q1_4638000"/>
      <w:bookmarkEnd w:id="1093"/>
      <w:r w:rsidRPr="00EE0879">
        <w:rPr>
          <w:rFonts w:hint="cs"/>
          <w:rtl/>
          <w:lang w:eastAsia="he-IL"/>
        </w:rPr>
        <w:t xml:space="preserve"> </w:t>
      </w:r>
      <w:r w:rsidRPr="00EE0879">
        <w:rPr>
          <w:rtl/>
          <w:lang w:eastAsia="he-IL"/>
        </w:rPr>
        <w:t>–</w:t>
      </w:r>
      <w:r w:rsidRPr="00EE0879">
        <w:rPr>
          <w:rFonts w:hint="cs"/>
          <w:rtl/>
          <w:lang w:eastAsia="he-IL"/>
        </w:rPr>
        <w:t xml:space="preserve"> </w:t>
      </w:r>
      <w:r w:rsidR="004114C9" w:rsidRPr="00EE0879">
        <w:rPr>
          <w:rFonts w:hint="cs"/>
          <w:rtl/>
          <w:lang w:eastAsia="he-IL"/>
        </w:rPr>
        <w:t xml:space="preserve">האם </w:t>
      </w:r>
      <w:r w:rsidRPr="00EE0879">
        <w:rPr>
          <w:rFonts w:hint="cs"/>
          <w:rtl/>
          <w:lang w:eastAsia="he-IL"/>
        </w:rPr>
        <w:t xml:space="preserve">עכשיו </w:t>
      </w:r>
      <w:r w:rsidR="004114C9" w:rsidRPr="00EE0879">
        <w:rPr>
          <w:rFonts w:hint="cs"/>
          <w:rtl/>
          <w:lang w:eastAsia="he-IL"/>
        </w:rPr>
        <w:t xml:space="preserve">הוא מופלה לרעה </w:t>
      </w:r>
      <w:r w:rsidRPr="00EE0879">
        <w:rPr>
          <w:rFonts w:hint="cs"/>
          <w:rtl/>
          <w:lang w:eastAsia="he-IL"/>
        </w:rPr>
        <w:t>לעומת המשקיע הזר?</w:t>
      </w:r>
      <w:r>
        <w:rPr>
          <w:rFonts w:hint="cs"/>
          <w:rtl/>
          <w:lang w:eastAsia="he-IL"/>
        </w:rPr>
        <w:t xml:space="preserve"> </w:t>
      </w:r>
    </w:p>
    <w:p w:rsidR="00CE549C" w:rsidRDefault="00CE549C" w:rsidP="00CE549C">
      <w:pPr>
        <w:rPr>
          <w:rtl/>
          <w:lang w:eastAsia="he-IL"/>
        </w:rPr>
      </w:pPr>
    </w:p>
    <w:p w:rsidR="004114C9" w:rsidRDefault="004114C9" w:rsidP="004114C9">
      <w:pPr>
        <w:pStyle w:val="afb"/>
        <w:keepNext/>
        <w:rPr>
          <w:rtl/>
          <w:lang w:eastAsia="he-IL"/>
        </w:rPr>
      </w:pPr>
      <w:bookmarkStart w:id="1094" w:name="ET_guest_804035_75"/>
      <w:r w:rsidRPr="004114C9">
        <w:rPr>
          <w:rStyle w:val="TagStyle"/>
          <w:rtl/>
        </w:rPr>
        <w:t xml:space="preserve"> &lt;&lt; אורח &gt;&gt; </w:t>
      </w:r>
      <w:proofErr w:type="spellStart"/>
      <w:r>
        <w:rPr>
          <w:rtl/>
          <w:lang w:eastAsia="he-IL"/>
        </w:rPr>
        <w:t>רולנד</w:t>
      </w:r>
      <w:proofErr w:type="spellEnd"/>
      <w:r>
        <w:rPr>
          <w:rtl/>
          <w:lang w:eastAsia="he-IL"/>
        </w:rPr>
        <w:t xml:space="preserve"> עם שלם:</w:t>
      </w:r>
      <w:r w:rsidRPr="004114C9">
        <w:rPr>
          <w:rStyle w:val="TagStyle"/>
          <w:rtl/>
        </w:rPr>
        <w:t xml:space="preserve"> &lt;&lt; אורח &gt;&gt;</w:t>
      </w:r>
      <w:r>
        <w:rPr>
          <w:rtl/>
          <w:lang w:eastAsia="he-IL"/>
        </w:rPr>
        <w:t xml:space="preserve">   </w:t>
      </w:r>
      <w:bookmarkEnd w:id="1094"/>
    </w:p>
    <w:p w:rsidR="004114C9" w:rsidRDefault="004114C9" w:rsidP="004114C9">
      <w:pPr>
        <w:pStyle w:val="KeepWithNext"/>
        <w:rPr>
          <w:rtl/>
          <w:lang w:eastAsia="he-IL"/>
        </w:rPr>
      </w:pPr>
    </w:p>
    <w:p w:rsidR="00BE7963" w:rsidRDefault="00BE7963" w:rsidP="004114C9">
      <w:pPr>
        <w:rPr>
          <w:rtl/>
          <w:lang w:eastAsia="he-IL"/>
        </w:rPr>
      </w:pPr>
      <w:r>
        <w:rPr>
          <w:rFonts w:hint="cs"/>
          <w:rtl/>
          <w:lang w:eastAsia="he-IL"/>
        </w:rPr>
        <w:t xml:space="preserve">מה זה מופלה לרעה? הזר הוא פטור כי הוא תושב </w:t>
      </w:r>
      <w:bookmarkStart w:id="1095" w:name="_ETM_Q1_4640000"/>
      <w:bookmarkEnd w:id="1095"/>
      <w:r>
        <w:rPr>
          <w:rFonts w:hint="cs"/>
          <w:rtl/>
          <w:lang w:eastAsia="he-IL"/>
        </w:rPr>
        <w:t xml:space="preserve">חוץ. הישראלי משלם מס רווח הון, זה לא מס שולי, אם זאת השאלה שלך. </w:t>
      </w:r>
    </w:p>
    <w:p w:rsidR="00BE7963" w:rsidRDefault="00BE7963" w:rsidP="00BE7963">
      <w:pPr>
        <w:ind w:firstLine="0"/>
        <w:rPr>
          <w:rtl/>
          <w:lang w:eastAsia="he-IL"/>
        </w:rPr>
      </w:pPr>
    </w:p>
    <w:p w:rsidR="00BE7963" w:rsidRDefault="00BE7963" w:rsidP="00BE7963">
      <w:pPr>
        <w:pStyle w:val="a5"/>
        <w:keepNext/>
        <w:rPr>
          <w:rtl/>
        </w:rPr>
      </w:pPr>
      <w:bookmarkStart w:id="1096" w:name="ET_speaker_5296_418"/>
      <w:r w:rsidRPr="00BE7963">
        <w:rPr>
          <w:rStyle w:val="TagStyle"/>
          <w:rtl/>
        </w:rPr>
        <w:t xml:space="preserve"> &lt;&lt; דובר &gt;&gt; </w:t>
      </w:r>
      <w:r>
        <w:rPr>
          <w:rtl/>
        </w:rPr>
        <w:t>יואב קיש (הליכוד):</w:t>
      </w:r>
      <w:r w:rsidRPr="00BE7963">
        <w:rPr>
          <w:rStyle w:val="TagStyle"/>
          <w:rtl/>
        </w:rPr>
        <w:t xml:space="preserve"> &lt;&lt; דובר &gt;&gt;</w:t>
      </w:r>
      <w:r>
        <w:rPr>
          <w:rtl/>
        </w:rPr>
        <w:t xml:space="preserve">   </w:t>
      </w:r>
      <w:bookmarkEnd w:id="1096"/>
    </w:p>
    <w:p w:rsidR="00BE7963" w:rsidRDefault="00BE7963" w:rsidP="00BE7963">
      <w:pPr>
        <w:pStyle w:val="KeepWithNext"/>
        <w:rPr>
          <w:rtl/>
          <w:lang w:eastAsia="he-IL"/>
        </w:rPr>
      </w:pPr>
    </w:p>
    <w:p w:rsidR="00BE7963" w:rsidRDefault="00BE7963" w:rsidP="00BE7963">
      <w:pPr>
        <w:rPr>
          <w:rtl/>
          <w:lang w:eastAsia="he-IL"/>
        </w:rPr>
      </w:pPr>
      <w:r>
        <w:rPr>
          <w:rFonts w:hint="cs"/>
          <w:rtl/>
          <w:lang w:eastAsia="he-IL"/>
        </w:rPr>
        <w:t xml:space="preserve">אז למה השינוי? </w:t>
      </w:r>
    </w:p>
    <w:p w:rsidR="00BE7963" w:rsidRDefault="00BE7963" w:rsidP="00BE7963">
      <w:pPr>
        <w:rPr>
          <w:rtl/>
          <w:lang w:eastAsia="he-IL"/>
        </w:rPr>
      </w:pPr>
      <w:bookmarkStart w:id="1097" w:name="_ETM_Q1_4646000"/>
      <w:bookmarkEnd w:id="1097"/>
    </w:p>
    <w:p w:rsidR="00BE7963" w:rsidRDefault="00BE7963" w:rsidP="00BE7963">
      <w:pPr>
        <w:pStyle w:val="afb"/>
        <w:keepNext/>
        <w:rPr>
          <w:rtl/>
          <w:lang w:eastAsia="he-IL"/>
        </w:rPr>
      </w:pPr>
      <w:bookmarkStart w:id="1098" w:name="ET_guest_804035_419"/>
      <w:r w:rsidRPr="00BE7963">
        <w:rPr>
          <w:rStyle w:val="TagStyle"/>
          <w:rtl/>
        </w:rPr>
        <w:t xml:space="preserve"> &lt;&lt; אורח &gt;&gt; </w:t>
      </w:r>
      <w:proofErr w:type="spellStart"/>
      <w:r>
        <w:rPr>
          <w:rtl/>
          <w:lang w:eastAsia="he-IL"/>
        </w:rPr>
        <w:t>רולנד</w:t>
      </w:r>
      <w:proofErr w:type="spellEnd"/>
      <w:r>
        <w:rPr>
          <w:rtl/>
          <w:lang w:eastAsia="he-IL"/>
        </w:rPr>
        <w:t xml:space="preserve"> עם שלם:</w:t>
      </w:r>
      <w:r w:rsidRPr="00BE7963">
        <w:rPr>
          <w:rStyle w:val="TagStyle"/>
          <w:rtl/>
        </w:rPr>
        <w:t xml:space="preserve"> &lt;&lt; אורח &gt;&gt;</w:t>
      </w:r>
      <w:r>
        <w:rPr>
          <w:rtl/>
          <w:lang w:eastAsia="he-IL"/>
        </w:rPr>
        <w:t xml:space="preserve">   </w:t>
      </w:r>
      <w:bookmarkEnd w:id="1098"/>
    </w:p>
    <w:p w:rsidR="00BE7963" w:rsidRDefault="00BE7963" w:rsidP="00BE7963">
      <w:pPr>
        <w:pStyle w:val="KeepWithNext"/>
        <w:rPr>
          <w:rtl/>
          <w:lang w:eastAsia="he-IL"/>
        </w:rPr>
      </w:pPr>
    </w:p>
    <w:p w:rsidR="00736B61" w:rsidRDefault="004114C9" w:rsidP="00BE7963">
      <w:pPr>
        <w:rPr>
          <w:rtl/>
          <w:lang w:eastAsia="he-IL"/>
        </w:rPr>
      </w:pPr>
      <w:bookmarkStart w:id="1099" w:name="_ETM_Q1_4647000"/>
      <w:bookmarkStart w:id="1100" w:name="_ETM_Q1_4649000"/>
      <w:bookmarkEnd w:id="1099"/>
      <w:bookmarkEnd w:id="1100"/>
      <w:r>
        <w:rPr>
          <w:rFonts w:hint="cs"/>
          <w:rtl/>
          <w:lang w:eastAsia="he-IL"/>
        </w:rPr>
        <w:t xml:space="preserve">אין שינוי. </w:t>
      </w:r>
    </w:p>
    <w:p w:rsidR="00736B61" w:rsidRDefault="00736B61" w:rsidP="00736B61">
      <w:pPr>
        <w:ind w:firstLine="0"/>
        <w:rPr>
          <w:rtl/>
          <w:lang w:eastAsia="he-IL"/>
        </w:rPr>
      </w:pPr>
    </w:p>
    <w:p w:rsidR="00736B61" w:rsidRDefault="00736B61" w:rsidP="00736B61">
      <w:pPr>
        <w:pStyle w:val="a5"/>
        <w:keepNext/>
        <w:rPr>
          <w:rtl/>
        </w:rPr>
      </w:pPr>
      <w:bookmarkStart w:id="1101" w:name="ET_speaker_5296_420"/>
      <w:r w:rsidRPr="00736B61">
        <w:rPr>
          <w:rStyle w:val="TagStyle"/>
          <w:rtl/>
        </w:rPr>
        <w:t xml:space="preserve"> &lt;&lt; דובר &gt;&gt; </w:t>
      </w:r>
      <w:r>
        <w:rPr>
          <w:rtl/>
        </w:rPr>
        <w:t>יואב קיש (הליכוד):</w:t>
      </w:r>
      <w:r w:rsidRPr="00736B61">
        <w:rPr>
          <w:rStyle w:val="TagStyle"/>
          <w:rtl/>
        </w:rPr>
        <w:t xml:space="preserve"> &lt;&lt; דובר &gt;&gt;</w:t>
      </w:r>
      <w:r>
        <w:rPr>
          <w:rtl/>
        </w:rPr>
        <w:t xml:space="preserve">   </w:t>
      </w:r>
      <w:bookmarkEnd w:id="1101"/>
    </w:p>
    <w:p w:rsidR="00736B61" w:rsidRDefault="00736B61" w:rsidP="00736B61">
      <w:pPr>
        <w:pStyle w:val="KeepWithNext"/>
        <w:rPr>
          <w:rtl/>
          <w:lang w:eastAsia="he-IL"/>
        </w:rPr>
      </w:pPr>
    </w:p>
    <w:p w:rsidR="00736B61" w:rsidRDefault="00736B61" w:rsidP="00736B61">
      <w:pPr>
        <w:rPr>
          <w:rtl/>
          <w:lang w:eastAsia="he-IL"/>
        </w:rPr>
      </w:pPr>
      <w:r>
        <w:rPr>
          <w:rFonts w:hint="cs"/>
          <w:rtl/>
          <w:lang w:eastAsia="he-IL"/>
        </w:rPr>
        <w:t xml:space="preserve">אם אין שינוי אז בוא נוריד את זה מחוק ההסדרים. </w:t>
      </w:r>
    </w:p>
    <w:p w:rsidR="00736B61" w:rsidRDefault="00736B61" w:rsidP="00736B61">
      <w:pPr>
        <w:rPr>
          <w:rtl/>
          <w:lang w:eastAsia="he-IL"/>
        </w:rPr>
      </w:pPr>
      <w:bookmarkStart w:id="1102" w:name="_ETM_Q1_4653000"/>
      <w:bookmarkEnd w:id="1102"/>
    </w:p>
    <w:p w:rsidR="00736B61" w:rsidRDefault="00736B61" w:rsidP="00736B61">
      <w:pPr>
        <w:pStyle w:val="afb"/>
        <w:keepNext/>
        <w:rPr>
          <w:rtl/>
          <w:lang w:eastAsia="he-IL"/>
        </w:rPr>
      </w:pPr>
      <w:bookmarkStart w:id="1103" w:name="ET_guest_804035_421"/>
      <w:r w:rsidRPr="00736B61">
        <w:rPr>
          <w:rStyle w:val="TagStyle"/>
          <w:rtl/>
        </w:rPr>
        <w:t xml:space="preserve"> &lt;&lt; אורח &gt;&gt; </w:t>
      </w:r>
      <w:proofErr w:type="spellStart"/>
      <w:r>
        <w:rPr>
          <w:rtl/>
          <w:lang w:eastAsia="he-IL"/>
        </w:rPr>
        <w:t>רולנד</w:t>
      </w:r>
      <w:proofErr w:type="spellEnd"/>
      <w:r>
        <w:rPr>
          <w:rtl/>
          <w:lang w:eastAsia="he-IL"/>
        </w:rPr>
        <w:t xml:space="preserve"> עם שלם:</w:t>
      </w:r>
      <w:r w:rsidRPr="00736B61">
        <w:rPr>
          <w:rStyle w:val="TagStyle"/>
          <w:rtl/>
        </w:rPr>
        <w:t xml:space="preserve"> &lt;&lt; אורח &gt;&gt;</w:t>
      </w:r>
      <w:r>
        <w:rPr>
          <w:rtl/>
          <w:lang w:eastAsia="he-IL"/>
        </w:rPr>
        <w:t xml:space="preserve">   </w:t>
      </w:r>
      <w:bookmarkEnd w:id="1103"/>
    </w:p>
    <w:p w:rsidR="00736B61" w:rsidRDefault="00736B61" w:rsidP="00736B61">
      <w:pPr>
        <w:pStyle w:val="KeepWithNext"/>
        <w:rPr>
          <w:rtl/>
          <w:lang w:eastAsia="he-IL"/>
        </w:rPr>
      </w:pPr>
    </w:p>
    <w:p w:rsidR="00736B61" w:rsidRDefault="00736B61" w:rsidP="00736B61">
      <w:pPr>
        <w:rPr>
          <w:rtl/>
          <w:lang w:eastAsia="he-IL"/>
        </w:rPr>
      </w:pPr>
      <w:bookmarkStart w:id="1104" w:name="_ETM_Q1_4655000"/>
      <w:bookmarkEnd w:id="1104"/>
      <w:r>
        <w:rPr>
          <w:rFonts w:hint="cs"/>
          <w:rtl/>
          <w:lang w:eastAsia="he-IL"/>
        </w:rPr>
        <w:t>אבל הסברתי קודם שנדרשנו משפטית שכל ההקלות האלה יהיו בחקיקה על-ידי המבקר במשרד המשפטים לפני כמה שנים.</w:t>
      </w:r>
      <w:bookmarkStart w:id="1105" w:name="_ETM_Q1_4665000"/>
      <w:bookmarkEnd w:id="1105"/>
      <w:r>
        <w:rPr>
          <w:rFonts w:hint="cs"/>
          <w:rtl/>
          <w:lang w:eastAsia="he-IL"/>
        </w:rPr>
        <w:t xml:space="preserve"> </w:t>
      </w:r>
    </w:p>
    <w:p w:rsidR="00736B61" w:rsidRDefault="00736B61" w:rsidP="00736B61">
      <w:pPr>
        <w:rPr>
          <w:rtl/>
          <w:lang w:eastAsia="he-IL"/>
        </w:rPr>
      </w:pPr>
    </w:p>
    <w:p w:rsidR="00736B61" w:rsidRDefault="00736B61" w:rsidP="00736B61">
      <w:pPr>
        <w:pStyle w:val="a5"/>
        <w:keepNext/>
        <w:rPr>
          <w:rtl/>
        </w:rPr>
      </w:pPr>
      <w:bookmarkStart w:id="1106" w:name="ET_speaker_5726_422"/>
      <w:r w:rsidRPr="00736B61">
        <w:rPr>
          <w:rStyle w:val="TagStyle"/>
          <w:rtl/>
        </w:rPr>
        <w:t xml:space="preserve"> &lt;&lt; דובר &gt;&gt; </w:t>
      </w:r>
      <w:r>
        <w:rPr>
          <w:rtl/>
        </w:rPr>
        <w:t>ינון אזולאי (ש"ס):</w:t>
      </w:r>
      <w:r w:rsidRPr="00736B61">
        <w:rPr>
          <w:rStyle w:val="TagStyle"/>
          <w:rtl/>
        </w:rPr>
        <w:t xml:space="preserve"> &lt;&lt; דובר &gt;&gt;</w:t>
      </w:r>
      <w:r>
        <w:rPr>
          <w:rtl/>
        </w:rPr>
        <w:t xml:space="preserve">   </w:t>
      </w:r>
      <w:bookmarkEnd w:id="1106"/>
    </w:p>
    <w:p w:rsidR="00736B61" w:rsidRDefault="00736B61" w:rsidP="00736B61">
      <w:pPr>
        <w:pStyle w:val="KeepWithNext"/>
        <w:rPr>
          <w:rtl/>
        </w:rPr>
      </w:pPr>
    </w:p>
    <w:p w:rsidR="004114C9" w:rsidRDefault="00736B61" w:rsidP="00736B61">
      <w:pPr>
        <w:rPr>
          <w:rtl/>
        </w:rPr>
      </w:pPr>
      <w:bookmarkStart w:id="1107" w:name="_ETM_Q1_4660000"/>
      <w:bookmarkEnd w:id="1107"/>
      <w:r>
        <w:rPr>
          <w:rFonts w:hint="cs"/>
          <w:rtl/>
        </w:rPr>
        <w:t xml:space="preserve">יש </w:t>
      </w:r>
      <w:bookmarkStart w:id="1108" w:name="_ETM_Q1_4662000"/>
      <w:bookmarkEnd w:id="1108"/>
      <w:r>
        <w:rPr>
          <w:rFonts w:hint="cs"/>
          <w:rtl/>
        </w:rPr>
        <w:t xml:space="preserve">לנו מכתב של היועץ המשפטי לממשלה? </w:t>
      </w:r>
      <w:r w:rsidR="004114C9">
        <w:rPr>
          <w:rFonts w:hint="cs"/>
          <w:rtl/>
        </w:rPr>
        <w:t xml:space="preserve"> </w:t>
      </w:r>
    </w:p>
    <w:p w:rsidR="004114C9" w:rsidRDefault="004114C9" w:rsidP="004114C9">
      <w:pPr>
        <w:rPr>
          <w:rtl/>
          <w:lang w:eastAsia="he-IL"/>
        </w:rPr>
      </w:pPr>
    </w:p>
    <w:p w:rsidR="004114C9" w:rsidRDefault="004114C9" w:rsidP="004114C9">
      <w:pPr>
        <w:pStyle w:val="a5"/>
        <w:keepNext/>
        <w:rPr>
          <w:rtl/>
        </w:rPr>
      </w:pPr>
      <w:bookmarkStart w:id="1109" w:name="ET_speaker_5296_76"/>
      <w:r w:rsidRPr="004114C9">
        <w:rPr>
          <w:rStyle w:val="TagStyle"/>
          <w:rtl/>
        </w:rPr>
        <w:t xml:space="preserve"> &lt;&lt; דובר &gt;&gt; </w:t>
      </w:r>
      <w:r>
        <w:rPr>
          <w:rtl/>
        </w:rPr>
        <w:t>יואב קיש (הליכוד):</w:t>
      </w:r>
      <w:r w:rsidRPr="004114C9">
        <w:rPr>
          <w:rStyle w:val="TagStyle"/>
          <w:rtl/>
        </w:rPr>
        <w:t xml:space="preserve"> &lt;&lt; דובר &gt;&gt;</w:t>
      </w:r>
      <w:r>
        <w:rPr>
          <w:rtl/>
        </w:rPr>
        <w:t xml:space="preserve">   </w:t>
      </w:r>
      <w:bookmarkEnd w:id="1109"/>
    </w:p>
    <w:p w:rsidR="004114C9" w:rsidRDefault="004114C9" w:rsidP="004114C9">
      <w:pPr>
        <w:pStyle w:val="KeepWithNext"/>
        <w:rPr>
          <w:rtl/>
          <w:lang w:eastAsia="he-IL"/>
        </w:rPr>
      </w:pPr>
    </w:p>
    <w:p w:rsidR="004114C9" w:rsidRDefault="00736B61" w:rsidP="00736B61">
      <w:pPr>
        <w:rPr>
          <w:rtl/>
          <w:lang w:eastAsia="he-IL"/>
        </w:rPr>
      </w:pPr>
      <w:r>
        <w:rPr>
          <w:rFonts w:hint="cs"/>
          <w:rtl/>
          <w:lang w:eastAsia="he-IL"/>
        </w:rPr>
        <w:t xml:space="preserve">אז אני מנסה להבין שוב </w:t>
      </w:r>
      <w:r>
        <w:rPr>
          <w:rtl/>
          <w:lang w:eastAsia="he-IL"/>
        </w:rPr>
        <w:t>–</w:t>
      </w:r>
      <w:r>
        <w:rPr>
          <w:rFonts w:hint="cs"/>
          <w:rtl/>
          <w:lang w:eastAsia="he-IL"/>
        </w:rPr>
        <w:t xml:space="preserve"> </w:t>
      </w:r>
      <w:r w:rsidR="004114C9">
        <w:rPr>
          <w:rFonts w:hint="cs"/>
          <w:rtl/>
          <w:lang w:eastAsia="he-IL"/>
        </w:rPr>
        <w:t xml:space="preserve">כל הפרק הזה </w:t>
      </w:r>
      <w:r>
        <w:rPr>
          <w:rFonts w:hint="cs"/>
          <w:rtl/>
          <w:lang w:eastAsia="he-IL"/>
        </w:rPr>
        <w:t>- -</w:t>
      </w:r>
    </w:p>
    <w:p w:rsidR="004114C9" w:rsidRDefault="004114C9" w:rsidP="004114C9">
      <w:pPr>
        <w:rPr>
          <w:rtl/>
          <w:lang w:eastAsia="he-IL"/>
        </w:rPr>
      </w:pPr>
    </w:p>
    <w:p w:rsidR="004114C9" w:rsidRDefault="004114C9" w:rsidP="004114C9">
      <w:pPr>
        <w:pStyle w:val="afb"/>
        <w:keepNext/>
        <w:rPr>
          <w:rtl/>
          <w:lang w:eastAsia="he-IL"/>
        </w:rPr>
      </w:pPr>
      <w:bookmarkStart w:id="1110" w:name="ET_guest_804035_77"/>
      <w:r w:rsidRPr="004114C9">
        <w:rPr>
          <w:rStyle w:val="TagStyle"/>
          <w:rtl/>
        </w:rPr>
        <w:t xml:space="preserve"> &lt;&lt; אורח &gt;&gt; </w:t>
      </w:r>
      <w:proofErr w:type="spellStart"/>
      <w:r>
        <w:rPr>
          <w:rtl/>
          <w:lang w:eastAsia="he-IL"/>
        </w:rPr>
        <w:t>רולנד</w:t>
      </w:r>
      <w:proofErr w:type="spellEnd"/>
      <w:r>
        <w:rPr>
          <w:rtl/>
          <w:lang w:eastAsia="he-IL"/>
        </w:rPr>
        <w:t xml:space="preserve"> עם שלם:</w:t>
      </w:r>
      <w:r w:rsidRPr="004114C9">
        <w:rPr>
          <w:rStyle w:val="TagStyle"/>
          <w:rtl/>
        </w:rPr>
        <w:t xml:space="preserve"> &lt;&lt; אורח &gt;&gt;</w:t>
      </w:r>
      <w:r>
        <w:rPr>
          <w:rtl/>
          <w:lang w:eastAsia="he-IL"/>
        </w:rPr>
        <w:t xml:space="preserve">   </w:t>
      </w:r>
      <w:bookmarkEnd w:id="1110"/>
    </w:p>
    <w:p w:rsidR="004114C9" w:rsidRDefault="004114C9" w:rsidP="004114C9">
      <w:pPr>
        <w:pStyle w:val="KeepWithNext"/>
        <w:rPr>
          <w:rtl/>
          <w:lang w:eastAsia="he-IL"/>
        </w:rPr>
      </w:pPr>
    </w:p>
    <w:p w:rsidR="00736B61" w:rsidRDefault="004114C9" w:rsidP="00736B61">
      <w:pPr>
        <w:rPr>
          <w:rtl/>
          <w:lang w:eastAsia="he-IL"/>
        </w:rPr>
      </w:pPr>
      <w:r>
        <w:rPr>
          <w:rFonts w:hint="cs"/>
          <w:rtl/>
          <w:lang w:eastAsia="he-IL"/>
        </w:rPr>
        <w:t xml:space="preserve">לא כל הפרק, </w:t>
      </w:r>
      <w:r w:rsidR="00736B61">
        <w:rPr>
          <w:rFonts w:hint="cs"/>
          <w:rtl/>
          <w:lang w:eastAsia="he-IL"/>
        </w:rPr>
        <w:t xml:space="preserve">החלק הזה </w:t>
      </w:r>
      <w:r w:rsidR="00736B61">
        <w:rPr>
          <w:rtl/>
          <w:lang w:eastAsia="he-IL"/>
        </w:rPr>
        <w:t>–</w:t>
      </w:r>
      <w:r w:rsidR="00736B61">
        <w:rPr>
          <w:rFonts w:hint="cs"/>
          <w:rtl/>
          <w:lang w:eastAsia="he-IL"/>
        </w:rPr>
        <w:t xml:space="preserve"> </w:t>
      </w:r>
      <w:r w:rsidR="00736B61">
        <w:rPr>
          <w:lang w:eastAsia="he-IL"/>
        </w:rPr>
        <w:t>private equity</w:t>
      </w:r>
      <w:r w:rsidR="00736B61">
        <w:rPr>
          <w:rFonts w:hint="cs"/>
          <w:rtl/>
          <w:lang w:eastAsia="he-IL"/>
        </w:rPr>
        <w:t>, קרנות הון סיכון.</w:t>
      </w:r>
    </w:p>
    <w:p w:rsidR="00736B61" w:rsidRDefault="00736B61" w:rsidP="00736B61">
      <w:pPr>
        <w:ind w:firstLine="0"/>
        <w:rPr>
          <w:rtl/>
          <w:lang w:eastAsia="he-IL"/>
        </w:rPr>
      </w:pPr>
    </w:p>
    <w:p w:rsidR="00736B61" w:rsidRDefault="00736B61" w:rsidP="00736B61">
      <w:pPr>
        <w:pStyle w:val="a5"/>
        <w:keepNext/>
        <w:rPr>
          <w:rtl/>
        </w:rPr>
      </w:pPr>
      <w:bookmarkStart w:id="1111" w:name="ET_speaker_5296_423"/>
      <w:r w:rsidRPr="00736B61">
        <w:rPr>
          <w:rStyle w:val="TagStyle"/>
          <w:rtl/>
        </w:rPr>
        <w:t xml:space="preserve"> &lt;&lt; דובר &gt;&gt; </w:t>
      </w:r>
      <w:r>
        <w:rPr>
          <w:rtl/>
        </w:rPr>
        <w:t>יואב קיש (הליכוד):</w:t>
      </w:r>
      <w:r w:rsidRPr="00736B61">
        <w:rPr>
          <w:rStyle w:val="TagStyle"/>
          <w:rtl/>
        </w:rPr>
        <w:t xml:space="preserve"> &lt;&lt; דובר &gt;&gt;</w:t>
      </w:r>
      <w:r>
        <w:rPr>
          <w:rtl/>
        </w:rPr>
        <w:t xml:space="preserve">   </w:t>
      </w:r>
      <w:bookmarkEnd w:id="1111"/>
    </w:p>
    <w:p w:rsidR="00736B61" w:rsidRDefault="00736B61" w:rsidP="00736B61">
      <w:pPr>
        <w:pStyle w:val="KeepWithNext"/>
        <w:rPr>
          <w:rtl/>
          <w:lang w:eastAsia="he-IL"/>
        </w:rPr>
      </w:pPr>
    </w:p>
    <w:p w:rsidR="00736B61" w:rsidRDefault="00736B61" w:rsidP="00736B61">
      <w:pPr>
        <w:rPr>
          <w:rtl/>
          <w:lang w:eastAsia="he-IL"/>
        </w:rPr>
      </w:pPr>
      <w:r>
        <w:rPr>
          <w:rFonts w:hint="cs"/>
          <w:rtl/>
          <w:lang w:eastAsia="he-IL"/>
        </w:rPr>
        <w:t xml:space="preserve">אני מדבר על מה שאנחנו מדברים עליו עכשיו, לא על השותפויות, עזוב את השותפויות. החלק השני. </w:t>
      </w:r>
      <w:bookmarkStart w:id="1112" w:name="_ETM_Q1_4671000"/>
      <w:bookmarkEnd w:id="1112"/>
      <w:r>
        <w:rPr>
          <w:rFonts w:hint="cs"/>
          <w:rtl/>
          <w:lang w:eastAsia="he-IL"/>
        </w:rPr>
        <w:t xml:space="preserve">קודם זה היה החלק הראשון, עכשיו החלק השני. </w:t>
      </w:r>
    </w:p>
    <w:p w:rsidR="00736B61" w:rsidRDefault="00736B61" w:rsidP="00736B61">
      <w:pPr>
        <w:rPr>
          <w:rtl/>
          <w:lang w:eastAsia="he-IL"/>
        </w:rPr>
      </w:pPr>
    </w:p>
    <w:p w:rsidR="00736B61" w:rsidRDefault="00736B61" w:rsidP="00736B61">
      <w:pPr>
        <w:pStyle w:val="afb"/>
        <w:keepNext/>
        <w:rPr>
          <w:rtl/>
          <w:lang w:eastAsia="he-IL"/>
        </w:rPr>
      </w:pPr>
      <w:bookmarkStart w:id="1113" w:name="ET_guest_804035_424"/>
      <w:r w:rsidRPr="00736B61">
        <w:rPr>
          <w:rStyle w:val="TagStyle"/>
          <w:rtl/>
        </w:rPr>
        <w:t xml:space="preserve"> &lt;&lt; אורח &gt;&gt; </w:t>
      </w:r>
      <w:proofErr w:type="spellStart"/>
      <w:r>
        <w:rPr>
          <w:rtl/>
          <w:lang w:eastAsia="he-IL"/>
        </w:rPr>
        <w:t>רולנד</w:t>
      </w:r>
      <w:proofErr w:type="spellEnd"/>
      <w:r>
        <w:rPr>
          <w:rtl/>
          <w:lang w:eastAsia="he-IL"/>
        </w:rPr>
        <w:t xml:space="preserve"> עם שלם:</w:t>
      </w:r>
      <w:r w:rsidRPr="00736B61">
        <w:rPr>
          <w:rStyle w:val="TagStyle"/>
          <w:rtl/>
        </w:rPr>
        <w:t xml:space="preserve"> &lt;&lt; אורח &gt;&gt;</w:t>
      </w:r>
      <w:r>
        <w:rPr>
          <w:rtl/>
          <w:lang w:eastAsia="he-IL"/>
        </w:rPr>
        <w:t xml:space="preserve">   </w:t>
      </w:r>
      <w:bookmarkEnd w:id="1113"/>
    </w:p>
    <w:p w:rsidR="00736B61" w:rsidRDefault="00736B61" w:rsidP="00736B61">
      <w:pPr>
        <w:pStyle w:val="KeepWithNext"/>
        <w:rPr>
          <w:rtl/>
          <w:lang w:eastAsia="he-IL"/>
        </w:rPr>
      </w:pPr>
    </w:p>
    <w:p w:rsidR="00736B61" w:rsidRDefault="00736B61" w:rsidP="00736B61">
      <w:pPr>
        <w:rPr>
          <w:rtl/>
          <w:lang w:eastAsia="he-IL"/>
        </w:rPr>
      </w:pPr>
      <w:r>
        <w:rPr>
          <w:rFonts w:hint="cs"/>
          <w:rtl/>
          <w:lang w:eastAsia="he-IL"/>
        </w:rPr>
        <w:t xml:space="preserve">לחלק השני יש שני חלקים: חלק אחד 2א זה קרנות הון סיכון </w:t>
      </w:r>
      <w:r>
        <w:rPr>
          <w:lang w:eastAsia="he-IL"/>
        </w:rPr>
        <w:t>private equity</w:t>
      </w:r>
      <w:r>
        <w:rPr>
          <w:rFonts w:hint="cs"/>
          <w:rtl/>
          <w:lang w:eastAsia="he-IL"/>
        </w:rPr>
        <w:t xml:space="preserve">, 2ב זה שותפות השקעה. </w:t>
      </w:r>
    </w:p>
    <w:p w:rsidR="00736B61" w:rsidRDefault="00736B61" w:rsidP="00736B61">
      <w:pPr>
        <w:rPr>
          <w:rtl/>
          <w:lang w:eastAsia="he-IL"/>
        </w:rPr>
      </w:pPr>
    </w:p>
    <w:p w:rsidR="00736B61" w:rsidRDefault="00736B61" w:rsidP="00736B61">
      <w:pPr>
        <w:pStyle w:val="a5"/>
        <w:keepNext/>
        <w:rPr>
          <w:rtl/>
        </w:rPr>
      </w:pPr>
      <w:bookmarkStart w:id="1114" w:name="ET_speaker_5296_425"/>
      <w:r w:rsidRPr="00736B61">
        <w:rPr>
          <w:rStyle w:val="TagStyle"/>
          <w:rtl/>
        </w:rPr>
        <w:t xml:space="preserve"> &lt;&lt; דובר &gt;&gt; </w:t>
      </w:r>
      <w:r>
        <w:rPr>
          <w:rtl/>
        </w:rPr>
        <w:t>יואב קיש (הליכוד):</w:t>
      </w:r>
      <w:r w:rsidRPr="00736B61">
        <w:rPr>
          <w:rStyle w:val="TagStyle"/>
          <w:rtl/>
        </w:rPr>
        <w:t xml:space="preserve"> &lt;&lt; דובר &gt;&gt;</w:t>
      </w:r>
      <w:r>
        <w:rPr>
          <w:rtl/>
        </w:rPr>
        <w:t xml:space="preserve">   </w:t>
      </w:r>
      <w:bookmarkEnd w:id="1114"/>
    </w:p>
    <w:p w:rsidR="00736B61" w:rsidRDefault="00736B61" w:rsidP="00736B61">
      <w:pPr>
        <w:pStyle w:val="KeepWithNext"/>
        <w:rPr>
          <w:rtl/>
          <w:lang w:eastAsia="he-IL"/>
        </w:rPr>
      </w:pPr>
    </w:p>
    <w:p w:rsidR="00736B61" w:rsidRDefault="00736B61" w:rsidP="00736B61">
      <w:pPr>
        <w:rPr>
          <w:rtl/>
          <w:lang w:eastAsia="he-IL"/>
        </w:rPr>
      </w:pPr>
      <w:r>
        <w:rPr>
          <w:rFonts w:hint="cs"/>
          <w:rtl/>
          <w:lang w:eastAsia="he-IL"/>
        </w:rPr>
        <w:t xml:space="preserve">שים רגע את השותפות בצד. הבנתי שאתם רוצים לעודד אותם ולתת להם את ההטבות שמקבלות גם בהון סיכון </w:t>
      </w:r>
      <w:r>
        <w:rPr>
          <w:rtl/>
          <w:lang w:eastAsia="he-IL"/>
        </w:rPr>
        <w:t>–</w:t>
      </w:r>
      <w:r>
        <w:rPr>
          <w:rFonts w:hint="cs"/>
          <w:rtl/>
          <w:lang w:eastAsia="he-IL"/>
        </w:rPr>
        <w:t xml:space="preserve"> להביא כסף מבחוץ למקום הזה. עכשיו מה שאתה אומר לגבי </w:t>
      </w:r>
      <w:bookmarkStart w:id="1115" w:name="_ETM_Q1_4695000"/>
      <w:bookmarkEnd w:id="1115"/>
      <w:r>
        <w:rPr>
          <w:rFonts w:hint="cs"/>
          <w:rtl/>
          <w:lang w:eastAsia="he-IL"/>
        </w:rPr>
        <w:t>קרנות הון סיכון שהייתה הטבה 16א שהיה נוהל שהשתמשו בו. בא בית משפט או מבקר המדינה - -</w:t>
      </w:r>
    </w:p>
    <w:p w:rsidR="00736B61" w:rsidRDefault="00736B61" w:rsidP="00736B61">
      <w:pPr>
        <w:rPr>
          <w:rtl/>
          <w:lang w:eastAsia="he-IL"/>
        </w:rPr>
      </w:pPr>
    </w:p>
    <w:p w:rsidR="00736B61" w:rsidRDefault="00736B61" w:rsidP="00736B61">
      <w:pPr>
        <w:pStyle w:val="afb"/>
        <w:keepNext/>
        <w:rPr>
          <w:rtl/>
          <w:lang w:eastAsia="he-IL"/>
        </w:rPr>
      </w:pPr>
      <w:bookmarkStart w:id="1116" w:name="ET_guest_804035_426"/>
      <w:r w:rsidRPr="00736B61">
        <w:rPr>
          <w:rStyle w:val="TagStyle"/>
          <w:rtl/>
        </w:rPr>
        <w:t xml:space="preserve"> &lt;&lt; אורח &gt;&gt; </w:t>
      </w:r>
      <w:proofErr w:type="spellStart"/>
      <w:r>
        <w:rPr>
          <w:rtl/>
          <w:lang w:eastAsia="he-IL"/>
        </w:rPr>
        <w:t>רולנד</w:t>
      </w:r>
      <w:proofErr w:type="spellEnd"/>
      <w:r>
        <w:rPr>
          <w:rtl/>
          <w:lang w:eastAsia="he-IL"/>
        </w:rPr>
        <w:t xml:space="preserve"> עם שלם:</w:t>
      </w:r>
      <w:r w:rsidRPr="00736B61">
        <w:rPr>
          <w:rStyle w:val="TagStyle"/>
          <w:rtl/>
        </w:rPr>
        <w:t xml:space="preserve"> &lt;&lt; אורח &gt;&gt;</w:t>
      </w:r>
      <w:r>
        <w:rPr>
          <w:rtl/>
          <w:lang w:eastAsia="he-IL"/>
        </w:rPr>
        <w:t xml:space="preserve">   </w:t>
      </w:r>
      <w:bookmarkEnd w:id="1116"/>
    </w:p>
    <w:p w:rsidR="00736B61" w:rsidRDefault="00736B61" w:rsidP="00736B61">
      <w:pPr>
        <w:pStyle w:val="KeepWithNext"/>
        <w:rPr>
          <w:rtl/>
          <w:lang w:eastAsia="he-IL"/>
        </w:rPr>
      </w:pPr>
    </w:p>
    <w:p w:rsidR="00736B61" w:rsidRDefault="00736B61" w:rsidP="00736B61">
      <w:pPr>
        <w:rPr>
          <w:rtl/>
          <w:lang w:eastAsia="he-IL"/>
        </w:rPr>
      </w:pPr>
      <w:r>
        <w:rPr>
          <w:rFonts w:hint="cs"/>
          <w:rtl/>
          <w:lang w:eastAsia="he-IL"/>
        </w:rPr>
        <w:t xml:space="preserve">מבקר המדינה. </w:t>
      </w:r>
    </w:p>
    <w:p w:rsidR="00736B61" w:rsidRDefault="00736B61" w:rsidP="00736B61">
      <w:pPr>
        <w:rPr>
          <w:rtl/>
          <w:lang w:eastAsia="he-IL"/>
        </w:rPr>
      </w:pPr>
      <w:bookmarkStart w:id="1117" w:name="_ETM_Q1_4702000"/>
      <w:bookmarkEnd w:id="1117"/>
    </w:p>
    <w:p w:rsidR="00736B61" w:rsidRDefault="00736B61" w:rsidP="00736B61">
      <w:pPr>
        <w:pStyle w:val="a5"/>
        <w:keepNext/>
        <w:rPr>
          <w:rtl/>
        </w:rPr>
      </w:pPr>
      <w:bookmarkStart w:id="1118" w:name="ET_speaker_5296_427"/>
      <w:r w:rsidRPr="00736B61">
        <w:rPr>
          <w:rStyle w:val="TagStyle"/>
          <w:rtl/>
        </w:rPr>
        <w:t xml:space="preserve"> &lt;&lt; דובר &gt;&gt; </w:t>
      </w:r>
      <w:r>
        <w:rPr>
          <w:rtl/>
        </w:rPr>
        <w:t>יואב קיש (הליכוד):</w:t>
      </w:r>
      <w:r w:rsidRPr="00736B61">
        <w:rPr>
          <w:rStyle w:val="TagStyle"/>
          <w:rtl/>
        </w:rPr>
        <w:t xml:space="preserve"> &lt;&lt; דובר &gt;&gt;</w:t>
      </w:r>
      <w:r>
        <w:rPr>
          <w:rtl/>
        </w:rPr>
        <w:t xml:space="preserve">   </w:t>
      </w:r>
      <w:bookmarkEnd w:id="1118"/>
    </w:p>
    <w:p w:rsidR="00736B61" w:rsidRDefault="00736B61" w:rsidP="00736B61">
      <w:pPr>
        <w:pStyle w:val="KeepWithNext"/>
        <w:rPr>
          <w:rtl/>
          <w:lang w:eastAsia="he-IL"/>
        </w:rPr>
      </w:pPr>
    </w:p>
    <w:p w:rsidR="00736B61" w:rsidRPr="00736B61" w:rsidRDefault="00736B61" w:rsidP="00736B61">
      <w:pPr>
        <w:rPr>
          <w:rtl/>
          <w:lang w:eastAsia="he-IL"/>
        </w:rPr>
      </w:pPr>
      <w:bookmarkStart w:id="1119" w:name="_ETM_Q1_4703000"/>
      <w:bookmarkEnd w:id="1119"/>
      <w:r>
        <w:rPr>
          <w:rFonts w:hint="cs"/>
          <w:rtl/>
          <w:lang w:eastAsia="he-IL"/>
        </w:rPr>
        <w:t xml:space="preserve">- - אמרו שאי אפשר להשתתף ב-16א בהיקפים כאלה, תעבירו </w:t>
      </w:r>
      <w:bookmarkStart w:id="1120" w:name="_ETM_Q1_4707000"/>
      <w:bookmarkEnd w:id="1120"/>
      <w:r>
        <w:rPr>
          <w:rFonts w:hint="cs"/>
          <w:rtl/>
          <w:lang w:eastAsia="he-IL"/>
        </w:rPr>
        <w:t xml:space="preserve">את זה בחקיקה. ובגדול זה מה שאתם עושים. </w:t>
      </w:r>
    </w:p>
    <w:p w:rsidR="00736B61" w:rsidRDefault="00736B61" w:rsidP="004114C9">
      <w:pPr>
        <w:rPr>
          <w:rtl/>
          <w:lang w:eastAsia="he-IL"/>
        </w:rPr>
      </w:pPr>
    </w:p>
    <w:p w:rsidR="00736B61" w:rsidRDefault="00736B61" w:rsidP="00736B61">
      <w:pPr>
        <w:pStyle w:val="afb"/>
        <w:keepNext/>
        <w:rPr>
          <w:rtl/>
          <w:lang w:eastAsia="he-IL"/>
        </w:rPr>
      </w:pPr>
      <w:bookmarkStart w:id="1121" w:name="ET_guest_804035_428"/>
      <w:r w:rsidRPr="00736B61">
        <w:rPr>
          <w:rStyle w:val="TagStyle"/>
          <w:rtl/>
        </w:rPr>
        <w:t xml:space="preserve"> &lt;&lt; אורח &gt;&gt; </w:t>
      </w:r>
      <w:proofErr w:type="spellStart"/>
      <w:r>
        <w:rPr>
          <w:rtl/>
          <w:lang w:eastAsia="he-IL"/>
        </w:rPr>
        <w:t>רולנד</w:t>
      </w:r>
      <w:proofErr w:type="spellEnd"/>
      <w:r>
        <w:rPr>
          <w:rtl/>
          <w:lang w:eastAsia="he-IL"/>
        </w:rPr>
        <w:t xml:space="preserve"> עם שלם:</w:t>
      </w:r>
      <w:r w:rsidRPr="00736B61">
        <w:rPr>
          <w:rStyle w:val="TagStyle"/>
          <w:rtl/>
        </w:rPr>
        <w:t xml:space="preserve"> &lt;&lt; אורח &gt;&gt;</w:t>
      </w:r>
      <w:r>
        <w:rPr>
          <w:rtl/>
          <w:lang w:eastAsia="he-IL"/>
        </w:rPr>
        <w:t xml:space="preserve">   </w:t>
      </w:r>
      <w:bookmarkEnd w:id="1121"/>
    </w:p>
    <w:p w:rsidR="00736B61" w:rsidRDefault="00736B61" w:rsidP="00736B61">
      <w:pPr>
        <w:pStyle w:val="KeepWithNext"/>
        <w:rPr>
          <w:rtl/>
          <w:lang w:eastAsia="he-IL"/>
        </w:rPr>
      </w:pPr>
    </w:p>
    <w:p w:rsidR="00736B61" w:rsidRDefault="00736B61" w:rsidP="00736B61">
      <w:pPr>
        <w:rPr>
          <w:rtl/>
          <w:lang w:eastAsia="he-IL"/>
        </w:rPr>
      </w:pPr>
      <w:bookmarkStart w:id="1122" w:name="_ETM_Q1_4710000"/>
      <w:bookmarkEnd w:id="1122"/>
      <w:r>
        <w:rPr>
          <w:rFonts w:hint="cs"/>
          <w:rtl/>
          <w:lang w:eastAsia="he-IL"/>
        </w:rPr>
        <w:t xml:space="preserve">כן. </w:t>
      </w:r>
    </w:p>
    <w:p w:rsidR="00736B61" w:rsidRDefault="00736B61" w:rsidP="00736B61">
      <w:pPr>
        <w:rPr>
          <w:rtl/>
          <w:lang w:eastAsia="he-IL"/>
        </w:rPr>
      </w:pPr>
      <w:bookmarkStart w:id="1123" w:name="_ETM_Q1_4712000"/>
      <w:bookmarkEnd w:id="1123"/>
    </w:p>
    <w:p w:rsidR="00736B61" w:rsidRDefault="00736B61" w:rsidP="00736B61">
      <w:pPr>
        <w:pStyle w:val="a5"/>
        <w:keepNext/>
        <w:rPr>
          <w:rtl/>
        </w:rPr>
      </w:pPr>
      <w:bookmarkStart w:id="1124" w:name="ET_speaker_5296_429"/>
      <w:r w:rsidRPr="00736B61">
        <w:rPr>
          <w:rStyle w:val="TagStyle"/>
          <w:rtl/>
        </w:rPr>
        <w:t xml:space="preserve"> &lt;&lt; דובר &gt;&gt; </w:t>
      </w:r>
      <w:r>
        <w:rPr>
          <w:rtl/>
        </w:rPr>
        <w:t>יואב קיש (הליכוד):</w:t>
      </w:r>
      <w:r w:rsidRPr="00736B61">
        <w:rPr>
          <w:rStyle w:val="TagStyle"/>
          <w:rtl/>
        </w:rPr>
        <w:t xml:space="preserve"> &lt;&lt; דובר &gt;&gt;</w:t>
      </w:r>
      <w:r>
        <w:rPr>
          <w:rtl/>
        </w:rPr>
        <w:t xml:space="preserve">   </w:t>
      </w:r>
      <w:bookmarkEnd w:id="1124"/>
    </w:p>
    <w:p w:rsidR="00736B61" w:rsidRDefault="00736B61" w:rsidP="00736B61">
      <w:pPr>
        <w:pStyle w:val="KeepWithNext"/>
        <w:rPr>
          <w:rtl/>
          <w:lang w:eastAsia="he-IL"/>
        </w:rPr>
      </w:pPr>
    </w:p>
    <w:p w:rsidR="00736B61" w:rsidRDefault="00736B61" w:rsidP="00736B61">
      <w:pPr>
        <w:rPr>
          <w:rtl/>
          <w:lang w:eastAsia="he-IL"/>
        </w:rPr>
      </w:pPr>
      <w:r>
        <w:rPr>
          <w:rFonts w:hint="cs"/>
          <w:rtl/>
          <w:lang w:eastAsia="he-IL"/>
        </w:rPr>
        <w:t xml:space="preserve">ומעבר לזה אין שום שינוי. </w:t>
      </w:r>
    </w:p>
    <w:p w:rsidR="00736B61" w:rsidRDefault="00736B61" w:rsidP="00736B61">
      <w:pPr>
        <w:rPr>
          <w:rtl/>
          <w:lang w:eastAsia="he-IL"/>
        </w:rPr>
      </w:pPr>
    </w:p>
    <w:p w:rsidR="00736B61" w:rsidRDefault="00736B61" w:rsidP="00736B61">
      <w:pPr>
        <w:pStyle w:val="afb"/>
        <w:keepNext/>
        <w:rPr>
          <w:rtl/>
          <w:lang w:eastAsia="he-IL"/>
        </w:rPr>
      </w:pPr>
      <w:bookmarkStart w:id="1125" w:name="ET_guest_804035_430"/>
      <w:r w:rsidRPr="00736B61">
        <w:rPr>
          <w:rStyle w:val="TagStyle"/>
          <w:rtl/>
        </w:rPr>
        <w:t xml:space="preserve"> &lt;&lt; אורח &gt;&gt; </w:t>
      </w:r>
      <w:proofErr w:type="spellStart"/>
      <w:r>
        <w:rPr>
          <w:rtl/>
          <w:lang w:eastAsia="he-IL"/>
        </w:rPr>
        <w:t>רולנד</w:t>
      </w:r>
      <w:proofErr w:type="spellEnd"/>
      <w:r>
        <w:rPr>
          <w:rtl/>
          <w:lang w:eastAsia="he-IL"/>
        </w:rPr>
        <w:t xml:space="preserve"> עם שלם:</w:t>
      </w:r>
      <w:r w:rsidRPr="00736B61">
        <w:rPr>
          <w:rStyle w:val="TagStyle"/>
          <w:rtl/>
        </w:rPr>
        <w:t xml:space="preserve"> &lt;&lt; אורח &gt;&gt;</w:t>
      </w:r>
      <w:r>
        <w:rPr>
          <w:rtl/>
          <w:lang w:eastAsia="he-IL"/>
        </w:rPr>
        <w:t xml:space="preserve">   </w:t>
      </w:r>
      <w:bookmarkEnd w:id="1125"/>
    </w:p>
    <w:p w:rsidR="00736B61" w:rsidRDefault="00736B61" w:rsidP="00736B61">
      <w:pPr>
        <w:pStyle w:val="KeepWithNext"/>
        <w:rPr>
          <w:rtl/>
          <w:lang w:eastAsia="he-IL"/>
        </w:rPr>
      </w:pPr>
    </w:p>
    <w:p w:rsidR="00736B61" w:rsidRDefault="00736B61" w:rsidP="00736B61">
      <w:pPr>
        <w:rPr>
          <w:rtl/>
          <w:lang w:eastAsia="he-IL"/>
        </w:rPr>
      </w:pPr>
      <w:r>
        <w:rPr>
          <w:rFonts w:hint="cs"/>
          <w:rtl/>
          <w:lang w:eastAsia="he-IL"/>
        </w:rPr>
        <w:t xml:space="preserve">יש בניואנסים יש שינויים פה ושם אבל בגדול לא. </w:t>
      </w:r>
    </w:p>
    <w:p w:rsidR="00736B61" w:rsidRDefault="00736B61" w:rsidP="00736B61">
      <w:pPr>
        <w:rPr>
          <w:rtl/>
          <w:lang w:eastAsia="he-IL"/>
        </w:rPr>
      </w:pPr>
      <w:bookmarkStart w:id="1126" w:name="_ETM_Q1_4717000"/>
      <w:bookmarkEnd w:id="1126"/>
    </w:p>
    <w:p w:rsidR="00736B61" w:rsidRDefault="00736B61" w:rsidP="00736B61">
      <w:pPr>
        <w:pStyle w:val="a5"/>
        <w:keepNext/>
        <w:rPr>
          <w:rtl/>
        </w:rPr>
      </w:pPr>
      <w:bookmarkStart w:id="1127" w:name="ET_speaker_5296_431"/>
      <w:r w:rsidRPr="00736B61">
        <w:rPr>
          <w:rStyle w:val="TagStyle"/>
          <w:rtl/>
        </w:rPr>
        <w:t xml:space="preserve"> &lt;&lt; דובר &gt;&gt; </w:t>
      </w:r>
      <w:r>
        <w:rPr>
          <w:rtl/>
        </w:rPr>
        <w:t>יואב קיש (הליכוד):</w:t>
      </w:r>
      <w:r w:rsidRPr="00736B61">
        <w:rPr>
          <w:rStyle w:val="TagStyle"/>
          <w:rtl/>
        </w:rPr>
        <w:t xml:space="preserve"> &lt;&lt; דובר &gt;&gt;</w:t>
      </w:r>
      <w:r>
        <w:rPr>
          <w:rtl/>
        </w:rPr>
        <w:t xml:space="preserve">   </w:t>
      </w:r>
      <w:bookmarkEnd w:id="1127"/>
    </w:p>
    <w:p w:rsidR="00736B61" w:rsidRDefault="00736B61" w:rsidP="00736B61">
      <w:pPr>
        <w:pStyle w:val="KeepWithNext"/>
        <w:rPr>
          <w:rtl/>
          <w:lang w:eastAsia="he-IL"/>
        </w:rPr>
      </w:pPr>
    </w:p>
    <w:p w:rsidR="00736B61" w:rsidRDefault="00736B61" w:rsidP="00736B61">
      <w:pPr>
        <w:rPr>
          <w:rtl/>
          <w:lang w:eastAsia="he-IL"/>
        </w:rPr>
      </w:pPr>
      <w:bookmarkStart w:id="1128" w:name="_ETM_Q1_4720000"/>
      <w:bookmarkEnd w:id="1128"/>
      <w:r>
        <w:rPr>
          <w:rFonts w:hint="cs"/>
          <w:rtl/>
          <w:lang w:eastAsia="he-IL"/>
        </w:rPr>
        <w:t xml:space="preserve">וחלק ב' </w:t>
      </w:r>
      <w:bookmarkStart w:id="1129" w:name="_ETM_Q1_4722000"/>
      <w:bookmarkEnd w:id="1129"/>
      <w:r>
        <w:rPr>
          <w:rFonts w:hint="cs"/>
          <w:rtl/>
          <w:lang w:eastAsia="he-IL"/>
        </w:rPr>
        <w:t xml:space="preserve">שדיברנו על קרנות השקעה נוספות זה </w:t>
      </w:r>
      <w:bookmarkStart w:id="1130" w:name="_ETM_Q1_4721000"/>
      <w:bookmarkEnd w:id="1130"/>
      <w:r>
        <w:rPr>
          <w:rFonts w:hint="cs"/>
          <w:rtl/>
          <w:lang w:eastAsia="he-IL"/>
        </w:rPr>
        <w:t xml:space="preserve">בשביל לעודד משקיעים זרים שיבואו להשקיע. </w:t>
      </w:r>
    </w:p>
    <w:p w:rsidR="00736B61" w:rsidRDefault="00736B61" w:rsidP="00736B61">
      <w:pPr>
        <w:rPr>
          <w:rtl/>
          <w:lang w:eastAsia="he-IL"/>
        </w:rPr>
      </w:pPr>
      <w:bookmarkStart w:id="1131" w:name="_ETM_Q1_4724000"/>
      <w:bookmarkEnd w:id="1131"/>
    </w:p>
    <w:p w:rsidR="00736B61" w:rsidRDefault="00736B61" w:rsidP="00736B61">
      <w:pPr>
        <w:pStyle w:val="afb"/>
        <w:keepNext/>
        <w:rPr>
          <w:rtl/>
          <w:lang w:eastAsia="he-IL"/>
        </w:rPr>
      </w:pPr>
      <w:bookmarkStart w:id="1132" w:name="ET_guest_804035_432"/>
      <w:r w:rsidRPr="00736B61">
        <w:rPr>
          <w:rStyle w:val="TagStyle"/>
          <w:rtl/>
        </w:rPr>
        <w:t xml:space="preserve"> &lt;&lt; אורח &gt;&gt; </w:t>
      </w:r>
      <w:proofErr w:type="spellStart"/>
      <w:r>
        <w:rPr>
          <w:rtl/>
          <w:lang w:eastAsia="he-IL"/>
        </w:rPr>
        <w:t>רולנד</w:t>
      </w:r>
      <w:proofErr w:type="spellEnd"/>
      <w:r>
        <w:rPr>
          <w:rtl/>
          <w:lang w:eastAsia="he-IL"/>
        </w:rPr>
        <w:t xml:space="preserve"> עם שלם:</w:t>
      </w:r>
      <w:r w:rsidRPr="00736B61">
        <w:rPr>
          <w:rStyle w:val="TagStyle"/>
          <w:rtl/>
        </w:rPr>
        <w:t xml:space="preserve"> &lt;&lt; אורח &gt;&gt;</w:t>
      </w:r>
      <w:r>
        <w:rPr>
          <w:rtl/>
          <w:lang w:eastAsia="he-IL"/>
        </w:rPr>
        <w:t xml:space="preserve">   </w:t>
      </w:r>
      <w:bookmarkEnd w:id="1132"/>
    </w:p>
    <w:p w:rsidR="00736B61" w:rsidRDefault="00736B61" w:rsidP="00736B61">
      <w:pPr>
        <w:pStyle w:val="KeepWithNext"/>
        <w:rPr>
          <w:rtl/>
          <w:lang w:eastAsia="he-IL"/>
        </w:rPr>
      </w:pPr>
    </w:p>
    <w:p w:rsidR="00736B61" w:rsidRDefault="00736B61" w:rsidP="00736B61">
      <w:pPr>
        <w:rPr>
          <w:rtl/>
          <w:lang w:eastAsia="he-IL"/>
        </w:rPr>
      </w:pPr>
      <w:bookmarkStart w:id="1133" w:name="_ETM_Q1_4726000"/>
      <w:bookmarkEnd w:id="1133"/>
      <w:r>
        <w:rPr>
          <w:rFonts w:hint="cs"/>
          <w:rtl/>
          <w:lang w:eastAsia="he-IL"/>
        </w:rPr>
        <w:t xml:space="preserve">לאו דווקא זרים. ישראלים יחידים שיהיו שותפים מוגבלים בשותפות ויקבלו את משטר המס של רווח הון ולא את משטר המס של מס שולי 50%. </w:t>
      </w:r>
    </w:p>
    <w:p w:rsidR="00736B61" w:rsidRDefault="00736B61" w:rsidP="00736B61">
      <w:pPr>
        <w:rPr>
          <w:rtl/>
          <w:lang w:eastAsia="he-IL"/>
        </w:rPr>
      </w:pPr>
    </w:p>
    <w:p w:rsidR="00736B61" w:rsidRDefault="00736B61" w:rsidP="00736B61">
      <w:pPr>
        <w:pStyle w:val="a5"/>
        <w:keepNext/>
        <w:rPr>
          <w:rtl/>
        </w:rPr>
      </w:pPr>
      <w:bookmarkStart w:id="1134" w:name="ET_speaker_5296_433"/>
      <w:r w:rsidRPr="00736B61">
        <w:rPr>
          <w:rStyle w:val="TagStyle"/>
          <w:rtl/>
        </w:rPr>
        <w:t xml:space="preserve"> &lt;&lt; דובר &gt;&gt; </w:t>
      </w:r>
      <w:r>
        <w:rPr>
          <w:rtl/>
        </w:rPr>
        <w:t>יואב קיש (הליכוד):</w:t>
      </w:r>
      <w:r w:rsidRPr="00736B61">
        <w:rPr>
          <w:rStyle w:val="TagStyle"/>
          <w:rtl/>
        </w:rPr>
        <w:t xml:space="preserve"> &lt;&lt; דובר &gt;&gt;</w:t>
      </w:r>
      <w:r>
        <w:rPr>
          <w:rtl/>
        </w:rPr>
        <w:t xml:space="preserve">   </w:t>
      </w:r>
      <w:bookmarkEnd w:id="1134"/>
    </w:p>
    <w:p w:rsidR="00736B61" w:rsidRDefault="00736B61" w:rsidP="00736B61">
      <w:pPr>
        <w:pStyle w:val="KeepWithNext"/>
        <w:rPr>
          <w:rtl/>
          <w:lang w:eastAsia="he-IL"/>
        </w:rPr>
      </w:pPr>
    </w:p>
    <w:p w:rsidR="00736B61" w:rsidRDefault="00736B61" w:rsidP="00736B61">
      <w:pPr>
        <w:rPr>
          <w:rtl/>
          <w:lang w:eastAsia="he-IL"/>
        </w:rPr>
      </w:pPr>
      <w:r>
        <w:rPr>
          <w:rFonts w:hint="cs"/>
          <w:rtl/>
          <w:lang w:eastAsia="he-IL"/>
        </w:rPr>
        <w:t xml:space="preserve">הבנתי. </w:t>
      </w:r>
    </w:p>
    <w:p w:rsidR="00736B61" w:rsidRDefault="00736B61" w:rsidP="00736B61">
      <w:pPr>
        <w:rPr>
          <w:rtl/>
          <w:lang w:eastAsia="he-IL"/>
        </w:rPr>
      </w:pPr>
    </w:p>
    <w:p w:rsidR="00736B61" w:rsidRDefault="00736B61" w:rsidP="00736B61">
      <w:pPr>
        <w:pStyle w:val="af8"/>
        <w:keepNext/>
        <w:rPr>
          <w:rtl/>
        </w:rPr>
      </w:pPr>
      <w:bookmarkStart w:id="1135" w:name="ET_yor_5857_434"/>
      <w:r w:rsidRPr="00736B61">
        <w:rPr>
          <w:rStyle w:val="TagStyle"/>
          <w:rtl/>
        </w:rPr>
        <w:t xml:space="preserve"> &lt;&lt; יור &gt;&gt; </w:t>
      </w:r>
      <w:r>
        <w:rPr>
          <w:rtl/>
        </w:rPr>
        <w:t>היו"ר אלכס קושניר:</w:t>
      </w:r>
      <w:r w:rsidRPr="00736B61">
        <w:rPr>
          <w:rStyle w:val="TagStyle"/>
          <w:rtl/>
        </w:rPr>
        <w:t xml:space="preserve"> &lt;&lt; יור &gt;&gt;</w:t>
      </w:r>
      <w:r>
        <w:rPr>
          <w:rtl/>
        </w:rPr>
        <w:t xml:space="preserve">   </w:t>
      </w:r>
      <w:bookmarkEnd w:id="1135"/>
    </w:p>
    <w:p w:rsidR="00736B61" w:rsidRDefault="00736B61" w:rsidP="00736B61">
      <w:pPr>
        <w:pStyle w:val="KeepWithNext"/>
        <w:rPr>
          <w:rtl/>
          <w:lang w:eastAsia="he-IL"/>
        </w:rPr>
      </w:pPr>
    </w:p>
    <w:p w:rsidR="00736B61" w:rsidRDefault="00736B61" w:rsidP="00736B61">
      <w:pPr>
        <w:rPr>
          <w:rtl/>
          <w:lang w:eastAsia="he-IL"/>
        </w:rPr>
      </w:pPr>
      <w:bookmarkStart w:id="1136" w:name="_ETM_Q1_4750000"/>
      <w:bookmarkEnd w:id="1136"/>
      <w:r>
        <w:rPr>
          <w:rFonts w:hint="cs"/>
          <w:rtl/>
          <w:lang w:eastAsia="he-IL"/>
        </w:rPr>
        <w:t xml:space="preserve">אנחנו נעבור לאנשים שנמצאים </w:t>
      </w:r>
      <w:bookmarkStart w:id="1137" w:name="_ETM_Q1_4755000"/>
      <w:bookmarkEnd w:id="1137"/>
      <w:r>
        <w:rPr>
          <w:rFonts w:hint="cs"/>
          <w:rtl/>
          <w:lang w:eastAsia="he-IL"/>
        </w:rPr>
        <w:t xml:space="preserve">בזום. </w:t>
      </w:r>
    </w:p>
    <w:p w:rsidR="00736B61" w:rsidRDefault="00736B61" w:rsidP="00736B61">
      <w:pPr>
        <w:rPr>
          <w:rtl/>
          <w:lang w:eastAsia="he-IL"/>
        </w:rPr>
      </w:pPr>
      <w:bookmarkStart w:id="1138" w:name="_ETM_Q1_4766000"/>
      <w:bookmarkEnd w:id="1138"/>
    </w:p>
    <w:p w:rsidR="00736B61" w:rsidRDefault="00736B61" w:rsidP="00736B61">
      <w:pPr>
        <w:pStyle w:val="a5"/>
        <w:keepNext/>
        <w:rPr>
          <w:rtl/>
        </w:rPr>
      </w:pPr>
      <w:bookmarkStart w:id="1139" w:name="ET_speaker_6127_435"/>
      <w:r w:rsidRPr="00736B6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36B61">
        <w:rPr>
          <w:rStyle w:val="TagStyle"/>
          <w:rtl/>
        </w:rPr>
        <w:t xml:space="preserve"> &lt;&lt; דובר &gt;&gt;</w:t>
      </w:r>
      <w:r>
        <w:rPr>
          <w:rtl/>
        </w:rPr>
        <w:t xml:space="preserve">   </w:t>
      </w:r>
      <w:bookmarkEnd w:id="1139"/>
    </w:p>
    <w:p w:rsidR="00736B61" w:rsidRDefault="00736B61" w:rsidP="00736B61">
      <w:pPr>
        <w:pStyle w:val="KeepWithNext"/>
        <w:rPr>
          <w:rtl/>
          <w:lang w:eastAsia="he-IL"/>
        </w:rPr>
      </w:pPr>
    </w:p>
    <w:p w:rsidR="00736B61" w:rsidRDefault="00736B61" w:rsidP="00736B61">
      <w:pPr>
        <w:rPr>
          <w:rtl/>
          <w:lang w:eastAsia="he-IL"/>
        </w:rPr>
      </w:pPr>
      <w:bookmarkStart w:id="1140" w:name="_ETM_Q1_4768000"/>
      <w:bookmarkEnd w:id="1140"/>
      <w:r>
        <w:rPr>
          <w:rFonts w:hint="cs"/>
          <w:rtl/>
          <w:lang w:eastAsia="he-IL"/>
        </w:rPr>
        <w:t xml:space="preserve">אגב, זה משפיע על קרנות הון סיכון </w:t>
      </w:r>
      <w:bookmarkStart w:id="1141" w:name="_ETM_Q1_4765000"/>
      <w:bookmarkEnd w:id="1141"/>
      <w:r>
        <w:rPr>
          <w:rFonts w:hint="cs"/>
          <w:rtl/>
          <w:lang w:eastAsia="he-IL"/>
        </w:rPr>
        <w:t xml:space="preserve">שנסחרות? קרנות מו"פ? </w:t>
      </w:r>
    </w:p>
    <w:p w:rsidR="00736B61" w:rsidRDefault="00736B61" w:rsidP="00736B61">
      <w:pPr>
        <w:rPr>
          <w:rtl/>
          <w:lang w:eastAsia="he-IL"/>
        </w:rPr>
      </w:pPr>
    </w:p>
    <w:p w:rsidR="00736B61" w:rsidRDefault="00736B61" w:rsidP="00736B61">
      <w:pPr>
        <w:pStyle w:val="afb"/>
        <w:keepNext/>
        <w:rPr>
          <w:rtl/>
          <w:lang w:eastAsia="he-IL"/>
        </w:rPr>
      </w:pPr>
      <w:bookmarkStart w:id="1142" w:name="ET_guest_804035_436"/>
      <w:r w:rsidRPr="00736B61">
        <w:rPr>
          <w:rStyle w:val="TagStyle"/>
          <w:rtl/>
        </w:rPr>
        <w:t xml:space="preserve"> &lt;&lt; אורח &gt;&gt; </w:t>
      </w:r>
      <w:proofErr w:type="spellStart"/>
      <w:r>
        <w:rPr>
          <w:rtl/>
          <w:lang w:eastAsia="he-IL"/>
        </w:rPr>
        <w:t>רולנד</w:t>
      </w:r>
      <w:proofErr w:type="spellEnd"/>
      <w:r>
        <w:rPr>
          <w:rtl/>
          <w:lang w:eastAsia="he-IL"/>
        </w:rPr>
        <w:t xml:space="preserve"> עם שלם:</w:t>
      </w:r>
      <w:r w:rsidRPr="00736B61">
        <w:rPr>
          <w:rStyle w:val="TagStyle"/>
          <w:rtl/>
        </w:rPr>
        <w:t xml:space="preserve"> &lt;&lt; אורח &gt;&gt;</w:t>
      </w:r>
      <w:r>
        <w:rPr>
          <w:rtl/>
          <w:lang w:eastAsia="he-IL"/>
        </w:rPr>
        <w:t xml:space="preserve">   </w:t>
      </w:r>
      <w:bookmarkEnd w:id="1142"/>
    </w:p>
    <w:p w:rsidR="00736B61" w:rsidRDefault="00736B61" w:rsidP="00736B61">
      <w:pPr>
        <w:pStyle w:val="KeepWithNext"/>
        <w:rPr>
          <w:rtl/>
          <w:lang w:eastAsia="he-IL"/>
        </w:rPr>
      </w:pPr>
    </w:p>
    <w:p w:rsidR="00736B61" w:rsidRDefault="00736B61" w:rsidP="00736B61">
      <w:pPr>
        <w:rPr>
          <w:rtl/>
          <w:lang w:eastAsia="he-IL"/>
        </w:rPr>
      </w:pPr>
      <w:r>
        <w:rPr>
          <w:rFonts w:hint="cs"/>
          <w:rtl/>
          <w:lang w:eastAsia="he-IL"/>
        </w:rPr>
        <w:t xml:space="preserve">זה משהו לא מוסדר. מכיוון שאנחנו מסדירים כבר את הכול אנחנו נרצה להסדיר גם משהו שלא מוסדר היום בכלל. </w:t>
      </w:r>
    </w:p>
    <w:p w:rsidR="00736B61" w:rsidRDefault="00736B61" w:rsidP="00736B61">
      <w:pPr>
        <w:rPr>
          <w:rtl/>
          <w:lang w:eastAsia="he-IL"/>
        </w:rPr>
      </w:pPr>
      <w:bookmarkStart w:id="1143" w:name="_ETM_Q1_4775000"/>
      <w:bookmarkEnd w:id="1143"/>
    </w:p>
    <w:p w:rsidR="00736B61" w:rsidRDefault="00736B61" w:rsidP="00736B61">
      <w:pPr>
        <w:pStyle w:val="a5"/>
        <w:keepNext/>
        <w:rPr>
          <w:rtl/>
        </w:rPr>
      </w:pPr>
      <w:bookmarkStart w:id="1144" w:name="ET_speaker_6127_437"/>
      <w:r w:rsidRPr="00736B6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36B61">
        <w:rPr>
          <w:rStyle w:val="TagStyle"/>
          <w:rtl/>
        </w:rPr>
        <w:t xml:space="preserve"> &lt;&lt; דובר &gt;&gt;</w:t>
      </w:r>
      <w:r>
        <w:rPr>
          <w:rtl/>
        </w:rPr>
        <w:t xml:space="preserve">   </w:t>
      </w:r>
      <w:bookmarkEnd w:id="1144"/>
    </w:p>
    <w:p w:rsidR="00736B61" w:rsidRDefault="00736B61" w:rsidP="00736B61">
      <w:pPr>
        <w:pStyle w:val="KeepWithNext"/>
        <w:rPr>
          <w:rtl/>
          <w:lang w:eastAsia="he-IL"/>
        </w:rPr>
      </w:pPr>
    </w:p>
    <w:p w:rsidR="00736B61" w:rsidRDefault="00736B61" w:rsidP="00736B61">
      <w:pPr>
        <w:rPr>
          <w:rtl/>
          <w:lang w:eastAsia="he-IL"/>
        </w:rPr>
      </w:pPr>
      <w:bookmarkStart w:id="1145" w:name="_ETM_Q1_4777000"/>
      <w:bookmarkEnd w:id="1145"/>
      <w:r>
        <w:rPr>
          <w:rFonts w:hint="cs"/>
          <w:rtl/>
          <w:lang w:eastAsia="he-IL"/>
        </w:rPr>
        <w:t xml:space="preserve">באיזה אופן? </w:t>
      </w:r>
    </w:p>
    <w:p w:rsidR="00736B61" w:rsidRDefault="00736B61" w:rsidP="00736B61">
      <w:pPr>
        <w:rPr>
          <w:rtl/>
          <w:lang w:eastAsia="he-IL"/>
        </w:rPr>
      </w:pPr>
      <w:bookmarkStart w:id="1146" w:name="_ETM_Q1_4780000"/>
      <w:bookmarkEnd w:id="1146"/>
    </w:p>
    <w:p w:rsidR="00736B61" w:rsidRDefault="00736B61" w:rsidP="00736B61">
      <w:pPr>
        <w:pStyle w:val="afb"/>
        <w:keepNext/>
        <w:rPr>
          <w:rtl/>
          <w:lang w:eastAsia="he-IL"/>
        </w:rPr>
      </w:pPr>
      <w:bookmarkStart w:id="1147" w:name="ET_guest_804035_438"/>
      <w:r w:rsidRPr="00736B61">
        <w:rPr>
          <w:rStyle w:val="TagStyle"/>
          <w:rtl/>
        </w:rPr>
        <w:t xml:space="preserve"> &lt;&lt; אורח &gt;&gt; </w:t>
      </w:r>
      <w:proofErr w:type="spellStart"/>
      <w:r>
        <w:rPr>
          <w:rtl/>
          <w:lang w:eastAsia="he-IL"/>
        </w:rPr>
        <w:t>רולנד</w:t>
      </w:r>
      <w:proofErr w:type="spellEnd"/>
      <w:r>
        <w:rPr>
          <w:rtl/>
          <w:lang w:eastAsia="he-IL"/>
        </w:rPr>
        <w:t xml:space="preserve"> עם שלם:</w:t>
      </w:r>
      <w:r w:rsidRPr="00736B61">
        <w:rPr>
          <w:rStyle w:val="TagStyle"/>
          <w:rtl/>
        </w:rPr>
        <w:t xml:space="preserve"> &lt;&lt; אורח &gt;&gt;</w:t>
      </w:r>
      <w:r>
        <w:rPr>
          <w:rtl/>
          <w:lang w:eastAsia="he-IL"/>
        </w:rPr>
        <w:t xml:space="preserve">   </w:t>
      </w:r>
      <w:bookmarkEnd w:id="1147"/>
    </w:p>
    <w:p w:rsidR="00736B61" w:rsidRDefault="00736B61" w:rsidP="00736B61">
      <w:pPr>
        <w:pStyle w:val="KeepWithNext"/>
        <w:rPr>
          <w:rtl/>
          <w:lang w:eastAsia="he-IL"/>
        </w:rPr>
      </w:pPr>
    </w:p>
    <w:p w:rsidR="00736B61" w:rsidRDefault="00736B61" w:rsidP="00736B61">
      <w:pPr>
        <w:rPr>
          <w:rtl/>
          <w:lang w:eastAsia="he-IL"/>
        </w:rPr>
      </w:pPr>
      <w:bookmarkStart w:id="1148" w:name="_ETM_Q1_4781000"/>
      <w:bookmarkEnd w:id="1148"/>
      <w:r>
        <w:rPr>
          <w:rFonts w:hint="cs"/>
          <w:rtl/>
          <w:lang w:eastAsia="he-IL"/>
        </w:rPr>
        <w:t xml:space="preserve">נדב, אתה רוצה להתייחס? </w:t>
      </w:r>
    </w:p>
    <w:p w:rsidR="00736B61" w:rsidRDefault="00736B61" w:rsidP="00736B61">
      <w:pPr>
        <w:rPr>
          <w:rtl/>
          <w:lang w:eastAsia="he-IL"/>
        </w:rPr>
      </w:pPr>
      <w:bookmarkStart w:id="1149" w:name="_ETM_Q1_4779000"/>
      <w:bookmarkEnd w:id="1149"/>
    </w:p>
    <w:p w:rsidR="00736B61" w:rsidRDefault="00736B61" w:rsidP="00736B61">
      <w:pPr>
        <w:pStyle w:val="af7"/>
        <w:keepNext/>
        <w:rPr>
          <w:rtl/>
        </w:rPr>
      </w:pPr>
      <w:bookmarkStart w:id="1150" w:name="ET_interruption_קריאה_439"/>
      <w:r w:rsidRPr="00736B61">
        <w:rPr>
          <w:rStyle w:val="TagStyle"/>
          <w:rtl/>
        </w:rPr>
        <w:t xml:space="preserve"> &lt;&lt; קריאה &gt;&gt; </w:t>
      </w:r>
      <w:r>
        <w:rPr>
          <w:rtl/>
        </w:rPr>
        <w:t>קריאה:</w:t>
      </w:r>
      <w:r w:rsidRPr="00736B61">
        <w:rPr>
          <w:rStyle w:val="TagStyle"/>
          <w:rtl/>
        </w:rPr>
        <w:t xml:space="preserve"> &lt;&lt; קריאה &gt;&gt;</w:t>
      </w:r>
      <w:r>
        <w:rPr>
          <w:rtl/>
        </w:rPr>
        <w:t xml:space="preserve">   </w:t>
      </w:r>
      <w:bookmarkEnd w:id="1150"/>
    </w:p>
    <w:p w:rsidR="00736B61" w:rsidRDefault="00736B61" w:rsidP="00736B61">
      <w:pPr>
        <w:pStyle w:val="KeepWithNext"/>
        <w:rPr>
          <w:rtl/>
          <w:lang w:eastAsia="he-IL"/>
        </w:rPr>
      </w:pPr>
    </w:p>
    <w:p w:rsidR="00736B61" w:rsidRDefault="00736B61" w:rsidP="00736B61">
      <w:pPr>
        <w:rPr>
          <w:rtl/>
          <w:lang w:eastAsia="he-IL"/>
        </w:rPr>
      </w:pPr>
      <w:r>
        <w:rPr>
          <w:rFonts w:hint="cs"/>
          <w:rtl/>
          <w:lang w:eastAsia="he-IL"/>
        </w:rPr>
        <w:t xml:space="preserve">מה לא מוסדר? </w:t>
      </w:r>
    </w:p>
    <w:p w:rsidR="00736B61" w:rsidRDefault="00736B61" w:rsidP="00736B61">
      <w:pPr>
        <w:rPr>
          <w:rtl/>
          <w:lang w:eastAsia="he-IL"/>
        </w:rPr>
      </w:pPr>
    </w:p>
    <w:p w:rsidR="00736B61" w:rsidRDefault="00736B61" w:rsidP="00736B61">
      <w:pPr>
        <w:pStyle w:val="afb"/>
        <w:keepNext/>
        <w:rPr>
          <w:rtl/>
          <w:lang w:eastAsia="he-IL"/>
        </w:rPr>
      </w:pPr>
      <w:bookmarkStart w:id="1151" w:name="ET_guest_804035_440"/>
      <w:r w:rsidRPr="00736B61">
        <w:rPr>
          <w:rStyle w:val="TagStyle"/>
          <w:rtl/>
        </w:rPr>
        <w:t xml:space="preserve"> &lt;&lt; אורח &gt;&gt; </w:t>
      </w:r>
      <w:proofErr w:type="spellStart"/>
      <w:r>
        <w:rPr>
          <w:rtl/>
          <w:lang w:eastAsia="he-IL"/>
        </w:rPr>
        <w:t>רולנד</w:t>
      </w:r>
      <w:proofErr w:type="spellEnd"/>
      <w:r>
        <w:rPr>
          <w:rtl/>
          <w:lang w:eastAsia="he-IL"/>
        </w:rPr>
        <w:t xml:space="preserve"> עם שלם:</w:t>
      </w:r>
      <w:r w:rsidRPr="00736B61">
        <w:rPr>
          <w:rStyle w:val="TagStyle"/>
          <w:rtl/>
        </w:rPr>
        <w:t xml:space="preserve"> &lt;&lt; אורח &gt;&gt;</w:t>
      </w:r>
      <w:r>
        <w:rPr>
          <w:rtl/>
          <w:lang w:eastAsia="he-IL"/>
        </w:rPr>
        <w:t xml:space="preserve">   </w:t>
      </w:r>
      <w:bookmarkEnd w:id="1151"/>
    </w:p>
    <w:p w:rsidR="00736B61" w:rsidRDefault="00736B61" w:rsidP="00736B61">
      <w:pPr>
        <w:pStyle w:val="KeepWithNext"/>
        <w:rPr>
          <w:rtl/>
          <w:lang w:eastAsia="he-IL"/>
        </w:rPr>
      </w:pPr>
    </w:p>
    <w:p w:rsidR="00736B61" w:rsidRDefault="00736B61" w:rsidP="00736B61">
      <w:pPr>
        <w:rPr>
          <w:rtl/>
          <w:lang w:eastAsia="he-IL"/>
        </w:rPr>
      </w:pPr>
      <w:bookmarkStart w:id="1152" w:name="_ETM_Q1_4782000"/>
      <w:bookmarkEnd w:id="1152"/>
      <w:r>
        <w:rPr>
          <w:rFonts w:hint="cs"/>
          <w:rtl/>
          <w:lang w:eastAsia="he-IL"/>
        </w:rPr>
        <w:t xml:space="preserve">קרן הון סיכון נסחרת בבורסה. זה </w:t>
      </w:r>
      <w:bookmarkStart w:id="1153" w:name="_ETM_Q1_4789000"/>
      <w:bookmarkEnd w:id="1153"/>
      <w:r>
        <w:rPr>
          <w:rFonts w:hint="cs"/>
          <w:rtl/>
          <w:lang w:eastAsia="he-IL"/>
        </w:rPr>
        <w:t xml:space="preserve">משהו חדש. </w:t>
      </w:r>
    </w:p>
    <w:p w:rsidR="00736B61" w:rsidRDefault="00736B61" w:rsidP="00736B61">
      <w:pPr>
        <w:rPr>
          <w:rtl/>
          <w:lang w:eastAsia="he-IL"/>
        </w:rPr>
      </w:pPr>
    </w:p>
    <w:p w:rsidR="00736B61" w:rsidRDefault="00736B61" w:rsidP="00736B61">
      <w:pPr>
        <w:pStyle w:val="a5"/>
        <w:keepNext/>
        <w:rPr>
          <w:rtl/>
        </w:rPr>
      </w:pPr>
      <w:bookmarkStart w:id="1154" w:name="ET_speaker_6127_441"/>
      <w:r w:rsidRPr="00736B6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36B61">
        <w:rPr>
          <w:rStyle w:val="TagStyle"/>
          <w:rtl/>
        </w:rPr>
        <w:t xml:space="preserve"> &lt;&lt; דובר &gt;&gt;</w:t>
      </w:r>
      <w:r>
        <w:rPr>
          <w:rtl/>
        </w:rPr>
        <w:t xml:space="preserve">   </w:t>
      </w:r>
      <w:bookmarkEnd w:id="1154"/>
    </w:p>
    <w:p w:rsidR="00736B61" w:rsidRDefault="00736B61" w:rsidP="00736B61">
      <w:pPr>
        <w:pStyle w:val="KeepWithNext"/>
        <w:rPr>
          <w:rtl/>
          <w:lang w:eastAsia="he-IL"/>
        </w:rPr>
      </w:pPr>
    </w:p>
    <w:p w:rsidR="00736B61" w:rsidRDefault="00736B61" w:rsidP="00736B61">
      <w:pPr>
        <w:rPr>
          <w:rtl/>
          <w:lang w:eastAsia="he-IL"/>
        </w:rPr>
      </w:pPr>
      <w:r>
        <w:rPr>
          <w:rFonts w:hint="cs"/>
          <w:rtl/>
          <w:lang w:eastAsia="he-IL"/>
        </w:rPr>
        <w:t xml:space="preserve">מה המצב היום וכיצד הוא משתנה? </w:t>
      </w:r>
    </w:p>
    <w:p w:rsidR="00736B61" w:rsidRDefault="00736B61" w:rsidP="00736B61">
      <w:pPr>
        <w:rPr>
          <w:rtl/>
          <w:lang w:eastAsia="he-IL"/>
        </w:rPr>
      </w:pPr>
      <w:bookmarkStart w:id="1155" w:name="_ETM_Q1_4791000"/>
      <w:bookmarkEnd w:id="1155"/>
    </w:p>
    <w:p w:rsidR="00736B61" w:rsidRDefault="00736B61" w:rsidP="00736B61">
      <w:pPr>
        <w:pStyle w:val="a5"/>
        <w:keepNext/>
        <w:rPr>
          <w:rtl/>
        </w:rPr>
      </w:pPr>
      <w:bookmarkStart w:id="1156" w:name="ET_speaker_5296_442"/>
      <w:r w:rsidRPr="00736B61">
        <w:rPr>
          <w:rStyle w:val="TagStyle"/>
          <w:rtl/>
        </w:rPr>
        <w:t xml:space="preserve"> &lt;&lt; דובר &gt;&gt; </w:t>
      </w:r>
      <w:r>
        <w:rPr>
          <w:rtl/>
        </w:rPr>
        <w:t>יואב קיש (הליכוד):</w:t>
      </w:r>
      <w:r w:rsidRPr="00736B61">
        <w:rPr>
          <w:rStyle w:val="TagStyle"/>
          <w:rtl/>
        </w:rPr>
        <w:t xml:space="preserve"> &lt;&lt; דובר &gt;&gt;</w:t>
      </w:r>
      <w:r>
        <w:rPr>
          <w:rtl/>
        </w:rPr>
        <w:t xml:space="preserve">   </w:t>
      </w:r>
      <w:bookmarkEnd w:id="1156"/>
    </w:p>
    <w:p w:rsidR="00736B61" w:rsidRDefault="00736B61" w:rsidP="00736B61">
      <w:pPr>
        <w:pStyle w:val="KeepWithNext"/>
        <w:rPr>
          <w:rtl/>
          <w:lang w:eastAsia="he-IL"/>
        </w:rPr>
      </w:pPr>
    </w:p>
    <w:p w:rsidR="00736B61" w:rsidRDefault="00736B61" w:rsidP="00736B61">
      <w:pPr>
        <w:rPr>
          <w:rtl/>
          <w:lang w:eastAsia="he-IL"/>
        </w:rPr>
      </w:pPr>
      <w:bookmarkStart w:id="1157" w:name="_ETM_Q1_4788000"/>
      <w:bookmarkEnd w:id="1157"/>
      <w:r>
        <w:rPr>
          <w:rFonts w:hint="cs"/>
          <w:rtl/>
          <w:lang w:eastAsia="he-IL"/>
        </w:rPr>
        <w:t>"טכנופלסט</w:t>
      </w:r>
      <w:bookmarkStart w:id="1158" w:name="_ETM_Q1_4795000"/>
      <w:bookmarkEnd w:id="1158"/>
      <w:r>
        <w:rPr>
          <w:rFonts w:hint="cs"/>
          <w:rtl/>
          <w:lang w:eastAsia="he-IL"/>
        </w:rPr>
        <w:t>"</w:t>
      </w:r>
      <w:r w:rsidR="003A1B37">
        <w:rPr>
          <w:rFonts w:hint="cs"/>
          <w:rtl/>
          <w:lang w:eastAsia="he-IL"/>
        </w:rPr>
        <w:t>, אם אני לא טועה,</w:t>
      </w:r>
      <w:r>
        <w:rPr>
          <w:rFonts w:hint="cs"/>
          <w:rtl/>
          <w:lang w:eastAsia="he-IL"/>
        </w:rPr>
        <w:t xml:space="preserve"> נסחרת כבר למעלה מעשר שנים</w:t>
      </w:r>
      <w:r w:rsidR="003A1B37">
        <w:rPr>
          <w:rFonts w:hint="cs"/>
          <w:rtl/>
          <w:lang w:eastAsia="he-IL"/>
        </w:rPr>
        <w:t xml:space="preserve">. </w:t>
      </w:r>
    </w:p>
    <w:p w:rsidR="003A1B37" w:rsidRDefault="003A1B37" w:rsidP="00736B61">
      <w:pPr>
        <w:rPr>
          <w:rtl/>
          <w:lang w:eastAsia="he-IL"/>
        </w:rPr>
      </w:pPr>
    </w:p>
    <w:p w:rsidR="003A1B37" w:rsidRDefault="003A1B37" w:rsidP="003A1B37">
      <w:pPr>
        <w:pStyle w:val="afb"/>
        <w:keepNext/>
        <w:rPr>
          <w:rtl/>
          <w:lang w:eastAsia="he-IL"/>
        </w:rPr>
      </w:pPr>
      <w:bookmarkStart w:id="1159" w:name="ET_guest_804035_443"/>
      <w:r w:rsidRPr="003A1B37">
        <w:rPr>
          <w:rStyle w:val="TagStyle"/>
          <w:rtl/>
        </w:rPr>
        <w:t xml:space="preserve"> &lt;&lt; אורח &gt;&gt; </w:t>
      </w:r>
      <w:proofErr w:type="spellStart"/>
      <w:r>
        <w:rPr>
          <w:rtl/>
          <w:lang w:eastAsia="he-IL"/>
        </w:rPr>
        <w:t>רולנד</w:t>
      </w:r>
      <w:proofErr w:type="spellEnd"/>
      <w:r>
        <w:rPr>
          <w:rtl/>
          <w:lang w:eastAsia="he-IL"/>
        </w:rPr>
        <w:t xml:space="preserve"> עם שלם:</w:t>
      </w:r>
      <w:r w:rsidRPr="003A1B37">
        <w:rPr>
          <w:rStyle w:val="TagStyle"/>
          <w:rtl/>
        </w:rPr>
        <w:t xml:space="preserve"> &lt;&lt; אורח &gt;&gt;</w:t>
      </w:r>
      <w:r>
        <w:rPr>
          <w:rtl/>
          <w:lang w:eastAsia="he-IL"/>
        </w:rPr>
        <w:t xml:space="preserve">   </w:t>
      </w:r>
      <w:bookmarkEnd w:id="1159"/>
    </w:p>
    <w:p w:rsidR="003A1B37" w:rsidRDefault="003A1B37" w:rsidP="003A1B37">
      <w:pPr>
        <w:pStyle w:val="KeepWithNext"/>
        <w:rPr>
          <w:rtl/>
          <w:lang w:eastAsia="he-IL"/>
        </w:rPr>
      </w:pPr>
    </w:p>
    <w:p w:rsidR="003A1B37" w:rsidRDefault="003A1B37" w:rsidP="003A1B37">
      <w:pPr>
        <w:rPr>
          <w:rtl/>
          <w:lang w:eastAsia="he-IL"/>
        </w:rPr>
      </w:pPr>
      <w:r>
        <w:rPr>
          <w:rFonts w:hint="cs"/>
          <w:rtl/>
          <w:lang w:eastAsia="he-IL"/>
        </w:rPr>
        <w:t xml:space="preserve">חברה בע"מ. אני מדבר על שותפויות. חברה בע"מ היא בעיה. </w:t>
      </w:r>
    </w:p>
    <w:p w:rsidR="003A1B37" w:rsidRDefault="003A1B37" w:rsidP="003A1B37">
      <w:pPr>
        <w:rPr>
          <w:rtl/>
          <w:lang w:eastAsia="he-IL"/>
        </w:rPr>
      </w:pPr>
      <w:bookmarkStart w:id="1160" w:name="_ETM_Q1_4798000"/>
      <w:bookmarkEnd w:id="1160"/>
    </w:p>
    <w:p w:rsidR="003A1B37" w:rsidRDefault="003A1B37" w:rsidP="003A1B37">
      <w:pPr>
        <w:pStyle w:val="a5"/>
        <w:keepNext/>
        <w:rPr>
          <w:rtl/>
        </w:rPr>
      </w:pPr>
      <w:bookmarkStart w:id="1161" w:name="ET_speaker_5296_444"/>
      <w:r w:rsidRPr="003A1B37">
        <w:rPr>
          <w:rStyle w:val="TagStyle"/>
          <w:rtl/>
        </w:rPr>
        <w:t xml:space="preserve"> &lt;&lt; דובר &gt;&gt; </w:t>
      </w:r>
      <w:r>
        <w:rPr>
          <w:rtl/>
        </w:rPr>
        <w:t>יואב קיש (הליכוד):</w:t>
      </w:r>
      <w:r w:rsidRPr="003A1B37">
        <w:rPr>
          <w:rStyle w:val="TagStyle"/>
          <w:rtl/>
        </w:rPr>
        <w:t xml:space="preserve"> &lt;&lt; דובר &gt;&gt;</w:t>
      </w:r>
      <w:r>
        <w:rPr>
          <w:rtl/>
        </w:rPr>
        <w:t xml:space="preserve">   </w:t>
      </w:r>
      <w:bookmarkEnd w:id="1161"/>
    </w:p>
    <w:p w:rsidR="003A1B37" w:rsidRDefault="003A1B37" w:rsidP="003A1B37">
      <w:pPr>
        <w:pStyle w:val="KeepWithNext"/>
        <w:rPr>
          <w:rtl/>
          <w:lang w:eastAsia="he-IL"/>
        </w:rPr>
      </w:pPr>
    </w:p>
    <w:p w:rsidR="003A1B37" w:rsidRDefault="003A1B37" w:rsidP="003A1B37">
      <w:pPr>
        <w:rPr>
          <w:rtl/>
          <w:lang w:eastAsia="he-IL"/>
        </w:rPr>
      </w:pPr>
      <w:bookmarkStart w:id="1162" w:name="_ETM_Q1_4800000"/>
      <w:bookmarkEnd w:id="1162"/>
      <w:r>
        <w:rPr>
          <w:rFonts w:hint="cs"/>
          <w:rtl/>
          <w:lang w:eastAsia="he-IL"/>
        </w:rPr>
        <w:t xml:space="preserve">אמרת, קרן הון סיכון. </w:t>
      </w:r>
    </w:p>
    <w:p w:rsidR="003A1B37" w:rsidRDefault="003A1B37" w:rsidP="003A1B37">
      <w:pPr>
        <w:rPr>
          <w:rtl/>
          <w:lang w:eastAsia="he-IL"/>
        </w:rPr>
      </w:pPr>
      <w:bookmarkStart w:id="1163" w:name="_ETM_Q1_4799000"/>
      <w:bookmarkEnd w:id="1163"/>
    </w:p>
    <w:p w:rsidR="003A1B37" w:rsidRDefault="003A1B37" w:rsidP="003A1B37">
      <w:pPr>
        <w:pStyle w:val="afb"/>
        <w:keepNext/>
        <w:rPr>
          <w:rtl/>
          <w:lang w:eastAsia="he-IL"/>
        </w:rPr>
      </w:pPr>
      <w:bookmarkStart w:id="1164" w:name="ET_guest_804035_445"/>
      <w:r w:rsidRPr="003A1B37">
        <w:rPr>
          <w:rStyle w:val="TagStyle"/>
          <w:rtl/>
        </w:rPr>
        <w:t xml:space="preserve"> &lt;&lt; אורח &gt;&gt; </w:t>
      </w:r>
      <w:proofErr w:type="spellStart"/>
      <w:r>
        <w:rPr>
          <w:rtl/>
          <w:lang w:eastAsia="he-IL"/>
        </w:rPr>
        <w:t>רולנד</w:t>
      </w:r>
      <w:proofErr w:type="spellEnd"/>
      <w:r>
        <w:rPr>
          <w:rtl/>
          <w:lang w:eastAsia="he-IL"/>
        </w:rPr>
        <w:t xml:space="preserve"> עם שלם:</w:t>
      </w:r>
      <w:r w:rsidRPr="003A1B37">
        <w:rPr>
          <w:rStyle w:val="TagStyle"/>
          <w:rtl/>
        </w:rPr>
        <w:t xml:space="preserve"> &lt;&lt; אורח &gt;&gt;</w:t>
      </w:r>
      <w:r>
        <w:rPr>
          <w:rtl/>
          <w:lang w:eastAsia="he-IL"/>
        </w:rPr>
        <w:t xml:space="preserve">   </w:t>
      </w:r>
      <w:bookmarkEnd w:id="1164"/>
    </w:p>
    <w:p w:rsidR="003A1B37" w:rsidRDefault="003A1B37" w:rsidP="003A1B37">
      <w:pPr>
        <w:pStyle w:val="KeepWithNext"/>
        <w:rPr>
          <w:rtl/>
          <w:lang w:eastAsia="he-IL"/>
        </w:rPr>
      </w:pPr>
    </w:p>
    <w:p w:rsidR="003A1B37" w:rsidRPr="003A1B37" w:rsidRDefault="003A1B37" w:rsidP="003A1B37">
      <w:pPr>
        <w:rPr>
          <w:rtl/>
          <w:lang w:eastAsia="he-IL"/>
        </w:rPr>
      </w:pPr>
      <w:r>
        <w:rPr>
          <w:rFonts w:hint="cs"/>
          <w:rtl/>
          <w:lang w:eastAsia="he-IL"/>
        </w:rPr>
        <w:t xml:space="preserve">אבל שותפות, לא חברה. עם חברה אין בעיה. בחברה נסחרת אנחנו יודעים לטפל, אין בעיה. </w:t>
      </w:r>
    </w:p>
    <w:p w:rsidR="00736B61" w:rsidRPr="00736B61" w:rsidRDefault="00736B61" w:rsidP="00736B61">
      <w:pPr>
        <w:rPr>
          <w:rtl/>
          <w:lang w:eastAsia="he-IL"/>
        </w:rPr>
      </w:pPr>
      <w:bookmarkStart w:id="1165" w:name="_ETM_Q1_4713000"/>
      <w:bookmarkEnd w:id="1165"/>
    </w:p>
    <w:p w:rsidR="00C27D6E" w:rsidRDefault="00C27D6E" w:rsidP="00C27D6E">
      <w:pPr>
        <w:pStyle w:val="afb"/>
        <w:keepNext/>
        <w:rPr>
          <w:rtl/>
          <w:lang w:eastAsia="he-IL"/>
        </w:rPr>
      </w:pPr>
      <w:bookmarkStart w:id="1166" w:name="ET_guest_754211_78"/>
      <w:r w:rsidRPr="00C27D6E">
        <w:rPr>
          <w:rStyle w:val="TagStyle"/>
          <w:rtl/>
        </w:rPr>
        <w:t xml:space="preserve"> &lt;&lt; אורח &gt;&gt; </w:t>
      </w:r>
      <w:r>
        <w:rPr>
          <w:rtl/>
          <w:lang w:eastAsia="he-IL"/>
        </w:rPr>
        <w:t>יוסי אלישע:</w:t>
      </w:r>
      <w:r w:rsidRPr="00C27D6E">
        <w:rPr>
          <w:rStyle w:val="TagStyle"/>
          <w:rtl/>
        </w:rPr>
        <w:t xml:space="preserve"> &lt;&lt; אורח &gt;&gt;</w:t>
      </w:r>
      <w:r>
        <w:rPr>
          <w:rtl/>
          <w:lang w:eastAsia="he-IL"/>
        </w:rPr>
        <w:t xml:space="preserve">   </w:t>
      </w:r>
      <w:bookmarkEnd w:id="1166"/>
    </w:p>
    <w:p w:rsidR="00C27D6E" w:rsidRDefault="00C27D6E" w:rsidP="00C27D6E">
      <w:pPr>
        <w:pStyle w:val="KeepWithNext"/>
        <w:rPr>
          <w:rtl/>
          <w:lang w:eastAsia="he-IL"/>
        </w:rPr>
      </w:pPr>
    </w:p>
    <w:p w:rsidR="003A1B37" w:rsidRDefault="003A1B37" w:rsidP="00C27D6E">
      <w:pPr>
        <w:rPr>
          <w:rtl/>
          <w:lang w:eastAsia="he-IL"/>
        </w:rPr>
      </w:pPr>
      <w:r>
        <w:rPr>
          <w:rFonts w:hint="cs"/>
          <w:rtl/>
          <w:lang w:eastAsia="he-IL"/>
        </w:rPr>
        <w:t>לגבי קרנות הון סיכון הנסחרות או שותפויות המו"פ הנסחרות, כפי שקוראים להן - -</w:t>
      </w:r>
    </w:p>
    <w:p w:rsidR="003A1B37" w:rsidRDefault="003A1B37" w:rsidP="003A1B37">
      <w:pPr>
        <w:ind w:firstLine="0"/>
        <w:rPr>
          <w:rtl/>
          <w:lang w:eastAsia="he-IL"/>
        </w:rPr>
      </w:pPr>
    </w:p>
    <w:p w:rsidR="003A1B37" w:rsidRDefault="003A1B37" w:rsidP="003A1B37">
      <w:pPr>
        <w:pStyle w:val="a5"/>
        <w:keepNext/>
        <w:rPr>
          <w:rtl/>
        </w:rPr>
      </w:pPr>
      <w:bookmarkStart w:id="1167" w:name="ET_speaker_5296_446"/>
      <w:r w:rsidRPr="003A1B37">
        <w:rPr>
          <w:rStyle w:val="TagStyle"/>
          <w:rtl/>
        </w:rPr>
        <w:t xml:space="preserve"> &lt;&lt; דובר &gt;&gt; </w:t>
      </w:r>
      <w:r>
        <w:rPr>
          <w:rtl/>
        </w:rPr>
        <w:t>יואב קיש (הליכוד):</w:t>
      </w:r>
      <w:r w:rsidRPr="003A1B37">
        <w:rPr>
          <w:rStyle w:val="TagStyle"/>
          <w:rtl/>
        </w:rPr>
        <w:t xml:space="preserve"> &lt;&lt; דובר &gt;&gt;</w:t>
      </w:r>
      <w:r>
        <w:rPr>
          <w:rtl/>
        </w:rPr>
        <w:t xml:space="preserve">   </w:t>
      </w:r>
      <w:bookmarkEnd w:id="1167"/>
    </w:p>
    <w:p w:rsidR="003A1B37" w:rsidRDefault="003A1B37" w:rsidP="003A1B37">
      <w:pPr>
        <w:pStyle w:val="KeepWithNext"/>
        <w:rPr>
          <w:rtl/>
          <w:lang w:eastAsia="he-IL"/>
        </w:rPr>
      </w:pPr>
    </w:p>
    <w:p w:rsidR="003A1B37" w:rsidRDefault="003A1B37" w:rsidP="003A1B37">
      <w:pPr>
        <w:rPr>
          <w:rtl/>
          <w:lang w:eastAsia="he-IL"/>
        </w:rPr>
      </w:pPr>
      <w:r>
        <w:rPr>
          <w:rFonts w:hint="cs"/>
          <w:rtl/>
          <w:lang w:eastAsia="he-IL"/>
        </w:rPr>
        <w:t xml:space="preserve">שהן שותפות. </w:t>
      </w:r>
    </w:p>
    <w:p w:rsidR="003A1B37" w:rsidRDefault="003A1B37" w:rsidP="003A1B37">
      <w:pPr>
        <w:rPr>
          <w:rtl/>
          <w:lang w:eastAsia="he-IL"/>
        </w:rPr>
      </w:pPr>
    </w:p>
    <w:p w:rsidR="003A1B37" w:rsidRDefault="003A1B37" w:rsidP="003A1B37">
      <w:pPr>
        <w:pStyle w:val="afb"/>
        <w:keepNext/>
        <w:rPr>
          <w:rtl/>
          <w:lang w:eastAsia="he-IL"/>
        </w:rPr>
      </w:pPr>
      <w:bookmarkStart w:id="1168" w:name="ET_guest_828861_448"/>
      <w:r w:rsidRPr="003A1B37">
        <w:rPr>
          <w:rStyle w:val="TagStyle"/>
          <w:rtl/>
        </w:rPr>
        <w:t xml:space="preserve"> &lt;&lt; אורח &gt;&gt; </w:t>
      </w:r>
      <w:r>
        <w:rPr>
          <w:rtl/>
          <w:lang w:eastAsia="he-IL"/>
        </w:rPr>
        <w:t>נדב נגר:</w:t>
      </w:r>
      <w:r w:rsidRPr="003A1B37">
        <w:rPr>
          <w:rStyle w:val="TagStyle"/>
          <w:rtl/>
        </w:rPr>
        <w:t xml:space="preserve"> &lt;&lt; אורח &gt;&gt;</w:t>
      </w:r>
      <w:r>
        <w:rPr>
          <w:rtl/>
          <w:lang w:eastAsia="he-IL"/>
        </w:rPr>
        <w:t xml:space="preserve">   </w:t>
      </w:r>
      <w:bookmarkEnd w:id="1168"/>
    </w:p>
    <w:p w:rsidR="003A1B37" w:rsidRDefault="003A1B37" w:rsidP="003A1B37">
      <w:pPr>
        <w:pStyle w:val="KeepWithNext"/>
        <w:rPr>
          <w:rtl/>
          <w:lang w:eastAsia="he-IL"/>
        </w:rPr>
      </w:pPr>
    </w:p>
    <w:p w:rsidR="003A1B37" w:rsidRDefault="003A1B37" w:rsidP="003A1B37">
      <w:pPr>
        <w:rPr>
          <w:rtl/>
          <w:lang w:eastAsia="he-IL"/>
        </w:rPr>
      </w:pPr>
      <w:r>
        <w:rPr>
          <w:rFonts w:hint="cs"/>
          <w:rtl/>
          <w:lang w:eastAsia="he-IL"/>
        </w:rPr>
        <w:t xml:space="preserve">כן, שהן שותפות. </w:t>
      </w:r>
      <w:bookmarkStart w:id="1169" w:name="_ETM_Q1_4813000"/>
      <w:bookmarkEnd w:id="1169"/>
      <w:r>
        <w:rPr>
          <w:rFonts w:hint="cs"/>
          <w:rtl/>
          <w:lang w:eastAsia="he-IL"/>
        </w:rPr>
        <w:t xml:space="preserve">גם קרן הון סיכון היא שותפות. יש בעיה תפעולית מאוד גדולה שהיינו ערים לה בשותפויות הגז והנפט. יש בעיה תפעולית בעולם של שותפות נסחרת בגלל הנזילות </w:t>
      </w:r>
      <w:bookmarkStart w:id="1170" w:name="_ETM_Q1_4832000"/>
      <w:bookmarkEnd w:id="1170"/>
      <w:r>
        <w:rPr>
          <w:rFonts w:hint="cs"/>
          <w:rtl/>
          <w:lang w:eastAsia="he-IL"/>
        </w:rPr>
        <w:t xml:space="preserve">וגם חילופי בעלי הזכויות בשותפות. יש בעיה תפעולית לגבות את המס בגלל שהתאגיד הוא שקוף. ראינו את זה </w:t>
      </w:r>
      <w:bookmarkStart w:id="1171" w:name="_ETM_Q1_4841000"/>
      <w:bookmarkEnd w:id="1171"/>
      <w:r>
        <w:rPr>
          <w:rFonts w:hint="cs"/>
          <w:rtl/>
          <w:lang w:eastAsia="he-IL"/>
        </w:rPr>
        <w:t>בגז והנפט, ומשכך הייתה לנו נזילה של הרבה מאוד כסף.</w:t>
      </w:r>
      <w:bookmarkStart w:id="1172" w:name="_ETM_Q1_4845000"/>
      <w:bookmarkEnd w:id="1172"/>
      <w:r>
        <w:rPr>
          <w:rFonts w:hint="cs"/>
          <w:rtl/>
          <w:lang w:eastAsia="he-IL"/>
        </w:rPr>
        <w:t xml:space="preserve"> ואז התקבלה החלטה שאין גוף שקוף שיכול להיסחר בבורסה. לכן כל שותפות שנסחרת בבורסה הופכת אוטומטית להיות גוף אטום </w:t>
      </w:r>
      <w:bookmarkStart w:id="1173" w:name="_ETM_Q1_4857000"/>
      <w:bookmarkEnd w:id="1173"/>
      <w:r>
        <w:rPr>
          <w:rFonts w:hint="cs"/>
          <w:rtl/>
          <w:lang w:eastAsia="he-IL"/>
        </w:rPr>
        <w:t xml:space="preserve">כמו חברה. עם פרסום התזכיר קיבלנו הערות </w:t>
      </w:r>
      <w:bookmarkStart w:id="1174" w:name="_ETM_Q1_4866000"/>
      <w:bookmarkEnd w:id="1174"/>
      <w:r>
        <w:rPr>
          <w:rFonts w:hint="cs"/>
          <w:rtl/>
          <w:lang w:eastAsia="he-IL"/>
        </w:rPr>
        <w:t>לאפשר מודל מיסוי של קרן הון סיכון הפרטי גם לקרנות</w:t>
      </w:r>
      <w:bookmarkStart w:id="1175" w:name="_ETM_Q1_4870000"/>
      <w:bookmarkEnd w:id="1175"/>
      <w:r>
        <w:rPr>
          <w:rFonts w:hint="cs"/>
          <w:rtl/>
          <w:lang w:eastAsia="he-IL"/>
        </w:rPr>
        <w:t xml:space="preserve"> הון סיכון ציבוריות, אותן שותפויות מו"פ. אנחנו בשיח איתם. אנחנו מגבשים איזשהו פתרון שחברי הבורסה יוכלו להעניק לנו את היכולת ואת הוודאות התפעולית לגבות את המס. </w:t>
      </w:r>
    </w:p>
    <w:p w:rsidR="003A1B37" w:rsidRDefault="003A1B37" w:rsidP="003A1B37">
      <w:pPr>
        <w:rPr>
          <w:rtl/>
          <w:lang w:eastAsia="he-IL"/>
        </w:rPr>
      </w:pPr>
      <w:bookmarkStart w:id="1176" w:name="_ETM_Q1_4881000"/>
      <w:bookmarkEnd w:id="1176"/>
    </w:p>
    <w:p w:rsidR="003A1B37" w:rsidRDefault="003A1B37" w:rsidP="003A1B37">
      <w:pPr>
        <w:pStyle w:val="a5"/>
        <w:keepNext/>
        <w:rPr>
          <w:rtl/>
        </w:rPr>
      </w:pPr>
      <w:bookmarkStart w:id="1177" w:name="ET_speaker_6127_449"/>
      <w:r w:rsidRPr="003A1B3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A1B37">
        <w:rPr>
          <w:rStyle w:val="TagStyle"/>
          <w:rtl/>
        </w:rPr>
        <w:t xml:space="preserve"> &lt;&lt; דובר &gt;&gt;</w:t>
      </w:r>
      <w:r>
        <w:rPr>
          <w:rtl/>
        </w:rPr>
        <w:t xml:space="preserve">   </w:t>
      </w:r>
      <w:bookmarkEnd w:id="1177"/>
    </w:p>
    <w:p w:rsidR="003A1B37" w:rsidRDefault="003A1B37" w:rsidP="003A1B37">
      <w:pPr>
        <w:pStyle w:val="KeepWithNext"/>
        <w:rPr>
          <w:rtl/>
          <w:lang w:eastAsia="he-IL"/>
        </w:rPr>
      </w:pPr>
    </w:p>
    <w:p w:rsidR="003A1B37" w:rsidRDefault="003A1B37" w:rsidP="003A1B37">
      <w:pPr>
        <w:rPr>
          <w:rtl/>
          <w:lang w:eastAsia="he-IL"/>
        </w:rPr>
      </w:pPr>
      <w:r>
        <w:rPr>
          <w:rFonts w:hint="cs"/>
          <w:rtl/>
          <w:lang w:eastAsia="he-IL"/>
        </w:rPr>
        <w:t xml:space="preserve">זה במסגרת החוק המוצע? </w:t>
      </w:r>
    </w:p>
    <w:p w:rsidR="003A1B37" w:rsidRDefault="003A1B37" w:rsidP="003A1B37">
      <w:pPr>
        <w:rPr>
          <w:rtl/>
          <w:lang w:eastAsia="he-IL"/>
        </w:rPr>
      </w:pPr>
      <w:bookmarkStart w:id="1178" w:name="_ETM_Q1_4878000"/>
      <w:bookmarkEnd w:id="1178"/>
    </w:p>
    <w:p w:rsidR="003A1B37" w:rsidRDefault="003A1B37" w:rsidP="003A1B37">
      <w:pPr>
        <w:pStyle w:val="afb"/>
        <w:keepNext/>
        <w:rPr>
          <w:rtl/>
          <w:lang w:eastAsia="he-IL"/>
        </w:rPr>
      </w:pPr>
      <w:bookmarkStart w:id="1179" w:name="ET_guest_828861_450"/>
      <w:r w:rsidRPr="003A1B37">
        <w:rPr>
          <w:rStyle w:val="TagStyle"/>
          <w:rtl/>
        </w:rPr>
        <w:t xml:space="preserve"> &lt;&lt; אורח &gt;&gt; </w:t>
      </w:r>
      <w:r>
        <w:rPr>
          <w:rtl/>
          <w:lang w:eastAsia="he-IL"/>
        </w:rPr>
        <w:t>נדב נגר:</w:t>
      </w:r>
      <w:r w:rsidRPr="003A1B37">
        <w:rPr>
          <w:rStyle w:val="TagStyle"/>
          <w:rtl/>
        </w:rPr>
        <w:t xml:space="preserve"> &lt;&lt; אורח &gt;&gt;</w:t>
      </w:r>
      <w:r>
        <w:rPr>
          <w:rtl/>
          <w:lang w:eastAsia="he-IL"/>
        </w:rPr>
        <w:t xml:space="preserve">   </w:t>
      </w:r>
      <w:bookmarkEnd w:id="1179"/>
    </w:p>
    <w:p w:rsidR="003A1B37" w:rsidRDefault="003A1B37" w:rsidP="003A1B37">
      <w:pPr>
        <w:pStyle w:val="KeepWithNext"/>
        <w:rPr>
          <w:rtl/>
          <w:lang w:eastAsia="he-IL"/>
        </w:rPr>
      </w:pPr>
    </w:p>
    <w:p w:rsidR="003A1B37" w:rsidRDefault="003A1B37" w:rsidP="003A1B37">
      <w:pPr>
        <w:rPr>
          <w:rtl/>
          <w:lang w:eastAsia="he-IL"/>
        </w:rPr>
      </w:pPr>
      <w:bookmarkStart w:id="1180" w:name="_ETM_Q1_4879000"/>
      <w:bookmarkEnd w:id="1180"/>
      <w:r>
        <w:rPr>
          <w:rFonts w:hint="cs"/>
          <w:rtl/>
          <w:lang w:eastAsia="he-IL"/>
        </w:rPr>
        <w:t>במסגרת החוק המוצע יש סמכות לשר האוצר להתקין תק</w:t>
      </w:r>
      <w:bookmarkStart w:id="1181" w:name="_ETM_Q1_4882000"/>
      <w:bookmarkEnd w:id="1181"/>
      <w:r>
        <w:rPr>
          <w:rFonts w:hint="cs"/>
          <w:rtl/>
          <w:lang w:eastAsia="he-IL"/>
        </w:rPr>
        <w:t xml:space="preserve">נות לגבי שותפויות נסחרות. </w:t>
      </w:r>
    </w:p>
    <w:p w:rsidR="003A1B37" w:rsidRDefault="003A1B37" w:rsidP="003A1B37">
      <w:pPr>
        <w:rPr>
          <w:rtl/>
          <w:lang w:eastAsia="he-IL"/>
        </w:rPr>
      </w:pPr>
    </w:p>
    <w:p w:rsidR="003A1B37" w:rsidRDefault="003A1B37" w:rsidP="003A1B37">
      <w:pPr>
        <w:pStyle w:val="a5"/>
        <w:keepNext/>
        <w:rPr>
          <w:rtl/>
        </w:rPr>
      </w:pPr>
      <w:bookmarkStart w:id="1182" w:name="ET_speaker_5296_451"/>
      <w:r w:rsidRPr="003A1B37">
        <w:rPr>
          <w:rStyle w:val="TagStyle"/>
          <w:rtl/>
        </w:rPr>
        <w:t xml:space="preserve"> &lt;&lt; דובר &gt;&gt; </w:t>
      </w:r>
      <w:r>
        <w:rPr>
          <w:rtl/>
        </w:rPr>
        <w:t>יואב קיש (הליכוד):</w:t>
      </w:r>
      <w:r w:rsidRPr="003A1B37">
        <w:rPr>
          <w:rStyle w:val="TagStyle"/>
          <w:rtl/>
        </w:rPr>
        <w:t xml:space="preserve"> &lt;&lt; דובר &gt;&gt;</w:t>
      </w:r>
      <w:r>
        <w:rPr>
          <w:rtl/>
        </w:rPr>
        <w:t xml:space="preserve">   </w:t>
      </w:r>
      <w:bookmarkEnd w:id="1182"/>
    </w:p>
    <w:p w:rsidR="003A1B37" w:rsidRDefault="003A1B37" w:rsidP="003A1B37">
      <w:pPr>
        <w:pStyle w:val="KeepWithNext"/>
        <w:rPr>
          <w:rtl/>
          <w:lang w:eastAsia="he-IL"/>
        </w:rPr>
      </w:pPr>
    </w:p>
    <w:p w:rsidR="003A1B37" w:rsidRDefault="003A1B37" w:rsidP="003A1B37">
      <w:pPr>
        <w:rPr>
          <w:rtl/>
          <w:lang w:eastAsia="he-IL"/>
        </w:rPr>
      </w:pPr>
      <w:r>
        <w:rPr>
          <w:rFonts w:hint="cs"/>
          <w:rtl/>
          <w:lang w:eastAsia="he-IL"/>
        </w:rPr>
        <w:t xml:space="preserve">באישור ועדת כספים? </w:t>
      </w:r>
    </w:p>
    <w:p w:rsidR="003A1B37" w:rsidRDefault="003A1B37" w:rsidP="003A1B37">
      <w:pPr>
        <w:rPr>
          <w:rtl/>
          <w:lang w:eastAsia="he-IL"/>
        </w:rPr>
      </w:pPr>
      <w:bookmarkStart w:id="1183" w:name="_ETM_Q1_4887000"/>
      <w:bookmarkEnd w:id="1183"/>
    </w:p>
    <w:p w:rsidR="003A1B37" w:rsidRDefault="003A1B37" w:rsidP="003A1B37">
      <w:pPr>
        <w:pStyle w:val="afb"/>
        <w:keepNext/>
        <w:rPr>
          <w:rtl/>
          <w:lang w:eastAsia="he-IL"/>
        </w:rPr>
      </w:pPr>
      <w:bookmarkStart w:id="1184" w:name="ET_guest_828861_452"/>
      <w:r w:rsidRPr="003A1B37">
        <w:rPr>
          <w:rStyle w:val="TagStyle"/>
          <w:rtl/>
        </w:rPr>
        <w:t xml:space="preserve"> &lt;&lt; אורח &gt;&gt; </w:t>
      </w:r>
      <w:r>
        <w:rPr>
          <w:rtl/>
          <w:lang w:eastAsia="he-IL"/>
        </w:rPr>
        <w:t>נדב נגר:</w:t>
      </w:r>
      <w:r w:rsidRPr="003A1B37">
        <w:rPr>
          <w:rStyle w:val="TagStyle"/>
          <w:rtl/>
        </w:rPr>
        <w:t xml:space="preserve"> &lt;&lt; אורח &gt;&gt;</w:t>
      </w:r>
      <w:r>
        <w:rPr>
          <w:rtl/>
          <w:lang w:eastAsia="he-IL"/>
        </w:rPr>
        <w:t xml:space="preserve">   </w:t>
      </w:r>
      <w:bookmarkEnd w:id="1184"/>
    </w:p>
    <w:p w:rsidR="003A1B37" w:rsidRDefault="003A1B37" w:rsidP="003A1B37">
      <w:pPr>
        <w:pStyle w:val="KeepWithNext"/>
        <w:rPr>
          <w:rtl/>
          <w:lang w:eastAsia="he-IL"/>
        </w:rPr>
      </w:pPr>
    </w:p>
    <w:p w:rsidR="003A1B37" w:rsidRDefault="003A1B37" w:rsidP="003A1B37">
      <w:pPr>
        <w:rPr>
          <w:rtl/>
          <w:lang w:eastAsia="he-IL"/>
        </w:rPr>
      </w:pPr>
      <w:bookmarkStart w:id="1185" w:name="_ETM_Q1_4889000"/>
      <w:bookmarkEnd w:id="1185"/>
      <w:r>
        <w:rPr>
          <w:rFonts w:hint="cs"/>
          <w:rtl/>
          <w:lang w:eastAsia="he-IL"/>
        </w:rPr>
        <w:t xml:space="preserve">לדעתי, כן. </w:t>
      </w:r>
    </w:p>
    <w:p w:rsidR="003A1B37" w:rsidRDefault="003A1B37" w:rsidP="003A1B37">
      <w:pPr>
        <w:rPr>
          <w:rtl/>
          <w:lang w:eastAsia="he-IL"/>
        </w:rPr>
      </w:pPr>
    </w:p>
    <w:p w:rsidR="003A1B37" w:rsidRDefault="003A1B37" w:rsidP="003A1B37">
      <w:pPr>
        <w:pStyle w:val="a5"/>
        <w:keepNext/>
        <w:rPr>
          <w:rtl/>
        </w:rPr>
      </w:pPr>
      <w:bookmarkStart w:id="1186" w:name="ET_speaker_5726_453"/>
      <w:r w:rsidRPr="003A1B37">
        <w:rPr>
          <w:rStyle w:val="TagStyle"/>
          <w:rtl/>
        </w:rPr>
        <w:t xml:space="preserve"> &lt;&lt; דובר &gt;&gt; </w:t>
      </w:r>
      <w:r>
        <w:rPr>
          <w:rtl/>
        </w:rPr>
        <w:t>ינון אזולאי (ש"ס):</w:t>
      </w:r>
      <w:r w:rsidRPr="003A1B37">
        <w:rPr>
          <w:rStyle w:val="TagStyle"/>
          <w:rtl/>
        </w:rPr>
        <w:t xml:space="preserve"> &lt;&lt; דובר &gt;&gt;</w:t>
      </w:r>
      <w:r>
        <w:rPr>
          <w:rtl/>
        </w:rPr>
        <w:t xml:space="preserve">   </w:t>
      </w:r>
      <w:bookmarkEnd w:id="1186"/>
    </w:p>
    <w:p w:rsidR="003A1B37" w:rsidRDefault="003A1B37" w:rsidP="003A1B37">
      <w:pPr>
        <w:pStyle w:val="KeepWithNext"/>
        <w:rPr>
          <w:rtl/>
          <w:lang w:eastAsia="he-IL"/>
        </w:rPr>
      </w:pPr>
    </w:p>
    <w:p w:rsidR="003A1B37" w:rsidRDefault="003A1B37" w:rsidP="003A1B37">
      <w:pPr>
        <w:rPr>
          <w:rtl/>
          <w:lang w:eastAsia="he-IL"/>
        </w:rPr>
      </w:pPr>
      <w:r>
        <w:rPr>
          <w:rFonts w:hint="cs"/>
          <w:rtl/>
          <w:lang w:eastAsia="he-IL"/>
        </w:rPr>
        <w:t>זאת אומרת שהחוק לא משנה את מצבם לרעה מהבחינה הזאת</w:t>
      </w:r>
      <w:bookmarkStart w:id="1187" w:name="_ETM_Q1_4891000"/>
      <w:bookmarkEnd w:id="1187"/>
      <w:r>
        <w:rPr>
          <w:rFonts w:hint="cs"/>
          <w:rtl/>
          <w:lang w:eastAsia="he-IL"/>
        </w:rPr>
        <w:t xml:space="preserve">. הוא לא משנה את מצבם בכלל. </w:t>
      </w:r>
    </w:p>
    <w:p w:rsidR="003A1B37" w:rsidRDefault="003A1B37" w:rsidP="003A1B37">
      <w:pPr>
        <w:rPr>
          <w:rtl/>
          <w:lang w:eastAsia="he-IL"/>
        </w:rPr>
      </w:pPr>
      <w:bookmarkStart w:id="1188" w:name="_ETM_Q1_4894000"/>
      <w:bookmarkEnd w:id="1188"/>
    </w:p>
    <w:p w:rsidR="003A1B37" w:rsidRDefault="003A1B37" w:rsidP="003A1B37">
      <w:pPr>
        <w:pStyle w:val="a5"/>
        <w:keepNext/>
        <w:rPr>
          <w:rtl/>
        </w:rPr>
      </w:pPr>
      <w:bookmarkStart w:id="1189" w:name="ET_speaker_6127_454"/>
      <w:r w:rsidRPr="003A1B3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A1B37">
        <w:rPr>
          <w:rStyle w:val="TagStyle"/>
          <w:rtl/>
        </w:rPr>
        <w:t xml:space="preserve"> &lt;&lt; דובר &gt;&gt;</w:t>
      </w:r>
      <w:r>
        <w:rPr>
          <w:rtl/>
        </w:rPr>
        <w:t xml:space="preserve">   </w:t>
      </w:r>
      <w:bookmarkEnd w:id="1189"/>
    </w:p>
    <w:p w:rsidR="003A1B37" w:rsidRDefault="003A1B37" w:rsidP="003A1B37">
      <w:pPr>
        <w:pStyle w:val="KeepWithNext"/>
        <w:rPr>
          <w:rtl/>
          <w:lang w:eastAsia="he-IL"/>
        </w:rPr>
      </w:pPr>
    </w:p>
    <w:p w:rsidR="003A1B37" w:rsidRDefault="003A1B37" w:rsidP="003A1B37">
      <w:pPr>
        <w:rPr>
          <w:rtl/>
          <w:lang w:eastAsia="he-IL"/>
        </w:rPr>
      </w:pPr>
      <w:bookmarkStart w:id="1190" w:name="_ETM_Q1_4895000"/>
      <w:bookmarkEnd w:id="1190"/>
      <w:r>
        <w:rPr>
          <w:rFonts w:hint="cs"/>
          <w:rtl/>
          <w:lang w:eastAsia="he-IL"/>
        </w:rPr>
        <w:t xml:space="preserve">גם לא לטובה. </w:t>
      </w:r>
    </w:p>
    <w:p w:rsidR="00745FE6" w:rsidRDefault="00745FE6" w:rsidP="003A1B37">
      <w:pPr>
        <w:rPr>
          <w:rtl/>
          <w:lang w:eastAsia="he-IL"/>
        </w:rPr>
      </w:pPr>
      <w:bookmarkStart w:id="1191" w:name="_ETM_Q1_4897000"/>
      <w:bookmarkEnd w:id="1191"/>
    </w:p>
    <w:p w:rsidR="00745FE6" w:rsidRDefault="00745FE6" w:rsidP="00745FE6">
      <w:pPr>
        <w:pStyle w:val="a5"/>
        <w:keepNext/>
        <w:rPr>
          <w:rtl/>
        </w:rPr>
      </w:pPr>
      <w:bookmarkStart w:id="1192" w:name="ET_speaker_אייל_לב_ארי_456"/>
      <w:r w:rsidRPr="00745FE6">
        <w:rPr>
          <w:rStyle w:val="TagStyle"/>
          <w:rtl/>
        </w:rPr>
        <w:t xml:space="preserve"> &lt;&lt; דובר &gt;&gt; </w:t>
      </w:r>
      <w:r>
        <w:rPr>
          <w:rtl/>
        </w:rPr>
        <w:t>אייל לב ארי:</w:t>
      </w:r>
      <w:r w:rsidRPr="00745FE6">
        <w:rPr>
          <w:rStyle w:val="TagStyle"/>
          <w:rtl/>
        </w:rPr>
        <w:t xml:space="preserve"> &lt;&lt; דובר &gt;&gt;</w:t>
      </w:r>
      <w:r>
        <w:rPr>
          <w:rtl/>
        </w:rPr>
        <w:t xml:space="preserve">   </w:t>
      </w:r>
      <w:bookmarkEnd w:id="1192"/>
    </w:p>
    <w:p w:rsidR="00745FE6" w:rsidRDefault="00745FE6" w:rsidP="00745FE6">
      <w:pPr>
        <w:pStyle w:val="KeepWithNext"/>
        <w:rPr>
          <w:rtl/>
          <w:lang w:eastAsia="he-IL"/>
        </w:rPr>
      </w:pPr>
    </w:p>
    <w:p w:rsidR="00745FE6" w:rsidRDefault="00745FE6" w:rsidP="00745FE6">
      <w:pPr>
        <w:rPr>
          <w:rtl/>
          <w:lang w:eastAsia="he-IL"/>
        </w:rPr>
      </w:pPr>
      <w:r>
        <w:rPr>
          <w:rFonts w:hint="cs"/>
          <w:rtl/>
          <w:lang w:eastAsia="he-IL"/>
        </w:rPr>
        <w:t>גיא, יש לכם כבר נוסח לפחות לחלק מהתקנות</w:t>
      </w:r>
      <w:bookmarkStart w:id="1193" w:name="_ETM_Q1_4900000"/>
      <w:bookmarkEnd w:id="1193"/>
      <w:r>
        <w:rPr>
          <w:rFonts w:hint="cs"/>
          <w:rtl/>
          <w:lang w:eastAsia="he-IL"/>
        </w:rPr>
        <w:t xml:space="preserve">? </w:t>
      </w:r>
    </w:p>
    <w:p w:rsidR="00745FE6" w:rsidRDefault="00745FE6" w:rsidP="00745FE6">
      <w:pPr>
        <w:rPr>
          <w:rtl/>
          <w:lang w:eastAsia="he-IL"/>
        </w:rPr>
      </w:pPr>
      <w:bookmarkStart w:id="1194" w:name="_ETM_Q1_4903000"/>
      <w:bookmarkEnd w:id="1194"/>
    </w:p>
    <w:p w:rsidR="00745FE6" w:rsidRDefault="00745FE6" w:rsidP="00745FE6">
      <w:pPr>
        <w:pStyle w:val="afb"/>
        <w:keepNext/>
        <w:rPr>
          <w:rtl/>
          <w:lang w:eastAsia="he-IL"/>
        </w:rPr>
      </w:pPr>
      <w:bookmarkStart w:id="1195" w:name="ET_guest_686278_457"/>
      <w:r w:rsidRPr="00745FE6">
        <w:rPr>
          <w:rStyle w:val="TagStyle"/>
          <w:rtl/>
        </w:rPr>
        <w:t xml:space="preserve"> &lt;&lt; אורח &gt;&gt; </w:t>
      </w:r>
      <w:r>
        <w:rPr>
          <w:rtl/>
          <w:lang w:eastAsia="he-IL"/>
        </w:rPr>
        <w:t>גיא גולדמן:</w:t>
      </w:r>
      <w:r w:rsidRPr="00745FE6">
        <w:rPr>
          <w:rStyle w:val="TagStyle"/>
          <w:rtl/>
        </w:rPr>
        <w:t xml:space="preserve"> &lt;&lt; אורח &gt;&gt;</w:t>
      </w:r>
      <w:r>
        <w:rPr>
          <w:rtl/>
          <w:lang w:eastAsia="he-IL"/>
        </w:rPr>
        <w:t xml:space="preserve">   </w:t>
      </w:r>
      <w:bookmarkEnd w:id="1195"/>
    </w:p>
    <w:p w:rsidR="00745FE6" w:rsidRDefault="00745FE6" w:rsidP="00745FE6">
      <w:pPr>
        <w:pStyle w:val="KeepWithNext"/>
        <w:rPr>
          <w:rtl/>
          <w:lang w:eastAsia="he-IL"/>
        </w:rPr>
      </w:pPr>
    </w:p>
    <w:p w:rsidR="00745FE6" w:rsidRDefault="00745FE6" w:rsidP="00745FE6">
      <w:pPr>
        <w:rPr>
          <w:rtl/>
          <w:lang w:eastAsia="he-IL"/>
        </w:rPr>
      </w:pPr>
      <w:r>
        <w:rPr>
          <w:rFonts w:hint="cs"/>
          <w:rtl/>
          <w:lang w:eastAsia="he-IL"/>
        </w:rPr>
        <w:t xml:space="preserve">כן. </w:t>
      </w:r>
    </w:p>
    <w:p w:rsidR="00745FE6" w:rsidRDefault="00745FE6" w:rsidP="00745FE6">
      <w:pPr>
        <w:rPr>
          <w:rtl/>
          <w:lang w:eastAsia="he-IL"/>
        </w:rPr>
      </w:pPr>
    </w:p>
    <w:p w:rsidR="00745FE6" w:rsidRDefault="00745FE6" w:rsidP="00745FE6">
      <w:pPr>
        <w:pStyle w:val="a5"/>
        <w:keepNext/>
        <w:rPr>
          <w:rtl/>
        </w:rPr>
      </w:pPr>
      <w:bookmarkStart w:id="1196" w:name="ET_speaker_אייל_לב_ארי_458"/>
      <w:r w:rsidRPr="00745FE6">
        <w:rPr>
          <w:rStyle w:val="TagStyle"/>
          <w:rtl/>
        </w:rPr>
        <w:t xml:space="preserve"> &lt;&lt; דובר &gt;&gt; </w:t>
      </w:r>
      <w:r>
        <w:rPr>
          <w:rtl/>
        </w:rPr>
        <w:t>אייל לב ארי:</w:t>
      </w:r>
      <w:r w:rsidRPr="00745FE6">
        <w:rPr>
          <w:rStyle w:val="TagStyle"/>
          <w:rtl/>
        </w:rPr>
        <w:t xml:space="preserve"> &lt;&lt; דובר &gt;&gt;</w:t>
      </w:r>
      <w:r>
        <w:rPr>
          <w:rtl/>
        </w:rPr>
        <w:t xml:space="preserve">   </w:t>
      </w:r>
      <w:bookmarkEnd w:id="1196"/>
    </w:p>
    <w:p w:rsidR="00745FE6" w:rsidRDefault="00745FE6" w:rsidP="00745FE6">
      <w:pPr>
        <w:pStyle w:val="KeepWithNext"/>
        <w:rPr>
          <w:rtl/>
          <w:lang w:eastAsia="he-IL"/>
        </w:rPr>
      </w:pPr>
    </w:p>
    <w:p w:rsidR="00745FE6" w:rsidRDefault="00745FE6" w:rsidP="00745FE6">
      <w:pPr>
        <w:rPr>
          <w:rtl/>
          <w:lang w:eastAsia="he-IL"/>
        </w:rPr>
      </w:pPr>
      <w:r>
        <w:rPr>
          <w:rFonts w:hint="cs"/>
          <w:rtl/>
          <w:lang w:eastAsia="he-IL"/>
        </w:rPr>
        <w:t xml:space="preserve">אפשר יהיה להראות לוועדה? </w:t>
      </w:r>
    </w:p>
    <w:p w:rsidR="00745FE6" w:rsidRDefault="00745FE6" w:rsidP="00745FE6">
      <w:pPr>
        <w:rPr>
          <w:rtl/>
          <w:lang w:eastAsia="he-IL"/>
        </w:rPr>
      </w:pPr>
      <w:bookmarkStart w:id="1197" w:name="_ETM_Q1_4901000"/>
      <w:bookmarkEnd w:id="1197"/>
    </w:p>
    <w:p w:rsidR="00745FE6" w:rsidRDefault="00745FE6" w:rsidP="00745FE6">
      <w:pPr>
        <w:pStyle w:val="afb"/>
        <w:keepNext/>
        <w:rPr>
          <w:rtl/>
          <w:lang w:eastAsia="he-IL"/>
        </w:rPr>
      </w:pPr>
      <w:bookmarkStart w:id="1198" w:name="ET_guest_686278_459"/>
      <w:r w:rsidRPr="00745FE6">
        <w:rPr>
          <w:rStyle w:val="TagStyle"/>
          <w:rtl/>
        </w:rPr>
        <w:t xml:space="preserve"> &lt;&lt; אורח &gt;&gt; </w:t>
      </w:r>
      <w:r>
        <w:rPr>
          <w:rtl/>
          <w:lang w:eastAsia="he-IL"/>
        </w:rPr>
        <w:t>גיא גולדמן:</w:t>
      </w:r>
      <w:r w:rsidRPr="00745FE6">
        <w:rPr>
          <w:rStyle w:val="TagStyle"/>
          <w:rtl/>
        </w:rPr>
        <w:t xml:space="preserve"> &lt;&lt; אורח &gt;&gt;</w:t>
      </w:r>
      <w:r>
        <w:rPr>
          <w:rtl/>
          <w:lang w:eastAsia="he-IL"/>
        </w:rPr>
        <w:t xml:space="preserve">   </w:t>
      </w:r>
      <w:bookmarkEnd w:id="1198"/>
    </w:p>
    <w:p w:rsidR="00745FE6" w:rsidRDefault="00745FE6" w:rsidP="00745FE6">
      <w:pPr>
        <w:pStyle w:val="KeepWithNext"/>
        <w:rPr>
          <w:rtl/>
          <w:lang w:eastAsia="he-IL"/>
        </w:rPr>
      </w:pPr>
    </w:p>
    <w:p w:rsidR="00745FE6" w:rsidRDefault="00745FE6" w:rsidP="00745FE6">
      <w:pPr>
        <w:rPr>
          <w:rtl/>
          <w:lang w:eastAsia="he-IL"/>
        </w:rPr>
      </w:pPr>
      <w:bookmarkStart w:id="1199" w:name="_ETM_Q1_4904000"/>
      <w:bookmarkEnd w:id="1199"/>
      <w:r>
        <w:rPr>
          <w:rFonts w:hint="cs"/>
          <w:rtl/>
          <w:lang w:eastAsia="he-IL"/>
        </w:rPr>
        <w:t xml:space="preserve">אפשר יהיה להראות לוועדה כשאצלנו זה יסתיים. </w:t>
      </w:r>
    </w:p>
    <w:p w:rsidR="00745FE6" w:rsidRDefault="00745FE6" w:rsidP="00745FE6">
      <w:pPr>
        <w:rPr>
          <w:rtl/>
          <w:lang w:eastAsia="he-IL"/>
        </w:rPr>
      </w:pPr>
      <w:bookmarkStart w:id="1200" w:name="_ETM_Q1_4906000"/>
      <w:bookmarkEnd w:id="1200"/>
    </w:p>
    <w:p w:rsidR="00745FE6" w:rsidRDefault="00745FE6" w:rsidP="00745FE6">
      <w:pPr>
        <w:pStyle w:val="a5"/>
        <w:keepNext/>
        <w:rPr>
          <w:rtl/>
        </w:rPr>
      </w:pPr>
      <w:bookmarkStart w:id="1201" w:name="ET_speaker_6127_460"/>
      <w:r w:rsidRPr="00745FE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45FE6">
        <w:rPr>
          <w:rStyle w:val="TagStyle"/>
          <w:rtl/>
        </w:rPr>
        <w:t xml:space="preserve"> &lt;&lt; דובר &gt;&gt;</w:t>
      </w:r>
      <w:r>
        <w:rPr>
          <w:rtl/>
        </w:rPr>
        <w:t xml:space="preserve">   </w:t>
      </w:r>
      <w:bookmarkEnd w:id="1201"/>
    </w:p>
    <w:p w:rsidR="00745FE6" w:rsidRDefault="00745FE6" w:rsidP="00745FE6">
      <w:pPr>
        <w:pStyle w:val="KeepWithNext"/>
        <w:rPr>
          <w:rtl/>
          <w:lang w:eastAsia="he-IL"/>
        </w:rPr>
      </w:pPr>
    </w:p>
    <w:p w:rsidR="00745FE6" w:rsidRDefault="00745FE6" w:rsidP="00745FE6">
      <w:pPr>
        <w:rPr>
          <w:rtl/>
          <w:lang w:eastAsia="he-IL"/>
        </w:rPr>
      </w:pPr>
      <w:r>
        <w:rPr>
          <w:rFonts w:hint="cs"/>
          <w:rtl/>
          <w:lang w:eastAsia="he-IL"/>
        </w:rPr>
        <w:t xml:space="preserve">אז לגבי החברות הנסחרות החוק לא משנה את המצב כרגע, לפחות. </w:t>
      </w:r>
    </w:p>
    <w:p w:rsidR="00745FE6" w:rsidRDefault="00745FE6" w:rsidP="00745FE6">
      <w:pPr>
        <w:rPr>
          <w:rtl/>
          <w:lang w:eastAsia="he-IL"/>
        </w:rPr>
      </w:pPr>
      <w:bookmarkStart w:id="1202" w:name="_ETM_Q1_4910000"/>
      <w:bookmarkEnd w:id="1202"/>
    </w:p>
    <w:p w:rsidR="00745FE6" w:rsidRDefault="00745FE6" w:rsidP="00745FE6">
      <w:pPr>
        <w:pStyle w:val="afb"/>
        <w:keepNext/>
        <w:rPr>
          <w:rtl/>
          <w:lang w:eastAsia="he-IL"/>
        </w:rPr>
      </w:pPr>
      <w:bookmarkStart w:id="1203" w:name="ET_guest_686278_463"/>
      <w:r w:rsidRPr="00745FE6">
        <w:rPr>
          <w:rStyle w:val="TagStyle"/>
          <w:rtl/>
        </w:rPr>
        <w:t xml:space="preserve"> &lt;&lt; אורח &gt;&gt; </w:t>
      </w:r>
      <w:r>
        <w:rPr>
          <w:rtl/>
          <w:lang w:eastAsia="he-IL"/>
        </w:rPr>
        <w:t>גיא גולדמן:</w:t>
      </w:r>
      <w:r w:rsidRPr="00745FE6">
        <w:rPr>
          <w:rStyle w:val="TagStyle"/>
          <w:rtl/>
        </w:rPr>
        <w:t xml:space="preserve"> &lt;&lt; אורח &gt;&gt;</w:t>
      </w:r>
      <w:r>
        <w:rPr>
          <w:rtl/>
          <w:lang w:eastAsia="he-IL"/>
        </w:rPr>
        <w:t xml:space="preserve">   </w:t>
      </w:r>
      <w:bookmarkEnd w:id="1203"/>
    </w:p>
    <w:p w:rsidR="00745FE6" w:rsidRDefault="00745FE6" w:rsidP="00745FE6">
      <w:pPr>
        <w:pStyle w:val="KeepWithNext"/>
        <w:rPr>
          <w:rtl/>
          <w:lang w:eastAsia="he-IL"/>
        </w:rPr>
      </w:pPr>
    </w:p>
    <w:p w:rsidR="00745FE6" w:rsidRDefault="00745FE6" w:rsidP="00745FE6">
      <w:pPr>
        <w:rPr>
          <w:rtl/>
          <w:lang w:eastAsia="he-IL"/>
        </w:rPr>
      </w:pPr>
      <w:bookmarkStart w:id="1204" w:name="_ETM_Q1_4913000"/>
      <w:bookmarkEnd w:id="1204"/>
      <w:r>
        <w:rPr>
          <w:rFonts w:hint="cs"/>
          <w:rtl/>
          <w:lang w:eastAsia="he-IL"/>
        </w:rPr>
        <w:t xml:space="preserve">נכון. </w:t>
      </w:r>
    </w:p>
    <w:p w:rsidR="00745FE6" w:rsidRDefault="00745FE6" w:rsidP="00745FE6">
      <w:pPr>
        <w:rPr>
          <w:rtl/>
          <w:lang w:eastAsia="he-IL"/>
        </w:rPr>
      </w:pPr>
      <w:bookmarkStart w:id="1205" w:name="_ETM_Q1_4915000"/>
      <w:bookmarkEnd w:id="1205"/>
    </w:p>
    <w:p w:rsidR="00745FE6" w:rsidRDefault="00745FE6" w:rsidP="00745FE6">
      <w:pPr>
        <w:pStyle w:val="afb"/>
        <w:keepNext/>
        <w:rPr>
          <w:rtl/>
          <w:lang w:eastAsia="he-IL"/>
        </w:rPr>
      </w:pPr>
      <w:bookmarkStart w:id="1206" w:name="ET_guest_828861_462"/>
      <w:r w:rsidRPr="00745FE6">
        <w:rPr>
          <w:rStyle w:val="TagStyle"/>
          <w:rtl/>
        </w:rPr>
        <w:t xml:space="preserve"> &lt;&lt; אורח &gt;&gt; </w:t>
      </w:r>
      <w:r>
        <w:rPr>
          <w:rtl/>
          <w:lang w:eastAsia="he-IL"/>
        </w:rPr>
        <w:t>נדב נגר:</w:t>
      </w:r>
      <w:r w:rsidRPr="00745FE6">
        <w:rPr>
          <w:rStyle w:val="TagStyle"/>
          <w:rtl/>
        </w:rPr>
        <w:t xml:space="preserve"> &lt;&lt; אורח &gt;&gt;</w:t>
      </w:r>
      <w:r>
        <w:rPr>
          <w:rtl/>
          <w:lang w:eastAsia="he-IL"/>
        </w:rPr>
        <w:t xml:space="preserve">   </w:t>
      </w:r>
      <w:bookmarkEnd w:id="1206"/>
    </w:p>
    <w:p w:rsidR="00745FE6" w:rsidRDefault="00745FE6" w:rsidP="00745FE6">
      <w:pPr>
        <w:pStyle w:val="KeepWithNext"/>
        <w:rPr>
          <w:rtl/>
          <w:lang w:eastAsia="he-IL"/>
        </w:rPr>
      </w:pPr>
    </w:p>
    <w:p w:rsidR="00745FE6" w:rsidRDefault="00745FE6" w:rsidP="00745FE6">
      <w:pPr>
        <w:rPr>
          <w:rtl/>
          <w:lang w:eastAsia="he-IL"/>
        </w:rPr>
      </w:pPr>
      <w:r>
        <w:rPr>
          <w:rFonts w:hint="cs"/>
          <w:rtl/>
          <w:lang w:eastAsia="he-IL"/>
        </w:rPr>
        <w:t xml:space="preserve"> הוא לא משנה </w:t>
      </w:r>
      <w:bookmarkStart w:id="1207" w:name="_ETM_Q1_4916000"/>
      <w:bookmarkEnd w:id="1207"/>
      <w:r>
        <w:rPr>
          <w:rFonts w:hint="cs"/>
          <w:rtl/>
          <w:lang w:eastAsia="he-IL"/>
        </w:rPr>
        <w:t xml:space="preserve">את מצבן. אנחנו רוצים לשפר את מצבן. </w:t>
      </w:r>
    </w:p>
    <w:p w:rsidR="00745FE6" w:rsidRDefault="00745FE6" w:rsidP="00745FE6">
      <w:pPr>
        <w:rPr>
          <w:rtl/>
          <w:lang w:eastAsia="he-IL"/>
        </w:rPr>
      </w:pPr>
    </w:p>
    <w:p w:rsidR="00745FE6" w:rsidRDefault="00745FE6" w:rsidP="00745FE6">
      <w:pPr>
        <w:pStyle w:val="afb"/>
        <w:keepNext/>
        <w:rPr>
          <w:rtl/>
          <w:lang w:eastAsia="he-IL"/>
        </w:rPr>
      </w:pPr>
      <w:bookmarkStart w:id="1208" w:name="ET_guest_804035_464"/>
      <w:r w:rsidRPr="00745FE6">
        <w:rPr>
          <w:rStyle w:val="TagStyle"/>
          <w:rtl/>
        </w:rPr>
        <w:t xml:space="preserve"> &lt;&lt; אורח &gt;&gt; </w:t>
      </w:r>
      <w:proofErr w:type="spellStart"/>
      <w:r>
        <w:rPr>
          <w:rtl/>
          <w:lang w:eastAsia="he-IL"/>
        </w:rPr>
        <w:t>רולנד</w:t>
      </w:r>
      <w:proofErr w:type="spellEnd"/>
      <w:r>
        <w:rPr>
          <w:rtl/>
          <w:lang w:eastAsia="he-IL"/>
        </w:rPr>
        <w:t xml:space="preserve"> עם שלם:</w:t>
      </w:r>
      <w:r w:rsidRPr="00745FE6">
        <w:rPr>
          <w:rStyle w:val="TagStyle"/>
          <w:rtl/>
        </w:rPr>
        <w:t xml:space="preserve"> &lt;&lt; אורח &gt;&gt;</w:t>
      </w:r>
      <w:r>
        <w:rPr>
          <w:rtl/>
          <w:lang w:eastAsia="he-IL"/>
        </w:rPr>
        <w:t xml:space="preserve">   </w:t>
      </w:r>
      <w:bookmarkEnd w:id="1208"/>
    </w:p>
    <w:p w:rsidR="00745FE6" w:rsidRDefault="00745FE6" w:rsidP="00745FE6">
      <w:pPr>
        <w:pStyle w:val="KeepWithNext"/>
        <w:rPr>
          <w:rtl/>
          <w:lang w:eastAsia="he-IL"/>
        </w:rPr>
      </w:pPr>
    </w:p>
    <w:p w:rsidR="00745FE6" w:rsidRDefault="00745FE6" w:rsidP="00745FE6">
      <w:pPr>
        <w:rPr>
          <w:rtl/>
          <w:lang w:eastAsia="he-IL"/>
        </w:rPr>
      </w:pPr>
      <w:r>
        <w:rPr>
          <w:rFonts w:hint="cs"/>
          <w:rtl/>
          <w:lang w:eastAsia="he-IL"/>
        </w:rPr>
        <w:t xml:space="preserve">אנחנו רוצים לראות איך אפשר לשפר בלי לפגוע. </w:t>
      </w:r>
    </w:p>
    <w:p w:rsidR="00745FE6" w:rsidRDefault="00745FE6" w:rsidP="00745FE6">
      <w:pPr>
        <w:rPr>
          <w:rtl/>
          <w:lang w:eastAsia="he-IL"/>
        </w:rPr>
      </w:pPr>
      <w:bookmarkStart w:id="1209" w:name="_ETM_Q1_4921000"/>
      <w:bookmarkEnd w:id="1209"/>
    </w:p>
    <w:p w:rsidR="00745FE6" w:rsidRDefault="00745FE6" w:rsidP="00745FE6">
      <w:pPr>
        <w:pStyle w:val="af8"/>
        <w:keepNext/>
        <w:rPr>
          <w:rtl/>
        </w:rPr>
      </w:pPr>
      <w:bookmarkStart w:id="1210" w:name="ET_yor_5857_465"/>
      <w:r w:rsidRPr="00745FE6">
        <w:rPr>
          <w:rStyle w:val="TagStyle"/>
          <w:rtl/>
        </w:rPr>
        <w:t xml:space="preserve"> &lt;&lt; יור &gt;&gt; </w:t>
      </w:r>
      <w:r>
        <w:rPr>
          <w:rtl/>
        </w:rPr>
        <w:t>היו"ר אלכס קושניר:</w:t>
      </w:r>
      <w:r w:rsidRPr="00745FE6">
        <w:rPr>
          <w:rStyle w:val="TagStyle"/>
          <w:rtl/>
        </w:rPr>
        <w:t xml:space="preserve"> &lt;&lt; יור &gt;&gt;</w:t>
      </w:r>
      <w:r>
        <w:rPr>
          <w:rtl/>
        </w:rPr>
        <w:t xml:space="preserve">   </w:t>
      </w:r>
      <w:bookmarkEnd w:id="1210"/>
    </w:p>
    <w:p w:rsidR="00745FE6" w:rsidRDefault="00745FE6" w:rsidP="00745FE6">
      <w:pPr>
        <w:pStyle w:val="KeepWithNext"/>
        <w:rPr>
          <w:rtl/>
          <w:lang w:eastAsia="he-IL"/>
        </w:rPr>
      </w:pPr>
    </w:p>
    <w:p w:rsidR="00745FE6" w:rsidRDefault="00745FE6" w:rsidP="00745FE6">
      <w:pPr>
        <w:rPr>
          <w:rtl/>
          <w:lang w:eastAsia="he-IL"/>
        </w:rPr>
      </w:pPr>
      <w:bookmarkStart w:id="1211" w:name="_ETM_Q1_4922000"/>
      <w:bookmarkEnd w:id="1211"/>
      <w:r>
        <w:rPr>
          <w:rFonts w:hint="cs"/>
          <w:rtl/>
          <w:lang w:eastAsia="he-IL"/>
        </w:rPr>
        <w:t xml:space="preserve">אנחנו עוברים לאורחים שלנו בזום. הראשון עו"ד יוסי אלישע מלשכת עורכי הדין, בבקשה. </w:t>
      </w:r>
    </w:p>
    <w:p w:rsidR="00745FE6" w:rsidRDefault="00745FE6" w:rsidP="00745FE6">
      <w:pPr>
        <w:rPr>
          <w:rtl/>
          <w:lang w:eastAsia="he-IL"/>
        </w:rPr>
      </w:pPr>
      <w:bookmarkStart w:id="1212" w:name="_ETM_Q1_4926000"/>
      <w:bookmarkEnd w:id="1212"/>
    </w:p>
    <w:p w:rsidR="00745FE6" w:rsidRDefault="00745FE6" w:rsidP="00745FE6">
      <w:pPr>
        <w:pStyle w:val="afb"/>
        <w:keepNext/>
        <w:rPr>
          <w:rtl/>
          <w:lang w:eastAsia="he-IL"/>
        </w:rPr>
      </w:pPr>
      <w:bookmarkStart w:id="1213" w:name="ET_guest_754211_466"/>
      <w:r w:rsidRPr="00745FE6">
        <w:rPr>
          <w:rStyle w:val="TagStyle"/>
          <w:rtl/>
        </w:rPr>
        <w:t xml:space="preserve"> &lt;&lt; אורח &gt;&gt; </w:t>
      </w:r>
      <w:r>
        <w:rPr>
          <w:rtl/>
          <w:lang w:eastAsia="he-IL"/>
        </w:rPr>
        <w:t>יוסי אלישע:</w:t>
      </w:r>
      <w:r w:rsidRPr="00745FE6">
        <w:rPr>
          <w:rStyle w:val="TagStyle"/>
          <w:rtl/>
        </w:rPr>
        <w:t xml:space="preserve"> &lt;&lt; אורח &gt;&gt;</w:t>
      </w:r>
      <w:r>
        <w:rPr>
          <w:rtl/>
          <w:lang w:eastAsia="he-IL"/>
        </w:rPr>
        <w:t xml:space="preserve">   </w:t>
      </w:r>
      <w:bookmarkEnd w:id="1213"/>
    </w:p>
    <w:p w:rsidR="00745FE6" w:rsidRDefault="00745FE6" w:rsidP="00745FE6">
      <w:pPr>
        <w:pStyle w:val="KeepWithNext"/>
        <w:rPr>
          <w:rtl/>
          <w:lang w:eastAsia="he-IL"/>
        </w:rPr>
      </w:pPr>
    </w:p>
    <w:p w:rsidR="00745FE6" w:rsidRDefault="00745FE6" w:rsidP="00745FE6">
      <w:pPr>
        <w:rPr>
          <w:rtl/>
          <w:lang w:eastAsia="he-IL"/>
        </w:rPr>
      </w:pPr>
      <w:bookmarkStart w:id="1214" w:name="_ETM_Q1_4928000"/>
      <w:bookmarkStart w:id="1215" w:name="_ETM_Q1_4892000"/>
      <w:bookmarkEnd w:id="1214"/>
      <w:bookmarkEnd w:id="1215"/>
      <w:r>
        <w:rPr>
          <w:rFonts w:hint="cs"/>
          <w:rtl/>
          <w:lang w:eastAsia="he-IL"/>
        </w:rPr>
        <w:t xml:space="preserve">כן, שלום רב, אדוני היושב-ראש, חברי </w:t>
      </w:r>
      <w:bookmarkStart w:id="1216" w:name="_ETM_Q1_4936000"/>
      <w:bookmarkEnd w:id="1216"/>
      <w:r>
        <w:rPr>
          <w:rFonts w:hint="cs"/>
          <w:rtl/>
          <w:lang w:eastAsia="he-IL"/>
        </w:rPr>
        <w:t xml:space="preserve">הכנסת, רשות המיסים. אני רוצה להתייחס לנושא מיסוי קרנות השקעה, מיסוי שותפות מוגבלת, מיסוי שותפויות מקצועיות </w:t>
      </w:r>
      <w:r>
        <w:rPr>
          <w:rtl/>
          <w:lang w:eastAsia="he-IL"/>
        </w:rPr>
        <w:t>–</w:t>
      </w:r>
      <w:r>
        <w:rPr>
          <w:rFonts w:hint="cs"/>
          <w:rtl/>
          <w:lang w:eastAsia="he-IL"/>
        </w:rPr>
        <w:t xml:space="preserve"> </w:t>
      </w:r>
      <w:bookmarkStart w:id="1217" w:name="_ETM_Q1_4950000"/>
      <w:bookmarkEnd w:id="1217"/>
      <w:r>
        <w:rPr>
          <w:rFonts w:hint="cs"/>
          <w:rtl/>
          <w:lang w:eastAsia="he-IL"/>
        </w:rPr>
        <w:t xml:space="preserve">משלח יד </w:t>
      </w:r>
      <w:r>
        <w:rPr>
          <w:rtl/>
          <w:lang w:eastAsia="he-IL"/>
        </w:rPr>
        <w:t>–</w:t>
      </w:r>
      <w:r>
        <w:rPr>
          <w:rFonts w:hint="cs"/>
          <w:rtl/>
          <w:lang w:eastAsia="he-IL"/>
        </w:rPr>
        <w:t xml:space="preserve"> שכולן בדרך כלל שותפויות רשומות ומוסדרות. יש </w:t>
      </w:r>
      <w:bookmarkStart w:id="1218" w:name="_ETM_Q1_4952000"/>
      <w:bookmarkEnd w:id="1218"/>
      <w:r>
        <w:rPr>
          <w:rFonts w:hint="cs"/>
          <w:rtl/>
          <w:lang w:eastAsia="he-IL"/>
        </w:rPr>
        <w:t>לנו לא מעט הערות לעניין הזה ועוד מעט יהיו המון דוברים כאן יחד איתי ויתייחסו לזה. אנחנו גם נתייח</w:t>
      </w:r>
      <w:bookmarkStart w:id="1219" w:name="_ETM_Q1_4964000"/>
      <w:bookmarkEnd w:id="1219"/>
      <w:r>
        <w:rPr>
          <w:rFonts w:hint="cs"/>
          <w:rtl/>
          <w:lang w:eastAsia="he-IL"/>
        </w:rPr>
        <w:t xml:space="preserve">ס לזה בסעיפים הספציפיים. </w:t>
      </w:r>
    </w:p>
    <w:p w:rsidR="00745FE6" w:rsidRDefault="00745FE6" w:rsidP="00745FE6">
      <w:pPr>
        <w:rPr>
          <w:rtl/>
          <w:lang w:eastAsia="he-IL"/>
        </w:rPr>
      </w:pPr>
    </w:p>
    <w:p w:rsidR="007542B3" w:rsidRDefault="00745FE6" w:rsidP="00745FE6">
      <w:pPr>
        <w:rPr>
          <w:rtl/>
          <w:lang w:eastAsia="he-IL"/>
        </w:rPr>
      </w:pPr>
      <w:bookmarkStart w:id="1220" w:name="_ETM_Q1_4963000"/>
      <w:bookmarkEnd w:id="1220"/>
      <w:r>
        <w:rPr>
          <w:rFonts w:hint="cs"/>
          <w:rtl/>
          <w:lang w:eastAsia="he-IL"/>
        </w:rPr>
        <w:t xml:space="preserve">אני רוצה להתייחס לפגם שיורד לשורשו </w:t>
      </w:r>
      <w:bookmarkStart w:id="1221" w:name="_ETM_Q1_4970000"/>
      <w:bookmarkEnd w:id="1221"/>
      <w:r>
        <w:rPr>
          <w:rFonts w:hint="cs"/>
          <w:rtl/>
          <w:lang w:eastAsia="he-IL"/>
        </w:rPr>
        <w:t xml:space="preserve">של עניין וזה שלא נעשתה הבחנה בחקיקה </w:t>
      </w:r>
      <w:r w:rsidR="0097744C">
        <w:rPr>
          <w:rFonts w:hint="cs"/>
          <w:rtl/>
          <w:lang w:eastAsia="he-IL"/>
        </w:rPr>
        <w:t>בין מה</w:t>
      </w:r>
      <w:bookmarkStart w:id="1222" w:name="_ETM_Q1_4973000"/>
      <w:bookmarkEnd w:id="1222"/>
      <w:r w:rsidR="0097744C">
        <w:rPr>
          <w:rFonts w:hint="cs"/>
          <w:rtl/>
          <w:lang w:eastAsia="he-IL"/>
        </w:rPr>
        <w:t xml:space="preserve"> שנקרא שותפות כלל</w:t>
      </w:r>
      <w:r w:rsidR="007542B3">
        <w:rPr>
          <w:rFonts w:hint="cs"/>
          <w:rtl/>
          <w:lang w:eastAsia="he-IL"/>
        </w:rPr>
        <w:t>ית שהיא לאו דווקא שותפות רשומה, ולאו</w:t>
      </w:r>
      <w:bookmarkStart w:id="1223" w:name="_ETM_Q1_4979000"/>
      <w:bookmarkEnd w:id="1223"/>
      <w:r w:rsidR="007542B3">
        <w:rPr>
          <w:rFonts w:hint="cs"/>
          <w:rtl/>
          <w:lang w:eastAsia="he-IL"/>
        </w:rPr>
        <w:t xml:space="preserve"> דווקא יש בחירה מצד השותפים להתאגד לשותפות. בפועל, לפי החוק המוצע, מחייבים את אותם שניים שפעלו יחד </w:t>
      </w:r>
      <w:bookmarkStart w:id="1224" w:name="_ETM_Q1_4990000"/>
      <w:bookmarkEnd w:id="1224"/>
      <w:r w:rsidR="007542B3">
        <w:rPr>
          <w:rFonts w:hint="cs"/>
          <w:rtl/>
          <w:lang w:eastAsia="he-IL"/>
        </w:rPr>
        <w:t xml:space="preserve">למטרת רווח </w:t>
      </w:r>
      <w:r w:rsidR="007542B3">
        <w:rPr>
          <w:rtl/>
          <w:lang w:eastAsia="he-IL"/>
        </w:rPr>
        <w:t>–</w:t>
      </w:r>
      <w:r w:rsidR="007542B3">
        <w:rPr>
          <w:rFonts w:hint="cs"/>
          <w:rtl/>
          <w:lang w:eastAsia="he-IL"/>
        </w:rPr>
        <w:t xml:space="preserve"> אפילו שניים שיש להם פעילות מאוד מצומצמת</w:t>
      </w:r>
      <w:bookmarkStart w:id="1225" w:name="_ETM_Q1_4995000"/>
      <w:bookmarkEnd w:id="1225"/>
      <w:r w:rsidR="007542B3">
        <w:rPr>
          <w:rFonts w:hint="cs"/>
          <w:rtl/>
          <w:lang w:eastAsia="he-IL"/>
        </w:rPr>
        <w:t xml:space="preserve"> </w:t>
      </w:r>
      <w:r w:rsidR="007542B3">
        <w:rPr>
          <w:rtl/>
          <w:lang w:eastAsia="he-IL"/>
        </w:rPr>
        <w:t>–</w:t>
      </w:r>
      <w:r w:rsidR="007542B3">
        <w:rPr>
          <w:rFonts w:hint="cs"/>
          <w:rtl/>
          <w:lang w:eastAsia="he-IL"/>
        </w:rPr>
        <w:t xml:space="preserve"> לראות בפעילות שלהם כאילו מניה בחברה. על מה אני</w:t>
      </w:r>
      <w:bookmarkStart w:id="1226" w:name="_ETM_Q1_5001000"/>
      <w:bookmarkEnd w:id="1226"/>
      <w:r w:rsidR="007542B3">
        <w:rPr>
          <w:rFonts w:hint="cs"/>
          <w:rtl/>
          <w:lang w:eastAsia="he-IL"/>
        </w:rPr>
        <w:t xml:space="preserve"> מדבר? ברגע שאני מייצר את המניה הרעיונית בחברה הבעיה היא </w:t>
      </w:r>
      <w:bookmarkStart w:id="1227" w:name="_ETM_Q1_5005000"/>
      <w:bookmarkEnd w:id="1227"/>
      <w:r w:rsidR="007542B3">
        <w:rPr>
          <w:rFonts w:hint="cs"/>
          <w:rtl/>
          <w:lang w:eastAsia="he-IL"/>
        </w:rPr>
        <w:t>שיש סוג של כפייה של התאגדות. אם נחזור אחורה, חלק</w:t>
      </w:r>
      <w:bookmarkStart w:id="1228" w:name="_ETM_Q1_5014000"/>
      <w:bookmarkEnd w:id="1228"/>
      <w:r w:rsidR="007542B3">
        <w:rPr>
          <w:rFonts w:hint="cs"/>
          <w:rtl/>
          <w:lang w:eastAsia="he-IL"/>
        </w:rPr>
        <w:t xml:space="preserve"> מזכויות היסוד של הפרט זה גם לבחור להתאגד או לא</w:t>
      </w:r>
      <w:bookmarkStart w:id="1229" w:name="_ETM_Q1_5018000"/>
      <w:bookmarkEnd w:id="1229"/>
      <w:r w:rsidR="007542B3">
        <w:rPr>
          <w:rFonts w:hint="cs"/>
          <w:rtl/>
          <w:lang w:eastAsia="he-IL"/>
        </w:rPr>
        <w:t xml:space="preserve"> להתאגד. </w:t>
      </w:r>
      <w:r w:rsidR="00C27D6E">
        <w:rPr>
          <w:rFonts w:hint="cs"/>
          <w:rtl/>
          <w:lang w:eastAsia="he-IL"/>
        </w:rPr>
        <w:t xml:space="preserve">הצעת החוק </w:t>
      </w:r>
      <w:r w:rsidR="007542B3">
        <w:rPr>
          <w:rFonts w:hint="cs"/>
          <w:rtl/>
          <w:lang w:eastAsia="he-IL"/>
        </w:rPr>
        <w:t>בנוסח המוצע לוקחת בחשבון גם התאגדויות</w:t>
      </w:r>
      <w:bookmarkStart w:id="1230" w:name="_ETM_Q1_5027000"/>
      <w:bookmarkEnd w:id="1230"/>
      <w:r w:rsidR="007542B3">
        <w:rPr>
          <w:rFonts w:hint="cs"/>
          <w:rtl/>
          <w:lang w:eastAsia="he-IL"/>
        </w:rPr>
        <w:t xml:space="preserve"> שלאו דווקא התאגדו מרצון, אלא עומדים בכללים של</w:t>
      </w:r>
      <w:bookmarkStart w:id="1231" w:name="_ETM_Q1_5030000"/>
      <w:bookmarkEnd w:id="1231"/>
      <w:r w:rsidR="007542B3">
        <w:rPr>
          <w:rFonts w:hint="cs"/>
          <w:rtl/>
          <w:lang w:eastAsia="he-IL"/>
        </w:rPr>
        <w:t xml:space="preserve"> כל מה שהם עשו וכל המטרה שלהם הייתה להפיק רווח. </w:t>
      </w:r>
    </w:p>
    <w:p w:rsidR="007542B3" w:rsidRDefault="007542B3" w:rsidP="00745FE6">
      <w:pPr>
        <w:rPr>
          <w:rtl/>
          <w:lang w:eastAsia="he-IL"/>
        </w:rPr>
      </w:pPr>
    </w:p>
    <w:p w:rsidR="007542B3" w:rsidRDefault="007542B3" w:rsidP="00745FE6">
      <w:pPr>
        <w:rPr>
          <w:rtl/>
          <w:lang w:eastAsia="he-IL"/>
        </w:rPr>
      </w:pPr>
      <w:bookmarkStart w:id="1232" w:name="_ETM_Q1_5034000"/>
      <w:bookmarkEnd w:id="1232"/>
      <w:r>
        <w:rPr>
          <w:rFonts w:hint="cs"/>
          <w:rtl/>
          <w:lang w:eastAsia="he-IL"/>
        </w:rPr>
        <w:t xml:space="preserve">אני אתן דוגמה. מעבר לדוגמה של הפגיעה בחופש ההתאגדות </w:t>
      </w:r>
      <w:bookmarkStart w:id="1233" w:name="_ETM_Q1_5035000"/>
      <w:bookmarkEnd w:id="1233"/>
      <w:r>
        <w:rPr>
          <w:rFonts w:hint="cs"/>
          <w:rtl/>
          <w:lang w:eastAsia="he-IL"/>
        </w:rPr>
        <w:t xml:space="preserve">יש גם פגיעה בקניין. אם יש לי, למשל, </w:t>
      </w:r>
      <w:bookmarkStart w:id="1234" w:name="_ETM_Q1_5048000"/>
      <w:bookmarkEnd w:id="1234"/>
      <w:r>
        <w:rPr>
          <w:rFonts w:hint="cs"/>
          <w:rtl/>
          <w:lang w:eastAsia="he-IL"/>
        </w:rPr>
        <w:t xml:space="preserve">מכונה שאופה לחם ולך יש מכונה שאופה פיתות ואנחנו מחליטים לעבוד יחד, המשמעות היא שממחר בבוקר המכונות האלה כבר לא </w:t>
      </w:r>
      <w:bookmarkStart w:id="1235" w:name="_ETM_Q1_5056000"/>
      <w:bookmarkEnd w:id="1235"/>
      <w:r>
        <w:rPr>
          <w:rFonts w:hint="cs"/>
          <w:rtl/>
          <w:lang w:eastAsia="he-IL"/>
        </w:rPr>
        <w:t xml:space="preserve">שלנו, הן הפכו להיות של אותה ישות חדשה שנוצרה שלאו </w:t>
      </w:r>
      <w:bookmarkStart w:id="1236" w:name="_ETM_Q1_5059000"/>
      <w:bookmarkEnd w:id="1236"/>
      <w:r>
        <w:rPr>
          <w:rFonts w:hint="cs"/>
          <w:rtl/>
          <w:lang w:eastAsia="he-IL"/>
        </w:rPr>
        <w:t xml:space="preserve">דווקא יצרנו אותה. עכשיו כשנרצה למכור או להיפרד כבר אי </w:t>
      </w:r>
      <w:bookmarkStart w:id="1237" w:name="_ETM_Q1_5065000"/>
      <w:bookmarkEnd w:id="1237"/>
      <w:r>
        <w:rPr>
          <w:rFonts w:hint="cs"/>
          <w:rtl/>
          <w:lang w:eastAsia="he-IL"/>
        </w:rPr>
        <w:t xml:space="preserve">אפשר יהיה להיפרד כי יש לנו כבר זכות חדשה באותה שותפות. יותר מזה, כשיבוא קונה לקנות את המכונות האלה </w:t>
      </w:r>
      <w:bookmarkStart w:id="1238" w:name="_ETM_Q1_5076000"/>
      <w:bookmarkEnd w:id="1238"/>
      <w:r>
        <w:rPr>
          <w:rFonts w:hint="cs"/>
          <w:rtl/>
          <w:lang w:eastAsia="he-IL"/>
        </w:rPr>
        <w:t>יגידו לו: לא, אתה קנית זכות בשותפות</w:t>
      </w:r>
      <w:bookmarkStart w:id="1239" w:name="_ETM_Q1_5078000"/>
      <w:bookmarkEnd w:id="1239"/>
      <w:r>
        <w:rPr>
          <w:rFonts w:hint="cs"/>
          <w:rtl/>
          <w:lang w:eastAsia="he-IL"/>
        </w:rPr>
        <w:t xml:space="preserve">, ועל זה אנחנו לא דיברנו, אדוני. אבל מי שרוכש זכות בשותפות כזאת ההוצאה שלו לא ניתנת לניכוי. זאת אומרת לקונה כזה יש תמריץ שלילי לבוא אלינו לרכוש. הוא ירכוש את זה מחברה או משותפות רשומה אחרת. יש פה אפילו אפליה לרעה </w:t>
      </w:r>
      <w:bookmarkStart w:id="1240" w:name="_ETM_Q1_5091000"/>
      <w:bookmarkEnd w:id="1240"/>
      <w:r>
        <w:rPr>
          <w:rFonts w:hint="cs"/>
          <w:rtl/>
          <w:lang w:eastAsia="he-IL"/>
        </w:rPr>
        <w:t xml:space="preserve">של השותפות הכללית, כמו שאנחנו מכירים אותה. </w:t>
      </w:r>
    </w:p>
    <w:p w:rsidR="007542B3" w:rsidRDefault="007542B3" w:rsidP="00745FE6">
      <w:pPr>
        <w:rPr>
          <w:rtl/>
          <w:lang w:eastAsia="he-IL"/>
        </w:rPr>
      </w:pPr>
    </w:p>
    <w:p w:rsidR="007542B3" w:rsidRDefault="007542B3" w:rsidP="00745FE6">
      <w:pPr>
        <w:rPr>
          <w:rtl/>
          <w:lang w:eastAsia="he-IL"/>
        </w:rPr>
      </w:pPr>
      <w:bookmarkStart w:id="1241" w:name="_ETM_Q1_5099000"/>
      <w:bookmarkEnd w:id="1241"/>
      <w:r>
        <w:rPr>
          <w:rFonts w:hint="cs"/>
          <w:rtl/>
          <w:lang w:eastAsia="he-IL"/>
        </w:rPr>
        <w:t xml:space="preserve">יש פה עוד שאלות: מה המחיר המקורי של שותפות כזאת שלא התאגדה? איך אני קובע את מחיר המניה הרעיונית הזאת? החוק לא </w:t>
      </w:r>
      <w:bookmarkStart w:id="1242" w:name="_ETM_Q1_5107000"/>
      <w:bookmarkEnd w:id="1242"/>
      <w:r>
        <w:rPr>
          <w:rFonts w:hint="cs"/>
          <w:rtl/>
          <w:lang w:eastAsia="he-IL"/>
        </w:rPr>
        <w:t>מסדיר את כל הדברים האלה, והוא גם לא מסדיר את</w:t>
      </w:r>
      <w:bookmarkStart w:id="1243" w:name="_ETM_Q1_5108000"/>
      <w:bookmarkEnd w:id="1243"/>
      <w:r>
        <w:rPr>
          <w:rFonts w:hint="cs"/>
          <w:rtl/>
          <w:lang w:eastAsia="he-IL"/>
        </w:rPr>
        <w:t xml:space="preserve"> אופן הייסוד שלה </w:t>
      </w:r>
      <w:r>
        <w:rPr>
          <w:rtl/>
          <w:lang w:eastAsia="he-IL"/>
        </w:rPr>
        <w:t>–</w:t>
      </w:r>
      <w:r>
        <w:rPr>
          <w:rFonts w:hint="cs"/>
          <w:rtl/>
          <w:lang w:eastAsia="he-IL"/>
        </w:rPr>
        <w:t xml:space="preserve"> איך מקנים בכלל נכסים לשותפות </w:t>
      </w:r>
      <w:bookmarkStart w:id="1244" w:name="_ETM_Q1_5114000"/>
      <w:bookmarkEnd w:id="1244"/>
      <w:r>
        <w:rPr>
          <w:rFonts w:hint="cs"/>
          <w:rtl/>
          <w:lang w:eastAsia="he-IL"/>
        </w:rPr>
        <w:t xml:space="preserve">כזאת? איך היא בכלל נוסדה? מדברים על שותפות קיימת, מדברים על הקצאת זכויות לשותפות קיימת. אנחנו לא מדברים על שותפות חדשה ואיך היא נוצרה ואיך זה מתבצע. </w:t>
      </w:r>
    </w:p>
    <w:p w:rsidR="007542B3" w:rsidRDefault="007542B3" w:rsidP="00745FE6">
      <w:pPr>
        <w:rPr>
          <w:rtl/>
          <w:lang w:eastAsia="he-IL"/>
        </w:rPr>
      </w:pPr>
    </w:p>
    <w:p w:rsidR="007542B3" w:rsidRDefault="007542B3" w:rsidP="007542B3">
      <w:pPr>
        <w:rPr>
          <w:rtl/>
          <w:lang w:eastAsia="he-IL"/>
        </w:rPr>
      </w:pPr>
      <w:bookmarkStart w:id="1245" w:name="_ETM_Q1_5124000"/>
      <w:bookmarkEnd w:id="1245"/>
      <w:r>
        <w:rPr>
          <w:rFonts w:hint="cs"/>
          <w:rtl/>
          <w:lang w:eastAsia="he-IL"/>
        </w:rPr>
        <w:t>מעבר לכך שאלה לקונות שאני לא רואה איך אנחנו מגשרים על</w:t>
      </w:r>
      <w:bookmarkStart w:id="1246" w:name="_ETM_Q1_5128000"/>
      <w:bookmarkEnd w:id="1246"/>
      <w:r>
        <w:rPr>
          <w:rFonts w:hint="cs"/>
          <w:rtl/>
          <w:lang w:eastAsia="he-IL"/>
        </w:rPr>
        <w:t xml:space="preserve"> הפערים במובן הזה, יש גם בעיות קשות בתחום של שותפויות שמחזיקות מקרקעין. כי אם ניקח את הדוגמה של שניים </w:t>
      </w:r>
      <w:bookmarkStart w:id="1247" w:name="_ETM_Q1_5137000"/>
      <w:bookmarkEnd w:id="1247"/>
      <w:r>
        <w:rPr>
          <w:rFonts w:hint="cs"/>
          <w:rtl/>
          <w:lang w:eastAsia="he-IL"/>
        </w:rPr>
        <w:t xml:space="preserve">שיש להם נכס ומחליטים לעבוד יחד עולה השאלה אם </w:t>
      </w:r>
      <w:bookmarkStart w:id="1248" w:name="_ETM_Q1_5145000"/>
      <w:bookmarkEnd w:id="1248"/>
      <w:r>
        <w:rPr>
          <w:rFonts w:hint="cs"/>
          <w:rtl/>
          <w:lang w:eastAsia="he-IL"/>
        </w:rPr>
        <w:t xml:space="preserve">כשהם ימכרו את הפעילות הזאת הם מכרו זכות בשותפות או מכרו סוג של מניה. מניה כזאת, אם אני הולך לכללים של מניות באיגוד מקרקעין, היא לא איגוד מקרקעין. </w:t>
      </w:r>
      <w:bookmarkStart w:id="1249" w:name="_ETM_Q1_5156000"/>
      <w:bookmarkEnd w:id="1249"/>
      <w:r>
        <w:rPr>
          <w:rFonts w:hint="cs"/>
          <w:rtl/>
          <w:lang w:eastAsia="he-IL"/>
        </w:rPr>
        <w:t xml:space="preserve">ואם היא לא איגוד מקרקעין אז אי אפשר לקחת לה מס שבח ומס רכישה על המכירה הזאת מפני שהם לא </w:t>
      </w:r>
      <w:bookmarkStart w:id="1250" w:name="_ETM_Q1_5157000"/>
      <w:bookmarkEnd w:id="1250"/>
      <w:r>
        <w:rPr>
          <w:rFonts w:hint="cs"/>
          <w:rtl/>
          <w:lang w:eastAsia="he-IL"/>
        </w:rPr>
        <w:t>מכרו את הנכסים, הם מכרו זכות בשותפות, על-פי הצעת החוק.</w:t>
      </w:r>
      <w:bookmarkStart w:id="1251" w:name="_ETM_Q1_5165000"/>
      <w:bookmarkEnd w:id="1251"/>
      <w:r>
        <w:rPr>
          <w:rFonts w:hint="cs"/>
          <w:rtl/>
          <w:lang w:eastAsia="he-IL"/>
        </w:rPr>
        <w:t xml:space="preserve"> זאת אומרת הצעת החוק הזאת </w:t>
      </w:r>
      <w:r w:rsidR="00C27D6E">
        <w:rPr>
          <w:rFonts w:hint="cs"/>
          <w:rtl/>
          <w:lang w:eastAsia="he-IL"/>
        </w:rPr>
        <w:t xml:space="preserve">גם פוגעת </w:t>
      </w:r>
      <w:r>
        <w:rPr>
          <w:rFonts w:hint="cs"/>
          <w:rtl/>
          <w:lang w:eastAsia="he-IL"/>
        </w:rPr>
        <w:t xml:space="preserve">לכאורה </w:t>
      </w:r>
      <w:r w:rsidR="00C27D6E">
        <w:rPr>
          <w:rFonts w:hint="cs"/>
          <w:rtl/>
          <w:lang w:eastAsia="he-IL"/>
        </w:rPr>
        <w:t xml:space="preserve">בעמדה של רשות המיסים. אי אפשר </w:t>
      </w:r>
      <w:r>
        <w:rPr>
          <w:rFonts w:hint="cs"/>
          <w:rtl/>
          <w:lang w:eastAsia="he-IL"/>
        </w:rPr>
        <w:t>להפריד את</w:t>
      </w:r>
      <w:bookmarkStart w:id="1252" w:name="_ETM_Q1_5172000"/>
      <w:bookmarkEnd w:id="1252"/>
      <w:r>
        <w:rPr>
          <w:rFonts w:hint="cs"/>
          <w:rtl/>
          <w:lang w:eastAsia="he-IL"/>
        </w:rPr>
        <w:t xml:space="preserve"> המקרקעין מסוג השותפות, אי אפשר </w:t>
      </w:r>
      <w:r w:rsidR="00C27D6E">
        <w:rPr>
          <w:rFonts w:hint="cs"/>
          <w:rtl/>
          <w:lang w:eastAsia="he-IL"/>
        </w:rPr>
        <w:t xml:space="preserve">לייצר גישה נפרדת </w:t>
      </w:r>
      <w:r>
        <w:rPr>
          <w:rFonts w:hint="cs"/>
          <w:rtl/>
          <w:lang w:eastAsia="he-IL"/>
        </w:rPr>
        <w:t xml:space="preserve">רק </w:t>
      </w:r>
      <w:r w:rsidR="00C27D6E">
        <w:rPr>
          <w:rFonts w:hint="cs"/>
          <w:rtl/>
          <w:lang w:eastAsia="he-IL"/>
        </w:rPr>
        <w:t xml:space="preserve">לקרקע. </w:t>
      </w:r>
      <w:r>
        <w:rPr>
          <w:rFonts w:hint="cs"/>
          <w:rtl/>
          <w:lang w:eastAsia="he-IL"/>
        </w:rPr>
        <w:t xml:space="preserve">צריך לייצר מנגנון שאם </w:t>
      </w:r>
      <w:bookmarkStart w:id="1253" w:name="_ETM_Q1_5176000"/>
      <w:bookmarkEnd w:id="1253"/>
      <w:r>
        <w:rPr>
          <w:rFonts w:hint="cs"/>
          <w:rtl/>
          <w:lang w:eastAsia="he-IL"/>
        </w:rPr>
        <w:t xml:space="preserve">הקרקע יצאה אז </w:t>
      </w:r>
      <w:r w:rsidR="00C27D6E">
        <w:rPr>
          <w:rFonts w:hint="cs"/>
          <w:rtl/>
          <w:lang w:eastAsia="he-IL"/>
        </w:rPr>
        <w:t xml:space="preserve">ייצא </w:t>
      </w:r>
      <w:r>
        <w:rPr>
          <w:rFonts w:hint="cs"/>
          <w:rtl/>
          <w:lang w:eastAsia="he-IL"/>
        </w:rPr>
        <w:t xml:space="preserve">גם המנוף מהשותפות, תצא המכונה וייצא הציוד והכול, ובעצם כל הצעת החוק הזאת מתמוססת. </w:t>
      </w:r>
    </w:p>
    <w:p w:rsidR="007542B3" w:rsidRDefault="007542B3" w:rsidP="007542B3">
      <w:pPr>
        <w:rPr>
          <w:rtl/>
          <w:lang w:eastAsia="he-IL"/>
        </w:rPr>
      </w:pPr>
    </w:p>
    <w:p w:rsidR="00C27D6E" w:rsidRDefault="00C27D6E" w:rsidP="009F2E97">
      <w:pPr>
        <w:rPr>
          <w:rtl/>
          <w:lang w:eastAsia="he-IL"/>
        </w:rPr>
      </w:pPr>
      <w:bookmarkStart w:id="1254" w:name="_ETM_Q1_5183000"/>
      <w:bookmarkEnd w:id="1254"/>
      <w:r>
        <w:rPr>
          <w:rFonts w:hint="cs"/>
          <w:rtl/>
          <w:lang w:eastAsia="he-IL"/>
        </w:rPr>
        <w:t xml:space="preserve">לכן אני </w:t>
      </w:r>
      <w:r w:rsidR="009F2E97">
        <w:rPr>
          <w:rFonts w:hint="cs"/>
          <w:rtl/>
          <w:lang w:eastAsia="he-IL"/>
        </w:rPr>
        <w:t>בא</w:t>
      </w:r>
      <w:bookmarkStart w:id="1255" w:name="_ETM_Q1_5188000"/>
      <w:bookmarkEnd w:id="1255"/>
      <w:r w:rsidR="009F2E97">
        <w:rPr>
          <w:rFonts w:hint="cs"/>
          <w:rtl/>
          <w:lang w:eastAsia="he-IL"/>
        </w:rPr>
        <w:t xml:space="preserve"> ו</w:t>
      </w:r>
      <w:r>
        <w:rPr>
          <w:rFonts w:hint="cs"/>
          <w:rtl/>
          <w:lang w:eastAsia="he-IL"/>
        </w:rPr>
        <w:t>אומר שהפתרון שיכול להיות לעניין מה שקשור לשותפויות הכלליות ש</w:t>
      </w:r>
      <w:r w:rsidR="009F2E97">
        <w:rPr>
          <w:rFonts w:hint="cs"/>
          <w:rtl/>
          <w:lang w:eastAsia="he-IL"/>
        </w:rPr>
        <w:t>לא מוסדרות פה בצורה ש</w:t>
      </w:r>
      <w:r>
        <w:rPr>
          <w:rFonts w:hint="cs"/>
          <w:rtl/>
          <w:lang w:eastAsia="he-IL"/>
        </w:rPr>
        <w:t>אפילו לא מתקרבת להסדרה נאותה</w:t>
      </w:r>
      <w:r w:rsidR="009F2E97">
        <w:rPr>
          <w:rFonts w:hint="cs"/>
          <w:rtl/>
          <w:lang w:eastAsia="he-IL"/>
        </w:rPr>
        <w:t>,</w:t>
      </w:r>
      <w:r>
        <w:rPr>
          <w:rFonts w:hint="cs"/>
          <w:rtl/>
          <w:lang w:eastAsia="he-IL"/>
        </w:rPr>
        <w:t xml:space="preserve"> אני מצטרף להצעה </w:t>
      </w:r>
      <w:r w:rsidR="009F2E97">
        <w:rPr>
          <w:rFonts w:hint="cs"/>
          <w:rtl/>
          <w:lang w:eastAsia="he-IL"/>
        </w:rPr>
        <w:t xml:space="preserve">של היועצת המשפטית לכנסת </w:t>
      </w:r>
      <w:r>
        <w:rPr>
          <w:rFonts w:hint="cs"/>
          <w:rtl/>
          <w:lang w:eastAsia="he-IL"/>
        </w:rPr>
        <w:t>לפצל.</w:t>
      </w:r>
      <w:r w:rsidR="009F2E97">
        <w:rPr>
          <w:rFonts w:hint="cs"/>
          <w:rtl/>
          <w:lang w:eastAsia="he-IL"/>
        </w:rPr>
        <w:t xml:space="preserve"> לפחות במובן הזה לפצל אותה. </w:t>
      </w:r>
      <w:bookmarkStart w:id="1256" w:name="_ETM_Q1_5208000"/>
      <w:bookmarkEnd w:id="1256"/>
      <w:r>
        <w:rPr>
          <w:rFonts w:hint="cs"/>
          <w:rtl/>
          <w:lang w:eastAsia="he-IL"/>
        </w:rPr>
        <w:t xml:space="preserve"> </w:t>
      </w:r>
    </w:p>
    <w:p w:rsidR="00C27D6E" w:rsidRDefault="00C27D6E" w:rsidP="00C27D6E">
      <w:pPr>
        <w:rPr>
          <w:rtl/>
          <w:lang w:eastAsia="he-IL"/>
        </w:rPr>
      </w:pPr>
    </w:p>
    <w:p w:rsidR="00C27D6E" w:rsidRDefault="00C27D6E" w:rsidP="009F2E97">
      <w:pPr>
        <w:rPr>
          <w:rtl/>
          <w:lang w:eastAsia="he-IL"/>
        </w:rPr>
      </w:pPr>
      <w:r>
        <w:rPr>
          <w:rFonts w:hint="cs"/>
          <w:rtl/>
          <w:lang w:eastAsia="he-IL"/>
        </w:rPr>
        <w:t xml:space="preserve">דוגמה </w:t>
      </w:r>
      <w:r w:rsidR="009F2E97">
        <w:rPr>
          <w:rFonts w:hint="cs"/>
          <w:rtl/>
          <w:lang w:eastAsia="he-IL"/>
        </w:rPr>
        <w:t xml:space="preserve">נוספת, אדוני: </w:t>
      </w:r>
      <w:r>
        <w:rPr>
          <w:rFonts w:hint="cs"/>
          <w:rtl/>
          <w:lang w:eastAsia="he-IL"/>
        </w:rPr>
        <w:t xml:space="preserve">אבא שהייתה לו מכולת </w:t>
      </w:r>
      <w:r w:rsidR="009F2E97">
        <w:rPr>
          <w:rFonts w:hint="cs"/>
          <w:rtl/>
          <w:lang w:eastAsia="he-IL"/>
        </w:rPr>
        <w:t xml:space="preserve">עם נכס בפנים והוא הלך לעולמו ושני </w:t>
      </w:r>
      <w:bookmarkStart w:id="1257" w:name="_ETM_Q1_5212000"/>
      <w:bookmarkEnd w:id="1257"/>
      <w:r w:rsidR="009F2E97">
        <w:rPr>
          <w:rFonts w:hint="cs"/>
          <w:rtl/>
          <w:lang w:eastAsia="he-IL"/>
        </w:rPr>
        <w:t xml:space="preserve">אחים יורשים את זה </w:t>
      </w:r>
      <w:r w:rsidR="009F2E97">
        <w:rPr>
          <w:rtl/>
          <w:lang w:eastAsia="he-IL"/>
        </w:rPr>
        <w:t>–</w:t>
      </w:r>
      <w:r w:rsidR="009F2E97">
        <w:rPr>
          <w:rFonts w:hint="cs"/>
          <w:rtl/>
          <w:lang w:eastAsia="he-IL"/>
        </w:rPr>
        <w:t xml:space="preserve"> הם לא יורשים מכולת, הם יורשים זכות לתאגיד חדש מפני שהיום יראו אותם שותפים בשותפות. זה נוגע גם לחלוקת הזכויות בין יורשים.</w:t>
      </w:r>
      <w:r>
        <w:rPr>
          <w:rFonts w:hint="cs"/>
          <w:rtl/>
          <w:lang w:eastAsia="he-IL"/>
        </w:rPr>
        <w:t xml:space="preserve"> הסוגיות פה הן מאוד מהותיות. היו לי </w:t>
      </w:r>
      <w:r w:rsidR="009F2E97">
        <w:rPr>
          <w:rFonts w:hint="cs"/>
          <w:rtl/>
          <w:lang w:eastAsia="he-IL"/>
        </w:rPr>
        <w:t xml:space="preserve">כמה </w:t>
      </w:r>
      <w:bookmarkStart w:id="1258" w:name="_ETM_Q1_5231000"/>
      <w:bookmarkEnd w:id="1258"/>
      <w:r>
        <w:rPr>
          <w:rFonts w:hint="cs"/>
          <w:rtl/>
          <w:lang w:eastAsia="he-IL"/>
        </w:rPr>
        <w:t xml:space="preserve">שיחות </w:t>
      </w:r>
      <w:r w:rsidR="009F2E97">
        <w:rPr>
          <w:rFonts w:hint="cs"/>
          <w:rtl/>
          <w:lang w:eastAsia="he-IL"/>
        </w:rPr>
        <w:t xml:space="preserve">גם </w:t>
      </w:r>
      <w:r>
        <w:rPr>
          <w:rFonts w:hint="cs"/>
          <w:rtl/>
          <w:lang w:eastAsia="he-IL"/>
        </w:rPr>
        <w:t>עם רשות המיסים</w:t>
      </w:r>
      <w:r w:rsidR="009F2E97">
        <w:rPr>
          <w:rFonts w:hint="cs"/>
          <w:rtl/>
          <w:lang w:eastAsia="he-IL"/>
        </w:rPr>
        <w:t xml:space="preserve">, ואני חושב שהם מבינים את הבעייתיות. </w:t>
      </w:r>
      <w:r>
        <w:rPr>
          <w:rFonts w:hint="cs"/>
          <w:rtl/>
          <w:lang w:eastAsia="he-IL"/>
        </w:rPr>
        <w:t>אני מקווה ש</w:t>
      </w:r>
      <w:r w:rsidR="009F2E97">
        <w:rPr>
          <w:rFonts w:hint="cs"/>
          <w:rtl/>
          <w:lang w:eastAsia="he-IL"/>
        </w:rPr>
        <w:t xml:space="preserve">נמצא לזה פתרון כי נכון לעכשיו השינויים הנדרשים והחשיבה העמוקה שנצרכת כאן כדי לגשר על כל הפערים זה </w:t>
      </w:r>
      <w:r>
        <w:rPr>
          <w:rFonts w:hint="cs"/>
          <w:rtl/>
          <w:lang w:eastAsia="he-IL"/>
        </w:rPr>
        <w:t xml:space="preserve">משהו שנראה לי שיהיה קשה </w:t>
      </w:r>
      <w:r w:rsidR="009F2E97">
        <w:rPr>
          <w:rFonts w:hint="cs"/>
          <w:rtl/>
          <w:lang w:eastAsia="he-IL"/>
        </w:rPr>
        <w:t xml:space="preserve">מאוד </w:t>
      </w:r>
      <w:r>
        <w:rPr>
          <w:rFonts w:hint="cs"/>
          <w:rtl/>
          <w:lang w:eastAsia="he-IL"/>
        </w:rPr>
        <w:t>לסגור בפרק הזמן הקצר</w:t>
      </w:r>
      <w:r w:rsidR="009F2E97">
        <w:rPr>
          <w:rFonts w:hint="cs"/>
          <w:rtl/>
          <w:lang w:eastAsia="he-IL"/>
        </w:rPr>
        <w:t xml:space="preserve"> שיש לנו. תודה. </w:t>
      </w:r>
    </w:p>
    <w:p w:rsidR="00C27D6E" w:rsidRDefault="00C27D6E" w:rsidP="00C27D6E">
      <w:pPr>
        <w:rPr>
          <w:rtl/>
          <w:lang w:eastAsia="he-IL"/>
        </w:rPr>
      </w:pPr>
    </w:p>
    <w:p w:rsidR="00C27D6E" w:rsidRDefault="00C27D6E" w:rsidP="00C27D6E">
      <w:pPr>
        <w:pStyle w:val="af8"/>
        <w:keepNext/>
        <w:rPr>
          <w:rtl/>
        </w:rPr>
      </w:pPr>
      <w:bookmarkStart w:id="1259" w:name="ET_yor_5857_79"/>
      <w:r w:rsidRPr="00C27D6E">
        <w:rPr>
          <w:rStyle w:val="TagStyle"/>
          <w:rtl/>
        </w:rPr>
        <w:t xml:space="preserve"> &lt;&lt; יור &gt;&gt; </w:t>
      </w:r>
      <w:r>
        <w:rPr>
          <w:rtl/>
        </w:rPr>
        <w:t>היו"ר אלכס קושניר:</w:t>
      </w:r>
      <w:r w:rsidRPr="00C27D6E">
        <w:rPr>
          <w:rStyle w:val="TagStyle"/>
          <w:rtl/>
        </w:rPr>
        <w:t xml:space="preserve"> &lt;&lt; יור &gt;&gt;</w:t>
      </w:r>
      <w:r>
        <w:rPr>
          <w:rtl/>
        </w:rPr>
        <w:t xml:space="preserve">   </w:t>
      </w:r>
      <w:bookmarkEnd w:id="1259"/>
    </w:p>
    <w:p w:rsidR="00C27D6E" w:rsidRDefault="00C27D6E" w:rsidP="00C27D6E">
      <w:pPr>
        <w:pStyle w:val="KeepWithNext"/>
        <w:rPr>
          <w:rtl/>
          <w:lang w:eastAsia="he-IL"/>
        </w:rPr>
      </w:pPr>
    </w:p>
    <w:p w:rsidR="00C27D6E" w:rsidRDefault="00C27D6E" w:rsidP="00C27D6E">
      <w:pPr>
        <w:rPr>
          <w:rtl/>
          <w:lang w:eastAsia="he-IL"/>
        </w:rPr>
      </w:pPr>
      <w:r>
        <w:rPr>
          <w:rFonts w:hint="cs"/>
          <w:rtl/>
          <w:lang w:eastAsia="he-IL"/>
        </w:rPr>
        <w:t xml:space="preserve">תודה. </w:t>
      </w:r>
      <w:r w:rsidR="009F2E97">
        <w:rPr>
          <w:rFonts w:hint="cs"/>
          <w:rtl/>
          <w:lang w:eastAsia="he-IL"/>
        </w:rPr>
        <w:t xml:space="preserve">התייחסות, בבקשה. </w:t>
      </w:r>
    </w:p>
    <w:p w:rsidR="00C27D6E" w:rsidRDefault="00C27D6E" w:rsidP="00C27D6E">
      <w:pPr>
        <w:rPr>
          <w:rtl/>
          <w:lang w:eastAsia="he-IL"/>
        </w:rPr>
      </w:pPr>
    </w:p>
    <w:p w:rsidR="00C27D6E" w:rsidRDefault="00C27D6E" w:rsidP="00C27D6E">
      <w:pPr>
        <w:pStyle w:val="afb"/>
        <w:keepNext/>
        <w:rPr>
          <w:rtl/>
          <w:lang w:eastAsia="he-IL"/>
        </w:rPr>
      </w:pPr>
      <w:bookmarkStart w:id="1260" w:name="ET_guest_804035_80"/>
      <w:r w:rsidRPr="00C27D6E">
        <w:rPr>
          <w:rStyle w:val="TagStyle"/>
          <w:rtl/>
        </w:rPr>
        <w:t xml:space="preserve"> &lt;&lt; אורח &gt;&gt; </w:t>
      </w:r>
      <w:proofErr w:type="spellStart"/>
      <w:r>
        <w:rPr>
          <w:rtl/>
          <w:lang w:eastAsia="he-IL"/>
        </w:rPr>
        <w:t>רולנד</w:t>
      </w:r>
      <w:proofErr w:type="spellEnd"/>
      <w:r>
        <w:rPr>
          <w:rtl/>
          <w:lang w:eastAsia="he-IL"/>
        </w:rPr>
        <w:t xml:space="preserve"> עם שלם:</w:t>
      </w:r>
      <w:r w:rsidRPr="00C27D6E">
        <w:rPr>
          <w:rStyle w:val="TagStyle"/>
          <w:rtl/>
        </w:rPr>
        <w:t xml:space="preserve"> &lt;&lt; אורח &gt;&gt;</w:t>
      </w:r>
      <w:r>
        <w:rPr>
          <w:rtl/>
          <w:lang w:eastAsia="he-IL"/>
        </w:rPr>
        <w:t xml:space="preserve">   </w:t>
      </w:r>
      <w:bookmarkEnd w:id="1260"/>
    </w:p>
    <w:p w:rsidR="00C27D6E" w:rsidRDefault="00C27D6E" w:rsidP="00C27D6E">
      <w:pPr>
        <w:pStyle w:val="KeepWithNext"/>
        <w:rPr>
          <w:rtl/>
          <w:lang w:eastAsia="he-IL"/>
        </w:rPr>
      </w:pPr>
    </w:p>
    <w:p w:rsidR="009F2E97" w:rsidRDefault="009F2E97" w:rsidP="00C27D6E">
      <w:pPr>
        <w:rPr>
          <w:rtl/>
          <w:lang w:eastAsia="he-IL"/>
        </w:rPr>
      </w:pPr>
      <w:r>
        <w:rPr>
          <w:rFonts w:hint="cs"/>
          <w:rtl/>
          <w:lang w:eastAsia="he-IL"/>
        </w:rPr>
        <w:t xml:space="preserve">תודה ליוסי על ההערות. </w:t>
      </w:r>
    </w:p>
    <w:p w:rsidR="009F2E97" w:rsidRDefault="009F2E97" w:rsidP="009F2E97">
      <w:pPr>
        <w:ind w:firstLine="0"/>
        <w:rPr>
          <w:rtl/>
          <w:lang w:eastAsia="he-IL"/>
        </w:rPr>
      </w:pPr>
    </w:p>
    <w:p w:rsidR="009F2E97" w:rsidRDefault="009F2E97" w:rsidP="009F2E97">
      <w:pPr>
        <w:pStyle w:val="a5"/>
        <w:keepNext/>
        <w:rPr>
          <w:rtl/>
        </w:rPr>
      </w:pPr>
      <w:bookmarkStart w:id="1261" w:name="ET_speaker_6159_467"/>
      <w:r w:rsidRPr="009F2E97">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F2E97">
        <w:rPr>
          <w:rStyle w:val="TagStyle"/>
          <w:rtl/>
        </w:rPr>
        <w:t xml:space="preserve"> &lt;&lt; דובר &gt;&gt;</w:t>
      </w:r>
      <w:r>
        <w:rPr>
          <w:rtl/>
        </w:rPr>
        <w:t xml:space="preserve">   </w:t>
      </w:r>
      <w:bookmarkEnd w:id="1261"/>
    </w:p>
    <w:p w:rsidR="009F2E97" w:rsidRDefault="009F2E97" w:rsidP="009F2E97">
      <w:pPr>
        <w:pStyle w:val="KeepWithNext"/>
        <w:rPr>
          <w:rtl/>
          <w:lang w:eastAsia="he-IL"/>
        </w:rPr>
      </w:pPr>
    </w:p>
    <w:p w:rsidR="009F2E97" w:rsidRDefault="009F2E97" w:rsidP="009F2E97">
      <w:pPr>
        <w:rPr>
          <w:rtl/>
          <w:lang w:eastAsia="he-IL"/>
        </w:rPr>
      </w:pPr>
      <w:r>
        <w:rPr>
          <w:rFonts w:hint="cs"/>
          <w:rtl/>
          <w:lang w:eastAsia="he-IL"/>
        </w:rPr>
        <w:t xml:space="preserve">יש עוד אנשים בזום. </w:t>
      </w:r>
    </w:p>
    <w:p w:rsidR="009F2E97" w:rsidRDefault="009F2E97" w:rsidP="009F2E97">
      <w:pPr>
        <w:rPr>
          <w:rtl/>
          <w:lang w:eastAsia="he-IL"/>
        </w:rPr>
      </w:pPr>
      <w:bookmarkStart w:id="1262" w:name="_ETM_Q1_5267000"/>
      <w:bookmarkEnd w:id="1262"/>
    </w:p>
    <w:p w:rsidR="009F2E97" w:rsidRDefault="009F2E97" w:rsidP="009F2E97">
      <w:pPr>
        <w:pStyle w:val="af8"/>
        <w:keepNext/>
        <w:rPr>
          <w:rtl/>
        </w:rPr>
      </w:pPr>
      <w:bookmarkStart w:id="1263" w:name="ET_yor_5857_468"/>
      <w:r w:rsidRPr="009F2E97">
        <w:rPr>
          <w:rStyle w:val="TagStyle"/>
          <w:rtl/>
        </w:rPr>
        <w:t xml:space="preserve"> &lt;&lt; יור &gt;&gt; </w:t>
      </w:r>
      <w:r>
        <w:rPr>
          <w:rtl/>
        </w:rPr>
        <w:t>היו"ר אלכס קושניר:</w:t>
      </w:r>
      <w:r w:rsidRPr="009F2E97">
        <w:rPr>
          <w:rStyle w:val="TagStyle"/>
          <w:rtl/>
        </w:rPr>
        <w:t xml:space="preserve"> &lt;&lt; יור &gt;&gt;</w:t>
      </w:r>
      <w:r>
        <w:rPr>
          <w:rtl/>
        </w:rPr>
        <w:t xml:space="preserve">   </w:t>
      </w:r>
      <w:bookmarkEnd w:id="1263"/>
    </w:p>
    <w:p w:rsidR="009F2E97" w:rsidRDefault="009F2E97" w:rsidP="009F2E97">
      <w:pPr>
        <w:pStyle w:val="KeepWithNext"/>
        <w:rPr>
          <w:rtl/>
          <w:lang w:eastAsia="he-IL"/>
        </w:rPr>
      </w:pPr>
    </w:p>
    <w:p w:rsidR="009F2E97" w:rsidRDefault="009F2E97" w:rsidP="009F2E97">
      <w:pPr>
        <w:rPr>
          <w:rtl/>
          <w:lang w:eastAsia="he-IL"/>
        </w:rPr>
      </w:pPr>
      <w:r>
        <w:rPr>
          <w:rFonts w:hint="cs"/>
          <w:rtl/>
          <w:lang w:eastAsia="he-IL"/>
        </w:rPr>
        <w:t>כן, כן</w:t>
      </w:r>
      <w:r w:rsidR="002E76FF">
        <w:rPr>
          <w:rFonts w:hint="cs"/>
          <w:rtl/>
          <w:lang w:eastAsia="he-IL"/>
        </w:rPr>
        <w:t xml:space="preserve">, אחד, אחד. אנחנו נשמע את כולם, אל תדאגי. ברגע שעולות נקודות ספציפיות כאלה ובעיות נקודתיות מהותיות וחשובות חשוב שמיד נשמע תגובה. </w:t>
      </w:r>
    </w:p>
    <w:p w:rsidR="002E76FF" w:rsidRDefault="002E76FF" w:rsidP="009F2E97">
      <w:pPr>
        <w:rPr>
          <w:rtl/>
          <w:lang w:eastAsia="he-IL"/>
        </w:rPr>
      </w:pPr>
      <w:bookmarkStart w:id="1264" w:name="_ETM_Q1_5275000"/>
      <w:bookmarkEnd w:id="1264"/>
    </w:p>
    <w:p w:rsidR="002E76FF" w:rsidRDefault="002E76FF" w:rsidP="002E76FF">
      <w:pPr>
        <w:pStyle w:val="afb"/>
        <w:keepNext/>
        <w:rPr>
          <w:rtl/>
          <w:lang w:eastAsia="he-IL"/>
        </w:rPr>
      </w:pPr>
      <w:bookmarkStart w:id="1265" w:name="ET_guest_804035_469"/>
      <w:r w:rsidRPr="002E76FF">
        <w:rPr>
          <w:rStyle w:val="TagStyle"/>
          <w:rtl/>
        </w:rPr>
        <w:t xml:space="preserve"> &lt;&lt; אורח &gt;&gt; </w:t>
      </w:r>
      <w:proofErr w:type="spellStart"/>
      <w:r>
        <w:rPr>
          <w:rtl/>
          <w:lang w:eastAsia="he-IL"/>
        </w:rPr>
        <w:t>רולנד</w:t>
      </w:r>
      <w:proofErr w:type="spellEnd"/>
      <w:r>
        <w:rPr>
          <w:rtl/>
          <w:lang w:eastAsia="he-IL"/>
        </w:rPr>
        <w:t xml:space="preserve"> עם שלם:</w:t>
      </w:r>
      <w:r w:rsidRPr="002E76FF">
        <w:rPr>
          <w:rStyle w:val="TagStyle"/>
          <w:rtl/>
        </w:rPr>
        <w:t xml:space="preserve"> &lt;&lt; אורח &gt;&gt;</w:t>
      </w:r>
      <w:r>
        <w:rPr>
          <w:rtl/>
          <w:lang w:eastAsia="he-IL"/>
        </w:rPr>
        <w:t xml:space="preserve">   </w:t>
      </w:r>
      <w:bookmarkEnd w:id="1265"/>
    </w:p>
    <w:p w:rsidR="002E76FF" w:rsidRDefault="002E76FF" w:rsidP="002E76FF">
      <w:pPr>
        <w:pStyle w:val="KeepWithNext"/>
        <w:rPr>
          <w:rtl/>
          <w:lang w:eastAsia="he-IL"/>
        </w:rPr>
      </w:pPr>
    </w:p>
    <w:p w:rsidR="002E76FF" w:rsidRPr="002E76FF" w:rsidRDefault="002E76FF" w:rsidP="002E76FF">
      <w:pPr>
        <w:rPr>
          <w:rtl/>
          <w:lang w:eastAsia="he-IL"/>
        </w:rPr>
      </w:pPr>
      <w:bookmarkStart w:id="1266" w:name="_ETM_Q1_5278000"/>
      <w:bookmarkEnd w:id="1266"/>
      <w:r>
        <w:rPr>
          <w:rFonts w:hint="cs"/>
          <w:rtl/>
          <w:lang w:eastAsia="he-IL"/>
        </w:rPr>
        <w:t>חלק מהבעיות שלשכת עורכי הדין מעלה אנחנו מבינים וצריכים להתייחס</w:t>
      </w:r>
      <w:bookmarkStart w:id="1267" w:name="_ETM_Q1_5279000"/>
      <w:bookmarkEnd w:id="1267"/>
      <w:r>
        <w:rPr>
          <w:rFonts w:hint="cs"/>
          <w:rtl/>
          <w:lang w:eastAsia="he-IL"/>
        </w:rPr>
        <w:t xml:space="preserve"> אליהן. הפתרון הגדול שניתן הוא באמצעות הוצאת הקטנים והבינוניים </w:t>
      </w:r>
      <w:bookmarkStart w:id="1268" w:name="_ETM_Q1_5290000"/>
      <w:bookmarkEnd w:id="1268"/>
      <w:r>
        <w:rPr>
          <w:rFonts w:hint="cs"/>
          <w:rtl/>
          <w:lang w:eastAsia="he-IL"/>
        </w:rPr>
        <w:t>שנגדיר אותם. ברגע שנוציא אותם מהתחולה של חלק א' הבירוקרטי</w:t>
      </w:r>
      <w:bookmarkStart w:id="1269" w:name="_ETM_Q1_5295000"/>
      <w:bookmarkEnd w:id="1269"/>
      <w:r>
        <w:rPr>
          <w:rFonts w:hint="cs"/>
          <w:rtl/>
          <w:lang w:eastAsia="he-IL"/>
        </w:rPr>
        <w:t xml:space="preserve"> הזה, במירכאות </w:t>
      </w:r>
      <w:r>
        <w:rPr>
          <w:rtl/>
          <w:lang w:eastAsia="he-IL"/>
        </w:rPr>
        <w:t>–</w:t>
      </w:r>
      <w:r>
        <w:rPr>
          <w:rFonts w:hint="cs"/>
          <w:rtl/>
          <w:lang w:eastAsia="he-IL"/>
        </w:rPr>
        <w:t xml:space="preserve"> בירוקרטי לטובת כולנו </w:t>
      </w:r>
      <w:r>
        <w:rPr>
          <w:rtl/>
          <w:lang w:eastAsia="he-IL"/>
        </w:rPr>
        <w:t>–</w:t>
      </w:r>
      <w:r>
        <w:rPr>
          <w:rFonts w:hint="cs"/>
          <w:rtl/>
          <w:lang w:eastAsia="he-IL"/>
        </w:rPr>
        <w:t xml:space="preserve"> אז חלק</w:t>
      </w:r>
      <w:bookmarkStart w:id="1270" w:name="_ETM_Q1_5300000"/>
      <w:bookmarkEnd w:id="1270"/>
      <w:r>
        <w:rPr>
          <w:rFonts w:hint="cs"/>
          <w:rtl/>
          <w:lang w:eastAsia="he-IL"/>
        </w:rPr>
        <w:t xml:space="preserve"> גדול מהבעיות נפתרות. </w:t>
      </w:r>
    </w:p>
    <w:p w:rsidR="009F2E97" w:rsidRPr="009F2E97" w:rsidRDefault="009F2E97" w:rsidP="009F2E97">
      <w:pPr>
        <w:rPr>
          <w:rtl/>
          <w:lang w:eastAsia="he-IL"/>
        </w:rPr>
      </w:pPr>
      <w:bookmarkStart w:id="1271" w:name="_ETM_Q1_5252000"/>
      <w:bookmarkEnd w:id="1271"/>
    </w:p>
    <w:p w:rsidR="00C27D6E" w:rsidRDefault="00C27D6E" w:rsidP="002E76FF">
      <w:pPr>
        <w:rPr>
          <w:rtl/>
          <w:lang w:eastAsia="he-IL"/>
        </w:rPr>
      </w:pPr>
      <w:r>
        <w:rPr>
          <w:rFonts w:hint="cs"/>
          <w:rtl/>
          <w:lang w:eastAsia="he-IL"/>
        </w:rPr>
        <w:t>שנית, כששני אנשים יורשים נכס</w:t>
      </w:r>
      <w:r w:rsidR="002E76FF">
        <w:rPr>
          <w:rFonts w:hint="cs"/>
          <w:rtl/>
          <w:lang w:eastAsia="he-IL"/>
        </w:rPr>
        <w:t>, כמו בדוגמה של יוסי, ב</w:t>
      </w:r>
      <w:r>
        <w:rPr>
          <w:rFonts w:hint="cs"/>
          <w:rtl/>
          <w:lang w:eastAsia="he-IL"/>
        </w:rPr>
        <w:t>רור ש</w:t>
      </w:r>
      <w:r w:rsidR="002E76FF">
        <w:rPr>
          <w:rFonts w:hint="cs"/>
          <w:rtl/>
          <w:lang w:eastAsia="he-IL"/>
        </w:rPr>
        <w:t xml:space="preserve">כששני אנשים יורשים נכס מאביהם זה </w:t>
      </w:r>
      <w:r>
        <w:rPr>
          <w:rFonts w:hint="cs"/>
          <w:rtl/>
          <w:lang w:eastAsia="he-IL"/>
        </w:rPr>
        <w:t xml:space="preserve">לא הופך אותם </w:t>
      </w:r>
      <w:r w:rsidR="002E76FF">
        <w:rPr>
          <w:rFonts w:hint="cs"/>
          <w:rtl/>
          <w:lang w:eastAsia="he-IL"/>
        </w:rPr>
        <w:t xml:space="preserve">באופן מידי </w:t>
      </w:r>
      <w:r>
        <w:rPr>
          <w:rFonts w:hint="cs"/>
          <w:rtl/>
          <w:lang w:eastAsia="he-IL"/>
        </w:rPr>
        <w:t xml:space="preserve">לשותפים </w:t>
      </w:r>
      <w:r w:rsidR="002E76FF">
        <w:rPr>
          <w:rFonts w:hint="cs"/>
          <w:rtl/>
          <w:lang w:eastAsia="he-IL"/>
        </w:rPr>
        <w:t xml:space="preserve">בשותפות </w:t>
      </w:r>
      <w:r>
        <w:rPr>
          <w:rFonts w:hint="cs"/>
          <w:rtl/>
          <w:lang w:eastAsia="he-IL"/>
        </w:rPr>
        <w:t>עסקית.</w:t>
      </w:r>
      <w:r w:rsidR="002E76FF">
        <w:rPr>
          <w:rFonts w:hint="cs"/>
          <w:rtl/>
          <w:lang w:eastAsia="he-IL"/>
        </w:rPr>
        <w:t xml:space="preserve"> זה תלוי בהחלטה שלהם. יכול להיות שבסוף הנכס הזה זאת </w:t>
      </w:r>
      <w:bookmarkStart w:id="1272" w:name="_ETM_Q1_5316000"/>
      <w:bookmarkEnd w:id="1272"/>
      <w:r w:rsidR="002E76FF">
        <w:rPr>
          <w:rFonts w:hint="cs"/>
          <w:rtl/>
          <w:lang w:eastAsia="he-IL"/>
        </w:rPr>
        <w:t>הכנסה פסיבית ובכלל לא עסק, יכול להיות שהם רוצים למכור אותו.</w:t>
      </w:r>
      <w:r>
        <w:rPr>
          <w:rFonts w:hint="cs"/>
          <w:rtl/>
          <w:lang w:eastAsia="he-IL"/>
        </w:rPr>
        <w:t xml:space="preserve"> אבל אם הם מחליטים מרצון שבעקבות הירושה </w:t>
      </w:r>
      <w:r w:rsidR="002E76FF">
        <w:rPr>
          <w:rFonts w:hint="cs"/>
          <w:rtl/>
          <w:lang w:eastAsia="he-IL"/>
        </w:rPr>
        <w:t xml:space="preserve">או בעקבות רכישה או בעקבות כל דבר אחר </w:t>
      </w:r>
      <w:r>
        <w:rPr>
          <w:rFonts w:hint="cs"/>
          <w:rtl/>
          <w:lang w:eastAsia="he-IL"/>
        </w:rPr>
        <w:t>הם החליטו</w:t>
      </w:r>
      <w:r w:rsidR="002E76FF">
        <w:rPr>
          <w:rFonts w:hint="cs"/>
          <w:rtl/>
          <w:lang w:eastAsia="he-IL"/>
        </w:rPr>
        <w:t xml:space="preserve"> להיכנס לביזנס משותף אז הם יצרו</w:t>
      </w:r>
      <w:bookmarkStart w:id="1273" w:name="_ETM_Q1_5333000"/>
      <w:bookmarkEnd w:id="1273"/>
      <w:r w:rsidR="002E76FF">
        <w:rPr>
          <w:rFonts w:hint="cs"/>
          <w:rtl/>
          <w:lang w:eastAsia="he-IL"/>
        </w:rPr>
        <w:t xml:space="preserve">, לפי הדין היום, שותפות. </w:t>
      </w:r>
    </w:p>
    <w:p w:rsidR="002E76FF" w:rsidRDefault="002E76FF" w:rsidP="002E76FF">
      <w:pPr>
        <w:rPr>
          <w:rtl/>
          <w:lang w:eastAsia="he-IL"/>
        </w:rPr>
      </w:pPr>
      <w:bookmarkStart w:id="1274" w:name="_ETM_Q1_5331000"/>
      <w:bookmarkEnd w:id="1274"/>
    </w:p>
    <w:p w:rsidR="00C27D6E" w:rsidRDefault="00C27D6E" w:rsidP="00C27D6E">
      <w:pPr>
        <w:pStyle w:val="a5"/>
        <w:keepNext/>
        <w:rPr>
          <w:rtl/>
        </w:rPr>
      </w:pPr>
      <w:bookmarkStart w:id="1275" w:name="ET_speaker_5726_81"/>
      <w:r w:rsidRPr="00C27D6E">
        <w:rPr>
          <w:rStyle w:val="TagStyle"/>
          <w:rtl/>
        </w:rPr>
        <w:t xml:space="preserve"> &lt;&lt; דובר &gt;&gt; </w:t>
      </w:r>
      <w:r>
        <w:rPr>
          <w:rtl/>
        </w:rPr>
        <w:t>ינון אזולאי (ש"ס):</w:t>
      </w:r>
      <w:r w:rsidRPr="00C27D6E">
        <w:rPr>
          <w:rStyle w:val="TagStyle"/>
          <w:rtl/>
        </w:rPr>
        <w:t xml:space="preserve"> &lt;&lt; דובר &gt;&gt;</w:t>
      </w:r>
      <w:r>
        <w:rPr>
          <w:rtl/>
        </w:rPr>
        <w:t xml:space="preserve">   </w:t>
      </w:r>
      <w:bookmarkEnd w:id="1275"/>
    </w:p>
    <w:p w:rsidR="00C27D6E" w:rsidRDefault="00C27D6E" w:rsidP="00C27D6E">
      <w:pPr>
        <w:pStyle w:val="KeepWithNext"/>
        <w:rPr>
          <w:rtl/>
          <w:lang w:eastAsia="he-IL"/>
        </w:rPr>
      </w:pPr>
    </w:p>
    <w:p w:rsidR="002E76FF" w:rsidRDefault="002E76FF" w:rsidP="00C27D6E">
      <w:pPr>
        <w:rPr>
          <w:rtl/>
          <w:lang w:eastAsia="he-IL"/>
        </w:rPr>
      </w:pPr>
      <w:r>
        <w:rPr>
          <w:rFonts w:hint="cs"/>
          <w:rtl/>
          <w:lang w:eastAsia="he-IL"/>
        </w:rPr>
        <w:t xml:space="preserve">ואם זה לא ביזנס, ואם זה יותר מחמישה </w:t>
      </w:r>
      <w:r>
        <w:rPr>
          <w:rtl/>
          <w:lang w:eastAsia="he-IL"/>
        </w:rPr>
        <w:t>–</w:t>
      </w:r>
      <w:r>
        <w:rPr>
          <w:rFonts w:hint="cs"/>
          <w:rtl/>
          <w:lang w:eastAsia="he-IL"/>
        </w:rPr>
        <w:t xml:space="preserve"> כי אם חמישה מתאחדים אתם עושים אותם שותפים כיחידים, נכון? </w:t>
      </w:r>
    </w:p>
    <w:p w:rsidR="002E76FF" w:rsidRDefault="002E76FF" w:rsidP="002E76FF">
      <w:pPr>
        <w:ind w:firstLine="0"/>
        <w:rPr>
          <w:rtl/>
          <w:lang w:eastAsia="he-IL"/>
        </w:rPr>
      </w:pPr>
    </w:p>
    <w:p w:rsidR="002E76FF" w:rsidRDefault="002E76FF" w:rsidP="002E76FF">
      <w:pPr>
        <w:pStyle w:val="afb"/>
        <w:keepNext/>
        <w:rPr>
          <w:rtl/>
          <w:lang w:eastAsia="he-IL"/>
        </w:rPr>
      </w:pPr>
      <w:bookmarkStart w:id="1276" w:name="ET_guest_804035_470"/>
      <w:r w:rsidRPr="002E76FF">
        <w:rPr>
          <w:rStyle w:val="TagStyle"/>
          <w:rtl/>
        </w:rPr>
        <w:t xml:space="preserve"> &lt;&lt; אורח &gt;&gt; </w:t>
      </w:r>
      <w:proofErr w:type="spellStart"/>
      <w:r>
        <w:rPr>
          <w:rtl/>
          <w:lang w:eastAsia="he-IL"/>
        </w:rPr>
        <w:t>רולנד</w:t>
      </w:r>
      <w:proofErr w:type="spellEnd"/>
      <w:r>
        <w:rPr>
          <w:rtl/>
          <w:lang w:eastAsia="he-IL"/>
        </w:rPr>
        <w:t xml:space="preserve"> עם שלם:</w:t>
      </w:r>
      <w:r w:rsidRPr="002E76FF">
        <w:rPr>
          <w:rStyle w:val="TagStyle"/>
          <w:rtl/>
        </w:rPr>
        <w:t xml:space="preserve"> &lt;&lt; אורח &gt;&gt;</w:t>
      </w:r>
      <w:r>
        <w:rPr>
          <w:rtl/>
          <w:lang w:eastAsia="he-IL"/>
        </w:rPr>
        <w:t xml:space="preserve">   </w:t>
      </w:r>
      <w:bookmarkEnd w:id="1276"/>
    </w:p>
    <w:p w:rsidR="002E76FF" w:rsidRDefault="002E76FF" w:rsidP="002E76FF">
      <w:pPr>
        <w:pStyle w:val="KeepWithNext"/>
        <w:rPr>
          <w:rtl/>
          <w:lang w:eastAsia="he-IL"/>
        </w:rPr>
      </w:pPr>
    </w:p>
    <w:p w:rsidR="002E76FF" w:rsidRDefault="002E76FF" w:rsidP="002E76FF">
      <w:pPr>
        <w:rPr>
          <w:rtl/>
          <w:lang w:eastAsia="he-IL"/>
        </w:rPr>
      </w:pPr>
      <w:bookmarkStart w:id="1277" w:name="_ETM_Q1_5342000"/>
      <w:bookmarkEnd w:id="1277"/>
      <w:r>
        <w:rPr>
          <w:rFonts w:hint="cs"/>
          <w:rtl/>
          <w:lang w:eastAsia="he-IL"/>
        </w:rPr>
        <w:t xml:space="preserve">כן. </w:t>
      </w:r>
    </w:p>
    <w:p w:rsidR="002E76FF" w:rsidRDefault="002E76FF" w:rsidP="002E76FF">
      <w:pPr>
        <w:rPr>
          <w:rtl/>
          <w:lang w:eastAsia="he-IL"/>
        </w:rPr>
      </w:pPr>
      <w:bookmarkStart w:id="1278" w:name="_ETM_Q1_5343000"/>
      <w:bookmarkEnd w:id="1278"/>
    </w:p>
    <w:p w:rsidR="002E76FF" w:rsidRDefault="002E76FF" w:rsidP="002E76FF">
      <w:pPr>
        <w:pStyle w:val="a5"/>
        <w:keepNext/>
        <w:rPr>
          <w:rtl/>
        </w:rPr>
      </w:pPr>
      <w:bookmarkStart w:id="1279" w:name="ET_speaker_5726_471"/>
      <w:r w:rsidRPr="002E76FF">
        <w:rPr>
          <w:rStyle w:val="TagStyle"/>
          <w:rtl/>
        </w:rPr>
        <w:t xml:space="preserve"> &lt;&lt; דובר &gt;&gt; </w:t>
      </w:r>
      <w:r>
        <w:rPr>
          <w:rtl/>
        </w:rPr>
        <w:t>ינון אזולאי (ש"ס):</w:t>
      </w:r>
      <w:r w:rsidRPr="002E76FF">
        <w:rPr>
          <w:rStyle w:val="TagStyle"/>
          <w:rtl/>
        </w:rPr>
        <w:t xml:space="preserve"> &lt;&lt; דובר &gt;&gt;</w:t>
      </w:r>
      <w:r>
        <w:rPr>
          <w:rtl/>
        </w:rPr>
        <w:t xml:space="preserve">   </w:t>
      </w:r>
      <w:bookmarkEnd w:id="1279"/>
    </w:p>
    <w:p w:rsidR="002E76FF" w:rsidRDefault="002E76FF" w:rsidP="002E76FF">
      <w:pPr>
        <w:pStyle w:val="KeepWithNext"/>
        <w:rPr>
          <w:rtl/>
          <w:lang w:eastAsia="he-IL"/>
        </w:rPr>
      </w:pPr>
    </w:p>
    <w:p w:rsidR="00C27D6E" w:rsidRDefault="002E76FF" w:rsidP="002E76FF">
      <w:pPr>
        <w:rPr>
          <w:rtl/>
          <w:lang w:eastAsia="he-IL"/>
        </w:rPr>
      </w:pPr>
      <w:r>
        <w:rPr>
          <w:rFonts w:hint="cs"/>
          <w:rtl/>
          <w:lang w:eastAsia="he-IL"/>
        </w:rPr>
        <w:t xml:space="preserve">אז </w:t>
      </w:r>
      <w:bookmarkStart w:id="1280" w:name="_ETM_Q1_5339000"/>
      <w:bookmarkEnd w:id="1280"/>
      <w:r w:rsidR="00C27D6E">
        <w:rPr>
          <w:rFonts w:hint="cs"/>
          <w:rtl/>
          <w:lang w:eastAsia="he-IL"/>
        </w:rPr>
        <w:t xml:space="preserve">נגיד שישה אחים שירשו דירה מההורים. </w:t>
      </w:r>
    </w:p>
    <w:p w:rsidR="002E76FF" w:rsidRDefault="002E76FF" w:rsidP="00C27D6E">
      <w:pPr>
        <w:rPr>
          <w:rtl/>
          <w:lang w:eastAsia="he-IL"/>
        </w:rPr>
      </w:pPr>
    </w:p>
    <w:p w:rsidR="002E76FF" w:rsidRDefault="002E76FF" w:rsidP="002E76FF">
      <w:pPr>
        <w:pStyle w:val="afb"/>
        <w:keepNext/>
        <w:rPr>
          <w:rtl/>
          <w:lang w:eastAsia="he-IL"/>
        </w:rPr>
      </w:pPr>
      <w:r w:rsidRPr="002E76FF">
        <w:rPr>
          <w:rStyle w:val="TagStyle"/>
          <w:rtl/>
        </w:rPr>
        <w:t xml:space="preserve"> &lt;&lt; אורח &gt;&gt; </w:t>
      </w:r>
      <w:proofErr w:type="spellStart"/>
      <w:r>
        <w:rPr>
          <w:rtl/>
          <w:lang w:eastAsia="he-IL"/>
        </w:rPr>
        <w:t>רולנד</w:t>
      </w:r>
      <w:proofErr w:type="spellEnd"/>
      <w:r>
        <w:rPr>
          <w:rtl/>
          <w:lang w:eastAsia="he-IL"/>
        </w:rPr>
        <w:t xml:space="preserve"> עם שלם:</w:t>
      </w:r>
      <w:r w:rsidRPr="002E76FF">
        <w:rPr>
          <w:rStyle w:val="TagStyle"/>
          <w:rtl/>
        </w:rPr>
        <w:t xml:space="preserve"> &lt;&lt; אורח &gt;&gt;</w:t>
      </w:r>
      <w:r>
        <w:rPr>
          <w:rtl/>
          <w:lang w:eastAsia="he-IL"/>
        </w:rPr>
        <w:t xml:space="preserve">   </w:t>
      </w:r>
    </w:p>
    <w:p w:rsidR="002E76FF" w:rsidRDefault="002E76FF" w:rsidP="002E76FF">
      <w:pPr>
        <w:pStyle w:val="KeepWithNext"/>
        <w:rPr>
          <w:rtl/>
          <w:lang w:eastAsia="he-IL"/>
        </w:rPr>
      </w:pPr>
    </w:p>
    <w:p w:rsidR="002E76FF" w:rsidRDefault="002E76FF" w:rsidP="002E76FF">
      <w:pPr>
        <w:rPr>
          <w:rtl/>
          <w:lang w:eastAsia="he-IL"/>
        </w:rPr>
      </w:pPr>
      <w:r>
        <w:rPr>
          <w:rFonts w:hint="cs"/>
          <w:rtl/>
          <w:lang w:eastAsia="he-IL"/>
        </w:rPr>
        <w:t>הם לא בפרק</w:t>
      </w:r>
      <w:bookmarkStart w:id="1281" w:name="_ETM_Q1_5345000"/>
      <w:bookmarkEnd w:id="1281"/>
      <w:r>
        <w:rPr>
          <w:rFonts w:hint="cs"/>
          <w:rtl/>
          <w:lang w:eastAsia="he-IL"/>
        </w:rPr>
        <w:t xml:space="preserve">. </w:t>
      </w:r>
    </w:p>
    <w:p w:rsidR="00A77E44" w:rsidRDefault="00A77E44" w:rsidP="002E76FF">
      <w:pPr>
        <w:rPr>
          <w:rtl/>
          <w:lang w:eastAsia="he-IL"/>
        </w:rPr>
      </w:pPr>
    </w:p>
    <w:p w:rsidR="00A77E44" w:rsidRDefault="00A77E44" w:rsidP="00A77E44">
      <w:pPr>
        <w:pStyle w:val="a5"/>
        <w:keepNext/>
        <w:rPr>
          <w:rtl/>
        </w:rPr>
      </w:pPr>
      <w:bookmarkStart w:id="1282" w:name="ET_speaker_5296_479"/>
      <w:r w:rsidRPr="00A77E44">
        <w:rPr>
          <w:rStyle w:val="TagStyle"/>
          <w:rtl/>
        </w:rPr>
        <w:t xml:space="preserve"> &lt;&lt; דובר &gt;&gt; </w:t>
      </w:r>
      <w:r>
        <w:rPr>
          <w:rtl/>
        </w:rPr>
        <w:t>יואב קיש (הליכוד):</w:t>
      </w:r>
      <w:r w:rsidRPr="00A77E44">
        <w:rPr>
          <w:rStyle w:val="TagStyle"/>
          <w:rtl/>
        </w:rPr>
        <w:t xml:space="preserve"> &lt;&lt; דובר &gt;&gt;</w:t>
      </w:r>
      <w:r>
        <w:rPr>
          <w:rtl/>
        </w:rPr>
        <w:t xml:space="preserve">   </w:t>
      </w:r>
      <w:bookmarkEnd w:id="1282"/>
    </w:p>
    <w:p w:rsidR="00A77E44" w:rsidRDefault="00A77E44" w:rsidP="00A77E44">
      <w:pPr>
        <w:pStyle w:val="KeepWithNext"/>
        <w:rPr>
          <w:rtl/>
          <w:lang w:eastAsia="he-IL"/>
        </w:rPr>
      </w:pPr>
    </w:p>
    <w:p w:rsidR="00A77E44" w:rsidRDefault="00A77E44" w:rsidP="00A77E44">
      <w:pPr>
        <w:rPr>
          <w:rtl/>
          <w:lang w:eastAsia="he-IL"/>
        </w:rPr>
      </w:pPr>
      <w:r>
        <w:rPr>
          <w:rFonts w:hint="cs"/>
          <w:rtl/>
          <w:lang w:eastAsia="he-IL"/>
        </w:rPr>
        <w:t xml:space="preserve">זה לא מעניין, זה לא אשכנזים. </w:t>
      </w:r>
    </w:p>
    <w:p w:rsidR="00A77E44" w:rsidRDefault="00A77E44" w:rsidP="00A77E44">
      <w:pPr>
        <w:rPr>
          <w:rtl/>
          <w:lang w:eastAsia="he-IL"/>
        </w:rPr>
      </w:pPr>
      <w:bookmarkStart w:id="1283" w:name="_ETM_Q1_5347000"/>
      <w:bookmarkEnd w:id="1283"/>
    </w:p>
    <w:p w:rsidR="00A77E44" w:rsidRDefault="00A77E44" w:rsidP="00A77E44">
      <w:pPr>
        <w:pStyle w:val="a5"/>
        <w:keepNext/>
        <w:rPr>
          <w:rtl/>
        </w:rPr>
      </w:pPr>
      <w:bookmarkStart w:id="1284" w:name="ET_speaker_5726_481"/>
      <w:r w:rsidRPr="00A77E44">
        <w:rPr>
          <w:rStyle w:val="TagStyle"/>
          <w:rtl/>
        </w:rPr>
        <w:t xml:space="preserve"> &lt;&lt; דובר &gt;&gt; </w:t>
      </w:r>
      <w:r>
        <w:rPr>
          <w:rtl/>
        </w:rPr>
        <w:t>ינון אזולאי (ש"ס):</w:t>
      </w:r>
      <w:r w:rsidRPr="00A77E44">
        <w:rPr>
          <w:rStyle w:val="TagStyle"/>
          <w:rtl/>
        </w:rPr>
        <w:t xml:space="preserve"> &lt;&lt; דובר &gt;&gt;</w:t>
      </w:r>
      <w:r>
        <w:rPr>
          <w:rtl/>
        </w:rPr>
        <w:t xml:space="preserve">   </w:t>
      </w:r>
      <w:bookmarkEnd w:id="1284"/>
    </w:p>
    <w:p w:rsidR="00A77E44" w:rsidRDefault="00A77E44" w:rsidP="00A77E44">
      <w:pPr>
        <w:pStyle w:val="KeepWithNext"/>
        <w:rPr>
          <w:rtl/>
          <w:lang w:eastAsia="he-IL"/>
        </w:rPr>
      </w:pPr>
    </w:p>
    <w:p w:rsidR="00A77E44" w:rsidRDefault="00A77E44" w:rsidP="00A77E44">
      <w:pPr>
        <w:rPr>
          <w:rtl/>
          <w:lang w:eastAsia="he-IL"/>
        </w:rPr>
      </w:pPr>
      <w:r>
        <w:rPr>
          <w:rFonts w:hint="cs"/>
          <w:rtl/>
          <w:lang w:eastAsia="he-IL"/>
        </w:rPr>
        <w:t xml:space="preserve">בגלל זה אצל האשכנזים אומרים: "המקום ינחם אתכם" כי השאירו לכם פה </w:t>
      </w:r>
      <w:bookmarkStart w:id="1285" w:name="_ETM_Q1_5360000"/>
      <w:bookmarkEnd w:id="1285"/>
      <w:r>
        <w:rPr>
          <w:rFonts w:hint="cs"/>
          <w:rtl/>
          <w:lang w:eastAsia="he-IL"/>
        </w:rPr>
        <w:t>הרבה. אצל הספרדים: "מן השמים תנוחמו"</w:t>
      </w:r>
      <w:r w:rsidR="00D304C6">
        <w:rPr>
          <w:rFonts w:hint="cs"/>
          <w:rtl/>
          <w:lang w:eastAsia="he-IL"/>
        </w:rPr>
        <w:t xml:space="preserve"> </w:t>
      </w:r>
      <w:r w:rsidR="00D304C6">
        <w:rPr>
          <w:rtl/>
          <w:lang w:eastAsia="he-IL"/>
        </w:rPr>
        <w:t>–</w:t>
      </w:r>
      <w:r w:rsidR="00D304C6">
        <w:rPr>
          <w:rFonts w:hint="cs"/>
          <w:rtl/>
          <w:lang w:eastAsia="he-IL"/>
        </w:rPr>
        <w:t xml:space="preserve"> תתפללו שהשמים יורידו לכם. </w:t>
      </w:r>
    </w:p>
    <w:p w:rsidR="00A77E44" w:rsidRPr="00A77E44" w:rsidRDefault="00A77E44" w:rsidP="00A77E44">
      <w:pPr>
        <w:rPr>
          <w:rtl/>
          <w:lang w:eastAsia="he-IL"/>
        </w:rPr>
      </w:pPr>
      <w:bookmarkStart w:id="1286" w:name="_ETM_Q1_5358000"/>
      <w:bookmarkEnd w:id="1286"/>
    </w:p>
    <w:p w:rsidR="00A77E44" w:rsidRDefault="00A77E44" w:rsidP="00A77E44">
      <w:pPr>
        <w:pStyle w:val="afb"/>
        <w:keepNext/>
        <w:rPr>
          <w:rtl/>
          <w:lang w:eastAsia="he-IL"/>
        </w:rPr>
      </w:pPr>
      <w:r w:rsidRPr="00A77E44">
        <w:rPr>
          <w:rStyle w:val="TagStyle"/>
          <w:rtl/>
        </w:rPr>
        <w:t xml:space="preserve"> &lt;&lt; אורח &gt;&gt; </w:t>
      </w:r>
      <w:proofErr w:type="spellStart"/>
      <w:r>
        <w:rPr>
          <w:rtl/>
          <w:lang w:eastAsia="he-IL"/>
        </w:rPr>
        <w:t>רולנד</w:t>
      </w:r>
      <w:proofErr w:type="spellEnd"/>
      <w:r>
        <w:rPr>
          <w:rtl/>
          <w:lang w:eastAsia="he-IL"/>
        </w:rPr>
        <w:t xml:space="preserve"> עם שלם:</w:t>
      </w:r>
      <w:r w:rsidRPr="00A77E44">
        <w:rPr>
          <w:rStyle w:val="TagStyle"/>
          <w:rtl/>
        </w:rPr>
        <w:t xml:space="preserve"> &lt;&lt; אורח &gt;&gt;</w:t>
      </w:r>
      <w:r>
        <w:rPr>
          <w:rtl/>
          <w:lang w:eastAsia="he-IL"/>
        </w:rPr>
        <w:t xml:space="preserve">   </w:t>
      </w:r>
    </w:p>
    <w:p w:rsidR="00A77E44" w:rsidRDefault="00A77E44" w:rsidP="00A77E44">
      <w:pPr>
        <w:pStyle w:val="KeepWithNext"/>
        <w:rPr>
          <w:rtl/>
          <w:lang w:eastAsia="he-IL"/>
        </w:rPr>
      </w:pPr>
    </w:p>
    <w:p w:rsidR="00C27D6E" w:rsidRDefault="00C27D6E" w:rsidP="00A77E44">
      <w:pPr>
        <w:rPr>
          <w:rtl/>
          <w:lang w:eastAsia="he-IL"/>
        </w:rPr>
      </w:pPr>
      <w:bookmarkStart w:id="1287" w:name="_ETM_Q1_5353000"/>
      <w:bookmarkEnd w:id="1287"/>
      <w:r>
        <w:rPr>
          <w:rFonts w:hint="cs"/>
          <w:rtl/>
          <w:lang w:eastAsia="he-IL"/>
        </w:rPr>
        <w:t xml:space="preserve">אם </w:t>
      </w:r>
      <w:r w:rsidR="002E76FF">
        <w:rPr>
          <w:rFonts w:hint="cs"/>
          <w:rtl/>
          <w:lang w:eastAsia="he-IL"/>
        </w:rPr>
        <w:t>אנשים שותפים בנכס, לא בעסק.</w:t>
      </w:r>
      <w:bookmarkStart w:id="1288" w:name="_ETM_Q1_5367000"/>
      <w:bookmarkEnd w:id="1288"/>
      <w:r w:rsidR="002E76FF">
        <w:rPr>
          <w:rFonts w:hint="cs"/>
          <w:rtl/>
          <w:lang w:eastAsia="he-IL"/>
        </w:rPr>
        <w:t xml:space="preserve"> על עסק צריך דיווח מלא. אבל אם הם </w:t>
      </w:r>
      <w:bookmarkStart w:id="1289" w:name="_ETM_Q1_5368000"/>
      <w:bookmarkEnd w:id="1289"/>
      <w:r>
        <w:rPr>
          <w:rFonts w:hint="cs"/>
          <w:rtl/>
          <w:lang w:eastAsia="he-IL"/>
        </w:rPr>
        <w:t>שותפים בנכס שמביאים הכנסה פסיבית אז עד חמישה אנשים</w:t>
      </w:r>
      <w:r w:rsidR="002E76FF">
        <w:rPr>
          <w:rFonts w:hint="cs"/>
          <w:rtl/>
          <w:lang w:eastAsia="he-IL"/>
        </w:rPr>
        <w:t>, לא כולל</w:t>
      </w:r>
      <w:r>
        <w:rPr>
          <w:rFonts w:hint="cs"/>
          <w:rtl/>
          <w:lang w:eastAsia="he-IL"/>
        </w:rPr>
        <w:t xml:space="preserve"> קרובים</w:t>
      </w:r>
      <w:r w:rsidR="002E76FF">
        <w:rPr>
          <w:rFonts w:hint="cs"/>
          <w:rtl/>
          <w:lang w:eastAsia="he-IL"/>
        </w:rPr>
        <w:t>, הם בחוץ. אם יש קרובים</w:t>
      </w:r>
      <w:r>
        <w:rPr>
          <w:rFonts w:hint="cs"/>
          <w:rtl/>
          <w:lang w:eastAsia="he-IL"/>
        </w:rPr>
        <w:t xml:space="preserve"> אתה לא סופר אותם. </w:t>
      </w:r>
      <w:r w:rsidR="002E76FF">
        <w:rPr>
          <w:rFonts w:hint="cs"/>
          <w:rtl/>
          <w:lang w:eastAsia="he-IL"/>
        </w:rPr>
        <w:t xml:space="preserve">כלומר אם זה עשרה אחים זה נחשב לאחד, אז אין בעיה. </w:t>
      </w:r>
      <w:r>
        <w:rPr>
          <w:rFonts w:hint="cs"/>
          <w:rtl/>
          <w:lang w:eastAsia="he-IL"/>
        </w:rPr>
        <w:t>זה פתרון שאנחנו ניתן</w:t>
      </w:r>
      <w:r w:rsidR="00A77E44">
        <w:rPr>
          <w:rFonts w:hint="cs"/>
          <w:rtl/>
          <w:lang w:eastAsia="he-IL"/>
        </w:rPr>
        <w:t xml:space="preserve"> באמצעות ההחרגה - -</w:t>
      </w:r>
      <w:r>
        <w:rPr>
          <w:rFonts w:hint="cs"/>
          <w:rtl/>
          <w:lang w:eastAsia="he-IL"/>
        </w:rPr>
        <w:t xml:space="preserve"> </w:t>
      </w:r>
    </w:p>
    <w:p w:rsidR="00C27D6E" w:rsidRDefault="00C27D6E" w:rsidP="00C27D6E">
      <w:pPr>
        <w:rPr>
          <w:rtl/>
          <w:lang w:eastAsia="he-IL"/>
        </w:rPr>
      </w:pPr>
    </w:p>
    <w:p w:rsidR="00C27D6E" w:rsidRDefault="00C27D6E" w:rsidP="00C27D6E">
      <w:pPr>
        <w:pStyle w:val="a5"/>
        <w:keepNext/>
        <w:rPr>
          <w:rtl/>
        </w:rPr>
      </w:pPr>
      <w:bookmarkStart w:id="1290" w:name="ET_speaker_5726_85"/>
      <w:r w:rsidRPr="00C27D6E">
        <w:rPr>
          <w:rStyle w:val="TagStyle"/>
          <w:rtl/>
        </w:rPr>
        <w:t xml:space="preserve"> &lt;&lt; דובר &gt;&gt; </w:t>
      </w:r>
      <w:r>
        <w:rPr>
          <w:rtl/>
        </w:rPr>
        <w:t>ינון אזולאי (ש"ס):</w:t>
      </w:r>
      <w:r w:rsidRPr="00C27D6E">
        <w:rPr>
          <w:rStyle w:val="TagStyle"/>
          <w:rtl/>
        </w:rPr>
        <w:t xml:space="preserve"> &lt;&lt; דובר &gt;&gt;</w:t>
      </w:r>
      <w:r>
        <w:rPr>
          <w:rtl/>
        </w:rPr>
        <w:t xml:space="preserve">   </w:t>
      </w:r>
      <w:bookmarkEnd w:id="1290"/>
    </w:p>
    <w:p w:rsidR="00C27D6E" w:rsidRDefault="00C27D6E" w:rsidP="00C27D6E">
      <w:pPr>
        <w:pStyle w:val="KeepWithNext"/>
        <w:rPr>
          <w:rtl/>
          <w:lang w:eastAsia="he-IL"/>
        </w:rPr>
      </w:pPr>
    </w:p>
    <w:p w:rsidR="00A77E44" w:rsidRDefault="00A77E44" w:rsidP="00A77E44">
      <w:pPr>
        <w:rPr>
          <w:rtl/>
          <w:lang w:eastAsia="he-IL"/>
        </w:rPr>
      </w:pPr>
      <w:r>
        <w:rPr>
          <w:rFonts w:hint="cs"/>
          <w:rtl/>
          <w:lang w:eastAsia="he-IL"/>
        </w:rPr>
        <w:t xml:space="preserve">הבנתי. אם לאדם אין ילדים והיורשים שלו הם </w:t>
      </w:r>
      <w:bookmarkStart w:id="1291" w:name="_ETM_Q1_5389000"/>
      <w:bookmarkEnd w:id="1291"/>
      <w:r>
        <w:rPr>
          <w:rFonts w:hint="cs"/>
          <w:rtl/>
          <w:lang w:eastAsia="he-IL"/>
        </w:rPr>
        <w:t>האחים שלו - -</w:t>
      </w:r>
    </w:p>
    <w:p w:rsidR="00A77E44" w:rsidRDefault="00A77E44" w:rsidP="00A77E44">
      <w:pPr>
        <w:rPr>
          <w:rtl/>
          <w:lang w:eastAsia="he-IL"/>
        </w:rPr>
      </w:pPr>
    </w:p>
    <w:p w:rsidR="00A77E44" w:rsidRDefault="00A77E44" w:rsidP="00A77E44">
      <w:pPr>
        <w:pStyle w:val="afb"/>
        <w:keepNext/>
        <w:rPr>
          <w:rtl/>
          <w:lang w:eastAsia="he-IL"/>
        </w:rPr>
      </w:pPr>
      <w:bookmarkStart w:id="1292" w:name="ET_guest_804035_473"/>
      <w:r w:rsidRPr="00A77E44">
        <w:rPr>
          <w:rStyle w:val="TagStyle"/>
          <w:rtl/>
        </w:rPr>
        <w:t xml:space="preserve"> &lt;&lt; אורח &gt;&gt; </w:t>
      </w:r>
      <w:proofErr w:type="spellStart"/>
      <w:r>
        <w:rPr>
          <w:rtl/>
          <w:lang w:eastAsia="he-IL"/>
        </w:rPr>
        <w:t>רולנד</w:t>
      </w:r>
      <w:proofErr w:type="spellEnd"/>
      <w:r>
        <w:rPr>
          <w:rtl/>
          <w:lang w:eastAsia="he-IL"/>
        </w:rPr>
        <w:t xml:space="preserve"> עם שלם:</w:t>
      </w:r>
      <w:r w:rsidRPr="00A77E44">
        <w:rPr>
          <w:rStyle w:val="TagStyle"/>
          <w:rtl/>
        </w:rPr>
        <w:t xml:space="preserve"> &lt;&lt; אורח &gt;&gt;</w:t>
      </w:r>
      <w:r>
        <w:rPr>
          <w:rtl/>
          <w:lang w:eastAsia="he-IL"/>
        </w:rPr>
        <w:t xml:space="preserve">   </w:t>
      </w:r>
      <w:bookmarkEnd w:id="1292"/>
    </w:p>
    <w:p w:rsidR="00A77E44" w:rsidRDefault="00A77E44" w:rsidP="00A77E44">
      <w:pPr>
        <w:pStyle w:val="KeepWithNext"/>
        <w:rPr>
          <w:rtl/>
          <w:lang w:eastAsia="he-IL"/>
        </w:rPr>
      </w:pPr>
    </w:p>
    <w:p w:rsidR="00A77E44" w:rsidRDefault="00A77E44" w:rsidP="00A77E44">
      <w:pPr>
        <w:rPr>
          <w:rtl/>
          <w:lang w:eastAsia="he-IL"/>
        </w:rPr>
      </w:pPr>
      <w:bookmarkStart w:id="1293" w:name="_ETM_Q1_5399000"/>
      <w:bookmarkEnd w:id="1293"/>
      <w:r>
        <w:rPr>
          <w:rFonts w:hint="cs"/>
          <w:rtl/>
          <w:lang w:eastAsia="he-IL"/>
        </w:rPr>
        <w:t>זה מורכב מדי.</w:t>
      </w:r>
      <w:bookmarkStart w:id="1294" w:name="_ETM_Q1_5401000"/>
      <w:bookmarkEnd w:id="1294"/>
      <w:r>
        <w:rPr>
          <w:rFonts w:hint="cs"/>
          <w:rtl/>
          <w:lang w:eastAsia="he-IL"/>
        </w:rPr>
        <w:t xml:space="preserve"> </w:t>
      </w:r>
    </w:p>
    <w:p w:rsidR="00A77E44" w:rsidRDefault="00A77E44" w:rsidP="00A77E44">
      <w:pPr>
        <w:rPr>
          <w:rtl/>
          <w:lang w:eastAsia="he-IL"/>
        </w:rPr>
      </w:pPr>
      <w:bookmarkStart w:id="1295" w:name="_ETM_Q1_5402000"/>
      <w:bookmarkEnd w:id="1295"/>
    </w:p>
    <w:p w:rsidR="00A77E44" w:rsidRDefault="00A77E44" w:rsidP="00A77E44">
      <w:pPr>
        <w:pStyle w:val="a5"/>
        <w:keepNext/>
        <w:rPr>
          <w:rtl/>
        </w:rPr>
      </w:pPr>
      <w:bookmarkStart w:id="1296" w:name="ET_speaker_5726_474"/>
      <w:r w:rsidRPr="00A77E44">
        <w:rPr>
          <w:rStyle w:val="TagStyle"/>
          <w:rtl/>
        </w:rPr>
        <w:t xml:space="preserve"> &lt;&lt; דובר &gt;&gt; </w:t>
      </w:r>
      <w:r>
        <w:rPr>
          <w:rtl/>
        </w:rPr>
        <w:t>ינון אזולאי (ש"ס):</w:t>
      </w:r>
      <w:r w:rsidRPr="00A77E44">
        <w:rPr>
          <w:rStyle w:val="TagStyle"/>
          <w:rtl/>
        </w:rPr>
        <w:t xml:space="preserve"> &lt;&lt; דובר &gt;&gt;</w:t>
      </w:r>
      <w:r>
        <w:rPr>
          <w:rtl/>
        </w:rPr>
        <w:t xml:space="preserve">   </w:t>
      </w:r>
      <w:bookmarkEnd w:id="1296"/>
    </w:p>
    <w:p w:rsidR="00A77E44" w:rsidRDefault="00A77E44" w:rsidP="00A77E44">
      <w:pPr>
        <w:pStyle w:val="KeepWithNext"/>
        <w:rPr>
          <w:rtl/>
          <w:lang w:eastAsia="he-IL"/>
        </w:rPr>
      </w:pPr>
    </w:p>
    <w:p w:rsidR="00A77E44" w:rsidRDefault="00A77E44" w:rsidP="00A77E44">
      <w:pPr>
        <w:rPr>
          <w:rtl/>
          <w:lang w:eastAsia="he-IL"/>
        </w:rPr>
      </w:pPr>
      <w:r>
        <w:rPr>
          <w:rFonts w:hint="cs"/>
          <w:rtl/>
          <w:lang w:eastAsia="he-IL"/>
        </w:rPr>
        <w:t xml:space="preserve">אתם עושים את זה מורכב. אם </w:t>
      </w:r>
      <w:bookmarkStart w:id="1297" w:name="_ETM_Q1_5397000"/>
      <w:bookmarkEnd w:id="1297"/>
      <w:r w:rsidR="00C27D6E">
        <w:rPr>
          <w:rFonts w:hint="cs"/>
          <w:rtl/>
          <w:lang w:eastAsia="he-IL"/>
        </w:rPr>
        <w:t xml:space="preserve">אחד הבנים נפטר </w:t>
      </w:r>
      <w:r>
        <w:rPr>
          <w:rFonts w:hint="cs"/>
          <w:rtl/>
          <w:lang w:eastAsia="he-IL"/>
        </w:rPr>
        <w:t>בחייהם של ההורים אז הילדים שלו - -</w:t>
      </w:r>
    </w:p>
    <w:p w:rsidR="00A77E44" w:rsidRDefault="00A77E44" w:rsidP="00A77E44">
      <w:pPr>
        <w:ind w:firstLine="0"/>
        <w:rPr>
          <w:rtl/>
          <w:lang w:eastAsia="he-IL"/>
        </w:rPr>
      </w:pPr>
    </w:p>
    <w:p w:rsidR="00A77E44" w:rsidRDefault="00A77E44" w:rsidP="00A77E44">
      <w:pPr>
        <w:pStyle w:val="afb"/>
        <w:keepNext/>
        <w:rPr>
          <w:rtl/>
          <w:lang w:eastAsia="he-IL"/>
        </w:rPr>
      </w:pPr>
      <w:bookmarkStart w:id="1298" w:name="ET_guest_804035_475"/>
      <w:r w:rsidRPr="00A77E44">
        <w:rPr>
          <w:rStyle w:val="TagStyle"/>
          <w:rtl/>
        </w:rPr>
        <w:t xml:space="preserve"> &lt;&lt; אורח &gt;&gt; </w:t>
      </w:r>
      <w:proofErr w:type="spellStart"/>
      <w:r>
        <w:rPr>
          <w:rtl/>
          <w:lang w:eastAsia="he-IL"/>
        </w:rPr>
        <w:t>רולנד</w:t>
      </w:r>
      <w:proofErr w:type="spellEnd"/>
      <w:r>
        <w:rPr>
          <w:rtl/>
          <w:lang w:eastAsia="he-IL"/>
        </w:rPr>
        <w:t xml:space="preserve"> עם שלם:</w:t>
      </w:r>
      <w:r w:rsidRPr="00A77E44">
        <w:rPr>
          <w:rStyle w:val="TagStyle"/>
          <w:rtl/>
        </w:rPr>
        <w:t xml:space="preserve"> &lt;&lt; אורח &gt;&gt;</w:t>
      </w:r>
      <w:r>
        <w:rPr>
          <w:rtl/>
          <w:lang w:eastAsia="he-IL"/>
        </w:rPr>
        <w:t xml:space="preserve">   </w:t>
      </w:r>
      <w:bookmarkEnd w:id="1298"/>
    </w:p>
    <w:p w:rsidR="00A77E44" w:rsidRDefault="00A77E44" w:rsidP="00A77E44">
      <w:pPr>
        <w:pStyle w:val="KeepWithNext"/>
        <w:rPr>
          <w:rtl/>
          <w:lang w:eastAsia="he-IL"/>
        </w:rPr>
      </w:pPr>
    </w:p>
    <w:p w:rsidR="00C27D6E" w:rsidRDefault="00C27D6E" w:rsidP="00A77E44">
      <w:pPr>
        <w:rPr>
          <w:rtl/>
          <w:lang w:eastAsia="he-IL"/>
        </w:rPr>
      </w:pPr>
      <w:bookmarkStart w:id="1299" w:name="_ETM_Q1_5404000"/>
      <w:bookmarkStart w:id="1300" w:name="_ETM_Q1_5403000"/>
      <w:bookmarkEnd w:id="1299"/>
      <w:bookmarkEnd w:id="1300"/>
      <w:r>
        <w:rPr>
          <w:rFonts w:hint="cs"/>
          <w:rtl/>
          <w:lang w:eastAsia="he-IL"/>
        </w:rPr>
        <w:t>א</w:t>
      </w:r>
      <w:r w:rsidR="00A77E44">
        <w:rPr>
          <w:rFonts w:hint="cs"/>
          <w:rtl/>
          <w:lang w:eastAsia="he-IL"/>
        </w:rPr>
        <w:t>ז הנכד</w:t>
      </w:r>
      <w:r>
        <w:rPr>
          <w:rFonts w:hint="cs"/>
          <w:rtl/>
          <w:lang w:eastAsia="he-IL"/>
        </w:rPr>
        <w:t xml:space="preserve">. </w:t>
      </w:r>
      <w:r w:rsidR="00A77E44">
        <w:rPr>
          <w:rFonts w:hint="cs"/>
          <w:rtl/>
          <w:lang w:eastAsia="he-IL"/>
        </w:rPr>
        <w:t xml:space="preserve">ההגדרה של "קרוב" היא הגדרה </w:t>
      </w:r>
      <w:bookmarkStart w:id="1301" w:name="_ETM_Q1_5409000"/>
      <w:bookmarkEnd w:id="1301"/>
      <w:r w:rsidR="00A77E44">
        <w:rPr>
          <w:rFonts w:hint="cs"/>
          <w:rtl/>
          <w:lang w:eastAsia="he-IL"/>
        </w:rPr>
        <w:t xml:space="preserve">שקיימת בפקודה. זה לא רק אבא </w:t>
      </w:r>
      <w:proofErr w:type="spellStart"/>
      <w:r w:rsidR="00A77E44">
        <w:rPr>
          <w:rFonts w:hint="cs"/>
          <w:rtl/>
          <w:lang w:eastAsia="he-IL"/>
        </w:rPr>
        <w:t>ואמא</w:t>
      </w:r>
      <w:proofErr w:type="spellEnd"/>
      <w:r w:rsidR="00A77E44">
        <w:rPr>
          <w:rFonts w:hint="cs"/>
          <w:rtl/>
          <w:lang w:eastAsia="he-IL"/>
        </w:rPr>
        <w:t xml:space="preserve">, זה </w:t>
      </w:r>
      <w:r w:rsidR="00D304C6">
        <w:rPr>
          <w:rFonts w:hint="cs"/>
          <w:rtl/>
          <w:lang w:eastAsia="he-IL"/>
        </w:rPr>
        <w:t xml:space="preserve"> מעגל גדול, זה </w:t>
      </w:r>
      <w:r w:rsidR="00A77E44">
        <w:rPr>
          <w:rFonts w:hint="cs"/>
          <w:rtl/>
          <w:lang w:eastAsia="he-IL"/>
        </w:rPr>
        <w:t xml:space="preserve">"ארוחת ליל הסדר". </w:t>
      </w:r>
    </w:p>
    <w:p w:rsidR="00A77E44" w:rsidRDefault="00A77E44" w:rsidP="00C27D6E">
      <w:pPr>
        <w:rPr>
          <w:rtl/>
          <w:lang w:eastAsia="he-IL"/>
        </w:rPr>
      </w:pPr>
    </w:p>
    <w:p w:rsidR="00A77E44" w:rsidRDefault="00A77E44" w:rsidP="00A77E44">
      <w:pPr>
        <w:pStyle w:val="a5"/>
        <w:keepNext/>
        <w:rPr>
          <w:rtl/>
        </w:rPr>
      </w:pPr>
      <w:bookmarkStart w:id="1302" w:name="ET_speaker_5726_476"/>
      <w:r w:rsidRPr="00A77E44">
        <w:rPr>
          <w:rStyle w:val="TagStyle"/>
          <w:rtl/>
        </w:rPr>
        <w:t xml:space="preserve"> &lt;&lt; דובר &gt;&gt; </w:t>
      </w:r>
      <w:r>
        <w:rPr>
          <w:rtl/>
        </w:rPr>
        <w:t>ינון אזולאי (ש"ס):</w:t>
      </w:r>
      <w:r w:rsidRPr="00A77E44">
        <w:rPr>
          <w:rStyle w:val="TagStyle"/>
          <w:rtl/>
        </w:rPr>
        <w:t xml:space="preserve"> &lt;&lt; דובר &gt;&gt;</w:t>
      </w:r>
      <w:r>
        <w:rPr>
          <w:rtl/>
        </w:rPr>
        <w:t xml:space="preserve">   </w:t>
      </w:r>
      <w:bookmarkEnd w:id="1302"/>
    </w:p>
    <w:p w:rsidR="00A77E44" w:rsidRDefault="00A77E44" w:rsidP="00A77E44">
      <w:pPr>
        <w:pStyle w:val="KeepWithNext"/>
        <w:rPr>
          <w:rtl/>
          <w:lang w:eastAsia="he-IL"/>
        </w:rPr>
      </w:pPr>
    </w:p>
    <w:p w:rsidR="00A77E44" w:rsidRDefault="00A77E44" w:rsidP="00AE1846">
      <w:pPr>
        <w:rPr>
          <w:rtl/>
          <w:lang w:eastAsia="he-IL"/>
        </w:rPr>
      </w:pPr>
      <w:r>
        <w:rPr>
          <w:rFonts w:hint="cs"/>
          <w:rtl/>
          <w:lang w:eastAsia="he-IL"/>
        </w:rPr>
        <w:t xml:space="preserve">השאלה היא אם אתם לא מכניסים פה מס </w:t>
      </w:r>
      <w:bookmarkStart w:id="1303" w:name="_ETM_Q1_5416000"/>
      <w:bookmarkEnd w:id="1303"/>
      <w:r>
        <w:rPr>
          <w:rFonts w:hint="cs"/>
          <w:rtl/>
          <w:lang w:eastAsia="he-IL"/>
        </w:rPr>
        <w:t xml:space="preserve">על ירושה מהדלת האחורית. </w:t>
      </w:r>
    </w:p>
    <w:p w:rsidR="00A77E44" w:rsidRDefault="00A77E44" w:rsidP="00A77E44">
      <w:pPr>
        <w:rPr>
          <w:rtl/>
          <w:lang w:eastAsia="he-IL"/>
        </w:rPr>
      </w:pPr>
    </w:p>
    <w:p w:rsidR="00A77E44" w:rsidRDefault="00A77E44" w:rsidP="00A77E44">
      <w:pPr>
        <w:pStyle w:val="af8"/>
        <w:keepNext/>
        <w:rPr>
          <w:rtl/>
        </w:rPr>
      </w:pPr>
      <w:r w:rsidRPr="00A77E44">
        <w:rPr>
          <w:rStyle w:val="TagStyle"/>
          <w:rtl/>
        </w:rPr>
        <w:t xml:space="preserve"> &lt;&lt; יור &gt;&gt; </w:t>
      </w:r>
      <w:r>
        <w:rPr>
          <w:rtl/>
        </w:rPr>
        <w:t>היו"ר אלכס קושניר:</w:t>
      </w:r>
      <w:r w:rsidRPr="00A77E44">
        <w:rPr>
          <w:rStyle w:val="TagStyle"/>
          <w:rtl/>
        </w:rPr>
        <w:t xml:space="preserve"> &lt;&lt; יור &gt;&gt;</w:t>
      </w:r>
      <w:r>
        <w:rPr>
          <w:rtl/>
        </w:rPr>
        <w:t xml:space="preserve">   </w:t>
      </w:r>
    </w:p>
    <w:p w:rsidR="00A77E44" w:rsidRDefault="00A77E44" w:rsidP="00A77E44">
      <w:pPr>
        <w:pStyle w:val="KeepWithNext"/>
        <w:rPr>
          <w:rtl/>
          <w:lang w:eastAsia="he-IL"/>
        </w:rPr>
      </w:pPr>
    </w:p>
    <w:p w:rsidR="00A77E44" w:rsidRDefault="00A77E44" w:rsidP="00AE1846">
      <w:pPr>
        <w:rPr>
          <w:rtl/>
          <w:lang w:eastAsia="he-IL"/>
        </w:rPr>
      </w:pPr>
      <w:bookmarkStart w:id="1304" w:name="_ETM_Q1_5424000"/>
      <w:bookmarkEnd w:id="1304"/>
      <w:r>
        <w:rPr>
          <w:rFonts w:hint="cs"/>
          <w:rtl/>
          <w:lang w:eastAsia="he-IL"/>
        </w:rPr>
        <w:t xml:space="preserve">ינון, בכל מקרה אנחנו נדבר </w:t>
      </w:r>
      <w:bookmarkStart w:id="1305" w:name="_ETM_Q1_5423000"/>
      <w:bookmarkEnd w:id="1305"/>
      <w:r>
        <w:rPr>
          <w:rFonts w:hint="cs"/>
          <w:rtl/>
          <w:lang w:eastAsia="he-IL"/>
        </w:rPr>
        <w:t xml:space="preserve">על שותפויות שהן במחזור </w:t>
      </w:r>
      <w:r w:rsidR="00AE1846">
        <w:rPr>
          <w:rFonts w:hint="cs"/>
          <w:rtl/>
          <w:lang w:eastAsia="he-IL"/>
        </w:rPr>
        <w:t>גדול מאוד</w:t>
      </w:r>
      <w:r>
        <w:rPr>
          <w:rFonts w:hint="cs"/>
          <w:rtl/>
          <w:lang w:eastAsia="he-IL"/>
        </w:rPr>
        <w:t xml:space="preserve">. כל הקטנות האלה לא רלוונטיות לדיון. </w:t>
      </w:r>
    </w:p>
    <w:p w:rsidR="00A77E44" w:rsidRDefault="00A77E44" w:rsidP="00A77E44">
      <w:pPr>
        <w:rPr>
          <w:rtl/>
          <w:lang w:eastAsia="he-IL"/>
        </w:rPr>
      </w:pPr>
    </w:p>
    <w:p w:rsidR="00A77E44" w:rsidRDefault="00A77E44" w:rsidP="00A77E44">
      <w:pPr>
        <w:pStyle w:val="a5"/>
        <w:keepNext/>
        <w:rPr>
          <w:rtl/>
        </w:rPr>
      </w:pPr>
      <w:bookmarkStart w:id="1306" w:name="ET_speaker_5726_478"/>
      <w:r w:rsidRPr="00A77E44">
        <w:rPr>
          <w:rStyle w:val="TagStyle"/>
          <w:rtl/>
        </w:rPr>
        <w:t xml:space="preserve"> &lt;&lt; דובר &gt;&gt; </w:t>
      </w:r>
      <w:r>
        <w:rPr>
          <w:rtl/>
        </w:rPr>
        <w:t>ינון אזולאי (ש"ס):</w:t>
      </w:r>
      <w:r w:rsidRPr="00A77E44">
        <w:rPr>
          <w:rStyle w:val="TagStyle"/>
          <w:rtl/>
        </w:rPr>
        <w:t xml:space="preserve"> &lt;&lt; דובר &gt;&gt;</w:t>
      </w:r>
      <w:r>
        <w:rPr>
          <w:rtl/>
        </w:rPr>
        <w:t xml:space="preserve">   </w:t>
      </w:r>
      <w:bookmarkEnd w:id="1306"/>
    </w:p>
    <w:p w:rsidR="00A77E44" w:rsidRDefault="00A77E44" w:rsidP="00A77E44">
      <w:pPr>
        <w:pStyle w:val="KeepWithNext"/>
        <w:rPr>
          <w:rtl/>
          <w:lang w:eastAsia="he-IL"/>
        </w:rPr>
      </w:pPr>
    </w:p>
    <w:p w:rsidR="00AE1846" w:rsidRDefault="00A77E44" w:rsidP="00A77E44">
      <w:pPr>
        <w:rPr>
          <w:rtl/>
          <w:lang w:eastAsia="he-IL"/>
        </w:rPr>
      </w:pPr>
      <w:r>
        <w:rPr>
          <w:rFonts w:hint="cs"/>
          <w:rtl/>
          <w:lang w:eastAsia="he-IL"/>
        </w:rPr>
        <w:t>אני באמת דואג לאשכנזים</w:t>
      </w:r>
      <w:r w:rsidR="00AE1846">
        <w:rPr>
          <w:rFonts w:hint="cs"/>
          <w:rtl/>
          <w:lang w:eastAsia="he-IL"/>
        </w:rPr>
        <w:t xml:space="preserve"> </w:t>
      </w:r>
      <w:r w:rsidR="00AE1846">
        <w:rPr>
          <w:rtl/>
          <w:lang w:eastAsia="he-IL"/>
        </w:rPr>
        <w:t>–</w:t>
      </w:r>
      <w:r w:rsidR="00AE1846">
        <w:rPr>
          <w:rFonts w:hint="cs"/>
          <w:rtl/>
          <w:lang w:eastAsia="he-IL"/>
        </w:rPr>
        <w:t xml:space="preserve"> דירות של 10 מיליון, כמו שיואב אמר. לזה אני דואג. אנחנו? מה יש לנו? בפריפריה?  </w:t>
      </w:r>
      <w:bookmarkStart w:id="1307" w:name="_ETM_Q1_5435000"/>
      <w:bookmarkEnd w:id="1307"/>
    </w:p>
    <w:p w:rsidR="00A77E44" w:rsidRPr="00A77E44" w:rsidRDefault="00A77E44" w:rsidP="00A77E44">
      <w:pPr>
        <w:rPr>
          <w:rtl/>
          <w:lang w:eastAsia="he-IL"/>
        </w:rPr>
      </w:pPr>
      <w:bookmarkStart w:id="1308" w:name="_ETM_Q1_5426000"/>
      <w:bookmarkEnd w:id="1308"/>
      <w:r>
        <w:rPr>
          <w:rFonts w:hint="cs"/>
          <w:rtl/>
          <w:lang w:eastAsia="he-IL"/>
        </w:rPr>
        <w:t xml:space="preserve"> </w:t>
      </w:r>
    </w:p>
    <w:p w:rsidR="00C27D6E" w:rsidRDefault="00C27D6E" w:rsidP="00C27D6E">
      <w:pPr>
        <w:pStyle w:val="afb"/>
        <w:keepNext/>
        <w:rPr>
          <w:rtl/>
          <w:lang w:eastAsia="he-IL"/>
        </w:rPr>
      </w:pPr>
      <w:bookmarkStart w:id="1309" w:name="ET_guest_804035_86"/>
      <w:r w:rsidRPr="00C27D6E">
        <w:rPr>
          <w:rStyle w:val="TagStyle"/>
          <w:rtl/>
        </w:rPr>
        <w:t xml:space="preserve"> &lt;&lt; אורח &gt;&gt; </w:t>
      </w:r>
      <w:proofErr w:type="spellStart"/>
      <w:r>
        <w:rPr>
          <w:rtl/>
          <w:lang w:eastAsia="he-IL"/>
        </w:rPr>
        <w:t>רולנד</w:t>
      </w:r>
      <w:proofErr w:type="spellEnd"/>
      <w:r>
        <w:rPr>
          <w:rtl/>
          <w:lang w:eastAsia="he-IL"/>
        </w:rPr>
        <w:t xml:space="preserve"> עם שלם:</w:t>
      </w:r>
      <w:r w:rsidRPr="00C27D6E">
        <w:rPr>
          <w:rStyle w:val="TagStyle"/>
          <w:rtl/>
        </w:rPr>
        <w:t xml:space="preserve"> &lt;&lt; אורח &gt;&gt;</w:t>
      </w:r>
      <w:r>
        <w:rPr>
          <w:rtl/>
          <w:lang w:eastAsia="he-IL"/>
        </w:rPr>
        <w:t xml:space="preserve">   </w:t>
      </w:r>
      <w:bookmarkEnd w:id="1309"/>
    </w:p>
    <w:p w:rsidR="00C27D6E" w:rsidRDefault="00C27D6E" w:rsidP="00C27D6E">
      <w:pPr>
        <w:pStyle w:val="KeepWithNext"/>
        <w:rPr>
          <w:rtl/>
          <w:lang w:eastAsia="he-IL"/>
        </w:rPr>
      </w:pPr>
    </w:p>
    <w:p w:rsidR="00C27D6E" w:rsidRDefault="00AE1846" w:rsidP="00BB7AE6">
      <w:pPr>
        <w:rPr>
          <w:rtl/>
          <w:lang w:eastAsia="he-IL"/>
        </w:rPr>
      </w:pPr>
      <w:r>
        <w:rPr>
          <w:rFonts w:hint="cs"/>
          <w:rtl/>
          <w:lang w:eastAsia="he-IL"/>
        </w:rPr>
        <w:t xml:space="preserve">הערה </w:t>
      </w:r>
      <w:bookmarkStart w:id="1310" w:name="_ETM_Q1_5441000"/>
      <w:bookmarkEnd w:id="1310"/>
      <w:r>
        <w:rPr>
          <w:rFonts w:hint="cs"/>
          <w:rtl/>
          <w:lang w:eastAsia="he-IL"/>
        </w:rPr>
        <w:t xml:space="preserve">שנייה </w:t>
      </w:r>
      <w:r>
        <w:rPr>
          <w:rtl/>
          <w:lang w:eastAsia="he-IL"/>
        </w:rPr>
        <w:t>–</w:t>
      </w:r>
      <w:r>
        <w:rPr>
          <w:rFonts w:hint="cs"/>
          <w:rtl/>
          <w:lang w:eastAsia="he-IL"/>
        </w:rPr>
        <w:t xml:space="preserve"> עצם זה שהיום בדין הקיים בזכות הלכת שדות</w:t>
      </w:r>
      <w:bookmarkStart w:id="1311" w:name="_ETM_Q1_5450000"/>
      <w:bookmarkEnd w:id="1311"/>
      <w:r>
        <w:rPr>
          <w:rFonts w:hint="cs"/>
          <w:rtl/>
          <w:lang w:eastAsia="he-IL"/>
        </w:rPr>
        <w:t xml:space="preserve"> יש גישה מעורבת, כלומר לך כשותף בשותפות יש זכות </w:t>
      </w:r>
      <w:bookmarkStart w:id="1312" w:name="_ETM_Q1_5453000"/>
      <w:bookmarkEnd w:id="1312"/>
      <w:r>
        <w:rPr>
          <w:rtl/>
          <w:lang w:eastAsia="he-IL"/>
        </w:rPr>
        <w:t>–</w:t>
      </w:r>
      <w:r>
        <w:rPr>
          <w:rFonts w:hint="cs"/>
          <w:rtl/>
          <w:lang w:eastAsia="he-IL"/>
        </w:rPr>
        <w:t xml:space="preserve"> זה לא המחוקק הגדיר, אלא בית המשפט העליון הגדיר לפני 20 שנה קבע את אותה גישה מעורבת שתיארתי בהתחלה. אז לא התיקון כרגע הופך את שני </w:t>
      </w:r>
      <w:bookmarkStart w:id="1313" w:name="_ETM_Q1_5467000"/>
      <w:bookmarkEnd w:id="1313"/>
      <w:r>
        <w:rPr>
          <w:rFonts w:hint="cs"/>
          <w:rtl/>
          <w:lang w:eastAsia="he-IL"/>
        </w:rPr>
        <w:t>האנשים האלה לבעלי זכות. זה הדין היום. יש</w:t>
      </w:r>
      <w:bookmarkStart w:id="1314" w:name="_ETM_Q1_5472000"/>
      <w:bookmarkEnd w:id="1314"/>
      <w:r>
        <w:rPr>
          <w:rFonts w:hint="cs"/>
          <w:rtl/>
          <w:lang w:eastAsia="he-IL"/>
        </w:rPr>
        <w:t xml:space="preserve"> לדין הזה יתרונות. מה למשל? אם אני ואתה שותפים</w:t>
      </w:r>
      <w:bookmarkStart w:id="1315" w:name="_ETM_Q1_5479000"/>
      <w:bookmarkEnd w:id="1315"/>
      <w:r>
        <w:rPr>
          <w:rFonts w:hint="cs"/>
          <w:rtl/>
          <w:lang w:eastAsia="he-IL"/>
        </w:rPr>
        <w:t xml:space="preserve"> בשותפות ומכניסים שותף שלישי, לפי הדין הקיים פלוס הדין המוצע </w:t>
      </w:r>
      <w:bookmarkStart w:id="1316" w:name="_ETM_Q1_5488000"/>
      <w:bookmarkEnd w:id="1316"/>
      <w:r>
        <w:rPr>
          <w:rFonts w:hint="cs"/>
          <w:rtl/>
          <w:lang w:eastAsia="he-IL"/>
        </w:rPr>
        <w:t>עצם הקצאת זכות בשותפות לשותף השלישי לא מהווה אירוע מס.</w:t>
      </w:r>
      <w:bookmarkStart w:id="1317" w:name="_ETM_Q1_5494000"/>
      <w:bookmarkEnd w:id="1317"/>
      <w:r>
        <w:rPr>
          <w:rFonts w:hint="cs"/>
          <w:rtl/>
          <w:lang w:eastAsia="he-IL"/>
        </w:rPr>
        <w:t xml:space="preserve"> לפי ההערה של לשכת עורכי הדין, אם מבטלים את הרעיון </w:t>
      </w:r>
      <w:bookmarkStart w:id="1318" w:name="_ETM_Q1_5500000"/>
      <w:bookmarkEnd w:id="1318"/>
      <w:r>
        <w:rPr>
          <w:rFonts w:hint="cs"/>
          <w:rtl/>
          <w:lang w:eastAsia="he-IL"/>
        </w:rPr>
        <w:t>הזה ואומרים, מה פתאום, אתה שותף בכל נכס, כשאני</w:t>
      </w:r>
      <w:bookmarkStart w:id="1319" w:name="_ETM_Q1_5501000"/>
      <w:bookmarkEnd w:id="1319"/>
      <w:r>
        <w:rPr>
          <w:rFonts w:hint="cs"/>
          <w:rtl/>
          <w:lang w:eastAsia="he-IL"/>
        </w:rPr>
        <w:t xml:space="preserve"> מכניס אותו שותף שלישי כאילו מכרתי שליש מכל נכס ונכס</w:t>
      </w:r>
      <w:bookmarkStart w:id="1320" w:name="_ETM_Q1_5506000"/>
      <w:bookmarkEnd w:id="1320"/>
      <w:r>
        <w:rPr>
          <w:rFonts w:hint="cs"/>
          <w:rtl/>
          <w:lang w:eastAsia="he-IL"/>
        </w:rPr>
        <w:t>, ויוצא אירוע מס. כלומר צריך לבחור גישה:</w:t>
      </w:r>
      <w:bookmarkStart w:id="1321" w:name="_ETM_Q1_5509000"/>
      <w:bookmarkEnd w:id="1321"/>
      <w:r>
        <w:rPr>
          <w:rFonts w:hint="cs"/>
          <w:rtl/>
          <w:lang w:eastAsia="he-IL"/>
        </w:rPr>
        <w:t xml:space="preserve"> גישה מצרפית </w:t>
      </w:r>
      <w:r>
        <w:rPr>
          <w:rtl/>
          <w:lang w:eastAsia="he-IL"/>
        </w:rPr>
        <w:t>–</w:t>
      </w:r>
      <w:r>
        <w:rPr>
          <w:rFonts w:hint="cs"/>
          <w:rtl/>
          <w:lang w:eastAsia="he-IL"/>
        </w:rPr>
        <w:t xml:space="preserve"> כלומר אני שותף בכל נכס ונכס עם היתרונות ועם החסרונות שבדבר </w:t>
      </w:r>
      <w:r>
        <w:rPr>
          <w:rtl/>
          <w:lang w:eastAsia="he-IL"/>
        </w:rPr>
        <w:t>–</w:t>
      </w:r>
      <w:r>
        <w:rPr>
          <w:rFonts w:hint="cs"/>
          <w:rtl/>
          <w:lang w:eastAsia="he-IL"/>
        </w:rPr>
        <w:t xml:space="preserve"> או הגישה המעורבת: שקוף </w:t>
      </w:r>
      <w:bookmarkStart w:id="1322" w:name="_ETM_Q1_5520000"/>
      <w:bookmarkEnd w:id="1322"/>
      <w:r>
        <w:rPr>
          <w:rFonts w:hint="cs"/>
          <w:rtl/>
          <w:lang w:eastAsia="he-IL"/>
        </w:rPr>
        <w:t xml:space="preserve">לצורכי מס לגבי הרווח, אבל בכניסה ויציאה משותף זה כמו </w:t>
      </w:r>
      <w:bookmarkStart w:id="1323" w:name="_ETM_Q1_5526000"/>
      <w:bookmarkEnd w:id="1323"/>
      <w:r>
        <w:rPr>
          <w:rFonts w:hint="cs"/>
          <w:rtl/>
          <w:lang w:eastAsia="he-IL"/>
        </w:rPr>
        <w:t xml:space="preserve">חברה, כמו מניה. החקיקה פלוס הפסיקה פלוס </w:t>
      </w:r>
      <w:r w:rsidR="00BB7AE6">
        <w:rPr>
          <w:rFonts w:hint="cs"/>
          <w:rtl/>
          <w:lang w:eastAsia="he-IL"/>
        </w:rPr>
        <w:t xml:space="preserve">מה שאנחנו מביאים </w:t>
      </w:r>
      <w:bookmarkStart w:id="1324" w:name="_ETM_Q1_5535000"/>
      <w:bookmarkEnd w:id="1324"/>
      <w:r w:rsidR="00BB7AE6">
        <w:rPr>
          <w:rFonts w:hint="cs"/>
          <w:rtl/>
          <w:lang w:eastAsia="he-IL"/>
        </w:rPr>
        <w:t xml:space="preserve">פה ישמרו את הגישה המעורבת. אז נחמד לטעון כנגדה אבל </w:t>
      </w:r>
      <w:bookmarkStart w:id="1325" w:name="_ETM_Q1_5541000"/>
      <w:bookmarkEnd w:id="1325"/>
      <w:r w:rsidR="00BB7AE6">
        <w:rPr>
          <w:rFonts w:hint="cs"/>
          <w:rtl/>
          <w:lang w:eastAsia="he-IL"/>
        </w:rPr>
        <w:t xml:space="preserve">להבין שלעבור לגישה המצרפית, יש בה יתרונות וחסרונות. </w:t>
      </w:r>
    </w:p>
    <w:p w:rsidR="00BB7AE6" w:rsidRDefault="00BB7AE6" w:rsidP="00BB7AE6">
      <w:pPr>
        <w:rPr>
          <w:rtl/>
          <w:lang w:eastAsia="he-IL"/>
        </w:rPr>
      </w:pPr>
      <w:bookmarkStart w:id="1326" w:name="_ETM_Q1_5539000"/>
      <w:bookmarkEnd w:id="1326"/>
    </w:p>
    <w:p w:rsidR="009C0839" w:rsidRDefault="009C0839" w:rsidP="009C0839">
      <w:pPr>
        <w:pStyle w:val="af8"/>
        <w:keepNext/>
        <w:rPr>
          <w:rtl/>
        </w:rPr>
      </w:pPr>
      <w:bookmarkStart w:id="1327" w:name="ET_yor_5857_91"/>
      <w:r w:rsidRPr="00EE0879">
        <w:rPr>
          <w:rStyle w:val="TagStyle"/>
          <w:rtl/>
        </w:rPr>
        <w:t xml:space="preserve">&lt;&lt; יור &gt;&gt; </w:t>
      </w:r>
      <w:r w:rsidRPr="00EE0879">
        <w:rPr>
          <w:rtl/>
        </w:rPr>
        <w:t>היו"ר אלכס קושניר:</w:t>
      </w:r>
      <w:r w:rsidRPr="00EE0879">
        <w:rPr>
          <w:rStyle w:val="TagStyle"/>
          <w:rtl/>
        </w:rPr>
        <w:t xml:space="preserve"> &lt;&lt; יור &gt;&gt;</w:t>
      </w:r>
      <w:r>
        <w:rPr>
          <w:rtl/>
        </w:rPr>
        <w:t xml:space="preserve">   </w:t>
      </w:r>
      <w:bookmarkEnd w:id="1327"/>
    </w:p>
    <w:p w:rsidR="009C0839" w:rsidRDefault="009C0839" w:rsidP="009C0839">
      <w:pPr>
        <w:pStyle w:val="KeepWithNext"/>
        <w:rPr>
          <w:rtl/>
          <w:lang w:eastAsia="he-IL"/>
        </w:rPr>
      </w:pPr>
    </w:p>
    <w:p w:rsidR="009C0839" w:rsidRDefault="00113185" w:rsidP="00113185">
      <w:pPr>
        <w:rPr>
          <w:rtl/>
          <w:lang w:eastAsia="he-IL"/>
        </w:rPr>
      </w:pPr>
      <w:r>
        <w:rPr>
          <w:rFonts w:hint="cs"/>
          <w:rtl/>
          <w:lang w:eastAsia="he-IL"/>
        </w:rPr>
        <w:t xml:space="preserve">יוסי שואל שאלה: יש לך שניים </w:t>
      </w:r>
      <w:r>
        <w:rPr>
          <w:rtl/>
          <w:lang w:eastAsia="he-IL"/>
        </w:rPr>
        <w:t>–</w:t>
      </w:r>
      <w:r>
        <w:rPr>
          <w:rFonts w:hint="cs"/>
          <w:rtl/>
          <w:lang w:eastAsia="he-IL"/>
        </w:rPr>
        <w:t xml:space="preserve"> </w:t>
      </w:r>
      <w:r w:rsidR="009C0839">
        <w:rPr>
          <w:rFonts w:hint="cs"/>
          <w:rtl/>
          <w:lang w:eastAsia="he-IL"/>
        </w:rPr>
        <w:t>אחד מייצר לחם והשני</w:t>
      </w:r>
      <w:r>
        <w:rPr>
          <w:rFonts w:hint="cs"/>
          <w:rtl/>
          <w:lang w:eastAsia="he-IL"/>
        </w:rPr>
        <w:t xml:space="preserve">, </w:t>
      </w:r>
      <w:r w:rsidR="009C0839">
        <w:rPr>
          <w:rFonts w:hint="cs"/>
          <w:rtl/>
          <w:lang w:eastAsia="he-IL"/>
        </w:rPr>
        <w:t xml:space="preserve">פיתות. </w:t>
      </w:r>
      <w:r>
        <w:rPr>
          <w:rFonts w:hint="cs"/>
          <w:rtl/>
          <w:lang w:eastAsia="he-IL"/>
        </w:rPr>
        <w:t xml:space="preserve">הם החליטו לפעול יחד. מה הסטטוס החדש שלהם יחד? </w:t>
      </w:r>
      <w:r w:rsidR="009C0839">
        <w:rPr>
          <w:rFonts w:hint="cs"/>
          <w:rtl/>
          <w:lang w:eastAsia="he-IL"/>
        </w:rPr>
        <w:t xml:space="preserve"> </w:t>
      </w:r>
    </w:p>
    <w:p w:rsidR="009C0839" w:rsidRDefault="009C0839" w:rsidP="009C0839">
      <w:pPr>
        <w:rPr>
          <w:rtl/>
          <w:lang w:eastAsia="he-IL"/>
        </w:rPr>
      </w:pPr>
    </w:p>
    <w:p w:rsidR="009C0839" w:rsidRDefault="009C0839" w:rsidP="009C0839">
      <w:pPr>
        <w:pStyle w:val="afb"/>
        <w:keepNext/>
        <w:rPr>
          <w:rtl/>
          <w:lang w:eastAsia="he-IL"/>
        </w:rPr>
      </w:pPr>
      <w:bookmarkStart w:id="1328" w:name="ET_guest_804035_92"/>
      <w:r w:rsidRPr="009C0839">
        <w:rPr>
          <w:rStyle w:val="TagStyle"/>
          <w:rtl/>
        </w:rPr>
        <w:t xml:space="preserve"> &lt;&lt; אורח &gt;&gt; </w:t>
      </w:r>
      <w:proofErr w:type="spellStart"/>
      <w:r>
        <w:rPr>
          <w:rtl/>
          <w:lang w:eastAsia="he-IL"/>
        </w:rPr>
        <w:t>רולנד</w:t>
      </w:r>
      <w:proofErr w:type="spellEnd"/>
      <w:r>
        <w:rPr>
          <w:rtl/>
          <w:lang w:eastAsia="he-IL"/>
        </w:rPr>
        <w:t xml:space="preserve"> עם שלם:</w:t>
      </w:r>
      <w:r w:rsidRPr="009C0839">
        <w:rPr>
          <w:rStyle w:val="TagStyle"/>
          <w:rtl/>
        </w:rPr>
        <w:t xml:space="preserve"> &lt;&lt; אורח &gt;&gt;</w:t>
      </w:r>
      <w:r>
        <w:rPr>
          <w:rtl/>
          <w:lang w:eastAsia="he-IL"/>
        </w:rPr>
        <w:t xml:space="preserve">   </w:t>
      </w:r>
      <w:bookmarkEnd w:id="1328"/>
    </w:p>
    <w:p w:rsidR="009C0839" w:rsidRDefault="009C0839" w:rsidP="009C0839">
      <w:pPr>
        <w:pStyle w:val="KeepWithNext"/>
        <w:rPr>
          <w:rtl/>
          <w:lang w:eastAsia="he-IL"/>
        </w:rPr>
      </w:pPr>
    </w:p>
    <w:p w:rsidR="00113185" w:rsidRDefault="00113185" w:rsidP="009C0839">
      <w:pPr>
        <w:rPr>
          <w:rtl/>
          <w:lang w:eastAsia="he-IL"/>
        </w:rPr>
      </w:pPr>
      <w:r>
        <w:rPr>
          <w:rFonts w:hint="cs"/>
          <w:rtl/>
          <w:lang w:eastAsia="he-IL"/>
        </w:rPr>
        <w:t xml:space="preserve">לפי הדין, הם יצרו שותפות. </w:t>
      </w:r>
    </w:p>
    <w:p w:rsidR="00113185" w:rsidRDefault="00113185" w:rsidP="00113185">
      <w:pPr>
        <w:ind w:firstLine="0"/>
        <w:rPr>
          <w:rtl/>
          <w:lang w:eastAsia="he-IL"/>
        </w:rPr>
      </w:pPr>
    </w:p>
    <w:p w:rsidR="00113185" w:rsidRDefault="00113185" w:rsidP="00113185">
      <w:pPr>
        <w:pStyle w:val="af8"/>
        <w:keepNext/>
        <w:rPr>
          <w:rtl/>
        </w:rPr>
      </w:pPr>
      <w:bookmarkStart w:id="1329" w:name="ET_yor_5857_471"/>
      <w:r w:rsidRPr="00113185">
        <w:rPr>
          <w:rStyle w:val="TagStyle"/>
          <w:rtl/>
        </w:rPr>
        <w:t xml:space="preserve"> &lt;&lt; יור &gt;&gt; </w:t>
      </w:r>
      <w:r>
        <w:rPr>
          <w:rtl/>
        </w:rPr>
        <w:t>היו"ר אלכס קושניר:</w:t>
      </w:r>
      <w:r w:rsidRPr="00113185">
        <w:rPr>
          <w:rStyle w:val="TagStyle"/>
          <w:rtl/>
        </w:rPr>
        <w:t xml:space="preserve"> &lt;&lt; יור &gt;&gt;</w:t>
      </w:r>
      <w:r>
        <w:rPr>
          <w:rtl/>
        </w:rPr>
        <w:t xml:space="preserve">   </w:t>
      </w:r>
      <w:bookmarkEnd w:id="1329"/>
    </w:p>
    <w:p w:rsidR="00113185" w:rsidRDefault="00113185" w:rsidP="00113185">
      <w:pPr>
        <w:pStyle w:val="KeepWithNext"/>
        <w:rPr>
          <w:rtl/>
          <w:lang w:eastAsia="he-IL"/>
        </w:rPr>
      </w:pPr>
    </w:p>
    <w:p w:rsidR="00113185" w:rsidRDefault="00113185" w:rsidP="00113185">
      <w:pPr>
        <w:rPr>
          <w:rtl/>
          <w:lang w:eastAsia="he-IL"/>
        </w:rPr>
      </w:pPr>
      <w:bookmarkStart w:id="1330" w:name="_ETM_Q1_5558000"/>
      <w:bookmarkEnd w:id="1330"/>
      <w:r>
        <w:rPr>
          <w:rFonts w:hint="cs"/>
          <w:rtl/>
          <w:lang w:eastAsia="he-IL"/>
        </w:rPr>
        <w:t xml:space="preserve">זה אומר שעכשיו לאחד יש זכות על המכונה של השני? </w:t>
      </w:r>
    </w:p>
    <w:p w:rsidR="00113185" w:rsidRDefault="00113185" w:rsidP="00113185">
      <w:pPr>
        <w:rPr>
          <w:rtl/>
          <w:lang w:eastAsia="he-IL"/>
        </w:rPr>
      </w:pPr>
      <w:bookmarkStart w:id="1331" w:name="_ETM_Q1_5562000"/>
      <w:bookmarkEnd w:id="1331"/>
    </w:p>
    <w:p w:rsidR="00113185" w:rsidRDefault="00113185" w:rsidP="00113185">
      <w:pPr>
        <w:pStyle w:val="afb"/>
        <w:keepNext/>
        <w:rPr>
          <w:rtl/>
          <w:lang w:eastAsia="he-IL"/>
        </w:rPr>
      </w:pPr>
      <w:bookmarkStart w:id="1332" w:name="ET_guest_804035_472"/>
      <w:r w:rsidRPr="00113185">
        <w:rPr>
          <w:rStyle w:val="TagStyle"/>
          <w:rtl/>
        </w:rPr>
        <w:t xml:space="preserve"> &lt;&lt; אורח &gt;&gt; </w:t>
      </w:r>
      <w:proofErr w:type="spellStart"/>
      <w:r>
        <w:rPr>
          <w:rtl/>
          <w:lang w:eastAsia="he-IL"/>
        </w:rPr>
        <w:t>רולנד</w:t>
      </w:r>
      <w:proofErr w:type="spellEnd"/>
      <w:r>
        <w:rPr>
          <w:rtl/>
          <w:lang w:eastAsia="he-IL"/>
        </w:rPr>
        <w:t xml:space="preserve"> עם שלם:</w:t>
      </w:r>
      <w:r w:rsidRPr="00113185">
        <w:rPr>
          <w:rStyle w:val="TagStyle"/>
          <w:rtl/>
        </w:rPr>
        <w:t xml:space="preserve"> &lt;&lt; אורח &gt;&gt;</w:t>
      </w:r>
      <w:r>
        <w:rPr>
          <w:rtl/>
          <w:lang w:eastAsia="he-IL"/>
        </w:rPr>
        <w:t xml:space="preserve">   </w:t>
      </w:r>
      <w:bookmarkEnd w:id="1332"/>
    </w:p>
    <w:p w:rsidR="00113185" w:rsidRDefault="00113185" w:rsidP="00113185">
      <w:pPr>
        <w:pStyle w:val="KeepWithNext"/>
        <w:rPr>
          <w:rtl/>
          <w:lang w:eastAsia="he-IL"/>
        </w:rPr>
      </w:pPr>
    </w:p>
    <w:p w:rsidR="00113185" w:rsidRDefault="00113185" w:rsidP="00113185">
      <w:pPr>
        <w:rPr>
          <w:rtl/>
          <w:lang w:eastAsia="he-IL"/>
        </w:rPr>
      </w:pPr>
      <w:bookmarkStart w:id="1333" w:name="_ETM_Q1_5563000"/>
      <w:bookmarkEnd w:id="1333"/>
      <w:r>
        <w:rPr>
          <w:rFonts w:hint="cs"/>
          <w:rtl/>
          <w:lang w:eastAsia="he-IL"/>
        </w:rPr>
        <w:t>אם</w:t>
      </w:r>
      <w:bookmarkStart w:id="1334" w:name="_ETM_Q1_5556000"/>
      <w:bookmarkEnd w:id="1334"/>
      <w:r w:rsidR="009C0839">
        <w:rPr>
          <w:rFonts w:hint="cs"/>
          <w:rtl/>
          <w:lang w:eastAsia="he-IL"/>
        </w:rPr>
        <w:t xml:space="preserve"> הולכים </w:t>
      </w:r>
      <w:r>
        <w:rPr>
          <w:rFonts w:hint="cs"/>
          <w:rtl/>
          <w:lang w:eastAsia="he-IL"/>
        </w:rPr>
        <w:t xml:space="preserve">לפי הגישה </w:t>
      </w:r>
      <w:r w:rsidR="009C0839">
        <w:rPr>
          <w:rFonts w:hint="cs"/>
          <w:rtl/>
          <w:lang w:eastAsia="he-IL"/>
        </w:rPr>
        <w:t>המצר</w:t>
      </w:r>
      <w:r>
        <w:rPr>
          <w:rFonts w:hint="cs"/>
          <w:rtl/>
          <w:lang w:eastAsia="he-IL"/>
        </w:rPr>
        <w:t>פית</w:t>
      </w:r>
      <w:r w:rsidR="009C0839">
        <w:rPr>
          <w:rFonts w:hint="cs"/>
          <w:rtl/>
          <w:lang w:eastAsia="he-IL"/>
        </w:rPr>
        <w:t xml:space="preserve"> </w:t>
      </w:r>
      <w:r w:rsidR="009C0839">
        <w:rPr>
          <w:rtl/>
          <w:lang w:eastAsia="he-IL"/>
        </w:rPr>
        <w:t>–</w:t>
      </w:r>
      <w:r w:rsidR="009C0839">
        <w:rPr>
          <w:rFonts w:hint="cs"/>
          <w:rtl/>
          <w:lang w:eastAsia="he-IL"/>
        </w:rPr>
        <w:t xml:space="preserve"> כן. </w:t>
      </w:r>
      <w:r>
        <w:rPr>
          <w:rFonts w:hint="cs"/>
          <w:rtl/>
          <w:lang w:eastAsia="he-IL"/>
        </w:rPr>
        <w:t xml:space="preserve">אתה מכרת </w:t>
      </w:r>
      <w:bookmarkStart w:id="1335" w:name="_ETM_Q1_5568000"/>
      <w:bookmarkEnd w:id="1335"/>
      <w:r>
        <w:rPr>
          <w:rFonts w:hint="cs"/>
          <w:rtl/>
          <w:lang w:eastAsia="he-IL"/>
        </w:rPr>
        <w:t xml:space="preserve">חצי מהמכונה שלך, והוא מכר חצי מהמכונה שלו. אם זה </w:t>
      </w:r>
      <w:bookmarkStart w:id="1336" w:name="_ETM_Q1_5570000"/>
      <w:bookmarkEnd w:id="1336"/>
      <w:r>
        <w:rPr>
          <w:rFonts w:hint="cs"/>
          <w:rtl/>
          <w:lang w:eastAsia="he-IL"/>
        </w:rPr>
        <w:t xml:space="preserve">מה שהם רוצים </w:t>
      </w:r>
      <w:r>
        <w:rPr>
          <w:rtl/>
          <w:lang w:eastAsia="he-IL"/>
        </w:rPr>
        <w:t>–</w:t>
      </w:r>
      <w:r>
        <w:rPr>
          <w:rFonts w:hint="cs"/>
          <w:rtl/>
          <w:lang w:eastAsia="he-IL"/>
        </w:rPr>
        <w:t xml:space="preserve"> אני לא חושב שזה מה שהשוק רוצה, שעל כל כניסה של </w:t>
      </w:r>
      <w:bookmarkStart w:id="1337" w:name="_ETM_Q1_5573000"/>
      <w:bookmarkEnd w:id="1337"/>
      <w:r>
        <w:rPr>
          <w:rFonts w:hint="cs"/>
          <w:rtl/>
          <w:lang w:eastAsia="he-IL"/>
        </w:rPr>
        <w:t xml:space="preserve">שני שותפים </w:t>
      </w:r>
      <w:r>
        <w:rPr>
          <w:rtl/>
          <w:lang w:eastAsia="he-IL"/>
        </w:rPr>
        <w:t>–</w:t>
      </w:r>
      <w:r>
        <w:rPr>
          <w:rFonts w:hint="cs"/>
          <w:rtl/>
          <w:lang w:eastAsia="he-IL"/>
        </w:rPr>
        <w:t xml:space="preserve"> כל אחד עם הנכס שלו </w:t>
      </w:r>
      <w:r>
        <w:rPr>
          <w:rtl/>
          <w:lang w:eastAsia="he-IL"/>
        </w:rPr>
        <w:t>–</w:t>
      </w:r>
      <w:r>
        <w:rPr>
          <w:rFonts w:hint="cs"/>
          <w:rtl/>
          <w:lang w:eastAsia="he-IL"/>
        </w:rPr>
        <w:t xml:space="preserve"> </w:t>
      </w:r>
      <w:bookmarkStart w:id="1338" w:name="_ETM_Q1_5574000"/>
      <w:bookmarkEnd w:id="1338"/>
      <w:r>
        <w:rPr>
          <w:rFonts w:hint="cs"/>
          <w:rtl/>
          <w:lang w:eastAsia="he-IL"/>
        </w:rPr>
        <w:t>נראה כל אחד - -</w:t>
      </w:r>
    </w:p>
    <w:p w:rsidR="00113185" w:rsidRDefault="00113185" w:rsidP="00113185">
      <w:pPr>
        <w:rPr>
          <w:rtl/>
          <w:lang w:eastAsia="he-IL"/>
        </w:rPr>
      </w:pPr>
    </w:p>
    <w:p w:rsidR="00113185" w:rsidRDefault="00113185" w:rsidP="00113185">
      <w:pPr>
        <w:pStyle w:val="af8"/>
        <w:keepNext/>
        <w:rPr>
          <w:rtl/>
        </w:rPr>
      </w:pPr>
      <w:bookmarkStart w:id="1339" w:name="ET_yor_5857_473"/>
      <w:r w:rsidRPr="00113185">
        <w:rPr>
          <w:rStyle w:val="TagStyle"/>
          <w:rtl/>
        </w:rPr>
        <w:t xml:space="preserve"> &lt;&lt; יור &gt;&gt; </w:t>
      </w:r>
      <w:r>
        <w:rPr>
          <w:rtl/>
        </w:rPr>
        <w:t>היו"ר אלכס קושניר:</w:t>
      </w:r>
      <w:r w:rsidRPr="00113185">
        <w:rPr>
          <w:rStyle w:val="TagStyle"/>
          <w:rtl/>
        </w:rPr>
        <w:t xml:space="preserve"> &lt;&lt; יור &gt;&gt;</w:t>
      </w:r>
      <w:r>
        <w:rPr>
          <w:rtl/>
        </w:rPr>
        <w:t xml:space="preserve">   </w:t>
      </w:r>
      <w:bookmarkEnd w:id="1339"/>
    </w:p>
    <w:p w:rsidR="00113185" w:rsidRDefault="00113185" w:rsidP="00113185">
      <w:pPr>
        <w:pStyle w:val="KeepWithNext"/>
        <w:rPr>
          <w:rtl/>
        </w:rPr>
      </w:pPr>
    </w:p>
    <w:p w:rsidR="00113185" w:rsidRDefault="00113185" w:rsidP="00113185">
      <w:pPr>
        <w:rPr>
          <w:rtl/>
        </w:rPr>
      </w:pPr>
      <w:r>
        <w:rPr>
          <w:rFonts w:hint="cs"/>
          <w:rtl/>
        </w:rPr>
        <w:t xml:space="preserve">אבל הוא טוען נגד זה. הוא טוען שזה מה שאתה יוצר. </w:t>
      </w:r>
    </w:p>
    <w:p w:rsidR="00113185" w:rsidRDefault="00113185" w:rsidP="00113185">
      <w:pPr>
        <w:rPr>
          <w:rtl/>
        </w:rPr>
      </w:pPr>
      <w:bookmarkStart w:id="1340" w:name="_ETM_Q1_5581000"/>
      <w:bookmarkEnd w:id="1340"/>
    </w:p>
    <w:p w:rsidR="00113185" w:rsidRDefault="00113185" w:rsidP="00113185">
      <w:pPr>
        <w:pStyle w:val="afb"/>
        <w:keepNext/>
        <w:rPr>
          <w:rtl/>
        </w:rPr>
      </w:pPr>
      <w:bookmarkStart w:id="1341" w:name="ET_guest_804035_474"/>
      <w:r w:rsidRPr="00113185">
        <w:rPr>
          <w:rStyle w:val="TagStyle"/>
          <w:rtl/>
        </w:rPr>
        <w:t xml:space="preserve"> &lt;&lt; אורח &gt;&gt; </w:t>
      </w:r>
      <w:proofErr w:type="spellStart"/>
      <w:r>
        <w:rPr>
          <w:rtl/>
        </w:rPr>
        <w:t>רולנד</w:t>
      </w:r>
      <w:proofErr w:type="spellEnd"/>
      <w:r>
        <w:rPr>
          <w:rtl/>
        </w:rPr>
        <w:t xml:space="preserve"> עם שלם:</w:t>
      </w:r>
      <w:r w:rsidRPr="00113185">
        <w:rPr>
          <w:rStyle w:val="TagStyle"/>
          <w:rtl/>
        </w:rPr>
        <w:t xml:space="preserve"> &lt;&lt; אורח &gt;&gt;</w:t>
      </w:r>
      <w:r>
        <w:rPr>
          <w:rtl/>
        </w:rPr>
        <w:t xml:space="preserve">   </w:t>
      </w:r>
      <w:bookmarkEnd w:id="1341"/>
    </w:p>
    <w:p w:rsidR="00113185" w:rsidRDefault="00113185" w:rsidP="00113185">
      <w:pPr>
        <w:pStyle w:val="KeepWithNext"/>
        <w:rPr>
          <w:rtl/>
        </w:rPr>
      </w:pPr>
    </w:p>
    <w:p w:rsidR="00113185" w:rsidRDefault="00113185" w:rsidP="00113185">
      <w:pPr>
        <w:rPr>
          <w:rtl/>
        </w:rPr>
      </w:pPr>
      <w:bookmarkStart w:id="1342" w:name="_ETM_Q1_5582000"/>
      <w:bookmarkEnd w:id="1342"/>
      <w:r>
        <w:rPr>
          <w:rFonts w:hint="cs"/>
          <w:rtl/>
        </w:rPr>
        <w:t>בוא נשמע אם הגישה המעורבת</w:t>
      </w:r>
      <w:bookmarkStart w:id="1343" w:name="_ETM_Q1_5586000"/>
      <w:bookmarkEnd w:id="1343"/>
      <w:r>
        <w:rPr>
          <w:rFonts w:hint="cs"/>
          <w:rtl/>
        </w:rPr>
        <w:t xml:space="preserve"> </w:t>
      </w:r>
      <w:r>
        <w:rPr>
          <w:rtl/>
        </w:rPr>
        <w:t>–</w:t>
      </w:r>
      <w:r>
        <w:rPr>
          <w:rFonts w:hint="cs"/>
          <w:rtl/>
        </w:rPr>
        <w:t xml:space="preserve"> מה שקיים היום ומה שאנחנו רוצים לעשות </w:t>
      </w:r>
      <w:r>
        <w:rPr>
          <w:rtl/>
        </w:rPr>
        <w:t>–</w:t>
      </w:r>
      <w:r>
        <w:rPr>
          <w:rFonts w:hint="cs"/>
          <w:rtl/>
        </w:rPr>
        <w:t xml:space="preserve"> זה </w:t>
      </w:r>
      <w:bookmarkStart w:id="1344" w:name="_ETM_Q1_5584000"/>
      <w:bookmarkEnd w:id="1344"/>
      <w:r>
        <w:rPr>
          <w:rFonts w:hint="cs"/>
          <w:rtl/>
        </w:rPr>
        <w:t xml:space="preserve">מה שזה עושה. </w:t>
      </w:r>
    </w:p>
    <w:p w:rsidR="00113185" w:rsidRDefault="00113185" w:rsidP="00113185">
      <w:pPr>
        <w:rPr>
          <w:rtl/>
        </w:rPr>
      </w:pPr>
    </w:p>
    <w:p w:rsidR="00113185" w:rsidRDefault="00113185" w:rsidP="00113185">
      <w:pPr>
        <w:pStyle w:val="af8"/>
        <w:keepNext/>
        <w:rPr>
          <w:rtl/>
        </w:rPr>
      </w:pPr>
      <w:bookmarkStart w:id="1345" w:name="ET_yor_5857_475"/>
      <w:r w:rsidRPr="00113185">
        <w:rPr>
          <w:rStyle w:val="TagStyle"/>
          <w:rtl/>
        </w:rPr>
        <w:t xml:space="preserve"> &lt;&lt; יור &gt;&gt; </w:t>
      </w:r>
      <w:r>
        <w:rPr>
          <w:rtl/>
        </w:rPr>
        <w:t>היו"ר אלכס קושניר:</w:t>
      </w:r>
      <w:r w:rsidRPr="00113185">
        <w:rPr>
          <w:rStyle w:val="TagStyle"/>
          <w:rtl/>
        </w:rPr>
        <w:t xml:space="preserve"> &lt;&lt; יור &gt;&gt;</w:t>
      </w:r>
      <w:r>
        <w:rPr>
          <w:rtl/>
        </w:rPr>
        <w:t xml:space="preserve">   </w:t>
      </w:r>
      <w:bookmarkEnd w:id="1345"/>
    </w:p>
    <w:p w:rsidR="00113185" w:rsidRDefault="00113185" w:rsidP="00113185">
      <w:pPr>
        <w:pStyle w:val="KeepWithNext"/>
        <w:rPr>
          <w:rtl/>
        </w:rPr>
      </w:pPr>
    </w:p>
    <w:p w:rsidR="00113185" w:rsidRDefault="00113185" w:rsidP="00113185">
      <w:pPr>
        <w:rPr>
          <w:rtl/>
        </w:rPr>
      </w:pPr>
      <w:bookmarkStart w:id="1346" w:name="_ETM_Q1_5589000"/>
      <w:bookmarkEnd w:id="1346"/>
      <w:r>
        <w:rPr>
          <w:rFonts w:hint="cs"/>
          <w:rtl/>
        </w:rPr>
        <w:t xml:space="preserve">זה מה שהוא טוען. </w:t>
      </w:r>
    </w:p>
    <w:p w:rsidR="00113185" w:rsidRDefault="00113185" w:rsidP="00113185">
      <w:pPr>
        <w:rPr>
          <w:rtl/>
        </w:rPr>
      </w:pPr>
    </w:p>
    <w:p w:rsidR="00113185" w:rsidRDefault="00113185" w:rsidP="00113185">
      <w:pPr>
        <w:pStyle w:val="afb"/>
        <w:keepNext/>
        <w:rPr>
          <w:rtl/>
        </w:rPr>
      </w:pPr>
      <w:bookmarkStart w:id="1347" w:name="ET_guest_804035_476"/>
      <w:r w:rsidRPr="00113185">
        <w:rPr>
          <w:rStyle w:val="TagStyle"/>
          <w:rtl/>
        </w:rPr>
        <w:t xml:space="preserve"> &lt;&lt; אורח &gt;&gt; </w:t>
      </w:r>
      <w:proofErr w:type="spellStart"/>
      <w:r>
        <w:rPr>
          <w:rtl/>
        </w:rPr>
        <w:t>רולנד</w:t>
      </w:r>
      <w:proofErr w:type="spellEnd"/>
      <w:r>
        <w:rPr>
          <w:rtl/>
        </w:rPr>
        <w:t xml:space="preserve"> עם שלם:</w:t>
      </w:r>
      <w:r w:rsidRPr="00113185">
        <w:rPr>
          <w:rStyle w:val="TagStyle"/>
          <w:rtl/>
        </w:rPr>
        <w:t xml:space="preserve"> &lt;&lt; אורח &gt;&gt;</w:t>
      </w:r>
      <w:r>
        <w:rPr>
          <w:rtl/>
        </w:rPr>
        <w:t xml:space="preserve">   </w:t>
      </w:r>
      <w:bookmarkEnd w:id="1347"/>
    </w:p>
    <w:p w:rsidR="00113185" w:rsidRDefault="00113185" w:rsidP="00113185">
      <w:pPr>
        <w:pStyle w:val="KeepWithNext"/>
        <w:rPr>
          <w:rtl/>
        </w:rPr>
      </w:pPr>
    </w:p>
    <w:p w:rsidR="009C0839" w:rsidRDefault="00113185" w:rsidP="00113185">
      <w:pPr>
        <w:rPr>
          <w:rtl/>
        </w:rPr>
      </w:pPr>
      <w:r>
        <w:rPr>
          <w:rFonts w:hint="cs"/>
          <w:rtl/>
        </w:rPr>
        <w:t>בבקשה</w:t>
      </w:r>
      <w:bookmarkStart w:id="1348" w:name="_ETM_Q1_5588000"/>
      <w:bookmarkEnd w:id="1348"/>
      <w:r>
        <w:rPr>
          <w:rFonts w:hint="cs"/>
          <w:rtl/>
        </w:rPr>
        <w:t xml:space="preserve">, שיוסי יסביר לי. </w:t>
      </w:r>
      <w:r w:rsidR="009C0839">
        <w:rPr>
          <w:rFonts w:hint="cs"/>
          <w:rtl/>
        </w:rPr>
        <w:t xml:space="preserve"> </w:t>
      </w:r>
    </w:p>
    <w:p w:rsidR="00CA4FF8" w:rsidRDefault="00CA4FF8" w:rsidP="009C0839">
      <w:pPr>
        <w:rPr>
          <w:rtl/>
          <w:lang w:eastAsia="he-IL"/>
        </w:rPr>
      </w:pPr>
    </w:p>
    <w:p w:rsidR="00113185" w:rsidRDefault="00113185" w:rsidP="00113185">
      <w:pPr>
        <w:pStyle w:val="af8"/>
        <w:keepNext/>
        <w:rPr>
          <w:rtl/>
        </w:rPr>
      </w:pPr>
      <w:bookmarkStart w:id="1349" w:name="ET_yor_5857_477"/>
      <w:r w:rsidRPr="00113185">
        <w:rPr>
          <w:rStyle w:val="TagStyle"/>
          <w:rtl/>
        </w:rPr>
        <w:t xml:space="preserve"> &lt;&lt; יור &gt;&gt; </w:t>
      </w:r>
      <w:r>
        <w:rPr>
          <w:rtl/>
        </w:rPr>
        <w:t>היו"ר אלכס קושניר:</w:t>
      </w:r>
      <w:r w:rsidRPr="00113185">
        <w:rPr>
          <w:rStyle w:val="TagStyle"/>
          <w:rtl/>
        </w:rPr>
        <w:t xml:space="preserve"> &lt;&lt; יור &gt;&gt;</w:t>
      </w:r>
      <w:r>
        <w:rPr>
          <w:rtl/>
        </w:rPr>
        <w:t xml:space="preserve">   </w:t>
      </w:r>
      <w:bookmarkEnd w:id="1349"/>
    </w:p>
    <w:p w:rsidR="00113185" w:rsidRDefault="00113185" w:rsidP="00113185">
      <w:pPr>
        <w:pStyle w:val="KeepWithNext"/>
        <w:rPr>
          <w:rtl/>
          <w:lang w:eastAsia="he-IL"/>
        </w:rPr>
      </w:pPr>
    </w:p>
    <w:p w:rsidR="00113185" w:rsidRDefault="00113185" w:rsidP="00113185">
      <w:pPr>
        <w:rPr>
          <w:rtl/>
          <w:lang w:eastAsia="he-IL"/>
        </w:rPr>
      </w:pPr>
      <w:r>
        <w:rPr>
          <w:rFonts w:hint="cs"/>
          <w:rtl/>
          <w:lang w:eastAsia="he-IL"/>
        </w:rPr>
        <w:t xml:space="preserve">הוא הסביר את זה לפני רגע. </w:t>
      </w:r>
    </w:p>
    <w:p w:rsidR="00113185" w:rsidRDefault="00113185" w:rsidP="00113185">
      <w:pPr>
        <w:rPr>
          <w:rtl/>
          <w:lang w:eastAsia="he-IL"/>
        </w:rPr>
      </w:pPr>
    </w:p>
    <w:p w:rsidR="00113185" w:rsidRDefault="00113185" w:rsidP="00113185">
      <w:pPr>
        <w:pStyle w:val="afb"/>
        <w:keepNext/>
        <w:rPr>
          <w:rtl/>
          <w:lang w:eastAsia="he-IL"/>
        </w:rPr>
      </w:pPr>
      <w:bookmarkStart w:id="1350" w:name="ET_guest_804035_478"/>
      <w:r w:rsidRPr="00113185">
        <w:rPr>
          <w:rStyle w:val="TagStyle"/>
          <w:rtl/>
        </w:rPr>
        <w:t xml:space="preserve"> &lt;&lt; אורח &gt;&gt; </w:t>
      </w:r>
      <w:proofErr w:type="spellStart"/>
      <w:r>
        <w:rPr>
          <w:rtl/>
          <w:lang w:eastAsia="he-IL"/>
        </w:rPr>
        <w:t>רולנד</w:t>
      </w:r>
      <w:proofErr w:type="spellEnd"/>
      <w:r>
        <w:rPr>
          <w:rtl/>
          <w:lang w:eastAsia="he-IL"/>
        </w:rPr>
        <w:t xml:space="preserve"> עם שלם:</w:t>
      </w:r>
      <w:r w:rsidRPr="00113185">
        <w:rPr>
          <w:rStyle w:val="TagStyle"/>
          <w:rtl/>
        </w:rPr>
        <w:t xml:space="preserve"> &lt;&lt; אורח &gt;&gt;</w:t>
      </w:r>
      <w:r>
        <w:rPr>
          <w:rtl/>
          <w:lang w:eastAsia="he-IL"/>
        </w:rPr>
        <w:t xml:space="preserve">   </w:t>
      </w:r>
      <w:bookmarkEnd w:id="1350"/>
    </w:p>
    <w:p w:rsidR="00113185" w:rsidRDefault="00113185" w:rsidP="00113185">
      <w:pPr>
        <w:pStyle w:val="KeepWithNext"/>
        <w:rPr>
          <w:rtl/>
          <w:lang w:eastAsia="he-IL"/>
        </w:rPr>
      </w:pPr>
    </w:p>
    <w:p w:rsidR="00113185" w:rsidRDefault="00113185" w:rsidP="00113185">
      <w:pPr>
        <w:rPr>
          <w:rtl/>
          <w:lang w:eastAsia="he-IL"/>
        </w:rPr>
      </w:pPr>
      <w:bookmarkStart w:id="1351" w:name="_ETM_Q1_5590000"/>
      <w:bookmarkEnd w:id="1351"/>
      <w:r>
        <w:rPr>
          <w:rFonts w:hint="cs"/>
          <w:rtl/>
          <w:lang w:eastAsia="he-IL"/>
        </w:rPr>
        <w:t xml:space="preserve">הוא יכול להסביר את זה שוב? </w:t>
      </w:r>
    </w:p>
    <w:p w:rsidR="00113185" w:rsidRDefault="00113185" w:rsidP="00113185">
      <w:pPr>
        <w:rPr>
          <w:rtl/>
          <w:lang w:eastAsia="he-IL"/>
        </w:rPr>
      </w:pPr>
    </w:p>
    <w:p w:rsidR="00113185" w:rsidRDefault="00113185" w:rsidP="00113185">
      <w:pPr>
        <w:pStyle w:val="af8"/>
        <w:keepNext/>
        <w:rPr>
          <w:rtl/>
        </w:rPr>
      </w:pPr>
      <w:bookmarkStart w:id="1352" w:name="ET_yor_5857_479"/>
      <w:r w:rsidRPr="00113185">
        <w:rPr>
          <w:rStyle w:val="TagStyle"/>
          <w:rtl/>
        </w:rPr>
        <w:t xml:space="preserve"> &lt;&lt; יור &gt;&gt; </w:t>
      </w:r>
      <w:r>
        <w:rPr>
          <w:rtl/>
        </w:rPr>
        <w:t>היו"ר אלכס קושניר:</w:t>
      </w:r>
      <w:r w:rsidRPr="00113185">
        <w:rPr>
          <w:rStyle w:val="TagStyle"/>
          <w:rtl/>
        </w:rPr>
        <w:t xml:space="preserve"> &lt;&lt; יור &gt;&gt;</w:t>
      </w:r>
      <w:r>
        <w:rPr>
          <w:rtl/>
        </w:rPr>
        <w:t xml:space="preserve">   </w:t>
      </w:r>
      <w:bookmarkEnd w:id="1352"/>
    </w:p>
    <w:p w:rsidR="00113185" w:rsidRDefault="00113185" w:rsidP="00113185">
      <w:pPr>
        <w:pStyle w:val="KeepWithNext"/>
        <w:rPr>
          <w:rtl/>
          <w:lang w:eastAsia="he-IL"/>
        </w:rPr>
      </w:pPr>
    </w:p>
    <w:p w:rsidR="00113185" w:rsidRDefault="00113185" w:rsidP="00113185">
      <w:pPr>
        <w:rPr>
          <w:rtl/>
          <w:lang w:eastAsia="he-IL"/>
        </w:rPr>
      </w:pPr>
      <w:bookmarkStart w:id="1353" w:name="_ETM_Q1_5595000"/>
      <w:bookmarkEnd w:id="1353"/>
      <w:r>
        <w:rPr>
          <w:rFonts w:hint="cs"/>
          <w:rtl/>
          <w:lang w:eastAsia="he-IL"/>
        </w:rPr>
        <w:t xml:space="preserve">יוסי, אתה יכול להסביר שוב? </w:t>
      </w:r>
    </w:p>
    <w:p w:rsidR="00113185" w:rsidRDefault="00113185" w:rsidP="00113185">
      <w:pPr>
        <w:rPr>
          <w:rtl/>
          <w:lang w:eastAsia="he-IL"/>
        </w:rPr>
      </w:pPr>
      <w:bookmarkStart w:id="1354" w:name="_ETM_Q1_5593000"/>
      <w:bookmarkEnd w:id="1354"/>
    </w:p>
    <w:p w:rsidR="00113185" w:rsidRDefault="00113185" w:rsidP="00113185">
      <w:pPr>
        <w:pStyle w:val="afb"/>
        <w:keepNext/>
        <w:rPr>
          <w:rtl/>
          <w:lang w:eastAsia="he-IL"/>
        </w:rPr>
      </w:pPr>
      <w:bookmarkStart w:id="1355" w:name="ET_guest_804035_480"/>
      <w:r w:rsidRPr="00113185">
        <w:rPr>
          <w:rStyle w:val="TagStyle"/>
          <w:rtl/>
        </w:rPr>
        <w:t xml:space="preserve"> &lt;&lt; אורח &gt;&gt; </w:t>
      </w:r>
      <w:proofErr w:type="spellStart"/>
      <w:r>
        <w:rPr>
          <w:rtl/>
          <w:lang w:eastAsia="he-IL"/>
        </w:rPr>
        <w:t>רולנד</w:t>
      </w:r>
      <w:proofErr w:type="spellEnd"/>
      <w:r>
        <w:rPr>
          <w:rtl/>
          <w:lang w:eastAsia="he-IL"/>
        </w:rPr>
        <w:t xml:space="preserve"> עם שלם:</w:t>
      </w:r>
      <w:r w:rsidRPr="00113185">
        <w:rPr>
          <w:rStyle w:val="TagStyle"/>
          <w:rtl/>
        </w:rPr>
        <w:t xml:space="preserve"> &lt;&lt; אורח &gt;&gt;</w:t>
      </w:r>
      <w:r>
        <w:rPr>
          <w:rtl/>
          <w:lang w:eastAsia="he-IL"/>
        </w:rPr>
        <w:t xml:space="preserve">   </w:t>
      </w:r>
      <w:bookmarkEnd w:id="1355"/>
    </w:p>
    <w:p w:rsidR="00113185" w:rsidRDefault="00113185" w:rsidP="00113185">
      <w:pPr>
        <w:pStyle w:val="KeepWithNext"/>
        <w:rPr>
          <w:rtl/>
          <w:lang w:eastAsia="he-IL"/>
        </w:rPr>
      </w:pPr>
    </w:p>
    <w:p w:rsidR="00113185" w:rsidRDefault="00113185" w:rsidP="00113185">
      <w:pPr>
        <w:rPr>
          <w:rtl/>
          <w:lang w:eastAsia="he-IL"/>
        </w:rPr>
      </w:pPr>
      <w:bookmarkStart w:id="1356" w:name="_ETM_Q1_5594000"/>
      <w:bookmarkEnd w:id="1356"/>
      <w:r>
        <w:rPr>
          <w:rFonts w:hint="cs"/>
          <w:rtl/>
          <w:lang w:eastAsia="he-IL"/>
        </w:rPr>
        <w:t xml:space="preserve">איך הגישה המעורבת יוצרת את מה שהוא </w:t>
      </w:r>
      <w:bookmarkStart w:id="1357" w:name="_ETM_Q1_5599000"/>
      <w:bookmarkEnd w:id="1357"/>
      <w:r>
        <w:rPr>
          <w:rFonts w:hint="cs"/>
          <w:rtl/>
          <w:lang w:eastAsia="he-IL"/>
        </w:rPr>
        <w:t>טוען ולא הגישה המצרפית?</w:t>
      </w:r>
    </w:p>
    <w:p w:rsidR="00113185" w:rsidRDefault="00113185" w:rsidP="00113185">
      <w:pPr>
        <w:rPr>
          <w:rtl/>
          <w:lang w:eastAsia="he-IL"/>
        </w:rPr>
      </w:pPr>
      <w:bookmarkStart w:id="1358" w:name="_ETM_Q1_5601000"/>
      <w:bookmarkEnd w:id="1358"/>
    </w:p>
    <w:p w:rsidR="00113185" w:rsidRDefault="00113185" w:rsidP="00113185">
      <w:pPr>
        <w:pStyle w:val="afb"/>
        <w:keepNext/>
        <w:rPr>
          <w:rtl/>
          <w:lang w:eastAsia="he-IL"/>
        </w:rPr>
      </w:pPr>
      <w:bookmarkStart w:id="1359" w:name="ET_guest_754211_481"/>
      <w:r w:rsidRPr="00113185">
        <w:rPr>
          <w:rStyle w:val="TagStyle"/>
          <w:rtl/>
        </w:rPr>
        <w:t xml:space="preserve"> &lt;&lt; אורח &gt;&gt; </w:t>
      </w:r>
      <w:r>
        <w:rPr>
          <w:rtl/>
          <w:lang w:eastAsia="he-IL"/>
        </w:rPr>
        <w:t>יוסי אלישע:</w:t>
      </w:r>
      <w:r w:rsidRPr="00113185">
        <w:rPr>
          <w:rStyle w:val="TagStyle"/>
          <w:rtl/>
        </w:rPr>
        <w:t xml:space="preserve"> &lt;&lt; אורח &gt;&gt;</w:t>
      </w:r>
      <w:r>
        <w:rPr>
          <w:rtl/>
          <w:lang w:eastAsia="he-IL"/>
        </w:rPr>
        <w:t xml:space="preserve">   </w:t>
      </w:r>
      <w:bookmarkEnd w:id="1359"/>
    </w:p>
    <w:p w:rsidR="00113185" w:rsidRDefault="00113185" w:rsidP="00113185">
      <w:pPr>
        <w:pStyle w:val="KeepWithNext"/>
        <w:rPr>
          <w:rtl/>
          <w:lang w:eastAsia="he-IL"/>
        </w:rPr>
      </w:pPr>
    </w:p>
    <w:p w:rsidR="00113185" w:rsidRDefault="00113185" w:rsidP="00113185">
      <w:pPr>
        <w:rPr>
          <w:rtl/>
          <w:lang w:eastAsia="he-IL"/>
        </w:rPr>
      </w:pPr>
      <w:bookmarkStart w:id="1360" w:name="_ETM_Q1_5603000"/>
      <w:bookmarkEnd w:id="1360"/>
      <w:r>
        <w:rPr>
          <w:rFonts w:hint="cs"/>
          <w:rtl/>
          <w:lang w:eastAsia="he-IL"/>
        </w:rPr>
        <w:t xml:space="preserve">אני אסביר בדיוק. הטענה היא שיצרת זכות </w:t>
      </w:r>
      <w:bookmarkStart w:id="1361" w:name="_ETM_Q1_5610000"/>
      <w:bookmarkEnd w:id="1361"/>
      <w:r>
        <w:rPr>
          <w:rFonts w:hint="cs"/>
          <w:rtl/>
          <w:lang w:eastAsia="he-IL"/>
        </w:rPr>
        <w:t>חדשה. ברור לחלוטין שהשניים שעובדים עכשיו יחד יצרו זכות חדשה</w:t>
      </w:r>
      <w:bookmarkStart w:id="1362" w:name="_ETM_Q1_5617000"/>
      <w:bookmarkEnd w:id="1362"/>
      <w:r>
        <w:rPr>
          <w:rFonts w:hint="cs"/>
          <w:rtl/>
          <w:lang w:eastAsia="he-IL"/>
        </w:rPr>
        <w:t xml:space="preserve"> שמחזיקה את שני הנכסים. בעצם הקנית גם לשותף האחר,</w:t>
      </w:r>
      <w:bookmarkStart w:id="1363" w:name="_ETM_Q1_5623000"/>
      <w:bookmarkEnd w:id="1363"/>
      <w:r>
        <w:rPr>
          <w:rFonts w:hint="cs"/>
          <w:rtl/>
          <w:lang w:eastAsia="he-IL"/>
        </w:rPr>
        <w:t xml:space="preserve"> לפי הצעת החוק, זכויות במכונה שלך למרות שלא רצית לעשות </w:t>
      </w:r>
      <w:bookmarkStart w:id="1364" w:name="_ETM_Q1_5625000"/>
      <w:bookmarkEnd w:id="1364"/>
      <w:r>
        <w:rPr>
          <w:rFonts w:hint="cs"/>
          <w:rtl/>
          <w:lang w:eastAsia="he-IL"/>
        </w:rPr>
        <w:t xml:space="preserve">את זה, רצית רק לעבוד יחד. </w:t>
      </w:r>
    </w:p>
    <w:p w:rsidR="00113185" w:rsidRDefault="00113185" w:rsidP="00113185">
      <w:pPr>
        <w:rPr>
          <w:rtl/>
          <w:lang w:eastAsia="he-IL"/>
        </w:rPr>
      </w:pPr>
    </w:p>
    <w:p w:rsidR="00113185" w:rsidRDefault="00113185" w:rsidP="00113185">
      <w:pPr>
        <w:pStyle w:val="af8"/>
        <w:keepNext/>
        <w:rPr>
          <w:rtl/>
        </w:rPr>
      </w:pPr>
      <w:bookmarkStart w:id="1365" w:name="ET_yor_5857_482"/>
      <w:r w:rsidRPr="00113185">
        <w:rPr>
          <w:rStyle w:val="TagStyle"/>
          <w:rtl/>
        </w:rPr>
        <w:t xml:space="preserve"> &lt;&lt; יור &gt;&gt; </w:t>
      </w:r>
      <w:r>
        <w:rPr>
          <w:rtl/>
        </w:rPr>
        <w:t>היו"ר אלכס קושניר:</w:t>
      </w:r>
      <w:r w:rsidRPr="00113185">
        <w:rPr>
          <w:rStyle w:val="TagStyle"/>
          <w:rtl/>
        </w:rPr>
        <w:t xml:space="preserve"> &lt;&lt; יור &gt;&gt;</w:t>
      </w:r>
      <w:r>
        <w:rPr>
          <w:rtl/>
        </w:rPr>
        <w:t xml:space="preserve">   </w:t>
      </w:r>
      <w:bookmarkEnd w:id="1365"/>
    </w:p>
    <w:p w:rsidR="00113185" w:rsidRDefault="00113185" w:rsidP="00113185">
      <w:pPr>
        <w:pStyle w:val="KeepWithNext"/>
        <w:rPr>
          <w:rtl/>
          <w:lang w:eastAsia="he-IL"/>
        </w:rPr>
      </w:pPr>
    </w:p>
    <w:p w:rsidR="00113185" w:rsidRDefault="00113185" w:rsidP="00113185">
      <w:pPr>
        <w:rPr>
          <w:rtl/>
          <w:lang w:eastAsia="he-IL"/>
        </w:rPr>
      </w:pPr>
      <w:r>
        <w:rPr>
          <w:rFonts w:hint="cs"/>
          <w:rtl/>
          <w:lang w:eastAsia="he-IL"/>
        </w:rPr>
        <w:t>אבל אני רוצה להבין מה זה "לעבוד יחד". מה זה לעבוד יחד?</w:t>
      </w:r>
    </w:p>
    <w:p w:rsidR="00113185" w:rsidRDefault="00113185" w:rsidP="00113185">
      <w:pPr>
        <w:rPr>
          <w:rtl/>
          <w:lang w:eastAsia="he-IL"/>
        </w:rPr>
      </w:pPr>
      <w:bookmarkStart w:id="1366" w:name="_ETM_Q1_5633000"/>
      <w:bookmarkEnd w:id="1366"/>
    </w:p>
    <w:p w:rsidR="00113185" w:rsidRDefault="00113185" w:rsidP="00113185">
      <w:pPr>
        <w:pStyle w:val="afb"/>
        <w:keepNext/>
        <w:rPr>
          <w:rtl/>
          <w:lang w:eastAsia="he-IL"/>
        </w:rPr>
      </w:pPr>
      <w:bookmarkStart w:id="1367" w:name="ET_guest_754211_483"/>
      <w:r w:rsidRPr="00113185">
        <w:rPr>
          <w:rStyle w:val="TagStyle"/>
          <w:rtl/>
        </w:rPr>
        <w:t xml:space="preserve"> &lt;&lt; אורח &gt;&gt; </w:t>
      </w:r>
      <w:r>
        <w:rPr>
          <w:rtl/>
          <w:lang w:eastAsia="he-IL"/>
        </w:rPr>
        <w:t>יוסי אלישע:</w:t>
      </w:r>
      <w:r w:rsidRPr="00113185">
        <w:rPr>
          <w:rStyle w:val="TagStyle"/>
          <w:rtl/>
        </w:rPr>
        <w:t xml:space="preserve"> &lt;&lt; אורח &gt;&gt;</w:t>
      </w:r>
      <w:r>
        <w:rPr>
          <w:rtl/>
          <w:lang w:eastAsia="he-IL"/>
        </w:rPr>
        <w:t xml:space="preserve">   </w:t>
      </w:r>
      <w:bookmarkEnd w:id="1367"/>
    </w:p>
    <w:p w:rsidR="00113185" w:rsidRDefault="00113185" w:rsidP="00113185">
      <w:pPr>
        <w:pStyle w:val="KeepWithNext"/>
        <w:rPr>
          <w:rtl/>
          <w:lang w:eastAsia="he-IL"/>
        </w:rPr>
      </w:pPr>
    </w:p>
    <w:p w:rsidR="00113185" w:rsidRDefault="00113185" w:rsidP="00113185">
      <w:pPr>
        <w:rPr>
          <w:rtl/>
          <w:lang w:eastAsia="he-IL"/>
        </w:rPr>
      </w:pPr>
      <w:bookmarkStart w:id="1368" w:name="_ETM_Q1_5635000"/>
      <w:bookmarkEnd w:id="1368"/>
      <w:r>
        <w:rPr>
          <w:rFonts w:hint="cs"/>
          <w:rtl/>
          <w:lang w:eastAsia="he-IL"/>
        </w:rPr>
        <w:t>ההגדרה</w:t>
      </w:r>
      <w:bookmarkStart w:id="1369" w:name="_ETM_Q1_5637000"/>
      <w:bookmarkEnd w:id="1369"/>
      <w:r>
        <w:rPr>
          <w:rFonts w:hint="cs"/>
          <w:rtl/>
          <w:lang w:eastAsia="he-IL"/>
        </w:rPr>
        <w:t xml:space="preserve"> היא </w:t>
      </w:r>
      <w:r>
        <w:rPr>
          <w:rtl/>
          <w:lang w:eastAsia="he-IL"/>
        </w:rPr>
        <w:t>–</w:t>
      </w:r>
      <w:r>
        <w:rPr>
          <w:rFonts w:hint="cs"/>
          <w:rtl/>
          <w:lang w:eastAsia="he-IL"/>
        </w:rPr>
        <w:t xml:space="preserve"> שני בני אדם או</w:t>
      </w:r>
      <w:bookmarkStart w:id="1370" w:name="_ETM_Q1_5640000"/>
      <w:bookmarkEnd w:id="1370"/>
      <w:r>
        <w:rPr>
          <w:rFonts w:hint="cs"/>
          <w:rtl/>
          <w:lang w:eastAsia="he-IL"/>
        </w:rPr>
        <w:t xml:space="preserve"> יותר שיש להם פעילות למטרת רווח. לא צריך י</w:t>
      </w:r>
      <w:bookmarkStart w:id="1371" w:name="_ETM_Q1_5641000"/>
      <w:bookmarkEnd w:id="1371"/>
      <w:r>
        <w:rPr>
          <w:rFonts w:hint="cs"/>
          <w:rtl/>
          <w:lang w:eastAsia="he-IL"/>
        </w:rPr>
        <w:t xml:space="preserve">ותר מזה כדי לייצר זכות רעיונית חדשה. לא צריך יותר ממטרת רווח. אתה לא צריך פעילות עסקית, אתה לא צריך </w:t>
      </w:r>
      <w:bookmarkStart w:id="1372" w:name="_ETM_Q1_5650000"/>
      <w:bookmarkEnd w:id="1372"/>
      <w:r>
        <w:rPr>
          <w:rFonts w:hint="cs"/>
          <w:rtl/>
          <w:lang w:eastAsia="he-IL"/>
        </w:rPr>
        <w:t xml:space="preserve">רצון, אתה לא צריך משלח יד </w:t>
      </w:r>
      <w:r>
        <w:rPr>
          <w:rtl/>
          <w:lang w:eastAsia="he-IL"/>
        </w:rPr>
        <w:t>–</w:t>
      </w:r>
      <w:r>
        <w:rPr>
          <w:rFonts w:hint="cs"/>
          <w:rtl/>
          <w:lang w:eastAsia="he-IL"/>
        </w:rPr>
        <w:t xml:space="preserve"> מספיק שאני ואתה רוצים להפיק רווחים. זה יכול להיות גם השכרה של בקתה, </w:t>
      </w:r>
      <w:bookmarkStart w:id="1373" w:name="_ETM_Q1_5660000"/>
      <w:bookmarkEnd w:id="1373"/>
      <w:r>
        <w:rPr>
          <w:rFonts w:hint="cs"/>
          <w:rtl/>
          <w:lang w:eastAsia="he-IL"/>
        </w:rPr>
        <w:t xml:space="preserve">זה לא משנה ממה. לכן ההגדרות עכשיו הן רחוקות מלהיות מוסדרות. ההסבר של </w:t>
      </w:r>
      <w:proofErr w:type="spellStart"/>
      <w:r>
        <w:rPr>
          <w:rFonts w:hint="cs"/>
          <w:rtl/>
          <w:lang w:eastAsia="he-IL"/>
        </w:rPr>
        <w:t>רולנד</w:t>
      </w:r>
      <w:proofErr w:type="spellEnd"/>
      <w:r>
        <w:rPr>
          <w:rFonts w:hint="cs"/>
          <w:rtl/>
          <w:lang w:eastAsia="he-IL"/>
        </w:rPr>
        <w:t xml:space="preserve"> לא כתוב היום. </w:t>
      </w:r>
    </w:p>
    <w:p w:rsidR="00113185" w:rsidRDefault="00113185" w:rsidP="00113185">
      <w:pPr>
        <w:rPr>
          <w:rtl/>
          <w:lang w:eastAsia="he-IL"/>
        </w:rPr>
      </w:pPr>
    </w:p>
    <w:p w:rsidR="00113185" w:rsidRDefault="00113185" w:rsidP="00113185">
      <w:pPr>
        <w:pStyle w:val="afb"/>
        <w:keepNext/>
        <w:rPr>
          <w:rtl/>
          <w:lang w:eastAsia="he-IL"/>
        </w:rPr>
      </w:pPr>
      <w:bookmarkStart w:id="1374" w:name="ET_guest_804035_484"/>
      <w:r w:rsidRPr="00113185">
        <w:rPr>
          <w:rStyle w:val="TagStyle"/>
          <w:rtl/>
        </w:rPr>
        <w:t xml:space="preserve"> &lt;&lt; אורח &gt;&gt; </w:t>
      </w:r>
      <w:proofErr w:type="spellStart"/>
      <w:r>
        <w:rPr>
          <w:rtl/>
          <w:lang w:eastAsia="he-IL"/>
        </w:rPr>
        <w:t>רולנד</w:t>
      </w:r>
      <w:proofErr w:type="spellEnd"/>
      <w:r>
        <w:rPr>
          <w:rtl/>
          <w:lang w:eastAsia="he-IL"/>
        </w:rPr>
        <w:t xml:space="preserve"> עם שלם:</w:t>
      </w:r>
      <w:r w:rsidRPr="00113185">
        <w:rPr>
          <w:rStyle w:val="TagStyle"/>
          <w:rtl/>
        </w:rPr>
        <w:t xml:space="preserve"> &lt;&lt; אורח &gt;&gt;</w:t>
      </w:r>
      <w:r>
        <w:rPr>
          <w:rtl/>
          <w:lang w:eastAsia="he-IL"/>
        </w:rPr>
        <w:t xml:space="preserve">   </w:t>
      </w:r>
      <w:bookmarkEnd w:id="1374"/>
    </w:p>
    <w:p w:rsidR="00113185" w:rsidRDefault="00113185" w:rsidP="00113185">
      <w:pPr>
        <w:pStyle w:val="KeepWithNext"/>
        <w:rPr>
          <w:rtl/>
          <w:lang w:eastAsia="he-IL"/>
        </w:rPr>
      </w:pPr>
    </w:p>
    <w:p w:rsidR="00113185" w:rsidRDefault="00113185" w:rsidP="00113185">
      <w:pPr>
        <w:rPr>
          <w:rtl/>
          <w:lang w:eastAsia="he-IL"/>
        </w:rPr>
      </w:pPr>
      <w:r>
        <w:rPr>
          <w:rFonts w:hint="cs"/>
          <w:rtl/>
          <w:lang w:eastAsia="he-IL"/>
        </w:rPr>
        <w:t xml:space="preserve">אנחנו יודעים שהוא לא כתוב. </w:t>
      </w:r>
    </w:p>
    <w:p w:rsidR="00113185" w:rsidRDefault="00113185" w:rsidP="00113185">
      <w:pPr>
        <w:rPr>
          <w:rtl/>
          <w:lang w:eastAsia="he-IL"/>
        </w:rPr>
      </w:pPr>
      <w:bookmarkStart w:id="1375" w:name="_ETM_Q1_5669000"/>
      <w:bookmarkEnd w:id="1375"/>
    </w:p>
    <w:p w:rsidR="00113185" w:rsidRDefault="00113185" w:rsidP="00113185">
      <w:pPr>
        <w:pStyle w:val="afb"/>
        <w:keepNext/>
        <w:rPr>
          <w:rtl/>
          <w:lang w:eastAsia="he-IL"/>
        </w:rPr>
      </w:pPr>
      <w:bookmarkStart w:id="1376" w:name="ET_guest_754211_485"/>
      <w:r w:rsidRPr="00113185">
        <w:rPr>
          <w:rStyle w:val="TagStyle"/>
          <w:rtl/>
        </w:rPr>
        <w:t xml:space="preserve"> &lt;&lt; אורח &gt;&gt; </w:t>
      </w:r>
      <w:r>
        <w:rPr>
          <w:rtl/>
          <w:lang w:eastAsia="he-IL"/>
        </w:rPr>
        <w:t>יוסי אלישע:</w:t>
      </w:r>
      <w:r w:rsidRPr="00113185">
        <w:rPr>
          <w:rStyle w:val="TagStyle"/>
          <w:rtl/>
        </w:rPr>
        <w:t xml:space="preserve"> &lt;&lt; אורח &gt;&gt;</w:t>
      </w:r>
      <w:r>
        <w:rPr>
          <w:rtl/>
          <w:lang w:eastAsia="he-IL"/>
        </w:rPr>
        <w:t xml:space="preserve">   </w:t>
      </w:r>
      <w:bookmarkEnd w:id="1376"/>
    </w:p>
    <w:p w:rsidR="00113185" w:rsidRDefault="00113185" w:rsidP="00113185">
      <w:pPr>
        <w:pStyle w:val="KeepWithNext"/>
        <w:rPr>
          <w:rtl/>
          <w:lang w:eastAsia="he-IL"/>
        </w:rPr>
      </w:pPr>
    </w:p>
    <w:p w:rsidR="00113185" w:rsidRDefault="00113185" w:rsidP="00113185">
      <w:pPr>
        <w:rPr>
          <w:rtl/>
          <w:lang w:eastAsia="he-IL"/>
        </w:rPr>
      </w:pPr>
      <w:r>
        <w:rPr>
          <w:rFonts w:hint="cs"/>
          <w:rtl/>
          <w:lang w:eastAsia="he-IL"/>
        </w:rPr>
        <w:t xml:space="preserve">אז אני מסביר משהו שהוא נכון להצעת </w:t>
      </w:r>
      <w:bookmarkStart w:id="1377" w:name="_ETM_Q1_5668000"/>
      <w:bookmarkEnd w:id="1377"/>
      <w:r>
        <w:rPr>
          <w:rFonts w:hint="cs"/>
          <w:rtl/>
          <w:lang w:eastAsia="he-IL"/>
        </w:rPr>
        <w:t xml:space="preserve">החוק כפי שהיא רשומה, ואני אומר יותר מזה: הדוגמה של אדוני בדיוק מחדדת למה במקרים </w:t>
      </w:r>
      <w:bookmarkStart w:id="1378" w:name="_ETM_Q1_5677000"/>
      <w:bookmarkEnd w:id="1378"/>
      <w:r>
        <w:rPr>
          <w:rFonts w:hint="cs"/>
          <w:rtl/>
          <w:lang w:eastAsia="he-IL"/>
        </w:rPr>
        <w:t>כאלה או במקרים של הורשה יכולה להיות ממש תקלת</w:t>
      </w:r>
      <w:bookmarkStart w:id="1379" w:name="_ETM_Q1_5681000"/>
      <w:bookmarkEnd w:id="1379"/>
      <w:r>
        <w:rPr>
          <w:rFonts w:hint="cs"/>
          <w:rtl/>
          <w:lang w:eastAsia="he-IL"/>
        </w:rPr>
        <w:t xml:space="preserve"> מס. אתה בעצם תחייב אנשים להיפרד מחלק מהנכס שאמור היה להיות רק שלהם. </w:t>
      </w:r>
    </w:p>
    <w:p w:rsidR="00113185" w:rsidRDefault="00113185" w:rsidP="00113185">
      <w:pPr>
        <w:rPr>
          <w:rtl/>
          <w:lang w:eastAsia="he-IL"/>
        </w:rPr>
      </w:pPr>
      <w:bookmarkStart w:id="1380" w:name="_ETM_Q1_5687000"/>
      <w:bookmarkEnd w:id="1380"/>
    </w:p>
    <w:p w:rsidR="00113185" w:rsidRDefault="00113185" w:rsidP="00113185">
      <w:pPr>
        <w:pStyle w:val="afb"/>
        <w:keepNext/>
        <w:rPr>
          <w:rtl/>
          <w:lang w:eastAsia="he-IL"/>
        </w:rPr>
      </w:pPr>
      <w:bookmarkStart w:id="1381" w:name="ET_guest_804035_486"/>
      <w:r w:rsidRPr="00113185">
        <w:rPr>
          <w:rStyle w:val="TagStyle"/>
          <w:rtl/>
        </w:rPr>
        <w:t xml:space="preserve"> &lt;&lt; אורח &gt;&gt; </w:t>
      </w:r>
      <w:proofErr w:type="spellStart"/>
      <w:r>
        <w:rPr>
          <w:rtl/>
          <w:lang w:eastAsia="he-IL"/>
        </w:rPr>
        <w:t>רולנד</w:t>
      </w:r>
      <w:proofErr w:type="spellEnd"/>
      <w:r>
        <w:rPr>
          <w:rtl/>
          <w:lang w:eastAsia="he-IL"/>
        </w:rPr>
        <w:t xml:space="preserve"> עם שלם:</w:t>
      </w:r>
      <w:r w:rsidRPr="00113185">
        <w:rPr>
          <w:rStyle w:val="TagStyle"/>
          <w:rtl/>
        </w:rPr>
        <w:t xml:space="preserve"> &lt;&lt; אורח &gt;&gt;</w:t>
      </w:r>
      <w:r>
        <w:rPr>
          <w:rtl/>
          <w:lang w:eastAsia="he-IL"/>
        </w:rPr>
        <w:t xml:space="preserve">   </w:t>
      </w:r>
      <w:bookmarkEnd w:id="1381"/>
    </w:p>
    <w:p w:rsidR="00113185" w:rsidRDefault="00113185" w:rsidP="00113185">
      <w:pPr>
        <w:pStyle w:val="KeepWithNext"/>
        <w:rPr>
          <w:rtl/>
          <w:lang w:eastAsia="he-IL"/>
        </w:rPr>
      </w:pPr>
    </w:p>
    <w:p w:rsidR="00113185" w:rsidRDefault="00113185" w:rsidP="00113185">
      <w:pPr>
        <w:rPr>
          <w:rtl/>
          <w:lang w:eastAsia="he-IL"/>
        </w:rPr>
      </w:pPr>
      <w:bookmarkStart w:id="1382" w:name="_ETM_Q1_5690000"/>
      <w:bookmarkEnd w:id="1382"/>
      <w:r>
        <w:rPr>
          <w:rFonts w:hint="cs"/>
          <w:rtl/>
          <w:lang w:eastAsia="he-IL"/>
        </w:rPr>
        <w:t xml:space="preserve">אני רוצה להגיד שני דברים: למיטב הבנתי </w:t>
      </w:r>
      <w:bookmarkStart w:id="1383" w:name="_ETM_Q1_5691000"/>
      <w:bookmarkEnd w:id="1383"/>
      <w:r>
        <w:rPr>
          <w:rFonts w:hint="cs"/>
          <w:rtl/>
          <w:lang w:eastAsia="he-IL"/>
        </w:rPr>
        <w:t xml:space="preserve">והאזנתי, התשובה לשאלה ששאלתי לא ניתנה. שנית, כשדיברנו בהתחלה על אוכלוסייה שנוציא חלק ניכר ממנה </w:t>
      </w:r>
      <w:bookmarkStart w:id="1384" w:name="_ETM_Q1_5707000"/>
      <w:bookmarkEnd w:id="1384"/>
      <w:r>
        <w:rPr>
          <w:rFonts w:hint="cs"/>
          <w:rtl/>
          <w:lang w:eastAsia="he-IL"/>
        </w:rPr>
        <w:t xml:space="preserve">אז ההגדרה כבר לא קיימת. זאת אומרת כבר תיקנו בהסכמה בעל-פה את הניסוח של מי שנכנס לזה. שני אחים </w:t>
      </w:r>
      <w:bookmarkStart w:id="1385" w:name="_ETM_Q1_5713000"/>
      <w:bookmarkEnd w:id="1385"/>
      <w:r>
        <w:rPr>
          <w:rFonts w:hint="cs"/>
          <w:rtl/>
          <w:lang w:eastAsia="he-IL"/>
        </w:rPr>
        <w:t xml:space="preserve">שירשו נכס בהכנסה פסיבית לא יהיו בעולם הזה. </w:t>
      </w:r>
    </w:p>
    <w:p w:rsidR="00113185" w:rsidRDefault="00113185" w:rsidP="00113185">
      <w:pPr>
        <w:rPr>
          <w:rtl/>
          <w:lang w:eastAsia="he-IL"/>
        </w:rPr>
      </w:pPr>
    </w:p>
    <w:p w:rsidR="00113185" w:rsidRDefault="00113185" w:rsidP="00113185">
      <w:pPr>
        <w:pStyle w:val="af8"/>
        <w:keepNext/>
        <w:rPr>
          <w:rtl/>
        </w:rPr>
      </w:pPr>
      <w:bookmarkStart w:id="1386" w:name="ET_yor_5857_487"/>
      <w:r w:rsidRPr="00113185">
        <w:rPr>
          <w:rStyle w:val="TagStyle"/>
          <w:rtl/>
        </w:rPr>
        <w:t xml:space="preserve"> &lt;&lt; יור &gt;&gt; </w:t>
      </w:r>
      <w:r>
        <w:rPr>
          <w:rtl/>
        </w:rPr>
        <w:t>היו"ר אלכס קושניר:</w:t>
      </w:r>
      <w:r w:rsidRPr="00113185">
        <w:rPr>
          <w:rStyle w:val="TagStyle"/>
          <w:rtl/>
        </w:rPr>
        <w:t xml:space="preserve"> &lt;&lt; יור &gt;&gt;</w:t>
      </w:r>
      <w:r>
        <w:rPr>
          <w:rtl/>
        </w:rPr>
        <w:t xml:space="preserve">   </w:t>
      </w:r>
      <w:bookmarkEnd w:id="1386"/>
    </w:p>
    <w:p w:rsidR="00113185" w:rsidRDefault="00113185" w:rsidP="00113185">
      <w:pPr>
        <w:pStyle w:val="KeepWithNext"/>
        <w:rPr>
          <w:rtl/>
          <w:lang w:eastAsia="he-IL"/>
        </w:rPr>
      </w:pPr>
    </w:p>
    <w:p w:rsidR="00113185" w:rsidRDefault="00113185" w:rsidP="00113185">
      <w:pPr>
        <w:rPr>
          <w:rtl/>
          <w:lang w:eastAsia="he-IL"/>
        </w:rPr>
      </w:pPr>
      <w:r>
        <w:rPr>
          <w:rFonts w:hint="cs"/>
          <w:rtl/>
          <w:lang w:eastAsia="he-IL"/>
        </w:rPr>
        <w:t>שני אחים שירשו נכס של מיליארד שקל</w:t>
      </w:r>
      <w:bookmarkStart w:id="1387" w:name="_ETM_Q1_5721000"/>
      <w:bookmarkEnd w:id="1387"/>
      <w:r>
        <w:rPr>
          <w:rFonts w:hint="cs"/>
          <w:rtl/>
          <w:lang w:eastAsia="he-IL"/>
        </w:rPr>
        <w:t xml:space="preserve">, מה קורה איתם? </w:t>
      </w:r>
    </w:p>
    <w:p w:rsidR="00113185" w:rsidRDefault="00113185" w:rsidP="00113185">
      <w:pPr>
        <w:rPr>
          <w:rtl/>
          <w:lang w:eastAsia="he-IL"/>
        </w:rPr>
      </w:pPr>
      <w:bookmarkStart w:id="1388" w:name="_ETM_Q1_5720000"/>
      <w:bookmarkEnd w:id="1388"/>
    </w:p>
    <w:p w:rsidR="00113185" w:rsidRDefault="00113185" w:rsidP="00113185">
      <w:pPr>
        <w:pStyle w:val="afb"/>
        <w:keepNext/>
        <w:rPr>
          <w:rtl/>
          <w:lang w:eastAsia="he-IL"/>
        </w:rPr>
      </w:pPr>
      <w:bookmarkStart w:id="1389" w:name="ET_guest_804035_488"/>
      <w:r w:rsidRPr="00113185">
        <w:rPr>
          <w:rStyle w:val="TagStyle"/>
          <w:rtl/>
        </w:rPr>
        <w:t xml:space="preserve"> &lt;&lt; אורח &gt;&gt; </w:t>
      </w:r>
      <w:proofErr w:type="spellStart"/>
      <w:r>
        <w:rPr>
          <w:rtl/>
          <w:lang w:eastAsia="he-IL"/>
        </w:rPr>
        <w:t>רולנד</w:t>
      </w:r>
      <w:proofErr w:type="spellEnd"/>
      <w:r>
        <w:rPr>
          <w:rtl/>
          <w:lang w:eastAsia="he-IL"/>
        </w:rPr>
        <w:t xml:space="preserve"> עם שלם:</w:t>
      </w:r>
      <w:r w:rsidRPr="00113185">
        <w:rPr>
          <w:rStyle w:val="TagStyle"/>
          <w:rtl/>
        </w:rPr>
        <w:t xml:space="preserve"> &lt;&lt; אורח &gt;&gt;</w:t>
      </w:r>
      <w:r>
        <w:rPr>
          <w:rtl/>
          <w:lang w:eastAsia="he-IL"/>
        </w:rPr>
        <w:t xml:space="preserve">   </w:t>
      </w:r>
      <w:bookmarkEnd w:id="1389"/>
    </w:p>
    <w:p w:rsidR="00113185" w:rsidRDefault="00113185" w:rsidP="00113185">
      <w:pPr>
        <w:pStyle w:val="KeepWithNext"/>
        <w:rPr>
          <w:rtl/>
          <w:lang w:eastAsia="he-IL"/>
        </w:rPr>
      </w:pPr>
    </w:p>
    <w:p w:rsidR="00113185" w:rsidRDefault="00113185" w:rsidP="00113185">
      <w:pPr>
        <w:rPr>
          <w:rtl/>
          <w:lang w:eastAsia="he-IL"/>
        </w:rPr>
      </w:pPr>
      <w:bookmarkStart w:id="1390" w:name="_ETM_Q1_5722000"/>
      <w:bookmarkEnd w:id="1390"/>
      <w:r>
        <w:rPr>
          <w:rFonts w:hint="cs"/>
          <w:rtl/>
          <w:lang w:eastAsia="he-IL"/>
        </w:rPr>
        <w:t xml:space="preserve">ההכנסה היא הכנסה פסיבית? </w:t>
      </w:r>
    </w:p>
    <w:p w:rsidR="00113185" w:rsidRDefault="00113185" w:rsidP="00113185">
      <w:pPr>
        <w:rPr>
          <w:rtl/>
          <w:lang w:eastAsia="he-IL"/>
        </w:rPr>
      </w:pPr>
      <w:bookmarkStart w:id="1391" w:name="_ETM_Q1_5723000"/>
      <w:bookmarkEnd w:id="1391"/>
    </w:p>
    <w:p w:rsidR="00113185" w:rsidRDefault="00113185" w:rsidP="00113185">
      <w:pPr>
        <w:pStyle w:val="af8"/>
        <w:keepNext/>
        <w:rPr>
          <w:rtl/>
        </w:rPr>
      </w:pPr>
      <w:bookmarkStart w:id="1392" w:name="ET_yor_5857_489"/>
      <w:r w:rsidRPr="00113185">
        <w:rPr>
          <w:rStyle w:val="TagStyle"/>
          <w:rtl/>
        </w:rPr>
        <w:t xml:space="preserve"> &lt;&lt; יור &gt;&gt; </w:t>
      </w:r>
      <w:r>
        <w:rPr>
          <w:rtl/>
        </w:rPr>
        <w:t>היו"ר אלכס קושניר:</w:t>
      </w:r>
      <w:r w:rsidRPr="00113185">
        <w:rPr>
          <w:rStyle w:val="TagStyle"/>
          <w:rtl/>
        </w:rPr>
        <w:t xml:space="preserve"> &lt;&lt; יור &gt;&gt;</w:t>
      </w:r>
      <w:r>
        <w:rPr>
          <w:rtl/>
        </w:rPr>
        <w:t xml:space="preserve">   </w:t>
      </w:r>
      <w:bookmarkEnd w:id="1392"/>
    </w:p>
    <w:p w:rsidR="00113185" w:rsidRDefault="00113185" w:rsidP="00113185">
      <w:pPr>
        <w:pStyle w:val="KeepWithNext"/>
        <w:rPr>
          <w:rtl/>
          <w:lang w:eastAsia="he-IL"/>
        </w:rPr>
      </w:pPr>
    </w:p>
    <w:p w:rsidR="00113185" w:rsidRDefault="00113185" w:rsidP="00113185">
      <w:pPr>
        <w:rPr>
          <w:rtl/>
          <w:lang w:eastAsia="he-IL"/>
        </w:rPr>
      </w:pPr>
      <w:bookmarkStart w:id="1393" w:name="_ETM_Q1_5724000"/>
      <w:bookmarkEnd w:id="1393"/>
      <w:r>
        <w:rPr>
          <w:rFonts w:hint="cs"/>
          <w:rtl/>
          <w:lang w:eastAsia="he-IL"/>
        </w:rPr>
        <w:t xml:space="preserve">כן. </w:t>
      </w:r>
    </w:p>
    <w:p w:rsidR="00113185" w:rsidRDefault="00113185" w:rsidP="00113185">
      <w:pPr>
        <w:rPr>
          <w:rtl/>
          <w:lang w:eastAsia="he-IL"/>
        </w:rPr>
      </w:pPr>
      <w:bookmarkStart w:id="1394" w:name="_ETM_Q1_5726000"/>
      <w:bookmarkEnd w:id="1394"/>
    </w:p>
    <w:p w:rsidR="00113185" w:rsidRDefault="00113185" w:rsidP="00113185">
      <w:pPr>
        <w:pStyle w:val="afb"/>
        <w:keepNext/>
        <w:rPr>
          <w:rtl/>
          <w:lang w:eastAsia="he-IL"/>
        </w:rPr>
      </w:pPr>
      <w:bookmarkStart w:id="1395" w:name="ET_guest_804035_490"/>
      <w:r w:rsidRPr="00113185">
        <w:rPr>
          <w:rStyle w:val="TagStyle"/>
          <w:rtl/>
        </w:rPr>
        <w:t xml:space="preserve"> &lt;&lt; אורח &gt;&gt; </w:t>
      </w:r>
      <w:proofErr w:type="spellStart"/>
      <w:r>
        <w:rPr>
          <w:rtl/>
          <w:lang w:eastAsia="he-IL"/>
        </w:rPr>
        <w:t>רולנד</w:t>
      </w:r>
      <w:proofErr w:type="spellEnd"/>
      <w:r>
        <w:rPr>
          <w:rtl/>
          <w:lang w:eastAsia="he-IL"/>
        </w:rPr>
        <w:t xml:space="preserve"> עם שלם:</w:t>
      </w:r>
      <w:r w:rsidRPr="00113185">
        <w:rPr>
          <w:rStyle w:val="TagStyle"/>
          <w:rtl/>
        </w:rPr>
        <w:t xml:space="preserve"> &lt;&lt; אורח &gt;&gt;</w:t>
      </w:r>
      <w:r>
        <w:rPr>
          <w:rtl/>
          <w:lang w:eastAsia="he-IL"/>
        </w:rPr>
        <w:t xml:space="preserve">   </w:t>
      </w:r>
      <w:bookmarkEnd w:id="1395"/>
    </w:p>
    <w:p w:rsidR="00113185" w:rsidRDefault="00113185" w:rsidP="00113185">
      <w:pPr>
        <w:pStyle w:val="KeepWithNext"/>
        <w:rPr>
          <w:rtl/>
          <w:lang w:eastAsia="he-IL"/>
        </w:rPr>
      </w:pPr>
    </w:p>
    <w:p w:rsidR="00113185" w:rsidRDefault="00113185" w:rsidP="00113185">
      <w:pPr>
        <w:rPr>
          <w:rtl/>
          <w:lang w:eastAsia="he-IL"/>
        </w:rPr>
      </w:pPr>
      <w:bookmarkStart w:id="1396" w:name="_ETM_Q1_5729000"/>
      <w:bookmarkEnd w:id="1396"/>
      <w:r>
        <w:rPr>
          <w:rFonts w:hint="cs"/>
          <w:rtl/>
          <w:lang w:eastAsia="he-IL"/>
        </w:rPr>
        <w:t>הם לא נכנסים כרגע להסדרה</w:t>
      </w:r>
      <w:bookmarkStart w:id="1397" w:name="_ETM_Q1_5728000"/>
      <w:bookmarkEnd w:id="1397"/>
      <w:r>
        <w:rPr>
          <w:rFonts w:hint="cs"/>
          <w:rtl/>
          <w:lang w:eastAsia="he-IL"/>
        </w:rPr>
        <w:t xml:space="preserve"> הזאת. </w:t>
      </w:r>
    </w:p>
    <w:p w:rsidR="00113185" w:rsidRDefault="00113185" w:rsidP="00113185">
      <w:pPr>
        <w:rPr>
          <w:rtl/>
          <w:lang w:eastAsia="he-IL"/>
        </w:rPr>
      </w:pPr>
      <w:bookmarkStart w:id="1398" w:name="_ETM_Q1_5731000"/>
      <w:bookmarkEnd w:id="1398"/>
    </w:p>
    <w:p w:rsidR="00113185" w:rsidRDefault="00113185" w:rsidP="00113185">
      <w:pPr>
        <w:pStyle w:val="af8"/>
        <w:keepNext/>
        <w:rPr>
          <w:rtl/>
        </w:rPr>
      </w:pPr>
      <w:bookmarkStart w:id="1399" w:name="ET_yor_5857_491"/>
      <w:r w:rsidRPr="00113185">
        <w:rPr>
          <w:rStyle w:val="TagStyle"/>
          <w:rtl/>
        </w:rPr>
        <w:t xml:space="preserve"> &lt;&lt; יור &gt;&gt; </w:t>
      </w:r>
      <w:r>
        <w:rPr>
          <w:rtl/>
        </w:rPr>
        <w:t>היו"ר אלכס קושניר:</w:t>
      </w:r>
      <w:r w:rsidRPr="00113185">
        <w:rPr>
          <w:rStyle w:val="TagStyle"/>
          <w:rtl/>
        </w:rPr>
        <w:t xml:space="preserve"> &lt;&lt; יור &gt;&gt;</w:t>
      </w:r>
      <w:r>
        <w:rPr>
          <w:rtl/>
        </w:rPr>
        <w:t xml:space="preserve">   </w:t>
      </w:r>
      <w:bookmarkEnd w:id="1399"/>
    </w:p>
    <w:p w:rsidR="00113185" w:rsidRDefault="00113185" w:rsidP="00113185">
      <w:pPr>
        <w:pStyle w:val="KeepWithNext"/>
        <w:rPr>
          <w:rtl/>
          <w:lang w:eastAsia="he-IL"/>
        </w:rPr>
      </w:pPr>
    </w:p>
    <w:p w:rsidR="00113185" w:rsidRDefault="00113185" w:rsidP="00113185">
      <w:pPr>
        <w:rPr>
          <w:rtl/>
          <w:lang w:eastAsia="he-IL"/>
        </w:rPr>
      </w:pPr>
      <w:bookmarkStart w:id="1400" w:name="_ETM_Q1_5732000"/>
      <w:bookmarkEnd w:id="1400"/>
      <w:r>
        <w:rPr>
          <w:rFonts w:hint="cs"/>
          <w:rtl/>
          <w:lang w:eastAsia="he-IL"/>
        </w:rPr>
        <w:t xml:space="preserve">למה? יש להם מיליארד שקל. </w:t>
      </w:r>
    </w:p>
    <w:p w:rsidR="00113185" w:rsidRDefault="00113185" w:rsidP="00113185">
      <w:pPr>
        <w:rPr>
          <w:rtl/>
          <w:lang w:eastAsia="he-IL"/>
        </w:rPr>
      </w:pPr>
      <w:bookmarkStart w:id="1401" w:name="_ETM_Q1_5733000"/>
      <w:bookmarkEnd w:id="1401"/>
    </w:p>
    <w:p w:rsidR="00113185" w:rsidRDefault="00113185" w:rsidP="00113185">
      <w:pPr>
        <w:pStyle w:val="afb"/>
        <w:keepNext/>
        <w:rPr>
          <w:rtl/>
          <w:lang w:eastAsia="he-IL"/>
        </w:rPr>
      </w:pPr>
      <w:bookmarkStart w:id="1402" w:name="ET_guest_804035_492"/>
      <w:r w:rsidRPr="00113185">
        <w:rPr>
          <w:rStyle w:val="TagStyle"/>
          <w:rtl/>
        </w:rPr>
        <w:t xml:space="preserve"> &lt;&lt; אורח &gt;&gt; </w:t>
      </w:r>
      <w:proofErr w:type="spellStart"/>
      <w:r>
        <w:rPr>
          <w:rtl/>
          <w:lang w:eastAsia="he-IL"/>
        </w:rPr>
        <w:t>רולנד</w:t>
      </w:r>
      <w:proofErr w:type="spellEnd"/>
      <w:r>
        <w:rPr>
          <w:rtl/>
          <w:lang w:eastAsia="he-IL"/>
        </w:rPr>
        <w:t xml:space="preserve"> עם שלם:</w:t>
      </w:r>
      <w:r w:rsidRPr="00113185">
        <w:rPr>
          <w:rStyle w:val="TagStyle"/>
          <w:rtl/>
        </w:rPr>
        <w:t xml:space="preserve"> &lt;&lt; אורח &gt;&gt;</w:t>
      </w:r>
      <w:r>
        <w:rPr>
          <w:rtl/>
          <w:lang w:eastAsia="he-IL"/>
        </w:rPr>
        <w:t xml:space="preserve">   </w:t>
      </w:r>
      <w:bookmarkEnd w:id="1402"/>
    </w:p>
    <w:p w:rsidR="00113185" w:rsidRDefault="00113185" w:rsidP="00113185">
      <w:pPr>
        <w:pStyle w:val="KeepWithNext"/>
        <w:rPr>
          <w:rtl/>
          <w:lang w:eastAsia="he-IL"/>
        </w:rPr>
      </w:pPr>
    </w:p>
    <w:p w:rsidR="00B50C41" w:rsidRDefault="00B50C41" w:rsidP="00113185">
      <w:pPr>
        <w:rPr>
          <w:rtl/>
          <w:lang w:eastAsia="he-IL"/>
        </w:rPr>
      </w:pPr>
      <w:bookmarkStart w:id="1403" w:name="_ETM_Q1_5734000"/>
      <w:bookmarkEnd w:id="1403"/>
      <w:r>
        <w:rPr>
          <w:rFonts w:hint="cs"/>
          <w:rtl/>
          <w:lang w:eastAsia="he-IL"/>
        </w:rPr>
        <w:t xml:space="preserve">לכל אחד יש חצי מהנכס, עם ההשלכות בדבר. לא קיבלתי </w:t>
      </w:r>
      <w:bookmarkStart w:id="1404" w:name="_ETM_Q1_5735000"/>
      <w:bookmarkEnd w:id="1404"/>
      <w:r>
        <w:rPr>
          <w:rFonts w:hint="cs"/>
          <w:rtl/>
          <w:lang w:eastAsia="he-IL"/>
        </w:rPr>
        <w:t>תשובה לשאלה. ביטלנו את הגישה המעורבת. אין זכות, אין שותפות. זה לא תאגיד, זה שקוף. כששני שותפים נפגשים</w:t>
      </w:r>
      <w:bookmarkStart w:id="1405" w:name="_ETM_Q1_5748000"/>
      <w:bookmarkEnd w:id="1405"/>
      <w:r>
        <w:rPr>
          <w:rFonts w:hint="cs"/>
          <w:rtl/>
          <w:lang w:eastAsia="he-IL"/>
        </w:rPr>
        <w:t xml:space="preserve"> ואומרים, בוא נעבוד יחד, ויש להם שתי מכונו</w:t>
      </w:r>
      <w:bookmarkStart w:id="1406" w:name="_ETM_Q1_5752000"/>
      <w:bookmarkEnd w:id="1406"/>
      <w:r>
        <w:rPr>
          <w:rFonts w:hint="cs"/>
          <w:rtl/>
          <w:lang w:eastAsia="he-IL"/>
        </w:rPr>
        <w:t xml:space="preserve">ת או  חנויות שונות, והמכונות האלה מניבות הכנסה, איך אתה מסביר שלא מכרתי חצי מהמכונה שלי לו, והוא לא מכר חצי מהמכונה שלו לי. </w:t>
      </w:r>
      <w:bookmarkStart w:id="1407" w:name="_ETM_Q1_5761000"/>
      <w:bookmarkEnd w:id="1407"/>
      <w:r>
        <w:rPr>
          <w:rFonts w:hint="cs"/>
          <w:rtl/>
          <w:lang w:eastAsia="he-IL"/>
        </w:rPr>
        <w:t xml:space="preserve">איך אתה עושה את זה בגישה המצרפית שאתה דוגל בה כרגע? </w:t>
      </w:r>
    </w:p>
    <w:p w:rsidR="00B50C41" w:rsidRDefault="00B50C41" w:rsidP="00113185">
      <w:pPr>
        <w:rPr>
          <w:rtl/>
          <w:lang w:eastAsia="he-IL"/>
        </w:rPr>
      </w:pPr>
      <w:bookmarkStart w:id="1408" w:name="_ETM_Q1_5766000"/>
      <w:bookmarkEnd w:id="1408"/>
    </w:p>
    <w:p w:rsidR="00B50C41" w:rsidRDefault="00B50C41" w:rsidP="00B50C41">
      <w:pPr>
        <w:pStyle w:val="af8"/>
        <w:keepNext/>
        <w:rPr>
          <w:rtl/>
        </w:rPr>
      </w:pPr>
      <w:bookmarkStart w:id="1409" w:name="ET_yor_5857_493"/>
      <w:r w:rsidRPr="00B50C41">
        <w:rPr>
          <w:rStyle w:val="TagStyle"/>
          <w:rtl/>
        </w:rPr>
        <w:t xml:space="preserve"> &lt;&lt; יור &gt;&gt; </w:t>
      </w:r>
      <w:r>
        <w:rPr>
          <w:rtl/>
        </w:rPr>
        <w:t>היו"ר אלכס קושניר:</w:t>
      </w:r>
      <w:r w:rsidRPr="00B50C41">
        <w:rPr>
          <w:rStyle w:val="TagStyle"/>
          <w:rtl/>
        </w:rPr>
        <w:t xml:space="preserve"> &lt;&lt; יור &gt;&gt;</w:t>
      </w:r>
      <w:r>
        <w:rPr>
          <w:rtl/>
        </w:rPr>
        <w:t xml:space="preserve">   </w:t>
      </w:r>
      <w:bookmarkEnd w:id="1409"/>
    </w:p>
    <w:p w:rsidR="00B50C41" w:rsidRDefault="00B50C41" w:rsidP="00B50C41">
      <w:pPr>
        <w:pStyle w:val="KeepWithNext"/>
        <w:rPr>
          <w:rtl/>
        </w:rPr>
      </w:pPr>
    </w:p>
    <w:p w:rsidR="00B50C41" w:rsidRDefault="00B50C41" w:rsidP="00B50C41">
      <w:pPr>
        <w:rPr>
          <w:rtl/>
        </w:rPr>
      </w:pPr>
      <w:bookmarkStart w:id="1410" w:name="_ETM_Q1_5767000"/>
      <w:bookmarkEnd w:id="1410"/>
      <w:r>
        <w:rPr>
          <w:rFonts w:hint="cs"/>
          <w:rtl/>
        </w:rPr>
        <w:t xml:space="preserve">כן, יוסי, בבקשה. </w:t>
      </w:r>
    </w:p>
    <w:p w:rsidR="00B50C41" w:rsidRDefault="00B50C41" w:rsidP="00B50C41">
      <w:pPr>
        <w:rPr>
          <w:rtl/>
        </w:rPr>
      </w:pPr>
      <w:bookmarkStart w:id="1411" w:name="_ETM_Q1_5771000"/>
      <w:bookmarkEnd w:id="1411"/>
    </w:p>
    <w:p w:rsidR="00B50C41" w:rsidRDefault="00B50C41" w:rsidP="00B50C41">
      <w:pPr>
        <w:pStyle w:val="afb"/>
        <w:keepNext/>
        <w:rPr>
          <w:rtl/>
        </w:rPr>
      </w:pPr>
      <w:bookmarkStart w:id="1412" w:name="ET_guest_754211_494"/>
      <w:r w:rsidRPr="00B50C41">
        <w:rPr>
          <w:rStyle w:val="TagStyle"/>
          <w:rtl/>
        </w:rPr>
        <w:t xml:space="preserve"> &lt;&lt; אורח &gt;&gt; </w:t>
      </w:r>
      <w:r>
        <w:rPr>
          <w:rtl/>
        </w:rPr>
        <w:t>יוסי אלישע:</w:t>
      </w:r>
      <w:r w:rsidRPr="00B50C41">
        <w:rPr>
          <w:rStyle w:val="TagStyle"/>
          <w:rtl/>
        </w:rPr>
        <w:t xml:space="preserve"> &lt;&lt; אורח &gt;&gt;</w:t>
      </w:r>
      <w:r>
        <w:rPr>
          <w:rtl/>
        </w:rPr>
        <w:t xml:space="preserve">   </w:t>
      </w:r>
      <w:bookmarkEnd w:id="1412"/>
    </w:p>
    <w:p w:rsidR="00B50C41" w:rsidRDefault="00B50C41" w:rsidP="00B50C41">
      <w:pPr>
        <w:pStyle w:val="KeepWithNext"/>
        <w:rPr>
          <w:rtl/>
        </w:rPr>
      </w:pPr>
    </w:p>
    <w:p w:rsidR="00B50C41" w:rsidRDefault="00B50C41" w:rsidP="00B50C41">
      <w:pPr>
        <w:rPr>
          <w:rtl/>
        </w:rPr>
      </w:pPr>
      <w:bookmarkStart w:id="1413" w:name="_ETM_Q1_5772000"/>
      <w:bookmarkEnd w:id="1413"/>
      <w:r>
        <w:rPr>
          <w:rFonts w:hint="cs"/>
          <w:rtl/>
        </w:rPr>
        <w:t xml:space="preserve">קודם כול, פשוט מאוד: אין </w:t>
      </w:r>
      <w:bookmarkStart w:id="1414" w:name="_ETM_Q1_5773000"/>
      <w:bookmarkEnd w:id="1414"/>
      <w:r>
        <w:rPr>
          <w:rFonts w:hint="cs"/>
          <w:rtl/>
        </w:rPr>
        <w:t xml:space="preserve">שום בעיה להקנות זכות שימוש גם לצד אחר. זה </w:t>
      </w:r>
      <w:bookmarkStart w:id="1415" w:name="_ETM_Q1_5778000"/>
      <w:bookmarkEnd w:id="1415"/>
      <w:r>
        <w:rPr>
          <w:rFonts w:hint="cs"/>
          <w:rtl/>
        </w:rPr>
        <w:t xml:space="preserve">לא מחייב מכירה. יצירת תאגיד חדש </w:t>
      </w:r>
      <w:r>
        <w:rPr>
          <w:rtl/>
        </w:rPr>
        <w:t>–</w:t>
      </w:r>
      <w:r>
        <w:rPr>
          <w:rFonts w:hint="cs"/>
          <w:rtl/>
        </w:rPr>
        <w:t xml:space="preserve"> התאגיד הזה הופך להיות הבעלים. זאת הטענה. הטענה היא שכשאני ארצה למכור את שתי המכונות אני בכלל לא מכרתי מכונות, אלא את הזכות באותה מאפייה, את הזכות בתאגיד. זה אומר שגם </w:t>
      </w:r>
      <w:bookmarkStart w:id="1416" w:name="_ETM_Q1_5797000"/>
      <w:bookmarkEnd w:id="1416"/>
      <w:r>
        <w:rPr>
          <w:rFonts w:hint="cs"/>
          <w:rtl/>
        </w:rPr>
        <w:t xml:space="preserve">אין לי שליטה על זה. נכון, אני אשלם </w:t>
      </w:r>
      <w:bookmarkStart w:id="1417" w:name="_ETM_Q1_5796000"/>
      <w:bookmarkEnd w:id="1417"/>
      <w:r>
        <w:rPr>
          <w:rFonts w:hint="cs"/>
          <w:rtl/>
        </w:rPr>
        <w:t xml:space="preserve">מס על מכירת זכות, אבל הקונה יקבל זכות בתאגיד. כלומר הוא קונה מכונות אבל אפילו לא ינכה פחת. אני לא מדבר על גודל. אדוני ציין מחזורים כאלה ואחרים </w:t>
      </w:r>
      <w:r>
        <w:rPr>
          <w:rtl/>
        </w:rPr>
        <w:t>–</w:t>
      </w:r>
      <w:r>
        <w:rPr>
          <w:rFonts w:hint="cs"/>
          <w:rtl/>
        </w:rPr>
        <w:t xml:space="preserve"> </w:t>
      </w:r>
      <w:bookmarkStart w:id="1418" w:name="_ETM_Q1_5812000"/>
      <w:bookmarkEnd w:id="1418"/>
      <w:r>
        <w:rPr>
          <w:rFonts w:hint="cs"/>
          <w:rtl/>
        </w:rPr>
        <w:t xml:space="preserve">אנחנו בעולם ההייטק. הדוגמה של המכונות האלה יכולה להיות דוגמה של שני יזמים צעירים עם רעיונות שרוצים לשתף פעולה במטרה לראות אם ייצא משהו. אם לא ייצא משהו כל אחד חוזר לדרכו ולא קרה שום דבר. אין מכירה של </w:t>
      </w:r>
      <w:bookmarkStart w:id="1419" w:name="_ETM_Q1_5825000"/>
      <w:bookmarkEnd w:id="1419"/>
      <w:r>
        <w:rPr>
          <w:rFonts w:hint="cs"/>
          <w:rtl/>
        </w:rPr>
        <w:t>קניין אם אין רצון למכור את הקניין הזה.</w:t>
      </w:r>
      <w:bookmarkStart w:id="1420" w:name="_ETM_Q1_5828000"/>
      <w:bookmarkEnd w:id="1420"/>
      <w:r>
        <w:rPr>
          <w:rFonts w:hint="cs"/>
          <w:rtl/>
        </w:rPr>
        <w:t xml:space="preserve"> אם אני נותן למישהו זכות שימוש במשהו זה לא אומר </w:t>
      </w:r>
      <w:bookmarkStart w:id="1421" w:name="_ETM_Q1_5827000"/>
      <w:bookmarkEnd w:id="1421"/>
      <w:r>
        <w:rPr>
          <w:rFonts w:hint="cs"/>
          <w:rtl/>
        </w:rPr>
        <w:t>שמכרתי לו. אם אני נותן למישהו להשתמש בדירה שלי</w:t>
      </w:r>
      <w:bookmarkStart w:id="1422" w:name="_ETM_Q1_5829000"/>
      <w:bookmarkEnd w:id="1422"/>
      <w:r>
        <w:rPr>
          <w:rFonts w:hint="cs"/>
          <w:rtl/>
        </w:rPr>
        <w:t xml:space="preserve"> יומיים זה לא אומר שמכרתי לו את הדירה. יצירת </w:t>
      </w:r>
      <w:bookmarkStart w:id="1423" w:name="_ETM_Q1_5835000"/>
      <w:bookmarkEnd w:id="1423"/>
      <w:r>
        <w:rPr>
          <w:rFonts w:hint="cs"/>
          <w:rtl/>
        </w:rPr>
        <w:t xml:space="preserve">תאגיד חדש שהוא הבעלים של הזכויות האלה בלי שיש הוראות מסדירות את העברת הבעלות בצורה מסודרת מהנכסים הפרטיים שנרכשו באופן </w:t>
      </w:r>
      <w:bookmarkStart w:id="1424" w:name="_ETM_Q1_5842000"/>
      <w:bookmarkEnd w:id="1424"/>
      <w:r>
        <w:rPr>
          <w:rFonts w:hint="cs"/>
          <w:rtl/>
        </w:rPr>
        <w:t xml:space="preserve">פרטי, אלא השותפות הזאת היא פרי ייסוד השותפות </w:t>
      </w:r>
      <w:r>
        <w:rPr>
          <w:rtl/>
        </w:rPr>
        <w:t>–</w:t>
      </w:r>
      <w:r>
        <w:rPr>
          <w:rFonts w:hint="cs"/>
          <w:rtl/>
        </w:rPr>
        <w:t xml:space="preserve"> היא חסרה פה. </w:t>
      </w:r>
    </w:p>
    <w:p w:rsidR="00B50C41" w:rsidRDefault="00B50C41" w:rsidP="00B50C41">
      <w:pPr>
        <w:rPr>
          <w:rtl/>
        </w:rPr>
      </w:pPr>
      <w:bookmarkStart w:id="1425" w:name="_ETM_Q1_5847000"/>
      <w:bookmarkEnd w:id="1425"/>
    </w:p>
    <w:p w:rsidR="00B50C41" w:rsidRDefault="00B50C41" w:rsidP="00B50C41">
      <w:pPr>
        <w:pStyle w:val="afb"/>
        <w:keepNext/>
        <w:rPr>
          <w:rtl/>
        </w:rPr>
      </w:pPr>
      <w:bookmarkStart w:id="1426" w:name="ET_guest_804035_495"/>
      <w:r w:rsidRPr="00B50C41">
        <w:rPr>
          <w:rStyle w:val="TagStyle"/>
          <w:rtl/>
        </w:rPr>
        <w:t xml:space="preserve"> &lt;&lt; אורח &gt;&gt; </w:t>
      </w:r>
      <w:proofErr w:type="spellStart"/>
      <w:r>
        <w:rPr>
          <w:rtl/>
        </w:rPr>
        <w:t>רולנד</w:t>
      </w:r>
      <w:proofErr w:type="spellEnd"/>
      <w:r>
        <w:rPr>
          <w:rtl/>
        </w:rPr>
        <w:t xml:space="preserve"> עם שלם:</w:t>
      </w:r>
      <w:r w:rsidRPr="00B50C41">
        <w:rPr>
          <w:rStyle w:val="TagStyle"/>
          <w:rtl/>
        </w:rPr>
        <w:t xml:space="preserve"> &lt;&lt; אורח &gt;&gt;</w:t>
      </w:r>
      <w:r>
        <w:rPr>
          <w:rtl/>
        </w:rPr>
        <w:t xml:space="preserve">   </w:t>
      </w:r>
      <w:bookmarkEnd w:id="1426"/>
    </w:p>
    <w:p w:rsidR="00B50C41" w:rsidRDefault="00B50C41" w:rsidP="00B50C41">
      <w:pPr>
        <w:pStyle w:val="KeepWithNext"/>
        <w:rPr>
          <w:rtl/>
        </w:rPr>
      </w:pPr>
    </w:p>
    <w:p w:rsidR="00AD0639" w:rsidRDefault="00B50C41" w:rsidP="00AD0639">
      <w:pPr>
        <w:rPr>
          <w:rtl/>
        </w:rPr>
      </w:pPr>
      <w:bookmarkStart w:id="1427" w:name="_ETM_Q1_5849000"/>
      <w:bookmarkEnd w:id="1427"/>
      <w:r>
        <w:rPr>
          <w:rFonts w:hint="cs"/>
          <w:rtl/>
        </w:rPr>
        <w:t xml:space="preserve">אז יש פה. יוסי, אני מתייחס לזה עכשיו. </w:t>
      </w:r>
      <w:r w:rsidR="00AD0639">
        <w:rPr>
          <w:rFonts w:hint="cs"/>
          <w:rtl/>
        </w:rPr>
        <w:t xml:space="preserve">זאת </w:t>
      </w:r>
      <w:bookmarkStart w:id="1428" w:name="_ETM_Q1_5853000"/>
      <w:bookmarkEnd w:id="1428"/>
      <w:r w:rsidR="00AD0639">
        <w:rPr>
          <w:rFonts w:hint="cs"/>
          <w:rtl/>
        </w:rPr>
        <w:t xml:space="preserve">לא בחירה שלנו, אפשר להתווכח על זה. אני לא חושב </w:t>
      </w:r>
      <w:bookmarkStart w:id="1429" w:name="_ETM_Q1_5850000"/>
      <w:bookmarkEnd w:id="1429"/>
      <w:r w:rsidR="00AD0639">
        <w:rPr>
          <w:rFonts w:hint="cs"/>
          <w:rtl/>
        </w:rPr>
        <w:t xml:space="preserve">שזה יהיה טוב אם נעבור לגישה מצרפית. מה שכן, </w:t>
      </w:r>
      <w:bookmarkStart w:id="1430" w:name="_ETM_Q1_5859000"/>
      <w:bookmarkEnd w:id="1430"/>
      <w:r w:rsidR="00AD0639">
        <w:rPr>
          <w:rFonts w:hint="cs"/>
          <w:rtl/>
        </w:rPr>
        <w:t>את הקטנים נשאיר בגישה המצרפית כי שם אין דרמות. בגדולים</w:t>
      </w:r>
      <w:bookmarkStart w:id="1431" w:name="_ETM_Q1_5863000"/>
      <w:bookmarkEnd w:id="1431"/>
      <w:r w:rsidR="00AD0639">
        <w:rPr>
          <w:rFonts w:hint="cs"/>
          <w:rtl/>
        </w:rPr>
        <w:t xml:space="preserve"> </w:t>
      </w:r>
      <w:r w:rsidR="00AD0639">
        <w:rPr>
          <w:rtl/>
        </w:rPr>
        <w:t>–</w:t>
      </w:r>
      <w:r w:rsidR="00AD0639">
        <w:rPr>
          <w:rFonts w:hint="cs"/>
          <w:rtl/>
        </w:rPr>
        <w:t xml:space="preserve"> הגישה המעורבת. כלומר רואים בשותפות מעין תאגיד, וזה מאפשר המון דברים: מאפשר הקצאות לצד ג', מאפשר את זה שאני כשותף מעביר נכס לשותפות, כלומר משתף את השותפים </w:t>
      </w:r>
      <w:bookmarkStart w:id="1432" w:name="_ETM_Q1_5874000"/>
      <w:bookmarkEnd w:id="1432"/>
      <w:r w:rsidR="00AD0639">
        <w:rPr>
          <w:rFonts w:hint="cs"/>
          <w:rtl/>
        </w:rPr>
        <w:t xml:space="preserve">האחרים בבעלות חלקית על הנכס. אני יכול להשתמש בכלי שנקרא </w:t>
      </w:r>
      <w:bookmarkStart w:id="1433" w:name="_ETM_Q1_5881000"/>
      <w:bookmarkEnd w:id="1433"/>
      <w:r w:rsidR="00AD0639">
        <w:rPr>
          <w:rFonts w:hint="cs"/>
          <w:rtl/>
        </w:rPr>
        <w:t>חלק אל הפקודה, שינויי מבנה</w:t>
      </w:r>
      <w:r>
        <w:rPr>
          <w:rFonts w:hint="cs"/>
          <w:rtl/>
        </w:rPr>
        <w:t xml:space="preserve"> </w:t>
      </w:r>
      <w:r w:rsidR="00AD0639">
        <w:rPr>
          <w:rFonts w:hint="cs"/>
          <w:rtl/>
        </w:rPr>
        <w:t xml:space="preserve">כי זה תאגיד. </w:t>
      </w:r>
    </w:p>
    <w:p w:rsidR="00AD0639" w:rsidRDefault="00AD0639" w:rsidP="00AD0639">
      <w:pPr>
        <w:rPr>
          <w:rtl/>
        </w:rPr>
      </w:pPr>
    </w:p>
    <w:p w:rsidR="00AD0639" w:rsidRDefault="00AD0639" w:rsidP="00AD0639">
      <w:pPr>
        <w:pStyle w:val="af8"/>
        <w:keepNext/>
        <w:rPr>
          <w:rtl/>
        </w:rPr>
      </w:pPr>
      <w:bookmarkStart w:id="1434" w:name="ET_yor_5857_496"/>
      <w:r w:rsidRPr="00AD0639">
        <w:rPr>
          <w:rStyle w:val="TagStyle"/>
          <w:rtl/>
        </w:rPr>
        <w:t xml:space="preserve"> &lt;&lt; יור &gt;&gt; </w:t>
      </w:r>
      <w:r>
        <w:rPr>
          <w:rtl/>
        </w:rPr>
        <w:t>היו"ר אלכס קושניר:</w:t>
      </w:r>
      <w:r w:rsidRPr="00AD0639">
        <w:rPr>
          <w:rStyle w:val="TagStyle"/>
          <w:rtl/>
        </w:rPr>
        <w:t xml:space="preserve"> &lt;&lt; יור &gt;&gt;</w:t>
      </w:r>
      <w:r>
        <w:rPr>
          <w:rtl/>
        </w:rPr>
        <w:t xml:space="preserve">   </w:t>
      </w:r>
      <w:bookmarkEnd w:id="1434"/>
    </w:p>
    <w:p w:rsidR="00AD0639" w:rsidRDefault="00AD0639" w:rsidP="00AD0639">
      <w:pPr>
        <w:pStyle w:val="KeepWithNext"/>
        <w:rPr>
          <w:rtl/>
        </w:rPr>
      </w:pPr>
    </w:p>
    <w:p w:rsidR="00AD0639" w:rsidRDefault="00AD0639" w:rsidP="00AD0639">
      <w:pPr>
        <w:rPr>
          <w:rtl/>
        </w:rPr>
      </w:pPr>
      <w:r>
        <w:rPr>
          <w:rFonts w:hint="cs"/>
          <w:rtl/>
        </w:rPr>
        <w:t>אבל</w:t>
      </w:r>
      <w:bookmarkStart w:id="1435" w:name="_ETM_Q1_5887000"/>
      <w:bookmarkEnd w:id="1435"/>
      <w:r>
        <w:rPr>
          <w:rFonts w:hint="cs"/>
          <w:rtl/>
        </w:rPr>
        <w:t xml:space="preserve">, לפי מה שיוסי אומר, זה קורה באל-כורחם </w:t>
      </w:r>
      <w:bookmarkStart w:id="1436" w:name="_ETM_Q1_5893000"/>
      <w:bookmarkEnd w:id="1436"/>
      <w:r>
        <w:rPr>
          <w:rFonts w:hint="cs"/>
          <w:rtl/>
        </w:rPr>
        <w:t xml:space="preserve">של השותפים. הם רוצים או לא רוצים </w:t>
      </w:r>
      <w:r>
        <w:rPr>
          <w:rtl/>
        </w:rPr>
        <w:t>–</w:t>
      </w:r>
      <w:r>
        <w:rPr>
          <w:rFonts w:hint="cs"/>
          <w:rtl/>
        </w:rPr>
        <w:t xml:space="preserve"> זה התהליך שקורה. </w:t>
      </w:r>
    </w:p>
    <w:p w:rsidR="00AD0639" w:rsidRDefault="00AD0639" w:rsidP="00AD0639">
      <w:pPr>
        <w:rPr>
          <w:rtl/>
        </w:rPr>
      </w:pPr>
    </w:p>
    <w:p w:rsidR="00AD0639" w:rsidRDefault="00AD0639" w:rsidP="00AD0639">
      <w:pPr>
        <w:pStyle w:val="afb"/>
        <w:keepNext/>
        <w:rPr>
          <w:rtl/>
        </w:rPr>
      </w:pPr>
      <w:bookmarkStart w:id="1437" w:name="ET_guest_804035_497"/>
      <w:r w:rsidRPr="00AD0639">
        <w:rPr>
          <w:rStyle w:val="TagStyle"/>
          <w:rtl/>
        </w:rPr>
        <w:t xml:space="preserve"> &lt;&lt; אורח &gt;&gt; </w:t>
      </w:r>
      <w:proofErr w:type="spellStart"/>
      <w:r>
        <w:rPr>
          <w:rtl/>
        </w:rPr>
        <w:t>רולנד</w:t>
      </w:r>
      <w:proofErr w:type="spellEnd"/>
      <w:r>
        <w:rPr>
          <w:rtl/>
        </w:rPr>
        <w:t xml:space="preserve"> עם שלם:</w:t>
      </w:r>
      <w:r w:rsidRPr="00AD0639">
        <w:rPr>
          <w:rStyle w:val="TagStyle"/>
          <w:rtl/>
        </w:rPr>
        <w:t xml:space="preserve"> &lt;&lt; אורח &gt;&gt;</w:t>
      </w:r>
      <w:r>
        <w:rPr>
          <w:rtl/>
        </w:rPr>
        <w:t xml:space="preserve">   </w:t>
      </w:r>
      <w:bookmarkEnd w:id="1437"/>
    </w:p>
    <w:p w:rsidR="00AD0639" w:rsidRDefault="00AD0639" w:rsidP="00AD0639">
      <w:pPr>
        <w:pStyle w:val="KeepWithNext"/>
        <w:rPr>
          <w:rtl/>
        </w:rPr>
      </w:pPr>
    </w:p>
    <w:p w:rsidR="00AD0639" w:rsidRDefault="00AD0639" w:rsidP="00AD0639">
      <w:pPr>
        <w:rPr>
          <w:rtl/>
        </w:rPr>
      </w:pPr>
      <w:r>
        <w:rPr>
          <w:rFonts w:hint="cs"/>
          <w:rtl/>
        </w:rPr>
        <w:t xml:space="preserve">אין להם רצון לאנשים האלה? </w:t>
      </w:r>
    </w:p>
    <w:p w:rsidR="00AD0639" w:rsidRDefault="00AD0639" w:rsidP="00AD0639">
      <w:pPr>
        <w:rPr>
          <w:rtl/>
        </w:rPr>
      </w:pPr>
    </w:p>
    <w:p w:rsidR="00AD0639" w:rsidRDefault="00AD0639" w:rsidP="00AD0639">
      <w:pPr>
        <w:pStyle w:val="af8"/>
        <w:keepNext/>
        <w:rPr>
          <w:rtl/>
        </w:rPr>
      </w:pPr>
      <w:bookmarkStart w:id="1438" w:name="ET_yor_5857_498"/>
      <w:r w:rsidRPr="00AD0639">
        <w:rPr>
          <w:rStyle w:val="TagStyle"/>
          <w:rtl/>
        </w:rPr>
        <w:t xml:space="preserve"> &lt;&lt; יור &gt;&gt; </w:t>
      </w:r>
      <w:r>
        <w:rPr>
          <w:rtl/>
        </w:rPr>
        <w:t>היו"ר אלכס קושניר:</w:t>
      </w:r>
      <w:r w:rsidRPr="00AD0639">
        <w:rPr>
          <w:rStyle w:val="TagStyle"/>
          <w:rtl/>
        </w:rPr>
        <w:t xml:space="preserve"> &lt;&lt; יור &gt;&gt;</w:t>
      </w:r>
      <w:r>
        <w:rPr>
          <w:rtl/>
        </w:rPr>
        <w:t xml:space="preserve">   </w:t>
      </w:r>
      <w:bookmarkEnd w:id="1438"/>
    </w:p>
    <w:p w:rsidR="00AD0639" w:rsidRDefault="00AD0639" w:rsidP="00AD0639">
      <w:pPr>
        <w:pStyle w:val="KeepWithNext"/>
        <w:rPr>
          <w:rtl/>
        </w:rPr>
      </w:pPr>
    </w:p>
    <w:p w:rsidR="00AD0639" w:rsidRDefault="00AD0639" w:rsidP="00AD0639">
      <w:pPr>
        <w:rPr>
          <w:rtl/>
        </w:rPr>
      </w:pPr>
      <w:r>
        <w:rPr>
          <w:rFonts w:hint="cs"/>
          <w:rtl/>
        </w:rPr>
        <w:t xml:space="preserve">לא, הם רוצים </w:t>
      </w:r>
      <w:bookmarkStart w:id="1439" w:name="_ETM_Q1_5899000"/>
      <w:bookmarkEnd w:id="1439"/>
      <w:r>
        <w:rPr>
          <w:rFonts w:hint="cs"/>
          <w:rtl/>
        </w:rPr>
        <w:t>- -</w:t>
      </w:r>
    </w:p>
    <w:p w:rsidR="00AD0639" w:rsidRDefault="00AD0639" w:rsidP="00AD0639">
      <w:pPr>
        <w:rPr>
          <w:rtl/>
        </w:rPr>
      </w:pPr>
      <w:bookmarkStart w:id="1440" w:name="_ETM_Q1_5904000"/>
      <w:bookmarkEnd w:id="1440"/>
    </w:p>
    <w:p w:rsidR="00AD0639" w:rsidRDefault="00AD0639" w:rsidP="00AD0639">
      <w:pPr>
        <w:pStyle w:val="a5"/>
        <w:keepNext/>
        <w:rPr>
          <w:rtl/>
        </w:rPr>
      </w:pPr>
      <w:bookmarkStart w:id="1441" w:name="ET_speaker_5726_499"/>
      <w:r w:rsidRPr="00AD0639">
        <w:rPr>
          <w:rStyle w:val="TagStyle"/>
          <w:rtl/>
        </w:rPr>
        <w:t xml:space="preserve"> &lt;&lt; דובר &gt;&gt; </w:t>
      </w:r>
      <w:r>
        <w:rPr>
          <w:rtl/>
        </w:rPr>
        <w:t>ינון אזולאי (ש"ס):</w:t>
      </w:r>
      <w:r w:rsidRPr="00AD0639">
        <w:rPr>
          <w:rStyle w:val="TagStyle"/>
          <w:rtl/>
        </w:rPr>
        <w:t xml:space="preserve"> &lt;&lt; דובר &gt;&gt;</w:t>
      </w:r>
      <w:r>
        <w:rPr>
          <w:rtl/>
        </w:rPr>
        <w:t xml:space="preserve">   </w:t>
      </w:r>
      <w:bookmarkEnd w:id="1441"/>
    </w:p>
    <w:p w:rsidR="00AD0639" w:rsidRDefault="00AD0639" w:rsidP="00AD0639">
      <w:pPr>
        <w:pStyle w:val="KeepWithNext"/>
        <w:rPr>
          <w:rtl/>
        </w:rPr>
      </w:pPr>
    </w:p>
    <w:p w:rsidR="00AD0639" w:rsidRDefault="00AD0639" w:rsidP="00AD0639">
      <w:pPr>
        <w:rPr>
          <w:rtl/>
        </w:rPr>
      </w:pPr>
      <w:r>
        <w:rPr>
          <w:rFonts w:hint="cs"/>
          <w:rtl/>
        </w:rPr>
        <w:t xml:space="preserve">הם רוצים שיתוף פעולה אבל לא שותפות. </w:t>
      </w:r>
    </w:p>
    <w:p w:rsidR="00AD0639" w:rsidRDefault="00AD0639" w:rsidP="00AD0639">
      <w:pPr>
        <w:rPr>
          <w:rtl/>
        </w:rPr>
      </w:pPr>
    </w:p>
    <w:p w:rsidR="00AD0639" w:rsidRDefault="00AD0639" w:rsidP="00AD0639">
      <w:pPr>
        <w:pStyle w:val="afb"/>
        <w:keepNext/>
        <w:rPr>
          <w:rtl/>
        </w:rPr>
      </w:pPr>
      <w:bookmarkStart w:id="1442" w:name="ET_guest_804035_500"/>
      <w:r w:rsidRPr="00AD0639">
        <w:rPr>
          <w:rStyle w:val="TagStyle"/>
          <w:rtl/>
        </w:rPr>
        <w:t xml:space="preserve"> &lt;&lt; אורח &gt;&gt; </w:t>
      </w:r>
      <w:proofErr w:type="spellStart"/>
      <w:r>
        <w:rPr>
          <w:rtl/>
        </w:rPr>
        <w:t>רולנד</w:t>
      </w:r>
      <w:proofErr w:type="spellEnd"/>
      <w:r>
        <w:rPr>
          <w:rtl/>
        </w:rPr>
        <w:t xml:space="preserve"> עם שלם:</w:t>
      </w:r>
      <w:r w:rsidRPr="00AD0639">
        <w:rPr>
          <w:rStyle w:val="TagStyle"/>
          <w:rtl/>
        </w:rPr>
        <w:t xml:space="preserve"> &lt;&lt; אורח &gt;&gt;</w:t>
      </w:r>
      <w:r>
        <w:rPr>
          <w:rtl/>
        </w:rPr>
        <w:t xml:space="preserve">   </w:t>
      </w:r>
      <w:bookmarkEnd w:id="1442"/>
    </w:p>
    <w:p w:rsidR="00AD0639" w:rsidRDefault="00AD0639" w:rsidP="00AD0639">
      <w:pPr>
        <w:pStyle w:val="KeepWithNext"/>
        <w:rPr>
          <w:rtl/>
        </w:rPr>
      </w:pPr>
    </w:p>
    <w:p w:rsidR="00AD0639" w:rsidRDefault="00AD0639" w:rsidP="00AD0639">
      <w:pPr>
        <w:rPr>
          <w:rtl/>
        </w:rPr>
      </w:pPr>
      <w:r>
        <w:rPr>
          <w:rFonts w:hint="cs"/>
          <w:rtl/>
        </w:rPr>
        <w:t>מעולה. אז אם הם רוצים שיתוף פעולה - -</w:t>
      </w:r>
    </w:p>
    <w:p w:rsidR="00AD0639" w:rsidRDefault="00AD0639" w:rsidP="00AD0639">
      <w:pPr>
        <w:rPr>
          <w:rtl/>
        </w:rPr>
      </w:pPr>
    </w:p>
    <w:p w:rsidR="00AD0639" w:rsidRDefault="00AD0639" w:rsidP="00AD0639">
      <w:pPr>
        <w:pStyle w:val="a5"/>
        <w:keepNext/>
        <w:rPr>
          <w:rtl/>
        </w:rPr>
      </w:pPr>
      <w:bookmarkStart w:id="1443" w:name="ET_speaker_5726_501"/>
      <w:r w:rsidRPr="00AD0639">
        <w:rPr>
          <w:rStyle w:val="TagStyle"/>
          <w:rtl/>
        </w:rPr>
        <w:t xml:space="preserve"> &lt;&lt; דובר &gt;&gt; </w:t>
      </w:r>
      <w:r>
        <w:rPr>
          <w:rtl/>
        </w:rPr>
        <w:t>ינון אזולאי (ש"ס):</w:t>
      </w:r>
      <w:r w:rsidRPr="00AD0639">
        <w:rPr>
          <w:rStyle w:val="TagStyle"/>
          <w:rtl/>
        </w:rPr>
        <w:t xml:space="preserve"> &lt;&lt; דובר &gt;&gt;</w:t>
      </w:r>
      <w:r>
        <w:rPr>
          <w:rtl/>
        </w:rPr>
        <w:t xml:space="preserve">   </w:t>
      </w:r>
      <w:bookmarkEnd w:id="1443"/>
    </w:p>
    <w:p w:rsidR="00AD0639" w:rsidRDefault="00AD0639" w:rsidP="00AD0639">
      <w:pPr>
        <w:pStyle w:val="KeepWithNext"/>
        <w:rPr>
          <w:rtl/>
        </w:rPr>
      </w:pPr>
    </w:p>
    <w:p w:rsidR="00AD0639" w:rsidRDefault="00AD0639" w:rsidP="00AD0639">
      <w:pPr>
        <w:rPr>
          <w:rtl/>
        </w:rPr>
      </w:pPr>
      <w:r>
        <w:rPr>
          <w:rFonts w:hint="cs"/>
          <w:rtl/>
        </w:rPr>
        <w:t xml:space="preserve">אבל לא שותפות, שבכל דבר כמו שיוסי אומר, כשהם ימכרו הם מוכרים את הזכויות של העסק עצמו ולא את המכונה. </w:t>
      </w:r>
    </w:p>
    <w:p w:rsidR="00AD0639" w:rsidRDefault="00AD0639" w:rsidP="00AD0639">
      <w:pPr>
        <w:rPr>
          <w:rtl/>
        </w:rPr>
      </w:pPr>
    </w:p>
    <w:p w:rsidR="00AD0639" w:rsidRDefault="00AD0639" w:rsidP="00AD0639">
      <w:pPr>
        <w:pStyle w:val="afb"/>
        <w:keepNext/>
        <w:rPr>
          <w:rtl/>
        </w:rPr>
      </w:pPr>
      <w:bookmarkStart w:id="1444" w:name="ET_guest_804035_502"/>
      <w:r w:rsidRPr="00AD0639">
        <w:rPr>
          <w:rStyle w:val="TagStyle"/>
          <w:rtl/>
        </w:rPr>
        <w:t xml:space="preserve"> &lt;&lt; אורח &gt;&gt; </w:t>
      </w:r>
      <w:proofErr w:type="spellStart"/>
      <w:r>
        <w:rPr>
          <w:rtl/>
        </w:rPr>
        <w:t>רולנד</w:t>
      </w:r>
      <w:proofErr w:type="spellEnd"/>
      <w:r>
        <w:rPr>
          <w:rtl/>
        </w:rPr>
        <w:t xml:space="preserve"> עם שלם:</w:t>
      </w:r>
      <w:r w:rsidRPr="00AD0639">
        <w:rPr>
          <w:rStyle w:val="TagStyle"/>
          <w:rtl/>
        </w:rPr>
        <w:t xml:space="preserve"> &lt;&lt; אורח &gt;&gt;</w:t>
      </w:r>
      <w:r>
        <w:rPr>
          <w:rtl/>
        </w:rPr>
        <w:t xml:space="preserve">   </w:t>
      </w:r>
      <w:bookmarkEnd w:id="1444"/>
    </w:p>
    <w:p w:rsidR="00AD0639" w:rsidRDefault="00AD0639" w:rsidP="00AD0639">
      <w:pPr>
        <w:pStyle w:val="KeepWithNext"/>
        <w:rPr>
          <w:rtl/>
        </w:rPr>
      </w:pPr>
    </w:p>
    <w:p w:rsidR="00AD0639" w:rsidRDefault="00AD0639" w:rsidP="00AD0639">
      <w:pPr>
        <w:rPr>
          <w:rtl/>
        </w:rPr>
      </w:pPr>
      <w:r>
        <w:rPr>
          <w:rFonts w:hint="cs"/>
          <w:rtl/>
        </w:rPr>
        <w:t xml:space="preserve">אני </w:t>
      </w:r>
      <w:bookmarkStart w:id="1445" w:name="_ETM_Q1_5912000"/>
      <w:bookmarkEnd w:id="1445"/>
      <w:r>
        <w:rPr>
          <w:rFonts w:hint="cs"/>
          <w:rtl/>
        </w:rPr>
        <w:t xml:space="preserve">מפנה אתכם לפקודת השותפויות. זה לא קשור לדיני המס. לכמה שניות אין מיסים בארץ. </w:t>
      </w:r>
    </w:p>
    <w:p w:rsidR="00AD0639" w:rsidRDefault="00AD0639" w:rsidP="00AD0639">
      <w:pPr>
        <w:rPr>
          <w:rtl/>
        </w:rPr>
      </w:pPr>
      <w:bookmarkStart w:id="1446" w:name="_ETM_Q1_5919000"/>
      <w:bookmarkEnd w:id="1446"/>
    </w:p>
    <w:p w:rsidR="00AD0639" w:rsidRDefault="00AD0639" w:rsidP="00AD0639">
      <w:pPr>
        <w:pStyle w:val="a5"/>
        <w:keepNext/>
        <w:rPr>
          <w:rtl/>
        </w:rPr>
      </w:pPr>
      <w:bookmarkStart w:id="1447" w:name="ET_speaker_5726_503"/>
      <w:r w:rsidRPr="00AD0639">
        <w:rPr>
          <w:rStyle w:val="TagStyle"/>
          <w:rtl/>
        </w:rPr>
        <w:t xml:space="preserve"> &lt;&lt; דובר &gt;&gt; </w:t>
      </w:r>
      <w:r>
        <w:rPr>
          <w:rtl/>
        </w:rPr>
        <w:t>ינון אזולאי (ש"ס):</w:t>
      </w:r>
      <w:r w:rsidRPr="00AD0639">
        <w:rPr>
          <w:rStyle w:val="TagStyle"/>
          <w:rtl/>
        </w:rPr>
        <w:t xml:space="preserve"> &lt;&lt; דובר &gt;&gt;</w:t>
      </w:r>
      <w:r>
        <w:rPr>
          <w:rtl/>
        </w:rPr>
        <w:t xml:space="preserve">   </w:t>
      </w:r>
      <w:bookmarkEnd w:id="1447"/>
    </w:p>
    <w:p w:rsidR="00AD0639" w:rsidRDefault="00AD0639" w:rsidP="00AD0639">
      <w:pPr>
        <w:pStyle w:val="KeepWithNext"/>
        <w:rPr>
          <w:rtl/>
        </w:rPr>
      </w:pPr>
    </w:p>
    <w:p w:rsidR="00AD0639" w:rsidRDefault="00AD0639" w:rsidP="00AD0639">
      <w:pPr>
        <w:rPr>
          <w:rtl/>
        </w:rPr>
      </w:pPr>
      <w:bookmarkStart w:id="1448" w:name="_ETM_Q1_5920000"/>
      <w:bookmarkEnd w:id="1448"/>
      <w:r>
        <w:rPr>
          <w:rFonts w:hint="cs"/>
          <w:rtl/>
        </w:rPr>
        <w:t xml:space="preserve">הלוואי. </w:t>
      </w:r>
    </w:p>
    <w:p w:rsidR="00AD0639" w:rsidRDefault="00AD0639" w:rsidP="00AD0639">
      <w:pPr>
        <w:rPr>
          <w:rtl/>
        </w:rPr>
      </w:pPr>
    </w:p>
    <w:p w:rsidR="00AD0639" w:rsidRDefault="00AD0639" w:rsidP="00AD0639">
      <w:pPr>
        <w:pStyle w:val="af8"/>
        <w:keepNext/>
        <w:rPr>
          <w:rtl/>
        </w:rPr>
      </w:pPr>
      <w:bookmarkStart w:id="1449" w:name="ET_yor_5857_505"/>
      <w:r w:rsidRPr="00AD0639">
        <w:rPr>
          <w:rStyle w:val="TagStyle"/>
          <w:rtl/>
        </w:rPr>
        <w:t xml:space="preserve"> &lt;&lt; יור &gt;&gt; </w:t>
      </w:r>
      <w:r>
        <w:rPr>
          <w:rtl/>
        </w:rPr>
        <w:t>היו"ר אלכס קושניר:</w:t>
      </w:r>
      <w:r w:rsidRPr="00AD0639">
        <w:rPr>
          <w:rStyle w:val="TagStyle"/>
          <w:rtl/>
        </w:rPr>
        <w:t xml:space="preserve"> &lt;&lt; יור &gt;&gt;</w:t>
      </w:r>
      <w:r>
        <w:rPr>
          <w:rtl/>
        </w:rPr>
        <w:t xml:space="preserve">   </w:t>
      </w:r>
      <w:bookmarkEnd w:id="1449"/>
    </w:p>
    <w:p w:rsidR="00AD0639" w:rsidRDefault="00AD0639" w:rsidP="00AD0639">
      <w:pPr>
        <w:pStyle w:val="KeepWithNext"/>
        <w:rPr>
          <w:rtl/>
          <w:lang w:eastAsia="he-IL"/>
        </w:rPr>
      </w:pPr>
    </w:p>
    <w:p w:rsidR="00AD0639" w:rsidRDefault="00AD0639" w:rsidP="00AD0639">
      <w:pPr>
        <w:rPr>
          <w:rtl/>
          <w:lang w:eastAsia="he-IL"/>
        </w:rPr>
      </w:pPr>
      <w:r>
        <w:rPr>
          <w:rFonts w:hint="cs"/>
          <w:rtl/>
          <w:lang w:eastAsia="he-IL"/>
        </w:rPr>
        <w:t xml:space="preserve">זה הזמן. </w:t>
      </w:r>
    </w:p>
    <w:p w:rsidR="00AD0639" w:rsidRPr="00AD0639" w:rsidRDefault="00AD0639" w:rsidP="00AD0639">
      <w:pPr>
        <w:rPr>
          <w:rtl/>
          <w:lang w:eastAsia="he-IL"/>
        </w:rPr>
      </w:pPr>
      <w:bookmarkStart w:id="1450" w:name="_ETM_Q1_5922000"/>
      <w:bookmarkEnd w:id="1450"/>
    </w:p>
    <w:p w:rsidR="00AD0639" w:rsidRDefault="00AD0639" w:rsidP="00AD0639">
      <w:pPr>
        <w:pStyle w:val="afb"/>
        <w:keepNext/>
        <w:rPr>
          <w:rtl/>
        </w:rPr>
      </w:pPr>
      <w:bookmarkStart w:id="1451" w:name="ET_guest_804035_504"/>
      <w:r w:rsidRPr="00AD0639">
        <w:rPr>
          <w:rStyle w:val="TagStyle"/>
          <w:rtl/>
        </w:rPr>
        <w:t xml:space="preserve"> &lt;&lt; אורח &gt;&gt; </w:t>
      </w:r>
      <w:proofErr w:type="spellStart"/>
      <w:r>
        <w:rPr>
          <w:rtl/>
        </w:rPr>
        <w:t>רולנד</w:t>
      </w:r>
      <w:proofErr w:type="spellEnd"/>
      <w:r>
        <w:rPr>
          <w:rtl/>
        </w:rPr>
        <w:t xml:space="preserve"> עם שלם:</w:t>
      </w:r>
      <w:r w:rsidRPr="00AD0639">
        <w:rPr>
          <w:rStyle w:val="TagStyle"/>
          <w:rtl/>
        </w:rPr>
        <w:t xml:space="preserve"> &lt;&lt; אורח &gt;&gt;</w:t>
      </w:r>
      <w:r>
        <w:rPr>
          <w:rtl/>
        </w:rPr>
        <w:t xml:space="preserve">   </w:t>
      </w:r>
      <w:bookmarkEnd w:id="1451"/>
    </w:p>
    <w:p w:rsidR="00AD0639" w:rsidRDefault="00AD0639" w:rsidP="00AD0639">
      <w:pPr>
        <w:pStyle w:val="KeepWithNext"/>
        <w:rPr>
          <w:rtl/>
        </w:rPr>
      </w:pPr>
    </w:p>
    <w:p w:rsidR="0027410B" w:rsidRDefault="00AD0639" w:rsidP="0027410B">
      <w:pPr>
        <w:rPr>
          <w:rtl/>
        </w:rPr>
      </w:pPr>
      <w:bookmarkStart w:id="1452" w:name="_ETM_Q1_5924000"/>
      <w:bookmarkEnd w:id="1452"/>
      <w:r>
        <w:rPr>
          <w:rFonts w:hint="cs"/>
          <w:rtl/>
        </w:rPr>
        <w:t xml:space="preserve">בפקודת השותפויות בעולם התאגידי שני אנשים שמחליטים לפעול עסקית יחד </w:t>
      </w:r>
      <w:bookmarkStart w:id="1453" w:name="_ETM_Q1_5930000"/>
      <w:bookmarkEnd w:id="1453"/>
      <w:r>
        <w:rPr>
          <w:rFonts w:hint="cs"/>
          <w:rtl/>
        </w:rPr>
        <w:t>בין רשמו את הדבר הזה ובין לא יצרו קשרי שותפות</w:t>
      </w:r>
      <w:bookmarkStart w:id="1454" w:name="_ETM_Q1_5935000"/>
      <w:bookmarkEnd w:id="1454"/>
      <w:r>
        <w:rPr>
          <w:rFonts w:hint="cs"/>
          <w:rtl/>
        </w:rPr>
        <w:t xml:space="preserve"> </w:t>
      </w:r>
      <w:r w:rsidR="0027410B">
        <w:rPr>
          <w:rFonts w:hint="cs"/>
          <w:rtl/>
        </w:rPr>
        <w:t>הם נכנסים לפקודת השותפויות. לא אני המצאתי את זה. אז אני חוזר אחורה: אם ברצוני, אני לא כופה על אף אחד שום דבר - -</w:t>
      </w:r>
    </w:p>
    <w:p w:rsidR="0027410B" w:rsidRDefault="0027410B" w:rsidP="0027410B">
      <w:pPr>
        <w:rPr>
          <w:rtl/>
        </w:rPr>
      </w:pPr>
    </w:p>
    <w:p w:rsidR="0027410B" w:rsidRDefault="0027410B" w:rsidP="0027410B">
      <w:pPr>
        <w:pStyle w:val="afb"/>
        <w:keepNext/>
        <w:rPr>
          <w:rtl/>
        </w:rPr>
      </w:pPr>
      <w:bookmarkStart w:id="1455" w:name="ET_guest_754211_506"/>
      <w:r w:rsidRPr="0027410B">
        <w:rPr>
          <w:rStyle w:val="TagStyle"/>
          <w:rtl/>
        </w:rPr>
        <w:t xml:space="preserve"> &lt;&lt; אורח &gt;&gt; </w:t>
      </w:r>
      <w:r>
        <w:rPr>
          <w:rtl/>
        </w:rPr>
        <w:t>יוסי אלישע:</w:t>
      </w:r>
      <w:r w:rsidRPr="0027410B">
        <w:rPr>
          <w:rStyle w:val="TagStyle"/>
          <w:rtl/>
        </w:rPr>
        <w:t xml:space="preserve"> &lt;&lt; אורח &gt;&gt;</w:t>
      </w:r>
      <w:r>
        <w:rPr>
          <w:rtl/>
        </w:rPr>
        <w:t xml:space="preserve">   </w:t>
      </w:r>
      <w:bookmarkEnd w:id="1455"/>
    </w:p>
    <w:p w:rsidR="0027410B" w:rsidRDefault="0027410B" w:rsidP="0027410B">
      <w:pPr>
        <w:pStyle w:val="KeepWithNext"/>
        <w:rPr>
          <w:rtl/>
        </w:rPr>
      </w:pPr>
    </w:p>
    <w:p w:rsidR="0027410B" w:rsidRDefault="0027410B" w:rsidP="0027410B">
      <w:pPr>
        <w:rPr>
          <w:rtl/>
        </w:rPr>
      </w:pPr>
      <w:r>
        <w:rPr>
          <w:rFonts w:hint="cs"/>
          <w:rtl/>
        </w:rPr>
        <w:t xml:space="preserve">זה </w:t>
      </w:r>
      <w:bookmarkStart w:id="1456" w:name="_ETM_Q1_5944000"/>
      <w:bookmarkEnd w:id="1456"/>
      <w:r>
        <w:rPr>
          <w:rFonts w:hint="cs"/>
          <w:rtl/>
        </w:rPr>
        <w:t>לא אומר - - -</w:t>
      </w:r>
    </w:p>
    <w:p w:rsidR="0027410B" w:rsidRDefault="0027410B" w:rsidP="0027410B">
      <w:pPr>
        <w:rPr>
          <w:rtl/>
        </w:rPr>
      </w:pPr>
    </w:p>
    <w:p w:rsidR="0027410B" w:rsidRDefault="0027410B" w:rsidP="0027410B">
      <w:pPr>
        <w:pStyle w:val="af8"/>
        <w:keepNext/>
        <w:rPr>
          <w:rtl/>
        </w:rPr>
      </w:pPr>
      <w:bookmarkStart w:id="1457" w:name="ET_yor_5857_507"/>
      <w:r w:rsidRPr="0027410B">
        <w:rPr>
          <w:rStyle w:val="TagStyle"/>
          <w:rtl/>
        </w:rPr>
        <w:t xml:space="preserve"> &lt;&lt; יור &gt;&gt; </w:t>
      </w:r>
      <w:r>
        <w:rPr>
          <w:rtl/>
        </w:rPr>
        <w:t>היו"ר אלכס קושניר:</w:t>
      </w:r>
      <w:r w:rsidRPr="0027410B">
        <w:rPr>
          <w:rStyle w:val="TagStyle"/>
          <w:rtl/>
        </w:rPr>
        <w:t xml:space="preserve"> &lt;&lt; יור &gt;&gt;</w:t>
      </w:r>
      <w:r>
        <w:rPr>
          <w:rtl/>
        </w:rPr>
        <w:t xml:space="preserve">   </w:t>
      </w:r>
      <w:bookmarkEnd w:id="1457"/>
    </w:p>
    <w:p w:rsidR="0027410B" w:rsidRDefault="0027410B" w:rsidP="0027410B">
      <w:pPr>
        <w:pStyle w:val="KeepWithNext"/>
        <w:rPr>
          <w:rtl/>
        </w:rPr>
      </w:pPr>
    </w:p>
    <w:p w:rsidR="0027410B" w:rsidRDefault="0027410B" w:rsidP="0027410B">
      <w:pPr>
        <w:rPr>
          <w:rtl/>
        </w:rPr>
      </w:pPr>
      <w:r>
        <w:rPr>
          <w:rFonts w:hint="cs"/>
          <w:rtl/>
        </w:rPr>
        <w:t xml:space="preserve">רגע, יוסי. </w:t>
      </w:r>
    </w:p>
    <w:p w:rsidR="0027410B" w:rsidRDefault="0027410B" w:rsidP="0027410B">
      <w:pPr>
        <w:rPr>
          <w:rtl/>
        </w:rPr>
      </w:pPr>
      <w:bookmarkStart w:id="1458" w:name="_ETM_Q1_5942000"/>
      <w:bookmarkEnd w:id="1458"/>
    </w:p>
    <w:p w:rsidR="0027410B" w:rsidRDefault="0027410B" w:rsidP="0027410B">
      <w:pPr>
        <w:pStyle w:val="afb"/>
        <w:keepNext/>
        <w:rPr>
          <w:rtl/>
        </w:rPr>
      </w:pPr>
      <w:bookmarkStart w:id="1459" w:name="ET_guest_804035_508"/>
      <w:r w:rsidRPr="0027410B">
        <w:rPr>
          <w:rStyle w:val="TagStyle"/>
          <w:rtl/>
        </w:rPr>
        <w:t xml:space="preserve"> &lt;&lt; אורח &gt;&gt; </w:t>
      </w:r>
      <w:proofErr w:type="spellStart"/>
      <w:r>
        <w:rPr>
          <w:rtl/>
        </w:rPr>
        <w:t>רולנד</w:t>
      </w:r>
      <w:proofErr w:type="spellEnd"/>
      <w:r>
        <w:rPr>
          <w:rtl/>
        </w:rPr>
        <w:t xml:space="preserve"> עם שלם:</w:t>
      </w:r>
      <w:r w:rsidRPr="0027410B">
        <w:rPr>
          <w:rStyle w:val="TagStyle"/>
          <w:rtl/>
        </w:rPr>
        <w:t xml:space="preserve"> &lt;&lt; אורח &gt;&gt;</w:t>
      </w:r>
      <w:r>
        <w:rPr>
          <w:rtl/>
        </w:rPr>
        <w:t xml:space="preserve">   </w:t>
      </w:r>
      <w:bookmarkEnd w:id="1459"/>
    </w:p>
    <w:p w:rsidR="0027410B" w:rsidRDefault="0027410B" w:rsidP="0027410B">
      <w:pPr>
        <w:pStyle w:val="KeepWithNext"/>
        <w:rPr>
          <w:rtl/>
        </w:rPr>
      </w:pPr>
    </w:p>
    <w:p w:rsidR="00F858D3" w:rsidRDefault="0027410B" w:rsidP="00F858D3">
      <w:pPr>
        <w:rPr>
          <w:rtl/>
        </w:rPr>
      </w:pPr>
      <w:bookmarkStart w:id="1460" w:name="_ETM_Q1_5943000"/>
      <w:bookmarkEnd w:id="1460"/>
      <w:r>
        <w:rPr>
          <w:rFonts w:hint="cs"/>
          <w:rtl/>
        </w:rPr>
        <w:t xml:space="preserve">אם שני שותפים </w:t>
      </w:r>
      <w:bookmarkStart w:id="1461" w:name="_ETM_Q1_5950000"/>
      <w:bookmarkEnd w:id="1461"/>
      <w:r>
        <w:rPr>
          <w:rFonts w:hint="cs"/>
          <w:rtl/>
        </w:rPr>
        <w:t xml:space="preserve">החליטו לעשות ביזנס יחד יש פה קשרי שותפות. השאלה היא איך נתייחס לדבר הזה. לרוב הם עושים את זה באמצעות </w:t>
      </w:r>
      <w:bookmarkStart w:id="1462" w:name="_ETM_Q1_5959000"/>
      <w:bookmarkEnd w:id="1462"/>
      <w:r>
        <w:rPr>
          <w:rFonts w:hint="cs"/>
          <w:rtl/>
        </w:rPr>
        <w:t>חברה בע"מ, ואז הבעיה נפתרת, הדין ברור, הוא</w:t>
      </w:r>
      <w:bookmarkStart w:id="1463" w:name="_ETM_Q1_5961000"/>
      <w:bookmarkEnd w:id="1463"/>
      <w:r>
        <w:rPr>
          <w:rFonts w:hint="cs"/>
          <w:rtl/>
        </w:rPr>
        <w:t xml:space="preserve"> דו-שלבי עם יתרונות וחסרונות. </w:t>
      </w:r>
      <w:r w:rsidR="00F858D3">
        <w:rPr>
          <w:rFonts w:hint="cs"/>
          <w:rtl/>
        </w:rPr>
        <w:t xml:space="preserve">אם הם מחליטים לא להקים חברה בע"מ, אלא לפעול באמצעות שותפות רשומה או לא </w:t>
      </w:r>
      <w:bookmarkStart w:id="1464" w:name="_ETM_Q1_5969000"/>
      <w:bookmarkEnd w:id="1464"/>
      <w:r w:rsidR="00F858D3">
        <w:rPr>
          <w:rFonts w:hint="cs"/>
          <w:rtl/>
        </w:rPr>
        <w:t>רשומה, אבל יש פה עסקה של שני אנשים שותפים</w:t>
      </w:r>
      <w:bookmarkStart w:id="1465" w:name="_ETM_Q1_5973000"/>
      <w:bookmarkEnd w:id="1465"/>
      <w:r w:rsidR="00F858D3">
        <w:rPr>
          <w:rFonts w:hint="cs"/>
          <w:rtl/>
        </w:rPr>
        <w:t xml:space="preserve"> </w:t>
      </w:r>
      <w:r w:rsidR="00F858D3">
        <w:rPr>
          <w:rtl/>
        </w:rPr>
        <w:t>–</w:t>
      </w:r>
      <w:r w:rsidR="00F858D3">
        <w:rPr>
          <w:rFonts w:hint="cs"/>
          <w:rtl/>
        </w:rPr>
        <w:t xml:space="preserve"> לגבי המיסוי הרווח ישוקף לשניהם, לפי ה</w:t>
      </w:r>
      <w:bookmarkStart w:id="1466" w:name="_ETM_Q1_5977000"/>
      <w:bookmarkEnd w:id="1466"/>
      <w:r w:rsidR="00F858D3">
        <w:rPr>
          <w:rFonts w:hint="cs"/>
          <w:rtl/>
        </w:rPr>
        <w:t>דין הקיים והדין המוצע. השאלה היא האם</w:t>
      </w:r>
      <w:bookmarkStart w:id="1467" w:name="_ETM_Q1_5983000"/>
      <w:bookmarkEnd w:id="1467"/>
      <w:r w:rsidR="00F858D3">
        <w:rPr>
          <w:rFonts w:hint="cs"/>
          <w:rtl/>
        </w:rPr>
        <w:t xml:space="preserve"> בהיבטים מסוימים מתייחסים ל"יחד" הזה כישות או לא. הדין הקיים הוא שבמצבים מסוימים כן ובמצבים מסוימים לא. אנחנו משמרים </w:t>
      </w:r>
      <w:bookmarkStart w:id="1468" w:name="_ETM_Q1_5994000"/>
      <w:bookmarkEnd w:id="1468"/>
      <w:r w:rsidR="00F858D3">
        <w:rPr>
          <w:rFonts w:hint="cs"/>
          <w:rtl/>
        </w:rPr>
        <w:t xml:space="preserve">את הדין הקיים הזה. אם, כמו שיוסי מציע, נגיד לכל האוכלוסייה </w:t>
      </w:r>
      <w:r w:rsidR="00F858D3">
        <w:rPr>
          <w:rtl/>
        </w:rPr>
        <w:t>–</w:t>
      </w:r>
      <w:r w:rsidR="00F858D3">
        <w:rPr>
          <w:rFonts w:hint="cs"/>
          <w:rtl/>
        </w:rPr>
        <w:t xml:space="preserve"> לא לקטנים שהבנו שצריכים לפתור להם את הבעיה </w:t>
      </w:r>
      <w:r w:rsidR="00F858D3">
        <w:rPr>
          <w:rtl/>
        </w:rPr>
        <w:t>–</w:t>
      </w:r>
      <w:r w:rsidR="00F858D3">
        <w:rPr>
          <w:rFonts w:hint="cs"/>
          <w:rtl/>
        </w:rPr>
        <w:t xml:space="preserve"> לא, זה לא </w:t>
      </w:r>
      <w:bookmarkStart w:id="1469" w:name="_ETM_Q1_6001000"/>
      <w:bookmarkEnd w:id="1469"/>
      <w:r w:rsidR="00F858D3">
        <w:rPr>
          <w:rFonts w:hint="cs"/>
          <w:rtl/>
        </w:rPr>
        <w:t xml:space="preserve">ישות, אין פה כלום, זה אני ואתה, שני נישומים נפרדים </w:t>
      </w:r>
      <w:bookmarkStart w:id="1470" w:name="_ETM_Q1_6005000"/>
      <w:bookmarkEnd w:id="1470"/>
      <w:r w:rsidR="00F858D3">
        <w:rPr>
          <w:rtl/>
        </w:rPr>
        <w:t>–</w:t>
      </w:r>
      <w:r w:rsidR="00F858D3">
        <w:rPr>
          <w:rFonts w:hint="cs"/>
          <w:rtl/>
        </w:rPr>
        <w:t xml:space="preserve"> זה יוצר, לגישתנו, אנדרלמוסיה הרבה יותר גדולה ממה</w:t>
      </w:r>
      <w:bookmarkStart w:id="1471" w:name="_ETM_Q1_6007000"/>
      <w:bookmarkEnd w:id="1471"/>
      <w:r w:rsidR="00F858D3">
        <w:rPr>
          <w:rFonts w:hint="cs"/>
          <w:rtl/>
        </w:rPr>
        <w:t xml:space="preserve"> שאנחנו מציעים שזה לשמר את המצב הקיים. כלומר בכל </w:t>
      </w:r>
      <w:bookmarkStart w:id="1472" w:name="_ETM_Q1_6014000"/>
      <w:bookmarkEnd w:id="1472"/>
      <w:r w:rsidR="00F858D3">
        <w:rPr>
          <w:rFonts w:hint="cs"/>
          <w:rtl/>
        </w:rPr>
        <w:t xml:space="preserve">דבר זה יוצר אירועי מס ביניהם. </w:t>
      </w:r>
    </w:p>
    <w:p w:rsidR="00F858D3" w:rsidRDefault="00F858D3" w:rsidP="00F858D3">
      <w:pPr>
        <w:rPr>
          <w:rtl/>
        </w:rPr>
      </w:pPr>
    </w:p>
    <w:p w:rsidR="00113185" w:rsidRDefault="00F858D3" w:rsidP="00F858D3">
      <w:pPr>
        <w:rPr>
          <w:rtl/>
        </w:rPr>
      </w:pPr>
      <w:bookmarkStart w:id="1473" w:name="_ETM_Q1_6023000"/>
      <w:bookmarkEnd w:id="1473"/>
      <w:r>
        <w:rPr>
          <w:rFonts w:hint="cs"/>
          <w:rtl/>
        </w:rPr>
        <w:t xml:space="preserve">אתם יודעים מה, אתם רוצים גישה מצרפית? נשקול את זה.  </w:t>
      </w:r>
      <w:r w:rsidR="0027410B">
        <w:rPr>
          <w:rFonts w:hint="cs"/>
          <w:rtl/>
        </w:rPr>
        <w:t xml:space="preserve"> </w:t>
      </w:r>
      <w:r w:rsidR="00B50C41">
        <w:rPr>
          <w:rFonts w:hint="cs"/>
          <w:rtl/>
        </w:rPr>
        <w:t xml:space="preserve"> </w:t>
      </w:r>
      <w:r w:rsidR="00113185">
        <w:rPr>
          <w:rFonts w:hint="cs"/>
          <w:rtl/>
        </w:rPr>
        <w:t xml:space="preserve"> </w:t>
      </w:r>
    </w:p>
    <w:p w:rsidR="00F858D3" w:rsidRDefault="00F858D3" w:rsidP="00F858D3">
      <w:pPr>
        <w:rPr>
          <w:rtl/>
        </w:rPr>
      </w:pPr>
      <w:bookmarkStart w:id="1474" w:name="_ETM_Q1_6026000"/>
      <w:bookmarkEnd w:id="1474"/>
    </w:p>
    <w:p w:rsidR="00F858D3" w:rsidRDefault="00F858D3" w:rsidP="00F858D3">
      <w:pPr>
        <w:pStyle w:val="afb"/>
        <w:keepNext/>
        <w:rPr>
          <w:rtl/>
        </w:rPr>
      </w:pPr>
      <w:bookmarkStart w:id="1475" w:name="ET_guest_686278_509"/>
      <w:r w:rsidRPr="00F858D3">
        <w:rPr>
          <w:rStyle w:val="TagStyle"/>
          <w:rtl/>
        </w:rPr>
        <w:t xml:space="preserve"> </w:t>
      </w:r>
      <w:r w:rsidRPr="00EE0879">
        <w:rPr>
          <w:rStyle w:val="TagStyle"/>
          <w:rtl/>
        </w:rPr>
        <w:t xml:space="preserve">&lt;&lt; אורח &gt;&gt; </w:t>
      </w:r>
      <w:r w:rsidRPr="00EE0879">
        <w:rPr>
          <w:rtl/>
        </w:rPr>
        <w:t>גיא גולדמן:</w:t>
      </w:r>
      <w:r w:rsidRPr="00EE0879">
        <w:rPr>
          <w:rStyle w:val="TagStyle"/>
          <w:rtl/>
        </w:rPr>
        <w:t xml:space="preserve"> &lt;&lt; אורח &gt;&gt;</w:t>
      </w:r>
      <w:r>
        <w:rPr>
          <w:rtl/>
        </w:rPr>
        <w:t xml:space="preserve">   </w:t>
      </w:r>
      <w:bookmarkEnd w:id="1475"/>
    </w:p>
    <w:p w:rsidR="00F858D3" w:rsidRDefault="00F858D3" w:rsidP="00F858D3">
      <w:pPr>
        <w:pStyle w:val="KeepWithNext"/>
        <w:rPr>
          <w:rtl/>
        </w:rPr>
      </w:pPr>
    </w:p>
    <w:p w:rsidR="00F858D3" w:rsidRDefault="00E41307" w:rsidP="00F858D3">
      <w:pPr>
        <w:rPr>
          <w:rtl/>
        </w:rPr>
      </w:pPr>
      <w:r>
        <w:rPr>
          <w:rFonts w:hint="cs"/>
          <w:rtl/>
        </w:rPr>
        <w:t xml:space="preserve">בשותפות גדולה כששותף פורש במקום למכור זכות </w:t>
      </w:r>
      <w:bookmarkStart w:id="1476" w:name="_ETM_Q1_6028000"/>
      <w:bookmarkEnd w:id="1476"/>
      <w:r>
        <w:rPr>
          <w:rFonts w:hint="cs"/>
          <w:rtl/>
        </w:rPr>
        <w:t xml:space="preserve">בשותפות הוא ימכור מאתיים נכסים שונים כשיש לו מחיר מקורי שונה בכל אחד מהם, ויש לו מאה אירועי רווחי הון </w:t>
      </w:r>
      <w:bookmarkStart w:id="1477" w:name="_ETM_Q1_6033000"/>
      <w:bookmarkEnd w:id="1477"/>
      <w:r>
        <w:rPr>
          <w:rFonts w:hint="cs"/>
          <w:rtl/>
        </w:rPr>
        <w:t>על כל נכס - -</w:t>
      </w:r>
    </w:p>
    <w:p w:rsidR="00E41307" w:rsidRDefault="00E41307" w:rsidP="00F858D3">
      <w:pPr>
        <w:rPr>
          <w:rtl/>
        </w:rPr>
      </w:pPr>
    </w:p>
    <w:p w:rsidR="00E41307" w:rsidRDefault="00E41307" w:rsidP="00E41307">
      <w:pPr>
        <w:pStyle w:val="afb"/>
        <w:keepNext/>
        <w:rPr>
          <w:rtl/>
        </w:rPr>
      </w:pPr>
      <w:bookmarkStart w:id="1478" w:name="ET_guest_754211_507"/>
      <w:r w:rsidRPr="00E41307">
        <w:rPr>
          <w:rStyle w:val="TagStyle"/>
          <w:rtl/>
        </w:rPr>
        <w:t xml:space="preserve"> &lt;&lt; אורח &gt;&gt; </w:t>
      </w:r>
      <w:r>
        <w:rPr>
          <w:rtl/>
        </w:rPr>
        <w:t>יוסי אלישע:</w:t>
      </w:r>
      <w:r w:rsidRPr="00E41307">
        <w:rPr>
          <w:rStyle w:val="TagStyle"/>
          <w:rtl/>
        </w:rPr>
        <w:t xml:space="preserve"> &lt;&lt; אורח &gt;&gt;</w:t>
      </w:r>
      <w:r>
        <w:rPr>
          <w:rtl/>
        </w:rPr>
        <w:t xml:space="preserve">   </w:t>
      </w:r>
      <w:bookmarkEnd w:id="1478"/>
    </w:p>
    <w:p w:rsidR="00E41307" w:rsidRDefault="00E41307" w:rsidP="00E41307">
      <w:pPr>
        <w:pStyle w:val="KeepWithNext"/>
        <w:rPr>
          <w:rtl/>
        </w:rPr>
      </w:pPr>
    </w:p>
    <w:p w:rsidR="00E41307" w:rsidRDefault="00E41307" w:rsidP="00E41307">
      <w:pPr>
        <w:rPr>
          <w:rtl/>
        </w:rPr>
      </w:pPr>
      <w:r>
        <w:rPr>
          <w:rFonts w:hint="cs"/>
          <w:rtl/>
        </w:rPr>
        <w:t xml:space="preserve">אדוני, אתם מערבים - - - </w:t>
      </w:r>
    </w:p>
    <w:p w:rsidR="00E41307" w:rsidRDefault="00E41307" w:rsidP="00E41307">
      <w:pPr>
        <w:rPr>
          <w:rtl/>
        </w:rPr>
      </w:pPr>
      <w:bookmarkStart w:id="1479" w:name="_ETM_Q1_6038000"/>
      <w:bookmarkEnd w:id="1479"/>
    </w:p>
    <w:p w:rsidR="00E41307" w:rsidRDefault="00E41307" w:rsidP="00E41307">
      <w:pPr>
        <w:pStyle w:val="afb"/>
        <w:keepNext/>
        <w:rPr>
          <w:rtl/>
        </w:rPr>
      </w:pPr>
      <w:bookmarkStart w:id="1480" w:name="ET_guest_686278_508"/>
      <w:r w:rsidRPr="00E41307">
        <w:rPr>
          <w:rStyle w:val="TagStyle"/>
          <w:rtl/>
        </w:rPr>
        <w:t xml:space="preserve"> &lt;&lt; אורח &gt;&gt; </w:t>
      </w:r>
      <w:r>
        <w:rPr>
          <w:rtl/>
        </w:rPr>
        <w:t>גיא גולדמן:</w:t>
      </w:r>
      <w:r w:rsidRPr="00E41307">
        <w:rPr>
          <w:rStyle w:val="TagStyle"/>
          <w:rtl/>
        </w:rPr>
        <w:t xml:space="preserve"> &lt;&lt; אורח &gt;&gt;</w:t>
      </w:r>
      <w:r>
        <w:rPr>
          <w:rtl/>
        </w:rPr>
        <w:t xml:space="preserve">   </w:t>
      </w:r>
      <w:bookmarkEnd w:id="1480"/>
    </w:p>
    <w:p w:rsidR="00E41307" w:rsidRDefault="00E41307" w:rsidP="00E41307">
      <w:pPr>
        <w:pStyle w:val="KeepWithNext"/>
        <w:rPr>
          <w:rtl/>
        </w:rPr>
      </w:pPr>
    </w:p>
    <w:p w:rsidR="00E41307" w:rsidRDefault="00E41307" w:rsidP="00E41307">
      <w:pPr>
        <w:rPr>
          <w:rtl/>
        </w:rPr>
      </w:pPr>
      <w:bookmarkStart w:id="1481" w:name="_ETM_Q1_6040000"/>
      <w:bookmarkEnd w:id="1481"/>
      <w:r>
        <w:rPr>
          <w:rFonts w:hint="cs"/>
          <w:rtl/>
        </w:rPr>
        <w:t xml:space="preserve">- - - הדברים האלה ידועים. </w:t>
      </w:r>
    </w:p>
    <w:p w:rsidR="00E41307" w:rsidRDefault="00E41307" w:rsidP="00E41307">
      <w:pPr>
        <w:rPr>
          <w:rtl/>
        </w:rPr>
      </w:pPr>
      <w:bookmarkStart w:id="1482" w:name="_ETM_Q1_6041000"/>
      <w:bookmarkEnd w:id="1482"/>
    </w:p>
    <w:p w:rsidR="00E41307" w:rsidRDefault="00E41307" w:rsidP="00E41307">
      <w:pPr>
        <w:pStyle w:val="af8"/>
        <w:keepNext/>
        <w:rPr>
          <w:rtl/>
        </w:rPr>
      </w:pPr>
      <w:bookmarkStart w:id="1483" w:name="ET_yor_5857_509"/>
      <w:r w:rsidRPr="00E41307">
        <w:rPr>
          <w:rStyle w:val="TagStyle"/>
          <w:rtl/>
        </w:rPr>
        <w:t xml:space="preserve"> &lt;&lt; יור &gt;&gt; </w:t>
      </w:r>
      <w:r>
        <w:rPr>
          <w:rtl/>
        </w:rPr>
        <w:t>היו"ר אלכס קושניר:</w:t>
      </w:r>
      <w:r w:rsidRPr="00E41307">
        <w:rPr>
          <w:rStyle w:val="TagStyle"/>
          <w:rtl/>
        </w:rPr>
        <w:t xml:space="preserve"> &lt;&lt; יור &gt;&gt;</w:t>
      </w:r>
      <w:r>
        <w:rPr>
          <w:rtl/>
        </w:rPr>
        <w:t xml:space="preserve">   </w:t>
      </w:r>
      <w:bookmarkEnd w:id="1483"/>
    </w:p>
    <w:p w:rsidR="00E41307" w:rsidRDefault="00E41307" w:rsidP="00E41307">
      <w:pPr>
        <w:pStyle w:val="KeepWithNext"/>
        <w:rPr>
          <w:rtl/>
          <w:lang w:eastAsia="he-IL"/>
        </w:rPr>
      </w:pPr>
    </w:p>
    <w:p w:rsidR="00E41307" w:rsidRDefault="00E41307" w:rsidP="00E41307">
      <w:pPr>
        <w:rPr>
          <w:rtl/>
          <w:lang w:eastAsia="he-IL"/>
        </w:rPr>
      </w:pPr>
      <w:bookmarkStart w:id="1484" w:name="_ETM_Q1_6042000"/>
      <w:bookmarkEnd w:id="1484"/>
      <w:r>
        <w:rPr>
          <w:rFonts w:hint="cs"/>
          <w:rtl/>
          <w:lang w:eastAsia="he-IL"/>
        </w:rPr>
        <w:t xml:space="preserve">יוסי, לא שומעים </w:t>
      </w:r>
      <w:bookmarkStart w:id="1485" w:name="_ETM_Q1_6045000"/>
      <w:bookmarkEnd w:id="1485"/>
      <w:r>
        <w:rPr>
          <w:rFonts w:hint="cs"/>
          <w:rtl/>
          <w:lang w:eastAsia="he-IL"/>
        </w:rPr>
        <w:t xml:space="preserve">אותך. אני אתן לך לדבר. </w:t>
      </w:r>
    </w:p>
    <w:p w:rsidR="00E41307" w:rsidRDefault="00E41307" w:rsidP="00E41307">
      <w:pPr>
        <w:rPr>
          <w:rtl/>
          <w:lang w:eastAsia="he-IL"/>
        </w:rPr>
      </w:pPr>
      <w:bookmarkStart w:id="1486" w:name="_ETM_Q1_6049000"/>
      <w:bookmarkEnd w:id="1486"/>
    </w:p>
    <w:p w:rsidR="00E41307" w:rsidRDefault="00E41307" w:rsidP="00E41307">
      <w:pPr>
        <w:pStyle w:val="afb"/>
        <w:keepNext/>
        <w:rPr>
          <w:rtl/>
          <w:lang w:eastAsia="he-IL"/>
        </w:rPr>
      </w:pPr>
      <w:bookmarkStart w:id="1487" w:name="ET_guest_686278_510"/>
      <w:r w:rsidRPr="00E41307">
        <w:rPr>
          <w:rStyle w:val="TagStyle"/>
          <w:rtl/>
        </w:rPr>
        <w:t xml:space="preserve"> &lt;&lt; אורח &gt;&gt; </w:t>
      </w:r>
      <w:r>
        <w:rPr>
          <w:rtl/>
          <w:lang w:eastAsia="he-IL"/>
        </w:rPr>
        <w:t>גיא גולדמן:</w:t>
      </w:r>
      <w:r w:rsidRPr="00E41307">
        <w:rPr>
          <w:rStyle w:val="TagStyle"/>
          <w:rtl/>
        </w:rPr>
        <w:t xml:space="preserve"> &lt;&lt; אורח &gt;&gt;</w:t>
      </w:r>
      <w:r>
        <w:rPr>
          <w:rtl/>
          <w:lang w:eastAsia="he-IL"/>
        </w:rPr>
        <w:t xml:space="preserve">   </w:t>
      </w:r>
      <w:bookmarkEnd w:id="1487"/>
    </w:p>
    <w:p w:rsidR="00E41307" w:rsidRDefault="00E41307" w:rsidP="00E41307">
      <w:pPr>
        <w:pStyle w:val="KeepWithNext"/>
        <w:rPr>
          <w:rtl/>
          <w:lang w:eastAsia="he-IL"/>
        </w:rPr>
      </w:pPr>
    </w:p>
    <w:p w:rsidR="00E41307" w:rsidRDefault="00E41307" w:rsidP="00E41307">
      <w:pPr>
        <w:rPr>
          <w:rtl/>
          <w:lang w:eastAsia="he-IL"/>
        </w:rPr>
      </w:pPr>
      <w:r>
        <w:rPr>
          <w:rFonts w:hint="cs"/>
          <w:rtl/>
          <w:lang w:eastAsia="he-IL"/>
        </w:rPr>
        <w:t>הגישה המצרפית היא לא ישימה</w:t>
      </w:r>
      <w:bookmarkStart w:id="1488" w:name="_ETM_Q1_6052000"/>
      <w:bookmarkEnd w:id="1488"/>
      <w:r>
        <w:rPr>
          <w:rFonts w:hint="cs"/>
          <w:rtl/>
          <w:lang w:eastAsia="he-IL"/>
        </w:rPr>
        <w:t xml:space="preserve"> לעסק מורכב. אפשר לדבר עליה בעולם של החנויות או בעולם</w:t>
      </w:r>
      <w:bookmarkStart w:id="1489" w:name="_ETM_Q1_6053000"/>
      <w:bookmarkEnd w:id="1489"/>
      <w:r>
        <w:rPr>
          <w:rFonts w:hint="cs"/>
          <w:rtl/>
          <w:lang w:eastAsia="he-IL"/>
        </w:rPr>
        <w:t xml:space="preserve"> שובה לב כשמדברים על פתיחת חנות מכולת. כפי שאדוני אמר בתחילת הדיון, זה יקבל מענה בהמשך. אבל </w:t>
      </w:r>
      <w:bookmarkStart w:id="1490" w:name="_ETM_Q1_6062000"/>
      <w:bookmarkEnd w:id="1490"/>
      <w:r>
        <w:rPr>
          <w:rFonts w:hint="cs"/>
          <w:rtl/>
          <w:lang w:eastAsia="he-IL"/>
        </w:rPr>
        <w:t>ככל שהעסק הופך להיות ריכוזי והפעילות שלו מורכבת וכולל</w:t>
      </w:r>
      <w:bookmarkStart w:id="1491" w:name="_ETM_Q1_6067000"/>
      <w:bookmarkEnd w:id="1491"/>
      <w:r>
        <w:rPr>
          <w:rFonts w:hint="cs"/>
          <w:rtl/>
          <w:lang w:eastAsia="he-IL"/>
        </w:rPr>
        <w:t xml:space="preserve"> שותפים מוגבלים ומערכת גדולה - -</w:t>
      </w:r>
    </w:p>
    <w:p w:rsidR="00E41307" w:rsidRDefault="00E41307" w:rsidP="00E41307">
      <w:pPr>
        <w:rPr>
          <w:rtl/>
          <w:lang w:eastAsia="he-IL"/>
        </w:rPr>
      </w:pPr>
      <w:bookmarkStart w:id="1492" w:name="_ETM_Q1_6069000"/>
      <w:bookmarkEnd w:id="1492"/>
    </w:p>
    <w:p w:rsidR="00E41307" w:rsidRDefault="00E41307" w:rsidP="00E41307">
      <w:pPr>
        <w:pStyle w:val="afb"/>
        <w:keepNext/>
        <w:rPr>
          <w:rtl/>
          <w:lang w:eastAsia="he-IL"/>
        </w:rPr>
      </w:pPr>
      <w:bookmarkStart w:id="1493" w:name="ET_guest_804035_511"/>
      <w:r w:rsidRPr="00E41307">
        <w:rPr>
          <w:rStyle w:val="TagStyle"/>
          <w:rtl/>
        </w:rPr>
        <w:t xml:space="preserve"> &lt;&lt; אורח &gt;&gt; </w:t>
      </w:r>
      <w:proofErr w:type="spellStart"/>
      <w:r>
        <w:rPr>
          <w:rtl/>
          <w:lang w:eastAsia="he-IL"/>
        </w:rPr>
        <w:t>רולנד</w:t>
      </w:r>
      <w:proofErr w:type="spellEnd"/>
      <w:r>
        <w:rPr>
          <w:rtl/>
          <w:lang w:eastAsia="he-IL"/>
        </w:rPr>
        <w:t xml:space="preserve"> עם שלם:</w:t>
      </w:r>
      <w:r w:rsidRPr="00E41307">
        <w:rPr>
          <w:rStyle w:val="TagStyle"/>
          <w:rtl/>
        </w:rPr>
        <w:t xml:space="preserve"> &lt;&lt; אורח &gt;&gt;</w:t>
      </w:r>
      <w:r>
        <w:rPr>
          <w:rtl/>
          <w:lang w:eastAsia="he-IL"/>
        </w:rPr>
        <w:t xml:space="preserve">   </w:t>
      </w:r>
      <w:bookmarkEnd w:id="1493"/>
    </w:p>
    <w:p w:rsidR="00E41307" w:rsidRDefault="00E41307" w:rsidP="00E41307">
      <w:pPr>
        <w:pStyle w:val="KeepWithNext"/>
        <w:rPr>
          <w:rtl/>
          <w:lang w:eastAsia="he-IL"/>
        </w:rPr>
      </w:pPr>
    </w:p>
    <w:p w:rsidR="00E41307" w:rsidRDefault="00E41307" w:rsidP="00E41307">
      <w:pPr>
        <w:rPr>
          <w:rtl/>
          <w:lang w:eastAsia="he-IL"/>
        </w:rPr>
      </w:pPr>
      <w:bookmarkStart w:id="1494" w:name="_ETM_Q1_6070000"/>
      <w:bookmarkEnd w:id="1494"/>
      <w:r>
        <w:rPr>
          <w:rFonts w:hint="cs"/>
          <w:rtl/>
          <w:lang w:eastAsia="he-IL"/>
        </w:rPr>
        <w:t xml:space="preserve">זה הופך להיות תאגיד לכל </w:t>
      </w:r>
      <w:bookmarkStart w:id="1495" w:name="_ETM_Q1_6068000"/>
      <w:bookmarkEnd w:id="1495"/>
      <w:r>
        <w:rPr>
          <w:rFonts w:hint="cs"/>
          <w:rtl/>
          <w:lang w:eastAsia="he-IL"/>
        </w:rPr>
        <w:t xml:space="preserve">דבר ועניין. </w:t>
      </w:r>
    </w:p>
    <w:p w:rsidR="00E41307" w:rsidRDefault="00E41307" w:rsidP="00E41307">
      <w:pPr>
        <w:rPr>
          <w:rtl/>
          <w:lang w:eastAsia="he-IL"/>
        </w:rPr>
      </w:pPr>
      <w:bookmarkStart w:id="1496" w:name="_ETM_Q1_6075000"/>
      <w:bookmarkEnd w:id="1496"/>
    </w:p>
    <w:p w:rsidR="00E41307" w:rsidRDefault="00E41307" w:rsidP="00E41307">
      <w:pPr>
        <w:pStyle w:val="afb"/>
        <w:keepNext/>
        <w:rPr>
          <w:rtl/>
          <w:lang w:eastAsia="he-IL"/>
        </w:rPr>
      </w:pPr>
      <w:bookmarkStart w:id="1497" w:name="ET_guest_686278_512"/>
      <w:r w:rsidRPr="00E41307">
        <w:rPr>
          <w:rStyle w:val="TagStyle"/>
          <w:rtl/>
        </w:rPr>
        <w:t xml:space="preserve"> &lt;&lt; אורח &gt;&gt; </w:t>
      </w:r>
      <w:r>
        <w:rPr>
          <w:rtl/>
          <w:lang w:eastAsia="he-IL"/>
        </w:rPr>
        <w:t>גיא גולדמן:</w:t>
      </w:r>
      <w:r w:rsidRPr="00E41307">
        <w:rPr>
          <w:rStyle w:val="TagStyle"/>
          <w:rtl/>
        </w:rPr>
        <w:t xml:space="preserve"> &lt;&lt; אורח &gt;&gt;</w:t>
      </w:r>
      <w:r>
        <w:rPr>
          <w:rtl/>
          <w:lang w:eastAsia="he-IL"/>
        </w:rPr>
        <w:t xml:space="preserve">   </w:t>
      </w:r>
      <w:bookmarkEnd w:id="1497"/>
    </w:p>
    <w:p w:rsidR="00E41307" w:rsidRDefault="00E41307" w:rsidP="00E41307">
      <w:pPr>
        <w:pStyle w:val="KeepWithNext"/>
        <w:rPr>
          <w:rtl/>
          <w:lang w:eastAsia="he-IL"/>
        </w:rPr>
      </w:pPr>
    </w:p>
    <w:p w:rsidR="00E41307" w:rsidRDefault="00E41307" w:rsidP="00E41307">
      <w:pPr>
        <w:rPr>
          <w:rtl/>
          <w:lang w:eastAsia="he-IL"/>
        </w:rPr>
      </w:pPr>
      <w:bookmarkStart w:id="1498" w:name="_ETM_Q1_6077000"/>
      <w:bookmarkEnd w:id="1498"/>
      <w:r>
        <w:rPr>
          <w:rFonts w:hint="cs"/>
          <w:rtl/>
          <w:lang w:eastAsia="he-IL"/>
        </w:rPr>
        <w:t xml:space="preserve">אולי לא הבהרנו את זה: רשות המיסים לא יודעת ליישם את הגישה המצרפית באוכלוסייה של </w:t>
      </w:r>
      <w:bookmarkStart w:id="1499" w:name="_ETM_Q1_6078000"/>
      <w:bookmarkEnd w:id="1499"/>
      <w:r>
        <w:rPr>
          <w:rFonts w:hint="cs"/>
          <w:rtl/>
          <w:lang w:eastAsia="he-IL"/>
        </w:rPr>
        <w:t xml:space="preserve">העסקים שעליהם דיברתם. </w:t>
      </w:r>
    </w:p>
    <w:p w:rsidR="00E41307" w:rsidRDefault="00E41307" w:rsidP="00E41307">
      <w:pPr>
        <w:rPr>
          <w:rtl/>
          <w:lang w:eastAsia="he-IL"/>
        </w:rPr>
      </w:pPr>
      <w:bookmarkStart w:id="1500" w:name="_ETM_Q1_6082000"/>
      <w:bookmarkEnd w:id="1500"/>
    </w:p>
    <w:p w:rsidR="00E41307" w:rsidRDefault="00E41307" w:rsidP="00E41307">
      <w:pPr>
        <w:pStyle w:val="af8"/>
        <w:keepNext/>
        <w:rPr>
          <w:rtl/>
        </w:rPr>
      </w:pPr>
      <w:bookmarkStart w:id="1501" w:name="ET_yor_5857_513"/>
      <w:r w:rsidRPr="00E41307">
        <w:rPr>
          <w:rStyle w:val="TagStyle"/>
          <w:rtl/>
        </w:rPr>
        <w:t xml:space="preserve"> &lt;&lt; יור &gt;&gt; </w:t>
      </w:r>
      <w:r>
        <w:rPr>
          <w:rtl/>
        </w:rPr>
        <w:t>היו"ר אלכס קושניר:</w:t>
      </w:r>
      <w:r w:rsidRPr="00E41307">
        <w:rPr>
          <w:rStyle w:val="TagStyle"/>
          <w:rtl/>
        </w:rPr>
        <w:t xml:space="preserve"> &lt;&lt; יור &gt;&gt;</w:t>
      </w:r>
      <w:r>
        <w:rPr>
          <w:rtl/>
        </w:rPr>
        <w:t xml:space="preserve">   </w:t>
      </w:r>
      <w:bookmarkEnd w:id="1501"/>
    </w:p>
    <w:p w:rsidR="00E41307" w:rsidRDefault="00E41307" w:rsidP="00E41307">
      <w:pPr>
        <w:pStyle w:val="KeepWithNext"/>
        <w:rPr>
          <w:rtl/>
          <w:lang w:eastAsia="he-IL"/>
        </w:rPr>
      </w:pPr>
    </w:p>
    <w:p w:rsidR="00E41307" w:rsidRDefault="00E41307" w:rsidP="00E41307">
      <w:pPr>
        <w:rPr>
          <w:rtl/>
          <w:lang w:eastAsia="he-IL"/>
        </w:rPr>
      </w:pPr>
      <w:bookmarkStart w:id="1502" w:name="_ETM_Q1_6085000"/>
      <w:bookmarkEnd w:id="1502"/>
      <w:r>
        <w:rPr>
          <w:rFonts w:hint="cs"/>
          <w:rtl/>
          <w:lang w:eastAsia="he-IL"/>
        </w:rPr>
        <w:t xml:space="preserve">אני רוצה לחזור לדוגמה של הלחם </w:t>
      </w:r>
      <w:bookmarkStart w:id="1503" w:name="_ETM_Q1_6084000"/>
      <w:bookmarkEnd w:id="1503"/>
      <w:r>
        <w:rPr>
          <w:rFonts w:hint="cs"/>
          <w:rtl/>
          <w:lang w:eastAsia="he-IL"/>
        </w:rPr>
        <w:t xml:space="preserve">והפיתות כי זה נראה לי ברור לכולם. יוסי, מה אתה </w:t>
      </w:r>
      <w:bookmarkStart w:id="1504" w:name="_ETM_Q1_6086000"/>
      <w:bookmarkEnd w:id="1504"/>
      <w:r>
        <w:rPr>
          <w:rFonts w:hint="cs"/>
          <w:rtl/>
          <w:lang w:eastAsia="he-IL"/>
        </w:rPr>
        <w:t xml:space="preserve">מציע שיקרה עם שני החבר'ה האלה? </w:t>
      </w:r>
    </w:p>
    <w:p w:rsidR="00E41307" w:rsidRDefault="00E41307" w:rsidP="00E41307">
      <w:pPr>
        <w:rPr>
          <w:rtl/>
          <w:lang w:eastAsia="he-IL"/>
        </w:rPr>
      </w:pPr>
    </w:p>
    <w:p w:rsidR="00E41307" w:rsidRDefault="00E41307" w:rsidP="00E41307">
      <w:pPr>
        <w:pStyle w:val="afb"/>
        <w:keepNext/>
        <w:rPr>
          <w:rtl/>
          <w:lang w:eastAsia="he-IL"/>
        </w:rPr>
      </w:pPr>
      <w:bookmarkStart w:id="1505" w:name="ET_guest_754211_514"/>
      <w:r w:rsidRPr="00E41307">
        <w:rPr>
          <w:rStyle w:val="TagStyle"/>
          <w:rtl/>
        </w:rPr>
        <w:t xml:space="preserve"> &lt;&lt; אורח &gt;&gt; </w:t>
      </w:r>
      <w:r>
        <w:rPr>
          <w:rtl/>
          <w:lang w:eastAsia="he-IL"/>
        </w:rPr>
        <w:t>יוסי אלישע:</w:t>
      </w:r>
      <w:r w:rsidRPr="00E41307">
        <w:rPr>
          <w:rStyle w:val="TagStyle"/>
          <w:rtl/>
        </w:rPr>
        <w:t xml:space="preserve"> &lt;&lt; אורח &gt;&gt;</w:t>
      </w:r>
      <w:r>
        <w:rPr>
          <w:rtl/>
          <w:lang w:eastAsia="he-IL"/>
        </w:rPr>
        <w:t xml:space="preserve">   </w:t>
      </w:r>
      <w:bookmarkEnd w:id="1505"/>
    </w:p>
    <w:p w:rsidR="00E41307" w:rsidRDefault="00E41307" w:rsidP="00E41307">
      <w:pPr>
        <w:pStyle w:val="KeepWithNext"/>
        <w:rPr>
          <w:rtl/>
          <w:lang w:eastAsia="he-IL"/>
        </w:rPr>
      </w:pPr>
    </w:p>
    <w:p w:rsidR="00E41307" w:rsidRDefault="00E41307" w:rsidP="00E41307">
      <w:pPr>
        <w:rPr>
          <w:rtl/>
          <w:lang w:eastAsia="he-IL"/>
        </w:rPr>
      </w:pPr>
      <w:r>
        <w:rPr>
          <w:rFonts w:hint="cs"/>
          <w:rtl/>
          <w:lang w:eastAsia="he-IL"/>
        </w:rPr>
        <w:t>אני מציע שכל</w:t>
      </w:r>
      <w:bookmarkStart w:id="1506" w:name="_ETM_Q1_6090000"/>
      <w:bookmarkEnd w:id="1506"/>
      <w:r>
        <w:rPr>
          <w:rFonts w:hint="cs"/>
          <w:rtl/>
          <w:lang w:eastAsia="he-IL"/>
        </w:rPr>
        <w:t xml:space="preserve"> עוד אין התאגדות רצונית </w:t>
      </w:r>
      <w:r>
        <w:rPr>
          <w:rtl/>
          <w:lang w:eastAsia="he-IL"/>
        </w:rPr>
        <w:t>–</w:t>
      </w:r>
      <w:r>
        <w:rPr>
          <w:rFonts w:hint="cs"/>
          <w:rtl/>
          <w:lang w:eastAsia="he-IL"/>
        </w:rPr>
        <w:t xml:space="preserve"> ודרך אגב, גם פקודת השותפויות</w:t>
      </w:r>
      <w:bookmarkStart w:id="1507" w:name="_ETM_Q1_6094000"/>
      <w:bookmarkEnd w:id="1507"/>
      <w:r>
        <w:rPr>
          <w:rFonts w:hint="cs"/>
          <w:rtl/>
          <w:lang w:eastAsia="he-IL"/>
        </w:rPr>
        <w:t xml:space="preserve"> מדברת על התאגדות רצונית. החקיקה לא מדברת על התאגדות רצונית </w:t>
      </w:r>
      <w:bookmarkStart w:id="1508" w:name="_ETM_Q1_6100000"/>
      <w:bookmarkEnd w:id="1508"/>
      <w:r>
        <w:rPr>
          <w:rFonts w:hint="cs"/>
          <w:rtl/>
          <w:lang w:eastAsia="he-IL"/>
        </w:rPr>
        <w:t xml:space="preserve">וגם לא על ניהול עסק. לכן זה לא רלוונטי. </w:t>
      </w:r>
      <w:bookmarkStart w:id="1509" w:name="_ETM_Q1_6105000"/>
      <w:bookmarkEnd w:id="1509"/>
    </w:p>
    <w:p w:rsidR="00E41307" w:rsidRDefault="00E41307" w:rsidP="00E41307">
      <w:pPr>
        <w:rPr>
          <w:rtl/>
          <w:lang w:eastAsia="he-IL"/>
        </w:rPr>
      </w:pPr>
      <w:bookmarkStart w:id="1510" w:name="_ETM_Q1_6106000"/>
      <w:bookmarkEnd w:id="1510"/>
    </w:p>
    <w:p w:rsidR="00E41307" w:rsidRDefault="00E41307" w:rsidP="00E41307">
      <w:pPr>
        <w:pStyle w:val="a5"/>
        <w:keepNext/>
        <w:rPr>
          <w:rtl/>
        </w:rPr>
      </w:pPr>
      <w:bookmarkStart w:id="1511" w:name="ET_speaker_5726_515"/>
      <w:r w:rsidRPr="00E41307">
        <w:rPr>
          <w:rStyle w:val="TagStyle"/>
          <w:rtl/>
        </w:rPr>
        <w:t xml:space="preserve"> &lt;&lt; דובר &gt;&gt; </w:t>
      </w:r>
      <w:r>
        <w:rPr>
          <w:rtl/>
        </w:rPr>
        <w:t>ינון אזולאי (ש"ס):</w:t>
      </w:r>
      <w:r w:rsidRPr="00E41307">
        <w:rPr>
          <w:rStyle w:val="TagStyle"/>
          <w:rtl/>
        </w:rPr>
        <w:t xml:space="preserve"> &lt;&lt; דובר &gt;&gt;</w:t>
      </w:r>
      <w:r>
        <w:rPr>
          <w:rtl/>
        </w:rPr>
        <w:t xml:space="preserve">   </w:t>
      </w:r>
      <w:bookmarkEnd w:id="1511"/>
    </w:p>
    <w:p w:rsidR="00E41307" w:rsidRDefault="00E41307" w:rsidP="00E41307">
      <w:pPr>
        <w:pStyle w:val="KeepWithNext"/>
        <w:rPr>
          <w:rtl/>
          <w:lang w:eastAsia="he-IL"/>
        </w:rPr>
      </w:pPr>
    </w:p>
    <w:p w:rsidR="00E41307" w:rsidRDefault="00E41307" w:rsidP="00E41307">
      <w:pPr>
        <w:rPr>
          <w:rtl/>
          <w:lang w:eastAsia="he-IL"/>
        </w:rPr>
      </w:pPr>
      <w:r>
        <w:rPr>
          <w:rFonts w:hint="cs"/>
          <w:rtl/>
          <w:lang w:eastAsia="he-IL"/>
        </w:rPr>
        <w:t>רק לפני חמש דקות התווכחו פה אם זה</w:t>
      </w:r>
      <w:bookmarkStart w:id="1512" w:name="_ETM_Q1_6107000"/>
      <w:bookmarkEnd w:id="1512"/>
      <w:r>
        <w:rPr>
          <w:rFonts w:hint="cs"/>
          <w:rtl/>
          <w:lang w:eastAsia="he-IL"/>
        </w:rPr>
        <w:t xml:space="preserve"> עסק או לא עסק. </w:t>
      </w:r>
    </w:p>
    <w:p w:rsidR="00E41307" w:rsidRDefault="00E41307" w:rsidP="00E41307">
      <w:pPr>
        <w:rPr>
          <w:rtl/>
          <w:lang w:eastAsia="he-IL"/>
        </w:rPr>
      </w:pPr>
      <w:bookmarkStart w:id="1513" w:name="_ETM_Q1_6111000"/>
      <w:bookmarkEnd w:id="1513"/>
    </w:p>
    <w:p w:rsidR="00E41307" w:rsidRDefault="00E41307" w:rsidP="00E41307">
      <w:pPr>
        <w:pStyle w:val="af8"/>
        <w:keepNext/>
        <w:rPr>
          <w:rtl/>
        </w:rPr>
      </w:pPr>
      <w:bookmarkStart w:id="1514" w:name="ET_yor_5857_516"/>
      <w:r w:rsidRPr="00E41307">
        <w:rPr>
          <w:rStyle w:val="TagStyle"/>
          <w:rtl/>
        </w:rPr>
        <w:t xml:space="preserve"> &lt;&lt; יור &gt;&gt; </w:t>
      </w:r>
      <w:r>
        <w:rPr>
          <w:rtl/>
        </w:rPr>
        <w:t>היו"ר אלכס קושניר:</w:t>
      </w:r>
      <w:r w:rsidRPr="00E41307">
        <w:rPr>
          <w:rStyle w:val="TagStyle"/>
          <w:rtl/>
        </w:rPr>
        <w:t xml:space="preserve"> &lt;&lt; יור &gt;&gt;</w:t>
      </w:r>
      <w:r>
        <w:rPr>
          <w:rtl/>
        </w:rPr>
        <w:t xml:space="preserve">   </w:t>
      </w:r>
      <w:bookmarkEnd w:id="1514"/>
    </w:p>
    <w:p w:rsidR="00E41307" w:rsidRDefault="00E41307" w:rsidP="00E41307">
      <w:pPr>
        <w:pStyle w:val="KeepWithNext"/>
        <w:rPr>
          <w:rtl/>
          <w:lang w:eastAsia="he-IL"/>
        </w:rPr>
      </w:pPr>
    </w:p>
    <w:p w:rsidR="00E41307" w:rsidRDefault="00E41307" w:rsidP="00E41307">
      <w:pPr>
        <w:rPr>
          <w:rtl/>
          <w:lang w:eastAsia="he-IL"/>
        </w:rPr>
      </w:pPr>
      <w:bookmarkStart w:id="1515" w:name="_ETM_Q1_6112000"/>
      <w:bookmarkStart w:id="1516" w:name="_ETM_Q1_6113000"/>
      <w:bookmarkEnd w:id="1515"/>
      <w:bookmarkEnd w:id="1516"/>
      <w:r>
        <w:rPr>
          <w:rFonts w:hint="cs"/>
          <w:rtl/>
          <w:lang w:eastAsia="he-IL"/>
        </w:rPr>
        <w:t>יוסי, אני רוצה להבין: יש שני אנשים שהם לא שותפים אבל הם החליטו ללכת</w:t>
      </w:r>
      <w:bookmarkStart w:id="1517" w:name="_ETM_Q1_6119000"/>
      <w:bookmarkEnd w:id="1517"/>
      <w:r>
        <w:rPr>
          <w:rFonts w:hint="cs"/>
          <w:rtl/>
          <w:lang w:eastAsia="he-IL"/>
        </w:rPr>
        <w:t xml:space="preserve"> יחד על איזשהו מהלך למכור פיתות ולחם. איך אתה רואה את זה מבחינת המיסוי</w:t>
      </w:r>
      <w:bookmarkStart w:id="1518" w:name="_ETM_Q1_6126000"/>
      <w:bookmarkEnd w:id="1518"/>
      <w:r>
        <w:rPr>
          <w:rFonts w:hint="cs"/>
          <w:rtl/>
          <w:lang w:eastAsia="he-IL"/>
        </w:rPr>
        <w:t xml:space="preserve">? </w:t>
      </w:r>
    </w:p>
    <w:p w:rsidR="00E41307" w:rsidRDefault="00E41307" w:rsidP="00E41307">
      <w:pPr>
        <w:rPr>
          <w:rtl/>
          <w:lang w:eastAsia="he-IL"/>
        </w:rPr>
      </w:pPr>
      <w:bookmarkStart w:id="1519" w:name="_ETM_Q1_6128000"/>
      <w:bookmarkEnd w:id="1519"/>
    </w:p>
    <w:p w:rsidR="00E41307" w:rsidRDefault="00E41307" w:rsidP="00E41307">
      <w:pPr>
        <w:pStyle w:val="afb"/>
        <w:keepNext/>
        <w:rPr>
          <w:rtl/>
          <w:lang w:eastAsia="he-IL"/>
        </w:rPr>
      </w:pPr>
      <w:bookmarkStart w:id="1520" w:name="ET_guest_754211_517"/>
      <w:r w:rsidRPr="00E41307">
        <w:rPr>
          <w:rStyle w:val="TagStyle"/>
          <w:rtl/>
        </w:rPr>
        <w:t xml:space="preserve"> &lt;&lt; אורח &gt;&gt; </w:t>
      </w:r>
      <w:r>
        <w:rPr>
          <w:rtl/>
          <w:lang w:eastAsia="he-IL"/>
        </w:rPr>
        <w:t>יוסי אלישע:</w:t>
      </w:r>
      <w:r w:rsidRPr="00E41307">
        <w:rPr>
          <w:rStyle w:val="TagStyle"/>
          <w:rtl/>
        </w:rPr>
        <w:t xml:space="preserve"> &lt;&lt; אורח &gt;&gt;</w:t>
      </w:r>
      <w:r>
        <w:rPr>
          <w:rtl/>
          <w:lang w:eastAsia="he-IL"/>
        </w:rPr>
        <w:t xml:space="preserve">   </w:t>
      </w:r>
      <w:bookmarkEnd w:id="1520"/>
    </w:p>
    <w:p w:rsidR="00E41307" w:rsidRDefault="00E41307" w:rsidP="00E41307">
      <w:pPr>
        <w:pStyle w:val="KeepWithNext"/>
        <w:rPr>
          <w:rtl/>
          <w:lang w:eastAsia="he-IL"/>
        </w:rPr>
      </w:pPr>
    </w:p>
    <w:p w:rsidR="00E41307" w:rsidRDefault="00E41307" w:rsidP="00E41307">
      <w:pPr>
        <w:rPr>
          <w:rtl/>
          <w:lang w:eastAsia="he-IL"/>
        </w:rPr>
      </w:pPr>
      <w:bookmarkStart w:id="1521" w:name="_ETM_Q1_6130000"/>
      <w:bookmarkEnd w:id="1521"/>
      <w:r>
        <w:rPr>
          <w:rFonts w:hint="cs"/>
          <w:rtl/>
          <w:lang w:eastAsia="he-IL"/>
        </w:rPr>
        <w:t xml:space="preserve">מבחינת המיסוי כל אימת שהשניים האלה לא החליטו לייסד </w:t>
      </w:r>
      <w:bookmarkStart w:id="1522" w:name="_ETM_Q1_6134000"/>
      <w:bookmarkEnd w:id="1522"/>
      <w:r>
        <w:rPr>
          <w:rFonts w:hint="cs"/>
          <w:rtl/>
          <w:lang w:eastAsia="he-IL"/>
        </w:rPr>
        <w:t xml:space="preserve">שותפות, כלומר להשקיע בשותפות, לעשות הסכם שותפות מסודר ולהקצות </w:t>
      </w:r>
      <w:bookmarkStart w:id="1523" w:name="_ETM_Q1_6139000"/>
      <w:bookmarkEnd w:id="1523"/>
      <w:r>
        <w:rPr>
          <w:rFonts w:hint="cs"/>
          <w:rtl/>
          <w:lang w:eastAsia="he-IL"/>
        </w:rPr>
        <w:t xml:space="preserve">לעצמם את זכויות השותפות וכדומה, אלא רק החליטו לפעול במשותף </w:t>
      </w:r>
      <w:bookmarkStart w:id="1524" w:name="_ETM_Q1_6141000"/>
      <w:bookmarkEnd w:id="1524"/>
      <w:r>
        <w:rPr>
          <w:rFonts w:hint="cs"/>
          <w:rtl/>
          <w:lang w:eastAsia="he-IL"/>
        </w:rPr>
        <w:t>- -</w:t>
      </w:r>
    </w:p>
    <w:p w:rsidR="00E41307" w:rsidRDefault="00E41307" w:rsidP="00E41307">
      <w:pPr>
        <w:rPr>
          <w:rtl/>
          <w:lang w:eastAsia="he-IL"/>
        </w:rPr>
      </w:pPr>
      <w:bookmarkStart w:id="1525" w:name="_ETM_Q1_6142000"/>
      <w:bookmarkEnd w:id="1525"/>
    </w:p>
    <w:p w:rsidR="00E41307" w:rsidRDefault="00E41307" w:rsidP="00E41307">
      <w:pPr>
        <w:pStyle w:val="af8"/>
        <w:keepNext/>
        <w:rPr>
          <w:rtl/>
        </w:rPr>
      </w:pPr>
      <w:bookmarkStart w:id="1526" w:name="ET_yor_5857_518"/>
      <w:r w:rsidRPr="00E41307">
        <w:rPr>
          <w:rStyle w:val="TagStyle"/>
          <w:rtl/>
        </w:rPr>
        <w:t xml:space="preserve"> &lt;&lt; יור &gt;&gt; </w:t>
      </w:r>
      <w:r>
        <w:rPr>
          <w:rtl/>
        </w:rPr>
        <w:t>היו"ר אלכס קושניר:</w:t>
      </w:r>
      <w:r w:rsidRPr="00E41307">
        <w:rPr>
          <w:rStyle w:val="TagStyle"/>
          <w:rtl/>
        </w:rPr>
        <w:t xml:space="preserve"> &lt;&lt; יור &gt;&gt;</w:t>
      </w:r>
      <w:r>
        <w:rPr>
          <w:rtl/>
        </w:rPr>
        <w:t xml:space="preserve">   </w:t>
      </w:r>
      <w:bookmarkEnd w:id="1526"/>
    </w:p>
    <w:p w:rsidR="00E41307" w:rsidRDefault="00E41307" w:rsidP="00E41307">
      <w:pPr>
        <w:pStyle w:val="KeepWithNext"/>
        <w:rPr>
          <w:rtl/>
          <w:lang w:eastAsia="he-IL"/>
        </w:rPr>
      </w:pPr>
    </w:p>
    <w:p w:rsidR="00E41307" w:rsidRDefault="00E41307" w:rsidP="00E41307">
      <w:pPr>
        <w:rPr>
          <w:rtl/>
          <w:lang w:eastAsia="he-IL"/>
        </w:rPr>
      </w:pPr>
      <w:r>
        <w:rPr>
          <w:rFonts w:hint="cs"/>
          <w:rtl/>
          <w:lang w:eastAsia="he-IL"/>
        </w:rPr>
        <w:t xml:space="preserve">מה זה "לפעול במשותף"? תן לי דוגמה לפעילות משותפת. מה הם עושים יחד? </w:t>
      </w:r>
    </w:p>
    <w:p w:rsidR="00E41307" w:rsidRDefault="00E41307" w:rsidP="00E41307">
      <w:pPr>
        <w:rPr>
          <w:rtl/>
          <w:lang w:eastAsia="he-IL"/>
        </w:rPr>
      </w:pPr>
      <w:bookmarkStart w:id="1527" w:name="_ETM_Q1_6143000"/>
      <w:bookmarkEnd w:id="1527"/>
    </w:p>
    <w:p w:rsidR="00E41307" w:rsidRDefault="00E41307" w:rsidP="00E41307">
      <w:pPr>
        <w:pStyle w:val="afb"/>
        <w:keepNext/>
        <w:rPr>
          <w:rtl/>
          <w:lang w:eastAsia="he-IL"/>
        </w:rPr>
      </w:pPr>
      <w:bookmarkStart w:id="1528" w:name="ET_guest_754211_519"/>
      <w:r w:rsidRPr="00E41307">
        <w:rPr>
          <w:rStyle w:val="TagStyle"/>
          <w:rtl/>
        </w:rPr>
        <w:t xml:space="preserve"> &lt;&lt; אורח &gt;&gt; </w:t>
      </w:r>
      <w:r>
        <w:rPr>
          <w:rtl/>
          <w:lang w:eastAsia="he-IL"/>
        </w:rPr>
        <w:t>יוסי אלישע:</w:t>
      </w:r>
      <w:r w:rsidRPr="00E41307">
        <w:rPr>
          <w:rStyle w:val="TagStyle"/>
          <w:rtl/>
        </w:rPr>
        <w:t xml:space="preserve"> &lt;&lt; אורח &gt;&gt;</w:t>
      </w:r>
      <w:r>
        <w:rPr>
          <w:rtl/>
          <w:lang w:eastAsia="he-IL"/>
        </w:rPr>
        <w:t xml:space="preserve">   </w:t>
      </w:r>
      <w:bookmarkEnd w:id="1528"/>
    </w:p>
    <w:p w:rsidR="00E41307" w:rsidRDefault="00E41307" w:rsidP="00E41307">
      <w:pPr>
        <w:pStyle w:val="KeepWithNext"/>
        <w:rPr>
          <w:rtl/>
          <w:lang w:eastAsia="he-IL"/>
        </w:rPr>
      </w:pPr>
    </w:p>
    <w:p w:rsidR="00E41307" w:rsidRDefault="00E41307" w:rsidP="00E41307">
      <w:pPr>
        <w:rPr>
          <w:rtl/>
          <w:lang w:eastAsia="he-IL"/>
        </w:rPr>
      </w:pPr>
      <w:bookmarkStart w:id="1529" w:name="_ETM_Q1_6145000"/>
      <w:bookmarkEnd w:id="1529"/>
      <w:r>
        <w:rPr>
          <w:rFonts w:hint="cs"/>
          <w:rtl/>
          <w:lang w:eastAsia="he-IL"/>
        </w:rPr>
        <w:t>פעילות משותפת יכולה להיות כל פעילות של שיתוף פעולה עם גורמים עסקיים - -</w:t>
      </w:r>
    </w:p>
    <w:p w:rsidR="00E41307" w:rsidRDefault="00E41307" w:rsidP="00E41307">
      <w:pPr>
        <w:rPr>
          <w:rtl/>
          <w:lang w:eastAsia="he-IL"/>
        </w:rPr>
      </w:pPr>
      <w:bookmarkStart w:id="1530" w:name="_ETM_Q1_6148000"/>
      <w:bookmarkEnd w:id="1530"/>
    </w:p>
    <w:p w:rsidR="00E41307" w:rsidRDefault="00E41307" w:rsidP="00E41307">
      <w:pPr>
        <w:pStyle w:val="af8"/>
        <w:keepNext/>
        <w:rPr>
          <w:rtl/>
        </w:rPr>
      </w:pPr>
      <w:bookmarkStart w:id="1531" w:name="ET_yor_5857_520"/>
      <w:r w:rsidRPr="00E41307">
        <w:rPr>
          <w:rStyle w:val="TagStyle"/>
          <w:rtl/>
        </w:rPr>
        <w:t xml:space="preserve"> &lt;&lt; יור &gt;&gt; </w:t>
      </w:r>
      <w:r>
        <w:rPr>
          <w:rtl/>
        </w:rPr>
        <w:t>היו"ר אלכס קושניר:</w:t>
      </w:r>
      <w:r w:rsidRPr="00E41307">
        <w:rPr>
          <w:rStyle w:val="TagStyle"/>
          <w:rtl/>
        </w:rPr>
        <w:t xml:space="preserve"> &lt;&lt; יור &gt;&gt;</w:t>
      </w:r>
      <w:r>
        <w:rPr>
          <w:rtl/>
        </w:rPr>
        <w:t xml:space="preserve">   </w:t>
      </w:r>
      <w:bookmarkEnd w:id="1531"/>
    </w:p>
    <w:p w:rsidR="00E41307" w:rsidRDefault="00E41307" w:rsidP="00E41307">
      <w:pPr>
        <w:pStyle w:val="KeepWithNext"/>
        <w:rPr>
          <w:rtl/>
          <w:lang w:eastAsia="he-IL"/>
        </w:rPr>
      </w:pPr>
    </w:p>
    <w:p w:rsidR="00E41307" w:rsidRDefault="00E41307" w:rsidP="00E41307">
      <w:pPr>
        <w:rPr>
          <w:rtl/>
          <w:lang w:eastAsia="he-IL"/>
        </w:rPr>
      </w:pPr>
      <w:bookmarkStart w:id="1532" w:name="_ETM_Q1_6150000"/>
      <w:bookmarkEnd w:id="1532"/>
      <w:r>
        <w:rPr>
          <w:rFonts w:hint="cs"/>
          <w:rtl/>
          <w:lang w:eastAsia="he-IL"/>
        </w:rPr>
        <w:t xml:space="preserve">תן לי דוגמה. </w:t>
      </w:r>
    </w:p>
    <w:p w:rsidR="00E41307" w:rsidRDefault="00E41307" w:rsidP="00E41307">
      <w:pPr>
        <w:rPr>
          <w:rtl/>
          <w:lang w:eastAsia="he-IL"/>
        </w:rPr>
      </w:pPr>
    </w:p>
    <w:p w:rsidR="00E41307" w:rsidRDefault="00E41307" w:rsidP="00E41307">
      <w:pPr>
        <w:pStyle w:val="afb"/>
        <w:keepNext/>
        <w:rPr>
          <w:rtl/>
          <w:lang w:eastAsia="he-IL"/>
        </w:rPr>
      </w:pPr>
      <w:bookmarkStart w:id="1533" w:name="ET_guest_754211_521"/>
      <w:r w:rsidRPr="00E41307">
        <w:rPr>
          <w:rStyle w:val="TagStyle"/>
          <w:rtl/>
        </w:rPr>
        <w:t xml:space="preserve"> &lt;&lt; אורח &gt;&gt; </w:t>
      </w:r>
      <w:r>
        <w:rPr>
          <w:rtl/>
          <w:lang w:eastAsia="he-IL"/>
        </w:rPr>
        <w:t>יוסי אלישע:</w:t>
      </w:r>
      <w:r w:rsidRPr="00E41307">
        <w:rPr>
          <w:rStyle w:val="TagStyle"/>
          <w:rtl/>
        </w:rPr>
        <w:t xml:space="preserve"> &lt;&lt; אורח &gt;&gt;</w:t>
      </w:r>
      <w:r>
        <w:rPr>
          <w:rtl/>
          <w:lang w:eastAsia="he-IL"/>
        </w:rPr>
        <w:t xml:space="preserve">   </w:t>
      </w:r>
      <w:bookmarkEnd w:id="1533"/>
    </w:p>
    <w:p w:rsidR="00E41307" w:rsidRDefault="00E41307" w:rsidP="00E41307">
      <w:pPr>
        <w:pStyle w:val="KeepWithNext"/>
        <w:rPr>
          <w:rtl/>
          <w:lang w:eastAsia="he-IL"/>
        </w:rPr>
      </w:pPr>
    </w:p>
    <w:p w:rsidR="00E41307" w:rsidRDefault="00E41307" w:rsidP="00E41307">
      <w:pPr>
        <w:rPr>
          <w:rtl/>
          <w:lang w:eastAsia="he-IL"/>
        </w:rPr>
      </w:pPr>
      <w:r>
        <w:rPr>
          <w:rFonts w:hint="cs"/>
          <w:rtl/>
          <w:lang w:eastAsia="he-IL"/>
        </w:rPr>
        <w:t>עסקה משותפת. אני בונה, אני מביא את המכונה שלי, אתה מביא את המכונה שלך</w:t>
      </w:r>
      <w:bookmarkStart w:id="1534" w:name="_ETM_Q1_6156000"/>
      <w:bookmarkEnd w:id="1534"/>
      <w:r>
        <w:rPr>
          <w:rFonts w:hint="cs"/>
          <w:rtl/>
          <w:lang w:eastAsia="he-IL"/>
        </w:rPr>
        <w:t xml:space="preserve">, אנחנו מחלקים את הרווחים כפי שנקבע. אני מביא את </w:t>
      </w:r>
      <w:bookmarkStart w:id="1535" w:name="_ETM_Q1_6158000"/>
      <w:bookmarkEnd w:id="1535"/>
      <w:r>
        <w:rPr>
          <w:rFonts w:hint="cs"/>
          <w:rtl/>
          <w:lang w:eastAsia="he-IL"/>
        </w:rPr>
        <w:t xml:space="preserve">הרעיון, אתה מביא הנכס, אתה מביא את הכסף. </w:t>
      </w:r>
    </w:p>
    <w:p w:rsidR="00E41307" w:rsidRDefault="00E41307" w:rsidP="00E41307">
      <w:pPr>
        <w:rPr>
          <w:rtl/>
          <w:lang w:eastAsia="he-IL"/>
        </w:rPr>
      </w:pPr>
    </w:p>
    <w:p w:rsidR="00E41307" w:rsidRDefault="00E41307" w:rsidP="00E41307">
      <w:pPr>
        <w:pStyle w:val="af8"/>
        <w:keepNext/>
        <w:rPr>
          <w:rtl/>
        </w:rPr>
      </w:pPr>
      <w:bookmarkStart w:id="1536" w:name="ET_yor_5857_522"/>
      <w:r w:rsidRPr="00E41307">
        <w:rPr>
          <w:rStyle w:val="TagStyle"/>
          <w:rtl/>
        </w:rPr>
        <w:t xml:space="preserve"> &lt;&lt; יור &gt;&gt; </w:t>
      </w:r>
      <w:r>
        <w:rPr>
          <w:rtl/>
        </w:rPr>
        <w:t>היו"ר אלכס קושניר:</w:t>
      </w:r>
      <w:r w:rsidRPr="00E41307">
        <w:rPr>
          <w:rStyle w:val="TagStyle"/>
          <w:rtl/>
        </w:rPr>
        <w:t xml:space="preserve"> &lt;&lt; יור &gt;&gt;</w:t>
      </w:r>
      <w:r>
        <w:rPr>
          <w:rtl/>
        </w:rPr>
        <w:t xml:space="preserve">   </w:t>
      </w:r>
      <w:bookmarkEnd w:id="1536"/>
    </w:p>
    <w:p w:rsidR="00E41307" w:rsidRDefault="00E41307" w:rsidP="00E41307">
      <w:pPr>
        <w:pStyle w:val="KeepWithNext"/>
        <w:rPr>
          <w:rtl/>
          <w:lang w:eastAsia="he-IL"/>
        </w:rPr>
      </w:pPr>
    </w:p>
    <w:p w:rsidR="00E41307" w:rsidRDefault="00E41307" w:rsidP="00E41307">
      <w:pPr>
        <w:rPr>
          <w:rtl/>
          <w:lang w:eastAsia="he-IL"/>
        </w:rPr>
      </w:pPr>
      <w:r>
        <w:rPr>
          <w:rFonts w:hint="cs"/>
          <w:rtl/>
          <w:lang w:eastAsia="he-IL"/>
        </w:rPr>
        <w:t xml:space="preserve">אבל זה אומר שהם נכנסו לשותפות, לא? </w:t>
      </w:r>
    </w:p>
    <w:p w:rsidR="00E41307" w:rsidRDefault="00E41307" w:rsidP="00E41307">
      <w:pPr>
        <w:rPr>
          <w:rtl/>
          <w:lang w:eastAsia="he-IL"/>
        </w:rPr>
      </w:pPr>
      <w:bookmarkStart w:id="1537" w:name="_ETM_Q1_6163000"/>
      <w:bookmarkEnd w:id="1537"/>
    </w:p>
    <w:p w:rsidR="00E41307" w:rsidRDefault="00E41307" w:rsidP="00E41307">
      <w:pPr>
        <w:pStyle w:val="afb"/>
        <w:keepNext/>
        <w:rPr>
          <w:rtl/>
          <w:lang w:eastAsia="he-IL"/>
        </w:rPr>
      </w:pPr>
      <w:bookmarkStart w:id="1538" w:name="ET_guest_754211_523"/>
      <w:r w:rsidRPr="00E41307">
        <w:rPr>
          <w:rStyle w:val="TagStyle"/>
          <w:rtl/>
        </w:rPr>
        <w:t xml:space="preserve"> &lt;&lt; אורח &gt;&gt; </w:t>
      </w:r>
      <w:r>
        <w:rPr>
          <w:rtl/>
          <w:lang w:eastAsia="he-IL"/>
        </w:rPr>
        <w:t>יוסי אלישע:</w:t>
      </w:r>
      <w:r w:rsidRPr="00E41307">
        <w:rPr>
          <w:rStyle w:val="TagStyle"/>
          <w:rtl/>
        </w:rPr>
        <w:t xml:space="preserve"> &lt;&lt; אורח &gt;&gt;</w:t>
      </w:r>
      <w:r>
        <w:rPr>
          <w:rtl/>
          <w:lang w:eastAsia="he-IL"/>
        </w:rPr>
        <w:t xml:space="preserve">   </w:t>
      </w:r>
      <w:bookmarkEnd w:id="1538"/>
    </w:p>
    <w:p w:rsidR="00E41307" w:rsidRDefault="00E41307" w:rsidP="00E41307">
      <w:pPr>
        <w:pStyle w:val="KeepWithNext"/>
        <w:rPr>
          <w:rtl/>
          <w:lang w:eastAsia="he-IL"/>
        </w:rPr>
      </w:pPr>
    </w:p>
    <w:p w:rsidR="00E41307" w:rsidRDefault="00E41307" w:rsidP="00E41307">
      <w:pPr>
        <w:rPr>
          <w:rtl/>
          <w:lang w:eastAsia="he-IL"/>
        </w:rPr>
      </w:pPr>
      <w:r>
        <w:rPr>
          <w:rFonts w:hint="cs"/>
          <w:rtl/>
          <w:lang w:eastAsia="he-IL"/>
        </w:rPr>
        <w:t xml:space="preserve">לא בהכרח. </w:t>
      </w:r>
    </w:p>
    <w:p w:rsidR="00E41307" w:rsidRDefault="00E41307" w:rsidP="00E41307">
      <w:pPr>
        <w:rPr>
          <w:rtl/>
          <w:lang w:eastAsia="he-IL"/>
        </w:rPr>
      </w:pPr>
      <w:bookmarkStart w:id="1539" w:name="_ETM_Q1_6162000"/>
      <w:bookmarkEnd w:id="1539"/>
    </w:p>
    <w:p w:rsidR="00E41307" w:rsidRDefault="00E41307" w:rsidP="00E41307">
      <w:pPr>
        <w:pStyle w:val="af8"/>
        <w:keepNext/>
        <w:rPr>
          <w:rtl/>
        </w:rPr>
      </w:pPr>
      <w:bookmarkStart w:id="1540" w:name="ET_yor_5857_524"/>
      <w:r w:rsidRPr="00E41307">
        <w:rPr>
          <w:rStyle w:val="TagStyle"/>
          <w:rtl/>
        </w:rPr>
        <w:t xml:space="preserve"> &lt;&lt; יור &gt;&gt; </w:t>
      </w:r>
      <w:r>
        <w:rPr>
          <w:rtl/>
        </w:rPr>
        <w:t>היו"ר אלכס קושניר:</w:t>
      </w:r>
      <w:r w:rsidRPr="00E41307">
        <w:rPr>
          <w:rStyle w:val="TagStyle"/>
          <w:rtl/>
        </w:rPr>
        <w:t xml:space="preserve"> &lt;&lt; יור &gt;&gt;</w:t>
      </w:r>
      <w:r>
        <w:rPr>
          <w:rtl/>
        </w:rPr>
        <w:t xml:space="preserve">   </w:t>
      </w:r>
      <w:bookmarkEnd w:id="1540"/>
    </w:p>
    <w:p w:rsidR="00E41307" w:rsidRDefault="00E41307" w:rsidP="00E41307">
      <w:pPr>
        <w:pStyle w:val="KeepWithNext"/>
        <w:rPr>
          <w:rtl/>
          <w:lang w:eastAsia="he-IL"/>
        </w:rPr>
      </w:pPr>
    </w:p>
    <w:p w:rsidR="00E41307" w:rsidRDefault="00E41307" w:rsidP="00E41307">
      <w:pPr>
        <w:rPr>
          <w:rtl/>
          <w:lang w:eastAsia="he-IL"/>
        </w:rPr>
      </w:pPr>
      <w:bookmarkStart w:id="1541" w:name="_ETM_Q1_6165000"/>
      <w:bookmarkEnd w:id="1541"/>
      <w:r>
        <w:rPr>
          <w:rFonts w:hint="cs"/>
          <w:rtl/>
          <w:lang w:eastAsia="he-IL"/>
        </w:rPr>
        <w:t>אז מה?</w:t>
      </w:r>
      <w:bookmarkStart w:id="1542" w:name="_ETM_Q1_6168000"/>
      <w:bookmarkEnd w:id="1542"/>
      <w:r>
        <w:rPr>
          <w:rFonts w:hint="cs"/>
          <w:rtl/>
          <w:lang w:eastAsia="he-IL"/>
        </w:rPr>
        <w:t xml:space="preserve"> אם סיכמתי </w:t>
      </w:r>
      <w:proofErr w:type="spellStart"/>
      <w:r>
        <w:rPr>
          <w:rFonts w:hint="cs"/>
          <w:rtl/>
          <w:lang w:eastAsia="he-IL"/>
        </w:rPr>
        <w:t>איתך</w:t>
      </w:r>
      <w:proofErr w:type="spellEnd"/>
      <w:r>
        <w:rPr>
          <w:rFonts w:hint="cs"/>
          <w:rtl/>
          <w:lang w:eastAsia="he-IL"/>
        </w:rPr>
        <w:t xml:space="preserve"> על אחוזי רווח בעסקה משותפת שאנחנו עושים: אתה מביא משהו אחד ואני מביא משהו אחר </w:t>
      </w:r>
      <w:r>
        <w:rPr>
          <w:rtl/>
          <w:lang w:eastAsia="he-IL"/>
        </w:rPr>
        <w:t>–</w:t>
      </w:r>
      <w:r>
        <w:rPr>
          <w:rFonts w:hint="cs"/>
          <w:rtl/>
          <w:lang w:eastAsia="he-IL"/>
        </w:rPr>
        <w:t xml:space="preserve"> מה </w:t>
      </w:r>
      <w:bookmarkStart w:id="1543" w:name="_ETM_Q1_6174000"/>
      <w:bookmarkEnd w:id="1543"/>
      <w:r>
        <w:rPr>
          <w:rFonts w:hint="cs"/>
          <w:rtl/>
          <w:lang w:eastAsia="he-IL"/>
        </w:rPr>
        <w:t xml:space="preserve">זה אם לא שותפות? </w:t>
      </w:r>
    </w:p>
    <w:p w:rsidR="00E41307" w:rsidRDefault="00E41307" w:rsidP="00E41307">
      <w:pPr>
        <w:rPr>
          <w:rtl/>
          <w:lang w:eastAsia="he-IL"/>
        </w:rPr>
      </w:pPr>
      <w:bookmarkStart w:id="1544" w:name="_ETM_Q1_6178000"/>
      <w:bookmarkEnd w:id="1544"/>
    </w:p>
    <w:p w:rsidR="00E41307" w:rsidRDefault="00E41307" w:rsidP="00E41307">
      <w:pPr>
        <w:pStyle w:val="afb"/>
        <w:keepNext/>
        <w:rPr>
          <w:rtl/>
          <w:lang w:eastAsia="he-IL"/>
        </w:rPr>
      </w:pPr>
      <w:bookmarkStart w:id="1545" w:name="ET_guest_754211_525"/>
      <w:r w:rsidRPr="00E41307">
        <w:rPr>
          <w:rStyle w:val="TagStyle"/>
          <w:rtl/>
        </w:rPr>
        <w:t xml:space="preserve"> &lt;&lt; אורח &gt;&gt; </w:t>
      </w:r>
      <w:r>
        <w:rPr>
          <w:rtl/>
          <w:lang w:eastAsia="he-IL"/>
        </w:rPr>
        <w:t>יוסי אלישע:</w:t>
      </w:r>
      <w:r w:rsidRPr="00E41307">
        <w:rPr>
          <w:rStyle w:val="TagStyle"/>
          <w:rtl/>
        </w:rPr>
        <w:t xml:space="preserve"> &lt;&lt; אורח &gt;&gt;</w:t>
      </w:r>
      <w:r>
        <w:rPr>
          <w:rtl/>
          <w:lang w:eastAsia="he-IL"/>
        </w:rPr>
        <w:t xml:space="preserve">   </w:t>
      </w:r>
      <w:bookmarkEnd w:id="1545"/>
    </w:p>
    <w:p w:rsidR="00E41307" w:rsidRDefault="00E41307" w:rsidP="00E41307">
      <w:pPr>
        <w:pStyle w:val="KeepWithNext"/>
        <w:rPr>
          <w:rtl/>
          <w:lang w:eastAsia="he-IL"/>
        </w:rPr>
      </w:pPr>
    </w:p>
    <w:p w:rsidR="00E41307" w:rsidRDefault="00E41307" w:rsidP="00E41307">
      <w:pPr>
        <w:rPr>
          <w:rtl/>
          <w:lang w:eastAsia="he-IL"/>
        </w:rPr>
      </w:pPr>
      <w:r>
        <w:rPr>
          <w:rFonts w:hint="cs"/>
          <w:rtl/>
          <w:lang w:eastAsia="he-IL"/>
        </w:rPr>
        <w:t xml:space="preserve">זה לא בהכרח שותפות, זה שיתוף </w:t>
      </w:r>
      <w:bookmarkStart w:id="1546" w:name="_ETM_Q1_6181000"/>
      <w:bookmarkEnd w:id="1546"/>
      <w:r>
        <w:rPr>
          <w:rFonts w:hint="cs"/>
          <w:rtl/>
          <w:lang w:eastAsia="he-IL"/>
        </w:rPr>
        <w:t xml:space="preserve">פעולה. גם שיתוף פעולה עסקי הוא עדיין שיתוף פעולה, </w:t>
      </w:r>
      <w:bookmarkStart w:id="1547" w:name="_ETM_Q1_6184000"/>
      <w:bookmarkEnd w:id="1547"/>
      <w:r>
        <w:rPr>
          <w:rFonts w:hint="cs"/>
          <w:rtl/>
          <w:lang w:eastAsia="he-IL"/>
        </w:rPr>
        <w:t>והוא לא מחייב יצירה של שותפות, בטח לא לפי הדין.</w:t>
      </w:r>
      <w:bookmarkStart w:id="1548" w:name="_ETM_Q1_6183000"/>
      <w:bookmarkEnd w:id="1548"/>
      <w:r>
        <w:rPr>
          <w:rFonts w:hint="cs"/>
          <w:rtl/>
          <w:lang w:eastAsia="he-IL"/>
        </w:rPr>
        <w:t xml:space="preserve"> </w:t>
      </w:r>
    </w:p>
    <w:p w:rsidR="00E41307" w:rsidRDefault="00E41307" w:rsidP="00E41307">
      <w:pPr>
        <w:rPr>
          <w:rtl/>
          <w:lang w:eastAsia="he-IL"/>
        </w:rPr>
      </w:pPr>
      <w:bookmarkStart w:id="1549" w:name="_ETM_Q1_6188000"/>
      <w:bookmarkEnd w:id="1549"/>
    </w:p>
    <w:p w:rsidR="00E41307" w:rsidRDefault="00E41307" w:rsidP="00E41307">
      <w:pPr>
        <w:pStyle w:val="a5"/>
        <w:keepNext/>
        <w:rPr>
          <w:rtl/>
        </w:rPr>
      </w:pPr>
      <w:bookmarkStart w:id="1550" w:name="ET_speaker_5726_526"/>
      <w:r w:rsidRPr="00E41307">
        <w:rPr>
          <w:rStyle w:val="TagStyle"/>
          <w:rtl/>
        </w:rPr>
        <w:t xml:space="preserve"> &lt;&lt; דובר &gt;&gt; </w:t>
      </w:r>
      <w:r>
        <w:rPr>
          <w:rtl/>
        </w:rPr>
        <w:t>ינון אזולאי (ש"ס):</w:t>
      </w:r>
      <w:r w:rsidRPr="00E41307">
        <w:rPr>
          <w:rStyle w:val="TagStyle"/>
          <w:rtl/>
        </w:rPr>
        <w:t xml:space="preserve"> &lt;&lt; דובר &gt;&gt;</w:t>
      </w:r>
      <w:r>
        <w:rPr>
          <w:rtl/>
        </w:rPr>
        <w:t xml:space="preserve">   </w:t>
      </w:r>
      <w:bookmarkEnd w:id="1550"/>
    </w:p>
    <w:p w:rsidR="00E41307" w:rsidRDefault="00E41307" w:rsidP="00E41307">
      <w:pPr>
        <w:pStyle w:val="KeepWithNext"/>
        <w:rPr>
          <w:rtl/>
          <w:lang w:eastAsia="he-IL"/>
        </w:rPr>
      </w:pPr>
    </w:p>
    <w:p w:rsidR="006155E2" w:rsidRDefault="00E41307" w:rsidP="006155E2">
      <w:pPr>
        <w:rPr>
          <w:rtl/>
          <w:lang w:eastAsia="he-IL"/>
        </w:rPr>
      </w:pPr>
      <w:bookmarkStart w:id="1551" w:name="_ETM_Q1_6189000"/>
      <w:bookmarkEnd w:id="1551"/>
      <w:r>
        <w:rPr>
          <w:rFonts w:hint="cs"/>
          <w:rtl/>
          <w:lang w:eastAsia="he-IL"/>
        </w:rPr>
        <w:t xml:space="preserve">זה כמו שיש בן אדם שאומר שיש לו לחם אבל אין לו מי שישווק את הלחם. אז הוא לוקח את הסוכן ועושה אותו משווק לחם. </w:t>
      </w:r>
      <w:bookmarkStart w:id="1552" w:name="_ETM_Q1_6197000"/>
      <w:bookmarkEnd w:id="1552"/>
    </w:p>
    <w:p w:rsidR="006155E2" w:rsidRDefault="006155E2" w:rsidP="006155E2">
      <w:pPr>
        <w:rPr>
          <w:rtl/>
          <w:lang w:eastAsia="he-IL"/>
        </w:rPr>
      </w:pPr>
    </w:p>
    <w:p w:rsidR="006155E2" w:rsidRDefault="006155E2" w:rsidP="006155E2">
      <w:pPr>
        <w:pStyle w:val="afb"/>
        <w:keepNext/>
        <w:rPr>
          <w:rtl/>
          <w:lang w:eastAsia="he-IL"/>
        </w:rPr>
      </w:pPr>
      <w:bookmarkStart w:id="1553" w:name="ET_guest_754211_527"/>
      <w:r w:rsidRPr="006155E2">
        <w:rPr>
          <w:rStyle w:val="TagStyle"/>
          <w:rtl/>
        </w:rPr>
        <w:t xml:space="preserve"> &lt;&lt; אורח &gt;&gt; </w:t>
      </w:r>
      <w:r>
        <w:rPr>
          <w:rtl/>
          <w:lang w:eastAsia="he-IL"/>
        </w:rPr>
        <w:t>יוסי אלישע:</w:t>
      </w:r>
      <w:r w:rsidRPr="006155E2">
        <w:rPr>
          <w:rStyle w:val="TagStyle"/>
          <w:rtl/>
        </w:rPr>
        <w:t xml:space="preserve"> &lt;&lt; אורח &gt;&gt;</w:t>
      </w:r>
      <w:r>
        <w:rPr>
          <w:rtl/>
          <w:lang w:eastAsia="he-IL"/>
        </w:rPr>
        <w:t xml:space="preserve">   </w:t>
      </w:r>
      <w:bookmarkEnd w:id="1553"/>
    </w:p>
    <w:p w:rsidR="006155E2" w:rsidRDefault="006155E2" w:rsidP="006155E2">
      <w:pPr>
        <w:pStyle w:val="KeepWithNext"/>
        <w:rPr>
          <w:rtl/>
          <w:lang w:eastAsia="he-IL"/>
        </w:rPr>
      </w:pPr>
    </w:p>
    <w:p w:rsidR="006155E2" w:rsidRDefault="006155E2" w:rsidP="006155E2">
      <w:pPr>
        <w:rPr>
          <w:rtl/>
          <w:lang w:eastAsia="he-IL"/>
        </w:rPr>
      </w:pPr>
      <w:r>
        <w:rPr>
          <w:rFonts w:hint="cs"/>
          <w:rtl/>
          <w:lang w:eastAsia="he-IL"/>
        </w:rPr>
        <w:t xml:space="preserve">בדיוק. </w:t>
      </w:r>
    </w:p>
    <w:p w:rsidR="006155E2" w:rsidRDefault="006155E2" w:rsidP="006155E2">
      <w:pPr>
        <w:rPr>
          <w:rtl/>
          <w:lang w:eastAsia="he-IL"/>
        </w:rPr>
      </w:pPr>
    </w:p>
    <w:p w:rsidR="006155E2" w:rsidRDefault="006155E2" w:rsidP="006155E2">
      <w:pPr>
        <w:pStyle w:val="a5"/>
        <w:keepNext/>
        <w:rPr>
          <w:rtl/>
        </w:rPr>
      </w:pPr>
      <w:bookmarkStart w:id="1554" w:name="ET_speaker_5726_528"/>
      <w:r w:rsidRPr="006155E2">
        <w:rPr>
          <w:rStyle w:val="TagStyle"/>
          <w:rtl/>
        </w:rPr>
        <w:t xml:space="preserve"> &lt;&lt; דובר &gt;&gt; </w:t>
      </w:r>
      <w:r>
        <w:rPr>
          <w:rtl/>
        </w:rPr>
        <w:t>ינון אזולאי (ש"ס):</w:t>
      </w:r>
      <w:r w:rsidRPr="006155E2">
        <w:rPr>
          <w:rStyle w:val="TagStyle"/>
          <w:rtl/>
        </w:rPr>
        <w:t xml:space="preserve"> &lt;&lt; דובר &gt;&gt;</w:t>
      </w:r>
      <w:r>
        <w:rPr>
          <w:rtl/>
        </w:rPr>
        <w:t xml:space="preserve">   </w:t>
      </w:r>
      <w:bookmarkEnd w:id="1554"/>
    </w:p>
    <w:p w:rsidR="006155E2" w:rsidRDefault="006155E2" w:rsidP="006155E2">
      <w:pPr>
        <w:pStyle w:val="KeepWithNext"/>
        <w:rPr>
          <w:rtl/>
        </w:rPr>
      </w:pPr>
    </w:p>
    <w:p w:rsidR="006155E2" w:rsidRDefault="006155E2" w:rsidP="006155E2">
      <w:pPr>
        <w:rPr>
          <w:rtl/>
        </w:rPr>
      </w:pPr>
      <w:bookmarkStart w:id="1555" w:name="_ETM_Q1_6199000"/>
      <w:bookmarkEnd w:id="1555"/>
      <w:r>
        <w:rPr>
          <w:rFonts w:hint="cs"/>
          <w:rtl/>
        </w:rPr>
        <w:t xml:space="preserve">אתה לקחת לחם ופיתות עם שתי מכונות. הוא אומר לו שהוא מביא את הרכב שלך כשיתוף פעולה. יש הבדל בין שותף לבין </w:t>
      </w:r>
      <w:bookmarkStart w:id="1556" w:name="_ETM_Q1_6208000"/>
      <w:bookmarkEnd w:id="1556"/>
      <w:r>
        <w:rPr>
          <w:rFonts w:hint="cs"/>
          <w:rtl/>
        </w:rPr>
        <w:t xml:space="preserve">שיתוף פעולה. </w:t>
      </w:r>
    </w:p>
    <w:p w:rsidR="006155E2" w:rsidRDefault="006155E2" w:rsidP="006155E2">
      <w:pPr>
        <w:rPr>
          <w:rtl/>
        </w:rPr>
      </w:pPr>
      <w:bookmarkStart w:id="1557" w:name="_ETM_Q1_6209000"/>
      <w:bookmarkEnd w:id="1557"/>
    </w:p>
    <w:p w:rsidR="006155E2" w:rsidRDefault="006155E2" w:rsidP="006155E2">
      <w:pPr>
        <w:pStyle w:val="afb"/>
        <w:keepNext/>
        <w:rPr>
          <w:rtl/>
        </w:rPr>
      </w:pPr>
      <w:bookmarkStart w:id="1558" w:name="ET_guest_804035_529"/>
      <w:r w:rsidRPr="006155E2">
        <w:rPr>
          <w:rStyle w:val="TagStyle"/>
          <w:rtl/>
        </w:rPr>
        <w:t xml:space="preserve"> &lt;&lt; אורח &gt;&gt; </w:t>
      </w:r>
      <w:proofErr w:type="spellStart"/>
      <w:r>
        <w:rPr>
          <w:rtl/>
        </w:rPr>
        <w:t>רולנד</w:t>
      </w:r>
      <w:proofErr w:type="spellEnd"/>
      <w:r>
        <w:rPr>
          <w:rtl/>
        </w:rPr>
        <w:t xml:space="preserve"> עם שלם:</w:t>
      </w:r>
      <w:r w:rsidRPr="006155E2">
        <w:rPr>
          <w:rStyle w:val="TagStyle"/>
          <w:rtl/>
        </w:rPr>
        <w:t xml:space="preserve"> &lt;&lt; אורח &gt;&gt;</w:t>
      </w:r>
      <w:r>
        <w:rPr>
          <w:rtl/>
        </w:rPr>
        <w:t xml:space="preserve">   </w:t>
      </w:r>
      <w:bookmarkEnd w:id="1558"/>
    </w:p>
    <w:p w:rsidR="006155E2" w:rsidRDefault="006155E2" w:rsidP="006155E2">
      <w:pPr>
        <w:pStyle w:val="KeepWithNext"/>
        <w:rPr>
          <w:rtl/>
        </w:rPr>
      </w:pPr>
    </w:p>
    <w:p w:rsidR="006155E2" w:rsidRDefault="006155E2" w:rsidP="006155E2">
      <w:pPr>
        <w:rPr>
          <w:rtl/>
        </w:rPr>
      </w:pPr>
      <w:bookmarkStart w:id="1559" w:name="_ETM_Q1_6213000"/>
      <w:bookmarkEnd w:id="1559"/>
      <w:r>
        <w:rPr>
          <w:rFonts w:hint="cs"/>
          <w:rtl/>
        </w:rPr>
        <w:t xml:space="preserve">- - - רווח? </w:t>
      </w:r>
    </w:p>
    <w:p w:rsidR="006155E2" w:rsidRDefault="006155E2" w:rsidP="006155E2">
      <w:pPr>
        <w:rPr>
          <w:rtl/>
        </w:rPr>
      </w:pPr>
      <w:bookmarkStart w:id="1560" w:name="_ETM_Q1_6211000"/>
      <w:bookmarkEnd w:id="1560"/>
    </w:p>
    <w:p w:rsidR="006155E2" w:rsidRDefault="006155E2" w:rsidP="006155E2">
      <w:pPr>
        <w:pStyle w:val="a5"/>
        <w:keepNext/>
        <w:rPr>
          <w:rtl/>
        </w:rPr>
      </w:pPr>
      <w:bookmarkStart w:id="1561" w:name="ET_speaker_5726_530"/>
      <w:r w:rsidRPr="006155E2">
        <w:rPr>
          <w:rStyle w:val="TagStyle"/>
          <w:rtl/>
        </w:rPr>
        <w:t xml:space="preserve"> &lt;&lt; דובר &gt;&gt; </w:t>
      </w:r>
      <w:r>
        <w:rPr>
          <w:rtl/>
        </w:rPr>
        <w:t>ינון אזולאי (ש"ס):</w:t>
      </w:r>
      <w:r w:rsidRPr="006155E2">
        <w:rPr>
          <w:rStyle w:val="TagStyle"/>
          <w:rtl/>
        </w:rPr>
        <w:t xml:space="preserve"> &lt;&lt; דובר &gt;&gt;</w:t>
      </w:r>
      <w:r>
        <w:rPr>
          <w:rtl/>
        </w:rPr>
        <w:t xml:space="preserve">   </w:t>
      </w:r>
      <w:bookmarkEnd w:id="1561"/>
    </w:p>
    <w:p w:rsidR="006155E2" w:rsidRDefault="006155E2" w:rsidP="006155E2">
      <w:pPr>
        <w:pStyle w:val="KeepWithNext"/>
        <w:rPr>
          <w:rtl/>
        </w:rPr>
      </w:pPr>
    </w:p>
    <w:p w:rsidR="00E41307" w:rsidRPr="00E41307" w:rsidRDefault="006155E2" w:rsidP="006155E2">
      <w:pPr>
        <w:rPr>
          <w:rtl/>
        </w:rPr>
      </w:pPr>
      <w:bookmarkStart w:id="1562" w:name="_ETM_Q1_6212000"/>
      <w:bookmarkEnd w:id="1562"/>
      <w:r>
        <w:rPr>
          <w:rFonts w:hint="cs"/>
          <w:rtl/>
        </w:rPr>
        <w:t xml:space="preserve">לא, אבל הדבר שצריך </w:t>
      </w:r>
      <w:bookmarkStart w:id="1563" w:name="_ETM_Q1_6216000"/>
      <w:bookmarkEnd w:id="1563"/>
      <w:r>
        <w:rPr>
          <w:rFonts w:hint="cs"/>
          <w:rtl/>
        </w:rPr>
        <w:t>לחדד, שאותו יוסי רוצה להגיד, זה שיש הבדל</w:t>
      </w:r>
      <w:bookmarkStart w:id="1564" w:name="_ETM_Q1_6217000"/>
      <w:bookmarkEnd w:id="1564"/>
      <w:r>
        <w:rPr>
          <w:rFonts w:hint="cs"/>
          <w:rtl/>
        </w:rPr>
        <w:t xml:space="preserve"> בין שיתוף פעולה לבין שותף. אלכס ואני יכולים לשתף פעולה בוועדה </w:t>
      </w:r>
      <w:r>
        <w:rPr>
          <w:rtl/>
        </w:rPr>
        <w:t>–</w:t>
      </w:r>
      <w:r>
        <w:rPr>
          <w:rFonts w:hint="cs"/>
          <w:rtl/>
        </w:rPr>
        <w:t xml:space="preserve"> לא בכול </w:t>
      </w:r>
      <w:r>
        <w:rPr>
          <w:rtl/>
        </w:rPr>
        <w:t>–</w:t>
      </w:r>
      <w:r>
        <w:rPr>
          <w:rFonts w:hint="cs"/>
          <w:rtl/>
        </w:rPr>
        <w:t xml:space="preserve"> אבל אנחנו לא שותפים. הדרכים שלנו שונות לגמרי. אבל יש לנו שותפי פעולה. </w:t>
      </w:r>
      <w:r w:rsidR="00E41307">
        <w:rPr>
          <w:rFonts w:hint="cs"/>
          <w:rtl/>
        </w:rPr>
        <w:t xml:space="preserve"> </w:t>
      </w:r>
    </w:p>
    <w:p w:rsidR="00113185" w:rsidRPr="00113185" w:rsidRDefault="00113185" w:rsidP="00113185">
      <w:pPr>
        <w:rPr>
          <w:rtl/>
          <w:lang w:eastAsia="he-IL"/>
        </w:rPr>
      </w:pPr>
      <w:bookmarkStart w:id="1565" w:name="_ETM_Q1_5645000"/>
      <w:bookmarkEnd w:id="1565"/>
    </w:p>
    <w:p w:rsidR="00CA4FF8" w:rsidRDefault="00CA4FF8" w:rsidP="00CA4FF8">
      <w:pPr>
        <w:pStyle w:val="a5"/>
        <w:keepNext/>
        <w:rPr>
          <w:rtl/>
        </w:rPr>
      </w:pPr>
      <w:bookmarkStart w:id="1566" w:name="ET_speaker_6127_93"/>
      <w:r w:rsidRPr="00CA4FF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A4FF8">
        <w:rPr>
          <w:rStyle w:val="TagStyle"/>
          <w:rtl/>
        </w:rPr>
        <w:t xml:space="preserve"> &lt;&lt; דובר &gt;&gt;</w:t>
      </w:r>
      <w:r>
        <w:rPr>
          <w:rtl/>
        </w:rPr>
        <w:t xml:space="preserve">   </w:t>
      </w:r>
      <w:bookmarkEnd w:id="1566"/>
    </w:p>
    <w:p w:rsidR="00CA4FF8" w:rsidRDefault="00CA4FF8" w:rsidP="00CA4FF8">
      <w:pPr>
        <w:pStyle w:val="KeepWithNext"/>
        <w:rPr>
          <w:rtl/>
          <w:lang w:eastAsia="he-IL"/>
        </w:rPr>
      </w:pPr>
    </w:p>
    <w:p w:rsidR="006155E2" w:rsidRDefault="006155E2" w:rsidP="00CA4FF8">
      <w:pPr>
        <w:rPr>
          <w:rtl/>
          <w:lang w:eastAsia="he-IL"/>
        </w:rPr>
      </w:pPr>
      <w:r>
        <w:rPr>
          <w:rFonts w:hint="cs"/>
          <w:rtl/>
          <w:lang w:eastAsia="he-IL"/>
        </w:rPr>
        <w:t xml:space="preserve">יש </w:t>
      </w:r>
      <w:bookmarkStart w:id="1567" w:name="_ETM_Q1_6239000"/>
      <w:bookmarkEnd w:id="1567"/>
      <w:r>
        <w:rPr>
          <w:rFonts w:hint="cs"/>
          <w:rtl/>
          <w:lang w:eastAsia="he-IL"/>
        </w:rPr>
        <w:t xml:space="preserve">לי דוגמה אחרת: לי יש דירה ולך יש דירה. החלטנו לא להקים עסק אלא לשתף פעולה, להשכיר. האם זה אומר שמכרתי לך חצי מהדירה שלי? </w:t>
      </w:r>
    </w:p>
    <w:p w:rsidR="006155E2" w:rsidRDefault="006155E2" w:rsidP="006155E2">
      <w:pPr>
        <w:ind w:firstLine="0"/>
        <w:rPr>
          <w:rtl/>
          <w:lang w:eastAsia="he-IL"/>
        </w:rPr>
      </w:pPr>
    </w:p>
    <w:p w:rsidR="006155E2" w:rsidRDefault="006155E2" w:rsidP="006155E2">
      <w:pPr>
        <w:pStyle w:val="afb"/>
        <w:keepNext/>
        <w:rPr>
          <w:rtl/>
          <w:lang w:eastAsia="he-IL"/>
        </w:rPr>
      </w:pPr>
      <w:bookmarkStart w:id="1568" w:name="ET_guest_754211_531"/>
      <w:r w:rsidRPr="006155E2">
        <w:rPr>
          <w:rStyle w:val="TagStyle"/>
          <w:rtl/>
        </w:rPr>
        <w:t xml:space="preserve"> &lt;&lt; אורח &gt;&gt; </w:t>
      </w:r>
      <w:r>
        <w:rPr>
          <w:rtl/>
          <w:lang w:eastAsia="he-IL"/>
        </w:rPr>
        <w:t>יוסי אלישע:</w:t>
      </w:r>
      <w:r w:rsidRPr="006155E2">
        <w:rPr>
          <w:rStyle w:val="TagStyle"/>
          <w:rtl/>
        </w:rPr>
        <w:t xml:space="preserve"> &lt;&lt; אורח &gt;&gt;</w:t>
      </w:r>
      <w:r>
        <w:rPr>
          <w:rtl/>
          <w:lang w:eastAsia="he-IL"/>
        </w:rPr>
        <w:t xml:space="preserve">   </w:t>
      </w:r>
      <w:bookmarkEnd w:id="1568"/>
    </w:p>
    <w:p w:rsidR="006155E2" w:rsidRDefault="006155E2" w:rsidP="006155E2">
      <w:pPr>
        <w:pStyle w:val="KeepWithNext"/>
        <w:rPr>
          <w:rtl/>
          <w:lang w:eastAsia="he-IL"/>
        </w:rPr>
      </w:pPr>
    </w:p>
    <w:p w:rsidR="006155E2" w:rsidRDefault="006155E2" w:rsidP="006155E2">
      <w:pPr>
        <w:rPr>
          <w:rtl/>
          <w:lang w:eastAsia="he-IL"/>
        </w:rPr>
      </w:pPr>
      <w:bookmarkStart w:id="1569" w:name="_ETM_Q1_6246000"/>
      <w:bookmarkEnd w:id="1569"/>
      <w:r>
        <w:rPr>
          <w:rFonts w:hint="cs"/>
          <w:rtl/>
          <w:lang w:eastAsia="he-IL"/>
        </w:rPr>
        <w:t xml:space="preserve">לפי הצעת החוק, </w:t>
      </w:r>
      <w:bookmarkStart w:id="1570" w:name="_ETM_Q1_6248000"/>
      <w:bookmarkEnd w:id="1570"/>
      <w:r>
        <w:rPr>
          <w:rFonts w:hint="cs"/>
          <w:rtl/>
          <w:lang w:eastAsia="he-IL"/>
        </w:rPr>
        <w:t xml:space="preserve">כן. </w:t>
      </w:r>
    </w:p>
    <w:p w:rsidR="006155E2" w:rsidRDefault="006155E2" w:rsidP="006155E2">
      <w:pPr>
        <w:rPr>
          <w:rtl/>
          <w:lang w:eastAsia="he-IL"/>
        </w:rPr>
      </w:pPr>
      <w:bookmarkStart w:id="1571" w:name="_ETM_Q1_6254000"/>
      <w:bookmarkEnd w:id="1571"/>
    </w:p>
    <w:p w:rsidR="006155E2" w:rsidRDefault="006155E2" w:rsidP="006155E2">
      <w:pPr>
        <w:pStyle w:val="a5"/>
        <w:keepNext/>
        <w:rPr>
          <w:rtl/>
        </w:rPr>
      </w:pPr>
      <w:bookmarkStart w:id="1572" w:name="ET_speaker_6127_532"/>
      <w:r w:rsidRPr="006155E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155E2">
        <w:rPr>
          <w:rStyle w:val="TagStyle"/>
          <w:rtl/>
        </w:rPr>
        <w:t xml:space="preserve"> &lt;&lt; דובר &gt;&gt;</w:t>
      </w:r>
      <w:r>
        <w:rPr>
          <w:rtl/>
        </w:rPr>
        <w:t xml:space="preserve">   </w:t>
      </w:r>
      <w:bookmarkEnd w:id="1572"/>
    </w:p>
    <w:p w:rsidR="006155E2" w:rsidRDefault="006155E2" w:rsidP="006155E2">
      <w:pPr>
        <w:pStyle w:val="KeepWithNext"/>
        <w:rPr>
          <w:rtl/>
          <w:lang w:eastAsia="he-IL"/>
        </w:rPr>
      </w:pPr>
    </w:p>
    <w:p w:rsidR="00CA4FF8" w:rsidRDefault="006155E2" w:rsidP="006155E2">
      <w:pPr>
        <w:rPr>
          <w:rtl/>
          <w:lang w:eastAsia="he-IL"/>
        </w:rPr>
      </w:pPr>
      <w:bookmarkStart w:id="1573" w:name="_ETM_Q1_6255000"/>
      <w:bookmarkEnd w:id="1573"/>
      <w:r>
        <w:rPr>
          <w:rFonts w:hint="cs"/>
          <w:rtl/>
          <w:lang w:eastAsia="he-IL"/>
        </w:rPr>
        <w:t>אם מ</w:t>
      </w:r>
      <w:r w:rsidR="00CA4FF8">
        <w:rPr>
          <w:rFonts w:hint="cs"/>
          <w:rtl/>
          <w:lang w:eastAsia="he-IL"/>
        </w:rPr>
        <w:t xml:space="preserve">חר לא יתאים לנו אז לא </w:t>
      </w:r>
      <w:r>
        <w:rPr>
          <w:rFonts w:hint="cs"/>
          <w:rtl/>
          <w:lang w:eastAsia="he-IL"/>
        </w:rPr>
        <w:t xml:space="preserve">נשמע לי </w:t>
      </w:r>
      <w:r w:rsidR="00CA4FF8">
        <w:rPr>
          <w:rFonts w:hint="cs"/>
          <w:rtl/>
          <w:lang w:eastAsia="he-IL"/>
        </w:rPr>
        <w:t xml:space="preserve">סביר שמכרתי לך </w:t>
      </w:r>
      <w:r>
        <w:rPr>
          <w:rFonts w:hint="cs"/>
          <w:rtl/>
          <w:lang w:eastAsia="he-IL"/>
        </w:rPr>
        <w:t xml:space="preserve">במעמד הזה </w:t>
      </w:r>
      <w:r w:rsidR="00CA4FF8">
        <w:rPr>
          <w:rFonts w:hint="cs"/>
          <w:rtl/>
          <w:lang w:eastAsia="he-IL"/>
        </w:rPr>
        <w:t>חלק מה</w:t>
      </w:r>
      <w:r>
        <w:rPr>
          <w:rFonts w:hint="cs"/>
          <w:rtl/>
          <w:lang w:eastAsia="he-IL"/>
        </w:rPr>
        <w:t xml:space="preserve">דירה </w:t>
      </w:r>
      <w:r w:rsidR="00CA4FF8">
        <w:rPr>
          <w:rFonts w:hint="cs"/>
          <w:rtl/>
          <w:lang w:eastAsia="he-IL"/>
        </w:rPr>
        <w:t xml:space="preserve">שלי. </w:t>
      </w:r>
    </w:p>
    <w:p w:rsidR="00CA4FF8" w:rsidRDefault="00CA4FF8" w:rsidP="00CA4FF8">
      <w:pPr>
        <w:rPr>
          <w:rtl/>
          <w:lang w:eastAsia="he-IL"/>
        </w:rPr>
      </w:pPr>
    </w:p>
    <w:p w:rsidR="00F87786" w:rsidRDefault="00F87786" w:rsidP="00F87786">
      <w:pPr>
        <w:pStyle w:val="a5"/>
        <w:keepNext/>
        <w:rPr>
          <w:rtl/>
        </w:rPr>
      </w:pPr>
      <w:bookmarkStart w:id="1574" w:name="ET_speaker_5726_533"/>
      <w:r w:rsidRPr="00F87786">
        <w:rPr>
          <w:rStyle w:val="TagStyle"/>
          <w:rtl/>
        </w:rPr>
        <w:t xml:space="preserve"> &lt;&lt; דובר &gt;&gt; </w:t>
      </w:r>
      <w:r>
        <w:rPr>
          <w:rtl/>
        </w:rPr>
        <w:t>ינון אזולאי (ש"ס):</w:t>
      </w:r>
      <w:r w:rsidRPr="00F87786">
        <w:rPr>
          <w:rStyle w:val="TagStyle"/>
          <w:rtl/>
        </w:rPr>
        <w:t xml:space="preserve"> &lt;&lt; דובר &gt;&gt;</w:t>
      </w:r>
      <w:r>
        <w:rPr>
          <w:rtl/>
        </w:rPr>
        <w:t xml:space="preserve">   </w:t>
      </w:r>
      <w:bookmarkEnd w:id="1574"/>
    </w:p>
    <w:p w:rsidR="00F87786" w:rsidRDefault="00F87786" w:rsidP="00F87786">
      <w:pPr>
        <w:pStyle w:val="KeepWithNext"/>
        <w:rPr>
          <w:rtl/>
          <w:lang w:eastAsia="he-IL"/>
        </w:rPr>
      </w:pPr>
    </w:p>
    <w:p w:rsidR="00F87786" w:rsidRDefault="00F87786" w:rsidP="00F87786">
      <w:pPr>
        <w:rPr>
          <w:rtl/>
          <w:lang w:eastAsia="he-IL"/>
        </w:rPr>
      </w:pPr>
      <w:bookmarkStart w:id="1575" w:name="_ETM_Q1_6261000"/>
      <w:bookmarkEnd w:id="1575"/>
      <w:r>
        <w:rPr>
          <w:rFonts w:hint="cs"/>
          <w:rtl/>
          <w:lang w:eastAsia="he-IL"/>
        </w:rPr>
        <w:t xml:space="preserve">כמו הצימרים. </w:t>
      </w:r>
      <w:bookmarkStart w:id="1576" w:name="_ETM_Q1_6262000"/>
      <w:bookmarkEnd w:id="1576"/>
    </w:p>
    <w:p w:rsidR="00F87786" w:rsidRDefault="00F87786" w:rsidP="00F87786">
      <w:pPr>
        <w:rPr>
          <w:rtl/>
          <w:lang w:eastAsia="he-IL"/>
        </w:rPr>
      </w:pPr>
      <w:bookmarkStart w:id="1577" w:name="_ETM_Q1_6263000"/>
      <w:bookmarkEnd w:id="1577"/>
    </w:p>
    <w:p w:rsidR="00F87786" w:rsidRDefault="00F87786" w:rsidP="00F87786">
      <w:pPr>
        <w:pStyle w:val="a5"/>
        <w:keepNext/>
        <w:rPr>
          <w:rtl/>
        </w:rPr>
      </w:pPr>
      <w:bookmarkStart w:id="1578" w:name="ET_speaker_5726_534"/>
      <w:r w:rsidRPr="00F87786">
        <w:rPr>
          <w:rStyle w:val="TagStyle"/>
          <w:rtl/>
        </w:rPr>
        <w:t xml:space="preserve"> &lt;&lt; דובר &gt;&gt; </w:t>
      </w:r>
      <w:r>
        <w:rPr>
          <w:rtl/>
        </w:rPr>
        <w:t>ינון אזולאי (ש"ס):</w:t>
      </w:r>
      <w:r w:rsidRPr="00F87786">
        <w:rPr>
          <w:rStyle w:val="TagStyle"/>
          <w:rtl/>
        </w:rPr>
        <w:t xml:space="preserve"> &lt;&lt; דובר &gt;&gt;</w:t>
      </w:r>
      <w:r>
        <w:rPr>
          <w:rtl/>
        </w:rPr>
        <w:t xml:space="preserve">   </w:t>
      </w:r>
      <w:bookmarkEnd w:id="1578"/>
    </w:p>
    <w:p w:rsidR="00F87786" w:rsidRDefault="00F87786" w:rsidP="00F87786">
      <w:pPr>
        <w:pStyle w:val="KeepWithNext"/>
        <w:rPr>
          <w:rtl/>
          <w:lang w:eastAsia="he-IL"/>
        </w:rPr>
      </w:pPr>
    </w:p>
    <w:p w:rsidR="00F87786" w:rsidRDefault="00F87786" w:rsidP="00F87786">
      <w:pPr>
        <w:rPr>
          <w:rtl/>
          <w:lang w:eastAsia="he-IL"/>
        </w:rPr>
      </w:pPr>
      <w:bookmarkStart w:id="1579" w:name="_ETM_Q1_6269000"/>
      <w:bookmarkEnd w:id="1579"/>
      <w:r>
        <w:rPr>
          <w:rFonts w:hint="cs"/>
          <w:rtl/>
          <w:lang w:eastAsia="he-IL"/>
        </w:rPr>
        <w:t xml:space="preserve">זאת דוגמה יפה של צימרים ששמים - - - ואחר </w:t>
      </w:r>
      <w:bookmarkStart w:id="1580" w:name="_ETM_Q1_6270000"/>
      <w:bookmarkEnd w:id="1580"/>
      <w:r>
        <w:rPr>
          <w:rFonts w:hint="cs"/>
          <w:rtl/>
          <w:lang w:eastAsia="he-IL"/>
        </w:rPr>
        <w:t>כך מתחלקים. יש לנו שני צימרים - - -</w:t>
      </w:r>
    </w:p>
    <w:p w:rsidR="00F87786" w:rsidRDefault="00F87786" w:rsidP="00F87786">
      <w:pPr>
        <w:rPr>
          <w:rtl/>
          <w:lang w:eastAsia="he-IL"/>
        </w:rPr>
      </w:pPr>
      <w:bookmarkStart w:id="1581" w:name="_ETM_Q1_6275000"/>
      <w:bookmarkEnd w:id="1581"/>
    </w:p>
    <w:p w:rsidR="00F87786" w:rsidRDefault="00F87786" w:rsidP="00F87786">
      <w:pPr>
        <w:pStyle w:val="afb"/>
        <w:keepNext/>
        <w:rPr>
          <w:rtl/>
          <w:lang w:eastAsia="he-IL"/>
        </w:rPr>
      </w:pPr>
      <w:bookmarkStart w:id="1582" w:name="ET_guest_804035_535"/>
      <w:r w:rsidRPr="00F87786">
        <w:rPr>
          <w:rStyle w:val="TagStyle"/>
          <w:rtl/>
        </w:rPr>
        <w:t xml:space="preserve"> &lt;&lt; אורח &gt;&gt; </w:t>
      </w:r>
      <w:proofErr w:type="spellStart"/>
      <w:r>
        <w:rPr>
          <w:rtl/>
          <w:lang w:eastAsia="he-IL"/>
        </w:rPr>
        <w:t>רולנד</w:t>
      </w:r>
      <w:proofErr w:type="spellEnd"/>
      <w:r>
        <w:rPr>
          <w:rtl/>
          <w:lang w:eastAsia="he-IL"/>
        </w:rPr>
        <w:t xml:space="preserve"> עם שלם:</w:t>
      </w:r>
      <w:r w:rsidRPr="00F87786">
        <w:rPr>
          <w:rStyle w:val="TagStyle"/>
          <w:rtl/>
        </w:rPr>
        <w:t xml:space="preserve"> &lt;&lt; אורח &gt;&gt;</w:t>
      </w:r>
      <w:r>
        <w:rPr>
          <w:rtl/>
          <w:lang w:eastAsia="he-IL"/>
        </w:rPr>
        <w:t xml:space="preserve">   </w:t>
      </w:r>
      <w:bookmarkEnd w:id="1582"/>
    </w:p>
    <w:p w:rsidR="00F87786" w:rsidRDefault="00F87786" w:rsidP="00F87786">
      <w:pPr>
        <w:pStyle w:val="KeepWithNext"/>
        <w:rPr>
          <w:rtl/>
          <w:lang w:eastAsia="he-IL"/>
        </w:rPr>
      </w:pPr>
    </w:p>
    <w:p w:rsidR="00CA4FF8" w:rsidRDefault="00F87786" w:rsidP="00F87786">
      <w:pPr>
        <w:rPr>
          <w:rtl/>
          <w:lang w:eastAsia="he-IL"/>
        </w:rPr>
      </w:pPr>
      <w:r>
        <w:rPr>
          <w:rFonts w:hint="cs"/>
          <w:rtl/>
          <w:lang w:eastAsia="he-IL"/>
        </w:rPr>
        <w:t>אני אקצר: איך הם מתחלקים? אני מקבל את הדירה שלי ואתה מקבל את הדירה שלך. יש טלפן שעוזר</w:t>
      </w:r>
      <w:bookmarkStart w:id="1583" w:name="_ETM_Q1_6281000"/>
      <w:bookmarkEnd w:id="1583"/>
      <w:r>
        <w:rPr>
          <w:rFonts w:hint="cs"/>
          <w:rtl/>
          <w:lang w:eastAsia="he-IL"/>
        </w:rPr>
        <w:t xml:space="preserve"> לנו או שאנחנו הכנסנו לעניין הזה</w:t>
      </w:r>
      <w:bookmarkStart w:id="1584" w:name="_ETM_Q1_6283000"/>
      <w:bookmarkEnd w:id="1584"/>
      <w:r>
        <w:rPr>
          <w:rFonts w:hint="cs"/>
          <w:rtl/>
          <w:lang w:eastAsia="he-IL"/>
        </w:rPr>
        <w:t xml:space="preserve"> את הנכסים שלנו ומתחלקים חצי-חצי ברווח. אם הדירה שלך</w:t>
      </w:r>
      <w:bookmarkStart w:id="1585" w:name="_ETM_Q1_6287000"/>
      <w:bookmarkEnd w:id="1585"/>
      <w:r>
        <w:rPr>
          <w:rFonts w:hint="cs"/>
          <w:rtl/>
          <w:lang w:eastAsia="he-IL"/>
        </w:rPr>
        <w:t xml:space="preserve"> ריקה כל השנה ושלי מלאה ואתה תיקח חצי - א</w:t>
      </w:r>
      <w:r w:rsidR="00CA4FF8">
        <w:rPr>
          <w:rFonts w:hint="cs"/>
          <w:rtl/>
          <w:lang w:eastAsia="he-IL"/>
        </w:rPr>
        <w:t>נחנו שותפים בשותפות של דירות.</w:t>
      </w:r>
      <w:bookmarkStart w:id="1586" w:name="_ETM_Q1_6295000"/>
      <w:bookmarkEnd w:id="1586"/>
      <w:r>
        <w:rPr>
          <w:rFonts w:hint="cs"/>
          <w:rtl/>
          <w:lang w:eastAsia="he-IL"/>
        </w:rPr>
        <w:t xml:space="preserve"> מה לעשות? זה כול ההבדל? </w:t>
      </w:r>
    </w:p>
    <w:p w:rsidR="00F87786" w:rsidRDefault="00F87786" w:rsidP="00F87786">
      <w:pPr>
        <w:rPr>
          <w:rtl/>
          <w:lang w:eastAsia="he-IL"/>
        </w:rPr>
      </w:pPr>
      <w:bookmarkStart w:id="1587" w:name="_ETM_Q1_6297000"/>
      <w:bookmarkEnd w:id="1587"/>
    </w:p>
    <w:p w:rsidR="00F87786" w:rsidRDefault="00F87786" w:rsidP="00F87786">
      <w:pPr>
        <w:pStyle w:val="a5"/>
        <w:keepNext/>
        <w:rPr>
          <w:rtl/>
        </w:rPr>
      </w:pPr>
      <w:bookmarkStart w:id="1588" w:name="ET_speaker_6127_536"/>
      <w:r w:rsidRPr="00F8778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87786">
        <w:rPr>
          <w:rStyle w:val="TagStyle"/>
          <w:rtl/>
        </w:rPr>
        <w:t xml:space="preserve"> &lt;&lt; דובר &gt;&gt;</w:t>
      </w:r>
      <w:r>
        <w:rPr>
          <w:rtl/>
        </w:rPr>
        <w:t xml:space="preserve">   </w:t>
      </w:r>
      <w:bookmarkEnd w:id="1588"/>
    </w:p>
    <w:p w:rsidR="00F87786" w:rsidRDefault="00F87786" w:rsidP="00F87786">
      <w:pPr>
        <w:pStyle w:val="KeepWithNext"/>
        <w:rPr>
          <w:rtl/>
          <w:lang w:eastAsia="he-IL"/>
        </w:rPr>
      </w:pPr>
    </w:p>
    <w:p w:rsidR="00F87786" w:rsidRDefault="00F87786" w:rsidP="00F87786">
      <w:pPr>
        <w:rPr>
          <w:rtl/>
          <w:lang w:eastAsia="he-IL"/>
        </w:rPr>
      </w:pPr>
      <w:r>
        <w:rPr>
          <w:rFonts w:hint="cs"/>
          <w:rtl/>
          <w:lang w:eastAsia="he-IL"/>
        </w:rPr>
        <w:t xml:space="preserve">אבל זה לא אומר שמכרתי לך חלק מהנכס שלי. </w:t>
      </w:r>
    </w:p>
    <w:p w:rsidR="00F87786" w:rsidRDefault="00F87786" w:rsidP="00F87786">
      <w:pPr>
        <w:rPr>
          <w:rtl/>
          <w:lang w:eastAsia="he-IL"/>
        </w:rPr>
      </w:pPr>
      <w:bookmarkStart w:id="1589" w:name="_ETM_Q1_6299000"/>
      <w:bookmarkEnd w:id="1589"/>
    </w:p>
    <w:p w:rsidR="00F87786" w:rsidRDefault="00F87786" w:rsidP="00F87786">
      <w:pPr>
        <w:pStyle w:val="afb"/>
        <w:keepNext/>
        <w:rPr>
          <w:rtl/>
          <w:lang w:eastAsia="he-IL"/>
        </w:rPr>
      </w:pPr>
      <w:bookmarkStart w:id="1590" w:name="ET_guest_754211_537"/>
      <w:r w:rsidRPr="00F87786">
        <w:rPr>
          <w:rStyle w:val="TagStyle"/>
          <w:rtl/>
        </w:rPr>
        <w:t xml:space="preserve"> &lt;&lt; אורח &gt;&gt; </w:t>
      </w:r>
      <w:r>
        <w:rPr>
          <w:rtl/>
          <w:lang w:eastAsia="he-IL"/>
        </w:rPr>
        <w:t>יוסי אלישע:</w:t>
      </w:r>
      <w:r w:rsidRPr="00F87786">
        <w:rPr>
          <w:rStyle w:val="TagStyle"/>
          <w:rtl/>
        </w:rPr>
        <w:t xml:space="preserve"> &lt;&lt; אורח &gt;&gt;</w:t>
      </w:r>
      <w:r>
        <w:rPr>
          <w:rtl/>
          <w:lang w:eastAsia="he-IL"/>
        </w:rPr>
        <w:t xml:space="preserve">   </w:t>
      </w:r>
      <w:bookmarkEnd w:id="1590"/>
    </w:p>
    <w:p w:rsidR="00F87786" w:rsidRDefault="00F87786" w:rsidP="00F87786">
      <w:pPr>
        <w:pStyle w:val="KeepWithNext"/>
        <w:rPr>
          <w:rtl/>
          <w:lang w:eastAsia="he-IL"/>
        </w:rPr>
      </w:pPr>
    </w:p>
    <w:p w:rsidR="00F87786" w:rsidRPr="00F87786" w:rsidRDefault="00F87786" w:rsidP="00F87786">
      <w:pPr>
        <w:rPr>
          <w:rtl/>
          <w:lang w:eastAsia="he-IL"/>
        </w:rPr>
      </w:pPr>
      <w:r>
        <w:rPr>
          <w:rFonts w:hint="cs"/>
          <w:rtl/>
          <w:lang w:eastAsia="he-IL"/>
        </w:rPr>
        <w:t xml:space="preserve">איך אפשר לקנות קניין בלי למכור אותו? </w:t>
      </w:r>
    </w:p>
    <w:p w:rsidR="00CA4FF8" w:rsidRDefault="00CA4FF8" w:rsidP="00CA4FF8">
      <w:pPr>
        <w:rPr>
          <w:rtl/>
          <w:lang w:eastAsia="he-IL"/>
        </w:rPr>
      </w:pPr>
    </w:p>
    <w:p w:rsidR="00CA4FF8" w:rsidRDefault="00CA4FF8" w:rsidP="00CA4FF8">
      <w:pPr>
        <w:pStyle w:val="a5"/>
        <w:keepNext/>
        <w:rPr>
          <w:rtl/>
        </w:rPr>
      </w:pPr>
      <w:bookmarkStart w:id="1591" w:name="ET_speaker_5726_95"/>
      <w:r w:rsidRPr="00CA4FF8">
        <w:rPr>
          <w:rStyle w:val="TagStyle"/>
          <w:rtl/>
        </w:rPr>
        <w:t xml:space="preserve"> &lt;&lt; דובר &gt;&gt; </w:t>
      </w:r>
      <w:r>
        <w:rPr>
          <w:rtl/>
        </w:rPr>
        <w:t>ינון אזולאי (ש"ס):</w:t>
      </w:r>
      <w:r w:rsidRPr="00CA4FF8">
        <w:rPr>
          <w:rStyle w:val="TagStyle"/>
          <w:rtl/>
        </w:rPr>
        <w:t xml:space="preserve"> &lt;&lt; דובר &gt;&gt;</w:t>
      </w:r>
      <w:r>
        <w:rPr>
          <w:rtl/>
        </w:rPr>
        <w:t xml:space="preserve">   </w:t>
      </w:r>
      <w:bookmarkEnd w:id="1591"/>
    </w:p>
    <w:p w:rsidR="00CA4FF8" w:rsidRDefault="00CA4FF8" w:rsidP="00CA4FF8">
      <w:pPr>
        <w:pStyle w:val="KeepWithNext"/>
        <w:rPr>
          <w:rtl/>
          <w:lang w:eastAsia="he-IL"/>
        </w:rPr>
      </w:pPr>
    </w:p>
    <w:p w:rsidR="00CA4FF8" w:rsidRDefault="00F87786" w:rsidP="00CA4FF8">
      <w:pPr>
        <w:rPr>
          <w:rtl/>
          <w:lang w:eastAsia="he-IL"/>
        </w:rPr>
      </w:pPr>
      <w:r>
        <w:rPr>
          <w:rFonts w:hint="cs"/>
          <w:rtl/>
          <w:lang w:eastAsia="he-IL"/>
        </w:rPr>
        <w:t>אם אני אמכור את הנכס מחר אני אקח את</w:t>
      </w:r>
      <w:bookmarkStart w:id="1592" w:name="_ETM_Q1_6300000"/>
      <w:bookmarkEnd w:id="1592"/>
      <w:r>
        <w:rPr>
          <w:rFonts w:hint="cs"/>
          <w:rtl/>
          <w:lang w:eastAsia="he-IL"/>
        </w:rPr>
        <w:t xml:space="preserve"> הצימר שלי והוא ייקח את הצימר שלו. זה שבמשך השנה הוא ראה שיש הפסדים </w:t>
      </w:r>
      <w:r>
        <w:rPr>
          <w:rtl/>
          <w:lang w:eastAsia="he-IL"/>
        </w:rPr>
        <w:t>–</w:t>
      </w:r>
      <w:r>
        <w:rPr>
          <w:rFonts w:hint="cs"/>
          <w:rtl/>
          <w:lang w:eastAsia="he-IL"/>
        </w:rPr>
        <w:t xml:space="preserve"> אז הוא יגיד לי, את שלך אני לא משכיר אז חבל לי על הזמן. </w:t>
      </w:r>
      <w:bookmarkStart w:id="1593" w:name="_ETM_Q1_6310000"/>
      <w:bookmarkEnd w:id="1593"/>
      <w:r>
        <w:rPr>
          <w:rFonts w:hint="cs"/>
          <w:rtl/>
          <w:lang w:eastAsia="he-IL"/>
        </w:rPr>
        <w:t xml:space="preserve">זה שיתוף הפעולה שאפשר להפסיק באמצע. אנחנו לא שותפים כי </w:t>
      </w:r>
      <w:bookmarkStart w:id="1594" w:name="_ETM_Q1_6314000"/>
      <w:bookmarkEnd w:id="1594"/>
      <w:r>
        <w:rPr>
          <w:rFonts w:hint="cs"/>
          <w:rtl/>
          <w:lang w:eastAsia="he-IL"/>
        </w:rPr>
        <w:t xml:space="preserve">אם אנחנו שותפים אז יש לנו גם פיצוי על אותו </w:t>
      </w:r>
      <w:bookmarkStart w:id="1595" w:name="_ETM_Q1_6313000"/>
      <w:bookmarkEnd w:id="1595"/>
      <w:r>
        <w:rPr>
          <w:rFonts w:hint="cs"/>
          <w:rtl/>
          <w:lang w:eastAsia="he-IL"/>
        </w:rPr>
        <w:t xml:space="preserve">זמן שלא היה מוסדר. ולדימיר, אני צודק? </w:t>
      </w:r>
    </w:p>
    <w:p w:rsidR="00F87786" w:rsidRDefault="00F87786" w:rsidP="00CA4FF8">
      <w:pPr>
        <w:rPr>
          <w:rtl/>
          <w:lang w:eastAsia="he-IL"/>
        </w:rPr>
      </w:pPr>
    </w:p>
    <w:p w:rsidR="00F87786" w:rsidRDefault="00F87786" w:rsidP="00F87786">
      <w:pPr>
        <w:pStyle w:val="a5"/>
        <w:keepNext/>
        <w:rPr>
          <w:rtl/>
        </w:rPr>
      </w:pPr>
      <w:bookmarkStart w:id="1596" w:name="ET_speaker_6127_538"/>
      <w:r w:rsidRPr="00F8778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87786">
        <w:rPr>
          <w:rStyle w:val="TagStyle"/>
          <w:rtl/>
        </w:rPr>
        <w:t xml:space="preserve"> &lt;&lt; דובר &gt;&gt;</w:t>
      </w:r>
      <w:r>
        <w:rPr>
          <w:rtl/>
        </w:rPr>
        <w:t xml:space="preserve">   </w:t>
      </w:r>
      <w:bookmarkEnd w:id="1596"/>
    </w:p>
    <w:p w:rsidR="00F87786" w:rsidRDefault="00F87786" w:rsidP="00F87786">
      <w:pPr>
        <w:pStyle w:val="KeepWithNext"/>
        <w:rPr>
          <w:rtl/>
          <w:lang w:eastAsia="he-IL"/>
        </w:rPr>
      </w:pPr>
    </w:p>
    <w:p w:rsidR="00F87786" w:rsidRPr="00F87786" w:rsidRDefault="00F87786" w:rsidP="00F87786">
      <w:pPr>
        <w:rPr>
          <w:rtl/>
          <w:lang w:eastAsia="he-IL"/>
        </w:rPr>
      </w:pPr>
      <w:r>
        <w:rPr>
          <w:rFonts w:hint="cs"/>
          <w:rtl/>
          <w:lang w:eastAsia="he-IL"/>
        </w:rPr>
        <w:t>כן.</w:t>
      </w:r>
    </w:p>
    <w:p w:rsidR="00F87786" w:rsidRDefault="00F87786" w:rsidP="00CA4FF8">
      <w:pPr>
        <w:rPr>
          <w:rtl/>
          <w:lang w:eastAsia="he-IL"/>
        </w:rPr>
      </w:pPr>
      <w:bookmarkStart w:id="1597" w:name="_ETM_Q1_6302000"/>
      <w:bookmarkEnd w:id="1597"/>
    </w:p>
    <w:p w:rsidR="00CA4FF8" w:rsidRDefault="00CA4FF8" w:rsidP="00CA4FF8">
      <w:pPr>
        <w:pStyle w:val="afb"/>
        <w:keepNext/>
        <w:rPr>
          <w:rtl/>
          <w:lang w:eastAsia="he-IL"/>
        </w:rPr>
      </w:pPr>
      <w:bookmarkStart w:id="1598" w:name="ET_guest_804035_96"/>
      <w:r w:rsidRPr="00CA4FF8">
        <w:rPr>
          <w:rStyle w:val="TagStyle"/>
          <w:rtl/>
        </w:rPr>
        <w:t xml:space="preserve"> &lt;&lt; אורח &gt;&gt; </w:t>
      </w:r>
      <w:proofErr w:type="spellStart"/>
      <w:r>
        <w:rPr>
          <w:rtl/>
          <w:lang w:eastAsia="he-IL"/>
        </w:rPr>
        <w:t>רולנד</w:t>
      </w:r>
      <w:proofErr w:type="spellEnd"/>
      <w:r>
        <w:rPr>
          <w:rtl/>
          <w:lang w:eastAsia="he-IL"/>
        </w:rPr>
        <w:t xml:space="preserve"> עם שלם:</w:t>
      </w:r>
      <w:r w:rsidRPr="00CA4FF8">
        <w:rPr>
          <w:rStyle w:val="TagStyle"/>
          <w:rtl/>
        </w:rPr>
        <w:t xml:space="preserve"> &lt;&lt; אורח &gt;&gt;</w:t>
      </w:r>
      <w:r>
        <w:rPr>
          <w:rtl/>
          <w:lang w:eastAsia="he-IL"/>
        </w:rPr>
        <w:t xml:space="preserve">   </w:t>
      </w:r>
      <w:bookmarkEnd w:id="1598"/>
    </w:p>
    <w:p w:rsidR="00CA4FF8" w:rsidRDefault="00CA4FF8" w:rsidP="00CA4FF8">
      <w:pPr>
        <w:pStyle w:val="KeepWithNext"/>
        <w:rPr>
          <w:rtl/>
          <w:lang w:eastAsia="he-IL"/>
        </w:rPr>
      </w:pPr>
    </w:p>
    <w:p w:rsidR="00CA4FF8" w:rsidRDefault="00F87786" w:rsidP="00F87786">
      <w:pPr>
        <w:rPr>
          <w:rtl/>
          <w:lang w:eastAsia="he-IL"/>
        </w:rPr>
      </w:pPr>
      <w:r>
        <w:rPr>
          <w:rFonts w:hint="cs"/>
          <w:rtl/>
          <w:lang w:eastAsia="he-IL"/>
        </w:rPr>
        <w:t xml:space="preserve">אני מבין מה </w:t>
      </w:r>
      <w:bookmarkStart w:id="1599" w:name="_ETM_Q1_6316000"/>
      <w:bookmarkEnd w:id="1599"/>
      <w:r>
        <w:rPr>
          <w:rFonts w:hint="cs"/>
          <w:rtl/>
          <w:lang w:eastAsia="he-IL"/>
        </w:rPr>
        <w:t>שאתם אומרים. הכול מתחיל מהכלכלה. יש תיאור עובדה. מה</w:t>
      </w:r>
      <w:bookmarkStart w:id="1600" w:name="_ETM_Q1_6322000"/>
      <w:bookmarkEnd w:id="1600"/>
      <w:r>
        <w:rPr>
          <w:rFonts w:hint="cs"/>
          <w:rtl/>
          <w:lang w:eastAsia="he-IL"/>
        </w:rPr>
        <w:t xml:space="preserve"> קרה פה? האם יש שותפות בעסק? כלומר ברווח הזה </w:t>
      </w:r>
      <w:bookmarkStart w:id="1601" w:name="_ETM_Q1_6328000"/>
      <w:bookmarkEnd w:id="1601"/>
      <w:r>
        <w:rPr>
          <w:rtl/>
          <w:lang w:eastAsia="he-IL"/>
        </w:rPr>
        <w:t>–</w:t>
      </w:r>
      <w:r>
        <w:rPr>
          <w:rFonts w:hint="cs"/>
          <w:rtl/>
          <w:lang w:eastAsia="he-IL"/>
        </w:rPr>
        <w:t xml:space="preserve"> בסיכונים ובסיכויים יש חצי-חצי ואז אנחנו </w:t>
      </w:r>
      <w:bookmarkStart w:id="1602" w:name="_ETM_Q1_6333000"/>
      <w:bookmarkEnd w:id="1602"/>
      <w:r>
        <w:rPr>
          <w:rFonts w:hint="cs"/>
          <w:rtl/>
          <w:lang w:eastAsia="he-IL"/>
        </w:rPr>
        <w:t xml:space="preserve">נכנסים לעולם שלנו או לא. אם זה משהו אחר אז </w:t>
      </w:r>
      <w:bookmarkStart w:id="1603" w:name="_ETM_Q1_6337000"/>
      <w:bookmarkEnd w:id="1603"/>
      <w:r>
        <w:rPr>
          <w:rFonts w:hint="cs"/>
          <w:rtl/>
          <w:lang w:eastAsia="he-IL"/>
        </w:rPr>
        <w:t xml:space="preserve">אתה לא בפרק. אני מסכים שבנוסח המקומי מדובר על שותפות </w:t>
      </w:r>
      <w:bookmarkStart w:id="1604" w:name="_ETM_Q1_6339000"/>
      <w:bookmarkEnd w:id="1604"/>
      <w:r>
        <w:rPr>
          <w:rFonts w:hint="cs"/>
          <w:rtl/>
          <w:lang w:eastAsia="he-IL"/>
        </w:rPr>
        <w:t xml:space="preserve">ברווח, כמו שציין יוסי. אנחנו </w:t>
      </w:r>
      <w:r w:rsidR="00CA4FF8">
        <w:rPr>
          <w:rFonts w:hint="cs"/>
          <w:rtl/>
          <w:lang w:eastAsia="he-IL"/>
        </w:rPr>
        <w:t xml:space="preserve">אמרנו </w:t>
      </w:r>
      <w:r>
        <w:rPr>
          <w:rFonts w:hint="cs"/>
          <w:rtl/>
          <w:lang w:eastAsia="he-IL"/>
        </w:rPr>
        <w:t>שנ</w:t>
      </w:r>
      <w:r w:rsidR="00CA4FF8">
        <w:rPr>
          <w:rFonts w:hint="cs"/>
          <w:rtl/>
          <w:lang w:eastAsia="he-IL"/>
        </w:rPr>
        <w:t xml:space="preserve">דבר על אוכלוסייה </w:t>
      </w:r>
      <w:r>
        <w:rPr>
          <w:rFonts w:hint="cs"/>
          <w:rtl/>
          <w:lang w:eastAsia="he-IL"/>
        </w:rPr>
        <w:t>נכנסת ונעדכן את המושג</w:t>
      </w:r>
      <w:bookmarkStart w:id="1605" w:name="_ETM_Q1_6346000"/>
      <w:bookmarkEnd w:id="1605"/>
      <w:r>
        <w:rPr>
          <w:rFonts w:hint="cs"/>
          <w:rtl/>
          <w:lang w:eastAsia="he-IL"/>
        </w:rPr>
        <w:t xml:space="preserve"> הזה לגבי עסק ומי שנכנס לזה</w:t>
      </w:r>
      <w:r w:rsidR="00CA4FF8">
        <w:rPr>
          <w:rFonts w:hint="cs"/>
          <w:rtl/>
          <w:lang w:eastAsia="he-IL"/>
        </w:rPr>
        <w:t xml:space="preserve">. </w:t>
      </w:r>
      <w:r>
        <w:rPr>
          <w:rFonts w:hint="cs"/>
          <w:rtl/>
          <w:lang w:eastAsia="he-IL"/>
        </w:rPr>
        <w:t xml:space="preserve">הכול מתחיל מכלכלה. </w:t>
      </w:r>
    </w:p>
    <w:p w:rsidR="00F87786" w:rsidRDefault="00F87786" w:rsidP="00F87786">
      <w:pPr>
        <w:rPr>
          <w:rtl/>
          <w:lang w:eastAsia="he-IL"/>
        </w:rPr>
      </w:pPr>
    </w:p>
    <w:p w:rsidR="00F87786" w:rsidRDefault="00F87786" w:rsidP="00F87786">
      <w:pPr>
        <w:pStyle w:val="af8"/>
        <w:keepNext/>
        <w:rPr>
          <w:rtl/>
        </w:rPr>
      </w:pPr>
      <w:bookmarkStart w:id="1606" w:name="ET_yor_5857_539"/>
      <w:r w:rsidRPr="00F87786">
        <w:rPr>
          <w:rStyle w:val="TagStyle"/>
          <w:rtl/>
        </w:rPr>
        <w:t xml:space="preserve"> &lt;&lt; יור &gt;&gt; </w:t>
      </w:r>
      <w:r>
        <w:rPr>
          <w:rtl/>
        </w:rPr>
        <w:t>היו"ר אלכס קושניר:</w:t>
      </w:r>
      <w:r w:rsidRPr="00F87786">
        <w:rPr>
          <w:rStyle w:val="TagStyle"/>
          <w:rtl/>
        </w:rPr>
        <w:t xml:space="preserve"> &lt;&lt; יור &gt;&gt;</w:t>
      </w:r>
      <w:r>
        <w:rPr>
          <w:rtl/>
        </w:rPr>
        <w:t xml:space="preserve">   </w:t>
      </w:r>
      <w:bookmarkEnd w:id="1606"/>
    </w:p>
    <w:p w:rsidR="00F87786" w:rsidRDefault="00F87786" w:rsidP="00F87786">
      <w:pPr>
        <w:pStyle w:val="KeepWithNext"/>
        <w:rPr>
          <w:rtl/>
          <w:lang w:eastAsia="he-IL"/>
        </w:rPr>
      </w:pPr>
    </w:p>
    <w:p w:rsidR="00F87786" w:rsidRPr="00F87786" w:rsidRDefault="00F87786" w:rsidP="00F87786">
      <w:pPr>
        <w:rPr>
          <w:rtl/>
          <w:lang w:eastAsia="he-IL"/>
        </w:rPr>
      </w:pPr>
      <w:bookmarkStart w:id="1607" w:name="_ETM_Q1_6354000"/>
      <w:bookmarkEnd w:id="1607"/>
      <w:r>
        <w:rPr>
          <w:rFonts w:hint="cs"/>
          <w:rtl/>
          <w:lang w:eastAsia="he-IL"/>
        </w:rPr>
        <w:t xml:space="preserve">יואב, בבקשה. </w:t>
      </w:r>
      <w:bookmarkStart w:id="1608" w:name="_ETM_Q1_6357000"/>
      <w:bookmarkEnd w:id="1608"/>
    </w:p>
    <w:p w:rsidR="00CA4FF8" w:rsidRDefault="00CA4FF8" w:rsidP="00CA4FF8">
      <w:pPr>
        <w:rPr>
          <w:rtl/>
          <w:lang w:eastAsia="he-IL"/>
        </w:rPr>
      </w:pPr>
    </w:p>
    <w:p w:rsidR="00CA4FF8" w:rsidRDefault="00CA4FF8" w:rsidP="00CA4FF8">
      <w:pPr>
        <w:pStyle w:val="a5"/>
        <w:keepNext/>
        <w:rPr>
          <w:rtl/>
        </w:rPr>
      </w:pPr>
      <w:bookmarkStart w:id="1609" w:name="ET_speaker_5296_97"/>
      <w:r w:rsidRPr="00CA4FF8">
        <w:rPr>
          <w:rStyle w:val="TagStyle"/>
          <w:rtl/>
        </w:rPr>
        <w:t xml:space="preserve"> &lt;&lt; דובר &gt;&gt; </w:t>
      </w:r>
      <w:r>
        <w:rPr>
          <w:rtl/>
        </w:rPr>
        <w:t>יואב קיש (הליכוד):</w:t>
      </w:r>
      <w:r w:rsidRPr="00CA4FF8">
        <w:rPr>
          <w:rStyle w:val="TagStyle"/>
          <w:rtl/>
        </w:rPr>
        <w:t xml:space="preserve"> &lt;&lt; דובר &gt;&gt;</w:t>
      </w:r>
      <w:r>
        <w:rPr>
          <w:rtl/>
        </w:rPr>
        <w:t xml:space="preserve">   </w:t>
      </w:r>
      <w:bookmarkEnd w:id="1609"/>
    </w:p>
    <w:p w:rsidR="00CA4FF8" w:rsidRDefault="00CA4FF8" w:rsidP="00CA4FF8">
      <w:pPr>
        <w:pStyle w:val="KeepWithNext"/>
        <w:rPr>
          <w:rtl/>
          <w:lang w:eastAsia="he-IL"/>
        </w:rPr>
      </w:pPr>
    </w:p>
    <w:p w:rsidR="00CA4FF8" w:rsidRDefault="00F87786" w:rsidP="00F979DE">
      <w:pPr>
        <w:rPr>
          <w:rtl/>
          <w:lang w:eastAsia="he-IL"/>
        </w:rPr>
      </w:pPr>
      <w:r>
        <w:rPr>
          <w:rFonts w:hint="cs"/>
          <w:rtl/>
          <w:lang w:eastAsia="he-IL"/>
        </w:rPr>
        <w:t xml:space="preserve">יש דיון אצל מרב בן-ארי ואני רוצה ללכת אז אולי </w:t>
      </w:r>
      <w:bookmarkStart w:id="1610" w:name="_ETM_Q1_6359000"/>
      <w:bookmarkEnd w:id="1610"/>
      <w:r>
        <w:rPr>
          <w:rFonts w:hint="cs"/>
          <w:rtl/>
          <w:lang w:eastAsia="he-IL"/>
        </w:rPr>
        <w:t>אפסיד פה חלק מהדיון. אני אחזור אחר כך אבל רציתי להגיד שני דברים לגבי הקטעים האלה: נושא</w:t>
      </w:r>
      <w:r w:rsidR="00CA4FF8">
        <w:rPr>
          <w:rFonts w:hint="cs"/>
          <w:rtl/>
          <w:lang w:eastAsia="he-IL"/>
        </w:rPr>
        <w:t xml:space="preserve"> מ</w:t>
      </w:r>
      <w:r>
        <w:rPr>
          <w:rFonts w:hint="cs"/>
          <w:rtl/>
          <w:lang w:eastAsia="he-IL"/>
        </w:rPr>
        <w:t>יסוי</w:t>
      </w:r>
      <w:r w:rsidR="00CA4FF8">
        <w:rPr>
          <w:rFonts w:hint="cs"/>
          <w:rtl/>
          <w:lang w:eastAsia="he-IL"/>
        </w:rPr>
        <w:t xml:space="preserve"> השותפויות ה</w:t>
      </w:r>
      <w:r>
        <w:rPr>
          <w:rFonts w:hint="cs"/>
          <w:rtl/>
          <w:lang w:eastAsia="he-IL"/>
        </w:rPr>
        <w:t xml:space="preserve">וא </w:t>
      </w:r>
      <w:bookmarkStart w:id="1611" w:name="_ETM_Q1_6371000"/>
      <w:bookmarkEnd w:id="1611"/>
      <w:r>
        <w:rPr>
          <w:rFonts w:hint="cs"/>
          <w:rtl/>
          <w:lang w:eastAsia="he-IL"/>
        </w:rPr>
        <w:t>הרבה יותר מורכב ממה שה</w:t>
      </w:r>
      <w:r w:rsidR="00CA4FF8">
        <w:rPr>
          <w:rFonts w:hint="cs"/>
          <w:rtl/>
          <w:lang w:eastAsia="he-IL"/>
        </w:rPr>
        <w:t xml:space="preserve">וצג כאן. </w:t>
      </w:r>
      <w:r>
        <w:rPr>
          <w:rFonts w:hint="cs"/>
          <w:rtl/>
          <w:lang w:eastAsia="he-IL"/>
        </w:rPr>
        <w:t>יש פה מגוון עצום של מקרים ואנחנו חייבים להיות ערניים</w:t>
      </w:r>
      <w:bookmarkStart w:id="1612" w:name="_ETM_Q1_6373000"/>
      <w:bookmarkEnd w:id="1612"/>
      <w:r>
        <w:rPr>
          <w:rFonts w:hint="cs"/>
          <w:rtl/>
          <w:lang w:eastAsia="he-IL"/>
        </w:rPr>
        <w:t xml:space="preserve"> לדברים האלה. זה נכון שאנחנו </w:t>
      </w:r>
      <w:r w:rsidR="00CA4FF8">
        <w:rPr>
          <w:rFonts w:hint="cs"/>
          <w:rtl/>
          <w:lang w:eastAsia="he-IL"/>
        </w:rPr>
        <w:t xml:space="preserve">מסירים הרבה מאוד רעש </w:t>
      </w:r>
      <w:r>
        <w:rPr>
          <w:rFonts w:hint="cs"/>
          <w:rtl/>
          <w:lang w:eastAsia="he-IL"/>
        </w:rPr>
        <w:t xml:space="preserve">בסף שיהיה כמה שיותר גבוה </w:t>
      </w:r>
      <w:bookmarkStart w:id="1613" w:name="_ETM_Q1_6382000"/>
      <w:bookmarkEnd w:id="1613"/>
      <w:r w:rsidR="00F979DE">
        <w:rPr>
          <w:rFonts w:hint="cs"/>
          <w:rtl/>
          <w:lang w:eastAsia="he-IL"/>
        </w:rPr>
        <w:t>כדי למקד לאותן שותפויות ב</w:t>
      </w:r>
      <w:r w:rsidR="00CA4FF8">
        <w:rPr>
          <w:rFonts w:hint="cs"/>
          <w:rtl/>
          <w:lang w:eastAsia="he-IL"/>
        </w:rPr>
        <w:t xml:space="preserve">אלפיון העליון. </w:t>
      </w:r>
      <w:r w:rsidR="00F979DE">
        <w:rPr>
          <w:rFonts w:hint="cs"/>
          <w:rtl/>
          <w:lang w:eastAsia="he-IL"/>
        </w:rPr>
        <w:t xml:space="preserve">אבל </w:t>
      </w:r>
      <w:r w:rsidR="00CA4FF8">
        <w:rPr>
          <w:rFonts w:hint="cs"/>
          <w:rtl/>
          <w:lang w:eastAsia="he-IL"/>
        </w:rPr>
        <w:t xml:space="preserve">אני אגיד יותר מזה </w:t>
      </w:r>
      <w:r w:rsidR="00CA4FF8">
        <w:rPr>
          <w:rtl/>
          <w:lang w:eastAsia="he-IL"/>
        </w:rPr>
        <w:t>–</w:t>
      </w:r>
      <w:r w:rsidR="00CA4FF8">
        <w:rPr>
          <w:rFonts w:hint="cs"/>
          <w:rtl/>
          <w:lang w:eastAsia="he-IL"/>
        </w:rPr>
        <w:t xml:space="preserve"> יש </w:t>
      </w:r>
      <w:r w:rsidR="00F979DE">
        <w:rPr>
          <w:rFonts w:hint="cs"/>
          <w:rtl/>
          <w:lang w:eastAsia="he-IL"/>
        </w:rPr>
        <w:t>גם מקרים נקודתיים אחרים שאני לא יודע כמה השקעתם</w:t>
      </w:r>
      <w:bookmarkStart w:id="1614" w:name="_ETM_Q1_6395000"/>
      <w:bookmarkEnd w:id="1614"/>
      <w:r w:rsidR="00F979DE">
        <w:rPr>
          <w:rFonts w:hint="cs"/>
          <w:rtl/>
          <w:lang w:eastAsia="he-IL"/>
        </w:rPr>
        <w:t xml:space="preserve"> בהם מחשבה, של שותפות שהיום נסחרת. דיברת על זה שהיא לצורך העניין קרן הון סיכון </w:t>
      </w:r>
      <w:r w:rsidR="00CA4FF8">
        <w:rPr>
          <w:rFonts w:hint="cs"/>
          <w:rtl/>
          <w:lang w:eastAsia="he-IL"/>
        </w:rPr>
        <w:t>- -</w:t>
      </w:r>
    </w:p>
    <w:p w:rsidR="00CA4FF8" w:rsidRDefault="00CA4FF8" w:rsidP="00CA4FF8">
      <w:pPr>
        <w:rPr>
          <w:rtl/>
          <w:lang w:eastAsia="he-IL"/>
        </w:rPr>
      </w:pPr>
    </w:p>
    <w:p w:rsidR="00CA4FF8" w:rsidRDefault="00CA4FF8" w:rsidP="00CA4FF8">
      <w:pPr>
        <w:pStyle w:val="afb"/>
        <w:keepNext/>
        <w:rPr>
          <w:rtl/>
          <w:lang w:eastAsia="he-IL"/>
        </w:rPr>
      </w:pPr>
      <w:bookmarkStart w:id="1615" w:name="ET_guest_804035_98"/>
      <w:r w:rsidRPr="00CA4FF8">
        <w:rPr>
          <w:rStyle w:val="TagStyle"/>
          <w:rtl/>
        </w:rPr>
        <w:t xml:space="preserve"> &lt;&lt; אורח &gt;&gt; </w:t>
      </w:r>
      <w:proofErr w:type="spellStart"/>
      <w:r>
        <w:rPr>
          <w:rtl/>
          <w:lang w:eastAsia="he-IL"/>
        </w:rPr>
        <w:t>רולנד</w:t>
      </w:r>
      <w:proofErr w:type="spellEnd"/>
      <w:r>
        <w:rPr>
          <w:rtl/>
          <w:lang w:eastAsia="he-IL"/>
        </w:rPr>
        <w:t xml:space="preserve"> עם שלם:</w:t>
      </w:r>
      <w:r w:rsidRPr="00CA4FF8">
        <w:rPr>
          <w:rStyle w:val="TagStyle"/>
          <w:rtl/>
        </w:rPr>
        <w:t xml:space="preserve"> &lt;&lt; אורח &gt;&gt;</w:t>
      </w:r>
      <w:r>
        <w:rPr>
          <w:rtl/>
          <w:lang w:eastAsia="he-IL"/>
        </w:rPr>
        <w:t xml:space="preserve">   </w:t>
      </w:r>
      <w:bookmarkEnd w:id="1615"/>
    </w:p>
    <w:p w:rsidR="00CA4FF8" w:rsidRDefault="00CA4FF8" w:rsidP="00CA4FF8">
      <w:pPr>
        <w:pStyle w:val="KeepWithNext"/>
        <w:rPr>
          <w:rtl/>
          <w:lang w:eastAsia="he-IL"/>
        </w:rPr>
      </w:pPr>
    </w:p>
    <w:p w:rsidR="00CA4FF8" w:rsidRDefault="00F979DE" w:rsidP="00CA4FF8">
      <w:pPr>
        <w:rPr>
          <w:rtl/>
          <w:lang w:eastAsia="he-IL"/>
        </w:rPr>
      </w:pPr>
      <w:r>
        <w:rPr>
          <w:rFonts w:hint="cs"/>
          <w:rtl/>
          <w:lang w:eastAsia="he-IL"/>
        </w:rPr>
        <w:t xml:space="preserve">דיברנו. </w:t>
      </w:r>
    </w:p>
    <w:p w:rsidR="00CA4FF8" w:rsidRDefault="00CA4FF8" w:rsidP="00CA4FF8">
      <w:pPr>
        <w:rPr>
          <w:rtl/>
          <w:lang w:eastAsia="he-IL"/>
        </w:rPr>
      </w:pPr>
    </w:p>
    <w:p w:rsidR="00CA4FF8" w:rsidRDefault="00CA4FF8" w:rsidP="00CA4FF8">
      <w:pPr>
        <w:pStyle w:val="a5"/>
        <w:keepNext/>
        <w:rPr>
          <w:rtl/>
        </w:rPr>
      </w:pPr>
      <w:bookmarkStart w:id="1616" w:name="ET_speaker_5296_99"/>
      <w:r w:rsidRPr="00CA4FF8">
        <w:rPr>
          <w:rStyle w:val="TagStyle"/>
          <w:rtl/>
        </w:rPr>
        <w:t xml:space="preserve"> &lt;&lt; דובר &gt;&gt; </w:t>
      </w:r>
      <w:r>
        <w:rPr>
          <w:rtl/>
        </w:rPr>
        <w:t>יואב קיש (הליכוד):</w:t>
      </w:r>
      <w:r w:rsidRPr="00CA4FF8">
        <w:rPr>
          <w:rStyle w:val="TagStyle"/>
          <w:rtl/>
        </w:rPr>
        <w:t xml:space="preserve"> &lt;&lt; דובר &gt;&gt;</w:t>
      </w:r>
      <w:r>
        <w:rPr>
          <w:rtl/>
        </w:rPr>
        <w:t xml:space="preserve">   </w:t>
      </w:r>
      <w:bookmarkEnd w:id="1616"/>
    </w:p>
    <w:p w:rsidR="00CA4FF8" w:rsidRDefault="00CA4FF8" w:rsidP="00CA4FF8">
      <w:pPr>
        <w:pStyle w:val="KeepWithNext"/>
        <w:rPr>
          <w:rtl/>
          <w:lang w:eastAsia="he-IL"/>
        </w:rPr>
      </w:pPr>
    </w:p>
    <w:p w:rsidR="00F979DE" w:rsidRDefault="00F979DE" w:rsidP="00CA4FF8">
      <w:pPr>
        <w:rPr>
          <w:rtl/>
          <w:lang w:eastAsia="he-IL"/>
        </w:rPr>
      </w:pPr>
      <w:r>
        <w:rPr>
          <w:rFonts w:hint="cs"/>
          <w:rtl/>
          <w:lang w:eastAsia="he-IL"/>
        </w:rPr>
        <w:t xml:space="preserve">- </w:t>
      </w:r>
      <w:bookmarkStart w:id="1617" w:name="_ETM_Q1_6399000"/>
      <w:bookmarkEnd w:id="1617"/>
      <w:r>
        <w:rPr>
          <w:rFonts w:hint="cs"/>
          <w:rtl/>
          <w:lang w:eastAsia="he-IL"/>
        </w:rPr>
        <w:t xml:space="preserve">- ואתה פוגע בה עכשיו. </w:t>
      </w:r>
    </w:p>
    <w:p w:rsidR="00F979DE" w:rsidRDefault="00F979DE" w:rsidP="00F979DE">
      <w:pPr>
        <w:ind w:firstLine="0"/>
        <w:rPr>
          <w:rtl/>
          <w:lang w:eastAsia="he-IL"/>
        </w:rPr>
      </w:pPr>
    </w:p>
    <w:p w:rsidR="00F979DE" w:rsidRDefault="00F979DE" w:rsidP="00F979DE">
      <w:pPr>
        <w:pStyle w:val="afb"/>
        <w:keepNext/>
        <w:rPr>
          <w:rtl/>
          <w:lang w:eastAsia="he-IL"/>
        </w:rPr>
      </w:pPr>
      <w:bookmarkStart w:id="1618" w:name="ET_guest_804035_540"/>
      <w:r w:rsidRPr="00F979DE">
        <w:rPr>
          <w:rStyle w:val="TagStyle"/>
          <w:rtl/>
        </w:rPr>
        <w:t xml:space="preserve"> &lt;&lt; אורח &gt;&gt; </w:t>
      </w:r>
      <w:proofErr w:type="spellStart"/>
      <w:r>
        <w:rPr>
          <w:rtl/>
          <w:lang w:eastAsia="he-IL"/>
        </w:rPr>
        <w:t>רולנד</w:t>
      </w:r>
      <w:proofErr w:type="spellEnd"/>
      <w:r>
        <w:rPr>
          <w:rtl/>
          <w:lang w:eastAsia="he-IL"/>
        </w:rPr>
        <w:t xml:space="preserve"> עם שלם:</w:t>
      </w:r>
      <w:r w:rsidRPr="00F979DE">
        <w:rPr>
          <w:rStyle w:val="TagStyle"/>
          <w:rtl/>
        </w:rPr>
        <w:t xml:space="preserve"> &lt;&lt; אורח &gt;&gt;</w:t>
      </w:r>
      <w:r>
        <w:rPr>
          <w:rtl/>
          <w:lang w:eastAsia="he-IL"/>
        </w:rPr>
        <w:t xml:space="preserve">   </w:t>
      </w:r>
      <w:bookmarkEnd w:id="1618"/>
    </w:p>
    <w:p w:rsidR="00F979DE" w:rsidRDefault="00F979DE" w:rsidP="00F979DE">
      <w:pPr>
        <w:pStyle w:val="KeepWithNext"/>
        <w:rPr>
          <w:rtl/>
          <w:lang w:eastAsia="he-IL"/>
        </w:rPr>
      </w:pPr>
    </w:p>
    <w:p w:rsidR="00F979DE" w:rsidRDefault="00F979DE" w:rsidP="00F979DE">
      <w:pPr>
        <w:rPr>
          <w:rtl/>
          <w:lang w:eastAsia="he-IL"/>
        </w:rPr>
      </w:pPr>
      <w:r>
        <w:rPr>
          <w:rFonts w:hint="cs"/>
          <w:rtl/>
          <w:lang w:eastAsia="he-IL"/>
        </w:rPr>
        <w:t xml:space="preserve">אין לה היום מעמד. </w:t>
      </w:r>
    </w:p>
    <w:p w:rsidR="00F979DE" w:rsidRDefault="00F979DE" w:rsidP="00F979DE">
      <w:pPr>
        <w:rPr>
          <w:rtl/>
          <w:lang w:eastAsia="he-IL"/>
        </w:rPr>
      </w:pPr>
    </w:p>
    <w:p w:rsidR="00F979DE" w:rsidRDefault="00F979DE" w:rsidP="00F979DE">
      <w:pPr>
        <w:pStyle w:val="a5"/>
        <w:keepNext/>
        <w:rPr>
          <w:rtl/>
        </w:rPr>
      </w:pPr>
      <w:bookmarkStart w:id="1619" w:name="ET_speaker_5296_541"/>
      <w:r w:rsidRPr="00F979DE">
        <w:rPr>
          <w:rStyle w:val="TagStyle"/>
          <w:rtl/>
        </w:rPr>
        <w:t xml:space="preserve"> &lt;&lt; דובר &gt;&gt; </w:t>
      </w:r>
      <w:r>
        <w:rPr>
          <w:rtl/>
        </w:rPr>
        <w:t>יואב קיש (הליכוד):</w:t>
      </w:r>
      <w:r w:rsidRPr="00F979DE">
        <w:rPr>
          <w:rStyle w:val="TagStyle"/>
          <w:rtl/>
        </w:rPr>
        <w:t xml:space="preserve"> &lt;&lt; דובר &gt;&gt;</w:t>
      </w:r>
      <w:r>
        <w:rPr>
          <w:rtl/>
        </w:rPr>
        <w:t xml:space="preserve">   </w:t>
      </w:r>
      <w:bookmarkEnd w:id="1619"/>
    </w:p>
    <w:p w:rsidR="00F979DE" w:rsidRDefault="00F979DE" w:rsidP="00F979DE">
      <w:pPr>
        <w:pStyle w:val="KeepWithNext"/>
        <w:rPr>
          <w:rtl/>
          <w:lang w:eastAsia="he-IL"/>
        </w:rPr>
      </w:pPr>
    </w:p>
    <w:p w:rsidR="00F979DE" w:rsidRDefault="00F979DE" w:rsidP="00F979DE">
      <w:pPr>
        <w:rPr>
          <w:rtl/>
          <w:lang w:eastAsia="he-IL"/>
        </w:rPr>
      </w:pPr>
      <w:r>
        <w:rPr>
          <w:rFonts w:hint="cs"/>
          <w:rtl/>
          <w:lang w:eastAsia="he-IL"/>
        </w:rPr>
        <w:t xml:space="preserve">אבל זה בדיוק העניין. המעמד שלה צריך להיות </w:t>
      </w:r>
      <w:bookmarkStart w:id="1620" w:name="_ETM_Q1_6405000"/>
      <w:bookmarkEnd w:id="1620"/>
      <w:r>
        <w:rPr>
          <w:rFonts w:hint="cs"/>
          <w:rtl/>
          <w:lang w:eastAsia="he-IL"/>
        </w:rPr>
        <w:t xml:space="preserve">כמו המעמד של קרן הון סיכון. </w:t>
      </w:r>
    </w:p>
    <w:p w:rsidR="00F979DE" w:rsidRDefault="00F979DE" w:rsidP="00F979DE">
      <w:pPr>
        <w:rPr>
          <w:rtl/>
          <w:lang w:eastAsia="he-IL"/>
        </w:rPr>
      </w:pPr>
      <w:bookmarkStart w:id="1621" w:name="_ETM_Q1_6406000"/>
      <w:bookmarkEnd w:id="1621"/>
    </w:p>
    <w:p w:rsidR="00F979DE" w:rsidRDefault="00F979DE" w:rsidP="00F979DE">
      <w:pPr>
        <w:pStyle w:val="afb"/>
        <w:keepNext/>
        <w:rPr>
          <w:rtl/>
          <w:lang w:eastAsia="he-IL"/>
        </w:rPr>
      </w:pPr>
      <w:bookmarkStart w:id="1622" w:name="ET_guest_804035_542"/>
      <w:r w:rsidRPr="00F979DE">
        <w:rPr>
          <w:rStyle w:val="TagStyle"/>
          <w:rtl/>
        </w:rPr>
        <w:t xml:space="preserve"> &lt;&lt; אורח &gt;&gt; </w:t>
      </w:r>
      <w:proofErr w:type="spellStart"/>
      <w:r>
        <w:rPr>
          <w:rtl/>
          <w:lang w:eastAsia="he-IL"/>
        </w:rPr>
        <w:t>רולנד</w:t>
      </w:r>
      <w:proofErr w:type="spellEnd"/>
      <w:r>
        <w:rPr>
          <w:rtl/>
          <w:lang w:eastAsia="he-IL"/>
        </w:rPr>
        <w:t xml:space="preserve"> עם שלם:</w:t>
      </w:r>
      <w:r w:rsidRPr="00F979DE">
        <w:rPr>
          <w:rStyle w:val="TagStyle"/>
          <w:rtl/>
        </w:rPr>
        <w:t xml:space="preserve"> &lt;&lt; אורח &gt;&gt;</w:t>
      </w:r>
      <w:r>
        <w:rPr>
          <w:rtl/>
          <w:lang w:eastAsia="he-IL"/>
        </w:rPr>
        <w:t xml:space="preserve">   </w:t>
      </w:r>
      <w:bookmarkEnd w:id="1622"/>
    </w:p>
    <w:p w:rsidR="00F979DE" w:rsidRDefault="00F979DE" w:rsidP="00F979DE">
      <w:pPr>
        <w:pStyle w:val="KeepWithNext"/>
        <w:rPr>
          <w:rtl/>
          <w:lang w:eastAsia="he-IL"/>
        </w:rPr>
      </w:pPr>
    </w:p>
    <w:p w:rsidR="00F979DE" w:rsidRDefault="00F979DE" w:rsidP="00F979DE">
      <w:pPr>
        <w:rPr>
          <w:rtl/>
          <w:lang w:eastAsia="he-IL"/>
        </w:rPr>
      </w:pPr>
      <w:bookmarkStart w:id="1623" w:name="_ETM_Q1_6407000"/>
      <w:bookmarkEnd w:id="1623"/>
      <w:r>
        <w:rPr>
          <w:rFonts w:hint="cs"/>
          <w:rtl/>
          <w:lang w:eastAsia="he-IL"/>
        </w:rPr>
        <w:t xml:space="preserve">אז נסדיר. </w:t>
      </w:r>
    </w:p>
    <w:p w:rsidR="00F979DE" w:rsidRDefault="00F979DE" w:rsidP="00F979DE">
      <w:pPr>
        <w:rPr>
          <w:rtl/>
          <w:lang w:eastAsia="he-IL"/>
        </w:rPr>
      </w:pPr>
      <w:bookmarkStart w:id="1624" w:name="_ETM_Q1_6410000"/>
      <w:bookmarkEnd w:id="1624"/>
    </w:p>
    <w:p w:rsidR="00F979DE" w:rsidRDefault="00F979DE" w:rsidP="00F979DE">
      <w:pPr>
        <w:pStyle w:val="a5"/>
        <w:keepNext/>
        <w:rPr>
          <w:rtl/>
        </w:rPr>
      </w:pPr>
      <w:bookmarkStart w:id="1625" w:name="ET_speaker_5296_543"/>
      <w:r w:rsidRPr="00F979DE">
        <w:rPr>
          <w:rStyle w:val="TagStyle"/>
          <w:rtl/>
        </w:rPr>
        <w:t xml:space="preserve"> &lt;&lt; דובר &gt;&gt; </w:t>
      </w:r>
      <w:r>
        <w:rPr>
          <w:rtl/>
        </w:rPr>
        <w:t>יואב קיש (הליכוד):</w:t>
      </w:r>
      <w:r w:rsidRPr="00F979DE">
        <w:rPr>
          <w:rStyle w:val="TagStyle"/>
          <w:rtl/>
        </w:rPr>
        <w:t xml:space="preserve"> &lt;&lt; דובר &gt;&gt;</w:t>
      </w:r>
      <w:r>
        <w:rPr>
          <w:rtl/>
        </w:rPr>
        <w:t xml:space="preserve">   </w:t>
      </w:r>
      <w:bookmarkEnd w:id="1625"/>
    </w:p>
    <w:p w:rsidR="00F979DE" w:rsidRDefault="00F979DE" w:rsidP="00F979DE">
      <w:pPr>
        <w:pStyle w:val="KeepWithNext"/>
        <w:rPr>
          <w:rtl/>
          <w:lang w:eastAsia="he-IL"/>
        </w:rPr>
      </w:pPr>
    </w:p>
    <w:p w:rsidR="00CA4FF8" w:rsidRDefault="00F979DE" w:rsidP="00F979DE">
      <w:pPr>
        <w:rPr>
          <w:rtl/>
          <w:lang w:eastAsia="he-IL"/>
        </w:rPr>
      </w:pPr>
      <w:bookmarkStart w:id="1626" w:name="_ETM_Q1_6411000"/>
      <w:bookmarkEnd w:id="1626"/>
      <w:r>
        <w:rPr>
          <w:rFonts w:hint="cs"/>
          <w:rtl/>
          <w:lang w:eastAsia="he-IL"/>
        </w:rPr>
        <w:t xml:space="preserve">אני נותן דוגמה נקודתית למשהו שאתה לא יכול באיזושהי מכה של חקיקה </w:t>
      </w:r>
      <w:bookmarkStart w:id="1627" w:name="_ETM_Q1_6418000"/>
      <w:bookmarkEnd w:id="1627"/>
      <w:r>
        <w:rPr>
          <w:rFonts w:hint="cs"/>
          <w:rtl/>
          <w:lang w:eastAsia="he-IL"/>
        </w:rPr>
        <w:t xml:space="preserve">זריזה לא להתחשב בדברים האלה. יש הבדל מאוד גדול בין </w:t>
      </w:r>
      <w:bookmarkStart w:id="1628" w:name="_ETM_Q1_6421000"/>
      <w:bookmarkEnd w:id="1628"/>
      <w:r>
        <w:rPr>
          <w:rFonts w:hint="cs"/>
          <w:rtl/>
          <w:lang w:eastAsia="he-IL"/>
        </w:rPr>
        <w:t xml:space="preserve">פרק השותפויות לבין החלק השני </w:t>
      </w:r>
      <w:bookmarkStart w:id="1629" w:name="_ETM_Q1_6435000"/>
      <w:bookmarkEnd w:id="1629"/>
      <w:r>
        <w:rPr>
          <w:rFonts w:hint="cs"/>
          <w:rtl/>
          <w:lang w:eastAsia="he-IL"/>
        </w:rPr>
        <w:t>שהוא יותר פשוט ואני רואה את זה גם לפי אופי</w:t>
      </w:r>
      <w:bookmarkStart w:id="1630" w:name="_ETM_Q1_6434000"/>
      <w:bookmarkEnd w:id="1630"/>
      <w:r>
        <w:rPr>
          <w:rFonts w:hint="cs"/>
          <w:rtl/>
          <w:lang w:eastAsia="he-IL"/>
        </w:rPr>
        <w:t xml:space="preserve"> הדיון. דיברנו בהתחלה אם לפצל או לא. אני לא יודע אם נספיק </w:t>
      </w:r>
      <w:r w:rsidR="00CA4FF8">
        <w:rPr>
          <w:rFonts w:hint="cs"/>
          <w:rtl/>
          <w:lang w:eastAsia="he-IL"/>
        </w:rPr>
        <w:t xml:space="preserve">אבל יש פה הרבה מאוד </w:t>
      </w:r>
      <w:proofErr w:type="spellStart"/>
      <w:r w:rsidR="00CA4FF8">
        <w:rPr>
          <w:rFonts w:hint="cs"/>
          <w:rtl/>
          <w:lang w:eastAsia="he-IL"/>
        </w:rPr>
        <w:t>מורכבויות</w:t>
      </w:r>
      <w:proofErr w:type="spellEnd"/>
      <w:r w:rsidR="00CA4FF8">
        <w:rPr>
          <w:rFonts w:hint="cs"/>
          <w:rtl/>
          <w:lang w:eastAsia="he-IL"/>
        </w:rPr>
        <w:t xml:space="preserve"> </w:t>
      </w:r>
      <w:r>
        <w:rPr>
          <w:rFonts w:hint="cs"/>
          <w:rtl/>
          <w:lang w:eastAsia="he-IL"/>
        </w:rPr>
        <w:t xml:space="preserve">וצריך להיזהר לא לעשות פה נזק. אז זה מה שרציתי להגיד לעניין הזה. ברשותך, חבר הכנסת </w:t>
      </w:r>
      <w:bookmarkStart w:id="1631" w:name="_ETM_Q1_6445000"/>
      <w:bookmarkEnd w:id="1631"/>
      <w:r>
        <w:rPr>
          <w:rFonts w:hint="cs"/>
          <w:rtl/>
          <w:lang w:eastAsia="he-IL"/>
        </w:rPr>
        <w:t>קושניר, אני אעשה מה שאתה היית עושה בכל ישיבות</w:t>
      </w:r>
      <w:bookmarkStart w:id="1632" w:name="_ETM_Q1_6443000"/>
      <w:bookmarkEnd w:id="1632"/>
      <w:r>
        <w:rPr>
          <w:rFonts w:hint="cs"/>
          <w:rtl/>
          <w:lang w:eastAsia="he-IL"/>
        </w:rPr>
        <w:t xml:space="preserve"> ועדת הכספים הקודמת כשלא היית יושב-ראש. כך </w:t>
      </w:r>
      <w:bookmarkStart w:id="1633" w:name="_ETM_Q1_6449000"/>
      <w:bookmarkEnd w:id="1633"/>
      <w:r>
        <w:rPr>
          <w:rFonts w:hint="cs"/>
          <w:rtl/>
          <w:lang w:eastAsia="he-IL"/>
        </w:rPr>
        <w:t xml:space="preserve">אמרו לי שהיית עושה כי אני הייתי עסוק בתפקיד בממשלה. שמעתי שאתה היית אומר פה בכל ישיבה </w:t>
      </w:r>
      <w:r>
        <w:rPr>
          <w:rtl/>
          <w:lang w:eastAsia="he-IL"/>
        </w:rPr>
        <w:t>–</w:t>
      </w:r>
      <w:r>
        <w:rPr>
          <w:rFonts w:hint="cs"/>
          <w:rtl/>
          <w:lang w:eastAsia="he-IL"/>
        </w:rPr>
        <w:t xml:space="preserve"> איך יכול להיות שלא מעלים את שכר חיילי החובה? </w:t>
      </w:r>
    </w:p>
    <w:p w:rsidR="00CA4FF8" w:rsidRDefault="00CA4FF8" w:rsidP="00CA4FF8">
      <w:pPr>
        <w:rPr>
          <w:rtl/>
          <w:lang w:eastAsia="he-IL"/>
        </w:rPr>
      </w:pPr>
    </w:p>
    <w:p w:rsidR="00CA4FF8" w:rsidRDefault="00CA4FF8" w:rsidP="00CA4FF8">
      <w:pPr>
        <w:pStyle w:val="af8"/>
        <w:keepNext/>
        <w:rPr>
          <w:rtl/>
        </w:rPr>
      </w:pPr>
      <w:bookmarkStart w:id="1634" w:name="ET_yor_5857_100"/>
      <w:r w:rsidRPr="00CA4FF8">
        <w:rPr>
          <w:rStyle w:val="TagStyle"/>
          <w:rtl/>
        </w:rPr>
        <w:t xml:space="preserve"> &lt;&lt; יור &gt;&gt; </w:t>
      </w:r>
      <w:r>
        <w:rPr>
          <w:rtl/>
        </w:rPr>
        <w:t>היו"ר אלכס קושניר:</w:t>
      </w:r>
      <w:r w:rsidRPr="00CA4FF8">
        <w:rPr>
          <w:rStyle w:val="TagStyle"/>
          <w:rtl/>
        </w:rPr>
        <w:t xml:space="preserve"> &lt;&lt; יור &gt;&gt;</w:t>
      </w:r>
      <w:r>
        <w:rPr>
          <w:rtl/>
        </w:rPr>
        <w:t xml:space="preserve">   </w:t>
      </w:r>
      <w:bookmarkEnd w:id="1634"/>
    </w:p>
    <w:p w:rsidR="00CA4FF8" w:rsidRDefault="00CA4FF8" w:rsidP="00CA4FF8">
      <w:pPr>
        <w:pStyle w:val="KeepWithNext"/>
        <w:rPr>
          <w:rtl/>
          <w:lang w:eastAsia="he-IL"/>
        </w:rPr>
      </w:pPr>
    </w:p>
    <w:p w:rsidR="00CA4FF8" w:rsidRDefault="00F979DE" w:rsidP="00CA4FF8">
      <w:pPr>
        <w:rPr>
          <w:rtl/>
          <w:lang w:eastAsia="he-IL"/>
        </w:rPr>
      </w:pPr>
      <w:r>
        <w:rPr>
          <w:rFonts w:hint="cs"/>
          <w:rtl/>
          <w:lang w:eastAsia="he-IL"/>
        </w:rPr>
        <w:t xml:space="preserve">אה, </w:t>
      </w:r>
      <w:proofErr w:type="spellStart"/>
      <w:r>
        <w:rPr>
          <w:rFonts w:hint="cs"/>
          <w:rtl/>
          <w:lang w:eastAsia="he-IL"/>
        </w:rPr>
        <w:t>אוקיי</w:t>
      </w:r>
      <w:proofErr w:type="spellEnd"/>
      <w:r>
        <w:rPr>
          <w:rFonts w:hint="cs"/>
          <w:rtl/>
          <w:lang w:eastAsia="he-IL"/>
        </w:rPr>
        <w:t xml:space="preserve">. </w:t>
      </w:r>
      <w:bookmarkStart w:id="1635" w:name="_ETM_Q1_6461000"/>
      <w:bookmarkEnd w:id="1635"/>
    </w:p>
    <w:p w:rsidR="00F979DE" w:rsidRDefault="00F979DE" w:rsidP="00CA4FF8">
      <w:pPr>
        <w:rPr>
          <w:rtl/>
          <w:lang w:eastAsia="he-IL"/>
        </w:rPr>
      </w:pPr>
      <w:bookmarkStart w:id="1636" w:name="_ETM_Q1_6459000"/>
      <w:bookmarkEnd w:id="1636"/>
    </w:p>
    <w:p w:rsidR="00F979DE" w:rsidRDefault="00F979DE" w:rsidP="00F979DE">
      <w:pPr>
        <w:pStyle w:val="a5"/>
        <w:keepNext/>
        <w:rPr>
          <w:rtl/>
        </w:rPr>
      </w:pPr>
      <w:bookmarkStart w:id="1637" w:name="ET_speaker_5296_544"/>
      <w:r w:rsidRPr="00F979DE">
        <w:rPr>
          <w:rStyle w:val="TagStyle"/>
          <w:rtl/>
        </w:rPr>
        <w:t xml:space="preserve"> &lt;&lt; דובר &gt;&gt; </w:t>
      </w:r>
      <w:r>
        <w:rPr>
          <w:rtl/>
        </w:rPr>
        <w:t>יואב קיש (הליכוד):</w:t>
      </w:r>
      <w:r w:rsidRPr="00F979DE">
        <w:rPr>
          <w:rStyle w:val="TagStyle"/>
          <w:rtl/>
        </w:rPr>
        <w:t xml:space="preserve"> &lt;&lt; דובר &gt;&gt;</w:t>
      </w:r>
      <w:r>
        <w:rPr>
          <w:rtl/>
        </w:rPr>
        <w:t xml:space="preserve">   </w:t>
      </w:r>
      <w:bookmarkEnd w:id="1637"/>
    </w:p>
    <w:p w:rsidR="00F979DE" w:rsidRDefault="00F979DE" w:rsidP="00F979DE">
      <w:pPr>
        <w:pStyle w:val="KeepWithNext"/>
        <w:rPr>
          <w:rtl/>
          <w:lang w:eastAsia="he-IL"/>
        </w:rPr>
      </w:pPr>
    </w:p>
    <w:p w:rsidR="00F979DE" w:rsidRDefault="00F979DE" w:rsidP="00F979DE">
      <w:pPr>
        <w:rPr>
          <w:rtl/>
          <w:lang w:eastAsia="he-IL"/>
        </w:rPr>
      </w:pPr>
      <w:r>
        <w:rPr>
          <w:rFonts w:hint="cs"/>
          <w:rtl/>
          <w:lang w:eastAsia="he-IL"/>
        </w:rPr>
        <w:t xml:space="preserve">נכון? </w:t>
      </w:r>
    </w:p>
    <w:p w:rsidR="00F979DE" w:rsidRDefault="00F979DE" w:rsidP="00F979DE">
      <w:pPr>
        <w:rPr>
          <w:rtl/>
          <w:lang w:eastAsia="he-IL"/>
        </w:rPr>
      </w:pPr>
    </w:p>
    <w:p w:rsidR="00F979DE" w:rsidRDefault="00F979DE" w:rsidP="00F979DE">
      <w:pPr>
        <w:pStyle w:val="af8"/>
        <w:keepNext/>
        <w:rPr>
          <w:rtl/>
        </w:rPr>
      </w:pPr>
      <w:bookmarkStart w:id="1638" w:name="ET_yor_5857_545"/>
      <w:r w:rsidRPr="00F979DE">
        <w:rPr>
          <w:rStyle w:val="TagStyle"/>
          <w:rtl/>
        </w:rPr>
        <w:t xml:space="preserve"> &lt;&lt; יור &gt;&gt; </w:t>
      </w:r>
      <w:r>
        <w:rPr>
          <w:rtl/>
        </w:rPr>
        <w:t>היו"ר אלכס קושניר:</w:t>
      </w:r>
      <w:r w:rsidRPr="00F979DE">
        <w:rPr>
          <w:rStyle w:val="TagStyle"/>
          <w:rtl/>
        </w:rPr>
        <w:t xml:space="preserve"> &lt;&lt; יור &gt;&gt;</w:t>
      </w:r>
      <w:r>
        <w:rPr>
          <w:rtl/>
        </w:rPr>
        <w:t xml:space="preserve">   </w:t>
      </w:r>
      <w:bookmarkEnd w:id="1638"/>
    </w:p>
    <w:p w:rsidR="00F979DE" w:rsidRDefault="00F979DE" w:rsidP="00F979DE">
      <w:pPr>
        <w:pStyle w:val="KeepWithNext"/>
        <w:rPr>
          <w:rtl/>
          <w:lang w:eastAsia="he-IL"/>
        </w:rPr>
      </w:pPr>
    </w:p>
    <w:p w:rsidR="00F979DE" w:rsidRPr="00F979DE" w:rsidRDefault="00F979DE" w:rsidP="00F979DE">
      <w:pPr>
        <w:rPr>
          <w:rtl/>
          <w:lang w:eastAsia="he-IL"/>
        </w:rPr>
      </w:pPr>
      <w:r>
        <w:rPr>
          <w:rFonts w:hint="cs"/>
          <w:rtl/>
          <w:lang w:eastAsia="he-IL"/>
        </w:rPr>
        <w:t xml:space="preserve">כן, בבקשה. </w:t>
      </w:r>
    </w:p>
    <w:p w:rsidR="00CA4FF8" w:rsidRDefault="00CA4FF8" w:rsidP="00CA4FF8">
      <w:pPr>
        <w:rPr>
          <w:rtl/>
          <w:lang w:eastAsia="he-IL"/>
        </w:rPr>
      </w:pPr>
    </w:p>
    <w:p w:rsidR="00CA4FF8" w:rsidRDefault="00CA4FF8" w:rsidP="00CA4FF8">
      <w:pPr>
        <w:pStyle w:val="a5"/>
        <w:keepNext/>
        <w:rPr>
          <w:rtl/>
        </w:rPr>
      </w:pPr>
      <w:bookmarkStart w:id="1639" w:name="ET_speaker_5296_101"/>
      <w:r w:rsidRPr="00CA4FF8">
        <w:rPr>
          <w:rStyle w:val="TagStyle"/>
          <w:rtl/>
        </w:rPr>
        <w:t xml:space="preserve"> &lt;&lt; דובר &gt;&gt; </w:t>
      </w:r>
      <w:r>
        <w:rPr>
          <w:rtl/>
        </w:rPr>
        <w:t>יואב קיש (הליכוד):</w:t>
      </w:r>
      <w:r w:rsidRPr="00CA4FF8">
        <w:rPr>
          <w:rStyle w:val="TagStyle"/>
          <w:rtl/>
        </w:rPr>
        <w:t xml:space="preserve"> &lt;&lt; דובר &gt;&gt;</w:t>
      </w:r>
      <w:r>
        <w:rPr>
          <w:rtl/>
        </w:rPr>
        <w:t xml:space="preserve">   </w:t>
      </w:r>
      <w:bookmarkEnd w:id="1639"/>
    </w:p>
    <w:p w:rsidR="00CA4FF8" w:rsidRDefault="00CA4FF8" w:rsidP="00CA4FF8">
      <w:pPr>
        <w:pStyle w:val="KeepWithNext"/>
        <w:rPr>
          <w:rtl/>
          <w:lang w:eastAsia="he-IL"/>
        </w:rPr>
      </w:pPr>
    </w:p>
    <w:p w:rsidR="00F979DE" w:rsidRDefault="00F979DE" w:rsidP="00CA4FF8">
      <w:pPr>
        <w:rPr>
          <w:rtl/>
          <w:lang w:eastAsia="he-IL"/>
        </w:rPr>
      </w:pPr>
      <w:r>
        <w:rPr>
          <w:rFonts w:hint="cs"/>
          <w:rtl/>
          <w:lang w:eastAsia="he-IL"/>
        </w:rPr>
        <w:t xml:space="preserve">אני לוקח את מקומך במידה מסוימת. </w:t>
      </w:r>
      <w:bookmarkStart w:id="1640" w:name="_ETM_Q1_6463000"/>
      <w:bookmarkEnd w:id="1640"/>
    </w:p>
    <w:p w:rsidR="00F979DE" w:rsidRDefault="00F979DE" w:rsidP="00F979DE">
      <w:pPr>
        <w:ind w:firstLine="0"/>
        <w:rPr>
          <w:rtl/>
          <w:lang w:eastAsia="he-IL"/>
        </w:rPr>
      </w:pPr>
      <w:bookmarkStart w:id="1641" w:name="_ETM_Q1_6464000"/>
      <w:bookmarkEnd w:id="1641"/>
    </w:p>
    <w:p w:rsidR="00F979DE" w:rsidRDefault="00F979DE" w:rsidP="00F979DE">
      <w:pPr>
        <w:pStyle w:val="af8"/>
        <w:keepNext/>
        <w:rPr>
          <w:rtl/>
        </w:rPr>
      </w:pPr>
      <w:bookmarkStart w:id="1642" w:name="ET_yor_5857_546"/>
      <w:r w:rsidRPr="00F979DE">
        <w:rPr>
          <w:rStyle w:val="TagStyle"/>
          <w:rtl/>
        </w:rPr>
        <w:t xml:space="preserve"> &lt;&lt; יור &gt;&gt; </w:t>
      </w:r>
      <w:r>
        <w:rPr>
          <w:rtl/>
        </w:rPr>
        <w:t>היו"ר אלכס קושניר:</w:t>
      </w:r>
      <w:r w:rsidRPr="00F979DE">
        <w:rPr>
          <w:rStyle w:val="TagStyle"/>
          <w:rtl/>
        </w:rPr>
        <w:t xml:space="preserve"> &lt;&lt; יור &gt;&gt;</w:t>
      </w:r>
      <w:r>
        <w:rPr>
          <w:rtl/>
        </w:rPr>
        <w:t xml:space="preserve">   </w:t>
      </w:r>
      <w:bookmarkEnd w:id="1642"/>
    </w:p>
    <w:p w:rsidR="00F979DE" w:rsidRDefault="00F979DE" w:rsidP="00F979DE">
      <w:pPr>
        <w:pStyle w:val="KeepWithNext"/>
        <w:rPr>
          <w:rtl/>
          <w:lang w:eastAsia="he-IL"/>
        </w:rPr>
      </w:pPr>
    </w:p>
    <w:p w:rsidR="00F979DE" w:rsidRDefault="00F979DE" w:rsidP="00F979DE">
      <w:pPr>
        <w:rPr>
          <w:rtl/>
          <w:lang w:eastAsia="he-IL"/>
        </w:rPr>
      </w:pPr>
      <w:bookmarkStart w:id="1643" w:name="_ETM_Q1_6466000"/>
      <w:bookmarkEnd w:id="1643"/>
      <w:r>
        <w:rPr>
          <w:rFonts w:hint="cs"/>
          <w:rtl/>
          <w:lang w:eastAsia="he-IL"/>
        </w:rPr>
        <w:t xml:space="preserve">אתמול לקחת, תיקח גם היום. כל יום שתבוא אני יודע שבשביל זה אתה בא. אני מכבד את </w:t>
      </w:r>
      <w:bookmarkStart w:id="1644" w:name="_ETM_Q1_6471000"/>
      <w:bookmarkEnd w:id="1644"/>
      <w:r>
        <w:rPr>
          <w:rFonts w:hint="cs"/>
          <w:rtl/>
          <w:lang w:eastAsia="he-IL"/>
        </w:rPr>
        <w:t xml:space="preserve">זה. בבקשה, הבמה שלך. </w:t>
      </w:r>
    </w:p>
    <w:p w:rsidR="00F979DE" w:rsidRDefault="00F979DE" w:rsidP="00F979DE">
      <w:pPr>
        <w:rPr>
          <w:rtl/>
          <w:lang w:eastAsia="he-IL"/>
        </w:rPr>
      </w:pPr>
      <w:bookmarkStart w:id="1645" w:name="_ETM_Q1_6469000"/>
      <w:bookmarkEnd w:id="1645"/>
    </w:p>
    <w:p w:rsidR="00F979DE" w:rsidRDefault="00F979DE" w:rsidP="00F979DE">
      <w:pPr>
        <w:pStyle w:val="a5"/>
        <w:keepNext/>
        <w:rPr>
          <w:rtl/>
        </w:rPr>
      </w:pPr>
      <w:bookmarkStart w:id="1646" w:name="ET_speaker_5296_547"/>
      <w:r w:rsidRPr="00F979DE">
        <w:rPr>
          <w:rStyle w:val="TagStyle"/>
          <w:rtl/>
        </w:rPr>
        <w:t xml:space="preserve"> &lt;&lt; דובר &gt;&gt; </w:t>
      </w:r>
      <w:r>
        <w:rPr>
          <w:rtl/>
        </w:rPr>
        <w:t>יואב קיש (הליכוד):</w:t>
      </w:r>
      <w:r w:rsidRPr="00F979DE">
        <w:rPr>
          <w:rStyle w:val="TagStyle"/>
          <w:rtl/>
        </w:rPr>
        <w:t xml:space="preserve"> &lt;&lt; דובר &gt;&gt;</w:t>
      </w:r>
      <w:r>
        <w:rPr>
          <w:rtl/>
        </w:rPr>
        <w:t xml:space="preserve">   </w:t>
      </w:r>
      <w:bookmarkEnd w:id="1646"/>
    </w:p>
    <w:p w:rsidR="00F979DE" w:rsidRDefault="00F979DE" w:rsidP="00F979DE">
      <w:pPr>
        <w:pStyle w:val="KeepWithNext"/>
        <w:rPr>
          <w:rtl/>
          <w:lang w:eastAsia="he-IL"/>
        </w:rPr>
      </w:pPr>
    </w:p>
    <w:p w:rsidR="00CA4FF8" w:rsidRDefault="00F979DE" w:rsidP="00F979DE">
      <w:pPr>
        <w:rPr>
          <w:rtl/>
          <w:lang w:eastAsia="he-IL"/>
        </w:rPr>
      </w:pPr>
      <w:bookmarkStart w:id="1647" w:name="_ETM_Q1_6470000"/>
      <w:bookmarkEnd w:id="1647"/>
      <w:r>
        <w:rPr>
          <w:rFonts w:hint="cs"/>
          <w:rtl/>
          <w:lang w:eastAsia="he-IL"/>
        </w:rPr>
        <w:t xml:space="preserve">אני אומר בצורה הכי ברורה: בתקציב </w:t>
      </w:r>
      <w:bookmarkStart w:id="1648" w:name="_ETM_Q1_6472000"/>
      <w:bookmarkEnd w:id="1648"/>
      <w:r>
        <w:rPr>
          <w:rFonts w:hint="cs"/>
          <w:rtl/>
          <w:lang w:eastAsia="he-IL"/>
        </w:rPr>
        <w:t>הנוכחי ה</w:t>
      </w:r>
      <w:bookmarkStart w:id="1649" w:name="_ETM_Q1_6465000"/>
      <w:bookmarkEnd w:id="1649"/>
      <w:r w:rsidR="00CA4FF8">
        <w:rPr>
          <w:rFonts w:hint="cs"/>
          <w:rtl/>
          <w:lang w:eastAsia="he-IL"/>
        </w:rPr>
        <w:t xml:space="preserve">ממשלה הנוכחית הזניחה את חיילי </w:t>
      </w:r>
      <w:r>
        <w:rPr>
          <w:rFonts w:hint="cs"/>
          <w:rtl/>
          <w:lang w:eastAsia="he-IL"/>
        </w:rPr>
        <w:t xml:space="preserve">החובה. היא עושה הרבה מאוד דברים אחרים </w:t>
      </w:r>
      <w:r>
        <w:rPr>
          <w:rtl/>
          <w:lang w:eastAsia="he-IL"/>
        </w:rPr>
        <w:t>–</w:t>
      </w:r>
      <w:r>
        <w:rPr>
          <w:rFonts w:hint="cs"/>
          <w:rtl/>
          <w:lang w:eastAsia="he-IL"/>
        </w:rPr>
        <w:t xml:space="preserve"> דואגת לכל השרים, </w:t>
      </w:r>
      <w:proofErr w:type="spellStart"/>
      <w:r>
        <w:rPr>
          <w:rFonts w:hint="cs"/>
          <w:rtl/>
          <w:lang w:eastAsia="he-IL"/>
        </w:rPr>
        <w:t>למנסור</w:t>
      </w:r>
      <w:proofErr w:type="spellEnd"/>
      <w:r>
        <w:rPr>
          <w:rFonts w:hint="cs"/>
          <w:rtl/>
          <w:lang w:eastAsia="he-IL"/>
        </w:rPr>
        <w:t xml:space="preserve"> עבאס, להרבה מאוד בעיות פוליטיות. זאת הייתה הבטחה </w:t>
      </w:r>
      <w:bookmarkStart w:id="1650" w:name="_ETM_Q1_6482000"/>
      <w:bookmarkEnd w:id="1650"/>
      <w:r>
        <w:rPr>
          <w:rFonts w:hint="cs"/>
          <w:rtl/>
          <w:lang w:eastAsia="he-IL"/>
        </w:rPr>
        <w:t xml:space="preserve">ברורה של שר האוצר ליברמן שניתנה בתפקידו כשר האוצר </w:t>
      </w:r>
      <w:r>
        <w:rPr>
          <w:rtl/>
          <w:lang w:eastAsia="he-IL"/>
        </w:rPr>
        <w:t>–</w:t>
      </w:r>
      <w:r>
        <w:rPr>
          <w:rFonts w:hint="cs"/>
          <w:rtl/>
          <w:lang w:eastAsia="he-IL"/>
        </w:rPr>
        <w:t xml:space="preserve"> לא לפני הבחירות, אלא אחרי הבחירות בתפקידו כשר האוצר</w:t>
      </w:r>
      <w:bookmarkStart w:id="1651" w:name="_ETM_Q1_6491000"/>
      <w:bookmarkEnd w:id="1651"/>
      <w:r>
        <w:rPr>
          <w:rFonts w:hint="cs"/>
          <w:rtl/>
          <w:lang w:eastAsia="he-IL"/>
        </w:rPr>
        <w:t xml:space="preserve">. </w:t>
      </w:r>
      <w:r w:rsidR="00CA4FF8">
        <w:rPr>
          <w:rFonts w:hint="cs"/>
          <w:rtl/>
          <w:lang w:eastAsia="he-IL"/>
        </w:rPr>
        <w:t xml:space="preserve">הצעת החוק שאני לא יודע אם אתה חתום עליה </w:t>
      </w:r>
      <w:r>
        <w:rPr>
          <w:rFonts w:hint="cs"/>
          <w:rtl/>
          <w:lang w:eastAsia="he-IL"/>
        </w:rPr>
        <w:t xml:space="preserve">ראשון מבין כל חברי סיעתך להעלאת שכר חיילי </w:t>
      </w:r>
      <w:bookmarkStart w:id="1652" w:name="_ETM_Q1_6499000"/>
      <w:bookmarkEnd w:id="1652"/>
      <w:r>
        <w:rPr>
          <w:rFonts w:hint="cs"/>
          <w:rtl/>
          <w:lang w:eastAsia="he-IL"/>
        </w:rPr>
        <w:t xml:space="preserve">החובה </w:t>
      </w:r>
      <w:r w:rsidR="00CA4FF8">
        <w:rPr>
          <w:rtl/>
          <w:lang w:eastAsia="he-IL"/>
        </w:rPr>
        <w:t>–</w:t>
      </w:r>
      <w:r w:rsidR="00CA4FF8">
        <w:rPr>
          <w:rFonts w:hint="cs"/>
          <w:rtl/>
          <w:lang w:eastAsia="he-IL"/>
        </w:rPr>
        <w:t xml:space="preserve"> תכניסו את זה עכשיו לתקציב הזה. </w:t>
      </w:r>
      <w:r>
        <w:rPr>
          <w:rFonts w:hint="cs"/>
          <w:rtl/>
          <w:lang w:eastAsia="he-IL"/>
        </w:rPr>
        <w:t>נ</w:t>
      </w:r>
      <w:r w:rsidR="00CA4FF8">
        <w:rPr>
          <w:rFonts w:hint="cs"/>
          <w:rtl/>
          <w:lang w:eastAsia="he-IL"/>
        </w:rPr>
        <w:t>כון ללכת למהלך בהסכמה</w:t>
      </w:r>
      <w:r>
        <w:rPr>
          <w:rFonts w:hint="cs"/>
          <w:rtl/>
          <w:lang w:eastAsia="he-IL"/>
        </w:rPr>
        <w:t>. אני לא אומר את זה בקנטרנות</w:t>
      </w:r>
      <w:r w:rsidR="00CA4FF8">
        <w:rPr>
          <w:rFonts w:hint="cs"/>
          <w:rtl/>
          <w:lang w:eastAsia="he-IL"/>
        </w:rPr>
        <w:t xml:space="preserve"> אבל </w:t>
      </w:r>
      <w:r>
        <w:rPr>
          <w:rFonts w:hint="cs"/>
          <w:rtl/>
          <w:lang w:eastAsia="he-IL"/>
        </w:rPr>
        <w:t xml:space="preserve">הדבר הזה </w:t>
      </w:r>
      <w:bookmarkStart w:id="1653" w:name="_ETM_Q1_6509000"/>
      <w:bookmarkEnd w:id="1653"/>
      <w:r w:rsidR="00CA4FF8">
        <w:rPr>
          <w:rFonts w:hint="cs"/>
          <w:rtl/>
          <w:lang w:eastAsia="he-IL"/>
        </w:rPr>
        <w:t>חייב להיאמר ו</w:t>
      </w:r>
      <w:r>
        <w:rPr>
          <w:rFonts w:hint="cs"/>
          <w:rtl/>
          <w:lang w:eastAsia="he-IL"/>
        </w:rPr>
        <w:t xml:space="preserve">חייב </w:t>
      </w:r>
      <w:r w:rsidR="00CA4FF8">
        <w:rPr>
          <w:rFonts w:hint="cs"/>
          <w:rtl/>
          <w:lang w:eastAsia="he-IL"/>
        </w:rPr>
        <w:t>להיעשות.</w:t>
      </w:r>
      <w:r>
        <w:rPr>
          <w:rFonts w:hint="cs"/>
          <w:rtl/>
          <w:lang w:eastAsia="he-IL"/>
        </w:rPr>
        <w:t xml:space="preserve"> תודה רבה. </w:t>
      </w:r>
      <w:r w:rsidR="00CA4FF8">
        <w:rPr>
          <w:rFonts w:hint="cs"/>
          <w:rtl/>
          <w:lang w:eastAsia="he-IL"/>
        </w:rPr>
        <w:t xml:space="preserve"> </w:t>
      </w:r>
    </w:p>
    <w:p w:rsidR="00CA4FF8" w:rsidRDefault="00CA4FF8" w:rsidP="00CA4FF8">
      <w:pPr>
        <w:rPr>
          <w:rtl/>
          <w:lang w:eastAsia="he-IL"/>
        </w:rPr>
      </w:pPr>
    </w:p>
    <w:p w:rsidR="00CA4FF8" w:rsidRDefault="00CA4FF8" w:rsidP="00CA4FF8">
      <w:pPr>
        <w:pStyle w:val="af8"/>
        <w:keepNext/>
        <w:rPr>
          <w:rtl/>
        </w:rPr>
      </w:pPr>
      <w:bookmarkStart w:id="1654" w:name="ET_yor_5857_102"/>
      <w:r w:rsidRPr="00CA4FF8">
        <w:rPr>
          <w:rStyle w:val="TagStyle"/>
          <w:rtl/>
        </w:rPr>
        <w:t xml:space="preserve"> &lt;&lt; יור &gt;&gt; </w:t>
      </w:r>
      <w:r>
        <w:rPr>
          <w:rtl/>
        </w:rPr>
        <w:t>היו"ר אלכס קושניר:</w:t>
      </w:r>
      <w:r w:rsidRPr="00CA4FF8">
        <w:rPr>
          <w:rStyle w:val="TagStyle"/>
          <w:rtl/>
        </w:rPr>
        <w:t xml:space="preserve"> &lt;&lt; יור &gt;&gt;</w:t>
      </w:r>
      <w:r>
        <w:rPr>
          <w:rtl/>
        </w:rPr>
        <w:t xml:space="preserve">   </w:t>
      </w:r>
      <w:bookmarkEnd w:id="1654"/>
    </w:p>
    <w:p w:rsidR="00CA4FF8" w:rsidRDefault="00CA4FF8" w:rsidP="00CA4FF8">
      <w:pPr>
        <w:pStyle w:val="KeepWithNext"/>
        <w:rPr>
          <w:rtl/>
          <w:lang w:eastAsia="he-IL"/>
        </w:rPr>
      </w:pPr>
    </w:p>
    <w:p w:rsidR="00CA4FF8" w:rsidRDefault="00F979DE" w:rsidP="00F979DE">
      <w:pPr>
        <w:rPr>
          <w:rtl/>
          <w:lang w:eastAsia="he-IL"/>
        </w:rPr>
      </w:pPr>
      <w:r>
        <w:rPr>
          <w:rFonts w:hint="cs"/>
          <w:rtl/>
          <w:lang w:eastAsia="he-IL"/>
        </w:rPr>
        <w:t xml:space="preserve">תודה. רבה. </w:t>
      </w:r>
      <w:r w:rsidR="00CA4FF8">
        <w:rPr>
          <w:rFonts w:hint="cs"/>
          <w:rtl/>
          <w:lang w:eastAsia="he-IL"/>
        </w:rPr>
        <w:t xml:space="preserve">בפעם הבאה </w:t>
      </w:r>
      <w:r>
        <w:rPr>
          <w:rFonts w:hint="cs"/>
          <w:rtl/>
          <w:lang w:eastAsia="he-IL"/>
        </w:rPr>
        <w:t xml:space="preserve">אתה לא חייב </w:t>
      </w:r>
      <w:bookmarkStart w:id="1655" w:name="_ETM_Q1_6514000"/>
      <w:bookmarkEnd w:id="1655"/>
      <w:r>
        <w:rPr>
          <w:rFonts w:hint="cs"/>
          <w:rtl/>
          <w:lang w:eastAsia="he-IL"/>
        </w:rPr>
        <w:t>לשבת במשך כל הישיבה. אתה יכול להגיד וללכת.</w:t>
      </w:r>
    </w:p>
    <w:p w:rsidR="00CA4FF8" w:rsidRDefault="00CA4FF8" w:rsidP="00CA4FF8">
      <w:pPr>
        <w:rPr>
          <w:rtl/>
          <w:lang w:eastAsia="he-IL"/>
        </w:rPr>
      </w:pPr>
    </w:p>
    <w:p w:rsidR="00CA4FF8" w:rsidRDefault="00CA4FF8" w:rsidP="00CA4FF8">
      <w:pPr>
        <w:pStyle w:val="a5"/>
        <w:keepNext/>
        <w:rPr>
          <w:rtl/>
        </w:rPr>
      </w:pPr>
      <w:bookmarkStart w:id="1656" w:name="ET_speaker_5296_103"/>
      <w:r w:rsidRPr="00CA4FF8">
        <w:rPr>
          <w:rStyle w:val="TagStyle"/>
          <w:rtl/>
        </w:rPr>
        <w:t xml:space="preserve"> &lt;&lt; דובר &gt;&gt; </w:t>
      </w:r>
      <w:r>
        <w:rPr>
          <w:rtl/>
        </w:rPr>
        <w:t>יואב קיש (הליכוד):</w:t>
      </w:r>
      <w:r w:rsidRPr="00CA4FF8">
        <w:rPr>
          <w:rStyle w:val="TagStyle"/>
          <w:rtl/>
        </w:rPr>
        <w:t xml:space="preserve"> &lt;&lt; דובר &gt;&gt;</w:t>
      </w:r>
      <w:r>
        <w:rPr>
          <w:rtl/>
        </w:rPr>
        <w:t xml:space="preserve">   </w:t>
      </w:r>
      <w:bookmarkEnd w:id="1656"/>
    </w:p>
    <w:p w:rsidR="00CA4FF8" w:rsidRDefault="00CA4FF8" w:rsidP="00CA4FF8">
      <w:pPr>
        <w:pStyle w:val="KeepWithNext"/>
        <w:rPr>
          <w:rtl/>
          <w:lang w:eastAsia="he-IL"/>
        </w:rPr>
      </w:pPr>
    </w:p>
    <w:p w:rsidR="00CA4FF8" w:rsidRDefault="00F979DE" w:rsidP="00F979DE">
      <w:pPr>
        <w:rPr>
          <w:rtl/>
          <w:lang w:eastAsia="he-IL"/>
        </w:rPr>
      </w:pPr>
      <w:r>
        <w:rPr>
          <w:rFonts w:hint="cs"/>
          <w:rtl/>
          <w:lang w:eastAsia="he-IL"/>
        </w:rPr>
        <w:t xml:space="preserve">לגבי </w:t>
      </w:r>
      <w:bookmarkStart w:id="1657" w:name="_ETM_Q1_6516000"/>
      <w:bookmarkEnd w:id="1657"/>
      <w:r>
        <w:rPr>
          <w:rFonts w:hint="cs"/>
          <w:rtl/>
          <w:lang w:eastAsia="he-IL"/>
        </w:rPr>
        <w:t xml:space="preserve">הנוכחות שלי עכשיו </w:t>
      </w:r>
      <w:r>
        <w:rPr>
          <w:rtl/>
          <w:lang w:eastAsia="he-IL"/>
        </w:rPr>
        <w:t>–</w:t>
      </w:r>
      <w:r>
        <w:rPr>
          <w:rFonts w:hint="cs"/>
          <w:rtl/>
          <w:lang w:eastAsia="he-IL"/>
        </w:rPr>
        <w:t xml:space="preserve"> כמו שאתה יודע, יש לנו בעיה קשה עם ההתייחסות של הקואליציה לאופוזיציה </w:t>
      </w:r>
      <w:bookmarkStart w:id="1658" w:name="_ETM_Q1_6522000"/>
      <w:bookmarkEnd w:id="1658"/>
      <w:r>
        <w:rPr>
          <w:rFonts w:hint="cs"/>
          <w:rtl/>
          <w:lang w:eastAsia="he-IL"/>
        </w:rPr>
        <w:t>במיקומי ועדות, ו</w:t>
      </w:r>
      <w:r w:rsidR="00CA4FF8">
        <w:rPr>
          <w:rFonts w:hint="cs"/>
          <w:rtl/>
          <w:lang w:eastAsia="he-IL"/>
        </w:rPr>
        <w:t xml:space="preserve">במיוחד בוועדה הזאת. </w:t>
      </w:r>
      <w:r>
        <w:rPr>
          <w:rFonts w:hint="cs"/>
          <w:rtl/>
          <w:lang w:eastAsia="he-IL"/>
        </w:rPr>
        <w:t xml:space="preserve">אין הסכמות. </w:t>
      </w:r>
      <w:r w:rsidR="00CA4FF8">
        <w:rPr>
          <w:rFonts w:hint="cs"/>
          <w:rtl/>
          <w:lang w:eastAsia="he-IL"/>
        </w:rPr>
        <w:t xml:space="preserve">כל עוד זה היה המצב </w:t>
      </w:r>
      <w:r>
        <w:rPr>
          <w:rFonts w:hint="cs"/>
          <w:rtl/>
          <w:lang w:eastAsia="he-IL"/>
        </w:rPr>
        <w:t xml:space="preserve">והייתה החלטה שלא באים לוועדות </w:t>
      </w:r>
      <w:r>
        <w:rPr>
          <w:rtl/>
          <w:lang w:eastAsia="he-IL"/>
        </w:rPr>
        <w:t>–</w:t>
      </w:r>
      <w:r>
        <w:rPr>
          <w:rFonts w:hint="cs"/>
          <w:rtl/>
          <w:lang w:eastAsia="he-IL"/>
        </w:rPr>
        <w:t xml:space="preserve"> </w:t>
      </w:r>
      <w:bookmarkStart w:id="1659" w:name="_ETM_Q1_6527000"/>
      <w:bookmarkEnd w:id="1659"/>
      <w:r>
        <w:rPr>
          <w:rFonts w:hint="cs"/>
          <w:rtl/>
          <w:lang w:eastAsia="he-IL"/>
        </w:rPr>
        <w:t xml:space="preserve">לא הגעתי; עכשיו הייתה החלטה שלא נשתתף בהצבעות </w:t>
      </w:r>
      <w:bookmarkStart w:id="1660" w:name="_ETM_Q1_6532000"/>
      <w:bookmarkEnd w:id="1660"/>
      <w:r>
        <w:rPr>
          <w:rFonts w:hint="cs"/>
          <w:rtl/>
          <w:lang w:eastAsia="he-IL"/>
        </w:rPr>
        <w:t xml:space="preserve">אבל </w:t>
      </w:r>
      <w:r w:rsidR="00CA4FF8">
        <w:rPr>
          <w:rFonts w:hint="cs"/>
          <w:rtl/>
          <w:lang w:eastAsia="he-IL"/>
        </w:rPr>
        <w:t xml:space="preserve">אנחנו </w:t>
      </w:r>
      <w:r>
        <w:rPr>
          <w:rFonts w:hint="cs"/>
          <w:rtl/>
          <w:lang w:eastAsia="he-IL"/>
        </w:rPr>
        <w:t>בהחלט נבוא ונעשה עבודה פרלמנטרית</w:t>
      </w:r>
      <w:r w:rsidR="00CA4FF8">
        <w:rPr>
          <w:rFonts w:hint="cs"/>
          <w:rtl/>
          <w:lang w:eastAsia="he-IL"/>
        </w:rPr>
        <w:t xml:space="preserve">. </w:t>
      </w:r>
    </w:p>
    <w:p w:rsidR="00CA4FF8" w:rsidRDefault="00CA4FF8" w:rsidP="00CA4FF8">
      <w:pPr>
        <w:rPr>
          <w:rtl/>
          <w:lang w:eastAsia="he-IL"/>
        </w:rPr>
      </w:pPr>
    </w:p>
    <w:p w:rsidR="00F979DE" w:rsidRDefault="00F979DE" w:rsidP="00F979DE">
      <w:pPr>
        <w:pStyle w:val="af8"/>
        <w:keepNext/>
        <w:rPr>
          <w:rtl/>
        </w:rPr>
      </w:pPr>
      <w:bookmarkStart w:id="1661" w:name="ET_yor_5857_548"/>
      <w:r w:rsidRPr="00F979DE">
        <w:rPr>
          <w:rStyle w:val="TagStyle"/>
          <w:rtl/>
        </w:rPr>
        <w:t xml:space="preserve"> &lt;&lt; יור &gt;&gt; </w:t>
      </w:r>
      <w:r>
        <w:rPr>
          <w:rtl/>
        </w:rPr>
        <w:t>היו"ר אלכס קושניר:</w:t>
      </w:r>
      <w:r w:rsidRPr="00F979DE">
        <w:rPr>
          <w:rStyle w:val="TagStyle"/>
          <w:rtl/>
        </w:rPr>
        <w:t xml:space="preserve"> &lt;&lt; יור &gt;&gt;</w:t>
      </w:r>
      <w:r>
        <w:rPr>
          <w:rtl/>
        </w:rPr>
        <w:t xml:space="preserve">   </w:t>
      </w:r>
      <w:bookmarkEnd w:id="1661"/>
    </w:p>
    <w:p w:rsidR="00F979DE" w:rsidRDefault="00F979DE" w:rsidP="00F979DE">
      <w:pPr>
        <w:pStyle w:val="KeepWithNext"/>
        <w:rPr>
          <w:rtl/>
          <w:lang w:eastAsia="he-IL"/>
        </w:rPr>
      </w:pPr>
    </w:p>
    <w:p w:rsidR="00F979DE" w:rsidRDefault="00F979DE" w:rsidP="00F979DE">
      <w:pPr>
        <w:rPr>
          <w:rtl/>
          <w:lang w:eastAsia="he-IL"/>
        </w:rPr>
      </w:pPr>
      <w:r>
        <w:rPr>
          <w:rFonts w:hint="cs"/>
          <w:rtl/>
          <w:lang w:eastAsia="he-IL"/>
        </w:rPr>
        <w:t>כל הכבוד. אני מברך על</w:t>
      </w:r>
      <w:bookmarkStart w:id="1662" w:name="_ETM_Q1_6539000"/>
      <w:bookmarkEnd w:id="1662"/>
      <w:r>
        <w:rPr>
          <w:rFonts w:hint="cs"/>
          <w:rtl/>
          <w:lang w:eastAsia="he-IL"/>
        </w:rPr>
        <w:t xml:space="preserve"> זה. </w:t>
      </w:r>
    </w:p>
    <w:p w:rsidR="00F979DE" w:rsidRDefault="00F979DE" w:rsidP="00F979DE">
      <w:pPr>
        <w:rPr>
          <w:rtl/>
          <w:lang w:eastAsia="he-IL"/>
        </w:rPr>
      </w:pPr>
      <w:bookmarkStart w:id="1663" w:name="_ETM_Q1_6540000"/>
      <w:bookmarkEnd w:id="1663"/>
    </w:p>
    <w:p w:rsidR="00F979DE" w:rsidRDefault="00F979DE" w:rsidP="00F979DE">
      <w:pPr>
        <w:pStyle w:val="a5"/>
        <w:keepNext/>
        <w:rPr>
          <w:rtl/>
        </w:rPr>
      </w:pPr>
      <w:bookmarkStart w:id="1664" w:name="ET_speaker_5296_549"/>
      <w:r w:rsidRPr="00F979DE">
        <w:rPr>
          <w:rStyle w:val="TagStyle"/>
          <w:rtl/>
        </w:rPr>
        <w:t xml:space="preserve"> &lt;&lt; דובר &gt;&gt; </w:t>
      </w:r>
      <w:r>
        <w:rPr>
          <w:rtl/>
        </w:rPr>
        <w:t>יואב קיש (הליכוד):</w:t>
      </w:r>
      <w:r w:rsidRPr="00F979DE">
        <w:rPr>
          <w:rStyle w:val="TagStyle"/>
          <w:rtl/>
        </w:rPr>
        <w:t xml:space="preserve"> &lt;&lt; דובר &gt;&gt;</w:t>
      </w:r>
      <w:r>
        <w:rPr>
          <w:rtl/>
        </w:rPr>
        <w:t xml:space="preserve">   </w:t>
      </w:r>
      <w:bookmarkEnd w:id="1664"/>
    </w:p>
    <w:p w:rsidR="00F979DE" w:rsidRDefault="00F979DE" w:rsidP="00F979DE">
      <w:pPr>
        <w:pStyle w:val="KeepWithNext"/>
        <w:rPr>
          <w:rtl/>
          <w:lang w:eastAsia="he-IL"/>
        </w:rPr>
      </w:pPr>
    </w:p>
    <w:p w:rsidR="00F979DE" w:rsidRDefault="00F979DE" w:rsidP="00F979DE">
      <w:pPr>
        <w:rPr>
          <w:rtl/>
          <w:lang w:eastAsia="he-IL"/>
        </w:rPr>
      </w:pPr>
      <w:r>
        <w:rPr>
          <w:rFonts w:hint="cs"/>
          <w:rtl/>
          <w:lang w:eastAsia="he-IL"/>
        </w:rPr>
        <w:t>לכן אתה תראה אותי הרבה, ולכן אני הולך עכשיו לוועדה של מרב בן-ארי. אנחנו משתתפים בוועדות. אנחנו לא מצביעים בוועדות כי אתם דורסים</w:t>
      </w:r>
      <w:bookmarkStart w:id="1665" w:name="_ETM_Q1_6543000"/>
      <w:bookmarkEnd w:id="1665"/>
      <w:r>
        <w:rPr>
          <w:rFonts w:hint="cs"/>
          <w:rtl/>
          <w:lang w:eastAsia="he-IL"/>
        </w:rPr>
        <w:t xml:space="preserve"> את זכותה של האופוזיציה לקבל ייצוג הולם בוועדות. </w:t>
      </w:r>
    </w:p>
    <w:p w:rsidR="00F979DE" w:rsidRPr="00F979DE" w:rsidRDefault="00F979DE" w:rsidP="00F979DE">
      <w:pPr>
        <w:rPr>
          <w:rtl/>
          <w:lang w:eastAsia="he-IL"/>
        </w:rPr>
      </w:pPr>
      <w:bookmarkStart w:id="1666" w:name="_ETM_Q1_6544000"/>
      <w:bookmarkEnd w:id="1666"/>
    </w:p>
    <w:p w:rsidR="00CA4FF8" w:rsidRDefault="00CA4FF8" w:rsidP="00CA4FF8">
      <w:pPr>
        <w:pStyle w:val="af8"/>
        <w:keepNext/>
        <w:rPr>
          <w:rtl/>
        </w:rPr>
      </w:pPr>
      <w:bookmarkStart w:id="1667" w:name="ET_yor_5857_104"/>
      <w:r w:rsidRPr="00CA4FF8">
        <w:rPr>
          <w:rStyle w:val="TagStyle"/>
          <w:rtl/>
        </w:rPr>
        <w:t xml:space="preserve"> &lt;&lt; יור &gt;&gt; </w:t>
      </w:r>
      <w:r>
        <w:rPr>
          <w:rtl/>
        </w:rPr>
        <w:t>היו"ר אלכס קושניר:</w:t>
      </w:r>
      <w:r w:rsidRPr="00CA4FF8">
        <w:rPr>
          <w:rStyle w:val="TagStyle"/>
          <w:rtl/>
        </w:rPr>
        <w:t xml:space="preserve"> &lt;&lt; יור &gt;&gt;</w:t>
      </w:r>
      <w:r>
        <w:rPr>
          <w:rtl/>
        </w:rPr>
        <w:t xml:space="preserve">   </w:t>
      </w:r>
      <w:bookmarkEnd w:id="1667"/>
    </w:p>
    <w:p w:rsidR="00CA4FF8" w:rsidRDefault="00CA4FF8" w:rsidP="00CA4FF8">
      <w:pPr>
        <w:pStyle w:val="KeepWithNext"/>
        <w:rPr>
          <w:rtl/>
          <w:lang w:eastAsia="he-IL"/>
        </w:rPr>
      </w:pPr>
    </w:p>
    <w:p w:rsidR="00CA4FF8" w:rsidRDefault="00F46DA9" w:rsidP="00F46DA9">
      <w:pPr>
        <w:rPr>
          <w:rtl/>
          <w:lang w:eastAsia="he-IL"/>
        </w:rPr>
      </w:pPr>
      <w:r>
        <w:rPr>
          <w:rFonts w:hint="cs"/>
          <w:rtl/>
          <w:lang w:eastAsia="he-IL"/>
        </w:rPr>
        <w:t xml:space="preserve">אני מברך על זה שאתם באים. </w:t>
      </w:r>
      <w:r w:rsidR="00CA4FF8">
        <w:rPr>
          <w:rFonts w:hint="cs"/>
          <w:rtl/>
          <w:lang w:eastAsia="he-IL"/>
        </w:rPr>
        <w:t>חשוב לשמוע אתכם</w:t>
      </w:r>
      <w:r>
        <w:rPr>
          <w:rFonts w:hint="cs"/>
          <w:rtl/>
          <w:lang w:eastAsia="he-IL"/>
        </w:rPr>
        <w:t>.</w:t>
      </w:r>
      <w:r w:rsidR="00CA4FF8">
        <w:rPr>
          <w:rFonts w:hint="cs"/>
          <w:rtl/>
          <w:lang w:eastAsia="he-IL"/>
        </w:rPr>
        <w:t xml:space="preserve"> </w:t>
      </w:r>
      <w:r>
        <w:rPr>
          <w:rFonts w:hint="cs"/>
          <w:rtl/>
          <w:lang w:eastAsia="he-IL"/>
        </w:rPr>
        <w:t xml:space="preserve">אנשים מהאופוזיציה שבאים לפה, חלקם יושבים פה וחלקם לא אבל הם באים ומשתתפים ותורמים לדיון. </w:t>
      </w:r>
      <w:r w:rsidR="00CA4FF8">
        <w:rPr>
          <w:rFonts w:hint="cs"/>
          <w:rtl/>
          <w:lang w:eastAsia="he-IL"/>
        </w:rPr>
        <w:t>ברגע ש</w:t>
      </w:r>
      <w:r w:rsidR="0097528C">
        <w:rPr>
          <w:rFonts w:hint="cs"/>
          <w:rtl/>
          <w:lang w:eastAsia="he-IL"/>
        </w:rPr>
        <w:t xml:space="preserve">הדיון הוא ענייני אני מקבל בברכה כל אחד שבא לפה. </w:t>
      </w:r>
    </w:p>
    <w:p w:rsidR="00CA4FF8" w:rsidRDefault="00CA4FF8" w:rsidP="00CA4FF8">
      <w:pPr>
        <w:rPr>
          <w:rtl/>
          <w:lang w:eastAsia="he-IL"/>
        </w:rPr>
      </w:pPr>
    </w:p>
    <w:p w:rsidR="00CA4FF8" w:rsidRDefault="00CA4FF8" w:rsidP="00CA4FF8">
      <w:pPr>
        <w:pStyle w:val="a5"/>
        <w:keepNext/>
        <w:rPr>
          <w:rtl/>
        </w:rPr>
      </w:pPr>
      <w:bookmarkStart w:id="1668" w:name="ET_speaker_5296_105"/>
      <w:r w:rsidRPr="00CA4FF8">
        <w:rPr>
          <w:rStyle w:val="TagStyle"/>
          <w:rtl/>
        </w:rPr>
        <w:t xml:space="preserve"> &lt;&lt; דובר &gt;&gt; </w:t>
      </w:r>
      <w:r>
        <w:rPr>
          <w:rtl/>
        </w:rPr>
        <w:t>יואב קיש (הליכוד):</w:t>
      </w:r>
      <w:r w:rsidRPr="00CA4FF8">
        <w:rPr>
          <w:rStyle w:val="TagStyle"/>
          <w:rtl/>
        </w:rPr>
        <w:t xml:space="preserve"> &lt;&lt; דובר &gt;&gt;</w:t>
      </w:r>
      <w:r>
        <w:rPr>
          <w:rtl/>
        </w:rPr>
        <w:t xml:space="preserve">   </w:t>
      </w:r>
      <w:bookmarkEnd w:id="1668"/>
    </w:p>
    <w:p w:rsidR="00CA4FF8" w:rsidRDefault="00CA4FF8" w:rsidP="00CA4FF8">
      <w:pPr>
        <w:pStyle w:val="KeepWithNext"/>
        <w:rPr>
          <w:rtl/>
          <w:lang w:eastAsia="he-IL"/>
        </w:rPr>
      </w:pPr>
    </w:p>
    <w:p w:rsidR="00F5394F" w:rsidRDefault="0097528C" w:rsidP="00F5394F">
      <w:pPr>
        <w:rPr>
          <w:rtl/>
          <w:lang w:eastAsia="he-IL"/>
        </w:rPr>
      </w:pPr>
      <w:r>
        <w:rPr>
          <w:rFonts w:hint="cs"/>
          <w:rtl/>
          <w:lang w:eastAsia="he-IL"/>
        </w:rPr>
        <w:t xml:space="preserve">אני מזכיר שבנוסף לדיון הענייני כמו שהיה </w:t>
      </w:r>
      <w:bookmarkStart w:id="1669" w:name="_ETM_Q1_6567000"/>
      <w:bookmarkEnd w:id="1669"/>
      <w:r>
        <w:rPr>
          <w:rFonts w:hint="cs"/>
          <w:rtl/>
          <w:lang w:eastAsia="he-IL"/>
        </w:rPr>
        <w:t>בכל הדיון פה, אני כל פעם אזכיר ש</w:t>
      </w:r>
      <w:r w:rsidR="00CA4FF8">
        <w:rPr>
          <w:rFonts w:hint="cs"/>
          <w:rtl/>
          <w:lang w:eastAsia="he-IL"/>
        </w:rPr>
        <w:t xml:space="preserve">אתם צריכים להעלות את שכר חיילי </w:t>
      </w:r>
      <w:r w:rsidR="00F5394F">
        <w:rPr>
          <w:rFonts w:hint="cs"/>
          <w:rtl/>
          <w:lang w:eastAsia="he-IL"/>
        </w:rPr>
        <w:t xml:space="preserve">החובה. </w:t>
      </w:r>
    </w:p>
    <w:p w:rsidR="00F5394F" w:rsidRDefault="00F5394F" w:rsidP="00F5394F">
      <w:pPr>
        <w:rPr>
          <w:rtl/>
          <w:lang w:eastAsia="he-IL"/>
        </w:rPr>
      </w:pPr>
    </w:p>
    <w:p w:rsidR="00F5394F" w:rsidRDefault="00F5394F" w:rsidP="00F5394F">
      <w:pPr>
        <w:pStyle w:val="af8"/>
        <w:keepNext/>
        <w:rPr>
          <w:rtl/>
        </w:rPr>
      </w:pPr>
      <w:bookmarkStart w:id="1670" w:name="ET_yor_5857_551"/>
      <w:r w:rsidRPr="00F5394F">
        <w:rPr>
          <w:rStyle w:val="TagStyle"/>
          <w:rtl/>
        </w:rPr>
        <w:t xml:space="preserve"> &lt;&lt; יור &gt;&gt; </w:t>
      </w:r>
      <w:r>
        <w:rPr>
          <w:rtl/>
        </w:rPr>
        <w:t>היו"ר אלכס קושניר:</w:t>
      </w:r>
      <w:r w:rsidRPr="00F5394F">
        <w:rPr>
          <w:rStyle w:val="TagStyle"/>
          <w:rtl/>
        </w:rPr>
        <w:t xml:space="preserve"> &lt;&lt; יור &gt;&gt;</w:t>
      </w:r>
      <w:r>
        <w:rPr>
          <w:rtl/>
        </w:rPr>
        <w:t xml:space="preserve">   </w:t>
      </w:r>
      <w:bookmarkEnd w:id="1670"/>
    </w:p>
    <w:p w:rsidR="00F5394F" w:rsidRDefault="00F5394F" w:rsidP="00F5394F">
      <w:pPr>
        <w:pStyle w:val="KeepWithNext"/>
        <w:rPr>
          <w:rtl/>
        </w:rPr>
      </w:pPr>
    </w:p>
    <w:p w:rsidR="00F5394F" w:rsidRDefault="00F5394F" w:rsidP="00F5394F">
      <w:pPr>
        <w:rPr>
          <w:rtl/>
        </w:rPr>
      </w:pPr>
      <w:bookmarkStart w:id="1671" w:name="_ETM_Q1_6569000"/>
      <w:bookmarkEnd w:id="1671"/>
      <w:r>
        <w:rPr>
          <w:rFonts w:hint="cs"/>
          <w:rtl/>
        </w:rPr>
        <w:t xml:space="preserve">אין בעיה. אתה יכול להתחיל מזה. </w:t>
      </w:r>
    </w:p>
    <w:p w:rsidR="00F5394F" w:rsidRDefault="00F5394F" w:rsidP="00F5394F">
      <w:pPr>
        <w:rPr>
          <w:rtl/>
        </w:rPr>
      </w:pPr>
    </w:p>
    <w:p w:rsidR="00F5394F" w:rsidRDefault="00F5394F" w:rsidP="00F5394F">
      <w:pPr>
        <w:pStyle w:val="a5"/>
        <w:keepNext/>
        <w:rPr>
          <w:rtl/>
        </w:rPr>
      </w:pPr>
      <w:bookmarkStart w:id="1672" w:name="ET_speaker_5296_552"/>
      <w:r w:rsidRPr="00F5394F">
        <w:rPr>
          <w:rStyle w:val="TagStyle"/>
          <w:rtl/>
        </w:rPr>
        <w:t xml:space="preserve"> &lt;&lt; דובר &gt;&gt; </w:t>
      </w:r>
      <w:r>
        <w:rPr>
          <w:rtl/>
        </w:rPr>
        <w:t>יואב קיש (הליכוד):</w:t>
      </w:r>
      <w:r w:rsidRPr="00F5394F">
        <w:rPr>
          <w:rStyle w:val="TagStyle"/>
          <w:rtl/>
        </w:rPr>
        <w:t xml:space="preserve"> &lt;&lt; דובר &gt;&gt;</w:t>
      </w:r>
      <w:r>
        <w:rPr>
          <w:rtl/>
        </w:rPr>
        <w:t xml:space="preserve">   </w:t>
      </w:r>
      <w:bookmarkEnd w:id="1672"/>
    </w:p>
    <w:p w:rsidR="00F5394F" w:rsidRDefault="00F5394F" w:rsidP="00F5394F">
      <w:pPr>
        <w:pStyle w:val="KeepWithNext"/>
        <w:rPr>
          <w:rtl/>
        </w:rPr>
      </w:pPr>
    </w:p>
    <w:p w:rsidR="00F5394F" w:rsidRDefault="00F5394F" w:rsidP="00F5394F">
      <w:pPr>
        <w:rPr>
          <w:rtl/>
        </w:rPr>
      </w:pPr>
      <w:r>
        <w:rPr>
          <w:rFonts w:hint="cs"/>
          <w:rtl/>
        </w:rPr>
        <w:t xml:space="preserve">לא, לא, אני אדאג להכניס את </w:t>
      </w:r>
      <w:bookmarkStart w:id="1673" w:name="_ETM_Q1_6573000"/>
      <w:bookmarkEnd w:id="1673"/>
      <w:r>
        <w:rPr>
          <w:rFonts w:hint="cs"/>
          <w:rtl/>
        </w:rPr>
        <w:t xml:space="preserve">זה מתישהו באמצע הדיון. </w:t>
      </w:r>
    </w:p>
    <w:p w:rsidR="00F5394F" w:rsidRDefault="00F5394F" w:rsidP="00F5394F">
      <w:pPr>
        <w:rPr>
          <w:rtl/>
        </w:rPr>
      </w:pPr>
    </w:p>
    <w:p w:rsidR="00F5394F" w:rsidRDefault="00F5394F" w:rsidP="00F5394F">
      <w:pPr>
        <w:pStyle w:val="af8"/>
        <w:keepNext/>
        <w:rPr>
          <w:rtl/>
        </w:rPr>
      </w:pPr>
      <w:bookmarkStart w:id="1674" w:name="ET_yor_5857_553"/>
      <w:r w:rsidRPr="00F5394F">
        <w:rPr>
          <w:rStyle w:val="TagStyle"/>
          <w:rtl/>
        </w:rPr>
        <w:t xml:space="preserve"> &lt;&lt; יור &gt;&gt; </w:t>
      </w:r>
      <w:r>
        <w:rPr>
          <w:rtl/>
        </w:rPr>
        <w:t>היו"ר אלכס קושניר:</w:t>
      </w:r>
      <w:r w:rsidRPr="00F5394F">
        <w:rPr>
          <w:rStyle w:val="TagStyle"/>
          <w:rtl/>
        </w:rPr>
        <w:t xml:space="preserve"> &lt;&lt; יור &gt;&gt;</w:t>
      </w:r>
      <w:r>
        <w:rPr>
          <w:rtl/>
        </w:rPr>
        <w:t xml:space="preserve">   </w:t>
      </w:r>
      <w:bookmarkEnd w:id="1674"/>
    </w:p>
    <w:p w:rsidR="00F5394F" w:rsidRDefault="00F5394F" w:rsidP="00F5394F">
      <w:pPr>
        <w:pStyle w:val="KeepWithNext"/>
        <w:rPr>
          <w:rtl/>
        </w:rPr>
      </w:pPr>
    </w:p>
    <w:p w:rsidR="00CA4FF8" w:rsidRDefault="00F5394F" w:rsidP="00F5394F">
      <w:pPr>
        <w:rPr>
          <w:rtl/>
        </w:rPr>
      </w:pPr>
      <w:r>
        <w:rPr>
          <w:rFonts w:hint="cs"/>
          <w:rtl/>
        </w:rPr>
        <w:t>מתי שנוח לך. אין בעיה.</w:t>
      </w:r>
      <w:bookmarkStart w:id="1675" w:name="_ETM_Q1_6572000"/>
      <w:bookmarkEnd w:id="1675"/>
      <w:r>
        <w:rPr>
          <w:rFonts w:hint="cs"/>
          <w:rtl/>
        </w:rPr>
        <w:t xml:space="preserve"> </w:t>
      </w:r>
      <w:r w:rsidR="00CA4FF8">
        <w:rPr>
          <w:rFonts w:hint="cs"/>
          <w:rtl/>
        </w:rPr>
        <w:t xml:space="preserve"> </w:t>
      </w:r>
    </w:p>
    <w:p w:rsidR="00CA4FF8" w:rsidRDefault="00CA4FF8" w:rsidP="00CA4FF8">
      <w:pPr>
        <w:rPr>
          <w:rtl/>
          <w:lang w:eastAsia="he-IL"/>
        </w:rPr>
      </w:pPr>
    </w:p>
    <w:p w:rsidR="00CA4FF8" w:rsidRDefault="00CA4FF8" w:rsidP="00CA4FF8">
      <w:pPr>
        <w:pStyle w:val="a5"/>
        <w:keepNext/>
        <w:rPr>
          <w:rtl/>
        </w:rPr>
      </w:pPr>
      <w:bookmarkStart w:id="1676" w:name="ET_speaker_5726_106"/>
      <w:r w:rsidRPr="00CA4FF8">
        <w:rPr>
          <w:rStyle w:val="TagStyle"/>
          <w:rtl/>
        </w:rPr>
        <w:t xml:space="preserve"> &lt;&lt; דובר &gt;&gt; </w:t>
      </w:r>
      <w:r>
        <w:rPr>
          <w:rtl/>
        </w:rPr>
        <w:t>ינון אזולאי (ש"ס):</w:t>
      </w:r>
      <w:r w:rsidRPr="00CA4FF8">
        <w:rPr>
          <w:rStyle w:val="TagStyle"/>
          <w:rtl/>
        </w:rPr>
        <w:t xml:space="preserve"> &lt;&lt; דובר &gt;&gt;</w:t>
      </w:r>
      <w:r>
        <w:rPr>
          <w:rtl/>
        </w:rPr>
        <w:t xml:space="preserve">   </w:t>
      </w:r>
      <w:bookmarkEnd w:id="1676"/>
    </w:p>
    <w:p w:rsidR="00CA4FF8" w:rsidRDefault="00CA4FF8" w:rsidP="00CA4FF8">
      <w:pPr>
        <w:pStyle w:val="KeepWithNext"/>
        <w:rPr>
          <w:rtl/>
          <w:lang w:eastAsia="he-IL"/>
        </w:rPr>
      </w:pPr>
    </w:p>
    <w:p w:rsidR="00CA4FF8" w:rsidRDefault="00CA4FF8" w:rsidP="00CA4FF8">
      <w:pPr>
        <w:rPr>
          <w:rtl/>
          <w:lang w:eastAsia="he-IL"/>
        </w:rPr>
      </w:pPr>
      <w:r>
        <w:rPr>
          <w:rFonts w:hint="cs"/>
          <w:rtl/>
          <w:lang w:eastAsia="he-IL"/>
        </w:rPr>
        <w:t xml:space="preserve">ניר </w:t>
      </w:r>
      <w:r w:rsidR="00F5394F">
        <w:rPr>
          <w:rFonts w:hint="cs"/>
          <w:rtl/>
          <w:lang w:eastAsia="he-IL"/>
        </w:rPr>
        <w:t xml:space="preserve">פה והוא לא ידע על מה הוא דיבר אז עכשיו הוא צריך להגיד שוב. </w:t>
      </w:r>
      <w:r>
        <w:rPr>
          <w:rFonts w:hint="cs"/>
          <w:rtl/>
          <w:lang w:eastAsia="he-IL"/>
        </w:rPr>
        <w:t xml:space="preserve"> </w:t>
      </w:r>
    </w:p>
    <w:p w:rsidR="00CA4FF8" w:rsidRDefault="00CA4FF8" w:rsidP="00CA4FF8">
      <w:pPr>
        <w:rPr>
          <w:rtl/>
          <w:lang w:eastAsia="he-IL"/>
        </w:rPr>
      </w:pPr>
    </w:p>
    <w:p w:rsidR="00CA4FF8" w:rsidRDefault="00CA4FF8" w:rsidP="00CA4FF8">
      <w:pPr>
        <w:pStyle w:val="a5"/>
        <w:keepNext/>
        <w:rPr>
          <w:rtl/>
        </w:rPr>
      </w:pPr>
      <w:bookmarkStart w:id="1677" w:name="ET_speaker_5810_107"/>
      <w:r w:rsidRPr="00CA4FF8">
        <w:rPr>
          <w:rStyle w:val="TagStyle"/>
          <w:rtl/>
        </w:rPr>
        <w:t xml:space="preserve"> &lt;&lt; דובר &gt;&gt; </w:t>
      </w:r>
      <w:r>
        <w:rPr>
          <w:rtl/>
        </w:rPr>
        <w:t>רם שפע (העבודה):</w:t>
      </w:r>
      <w:r w:rsidRPr="00CA4FF8">
        <w:rPr>
          <w:rStyle w:val="TagStyle"/>
          <w:rtl/>
        </w:rPr>
        <w:t xml:space="preserve"> &lt;&lt; דובר &gt;&gt;</w:t>
      </w:r>
      <w:r>
        <w:rPr>
          <w:rtl/>
        </w:rPr>
        <w:t xml:space="preserve">   </w:t>
      </w:r>
      <w:bookmarkEnd w:id="1677"/>
    </w:p>
    <w:p w:rsidR="00CA4FF8" w:rsidRDefault="00CA4FF8" w:rsidP="00CA4FF8">
      <w:pPr>
        <w:pStyle w:val="KeepWithNext"/>
        <w:rPr>
          <w:rtl/>
          <w:lang w:eastAsia="he-IL"/>
        </w:rPr>
      </w:pPr>
    </w:p>
    <w:p w:rsidR="00CA4FF8" w:rsidRDefault="00CA4FF8" w:rsidP="00CA4FF8">
      <w:pPr>
        <w:rPr>
          <w:rtl/>
          <w:lang w:eastAsia="he-IL"/>
        </w:rPr>
      </w:pPr>
      <w:r>
        <w:rPr>
          <w:rFonts w:hint="cs"/>
          <w:rtl/>
          <w:lang w:eastAsia="he-IL"/>
        </w:rPr>
        <w:t xml:space="preserve">לא היו אתמול רשתות חברתיות. </w:t>
      </w:r>
    </w:p>
    <w:p w:rsidR="00F5394F" w:rsidRDefault="00F5394F" w:rsidP="00CA4FF8">
      <w:pPr>
        <w:rPr>
          <w:rtl/>
          <w:lang w:eastAsia="he-IL"/>
        </w:rPr>
      </w:pPr>
    </w:p>
    <w:p w:rsidR="006A4952" w:rsidRDefault="006A4952" w:rsidP="006A4952">
      <w:pPr>
        <w:pStyle w:val="af8"/>
        <w:keepNext/>
        <w:rPr>
          <w:rtl/>
        </w:rPr>
      </w:pPr>
      <w:bookmarkStart w:id="1678" w:name="ET_yor_5857_552"/>
      <w:r w:rsidRPr="006A4952">
        <w:rPr>
          <w:rStyle w:val="TagStyle"/>
          <w:rtl/>
        </w:rPr>
        <w:t xml:space="preserve"> &lt;&lt; יור &gt;&gt; </w:t>
      </w:r>
      <w:r>
        <w:rPr>
          <w:rtl/>
        </w:rPr>
        <w:t>היו"ר אלכס קושניר:</w:t>
      </w:r>
      <w:r w:rsidRPr="006A4952">
        <w:rPr>
          <w:rStyle w:val="TagStyle"/>
          <w:rtl/>
        </w:rPr>
        <w:t xml:space="preserve"> &lt;&lt; יור &gt;&gt;</w:t>
      </w:r>
      <w:r>
        <w:rPr>
          <w:rtl/>
        </w:rPr>
        <w:t xml:space="preserve">   </w:t>
      </w:r>
      <w:bookmarkEnd w:id="1678"/>
    </w:p>
    <w:p w:rsidR="006A4952" w:rsidRDefault="006A4952" w:rsidP="006A4952">
      <w:pPr>
        <w:pStyle w:val="KeepWithNext"/>
        <w:rPr>
          <w:rtl/>
          <w:lang w:eastAsia="he-IL"/>
        </w:rPr>
      </w:pPr>
    </w:p>
    <w:p w:rsidR="005A5C30" w:rsidRDefault="005A5C30" w:rsidP="00CA4FF8">
      <w:pPr>
        <w:rPr>
          <w:rtl/>
          <w:lang w:eastAsia="he-IL"/>
        </w:rPr>
      </w:pPr>
      <w:bookmarkStart w:id="1679" w:name="_ETM_Q1_6598000"/>
      <w:bookmarkStart w:id="1680" w:name="_ETM_Q1_6589000"/>
      <w:bookmarkEnd w:id="1679"/>
      <w:bookmarkEnd w:id="1680"/>
      <w:r>
        <w:rPr>
          <w:rFonts w:hint="cs"/>
          <w:rtl/>
          <w:lang w:eastAsia="he-IL"/>
        </w:rPr>
        <w:t xml:space="preserve">אני רוצה לעבור לדובר הבא. רם, בבקשה. </w:t>
      </w:r>
    </w:p>
    <w:p w:rsidR="005A5C30" w:rsidRDefault="005A5C30" w:rsidP="00CA4FF8">
      <w:pPr>
        <w:rPr>
          <w:rtl/>
          <w:lang w:eastAsia="he-IL"/>
        </w:rPr>
      </w:pPr>
      <w:bookmarkStart w:id="1681" w:name="_ETM_Q1_6637000"/>
      <w:bookmarkEnd w:id="1681"/>
    </w:p>
    <w:p w:rsidR="005A5C30" w:rsidRDefault="005A5C30" w:rsidP="005A5C30">
      <w:pPr>
        <w:pStyle w:val="a5"/>
        <w:keepNext/>
        <w:rPr>
          <w:rtl/>
        </w:rPr>
      </w:pPr>
      <w:bookmarkStart w:id="1682" w:name="ET_speaker_5810_553"/>
      <w:r w:rsidRPr="005A5C30">
        <w:rPr>
          <w:rStyle w:val="TagStyle"/>
          <w:rtl/>
        </w:rPr>
        <w:t xml:space="preserve"> &lt;&lt; דובר &gt;&gt; </w:t>
      </w:r>
      <w:r>
        <w:rPr>
          <w:rtl/>
        </w:rPr>
        <w:t>רם שפע (העבודה):</w:t>
      </w:r>
      <w:r w:rsidRPr="005A5C30">
        <w:rPr>
          <w:rStyle w:val="TagStyle"/>
          <w:rtl/>
        </w:rPr>
        <w:t xml:space="preserve"> &lt;&lt; דובר &gt;&gt;</w:t>
      </w:r>
      <w:r>
        <w:rPr>
          <w:rtl/>
        </w:rPr>
        <w:t xml:space="preserve">   </w:t>
      </w:r>
      <w:bookmarkEnd w:id="1682"/>
    </w:p>
    <w:p w:rsidR="005A5C30" w:rsidRDefault="005A5C30" w:rsidP="005A5C30">
      <w:pPr>
        <w:pStyle w:val="KeepWithNext"/>
        <w:rPr>
          <w:rtl/>
          <w:lang w:eastAsia="he-IL"/>
        </w:rPr>
      </w:pPr>
    </w:p>
    <w:p w:rsidR="005A5C30" w:rsidRDefault="005A5C30" w:rsidP="005A5C30">
      <w:pPr>
        <w:rPr>
          <w:rtl/>
          <w:lang w:eastAsia="he-IL"/>
        </w:rPr>
      </w:pPr>
      <w:r>
        <w:rPr>
          <w:rFonts w:hint="cs"/>
          <w:rtl/>
          <w:lang w:eastAsia="he-IL"/>
        </w:rPr>
        <w:t xml:space="preserve">יש לי נושא להעלות שלא עלה פשוט. אני יכול עכשיו ואני יכול אחר </w:t>
      </w:r>
      <w:bookmarkStart w:id="1683" w:name="_ETM_Q1_6644000"/>
      <w:bookmarkEnd w:id="1683"/>
      <w:r>
        <w:rPr>
          <w:rFonts w:hint="cs"/>
          <w:rtl/>
          <w:lang w:eastAsia="he-IL"/>
        </w:rPr>
        <w:t>כך. אני רוצה להתייחס לנושא של אגודות שיתופיות. אני לא</w:t>
      </w:r>
      <w:bookmarkStart w:id="1684" w:name="_ETM_Q1_6651000"/>
      <w:bookmarkEnd w:id="1684"/>
      <w:r>
        <w:rPr>
          <w:rFonts w:hint="cs"/>
          <w:rtl/>
          <w:lang w:eastAsia="he-IL"/>
        </w:rPr>
        <w:t xml:space="preserve"> מכיר אף אחד מכם אישית, ואני מקווה מאוד שהכול</w:t>
      </w:r>
      <w:bookmarkStart w:id="1685" w:name="_ETM_Q1_6655000"/>
      <w:bookmarkEnd w:id="1685"/>
      <w:r>
        <w:rPr>
          <w:rFonts w:hint="cs"/>
          <w:rtl/>
          <w:lang w:eastAsia="he-IL"/>
        </w:rPr>
        <w:t xml:space="preserve"> נעשה בתום לב אבל יש פה רצף די מורכב של </w:t>
      </w:r>
      <w:bookmarkStart w:id="1686" w:name="_ETM_Q1_6664000"/>
      <w:bookmarkEnd w:id="1686"/>
      <w:r>
        <w:rPr>
          <w:rFonts w:hint="cs"/>
          <w:rtl/>
          <w:lang w:eastAsia="he-IL"/>
        </w:rPr>
        <w:t xml:space="preserve">טעויות שנעשו שצריך לדבר עליהן: א', ביום שבו הממשלה אישרה את התקציב הייתה החלטה </w:t>
      </w:r>
      <w:r>
        <w:rPr>
          <w:rtl/>
          <w:lang w:eastAsia="he-IL"/>
        </w:rPr>
        <w:t>–</w:t>
      </w:r>
      <w:r>
        <w:rPr>
          <w:rFonts w:hint="cs"/>
          <w:rtl/>
          <w:lang w:eastAsia="he-IL"/>
        </w:rPr>
        <w:t xml:space="preserve"> ואני יכול, כמובן, להראות את זה פה </w:t>
      </w:r>
      <w:r>
        <w:rPr>
          <w:rtl/>
          <w:lang w:eastAsia="he-IL"/>
        </w:rPr>
        <w:t>–</w:t>
      </w:r>
      <w:r>
        <w:rPr>
          <w:rFonts w:hint="cs"/>
          <w:rtl/>
          <w:lang w:eastAsia="he-IL"/>
        </w:rPr>
        <w:t xml:space="preserve"> שסעיף 62 וכל מה </w:t>
      </w:r>
      <w:r w:rsidR="00187FDF">
        <w:rPr>
          <w:rFonts w:hint="cs"/>
          <w:rtl/>
          <w:lang w:eastAsia="he-IL"/>
        </w:rPr>
        <w:t>שקשור לאגוד</w:t>
      </w:r>
      <w:r>
        <w:rPr>
          <w:rFonts w:hint="cs"/>
          <w:rtl/>
          <w:lang w:eastAsia="he-IL"/>
        </w:rPr>
        <w:t>ות</w:t>
      </w:r>
      <w:r w:rsidR="00187FDF">
        <w:rPr>
          <w:rFonts w:hint="cs"/>
          <w:rtl/>
          <w:lang w:eastAsia="he-IL"/>
        </w:rPr>
        <w:t xml:space="preserve"> ש</w:t>
      </w:r>
      <w:r>
        <w:rPr>
          <w:rFonts w:hint="cs"/>
          <w:rtl/>
          <w:lang w:eastAsia="he-IL"/>
        </w:rPr>
        <w:t>י</w:t>
      </w:r>
      <w:r w:rsidR="00187FDF">
        <w:rPr>
          <w:rFonts w:hint="cs"/>
          <w:rtl/>
          <w:lang w:eastAsia="he-IL"/>
        </w:rPr>
        <w:t>ת</w:t>
      </w:r>
      <w:r>
        <w:rPr>
          <w:rFonts w:hint="cs"/>
          <w:rtl/>
          <w:lang w:eastAsia="he-IL"/>
        </w:rPr>
        <w:t>ו</w:t>
      </w:r>
      <w:r w:rsidR="00187FDF">
        <w:rPr>
          <w:rFonts w:hint="cs"/>
          <w:rtl/>
          <w:lang w:eastAsia="he-IL"/>
        </w:rPr>
        <w:t>פי</w:t>
      </w:r>
      <w:r>
        <w:rPr>
          <w:rFonts w:hint="cs"/>
          <w:rtl/>
          <w:lang w:eastAsia="he-IL"/>
        </w:rPr>
        <w:t>ו</w:t>
      </w:r>
      <w:r w:rsidR="00187FDF">
        <w:rPr>
          <w:rFonts w:hint="cs"/>
          <w:rtl/>
          <w:lang w:eastAsia="he-IL"/>
        </w:rPr>
        <w:t>ת</w:t>
      </w:r>
      <w:r>
        <w:rPr>
          <w:rFonts w:hint="cs"/>
          <w:rtl/>
          <w:lang w:eastAsia="he-IL"/>
        </w:rPr>
        <w:t xml:space="preserve"> </w:t>
      </w:r>
      <w:proofErr w:type="spellStart"/>
      <w:r>
        <w:rPr>
          <w:rFonts w:hint="cs"/>
          <w:rtl/>
          <w:lang w:eastAsia="he-IL"/>
        </w:rPr>
        <w:t>חקלאויות</w:t>
      </w:r>
      <w:proofErr w:type="spellEnd"/>
      <w:r>
        <w:rPr>
          <w:rFonts w:hint="cs"/>
          <w:rtl/>
          <w:lang w:eastAsia="he-IL"/>
        </w:rPr>
        <w:t xml:space="preserve"> יימחק ולא יופץ כתזכיר. הפלא ופלא, אין לי מושג </w:t>
      </w:r>
      <w:bookmarkStart w:id="1687" w:name="_ETM_Q1_6678000"/>
      <w:bookmarkEnd w:id="1687"/>
      <w:r>
        <w:rPr>
          <w:rFonts w:hint="cs"/>
          <w:rtl/>
          <w:lang w:eastAsia="he-IL"/>
        </w:rPr>
        <w:t>איך זה קרה, בוועדת שרים לענייני חקיקה ונוסחים הסעיף הזה חזר.</w:t>
      </w:r>
      <w:r w:rsidR="00187FDF">
        <w:rPr>
          <w:rFonts w:hint="cs"/>
          <w:rtl/>
          <w:lang w:eastAsia="he-IL"/>
        </w:rPr>
        <w:t xml:space="preserve"> </w:t>
      </w:r>
      <w:r>
        <w:rPr>
          <w:rFonts w:hint="cs"/>
          <w:rtl/>
          <w:lang w:eastAsia="he-IL"/>
        </w:rPr>
        <w:t xml:space="preserve">אני אשמח להתייחסות. </w:t>
      </w:r>
    </w:p>
    <w:p w:rsidR="005A5C30" w:rsidRDefault="005A5C30" w:rsidP="005A5C30">
      <w:pPr>
        <w:ind w:firstLine="0"/>
        <w:rPr>
          <w:rtl/>
          <w:lang w:eastAsia="he-IL"/>
        </w:rPr>
      </w:pPr>
    </w:p>
    <w:p w:rsidR="005A5C30" w:rsidRDefault="005A5C30" w:rsidP="005A5C30">
      <w:pPr>
        <w:pStyle w:val="a5"/>
        <w:keepNext/>
        <w:rPr>
          <w:rtl/>
        </w:rPr>
      </w:pPr>
      <w:bookmarkStart w:id="1688" w:name="ET_speaker_5726_554"/>
      <w:r w:rsidRPr="005A5C30">
        <w:rPr>
          <w:rStyle w:val="TagStyle"/>
          <w:rtl/>
        </w:rPr>
        <w:t xml:space="preserve"> &lt;&lt; דובר &gt;&gt; </w:t>
      </w:r>
      <w:r>
        <w:rPr>
          <w:rtl/>
        </w:rPr>
        <w:t>ינון אזולאי (ש"ס):</w:t>
      </w:r>
      <w:r w:rsidRPr="005A5C30">
        <w:rPr>
          <w:rStyle w:val="TagStyle"/>
          <w:rtl/>
        </w:rPr>
        <w:t xml:space="preserve"> &lt;&lt; דובר &gt;&gt;</w:t>
      </w:r>
      <w:r>
        <w:rPr>
          <w:rtl/>
        </w:rPr>
        <w:t xml:space="preserve">   </w:t>
      </w:r>
      <w:bookmarkEnd w:id="1688"/>
    </w:p>
    <w:p w:rsidR="005A5C30" w:rsidRDefault="005A5C30" w:rsidP="005A5C30">
      <w:pPr>
        <w:pStyle w:val="KeepWithNext"/>
        <w:rPr>
          <w:rtl/>
          <w:lang w:eastAsia="he-IL"/>
        </w:rPr>
      </w:pPr>
    </w:p>
    <w:p w:rsidR="005A5C30" w:rsidRDefault="005A5C30" w:rsidP="005A5C30">
      <w:pPr>
        <w:rPr>
          <w:rtl/>
          <w:lang w:eastAsia="he-IL"/>
        </w:rPr>
      </w:pPr>
      <w:r>
        <w:rPr>
          <w:rFonts w:hint="cs"/>
          <w:rtl/>
          <w:lang w:eastAsia="he-IL"/>
        </w:rPr>
        <w:t>על איזה סעיף אתה מדבר, רם?</w:t>
      </w:r>
    </w:p>
    <w:p w:rsidR="005A5C30" w:rsidRDefault="005A5C30" w:rsidP="005A5C30">
      <w:pPr>
        <w:rPr>
          <w:rtl/>
          <w:lang w:eastAsia="he-IL"/>
        </w:rPr>
      </w:pPr>
      <w:bookmarkStart w:id="1689" w:name="_ETM_Q1_6692000"/>
      <w:bookmarkEnd w:id="1689"/>
    </w:p>
    <w:p w:rsidR="005A5C30" w:rsidRDefault="005A5C30" w:rsidP="005A5C30">
      <w:pPr>
        <w:pStyle w:val="a5"/>
        <w:keepNext/>
        <w:rPr>
          <w:rtl/>
        </w:rPr>
      </w:pPr>
      <w:bookmarkStart w:id="1690" w:name="ET_speaker_5810_555"/>
      <w:r w:rsidRPr="005A5C30">
        <w:rPr>
          <w:rStyle w:val="TagStyle"/>
          <w:rtl/>
        </w:rPr>
        <w:t xml:space="preserve"> &lt;&lt; דובר &gt;&gt; </w:t>
      </w:r>
      <w:r>
        <w:rPr>
          <w:rtl/>
        </w:rPr>
        <w:t>רם שפע (העבודה):</w:t>
      </w:r>
      <w:r w:rsidRPr="005A5C30">
        <w:rPr>
          <w:rStyle w:val="TagStyle"/>
          <w:rtl/>
        </w:rPr>
        <w:t xml:space="preserve"> &lt;&lt; דובר &gt;&gt;</w:t>
      </w:r>
      <w:r>
        <w:rPr>
          <w:rtl/>
        </w:rPr>
        <w:t xml:space="preserve">   </w:t>
      </w:r>
      <w:bookmarkEnd w:id="1690"/>
    </w:p>
    <w:p w:rsidR="005A5C30" w:rsidRDefault="005A5C30" w:rsidP="005A5C30">
      <w:pPr>
        <w:pStyle w:val="KeepWithNext"/>
        <w:rPr>
          <w:rtl/>
          <w:lang w:eastAsia="he-IL"/>
        </w:rPr>
      </w:pPr>
    </w:p>
    <w:p w:rsidR="005A5C30" w:rsidRDefault="005A5C30" w:rsidP="005A5C30">
      <w:pPr>
        <w:rPr>
          <w:rtl/>
          <w:lang w:eastAsia="he-IL"/>
        </w:rPr>
      </w:pPr>
      <w:bookmarkStart w:id="1691" w:name="_ETM_Q1_6694000"/>
      <w:bookmarkEnd w:id="1691"/>
      <w:r>
        <w:rPr>
          <w:rFonts w:hint="cs"/>
          <w:rtl/>
          <w:lang w:eastAsia="he-IL"/>
        </w:rPr>
        <w:t>סעיף 62 שעבר להיות 63ג</w:t>
      </w:r>
      <w:bookmarkStart w:id="1692" w:name="_ETM_Q1_6700000"/>
      <w:bookmarkEnd w:id="1692"/>
      <w:r>
        <w:rPr>
          <w:rFonts w:hint="cs"/>
          <w:rtl/>
          <w:lang w:eastAsia="he-IL"/>
        </w:rPr>
        <w:t xml:space="preserve"> שמדבר על שותפויות חקלאיות, שזה חלק מהשותפויות שדיברנו עליהן פה, </w:t>
      </w:r>
      <w:bookmarkStart w:id="1693" w:name="_ETM_Q1_6703000"/>
      <w:bookmarkEnd w:id="1693"/>
      <w:r>
        <w:rPr>
          <w:rFonts w:hint="cs"/>
          <w:rtl/>
          <w:lang w:eastAsia="he-IL"/>
        </w:rPr>
        <w:t xml:space="preserve">פשוט ספציפית הן מתאגדות כחקלאיות. זה רלוונטי להרבה מאוד מושבים וקיבוצים. </w:t>
      </w:r>
    </w:p>
    <w:p w:rsidR="005A5C30" w:rsidRDefault="005A5C30" w:rsidP="005A5C30">
      <w:pPr>
        <w:rPr>
          <w:rtl/>
          <w:lang w:eastAsia="he-IL"/>
        </w:rPr>
      </w:pPr>
    </w:p>
    <w:p w:rsidR="005A5C30" w:rsidRDefault="005A5C30" w:rsidP="005A5C30">
      <w:pPr>
        <w:pStyle w:val="a5"/>
        <w:keepNext/>
        <w:rPr>
          <w:rtl/>
        </w:rPr>
      </w:pPr>
      <w:bookmarkStart w:id="1694" w:name="ET_speaker_5726_556"/>
      <w:r w:rsidRPr="005A5C30">
        <w:rPr>
          <w:rStyle w:val="TagStyle"/>
          <w:rtl/>
        </w:rPr>
        <w:t xml:space="preserve"> &lt;&lt; דובר &gt;&gt; </w:t>
      </w:r>
      <w:r>
        <w:rPr>
          <w:rtl/>
        </w:rPr>
        <w:t>ינון אזולאי (ש"ס):</w:t>
      </w:r>
      <w:r w:rsidRPr="005A5C30">
        <w:rPr>
          <w:rStyle w:val="TagStyle"/>
          <w:rtl/>
        </w:rPr>
        <w:t xml:space="preserve"> &lt;&lt; דובר &gt;&gt;</w:t>
      </w:r>
      <w:r>
        <w:rPr>
          <w:rtl/>
        </w:rPr>
        <w:t xml:space="preserve">   </w:t>
      </w:r>
      <w:bookmarkEnd w:id="1694"/>
    </w:p>
    <w:p w:rsidR="005A5C30" w:rsidRDefault="005A5C30" w:rsidP="005A5C30">
      <w:pPr>
        <w:pStyle w:val="KeepWithNext"/>
        <w:rPr>
          <w:rtl/>
          <w:lang w:eastAsia="he-IL"/>
        </w:rPr>
      </w:pPr>
    </w:p>
    <w:p w:rsidR="005A5C30" w:rsidRDefault="005A5C30" w:rsidP="005A5C30">
      <w:pPr>
        <w:rPr>
          <w:rtl/>
          <w:lang w:eastAsia="he-IL"/>
        </w:rPr>
      </w:pPr>
      <w:r>
        <w:rPr>
          <w:rFonts w:hint="cs"/>
          <w:rtl/>
          <w:lang w:eastAsia="he-IL"/>
        </w:rPr>
        <w:t xml:space="preserve">אם זה קיבוצים אני בעד. כל מיסוי תשימו על הקיבוצים ויש לכם אותי. </w:t>
      </w:r>
    </w:p>
    <w:p w:rsidR="005A5C30" w:rsidRDefault="005A5C30" w:rsidP="005A5C30">
      <w:pPr>
        <w:rPr>
          <w:rtl/>
          <w:lang w:eastAsia="he-IL"/>
        </w:rPr>
      </w:pPr>
      <w:bookmarkStart w:id="1695" w:name="_ETM_Q1_6713000"/>
      <w:bookmarkEnd w:id="1695"/>
    </w:p>
    <w:p w:rsidR="005A5C30" w:rsidRDefault="005A5C30" w:rsidP="005A5C30">
      <w:pPr>
        <w:pStyle w:val="a5"/>
        <w:keepNext/>
        <w:rPr>
          <w:rtl/>
        </w:rPr>
      </w:pPr>
      <w:bookmarkStart w:id="1696" w:name="ET_speaker_5810_557"/>
      <w:r w:rsidRPr="005A5C30">
        <w:rPr>
          <w:rStyle w:val="TagStyle"/>
          <w:rtl/>
        </w:rPr>
        <w:t xml:space="preserve"> &lt;&lt; דובר &gt;&gt; </w:t>
      </w:r>
      <w:r>
        <w:rPr>
          <w:rtl/>
        </w:rPr>
        <w:t>רם שפע (העבודה):</w:t>
      </w:r>
      <w:r w:rsidRPr="005A5C30">
        <w:rPr>
          <w:rStyle w:val="TagStyle"/>
          <w:rtl/>
        </w:rPr>
        <w:t xml:space="preserve"> &lt;&lt; דובר &gt;&gt;</w:t>
      </w:r>
      <w:r>
        <w:rPr>
          <w:rtl/>
        </w:rPr>
        <w:t xml:space="preserve">   </w:t>
      </w:r>
      <w:bookmarkEnd w:id="1696"/>
    </w:p>
    <w:p w:rsidR="005A5C30" w:rsidRDefault="005A5C30" w:rsidP="005A5C30">
      <w:pPr>
        <w:pStyle w:val="KeepWithNext"/>
        <w:rPr>
          <w:rtl/>
          <w:lang w:eastAsia="he-IL"/>
        </w:rPr>
      </w:pPr>
    </w:p>
    <w:p w:rsidR="005A5C30" w:rsidRDefault="005A5C30" w:rsidP="005A5C30">
      <w:pPr>
        <w:rPr>
          <w:rtl/>
          <w:lang w:eastAsia="he-IL"/>
        </w:rPr>
      </w:pPr>
      <w:bookmarkStart w:id="1697" w:name="_ETM_Q1_6716000"/>
      <w:bookmarkEnd w:id="1697"/>
      <w:r>
        <w:rPr>
          <w:rFonts w:hint="cs"/>
          <w:rtl/>
          <w:lang w:eastAsia="he-IL"/>
        </w:rPr>
        <w:t>אחרי זה היה סיכום</w:t>
      </w:r>
      <w:bookmarkStart w:id="1698" w:name="_ETM_Q1_6719000"/>
      <w:bookmarkEnd w:id="1698"/>
      <w:r>
        <w:rPr>
          <w:rFonts w:hint="cs"/>
          <w:rtl/>
          <w:lang w:eastAsia="he-IL"/>
        </w:rPr>
        <w:t xml:space="preserve"> נוסף בדיון של הוועדה. אתם הייתם מאוד מעורבים בזה, היו כמה שעות של דיונים. ואז היה אישור של נוסח בוועדת</w:t>
      </w:r>
      <w:bookmarkStart w:id="1699" w:name="_ETM_Q1_6726000"/>
      <w:bookmarkEnd w:id="1699"/>
      <w:r>
        <w:rPr>
          <w:rFonts w:hint="cs"/>
          <w:rtl/>
          <w:lang w:eastAsia="he-IL"/>
        </w:rPr>
        <w:t xml:space="preserve"> השרים לענייני חקיקה וגם הוא הגיע לפה אחרת מהסעיף שהיה </w:t>
      </w:r>
      <w:bookmarkStart w:id="1700" w:name="_ETM_Q1_6727000"/>
      <w:bookmarkEnd w:id="1700"/>
      <w:r>
        <w:rPr>
          <w:rFonts w:hint="cs"/>
          <w:rtl/>
          <w:lang w:eastAsia="he-IL"/>
        </w:rPr>
        <w:t>שם. אני מניח שאתם מודעים לזה. אז אני אשמח שתגידו</w:t>
      </w:r>
      <w:bookmarkStart w:id="1701" w:name="_ETM_Q1_6730000"/>
      <w:bookmarkEnd w:id="1701"/>
      <w:r>
        <w:rPr>
          <w:rFonts w:hint="cs"/>
          <w:rtl/>
          <w:lang w:eastAsia="he-IL"/>
        </w:rPr>
        <w:t xml:space="preserve"> אם אתם מודעים, ואחרי זה נדבר גם על הסיפור של היגיעה האישית. זה סעיף אחר מורכב שגם אותו צריך</w:t>
      </w:r>
      <w:bookmarkStart w:id="1702" w:name="_ETM_Q1_6738000"/>
      <w:bookmarkEnd w:id="1702"/>
      <w:r>
        <w:rPr>
          <w:rFonts w:hint="cs"/>
          <w:rtl/>
          <w:lang w:eastAsia="he-IL"/>
        </w:rPr>
        <w:t xml:space="preserve"> לתקן. </w:t>
      </w:r>
    </w:p>
    <w:p w:rsidR="005A5C30" w:rsidRDefault="005A5C30" w:rsidP="005A5C30">
      <w:pPr>
        <w:rPr>
          <w:rtl/>
          <w:lang w:eastAsia="he-IL"/>
        </w:rPr>
      </w:pPr>
      <w:bookmarkStart w:id="1703" w:name="_ETM_Q1_6740000"/>
      <w:bookmarkEnd w:id="1703"/>
    </w:p>
    <w:p w:rsidR="005A5C30" w:rsidRDefault="005A5C30" w:rsidP="005A5C30">
      <w:pPr>
        <w:pStyle w:val="a5"/>
        <w:keepNext/>
        <w:rPr>
          <w:rtl/>
        </w:rPr>
      </w:pPr>
      <w:bookmarkStart w:id="1704" w:name="ET_speaker_6159_558"/>
      <w:r w:rsidRPr="005A5C3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A5C30">
        <w:rPr>
          <w:rStyle w:val="TagStyle"/>
          <w:rtl/>
        </w:rPr>
        <w:t xml:space="preserve"> &lt;&lt; דובר &gt;&gt;</w:t>
      </w:r>
      <w:r>
        <w:rPr>
          <w:rtl/>
        </w:rPr>
        <w:t xml:space="preserve">   </w:t>
      </w:r>
      <w:bookmarkEnd w:id="1704"/>
    </w:p>
    <w:p w:rsidR="005A5C30" w:rsidRDefault="005A5C30" w:rsidP="005A5C30">
      <w:pPr>
        <w:pStyle w:val="KeepWithNext"/>
        <w:rPr>
          <w:rtl/>
          <w:lang w:eastAsia="he-IL"/>
        </w:rPr>
      </w:pPr>
    </w:p>
    <w:p w:rsidR="005A5C30" w:rsidRDefault="005A5C30" w:rsidP="005A5C30">
      <w:pPr>
        <w:rPr>
          <w:rtl/>
          <w:lang w:eastAsia="he-IL"/>
        </w:rPr>
      </w:pPr>
      <w:r>
        <w:rPr>
          <w:rFonts w:hint="cs"/>
          <w:rtl/>
          <w:lang w:eastAsia="he-IL"/>
        </w:rPr>
        <w:t>א</w:t>
      </w:r>
      <w:bookmarkStart w:id="1705" w:name="_ETM_Q1_6742000"/>
      <w:bookmarkEnd w:id="1705"/>
      <w:r>
        <w:rPr>
          <w:rFonts w:hint="cs"/>
          <w:rtl/>
          <w:lang w:eastAsia="he-IL"/>
        </w:rPr>
        <w:t xml:space="preserve">ני רוצה להצטרף גם לנושא של אגודות שיתופיות. אני הבנתי שלפי הפשרה שהושגה בוועדת השרים, הוסכם שלא משנים את </w:t>
      </w:r>
      <w:bookmarkStart w:id="1706" w:name="_ETM_Q1_6755000"/>
      <w:bookmarkEnd w:id="1706"/>
      <w:r>
        <w:rPr>
          <w:rFonts w:hint="cs"/>
          <w:rtl/>
          <w:lang w:eastAsia="he-IL"/>
        </w:rPr>
        <w:t>הדין ואת המדיניות עד שיהיו תקנות. זה מה שסוכם בין שר האוצר לבין שרת הכלכלה. בנוסח החוק שהגיע עכשיו לדיון</w:t>
      </w:r>
      <w:bookmarkStart w:id="1707" w:name="_ETM_Q1_6766000"/>
      <w:bookmarkEnd w:id="1707"/>
      <w:r>
        <w:rPr>
          <w:rFonts w:hint="cs"/>
          <w:rtl/>
          <w:lang w:eastAsia="he-IL"/>
        </w:rPr>
        <w:t xml:space="preserve"> הושמטו אגודות משקי קיבוצים למיניהם וארגוני </w:t>
      </w:r>
      <w:r w:rsidR="00395021">
        <w:rPr>
          <w:rFonts w:hint="cs"/>
          <w:rtl/>
          <w:lang w:eastAsia="he-IL"/>
        </w:rPr>
        <w:t xml:space="preserve">הקניות </w:t>
      </w:r>
      <w:r>
        <w:rPr>
          <w:rFonts w:hint="cs"/>
          <w:rtl/>
          <w:lang w:eastAsia="he-IL"/>
        </w:rPr>
        <w:t xml:space="preserve">של ההתיישבות </w:t>
      </w:r>
      <w:bookmarkStart w:id="1708" w:name="_ETM_Q1_6773000"/>
      <w:bookmarkEnd w:id="1708"/>
      <w:r>
        <w:rPr>
          <w:rFonts w:hint="cs"/>
          <w:rtl/>
          <w:lang w:eastAsia="he-IL"/>
        </w:rPr>
        <w:t xml:space="preserve">העובדת בניגוד לפשרה שהושגה. אני בטוחה שזה נעשה בתום לב, ולכן אני מבקשת שיכבדו את ההסכם שהשרים הגיעו אליו; וגם לרשום </w:t>
      </w:r>
      <w:bookmarkStart w:id="1709" w:name="_ETM_Q1_6785000"/>
      <w:bookmarkEnd w:id="1709"/>
      <w:r>
        <w:rPr>
          <w:rFonts w:hint="cs"/>
          <w:rtl/>
          <w:lang w:eastAsia="he-IL"/>
        </w:rPr>
        <w:t xml:space="preserve">בפרוטוקול התייחסות לדברי ההסבר שמופיעים בפסקה 5. </w:t>
      </w:r>
    </w:p>
    <w:p w:rsidR="005A5C30" w:rsidRDefault="005A5C30" w:rsidP="005A5C30">
      <w:pPr>
        <w:ind w:firstLine="0"/>
        <w:rPr>
          <w:rtl/>
          <w:lang w:eastAsia="he-IL"/>
        </w:rPr>
      </w:pPr>
    </w:p>
    <w:p w:rsidR="005A5C30" w:rsidRDefault="005A5C30" w:rsidP="005A5C30">
      <w:pPr>
        <w:pStyle w:val="a5"/>
        <w:keepNext/>
        <w:rPr>
          <w:rtl/>
        </w:rPr>
      </w:pPr>
      <w:bookmarkStart w:id="1710" w:name="ET_speaker_6127_559"/>
      <w:r w:rsidRPr="005A5C3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A5C30">
        <w:rPr>
          <w:rStyle w:val="TagStyle"/>
          <w:rtl/>
        </w:rPr>
        <w:t xml:space="preserve"> &lt;&lt; דובר &gt;&gt;</w:t>
      </w:r>
      <w:r>
        <w:rPr>
          <w:rtl/>
        </w:rPr>
        <w:t xml:space="preserve">   </w:t>
      </w:r>
      <w:bookmarkEnd w:id="1710"/>
    </w:p>
    <w:p w:rsidR="005A5C30" w:rsidRDefault="005A5C30" w:rsidP="005A5C30">
      <w:pPr>
        <w:pStyle w:val="KeepWithNext"/>
        <w:rPr>
          <w:rtl/>
          <w:lang w:eastAsia="he-IL"/>
        </w:rPr>
      </w:pPr>
    </w:p>
    <w:p w:rsidR="005A5C30" w:rsidRDefault="005A5C30" w:rsidP="005A5C30">
      <w:pPr>
        <w:rPr>
          <w:rtl/>
          <w:lang w:eastAsia="he-IL"/>
        </w:rPr>
      </w:pPr>
      <w:r>
        <w:rPr>
          <w:rFonts w:hint="cs"/>
          <w:rtl/>
          <w:lang w:eastAsia="he-IL"/>
        </w:rPr>
        <w:t xml:space="preserve">אני גם </w:t>
      </w:r>
      <w:bookmarkStart w:id="1711" w:name="_ETM_Q1_6787000"/>
      <w:bookmarkEnd w:id="1711"/>
      <w:r>
        <w:rPr>
          <w:rFonts w:hint="cs"/>
          <w:rtl/>
          <w:lang w:eastAsia="he-IL"/>
        </w:rPr>
        <w:t>מצטרף לדעתם של חבריי. אני מבין שזה בניגוד להסכם שהיה</w:t>
      </w:r>
      <w:bookmarkStart w:id="1712" w:name="_ETM_Q1_6795000"/>
      <w:bookmarkEnd w:id="1712"/>
      <w:r>
        <w:rPr>
          <w:rFonts w:hint="cs"/>
          <w:rtl/>
          <w:lang w:eastAsia="he-IL"/>
        </w:rPr>
        <w:t xml:space="preserve"> פעם. גיא, ד</w:t>
      </w:r>
      <w:r w:rsidR="00395021">
        <w:rPr>
          <w:rFonts w:hint="cs"/>
          <w:rtl/>
          <w:lang w:eastAsia="he-IL"/>
        </w:rPr>
        <w:t xml:space="preserve">יברנו על זה. אני מבקש התייחסות, </w:t>
      </w:r>
      <w:bookmarkStart w:id="1713" w:name="_ETM_Q1_6804000"/>
      <w:bookmarkEnd w:id="1713"/>
      <w:r w:rsidR="00395021">
        <w:rPr>
          <w:rFonts w:hint="cs"/>
          <w:rtl/>
          <w:lang w:eastAsia="he-IL"/>
        </w:rPr>
        <w:t xml:space="preserve">וכמובן לעמוד בסיכום. </w:t>
      </w:r>
    </w:p>
    <w:p w:rsidR="00395021" w:rsidRDefault="00395021" w:rsidP="005A5C30">
      <w:pPr>
        <w:rPr>
          <w:rtl/>
          <w:lang w:eastAsia="he-IL"/>
        </w:rPr>
      </w:pPr>
      <w:bookmarkStart w:id="1714" w:name="_ETM_Q1_6801000"/>
      <w:bookmarkEnd w:id="1714"/>
    </w:p>
    <w:p w:rsidR="00395021" w:rsidRDefault="00395021" w:rsidP="00395021">
      <w:pPr>
        <w:pStyle w:val="afb"/>
        <w:keepNext/>
        <w:rPr>
          <w:rtl/>
          <w:lang w:eastAsia="he-IL"/>
        </w:rPr>
      </w:pPr>
      <w:bookmarkStart w:id="1715" w:name="ET_guest_686278_560"/>
      <w:r w:rsidRPr="00395021">
        <w:rPr>
          <w:rStyle w:val="TagStyle"/>
          <w:rtl/>
        </w:rPr>
        <w:t xml:space="preserve"> &lt;&lt; אורח &gt;&gt; </w:t>
      </w:r>
      <w:r>
        <w:rPr>
          <w:rtl/>
          <w:lang w:eastAsia="he-IL"/>
        </w:rPr>
        <w:t>גיא גולדמן:</w:t>
      </w:r>
      <w:r w:rsidRPr="00395021">
        <w:rPr>
          <w:rStyle w:val="TagStyle"/>
          <w:rtl/>
        </w:rPr>
        <w:t xml:space="preserve"> &lt;&lt; אורח &gt;&gt;</w:t>
      </w:r>
      <w:r>
        <w:rPr>
          <w:rtl/>
          <w:lang w:eastAsia="he-IL"/>
        </w:rPr>
        <w:t xml:space="preserve">   </w:t>
      </w:r>
      <w:bookmarkEnd w:id="1715"/>
    </w:p>
    <w:p w:rsidR="00395021" w:rsidRDefault="00395021" w:rsidP="00395021">
      <w:pPr>
        <w:pStyle w:val="KeepWithNext"/>
        <w:rPr>
          <w:rtl/>
          <w:lang w:eastAsia="he-IL"/>
        </w:rPr>
      </w:pPr>
    </w:p>
    <w:p w:rsidR="00395021" w:rsidRDefault="00395021" w:rsidP="00395021">
      <w:pPr>
        <w:rPr>
          <w:rtl/>
          <w:lang w:eastAsia="he-IL"/>
        </w:rPr>
      </w:pPr>
      <w:bookmarkStart w:id="1716" w:name="_ETM_Q1_6802000"/>
      <w:bookmarkEnd w:id="1716"/>
      <w:r>
        <w:rPr>
          <w:rFonts w:hint="cs"/>
          <w:rtl/>
          <w:lang w:eastAsia="he-IL"/>
        </w:rPr>
        <w:t>אני את</w:t>
      </w:r>
      <w:r w:rsidR="00E86CB1">
        <w:rPr>
          <w:rFonts w:hint="cs"/>
          <w:rtl/>
          <w:lang w:eastAsia="he-IL"/>
        </w:rPr>
        <w:t xml:space="preserve">ייחס לגבי ארגוני הקניות. יש טעות סופר בסעיף התחילה או התחולה של החוק. אתמול עדכנתי את היועצת המשפטית כשנפגשתי </w:t>
      </w:r>
      <w:proofErr w:type="spellStart"/>
      <w:r w:rsidR="00E86CB1">
        <w:rPr>
          <w:rFonts w:hint="cs"/>
          <w:rtl/>
          <w:lang w:eastAsia="he-IL"/>
        </w:rPr>
        <w:t>איתה</w:t>
      </w:r>
      <w:proofErr w:type="spellEnd"/>
      <w:r w:rsidR="00E86CB1">
        <w:rPr>
          <w:rFonts w:hint="cs"/>
          <w:rtl/>
          <w:lang w:eastAsia="he-IL"/>
        </w:rPr>
        <w:t xml:space="preserve">. היא כתבה את התיקון הדרוש. </w:t>
      </w:r>
    </w:p>
    <w:p w:rsidR="00E86CB1" w:rsidRDefault="00E86CB1" w:rsidP="00E86CB1">
      <w:pPr>
        <w:ind w:firstLine="0"/>
        <w:rPr>
          <w:rtl/>
          <w:lang w:eastAsia="he-IL"/>
        </w:rPr>
      </w:pPr>
      <w:bookmarkStart w:id="1717" w:name="_ETM_Q1_6820000"/>
      <w:bookmarkEnd w:id="1717"/>
    </w:p>
    <w:p w:rsidR="00E86CB1" w:rsidRDefault="00E86CB1" w:rsidP="00E86CB1">
      <w:pPr>
        <w:pStyle w:val="a5"/>
        <w:keepNext/>
        <w:rPr>
          <w:rtl/>
        </w:rPr>
      </w:pPr>
      <w:bookmarkStart w:id="1718" w:name="ET_speaker_5810_561"/>
      <w:r w:rsidRPr="00E86CB1">
        <w:rPr>
          <w:rStyle w:val="TagStyle"/>
          <w:rtl/>
        </w:rPr>
        <w:t xml:space="preserve"> &lt;&lt; דובר &gt;&gt; </w:t>
      </w:r>
      <w:r>
        <w:rPr>
          <w:rtl/>
        </w:rPr>
        <w:t>רם שפע (העבודה):</w:t>
      </w:r>
      <w:r w:rsidRPr="00E86CB1">
        <w:rPr>
          <w:rStyle w:val="TagStyle"/>
          <w:rtl/>
        </w:rPr>
        <w:t xml:space="preserve"> &lt;&lt; דובר &gt;&gt;</w:t>
      </w:r>
      <w:r>
        <w:rPr>
          <w:rtl/>
        </w:rPr>
        <w:t xml:space="preserve">   </w:t>
      </w:r>
      <w:bookmarkEnd w:id="1718"/>
    </w:p>
    <w:p w:rsidR="00E86CB1" w:rsidRDefault="00E86CB1" w:rsidP="00E86CB1">
      <w:pPr>
        <w:pStyle w:val="KeepWithNext"/>
        <w:rPr>
          <w:rtl/>
          <w:lang w:eastAsia="he-IL"/>
        </w:rPr>
      </w:pPr>
    </w:p>
    <w:p w:rsidR="00E86CB1" w:rsidRDefault="00E86CB1" w:rsidP="00E86CB1">
      <w:pPr>
        <w:rPr>
          <w:rtl/>
          <w:lang w:eastAsia="he-IL"/>
        </w:rPr>
      </w:pPr>
      <w:bookmarkStart w:id="1719" w:name="_ETM_Q1_6822000"/>
      <w:bookmarkEnd w:id="1719"/>
      <w:r>
        <w:rPr>
          <w:rFonts w:hint="cs"/>
          <w:rtl/>
          <w:lang w:eastAsia="he-IL"/>
        </w:rPr>
        <w:t xml:space="preserve">בוא נגיד את זה בצורה מדויקת. </w:t>
      </w:r>
    </w:p>
    <w:p w:rsidR="00E86CB1" w:rsidRDefault="00E86CB1" w:rsidP="00E86CB1">
      <w:pPr>
        <w:rPr>
          <w:rtl/>
          <w:lang w:eastAsia="he-IL"/>
        </w:rPr>
      </w:pPr>
    </w:p>
    <w:p w:rsidR="00E86CB1" w:rsidRDefault="00E86CB1" w:rsidP="00E86CB1">
      <w:pPr>
        <w:pStyle w:val="afb"/>
        <w:keepNext/>
        <w:rPr>
          <w:rtl/>
          <w:lang w:eastAsia="he-IL"/>
        </w:rPr>
      </w:pPr>
      <w:bookmarkStart w:id="1720" w:name="ET_guest_686278_562"/>
      <w:r w:rsidRPr="00E86CB1">
        <w:rPr>
          <w:rStyle w:val="TagStyle"/>
          <w:rtl/>
        </w:rPr>
        <w:t xml:space="preserve"> &lt;&lt; אורח &gt;&gt; </w:t>
      </w:r>
      <w:r>
        <w:rPr>
          <w:rtl/>
          <w:lang w:eastAsia="he-IL"/>
        </w:rPr>
        <w:t>גיא גולדמן:</w:t>
      </w:r>
      <w:r w:rsidRPr="00E86CB1">
        <w:rPr>
          <w:rStyle w:val="TagStyle"/>
          <w:rtl/>
        </w:rPr>
        <w:t xml:space="preserve"> &lt;&lt; אורח &gt;&gt;</w:t>
      </w:r>
      <w:r>
        <w:rPr>
          <w:rtl/>
          <w:lang w:eastAsia="he-IL"/>
        </w:rPr>
        <w:t xml:space="preserve">   </w:t>
      </w:r>
      <w:bookmarkEnd w:id="1720"/>
    </w:p>
    <w:p w:rsidR="00E86CB1" w:rsidRDefault="00E86CB1" w:rsidP="00E86CB1">
      <w:pPr>
        <w:pStyle w:val="KeepWithNext"/>
        <w:rPr>
          <w:rtl/>
          <w:lang w:eastAsia="he-IL"/>
        </w:rPr>
      </w:pPr>
    </w:p>
    <w:p w:rsidR="00E86CB1" w:rsidRDefault="00E86CB1" w:rsidP="00E86CB1">
      <w:pPr>
        <w:rPr>
          <w:rtl/>
          <w:lang w:eastAsia="he-IL"/>
        </w:rPr>
      </w:pPr>
      <w:bookmarkStart w:id="1721" w:name="_ETM_Q1_6829000"/>
      <w:bookmarkEnd w:id="1721"/>
      <w:r>
        <w:rPr>
          <w:rFonts w:hint="cs"/>
          <w:rtl/>
          <w:lang w:eastAsia="he-IL"/>
        </w:rPr>
        <w:t xml:space="preserve">זה </w:t>
      </w:r>
      <w:bookmarkStart w:id="1722" w:name="_ETM_Q1_6827000"/>
      <w:bookmarkEnd w:id="1722"/>
      <w:r>
        <w:rPr>
          <w:rFonts w:hint="cs"/>
          <w:rtl/>
          <w:lang w:eastAsia="he-IL"/>
        </w:rPr>
        <w:t xml:space="preserve">אצל כולם. כולם קיבלו את ההודעה הזאת בתפוצת </w:t>
      </w:r>
      <w:proofErr w:type="spellStart"/>
      <w:r>
        <w:rPr>
          <w:rFonts w:hint="cs"/>
          <w:rtl/>
          <w:lang w:eastAsia="he-IL"/>
        </w:rPr>
        <w:t>נאטו</w:t>
      </w:r>
      <w:proofErr w:type="spellEnd"/>
      <w:r>
        <w:rPr>
          <w:rFonts w:hint="cs"/>
          <w:rtl/>
          <w:lang w:eastAsia="he-IL"/>
        </w:rPr>
        <w:t xml:space="preserve">. </w:t>
      </w:r>
    </w:p>
    <w:p w:rsidR="00E86CB1" w:rsidRDefault="00E86CB1" w:rsidP="00E86CB1">
      <w:pPr>
        <w:rPr>
          <w:rtl/>
          <w:lang w:eastAsia="he-IL"/>
        </w:rPr>
      </w:pPr>
    </w:p>
    <w:p w:rsidR="00E86CB1" w:rsidRDefault="00E86CB1" w:rsidP="00E86CB1">
      <w:pPr>
        <w:pStyle w:val="a5"/>
        <w:keepNext/>
        <w:rPr>
          <w:rtl/>
        </w:rPr>
      </w:pPr>
      <w:bookmarkStart w:id="1723" w:name="ET_speaker_5726_563"/>
      <w:r w:rsidRPr="00E86CB1">
        <w:rPr>
          <w:rStyle w:val="TagStyle"/>
          <w:rtl/>
        </w:rPr>
        <w:t xml:space="preserve"> &lt;&lt; דובר &gt;&gt; </w:t>
      </w:r>
      <w:r>
        <w:rPr>
          <w:rtl/>
        </w:rPr>
        <w:t>ינון אזולאי (ש"ס):</w:t>
      </w:r>
      <w:r w:rsidRPr="00E86CB1">
        <w:rPr>
          <w:rStyle w:val="TagStyle"/>
          <w:rtl/>
        </w:rPr>
        <w:t xml:space="preserve"> &lt;&lt; דובר &gt;&gt;</w:t>
      </w:r>
      <w:r>
        <w:rPr>
          <w:rtl/>
        </w:rPr>
        <w:t xml:space="preserve">   </w:t>
      </w:r>
      <w:bookmarkEnd w:id="1723"/>
    </w:p>
    <w:p w:rsidR="00E86CB1" w:rsidRDefault="00E86CB1" w:rsidP="00E86CB1">
      <w:pPr>
        <w:pStyle w:val="KeepWithNext"/>
        <w:rPr>
          <w:rtl/>
          <w:lang w:eastAsia="he-IL"/>
        </w:rPr>
      </w:pPr>
    </w:p>
    <w:p w:rsidR="00E86CB1" w:rsidRDefault="00E86CB1" w:rsidP="00E86CB1">
      <w:pPr>
        <w:rPr>
          <w:rtl/>
          <w:lang w:eastAsia="he-IL"/>
        </w:rPr>
      </w:pPr>
      <w:r>
        <w:rPr>
          <w:rFonts w:hint="cs"/>
          <w:rtl/>
          <w:lang w:eastAsia="he-IL"/>
        </w:rPr>
        <w:t xml:space="preserve">גיא, אם משהו לא היה בהסכם אל תכניסו עז ותוציאו אותה. רם אומר דבר נכון. </w:t>
      </w:r>
    </w:p>
    <w:p w:rsidR="00E86CB1" w:rsidRDefault="00E86CB1" w:rsidP="00E86CB1">
      <w:pPr>
        <w:ind w:firstLine="0"/>
        <w:rPr>
          <w:rtl/>
          <w:lang w:eastAsia="he-IL"/>
        </w:rPr>
      </w:pPr>
      <w:bookmarkStart w:id="1724" w:name="_ETM_Q1_6841000"/>
      <w:bookmarkEnd w:id="1724"/>
    </w:p>
    <w:p w:rsidR="00E86CB1" w:rsidRDefault="00E86CB1" w:rsidP="00E86CB1">
      <w:pPr>
        <w:pStyle w:val="afb"/>
        <w:keepNext/>
        <w:rPr>
          <w:rtl/>
          <w:lang w:eastAsia="he-IL"/>
        </w:rPr>
      </w:pPr>
      <w:bookmarkStart w:id="1725" w:name="ET_guest_686278_564"/>
      <w:r w:rsidRPr="00E86CB1">
        <w:rPr>
          <w:rStyle w:val="TagStyle"/>
          <w:rtl/>
        </w:rPr>
        <w:t xml:space="preserve"> &lt;&lt; אורח &gt;&gt; </w:t>
      </w:r>
      <w:r>
        <w:rPr>
          <w:rtl/>
          <w:lang w:eastAsia="he-IL"/>
        </w:rPr>
        <w:t>גיא גולדמן:</w:t>
      </w:r>
      <w:r w:rsidRPr="00E86CB1">
        <w:rPr>
          <w:rStyle w:val="TagStyle"/>
          <w:rtl/>
        </w:rPr>
        <w:t xml:space="preserve"> &lt;&lt; אורח &gt;&gt;</w:t>
      </w:r>
      <w:r>
        <w:rPr>
          <w:rtl/>
          <w:lang w:eastAsia="he-IL"/>
        </w:rPr>
        <w:t xml:space="preserve">   </w:t>
      </w:r>
      <w:bookmarkEnd w:id="1725"/>
    </w:p>
    <w:p w:rsidR="00E86CB1" w:rsidRDefault="00E86CB1" w:rsidP="00E86CB1">
      <w:pPr>
        <w:pStyle w:val="KeepWithNext"/>
        <w:rPr>
          <w:rtl/>
          <w:lang w:eastAsia="he-IL"/>
        </w:rPr>
      </w:pPr>
    </w:p>
    <w:p w:rsidR="00E86CB1" w:rsidRDefault="00E86CB1" w:rsidP="00E86CB1">
      <w:pPr>
        <w:rPr>
          <w:rtl/>
          <w:lang w:eastAsia="he-IL"/>
        </w:rPr>
      </w:pPr>
      <w:r>
        <w:rPr>
          <w:rFonts w:hint="cs"/>
          <w:rtl/>
          <w:lang w:eastAsia="he-IL"/>
        </w:rPr>
        <w:t xml:space="preserve">זה </w:t>
      </w:r>
      <w:bookmarkStart w:id="1726" w:name="_ETM_Q1_6843000"/>
      <w:bookmarkEnd w:id="1726"/>
      <w:r>
        <w:rPr>
          <w:rFonts w:hint="cs"/>
          <w:rtl/>
          <w:lang w:eastAsia="he-IL"/>
        </w:rPr>
        <w:t xml:space="preserve">לא עז. </w:t>
      </w:r>
    </w:p>
    <w:p w:rsidR="00E86CB1" w:rsidRDefault="00E86CB1" w:rsidP="00E86CB1">
      <w:pPr>
        <w:rPr>
          <w:rtl/>
          <w:lang w:eastAsia="he-IL"/>
        </w:rPr>
      </w:pPr>
    </w:p>
    <w:p w:rsidR="00E86CB1" w:rsidRDefault="00E86CB1" w:rsidP="00E86CB1">
      <w:pPr>
        <w:pStyle w:val="afb"/>
        <w:keepNext/>
        <w:rPr>
          <w:rtl/>
          <w:lang w:eastAsia="he-IL"/>
        </w:rPr>
      </w:pPr>
      <w:bookmarkStart w:id="1727" w:name="ET_guest_804035_566"/>
      <w:r w:rsidRPr="00E86CB1">
        <w:rPr>
          <w:rStyle w:val="TagStyle"/>
          <w:rtl/>
        </w:rPr>
        <w:t xml:space="preserve"> &lt;&lt; אורח &gt;&gt; </w:t>
      </w:r>
      <w:proofErr w:type="spellStart"/>
      <w:r>
        <w:rPr>
          <w:rtl/>
          <w:lang w:eastAsia="he-IL"/>
        </w:rPr>
        <w:t>רולנד</w:t>
      </w:r>
      <w:proofErr w:type="spellEnd"/>
      <w:r>
        <w:rPr>
          <w:rtl/>
          <w:lang w:eastAsia="he-IL"/>
        </w:rPr>
        <w:t xml:space="preserve"> עם שלם:</w:t>
      </w:r>
      <w:r w:rsidRPr="00E86CB1">
        <w:rPr>
          <w:rStyle w:val="TagStyle"/>
          <w:rtl/>
        </w:rPr>
        <w:t xml:space="preserve"> &lt;&lt; אורח &gt;&gt;</w:t>
      </w:r>
      <w:r>
        <w:rPr>
          <w:rtl/>
          <w:lang w:eastAsia="he-IL"/>
        </w:rPr>
        <w:t xml:space="preserve">   </w:t>
      </w:r>
      <w:bookmarkEnd w:id="1727"/>
    </w:p>
    <w:p w:rsidR="00E86CB1" w:rsidRDefault="00E86CB1" w:rsidP="00E86CB1">
      <w:pPr>
        <w:pStyle w:val="KeepWithNext"/>
        <w:rPr>
          <w:rtl/>
          <w:lang w:eastAsia="he-IL"/>
        </w:rPr>
      </w:pPr>
    </w:p>
    <w:p w:rsidR="00E86CB1" w:rsidRDefault="00E86CB1" w:rsidP="00E86CB1">
      <w:pPr>
        <w:rPr>
          <w:rtl/>
          <w:lang w:eastAsia="he-IL"/>
        </w:rPr>
      </w:pPr>
      <w:bookmarkStart w:id="1728" w:name="_ETM_Q1_6842000"/>
      <w:bookmarkEnd w:id="1728"/>
      <w:r>
        <w:rPr>
          <w:rFonts w:hint="cs"/>
          <w:rtl/>
          <w:lang w:eastAsia="he-IL"/>
        </w:rPr>
        <w:t xml:space="preserve">מה שסוכם סוכם. </w:t>
      </w:r>
    </w:p>
    <w:p w:rsidR="00E86CB1" w:rsidRPr="00E86CB1" w:rsidRDefault="00E86CB1" w:rsidP="00E86CB1">
      <w:pPr>
        <w:rPr>
          <w:rtl/>
          <w:lang w:eastAsia="he-IL"/>
        </w:rPr>
      </w:pPr>
      <w:bookmarkStart w:id="1729" w:name="_ETM_Q1_6844000"/>
      <w:bookmarkEnd w:id="1729"/>
    </w:p>
    <w:p w:rsidR="00E86CB1" w:rsidRDefault="00E86CB1" w:rsidP="00E86CB1">
      <w:pPr>
        <w:pStyle w:val="a5"/>
        <w:keepNext/>
        <w:rPr>
          <w:rtl/>
        </w:rPr>
      </w:pPr>
      <w:bookmarkStart w:id="1730" w:name="ET_speaker_5726_565"/>
      <w:r w:rsidRPr="00E86CB1">
        <w:rPr>
          <w:rStyle w:val="TagStyle"/>
          <w:rtl/>
        </w:rPr>
        <w:t xml:space="preserve"> &lt;&lt; דובר &gt;&gt; </w:t>
      </w:r>
      <w:r>
        <w:rPr>
          <w:rtl/>
        </w:rPr>
        <w:t>ינון אזולאי (ש"ס):</w:t>
      </w:r>
      <w:r w:rsidRPr="00E86CB1">
        <w:rPr>
          <w:rStyle w:val="TagStyle"/>
          <w:rtl/>
        </w:rPr>
        <w:t xml:space="preserve"> &lt;&lt; דובר &gt;&gt;</w:t>
      </w:r>
      <w:r>
        <w:rPr>
          <w:rtl/>
        </w:rPr>
        <w:t xml:space="preserve">   </w:t>
      </w:r>
      <w:bookmarkEnd w:id="1730"/>
    </w:p>
    <w:p w:rsidR="00E86CB1" w:rsidRDefault="00E86CB1" w:rsidP="00E86CB1">
      <w:pPr>
        <w:pStyle w:val="KeepWithNext"/>
        <w:rPr>
          <w:rtl/>
          <w:lang w:eastAsia="he-IL"/>
        </w:rPr>
      </w:pPr>
    </w:p>
    <w:p w:rsidR="00E86CB1" w:rsidRDefault="00E86CB1" w:rsidP="00E86CB1">
      <w:pPr>
        <w:rPr>
          <w:rtl/>
          <w:lang w:eastAsia="he-IL"/>
        </w:rPr>
      </w:pPr>
      <w:r>
        <w:rPr>
          <w:rFonts w:hint="cs"/>
          <w:rtl/>
          <w:lang w:eastAsia="he-IL"/>
        </w:rPr>
        <w:t>שלושה חברי כנסת אומרים</w:t>
      </w:r>
      <w:bookmarkStart w:id="1731" w:name="_ETM_Q1_6848000"/>
      <w:bookmarkEnd w:id="1731"/>
      <w:r>
        <w:rPr>
          <w:rFonts w:hint="cs"/>
          <w:rtl/>
          <w:lang w:eastAsia="he-IL"/>
        </w:rPr>
        <w:t xml:space="preserve"> לכם. אני מאמין להם. </w:t>
      </w:r>
    </w:p>
    <w:p w:rsidR="00E86CB1" w:rsidRDefault="00E86CB1" w:rsidP="00E86CB1">
      <w:pPr>
        <w:rPr>
          <w:rtl/>
          <w:lang w:eastAsia="he-IL"/>
        </w:rPr>
      </w:pPr>
      <w:bookmarkStart w:id="1732" w:name="_ETM_Q1_6847000"/>
      <w:bookmarkEnd w:id="1732"/>
    </w:p>
    <w:p w:rsidR="00E86CB1" w:rsidRDefault="00E86CB1" w:rsidP="00E86CB1">
      <w:pPr>
        <w:pStyle w:val="afb"/>
        <w:keepNext/>
        <w:rPr>
          <w:rtl/>
          <w:lang w:eastAsia="he-IL"/>
        </w:rPr>
      </w:pPr>
      <w:bookmarkStart w:id="1733" w:name="ET_guest_686278_567"/>
      <w:r w:rsidRPr="00E86CB1">
        <w:rPr>
          <w:rStyle w:val="TagStyle"/>
          <w:rtl/>
        </w:rPr>
        <w:t xml:space="preserve"> &lt;&lt; אורח &gt;&gt; </w:t>
      </w:r>
      <w:r>
        <w:rPr>
          <w:rtl/>
          <w:lang w:eastAsia="he-IL"/>
        </w:rPr>
        <w:t>גיא גולדמן:</w:t>
      </w:r>
      <w:r w:rsidRPr="00E86CB1">
        <w:rPr>
          <w:rStyle w:val="TagStyle"/>
          <w:rtl/>
        </w:rPr>
        <w:t xml:space="preserve"> &lt;&lt; אורח &gt;&gt;</w:t>
      </w:r>
      <w:r>
        <w:rPr>
          <w:rtl/>
          <w:lang w:eastAsia="he-IL"/>
        </w:rPr>
        <w:t xml:space="preserve">   </w:t>
      </w:r>
      <w:bookmarkEnd w:id="1733"/>
    </w:p>
    <w:p w:rsidR="00E86CB1" w:rsidRDefault="00E86CB1" w:rsidP="00E86CB1">
      <w:pPr>
        <w:pStyle w:val="KeepWithNext"/>
        <w:rPr>
          <w:rtl/>
          <w:lang w:eastAsia="he-IL"/>
        </w:rPr>
      </w:pPr>
    </w:p>
    <w:p w:rsidR="00E86CB1" w:rsidRDefault="00E86CB1" w:rsidP="00E86CB1">
      <w:pPr>
        <w:rPr>
          <w:rtl/>
          <w:lang w:eastAsia="he-IL"/>
        </w:rPr>
      </w:pPr>
      <w:bookmarkStart w:id="1734" w:name="_ETM_Q1_6851000"/>
      <w:bookmarkEnd w:id="1734"/>
      <w:r>
        <w:rPr>
          <w:rFonts w:hint="cs"/>
          <w:rtl/>
          <w:lang w:eastAsia="he-IL"/>
        </w:rPr>
        <w:t xml:space="preserve">אני אגיד לכם למה זה לא עז. כי זה כן נמצא בסעיף 62. </w:t>
      </w:r>
      <w:bookmarkStart w:id="1735" w:name="_ETM_Q1_6855000"/>
      <w:bookmarkEnd w:id="1735"/>
    </w:p>
    <w:p w:rsidR="00E86CB1" w:rsidRDefault="00E86CB1" w:rsidP="00E86CB1">
      <w:pPr>
        <w:rPr>
          <w:rtl/>
          <w:lang w:eastAsia="he-IL"/>
        </w:rPr>
      </w:pPr>
      <w:bookmarkStart w:id="1736" w:name="_ETM_Q1_6856000"/>
      <w:bookmarkEnd w:id="1736"/>
    </w:p>
    <w:p w:rsidR="00E86CB1" w:rsidRDefault="00E86CB1" w:rsidP="00E86CB1">
      <w:pPr>
        <w:pStyle w:val="a5"/>
        <w:keepNext/>
        <w:rPr>
          <w:rtl/>
        </w:rPr>
      </w:pPr>
      <w:bookmarkStart w:id="1737" w:name="ET_speaker_6159_568"/>
      <w:r w:rsidRPr="00E86CB1">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E86CB1">
        <w:rPr>
          <w:rStyle w:val="TagStyle"/>
          <w:rtl/>
        </w:rPr>
        <w:t xml:space="preserve"> &lt;&lt; דובר &gt;&gt;</w:t>
      </w:r>
      <w:r>
        <w:rPr>
          <w:rtl/>
        </w:rPr>
        <w:t xml:space="preserve">   </w:t>
      </w:r>
      <w:bookmarkEnd w:id="1737"/>
    </w:p>
    <w:p w:rsidR="00E86CB1" w:rsidRDefault="00E86CB1" w:rsidP="00E86CB1">
      <w:pPr>
        <w:pStyle w:val="KeepWithNext"/>
        <w:rPr>
          <w:rtl/>
          <w:lang w:eastAsia="he-IL"/>
        </w:rPr>
      </w:pPr>
    </w:p>
    <w:p w:rsidR="00E86CB1" w:rsidRDefault="00E86CB1" w:rsidP="00E86CB1">
      <w:pPr>
        <w:ind w:firstLine="0"/>
        <w:rPr>
          <w:rtl/>
          <w:lang w:eastAsia="he-IL"/>
        </w:rPr>
      </w:pPr>
      <w:r>
        <w:rPr>
          <w:rtl/>
          <w:lang w:eastAsia="he-IL"/>
        </w:rPr>
        <w:tab/>
      </w:r>
      <w:r>
        <w:rPr>
          <w:rFonts w:hint="cs"/>
          <w:rtl/>
          <w:lang w:eastAsia="he-IL"/>
        </w:rPr>
        <w:t xml:space="preserve">אתה יכול להקריא את הנוסח? </w:t>
      </w:r>
    </w:p>
    <w:p w:rsidR="00E86CB1" w:rsidRDefault="00E86CB1" w:rsidP="00E86CB1">
      <w:pPr>
        <w:ind w:firstLine="0"/>
        <w:rPr>
          <w:rtl/>
          <w:lang w:eastAsia="he-IL"/>
        </w:rPr>
      </w:pPr>
    </w:p>
    <w:p w:rsidR="00E86CB1" w:rsidRDefault="00E86CB1" w:rsidP="00E86CB1">
      <w:pPr>
        <w:pStyle w:val="a5"/>
        <w:keepNext/>
        <w:rPr>
          <w:rtl/>
        </w:rPr>
      </w:pPr>
      <w:bookmarkStart w:id="1738" w:name="ET_speaker_5810_569"/>
      <w:r w:rsidRPr="00E86CB1">
        <w:rPr>
          <w:rStyle w:val="TagStyle"/>
          <w:rtl/>
        </w:rPr>
        <w:t xml:space="preserve"> &lt;&lt; דובר &gt;&gt; </w:t>
      </w:r>
      <w:r>
        <w:rPr>
          <w:rtl/>
        </w:rPr>
        <w:t>רם שפע (העבודה):</w:t>
      </w:r>
      <w:r w:rsidRPr="00E86CB1">
        <w:rPr>
          <w:rStyle w:val="TagStyle"/>
          <w:rtl/>
        </w:rPr>
        <w:t xml:space="preserve"> &lt;&lt; דובר &gt;&gt;</w:t>
      </w:r>
      <w:r>
        <w:rPr>
          <w:rtl/>
        </w:rPr>
        <w:t xml:space="preserve">   </w:t>
      </w:r>
      <w:bookmarkEnd w:id="1738"/>
    </w:p>
    <w:p w:rsidR="00E86CB1" w:rsidRDefault="00E86CB1" w:rsidP="00E86CB1">
      <w:pPr>
        <w:pStyle w:val="KeepWithNext"/>
        <w:rPr>
          <w:rtl/>
          <w:lang w:eastAsia="he-IL"/>
        </w:rPr>
      </w:pPr>
    </w:p>
    <w:p w:rsidR="00E86CB1" w:rsidRDefault="00E86CB1" w:rsidP="00E86CB1">
      <w:pPr>
        <w:rPr>
          <w:rtl/>
          <w:lang w:eastAsia="he-IL"/>
        </w:rPr>
      </w:pPr>
      <w:r>
        <w:rPr>
          <w:rFonts w:hint="cs"/>
          <w:rtl/>
          <w:lang w:eastAsia="he-IL"/>
        </w:rPr>
        <w:t xml:space="preserve">בסדר, אם זה טעות ותתקנו זאת כבר התחלה טובה. </w:t>
      </w:r>
    </w:p>
    <w:p w:rsidR="00E86CB1" w:rsidRDefault="00E86CB1" w:rsidP="00E86CB1">
      <w:pPr>
        <w:rPr>
          <w:rtl/>
          <w:lang w:eastAsia="he-IL"/>
        </w:rPr>
      </w:pPr>
      <w:bookmarkStart w:id="1739" w:name="_ETM_Q1_6857000"/>
      <w:bookmarkEnd w:id="1739"/>
    </w:p>
    <w:p w:rsidR="00E86CB1" w:rsidRDefault="00E86CB1" w:rsidP="00E86CB1">
      <w:pPr>
        <w:pStyle w:val="a5"/>
        <w:keepNext/>
        <w:rPr>
          <w:rtl/>
        </w:rPr>
      </w:pPr>
      <w:bookmarkStart w:id="1740" w:name="ET_speaker_6127_570"/>
      <w:r w:rsidRPr="00E86CB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86CB1">
        <w:rPr>
          <w:rStyle w:val="TagStyle"/>
          <w:rtl/>
        </w:rPr>
        <w:t xml:space="preserve"> &lt;&lt; דובר &gt;&gt;</w:t>
      </w:r>
      <w:r>
        <w:rPr>
          <w:rtl/>
        </w:rPr>
        <w:t xml:space="preserve">   </w:t>
      </w:r>
      <w:bookmarkEnd w:id="1740"/>
    </w:p>
    <w:p w:rsidR="00E86CB1" w:rsidRDefault="00E86CB1" w:rsidP="00E86CB1">
      <w:pPr>
        <w:pStyle w:val="KeepWithNext"/>
        <w:rPr>
          <w:rtl/>
          <w:lang w:eastAsia="he-IL"/>
        </w:rPr>
      </w:pPr>
    </w:p>
    <w:p w:rsidR="00E86CB1" w:rsidRDefault="00E86CB1" w:rsidP="00E86CB1">
      <w:pPr>
        <w:rPr>
          <w:rtl/>
          <w:lang w:eastAsia="he-IL"/>
        </w:rPr>
      </w:pPr>
      <w:bookmarkStart w:id="1741" w:name="_ETM_Q1_6858000"/>
      <w:bookmarkEnd w:id="1741"/>
      <w:r>
        <w:rPr>
          <w:rFonts w:hint="cs"/>
          <w:rtl/>
          <w:lang w:eastAsia="he-IL"/>
        </w:rPr>
        <w:t xml:space="preserve">אין ספק שהנוסח שהגיע שונה מהנוסח שסוכם. </w:t>
      </w:r>
    </w:p>
    <w:p w:rsidR="00E86CB1" w:rsidRDefault="00E86CB1" w:rsidP="00E86CB1">
      <w:pPr>
        <w:rPr>
          <w:rtl/>
          <w:lang w:eastAsia="he-IL"/>
        </w:rPr>
      </w:pPr>
      <w:bookmarkStart w:id="1742" w:name="_ETM_Q1_6861000"/>
      <w:bookmarkEnd w:id="1742"/>
    </w:p>
    <w:p w:rsidR="00E86CB1" w:rsidRDefault="00E86CB1" w:rsidP="00E86CB1">
      <w:pPr>
        <w:pStyle w:val="afb"/>
        <w:keepNext/>
        <w:rPr>
          <w:rtl/>
          <w:lang w:eastAsia="he-IL"/>
        </w:rPr>
      </w:pPr>
      <w:bookmarkStart w:id="1743" w:name="ET_guest_686278_571"/>
      <w:r w:rsidRPr="00E86CB1">
        <w:rPr>
          <w:rStyle w:val="TagStyle"/>
          <w:rtl/>
        </w:rPr>
        <w:t xml:space="preserve"> &lt;&lt; אורח &gt;&gt; </w:t>
      </w:r>
      <w:r>
        <w:rPr>
          <w:rtl/>
          <w:lang w:eastAsia="he-IL"/>
        </w:rPr>
        <w:t>גיא גולדמן:</w:t>
      </w:r>
      <w:r w:rsidRPr="00E86CB1">
        <w:rPr>
          <w:rStyle w:val="TagStyle"/>
          <w:rtl/>
        </w:rPr>
        <w:t xml:space="preserve"> &lt;&lt; אורח &gt;&gt;</w:t>
      </w:r>
      <w:r>
        <w:rPr>
          <w:rtl/>
          <w:lang w:eastAsia="he-IL"/>
        </w:rPr>
        <w:t xml:space="preserve">   </w:t>
      </w:r>
      <w:bookmarkEnd w:id="1743"/>
    </w:p>
    <w:p w:rsidR="00E86CB1" w:rsidRDefault="00E86CB1" w:rsidP="00E86CB1">
      <w:pPr>
        <w:pStyle w:val="KeepWithNext"/>
        <w:rPr>
          <w:rtl/>
          <w:lang w:eastAsia="he-IL"/>
        </w:rPr>
      </w:pPr>
    </w:p>
    <w:p w:rsidR="00E86CB1" w:rsidRDefault="00E86CB1" w:rsidP="00E86CB1">
      <w:pPr>
        <w:rPr>
          <w:rtl/>
          <w:lang w:eastAsia="he-IL"/>
        </w:rPr>
      </w:pPr>
      <w:r>
        <w:rPr>
          <w:rFonts w:hint="cs"/>
          <w:rtl/>
          <w:lang w:eastAsia="he-IL"/>
        </w:rPr>
        <w:t xml:space="preserve">זאת טעות סופר. </w:t>
      </w:r>
    </w:p>
    <w:p w:rsidR="00E86CB1" w:rsidRDefault="00E86CB1" w:rsidP="00E86CB1">
      <w:pPr>
        <w:rPr>
          <w:rtl/>
          <w:lang w:eastAsia="he-IL"/>
        </w:rPr>
      </w:pPr>
    </w:p>
    <w:p w:rsidR="00E86CB1" w:rsidRDefault="00E86CB1" w:rsidP="00E86CB1">
      <w:pPr>
        <w:pStyle w:val="a5"/>
        <w:keepNext/>
        <w:rPr>
          <w:rtl/>
        </w:rPr>
      </w:pPr>
      <w:bookmarkStart w:id="1744" w:name="ET_speaker_6127_572"/>
      <w:r w:rsidRPr="00E86CB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86CB1">
        <w:rPr>
          <w:rStyle w:val="TagStyle"/>
          <w:rtl/>
        </w:rPr>
        <w:t xml:space="preserve"> &lt;&lt; דובר &gt;&gt;</w:t>
      </w:r>
      <w:r>
        <w:rPr>
          <w:rtl/>
        </w:rPr>
        <w:t xml:space="preserve">   </w:t>
      </w:r>
      <w:bookmarkEnd w:id="1744"/>
    </w:p>
    <w:p w:rsidR="00E86CB1" w:rsidRDefault="00E86CB1" w:rsidP="00E86CB1">
      <w:pPr>
        <w:pStyle w:val="KeepWithNext"/>
        <w:rPr>
          <w:rtl/>
          <w:lang w:eastAsia="he-IL"/>
        </w:rPr>
      </w:pPr>
    </w:p>
    <w:p w:rsidR="00E86CB1" w:rsidRDefault="00E86CB1" w:rsidP="00E86CB1">
      <w:pPr>
        <w:rPr>
          <w:rtl/>
          <w:lang w:eastAsia="he-IL"/>
        </w:rPr>
      </w:pPr>
      <w:r>
        <w:rPr>
          <w:rFonts w:hint="cs"/>
          <w:rtl/>
          <w:lang w:eastAsia="he-IL"/>
        </w:rPr>
        <w:t xml:space="preserve">מה שחשוב שזה יתוקן. </w:t>
      </w:r>
    </w:p>
    <w:p w:rsidR="00E86CB1" w:rsidRDefault="00E86CB1" w:rsidP="00E86CB1">
      <w:pPr>
        <w:rPr>
          <w:rtl/>
          <w:lang w:eastAsia="he-IL"/>
        </w:rPr>
      </w:pPr>
      <w:bookmarkStart w:id="1745" w:name="_ETM_Q1_6870000"/>
      <w:bookmarkEnd w:id="1745"/>
    </w:p>
    <w:p w:rsidR="00E86CB1" w:rsidRDefault="00E86CB1" w:rsidP="00E86CB1">
      <w:pPr>
        <w:pStyle w:val="afb"/>
        <w:keepNext/>
        <w:rPr>
          <w:rtl/>
          <w:lang w:eastAsia="he-IL"/>
        </w:rPr>
      </w:pPr>
      <w:bookmarkStart w:id="1746" w:name="ET_guest_686278_573"/>
      <w:r w:rsidRPr="00E86CB1">
        <w:rPr>
          <w:rStyle w:val="TagStyle"/>
          <w:rtl/>
        </w:rPr>
        <w:t xml:space="preserve"> &lt;&lt; אורח &gt;&gt; </w:t>
      </w:r>
      <w:r>
        <w:rPr>
          <w:rtl/>
          <w:lang w:eastAsia="he-IL"/>
        </w:rPr>
        <w:t>גיא גולדמן:</w:t>
      </w:r>
      <w:r w:rsidRPr="00E86CB1">
        <w:rPr>
          <w:rStyle w:val="TagStyle"/>
          <w:rtl/>
        </w:rPr>
        <w:t xml:space="preserve"> &lt;&lt; אורח &gt;&gt;</w:t>
      </w:r>
      <w:r>
        <w:rPr>
          <w:rtl/>
          <w:lang w:eastAsia="he-IL"/>
        </w:rPr>
        <w:t xml:space="preserve">   </w:t>
      </w:r>
      <w:bookmarkEnd w:id="1746"/>
    </w:p>
    <w:p w:rsidR="00E86CB1" w:rsidRDefault="00E86CB1" w:rsidP="00E86CB1">
      <w:pPr>
        <w:pStyle w:val="KeepWithNext"/>
        <w:rPr>
          <w:rtl/>
          <w:lang w:eastAsia="he-IL"/>
        </w:rPr>
      </w:pPr>
    </w:p>
    <w:p w:rsidR="00E86CB1" w:rsidRDefault="00E86CB1" w:rsidP="00E86CB1">
      <w:pPr>
        <w:rPr>
          <w:rtl/>
          <w:lang w:eastAsia="he-IL"/>
        </w:rPr>
      </w:pPr>
      <w:bookmarkStart w:id="1747" w:name="_ETM_Q1_6871000"/>
      <w:bookmarkEnd w:id="1747"/>
      <w:r>
        <w:rPr>
          <w:rFonts w:hint="cs"/>
          <w:rtl/>
          <w:lang w:eastAsia="he-IL"/>
        </w:rPr>
        <w:t xml:space="preserve">נכון. </w:t>
      </w:r>
    </w:p>
    <w:p w:rsidR="00E86CB1" w:rsidRDefault="00E86CB1" w:rsidP="00E86CB1">
      <w:pPr>
        <w:rPr>
          <w:rtl/>
          <w:lang w:eastAsia="he-IL"/>
        </w:rPr>
      </w:pPr>
    </w:p>
    <w:p w:rsidR="00E86CB1" w:rsidRDefault="00E86CB1" w:rsidP="00E86CB1">
      <w:pPr>
        <w:pStyle w:val="a5"/>
        <w:keepNext/>
        <w:rPr>
          <w:rtl/>
        </w:rPr>
      </w:pPr>
      <w:bookmarkStart w:id="1748" w:name="ET_speaker_5726_574"/>
      <w:r w:rsidRPr="00E86CB1">
        <w:rPr>
          <w:rStyle w:val="TagStyle"/>
          <w:rtl/>
        </w:rPr>
        <w:t xml:space="preserve"> &lt;&lt; דובר &gt;&gt; </w:t>
      </w:r>
      <w:r>
        <w:rPr>
          <w:rtl/>
        </w:rPr>
        <w:t>ינון אזולאי (ש"ס):</w:t>
      </w:r>
      <w:r w:rsidRPr="00E86CB1">
        <w:rPr>
          <w:rStyle w:val="TagStyle"/>
          <w:rtl/>
        </w:rPr>
        <w:t xml:space="preserve"> &lt;&lt; דובר &gt;&gt;</w:t>
      </w:r>
      <w:r>
        <w:rPr>
          <w:rtl/>
        </w:rPr>
        <w:t xml:space="preserve">   </w:t>
      </w:r>
      <w:bookmarkEnd w:id="1748"/>
    </w:p>
    <w:p w:rsidR="00E86CB1" w:rsidRDefault="00E86CB1" w:rsidP="00E86CB1">
      <w:pPr>
        <w:pStyle w:val="KeepWithNext"/>
        <w:rPr>
          <w:rtl/>
          <w:lang w:eastAsia="he-IL"/>
        </w:rPr>
      </w:pPr>
    </w:p>
    <w:p w:rsidR="00E86CB1" w:rsidRDefault="00E86CB1" w:rsidP="00E86CB1">
      <w:pPr>
        <w:rPr>
          <w:rtl/>
          <w:lang w:eastAsia="he-IL"/>
        </w:rPr>
      </w:pPr>
      <w:r>
        <w:rPr>
          <w:rFonts w:hint="cs"/>
          <w:rtl/>
          <w:lang w:eastAsia="he-IL"/>
        </w:rPr>
        <w:t xml:space="preserve">השאלה מי הסופר ושהוא לא טועה באופן קבוע. </w:t>
      </w:r>
    </w:p>
    <w:p w:rsidR="00E86CB1" w:rsidRDefault="00E86CB1" w:rsidP="00E86CB1">
      <w:pPr>
        <w:rPr>
          <w:rtl/>
          <w:lang w:eastAsia="he-IL"/>
        </w:rPr>
      </w:pPr>
      <w:bookmarkStart w:id="1749" w:name="_ETM_Q1_6874000"/>
      <w:bookmarkEnd w:id="1749"/>
    </w:p>
    <w:p w:rsidR="00E86CB1" w:rsidRDefault="00E86CB1" w:rsidP="00E86CB1">
      <w:pPr>
        <w:pStyle w:val="afb"/>
        <w:keepNext/>
        <w:rPr>
          <w:rtl/>
          <w:lang w:eastAsia="he-IL"/>
        </w:rPr>
      </w:pPr>
      <w:bookmarkStart w:id="1750" w:name="ET_guest_686278_575"/>
      <w:r w:rsidRPr="00E86CB1">
        <w:rPr>
          <w:rStyle w:val="TagStyle"/>
          <w:rtl/>
        </w:rPr>
        <w:t xml:space="preserve"> &lt;&lt; אורח &gt;&gt; </w:t>
      </w:r>
      <w:r>
        <w:rPr>
          <w:rtl/>
          <w:lang w:eastAsia="he-IL"/>
        </w:rPr>
        <w:t>גיא גולדמן:</w:t>
      </w:r>
      <w:r w:rsidRPr="00E86CB1">
        <w:rPr>
          <w:rStyle w:val="TagStyle"/>
          <w:rtl/>
        </w:rPr>
        <w:t xml:space="preserve"> &lt;&lt; אורח &gt;&gt;</w:t>
      </w:r>
      <w:r>
        <w:rPr>
          <w:rtl/>
          <w:lang w:eastAsia="he-IL"/>
        </w:rPr>
        <w:t xml:space="preserve">   </w:t>
      </w:r>
      <w:bookmarkEnd w:id="1750"/>
    </w:p>
    <w:p w:rsidR="00E86CB1" w:rsidRDefault="00E86CB1" w:rsidP="00E86CB1">
      <w:pPr>
        <w:pStyle w:val="KeepWithNext"/>
        <w:rPr>
          <w:rtl/>
          <w:lang w:eastAsia="he-IL"/>
        </w:rPr>
      </w:pPr>
    </w:p>
    <w:p w:rsidR="00E86CB1" w:rsidRDefault="00E86CB1" w:rsidP="00E86CB1">
      <w:pPr>
        <w:rPr>
          <w:rtl/>
          <w:lang w:eastAsia="he-IL"/>
        </w:rPr>
      </w:pPr>
      <w:bookmarkStart w:id="1751" w:name="_ETM_Q1_6876000"/>
      <w:bookmarkEnd w:id="1751"/>
      <w:r>
        <w:rPr>
          <w:rFonts w:hint="cs"/>
          <w:rtl/>
          <w:lang w:eastAsia="he-IL"/>
        </w:rPr>
        <w:t xml:space="preserve">אגודה שיתופית חקלאית שהיא חברה בשותפות. </w:t>
      </w:r>
    </w:p>
    <w:p w:rsidR="00E86CB1" w:rsidRDefault="00E86CB1" w:rsidP="00E86CB1">
      <w:pPr>
        <w:rPr>
          <w:rtl/>
          <w:lang w:eastAsia="he-IL"/>
        </w:rPr>
      </w:pPr>
      <w:bookmarkStart w:id="1752" w:name="_ETM_Q1_6878000"/>
      <w:bookmarkEnd w:id="1752"/>
    </w:p>
    <w:p w:rsidR="00E86CB1" w:rsidRDefault="00E86CB1" w:rsidP="00E86CB1">
      <w:pPr>
        <w:pStyle w:val="a5"/>
        <w:keepNext/>
        <w:rPr>
          <w:rtl/>
        </w:rPr>
      </w:pPr>
      <w:bookmarkStart w:id="1753" w:name="ET_speaker_5810_576"/>
      <w:r w:rsidRPr="00E86CB1">
        <w:rPr>
          <w:rStyle w:val="TagStyle"/>
          <w:rtl/>
        </w:rPr>
        <w:t xml:space="preserve"> &lt;&lt; דובר &gt;&gt; </w:t>
      </w:r>
      <w:r>
        <w:rPr>
          <w:rtl/>
        </w:rPr>
        <w:t>רם שפע (העבודה):</w:t>
      </w:r>
      <w:r w:rsidRPr="00E86CB1">
        <w:rPr>
          <w:rStyle w:val="TagStyle"/>
          <w:rtl/>
        </w:rPr>
        <w:t xml:space="preserve"> &lt;&lt; דובר &gt;&gt;</w:t>
      </w:r>
      <w:r>
        <w:rPr>
          <w:rtl/>
        </w:rPr>
        <w:t xml:space="preserve">   </w:t>
      </w:r>
      <w:bookmarkEnd w:id="1753"/>
    </w:p>
    <w:p w:rsidR="00E86CB1" w:rsidRDefault="00E86CB1" w:rsidP="00E86CB1">
      <w:pPr>
        <w:pStyle w:val="KeepWithNext"/>
        <w:rPr>
          <w:rtl/>
          <w:lang w:eastAsia="he-IL"/>
        </w:rPr>
      </w:pPr>
    </w:p>
    <w:p w:rsidR="00E86CB1" w:rsidRDefault="00E86CB1" w:rsidP="00E86CB1">
      <w:pPr>
        <w:rPr>
          <w:rtl/>
          <w:lang w:eastAsia="he-IL"/>
        </w:rPr>
      </w:pPr>
      <w:bookmarkStart w:id="1754" w:name="_ETM_Q1_6879000"/>
      <w:bookmarkEnd w:id="1754"/>
      <w:r>
        <w:rPr>
          <w:rFonts w:hint="cs"/>
          <w:rtl/>
          <w:lang w:eastAsia="he-IL"/>
        </w:rPr>
        <w:t xml:space="preserve">נכון. </w:t>
      </w:r>
    </w:p>
    <w:p w:rsidR="00E86CB1" w:rsidRDefault="00E86CB1" w:rsidP="00E86CB1">
      <w:pPr>
        <w:rPr>
          <w:rtl/>
          <w:lang w:eastAsia="he-IL"/>
        </w:rPr>
      </w:pPr>
      <w:bookmarkStart w:id="1755" w:name="_ETM_Q1_6881000"/>
      <w:bookmarkEnd w:id="1755"/>
    </w:p>
    <w:p w:rsidR="00E86CB1" w:rsidRDefault="00E86CB1" w:rsidP="00E86CB1">
      <w:pPr>
        <w:pStyle w:val="afb"/>
        <w:keepNext/>
        <w:rPr>
          <w:rtl/>
          <w:lang w:eastAsia="he-IL"/>
        </w:rPr>
      </w:pPr>
      <w:bookmarkStart w:id="1756" w:name="ET_guest_686278_577"/>
      <w:r w:rsidRPr="00E86CB1">
        <w:rPr>
          <w:rStyle w:val="TagStyle"/>
          <w:rtl/>
        </w:rPr>
        <w:t xml:space="preserve"> &lt;&lt; אורח &gt;&gt; </w:t>
      </w:r>
      <w:r>
        <w:rPr>
          <w:rtl/>
          <w:lang w:eastAsia="he-IL"/>
        </w:rPr>
        <w:t>גיא גולדמן:</w:t>
      </w:r>
      <w:r w:rsidRPr="00E86CB1">
        <w:rPr>
          <w:rStyle w:val="TagStyle"/>
          <w:rtl/>
        </w:rPr>
        <w:t xml:space="preserve"> &lt;&lt; אורח &gt;&gt;</w:t>
      </w:r>
      <w:r>
        <w:rPr>
          <w:rtl/>
          <w:lang w:eastAsia="he-IL"/>
        </w:rPr>
        <w:t xml:space="preserve">   </w:t>
      </w:r>
      <w:bookmarkEnd w:id="1756"/>
    </w:p>
    <w:p w:rsidR="00E86CB1" w:rsidRDefault="00E86CB1" w:rsidP="00E86CB1">
      <w:pPr>
        <w:pStyle w:val="KeepWithNext"/>
        <w:rPr>
          <w:rtl/>
          <w:lang w:eastAsia="he-IL"/>
        </w:rPr>
      </w:pPr>
    </w:p>
    <w:p w:rsidR="00E86CB1" w:rsidRDefault="00E86CB1" w:rsidP="00E86CB1">
      <w:pPr>
        <w:rPr>
          <w:rtl/>
          <w:lang w:eastAsia="he-IL"/>
        </w:rPr>
      </w:pPr>
      <w:bookmarkStart w:id="1757" w:name="_ETM_Q1_6882000"/>
      <w:bookmarkEnd w:id="1757"/>
      <w:r>
        <w:rPr>
          <w:rFonts w:hint="cs"/>
          <w:rtl/>
          <w:lang w:eastAsia="he-IL"/>
        </w:rPr>
        <w:t>זה העניין.</w:t>
      </w:r>
      <w:bookmarkStart w:id="1758" w:name="_ETM_Q1_6885000"/>
      <w:bookmarkEnd w:id="1758"/>
      <w:r>
        <w:rPr>
          <w:rFonts w:hint="cs"/>
          <w:rtl/>
          <w:lang w:eastAsia="he-IL"/>
        </w:rPr>
        <w:t xml:space="preserve"> </w:t>
      </w:r>
      <w:bookmarkStart w:id="1759" w:name="_ETM_Q1_6887000"/>
      <w:bookmarkEnd w:id="1759"/>
      <w:r>
        <w:rPr>
          <w:rFonts w:hint="cs"/>
          <w:rtl/>
          <w:lang w:eastAsia="he-IL"/>
        </w:rPr>
        <w:t>זה מופיע כבר בסעיף 62, פשוט יש התאמה בסעיף התחולה.</w:t>
      </w:r>
      <w:bookmarkStart w:id="1760" w:name="_ETM_Q1_6891000"/>
      <w:bookmarkEnd w:id="1760"/>
      <w:r>
        <w:rPr>
          <w:rFonts w:hint="cs"/>
          <w:rtl/>
          <w:lang w:eastAsia="he-IL"/>
        </w:rPr>
        <w:t xml:space="preserve"> לכן זה לא עז. זה נמצא בסעיף המהותי, סעיף 62 אבל סעיף התחולה - - -</w:t>
      </w:r>
    </w:p>
    <w:p w:rsidR="00E86CB1" w:rsidRDefault="00E86CB1" w:rsidP="00E86CB1">
      <w:pPr>
        <w:rPr>
          <w:rtl/>
          <w:lang w:eastAsia="he-IL"/>
        </w:rPr>
      </w:pPr>
      <w:bookmarkStart w:id="1761" w:name="_ETM_Q1_6898000"/>
      <w:bookmarkEnd w:id="1761"/>
    </w:p>
    <w:p w:rsidR="00E86CB1" w:rsidRDefault="00E86CB1" w:rsidP="00E86CB1">
      <w:pPr>
        <w:pStyle w:val="a5"/>
        <w:keepNext/>
        <w:rPr>
          <w:rtl/>
        </w:rPr>
      </w:pPr>
      <w:bookmarkStart w:id="1762" w:name="ET_speaker_5726_579"/>
      <w:r w:rsidRPr="00E86CB1">
        <w:rPr>
          <w:rStyle w:val="TagStyle"/>
          <w:rtl/>
        </w:rPr>
        <w:t xml:space="preserve"> &lt;&lt; דובר &gt;&gt; </w:t>
      </w:r>
      <w:r>
        <w:rPr>
          <w:rtl/>
        </w:rPr>
        <w:t>ינון אזולאי (ש"ס):</w:t>
      </w:r>
      <w:r w:rsidRPr="00E86CB1">
        <w:rPr>
          <w:rStyle w:val="TagStyle"/>
          <w:rtl/>
        </w:rPr>
        <w:t xml:space="preserve"> &lt;&lt; דובר &gt;&gt;</w:t>
      </w:r>
      <w:r>
        <w:rPr>
          <w:rtl/>
        </w:rPr>
        <w:t xml:space="preserve">   </w:t>
      </w:r>
      <w:bookmarkEnd w:id="1762"/>
    </w:p>
    <w:p w:rsidR="00E86CB1" w:rsidRDefault="00E86CB1" w:rsidP="00E86CB1">
      <w:pPr>
        <w:pStyle w:val="KeepWithNext"/>
        <w:rPr>
          <w:rtl/>
          <w:lang w:eastAsia="he-IL"/>
        </w:rPr>
      </w:pPr>
    </w:p>
    <w:p w:rsidR="00E86CB1" w:rsidRDefault="00E86CB1" w:rsidP="00E86CB1">
      <w:pPr>
        <w:rPr>
          <w:rtl/>
          <w:lang w:eastAsia="he-IL"/>
        </w:rPr>
      </w:pPr>
      <w:bookmarkStart w:id="1763" w:name="_ETM_Q1_6893000"/>
      <w:bookmarkEnd w:id="1763"/>
      <w:r>
        <w:rPr>
          <w:rFonts w:hint="cs"/>
          <w:rtl/>
          <w:lang w:eastAsia="he-IL"/>
        </w:rPr>
        <w:t xml:space="preserve">את הפרה הכניסו, הוא אומר לי שזה לא עז. </w:t>
      </w:r>
    </w:p>
    <w:p w:rsidR="00E86CB1" w:rsidRPr="00E86CB1" w:rsidRDefault="00E86CB1" w:rsidP="00E86CB1">
      <w:pPr>
        <w:rPr>
          <w:rtl/>
          <w:lang w:eastAsia="he-IL"/>
        </w:rPr>
      </w:pPr>
      <w:bookmarkStart w:id="1764" w:name="_ETM_Q1_6895000"/>
      <w:bookmarkEnd w:id="1764"/>
    </w:p>
    <w:p w:rsidR="00E86CB1" w:rsidRDefault="00E86CB1" w:rsidP="00E86CB1">
      <w:pPr>
        <w:pStyle w:val="af8"/>
        <w:keepNext/>
        <w:rPr>
          <w:rtl/>
        </w:rPr>
      </w:pPr>
      <w:bookmarkStart w:id="1765" w:name="ET_yor_5857_578"/>
      <w:r w:rsidRPr="00E86CB1">
        <w:rPr>
          <w:rStyle w:val="TagStyle"/>
          <w:rtl/>
        </w:rPr>
        <w:t xml:space="preserve"> &lt;&lt; יור &gt;&gt; </w:t>
      </w:r>
      <w:r>
        <w:rPr>
          <w:rtl/>
        </w:rPr>
        <w:t>היו"ר אלכס קושניר:</w:t>
      </w:r>
      <w:r w:rsidRPr="00E86CB1">
        <w:rPr>
          <w:rStyle w:val="TagStyle"/>
          <w:rtl/>
        </w:rPr>
        <w:t xml:space="preserve"> &lt;&lt; יור &gt;&gt;</w:t>
      </w:r>
      <w:r>
        <w:rPr>
          <w:rtl/>
        </w:rPr>
        <w:t xml:space="preserve">   </w:t>
      </w:r>
      <w:bookmarkEnd w:id="1765"/>
    </w:p>
    <w:p w:rsidR="00E86CB1" w:rsidRDefault="00E86CB1" w:rsidP="00E86CB1">
      <w:pPr>
        <w:pStyle w:val="KeepWithNext"/>
        <w:rPr>
          <w:rtl/>
          <w:lang w:eastAsia="he-IL"/>
        </w:rPr>
      </w:pPr>
    </w:p>
    <w:p w:rsidR="00E86CB1" w:rsidRDefault="00E86CB1" w:rsidP="00E86CB1">
      <w:pPr>
        <w:rPr>
          <w:rtl/>
          <w:lang w:eastAsia="he-IL"/>
        </w:rPr>
      </w:pPr>
      <w:r>
        <w:rPr>
          <w:rFonts w:hint="cs"/>
          <w:rtl/>
          <w:lang w:eastAsia="he-IL"/>
        </w:rPr>
        <w:t xml:space="preserve">היות שאנחנו בנושא הקיבוצים </w:t>
      </w:r>
      <w:bookmarkStart w:id="1766" w:name="_ETM_Q1_6901000"/>
      <w:bookmarkEnd w:id="1766"/>
      <w:r>
        <w:rPr>
          <w:rFonts w:hint="cs"/>
          <w:rtl/>
          <w:lang w:eastAsia="he-IL"/>
        </w:rPr>
        <w:t xml:space="preserve">אז הדוגמה מתקבלת. </w:t>
      </w:r>
    </w:p>
    <w:p w:rsidR="00E86CB1" w:rsidRDefault="00E86CB1" w:rsidP="00E86CB1">
      <w:pPr>
        <w:rPr>
          <w:rtl/>
          <w:lang w:eastAsia="he-IL"/>
        </w:rPr>
      </w:pPr>
      <w:bookmarkStart w:id="1767" w:name="_ETM_Q1_6900000"/>
      <w:bookmarkEnd w:id="1767"/>
    </w:p>
    <w:p w:rsidR="00E86CB1" w:rsidRDefault="00E86CB1" w:rsidP="00E86CB1">
      <w:pPr>
        <w:pStyle w:val="afb"/>
        <w:keepNext/>
        <w:rPr>
          <w:rtl/>
          <w:lang w:eastAsia="he-IL"/>
        </w:rPr>
      </w:pPr>
      <w:bookmarkStart w:id="1768" w:name="ET_guest_686278_580"/>
      <w:r w:rsidRPr="00E86CB1">
        <w:rPr>
          <w:rStyle w:val="TagStyle"/>
          <w:rtl/>
        </w:rPr>
        <w:t xml:space="preserve"> &lt;&lt; אורח &gt;&gt; </w:t>
      </w:r>
      <w:r>
        <w:rPr>
          <w:rtl/>
          <w:lang w:eastAsia="he-IL"/>
        </w:rPr>
        <w:t>גיא גולדמן:</w:t>
      </w:r>
      <w:r w:rsidRPr="00E86CB1">
        <w:rPr>
          <w:rStyle w:val="TagStyle"/>
          <w:rtl/>
        </w:rPr>
        <w:t xml:space="preserve"> &lt;&lt; אורח &gt;&gt;</w:t>
      </w:r>
      <w:r>
        <w:rPr>
          <w:rtl/>
          <w:lang w:eastAsia="he-IL"/>
        </w:rPr>
        <w:t xml:space="preserve">   </w:t>
      </w:r>
      <w:bookmarkEnd w:id="1768"/>
    </w:p>
    <w:p w:rsidR="00E86CB1" w:rsidRDefault="00E86CB1" w:rsidP="00E86CB1">
      <w:pPr>
        <w:pStyle w:val="KeepWithNext"/>
        <w:rPr>
          <w:rtl/>
          <w:lang w:eastAsia="he-IL"/>
        </w:rPr>
      </w:pPr>
    </w:p>
    <w:p w:rsidR="00E86CB1" w:rsidRDefault="00E86CB1" w:rsidP="00E86CB1">
      <w:pPr>
        <w:rPr>
          <w:rtl/>
          <w:lang w:eastAsia="he-IL"/>
        </w:rPr>
      </w:pPr>
      <w:r>
        <w:rPr>
          <w:rFonts w:hint="cs"/>
          <w:rtl/>
          <w:lang w:eastAsia="he-IL"/>
        </w:rPr>
        <w:t xml:space="preserve">אנחנו בכלל לא במחלקה של רועי הצאן. </w:t>
      </w:r>
      <w:bookmarkStart w:id="1769" w:name="_ETM_Q1_6904000"/>
      <w:bookmarkEnd w:id="1769"/>
    </w:p>
    <w:p w:rsidR="00E86CB1" w:rsidRDefault="00E86CB1" w:rsidP="00E86CB1">
      <w:pPr>
        <w:rPr>
          <w:rtl/>
          <w:lang w:eastAsia="he-IL"/>
        </w:rPr>
      </w:pPr>
      <w:bookmarkStart w:id="1770" w:name="_ETM_Q1_6905000"/>
      <w:bookmarkEnd w:id="1770"/>
    </w:p>
    <w:p w:rsidR="00E86CB1" w:rsidRDefault="00E86CB1" w:rsidP="00E86CB1">
      <w:pPr>
        <w:pStyle w:val="a5"/>
        <w:keepNext/>
        <w:rPr>
          <w:rtl/>
        </w:rPr>
      </w:pPr>
      <w:bookmarkStart w:id="1771" w:name="ET_speaker_5810_581"/>
      <w:r w:rsidRPr="00E86CB1">
        <w:rPr>
          <w:rStyle w:val="TagStyle"/>
          <w:rtl/>
        </w:rPr>
        <w:t xml:space="preserve"> &lt;&lt; דובר &gt;&gt; </w:t>
      </w:r>
      <w:r>
        <w:rPr>
          <w:rtl/>
        </w:rPr>
        <w:t>רם שפע (העבודה):</w:t>
      </w:r>
      <w:r w:rsidRPr="00E86CB1">
        <w:rPr>
          <w:rStyle w:val="TagStyle"/>
          <w:rtl/>
        </w:rPr>
        <w:t xml:space="preserve"> &lt;&lt; דובר &gt;&gt;</w:t>
      </w:r>
      <w:r>
        <w:rPr>
          <w:rtl/>
        </w:rPr>
        <w:t xml:space="preserve">   </w:t>
      </w:r>
      <w:bookmarkEnd w:id="1771"/>
    </w:p>
    <w:p w:rsidR="00E86CB1" w:rsidRDefault="00E86CB1" w:rsidP="00E86CB1">
      <w:pPr>
        <w:pStyle w:val="KeepWithNext"/>
        <w:rPr>
          <w:rtl/>
          <w:lang w:eastAsia="he-IL"/>
        </w:rPr>
      </w:pPr>
    </w:p>
    <w:p w:rsidR="00E86CB1" w:rsidRDefault="00E86CB1" w:rsidP="00E86CB1">
      <w:pPr>
        <w:rPr>
          <w:rtl/>
          <w:lang w:eastAsia="he-IL"/>
        </w:rPr>
      </w:pPr>
      <w:bookmarkStart w:id="1772" w:name="_ETM_Q1_6906000"/>
      <w:bookmarkEnd w:id="1772"/>
      <w:r>
        <w:rPr>
          <w:rFonts w:hint="cs"/>
          <w:rtl/>
          <w:lang w:eastAsia="he-IL"/>
        </w:rPr>
        <w:t xml:space="preserve">זה גם מושבים. כל ההקשרים האלה רלוונטיים בעיקר לפריפריה. שלמה קרעי שהיה פה </w:t>
      </w:r>
      <w:r>
        <w:rPr>
          <w:rtl/>
          <w:lang w:eastAsia="he-IL"/>
        </w:rPr>
        <w:t>–</w:t>
      </w:r>
      <w:r>
        <w:rPr>
          <w:rFonts w:hint="cs"/>
          <w:rtl/>
          <w:lang w:eastAsia="he-IL"/>
        </w:rPr>
        <w:t xml:space="preserve"> רוב היישובים באזור שלו</w:t>
      </w:r>
      <w:bookmarkStart w:id="1773" w:name="_ETM_Q1_6912000"/>
      <w:bookmarkEnd w:id="1773"/>
      <w:r>
        <w:rPr>
          <w:rFonts w:hint="cs"/>
          <w:rtl/>
          <w:lang w:eastAsia="he-IL"/>
        </w:rPr>
        <w:t xml:space="preserve"> הם אלה שייפגעו מהדבר הזה. </w:t>
      </w:r>
    </w:p>
    <w:p w:rsidR="00E86CB1" w:rsidRDefault="00E86CB1" w:rsidP="00E86CB1">
      <w:pPr>
        <w:rPr>
          <w:rtl/>
          <w:lang w:eastAsia="he-IL"/>
        </w:rPr>
      </w:pPr>
    </w:p>
    <w:p w:rsidR="00E86CB1" w:rsidRDefault="00E86CB1" w:rsidP="00E86CB1">
      <w:pPr>
        <w:rPr>
          <w:rtl/>
          <w:lang w:eastAsia="he-IL"/>
        </w:rPr>
      </w:pPr>
      <w:bookmarkStart w:id="1774" w:name="_ETM_Q1_6919000"/>
      <w:bookmarkEnd w:id="1774"/>
      <w:r>
        <w:rPr>
          <w:rFonts w:hint="cs"/>
          <w:rtl/>
          <w:lang w:eastAsia="he-IL"/>
        </w:rPr>
        <w:t xml:space="preserve">סיכמנו את הסעיף 1, קרתה טעות. אני מזכיר שוב </w:t>
      </w:r>
      <w:r>
        <w:rPr>
          <w:rtl/>
          <w:lang w:eastAsia="he-IL"/>
        </w:rPr>
        <w:t>–</w:t>
      </w:r>
      <w:r>
        <w:rPr>
          <w:rFonts w:hint="cs"/>
          <w:rtl/>
          <w:lang w:eastAsia="he-IL"/>
        </w:rPr>
        <w:t xml:space="preserve"> היא קרתה פעמיים </w:t>
      </w:r>
      <w:bookmarkStart w:id="1775" w:name="_ETM_Q1_6923000"/>
      <w:bookmarkEnd w:id="1775"/>
      <w:r>
        <w:rPr>
          <w:rFonts w:hint="cs"/>
          <w:rtl/>
          <w:lang w:eastAsia="he-IL"/>
        </w:rPr>
        <w:t xml:space="preserve">בדרכים מעט שונות אבל העיקר שתיקנו את זה. </w:t>
      </w:r>
      <w:bookmarkStart w:id="1776" w:name="_ETM_Q1_6928000"/>
      <w:bookmarkEnd w:id="1776"/>
      <w:r>
        <w:rPr>
          <w:rFonts w:hint="cs"/>
          <w:rtl/>
          <w:lang w:eastAsia="he-IL"/>
        </w:rPr>
        <w:t xml:space="preserve">כל מה שקשור לאגודה שיתופית החברה בשותפות נכנס להיות חלק מזה. </w:t>
      </w:r>
    </w:p>
    <w:p w:rsidR="00E86CB1" w:rsidRDefault="00E86CB1" w:rsidP="00E86CB1">
      <w:pPr>
        <w:rPr>
          <w:rtl/>
          <w:lang w:eastAsia="he-IL"/>
        </w:rPr>
      </w:pPr>
      <w:bookmarkStart w:id="1777" w:name="_ETM_Q1_6933000"/>
      <w:bookmarkEnd w:id="1777"/>
    </w:p>
    <w:p w:rsidR="00E86CB1" w:rsidRDefault="00E86CB1" w:rsidP="00E86CB1">
      <w:pPr>
        <w:pStyle w:val="afb"/>
        <w:keepNext/>
        <w:rPr>
          <w:rtl/>
          <w:lang w:eastAsia="he-IL"/>
        </w:rPr>
      </w:pPr>
      <w:bookmarkStart w:id="1778" w:name="ET_guest_686278_582"/>
      <w:r w:rsidRPr="00E86CB1">
        <w:rPr>
          <w:rStyle w:val="TagStyle"/>
          <w:rtl/>
        </w:rPr>
        <w:t xml:space="preserve"> &lt;&lt; אורח &gt;&gt; </w:t>
      </w:r>
      <w:r>
        <w:rPr>
          <w:rtl/>
          <w:lang w:eastAsia="he-IL"/>
        </w:rPr>
        <w:t>גיא גולדמן:</w:t>
      </w:r>
      <w:r w:rsidRPr="00E86CB1">
        <w:rPr>
          <w:rStyle w:val="TagStyle"/>
          <w:rtl/>
        </w:rPr>
        <w:t xml:space="preserve"> &lt;&lt; אורח &gt;&gt;</w:t>
      </w:r>
      <w:r>
        <w:rPr>
          <w:rtl/>
          <w:lang w:eastAsia="he-IL"/>
        </w:rPr>
        <w:t xml:space="preserve">   </w:t>
      </w:r>
      <w:bookmarkEnd w:id="1778"/>
    </w:p>
    <w:p w:rsidR="00E86CB1" w:rsidRDefault="00E86CB1" w:rsidP="00E86CB1">
      <w:pPr>
        <w:pStyle w:val="KeepWithNext"/>
        <w:rPr>
          <w:rtl/>
          <w:lang w:eastAsia="he-IL"/>
        </w:rPr>
      </w:pPr>
    </w:p>
    <w:p w:rsidR="00E86CB1" w:rsidRDefault="00E86CB1" w:rsidP="00E86CB1">
      <w:pPr>
        <w:rPr>
          <w:rtl/>
          <w:lang w:eastAsia="he-IL"/>
        </w:rPr>
      </w:pPr>
      <w:r>
        <w:rPr>
          <w:rFonts w:hint="cs"/>
          <w:rtl/>
          <w:lang w:eastAsia="he-IL"/>
        </w:rPr>
        <w:t xml:space="preserve">בהתאם למה שיש כבר בסעיף 62. </w:t>
      </w:r>
    </w:p>
    <w:p w:rsidR="00E86CB1" w:rsidRDefault="00E86CB1" w:rsidP="00E86CB1">
      <w:pPr>
        <w:rPr>
          <w:rtl/>
          <w:lang w:eastAsia="he-IL"/>
        </w:rPr>
      </w:pPr>
      <w:bookmarkStart w:id="1779" w:name="_ETM_Q1_6930000"/>
      <w:bookmarkEnd w:id="1779"/>
    </w:p>
    <w:p w:rsidR="00E86CB1" w:rsidRDefault="00E86CB1" w:rsidP="00E86CB1">
      <w:pPr>
        <w:pStyle w:val="a5"/>
        <w:keepNext/>
        <w:rPr>
          <w:rtl/>
        </w:rPr>
      </w:pPr>
      <w:bookmarkStart w:id="1780" w:name="ET_speaker_5810_583"/>
      <w:r w:rsidRPr="00E86CB1">
        <w:rPr>
          <w:rStyle w:val="TagStyle"/>
          <w:rtl/>
        </w:rPr>
        <w:t xml:space="preserve"> &lt;&lt; דובר &gt;&gt; </w:t>
      </w:r>
      <w:r>
        <w:rPr>
          <w:rtl/>
        </w:rPr>
        <w:t>רם שפע (העבודה):</w:t>
      </w:r>
      <w:r w:rsidRPr="00E86CB1">
        <w:rPr>
          <w:rStyle w:val="TagStyle"/>
          <w:rtl/>
        </w:rPr>
        <w:t xml:space="preserve"> &lt;&lt; דובר &gt;&gt;</w:t>
      </w:r>
      <w:r>
        <w:rPr>
          <w:rtl/>
        </w:rPr>
        <w:t xml:space="preserve">   </w:t>
      </w:r>
      <w:bookmarkEnd w:id="1780"/>
    </w:p>
    <w:p w:rsidR="00E86CB1" w:rsidRDefault="00E86CB1" w:rsidP="00E86CB1">
      <w:pPr>
        <w:pStyle w:val="KeepWithNext"/>
        <w:rPr>
          <w:rtl/>
          <w:lang w:eastAsia="he-IL"/>
        </w:rPr>
      </w:pPr>
    </w:p>
    <w:p w:rsidR="00E86CB1" w:rsidRDefault="00E86CB1" w:rsidP="00E86CB1">
      <w:pPr>
        <w:rPr>
          <w:rtl/>
          <w:lang w:eastAsia="he-IL"/>
        </w:rPr>
      </w:pPr>
      <w:bookmarkStart w:id="1781" w:name="_ETM_Q1_6931000"/>
      <w:bookmarkStart w:id="1782" w:name="_ETM_Q1_6693000"/>
      <w:bookmarkEnd w:id="1781"/>
      <w:bookmarkEnd w:id="1782"/>
      <w:r>
        <w:rPr>
          <w:rFonts w:hint="cs"/>
          <w:rtl/>
          <w:lang w:eastAsia="he-IL"/>
        </w:rPr>
        <w:t xml:space="preserve">אני מבין. </w:t>
      </w:r>
    </w:p>
    <w:p w:rsidR="00E86CB1" w:rsidRDefault="00E86CB1" w:rsidP="00E86CB1">
      <w:pPr>
        <w:ind w:firstLine="0"/>
        <w:rPr>
          <w:rtl/>
          <w:lang w:eastAsia="he-IL"/>
        </w:rPr>
      </w:pPr>
      <w:bookmarkStart w:id="1783" w:name="_ETM_Q1_6937000"/>
      <w:bookmarkEnd w:id="1783"/>
    </w:p>
    <w:p w:rsidR="00E86CB1" w:rsidRDefault="00E86CB1" w:rsidP="00E86CB1">
      <w:pPr>
        <w:pStyle w:val="a5"/>
        <w:keepNext/>
        <w:rPr>
          <w:rtl/>
        </w:rPr>
      </w:pPr>
      <w:bookmarkStart w:id="1784" w:name="ET_speaker_6127_584"/>
      <w:r w:rsidRPr="00E86CB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86CB1">
        <w:rPr>
          <w:rStyle w:val="TagStyle"/>
          <w:rtl/>
        </w:rPr>
        <w:t xml:space="preserve"> &lt;&lt; דובר &gt;&gt;</w:t>
      </w:r>
      <w:r>
        <w:rPr>
          <w:rtl/>
        </w:rPr>
        <w:t xml:space="preserve">   </w:t>
      </w:r>
      <w:bookmarkEnd w:id="1784"/>
    </w:p>
    <w:p w:rsidR="00E86CB1" w:rsidRDefault="00E86CB1" w:rsidP="00E86CB1">
      <w:pPr>
        <w:pStyle w:val="KeepWithNext"/>
        <w:rPr>
          <w:rtl/>
          <w:lang w:eastAsia="he-IL"/>
        </w:rPr>
      </w:pPr>
    </w:p>
    <w:p w:rsidR="00E86CB1" w:rsidRDefault="00E86CB1" w:rsidP="00E86CB1">
      <w:pPr>
        <w:rPr>
          <w:rtl/>
          <w:lang w:eastAsia="he-IL"/>
        </w:rPr>
      </w:pPr>
      <w:r>
        <w:rPr>
          <w:rFonts w:hint="cs"/>
          <w:rtl/>
          <w:lang w:eastAsia="he-IL"/>
        </w:rPr>
        <w:t xml:space="preserve">לא, בהתאם למה שסוכם מלכתחילה. </w:t>
      </w:r>
    </w:p>
    <w:p w:rsidR="00E86CB1" w:rsidRDefault="00E86CB1" w:rsidP="00E86CB1">
      <w:pPr>
        <w:rPr>
          <w:rtl/>
          <w:lang w:eastAsia="he-IL"/>
        </w:rPr>
      </w:pPr>
      <w:bookmarkStart w:id="1785" w:name="_ETM_Q1_6935000"/>
      <w:bookmarkEnd w:id="1785"/>
    </w:p>
    <w:p w:rsidR="00E86CB1" w:rsidRDefault="00E86CB1" w:rsidP="00E86CB1">
      <w:pPr>
        <w:pStyle w:val="a5"/>
        <w:keepNext/>
        <w:rPr>
          <w:rtl/>
        </w:rPr>
      </w:pPr>
      <w:bookmarkStart w:id="1786" w:name="ET_speaker_5810_585"/>
      <w:r w:rsidRPr="00E86CB1">
        <w:rPr>
          <w:rStyle w:val="TagStyle"/>
          <w:rtl/>
        </w:rPr>
        <w:t xml:space="preserve"> &lt;&lt; דובר &gt;&gt; </w:t>
      </w:r>
      <w:r>
        <w:rPr>
          <w:rtl/>
        </w:rPr>
        <w:t>רם שפע (העבודה):</w:t>
      </w:r>
      <w:r w:rsidRPr="00E86CB1">
        <w:rPr>
          <w:rStyle w:val="TagStyle"/>
          <w:rtl/>
        </w:rPr>
        <w:t xml:space="preserve"> &lt;&lt; דובר &gt;&gt;</w:t>
      </w:r>
      <w:r>
        <w:rPr>
          <w:rtl/>
        </w:rPr>
        <w:t xml:space="preserve">   </w:t>
      </w:r>
      <w:bookmarkEnd w:id="1786"/>
    </w:p>
    <w:p w:rsidR="00E86CB1" w:rsidRDefault="00E86CB1" w:rsidP="00E86CB1">
      <w:pPr>
        <w:pStyle w:val="KeepWithNext"/>
        <w:rPr>
          <w:rtl/>
          <w:lang w:eastAsia="he-IL"/>
        </w:rPr>
      </w:pPr>
    </w:p>
    <w:p w:rsidR="00E86CB1" w:rsidRDefault="00E86CB1" w:rsidP="00E86CB1">
      <w:pPr>
        <w:rPr>
          <w:rtl/>
          <w:lang w:eastAsia="he-IL"/>
        </w:rPr>
      </w:pPr>
      <w:bookmarkStart w:id="1787" w:name="_ETM_Q1_6939000"/>
      <w:bookmarkEnd w:id="1787"/>
      <w:r>
        <w:rPr>
          <w:rFonts w:hint="cs"/>
          <w:rtl/>
          <w:lang w:eastAsia="he-IL"/>
        </w:rPr>
        <w:t xml:space="preserve">הוא אמר שכן. יש פה </w:t>
      </w:r>
      <w:bookmarkStart w:id="1788" w:name="_ETM_Q1_6942000"/>
      <w:bookmarkEnd w:id="1788"/>
      <w:r>
        <w:rPr>
          <w:rFonts w:hint="cs"/>
          <w:rtl/>
          <w:lang w:eastAsia="he-IL"/>
        </w:rPr>
        <w:t xml:space="preserve">גם ייעוץ משפטי ששינה את זה. בסעיף הזה </w:t>
      </w:r>
      <w:bookmarkStart w:id="1789" w:name="_ETM_Q1_6943000"/>
      <w:bookmarkEnd w:id="1789"/>
      <w:r>
        <w:rPr>
          <w:rFonts w:hint="cs"/>
          <w:rtl/>
          <w:lang w:eastAsia="he-IL"/>
        </w:rPr>
        <w:t xml:space="preserve">זה בסדר. </w:t>
      </w:r>
    </w:p>
    <w:p w:rsidR="00E86CB1" w:rsidRDefault="00E86CB1" w:rsidP="00E86CB1">
      <w:pPr>
        <w:rPr>
          <w:rtl/>
          <w:lang w:eastAsia="he-IL"/>
        </w:rPr>
      </w:pPr>
    </w:p>
    <w:p w:rsidR="00187FDF" w:rsidRDefault="00E86CB1" w:rsidP="00242CC1">
      <w:pPr>
        <w:rPr>
          <w:rtl/>
          <w:lang w:eastAsia="he-IL"/>
        </w:rPr>
      </w:pPr>
      <w:bookmarkStart w:id="1790" w:name="_ETM_Q1_6944000"/>
      <w:bookmarkEnd w:id="1790"/>
      <w:r>
        <w:rPr>
          <w:rFonts w:hint="cs"/>
          <w:rtl/>
          <w:lang w:eastAsia="he-IL"/>
        </w:rPr>
        <w:t xml:space="preserve">עכשיו בעניין </w:t>
      </w:r>
      <w:r w:rsidR="00187FDF">
        <w:rPr>
          <w:rFonts w:hint="cs"/>
          <w:rtl/>
          <w:lang w:eastAsia="he-IL"/>
        </w:rPr>
        <w:t xml:space="preserve">הסיפור </w:t>
      </w:r>
      <w:r>
        <w:rPr>
          <w:rFonts w:hint="cs"/>
          <w:rtl/>
          <w:lang w:eastAsia="he-IL"/>
        </w:rPr>
        <w:t>של היגיעה האישית בשותפות שמן הסתם חברים בהן שותפים רבים. דובר פה על המון סוגים של</w:t>
      </w:r>
      <w:bookmarkStart w:id="1791" w:name="_ETM_Q1_6957000"/>
      <w:bookmarkEnd w:id="1791"/>
      <w:r>
        <w:rPr>
          <w:rFonts w:hint="cs"/>
          <w:rtl/>
          <w:lang w:eastAsia="he-IL"/>
        </w:rPr>
        <w:t xml:space="preserve"> התארגנויות. אני שואל שאלה של רציונל שמעניינת אותי: </w:t>
      </w:r>
      <w:r w:rsidR="00187FDF">
        <w:rPr>
          <w:rFonts w:hint="cs"/>
          <w:rtl/>
          <w:lang w:eastAsia="he-IL"/>
        </w:rPr>
        <w:t xml:space="preserve">מה הרציונל לנסות לאתגר קואופרציה? רוב </w:t>
      </w:r>
      <w:r w:rsidR="00242CC1">
        <w:rPr>
          <w:rFonts w:hint="cs"/>
          <w:rtl/>
          <w:lang w:eastAsia="he-IL"/>
        </w:rPr>
        <w:t>מדינות ה</w:t>
      </w:r>
      <w:r w:rsidR="00187FDF">
        <w:rPr>
          <w:rFonts w:hint="cs"/>
          <w:rtl/>
          <w:lang w:eastAsia="he-IL"/>
        </w:rPr>
        <w:t xml:space="preserve">עולם </w:t>
      </w:r>
      <w:r w:rsidR="00242CC1">
        <w:rPr>
          <w:rFonts w:hint="cs"/>
          <w:rtl/>
          <w:lang w:eastAsia="he-IL"/>
        </w:rPr>
        <w:t xml:space="preserve">בהמון היבטים של החברה, בהרבה סוגי התאגדויות </w:t>
      </w:r>
      <w:r w:rsidR="00187FDF">
        <w:rPr>
          <w:rFonts w:hint="cs"/>
          <w:rtl/>
          <w:lang w:eastAsia="he-IL"/>
        </w:rPr>
        <w:t>הולכות ל</w:t>
      </w:r>
      <w:r w:rsidR="00242CC1">
        <w:rPr>
          <w:rFonts w:hint="cs"/>
          <w:rtl/>
          <w:lang w:eastAsia="he-IL"/>
        </w:rPr>
        <w:t xml:space="preserve">אזור של </w:t>
      </w:r>
      <w:r w:rsidR="00187FDF">
        <w:rPr>
          <w:rFonts w:hint="cs"/>
          <w:rtl/>
          <w:lang w:eastAsia="he-IL"/>
        </w:rPr>
        <w:t xml:space="preserve">קואופרציה. </w:t>
      </w:r>
      <w:r w:rsidR="00242CC1">
        <w:rPr>
          <w:rFonts w:hint="cs"/>
          <w:rtl/>
          <w:lang w:eastAsia="he-IL"/>
        </w:rPr>
        <w:t xml:space="preserve">פה באופן כללי בחברה הישראלית זה לא קורה הרבה. יש עוד הרבה מקומות שהקואופרציה </w:t>
      </w:r>
      <w:bookmarkStart w:id="1792" w:name="_ETM_Q1_6976000"/>
      <w:bookmarkEnd w:id="1792"/>
      <w:r w:rsidR="00242CC1">
        <w:rPr>
          <w:rFonts w:hint="cs"/>
          <w:rtl/>
          <w:lang w:eastAsia="he-IL"/>
        </w:rPr>
        <w:t xml:space="preserve">בהם היא די טובה. היא משתנה, יש בה כל מיני סוגים, ולדעתי, </w:t>
      </w:r>
      <w:r w:rsidR="00187FDF">
        <w:rPr>
          <w:rFonts w:hint="cs"/>
          <w:rtl/>
          <w:lang w:eastAsia="he-IL"/>
        </w:rPr>
        <w:t xml:space="preserve">המדינה אמורה לעודד את זה. </w:t>
      </w:r>
      <w:r w:rsidR="00242CC1">
        <w:rPr>
          <w:rFonts w:hint="cs"/>
          <w:rtl/>
          <w:lang w:eastAsia="he-IL"/>
        </w:rPr>
        <w:t xml:space="preserve">זה דבר טוב מבחינתכם. </w:t>
      </w:r>
      <w:bookmarkStart w:id="1793" w:name="_ETM_Q1_6986000"/>
      <w:bookmarkEnd w:id="1793"/>
      <w:r w:rsidR="00187FDF">
        <w:rPr>
          <w:rFonts w:hint="cs"/>
          <w:rtl/>
          <w:lang w:eastAsia="he-IL"/>
        </w:rPr>
        <w:t xml:space="preserve">מה שמשתקף שמנסים לעשות זה להגיד שאין </w:t>
      </w:r>
      <w:r w:rsidR="00242CC1">
        <w:rPr>
          <w:rFonts w:hint="cs"/>
          <w:rtl/>
          <w:lang w:eastAsia="he-IL"/>
        </w:rPr>
        <w:t xml:space="preserve">דבר כזה </w:t>
      </w:r>
      <w:r w:rsidR="00187FDF">
        <w:rPr>
          <w:rFonts w:hint="cs"/>
          <w:rtl/>
          <w:lang w:eastAsia="he-IL"/>
        </w:rPr>
        <w:t>התאגדות חקלאית</w:t>
      </w:r>
      <w:r w:rsidR="00242CC1">
        <w:rPr>
          <w:rFonts w:hint="cs"/>
          <w:rtl/>
          <w:lang w:eastAsia="he-IL"/>
        </w:rPr>
        <w:t xml:space="preserve">, האנשים שחברים שם הם לא באמת שותפים, </w:t>
      </w:r>
      <w:bookmarkStart w:id="1794" w:name="_ETM_Q1_6993000"/>
      <w:bookmarkEnd w:id="1794"/>
      <w:r w:rsidR="00242CC1">
        <w:rPr>
          <w:rFonts w:hint="cs"/>
          <w:rtl/>
          <w:lang w:eastAsia="he-IL"/>
        </w:rPr>
        <w:t>ולכן נשנה את האופן שבו הם מאורגנים</w:t>
      </w:r>
      <w:r w:rsidR="00187FDF">
        <w:rPr>
          <w:rFonts w:hint="cs"/>
          <w:rtl/>
          <w:lang w:eastAsia="he-IL"/>
        </w:rPr>
        <w:t xml:space="preserve">. </w:t>
      </w:r>
      <w:r w:rsidR="00242CC1">
        <w:rPr>
          <w:rFonts w:hint="cs"/>
          <w:rtl/>
          <w:lang w:eastAsia="he-IL"/>
        </w:rPr>
        <w:t xml:space="preserve">נטען שאין להם יגיעה אישית </w:t>
      </w:r>
      <w:proofErr w:type="spellStart"/>
      <w:r w:rsidR="00242CC1">
        <w:rPr>
          <w:rFonts w:hint="cs"/>
          <w:rtl/>
          <w:lang w:eastAsia="he-IL"/>
        </w:rPr>
        <w:t>והופ</w:t>
      </w:r>
      <w:proofErr w:type="spellEnd"/>
      <w:r w:rsidR="00242CC1">
        <w:rPr>
          <w:rFonts w:hint="cs"/>
          <w:rtl/>
          <w:lang w:eastAsia="he-IL"/>
        </w:rPr>
        <w:t xml:space="preserve"> - - </w:t>
      </w:r>
    </w:p>
    <w:p w:rsidR="00187FDF" w:rsidRDefault="00187FDF" w:rsidP="00CA4FF8">
      <w:pPr>
        <w:rPr>
          <w:rtl/>
          <w:lang w:eastAsia="he-IL"/>
        </w:rPr>
      </w:pPr>
    </w:p>
    <w:p w:rsidR="00187FDF" w:rsidRDefault="00187FDF" w:rsidP="00187FDF">
      <w:pPr>
        <w:pStyle w:val="afb"/>
        <w:keepNext/>
        <w:rPr>
          <w:rtl/>
          <w:lang w:eastAsia="he-IL"/>
        </w:rPr>
      </w:pPr>
      <w:bookmarkStart w:id="1795" w:name="ET_guest_686278_108"/>
      <w:r w:rsidRPr="00187FDF">
        <w:rPr>
          <w:rStyle w:val="TagStyle"/>
          <w:rtl/>
        </w:rPr>
        <w:t xml:space="preserve"> &lt;&lt; אורח &gt;&gt; </w:t>
      </w:r>
      <w:r>
        <w:rPr>
          <w:rtl/>
          <w:lang w:eastAsia="he-IL"/>
        </w:rPr>
        <w:t>גיא גולדמן:</w:t>
      </w:r>
      <w:r w:rsidRPr="00187FDF">
        <w:rPr>
          <w:rStyle w:val="TagStyle"/>
          <w:rtl/>
        </w:rPr>
        <w:t xml:space="preserve"> &lt;&lt; אורח &gt;&gt;</w:t>
      </w:r>
      <w:r>
        <w:rPr>
          <w:rtl/>
          <w:lang w:eastAsia="he-IL"/>
        </w:rPr>
        <w:t xml:space="preserve">   </w:t>
      </w:r>
      <w:bookmarkEnd w:id="1795"/>
    </w:p>
    <w:p w:rsidR="00187FDF" w:rsidRDefault="00187FDF" w:rsidP="00187FDF">
      <w:pPr>
        <w:pStyle w:val="KeepWithNext"/>
        <w:rPr>
          <w:rtl/>
          <w:lang w:eastAsia="he-IL"/>
        </w:rPr>
      </w:pPr>
    </w:p>
    <w:p w:rsidR="00187FDF" w:rsidRDefault="00242CC1" w:rsidP="00242CC1">
      <w:pPr>
        <w:rPr>
          <w:rtl/>
          <w:lang w:eastAsia="he-IL"/>
        </w:rPr>
      </w:pPr>
      <w:r>
        <w:rPr>
          <w:rFonts w:hint="cs"/>
          <w:rtl/>
          <w:lang w:eastAsia="he-IL"/>
        </w:rPr>
        <w:t>אבל הסיכום שדיברנו עליו בוועדת שרים זה</w:t>
      </w:r>
      <w:bookmarkStart w:id="1796" w:name="_ETM_Q1_6998000"/>
      <w:bookmarkEnd w:id="1796"/>
      <w:r>
        <w:rPr>
          <w:rFonts w:hint="cs"/>
          <w:rtl/>
          <w:lang w:eastAsia="he-IL"/>
        </w:rPr>
        <w:t xml:space="preserve"> שזה לא שונה. </w:t>
      </w:r>
      <w:r w:rsidR="00187FDF">
        <w:rPr>
          <w:rFonts w:hint="cs"/>
          <w:rtl/>
          <w:lang w:eastAsia="he-IL"/>
        </w:rPr>
        <w:t>אין שינוי</w:t>
      </w:r>
      <w:r>
        <w:rPr>
          <w:rFonts w:hint="cs"/>
          <w:rtl/>
          <w:lang w:eastAsia="he-IL"/>
        </w:rPr>
        <w:t xml:space="preserve"> כרגע לחברי אגודה </w:t>
      </w:r>
      <w:bookmarkStart w:id="1797" w:name="_ETM_Q1_7006000"/>
      <w:bookmarkEnd w:id="1797"/>
      <w:r>
        <w:rPr>
          <w:rFonts w:hint="cs"/>
          <w:rtl/>
          <w:lang w:eastAsia="he-IL"/>
        </w:rPr>
        <w:t xml:space="preserve">שיתופית חקלאית. </w:t>
      </w:r>
      <w:r w:rsidR="00187FDF">
        <w:rPr>
          <w:rFonts w:hint="cs"/>
          <w:rtl/>
          <w:lang w:eastAsia="he-IL"/>
        </w:rPr>
        <w:t xml:space="preserve"> </w:t>
      </w:r>
    </w:p>
    <w:p w:rsidR="00187FDF" w:rsidRDefault="00187FDF" w:rsidP="00187FDF">
      <w:pPr>
        <w:rPr>
          <w:rtl/>
          <w:lang w:eastAsia="he-IL"/>
        </w:rPr>
      </w:pPr>
    </w:p>
    <w:p w:rsidR="00187FDF" w:rsidRDefault="00187FDF" w:rsidP="00187FDF">
      <w:pPr>
        <w:pStyle w:val="a5"/>
        <w:keepNext/>
        <w:rPr>
          <w:rtl/>
        </w:rPr>
      </w:pPr>
      <w:bookmarkStart w:id="1798" w:name="ET_speaker_5810_109"/>
      <w:r w:rsidRPr="00187FDF">
        <w:rPr>
          <w:rStyle w:val="TagStyle"/>
          <w:rtl/>
        </w:rPr>
        <w:t xml:space="preserve"> &lt;&lt; דובר &gt;&gt; </w:t>
      </w:r>
      <w:r>
        <w:rPr>
          <w:rtl/>
        </w:rPr>
        <w:t>רם שפע (העבודה):</w:t>
      </w:r>
      <w:r w:rsidRPr="00187FDF">
        <w:rPr>
          <w:rStyle w:val="TagStyle"/>
          <w:rtl/>
        </w:rPr>
        <w:t xml:space="preserve"> &lt;&lt; דובר &gt;&gt;</w:t>
      </w:r>
      <w:r>
        <w:rPr>
          <w:rtl/>
        </w:rPr>
        <w:t xml:space="preserve">   </w:t>
      </w:r>
      <w:bookmarkEnd w:id="1798"/>
    </w:p>
    <w:p w:rsidR="00187FDF" w:rsidRDefault="00187FDF" w:rsidP="00187FDF">
      <w:pPr>
        <w:pStyle w:val="KeepWithNext"/>
        <w:rPr>
          <w:rtl/>
          <w:lang w:eastAsia="he-IL"/>
        </w:rPr>
      </w:pPr>
    </w:p>
    <w:p w:rsidR="00187FDF" w:rsidRDefault="00242CC1" w:rsidP="00242CC1">
      <w:pPr>
        <w:rPr>
          <w:rtl/>
          <w:lang w:eastAsia="he-IL"/>
        </w:rPr>
      </w:pPr>
      <w:r>
        <w:rPr>
          <w:rFonts w:hint="cs"/>
          <w:rtl/>
          <w:lang w:eastAsia="he-IL"/>
        </w:rPr>
        <w:t xml:space="preserve">אין שינוי מכיוון שהיה ויכוח גדול על כך שחלקנו לא הסכמנו. אני שואל למה, לדעתכם, צריך לנסות </w:t>
      </w:r>
      <w:bookmarkStart w:id="1799" w:name="_ETM_Q1_7014000"/>
      <w:bookmarkEnd w:id="1799"/>
      <w:r>
        <w:rPr>
          <w:rFonts w:hint="cs"/>
          <w:rtl/>
          <w:lang w:eastAsia="he-IL"/>
        </w:rPr>
        <w:t xml:space="preserve">להקשות על קואופרציה? </w:t>
      </w:r>
    </w:p>
    <w:p w:rsidR="00187FDF" w:rsidRDefault="00187FDF" w:rsidP="00187FDF">
      <w:pPr>
        <w:rPr>
          <w:rtl/>
          <w:lang w:eastAsia="he-IL"/>
        </w:rPr>
      </w:pPr>
    </w:p>
    <w:p w:rsidR="00187FDF" w:rsidRDefault="00187FDF" w:rsidP="00187FDF">
      <w:pPr>
        <w:pStyle w:val="afb"/>
        <w:keepNext/>
        <w:rPr>
          <w:rtl/>
          <w:lang w:eastAsia="he-IL"/>
        </w:rPr>
      </w:pPr>
      <w:bookmarkStart w:id="1800" w:name="ET_guest_686278_110"/>
      <w:r w:rsidRPr="00187FDF">
        <w:rPr>
          <w:rStyle w:val="TagStyle"/>
          <w:rtl/>
        </w:rPr>
        <w:t xml:space="preserve"> &lt;&lt; אורח &gt;&gt; </w:t>
      </w:r>
      <w:r>
        <w:rPr>
          <w:rtl/>
          <w:lang w:eastAsia="he-IL"/>
        </w:rPr>
        <w:t>גיא גולדמן:</w:t>
      </w:r>
      <w:r w:rsidRPr="00187FDF">
        <w:rPr>
          <w:rStyle w:val="TagStyle"/>
          <w:rtl/>
        </w:rPr>
        <w:t xml:space="preserve"> &lt;&lt; אורח &gt;&gt;</w:t>
      </w:r>
      <w:r>
        <w:rPr>
          <w:rtl/>
          <w:lang w:eastAsia="he-IL"/>
        </w:rPr>
        <w:t xml:space="preserve">   </w:t>
      </w:r>
      <w:bookmarkEnd w:id="1800"/>
    </w:p>
    <w:p w:rsidR="00187FDF" w:rsidRDefault="00187FDF" w:rsidP="00187FDF">
      <w:pPr>
        <w:pStyle w:val="KeepWithNext"/>
        <w:rPr>
          <w:rtl/>
          <w:lang w:eastAsia="he-IL"/>
        </w:rPr>
      </w:pPr>
    </w:p>
    <w:p w:rsidR="00187FDF" w:rsidRDefault="00242CC1" w:rsidP="00187FDF">
      <w:pPr>
        <w:rPr>
          <w:rtl/>
          <w:lang w:eastAsia="he-IL"/>
        </w:rPr>
      </w:pPr>
      <w:r>
        <w:rPr>
          <w:rFonts w:hint="cs"/>
          <w:rtl/>
          <w:lang w:eastAsia="he-IL"/>
        </w:rPr>
        <w:t>אין סעיף על קואופרציה,</w:t>
      </w:r>
      <w:bookmarkStart w:id="1801" w:name="_ETM_Q1_7017000"/>
      <w:bookmarkEnd w:id="1801"/>
      <w:r>
        <w:rPr>
          <w:rFonts w:hint="cs"/>
          <w:rtl/>
          <w:lang w:eastAsia="he-IL"/>
        </w:rPr>
        <w:t xml:space="preserve"> יש סעיף כללי במיסוי שותפויות. יש שם כלל שקובע את המובן מאליו שרמת היגיעה האישית </w:t>
      </w:r>
      <w:r>
        <w:rPr>
          <w:rtl/>
          <w:lang w:eastAsia="he-IL"/>
        </w:rPr>
        <w:t>–</w:t>
      </w:r>
      <w:r>
        <w:rPr>
          <w:rFonts w:hint="cs"/>
          <w:rtl/>
          <w:lang w:eastAsia="he-IL"/>
        </w:rPr>
        <w:t xml:space="preserve"> שזה פטור של נכה וכל מיני הטבות </w:t>
      </w:r>
      <w:r>
        <w:rPr>
          <w:rtl/>
          <w:lang w:eastAsia="he-IL"/>
        </w:rPr>
        <w:t>–</w:t>
      </w:r>
      <w:r>
        <w:rPr>
          <w:rFonts w:hint="cs"/>
          <w:rtl/>
          <w:lang w:eastAsia="he-IL"/>
        </w:rPr>
        <w:t xml:space="preserve"> כמו שאין בעל מניות </w:t>
      </w:r>
      <w:bookmarkStart w:id="1802" w:name="_ETM_Q1_7033000"/>
      <w:bookmarkEnd w:id="1802"/>
      <w:r>
        <w:rPr>
          <w:rFonts w:hint="cs"/>
          <w:rtl/>
          <w:lang w:eastAsia="he-IL"/>
        </w:rPr>
        <w:t xml:space="preserve">שהוא יגע </w:t>
      </w:r>
      <w:r w:rsidR="00187FDF">
        <w:rPr>
          <w:rFonts w:hint="cs"/>
          <w:rtl/>
          <w:lang w:eastAsia="he-IL"/>
        </w:rPr>
        <w:t xml:space="preserve">אין דבר כזה שמישהו יגע בשותפות אלא אם כן יגע. </w:t>
      </w:r>
      <w:r w:rsidR="00277D63">
        <w:rPr>
          <w:rFonts w:hint="cs"/>
          <w:rtl/>
          <w:lang w:eastAsia="he-IL"/>
        </w:rPr>
        <w:t xml:space="preserve">יגיעה אישית היא אישית. אני לא מדבר עכשיו על קיבוצים או על </w:t>
      </w:r>
      <w:proofErr w:type="spellStart"/>
      <w:r w:rsidR="00277D63">
        <w:rPr>
          <w:rFonts w:hint="cs"/>
          <w:rtl/>
          <w:lang w:eastAsia="he-IL"/>
        </w:rPr>
        <w:t>קואופרציות</w:t>
      </w:r>
      <w:proofErr w:type="spellEnd"/>
      <w:r w:rsidR="00277D63">
        <w:rPr>
          <w:rFonts w:hint="cs"/>
          <w:rtl/>
          <w:lang w:eastAsia="he-IL"/>
        </w:rPr>
        <w:t xml:space="preserve">, אלא באופן כללי </w:t>
      </w:r>
      <w:bookmarkStart w:id="1803" w:name="_ETM_Q1_7044000"/>
      <w:bookmarkEnd w:id="1803"/>
      <w:r w:rsidR="00277D63">
        <w:rPr>
          <w:rFonts w:hint="cs"/>
          <w:rtl/>
          <w:lang w:eastAsia="he-IL"/>
        </w:rPr>
        <w:t>על מיסוי שותפויות ויגיעה אישית. יגיעה אישית היא</w:t>
      </w:r>
      <w:bookmarkStart w:id="1804" w:name="_ETM_Q1_7049000"/>
      <w:bookmarkEnd w:id="1804"/>
      <w:r w:rsidR="00277D63">
        <w:rPr>
          <w:rFonts w:hint="cs"/>
          <w:rtl/>
          <w:lang w:eastAsia="he-IL"/>
        </w:rPr>
        <w:t xml:space="preserve"> אישית. אם יגעת אתה ביגיעה אישית, ואם לא יגעת אתה</w:t>
      </w:r>
      <w:bookmarkStart w:id="1805" w:name="_ETM_Q1_7051000"/>
      <w:bookmarkEnd w:id="1805"/>
      <w:r w:rsidR="00277D63">
        <w:rPr>
          <w:rFonts w:hint="cs"/>
          <w:rtl/>
          <w:lang w:eastAsia="he-IL"/>
        </w:rPr>
        <w:t xml:space="preserve"> לא ביגיעה אישית. זה מה שאומר הדין הכללי הקיים, כמו שאמר </w:t>
      </w:r>
      <w:proofErr w:type="spellStart"/>
      <w:r w:rsidR="00277D63">
        <w:rPr>
          <w:rFonts w:hint="cs"/>
          <w:rtl/>
          <w:lang w:eastAsia="he-IL"/>
        </w:rPr>
        <w:t>רולנד</w:t>
      </w:r>
      <w:proofErr w:type="spellEnd"/>
      <w:r w:rsidR="00277D63">
        <w:rPr>
          <w:rFonts w:hint="cs"/>
          <w:rtl/>
          <w:lang w:eastAsia="he-IL"/>
        </w:rPr>
        <w:t xml:space="preserve"> </w:t>
      </w:r>
      <w:bookmarkStart w:id="1806" w:name="_ETM_Q1_7056000"/>
      <w:bookmarkEnd w:id="1806"/>
      <w:r w:rsidR="00277D63">
        <w:rPr>
          <w:rFonts w:hint="cs"/>
          <w:rtl/>
          <w:lang w:eastAsia="he-IL"/>
        </w:rPr>
        <w:t>אמר, ו</w:t>
      </w:r>
      <w:r w:rsidR="00187FDF">
        <w:rPr>
          <w:rFonts w:hint="cs"/>
          <w:rtl/>
          <w:lang w:eastAsia="he-IL"/>
        </w:rPr>
        <w:t xml:space="preserve">זה מה שאומר הדין המוצע. </w:t>
      </w:r>
      <w:r w:rsidR="00277D63">
        <w:rPr>
          <w:rFonts w:hint="cs"/>
          <w:rtl/>
          <w:lang w:eastAsia="he-IL"/>
        </w:rPr>
        <w:t xml:space="preserve">זה פשוט. </w:t>
      </w:r>
    </w:p>
    <w:p w:rsidR="00277D63" w:rsidRDefault="00277D63" w:rsidP="00187FDF">
      <w:pPr>
        <w:rPr>
          <w:rtl/>
          <w:lang w:eastAsia="he-IL"/>
        </w:rPr>
      </w:pPr>
    </w:p>
    <w:p w:rsidR="00277D63" w:rsidRDefault="00277D63" w:rsidP="00187FDF">
      <w:pPr>
        <w:rPr>
          <w:rtl/>
          <w:lang w:eastAsia="he-IL"/>
        </w:rPr>
      </w:pPr>
      <w:bookmarkStart w:id="1807" w:name="_ETM_Q1_7060000"/>
      <w:bookmarkEnd w:id="1807"/>
      <w:r>
        <w:rPr>
          <w:rFonts w:hint="cs"/>
          <w:rtl/>
          <w:lang w:eastAsia="he-IL"/>
        </w:rPr>
        <w:t xml:space="preserve">יש טענה של חברנו </w:t>
      </w:r>
      <w:bookmarkStart w:id="1808" w:name="_ETM_Q1_7062000"/>
      <w:bookmarkEnd w:id="1808"/>
      <w:r>
        <w:rPr>
          <w:rFonts w:hint="cs"/>
          <w:rtl/>
          <w:lang w:eastAsia="he-IL"/>
        </w:rPr>
        <w:t>על אגודות שיתופיות חקלאיות שהן מאוגדות במבנה - -</w:t>
      </w:r>
    </w:p>
    <w:p w:rsidR="00187FDF" w:rsidRDefault="00187FDF" w:rsidP="00187FDF">
      <w:pPr>
        <w:rPr>
          <w:rtl/>
          <w:lang w:eastAsia="he-IL"/>
        </w:rPr>
      </w:pPr>
    </w:p>
    <w:p w:rsidR="00187FDF" w:rsidRDefault="00187FDF" w:rsidP="00187FDF">
      <w:pPr>
        <w:pStyle w:val="a5"/>
        <w:keepNext/>
        <w:rPr>
          <w:rtl/>
        </w:rPr>
      </w:pPr>
      <w:bookmarkStart w:id="1809" w:name="ET_speaker_5810_111"/>
      <w:r w:rsidRPr="00187FDF">
        <w:rPr>
          <w:rStyle w:val="TagStyle"/>
          <w:rtl/>
        </w:rPr>
        <w:t xml:space="preserve"> &lt;&lt; דובר &gt;&gt; </w:t>
      </w:r>
      <w:r>
        <w:rPr>
          <w:rtl/>
        </w:rPr>
        <w:t>רם שפע (העבודה):</w:t>
      </w:r>
      <w:r w:rsidRPr="00187FDF">
        <w:rPr>
          <w:rStyle w:val="TagStyle"/>
          <w:rtl/>
        </w:rPr>
        <w:t xml:space="preserve"> &lt;&lt; דובר &gt;&gt;</w:t>
      </w:r>
      <w:r>
        <w:rPr>
          <w:rtl/>
        </w:rPr>
        <w:t xml:space="preserve">   </w:t>
      </w:r>
      <w:bookmarkEnd w:id="1809"/>
    </w:p>
    <w:p w:rsidR="00187FDF" w:rsidRDefault="00187FDF" w:rsidP="00187FDF">
      <w:pPr>
        <w:pStyle w:val="KeepWithNext"/>
        <w:rPr>
          <w:rtl/>
          <w:lang w:eastAsia="he-IL"/>
        </w:rPr>
      </w:pPr>
    </w:p>
    <w:p w:rsidR="00187FDF" w:rsidRDefault="00187FDF" w:rsidP="00187FDF">
      <w:pPr>
        <w:rPr>
          <w:rtl/>
          <w:lang w:eastAsia="he-IL"/>
        </w:rPr>
      </w:pPr>
      <w:r>
        <w:rPr>
          <w:rFonts w:hint="cs"/>
          <w:rtl/>
          <w:lang w:eastAsia="he-IL"/>
        </w:rPr>
        <w:t xml:space="preserve">מה זה טענה? ככה זה קיים עד היום. </w:t>
      </w:r>
    </w:p>
    <w:p w:rsidR="00187FDF" w:rsidRDefault="00187FDF" w:rsidP="00187FDF">
      <w:pPr>
        <w:rPr>
          <w:rtl/>
          <w:lang w:eastAsia="he-IL"/>
        </w:rPr>
      </w:pPr>
    </w:p>
    <w:p w:rsidR="00187FDF" w:rsidRDefault="00187FDF" w:rsidP="00187FDF">
      <w:pPr>
        <w:pStyle w:val="afb"/>
        <w:keepNext/>
        <w:rPr>
          <w:rtl/>
          <w:lang w:eastAsia="he-IL"/>
        </w:rPr>
      </w:pPr>
      <w:bookmarkStart w:id="1810" w:name="ET_guest_686278_112"/>
      <w:r w:rsidRPr="00187FDF">
        <w:rPr>
          <w:rStyle w:val="TagStyle"/>
          <w:rtl/>
        </w:rPr>
        <w:t xml:space="preserve"> &lt;&lt; אורח &gt;&gt; </w:t>
      </w:r>
      <w:r>
        <w:rPr>
          <w:rtl/>
          <w:lang w:eastAsia="he-IL"/>
        </w:rPr>
        <w:t>גיא גולדמן:</w:t>
      </w:r>
      <w:r w:rsidRPr="00187FDF">
        <w:rPr>
          <w:rStyle w:val="TagStyle"/>
          <w:rtl/>
        </w:rPr>
        <w:t xml:space="preserve"> &lt;&lt; אורח &gt;&gt;</w:t>
      </w:r>
      <w:r>
        <w:rPr>
          <w:rtl/>
          <w:lang w:eastAsia="he-IL"/>
        </w:rPr>
        <w:t xml:space="preserve">   </w:t>
      </w:r>
      <w:bookmarkEnd w:id="1810"/>
    </w:p>
    <w:p w:rsidR="00187FDF" w:rsidRDefault="00187FDF" w:rsidP="00187FDF">
      <w:pPr>
        <w:pStyle w:val="KeepWithNext"/>
        <w:rPr>
          <w:rtl/>
          <w:lang w:eastAsia="he-IL"/>
        </w:rPr>
      </w:pPr>
    </w:p>
    <w:p w:rsidR="00187FDF" w:rsidRDefault="00277D63" w:rsidP="004E2F73">
      <w:pPr>
        <w:rPr>
          <w:rtl/>
          <w:lang w:eastAsia="he-IL"/>
        </w:rPr>
      </w:pPr>
      <w:r>
        <w:rPr>
          <w:rFonts w:hint="cs"/>
          <w:rtl/>
          <w:lang w:eastAsia="he-IL"/>
        </w:rPr>
        <w:t xml:space="preserve">- </w:t>
      </w:r>
      <w:bookmarkStart w:id="1811" w:name="_ETM_Q1_7068000"/>
      <w:bookmarkEnd w:id="1811"/>
      <w:r>
        <w:rPr>
          <w:rFonts w:hint="cs"/>
          <w:rtl/>
          <w:lang w:eastAsia="he-IL"/>
        </w:rPr>
        <w:t>- שלדבריהם, זה משליך להם על המבנה הייחודי שבו הם פועלים שהוא מבנה ייחודי ש</w:t>
      </w:r>
      <w:r w:rsidR="00187FDF">
        <w:rPr>
          <w:rFonts w:hint="cs"/>
          <w:rtl/>
          <w:lang w:eastAsia="he-IL"/>
        </w:rPr>
        <w:t xml:space="preserve">דורש </w:t>
      </w:r>
      <w:r>
        <w:rPr>
          <w:rFonts w:hint="cs"/>
          <w:rtl/>
          <w:lang w:eastAsia="he-IL"/>
        </w:rPr>
        <w:t xml:space="preserve">טיפול </w:t>
      </w:r>
      <w:r w:rsidR="00187FDF">
        <w:rPr>
          <w:rFonts w:hint="cs"/>
          <w:rtl/>
          <w:lang w:eastAsia="he-IL"/>
        </w:rPr>
        <w:t xml:space="preserve">נפרד. </w:t>
      </w:r>
      <w:r w:rsidR="004E2F73">
        <w:rPr>
          <w:rFonts w:hint="cs"/>
          <w:rtl/>
          <w:lang w:eastAsia="he-IL"/>
        </w:rPr>
        <w:t>אז באנו, שמענו</w:t>
      </w:r>
      <w:bookmarkStart w:id="1812" w:name="_ETM_Q1_7082000"/>
      <w:bookmarkEnd w:id="1812"/>
      <w:r w:rsidR="004E2F73">
        <w:rPr>
          <w:rFonts w:hint="cs"/>
          <w:rtl/>
          <w:lang w:eastAsia="he-IL"/>
        </w:rPr>
        <w:t xml:space="preserve"> ואמרנו, שומעים אתכם. קבענו בסיכום בוועדת שרים שעד לדיונים שיגיעו למיצוי אצל שרת הכלכלה </w:t>
      </w:r>
      <w:r w:rsidR="004E2F73">
        <w:rPr>
          <w:rtl/>
          <w:lang w:eastAsia="he-IL"/>
        </w:rPr>
        <w:t>–</w:t>
      </w:r>
      <w:r w:rsidR="004E2F73">
        <w:rPr>
          <w:rFonts w:hint="cs"/>
          <w:rtl/>
          <w:lang w:eastAsia="he-IL"/>
        </w:rPr>
        <w:t xml:space="preserve"> לדעתי, היום </w:t>
      </w:r>
      <w:bookmarkStart w:id="1813" w:name="_ETM_Q1_7093000"/>
      <w:bookmarkEnd w:id="1813"/>
      <w:r w:rsidR="004E2F73">
        <w:rPr>
          <w:rtl/>
          <w:lang w:eastAsia="he-IL"/>
        </w:rPr>
        <w:t>–</w:t>
      </w:r>
      <w:r w:rsidR="004E2F73">
        <w:rPr>
          <w:rFonts w:hint="cs"/>
          <w:rtl/>
          <w:lang w:eastAsia="he-IL"/>
        </w:rPr>
        <w:t xml:space="preserve"> והשרים יחליטו מה הם רוצים </w:t>
      </w:r>
      <w:bookmarkStart w:id="1814" w:name="_ETM_Q1_7094000"/>
      <w:bookmarkEnd w:id="1814"/>
      <w:r w:rsidR="004E2F73">
        <w:rPr>
          <w:rFonts w:hint="cs"/>
          <w:rtl/>
          <w:lang w:eastAsia="he-IL"/>
        </w:rPr>
        <w:t xml:space="preserve">הוא לא ייצא לפועל. זה מה שהחוק אומר במפורש. </w:t>
      </w:r>
    </w:p>
    <w:p w:rsidR="00187FDF" w:rsidRDefault="00187FDF" w:rsidP="00187FDF">
      <w:pPr>
        <w:rPr>
          <w:rtl/>
          <w:lang w:eastAsia="he-IL"/>
        </w:rPr>
      </w:pPr>
    </w:p>
    <w:p w:rsidR="00187FDF" w:rsidRDefault="00187FDF" w:rsidP="00187FDF">
      <w:pPr>
        <w:pStyle w:val="a5"/>
        <w:keepNext/>
        <w:rPr>
          <w:rtl/>
        </w:rPr>
      </w:pPr>
      <w:bookmarkStart w:id="1815" w:name="ET_speaker_5810_113"/>
      <w:r w:rsidRPr="00187FDF">
        <w:rPr>
          <w:rStyle w:val="TagStyle"/>
          <w:rtl/>
        </w:rPr>
        <w:t xml:space="preserve"> &lt;&lt; דובר &gt;&gt; </w:t>
      </w:r>
      <w:r>
        <w:rPr>
          <w:rtl/>
        </w:rPr>
        <w:t>רם שפע (העבודה):</w:t>
      </w:r>
      <w:r w:rsidRPr="00187FDF">
        <w:rPr>
          <w:rStyle w:val="TagStyle"/>
          <w:rtl/>
        </w:rPr>
        <w:t xml:space="preserve"> &lt;&lt; דובר &gt;&gt;</w:t>
      </w:r>
      <w:r>
        <w:rPr>
          <w:rtl/>
        </w:rPr>
        <w:t xml:space="preserve">   </w:t>
      </w:r>
      <w:bookmarkEnd w:id="1815"/>
    </w:p>
    <w:p w:rsidR="00187FDF" w:rsidRDefault="00187FDF" w:rsidP="00187FDF">
      <w:pPr>
        <w:pStyle w:val="KeepWithNext"/>
        <w:rPr>
          <w:rtl/>
          <w:lang w:eastAsia="he-IL"/>
        </w:rPr>
      </w:pPr>
    </w:p>
    <w:p w:rsidR="00187FDF" w:rsidRDefault="00766856" w:rsidP="00187FDF">
      <w:pPr>
        <w:rPr>
          <w:rtl/>
          <w:lang w:eastAsia="he-IL"/>
        </w:rPr>
      </w:pPr>
      <w:r>
        <w:rPr>
          <w:rFonts w:hint="cs"/>
          <w:rtl/>
          <w:lang w:eastAsia="he-IL"/>
        </w:rPr>
        <w:t xml:space="preserve">בסדר. טוב מאוד, הבהרה </w:t>
      </w:r>
      <w:bookmarkStart w:id="1816" w:name="_ETM_Q1_7099000"/>
      <w:bookmarkEnd w:id="1816"/>
      <w:r>
        <w:rPr>
          <w:rFonts w:hint="cs"/>
          <w:rtl/>
          <w:lang w:eastAsia="he-IL"/>
        </w:rPr>
        <w:t>חשובה. בכל זאת מה שחשוב לי זה שמכיוון שאנחנו לא עוסקים רק בסעיפים אלא גם בשיח מהותי אני באמת</w:t>
      </w:r>
      <w:bookmarkStart w:id="1817" w:name="_ETM_Q1_7108000"/>
      <w:bookmarkEnd w:id="1817"/>
      <w:r>
        <w:rPr>
          <w:rFonts w:hint="cs"/>
          <w:rtl/>
          <w:lang w:eastAsia="he-IL"/>
        </w:rPr>
        <w:t xml:space="preserve"> רוצה לשאול אתכם. הרי בהתחלה הנוסח </w:t>
      </w:r>
      <w:bookmarkStart w:id="1818" w:name="_ETM_Q1_7110000"/>
      <w:bookmarkEnd w:id="1818"/>
      <w:r>
        <w:rPr>
          <w:rFonts w:hint="cs"/>
          <w:rtl/>
          <w:lang w:eastAsia="he-IL"/>
        </w:rPr>
        <w:t>שהגשתם לממשלה וגם זה אחריו הוא לא מה שסוכם. נכון?</w:t>
      </w:r>
      <w:bookmarkStart w:id="1819" w:name="_ETM_Q1_7114000"/>
      <w:bookmarkEnd w:id="1819"/>
      <w:r>
        <w:rPr>
          <w:rFonts w:hint="cs"/>
          <w:rtl/>
          <w:lang w:eastAsia="he-IL"/>
        </w:rPr>
        <w:t xml:space="preserve"> הוא סוכם כי היה משא ומתן. סופר-לגיטימי. אני שואל אתכם למה רציתם לעשות את זה מההתחלה. </w:t>
      </w:r>
    </w:p>
    <w:p w:rsidR="00187FDF" w:rsidRDefault="00187FDF" w:rsidP="00187FDF">
      <w:pPr>
        <w:rPr>
          <w:rtl/>
          <w:lang w:eastAsia="he-IL"/>
        </w:rPr>
      </w:pPr>
    </w:p>
    <w:p w:rsidR="00187FDF" w:rsidRDefault="00187FDF" w:rsidP="00187FDF">
      <w:pPr>
        <w:pStyle w:val="afb"/>
        <w:keepNext/>
        <w:rPr>
          <w:rtl/>
          <w:lang w:eastAsia="he-IL"/>
        </w:rPr>
      </w:pPr>
      <w:bookmarkStart w:id="1820" w:name="ET_guest_686278_114"/>
      <w:r w:rsidRPr="00187FDF">
        <w:rPr>
          <w:rStyle w:val="TagStyle"/>
          <w:rtl/>
        </w:rPr>
        <w:t xml:space="preserve"> &lt;&lt; אורח &gt;&gt; </w:t>
      </w:r>
      <w:r>
        <w:rPr>
          <w:rtl/>
          <w:lang w:eastAsia="he-IL"/>
        </w:rPr>
        <w:t>גיא גולדמן:</w:t>
      </w:r>
      <w:r w:rsidRPr="00187FDF">
        <w:rPr>
          <w:rStyle w:val="TagStyle"/>
          <w:rtl/>
        </w:rPr>
        <w:t xml:space="preserve"> &lt;&lt; אורח &gt;&gt;</w:t>
      </w:r>
      <w:r>
        <w:rPr>
          <w:rtl/>
          <w:lang w:eastAsia="he-IL"/>
        </w:rPr>
        <w:t xml:space="preserve">   </w:t>
      </w:r>
      <w:bookmarkEnd w:id="1820"/>
    </w:p>
    <w:p w:rsidR="00187FDF" w:rsidRDefault="00187FDF" w:rsidP="00187FDF">
      <w:pPr>
        <w:pStyle w:val="KeepWithNext"/>
        <w:rPr>
          <w:rtl/>
          <w:lang w:eastAsia="he-IL"/>
        </w:rPr>
      </w:pPr>
    </w:p>
    <w:p w:rsidR="00766856" w:rsidRDefault="00766856" w:rsidP="00766856">
      <w:pPr>
        <w:rPr>
          <w:rtl/>
          <w:lang w:eastAsia="he-IL"/>
        </w:rPr>
      </w:pPr>
      <w:r>
        <w:rPr>
          <w:rFonts w:hint="cs"/>
          <w:rtl/>
          <w:lang w:eastAsia="he-IL"/>
        </w:rPr>
        <w:t xml:space="preserve">טוב שאתה שואל את זה. זאת אי הבנה. העניין שהיה שם </w:t>
      </w:r>
      <w:proofErr w:type="spellStart"/>
      <w:r>
        <w:rPr>
          <w:rFonts w:hint="cs"/>
          <w:rtl/>
          <w:lang w:eastAsia="he-IL"/>
        </w:rPr>
        <w:t>זגזוג</w:t>
      </w:r>
      <w:proofErr w:type="spellEnd"/>
      <w:r>
        <w:rPr>
          <w:rFonts w:hint="cs"/>
          <w:rtl/>
          <w:lang w:eastAsia="he-IL"/>
        </w:rPr>
        <w:t xml:space="preserve"> - -</w:t>
      </w:r>
    </w:p>
    <w:p w:rsidR="00766856" w:rsidRDefault="00766856" w:rsidP="00766856">
      <w:pPr>
        <w:ind w:firstLine="0"/>
        <w:rPr>
          <w:rtl/>
          <w:lang w:eastAsia="he-IL"/>
        </w:rPr>
      </w:pPr>
    </w:p>
    <w:p w:rsidR="00766856" w:rsidRDefault="00766856" w:rsidP="00766856">
      <w:pPr>
        <w:pStyle w:val="a5"/>
        <w:keepNext/>
        <w:rPr>
          <w:rtl/>
        </w:rPr>
      </w:pPr>
      <w:bookmarkStart w:id="1821" w:name="ET_speaker_5810_586"/>
      <w:r w:rsidRPr="00766856">
        <w:rPr>
          <w:rStyle w:val="TagStyle"/>
          <w:rtl/>
        </w:rPr>
        <w:t xml:space="preserve"> &lt;&lt; דובר &gt;&gt; </w:t>
      </w:r>
      <w:r>
        <w:rPr>
          <w:rtl/>
        </w:rPr>
        <w:t>רם שפע (העבודה):</w:t>
      </w:r>
      <w:r w:rsidRPr="00766856">
        <w:rPr>
          <w:rStyle w:val="TagStyle"/>
          <w:rtl/>
        </w:rPr>
        <w:t xml:space="preserve"> &lt;&lt; דובר &gt;&gt;</w:t>
      </w:r>
      <w:r>
        <w:rPr>
          <w:rtl/>
        </w:rPr>
        <w:t xml:space="preserve">   </w:t>
      </w:r>
      <w:bookmarkEnd w:id="1821"/>
    </w:p>
    <w:p w:rsidR="00766856" w:rsidRDefault="00766856" w:rsidP="00766856">
      <w:pPr>
        <w:pStyle w:val="KeepWithNext"/>
        <w:rPr>
          <w:rtl/>
          <w:lang w:eastAsia="he-IL"/>
        </w:rPr>
      </w:pPr>
    </w:p>
    <w:p w:rsidR="00766856" w:rsidRDefault="00766856" w:rsidP="00766856">
      <w:pPr>
        <w:rPr>
          <w:rtl/>
          <w:lang w:eastAsia="he-IL"/>
        </w:rPr>
      </w:pPr>
      <w:bookmarkStart w:id="1822" w:name="_ETM_Q1_7121000"/>
      <w:bookmarkEnd w:id="1822"/>
      <w:r>
        <w:rPr>
          <w:rFonts w:hint="cs"/>
          <w:rtl/>
          <w:lang w:eastAsia="he-IL"/>
        </w:rPr>
        <w:t xml:space="preserve">לא, עזוב את זה. </w:t>
      </w:r>
    </w:p>
    <w:p w:rsidR="00766856" w:rsidRDefault="00766856" w:rsidP="00766856">
      <w:pPr>
        <w:rPr>
          <w:rtl/>
          <w:lang w:eastAsia="he-IL"/>
        </w:rPr>
      </w:pPr>
    </w:p>
    <w:p w:rsidR="00766856" w:rsidRDefault="00766856" w:rsidP="00766856">
      <w:pPr>
        <w:pStyle w:val="afb"/>
        <w:keepNext/>
        <w:rPr>
          <w:rtl/>
          <w:lang w:eastAsia="he-IL"/>
        </w:rPr>
      </w:pPr>
      <w:bookmarkStart w:id="1823" w:name="ET_guest_686278_587"/>
      <w:r w:rsidRPr="00766856">
        <w:rPr>
          <w:rStyle w:val="TagStyle"/>
          <w:rtl/>
        </w:rPr>
        <w:t xml:space="preserve"> &lt;&lt; אורח &gt;&gt; </w:t>
      </w:r>
      <w:r>
        <w:rPr>
          <w:rtl/>
          <w:lang w:eastAsia="he-IL"/>
        </w:rPr>
        <w:t>גיא גולדמן:</w:t>
      </w:r>
      <w:r w:rsidRPr="00766856">
        <w:rPr>
          <w:rStyle w:val="TagStyle"/>
          <w:rtl/>
        </w:rPr>
        <w:t xml:space="preserve"> &lt;&lt; אורח &gt;&gt;</w:t>
      </w:r>
      <w:r>
        <w:rPr>
          <w:rtl/>
          <w:lang w:eastAsia="he-IL"/>
        </w:rPr>
        <w:t xml:space="preserve">   </w:t>
      </w:r>
      <w:bookmarkEnd w:id="1823"/>
    </w:p>
    <w:p w:rsidR="00766856" w:rsidRDefault="00766856" w:rsidP="00766856">
      <w:pPr>
        <w:pStyle w:val="KeepWithNext"/>
        <w:rPr>
          <w:rtl/>
          <w:lang w:eastAsia="he-IL"/>
        </w:rPr>
      </w:pPr>
    </w:p>
    <w:p w:rsidR="00766856" w:rsidRDefault="00766856" w:rsidP="00766856">
      <w:pPr>
        <w:rPr>
          <w:rtl/>
          <w:lang w:eastAsia="he-IL"/>
        </w:rPr>
      </w:pPr>
      <w:bookmarkStart w:id="1824" w:name="_ETM_Q1_7123000"/>
      <w:bookmarkEnd w:id="1824"/>
      <w:r>
        <w:rPr>
          <w:rFonts w:hint="cs"/>
          <w:rtl/>
          <w:lang w:eastAsia="he-IL"/>
        </w:rPr>
        <w:t>כי אמרת. לא</w:t>
      </w:r>
      <w:bookmarkStart w:id="1825" w:name="_ETM_Q1_7124000"/>
      <w:bookmarkEnd w:id="1825"/>
      <w:r>
        <w:rPr>
          <w:rFonts w:hint="cs"/>
          <w:rtl/>
          <w:lang w:eastAsia="he-IL"/>
        </w:rPr>
        <w:t xml:space="preserve"> היה </w:t>
      </w:r>
      <w:proofErr w:type="spellStart"/>
      <w:r>
        <w:rPr>
          <w:rFonts w:hint="cs"/>
          <w:rtl/>
          <w:lang w:eastAsia="he-IL"/>
        </w:rPr>
        <w:t>זגזוג</w:t>
      </w:r>
      <w:proofErr w:type="spellEnd"/>
      <w:r w:rsidR="00A64182">
        <w:rPr>
          <w:rFonts w:hint="cs"/>
          <w:rtl/>
          <w:lang w:eastAsia="he-IL"/>
        </w:rPr>
        <w:t xml:space="preserve">. </w:t>
      </w:r>
    </w:p>
    <w:p w:rsidR="00A64182" w:rsidRDefault="00A64182" w:rsidP="00766856">
      <w:pPr>
        <w:ind w:firstLine="0"/>
        <w:rPr>
          <w:rtl/>
          <w:lang w:eastAsia="he-IL"/>
        </w:rPr>
      </w:pPr>
    </w:p>
    <w:p w:rsidR="00A64182" w:rsidRDefault="00A64182" w:rsidP="00A64182">
      <w:pPr>
        <w:pStyle w:val="afb"/>
        <w:keepNext/>
        <w:rPr>
          <w:rtl/>
          <w:lang w:eastAsia="he-IL"/>
        </w:rPr>
      </w:pPr>
      <w:bookmarkStart w:id="1826" w:name="ET_guest_804035_588"/>
      <w:r w:rsidRPr="00A64182">
        <w:rPr>
          <w:rStyle w:val="TagStyle"/>
          <w:rtl/>
        </w:rPr>
        <w:t xml:space="preserve"> &lt;&lt; אורח &gt;&gt; </w:t>
      </w:r>
      <w:proofErr w:type="spellStart"/>
      <w:r>
        <w:rPr>
          <w:rtl/>
          <w:lang w:eastAsia="he-IL"/>
        </w:rPr>
        <w:t>רולנד</w:t>
      </w:r>
      <w:proofErr w:type="spellEnd"/>
      <w:r>
        <w:rPr>
          <w:rtl/>
          <w:lang w:eastAsia="he-IL"/>
        </w:rPr>
        <w:t xml:space="preserve"> עם שלם:</w:t>
      </w:r>
      <w:r w:rsidRPr="00A64182">
        <w:rPr>
          <w:rStyle w:val="TagStyle"/>
          <w:rtl/>
        </w:rPr>
        <w:t xml:space="preserve"> &lt;&lt; אורח &gt;&gt;</w:t>
      </w:r>
      <w:r>
        <w:rPr>
          <w:rtl/>
          <w:lang w:eastAsia="he-IL"/>
        </w:rPr>
        <w:t xml:space="preserve">   </w:t>
      </w:r>
      <w:bookmarkEnd w:id="1826"/>
    </w:p>
    <w:p w:rsidR="00A64182" w:rsidRDefault="00A64182" w:rsidP="00A64182">
      <w:pPr>
        <w:pStyle w:val="KeepWithNext"/>
        <w:rPr>
          <w:rtl/>
          <w:lang w:eastAsia="he-IL"/>
        </w:rPr>
      </w:pPr>
    </w:p>
    <w:p w:rsidR="00A64182" w:rsidRDefault="00A64182" w:rsidP="00A64182">
      <w:pPr>
        <w:rPr>
          <w:rtl/>
          <w:lang w:eastAsia="he-IL"/>
        </w:rPr>
      </w:pPr>
      <w:r>
        <w:rPr>
          <w:rFonts w:hint="cs"/>
          <w:rtl/>
          <w:lang w:eastAsia="he-IL"/>
        </w:rPr>
        <w:t>הד</w:t>
      </w:r>
      <w:bookmarkStart w:id="1827" w:name="_ETM_Q1_7126000"/>
      <w:bookmarkEnd w:id="1827"/>
      <w:r>
        <w:rPr>
          <w:rFonts w:hint="cs"/>
          <w:rtl/>
          <w:lang w:eastAsia="he-IL"/>
        </w:rPr>
        <w:t xml:space="preserve">יון הוא על המהות. רק על המהות. </w:t>
      </w:r>
    </w:p>
    <w:p w:rsidR="00A64182" w:rsidRDefault="00A64182" w:rsidP="00A64182">
      <w:pPr>
        <w:rPr>
          <w:rtl/>
          <w:lang w:eastAsia="he-IL"/>
        </w:rPr>
      </w:pPr>
      <w:bookmarkStart w:id="1828" w:name="_ETM_Q1_7130000"/>
      <w:bookmarkEnd w:id="1828"/>
    </w:p>
    <w:p w:rsidR="00A64182" w:rsidRDefault="00A64182" w:rsidP="00A64182">
      <w:pPr>
        <w:pStyle w:val="a5"/>
        <w:keepNext/>
        <w:rPr>
          <w:rtl/>
        </w:rPr>
      </w:pPr>
      <w:bookmarkStart w:id="1829" w:name="ET_speaker_5810_589"/>
      <w:r w:rsidRPr="00A64182">
        <w:rPr>
          <w:rStyle w:val="TagStyle"/>
          <w:rtl/>
        </w:rPr>
        <w:t xml:space="preserve"> &lt;&lt; דובר &gt;&gt; </w:t>
      </w:r>
      <w:r>
        <w:rPr>
          <w:rtl/>
        </w:rPr>
        <w:t>רם שפע (העבודה):</w:t>
      </w:r>
      <w:r w:rsidRPr="00A64182">
        <w:rPr>
          <w:rStyle w:val="TagStyle"/>
          <w:rtl/>
        </w:rPr>
        <w:t xml:space="preserve"> &lt;&lt; דובר &gt;&gt;</w:t>
      </w:r>
      <w:r>
        <w:rPr>
          <w:rtl/>
        </w:rPr>
        <w:t xml:space="preserve">   </w:t>
      </w:r>
      <w:bookmarkEnd w:id="1829"/>
    </w:p>
    <w:p w:rsidR="00A64182" w:rsidRDefault="00A64182" w:rsidP="00A64182">
      <w:pPr>
        <w:pStyle w:val="KeepWithNext"/>
        <w:rPr>
          <w:rtl/>
          <w:lang w:eastAsia="he-IL"/>
        </w:rPr>
      </w:pPr>
    </w:p>
    <w:p w:rsidR="00A64182" w:rsidRDefault="00A64182" w:rsidP="00A64182">
      <w:pPr>
        <w:rPr>
          <w:rtl/>
          <w:lang w:eastAsia="he-IL"/>
        </w:rPr>
      </w:pPr>
      <w:r>
        <w:rPr>
          <w:rFonts w:hint="cs"/>
          <w:rtl/>
          <w:lang w:eastAsia="he-IL"/>
        </w:rPr>
        <w:t xml:space="preserve">אני מתייחס למהות </w:t>
      </w:r>
      <w:r>
        <w:rPr>
          <w:rtl/>
          <w:lang w:eastAsia="he-IL"/>
        </w:rPr>
        <w:t>–</w:t>
      </w:r>
      <w:r>
        <w:rPr>
          <w:rFonts w:hint="cs"/>
          <w:rtl/>
          <w:lang w:eastAsia="he-IL"/>
        </w:rPr>
        <w:t xml:space="preserve"> למה אתם רוצים לשנות את</w:t>
      </w:r>
      <w:bookmarkStart w:id="1830" w:name="_ETM_Q1_7128000"/>
      <w:bookmarkEnd w:id="1830"/>
      <w:r>
        <w:rPr>
          <w:rFonts w:hint="cs"/>
          <w:rtl/>
          <w:lang w:eastAsia="he-IL"/>
        </w:rPr>
        <w:t xml:space="preserve"> זה? </w:t>
      </w:r>
    </w:p>
    <w:p w:rsidR="00A64182" w:rsidRDefault="00A64182" w:rsidP="00A64182">
      <w:pPr>
        <w:rPr>
          <w:rtl/>
          <w:lang w:eastAsia="he-IL"/>
        </w:rPr>
      </w:pPr>
    </w:p>
    <w:p w:rsidR="00A64182" w:rsidRDefault="00A64182" w:rsidP="00A64182">
      <w:pPr>
        <w:pStyle w:val="afb"/>
        <w:keepNext/>
        <w:rPr>
          <w:rtl/>
          <w:lang w:eastAsia="he-IL"/>
        </w:rPr>
      </w:pPr>
      <w:bookmarkStart w:id="1831" w:name="ET_guest_686278_590"/>
      <w:r w:rsidRPr="00A64182">
        <w:rPr>
          <w:rStyle w:val="TagStyle"/>
          <w:rtl/>
        </w:rPr>
        <w:t xml:space="preserve"> &lt;&lt; אורח &gt;&gt; </w:t>
      </w:r>
      <w:r>
        <w:rPr>
          <w:rtl/>
          <w:lang w:eastAsia="he-IL"/>
        </w:rPr>
        <w:t>גיא גולדמן:</w:t>
      </w:r>
      <w:r w:rsidRPr="00A64182">
        <w:rPr>
          <w:rStyle w:val="TagStyle"/>
          <w:rtl/>
        </w:rPr>
        <w:t xml:space="preserve"> &lt;&lt; אורח &gt;&gt;</w:t>
      </w:r>
      <w:r>
        <w:rPr>
          <w:rtl/>
          <w:lang w:eastAsia="he-IL"/>
        </w:rPr>
        <w:t xml:space="preserve">   </w:t>
      </w:r>
      <w:bookmarkEnd w:id="1831"/>
    </w:p>
    <w:p w:rsidR="00A64182" w:rsidRDefault="00A64182" w:rsidP="00A64182">
      <w:pPr>
        <w:pStyle w:val="KeepWithNext"/>
        <w:rPr>
          <w:rtl/>
          <w:lang w:eastAsia="he-IL"/>
        </w:rPr>
      </w:pPr>
    </w:p>
    <w:p w:rsidR="00A64182" w:rsidRDefault="00A64182" w:rsidP="00A64182">
      <w:pPr>
        <w:rPr>
          <w:rtl/>
          <w:lang w:eastAsia="he-IL"/>
        </w:rPr>
      </w:pPr>
      <w:r>
        <w:rPr>
          <w:rFonts w:hint="cs"/>
          <w:rtl/>
          <w:lang w:eastAsia="he-IL"/>
        </w:rPr>
        <w:t xml:space="preserve">אז אני אגיד את זה בכותרת: לא </w:t>
      </w:r>
      <w:r w:rsidR="00187FDF">
        <w:rPr>
          <w:rFonts w:hint="cs"/>
          <w:rtl/>
          <w:lang w:eastAsia="he-IL"/>
        </w:rPr>
        <w:t xml:space="preserve">אמרנו </w:t>
      </w:r>
      <w:r>
        <w:rPr>
          <w:rFonts w:hint="cs"/>
          <w:lang w:eastAsia="he-IL"/>
        </w:rPr>
        <w:t>X</w:t>
      </w:r>
      <w:r w:rsidR="00187FDF">
        <w:rPr>
          <w:rFonts w:hint="cs"/>
          <w:rtl/>
          <w:lang w:eastAsia="he-IL"/>
        </w:rPr>
        <w:t xml:space="preserve"> ועשינו </w:t>
      </w:r>
      <w:r>
        <w:rPr>
          <w:rFonts w:hint="cs"/>
          <w:lang w:eastAsia="he-IL"/>
        </w:rPr>
        <w:t>Y</w:t>
      </w:r>
      <w:r>
        <w:rPr>
          <w:rFonts w:hint="cs"/>
          <w:rtl/>
          <w:lang w:eastAsia="he-IL"/>
        </w:rPr>
        <w:t xml:space="preserve">, למעט </w:t>
      </w:r>
      <w:bookmarkStart w:id="1832" w:name="_ETM_Q1_7132000"/>
      <w:bookmarkEnd w:id="1832"/>
      <w:r>
        <w:rPr>
          <w:rFonts w:hint="cs"/>
          <w:rtl/>
          <w:lang w:eastAsia="he-IL"/>
        </w:rPr>
        <w:t xml:space="preserve">טעות הסופר. </w:t>
      </w:r>
    </w:p>
    <w:p w:rsidR="002842C7" w:rsidRDefault="002842C7" w:rsidP="00A64182">
      <w:pPr>
        <w:rPr>
          <w:rtl/>
          <w:lang w:eastAsia="he-IL"/>
        </w:rPr>
      </w:pPr>
    </w:p>
    <w:p w:rsidR="00A64182" w:rsidRDefault="00A64182" w:rsidP="00A64182">
      <w:pPr>
        <w:pStyle w:val="a5"/>
        <w:keepNext/>
        <w:rPr>
          <w:rStyle w:val="TagStyle"/>
          <w:rtl/>
        </w:rPr>
      </w:pPr>
      <w:bookmarkStart w:id="1833" w:name="ET_speaker_5810_591"/>
    </w:p>
    <w:p w:rsidR="00A64182" w:rsidRDefault="00A64182" w:rsidP="00A64182">
      <w:pPr>
        <w:pStyle w:val="a5"/>
        <w:keepNext/>
        <w:rPr>
          <w:rtl/>
        </w:rPr>
      </w:pPr>
      <w:r w:rsidRPr="00A64182">
        <w:rPr>
          <w:rStyle w:val="TagStyle"/>
          <w:rtl/>
        </w:rPr>
        <w:t xml:space="preserve"> &lt;&lt; דובר &gt;&gt; </w:t>
      </w:r>
      <w:r>
        <w:rPr>
          <w:rtl/>
        </w:rPr>
        <w:t>רם שפע (העבודה):</w:t>
      </w:r>
      <w:r w:rsidRPr="00A64182">
        <w:rPr>
          <w:rStyle w:val="TagStyle"/>
          <w:rtl/>
        </w:rPr>
        <w:t xml:space="preserve"> &lt;&lt; דובר &gt;&gt;</w:t>
      </w:r>
      <w:r>
        <w:rPr>
          <w:rtl/>
        </w:rPr>
        <w:t xml:space="preserve">   </w:t>
      </w:r>
      <w:bookmarkEnd w:id="1833"/>
    </w:p>
    <w:p w:rsidR="00A64182" w:rsidRDefault="00A64182" w:rsidP="00A64182">
      <w:pPr>
        <w:pStyle w:val="KeepWithNext"/>
        <w:rPr>
          <w:rtl/>
          <w:lang w:eastAsia="he-IL"/>
        </w:rPr>
      </w:pPr>
    </w:p>
    <w:p w:rsidR="00A64182" w:rsidRDefault="00A64182" w:rsidP="00A64182">
      <w:pPr>
        <w:rPr>
          <w:rtl/>
          <w:lang w:eastAsia="he-IL"/>
        </w:rPr>
      </w:pPr>
      <w:bookmarkStart w:id="1834" w:name="_ETM_Q1_7139000"/>
      <w:bookmarkEnd w:id="1834"/>
      <w:r>
        <w:rPr>
          <w:rFonts w:hint="cs"/>
          <w:rtl/>
          <w:lang w:eastAsia="he-IL"/>
        </w:rPr>
        <w:t>בסדר גמור.</w:t>
      </w:r>
    </w:p>
    <w:p w:rsidR="00A64182" w:rsidRDefault="00A64182" w:rsidP="00A64182">
      <w:pPr>
        <w:ind w:firstLine="0"/>
        <w:rPr>
          <w:rtl/>
          <w:lang w:eastAsia="he-IL"/>
        </w:rPr>
      </w:pPr>
    </w:p>
    <w:p w:rsidR="00A64182" w:rsidRDefault="00A64182" w:rsidP="00A64182">
      <w:pPr>
        <w:pStyle w:val="afb"/>
        <w:keepNext/>
        <w:rPr>
          <w:rtl/>
          <w:lang w:eastAsia="he-IL"/>
        </w:rPr>
      </w:pPr>
      <w:bookmarkStart w:id="1835" w:name="ET_guest_804035_592"/>
      <w:r w:rsidRPr="00A64182">
        <w:rPr>
          <w:rStyle w:val="TagStyle"/>
          <w:rtl/>
        </w:rPr>
        <w:t xml:space="preserve"> &lt;&lt; אורח &gt;&gt; </w:t>
      </w:r>
      <w:proofErr w:type="spellStart"/>
      <w:r>
        <w:rPr>
          <w:rtl/>
          <w:lang w:eastAsia="he-IL"/>
        </w:rPr>
        <w:t>רולנד</w:t>
      </w:r>
      <w:proofErr w:type="spellEnd"/>
      <w:r>
        <w:rPr>
          <w:rtl/>
          <w:lang w:eastAsia="he-IL"/>
        </w:rPr>
        <w:t xml:space="preserve"> עם שלם:</w:t>
      </w:r>
      <w:r w:rsidRPr="00A64182">
        <w:rPr>
          <w:rStyle w:val="TagStyle"/>
          <w:rtl/>
        </w:rPr>
        <w:t xml:space="preserve"> &lt;&lt; אורח &gt;&gt;</w:t>
      </w:r>
      <w:r>
        <w:rPr>
          <w:rtl/>
          <w:lang w:eastAsia="he-IL"/>
        </w:rPr>
        <w:t xml:space="preserve">   </w:t>
      </w:r>
      <w:bookmarkEnd w:id="1835"/>
    </w:p>
    <w:p w:rsidR="00A64182" w:rsidRDefault="00A64182" w:rsidP="00A64182">
      <w:pPr>
        <w:pStyle w:val="KeepWithNext"/>
        <w:rPr>
          <w:rtl/>
          <w:lang w:eastAsia="he-IL"/>
        </w:rPr>
      </w:pPr>
    </w:p>
    <w:p w:rsidR="00A64182" w:rsidRDefault="00A64182" w:rsidP="00A64182">
      <w:pPr>
        <w:rPr>
          <w:rtl/>
          <w:lang w:eastAsia="he-IL"/>
        </w:rPr>
      </w:pPr>
      <w:r>
        <w:rPr>
          <w:rFonts w:hint="cs"/>
          <w:rtl/>
          <w:lang w:eastAsia="he-IL"/>
        </w:rPr>
        <w:t xml:space="preserve">המהות, המהות. </w:t>
      </w:r>
    </w:p>
    <w:p w:rsidR="00A64182" w:rsidRDefault="00A64182" w:rsidP="00A64182">
      <w:pPr>
        <w:ind w:firstLine="0"/>
        <w:rPr>
          <w:rtl/>
          <w:lang w:eastAsia="he-IL"/>
        </w:rPr>
      </w:pPr>
    </w:p>
    <w:p w:rsidR="00A64182" w:rsidRDefault="00A64182" w:rsidP="00A64182">
      <w:pPr>
        <w:pStyle w:val="a5"/>
        <w:keepNext/>
        <w:rPr>
          <w:rtl/>
        </w:rPr>
      </w:pPr>
      <w:bookmarkStart w:id="1836" w:name="ET_speaker_5810_593"/>
      <w:r w:rsidRPr="00A64182">
        <w:rPr>
          <w:rStyle w:val="TagStyle"/>
          <w:rtl/>
        </w:rPr>
        <w:t xml:space="preserve"> &lt;&lt; דובר &gt;&gt; </w:t>
      </w:r>
      <w:r>
        <w:rPr>
          <w:rtl/>
        </w:rPr>
        <w:t>רם שפע (העבודה):</w:t>
      </w:r>
      <w:r w:rsidRPr="00A64182">
        <w:rPr>
          <w:rStyle w:val="TagStyle"/>
          <w:rtl/>
        </w:rPr>
        <w:t xml:space="preserve"> &lt;&lt; דובר &gt;&gt;</w:t>
      </w:r>
      <w:r>
        <w:rPr>
          <w:rtl/>
        </w:rPr>
        <w:t xml:space="preserve">   </w:t>
      </w:r>
      <w:bookmarkEnd w:id="1836"/>
    </w:p>
    <w:p w:rsidR="00A64182" w:rsidRDefault="00A64182" w:rsidP="00A64182">
      <w:pPr>
        <w:pStyle w:val="KeepWithNext"/>
        <w:rPr>
          <w:rtl/>
          <w:lang w:eastAsia="he-IL"/>
        </w:rPr>
      </w:pPr>
    </w:p>
    <w:p w:rsidR="00A64182" w:rsidRDefault="00A64182" w:rsidP="00A64182">
      <w:pPr>
        <w:rPr>
          <w:rtl/>
          <w:lang w:eastAsia="he-IL"/>
        </w:rPr>
      </w:pPr>
      <w:r>
        <w:rPr>
          <w:rFonts w:hint="cs"/>
          <w:rtl/>
          <w:lang w:eastAsia="he-IL"/>
        </w:rPr>
        <w:t xml:space="preserve">אני באמת עכשיו במהות. </w:t>
      </w:r>
    </w:p>
    <w:p w:rsidR="00A64182" w:rsidRPr="00A64182" w:rsidRDefault="00A64182" w:rsidP="00A64182">
      <w:pPr>
        <w:rPr>
          <w:rtl/>
          <w:lang w:eastAsia="he-IL"/>
        </w:rPr>
      </w:pPr>
      <w:bookmarkStart w:id="1837" w:name="_ETM_Q1_7140000"/>
      <w:bookmarkEnd w:id="1837"/>
    </w:p>
    <w:p w:rsidR="00187FDF" w:rsidRDefault="00187FDF" w:rsidP="00187FDF">
      <w:pPr>
        <w:pStyle w:val="af8"/>
        <w:keepNext/>
        <w:rPr>
          <w:rtl/>
        </w:rPr>
      </w:pPr>
      <w:bookmarkStart w:id="1838" w:name="ET_yor_5857_115"/>
      <w:r w:rsidRPr="00187FDF">
        <w:rPr>
          <w:rStyle w:val="TagStyle"/>
          <w:rtl/>
        </w:rPr>
        <w:t xml:space="preserve"> &lt;&lt; יור &gt;&gt; </w:t>
      </w:r>
      <w:r>
        <w:rPr>
          <w:rtl/>
        </w:rPr>
        <w:t>היו"ר אלכס קושניר:</w:t>
      </w:r>
      <w:r w:rsidRPr="00187FDF">
        <w:rPr>
          <w:rStyle w:val="TagStyle"/>
          <w:rtl/>
        </w:rPr>
        <w:t xml:space="preserve"> &lt;&lt; יור &gt;&gt;</w:t>
      </w:r>
      <w:r>
        <w:rPr>
          <w:rtl/>
        </w:rPr>
        <w:t xml:space="preserve">   </w:t>
      </w:r>
      <w:bookmarkEnd w:id="1838"/>
    </w:p>
    <w:p w:rsidR="00187FDF" w:rsidRDefault="00187FDF" w:rsidP="00187FDF">
      <w:pPr>
        <w:pStyle w:val="KeepWithNext"/>
        <w:rPr>
          <w:rtl/>
          <w:lang w:eastAsia="he-IL"/>
        </w:rPr>
      </w:pPr>
    </w:p>
    <w:p w:rsidR="0074472C" w:rsidRDefault="00187FDF" w:rsidP="0074472C">
      <w:pPr>
        <w:rPr>
          <w:rtl/>
          <w:lang w:eastAsia="he-IL"/>
        </w:rPr>
      </w:pPr>
      <w:r>
        <w:rPr>
          <w:rFonts w:hint="cs"/>
          <w:rtl/>
          <w:lang w:eastAsia="he-IL"/>
        </w:rPr>
        <w:t xml:space="preserve">אני רוצה לחזור </w:t>
      </w:r>
      <w:r w:rsidR="0074472C">
        <w:rPr>
          <w:rFonts w:hint="cs"/>
          <w:rtl/>
          <w:lang w:eastAsia="he-IL"/>
        </w:rPr>
        <w:t xml:space="preserve">לחוק עצמו: שתי המחלוקות או שתי אי ההבנות </w:t>
      </w:r>
      <w:bookmarkStart w:id="1839" w:name="_ETM_Q1_7147000"/>
      <w:bookmarkEnd w:id="1839"/>
      <w:r w:rsidR="0074472C">
        <w:rPr>
          <w:rFonts w:hint="cs"/>
          <w:rtl/>
          <w:lang w:eastAsia="he-IL"/>
        </w:rPr>
        <w:t xml:space="preserve">שהעליתם, שלושת חברי הכנסת, הן פתורות, לפי מה שאמרו נציגי רשות המיסים. אחת זה טעות סופר והשנייה היא </w:t>
      </w:r>
      <w:r>
        <w:rPr>
          <w:rFonts w:hint="cs"/>
          <w:rtl/>
          <w:lang w:eastAsia="he-IL"/>
        </w:rPr>
        <w:t>יגיעה אישית.</w:t>
      </w:r>
    </w:p>
    <w:p w:rsidR="0074472C" w:rsidRDefault="0074472C" w:rsidP="0074472C">
      <w:pPr>
        <w:ind w:firstLine="0"/>
        <w:rPr>
          <w:rtl/>
          <w:lang w:eastAsia="he-IL"/>
        </w:rPr>
      </w:pPr>
    </w:p>
    <w:p w:rsidR="0074472C" w:rsidRDefault="0074472C" w:rsidP="0074472C">
      <w:pPr>
        <w:pStyle w:val="a5"/>
        <w:keepNext/>
        <w:rPr>
          <w:rtl/>
        </w:rPr>
      </w:pPr>
      <w:bookmarkStart w:id="1840" w:name="ET_speaker_5810_594"/>
      <w:r w:rsidRPr="0074472C">
        <w:rPr>
          <w:rStyle w:val="TagStyle"/>
          <w:rtl/>
        </w:rPr>
        <w:t xml:space="preserve"> &lt;&lt; דובר &gt;&gt; </w:t>
      </w:r>
      <w:r>
        <w:rPr>
          <w:rtl/>
        </w:rPr>
        <w:t>רם שפע (העבודה):</w:t>
      </w:r>
      <w:r w:rsidRPr="0074472C">
        <w:rPr>
          <w:rStyle w:val="TagStyle"/>
          <w:rtl/>
        </w:rPr>
        <w:t xml:space="preserve"> &lt;&lt; דובר &gt;&gt;</w:t>
      </w:r>
      <w:r>
        <w:rPr>
          <w:rtl/>
        </w:rPr>
        <w:t xml:space="preserve">   </w:t>
      </w:r>
      <w:bookmarkEnd w:id="1840"/>
    </w:p>
    <w:p w:rsidR="0074472C" w:rsidRDefault="0074472C" w:rsidP="0074472C">
      <w:pPr>
        <w:pStyle w:val="KeepWithNext"/>
        <w:rPr>
          <w:rtl/>
          <w:lang w:eastAsia="he-IL"/>
        </w:rPr>
      </w:pPr>
    </w:p>
    <w:p w:rsidR="0074472C" w:rsidRDefault="0074472C" w:rsidP="0074472C">
      <w:pPr>
        <w:rPr>
          <w:rtl/>
          <w:lang w:eastAsia="he-IL"/>
        </w:rPr>
      </w:pPr>
      <w:r>
        <w:rPr>
          <w:rFonts w:hint="cs"/>
          <w:rtl/>
          <w:lang w:eastAsia="he-IL"/>
        </w:rPr>
        <w:t xml:space="preserve">היגיעה האישית לא פתורה. </w:t>
      </w:r>
    </w:p>
    <w:p w:rsidR="0074472C" w:rsidRDefault="0074472C" w:rsidP="0074472C">
      <w:pPr>
        <w:rPr>
          <w:rtl/>
          <w:lang w:eastAsia="he-IL"/>
        </w:rPr>
      </w:pPr>
      <w:bookmarkStart w:id="1841" w:name="_ETM_Q1_7156000"/>
      <w:bookmarkEnd w:id="1841"/>
    </w:p>
    <w:p w:rsidR="0074472C" w:rsidRDefault="0074472C" w:rsidP="0074472C">
      <w:pPr>
        <w:pStyle w:val="af8"/>
        <w:keepNext/>
        <w:rPr>
          <w:rtl/>
        </w:rPr>
      </w:pPr>
      <w:bookmarkStart w:id="1842" w:name="ET_yor_5857_595"/>
      <w:r w:rsidRPr="0074472C">
        <w:rPr>
          <w:rStyle w:val="TagStyle"/>
          <w:rtl/>
        </w:rPr>
        <w:t xml:space="preserve"> &lt;&lt; יור &gt;&gt; </w:t>
      </w:r>
      <w:r>
        <w:rPr>
          <w:rtl/>
        </w:rPr>
        <w:t>היו"ר אלכס קושניר:</w:t>
      </w:r>
      <w:r w:rsidRPr="0074472C">
        <w:rPr>
          <w:rStyle w:val="TagStyle"/>
          <w:rtl/>
        </w:rPr>
        <w:t xml:space="preserve"> &lt;&lt; יור &gt;&gt;</w:t>
      </w:r>
      <w:r>
        <w:rPr>
          <w:rtl/>
        </w:rPr>
        <w:t xml:space="preserve">   </w:t>
      </w:r>
      <w:bookmarkEnd w:id="1842"/>
    </w:p>
    <w:p w:rsidR="0074472C" w:rsidRDefault="0074472C" w:rsidP="0074472C">
      <w:pPr>
        <w:pStyle w:val="KeepWithNext"/>
        <w:rPr>
          <w:rtl/>
          <w:lang w:eastAsia="he-IL"/>
        </w:rPr>
      </w:pPr>
    </w:p>
    <w:p w:rsidR="0074472C" w:rsidRDefault="0074472C" w:rsidP="0074472C">
      <w:pPr>
        <w:rPr>
          <w:rtl/>
          <w:lang w:eastAsia="he-IL"/>
        </w:rPr>
      </w:pPr>
      <w:bookmarkStart w:id="1843" w:name="_ETM_Q1_7157000"/>
      <w:bookmarkEnd w:id="1843"/>
      <w:r>
        <w:rPr>
          <w:rFonts w:hint="cs"/>
          <w:rtl/>
          <w:lang w:eastAsia="he-IL"/>
        </w:rPr>
        <w:t xml:space="preserve">כרגע </w:t>
      </w:r>
      <w:r w:rsidR="00187FDF">
        <w:rPr>
          <w:rFonts w:hint="cs"/>
          <w:rtl/>
          <w:lang w:eastAsia="he-IL"/>
        </w:rPr>
        <w:t xml:space="preserve">זה לא בחוק הזה. </w:t>
      </w:r>
      <w:r>
        <w:rPr>
          <w:rFonts w:hint="cs"/>
          <w:rtl/>
          <w:lang w:eastAsia="he-IL"/>
        </w:rPr>
        <w:t xml:space="preserve">זה בדיון נפרד אצלכם. </w:t>
      </w:r>
    </w:p>
    <w:p w:rsidR="0074472C" w:rsidRDefault="0074472C" w:rsidP="0074472C">
      <w:pPr>
        <w:ind w:firstLine="0"/>
        <w:rPr>
          <w:rtl/>
          <w:lang w:eastAsia="he-IL"/>
        </w:rPr>
      </w:pPr>
    </w:p>
    <w:p w:rsidR="0074472C" w:rsidRDefault="0074472C" w:rsidP="0074472C">
      <w:pPr>
        <w:rPr>
          <w:rtl/>
          <w:lang w:eastAsia="he-IL"/>
        </w:rPr>
      </w:pPr>
    </w:p>
    <w:p w:rsidR="0074472C" w:rsidRDefault="0074472C" w:rsidP="0074472C">
      <w:pPr>
        <w:rPr>
          <w:rtl/>
          <w:lang w:eastAsia="he-IL"/>
        </w:rPr>
      </w:pPr>
    </w:p>
    <w:p w:rsidR="0074472C" w:rsidRDefault="0074472C" w:rsidP="0074472C">
      <w:pPr>
        <w:pStyle w:val="a5"/>
        <w:keepNext/>
        <w:rPr>
          <w:rtl/>
        </w:rPr>
      </w:pPr>
      <w:bookmarkStart w:id="1844" w:name="ET_speaker_5810_599"/>
      <w:r w:rsidRPr="0074472C">
        <w:rPr>
          <w:rStyle w:val="TagStyle"/>
          <w:rtl/>
        </w:rPr>
        <w:t xml:space="preserve"> &lt;&lt; דובר &gt;&gt; </w:t>
      </w:r>
      <w:r>
        <w:rPr>
          <w:rtl/>
        </w:rPr>
        <w:t>רם שפע (העבודה):</w:t>
      </w:r>
      <w:r w:rsidRPr="0074472C">
        <w:rPr>
          <w:rStyle w:val="TagStyle"/>
          <w:rtl/>
        </w:rPr>
        <w:t xml:space="preserve"> &lt;&lt; דובר &gt;&gt;</w:t>
      </w:r>
      <w:r>
        <w:rPr>
          <w:rtl/>
        </w:rPr>
        <w:t xml:space="preserve">   </w:t>
      </w:r>
      <w:bookmarkEnd w:id="1844"/>
    </w:p>
    <w:p w:rsidR="0074472C" w:rsidRDefault="0074472C" w:rsidP="0074472C">
      <w:pPr>
        <w:pStyle w:val="KeepWithNext"/>
        <w:rPr>
          <w:rtl/>
          <w:lang w:eastAsia="he-IL"/>
        </w:rPr>
      </w:pPr>
    </w:p>
    <w:p w:rsidR="0074472C" w:rsidRDefault="0074472C" w:rsidP="0074472C">
      <w:pPr>
        <w:rPr>
          <w:rtl/>
          <w:lang w:eastAsia="he-IL"/>
        </w:rPr>
      </w:pPr>
      <w:bookmarkStart w:id="1845" w:name="_ETM_Q1_7160000"/>
      <w:bookmarkStart w:id="1846" w:name="_ETM_Q1_7158000"/>
      <w:bookmarkEnd w:id="1845"/>
      <w:bookmarkEnd w:id="1846"/>
      <w:r>
        <w:rPr>
          <w:rFonts w:hint="cs"/>
          <w:rtl/>
          <w:lang w:eastAsia="he-IL"/>
        </w:rPr>
        <w:t>זה יידון</w:t>
      </w:r>
      <w:bookmarkStart w:id="1847" w:name="_ETM_Q1_7163000"/>
      <w:bookmarkEnd w:id="1847"/>
      <w:r>
        <w:rPr>
          <w:rFonts w:hint="cs"/>
          <w:rtl/>
          <w:lang w:eastAsia="he-IL"/>
        </w:rPr>
        <w:t xml:space="preserve"> היום אחר </w:t>
      </w:r>
      <w:proofErr w:type="spellStart"/>
      <w:r>
        <w:rPr>
          <w:rFonts w:hint="cs"/>
          <w:rtl/>
          <w:lang w:eastAsia="he-IL"/>
        </w:rPr>
        <w:t>הצוהריים</w:t>
      </w:r>
      <w:proofErr w:type="spellEnd"/>
      <w:r>
        <w:rPr>
          <w:rFonts w:hint="cs"/>
          <w:rtl/>
          <w:lang w:eastAsia="he-IL"/>
        </w:rPr>
        <w:t xml:space="preserve">. </w:t>
      </w:r>
    </w:p>
    <w:p w:rsidR="0074472C" w:rsidRDefault="0074472C" w:rsidP="0074472C">
      <w:pPr>
        <w:ind w:firstLine="0"/>
        <w:rPr>
          <w:rtl/>
          <w:lang w:eastAsia="he-IL"/>
        </w:rPr>
      </w:pPr>
    </w:p>
    <w:p w:rsidR="0074472C" w:rsidRDefault="0074472C" w:rsidP="0074472C">
      <w:pPr>
        <w:pStyle w:val="af8"/>
        <w:keepNext/>
        <w:rPr>
          <w:rtl/>
        </w:rPr>
      </w:pPr>
      <w:bookmarkStart w:id="1848" w:name="ET_yor_5857_598"/>
      <w:r w:rsidRPr="0074472C">
        <w:rPr>
          <w:rStyle w:val="TagStyle"/>
          <w:rtl/>
        </w:rPr>
        <w:t xml:space="preserve"> &lt;&lt; יור &gt;&gt; </w:t>
      </w:r>
      <w:r>
        <w:rPr>
          <w:rtl/>
        </w:rPr>
        <w:t>היו"ר אלכס קושניר:</w:t>
      </w:r>
      <w:r w:rsidRPr="0074472C">
        <w:rPr>
          <w:rStyle w:val="TagStyle"/>
          <w:rtl/>
        </w:rPr>
        <w:t xml:space="preserve"> &lt;&lt; יור &gt;&gt;</w:t>
      </w:r>
      <w:r>
        <w:rPr>
          <w:rtl/>
        </w:rPr>
        <w:t xml:space="preserve">   </w:t>
      </w:r>
      <w:bookmarkEnd w:id="1848"/>
    </w:p>
    <w:p w:rsidR="0074472C" w:rsidRDefault="0074472C" w:rsidP="0074472C">
      <w:pPr>
        <w:pStyle w:val="KeepWithNext"/>
        <w:rPr>
          <w:rtl/>
          <w:lang w:eastAsia="he-IL"/>
        </w:rPr>
      </w:pPr>
    </w:p>
    <w:p w:rsidR="0074472C" w:rsidRPr="0074472C" w:rsidRDefault="0074472C" w:rsidP="0074472C">
      <w:pPr>
        <w:rPr>
          <w:rtl/>
          <w:lang w:eastAsia="he-IL"/>
        </w:rPr>
      </w:pPr>
      <w:bookmarkStart w:id="1849" w:name="_ETM_Q1_7165000"/>
      <w:bookmarkEnd w:id="1849"/>
      <w:r>
        <w:rPr>
          <w:rFonts w:hint="cs"/>
          <w:rtl/>
          <w:lang w:eastAsia="he-IL"/>
        </w:rPr>
        <w:t>אז תדונו שם. חבל לי על הזמן.</w:t>
      </w:r>
      <w:bookmarkStart w:id="1850" w:name="_ETM_Q1_7170000"/>
      <w:bookmarkEnd w:id="1850"/>
      <w:r>
        <w:rPr>
          <w:rFonts w:hint="cs"/>
          <w:rtl/>
          <w:lang w:eastAsia="he-IL"/>
        </w:rPr>
        <w:t xml:space="preserve"> </w:t>
      </w:r>
    </w:p>
    <w:p w:rsidR="00187FDF" w:rsidRDefault="00187FDF" w:rsidP="00187FDF">
      <w:pPr>
        <w:rPr>
          <w:rtl/>
          <w:lang w:eastAsia="he-IL"/>
        </w:rPr>
      </w:pPr>
      <w:bookmarkStart w:id="1851" w:name="_ETM_Q1_7166000"/>
      <w:bookmarkEnd w:id="1851"/>
    </w:p>
    <w:p w:rsidR="00187FDF" w:rsidRDefault="00187FDF" w:rsidP="00187FDF">
      <w:pPr>
        <w:pStyle w:val="a5"/>
        <w:keepNext/>
        <w:rPr>
          <w:rtl/>
        </w:rPr>
      </w:pPr>
      <w:bookmarkStart w:id="1852" w:name="ET_speaker_5810_116"/>
      <w:r w:rsidRPr="00187FDF">
        <w:rPr>
          <w:rStyle w:val="TagStyle"/>
          <w:rtl/>
        </w:rPr>
        <w:t xml:space="preserve"> &lt;&lt; דובר &gt;&gt; </w:t>
      </w:r>
      <w:r>
        <w:rPr>
          <w:rtl/>
        </w:rPr>
        <w:t>רם שפע (העבודה):</w:t>
      </w:r>
      <w:r w:rsidRPr="00187FDF">
        <w:rPr>
          <w:rStyle w:val="TagStyle"/>
          <w:rtl/>
        </w:rPr>
        <w:t xml:space="preserve"> &lt;&lt; דובר &gt;&gt;</w:t>
      </w:r>
      <w:r>
        <w:rPr>
          <w:rtl/>
        </w:rPr>
        <w:t xml:space="preserve">   </w:t>
      </w:r>
      <w:bookmarkEnd w:id="1852"/>
    </w:p>
    <w:p w:rsidR="00187FDF" w:rsidRDefault="00187FDF" w:rsidP="00187FDF">
      <w:pPr>
        <w:pStyle w:val="KeepWithNext"/>
        <w:rPr>
          <w:rtl/>
          <w:lang w:eastAsia="he-IL"/>
        </w:rPr>
      </w:pPr>
    </w:p>
    <w:p w:rsidR="00187FDF" w:rsidRDefault="0074472C" w:rsidP="00187FDF">
      <w:pPr>
        <w:rPr>
          <w:rtl/>
          <w:lang w:eastAsia="he-IL"/>
        </w:rPr>
      </w:pPr>
      <w:r>
        <w:rPr>
          <w:rFonts w:hint="cs"/>
          <w:rtl/>
          <w:lang w:eastAsia="he-IL"/>
        </w:rPr>
        <w:t>אז רק נגיד ש</w:t>
      </w:r>
      <w:r w:rsidR="00187FDF">
        <w:rPr>
          <w:rFonts w:hint="cs"/>
          <w:rtl/>
          <w:lang w:eastAsia="he-IL"/>
        </w:rPr>
        <w:t>אתם רוצים לעשות שינוי - -</w:t>
      </w:r>
    </w:p>
    <w:p w:rsidR="00187FDF" w:rsidRDefault="00187FDF" w:rsidP="00187FDF">
      <w:pPr>
        <w:rPr>
          <w:rtl/>
          <w:lang w:eastAsia="he-IL"/>
        </w:rPr>
      </w:pPr>
    </w:p>
    <w:p w:rsidR="00187FDF" w:rsidRDefault="00187FDF" w:rsidP="00187FDF">
      <w:pPr>
        <w:pStyle w:val="afb"/>
        <w:keepNext/>
        <w:rPr>
          <w:rtl/>
          <w:lang w:eastAsia="he-IL"/>
        </w:rPr>
      </w:pPr>
      <w:bookmarkStart w:id="1853" w:name="ET_guest_686278_117"/>
      <w:r w:rsidRPr="00187FDF">
        <w:rPr>
          <w:rStyle w:val="TagStyle"/>
          <w:rtl/>
        </w:rPr>
        <w:t xml:space="preserve"> &lt;&lt; אורח &gt;&gt; </w:t>
      </w:r>
      <w:r>
        <w:rPr>
          <w:rtl/>
          <w:lang w:eastAsia="he-IL"/>
        </w:rPr>
        <w:t>גיא גולדמן:</w:t>
      </w:r>
      <w:r w:rsidRPr="00187FDF">
        <w:rPr>
          <w:rStyle w:val="TagStyle"/>
          <w:rtl/>
        </w:rPr>
        <w:t xml:space="preserve"> &lt;&lt; אורח &gt;&gt;</w:t>
      </w:r>
      <w:r>
        <w:rPr>
          <w:rtl/>
          <w:lang w:eastAsia="he-IL"/>
        </w:rPr>
        <w:t xml:space="preserve">   </w:t>
      </w:r>
      <w:bookmarkEnd w:id="1853"/>
    </w:p>
    <w:p w:rsidR="00187FDF" w:rsidRDefault="00187FDF" w:rsidP="00187FDF">
      <w:pPr>
        <w:pStyle w:val="KeepWithNext"/>
        <w:rPr>
          <w:rtl/>
          <w:lang w:eastAsia="he-IL"/>
        </w:rPr>
      </w:pPr>
    </w:p>
    <w:p w:rsidR="00187FDF" w:rsidRDefault="0074472C" w:rsidP="0074472C">
      <w:pPr>
        <w:rPr>
          <w:rtl/>
          <w:lang w:eastAsia="he-IL"/>
        </w:rPr>
      </w:pPr>
      <w:r>
        <w:rPr>
          <w:rFonts w:hint="cs"/>
          <w:rtl/>
          <w:lang w:eastAsia="he-IL"/>
        </w:rPr>
        <w:t>אתה מסכים איתי שההוראה היא בדין הכללי?</w:t>
      </w:r>
      <w:r w:rsidR="00187FDF">
        <w:rPr>
          <w:rFonts w:hint="cs"/>
          <w:rtl/>
          <w:lang w:eastAsia="he-IL"/>
        </w:rPr>
        <w:t xml:space="preserve"> </w:t>
      </w:r>
      <w:r>
        <w:rPr>
          <w:rFonts w:hint="cs"/>
          <w:rtl/>
          <w:lang w:eastAsia="he-IL"/>
        </w:rPr>
        <w:t xml:space="preserve">ההוראה היא בדין </w:t>
      </w:r>
      <w:bookmarkStart w:id="1854" w:name="_ETM_Q1_7180000"/>
      <w:bookmarkEnd w:id="1854"/>
      <w:r>
        <w:rPr>
          <w:rFonts w:hint="cs"/>
          <w:rtl/>
          <w:lang w:eastAsia="he-IL"/>
        </w:rPr>
        <w:t xml:space="preserve">הכללי. </w:t>
      </w:r>
    </w:p>
    <w:p w:rsidR="00187FDF" w:rsidRDefault="00187FDF" w:rsidP="00187FDF">
      <w:pPr>
        <w:rPr>
          <w:rtl/>
          <w:lang w:eastAsia="he-IL"/>
        </w:rPr>
      </w:pPr>
    </w:p>
    <w:p w:rsidR="00187FDF" w:rsidRDefault="00187FDF" w:rsidP="00187FDF">
      <w:pPr>
        <w:pStyle w:val="af8"/>
        <w:keepNext/>
        <w:rPr>
          <w:rtl/>
        </w:rPr>
      </w:pPr>
      <w:bookmarkStart w:id="1855" w:name="ET_yor_5857_118"/>
      <w:r w:rsidRPr="00187FDF">
        <w:rPr>
          <w:rStyle w:val="TagStyle"/>
          <w:rtl/>
        </w:rPr>
        <w:t xml:space="preserve"> &lt;&lt; יור &gt;&gt; </w:t>
      </w:r>
      <w:r>
        <w:rPr>
          <w:rtl/>
        </w:rPr>
        <w:t>היו"ר אלכס קושניר:</w:t>
      </w:r>
      <w:r w:rsidRPr="00187FDF">
        <w:rPr>
          <w:rStyle w:val="TagStyle"/>
          <w:rtl/>
        </w:rPr>
        <w:t xml:space="preserve"> &lt;&lt; יור &gt;&gt;</w:t>
      </w:r>
      <w:r>
        <w:rPr>
          <w:rtl/>
        </w:rPr>
        <w:t xml:space="preserve">   </w:t>
      </w:r>
      <w:bookmarkEnd w:id="1855"/>
    </w:p>
    <w:p w:rsidR="00187FDF" w:rsidRDefault="00187FDF" w:rsidP="00187FDF">
      <w:pPr>
        <w:pStyle w:val="KeepWithNext"/>
        <w:rPr>
          <w:rtl/>
          <w:lang w:eastAsia="he-IL"/>
        </w:rPr>
      </w:pPr>
    </w:p>
    <w:p w:rsidR="00187FDF" w:rsidRDefault="00187FDF" w:rsidP="00187FDF">
      <w:pPr>
        <w:rPr>
          <w:rtl/>
          <w:lang w:eastAsia="he-IL"/>
        </w:rPr>
      </w:pPr>
      <w:r>
        <w:rPr>
          <w:rFonts w:hint="cs"/>
          <w:rtl/>
          <w:lang w:eastAsia="he-IL"/>
        </w:rPr>
        <w:t xml:space="preserve">הם בסוף מבצעים מדיניות. </w:t>
      </w:r>
      <w:r w:rsidR="0074472C">
        <w:rPr>
          <w:rFonts w:hint="cs"/>
          <w:rtl/>
          <w:lang w:eastAsia="he-IL"/>
        </w:rPr>
        <w:t xml:space="preserve">מי שקובע מדיניות זה הממשלה והכנסת. אז </w:t>
      </w:r>
      <w:bookmarkStart w:id="1856" w:name="_ETM_Q1_7184000"/>
      <w:bookmarkEnd w:id="1856"/>
      <w:r w:rsidR="0074472C">
        <w:rPr>
          <w:rFonts w:hint="cs"/>
          <w:rtl/>
          <w:lang w:eastAsia="he-IL"/>
        </w:rPr>
        <w:t>הם רוצים וזה אחלה, אני שמח שהם רוצים.</w:t>
      </w:r>
      <w:bookmarkStart w:id="1857" w:name="_ETM_Q1_7188000"/>
      <w:bookmarkEnd w:id="1857"/>
      <w:r w:rsidR="0074472C">
        <w:rPr>
          <w:rFonts w:hint="cs"/>
          <w:rtl/>
          <w:lang w:eastAsia="he-IL"/>
        </w:rPr>
        <w:t xml:space="preserve"> </w:t>
      </w:r>
      <w:r>
        <w:rPr>
          <w:rFonts w:hint="cs"/>
          <w:rtl/>
          <w:lang w:eastAsia="he-IL"/>
        </w:rPr>
        <w:t xml:space="preserve">בסוף הם צריכים לבצע. </w:t>
      </w:r>
    </w:p>
    <w:p w:rsidR="00187FDF" w:rsidRDefault="00187FDF" w:rsidP="00187FDF">
      <w:pPr>
        <w:rPr>
          <w:rtl/>
          <w:lang w:eastAsia="he-IL"/>
        </w:rPr>
      </w:pPr>
    </w:p>
    <w:p w:rsidR="00187FDF" w:rsidRDefault="00187FDF" w:rsidP="00187FDF">
      <w:pPr>
        <w:pStyle w:val="a5"/>
        <w:keepNext/>
        <w:rPr>
          <w:rtl/>
        </w:rPr>
      </w:pPr>
      <w:bookmarkStart w:id="1858" w:name="ET_speaker_5810_119"/>
      <w:r w:rsidRPr="00187FDF">
        <w:rPr>
          <w:rStyle w:val="TagStyle"/>
          <w:rtl/>
        </w:rPr>
        <w:t xml:space="preserve"> &lt;&lt; דובר &gt;&gt; </w:t>
      </w:r>
      <w:r>
        <w:rPr>
          <w:rtl/>
        </w:rPr>
        <w:t>רם שפע (העבודה):</w:t>
      </w:r>
      <w:r w:rsidRPr="00187FDF">
        <w:rPr>
          <w:rStyle w:val="TagStyle"/>
          <w:rtl/>
        </w:rPr>
        <w:t xml:space="preserve"> &lt;&lt; דובר &gt;&gt;</w:t>
      </w:r>
      <w:r>
        <w:rPr>
          <w:rtl/>
        </w:rPr>
        <w:t xml:space="preserve">   </w:t>
      </w:r>
      <w:bookmarkEnd w:id="1858"/>
    </w:p>
    <w:p w:rsidR="00187FDF" w:rsidRDefault="00187FDF" w:rsidP="00187FDF">
      <w:pPr>
        <w:pStyle w:val="KeepWithNext"/>
        <w:rPr>
          <w:rtl/>
          <w:lang w:eastAsia="he-IL"/>
        </w:rPr>
      </w:pPr>
    </w:p>
    <w:p w:rsidR="00187FDF" w:rsidRDefault="0074472C" w:rsidP="0074472C">
      <w:pPr>
        <w:rPr>
          <w:rtl/>
          <w:lang w:eastAsia="he-IL"/>
        </w:rPr>
      </w:pPr>
      <w:r>
        <w:rPr>
          <w:rFonts w:hint="cs"/>
          <w:rtl/>
          <w:lang w:eastAsia="he-IL"/>
        </w:rPr>
        <w:t xml:space="preserve">אז למה אמרתי לך שהסעיף הזה לא חשוב לי? כי </w:t>
      </w:r>
      <w:bookmarkStart w:id="1859" w:name="_ETM_Q1_7193000"/>
      <w:bookmarkEnd w:id="1859"/>
      <w:r w:rsidR="00187FDF">
        <w:rPr>
          <w:rFonts w:hint="cs"/>
          <w:rtl/>
          <w:lang w:eastAsia="he-IL"/>
        </w:rPr>
        <w:t xml:space="preserve">המדיניות שהממשלה קבעה הוציאה את הסעיף שהם רצו לשנות. </w:t>
      </w:r>
      <w:r>
        <w:rPr>
          <w:rFonts w:hint="cs"/>
          <w:rtl/>
          <w:lang w:eastAsia="he-IL"/>
        </w:rPr>
        <w:t>ולא היינו פה היום דנים בזה בכלל אם היינו הולכים</w:t>
      </w:r>
      <w:bookmarkStart w:id="1860" w:name="_ETM_Q1_7203000"/>
      <w:bookmarkEnd w:id="1860"/>
      <w:r>
        <w:rPr>
          <w:rFonts w:hint="cs"/>
          <w:rtl/>
          <w:lang w:eastAsia="he-IL"/>
        </w:rPr>
        <w:t xml:space="preserve"> לפי מדיניות הממשלה. ו</w:t>
      </w:r>
      <w:r w:rsidR="00187FDF">
        <w:rPr>
          <w:rFonts w:hint="cs"/>
          <w:rtl/>
          <w:lang w:eastAsia="he-IL"/>
        </w:rPr>
        <w:t xml:space="preserve">זה צריך להיאמר. עובדתית נכנס סעיף לוועדת שרים לענייני </w:t>
      </w:r>
      <w:r>
        <w:rPr>
          <w:rFonts w:hint="cs"/>
          <w:rtl/>
          <w:lang w:eastAsia="he-IL"/>
        </w:rPr>
        <w:t xml:space="preserve">ניסוחי </w:t>
      </w:r>
      <w:r w:rsidR="00187FDF">
        <w:rPr>
          <w:rFonts w:hint="cs"/>
          <w:rtl/>
          <w:lang w:eastAsia="he-IL"/>
        </w:rPr>
        <w:t>חקיקה אחרי ש</w:t>
      </w:r>
      <w:r>
        <w:rPr>
          <w:rFonts w:hint="cs"/>
          <w:rtl/>
          <w:lang w:eastAsia="he-IL"/>
        </w:rPr>
        <w:t>הממשלה</w:t>
      </w:r>
      <w:r w:rsidR="00187FDF">
        <w:rPr>
          <w:rFonts w:hint="cs"/>
          <w:rtl/>
          <w:lang w:eastAsia="he-IL"/>
        </w:rPr>
        <w:t xml:space="preserve"> הורידה אותה.</w:t>
      </w:r>
      <w:r>
        <w:rPr>
          <w:rFonts w:hint="cs"/>
          <w:rtl/>
          <w:lang w:eastAsia="he-IL"/>
        </w:rPr>
        <w:t xml:space="preserve"> זאת עובדה וחשוב להגיד את זה. </w:t>
      </w:r>
      <w:r w:rsidR="00187FDF">
        <w:rPr>
          <w:rFonts w:hint="cs"/>
          <w:rtl/>
          <w:lang w:eastAsia="he-IL"/>
        </w:rPr>
        <w:t xml:space="preserve"> </w:t>
      </w:r>
    </w:p>
    <w:p w:rsidR="00F4588D" w:rsidRDefault="00F4588D" w:rsidP="00F4588D">
      <w:pPr>
        <w:rPr>
          <w:rtl/>
          <w:lang w:eastAsia="he-IL"/>
        </w:rPr>
      </w:pPr>
    </w:p>
    <w:p w:rsidR="00F4588D" w:rsidRDefault="00F4588D" w:rsidP="00F4588D">
      <w:pPr>
        <w:pStyle w:val="a5"/>
        <w:keepNext/>
        <w:rPr>
          <w:rtl/>
        </w:rPr>
      </w:pPr>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אני רק </w:t>
      </w:r>
      <w:bookmarkStart w:id="1861" w:name="_ETM_Q1_7214000"/>
      <w:bookmarkEnd w:id="1861"/>
      <w:r>
        <w:rPr>
          <w:rtl/>
          <w:lang w:eastAsia="he-IL"/>
        </w:rPr>
        <w:t xml:space="preserve">רוצה לומר עוד משפט. אני מתנגד למשפט שמקשר באופן ישיר </w:t>
      </w:r>
      <w:bookmarkStart w:id="1862" w:name="_ETM_Q1_7219000"/>
      <w:bookmarkEnd w:id="1862"/>
      <w:r>
        <w:rPr>
          <w:rtl/>
          <w:lang w:eastAsia="he-IL"/>
        </w:rPr>
        <w:t xml:space="preserve">בין עוצמת שיתוף הפעולה לבין יגיעה אישית. זה לא בהכרח נכון. </w:t>
      </w:r>
    </w:p>
    <w:p w:rsidR="00F4588D" w:rsidRDefault="00F4588D" w:rsidP="00F4588D">
      <w:pPr>
        <w:rPr>
          <w:rtl/>
          <w:lang w:eastAsia="he-IL"/>
        </w:rPr>
      </w:pPr>
    </w:p>
    <w:p w:rsidR="00F4588D" w:rsidRDefault="00F4588D" w:rsidP="00F4588D">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אני רק מחזק כי עשיתי טעות באופן שבו הצגתי את הדברים. בדברי ההסבר אין התייחסות לזה שזה חייב להיות ח</w:t>
      </w:r>
      <w:bookmarkStart w:id="1863" w:name="_ETM_Q1_7240000"/>
      <w:bookmarkEnd w:id="1863"/>
      <w:r>
        <w:rPr>
          <w:rtl/>
          <w:lang w:eastAsia="he-IL"/>
        </w:rPr>
        <w:t xml:space="preserve">לק מהמשא ומתן על התחילה, כלומר שהתחילה תהיה רק על בסיס מה שנסכים בתקנות. אני צודק? </w:t>
      </w:r>
    </w:p>
    <w:p w:rsidR="00F4588D" w:rsidRDefault="00F4588D" w:rsidP="00F4588D">
      <w:pPr>
        <w:ind w:firstLine="0"/>
        <w:rPr>
          <w:rtl/>
          <w:lang w:eastAsia="he-IL"/>
        </w:rPr>
      </w:pPr>
    </w:p>
    <w:p w:rsidR="00F4588D" w:rsidRDefault="00F4588D" w:rsidP="00F4588D">
      <w:pPr>
        <w:pStyle w:val="afb"/>
        <w:keepNext/>
        <w:rPr>
          <w:rtl/>
          <w:lang w:eastAsia="he-IL"/>
        </w:rPr>
      </w:pPr>
      <w:bookmarkStart w:id="1864" w:name="ET_guest_686278_195"/>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1864"/>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לא, יש סעיף תחולה שאומר את זה במפורש; שהסעיף </w:t>
      </w:r>
      <w:bookmarkStart w:id="1865" w:name="_ETM_Q1_7246000"/>
      <w:bookmarkEnd w:id="1865"/>
      <w:r>
        <w:rPr>
          <w:rtl/>
          <w:lang w:eastAsia="he-IL"/>
        </w:rPr>
        <w:t xml:space="preserve">לא יחול עד שלא ייקבעו תקנות שהן גם בהסכמת שרת הכלכלה, גם באישור ועדת הכספים ובהסכמת שר האוצר, </w:t>
      </w:r>
      <w:bookmarkStart w:id="1866" w:name="_ETM_Q1_7256000"/>
      <w:bookmarkEnd w:id="1866"/>
      <w:r>
        <w:rPr>
          <w:rtl/>
          <w:lang w:eastAsia="he-IL"/>
        </w:rPr>
        <w:t xml:space="preserve">כמובן. המצב החוקי לא משתנה. </w:t>
      </w:r>
    </w:p>
    <w:p w:rsidR="00F4588D" w:rsidRDefault="00F4588D" w:rsidP="00F4588D">
      <w:pPr>
        <w:rPr>
          <w:rtl/>
          <w:lang w:eastAsia="he-IL"/>
        </w:rPr>
      </w:pPr>
      <w:bookmarkStart w:id="1867" w:name="_ETM_Q1_7260000"/>
      <w:bookmarkEnd w:id="1867"/>
    </w:p>
    <w:p w:rsidR="00F4588D" w:rsidRDefault="00F4588D" w:rsidP="00F4588D">
      <w:pPr>
        <w:pStyle w:val="a5"/>
        <w:keepNext/>
        <w:rPr>
          <w:rtl/>
        </w:rPr>
      </w:pPr>
      <w:bookmarkStart w:id="1868" w:name="ET_speaker_5810_19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868"/>
    </w:p>
    <w:p w:rsidR="00F4588D" w:rsidRDefault="00F4588D" w:rsidP="00F4588D">
      <w:pPr>
        <w:pStyle w:val="KeepWithNext"/>
        <w:rPr>
          <w:rtl/>
          <w:lang w:eastAsia="he-IL"/>
        </w:rPr>
      </w:pPr>
    </w:p>
    <w:p w:rsidR="00F4588D" w:rsidRDefault="00F4588D" w:rsidP="00F4588D">
      <w:pPr>
        <w:rPr>
          <w:rtl/>
          <w:lang w:eastAsia="he-IL"/>
        </w:rPr>
      </w:pPr>
      <w:proofErr w:type="spellStart"/>
      <w:r>
        <w:rPr>
          <w:rtl/>
          <w:lang w:eastAsia="he-IL"/>
        </w:rPr>
        <w:t>אוקיי</w:t>
      </w:r>
      <w:proofErr w:type="spellEnd"/>
      <w:r>
        <w:rPr>
          <w:rtl/>
          <w:lang w:eastAsia="he-IL"/>
        </w:rPr>
        <w:t xml:space="preserve">. תודה, אלכס. </w:t>
      </w:r>
    </w:p>
    <w:p w:rsidR="00F4588D" w:rsidRDefault="00F4588D" w:rsidP="00F4588D">
      <w:pPr>
        <w:rPr>
          <w:rtl/>
          <w:lang w:eastAsia="he-IL"/>
        </w:rPr>
      </w:pPr>
    </w:p>
    <w:p w:rsidR="00F4588D" w:rsidRDefault="00F4588D" w:rsidP="00F4588D">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תודה רבה. </w:t>
      </w:r>
    </w:p>
    <w:p w:rsidR="00F4588D" w:rsidRDefault="00F4588D" w:rsidP="00F4588D">
      <w:pPr>
        <w:rPr>
          <w:rtl/>
          <w:lang w:eastAsia="he-IL"/>
        </w:rPr>
      </w:pPr>
      <w:bookmarkStart w:id="1869" w:name="_ETM_Q1_7263000"/>
      <w:bookmarkEnd w:id="1869"/>
    </w:p>
    <w:p w:rsidR="00F4588D" w:rsidRDefault="00F4588D" w:rsidP="00F4588D">
      <w:pPr>
        <w:rPr>
          <w:rtl/>
          <w:lang w:eastAsia="he-IL"/>
        </w:rPr>
      </w:pPr>
      <w:bookmarkStart w:id="1870" w:name="_ETM_Q1_7264000"/>
      <w:bookmarkEnd w:id="1870"/>
      <w:r>
        <w:rPr>
          <w:rtl/>
          <w:lang w:eastAsia="he-IL"/>
        </w:rPr>
        <w:t xml:space="preserve">ירון </w:t>
      </w:r>
      <w:proofErr w:type="spellStart"/>
      <w:r>
        <w:rPr>
          <w:rtl/>
          <w:lang w:eastAsia="he-IL"/>
        </w:rPr>
        <w:t>גינדי</w:t>
      </w:r>
      <w:proofErr w:type="spellEnd"/>
      <w:r>
        <w:rPr>
          <w:rtl/>
          <w:lang w:eastAsia="he-IL"/>
        </w:rPr>
        <w:t xml:space="preserve">, בבקשה. </w:t>
      </w:r>
    </w:p>
    <w:p w:rsidR="00F4588D" w:rsidRDefault="00F4588D" w:rsidP="00F4588D">
      <w:pPr>
        <w:rPr>
          <w:rtl/>
          <w:lang w:eastAsia="he-IL"/>
        </w:rPr>
      </w:pPr>
    </w:p>
    <w:p w:rsidR="00F4588D" w:rsidRDefault="00F4588D" w:rsidP="00F4588D">
      <w:pPr>
        <w:pStyle w:val="afb"/>
        <w:keepNext/>
        <w:rPr>
          <w:rtl/>
          <w:lang w:eastAsia="he-IL"/>
        </w:rPr>
      </w:pPr>
      <w:r>
        <w:rPr>
          <w:rStyle w:val="TagStyle"/>
          <w:rFonts w:hint="cs"/>
          <w:rtl/>
        </w:rPr>
        <w:t xml:space="preserve"> &lt;&lt; אורח &gt;&gt; </w:t>
      </w:r>
      <w:r>
        <w:rPr>
          <w:rFonts w:hint="cs"/>
          <w:rtl/>
          <w:lang w:eastAsia="he-IL"/>
        </w:rPr>
        <w:t xml:space="preserve">ירון </w:t>
      </w:r>
      <w:proofErr w:type="spellStart"/>
      <w:r>
        <w:rPr>
          <w:rFonts w:hint="cs"/>
          <w:rtl/>
          <w:lang w:eastAsia="he-IL"/>
        </w:rPr>
        <w:t>גינדי</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שלום לכולם. ברשותכם, אני לא אתייחס לכל החוק, אלא רק לדברים שנאמרו כאן. ראשית אני </w:t>
      </w:r>
      <w:bookmarkStart w:id="1871" w:name="_ETM_Q1_7277000"/>
      <w:bookmarkEnd w:id="1871"/>
      <w:r>
        <w:rPr>
          <w:rtl/>
          <w:lang w:eastAsia="he-IL"/>
        </w:rPr>
        <w:t xml:space="preserve">מקבל את הניתוח שעשה </w:t>
      </w:r>
      <w:proofErr w:type="spellStart"/>
      <w:r>
        <w:rPr>
          <w:rtl/>
          <w:lang w:eastAsia="he-IL"/>
        </w:rPr>
        <w:t>רולנד</w:t>
      </w:r>
      <w:proofErr w:type="spellEnd"/>
      <w:r>
        <w:rPr>
          <w:rtl/>
          <w:lang w:eastAsia="he-IL"/>
        </w:rPr>
        <w:t xml:space="preserve"> על הדין היום ועל </w:t>
      </w:r>
      <w:bookmarkStart w:id="1872" w:name="_ETM_Q1_7281000"/>
      <w:bookmarkEnd w:id="1872"/>
      <w:r>
        <w:rPr>
          <w:rtl/>
          <w:lang w:eastAsia="he-IL"/>
        </w:rPr>
        <w:t xml:space="preserve">ההבחנה בין יגיעה אישית ועל ההבחנה מה חייב במס, ואיזה מס שולי ואיזה מס הוני – בזה הוא צודק. </w:t>
      </w:r>
      <w:bookmarkStart w:id="1873" w:name="_ETM_Q1_7283000"/>
      <w:bookmarkEnd w:id="1873"/>
      <w:r>
        <w:rPr>
          <w:rtl/>
          <w:lang w:eastAsia="he-IL"/>
        </w:rPr>
        <w:t xml:space="preserve">אבל יש דבר אחד </w:t>
      </w:r>
      <w:proofErr w:type="spellStart"/>
      <w:r>
        <w:rPr>
          <w:rtl/>
          <w:lang w:eastAsia="he-IL"/>
        </w:rPr>
        <w:t>שרולנד</w:t>
      </w:r>
      <w:proofErr w:type="spellEnd"/>
      <w:r>
        <w:rPr>
          <w:rtl/>
          <w:lang w:eastAsia="he-IL"/>
        </w:rPr>
        <w:t xml:space="preserve"> לא אמר לנו שהוא כן עושה החמרה בעניין קרנות הנדל"ן. כרגע אם השותפות שלי בקרן נדל"ן – גם</w:t>
      </w:r>
      <w:bookmarkStart w:id="1874" w:name="_ETM_Q1_7305000"/>
      <w:bookmarkEnd w:id="1874"/>
      <w:r>
        <w:rPr>
          <w:rtl/>
          <w:lang w:eastAsia="he-IL"/>
        </w:rPr>
        <w:t xml:space="preserve"> אם קרן נדל"ן פיננסית – השקיעה בחברה יותר מ-10% אז גם אני שיש לי רק ½ אחוז בשותפות, אני הופך להיות בעל מניות מהותי. ואז במקום ההסבר היפה שאני אשלם רק 15% או 25% בקרן גידו</w:t>
      </w:r>
      <w:bookmarkStart w:id="1875" w:name="_ETM_Q1_7321000"/>
      <w:bookmarkEnd w:id="1875"/>
      <w:r>
        <w:rPr>
          <w:rtl/>
          <w:lang w:eastAsia="he-IL"/>
        </w:rPr>
        <w:t xml:space="preserve">ר, לדוגמה, ובקרן נדל"ן אני פתאום אשלם 50%. אז זאת </w:t>
      </w:r>
      <w:bookmarkStart w:id="1876" w:name="_ETM_Q1_7325000"/>
      <w:bookmarkEnd w:id="1876"/>
      <w:r>
        <w:rPr>
          <w:rtl/>
          <w:lang w:eastAsia="he-IL"/>
        </w:rPr>
        <w:t xml:space="preserve">החמרה, </w:t>
      </w:r>
      <w:proofErr w:type="spellStart"/>
      <w:r>
        <w:rPr>
          <w:rtl/>
          <w:lang w:eastAsia="he-IL"/>
        </w:rPr>
        <w:t>רולנד</w:t>
      </w:r>
      <w:proofErr w:type="spellEnd"/>
      <w:r>
        <w:rPr>
          <w:rtl/>
          <w:lang w:eastAsia="he-IL"/>
        </w:rPr>
        <w:t xml:space="preserve">, ולדעתי, צריך לשים אותה על השולחן. כי בקרנות הנדל"ן אם יש השקעה בחברה אחרת של למעלה </w:t>
      </w:r>
      <w:bookmarkStart w:id="1877" w:name="_ETM_Q1_7332000"/>
      <w:bookmarkEnd w:id="1877"/>
      <w:r>
        <w:rPr>
          <w:rtl/>
          <w:lang w:eastAsia="he-IL"/>
        </w:rPr>
        <w:t xml:space="preserve">מ-10% הפכתם גם מי שיש לו ½ אחוז לבעל מניות מהותי. זאת </w:t>
      </w:r>
      <w:bookmarkStart w:id="1878" w:name="_ETM_Q1_7339000"/>
      <w:bookmarkEnd w:id="1878"/>
      <w:r>
        <w:rPr>
          <w:rtl/>
          <w:lang w:eastAsia="he-IL"/>
        </w:rPr>
        <w:t xml:space="preserve">בהחלט החמרה. הסברת יפה מאוד שאם רק קיבלתי ריבית אז אני אשלם מס רק </w:t>
      </w:r>
      <w:bookmarkStart w:id="1879" w:name="_ETM_Q1_7347000"/>
      <w:bookmarkEnd w:id="1879"/>
      <w:r>
        <w:rPr>
          <w:rtl/>
          <w:lang w:eastAsia="he-IL"/>
        </w:rPr>
        <w:t xml:space="preserve">על ריבית או מס הוני, אבל בקרן נדל"ן זה לא – אני אשלם </w:t>
      </w:r>
      <w:bookmarkStart w:id="1880" w:name="_ETM_Q1_7350000"/>
      <w:bookmarkEnd w:id="1880"/>
      <w:r>
        <w:rPr>
          <w:rtl/>
          <w:lang w:eastAsia="he-IL"/>
        </w:rPr>
        <w:t xml:space="preserve">50%. אז שים את ההחמרה הזאת, בבקשה, על השולחן ואולי תסביר אותה לוועדה. </w:t>
      </w:r>
    </w:p>
    <w:p w:rsidR="00F4588D" w:rsidRDefault="00F4588D" w:rsidP="00F4588D">
      <w:pPr>
        <w:rPr>
          <w:rtl/>
          <w:lang w:eastAsia="he-IL"/>
        </w:rPr>
      </w:pPr>
    </w:p>
    <w:p w:rsidR="00F4588D" w:rsidRDefault="00F4588D" w:rsidP="00F4588D">
      <w:pPr>
        <w:rPr>
          <w:rtl/>
          <w:lang w:eastAsia="he-IL"/>
        </w:rPr>
      </w:pPr>
      <w:r>
        <w:rPr>
          <w:rtl/>
          <w:lang w:eastAsia="he-IL"/>
        </w:rPr>
        <w:t>נושא אחרון בנוסף כי אני לא אתייחס לכל החוק אלא רק למה שנאמר: אני חייב להגיד שיוסי אלישע לימד אותי היום שהדמיון שלי לא מפותח. כי כשקראתי את החוק לא דמיינתי שרשות המיסים תחש</w:t>
      </w:r>
      <w:bookmarkStart w:id="1881" w:name="_ETM_Q1_7373000"/>
      <w:bookmarkEnd w:id="1881"/>
      <w:r>
        <w:rPr>
          <w:rtl/>
          <w:lang w:eastAsia="he-IL"/>
        </w:rPr>
        <w:t xml:space="preserve">וב שאם לכל אחד מאתנו יש צימר ואנחנו ארבעה אנשים והחלטנו עכשיו לשתף פעולה ולהביא מנקה אחת ולעשות פרסום </w:t>
      </w:r>
      <w:bookmarkStart w:id="1882" w:name="_ETM_Q1_7387000"/>
      <w:bookmarkEnd w:id="1882"/>
      <w:r>
        <w:rPr>
          <w:rtl/>
          <w:lang w:eastAsia="he-IL"/>
        </w:rPr>
        <w:t xml:space="preserve">אחד ולהציע את ארבעת הצימרים שלנו לציבור – </w:t>
      </w:r>
      <w:bookmarkStart w:id="1883" w:name="_ETM_Q1_7391000"/>
      <w:bookmarkEnd w:id="1883"/>
      <w:r>
        <w:rPr>
          <w:rtl/>
          <w:lang w:eastAsia="he-IL"/>
        </w:rPr>
        <w:t xml:space="preserve">ולא הדוגמה הקיצונית </w:t>
      </w:r>
      <w:proofErr w:type="spellStart"/>
      <w:r>
        <w:rPr>
          <w:rtl/>
          <w:lang w:eastAsia="he-IL"/>
        </w:rPr>
        <w:t>שרולנד</w:t>
      </w:r>
      <w:proofErr w:type="spellEnd"/>
      <w:r>
        <w:rPr>
          <w:rtl/>
          <w:lang w:eastAsia="he-IL"/>
        </w:rPr>
        <w:t xml:space="preserve"> נתן שצימר אחד עובד והצימר השני לא עובד ואז כלכלית כבר מכרתי לך חצי מהצימר, </w:t>
      </w:r>
      <w:bookmarkStart w:id="1884" w:name="_ETM_Q1_7400000"/>
      <w:bookmarkEnd w:id="1884"/>
      <w:r>
        <w:rPr>
          <w:rtl/>
          <w:lang w:eastAsia="he-IL"/>
        </w:rPr>
        <w:t>אומרת רשות המיסים שזה שאני עושה עסקה משותפת אני כאילו מכרתי את הצימר שלי לכל השותפות. מה פתאום? מה אתם מכריחים אותי למכור את הצימר שלי?</w:t>
      </w:r>
      <w:bookmarkStart w:id="1885" w:name="_ETM_Q1_7409000"/>
      <w:bookmarkEnd w:id="1885"/>
      <w:r>
        <w:rPr>
          <w:rtl/>
          <w:lang w:eastAsia="he-IL"/>
        </w:rPr>
        <w:t xml:space="preserve"> אני באתי עם הצימר שלי, אתה באת עם שלך, </w:t>
      </w:r>
      <w:bookmarkStart w:id="1886" w:name="_ETM_Q1_7411000"/>
      <w:bookmarkEnd w:id="1886"/>
      <w:r>
        <w:rPr>
          <w:rtl/>
          <w:lang w:eastAsia="he-IL"/>
        </w:rPr>
        <w:t xml:space="preserve">הוא בא עם שלו, הבאנו מנקה, עשינו יחד פרסום וכמקשה אחת שמנו מנהל אחד והשכרנו את הצימרים שלנו. </w:t>
      </w:r>
      <w:bookmarkStart w:id="1887" w:name="_ETM_Q1_7416000"/>
      <w:bookmarkEnd w:id="1887"/>
      <w:r>
        <w:rPr>
          <w:rtl/>
          <w:lang w:eastAsia="he-IL"/>
        </w:rPr>
        <w:t xml:space="preserve">אני בכלל לא רוצה למכור את הצימר שלי לכם, מה אתה מכריח אותי? בגלל זה אמרתי שהדמיון שלי לא היה מספיק מפותח כדי להגיד מה שאמר יוסי  כי זה </w:t>
      </w:r>
      <w:bookmarkStart w:id="1888" w:name="_ETM_Q1_7425000"/>
      <w:bookmarkEnd w:id="1888"/>
      <w:r>
        <w:rPr>
          <w:rtl/>
          <w:lang w:eastAsia="he-IL"/>
        </w:rPr>
        <w:t xml:space="preserve">לא הגיוני. זה משהו שהוא אנטי כלכלי ואתם לא </w:t>
      </w:r>
      <w:bookmarkStart w:id="1889" w:name="_ETM_Q1_7432000"/>
      <w:bookmarkEnd w:id="1889"/>
      <w:r>
        <w:rPr>
          <w:rtl/>
          <w:lang w:eastAsia="he-IL"/>
        </w:rPr>
        <w:t xml:space="preserve">יכולים לבוא לציבור ולהגיד לו שאם הבאת את הצימר שלך מכרת אותו. איזה מין דבר זה? זה </w:t>
      </w:r>
      <w:bookmarkStart w:id="1890" w:name="_ETM_Q1_7435000"/>
      <w:bookmarkEnd w:id="1890"/>
      <w:r>
        <w:rPr>
          <w:rtl/>
          <w:lang w:eastAsia="he-IL"/>
        </w:rPr>
        <w:t xml:space="preserve">לא נכון לא מקצועית ולא כלכלית. אפשר לפתור </w:t>
      </w:r>
      <w:bookmarkStart w:id="1891" w:name="_ETM_Q1_7442000"/>
      <w:bookmarkEnd w:id="1891"/>
      <w:r>
        <w:rPr>
          <w:rtl/>
          <w:lang w:eastAsia="he-IL"/>
        </w:rPr>
        <w:t xml:space="preserve">את זה, </w:t>
      </w:r>
      <w:proofErr w:type="spellStart"/>
      <w:r>
        <w:rPr>
          <w:rtl/>
          <w:lang w:eastAsia="he-IL"/>
        </w:rPr>
        <w:t>רולנד</w:t>
      </w:r>
      <w:proofErr w:type="spellEnd"/>
      <w:r>
        <w:rPr>
          <w:rtl/>
          <w:lang w:eastAsia="he-IL"/>
        </w:rPr>
        <w:t xml:space="preserve">, ולהכניס את זה להגדרת עסקה משותפת. </w:t>
      </w:r>
    </w:p>
    <w:p w:rsidR="00F4588D" w:rsidRDefault="00F4588D" w:rsidP="00F4588D">
      <w:pPr>
        <w:rPr>
          <w:rtl/>
          <w:lang w:eastAsia="he-IL"/>
        </w:rPr>
      </w:pPr>
    </w:p>
    <w:p w:rsidR="00F4588D" w:rsidRDefault="00F4588D" w:rsidP="00F4588D">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נעלמת. </w:t>
      </w:r>
    </w:p>
    <w:p w:rsidR="00F4588D" w:rsidRDefault="00F4588D" w:rsidP="00F4588D">
      <w:pPr>
        <w:rPr>
          <w:rtl/>
          <w:lang w:eastAsia="he-IL"/>
        </w:rPr>
      </w:pPr>
    </w:p>
    <w:p w:rsidR="00F4588D" w:rsidRDefault="00F4588D" w:rsidP="00F4588D">
      <w:pPr>
        <w:rPr>
          <w:rtl/>
          <w:lang w:eastAsia="he-IL"/>
        </w:rPr>
      </w:pPr>
      <w:r>
        <w:rPr>
          <w:rtl/>
          <w:lang w:eastAsia="he-IL"/>
        </w:rPr>
        <w:t xml:space="preserve">עד שאנחנו מחזירים את הזום – </w:t>
      </w:r>
      <w:bookmarkStart w:id="1892" w:name="_ETM_Q1_7460000"/>
      <w:bookmarkEnd w:id="1892"/>
      <w:r>
        <w:rPr>
          <w:rtl/>
          <w:lang w:eastAsia="he-IL"/>
        </w:rPr>
        <w:t xml:space="preserve">אנחנו נצטרך לבאר את הנושא הזה בצורה מאוד ברורה. לפחות, מה שגם ירון וגם יוסי דיברו אני לא השתכנעתי שהם לא צודקים. </w:t>
      </w:r>
    </w:p>
    <w:p w:rsidR="00F4588D" w:rsidRDefault="00F4588D" w:rsidP="00F4588D">
      <w:pPr>
        <w:rPr>
          <w:rtl/>
          <w:lang w:eastAsia="he-IL"/>
        </w:rPr>
      </w:pPr>
    </w:p>
    <w:p w:rsidR="00F4588D" w:rsidRDefault="00F4588D" w:rsidP="00F4588D">
      <w:pPr>
        <w:pStyle w:val="afb"/>
        <w:keepNext/>
        <w:rPr>
          <w:rtl/>
          <w:lang w:eastAsia="he-IL"/>
        </w:rPr>
      </w:pPr>
      <w:r>
        <w:rPr>
          <w:rStyle w:val="TagStyle"/>
          <w:rFonts w:hint="cs"/>
          <w:rtl/>
        </w:rPr>
        <w:t xml:space="preserve"> &lt;&lt; אורח &gt;&gt; </w:t>
      </w:r>
      <w:proofErr w:type="spellStart"/>
      <w:r>
        <w:rPr>
          <w:rFonts w:hint="cs"/>
          <w:rtl/>
          <w:lang w:eastAsia="he-IL"/>
        </w:rPr>
        <w:t>רולנד</w:t>
      </w:r>
      <w:proofErr w:type="spellEnd"/>
      <w:r>
        <w:rPr>
          <w:rFonts w:hint="cs"/>
          <w:rtl/>
          <w:lang w:eastAsia="he-IL"/>
        </w:rPr>
        <w:t xml:space="preserve"> עם שלם:</w:t>
      </w:r>
      <w:r>
        <w:rPr>
          <w:rStyle w:val="TagStyle"/>
          <w:rFonts w:hint="cs"/>
          <w:rtl/>
        </w:rPr>
        <w:t xml:space="preserve"> &lt;&lt; אורח &gt;&gt;</w:t>
      </w:r>
      <w:r>
        <w:rPr>
          <w:rFonts w:hint="cs"/>
          <w:rtl/>
          <w:lang w:eastAsia="he-I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הכוונה שלנו בחקיקה היא לא ליצור אירועי מס כששני השותפים נכנסים </w:t>
      </w:r>
      <w:bookmarkStart w:id="1893" w:name="_ETM_Q1_7477000"/>
      <w:bookmarkEnd w:id="1893"/>
      <w:r>
        <w:rPr>
          <w:rtl/>
          <w:lang w:eastAsia="he-IL"/>
        </w:rPr>
        <w:t xml:space="preserve">יחד. זאת לא הכוונה. </w:t>
      </w:r>
    </w:p>
    <w:p w:rsidR="00F4588D" w:rsidRDefault="00F4588D" w:rsidP="00F4588D">
      <w:pPr>
        <w:rPr>
          <w:rtl/>
          <w:lang w:eastAsia="he-IL"/>
        </w:rPr>
      </w:pPr>
    </w:p>
    <w:p w:rsidR="00F4588D" w:rsidRDefault="00F4588D" w:rsidP="00F4588D">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עכשיו לדוגמה שירון נתן: אנחנו ארבעתנו </w:t>
      </w:r>
      <w:proofErr w:type="spellStart"/>
      <w:r>
        <w:rPr>
          <w:rtl/>
          <w:lang w:eastAsia="he-IL"/>
        </w:rPr>
        <w:t>מג'ידא</w:t>
      </w:r>
      <w:proofErr w:type="spellEnd"/>
      <w:r>
        <w:rPr>
          <w:rtl/>
          <w:lang w:eastAsia="he-IL"/>
        </w:rPr>
        <w:t xml:space="preserve"> עד אליי, כולל טמיר </w:t>
      </w:r>
      <w:bookmarkStart w:id="1894" w:name="_ETM_Q1_7487000"/>
      <w:bookmarkEnd w:id="1894"/>
      <w:r>
        <w:rPr>
          <w:rtl/>
          <w:lang w:eastAsia="he-IL"/>
        </w:rPr>
        <w:t>וולדימיר, לכל אחד מאתנו יש צימר והחלטנו לשתף פעולה. לקחנו יח</w:t>
      </w:r>
      <w:bookmarkStart w:id="1895" w:name="_ETM_Q1_7494000"/>
      <w:bookmarkEnd w:id="1895"/>
      <w:r>
        <w:rPr>
          <w:rtl/>
          <w:lang w:eastAsia="he-IL"/>
        </w:rPr>
        <w:t xml:space="preserve">ד מוקד טלפוני, והמוקד הטלפוני הזה פועל. כל אחד </w:t>
      </w:r>
      <w:proofErr w:type="spellStart"/>
      <w:r>
        <w:rPr>
          <w:rtl/>
          <w:lang w:eastAsia="he-IL"/>
        </w:rPr>
        <w:t>מאיתנו</w:t>
      </w:r>
      <w:proofErr w:type="spellEnd"/>
      <w:r>
        <w:rPr>
          <w:rtl/>
          <w:lang w:eastAsia="he-IL"/>
        </w:rPr>
        <w:t xml:space="preserve"> משלם חלק מהשכר לאותה מוקדנית ואנחנו גם משקיעים יחד בשיווק. אנחנו שותפים</w:t>
      </w:r>
      <w:bookmarkStart w:id="1896" w:name="_ETM_Q1_7508000"/>
      <w:bookmarkEnd w:id="1896"/>
      <w:r>
        <w:rPr>
          <w:rtl/>
          <w:lang w:eastAsia="he-IL"/>
        </w:rPr>
        <w:t xml:space="preserve"> או לא שותפים. מה קורה עם הצימר שלי עכשיו? הוא גם של ולדימיר? אני לא רוצה לתת לו אותו. </w:t>
      </w:r>
      <w:bookmarkStart w:id="1897" w:name="_ETM_Q1_7507000"/>
      <w:bookmarkEnd w:id="1897"/>
    </w:p>
    <w:p w:rsidR="00F4588D" w:rsidRDefault="00F4588D" w:rsidP="00F4588D">
      <w:pPr>
        <w:rPr>
          <w:rtl/>
          <w:lang w:eastAsia="he-IL"/>
        </w:rPr>
      </w:pPr>
    </w:p>
    <w:p w:rsidR="00F4588D" w:rsidRDefault="00F4588D" w:rsidP="00F4588D">
      <w:pPr>
        <w:pStyle w:val="afb"/>
        <w:keepNext/>
        <w:rPr>
          <w:rtl/>
          <w:lang w:eastAsia="he-IL"/>
        </w:rPr>
      </w:pPr>
      <w:r>
        <w:rPr>
          <w:rStyle w:val="TagStyle"/>
          <w:rFonts w:hint="cs"/>
          <w:rtl/>
        </w:rPr>
        <w:t xml:space="preserve"> &lt;&lt; אורח &gt;&gt; </w:t>
      </w:r>
      <w:proofErr w:type="spellStart"/>
      <w:r>
        <w:rPr>
          <w:rFonts w:hint="cs"/>
          <w:rtl/>
          <w:lang w:eastAsia="he-IL"/>
        </w:rPr>
        <w:t>רולנד</w:t>
      </w:r>
      <w:proofErr w:type="spellEnd"/>
      <w:r>
        <w:rPr>
          <w:rFonts w:hint="cs"/>
          <w:rtl/>
          <w:lang w:eastAsia="he-IL"/>
        </w:rPr>
        <w:t xml:space="preserve"> עם שלם:</w:t>
      </w:r>
      <w:r>
        <w:rPr>
          <w:rStyle w:val="TagStyle"/>
          <w:rFonts w:hint="cs"/>
          <w:rtl/>
        </w:rPr>
        <w:t xml:space="preserve"> &lt;&lt; אורח &gt;&gt;</w:t>
      </w:r>
      <w:r>
        <w:rPr>
          <w:rFonts w:hint="cs"/>
          <w:rtl/>
          <w:lang w:eastAsia="he-I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אתם ארבעה שותפים, והצימר שלך ריק כל </w:t>
      </w:r>
      <w:bookmarkStart w:id="1898" w:name="_ETM_Q1_7515000"/>
      <w:bookmarkEnd w:id="1898"/>
      <w:r>
        <w:rPr>
          <w:rtl/>
          <w:lang w:eastAsia="he-IL"/>
        </w:rPr>
        <w:t xml:space="preserve">השנה כי הוא דפוק, ושל השלישייה הצימר פצצה. </w:t>
      </w:r>
    </w:p>
    <w:p w:rsidR="00F4588D" w:rsidRDefault="00F4588D" w:rsidP="00F4588D">
      <w:pPr>
        <w:rPr>
          <w:rtl/>
          <w:lang w:eastAsia="he-IL"/>
        </w:rPr>
      </w:pPr>
      <w:bookmarkStart w:id="1899" w:name="_ETM_Q1_7520000"/>
      <w:bookmarkEnd w:id="1899"/>
    </w:p>
    <w:p w:rsidR="00F4588D" w:rsidRDefault="00F4588D" w:rsidP="00F4588D">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אין בעיה. </w:t>
      </w:r>
    </w:p>
    <w:p w:rsidR="00F4588D" w:rsidRDefault="00F4588D" w:rsidP="00F4588D">
      <w:pPr>
        <w:rPr>
          <w:rtl/>
          <w:lang w:eastAsia="he-IL"/>
        </w:rPr>
      </w:pPr>
    </w:p>
    <w:p w:rsidR="00F4588D" w:rsidRDefault="00F4588D" w:rsidP="00F4588D">
      <w:pPr>
        <w:pStyle w:val="afb"/>
        <w:keepNext/>
        <w:rPr>
          <w:rtl/>
          <w:lang w:eastAsia="he-IL"/>
        </w:rPr>
      </w:pPr>
      <w:bookmarkStart w:id="1900" w:name="ET_guest_804035_198"/>
      <w:r>
        <w:rPr>
          <w:rStyle w:val="TagStyle"/>
          <w:rFonts w:hint="cs"/>
          <w:rtl/>
        </w:rPr>
        <w:t xml:space="preserve"> &lt;&lt; אורח &gt;&gt; </w:t>
      </w:r>
      <w:proofErr w:type="spellStart"/>
      <w:r>
        <w:rPr>
          <w:rFonts w:hint="cs"/>
          <w:rtl/>
          <w:lang w:eastAsia="he-IL"/>
        </w:rPr>
        <w:t>רולנד</w:t>
      </w:r>
      <w:proofErr w:type="spellEnd"/>
      <w:r>
        <w:rPr>
          <w:rFonts w:hint="cs"/>
          <w:rtl/>
          <w:lang w:eastAsia="he-IL"/>
        </w:rPr>
        <w:t xml:space="preserve"> עם שלם:</w:t>
      </w:r>
      <w:r>
        <w:rPr>
          <w:rStyle w:val="TagStyle"/>
          <w:rFonts w:hint="cs"/>
          <w:rtl/>
        </w:rPr>
        <w:t xml:space="preserve"> &lt;&lt; אורח &gt;&gt;</w:t>
      </w:r>
      <w:r>
        <w:rPr>
          <w:rFonts w:hint="cs"/>
          <w:rtl/>
          <w:lang w:eastAsia="he-IL"/>
        </w:rPr>
        <w:t xml:space="preserve">   </w:t>
      </w:r>
      <w:bookmarkEnd w:id="1900"/>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אתה קיבלת מהרווח של כל הרביעייה? </w:t>
      </w:r>
    </w:p>
    <w:p w:rsidR="00F4588D" w:rsidRDefault="00F4588D" w:rsidP="00F4588D">
      <w:pPr>
        <w:rPr>
          <w:rtl/>
          <w:lang w:eastAsia="he-IL"/>
        </w:rPr>
      </w:pPr>
    </w:p>
    <w:p w:rsidR="00F4588D" w:rsidRDefault="00F4588D" w:rsidP="00F4588D">
      <w:pPr>
        <w:pStyle w:val="af8"/>
        <w:keepNext/>
        <w:rPr>
          <w:rtl/>
        </w:rPr>
      </w:pPr>
      <w:bookmarkStart w:id="1901" w:name="ET_yor_5857_19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901"/>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לא קיבלתי חלק מהרווח. כל אחד מקבל את הרווח שלו. </w:t>
      </w:r>
    </w:p>
    <w:p w:rsidR="00F4588D" w:rsidRDefault="00F4588D" w:rsidP="00F4588D">
      <w:pPr>
        <w:rPr>
          <w:rtl/>
          <w:lang w:eastAsia="he-IL"/>
        </w:rPr>
      </w:pPr>
    </w:p>
    <w:p w:rsidR="00F4588D" w:rsidRDefault="00F4588D" w:rsidP="00F4588D">
      <w:pPr>
        <w:pStyle w:val="afb"/>
        <w:keepNext/>
        <w:rPr>
          <w:rtl/>
          <w:lang w:eastAsia="he-IL"/>
        </w:rPr>
      </w:pPr>
      <w:r>
        <w:rPr>
          <w:rStyle w:val="TagStyle"/>
          <w:rFonts w:hint="cs"/>
          <w:rtl/>
        </w:rPr>
        <w:t xml:space="preserve"> &lt;&lt; אורח &gt;&gt; </w:t>
      </w:r>
      <w:proofErr w:type="spellStart"/>
      <w:r>
        <w:rPr>
          <w:rFonts w:hint="cs"/>
          <w:rtl/>
          <w:lang w:eastAsia="he-IL"/>
        </w:rPr>
        <w:t>רולנד</w:t>
      </w:r>
      <w:proofErr w:type="spellEnd"/>
      <w:r>
        <w:rPr>
          <w:rFonts w:hint="cs"/>
          <w:rtl/>
          <w:lang w:eastAsia="he-IL"/>
        </w:rPr>
        <w:t xml:space="preserve"> עם שלם:</w:t>
      </w:r>
      <w:r>
        <w:rPr>
          <w:rStyle w:val="TagStyle"/>
          <w:rFonts w:hint="cs"/>
          <w:rtl/>
        </w:rPr>
        <w:t xml:space="preserve"> &lt;&lt; אורח &gt;&gt;</w:t>
      </w:r>
      <w:r>
        <w:rPr>
          <w:rFonts w:hint="cs"/>
          <w:rtl/>
          <w:lang w:eastAsia="he-IL"/>
        </w:rPr>
        <w:t xml:space="preserve">   </w:t>
      </w:r>
    </w:p>
    <w:p w:rsidR="00F4588D" w:rsidRDefault="00F4588D" w:rsidP="00F4588D">
      <w:pPr>
        <w:pStyle w:val="KeepWithNext"/>
        <w:rPr>
          <w:rtl/>
          <w:lang w:eastAsia="he-IL"/>
        </w:rPr>
      </w:pPr>
    </w:p>
    <w:p w:rsidR="00F4588D" w:rsidRDefault="00F4588D" w:rsidP="00F4588D">
      <w:pPr>
        <w:rPr>
          <w:rtl/>
          <w:lang w:eastAsia="he-IL"/>
        </w:rPr>
      </w:pPr>
      <w:bookmarkStart w:id="1902" w:name="_ETM_Q1_7523000"/>
      <w:bookmarkEnd w:id="1902"/>
      <w:r>
        <w:rPr>
          <w:rtl/>
          <w:lang w:eastAsia="he-IL"/>
        </w:rPr>
        <w:t xml:space="preserve">אין </w:t>
      </w:r>
      <w:bookmarkStart w:id="1903" w:name="_ETM_Q1_7525000"/>
      <w:bookmarkEnd w:id="1903"/>
      <w:r>
        <w:rPr>
          <w:rtl/>
          <w:lang w:eastAsia="he-IL"/>
        </w:rPr>
        <w:t xml:space="preserve">שותפות. זאת לא שותפות. </w:t>
      </w:r>
    </w:p>
    <w:p w:rsidR="00F4588D" w:rsidRDefault="00F4588D" w:rsidP="00F4588D">
      <w:pPr>
        <w:rPr>
          <w:rtl/>
          <w:lang w:eastAsia="he-IL"/>
        </w:rPr>
      </w:pPr>
    </w:p>
    <w:p w:rsidR="00F4588D" w:rsidRDefault="00F4588D" w:rsidP="00F4588D">
      <w:pPr>
        <w:pStyle w:val="a5"/>
        <w:keepNext/>
        <w:rPr>
          <w:rtl/>
        </w:rPr>
      </w:pPr>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אם הצימר שלי פצצה אני לא </w:t>
      </w:r>
      <w:bookmarkStart w:id="1904" w:name="_ETM_Q1_7526000"/>
      <w:bookmarkEnd w:id="1904"/>
      <w:r>
        <w:rPr>
          <w:rtl/>
          <w:lang w:eastAsia="he-IL"/>
        </w:rPr>
        <w:t xml:space="preserve">אכנס </w:t>
      </w:r>
      <w:proofErr w:type="spellStart"/>
      <w:r>
        <w:rPr>
          <w:rtl/>
          <w:lang w:eastAsia="he-IL"/>
        </w:rPr>
        <w:t>איתו</w:t>
      </w:r>
      <w:proofErr w:type="spellEnd"/>
      <w:r>
        <w:rPr>
          <w:rtl/>
          <w:lang w:eastAsia="he-IL"/>
        </w:rPr>
        <w:t xml:space="preserve"> לשותפות. </w:t>
      </w:r>
    </w:p>
    <w:p w:rsidR="00F4588D" w:rsidRDefault="00F4588D" w:rsidP="00F4588D">
      <w:pPr>
        <w:rPr>
          <w:rtl/>
          <w:lang w:eastAsia="he-IL"/>
        </w:rPr>
      </w:pPr>
    </w:p>
    <w:p w:rsidR="00F4588D" w:rsidRDefault="00F4588D" w:rsidP="00F4588D">
      <w:pPr>
        <w:pStyle w:val="af8"/>
        <w:keepNext/>
        <w:rPr>
          <w:rtl/>
        </w:rPr>
      </w:pPr>
      <w:bookmarkStart w:id="1905" w:name="ET_yor_5857_20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905"/>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נכון, הוא צודק. </w:t>
      </w:r>
    </w:p>
    <w:p w:rsidR="00F4588D" w:rsidRDefault="00F4588D" w:rsidP="00F4588D">
      <w:pPr>
        <w:rPr>
          <w:rtl/>
          <w:lang w:eastAsia="he-IL"/>
        </w:rPr>
      </w:pPr>
      <w:bookmarkStart w:id="1906" w:name="_ETM_Q1_7530000"/>
      <w:bookmarkEnd w:id="1906"/>
    </w:p>
    <w:p w:rsidR="00F4588D" w:rsidRDefault="00F4588D" w:rsidP="00F4588D">
      <w:pPr>
        <w:pStyle w:val="afb"/>
        <w:keepNext/>
        <w:rPr>
          <w:rtl/>
          <w:lang w:eastAsia="he-IL"/>
        </w:rPr>
      </w:pPr>
      <w:bookmarkStart w:id="1907" w:name="ET_guest_804035_203"/>
      <w:r>
        <w:rPr>
          <w:rStyle w:val="TagStyle"/>
          <w:rFonts w:hint="cs"/>
          <w:rtl/>
        </w:rPr>
        <w:t xml:space="preserve"> &lt;&lt; אורח &gt;&gt; </w:t>
      </w:r>
      <w:proofErr w:type="spellStart"/>
      <w:r>
        <w:rPr>
          <w:rFonts w:hint="cs"/>
          <w:rtl/>
          <w:lang w:eastAsia="he-IL"/>
        </w:rPr>
        <w:t>רולנד</w:t>
      </w:r>
      <w:proofErr w:type="spellEnd"/>
      <w:r>
        <w:rPr>
          <w:rFonts w:hint="cs"/>
          <w:rtl/>
          <w:lang w:eastAsia="he-IL"/>
        </w:rPr>
        <w:t xml:space="preserve"> עם שלם:</w:t>
      </w:r>
      <w:r>
        <w:rPr>
          <w:rStyle w:val="TagStyle"/>
          <w:rFonts w:hint="cs"/>
          <w:rtl/>
        </w:rPr>
        <w:t xml:space="preserve"> &lt;&lt; אורח &gt;&gt;</w:t>
      </w:r>
      <w:r>
        <w:rPr>
          <w:rFonts w:hint="cs"/>
          <w:rtl/>
          <w:lang w:eastAsia="he-IL"/>
        </w:rPr>
        <w:t xml:space="preserve">   </w:t>
      </w:r>
      <w:bookmarkEnd w:id="1907"/>
    </w:p>
    <w:p w:rsidR="00F4588D" w:rsidRDefault="00F4588D" w:rsidP="00F4588D">
      <w:pPr>
        <w:pStyle w:val="KeepWithNext"/>
        <w:rPr>
          <w:rtl/>
          <w:lang w:eastAsia="he-IL"/>
        </w:rPr>
      </w:pPr>
    </w:p>
    <w:p w:rsidR="00F4588D" w:rsidRDefault="00F4588D" w:rsidP="00F4588D">
      <w:pPr>
        <w:rPr>
          <w:rtl/>
          <w:lang w:eastAsia="he-IL"/>
        </w:rPr>
      </w:pPr>
      <w:bookmarkStart w:id="1908" w:name="_ETM_Q1_7531000"/>
      <w:bookmarkEnd w:id="1908"/>
      <w:r>
        <w:rPr>
          <w:rtl/>
          <w:lang w:eastAsia="he-IL"/>
        </w:rPr>
        <w:t xml:space="preserve">אין כלום פה, זאת </w:t>
      </w:r>
      <w:bookmarkStart w:id="1909" w:name="_ETM_Q1_7535000"/>
      <w:bookmarkEnd w:id="1909"/>
      <w:r>
        <w:rPr>
          <w:rtl/>
          <w:lang w:eastAsia="he-IL"/>
        </w:rPr>
        <w:t xml:space="preserve">לא שותפות. שותפות זה כשאני ואתה שותפים ברווח. </w:t>
      </w:r>
    </w:p>
    <w:p w:rsidR="00F4588D" w:rsidRDefault="00F4588D" w:rsidP="00F4588D">
      <w:pPr>
        <w:rPr>
          <w:rtl/>
          <w:lang w:eastAsia="he-IL"/>
        </w:rPr>
      </w:pPr>
      <w:bookmarkStart w:id="1910" w:name="_ETM_Q1_7532000"/>
      <w:bookmarkEnd w:id="1910"/>
    </w:p>
    <w:p w:rsidR="00F4588D" w:rsidRDefault="00F4588D" w:rsidP="00F4588D">
      <w:pPr>
        <w:pStyle w:val="afb"/>
        <w:keepNext/>
        <w:rPr>
          <w:rtl/>
          <w:lang w:eastAsia="he-IL"/>
        </w:rPr>
      </w:pPr>
      <w:r>
        <w:rPr>
          <w:rStyle w:val="TagStyle"/>
          <w:rFonts w:hint="cs"/>
          <w:rtl/>
        </w:rPr>
        <w:t xml:space="preserve"> &lt;&lt; אורח &gt;&gt; </w:t>
      </w:r>
      <w:r>
        <w:rPr>
          <w:rFonts w:hint="cs"/>
          <w:rtl/>
          <w:lang w:eastAsia="he-IL"/>
        </w:rPr>
        <w:t xml:space="preserve">ירון </w:t>
      </w:r>
      <w:proofErr w:type="spellStart"/>
      <w:r>
        <w:rPr>
          <w:rFonts w:hint="cs"/>
          <w:rtl/>
          <w:lang w:eastAsia="he-IL"/>
        </w:rPr>
        <w:t>גינדי</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למה אתה הולך לדוגמה הקיצונית, </w:t>
      </w:r>
      <w:proofErr w:type="spellStart"/>
      <w:r>
        <w:rPr>
          <w:rtl/>
          <w:lang w:eastAsia="he-IL"/>
        </w:rPr>
        <w:t>רולנד</w:t>
      </w:r>
      <w:proofErr w:type="spellEnd"/>
      <w:r>
        <w:rPr>
          <w:rtl/>
          <w:lang w:eastAsia="he-IL"/>
        </w:rPr>
        <w:t xml:space="preserve">? אל תיקח לדוגמה הקיצונית. זה </w:t>
      </w:r>
      <w:bookmarkStart w:id="1911" w:name="_ETM_Q1_7546000"/>
      <w:bookmarkEnd w:id="1911"/>
      <w:r>
        <w:rPr>
          <w:rtl/>
          <w:lang w:eastAsia="he-IL"/>
        </w:rPr>
        <w:t xml:space="preserve">בדיוק העניין, </w:t>
      </w:r>
      <w:proofErr w:type="spellStart"/>
      <w:r>
        <w:rPr>
          <w:rtl/>
          <w:lang w:eastAsia="he-IL"/>
        </w:rPr>
        <w:t>רולנד</w:t>
      </w:r>
      <w:proofErr w:type="spellEnd"/>
      <w:r>
        <w:rPr>
          <w:rtl/>
          <w:lang w:eastAsia="he-IL"/>
        </w:rPr>
        <w:t xml:space="preserve"> - -</w:t>
      </w:r>
    </w:p>
    <w:p w:rsidR="00F4588D" w:rsidRDefault="00F4588D" w:rsidP="00F4588D">
      <w:pPr>
        <w:rPr>
          <w:rtl/>
          <w:lang w:eastAsia="he-IL"/>
        </w:rPr>
      </w:pPr>
    </w:p>
    <w:p w:rsidR="00F4588D" w:rsidRDefault="00F4588D" w:rsidP="00F4588D">
      <w:pPr>
        <w:pStyle w:val="af8"/>
        <w:keepNext/>
        <w:rPr>
          <w:rtl/>
        </w:rPr>
      </w:pPr>
      <w:bookmarkStart w:id="1912" w:name="ET_yor_5857_20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912"/>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אני שואל עכשיו מה </w:t>
      </w:r>
      <w:bookmarkStart w:id="1913" w:name="_ETM_Q1_7551000"/>
      <w:bookmarkEnd w:id="1913"/>
      <w:proofErr w:type="spellStart"/>
      <w:r>
        <w:rPr>
          <w:rtl/>
          <w:lang w:eastAsia="he-IL"/>
        </w:rPr>
        <w:t>שרולנד</w:t>
      </w:r>
      <w:proofErr w:type="spellEnd"/>
      <w:r>
        <w:rPr>
          <w:rtl/>
          <w:lang w:eastAsia="he-IL"/>
        </w:rPr>
        <w:t xml:space="preserve"> שאל. לצורך העניין לארבעתנו יש צימר, לקחנו מוקדנית ו</w:t>
      </w:r>
      <w:bookmarkStart w:id="1914" w:name="_ETM_Q1_7552000"/>
      <w:bookmarkEnd w:id="1914"/>
      <w:r>
        <w:rPr>
          <w:rtl/>
          <w:lang w:eastAsia="he-IL"/>
        </w:rPr>
        <w:t xml:space="preserve">אנחנו שמים כסף יחד – משווקים יחד. עכשיו הצימר שלי ריק ושל שלושתם מלא, ואני שותף ברווחים של המיזם הזה. מה קורה? אני שותף או לא שותף? </w:t>
      </w:r>
    </w:p>
    <w:p w:rsidR="00F4588D" w:rsidRDefault="00F4588D" w:rsidP="00F4588D">
      <w:pPr>
        <w:rPr>
          <w:rtl/>
          <w:lang w:eastAsia="he-IL"/>
        </w:rPr>
      </w:pPr>
      <w:bookmarkStart w:id="1915" w:name="_ETM_Q1_7568000"/>
      <w:bookmarkEnd w:id="1915"/>
    </w:p>
    <w:p w:rsidR="00F4588D" w:rsidRDefault="00F4588D" w:rsidP="00F4588D">
      <w:pPr>
        <w:pStyle w:val="afb"/>
        <w:keepNext/>
        <w:rPr>
          <w:rtl/>
          <w:lang w:eastAsia="he-IL"/>
        </w:rPr>
      </w:pPr>
      <w:bookmarkStart w:id="1916" w:name="ET_guest_360551_205"/>
      <w:r>
        <w:rPr>
          <w:rStyle w:val="TagStyle"/>
          <w:rFonts w:hint="cs"/>
          <w:rtl/>
        </w:rPr>
        <w:t xml:space="preserve"> &lt;&lt; אורח &gt;&gt; </w:t>
      </w:r>
      <w:r>
        <w:rPr>
          <w:rFonts w:hint="cs"/>
          <w:rtl/>
          <w:lang w:eastAsia="he-IL"/>
        </w:rPr>
        <w:t xml:space="preserve">ירון </w:t>
      </w:r>
      <w:proofErr w:type="spellStart"/>
      <w:r>
        <w:rPr>
          <w:rFonts w:hint="cs"/>
          <w:rtl/>
          <w:lang w:eastAsia="he-IL"/>
        </w:rPr>
        <w:t>גינדי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16"/>
    </w:p>
    <w:p w:rsidR="00F4588D" w:rsidRDefault="00F4588D" w:rsidP="00F4588D">
      <w:pPr>
        <w:pStyle w:val="KeepWithNext"/>
        <w:rPr>
          <w:rtl/>
          <w:lang w:eastAsia="he-IL"/>
        </w:rPr>
      </w:pPr>
    </w:p>
    <w:p w:rsidR="00F4588D" w:rsidRDefault="00F4588D" w:rsidP="00F4588D">
      <w:pPr>
        <w:rPr>
          <w:rtl/>
          <w:lang w:eastAsia="he-IL"/>
        </w:rPr>
      </w:pPr>
      <w:bookmarkStart w:id="1917" w:name="_ETM_Q1_7571000"/>
      <w:bookmarkEnd w:id="1917"/>
      <w:r>
        <w:rPr>
          <w:rtl/>
          <w:lang w:eastAsia="he-IL"/>
        </w:rPr>
        <w:t xml:space="preserve">אתה יודע, הדוגמה שלך מצוינת. אתה יודע מה יקרה בדוגמה הזאת? </w:t>
      </w:r>
    </w:p>
    <w:p w:rsidR="00F4588D" w:rsidRDefault="00F4588D" w:rsidP="00F4588D">
      <w:pPr>
        <w:rPr>
          <w:rtl/>
          <w:lang w:eastAsia="he-IL"/>
        </w:rPr>
      </w:pPr>
    </w:p>
    <w:p w:rsidR="00F4588D" w:rsidRDefault="00F4588D" w:rsidP="00F4588D">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זאת הדוגמה שלך, לא שלי. </w:t>
      </w:r>
    </w:p>
    <w:p w:rsidR="00F4588D" w:rsidRDefault="00F4588D" w:rsidP="00F4588D">
      <w:pPr>
        <w:rPr>
          <w:rtl/>
          <w:lang w:eastAsia="he-IL"/>
        </w:rPr>
      </w:pPr>
      <w:bookmarkStart w:id="1918" w:name="_ETM_Q1_7569000"/>
      <w:bookmarkEnd w:id="1918"/>
    </w:p>
    <w:p w:rsidR="00F4588D" w:rsidRDefault="00F4588D" w:rsidP="00F4588D">
      <w:pPr>
        <w:pStyle w:val="afb"/>
        <w:keepNext/>
        <w:rPr>
          <w:rtl/>
          <w:lang w:eastAsia="he-IL"/>
        </w:rPr>
      </w:pPr>
      <w:bookmarkStart w:id="1919" w:name="ET_guest_360551_207"/>
      <w:r>
        <w:rPr>
          <w:rStyle w:val="TagStyle"/>
          <w:rFonts w:hint="cs"/>
          <w:rtl/>
        </w:rPr>
        <w:t xml:space="preserve"> &lt;&lt; אורח &gt;&gt; </w:t>
      </w:r>
      <w:r>
        <w:rPr>
          <w:rFonts w:hint="cs"/>
          <w:rtl/>
          <w:lang w:eastAsia="he-IL"/>
        </w:rPr>
        <w:t xml:space="preserve">ירון </w:t>
      </w:r>
      <w:proofErr w:type="spellStart"/>
      <w:r>
        <w:rPr>
          <w:rFonts w:hint="cs"/>
          <w:rtl/>
          <w:lang w:eastAsia="he-IL"/>
        </w:rPr>
        <w:t>גינדי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19"/>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השותפים ירצו לצאת כי יגידו, מה פתאום, הצימר </w:t>
      </w:r>
      <w:bookmarkStart w:id="1920" w:name="_ETM_Q1_7577000"/>
      <w:bookmarkEnd w:id="1920"/>
      <w:r>
        <w:rPr>
          <w:rtl/>
          <w:lang w:eastAsia="he-IL"/>
        </w:rPr>
        <w:t>שלך לא עובד, אף אחד לא רוצה, הוא דפוק</w:t>
      </w:r>
      <w:bookmarkStart w:id="1921" w:name="_ETM_Q1_7578000"/>
      <w:bookmarkEnd w:id="1921"/>
      <w:r>
        <w:rPr>
          <w:rtl/>
          <w:lang w:eastAsia="he-IL"/>
        </w:rPr>
        <w:t>, הוא שבור. ואז מה יקרה כשהם ירצו לצאת? הם</w:t>
      </w:r>
      <w:bookmarkStart w:id="1922" w:name="_ETM_Q1_7582000"/>
      <w:bookmarkEnd w:id="1922"/>
      <w:r>
        <w:rPr>
          <w:rtl/>
          <w:lang w:eastAsia="he-IL"/>
        </w:rPr>
        <w:t xml:space="preserve"> כאילו מכרו. למה? תן לשותפים את האפשרות לצאת בכל זמן שהם רוצים בלי שיש מכירה. אם ארבעת הצימרים האלה עובדים שווה בשווה? אז מה, מכרתי לך </w:t>
      </w:r>
      <w:bookmarkStart w:id="1923" w:name="_ETM_Q1_7590000"/>
      <w:bookmarkEnd w:id="1923"/>
      <w:r>
        <w:rPr>
          <w:rtl/>
          <w:lang w:eastAsia="he-IL"/>
        </w:rPr>
        <w:t xml:space="preserve">את הצימר שלי? </w:t>
      </w:r>
    </w:p>
    <w:p w:rsidR="00F4588D" w:rsidRDefault="00F4588D" w:rsidP="00F4588D">
      <w:pPr>
        <w:rPr>
          <w:rtl/>
          <w:lang w:eastAsia="he-IL"/>
        </w:rPr>
      </w:pPr>
    </w:p>
    <w:p w:rsidR="00F4588D" w:rsidRDefault="00F4588D" w:rsidP="00F4588D">
      <w:pPr>
        <w:rPr>
          <w:rtl/>
          <w:lang w:eastAsia="he-IL"/>
        </w:rPr>
      </w:pPr>
      <w:r>
        <w:rPr>
          <w:rtl/>
          <w:lang w:eastAsia="he-IL"/>
        </w:rPr>
        <w:t xml:space="preserve">אני אתן עוד דוגמה: לדוגמה </w:t>
      </w:r>
      <w:bookmarkStart w:id="1924" w:name="_ETM_Q1_7596000"/>
      <w:bookmarkEnd w:id="1924"/>
      <w:r>
        <w:rPr>
          <w:rtl/>
          <w:lang w:eastAsia="he-IL"/>
        </w:rPr>
        <w:t xml:space="preserve">ארבעת הצימרים עובדים שווה בשווה. מה אז? מכרתי לך את הצימר שלי? למה?  </w:t>
      </w:r>
    </w:p>
    <w:p w:rsidR="00F4588D" w:rsidRDefault="00F4588D" w:rsidP="00F4588D">
      <w:pPr>
        <w:rPr>
          <w:rtl/>
          <w:lang w:eastAsia="he-IL"/>
        </w:rPr>
      </w:pPr>
    </w:p>
    <w:p w:rsidR="00F4588D" w:rsidRDefault="00F4588D" w:rsidP="00F4588D">
      <w:pPr>
        <w:pStyle w:val="afb"/>
        <w:keepNext/>
        <w:rPr>
          <w:rtl/>
          <w:lang w:eastAsia="he-IL"/>
        </w:rPr>
      </w:pPr>
      <w:r>
        <w:rPr>
          <w:rStyle w:val="TagStyle"/>
          <w:rFonts w:hint="cs"/>
          <w:rtl/>
        </w:rPr>
        <w:t xml:space="preserve">&lt;&lt; אורח &gt;&gt; </w:t>
      </w:r>
      <w:proofErr w:type="spellStart"/>
      <w:r>
        <w:rPr>
          <w:rFonts w:hint="cs"/>
          <w:rtl/>
          <w:lang w:eastAsia="he-IL"/>
        </w:rPr>
        <w:t>רולנד</w:t>
      </w:r>
      <w:proofErr w:type="spellEnd"/>
      <w:r>
        <w:rPr>
          <w:rFonts w:hint="cs"/>
          <w:rtl/>
          <w:lang w:eastAsia="he-IL"/>
        </w:rPr>
        <w:t xml:space="preserve"> עם שלם:</w:t>
      </w:r>
      <w:r>
        <w:rPr>
          <w:rStyle w:val="TagStyle"/>
          <w:rFonts w:hint="cs"/>
          <w:rtl/>
        </w:rPr>
        <w:t xml:space="preserve"> &lt;&lt; אורח &gt;&gt;</w:t>
      </w:r>
      <w:r>
        <w:rPr>
          <w:rFonts w:hint="cs"/>
          <w:rtl/>
          <w:lang w:eastAsia="he-I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אני אף פעם לא הבנתי איך המיסוי </w:t>
      </w:r>
      <w:bookmarkStart w:id="1925" w:name="_ETM_Q1_7600000"/>
      <w:bookmarkEnd w:id="1925"/>
      <w:r>
        <w:rPr>
          <w:rtl/>
          <w:lang w:eastAsia="he-IL"/>
        </w:rPr>
        <w:t xml:space="preserve">יוצר את המהות של הביזנס. יש ביזנס, כן או </w:t>
      </w:r>
      <w:bookmarkStart w:id="1926" w:name="_ETM_Q1_7607000"/>
      <w:bookmarkEnd w:id="1926"/>
      <w:r>
        <w:rPr>
          <w:rtl/>
          <w:lang w:eastAsia="he-IL"/>
        </w:rPr>
        <w:t xml:space="preserve">לא? </w:t>
      </w:r>
    </w:p>
    <w:p w:rsidR="00F4588D" w:rsidRDefault="00F4588D" w:rsidP="00F4588D">
      <w:pPr>
        <w:rPr>
          <w:rtl/>
          <w:lang w:eastAsia="he-IL"/>
        </w:rPr>
      </w:pPr>
      <w:bookmarkStart w:id="1927" w:name="_ETM_Q1_7605000"/>
      <w:bookmarkEnd w:id="1927"/>
    </w:p>
    <w:p w:rsidR="00F4588D" w:rsidRDefault="00F4588D" w:rsidP="00F4588D">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F4588D" w:rsidRDefault="00F4588D" w:rsidP="00F4588D">
      <w:pPr>
        <w:pStyle w:val="KeepWithNext"/>
        <w:rPr>
          <w:rtl/>
        </w:rPr>
      </w:pPr>
    </w:p>
    <w:p w:rsidR="00F4588D" w:rsidRDefault="00F4588D" w:rsidP="00F4588D">
      <w:pPr>
        <w:rPr>
          <w:rtl/>
        </w:rPr>
      </w:pPr>
      <w:r>
        <w:rPr>
          <w:rtl/>
        </w:rPr>
        <w:t xml:space="preserve">ירון, מה המצב היום?  </w:t>
      </w:r>
    </w:p>
    <w:p w:rsidR="00F4588D" w:rsidRDefault="00F4588D" w:rsidP="00F4588D">
      <w:pPr>
        <w:rPr>
          <w:rtl/>
          <w:lang w:eastAsia="he-IL"/>
        </w:rPr>
      </w:pPr>
    </w:p>
    <w:p w:rsidR="00F4588D" w:rsidRDefault="00F4588D" w:rsidP="00F4588D">
      <w:pPr>
        <w:pStyle w:val="afb"/>
        <w:keepNext/>
        <w:rPr>
          <w:rtl/>
          <w:lang w:eastAsia="he-IL"/>
        </w:rPr>
      </w:pPr>
      <w:r>
        <w:rPr>
          <w:rStyle w:val="TagStyle"/>
          <w:rFonts w:hint="cs"/>
          <w:rtl/>
        </w:rPr>
        <w:t xml:space="preserve"> &lt;&lt; אורח &gt;&gt; </w:t>
      </w:r>
      <w:r>
        <w:rPr>
          <w:rFonts w:hint="cs"/>
          <w:rtl/>
          <w:lang w:eastAsia="he-IL"/>
        </w:rPr>
        <w:t xml:space="preserve">ירון </w:t>
      </w:r>
      <w:proofErr w:type="spellStart"/>
      <w:r>
        <w:rPr>
          <w:rFonts w:hint="cs"/>
          <w:rtl/>
          <w:lang w:eastAsia="he-IL"/>
        </w:rPr>
        <w:t>גינדי</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המצב היום הוא שלא מכרתי לך שום דבר. אני באתי עם הצימר שלי, אתה באת עם הצימרים שלך, עשינו עסקה משותפת, עשינו </w:t>
      </w:r>
      <w:bookmarkStart w:id="1928" w:name="_ETM_Q1_7619000"/>
      <w:bookmarkEnd w:id="1928"/>
      <w:r>
        <w:rPr>
          <w:rtl/>
          <w:lang w:eastAsia="he-IL"/>
        </w:rPr>
        <w:t xml:space="preserve">תיק אחד במע"מ, אנחנו שותפים ברווחים, כל הצימרים עובדים ואנחנו מרוויחים יופי. יום אחד בא </w:t>
      </w:r>
      <w:bookmarkStart w:id="1929" w:name="_ETM_Q1_7625000"/>
      <w:bookmarkEnd w:id="1929"/>
      <w:r>
        <w:rPr>
          <w:rtl/>
          <w:lang w:eastAsia="he-IL"/>
        </w:rPr>
        <w:t xml:space="preserve">לי לקום וללכת עם הצימר שלי הביתה חזרה – לא מכרתי לך אותו, לא הסכמתי למכור לך אותו, אל תכריח אותי </w:t>
      </w:r>
      <w:bookmarkStart w:id="1930" w:name="_ETM_Q1_7629000"/>
      <w:bookmarkEnd w:id="1930"/>
      <w:r>
        <w:rPr>
          <w:rtl/>
          <w:lang w:eastAsia="he-IL"/>
        </w:rPr>
        <w:t xml:space="preserve">למכור לך אותו. אני הולך הביתה ויוצא מהשותפות </w:t>
      </w:r>
      <w:bookmarkStart w:id="1931" w:name="_ETM_Q1_7635000"/>
      <w:bookmarkEnd w:id="1931"/>
      <w:r>
        <w:rPr>
          <w:rtl/>
          <w:lang w:eastAsia="he-IL"/>
        </w:rPr>
        <w:t xml:space="preserve">בדקה כי לא מתאים לי, בדיוק כמו שאתה אומר. </w:t>
      </w:r>
    </w:p>
    <w:p w:rsidR="00F4588D" w:rsidRDefault="00F4588D" w:rsidP="00F4588D">
      <w:pPr>
        <w:rPr>
          <w:rtl/>
          <w:lang w:eastAsia="he-IL"/>
        </w:rPr>
      </w:pPr>
    </w:p>
    <w:p w:rsidR="00F4588D" w:rsidRDefault="00F4588D" w:rsidP="00F4588D">
      <w:pPr>
        <w:pStyle w:val="afb"/>
        <w:keepNext/>
        <w:rPr>
          <w:rtl/>
          <w:lang w:eastAsia="he-IL"/>
        </w:rPr>
      </w:pPr>
      <w:r>
        <w:rPr>
          <w:rStyle w:val="TagStyle"/>
          <w:rFonts w:hint="cs"/>
          <w:rtl/>
        </w:rPr>
        <w:t xml:space="preserve"> &lt;&lt; אורח &gt;&gt; </w:t>
      </w:r>
      <w:proofErr w:type="spellStart"/>
      <w:r>
        <w:rPr>
          <w:rFonts w:hint="cs"/>
          <w:rtl/>
          <w:lang w:eastAsia="he-IL"/>
        </w:rPr>
        <w:t>רולנד</w:t>
      </w:r>
      <w:proofErr w:type="spellEnd"/>
      <w:r>
        <w:rPr>
          <w:rFonts w:hint="cs"/>
          <w:rtl/>
          <w:lang w:eastAsia="he-IL"/>
        </w:rPr>
        <w:t xml:space="preserve"> עם שלם:</w:t>
      </w:r>
      <w:r>
        <w:rPr>
          <w:rStyle w:val="TagStyle"/>
          <w:rFonts w:hint="cs"/>
          <w:rtl/>
        </w:rPr>
        <w:t xml:space="preserve"> &lt;&lt; אורח &gt;&gt;</w:t>
      </w:r>
      <w:r>
        <w:rPr>
          <w:rFonts w:hint="cs"/>
          <w:rtl/>
          <w:lang w:eastAsia="he-I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חזרנו לדוגמה שאתה מקבל כסף מהשלישייה. אתה שותף ברווחים – שיחקת אותה בדוגמה. </w:t>
      </w:r>
    </w:p>
    <w:p w:rsidR="00F4588D" w:rsidRDefault="00F4588D" w:rsidP="00F4588D">
      <w:pPr>
        <w:rPr>
          <w:rtl/>
          <w:lang w:eastAsia="he-IL"/>
        </w:rPr>
      </w:pPr>
    </w:p>
    <w:p w:rsidR="00F4588D" w:rsidRDefault="00F4588D" w:rsidP="00F4588D">
      <w:pPr>
        <w:rPr>
          <w:rtl/>
          <w:lang w:eastAsia="he-IL"/>
        </w:rPr>
      </w:pPr>
      <w:bookmarkStart w:id="1932" w:name="_ETM_Q1_7641000"/>
      <w:bookmarkEnd w:id="1932"/>
      <w:r>
        <w:rPr>
          <w:rtl/>
          <w:lang w:eastAsia="he-IL"/>
        </w:rPr>
        <w:t xml:space="preserve">ירון, שאלה: האם זה שאתה אומר שלא קרה כלום זה מתאים לחקיקה או לפסיקה, להלכת שדות? רק תגיד לי שכן. זה הלכת שדות? זה לפי הדין? </w:t>
      </w:r>
    </w:p>
    <w:p w:rsidR="00F4588D" w:rsidRDefault="00F4588D" w:rsidP="00F4588D">
      <w:pPr>
        <w:rPr>
          <w:rtl/>
          <w:lang w:eastAsia="he-IL"/>
        </w:rPr>
      </w:pPr>
    </w:p>
    <w:p w:rsidR="00F4588D" w:rsidRDefault="00F4588D" w:rsidP="00F4588D">
      <w:pPr>
        <w:pStyle w:val="af8"/>
        <w:keepNext/>
        <w:rPr>
          <w:rtl/>
        </w:rPr>
      </w:pPr>
      <w:bookmarkStart w:id="1933" w:name="ET_yor_5857_20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933"/>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ירון, עכשיו לא שומעים אותך, אתה על </w:t>
      </w:r>
      <w:r>
        <w:rPr>
          <w:lang w:eastAsia="he-IL"/>
        </w:rPr>
        <w:t>mute</w:t>
      </w:r>
      <w:r>
        <w:rPr>
          <w:rtl/>
          <w:lang w:eastAsia="he-IL"/>
        </w:rPr>
        <w:t>.</w:t>
      </w:r>
    </w:p>
    <w:p w:rsidR="00F4588D" w:rsidRDefault="00F4588D" w:rsidP="00F4588D">
      <w:pPr>
        <w:rPr>
          <w:rtl/>
          <w:lang w:eastAsia="he-IL"/>
        </w:rPr>
      </w:pPr>
    </w:p>
    <w:p w:rsidR="00F4588D" w:rsidRDefault="00F4588D" w:rsidP="00F4588D">
      <w:pPr>
        <w:pStyle w:val="afb"/>
        <w:keepNext/>
        <w:rPr>
          <w:rtl/>
          <w:lang w:eastAsia="he-IL"/>
        </w:rPr>
      </w:pPr>
      <w:r>
        <w:rPr>
          <w:rStyle w:val="TagStyle"/>
          <w:rFonts w:hint="cs"/>
          <w:rtl/>
        </w:rPr>
        <w:t xml:space="preserve"> &lt;&lt; אורח &gt;&gt; </w:t>
      </w:r>
      <w:r>
        <w:rPr>
          <w:rFonts w:hint="cs"/>
          <w:rtl/>
          <w:lang w:eastAsia="he-IL"/>
        </w:rPr>
        <w:t xml:space="preserve">ירון </w:t>
      </w:r>
      <w:proofErr w:type="spellStart"/>
      <w:r>
        <w:rPr>
          <w:rFonts w:hint="cs"/>
          <w:rtl/>
          <w:lang w:eastAsia="he-IL"/>
        </w:rPr>
        <w:t>גינדי</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אתה רואה – נכנסנו לשותפות באינטרנט, ושלי לא בסדר – אתה יוצא כאילו מכרת את האינטרנט </w:t>
      </w:r>
      <w:bookmarkStart w:id="1934" w:name="_ETM_Q1_7678000"/>
      <w:bookmarkEnd w:id="1934"/>
      <w:r>
        <w:rPr>
          <w:rtl/>
          <w:lang w:eastAsia="he-IL"/>
        </w:rPr>
        <w:t xml:space="preserve">שלי. </w:t>
      </w:r>
    </w:p>
    <w:p w:rsidR="00F4588D" w:rsidRDefault="00F4588D" w:rsidP="00F4588D">
      <w:pPr>
        <w:ind w:firstLine="0"/>
        <w:rPr>
          <w:rtl/>
          <w:lang w:eastAsia="he-IL"/>
        </w:rPr>
      </w:pPr>
      <w:bookmarkStart w:id="1935" w:name="_ETM_Q1_7682000"/>
      <w:bookmarkEnd w:id="1935"/>
    </w:p>
    <w:p w:rsidR="00F4588D" w:rsidRDefault="00F4588D" w:rsidP="00F4588D">
      <w:pPr>
        <w:pStyle w:val="af8"/>
        <w:keepNext/>
        <w:rPr>
          <w:rtl/>
        </w:rPr>
      </w:pPr>
      <w:bookmarkStart w:id="1936" w:name="ET_yor_5857_2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936"/>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אתה שמעת מה </w:t>
      </w:r>
      <w:proofErr w:type="spellStart"/>
      <w:r>
        <w:rPr>
          <w:rtl/>
          <w:lang w:eastAsia="he-IL"/>
        </w:rPr>
        <w:t>רולנד</w:t>
      </w:r>
      <w:proofErr w:type="spellEnd"/>
      <w:r>
        <w:rPr>
          <w:rtl/>
          <w:lang w:eastAsia="he-IL"/>
        </w:rPr>
        <w:t xml:space="preserve"> שאל? </w:t>
      </w:r>
    </w:p>
    <w:p w:rsidR="00F4588D" w:rsidRDefault="00F4588D" w:rsidP="00F4588D">
      <w:pPr>
        <w:rPr>
          <w:rtl/>
          <w:lang w:eastAsia="he-IL"/>
        </w:rPr>
      </w:pPr>
      <w:bookmarkStart w:id="1937" w:name="_ETM_Q1_7680000"/>
      <w:bookmarkEnd w:id="1937"/>
    </w:p>
    <w:p w:rsidR="00F4588D" w:rsidRDefault="00F4588D" w:rsidP="00F4588D">
      <w:pPr>
        <w:pStyle w:val="afb"/>
        <w:keepNext/>
        <w:rPr>
          <w:rtl/>
          <w:lang w:eastAsia="he-IL"/>
        </w:rPr>
      </w:pPr>
      <w:bookmarkStart w:id="1938" w:name="ET_guest_360551_211"/>
      <w:r>
        <w:rPr>
          <w:rStyle w:val="TagStyle"/>
          <w:rFonts w:hint="cs"/>
          <w:rtl/>
        </w:rPr>
        <w:t xml:space="preserve"> &lt;&lt; אורח &gt;&gt; </w:t>
      </w:r>
      <w:r>
        <w:rPr>
          <w:rFonts w:hint="cs"/>
          <w:rtl/>
          <w:lang w:eastAsia="he-IL"/>
        </w:rPr>
        <w:t xml:space="preserve">ירון </w:t>
      </w:r>
      <w:proofErr w:type="spellStart"/>
      <w:r>
        <w:rPr>
          <w:rFonts w:hint="cs"/>
          <w:rtl/>
          <w:lang w:eastAsia="he-IL"/>
        </w:rPr>
        <w:t>גינדי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38"/>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מה הוא שאל? </w:t>
      </w:r>
    </w:p>
    <w:p w:rsidR="00F4588D" w:rsidRDefault="00F4588D" w:rsidP="00F4588D">
      <w:pPr>
        <w:rPr>
          <w:rtl/>
          <w:lang w:eastAsia="he-IL"/>
        </w:rPr>
      </w:pPr>
    </w:p>
    <w:p w:rsidR="00F4588D" w:rsidRDefault="00F4588D" w:rsidP="00F4588D">
      <w:pPr>
        <w:pStyle w:val="afb"/>
        <w:keepNext/>
        <w:rPr>
          <w:rtl/>
          <w:lang w:eastAsia="he-IL"/>
        </w:rPr>
      </w:pPr>
      <w:bookmarkStart w:id="1939" w:name="ET_guest_804035_212"/>
      <w:r>
        <w:rPr>
          <w:rStyle w:val="TagStyle"/>
          <w:rFonts w:hint="cs"/>
          <w:rtl/>
        </w:rPr>
        <w:t xml:space="preserve"> &lt;&lt; אורח &gt;&gt; </w:t>
      </w:r>
      <w:proofErr w:type="spellStart"/>
      <w:r>
        <w:rPr>
          <w:rFonts w:hint="cs"/>
          <w:rtl/>
          <w:lang w:eastAsia="he-IL"/>
        </w:rPr>
        <w:t>רולנד</w:t>
      </w:r>
      <w:proofErr w:type="spellEnd"/>
      <w:r>
        <w:rPr>
          <w:rFonts w:hint="cs"/>
          <w:rtl/>
          <w:lang w:eastAsia="he-IL"/>
        </w:rPr>
        <w:t xml:space="preserve"> עם שלם:</w:t>
      </w:r>
      <w:r>
        <w:rPr>
          <w:rStyle w:val="TagStyle"/>
          <w:rFonts w:hint="cs"/>
          <w:rtl/>
        </w:rPr>
        <w:t xml:space="preserve"> &lt;&lt; אורח &gt;&gt;</w:t>
      </w:r>
      <w:r>
        <w:rPr>
          <w:rFonts w:hint="cs"/>
          <w:rtl/>
          <w:lang w:eastAsia="he-IL"/>
        </w:rPr>
        <w:t xml:space="preserve">   </w:t>
      </w:r>
      <w:bookmarkEnd w:id="1939"/>
    </w:p>
    <w:p w:rsidR="00F4588D" w:rsidRDefault="00F4588D" w:rsidP="00F4588D">
      <w:pPr>
        <w:pStyle w:val="KeepWithNext"/>
        <w:rPr>
          <w:rtl/>
          <w:lang w:eastAsia="he-IL"/>
        </w:rPr>
      </w:pPr>
    </w:p>
    <w:p w:rsidR="00F4588D" w:rsidRDefault="00F4588D" w:rsidP="00F4588D">
      <w:pPr>
        <w:rPr>
          <w:rtl/>
          <w:lang w:eastAsia="he-IL"/>
        </w:rPr>
      </w:pPr>
      <w:bookmarkStart w:id="1940" w:name="_ETM_Q1_7684000"/>
      <w:bookmarkEnd w:id="1940"/>
      <w:r>
        <w:rPr>
          <w:rtl/>
          <w:lang w:eastAsia="he-IL"/>
        </w:rPr>
        <w:t xml:space="preserve">אם אנחנו מביאים נכסים ויחד מקימים מיזם עסקי. </w:t>
      </w:r>
      <w:bookmarkStart w:id="1941" w:name="_ETM_Q1_7693000"/>
      <w:bookmarkEnd w:id="1941"/>
      <w:r>
        <w:rPr>
          <w:rtl/>
          <w:lang w:eastAsia="he-IL"/>
        </w:rPr>
        <w:t xml:space="preserve">אין מחלוקת – זה עסק, שותפים ברווח וכולי. האם </w:t>
      </w:r>
      <w:bookmarkStart w:id="1942" w:name="_ETM_Q1_7697000"/>
      <w:bookmarkEnd w:id="1942"/>
      <w:r>
        <w:rPr>
          <w:rtl/>
          <w:lang w:eastAsia="he-IL"/>
        </w:rPr>
        <w:t xml:space="preserve">לפי הדין הקיים, בין היתר לפי הלכת שדות, אני העברתי את הנכס לישות או לא? </w:t>
      </w:r>
    </w:p>
    <w:p w:rsidR="00F4588D" w:rsidRDefault="00F4588D" w:rsidP="00F4588D">
      <w:pPr>
        <w:rPr>
          <w:rtl/>
          <w:lang w:eastAsia="he-IL"/>
        </w:rPr>
      </w:pPr>
    </w:p>
    <w:p w:rsidR="00F4588D" w:rsidRDefault="00F4588D" w:rsidP="00F4588D">
      <w:pPr>
        <w:pStyle w:val="afb"/>
        <w:keepNext/>
        <w:rPr>
          <w:rtl/>
          <w:lang w:eastAsia="he-IL"/>
        </w:rPr>
      </w:pPr>
      <w:bookmarkStart w:id="1943" w:name="ET_guest_360551_213"/>
      <w:r>
        <w:rPr>
          <w:rStyle w:val="TagStyle"/>
          <w:rFonts w:hint="cs"/>
          <w:rtl/>
        </w:rPr>
        <w:t xml:space="preserve"> &lt;&lt; אורח &gt;&gt; </w:t>
      </w:r>
      <w:r>
        <w:rPr>
          <w:rFonts w:hint="cs"/>
          <w:rtl/>
          <w:lang w:eastAsia="he-IL"/>
        </w:rPr>
        <w:t xml:space="preserve">ירון </w:t>
      </w:r>
      <w:proofErr w:type="spellStart"/>
      <w:r>
        <w:rPr>
          <w:rFonts w:hint="cs"/>
          <w:rtl/>
          <w:lang w:eastAsia="he-IL"/>
        </w:rPr>
        <w:t>גינדי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43"/>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תלוי מה אומר ההסכם. </w:t>
      </w:r>
    </w:p>
    <w:p w:rsidR="00F4588D" w:rsidRDefault="00F4588D" w:rsidP="00F4588D">
      <w:pPr>
        <w:rPr>
          <w:rtl/>
          <w:lang w:eastAsia="he-IL"/>
        </w:rPr>
      </w:pPr>
      <w:bookmarkStart w:id="1944" w:name="_ETM_Q1_7705000"/>
      <w:bookmarkEnd w:id="1944"/>
    </w:p>
    <w:p w:rsidR="00F4588D" w:rsidRDefault="00F4588D" w:rsidP="00F4588D">
      <w:pPr>
        <w:pStyle w:val="afb"/>
        <w:keepNext/>
        <w:rPr>
          <w:rtl/>
          <w:lang w:eastAsia="he-IL"/>
        </w:rPr>
      </w:pPr>
      <w:bookmarkStart w:id="1945" w:name="ET_guest_804035_214"/>
      <w:r>
        <w:rPr>
          <w:rStyle w:val="TagStyle"/>
          <w:rFonts w:hint="cs"/>
          <w:rtl/>
        </w:rPr>
        <w:t xml:space="preserve"> &lt;&lt; אורח &gt;&gt; </w:t>
      </w:r>
      <w:proofErr w:type="spellStart"/>
      <w:r>
        <w:rPr>
          <w:rFonts w:hint="cs"/>
          <w:rtl/>
          <w:lang w:eastAsia="he-IL"/>
        </w:rPr>
        <w:t>רולנד</w:t>
      </w:r>
      <w:proofErr w:type="spellEnd"/>
      <w:r>
        <w:rPr>
          <w:rFonts w:hint="cs"/>
          <w:rtl/>
          <w:lang w:eastAsia="he-IL"/>
        </w:rPr>
        <w:t xml:space="preserve"> עם שלם:</w:t>
      </w:r>
      <w:r>
        <w:rPr>
          <w:rStyle w:val="TagStyle"/>
          <w:rFonts w:hint="cs"/>
          <w:rtl/>
        </w:rPr>
        <w:t xml:space="preserve"> &lt;&lt; אורח &gt;&gt;</w:t>
      </w:r>
      <w:r>
        <w:rPr>
          <w:rFonts w:hint="cs"/>
          <w:rtl/>
          <w:lang w:eastAsia="he-IL"/>
        </w:rPr>
        <w:t xml:space="preserve">   </w:t>
      </w:r>
      <w:bookmarkEnd w:id="1945"/>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מה </w:t>
      </w:r>
      <w:bookmarkStart w:id="1946" w:name="_ETM_Q1_7708000"/>
      <w:bookmarkEnd w:id="1946"/>
      <w:r>
        <w:rPr>
          <w:rtl/>
          <w:lang w:eastAsia="he-IL"/>
        </w:rPr>
        <w:t xml:space="preserve">זה מה אומר ההסכם? </w:t>
      </w:r>
    </w:p>
    <w:p w:rsidR="00F4588D" w:rsidRDefault="00F4588D" w:rsidP="00F4588D">
      <w:pPr>
        <w:rPr>
          <w:rtl/>
          <w:lang w:eastAsia="he-IL"/>
        </w:rPr>
      </w:pPr>
      <w:bookmarkStart w:id="1947" w:name="_ETM_Q1_7706000"/>
      <w:bookmarkEnd w:id="1947"/>
    </w:p>
    <w:p w:rsidR="00F4588D" w:rsidRDefault="00F4588D" w:rsidP="00F4588D">
      <w:pPr>
        <w:pStyle w:val="afb"/>
        <w:keepNext/>
        <w:rPr>
          <w:rtl/>
          <w:lang w:eastAsia="he-IL"/>
        </w:rPr>
      </w:pPr>
      <w:bookmarkStart w:id="1948" w:name="ET_guest_360551_215"/>
      <w:r>
        <w:rPr>
          <w:rStyle w:val="TagStyle"/>
          <w:rFonts w:hint="cs"/>
          <w:rtl/>
        </w:rPr>
        <w:t xml:space="preserve"> &lt;&lt; אורח &gt;&gt; </w:t>
      </w:r>
      <w:r>
        <w:rPr>
          <w:rFonts w:hint="cs"/>
          <w:rtl/>
          <w:lang w:eastAsia="he-IL"/>
        </w:rPr>
        <w:t xml:space="preserve">ירון </w:t>
      </w:r>
      <w:proofErr w:type="spellStart"/>
      <w:r>
        <w:rPr>
          <w:rFonts w:hint="cs"/>
          <w:rtl/>
          <w:lang w:eastAsia="he-IL"/>
        </w:rPr>
        <w:t>גינדי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48"/>
    </w:p>
    <w:p w:rsidR="00F4588D" w:rsidRDefault="00F4588D" w:rsidP="00F4588D">
      <w:pPr>
        <w:pStyle w:val="KeepWithNext"/>
        <w:rPr>
          <w:rtl/>
          <w:lang w:eastAsia="he-IL"/>
        </w:rPr>
      </w:pPr>
    </w:p>
    <w:p w:rsidR="00F4588D" w:rsidRDefault="00F4588D" w:rsidP="00F4588D">
      <w:pPr>
        <w:rPr>
          <w:rtl/>
          <w:lang w:eastAsia="he-IL"/>
        </w:rPr>
      </w:pPr>
      <w:bookmarkStart w:id="1949" w:name="_ETM_Q1_7707000"/>
      <w:bookmarkEnd w:id="1949"/>
      <w:r>
        <w:rPr>
          <w:rtl/>
          <w:lang w:eastAsia="he-IL"/>
        </w:rPr>
        <w:t xml:space="preserve">יכול להיות שבהסכם ביני לבינך יהיה כתוב במפורש שכל אחד יביא את המכונה שלו, את </w:t>
      </w:r>
      <w:bookmarkStart w:id="1950" w:name="_ETM_Q1_7717000"/>
      <w:bookmarkEnd w:id="1950"/>
      <w:r>
        <w:rPr>
          <w:rtl/>
          <w:lang w:eastAsia="he-IL"/>
        </w:rPr>
        <w:t xml:space="preserve">הנכס שלו, והיא נשארת שלו גם אחרי השותפות, והיא </w:t>
      </w:r>
      <w:bookmarkStart w:id="1951" w:name="_ETM_Q1_7719000"/>
      <w:bookmarkEnd w:id="1951"/>
      <w:r>
        <w:rPr>
          <w:rtl/>
          <w:lang w:eastAsia="he-IL"/>
        </w:rPr>
        <w:t xml:space="preserve">רק לצורך יצירת הרווח. כל יום כל אחד יכול לצאת, כל אחד עם הנכס שלו. </w:t>
      </w:r>
    </w:p>
    <w:p w:rsidR="00F4588D" w:rsidRDefault="00F4588D" w:rsidP="00F4588D">
      <w:pPr>
        <w:rPr>
          <w:rtl/>
          <w:lang w:eastAsia="he-IL"/>
        </w:rPr>
      </w:pPr>
    </w:p>
    <w:p w:rsidR="00F4588D" w:rsidRDefault="00F4588D" w:rsidP="00F4588D">
      <w:pPr>
        <w:pStyle w:val="afb"/>
        <w:keepNext/>
        <w:rPr>
          <w:rtl/>
          <w:lang w:eastAsia="he-IL"/>
        </w:rPr>
      </w:pPr>
      <w:r>
        <w:rPr>
          <w:rStyle w:val="TagStyle"/>
          <w:rFonts w:hint="cs"/>
          <w:rtl/>
        </w:rPr>
        <w:t xml:space="preserve"> &lt;&lt; אורח &gt;&gt; </w:t>
      </w:r>
      <w:proofErr w:type="spellStart"/>
      <w:r>
        <w:rPr>
          <w:rFonts w:hint="cs"/>
          <w:rtl/>
          <w:lang w:eastAsia="he-IL"/>
        </w:rPr>
        <w:t>רולנד</w:t>
      </w:r>
      <w:proofErr w:type="spellEnd"/>
      <w:r>
        <w:rPr>
          <w:rFonts w:hint="cs"/>
          <w:rtl/>
          <w:lang w:eastAsia="he-IL"/>
        </w:rPr>
        <w:t xml:space="preserve"> עם שלם:</w:t>
      </w:r>
      <w:r>
        <w:rPr>
          <w:rStyle w:val="TagStyle"/>
          <w:rFonts w:hint="cs"/>
          <w:rtl/>
        </w:rPr>
        <w:t xml:space="preserve"> &lt;&lt; אורח &gt;&gt;</w:t>
      </w:r>
      <w:r>
        <w:rPr>
          <w:rFonts w:hint="cs"/>
          <w:rtl/>
          <w:lang w:eastAsia="he-I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ואם נכנס שותף חמישי? </w:t>
      </w:r>
    </w:p>
    <w:p w:rsidR="00F4588D" w:rsidRDefault="00F4588D" w:rsidP="00F4588D">
      <w:pPr>
        <w:rPr>
          <w:rtl/>
          <w:lang w:eastAsia="he-IL"/>
        </w:rPr>
      </w:pPr>
    </w:p>
    <w:p w:rsidR="00F4588D" w:rsidRDefault="00F4588D" w:rsidP="00F4588D">
      <w:pPr>
        <w:pStyle w:val="afb"/>
        <w:keepNext/>
        <w:rPr>
          <w:rtl/>
          <w:lang w:eastAsia="he-IL"/>
        </w:rPr>
      </w:pPr>
      <w:bookmarkStart w:id="1952" w:name="ET_guest_360551_217"/>
      <w:r>
        <w:rPr>
          <w:rStyle w:val="TagStyle"/>
          <w:rFonts w:hint="cs"/>
          <w:rtl/>
        </w:rPr>
        <w:t xml:space="preserve"> &lt;&lt; אורח &gt;&gt; </w:t>
      </w:r>
      <w:r>
        <w:rPr>
          <w:rFonts w:hint="cs"/>
          <w:rtl/>
          <w:lang w:eastAsia="he-IL"/>
        </w:rPr>
        <w:t xml:space="preserve">ירון </w:t>
      </w:r>
      <w:proofErr w:type="spellStart"/>
      <w:r>
        <w:rPr>
          <w:rFonts w:hint="cs"/>
          <w:rtl/>
          <w:lang w:eastAsia="he-IL"/>
        </w:rPr>
        <w:t>גינדי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52"/>
    </w:p>
    <w:p w:rsidR="00F4588D" w:rsidRDefault="00F4588D" w:rsidP="00F4588D">
      <w:pPr>
        <w:pStyle w:val="KeepWithNext"/>
        <w:rPr>
          <w:rtl/>
          <w:lang w:eastAsia="he-IL"/>
        </w:rPr>
      </w:pPr>
    </w:p>
    <w:p w:rsidR="00F4588D" w:rsidRDefault="00F4588D" w:rsidP="00F4588D">
      <w:pPr>
        <w:rPr>
          <w:rtl/>
          <w:lang w:eastAsia="he-IL"/>
        </w:rPr>
      </w:pPr>
      <w:bookmarkStart w:id="1953" w:name="_ETM_Q1_7726000"/>
      <w:bookmarkEnd w:id="1953"/>
      <w:r>
        <w:rPr>
          <w:rtl/>
          <w:lang w:eastAsia="he-IL"/>
        </w:rPr>
        <w:t xml:space="preserve">הוא לא שותף בנכס שלי, בדיוק. תחשוב שבעסקה הזאת הכנסנו את גיא לשותפות ואמרנו לו, קח 20% מהרווח. </w:t>
      </w:r>
      <w:bookmarkStart w:id="1954" w:name="_ETM_Q1_7736000"/>
      <w:bookmarkEnd w:id="1954"/>
      <w:r>
        <w:rPr>
          <w:rtl/>
          <w:lang w:eastAsia="he-IL"/>
        </w:rPr>
        <w:t xml:space="preserve">כל אחד עם הצימר שלו, </w:t>
      </w:r>
      <w:bookmarkStart w:id="1955" w:name="_ETM_Q1_7742000"/>
      <w:bookmarkEnd w:id="1955"/>
      <w:r>
        <w:rPr>
          <w:rtl/>
          <w:lang w:eastAsia="he-IL"/>
        </w:rPr>
        <w:t xml:space="preserve">אתה תנהל את זה, ותקבל 20% מהרווח, אנחנו לא עובדים. אז מה, </w:t>
      </w:r>
      <w:bookmarkStart w:id="1956" w:name="_ETM_Q1_7743000"/>
      <w:bookmarkEnd w:id="1956"/>
      <w:r>
        <w:rPr>
          <w:rtl/>
          <w:lang w:eastAsia="he-IL"/>
        </w:rPr>
        <w:t xml:space="preserve">מכרתי לו 20% מהצימר שלי? </w:t>
      </w:r>
    </w:p>
    <w:p w:rsidR="00F4588D" w:rsidRDefault="00F4588D" w:rsidP="00F4588D">
      <w:pPr>
        <w:rPr>
          <w:rtl/>
          <w:lang w:eastAsia="he-IL"/>
        </w:rPr>
      </w:pPr>
      <w:bookmarkStart w:id="1957" w:name="_ETM_Q1_7744000"/>
      <w:bookmarkEnd w:id="1957"/>
    </w:p>
    <w:p w:rsidR="00F4588D" w:rsidRDefault="00F4588D" w:rsidP="00F4588D">
      <w:pPr>
        <w:pStyle w:val="afb"/>
        <w:keepNext/>
        <w:rPr>
          <w:rtl/>
          <w:lang w:eastAsia="he-IL"/>
        </w:rPr>
      </w:pPr>
      <w:r>
        <w:rPr>
          <w:rStyle w:val="TagStyle"/>
          <w:rFonts w:hint="cs"/>
          <w:rtl/>
        </w:rPr>
        <w:t xml:space="preserve"> &lt;&lt; אורח &gt;&gt; </w:t>
      </w:r>
      <w:proofErr w:type="spellStart"/>
      <w:r>
        <w:rPr>
          <w:rFonts w:hint="cs"/>
          <w:rtl/>
          <w:lang w:eastAsia="he-IL"/>
        </w:rPr>
        <w:t>רולנד</w:t>
      </w:r>
      <w:proofErr w:type="spellEnd"/>
      <w:r>
        <w:rPr>
          <w:rFonts w:hint="cs"/>
          <w:rtl/>
          <w:lang w:eastAsia="he-IL"/>
        </w:rPr>
        <w:t xml:space="preserve"> עם שלם:</w:t>
      </w:r>
      <w:r>
        <w:rPr>
          <w:rStyle w:val="TagStyle"/>
          <w:rFonts w:hint="cs"/>
          <w:rtl/>
        </w:rPr>
        <w:t xml:space="preserve"> &lt;&lt; אורח &gt;&gt;</w:t>
      </w:r>
      <w:r>
        <w:rPr>
          <w:rFonts w:hint="cs"/>
          <w:rtl/>
          <w:lang w:eastAsia="he-I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לא. יכול להיות שכן ויכול להיות שלא. </w:t>
      </w:r>
    </w:p>
    <w:p w:rsidR="00F4588D" w:rsidRDefault="00F4588D" w:rsidP="00F4588D">
      <w:pPr>
        <w:rPr>
          <w:rtl/>
          <w:lang w:eastAsia="he-IL"/>
        </w:rPr>
      </w:pPr>
      <w:bookmarkStart w:id="1958" w:name="_ETM_Q1_7747000"/>
      <w:bookmarkEnd w:id="1958"/>
    </w:p>
    <w:p w:rsidR="00F4588D" w:rsidRDefault="00F4588D" w:rsidP="00F4588D">
      <w:pPr>
        <w:pStyle w:val="afb"/>
        <w:keepNext/>
        <w:rPr>
          <w:rtl/>
          <w:lang w:eastAsia="he-IL"/>
        </w:rPr>
      </w:pPr>
      <w:bookmarkStart w:id="1959" w:name="ET_guest_360551_219"/>
      <w:r>
        <w:rPr>
          <w:rStyle w:val="TagStyle"/>
          <w:rFonts w:hint="cs"/>
          <w:rtl/>
        </w:rPr>
        <w:t xml:space="preserve"> &lt;&lt; אורח &gt;&gt; </w:t>
      </w:r>
      <w:r>
        <w:rPr>
          <w:rFonts w:hint="cs"/>
          <w:rtl/>
          <w:lang w:eastAsia="he-IL"/>
        </w:rPr>
        <w:t xml:space="preserve">ירון </w:t>
      </w:r>
      <w:proofErr w:type="spellStart"/>
      <w:r>
        <w:rPr>
          <w:rFonts w:hint="cs"/>
          <w:rtl/>
          <w:lang w:eastAsia="he-IL"/>
        </w:rPr>
        <w:t>גינדי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59"/>
    </w:p>
    <w:p w:rsidR="00F4588D" w:rsidRDefault="00F4588D" w:rsidP="00F4588D">
      <w:pPr>
        <w:pStyle w:val="KeepWithNext"/>
        <w:rPr>
          <w:rtl/>
          <w:lang w:eastAsia="he-IL"/>
        </w:rPr>
      </w:pPr>
    </w:p>
    <w:p w:rsidR="00F4588D" w:rsidRDefault="00F4588D" w:rsidP="00F4588D">
      <w:pPr>
        <w:rPr>
          <w:rtl/>
          <w:lang w:eastAsia="he-IL"/>
        </w:rPr>
      </w:pPr>
      <w:r>
        <w:rPr>
          <w:rtl/>
          <w:lang w:eastAsia="he-IL"/>
        </w:rPr>
        <w:t>ס</w:t>
      </w:r>
      <w:bookmarkStart w:id="1960" w:name="_ETM_Q1_7749000"/>
      <w:bookmarkEnd w:id="1960"/>
      <w:r>
        <w:rPr>
          <w:rtl/>
          <w:lang w:eastAsia="he-IL"/>
        </w:rPr>
        <w:t xml:space="preserve">ך הכול נתתי לו לנהל את השותפות ולקבל </w:t>
      </w:r>
      <w:bookmarkStart w:id="1961" w:name="_ETM_Q1_7748000"/>
      <w:bookmarkEnd w:id="1961"/>
      <w:r>
        <w:rPr>
          <w:rtl/>
          <w:lang w:eastAsia="he-IL"/>
        </w:rPr>
        <w:t xml:space="preserve">20% מהרווחים. לא התכוונתי למכור לו 20% מהצימר שלי ולא </w:t>
      </w:r>
      <w:bookmarkStart w:id="1962" w:name="_ETM_Q1_7751000"/>
      <w:bookmarkEnd w:id="1962"/>
      <w:r>
        <w:rPr>
          <w:rtl/>
          <w:lang w:eastAsia="he-IL"/>
        </w:rPr>
        <w:t xml:space="preserve">כלום. נתתי לו את האופציה שאם הוא יהיה מנהל טוב </w:t>
      </w:r>
      <w:bookmarkStart w:id="1963" w:name="_ETM_Q1_7757000"/>
      <w:bookmarkEnd w:id="1963"/>
      <w:r>
        <w:rPr>
          <w:rtl/>
          <w:lang w:eastAsia="he-IL"/>
        </w:rPr>
        <w:t xml:space="preserve">הוא ייקח 20% מהרווחים. מה אתה מכריח אותי למכור </w:t>
      </w:r>
      <w:bookmarkStart w:id="1964" w:name="_ETM_Q1_7758000"/>
      <w:bookmarkEnd w:id="1964"/>
      <w:r>
        <w:rPr>
          <w:rtl/>
          <w:lang w:eastAsia="he-IL"/>
        </w:rPr>
        <w:t xml:space="preserve">20% מהצימר? </w:t>
      </w:r>
    </w:p>
    <w:p w:rsidR="00F4588D" w:rsidRDefault="00F4588D" w:rsidP="00F4588D">
      <w:pPr>
        <w:rPr>
          <w:rtl/>
          <w:lang w:eastAsia="he-IL"/>
        </w:rPr>
      </w:pPr>
    </w:p>
    <w:p w:rsidR="00F4588D" w:rsidRDefault="00F4588D" w:rsidP="00F4588D">
      <w:pPr>
        <w:pStyle w:val="afb"/>
        <w:keepNext/>
        <w:rPr>
          <w:rtl/>
          <w:lang w:eastAsia="he-IL"/>
        </w:rPr>
      </w:pPr>
      <w:r>
        <w:rPr>
          <w:rStyle w:val="TagStyle"/>
          <w:rFonts w:hint="cs"/>
          <w:rtl/>
        </w:rPr>
        <w:t xml:space="preserve"> &lt;&lt; אורח &gt;&gt; </w:t>
      </w:r>
      <w:proofErr w:type="spellStart"/>
      <w:r>
        <w:rPr>
          <w:rFonts w:hint="cs"/>
          <w:rtl/>
          <w:lang w:eastAsia="he-IL"/>
        </w:rPr>
        <w:t>רולנד</w:t>
      </w:r>
      <w:proofErr w:type="spellEnd"/>
      <w:r>
        <w:rPr>
          <w:rFonts w:hint="cs"/>
          <w:rtl/>
          <w:lang w:eastAsia="he-IL"/>
        </w:rPr>
        <w:t xml:space="preserve"> עם שלם:</w:t>
      </w:r>
      <w:r>
        <w:rPr>
          <w:rStyle w:val="TagStyle"/>
          <w:rFonts w:hint="cs"/>
          <w:rtl/>
        </w:rPr>
        <w:t xml:space="preserve"> &lt;&lt; אורח &gt;&gt;</w:t>
      </w:r>
      <w:r>
        <w:rPr>
          <w:rFonts w:hint="cs"/>
          <w:rtl/>
          <w:lang w:eastAsia="he-IL"/>
        </w:rPr>
        <w:t xml:space="preserve">   </w:t>
      </w:r>
    </w:p>
    <w:p w:rsidR="00F4588D" w:rsidRDefault="00F4588D" w:rsidP="00F4588D">
      <w:pPr>
        <w:pStyle w:val="KeepWithNext"/>
        <w:rPr>
          <w:rtl/>
          <w:lang w:eastAsia="he-IL"/>
        </w:rPr>
      </w:pPr>
    </w:p>
    <w:p w:rsidR="00F4588D" w:rsidRDefault="00F4588D" w:rsidP="00F4588D">
      <w:pPr>
        <w:rPr>
          <w:rtl/>
          <w:lang w:eastAsia="he-IL"/>
        </w:rPr>
      </w:pPr>
      <w:bookmarkStart w:id="1965" w:name="_ETM_Q1_7762000"/>
      <w:bookmarkEnd w:id="1965"/>
      <w:r>
        <w:rPr>
          <w:rtl/>
          <w:lang w:eastAsia="he-IL"/>
        </w:rPr>
        <w:t xml:space="preserve">אני בעל נכס וזכאי ל-100% הכנסה מהמכס, נכון? </w:t>
      </w:r>
    </w:p>
    <w:p w:rsidR="00F4588D" w:rsidRDefault="00F4588D" w:rsidP="00F4588D">
      <w:pPr>
        <w:rPr>
          <w:rtl/>
          <w:lang w:eastAsia="he-IL"/>
        </w:rPr>
      </w:pPr>
    </w:p>
    <w:p w:rsidR="00F4588D" w:rsidRDefault="00F4588D" w:rsidP="00F4588D">
      <w:pPr>
        <w:pStyle w:val="afb"/>
        <w:keepNext/>
        <w:rPr>
          <w:rtl/>
          <w:lang w:eastAsia="he-IL"/>
        </w:rPr>
      </w:pPr>
      <w:bookmarkStart w:id="1966" w:name="ET_guest_360551_221"/>
      <w:r>
        <w:rPr>
          <w:rStyle w:val="TagStyle"/>
          <w:rFonts w:hint="cs"/>
          <w:rtl/>
        </w:rPr>
        <w:t xml:space="preserve"> &lt;&lt; אורח &gt;&gt; </w:t>
      </w:r>
      <w:r>
        <w:rPr>
          <w:rFonts w:hint="cs"/>
          <w:rtl/>
          <w:lang w:eastAsia="he-IL"/>
        </w:rPr>
        <w:t xml:space="preserve">ירון </w:t>
      </w:r>
      <w:proofErr w:type="spellStart"/>
      <w:r>
        <w:rPr>
          <w:rFonts w:hint="cs"/>
          <w:rtl/>
          <w:lang w:eastAsia="he-IL"/>
        </w:rPr>
        <w:t>גינדי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66"/>
    </w:p>
    <w:p w:rsidR="00F4588D" w:rsidRDefault="00F4588D" w:rsidP="00F4588D">
      <w:pPr>
        <w:pStyle w:val="KeepWithNext"/>
        <w:rPr>
          <w:rtl/>
          <w:lang w:eastAsia="he-IL"/>
        </w:rPr>
      </w:pPr>
    </w:p>
    <w:p w:rsidR="00F4588D" w:rsidRDefault="00F4588D" w:rsidP="00F4588D">
      <w:pPr>
        <w:rPr>
          <w:rtl/>
          <w:lang w:eastAsia="he-IL"/>
        </w:rPr>
      </w:pPr>
      <w:r>
        <w:rPr>
          <w:rtl/>
          <w:lang w:eastAsia="he-IL"/>
        </w:rPr>
        <w:t>כן.</w:t>
      </w:r>
    </w:p>
    <w:p w:rsidR="00F4588D" w:rsidRDefault="00F4588D" w:rsidP="00F4588D">
      <w:pPr>
        <w:rPr>
          <w:rtl/>
          <w:lang w:eastAsia="he-IL"/>
        </w:rPr>
      </w:pPr>
      <w:bookmarkStart w:id="1967" w:name="_ETM_Q1_7767000"/>
      <w:bookmarkEnd w:id="1967"/>
    </w:p>
    <w:p w:rsidR="00F4588D" w:rsidRDefault="00F4588D" w:rsidP="00F4588D">
      <w:pPr>
        <w:pStyle w:val="afb"/>
        <w:keepNext/>
        <w:rPr>
          <w:rtl/>
          <w:lang w:eastAsia="he-IL"/>
        </w:rPr>
      </w:pPr>
      <w:r>
        <w:rPr>
          <w:rStyle w:val="TagStyle"/>
          <w:rFonts w:hint="cs"/>
          <w:rtl/>
        </w:rPr>
        <w:t xml:space="preserve"> &lt;&lt; אורח &gt;&gt; </w:t>
      </w:r>
      <w:proofErr w:type="spellStart"/>
      <w:r>
        <w:rPr>
          <w:rFonts w:hint="cs"/>
          <w:rtl/>
          <w:lang w:eastAsia="he-IL"/>
        </w:rPr>
        <w:t>רולנד</w:t>
      </w:r>
      <w:proofErr w:type="spellEnd"/>
      <w:r>
        <w:rPr>
          <w:rFonts w:hint="cs"/>
          <w:rtl/>
          <w:lang w:eastAsia="he-IL"/>
        </w:rPr>
        <w:t xml:space="preserve"> עם שלם:</w:t>
      </w:r>
      <w:r>
        <w:rPr>
          <w:rStyle w:val="TagStyle"/>
          <w:rFonts w:hint="cs"/>
          <w:rtl/>
        </w:rPr>
        <w:t xml:space="preserve"> &lt;&lt; אורח &gt;&gt;</w:t>
      </w:r>
      <w:r>
        <w:rPr>
          <w:rFonts w:hint="cs"/>
          <w:rtl/>
          <w:lang w:eastAsia="he-IL"/>
        </w:rPr>
        <w:t xml:space="preserve">   </w:t>
      </w:r>
    </w:p>
    <w:p w:rsidR="00F4588D" w:rsidRDefault="00F4588D" w:rsidP="00F4588D">
      <w:pPr>
        <w:pStyle w:val="KeepWithNext"/>
        <w:rPr>
          <w:rtl/>
          <w:lang w:eastAsia="he-IL"/>
        </w:rPr>
      </w:pPr>
    </w:p>
    <w:p w:rsidR="00F4588D" w:rsidRDefault="00F4588D" w:rsidP="00F4588D">
      <w:pPr>
        <w:rPr>
          <w:rtl/>
          <w:lang w:eastAsia="he-IL"/>
        </w:rPr>
      </w:pPr>
      <w:bookmarkStart w:id="1968" w:name="_ETM_Q1_7768000"/>
      <w:bookmarkEnd w:id="1968"/>
      <w:r>
        <w:rPr>
          <w:rtl/>
          <w:lang w:eastAsia="he-IL"/>
        </w:rPr>
        <w:t xml:space="preserve">אני זכאי ל-100% מהפירות של הנכס. אני </w:t>
      </w:r>
      <w:bookmarkStart w:id="1969" w:name="_ETM_Q1_7773000"/>
      <w:bookmarkEnd w:id="1969"/>
      <w:r>
        <w:rPr>
          <w:rtl/>
          <w:lang w:eastAsia="he-IL"/>
        </w:rPr>
        <w:t xml:space="preserve">מכניס מישהו שהופך למחרת בבוקר להיות זכאי ל-50% מהרווחים מהנכס. אתה </w:t>
      </w:r>
      <w:bookmarkStart w:id="1970" w:name="_ETM_Q1_7683000"/>
      <w:bookmarkEnd w:id="1970"/>
      <w:r>
        <w:rPr>
          <w:rtl/>
          <w:lang w:eastAsia="he-IL"/>
        </w:rPr>
        <w:t xml:space="preserve">לא מכרת חלק מהנכס? </w:t>
      </w:r>
    </w:p>
    <w:p w:rsidR="00F4588D" w:rsidRDefault="00F4588D" w:rsidP="00F4588D">
      <w:pPr>
        <w:rPr>
          <w:rtl/>
          <w:lang w:eastAsia="he-IL"/>
        </w:rPr>
      </w:pPr>
    </w:p>
    <w:p w:rsidR="00F4588D" w:rsidRDefault="00F4588D" w:rsidP="00F4588D">
      <w:pPr>
        <w:pStyle w:val="af8"/>
        <w:keepNext/>
        <w:rPr>
          <w:rtl/>
        </w:rPr>
      </w:pPr>
      <w:bookmarkStart w:id="1971" w:name="ET_yor_5857_2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971"/>
    </w:p>
    <w:p w:rsidR="00F4588D" w:rsidRDefault="00F4588D" w:rsidP="00F4588D">
      <w:pPr>
        <w:pStyle w:val="KeepWithNext"/>
        <w:rPr>
          <w:rtl/>
        </w:rPr>
      </w:pPr>
    </w:p>
    <w:p w:rsidR="00F4588D" w:rsidRDefault="00F4588D" w:rsidP="00F4588D">
      <w:pPr>
        <w:rPr>
          <w:rtl/>
        </w:rPr>
      </w:pPr>
      <w:bookmarkStart w:id="1972" w:name="_ETM_Q1_7783000"/>
      <w:bookmarkEnd w:id="1972"/>
      <w:r>
        <w:rPr>
          <w:rtl/>
        </w:rPr>
        <w:t xml:space="preserve">לא. </w:t>
      </w:r>
    </w:p>
    <w:p w:rsidR="00F4588D" w:rsidRDefault="00F4588D" w:rsidP="00F4588D">
      <w:pPr>
        <w:rPr>
          <w:rtl/>
        </w:rPr>
      </w:pPr>
    </w:p>
    <w:p w:rsidR="00F4588D" w:rsidRDefault="00F4588D" w:rsidP="00F4588D">
      <w:pPr>
        <w:pStyle w:val="af7"/>
        <w:keepNext/>
        <w:rPr>
          <w:rtl/>
        </w:rPr>
      </w:pPr>
      <w:bookmarkStart w:id="1973" w:name="ET_interruption_קריאות_22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973"/>
    </w:p>
    <w:p w:rsidR="00F4588D" w:rsidRDefault="00F4588D" w:rsidP="00F4588D">
      <w:pPr>
        <w:pStyle w:val="KeepWithNext"/>
        <w:rPr>
          <w:rtl/>
        </w:rPr>
      </w:pPr>
    </w:p>
    <w:p w:rsidR="00F4588D" w:rsidRDefault="00F4588D" w:rsidP="00F4588D">
      <w:pPr>
        <w:rPr>
          <w:rtl/>
        </w:rPr>
      </w:pPr>
      <w:r>
        <w:rPr>
          <w:rtl/>
        </w:rPr>
        <w:t xml:space="preserve">לא. </w:t>
      </w:r>
    </w:p>
    <w:p w:rsidR="00F4588D" w:rsidRDefault="00F4588D" w:rsidP="00F4588D">
      <w:pPr>
        <w:rPr>
          <w:rtl/>
        </w:rPr>
      </w:pPr>
    </w:p>
    <w:p w:rsidR="00F4588D" w:rsidRDefault="00F4588D" w:rsidP="00F4588D">
      <w:pPr>
        <w:pStyle w:val="afb"/>
        <w:keepNext/>
        <w:rPr>
          <w:rtl/>
        </w:rPr>
      </w:pPr>
      <w:bookmarkStart w:id="1974" w:name="ET_guest_360551_225"/>
      <w:r>
        <w:rPr>
          <w:rStyle w:val="TagStyle"/>
          <w:rFonts w:hint="cs"/>
          <w:rtl/>
        </w:rPr>
        <w:t xml:space="preserve"> &lt;&lt; אורח &gt;&gt; </w:t>
      </w:r>
      <w:r>
        <w:rPr>
          <w:rFonts w:hint="cs"/>
          <w:rtl/>
        </w:rPr>
        <w:t xml:space="preserve">ירון </w:t>
      </w:r>
      <w:proofErr w:type="spellStart"/>
      <w:r>
        <w:rPr>
          <w:rFonts w:hint="cs"/>
          <w:rtl/>
        </w:rPr>
        <w:t>גינדי</w:t>
      </w:r>
      <w:proofErr w:type="spellEnd"/>
      <w:r>
        <w:rPr>
          <w:rFonts w:hint="cs"/>
          <w:rtl/>
        </w:rPr>
        <w:t>:</w:t>
      </w:r>
      <w:r>
        <w:rPr>
          <w:rStyle w:val="TagStyle"/>
          <w:rFonts w:hint="cs"/>
          <w:rtl/>
        </w:rPr>
        <w:t xml:space="preserve"> &lt;&lt; אורח &gt;&gt;</w:t>
      </w:r>
      <w:r>
        <w:rPr>
          <w:rFonts w:hint="cs"/>
          <w:rtl/>
        </w:rPr>
        <w:t xml:space="preserve">   </w:t>
      </w:r>
      <w:bookmarkEnd w:id="1974"/>
    </w:p>
    <w:p w:rsidR="00F4588D" w:rsidRDefault="00F4588D" w:rsidP="00F4588D">
      <w:pPr>
        <w:pStyle w:val="KeepWithNext"/>
        <w:rPr>
          <w:rtl/>
        </w:rPr>
      </w:pPr>
    </w:p>
    <w:p w:rsidR="00F4588D" w:rsidRDefault="00F4588D" w:rsidP="00F4588D">
      <w:pPr>
        <w:rPr>
          <w:rtl/>
        </w:rPr>
      </w:pPr>
      <w:r>
        <w:rPr>
          <w:rtl/>
        </w:rPr>
        <w:t xml:space="preserve">אני הבאתי אותך, </w:t>
      </w:r>
      <w:bookmarkStart w:id="1975" w:name="_ETM_Q1_7787000"/>
      <w:bookmarkEnd w:id="1975"/>
      <w:proofErr w:type="spellStart"/>
      <w:r>
        <w:rPr>
          <w:rtl/>
        </w:rPr>
        <w:t>רולנד</w:t>
      </w:r>
      <w:proofErr w:type="spellEnd"/>
      <w:r>
        <w:rPr>
          <w:rtl/>
        </w:rPr>
        <w:t>, אתה מוכשר מאוד, ואמרתי לך לבוא ולנהל את הצימרים שלי ולקחת 20% מהרווחים.</w:t>
      </w:r>
      <w:bookmarkStart w:id="1976" w:name="_ETM_Q1_7795000"/>
      <w:bookmarkEnd w:id="1976"/>
      <w:r>
        <w:rPr>
          <w:rtl/>
        </w:rPr>
        <w:t xml:space="preserve"> ביום שאתה לא מנהל טוב אני שולח אותך הביתה. מה, אני מכרתי לך 20% מהצימר שלי? לא הבנתי אותך. </w:t>
      </w:r>
    </w:p>
    <w:p w:rsidR="00F4588D" w:rsidRDefault="00F4588D" w:rsidP="00F4588D">
      <w:pPr>
        <w:rPr>
          <w:rtl/>
        </w:rPr>
      </w:pPr>
    </w:p>
    <w:p w:rsidR="00F4588D" w:rsidRDefault="00F4588D" w:rsidP="00F4588D">
      <w:pPr>
        <w:pStyle w:val="afb"/>
        <w:keepNext/>
        <w:rPr>
          <w:rtl/>
        </w:rPr>
      </w:pPr>
      <w:bookmarkStart w:id="1977" w:name="ET_guest_804035_226"/>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bookmarkEnd w:id="1977"/>
    </w:p>
    <w:p w:rsidR="00F4588D" w:rsidRDefault="00F4588D" w:rsidP="00F4588D">
      <w:pPr>
        <w:pStyle w:val="KeepWithNext"/>
        <w:rPr>
          <w:rtl/>
        </w:rPr>
      </w:pPr>
    </w:p>
    <w:p w:rsidR="00F4588D" w:rsidRDefault="00F4588D" w:rsidP="00F4588D">
      <w:pPr>
        <w:rPr>
          <w:rtl/>
        </w:rPr>
      </w:pPr>
      <w:r>
        <w:rPr>
          <w:rtl/>
        </w:rPr>
        <w:t xml:space="preserve">ירון, </w:t>
      </w:r>
      <w:bookmarkStart w:id="1978" w:name="_ETM_Q1_7799000"/>
      <w:bookmarkEnd w:id="1978"/>
      <w:r>
        <w:rPr>
          <w:rtl/>
        </w:rPr>
        <w:t xml:space="preserve">מה המבחן הראשון של מי הבעלים בנכס אם לא בעל הפרי? אתה יכול להסביר לי? </w:t>
      </w:r>
    </w:p>
    <w:p w:rsidR="00F4588D" w:rsidRDefault="00F4588D" w:rsidP="00F4588D">
      <w:pPr>
        <w:rPr>
          <w:rtl/>
        </w:rPr>
      </w:pPr>
      <w:bookmarkStart w:id="1979" w:name="_ETM_Q1_7805000"/>
      <w:bookmarkEnd w:id="1979"/>
    </w:p>
    <w:p w:rsidR="00F4588D" w:rsidRDefault="00F4588D" w:rsidP="00F4588D">
      <w:pPr>
        <w:pStyle w:val="afb"/>
        <w:keepNext/>
        <w:rPr>
          <w:rtl/>
        </w:rPr>
      </w:pPr>
      <w:bookmarkStart w:id="1980" w:name="ET_guest_360551_227"/>
      <w:r>
        <w:rPr>
          <w:rStyle w:val="TagStyle"/>
          <w:rFonts w:hint="cs"/>
          <w:rtl/>
        </w:rPr>
        <w:t xml:space="preserve"> &lt;&lt; אורח &gt;&gt; </w:t>
      </w:r>
      <w:r>
        <w:rPr>
          <w:rFonts w:hint="cs"/>
          <w:rtl/>
        </w:rPr>
        <w:t xml:space="preserve">ירון </w:t>
      </w:r>
      <w:proofErr w:type="spellStart"/>
      <w:r>
        <w:rPr>
          <w:rFonts w:hint="cs"/>
          <w:rtl/>
        </w:rPr>
        <w:t>גינדי</w:t>
      </w:r>
      <w:proofErr w:type="spellEnd"/>
      <w:r>
        <w:rPr>
          <w:rFonts w:hint="cs"/>
          <w:rtl/>
        </w:rPr>
        <w:t>:</w:t>
      </w:r>
      <w:r>
        <w:rPr>
          <w:rStyle w:val="TagStyle"/>
          <w:rFonts w:hint="cs"/>
          <w:rtl/>
        </w:rPr>
        <w:t xml:space="preserve"> &lt;&lt; אורח &gt;&gt;</w:t>
      </w:r>
      <w:r>
        <w:rPr>
          <w:rFonts w:hint="cs"/>
          <w:rtl/>
        </w:rPr>
        <w:t xml:space="preserve">   </w:t>
      </w:r>
      <w:bookmarkEnd w:id="1980"/>
    </w:p>
    <w:p w:rsidR="00F4588D" w:rsidRDefault="00F4588D" w:rsidP="00F4588D">
      <w:pPr>
        <w:pStyle w:val="KeepWithNext"/>
        <w:rPr>
          <w:rtl/>
        </w:rPr>
      </w:pPr>
    </w:p>
    <w:p w:rsidR="00F4588D" w:rsidRDefault="00F4588D" w:rsidP="00F4588D">
      <w:pPr>
        <w:rPr>
          <w:rtl/>
        </w:rPr>
      </w:pPr>
      <w:r>
        <w:rPr>
          <w:rtl/>
        </w:rPr>
        <w:t xml:space="preserve">זה מבחן מצוין אבל באותו מבחן מי בעל הפרי זה גם הסבת ההכנסות. אל תשכח גם את המבחן </w:t>
      </w:r>
      <w:bookmarkStart w:id="1981" w:name="_ETM_Q1_7811000"/>
      <w:bookmarkEnd w:id="1981"/>
      <w:r>
        <w:rPr>
          <w:rtl/>
        </w:rPr>
        <w:t xml:space="preserve">הזה. אם הסבתי לך את ההכנסות ל-20% מהפרי שלי לכל החיים מכרתי לך את הפרי. אבל אם אמרתי </w:t>
      </w:r>
      <w:bookmarkStart w:id="1982" w:name="_ETM_Q1_7822000"/>
      <w:bookmarkEnd w:id="1982"/>
      <w:r>
        <w:rPr>
          <w:rtl/>
        </w:rPr>
        <w:t>לך שתקבל 20% מההכנסות רק אם אתה תנהל את זה - -</w:t>
      </w:r>
    </w:p>
    <w:p w:rsidR="00F4588D" w:rsidRDefault="00F4588D" w:rsidP="00F4588D">
      <w:pPr>
        <w:rPr>
          <w:rtl/>
        </w:rPr>
      </w:pPr>
    </w:p>
    <w:p w:rsidR="00F4588D" w:rsidRDefault="00F4588D" w:rsidP="00F4588D">
      <w:pPr>
        <w:pStyle w:val="afb"/>
        <w:keepNext/>
        <w:rPr>
          <w:rtl/>
        </w:rPr>
      </w:pPr>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p w:rsidR="00F4588D" w:rsidRDefault="00F4588D" w:rsidP="00F4588D">
      <w:pPr>
        <w:pStyle w:val="KeepWithNext"/>
        <w:rPr>
          <w:rtl/>
        </w:rPr>
      </w:pPr>
    </w:p>
    <w:p w:rsidR="00F4588D" w:rsidRDefault="00F4588D" w:rsidP="00F4588D">
      <w:pPr>
        <w:rPr>
          <w:rtl/>
        </w:rPr>
      </w:pPr>
      <w:r>
        <w:rPr>
          <w:rtl/>
        </w:rPr>
        <w:t xml:space="preserve">אבל הוא עובד שם. הוא לא בעל העסק. </w:t>
      </w:r>
      <w:bookmarkStart w:id="1983" w:name="_ETM_Q1_7825000"/>
      <w:bookmarkEnd w:id="1983"/>
    </w:p>
    <w:p w:rsidR="00F4588D" w:rsidRDefault="00F4588D" w:rsidP="00F4588D">
      <w:pPr>
        <w:rPr>
          <w:rtl/>
          <w:lang w:eastAsia="he-IL"/>
        </w:rPr>
      </w:pPr>
    </w:p>
    <w:p w:rsidR="00F4588D" w:rsidRDefault="00F4588D" w:rsidP="00F4588D">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אבל הוא אומר שהוא שותף ברווח. </w:t>
      </w:r>
    </w:p>
    <w:p w:rsidR="00F4588D" w:rsidRDefault="00F4588D" w:rsidP="00F4588D">
      <w:pPr>
        <w:ind w:firstLine="0"/>
        <w:rPr>
          <w:rtl/>
          <w:lang w:eastAsia="he-IL"/>
        </w:rPr>
      </w:pPr>
    </w:p>
    <w:p w:rsidR="00F4588D" w:rsidRDefault="00F4588D" w:rsidP="00F4588D">
      <w:pPr>
        <w:pStyle w:val="afb"/>
        <w:keepNext/>
        <w:rPr>
          <w:rtl/>
          <w:lang w:eastAsia="he-IL"/>
        </w:rPr>
      </w:pPr>
      <w:bookmarkStart w:id="1984" w:name="ET_guest_804035_229"/>
      <w:r>
        <w:rPr>
          <w:rStyle w:val="TagStyle"/>
          <w:rFonts w:hint="cs"/>
          <w:rtl/>
        </w:rPr>
        <w:t xml:space="preserve"> &lt;&lt; אורח &gt;&gt; </w:t>
      </w:r>
      <w:proofErr w:type="spellStart"/>
      <w:r>
        <w:rPr>
          <w:rFonts w:hint="cs"/>
          <w:rtl/>
          <w:lang w:eastAsia="he-IL"/>
        </w:rPr>
        <w:t>רולנד</w:t>
      </w:r>
      <w:proofErr w:type="spellEnd"/>
      <w:r>
        <w:rPr>
          <w:rFonts w:hint="cs"/>
          <w:rtl/>
          <w:lang w:eastAsia="he-IL"/>
        </w:rPr>
        <w:t xml:space="preserve"> עם שלם:</w:t>
      </w:r>
      <w:r>
        <w:rPr>
          <w:rStyle w:val="TagStyle"/>
          <w:rFonts w:hint="cs"/>
          <w:rtl/>
        </w:rPr>
        <w:t xml:space="preserve"> &lt;&lt; אורח &gt;&gt;</w:t>
      </w:r>
      <w:r>
        <w:rPr>
          <w:rFonts w:hint="cs"/>
          <w:rtl/>
          <w:lang w:eastAsia="he-IL"/>
        </w:rPr>
        <w:t xml:space="preserve">   </w:t>
      </w:r>
      <w:bookmarkEnd w:id="1984"/>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הוא לא מקבל על הרווח, הוא מקבל על עבודתו. </w:t>
      </w:r>
    </w:p>
    <w:p w:rsidR="00F4588D" w:rsidRDefault="00F4588D" w:rsidP="00F4588D">
      <w:pPr>
        <w:rPr>
          <w:rtl/>
          <w:lang w:eastAsia="he-IL"/>
        </w:rPr>
      </w:pPr>
      <w:bookmarkStart w:id="1985" w:name="_ETM_Q1_7829000"/>
      <w:bookmarkEnd w:id="1985"/>
    </w:p>
    <w:p w:rsidR="00F4588D" w:rsidRDefault="00F4588D" w:rsidP="00F4588D">
      <w:pPr>
        <w:pStyle w:val="af8"/>
        <w:keepNext/>
        <w:rPr>
          <w:rtl/>
        </w:rPr>
      </w:pPr>
      <w:bookmarkStart w:id="1986" w:name="ET_yor_5857_23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986"/>
    </w:p>
    <w:p w:rsidR="00F4588D" w:rsidRDefault="00F4588D" w:rsidP="00F4588D">
      <w:pPr>
        <w:pStyle w:val="KeepWithNext"/>
        <w:rPr>
          <w:rtl/>
          <w:lang w:eastAsia="he-IL"/>
        </w:rPr>
      </w:pPr>
    </w:p>
    <w:p w:rsidR="00F4588D" w:rsidRDefault="00F4588D" w:rsidP="00F4588D">
      <w:pPr>
        <w:rPr>
          <w:rtl/>
          <w:lang w:eastAsia="he-IL"/>
        </w:rPr>
      </w:pPr>
      <w:bookmarkStart w:id="1987" w:name="_ETM_Q1_7832000"/>
      <w:bookmarkEnd w:id="1987"/>
      <w:r>
        <w:rPr>
          <w:rtl/>
          <w:lang w:eastAsia="he-IL"/>
        </w:rPr>
        <w:t xml:space="preserve">לי יש צימר ולו יש צימר. אני לא יודע לנהל, הוא יודע לנהל. אז אנחנו מסכימים שאני מקבל 40% מהשותפות ברווח והוא </w:t>
      </w:r>
      <w:bookmarkStart w:id="1988" w:name="_ETM_Q1_7842000"/>
      <w:bookmarkEnd w:id="1988"/>
      <w:r>
        <w:rPr>
          <w:rtl/>
          <w:lang w:eastAsia="he-IL"/>
        </w:rPr>
        <w:t xml:space="preserve">60%. למה? כי הוא גם מנהל את זה. </w:t>
      </w:r>
      <w:bookmarkStart w:id="1989" w:name="_ETM_Q1_7843000"/>
      <w:bookmarkEnd w:id="1989"/>
      <w:r>
        <w:rPr>
          <w:rtl/>
          <w:lang w:eastAsia="he-IL"/>
        </w:rPr>
        <w:t>אז מה, הוא בעל 60% - - -</w:t>
      </w:r>
    </w:p>
    <w:p w:rsidR="00F4588D" w:rsidRDefault="00F4588D" w:rsidP="00F4588D">
      <w:pPr>
        <w:ind w:firstLine="0"/>
        <w:rPr>
          <w:rtl/>
          <w:lang w:eastAsia="he-IL"/>
        </w:rPr>
      </w:pPr>
      <w:bookmarkStart w:id="1990" w:name="_ETM_Q1_7845000"/>
      <w:bookmarkEnd w:id="1990"/>
    </w:p>
    <w:p w:rsidR="00F4588D" w:rsidRDefault="00F4588D" w:rsidP="00F4588D">
      <w:pPr>
        <w:pStyle w:val="afb"/>
        <w:keepNext/>
        <w:rPr>
          <w:rtl/>
          <w:lang w:eastAsia="he-IL"/>
        </w:rPr>
      </w:pPr>
      <w:bookmarkStart w:id="1991" w:name="_ETM_Q1_7828000"/>
      <w:bookmarkEnd w:id="1991"/>
      <w:r>
        <w:rPr>
          <w:rStyle w:val="TagStyle"/>
          <w:rFonts w:hint="cs"/>
          <w:rtl/>
        </w:rPr>
        <w:t xml:space="preserve"> &lt;&lt; אורח &gt;&gt; </w:t>
      </w:r>
      <w:proofErr w:type="spellStart"/>
      <w:r>
        <w:rPr>
          <w:rFonts w:hint="cs"/>
          <w:rtl/>
          <w:lang w:eastAsia="he-IL"/>
        </w:rPr>
        <w:t>רולנד</w:t>
      </w:r>
      <w:proofErr w:type="spellEnd"/>
      <w:r>
        <w:rPr>
          <w:rFonts w:hint="cs"/>
          <w:rtl/>
          <w:lang w:eastAsia="he-IL"/>
        </w:rPr>
        <w:t xml:space="preserve"> עם שלם:</w:t>
      </w:r>
      <w:r>
        <w:rPr>
          <w:rStyle w:val="TagStyle"/>
          <w:rFonts w:hint="cs"/>
          <w:rtl/>
        </w:rPr>
        <w:t xml:space="preserve"> &lt;&lt; אורח &gt;&gt;</w:t>
      </w:r>
      <w:r>
        <w:rPr>
          <w:rFonts w:hint="cs"/>
          <w:rtl/>
          <w:lang w:eastAsia="he-I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לא, יש לו שני כובעים: </w:t>
      </w:r>
      <w:bookmarkStart w:id="1992" w:name="_ETM_Q1_7851000"/>
      <w:bookmarkEnd w:id="1992"/>
      <w:r>
        <w:rPr>
          <w:rtl/>
          <w:lang w:eastAsia="he-IL"/>
        </w:rPr>
        <w:t xml:space="preserve">כובע כשותף – 50%, וכובע כעובד על 10% האלה. </w:t>
      </w:r>
    </w:p>
    <w:p w:rsidR="00F4588D" w:rsidRDefault="00F4588D" w:rsidP="00F4588D">
      <w:pPr>
        <w:rPr>
          <w:rtl/>
          <w:lang w:eastAsia="he-IL"/>
        </w:rPr>
      </w:pPr>
      <w:bookmarkStart w:id="1993" w:name="_ETM_Q1_7855000"/>
      <w:bookmarkEnd w:id="1993"/>
    </w:p>
    <w:p w:rsidR="00F4588D" w:rsidRDefault="00F4588D" w:rsidP="00F4588D">
      <w:pPr>
        <w:pStyle w:val="af8"/>
        <w:keepNext/>
        <w:rPr>
          <w:rtl/>
        </w:rPr>
      </w:pPr>
      <w:bookmarkStart w:id="1994" w:name="ET_yor_5857_23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994"/>
    </w:p>
    <w:p w:rsidR="00F4588D" w:rsidRDefault="00F4588D" w:rsidP="00F4588D">
      <w:pPr>
        <w:pStyle w:val="KeepWithNext"/>
        <w:rPr>
          <w:rtl/>
          <w:lang w:eastAsia="he-IL"/>
        </w:rPr>
      </w:pPr>
    </w:p>
    <w:p w:rsidR="00F4588D" w:rsidRDefault="00F4588D" w:rsidP="00F4588D">
      <w:pPr>
        <w:rPr>
          <w:rtl/>
          <w:lang w:eastAsia="he-IL"/>
        </w:rPr>
      </w:pPr>
      <w:bookmarkStart w:id="1995" w:name="_ETM_Q1_7856000"/>
      <w:bookmarkEnd w:id="1995"/>
      <w:r>
        <w:rPr>
          <w:rtl/>
          <w:lang w:eastAsia="he-IL"/>
        </w:rPr>
        <w:t xml:space="preserve">אני לא רוצה שיהיה שותף. הוא מנהל טוב, אני פשוט רוצה שינהל את הנכס שלי. לא נתתי לו אותו בכלל. </w:t>
      </w:r>
    </w:p>
    <w:p w:rsidR="00F4588D" w:rsidRDefault="00F4588D" w:rsidP="00F4588D">
      <w:pPr>
        <w:rPr>
          <w:rtl/>
          <w:lang w:eastAsia="he-IL"/>
        </w:rPr>
      </w:pPr>
    </w:p>
    <w:p w:rsidR="00F4588D" w:rsidRDefault="00F4588D" w:rsidP="00F4588D">
      <w:pPr>
        <w:pStyle w:val="afb"/>
        <w:keepNext/>
        <w:rPr>
          <w:rtl/>
          <w:lang w:eastAsia="he-IL"/>
        </w:rPr>
      </w:pPr>
      <w:r>
        <w:rPr>
          <w:rStyle w:val="TagStyle"/>
          <w:rFonts w:hint="cs"/>
          <w:rtl/>
        </w:rPr>
        <w:t xml:space="preserve"> &lt;&lt; אורח &gt;&gt; </w:t>
      </w:r>
      <w:proofErr w:type="spellStart"/>
      <w:r>
        <w:rPr>
          <w:rFonts w:hint="cs"/>
          <w:rtl/>
          <w:lang w:eastAsia="he-IL"/>
        </w:rPr>
        <w:t>רולנד</w:t>
      </w:r>
      <w:proofErr w:type="spellEnd"/>
      <w:r>
        <w:rPr>
          <w:rFonts w:hint="cs"/>
          <w:rtl/>
          <w:lang w:eastAsia="he-IL"/>
        </w:rPr>
        <w:t xml:space="preserve"> עם שלם:</w:t>
      </w:r>
      <w:r>
        <w:rPr>
          <w:rStyle w:val="TagStyle"/>
          <w:rFonts w:hint="cs"/>
          <w:rtl/>
        </w:rPr>
        <w:t xml:space="preserve"> &lt;&lt; אורח &gt;&gt;</w:t>
      </w:r>
      <w:r>
        <w:rPr>
          <w:rFonts w:hint="cs"/>
          <w:rtl/>
          <w:lang w:eastAsia="he-I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עזוב את הרכיב של העבודה כי זה רכיב עבודה נפרד, ואני מסוגל </w:t>
      </w:r>
      <w:bookmarkStart w:id="1996" w:name="_ETM_Q1_7861000"/>
      <w:bookmarkEnd w:id="1996"/>
      <w:r>
        <w:rPr>
          <w:rtl/>
          <w:lang w:eastAsia="he-IL"/>
        </w:rPr>
        <w:t>לנטרל אותו. זה שני כובעים או ארבעה כובעים</w:t>
      </w:r>
      <w:bookmarkStart w:id="1997" w:name="_ETM_Q1_7864000"/>
      <w:bookmarkEnd w:id="1997"/>
      <w:r>
        <w:rPr>
          <w:rtl/>
          <w:lang w:eastAsia="he-IL"/>
        </w:rPr>
        <w:t xml:space="preserve"> – אין בעיה. אם הוא שותף ברווחים של הנכס שלך לא בגלל שהוא עובד או תורם </w:t>
      </w:r>
      <w:bookmarkStart w:id="1998" w:name="_ETM_Q1_7874000"/>
      <w:bookmarkEnd w:id="1998"/>
      <w:r>
        <w:rPr>
          <w:rtl/>
          <w:lang w:eastAsia="he-IL"/>
        </w:rPr>
        <w:t xml:space="preserve">משהו. אם הוא עובד הוא מקבל על זה תמורה. </w:t>
      </w:r>
    </w:p>
    <w:p w:rsidR="00F4588D" w:rsidRDefault="00F4588D" w:rsidP="00F4588D">
      <w:pPr>
        <w:rPr>
          <w:rtl/>
          <w:lang w:eastAsia="he-IL"/>
        </w:rPr>
      </w:pPr>
    </w:p>
    <w:p w:rsidR="00F4588D" w:rsidRDefault="00F4588D" w:rsidP="00F4588D">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F4588D" w:rsidRDefault="00F4588D" w:rsidP="00F4588D">
      <w:pPr>
        <w:pStyle w:val="KeepWithNext"/>
        <w:rPr>
          <w:rtl/>
          <w:lang w:eastAsia="he-IL"/>
        </w:rPr>
      </w:pPr>
    </w:p>
    <w:p w:rsidR="00F4588D" w:rsidRDefault="00F4588D" w:rsidP="00F4588D">
      <w:pPr>
        <w:rPr>
          <w:rtl/>
          <w:lang w:eastAsia="he-IL"/>
        </w:rPr>
      </w:pPr>
      <w:r>
        <w:rPr>
          <w:rtl/>
          <w:lang w:eastAsia="he-IL"/>
        </w:rPr>
        <w:t xml:space="preserve">אבל </w:t>
      </w:r>
      <w:bookmarkStart w:id="1999" w:name="_ETM_Q1_7878000"/>
      <w:bookmarkEnd w:id="1999"/>
      <w:r>
        <w:rPr>
          <w:rtl/>
          <w:lang w:eastAsia="he-IL"/>
        </w:rPr>
        <w:t xml:space="preserve">הוא שותף ברווחים, הוא לא שותף בנכס. </w:t>
      </w:r>
    </w:p>
    <w:p w:rsidR="00F4588D" w:rsidRDefault="00F4588D" w:rsidP="00F4588D">
      <w:pPr>
        <w:rPr>
          <w:lang w:eastAsia="he-IL"/>
        </w:rPr>
      </w:pPr>
    </w:p>
    <w:p w:rsidR="00584197" w:rsidRDefault="00584197" w:rsidP="00584197">
      <w:pPr>
        <w:pStyle w:val="afb"/>
      </w:pPr>
      <w:bookmarkStart w:id="2000" w:name="ET_guest_רולנד_עם_שלם_3"/>
      <w:r>
        <w:rPr>
          <w:rStyle w:val="TagStyle"/>
          <w:rFonts w:hint="cs"/>
          <w:rtl/>
        </w:rPr>
        <w:t xml:space="preserve">&lt;&lt;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2000"/>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זה טכניקה של חישוב איך אני משלם לו, האם אני משלם משכורת חודשית או בונוס.</w:t>
      </w:r>
    </w:p>
    <w:p w:rsidR="00584197" w:rsidRDefault="00584197" w:rsidP="00584197">
      <w:pPr>
        <w:rPr>
          <w:rtl/>
        </w:rPr>
      </w:pPr>
      <w:bookmarkStart w:id="2001" w:name="_ETM_Q1_7886084"/>
      <w:bookmarkEnd w:id="2001"/>
    </w:p>
    <w:p w:rsidR="00584197" w:rsidRDefault="00584197" w:rsidP="00584197">
      <w:pPr>
        <w:pStyle w:val="af8"/>
        <w:rPr>
          <w:rtl/>
        </w:rPr>
      </w:pPr>
      <w:bookmarkStart w:id="2002" w:name="_ETM_Q1_7886323"/>
      <w:bookmarkStart w:id="2003" w:name="ET_yor_5857_5"/>
      <w:bookmarkEnd w:id="2002"/>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003"/>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לא, זה</w:t>
      </w:r>
      <w:bookmarkStart w:id="2004" w:name="_ETM_Q1_7884149"/>
      <w:bookmarkEnd w:id="2004"/>
      <w:r>
        <w:rPr>
          <w:rtl/>
        </w:rPr>
        <w:t xml:space="preserve"> לא טכניקה של חישוב. החלטתי עכשיו לממש את הצימר</w:t>
      </w:r>
      <w:bookmarkStart w:id="2005" w:name="_ETM_Q1_7889625"/>
      <w:bookmarkEnd w:id="2005"/>
      <w:r>
        <w:rPr>
          <w:rtl/>
        </w:rPr>
        <w:t xml:space="preserve"> הזה ולמכור אותו כי נמאס לי ממנו. בגלל שנכנסתי </w:t>
      </w:r>
      <w:proofErr w:type="spellStart"/>
      <w:r>
        <w:rPr>
          <w:rtl/>
        </w:rPr>
        <w:t>איתו</w:t>
      </w:r>
      <w:proofErr w:type="spellEnd"/>
      <w:r>
        <w:rPr>
          <w:rtl/>
        </w:rPr>
        <w:t xml:space="preserve"> לשותפות של חודשיים, ולאחר </w:t>
      </w:r>
      <w:bookmarkStart w:id="2006" w:name="_ETM_Q1_7889871"/>
      <w:bookmarkEnd w:id="2006"/>
      <w:r>
        <w:rPr>
          <w:rtl/>
        </w:rPr>
        <w:t xml:space="preserve">חודשיים זה לא הלך </w:t>
      </w:r>
      <w:bookmarkStart w:id="2007" w:name="_ETM_Q1_7893288"/>
      <w:bookmarkEnd w:id="2007"/>
      <w:r>
        <w:rPr>
          <w:rtl/>
        </w:rPr>
        <w:t xml:space="preserve">לי, אני עכשיו צריך לתת לו 50%. לא רק זה, </w:t>
      </w:r>
      <w:bookmarkStart w:id="2008" w:name="_ETM_Q1_7893264"/>
      <w:bookmarkEnd w:id="2008"/>
      <w:r>
        <w:rPr>
          <w:rtl/>
        </w:rPr>
        <w:t xml:space="preserve">אני צריך גם לבקש ממנו הסכמה למכור. </w:t>
      </w:r>
      <w:bookmarkStart w:id="2009" w:name="_ETM_Q1_7801127"/>
      <w:bookmarkStart w:id="2010" w:name="_ETM_Q1_7901053"/>
      <w:bookmarkEnd w:id="2009"/>
      <w:bookmarkEnd w:id="2010"/>
    </w:p>
    <w:p w:rsidR="00584197" w:rsidRDefault="00584197" w:rsidP="00584197">
      <w:pPr>
        <w:rPr>
          <w:rtl/>
        </w:rPr>
      </w:pPr>
    </w:p>
    <w:p w:rsidR="00584197" w:rsidRDefault="00584197" w:rsidP="00584197">
      <w:pPr>
        <w:pStyle w:val="afb"/>
        <w:rPr>
          <w:rtl/>
        </w:rPr>
      </w:pPr>
      <w:bookmarkStart w:id="2011" w:name="_ETM_Q1_7901455"/>
      <w:bookmarkStart w:id="2012" w:name="ET_guest_רולנד_עם_שלם_7"/>
      <w:bookmarkEnd w:id="2011"/>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2012"/>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זה ברור שזה </w:t>
      </w:r>
      <w:bookmarkStart w:id="2013" w:name="_ETM_Q1_7896926"/>
      <w:bookmarkEnd w:id="2013"/>
      <w:r>
        <w:rPr>
          <w:rtl/>
        </w:rPr>
        <w:t>לא מה שאנחנו רוצים לעשות.</w:t>
      </w:r>
    </w:p>
    <w:p w:rsidR="00584197" w:rsidRDefault="00584197" w:rsidP="00584197">
      <w:pPr>
        <w:rPr>
          <w:rtl/>
        </w:rPr>
      </w:pPr>
    </w:p>
    <w:p w:rsidR="00584197" w:rsidRDefault="00584197" w:rsidP="00584197">
      <w:pPr>
        <w:pStyle w:val="af8"/>
        <w:rPr>
          <w:rtl/>
        </w:rPr>
      </w:pPr>
      <w:bookmarkStart w:id="2014" w:name="_ETM_Q1_7900185"/>
      <w:bookmarkStart w:id="2015" w:name="_ETM_Q1_7900206"/>
      <w:bookmarkStart w:id="2016" w:name="ET_yor_5857_9"/>
      <w:bookmarkEnd w:id="2014"/>
      <w:bookmarkEnd w:id="2015"/>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016"/>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אבל איך אתה מונע את זה? </w:t>
      </w:r>
      <w:bookmarkStart w:id="2017" w:name="_ETM_Q1_7905198"/>
      <w:bookmarkEnd w:id="2017"/>
      <w:r>
        <w:rPr>
          <w:rtl/>
        </w:rPr>
        <w:t>עזוב, רוצים לא רוצים. איך אתם לא עושים את זה?</w:t>
      </w:r>
    </w:p>
    <w:p w:rsidR="00584197" w:rsidRDefault="00584197" w:rsidP="00584197">
      <w:pPr>
        <w:rPr>
          <w:rtl/>
        </w:rPr>
      </w:pPr>
      <w:bookmarkStart w:id="2018" w:name="_ETM_Q1_7907507"/>
      <w:bookmarkEnd w:id="2018"/>
    </w:p>
    <w:p w:rsidR="00584197" w:rsidRDefault="00584197" w:rsidP="00584197">
      <w:pPr>
        <w:pStyle w:val="a5"/>
        <w:rPr>
          <w:rtl/>
        </w:rPr>
      </w:pPr>
      <w:bookmarkStart w:id="2019" w:name="_ETM_Q1_7907798"/>
      <w:bookmarkStart w:id="2020" w:name="_ETM_Q1_7903802"/>
      <w:bookmarkStart w:id="2021" w:name="_ETM_Q1_7904081"/>
      <w:bookmarkStart w:id="2022" w:name="_ETM_Q1_7905256"/>
      <w:bookmarkStart w:id="2023" w:name="ET_speaker_6127_11"/>
      <w:bookmarkEnd w:id="2019"/>
      <w:bookmarkEnd w:id="2020"/>
      <w:bookmarkEnd w:id="2021"/>
      <w:bookmarkEnd w:id="202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bookmarkEnd w:id="2023"/>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אם אתה לא רוצה לעשות את זה </w:t>
      </w:r>
      <w:bookmarkStart w:id="2024" w:name="_ETM_Q1_7910621"/>
      <w:bookmarkEnd w:id="2024"/>
      <w:r>
        <w:rPr>
          <w:rtl/>
        </w:rPr>
        <w:t xml:space="preserve">- יש </w:t>
      </w:r>
      <w:bookmarkStart w:id="2025" w:name="_ETM_Q1_7912791"/>
      <w:bookmarkEnd w:id="2025"/>
      <w:r>
        <w:rPr>
          <w:rtl/>
        </w:rPr>
        <w:t>כאן לקונה.</w:t>
      </w:r>
    </w:p>
    <w:p w:rsidR="00584197" w:rsidRDefault="00584197" w:rsidP="00584197">
      <w:pPr>
        <w:rPr>
          <w:rtl/>
        </w:rPr>
      </w:pPr>
    </w:p>
    <w:p w:rsidR="002842C7" w:rsidRDefault="002842C7" w:rsidP="00584197">
      <w:pPr>
        <w:pStyle w:val="-"/>
        <w:rPr>
          <w:rStyle w:val="TagStyle"/>
          <w:vanish w:val="0"/>
          <w:rtl/>
        </w:rPr>
      </w:pPr>
      <w:bookmarkStart w:id="2026" w:name="ET_speakercontinue_רולנד_עם_שלם_13"/>
      <w:r>
        <w:rPr>
          <w:rStyle w:val="TagStyle"/>
          <w:vanish w:val="0"/>
          <w:rtl/>
        </w:rPr>
        <w:br w:type="page"/>
      </w:r>
    </w:p>
    <w:p w:rsidR="00584197" w:rsidRDefault="00584197" w:rsidP="00584197">
      <w:pPr>
        <w:pStyle w:val="-"/>
        <w:rPr>
          <w:rtl/>
        </w:rPr>
      </w:pPr>
      <w:r>
        <w:rPr>
          <w:rStyle w:val="TagStyle"/>
          <w:rFonts w:hint="cs"/>
          <w:rtl/>
        </w:rPr>
        <w:t xml:space="preserve"> &lt;&lt; דובר_המשך &gt;&gt; </w:t>
      </w:r>
      <w:proofErr w:type="spellStart"/>
      <w:r>
        <w:rPr>
          <w:rFonts w:hint="cs"/>
          <w:rtl/>
        </w:rPr>
        <w:t>רולנד</w:t>
      </w:r>
      <w:proofErr w:type="spellEnd"/>
      <w:r>
        <w:rPr>
          <w:rFonts w:hint="cs"/>
          <w:rtl/>
        </w:rPr>
        <w:t xml:space="preserve"> עם שלם:</w:t>
      </w:r>
      <w:r>
        <w:rPr>
          <w:rStyle w:val="TagStyle"/>
          <w:rFonts w:hint="cs"/>
          <w:rtl/>
        </w:rPr>
        <w:t xml:space="preserve"> &lt;&lt; דובר_המשך &gt;&gt;</w:t>
      </w:r>
      <w:r>
        <w:rPr>
          <w:rFonts w:hint="cs"/>
          <w:rtl/>
        </w:rPr>
        <w:t xml:space="preserve">  </w:t>
      </w:r>
    </w:p>
    <w:bookmarkEnd w:id="2026"/>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אנחנו בוודאי ערים לחלק מההערות ונטפל, אני מסכים</w:t>
      </w:r>
      <w:bookmarkStart w:id="2027" w:name="_ETM_Q1_7910871"/>
      <w:bookmarkEnd w:id="2027"/>
      <w:r>
        <w:rPr>
          <w:rtl/>
        </w:rPr>
        <w:t xml:space="preserve"> שצריך לטפל בהן. רק לא להפוך עכשיו את הפרט </w:t>
      </w:r>
      <w:bookmarkStart w:id="2028" w:name="_ETM_Q1_7916693"/>
      <w:bookmarkEnd w:id="2028"/>
      <w:r>
        <w:rPr>
          <w:rtl/>
        </w:rPr>
        <w:t>לכלל. מנכ"ל חברה מקבל בונוס, האם זה חלק מרווחי החברה?</w:t>
      </w:r>
      <w:bookmarkStart w:id="2029" w:name="_ETM_Q1_7923411"/>
      <w:bookmarkEnd w:id="2029"/>
      <w:r>
        <w:rPr>
          <w:rtl/>
        </w:rPr>
        <w:t xml:space="preserve"> אף אחד לא אומר שהוא הבעלים של החברה למרות שהוא </w:t>
      </w:r>
      <w:bookmarkStart w:id="2030" w:name="_ETM_Q1_7929811"/>
      <w:bookmarkEnd w:id="2030"/>
      <w:r>
        <w:rPr>
          <w:rtl/>
        </w:rPr>
        <w:t>קיבל תמורה לפי אחוז מרווח החברה.</w:t>
      </w:r>
      <w:bookmarkStart w:id="2031" w:name="_ETM_Q1_7928249"/>
      <w:bookmarkStart w:id="2032" w:name="_ETM_Q1_7928580"/>
      <w:bookmarkEnd w:id="2031"/>
      <w:bookmarkEnd w:id="2032"/>
    </w:p>
    <w:p w:rsidR="00584197" w:rsidRDefault="00584197" w:rsidP="00584197">
      <w:pPr>
        <w:rPr>
          <w:rtl/>
        </w:rPr>
      </w:pPr>
    </w:p>
    <w:p w:rsidR="00584197" w:rsidRDefault="00584197" w:rsidP="00584197">
      <w:pPr>
        <w:pStyle w:val="a5"/>
        <w:rPr>
          <w:rtl/>
        </w:rPr>
      </w:pPr>
      <w:bookmarkStart w:id="2033" w:name="ET_speaker_6159_15"/>
      <w:r>
        <w:rPr>
          <w:rStyle w:val="TagStyle"/>
          <w:rFonts w:hint="cs"/>
          <w:rtl/>
        </w:rPr>
        <w:t xml:space="preserve"> &lt;&lt; דובר &gt;&gt; </w:t>
      </w: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r>
        <w:rPr>
          <w:rFonts w:hint="cs"/>
          <w:rtl/>
        </w:rPr>
        <w:t xml:space="preserve"> (מרצ):</w:t>
      </w:r>
      <w:r>
        <w:rPr>
          <w:rStyle w:val="TagStyle"/>
          <w:rFonts w:hint="cs"/>
          <w:rtl/>
        </w:rPr>
        <w:t xml:space="preserve"> &lt;&lt; דובר &gt;&gt;</w:t>
      </w:r>
      <w:bookmarkEnd w:id="2033"/>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אבל עלתה כאן שאלה ספציפית </w:t>
      </w:r>
      <w:bookmarkStart w:id="2034" w:name="_ETM_Q1_7935188"/>
      <w:bookmarkEnd w:id="2034"/>
      <w:r>
        <w:rPr>
          <w:rtl/>
        </w:rPr>
        <w:t xml:space="preserve">עם דוגמה, ואתה הפכת את זה עכשיו. </w:t>
      </w:r>
      <w:bookmarkStart w:id="2035" w:name="_ETM_Q1_7939748"/>
      <w:bookmarkEnd w:id="2035"/>
    </w:p>
    <w:p w:rsidR="00584197" w:rsidRDefault="00584197" w:rsidP="00584197">
      <w:pPr>
        <w:rPr>
          <w:rtl/>
        </w:rPr>
      </w:pPr>
    </w:p>
    <w:p w:rsidR="00584197" w:rsidRDefault="00584197" w:rsidP="00584197">
      <w:pPr>
        <w:pStyle w:val="afb"/>
        <w:rPr>
          <w:rtl/>
        </w:rPr>
      </w:pPr>
      <w:bookmarkStart w:id="2036" w:name="_ETM_Q1_7940011"/>
      <w:bookmarkStart w:id="2037" w:name="_ETM_Q1_7935460"/>
      <w:bookmarkStart w:id="2038" w:name="ET_guest_רולנד_עם_שלם_17"/>
      <w:bookmarkEnd w:id="2036"/>
      <w:bookmarkEnd w:id="2037"/>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2038"/>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לא, אני אמרתי: אני </w:t>
      </w:r>
      <w:bookmarkStart w:id="2039" w:name="_ETM_Q1_7939828"/>
      <w:bookmarkEnd w:id="2039"/>
      <w:r>
        <w:rPr>
          <w:rtl/>
        </w:rPr>
        <w:t>לא רוצה, אין פה בעלות.</w:t>
      </w:r>
    </w:p>
    <w:p w:rsidR="00584197" w:rsidRDefault="00584197" w:rsidP="00584197">
      <w:pPr>
        <w:rPr>
          <w:rtl/>
        </w:rPr>
      </w:pPr>
      <w:bookmarkStart w:id="2040" w:name="_ETM_Q1_7943159"/>
      <w:bookmarkEnd w:id="2040"/>
    </w:p>
    <w:p w:rsidR="00584197" w:rsidRDefault="00584197" w:rsidP="00584197">
      <w:pPr>
        <w:pStyle w:val="a5"/>
        <w:rPr>
          <w:rtl/>
        </w:rPr>
      </w:pPr>
      <w:bookmarkStart w:id="2041" w:name="_ETM_Q1_7943188"/>
      <w:bookmarkStart w:id="2042" w:name="ET_speaker_6159_19"/>
      <w:bookmarkEnd w:id="2041"/>
      <w:r>
        <w:rPr>
          <w:rStyle w:val="TagStyle"/>
          <w:rFonts w:hint="cs"/>
          <w:rtl/>
        </w:rPr>
        <w:t xml:space="preserve"> &lt;&lt; דובר &gt;&gt; </w:t>
      </w: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r>
        <w:rPr>
          <w:rFonts w:hint="cs"/>
          <w:rtl/>
        </w:rPr>
        <w:t xml:space="preserve"> (מרצ):</w:t>
      </w:r>
      <w:r>
        <w:rPr>
          <w:rStyle w:val="TagStyle"/>
          <w:rFonts w:hint="cs"/>
          <w:rtl/>
        </w:rPr>
        <w:t xml:space="preserve"> &lt;&lt; דובר &gt;&gt;</w:t>
      </w:r>
      <w:bookmarkEnd w:id="2042"/>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לא קיבלתי תשובה לשאלתי.</w:t>
      </w:r>
      <w:bookmarkStart w:id="2043" w:name="_ETM_Q1_7944105"/>
      <w:bookmarkEnd w:id="2043"/>
    </w:p>
    <w:p w:rsidR="00584197" w:rsidRDefault="00584197" w:rsidP="00584197">
      <w:pPr>
        <w:rPr>
          <w:rtl/>
        </w:rPr>
      </w:pPr>
      <w:bookmarkStart w:id="2044" w:name="_ETM_Q1_7944362"/>
      <w:bookmarkEnd w:id="2044"/>
    </w:p>
    <w:p w:rsidR="00584197" w:rsidRDefault="00584197" w:rsidP="00584197">
      <w:pPr>
        <w:pStyle w:val="af8"/>
        <w:rPr>
          <w:rtl/>
        </w:rPr>
      </w:pPr>
      <w:bookmarkStart w:id="2045" w:name="ET_yor_5857_21"/>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045"/>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proofErr w:type="spellStart"/>
      <w:r>
        <w:rPr>
          <w:rtl/>
        </w:rPr>
        <w:t>רולנד</w:t>
      </w:r>
      <w:proofErr w:type="spellEnd"/>
      <w:r>
        <w:rPr>
          <w:rtl/>
        </w:rPr>
        <w:t xml:space="preserve">, כשנגיע לנוסח </w:t>
      </w:r>
      <w:bookmarkStart w:id="2046" w:name="_ETM_Q1_7941075"/>
      <w:bookmarkEnd w:id="2046"/>
      <w:r>
        <w:rPr>
          <w:rtl/>
        </w:rPr>
        <w:t xml:space="preserve">עצמו זה המבחן שנעשה. אנחנו צריכים לראות שהשותפויות האלה לא </w:t>
      </w:r>
      <w:bookmarkStart w:id="2047" w:name="_ETM_Q1_7954356"/>
      <w:bookmarkEnd w:id="2047"/>
      <w:r>
        <w:rPr>
          <w:rtl/>
        </w:rPr>
        <w:t xml:space="preserve">נפגעות ושאנחנו כמדינה לא מכריחים לעשות פעולה עסקית מבלי שרוצים. </w:t>
      </w:r>
      <w:bookmarkStart w:id="2048" w:name="_ETM_Q1_7955578"/>
      <w:bookmarkEnd w:id="2048"/>
    </w:p>
    <w:p w:rsidR="00584197" w:rsidRDefault="00584197" w:rsidP="00584197">
      <w:pPr>
        <w:rPr>
          <w:rtl/>
        </w:rPr>
      </w:pPr>
    </w:p>
    <w:p w:rsidR="00584197" w:rsidRDefault="00584197" w:rsidP="00584197">
      <w:pPr>
        <w:pStyle w:val="afb"/>
        <w:rPr>
          <w:rtl/>
        </w:rPr>
      </w:pPr>
      <w:bookmarkStart w:id="2049" w:name="ET_guest_רולנד_עם_שלם_23"/>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2049"/>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אני מסכים, אבל יש גבול שאסור לחצות אותו. אם אני </w:t>
      </w:r>
      <w:bookmarkStart w:id="2050" w:name="_ETM_Q1_7968062"/>
      <w:bookmarkEnd w:id="2050"/>
      <w:r>
        <w:rPr>
          <w:rtl/>
        </w:rPr>
        <w:t>משתף אותך, ולא משנה מה הסיבות, זהו רצוני, ב-50%</w:t>
      </w:r>
      <w:bookmarkStart w:id="2051" w:name="_ETM_Q1_7972697"/>
      <w:bookmarkEnd w:id="2051"/>
      <w:r>
        <w:rPr>
          <w:rtl/>
        </w:rPr>
        <w:t xml:space="preserve">, </w:t>
      </w:r>
      <w:proofErr w:type="spellStart"/>
      <w:r>
        <w:rPr>
          <w:rtl/>
        </w:rPr>
        <w:t>אמיתי</w:t>
      </w:r>
      <w:proofErr w:type="spellEnd"/>
      <w:r>
        <w:rPr>
          <w:rtl/>
        </w:rPr>
        <w:t xml:space="preserve">, לא בגלל עבודתו </w:t>
      </w:r>
      <w:proofErr w:type="spellStart"/>
      <w:r>
        <w:rPr>
          <w:rtl/>
        </w:rPr>
        <w:t>וכו</w:t>
      </w:r>
      <w:proofErr w:type="spellEnd"/>
      <w:r>
        <w:rPr>
          <w:rtl/>
        </w:rPr>
        <w:t xml:space="preserve">', מהפירות של הנכס שלי, </w:t>
      </w:r>
      <w:bookmarkStart w:id="2052" w:name="_ETM_Q1_7974144"/>
      <w:bookmarkEnd w:id="2052"/>
      <w:r>
        <w:rPr>
          <w:rtl/>
        </w:rPr>
        <w:t xml:space="preserve">יש מצב תיאורטי שמכרתי לך חצי מהנכס. </w:t>
      </w:r>
      <w:bookmarkStart w:id="2053" w:name="_ETM_Q1_7980719"/>
      <w:bookmarkEnd w:id="2053"/>
      <w:r>
        <w:rPr>
          <w:rtl/>
        </w:rPr>
        <w:t xml:space="preserve">שהשותפות לא תהיה פלטפורמה לאי דיווח רווח הון על </w:t>
      </w:r>
      <w:bookmarkStart w:id="2054" w:name="_ETM_Q1_7981976"/>
      <w:bookmarkEnd w:id="2054"/>
      <w:r>
        <w:rPr>
          <w:rtl/>
        </w:rPr>
        <w:t xml:space="preserve">מכירת נכסים – את </w:t>
      </w:r>
      <w:bookmarkStart w:id="2055" w:name="_ETM_Q1_7985174"/>
      <w:bookmarkEnd w:id="2055"/>
      <w:r>
        <w:rPr>
          <w:rtl/>
        </w:rPr>
        <w:t xml:space="preserve">זה אנחנו גם לא רוצים. </w:t>
      </w:r>
    </w:p>
    <w:p w:rsidR="00584197" w:rsidRDefault="00584197" w:rsidP="00584197">
      <w:pPr>
        <w:rPr>
          <w:rtl/>
        </w:rPr>
      </w:pPr>
      <w:bookmarkStart w:id="2056" w:name="_ETM_Q1_7989258"/>
      <w:bookmarkEnd w:id="2056"/>
    </w:p>
    <w:p w:rsidR="00584197" w:rsidRDefault="00584197" w:rsidP="00584197">
      <w:pPr>
        <w:pStyle w:val="a5"/>
        <w:rPr>
          <w:rtl/>
        </w:rPr>
      </w:pPr>
      <w:bookmarkStart w:id="2057" w:name="_ETM_Q1_7989699"/>
      <w:bookmarkStart w:id="2058" w:name="_ETM_Q1_7991418"/>
      <w:bookmarkStart w:id="2059" w:name="ET_speaker_6127_25"/>
      <w:bookmarkEnd w:id="2057"/>
      <w:bookmarkEnd w:id="205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bookmarkEnd w:id="2059"/>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proofErr w:type="spellStart"/>
      <w:r>
        <w:rPr>
          <w:rtl/>
        </w:rPr>
        <w:t>רולנד</w:t>
      </w:r>
      <w:proofErr w:type="spellEnd"/>
      <w:r>
        <w:rPr>
          <w:rtl/>
        </w:rPr>
        <w:t xml:space="preserve">, כדי שאמכור לך את הנכס, אני צריך לרצות </w:t>
      </w:r>
      <w:bookmarkStart w:id="2060" w:name="_ETM_Q1_7993875"/>
      <w:bookmarkEnd w:id="2060"/>
      <w:r>
        <w:rPr>
          <w:rtl/>
        </w:rPr>
        <w:t xml:space="preserve">למכור לך את הנכס. אני לא רוצה למכור לך את </w:t>
      </w:r>
      <w:bookmarkStart w:id="2061" w:name="_ETM_Q1_7998836"/>
      <w:bookmarkEnd w:id="2061"/>
      <w:r>
        <w:rPr>
          <w:rtl/>
        </w:rPr>
        <w:t xml:space="preserve">הנכס, אני רוצה לשתף </w:t>
      </w:r>
      <w:proofErr w:type="spellStart"/>
      <w:r>
        <w:rPr>
          <w:rtl/>
        </w:rPr>
        <w:t>איתך</w:t>
      </w:r>
      <w:proofErr w:type="spellEnd"/>
      <w:r>
        <w:rPr>
          <w:rtl/>
        </w:rPr>
        <w:t xml:space="preserve"> פעולה ברמה עסקית כי יחד </w:t>
      </w:r>
      <w:bookmarkStart w:id="2062" w:name="_ETM_Q1_8004532"/>
      <w:bookmarkEnd w:id="2062"/>
      <w:r>
        <w:rPr>
          <w:rtl/>
        </w:rPr>
        <w:t xml:space="preserve">אנחנו יותר טובים, אנחנו חוסכים בהוצאות. אני לא רוצה </w:t>
      </w:r>
      <w:bookmarkStart w:id="2063" w:name="_ETM_Q1_8008650"/>
      <w:bookmarkEnd w:id="2063"/>
      <w:r>
        <w:rPr>
          <w:rtl/>
        </w:rPr>
        <w:t xml:space="preserve">לשתף אותך בנכסים, אנחנו משתפים פעולה ברווחים בלבד. </w:t>
      </w:r>
      <w:bookmarkStart w:id="2064" w:name="_ETM_Q1_8015044"/>
      <w:bookmarkEnd w:id="2064"/>
    </w:p>
    <w:p w:rsidR="00584197" w:rsidRDefault="00584197" w:rsidP="00584197">
      <w:pPr>
        <w:rPr>
          <w:rtl/>
        </w:rPr>
      </w:pPr>
    </w:p>
    <w:p w:rsidR="00584197" w:rsidRDefault="00584197" w:rsidP="00584197">
      <w:pPr>
        <w:pStyle w:val="af8"/>
        <w:rPr>
          <w:rtl/>
        </w:rPr>
      </w:pPr>
      <w:bookmarkStart w:id="2065" w:name="_ETM_Q1_8015539"/>
      <w:bookmarkStart w:id="2066" w:name="ET_yor_5857_27"/>
      <w:bookmarkEnd w:id="2065"/>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066"/>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נניח </w:t>
      </w:r>
      <w:bookmarkStart w:id="2067" w:name="_ETM_Q1_8017445"/>
      <w:bookmarkEnd w:id="2067"/>
      <w:r>
        <w:rPr>
          <w:rtl/>
        </w:rPr>
        <w:t xml:space="preserve">ויש לי חברת מוניות להסעת נוסעים עם עשר מוניות. יש לי בעיה בשיווק של זה ואני הולך </w:t>
      </w:r>
      <w:bookmarkStart w:id="2068" w:name="_ETM_Q1_8021625"/>
      <w:bookmarkEnd w:id="2068"/>
      <w:r>
        <w:rPr>
          <w:rtl/>
        </w:rPr>
        <w:t xml:space="preserve">עכשיו </w:t>
      </w:r>
      <w:proofErr w:type="spellStart"/>
      <w:r>
        <w:rPr>
          <w:rtl/>
        </w:rPr>
        <w:t>לג'ידא</w:t>
      </w:r>
      <w:proofErr w:type="spellEnd"/>
      <w:r>
        <w:rPr>
          <w:rtl/>
        </w:rPr>
        <w:t xml:space="preserve"> שיש לה מוקד טלפוני. אני אומר לה: </w:t>
      </w:r>
      <w:proofErr w:type="spellStart"/>
      <w:r>
        <w:rPr>
          <w:rtl/>
        </w:rPr>
        <w:t>ג'ידא</w:t>
      </w:r>
      <w:proofErr w:type="spellEnd"/>
      <w:r>
        <w:rPr>
          <w:rtl/>
        </w:rPr>
        <w:t xml:space="preserve"> אין לי כסף לשלם, אבל בואי נשתף פעולה. נתחלק חצי חצי </w:t>
      </w:r>
      <w:bookmarkStart w:id="2069" w:name="_ETM_Q1_8029538"/>
      <w:bookmarkEnd w:id="2069"/>
      <w:r>
        <w:rPr>
          <w:rtl/>
        </w:rPr>
        <w:t xml:space="preserve">ברווח בכל עסקה שתביאי לי. האם מכרתי לה את המוניות? </w:t>
      </w:r>
    </w:p>
    <w:p w:rsidR="00584197" w:rsidRDefault="00584197" w:rsidP="00584197">
      <w:pPr>
        <w:rPr>
          <w:rFonts w:ascii="David" w:hAnsi="David"/>
          <w:u w:val="single"/>
          <w:rtl/>
          <w:lang w:eastAsia="he-IL"/>
        </w:rPr>
      </w:pPr>
    </w:p>
    <w:p w:rsidR="00584197" w:rsidRDefault="00584197" w:rsidP="00584197">
      <w:pPr>
        <w:pStyle w:val="afb"/>
        <w:rPr>
          <w:rtl/>
          <w:lang w:eastAsia="he-IL"/>
        </w:rPr>
      </w:pPr>
      <w:bookmarkStart w:id="2070" w:name="_ETM_Q1_8033166"/>
      <w:bookmarkStart w:id="2071" w:name="ET_guest_רולנד_עם_שלם_29"/>
      <w:bookmarkEnd w:id="2070"/>
      <w:r>
        <w:rPr>
          <w:rStyle w:val="TagStyle"/>
          <w:rFonts w:hint="cs"/>
          <w:rtl/>
        </w:rPr>
        <w:t xml:space="preserve"> &lt;&lt; אורח &gt;&gt; </w:t>
      </w:r>
      <w:proofErr w:type="spellStart"/>
      <w:r>
        <w:rPr>
          <w:rFonts w:hint="cs"/>
          <w:rtl/>
          <w:lang w:eastAsia="he-IL"/>
        </w:rPr>
        <w:t>רולנד</w:t>
      </w:r>
      <w:proofErr w:type="spellEnd"/>
      <w:r>
        <w:rPr>
          <w:rFonts w:hint="cs"/>
          <w:rtl/>
          <w:lang w:eastAsia="he-IL"/>
        </w:rPr>
        <w:t xml:space="preserve"> עם שלם:</w:t>
      </w:r>
      <w:r>
        <w:rPr>
          <w:rStyle w:val="TagStyle"/>
          <w:rFonts w:hint="cs"/>
          <w:rtl/>
        </w:rPr>
        <w:t xml:space="preserve"> &lt;&lt; אורח &gt;&gt;</w:t>
      </w:r>
      <w:r>
        <w:rPr>
          <w:rFonts w:hint="cs"/>
          <w:rtl/>
          <w:lang w:eastAsia="he-IL"/>
        </w:rPr>
        <w:t xml:space="preserve">  </w:t>
      </w:r>
    </w:p>
    <w:bookmarkEnd w:id="2071"/>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bookmarkStart w:id="2072" w:name="_ETM_Q1_8035270"/>
      <w:bookmarkEnd w:id="2072"/>
      <w:r>
        <w:rPr>
          <w:rtl/>
        </w:rPr>
        <w:t xml:space="preserve">לא, כנראה </w:t>
      </w:r>
      <w:bookmarkStart w:id="2073" w:name="_ETM_Q1_8038017"/>
      <w:bookmarkEnd w:id="2073"/>
      <w:r>
        <w:rPr>
          <w:rtl/>
        </w:rPr>
        <w:t xml:space="preserve">שלא. היא מקבלת תמורה עבור השירות שהיא נותנת, </w:t>
      </w:r>
      <w:bookmarkStart w:id="2074" w:name="_ETM_Q1_8037529"/>
      <w:bookmarkEnd w:id="2074"/>
      <w:r>
        <w:rPr>
          <w:rtl/>
        </w:rPr>
        <w:t xml:space="preserve">היא לא הבעלים של המוניות. </w:t>
      </w:r>
    </w:p>
    <w:p w:rsidR="00584197" w:rsidRDefault="00584197" w:rsidP="00584197">
      <w:pPr>
        <w:rPr>
          <w:rtl/>
        </w:rPr>
      </w:pPr>
      <w:bookmarkStart w:id="2075" w:name="_ETM_Q1_8048966"/>
      <w:bookmarkEnd w:id="2075"/>
    </w:p>
    <w:p w:rsidR="00584197" w:rsidRDefault="00584197" w:rsidP="00584197">
      <w:pPr>
        <w:pStyle w:val="a5"/>
        <w:rPr>
          <w:rtl/>
        </w:rPr>
      </w:pPr>
      <w:bookmarkStart w:id="2076" w:name="_ETM_Q1_8040914"/>
      <w:bookmarkStart w:id="2077" w:name="_ETM_Q1_8042402"/>
      <w:bookmarkStart w:id="2078" w:name="ET_speaker_6127_31"/>
      <w:bookmarkEnd w:id="2076"/>
      <w:bookmarkEnd w:id="2077"/>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bookmarkEnd w:id="2078"/>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אבל היא שותפה בשותפות. </w:t>
      </w:r>
      <w:bookmarkStart w:id="2079" w:name="_ETM_Q1_8045778"/>
      <w:bookmarkEnd w:id="2079"/>
    </w:p>
    <w:p w:rsidR="00584197" w:rsidRDefault="00584197" w:rsidP="00584197">
      <w:pPr>
        <w:rPr>
          <w:rtl/>
        </w:rPr>
      </w:pPr>
      <w:bookmarkStart w:id="2080" w:name="_ETM_Q1_8045906"/>
      <w:bookmarkEnd w:id="2080"/>
    </w:p>
    <w:p w:rsidR="00584197" w:rsidRDefault="00584197" w:rsidP="00584197">
      <w:pPr>
        <w:pStyle w:val="af8"/>
        <w:rPr>
          <w:rtl/>
        </w:rPr>
      </w:pPr>
      <w:bookmarkStart w:id="2081" w:name="_ETM_Q1_8049257"/>
      <w:bookmarkStart w:id="2082" w:name="ET_yor_5857_33"/>
      <w:bookmarkEnd w:id="2081"/>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082"/>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היא מכרה לי את המוקד </w:t>
      </w:r>
      <w:bookmarkStart w:id="2083" w:name="_ETM_Q1_8047029"/>
      <w:bookmarkEnd w:id="2083"/>
      <w:r>
        <w:rPr>
          <w:rtl/>
        </w:rPr>
        <w:t>הטלפוני שלה?</w:t>
      </w:r>
    </w:p>
    <w:p w:rsidR="00584197" w:rsidRDefault="00584197" w:rsidP="00584197">
      <w:pPr>
        <w:rPr>
          <w:rtl/>
        </w:rPr>
      </w:pPr>
      <w:bookmarkStart w:id="2084" w:name="_ETM_Q1_8048677"/>
      <w:bookmarkStart w:id="2085" w:name="_ETM_Q1_8048975"/>
      <w:bookmarkEnd w:id="2084"/>
      <w:bookmarkEnd w:id="2085"/>
    </w:p>
    <w:p w:rsidR="002842C7" w:rsidRDefault="002842C7" w:rsidP="00584197">
      <w:pPr>
        <w:pStyle w:val="afb"/>
        <w:rPr>
          <w:rStyle w:val="TagStyle"/>
          <w:vanish w:val="0"/>
          <w:rtl/>
        </w:rPr>
      </w:pPr>
      <w:bookmarkStart w:id="2086" w:name="_ETM_Q1_8051653"/>
      <w:bookmarkStart w:id="2087" w:name="ET_guest_רולנד_עם_שלם_35"/>
      <w:bookmarkEnd w:id="2086"/>
      <w:r>
        <w:rPr>
          <w:rStyle w:val="TagStyle"/>
          <w:vanish w:val="0"/>
          <w:rtl/>
        </w:rPr>
        <w:br w:type="page"/>
      </w:r>
    </w:p>
    <w:p w:rsidR="00584197" w:rsidRDefault="00584197" w:rsidP="00584197">
      <w:pPr>
        <w:pStyle w:val="afb"/>
        <w:rPr>
          <w:rtl/>
        </w:rPr>
      </w:pPr>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2087"/>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לא, התשובה היא לא. דוגמה אחרת: אתה רוצה להיכנס איתי</w:t>
      </w:r>
      <w:bookmarkStart w:id="2088" w:name="_ETM_Q1_8051860"/>
      <w:bookmarkEnd w:id="2088"/>
      <w:r>
        <w:rPr>
          <w:rtl/>
        </w:rPr>
        <w:t xml:space="preserve"> 50% במוניות שיש לי, רוצה לקנות 50% מהמוניות</w:t>
      </w:r>
      <w:bookmarkStart w:id="2089" w:name="_ETM_Q1_8061153"/>
      <w:bookmarkEnd w:id="2089"/>
      <w:r>
        <w:rPr>
          <w:rtl/>
        </w:rPr>
        <w:t xml:space="preserve">. אתה תבוא ותגיד: </w:t>
      </w:r>
      <w:proofErr w:type="spellStart"/>
      <w:r>
        <w:rPr>
          <w:rtl/>
        </w:rPr>
        <w:t>רולנד</w:t>
      </w:r>
      <w:proofErr w:type="spellEnd"/>
      <w:r>
        <w:rPr>
          <w:rtl/>
        </w:rPr>
        <w:t xml:space="preserve"> מכר 50%, אירוע</w:t>
      </w:r>
      <w:bookmarkStart w:id="2090" w:name="_ETM_Q1_8064664"/>
      <w:bookmarkEnd w:id="2090"/>
      <w:r>
        <w:rPr>
          <w:rtl/>
        </w:rPr>
        <w:t xml:space="preserve">י מס </w:t>
      </w:r>
      <w:proofErr w:type="spellStart"/>
      <w:r>
        <w:rPr>
          <w:rtl/>
        </w:rPr>
        <w:t>וכו</w:t>
      </w:r>
      <w:proofErr w:type="spellEnd"/>
      <w:r>
        <w:rPr>
          <w:rtl/>
        </w:rPr>
        <w:t xml:space="preserve">'. בוא נעשה את זה </w:t>
      </w:r>
      <w:bookmarkStart w:id="2091" w:name="_ETM_Q1_8064031"/>
      <w:bookmarkEnd w:id="2091"/>
      <w:r>
        <w:rPr>
          <w:rtl/>
        </w:rPr>
        <w:t xml:space="preserve">כאילו אני נותן שירותים לתחנה. </w:t>
      </w:r>
    </w:p>
    <w:p w:rsidR="00584197" w:rsidRDefault="00584197" w:rsidP="00584197">
      <w:pPr>
        <w:rPr>
          <w:rtl/>
        </w:rPr>
      </w:pPr>
      <w:bookmarkStart w:id="2092" w:name="_ETM_Q1_8071075"/>
      <w:bookmarkEnd w:id="2092"/>
    </w:p>
    <w:p w:rsidR="00584197" w:rsidRDefault="00584197" w:rsidP="00584197">
      <w:pPr>
        <w:pStyle w:val="a5"/>
        <w:rPr>
          <w:rtl/>
        </w:rPr>
      </w:pPr>
      <w:bookmarkStart w:id="2093" w:name="_ETM_Q1_8071444"/>
      <w:bookmarkStart w:id="2094" w:name="_ETM_Q1_8068237"/>
      <w:bookmarkStart w:id="2095" w:name="ET_speaker_6127_37"/>
      <w:bookmarkEnd w:id="2093"/>
      <w:bookmarkEnd w:id="2094"/>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bookmarkEnd w:id="2095"/>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אבל ההנחה שלך היא שאנחנו </w:t>
      </w:r>
      <w:bookmarkStart w:id="2096" w:name="_ETM_Q1_8072316"/>
      <w:bookmarkEnd w:id="2096"/>
      <w:r>
        <w:rPr>
          <w:rtl/>
        </w:rPr>
        <w:t xml:space="preserve">עברייני מס. </w:t>
      </w:r>
      <w:proofErr w:type="spellStart"/>
      <w:r>
        <w:rPr>
          <w:rtl/>
        </w:rPr>
        <w:t>רולנד</w:t>
      </w:r>
      <w:proofErr w:type="spellEnd"/>
      <w:r>
        <w:rPr>
          <w:rtl/>
        </w:rPr>
        <w:t xml:space="preserve">, אנחנו לא עברייני מס. </w:t>
      </w:r>
    </w:p>
    <w:p w:rsidR="00584197" w:rsidRDefault="00584197" w:rsidP="00584197">
      <w:pPr>
        <w:rPr>
          <w:rtl/>
        </w:rPr>
      </w:pPr>
      <w:bookmarkStart w:id="2097" w:name="_ETM_Q1_8077421"/>
      <w:bookmarkEnd w:id="2097"/>
    </w:p>
    <w:p w:rsidR="00584197" w:rsidRDefault="00584197" w:rsidP="00584197">
      <w:pPr>
        <w:pStyle w:val="af8"/>
        <w:rPr>
          <w:rtl/>
        </w:rPr>
      </w:pPr>
      <w:bookmarkStart w:id="2098" w:name="_ETM_Q1_8077451"/>
      <w:bookmarkStart w:id="2099" w:name="ET_yor_5857_39"/>
      <w:bookmarkEnd w:id="2098"/>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099"/>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אם אתה רוצה</w:t>
      </w:r>
      <w:bookmarkStart w:id="2100" w:name="_ETM_Q1_8079453"/>
      <w:bookmarkEnd w:id="2100"/>
      <w:r>
        <w:rPr>
          <w:rtl/>
        </w:rPr>
        <w:t xml:space="preserve"> לקנות ואני רוצה למכור, זה אומר שצריך להיות מעבר של </w:t>
      </w:r>
      <w:bookmarkStart w:id="2101" w:name="_ETM_Q1_8076216"/>
      <w:bookmarkEnd w:id="2101"/>
      <w:r>
        <w:rPr>
          <w:rtl/>
        </w:rPr>
        <w:t xml:space="preserve">כסף ביני לבינך. </w:t>
      </w:r>
    </w:p>
    <w:p w:rsidR="00584197" w:rsidRDefault="00584197" w:rsidP="00584197">
      <w:pPr>
        <w:rPr>
          <w:rtl/>
        </w:rPr>
      </w:pPr>
      <w:bookmarkStart w:id="2102" w:name="_ETM_Q1_8084184"/>
      <w:bookmarkStart w:id="2103" w:name="_ETM_Q1_8084472"/>
      <w:bookmarkEnd w:id="2102"/>
      <w:bookmarkEnd w:id="2103"/>
    </w:p>
    <w:p w:rsidR="00584197" w:rsidRDefault="00584197" w:rsidP="00584197">
      <w:pPr>
        <w:pStyle w:val="afb"/>
        <w:rPr>
          <w:rtl/>
        </w:rPr>
      </w:pPr>
      <w:bookmarkStart w:id="2104" w:name="ET_guest_רולנד_עם_שלם_41"/>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2104"/>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כסף או שווה כסף או תשלום </w:t>
      </w:r>
      <w:bookmarkStart w:id="2105" w:name="_ETM_Q1_8085853"/>
      <w:bookmarkEnd w:id="2105"/>
      <w:r>
        <w:rPr>
          <w:rtl/>
        </w:rPr>
        <w:t xml:space="preserve">עתידי – הכול יכול להיות. לא כסף מוזמן, לא </w:t>
      </w:r>
      <w:bookmarkStart w:id="2106" w:name="_ETM_Q1_8089719"/>
      <w:bookmarkEnd w:id="2106"/>
      <w:r>
        <w:rPr>
          <w:rtl/>
        </w:rPr>
        <w:t>הכול מזומן.</w:t>
      </w:r>
    </w:p>
    <w:p w:rsidR="00584197" w:rsidRDefault="00584197" w:rsidP="00584197">
      <w:pPr>
        <w:rPr>
          <w:rtl/>
        </w:rPr>
      </w:pPr>
      <w:bookmarkStart w:id="2107" w:name="_ETM_Q1_8089091"/>
      <w:bookmarkStart w:id="2108" w:name="_ETM_Q1_8089338"/>
      <w:bookmarkEnd w:id="2107"/>
      <w:bookmarkEnd w:id="2108"/>
    </w:p>
    <w:p w:rsidR="00584197" w:rsidRDefault="00584197" w:rsidP="00584197">
      <w:pPr>
        <w:pStyle w:val="af8"/>
        <w:rPr>
          <w:rtl/>
        </w:rPr>
      </w:pPr>
      <w:bookmarkStart w:id="2109" w:name="ET_yor_5857_43"/>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109"/>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אנחנו בבעיה פה.</w:t>
      </w:r>
    </w:p>
    <w:p w:rsidR="00584197" w:rsidRDefault="00584197" w:rsidP="00584197">
      <w:pPr>
        <w:ind w:firstLine="0"/>
        <w:rPr>
          <w:rtl/>
        </w:rPr>
      </w:pPr>
      <w:bookmarkStart w:id="2110" w:name="_ETM_Q1_8092562"/>
      <w:bookmarkStart w:id="2111" w:name="_ETM_Q1_8092792"/>
      <w:bookmarkEnd w:id="2110"/>
      <w:bookmarkEnd w:id="2111"/>
    </w:p>
    <w:p w:rsidR="00584197" w:rsidRDefault="00584197" w:rsidP="00584197">
      <w:pPr>
        <w:pStyle w:val="a5"/>
        <w:rPr>
          <w:rtl/>
        </w:rPr>
      </w:pPr>
      <w:bookmarkStart w:id="2112" w:name="_ETM_Q1_8094642"/>
      <w:bookmarkStart w:id="2113" w:name="ET_speaker_6127_45"/>
      <w:bookmarkEnd w:id="211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bookmarkEnd w:id="2113"/>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proofErr w:type="spellStart"/>
      <w:r>
        <w:rPr>
          <w:rtl/>
        </w:rPr>
        <w:t>רולנד</w:t>
      </w:r>
      <w:proofErr w:type="spellEnd"/>
      <w:r>
        <w:rPr>
          <w:rtl/>
        </w:rPr>
        <w:t xml:space="preserve">, אתה יוצא מנקודת הנחה שאנחנו רוצים </w:t>
      </w:r>
      <w:bookmarkStart w:id="2114" w:name="_ETM_Q1_8093289"/>
      <w:bookmarkEnd w:id="2114"/>
      <w:proofErr w:type="spellStart"/>
      <w:r>
        <w:rPr>
          <w:rtl/>
        </w:rPr>
        <w:t>לקמבן</w:t>
      </w:r>
      <w:proofErr w:type="spellEnd"/>
      <w:r>
        <w:rPr>
          <w:rtl/>
        </w:rPr>
        <w:t xml:space="preserve"> אתכם. אנחנו לא רוצים </w:t>
      </w:r>
      <w:proofErr w:type="spellStart"/>
      <w:r>
        <w:rPr>
          <w:rtl/>
        </w:rPr>
        <w:t>לקמבן</w:t>
      </w:r>
      <w:proofErr w:type="spellEnd"/>
      <w:r>
        <w:rPr>
          <w:rtl/>
        </w:rPr>
        <w:t xml:space="preserve"> אתכם.</w:t>
      </w:r>
      <w:bookmarkStart w:id="2115" w:name="_ETM_Q1_8094046"/>
      <w:bookmarkEnd w:id="2115"/>
    </w:p>
    <w:p w:rsidR="00584197" w:rsidRDefault="00584197" w:rsidP="00584197">
      <w:pPr>
        <w:ind w:firstLine="0"/>
        <w:rPr>
          <w:rtl/>
        </w:rPr>
      </w:pPr>
      <w:bookmarkStart w:id="2116" w:name="_ETM_Q1_8093651"/>
      <w:bookmarkStart w:id="2117" w:name="_ETM_Q1_8095076"/>
      <w:bookmarkEnd w:id="2116"/>
      <w:bookmarkEnd w:id="2117"/>
    </w:p>
    <w:p w:rsidR="00584197" w:rsidRDefault="00584197" w:rsidP="00584197">
      <w:pPr>
        <w:pStyle w:val="afb"/>
        <w:rPr>
          <w:rtl/>
        </w:rPr>
      </w:pPr>
      <w:bookmarkStart w:id="2118" w:name="ET_guest_רולנד_עם_שלם_47"/>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2118"/>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לא, לא דיברתי על </w:t>
      </w:r>
      <w:proofErr w:type="spellStart"/>
      <w:r>
        <w:rPr>
          <w:rtl/>
        </w:rPr>
        <w:t>הקימבון</w:t>
      </w:r>
      <w:proofErr w:type="spellEnd"/>
      <w:r>
        <w:rPr>
          <w:rtl/>
        </w:rPr>
        <w:t xml:space="preserve">. </w:t>
      </w:r>
      <w:bookmarkStart w:id="2119" w:name="_ETM_Q1_8099380"/>
      <w:bookmarkEnd w:id="2119"/>
      <w:r>
        <w:rPr>
          <w:rtl/>
        </w:rPr>
        <w:t xml:space="preserve">אמרתי שכשאתה מנתח אירוע, כמו הדוגמא הזו של </w:t>
      </w:r>
      <w:bookmarkStart w:id="2120" w:name="_ETM_Q1_8101885"/>
      <w:bookmarkEnd w:id="2120"/>
      <w:r>
        <w:rPr>
          <w:rtl/>
        </w:rPr>
        <w:t xml:space="preserve">עשר המוניות והשירות, אתה יכול לנתח בצורה מסוימת ולהגיד שאין </w:t>
      </w:r>
      <w:bookmarkStart w:id="2121" w:name="_ETM_Q1_8104317"/>
      <w:bookmarkEnd w:id="2121"/>
      <w:r>
        <w:rPr>
          <w:rtl/>
        </w:rPr>
        <w:t xml:space="preserve">פה שותפות, היא לא שותפה במוניות </w:t>
      </w:r>
      <w:proofErr w:type="spellStart"/>
      <w:r>
        <w:rPr>
          <w:rtl/>
        </w:rPr>
        <w:t>וכו</w:t>
      </w:r>
      <w:proofErr w:type="spellEnd"/>
      <w:r>
        <w:rPr>
          <w:rtl/>
        </w:rPr>
        <w:t xml:space="preserve">'. כשאני מוסיף </w:t>
      </w:r>
      <w:bookmarkStart w:id="2122" w:name="_ETM_Q1_8108937"/>
      <w:bookmarkEnd w:id="2122"/>
      <w:r>
        <w:rPr>
          <w:rtl/>
        </w:rPr>
        <w:t>לך מלח ופלפל אתה תגיד שהמהות פה היא שותפות</w:t>
      </w:r>
      <w:bookmarkStart w:id="2123" w:name="_ETM_Q1_8109305"/>
      <w:bookmarkEnd w:id="2123"/>
      <w:r>
        <w:rPr>
          <w:rtl/>
        </w:rPr>
        <w:t xml:space="preserve">. כלומר, נפרדת מ-50%. אני לא אומר שאני רוצה </w:t>
      </w:r>
      <w:bookmarkStart w:id="2124" w:name="_ETM_Q1_8118429"/>
      <w:bookmarkEnd w:id="2124"/>
      <w:r>
        <w:rPr>
          <w:rtl/>
        </w:rPr>
        <w:t xml:space="preserve">שכולם ייחשבו כאילו הם נפרדו - אני מסכים, בוודאי. </w:t>
      </w:r>
    </w:p>
    <w:p w:rsidR="00584197" w:rsidRDefault="00584197" w:rsidP="00584197">
      <w:pPr>
        <w:rPr>
          <w:rtl/>
        </w:rPr>
      </w:pPr>
      <w:bookmarkStart w:id="2125" w:name="_ETM_Q1_8117911"/>
      <w:bookmarkEnd w:id="2125"/>
    </w:p>
    <w:p w:rsidR="00584197" w:rsidRDefault="00584197" w:rsidP="00584197">
      <w:pPr>
        <w:pStyle w:val="af8"/>
        <w:rPr>
          <w:rtl/>
        </w:rPr>
      </w:pPr>
      <w:bookmarkStart w:id="2126" w:name="_ETM_Q1_8118355"/>
      <w:bookmarkEnd w:id="212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אז </w:t>
      </w:r>
      <w:bookmarkStart w:id="2127" w:name="_ETM_Q1_8123783"/>
      <w:bookmarkEnd w:id="2127"/>
      <w:r>
        <w:rPr>
          <w:rtl/>
        </w:rPr>
        <w:t xml:space="preserve">אתה צריך להגיד לי מתי כן. </w:t>
      </w:r>
    </w:p>
    <w:p w:rsidR="00584197" w:rsidRDefault="00584197" w:rsidP="00584197">
      <w:pPr>
        <w:rPr>
          <w:rtl/>
        </w:rPr>
      </w:pPr>
      <w:bookmarkStart w:id="2128" w:name="_ETM_Q1_8125603"/>
      <w:bookmarkEnd w:id="2128"/>
    </w:p>
    <w:p w:rsidR="00584197" w:rsidRDefault="00584197" w:rsidP="00584197">
      <w:pPr>
        <w:pStyle w:val="-"/>
        <w:rPr>
          <w:rtl/>
        </w:rPr>
      </w:pPr>
      <w:bookmarkStart w:id="2129" w:name="_ETM_Q1_8125625"/>
      <w:bookmarkStart w:id="2130" w:name="ET_speakercontinue_רולנד_עם_שלם_51"/>
      <w:bookmarkEnd w:id="2129"/>
      <w:r>
        <w:rPr>
          <w:rStyle w:val="TagStyle"/>
          <w:rFonts w:hint="cs"/>
          <w:rtl/>
        </w:rPr>
        <w:t xml:space="preserve"> &lt;&lt; דובר_המשך &gt;&gt; </w:t>
      </w:r>
      <w:proofErr w:type="spellStart"/>
      <w:r>
        <w:rPr>
          <w:rFonts w:hint="cs"/>
          <w:rtl/>
        </w:rPr>
        <w:t>רולנד</w:t>
      </w:r>
      <w:proofErr w:type="spellEnd"/>
      <w:r>
        <w:rPr>
          <w:rFonts w:hint="cs"/>
          <w:rtl/>
        </w:rPr>
        <w:t xml:space="preserve"> עם שלם:</w:t>
      </w:r>
      <w:r>
        <w:rPr>
          <w:rStyle w:val="TagStyle"/>
          <w:rFonts w:hint="cs"/>
          <w:rtl/>
        </w:rPr>
        <w:t xml:space="preserve"> &lt;&lt; דובר_המשך &gt;&gt;</w:t>
      </w:r>
      <w:r>
        <w:rPr>
          <w:rFonts w:hint="cs"/>
          <w:rtl/>
        </w:rPr>
        <w:t xml:space="preserve">  </w:t>
      </w:r>
    </w:p>
    <w:bookmarkEnd w:id="2130"/>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זוהי הערה שקיבלנו. נצטרך </w:t>
      </w:r>
      <w:bookmarkStart w:id="2131" w:name="_ETM_Q1_8126012"/>
      <w:bookmarkEnd w:id="2131"/>
      <w:r>
        <w:rPr>
          <w:rtl/>
        </w:rPr>
        <w:t xml:space="preserve">לחשוב עליה, לעבד אותה ולחזור עם תשובה. אני לא </w:t>
      </w:r>
      <w:bookmarkStart w:id="2132" w:name="_ETM_Q1_8125853"/>
      <w:bookmarkEnd w:id="2132"/>
      <w:r>
        <w:rPr>
          <w:rtl/>
        </w:rPr>
        <w:t xml:space="preserve">מתחמק מזה. </w:t>
      </w:r>
    </w:p>
    <w:p w:rsidR="00584197" w:rsidRDefault="00584197" w:rsidP="00584197">
      <w:pPr>
        <w:rPr>
          <w:rtl/>
        </w:rPr>
      </w:pPr>
      <w:bookmarkStart w:id="2133" w:name="_ETM_Q1_8122054"/>
      <w:bookmarkStart w:id="2134" w:name="_ETM_Q1_8122350"/>
      <w:bookmarkEnd w:id="2133"/>
      <w:bookmarkEnd w:id="2134"/>
    </w:p>
    <w:p w:rsidR="00584197" w:rsidRDefault="00584197" w:rsidP="00584197">
      <w:pPr>
        <w:pStyle w:val="a5"/>
        <w:rPr>
          <w:rtl/>
        </w:rPr>
      </w:pPr>
      <w:bookmarkStart w:id="2135" w:name="ET_speaker_אייל_בן_ארי_53"/>
      <w:r>
        <w:rPr>
          <w:rStyle w:val="TagStyle"/>
          <w:rFonts w:hint="cs"/>
          <w:rtl/>
        </w:rPr>
        <w:t xml:space="preserve"> &lt;&lt; דובר &gt;&gt; </w:t>
      </w:r>
      <w:r>
        <w:rPr>
          <w:rFonts w:hint="cs"/>
          <w:rtl/>
        </w:rPr>
        <w:t>אייל בן ארי:</w:t>
      </w:r>
      <w:r>
        <w:rPr>
          <w:rStyle w:val="TagStyle"/>
          <w:rFonts w:hint="cs"/>
          <w:rtl/>
        </w:rPr>
        <w:t xml:space="preserve"> &lt;&lt; דובר &gt;&gt;</w:t>
      </w:r>
      <w:r>
        <w:rPr>
          <w:rFonts w:hint="cs"/>
          <w:rtl/>
        </w:rPr>
        <w:t xml:space="preserve">  </w:t>
      </w:r>
    </w:p>
    <w:bookmarkEnd w:id="2135"/>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כרגע אין ודאות. אם אין ודאות לחברי הכנסת, </w:t>
      </w:r>
      <w:bookmarkStart w:id="2136" w:name="_ETM_Q1_8135336"/>
      <w:bookmarkEnd w:id="2136"/>
      <w:r>
        <w:rPr>
          <w:rtl/>
        </w:rPr>
        <w:t xml:space="preserve">לא תהיה ודאות לאזרחים. הלכת שדות לא תהיה </w:t>
      </w:r>
      <w:bookmarkStart w:id="2137" w:name="_ETM_Q1_8137081"/>
      <w:bookmarkEnd w:id="2137"/>
      <w:r>
        <w:rPr>
          <w:rtl/>
        </w:rPr>
        <w:t xml:space="preserve">אחת בעשרים שנה, אלא תהיה כל שנה איזה הלכת שדות </w:t>
      </w:r>
      <w:bookmarkStart w:id="2138" w:name="_ETM_Q1_8136468"/>
      <w:bookmarkEnd w:id="2138"/>
      <w:r>
        <w:rPr>
          <w:rtl/>
        </w:rPr>
        <w:t xml:space="preserve">אחרת לגבי כולם. </w:t>
      </w:r>
    </w:p>
    <w:p w:rsidR="00584197" w:rsidRDefault="00584197" w:rsidP="00584197">
      <w:pPr>
        <w:rPr>
          <w:rtl/>
        </w:rPr>
      </w:pPr>
      <w:bookmarkStart w:id="2139" w:name="_ETM_Q1_8137837"/>
      <w:bookmarkEnd w:id="2139"/>
    </w:p>
    <w:p w:rsidR="00584197" w:rsidRDefault="00584197" w:rsidP="00584197">
      <w:pPr>
        <w:pStyle w:val="af8"/>
        <w:rPr>
          <w:rtl/>
        </w:rPr>
      </w:pPr>
      <w:bookmarkStart w:id="2140" w:name="_ETM_Q1_8138171"/>
      <w:bookmarkEnd w:id="214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לא, אנחנו יוצאים מפה עם ודאות. </w:t>
      </w:r>
    </w:p>
    <w:p w:rsidR="00584197" w:rsidRDefault="00584197" w:rsidP="00584197">
      <w:pPr>
        <w:rPr>
          <w:rtl/>
        </w:rPr>
      </w:pPr>
      <w:bookmarkStart w:id="2141" w:name="_ETM_Q1_8143421"/>
      <w:bookmarkStart w:id="2142" w:name="_ETM_Q1_8143681"/>
      <w:bookmarkEnd w:id="2141"/>
      <w:bookmarkEnd w:id="2142"/>
    </w:p>
    <w:p w:rsidR="00584197" w:rsidRDefault="00584197" w:rsidP="00584197">
      <w:pPr>
        <w:pStyle w:val="afb"/>
        <w:rPr>
          <w:rtl/>
        </w:rPr>
      </w:pPr>
      <w:bookmarkStart w:id="2143" w:name="ET_guest_רולנד_עם_שלם_57"/>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2143"/>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הרצון </w:t>
      </w:r>
      <w:bookmarkStart w:id="2144" w:name="_ETM_Q1_8140226"/>
      <w:bookmarkEnd w:id="2144"/>
      <w:r>
        <w:rPr>
          <w:rtl/>
        </w:rPr>
        <w:t xml:space="preserve">שלנו הוא ליצור ודאות ביחס למצב הקיים. היום, במצב </w:t>
      </w:r>
      <w:bookmarkStart w:id="2145" w:name="_ETM_Q1_8140303"/>
      <w:bookmarkEnd w:id="2145"/>
      <w:r>
        <w:rPr>
          <w:rtl/>
        </w:rPr>
        <w:t>הקיים, אני יכול להוציא שומה ולהגיד לו: מחר אתה</w:t>
      </w:r>
      <w:bookmarkStart w:id="2146" w:name="_ETM_Q1_8145150"/>
      <w:bookmarkEnd w:id="2146"/>
      <w:r>
        <w:rPr>
          <w:rtl/>
        </w:rPr>
        <w:t xml:space="preserve"> חצי מה - - -</w:t>
      </w:r>
      <w:bookmarkStart w:id="2147" w:name="_ETM_Q1_8150190"/>
      <w:bookmarkEnd w:id="2147"/>
    </w:p>
    <w:p w:rsidR="00584197" w:rsidRDefault="00584197" w:rsidP="00584197">
      <w:pPr>
        <w:rPr>
          <w:rtl/>
        </w:rPr>
      </w:pPr>
    </w:p>
    <w:p w:rsidR="002842C7" w:rsidRDefault="002842C7" w:rsidP="00584197">
      <w:pPr>
        <w:pStyle w:val="af8"/>
        <w:rPr>
          <w:rStyle w:val="TagStyle"/>
          <w:vanish w:val="0"/>
          <w:rtl/>
        </w:rPr>
      </w:pPr>
      <w:bookmarkStart w:id="2148" w:name="_ETM_Q1_8150752"/>
      <w:bookmarkStart w:id="2149" w:name="ET_yor_5857_59"/>
      <w:bookmarkEnd w:id="2148"/>
      <w:r>
        <w:rPr>
          <w:rStyle w:val="TagStyle"/>
          <w:vanish w:val="0"/>
          <w:rtl/>
        </w:rPr>
        <w:br w:type="page"/>
      </w:r>
    </w:p>
    <w:p w:rsidR="00584197" w:rsidRDefault="00584197" w:rsidP="00584197">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149"/>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אין בעיה, בסדר. סיימנו עם הנושא הזה</w:t>
      </w:r>
      <w:bookmarkStart w:id="2150" w:name="_ETM_Q1_8147483"/>
      <w:bookmarkEnd w:id="2150"/>
      <w:r>
        <w:rPr>
          <w:rtl/>
        </w:rPr>
        <w:t xml:space="preserve">, אלא אם כן איריס </w:t>
      </w:r>
      <w:bookmarkStart w:id="2151" w:name="_ETM_Q1_8150293"/>
      <w:bookmarkEnd w:id="2151"/>
      <w:r>
        <w:rPr>
          <w:rtl/>
        </w:rPr>
        <w:t>תחזור לזה. בגדול, הנקודה ברורה, נכון?</w:t>
      </w:r>
      <w:bookmarkStart w:id="2152" w:name="_ETM_Q1_8149898"/>
      <w:bookmarkEnd w:id="2152"/>
    </w:p>
    <w:p w:rsidR="00584197" w:rsidRDefault="00584197" w:rsidP="00584197">
      <w:pPr>
        <w:rPr>
          <w:rtl/>
        </w:rPr>
      </w:pPr>
      <w:bookmarkStart w:id="2153" w:name="_ETM_Q1_8150198"/>
      <w:bookmarkEnd w:id="2153"/>
    </w:p>
    <w:p w:rsidR="00584197" w:rsidRDefault="00584197" w:rsidP="00584197">
      <w:pPr>
        <w:pStyle w:val="afb"/>
        <w:rPr>
          <w:rtl/>
        </w:rPr>
      </w:pPr>
      <w:bookmarkStart w:id="2154" w:name="ET_guest_רולנד_עם_שלם_61"/>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2154"/>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ברור, ברור.</w:t>
      </w:r>
    </w:p>
    <w:p w:rsidR="00584197" w:rsidRDefault="00584197" w:rsidP="00584197">
      <w:pPr>
        <w:rPr>
          <w:rtl/>
        </w:rPr>
      </w:pPr>
      <w:bookmarkStart w:id="2155" w:name="_ETM_Q1_8094051"/>
      <w:bookmarkEnd w:id="2155"/>
      <w:r>
        <w:rPr>
          <w:rtl/>
        </w:rPr>
        <w:t xml:space="preserve"> </w:t>
      </w:r>
    </w:p>
    <w:p w:rsidR="00584197" w:rsidRDefault="00584197" w:rsidP="00584197">
      <w:pPr>
        <w:pStyle w:val="af8"/>
        <w:rPr>
          <w:rtl/>
        </w:rPr>
      </w:pPr>
      <w:bookmarkStart w:id="2156" w:name="_ETM_Q1_8157518"/>
      <w:bookmarkStart w:id="2157" w:name="ET_yor_5857_63"/>
      <w:bookmarkEnd w:id="2156"/>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157"/>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איריס, בבקשה.</w:t>
      </w:r>
    </w:p>
    <w:p w:rsidR="00584197" w:rsidRDefault="00584197" w:rsidP="00584197">
      <w:pPr>
        <w:rPr>
          <w:rtl/>
        </w:rPr>
      </w:pPr>
    </w:p>
    <w:p w:rsidR="00584197" w:rsidRDefault="00584197" w:rsidP="00584197">
      <w:pPr>
        <w:pStyle w:val="afb"/>
        <w:rPr>
          <w:rtl/>
        </w:rPr>
      </w:pPr>
      <w:bookmarkStart w:id="2158" w:name="_ETM_Q1_8160224"/>
      <w:bookmarkStart w:id="2159" w:name="_ETM_Q1_8160247"/>
      <w:bookmarkStart w:id="2160" w:name="_ETM_Q1_8154112"/>
      <w:bookmarkStart w:id="2161" w:name="ET_guest_איריס_שטרק_65"/>
      <w:bookmarkEnd w:id="2158"/>
      <w:bookmarkEnd w:id="2159"/>
      <w:bookmarkEnd w:id="2160"/>
      <w:r>
        <w:rPr>
          <w:rStyle w:val="TagStyle"/>
          <w:rFonts w:hint="cs"/>
          <w:rtl/>
        </w:rPr>
        <w:t xml:space="preserve"> &lt;&lt; אורח &gt;&gt; </w:t>
      </w:r>
      <w:r>
        <w:rPr>
          <w:rFonts w:hint="cs"/>
          <w:rtl/>
        </w:rPr>
        <w:t>איריס שטרק:</w:t>
      </w:r>
      <w:r>
        <w:rPr>
          <w:rStyle w:val="TagStyle"/>
          <w:rFonts w:hint="cs"/>
          <w:rtl/>
        </w:rPr>
        <w:t xml:space="preserve"> &lt;&lt; אורח &gt;&gt;</w:t>
      </w:r>
      <w:r>
        <w:rPr>
          <w:rFonts w:hint="cs"/>
          <w:rtl/>
        </w:rPr>
        <w:t xml:space="preserve">  </w:t>
      </w:r>
    </w:p>
    <w:bookmarkEnd w:id="2161"/>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תודה. אני רוצה להדגיש </w:t>
      </w:r>
      <w:bookmarkStart w:id="2162" w:name="_ETM_Q1_8156753"/>
      <w:bookmarkEnd w:id="2162"/>
      <w:r>
        <w:rPr>
          <w:rtl/>
        </w:rPr>
        <w:t xml:space="preserve">את אותו חלק בכלל. דיברו פה על הגדולים, על העשירים, </w:t>
      </w:r>
      <w:bookmarkStart w:id="2163" w:name="_ETM_Q1_8166896"/>
      <w:bookmarkEnd w:id="2163"/>
      <w:r>
        <w:rPr>
          <w:rtl/>
        </w:rPr>
        <w:t xml:space="preserve">על כל מיני ניסיונות להגדיר. אנחנו מדברים קודם כול על העסקים הקטנים </w:t>
      </w:r>
      <w:bookmarkStart w:id="2164" w:name="_ETM_Q1_8171289"/>
      <w:bookmarkEnd w:id="2164"/>
      <w:r>
        <w:rPr>
          <w:rtl/>
        </w:rPr>
        <w:t>והבינוניים.</w:t>
      </w:r>
    </w:p>
    <w:p w:rsidR="00584197" w:rsidRDefault="00584197" w:rsidP="00584197">
      <w:pPr>
        <w:rPr>
          <w:rtl/>
        </w:rPr>
      </w:pPr>
      <w:bookmarkStart w:id="2165" w:name="_ETM_Q1_8169637"/>
      <w:bookmarkEnd w:id="2165"/>
    </w:p>
    <w:p w:rsidR="00584197" w:rsidRDefault="00584197" w:rsidP="00584197">
      <w:pPr>
        <w:pStyle w:val="af8"/>
        <w:rPr>
          <w:rtl/>
        </w:rPr>
      </w:pPr>
      <w:bookmarkStart w:id="2166" w:name="_ETM_Q1_8169968"/>
      <w:bookmarkEnd w:id="216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איריס, הם בחוץ. הם לא </w:t>
      </w:r>
      <w:bookmarkStart w:id="2167" w:name="_ETM_Q1_8170053"/>
      <w:bookmarkEnd w:id="2167"/>
      <w:r>
        <w:rPr>
          <w:rtl/>
        </w:rPr>
        <w:t xml:space="preserve">בחוק הזה. </w:t>
      </w:r>
    </w:p>
    <w:p w:rsidR="00584197" w:rsidRDefault="00584197" w:rsidP="00584197">
      <w:pPr>
        <w:rPr>
          <w:rtl/>
        </w:rPr>
      </w:pPr>
      <w:bookmarkStart w:id="2168" w:name="_ETM_Q1_8085969"/>
      <w:bookmarkStart w:id="2169" w:name="_ETM_Q1_8175731"/>
      <w:bookmarkEnd w:id="2168"/>
      <w:bookmarkEnd w:id="2169"/>
    </w:p>
    <w:p w:rsidR="00584197" w:rsidRDefault="00584197" w:rsidP="00584197">
      <w:pPr>
        <w:pStyle w:val="-"/>
        <w:rPr>
          <w:rtl/>
        </w:rPr>
      </w:pPr>
      <w:bookmarkStart w:id="2170" w:name="ET_speakercontinue_איריס_שטרק_69"/>
      <w:r>
        <w:rPr>
          <w:rStyle w:val="TagStyle"/>
          <w:rFonts w:hint="cs"/>
          <w:rtl/>
        </w:rPr>
        <w:t xml:space="preserve"> &lt;&lt; דובר_המשך &gt;&gt; </w:t>
      </w:r>
      <w:r>
        <w:rPr>
          <w:rFonts w:hint="cs"/>
          <w:rtl/>
        </w:rPr>
        <w:t>איריס שטרק:</w:t>
      </w:r>
      <w:r>
        <w:rPr>
          <w:rStyle w:val="TagStyle"/>
          <w:rFonts w:hint="cs"/>
          <w:rtl/>
        </w:rPr>
        <w:t xml:space="preserve"> &lt;&lt; דובר_המשך &gt;&gt;</w:t>
      </w:r>
      <w:r>
        <w:rPr>
          <w:rFonts w:hint="cs"/>
          <w:rtl/>
        </w:rPr>
        <w:t xml:space="preserve">  </w:t>
      </w:r>
    </w:p>
    <w:bookmarkEnd w:id="2170"/>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אני לא רואה גרסה שהם בחוץ.</w:t>
      </w:r>
      <w:bookmarkStart w:id="2171" w:name="_ETM_Q1_8182020"/>
      <w:bookmarkEnd w:id="2171"/>
    </w:p>
    <w:p w:rsidR="00584197" w:rsidRDefault="00584197" w:rsidP="00584197">
      <w:pPr>
        <w:rPr>
          <w:rtl/>
        </w:rPr>
      </w:pPr>
    </w:p>
    <w:p w:rsidR="00584197" w:rsidRDefault="00584197" w:rsidP="00584197">
      <w:pPr>
        <w:pStyle w:val="af8"/>
        <w:rPr>
          <w:rtl/>
        </w:rPr>
      </w:pPr>
      <w:bookmarkStart w:id="2172" w:name="_ETM_Q1_8182522"/>
      <w:bookmarkStart w:id="2173" w:name="ET_yor_5857_71"/>
      <w:bookmarkEnd w:id="2172"/>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173"/>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אני לא יודעת </w:t>
      </w:r>
      <w:bookmarkStart w:id="2174" w:name="_ETM_Q1_8184596"/>
      <w:bookmarkEnd w:id="2174"/>
      <w:r>
        <w:rPr>
          <w:rtl/>
        </w:rPr>
        <w:t>אם היית בתחילת הדיון.</w:t>
      </w:r>
    </w:p>
    <w:p w:rsidR="00584197" w:rsidRDefault="00584197" w:rsidP="00584197">
      <w:pPr>
        <w:rPr>
          <w:rtl/>
        </w:rPr>
      </w:pPr>
      <w:bookmarkStart w:id="2175" w:name="_ETM_Q1_8181155"/>
      <w:bookmarkEnd w:id="2175"/>
    </w:p>
    <w:p w:rsidR="00584197" w:rsidRDefault="00584197" w:rsidP="00584197">
      <w:pPr>
        <w:pStyle w:val="-"/>
        <w:rPr>
          <w:rtl/>
        </w:rPr>
      </w:pPr>
      <w:bookmarkStart w:id="2176" w:name="_ETM_Q1_8181472"/>
      <w:bookmarkStart w:id="2177" w:name="ET_speakercontinue_איריס_שטרק_73"/>
      <w:bookmarkEnd w:id="2176"/>
      <w:r>
        <w:rPr>
          <w:rStyle w:val="TagStyle"/>
          <w:rFonts w:hint="cs"/>
          <w:rtl/>
        </w:rPr>
        <w:t xml:space="preserve"> &lt;&lt; דובר_המשך &gt;&gt; </w:t>
      </w:r>
      <w:r>
        <w:rPr>
          <w:rFonts w:hint="cs"/>
          <w:rtl/>
        </w:rPr>
        <w:t>איריס שטרק:</w:t>
      </w:r>
      <w:r>
        <w:rPr>
          <w:rStyle w:val="TagStyle"/>
          <w:rFonts w:hint="cs"/>
          <w:rtl/>
        </w:rPr>
        <w:t xml:space="preserve"> &lt;&lt; דובר_המשך &gt;&gt;</w:t>
      </w:r>
      <w:r>
        <w:rPr>
          <w:rFonts w:hint="cs"/>
          <w:rtl/>
        </w:rPr>
        <w:t xml:space="preserve">  </w:t>
      </w:r>
    </w:p>
    <w:bookmarkEnd w:id="2177"/>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אני כל הדיון פה ואני עוקבת אחרי הדיון </w:t>
      </w:r>
      <w:bookmarkStart w:id="2178" w:name="_ETM_Q1_8181330"/>
      <w:bookmarkEnd w:id="2178"/>
      <w:r>
        <w:rPr>
          <w:rtl/>
        </w:rPr>
        <w:t xml:space="preserve">בהתמדה. </w:t>
      </w:r>
      <w:bookmarkStart w:id="2179" w:name="_ETM_Q1_8182274"/>
      <w:bookmarkEnd w:id="2179"/>
    </w:p>
    <w:p w:rsidR="00584197" w:rsidRDefault="00584197" w:rsidP="00584197">
      <w:pPr>
        <w:rPr>
          <w:rtl/>
        </w:rPr>
      </w:pPr>
      <w:bookmarkStart w:id="2180" w:name="_ETM_Q1_8183138"/>
      <w:bookmarkEnd w:id="2180"/>
    </w:p>
    <w:p w:rsidR="00584197" w:rsidRDefault="00584197" w:rsidP="00584197">
      <w:pPr>
        <w:pStyle w:val="af8"/>
        <w:rPr>
          <w:rtl/>
        </w:rPr>
      </w:pPr>
      <w:bookmarkStart w:id="2181" w:name="ET_yor_5857_75"/>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181"/>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אנחנו אמרנו בצורה מאוד מאוד מפורשת שאנחנו נגדיר את </w:t>
      </w:r>
      <w:bookmarkStart w:id="2182" w:name="_ETM_Q1_8190354"/>
      <w:bookmarkEnd w:id="2182"/>
      <w:r>
        <w:rPr>
          <w:rtl/>
        </w:rPr>
        <w:t>גובה המחזור שמתחתיו ומעלה לא יהיה שום שינוי. זאת אומרת,</w:t>
      </w:r>
      <w:bookmarkStart w:id="2183" w:name="_ETM_Q1_8196014"/>
      <w:bookmarkEnd w:id="2183"/>
      <w:r>
        <w:rPr>
          <w:rtl/>
        </w:rPr>
        <w:t xml:space="preserve"> ההגדרה הזו בחוק תחול אך ורק על עסקים שהם </w:t>
      </w:r>
      <w:bookmarkStart w:id="2184" w:name="_ETM_Q1_8199944"/>
      <w:bookmarkEnd w:id="2184"/>
      <w:r>
        <w:rPr>
          <w:rtl/>
        </w:rPr>
        <w:t xml:space="preserve">בעלי מחזור משמעותי. אנחנו ניכנס לדיון הזה כאן בשלב מאוחר </w:t>
      </w:r>
      <w:bookmarkStart w:id="2185" w:name="_ETM_Q1_8199280"/>
      <w:bookmarkEnd w:id="2185"/>
      <w:r>
        <w:rPr>
          <w:rtl/>
        </w:rPr>
        <w:t xml:space="preserve">יותר כדי להגיע למספר הזה. לכן, העסקים הקטנים, אותם </w:t>
      </w:r>
      <w:bookmarkStart w:id="2186" w:name="_ETM_Q1_8209936"/>
      <w:bookmarkEnd w:id="2186"/>
      <w:r>
        <w:rPr>
          <w:rtl/>
        </w:rPr>
        <w:t xml:space="preserve">בעלי מכולות, מוניות, צימרים </w:t>
      </w:r>
      <w:proofErr w:type="spellStart"/>
      <w:r>
        <w:rPr>
          <w:rtl/>
        </w:rPr>
        <w:t>וכו</w:t>
      </w:r>
      <w:proofErr w:type="spellEnd"/>
      <w:r>
        <w:rPr>
          <w:rtl/>
        </w:rPr>
        <w:t xml:space="preserve">, לא רלוונטיים לצורך החוק הזה כי </w:t>
      </w:r>
      <w:bookmarkStart w:id="2187" w:name="_ETM_Q1_8215129"/>
      <w:bookmarkEnd w:id="2187"/>
      <w:r>
        <w:rPr>
          <w:rtl/>
        </w:rPr>
        <w:t xml:space="preserve">זה לא פה. </w:t>
      </w:r>
      <w:bookmarkStart w:id="2188" w:name="_ETM_Q1_8216409"/>
      <w:bookmarkEnd w:id="2188"/>
    </w:p>
    <w:p w:rsidR="00584197" w:rsidRDefault="00584197" w:rsidP="00584197">
      <w:pPr>
        <w:rPr>
          <w:rtl/>
        </w:rPr>
      </w:pPr>
    </w:p>
    <w:p w:rsidR="00584197" w:rsidRDefault="00584197" w:rsidP="00584197">
      <w:pPr>
        <w:pStyle w:val="-"/>
        <w:rPr>
          <w:rtl/>
        </w:rPr>
      </w:pPr>
      <w:bookmarkStart w:id="2189" w:name="_ETM_Q1_8216894"/>
      <w:bookmarkStart w:id="2190" w:name="ET_speakercontinue_איריס_שטרק_77"/>
      <w:bookmarkEnd w:id="2189"/>
      <w:r>
        <w:rPr>
          <w:rStyle w:val="TagStyle"/>
          <w:rFonts w:hint="cs"/>
          <w:rtl/>
        </w:rPr>
        <w:t xml:space="preserve"> &lt;&lt; דובר_המשך &gt;&gt; </w:t>
      </w:r>
      <w:r>
        <w:rPr>
          <w:rFonts w:hint="cs"/>
          <w:rtl/>
        </w:rPr>
        <w:t>איריס שטרק:</w:t>
      </w:r>
      <w:r>
        <w:rPr>
          <w:rStyle w:val="TagStyle"/>
          <w:rFonts w:hint="cs"/>
          <w:rtl/>
        </w:rPr>
        <w:t xml:space="preserve"> &lt;&lt; דובר_המשך &gt;&gt;</w:t>
      </w:r>
      <w:r>
        <w:rPr>
          <w:rFonts w:hint="cs"/>
          <w:rtl/>
        </w:rPr>
        <w:t xml:space="preserve">  </w:t>
      </w:r>
    </w:p>
    <w:bookmarkEnd w:id="2190"/>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טוב. הכלי הזה של השותפות הוא אחד </w:t>
      </w:r>
      <w:bookmarkStart w:id="2191" w:name="_ETM_Q1_8224089"/>
      <w:bookmarkEnd w:id="2191"/>
      <w:r>
        <w:rPr>
          <w:rtl/>
        </w:rPr>
        <w:t xml:space="preserve">הכלים הקלים, הפשוטים, הנוחים והטובים במגזר העסקי. הוא מאפשר לאנשים לשתף </w:t>
      </w:r>
      <w:bookmarkStart w:id="2192" w:name="_ETM_Q1_8229486"/>
      <w:bookmarkEnd w:id="2192"/>
      <w:r>
        <w:rPr>
          <w:rtl/>
        </w:rPr>
        <w:t>פעולה. הוא לא חברה דו-שלבי. ה</w:t>
      </w:r>
      <w:bookmarkStart w:id="2193" w:name="_ETM_Q1_8233296"/>
      <w:bookmarkEnd w:id="2193"/>
      <w:r>
        <w:rPr>
          <w:rtl/>
        </w:rPr>
        <w:t xml:space="preserve">שינוי המרכזי שצריך להיות בכלי הזה זה העובדה שהשותפות </w:t>
      </w:r>
      <w:bookmarkStart w:id="2194" w:name="_ETM_Q1_8239316"/>
      <w:bookmarkEnd w:id="2194"/>
      <w:r>
        <w:rPr>
          <w:rtl/>
        </w:rPr>
        <w:t xml:space="preserve">צריכה להירשם לצורך מס. </w:t>
      </w:r>
      <w:proofErr w:type="spellStart"/>
      <w:r>
        <w:rPr>
          <w:rtl/>
        </w:rPr>
        <w:t>רולנד</w:t>
      </w:r>
      <w:proofErr w:type="spellEnd"/>
      <w:r>
        <w:rPr>
          <w:rtl/>
        </w:rPr>
        <w:t xml:space="preserve"> הזכיר לכאורה את אותם עבריינים. לשכת רואי חשבון מקיימת דיון מאוד מעמיק, </w:t>
      </w:r>
      <w:bookmarkStart w:id="2195" w:name="_ETM_Q1_8245928"/>
      <w:bookmarkEnd w:id="2195"/>
      <w:r>
        <w:rPr>
          <w:rtl/>
        </w:rPr>
        <w:t xml:space="preserve">חוץ מ-26 העמודים שהוגשו על ידינו. אתם ראיתם פה </w:t>
      </w:r>
      <w:bookmarkStart w:id="2196" w:name="_ETM_Q1_8249170"/>
      <w:bookmarkEnd w:id="2196"/>
      <w:r>
        <w:rPr>
          <w:rtl/>
        </w:rPr>
        <w:t xml:space="preserve">רק דוגמית קלה של הדיונים שאתם מקיימים בינכם להראות </w:t>
      </w:r>
      <w:bookmarkStart w:id="2197" w:name="_ETM_Q1_8251159"/>
      <w:bookmarkEnd w:id="2197"/>
      <w:r>
        <w:rPr>
          <w:rtl/>
        </w:rPr>
        <w:t>את גודל השאלות והתהיות שיש בטיוטת החקיקה המורכבת, המסובכת וה</w:t>
      </w:r>
      <w:bookmarkStart w:id="2198" w:name="_ETM_Q1_8263985"/>
      <w:bookmarkEnd w:id="2198"/>
      <w:r>
        <w:rPr>
          <w:rtl/>
        </w:rPr>
        <w:t xml:space="preserve">רצויה הזו. אני אומרת שהיא רצויה, אבל אתם </w:t>
      </w:r>
      <w:bookmarkStart w:id="2199" w:name="_ETM_Q1_8266215"/>
      <w:bookmarkEnd w:id="2199"/>
      <w:r>
        <w:rPr>
          <w:rtl/>
        </w:rPr>
        <w:t xml:space="preserve">רואים רק עד כמה היא ראויה לחקיקה מסיבית ולכניסה לרזי רזים של מהי ההגדרה שלה. </w:t>
      </w:r>
    </w:p>
    <w:p w:rsidR="00584197" w:rsidRDefault="00584197" w:rsidP="00584197">
      <w:pPr>
        <w:rPr>
          <w:rtl/>
        </w:rPr>
      </w:pPr>
      <w:bookmarkStart w:id="2200" w:name="_ETM_Q1_8277082"/>
      <w:bookmarkEnd w:id="2200"/>
    </w:p>
    <w:p w:rsidR="00584197" w:rsidRDefault="00584197" w:rsidP="00584197">
      <w:pPr>
        <w:rPr>
          <w:rtl/>
        </w:rPr>
      </w:pPr>
      <w:bookmarkStart w:id="2201" w:name="_ETM_Q1_8277336"/>
      <w:bookmarkEnd w:id="2201"/>
      <w:r>
        <w:rPr>
          <w:rtl/>
        </w:rPr>
        <w:t xml:space="preserve">הדבר היחידי </w:t>
      </w:r>
      <w:bookmarkStart w:id="2202" w:name="_ETM_Q1_8270363"/>
      <w:bookmarkEnd w:id="2202"/>
      <w:r>
        <w:rPr>
          <w:rtl/>
        </w:rPr>
        <w:t xml:space="preserve">שאני מסכימה והוא מוחלט זו העובדה ששותפות כזו צריכה </w:t>
      </w:r>
      <w:bookmarkStart w:id="2203" w:name="_ETM_Q1_8280027"/>
      <w:bookmarkEnd w:id="2203"/>
      <w:r>
        <w:rPr>
          <w:rtl/>
        </w:rPr>
        <w:t xml:space="preserve">להיות </w:t>
      </w:r>
      <w:proofErr w:type="spellStart"/>
      <w:r>
        <w:rPr>
          <w:rtl/>
        </w:rPr>
        <w:t>נישומה</w:t>
      </w:r>
      <w:proofErr w:type="spellEnd"/>
      <w:r>
        <w:rPr>
          <w:rtl/>
        </w:rPr>
        <w:t xml:space="preserve">. היא לא צריכה להיות </w:t>
      </w:r>
      <w:bookmarkStart w:id="2204" w:name="_ETM_Q1_8270174"/>
      <w:bookmarkEnd w:id="2204"/>
      <w:r>
        <w:rPr>
          <w:rtl/>
        </w:rPr>
        <w:t xml:space="preserve">ל - </w:t>
      </w:r>
      <w:bookmarkStart w:id="2205" w:name="_ETM_Q1_8282051"/>
      <w:bookmarkEnd w:id="2205"/>
      <w:r>
        <w:rPr>
          <w:rtl/>
        </w:rPr>
        <w:t>- - בשום מקום, לא ב - - - כל השותפים,</w:t>
      </w:r>
      <w:bookmarkStart w:id="2206" w:name="_ETM_Q1_8277204"/>
      <w:bookmarkEnd w:id="2206"/>
      <w:r>
        <w:rPr>
          <w:rtl/>
        </w:rPr>
        <w:t xml:space="preserve"> אלא קודם כול כשותפות, </w:t>
      </w:r>
      <w:proofErr w:type="spellStart"/>
      <w:r>
        <w:rPr>
          <w:rtl/>
        </w:rPr>
        <w:t>נישומה</w:t>
      </w:r>
      <w:proofErr w:type="spellEnd"/>
      <w:r>
        <w:rPr>
          <w:rtl/>
        </w:rPr>
        <w:t xml:space="preserve">, - - </w:t>
      </w:r>
      <w:bookmarkStart w:id="2207" w:name="_ETM_Q1_8289877"/>
      <w:bookmarkEnd w:id="2207"/>
      <w:r>
        <w:rPr>
          <w:rtl/>
        </w:rPr>
        <w:t>- בפקיד</w:t>
      </w:r>
      <w:bookmarkStart w:id="2208" w:name="_ETM_Q1_8283263"/>
      <w:bookmarkEnd w:id="2208"/>
      <w:r>
        <w:rPr>
          <w:rtl/>
        </w:rPr>
        <w:t xml:space="preserve"> השומה, והתוצאות שלה עוברות לשותפים, משוקפות לשותפים - אין עוררין </w:t>
      </w:r>
      <w:bookmarkStart w:id="2209" w:name="_ETM_Q1_8295197"/>
      <w:bookmarkEnd w:id="2209"/>
      <w:r>
        <w:rPr>
          <w:rtl/>
        </w:rPr>
        <w:t xml:space="preserve">על זה. </w:t>
      </w:r>
    </w:p>
    <w:p w:rsidR="00584197" w:rsidRDefault="00584197" w:rsidP="00584197">
      <w:pPr>
        <w:rPr>
          <w:rtl/>
        </w:rPr>
      </w:pPr>
      <w:bookmarkStart w:id="2210" w:name="_ETM_Q1_8290104"/>
      <w:bookmarkEnd w:id="2210"/>
    </w:p>
    <w:p w:rsidR="00584197" w:rsidRDefault="00584197" w:rsidP="00584197">
      <w:pPr>
        <w:rPr>
          <w:rtl/>
        </w:rPr>
      </w:pPr>
      <w:r>
        <w:rPr>
          <w:rtl/>
        </w:rPr>
        <w:t>אבל לג</w:t>
      </w:r>
      <w:bookmarkStart w:id="2211" w:name="_ETM_Q1_8291004"/>
      <w:bookmarkEnd w:id="2211"/>
      <w:r>
        <w:rPr>
          <w:rtl/>
        </w:rPr>
        <w:t xml:space="preserve">בי הניסיונות בדלת האחורית לבוא ולהפוך </w:t>
      </w:r>
      <w:bookmarkStart w:id="2212" w:name="_ETM_Q1_8301032"/>
      <w:bookmarkEnd w:id="2212"/>
      <w:r>
        <w:rPr>
          <w:rtl/>
        </w:rPr>
        <w:t xml:space="preserve">כל שינוי ותזוזה, שזה היופי בשותפות - התזוזה הקלה, </w:t>
      </w:r>
      <w:bookmarkStart w:id="2213" w:name="_ETM_Q1_8307049"/>
      <w:bookmarkEnd w:id="2213"/>
      <w:r>
        <w:rPr>
          <w:rtl/>
        </w:rPr>
        <w:t xml:space="preserve">היכולת להכניס שותף, להוציא שותף, בלי אירועי מס דרמטיים </w:t>
      </w:r>
      <w:bookmarkStart w:id="2214" w:name="_ETM_Q1_8306273"/>
      <w:bookmarkEnd w:id="2214"/>
      <w:r>
        <w:rPr>
          <w:rtl/>
        </w:rPr>
        <w:t xml:space="preserve">- יש כאן ניסיון ליצור אירועי מס לפני שאתה נפגש עם כסף, ליצור כאן כאילו מימשת </w:t>
      </w:r>
      <w:bookmarkStart w:id="2215" w:name="_ETM_Q1_8317505"/>
      <w:bookmarkEnd w:id="2215"/>
      <w:r>
        <w:rPr>
          <w:rtl/>
        </w:rPr>
        <w:t xml:space="preserve">משהו למרות </w:t>
      </w:r>
      <w:bookmarkStart w:id="2216" w:name="_ETM_Q1_8321234"/>
      <w:bookmarkEnd w:id="2216"/>
      <w:r>
        <w:rPr>
          <w:rtl/>
        </w:rPr>
        <w:t xml:space="preserve">שבפועל לא מימשת, - - - קיזוז </w:t>
      </w:r>
      <w:bookmarkStart w:id="2217" w:name="_ETM_Q1_8319148"/>
      <w:bookmarkEnd w:id="2217"/>
      <w:r>
        <w:rPr>
          <w:rtl/>
        </w:rPr>
        <w:t xml:space="preserve">הפסדים, </w:t>
      </w:r>
      <w:proofErr w:type="spellStart"/>
      <w:r>
        <w:rPr>
          <w:rtl/>
        </w:rPr>
        <w:t>להחריג</w:t>
      </w:r>
      <w:proofErr w:type="spellEnd"/>
      <w:r>
        <w:rPr>
          <w:rtl/>
        </w:rPr>
        <w:t xml:space="preserve"> מכוח החוק עסקה משותפת שהוזכרה פה. </w:t>
      </w:r>
      <w:bookmarkStart w:id="2218" w:name="_ETM_Q1_8330599"/>
      <w:bookmarkEnd w:id="2218"/>
      <w:r>
        <w:rPr>
          <w:rtl/>
        </w:rPr>
        <w:t xml:space="preserve">מדובר פה בעשרות סעיפים שטעונים דיון, שלא יהיה </w:t>
      </w:r>
      <w:bookmarkStart w:id="2219" w:name="_ETM_Q1_8333363"/>
      <w:bookmarkEnd w:id="2219"/>
      <w:r>
        <w:rPr>
          <w:rtl/>
        </w:rPr>
        <w:t xml:space="preserve">פה תאונות מס קריטיות בכלי </w:t>
      </w:r>
      <w:bookmarkStart w:id="2220" w:name="_ETM_Q1_8336602"/>
      <w:bookmarkEnd w:id="2220"/>
      <w:r>
        <w:rPr>
          <w:rtl/>
        </w:rPr>
        <w:t xml:space="preserve">המצוין הזה שנקרא שותפות. </w:t>
      </w:r>
      <w:bookmarkStart w:id="2221" w:name="_ETM_Q1_8341434"/>
      <w:bookmarkEnd w:id="2221"/>
    </w:p>
    <w:p w:rsidR="00584197" w:rsidRDefault="00584197" w:rsidP="00584197">
      <w:pPr>
        <w:rPr>
          <w:rtl/>
        </w:rPr>
      </w:pPr>
    </w:p>
    <w:p w:rsidR="00584197" w:rsidRDefault="00584197" w:rsidP="00584197">
      <w:pPr>
        <w:rPr>
          <w:rtl/>
        </w:rPr>
      </w:pPr>
      <w:r>
        <w:rPr>
          <w:rtl/>
        </w:rPr>
        <w:t>ע</w:t>
      </w:r>
      <w:bookmarkStart w:id="2222" w:name="_ETM_Q1_8341948"/>
      <w:bookmarkEnd w:id="2222"/>
      <w:r>
        <w:rPr>
          <w:rtl/>
        </w:rPr>
        <w:t xml:space="preserve">כשיו רוצים לתקן בעיה של </w:t>
      </w:r>
      <w:bookmarkStart w:id="2223" w:name="_ETM_Q1_8344442"/>
      <w:bookmarkEnd w:id="2223"/>
      <w:r>
        <w:rPr>
          <w:rtl/>
        </w:rPr>
        <w:t xml:space="preserve">שנים שבה לא </w:t>
      </w:r>
      <w:proofErr w:type="spellStart"/>
      <w:r>
        <w:rPr>
          <w:rtl/>
        </w:rPr>
        <w:t>היתה</w:t>
      </w:r>
      <w:proofErr w:type="spellEnd"/>
      <w:r>
        <w:rPr>
          <w:rtl/>
        </w:rPr>
        <w:t xml:space="preserve"> הסדרה, אבל צריך לתקן אותה בחקיקה ראשית </w:t>
      </w:r>
      <w:bookmarkStart w:id="2224" w:name="_ETM_Q1_8350410"/>
      <w:bookmarkEnd w:id="2224"/>
      <w:r>
        <w:rPr>
          <w:rtl/>
        </w:rPr>
        <w:t xml:space="preserve">ראויה, לא בשום מחטף. לצערי, זה מה שקורה כאן. אנחנו </w:t>
      </w:r>
      <w:bookmarkStart w:id="2225" w:name="_ETM_Q1_8356169"/>
      <w:bookmarkEnd w:id="2225"/>
      <w:r>
        <w:rPr>
          <w:rtl/>
        </w:rPr>
        <w:t xml:space="preserve">כן מקיימים דיונים ואנחנו כן רוצים שכל אזרחי </w:t>
      </w:r>
      <w:bookmarkStart w:id="2226" w:name="_ETM_Q1_8355213"/>
      <w:bookmarkEnd w:id="2226"/>
      <w:r>
        <w:rPr>
          <w:rtl/>
        </w:rPr>
        <w:t xml:space="preserve">מדינת ישראל ישלמו מס. נדמה לי שלשכת רואי חשבון מובילה את </w:t>
      </w:r>
      <w:bookmarkStart w:id="2227" w:name="_ETM_Q1_8364477"/>
      <w:bookmarkEnd w:id="2227"/>
      <w:r>
        <w:rPr>
          <w:rtl/>
        </w:rPr>
        <w:t xml:space="preserve">המהלכים האלה מול רשות המסים ומול האוצר, אבל מה שקורה </w:t>
      </w:r>
      <w:bookmarkStart w:id="2228" w:name="_ETM_Q1_8369757"/>
      <w:bookmarkEnd w:id="2228"/>
      <w:r>
        <w:rPr>
          <w:rtl/>
        </w:rPr>
        <w:t xml:space="preserve">פה הוא יכולת פגיעה ועוול גדול בניסיון לדחוף את </w:t>
      </w:r>
      <w:bookmarkStart w:id="2229" w:name="_ETM_Q1_8374993"/>
      <w:bookmarkEnd w:id="2229"/>
      <w:r>
        <w:rPr>
          <w:rtl/>
        </w:rPr>
        <w:t xml:space="preserve">זה לחוק ההסדרים. כבר </w:t>
      </w:r>
      <w:bookmarkStart w:id="2230" w:name="_ETM_Q1_8375804"/>
      <w:bookmarkEnd w:id="2230"/>
      <w:r>
        <w:rPr>
          <w:rtl/>
        </w:rPr>
        <w:t xml:space="preserve">מהחלק הראשון כשמדובר על הגדרת שותפות, יש פה מחלוקת לגבי מהי שותפות. הנושא הזה עולה פה כחוט </w:t>
      </w:r>
      <w:bookmarkStart w:id="2231" w:name="_ETM_Q1_8380153"/>
      <w:bookmarkEnd w:id="2231"/>
      <w:r>
        <w:rPr>
          <w:rtl/>
        </w:rPr>
        <w:t xml:space="preserve">השני לאורך כל השיח הזה. הדבר הזה לא ייתכן. </w:t>
      </w:r>
      <w:bookmarkStart w:id="2232" w:name="_ETM_Q1_8387865"/>
      <w:bookmarkEnd w:id="2232"/>
      <w:r>
        <w:rPr>
          <w:rtl/>
        </w:rPr>
        <w:t xml:space="preserve">תאפשרו דיון ראוי בצורה בסיסית בעניין. </w:t>
      </w:r>
    </w:p>
    <w:p w:rsidR="00584197" w:rsidRDefault="00584197" w:rsidP="00584197">
      <w:pPr>
        <w:rPr>
          <w:rtl/>
        </w:rPr>
      </w:pPr>
      <w:bookmarkStart w:id="2233" w:name="_ETM_Q1_8395977"/>
      <w:bookmarkEnd w:id="2233"/>
    </w:p>
    <w:p w:rsidR="00584197" w:rsidRDefault="00584197" w:rsidP="00584197">
      <w:pPr>
        <w:rPr>
          <w:rtl/>
        </w:rPr>
      </w:pPr>
      <w:bookmarkStart w:id="2234" w:name="_ETM_Q1_8396216"/>
      <w:bookmarkEnd w:id="2234"/>
      <w:r>
        <w:rPr>
          <w:rtl/>
        </w:rPr>
        <w:t xml:space="preserve">אם רוצים לרדת לעומק, </w:t>
      </w:r>
      <w:bookmarkStart w:id="2235" w:name="_ETM_Q1_8395305"/>
      <w:bookmarkEnd w:id="2235"/>
      <w:r>
        <w:rPr>
          <w:rtl/>
        </w:rPr>
        <w:t xml:space="preserve">אני מאוד מבקשת לתת לחברי צבי פרידמן למנות, ולו רק </w:t>
      </w:r>
      <w:bookmarkStart w:id="2236" w:name="_ETM_Q1_8398981"/>
      <w:bookmarkEnd w:id="2236"/>
      <w:r>
        <w:rPr>
          <w:rtl/>
        </w:rPr>
        <w:t xml:space="preserve">חמש-שש דוגמאות, לאסון שיכול לקרות פה. </w:t>
      </w:r>
    </w:p>
    <w:p w:rsidR="00584197" w:rsidRDefault="00584197" w:rsidP="00584197">
      <w:pPr>
        <w:rPr>
          <w:rtl/>
        </w:rPr>
      </w:pPr>
      <w:bookmarkStart w:id="2237" w:name="_ETM_Q1_8402022"/>
      <w:bookmarkEnd w:id="2237"/>
    </w:p>
    <w:p w:rsidR="00584197" w:rsidRDefault="00584197" w:rsidP="00584197">
      <w:pPr>
        <w:pStyle w:val="af8"/>
        <w:rPr>
          <w:rtl/>
        </w:rPr>
      </w:pPr>
      <w:bookmarkStart w:id="2238" w:name="_ETM_Q1_8402700"/>
      <w:bookmarkEnd w:id="223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אני רוצה להתייחס לעניין האם זה </w:t>
      </w:r>
      <w:bookmarkStart w:id="2239" w:name="_ETM_Q1_8408173"/>
      <w:bookmarkEnd w:id="2239"/>
      <w:r>
        <w:rPr>
          <w:rtl/>
        </w:rPr>
        <w:t xml:space="preserve">צריך להיות בחוק ההסדרים או לא בחוק ההסדרים. אמר פה נכון </w:t>
      </w:r>
      <w:bookmarkStart w:id="2240" w:name="_ETM_Q1_8412806"/>
      <w:bookmarkEnd w:id="2240"/>
      <w:r>
        <w:rPr>
          <w:rtl/>
        </w:rPr>
        <w:t xml:space="preserve">חברי ולדימיר </w:t>
      </w:r>
      <w:proofErr w:type="spellStart"/>
      <w:r>
        <w:rPr>
          <w:rtl/>
        </w:rPr>
        <w:t>בליאק</w:t>
      </w:r>
      <w:proofErr w:type="spellEnd"/>
      <w:r>
        <w:rPr>
          <w:rtl/>
        </w:rPr>
        <w:t xml:space="preserve"> אתמול או שלשום שאורך הדיון על </w:t>
      </w:r>
      <w:bookmarkStart w:id="2241" w:name="_ETM_Q1_8419360"/>
      <w:bookmarkEnd w:id="2241"/>
      <w:r>
        <w:rPr>
          <w:rtl/>
        </w:rPr>
        <w:t xml:space="preserve">החוק לאו דווקא מצביע על העומק ועל המקצועיות והיכולת להגיע </w:t>
      </w:r>
      <w:bookmarkStart w:id="2242" w:name="_ETM_Q1_8427035"/>
      <w:bookmarkEnd w:id="2242"/>
      <w:r>
        <w:rPr>
          <w:rtl/>
        </w:rPr>
        <w:t xml:space="preserve">בסופו של דבר לחוק יעיל ואפקטיבי. המטרה פה היא להגיע </w:t>
      </w:r>
      <w:bookmarkStart w:id="2243" w:name="_ETM_Q1_8429821"/>
      <w:bookmarkEnd w:id="2243"/>
      <w:r>
        <w:rPr>
          <w:rtl/>
        </w:rPr>
        <w:t xml:space="preserve">לחוק כזה, ואני חושב שאם נדון בחוק הזה חודש, חודשיים, </w:t>
      </w:r>
      <w:bookmarkStart w:id="2244" w:name="_ETM_Q1_8440077"/>
      <w:bookmarkEnd w:id="2244"/>
      <w:r>
        <w:rPr>
          <w:rtl/>
        </w:rPr>
        <w:t xml:space="preserve">שלושה, חמישה, או האם נדון בו בצורה עניינית 10 -12 </w:t>
      </w:r>
      <w:bookmarkStart w:id="2245" w:name="_ETM_Q1_8443296"/>
      <w:bookmarkEnd w:id="2245"/>
      <w:r>
        <w:rPr>
          <w:rtl/>
        </w:rPr>
        <w:t xml:space="preserve">שעות בדיונים מצרפיים, אפשר להגיע לתוצאה טובה יותר </w:t>
      </w:r>
      <w:bookmarkStart w:id="2246" w:name="_ETM_Q1_8442964"/>
      <w:bookmarkEnd w:id="2246"/>
      <w:r>
        <w:rPr>
          <w:rtl/>
        </w:rPr>
        <w:t xml:space="preserve">כי מדובר במאמץ מרוכז לפתור את הסוגיה. הניסיון להגיד שנעשה </w:t>
      </w:r>
      <w:bookmarkStart w:id="2247" w:name="_ETM_Q1_8453796"/>
      <w:bookmarkEnd w:id="2247"/>
      <w:r>
        <w:rPr>
          <w:rtl/>
        </w:rPr>
        <w:t xml:space="preserve">פה מחטף לא מקובל עליי כי אני בוועדה הזו לא </w:t>
      </w:r>
      <w:bookmarkStart w:id="2248" w:name="_ETM_Q1_8459637"/>
      <w:bookmarkEnd w:id="2248"/>
      <w:r>
        <w:rPr>
          <w:rtl/>
        </w:rPr>
        <w:t xml:space="preserve">עושה מחטפים. ייצאו מפה חוקים שלמים, מושלמים, אפקטיביים, שייקחו את כל השיקולים גם של הממשלה, גם </w:t>
      </w:r>
      <w:bookmarkStart w:id="2249" w:name="_ETM_Q1_8472301"/>
      <w:bookmarkEnd w:id="2249"/>
      <w:r>
        <w:rPr>
          <w:rtl/>
        </w:rPr>
        <w:t xml:space="preserve">של </w:t>
      </w:r>
      <w:bookmarkStart w:id="2250" w:name="_ETM_Q1_8469260"/>
      <w:bookmarkEnd w:id="2250"/>
      <w:r>
        <w:rPr>
          <w:rtl/>
        </w:rPr>
        <w:t xml:space="preserve">חברי הכנסת, וגם של האנשים שיכולים להיות מושפעים מזה. לכן, אני </w:t>
      </w:r>
      <w:bookmarkStart w:id="2251" w:name="_ETM_Q1_8469148"/>
      <w:bookmarkEnd w:id="2251"/>
      <w:r>
        <w:rPr>
          <w:rtl/>
        </w:rPr>
        <w:t xml:space="preserve">מבקש להפסיק את השיח הזה כי בוועדה </w:t>
      </w:r>
      <w:bookmarkStart w:id="2252" w:name="_ETM_Q1_8478349"/>
      <w:bookmarkEnd w:id="2252"/>
      <w:r>
        <w:rPr>
          <w:rtl/>
        </w:rPr>
        <w:t>הזו אין מחטפים. תודה רבה.</w:t>
      </w:r>
    </w:p>
    <w:p w:rsidR="00584197" w:rsidRDefault="00584197" w:rsidP="00584197">
      <w:pPr>
        <w:rPr>
          <w:rtl/>
        </w:rPr>
      </w:pPr>
    </w:p>
    <w:p w:rsidR="00584197" w:rsidRDefault="00584197" w:rsidP="00584197">
      <w:pPr>
        <w:rPr>
          <w:rtl/>
        </w:rPr>
      </w:pPr>
      <w:bookmarkStart w:id="2253" w:name="_ETM_Q1_8481918"/>
      <w:bookmarkStart w:id="2254" w:name="_ETM_Q1_8481931"/>
      <w:bookmarkEnd w:id="2253"/>
      <w:bookmarkEnd w:id="2254"/>
      <w:r>
        <w:rPr>
          <w:rtl/>
        </w:rPr>
        <w:t xml:space="preserve">ניר מאיר, התנועה הקיבוצית, לאחר ששמעת </w:t>
      </w:r>
      <w:bookmarkStart w:id="2255" w:name="_ETM_Q1_8481351"/>
      <w:bookmarkEnd w:id="2255"/>
      <w:r>
        <w:rPr>
          <w:rtl/>
        </w:rPr>
        <w:t xml:space="preserve">את ההבהרות, האם אתה רוצה להוסיף משהו? ניר נמצא </w:t>
      </w:r>
      <w:bookmarkStart w:id="2256" w:name="_ETM_Q1_8500297"/>
      <w:bookmarkEnd w:id="2256"/>
      <w:proofErr w:type="spellStart"/>
      <w:r>
        <w:rPr>
          <w:rtl/>
        </w:rPr>
        <w:t>איתנו</w:t>
      </w:r>
      <w:proofErr w:type="spellEnd"/>
      <w:r>
        <w:rPr>
          <w:rtl/>
        </w:rPr>
        <w:t xml:space="preserve">? לא נמצא. הבא בתור. פרופ' אילן </w:t>
      </w:r>
      <w:proofErr w:type="spellStart"/>
      <w:r>
        <w:rPr>
          <w:rtl/>
        </w:rPr>
        <w:t>בנשלום</w:t>
      </w:r>
      <w:proofErr w:type="spellEnd"/>
      <w:r>
        <w:rPr>
          <w:rtl/>
        </w:rPr>
        <w:t xml:space="preserve">, </w:t>
      </w:r>
      <w:bookmarkStart w:id="2257" w:name="_ETM_Q1_8513465"/>
      <w:bookmarkEnd w:id="2257"/>
      <w:r>
        <w:rPr>
          <w:rtl/>
        </w:rPr>
        <w:t>בבקשה.</w:t>
      </w:r>
    </w:p>
    <w:p w:rsidR="00584197" w:rsidRDefault="00584197" w:rsidP="00584197">
      <w:pPr>
        <w:ind w:firstLine="0"/>
        <w:rPr>
          <w:rtl/>
        </w:rPr>
      </w:pPr>
      <w:bookmarkStart w:id="2258" w:name="_ETM_Q1_8509353"/>
      <w:bookmarkStart w:id="2259" w:name="_ETM_Q1_8509816"/>
      <w:bookmarkEnd w:id="2258"/>
      <w:bookmarkEnd w:id="2259"/>
    </w:p>
    <w:p w:rsidR="00584197" w:rsidRDefault="00584197" w:rsidP="00584197">
      <w:pPr>
        <w:pStyle w:val="afb"/>
        <w:rPr>
          <w:rtl/>
        </w:rPr>
      </w:pPr>
      <w:bookmarkStart w:id="2260" w:name="_ETM_Q1_8488166"/>
      <w:bookmarkStart w:id="2261" w:name="_ETM_Q1_8513886"/>
      <w:bookmarkStart w:id="2262" w:name="ET_guest_אילן_בנשלום_81"/>
      <w:bookmarkEnd w:id="2260"/>
      <w:bookmarkEnd w:id="2261"/>
      <w:r>
        <w:rPr>
          <w:rStyle w:val="TagStyle"/>
          <w:rFonts w:hint="cs"/>
          <w:rtl/>
        </w:rPr>
        <w:t xml:space="preserve"> &lt;&lt; אורח &gt;&gt; </w:t>
      </w:r>
      <w:r>
        <w:rPr>
          <w:rFonts w:hint="cs"/>
          <w:rtl/>
        </w:rPr>
        <w:t xml:space="preserve">אילן </w:t>
      </w:r>
      <w:proofErr w:type="spellStart"/>
      <w:r>
        <w:rPr>
          <w:rFonts w:hint="cs"/>
          <w:rtl/>
        </w:rPr>
        <w:t>בנשלום</w:t>
      </w:r>
      <w:proofErr w:type="spellEnd"/>
      <w:r>
        <w:rPr>
          <w:rFonts w:hint="cs"/>
          <w:rtl/>
        </w:rPr>
        <w:t>:</w:t>
      </w:r>
      <w:r>
        <w:rPr>
          <w:rStyle w:val="TagStyle"/>
          <w:rFonts w:hint="cs"/>
          <w:rtl/>
        </w:rPr>
        <w:t xml:space="preserve"> &lt;&lt; אורח &gt;&gt;</w:t>
      </w:r>
      <w:r>
        <w:rPr>
          <w:rFonts w:hint="cs"/>
          <w:rtl/>
        </w:rPr>
        <w:t xml:space="preserve">  </w:t>
      </w:r>
    </w:p>
    <w:bookmarkEnd w:id="2262"/>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שלום, נעים מאוד. קוראים לי אילן </w:t>
      </w:r>
      <w:proofErr w:type="spellStart"/>
      <w:r>
        <w:rPr>
          <w:rtl/>
        </w:rPr>
        <w:t>בנשלום</w:t>
      </w:r>
      <w:proofErr w:type="spellEnd"/>
      <w:r>
        <w:rPr>
          <w:rtl/>
        </w:rPr>
        <w:t xml:space="preserve">, ואציג את הרקע שלי. אני מרצה בפקולטה למשפטים באוניברסיטה </w:t>
      </w:r>
      <w:bookmarkStart w:id="2263" w:name="_ETM_Q1_8521663"/>
      <w:bookmarkEnd w:id="2263"/>
      <w:r>
        <w:rPr>
          <w:rtl/>
        </w:rPr>
        <w:t>העברית. אני מתמחה בדיני מסים. הר</w:t>
      </w:r>
      <w:bookmarkStart w:id="2264" w:name="_ETM_Q1_8524982"/>
      <w:bookmarkEnd w:id="2264"/>
      <w:r>
        <w:rPr>
          <w:rtl/>
        </w:rPr>
        <w:t xml:space="preserve">קע שלי במיסוי שותפויות ספציפי קשור לשני מאמרים אקדמיים שפרסמתי </w:t>
      </w:r>
      <w:bookmarkStart w:id="2265" w:name="_ETM_Q1_8529775"/>
      <w:bookmarkEnd w:id="2265"/>
      <w:r>
        <w:rPr>
          <w:rtl/>
        </w:rPr>
        <w:t>בנושא, ולדעתי, בין האחרונים והיחידים שפורסמו בעשור האחרון במדינת ישראל</w:t>
      </w:r>
      <w:bookmarkStart w:id="2266" w:name="_ETM_Q1_8530168"/>
      <w:bookmarkEnd w:id="2266"/>
      <w:r>
        <w:rPr>
          <w:rtl/>
        </w:rPr>
        <w:t xml:space="preserve">, והיכרות מעמיקה עם הדין האמריקאי כי גם למדתי וגם </w:t>
      </w:r>
      <w:bookmarkStart w:id="2267" w:name="_ETM_Q1_8533553"/>
      <w:bookmarkEnd w:id="2267"/>
      <w:r>
        <w:rPr>
          <w:rtl/>
        </w:rPr>
        <w:t>לימדתי בארצות הברית לפני שהגעתי לישראל. אני מדגיש מאוד</w:t>
      </w:r>
      <w:bookmarkStart w:id="2268" w:name="_ETM_Q1_8546433"/>
      <w:bookmarkEnd w:id="2268"/>
      <w:r>
        <w:rPr>
          <w:rtl/>
        </w:rPr>
        <w:t xml:space="preserve"> את הדין האמריקאי כי מה שקורה </w:t>
      </w:r>
      <w:bookmarkStart w:id="2269" w:name="_ETM_Q1_8543246"/>
      <w:bookmarkEnd w:id="2269"/>
      <w:r>
        <w:rPr>
          <w:rtl/>
        </w:rPr>
        <w:t xml:space="preserve">כאן כרגע זה שאנחנו מסדירים את חקיקת מיסוי השותפויות שלנו </w:t>
      </w:r>
      <w:bookmarkStart w:id="2270" w:name="_ETM_Q1_8547981"/>
      <w:bookmarkEnd w:id="2270"/>
      <w:r>
        <w:rPr>
          <w:rtl/>
        </w:rPr>
        <w:t xml:space="preserve">לפי הדין האמריקאי, ולכן הידע שנצבר שם הוא מאוד מאוד </w:t>
      </w:r>
      <w:bookmarkStart w:id="2271" w:name="_ETM_Q1_8558637"/>
      <w:bookmarkEnd w:id="2271"/>
      <w:r>
        <w:rPr>
          <w:rtl/>
        </w:rPr>
        <w:t xml:space="preserve">מאוד רלוונטי למה שאנחנו צופים שיקרה כשנאמץ את החקיקה הזו. </w:t>
      </w:r>
      <w:bookmarkStart w:id="2272" w:name="_ETM_Q1_8559222"/>
      <w:bookmarkEnd w:id="2272"/>
    </w:p>
    <w:p w:rsidR="00584197" w:rsidRDefault="00584197" w:rsidP="00584197">
      <w:pPr>
        <w:rPr>
          <w:rtl/>
        </w:rPr>
      </w:pPr>
      <w:bookmarkStart w:id="2273" w:name="_ETM_Q1_8567237"/>
      <w:bookmarkEnd w:id="2273"/>
    </w:p>
    <w:p w:rsidR="00584197" w:rsidRDefault="00584197" w:rsidP="00584197">
      <w:pPr>
        <w:rPr>
          <w:rtl/>
        </w:rPr>
      </w:pPr>
      <w:bookmarkStart w:id="2274" w:name="_ETM_Q1_8567785"/>
      <w:bookmarkEnd w:id="2274"/>
      <w:r>
        <w:rPr>
          <w:rtl/>
        </w:rPr>
        <w:t xml:space="preserve">ראשית, צדקה רשות המסים כשאמרה שהנושא הזה לא מוסדר כי </w:t>
      </w:r>
      <w:bookmarkStart w:id="2275" w:name="_ETM_Q1_8569595"/>
      <w:bookmarkEnd w:id="2275"/>
      <w:r>
        <w:rPr>
          <w:rtl/>
        </w:rPr>
        <w:t xml:space="preserve">זה נכפה עלינו מפסקת בית המשפט העליון. הפסקה הזו יצרה </w:t>
      </w:r>
      <w:bookmarkStart w:id="2276" w:name="_ETM_Q1_8569997"/>
      <w:bookmarkEnd w:id="2276"/>
      <w:r>
        <w:rPr>
          <w:rtl/>
        </w:rPr>
        <w:t xml:space="preserve">חוסר ודאות – אין מה לעשות עם זה. הרשות התמודדה </w:t>
      </w:r>
      <w:bookmarkStart w:id="2277" w:name="_ETM_Q1_8574151"/>
      <w:bookmarkEnd w:id="2277"/>
      <w:r>
        <w:rPr>
          <w:rtl/>
        </w:rPr>
        <w:t xml:space="preserve">עם זה בכמה דרכים על-ידי תקנות ועל ידי חוזרים, </w:t>
      </w:r>
      <w:bookmarkStart w:id="2278" w:name="_ETM_Q1_8581143"/>
      <w:bookmarkEnd w:id="2278"/>
      <w:r>
        <w:rPr>
          <w:rtl/>
        </w:rPr>
        <w:t xml:space="preserve">אבל יש עדיין דברים שצריך להסדיר, וצריך להסדיר אותם </w:t>
      </w:r>
      <w:bookmarkStart w:id="2279" w:name="_ETM_Q1_8580917"/>
      <w:bookmarkEnd w:id="2279"/>
      <w:r>
        <w:rPr>
          <w:rtl/>
        </w:rPr>
        <w:t xml:space="preserve">בחקיקה ראשית. האופציה לא להסדיר אותם היא לא אופציה </w:t>
      </w:r>
      <w:proofErr w:type="spellStart"/>
      <w:r>
        <w:rPr>
          <w:rtl/>
        </w:rPr>
        <w:t>אמיתית</w:t>
      </w:r>
      <w:proofErr w:type="spellEnd"/>
      <w:r>
        <w:rPr>
          <w:rtl/>
        </w:rPr>
        <w:t xml:space="preserve">. </w:t>
      </w:r>
      <w:bookmarkStart w:id="2280" w:name="_ETM_Q1_8589790"/>
      <w:bookmarkEnd w:id="2280"/>
      <w:r>
        <w:rPr>
          <w:rtl/>
        </w:rPr>
        <w:t xml:space="preserve">אנחנו חייבים לתת פה איזשהו מענה כי יש פה שאלות </w:t>
      </w:r>
      <w:bookmarkStart w:id="2281" w:name="_ETM_Q1_8587065"/>
      <w:bookmarkEnd w:id="2281"/>
      <w:r>
        <w:rPr>
          <w:rtl/>
        </w:rPr>
        <w:t xml:space="preserve">כבדות משקל שגורמות להרבה חוסר ודאות, ויתרה מזאת, לתכנוני מס </w:t>
      </w:r>
      <w:bookmarkStart w:id="2282" w:name="_ETM_Q1_8591890"/>
      <w:bookmarkEnd w:id="2282"/>
      <w:r>
        <w:rPr>
          <w:rtl/>
        </w:rPr>
        <w:t>אגרסיביים.</w:t>
      </w:r>
    </w:p>
    <w:p w:rsidR="00584197" w:rsidRDefault="00584197" w:rsidP="00584197">
      <w:pPr>
        <w:rPr>
          <w:rtl/>
        </w:rPr>
      </w:pPr>
    </w:p>
    <w:p w:rsidR="00584197" w:rsidRDefault="00584197" w:rsidP="00584197">
      <w:pPr>
        <w:rPr>
          <w:rtl/>
        </w:rPr>
      </w:pPr>
      <w:bookmarkStart w:id="2283" w:name="_ETM_Q1_8595222"/>
      <w:bookmarkEnd w:id="2283"/>
      <w:r>
        <w:rPr>
          <w:rtl/>
        </w:rPr>
        <w:t>שנ</w:t>
      </w:r>
      <w:bookmarkStart w:id="2284" w:name="_ETM_Q1_8595245"/>
      <w:bookmarkEnd w:id="2284"/>
      <w:r>
        <w:rPr>
          <w:rtl/>
        </w:rPr>
        <w:t xml:space="preserve">ית, אני חושב שנאמרה פה אמירה חשובה מצד </w:t>
      </w:r>
      <w:bookmarkStart w:id="2285" w:name="_ETM_Q1_8600026"/>
      <w:bookmarkEnd w:id="2285"/>
      <w:r>
        <w:rPr>
          <w:rtl/>
        </w:rPr>
        <w:t xml:space="preserve">יושב-ראש הוועדה. היא אומרת: תקשיבו, אנחנו יכולים לנהל פה </w:t>
      </w:r>
      <w:bookmarkStart w:id="2286" w:name="_ETM_Q1_8605719"/>
      <w:bookmarkEnd w:id="2286"/>
      <w:r>
        <w:rPr>
          <w:rtl/>
        </w:rPr>
        <w:t xml:space="preserve">המון </w:t>
      </w:r>
      <w:proofErr w:type="spellStart"/>
      <w:r>
        <w:rPr>
          <w:rtl/>
        </w:rPr>
        <w:t>המון</w:t>
      </w:r>
      <w:proofErr w:type="spellEnd"/>
      <w:r>
        <w:rPr>
          <w:rtl/>
        </w:rPr>
        <w:t xml:space="preserve"> דיונים על הרבה </w:t>
      </w:r>
      <w:bookmarkStart w:id="2287" w:name="_ETM_Q1_8603091"/>
      <w:bookmarkEnd w:id="2287"/>
      <w:r>
        <w:rPr>
          <w:rtl/>
        </w:rPr>
        <w:t xml:space="preserve">מאוד עסקאות קטנות בצימרים, ואני לא מזלזל בדברים האלה, זה דברים נורא חשובים, </w:t>
      </w:r>
      <w:bookmarkStart w:id="2288" w:name="_ETM_Q1_8612192"/>
      <w:bookmarkEnd w:id="2288"/>
      <w:r>
        <w:rPr>
          <w:rtl/>
        </w:rPr>
        <w:t xml:space="preserve">אבל מרגע שנעשתה פה איזושהי החלטה עקרונית לאפשר להגדיר </w:t>
      </w:r>
      <w:bookmarkStart w:id="2289" w:name="_ETM_Q1_8615096"/>
      <w:bookmarkEnd w:id="2289"/>
      <w:r>
        <w:rPr>
          <w:rtl/>
        </w:rPr>
        <w:t xml:space="preserve">מהי שותפות קטנה ולהגיד שאנחנו נוציא את השותפויות הקטנות הלאה </w:t>
      </w:r>
      <w:bookmarkStart w:id="2290" w:name="_ETM_Q1_8617562"/>
      <w:bookmarkEnd w:id="2290"/>
      <w:r>
        <w:rPr>
          <w:rtl/>
        </w:rPr>
        <w:t xml:space="preserve">מחלק גדול מהדברים האלה: מחובות הדיווח ומחובות הרישום, אולי גם </w:t>
      </w:r>
      <w:bookmarkStart w:id="2291" w:name="_ETM_Q1_8624381"/>
      <w:bookmarkEnd w:id="2291"/>
      <w:r>
        <w:rPr>
          <w:rtl/>
        </w:rPr>
        <w:t xml:space="preserve">חלק מהדין המהותי שהחקיקה הזו רוצה לקדם, אנחנו בעצם פותרים </w:t>
      </w:r>
      <w:bookmarkStart w:id="2292" w:name="_ETM_Q1_8624327"/>
      <w:bookmarkEnd w:id="2292"/>
      <w:r>
        <w:rPr>
          <w:rtl/>
        </w:rPr>
        <w:t xml:space="preserve">99.9 מהבעיות האלה. </w:t>
      </w:r>
    </w:p>
    <w:p w:rsidR="00584197" w:rsidRDefault="00584197" w:rsidP="00584197">
      <w:pPr>
        <w:rPr>
          <w:rtl/>
        </w:rPr>
      </w:pPr>
    </w:p>
    <w:p w:rsidR="00584197" w:rsidRDefault="00584197" w:rsidP="00584197">
      <w:pPr>
        <w:rPr>
          <w:rtl/>
        </w:rPr>
      </w:pPr>
      <w:bookmarkStart w:id="2293" w:name="_ETM_Q1_8636534"/>
      <w:bookmarkStart w:id="2294" w:name="_ETM_Q1_8636563"/>
      <w:bookmarkEnd w:id="2293"/>
      <w:bookmarkEnd w:id="2294"/>
      <w:r>
        <w:rPr>
          <w:rtl/>
        </w:rPr>
        <w:t xml:space="preserve">האמירה האחרונה החשובה היא האמירה של </w:t>
      </w:r>
      <w:bookmarkStart w:id="2295" w:name="_ETM_Q1_8634052"/>
      <w:bookmarkEnd w:id="2295"/>
      <w:r>
        <w:rPr>
          <w:rtl/>
        </w:rPr>
        <w:t xml:space="preserve">גיא, ועל בסיס זה אני רוצה להגיד כרגע את ההערות </w:t>
      </w:r>
      <w:bookmarkStart w:id="2296" w:name="_ETM_Q1_8634196"/>
      <w:bookmarkEnd w:id="2296"/>
      <w:r>
        <w:rPr>
          <w:rtl/>
        </w:rPr>
        <w:t xml:space="preserve">הכלליות שלי לגבי החלק המבני של מיסוי </w:t>
      </w:r>
      <w:bookmarkStart w:id="2297" w:name="_ETM_Q1_8646978"/>
      <w:bookmarkEnd w:id="2297"/>
      <w:r>
        <w:rPr>
          <w:rtl/>
        </w:rPr>
        <w:t xml:space="preserve">שותפויות, לא לגבי קרנות ההשקעה – </w:t>
      </w:r>
      <w:bookmarkStart w:id="2298" w:name="_ETM_Q1_8641441"/>
      <w:bookmarkEnd w:id="2298"/>
      <w:r>
        <w:rPr>
          <w:rtl/>
        </w:rPr>
        <w:t>על זה אני לא רוצה כרגע לדבר. גיא אמר משהו נכון. בסופו של דבר, כשמנכים את השותפוי</w:t>
      </w:r>
      <w:bookmarkStart w:id="2299" w:name="_ETM_Q1_8652487"/>
      <w:bookmarkEnd w:id="2299"/>
      <w:r>
        <w:rPr>
          <w:rtl/>
        </w:rPr>
        <w:t xml:space="preserve">ות הקטנות, עם כל המורכבות של מי נכנס לשותפות ומי יוצא </w:t>
      </w:r>
      <w:bookmarkStart w:id="2300" w:name="_ETM_Q1_8648121"/>
      <w:bookmarkEnd w:id="2300"/>
      <w:r>
        <w:rPr>
          <w:rtl/>
        </w:rPr>
        <w:t xml:space="preserve">משותפות, וחובות הדיווח, וכל הדברים האלה, </w:t>
      </w:r>
      <w:bookmarkStart w:id="2301" w:name="_ETM_Q1_8653971"/>
      <w:bookmarkEnd w:id="2301"/>
      <w:r>
        <w:rPr>
          <w:rtl/>
        </w:rPr>
        <w:t xml:space="preserve">כל אחד מחברי הוועדה צריך לזכור כרגע שאנחנו מדברים פה </w:t>
      </w:r>
      <w:bookmarkStart w:id="2302" w:name="_ETM_Q1_8663187"/>
      <w:bookmarkEnd w:id="2302"/>
      <w:r>
        <w:rPr>
          <w:rtl/>
        </w:rPr>
        <w:t xml:space="preserve">על הכנסות של </w:t>
      </w:r>
      <w:proofErr w:type="spellStart"/>
      <w:r>
        <w:rPr>
          <w:rtl/>
        </w:rPr>
        <w:t>המאיון</w:t>
      </w:r>
      <w:proofErr w:type="spellEnd"/>
      <w:r>
        <w:rPr>
          <w:rtl/>
        </w:rPr>
        <w:t xml:space="preserve"> העליון. ולכאן אני רוצה </w:t>
      </w:r>
      <w:bookmarkStart w:id="2303" w:name="_ETM_Q1_8668463"/>
      <w:bookmarkEnd w:id="2303"/>
      <w:r>
        <w:rPr>
          <w:rtl/>
        </w:rPr>
        <w:t xml:space="preserve">להביא את הסיפור של מה שקרה בארצות הברית. </w:t>
      </w:r>
    </w:p>
    <w:p w:rsidR="00584197" w:rsidRDefault="00584197" w:rsidP="00584197">
      <w:pPr>
        <w:rPr>
          <w:rtl/>
        </w:rPr>
      </w:pPr>
      <w:bookmarkStart w:id="2304" w:name="_ETM_Q1_8674151"/>
      <w:bookmarkEnd w:id="2304"/>
    </w:p>
    <w:p w:rsidR="00584197" w:rsidRDefault="00584197" w:rsidP="00584197">
      <w:pPr>
        <w:rPr>
          <w:rtl/>
        </w:rPr>
      </w:pPr>
      <w:bookmarkStart w:id="2305" w:name="_ETM_Q1_8674399"/>
      <w:bookmarkEnd w:id="2305"/>
      <w:r>
        <w:rPr>
          <w:rtl/>
        </w:rPr>
        <w:t xml:space="preserve">למעשה, החקיקה </w:t>
      </w:r>
      <w:bookmarkStart w:id="2306" w:name="_ETM_Q1_8665370"/>
      <w:bookmarkEnd w:id="2306"/>
      <w:r>
        <w:rPr>
          <w:rtl/>
        </w:rPr>
        <w:t xml:space="preserve">הזו הולכת צעד אחר צעד אחרי חקיקת המס בנושא שותפויות </w:t>
      </w:r>
      <w:bookmarkStart w:id="2307" w:name="_ETM_Q1_8671568"/>
      <w:bookmarkEnd w:id="2307"/>
      <w:r>
        <w:rPr>
          <w:rtl/>
        </w:rPr>
        <w:t xml:space="preserve">בארצות הברית. בארצות הברית אנחנו יודעים שהמערכת הזו לא עובדת. </w:t>
      </w:r>
      <w:bookmarkStart w:id="2308" w:name="_ETM_Q1_8683044"/>
      <w:bookmarkEnd w:id="2308"/>
      <w:r>
        <w:rPr>
          <w:rtl/>
        </w:rPr>
        <w:t>איך אנחנו יודעים שהמערכת הזו לא עובדת?</w:t>
      </w:r>
      <w:r>
        <w:rPr>
          <w:rFonts w:hint="cs"/>
        </w:rPr>
        <w:t xml:space="preserve"> </w:t>
      </w:r>
      <w:r>
        <w:rPr>
          <w:rtl/>
        </w:rPr>
        <w:t xml:space="preserve">אפשר לקרוא את </w:t>
      </w:r>
      <w:bookmarkStart w:id="2309" w:name="_ETM_Q1_8680370"/>
      <w:bookmarkEnd w:id="2309"/>
      <w:r>
        <w:rPr>
          <w:rtl/>
        </w:rPr>
        <w:t xml:space="preserve">הספרות המשפטית למומחים בנושא. כולם יודעים שזה לא עובד. </w:t>
      </w:r>
      <w:bookmarkStart w:id="2310" w:name="_ETM_Q1_8689515"/>
      <w:bookmarkEnd w:id="2310"/>
      <w:r>
        <w:rPr>
          <w:rtl/>
        </w:rPr>
        <w:t xml:space="preserve">אגב, גם שם זה התחיל כמו אצלנו, מפסקה של בית </w:t>
      </w:r>
      <w:bookmarkStart w:id="2311" w:name="_ETM_Q1_8686417"/>
      <w:bookmarkEnd w:id="2311"/>
      <w:r>
        <w:rPr>
          <w:rtl/>
        </w:rPr>
        <w:t xml:space="preserve">המשפט העליון ואחר כך חקיקה שלאט לאט </w:t>
      </w:r>
      <w:bookmarkStart w:id="2312" w:name="_ETM_Q1_8693633"/>
      <w:bookmarkEnd w:id="2312"/>
      <w:r>
        <w:rPr>
          <w:rtl/>
        </w:rPr>
        <w:t xml:space="preserve">באופן אינקרמנטלי התווספה. מצד שני, אנחנו רואים כרגע, בימים אלה </w:t>
      </w:r>
      <w:bookmarkStart w:id="2313" w:name="_ETM_Q1_8694730"/>
      <w:bookmarkEnd w:id="2313"/>
      <w:r>
        <w:rPr>
          <w:rtl/>
        </w:rPr>
        <w:t xml:space="preserve">ממש, הצעות של יו"ר ועדת המימון של הסנאט, </w:t>
      </w:r>
      <w:bookmarkStart w:id="2314" w:name="_ETM_Q1_8704067"/>
      <w:bookmarkEnd w:id="2314"/>
      <w:r>
        <w:rPr>
          <w:rtl/>
        </w:rPr>
        <w:t xml:space="preserve">אדם מאוד חשוב בממשל </w:t>
      </w:r>
      <w:proofErr w:type="spellStart"/>
      <w:r>
        <w:rPr>
          <w:rtl/>
        </w:rPr>
        <w:t>ביידן</w:t>
      </w:r>
      <w:proofErr w:type="spellEnd"/>
      <w:r>
        <w:rPr>
          <w:rtl/>
        </w:rPr>
        <w:t>, מפרסם הערות</w:t>
      </w:r>
      <w:bookmarkStart w:id="2315" w:name="_ETM_Q1_8705188"/>
      <w:bookmarkEnd w:id="2315"/>
      <w:r>
        <w:rPr>
          <w:rtl/>
        </w:rPr>
        <w:t xml:space="preserve">, כשבעצם אומרים: </w:t>
      </w:r>
      <w:bookmarkStart w:id="2316" w:name="_ETM_Q1_8708218"/>
      <w:bookmarkEnd w:id="2316"/>
      <w:r>
        <w:rPr>
          <w:rtl/>
        </w:rPr>
        <w:t xml:space="preserve">בואו נשנה את החקיקה הזו, להוציא שני דברים שמופיעים כרגע </w:t>
      </w:r>
      <w:bookmarkStart w:id="2317" w:name="_ETM_Q1_8705574"/>
      <w:bookmarkEnd w:id="2317"/>
      <w:r>
        <w:rPr>
          <w:rtl/>
        </w:rPr>
        <w:t xml:space="preserve">בטיוטת החוק שמוצעת לפנינו. </w:t>
      </w:r>
    </w:p>
    <w:p w:rsidR="00584197" w:rsidRDefault="00584197" w:rsidP="00584197">
      <w:pPr>
        <w:rPr>
          <w:rtl/>
        </w:rPr>
      </w:pPr>
      <w:bookmarkStart w:id="2318" w:name="_ETM_Q1_8712759"/>
      <w:bookmarkEnd w:id="2318"/>
    </w:p>
    <w:p w:rsidR="00584197" w:rsidRDefault="00584197" w:rsidP="00584197">
      <w:pPr>
        <w:rPr>
          <w:rtl/>
        </w:rPr>
      </w:pPr>
      <w:bookmarkStart w:id="2319" w:name="_ETM_Q1_8713004"/>
      <w:bookmarkEnd w:id="2319"/>
      <w:r>
        <w:rPr>
          <w:rtl/>
        </w:rPr>
        <w:t xml:space="preserve">אני רוצה </w:t>
      </w:r>
      <w:bookmarkStart w:id="2320" w:name="_ETM_Q1_8707643"/>
      <w:bookmarkEnd w:id="2320"/>
      <w:r>
        <w:rPr>
          <w:rtl/>
        </w:rPr>
        <w:t xml:space="preserve">להגיד שני דברים: ההצעה הזו היא </w:t>
      </w:r>
      <w:bookmarkStart w:id="2321" w:name="_ETM_Q1_8711784"/>
      <w:bookmarkEnd w:id="2321"/>
      <w:r>
        <w:rPr>
          <w:rtl/>
        </w:rPr>
        <w:t>חשובה, אבל יש בה אלמנטים שכשמדובר בעסקים גדולים, מתוחכמים</w:t>
      </w:r>
      <w:bookmarkStart w:id="2322" w:name="_ETM_Q1_8720811"/>
      <w:bookmarkEnd w:id="2322"/>
      <w:r>
        <w:rPr>
          <w:rtl/>
        </w:rPr>
        <w:t xml:space="preserve"> ובמתכנני מס אגרסיביים, ולא כולם כאלה, אבל </w:t>
      </w:r>
      <w:bookmarkStart w:id="2323" w:name="_ETM_Q1_8723929"/>
      <w:bookmarkEnd w:id="2323"/>
      <w:r>
        <w:rPr>
          <w:rtl/>
        </w:rPr>
        <w:t xml:space="preserve">יש כאלה בעולם הזה, היא מאפשרת להם פתח משמעותי לתכנוני </w:t>
      </w:r>
      <w:bookmarkStart w:id="2324" w:name="_ETM_Q1_8728784"/>
      <w:bookmarkEnd w:id="2324"/>
      <w:r>
        <w:rPr>
          <w:rtl/>
        </w:rPr>
        <w:t>מס. לכן, אנחנו צריכים לזכור שבצד הצורך להעביר חקיקה</w:t>
      </w:r>
      <w:bookmarkStart w:id="2325" w:name="_ETM_Q1_8734931"/>
      <w:bookmarkEnd w:id="2325"/>
      <w:r>
        <w:rPr>
          <w:rtl/>
        </w:rPr>
        <w:t xml:space="preserve">, כי לא לעשות כלום זה גם בחירה, והיא </w:t>
      </w:r>
      <w:bookmarkStart w:id="2326" w:name="_ETM_Q1_8736442"/>
      <w:bookmarkEnd w:id="2326"/>
      <w:r>
        <w:rPr>
          <w:rtl/>
        </w:rPr>
        <w:t xml:space="preserve">בחירה שיש לה משמעויות כלכליות משמעותיות על המשק הישראלי ועל </w:t>
      </w:r>
      <w:bookmarkStart w:id="2327" w:name="_ETM_Q1_8735896"/>
      <w:bookmarkEnd w:id="2327"/>
      <w:r>
        <w:rPr>
          <w:rtl/>
        </w:rPr>
        <w:t xml:space="preserve">שותפויות, בצד זה שזו בחירה לא טובה לא לעשות </w:t>
      </w:r>
      <w:bookmarkStart w:id="2328" w:name="_ETM_Q1_8740032"/>
      <w:bookmarkEnd w:id="2328"/>
      <w:r>
        <w:rPr>
          <w:rtl/>
        </w:rPr>
        <w:t xml:space="preserve">כלום, אנחנו צריכים לזכור שברגע </w:t>
      </w:r>
      <w:proofErr w:type="spellStart"/>
      <w:r>
        <w:rPr>
          <w:rtl/>
        </w:rPr>
        <w:t>שנחריג</w:t>
      </w:r>
      <w:proofErr w:type="spellEnd"/>
      <w:r>
        <w:rPr>
          <w:rtl/>
        </w:rPr>
        <w:t xml:space="preserve">, ושמעתי שיש נכונות והבנה </w:t>
      </w:r>
      <w:bookmarkStart w:id="2329" w:name="_ETM_Q1_8750210"/>
      <w:bookmarkEnd w:id="2329"/>
      <w:r>
        <w:rPr>
          <w:rtl/>
        </w:rPr>
        <w:t xml:space="preserve">שצריך </w:t>
      </w:r>
      <w:proofErr w:type="spellStart"/>
      <w:r>
        <w:rPr>
          <w:rtl/>
        </w:rPr>
        <w:t>להחריג</w:t>
      </w:r>
      <w:proofErr w:type="spellEnd"/>
      <w:r>
        <w:rPr>
          <w:rtl/>
        </w:rPr>
        <w:t xml:space="preserve"> את </w:t>
      </w:r>
      <w:proofErr w:type="spellStart"/>
      <w:r>
        <w:rPr>
          <w:rtl/>
        </w:rPr>
        <w:t>השותפוית</w:t>
      </w:r>
      <w:proofErr w:type="spellEnd"/>
      <w:r>
        <w:rPr>
          <w:rtl/>
        </w:rPr>
        <w:t xml:space="preserve"> הקטנות מתוך העסק הזה, </w:t>
      </w:r>
      <w:bookmarkStart w:id="2330" w:name="_ETM_Q1_8753320"/>
      <w:bookmarkEnd w:id="2330"/>
      <w:r>
        <w:rPr>
          <w:rtl/>
        </w:rPr>
        <w:t xml:space="preserve">אנחנו צריכים להסתכל על החקיקה הזו כמו </w:t>
      </w:r>
      <w:bookmarkStart w:id="2331" w:name="_ETM_Q1_8756044"/>
      <w:bookmarkEnd w:id="2331"/>
      <w:r>
        <w:rPr>
          <w:rtl/>
        </w:rPr>
        <w:t xml:space="preserve">חקיקה שמיועדת לטפל בעיקר בעסקים גדולים, בעיקר בשותפויות גדולות, </w:t>
      </w:r>
      <w:bookmarkStart w:id="2332" w:name="_ETM_Q1_8762209"/>
      <w:bookmarkEnd w:id="2332"/>
      <w:r>
        <w:rPr>
          <w:rtl/>
        </w:rPr>
        <w:t xml:space="preserve">ובעיקר בהכנסות של </w:t>
      </w:r>
      <w:proofErr w:type="spellStart"/>
      <w:r>
        <w:rPr>
          <w:rtl/>
        </w:rPr>
        <w:t>המאיון</w:t>
      </w:r>
      <w:proofErr w:type="spellEnd"/>
      <w:r>
        <w:rPr>
          <w:rtl/>
        </w:rPr>
        <w:t xml:space="preserve"> העליון או לעשירון </w:t>
      </w:r>
      <w:bookmarkStart w:id="2333" w:name="_ETM_Q1_8759526"/>
      <w:bookmarkEnd w:id="2333"/>
      <w:r>
        <w:rPr>
          <w:rtl/>
        </w:rPr>
        <w:t xml:space="preserve">העליון. בהינתן זה, אנחנו צריכים להיות ערים לכמה תמרורי אזהרה </w:t>
      </w:r>
      <w:bookmarkStart w:id="2334" w:name="_ETM_Q1_8770212"/>
      <w:bookmarkEnd w:id="2334"/>
      <w:r>
        <w:rPr>
          <w:rtl/>
        </w:rPr>
        <w:t xml:space="preserve">גדולים של מה שקורה בארצות הברית, שזו החקיקה שאנחנו מחקים </w:t>
      </w:r>
      <w:bookmarkStart w:id="2335" w:name="_ETM_Q1_8769789"/>
      <w:bookmarkEnd w:id="2335"/>
      <w:r>
        <w:rPr>
          <w:rtl/>
        </w:rPr>
        <w:t>פה כרגע.</w:t>
      </w:r>
      <w:bookmarkStart w:id="2336" w:name="_ETM_Q1_8772254"/>
      <w:bookmarkEnd w:id="2336"/>
    </w:p>
    <w:p w:rsidR="00584197" w:rsidRDefault="00584197" w:rsidP="00584197">
      <w:pPr>
        <w:rPr>
          <w:rtl/>
        </w:rPr>
      </w:pPr>
    </w:p>
    <w:p w:rsidR="00584197" w:rsidRDefault="00584197" w:rsidP="00584197">
      <w:pPr>
        <w:rPr>
          <w:rtl/>
        </w:rPr>
      </w:pPr>
      <w:bookmarkStart w:id="2337" w:name="_ETM_Q1_8772629"/>
      <w:bookmarkEnd w:id="2337"/>
      <w:r>
        <w:rPr>
          <w:rtl/>
        </w:rPr>
        <w:t xml:space="preserve">אני לא מכיר כמעט מקרה אחד משמעותי </w:t>
      </w:r>
      <w:bookmarkStart w:id="2338" w:name="_ETM_Q1_8775292"/>
      <w:bookmarkEnd w:id="2338"/>
      <w:r>
        <w:rPr>
          <w:rtl/>
        </w:rPr>
        <w:t xml:space="preserve">של תכנון מס שלא מערב שותפויות בארצות הברית. למה? כי </w:t>
      </w:r>
      <w:bookmarkStart w:id="2339" w:name="_ETM_Q1_8783515"/>
      <w:bookmarkEnd w:id="2339"/>
      <w:r>
        <w:rPr>
          <w:rtl/>
        </w:rPr>
        <w:t xml:space="preserve">הכלי הזה מאפשר לעשות מסחרה בתכונות מסים, לעשות </w:t>
      </w:r>
      <w:bookmarkStart w:id="2340" w:name="_ETM_Q1_8785694"/>
      <w:bookmarkEnd w:id="2340"/>
      <w:r>
        <w:rPr>
          <w:rtl/>
        </w:rPr>
        <w:t xml:space="preserve">סחר בתכונות מסים. כשניכנס לסעיפים הספציפיים </w:t>
      </w:r>
      <w:bookmarkStart w:id="2341" w:name="_ETM_Q1_8794826"/>
      <w:bookmarkEnd w:id="2341"/>
      <w:r>
        <w:rPr>
          <w:rtl/>
        </w:rPr>
        <w:t xml:space="preserve">אתעקש גם לתת דוגמאות ספציפיות על איך אפשר להשתמש בשותפויות </w:t>
      </w:r>
      <w:bookmarkStart w:id="2342" w:name="_ETM_Q1_8802645"/>
      <w:bookmarkEnd w:id="2342"/>
      <w:r>
        <w:rPr>
          <w:rtl/>
        </w:rPr>
        <w:t xml:space="preserve">לתכנון מס ואיך אפשר להשתמש בזה לתכנון מס אגרסיבי, שזה דבר שאני </w:t>
      </w:r>
      <w:bookmarkStart w:id="2343" w:name="_ETM_Q1_8807814"/>
      <w:bookmarkEnd w:id="2343"/>
      <w:r>
        <w:rPr>
          <w:rtl/>
        </w:rPr>
        <w:t>מאמין שאף אחד מהיושבים פה, לא חברי הוועדה, לא</w:t>
      </w:r>
      <w:bookmarkStart w:id="2344" w:name="_ETM_Q1_8810214"/>
      <w:bookmarkEnd w:id="2344"/>
      <w:r>
        <w:rPr>
          <w:rtl/>
        </w:rPr>
        <w:t xml:space="preserve"> נציגי הארגונים השונים, רוצה לעודד. כיוון שהאינטרס של כולנו </w:t>
      </w:r>
      <w:bookmarkStart w:id="2345" w:name="_ETM_Q1_8811571"/>
      <w:bookmarkEnd w:id="2345"/>
      <w:r>
        <w:rPr>
          <w:rtl/>
        </w:rPr>
        <w:t xml:space="preserve">הוא אחיד והוא שאנשים ישלמו מס אמת לפי היכולת הכלכלית שלהם, אנחנו </w:t>
      </w:r>
      <w:bookmarkStart w:id="2346" w:name="_ETM_Q1_8819303"/>
      <w:bookmarkEnd w:id="2346"/>
      <w:r>
        <w:rPr>
          <w:rtl/>
        </w:rPr>
        <w:t xml:space="preserve">צריכים למקד את הדיון הזה בדברים הטובים שהחוק הזה עושה </w:t>
      </w:r>
      <w:bookmarkStart w:id="2347" w:name="_ETM_Q1_8816789"/>
      <w:bookmarkEnd w:id="2347"/>
      <w:r>
        <w:rPr>
          <w:rtl/>
        </w:rPr>
        <w:t xml:space="preserve">ביחס לעסקים גדולים ומשקיעים מתוחכמים, ומצד שני, לדאוג שאין </w:t>
      </w:r>
      <w:bookmarkStart w:id="2348" w:name="_ETM_Q1_8826659"/>
      <w:bookmarkEnd w:id="2348"/>
      <w:r>
        <w:rPr>
          <w:rtl/>
        </w:rPr>
        <w:t>בו איזשהן פרצות, ואני הצבעתי בחו</w:t>
      </w:r>
      <w:bookmarkStart w:id="2349" w:name="_ETM_Q1_8829209"/>
      <w:bookmarkEnd w:id="2349"/>
      <w:r>
        <w:rPr>
          <w:rtl/>
        </w:rPr>
        <w:t xml:space="preserve">ות הדעת שלי ששלחתי לוועדה על שתי פרצות משמעותיות שעשויות </w:t>
      </w:r>
      <w:bookmarkStart w:id="2350" w:name="_ETM_Q1_8833866"/>
      <w:bookmarkEnd w:id="2350"/>
      <w:r>
        <w:rPr>
          <w:rtl/>
        </w:rPr>
        <w:t xml:space="preserve">להיות מנוצלות לרעה, ולמנוע אותן. </w:t>
      </w:r>
    </w:p>
    <w:p w:rsidR="00584197" w:rsidRDefault="00584197" w:rsidP="00584197">
      <w:pPr>
        <w:rPr>
          <w:rtl/>
        </w:rPr>
      </w:pPr>
      <w:bookmarkStart w:id="2351" w:name="_ETM_Q1_8837795"/>
      <w:bookmarkEnd w:id="2351"/>
    </w:p>
    <w:p w:rsidR="00584197" w:rsidRDefault="00584197" w:rsidP="00584197">
      <w:pPr>
        <w:rPr>
          <w:rtl/>
        </w:rPr>
      </w:pPr>
      <w:bookmarkStart w:id="2352" w:name="_ETM_Q1_8837821"/>
      <w:bookmarkEnd w:id="2352"/>
      <w:r>
        <w:rPr>
          <w:rtl/>
        </w:rPr>
        <w:t xml:space="preserve">בגדול זה </w:t>
      </w:r>
      <w:bookmarkStart w:id="2353" w:name="_ETM_Q1_8840684"/>
      <w:bookmarkEnd w:id="2353"/>
      <w:r>
        <w:rPr>
          <w:rtl/>
        </w:rPr>
        <w:t xml:space="preserve">מה שאני רוצה כהערה להגיד על החלק המבני. יש עוד לא מעט הערות לגבי הקרנות. אני יודע </w:t>
      </w:r>
      <w:bookmarkStart w:id="2354" w:name="_ETM_Q1_8843207"/>
      <w:bookmarkEnd w:id="2354"/>
      <w:r>
        <w:rPr>
          <w:rtl/>
        </w:rPr>
        <w:t xml:space="preserve">שאחרים כתבו על זה יותר ממני, אני אומר רק </w:t>
      </w:r>
      <w:bookmarkStart w:id="2355" w:name="_ETM_Q1_8842330"/>
      <w:bookmarkEnd w:id="2355"/>
      <w:r>
        <w:rPr>
          <w:rtl/>
        </w:rPr>
        <w:t>במילה אחת לגבי הקרנות. אמרו כמה דברים שהמצב לא מ</w:t>
      </w:r>
      <w:bookmarkStart w:id="2356" w:name="_ETM_Q1_8852209"/>
      <w:bookmarkEnd w:id="2356"/>
      <w:r>
        <w:rPr>
          <w:rtl/>
        </w:rPr>
        <w:t xml:space="preserve">שנה כלום ודיברו על סעיף 16א.סעיף 16א היה הכוח </w:t>
      </w:r>
      <w:bookmarkStart w:id="2357" w:name="_ETM_Q1_8850587"/>
      <w:bookmarkEnd w:id="2357"/>
      <w:r>
        <w:rPr>
          <w:rtl/>
        </w:rPr>
        <w:t>שממנו ניתנו הדברים עד עכשיו. קבע מבקר המדינה, קבע</w:t>
      </w:r>
      <w:bookmarkStart w:id="2358" w:name="_ETM_Q1_8853708"/>
      <w:bookmarkEnd w:id="2358"/>
      <w:r>
        <w:rPr>
          <w:rtl/>
        </w:rPr>
        <w:t xml:space="preserve"> הייעוץ המשפטי, שזה לא היה הליך תקין, וצריכים לעשות </w:t>
      </w:r>
      <w:bookmarkStart w:id="2359" w:name="_ETM_Q1_8862736"/>
      <w:bookmarkEnd w:id="2359"/>
      <w:r>
        <w:rPr>
          <w:rtl/>
        </w:rPr>
        <w:t xml:space="preserve">את זה אחרת. ראשית, אני חושב שאם משהו נעשה </w:t>
      </w:r>
      <w:bookmarkStart w:id="2360" w:name="_ETM_Q1_8862674"/>
      <w:bookmarkEnd w:id="2360"/>
      <w:r>
        <w:rPr>
          <w:rtl/>
        </w:rPr>
        <w:t xml:space="preserve">במשך עשר השנים האחרונות לפי הסכמים, צריך להינתן, כחלק </w:t>
      </w:r>
      <w:bookmarkStart w:id="2361" w:name="_ETM_Q1_8874221"/>
      <w:bookmarkEnd w:id="2361"/>
      <w:r>
        <w:rPr>
          <w:rtl/>
        </w:rPr>
        <w:t xml:space="preserve">מהכנת החומר לוועדה, רקע אמפירי חזק </w:t>
      </w:r>
      <w:bookmarkStart w:id="2362" w:name="_ETM_Q1_8872567"/>
      <w:bookmarkEnd w:id="2362"/>
      <w:r>
        <w:rPr>
          <w:rtl/>
        </w:rPr>
        <w:t xml:space="preserve">כמה כסף לא נגבה, כמה עסקאות זה מערב, </w:t>
      </w:r>
      <w:bookmarkStart w:id="2363" w:name="_ETM_Q1_8881740"/>
      <w:bookmarkEnd w:id="2363"/>
      <w:r>
        <w:rPr>
          <w:rtl/>
        </w:rPr>
        <w:t xml:space="preserve">איזה סוג של שותפים זה מערב, כדי שתהיה תשתית </w:t>
      </w:r>
      <w:proofErr w:type="spellStart"/>
      <w:r>
        <w:rPr>
          <w:rtl/>
        </w:rPr>
        <w:t>אמיתית</w:t>
      </w:r>
      <w:proofErr w:type="spellEnd"/>
      <w:r>
        <w:rPr>
          <w:rtl/>
        </w:rPr>
        <w:t xml:space="preserve"> </w:t>
      </w:r>
      <w:bookmarkStart w:id="2364" w:name="_ETM_Q1_8887226"/>
      <w:bookmarkEnd w:id="2364"/>
      <w:r>
        <w:rPr>
          <w:rtl/>
        </w:rPr>
        <w:t xml:space="preserve">לדיון רציני לגבי הנחיצות והיעילות של ההטבות האלה </w:t>
      </w:r>
      <w:bookmarkStart w:id="2365" w:name="_ETM_Q1_8891376"/>
      <w:bookmarkEnd w:id="2365"/>
      <w:r>
        <w:rPr>
          <w:rtl/>
        </w:rPr>
        <w:t xml:space="preserve">עכשיו כשאנחנו רוצים להביא אותן לחקיקה ראשית. הדבר הזה לא </w:t>
      </w:r>
      <w:bookmarkStart w:id="2366" w:name="_ETM_Q1_8895242"/>
      <w:bookmarkEnd w:id="2366"/>
      <w:r>
        <w:rPr>
          <w:rtl/>
        </w:rPr>
        <w:t xml:space="preserve">קרה. אני יכול לפתוח את </w:t>
      </w:r>
      <w:proofErr w:type="spellStart"/>
      <w:r>
        <w:rPr>
          <w:rtl/>
        </w:rPr>
        <w:t>מינהל</w:t>
      </w:r>
      <w:proofErr w:type="spellEnd"/>
      <w:r>
        <w:rPr>
          <w:rtl/>
        </w:rPr>
        <w:t xml:space="preserve"> הכנסות המדינה </w:t>
      </w:r>
      <w:bookmarkStart w:id="2367" w:name="_ETM_Q1_8896350"/>
      <w:bookmarkEnd w:id="2367"/>
      <w:r>
        <w:rPr>
          <w:rtl/>
        </w:rPr>
        <w:t xml:space="preserve">ולראות כמה עולה הטבת מס מקרן השתלמות, אני לא </w:t>
      </w:r>
      <w:bookmarkStart w:id="2368" w:name="_ETM_Q1_8899474"/>
      <w:bookmarkEnd w:id="2368"/>
      <w:r>
        <w:rPr>
          <w:rtl/>
        </w:rPr>
        <w:t>יכול לראות כמה עלו הטבות המס לפי 16א</w:t>
      </w:r>
      <w:bookmarkStart w:id="2369" w:name="_ETM_Q1_8900861"/>
      <w:bookmarkEnd w:id="2369"/>
      <w:r>
        <w:rPr>
          <w:rtl/>
        </w:rPr>
        <w:t xml:space="preserve">, אני לא יכול לראות מי קיבל אותן, ובכמה עסקאות </w:t>
      </w:r>
      <w:bookmarkStart w:id="2370" w:name="_ETM_Q1_8899365"/>
      <w:bookmarkEnd w:id="2370"/>
      <w:r>
        <w:rPr>
          <w:rtl/>
        </w:rPr>
        <w:t xml:space="preserve">זה היה. </w:t>
      </w:r>
      <w:bookmarkStart w:id="2371" w:name="_ETM_Q1_8902507"/>
      <w:bookmarkEnd w:id="2371"/>
      <w:r>
        <w:rPr>
          <w:rtl/>
        </w:rPr>
        <w:t xml:space="preserve">זה דבר שהוא תשתית חיונית לדיון הזה, בעיקר כי אנחנו יודעים שיש לנו נטייה לתת הטבות מס </w:t>
      </w:r>
      <w:bookmarkStart w:id="2372" w:name="_ETM_Q1_8905730"/>
      <w:bookmarkEnd w:id="2372"/>
      <w:r>
        <w:rPr>
          <w:rtl/>
        </w:rPr>
        <w:t xml:space="preserve">נדיבות מדיי, ארוכות מדיי. חשוב לי להדגיש שזה אולי מעבר </w:t>
      </w:r>
      <w:bookmarkStart w:id="2373" w:name="_ETM_Q1_8915292"/>
      <w:bookmarkEnd w:id="2373"/>
      <w:r>
        <w:rPr>
          <w:rtl/>
        </w:rPr>
        <w:t xml:space="preserve">לחוסר צדק, צדק חלוקתי, הטבות מס יכולות </w:t>
      </w:r>
      <w:bookmarkStart w:id="2374" w:name="_ETM_Q1_8912071"/>
      <w:bookmarkEnd w:id="2374"/>
      <w:r>
        <w:rPr>
          <w:rtl/>
        </w:rPr>
        <w:t xml:space="preserve">להיות גם לא יעילות. אם אני מעודד פעילות כלכלית </w:t>
      </w:r>
      <w:bookmarkStart w:id="2375" w:name="_ETM_Q1_8914362"/>
      <w:bookmarkEnd w:id="2375"/>
      <w:r>
        <w:rPr>
          <w:rtl/>
        </w:rPr>
        <w:t xml:space="preserve">אחת יותר מדיי, זה בא על חשבון פעילות כלכלית </w:t>
      </w:r>
      <w:bookmarkStart w:id="2376" w:name="_ETM_Q1_8918758"/>
      <w:bookmarkEnd w:id="2376"/>
      <w:r>
        <w:rPr>
          <w:rtl/>
        </w:rPr>
        <w:t xml:space="preserve">אחרת. אם אני מנתב יותר מדיי כסף למקום </w:t>
      </w:r>
      <w:bookmarkStart w:id="2377" w:name="_ETM_Q1_8927061"/>
      <w:bookmarkEnd w:id="2377"/>
      <w:r>
        <w:rPr>
          <w:rtl/>
        </w:rPr>
        <w:t>אחד בצורה לא מוצדקת, אני יוצר בועו</w:t>
      </w:r>
      <w:bookmarkStart w:id="2378" w:name="_ETM_Q1_8930821"/>
      <w:bookmarkEnd w:id="2378"/>
      <w:r>
        <w:rPr>
          <w:rtl/>
        </w:rPr>
        <w:t xml:space="preserve">ת. לכן, הדיון הזה הוא לא רק של דיון צדק, </w:t>
      </w:r>
      <w:bookmarkStart w:id="2379" w:name="_ETM_Q1_8930335"/>
      <w:bookmarkEnd w:id="2379"/>
      <w:r>
        <w:rPr>
          <w:rtl/>
        </w:rPr>
        <w:t xml:space="preserve">הוא אולי אפילו בעיקר של יעילות כלכלית, והדבר הזה </w:t>
      </w:r>
      <w:bookmarkStart w:id="2380" w:name="_ETM_Q1_8934538"/>
      <w:bookmarkEnd w:id="2380"/>
      <w:r>
        <w:rPr>
          <w:rtl/>
        </w:rPr>
        <w:t xml:space="preserve">בעייתי כשמסד הנתונים הזה לא ניתן. </w:t>
      </w:r>
    </w:p>
    <w:p w:rsidR="00584197" w:rsidRDefault="00584197" w:rsidP="00584197">
      <w:pPr>
        <w:rPr>
          <w:rtl/>
        </w:rPr>
      </w:pPr>
      <w:bookmarkStart w:id="2381" w:name="_ETM_Q1_8941419"/>
      <w:bookmarkEnd w:id="2381"/>
    </w:p>
    <w:p w:rsidR="00584197" w:rsidRDefault="00584197" w:rsidP="00584197">
      <w:pPr>
        <w:rPr>
          <w:rtl/>
        </w:rPr>
      </w:pPr>
      <w:r>
        <w:rPr>
          <w:rtl/>
        </w:rPr>
        <w:t xml:space="preserve">מעבר לזה, לדעתי, </w:t>
      </w:r>
      <w:bookmarkStart w:id="2382" w:name="_ETM_Q1_8952790"/>
      <w:bookmarkEnd w:id="2382"/>
      <w:r>
        <w:rPr>
          <w:rtl/>
        </w:rPr>
        <w:t xml:space="preserve">שוב, </w:t>
      </w:r>
      <w:bookmarkStart w:id="2383" w:name="_ETM_Q1_8943203"/>
      <w:bookmarkEnd w:id="2383"/>
      <w:r>
        <w:rPr>
          <w:rtl/>
        </w:rPr>
        <w:t xml:space="preserve">הפרקטיקה </w:t>
      </w:r>
      <w:bookmarkStart w:id="2384" w:name="_ETM_Q1_8944283"/>
      <w:bookmarkEnd w:id="2384"/>
      <w:r>
        <w:rPr>
          <w:rtl/>
        </w:rPr>
        <w:t xml:space="preserve">של מתן פטור גורף על רווחי הון </w:t>
      </w:r>
      <w:bookmarkStart w:id="2385" w:name="_ETM_Q1_8947778"/>
      <w:bookmarkEnd w:id="2385"/>
      <w:r>
        <w:rPr>
          <w:rtl/>
        </w:rPr>
        <w:t xml:space="preserve">היא פרקטיקה לא יעילה ולא צודקת, ובלעדי נתונים אמפיריים קשה </w:t>
      </w:r>
      <w:bookmarkStart w:id="2386" w:name="_ETM_Q1_8956002"/>
      <w:bookmarkEnd w:id="2386"/>
      <w:r>
        <w:rPr>
          <w:rtl/>
        </w:rPr>
        <w:t>להעריך אותה ואסור לקבע אותה בתוך החוק כפי שהיא כרגע.</w:t>
      </w:r>
      <w:bookmarkStart w:id="2387" w:name="_ETM_Q1_8955442"/>
      <w:bookmarkEnd w:id="2387"/>
    </w:p>
    <w:p w:rsidR="00584197" w:rsidRDefault="00584197" w:rsidP="00584197">
      <w:pPr>
        <w:rPr>
          <w:rtl/>
        </w:rPr>
      </w:pPr>
    </w:p>
    <w:p w:rsidR="00584197" w:rsidRDefault="00584197" w:rsidP="00584197">
      <w:pPr>
        <w:rPr>
          <w:rtl/>
        </w:rPr>
      </w:pPr>
      <w:bookmarkStart w:id="2388" w:name="_ETM_Q1_8955817"/>
      <w:bookmarkEnd w:id="2388"/>
      <w:r>
        <w:rPr>
          <w:rtl/>
        </w:rPr>
        <w:t xml:space="preserve">והדבר </w:t>
      </w:r>
      <w:bookmarkStart w:id="2389" w:name="_ETM_Q1_8958219"/>
      <w:bookmarkEnd w:id="2389"/>
      <w:r>
        <w:rPr>
          <w:rtl/>
        </w:rPr>
        <w:t xml:space="preserve">האחרון, בניגוד למה שאמרה רשות המסים, יש בחלק השני </w:t>
      </w:r>
      <w:bookmarkStart w:id="2390" w:name="_ETM_Q1_8964327"/>
      <w:bookmarkEnd w:id="2390"/>
      <w:r>
        <w:rPr>
          <w:rtl/>
        </w:rPr>
        <w:t xml:space="preserve">של הקרנות הפרטיות הטבות חדשות לשותפים כלליים ישראלים. </w:t>
      </w:r>
      <w:bookmarkStart w:id="2391" w:name="_ETM_Q1_8967685"/>
      <w:bookmarkEnd w:id="2391"/>
      <w:r>
        <w:rPr>
          <w:rtl/>
        </w:rPr>
        <w:t xml:space="preserve">הטבות המס ושיעורי המס לשותפים כלליים ישראלים, - - </w:t>
      </w:r>
      <w:bookmarkStart w:id="2392" w:name="_ETM_Q1_8973975"/>
      <w:bookmarkEnd w:id="2392"/>
      <w:r>
        <w:rPr>
          <w:rtl/>
        </w:rPr>
        <w:t xml:space="preserve">- אחת </w:t>
      </w:r>
      <w:bookmarkStart w:id="2393" w:name="_ETM_Q1_8972865"/>
      <w:bookmarkEnd w:id="2393"/>
      <w:r>
        <w:rPr>
          <w:rtl/>
        </w:rPr>
        <w:t>שעולה לי כרגע לראש. לא רק שזה חדש, זה לא מוצדק - זה</w:t>
      </w:r>
      <w:bookmarkStart w:id="2394" w:name="_ETM_Q1_8980138"/>
      <w:bookmarkEnd w:id="2394"/>
      <w:r>
        <w:rPr>
          <w:rtl/>
        </w:rPr>
        <w:t xml:space="preserve"> חריג. זה אומר שאם אתה מנהל השקעות בהייטק, אתה מקבל </w:t>
      </w:r>
      <w:bookmarkStart w:id="2395" w:name="_ETM_Q1_8980738"/>
      <w:bookmarkEnd w:id="2395"/>
      <w:r>
        <w:rPr>
          <w:rtl/>
        </w:rPr>
        <w:t xml:space="preserve">שיעור מס אחר מכל אדם אחר במדינת ישראל. יש אלוף </w:t>
      </w:r>
      <w:bookmarkStart w:id="2396" w:name="_ETM_Q1_8981150"/>
      <w:bookmarkEnd w:id="2396"/>
      <w:r>
        <w:rPr>
          <w:rtl/>
        </w:rPr>
        <w:t xml:space="preserve">בצבא שמרוויח מיליון שקל, יש רופא שמרוויח מיליון שקל, </w:t>
      </w:r>
      <w:bookmarkStart w:id="2397" w:name="_ETM_Q1_8986126"/>
      <w:bookmarkEnd w:id="2397"/>
      <w:r>
        <w:rPr>
          <w:rtl/>
        </w:rPr>
        <w:t xml:space="preserve">יש מנהל השקעות בהייטק שמרוויח מיליון שקל. האלוף ישלם 50% </w:t>
      </w:r>
      <w:bookmarkStart w:id="2398" w:name="_ETM_Q1_8995383"/>
      <w:bookmarkEnd w:id="2398"/>
      <w:r>
        <w:rPr>
          <w:rtl/>
        </w:rPr>
        <w:t xml:space="preserve">מס שולי, הרופא ישלם 50% מס שולי, מנהל ההשקעות בהייטק </w:t>
      </w:r>
      <w:bookmarkStart w:id="2399" w:name="_ETM_Q1_9003309"/>
      <w:bookmarkEnd w:id="2399"/>
      <w:r>
        <w:rPr>
          <w:rtl/>
        </w:rPr>
        <w:t xml:space="preserve">ישלם 32% מהשולי, מנהל השקעות בבנקים ישלם 50% מהשולי. זה </w:t>
      </w:r>
      <w:bookmarkStart w:id="2400" w:name="_ETM_Q1_9005334"/>
      <w:bookmarkEnd w:id="2400"/>
      <w:r>
        <w:rPr>
          <w:rtl/>
        </w:rPr>
        <w:t>לא צודק, לא שוויוני, לא יעיל, וזה בוטה</w:t>
      </w:r>
      <w:bookmarkStart w:id="2401" w:name="_ETM_Q1_9012038"/>
      <w:bookmarkEnd w:id="2401"/>
      <w:r>
        <w:rPr>
          <w:rtl/>
        </w:rPr>
        <w:t xml:space="preserve">. לכן, חשוב להגיד שהדבר הזה נמצא פה </w:t>
      </w:r>
      <w:bookmarkStart w:id="2402" w:name="_ETM_Q1_9011613"/>
      <w:bookmarkEnd w:id="2402"/>
      <w:r>
        <w:rPr>
          <w:rtl/>
        </w:rPr>
        <w:t xml:space="preserve">כרגע וצריך להוציא אותו מספר החוקים של מדינת ישראל </w:t>
      </w:r>
      <w:bookmarkStart w:id="2403" w:name="_ETM_Q1_9015474"/>
      <w:bookmarkEnd w:id="2403"/>
      <w:r>
        <w:rPr>
          <w:rtl/>
        </w:rPr>
        <w:t xml:space="preserve">כמה שיותר מהר. </w:t>
      </w:r>
    </w:p>
    <w:p w:rsidR="00584197" w:rsidRDefault="00584197" w:rsidP="00584197">
      <w:pPr>
        <w:rPr>
          <w:rtl/>
        </w:rPr>
      </w:pPr>
    </w:p>
    <w:p w:rsidR="00584197" w:rsidRDefault="00584197" w:rsidP="00584197">
      <w:pPr>
        <w:rPr>
          <w:rtl/>
        </w:rPr>
      </w:pPr>
      <w:r>
        <w:rPr>
          <w:rtl/>
        </w:rPr>
        <w:t>יהי</w:t>
      </w:r>
      <w:bookmarkStart w:id="2404" w:name="_ETM_Q1_9018570"/>
      <w:bookmarkEnd w:id="2404"/>
      <w:r>
        <w:rPr>
          <w:rtl/>
        </w:rPr>
        <w:t>ו ל</w:t>
      </w:r>
      <w:bookmarkStart w:id="2405" w:name="_ETM_Q1_9018611"/>
      <w:bookmarkEnd w:id="2405"/>
      <w:r>
        <w:rPr>
          <w:rtl/>
        </w:rPr>
        <w:t xml:space="preserve">י עוד הערות פרטניות, אבל </w:t>
      </w:r>
      <w:bookmarkStart w:id="2406" w:name="_ETM_Q1_9015147"/>
      <w:bookmarkEnd w:id="2406"/>
      <w:r>
        <w:rPr>
          <w:rtl/>
        </w:rPr>
        <w:t>אלו ההערות שלי כרגע. אשמח לענות לשאלות. תודה רבה.</w:t>
      </w:r>
    </w:p>
    <w:p w:rsidR="00584197" w:rsidRDefault="00584197" w:rsidP="00584197">
      <w:pPr>
        <w:rPr>
          <w:rtl/>
        </w:rPr>
      </w:pPr>
      <w:bookmarkStart w:id="2407" w:name="_ETM_Q1_9017604"/>
      <w:bookmarkEnd w:id="2407"/>
    </w:p>
    <w:p w:rsidR="00584197" w:rsidRDefault="00584197" w:rsidP="00584197">
      <w:pPr>
        <w:pStyle w:val="af8"/>
        <w:rPr>
          <w:rtl/>
        </w:rPr>
      </w:pPr>
      <w:bookmarkStart w:id="2408" w:name="_ETM_Q1_9017630"/>
      <w:bookmarkStart w:id="2409" w:name="ET_yor_5857_83"/>
      <w:bookmarkEnd w:id="2408"/>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409"/>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תודה רבה. רשות המסים, בבקשה.</w:t>
      </w:r>
    </w:p>
    <w:p w:rsidR="00584197" w:rsidRDefault="00584197" w:rsidP="00584197">
      <w:pPr>
        <w:rPr>
          <w:rtl/>
        </w:rPr>
      </w:pPr>
      <w:bookmarkStart w:id="2410" w:name="_ETM_Q1_9026705"/>
      <w:bookmarkStart w:id="2411" w:name="_ETM_Q1_9026973"/>
      <w:bookmarkEnd w:id="2410"/>
      <w:bookmarkEnd w:id="2411"/>
    </w:p>
    <w:p w:rsidR="00584197" w:rsidRDefault="00584197" w:rsidP="00584197">
      <w:pPr>
        <w:pStyle w:val="afb"/>
        <w:rPr>
          <w:rtl/>
        </w:rPr>
      </w:pPr>
      <w:bookmarkStart w:id="2412" w:name="ET_guest_רולנד_עם_שלם_85"/>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2412"/>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תודה. אתייחס לשני החלקים בדבריו של פרופ' </w:t>
      </w:r>
      <w:proofErr w:type="spellStart"/>
      <w:r>
        <w:rPr>
          <w:rtl/>
        </w:rPr>
        <w:t>בנשלום</w:t>
      </w:r>
      <w:proofErr w:type="spellEnd"/>
      <w:r>
        <w:rPr>
          <w:rtl/>
        </w:rPr>
        <w:t xml:space="preserve">. </w:t>
      </w:r>
      <w:bookmarkStart w:id="2413" w:name="_ETM_Q1_9028075"/>
      <w:bookmarkEnd w:id="2413"/>
      <w:r>
        <w:rPr>
          <w:rtl/>
        </w:rPr>
        <w:t xml:space="preserve">הוא עשה הפרדה, ובצדק: החלק הראשון בהסדרה </w:t>
      </w:r>
      <w:bookmarkStart w:id="2414" w:name="_ETM_Q1_9033450"/>
      <w:bookmarkEnd w:id="2414"/>
      <w:r>
        <w:rPr>
          <w:rtl/>
        </w:rPr>
        <w:t xml:space="preserve">שאנחנו רוצים, הוא אומר שצריך להחמיר יותר ממה שאנחנו מציעים בהסדרה. </w:t>
      </w:r>
      <w:bookmarkStart w:id="2415" w:name="_ETM_Q1_9038027"/>
      <w:bookmarkEnd w:id="2415"/>
      <w:r>
        <w:rPr>
          <w:rtl/>
        </w:rPr>
        <w:t xml:space="preserve">קיבלנו את ההערות שלו בכיוון השני. עכשיו זה כיוון של </w:t>
      </w:r>
      <w:bookmarkStart w:id="2416" w:name="_ETM_Q1_9043249"/>
      <w:bookmarkEnd w:id="2416"/>
      <w:r>
        <w:rPr>
          <w:rtl/>
        </w:rPr>
        <w:t xml:space="preserve">אם אתם עושים את זה כמו שאתם עושים, </w:t>
      </w:r>
      <w:bookmarkStart w:id="2417" w:name="_ETM_Q1_9037490"/>
      <w:bookmarkEnd w:id="2417"/>
      <w:r>
        <w:rPr>
          <w:rtl/>
        </w:rPr>
        <w:t xml:space="preserve">אתם עדיין משאירים פרצות וצריך לסגור אותן. לגבי החלק </w:t>
      </w:r>
      <w:bookmarkStart w:id="2418" w:name="_ETM_Q1_9046771"/>
      <w:bookmarkEnd w:id="2418"/>
      <w:r>
        <w:rPr>
          <w:rtl/>
        </w:rPr>
        <w:t xml:space="preserve">השני שזה </w:t>
      </w:r>
      <w:bookmarkStart w:id="2419" w:name="_ETM_Q1_9050895"/>
      <w:bookmarkEnd w:id="2419"/>
      <w:r>
        <w:rPr>
          <w:rtl/>
        </w:rPr>
        <w:t>קרנות השקעה, קרנות הון סיכון,</w:t>
      </w:r>
      <w:r>
        <w:t xml:space="preserve"> Private Equity</w:t>
      </w:r>
      <w:r>
        <w:rPr>
          <w:rtl/>
        </w:rPr>
        <w:t xml:space="preserve">, כל עולם </w:t>
      </w:r>
      <w:bookmarkStart w:id="2420" w:name="_ETM_Q1_9051059"/>
      <w:bookmarkEnd w:id="2420"/>
      <w:r>
        <w:rPr>
          <w:rtl/>
        </w:rPr>
        <w:t>העידוד שם וההקלות במס, שכפי שאמרנו מתקיים שנים רבות וטובו</w:t>
      </w:r>
      <w:bookmarkStart w:id="2421" w:name="_ETM_Q1_9058762"/>
      <w:bookmarkEnd w:id="2421"/>
      <w:r>
        <w:rPr>
          <w:rtl/>
        </w:rPr>
        <w:t xml:space="preserve">ת, אנחנו חשבנו שבעת הזו, כאשר יש, ברוך </w:t>
      </w:r>
      <w:bookmarkStart w:id="2422" w:name="_ETM_Q1_9058604"/>
      <w:bookmarkEnd w:id="2422"/>
      <w:r>
        <w:rPr>
          <w:rtl/>
        </w:rPr>
        <w:t xml:space="preserve">השם, באמת הצלחה בעולם ההייטק ואנחנו גדלים, זה </w:t>
      </w:r>
      <w:bookmarkStart w:id="2423" w:name="_ETM_Q1_9059985"/>
      <w:bookmarkEnd w:id="2423"/>
      <w:r>
        <w:rPr>
          <w:rtl/>
        </w:rPr>
        <w:t xml:space="preserve">לא הזמן להתחיל לנגוס דווקא בקרנות האלה, מבחינת השדר לשוק. אנחנו לא באים, אין פה דיון, </w:t>
      </w:r>
      <w:bookmarkStart w:id="2424" w:name="_ETM_Q1_9070565"/>
      <w:bookmarkEnd w:id="2424"/>
      <w:r>
        <w:rPr>
          <w:rtl/>
        </w:rPr>
        <w:t xml:space="preserve">אלא להפוך את הכול </w:t>
      </w:r>
      <w:bookmarkStart w:id="2425" w:name="_ETM_Q1_9066399"/>
      <w:bookmarkEnd w:id="2425"/>
      <w:r>
        <w:rPr>
          <w:rtl/>
        </w:rPr>
        <w:t xml:space="preserve">בהסדרה בחקיקה, מה שאמרנו בהתחלה, ומה שהפרופ' מציע פה זה </w:t>
      </w:r>
      <w:bookmarkStart w:id="2426" w:name="_ETM_Q1_9073906"/>
      <w:bookmarkEnd w:id="2426"/>
      <w:r>
        <w:rPr>
          <w:rtl/>
        </w:rPr>
        <w:t xml:space="preserve">לשקול מחדש את הפטור לתושב חוץ. אגב, היום </w:t>
      </w:r>
      <w:bookmarkStart w:id="2427" w:name="_ETM_Q1_9077763"/>
      <w:bookmarkEnd w:id="2427"/>
      <w:r>
        <w:rPr>
          <w:rtl/>
        </w:rPr>
        <w:t xml:space="preserve">הפטור לתושב חוץ קיים בדין במניה. בגלל שיש פה שותפות </w:t>
      </w:r>
      <w:bookmarkStart w:id="2428" w:name="_ETM_Q1_9083088"/>
      <w:bookmarkEnd w:id="2428"/>
      <w:r>
        <w:rPr>
          <w:rtl/>
        </w:rPr>
        <w:t xml:space="preserve">ויש פה עסק, הדיון פה האם יש פה מוסד קבע </w:t>
      </w:r>
      <w:proofErr w:type="spellStart"/>
      <w:r>
        <w:rPr>
          <w:rtl/>
        </w:rPr>
        <w:t>וכו</w:t>
      </w:r>
      <w:proofErr w:type="spellEnd"/>
      <w:r>
        <w:rPr>
          <w:rtl/>
        </w:rPr>
        <w:t>'</w:t>
      </w:r>
      <w:bookmarkStart w:id="2429" w:name="_ETM_Q1_9082086"/>
      <w:bookmarkEnd w:id="2429"/>
      <w:r>
        <w:rPr>
          <w:rtl/>
        </w:rPr>
        <w:t xml:space="preserve">. עמדת רשות המסים היא לא לגעת </w:t>
      </w:r>
      <w:bookmarkStart w:id="2430" w:name="_ETM_Q1_9085816"/>
      <w:bookmarkEnd w:id="2430"/>
      <w:r>
        <w:rPr>
          <w:rtl/>
        </w:rPr>
        <w:t xml:space="preserve">במדיניות המס לגבי קרנות השקעה וקרנות </w:t>
      </w:r>
      <w:r>
        <w:t>Private Equity</w:t>
      </w:r>
      <w:r>
        <w:rPr>
          <w:rtl/>
        </w:rPr>
        <w:t xml:space="preserve">, ומה שדיברנו לגבי קרן הון סיכון. </w:t>
      </w:r>
    </w:p>
    <w:p w:rsidR="00584197" w:rsidRDefault="00584197" w:rsidP="00584197">
      <w:pPr>
        <w:ind w:firstLine="0"/>
        <w:rPr>
          <w:rtl/>
        </w:rPr>
      </w:pPr>
      <w:bookmarkStart w:id="2431" w:name="_ETM_Q1_9098286"/>
      <w:bookmarkEnd w:id="2431"/>
    </w:p>
    <w:p w:rsidR="00584197" w:rsidRDefault="00584197" w:rsidP="00584197">
      <w:pPr>
        <w:pStyle w:val="af8"/>
        <w:rPr>
          <w:rtl/>
        </w:rPr>
      </w:pPr>
      <w:bookmarkStart w:id="2432" w:name="_ETM_Q1_9098636"/>
      <w:bookmarkStart w:id="2433" w:name="ET_yor_5857_87"/>
      <w:bookmarkEnd w:id="2432"/>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433"/>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ולדימיר, </w:t>
      </w:r>
      <w:bookmarkStart w:id="2434" w:name="_ETM_Q1_9102397"/>
      <w:bookmarkEnd w:id="2434"/>
      <w:r>
        <w:rPr>
          <w:rtl/>
        </w:rPr>
        <w:t>בבקשה.</w:t>
      </w:r>
    </w:p>
    <w:p w:rsidR="00584197" w:rsidRDefault="00584197" w:rsidP="00584197">
      <w:pPr>
        <w:rPr>
          <w:rtl/>
        </w:rPr>
      </w:pPr>
    </w:p>
    <w:p w:rsidR="00584197" w:rsidRDefault="00584197" w:rsidP="00584197">
      <w:pPr>
        <w:pStyle w:val="a5"/>
        <w:rPr>
          <w:rtl/>
        </w:rPr>
      </w:pPr>
      <w:bookmarkStart w:id="2435" w:name="_ETM_Q1_9103469"/>
      <w:bookmarkStart w:id="2436" w:name="_ETM_Q1_9103494"/>
      <w:bookmarkStart w:id="2437" w:name="ET_speaker_6127_89"/>
      <w:bookmarkEnd w:id="2435"/>
      <w:bookmarkEnd w:id="2436"/>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bookmarkEnd w:id="2437"/>
      <w:r>
        <w:rPr>
          <w:rFonts w:hint="cs"/>
          <w:rtl/>
        </w:rPr>
        <w:t xml:space="preserve">  </w:t>
      </w:r>
    </w:p>
    <w:p w:rsidR="00584197" w:rsidRDefault="00584197" w:rsidP="00584197">
      <w:pPr>
        <w:rPr>
          <w:rtl/>
        </w:rPr>
      </w:pPr>
      <w:r>
        <w:rPr>
          <w:rFonts w:ascii="David" w:hAnsi="David"/>
          <w:u w:val="single"/>
          <w:rtl/>
          <w:lang w:eastAsia="he-IL"/>
        </w:rPr>
        <w:t xml:space="preserve"> </w:t>
      </w:r>
    </w:p>
    <w:p w:rsidR="00584197" w:rsidRDefault="00584197" w:rsidP="00584197">
      <w:pPr>
        <w:rPr>
          <w:rtl/>
        </w:rPr>
      </w:pPr>
      <w:r>
        <w:rPr>
          <w:rtl/>
        </w:rPr>
        <w:t xml:space="preserve">אני רוצה לומר כמה מילים כי עוד מעט אני </w:t>
      </w:r>
      <w:bookmarkStart w:id="2438" w:name="_ETM_Q1_9103762"/>
      <w:bookmarkEnd w:id="2438"/>
      <w:r>
        <w:rPr>
          <w:rtl/>
        </w:rPr>
        <w:t xml:space="preserve">צריך לעבור לדיון אחר. ראשית, חשוב שאנחנו בשיח, ואנחנו </w:t>
      </w:r>
      <w:bookmarkStart w:id="2439" w:name="_ETM_Q1_9105218"/>
      <w:bookmarkEnd w:id="2439"/>
      <w:r>
        <w:rPr>
          <w:rtl/>
        </w:rPr>
        <w:t xml:space="preserve">נשנה עוד הרבה דברים – זה תהליך חשוב. אני </w:t>
      </w:r>
      <w:bookmarkStart w:id="2440" w:name="_ETM_Q1_9112320"/>
      <w:bookmarkEnd w:id="2440"/>
      <w:r>
        <w:rPr>
          <w:rtl/>
        </w:rPr>
        <w:t xml:space="preserve">חייב לומר בכנות שאני לא אוהב חלקים גדולים בחוק </w:t>
      </w:r>
      <w:bookmarkStart w:id="2441" w:name="_ETM_Q1_9116239"/>
      <w:bookmarkEnd w:id="2441"/>
      <w:r>
        <w:rPr>
          <w:rtl/>
        </w:rPr>
        <w:t xml:space="preserve">הזה, לפחות בנוסח המקורי, אבל אני לא אוהב משהו עקרוני </w:t>
      </w:r>
      <w:bookmarkStart w:id="2442" w:name="_ETM_Q1_9119085"/>
      <w:bookmarkEnd w:id="2442"/>
      <w:r>
        <w:rPr>
          <w:rtl/>
        </w:rPr>
        <w:t xml:space="preserve">אחד. בסוף במדינת ישראל יש מספר צורות התאגדות של </w:t>
      </w:r>
      <w:bookmarkStart w:id="2443" w:name="_ETM_Q1_9126353"/>
      <w:bookmarkEnd w:id="2443"/>
      <w:r>
        <w:rPr>
          <w:rtl/>
        </w:rPr>
        <w:t xml:space="preserve">עסקים. אני יכול להירשם כעסק פטור, עוסק מורשה, שותפות, חברה, </w:t>
      </w:r>
      <w:bookmarkStart w:id="2444" w:name="_ETM_Q1_9128069"/>
      <w:bookmarkEnd w:id="2444"/>
      <w:r>
        <w:rPr>
          <w:rtl/>
        </w:rPr>
        <w:t xml:space="preserve">ואז אני יודע מה החובות והזכויות שלי, ומה </w:t>
      </w:r>
      <w:bookmarkStart w:id="2445" w:name="_ETM_Q1_9136657"/>
      <w:bookmarkEnd w:id="2445"/>
      <w:r>
        <w:rPr>
          <w:rtl/>
        </w:rPr>
        <w:t xml:space="preserve">צורת המיסוי שלי. מה שמפריע לי הוא שלפעמים </w:t>
      </w:r>
      <w:bookmarkStart w:id="2446" w:name="_ETM_Q1_9139363"/>
      <w:bookmarkEnd w:id="2446"/>
      <w:r>
        <w:rPr>
          <w:rtl/>
        </w:rPr>
        <w:t xml:space="preserve">פתאום, כמו במקרה </w:t>
      </w:r>
      <w:bookmarkStart w:id="2447" w:name="_ETM_Q1_9138636"/>
      <w:bookmarkEnd w:id="2447"/>
      <w:r>
        <w:rPr>
          <w:rtl/>
        </w:rPr>
        <w:t>של חברות ארנק, אנחנו הופכים את החברות ליחידים, וכ</w:t>
      </w:r>
      <w:bookmarkStart w:id="2448" w:name="_ETM_Q1_9148065"/>
      <w:bookmarkEnd w:id="2448"/>
      <w:r>
        <w:rPr>
          <w:rtl/>
        </w:rPr>
        <w:t xml:space="preserve">אן אנחנו הופכים את השותפויות בהרבה מהמקרים לחברות. לדעתי, </w:t>
      </w:r>
      <w:bookmarkStart w:id="2449" w:name="_ETM_Q1_9155212"/>
      <w:bookmarkEnd w:id="2449"/>
      <w:r>
        <w:rPr>
          <w:rtl/>
        </w:rPr>
        <w:t xml:space="preserve">זה יוצר אי ודאות מסוימת בניהול עסקים וזה </w:t>
      </w:r>
      <w:bookmarkStart w:id="2450" w:name="_ETM_Q1_9157445"/>
      <w:bookmarkEnd w:id="2450"/>
      <w:r>
        <w:rPr>
          <w:rtl/>
        </w:rPr>
        <w:t xml:space="preserve">יכול לפגוע גם ברצונם של אנשים לנהל כאן </w:t>
      </w:r>
      <w:bookmarkStart w:id="2451" w:name="_ETM_Q1_9160793"/>
      <w:bookmarkEnd w:id="2451"/>
      <w:r>
        <w:rPr>
          <w:rtl/>
        </w:rPr>
        <w:t xml:space="preserve">עסקים. כי בסוף אתה צריך ודאות, </w:t>
      </w:r>
      <w:bookmarkStart w:id="2452" w:name="_ETM_Q1_9163496"/>
      <w:bookmarkEnd w:id="2452"/>
      <w:r>
        <w:rPr>
          <w:rtl/>
        </w:rPr>
        <w:t xml:space="preserve">אתה לא יכול להפוך את החברה ליחיד פתאום כשבא לך, </w:t>
      </w:r>
      <w:bookmarkStart w:id="2453" w:name="_ETM_Q1_9167477"/>
      <w:bookmarkEnd w:id="2453"/>
      <w:r>
        <w:rPr>
          <w:rtl/>
        </w:rPr>
        <w:t xml:space="preserve">גם אם זה מטעמים מוצדקים לפעמים, ואז להפוך את השותפות </w:t>
      </w:r>
      <w:bookmarkStart w:id="2454" w:name="_ETM_Q1_9167511"/>
      <w:bookmarkEnd w:id="2454"/>
      <w:r>
        <w:rPr>
          <w:rtl/>
        </w:rPr>
        <w:t xml:space="preserve">לחברה. צריך לחשוב על זה ולתת על זה את הדעת. חשוב </w:t>
      </w:r>
      <w:bookmarkStart w:id="2455" w:name="_ETM_Q1_9178241"/>
      <w:bookmarkEnd w:id="2455"/>
      <w:r>
        <w:rPr>
          <w:rtl/>
        </w:rPr>
        <w:t>שנו</w:t>
      </w:r>
      <w:bookmarkStart w:id="2456" w:name="_ETM_Q1_9178276"/>
      <w:bookmarkStart w:id="2457" w:name="_ETM_Q1_9178528"/>
      <w:bookmarkEnd w:id="2456"/>
      <w:bookmarkEnd w:id="2457"/>
      <w:r>
        <w:rPr>
          <w:rtl/>
        </w:rPr>
        <w:t>ציא את רוב השותפויות מתחולת החוק הזה, כי אם לא</w:t>
      </w:r>
      <w:bookmarkStart w:id="2458" w:name="_ETM_Q1_9178183"/>
      <w:bookmarkEnd w:id="2458"/>
      <w:r>
        <w:rPr>
          <w:rtl/>
        </w:rPr>
        <w:t>, זה מכביד רגולציה מיותרת על בעלי עסקים.</w:t>
      </w:r>
    </w:p>
    <w:p w:rsidR="00584197" w:rsidRDefault="00584197" w:rsidP="00584197">
      <w:pPr>
        <w:rPr>
          <w:rtl/>
        </w:rPr>
      </w:pPr>
      <w:bookmarkStart w:id="2459" w:name="_ETM_Q1_9022577"/>
      <w:bookmarkEnd w:id="2459"/>
    </w:p>
    <w:p w:rsidR="00584197" w:rsidRDefault="00584197" w:rsidP="00584197">
      <w:pPr>
        <w:rPr>
          <w:rtl/>
        </w:rPr>
      </w:pPr>
      <w:r>
        <w:rPr>
          <w:rtl/>
        </w:rPr>
        <w:t xml:space="preserve">חשוב לתת את הדעת לגבי </w:t>
      </w:r>
      <w:bookmarkStart w:id="2460" w:name="_ETM_Q1_9187915"/>
      <w:bookmarkEnd w:id="2460"/>
      <w:r>
        <w:rPr>
          <w:rtl/>
        </w:rPr>
        <w:t xml:space="preserve">דבריו של ירון </w:t>
      </w:r>
      <w:proofErr w:type="spellStart"/>
      <w:r>
        <w:rPr>
          <w:rtl/>
        </w:rPr>
        <w:t>גינדי</w:t>
      </w:r>
      <w:proofErr w:type="spellEnd"/>
      <w:r>
        <w:rPr>
          <w:rtl/>
        </w:rPr>
        <w:t xml:space="preserve"> שאנחנו עלולים להפוך משקיע פסיבי לבעל </w:t>
      </w:r>
      <w:bookmarkStart w:id="2461" w:name="_ETM_Q1_9195549"/>
      <w:bookmarkEnd w:id="2461"/>
      <w:r>
        <w:rPr>
          <w:rtl/>
        </w:rPr>
        <w:t>מניות מהותי בחברה, ואז למעשה הוא משלם 50% במקום 15%</w:t>
      </w:r>
      <w:bookmarkStart w:id="2462" w:name="_ETM_Q1_9202843"/>
      <w:bookmarkEnd w:id="2462"/>
      <w:r>
        <w:rPr>
          <w:rtl/>
        </w:rPr>
        <w:t xml:space="preserve"> או 25%.</w:t>
      </w:r>
      <w:bookmarkStart w:id="2463" w:name="_ETM_Q1_9205218"/>
      <w:bookmarkEnd w:id="2463"/>
    </w:p>
    <w:p w:rsidR="00584197" w:rsidRDefault="00584197" w:rsidP="00584197">
      <w:pPr>
        <w:rPr>
          <w:rtl/>
        </w:rPr>
      </w:pPr>
    </w:p>
    <w:p w:rsidR="00584197" w:rsidRDefault="00584197" w:rsidP="00584197">
      <w:pPr>
        <w:rPr>
          <w:rtl/>
        </w:rPr>
      </w:pPr>
      <w:bookmarkStart w:id="2464" w:name="_ETM_Q1_9205553"/>
      <w:bookmarkEnd w:id="2464"/>
      <w:r>
        <w:rPr>
          <w:rtl/>
        </w:rPr>
        <w:t xml:space="preserve">בהצעה אתם גם מבקשים ליצור </w:t>
      </w:r>
      <w:bookmarkStart w:id="2465" w:name="_ETM_Q1_9210835"/>
      <w:bookmarkEnd w:id="2465"/>
      <w:r>
        <w:rPr>
          <w:rtl/>
        </w:rPr>
        <w:t xml:space="preserve">הקבלה מלאה בין החלק של השותף ברווחים לחלק השותף בבעלות. </w:t>
      </w:r>
      <w:bookmarkStart w:id="2466" w:name="_ETM_Q1_9216733"/>
      <w:bookmarkEnd w:id="2466"/>
      <w:r>
        <w:rPr>
          <w:rtl/>
        </w:rPr>
        <w:t xml:space="preserve">אבל זה לא המצב במציאות. בהרבה מאוד שותפויות יש שוני </w:t>
      </w:r>
      <w:bookmarkStart w:id="2467" w:name="_ETM_Q1_9214629"/>
      <w:bookmarkEnd w:id="2467"/>
      <w:r>
        <w:rPr>
          <w:rtl/>
        </w:rPr>
        <w:t>בין החלק השותף ברווחים לחלק השותף בבעלות, וחשוב גם לשמ</w:t>
      </w:r>
      <w:bookmarkStart w:id="2468" w:name="_ETM_Q1_9222230"/>
      <w:bookmarkEnd w:id="2468"/>
      <w:r>
        <w:rPr>
          <w:rtl/>
        </w:rPr>
        <w:t xml:space="preserve">ר זאת מהרבה מאוד סיבות כי בהרבה מאוד </w:t>
      </w:r>
      <w:bookmarkStart w:id="2469" w:name="_ETM_Q1_9224000"/>
      <w:bookmarkEnd w:id="2469"/>
      <w:r>
        <w:rPr>
          <w:rtl/>
        </w:rPr>
        <w:t xml:space="preserve">מקרים יש הרבה היגיון בזה. </w:t>
      </w:r>
      <w:bookmarkStart w:id="2470" w:name="_ETM_Q1_9233279"/>
      <w:bookmarkEnd w:id="2470"/>
    </w:p>
    <w:p w:rsidR="00584197" w:rsidRDefault="00584197" w:rsidP="00584197">
      <w:pPr>
        <w:rPr>
          <w:rtl/>
        </w:rPr>
      </w:pPr>
    </w:p>
    <w:p w:rsidR="00584197" w:rsidRDefault="00584197" w:rsidP="00584197">
      <w:pPr>
        <w:rPr>
          <w:rtl/>
        </w:rPr>
      </w:pPr>
      <w:bookmarkStart w:id="2471" w:name="_ETM_Q1_9233684"/>
      <w:bookmarkEnd w:id="2471"/>
      <w:r>
        <w:rPr>
          <w:rtl/>
        </w:rPr>
        <w:t>היה שם עוד סעיף לגבי</w:t>
      </w:r>
      <w:bookmarkStart w:id="2472" w:name="_ETM_Q1_9236144"/>
      <w:bookmarkEnd w:id="2472"/>
      <w:r>
        <w:rPr>
          <w:rtl/>
        </w:rPr>
        <w:t xml:space="preserve"> משיכות, ודיברתי </w:t>
      </w:r>
      <w:proofErr w:type="spellStart"/>
      <w:r>
        <w:rPr>
          <w:rtl/>
        </w:rPr>
        <w:t>איתך</w:t>
      </w:r>
      <w:proofErr w:type="spellEnd"/>
      <w:r>
        <w:rPr>
          <w:rtl/>
        </w:rPr>
        <w:t xml:space="preserve">, גיא, שמחייבים, לפחות </w:t>
      </w:r>
      <w:bookmarkStart w:id="2473" w:name="_ETM_Q1_9241403"/>
      <w:bookmarkEnd w:id="2473"/>
      <w:r>
        <w:rPr>
          <w:rtl/>
        </w:rPr>
        <w:t xml:space="preserve">לפי הנוסח המקורי ב-3(ט). אני חושב שזה סעיף לא סביר, חשוב לבטל אותו. </w:t>
      </w:r>
      <w:bookmarkStart w:id="2474" w:name="_ETM_Q1_9248210"/>
      <w:bookmarkEnd w:id="2474"/>
      <w:r>
        <w:rPr>
          <w:rtl/>
        </w:rPr>
        <w:t>יהיו לי בוודאי עוד הערות בהמשך. תודה.</w:t>
      </w:r>
    </w:p>
    <w:p w:rsidR="00584197" w:rsidRDefault="00584197" w:rsidP="00584197">
      <w:pPr>
        <w:rPr>
          <w:rtl/>
        </w:rPr>
      </w:pPr>
      <w:r>
        <w:rPr>
          <w:rtl/>
        </w:rPr>
        <w:t xml:space="preserve"> </w:t>
      </w:r>
    </w:p>
    <w:p w:rsidR="00584197" w:rsidRDefault="00584197" w:rsidP="00584197">
      <w:pPr>
        <w:pStyle w:val="af8"/>
        <w:rPr>
          <w:rtl/>
        </w:rPr>
      </w:pPr>
      <w:bookmarkStart w:id="2475" w:name="_ETM_Q1_9256337"/>
      <w:bookmarkEnd w:id="247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תודה רבה. נמרוד ספיר, מנכ"ל בתי השקעות, </w:t>
      </w:r>
      <w:bookmarkStart w:id="2476" w:name="_ETM_Q1_9261761"/>
      <w:bookmarkEnd w:id="2476"/>
      <w:r>
        <w:rPr>
          <w:rtl/>
        </w:rPr>
        <w:t>בבקשה</w:t>
      </w:r>
    </w:p>
    <w:p w:rsidR="00584197" w:rsidRDefault="00584197" w:rsidP="00584197">
      <w:pPr>
        <w:rPr>
          <w:rtl/>
        </w:rPr>
      </w:pPr>
    </w:p>
    <w:p w:rsidR="00584197" w:rsidRDefault="00584197" w:rsidP="00584197">
      <w:pPr>
        <w:pStyle w:val="afb"/>
        <w:rPr>
          <w:rtl/>
        </w:rPr>
      </w:pPr>
      <w:bookmarkStart w:id="2477" w:name="_ETM_Q1_9262784"/>
      <w:bookmarkStart w:id="2478" w:name="_ETM_Q1_9262798"/>
      <w:bookmarkStart w:id="2479" w:name="_ETM_Q1_9256722"/>
      <w:bookmarkStart w:id="2480" w:name="ET_guest_נמרוד_ספיר_93"/>
      <w:bookmarkEnd w:id="2477"/>
      <w:bookmarkEnd w:id="2478"/>
      <w:bookmarkEnd w:id="2479"/>
      <w:r>
        <w:rPr>
          <w:rStyle w:val="TagStyle"/>
          <w:rFonts w:hint="cs"/>
          <w:rtl/>
        </w:rPr>
        <w:t xml:space="preserve"> &lt;&lt; אורח &gt;&gt; </w:t>
      </w:r>
      <w:r>
        <w:rPr>
          <w:rFonts w:hint="cs"/>
          <w:rtl/>
        </w:rPr>
        <w:t>נמרוד ספיר:</w:t>
      </w:r>
      <w:r>
        <w:rPr>
          <w:rStyle w:val="TagStyle"/>
          <w:rFonts w:hint="cs"/>
          <w:rtl/>
        </w:rPr>
        <w:t xml:space="preserve"> &lt;&lt; אורח &gt;&gt;</w:t>
      </w:r>
      <w:r>
        <w:rPr>
          <w:rFonts w:hint="cs"/>
          <w:rtl/>
        </w:rPr>
        <w:t xml:space="preserve">  </w:t>
      </w:r>
    </w:p>
    <w:bookmarkEnd w:id="2480"/>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שלום לוועדה, שלום לכולם. תודה על הזכות לדבר. האיגוד מייצג </w:t>
      </w:r>
      <w:bookmarkStart w:id="2481" w:name="_ETM_Q1_9268244"/>
      <w:bookmarkEnd w:id="2481"/>
      <w:r>
        <w:rPr>
          <w:rtl/>
        </w:rPr>
        <w:t xml:space="preserve">את בתי ההשקעות הגדולים שמנהלים כיום השקעות של </w:t>
      </w:r>
      <w:bookmarkStart w:id="2482" w:name="_ETM_Q1_9272105"/>
      <w:bookmarkEnd w:id="2482"/>
      <w:r>
        <w:rPr>
          <w:rtl/>
        </w:rPr>
        <w:t xml:space="preserve">הציבור בהיקף של יותר מ-700 מיליארד שקל. כאיגוד שמנו לנו </w:t>
      </w:r>
      <w:bookmarkStart w:id="2483" w:name="_ETM_Q1_9283930"/>
      <w:bookmarkEnd w:id="2483"/>
      <w:r>
        <w:rPr>
          <w:rtl/>
        </w:rPr>
        <w:t xml:space="preserve">למטרה בשנים האחרונות לעודד תחרות במערכת הפיננסית ולהסיר </w:t>
      </w:r>
      <w:bookmarkStart w:id="2484" w:name="_ETM_Q1_9288579"/>
      <w:bookmarkEnd w:id="2484"/>
      <w:r>
        <w:rPr>
          <w:rtl/>
        </w:rPr>
        <w:t xml:space="preserve">חסמים רגולטורים שמונעים תחרות מלאה שלנו בכל האפיקים. בכל אפיק אליו </w:t>
      </w:r>
      <w:bookmarkStart w:id="2485" w:name="_ETM_Q1_9295007"/>
      <w:bookmarkEnd w:id="2485"/>
      <w:r>
        <w:rPr>
          <w:rtl/>
        </w:rPr>
        <w:t xml:space="preserve">נכנסו בתי ההשקעות, אנחנו ראינו באמת שכניסת </w:t>
      </w:r>
      <w:bookmarkStart w:id="2486" w:name="_ETM_Q1_9294929"/>
      <w:bookmarkEnd w:id="2486"/>
      <w:r>
        <w:rPr>
          <w:rtl/>
        </w:rPr>
        <w:t xml:space="preserve">בתי ההשקעות הביאה להפחתה של עלויות דמי הניהול לחוסכים, </w:t>
      </w:r>
      <w:bookmarkStart w:id="2487" w:name="_ETM_Q1_9303267"/>
      <w:bookmarkEnd w:id="2487"/>
      <w:r>
        <w:rPr>
          <w:rtl/>
        </w:rPr>
        <w:t xml:space="preserve">שיפור שירות, הגברת דיגיטציה. כך זה קרה גם בתחום הפנסיה </w:t>
      </w:r>
      <w:bookmarkStart w:id="2488" w:name="_ETM_Q1_9308366"/>
      <w:bookmarkEnd w:id="2488"/>
      <w:r>
        <w:rPr>
          <w:rtl/>
        </w:rPr>
        <w:t xml:space="preserve">ובירידה של דמי הניהול, וגם בתחום ה - </w:t>
      </w:r>
      <w:bookmarkStart w:id="2489" w:name="_ETM_Q1_9313274"/>
      <w:bookmarkEnd w:id="2489"/>
      <w:r>
        <w:rPr>
          <w:rtl/>
        </w:rPr>
        <w:t xml:space="preserve">- -, ובעניין שלנו גם בתחום האשראי החוץ </w:t>
      </w:r>
      <w:bookmarkStart w:id="2490" w:name="_ETM_Q1_9317305"/>
      <w:bookmarkEnd w:id="2490"/>
      <w:r>
        <w:rPr>
          <w:rtl/>
        </w:rPr>
        <w:t>הבנקאי.</w:t>
      </w:r>
    </w:p>
    <w:p w:rsidR="00584197" w:rsidRDefault="00584197" w:rsidP="00584197">
      <w:pPr>
        <w:rPr>
          <w:rtl/>
        </w:rPr>
      </w:pPr>
    </w:p>
    <w:p w:rsidR="00584197" w:rsidRDefault="00584197" w:rsidP="00584197">
      <w:pPr>
        <w:rPr>
          <w:rtl/>
        </w:rPr>
      </w:pPr>
      <w:bookmarkStart w:id="2491" w:name="_ETM_Q1_9312625"/>
      <w:bookmarkEnd w:id="2491"/>
      <w:r>
        <w:rPr>
          <w:rtl/>
        </w:rPr>
        <w:t>א</w:t>
      </w:r>
      <w:bookmarkStart w:id="2492" w:name="_ETM_Q1_9312875"/>
      <w:bookmarkEnd w:id="2492"/>
      <w:r>
        <w:rPr>
          <w:rtl/>
        </w:rPr>
        <w:t xml:space="preserve">קדים ואומר שאנחנו כאיגוד פנינו לרשות המסים עוד לפני שהיא </w:t>
      </w:r>
      <w:bookmarkStart w:id="2493" w:name="_ETM_Q1_9321099"/>
      <w:bookmarkEnd w:id="2493"/>
      <w:r>
        <w:rPr>
          <w:rtl/>
        </w:rPr>
        <w:t xml:space="preserve">פרסמה את הצעת החוק בבקשה להסדיר פעם אחת ולתמיד את </w:t>
      </w:r>
      <w:bookmarkStart w:id="2494" w:name="_ETM_Q1_9320822"/>
      <w:bookmarkEnd w:id="2494"/>
      <w:r>
        <w:rPr>
          <w:rtl/>
        </w:rPr>
        <w:t xml:space="preserve">המעמד </w:t>
      </w:r>
      <w:proofErr w:type="spellStart"/>
      <w:r>
        <w:rPr>
          <w:rtl/>
        </w:rPr>
        <w:t>המיסויי</w:t>
      </w:r>
      <w:proofErr w:type="spellEnd"/>
      <w:r>
        <w:rPr>
          <w:rtl/>
        </w:rPr>
        <w:t xml:space="preserve"> של קרנות ההשקעות כי,</w:t>
      </w:r>
      <w:bookmarkStart w:id="2495" w:name="_ETM_Q1_9325693"/>
      <w:bookmarkEnd w:id="2495"/>
      <w:r>
        <w:rPr>
          <w:rtl/>
        </w:rPr>
        <w:t xml:space="preserve"> כמו שאמר </w:t>
      </w:r>
      <w:proofErr w:type="spellStart"/>
      <w:r>
        <w:rPr>
          <w:rtl/>
        </w:rPr>
        <w:t>רולנד</w:t>
      </w:r>
      <w:proofErr w:type="spellEnd"/>
      <w:r>
        <w:rPr>
          <w:rtl/>
        </w:rPr>
        <w:t xml:space="preserve">, העולם הזה הוא מאוד לא נוח מבחינת </w:t>
      </w:r>
      <w:bookmarkStart w:id="2496" w:name="_ETM_Q1_9330105"/>
      <w:bookmarkEnd w:id="2496"/>
      <w:r>
        <w:rPr>
          <w:rtl/>
        </w:rPr>
        <w:t xml:space="preserve">עשיית </w:t>
      </w:r>
      <w:bookmarkStart w:id="2497" w:name="_ETM_Q1_9331421"/>
      <w:bookmarkEnd w:id="2497"/>
      <w:r>
        <w:rPr>
          <w:rtl/>
        </w:rPr>
        <w:t xml:space="preserve">ביזנס. החוק לא ברור, הוא מתבסס על </w:t>
      </w:r>
      <w:proofErr w:type="spellStart"/>
      <w:r>
        <w:rPr>
          <w:rtl/>
        </w:rPr>
        <w:t>רולינגים</w:t>
      </w:r>
      <w:bookmarkStart w:id="2498" w:name="_ETM_Q1_9331372"/>
      <w:bookmarkEnd w:id="2498"/>
      <w:proofErr w:type="spellEnd"/>
      <w:r>
        <w:rPr>
          <w:rtl/>
        </w:rPr>
        <w:t xml:space="preserve">. אני חושב שזה לא נכון, זה שונה מהמצב </w:t>
      </w:r>
      <w:bookmarkStart w:id="2499" w:name="_ETM_Q1_9334623"/>
      <w:bookmarkEnd w:id="2499"/>
      <w:r>
        <w:rPr>
          <w:rtl/>
        </w:rPr>
        <w:t xml:space="preserve">בעולם. אנחנו גם צריכים לזכור שאתם בתור ממשלה, בתור כנסת, </w:t>
      </w:r>
      <w:bookmarkStart w:id="2500" w:name="_ETM_Q1_9336934"/>
      <w:bookmarkEnd w:id="2500"/>
      <w:r>
        <w:rPr>
          <w:rtl/>
        </w:rPr>
        <w:t xml:space="preserve">מקדמים כרגע רפורמה חשובה להקלת הרגולציה, ואני חושב שזה </w:t>
      </w:r>
      <w:bookmarkStart w:id="2501" w:name="_ETM_Q1_9341823"/>
      <w:bookmarkEnd w:id="2501"/>
      <w:r>
        <w:rPr>
          <w:rtl/>
        </w:rPr>
        <w:t xml:space="preserve">מאוד מתחבר לעניין הזה. </w:t>
      </w:r>
    </w:p>
    <w:p w:rsidR="00584197" w:rsidRDefault="00584197" w:rsidP="00584197">
      <w:pPr>
        <w:ind w:firstLine="0"/>
        <w:rPr>
          <w:rtl/>
        </w:rPr>
      </w:pPr>
      <w:bookmarkStart w:id="2502" w:name="_ETM_Q1_8712183"/>
      <w:bookmarkStart w:id="2503" w:name="_ETM_Q1_8713170"/>
      <w:bookmarkEnd w:id="2502"/>
      <w:bookmarkEnd w:id="2503"/>
    </w:p>
    <w:p w:rsidR="00584197" w:rsidRDefault="00584197" w:rsidP="00584197">
      <w:pPr>
        <w:rPr>
          <w:rtl/>
        </w:rPr>
      </w:pPr>
      <w:bookmarkStart w:id="2504" w:name="_ETM_Q1_8603728"/>
      <w:bookmarkEnd w:id="2504"/>
      <w:r>
        <w:rPr>
          <w:rtl/>
        </w:rPr>
        <w:t xml:space="preserve">בעניין </w:t>
      </w:r>
      <w:bookmarkStart w:id="2505" w:name="_ETM_Q1_9348543"/>
      <w:bookmarkEnd w:id="2505"/>
      <w:r>
        <w:rPr>
          <w:rtl/>
        </w:rPr>
        <w:t xml:space="preserve">זה, אני כמובן מברך גם על הצעד החשוב שהם </w:t>
      </w:r>
      <w:bookmarkStart w:id="2506" w:name="_ETM_Q1_9345521"/>
      <w:bookmarkEnd w:id="2506"/>
      <w:r>
        <w:rPr>
          <w:rtl/>
        </w:rPr>
        <w:t xml:space="preserve">עשו על מנת להסדיר את מעמד המיסוי </w:t>
      </w:r>
      <w:bookmarkStart w:id="2507" w:name="_ETM_Q1_9353113"/>
      <w:bookmarkEnd w:id="2507"/>
      <w:r>
        <w:rPr>
          <w:rtl/>
        </w:rPr>
        <w:t>של ה-</w:t>
      </w:r>
      <w:r>
        <w:t>VC</w:t>
      </w:r>
      <w:r>
        <w:rPr>
          <w:rtl/>
        </w:rPr>
        <w:t xml:space="preserve"> ושל </w:t>
      </w:r>
      <w:r>
        <w:t>Private Equity</w:t>
      </w:r>
      <w:r>
        <w:rPr>
          <w:rtl/>
        </w:rPr>
        <w:t xml:space="preserve">. אנחנו מייצגים גם </w:t>
      </w:r>
      <w:bookmarkStart w:id="2508" w:name="_ETM_Q1_9356764"/>
      <w:bookmarkEnd w:id="2508"/>
      <w:r>
        <w:rPr>
          <w:rtl/>
        </w:rPr>
        <w:t xml:space="preserve">את קרנות ההשקעות, ומהצד השני, גם את קופות </w:t>
      </w:r>
      <w:bookmarkStart w:id="2509" w:name="_ETM_Q1_9360735"/>
      <w:bookmarkEnd w:id="2509"/>
      <w:r>
        <w:rPr>
          <w:rtl/>
        </w:rPr>
        <w:t xml:space="preserve">הגמל וקרנות הפנסיה והן משקיעות בקרנות מהסוג הזה. בהחלט מאוד </w:t>
      </w:r>
      <w:bookmarkStart w:id="2510" w:name="_ETM_Q1_9363023"/>
      <w:bookmarkEnd w:id="2510"/>
      <w:r>
        <w:rPr>
          <w:rtl/>
        </w:rPr>
        <w:t xml:space="preserve">ראוי וחשוב שהסדירו את המעמד של הקרנות האלה בחקיקה וצמצמו </w:t>
      </w:r>
      <w:bookmarkStart w:id="2511" w:name="_ETM_Q1_9364246"/>
      <w:bookmarkEnd w:id="2511"/>
      <w:r>
        <w:rPr>
          <w:rtl/>
        </w:rPr>
        <w:t xml:space="preserve">את אי הוודאות. מצד שני, נשאלת השאלה למה החזירו את </w:t>
      </w:r>
      <w:bookmarkStart w:id="2512" w:name="_ETM_Q1_9375243"/>
      <w:bookmarkEnd w:id="2512"/>
      <w:r>
        <w:rPr>
          <w:rtl/>
        </w:rPr>
        <w:t xml:space="preserve">קרנות ה </w:t>
      </w:r>
      <w:r>
        <w:t>Private Equity</w:t>
      </w:r>
      <w:r>
        <w:rPr>
          <w:rtl/>
        </w:rPr>
        <w:t xml:space="preserve">, אבל קרנות גידור או קרנות אשראי לא </w:t>
      </w:r>
      <w:bookmarkStart w:id="2513" w:name="_ETM_Q1_9374486"/>
      <w:bookmarkEnd w:id="2513"/>
      <w:r>
        <w:rPr>
          <w:rtl/>
        </w:rPr>
        <w:t xml:space="preserve">מופיעות בחקיקה ראשית - אני חושב שזה דבר שחשוב לשים עליו את </w:t>
      </w:r>
      <w:bookmarkStart w:id="2514" w:name="_ETM_Q1_9377512"/>
      <w:bookmarkEnd w:id="2514"/>
      <w:r>
        <w:rPr>
          <w:rtl/>
        </w:rPr>
        <w:t xml:space="preserve">הדגש. </w:t>
      </w:r>
    </w:p>
    <w:p w:rsidR="00584197" w:rsidRDefault="00584197" w:rsidP="00584197">
      <w:pPr>
        <w:rPr>
          <w:rtl/>
        </w:rPr>
      </w:pPr>
      <w:bookmarkStart w:id="2515" w:name="_ETM_Q1_8600560"/>
      <w:bookmarkStart w:id="2516" w:name="_ETM_Q1_8601032"/>
      <w:bookmarkEnd w:id="2515"/>
      <w:bookmarkEnd w:id="2516"/>
    </w:p>
    <w:p w:rsidR="00584197" w:rsidRDefault="00584197" w:rsidP="00584197">
      <w:pPr>
        <w:rPr>
          <w:rtl/>
        </w:rPr>
      </w:pPr>
      <w:bookmarkStart w:id="2517" w:name="_ETM_Q1_9383734"/>
      <w:bookmarkEnd w:id="2517"/>
      <w:r>
        <w:rPr>
          <w:rtl/>
        </w:rPr>
        <w:t xml:space="preserve">לגופה של הרפורמה - כרגע, בשלב הזה, אנחנו מתנגדים </w:t>
      </w:r>
      <w:bookmarkStart w:id="2518" w:name="_ETM_Q1_9387837"/>
      <w:bookmarkEnd w:id="2518"/>
      <w:r>
        <w:rPr>
          <w:rtl/>
        </w:rPr>
        <w:t xml:space="preserve">להצעת רשות המסים כי היא פשוט מבקשת להעלות באופן דרמטי </w:t>
      </w:r>
      <w:bookmarkStart w:id="2519" w:name="_ETM_Q1_9386251"/>
      <w:bookmarkEnd w:id="2519"/>
      <w:r>
        <w:rPr>
          <w:rtl/>
        </w:rPr>
        <w:t>את המיסוי על המשקיעים בקרנות ההשקעה בלי שום הצדקה</w:t>
      </w:r>
      <w:bookmarkStart w:id="2520" w:name="_ETM_Q1_9397004"/>
      <w:bookmarkEnd w:id="2520"/>
      <w:r>
        <w:rPr>
          <w:rtl/>
        </w:rPr>
        <w:t xml:space="preserve">. הרפורמה הזו תביא בוודאות לפגיעה קשה בקרנות. אבל לא </w:t>
      </w:r>
      <w:bookmarkStart w:id="2521" w:name="_ETM_Q1_9395050"/>
      <w:bookmarkEnd w:id="2521"/>
      <w:r>
        <w:rPr>
          <w:rtl/>
        </w:rPr>
        <w:t xml:space="preserve">רק בקרנות אלא גם במשק, גם פגיעה בתחרות, כי כמו </w:t>
      </w:r>
      <w:bookmarkStart w:id="2522" w:name="_ETM_Q1_9401177"/>
      <w:bookmarkEnd w:id="2522"/>
      <w:r>
        <w:rPr>
          <w:rtl/>
        </w:rPr>
        <w:t xml:space="preserve">שאמרתי, כל תחום האשראי החוץ בנקאי היום מתבסס במידה רבה </w:t>
      </w:r>
      <w:bookmarkStart w:id="2523" w:name="_ETM_Q1_9405073"/>
      <w:bookmarkEnd w:id="2523"/>
      <w:r>
        <w:rPr>
          <w:rtl/>
        </w:rPr>
        <w:t xml:space="preserve">על קרנות ההשקעה. זה פשוט סוגר את התחום הזה. כמובן </w:t>
      </w:r>
      <w:bookmarkStart w:id="2524" w:name="_ETM_Q1_9413472"/>
      <w:bookmarkEnd w:id="2524"/>
      <w:r>
        <w:rPr>
          <w:rtl/>
        </w:rPr>
        <w:t xml:space="preserve">שתהיה גם פגיעה במשקיעים. והנקודה החשובה לדיון, ואני גם שמעתי </w:t>
      </w:r>
      <w:bookmarkStart w:id="2525" w:name="_ETM_Q1_9417856"/>
      <w:bookmarkEnd w:id="2525"/>
      <w:r>
        <w:rPr>
          <w:rtl/>
        </w:rPr>
        <w:t xml:space="preserve">אותו והדיון הוא ברמת גבוהה, אבל אנחנו לא כל כך </w:t>
      </w:r>
      <w:bookmarkStart w:id="2526" w:name="_ETM_Q1_9418009"/>
      <w:bookmarkEnd w:id="2526"/>
      <w:r>
        <w:rPr>
          <w:rtl/>
        </w:rPr>
        <w:t xml:space="preserve">מבינים מאיפה ההערכה של גביית שקל אחד נוסף בגביית המסים. </w:t>
      </w:r>
      <w:bookmarkStart w:id="2527" w:name="_ETM_Q1_9424542"/>
      <w:bookmarkEnd w:id="2527"/>
      <w:r>
        <w:rPr>
          <w:rtl/>
        </w:rPr>
        <w:t xml:space="preserve">כמו שאמר הפרופסור לפניי, מדובר במשקיעים המתוחכמים ביותר. אם המשקיעים האלה </w:t>
      </w:r>
      <w:bookmarkStart w:id="2528" w:name="_ETM_Q1_9431822"/>
      <w:bookmarkEnd w:id="2528"/>
      <w:r>
        <w:rPr>
          <w:rtl/>
        </w:rPr>
        <w:t xml:space="preserve">רואים מולם שיעור מס גבוה של עד 50% בהצעה </w:t>
      </w:r>
      <w:bookmarkStart w:id="2529" w:name="_ETM_Q1_9429984"/>
      <w:bookmarkEnd w:id="2529"/>
      <w:r>
        <w:rPr>
          <w:rtl/>
        </w:rPr>
        <w:t xml:space="preserve">הזו, ולעומת זאת, יש להם מכשירים אחרים, בין קרנות </w:t>
      </w:r>
      <w:bookmarkStart w:id="2530" w:name="_ETM_Q1_9432279"/>
      <w:bookmarkEnd w:id="2530"/>
      <w:r>
        <w:rPr>
          <w:rtl/>
        </w:rPr>
        <w:t>נאמנות, בין מניות, בין אג"ח ישירות, שאפשר להשקיע ואפ</w:t>
      </w:r>
      <w:bookmarkStart w:id="2531" w:name="_ETM_Q1_9437307"/>
      <w:bookmarkEnd w:id="2531"/>
      <w:r>
        <w:rPr>
          <w:rtl/>
        </w:rPr>
        <w:t xml:space="preserve">שר לשלם שם 25% מס רווח הון או לעומת </w:t>
      </w:r>
      <w:bookmarkStart w:id="2532" w:name="_ETM_Q1_9445188"/>
      <w:bookmarkEnd w:id="2532"/>
      <w:r>
        <w:rPr>
          <w:rtl/>
        </w:rPr>
        <w:t xml:space="preserve">זאת אפילו ללכת להשקעות בעולמות הנדל"ן ולהעלות את מחירי הדיור </w:t>
      </w:r>
      <w:bookmarkStart w:id="2533" w:name="_ETM_Q1_9449398"/>
      <w:bookmarkEnd w:id="2533"/>
      <w:r>
        <w:rPr>
          <w:rtl/>
        </w:rPr>
        <w:t xml:space="preserve">ולהיות משקיעים בנדל"ן, הם ילכו למסלולים האלה. זה לא שתהיה </w:t>
      </w:r>
      <w:bookmarkStart w:id="2534" w:name="_ETM_Q1_9448700"/>
      <w:bookmarkEnd w:id="2534"/>
      <w:r>
        <w:rPr>
          <w:rtl/>
        </w:rPr>
        <w:t xml:space="preserve">פה תוספת של שקל אחד בגבייה. אנחנו לא </w:t>
      </w:r>
      <w:bookmarkStart w:id="2535" w:name="_ETM_Q1_9456860"/>
      <w:bookmarkEnd w:id="2535"/>
      <w:r>
        <w:rPr>
          <w:rtl/>
        </w:rPr>
        <w:t xml:space="preserve">כל כך מבינים את הנימוקים לתוספת הגבייה בהיבטים האלה. </w:t>
      </w:r>
    </w:p>
    <w:p w:rsidR="00584197" w:rsidRDefault="00584197" w:rsidP="00584197">
      <w:pPr>
        <w:rPr>
          <w:rtl/>
        </w:rPr>
      </w:pPr>
      <w:bookmarkStart w:id="2536" w:name="_ETM_Q1_9459529"/>
      <w:bookmarkEnd w:id="2536"/>
    </w:p>
    <w:p w:rsidR="00584197" w:rsidRDefault="00584197" w:rsidP="00584197">
      <w:pPr>
        <w:rPr>
          <w:rtl/>
        </w:rPr>
      </w:pPr>
      <w:r>
        <w:rPr>
          <w:rtl/>
        </w:rPr>
        <w:t>כמו שאמ</w:t>
      </w:r>
      <w:bookmarkStart w:id="2537" w:name="_ETM_Q1_9460631"/>
      <w:bookmarkEnd w:id="2537"/>
      <w:r>
        <w:rPr>
          <w:rtl/>
        </w:rPr>
        <w:t>רתי,</w:t>
      </w:r>
      <w:bookmarkStart w:id="2538" w:name="_ETM_Q1_9460900"/>
      <w:bookmarkEnd w:id="2538"/>
      <w:r>
        <w:rPr>
          <w:rtl/>
        </w:rPr>
        <w:t xml:space="preserve"> בשנים האחרונות משרד האוצר עמל רבות, ובצדק, וגם אתם </w:t>
      </w:r>
      <w:bookmarkStart w:id="2539" w:name="_ETM_Q1_9464900"/>
      <w:bookmarkEnd w:id="2539"/>
      <w:r>
        <w:rPr>
          <w:rtl/>
        </w:rPr>
        <w:t xml:space="preserve">בתור ועדת כספים וככנסת, עבדתם </w:t>
      </w:r>
      <w:bookmarkStart w:id="2540" w:name="_ETM_Q1_9469031"/>
      <w:bookmarkEnd w:id="2540"/>
      <w:r>
        <w:rPr>
          <w:rtl/>
        </w:rPr>
        <w:t xml:space="preserve">הרבה על הרבה חוקים, </w:t>
      </w:r>
      <w:bookmarkStart w:id="2541" w:name="_ETM_Q1_9466368"/>
      <w:bookmarkEnd w:id="2541"/>
      <w:r>
        <w:rPr>
          <w:rtl/>
        </w:rPr>
        <w:t xml:space="preserve">וגם בחוק ההסדרים הזה יש הרבה חוקים שמחזקים את אפיק האשראי </w:t>
      </w:r>
      <w:bookmarkStart w:id="2542" w:name="_ETM_Q1_9466909"/>
      <w:bookmarkEnd w:id="2542"/>
      <w:r>
        <w:rPr>
          <w:rtl/>
        </w:rPr>
        <w:t xml:space="preserve">החוץ בנקאי. עשיתם זאת מסיבות רבות. </w:t>
      </w:r>
      <w:bookmarkStart w:id="2543" w:name="_ETM_Q1_9475815"/>
      <w:bookmarkEnd w:id="2543"/>
      <w:r>
        <w:rPr>
          <w:rtl/>
        </w:rPr>
        <w:t xml:space="preserve">יש יתרונות רבים באשראי שנותנת המערכת הבנקאית, אבל היא לא </w:t>
      </w:r>
      <w:bookmarkStart w:id="2544" w:name="_ETM_Q1_9478865"/>
      <w:bookmarkEnd w:id="2544"/>
      <w:r>
        <w:rPr>
          <w:rtl/>
        </w:rPr>
        <w:t xml:space="preserve">נותנת תמיד פתרון לכולם, ולכן התפתחו קרנות ההשקעה האלה שנותנות </w:t>
      </w:r>
      <w:bookmarkStart w:id="2545" w:name="_ETM_Q1_9479565"/>
      <w:bookmarkEnd w:id="2545"/>
      <w:r>
        <w:rPr>
          <w:rtl/>
        </w:rPr>
        <w:t xml:space="preserve">אשראי לעסקים קטנים ובינוניים, נותנות אשראי לאנשים פרטיים בעולמות ה- </w:t>
      </w:r>
      <w:r>
        <w:t>P to P</w:t>
      </w:r>
      <w:r>
        <w:rPr>
          <w:rtl/>
        </w:rPr>
        <w:t xml:space="preserve">, שזה קרנות השקעה שהתפתחו בארצות </w:t>
      </w:r>
      <w:bookmarkStart w:id="2546" w:name="_ETM_Q1_9490041"/>
      <w:bookmarkEnd w:id="2546"/>
      <w:r>
        <w:rPr>
          <w:rtl/>
        </w:rPr>
        <w:t xml:space="preserve">הברית, ובשנים האחרונות מתפתחות גם בישראל. גם בעולם הנדל"ן, הקרנות </w:t>
      </w:r>
      <w:bookmarkStart w:id="2547" w:name="_ETM_Q1_9497802"/>
      <w:bookmarkEnd w:id="2547"/>
      <w:r>
        <w:rPr>
          <w:rtl/>
        </w:rPr>
        <w:t>האלה מאפשרות אשראי לבנייה של פרויקטים של פינוי-בינוי, של התחדשות עירונית</w:t>
      </w:r>
      <w:bookmarkStart w:id="2548" w:name="_ETM_Q1_9502925"/>
      <w:bookmarkEnd w:id="2548"/>
      <w:r>
        <w:rPr>
          <w:rtl/>
        </w:rPr>
        <w:t xml:space="preserve"> </w:t>
      </w:r>
      <w:proofErr w:type="spellStart"/>
      <w:r>
        <w:rPr>
          <w:rtl/>
        </w:rPr>
        <w:t>וכו</w:t>
      </w:r>
      <w:proofErr w:type="spellEnd"/>
      <w:r>
        <w:rPr>
          <w:rtl/>
        </w:rPr>
        <w:t xml:space="preserve">'. לכן, הפגיעה באפיקים האלה לא תביא למדינה שקל, </w:t>
      </w:r>
      <w:bookmarkStart w:id="2549" w:name="_ETM_Q1_9503246"/>
      <w:bookmarkEnd w:id="2549"/>
      <w:r>
        <w:rPr>
          <w:rtl/>
        </w:rPr>
        <w:t xml:space="preserve">אבל היא פשוט תחתוך אפיק מימון משמעותי, אפיק אשראי </w:t>
      </w:r>
      <w:bookmarkStart w:id="2550" w:name="_ETM_Q1_9511930"/>
      <w:bookmarkEnd w:id="2550"/>
      <w:r>
        <w:rPr>
          <w:rtl/>
        </w:rPr>
        <w:t xml:space="preserve">משמעותי, לפעילות במשק. באופן מרכזי אפשר לדבר פה על הנדל"ן </w:t>
      </w:r>
      <w:bookmarkStart w:id="2551" w:name="_ETM_Q1_9519722"/>
      <w:bookmarkEnd w:id="2551"/>
      <w:r>
        <w:rPr>
          <w:rtl/>
        </w:rPr>
        <w:t xml:space="preserve">כי נוסח החוק בשלב הזה יפגע בשוק הנדל"ן בשני </w:t>
      </w:r>
      <w:bookmarkStart w:id="2552" w:name="_ETM_Q1_9518587"/>
      <w:bookmarkEnd w:id="2552"/>
      <w:r>
        <w:rPr>
          <w:rtl/>
        </w:rPr>
        <w:t>כיוונים: בצד ההיצע הוא יפגע במימון של קבלנים לפרויקטים, לפינוי</w:t>
      </w:r>
      <w:bookmarkStart w:id="2553" w:name="_ETM_Q1_9529845"/>
      <w:bookmarkEnd w:id="2553"/>
      <w:r>
        <w:rPr>
          <w:rtl/>
        </w:rPr>
        <w:t xml:space="preserve">-בינוי, </w:t>
      </w:r>
      <w:proofErr w:type="spellStart"/>
      <w:r>
        <w:rPr>
          <w:rtl/>
        </w:rPr>
        <w:t>לתמ"א</w:t>
      </w:r>
      <w:proofErr w:type="spellEnd"/>
      <w:r>
        <w:rPr>
          <w:rtl/>
        </w:rPr>
        <w:t xml:space="preserve"> 38, השקעה ישירה בנדל"ן וכו' - </w:t>
      </w:r>
      <w:bookmarkStart w:id="2554" w:name="_ETM_Q1_9532698"/>
      <w:bookmarkEnd w:id="2554"/>
      <w:r>
        <w:rPr>
          <w:rtl/>
        </w:rPr>
        <w:t>זה ירד. מהצד השני, בצד הביקוש, כמו שאמרתי, המערכ</w:t>
      </w:r>
      <w:bookmarkStart w:id="2555" w:name="_ETM_Q1_9535180"/>
      <w:bookmarkEnd w:id="2555"/>
      <w:r>
        <w:rPr>
          <w:rtl/>
        </w:rPr>
        <w:t xml:space="preserve">ת הפיננסית היא כלים שלובים. אם המשקיעים האלה, שכמו שאמרו </w:t>
      </w:r>
      <w:bookmarkStart w:id="2556" w:name="_ETM_Q1_9538870"/>
      <w:bookmarkEnd w:id="2556"/>
      <w:r>
        <w:rPr>
          <w:rtl/>
        </w:rPr>
        <w:t xml:space="preserve">נכון, בדרך כלל אלו משקיעים מתוחכמים, אבל לא תמיד, </w:t>
      </w:r>
      <w:bookmarkStart w:id="2557" w:name="_ETM_Q1_9545094"/>
      <w:bookmarkEnd w:id="2557"/>
      <w:r>
        <w:rPr>
          <w:rtl/>
        </w:rPr>
        <w:t xml:space="preserve">ותיכף אגע בזה, המשקיעים האלה פשוט ילכו לכלים </w:t>
      </w:r>
      <w:bookmarkStart w:id="2558" w:name="_ETM_Q1_9548296"/>
      <w:bookmarkEnd w:id="2558"/>
      <w:r>
        <w:rPr>
          <w:rtl/>
        </w:rPr>
        <w:t xml:space="preserve">אחרים שהם מקבלים בהם פחות מס. </w:t>
      </w:r>
    </w:p>
    <w:p w:rsidR="00584197" w:rsidRDefault="00584197" w:rsidP="00584197">
      <w:pPr>
        <w:rPr>
          <w:rtl/>
        </w:rPr>
      </w:pPr>
    </w:p>
    <w:p w:rsidR="00584197" w:rsidRDefault="00584197" w:rsidP="00584197">
      <w:pPr>
        <w:pStyle w:val="af8"/>
        <w:rPr>
          <w:rtl/>
        </w:rPr>
      </w:pPr>
      <w:bookmarkStart w:id="2559" w:name="_ETM_Q1_9548367"/>
      <w:bookmarkStart w:id="2560" w:name="_ETM_Q1_9548379"/>
      <w:bookmarkStart w:id="2561" w:name="ET_yor_5857_95"/>
      <w:bookmarkEnd w:id="2559"/>
      <w:bookmarkEnd w:id="2560"/>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561"/>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נמרוד, </w:t>
      </w:r>
      <w:bookmarkStart w:id="2562" w:name="_ETM_Q1_9549818"/>
      <w:bookmarkEnd w:id="2562"/>
      <w:r>
        <w:rPr>
          <w:rtl/>
        </w:rPr>
        <w:t xml:space="preserve">אתה לא בהרצאה. תקצר, אתה לא יכול: תיכף אגע בזה </w:t>
      </w:r>
      <w:bookmarkStart w:id="2563" w:name="_ETM_Q1_9557466"/>
      <w:bookmarkEnd w:id="2563"/>
      <w:r>
        <w:rPr>
          <w:rtl/>
        </w:rPr>
        <w:t>ובזה. אתה כבר חמש דקות מדבר. תקצר לעניין, בבקשה.</w:t>
      </w:r>
    </w:p>
    <w:p w:rsidR="00584197" w:rsidRDefault="00584197" w:rsidP="00584197">
      <w:pPr>
        <w:rPr>
          <w:rtl/>
        </w:rPr>
      </w:pPr>
    </w:p>
    <w:p w:rsidR="00584197" w:rsidRDefault="00584197" w:rsidP="00584197">
      <w:pPr>
        <w:pStyle w:val="-"/>
        <w:rPr>
          <w:rtl/>
        </w:rPr>
      </w:pPr>
      <w:bookmarkStart w:id="2564" w:name="_ETM_Q1_9556495"/>
      <w:bookmarkStart w:id="2565" w:name="ET_speakercontinue_נמרוד_ספיר_97"/>
      <w:bookmarkEnd w:id="2564"/>
      <w:r>
        <w:rPr>
          <w:rStyle w:val="TagStyle"/>
          <w:rFonts w:hint="cs"/>
          <w:rtl/>
        </w:rPr>
        <w:t xml:space="preserve"> &lt;&lt; דובר_המשך &gt;&gt; </w:t>
      </w:r>
      <w:r>
        <w:rPr>
          <w:rFonts w:hint="cs"/>
          <w:rtl/>
        </w:rPr>
        <w:t>נמרוד ספיר:</w:t>
      </w:r>
      <w:r>
        <w:rPr>
          <w:rStyle w:val="TagStyle"/>
          <w:rFonts w:hint="cs"/>
          <w:rtl/>
        </w:rPr>
        <w:t xml:space="preserve"> &lt;&lt; דובר_המשך &gt;&gt;</w:t>
      </w:r>
      <w:r>
        <w:rPr>
          <w:rFonts w:hint="cs"/>
          <w:rtl/>
        </w:rPr>
        <w:t xml:space="preserve">  </w:t>
      </w:r>
    </w:p>
    <w:bookmarkEnd w:id="2565"/>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אני </w:t>
      </w:r>
      <w:bookmarkStart w:id="2566" w:name="_ETM_Q1_9558384"/>
      <w:bookmarkEnd w:id="2566"/>
      <w:r>
        <w:rPr>
          <w:rtl/>
        </w:rPr>
        <w:t xml:space="preserve">אקצר. אגע בעוד שתי נקודות קצרות: ראשית, כמו שאמרתי, </w:t>
      </w:r>
      <w:bookmarkStart w:id="2567" w:name="_ETM_Q1_9561379"/>
      <w:bookmarkEnd w:id="2567"/>
      <w:r>
        <w:rPr>
          <w:rtl/>
        </w:rPr>
        <w:t xml:space="preserve">אנחנו מייצגים גם קרנות פנסיה וקופות גמל. אתם בוועדה הזו </w:t>
      </w:r>
      <w:bookmarkStart w:id="2568" w:name="_ETM_Q1_9563144"/>
      <w:bookmarkEnd w:id="2568"/>
      <w:r>
        <w:rPr>
          <w:rtl/>
        </w:rPr>
        <w:t xml:space="preserve">דנים ברפורמה חשובה של </w:t>
      </w:r>
      <w:proofErr w:type="spellStart"/>
      <w:r>
        <w:rPr>
          <w:rtl/>
        </w:rPr>
        <w:t>האג"ח</w:t>
      </w:r>
      <w:proofErr w:type="spellEnd"/>
      <w:r>
        <w:rPr>
          <w:rtl/>
        </w:rPr>
        <w:t xml:space="preserve"> המיועדות, ואנחנו היינו בוועדה לפני שבועיים והרפורמה הזו </w:t>
      </w:r>
      <w:bookmarkStart w:id="2569" w:name="_ETM_Q1_9574313"/>
      <w:bookmarkEnd w:id="2569"/>
      <w:r>
        <w:rPr>
          <w:rtl/>
        </w:rPr>
        <w:t xml:space="preserve">מאוד חשובה. חבר הכנסת </w:t>
      </w:r>
      <w:proofErr w:type="spellStart"/>
      <w:r>
        <w:rPr>
          <w:rtl/>
        </w:rPr>
        <w:t>בליאק</w:t>
      </w:r>
      <w:proofErr w:type="spellEnd"/>
      <w:r>
        <w:rPr>
          <w:rtl/>
        </w:rPr>
        <w:t xml:space="preserve"> שאל שאלה חשובה בוועדה. הוא </w:t>
      </w:r>
      <w:bookmarkStart w:id="2570" w:name="_ETM_Q1_9578031"/>
      <w:bookmarkEnd w:id="2570"/>
      <w:r>
        <w:rPr>
          <w:rtl/>
        </w:rPr>
        <w:t xml:space="preserve">שאל: לאיפה ילכו הכספים שכרגע מורידים </w:t>
      </w:r>
      <w:proofErr w:type="spellStart"/>
      <w:r>
        <w:rPr>
          <w:rtl/>
        </w:rPr>
        <w:t>מהאג"ח</w:t>
      </w:r>
      <w:proofErr w:type="spellEnd"/>
      <w:r>
        <w:rPr>
          <w:rtl/>
        </w:rPr>
        <w:t xml:space="preserve"> המיועדות</w:t>
      </w:r>
      <w:bookmarkStart w:id="2571" w:name="_ETM_Q1_9582292"/>
      <w:bookmarkEnd w:id="2571"/>
      <w:r>
        <w:rPr>
          <w:rtl/>
        </w:rPr>
        <w:t xml:space="preserve">, שהגופים המוסדיים כבר לא יקבלו מהמדינה אלא יצטרכו להשקיע </w:t>
      </w:r>
      <w:bookmarkStart w:id="2572" w:name="_ETM_Q1_9586746"/>
      <w:bookmarkEnd w:id="2572"/>
      <w:r>
        <w:rPr>
          <w:rtl/>
        </w:rPr>
        <w:t>בשוק. הוא שאל</w:t>
      </w:r>
      <w:r>
        <w:t>:</w:t>
      </w:r>
      <w:r>
        <w:rPr>
          <w:rtl/>
        </w:rPr>
        <w:t xml:space="preserve"> האם הבורסה יכולה לספוג </w:t>
      </w:r>
      <w:bookmarkStart w:id="2573" w:name="_ETM_Q1_9583702"/>
      <w:bookmarkEnd w:id="2573"/>
      <w:r>
        <w:rPr>
          <w:rtl/>
        </w:rPr>
        <w:t xml:space="preserve">את כל הכסף הזה? גם הוא וגם </w:t>
      </w:r>
      <w:bookmarkStart w:id="2574" w:name="_ETM_Q1_9587464"/>
      <w:bookmarkEnd w:id="2574"/>
      <w:r>
        <w:rPr>
          <w:rtl/>
        </w:rPr>
        <w:t xml:space="preserve">חברת הכנסת שפק שאלו את השאלה החשובה הזו. התשובה היא </w:t>
      </w:r>
      <w:bookmarkStart w:id="2575" w:name="_ETM_Q1_9592774"/>
      <w:bookmarkEnd w:id="2575"/>
      <w:r>
        <w:rPr>
          <w:rtl/>
        </w:rPr>
        <w:t xml:space="preserve">שחלק מהכסף הזה אמור ללכת לאפיקים האלה. מה </w:t>
      </w:r>
      <w:bookmarkStart w:id="2576" w:name="_ETM_Q1_9593144"/>
      <w:bookmarkEnd w:id="2576"/>
      <w:r>
        <w:rPr>
          <w:rtl/>
        </w:rPr>
        <w:t xml:space="preserve">שעושים כרגע בהצעה הזו זה שסוגרים את אפיקי ההשקעה של קרנות </w:t>
      </w:r>
      <w:bookmarkStart w:id="2577" w:name="_ETM_Q1_9592801"/>
      <w:bookmarkEnd w:id="2577"/>
      <w:r>
        <w:rPr>
          <w:rtl/>
        </w:rPr>
        <w:t xml:space="preserve">ההשקעה. נשאלת השאלה מה בדיוק התכלית באירוע הזה, </w:t>
      </w:r>
      <w:bookmarkStart w:id="2578" w:name="_ETM_Q1_9597436"/>
      <w:bookmarkEnd w:id="2578"/>
      <w:r>
        <w:rPr>
          <w:rtl/>
        </w:rPr>
        <w:t xml:space="preserve">והאם לא צריך לשקול שיקולים רחבים יותר. </w:t>
      </w:r>
    </w:p>
    <w:p w:rsidR="00584197" w:rsidRDefault="00584197" w:rsidP="00584197">
      <w:pPr>
        <w:rPr>
          <w:rtl/>
        </w:rPr>
      </w:pPr>
      <w:bookmarkStart w:id="2579" w:name="_ETM_Q1_9605651"/>
      <w:bookmarkEnd w:id="2579"/>
    </w:p>
    <w:p w:rsidR="00584197" w:rsidRDefault="00584197" w:rsidP="00584197">
      <w:pPr>
        <w:rPr>
          <w:rtl/>
        </w:rPr>
      </w:pPr>
      <w:r>
        <w:rPr>
          <w:rtl/>
        </w:rPr>
        <w:t>ש</w:t>
      </w:r>
      <w:bookmarkStart w:id="2580" w:name="_ETM_Q1_9605691"/>
      <w:bookmarkEnd w:id="2580"/>
      <w:r>
        <w:rPr>
          <w:rtl/>
        </w:rPr>
        <w:t xml:space="preserve">אלה נוספת </w:t>
      </w:r>
      <w:bookmarkStart w:id="2581" w:name="_ETM_Q1_9606904"/>
      <w:bookmarkEnd w:id="2581"/>
      <w:r>
        <w:rPr>
          <w:rtl/>
        </w:rPr>
        <w:t xml:space="preserve">היא מדוע יוצרים פה מצב מיסויי שונה מהמצב </w:t>
      </w:r>
      <w:proofErr w:type="spellStart"/>
      <w:r>
        <w:rPr>
          <w:rtl/>
        </w:rPr>
        <w:t>המיסויי</w:t>
      </w:r>
      <w:proofErr w:type="spellEnd"/>
      <w:r>
        <w:rPr>
          <w:rtl/>
        </w:rPr>
        <w:t xml:space="preserve"> של המשקעים, לדוגמא, בארצות הברית? אתה צריך להיות ממוסה כמשקיע לפי </w:t>
      </w:r>
      <w:bookmarkStart w:id="2582" w:name="_ETM_Q1_9609459"/>
      <w:bookmarkEnd w:id="2582"/>
      <w:r>
        <w:rPr>
          <w:rtl/>
        </w:rPr>
        <w:t xml:space="preserve">אופי ההשקעה שלך. אם אתה משקיע פסיבי במוצר פסיבי, אתה צריך להיות ממוסה כהשקעה הונית. </w:t>
      </w:r>
    </w:p>
    <w:p w:rsidR="00584197" w:rsidRDefault="00584197" w:rsidP="00584197">
      <w:pPr>
        <w:rPr>
          <w:rtl/>
        </w:rPr>
      </w:pPr>
      <w:bookmarkStart w:id="2583" w:name="_ETM_Q1_9621719"/>
      <w:bookmarkEnd w:id="2583"/>
    </w:p>
    <w:p w:rsidR="00584197" w:rsidRDefault="00584197" w:rsidP="00584197">
      <w:pPr>
        <w:rPr>
          <w:rtl/>
        </w:rPr>
      </w:pPr>
      <w:bookmarkStart w:id="2584" w:name="_ETM_Q1_9621754"/>
      <w:bookmarkEnd w:id="2584"/>
      <w:r>
        <w:rPr>
          <w:rtl/>
        </w:rPr>
        <w:t xml:space="preserve">יש עוד כמה נקודות, </w:t>
      </w:r>
      <w:bookmarkStart w:id="2585" w:name="_ETM_Q1_9617070"/>
      <w:bookmarkEnd w:id="2585"/>
      <w:r>
        <w:rPr>
          <w:rtl/>
        </w:rPr>
        <w:t>אבל אני לא רוצה להרצות. לסיכום, ההצעה הזו פוגע</w:t>
      </w:r>
      <w:bookmarkStart w:id="2586" w:name="_ETM_Q1_9619149"/>
      <w:bookmarkEnd w:id="2586"/>
      <w:r>
        <w:rPr>
          <w:rtl/>
        </w:rPr>
        <w:t xml:space="preserve">ת בתעשייה הפיננסית. לא יראו פה שקל תוספת גבייה מענף </w:t>
      </w:r>
      <w:bookmarkStart w:id="2587" w:name="_ETM_Q1_9627335"/>
      <w:bookmarkEnd w:id="2587"/>
      <w:r>
        <w:rPr>
          <w:rtl/>
        </w:rPr>
        <w:t xml:space="preserve">קרנות להשקעה, ייתכן אפילו שתהיה ירידה בגבייה כי </w:t>
      </w:r>
      <w:bookmarkStart w:id="2588" w:name="_ETM_Q1_9633632"/>
      <w:bookmarkEnd w:id="2588"/>
      <w:r>
        <w:rPr>
          <w:rtl/>
        </w:rPr>
        <w:t xml:space="preserve">המשקיעים פשוט ייצאו מהעולמות האלה. חשוב מאוד להדגיש, וחשוב שחברי </w:t>
      </w:r>
      <w:bookmarkStart w:id="2589" w:name="_ETM_Q1_9632497"/>
      <w:bookmarkEnd w:id="2589"/>
      <w:r>
        <w:rPr>
          <w:rtl/>
        </w:rPr>
        <w:t xml:space="preserve">הכנסת יבינו, שאנחנו רואים כבר עכשיו </w:t>
      </w:r>
      <w:bookmarkStart w:id="2590" w:name="_ETM_Q1_9634502"/>
      <w:bookmarkEnd w:id="2590"/>
      <w:r>
        <w:rPr>
          <w:rtl/>
        </w:rPr>
        <w:t xml:space="preserve">את הניצנים של הנזקים של ההצעה. מה שקורה הוא שמרגע שרשות המסים פרסמה את </w:t>
      </w:r>
      <w:bookmarkStart w:id="2591" w:name="_ETM_Q1_9644007"/>
      <w:bookmarkEnd w:id="2591"/>
      <w:r>
        <w:rPr>
          <w:rtl/>
        </w:rPr>
        <w:t xml:space="preserve">תזכיר החוק, המשקיעים פשוט הפסיקו להשקיע </w:t>
      </w:r>
      <w:bookmarkStart w:id="2592" w:name="_ETM_Q1_9644575"/>
      <w:bookmarkEnd w:id="2592"/>
      <w:r>
        <w:rPr>
          <w:rtl/>
        </w:rPr>
        <w:t>בקרנות האלה, בחלק מהמקרים עברו לקרנות אחרות. ובעיקר,</w:t>
      </w:r>
      <w:bookmarkStart w:id="2593" w:name="_ETM_Q1_9651627"/>
      <w:bookmarkEnd w:id="2593"/>
      <w:r>
        <w:rPr>
          <w:rtl/>
        </w:rPr>
        <w:t xml:space="preserve"> ולדעתי הדבר שהכי חשוב לכם ככנסת ישראל, יצרו פה </w:t>
      </w:r>
      <w:bookmarkStart w:id="2594" w:name="_ETM_Q1_9653866"/>
      <w:bookmarkEnd w:id="2594"/>
      <w:r>
        <w:rPr>
          <w:rtl/>
        </w:rPr>
        <w:t xml:space="preserve">איזושהי </w:t>
      </w:r>
      <w:bookmarkStart w:id="2595" w:name="_ETM_Q1_9613201"/>
      <w:bookmarkEnd w:id="2595"/>
      <w:r>
        <w:rPr>
          <w:rtl/>
        </w:rPr>
        <w:t xml:space="preserve">אפליה בין קרנות השקעה ישראליות לקרנות השקעה זרות. אנחנו </w:t>
      </w:r>
      <w:bookmarkStart w:id="2596" w:name="_ETM_Q1_9653814"/>
      <w:bookmarkEnd w:id="2596"/>
      <w:r>
        <w:rPr>
          <w:rtl/>
        </w:rPr>
        <w:t xml:space="preserve">רואים שהמשקיעים הולכים לקרנות הזרות. לכן, גם בהיבט הזה </w:t>
      </w:r>
      <w:bookmarkStart w:id="2597" w:name="_ETM_Q1_9655003"/>
      <w:bookmarkEnd w:id="2597"/>
      <w:r>
        <w:rPr>
          <w:rtl/>
        </w:rPr>
        <w:t xml:space="preserve">אני לא כל כך מבין למה לייצר חיסרון לקרן </w:t>
      </w:r>
      <w:bookmarkStart w:id="2598" w:name="_ETM_Q1_9663627"/>
      <w:bookmarkEnd w:id="2598"/>
      <w:r>
        <w:rPr>
          <w:rtl/>
        </w:rPr>
        <w:t>השקעה ישראלית מול קרן השקעות זרה.</w:t>
      </w:r>
    </w:p>
    <w:p w:rsidR="00584197" w:rsidRDefault="00584197" w:rsidP="00584197">
      <w:pPr>
        <w:rPr>
          <w:rtl/>
        </w:rPr>
      </w:pPr>
      <w:bookmarkStart w:id="2599" w:name="_ETM_Q1_9668298"/>
      <w:bookmarkEnd w:id="2599"/>
    </w:p>
    <w:p w:rsidR="00584197" w:rsidRDefault="00584197" w:rsidP="00584197">
      <w:pPr>
        <w:rPr>
          <w:rtl/>
        </w:rPr>
      </w:pPr>
      <w:bookmarkStart w:id="2600" w:name="_ETM_Q1_9668550"/>
      <w:bookmarkEnd w:id="2600"/>
      <w:r>
        <w:rPr>
          <w:rtl/>
        </w:rPr>
        <w:t xml:space="preserve">אדוני היושב-ראש, לא ארחיב יותר </w:t>
      </w:r>
      <w:bookmarkStart w:id="2601" w:name="_ETM_Q1_9666043"/>
      <w:bookmarkEnd w:id="2601"/>
      <w:r>
        <w:rPr>
          <w:rtl/>
        </w:rPr>
        <w:t xml:space="preserve">כי ביקשת שאקצר. עלו פה הרבה </w:t>
      </w:r>
      <w:bookmarkStart w:id="2602" w:name="_ETM_Q1_9668466"/>
      <w:bookmarkEnd w:id="2602"/>
      <w:r>
        <w:rPr>
          <w:rtl/>
        </w:rPr>
        <w:t xml:space="preserve">מאוד נושאים מקצועיים שיש לנו הערות לגביהם, אבל אני </w:t>
      </w:r>
      <w:bookmarkStart w:id="2603" w:name="_ETM_Q1_9671139"/>
      <w:bookmarkEnd w:id="2603"/>
      <w:r>
        <w:rPr>
          <w:rtl/>
        </w:rPr>
        <w:t xml:space="preserve">חושב שהגורם הנכון שיכול להעיר זה רואה החשבון שמייעץ לנו </w:t>
      </w:r>
      <w:bookmarkStart w:id="2604" w:name="_ETM_Q1_9675159"/>
      <w:bookmarkEnd w:id="2604"/>
      <w:r>
        <w:rPr>
          <w:rtl/>
        </w:rPr>
        <w:t xml:space="preserve">בנושא הזה. אשמח אם תיתנו לרו"ח אבי נוימן </w:t>
      </w:r>
      <w:bookmarkStart w:id="2605" w:name="_ETM_Q1_9683535"/>
      <w:bookmarkEnd w:id="2605"/>
      <w:r>
        <w:rPr>
          <w:rtl/>
        </w:rPr>
        <w:t xml:space="preserve">להתבטא בהמשך, כי אני חושב שהרבה יותר נכון שהדיון הזה </w:t>
      </w:r>
      <w:bookmarkStart w:id="2606" w:name="_ETM_Q1_9679857"/>
      <w:bookmarkEnd w:id="2606"/>
      <w:r>
        <w:rPr>
          <w:rtl/>
        </w:rPr>
        <w:t>יהיה מול רשות המסים בהיבטים המקצועיים מצד רואי החשבו</w:t>
      </w:r>
      <w:bookmarkStart w:id="2607" w:name="_ETM_Q1_9691537"/>
      <w:bookmarkEnd w:id="2607"/>
      <w:r>
        <w:rPr>
          <w:rtl/>
        </w:rPr>
        <w:t>ן שמייעצים.</w:t>
      </w:r>
    </w:p>
    <w:p w:rsidR="00584197" w:rsidRDefault="00584197" w:rsidP="00584197">
      <w:pPr>
        <w:rPr>
          <w:rtl/>
        </w:rPr>
      </w:pPr>
    </w:p>
    <w:p w:rsidR="00584197" w:rsidRDefault="00584197" w:rsidP="00584197">
      <w:pPr>
        <w:pStyle w:val="af8"/>
        <w:rPr>
          <w:rtl/>
        </w:rPr>
      </w:pPr>
      <w:bookmarkStart w:id="2608" w:name="_ETM_Q1_9691781"/>
      <w:bookmarkStart w:id="2609" w:name="ET_yor_5857_99"/>
      <w:bookmarkEnd w:id="2608"/>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609"/>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תודה </w:t>
      </w:r>
      <w:bookmarkStart w:id="2610" w:name="_ETM_Q1_9693505"/>
      <w:bookmarkEnd w:id="2610"/>
      <w:r>
        <w:rPr>
          <w:rtl/>
        </w:rPr>
        <w:t xml:space="preserve">רבה. </w:t>
      </w:r>
      <w:bookmarkStart w:id="2611" w:name="_ETM_Q1_9694875"/>
      <w:bookmarkEnd w:id="2611"/>
      <w:r>
        <w:rPr>
          <w:rtl/>
        </w:rPr>
        <w:t>בבקשה.</w:t>
      </w:r>
    </w:p>
    <w:p w:rsidR="00584197" w:rsidRDefault="00584197" w:rsidP="00584197">
      <w:pPr>
        <w:rPr>
          <w:rtl/>
        </w:rPr>
      </w:pPr>
    </w:p>
    <w:p w:rsidR="00584197" w:rsidRDefault="00584197" w:rsidP="00584197">
      <w:pPr>
        <w:pStyle w:val="afb"/>
        <w:rPr>
          <w:rtl/>
        </w:rPr>
      </w:pPr>
      <w:bookmarkStart w:id="2612" w:name="ET_guest_רולנד_עם_שלם_101"/>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2612"/>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קו</w:t>
      </w:r>
      <w:bookmarkStart w:id="2613" w:name="_ETM_Q1_9690417"/>
      <w:bookmarkEnd w:id="2613"/>
      <w:r>
        <w:rPr>
          <w:rtl/>
        </w:rPr>
        <w:t xml:space="preserve">דם כול, נמרוד יקירי, אנחנו דיברנו והיו </w:t>
      </w:r>
      <w:bookmarkStart w:id="2614" w:name="_ETM_Q1_9689044"/>
      <w:bookmarkEnd w:id="2614"/>
      <w:r>
        <w:rPr>
          <w:rtl/>
        </w:rPr>
        <w:t xml:space="preserve">לנו הרבה שיחות עד לדיון היום. </w:t>
      </w:r>
      <w:bookmarkStart w:id="2615" w:name="_ETM_Q1_9692429"/>
      <w:bookmarkEnd w:id="2615"/>
      <w:r>
        <w:rPr>
          <w:rtl/>
        </w:rPr>
        <w:t xml:space="preserve">כפי שתיארתי בתחילת הדיון, בחלק </w:t>
      </w:r>
      <w:bookmarkStart w:id="2616" w:name="_ETM_Q1_9698142"/>
      <w:bookmarkEnd w:id="2616"/>
      <w:r>
        <w:rPr>
          <w:rtl/>
        </w:rPr>
        <w:t xml:space="preserve">השני, בהיבט של קרנות ההשקעה, וזה הדיון כרגע, לא בחלק הראשון, מה שאנחנו עושים בחקיקה זה הרחבת המצבים בהם </w:t>
      </w:r>
      <w:bookmarkStart w:id="2617" w:name="_ETM_Q1_9709915"/>
      <w:bookmarkEnd w:id="2617"/>
      <w:r>
        <w:rPr>
          <w:rtl/>
        </w:rPr>
        <w:t xml:space="preserve">ביחס לדין הקיים, יחיד ישראלי שמשקיע באותה שותפות פסיבית וכו' וכו' </w:t>
      </w:r>
      <w:bookmarkStart w:id="2618" w:name="_ETM_Q1_9710046"/>
      <w:bookmarkEnd w:id="2618"/>
      <w:proofErr w:type="spellStart"/>
      <w:r>
        <w:rPr>
          <w:rtl/>
        </w:rPr>
        <w:t>ימוסה</w:t>
      </w:r>
      <w:proofErr w:type="spellEnd"/>
      <w:r>
        <w:rPr>
          <w:rtl/>
        </w:rPr>
        <w:t xml:space="preserve"> על פי רווח הון ולא על פי מס שולי. מה שנמרוד מתאר כרגע זה </w:t>
      </w:r>
      <w:bookmarkStart w:id="2619" w:name="_ETM_Q1_9723163"/>
      <w:bookmarkEnd w:id="2619"/>
      <w:r>
        <w:rPr>
          <w:rtl/>
        </w:rPr>
        <w:t xml:space="preserve">החמרה של המצב הקיים. זה אומר שיש במצב הקיים אנשים </w:t>
      </w:r>
      <w:bookmarkStart w:id="2620" w:name="_ETM_Q1_9728699"/>
      <w:bookmarkEnd w:id="2620"/>
      <w:r>
        <w:rPr>
          <w:rtl/>
        </w:rPr>
        <w:t xml:space="preserve">שפועלים שלא לפי הדין. אם זה נכון, אני לא יודע על </w:t>
      </w:r>
      <w:bookmarkStart w:id="2621" w:name="_ETM_Q1_9736059"/>
      <w:bookmarkEnd w:id="2621"/>
      <w:r>
        <w:rPr>
          <w:rtl/>
        </w:rPr>
        <w:t xml:space="preserve">בסיס מה, אם יחיד שמושקע בשותפות עסקית, שיש </w:t>
      </w:r>
      <w:bookmarkStart w:id="2622" w:name="_ETM_Q1_9735041"/>
      <w:bookmarkEnd w:id="2622"/>
      <w:r>
        <w:rPr>
          <w:rtl/>
        </w:rPr>
        <w:t xml:space="preserve">לה עסק לכל דבר ועניין, </w:t>
      </w:r>
      <w:bookmarkStart w:id="2623" w:name="_ETM_Q1_9743563"/>
      <w:bookmarkEnd w:id="2623"/>
      <w:r>
        <w:rPr>
          <w:rtl/>
        </w:rPr>
        <w:t xml:space="preserve">והוא מרשה לעצמו היום בדין הקיים לדווח לא כהכנסה מעסק אלא כהכנסה מרווח הון, </w:t>
      </w:r>
      <w:bookmarkStart w:id="2624" w:name="_ETM_Q1_9743167"/>
      <w:bookmarkEnd w:id="2624"/>
      <w:r>
        <w:rPr>
          <w:rtl/>
        </w:rPr>
        <w:t xml:space="preserve">לא על בסיס אישור של רשות המסים, מבחינתו הוא </w:t>
      </w:r>
      <w:bookmarkStart w:id="2625" w:name="_ETM_Q1_9752831"/>
      <w:bookmarkEnd w:id="2625"/>
      <w:r>
        <w:rPr>
          <w:rtl/>
        </w:rPr>
        <w:t xml:space="preserve">לא בדין. היוזמה שלנו </w:t>
      </w:r>
      <w:proofErr w:type="spellStart"/>
      <w:r>
        <w:rPr>
          <w:rtl/>
        </w:rPr>
        <w:t>היתה</w:t>
      </w:r>
      <w:proofErr w:type="spellEnd"/>
      <w:r>
        <w:rPr>
          <w:rtl/>
        </w:rPr>
        <w:t xml:space="preserve"> לקחת את המצב הקיים, </w:t>
      </w:r>
      <w:bookmarkStart w:id="2626" w:name="_ETM_Q1_9756071"/>
      <w:bookmarkEnd w:id="2626"/>
      <w:r>
        <w:rPr>
          <w:rtl/>
        </w:rPr>
        <w:t xml:space="preserve">להרחיב את האפשרויות, כך שיהיה יותר כסף שיוכל להיכנס </w:t>
      </w:r>
      <w:bookmarkStart w:id="2627" w:name="_ETM_Q1_9757077"/>
      <w:bookmarkEnd w:id="2627"/>
      <w:r>
        <w:rPr>
          <w:rtl/>
        </w:rPr>
        <w:t xml:space="preserve">ברווח הון. יש פער אדיר בין מה שנמרוד מתאר </w:t>
      </w:r>
      <w:bookmarkStart w:id="2628" w:name="_ETM_Q1_9764997"/>
      <w:bookmarkEnd w:id="2628"/>
      <w:r>
        <w:rPr>
          <w:rtl/>
        </w:rPr>
        <w:t xml:space="preserve">לבין הרצונות והכוונות שלנו פה בהיבט הזה. </w:t>
      </w:r>
    </w:p>
    <w:p w:rsidR="00584197" w:rsidRDefault="00584197" w:rsidP="00584197">
      <w:pPr>
        <w:rPr>
          <w:rtl/>
        </w:rPr>
      </w:pPr>
      <w:bookmarkStart w:id="2629" w:name="_ETM_Q1_9767953"/>
      <w:bookmarkEnd w:id="2629"/>
    </w:p>
    <w:p w:rsidR="00584197" w:rsidRDefault="00584197" w:rsidP="00584197">
      <w:pPr>
        <w:rPr>
          <w:rtl/>
        </w:rPr>
      </w:pPr>
      <w:bookmarkStart w:id="2630" w:name="_ETM_Q1_9768199"/>
      <w:bookmarkEnd w:id="2630"/>
      <w:r>
        <w:rPr>
          <w:rtl/>
        </w:rPr>
        <w:t xml:space="preserve">אם אתה </w:t>
      </w:r>
      <w:bookmarkStart w:id="2631" w:name="_ETM_Q1_9768301"/>
      <w:bookmarkEnd w:id="2631"/>
      <w:r>
        <w:rPr>
          <w:rtl/>
        </w:rPr>
        <w:t xml:space="preserve">זוכר, כבוד היושב-ראש, בתחילת הדיון אמרתי שאולי נשמע שמדובר בהחמרה. </w:t>
      </w:r>
      <w:bookmarkStart w:id="2632" w:name="_ETM_Q1_9773717"/>
      <w:bookmarkEnd w:id="2632"/>
      <w:r>
        <w:rPr>
          <w:rtl/>
        </w:rPr>
        <w:t xml:space="preserve">אשמח לדעת מי הם אותם אנשים שמדווחים היום על </w:t>
      </w:r>
      <w:bookmarkStart w:id="2633" w:name="_ETM_Q1_9774989"/>
      <w:bookmarkEnd w:id="2633"/>
      <w:r>
        <w:rPr>
          <w:rtl/>
        </w:rPr>
        <w:t xml:space="preserve">בסיס הדין הקיים על הכנסה כרווח הון ולא </w:t>
      </w:r>
      <w:bookmarkStart w:id="2634" w:name="_ETM_Q1_9777987"/>
      <w:bookmarkEnd w:id="2634"/>
      <w:r>
        <w:rPr>
          <w:rtl/>
        </w:rPr>
        <w:t>כהכנסה ממס שולי, למרות שאין דבר כזה לפי החוק</w:t>
      </w:r>
      <w:bookmarkStart w:id="2635" w:name="_ETM_Q1_9781133"/>
      <w:bookmarkEnd w:id="2635"/>
      <w:r>
        <w:rPr>
          <w:rtl/>
        </w:rPr>
        <w:t xml:space="preserve"> והפסיקה.</w:t>
      </w:r>
    </w:p>
    <w:p w:rsidR="00584197" w:rsidRDefault="00584197" w:rsidP="00584197">
      <w:pPr>
        <w:rPr>
          <w:rtl/>
        </w:rPr>
      </w:pPr>
      <w:bookmarkStart w:id="2636" w:name="_ETM_Q1_9782508"/>
      <w:bookmarkEnd w:id="2636"/>
    </w:p>
    <w:p w:rsidR="00584197" w:rsidRDefault="00584197" w:rsidP="00584197">
      <w:pPr>
        <w:pStyle w:val="af8"/>
        <w:rPr>
          <w:rtl/>
        </w:rPr>
      </w:pPr>
      <w:bookmarkStart w:id="2637" w:name="_ETM_Q1_9782769"/>
      <w:bookmarkStart w:id="2638" w:name="ET_yor_5857_103"/>
      <w:bookmarkEnd w:id="2637"/>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638"/>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נמרוד, אני לא רוצה שתיתן מקרים פרטיים ושמות, אבל אני </w:t>
      </w:r>
      <w:bookmarkStart w:id="2639" w:name="_ETM_Q1_9791404"/>
      <w:bookmarkEnd w:id="2639"/>
      <w:r>
        <w:rPr>
          <w:rtl/>
        </w:rPr>
        <w:t xml:space="preserve">רוצה שתיתן לי דוגמא אחת איך הדין הקיים או </w:t>
      </w:r>
      <w:bookmarkStart w:id="2640" w:name="_ETM_Q1_9791445"/>
      <w:bookmarkEnd w:id="2640"/>
      <w:r>
        <w:rPr>
          <w:rtl/>
        </w:rPr>
        <w:t xml:space="preserve">איך הדין המוצע פוגע בקרנות ההשקעה לעומת הדין הקיים – </w:t>
      </w:r>
      <w:bookmarkStart w:id="2641" w:name="_ETM_Q1_9799991"/>
      <w:bookmarkEnd w:id="2641"/>
      <w:r>
        <w:rPr>
          <w:rtl/>
        </w:rPr>
        <w:t>דוגמא אחת.</w:t>
      </w:r>
      <w:bookmarkStart w:id="2642" w:name="_ETM_Q1_9801462"/>
      <w:bookmarkEnd w:id="2642"/>
    </w:p>
    <w:p w:rsidR="00584197" w:rsidRDefault="00584197" w:rsidP="00584197">
      <w:pPr>
        <w:ind w:firstLine="0"/>
        <w:rPr>
          <w:rtl/>
        </w:rPr>
      </w:pPr>
      <w:bookmarkStart w:id="2643" w:name="_ETM_Q1_9802038"/>
      <w:bookmarkEnd w:id="2643"/>
    </w:p>
    <w:p w:rsidR="00584197" w:rsidRDefault="00584197" w:rsidP="00584197">
      <w:pPr>
        <w:pStyle w:val="afb"/>
        <w:rPr>
          <w:rtl/>
        </w:rPr>
      </w:pPr>
      <w:bookmarkStart w:id="2644" w:name="ET_guest_נמרוד_ספיר_105"/>
      <w:r>
        <w:rPr>
          <w:rStyle w:val="TagStyle"/>
          <w:rFonts w:hint="cs"/>
          <w:rtl/>
        </w:rPr>
        <w:t xml:space="preserve"> &lt;&lt; אורח &gt;&gt; </w:t>
      </w:r>
      <w:r>
        <w:rPr>
          <w:rFonts w:hint="cs"/>
          <w:rtl/>
        </w:rPr>
        <w:t>נמרוד ספיר:</w:t>
      </w:r>
      <w:r>
        <w:rPr>
          <w:rStyle w:val="TagStyle"/>
          <w:rFonts w:hint="cs"/>
          <w:rtl/>
        </w:rPr>
        <w:t xml:space="preserve"> &lt;&lt; אורח &gt;&gt;</w:t>
      </w:r>
      <w:r>
        <w:rPr>
          <w:rFonts w:hint="cs"/>
          <w:rtl/>
        </w:rPr>
        <w:t xml:space="preserve">  </w:t>
      </w:r>
    </w:p>
    <w:bookmarkEnd w:id="2644"/>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bookmarkStart w:id="2645" w:name="_ETM_Q1_9805090"/>
      <w:bookmarkEnd w:id="2645"/>
      <w:r>
        <w:rPr>
          <w:rtl/>
        </w:rPr>
        <w:t xml:space="preserve">קודם כול, אשמח לתת לרו"ח אבי נוימן להתבטא. אענה </w:t>
      </w:r>
      <w:bookmarkStart w:id="2646" w:name="_ETM_Q1_9806394"/>
      <w:bookmarkEnd w:id="2646"/>
      <w:r>
        <w:rPr>
          <w:rtl/>
        </w:rPr>
        <w:t xml:space="preserve">לדבריו של </w:t>
      </w:r>
      <w:proofErr w:type="spellStart"/>
      <w:r>
        <w:rPr>
          <w:rtl/>
        </w:rPr>
        <w:t>רולנד</w:t>
      </w:r>
      <w:proofErr w:type="spellEnd"/>
      <w:r>
        <w:rPr>
          <w:rtl/>
        </w:rPr>
        <w:t xml:space="preserve">. </w:t>
      </w:r>
      <w:proofErr w:type="spellStart"/>
      <w:r>
        <w:rPr>
          <w:rtl/>
        </w:rPr>
        <w:t>רולנד</w:t>
      </w:r>
      <w:proofErr w:type="spellEnd"/>
      <w:r>
        <w:rPr>
          <w:rtl/>
        </w:rPr>
        <w:t xml:space="preserve"> אמר בתחילת הדיון בהוגנות שהדין היום </w:t>
      </w:r>
      <w:bookmarkStart w:id="2647" w:name="_ETM_Q1_9808036"/>
      <w:bookmarkEnd w:id="2647"/>
      <w:r>
        <w:rPr>
          <w:rtl/>
        </w:rPr>
        <w:t>לא ברור.</w:t>
      </w:r>
    </w:p>
    <w:p w:rsidR="00584197" w:rsidRDefault="00584197" w:rsidP="00584197">
      <w:pPr>
        <w:rPr>
          <w:rtl/>
        </w:rPr>
      </w:pPr>
      <w:bookmarkStart w:id="2648" w:name="_ETM_Q1_9810061"/>
      <w:bookmarkStart w:id="2649" w:name="_ETM_Q1_9810547"/>
      <w:bookmarkEnd w:id="2648"/>
      <w:bookmarkEnd w:id="2649"/>
    </w:p>
    <w:p w:rsidR="00584197" w:rsidRDefault="00584197" w:rsidP="00584197">
      <w:pPr>
        <w:pStyle w:val="af8"/>
        <w:rPr>
          <w:rtl/>
        </w:rPr>
      </w:pPr>
      <w:bookmarkStart w:id="2650" w:name="ET_yor_5857_107"/>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650"/>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לא, אני מבקש תשובה לשאלתי. תן דוגמא אחת </w:t>
      </w:r>
      <w:bookmarkStart w:id="2651" w:name="_ETM_Q1_9818443"/>
      <w:bookmarkEnd w:id="2651"/>
      <w:r>
        <w:rPr>
          <w:rtl/>
        </w:rPr>
        <w:t xml:space="preserve">לכך ששותפות השקעה כלשהי נפגעת מהדין המוצע לעומת הדין </w:t>
      </w:r>
      <w:bookmarkStart w:id="2652" w:name="_ETM_Q1_9824174"/>
      <w:bookmarkEnd w:id="2652"/>
      <w:r>
        <w:rPr>
          <w:rtl/>
        </w:rPr>
        <w:t>הקיים.</w:t>
      </w:r>
      <w:bookmarkStart w:id="2653" w:name="_ETM_Q1_9828238"/>
      <w:bookmarkEnd w:id="2653"/>
    </w:p>
    <w:p w:rsidR="00584197" w:rsidRDefault="00584197" w:rsidP="00584197">
      <w:pPr>
        <w:rPr>
          <w:rtl/>
        </w:rPr>
      </w:pPr>
      <w:bookmarkStart w:id="2654" w:name="_ETM_Q1_9828538"/>
      <w:bookmarkEnd w:id="2654"/>
    </w:p>
    <w:p w:rsidR="00584197" w:rsidRDefault="00584197" w:rsidP="00584197">
      <w:pPr>
        <w:pStyle w:val="-"/>
        <w:rPr>
          <w:rtl/>
        </w:rPr>
      </w:pPr>
      <w:bookmarkStart w:id="2655" w:name="ET_speakercontinue_נמרוד_ספיר_109"/>
      <w:r>
        <w:rPr>
          <w:rStyle w:val="TagStyle"/>
          <w:rFonts w:hint="cs"/>
          <w:rtl/>
        </w:rPr>
        <w:t xml:space="preserve"> &lt;&lt; דובר_המשך &gt;&gt; </w:t>
      </w:r>
      <w:r>
        <w:rPr>
          <w:rFonts w:hint="cs"/>
          <w:rtl/>
        </w:rPr>
        <w:t>נמרוד ספיר:</w:t>
      </w:r>
      <w:r>
        <w:rPr>
          <w:rStyle w:val="TagStyle"/>
          <w:rFonts w:hint="cs"/>
          <w:rtl/>
        </w:rPr>
        <w:t xml:space="preserve"> &lt;&lt; דובר_המשך &gt;&gt;</w:t>
      </w:r>
      <w:r>
        <w:rPr>
          <w:rFonts w:hint="cs"/>
          <w:rtl/>
        </w:rPr>
        <w:t xml:space="preserve">  </w:t>
      </w:r>
    </w:p>
    <w:bookmarkEnd w:id="2655"/>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ראשית, אמר </w:t>
      </w:r>
      <w:proofErr w:type="spellStart"/>
      <w:r>
        <w:rPr>
          <w:rtl/>
        </w:rPr>
        <w:t>רולנד</w:t>
      </w:r>
      <w:proofErr w:type="spellEnd"/>
      <w:r>
        <w:rPr>
          <w:rtl/>
        </w:rPr>
        <w:t xml:space="preserve"> בהגינות שהדין הקיים לא ברור. </w:t>
      </w:r>
      <w:bookmarkStart w:id="2656" w:name="_ETM_Q1_9831657"/>
      <w:bookmarkEnd w:id="2656"/>
      <w:r>
        <w:rPr>
          <w:rtl/>
        </w:rPr>
        <w:t>שנית, אני ציינתי פה שורה של ענפי קרנות השקעה:</w:t>
      </w:r>
      <w:bookmarkStart w:id="2657" w:name="_ETM_Q1_9837851"/>
      <w:bookmarkEnd w:id="2657"/>
      <w:r>
        <w:rPr>
          <w:rtl/>
        </w:rPr>
        <w:t xml:space="preserve"> קרנות השקעה בעולמות של </w:t>
      </w:r>
      <w:r>
        <w:t>P to P</w:t>
      </w:r>
      <w:r>
        <w:rPr>
          <w:rtl/>
        </w:rPr>
        <w:t>, קרנות</w:t>
      </w:r>
      <w:bookmarkStart w:id="2658" w:name="_ETM_Q1_9839344"/>
      <w:bookmarkEnd w:id="2658"/>
      <w:r>
        <w:rPr>
          <w:rtl/>
        </w:rPr>
        <w:t xml:space="preserve"> גידור, קרנות השקעה בנדל"ן.</w:t>
      </w:r>
      <w:bookmarkStart w:id="2659" w:name="_ETM_Q1_9839777"/>
      <w:bookmarkEnd w:id="2659"/>
    </w:p>
    <w:p w:rsidR="00584197" w:rsidRDefault="00584197" w:rsidP="00584197">
      <w:pPr>
        <w:rPr>
          <w:rtl/>
        </w:rPr>
      </w:pPr>
    </w:p>
    <w:p w:rsidR="00584197" w:rsidRDefault="00584197" w:rsidP="00584197">
      <w:pPr>
        <w:pStyle w:val="af8"/>
        <w:rPr>
          <w:rtl/>
        </w:rPr>
      </w:pPr>
      <w:bookmarkStart w:id="2660" w:name="_ETM_Q1_9840016"/>
      <w:bookmarkStart w:id="2661" w:name="ET_yor_5857_111"/>
      <w:bookmarkEnd w:id="2660"/>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661"/>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קרנות גידור מקבלות לפי רווח הון, אין </w:t>
      </w:r>
      <w:bookmarkStart w:id="2662" w:name="_ETM_Q1_9843810"/>
      <w:bookmarkEnd w:id="2662"/>
      <w:r>
        <w:rPr>
          <w:rtl/>
        </w:rPr>
        <w:t>בעיה, גם בחוק המוצע.</w:t>
      </w:r>
      <w:bookmarkStart w:id="2663" w:name="_ETM_Q1_9849054"/>
      <w:bookmarkEnd w:id="2663"/>
    </w:p>
    <w:p w:rsidR="00584197" w:rsidRDefault="00584197" w:rsidP="00584197">
      <w:pPr>
        <w:rPr>
          <w:rtl/>
        </w:rPr>
      </w:pPr>
    </w:p>
    <w:p w:rsidR="00584197" w:rsidRDefault="00584197" w:rsidP="00584197">
      <w:pPr>
        <w:pStyle w:val="-"/>
        <w:rPr>
          <w:rtl/>
        </w:rPr>
      </w:pPr>
      <w:bookmarkStart w:id="2664" w:name="_ETM_Q1_9846277"/>
      <w:bookmarkStart w:id="2665" w:name="ET_speakercontinue_נמרוד_ספיר_113"/>
      <w:bookmarkEnd w:id="2664"/>
      <w:r>
        <w:rPr>
          <w:rStyle w:val="TagStyle"/>
          <w:rFonts w:hint="cs"/>
          <w:rtl/>
        </w:rPr>
        <w:t xml:space="preserve"> &lt;&lt; דובר_המשך &gt;&gt; </w:t>
      </w:r>
      <w:r>
        <w:rPr>
          <w:rFonts w:hint="cs"/>
          <w:rtl/>
        </w:rPr>
        <w:t>נמרוד ספיר:</w:t>
      </w:r>
      <w:r>
        <w:rPr>
          <w:rStyle w:val="TagStyle"/>
          <w:rFonts w:hint="cs"/>
          <w:rtl/>
        </w:rPr>
        <w:t xml:space="preserve"> &lt;&lt; דובר_המשך &gt;&gt;</w:t>
      </w:r>
      <w:r>
        <w:rPr>
          <w:rFonts w:hint="cs"/>
          <w:rtl/>
        </w:rPr>
        <w:t xml:space="preserve">  </w:t>
      </w:r>
    </w:p>
    <w:bookmarkEnd w:id="2665"/>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העולם הזה </w:t>
      </w:r>
      <w:bookmarkStart w:id="2666" w:name="_ETM_Q1_9853311"/>
      <w:bookmarkEnd w:id="2666"/>
      <w:r>
        <w:rPr>
          <w:rtl/>
        </w:rPr>
        <w:t xml:space="preserve">היום קיים, כולם מכירים את הקרנות האלה. </w:t>
      </w:r>
      <w:bookmarkStart w:id="2667" w:name="_ETM_Q1_9854059"/>
      <w:bookmarkEnd w:id="2667"/>
      <w:r>
        <w:rPr>
          <w:rtl/>
        </w:rPr>
        <w:t xml:space="preserve">הקרנות האלה - - - עשרות מיליארדי שקלים, גם של משקיעים וגם של משקיעים </w:t>
      </w:r>
      <w:bookmarkStart w:id="2668" w:name="_ETM_Q1_9862251"/>
      <w:bookmarkEnd w:id="2668"/>
      <w:r>
        <w:rPr>
          <w:rtl/>
        </w:rPr>
        <w:t>- - - קרנות הפנסיה.</w:t>
      </w:r>
      <w:bookmarkStart w:id="2669" w:name="_ETM_Q1_9853323"/>
      <w:bookmarkEnd w:id="2669"/>
    </w:p>
    <w:p w:rsidR="00584197" w:rsidRDefault="00584197" w:rsidP="00584197">
      <w:pPr>
        <w:rPr>
          <w:rtl/>
        </w:rPr>
      </w:pPr>
    </w:p>
    <w:p w:rsidR="00584197" w:rsidRDefault="00584197" w:rsidP="00584197">
      <w:pPr>
        <w:pStyle w:val="af8"/>
        <w:rPr>
          <w:rtl/>
        </w:rPr>
      </w:pPr>
      <w:bookmarkStart w:id="2670" w:name="_ETM_Q1_9853662"/>
      <w:bookmarkEnd w:id="26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המצב </w:t>
      </w:r>
      <w:bookmarkStart w:id="2671" w:name="_ETM_Q1_9862172"/>
      <w:bookmarkEnd w:id="2671"/>
      <w:r>
        <w:rPr>
          <w:rtl/>
        </w:rPr>
        <w:t xml:space="preserve">שלהן לא משתנה, היריעה רק מתרחבת – להיפך. </w:t>
      </w:r>
      <w:bookmarkStart w:id="2672" w:name="_ETM_Q1_9861167"/>
      <w:bookmarkStart w:id="2673" w:name="_ETM_Q1_9865406"/>
      <w:bookmarkEnd w:id="2672"/>
      <w:bookmarkEnd w:id="2673"/>
      <w:r>
        <w:rPr>
          <w:rtl/>
        </w:rPr>
        <w:t>אני לא מבין.</w:t>
      </w:r>
    </w:p>
    <w:p w:rsidR="00584197" w:rsidRDefault="00584197" w:rsidP="00584197">
      <w:pPr>
        <w:rPr>
          <w:rtl/>
        </w:rPr>
      </w:pPr>
      <w:bookmarkStart w:id="2674" w:name="_ETM_Q1_9865680"/>
      <w:bookmarkEnd w:id="2674"/>
    </w:p>
    <w:p w:rsidR="00584197" w:rsidRDefault="00584197" w:rsidP="00584197">
      <w:pPr>
        <w:pStyle w:val="-"/>
        <w:rPr>
          <w:rtl/>
        </w:rPr>
      </w:pPr>
      <w:bookmarkStart w:id="2675" w:name="ET_speakercontinue_נמרוד_ספיר_117"/>
      <w:r>
        <w:rPr>
          <w:rStyle w:val="TagStyle"/>
          <w:rFonts w:hint="cs"/>
          <w:rtl/>
        </w:rPr>
        <w:t xml:space="preserve"> &lt;&lt; דובר_המשך &gt;&gt; </w:t>
      </w:r>
      <w:r>
        <w:rPr>
          <w:rFonts w:hint="cs"/>
          <w:rtl/>
        </w:rPr>
        <w:t>נמרוד ספיר:</w:t>
      </w:r>
      <w:r>
        <w:rPr>
          <w:rStyle w:val="TagStyle"/>
          <w:rFonts w:hint="cs"/>
          <w:rtl/>
        </w:rPr>
        <w:t xml:space="preserve"> &lt;&lt; דובר_המשך &gt;&gt;</w:t>
      </w:r>
      <w:r>
        <w:rPr>
          <w:rFonts w:hint="cs"/>
          <w:rtl/>
        </w:rPr>
        <w:t xml:space="preserve">  </w:t>
      </w:r>
    </w:p>
    <w:bookmarkEnd w:id="2675"/>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לא, הן </w:t>
      </w:r>
      <w:bookmarkStart w:id="2676" w:name="_ETM_Q1_9867567"/>
      <w:bookmarkEnd w:id="2676"/>
      <w:r>
        <w:rPr>
          <w:rtl/>
        </w:rPr>
        <w:t xml:space="preserve">לא בחוק כרגע. </w:t>
      </w:r>
    </w:p>
    <w:p w:rsidR="00584197" w:rsidRDefault="00584197" w:rsidP="00584197">
      <w:pPr>
        <w:rPr>
          <w:rtl/>
        </w:rPr>
      </w:pPr>
    </w:p>
    <w:p w:rsidR="00584197" w:rsidRDefault="00584197" w:rsidP="00584197">
      <w:pPr>
        <w:pStyle w:val="afb"/>
        <w:rPr>
          <w:rtl/>
        </w:rPr>
      </w:pPr>
      <w:bookmarkStart w:id="2677" w:name="ET_guest_רולנד_עם_שלם_119"/>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2677"/>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ה</w:t>
      </w:r>
      <w:bookmarkStart w:id="2678" w:name="_ETM_Q1_9862538"/>
      <w:bookmarkEnd w:id="2678"/>
      <w:r>
        <w:rPr>
          <w:rtl/>
        </w:rPr>
        <w:t xml:space="preserve">וא אולי מדבר על הנוסח המקורי, אבל הן </w:t>
      </w:r>
      <w:bookmarkStart w:id="2679" w:name="_ETM_Q1_9864445"/>
      <w:bookmarkEnd w:id="2679"/>
      <w:r>
        <w:rPr>
          <w:rtl/>
        </w:rPr>
        <w:t xml:space="preserve">יהיו. </w:t>
      </w:r>
    </w:p>
    <w:p w:rsidR="00584197" w:rsidRDefault="00584197" w:rsidP="00584197">
      <w:pPr>
        <w:rPr>
          <w:rtl/>
        </w:rPr>
      </w:pPr>
      <w:bookmarkStart w:id="2680" w:name="_ETM_Q1_9872766"/>
      <w:bookmarkEnd w:id="2680"/>
    </w:p>
    <w:p w:rsidR="00584197" w:rsidRDefault="00584197" w:rsidP="00584197">
      <w:pPr>
        <w:pStyle w:val="afb"/>
        <w:rPr>
          <w:rtl/>
        </w:rPr>
      </w:pPr>
      <w:bookmarkStart w:id="2681" w:name="_ETM_Q1_9873105"/>
      <w:bookmarkStart w:id="2682" w:name="_ETM_Q1_9867253"/>
      <w:bookmarkStart w:id="2683" w:name="ET_guest_נמרוד_ספיר_121"/>
      <w:bookmarkEnd w:id="2681"/>
      <w:bookmarkEnd w:id="2682"/>
      <w:r>
        <w:rPr>
          <w:rStyle w:val="TagStyle"/>
          <w:rFonts w:hint="cs"/>
          <w:rtl/>
        </w:rPr>
        <w:t xml:space="preserve"> &lt;&lt; אורח &gt;&gt; </w:t>
      </w:r>
      <w:r>
        <w:rPr>
          <w:rFonts w:hint="cs"/>
          <w:rtl/>
        </w:rPr>
        <w:t>נמרוד ספיר:</w:t>
      </w:r>
      <w:r>
        <w:rPr>
          <w:rStyle w:val="TagStyle"/>
          <w:rFonts w:hint="cs"/>
          <w:rtl/>
        </w:rPr>
        <w:t xml:space="preserve"> &lt;&lt; אורח &gt;&gt;</w:t>
      </w:r>
      <w:r>
        <w:rPr>
          <w:rFonts w:hint="cs"/>
          <w:rtl/>
        </w:rPr>
        <w:t xml:space="preserve">  </w:t>
      </w:r>
    </w:p>
    <w:bookmarkEnd w:id="2683"/>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נכון, אבל זה הנוסח שקיבלנו. </w:t>
      </w:r>
    </w:p>
    <w:p w:rsidR="00584197" w:rsidRDefault="00584197" w:rsidP="00584197">
      <w:pPr>
        <w:rPr>
          <w:rtl/>
        </w:rPr>
      </w:pPr>
      <w:bookmarkStart w:id="2684" w:name="_ETM_Q1_9874945"/>
      <w:bookmarkEnd w:id="2684"/>
    </w:p>
    <w:p w:rsidR="00584197" w:rsidRDefault="00584197" w:rsidP="00584197">
      <w:pPr>
        <w:pStyle w:val="af8"/>
        <w:rPr>
          <w:rtl/>
        </w:rPr>
      </w:pPr>
      <w:bookmarkStart w:id="2685" w:name="_ETM_Q1_9874973"/>
      <w:bookmarkStart w:id="2686" w:name="ET_yor_5857_123"/>
      <w:bookmarkEnd w:id="2685"/>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686"/>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אם זו </w:t>
      </w:r>
      <w:bookmarkStart w:id="2687" w:name="_ETM_Q1_9871119"/>
      <w:bookmarkEnd w:id="2687"/>
      <w:r>
        <w:rPr>
          <w:rtl/>
        </w:rPr>
        <w:t>הטענה, אתה מתפרץ לדלת פתוחה</w:t>
      </w:r>
      <w:bookmarkStart w:id="2688" w:name="_ETM_Q1_9879135"/>
      <w:bookmarkEnd w:id="2688"/>
      <w:r>
        <w:rPr>
          <w:rtl/>
        </w:rPr>
        <w:t xml:space="preserve"> – הכול בסדר.</w:t>
      </w:r>
    </w:p>
    <w:p w:rsidR="00584197" w:rsidRDefault="00584197" w:rsidP="00584197">
      <w:pPr>
        <w:rPr>
          <w:rtl/>
        </w:rPr>
      </w:pPr>
      <w:bookmarkStart w:id="2689" w:name="_ETM_Q1_9879399"/>
      <w:bookmarkEnd w:id="2689"/>
    </w:p>
    <w:p w:rsidR="00584197" w:rsidRDefault="00584197" w:rsidP="00584197">
      <w:pPr>
        <w:pStyle w:val="-"/>
        <w:rPr>
          <w:rtl/>
        </w:rPr>
      </w:pPr>
      <w:bookmarkStart w:id="2690" w:name="ET_speakercontinue_נמרוד_ספיר_125"/>
      <w:r>
        <w:rPr>
          <w:rStyle w:val="TagStyle"/>
          <w:rFonts w:hint="cs"/>
          <w:rtl/>
        </w:rPr>
        <w:t xml:space="preserve"> &lt;&lt; דובר_המשך &gt;&gt; </w:t>
      </w:r>
      <w:r>
        <w:rPr>
          <w:rFonts w:hint="cs"/>
          <w:rtl/>
        </w:rPr>
        <w:t>נמרוד ספיר:</w:t>
      </w:r>
      <w:r>
        <w:rPr>
          <w:rStyle w:val="TagStyle"/>
          <w:rFonts w:hint="cs"/>
          <w:rtl/>
        </w:rPr>
        <w:t xml:space="preserve"> &lt;&lt; דובר_המשך &gt;&gt;</w:t>
      </w:r>
      <w:r>
        <w:rPr>
          <w:rFonts w:hint="cs"/>
          <w:rtl/>
        </w:rPr>
        <w:t xml:space="preserve">  </w:t>
      </w:r>
    </w:p>
    <w:bookmarkEnd w:id="2690"/>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אבל צריך לראות שכל </w:t>
      </w:r>
      <w:bookmarkStart w:id="2691" w:name="_ETM_Q1_9876755"/>
      <w:bookmarkEnd w:id="2691"/>
      <w:r>
        <w:rPr>
          <w:rtl/>
        </w:rPr>
        <w:t>הקרנות ההשקעה מוסדרות.</w:t>
      </w:r>
      <w:bookmarkStart w:id="2692" w:name="_ETM_Q1_9881970"/>
      <w:bookmarkEnd w:id="2692"/>
    </w:p>
    <w:p w:rsidR="00584197" w:rsidRDefault="00584197" w:rsidP="00584197">
      <w:pPr>
        <w:rPr>
          <w:rtl/>
        </w:rPr>
      </w:pPr>
    </w:p>
    <w:p w:rsidR="00584197" w:rsidRDefault="00584197" w:rsidP="00584197">
      <w:pPr>
        <w:pStyle w:val="af8"/>
        <w:rPr>
          <w:rtl/>
        </w:rPr>
      </w:pPr>
      <w:bookmarkStart w:id="2693" w:name="_ETM_Q1_9882484"/>
      <w:bookmarkStart w:id="2694" w:name="ET_yor_5857_127"/>
      <w:bookmarkEnd w:id="2693"/>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694"/>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אז אנחנו נשב ונראה שכל מי שהוא באמת </w:t>
      </w:r>
      <w:bookmarkStart w:id="2695" w:name="_ETM_Q1_9884401"/>
      <w:bookmarkEnd w:id="2695"/>
      <w:r>
        <w:rPr>
          <w:rtl/>
        </w:rPr>
        <w:t xml:space="preserve">השקעה הונית ייכנס. השקעה מעסק זה סיפור </w:t>
      </w:r>
      <w:bookmarkStart w:id="2696" w:name="_ETM_Q1_9883059"/>
      <w:bookmarkEnd w:id="2696"/>
      <w:r>
        <w:rPr>
          <w:rtl/>
        </w:rPr>
        <w:t xml:space="preserve">אחר. </w:t>
      </w:r>
    </w:p>
    <w:p w:rsidR="00584197" w:rsidRDefault="00584197" w:rsidP="00584197">
      <w:pPr>
        <w:rPr>
          <w:rtl/>
        </w:rPr>
      </w:pPr>
      <w:bookmarkStart w:id="2697" w:name="_ETM_Q1_9890624"/>
      <w:bookmarkEnd w:id="2697"/>
    </w:p>
    <w:p w:rsidR="00584197" w:rsidRDefault="00584197" w:rsidP="00584197">
      <w:pPr>
        <w:pStyle w:val="-"/>
        <w:rPr>
          <w:rtl/>
        </w:rPr>
      </w:pPr>
      <w:bookmarkStart w:id="2698" w:name="_ETM_Q1_9890668"/>
      <w:bookmarkStart w:id="2699" w:name="ET_speakercontinue_נמרוד_ספיר_129"/>
      <w:bookmarkEnd w:id="2698"/>
      <w:r>
        <w:rPr>
          <w:rStyle w:val="TagStyle"/>
          <w:rFonts w:hint="cs"/>
          <w:rtl/>
        </w:rPr>
        <w:t xml:space="preserve"> &lt;&lt; דובר_המשך &gt;&gt; </w:t>
      </w:r>
      <w:r>
        <w:rPr>
          <w:rFonts w:hint="cs"/>
          <w:rtl/>
        </w:rPr>
        <w:t>נמרוד ספיר:</w:t>
      </w:r>
      <w:r>
        <w:rPr>
          <w:rStyle w:val="TagStyle"/>
          <w:rFonts w:hint="cs"/>
          <w:rtl/>
        </w:rPr>
        <w:t xml:space="preserve"> &lt;&lt; דובר_המשך &gt;&gt;</w:t>
      </w:r>
      <w:r>
        <w:rPr>
          <w:rFonts w:hint="cs"/>
          <w:rtl/>
        </w:rPr>
        <w:t xml:space="preserve">  </w:t>
      </w:r>
    </w:p>
    <w:bookmarkEnd w:id="2699"/>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לא, ובחקיקה ראשית, ואת כל קרנות ההשקעה שיש - -</w:t>
      </w:r>
      <w:bookmarkStart w:id="2700" w:name="_ETM_Q1_9894053"/>
      <w:bookmarkEnd w:id="2700"/>
      <w:r>
        <w:rPr>
          <w:rtl/>
        </w:rPr>
        <w:t xml:space="preserve"> -</w:t>
      </w:r>
    </w:p>
    <w:p w:rsidR="00584197" w:rsidRDefault="00584197" w:rsidP="00584197">
      <w:pPr>
        <w:rPr>
          <w:rtl/>
        </w:rPr>
      </w:pPr>
      <w:bookmarkStart w:id="2701" w:name="_ETM_Q1_9894641"/>
      <w:bookmarkEnd w:id="2701"/>
    </w:p>
    <w:p w:rsidR="00584197" w:rsidRDefault="00584197" w:rsidP="00584197">
      <w:pPr>
        <w:pStyle w:val="afb"/>
        <w:rPr>
          <w:rtl/>
        </w:rPr>
      </w:pPr>
      <w:bookmarkStart w:id="2702" w:name="ET_guest_גיא_גולדמן_131"/>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p>
    <w:bookmarkEnd w:id="2702"/>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bookmarkStart w:id="2703" w:name="_ETM_Q1_9888296"/>
      <w:bookmarkEnd w:id="2703"/>
      <w:r>
        <w:rPr>
          <w:rtl/>
        </w:rPr>
        <w:t>מה זה חוק יסוד? חוק רגיל אפשר לשנות בקלות.</w:t>
      </w:r>
      <w:bookmarkStart w:id="2704" w:name="_ETM_Q1_9893342"/>
      <w:bookmarkEnd w:id="2704"/>
    </w:p>
    <w:p w:rsidR="00584197" w:rsidRDefault="00584197" w:rsidP="00584197">
      <w:pPr>
        <w:rPr>
          <w:rtl/>
        </w:rPr>
      </w:pPr>
    </w:p>
    <w:p w:rsidR="00584197" w:rsidRDefault="00584197" w:rsidP="00584197">
      <w:pPr>
        <w:pStyle w:val="afb"/>
        <w:rPr>
          <w:rtl/>
        </w:rPr>
      </w:pPr>
      <w:bookmarkStart w:id="2705" w:name="_ETM_Q1_9893642"/>
      <w:bookmarkStart w:id="2706" w:name="_ETM_Q1_9895260"/>
      <w:bookmarkStart w:id="2707" w:name="ET_guest_נמרוד_ספיר_133"/>
      <w:bookmarkEnd w:id="2705"/>
      <w:bookmarkEnd w:id="2706"/>
      <w:r>
        <w:rPr>
          <w:rStyle w:val="TagStyle"/>
          <w:rFonts w:hint="cs"/>
          <w:rtl/>
        </w:rPr>
        <w:t xml:space="preserve"> &lt;&lt; אורח &gt;&gt; </w:t>
      </w:r>
      <w:r>
        <w:rPr>
          <w:rFonts w:hint="cs"/>
          <w:rtl/>
        </w:rPr>
        <w:t>נמרוד ספיר:</w:t>
      </w:r>
      <w:r>
        <w:rPr>
          <w:rStyle w:val="TagStyle"/>
          <w:rFonts w:hint="cs"/>
          <w:rtl/>
        </w:rPr>
        <w:t xml:space="preserve"> &lt;&lt; אורח &gt;&gt;</w:t>
      </w:r>
      <w:r>
        <w:rPr>
          <w:rFonts w:hint="cs"/>
          <w:rtl/>
        </w:rPr>
        <w:t xml:space="preserve">  </w:t>
      </w:r>
    </w:p>
    <w:bookmarkEnd w:id="2707"/>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זה יותר טוב </w:t>
      </w:r>
      <w:bookmarkStart w:id="2708" w:name="_ETM_Q1_9897406"/>
      <w:bookmarkEnd w:id="2708"/>
      <w:r>
        <w:rPr>
          <w:rtl/>
        </w:rPr>
        <w:t xml:space="preserve">מתקנות. </w:t>
      </w:r>
    </w:p>
    <w:p w:rsidR="00584197" w:rsidRDefault="00584197" w:rsidP="00584197">
      <w:pPr>
        <w:rPr>
          <w:rtl/>
        </w:rPr>
      </w:pPr>
      <w:bookmarkStart w:id="2709" w:name="_ETM_Q1_9900846"/>
      <w:bookmarkEnd w:id="2709"/>
    </w:p>
    <w:p w:rsidR="00584197" w:rsidRDefault="00584197" w:rsidP="00584197">
      <w:pPr>
        <w:pStyle w:val="af8"/>
        <w:rPr>
          <w:rtl/>
        </w:rPr>
      </w:pPr>
      <w:bookmarkStart w:id="2710" w:name="_ETM_Q1_9901371"/>
      <w:bookmarkStart w:id="2711" w:name="ET_yor_5857_135"/>
      <w:bookmarkEnd w:id="2710"/>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711"/>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רועי כהן, בבקשה.</w:t>
      </w:r>
    </w:p>
    <w:p w:rsidR="00584197" w:rsidRDefault="00584197" w:rsidP="00584197">
      <w:pPr>
        <w:rPr>
          <w:rtl/>
        </w:rPr>
      </w:pPr>
      <w:bookmarkStart w:id="2712" w:name="_ETM_Q1_9904846"/>
      <w:bookmarkStart w:id="2713" w:name="_ETM_Q1_9905101"/>
      <w:bookmarkEnd w:id="2712"/>
      <w:bookmarkEnd w:id="2713"/>
    </w:p>
    <w:p w:rsidR="00584197" w:rsidRDefault="00584197" w:rsidP="00584197">
      <w:pPr>
        <w:pStyle w:val="afb"/>
        <w:rPr>
          <w:rtl/>
        </w:rPr>
      </w:pPr>
      <w:bookmarkStart w:id="2714" w:name="ET_guest_רועי_כהן_137"/>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p>
    <w:bookmarkEnd w:id="2714"/>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אדוני היושב-ראש, שלום. קודם כול, א</w:t>
      </w:r>
      <w:bookmarkStart w:id="2715" w:name="_ETM_Q1_9914911"/>
      <w:bookmarkEnd w:id="2715"/>
      <w:r>
        <w:rPr>
          <w:rtl/>
        </w:rPr>
        <w:t xml:space="preserve">נחנו רוצים להגיד שאנחנו בלהב מתנגדים לתיקון לגבי המיסוי </w:t>
      </w:r>
      <w:bookmarkStart w:id="2716" w:name="_ETM_Q1_9920716"/>
      <w:bookmarkEnd w:id="2716"/>
      <w:r>
        <w:rPr>
          <w:rtl/>
        </w:rPr>
        <w:t xml:space="preserve">של השותפויות. הצגנו גם נייר עמדה מסודר שיציג אותו </w:t>
      </w:r>
      <w:bookmarkStart w:id="2717" w:name="_ETM_Q1_9924336"/>
      <w:bookmarkEnd w:id="2717"/>
      <w:r>
        <w:rPr>
          <w:rtl/>
        </w:rPr>
        <w:t xml:space="preserve">אחרי זה עו"ד איתן צחור יושב-ראש ועדת המסים שלנו. </w:t>
      </w:r>
      <w:bookmarkStart w:id="2718" w:name="_ETM_Q1_9923390"/>
      <w:bookmarkEnd w:id="2718"/>
      <w:r>
        <w:rPr>
          <w:rtl/>
        </w:rPr>
        <w:t xml:space="preserve">אני חושב שאין כל הצדקה להשוות בין </w:t>
      </w:r>
      <w:bookmarkStart w:id="2719" w:name="_ETM_Q1_9928388"/>
      <w:bookmarkEnd w:id="2719"/>
      <w:r>
        <w:rPr>
          <w:rtl/>
        </w:rPr>
        <w:t xml:space="preserve">מיסוי חברות לבין מיסוי שותפויות. </w:t>
      </w:r>
    </w:p>
    <w:p w:rsidR="00584197" w:rsidRDefault="00584197" w:rsidP="00584197">
      <w:pPr>
        <w:rPr>
          <w:rtl/>
        </w:rPr>
      </w:pPr>
      <w:bookmarkStart w:id="2720" w:name="_ETM_Q1_9930656"/>
      <w:bookmarkEnd w:id="2720"/>
    </w:p>
    <w:p w:rsidR="00584197" w:rsidRDefault="00584197" w:rsidP="00584197">
      <w:pPr>
        <w:rPr>
          <w:rtl/>
        </w:rPr>
      </w:pPr>
      <w:bookmarkStart w:id="2721" w:name="_ETM_Q1_9931065"/>
      <w:bookmarkEnd w:id="2721"/>
      <w:r>
        <w:rPr>
          <w:rtl/>
        </w:rPr>
        <w:t>אדוני היושב-ראש,</w:t>
      </w:r>
      <w:bookmarkStart w:id="2722" w:name="_ETM_Q1_9934047"/>
      <w:bookmarkEnd w:id="2722"/>
      <w:r>
        <w:rPr>
          <w:rtl/>
        </w:rPr>
        <w:t xml:space="preserve"> אתה היית חלק מהמאבק שלנו, של ציבור העצמאים </w:t>
      </w:r>
      <w:bookmarkStart w:id="2723" w:name="_ETM_Q1_9935823"/>
      <w:bookmarkEnd w:id="2723"/>
      <w:r>
        <w:rPr>
          <w:rtl/>
        </w:rPr>
        <w:t xml:space="preserve">ובעלי העסקים הקטנים, כדי לגרום לכך שתהיה לנו סביבת </w:t>
      </w:r>
      <w:bookmarkStart w:id="2724" w:name="_ETM_Q1_9944279"/>
      <w:bookmarkEnd w:id="2724"/>
      <w:r>
        <w:rPr>
          <w:rtl/>
        </w:rPr>
        <w:t>מיסוי נוחה וקלה יותר. אתה חתום, יחד עם</w:t>
      </w:r>
      <w:bookmarkStart w:id="2725" w:name="_ETM_Q1_9946879"/>
      <w:bookmarkEnd w:id="2725"/>
      <w:r>
        <w:rPr>
          <w:rtl/>
        </w:rPr>
        <w:t xml:space="preserve"> עודד פורר, על הצעת חוק לקיזוז הפסדים לאחור, כולל </w:t>
      </w:r>
      <w:bookmarkStart w:id="2726" w:name="_ETM_Q1_9946157"/>
      <w:bookmarkEnd w:id="2726"/>
      <w:r>
        <w:rPr>
          <w:rtl/>
        </w:rPr>
        <w:t xml:space="preserve">יאיר לפיד, יו"ר יש עתיד. נמצא </w:t>
      </w:r>
      <w:bookmarkStart w:id="2727" w:name="_ETM_Q1_9954014"/>
      <w:bookmarkEnd w:id="2727"/>
      <w:r>
        <w:rPr>
          <w:rtl/>
        </w:rPr>
        <w:t xml:space="preserve">שם נציג של יש עתיד - ולדימיר </w:t>
      </w:r>
      <w:proofErr w:type="spellStart"/>
      <w:r>
        <w:rPr>
          <w:rtl/>
        </w:rPr>
        <w:t>בליאק</w:t>
      </w:r>
      <w:proofErr w:type="spellEnd"/>
      <w:r>
        <w:rPr>
          <w:rtl/>
        </w:rPr>
        <w:t>.</w:t>
      </w:r>
    </w:p>
    <w:p w:rsidR="00584197" w:rsidRDefault="00584197" w:rsidP="00584197">
      <w:pPr>
        <w:rPr>
          <w:rtl/>
        </w:rPr>
      </w:pPr>
      <w:bookmarkStart w:id="2728" w:name="_ETM_Q1_9953546"/>
      <w:bookmarkEnd w:id="2728"/>
    </w:p>
    <w:p w:rsidR="00584197" w:rsidRDefault="00584197" w:rsidP="00584197">
      <w:pPr>
        <w:rPr>
          <w:rtl/>
        </w:rPr>
      </w:pPr>
      <w:bookmarkStart w:id="2729" w:name="_ETM_Q1_9954038"/>
      <w:bookmarkEnd w:id="2729"/>
      <w:r>
        <w:rPr>
          <w:rtl/>
        </w:rPr>
        <w:t xml:space="preserve">אנחנו רואים בהצעת החוק </w:t>
      </w:r>
      <w:bookmarkStart w:id="2730" w:name="_ETM_Q1_9957323"/>
      <w:bookmarkEnd w:id="2730"/>
      <w:r>
        <w:rPr>
          <w:rtl/>
        </w:rPr>
        <w:t xml:space="preserve">הזה החמרה בכל נושא קיזוזים הפסדים, בטח של שותפויות, </w:t>
      </w:r>
      <w:bookmarkStart w:id="2731" w:name="_ETM_Q1_9960711"/>
      <w:bookmarkEnd w:id="2731"/>
      <w:r>
        <w:rPr>
          <w:rtl/>
        </w:rPr>
        <w:t>כאשר מובן מאליו שמה שקרה בשנתיים האחרונות במשבר הק</w:t>
      </w:r>
      <w:bookmarkStart w:id="2732" w:name="_ETM_Q1_9968994"/>
      <w:bookmarkEnd w:id="2732"/>
      <w:r>
        <w:rPr>
          <w:rtl/>
        </w:rPr>
        <w:t xml:space="preserve">ורונה גרם לכך שעסקים במהלך שנים האלה נפגעו בצורה קריטית, וחלק מהם נאלצו לסגור אפילו את עסקיהם. המטרה שלך, כחבר </w:t>
      </w:r>
      <w:bookmarkStart w:id="2733" w:name="_ETM_Q1_9977764"/>
      <w:bookmarkEnd w:id="2733"/>
      <w:r>
        <w:rPr>
          <w:rtl/>
        </w:rPr>
        <w:t xml:space="preserve">כנסת שהיה אז באופוזיציה, </w:t>
      </w:r>
      <w:proofErr w:type="spellStart"/>
      <w:r>
        <w:rPr>
          <w:rtl/>
        </w:rPr>
        <w:t>היתה</w:t>
      </w:r>
      <w:proofErr w:type="spellEnd"/>
      <w:r>
        <w:rPr>
          <w:rtl/>
        </w:rPr>
        <w:t xml:space="preserve"> למצוא כלים איך לעזור </w:t>
      </w:r>
      <w:bookmarkStart w:id="2734" w:name="_ETM_Q1_9986911"/>
      <w:bookmarkEnd w:id="2734"/>
      <w:r>
        <w:rPr>
          <w:rtl/>
        </w:rPr>
        <w:t xml:space="preserve">לאותם עסקים ולתת להם אפשרויות איך כן לשרוד את התקופה הזו. והנה, </w:t>
      </w:r>
      <w:bookmarkStart w:id="2735" w:name="_ETM_Q1_9993918"/>
      <w:bookmarkEnd w:id="2735"/>
      <w:r>
        <w:rPr>
          <w:rtl/>
        </w:rPr>
        <w:t>מגיעה הצעת חוק בחוק ההסדרים שעושה הפו</w:t>
      </w:r>
      <w:bookmarkStart w:id="2736" w:name="_ETM_Q1_9990504"/>
      <w:bookmarkEnd w:id="2736"/>
      <w:r>
        <w:rPr>
          <w:rtl/>
        </w:rPr>
        <w:t xml:space="preserve">ך - היא מייצרת עוד ועוד קושי כדי לשרוד אירועים </w:t>
      </w:r>
      <w:bookmarkStart w:id="2737" w:name="_ETM_Q1_10001223"/>
      <w:bookmarkEnd w:id="2737"/>
      <w:r>
        <w:rPr>
          <w:rtl/>
        </w:rPr>
        <w:t>שגורמים לכך שיש לך ירידה חדה בהכנסות לעומת שנים קודמות</w:t>
      </w:r>
      <w:bookmarkStart w:id="2738" w:name="_ETM_Q1_10003798"/>
      <w:bookmarkEnd w:id="2738"/>
      <w:r>
        <w:rPr>
          <w:rtl/>
        </w:rPr>
        <w:t xml:space="preserve">, ואתה לא יכול לנצל את העובדה </w:t>
      </w:r>
      <w:bookmarkStart w:id="2739" w:name="_ETM_Q1_10006956"/>
      <w:bookmarkEnd w:id="2739"/>
      <w:r>
        <w:rPr>
          <w:rtl/>
        </w:rPr>
        <w:t xml:space="preserve">שאתה יכול לקזז את אותם הפסדים. </w:t>
      </w:r>
    </w:p>
    <w:p w:rsidR="00584197" w:rsidRDefault="00584197" w:rsidP="00584197">
      <w:pPr>
        <w:rPr>
          <w:rtl/>
        </w:rPr>
      </w:pPr>
      <w:bookmarkStart w:id="2740" w:name="_ETM_Q1_10013612"/>
      <w:bookmarkEnd w:id="2740"/>
    </w:p>
    <w:p w:rsidR="00584197" w:rsidRDefault="00584197" w:rsidP="00584197">
      <w:pPr>
        <w:pStyle w:val="af8"/>
        <w:rPr>
          <w:rtl/>
        </w:rPr>
      </w:pPr>
      <w:bookmarkStart w:id="2741" w:name="_ETM_Q1_10014204"/>
      <w:bookmarkStart w:id="2742" w:name="ET_yor_5857_139"/>
      <w:bookmarkEnd w:id="2741"/>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742"/>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רועי, לאחר שנתת נאום </w:t>
      </w:r>
      <w:bookmarkStart w:id="2743" w:name="_ETM_Q1_10020681"/>
      <w:bookmarkEnd w:id="2743"/>
      <w:r>
        <w:rPr>
          <w:rtl/>
        </w:rPr>
        <w:t xml:space="preserve">חוצב להבות, והזכרת לי את כל הצעות החוק שלי, אני </w:t>
      </w:r>
      <w:bookmarkStart w:id="2744" w:name="_ETM_Q1_10020060"/>
      <w:bookmarkEnd w:id="2744"/>
      <w:r>
        <w:rPr>
          <w:rtl/>
        </w:rPr>
        <w:t>רוצה להגיד לך שאני לא זז אפילו בסנטימ</w:t>
      </w:r>
      <w:bookmarkStart w:id="2745" w:name="_ETM_Q1_10024941"/>
      <w:bookmarkEnd w:id="2745"/>
      <w:r>
        <w:rPr>
          <w:rtl/>
        </w:rPr>
        <w:t>טר ממה שכתבתי בהיותי באופוזיציה וממה שאני עושה כשאני בקואליציה.</w:t>
      </w:r>
    </w:p>
    <w:p w:rsidR="00584197" w:rsidRDefault="00584197" w:rsidP="00584197">
      <w:pPr>
        <w:rPr>
          <w:rtl/>
        </w:rPr>
      </w:pPr>
      <w:bookmarkStart w:id="2746" w:name="_ETM_Q1_10028401"/>
      <w:bookmarkEnd w:id="2746"/>
    </w:p>
    <w:p w:rsidR="00584197" w:rsidRDefault="00584197" w:rsidP="00584197">
      <w:pPr>
        <w:pStyle w:val="-"/>
        <w:rPr>
          <w:rtl/>
        </w:rPr>
      </w:pPr>
      <w:bookmarkStart w:id="2747" w:name="_ETM_Q1_10028946"/>
      <w:bookmarkStart w:id="2748" w:name="ET_speakercontinue_רועי_כהן_141"/>
      <w:bookmarkEnd w:id="2747"/>
      <w:r>
        <w:rPr>
          <w:rStyle w:val="TagStyle"/>
          <w:rFonts w:hint="cs"/>
          <w:rtl/>
        </w:rPr>
        <w:t xml:space="preserve"> &lt;&lt; דובר_המשך &gt;&gt; </w:t>
      </w:r>
      <w:r>
        <w:rPr>
          <w:rFonts w:hint="cs"/>
          <w:rtl/>
        </w:rPr>
        <w:t>רועי כהן:</w:t>
      </w:r>
      <w:r>
        <w:rPr>
          <w:rStyle w:val="TagStyle"/>
          <w:rFonts w:hint="cs"/>
          <w:rtl/>
        </w:rPr>
        <w:t xml:space="preserve"> &lt;&lt; דובר_המשך &gt;&gt;</w:t>
      </w:r>
      <w:r>
        <w:rPr>
          <w:rFonts w:hint="cs"/>
          <w:rtl/>
        </w:rPr>
        <w:t xml:space="preserve">  </w:t>
      </w:r>
    </w:p>
    <w:bookmarkEnd w:id="2748"/>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יפה מאוד.</w:t>
      </w:r>
    </w:p>
    <w:p w:rsidR="00584197" w:rsidRDefault="00584197" w:rsidP="00584197">
      <w:pPr>
        <w:rPr>
          <w:rtl/>
        </w:rPr>
      </w:pPr>
      <w:bookmarkStart w:id="2749" w:name="_ETM_Q1_10034673"/>
      <w:bookmarkEnd w:id="2749"/>
    </w:p>
    <w:p w:rsidR="00584197" w:rsidRDefault="00584197" w:rsidP="00584197">
      <w:pPr>
        <w:pStyle w:val="af8"/>
        <w:rPr>
          <w:rtl/>
        </w:rPr>
      </w:pPr>
      <w:bookmarkStart w:id="2750" w:name="_ETM_Q1_10032097"/>
      <w:bookmarkStart w:id="2751" w:name="ET_yor_5857_143"/>
      <w:bookmarkEnd w:id="2750"/>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751"/>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אבל</w:t>
      </w:r>
      <w:bookmarkStart w:id="2752" w:name="_ETM_Q1_10028656"/>
      <w:bookmarkEnd w:id="2752"/>
      <w:r>
        <w:rPr>
          <w:rtl/>
        </w:rPr>
        <w:t xml:space="preserve"> </w:t>
      </w:r>
      <w:bookmarkStart w:id="2753" w:name="_ETM_Q1_10031198"/>
      <w:bookmarkEnd w:id="2753"/>
      <w:r>
        <w:rPr>
          <w:rtl/>
        </w:rPr>
        <w:t xml:space="preserve">הטענות שאתה מעלה עכשיו לא רלוונטיות לדיון. </w:t>
      </w:r>
      <w:bookmarkStart w:id="2754" w:name="_ETM_Q1_10038225"/>
      <w:bookmarkEnd w:id="2754"/>
    </w:p>
    <w:p w:rsidR="00584197" w:rsidRDefault="00584197" w:rsidP="00584197">
      <w:pPr>
        <w:rPr>
          <w:rtl/>
        </w:rPr>
      </w:pPr>
      <w:bookmarkStart w:id="2755" w:name="_ETM_Q1_10038306"/>
      <w:bookmarkStart w:id="2756" w:name="_ETM_Q1_10038567"/>
      <w:bookmarkEnd w:id="2755"/>
      <w:bookmarkEnd w:id="2756"/>
    </w:p>
    <w:p w:rsidR="00584197" w:rsidRDefault="00584197" w:rsidP="00584197">
      <w:pPr>
        <w:pStyle w:val="-"/>
        <w:rPr>
          <w:rtl/>
        </w:rPr>
      </w:pPr>
      <w:bookmarkStart w:id="2757" w:name="ET_speakercontinue_רועי_כהן_145"/>
      <w:r>
        <w:rPr>
          <w:rStyle w:val="TagStyle"/>
          <w:rFonts w:hint="cs"/>
          <w:rtl/>
        </w:rPr>
        <w:t xml:space="preserve"> &lt;&lt; דובר_המשך &gt;&gt; </w:t>
      </w:r>
      <w:r>
        <w:rPr>
          <w:rFonts w:hint="cs"/>
          <w:rtl/>
        </w:rPr>
        <w:t>רועי כהן:</w:t>
      </w:r>
      <w:r>
        <w:rPr>
          <w:rStyle w:val="TagStyle"/>
          <w:rFonts w:hint="cs"/>
          <w:rtl/>
        </w:rPr>
        <w:t xml:space="preserve"> &lt;&lt; דובר_המשך &gt;&gt;</w:t>
      </w:r>
      <w:r>
        <w:rPr>
          <w:rFonts w:hint="cs"/>
          <w:rtl/>
        </w:rPr>
        <w:t xml:space="preserve">  </w:t>
      </w:r>
    </w:p>
    <w:bookmarkEnd w:id="2757"/>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הן רלוונטיות כי בהצעת החוק יש פה החמרה קשה </w:t>
      </w:r>
      <w:bookmarkStart w:id="2758" w:name="_ETM_Q1_10032769"/>
      <w:bookmarkEnd w:id="2758"/>
      <w:r>
        <w:rPr>
          <w:rtl/>
        </w:rPr>
        <w:t xml:space="preserve">בנושא </w:t>
      </w:r>
      <w:bookmarkStart w:id="2759" w:name="_ETM_Q1_10037606"/>
      <w:bookmarkEnd w:id="2759"/>
      <w:r>
        <w:rPr>
          <w:rtl/>
        </w:rPr>
        <w:t>קיזוז הפסדים.</w:t>
      </w:r>
    </w:p>
    <w:p w:rsidR="00584197" w:rsidRDefault="00584197" w:rsidP="00584197">
      <w:pPr>
        <w:rPr>
          <w:rtl/>
        </w:rPr>
      </w:pPr>
    </w:p>
    <w:p w:rsidR="00584197" w:rsidRDefault="00584197" w:rsidP="00584197">
      <w:pPr>
        <w:pStyle w:val="af8"/>
        <w:rPr>
          <w:rtl/>
        </w:rPr>
      </w:pPr>
      <w:bookmarkStart w:id="2760" w:name="_ETM_Q1_10040992"/>
      <w:bookmarkStart w:id="2761" w:name="_ETM_Q1_10041243"/>
      <w:bookmarkStart w:id="2762" w:name="ET_yor_5857_147"/>
      <w:bookmarkEnd w:id="2760"/>
      <w:bookmarkEnd w:id="2761"/>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762"/>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הן לא רלוונטיות מסיבה אחת מאוד פשוטה. כי בתחילת הדיון אמרנו בצורה מאוד מאוד מפורשת שהחוק</w:t>
      </w:r>
      <w:bookmarkStart w:id="2763" w:name="_ETM_Q1_10049786"/>
      <w:bookmarkEnd w:id="2763"/>
      <w:r>
        <w:rPr>
          <w:rtl/>
        </w:rPr>
        <w:t xml:space="preserve">ים האלה וההסדרה הזאת יחולו אך ורק על עסקים בסדר </w:t>
      </w:r>
      <w:bookmarkStart w:id="2764" w:name="_ETM_Q1_10054806"/>
      <w:bookmarkEnd w:id="2764"/>
      <w:r>
        <w:rPr>
          <w:rtl/>
        </w:rPr>
        <w:t xml:space="preserve">גודל מאוד מאוד משמעותי. כלומר, העסקים הקטנים והבינוניים, העצמאים, וגם </w:t>
      </w:r>
      <w:bookmarkStart w:id="2765" w:name="_ETM_Q1_10055644"/>
      <w:bookmarkEnd w:id="2765"/>
      <w:r>
        <w:rPr>
          <w:rtl/>
        </w:rPr>
        <w:t>רוב העסקים הגדולים, לא בחוק הזה. הטענות שלך הן כ</w:t>
      </w:r>
      <w:bookmarkStart w:id="2766" w:name="_ETM_Q1_10066932"/>
      <w:bookmarkEnd w:id="2766"/>
      <w:r>
        <w:rPr>
          <w:rtl/>
        </w:rPr>
        <w:t>רגע לא לעניין, הן לא רלוונטיות והן גם לא בכיוון.</w:t>
      </w:r>
    </w:p>
    <w:p w:rsidR="00584197" w:rsidRDefault="00584197" w:rsidP="00584197">
      <w:pPr>
        <w:rPr>
          <w:rtl/>
        </w:rPr>
      </w:pPr>
      <w:bookmarkStart w:id="2767" w:name="_ETM_Q1_10072036"/>
      <w:bookmarkEnd w:id="2767"/>
    </w:p>
    <w:p w:rsidR="00584197" w:rsidRDefault="00584197" w:rsidP="00584197">
      <w:pPr>
        <w:pStyle w:val="-"/>
        <w:rPr>
          <w:rtl/>
        </w:rPr>
      </w:pPr>
      <w:bookmarkStart w:id="2768" w:name="_ETM_Q1_10072501"/>
      <w:bookmarkStart w:id="2769" w:name="ET_speakercontinue_רועי_כהן_149"/>
      <w:bookmarkEnd w:id="2768"/>
      <w:r>
        <w:rPr>
          <w:rStyle w:val="TagStyle"/>
          <w:rFonts w:hint="cs"/>
          <w:rtl/>
        </w:rPr>
        <w:t xml:space="preserve"> &lt;&lt; דובר_המשך &gt;&gt; </w:t>
      </w:r>
      <w:r>
        <w:rPr>
          <w:rFonts w:hint="cs"/>
          <w:rtl/>
        </w:rPr>
        <w:t>רועי כהן:</w:t>
      </w:r>
      <w:r>
        <w:rPr>
          <w:rStyle w:val="TagStyle"/>
          <w:rFonts w:hint="cs"/>
          <w:rtl/>
        </w:rPr>
        <w:t xml:space="preserve"> &lt;&lt; דובר_המשך &gt;&gt;</w:t>
      </w:r>
      <w:r>
        <w:rPr>
          <w:rFonts w:hint="cs"/>
          <w:rtl/>
        </w:rPr>
        <w:t xml:space="preserve">  </w:t>
      </w:r>
    </w:p>
    <w:bookmarkEnd w:id="2769"/>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אדוני היושב-ראש, </w:t>
      </w:r>
      <w:bookmarkStart w:id="2770" w:name="_ETM_Q1_10075365"/>
      <w:bookmarkEnd w:id="2770"/>
      <w:r>
        <w:rPr>
          <w:rtl/>
        </w:rPr>
        <w:t xml:space="preserve">אני לא שמעתי את המספר מבחינתך לגבי </w:t>
      </w:r>
      <w:bookmarkStart w:id="2771" w:name="_ETM_Q1_10077288"/>
      <w:bookmarkEnd w:id="2771"/>
      <w:r>
        <w:rPr>
          <w:rtl/>
        </w:rPr>
        <w:t xml:space="preserve">שותפויות, וגם </w:t>
      </w:r>
      <w:bookmarkStart w:id="2772" w:name="_ETM_Q1_10080629"/>
      <w:bookmarkEnd w:id="2772"/>
      <w:r>
        <w:rPr>
          <w:rtl/>
        </w:rPr>
        <w:t xml:space="preserve">עסקים קטנים, של כמה מיליוני שקלים, שביחד </w:t>
      </w:r>
      <w:bookmarkStart w:id="2773" w:name="_ETM_Q1_10082924"/>
      <w:bookmarkEnd w:id="2773"/>
      <w:r>
        <w:rPr>
          <w:rtl/>
        </w:rPr>
        <w:t xml:space="preserve">מייצרים בסופו של דבר אולי סך גדול יותר. אני </w:t>
      </w:r>
      <w:bookmarkStart w:id="2774" w:name="_ETM_Q1_10087648"/>
      <w:bookmarkEnd w:id="2774"/>
      <w:r>
        <w:rPr>
          <w:rtl/>
        </w:rPr>
        <w:t>עדיין לא שמעתי את המספר.</w:t>
      </w:r>
    </w:p>
    <w:p w:rsidR="00584197" w:rsidRDefault="00584197" w:rsidP="00584197">
      <w:pPr>
        <w:rPr>
          <w:rtl/>
        </w:rPr>
      </w:pPr>
      <w:bookmarkStart w:id="2775" w:name="_ETM_Q1_10082196"/>
      <w:bookmarkEnd w:id="2775"/>
    </w:p>
    <w:p w:rsidR="00584197" w:rsidRDefault="00584197" w:rsidP="00584197">
      <w:pPr>
        <w:pStyle w:val="af8"/>
        <w:rPr>
          <w:rtl/>
        </w:rPr>
      </w:pPr>
      <w:bookmarkStart w:id="2776" w:name="_ETM_Q1_10082675"/>
      <w:bookmarkStart w:id="2777" w:name="ET_yor_5857_151"/>
      <w:bookmarkEnd w:id="2776"/>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777"/>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עוד לא הגענו למספר. אל </w:t>
      </w:r>
      <w:bookmarkStart w:id="2778" w:name="_ETM_Q1_10090388"/>
      <w:bookmarkEnd w:id="2778"/>
      <w:r>
        <w:rPr>
          <w:rtl/>
        </w:rPr>
        <w:t>תדאג, יהיה מספר.</w:t>
      </w:r>
    </w:p>
    <w:p w:rsidR="00584197" w:rsidRDefault="00584197" w:rsidP="00584197">
      <w:pPr>
        <w:rPr>
          <w:rtl/>
        </w:rPr>
      </w:pPr>
      <w:bookmarkStart w:id="2779" w:name="_ETM_Q1_10085560"/>
      <w:bookmarkEnd w:id="2779"/>
    </w:p>
    <w:p w:rsidR="00584197" w:rsidRDefault="00584197" w:rsidP="00584197">
      <w:pPr>
        <w:pStyle w:val="-"/>
        <w:rPr>
          <w:rtl/>
        </w:rPr>
      </w:pPr>
      <w:bookmarkStart w:id="2780" w:name="_ETM_Q1_10085588"/>
      <w:bookmarkStart w:id="2781" w:name="ET_speakercontinue_רועי_כהן_153"/>
      <w:bookmarkEnd w:id="2780"/>
      <w:r>
        <w:rPr>
          <w:rStyle w:val="TagStyle"/>
          <w:rFonts w:hint="cs"/>
          <w:rtl/>
        </w:rPr>
        <w:t xml:space="preserve"> &lt;&lt; דובר_המשך &gt;&gt; </w:t>
      </w:r>
      <w:r>
        <w:rPr>
          <w:rFonts w:hint="cs"/>
          <w:rtl/>
        </w:rPr>
        <w:t>רועי כהן:</w:t>
      </w:r>
      <w:r>
        <w:rPr>
          <w:rStyle w:val="TagStyle"/>
          <w:rFonts w:hint="cs"/>
          <w:rtl/>
        </w:rPr>
        <w:t xml:space="preserve"> &lt;&lt; דובר_המשך &gt;&gt;</w:t>
      </w:r>
      <w:r>
        <w:rPr>
          <w:rFonts w:hint="cs"/>
          <w:rtl/>
        </w:rPr>
        <w:t xml:space="preserve">  </w:t>
      </w:r>
    </w:p>
    <w:bookmarkEnd w:id="2781"/>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בסדר. קודם כול, הנה, יש לנו </w:t>
      </w:r>
      <w:bookmarkStart w:id="2782" w:name="_ETM_Q1_10087025"/>
      <w:bookmarkEnd w:id="2782"/>
      <w:r>
        <w:rPr>
          <w:rtl/>
        </w:rPr>
        <w:t xml:space="preserve">כבר אמירה </w:t>
      </w:r>
      <w:proofErr w:type="spellStart"/>
      <w:r>
        <w:rPr>
          <w:rtl/>
        </w:rPr>
        <w:t>אמירה</w:t>
      </w:r>
      <w:proofErr w:type="spellEnd"/>
      <w:r>
        <w:rPr>
          <w:rtl/>
        </w:rPr>
        <w:t xml:space="preserve">, ואני שמח. אתה יודע על שיתוף </w:t>
      </w:r>
      <w:bookmarkStart w:id="2783" w:name="_ETM_Q1_10091180"/>
      <w:bookmarkEnd w:id="2783"/>
      <w:r>
        <w:rPr>
          <w:rtl/>
        </w:rPr>
        <w:t xml:space="preserve">הפעולה </w:t>
      </w:r>
      <w:proofErr w:type="spellStart"/>
      <w:r>
        <w:rPr>
          <w:rtl/>
        </w:rPr>
        <w:t>איתנו</w:t>
      </w:r>
      <w:proofErr w:type="spellEnd"/>
      <w:r>
        <w:rPr>
          <w:rtl/>
        </w:rPr>
        <w:t xml:space="preserve">. אנחנו מחפשים בסופו של דבר לעשות סביבה עסקית. חשוב </w:t>
      </w:r>
      <w:bookmarkStart w:id="2784" w:name="_ETM_Q1_10097541"/>
      <w:bookmarkEnd w:id="2784"/>
      <w:r>
        <w:rPr>
          <w:rtl/>
        </w:rPr>
        <w:t xml:space="preserve">לי שתדע שלי מפריע שבתוך הצעת החוק הזו, </w:t>
      </w:r>
      <w:bookmarkStart w:id="2785" w:name="_ETM_Q1_10099367"/>
      <w:bookmarkEnd w:id="2785"/>
      <w:r>
        <w:rPr>
          <w:rtl/>
        </w:rPr>
        <w:t xml:space="preserve">לא קשור - - -, יש פה החמרה בכל </w:t>
      </w:r>
      <w:bookmarkStart w:id="2786" w:name="_ETM_Q1_10109526"/>
      <w:bookmarkEnd w:id="2786"/>
      <w:r>
        <w:rPr>
          <w:rtl/>
        </w:rPr>
        <w:t>נושא קיזוז ההפסדים, שזה דבר שקורה בכל מדינות ה-</w:t>
      </w:r>
      <w:r>
        <w:t>OECD</w:t>
      </w:r>
      <w:r>
        <w:rPr>
          <w:rtl/>
        </w:rPr>
        <w:t xml:space="preserve"> </w:t>
      </w:r>
      <w:bookmarkStart w:id="2787" w:name="_ETM_Q1_10108942"/>
      <w:bookmarkEnd w:id="2787"/>
      <w:r>
        <w:rPr>
          <w:rtl/>
        </w:rPr>
        <w:t xml:space="preserve">ובכל המדינות המפותחות. למעשה, זהו כלי לעזור לאותם עסקים על </w:t>
      </w:r>
      <w:bookmarkStart w:id="2788" w:name="_ETM_Q1_10117847"/>
      <w:bookmarkEnd w:id="2788"/>
      <w:r>
        <w:rPr>
          <w:rtl/>
        </w:rPr>
        <w:t>מנת לשרוד תקופות כאלה.</w:t>
      </w:r>
      <w:bookmarkStart w:id="2789" w:name="_ETM_Q1_10117660"/>
      <w:bookmarkStart w:id="2790" w:name="_ETM_Q1_10118129"/>
      <w:bookmarkEnd w:id="2789"/>
      <w:bookmarkEnd w:id="2790"/>
      <w:r>
        <w:rPr>
          <w:rtl/>
        </w:rPr>
        <w:t xml:space="preserve"> לכן, כיושב-ראש הוועדה, אני מבקש </w:t>
      </w:r>
      <w:bookmarkStart w:id="2791" w:name="_ETM_Q1_10124780"/>
      <w:bookmarkEnd w:id="2791"/>
      <w:r>
        <w:rPr>
          <w:rtl/>
        </w:rPr>
        <w:t xml:space="preserve">לשים דגש על הנושא הזה כדי שהוא יהיה </w:t>
      </w:r>
      <w:bookmarkStart w:id="2792" w:name="_ETM_Q1_10129105"/>
      <w:bookmarkEnd w:id="2792"/>
      <w:r>
        <w:rPr>
          <w:rtl/>
        </w:rPr>
        <w:t xml:space="preserve">חלק אינטגרלי מאותם תיקונים כדי לאפשר לעסקים לשרוד - </w:t>
      </w:r>
      <w:bookmarkStart w:id="2793" w:name="_ETM_Q1_10132366"/>
      <w:bookmarkEnd w:id="2793"/>
      <w:r>
        <w:rPr>
          <w:rtl/>
        </w:rPr>
        <w:t xml:space="preserve">זה מה שאני מבקש ממך. אני יודע את </w:t>
      </w:r>
      <w:bookmarkStart w:id="2794" w:name="_ETM_Q1_10134272"/>
      <w:bookmarkEnd w:id="2794"/>
      <w:r>
        <w:rPr>
          <w:rtl/>
        </w:rPr>
        <w:t xml:space="preserve">הרגישות שלך לעסקים קטנים ולעצמאיים. הגשנו נייר מסודר, רשמנו את </w:t>
      </w:r>
      <w:bookmarkStart w:id="2795" w:name="_ETM_Q1_10139866"/>
      <w:bookmarkEnd w:id="2795"/>
      <w:r>
        <w:rPr>
          <w:rtl/>
        </w:rPr>
        <w:t xml:space="preserve">כל הדברים כאן. לנו כרגע מפריעה עצם המחשבה ההפוכה ממה </w:t>
      </w:r>
      <w:bookmarkStart w:id="2796" w:name="_ETM_Q1_10144584"/>
      <w:bookmarkEnd w:id="2796"/>
      <w:r>
        <w:rPr>
          <w:rtl/>
        </w:rPr>
        <w:t xml:space="preserve">שצריך לקרות בפועל. אני מסב את תשומת ליבך </w:t>
      </w:r>
      <w:bookmarkStart w:id="2797" w:name="_ETM_Q1_10146130"/>
      <w:bookmarkEnd w:id="2797"/>
      <w:r>
        <w:rPr>
          <w:rtl/>
        </w:rPr>
        <w:t xml:space="preserve">כיושב-ראש ועדת הכספים, ואני יודע את הרגישות שלך </w:t>
      </w:r>
      <w:bookmarkStart w:id="2798" w:name="_ETM_Q1_10149370"/>
      <w:bookmarkEnd w:id="2798"/>
      <w:r>
        <w:rPr>
          <w:rtl/>
        </w:rPr>
        <w:t xml:space="preserve">לנושא, כדי שתשימו לב לנושא קיזוז ההפסדים. בסופו של דבר, </w:t>
      </w:r>
      <w:bookmarkStart w:id="2799" w:name="_ETM_Q1_10163257"/>
      <w:bookmarkEnd w:id="2799"/>
      <w:r>
        <w:rPr>
          <w:rtl/>
        </w:rPr>
        <w:t>צריך לעשות סביבת מיסוי נוחה יותר. מכל הצעת הח</w:t>
      </w:r>
      <w:bookmarkStart w:id="2800" w:name="_ETM_Q1_10161984"/>
      <w:bookmarkEnd w:id="2800"/>
      <w:r>
        <w:rPr>
          <w:rtl/>
        </w:rPr>
        <w:t xml:space="preserve">וק הזו, נראה לנו שיש פה איזה ניסיון להצר את </w:t>
      </w:r>
      <w:bookmarkStart w:id="2801" w:name="_ETM_Q1_10173553"/>
      <w:bookmarkEnd w:id="2801"/>
      <w:r>
        <w:rPr>
          <w:rtl/>
        </w:rPr>
        <w:t>המגזר העסקי ולהצר את היכולת לעשות פעילות עסקית</w:t>
      </w:r>
      <w:bookmarkStart w:id="2802" w:name="_ETM_Q1_10179458"/>
      <w:bookmarkEnd w:id="2802"/>
      <w:r>
        <w:rPr>
          <w:rtl/>
        </w:rPr>
        <w:t xml:space="preserve">, וזה מה שבאתי להציג בפניך. עו"ד איתן </w:t>
      </w:r>
      <w:bookmarkStart w:id="2803" w:name="_ETM_Q1_10180573"/>
      <w:bookmarkEnd w:id="2803"/>
      <w:r>
        <w:rPr>
          <w:rtl/>
        </w:rPr>
        <w:t xml:space="preserve">צחור הכין נייר מסודר שנוגע בכל דבר ודבר, ובכל האבסורדים </w:t>
      </w:r>
      <w:bookmarkStart w:id="2804" w:name="_ETM_Q1_10184106"/>
      <w:bookmarkEnd w:id="2804"/>
      <w:r>
        <w:rPr>
          <w:rtl/>
        </w:rPr>
        <w:t xml:space="preserve">שקיימים פה. בהמשך תהיה לו רשות דיבור. </w:t>
      </w:r>
    </w:p>
    <w:p w:rsidR="00584197" w:rsidRDefault="00584197" w:rsidP="00584197">
      <w:pPr>
        <w:rPr>
          <w:rtl/>
        </w:rPr>
      </w:pPr>
      <w:bookmarkStart w:id="2805" w:name="_ETM_Q1_10193412"/>
      <w:bookmarkEnd w:id="2805"/>
    </w:p>
    <w:p w:rsidR="00584197" w:rsidRDefault="00584197" w:rsidP="00584197">
      <w:pPr>
        <w:rPr>
          <w:rtl/>
        </w:rPr>
      </w:pPr>
      <w:bookmarkStart w:id="2806" w:name="_ETM_Q1_10193656"/>
      <w:bookmarkEnd w:id="2806"/>
      <w:r>
        <w:rPr>
          <w:rtl/>
        </w:rPr>
        <w:t xml:space="preserve">שוב, </w:t>
      </w:r>
      <w:bookmarkStart w:id="2807" w:name="_ETM_Q1_10192317"/>
      <w:bookmarkEnd w:id="2807"/>
      <w:r>
        <w:rPr>
          <w:rtl/>
        </w:rPr>
        <w:t xml:space="preserve">אדוני, אנחנו שמחים שפתחת ואמרת שזה לא יחול על </w:t>
      </w:r>
      <w:bookmarkStart w:id="2808" w:name="_ETM_Q1_10196542"/>
      <w:bookmarkEnd w:id="2808"/>
      <w:r>
        <w:rPr>
          <w:rtl/>
        </w:rPr>
        <w:t xml:space="preserve">ציבור העצמאים והעסקים. אנחנו מחכים לשמוע את המספר כי </w:t>
      </w:r>
      <w:bookmarkStart w:id="2809" w:name="_ETM_Q1_10198625"/>
      <w:bookmarkEnd w:id="2809"/>
      <w:r>
        <w:rPr>
          <w:rtl/>
        </w:rPr>
        <w:t xml:space="preserve">מבחינתנו בצורה כזו או אחרת זה גם חלק מרכזי מההתייחסות שלנו </w:t>
      </w:r>
      <w:bookmarkStart w:id="2810" w:name="_ETM_Q1_10201539"/>
      <w:bookmarkEnd w:id="2810"/>
      <w:r>
        <w:rPr>
          <w:rtl/>
        </w:rPr>
        <w:t>בהמשך להצעת החוק. תודה רבה.</w:t>
      </w:r>
    </w:p>
    <w:p w:rsidR="00584197" w:rsidRDefault="00584197" w:rsidP="00584197">
      <w:pPr>
        <w:rPr>
          <w:rtl/>
        </w:rPr>
      </w:pPr>
      <w:bookmarkStart w:id="2811" w:name="_ETM_Q1_10204911"/>
      <w:bookmarkEnd w:id="2811"/>
    </w:p>
    <w:p w:rsidR="00584197" w:rsidRDefault="00584197" w:rsidP="00584197">
      <w:pPr>
        <w:pStyle w:val="af8"/>
        <w:rPr>
          <w:rtl/>
        </w:rPr>
      </w:pPr>
      <w:bookmarkStart w:id="2812" w:name="_ETM_Q1_10206301"/>
      <w:bookmarkEnd w:id="281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תודה רבה, רועי. אני מבקש התייחסות לקיזוז </w:t>
      </w:r>
      <w:bookmarkStart w:id="2813" w:name="_ETM_Q1_10210048"/>
      <w:bookmarkEnd w:id="2813"/>
      <w:r>
        <w:rPr>
          <w:rtl/>
        </w:rPr>
        <w:t>ההפסדים, כי עוד לא דיברנו על זה היום. בבקשה.</w:t>
      </w:r>
    </w:p>
    <w:p w:rsidR="00584197" w:rsidRDefault="00584197" w:rsidP="00584197">
      <w:pPr>
        <w:rPr>
          <w:rtl/>
        </w:rPr>
      </w:pPr>
      <w:bookmarkStart w:id="2814" w:name="_ETM_Q1_10215824"/>
      <w:bookmarkStart w:id="2815" w:name="_ETM_Q1_10216105"/>
      <w:bookmarkEnd w:id="2814"/>
      <w:bookmarkEnd w:id="2815"/>
    </w:p>
    <w:p w:rsidR="00584197" w:rsidRDefault="00584197" w:rsidP="00584197">
      <w:pPr>
        <w:pStyle w:val="afb"/>
        <w:rPr>
          <w:rtl/>
        </w:rPr>
      </w:pPr>
      <w:bookmarkStart w:id="2816" w:name="ET_guest_גיא_גודלמן_157"/>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2816"/>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קיזוז ההפסדים שמופיע בהצעת החוק, כפי שאמרנו גם במצגת, זה המתמטיקה </w:t>
      </w:r>
      <w:bookmarkStart w:id="2817" w:name="_ETM_Q1_10220643"/>
      <w:bookmarkEnd w:id="2817"/>
      <w:r>
        <w:rPr>
          <w:rtl/>
        </w:rPr>
        <w:t xml:space="preserve">הפשוטה. שותף לא ייקח הפסד יותר מחלקו הכלכלי בשותפות. זה </w:t>
      </w:r>
      <w:bookmarkStart w:id="2818" w:name="_ETM_Q1_10219073"/>
      <w:bookmarkEnd w:id="2818"/>
      <w:r>
        <w:rPr>
          <w:rtl/>
        </w:rPr>
        <w:t xml:space="preserve">גם קיים בחוזר של רשות המסים ממילא, הסדרה בחקיקה, </w:t>
      </w:r>
      <w:bookmarkStart w:id="2819" w:name="_ETM_Q1_10229585"/>
      <w:bookmarkEnd w:id="2819"/>
      <w:r>
        <w:rPr>
          <w:rtl/>
        </w:rPr>
        <w:t xml:space="preserve">זה קיים בתקנות של מיסוי שותפויות נפט, למשל – תקנות </w:t>
      </w:r>
      <w:bookmarkStart w:id="2820" w:name="_ETM_Q1_10226198"/>
      <w:bookmarkEnd w:id="2820"/>
      <w:r>
        <w:rPr>
          <w:rtl/>
        </w:rPr>
        <w:t xml:space="preserve">שהבאנו לאישורכם לפני חודשיים. זה כלל אלמנטרי בכל מיסוי. </w:t>
      </w:r>
      <w:bookmarkStart w:id="2821" w:name="_ETM_Q1_10237237"/>
      <w:bookmarkEnd w:id="2821"/>
      <w:r>
        <w:rPr>
          <w:rtl/>
        </w:rPr>
        <w:t xml:space="preserve">ברגע שהמחיר המקורי שלך הוא אפס אתה לא יכול </w:t>
      </w:r>
      <w:bookmarkStart w:id="2822" w:name="_ETM_Q1_10235042"/>
      <w:bookmarkEnd w:id="2822"/>
      <w:r>
        <w:rPr>
          <w:rtl/>
        </w:rPr>
        <w:t xml:space="preserve">לקזז הפסד, לקחת הפסד יותר ממה שמגיע לך – </w:t>
      </w:r>
      <w:bookmarkStart w:id="2823" w:name="_ETM_Q1_10244514"/>
      <w:bookmarkEnd w:id="2823"/>
      <w:r>
        <w:rPr>
          <w:rtl/>
        </w:rPr>
        <w:t>זו המתמטיקה הפשוטה.</w:t>
      </w:r>
    </w:p>
    <w:p w:rsidR="00584197" w:rsidRDefault="00584197" w:rsidP="00584197">
      <w:pPr>
        <w:rPr>
          <w:rtl/>
        </w:rPr>
      </w:pPr>
      <w:bookmarkStart w:id="2824" w:name="_ETM_Q1_10247106"/>
      <w:bookmarkEnd w:id="2824"/>
    </w:p>
    <w:p w:rsidR="00584197" w:rsidRDefault="00584197" w:rsidP="00584197">
      <w:pPr>
        <w:pStyle w:val="af8"/>
        <w:rPr>
          <w:rtl/>
        </w:rPr>
      </w:pPr>
      <w:bookmarkStart w:id="2825" w:name="_ETM_Q1_10247364"/>
      <w:bookmarkStart w:id="2826" w:name="ET_yor_5857_159"/>
      <w:bookmarkEnd w:id="2825"/>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826"/>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אז מה השוני בין המצב הקיים?</w:t>
      </w:r>
    </w:p>
    <w:p w:rsidR="00584197" w:rsidRDefault="00584197" w:rsidP="00584197">
      <w:pPr>
        <w:rPr>
          <w:rtl/>
        </w:rPr>
      </w:pPr>
      <w:bookmarkStart w:id="2827" w:name="_ETM_Q1_10242588"/>
      <w:bookmarkEnd w:id="2827"/>
    </w:p>
    <w:p w:rsidR="00584197" w:rsidRDefault="00584197" w:rsidP="00584197">
      <w:pPr>
        <w:pStyle w:val="-"/>
        <w:rPr>
          <w:rtl/>
        </w:rPr>
      </w:pPr>
      <w:bookmarkStart w:id="2828" w:name="_ETM_Q1_10242835"/>
      <w:bookmarkStart w:id="2829" w:name="ET_speakercontinue_גיא_גודלמן_161"/>
      <w:bookmarkEnd w:id="2828"/>
      <w:r>
        <w:rPr>
          <w:rStyle w:val="TagStyle"/>
          <w:rFonts w:hint="cs"/>
          <w:rtl/>
        </w:rPr>
        <w:t xml:space="preserve"> &lt;&lt; דובר_המשך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דובר_המשך &gt;&gt;</w:t>
      </w:r>
      <w:r>
        <w:rPr>
          <w:rFonts w:hint="cs"/>
          <w:rtl/>
        </w:rPr>
        <w:t xml:space="preserve">  </w:t>
      </w:r>
    </w:p>
    <w:bookmarkEnd w:id="2829"/>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אין שוני.</w:t>
      </w:r>
      <w:bookmarkStart w:id="2830" w:name="_ETM_Q1_10252028"/>
      <w:bookmarkEnd w:id="2830"/>
    </w:p>
    <w:p w:rsidR="00584197" w:rsidRDefault="00584197" w:rsidP="00584197">
      <w:pPr>
        <w:rPr>
          <w:rtl/>
        </w:rPr>
      </w:pPr>
      <w:bookmarkStart w:id="2831" w:name="_ETM_Q1_10252274"/>
      <w:bookmarkEnd w:id="2831"/>
    </w:p>
    <w:p w:rsidR="00584197" w:rsidRDefault="00584197" w:rsidP="00584197">
      <w:pPr>
        <w:pStyle w:val="af8"/>
        <w:rPr>
          <w:rtl/>
        </w:rPr>
      </w:pPr>
      <w:bookmarkStart w:id="2832" w:name="ET_yor_5857_163"/>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832"/>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מבחינת תקופות, </w:t>
      </w:r>
      <w:bookmarkStart w:id="2833" w:name="_ETM_Q1_10248965"/>
      <w:bookmarkEnd w:id="2833"/>
      <w:r>
        <w:rPr>
          <w:rtl/>
        </w:rPr>
        <w:t>זמנים, אחורה, אין שוני.</w:t>
      </w:r>
    </w:p>
    <w:p w:rsidR="00584197" w:rsidRDefault="00584197" w:rsidP="00584197">
      <w:pPr>
        <w:rPr>
          <w:rtl/>
        </w:rPr>
      </w:pPr>
      <w:bookmarkStart w:id="2834" w:name="_ETM_Q1_10252420"/>
      <w:bookmarkEnd w:id="2834"/>
    </w:p>
    <w:p w:rsidR="00584197" w:rsidRDefault="00584197" w:rsidP="00584197">
      <w:pPr>
        <w:pStyle w:val="afb"/>
        <w:rPr>
          <w:rtl/>
        </w:rPr>
      </w:pPr>
      <w:bookmarkStart w:id="2835" w:name="_ETM_Q1_10256564"/>
      <w:bookmarkStart w:id="2836" w:name="_ETM_Q1_10250365"/>
      <w:bookmarkStart w:id="2837" w:name="ET_guest_רולנד_עם_שלם_165"/>
      <w:bookmarkEnd w:id="2835"/>
      <w:bookmarkEnd w:id="2836"/>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2837"/>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לא, לא. </w:t>
      </w:r>
      <w:bookmarkStart w:id="2838" w:name="_ETM_Q1_10252919"/>
      <w:bookmarkEnd w:id="2838"/>
      <w:r>
        <w:rPr>
          <w:rtl/>
        </w:rPr>
        <w:t xml:space="preserve">יש שתי נקודות בהפסדים: יש את הנקודה שגיא ציין עכשיו, </w:t>
      </w:r>
      <w:bookmarkStart w:id="2839" w:name="_ETM_Q1_10255846"/>
      <w:bookmarkEnd w:id="2839"/>
      <w:r>
        <w:rPr>
          <w:rtl/>
        </w:rPr>
        <w:t xml:space="preserve">ויש את הנקודה השנייה של ההפסד, אפשרות קיזוז הפסד </w:t>
      </w:r>
      <w:bookmarkStart w:id="2840" w:name="_ETM_Q1_10256259"/>
      <w:bookmarkEnd w:id="2840"/>
      <w:r>
        <w:rPr>
          <w:rtl/>
        </w:rPr>
        <w:t xml:space="preserve">מהעבר שלך. יש לך הפסד מהעבר, ועכשיו אתה שותף </w:t>
      </w:r>
      <w:bookmarkStart w:id="2841" w:name="_ETM_Q1_10261507"/>
      <w:bookmarkEnd w:id="2841"/>
      <w:r>
        <w:rPr>
          <w:rtl/>
        </w:rPr>
        <w:t xml:space="preserve">בשותפות ואתה רוצה להפגיש בין ההפסד העסקי שלך לרווח מהשותפות. </w:t>
      </w:r>
      <w:bookmarkStart w:id="2842" w:name="_ETM_Q1_10270829"/>
      <w:bookmarkEnd w:id="2842"/>
      <w:r>
        <w:rPr>
          <w:rtl/>
        </w:rPr>
        <w:t xml:space="preserve">היות והשותפות היא גוף שקוף, בדומה לחברה משפטית, חברת בית, </w:t>
      </w:r>
      <w:bookmarkStart w:id="2843" w:name="_ETM_Q1_10271026"/>
      <w:bookmarkEnd w:id="2843"/>
      <w:r>
        <w:rPr>
          <w:rtl/>
        </w:rPr>
        <w:t xml:space="preserve">ששם החקיקה אומרת במפורש שאנחנו לא נותנים להפגיש בין </w:t>
      </w:r>
      <w:bookmarkStart w:id="2844" w:name="_ETM_Q1_10279698"/>
      <w:bookmarkEnd w:id="2844"/>
      <w:r>
        <w:rPr>
          <w:rtl/>
        </w:rPr>
        <w:t xml:space="preserve">היסטוריה שלך לבין הכנסה מגוף שקוף כדי למנוע תכנוני מס, </w:t>
      </w:r>
      <w:bookmarkStart w:id="2845" w:name="_ETM_Q1_10282897"/>
      <w:bookmarkEnd w:id="2845"/>
      <w:r>
        <w:rPr>
          <w:rtl/>
        </w:rPr>
        <w:t xml:space="preserve">אז פה במקרה שלנו בשותפות, בדומה לחברה משפטית אנחנו </w:t>
      </w:r>
      <w:bookmarkStart w:id="2846" w:name="_ETM_Q1_10286253"/>
      <w:bookmarkEnd w:id="2846"/>
      <w:r>
        <w:rPr>
          <w:rtl/>
        </w:rPr>
        <w:t xml:space="preserve">אומרים את אותו הדבר, רק שהפתרון למה שציינת קודם, כבוד </w:t>
      </w:r>
      <w:bookmarkStart w:id="2847" w:name="_ETM_Q1_10292829"/>
      <w:bookmarkEnd w:id="2847"/>
      <w:r>
        <w:rPr>
          <w:rtl/>
        </w:rPr>
        <w:t xml:space="preserve">היושב-ראש, לגבי האוכלוסייה שהיא לא המתכנן המס, היא </w:t>
      </w:r>
      <w:bookmarkStart w:id="2848" w:name="_ETM_Q1_10290999"/>
      <w:bookmarkEnd w:id="2848"/>
      <w:r>
        <w:rPr>
          <w:rtl/>
        </w:rPr>
        <w:t xml:space="preserve">בין אלה שהוצאנו אותם לגמרי. ברגע </w:t>
      </w:r>
      <w:bookmarkStart w:id="2849" w:name="_ETM_Q1_10296169"/>
      <w:bookmarkEnd w:id="2849"/>
      <w:r>
        <w:rPr>
          <w:rtl/>
        </w:rPr>
        <w:t>שאתם מוציאים אותם לגמרי, גם ההוראה הזו לא חלה לגביהם.</w:t>
      </w:r>
    </w:p>
    <w:p w:rsidR="00584197" w:rsidRDefault="00584197" w:rsidP="00584197">
      <w:pPr>
        <w:rPr>
          <w:rtl/>
        </w:rPr>
      </w:pPr>
    </w:p>
    <w:p w:rsidR="00584197" w:rsidRDefault="00584197" w:rsidP="00584197">
      <w:pPr>
        <w:pStyle w:val="af8"/>
        <w:rPr>
          <w:rtl/>
        </w:rPr>
      </w:pPr>
      <w:bookmarkStart w:id="2850" w:name="_ETM_Q1_10293956"/>
      <w:bookmarkStart w:id="2851" w:name="ET_yor_5857_167"/>
      <w:bookmarkEnd w:id="2850"/>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851"/>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כן, אבל עדיין אני רוצה להבין את ההוראה.</w:t>
      </w:r>
    </w:p>
    <w:p w:rsidR="00584197" w:rsidRDefault="00584197" w:rsidP="00584197">
      <w:pPr>
        <w:rPr>
          <w:rtl/>
        </w:rPr>
      </w:pPr>
      <w:bookmarkStart w:id="2852" w:name="_ETM_Q1_10300278"/>
      <w:bookmarkEnd w:id="2852"/>
    </w:p>
    <w:p w:rsidR="00584197" w:rsidRDefault="00584197" w:rsidP="00584197">
      <w:pPr>
        <w:pStyle w:val="-"/>
        <w:rPr>
          <w:rtl/>
        </w:rPr>
      </w:pPr>
      <w:bookmarkStart w:id="2853" w:name="_ETM_Q1_10301686"/>
      <w:bookmarkStart w:id="2854" w:name="ET_speakercontinue_רולנד_עם_שלם_169"/>
      <w:bookmarkEnd w:id="2853"/>
      <w:r>
        <w:rPr>
          <w:rStyle w:val="TagStyle"/>
          <w:rFonts w:hint="cs"/>
          <w:rtl/>
        </w:rPr>
        <w:t xml:space="preserve"> &lt;&lt; דובר_המשך &gt;&gt; </w:t>
      </w:r>
      <w:proofErr w:type="spellStart"/>
      <w:r>
        <w:rPr>
          <w:rFonts w:hint="cs"/>
          <w:rtl/>
        </w:rPr>
        <w:t>רולנד</w:t>
      </w:r>
      <w:proofErr w:type="spellEnd"/>
      <w:r>
        <w:rPr>
          <w:rFonts w:hint="cs"/>
          <w:rtl/>
        </w:rPr>
        <w:t xml:space="preserve"> עם שלם:</w:t>
      </w:r>
      <w:r>
        <w:rPr>
          <w:rStyle w:val="TagStyle"/>
          <w:rFonts w:hint="cs"/>
          <w:rtl/>
        </w:rPr>
        <w:t xml:space="preserve"> &lt;&lt; דובר_המשך &gt;&gt;</w:t>
      </w:r>
      <w:r>
        <w:rPr>
          <w:rFonts w:hint="cs"/>
          <w:rtl/>
        </w:rPr>
        <w:t xml:space="preserve">  </w:t>
      </w:r>
    </w:p>
    <w:bookmarkEnd w:id="2854"/>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ה</w:t>
      </w:r>
      <w:bookmarkStart w:id="2855" w:name="_ETM_Q1_10301406"/>
      <w:bookmarkEnd w:id="2855"/>
      <w:r>
        <w:rPr>
          <w:rtl/>
        </w:rPr>
        <w:t xml:space="preserve">אפשרות היא שזה כאילו הפסד עסקי. </w:t>
      </w:r>
      <w:bookmarkStart w:id="2856" w:name="_ETM_Q1_10303240"/>
      <w:bookmarkEnd w:id="2856"/>
      <w:r>
        <w:rPr>
          <w:rtl/>
        </w:rPr>
        <w:t xml:space="preserve">לגבי נישום </w:t>
      </w:r>
      <w:bookmarkStart w:id="2857" w:name="_ETM_Q1_10306234"/>
      <w:bookmarkEnd w:id="2857"/>
      <w:r>
        <w:rPr>
          <w:rtl/>
        </w:rPr>
        <w:t xml:space="preserve">- </w:t>
      </w:r>
      <w:bookmarkStart w:id="2858" w:name="_ETM_Q1_10305258"/>
      <w:bookmarkEnd w:id="2858"/>
      <w:r>
        <w:rPr>
          <w:rtl/>
        </w:rPr>
        <w:t xml:space="preserve">זה כל עוד הנישום עם עצמו. כלומר, אם לנישום עצמו יש הפסד, יש לו רווח, ועל </w:t>
      </w:r>
      <w:bookmarkStart w:id="2859" w:name="_ETM_Q1_10312987"/>
      <w:bookmarkEnd w:id="2859"/>
      <w:r>
        <w:rPr>
          <w:rtl/>
        </w:rPr>
        <w:t xml:space="preserve">פי הדין הוא יכול לקזז ביניהם, כי לא כל דבר אפשר </w:t>
      </w:r>
      <w:bookmarkStart w:id="2860" w:name="_ETM_Q1_10309571"/>
      <w:bookmarkEnd w:id="2860"/>
      <w:r>
        <w:rPr>
          <w:rtl/>
        </w:rPr>
        <w:t xml:space="preserve">לקזז, אז אפשר לקזז. ברגע שאנחנו מערבבים </w:t>
      </w:r>
      <w:bookmarkStart w:id="2861" w:name="_ETM_Q1_10314204"/>
      <w:bookmarkEnd w:id="2861"/>
      <w:r>
        <w:rPr>
          <w:rtl/>
        </w:rPr>
        <w:t xml:space="preserve">בין שתי ישויות, אני וחברה, חברה משפחתית, חברת בית </w:t>
      </w:r>
      <w:bookmarkStart w:id="2862" w:name="_ETM_Q1_10318918"/>
      <w:bookmarkEnd w:id="2862"/>
      <w:r>
        <w:rPr>
          <w:rtl/>
        </w:rPr>
        <w:t xml:space="preserve">או שותפות, שאמרנו שבקטגוריה הגבוהה מדובר במעין ישות משפטית, </w:t>
      </w:r>
      <w:bookmarkStart w:id="2863" w:name="_ETM_Q1_10330422"/>
      <w:bookmarkEnd w:id="2863"/>
      <w:r>
        <w:rPr>
          <w:rtl/>
        </w:rPr>
        <w:t>אז החוק קובע, בעולמות שהוסדרו עד היום בחקיקה, שאי אפשר להפגי</w:t>
      </w:r>
      <w:bookmarkStart w:id="2864" w:name="_ETM_Q1_10334294"/>
      <w:bookmarkEnd w:id="2864"/>
      <w:r>
        <w:rPr>
          <w:rtl/>
        </w:rPr>
        <w:t xml:space="preserve">ש בין שני העולמות האלה </w:t>
      </w:r>
      <w:bookmarkStart w:id="2865" w:name="_ETM_Q1_10334818"/>
      <w:bookmarkEnd w:id="2865"/>
      <w:r>
        <w:rPr>
          <w:rtl/>
        </w:rPr>
        <w:t xml:space="preserve">כי לא מדובר באותה ישות. כמו שאין הורשה של הפסדים </w:t>
      </w:r>
      <w:bookmarkStart w:id="2866" w:name="_ETM_Q1_10333727"/>
      <w:bookmarkEnd w:id="2866"/>
      <w:r>
        <w:rPr>
          <w:rtl/>
        </w:rPr>
        <w:t xml:space="preserve">לצורכי מס, אז אי אפשר להפגיש בין הפסד של דוד </w:t>
      </w:r>
      <w:bookmarkStart w:id="2867" w:name="_ETM_Q1_10342563"/>
      <w:bookmarkEnd w:id="2867"/>
      <w:r>
        <w:rPr>
          <w:rtl/>
        </w:rPr>
        <w:t xml:space="preserve">עם הרווח של דוד בע"מ או שותפות דוד – זה </w:t>
      </w:r>
      <w:bookmarkStart w:id="2868" w:name="_ETM_Q1_10341332"/>
      <w:bookmarkEnd w:id="2868"/>
      <w:r>
        <w:rPr>
          <w:rtl/>
        </w:rPr>
        <w:t xml:space="preserve">הרעיון. כמו שתיאר קודם פרופ' </w:t>
      </w:r>
      <w:proofErr w:type="spellStart"/>
      <w:r>
        <w:rPr>
          <w:rtl/>
        </w:rPr>
        <w:t>בנשלום</w:t>
      </w:r>
      <w:proofErr w:type="spellEnd"/>
      <w:r>
        <w:rPr>
          <w:rtl/>
        </w:rPr>
        <w:t xml:space="preserve">, זה אחד מהכלים </w:t>
      </w:r>
      <w:bookmarkStart w:id="2869" w:name="_ETM_Q1_10350991"/>
      <w:bookmarkEnd w:id="2869"/>
      <w:r>
        <w:rPr>
          <w:rtl/>
        </w:rPr>
        <w:t xml:space="preserve">לתכנוני מס אגרסיביים. שוב, לא כולם חשודים ולא כולם </w:t>
      </w:r>
      <w:bookmarkStart w:id="2870" w:name="_ETM_Q1_10350910"/>
      <w:bookmarkEnd w:id="2870"/>
      <w:r>
        <w:rPr>
          <w:rtl/>
        </w:rPr>
        <w:t xml:space="preserve">שם. ברגע שאנחנו מוציאים את אוכלוסיית הקטנים והבינוניים אז אין </w:t>
      </w:r>
      <w:bookmarkStart w:id="2871" w:name="_ETM_Q1_10358701"/>
      <w:bookmarkEnd w:id="2871"/>
      <w:r>
        <w:rPr>
          <w:rtl/>
        </w:rPr>
        <w:t xml:space="preserve">לנו את החשש הזה. בגדולים אנחנו נעמוד על זה שתהיה הפרדה כמו שעמדנו </w:t>
      </w:r>
      <w:bookmarkStart w:id="2872" w:name="_ETM_Q1_10358412"/>
      <w:bookmarkEnd w:id="2872"/>
      <w:r>
        <w:rPr>
          <w:rtl/>
        </w:rPr>
        <w:t xml:space="preserve">על ההפרדה בחברה משפחתית וחברת בית. </w:t>
      </w:r>
      <w:bookmarkStart w:id="2873" w:name="_ETM_Q1_10363603"/>
      <w:bookmarkEnd w:id="2873"/>
      <w:r>
        <w:rPr>
          <w:rtl/>
        </w:rPr>
        <w:t xml:space="preserve">אגב, זה לא אומר שההפסד הולך לאיבוד. ההפסד יישמר לו, </w:t>
      </w:r>
      <w:bookmarkStart w:id="2874" w:name="_ETM_Q1_10369074"/>
      <w:bookmarkEnd w:id="2874"/>
      <w:r>
        <w:rPr>
          <w:rtl/>
        </w:rPr>
        <w:t xml:space="preserve">רק הוא יוכל לקזז רק כנגד ההכנסות שלו, לא הכנסות </w:t>
      </w:r>
      <w:bookmarkStart w:id="2875" w:name="_ETM_Q1_10372498"/>
      <w:bookmarkEnd w:id="2875"/>
      <w:r>
        <w:rPr>
          <w:rtl/>
        </w:rPr>
        <w:t xml:space="preserve">שעולות אליו מאותה שותפות. </w:t>
      </w:r>
    </w:p>
    <w:p w:rsidR="00584197" w:rsidRDefault="00584197" w:rsidP="00584197">
      <w:pPr>
        <w:rPr>
          <w:rtl/>
        </w:rPr>
      </w:pPr>
      <w:bookmarkStart w:id="2876" w:name="_ETM_Q1_10301300"/>
      <w:bookmarkEnd w:id="2876"/>
    </w:p>
    <w:p w:rsidR="00584197" w:rsidRDefault="00584197" w:rsidP="00584197">
      <w:pPr>
        <w:pStyle w:val="af8"/>
        <w:rPr>
          <w:rtl/>
        </w:rPr>
      </w:pPr>
      <w:bookmarkStart w:id="2877" w:name="_ETM_Q1_10369488"/>
      <w:bookmarkStart w:id="2878" w:name="ET_yor_5857_171"/>
      <w:bookmarkEnd w:id="2877"/>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878"/>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לא מהכנסות שעולות אליו מהשותפות - דו</w:t>
      </w:r>
      <w:bookmarkStart w:id="2879" w:name="_ETM_Q1_10369901"/>
      <w:bookmarkEnd w:id="2879"/>
      <w:r>
        <w:rPr>
          <w:rtl/>
        </w:rPr>
        <w:t xml:space="preserve">וקא כן, למה לא? </w:t>
      </w:r>
    </w:p>
    <w:p w:rsidR="00584197" w:rsidRDefault="00584197" w:rsidP="00584197">
      <w:pPr>
        <w:ind w:firstLine="0"/>
        <w:rPr>
          <w:rtl/>
        </w:rPr>
      </w:pPr>
      <w:bookmarkStart w:id="2880" w:name="_ETM_Q1_10372462"/>
      <w:bookmarkStart w:id="2881" w:name="_ETM_Q1_10376427"/>
      <w:bookmarkEnd w:id="2880"/>
      <w:bookmarkEnd w:id="2881"/>
    </w:p>
    <w:p w:rsidR="00584197" w:rsidRDefault="00584197" w:rsidP="00584197">
      <w:pPr>
        <w:pStyle w:val="-"/>
        <w:rPr>
          <w:rtl/>
        </w:rPr>
      </w:pPr>
      <w:bookmarkStart w:id="2882" w:name="_ETM_Q1_10253093"/>
      <w:bookmarkStart w:id="2883" w:name="ET_speakercontinue_גיא_גודלמן_173"/>
      <w:bookmarkEnd w:id="2882"/>
      <w:r>
        <w:rPr>
          <w:rStyle w:val="TagStyle"/>
          <w:rFonts w:hint="cs"/>
          <w:rtl/>
        </w:rPr>
        <w:t xml:space="preserve"> &lt;&lt; דובר_המשך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דובר_המשך &gt;&gt;</w:t>
      </w:r>
      <w:r>
        <w:rPr>
          <w:rFonts w:hint="cs"/>
          <w:rtl/>
        </w:rPr>
        <w:t xml:space="preserve">  </w:t>
      </w:r>
    </w:p>
    <w:bookmarkEnd w:id="2883"/>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דווקא כן, רק מהשותפות.</w:t>
      </w:r>
    </w:p>
    <w:p w:rsidR="00584197" w:rsidRDefault="00584197" w:rsidP="00584197">
      <w:pPr>
        <w:rPr>
          <w:rtl/>
        </w:rPr>
      </w:pPr>
      <w:bookmarkStart w:id="2884" w:name="_ETM_Q1_10378469"/>
      <w:bookmarkEnd w:id="2884"/>
    </w:p>
    <w:p w:rsidR="00584197" w:rsidRDefault="00584197" w:rsidP="00584197">
      <w:pPr>
        <w:pStyle w:val="afb"/>
        <w:rPr>
          <w:rtl/>
        </w:rPr>
      </w:pPr>
      <w:bookmarkStart w:id="2885" w:name="_ETM_Q1_10379744"/>
      <w:bookmarkStart w:id="2886" w:name="_ETM_Q1_10373226"/>
      <w:bookmarkStart w:id="2887" w:name="ET_guest_רולנד_עם_שלם_175"/>
      <w:bookmarkEnd w:id="2885"/>
      <w:bookmarkEnd w:id="2886"/>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2887"/>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שלו – כן. </w:t>
      </w:r>
      <w:bookmarkStart w:id="2888" w:name="_ETM_Q1_10375290"/>
      <w:bookmarkEnd w:id="2888"/>
    </w:p>
    <w:p w:rsidR="00584197" w:rsidRDefault="00584197" w:rsidP="00584197">
      <w:pPr>
        <w:rPr>
          <w:rtl/>
        </w:rPr>
      </w:pPr>
      <w:bookmarkStart w:id="2889" w:name="_ETM_Q1_10377755"/>
      <w:bookmarkStart w:id="2890" w:name="_ETM_Q1_10378022"/>
      <w:bookmarkEnd w:id="2889"/>
      <w:bookmarkEnd w:id="2890"/>
    </w:p>
    <w:p w:rsidR="00584197" w:rsidRDefault="00584197" w:rsidP="00584197">
      <w:pPr>
        <w:pStyle w:val="af8"/>
        <w:rPr>
          <w:rtl/>
        </w:rPr>
      </w:pPr>
      <w:bookmarkStart w:id="2891" w:name="ET_yor_5857_177"/>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891"/>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מהחלק שלו בשותפות.</w:t>
      </w:r>
    </w:p>
    <w:p w:rsidR="00584197" w:rsidRDefault="00584197" w:rsidP="00584197">
      <w:pPr>
        <w:rPr>
          <w:rtl/>
        </w:rPr>
      </w:pPr>
      <w:bookmarkStart w:id="2892" w:name="_ETM_Q1_10381531"/>
      <w:bookmarkEnd w:id="2892"/>
    </w:p>
    <w:p w:rsidR="00584197" w:rsidRDefault="00584197" w:rsidP="00584197">
      <w:pPr>
        <w:pStyle w:val="afb"/>
        <w:rPr>
          <w:rtl/>
        </w:rPr>
      </w:pPr>
      <w:bookmarkStart w:id="2893" w:name="_ETM_Q1_10381791"/>
      <w:bookmarkStart w:id="2894" w:name="_ETM_Q1_10382971"/>
      <w:bookmarkStart w:id="2895" w:name="ET_guest_גיא_גודלמן_179"/>
      <w:bookmarkEnd w:id="2893"/>
      <w:bookmarkEnd w:id="2894"/>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2895"/>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בדיוק.</w:t>
      </w:r>
    </w:p>
    <w:p w:rsidR="00584197" w:rsidRDefault="00584197" w:rsidP="00584197">
      <w:pPr>
        <w:rPr>
          <w:rtl/>
        </w:rPr>
      </w:pPr>
      <w:bookmarkStart w:id="2896" w:name="_ETM_Q1_10384428"/>
      <w:bookmarkEnd w:id="2896"/>
    </w:p>
    <w:p w:rsidR="00584197" w:rsidRDefault="00584197" w:rsidP="00584197">
      <w:pPr>
        <w:pStyle w:val="af8"/>
        <w:rPr>
          <w:rtl/>
        </w:rPr>
      </w:pPr>
      <w:bookmarkStart w:id="2897" w:name="_ETM_Q1_10384673"/>
      <w:bookmarkStart w:id="2898" w:name="ET_yor_5857_181"/>
      <w:bookmarkEnd w:id="2897"/>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898"/>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לגבי ההפסד – הוא לא יכול לקזז הפסד </w:t>
      </w:r>
      <w:bookmarkStart w:id="2899" w:name="_ETM_Q1_10385403"/>
      <w:bookmarkEnd w:id="2899"/>
      <w:r>
        <w:rPr>
          <w:rtl/>
        </w:rPr>
        <w:t>שגדול יותר מההשקעה שלו.</w:t>
      </w:r>
    </w:p>
    <w:p w:rsidR="00584197" w:rsidRDefault="00584197" w:rsidP="00584197">
      <w:pPr>
        <w:rPr>
          <w:rtl/>
        </w:rPr>
      </w:pPr>
      <w:bookmarkStart w:id="2900" w:name="_ETM_Q1_10382015"/>
      <w:bookmarkEnd w:id="2900"/>
    </w:p>
    <w:p w:rsidR="00584197" w:rsidRDefault="00584197" w:rsidP="00584197">
      <w:pPr>
        <w:pStyle w:val="-"/>
        <w:rPr>
          <w:rtl/>
        </w:rPr>
      </w:pPr>
      <w:bookmarkStart w:id="2901" w:name="_ETM_Q1_10382293"/>
      <w:bookmarkStart w:id="2902" w:name="ET_speakercontinue_גיא_גודלמן_183"/>
      <w:bookmarkEnd w:id="2901"/>
      <w:r>
        <w:rPr>
          <w:rStyle w:val="TagStyle"/>
          <w:rFonts w:hint="cs"/>
          <w:rtl/>
        </w:rPr>
        <w:t xml:space="preserve"> &lt;&lt; דובר_המשך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דובר_המשך &gt;&gt;</w:t>
      </w:r>
      <w:r>
        <w:rPr>
          <w:rFonts w:hint="cs"/>
          <w:rtl/>
        </w:rPr>
        <w:t xml:space="preserve">  </w:t>
      </w:r>
    </w:p>
    <w:bookmarkEnd w:id="2902"/>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בדיוק.</w:t>
      </w:r>
    </w:p>
    <w:p w:rsidR="00584197" w:rsidRDefault="00584197" w:rsidP="00584197">
      <w:pPr>
        <w:rPr>
          <w:rtl/>
        </w:rPr>
      </w:pPr>
      <w:bookmarkStart w:id="2903" w:name="_ETM_Q1_10389572"/>
      <w:bookmarkEnd w:id="2903"/>
    </w:p>
    <w:p w:rsidR="00584197" w:rsidRDefault="00584197" w:rsidP="00584197">
      <w:pPr>
        <w:pStyle w:val="af8"/>
        <w:rPr>
          <w:rtl/>
        </w:rPr>
      </w:pPr>
      <w:bookmarkStart w:id="2904" w:name="_ETM_Q1_10389813"/>
      <w:bookmarkStart w:id="2905" w:name="ET_yor_5857_185"/>
      <w:bookmarkEnd w:id="2904"/>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905"/>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אלישע </w:t>
      </w:r>
      <w:proofErr w:type="spellStart"/>
      <w:r>
        <w:rPr>
          <w:rtl/>
        </w:rPr>
        <w:t>קסנר</w:t>
      </w:r>
      <w:proofErr w:type="spellEnd"/>
      <w:r>
        <w:rPr>
          <w:rtl/>
        </w:rPr>
        <w:t>, קרנות הנדל"ן.</w:t>
      </w:r>
    </w:p>
    <w:p w:rsidR="00584197" w:rsidRDefault="00584197" w:rsidP="00584197">
      <w:pPr>
        <w:rPr>
          <w:rtl/>
        </w:rPr>
      </w:pPr>
      <w:bookmarkStart w:id="2906" w:name="_ETM_Q1_10397140"/>
      <w:bookmarkEnd w:id="2906"/>
    </w:p>
    <w:p w:rsidR="00584197" w:rsidRDefault="00584197" w:rsidP="00584197">
      <w:pPr>
        <w:pStyle w:val="afb"/>
        <w:rPr>
          <w:rtl/>
        </w:rPr>
      </w:pPr>
      <w:bookmarkStart w:id="2907" w:name="_ETM_Q1_10398116"/>
      <w:bookmarkStart w:id="2908" w:name="_ETM_Q1_10399779"/>
      <w:bookmarkStart w:id="2909" w:name="ET_guest_אלישע_קסנר_187"/>
      <w:bookmarkEnd w:id="2907"/>
      <w:bookmarkEnd w:id="2908"/>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2909"/>
    <w:p w:rsidR="00584197" w:rsidRDefault="00584197" w:rsidP="00584197">
      <w:pPr>
        <w:pStyle w:val="afb"/>
        <w:keepNext/>
        <w:rPr>
          <w:rtl/>
        </w:rPr>
      </w:pPr>
      <w:r>
        <w:rPr>
          <w:rFonts w:hint="cs"/>
          <w:rtl/>
        </w:rPr>
        <w:t xml:space="preserve"> </w:t>
      </w:r>
    </w:p>
    <w:p w:rsidR="00584197" w:rsidRDefault="00584197" w:rsidP="00584197">
      <w:pPr>
        <w:rPr>
          <w:rtl/>
        </w:rPr>
      </w:pPr>
    </w:p>
    <w:p w:rsidR="00584197" w:rsidRDefault="00584197" w:rsidP="00584197">
      <w:pPr>
        <w:rPr>
          <w:rtl/>
        </w:rPr>
      </w:pPr>
      <w:bookmarkStart w:id="2910" w:name="_ETM_Q1_10413452"/>
      <w:bookmarkEnd w:id="2910"/>
      <w:r>
        <w:rPr>
          <w:rtl/>
        </w:rPr>
        <w:t>בוקר טוב.</w:t>
      </w:r>
      <w:bookmarkStart w:id="2911" w:name="_ETM_Q1_10415869"/>
      <w:bookmarkEnd w:id="2911"/>
      <w:r>
        <w:rPr>
          <w:rtl/>
        </w:rPr>
        <w:t xml:space="preserve"> אני אחד מיועצי המס של קרנות הנדל"ן. </w:t>
      </w:r>
      <w:bookmarkStart w:id="2912" w:name="_ETM_Q1_10416836"/>
      <w:bookmarkEnd w:id="2912"/>
      <w:r>
        <w:rPr>
          <w:rtl/>
        </w:rPr>
        <w:t xml:space="preserve">אנחנו חושבים שבעמדה שמציגה פה רשות המסים יש שני עיוותים </w:t>
      </w:r>
      <w:bookmarkStart w:id="2913" w:name="_ETM_Q1_10419044"/>
      <w:bookmarkEnd w:id="2913"/>
      <w:r>
        <w:rPr>
          <w:rtl/>
        </w:rPr>
        <w:t xml:space="preserve">מאוד מאוד מרכזיים. העיוות הראשון הוא שהצעת החוק כפי שהיא </w:t>
      </w:r>
      <w:bookmarkStart w:id="2914" w:name="_ETM_Q1_10429469"/>
      <w:bookmarkEnd w:id="2914"/>
      <w:r>
        <w:rPr>
          <w:rtl/>
        </w:rPr>
        <w:t xml:space="preserve">עכשיו מוצגת, יוצרת אפליה מאוד מאוד מהותית בין המשקיע </w:t>
      </w:r>
      <w:bookmarkStart w:id="2915" w:name="_ETM_Q1_10434221"/>
      <w:bookmarkEnd w:id="2915"/>
      <w:r>
        <w:rPr>
          <w:rtl/>
        </w:rPr>
        <w:t xml:space="preserve">הפסיבי בתחום של הון סיכון וגידור לבין </w:t>
      </w:r>
      <w:bookmarkStart w:id="2916" w:name="_ETM_Q1_10435657"/>
      <w:bookmarkEnd w:id="2916"/>
      <w:r>
        <w:rPr>
          <w:rtl/>
        </w:rPr>
        <w:t xml:space="preserve">הנדל"ן, ואסביר. בסוף משקיע צריך לדעת איפה לשים את הכסף </w:t>
      </w:r>
      <w:bookmarkStart w:id="2917" w:name="_ETM_Q1_10444098"/>
      <w:bookmarkEnd w:id="2917"/>
      <w:r>
        <w:rPr>
          <w:rtl/>
        </w:rPr>
        <w:t xml:space="preserve">שלו. בואו ניקח עכשיו משקיע פשוט שיש לו עשרה שקלים </w:t>
      </w:r>
      <w:bookmarkStart w:id="2918" w:name="_ETM_Q1_10442875"/>
      <w:bookmarkEnd w:id="2918"/>
      <w:r>
        <w:rPr>
          <w:rtl/>
        </w:rPr>
        <w:t xml:space="preserve">והוא רוצה לשים עשרה שקלים בקרן הון סיכון, עשרה שקלים </w:t>
      </w:r>
      <w:bookmarkStart w:id="2919" w:name="_ETM_Q1_10446806"/>
      <w:bookmarkEnd w:id="2919"/>
      <w:r>
        <w:rPr>
          <w:rtl/>
        </w:rPr>
        <w:t xml:space="preserve">בקרן גידור, ועשרה שקלים בקרן נדל"ן. הפעילות שלו </w:t>
      </w:r>
      <w:bookmarkStart w:id="2920" w:name="_ETM_Q1_10446679"/>
      <w:bookmarkEnd w:id="2920"/>
      <w:r>
        <w:rPr>
          <w:rtl/>
        </w:rPr>
        <w:t xml:space="preserve">בכל שלוש הקרנות היא זהה. כל האקטיביות שלו, שהוא כאילו </w:t>
      </w:r>
      <w:bookmarkStart w:id="2921" w:name="_ETM_Q1_10451439"/>
      <w:bookmarkEnd w:id="2921"/>
      <w:r>
        <w:rPr>
          <w:rtl/>
        </w:rPr>
        <w:t xml:space="preserve">הוא שותף בעסקי הקרן, היא לפתוח את האימייל שהוא </w:t>
      </w:r>
      <w:bookmarkStart w:id="2922" w:name="_ETM_Q1_10460543"/>
      <w:bookmarkEnd w:id="2922"/>
      <w:r>
        <w:rPr>
          <w:rtl/>
        </w:rPr>
        <w:t xml:space="preserve">מקבל פעם בשנה מהקרנות שמראה את מצב השוק ואת תשואות </w:t>
      </w:r>
      <w:bookmarkStart w:id="2923" w:name="_ETM_Q1_10464627"/>
      <w:bookmarkEnd w:id="2923"/>
      <w:r>
        <w:rPr>
          <w:rtl/>
        </w:rPr>
        <w:t xml:space="preserve">הקרן – זה כל מה שהוא עושה וכל המעורבות </w:t>
      </w:r>
      <w:bookmarkStart w:id="2924" w:name="_ETM_Q1_10464969"/>
      <w:bookmarkEnd w:id="2924"/>
      <w:r>
        <w:rPr>
          <w:rtl/>
        </w:rPr>
        <w:t xml:space="preserve">שלו בעסקי הקרן. </w:t>
      </w:r>
    </w:p>
    <w:p w:rsidR="00584197" w:rsidRDefault="00584197" w:rsidP="00584197">
      <w:pPr>
        <w:rPr>
          <w:rtl/>
        </w:rPr>
      </w:pPr>
      <w:bookmarkStart w:id="2925" w:name="_ETM_Q1_10469434"/>
      <w:bookmarkEnd w:id="2925"/>
    </w:p>
    <w:p w:rsidR="00584197" w:rsidRDefault="00584197" w:rsidP="00584197">
      <w:pPr>
        <w:rPr>
          <w:rtl/>
        </w:rPr>
      </w:pPr>
      <w:r>
        <w:rPr>
          <w:rtl/>
        </w:rPr>
        <w:t xml:space="preserve">אבל </w:t>
      </w:r>
      <w:bookmarkStart w:id="2926" w:name="_ETM_Q1_10470210"/>
      <w:bookmarkEnd w:id="2926"/>
      <w:r>
        <w:rPr>
          <w:rtl/>
        </w:rPr>
        <w:t xml:space="preserve">מה? בקרן הון סיכון ובקרן גידור, </w:t>
      </w:r>
      <w:bookmarkStart w:id="2927" w:name="_ETM_Q1_10467387"/>
      <w:bookmarkEnd w:id="2927"/>
      <w:r>
        <w:rPr>
          <w:rtl/>
        </w:rPr>
        <w:t xml:space="preserve">רשות המסים מכירה בזה שאותו שותף מוגבל הוא פסיבי. היא הבינה </w:t>
      </w:r>
      <w:bookmarkStart w:id="2928" w:name="_ETM_Q1_10478586"/>
      <w:bookmarkEnd w:id="2928"/>
      <w:r>
        <w:rPr>
          <w:rtl/>
        </w:rPr>
        <w:t xml:space="preserve">שאותו משקיע לא מעורב, לא בניהול, לא בהשקעה, לא </w:t>
      </w:r>
      <w:bookmarkStart w:id="2929" w:name="_ETM_Q1_10476993"/>
      <w:bookmarkEnd w:id="2929"/>
      <w:r>
        <w:rPr>
          <w:rtl/>
        </w:rPr>
        <w:t xml:space="preserve">בכלום, והיא נותנת לו את שיעורי המס הנמוכים, בעוד </w:t>
      </w:r>
      <w:bookmarkStart w:id="2930" w:name="_ETM_Q1_10485904"/>
      <w:bookmarkEnd w:id="2930"/>
      <w:r>
        <w:rPr>
          <w:rtl/>
        </w:rPr>
        <w:t xml:space="preserve">שבקרן נדל"ן הוא עושה בדיוק את פעולה, יש לו בדיוק את </w:t>
      </w:r>
      <w:bookmarkStart w:id="2931" w:name="_ETM_Q1_10485157"/>
      <w:bookmarkEnd w:id="2931"/>
      <w:r>
        <w:rPr>
          <w:rtl/>
        </w:rPr>
        <w:t xml:space="preserve">אותה פסיביות, ועל פי הצעת החוק עכשיו יראו בו כאדם </w:t>
      </w:r>
      <w:bookmarkStart w:id="2932" w:name="_ETM_Q1_10493045"/>
      <w:bookmarkEnd w:id="2932"/>
      <w:r>
        <w:rPr>
          <w:rtl/>
        </w:rPr>
        <w:t xml:space="preserve">שיש לו הכנסה מעסק - זה עיוות קרדינלי. </w:t>
      </w:r>
    </w:p>
    <w:p w:rsidR="00584197" w:rsidRDefault="00584197" w:rsidP="00584197">
      <w:pPr>
        <w:rPr>
          <w:rtl/>
        </w:rPr>
      </w:pPr>
      <w:bookmarkStart w:id="2933" w:name="_ETM_Q1_10496566"/>
      <w:bookmarkEnd w:id="2933"/>
    </w:p>
    <w:p w:rsidR="00584197" w:rsidRDefault="00584197" w:rsidP="00584197">
      <w:pPr>
        <w:pStyle w:val="af8"/>
        <w:rPr>
          <w:rtl/>
        </w:rPr>
      </w:pPr>
      <w:bookmarkStart w:id="2934" w:name="_ETM_Q1_10497063"/>
      <w:bookmarkStart w:id="2935" w:name="ET_yor_5857_189"/>
      <w:bookmarkEnd w:id="2934"/>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935"/>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מה </w:t>
      </w:r>
      <w:bookmarkStart w:id="2936" w:name="_ETM_Q1_10498550"/>
      <w:bookmarkEnd w:id="2936"/>
      <w:r>
        <w:rPr>
          <w:rtl/>
        </w:rPr>
        <w:t>עושה קרן נדל"ן? תן לי דוגמא.</w:t>
      </w:r>
    </w:p>
    <w:p w:rsidR="00584197" w:rsidRDefault="00584197" w:rsidP="00584197">
      <w:pPr>
        <w:rPr>
          <w:rtl/>
        </w:rPr>
      </w:pPr>
      <w:bookmarkStart w:id="2937" w:name="_ETM_Q1_10502645"/>
      <w:bookmarkEnd w:id="2937"/>
    </w:p>
    <w:p w:rsidR="002842C7" w:rsidRDefault="002842C7" w:rsidP="00584197">
      <w:pPr>
        <w:pStyle w:val="afb"/>
        <w:rPr>
          <w:rStyle w:val="TagStyle"/>
          <w:vanish w:val="0"/>
          <w:rtl/>
        </w:rPr>
      </w:pPr>
      <w:bookmarkStart w:id="2938" w:name="ET_guest_אלישע_קסנר_191"/>
      <w:r>
        <w:rPr>
          <w:rStyle w:val="TagStyle"/>
          <w:vanish w:val="0"/>
          <w:rtl/>
        </w:rPr>
        <w:br w:type="page"/>
      </w:r>
    </w:p>
    <w:p w:rsidR="00584197" w:rsidRDefault="00584197" w:rsidP="00584197">
      <w:pPr>
        <w:pStyle w:val="afb"/>
        <w:rPr>
          <w:rtl/>
        </w:rPr>
      </w:pPr>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2938"/>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אסביר, ואדגים זאת באמצעות העיוות </w:t>
      </w:r>
      <w:bookmarkStart w:id="2939" w:name="_ETM_Q1_10506335"/>
      <w:bookmarkEnd w:id="2939"/>
      <w:r>
        <w:rPr>
          <w:rtl/>
        </w:rPr>
        <w:t xml:space="preserve">השני. העיוות השני נוגע לאפליה בין </w:t>
      </w:r>
      <w:bookmarkStart w:id="2940" w:name="_ETM_Q1_10506990"/>
      <w:bookmarkEnd w:id="2940"/>
      <w:r>
        <w:rPr>
          <w:rtl/>
        </w:rPr>
        <w:t xml:space="preserve">המשקיעים בקרנות הנדל"ן לבין המשקיעים בשוק ההון. ניקח משקיע שרוצה </w:t>
      </w:r>
      <w:bookmarkStart w:id="2941" w:name="_ETM_Q1_10512750"/>
      <w:bookmarkEnd w:id="2941"/>
      <w:r>
        <w:rPr>
          <w:rtl/>
        </w:rPr>
        <w:t xml:space="preserve">להיחשף לתחום הנדל"ן. הוא עושה שתי השקעות: אחת, הוא משקיע </w:t>
      </w:r>
      <w:bookmarkStart w:id="2942" w:name="_ETM_Q1_10514924"/>
      <w:bookmarkEnd w:id="2942"/>
      <w:r>
        <w:rPr>
          <w:rtl/>
        </w:rPr>
        <w:t xml:space="preserve">באג"ח של חברת נדל"ן נסחרת, ואת אותו סכום הוא </w:t>
      </w:r>
      <w:bookmarkStart w:id="2943" w:name="_ETM_Q1_10527052"/>
      <w:bookmarkEnd w:id="2943"/>
      <w:r>
        <w:rPr>
          <w:rtl/>
        </w:rPr>
        <w:t xml:space="preserve">ישים בקרן נדל"ן שתיתן את אותו מימון לקבלן פרטי </w:t>
      </w:r>
      <w:bookmarkStart w:id="2944" w:name="_ETM_Q1_10530504"/>
      <w:bookmarkEnd w:id="2944"/>
      <w:r>
        <w:rPr>
          <w:rtl/>
        </w:rPr>
        <w:t xml:space="preserve">שניירות הערך שלו לא נסחרים בבורסה. אותה קרן עוזרת </w:t>
      </w:r>
      <w:bookmarkStart w:id="2945" w:name="_ETM_Q1_10538072"/>
      <w:bookmarkEnd w:id="2945"/>
      <w:r>
        <w:rPr>
          <w:rtl/>
        </w:rPr>
        <w:t xml:space="preserve">לאותו יזם, או בהון, כמו שאני אשקיע באחת </w:t>
      </w:r>
      <w:bookmarkStart w:id="2946" w:name="_ETM_Q1_10540527"/>
      <w:bookmarkEnd w:id="2946"/>
      <w:r>
        <w:rPr>
          <w:rtl/>
        </w:rPr>
        <w:t xml:space="preserve">מהחברות הנסחרות, אני אקנה את המניות ואשקיע בהון המניות שלה, </w:t>
      </w:r>
      <w:bookmarkStart w:id="2947" w:name="_ETM_Q1_10539789"/>
      <w:bookmarkEnd w:id="2947"/>
      <w:r>
        <w:rPr>
          <w:rtl/>
        </w:rPr>
        <w:t xml:space="preserve">או שאני אקנה אג"ח שלה או שאני אשלב. בסוף </w:t>
      </w:r>
      <w:bookmarkStart w:id="2948" w:name="_ETM_Q1_10548332"/>
      <w:bookmarkEnd w:id="2948"/>
      <w:r>
        <w:rPr>
          <w:rtl/>
        </w:rPr>
        <w:t xml:space="preserve">אני עוזר לאותה חברת נדל"ן שהמניות שלה נסחרות במימון. </w:t>
      </w:r>
    </w:p>
    <w:p w:rsidR="00584197" w:rsidRDefault="00584197" w:rsidP="00584197">
      <w:pPr>
        <w:rPr>
          <w:rtl/>
        </w:rPr>
      </w:pPr>
      <w:bookmarkStart w:id="2949" w:name="_ETM_Q1_10556123"/>
      <w:bookmarkEnd w:id="2949"/>
    </w:p>
    <w:p w:rsidR="00584197" w:rsidRDefault="00584197" w:rsidP="00584197">
      <w:pPr>
        <w:pStyle w:val="af8"/>
        <w:rPr>
          <w:rtl/>
        </w:rPr>
      </w:pPr>
      <w:bookmarkStart w:id="2950" w:name="_ETM_Q1_10556381"/>
      <w:bookmarkStart w:id="2951" w:name="ET_yor_5857_193"/>
      <w:bookmarkEnd w:id="2950"/>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951"/>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מה </w:t>
      </w:r>
      <w:bookmarkStart w:id="2952" w:name="_ETM_Q1_10558300"/>
      <w:bookmarkEnd w:id="2952"/>
      <w:r>
        <w:rPr>
          <w:rtl/>
        </w:rPr>
        <w:t>הרווח של קרן הנדל"ן? במה זה מתבטא?</w:t>
      </w:r>
    </w:p>
    <w:p w:rsidR="00584197" w:rsidRDefault="00584197" w:rsidP="00584197">
      <w:pPr>
        <w:rPr>
          <w:rtl/>
        </w:rPr>
      </w:pPr>
      <w:bookmarkStart w:id="2953" w:name="_ETM_Q1_10564443"/>
      <w:bookmarkEnd w:id="2953"/>
    </w:p>
    <w:p w:rsidR="00584197" w:rsidRDefault="00584197" w:rsidP="00584197">
      <w:pPr>
        <w:pStyle w:val="-"/>
        <w:rPr>
          <w:rtl/>
        </w:rPr>
      </w:pPr>
      <w:bookmarkStart w:id="2954" w:name="_ETM_Q1_10564687"/>
      <w:bookmarkStart w:id="2955" w:name="ET_speakercontinue_אלישע_קסנר_195"/>
      <w:bookmarkEnd w:id="2954"/>
      <w:r>
        <w:rPr>
          <w:rStyle w:val="TagStyle"/>
          <w:rFonts w:hint="cs"/>
          <w:rtl/>
        </w:rPr>
        <w:t xml:space="preserve"> &lt;&lt; דובר_המשך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דובר_המשך &gt;&gt;</w:t>
      </w:r>
      <w:r>
        <w:rPr>
          <w:rFonts w:hint="cs"/>
          <w:rtl/>
        </w:rPr>
        <w:t xml:space="preserve">  </w:t>
      </w:r>
    </w:p>
    <w:bookmarkEnd w:id="2955"/>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הרווח של קרנות הנדל"ן </w:t>
      </w:r>
      <w:bookmarkStart w:id="2956" w:name="_ETM_Q1_10561841"/>
      <w:bookmarkEnd w:id="2956"/>
      <w:r>
        <w:rPr>
          <w:rtl/>
        </w:rPr>
        <w:t xml:space="preserve">יכול להיות במספר אפיקים, ולכן אי אפשר </w:t>
      </w:r>
      <w:bookmarkStart w:id="2957" w:name="_ETM_Q1_10572899"/>
      <w:bookmarkEnd w:id="2957"/>
      <w:r>
        <w:rPr>
          <w:rtl/>
        </w:rPr>
        <w:t>- - -</w:t>
      </w:r>
      <w:bookmarkStart w:id="2958" w:name="_ETM_Q1_10565506"/>
      <w:bookmarkEnd w:id="2958"/>
    </w:p>
    <w:p w:rsidR="00584197" w:rsidRDefault="00584197" w:rsidP="00584197">
      <w:pPr>
        <w:rPr>
          <w:rtl/>
        </w:rPr>
      </w:pPr>
      <w:bookmarkStart w:id="2959" w:name="_ETM_Q1_10566642"/>
      <w:bookmarkEnd w:id="2959"/>
    </w:p>
    <w:p w:rsidR="00584197" w:rsidRDefault="00584197" w:rsidP="00584197">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נתת עכשיו דוגמא, בדוגמה הזו שנתת.</w:t>
      </w:r>
    </w:p>
    <w:p w:rsidR="00584197" w:rsidRDefault="00584197" w:rsidP="00584197">
      <w:pPr>
        <w:rPr>
          <w:rtl/>
        </w:rPr>
      </w:pPr>
      <w:bookmarkStart w:id="2960" w:name="_ETM_Q1_10574097"/>
      <w:bookmarkStart w:id="2961" w:name="_ETM_Q1_10574340"/>
      <w:bookmarkEnd w:id="2960"/>
      <w:bookmarkEnd w:id="2961"/>
    </w:p>
    <w:p w:rsidR="00584197" w:rsidRDefault="00584197" w:rsidP="00584197">
      <w:pPr>
        <w:pStyle w:val="-"/>
        <w:rPr>
          <w:rtl/>
        </w:rPr>
      </w:pPr>
      <w:bookmarkStart w:id="2962" w:name="ET_speakercontinue_אלישע_קסנר_199"/>
      <w:r>
        <w:rPr>
          <w:rStyle w:val="TagStyle"/>
          <w:rFonts w:hint="cs"/>
          <w:rtl/>
        </w:rPr>
        <w:t xml:space="preserve"> &lt;&lt; דובר_המשך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דובר_המשך &gt;&gt;</w:t>
      </w:r>
      <w:r>
        <w:rPr>
          <w:rFonts w:hint="cs"/>
          <w:rtl/>
        </w:rPr>
        <w:t xml:space="preserve">  </w:t>
      </w:r>
    </w:p>
    <w:bookmarkEnd w:id="2962"/>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בדוגמה הזו – </w:t>
      </w:r>
      <w:bookmarkStart w:id="2963" w:name="_ETM_Q1_10570138"/>
      <w:bookmarkEnd w:id="2963"/>
      <w:r>
        <w:rPr>
          <w:rtl/>
        </w:rPr>
        <w:t xml:space="preserve">בגלל שהקרן תשקיע או בהון המניות של איזושהי חברת פרויקט, </w:t>
      </w:r>
      <w:bookmarkStart w:id="2964" w:name="_ETM_Q1_10573483"/>
      <w:bookmarkEnd w:id="2964"/>
      <w:r>
        <w:rPr>
          <w:rtl/>
        </w:rPr>
        <w:t xml:space="preserve">או שהיא תיתן לו מימון או שהיא תיתן לו את </w:t>
      </w:r>
      <w:bookmarkStart w:id="2965" w:name="_ETM_Q1_10582620"/>
      <w:bookmarkEnd w:id="2965"/>
      <w:r>
        <w:rPr>
          <w:rtl/>
        </w:rPr>
        <w:t xml:space="preserve">שתי ההכנסות, ובסוף היא תקבל או דיווידנדים או ריבית. </w:t>
      </w:r>
    </w:p>
    <w:p w:rsidR="00584197" w:rsidRDefault="00584197" w:rsidP="00584197">
      <w:pPr>
        <w:rPr>
          <w:rtl/>
        </w:rPr>
      </w:pPr>
      <w:bookmarkStart w:id="2966" w:name="_ETM_Q1_10501844"/>
      <w:bookmarkStart w:id="2967" w:name="_ETM_Q1_10587662"/>
      <w:bookmarkEnd w:id="2966"/>
      <w:bookmarkEnd w:id="2967"/>
    </w:p>
    <w:p w:rsidR="00584197" w:rsidRDefault="00584197" w:rsidP="00584197">
      <w:pPr>
        <w:pStyle w:val="af8"/>
        <w:rPr>
          <w:rtl/>
        </w:rPr>
      </w:pPr>
      <w:bookmarkStart w:id="2968" w:name="ET_yor_5857_201"/>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968"/>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במידה</w:t>
      </w:r>
      <w:bookmarkStart w:id="2969" w:name="_ETM_Q1_10589231"/>
      <w:bookmarkEnd w:id="2969"/>
      <w:r>
        <w:rPr>
          <w:rtl/>
        </w:rPr>
        <w:t xml:space="preserve"> והיא מקבלת ריבית, השותף ממוסה על פי רווח הון. האם אני </w:t>
      </w:r>
      <w:bookmarkStart w:id="2970" w:name="_ETM_Q1_10587632"/>
      <w:bookmarkEnd w:id="2970"/>
      <w:r>
        <w:rPr>
          <w:rtl/>
        </w:rPr>
        <w:t>צודק?</w:t>
      </w:r>
    </w:p>
    <w:p w:rsidR="00584197" w:rsidRDefault="00584197" w:rsidP="00584197">
      <w:pPr>
        <w:rPr>
          <w:rtl/>
        </w:rPr>
      </w:pPr>
      <w:bookmarkStart w:id="2971" w:name="_ETM_Q1_10588278"/>
      <w:bookmarkEnd w:id="2971"/>
    </w:p>
    <w:p w:rsidR="00584197" w:rsidRDefault="00584197" w:rsidP="00584197">
      <w:pPr>
        <w:pStyle w:val="afb"/>
        <w:rPr>
          <w:rtl/>
        </w:rPr>
      </w:pPr>
      <w:bookmarkStart w:id="2972" w:name="_ETM_Q1_10588594"/>
      <w:bookmarkStart w:id="2973" w:name="_ETM_Q1_10589606"/>
      <w:bookmarkStart w:id="2974" w:name="ET_guest_גיא_גודלמן_203"/>
      <w:bookmarkEnd w:id="2972"/>
      <w:bookmarkEnd w:id="2973"/>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2974"/>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אם אין עסק ויש רווח הון, ממילא יש </w:t>
      </w:r>
      <w:bookmarkStart w:id="2975" w:name="_ETM_Q1_10590658"/>
      <w:bookmarkEnd w:id="2975"/>
      <w:r>
        <w:rPr>
          <w:rtl/>
        </w:rPr>
        <w:t>רווח הון.</w:t>
      </w:r>
    </w:p>
    <w:p w:rsidR="00584197" w:rsidRDefault="00584197" w:rsidP="00584197">
      <w:pPr>
        <w:rPr>
          <w:rtl/>
        </w:rPr>
      </w:pPr>
      <w:bookmarkStart w:id="2976" w:name="_ETM_Q1_10593110"/>
      <w:bookmarkEnd w:id="2976"/>
    </w:p>
    <w:p w:rsidR="00584197" w:rsidRDefault="00584197" w:rsidP="00584197">
      <w:pPr>
        <w:pStyle w:val="afb"/>
        <w:rPr>
          <w:rtl/>
        </w:rPr>
      </w:pPr>
      <w:bookmarkStart w:id="2977" w:name="_ETM_Q1_10593431"/>
      <w:bookmarkStart w:id="2978" w:name="ET_guest_אלישע_קסנר_205"/>
      <w:bookmarkEnd w:id="2977"/>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2978"/>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אנ</w:t>
      </w:r>
      <w:bookmarkStart w:id="2979" w:name="_ETM_Q1_10596801"/>
      <w:bookmarkEnd w:id="2979"/>
      <w:r>
        <w:rPr>
          <w:rtl/>
        </w:rPr>
        <w:t xml:space="preserve">י מבקש לחדד. על פי הצעת החוק עכשיו, אם אני </w:t>
      </w:r>
      <w:bookmarkStart w:id="2980" w:name="_ETM_Q1_10601542"/>
      <w:bookmarkEnd w:id="2980"/>
      <w:r>
        <w:rPr>
          <w:rtl/>
        </w:rPr>
        <w:t xml:space="preserve">אקנה אג"ח בשוק ההון של חברת נדל"ן סחירה, הריבית שלי תהיה או 15% או 25% </w:t>
      </w:r>
      <w:bookmarkStart w:id="2981" w:name="_ETM_Q1_10601906"/>
      <w:bookmarkEnd w:id="2981"/>
      <w:r>
        <w:rPr>
          <w:rtl/>
        </w:rPr>
        <w:t>על פי</w:t>
      </w:r>
      <w:bookmarkStart w:id="2982" w:name="_ETM_Q1_10610204"/>
      <w:bookmarkEnd w:id="2982"/>
      <w:r>
        <w:rPr>
          <w:rtl/>
        </w:rPr>
        <w:t xml:space="preserve"> תנאי הריבית כהכנסה שהיא פסיבית. על פי הצעת החוק, אם אני אקבל את אותה ריבית מחברה </w:t>
      </w:r>
      <w:bookmarkStart w:id="2983" w:name="_ETM_Q1_10616385"/>
      <w:bookmarkEnd w:id="2983"/>
      <w:r>
        <w:rPr>
          <w:rtl/>
        </w:rPr>
        <w:t xml:space="preserve">קבלנית שחילקה לי את אותה ריבית, גם אם היא </w:t>
      </w:r>
      <w:bookmarkStart w:id="2984" w:name="_ETM_Q1_10618615"/>
      <w:bookmarkEnd w:id="2984"/>
      <w:r>
        <w:rPr>
          <w:rtl/>
        </w:rPr>
        <w:t xml:space="preserve">לא משתתפת, וכמובן אנחנו מדברים על ריביות סטרייט </w:t>
      </w:r>
      <w:bookmarkStart w:id="2985" w:name="_ETM_Q1_10623597"/>
      <w:bookmarkEnd w:id="2985"/>
      <w:r>
        <w:rPr>
          <w:rtl/>
        </w:rPr>
        <w:t>פשוטות, אם אני יחיד זה הופך ל-47%.</w:t>
      </w:r>
    </w:p>
    <w:p w:rsidR="00584197" w:rsidRDefault="00584197" w:rsidP="00584197">
      <w:pPr>
        <w:rPr>
          <w:rtl/>
        </w:rPr>
      </w:pPr>
      <w:bookmarkStart w:id="2986" w:name="_ETM_Q1_10627022"/>
      <w:bookmarkEnd w:id="2986"/>
    </w:p>
    <w:p w:rsidR="00584197" w:rsidRDefault="00584197" w:rsidP="00584197">
      <w:pPr>
        <w:pStyle w:val="af8"/>
        <w:rPr>
          <w:rtl/>
        </w:rPr>
      </w:pPr>
      <w:bookmarkStart w:id="2987" w:name="_ETM_Q1_10627547"/>
      <w:bookmarkStart w:id="2988" w:name="ET_yor_5857_207"/>
      <w:bookmarkEnd w:id="2987"/>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2988"/>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זה תיאוריה נכונה? </w:t>
      </w:r>
      <w:bookmarkStart w:id="2989" w:name="_ETM_Q1_10629799"/>
      <w:bookmarkStart w:id="2990" w:name="_ETM_Q1_10628271"/>
      <w:bookmarkEnd w:id="2989"/>
      <w:bookmarkEnd w:id="2990"/>
    </w:p>
    <w:p w:rsidR="00584197" w:rsidRDefault="00584197" w:rsidP="00584197">
      <w:pPr>
        <w:rPr>
          <w:rtl/>
        </w:rPr>
      </w:pPr>
    </w:p>
    <w:p w:rsidR="00584197" w:rsidRDefault="00584197" w:rsidP="00584197">
      <w:pPr>
        <w:pStyle w:val="afb"/>
        <w:rPr>
          <w:rtl/>
        </w:rPr>
      </w:pPr>
      <w:bookmarkStart w:id="2991" w:name="_ETM_Q1_10629259"/>
      <w:bookmarkStart w:id="2992" w:name="_ETM_Q1_10624915"/>
      <w:bookmarkStart w:id="2993" w:name="ET_guest_רולנד_עם_שלם_209"/>
      <w:bookmarkEnd w:id="2991"/>
      <w:bookmarkEnd w:id="2992"/>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2993"/>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זו הערה שעלתה </w:t>
      </w:r>
      <w:bookmarkStart w:id="2994" w:name="_ETM_Q1_10628643"/>
      <w:bookmarkEnd w:id="2994"/>
      <w:r>
        <w:rPr>
          <w:rtl/>
        </w:rPr>
        <w:t xml:space="preserve">קודם ולא התייחסנו אליה. בדין היום שיעור המס </w:t>
      </w:r>
      <w:bookmarkStart w:id="2995" w:name="_ETM_Q1_10631512"/>
      <w:bookmarkEnd w:id="2995"/>
      <w:r>
        <w:rPr>
          <w:rtl/>
        </w:rPr>
        <w:t xml:space="preserve">המופחת על ריבית של 15%, 25% </w:t>
      </w:r>
      <w:proofErr w:type="spellStart"/>
      <w:r>
        <w:rPr>
          <w:rtl/>
        </w:rPr>
        <w:t>וכו</w:t>
      </w:r>
      <w:proofErr w:type="spellEnd"/>
      <w:r>
        <w:rPr>
          <w:rtl/>
        </w:rPr>
        <w:t xml:space="preserve">', </w:t>
      </w:r>
      <w:bookmarkStart w:id="2996" w:name="_ETM_Q1_10637780"/>
      <w:bookmarkEnd w:id="2996"/>
      <w:r>
        <w:rPr>
          <w:rtl/>
        </w:rPr>
        <w:t xml:space="preserve">לא חל בכל המצבים. הוא לא חל במצב בו </w:t>
      </w:r>
      <w:bookmarkStart w:id="2997" w:name="_ETM_Q1_10641902"/>
      <w:bookmarkEnd w:id="2997"/>
      <w:r>
        <w:rPr>
          <w:rtl/>
        </w:rPr>
        <w:t xml:space="preserve">למקבל הריבית יש גם שותפות בעסק עצמו - לא רק כשותפות, אלא </w:t>
      </w:r>
      <w:bookmarkStart w:id="2998" w:name="_ETM_Q1_10645272"/>
      <w:bookmarkEnd w:id="2998"/>
      <w:r>
        <w:rPr>
          <w:rtl/>
        </w:rPr>
        <w:t>בעל מניות, למשל. בעל מניות בחברה שנותן לחברה שלו הלוואה</w:t>
      </w:r>
      <w:bookmarkStart w:id="2999" w:name="_ETM_Q1_10656216"/>
      <w:bookmarkEnd w:id="2999"/>
      <w:r>
        <w:rPr>
          <w:rtl/>
        </w:rPr>
        <w:t xml:space="preserve"> – כדי למנוע תכנון מס שבמקום </w:t>
      </w:r>
      <w:bookmarkStart w:id="3000" w:name="_ETM_Q1_10652929"/>
      <w:bookmarkEnd w:id="3000"/>
      <w:r>
        <w:rPr>
          <w:rtl/>
        </w:rPr>
        <w:t xml:space="preserve">למשוך את הרווחים כדיווידנד ב-30%, תמשוך אותם בשיעור מס </w:t>
      </w:r>
      <w:bookmarkStart w:id="3001" w:name="_ETM_Q1_10659434"/>
      <w:bookmarkEnd w:id="3001"/>
      <w:r>
        <w:rPr>
          <w:rtl/>
        </w:rPr>
        <w:t xml:space="preserve">מופחת של ריבית, החוק קובע היום שבמצבים כאלה אין שיעור מס </w:t>
      </w:r>
      <w:bookmarkStart w:id="3002" w:name="_ETM_Q1_10661449"/>
      <w:bookmarkEnd w:id="3002"/>
      <w:r>
        <w:rPr>
          <w:rtl/>
        </w:rPr>
        <w:t xml:space="preserve">מופחת על ריבית, שמה שמסתתר מאחורי הריבית זה הוצאת רווח </w:t>
      </w:r>
      <w:bookmarkStart w:id="3003" w:name="_ETM_Q1_10671225"/>
      <w:bookmarkEnd w:id="3003"/>
      <w:r>
        <w:rPr>
          <w:rtl/>
        </w:rPr>
        <w:t>מאותה פעילות. כנ"ל - - -</w:t>
      </w:r>
    </w:p>
    <w:p w:rsidR="00584197" w:rsidRDefault="00584197" w:rsidP="00584197">
      <w:pPr>
        <w:rPr>
          <w:rtl/>
        </w:rPr>
      </w:pPr>
      <w:bookmarkStart w:id="3004" w:name="_ETM_Q1_10669308"/>
      <w:bookmarkEnd w:id="3004"/>
    </w:p>
    <w:p w:rsidR="00584197" w:rsidRDefault="00584197" w:rsidP="00584197">
      <w:pPr>
        <w:pStyle w:val="afb"/>
        <w:rPr>
          <w:rtl/>
        </w:rPr>
      </w:pPr>
      <w:bookmarkStart w:id="3005" w:name="_ETM_Q1_10669893"/>
      <w:bookmarkStart w:id="3006" w:name="_ETM_Q1_10670684"/>
      <w:bookmarkStart w:id="3007" w:name="ET_guest_אלישע_קסנר_211"/>
      <w:bookmarkEnd w:id="3005"/>
      <w:bookmarkEnd w:id="3006"/>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007"/>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proofErr w:type="spellStart"/>
      <w:r>
        <w:rPr>
          <w:rtl/>
        </w:rPr>
        <w:t>רולנד</w:t>
      </w:r>
      <w:proofErr w:type="spellEnd"/>
      <w:r>
        <w:rPr>
          <w:rtl/>
        </w:rPr>
        <w:t xml:space="preserve">, אני שמח </w:t>
      </w:r>
      <w:bookmarkStart w:id="3008" w:name="_ETM_Q1_10673852"/>
      <w:bookmarkEnd w:id="3008"/>
      <w:r>
        <w:rPr>
          <w:rtl/>
        </w:rPr>
        <w:t xml:space="preserve">על התגובה. </w:t>
      </w:r>
    </w:p>
    <w:p w:rsidR="00584197" w:rsidRDefault="00584197" w:rsidP="00584197">
      <w:pPr>
        <w:rPr>
          <w:rtl/>
        </w:rPr>
      </w:pPr>
      <w:bookmarkStart w:id="3009" w:name="_ETM_Q1_10674972"/>
      <w:bookmarkEnd w:id="3009"/>
    </w:p>
    <w:p w:rsidR="00584197" w:rsidRDefault="00584197" w:rsidP="00584197">
      <w:pPr>
        <w:pStyle w:val="af8"/>
        <w:rPr>
          <w:rtl/>
        </w:rPr>
      </w:pPr>
      <w:bookmarkStart w:id="3010" w:name="_ETM_Q1_10677787"/>
      <w:bookmarkStart w:id="3011" w:name="ET_yor_5857_213"/>
      <w:bookmarkEnd w:id="3010"/>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3011"/>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אלישע, הוא לא סיים.</w:t>
      </w:r>
      <w:bookmarkStart w:id="3012" w:name="_ETM_Q1_10673976"/>
      <w:bookmarkEnd w:id="3012"/>
    </w:p>
    <w:p w:rsidR="00584197" w:rsidRDefault="00584197" w:rsidP="00584197">
      <w:pPr>
        <w:rPr>
          <w:rtl/>
        </w:rPr>
      </w:pPr>
    </w:p>
    <w:p w:rsidR="00584197" w:rsidRDefault="00584197" w:rsidP="00584197">
      <w:pPr>
        <w:pStyle w:val="afb"/>
        <w:rPr>
          <w:rtl/>
        </w:rPr>
      </w:pPr>
      <w:bookmarkStart w:id="3013" w:name="ET_guest_רולנד_עם_שלם_215"/>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013"/>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bookmarkStart w:id="3014" w:name="_ETM_Q1_10675872"/>
      <w:bookmarkEnd w:id="3014"/>
      <w:r>
        <w:rPr>
          <w:rtl/>
        </w:rPr>
        <w:t xml:space="preserve">אם הוא שמח, גם </w:t>
      </w:r>
      <w:bookmarkStart w:id="3015" w:name="_ETM_Q1_10677641"/>
      <w:bookmarkEnd w:id="3015"/>
      <w:r>
        <w:rPr>
          <w:rtl/>
        </w:rPr>
        <w:t xml:space="preserve">אני שמח. אם הוא סיים את המשפט שלו, אני סיימתי. </w:t>
      </w:r>
      <w:bookmarkStart w:id="3016" w:name="_ETM_Q1_10682660"/>
      <w:bookmarkEnd w:id="3016"/>
      <w:r>
        <w:rPr>
          <w:rtl/>
        </w:rPr>
        <w:t xml:space="preserve">אני ממשיך. מה שאנחנו עושים כרגע </w:t>
      </w:r>
      <w:bookmarkStart w:id="3017" w:name="_ETM_Q1_10689584"/>
      <w:bookmarkEnd w:id="3017"/>
      <w:r>
        <w:rPr>
          <w:rtl/>
        </w:rPr>
        <w:t xml:space="preserve">פה זה שיקוף של המצב הקיים בחברות, מנסים לעשות שיקוף </w:t>
      </w:r>
      <w:bookmarkStart w:id="3018" w:name="_ETM_Q1_10694383"/>
      <w:bookmarkEnd w:id="3018"/>
      <w:r>
        <w:rPr>
          <w:rtl/>
        </w:rPr>
        <w:t xml:space="preserve">בשותפות. אין הבדל שאמרנו שאם אני מושך את החלק מהרווח – זה לא משנה איך אתה מושך אותו, </w:t>
      </w:r>
      <w:bookmarkStart w:id="3019" w:name="_ETM_Q1_10692933"/>
      <w:bookmarkEnd w:id="3019"/>
      <w:r>
        <w:rPr>
          <w:rtl/>
        </w:rPr>
        <w:t xml:space="preserve">אם אתה מושך אותו כרווח ואז זה 50%, אם זה מס </w:t>
      </w:r>
      <w:bookmarkStart w:id="3020" w:name="_ETM_Q1_10701573"/>
      <w:bookmarkEnd w:id="3020"/>
      <w:r>
        <w:rPr>
          <w:rtl/>
        </w:rPr>
        <w:t xml:space="preserve">שולי, אם זה עסקי, כן? או שאתה מושך אותו </w:t>
      </w:r>
      <w:bookmarkStart w:id="3021" w:name="_ETM_Q1_10697228"/>
      <w:bookmarkEnd w:id="3021"/>
      <w:r>
        <w:rPr>
          <w:rtl/>
        </w:rPr>
        <w:t xml:space="preserve">כריבית. זה הדיון שהיה לנו קודם עם חבר הכנסת קיש </w:t>
      </w:r>
      <w:bookmarkStart w:id="3022" w:name="_ETM_Q1_10704507"/>
      <w:bookmarkEnd w:id="3022"/>
      <w:r>
        <w:rPr>
          <w:rtl/>
        </w:rPr>
        <w:t>בהיבט של ה-</w:t>
      </w:r>
      <w:r>
        <w:t>upside</w:t>
      </w:r>
      <w:r>
        <w:rPr>
          <w:rtl/>
        </w:rPr>
        <w:t xml:space="preserve">, וכו' – זה התגובה שלנו. </w:t>
      </w:r>
    </w:p>
    <w:p w:rsidR="00584197" w:rsidRDefault="00584197" w:rsidP="00584197">
      <w:pPr>
        <w:rPr>
          <w:rtl/>
        </w:rPr>
      </w:pPr>
      <w:bookmarkStart w:id="3023" w:name="_ETM_Q1_10711580"/>
      <w:bookmarkEnd w:id="3023"/>
    </w:p>
    <w:p w:rsidR="00584197" w:rsidRDefault="00584197" w:rsidP="00584197">
      <w:pPr>
        <w:pStyle w:val="afb"/>
        <w:rPr>
          <w:rtl/>
        </w:rPr>
      </w:pPr>
      <w:bookmarkStart w:id="3024" w:name="_ETM_Q1_10712160"/>
      <w:bookmarkStart w:id="3025" w:name="_ETM_Q1_10717404"/>
      <w:bookmarkStart w:id="3026" w:name="ET_guest_אלישע_קסנר_217"/>
      <w:bookmarkEnd w:id="3024"/>
      <w:bookmarkEnd w:id="3025"/>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026"/>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אני </w:t>
      </w:r>
      <w:bookmarkStart w:id="3027" w:name="_ETM_Q1_10712093"/>
      <w:bookmarkEnd w:id="3027"/>
      <w:r>
        <w:rPr>
          <w:rtl/>
        </w:rPr>
        <w:t xml:space="preserve">אחדד. לא אכנס עכשיו </w:t>
      </w:r>
      <w:proofErr w:type="spellStart"/>
      <w:r>
        <w:rPr>
          <w:rtl/>
        </w:rPr>
        <w:t>למינוחים</w:t>
      </w:r>
      <w:proofErr w:type="spellEnd"/>
      <w:r>
        <w:rPr>
          <w:rtl/>
        </w:rPr>
        <w:t xml:space="preserve"> המקצועיים כי זה באמת לא </w:t>
      </w:r>
      <w:bookmarkStart w:id="3028" w:name="_ETM_Q1_10720604"/>
      <w:bookmarkEnd w:id="3028"/>
      <w:r>
        <w:rPr>
          <w:rtl/>
        </w:rPr>
        <w:t xml:space="preserve">מעניין, אבל מה שאמר פה </w:t>
      </w:r>
      <w:proofErr w:type="spellStart"/>
      <w:r>
        <w:rPr>
          <w:rtl/>
        </w:rPr>
        <w:t>רולנד</w:t>
      </w:r>
      <w:proofErr w:type="spellEnd"/>
      <w:r>
        <w:rPr>
          <w:rtl/>
        </w:rPr>
        <w:t xml:space="preserve"> </w:t>
      </w:r>
      <w:bookmarkStart w:id="3029" w:name="_ETM_Q1_10723188"/>
      <w:bookmarkEnd w:id="3029"/>
      <w:r>
        <w:rPr>
          <w:rtl/>
        </w:rPr>
        <w:t xml:space="preserve">עכשיו הוא מאוד נכון. התכנון או סגירת הפרצה של מה שנקרא בעל מניות מהותי, נועדה שאדם עצמאי שעושה עסק משלו בחברה, </w:t>
      </w:r>
      <w:bookmarkStart w:id="3030" w:name="_ETM_Q1_10732775"/>
      <w:bookmarkEnd w:id="3030"/>
      <w:r>
        <w:rPr>
          <w:rtl/>
        </w:rPr>
        <w:t xml:space="preserve">לא יעשה הסטה של הכנסת העבודה שהוא היה יכול כאילו </w:t>
      </w:r>
      <w:bookmarkStart w:id="3031" w:name="_ETM_Q1_10737133"/>
      <w:bookmarkEnd w:id="3031"/>
      <w:r>
        <w:rPr>
          <w:rtl/>
        </w:rPr>
        <w:t xml:space="preserve">להפיק מהעסק שלו, שהיא 47%, לריבית ב-25%. אבל אנחנו </w:t>
      </w:r>
      <w:bookmarkStart w:id="3032" w:name="_ETM_Q1_10743234"/>
      <w:bookmarkEnd w:id="3032"/>
      <w:r>
        <w:rPr>
          <w:rtl/>
        </w:rPr>
        <w:t xml:space="preserve">מדברים על משקיעים פסיביים, ואני </w:t>
      </w:r>
      <w:bookmarkStart w:id="3033" w:name="_ETM_Q1_10747587"/>
      <w:bookmarkEnd w:id="3033"/>
      <w:r>
        <w:rPr>
          <w:rtl/>
        </w:rPr>
        <w:t xml:space="preserve">נתתי בכוונה את הדוגמה. כשאני משקיע פסיבי </w:t>
      </w:r>
      <w:bookmarkStart w:id="3034" w:name="_ETM_Q1_10742929"/>
      <w:bookmarkEnd w:id="3034"/>
      <w:r>
        <w:rPr>
          <w:rtl/>
        </w:rPr>
        <w:t xml:space="preserve">בקרן נדל"ן, אני אחד ממאה משקיעים פסיביים. אין </w:t>
      </w:r>
      <w:bookmarkStart w:id="3035" w:name="_ETM_Q1_10752342"/>
      <w:bookmarkEnd w:id="3035"/>
      <w:r>
        <w:rPr>
          <w:rtl/>
        </w:rPr>
        <w:t xml:space="preserve">לי שום זכות החלטה על כלום </w:t>
      </w:r>
      <w:proofErr w:type="spellStart"/>
      <w:r>
        <w:rPr>
          <w:rtl/>
        </w:rPr>
        <w:t>כלום</w:t>
      </w:r>
      <w:proofErr w:type="spellEnd"/>
      <w:r>
        <w:rPr>
          <w:rtl/>
        </w:rPr>
        <w:t xml:space="preserve"> </w:t>
      </w:r>
      <w:proofErr w:type="spellStart"/>
      <w:r>
        <w:rPr>
          <w:rtl/>
        </w:rPr>
        <w:t>כלום</w:t>
      </w:r>
      <w:proofErr w:type="spellEnd"/>
      <w:r>
        <w:rPr>
          <w:rtl/>
        </w:rPr>
        <w:t xml:space="preserve">. אני לוקח </w:t>
      </w:r>
      <w:bookmarkStart w:id="3036" w:name="_ETM_Q1_10758552"/>
      <w:bookmarkEnd w:id="3036"/>
      <w:r>
        <w:rPr>
          <w:rtl/>
        </w:rPr>
        <w:t>את אותו המשקיע, את אותו המלווה, - - -</w:t>
      </w:r>
    </w:p>
    <w:p w:rsidR="00584197" w:rsidRDefault="00584197" w:rsidP="00584197">
      <w:pPr>
        <w:rPr>
          <w:rtl/>
        </w:rPr>
      </w:pPr>
    </w:p>
    <w:p w:rsidR="00584197" w:rsidRDefault="00584197" w:rsidP="00584197">
      <w:pPr>
        <w:pStyle w:val="afb"/>
        <w:rPr>
          <w:rtl/>
        </w:rPr>
      </w:pPr>
      <w:bookmarkStart w:id="3037" w:name="_ETM_Q1_10759096"/>
      <w:bookmarkStart w:id="3038" w:name="_ETM_Q1_10759109"/>
      <w:bookmarkStart w:id="3039" w:name="ET_guest_רולנד_עם_שלם_219"/>
      <w:bookmarkEnd w:id="3037"/>
      <w:bookmarkEnd w:id="3038"/>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039"/>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מה שיעור האחזקה שלו?</w:t>
      </w:r>
    </w:p>
    <w:p w:rsidR="00584197" w:rsidRDefault="00584197" w:rsidP="00584197">
      <w:pPr>
        <w:rPr>
          <w:rtl/>
        </w:rPr>
      </w:pPr>
      <w:bookmarkStart w:id="3040" w:name="_ETM_Q1_10754874"/>
      <w:bookmarkStart w:id="3041" w:name="_ETM_Q1_10755135"/>
      <w:bookmarkEnd w:id="3040"/>
      <w:bookmarkEnd w:id="3041"/>
    </w:p>
    <w:p w:rsidR="00584197" w:rsidRDefault="00584197" w:rsidP="00584197">
      <w:pPr>
        <w:pStyle w:val="afb"/>
        <w:rPr>
          <w:rtl/>
        </w:rPr>
      </w:pPr>
      <w:bookmarkStart w:id="3042" w:name="_ETM_Q1_10756268"/>
      <w:bookmarkStart w:id="3043" w:name="_ETM_Q1_10759265"/>
      <w:bookmarkStart w:id="3044" w:name="ET_guest_אלישע_קסנר_221"/>
      <w:bookmarkEnd w:id="3042"/>
      <w:bookmarkEnd w:id="3043"/>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044"/>
    <w:p w:rsidR="00584197" w:rsidRDefault="00584197" w:rsidP="00584197">
      <w:pPr>
        <w:ind w:firstLine="0"/>
        <w:rPr>
          <w:rtl/>
        </w:rPr>
      </w:pPr>
      <w:r>
        <w:rPr>
          <w:rFonts w:ascii="David" w:hAnsi="David"/>
          <w:u w:val="single"/>
          <w:rtl/>
        </w:rPr>
        <w:t xml:space="preserve"> </w:t>
      </w:r>
    </w:p>
    <w:p w:rsidR="00584197" w:rsidRDefault="00584197" w:rsidP="00584197">
      <w:pPr>
        <w:rPr>
          <w:rtl/>
        </w:rPr>
      </w:pPr>
      <w:bookmarkStart w:id="3045" w:name="_ETM_Q1_10760382"/>
      <w:bookmarkEnd w:id="3045"/>
      <w:r>
        <w:rPr>
          <w:rtl/>
        </w:rPr>
        <w:t>שנייה, שנייה.</w:t>
      </w:r>
      <w:bookmarkStart w:id="3046" w:name="_ETM_Q1_10756750"/>
      <w:bookmarkEnd w:id="3046"/>
      <w:r>
        <w:rPr>
          <w:rtl/>
        </w:rPr>
        <w:t xml:space="preserve"> אני נותן את</w:t>
      </w:r>
      <w:bookmarkStart w:id="3047" w:name="_ETM_Q1_10762288"/>
      <w:bookmarkEnd w:id="3047"/>
      <w:r>
        <w:rPr>
          <w:rtl/>
        </w:rPr>
        <w:t xml:space="preserve"> אותה הלוואה</w:t>
      </w:r>
      <w:bookmarkStart w:id="3048" w:name="_ETM_Q1_10760139"/>
      <w:bookmarkEnd w:id="3048"/>
      <w:r>
        <w:rPr>
          <w:rtl/>
        </w:rPr>
        <w:t xml:space="preserve">, </w:t>
      </w:r>
      <w:proofErr w:type="spellStart"/>
      <w:r>
        <w:rPr>
          <w:rtl/>
        </w:rPr>
        <w:t>ורולנד</w:t>
      </w:r>
      <w:proofErr w:type="spellEnd"/>
      <w:r>
        <w:rPr>
          <w:rtl/>
        </w:rPr>
        <w:t xml:space="preserve">, בוא לא נעשה את החיים קלים, עזבו את </w:t>
      </w:r>
      <w:bookmarkStart w:id="3049" w:name="_ETM_Q1_10760307"/>
      <w:bookmarkEnd w:id="3049"/>
      <w:r>
        <w:rPr>
          <w:rtl/>
        </w:rPr>
        <w:t xml:space="preserve">ההלוואות המשתתפות, אני מדבר על הלוואה סטרייט – 8% לשנה. </w:t>
      </w:r>
      <w:bookmarkStart w:id="3050" w:name="_ETM_Q1_10771593"/>
      <w:bookmarkEnd w:id="3050"/>
      <w:r>
        <w:rPr>
          <w:rtl/>
        </w:rPr>
        <w:t xml:space="preserve">יש מספיק </w:t>
      </w:r>
      <w:proofErr w:type="spellStart"/>
      <w:r>
        <w:rPr>
          <w:rtl/>
        </w:rPr>
        <w:t>אג"חים</w:t>
      </w:r>
      <w:proofErr w:type="spellEnd"/>
      <w:r>
        <w:rPr>
          <w:rtl/>
        </w:rPr>
        <w:t xml:space="preserve"> כאלה היום בחברות נדל"ן, אפשר </w:t>
      </w:r>
      <w:bookmarkStart w:id="3051" w:name="_ETM_Q1_10773510"/>
      <w:bookmarkEnd w:id="3051"/>
      <w:r>
        <w:rPr>
          <w:rtl/>
        </w:rPr>
        <w:t xml:space="preserve">להסתכל באתר הבורסה. אני מקבל 8% מחברה שהקרן שלי השקיעה בה, ואני מקבל </w:t>
      </w:r>
      <w:bookmarkStart w:id="3052" w:name="_ETM_Q1_10780722"/>
      <w:bookmarkEnd w:id="3052"/>
      <w:r>
        <w:rPr>
          <w:rtl/>
        </w:rPr>
        <w:t xml:space="preserve">בדיוק 8% מחברת הנדל"ן שהיא כאילו נסחרת. בואו ניקח את הריבית הצמודה. בבורסה </w:t>
      </w:r>
      <w:bookmarkStart w:id="3053" w:name="_ETM_Q1_10786040"/>
      <w:bookmarkEnd w:id="3053"/>
      <w:r>
        <w:rPr>
          <w:rtl/>
        </w:rPr>
        <w:t xml:space="preserve">אומרים לי: כיוון שזו ריבית </w:t>
      </w:r>
      <w:bookmarkStart w:id="3054" w:name="_ETM_Q1_10789783"/>
      <w:bookmarkEnd w:id="3054"/>
      <w:r>
        <w:rPr>
          <w:rtl/>
        </w:rPr>
        <w:t xml:space="preserve">צמודה, אתה אחד מאין סוף משקיעים – 25%. בקרן הנדל"ן, כשאני אחד ממאה משקיעים, </w:t>
      </w:r>
      <w:bookmarkStart w:id="3055" w:name="_ETM_Q1_10798944"/>
      <w:bookmarkEnd w:id="3055"/>
      <w:r>
        <w:rPr>
          <w:rtl/>
        </w:rPr>
        <w:t xml:space="preserve">ובדרך כלל יש גם שותפות כאילו </w:t>
      </w:r>
      <w:bookmarkStart w:id="3056" w:name="_ETM_Q1_10796983"/>
      <w:bookmarkEnd w:id="3056"/>
      <w:r>
        <w:rPr>
          <w:rtl/>
        </w:rPr>
        <w:t xml:space="preserve">על חברות פרויקט עצמן, יש לי אותה אפקטיביות. אני אחד ממאה, אני אחד ממאתיים, </w:t>
      </w:r>
      <w:bookmarkStart w:id="3057" w:name="_ETM_Q1_10800120"/>
      <w:bookmarkEnd w:id="3057"/>
      <w:r>
        <w:rPr>
          <w:rtl/>
        </w:rPr>
        <w:t xml:space="preserve">אומרים לי: לא, פה זה 47%. למה בקרנות </w:t>
      </w:r>
      <w:bookmarkStart w:id="3058" w:name="_ETM_Q1_10808493"/>
      <w:bookmarkEnd w:id="3058"/>
      <w:r>
        <w:rPr>
          <w:rtl/>
        </w:rPr>
        <w:t>הון סיכון ובקרנות גידור ברור שמשקיע ה-</w:t>
      </w:r>
      <w:r>
        <w:t>LP</w:t>
      </w:r>
      <w:r>
        <w:rPr>
          <w:rtl/>
        </w:rPr>
        <w:t xml:space="preserve"> הוא משקיע פסיבי, ופה</w:t>
      </w:r>
      <w:bookmarkStart w:id="3059" w:name="_ETM_Q1_10808378"/>
      <w:bookmarkEnd w:id="3059"/>
      <w:r>
        <w:rPr>
          <w:rtl/>
        </w:rPr>
        <w:t xml:space="preserve"> פתאום כשאני נותן הלוואה או מקבל את הדיווידנד אני </w:t>
      </w:r>
      <w:bookmarkStart w:id="3060" w:name="_ETM_Q1_10811831"/>
      <w:bookmarkEnd w:id="3060"/>
      <w:r>
        <w:rPr>
          <w:rtl/>
        </w:rPr>
        <w:t xml:space="preserve">משקיע אקטיבי? זה לא נכון, זה עיוות. </w:t>
      </w:r>
    </w:p>
    <w:p w:rsidR="00584197" w:rsidRDefault="00584197" w:rsidP="00584197">
      <w:pPr>
        <w:rPr>
          <w:rtl/>
        </w:rPr>
      </w:pPr>
      <w:bookmarkStart w:id="3061" w:name="_ETM_Q1_10818763"/>
      <w:bookmarkEnd w:id="3061"/>
    </w:p>
    <w:p w:rsidR="00584197" w:rsidRDefault="00584197" w:rsidP="00584197">
      <w:pPr>
        <w:pStyle w:val="af8"/>
        <w:rPr>
          <w:rtl/>
        </w:rPr>
      </w:pPr>
      <w:bookmarkStart w:id="3062" w:name="_ETM_Q1_10819653"/>
      <w:bookmarkEnd w:id="306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נדב, בכבוד.</w:t>
      </w:r>
    </w:p>
    <w:p w:rsidR="00584197" w:rsidRDefault="00584197" w:rsidP="00584197">
      <w:pPr>
        <w:rPr>
          <w:rtl/>
        </w:rPr>
      </w:pPr>
      <w:bookmarkStart w:id="3063" w:name="_ETM_Q1_10821932"/>
      <w:bookmarkEnd w:id="3063"/>
    </w:p>
    <w:p w:rsidR="00584197" w:rsidRDefault="00584197" w:rsidP="00584197">
      <w:pPr>
        <w:pStyle w:val="afb"/>
        <w:rPr>
          <w:rtl/>
        </w:rPr>
      </w:pPr>
      <w:bookmarkStart w:id="3064" w:name="_ETM_Q1_10823515"/>
      <w:bookmarkStart w:id="3065" w:name="ET_guest_נדב_נגר_225"/>
      <w:bookmarkEnd w:id="3064"/>
      <w:r>
        <w:rPr>
          <w:rStyle w:val="TagStyle"/>
          <w:rFonts w:hint="cs"/>
          <w:rtl/>
        </w:rPr>
        <w:t xml:space="preserve"> &lt;&lt; אורח &gt;&gt; </w:t>
      </w:r>
      <w:r>
        <w:rPr>
          <w:rFonts w:hint="cs"/>
          <w:rtl/>
        </w:rPr>
        <w:t>נדב נגר:</w:t>
      </w:r>
      <w:r>
        <w:rPr>
          <w:rStyle w:val="TagStyle"/>
          <w:rFonts w:hint="cs"/>
          <w:rtl/>
        </w:rPr>
        <w:t xml:space="preserve"> &lt;&lt; אורח &gt;&gt;</w:t>
      </w:r>
      <w:r>
        <w:rPr>
          <w:rFonts w:hint="cs"/>
          <w:rtl/>
        </w:rPr>
        <w:t xml:space="preserve">  </w:t>
      </w:r>
    </w:p>
    <w:bookmarkEnd w:id="3065"/>
    <w:p w:rsidR="00584197" w:rsidRDefault="00584197" w:rsidP="00584197">
      <w:pPr>
        <w:rPr>
          <w:rtl/>
        </w:rPr>
      </w:pPr>
      <w:r>
        <w:rPr>
          <w:rFonts w:ascii="David" w:hAnsi="David"/>
          <w:u w:val="single"/>
          <w:rtl/>
        </w:rPr>
        <w:t xml:space="preserve"> </w:t>
      </w:r>
    </w:p>
    <w:p w:rsidR="00584197" w:rsidRDefault="00584197" w:rsidP="00584197">
      <w:pPr>
        <w:rPr>
          <w:rtl/>
        </w:rPr>
      </w:pPr>
      <w:r>
        <w:rPr>
          <w:rtl/>
        </w:rPr>
        <w:t xml:space="preserve">חשוב </w:t>
      </w:r>
      <w:bookmarkStart w:id="3066" w:name="_ETM_Q1_10819698"/>
      <w:bookmarkEnd w:id="3066"/>
      <w:r>
        <w:rPr>
          <w:rtl/>
        </w:rPr>
        <w:t xml:space="preserve">לשים לב שבדיון פה אתה כל פעם הולך לכמה </w:t>
      </w:r>
      <w:bookmarkStart w:id="3067" w:name="_ETM_Q1_10827219"/>
      <w:bookmarkEnd w:id="3067"/>
      <w:r>
        <w:rPr>
          <w:rtl/>
        </w:rPr>
        <w:t xml:space="preserve">מחזיק השותף המוגבל בשותפות. בסופו של דבר, לעניין שיעורי הריבית, כמו </w:t>
      </w:r>
      <w:bookmarkStart w:id="3068" w:name="_ETM_Q1_10826143"/>
      <w:bookmarkEnd w:id="3068"/>
      <w:proofErr w:type="spellStart"/>
      <w:r>
        <w:rPr>
          <w:rtl/>
        </w:rPr>
        <w:t>שרולנד</w:t>
      </w:r>
      <w:proofErr w:type="spellEnd"/>
      <w:r>
        <w:rPr>
          <w:rtl/>
        </w:rPr>
        <w:t xml:space="preserve"> אמר, לעניין בעל המניות המהותי, צריך לראות כמה </w:t>
      </w:r>
      <w:bookmarkStart w:id="3069" w:name="_ETM_Q1_10834944"/>
      <w:bookmarkEnd w:id="3069"/>
      <w:r>
        <w:rPr>
          <w:rtl/>
        </w:rPr>
        <w:t>הקרן מחזיקה. בדוגמה שאתה תיארת, שיש קרן שנותנת הלוואה</w:t>
      </w:r>
      <w:bookmarkStart w:id="3070" w:name="_ETM_Q1_10839046"/>
      <w:bookmarkEnd w:id="3070"/>
      <w:r>
        <w:rPr>
          <w:rtl/>
        </w:rPr>
        <w:t xml:space="preserve"> והיא לא מחזיקה בהון, מדובר על קרן הלוואות, וזה לא רלוונטי אם היא נותנת הלוואה לנדל"ן או נותנת למקור </w:t>
      </w:r>
      <w:bookmarkStart w:id="3071" w:name="_ETM_Q1_10846954"/>
      <w:bookmarkEnd w:id="3071"/>
      <w:r>
        <w:rPr>
          <w:rtl/>
        </w:rPr>
        <w:t xml:space="preserve">אחר. במסגרת ההגדרה של נכס פיננסי כמו בקרן גידור, </w:t>
      </w:r>
      <w:bookmarkStart w:id="3072" w:name="_ETM_Q1_10846915"/>
      <w:bookmarkEnd w:id="3072"/>
      <w:r>
        <w:rPr>
          <w:rtl/>
        </w:rPr>
        <w:t xml:space="preserve">אנחנו גם ניתן שם אפיקים של הלוואות. אבל בדוגמה שאם </w:t>
      </w:r>
      <w:bookmarkStart w:id="3073" w:name="_ETM_Q1_10855043"/>
      <w:bookmarkEnd w:id="3073"/>
      <w:r>
        <w:rPr>
          <w:rtl/>
        </w:rPr>
        <w:t xml:space="preserve">לצורך העניין אותה קרן נדל"ן גם מחזיקה במניות של </w:t>
      </w:r>
      <w:bookmarkStart w:id="3074" w:name="_ETM_Q1_10853414"/>
      <w:bookmarkEnd w:id="3074"/>
      <w:r>
        <w:rPr>
          <w:rtl/>
        </w:rPr>
        <w:t xml:space="preserve">החברה </w:t>
      </w:r>
      <w:proofErr w:type="spellStart"/>
      <w:r>
        <w:rPr>
          <w:rtl/>
        </w:rPr>
        <w:t>הנדל"נית</w:t>
      </w:r>
      <w:proofErr w:type="spellEnd"/>
      <w:r>
        <w:rPr>
          <w:rtl/>
        </w:rPr>
        <w:t xml:space="preserve"> והיא גם נותנת לה הלוואה, אנחנו צריכים להידרש </w:t>
      </w:r>
      <w:bookmarkStart w:id="3075" w:name="_ETM_Q1_10862165"/>
      <w:bookmarkEnd w:id="3075"/>
      <w:r>
        <w:rPr>
          <w:rtl/>
        </w:rPr>
        <w:t xml:space="preserve">ולראות כמה אותה קרן נדל"ן מחזיקה בהון החברה </w:t>
      </w:r>
      <w:proofErr w:type="spellStart"/>
      <w:r>
        <w:rPr>
          <w:rtl/>
        </w:rPr>
        <w:t>הנדל"נית</w:t>
      </w:r>
      <w:proofErr w:type="spellEnd"/>
      <w:r>
        <w:rPr>
          <w:rtl/>
        </w:rPr>
        <w:t xml:space="preserve">. אם היא מחזיקה מעל 10% </w:t>
      </w:r>
      <w:bookmarkStart w:id="3076" w:name="_ETM_Q1_10867343"/>
      <w:bookmarkEnd w:id="3076"/>
      <w:r>
        <w:rPr>
          <w:rtl/>
        </w:rPr>
        <w:t>אז יש פה הסטה של רווחים.</w:t>
      </w:r>
    </w:p>
    <w:p w:rsidR="00584197" w:rsidRDefault="00584197" w:rsidP="00584197">
      <w:pPr>
        <w:rPr>
          <w:rtl/>
        </w:rPr>
      </w:pPr>
      <w:bookmarkStart w:id="3077" w:name="_ETM_Q1_10868983"/>
      <w:bookmarkEnd w:id="3077"/>
    </w:p>
    <w:p w:rsidR="00584197" w:rsidRDefault="00584197" w:rsidP="00584197">
      <w:pPr>
        <w:pStyle w:val="afb"/>
        <w:rPr>
          <w:rtl/>
        </w:rPr>
      </w:pPr>
      <w:bookmarkStart w:id="3078" w:name="_ETM_Q1_10870086"/>
      <w:bookmarkStart w:id="3079" w:name="ET_guest_אלישע_קסנר_227"/>
      <w:bookmarkEnd w:id="3078"/>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079"/>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אבל </w:t>
      </w:r>
      <w:bookmarkStart w:id="3080" w:name="_ETM_Q1_10871175"/>
      <w:bookmarkEnd w:id="3080"/>
      <w:r>
        <w:rPr>
          <w:rtl/>
        </w:rPr>
        <w:t xml:space="preserve">זה בדיוק העיוות. אני לא רוצה לתת שמות </w:t>
      </w:r>
      <w:bookmarkStart w:id="3081" w:name="_ETM_Q1_10871674"/>
      <w:bookmarkEnd w:id="3081"/>
      <w:r>
        <w:rPr>
          <w:rtl/>
        </w:rPr>
        <w:t>כי זה גנרי. קחו את כל אחת מהחברות הנדל"ן הנסחרות</w:t>
      </w:r>
      <w:bookmarkStart w:id="3082" w:name="_ETM_Q1_10876048"/>
      <w:bookmarkEnd w:id="3082"/>
      <w:r>
        <w:rPr>
          <w:rtl/>
        </w:rPr>
        <w:t xml:space="preserve">, </w:t>
      </w:r>
      <w:bookmarkStart w:id="3083" w:name="_ETM_Q1_10879626"/>
      <w:bookmarkEnd w:id="3083"/>
      <w:r>
        <w:rPr>
          <w:rtl/>
        </w:rPr>
        <w:t xml:space="preserve">אני יכול להחזיק בה גם במניות וגם באג"ח. הרבה פעמים </w:t>
      </w:r>
      <w:bookmarkStart w:id="3084" w:name="_ETM_Q1_10878218"/>
      <w:bookmarkEnd w:id="3084"/>
      <w:r>
        <w:rPr>
          <w:rtl/>
        </w:rPr>
        <w:t xml:space="preserve">החברה עצמה מנפיקה חבילה, גם של מניות וגם של </w:t>
      </w:r>
      <w:bookmarkStart w:id="3085" w:name="_ETM_Q1_10885961"/>
      <w:bookmarkEnd w:id="3085"/>
      <w:r>
        <w:rPr>
          <w:rtl/>
        </w:rPr>
        <w:t xml:space="preserve">אג"ח. העיוות השני עליו דיברתי בעמדה של רשות המסים כפי </w:t>
      </w:r>
      <w:bookmarkStart w:id="3086" w:name="_ETM_Q1_10890756"/>
      <w:bookmarkEnd w:id="3086"/>
      <w:r>
        <w:rPr>
          <w:rtl/>
        </w:rPr>
        <w:t xml:space="preserve">שהיא מוצגת פה בצורה מאוד מאוד ברורה – הם </w:t>
      </w:r>
      <w:bookmarkStart w:id="3087" w:name="_ETM_Q1_10888871"/>
      <w:bookmarkEnd w:id="3087"/>
      <w:r>
        <w:rPr>
          <w:rtl/>
        </w:rPr>
        <w:t xml:space="preserve">סופרים את המשקיע הפסיבי הקטן כאילו הוא עכשיו האחראי על </w:t>
      </w:r>
      <w:bookmarkStart w:id="3088" w:name="_ETM_Q1_10899177"/>
      <w:bookmarkEnd w:id="3088"/>
      <w:r>
        <w:rPr>
          <w:rtl/>
        </w:rPr>
        <w:t xml:space="preserve">החברה. אני רוצה לעשות את זה מספרית. </w:t>
      </w:r>
      <w:bookmarkStart w:id="3089" w:name="_ETM_Q1_10900301"/>
      <w:bookmarkEnd w:id="3089"/>
      <w:r>
        <w:rPr>
          <w:rtl/>
        </w:rPr>
        <w:t xml:space="preserve">אני משקיע 1% בקרן שהיא עצמה משקיעה 40% בחברת נדל"ן </w:t>
      </w:r>
      <w:bookmarkStart w:id="3090" w:name="_ETM_Q1_10903027"/>
      <w:bookmarkEnd w:id="3090"/>
      <w:r>
        <w:rPr>
          <w:rtl/>
        </w:rPr>
        <w:t xml:space="preserve">כלשהי. על פי </w:t>
      </w:r>
      <w:bookmarkStart w:id="3091" w:name="_ETM_Q1_10904210"/>
      <w:bookmarkEnd w:id="3091"/>
      <w:r>
        <w:rPr>
          <w:rtl/>
        </w:rPr>
        <w:t xml:space="preserve">העיוות שאנחנו מצביעים עליו, וגם עולה פה </w:t>
      </w:r>
      <w:bookmarkStart w:id="3092" w:name="_ETM_Q1_10906849"/>
      <w:bookmarkEnd w:id="3092"/>
      <w:r>
        <w:rPr>
          <w:rtl/>
        </w:rPr>
        <w:t xml:space="preserve">בצורה מאוד מאוד ברורה, זה שהשקעתי 1% בקרן שמחזיקה </w:t>
      </w:r>
      <w:bookmarkStart w:id="3093" w:name="_ETM_Q1_10912756"/>
      <w:bookmarkEnd w:id="3093"/>
      <w:r>
        <w:rPr>
          <w:rtl/>
        </w:rPr>
        <w:t xml:space="preserve">40%, כשאין לי שום יכולת השפעה על כלום, שוב, כמו </w:t>
      </w:r>
      <w:bookmarkStart w:id="3094" w:name="_ETM_Q1_10915026"/>
      <w:bookmarkEnd w:id="3094"/>
      <w:r>
        <w:rPr>
          <w:rtl/>
        </w:rPr>
        <w:t xml:space="preserve">בקרן גידור, כמו בקרן הון סיכון, כמו אם הייתי </w:t>
      </w:r>
      <w:bookmarkStart w:id="3095" w:name="_ETM_Q1_10917907"/>
      <w:bookmarkEnd w:id="3095"/>
      <w:r>
        <w:rPr>
          <w:rtl/>
        </w:rPr>
        <w:t xml:space="preserve">מחזיק - </w:t>
      </w:r>
      <w:bookmarkStart w:id="3096" w:name="_ETM_Q1_10917927"/>
      <w:bookmarkEnd w:id="3096"/>
      <w:r>
        <w:rPr>
          <w:rtl/>
        </w:rPr>
        <w:t>- -</w:t>
      </w:r>
    </w:p>
    <w:p w:rsidR="00584197" w:rsidRDefault="00584197" w:rsidP="00584197">
      <w:pPr>
        <w:ind w:firstLine="0"/>
        <w:rPr>
          <w:rtl/>
        </w:rPr>
      </w:pPr>
      <w:bookmarkStart w:id="3097" w:name="_ETM_Q1_10918582"/>
      <w:bookmarkEnd w:id="3097"/>
    </w:p>
    <w:p w:rsidR="00584197" w:rsidRDefault="00584197" w:rsidP="00584197">
      <w:pPr>
        <w:pStyle w:val="afb"/>
        <w:rPr>
          <w:rtl/>
        </w:rPr>
      </w:pPr>
      <w:bookmarkStart w:id="3098" w:name="_ETM_Q1_10920534"/>
      <w:bookmarkStart w:id="3099" w:name="ET_guest_גיא_גודלמן_229"/>
      <w:bookmarkEnd w:id="3098"/>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3099"/>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מחזיק ביחד במיזם, גם אם אתה באחוז </w:t>
      </w:r>
      <w:bookmarkStart w:id="3100" w:name="_ETM_Q1_10920813"/>
      <w:bookmarkEnd w:id="3100"/>
      <w:r>
        <w:rPr>
          <w:rtl/>
        </w:rPr>
        <w:t xml:space="preserve">אחזקות קטן, השותפות היא התאגדות ורואים אותה </w:t>
      </w:r>
      <w:bookmarkStart w:id="3101" w:name="_ETM_Q1_10926782"/>
      <w:bookmarkEnd w:id="3101"/>
      <w:r>
        <w:rPr>
          <w:rtl/>
        </w:rPr>
        <w:t>- - -</w:t>
      </w:r>
    </w:p>
    <w:p w:rsidR="00584197" w:rsidRDefault="00584197" w:rsidP="00584197">
      <w:pPr>
        <w:rPr>
          <w:rtl/>
        </w:rPr>
      </w:pPr>
      <w:bookmarkStart w:id="3102" w:name="_ETM_Q1_10931739"/>
      <w:bookmarkStart w:id="3103" w:name="_ETM_Q1_10931826"/>
      <w:bookmarkEnd w:id="3102"/>
      <w:bookmarkEnd w:id="3103"/>
    </w:p>
    <w:p w:rsidR="00584197" w:rsidRDefault="00584197" w:rsidP="00584197">
      <w:pPr>
        <w:pStyle w:val="afb"/>
        <w:rPr>
          <w:rtl/>
        </w:rPr>
      </w:pPr>
      <w:bookmarkStart w:id="3104" w:name="_ETM_Q1_10930302"/>
      <w:bookmarkStart w:id="3105" w:name="ET_guest_אלישע_קסנר_231"/>
      <w:bookmarkEnd w:id="3104"/>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105"/>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אני לוקח אותך לעיוותים המרכזיים. לא </w:t>
      </w:r>
      <w:bookmarkStart w:id="3106" w:name="_ETM_Q1_10930041"/>
      <w:bookmarkEnd w:id="3106"/>
      <w:r>
        <w:rPr>
          <w:rtl/>
        </w:rPr>
        <w:t xml:space="preserve">דיברתי </w:t>
      </w:r>
      <w:proofErr w:type="spellStart"/>
      <w:r>
        <w:rPr>
          <w:rtl/>
        </w:rPr>
        <w:t>איתך</w:t>
      </w:r>
      <w:proofErr w:type="spellEnd"/>
      <w:r>
        <w:rPr>
          <w:rtl/>
        </w:rPr>
        <w:t xml:space="preserve"> עכשיו על הכנסה מעסק, אני מדבר </w:t>
      </w:r>
      <w:proofErr w:type="spellStart"/>
      <w:r>
        <w:rPr>
          <w:rtl/>
        </w:rPr>
        <w:t>איתך</w:t>
      </w:r>
      <w:proofErr w:type="spellEnd"/>
      <w:r>
        <w:rPr>
          <w:rtl/>
        </w:rPr>
        <w:t xml:space="preserve"> על </w:t>
      </w:r>
      <w:bookmarkStart w:id="3107" w:name="_ETM_Q1_10932397"/>
      <w:bookmarkEnd w:id="3107"/>
      <w:r>
        <w:rPr>
          <w:rtl/>
        </w:rPr>
        <w:t>הדיווידנדים ועל הריבית.</w:t>
      </w:r>
      <w:bookmarkStart w:id="3108" w:name="_ETM_Q1_10934750"/>
      <w:bookmarkEnd w:id="3108"/>
    </w:p>
    <w:p w:rsidR="00584197" w:rsidRDefault="00584197" w:rsidP="00584197">
      <w:pPr>
        <w:ind w:firstLine="0"/>
        <w:rPr>
          <w:rtl/>
        </w:rPr>
      </w:pPr>
      <w:bookmarkStart w:id="3109" w:name="_ETM_Q1_10935045"/>
      <w:bookmarkStart w:id="3110" w:name="_ETM_Q1_10936639"/>
      <w:bookmarkEnd w:id="3109"/>
      <w:bookmarkEnd w:id="3110"/>
    </w:p>
    <w:p w:rsidR="00584197" w:rsidRDefault="00584197" w:rsidP="00584197">
      <w:pPr>
        <w:pStyle w:val="afb"/>
        <w:rPr>
          <w:rtl/>
        </w:rPr>
      </w:pPr>
      <w:bookmarkStart w:id="3111" w:name="_ETM_Q1_10937582"/>
      <w:bookmarkStart w:id="3112" w:name="ET_guest_גיא_גודלמן_233"/>
      <w:bookmarkEnd w:id="3111"/>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3112"/>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 -, אתה בהתאגדות.</w:t>
      </w:r>
      <w:bookmarkStart w:id="3113" w:name="_ETM_Q1_10936822"/>
      <w:bookmarkEnd w:id="3113"/>
    </w:p>
    <w:p w:rsidR="00584197" w:rsidRDefault="00584197" w:rsidP="00584197">
      <w:pPr>
        <w:rPr>
          <w:rtl/>
        </w:rPr>
      </w:pPr>
      <w:bookmarkStart w:id="3114" w:name="_ETM_Q1_10937718"/>
      <w:bookmarkEnd w:id="3114"/>
    </w:p>
    <w:p w:rsidR="00584197" w:rsidRDefault="00584197" w:rsidP="00584197">
      <w:pPr>
        <w:pStyle w:val="afb"/>
        <w:rPr>
          <w:rtl/>
        </w:rPr>
      </w:pPr>
      <w:bookmarkStart w:id="3115" w:name="ET_guest_רולנד_עם_שלם_235"/>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115"/>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בחרת במבנה, זה המבנה.</w:t>
      </w:r>
    </w:p>
    <w:p w:rsidR="00584197" w:rsidRDefault="00584197" w:rsidP="00584197">
      <w:pPr>
        <w:rPr>
          <w:rtl/>
        </w:rPr>
      </w:pPr>
      <w:bookmarkStart w:id="3116" w:name="_ETM_Q1_10936120"/>
      <w:bookmarkEnd w:id="3116"/>
    </w:p>
    <w:p w:rsidR="00584197" w:rsidRDefault="00584197" w:rsidP="00584197">
      <w:pPr>
        <w:pStyle w:val="a5"/>
        <w:rPr>
          <w:rtl/>
        </w:rPr>
      </w:pPr>
      <w:bookmarkStart w:id="3117" w:name="_ETM_Q1_10936391"/>
      <w:bookmarkStart w:id="3118" w:name="_ETM_Q1_10937927"/>
      <w:bookmarkStart w:id="3119" w:name="ET_knessetmember_5802_237"/>
      <w:bookmarkEnd w:id="3117"/>
      <w:bookmarkEnd w:id="3118"/>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3119"/>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proofErr w:type="spellStart"/>
      <w:r>
        <w:rPr>
          <w:rtl/>
        </w:rPr>
        <w:t>רולנד</w:t>
      </w:r>
      <w:proofErr w:type="spellEnd"/>
      <w:r>
        <w:rPr>
          <w:rtl/>
        </w:rPr>
        <w:t xml:space="preserve">, </w:t>
      </w:r>
      <w:bookmarkStart w:id="3120" w:name="_ETM_Q1_10939656"/>
      <w:bookmarkEnd w:id="3120"/>
      <w:r>
        <w:rPr>
          <w:rtl/>
        </w:rPr>
        <w:t xml:space="preserve">אנחנו פה כדי לעשות את הדברים נכון. אם יש עיוות, </w:t>
      </w:r>
      <w:bookmarkStart w:id="3121" w:name="_ETM_Q1_10942676"/>
      <w:bookmarkEnd w:id="3121"/>
      <w:r>
        <w:rPr>
          <w:rtl/>
        </w:rPr>
        <w:t xml:space="preserve">מה נכון בזה? מה ההבדל בין אחד שמשקיע בחברה </w:t>
      </w:r>
      <w:bookmarkStart w:id="3122" w:name="_ETM_Q1_10945432"/>
      <w:bookmarkEnd w:id="3122"/>
      <w:r>
        <w:rPr>
          <w:rtl/>
        </w:rPr>
        <w:t xml:space="preserve">בבורסה, גם באג"ח שלה וגם </w:t>
      </w:r>
      <w:bookmarkStart w:id="3123" w:name="_ETM_Q1_10956544"/>
      <w:bookmarkEnd w:id="3123"/>
      <w:r>
        <w:rPr>
          <w:rtl/>
        </w:rPr>
        <w:t xml:space="preserve">במניות שלה, לבין קרן נדל"ן בה אני גם כן משקיע אחוז מאוד </w:t>
      </w:r>
      <w:bookmarkStart w:id="3124" w:name="_ETM_Q1_10959440"/>
      <w:bookmarkEnd w:id="3124"/>
      <w:r>
        <w:rPr>
          <w:rtl/>
        </w:rPr>
        <w:t xml:space="preserve">קטן גם באג"ח וגם במניות? אני לא מצליח להבין את </w:t>
      </w:r>
      <w:bookmarkStart w:id="3125" w:name="_ETM_Q1_10958067"/>
      <w:bookmarkEnd w:id="3125"/>
      <w:r>
        <w:rPr>
          <w:rtl/>
        </w:rPr>
        <w:t xml:space="preserve">ההיגיון. אתה אומר: זה הדין. אנחנו נשנה את הדיון, </w:t>
      </w:r>
      <w:bookmarkStart w:id="3126" w:name="_ETM_Q1_10967267"/>
      <w:bookmarkEnd w:id="3126"/>
      <w:r>
        <w:rPr>
          <w:rtl/>
        </w:rPr>
        <w:t xml:space="preserve">בשביל זה אנחנו פה. </w:t>
      </w:r>
    </w:p>
    <w:p w:rsidR="00584197" w:rsidRDefault="00584197" w:rsidP="00584197">
      <w:pPr>
        <w:ind w:firstLine="0"/>
        <w:rPr>
          <w:rtl/>
        </w:rPr>
      </w:pPr>
      <w:bookmarkStart w:id="3127" w:name="_ETM_Q1_10919318"/>
      <w:bookmarkEnd w:id="3127"/>
    </w:p>
    <w:p w:rsidR="00584197" w:rsidRDefault="00584197" w:rsidP="00584197">
      <w:pPr>
        <w:pStyle w:val="afb"/>
        <w:rPr>
          <w:rtl/>
        </w:rPr>
      </w:pPr>
      <w:bookmarkStart w:id="3128" w:name="_ETM_Q1_10967723"/>
      <w:bookmarkStart w:id="3129" w:name="ET_guest_אלישע_קסנר_239"/>
      <w:bookmarkEnd w:id="3128"/>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129"/>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סליחה, אבל זה לא הדין. </w:t>
      </w:r>
      <w:bookmarkStart w:id="3130" w:name="_ETM_Q1_10969985"/>
      <w:bookmarkEnd w:id="3130"/>
      <w:r>
        <w:rPr>
          <w:rtl/>
        </w:rPr>
        <w:t xml:space="preserve">זה עוד עיוות. </w:t>
      </w:r>
    </w:p>
    <w:p w:rsidR="00584197" w:rsidRDefault="00584197" w:rsidP="00584197">
      <w:pPr>
        <w:rPr>
          <w:rtl/>
        </w:rPr>
      </w:pPr>
      <w:bookmarkStart w:id="3131" w:name="_ETM_Q1_10967509"/>
      <w:bookmarkStart w:id="3132" w:name="_ETM_Q1_10967783"/>
      <w:bookmarkEnd w:id="3131"/>
      <w:bookmarkEnd w:id="3132"/>
    </w:p>
    <w:p w:rsidR="00584197" w:rsidRDefault="00584197" w:rsidP="00584197">
      <w:pPr>
        <w:pStyle w:val="afb"/>
        <w:rPr>
          <w:rtl/>
        </w:rPr>
      </w:pPr>
      <w:bookmarkStart w:id="3133" w:name="_ETM_Q1_10968816"/>
      <w:bookmarkStart w:id="3134" w:name="ET_guest_גיא_גודלמן_241"/>
      <w:bookmarkEnd w:id="3133"/>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3134"/>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בעל מניות מהותי – זה הדין. </w:t>
      </w:r>
    </w:p>
    <w:p w:rsidR="00584197" w:rsidRDefault="00584197" w:rsidP="00584197">
      <w:pPr>
        <w:rPr>
          <w:rtl/>
        </w:rPr>
      </w:pPr>
      <w:bookmarkStart w:id="3135" w:name="_ETM_Q1_10966714"/>
      <w:bookmarkStart w:id="3136" w:name="_ETM_Q1_10966980"/>
      <w:bookmarkEnd w:id="3135"/>
      <w:bookmarkEnd w:id="3136"/>
    </w:p>
    <w:p w:rsidR="00584197" w:rsidRDefault="00584197" w:rsidP="00584197">
      <w:pPr>
        <w:pStyle w:val="afb"/>
        <w:rPr>
          <w:rtl/>
        </w:rPr>
      </w:pPr>
      <w:bookmarkStart w:id="3137" w:name="_ETM_Q1_10972539"/>
      <w:bookmarkStart w:id="3138" w:name="ET_guest_רולנד_עם_שלם_243"/>
      <w:bookmarkEnd w:id="3137"/>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138"/>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אנחנו </w:t>
      </w:r>
      <w:bookmarkStart w:id="3139" w:name="_ETM_Q1_10967930"/>
      <w:bookmarkEnd w:id="3139"/>
      <w:r>
        <w:rPr>
          <w:rtl/>
        </w:rPr>
        <w:t>מסכימים שזה הדין הקיים.</w:t>
      </w:r>
    </w:p>
    <w:p w:rsidR="00584197" w:rsidRDefault="00584197" w:rsidP="00584197">
      <w:pPr>
        <w:rPr>
          <w:rtl/>
        </w:rPr>
      </w:pPr>
      <w:bookmarkStart w:id="3140" w:name="_ETM_Q1_10975227"/>
      <w:bookmarkEnd w:id="3140"/>
    </w:p>
    <w:p w:rsidR="00584197" w:rsidRDefault="00584197" w:rsidP="00584197">
      <w:pPr>
        <w:pStyle w:val="afb"/>
        <w:rPr>
          <w:rtl/>
        </w:rPr>
      </w:pPr>
      <w:bookmarkStart w:id="3141" w:name="_ETM_Q1_10975485"/>
      <w:bookmarkStart w:id="3142" w:name="_ETM_Q1_10973474"/>
      <w:bookmarkStart w:id="3143" w:name="ET_guest_אלישע_קסנר_245"/>
      <w:bookmarkEnd w:id="3141"/>
      <w:bookmarkEnd w:id="3142"/>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143"/>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לא, זה לא הדין הקיים, </w:t>
      </w:r>
      <w:proofErr w:type="spellStart"/>
      <w:r>
        <w:rPr>
          <w:rtl/>
        </w:rPr>
        <w:t>רולנד</w:t>
      </w:r>
      <w:proofErr w:type="spellEnd"/>
      <w:r>
        <w:rPr>
          <w:rtl/>
        </w:rPr>
        <w:t xml:space="preserve">. </w:t>
      </w:r>
      <w:bookmarkStart w:id="3144" w:name="_ETM_Q1_10977667"/>
      <w:bookmarkEnd w:id="3144"/>
      <w:r>
        <w:rPr>
          <w:rtl/>
        </w:rPr>
        <w:t xml:space="preserve">אתם אומרים: היום הדין הקיים. אין היום דין, אין </w:t>
      </w:r>
      <w:bookmarkStart w:id="3145" w:name="_ETM_Q1_10983442"/>
      <w:bookmarkEnd w:id="3145"/>
      <w:r>
        <w:rPr>
          <w:rtl/>
        </w:rPr>
        <w:t>שום הוראת חו</w:t>
      </w:r>
      <w:bookmarkStart w:id="3146" w:name="_ETM_Q1_10985132"/>
      <w:bookmarkStart w:id="3147" w:name="_ETM_Q1_10988620"/>
      <w:bookmarkEnd w:id="3146"/>
      <w:bookmarkEnd w:id="3147"/>
      <w:r>
        <w:rPr>
          <w:rtl/>
        </w:rPr>
        <w:t xml:space="preserve">ק שאומרת מה משטר המס, לא של קרנות הון </w:t>
      </w:r>
      <w:bookmarkStart w:id="3148" w:name="_ETM_Q1_10982344"/>
      <w:bookmarkEnd w:id="3148"/>
      <w:r>
        <w:rPr>
          <w:rtl/>
        </w:rPr>
        <w:t xml:space="preserve">סיכון, לא של קרנות גידור, ולא של קרנות - </w:t>
      </w:r>
      <w:bookmarkStart w:id="3149" w:name="_ETM_Q1_10987863"/>
      <w:bookmarkEnd w:id="3149"/>
      <w:r>
        <w:rPr>
          <w:rtl/>
        </w:rPr>
        <w:t xml:space="preserve">- - </w:t>
      </w:r>
    </w:p>
    <w:p w:rsidR="00584197" w:rsidRDefault="00584197" w:rsidP="00584197">
      <w:pPr>
        <w:rPr>
          <w:rtl/>
        </w:rPr>
      </w:pPr>
      <w:bookmarkStart w:id="3150" w:name="_ETM_Q1_10983947"/>
      <w:bookmarkEnd w:id="3150"/>
    </w:p>
    <w:p w:rsidR="00584197" w:rsidRDefault="00584197" w:rsidP="00584197">
      <w:pPr>
        <w:pStyle w:val="afb"/>
        <w:rPr>
          <w:rtl/>
        </w:rPr>
      </w:pPr>
      <w:bookmarkStart w:id="3151" w:name="_ETM_Q1_10986493"/>
      <w:bookmarkStart w:id="3152" w:name="_ETM_Q1_10989549"/>
      <w:bookmarkStart w:id="3153" w:name="ET_guest_רולנד_עם_שלם_247"/>
      <w:bookmarkEnd w:id="3151"/>
      <w:bookmarkEnd w:id="3152"/>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153"/>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האם יש פסיקה?</w:t>
      </w:r>
    </w:p>
    <w:p w:rsidR="00584197" w:rsidRDefault="00584197" w:rsidP="00584197">
      <w:pPr>
        <w:rPr>
          <w:rtl/>
        </w:rPr>
      </w:pPr>
      <w:bookmarkStart w:id="3154" w:name="_ETM_Q1_10991358"/>
      <w:bookmarkStart w:id="3155" w:name="_ETM_Q1_10991615"/>
      <w:bookmarkEnd w:id="3154"/>
      <w:bookmarkEnd w:id="3155"/>
    </w:p>
    <w:p w:rsidR="00584197" w:rsidRDefault="00584197" w:rsidP="00584197">
      <w:pPr>
        <w:pStyle w:val="afb"/>
        <w:rPr>
          <w:rtl/>
        </w:rPr>
      </w:pPr>
      <w:bookmarkStart w:id="3156" w:name="_ETM_Q1_10986950"/>
      <w:bookmarkStart w:id="3157" w:name="ET_guest_אלישע_קסנר_249"/>
      <w:bookmarkEnd w:id="3156"/>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157"/>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סליחה. </w:t>
      </w:r>
      <w:bookmarkStart w:id="3158" w:name="_ETM_Q1_10985902"/>
      <w:bookmarkStart w:id="3159" w:name="_ETM_Q1_10988173"/>
      <w:bookmarkStart w:id="3160" w:name="_ETM_Q1_10984194"/>
      <w:bookmarkEnd w:id="3158"/>
      <w:bookmarkEnd w:id="3159"/>
      <w:bookmarkEnd w:id="3160"/>
      <w:r>
        <w:rPr>
          <w:rtl/>
        </w:rPr>
        <w:t xml:space="preserve">אלא מה? יש הסדרות בהחלטות מיסוי. </w:t>
      </w:r>
      <w:bookmarkStart w:id="3161" w:name="_ETM_Q1_10996630"/>
      <w:bookmarkEnd w:id="3161"/>
      <w:r>
        <w:rPr>
          <w:rtl/>
        </w:rPr>
        <w:t xml:space="preserve">החלטות מיסוי עד היום, כפי שאנחנו יודעים מבית משפט עליון, </w:t>
      </w:r>
      <w:bookmarkStart w:id="3162" w:name="_ETM_Q1_10998272"/>
      <w:bookmarkEnd w:id="3162"/>
      <w:r>
        <w:rPr>
          <w:rtl/>
        </w:rPr>
        <w:t xml:space="preserve">זה עדיין לא הדין הקיים. זה העמדה שלכם, והיא </w:t>
      </w:r>
      <w:bookmarkStart w:id="3163" w:name="_ETM_Q1_11001655"/>
      <w:bookmarkEnd w:id="3163"/>
      <w:r>
        <w:rPr>
          <w:rtl/>
        </w:rPr>
        <w:t xml:space="preserve">מעולה. אנחנו רוצים לעגן אותה. </w:t>
      </w:r>
    </w:p>
    <w:p w:rsidR="00584197" w:rsidRDefault="00584197" w:rsidP="00584197">
      <w:pPr>
        <w:rPr>
          <w:rtl/>
        </w:rPr>
      </w:pPr>
      <w:bookmarkStart w:id="3164" w:name="_ETM_Q1_11005608"/>
      <w:bookmarkEnd w:id="3164"/>
    </w:p>
    <w:p w:rsidR="002842C7" w:rsidRDefault="002842C7" w:rsidP="00584197">
      <w:pPr>
        <w:pStyle w:val="afb"/>
        <w:rPr>
          <w:rStyle w:val="TagStyle"/>
          <w:vanish w:val="0"/>
          <w:rtl/>
        </w:rPr>
      </w:pPr>
      <w:bookmarkStart w:id="3165" w:name="_ETM_Q1_11006213"/>
      <w:bookmarkStart w:id="3166" w:name="_ETM_Q1_11000538"/>
      <w:bookmarkStart w:id="3167" w:name="ET_guest_רולנד_עם_שלם_251"/>
      <w:bookmarkEnd w:id="3165"/>
      <w:bookmarkEnd w:id="3166"/>
      <w:r>
        <w:rPr>
          <w:rStyle w:val="TagStyle"/>
          <w:vanish w:val="0"/>
          <w:rtl/>
        </w:rPr>
        <w:br w:type="page"/>
      </w:r>
    </w:p>
    <w:p w:rsidR="00584197" w:rsidRDefault="00584197" w:rsidP="00584197">
      <w:pPr>
        <w:pStyle w:val="afb"/>
        <w:rPr>
          <w:rtl/>
        </w:rPr>
      </w:pPr>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167"/>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לא, אתקן אותך. אלישע, </w:t>
      </w:r>
      <w:bookmarkStart w:id="3168" w:name="_ETM_Q1_10996938"/>
      <w:bookmarkEnd w:id="3168"/>
      <w:r>
        <w:rPr>
          <w:rtl/>
        </w:rPr>
        <w:t>האם שמעת אותי מההתחלה?</w:t>
      </w:r>
    </w:p>
    <w:p w:rsidR="00584197" w:rsidRDefault="00584197" w:rsidP="00584197">
      <w:pPr>
        <w:rPr>
          <w:rtl/>
        </w:rPr>
      </w:pPr>
      <w:bookmarkStart w:id="3169" w:name="_ETM_Q1_11002311"/>
      <w:bookmarkEnd w:id="3169"/>
    </w:p>
    <w:p w:rsidR="00584197" w:rsidRDefault="00584197" w:rsidP="00584197">
      <w:pPr>
        <w:pStyle w:val="afb"/>
        <w:rPr>
          <w:rtl/>
        </w:rPr>
      </w:pPr>
      <w:bookmarkStart w:id="3170" w:name="_ETM_Q1_11002618"/>
      <w:bookmarkStart w:id="3171" w:name="_ETM_Q1_11005815"/>
      <w:bookmarkStart w:id="3172" w:name="ET_guest_אלישע_קסנר_253"/>
      <w:bookmarkEnd w:id="3170"/>
      <w:bookmarkEnd w:id="3171"/>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172"/>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כן. </w:t>
      </w:r>
      <w:bookmarkStart w:id="3173" w:name="_ETM_Q1_11007063"/>
      <w:bookmarkEnd w:id="3173"/>
    </w:p>
    <w:p w:rsidR="00584197" w:rsidRDefault="00584197" w:rsidP="00584197">
      <w:pPr>
        <w:rPr>
          <w:rtl/>
        </w:rPr>
      </w:pPr>
    </w:p>
    <w:p w:rsidR="00584197" w:rsidRDefault="00584197" w:rsidP="00584197">
      <w:pPr>
        <w:pStyle w:val="afb"/>
        <w:rPr>
          <w:rtl/>
        </w:rPr>
      </w:pPr>
      <w:bookmarkStart w:id="3174" w:name="_ETM_Q1_11007330"/>
      <w:bookmarkStart w:id="3175" w:name="ET_guest_רולנד_עם_שלם_255"/>
      <w:bookmarkEnd w:id="3174"/>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175"/>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האם הצגתי את הדין הקיים, </w:t>
      </w:r>
      <w:bookmarkStart w:id="3176" w:name="_ETM_Q1_11009879"/>
      <w:bookmarkEnd w:id="3176"/>
      <w:r>
        <w:rPr>
          <w:rtl/>
        </w:rPr>
        <w:t xml:space="preserve">לרבות פסיקה? האם אמרתי משהו לא נכון ביחס למציאות? </w:t>
      </w:r>
    </w:p>
    <w:p w:rsidR="00584197" w:rsidRDefault="00584197" w:rsidP="00584197">
      <w:pPr>
        <w:rPr>
          <w:rtl/>
        </w:rPr>
      </w:pPr>
      <w:bookmarkStart w:id="3177" w:name="_ETM_Q1_11011096"/>
      <w:bookmarkEnd w:id="3177"/>
    </w:p>
    <w:p w:rsidR="00584197" w:rsidRDefault="00584197" w:rsidP="00584197">
      <w:pPr>
        <w:pStyle w:val="afb"/>
        <w:rPr>
          <w:rtl/>
        </w:rPr>
      </w:pPr>
      <w:bookmarkStart w:id="3178" w:name="_ETM_Q1_11011390"/>
      <w:bookmarkStart w:id="3179" w:name="ET_guest_אלישע_קסנר_257"/>
      <w:bookmarkEnd w:id="3178"/>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179"/>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אני ח</w:t>
      </w:r>
      <w:bookmarkStart w:id="3180" w:name="_ETM_Q1_11009542"/>
      <w:bookmarkEnd w:id="3180"/>
      <w:r>
        <w:rPr>
          <w:rtl/>
        </w:rPr>
        <w:t xml:space="preserve">ושב שהצגת את זה בצורה </w:t>
      </w:r>
      <w:proofErr w:type="spellStart"/>
      <w:r>
        <w:rPr>
          <w:rtl/>
        </w:rPr>
        <w:t>שהיתה</w:t>
      </w:r>
      <w:proofErr w:type="spellEnd"/>
      <w:r>
        <w:rPr>
          <w:rtl/>
        </w:rPr>
        <w:t xml:space="preserve"> יכולה </w:t>
      </w:r>
      <w:bookmarkStart w:id="3181" w:name="_ETM_Q1_11017606"/>
      <w:bookmarkEnd w:id="3181"/>
      <w:r>
        <w:rPr>
          <w:rtl/>
        </w:rPr>
        <w:t>להשתמע שיש היום דין קיים לקרנות השקעה מסוימו</w:t>
      </w:r>
      <w:bookmarkStart w:id="3182" w:name="_ETM_Q1_11018916"/>
      <w:bookmarkEnd w:id="3182"/>
      <w:r>
        <w:rPr>
          <w:rtl/>
        </w:rPr>
        <w:t>ת.</w:t>
      </w:r>
      <w:bookmarkStart w:id="3183" w:name="_ETM_Q1_11021876"/>
      <w:bookmarkEnd w:id="3183"/>
    </w:p>
    <w:p w:rsidR="00584197" w:rsidRDefault="00584197" w:rsidP="00584197">
      <w:pPr>
        <w:rPr>
          <w:rtl/>
        </w:rPr>
      </w:pPr>
    </w:p>
    <w:p w:rsidR="00584197" w:rsidRDefault="00584197" w:rsidP="00584197">
      <w:pPr>
        <w:pStyle w:val="afb"/>
        <w:rPr>
          <w:rtl/>
        </w:rPr>
      </w:pPr>
      <w:bookmarkStart w:id="3184" w:name="_ETM_Q1_11016308"/>
      <w:bookmarkStart w:id="3185" w:name="_ETM_Q1_11017493"/>
      <w:bookmarkStart w:id="3186" w:name="ET_guest_רולנד_עם_שלם_259"/>
      <w:bookmarkEnd w:id="3184"/>
      <w:bookmarkEnd w:id="3185"/>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186"/>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דין, כולל </w:t>
      </w:r>
      <w:bookmarkStart w:id="3187" w:name="_ETM_Q1_11018652"/>
      <w:bookmarkEnd w:id="3187"/>
      <w:r>
        <w:rPr>
          <w:rtl/>
        </w:rPr>
        <w:t xml:space="preserve">פסיקה בעליון. מה לעשות, פסיקה בעליון זה </w:t>
      </w:r>
      <w:bookmarkStart w:id="3188" w:name="_ETM_Q1_11023747"/>
      <w:bookmarkEnd w:id="3188"/>
      <w:r>
        <w:rPr>
          <w:rtl/>
        </w:rPr>
        <w:t>דין. האם הצגתי משהו לא נכון? תקן אותי עכשיו אם אמרתי משהו לא נכון</w:t>
      </w:r>
      <w:bookmarkStart w:id="3189" w:name="_ETM_Q1_11025043"/>
      <w:bookmarkEnd w:id="3189"/>
      <w:r>
        <w:rPr>
          <w:rtl/>
        </w:rPr>
        <w:t>.</w:t>
      </w:r>
    </w:p>
    <w:p w:rsidR="00584197" w:rsidRDefault="00584197" w:rsidP="00584197">
      <w:pPr>
        <w:rPr>
          <w:rtl/>
        </w:rPr>
      </w:pPr>
      <w:bookmarkStart w:id="3190" w:name="_ETM_Q1_11027250"/>
      <w:bookmarkEnd w:id="3190"/>
    </w:p>
    <w:p w:rsidR="00584197" w:rsidRDefault="00584197" w:rsidP="00584197">
      <w:pPr>
        <w:pStyle w:val="afb"/>
        <w:rPr>
          <w:rtl/>
        </w:rPr>
      </w:pPr>
      <w:bookmarkStart w:id="3191" w:name="_ETM_Q1_11023914"/>
      <w:bookmarkStart w:id="3192" w:name="_ETM_Q1_11024842"/>
      <w:bookmarkStart w:id="3193" w:name="ET_guest_אלישע_קסנר_261"/>
      <w:bookmarkEnd w:id="3191"/>
      <w:bookmarkEnd w:id="3192"/>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193"/>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אני רוצה לחדד. אני </w:t>
      </w:r>
      <w:bookmarkStart w:id="3194" w:name="_ETM_Q1_11029850"/>
      <w:bookmarkEnd w:id="3194"/>
      <w:r>
        <w:rPr>
          <w:rtl/>
        </w:rPr>
        <w:t xml:space="preserve">חושב שהדין הקיים היום לא מדבר על קרנות השקעה, הוא מדבר על הכנסה אקטיבית או פסיבית מניירות ערך, </w:t>
      </w:r>
      <w:bookmarkStart w:id="3195" w:name="_ETM_Q1_11031262"/>
      <w:bookmarkEnd w:id="3195"/>
      <w:r>
        <w:rPr>
          <w:rtl/>
        </w:rPr>
        <w:t xml:space="preserve">השקעה פסיבית </w:t>
      </w:r>
      <w:bookmarkStart w:id="3196" w:name="_ETM_Q1_11027267"/>
      <w:bookmarkEnd w:id="3196"/>
      <w:r>
        <w:rPr>
          <w:rtl/>
        </w:rPr>
        <w:t xml:space="preserve">או אקטיבית משכירות, השקעה פסיבית או אקטיבית מכל פעילות </w:t>
      </w:r>
      <w:bookmarkStart w:id="3197" w:name="_ETM_Q1_11042292"/>
      <w:bookmarkEnd w:id="3197"/>
      <w:r>
        <w:rPr>
          <w:rtl/>
        </w:rPr>
        <w:t xml:space="preserve">אחרת. ענף קרנות ההשקעה, קרנות נדל"ן, קרנות גידור, קרנות הון </w:t>
      </w:r>
      <w:bookmarkStart w:id="3198" w:name="_ETM_Q1_11043279"/>
      <w:bookmarkEnd w:id="3198"/>
      <w:r>
        <w:rPr>
          <w:rtl/>
        </w:rPr>
        <w:t xml:space="preserve">סיכון, לא מעוגנות. אין שום פרק בחוק, אין שום </w:t>
      </w:r>
      <w:bookmarkStart w:id="3199" w:name="_ETM_Q1_11047463"/>
      <w:bookmarkEnd w:id="3199"/>
      <w:r>
        <w:rPr>
          <w:rtl/>
        </w:rPr>
        <w:t xml:space="preserve">- - - שמדברת על קרנות. </w:t>
      </w:r>
    </w:p>
    <w:p w:rsidR="00584197" w:rsidRDefault="00584197" w:rsidP="00584197">
      <w:pPr>
        <w:rPr>
          <w:rtl/>
        </w:rPr>
      </w:pPr>
      <w:bookmarkStart w:id="3200" w:name="_ETM_Q1_11053367"/>
      <w:bookmarkEnd w:id="3200"/>
    </w:p>
    <w:p w:rsidR="00584197" w:rsidRDefault="00584197" w:rsidP="00584197">
      <w:pPr>
        <w:pStyle w:val="a5"/>
        <w:rPr>
          <w:rtl/>
        </w:rPr>
      </w:pPr>
      <w:bookmarkStart w:id="3201" w:name="_ETM_Q1_11053723"/>
      <w:bookmarkStart w:id="3202" w:name="_ETM_Q1_11050170"/>
      <w:bookmarkStart w:id="3203" w:name="ET_knessetmember_5802_263"/>
      <w:bookmarkEnd w:id="3201"/>
      <w:bookmarkEnd w:id="3202"/>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3203"/>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proofErr w:type="spellStart"/>
      <w:r>
        <w:rPr>
          <w:rtl/>
        </w:rPr>
        <w:t>רולנד</w:t>
      </w:r>
      <w:proofErr w:type="spellEnd"/>
      <w:r>
        <w:rPr>
          <w:rtl/>
        </w:rPr>
        <w:t xml:space="preserve">, </w:t>
      </w:r>
      <w:bookmarkStart w:id="3204" w:name="_ETM_Q1_11051402"/>
      <w:bookmarkEnd w:id="3204"/>
      <w:r>
        <w:rPr>
          <w:rtl/>
        </w:rPr>
        <w:t xml:space="preserve">אתם רוצים לייקר לנו </w:t>
      </w:r>
      <w:bookmarkStart w:id="3205" w:name="_ETM_Q1_11057480"/>
      <w:bookmarkEnd w:id="3205"/>
      <w:r>
        <w:rPr>
          <w:rtl/>
        </w:rPr>
        <w:t xml:space="preserve">את מחירי הדיור כאן? זה מה שהם </w:t>
      </w:r>
      <w:bookmarkStart w:id="3206" w:name="_ETM_Q1_11057594"/>
      <w:bookmarkEnd w:id="3206"/>
      <w:r>
        <w:rPr>
          <w:rtl/>
        </w:rPr>
        <w:t xml:space="preserve">מנסים לעשות, אנשים לא ישקיעו כסף בקרנות נדל"ן. </w:t>
      </w:r>
    </w:p>
    <w:p w:rsidR="00584197" w:rsidRDefault="00584197" w:rsidP="00584197">
      <w:pPr>
        <w:rPr>
          <w:rtl/>
        </w:rPr>
      </w:pPr>
      <w:bookmarkStart w:id="3207" w:name="_ETM_Q1_11027402"/>
      <w:bookmarkEnd w:id="3207"/>
    </w:p>
    <w:p w:rsidR="00584197" w:rsidRDefault="00584197" w:rsidP="00584197">
      <w:pPr>
        <w:pStyle w:val="af8"/>
        <w:rPr>
          <w:rtl/>
        </w:rPr>
      </w:pPr>
      <w:bookmarkStart w:id="3208" w:name="_ETM_Q1_11056237"/>
      <w:bookmarkStart w:id="3209" w:name="ET_yor_5857_265"/>
      <w:bookmarkEnd w:id="3208"/>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3209"/>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זה</w:t>
      </w:r>
      <w:bookmarkStart w:id="3210" w:name="_ETM_Q1_11057442"/>
      <w:bookmarkEnd w:id="3210"/>
      <w:r>
        <w:rPr>
          <w:rtl/>
        </w:rPr>
        <w:t xml:space="preserve"> לא מה שהם אומרים.</w:t>
      </w:r>
    </w:p>
    <w:p w:rsidR="00584197" w:rsidRDefault="00584197" w:rsidP="00584197">
      <w:pPr>
        <w:rPr>
          <w:rtl/>
        </w:rPr>
      </w:pPr>
      <w:bookmarkStart w:id="3211" w:name="_ETM_Q1_11059869"/>
      <w:bookmarkEnd w:id="3211"/>
    </w:p>
    <w:p w:rsidR="00584197" w:rsidRDefault="00584197" w:rsidP="00584197">
      <w:pPr>
        <w:pStyle w:val="afb"/>
        <w:rPr>
          <w:rtl/>
        </w:rPr>
      </w:pPr>
      <w:bookmarkStart w:id="3212" w:name="_ETM_Q1_11058040"/>
      <w:bookmarkStart w:id="3213" w:name="_ETM_Q1_11057822"/>
      <w:bookmarkStart w:id="3214" w:name="ET_guest_אלישע_קסנר_267"/>
      <w:bookmarkEnd w:id="3212"/>
      <w:bookmarkEnd w:id="3213"/>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214"/>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אני רוצה לקחת את זה הלאה כי </w:t>
      </w:r>
      <w:bookmarkStart w:id="3215" w:name="_ETM_Q1_11062847"/>
      <w:bookmarkEnd w:id="3215"/>
      <w:r>
        <w:rPr>
          <w:rtl/>
        </w:rPr>
        <w:t>אנחנו הצגנו שני עיוותים.</w:t>
      </w:r>
    </w:p>
    <w:p w:rsidR="00584197" w:rsidRDefault="00584197" w:rsidP="00584197">
      <w:pPr>
        <w:rPr>
          <w:rtl/>
        </w:rPr>
      </w:pPr>
      <w:bookmarkStart w:id="3216" w:name="_ETM_Q1_11065742"/>
      <w:bookmarkEnd w:id="3216"/>
    </w:p>
    <w:p w:rsidR="00584197" w:rsidRDefault="00584197" w:rsidP="00584197">
      <w:pPr>
        <w:pStyle w:val="af8"/>
        <w:rPr>
          <w:rtl/>
        </w:rPr>
      </w:pPr>
      <w:bookmarkStart w:id="3217" w:name="_ETM_Q1_11066933"/>
      <w:bookmarkStart w:id="3218" w:name="ET_yor_5857_269"/>
      <w:bookmarkEnd w:id="3217"/>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3218"/>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אלישע, שנייה. תקנו אותי אם אני טועה. המטרה </w:t>
      </w:r>
      <w:bookmarkStart w:id="3219" w:name="_ETM_Q1_11070501"/>
      <w:bookmarkEnd w:id="3219"/>
      <w:r>
        <w:rPr>
          <w:rtl/>
        </w:rPr>
        <w:t xml:space="preserve">היא להסדיר את זה, וכמו שאמר אלישע, גם קרנות </w:t>
      </w:r>
      <w:bookmarkStart w:id="3220" w:name="_ETM_Q1_11074069"/>
      <w:bookmarkEnd w:id="3220"/>
      <w:r>
        <w:rPr>
          <w:rtl/>
        </w:rPr>
        <w:t xml:space="preserve">גידור לא מוסדרות כרגע ואתם רוצים להסדיר. אם אני מבין </w:t>
      </w:r>
      <w:bookmarkStart w:id="3221" w:name="_ETM_Q1_11077960"/>
      <w:bookmarkEnd w:id="3221"/>
      <w:r>
        <w:rPr>
          <w:rtl/>
        </w:rPr>
        <w:t xml:space="preserve">את הסוגיה נכון, הסוגיה מדברת רק על מצב אחד בו </w:t>
      </w:r>
      <w:bookmarkStart w:id="3222" w:name="_ETM_Q1_11082315"/>
      <w:bookmarkEnd w:id="3222"/>
      <w:r>
        <w:rPr>
          <w:rtl/>
        </w:rPr>
        <w:t xml:space="preserve">השותפות היא גם שותפה בפעילות העסקית של אותו גוף וגם </w:t>
      </w:r>
      <w:bookmarkStart w:id="3223" w:name="_ETM_Q1_11089551"/>
      <w:bookmarkEnd w:id="3223"/>
      <w:r>
        <w:rPr>
          <w:rtl/>
        </w:rPr>
        <w:t>נותנת לה הלוואה. האם אני צודק?</w:t>
      </w:r>
    </w:p>
    <w:p w:rsidR="00584197" w:rsidRDefault="00584197" w:rsidP="00584197">
      <w:pPr>
        <w:rPr>
          <w:rtl/>
        </w:rPr>
      </w:pPr>
      <w:bookmarkStart w:id="3224" w:name="_ETM_Q1_11074356"/>
      <w:bookmarkEnd w:id="3224"/>
    </w:p>
    <w:p w:rsidR="00584197" w:rsidRDefault="00584197" w:rsidP="00584197">
      <w:pPr>
        <w:pStyle w:val="-"/>
        <w:rPr>
          <w:rtl/>
        </w:rPr>
      </w:pPr>
      <w:bookmarkStart w:id="3225" w:name="_ETM_Q1_11027581"/>
      <w:bookmarkStart w:id="3226" w:name="ET_speakercontinue_רולנד_עם_שלם_271"/>
      <w:bookmarkEnd w:id="3225"/>
      <w:r>
        <w:rPr>
          <w:rStyle w:val="TagStyle"/>
          <w:rFonts w:hint="cs"/>
          <w:rtl/>
        </w:rPr>
        <w:t xml:space="preserve"> &lt;&lt; דובר_המשך &gt;&gt; </w:t>
      </w:r>
      <w:proofErr w:type="spellStart"/>
      <w:r>
        <w:rPr>
          <w:rFonts w:hint="cs"/>
          <w:rtl/>
        </w:rPr>
        <w:t>רולנד</w:t>
      </w:r>
      <w:proofErr w:type="spellEnd"/>
      <w:r>
        <w:rPr>
          <w:rFonts w:hint="cs"/>
          <w:rtl/>
        </w:rPr>
        <w:t xml:space="preserve"> עם שלם:</w:t>
      </w:r>
      <w:r>
        <w:rPr>
          <w:rStyle w:val="TagStyle"/>
          <w:rFonts w:hint="cs"/>
          <w:rtl/>
        </w:rPr>
        <w:t xml:space="preserve"> &lt;&lt; דובר_המשך &gt;&gt;</w:t>
      </w:r>
      <w:r>
        <w:rPr>
          <w:rFonts w:hint="cs"/>
          <w:rtl/>
        </w:rPr>
        <w:t xml:space="preserve">  </w:t>
      </w:r>
    </w:p>
    <w:bookmarkEnd w:id="3226"/>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כנראה שזו הדוגמה שהוא </w:t>
      </w:r>
      <w:bookmarkStart w:id="3227" w:name="_ETM_Q1_11088040"/>
      <w:bookmarkEnd w:id="3227"/>
      <w:r>
        <w:rPr>
          <w:rtl/>
        </w:rPr>
        <w:t>נותן, כן.</w:t>
      </w:r>
    </w:p>
    <w:p w:rsidR="00584197" w:rsidRDefault="00584197" w:rsidP="00584197">
      <w:pPr>
        <w:rPr>
          <w:rtl/>
        </w:rPr>
      </w:pPr>
      <w:bookmarkStart w:id="3228" w:name="_ETM_Q1_11089096"/>
      <w:bookmarkEnd w:id="3228"/>
    </w:p>
    <w:p w:rsidR="00584197" w:rsidRDefault="00584197" w:rsidP="00584197">
      <w:pPr>
        <w:pStyle w:val="af8"/>
        <w:rPr>
          <w:rtl/>
        </w:rPr>
      </w:pPr>
      <w:bookmarkStart w:id="3229" w:name="_ETM_Q1_11089399"/>
      <w:bookmarkEnd w:id="322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אלישע, זו הדוגמה שאתה נותן?</w:t>
      </w:r>
    </w:p>
    <w:p w:rsidR="00584197" w:rsidRDefault="00584197" w:rsidP="00584197">
      <w:pPr>
        <w:rPr>
          <w:rtl/>
        </w:rPr>
      </w:pPr>
      <w:bookmarkStart w:id="3230" w:name="_ETM_Q1_11091628"/>
      <w:bookmarkEnd w:id="3230"/>
    </w:p>
    <w:p w:rsidR="002842C7" w:rsidRDefault="002842C7" w:rsidP="00584197">
      <w:pPr>
        <w:pStyle w:val="afb"/>
        <w:rPr>
          <w:rStyle w:val="TagStyle"/>
          <w:vanish w:val="0"/>
          <w:rtl/>
        </w:rPr>
      </w:pPr>
      <w:bookmarkStart w:id="3231" w:name="_ETM_Q1_11091944"/>
      <w:bookmarkStart w:id="3232" w:name="_ETM_Q1_11092557"/>
      <w:bookmarkStart w:id="3233" w:name="ET_guest_אלישע_קסנר_275"/>
      <w:bookmarkEnd w:id="3231"/>
      <w:bookmarkEnd w:id="3232"/>
      <w:r>
        <w:rPr>
          <w:rStyle w:val="TagStyle"/>
          <w:vanish w:val="0"/>
          <w:rtl/>
        </w:rPr>
        <w:br w:type="page"/>
      </w:r>
    </w:p>
    <w:p w:rsidR="00584197" w:rsidRDefault="00584197" w:rsidP="00584197">
      <w:pPr>
        <w:pStyle w:val="afb"/>
        <w:rPr>
          <w:rtl/>
        </w:rPr>
      </w:pPr>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233"/>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כן. </w:t>
      </w:r>
    </w:p>
    <w:p w:rsidR="00584197" w:rsidRDefault="00584197" w:rsidP="00584197">
      <w:pPr>
        <w:rPr>
          <w:rtl/>
        </w:rPr>
      </w:pPr>
    </w:p>
    <w:p w:rsidR="00584197" w:rsidRDefault="00584197" w:rsidP="00584197">
      <w:pPr>
        <w:pStyle w:val="af8"/>
        <w:rPr>
          <w:rtl/>
        </w:rPr>
      </w:pPr>
      <w:bookmarkStart w:id="3234" w:name="_ETM_Q1_11094729"/>
      <w:bookmarkStart w:id="3235" w:name="_ETM_Q1_11094762"/>
      <w:bookmarkStart w:id="3236" w:name="ET_yor_5857_277"/>
      <w:bookmarkEnd w:id="3234"/>
      <w:bookmarkEnd w:id="3235"/>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3236"/>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יופי. אני רוצה שתסבירו </w:t>
      </w:r>
      <w:bookmarkStart w:id="3237" w:name="_ETM_Q1_11094292"/>
      <w:bookmarkEnd w:id="3237"/>
      <w:r>
        <w:rPr>
          <w:rtl/>
        </w:rPr>
        <w:t xml:space="preserve">לי מה קורה היום במקרה כזה ומה אתם רוצים </w:t>
      </w:r>
      <w:bookmarkStart w:id="3238" w:name="_ETM_Q1_11102675"/>
      <w:bookmarkEnd w:id="3238"/>
      <w:r>
        <w:rPr>
          <w:rtl/>
        </w:rPr>
        <w:t xml:space="preserve">שיקרה מחר. </w:t>
      </w:r>
      <w:bookmarkStart w:id="3239" w:name="_ETM_Q1_11103888"/>
      <w:bookmarkEnd w:id="3239"/>
      <w:r>
        <w:rPr>
          <w:rtl/>
        </w:rPr>
        <w:t>האם אתה מסביר לי עכשיו מה קורה היום?</w:t>
      </w:r>
    </w:p>
    <w:p w:rsidR="00584197" w:rsidRDefault="00584197" w:rsidP="00584197">
      <w:pPr>
        <w:rPr>
          <w:rtl/>
        </w:rPr>
      </w:pPr>
      <w:bookmarkStart w:id="3240" w:name="_ETM_Q1_11106307"/>
      <w:bookmarkStart w:id="3241" w:name="_ETM_Q1_11106591"/>
      <w:bookmarkEnd w:id="3240"/>
      <w:bookmarkEnd w:id="3241"/>
    </w:p>
    <w:p w:rsidR="00584197" w:rsidRDefault="00584197" w:rsidP="00584197">
      <w:pPr>
        <w:pStyle w:val="afb"/>
        <w:rPr>
          <w:rtl/>
        </w:rPr>
      </w:pPr>
      <w:bookmarkStart w:id="3242" w:name="_ETM_Q1_11101193"/>
      <w:bookmarkStart w:id="3243" w:name="ET_guest_רולנד_עם_שלם_279"/>
      <w:bookmarkEnd w:id="3242"/>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243"/>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היום ומה שהולך לקרות, אין הבדל מבחינתנו. </w:t>
      </w:r>
      <w:bookmarkStart w:id="3244" w:name="_ETM_Q1_11112301"/>
      <w:bookmarkEnd w:id="3244"/>
      <w:r>
        <w:rPr>
          <w:rtl/>
        </w:rPr>
        <w:t xml:space="preserve">היות והשותפות, </w:t>
      </w:r>
      <w:bookmarkStart w:id="3245" w:name="_ETM_Q1_11120220"/>
      <w:bookmarkEnd w:id="3245"/>
      <w:r>
        <w:rPr>
          <w:rtl/>
        </w:rPr>
        <w:t>מצד אחד, היא בעלת מניות מהותי, היא בעלת שליטה בפעיל</w:t>
      </w:r>
      <w:bookmarkStart w:id="3246" w:name="_ETM_Q1_11116897"/>
      <w:bookmarkEnd w:id="3246"/>
      <w:r>
        <w:rPr>
          <w:rtl/>
        </w:rPr>
        <w:t xml:space="preserve">ות העסקית, ומצד שני, היא שקופה, אז רואים את כל מי שמחזיק בשותפות כי הם </w:t>
      </w:r>
      <w:bookmarkStart w:id="3247" w:name="_ETM_Q1_11124722"/>
      <w:bookmarkEnd w:id="3247"/>
      <w:r>
        <w:rPr>
          <w:rtl/>
        </w:rPr>
        <w:t xml:space="preserve">בעלי שליטה בחברה כי היא שקופה. אם היא </w:t>
      </w:r>
      <w:proofErr w:type="spellStart"/>
      <w:r>
        <w:rPr>
          <w:rtl/>
        </w:rPr>
        <w:t>היתה</w:t>
      </w:r>
      <w:proofErr w:type="spellEnd"/>
      <w:r>
        <w:rPr>
          <w:rtl/>
        </w:rPr>
        <w:t xml:space="preserve"> </w:t>
      </w:r>
      <w:bookmarkStart w:id="3248" w:name="_ETM_Q1_11124387"/>
      <w:bookmarkEnd w:id="3248"/>
      <w:r>
        <w:rPr>
          <w:rtl/>
        </w:rPr>
        <w:t xml:space="preserve">חברה, נגמר הדיון. מה לעשות, בחרת להשקיע בשותפות כשאתה </w:t>
      </w:r>
      <w:bookmarkStart w:id="3249" w:name="_ETM_Q1_11133617"/>
      <w:bookmarkEnd w:id="3249"/>
      <w:r>
        <w:rPr>
          <w:rtl/>
        </w:rPr>
        <w:t>יודע שהדין הקיים, הדין המוצע, הוא שקיפות.</w:t>
      </w:r>
    </w:p>
    <w:p w:rsidR="00584197" w:rsidRDefault="00584197" w:rsidP="00584197">
      <w:pPr>
        <w:rPr>
          <w:rtl/>
        </w:rPr>
      </w:pPr>
      <w:bookmarkStart w:id="3250" w:name="_ETM_Q1_11132428"/>
      <w:bookmarkEnd w:id="3250"/>
    </w:p>
    <w:p w:rsidR="00584197" w:rsidRDefault="00584197" w:rsidP="00584197">
      <w:pPr>
        <w:pStyle w:val="afb"/>
        <w:rPr>
          <w:rtl/>
        </w:rPr>
      </w:pPr>
      <w:bookmarkStart w:id="3251" w:name="_ETM_Q1_11132898"/>
      <w:bookmarkStart w:id="3252" w:name="_ETM_Q1_11135132"/>
      <w:bookmarkStart w:id="3253" w:name="_ETM_Q1_11134902"/>
      <w:bookmarkStart w:id="3254" w:name="ET_guest_אלישע_קסנר_281"/>
      <w:bookmarkEnd w:id="3251"/>
      <w:bookmarkEnd w:id="3252"/>
      <w:bookmarkEnd w:id="3253"/>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254"/>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זה לא הדין הקיים, </w:t>
      </w:r>
      <w:proofErr w:type="spellStart"/>
      <w:r>
        <w:rPr>
          <w:rtl/>
        </w:rPr>
        <w:t>רולנד</w:t>
      </w:r>
      <w:proofErr w:type="spellEnd"/>
      <w:r>
        <w:rPr>
          <w:rtl/>
        </w:rPr>
        <w:t xml:space="preserve">. עובדה שאתם - - </w:t>
      </w:r>
      <w:bookmarkStart w:id="3255" w:name="_ETM_Q1_11142999"/>
      <w:bookmarkEnd w:id="3255"/>
      <w:r>
        <w:rPr>
          <w:rtl/>
        </w:rPr>
        <w:t>-</w:t>
      </w:r>
    </w:p>
    <w:p w:rsidR="00584197" w:rsidRDefault="00584197" w:rsidP="00584197">
      <w:pPr>
        <w:rPr>
          <w:rtl/>
        </w:rPr>
      </w:pPr>
      <w:bookmarkStart w:id="3256" w:name="_ETM_Q1_11143271"/>
      <w:bookmarkEnd w:id="3256"/>
    </w:p>
    <w:p w:rsidR="00584197" w:rsidRDefault="00584197" w:rsidP="00584197">
      <w:pPr>
        <w:pStyle w:val="afb"/>
        <w:rPr>
          <w:rtl/>
        </w:rPr>
      </w:pPr>
      <w:bookmarkStart w:id="3257" w:name="_ETM_Q1_11142925"/>
      <w:bookmarkStart w:id="3258" w:name="_ETM_Q1_11133478"/>
      <w:bookmarkStart w:id="3259" w:name="ET_guest_רולנד_עם_שלם_283"/>
      <w:bookmarkEnd w:id="3257"/>
      <w:bookmarkEnd w:id="3258"/>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259"/>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בזכות הדיון הזה, אנחנו נחזור הביתה ו</w:t>
      </w:r>
      <w:bookmarkStart w:id="3260" w:name="_ETM_Q1_11149260"/>
      <w:bookmarkEnd w:id="3260"/>
      <w:r>
        <w:rPr>
          <w:rtl/>
        </w:rPr>
        <w:t xml:space="preserve"> - - - </w:t>
      </w:r>
    </w:p>
    <w:p w:rsidR="00584197" w:rsidRDefault="00584197" w:rsidP="00584197">
      <w:pPr>
        <w:rPr>
          <w:rtl/>
        </w:rPr>
      </w:pPr>
    </w:p>
    <w:p w:rsidR="00584197" w:rsidRDefault="00584197" w:rsidP="00584197">
      <w:pPr>
        <w:pStyle w:val="afb"/>
        <w:rPr>
          <w:rtl/>
        </w:rPr>
      </w:pPr>
      <w:bookmarkStart w:id="3261" w:name="_ETM_Q1_11144591"/>
      <w:bookmarkStart w:id="3262" w:name="_ETM_Q1_11147564"/>
      <w:bookmarkStart w:id="3263" w:name="ET_guest_אלישע_קסנר_285"/>
      <w:bookmarkEnd w:id="3261"/>
      <w:bookmarkEnd w:id="3262"/>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263"/>
    <w:p w:rsidR="00584197" w:rsidRDefault="00584197" w:rsidP="00584197">
      <w:pPr>
        <w:rPr>
          <w:rtl/>
        </w:rPr>
      </w:pPr>
      <w:r>
        <w:rPr>
          <w:rFonts w:ascii="David" w:hAnsi="David"/>
          <w:u w:val="single"/>
          <w:rtl/>
        </w:rPr>
        <w:t xml:space="preserve"> </w:t>
      </w:r>
    </w:p>
    <w:p w:rsidR="00584197" w:rsidRDefault="00584197" w:rsidP="00584197">
      <w:pPr>
        <w:rPr>
          <w:rtl/>
        </w:rPr>
      </w:pPr>
      <w:r>
        <w:rPr>
          <w:rtl/>
        </w:rPr>
        <w:t xml:space="preserve">אבל אם זה הדין הקיים, למה היו </w:t>
      </w:r>
      <w:bookmarkStart w:id="3264" w:name="_ETM_Q1_11144608"/>
      <w:bookmarkEnd w:id="3264"/>
      <w:r>
        <w:rPr>
          <w:rtl/>
        </w:rPr>
        <w:t xml:space="preserve">צריכים החלטות מיסוי על קרנות גידור וקרנות הון סיכון שאומר </w:t>
      </w:r>
      <w:bookmarkStart w:id="3265" w:name="_ETM_Q1_11154320"/>
      <w:bookmarkEnd w:id="3265"/>
      <w:r>
        <w:rPr>
          <w:rtl/>
        </w:rPr>
        <w:t xml:space="preserve">שההכנסה היא פסיבית? </w:t>
      </w:r>
    </w:p>
    <w:p w:rsidR="00584197" w:rsidRDefault="00584197" w:rsidP="00584197">
      <w:pPr>
        <w:rPr>
          <w:rtl/>
        </w:rPr>
      </w:pPr>
      <w:bookmarkStart w:id="3266" w:name="_ETM_Q1_11154380"/>
      <w:bookmarkEnd w:id="3266"/>
    </w:p>
    <w:p w:rsidR="00584197" w:rsidRDefault="00584197" w:rsidP="00584197">
      <w:pPr>
        <w:pStyle w:val="af8"/>
        <w:rPr>
          <w:rtl/>
        </w:rPr>
      </w:pPr>
      <w:bookmarkStart w:id="3267" w:name="_ETM_Q1_11154416"/>
      <w:bookmarkStart w:id="3268" w:name="ET_yor_5857_287"/>
      <w:bookmarkEnd w:id="3267"/>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3268"/>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אבל קרנות גידור וקרנות הון סיכון לא </w:t>
      </w:r>
      <w:bookmarkStart w:id="3269" w:name="_ETM_Q1_11152768"/>
      <w:bookmarkEnd w:id="3269"/>
      <w:r>
        <w:rPr>
          <w:rtl/>
        </w:rPr>
        <w:t>עסוקות בפעילות העסקית של הגוף בו הן משקיעות.</w:t>
      </w:r>
    </w:p>
    <w:p w:rsidR="00584197" w:rsidRDefault="00584197" w:rsidP="00584197">
      <w:pPr>
        <w:rPr>
          <w:rtl/>
        </w:rPr>
      </w:pPr>
      <w:bookmarkStart w:id="3270" w:name="_ETM_Q1_11146508"/>
      <w:bookmarkEnd w:id="3270"/>
    </w:p>
    <w:p w:rsidR="00584197" w:rsidRDefault="00584197" w:rsidP="00584197">
      <w:pPr>
        <w:pStyle w:val="afb"/>
        <w:rPr>
          <w:rtl/>
        </w:rPr>
      </w:pPr>
      <w:bookmarkStart w:id="3271" w:name="_ETM_Q1_11162898"/>
      <w:bookmarkStart w:id="3272" w:name="_ETM_Q1_11163837"/>
      <w:bookmarkStart w:id="3273" w:name="ET_guest_אלישע_קסנר_289"/>
      <w:bookmarkEnd w:id="3271"/>
      <w:bookmarkEnd w:id="3272"/>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273"/>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אדוני, אני </w:t>
      </w:r>
      <w:bookmarkStart w:id="3274" w:name="_ETM_Q1_11159154"/>
      <w:bookmarkEnd w:id="3274"/>
      <w:r>
        <w:rPr>
          <w:rtl/>
        </w:rPr>
        <w:t>חושב שזו בדיוק הנקודה. אני חושב שיש פה חוסר הבנה בסיסי בתפקיד ובמהות של קרנות הנדל"ן מול הקרנות</w:t>
      </w:r>
      <w:bookmarkStart w:id="3275" w:name="_ETM_Q1_11171760"/>
      <w:bookmarkEnd w:id="3275"/>
      <w:r>
        <w:rPr>
          <w:rtl/>
        </w:rPr>
        <w:t xml:space="preserve"> האחרות. אני עכשיו מדבר על המשקיע האקטיבי. השותף הכללי בקרן </w:t>
      </w:r>
      <w:bookmarkStart w:id="3276" w:name="_ETM_Q1_11178736"/>
      <w:bookmarkEnd w:id="3276"/>
      <w:r>
        <w:rPr>
          <w:rtl/>
        </w:rPr>
        <w:t xml:space="preserve">הון סיכון מחפש חברות להשקעה, לאחר </w:t>
      </w:r>
      <w:bookmarkStart w:id="3277" w:name="_ETM_Q1_11181097"/>
      <w:bookmarkEnd w:id="3277"/>
      <w:r>
        <w:rPr>
          <w:rtl/>
        </w:rPr>
        <w:t xml:space="preserve">מכן הוא יתעניין מה הן עושות בדיוק, אולי גם יושיב נציג מהדירקטוריון או </w:t>
      </w:r>
      <w:bookmarkStart w:id="3278" w:name="_ETM_Q1_11189979"/>
      <w:bookmarkEnd w:id="3278"/>
      <w:r>
        <w:rPr>
          <w:rtl/>
        </w:rPr>
        <w:t xml:space="preserve">נציג מטעמו, כי הוא צריך לפקח על ההשקעה שלו - זו </w:t>
      </w:r>
      <w:bookmarkStart w:id="3279" w:name="_ETM_Q1_11192063"/>
      <w:bookmarkEnd w:id="3279"/>
      <w:r>
        <w:rPr>
          <w:rtl/>
        </w:rPr>
        <w:t xml:space="preserve">המחויבות שלו כלפי המשקיעים שלו. אותו הדבר בקרן גידור, פשוט </w:t>
      </w:r>
      <w:bookmarkStart w:id="3280" w:name="_ETM_Q1_11195606"/>
      <w:bookmarkEnd w:id="3280"/>
      <w:r>
        <w:rPr>
          <w:rtl/>
        </w:rPr>
        <w:t xml:space="preserve">עם ניירות ערך. אותו הדבר </w:t>
      </w:r>
      <w:bookmarkStart w:id="3281" w:name="_ETM_Q1_11196353"/>
      <w:bookmarkEnd w:id="3281"/>
      <w:r>
        <w:rPr>
          <w:rtl/>
        </w:rPr>
        <w:t xml:space="preserve">בקרן נדל"ן. בואו ניקח את המקרה הפשוט שבו קרן </w:t>
      </w:r>
      <w:bookmarkStart w:id="3282" w:name="_ETM_Q1_11199980"/>
      <w:bookmarkEnd w:id="3282"/>
      <w:r>
        <w:rPr>
          <w:rtl/>
        </w:rPr>
        <w:t xml:space="preserve">הון סיכון משקיעה בסטארט אפ, קרן נדל"ן משקיעה בחברה שעושה תמ"א 38. הסטארט אפ היה צריך את קרן הון </w:t>
      </w:r>
      <w:bookmarkStart w:id="3283" w:name="_ETM_Q1_11211413"/>
      <w:bookmarkEnd w:id="3283"/>
      <w:r>
        <w:rPr>
          <w:rtl/>
        </w:rPr>
        <w:t>הסיכון כי בלי זה הוא היה מת. לא הי</w:t>
      </w:r>
      <w:bookmarkStart w:id="3284" w:name="_ETM_Q1_11210129"/>
      <w:bookmarkEnd w:id="3284"/>
      <w:r>
        <w:rPr>
          <w:rtl/>
        </w:rPr>
        <w:t xml:space="preserve">ו לו השקעות, אין לו מאיפה לחיות. לחברת הנדל"ן </w:t>
      </w:r>
      <w:bookmarkStart w:id="3285" w:name="_ETM_Q1_11217473"/>
      <w:bookmarkEnd w:id="3285"/>
      <w:r>
        <w:rPr>
          <w:rtl/>
        </w:rPr>
        <w:t xml:space="preserve">הקטנה שצריכה את הדבר אין מספיק כסף. אין </w:t>
      </w:r>
      <w:bookmarkStart w:id="3286" w:name="_ETM_Q1_11221207"/>
      <w:bookmarkEnd w:id="3286"/>
      <w:r>
        <w:rPr>
          <w:rtl/>
        </w:rPr>
        <w:t xml:space="preserve">לה </w:t>
      </w:r>
      <w:proofErr w:type="spellStart"/>
      <w:r>
        <w:rPr>
          <w:rtl/>
        </w:rPr>
        <w:t>אג"חים</w:t>
      </w:r>
      <w:proofErr w:type="spellEnd"/>
      <w:r>
        <w:rPr>
          <w:rtl/>
        </w:rPr>
        <w:t xml:space="preserve">, אין לה בשוק ההון, היא לא נסחרת. היא </w:t>
      </w:r>
      <w:bookmarkStart w:id="3287" w:name="_ETM_Q1_11225118"/>
      <w:bookmarkEnd w:id="3287"/>
      <w:r>
        <w:rPr>
          <w:rtl/>
        </w:rPr>
        <w:t>צריכה את אותה השקעה. שני ה-</w:t>
      </w:r>
      <w:r>
        <w:t>GP</w:t>
      </w:r>
      <w:r>
        <w:rPr>
          <w:rtl/>
        </w:rPr>
        <w:t xml:space="preserve">, שני השותפים הכללים: אחד בקרן הון </w:t>
      </w:r>
      <w:bookmarkStart w:id="3288" w:name="_ETM_Q1_11223683"/>
      <w:bookmarkEnd w:id="3288"/>
      <w:r>
        <w:rPr>
          <w:rtl/>
        </w:rPr>
        <w:t xml:space="preserve">סיכון ואחד בקרן נדל"ן, עושים בדיוק </w:t>
      </w:r>
      <w:bookmarkStart w:id="3289" w:name="_ETM_Q1_11232836"/>
      <w:bookmarkEnd w:id="3289"/>
      <w:r>
        <w:rPr>
          <w:rtl/>
        </w:rPr>
        <w:t xml:space="preserve">אותו הדבר בחברות המטרה. לכן, המשקיע הפסיבי, </w:t>
      </w:r>
      <w:bookmarkStart w:id="3290" w:name="_ETM_Q1_11235349"/>
      <w:bookmarkEnd w:id="3290"/>
      <w:r>
        <w:rPr>
          <w:rtl/>
        </w:rPr>
        <w:t xml:space="preserve">המשקיע הקטן, אני, שיש לי 0.04% באותן שתי קרנות, תפקידי </w:t>
      </w:r>
      <w:bookmarkStart w:id="3291" w:name="_ETM_Q1_11239785"/>
      <w:bookmarkEnd w:id="3291"/>
      <w:r>
        <w:rPr>
          <w:rtl/>
        </w:rPr>
        <w:t>או הייחוס שעושים לי בשתי הקרנות הוא אותו ייחוס –</w:t>
      </w:r>
      <w:bookmarkStart w:id="3292" w:name="_ETM_Q1_11249193"/>
      <w:bookmarkEnd w:id="3292"/>
      <w:r>
        <w:rPr>
          <w:rtl/>
        </w:rPr>
        <w:t xml:space="preserve"> זה העיוות. אנחנו מדברים עכשיו על השקעה בחברות מטרה, על השקעה </w:t>
      </w:r>
      <w:bookmarkStart w:id="3293" w:name="_ETM_Q1_11258798"/>
      <w:bookmarkEnd w:id="3293"/>
      <w:r>
        <w:rPr>
          <w:rtl/>
        </w:rPr>
        <w:t xml:space="preserve">במבנים, שממילא הקרנות </w:t>
      </w:r>
      <w:bookmarkStart w:id="3294" w:name="_ETM_Q1_11258853"/>
      <w:bookmarkEnd w:id="3294"/>
      <w:r>
        <w:rPr>
          <w:rtl/>
        </w:rPr>
        <w:t xml:space="preserve">משקיעות כחלק עם שותפים אחרים, בחברות פרויקט, בחברות המטרה, כשכל החברות האלה מאוגדות בכל </w:t>
      </w:r>
      <w:bookmarkStart w:id="3295" w:name="_ETM_Q1_11262372"/>
      <w:bookmarkEnd w:id="3295"/>
      <w:r>
        <w:rPr>
          <w:rtl/>
        </w:rPr>
        <w:t xml:space="preserve">מיני מקומות – על זה אנחנו מדברים, זו </w:t>
      </w:r>
      <w:bookmarkStart w:id="3296" w:name="_ETM_Q1_11264711"/>
      <w:bookmarkEnd w:id="3296"/>
      <w:r>
        <w:rPr>
          <w:rtl/>
        </w:rPr>
        <w:t xml:space="preserve">בדיוק הנקודה. לכן, התפקיד של השותף המוגבל, המשקיע הקטן, ה-0.01, </w:t>
      </w:r>
      <w:bookmarkStart w:id="3297" w:name="_ETM_Q1_11270623"/>
      <w:bookmarkEnd w:id="3297"/>
      <w:r>
        <w:rPr>
          <w:rtl/>
        </w:rPr>
        <w:t xml:space="preserve">שמשקיע בקרן שנכנסת 40% - 50% בנכסי בסיס, שהן חברות </w:t>
      </w:r>
      <w:bookmarkStart w:id="3298" w:name="_ETM_Q1_11282364"/>
      <w:bookmarkEnd w:id="3298"/>
      <w:r>
        <w:rPr>
          <w:rtl/>
        </w:rPr>
        <w:t xml:space="preserve">מטרה, עם עוד יזמים ואנשים אחרים. מה שאומרת היום רשות </w:t>
      </w:r>
      <w:bookmarkStart w:id="3299" w:name="_ETM_Q1_11280752"/>
      <w:bookmarkEnd w:id="3299"/>
      <w:r>
        <w:rPr>
          <w:rtl/>
        </w:rPr>
        <w:t xml:space="preserve">המסים הוא: אם אתה בנדל"ן, אני אשקיף אותך. </w:t>
      </w:r>
      <w:bookmarkStart w:id="3300" w:name="_ETM_Q1_11289648"/>
      <w:bookmarkEnd w:id="3300"/>
      <w:r>
        <w:rPr>
          <w:rtl/>
        </w:rPr>
        <w:t xml:space="preserve">אני אסתכל על הקרן כאילו היא עושה ניהול, ואתה, הקטן, </w:t>
      </w:r>
      <w:bookmarkStart w:id="3301" w:name="_ETM_Q1_11292948"/>
      <w:bookmarkEnd w:id="3301"/>
      <w:r>
        <w:rPr>
          <w:rtl/>
        </w:rPr>
        <w:t xml:space="preserve">ה-0.01, אתה בעצמך 40%, ואני אגיד לך: עסק. אבל </w:t>
      </w:r>
      <w:bookmarkStart w:id="3302" w:name="_ETM_Q1_11291343"/>
      <w:bookmarkEnd w:id="3302"/>
      <w:r>
        <w:rPr>
          <w:rtl/>
        </w:rPr>
        <w:t xml:space="preserve">כשאני עושה אותו הדבר בסקטורים אחרים, הכול בסדר. אם </w:t>
      </w:r>
      <w:bookmarkStart w:id="3303" w:name="_ETM_Q1_11300140"/>
      <w:bookmarkEnd w:id="3303"/>
      <w:r>
        <w:rPr>
          <w:rtl/>
        </w:rPr>
        <w:t xml:space="preserve">לא היו הסברים אחרים, הייתי אומר שרשות המסים החליטה להתחרות </w:t>
      </w:r>
      <w:bookmarkStart w:id="3304" w:name="_ETM_Q1_11297182"/>
      <w:bookmarkEnd w:id="3304"/>
      <w:r>
        <w:rPr>
          <w:rtl/>
        </w:rPr>
        <w:t xml:space="preserve">על הפנסיוני. </w:t>
      </w:r>
    </w:p>
    <w:p w:rsidR="00584197" w:rsidRDefault="00584197" w:rsidP="00584197">
      <w:pPr>
        <w:rPr>
          <w:rtl/>
        </w:rPr>
      </w:pPr>
      <w:bookmarkStart w:id="3305" w:name="_ETM_Q1_11299134"/>
      <w:bookmarkEnd w:id="3305"/>
    </w:p>
    <w:p w:rsidR="00584197" w:rsidRDefault="00584197" w:rsidP="00584197">
      <w:pPr>
        <w:pStyle w:val="afb"/>
        <w:rPr>
          <w:rtl/>
        </w:rPr>
      </w:pPr>
      <w:bookmarkStart w:id="3306" w:name="_ETM_Q1_11299495"/>
      <w:bookmarkStart w:id="3307" w:name="_ETM_Q1_11301279"/>
      <w:bookmarkStart w:id="3308" w:name="ET_guest_גיא_גודלמן_291"/>
      <w:bookmarkEnd w:id="3306"/>
      <w:bookmarkEnd w:id="3307"/>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3308"/>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אלישע, אתם רוצים גם מס 32% לשותף </w:t>
      </w:r>
      <w:bookmarkStart w:id="3309" w:name="_ETM_Q1_11309855"/>
      <w:bookmarkEnd w:id="3309"/>
      <w:r>
        <w:rPr>
          <w:rtl/>
        </w:rPr>
        <w:t xml:space="preserve">כללי בנדל"ן? </w:t>
      </w:r>
    </w:p>
    <w:p w:rsidR="00584197" w:rsidRDefault="00584197" w:rsidP="00584197">
      <w:pPr>
        <w:rPr>
          <w:rtl/>
        </w:rPr>
      </w:pPr>
      <w:bookmarkStart w:id="3310" w:name="_ETM_Q1_11304692"/>
      <w:bookmarkEnd w:id="3310"/>
    </w:p>
    <w:p w:rsidR="00584197" w:rsidRDefault="00584197" w:rsidP="00584197">
      <w:pPr>
        <w:pStyle w:val="afb"/>
        <w:rPr>
          <w:rtl/>
        </w:rPr>
      </w:pPr>
      <w:bookmarkStart w:id="3311" w:name="_ETM_Q1_11252638"/>
      <w:bookmarkStart w:id="3312" w:name="_ETM_Q1_11310312"/>
      <w:bookmarkStart w:id="3313" w:name="ET_guest_אלישע_קסנר_293"/>
      <w:bookmarkEnd w:id="3311"/>
      <w:bookmarkEnd w:id="3312"/>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313"/>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אנחנו בכלל לא דיברנו בכל ניירות העמדה </w:t>
      </w:r>
      <w:bookmarkStart w:id="3314" w:name="_ETM_Q1_11315095"/>
      <w:bookmarkEnd w:id="3314"/>
      <w:r>
        <w:rPr>
          <w:rtl/>
        </w:rPr>
        <w:t xml:space="preserve">שהעברנו על השותף הכללי. אני לא מדבר על שותף כללי, </w:t>
      </w:r>
      <w:bookmarkStart w:id="3315" w:name="_ETM_Q1_11319329"/>
      <w:bookmarkEnd w:id="3315"/>
      <w:r>
        <w:rPr>
          <w:rtl/>
        </w:rPr>
        <w:t>אני מדבר על ציבור המשקיעים.</w:t>
      </w:r>
    </w:p>
    <w:p w:rsidR="00584197" w:rsidRDefault="00584197" w:rsidP="00584197">
      <w:pPr>
        <w:rPr>
          <w:rtl/>
        </w:rPr>
      </w:pPr>
      <w:bookmarkStart w:id="3316" w:name="_ETM_Q1_11311297"/>
      <w:bookmarkEnd w:id="3316"/>
    </w:p>
    <w:p w:rsidR="00584197" w:rsidRDefault="00584197" w:rsidP="00584197">
      <w:pPr>
        <w:pStyle w:val="afb"/>
        <w:rPr>
          <w:rtl/>
        </w:rPr>
      </w:pPr>
      <w:bookmarkStart w:id="3317" w:name="_ETM_Q1_11315199"/>
      <w:bookmarkStart w:id="3318" w:name="ET_guest_גיא_גודלמן_295"/>
      <w:bookmarkEnd w:id="3317"/>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3318"/>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אמרת שזה אותו דבר ושיש עיוות </w:t>
      </w:r>
      <w:bookmarkStart w:id="3319" w:name="_ETM_Q1_11322571"/>
      <w:bookmarkEnd w:id="3319"/>
      <w:r>
        <w:rPr>
          <w:rtl/>
        </w:rPr>
        <w:t xml:space="preserve">ואפליה. אני שואל אותך, שותף כללי – מס </w:t>
      </w:r>
      <w:bookmarkStart w:id="3320" w:name="_ETM_Q1_11323447"/>
      <w:bookmarkEnd w:id="3320"/>
      <w:r>
        <w:rPr>
          <w:rtl/>
        </w:rPr>
        <w:t>32%. זה חשוב לפתח את הנדל"ן.</w:t>
      </w:r>
    </w:p>
    <w:p w:rsidR="00584197" w:rsidRDefault="00584197" w:rsidP="00584197">
      <w:pPr>
        <w:rPr>
          <w:rtl/>
        </w:rPr>
      </w:pPr>
      <w:bookmarkStart w:id="3321" w:name="_ETM_Q1_11332698"/>
      <w:bookmarkEnd w:id="3321"/>
    </w:p>
    <w:p w:rsidR="00584197" w:rsidRDefault="00584197" w:rsidP="00584197">
      <w:pPr>
        <w:pStyle w:val="afb"/>
        <w:rPr>
          <w:rtl/>
        </w:rPr>
      </w:pPr>
      <w:bookmarkStart w:id="3322" w:name="_ETM_Q1_11330031"/>
      <w:bookmarkStart w:id="3323" w:name="ET_guest_אלישע_קסנר_297"/>
      <w:bookmarkEnd w:id="3322"/>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323"/>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זה לא חשוב. </w:t>
      </w:r>
      <w:bookmarkStart w:id="3324" w:name="_ETM_Q1_11331213"/>
      <w:bookmarkEnd w:id="3324"/>
      <w:r>
        <w:rPr>
          <w:rtl/>
        </w:rPr>
        <w:t xml:space="preserve">סליחה, אבל </w:t>
      </w:r>
      <w:bookmarkStart w:id="3325" w:name="_ETM_Q1_11333184"/>
      <w:bookmarkEnd w:id="3325"/>
      <w:r>
        <w:rPr>
          <w:rtl/>
        </w:rPr>
        <w:t xml:space="preserve">אנחנו לא דיברנו - - </w:t>
      </w:r>
      <w:bookmarkStart w:id="3326" w:name="_ETM_Q1_11333323"/>
      <w:bookmarkEnd w:id="3326"/>
      <w:r>
        <w:rPr>
          <w:rtl/>
        </w:rPr>
        <w:t xml:space="preserve">- </w:t>
      </w:r>
    </w:p>
    <w:p w:rsidR="00584197" w:rsidRDefault="00584197" w:rsidP="00584197">
      <w:pPr>
        <w:rPr>
          <w:rtl/>
        </w:rPr>
      </w:pPr>
      <w:bookmarkStart w:id="3327" w:name="_ETM_Q1_11330060"/>
      <w:bookmarkEnd w:id="3327"/>
    </w:p>
    <w:p w:rsidR="00584197" w:rsidRDefault="00584197" w:rsidP="00584197">
      <w:pPr>
        <w:pStyle w:val="afb"/>
        <w:rPr>
          <w:rtl/>
        </w:rPr>
      </w:pPr>
      <w:bookmarkStart w:id="3328" w:name="_ETM_Q1_11330338"/>
      <w:bookmarkStart w:id="3329" w:name="_ETM_Q1_11331018"/>
      <w:bookmarkStart w:id="3330" w:name="ET_guest_גיא_גודלמן_299"/>
      <w:bookmarkEnd w:id="3328"/>
      <w:bookmarkEnd w:id="3329"/>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3330"/>
    <w:p w:rsidR="00584197" w:rsidRDefault="00584197" w:rsidP="00584197">
      <w:pPr>
        <w:rPr>
          <w:rtl/>
        </w:rPr>
      </w:pPr>
      <w:r>
        <w:rPr>
          <w:rFonts w:ascii="David" w:hAnsi="David"/>
          <w:u w:val="single"/>
          <w:rtl/>
        </w:rPr>
        <w:t xml:space="preserve"> </w:t>
      </w:r>
    </w:p>
    <w:p w:rsidR="00584197" w:rsidRDefault="00584197" w:rsidP="00584197">
      <w:pPr>
        <w:rPr>
          <w:rtl/>
        </w:rPr>
      </w:pPr>
      <w:r>
        <w:rPr>
          <w:rtl/>
        </w:rPr>
        <w:t>אתה אומר שזה אותו דבר, אז אני שואל אותך. ז</w:t>
      </w:r>
      <w:bookmarkStart w:id="3331" w:name="_ETM_Q1_11336186"/>
      <w:bookmarkEnd w:id="3331"/>
      <w:r>
        <w:rPr>
          <w:rtl/>
        </w:rPr>
        <w:t xml:space="preserve">ה כך בהון סיכון. </w:t>
      </w:r>
    </w:p>
    <w:p w:rsidR="00584197" w:rsidRDefault="00584197" w:rsidP="00584197">
      <w:pPr>
        <w:rPr>
          <w:rtl/>
        </w:rPr>
      </w:pPr>
      <w:bookmarkStart w:id="3332" w:name="_ETM_Q1_11338569"/>
      <w:bookmarkStart w:id="3333" w:name="_ETM_Q1_11338970"/>
      <w:bookmarkEnd w:id="3332"/>
      <w:bookmarkEnd w:id="3333"/>
    </w:p>
    <w:p w:rsidR="00584197" w:rsidRDefault="00584197" w:rsidP="00584197">
      <w:pPr>
        <w:pStyle w:val="afb"/>
        <w:rPr>
          <w:rtl/>
        </w:rPr>
      </w:pPr>
      <w:bookmarkStart w:id="3334" w:name="ET_guest_אלישע_קסנר_301"/>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334"/>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אבל אני עונה לך, אתה בטח </w:t>
      </w:r>
      <w:bookmarkStart w:id="3335" w:name="_ETM_Q1_11344828"/>
      <w:bookmarkEnd w:id="3335"/>
      <w:r>
        <w:rPr>
          <w:rtl/>
        </w:rPr>
        <w:t>קראת את ניירות העמדה.</w:t>
      </w:r>
      <w:bookmarkStart w:id="3336" w:name="_ETM_Q1_11338534"/>
      <w:bookmarkEnd w:id="3336"/>
    </w:p>
    <w:p w:rsidR="00584197" w:rsidRDefault="00584197" w:rsidP="00584197">
      <w:pPr>
        <w:ind w:firstLine="0"/>
        <w:rPr>
          <w:rtl/>
        </w:rPr>
      </w:pPr>
      <w:bookmarkStart w:id="3337" w:name="_ETM_Q1_11338901"/>
      <w:bookmarkEnd w:id="3337"/>
    </w:p>
    <w:p w:rsidR="00584197" w:rsidRDefault="00584197" w:rsidP="00584197">
      <w:pPr>
        <w:pStyle w:val="afb"/>
        <w:rPr>
          <w:rtl/>
        </w:rPr>
      </w:pPr>
      <w:bookmarkStart w:id="3338" w:name="_ETM_Q1_11339302"/>
      <w:bookmarkStart w:id="3339" w:name="ET_guest_גיא_גודלמן_303"/>
      <w:bookmarkEnd w:id="3338"/>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3339"/>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התשובה היא או שזה אותו דבר </w:t>
      </w:r>
      <w:bookmarkStart w:id="3340" w:name="_ETM_Q1_11343205"/>
      <w:bookmarkEnd w:id="3340"/>
      <w:r>
        <w:rPr>
          <w:rtl/>
        </w:rPr>
        <w:t xml:space="preserve">או שזה לא אותו דבר. ואם זה אותו דבר </w:t>
      </w:r>
      <w:bookmarkStart w:id="3341" w:name="_ETM_Q1_11349981"/>
      <w:bookmarkEnd w:id="3341"/>
      <w:r>
        <w:rPr>
          <w:rtl/>
        </w:rPr>
        <w:t xml:space="preserve">אז שהכול יהיה אותו דבר, גם 32%. </w:t>
      </w:r>
    </w:p>
    <w:p w:rsidR="00584197" w:rsidRDefault="00584197" w:rsidP="00584197">
      <w:pPr>
        <w:rPr>
          <w:rtl/>
        </w:rPr>
      </w:pPr>
      <w:bookmarkStart w:id="3342" w:name="_ETM_Q1_11350197"/>
      <w:bookmarkStart w:id="3343" w:name="_ETM_Q1_11358829"/>
      <w:bookmarkEnd w:id="3342"/>
      <w:bookmarkEnd w:id="3343"/>
    </w:p>
    <w:p w:rsidR="00584197" w:rsidRDefault="00584197" w:rsidP="00584197">
      <w:pPr>
        <w:pStyle w:val="afb"/>
        <w:rPr>
          <w:rtl/>
        </w:rPr>
      </w:pPr>
      <w:bookmarkStart w:id="3344" w:name="_ETM_Q1_11353389"/>
      <w:bookmarkStart w:id="3345" w:name="ET_guest_אלישע_קסנר_305"/>
      <w:bookmarkEnd w:id="3344"/>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345"/>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קראת </w:t>
      </w:r>
      <w:bookmarkStart w:id="3346" w:name="_ETM_Q1_11356174"/>
      <w:bookmarkEnd w:id="3346"/>
      <w:r>
        <w:rPr>
          <w:rtl/>
        </w:rPr>
        <w:t xml:space="preserve">בטח בעיון את ניירות העמדה שהפצנו לכם, ובטח הסתכלת שלא הערנו </w:t>
      </w:r>
      <w:bookmarkStart w:id="3347" w:name="_ETM_Q1_11357065"/>
      <w:bookmarkEnd w:id="3347"/>
      <w:r>
        <w:rPr>
          <w:rtl/>
        </w:rPr>
        <w:t xml:space="preserve">על הדבר הזה. אני לא מדבר על השותף </w:t>
      </w:r>
      <w:bookmarkStart w:id="3348" w:name="_ETM_Q1_11359601"/>
      <w:bookmarkEnd w:id="3348"/>
      <w:r>
        <w:rPr>
          <w:rtl/>
        </w:rPr>
        <w:t xml:space="preserve">הכללי - כלום. אני לא מדבר על זה, אני מדבר </w:t>
      </w:r>
      <w:bookmarkStart w:id="3349" w:name="_ETM_Q1_11365218"/>
      <w:bookmarkEnd w:id="3349"/>
      <w:r>
        <w:rPr>
          <w:rtl/>
        </w:rPr>
        <w:t xml:space="preserve">על כלל המשקיעים. אני מדבר עכשיו על המשקיעים המוגבלים </w:t>
      </w:r>
      <w:bookmarkStart w:id="3350" w:name="_ETM_Q1_11366018"/>
      <w:bookmarkEnd w:id="3350"/>
      <w:r>
        <w:rPr>
          <w:rtl/>
        </w:rPr>
        <w:t>– אדם שלוקח את הפנסיה שלו ומשקיע אותה:</w:t>
      </w:r>
      <w:bookmarkStart w:id="3351" w:name="_ETM_Q1_11367744"/>
      <w:bookmarkEnd w:id="3351"/>
      <w:r>
        <w:rPr>
          <w:rtl/>
        </w:rPr>
        <w:t xml:space="preserve"> 100 שקל בקרן הון סיכון, 100 שקל בקרן גידור. </w:t>
      </w:r>
    </w:p>
    <w:p w:rsidR="00584197" w:rsidRDefault="00584197" w:rsidP="00584197">
      <w:pPr>
        <w:rPr>
          <w:rtl/>
        </w:rPr>
      </w:pPr>
      <w:bookmarkStart w:id="3352" w:name="_ETM_Q1_11358784"/>
      <w:bookmarkEnd w:id="3352"/>
    </w:p>
    <w:p w:rsidR="00584197" w:rsidRDefault="00584197" w:rsidP="00584197">
      <w:pPr>
        <w:pStyle w:val="afb"/>
        <w:rPr>
          <w:rtl/>
        </w:rPr>
      </w:pPr>
      <w:bookmarkStart w:id="3353" w:name="ET_guest_רולנד_עם_שלם_307"/>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353"/>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bookmarkStart w:id="3354" w:name="_ETM_Q1_11143808"/>
      <w:bookmarkEnd w:id="3354"/>
      <w:r>
        <w:rPr>
          <w:rtl/>
        </w:rPr>
        <w:t>אדוני היושב-ראש</w:t>
      </w:r>
      <w:bookmarkStart w:id="3355" w:name="_ETM_Q1_11375984"/>
      <w:bookmarkEnd w:id="3355"/>
      <w:r>
        <w:rPr>
          <w:rtl/>
        </w:rPr>
        <w:t xml:space="preserve">, אני מוכן </w:t>
      </w:r>
      <w:bookmarkStart w:id="3356" w:name="_ETM_Q1_11375944"/>
      <w:bookmarkEnd w:id="3356"/>
      <w:r>
        <w:rPr>
          <w:rtl/>
        </w:rPr>
        <w:t xml:space="preserve">לבחון מחדש את ההיבט של השותף המוגבל. </w:t>
      </w:r>
    </w:p>
    <w:p w:rsidR="00584197" w:rsidRDefault="00584197" w:rsidP="00584197">
      <w:pPr>
        <w:rPr>
          <w:rtl/>
        </w:rPr>
      </w:pPr>
    </w:p>
    <w:p w:rsidR="00584197" w:rsidRDefault="00584197" w:rsidP="00584197">
      <w:pPr>
        <w:pStyle w:val="a5"/>
        <w:rPr>
          <w:rtl/>
        </w:rPr>
      </w:pPr>
      <w:bookmarkStart w:id="3357" w:name="_ETM_Q1_11025411"/>
      <w:bookmarkStart w:id="3358" w:name="_ETM_Q1_11383055"/>
      <w:bookmarkStart w:id="3359" w:name="ET_knessetmember_5802_309"/>
      <w:bookmarkEnd w:id="3357"/>
      <w:bookmarkEnd w:id="3358"/>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3359"/>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אני חושב </w:t>
      </w:r>
      <w:bookmarkStart w:id="3360" w:name="_ETM_Q1_11384607"/>
      <w:bookmarkEnd w:id="3360"/>
      <w:r>
        <w:rPr>
          <w:rtl/>
        </w:rPr>
        <w:t xml:space="preserve">שלבחון מחדש זה - - -. אתה שומע את </w:t>
      </w:r>
      <w:bookmarkStart w:id="3361" w:name="_ETM_Q1_11382442"/>
      <w:bookmarkEnd w:id="3361"/>
      <w:r>
        <w:rPr>
          <w:rtl/>
        </w:rPr>
        <w:t xml:space="preserve">מה שהוא אומר, אתה מהנהן. אתה מבין שזה לא </w:t>
      </w:r>
      <w:bookmarkStart w:id="3362" w:name="_ETM_Q1_11389578"/>
      <w:bookmarkEnd w:id="3362"/>
      <w:r>
        <w:rPr>
          <w:rtl/>
        </w:rPr>
        <w:t>- - -</w:t>
      </w:r>
      <w:bookmarkStart w:id="3363" w:name="_ETM_Q1_11390586"/>
      <w:bookmarkStart w:id="3364" w:name="_ETM_Q1_11393386"/>
      <w:bookmarkEnd w:id="3363"/>
      <w:bookmarkEnd w:id="3364"/>
      <w:r>
        <w:rPr>
          <w:rtl/>
        </w:rPr>
        <w:t xml:space="preserve">. לא כל כך מעניין גם העניין החשבונאי שמציג גיא. </w:t>
      </w:r>
      <w:bookmarkStart w:id="3365" w:name="_ETM_Q1_11394969"/>
      <w:bookmarkEnd w:id="3365"/>
      <w:r>
        <w:rPr>
          <w:rtl/>
        </w:rPr>
        <w:t>אנחנו רוצים להזריק - - -</w:t>
      </w:r>
      <w:bookmarkStart w:id="3366" w:name="_ETM_Q1_11391710"/>
      <w:bookmarkEnd w:id="3366"/>
    </w:p>
    <w:p w:rsidR="00584197" w:rsidRDefault="00584197" w:rsidP="00584197">
      <w:pPr>
        <w:rPr>
          <w:rtl/>
        </w:rPr>
      </w:pPr>
    </w:p>
    <w:p w:rsidR="00584197" w:rsidRDefault="00584197" w:rsidP="00584197">
      <w:pPr>
        <w:pStyle w:val="af8"/>
        <w:rPr>
          <w:rtl/>
        </w:rPr>
      </w:pPr>
      <w:bookmarkStart w:id="3367" w:name="_ETM_Q1_11390902"/>
      <w:bookmarkStart w:id="3368" w:name="ET_yor_5857_311"/>
      <w:bookmarkEnd w:id="3367"/>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3368"/>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הוא בכלל לא מדבר על </w:t>
      </w:r>
      <w:bookmarkStart w:id="3369" w:name="_ETM_Q1_11395070"/>
      <w:bookmarkEnd w:id="3369"/>
      <w:r>
        <w:rPr>
          <w:rtl/>
        </w:rPr>
        <w:t>השותף הכללי - זו הנקודה.</w:t>
      </w:r>
    </w:p>
    <w:p w:rsidR="00584197" w:rsidRDefault="00584197" w:rsidP="00584197">
      <w:pPr>
        <w:rPr>
          <w:rtl/>
        </w:rPr>
      </w:pPr>
      <w:bookmarkStart w:id="3370" w:name="_ETM_Q1_11394250"/>
      <w:bookmarkEnd w:id="3370"/>
    </w:p>
    <w:p w:rsidR="00584197" w:rsidRDefault="00584197" w:rsidP="00584197">
      <w:pPr>
        <w:pStyle w:val="a5"/>
        <w:rPr>
          <w:rtl/>
        </w:rPr>
      </w:pPr>
      <w:bookmarkStart w:id="3371" w:name="_ETM_Q1_11394531"/>
      <w:bookmarkStart w:id="3372" w:name="_ETM_Q1_11395758"/>
      <w:bookmarkStart w:id="3373" w:name="ET_knessetmember_5802_313"/>
      <w:bookmarkEnd w:id="3371"/>
      <w:bookmarkEnd w:id="3372"/>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3373"/>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נכון.</w:t>
      </w:r>
      <w:bookmarkStart w:id="3374" w:name="_ETM_Q1_11398462"/>
      <w:bookmarkEnd w:id="3374"/>
    </w:p>
    <w:p w:rsidR="00584197" w:rsidRDefault="00584197" w:rsidP="00584197">
      <w:pPr>
        <w:rPr>
          <w:rtl/>
        </w:rPr>
      </w:pPr>
      <w:bookmarkStart w:id="3375" w:name="_ETM_Q1_11398894"/>
      <w:bookmarkEnd w:id="3375"/>
    </w:p>
    <w:p w:rsidR="00584197" w:rsidRDefault="00584197" w:rsidP="00584197">
      <w:pPr>
        <w:pStyle w:val="afb"/>
        <w:rPr>
          <w:rtl/>
        </w:rPr>
      </w:pPr>
      <w:bookmarkStart w:id="3376" w:name="_ETM_Q1_11392900"/>
      <w:bookmarkStart w:id="3377" w:name="ET_guest_אלישע_קסנר_315"/>
      <w:bookmarkEnd w:id="3376"/>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377"/>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לא הערתי על זה </w:t>
      </w:r>
      <w:bookmarkStart w:id="3378" w:name="_ETM_Q1_11397684"/>
      <w:bookmarkEnd w:id="3378"/>
      <w:r>
        <w:rPr>
          <w:rtl/>
        </w:rPr>
        <w:t xml:space="preserve">כלום. </w:t>
      </w:r>
    </w:p>
    <w:p w:rsidR="00584197" w:rsidRDefault="00584197" w:rsidP="00584197">
      <w:pPr>
        <w:rPr>
          <w:rtl/>
        </w:rPr>
      </w:pPr>
      <w:bookmarkStart w:id="3379" w:name="_ETM_Q1_11402355"/>
      <w:bookmarkStart w:id="3380" w:name="_ETM_Q1_11402659"/>
      <w:bookmarkEnd w:id="3379"/>
      <w:bookmarkEnd w:id="3380"/>
    </w:p>
    <w:p w:rsidR="002842C7" w:rsidRDefault="002842C7" w:rsidP="00584197">
      <w:pPr>
        <w:pStyle w:val="af8"/>
        <w:rPr>
          <w:rStyle w:val="TagStyle"/>
          <w:vanish w:val="0"/>
          <w:rtl/>
        </w:rPr>
      </w:pPr>
      <w:bookmarkStart w:id="3381" w:name="ET_yor_5857_317"/>
      <w:r>
        <w:rPr>
          <w:rStyle w:val="TagStyle"/>
          <w:vanish w:val="0"/>
          <w:rtl/>
        </w:rPr>
        <w:br w:type="page"/>
      </w:r>
    </w:p>
    <w:p w:rsidR="00584197" w:rsidRDefault="00584197" w:rsidP="00584197">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3381"/>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אלישע, קודם כול, בהחלט הארת את עינינו. </w:t>
      </w:r>
      <w:bookmarkStart w:id="3382" w:name="_ETM_Q1_11402451"/>
      <w:bookmarkEnd w:id="3382"/>
      <w:r>
        <w:rPr>
          <w:rtl/>
        </w:rPr>
        <w:t xml:space="preserve">שמחתי לשמוע מרשות המסים </w:t>
      </w:r>
      <w:bookmarkStart w:id="3383" w:name="_ETM_Q1_11407204"/>
      <w:bookmarkEnd w:id="3383"/>
      <w:r>
        <w:rPr>
          <w:rtl/>
        </w:rPr>
        <w:t>אמירה שהם מוכנים לבחון את זה</w:t>
      </w:r>
      <w:bookmarkStart w:id="3384" w:name="_ETM_Q1_11404752"/>
      <w:bookmarkEnd w:id="3384"/>
      <w:r>
        <w:rPr>
          <w:rtl/>
        </w:rPr>
        <w:t xml:space="preserve"> – זו אמירה חשובה.</w:t>
      </w:r>
    </w:p>
    <w:p w:rsidR="00584197" w:rsidRDefault="00584197" w:rsidP="00584197">
      <w:pPr>
        <w:rPr>
          <w:rtl/>
        </w:rPr>
      </w:pPr>
      <w:bookmarkStart w:id="3385" w:name="_ETM_Q1_11405235"/>
      <w:bookmarkEnd w:id="3385"/>
    </w:p>
    <w:p w:rsidR="00584197" w:rsidRDefault="00584197" w:rsidP="00584197">
      <w:pPr>
        <w:pStyle w:val="afb"/>
        <w:rPr>
          <w:rtl/>
        </w:rPr>
      </w:pPr>
      <w:bookmarkStart w:id="3386" w:name="_ETM_Q1_11405731"/>
      <w:bookmarkStart w:id="3387" w:name="_ETM_Q1_11406611"/>
      <w:bookmarkStart w:id="3388" w:name="ET_guest_אלישע_קסנר_319"/>
      <w:bookmarkEnd w:id="3386"/>
      <w:bookmarkEnd w:id="3387"/>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388"/>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זה היה העיוות הראשון. </w:t>
      </w:r>
      <w:bookmarkStart w:id="3389" w:name="_ETM_Q1_11410371"/>
      <w:bookmarkEnd w:id="3389"/>
      <w:r>
        <w:rPr>
          <w:rtl/>
        </w:rPr>
        <w:t>יש עוד עיוות אחד, אם אפשר.</w:t>
      </w:r>
      <w:bookmarkStart w:id="3390" w:name="_ETM_Q1_11407308"/>
      <w:bookmarkEnd w:id="3390"/>
    </w:p>
    <w:p w:rsidR="00584197" w:rsidRDefault="00584197" w:rsidP="00584197">
      <w:pPr>
        <w:rPr>
          <w:rtl/>
        </w:rPr>
      </w:pPr>
      <w:bookmarkStart w:id="3391" w:name="_ETM_Q1_11407595"/>
      <w:bookmarkEnd w:id="3391"/>
    </w:p>
    <w:p w:rsidR="00584197" w:rsidRDefault="00584197" w:rsidP="00584197">
      <w:pPr>
        <w:pStyle w:val="afb"/>
        <w:rPr>
          <w:rtl/>
        </w:rPr>
      </w:pPr>
      <w:bookmarkStart w:id="3392" w:name="_ETM_Q1_11411660"/>
      <w:bookmarkStart w:id="3393" w:name="ET_guest_גיא_גודלמן_321"/>
      <w:bookmarkEnd w:id="3392"/>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3393"/>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לבחון – כן, אבל </w:t>
      </w:r>
      <w:bookmarkStart w:id="3394" w:name="_ETM_Q1_11406386"/>
      <w:bookmarkEnd w:id="3394"/>
      <w:r>
        <w:rPr>
          <w:rtl/>
        </w:rPr>
        <w:t>יש לי תוספת.</w:t>
      </w:r>
    </w:p>
    <w:p w:rsidR="00584197" w:rsidRDefault="00584197" w:rsidP="00584197">
      <w:pPr>
        <w:rPr>
          <w:rtl/>
        </w:rPr>
      </w:pPr>
      <w:bookmarkStart w:id="3395" w:name="_ETM_Q1_11407953"/>
      <w:bookmarkStart w:id="3396" w:name="_ETM_Q1_11408237"/>
      <w:bookmarkEnd w:id="3395"/>
      <w:bookmarkEnd w:id="3396"/>
    </w:p>
    <w:p w:rsidR="00584197" w:rsidRDefault="00584197" w:rsidP="00584197">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תגיד את התוספת כשתבחן, לא עכשיו. </w:t>
      </w:r>
    </w:p>
    <w:p w:rsidR="00584197" w:rsidRDefault="00584197" w:rsidP="00584197">
      <w:pPr>
        <w:rPr>
          <w:rtl/>
        </w:rPr>
      </w:pPr>
      <w:bookmarkStart w:id="3397" w:name="_ETM_Q1_11410036"/>
      <w:bookmarkEnd w:id="3397"/>
    </w:p>
    <w:p w:rsidR="00584197" w:rsidRDefault="00584197" w:rsidP="00584197">
      <w:pPr>
        <w:pStyle w:val="afb"/>
        <w:rPr>
          <w:rtl/>
        </w:rPr>
      </w:pPr>
      <w:bookmarkStart w:id="3398" w:name="_ETM_Q1_11410311"/>
      <w:bookmarkStart w:id="3399" w:name="_ETM_Q1_11416963"/>
      <w:bookmarkStart w:id="3400" w:name="ET_guest_גיא_גודלמן_325"/>
      <w:bookmarkEnd w:id="3398"/>
      <w:bookmarkEnd w:id="3399"/>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3400"/>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אנחנו בחוק </w:t>
      </w:r>
      <w:bookmarkStart w:id="3401" w:name="_ETM_Q1_11410741"/>
      <w:bookmarkEnd w:id="3401"/>
      <w:r>
        <w:rPr>
          <w:rtl/>
        </w:rPr>
        <w:t xml:space="preserve">הסדרים. סדר הדיון פה הוא מהיר, ולממשלה אין יכולת לנהל את הדיונים באותו היקף. </w:t>
      </w:r>
    </w:p>
    <w:p w:rsidR="00584197" w:rsidRDefault="00584197" w:rsidP="00584197">
      <w:pPr>
        <w:rPr>
          <w:rtl/>
        </w:rPr>
      </w:pPr>
      <w:bookmarkStart w:id="3402" w:name="_ETM_Q1_11422631"/>
      <w:bookmarkStart w:id="3403" w:name="_ETM_Q1_11422928"/>
      <w:bookmarkEnd w:id="3402"/>
      <w:bookmarkEnd w:id="3403"/>
    </w:p>
    <w:p w:rsidR="00584197" w:rsidRDefault="00584197" w:rsidP="00584197">
      <w:pPr>
        <w:pStyle w:val="a5"/>
        <w:rPr>
          <w:rtl/>
        </w:rPr>
      </w:pPr>
      <w:bookmarkStart w:id="3404" w:name="_ETM_Q1_11424376"/>
      <w:bookmarkStart w:id="3405" w:name="ET_knessetmember_5802_327"/>
      <w:bookmarkEnd w:id="3404"/>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3405"/>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אז תוציא את זה מחוק ההסדרים.</w:t>
      </w:r>
    </w:p>
    <w:p w:rsidR="00584197" w:rsidRDefault="00584197" w:rsidP="00584197">
      <w:pPr>
        <w:rPr>
          <w:rtl/>
        </w:rPr>
      </w:pPr>
      <w:bookmarkStart w:id="3406" w:name="_ETM_Q1_11420737"/>
      <w:bookmarkEnd w:id="3406"/>
    </w:p>
    <w:p w:rsidR="00584197" w:rsidRDefault="00584197" w:rsidP="00584197">
      <w:pPr>
        <w:pStyle w:val="a5"/>
        <w:rPr>
          <w:rtl/>
        </w:rPr>
      </w:pPr>
      <w:bookmarkStart w:id="3407" w:name="_ETM_Q1_11421016"/>
      <w:bookmarkStart w:id="3408" w:name="_ETM_Q1_11421632"/>
      <w:bookmarkStart w:id="3409" w:name="ET_speaker_איל_בן_ארי_329"/>
      <w:bookmarkEnd w:id="3407"/>
      <w:bookmarkEnd w:id="3408"/>
      <w:r>
        <w:rPr>
          <w:rStyle w:val="TagStyle"/>
          <w:rFonts w:hint="cs"/>
          <w:rtl/>
        </w:rPr>
        <w:t xml:space="preserve"> &lt;&lt; דובר &gt;&gt; </w:t>
      </w:r>
      <w:r>
        <w:rPr>
          <w:rFonts w:hint="cs"/>
          <w:rtl/>
        </w:rPr>
        <w:t>איל בן ארי:</w:t>
      </w:r>
      <w:r>
        <w:rPr>
          <w:rStyle w:val="TagStyle"/>
          <w:rFonts w:hint="cs"/>
          <w:rtl/>
        </w:rPr>
        <w:t xml:space="preserve"> &lt;&lt; דובר &gt;&gt;</w:t>
      </w:r>
      <w:r>
        <w:rPr>
          <w:rFonts w:hint="cs"/>
          <w:rtl/>
        </w:rPr>
        <w:t xml:space="preserve">  </w:t>
      </w:r>
    </w:p>
    <w:bookmarkEnd w:id="3409"/>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גם</w:t>
      </w:r>
      <w:bookmarkStart w:id="3410" w:name="_ETM_Q1_11422495"/>
      <w:bookmarkEnd w:id="3410"/>
      <w:r>
        <w:rPr>
          <w:rtl/>
        </w:rPr>
        <w:t xml:space="preserve"> אם סדר הדיון הוא מהיר, </w:t>
      </w:r>
      <w:bookmarkStart w:id="3411" w:name="_ETM_Q1_11425606"/>
      <w:bookmarkEnd w:id="3411"/>
      <w:r>
        <w:rPr>
          <w:rtl/>
        </w:rPr>
        <w:t xml:space="preserve">הוא עדיין צריך להיעשות כמו שצריך. </w:t>
      </w:r>
    </w:p>
    <w:p w:rsidR="00584197" w:rsidRDefault="00584197" w:rsidP="00584197">
      <w:pPr>
        <w:ind w:firstLine="0"/>
        <w:rPr>
          <w:rtl/>
        </w:rPr>
      </w:pPr>
      <w:bookmarkStart w:id="3412" w:name="_ETM_Q1_11429387"/>
      <w:bookmarkStart w:id="3413" w:name="_ETM_Q1_11429471"/>
      <w:bookmarkStart w:id="3414" w:name="_ETM_Q1_11430139"/>
      <w:bookmarkEnd w:id="3412"/>
      <w:bookmarkEnd w:id="3413"/>
      <w:bookmarkEnd w:id="3414"/>
    </w:p>
    <w:p w:rsidR="00584197" w:rsidRDefault="00584197" w:rsidP="00584197">
      <w:pPr>
        <w:pStyle w:val="afb"/>
        <w:rPr>
          <w:rtl/>
        </w:rPr>
      </w:pPr>
      <w:bookmarkStart w:id="3415" w:name="ET_guest_גיא_גודלמן_1"/>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bookmarkEnd w:id="3415"/>
    </w:p>
    <w:p w:rsidR="00584197" w:rsidRDefault="00584197" w:rsidP="00584197">
      <w:pPr>
        <w:pStyle w:val="KeepWithNext"/>
        <w:rPr>
          <w:rtl/>
        </w:rPr>
      </w:pPr>
    </w:p>
    <w:p w:rsidR="00584197" w:rsidRDefault="00584197" w:rsidP="00584197">
      <w:pPr>
        <w:rPr>
          <w:rtl/>
        </w:rPr>
      </w:pPr>
      <w:bookmarkStart w:id="3416" w:name="_ETM_Q1_11435117"/>
      <w:bookmarkStart w:id="3417" w:name="_ETM_Q1_11435143"/>
      <w:bookmarkEnd w:id="3416"/>
      <w:bookmarkEnd w:id="3417"/>
      <w:r>
        <w:rPr>
          <w:rtl/>
        </w:rPr>
        <w:t xml:space="preserve">נכון, אני מסכים </w:t>
      </w:r>
      <w:proofErr w:type="spellStart"/>
      <w:r>
        <w:rPr>
          <w:rtl/>
        </w:rPr>
        <w:t>איתך</w:t>
      </w:r>
      <w:proofErr w:type="spellEnd"/>
      <w:r>
        <w:rPr>
          <w:rtl/>
        </w:rPr>
        <w:t>.</w:t>
      </w:r>
    </w:p>
    <w:p w:rsidR="00584197" w:rsidRDefault="00584197" w:rsidP="00584197">
      <w:pPr>
        <w:rPr>
          <w:rtl/>
        </w:rPr>
      </w:pPr>
      <w:bookmarkStart w:id="3418" w:name="_ETM_Q1_11433470"/>
      <w:bookmarkStart w:id="3419" w:name="_ETM_Q1_11433534"/>
      <w:bookmarkEnd w:id="3418"/>
      <w:bookmarkEnd w:id="3419"/>
    </w:p>
    <w:p w:rsidR="00584197" w:rsidRDefault="00584197" w:rsidP="00584197">
      <w:pPr>
        <w:pStyle w:val="afb"/>
        <w:rPr>
          <w:rtl/>
        </w:rPr>
      </w:pPr>
      <w:bookmarkStart w:id="3420" w:name="_ETM_Q1_11429032"/>
      <w:bookmarkStart w:id="3421" w:name="_ETM_Q1_11429068"/>
      <w:bookmarkStart w:id="3422" w:name="_ETM_Q1_11431166"/>
      <w:bookmarkStart w:id="3423" w:name="ET_guest_אלישע_קסנר_331"/>
      <w:bookmarkEnd w:id="3420"/>
      <w:bookmarkEnd w:id="3421"/>
      <w:bookmarkEnd w:id="3422"/>
      <w:r>
        <w:rPr>
          <w:rStyle w:val="TagStyle"/>
          <w:rFonts w:hint="cs"/>
          <w:rtl/>
        </w:rPr>
        <w:t xml:space="preserve"> &lt;&lt; אורח &gt;&gt; </w:t>
      </w:r>
      <w:r>
        <w:rPr>
          <w:rFonts w:hint="cs"/>
          <w:rtl/>
        </w:rPr>
        <w:t xml:space="preserve">אלישע </w:t>
      </w:r>
      <w:proofErr w:type="spellStart"/>
      <w:r>
        <w:rPr>
          <w:rFonts w:hint="cs"/>
          <w:rtl/>
        </w:rPr>
        <w:t>קסנר</w:t>
      </w:r>
      <w:proofErr w:type="spellEnd"/>
      <w:r>
        <w:rPr>
          <w:rFonts w:hint="cs"/>
          <w:rtl/>
        </w:rPr>
        <w:t>:</w:t>
      </w:r>
      <w:r>
        <w:rPr>
          <w:rStyle w:val="TagStyle"/>
          <w:rFonts w:hint="cs"/>
          <w:rtl/>
        </w:rPr>
        <w:t xml:space="preserve"> &lt;&lt; אורח &gt;&gt;</w:t>
      </w:r>
      <w:r>
        <w:rPr>
          <w:rFonts w:hint="cs"/>
          <w:rtl/>
        </w:rPr>
        <w:t xml:space="preserve">  </w:t>
      </w:r>
    </w:p>
    <w:bookmarkEnd w:id="3423"/>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אדוני, עוד שתי הערות </w:t>
      </w:r>
      <w:bookmarkStart w:id="3424" w:name="_ETM_Q1_11428297"/>
      <w:bookmarkEnd w:id="3424"/>
      <w:r>
        <w:rPr>
          <w:rtl/>
        </w:rPr>
        <w:t xml:space="preserve">חשובות, אם אפשר. רשות המסים אמרו פה שהם הולכים </w:t>
      </w:r>
      <w:bookmarkStart w:id="3425" w:name="_ETM_Q1_11433346"/>
      <w:bookmarkEnd w:id="3425"/>
      <w:r>
        <w:rPr>
          <w:rtl/>
        </w:rPr>
        <w:t xml:space="preserve">להסדיר את קרנות ההלוואות, קרנות החוב בנדל"ן במסגרת </w:t>
      </w:r>
      <w:bookmarkStart w:id="3426" w:name="_ETM_Q1_11438789"/>
      <w:bookmarkEnd w:id="3426"/>
      <w:r>
        <w:rPr>
          <w:rtl/>
        </w:rPr>
        <w:t xml:space="preserve">הנכסים הפיננסיים. גם זו הסדרה שמקפחת את קרנות הנדל"ן ולמעשה </w:t>
      </w:r>
      <w:bookmarkStart w:id="3427" w:name="_ETM_Q1_11443507"/>
      <w:bookmarkEnd w:id="3427"/>
      <w:r>
        <w:rPr>
          <w:rtl/>
        </w:rPr>
        <w:t xml:space="preserve">מוציאה אותן החוצה. על פי ההבנה אצלנו, קרנות הגידור </w:t>
      </w:r>
      <w:bookmarkStart w:id="3428" w:name="_ETM_Q1_11454716"/>
      <w:bookmarkEnd w:id="3428"/>
      <w:r>
        <w:rPr>
          <w:rtl/>
        </w:rPr>
        <w:t xml:space="preserve">הולכות להיות, ההגדרה המטיבה שלהן היא שהלוואות יהיו ל-32 </w:t>
      </w:r>
      <w:bookmarkStart w:id="3429" w:name="_ETM_Q1_11454692"/>
      <w:bookmarkEnd w:id="3429"/>
      <w:r>
        <w:rPr>
          <w:rtl/>
        </w:rPr>
        <w:t>חודשים. בקרנות נדל"ן, הצורך של שוק הנדל"ן הרבה פעמים</w:t>
      </w:r>
      <w:bookmarkStart w:id="3430" w:name="_ETM_Q1_11463324"/>
      <w:bookmarkEnd w:id="3430"/>
      <w:r>
        <w:rPr>
          <w:rtl/>
        </w:rPr>
        <w:t xml:space="preserve"> הוא הלוואות לפרקי זמן קצרים יותר.</w:t>
      </w:r>
      <w:bookmarkStart w:id="3431" w:name="_ETM_Q1_11465294"/>
      <w:bookmarkEnd w:id="3431"/>
      <w:r>
        <w:rPr>
          <w:rtl/>
        </w:rPr>
        <w:t xml:space="preserve"> היזם צריך להביא גישור ביניים ולכן ההלוואות הן ל-12 חודשים, לפעמים ל-24. לכן, גם קרנות מימון הנדל"ן לא יוסדרו </w:t>
      </w:r>
      <w:bookmarkStart w:id="3432" w:name="_ETM_Q1_11472973"/>
      <w:bookmarkEnd w:id="3432"/>
      <w:r>
        <w:rPr>
          <w:rtl/>
        </w:rPr>
        <w:t xml:space="preserve">באמצעות החוק הזה. ההערה השנייה היא האפקטיביות, וכבר דיברו על זה, ואוסיף </w:t>
      </w:r>
      <w:bookmarkStart w:id="3433" w:name="_ETM_Q1_11482454"/>
      <w:bookmarkEnd w:id="3433"/>
      <w:r>
        <w:rPr>
          <w:rtl/>
        </w:rPr>
        <w:t xml:space="preserve">על זה. אתם </w:t>
      </w:r>
      <w:bookmarkStart w:id="3434" w:name="_ETM_Q1_11480478"/>
      <w:bookmarkEnd w:id="3434"/>
      <w:r>
        <w:rPr>
          <w:rtl/>
        </w:rPr>
        <w:t xml:space="preserve">צריכים להבין שכשיסגרו למשקיעים בקרנות הנדל"ן של חו"ל </w:t>
      </w:r>
      <w:bookmarkStart w:id="3435" w:name="_ETM_Q1_11464933"/>
      <w:bookmarkEnd w:id="3435"/>
      <w:r>
        <w:rPr>
          <w:rtl/>
        </w:rPr>
        <w:t xml:space="preserve">את </w:t>
      </w:r>
      <w:bookmarkStart w:id="3436" w:name="_ETM_Q1_11488625"/>
      <w:bookmarkEnd w:id="3436"/>
      <w:r>
        <w:rPr>
          <w:rtl/>
        </w:rPr>
        <w:t xml:space="preserve">האפיק הזה, הם ילכו וישקיעו ישירות בקרנות זרות. למרות כל </w:t>
      </w:r>
      <w:bookmarkStart w:id="3437" w:name="_ETM_Q1_11492429"/>
      <w:bookmarkEnd w:id="3437"/>
      <w:r>
        <w:rPr>
          <w:rtl/>
        </w:rPr>
        <w:t xml:space="preserve">מה שאומרים לנו בשיח שלנו עם רשות המסים, משקיע ישראלי </w:t>
      </w:r>
      <w:bookmarkStart w:id="3438" w:name="_ETM_Q1_11495771"/>
      <w:bookmarkEnd w:id="3438"/>
      <w:r>
        <w:rPr>
          <w:rtl/>
        </w:rPr>
        <w:t xml:space="preserve">שהוא 0.000000% באיזושהי קרן </w:t>
      </w:r>
      <w:proofErr w:type="spellStart"/>
      <w:r>
        <w:rPr>
          <w:rtl/>
        </w:rPr>
        <w:t>טייקונית</w:t>
      </w:r>
      <w:proofErr w:type="spellEnd"/>
      <w:r>
        <w:rPr>
          <w:rtl/>
        </w:rPr>
        <w:t xml:space="preserve"> שעושה את הנדל"ן שלה בחו"ל, הוא עצמו לא </w:t>
      </w:r>
      <w:bookmarkStart w:id="3439" w:name="_ETM_Q1_11503710"/>
      <w:bookmarkEnd w:id="3439"/>
      <w:r>
        <w:rPr>
          <w:rtl/>
        </w:rPr>
        <w:t xml:space="preserve">יקבל את המידע שרשות המסים יכולה לבקש ממנו. הקרן </w:t>
      </w:r>
      <w:bookmarkStart w:id="3440" w:name="_ETM_Q1_11506763"/>
      <w:bookmarkEnd w:id="3440"/>
      <w:r>
        <w:rPr>
          <w:rtl/>
        </w:rPr>
        <w:t xml:space="preserve">עצמה לא מחויבת לרשות המסים, ולכן לא יראו </w:t>
      </w:r>
      <w:bookmarkStart w:id="3441" w:name="_ETM_Q1_11505090"/>
      <w:bookmarkEnd w:id="3441"/>
      <w:r>
        <w:rPr>
          <w:rtl/>
        </w:rPr>
        <w:t xml:space="preserve">מההשקעות האלה אגורה אחת שחוקה של מס. </w:t>
      </w:r>
      <w:bookmarkStart w:id="3442" w:name="_ETM_Q1_11514861"/>
      <w:bookmarkEnd w:id="3442"/>
      <w:r>
        <w:rPr>
          <w:rtl/>
        </w:rPr>
        <w:t xml:space="preserve">לדעתנו, זה נובע מחוסר הבנה של </w:t>
      </w:r>
      <w:bookmarkStart w:id="3443" w:name="_ETM_Q1_11512903"/>
      <w:bookmarkEnd w:id="3443"/>
      <w:r>
        <w:rPr>
          <w:rtl/>
        </w:rPr>
        <w:t xml:space="preserve">רשות המסים על התפקיד המרכזי של הקרנות הישראליות. </w:t>
      </w:r>
      <w:bookmarkStart w:id="3444" w:name="_ETM_Q1_11516126"/>
      <w:bookmarkEnd w:id="3444"/>
      <w:r>
        <w:rPr>
          <w:rtl/>
        </w:rPr>
        <w:t xml:space="preserve">קרנות הנדל"ן הישראליות מהוות תחליף והזרמה להון לחברות </w:t>
      </w:r>
      <w:bookmarkStart w:id="3445" w:name="_ETM_Q1_11522547"/>
      <w:bookmarkEnd w:id="3445"/>
      <w:r>
        <w:rPr>
          <w:rtl/>
        </w:rPr>
        <w:t xml:space="preserve">הנדל"ן ולפעילות הנדל"ן הישראלית. הן מעודדות את התחרות, הן עוזרות </w:t>
      </w:r>
      <w:bookmarkStart w:id="3446" w:name="_ETM_Q1_11531504"/>
      <w:bookmarkEnd w:id="3446"/>
      <w:r>
        <w:rPr>
          <w:rtl/>
        </w:rPr>
        <w:t xml:space="preserve">לחברות הנדל"ן הקטנות והבינוניות שלא יכולות להשקיע בבורסה, ועל </w:t>
      </w:r>
      <w:bookmarkStart w:id="3447" w:name="_ETM_Q1_11537166"/>
      <w:bookmarkEnd w:id="3447"/>
      <w:r>
        <w:rPr>
          <w:rtl/>
        </w:rPr>
        <w:t xml:space="preserve">ידי זה הן עוזרות לפיתוח הנדל"ן ולהורדת מחירי הדיור. הן </w:t>
      </w:r>
      <w:bookmarkStart w:id="3448" w:name="_ETM_Q1_11543602"/>
      <w:bookmarkEnd w:id="3448"/>
      <w:r>
        <w:rPr>
          <w:rtl/>
        </w:rPr>
        <w:t xml:space="preserve">עושות את השוק הרבה יותר מפותח ולא נשלט על ידי </w:t>
      </w:r>
      <w:bookmarkStart w:id="3449" w:name="_ETM_Q1_11542586"/>
      <w:bookmarkEnd w:id="3449"/>
      <w:r>
        <w:rPr>
          <w:rtl/>
        </w:rPr>
        <w:t>מספר חברות. תודה.</w:t>
      </w:r>
    </w:p>
    <w:p w:rsidR="00584197" w:rsidRDefault="00584197" w:rsidP="00584197">
      <w:pPr>
        <w:rPr>
          <w:rtl/>
        </w:rPr>
      </w:pPr>
      <w:bookmarkStart w:id="3450" w:name="_ETM_Q1_11543079"/>
      <w:bookmarkEnd w:id="3450"/>
    </w:p>
    <w:p w:rsidR="00584197" w:rsidRDefault="00584197" w:rsidP="00584197">
      <w:pPr>
        <w:pStyle w:val="af8"/>
        <w:rPr>
          <w:rtl/>
        </w:rPr>
      </w:pPr>
      <w:bookmarkStart w:id="3451" w:name="_ETM_Q1_11544612"/>
      <w:bookmarkStart w:id="3452" w:name="ET_yor_5857_333"/>
      <w:bookmarkEnd w:id="3451"/>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3452"/>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אלישע, הבהרת את הנקודה. הכול ברור. תודה </w:t>
      </w:r>
      <w:bookmarkStart w:id="3453" w:name="_ETM_Q1_11551557"/>
      <w:bookmarkEnd w:id="3453"/>
      <w:r>
        <w:rPr>
          <w:rtl/>
        </w:rPr>
        <w:t>רבה.</w:t>
      </w:r>
      <w:bookmarkStart w:id="3454" w:name="_ETM_Q1_11552629"/>
      <w:bookmarkEnd w:id="3454"/>
    </w:p>
    <w:p w:rsidR="00584197" w:rsidRDefault="00584197" w:rsidP="00584197">
      <w:pPr>
        <w:pStyle w:val="KeepWithNext"/>
        <w:rPr>
          <w:rtl/>
        </w:rPr>
      </w:pPr>
      <w:bookmarkStart w:id="3455" w:name="_ETM_Q1_11552908"/>
      <w:bookmarkStart w:id="3456" w:name="_ETM_Q1_11565595"/>
      <w:bookmarkEnd w:id="3455"/>
      <w:bookmarkEnd w:id="3456"/>
    </w:p>
    <w:p w:rsidR="00584197" w:rsidRDefault="00584197" w:rsidP="00584197">
      <w:pPr>
        <w:rPr>
          <w:rtl/>
        </w:rPr>
      </w:pPr>
      <w:bookmarkStart w:id="3457" w:name="_ETM_Q1_11560476"/>
      <w:bookmarkEnd w:id="3457"/>
      <w:r>
        <w:rPr>
          <w:rtl/>
        </w:rPr>
        <w:t>אלדד נח, קרנות גידור, בבקשה.</w:t>
      </w:r>
    </w:p>
    <w:p w:rsidR="00584197" w:rsidRDefault="00584197" w:rsidP="00584197">
      <w:pPr>
        <w:ind w:firstLine="0"/>
        <w:rPr>
          <w:rtl/>
        </w:rPr>
      </w:pPr>
      <w:bookmarkStart w:id="3458" w:name="_ETM_Q1_11559003"/>
      <w:bookmarkEnd w:id="3458"/>
    </w:p>
    <w:p w:rsidR="00584197" w:rsidRDefault="00584197" w:rsidP="00584197">
      <w:pPr>
        <w:pStyle w:val="afb"/>
        <w:rPr>
          <w:rtl/>
        </w:rPr>
      </w:pPr>
      <w:bookmarkStart w:id="3459" w:name="_ETM_Q1_11548763"/>
      <w:bookmarkStart w:id="3460" w:name="_ETM_Q1_11549867"/>
      <w:bookmarkStart w:id="3461" w:name="ET_guest_גיא_גודלמן_335"/>
      <w:bookmarkEnd w:id="3459"/>
      <w:bookmarkEnd w:id="3460"/>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3461"/>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אני מרגיש שלא דיברנו מספיק על קרנות גידור.</w:t>
      </w:r>
    </w:p>
    <w:p w:rsidR="00584197" w:rsidRDefault="00584197" w:rsidP="00584197">
      <w:pPr>
        <w:rPr>
          <w:rtl/>
        </w:rPr>
      </w:pPr>
    </w:p>
    <w:p w:rsidR="00584197" w:rsidRDefault="00584197" w:rsidP="00584197">
      <w:pPr>
        <w:pStyle w:val="afb"/>
        <w:rPr>
          <w:rtl/>
        </w:rPr>
      </w:pPr>
      <w:bookmarkStart w:id="3462" w:name="_ETM_Q1_11558363"/>
      <w:bookmarkStart w:id="3463" w:name="_ETM_Q1_11563381"/>
      <w:bookmarkStart w:id="3464" w:name="_ETM_Q1_11561511"/>
      <w:bookmarkStart w:id="3465" w:name="ET_guest_רולנד_עם_שלם_337"/>
      <w:bookmarkEnd w:id="3462"/>
      <w:bookmarkEnd w:id="3463"/>
      <w:bookmarkEnd w:id="3464"/>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465"/>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אגב, מי </w:t>
      </w:r>
      <w:bookmarkStart w:id="3466" w:name="_ETM_Q1_11563896"/>
      <w:bookmarkEnd w:id="3466"/>
      <w:r>
        <w:rPr>
          <w:rtl/>
        </w:rPr>
        <w:t xml:space="preserve">המפרגן מכל החבורה? האם יש פה מישהו שמפרגן? האם </w:t>
      </w:r>
      <w:bookmarkStart w:id="3467" w:name="_ETM_Q1_11563496"/>
      <w:bookmarkEnd w:id="3467"/>
      <w:r>
        <w:rPr>
          <w:rtl/>
        </w:rPr>
        <w:t>זה יהיה בנגלה הבאה?</w:t>
      </w:r>
      <w:bookmarkStart w:id="3468" w:name="_ETM_Q1_11568761"/>
      <w:bookmarkEnd w:id="3468"/>
    </w:p>
    <w:p w:rsidR="00584197" w:rsidRDefault="00584197" w:rsidP="00584197">
      <w:pPr>
        <w:rPr>
          <w:rtl/>
        </w:rPr>
      </w:pPr>
    </w:p>
    <w:p w:rsidR="00584197" w:rsidRDefault="00584197" w:rsidP="00584197">
      <w:pPr>
        <w:pStyle w:val="af8"/>
        <w:rPr>
          <w:rtl/>
        </w:rPr>
      </w:pPr>
      <w:bookmarkStart w:id="3469" w:name="_ETM_Q1_11570841"/>
      <w:bookmarkEnd w:id="346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ממתי אתה מצפה שמישהו יפרגן לרשות </w:t>
      </w:r>
      <w:bookmarkStart w:id="3470" w:name="_ETM_Q1_11568140"/>
      <w:bookmarkEnd w:id="3470"/>
      <w:r>
        <w:rPr>
          <w:rtl/>
        </w:rPr>
        <w:t xml:space="preserve">המסים? כשרואים עלייה בגביית המסים אומרים: וואלה, איזה יופי. </w:t>
      </w:r>
      <w:bookmarkStart w:id="3471" w:name="_ETM_Q1_11578797"/>
      <w:bookmarkEnd w:id="3471"/>
      <w:r>
        <w:rPr>
          <w:rtl/>
        </w:rPr>
        <w:t>לא אומרים מי גובה. כשאתם באים לפה, אתם רק חו</w:t>
      </w:r>
      <w:bookmarkStart w:id="3472" w:name="_ETM_Q1_11587357"/>
      <w:bookmarkEnd w:id="3472"/>
      <w:r>
        <w:rPr>
          <w:rtl/>
        </w:rPr>
        <w:t>טפים. אני חושב שאתם יודעים את זה, אתם רגילים לזה.</w:t>
      </w:r>
    </w:p>
    <w:p w:rsidR="00584197" w:rsidRDefault="00584197" w:rsidP="00584197">
      <w:pPr>
        <w:rPr>
          <w:rtl/>
        </w:rPr>
      </w:pPr>
      <w:bookmarkStart w:id="3473" w:name="_ETM_Q1_11580589"/>
      <w:bookmarkStart w:id="3474" w:name="_ETM_Q1_11601456"/>
      <w:bookmarkEnd w:id="3473"/>
      <w:bookmarkEnd w:id="3474"/>
    </w:p>
    <w:p w:rsidR="00584197" w:rsidRDefault="00584197" w:rsidP="00584197">
      <w:pPr>
        <w:rPr>
          <w:rtl/>
        </w:rPr>
      </w:pPr>
      <w:r>
        <w:rPr>
          <w:rtl/>
        </w:rPr>
        <w:t>עו"ד</w:t>
      </w:r>
      <w:bookmarkStart w:id="3475" w:name="_ETM_Q1_11681744"/>
      <w:bookmarkEnd w:id="3475"/>
      <w:r>
        <w:rPr>
          <w:rtl/>
        </w:rPr>
        <w:t xml:space="preserve"> אלדד נח, בבקשה.</w:t>
      </w:r>
    </w:p>
    <w:p w:rsidR="00584197" w:rsidRDefault="00584197" w:rsidP="00584197">
      <w:pPr>
        <w:pStyle w:val="afb"/>
        <w:keepNext/>
        <w:rPr>
          <w:rtl/>
        </w:rPr>
      </w:pPr>
      <w:bookmarkStart w:id="3476" w:name="_ETM_Q1_11590128"/>
      <w:bookmarkStart w:id="3477" w:name="_ETM_Q1_11590703"/>
      <w:bookmarkEnd w:id="3476"/>
      <w:bookmarkEnd w:id="3477"/>
    </w:p>
    <w:p w:rsidR="00584197" w:rsidRDefault="00584197" w:rsidP="00584197">
      <w:pPr>
        <w:pStyle w:val="afb"/>
        <w:rPr>
          <w:rtl/>
        </w:rPr>
      </w:pPr>
      <w:bookmarkStart w:id="3478" w:name="_ETM_Q1_11605568"/>
      <w:bookmarkStart w:id="3479" w:name="ET_guest_אלדד_נח_341"/>
      <w:bookmarkEnd w:id="3478"/>
      <w:r>
        <w:rPr>
          <w:rStyle w:val="TagStyle"/>
          <w:rFonts w:hint="cs"/>
          <w:rtl/>
        </w:rPr>
        <w:t xml:space="preserve"> &lt;&lt; אורח &gt;&gt; </w:t>
      </w:r>
      <w:r>
        <w:rPr>
          <w:rFonts w:hint="cs"/>
          <w:rtl/>
        </w:rPr>
        <w:t>אלדד נח:</w:t>
      </w:r>
      <w:r>
        <w:rPr>
          <w:rStyle w:val="TagStyle"/>
          <w:rFonts w:hint="cs"/>
          <w:rtl/>
        </w:rPr>
        <w:t xml:space="preserve"> &lt;&lt; אורח &gt;&gt;</w:t>
      </w:r>
      <w:r>
        <w:rPr>
          <w:rFonts w:hint="cs"/>
          <w:rtl/>
        </w:rPr>
        <w:t xml:space="preserve">  </w:t>
      </w:r>
    </w:p>
    <w:bookmarkEnd w:id="3479"/>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שלום לכולם. אני רוצה </w:t>
      </w:r>
      <w:bookmarkStart w:id="3480" w:name="_ETM_Q1_11614720"/>
      <w:bookmarkEnd w:id="3480"/>
      <w:r>
        <w:rPr>
          <w:rtl/>
        </w:rPr>
        <w:t xml:space="preserve">להתייחס ממש בקצרה לכמה דברים שקשורים לקרנות הגידור, למה </w:t>
      </w:r>
      <w:proofErr w:type="spellStart"/>
      <w:r>
        <w:rPr>
          <w:rtl/>
        </w:rPr>
        <w:t>שרולנד</w:t>
      </w:r>
      <w:proofErr w:type="spellEnd"/>
      <w:r>
        <w:rPr>
          <w:rtl/>
        </w:rPr>
        <w:t xml:space="preserve"> </w:t>
      </w:r>
      <w:bookmarkStart w:id="3481" w:name="_ETM_Q1_11623920"/>
      <w:bookmarkEnd w:id="3481"/>
      <w:r>
        <w:rPr>
          <w:rtl/>
        </w:rPr>
        <w:t xml:space="preserve">הגדיר קודם לחלק 2(ב) בתחילת הסקירה. כיום יש כ-200 </w:t>
      </w:r>
      <w:bookmarkStart w:id="3482" w:name="_ETM_Q1_11622834"/>
      <w:bookmarkEnd w:id="3482"/>
      <w:r>
        <w:rPr>
          <w:rtl/>
        </w:rPr>
        <w:t>קרנות גידור. קרנות הגידור מנהלות כ-40 מיליארד שקל שווי נכסים.</w:t>
      </w:r>
      <w:bookmarkStart w:id="3483" w:name="_ETM_Q1_11630641"/>
      <w:bookmarkEnd w:id="3483"/>
      <w:r>
        <w:rPr>
          <w:rtl/>
        </w:rPr>
        <w:t xml:space="preserve"> </w:t>
      </w:r>
      <w:bookmarkStart w:id="3484" w:name="_ETM_Q1_11639685"/>
      <w:bookmarkEnd w:id="3484"/>
      <w:r>
        <w:rPr>
          <w:rtl/>
        </w:rPr>
        <w:t xml:space="preserve">פעילות קרנות הגידור מהווה כ-30% </w:t>
      </w:r>
      <w:bookmarkStart w:id="3485" w:name="_ETM_Q1_11633254"/>
      <w:bookmarkEnd w:id="3485"/>
      <w:r>
        <w:rPr>
          <w:rtl/>
        </w:rPr>
        <w:t xml:space="preserve">ממחזור הפעילות של הבורסה - זה נתון חשוב. כלומר, </w:t>
      </w:r>
      <w:bookmarkStart w:id="3486" w:name="_ETM_Q1_11643239"/>
      <w:bookmarkEnd w:id="3486"/>
      <w:r>
        <w:rPr>
          <w:rtl/>
        </w:rPr>
        <w:t xml:space="preserve">השפעה שתהיה על משקיעי קרנות הגידור בעקיפין תשפיע על כולנו </w:t>
      </w:r>
      <w:bookmarkStart w:id="3487" w:name="_ETM_Q1_11642551"/>
      <w:bookmarkEnd w:id="3487"/>
      <w:r>
        <w:rPr>
          <w:rtl/>
        </w:rPr>
        <w:t xml:space="preserve">אם לא תהיה ודאות ואם יהיה שינוי בדבר </w:t>
      </w:r>
      <w:bookmarkStart w:id="3488" w:name="_ETM_Q1_11651559"/>
      <w:bookmarkEnd w:id="3488"/>
      <w:r>
        <w:rPr>
          <w:rtl/>
        </w:rPr>
        <w:t>הזה.</w:t>
      </w:r>
    </w:p>
    <w:p w:rsidR="00584197" w:rsidRDefault="00584197" w:rsidP="00584197">
      <w:pPr>
        <w:rPr>
          <w:rtl/>
        </w:rPr>
      </w:pPr>
      <w:bookmarkStart w:id="3489" w:name="_ETM_Q1_11652406"/>
      <w:bookmarkEnd w:id="3489"/>
    </w:p>
    <w:p w:rsidR="00584197" w:rsidRDefault="00584197" w:rsidP="00584197">
      <w:pPr>
        <w:rPr>
          <w:rtl/>
        </w:rPr>
      </w:pPr>
      <w:r>
        <w:rPr>
          <w:rtl/>
        </w:rPr>
        <w:t>כ</w:t>
      </w:r>
      <w:bookmarkStart w:id="3490" w:name="_ETM_Q1_11652944"/>
      <w:bookmarkEnd w:id="3490"/>
      <w:r>
        <w:rPr>
          <w:rtl/>
        </w:rPr>
        <w:t xml:space="preserve">ידוע, כיום המיסוי על אפיקים של יחידים בשוק ההון הוא מיסוי </w:t>
      </w:r>
      <w:bookmarkStart w:id="3491" w:name="_ETM_Q1_11655762"/>
      <w:bookmarkEnd w:id="3491"/>
      <w:r>
        <w:rPr>
          <w:rtl/>
        </w:rPr>
        <w:t xml:space="preserve">של רווח הון של 25%. על פי הוראות התיקון בהבהרה </w:t>
      </w:r>
      <w:bookmarkStart w:id="3492" w:name="_ETM_Q1_11655525"/>
      <w:bookmarkEnd w:id="3492"/>
      <w:r>
        <w:rPr>
          <w:rtl/>
        </w:rPr>
        <w:t>של סעיף 63 לפי הנוסח היום, מאחר ולפעילות קרנות</w:t>
      </w:r>
      <w:bookmarkStart w:id="3493" w:name="_ETM_Q1_11665914"/>
      <w:bookmarkEnd w:id="3493"/>
      <w:r>
        <w:rPr>
          <w:rtl/>
        </w:rPr>
        <w:t xml:space="preserve"> הגידור יש פעילות עסקית אז ברור שגם המשקיעים הפסיביים </w:t>
      </w:r>
      <w:proofErr w:type="spellStart"/>
      <w:r>
        <w:rPr>
          <w:rtl/>
        </w:rPr>
        <w:t>ימוסו</w:t>
      </w:r>
      <w:proofErr w:type="spellEnd"/>
      <w:r>
        <w:rPr>
          <w:rtl/>
        </w:rPr>
        <w:t xml:space="preserve"> כמיסוי </w:t>
      </w:r>
      <w:bookmarkStart w:id="3494" w:name="_ETM_Q1_11666095"/>
      <w:bookmarkEnd w:id="3494"/>
      <w:proofErr w:type="spellStart"/>
      <w:r>
        <w:rPr>
          <w:rtl/>
        </w:rPr>
        <w:t>פירותי</w:t>
      </w:r>
      <w:proofErr w:type="spellEnd"/>
      <w:r>
        <w:rPr>
          <w:rtl/>
        </w:rPr>
        <w:t xml:space="preserve"> ב-50%. חשוב להבהיר, וקצת בשונה ממה שנאמר קודם, מנוסח </w:t>
      </w:r>
      <w:bookmarkStart w:id="3495" w:name="_ETM_Q1_11677198"/>
      <w:bookmarkEnd w:id="3495"/>
      <w:r>
        <w:rPr>
          <w:rtl/>
        </w:rPr>
        <w:t xml:space="preserve">הסעיף היום בהצעה אין החרגה של המשקיעים הפסיביים במקום מס שולי למס רווחי הון, אין </w:t>
      </w:r>
      <w:bookmarkStart w:id="3496" w:name="_ETM_Q1_11686026"/>
      <w:bookmarkEnd w:id="3496"/>
      <w:r>
        <w:rPr>
          <w:rtl/>
        </w:rPr>
        <w:t xml:space="preserve">החרגה. הכלל הוא בסעיף עצמו, שהמיסוי יהיה מיסוי </w:t>
      </w:r>
      <w:proofErr w:type="spellStart"/>
      <w:r>
        <w:rPr>
          <w:rtl/>
        </w:rPr>
        <w:t>פירותי</w:t>
      </w:r>
      <w:proofErr w:type="spellEnd"/>
      <w:r>
        <w:rPr>
          <w:rtl/>
        </w:rPr>
        <w:t xml:space="preserve">. </w:t>
      </w:r>
      <w:bookmarkStart w:id="3497" w:name="_ETM_Q1_11691545"/>
      <w:bookmarkEnd w:id="3497"/>
      <w:r>
        <w:rPr>
          <w:rtl/>
        </w:rPr>
        <w:t xml:space="preserve">מה כן יש? הסעיף מאפשר לשר האוצר בתקנות </w:t>
      </w:r>
      <w:proofErr w:type="spellStart"/>
      <w:r>
        <w:rPr>
          <w:rtl/>
        </w:rPr>
        <w:t>להחריג</w:t>
      </w:r>
      <w:proofErr w:type="spellEnd"/>
      <w:r>
        <w:rPr>
          <w:rtl/>
        </w:rPr>
        <w:t xml:space="preserve"> משקיעים </w:t>
      </w:r>
      <w:bookmarkStart w:id="3498" w:name="_ETM_Q1_11699448"/>
      <w:bookmarkEnd w:id="3498"/>
      <w:r>
        <w:rPr>
          <w:rtl/>
        </w:rPr>
        <w:t xml:space="preserve">פסיביים בתנאים שיתנו. ואז אנחנו עוברים לדברי ההסבר שהתווספו לחקיקה, </w:t>
      </w:r>
      <w:bookmarkStart w:id="3499" w:name="_ETM_Q1_11704325"/>
      <w:bookmarkEnd w:id="3499"/>
      <w:r>
        <w:rPr>
          <w:rtl/>
        </w:rPr>
        <w:t xml:space="preserve">כשדברי ההסבר אומרים: מתי שר האוצר יבוא </w:t>
      </w:r>
      <w:proofErr w:type="spellStart"/>
      <w:r>
        <w:rPr>
          <w:rtl/>
        </w:rPr>
        <w:t>ויחריג</w:t>
      </w:r>
      <w:proofErr w:type="spellEnd"/>
      <w:r>
        <w:rPr>
          <w:rtl/>
        </w:rPr>
        <w:t xml:space="preserve">? למשל, כשמדובר </w:t>
      </w:r>
      <w:bookmarkStart w:id="3500" w:name="_ETM_Q1_11707860"/>
      <w:bookmarkEnd w:id="3500"/>
      <w:r>
        <w:rPr>
          <w:rtl/>
        </w:rPr>
        <w:t xml:space="preserve">בהשקעה שאנחנו רוצים לעודד כשיש לה ערך מיוחד לציבור או כשיש </w:t>
      </w:r>
      <w:bookmarkStart w:id="3501" w:name="_ETM_Q1_11709447"/>
      <w:bookmarkEnd w:id="3501"/>
      <w:r>
        <w:rPr>
          <w:rtl/>
        </w:rPr>
        <w:t xml:space="preserve">מאפיין מיוחד כמו גוף מוסדי, או התייחסות לפער בין </w:t>
      </w:r>
      <w:bookmarkStart w:id="3502" w:name="_ETM_Q1_11713260"/>
      <w:bookmarkEnd w:id="3502"/>
      <w:r>
        <w:rPr>
          <w:rtl/>
        </w:rPr>
        <w:t xml:space="preserve">מיסוי </w:t>
      </w:r>
      <w:proofErr w:type="spellStart"/>
      <w:r>
        <w:rPr>
          <w:rtl/>
        </w:rPr>
        <w:t>פירותי</w:t>
      </w:r>
      <w:proofErr w:type="spellEnd"/>
      <w:r>
        <w:rPr>
          <w:rtl/>
        </w:rPr>
        <w:t xml:space="preserve"> - 50% להפסד המדינה מ-25% מס. ברור שאם </w:t>
      </w:r>
      <w:bookmarkStart w:id="3503" w:name="_ETM_Q1_11719539"/>
      <w:bookmarkEnd w:id="3503"/>
      <w:r>
        <w:rPr>
          <w:rtl/>
        </w:rPr>
        <w:t xml:space="preserve">הולכים לדברי ההסבר ההחרגה תהיה מאוד מאוד מצומצמת. </w:t>
      </w:r>
      <w:bookmarkStart w:id="3504" w:name="_ETM_Q1_11727993"/>
      <w:bookmarkEnd w:id="3504"/>
    </w:p>
    <w:p w:rsidR="00584197" w:rsidRDefault="00584197" w:rsidP="00584197">
      <w:pPr>
        <w:rPr>
          <w:rtl/>
        </w:rPr>
      </w:pPr>
      <w:bookmarkStart w:id="3505" w:name="_ETM_Q1_11728953"/>
      <w:bookmarkEnd w:id="3505"/>
    </w:p>
    <w:p w:rsidR="00584197" w:rsidRDefault="00584197" w:rsidP="00584197">
      <w:pPr>
        <w:rPr>
          <w:rtl/>
        </w:rPr>
      </w:pPr>
      <w:bookmarkStart w:id="3506" w:name="_ETM_Q1_11729216"/>
      <w:bookmarkEnd w:id="3506"/>
      <w:r>
        <w:rPr>
          <w:rtl/>
        </w:rPr>
        <w:t xml:space="preserve">אם עמדת רשות המסים היא באמת שצריך </w:t>
      </w:r>
      <w:proofErr w:type="spellStart"/>
      <w:r>
        <w:rPr>
          <w:rtl/>
        </w:rPr>
        <w:t>להחריג</w:t>
      </w:r>
      <w:proofErr w:type="spellEnd"/>
      <w:r>
        <w:rPr>
          <w:rtl/>
        </w:rPr>
        <w:t xml:space="preserve"> את המשקיעים </w:t>
      </w:r>
      <w:bookmarkStart w:id="3507" w:name="_ETM_Q1_11734265"/>
      <w:bookmarkEnd w:id="3507"/>
      <w:r>
        <w:rPr>
          <w:rtl/>
        </w:rPr>
        <w:t xml:space="preserve">הפסיביים בקרנות הגידור, צריך ליצור את הוודאות, אז ההחרגה צריכה </w:t>
      </w:r>
      <w:bookmarkStart w:id="3508" w:name="_ETM_Q1_11733576"/>
      <w:bookmarkEnd w:id="3508"/>
      <w:r>
        <w:rPr>
          <w:rtl/>
        </w:rPr>
        <w:t xml:space="preserve">להיות בצורה ברורה, </w:t>
      </w:r>
      <w:bookmarkStart w:id="3509" w:name="_ETM_Q1_11740082"/>
      <w:bookmarkEnd w:id="3509"/>
      <w:r>
        <w:rPr>
          <w:rtl/>
        </w:rPr>
        <w:t xml:space="preserve">לא בסמכות של שר האוצר בתקנות עם תנאים שביום מן </w:t>
      </w:r>
      <w:bookmarkStart w:id="3510" w:name="_ETM_Q1_11745363"/>
      <w:bookmarkEnd w:id="3510"/>
      <w:r>
        <w:rPr>
          <w:rtl/>
        </w:rPr>
        <w:t xml:space="preserve">הימים יכולים </w:t>
      </w:r>
      <w:bookmarkStart w:id="3511" w:name="_ETM_Q1_11749987"/>
      <w:bookmarkEnd w:id="3511"/>
      <w:r>
        <w:rPr>
          <w:rtl/>
        </w:rPr>
        <w:t xml:space="preserve">להשתנות. ודאי שהדבר הזה לא יוצר את הוודאות. לא יכול להיות שבכל אפיקי ההשקעות </w:t>
      </w:r>
      <w:bookmarkStart w:id="3512" w:name="_ETM_Q1_11753262"/>
      <w:bookmarkEnd w:id="3512"/>
      <w:r>
        <w:rPr>
          <w:rtl/>
        </w:rPr>
        <w:t>בשוק ההון ישנה ודאות בחקיקה ראשית שהמשקיעים בארץ ובחו"ל</w:t>
      </w:r>
      <w:bookmarkStart w:id="3513" w:name="_ETM_Q1_11758935"/>
      <w:bookmarkEnd w:id="3513"/>
      <w:r>
        <w:rPr>
          <w:rtl/>
        </w:rPr>
        <w:t xml:space="preserve"> יודעים שזו החקיקה, ורק בקרנות הגידור, שזה מהווה 30% מהפעילות השוטפת בשוק ההון, הוודאות תהיה בתקנות, </w:t>
      </w:r>
      <w:bookmarkStart w:id="3514" w:name="_ETM_Q1_11762429"/>
      <w:bookmarkEnd w:id="3514"/>
      <w:r>
        <w:rPr>
          <w:rtl/>
        </w:rPr>
        <w:t xml:space="preserve">כשבתקנות יש סמכות להגדיר, וההגדרה יכולה להשתנות. </w:t>
      </w:r>
    </w:p>
    <w:p w:rsidR="00584197" w:rsidRDefault="00584197" w:rsidP="00584197">
      <w:pPr>
        <w:rPr>
          <w:rtl/>
        </w:rPr>
      </w:pPr>
      <w:bookmarkStart w:id="3515" w:name="_ETM_Q1_11768009"/>
      <w:bookmarkEnd w:id="3515"/>
    </w:p>
    <w:p w:rsidR="00584197" w:rsidRDefault="00584197" w:rsidP="00584197">
      <w:pPr>
        <w:rPr>
          <w:rtl/>
        </w:rPr>
      </w:pPr>
      <w:bookmarkStart w:id="3516" w:name="_ETM_Q1_11768284"/>
      <w:bookmarkEnd w:id="3516"/>
      <w:r>
        <w:rPr>
          <w:rtl/>
        </w:rPr>
        <w:t xml:space="preserve">לדעתנו, </w:t>
      </w:r>
      <w:bookmarkStart w:id="3517" w:name="_ETM_Q1_11770489"/>
      <w:bookmarkEnd w:id="3517"/>
      <w:r>
        <w:rPr>
          <w:rtl/>
        </w:rPr>
        <w:t xml:space="preserve">הסעיף צריך להשתנות כך כמו בדברים אחרים – ליצור את הוודאות בחקיקה הראשית, כשבתקנות יהיו תנאים. למשל, התקנות שפרסמו והעבירו </w:t>
      </w:r>
      <w:bookmarkStart w:id="3518" w:name="_ETM_Q1_11783689"/>
      <w:bookmarkEnd w:id="3518"/>
      <w:r>
        <w:rPr>
          <w:rtl/>
        </w:rPr>
        <w:t xml:space="preserve">לנציגים אתמול, אז קרנות קטנות כבר מוחרגות כי אם זה </w:t>
      </w:r>
      <w:bookmarkStart w:id="3519" w:name="_ETM_Q1_11782708"/>
      <w:bookmarkEnd w:id="3519"/>
      <w:r>
        <w:rPr>
          <w:rtl/>
        </w:rPr>
        <w:t xml:space="preserve">פחות מעשרה משקיעים אז ההחרגה לא תחול. למשל, נושא </w:t>
      </w:r>
      <w:bookmarkStart w:id="3520" w:name="_ETM_Q1_11792612"/>
      <w:bookmarkEnd w:id="3520"/>
      <w:r>
        <w:rPr>
          <w:rtl/>
        </w:rPr>
        <w:t xml:space="preserve">של קרן שמשקיעה בקרן אחרת בפן טו פן, </w:t>
      </w:r>
      <w:bookmarkStart w:id="3521" w:name="_ETM_Q1_11793005"/>
      <w:bookmarkEnd w:id="3521"/>
      <w:r>
        <w:rPr>
          <w:rtl/>
        </w:rPr>
        <w:t xml:space="preserve">גם לא נמצא. הנושא הזה לא מוסדר. הבקשה שלנו </w:t>
      </w:r>
      <w:bookmarkStart w:id="3522" w:name="_ETM_Q1_11795713"/>
      <w:bookmarkEnd w:id="3522"/>
      <w:r>
        <w:rPr>
          <w:rtl/>
        </w:rPr>
        <w:t xml:space="preserve">– לא יכול להיות שחקיקה שמתייחסת לסיווג ההכנסה, למהות </w:t>
      </w:r>
      <w:bookmarkStart w:id="3523" w:name="_ETM_Q1_11804485"/>
      <w:bookmarkEnd w:id="3523"/>
      <w:r>
        <w:rPr>
          <w:rtl/>
        </w:rPr>
        <w:t xml:space="preserve">הוני </w:t>
      </w:r>
      <w:proofErr w:type="spellStart"/>
      <w:r>
        <w:rPr>
          <w:rtl/>
        </w:rPr>
        <w:t>פירותי</w:t>
      </w:r>
      <w:proofErr w:type="spellEnd"/>
      <w:r>
        <w:rPr>
          <w:rtl/>
        </w:rPr>
        <w:t xml:space="preserve">, תהיה בתקנות עם תנאים שמחר יכולים להשתנות, </w:t>
      </w:r>
      <w:bookmarkStart w:id="3524" w:name="_ETM_Q1_11806818"/>
      <w:bookmarkEnd w:id="3524"/>
      <w:r>
        <w:rPr>
          <w:rtl/>
        </w:rPr>
        <w:t xml:space="preserve">אלא הדבר הזה צריך להיעשות בחקיקה ראשית. </w:t>
      </w:r>
    </w:p>
    <w:p w:rsidR="00584197" w:rsidRDefault="00584197" w:rsidP="00584197">
      <w:pPr>
        <w:rPr>
          <w:rtl/>
        </w:rPr>
      </w:pPr>
      <w:bookmarkStart w:id="3525" w:name="_ETM_Q1_11636710"/>
      <w:bookmarkEnd w:id="3525"/>
    </w:p>
    <w:p w:rsidR="00584197" w:rsidRDefault="00584197" w:rsidP="00584197">
      <w:pPr>
        <w:pStyle w:val="af8"/>
        <w:rPr>
          <w:rtl/>
        </w:rPr>
      </w:pPr>
      <w:bookmarkStart w:id="3526" w:name="_ETM_Q1_11627714"/>
      <w:bookmarkStart w:id="3527" w:name="ET_yor_5857_343"/>
      <w:bookmarkEnd w:id="3526"/>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3527"/>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bookmarkStart w:id="3528" w:name="_ETM_Q1_11813238"/>
      <w:bookmarkEnd w:id="3528"/>
      <w:r>
        <w:rPr>
          <w:rtl/>
        </w:rPr>
        <w:t>גיא, בבקשה.</w:t>
      </w:r>
    </w:p>
    <w:p w:rsidR="00584197" w:rsidRDefault="00584197" w:rsidP="00584197">
      <w:pPr>
        <w:pStyle w:val="afb"/>
        <w:keepNext/>
        <w:rPr>
          <w:rtl/>
        </w:rPr>
      </w:pPr>
      <w:bookmarkStart w:id="3529" w:name="_ETM_Q1_11811444"/>
      <w:bookmarkEnd w:id="3529"/>
    </w:p>
    <w:p w:rsidR="00584197" w:rsidRDefault="00584197" w:rsidP="00584197">
      <w:pPr>
        <w:pStyle w:val="afb"/>
        <w:rPr>
          <w:rtl/>
        </w:rPr>
      </w:pPr>
      <w:bookmarkStart w:id="3530" w:name="_ETM_Q1_11818147"/>
      <w:bookmarkStart w:id="3531" w:name="ET_guest_גיא_גודלמן_345"/>
      <w:bookmarkEnd w:id="3530"/>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3531"/>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דיני השותפ</w:t>
      </w:r>
      <w:bookmarkStart w:id="3532" w:name="_ETM_Q1_11811510"/>
      <w:bookmarkEnd w:id="3532"/>
      <w:r>
        <w:rPr>
          <w:rtl/>
        </w:rPr>
        <w:t xml:space="preserve">ויות הכלליים, כפי שציין אלדד, הכנסה מעסק עולה גם לשותפים </w:t>
      </w:r>
      <w:bookmarkStart w:id="3533" w:name="_ETM_Q1_11821836"/>
      <w:bookmarkEnd w:id="3533"/>
      <w:r>
        <w:rPr>
          <w:rtl/>
        </w:rPr>
        <w:t xml:space="preserve">המוגבלים – זה דבר ידוע וברור, גם היום, </w:t>
      </w:r>
      <w:bookmarkStart w:id="3534" w:name="_ETM_Q1_11820838"/>
      <w:bookmarkEnd w:id="3534"/>
      <w:r>
        <w:rPr>
          <w:rtl/>
        </w:rPr>
        <w:t>גם בחוק המוצע. לגבי קרנות - תחושתו</w:t>
      </w:r>
      <w:bookmarkStart w:id="3535" w:name="_ETM_Q1_11831222"/>
      <w:bookmarkEnd w:id="3535"/>
      <w:r>
        <w:rPr>
          <w:rtl/>
        </w:rPr>
        <w:t xml:space="preserve"> של אלדד ושל אחרים היא שעסק של ניירות </w:t>
      </w:r>
      <w:bookmarkStart w:id="3536" w:name="_ETM_Q1_11833237"/>
      <w:bookmarkEnd w:id="3536"/>
      <w:r>
        <w:rPr>
          <w:rtl/>
        </w:rPr>
        <w:t xml:space="preserve">ערך או עסק של השקעות שונה מעסק של לחמניות ולכן </w:t>
      </w:r>
      <w:bookmarkStart w:id="3537" w:name="_ETM_Q1_11831815"/>
      <w:bookmarkEnd w:id="3537"/>
      <w:r>
        <w:rPr>
          <w:rtl/>
        </w:rPr>
        <w:t>צריך להיות ביחס אחר של מס. גם בנדל"ן, כפי</w:t>
      </w:r>
      <w:bookmarkStart w:id="3538" w:name="_ETM_Q1_11839390"/>
      <w:bookmarkEnd w:id="3538"/>
      <w:r>
        <w:rPr>
          <w:rtl/>
        </w:rPr>
        <w:t xml:space="preserve"> שנשמע פה. כל קרנות ההשקעות למיניהן חושבות שעסק של השקעות שונה </w:t>
      </w:r>
      <w:bookmarkStart w:id="3539" w:name="_ETM_Q1_11839889"/>
      <w:bookmarkEnd w:id="3539"/>
      <w:r>
        <w:rPr>
          <w:rtl/>
        </w:rPr>
        <w:t xml:space="preserve">מעסק של לחמניות ולכן צריך להיות ממוסה בשיעורי </w:t>
      </w:r>
      <w:bookmarkStart w:id="3540" w:name="_ETM_Q1_11848362"/>
      <w:bookmarkEnd w:id="3540"/>
      <w:r>
        <w:rPr>
          <w:rtl/>
        </w:rPr>
        <w:t>מס נמוכים יותר שחלים על רווחי הון.</w:t>
      </w:r>
    </w:p>
    <w:p w:rsidR="00584197" w:rsidRDefault="00584197" w:rsidP="00584197">
      <w:pPr>
        <w:rPr>
          <w:rtl/>
        </w:rPr>
      </w:pPr>
      <w:bookmarkStart w:id="3541" w:name="_ETM_Q1_11849214"/>
      <w:bookmarkEnd w:id="3541"/>
    </w:p>
    <w:p w:rsidR="00584197" w:rsidRDefault="00584197" w:rsidP="00584197">
      <w:pPr>
        <w:rPr>
          <w:rtl/>
        </w:rPr>
      </w:pPr>
      <w:r>
        <w:rPr>
          <w:rtl/>
        </w:rPr>
        <w:t>ה</w:t>
      </w:r>
      <w:bookmarkStart w:id="3542" w:name="_ETM_Q1_11849778"/>
      <w:bookmarkEnd w:id="3542"/>
      <w:r>
        <w:rPr>
          <w:rtl/>
        </w:rPr>
        <w:t xml:space="preserve">צעת החוק מתייחסת לכל הדברים האלה </w:t>
      </w:r>
      <w:bookmarkStart w:id="3543" w:name="_ETM_Q1_11853882"/>
      <w:bookmarkEnd w:id="3543"/>
      <w:r>
        <w:rPr>
          <w:rtl/>
        </w:rPr>
        <w:t xml:space="preserve">ואומרת שאם הממשלה והכנסת מעוניינים לעודד את הפעילות הזו, והפעילות </w:t>
      </w:r>
      <w:bookmarkStart w:id="3544" w:name="_ETM_Q1_11860082"/>
      <w:bookmarkEnd w:id="3544"/>
      <w:r>
        <w:rPr>
          <w:rtl/>
        </w:rPr>
        <w:t xml:space="preserve">הזו יכולה להיות קרן הון סיכון, קרן </w:t>
      </w:r>
      <w:bookmarkStart w:id="3545" w:name="_ETM_Q1_11816549"/>
      <w:bookmarkEnd w:id="3545"/>
      <w:r>
        <w:t>Private Equity</w:t>
      </w:r>
      <w:r>
        <w:rPr>
          <w:rtl/>
        </w:rPr>
        <w:t xml:space="preserve">, קרן </w:t>
      </w:r>
      <w:bookmarkStart w:id="3546" w:name="_ETM_Q1_11863671"/>
      <w:bookmarkEnd w:id="3546"/>
      <w:r>
        <w:rPr>
          <w:rtl/>
        </w:rPr>
        <w:t xml:space="preserve">גידור, היא באה וקובעת את זה בחוק. כי לולא שהדבר </w:t>
      </w:r>
      <w:bookmarkStart w:id="3547" w:name="_ETM_Q1_11864473"/>
      <w:bookmarkEnd w:id="3547"/>
      <w:r>
        <w:rPr>
          <w:rtl/>
        </w:rPr>
        <w:t xml:space="preserve">הזה מוסדר בחוק, ההבחנה הזו בין עסק </w:t>
      </w:r>
      <w:bookmarkStart w:id="3548" w:name="_ETM_Q1_11869499"/>
      <w:bookmarkEnd w:id="3548"/>
      <w:r>
        <w:rPr>
          <w:rtl/>
        </w:rPr>
        <w:t>ללחמניות לעסק של השקעות היא בעייתיות. למה שעסק של לחמ</w:t>
      </w:r>
      <w:bookmarkStart w:id="3549" w:name="_ETM_Q1_11871123"/>
      <w:bookmarkEnd w:id="3549"/>
      <w:r>
        <w:rPr>
          <w:rtl/>
        </w:rPr>
        <w:t xml:space="preserve">ניות ועסק של השקעות </w:t>
      </w:r>
      <w:proofErr w:type="spellStart"/>
      <w:r>
        <w:rPr>
          <w:rtl/>
        </w:rPr>
        <w:t>ימוסו</w:t>
      </w:r>
      <w:proofErr w:type="spellEnd"/>
      <w:r>
        <w:rPr>
          <w:rtl/>
        </w:rPr>
        <w:t xml:space="preserve"> בצורה אחרת? לכן, בחקיקה ראשית, </w:t>
      </w:r>
      <w:bookmarkStart w:id="3550" w:name="_ETM_Q1_11876443"/>
      <w:bookmarkEnd w:id="3550"/>
      <w:r>
        <w:rPr>
          <w:rtl/>
        </w:rPr>
        <w:t xml:space="preserve">ככל שמבקשים לעשות את ההבחנה </w:t>
      </w:r>
      <w:bookmarkStart w:id="3551" w:name="_ETM_Q1_11886845"/>
      <w:bookmarkEnd w:id="3551"/>
      <w:r>
        <w:rPr>
          <w:rtl/>
        </w:rPr>
        <w:t xml:space="preserve">הזו, נקבעה הוראה בחקיקה הראשית </w:t>
      </w:r>
      <w:bookmarkStart w:id="3552" w:name="_ETM_Q1_11882056"/>
      <w:bookmarkEnd w:id="3552"/>
      <w:r>
        <w:rPr>
          <w:rtl/>
        </w:rPr>
        <w:t xml:space="preserve">שאומרת שעסק של השקעות זה לא כמו עסק של לחמניות. </w:t>
      </w:r>
      <w:bookmarkStart w:id="3553" w:name="_ETM_Q1_11882881"/>
      <w:bookmarkEnd w:id="3553"/>
      <w:r>
        <w:rPr>
          <w:rtl/>
        </w:rPr>
        <w:t xml:space="preserve">שם השותפים המוגבלים הם במעמד אחר, כי רוצים </w:t>
      </w:r>
      <w:bookmarkStart w:id="3554" w:name="_ETM_Q1_11885934"/>
      <w:bookmarkEnd w:id="3554"/>
      <w:r>
        <w:rPr>
          <w:rtl/>
        </w:rPr>
        <w:t xml:space="preserve">לעודד, ויש סיבות מצוינות, הכול טוב, </w:t>
      </w:r>
      <w:bookmarkStart w:id="3555" w:name="_ETM_Q1_11893147"/>
      <w:bookmarkEnd w:id="3555"/>
      <w:r>
        <w:rPr>
          <w:rtl/>
        </w:rPr>
        <w:t xml:space="preserve">וקובעים את שיעורי המס </w:t>
      </w:r>
      <w:proofErr w:type="spellStart"/>
      <w:r>
        <w:rPr>
          <w:rtl/>
        </w:rPr>
        <w:t>המטבים</w:t>
      </w:r>
      <w:proofErr w:type="spellEnd"/>
      <w:r>
        <w:rPr>
          <w:rtl/>
        </w:rPr>
        <w:t xml:space="preserve">. הכול בסדר, כך עובדים, </w:t>
      </w:r>
      <w:bookmarkStart w:id="3556" w:name="_ETM_Q1_11890641"/>
      <w:bookmarkEnd w:id="3556"/>
      <w:r>
        <w:rPr>
          <w:rtl/>
        </w:rPr>
        <w:t xml:space="preserve">כך צריך, כולם צריכים להיות מרוצים. </w:t>
      </w:r>
    </w:p>
    <w:p w:rsidR="00584197" w:rsidRDefault="00584197" w:rsidP="00584197">
      <w:pPr>
        <w:ind w:firstLine="0"/>
        <w:rPr>
          <w:rtl/>
        </w:rPr>
      </w:pPr>
      <w:bookmarkStart w:id="3557" w:name="_ETM_Q1_11899985"/>
      <w:bookmarkStart w:id="3558" w:name="_ETM_Q1_11900690"/>
      <w:bookmarkStart w:id="3559" w:name="_ETM_Q1_11864189"/>
      <w:bookmarkEnd w:id="3557"/>
      <w:bookmarkEnd w:id="3558"/>
      <w:bookmarkEnd w:id="3559"/>
    </w:p>
    <w:p w:rsidR="00584197" w:rsidRDefault="00584197" w:rsidP="00584197">
      <w:pPr>
        <w:pStyle w:val="afb"/>
        <w:rPr>
          <w:rtl/>
        </w:rPr>
      </w:pPr>
      <w:bookmarkStart w:id="3560" w:name="_ETM_Q1_11560864"/>
      <w:bookmarkStart w:id="3561" w:name="ET_guest_אלדד_נח_347"/>
      <w:bookmarkEnd w:id="3560"/>
      <w:r>
        <w:rPr>
          <w:rStyle w:val="TagStyle"/>
          <w:rFonts w:hint="cs"/>
          <w:rtl/>
        </w:rPr>
        <w:t xml:space="preserve"> &lt;&lt; אורח &gt;&gt; </w:t>
      </w:r>
      <w:r>
        <w:rPr>
          <w:rFonts w:hint="cs"/>
          <w:rtl/>
        </w:rPr>
        <w:t>אלדד נח:</w:t>
      </w:r>
      <w:r>
        <w:rPr>
          <w:rStyle w:val="TagStyle"/>
          <w:rFonts w:hint="cs"/>
          <w:rtl/>
        </w:rPr>
        <w:t xml:space="preserve"> &lt;&lt; אורח &gt;&gt;</w:t>
      </w:r>
      <w:r>
        <w:rPr>
          <w:rFonts w:hint="cs"/>
          <w:rtl/>
        </w:rPr>
        <w:t xml:space="preserve">  </w:t>
      </w:r>
    </w:p>
    <w:bookmarkEnd w:id="3561"/>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גיא, אני מצטער </w:t>
      </w:r>
      <w:bookmarkStart w:id="3562" w:name="_ETM_Q1_11898663"/>
      <w:bookmarkEnd w:id="3562"/>
      <w:r>
        <w:rPr>
          <w:rtl/>
        </w:rPr>
        <w:t xml:space="preserve">שאני אומר, אבל האמירה לא מדויקת. אם </w:t>
      </w:r>
      <w:bookmarkStart w:id="3563" w:name="_ETM_Q1_11902041"/>
      <w:bookmarkEnd w:id="3563"/>
      <w:r>
        <w:rPr>
          <w:rtl/>
        </w:rPr>
        <w:t xml:space="preserve">מה שאתה אומר היה נאמר בחקיקה ראשית, זה היה מצוין. </w:t>
      </w:r>
      <w:bookmarkStart w:id="3564" w:name="_ETM_Q1_11908556"/>
      <w:bookmarkEnd w:id="3564"/>
      <w:r>
        <w:rPr>
          <w:rtl/>
        </w:rPr>
        <w:t xml:space="preserve">העניין הוא שהאמירה הזו לא נאמרה בחקיקה ראשית. היא נאמרה שההחרגה, </w:t>
      </w:r>
      <w:bookmarkStart w:id="3565" w:name="_ETM_Q1_11907540"/>
      <w:bookmarkEnd w:id="3565"/>
      <w:r>
        <w:rPr>
          <w:rtl/>
        </w:rPr>
        <w:t>אם תהיה בתנאים מאוד מצומצמים, היא תיעשה במקום אחר.</w:t>
      </w:r>
    </w:p>
    <w:p w:rsidR="00584197" w:rsidRDefault="00584197" w:rsidP="00584197">
      <w:pPr>
        <w:rPr>
          <w:rtl/>
        </w:rPr>
      </w:pPr>
      <w:bookmarkStart w:id="3566" w:name="_ETM_Q1_11910581"/>
      <w:bookmarkStart w:id="3567" w:name="_ETM_Q1_11913506"/>
      <w:bookmarkEnd w:id="3566"/>
      <w:bookmarkEnd w:id="3567"/>
    </w:p>
    <w:p w:rsidR="00584197" w:rsidRDefault="00584197" w:rsidP="00584197">
      <w:pPr>
        <w:pStyle w:val="afb"/>
        <w:rPr>
          <w:rtl/>
        </w:rPr>
      </w:pPr>
      <w:bookmarkStart w:id="3568" w:name="_ETM_Q1_11914164"/>
      <w:bookmarkStart w:id="3569" w:name="ET_guest_גיא_גודלמן_349"/>
      <w:bookmarkEnd w:id="3568"/>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3569"/>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לא, לא. </w:t>
      </w:r>
      <w:bookmarkStart w:id="3570" w:name="_ETM_Q1_11915875"/>
      <w:bookmarkEnd w:id="3570"/>
      <w:r>
        <w:rPr>
          <w:rtl/>
        </w:rPr>
        <w:t>הסמכות בחקיקה ראשית וחקיקה ראשית זה היינו הך.</w:t>
      </w:r>
      <w:bookmarkStart w:id="3571" w:name="_ETM_Q1_11914116"/>
      <w:bookmarkEnd w:id="3571"/>
    </w:p>
    <w:p w:rsidR="00584197" w:rsidRDefault="00584197" w:rsidP="00584197">
      <w:pPr>
        <w:rPr>
          <w:rtl/>
        </w:rPr>
      </w:pPr>
    </w:p>
    <w:p w:rsidR="00584197" w:rsidRDefault="00584197" w:rsidP="00584197">
      <w:pPr>
        <w:pStyle w:val="afb"/>
        <w:rPr>
          <w:rtl/>
        </w:rPr>
      </w:pPr>
      <w:bookmarkStart w:id="3572" w:name="_ETM_Q1_11548331"/>
      <w:bookmarkStart w:id="3573" w:name="ET_guest_אלדד_נח_351"/>
      <w:bookmarkEnd w:id="3572"/>
      <w:r>
        <w:rPr>
          <w:rStyle w:val="TagStyle"/>
          <w:rFonts w:hint="cs"/>
          <w:rtl/>
        </w:rPr>
        <w:t xml:space="preserve"> &lt;&lt; אורח &gt;&gt; </w:t>
      </w:r>
      <w:r>
        <w:rPr>
          <w:rFonts w:hint="cs"/>
          <w:rtl/>
        </w:rPr>
        <w:t>אלדד נח:</w:t>
      </w:r>
      <w:r>
        <w:rPr>
          <w:rStyle w:val="TagStyle"/>
          <w:rFonts w:hint="cs"/>
          <w:rtl/>
        </w:rPr>
        <w:t xml:space="preserve"> &lt;&lt; אורח &gt;&gt;</w:t>
      </w:r>
      <w:r>
        <w:rPr>
          <w:rFonts w:hint="cs"/>
          <w:rtl/>
        </w:rPr>
        <w:t xml:space="preserve">  </w:t>
      </w:r>
    </w:p>
    <w:bookmarkEnd w:id="3573"/>
    <w:p w:rsidR="00584197" w:rsidRDefault="00584197" w:rsidP="00584197">
      <w:pPr>
        <w:ind w:firstLine="0"/>
        <w:rPr>
          <w:u w:val="single"/>
          <w:rtl/>
        </w:rPr>
      </w:pPr>
      <w:r>
        <w:rPr>
          <w:rFonts w:ascii="David" w:hAnsi="David"/>
          <w:u w:val="single"/>
          <w:rtl/>
        </w:rPr>
        <w:t xml:space="preserve"> </w:t>
      </w:r>
    </w:p>
    <w:p w:rsidR="00584197" w:rsidRDefault="00584197" w:rsidP="00584197">
      <w:pPr>
        <w:rPr>
          <w:rtl/>
        </w:rPr>
      </w:pPr>
      <w:bookmarkStart w:id="3574" w:name="_ETM_Q1_11549276"/>
      <w:bookmarkEnd w:id="3574"/>
      <w:r>
        <w:rPr>
          <w:rtl/>
        </w:rPr>
        <w:t xml:space="preserve">אם לרשות </w:t>
      </w:r>
      <w:bookmarkStart w:id="3575" w:name="_ETM_Q1_11915128"/>
      <w:bookmarkEnd w:id="3575"/>
      <w:r>
        <w:rPr>
          <w:rtl/>
        </w:rPr>
        <w:t xml:space="preserve">המסים זה היינו הך אז </w:t>
      </w:r>
      <w:bookmarkStart w:id="3576" w:name="_ETM_Q1_11923131"/>
      <w:bookmarkEnd w:id="3576"/>
      <w:r>
        <w:rPr>
          <w:rtl/>
        </w:rPr>
        <w:t xml:space="preserve">הבקשה שלנו, ואגב, אנחנו לא רואים למה לא ניתן לעשות </w:t>
      </w:r>
      <w:bookmarkStart w:id="3577" w:name="_ETM_Q1_11925834"/>
      <w:bookmarkEnd w:id="3577"/>
      <w:r>
        <w:rPr>
          <w:rtl/>
        </w:rPr>
        <w:t>את ההבחנה בחקיקה ראשית.</w:t>
      </w:r>
    </w:p>
    <w:p w:rsidR="00584197" w:rsidRDefault="00584197" w:rsidP="00584197">
      <w:pPr>
        <w:rPr>
          <w:rtl/>
        </w:rPr>
      </w:pPr>
      <w:bookmarkStart w:id="3578" w:name="_ETM_Q1_11925816"/>
      <w:bookmarkEnd w:id="3578"/>
    </w:p>
    <w:p w:rsidR="00584197" w:rsidRDefault="00584197" w:rsidP="00584197">
      <w:pPr>
        <w:pStyle w:val="afb"/>
        <w:rPr>
          <w:rtl/>
        </w:rPr>
      </w:pPr>
      <w:bookmarkStart w:id="3579" w:name="_ETM_Q1_11926265"/>
      <w:bookmarkStart w:id="3580" w:name="_ETM_Q1_11927944"/>
      <w:bookmarkStart w:id="3581" w:name="ET_guest_רולנד_עם_שלם_353"/>
      <w:bookmarkEnd w:id="3579"/>
      <w:bookmarkEnd w:id="3580"/>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581"/>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אסביר מה ההבדל. הרי במהות </w:t>
      </w:r>
      <w:bookmarkStart w:id="3582" w:name="_ETM_Q1_11924790"/>
      <w:bookmarkEnd w:id="3582"/>
      <w:r>
        <w:rPr>
          <w:rtl/>
        </w:rPr>
        <w:t xml:space="preserve">אין מחלוקת בינינו. קרנות גידור - מי שיעמוד בתנאים כמו שהיום ומבחינתי גם מקבל רווח הון, ימשיך לקבל רווח </w:t>
      </w:r>
      <w:bookmarkStart w:id="3583" w:name="_ETM_Q1_11928016"/>
      <w:bookmarkEnd w:id="3583"/>
      <w:r>
        <w:rPr>
          <w:rtl/>
        </w:rPr>
        <w:t xml:space="preserve">הון. התקנות שהשר </w:t>
      </w:r>
      <w:bookmarkStart w:id="3584" w:name="_ETM_Q1_11938491"/>
      <w:bookmarkEnd w:id="3584"/>
      <w:r>
        <w:rPr>
          <w:rtl/>
        </w:rPr>
        <w:t xml:space="preserve">יוציא ברשימה של סוגי הנכסים הפיננסיים כמו ניירות ערך סחירים בארץ, שעל בסיסם אותו משקיע יוכל </w:t>
      </w:r>
      <w:bookmarkStart w:id="3585" w:name="_ETM_Q1_11945084"/>
      <w:bookmarkEnd w:id="3585"/>
      <w:r>
        <w:rPr>
          <w:rtl/>
        </w:rPr>
        <w:t xml:space="preserve">לקבל את מעמד של רווח הון – על זה אין מחלוקת במהות. אלא מה? אנחנו רוצים לתת אפשרות. אגב, וגם את </w:t>
      </w:r>
      <w:bookmarkStart w:id="3586" w:name="_ETM_Q1_11956654"/>
      <w:bookmarkEnd w:id="3586"/>
      <w:r>
        <w:rPr>
          <w:rtl/>
        </w:rPr>
        <w:t xml:space="preserve">זה אפשר לתקן בכנסת. הכול אפשר לשנות. אין הבטחה </w:t>
      </w:r>
      <w:bookmarkStart w:id="3587" w:name="_ETM_Q1_11959658"/>
      <w:bookmarkEnd w:id="3587"/>
      <w:r>
        <w:rPr>
          <w:rtl/>
        </w:rPr>
        <w:t xml:space="preserve">לשום דבר, אין יציבות לעולם. אבל היות והתקנות המוצעות ידברו </w:t>
      </w:r>
      <w:bookmarkStart w:id="3588" w:name="_ETM_Q1_11959600"/>
      <w:bookmarkEnd w:id="3588"/>
      <w:r>
        <w:rPr>
          <w:rtl/>
        </w:rPr>
        <w:t xml:space="preserve">על נכס פיננסי. מי חשב בכלל לפני שנים על קריפטוגרפיה, על </w:t>
      </w:r>
      <w:proofErr w:type="spellStart"/>
      <w:r>
        <w:rPr>
          <w:rtl/>
        </w:rPr>
        <w:t>ביטקוין</w:t>
      </w:r>
      <w:proofErr w:type="spellEnd"/>
      <w:r>
        <w:rPr>
          <w:rtl/>
        </w:rPr>
        <w:t>?</w:t>
      </w:r>
      <w:r>
        <w:rPr>
          <w:rFonts w:hint="cs"/>
        </w:rPr>
        <w:t xml:space="preserve"> </w:t>
      </w:r>
      <w:r>
        <w:rPr>
          <w:rtl/>
        </w:rPr>
        <w:t xml:space="preserve">אנחנו רוצים </w:t>
      </w:r>
      <w:bookmarkStart w:id="3589" w:name="_ETM_Q1_11973644"/>
      <w:bookmarkEnd w:id="3589"/>
      <w:r>
        <w:rPr>
          <w:rtl/>
        </w:rPr>
        <w:t xml:space="preserve">לתת גמישות בהרחבה, לא בצמצום, בהרחבה </w:t>
      </w:r>
      <w:bookmarkStart w:id="3590" w:name="_ETM_Q1_11976875"/>
      <w:bookmarkEnd w:id="3590"/>
      <w:r>
        <w:rPr>
          <w:rtl/>
        </w:rPr>
        <w:t xml:space="preserve">של אפשרויות </w:t>
      </w:r>
      <w:bookmarkStart w:id="3591" w:name="_ETM_Q1_11971652"/>
      <w:bookmarkEnd w:id="3591"/>
      <w:r>
        <w:rPr>
          <w:rtl/>
        </w:rPr>
        <w:t xml:space="preserve">להגדרת נכס פיננסי ולא רוצים לבוא לכנסת ולמליאת הכנסת על כל </w:t>
      </w:r>
      <w:bookmarkStart w:id="3592" w:name="_ETM_Q1_11980266"/>
      <w:bookmarkEnd w:id="3592"/>
      <w:r>
        <w:rPr>
          <w:rtl/>
        </w:rPr>
        <w:t>נכס פיננסי שנחשוב שצריך להגדיר אותו בתקנה</w:t>
      </w:r>
      <w:bookmarkStart w:id="3593" w:name="_ETM_Q1_11941254"/>
      <w:bookmarkEnd w:id="3593"/>
      <w:r>
        <w:rPr>
          <w:rtl/>
        </w:rPr>
        <w:t xml:space="preserve"> – זו הסיבה.</w:t>
      </w:r>
    </w:p>
    <w:p w:rsidR="00584197" w:rsidRDefault="00584197" w:rsidP="00584197">
      <w:pPr>
        <w:rPr>
          <w:rtl/>
        </w:rPr>
      </w:pPr>
      <w:bookmarkStart w:id="3594" w:name="_ETM_Q1_11981052"/>
      <w:bookmarkEnd w:id="3594"/>
    </w:p>
    <w:p w:rsidR="00584197" w:rsidRDefault="00584197" w:rsidP="00584197">
      <w:pPr>
        <w:pStyle w:val="afb"/>
        <w:rPr>
          <w:rtl/>
        </w:rPr>
      </w:pPr>
      <w:bookmarkStart w:id="3595" w:name="_ETM_Q1_11984332"/>
      <w:bookmarkStart w:id="3596" w:name="ET_guest_אלדד_נח_355"/>
      <w:bookmarkEnd w:id="3595"/>
      <w:r>
        <w:rPr>
          <w:rStyle w:val="TagStyle"/>
          <w:rFonts w:hint="cs"/>
          <w:rtl/>
        </w:rPr>
        <w:t xml:space="preserve"> &lt;&lt; אורח &gt;&gt; </w:t>
      </w:r>
      <w:r>
        <w:rPr>
          <w:rFonts w:hint="cs"/>
          <w:rtl/>
        </w:rPr>
        <w:t>אלדד נח:</w:t>
      </w:r>
      <w:r>
        <w:rPr>
          <w:rStyle w:val="TagStyle"/>
          <w:rFonts w:hint="cs"/>
          <w:rtl/>
        </w:rPr>
        <w:t xml:space="preserve"> &lt;&lt; אורח &gt;&gt;</w:t>
      </w:r>
      <w:r>
        <w:rPr>
          <w:rFonts w:hint="cs"/>
          <w:rtl/>
        </w:rPr>
        <w:t xml:space="preserve">  </w:t>
      </w:r>
    </w:p>
    <w:bookmarkEnd w:id="3596"/>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proofErr w:type="spellStart"/>
      <w:r>
        <w:rPr>
          <w:rtl/>
        </w:rPr>
        <w:t>רולנד</w:t>
      </w:r>
      <w:proofErr w:type="spellEnd"/>
      <w:r>
        <w:rPr>
          <w:rtl/>
        </w:rPr>
        <w:t xml:space="preserve">, בזה אין מחלוקת, וזה בסדר. אבל את </w:t>
      </w:r>
      <w:bookmarkStart w:id="3597" w:name="_ETM_Q1_11981596"/>
      <w:bookmarkEnd w:id="3597"/>
      <w:r>
        <w:rPr>
          <w:rtl/>
        </w:rPr>
        <w:t>הכלל אתם לא מחריגים. אתם לא אומרים שמשקיע פסיבי</w:t>
      </w:r>
      <w:bookmarkStart w:id="3598" w:name="_ETM_Q1_11988112"/>
      <w:bookmarkEnd w:id="3598"/>
      <w:r>
        <w:rPr>
          <w:rtl/>
        </w:rPr>
        <w:t xml:space="preserve"> בקרנות של נכסים פיננסיים </w:t>
      </w:r>
      <w:proofErr w:type="spellStart"/>
      <w:r>
        <w:rPr>
          <w:rtl/>
        </w:rPr>
        <w:t>ימוסה</w:t>
      </w:r>
      <w:proofErr w:type="spellEnd"/>
      <w:r>
        <w:rPr>
          <w:rtl/>
        </w:rPr>
        <w:t xml:space="preserve"> כרווח הון – זה לא </w:t>
      </w:r>
      <w:bookmarkStart w:id="3599" w:name="_ETM_Q1_11989428"/>
      <w:bookmarkEnd w:id="3599"/>
      <w:r>
        <w:rPr>
          <w:rtl/>
        </w:rPr>
        <w:t xml:space="preserve">נאמר בחקיקה. גם את זה אפשר לשנות. זה לא כתוב. </w:t>
      </w:r>
      <w:bookmarkStart w:id="3600" w:name="_ETM_Q1_12000228"/>
      <w:bookmarkStart w:id="3601" w:name="_ETM_Q1_12002804"/>
      <w:bookmarkEnd w:id="3600"/>
      <w:bookmarkEnd w:id="3601"/>
    </w:p>
    <w:p w:rsidR="00584197" w:rsidRDefault="00584197" w:rsidP="00584197">
      <w:pPr>
        <w:rPr>
          <w:rtl/>
        </w:rPr>
      </w:pPr>
    </w:p>
    <w:p w:rsidR="00584197" w:rsidRDefault="00584197" w:rsidP="00584197">
      <w:pPr>
        <w:pStyle w:val="afb"/>
        <w:rPr>
          <w:rtl/>
        </w:rPr>
      </w:pPr>
      <w:bookmarkStart w:id="3602" w:name="ET_guest_רולנד_עם_שלם_357"/>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602"/>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אם זה לא כתוב, זה יהיה </w:t>
      </w:r>
      <w:bookmarkStart w:id="3603" w:name="_ETM_Q1_12003206"/>
      <w:bookmarkEnd w:id="3603"/>
      <w:r>
        <w:rPr>
          <w:rtl/>
        </w:rPr>
        <w:t>כתוב.</w:t>
      </w:r>
      <w:bookmarkStart w:id="3604" w:name="_ETM_Q1_11999433"/>
      <w:bookmarkEnd w:id="3604"/>
    </w:p>
    <w:p w:rsidR="00584197" w:rsidRDefault="00584197" w:rsidP="00584197">
      <w:pPr>
        <w:rPr>
          <w:rtl/>
        </w:rPr>
      </w:pPr>
      <w:bookmarkStart w:id="3605" w:name="_ETM_Q1_11999850"/>
      <w:bookmarkEnd w:id="3605"/>
    </w:p>
    <w:p w:rsidR="00584197" w:rsidRDefault="00584197" w:rsidP="00584197">
      <w:pPr>
        <w:pStyle w:val="af8"/>
        <w:rPr>
          <w:rtl/>
        </w:rPr>
      </w:pPr>
      <w:bookmarkStart w:id="3606" w:name="ET_yor_5857_359"/>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3606"/>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אנחנו נגיע לסעיף הזה ונוודא, נברר את זה. </w:t>
      </w:r>
    </w:p>
    <w:p w:rsidR="00584197" w:rsidRDefault="00584197" w:rsidP="00584197">
      <w:pPr>
        <w:rPr>
          <w:rtl/>
        </w:rPr>
      </w:pPr>
      <w:bookmarkStart w:id="3607" w:name="_ETM_Q1_12001853"/>
      <w:bookmarkEnd w:id="3607"/>
    </w:p>
    <w:p w:rsidR="00584197" w:rsidRDefault="00584197" w:rsidP="00584197">
      <w:pPr>
        <w:pStyle w:val="afb"/>
        <w:rPr>
          <w:rtl/>
        </w:rPr>
      </w:pPr>
      <w:bookmarkStart w:id="3608" w:name="_ETM_Q1_12002379"/>
      <w:bookmarkStart w:id="3609" w:name="_ETM_Q1_12003774"/>
      <w:bookmarkStart w:id="3610" w:name="ET_guest_רולנד_עם_שלם_361"/>
      <w:bookmarkEnd w:id="3608"/>
      <w:bookmarkEnd w:id="3609"/>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610"/>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אין פה </w:t>
      </w:r>
      <w:bookmarkStart w:id="3611" w:name="_ETM_Q1_12005518"/>
      <w:bookmarkEnd w:id="3611"/>
      <w:r>
        <w:rPr>
          <w:rtl/>
        </w:rPr>
        <w:t>מחלוקת, זה ניסוח.</w:t>
      </w:r>
    </w:p>
    <w:p w:rsidR="00584197" w:rsidRDefault="00584197" w:rsidP="00584197">
      <w:pPr>
        <w:rPr>
          <w:rtl/>
        </w:rPr>
      </w:pPr>
      <w:bookmarkStart w:id="3612" w:name="_ETM_Q1_12008062"/>
      <w:bookmarkEnd w:id="3612"/>
    </w:p>
    <w:p w:rsidR="002842C7" w:rsidRDefault="002842C7" w:rsidP="00584197">
      <w:pPr>
        <w:pStyle w:val="afb"/>
        <w:rPr>
          <w:rStyle w:val="TagStyle"/>
          <w:vanish w:val="0"/>
          <w:rtl/>
        </w:rPr>
      </w:pPr>
      <w:bookmarkStart w:id="3613" w:name="_ETM_Q1_12008686"/>
      <w:bookmarkStart w:id="3614" w:name="_ETM_Q1_12011950"/>
      <w:bookmarkStart w:id="3615" w:name="ET_guest_גיא_גודלמן_363"/>
      <w:bookmarkEnd w:id="3613"/>
      <w:bookmarkEnd w:id="3614"/>
      <w:r>
        <w:rPr>
          <w:rStyle w:val="TagStyle"/>
          <w:vanish w:val="0"/>
          <w:rtl/>
        </w:rPr>
        <w:br w:type="page"/>
      </w:r>
    </w:p>
    <w:p w:rsidR="00584197" w:rsidRDefault="00584197" w:rsidP="00584197">
      <w:pPr>
        <w:pStyle w:val="afb"/>
        <w:rPr>
          <w:rtl/>
        </w:rPr>
      </w:pPr>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3615"/>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גם בחוק אין ודאות, אפשר לשנות אותו. רצוי </w:t>
      </w:r>
      <w:bookmarkStart w:id="3616" w:name="_ETM_Q1_12009268"/>
      <w:bookmarkEnd w:id="3616"/>
      <w:r>
        <w:rPr>
          <w:rtl/>
        </w:rPr>
        <w:t>לשקול חוק יסוד כי זה 40 מיליארד.</w:t>
      </w:r>
    </w:p>
    <w:p w:rsidR="00584197" w:rsidRDefault="00584197" w:rsidP="00584197">
      <w:pPr>
        <w:rPr>
          <w:rtl/>
        </w:rPr>
      </w:pPr>
      <w:bookmarkStart w:id="3617" w:name="_ETM_Q1_12011118"/>
      <w:bookmarkEnd w:id="3617"/>
    </w:p>
    <w:p w:rsidR="00584197" w:rsidRDefault="00584197" w:rsidP="00584197">
      <w:pPr>
        <w:pStyle w:val="af8"/>
        <w:rPr>
          <w:rtl/>
        </w:rPr>
      </w:pPr>
      <w:bookmarkStart w:id="3618" w:name="_ETM_Q1_12016462"/>
      <w:bookmarkStart w:id="3619" w:name="ET_yor_5857_365"/>
      <w:bookmarkEnd w:id="3618"/>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3619"/>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כן, זה כבר אמרתם.</w:t>
      </w:r>
    </w:p>
    <w:p w:rsidR="00584197" w:rsidRDefault="00584197" w:rsidP="00584197">
      <w:pPr>
        <w:rPr>
          <w:rtl/>
        </w:rPr>
      </w:pPr>
      <w:bookmarkStart w:id="3620" w:name="_ETM_Q1_12022445"/>
      <w:bookmarkEnd w:id="3620"/>
    </w:p>
    <w:p w:rsidR="00584197" w:rsidRDefault="00584197" w:rsidP="00584197">
      <w:pPr>
        <w:pStyle w:val="afb"/>
        <w:rPr>
          <w:rtl/>
        </w:rPr>
      </w:pPr>
      <w:bookmarkStart w:id="3621" w:name="_ETM_Q1_12011464"/>
      <w:bookmarkStart w:id="3622" w:name="_ETM_Q1_12012477"/>
      <w:bookmarkStart w:id="3623" w:name="ET_guest_רולנד_עם_שלם_367"/>
      <w:bookmarkEnd w:id="3621"/>
      <w:bookmarkEnd w:id="3622"/>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623"/>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אין מחלוקת, אין מחלוקת. </w:t>
      </w:r>
      <w:bookmarkStart w:id="3624" w:name="_ETM_Q1_12015485"/>
      <w:bookmarkEnd w:id="3624"/>
    </w:p>
    <w:p w:rsidR="00584197" w:rsidRDefault="00584197" w:rsidP="00584197">
      <w:pPr>
        <w:rPr>
          <w:rtl/>
        </w:rPr>
      </w:pPr>
      <w:bookmarkStart w:id="3625" w:name="_ETM_Q1_11023996"/>
      <w:bookmarkStart w:id="3626" w:name="_ETM_Q1_11981803"/>
      <w:bookmarkEnd w:id="3625"/>
      <w:bookmarkEnd w:id="3626"/>
    </w:p>
    <w:p w:rsidR="00584197" w:rsidRDefault="00584197" w:rsidP="00584197">
      <w:pPr>
        <w:rPr>
          <w:rtl/>
        </w:rPr>
      </w:pPr>
      <w:bookmarkStart w:id="3627" w:name="_ETM_Q1_11024293"/>
      <w:bookmarkEnd w:id="3627"/>
      <w:r>
        <w:rPr>
          <w:rtl/>
        </w:rPr>
        <w:t xml:space="preserve">נילי אבן חן, מנהלת עמותת רווח נקי, </w:t>
      </w:r>
      <w:bookmarkStart w:id="3628" w:name="_ETM_Q1_12028191"/>
      <w:bookmarkEnd w:id="3628"/>
      <w:r>
        <w:rPr>
          <w:rtl/>
        </w:rPr>
        <w:t>בבקשה.</w:t>
      </w:r>
    </w:p>
    <w:p w:rsidR="00584197" w:rsidRDefault="00584197" w:rsidP="00584197">
      <w:pPr>
        <w:rPr>
          <w:rtl/>
        </w:rPr>
      </w:pPr>
      <w:bookmarkStart w:id="3629" w:name="_ETM_Q1_12029228"/>
      <w:bookmarkEnd w:id="3629"/>
    </w:p>
    <w:p w:rsidR="00584197" w:rsidRDefault="00584197" w:rsidP="00584197">
      <w:pPr>
        <w:pStyle w:val="afb"/>
        <w:rPr>
          <w:rtl/>
        </w:rPr>
      </w:pPr>
      <w:bookmarkStart w:id="3630" w:name="_ETM_Q1_12029261"/>
      <w:bookmarkStart w:id="3631" w:name="ET_guest_נילי_אבן_חן_369"/>
      <w:bookmarkEnd w:id="3630"/>
      <w:r>
        <w:rPr>
          <w:rStyle w:val="TagStyle"/>
          <w:rFonts w:hint="cs"/>
          <w:rtl/>
        </w:rPr>
        <w:t xml:space="preserve"> &lt;&lt; אורח &gt;&gt; </w:t>
      </w:r>
      <w:r>
        <w:rPr>
          <w:rFonts w:hint="cs"/>
          <w:rtl/>
        </w:rPr>
        <w:t>נילי אבן חן:</w:t>
      </w:r>
      <w:r>
        <w:rPr>
          <w:rStyle w:val="TagStyle"/>
          <w:rFonts w:hint="cs"/>
          <w:rtl/>
        </w:rPr>
        <w:t xml:space="preserve"> &lt;&lt; אורח &gt;&gt;</w:t>
      </w:r>
      <w:r>
        <w:rPr>
          <w:rFonts w:hint="cs"/>
          <w:rtl/>
        </w:rPr>
        <w:t xml:space="preserve">  </w:t>
      </w:r>
    </w:p>
    <w:bookmarkEnd w:id="3631"/>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של</w:t>
      </w:r>
      <w:bookmarkStart w:id="3632" w:name="_ETM_Q1_12028283"/>
      <w:bookmarkEnd w:id="3632"/>
      <w:r>
        <w:rPr>
          <w:rtl/>
        </w:rPr>
        <w:t xml:space="preserve">ום לכולם, ותודה על ההזדמנות. אנחנו מדברים על הצעת חוק </w:t>
      </w:r>
      <w:bookmarkStart w:id="3633" w:name="_ETM_Q1_12049435"/>
      <w:bookmarkEnd w:id="3633"/>
      <w:r>
        <w:rPr>
          <w:rtl/>
        </w:rPr>
        <w:t xml:space="preserve">שמעגנת פרקטיקה מאוד מאוד בעייתית שהונהגה על ידי </w:t>
      </w:r>
      <w:bookmarkStart w:id="3634" w:name="_ETM_Q1_12051489"/>
      <w:bookmarkEnd w:id="3634"/>
      <w:r>
        <w:rPr>
          <w:rtl/>
        </w:rPr>
        <w:t xml:space="preserve">רשות המסים במשך למעלה משני עשורים. זה דבר שנאמר בין השורות, ואני </w:t>
      </w:r>
      <w:bookmarkStart w:id="3635" w:name="_ETM_Q1_12053414"/>
      <w:bookmarkEnd w:id="3635"/>
      <w:r>
        <w:rPr>
          <w:rtl/>
        </w:rPr>
        <w:t xml:space="preserve">חושבת שצריך לשים אותו על השולחן. זו פרקטיקה שבוקרה </w:t>
      </w:r>
      <w:bookmarkStart w:id="3636" w:name="_ETM_Q1_12057475"/>
      <w:bookmarkEnd w:id="3636"/>
      <w:r>
        <w:rPr>
          <w:rtl/>
        </w:rPr>
        <w:t xml:space="preserve">בחריפות על ידי מבקר המדינה. למעשה, אנחנו מדברים </w:t>
      </w:r>
      <w:bookmarkStart w:id="3637" w:name="_ETM_Q1_12067891"/>
      <w:bookmarkEnd w:id="3637"/>
      <w:r>
        <w:rPr>
          <w:rtl/>
        </w:rPr>
        <w:t xml:space="preserve">פה על הטבות מס שנולדו בחטא. כמי שמובילה את העתירה </w:t>
      </w:r>
      <w:bookmarkStart w:id="3638" w:name="_ETM_Q1_12067559"/>
      <w:bookmarkEnd w:id="3638"/>
      <w:r>
        <w:rPr>
          <w:rtl/>
        </w:rPr>
        <w:t xml:space="preserve">של הגדלות הרמטכ"ל, זה קצת מזכיר לי את ההתנהלות שם. </w:t>
      </w:r>
      <w:bookmarkStart w:id="3639" w:name="_ETM_Q1_12071485"/>
      <w:bookmarkEnd w:id="3639"/>
      <w:r>
        <w:rPr>
          <w:rtl/>
        </w:rPr>
        <w:t xml:space="preserve">יש לנו הטבות שאין להן מקור חוקי, ועכשיו אנחנו בחקיקה מתייחסים </w:t>
      </w:r>
      <w:bookmarkStart w:id="3640" w:name="_ETM_Q1_12082413"/>
      <w:bookmarkEnd w:id="3640"/>
      <w:proofErr w:type="spellStart"/>
      <w:r>
        <w:rPr>
          <w:rtl/>
        </w:rPr>
        <w:t>להכול</w:t>
      </w:r>
      <w:proofErr w:type="spellEnd"/>
      <w:r>
        <w:rPr>
          <w:rtl/>
        </w:rPr>
        <w:t xml:space="preserve"> כאילו הכול בסדר ורוצים לקחת איזשהו מצב שהשתרש והתנהג </w:t>
      </w:r>
      <w:bookmarkStart w:id="3641" w:name="_ETM_Q1_12088970"/>
      <w:bookmarkEnd w:id="3641"/>
      <w:r>
        <w:rPr>
          <w:rtl/>
        </w:rPr>
        <w:t xml:space="preserve">והיה איזושהי פרקטיקה נוהגת ולהגיד שאנחנו רוצים למסמר אותו </w:t>
      </w:r>
      <w:bookmarkStart w:id="3642" w:name="_ETM_Q1_12088484"/>
      <w:bookmarkEnd w:id="3642"/>
      <w:r>
        <w:rPr>
          <w:rtl/>
        </w:rPr>
        <w:t xml:space="preserve">למרות שהוא היה מאוד בעייתי. </w:t>
      </w:r>
    </w:p>
    <w:p w:rsidR="00584197" w:rsidRDefault="00584197" w:rsidP="00584197">
      <w:pPr>
        <w:rPr>
          <w:rtl/>
        </w:rPr>
      </w:pPr>
      <w:bookmarkStart w:id="3643" w:name="_ETM_Q1_12093328"/>
      <w:bookmarkEnd w:id="3643"/>
    </w:p>
    <w:p w:rsidR="00584197" w:rsidRDefault="00584197" w:rsidP="00584197">
      <w:pPr>
        <w:rPr>
          <w:rtl/>
        </w:rPr>
      </w:pPr>
      <w:r>
        <w:rPr>
          <w:rtl/>
        </w:rPr>
        <w:t>ל</w:t>
      </w:r>
      <w:bookmarkStart w:id="3644" w:name="_ETM_Q1_12093978"/>
      <w:bookmarkEnd w:id="3644"/>
      <w:r>
        <w:rPr>
          <w:rtl/>
        </w:rPr>
        <w:t xml:space="preserve">כן, כשבפועל יש לנו במהלך </w:t>
      </w:r>
      <w:bookmarkStart w:id="3645" w:name="_ETM_Q1_12096576"/>
      <w:bookmarkEnd w:id="3645"/>
      <w:r>
        <w:rPr>
          <w:rtl/>
        </w:rPr>
        <w:t xml:space="preserve">עשרות שנים הטבות בסך של מיליארדי שקלים במסים, והטענה שההטבות </w:t>
      </w:r>
      <w:bookmarkStart w:id="3646" w:name="_ETM_Q1_12098699"/>
      <w:bookmarkEnd w:id="3646"/>
      <w:r>
        <w:rPr>
          <w:rtl/>
        </w:rPr>
        <w:t xml:space="preserve">נועדו לעודד את ההשקעה בתעשייה הישראלית, ובהייטק בפרט, ההטבות האלה </w:t>
      </w:r>
      <w:bookmarkStart w:id="3647" w:name="_ETM_Q1_12106327"/>
      <w:bookmarkEnd w:id="3647"/>
      <w:r>
        <w:rPr>
          <w:rtl/>
        </w:rPr>
        <w:t xml:space="preserve">נעשות במחשכים, בלי שום שקיפות ציבורית פיקוח או בקרה, </w:t>
      </w:r>
      <w:bookmarkStart w:id="3648" w:name="_ETM_Q1_12115902"/>
      <w:bookmarkEnd w:id="3648"/>
      <w:r>
        <w:rPr>
          <w:rtl/>
        </w:rPr>
        <w:t xml:space="preserve">ומנסחי ההצעה מנסים לעגן את זה בחקיקה למרות שלא </w:t>
      </w:r>
      <w:bookmarkStart w:id="3649" w:name="_ETM_Q1_12119622"/>
      <w:bookmarkEnd w:id="3649"/>
      <w:r>
        <w:rPr>
          <w:rtl/>
        </w:rPr>
        <w:t xml:space="preserve">נעשתה שום סקירה האם יש בכלל תועלת. לא ראינו שום </w:t>
      </w:r>
      <w:bookmarkStart w:id="3650" w:name="_ETM_Q1_12125574"/>
      <w:bookmarkEnd w:id="3650"/>
      <w:r>
        <w:rPr>
          <w:rtl/>
        </w:rPr>
        <w:t xml:space="preserve">נתון אחד שמעיד שההטבות האלה גורמות להשפעה חיובית, </w:t>
      </w:r>
      <w:bookmarkStart w:id="3651" w:name="_ETM_Q1_12133228"/>
      <w:bookmarkEnd w:id="3651"/>
      <w:r>
        <w:rPr>
          <w:rtl/>
        </w:rPr>
        <w:t xml:space="preserve">מעודדות השקעה ואת פיתוח התעשייה. </w:t>
      </w:r>
    </w:p>
    <w:p w:rsidR="00584197" w:rsidRDefault="00584197" w:rsidP="00584197">
      <w:pPr>
        <w:rPr>
          <w:rtl/>
        </w:rPr>
      </w:pPr>
      <w:bookmarkStart w:id="3652" w:name="_ETM_Q1_12141473"/>
      <w:bookmarkStart w:id="3653" w:name="_ETM_Q1_12141526"/>
      <w:bookmarkEnd w:id="3652"/>
      <w:bookmarkEnd w:id="3653"/>
    </w:p>
    <w:p w:rsidR="00584197" w:rsidRDefault="00584197" w:rsidP="00584197">
      <w:pPr>
        <w:rPr>
          <w:rtl/>
        </w:rPr>
      </w:pPr>
      <w:bookmarkStart w:id="3654" w:name="_ETM_Q1_12141584"/>
      <w:bookmarkStart w:id="3655" w:name="_ETM_Q1_12141631"/>
      <w:bookmarkEnd w:id="3654"/>
      <w:bookmarkEnd w:id="3655"/>
      <w:r>
        <w:rPr>
          <w:rtl/>
        </w:rPr>
        <w:t>אני חושבת שבסיס הדיון</w:t>
      </w:r>
      <w:bookmarkStart w:id="3656" w:name="_ETM_Q1_12137777"/>
      <w:bookmarkEnd w:id="3656"/>
      <w:r>
        <w:rPr>
          <w:rtl/>
        </w:rPr>
        <w:t xml:space="preserve"> הזה לא צריכים להיות ויכוחים האם צריך </w:t>
      </w:r>
      <w:bookmarkStart w:id="3657" w:name="_ETM_Q1_12136143"/>
      <w:bookmarkEnd w:id="3657"/>
      <w:r>
        <w:rPr>
          <w:rtl/>
        </w:rPr>
        <w:t xml:space="preserve">לתת לזה או לתת לאחר. בואו תראו שעשרות שנות הטבה, </w:t>
      </w:r>
      <w:bookmarkStart w:id="3658" w:name="_ETM_Q1_12143160"/>
      <w:bookmarkEnd w:id="3658"/>
      <w:proofErr w:type="spellStart"/>
      <w:r>
        <w:rPr>
          <w:rtl/>
        </w:rPr>
        <w:t>כשרק</w:t>
      </w:r>
      <w:proofErr w:type="spellEnd"/>
      <w:r>
        <w:rPr>
          <w:rtl/>
        </w:rPr>
        <w:t xml:space="preserve"> השנה הזו, בשנת 2020, היו </w:t>
      </w:r>
      <w:bookmarkStart w:id="3659" w:name="_ETM_Q1_12142754"/>
      <w:bookmarkEnd w:id="3659"/>
      <w:proofErr w:type="spellStart"/>
      <w:r>
        <w:rPr>
          <w:rtl/>
        </w:rPr>
        <w:t>אקזיטים</w:t>
      </w:r>
      <w:proofErr w:type="spellEnd"/>
      <w:r>
        <w:rPr>
          <w:rtl/>
        </w:rPr>
        <w:t xml:space="preserve"> שניתנו לפי 16א, שקיבלו רולינג 12 </w:t>
      </w:r>
      <w:bookmarkStart w:id="3660" w:name="_ETM_Q1_12150958"/>
      <w:bookmarkEnd w:id="3660"/>
      <w:r>
        <w:rPr>
          <w:rtl/>
        </w:rPr>
        <w:t xml:space="preserve">מיליארד שקלים. בואו תגיד לנו כמה מסים הפסיד מזה הציבור, והאם בצד </w:t>
      </w:r>
      <w:bookmarkStart w:id="3661" w:name="_ETM_Q1_12158330"/>
      <w:bookmarkEnd w:id="3661"/>
      <w:r>
        <w:rPr>
          <w:rtl/>
        </w:rPr>
        <w:t xml:space="preserve">השני </w:t>
      </w:r>
      <w:proofErr w:type="spellStart"/>
      <w:r>
        <w:rPr>
          <w:rtl/>
        </w:rPr>
        <w:t>היתה</w:t>
      </w:r>
      <w:proofErr w:type="spellEnd"/>
      <w:r>
        <w:rPr>
          <w:rtl/>
        </w:rPr>
        <w:t xml:space="preserve"> לציבור תועלת. כשנקיים את הדיון העקרוני </w:t>
      </w:r>
      <w:bookmarkStart w:id="3662" w:name="_ETM_Q1_12161088"/>
      <w:bookmarkEnd w:id="3662"/>
      <w:r>
        <w:rPr>
          <w:rtl/>
        </w:rPr>
        <w:t>הזה ונבין שלציבור יוצא מזה טוב, אפשר יהיה להתחיל לדון בפרטים למי כן לתת, למי לא לתת. אבל איך לא נמצא בבסיס הדיו</w:t>
      </w:r>
      <w:bookmarkStart w:id="3663" w:name="_ETM_Q1_12170722"/>
      <w:bookmarkEnd w:id="3663"/>
      <w:r>
        <w:rPr>
          <w:rtl/>
        </w:rPr>
        <w:t xml:space="preserve">ן בסיס נתונים? הייתי מצפה מרשות, </w:t>
      </w:r>
      <w:bookmarkStart w:id="3664" w:name="_ETM_Q1_12174775"/>
      <w:bookmarkEnd w:id="3664"/>
      <w:r>
        <w:rPr>
          <w:rtl/>
        </w:rPr>
        <w:t xml:space="preserve">כמו רשות המסים, להציג בתחילת הדיון בסיס נתונים כזה במשפט הראשון. אנחנו כבר נמצאים </w:t>
      </w:r>
      <w:bookmarkStart w:id="3665" w:name="_ETM_Q1_12179058"/>
      <w:bookmarkEnd w:id="3665"/>
      <w:r>
        <w:rPr>
          <w:rtl/>
        </w:rPr>
        <w:t xml:space="preserve">שלוש שעות בדיון ולא הצלחנו להבין בכלל האם </w:t>
      </w:r>
      <w:bookmarkStart w:id="3666" w:name="_ETM_Q1_12187155"/>
      <w:bookmarkEnd w:id="3666"/>
      <w:r>
        <w:rPr>
          <w:rtl/>
        </w:rPr>
        <w:t>ההטבות האלה טובות לציבור או רעות לציבור. אני מצ</w:t>
      </w:r>
      <w:bookmarkStart w:id="3667" w:name="_ETM_Q1_12191005"/>
      <w:bookmarkEnd w:id="3667"/>
      <w:r>
        <w:rPr>
          <w:rtl/>
        </w:rPr>
        <w:t xml:space="preserve">פה מאוד שהוועדה וחברי הכנסת ידרשו מרשות המסים </w:t>
      </w:r>
      <w:bookmarkStart w:id="3668" w:name="_ETM_Q1_12194829"/>
      <w:bookmarkEnd w:id="3668"/>
      <w:r>
        <w:rPr>
          <w:rtl/>
        </w:rPr>
        <w:t xml:space="preserve">להציג את הנתונים האלה לפי שמקבלים החלטה. </w:t>
      </w:r>
    </w:p>
    <w:p w:rsidR="00584197" w:rsidRDefault="00584197" w:rsidP="00584197">
      <w:pPr>
        <w:rPr>
          <w:rtl/>
        </w:rPr>
      </w:pPr>
      <w:bookmarkStart w:id="3669" w:name="_ETM_Q1_12194199"/>
      <w:bookmarkEnd w:id="3669"/>
    </w:p>
    <w:p w:rsidR="00584197" w:rsidRDefault="00584197" w:rsidP="00584197">
      <w:pPr>
        <w:rPr>
          <w:rtl/>
        </w:rPr>
      </w:pPr>
      <w:r>
        <w:rPr>
          <w:rtl/>
        </w:rPr>
        <w:t>אני רוצה</w:t>
      </w:r>
      <w:bookmarkStart w:id="3670" w:name="_ETM_Q1_12195480"/>
      <w:bookmarkEnd w:id="3670"/>
      <w:r>
        <w:rPr>
          <w:rtl/>
        </w:rPr>
        <w:t xml:space="preserve"> לתת </w:t>
      </w:r>
      <w:bookmarkStart w:id="3671" w:name="_ETM_Q1_12195799"/>
      <w:bookmarkEnd w:id="3671"/>
      <w:r>
        <w:rPr>
          <w:rtl/>
        </w:rPr>
        <w:t xml:space="preserve">דוגמה בולטת לניצול ציני של הטבות המס האלה של </w:t>
      </w:r>
      <w:bookmarkStart w:id="3672" w:name="_ETM_Q1_12198561"/>
      <w:bookmarkEnd w:id="3672"/>
      <w:r>
        <w:rPr>
          <w:rtl/>
        </w:rPr>
        <w:t xml:space="preserve">חברת </w:t>
      </w:r>
      <w:proofErr w:type="spellStart"/>
      <w:r>
        <w:rPr>
          <w:rtl/>
        </w:rPr>
        <w:t>אייפקס</w:t>
      </w:r>
      <w:proofErr w:type="spellEnd"/>
      <w:r>
        <w:rPr>
          <w:rtl/>
        </w:rPr>
        <w:t xml:space="preserve">, והיה על זה על דוח מבקר מדינה חמור, </w:t>
      </w:r>
      <w:bookmarkStart w:id="3673" w:name="_ETM_Q1_12202750"/>
      <w:bookmarkEnd w:id="3673"/>
      <w:r>
        <w:rPr>
          <w:rtl/>
        </w:rPr>
        <w:t xml:space="preserve">שמכרה את תנובה ברווח של </w:t>
      </w:r>
      <w:bookmarkStart w:id="3674" w:name="_ETM_Q1_12210205"/>
      <w:bookmarkEnd w:id="3674"/>
      <w:r>
        <w:rPr>
          <w:rtl/>
        </w:rPr>
        <w:t xml:space="preserve">כ-4 מיליארד שקלים – שיעור זעום של מסים. ומי משלם על כל </w:t>
      </w:r>
      <w:bookmarkStart w:id="3675" w:name="_ETM_Q1_12213017"/>
      <w:bookmarkEnd w:id="3675"/>
      <w:r>
        <w:rPr>
          <w:rtl/>
        </w:rPr>
        <w:t xml:space="preserve">זה? זה אותם עסקים קטנים, והציבור הרחב שמשלם את שיעורי </w:t>
      </w:r>
      <w:bookmarkStart w:id="3676" w:name="_ETM_Q1_12219017"/>
      <w:bookmarkEnd w:id="3676"/>
      <w:r>
        <w:rPr>
          <w:rtl/>
        </w:rPr>
        <w:t xml:space="preserve">המס טבין ותקילין. </w:t>
      </w:r>
      <w:bookmarkStart w:id="3677" w:name="_ETM_Q1_12217311"/>
      <w:bookmarkStart w:id="3678" w:name="_ETM_Q1_12217749"/>
      <w:bookmarkEnd w:id="3677"/>
      <w:bookmarkEnd w:id="3678"/>
      <w:r>
        <w:rPr>
          <w:rtl/>
        </w:rPr>
        <w:t xml:space="preserve">אם כך, בבסיס של זה צריך להיות כמה כסף הציבור מפסיד מכל </w:t>
      </w:r>
      <w:bookmarkStart w:id="3679" w:name="_ETM_Q1_12222847"/>
      <w:bookmarkEnd w:id="3679"/>
      <w:r>
        <w:rPr>
          <w:rtl/>
        </w:rPr>
        <w:t xml:space="preserve">ההטבות ומה יוצא לו. </w:t>
      </w:r>
    </w:p>
    <w:p w:rsidR="00584197" w:rsidRDefault="00584197" w:rsidP="00584197">
      <w:pPr>
        <w:rPr>
          <w:rtl/>
        </w:rPr>
      </w:pPr>
    </w:p>
    <w:p w:rsidR="00584197" w:rsidRDefault="00584197" w:rsidP="00584197">
      <w:pPr>
        <w:rPr>
          <w:rtl/>
        </w:rPr>
      </w:pPr>
      <w:bookmarkStart w:id="3680" w:name="_ETM_Q1_12229789"/>
      <w:bookmarkEnd w:id="3680"/>
      <w:r>
        <w:rPr>
          <w:rtl/>
        </w:rPr>
        <w:t xml:space="preserve">לכן, </w:t>
      </w:r>
      <w:bookmarkStart w:id="3681" w:name="_ETM_Q1_12224459"/>
      <w:bookmarkEnd w:id="3681"/>
      <w:r>
        <w:rPr>
          <w:rtl/>
        </w:rPr>
        <w:t xml:space="preserve">מה שלא תחליטו, ואיזה נתונים שלא יביאו, צריך לדבר </w:t>
      </w:r>
      <w:bookmarkStart w:id="3682" w:name="_ETM_Q1_12233148"/>
      <w:bookmarkEnd w:id="3682"/>
      <w:r>
        <w:rPr>
          <w:rtl/>
        </w:rPr>
        <w:t xml:space="preserve">על זה שכל ההסדר הזה צריך להיות </w:t>
      </w:r>
      <w:bookmarkStart w:id="3683" w:name="_ETM_Q1_12233625"/>
      <w:bookmarkEnd w:id="3683"/>
      <w:r>
        <w:rPr>
          <w:rtl/>
        </w:rPr>
        <w:t xml:space="preserve">עם איזושהי הוראת שעה לזמן. גם אם מחליטים, צריך הוראת שעה </w:t>
      </w:r>
      <w:bookmarkStart w:id="3684" w:name="_ETM_Q1_12236135"/>
      <w:bookmarkEnd w:id="3684"/>
      <w:r>
        <w:rPr>
          <w:rtl/>
        </w:rPr>
        <w:t xml:space="preserve">לזמן קצר שבסופה יציגו נתונים. ועדת הכספים צריכה לקבל כל שנה </w:t>
      </w:r>
      <w:bookmarkStart w:id="3685" w:name="_ETM_Q1_12240188"/>
      <w:bookmarkEnd w:id="3685"/>
      <w:r>
        <w:rPr>
          <w:rtl/>
        </w:rPr>
        <w:t>נתונים כדי שנבין מה הציבור משלם ומה יוצא לו בתמורה.</w:t>
      </w:r>
    </w:p>
    <w:p w:rsidR="00584197" w:rsidRDefault="00584197" w:rsidP="00584197">
      <w:pPr>
        <w:rPr>
          <w:rtl/>
        </w:rPr>
      </w:pPr>
      <w:bookmarkStart w:id="3686" w:name="_ETM_Q1_12255520"/>
      <w:bookmarkEnd w:id="3686"/>
    </w:p>
    <w:p w:rsidR="00584197" w:rsidRDefault="00584197" w:rsidP="00584197">
      <w:pPr>
        <w:rPr>
          <w:rtl/>
        </w:rPr>
      </w:pPr>
      <w:bookmarkStart w:id="3687" w:name="_ETM_Q1_12255911"/>
      <w:bookmarkEnd w:id="3687"/>
      <w:r>
        <w:rPr>
          <w:rtl/>
        </w:rPr>
        <w:t xml:space="preserve">שני דברים אחרונים, שהם </w:t>
      </w:r>
      <w:bookmarkStart w:id="3688" w:name="_ETM_Q1_12251313"/>
      <w:bookmarkEnd w:id="3688"/>
      <w:r>
        <w:rPr>
          <w:rtl/>
        </w:rPr>
        <w:t xml:space="preserve">לא פחות חשובים: להטבות האלה אין שום הגבלות. הן ניתנות </w:t>
      </w:r>
      <w:bookmarkStart w:id="3689" w:name="_ETM_Q1_12255443"/>
      <w:bookmarkEnd w:id="3689"/>
      <w:r>
        <w:rPr>
          <w:rtl/>
        </w:rPr>
        <w:t xml:space="preserve">ככרטיס פתוח, צ'ק שאין לו גג עליון. גם </w:t>
      </w:r>
      <w:bookmarkStart w:id="3690" w:name="_ETM_Q1_12261359"/>
      <w:bookmarkEnd w:id="3690"/>
      <w:r>
        <w:rPr>
          <w:rtl/>
        </w:rPr>
        <w:t>אם מחליטים לתת הטבות, הן צריכות להיות עם תקרה</w:t>
      </w:r>
      <w:bookmarkStart w:id="3691" w:name="_ETM_Q1_12271710"/>
      <w:bookmarkEnd w:id="3691"/>
      <w:r>
        <w:rPr>
          <w:rtl/>
        </w:rPr>
        <w:t>. מעבר לתקרה מסוימת</w:t>
      </w:r>
      <w:bookmarkStart w:id="3692" w:name="_ETM_Q1_12274663"/>
      <w:bookmarkStart w:id="3693" w:name="_ETM_Q1_12274763"/>
      <w:bookmarkEnd w:id="3692"/>
      <w:bookmarkEnd w:id="3693"/>
      <w:r>
        <w:rPr>
          <w:rtl/>
        </w:rPr>
        <w:t xml:space="preserve">, לא בטוח שלציבור יש בכלל </w:t>
      </w:r>
      <w:bookmarkStart w:id="3694" w:name="_ETM_Q1_12275703"/>
      <w:bookmarkEnd w:id="3694"/>
      <w:r>
        <w:rPr>
          <w:rtl/>
        </w:rPr>
        <w:t>איזושהי תועלת מהעניין הזה.</w:t>
      </w:r>
    </w:p>
    <w:p w:rsidR="00584197" w:rsidRDefault="00584197" w:rsidP="00584197">
      <w:pPr>
        <w:rPr>
          <w:rtl/>
        </w:rPr>
      </w:pPr>
      <w:bookmarkStart w:id="3695" w:name="_ETM_Q1_12279113"/>
      <w:bookmarkEnd w:id="3695"/>
    </w:p>
    <w:p w:rsidR="00584197" w:rsidRDefault="00584197" w:rsidP="00584197">
      <w:pPr>
        <w:rPr>
          <w:rtl/>
        </w:rPr>
      </w:pPr>
      <w:bookmarkStart w:id="3696" w:name="_ETM_Q1_12279863"/>
      <w:bookmarkEnd w:id="3696"/>
      <w:r>
        <w:rPr>
          <w:rtl/>
        </w:rPr>
        <w:t xml:space="preserve">דבר נוסף, דמי הצלחה שניתנים להם 32% </w:t>
      </w:r>
      <w:bookmarkStart w:id="3697" w:name="_ETM_Q1_12282508"/>
      <w:bookmarkEnd w:id="3697"/>
      <w:r>
        <w:rPr>
          <w:rtl/>
        </w:rPr>
        <w:t xml:space="preserve">מס, שיעור מס מופחת, זה תקדים מסוכן מאין כמוהו </w:t>
      </w:r>
      <w:bookmarkStart w:id="3698" w:name="_ETM_Q1_12287104"/>
      <w:bookmarkEnd w:id="3698"/>
      <w:r>
        <w:rPr>
          <w:rtl/>
        </w:rPr>
        <w:t xml:space="preserve">בפקודת מס הכנסה. אנחנו לא רואים שום מקרה </w:t>
      </w:r>
      <w:bookmarkStart w:id="3699" w:name="_ETM_Q1_12286719"/>
      <w:bookmarkEnd w:id="3699"/>
      <w:r>
        <w:rPr>
          <w:rtl/>
        </w:rPr>
        <w:t xml:space="preserve">אחר שבו יש עסק או משלח יד בפקודת </w:t>
      </w:r>
      <w:bookmarkStart w:id="3700" w:name="_ETM_Q1_12294960"/>
      <w:bookmarkEnd w:id="3700"/>
      <w:r>
        <w:rPr>
          <w:rtl/>
        </w:rPr>
        <w:t>מס הכנסה שמקבל מעטפת כל כך מגונ</w:t>
      </w:r>
      <w:bookmarkStart w:id="3701" w:name="_ETM_Q1_12304416"/>
      <w:bookmarkEnd w:id="3701"/>
      <w:r>
        <w:rPr>
          <w:rtl/>
        </w:rPr>
        <w:t xml:space="preserve">נת וטיפול לא שוויוני. אגב, אשמח לשמוע את העמדה המשפטית </w:t>
      </w:r>
      <w:bookmarkStart w:id="3702" w:name="_ETM_Q1_12308776"/>
      <w:bookmarkEnd w:id="3702"/>
      <w:r>
        <w:rPr>
          <w:rtl/>
        </w:rPr>
        <w:t xml:space="preserve">בכלל האם זה משהו שנבחן מבחינה משפטית והאם הוא יכול לעמוד </w:t>
      </w:r>
      <w:bookmarkStart w:id="3703" w:name="_ETM_Q1_12313897"/>
      <w:bookmarkEnd w:id="3703"/>
      <w:r>
        <w:rPr>
          <w:rtl/>
        </w:rPr>
        <w:t xml:space="preserve">במבחן בג"ץ. אני בספק, ואני חושבת שגם על זה צריך לתת </w:t>
      </w:r>
      <w:bookmarkStart w:id="3704" w:name="_ETM_Q1_12322184"/>
      <w:bookmarkEnd w:id="3704"/>
      <w:r>
        <w:rPr>
          <w:rtl/>
        </w:rPr>
        <w:t xml:space="preserve">את הדעת. </w:t>
      </w:r>
      <w:bookmarkStart w:id="3705" w:name="_ETM_Q1_12325321"/>
      <w:bookmarkEnd w:id="3705"/>
    </w:p>
    <w:p w:rsidR="00584197" w:rsidRDefault="00584197" w:rsidP="00584197">
      <w:pPr>
        <w:rPr>
          <w:rtl/>
        </w:rPr>
      </w:pPr>
    </w:p>
    <w:p w:rsidR="00584197" w:rsidRDefault="00584197" w:rsidP="00584197">
      <w:pPr>
        <w:rPr>
          <w:rtl/>
        </w:rPr>
      </w:pPr>
      <w:bookmarkStart w:id="3706" w:name="_ETM_Q1_12325839"/>
      <w:bookmarkEnd w:id="3706"/>
      <w:r>
        <w:rPr>
          <w:rtl/>
        </w:rPr>
        <w:t xml:space="preserve">לסיום, אני מקווה שהדיון הזה ייעשה, ושבאמת תשתית </w:t>
      </w:r>
      <w:bookmarkStart w:id="3707" w:name="_ETM_Q1_12335160"/>
      <w:bookmarkEnd w:id="3707"/>
      <w:r>
        <w:rPr>
          <w:rtl/>
        </w:rPr>
        <w:t xml:space="preserve">הנתונים תוצג בפני הוועדה לפני שתמשיכו באיזשהו דיון מהותי לגבי </w:t>
      </w:r>
      <w:bookmarkStart w:id="3708" w:name="_ETM_Q1_12345689"/>
      <w:bookmarkEnd w:id="3708"/>
      <w:r>
        <w:rPr>
          <w:rtl/>
        </w:rPr>
        <w:t>ההטבות שניתנות. אני חושבת שזה מגיע לציבור. תודה.</w:t>
      </w:r>
    </w:p>
    <w:p w:rsidR="00584197" w:rsidRDefault="00584197" w:rsidP="00584197">
      <w:pPr>
        <w:rPr>
          <w:rtl/>
        </w:rPr>
      </w:pPr>
      <w:bookmarkStart w:id="3709" w:name="_ETM_Q1_12345346"/>
      <w:bookmarkEnd w:id="3709"/>
    </w:p>
    <w:p w:rsidR="00584197" w:rsidRDefault="00584197" w:rsidP="00584197">
      <w:pPr>
        <w:pStyle w:val="af8"/>
        <w:rPr>
          <w:rtl/>
        </w:rPr>
      </w:pPr>
      <w:bookmarkStart w:id="3710" w:name="_ETM_Q1_12345709"/>
      <w:bookmarkStart w:id="3711" w:name="ET_yor_5857_371"/>
      <w:bookmarkEnd w:id="3710"/>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3711"/>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תודה רבה. </w:t>
      </w:r>
      <w:bookmarkStart w:id="3712" w:name="_ETM_Q1_12348097"/>
      <w:bookmarkEnd w:id="3712"/>
      <w:r>
        <w:rPr>
          <w:rtl/>
        </w:rPr>
        <w:t xml:space="preserve">רשות המסים, התייחסות לתועלת המשקית. </w:t>
      </w:r>
    </w:p>
    <w:p w:rsidR="00584197" w:rsidRDefault="00584197" w:rsidP="00584197">
      <w:pPr>
        <w:rPr>
          <w:rtl/>
        </w:rPr>
      </w:pPr>
      <w:bookmarkStart w:id="3713" w:name="_ETM_Q1_12346796"/>
      <w:bookmarkEnd w:id="3713"/>
    </w:p>
    <w:p w:rsidR="00584197" w:rsidRDefault="00584197" w:rsidP="00584197">
      <w:pPr>
        <w:pStyle w:val="afb"/>
        <w:rPr>
          <w:rtl/>
        </w:rPr>
      </w:pPr>
      <w:bookmarkStart w:id="3714" w:name="_ETM_Q1_12347073"/>
      <w:bookmarkStart w:id="3715" w:name="_ETM_Q1_10683188"/>
      <w:bookmarkStart w:id="3716" w:name="_ETM_Q1_12353020"/>
      <w:bookmarkStart w:id="3717" w:name="ET_guest_רולנד_עם_שלם_373"/>
      <w:bookmarkEnd w:id="3714"/>
      <w:bookmarkEnd w:id="3715"/>
      <w:bookmarkEnd w:id="3716"/>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717"/>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תועלת משקית – </w:t>
      </w:r>
      <w:bookmarkStart w:id="3718" w:name="_ETM_Q1_12350043"/>
      <w:bookmarkEnd w:id="3718"/>
      <w:r>
        <w:rPr>
          <w:rtl/>
        </w:rPr>
        <w:t xml:space="preserve">לפני כמה שנים היינו בדיון הזה בכנסת הזו על </w:t>
      </w:r>
      <w:bookmarkStart w:id="3719" w:name="_ETM_Q1_12357962"/>
      <w:bookmarkEnd w:id="3719"/>
      <w:r>
        <w:rPr>
          <w:rtl/>
        </w:rPr>
        <w:t xml:space="preserve">אותו 16א, על אותן קרנות הון סיכון. כל הכסף </w:t>
      </w:r>
      <w:bookmarkStart w:id="3720" w:name="_ETM_Q1_12363755"/>
      <w:bookmarkEnd w:id="3720"/>
      <w:r>
        <w:rPr>
          <w:rtl/>
        </w:rPr>
        <w:t xml:space="preserve">הזה שנכנס לעולם של קרנות הון הסיכון, למשל, הלך </w:t>
      </w:r>
      <w:bookmarkStart w:id="3721" w:name="_ETM_Q1_12361856"/>
      <w:bookmarkEnd w:id="3721"/>
      <w:r>
        <w:rPr>
          <w:rtl/>
        </w:rPr>
        <w:t xml:space="preserve">למשכורות של העובדים. ראינו את זה בקורונה. </w:t>
      </w:r>
      <w:bookmarkStart w:id="3722" w:name="_ETM_Q1_12366083"/>
      <w:bookmarkEnd w:id="3722"/>
      <w:r>
        <w:rPr>
          <w:rtl/>
        </w:rPr>
        <w:t xml:space="preserve">בקורונה, למרות </w:t>
      </w:r>
      <w:bookmarkStart w:id="3723" w:name="_ETM_Q1_12370457"/>
      <w:bookmarkEnd w:id="3723"/>
      <w:r>
        <w:rPr>
          <w:rtl/>
        </w:rPr>
        <w:t xml:space="preserve">ההשבתה של חלק מהעולם העסקי בישראל, גביית המס כמעט לא </w:t>
      </w:r>
      <w:bookmarkStart w:id="3724" w:name="_ETM_Q1_12366225"/>
      <w:bookmarkEnd w:id="3724"/>
      <w:r>
        <w:rPr>
          <w:rtl/>
        </w:rPr>
        <w:t xml:space="preserve">נפגעה. למה? מאיפה הגיע הכסף? מהמס השולי של העובדים, בעיקר, </w:t>
      </w:r>
      <w:bookmarkStart w:id="3725" w:name="_ETM_Q1_12378077"/>
      <w:bookmarkEnd w:id="3725"/>
      <w:r>
        <w:rPr>
          <w:rtl/>
        </w:rPr>
        <w:t xml:space="preserve">לא רק, בענף ההייטק. מאיפה הכסף הזה מגיע? מהיכן יש לחברת </w:t>
      </w:r>
      <w:bookmarkStart w:id="3726" w:name="_ETM_Q1_12381732"/>
      <w:bookmarkEnd w:id="3726"/>
      <w:r>
        <w:rPr>
          <w:rtl/>
        </w:rPr>
        <w:t xml:space="preserve">סטארט אפ כסף לשלם משכורות לעובדים? </w:t>
      </w:r>
      <w:bookmarkStart w:id="3727" w:name="_ETM_Q1_12380842"/>
      <w:bookmarkEnd w:id="3727"/>
      <w:r>
        <w:rPr>
          <w:rtl/>
        </w:rPr>
        <w:t xml:space="preserve">על בסיס זה חלק ניכר מתקציב המדינה יושב. הכסף הגיע </w:t>
      </w:r>
      <w:bookmarkStart w:id="3728" w:name="_ETM_Q1_12383225"/>
      <w:bookmarkEnd w:id="3728"/>
      <w:r>
        <w:rPr>
          <w:rtl/>
        </w:rPr>
        <w:t xml:space="preserve">מאותם משקיעים. </w:t>
      </w:r>
    </w:p>
    <w:p w:rsidR="00584197" w:rsidRDefault="00584197" w:rsidP="00584197">
      <w:pPr>
        <w:rPr>
          <w:rtl/>
        </w:rPr>
      </w:pPr>
    </w:p>
    <w:p w:rsidR="00584197" w:rsidRDefault="00584197" w:rsidP="00584197">
      <w:pPr>
        <w:pStyle w:val="afb"/>
        <w:rPr>
          <w:rtl/>
        </w:rPr>
      </w:pPr>
      <w:bookmarkStart w:id="3729" w:name="_ETM_Q1_12390701"/>
      <w:bookmarkStart w:id="3730" w:name="_ETM_Q1_12390716"/>
      <w:bookmarkStart w:id="3731" w:name="ET_guest_נילי_אבן_חן_375"/>
      <w:bookmarkEnd w:id="3729"/>
      <w:bookmarkEnd w:id="3730"/>
      <w:r>
        <w:rPr>
          <w:rStyle w:val="TagStyle"/>
          <w:rFonts w:hint="cs"/>
          <w:rtl/>
        </w:rPr>
        <w:t xml:space="preserve"> &lt;&lt; אורח &gt;&gt; </w:t>
      </w:r>
      <w:r>
        <w:rPr>
          <w:rFonts w:hint="cs"/>
          <w:rtl/>
        </w:rPr>
        <w:t>נילי אבן חן:</w:t>
      </w:r>
      <w:r>
        <w:rPr>
          <w:rStyle w:val="TagStyle"/>
          <w:rFonts w:hint="cs"/>
          <w:rtl/>
        </w:rPr>
        <w:t xml:space="preserve"> &lt;&lt; אורח &gt;&gt;</w:t>
      </w:r>
      <w:r>
        <w:rPr>
          <w:rFonts w:hint="cs"/>
          <w:rtl/>
        </w:rPr>
        <w:t xml:space="preserve">  </w:t>
      </w:r>
    </w:p>
    <w:bookmarkEnd w:id="3731"/>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זה אומר שאתה מטה - - -</w:t>
      </w:r>
    </w:p>
    <w:p w:rsidR="00584197" w:rsidRDefault="00584197" w:rsidP="00584197">
      <w:pPr>
        <w:rPr>
          <w:rtl/>
        </w:rPr>
      </w:pPr>
    </w:p>
    <w:p w:rsidR="00584197" w:rsidRDefault="00584197" w:rsidP="00584197">
      <w:pPr>
        <w:pStyle w:val="af8"/>
        <w:rPr>
          <w:rtl/>
        </w:rPr>
      </w:pPr>
      <w:bookmarkStart w:id="3732" w:name="_ETM_Q1_12388913"/>
      <w:bookmarkStart w:id="3733" w:name="ET_yor_5857_377"/>
      <w:bookmarkEnd w:id="3732"/>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3733"/>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לא נתת</w:t>
      </w:r>
      <w:bookmarkStart w:id="3734" w:name="_ETM_Q1_12392958"/>
      <w:bookmarkEnd w:id="3734"/>
      <w:r>
        <w:rPr>
          <w:rtl/>
        </w:rPr>
        <w:t>י לך זכות דיבור, נילי.</w:t>
      </w:r>
    </w:p>
    <w:p w:rsidR="00584197" w:rsidRDefault="00584197" w:rsidP="00584197">
      <w:pPr>
        <w:rPr>
          <w:rtl/>
        </w:rPr>
      </w:pPr>
      <w:bookmarkStart w:id="3735" w:name="_ETM_Q1_12396607"/>
      <w:bookmarkStart w:id="3736" w:name="_ETM_Q1_12396878"/>
      <w:bookmarkEnd w:id="3735"/>
      <w:bookmarkEnd w:id="3736"/>
    </w:p>
    <w:p w:rsidR="00584197" w:rsidRDefault="00584197" w:rsidP="00584197">
      <w:pPr>
        <w:pStyle w:val="afb"/>
        <w:rPr>
          <w:rtl/>
        </w:rPr>
      </w:pPr>
      <w:bookmarkStart w:id="3737" w:name="_ETM_Q1_12399727"/>
      <w:bookmarkStart w:id="3738" w:name="ET_guest_רולנד_עם_שלם_379"/>
      <w:bookmarkEnd w:id="3737"/>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738"/>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הנתונים לגבי השפעת מאקרו של עידו</w:t>
      </w:r>
      <w:bookmarkStart w:id="3739" w:name="_ETM_Q1_12400990"/>
      <w:bookmarkEnd w:id="3739"/>
      <w:r>
        <w:rPr>
          <w:rtl/>
        </w:rPr>
        <w:t xml:space="preserve">ד כניסת כסף להון סיכון, בין היתר, הובאו בזמנו </w:t>
      </w:r>
      <w:bookmarkStart w:id="3740" w:name="_ETM_Q1_12400572"/>
      <w:bookmarkEnd w:id="3740"/>
      <w:r>
        <w:rPr>
          <w:rtl/>
        </w:rPr>
        <w:t xml:space="preserve">לכנסת. אין לנו בעיה להביא את הנתונים האלה שוב </w:t>
      </w:r>
      <w:bookmarkStart w:id="3741" w:name="_ETM_Q1_12402768"/>
      <w:bookmarkEnd w:id="3741"/>
      <w:r>
        <w:rPr>
          <w:rtl/>
        </w:rPr>
        <w:t>אם רוצים לעשות את הדיון הזה מההתחלה לגבי העידוד.</w:t>
      </w:r>
    </w:p>
    <w:p w:rsidR="00584197" w:rsidRDefault="00584197" w:rsidP="00584197">
      <w:pPr>
        <w:rPr>
          <w:rtl/>
        </w:rPr>
      </w:pPr>
      <w:bookmarkStart w:id="3742" w:name="_ETM_Q1_12406415"/>
      <w:bookmarkEnd w:id="3742"/>
    </w:p>
    <w:p w:rsidR="00584197" w:rsidRDefault="00584197" w:rsidP="00584197">
      <w:pPr>
        <w:rPr>
          <w:rtl/>
        </w:rPr>
      </w:pPr>
      <w:r>
        <w:rPr>
          <w:rtl/>
        </w:rPr>
        <w:t>א</w:t>
      </w:r>
      <w:bookmarkStart w:id="3743" w:name="_ETM_Q1_12406783"/>
      <w:bookmarkEnd w:id="3743"/>
      <w:r>
        <w:rPr>
          <w:rtl/>
        </w:rPr>
        <w:t xml:space="preserve">וסיף </w:t>
      </w:r>
      <w:bookmarkStart w:id="3744" w:name="_ETM_Q1_12408095"/>
      <w:bookmarkEnd w:id="3744"/>
      <w:r>
        <w:rPr>
          <w:rtl/>
        </w:rPr>
        <w:t xml:space="preserve">נקודה חשובה מאוד. אנחנו מדברים פה בעיקר על </w:t>
      </w:r>
      <w:bookmarkStart w:id="3745" w:name="_ETM_Q1_12410255"/>
      <w:bookmarkEnd w:id="3745"/>
      <w:r>
        <w:rPr>
          <w:rtl/>
        </w:rPr>
        <w:t xml:space="preserve">כסף זר של תושבי חוץ, זה הכסף הגדול </w:t>
      </w:r>
      <w:bookmarkStart w:id="3746" w:name="_ETM_Q1_12413287"/>
      <w:bookmarkEnd w:id="3746"/>
      <w:r>
        <w:rPr>
          <w:rtl/>
        </w:rPr>
        <w:t xml:space="preserve">שנמצא שם. כל המדינות המפותחות בעולם שרוצות לפתח </w:t>
      </w:r>
      <w:bookmarkStart w:id="3747" w:name="_ETM_Q1_12423666"/>
      <w:bookmarkEnd w:id="3747"/>
      <w:r>
        <w:rPr>
          <w:rtl/>
        </w:rPr>
        <w:t xml:space="preserve">את הכלכלה שלהן מעניקות פטור ממס לתושב חוץ שמשקיע אצלן. </w:t>
      </w:r>
      <w:bookmarkStart w:id="3748" w:name="_ETM_Q1_12429842"/>
      <w:bookmarkEnd w:id="3748"/>
      <w:r>
        <w:rPr>
          <w:rtl/>
        </w:rPr>
        <w:t xml:space="preserve">אנחנו רוצים להביא את הכסף הזר הזה כדי לפתח את </w:t>
      </w:r>
      <w:bookmarkStart w:id="3749" w:name="_ETM_Q1_12426583"/>
      <w:bookmarkEnd w:id="3749"/>
      <w:r>
        <w:rPr>
          <w:rtl/>
        </w:rPr>
        <w:t xml:space="preserve">הכלכלה, אנחנו לא חריגים בנוף. בדיון על ההטבות, כמו </w:t>
      </w:r>
      <w:bookmarkStart w:id="3750" w:name="_ETM_Q1_12438344"/>
      <w:bookmarkEnd w:id="3750"/>
      <w:r>
        <w:rPr>
          <w:rtl/>
        </w:rPr>
        <w:t xml:space="preserve">חוק עידוד השקעות הון, למשל, האם זה טוב למדינה </w:t>
      </w:r>
      <w:bookmarkStart w:id="3751" w:name="_ETM_Q1_12433806"/>
      <w:bookmarkEnd w:id="3751"/>
      <w:r>
        <w:rPr>
          <w:rtl/>
        </w:rPr>
        <w:t xml:space="preserve">או לא, תמיד יבוא מישהו ויגיד: מה פתאום? בואו ניישר </w:t>
      </w:r>
      <w:bookmarkStart w:id="3752" w:name="_ETM_Q1_12437737"/>
      <w:bookmarkEnd w:id="3752"/>
      <w:r>
        <w:rPr>
          <w:rtl/>
        </w:rPr>
        <w:t>את כולם. נחזור להיות מדינה שתגדל מלפפו</w:t>
      </w:r>
      <w:bookmarkStart w:id="3753" w:name="_ETM_Q1_12437930"/>
      <w:bookmarkEnd w:id="3753"/>
      <w:r>
        <w:rPr>
          <w:rtl/>
        </w:rPr>
        <w:t xml:space="preserve">ן ועגבנייה, ובעזרת השם, כך נוכל לצמוח. </w:t>
      </w:r>
      <w:bookmarkStart w:id="3754" w:name="_ETM_Q1_12448875"/>
      <w:bookmarkEnd w:id="3754"/>
    </w:p>
    <w:p w:rsidR="00584197" w:rsidRDefault="00584197" w:rsidP="00584197">
      <w:pPr>
        <w:rPr>
          <w:rtl/>
        </w:rPr>
      </w:pPr>
    </w:p>
    <w:p w:rsidR="00584197" w:rsidRDefault="00584197" w:rsidP="00584197">
      <w:pPr>
        <w:pStyle w:val="af8"/>
        <w:rPr>
          <w:rtl/>
        </w:rPr>
      </w:pPr>
      <w:bookmarkStart w:id="3755" w:name="_ETM_Q1_12449453"/>
      <w:bookmarkStart w:id="3756" w:name="ET_yor_5857_381"/>
      <w:bookmarkEnd w:id="3755"/>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3756"/>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תודה רבה.</w:t>
      </w:r>
    </w:p>
    <w:p w:rsidR="00584197" w:rsidRDefault="00584197" w:rsidP="00584197">
      <w:pPr>
        <w:rPr>
          <w:rtl/>
        </w:rPr>
      </w:pPr>
      <w:bookmarkStart w:id="3757" w:name="_ETM_Q1_12442117"/>
      <w:bookmarkStart w:id="3758" w:name="_ETM_Q1_12442385"/>
      <w:bookmarkEnd w:id="3757"/>
      <w:bookmarkEnd w:id="3758"/>
    </w:p>
    <w:p w:rsidR="00584197" w:rsidRDefault="00584197" w:rsidP="00584197">
      <w:pPr>
        <w:rPr>
          <w:rtl/>
        </w:rPr>
      </w:pPr>
      <w:r>
        <w:rPr>
          <w:rtl/>
        </w:rPr>
        <w:t xml:space="preserve">מאיר, הבורסה לניירות ערך, בבקשה, שלוש דקות. </w:t>
      </w:r>
    </w:p>
    <w:p w:rsidR="00584197" w:rsidRDefault="00584197" w:rsidP="00584197">
      <w:pPr>
        <w:ind w:firstLine="0"/>
        <w:rPr>
          <w:rtl/>
        </w:rPr>
      </w:pPr>
      <w:bookmarkStart w:id="3759" w:name="_ETM_Q1_12445929"/>
      <w:bookmarkEnd w:id="3759"/>
    </w:p>
    <w:p w:rsidR="00584197" w:rsidRDefault="00584197" w:rsidP="00584197">
      <w:pPr>
        <w:pStyle w:val="afb"/>
        <w:rPr>
          <w:rtl/>
        </w:rPr>
      </w:pPr>
      <w:bookmarkStart w:id="3760" w:name="_ETM_Q1_12449801"/>
      <w:bookmarkStart w:id="3761" w:name="_ETM_Q1_12398431"/>
      <w:bookmarkStart w:id="3762" w:name="_ETM_Q1_12444620"/>
      <w:bookmarkStart w:id="3763" w:name="ET_guest_מאיר_יהודה_383"/>
      <w:bookmarkEnd w:id="3760"/>
      <w:bookmarkEnd w:id="3761"/>
      <w:bookmarkEnd w:id="3762"/>
      <w:r>
        <w:rPr>
          <w:rStyle w:val="TagStyle"/>
          <w:rFonts w:hint="cs"/>
          <w:rtl/>
        </w:rPr>
        <w:t xml:space="preserve"> &lt;&lt; אורח &gt;&gt; </w:t>
      </w:r>
      <w:r>
        <w:rPr>
          <w:rFonts w:hint="cs"/>
          <w:rtl/>
        </w:rPr>
        <w:t>מאיר יהודה:</w:t>
      </w:r>
      <w:r>
        <w:rPr>
          <w:rStyle w:val="TagStyle"/>
          <w:rFonts w:hint="cs"/>
          <w:rtl/>
        </w:rPr>
        <w:t xml:space="preserve"> &lt;&lt; אורח &gt;&gt;</w:t>
      </w:r>
      <w:r>
        <w:rPr>
          <w:rFonts w:hint="cs"/>
          <w:rtl/>
        </w:rPr>
        <w:t xml:space="preserve">  </w:t>
      </w:r>
    </w:p>
    <w:bookmarkEnd w:id="3763"/>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שלום, מאיר יהודה ו - - -. </w:t>
      </w:r>
      <w:bookmarkStart w:id="3764" w:name="_ETM_Q1_12464044"/>
      <w:bookmarkEnd w:id="3764"/>
      <w:r>
        <w:rPr>
          <w:rtl/>
        </w:rPr>
        <w:t xml:space="preserve">לאורך השנים, ויעיד על זה </w:t>
      </w:r>
      <w:bookmarkStart w:id="3765" w:name="_ETM_Q1_12469462"/>
      <w:bookmarkEnd w:id="3765"/>
      <w:proofErr w:type="spellStart"/>
      <w:r>
        <w:rPr>
          <w:rtl/>
        </w:rPr>
        <w:t>רולנד</w:t>
      </w:r>
      <w:proofErr w:type="spellEnd"/>
      <w:r>
        <w:rPr>
          <w:rtl/>
        </w:rPr>
        <w:t xml:space="preserve">, נדב, תומר, יש שיתוף פעולה מלא בין רשות </w:t>
      </w:r>
      <w:bookmarkStart w:id="3766" w:name="_ETM_Q1_12476034"/>
      <w:bookmarkEnd w:id="3766"/>
      <w:r>
        <w:rPr>
          <w:rtl/>
        </w:rPr>
        <w:t xml:space="preserve">המסים לבין הבורסה לניירות ערך. לכן, הצעת החוק הזו, </w:t>
      </w:r>
      <w:bookmarkStart w:id="3767" w:name="_ETM_Q1_12483410"/>
      <w:bookmarkEnd w:id="3767"/>
      <w:r>
        <w:rPr>
          <w:rtl/>
        </w:rPr>
        <w:t xml:space="preserve">הנוסח הקיים לפחות, שיוצר אפליה לרעה של שותפויות המו"פ </w:t>
      </w:r>
      <w:bookmarkStart w:id="3768" w:name="_ETM_Q1_12489865"/>
      <w:bookmarkEnd w:id="3768"/>
      <w:r>
        <w:rPr>
          <w:rtl/>
        </w:rPr>
        <w:t xml:space="preserve">הנסחרות מול קרנות הון הסיכון הפרטיות, כשלהבנתנו, יש איזשהן הבנות </w:t>
      </w:r>
      <w:bookmarkStart w:id="3769" w:name="_ETM_Q1_12490616"/>
      <w:bookmarkEnd w:id="3769"/>
      <w:r>
        <w:rPr>
          <w:rtl/>
        </w:rPr>
        <w:t xml:space="preserve">בינינו לבין רשות המסים שיש </w:t>
      </w:r>
      <w:bookmarkStart w:id="3770" w:name="_ETM_Q1_12500230"/>
      <w:bookmarkEnd w:id="3770"/>
      <w:r>
        <w:rPr>
          <w:rtl/>
        </w:rPr>
        <w:t>לתקן את האפליה הזו בהצעת החוק הזה כבר עכשיו.</w:t>
      </w:r>
    </w:p>
    <w:p w:rsidR="00584197" w:rsidRDefault="00584197" w:rsidP="00584197">
      <w:pPr>
        <w:rPr>
          <w:rtl/>
        </w:rPr>
      </w:pPr>
      <w:bookmarkStart w:id="3771" w:name="_ETM_Q1_12506440"/>
      <w:bookmarkEnd w:id="3771"/>
    </w:p>
    <w:p w:rsidR="00584197" w:rsidRDefault="00584197" w:rsidP="00584197">
      <w:pPr>
        <w:rPr>
          <w:rtl/>
        </w:rPr>
      </w:pPr>
      <w:bookmarkStart w:id="3772" w:name="_ETM_Q1_12506904"/>
      <w:bookmarkEnd w:id="3772"/>
      <w:r>
        <w:rPr>
          <w:rtl/>
        </w:rPr>
        <w:t xml:space="preserve">אני שמעתי </w:t>
      </w:r>
      <w:bookmarkStart w:id="3773" w:name="_ETM_Q1_12507320"/>
      <w:bookmarkEnd w:id="3773"/>
      <w:r>
        <w:rPr>
          <w:rtl/>
        </w:rPr>
        <w:t>את נדב בהתחלה מציין שזה אולי נובע מבעיה תפעולית כזו</w:t>
      </w:r>
      <w:bookmarkStart w:id="3774" w:name="_ETM_Q1_12507814"/>
      <w:bookmarkEnd w:id="3774"/>
      <w:r>
        <w:rPr>
          <w:rtl/>
        </w:rPr>
        <w:t xml:space="preserve"> או אחרת. אנחנו כבר הצענו שמיסוי קרנות ההון הסיכון הנסחרות </w:t>
      </w:r>
      <w:bookmarkStart w:id="3775" w:name="_ETM_Q1_12514908"/>
      <w:bookmarkEnd w:id="3775"/>
      <w:r>
        <w:rPr>
          <w:rtl/>
        </w:rPr>
        <w:t xml:space="preserve">יהיה בדומה לקרנות הנאמנות הפטורות עם חובת חלוקה, ולכן </w:t>
      </w:r>
      <w:bookmarkStart w:id="3776" w:name="_ETM_Q1_12524831"/>
      <w:bookmarkEnd w:id="3776"/>
      <w:r>
        <w:rPr>
          <w:rtl/>
        </w:rPr>
        <w:t xml:space="preserve">לא תהיה פה כל בעיה תפעולית. נתנו את </w:t>
      </w:r>
      <w:bookmarkStart w:id="3777" w:name="_ETM_Q1_12524886"/>
      <w:bookmarkEnd w:id="3777"/>
      <w:r>
        <w:rPr>
          <w:rtl/>
        </w:rPr>
        <w:t xml:space="preserve">הפתרון הזה כבר לפני מספר חודשים, אפילו מעל לשנה. לכן, אנחנו </w:t>
      </w:r>
      <w:bookmarkStart w:id="3778" w:name="_ETM_Q1_12532999"/>
      <w:bookmarkEnd w:id="3778"/>
      <w:r>
        <w:rPr>
          <w:rtl/>
        </w:rPr>
        <w:t xml:space="preserve">חושבים שראוי ונכון למחוק את הסעיף שמתייחס לשותפויות המו"פ הנסחרות כחברה ולהחליף אותו במיסוי של </w:t>
      </w:r>
      <w:bookmarkStart w:id="3779" w:name="_ETM_Q1_12543200"/>
      <w:bookmarkEnd w:id="3779"/>
      <w:r>
        <w:rPr>
          <w:rtl/>
        </w:rPr>
        <w:t xml:space="preserve">שותפויות המו"פ הנסחרות כקרן נאמנות פטורה שחייבת לחלק - - </w:t>
      </w:r>
      <w:bookmarkStart w:id="3780" w:name="_ETM_Q1_12552250"/>
      <w:bookmarkEnd w:id="3780"/>
      <w:r>
        <w:rPr>
          <w:rtl/>
        </w:rPr>
        <w:t xml:space="preserve">-. המדינה לא נפגעת מזה. שוב, אנחנו לא מבקשים שום </w:t>
      </w:r>
      <w:bookmarkStart w:id="3781" w:name="_ETM_Q1_12550510"/>
      <w:bookmarkEnd w:id="3781"/>
      <w:r>
        <w:rPr>
          <w:rtl/>
        </w:rPr>
        <w:t xml:space="preserve">הטבה - - -, וזה אפילו לא פגיעה </w:t>
      </w:r>
      <w:bookmarkStart w:id="3782" w:name="_ETM_Q1_12555801"/>
      <w:bookmarkEnd w:id="3782"/>
      <w:r>
        <w:rPr>
          <w:rtl/>
        </w:rPr>
        <w:t xml:space="preserve">במיסוי הדו-שלבי, כי החברה עצמה שהשקרן משקיעה </w:t>
      </w:r>
      <w:bookmarkStart w:id="3783" w:name="_ETM_Q1_12563651"/>
      <w:bookmarkEnd w:id="3783"/>
      <w:r>
        <w:rPr>
          <w:rtl/>
        </w:rPr>
        <w:t xml:space="preserve">בה משלמת מס, ולאחר מכן שהקרן תחלק למשקיע, הוא </w:t>
      </w:r>
      <w:bookmarkStart w:id="3784" w:name="_ETM_Q1_12568199"/>
      <w:bookmarkEnd w:id="3784"/>
      <w:r>
        <w:rPr>
          <w:rtl/>
        </w:rPr>
        <w:t xml:space="preserve">ישלם שוב מס. יש פה מיסוי דו שלבי </w:t>
      </w:r>
      <w:bookmarkStart w:id="3785" w:name="_ETM_Q1_12571599"/>
      <w:bookmarkEnd w:id="3785"/>
      <w:r>
        <w:rPr>
          <w:rtl/>
        </w:rPr>
        <w:t xml:space="preserve">מלא. אם יתייחסו אליה כחברה יהיה פה מיסוי </w:t>
      </w:r>
      <w:bookmarkStart w:id="3786" w:name="_ETM_Q1_12574642"/>
      <w:bookmarkEnd w:id="3786"/>
      <w:r>
        <w:rPr>
          <w:rtl/>
        </w:rPr>
        <w:t xml:space="preserve">- - -. לכן, זה קריטי. הבורסה בשנים האחרונות מנסה </w:t>
      </w:r>
      <w:bookmarkStart w:id="3787" w:name="_ETM_Q1_12579666"/>
      <w:bookmarkEnd w:id="3787"/>
      <w:r>
        <w:rPr>
          <w:rtl/>
        </w:rPr>
        <w:t xml:space="preserve">לפתח את הנושא הזה, וזה ממש איזשהו מקל בגלגלים. אנחנו </w:t>
      </w:r>
      <w:bookmarkStart w:id="3788" w:name="_ETM_Q1_12583187"/>
      <w:bookmarkEnd w:id="3788"/>
      <w:r>
        <w:rPr>
          <w:rtl/>
        </w:rPr>
        <w:t xml:space="preserve">מבקשים הבהרה מדויקת בנושא הזה מרשות המסים – זו הערה </w:t>
      </w:r>
      <w:bookmarkStart w:id="3789" w:name="_ETM_Q1_12591922"/>
      <w:bookmarkEnd w:id="3789"/>
      <w:r>
        <w:rPr>
          <w:rtl/>
        </w:rPr>
        <w:t>ראשונה והיא חשובה מאוד מבחינתנו.</w:t>
      </w:r>
    </w:p>
    <w:p w:rsidR="00584197" w:rsidRDefault="00584197" w:rsidP="00584197">
      <w:pPr>
        <w:rPr>
          <w:rtl/>
        </w:rPr>
      </w:pPr>
      <w:bookmarkStart w:id="3790" w:name="_ETM_Q1_12595489"/>
      <w:bookmarkEnd w:id="3790"/>
    </w:p>
    <w:p w:rsidR="00584197" w:rsidRDefault="00584197" w:rsidP="00584197">
      <w:pPr>
        <w:rPr>
          <w:rtl/>
        </w:rPr>
      </w:pPr>
      <w:r>
        <w:rPr>
          <w:rtl/>
        </w:rPr>
        <w:t>הה</w:t>
      </w:r>
      <w:bookmarkStart w:id="3791" w:name="_ETM_Q1_12596489"/>
      <w:bookmarkEnd w:id="3791"/>
      <w:r>
        <w:rPr>
          <w:rtl/>
        </w:rPr>
        <w:t>ערה השנייה מצטרפת לכל הדוברים.</w:t>
      </w:r>
      <w:bookmarkStart w:id="3792" w:name="_ETM_Q1_12592675"/>
      <w:bookmarkEnd w:id="3792"/>
      <w:r>
        <w:rPr>
          <w:rtl/>
        </w:rPr>
        <w:t xml:space="preserve"> ברמת המאקרו, נזכיר שהנפח של קרנות הגידור בבורסה הוא </w:t>
      </w:r>
      <w:bookmarkStart w:id="3793" w:name="_ETM_Q1_12597393"/>
      <w:bookmarkEnd w:id="3793"/>
      <w:r>
        <w:rPr>
          <w:rtl/>
        </w:rPr>
        <w:t>מהותי, ולכן חשוב לפחות להקשיב להם ולטענות שהועלו קודם. תודה.</w:t>
      </w:r>
    </w:p>
    <w:p w:rsidR="00584197" w:rsidRDefault="00584197" w:rsidP="00584197">
      <w:pPr>
        <w:rPr>
          <w:rtl/>
        </w:rPr>
      </w:pPr>
      <w:bookmarkStart w:id="3794" w:name="_ETM_Q1_12607692"/>
      <w:bookmarkEnd w:id="3794"/>
    </w:p>
    <w:p w:rsidR="00584197" w:rsidRDefault="00584197" w:rsidP="00584197">
      <w:pPr>
        <w:pStyle w:val="af8"/>
        <w:rPr>
          <w:rtl/>
        </w:rPr>
      </w:pPr>
      <w:bookmarkStart w:id="3795" w:name="_ETM_Q1_12608044"/>
      <w:bookmarkEnd w:id="379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מקשיבים </w:t>
      </w:r>
      <w:bookmarkStart w:id="3796" w:name="_ETM_Q1_12610171"/>
      <w:bookmarkEnd w:id="3796"/>
      <w:r>
        <w:rPr>
          <w:rtl/>
        </w:rPr>
        <w:t>לכולם. תודה רבה. נבקש תגובה לחלק הראשון.</w:t>
      </w:r>
    </w:p>
    <w:p w:rsidR="00584197" w:rsidRDefault="00584197" w:rsidP="00584197">
      <w:pPr>
        <w:rPr>
          <w:rtl/>
        </w:rPr>
      </w:pPr>
      <w:bookmarkStart w:id="3797" w:name="_ETM_Q1_12612098"/>
      <w:bookmarkEnd w:id="3797"/>
    </w:p>
    <w:p w:rsidR="00584197" w:rsidRDefault="00584197" w:rsidP="00584197">
      <w:pPr>
        <w:pStyle w:val="afb"/>
        <w:rPr>
          <w:rtl/>
        </w:rPr>
      </w:pPr>
      <w:bookmarkStart w:id="3798" w:name="_ETM_Q1_12612144"/>
      <w:bookmarkStart w:id="3799" w:name="_ETM_Q1_12613920"/>
      <w:bookmarkStart w:id="3800" w:name="ET_guest_רולנד_עם_שלם_387"/>
      <w:bookmarkEnd w:id="3798"/>
      <w:bookmarkEnd w:id="3799"/>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800"/>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התייחסנו, נדב התייחס, בתחילת הדיון לקרן </w:t>
      </w:r>
      <w:bookmarkStart w:id="3801" w:name="_ETM_Q1_12618951"/>
      <w:bookmarkEnd w:id="3801"/>
      <w:r>
        <w:rPr>
          <w:rtl/>
        </w:rPr>
        <w:t xml:space="preserve">הון סיכון נסחרת, שאנחנו כרגע בבחינה של </w:t>
      </w:r>
      <w:bookmarkStart w:id="3802" w:name="_ETM_Q1_12619779"/>
      <w:bookmarkEnd w:id="3802"/>
      <w:r>
        <w:rPr>
          <w:rtl/>
        </w:rPr>
        <w:t xml:space="preserve">פתרון הולם, גם במיסוי, לא רוצים לפגוע באף אחד, </w:t>
      </w:r>
      <w:bookmarkStart w:id="3803" w:name="_ETM_Q1_12622698"/>
      <w:bookmarkEnd w:id="3803"/>
      <w:r>
        <w:rPr>
          <w:rtl/>
        </w:rPr>
        <w:t xml:space="preserve">וגם בתפעול. אם כך זה בטיפול. </w:t>
      </w:r>
    </w:p>
    <w:p w:rsidR="00584197" w:rsidRDefault="00584197" w:rsidP="00584197">
      <w:pPr>
        <w:rPr>
          <w:rtl/>
        </w:rPr>
      </w:pPr>
      <w:bookmarkStart w:id="3804" w:name="_ETM_Q1_12630490"/>
      <w:bookmarkStart w:id="3805" w:name="_ETM_Q1_12630823"/>
      <w:bookmarkEnd w:id="3804"/>
      <w:bookmarkEnd w:id="3805"/>
    </w:p>
    <w:p w:rsidR="00584197" w:rsidRDefault="00584197" w:rsidP="00584197">
      <w:pPr>
        <w:pStyle w:val="af8"/>
        <w:rPr>
          <w:rtl/>
        </w:rPr>
      </w:pPr>
      <w:bookmarkStart w:id="3806" w:name="ET_yor_5857_389"/>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3806"/>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זה </w:t>
      </w:r>
      <w:bookmarkStart w:id="3807" w:name="_ETM_Q1_12630640"/>
      <w:bookmarkEnd w:id="3807"/>
      <w:r>
        <w:rPr>
          <w:rtl/>
        </w:rPr>
        <w:t>בטיפול בחוק הזה?</w:t>
      </w:r>
      <w:bookmarkStart w:id="3808" w:name="_ETM_Q1_12627792"/>
      <w:bookmarkEnd w:id="3808"/>
    </w:p>
    <w:p w:rsidR="00584197" w:rsidRDefault="00584197" w:rsidP="00584197">
      <w:pPr>
        <w:rPr>
          <w:rtl/>
        </w:rPr>
      </w:pPr>
      <w:bookmarkStart w:id="3809" w:name="_ETM_Q1_12628049"/>
      <w:bookmarkEnd w:id="3809"/>
    </w:p>
    <w:p w:rsidR="00584197" w:rsidRDefault="00584197" w:rsidP="00584197">
      <w:pPr>
        <w:pStyle w:val="afb"/>
        <w:rPr>
          <w:rtl/>
        </w:rPr>
      </w:pPr>
      <w:bookmarkStart w:id="3810" w:name="_ETM_Q1_12630896"/>
      <w:bookmarkStart w:id="3811" w:name="ET_guest_רולנד_עם_שלם_391"/>
      <w:bookmarkEnd w:id="3810"/>
      <w:r>
        <w:rPr>
          <w:rStyle w:val="TagStyle"/>
          <w:rFonts w:hint="cs"/>
          <w:rtl/>
        </w:rPr>
        <w:t xml:space="preserve"> &lt;&lt; אורח &gt;&gt; </w:t>
      </w:r>
      <w:proofErr w:type="spellStart"/>
      <w:r>
        <w:rPr>
          <w:rFonts w:hint="cs"/>
          <w:rtl/>
        </w:rPr>
        <w:t>רולנד</w:t>
      </w:r>
      <w:proofErr w:type="spellEnd"/>
      <w:r>
        <w:rPr>
          <w:rFonts w:hint="cs"/>
          <w:rtl/>
        </w:rPr>
        <w:t xml:space="preserve"> עם שלם:</w:t>
      </w:r>
      <w:r>
        <w:rPr>
          <w:rStyle w:val="TagStyle"/>
          <w:rFonts w:hint="cs"/>
          <w:rtl/>
        </w:rPr>
        <w:t xml:space="preserve"> &lt;&lt; אורח &gt;&gt;</w:t>
      </w:r>
      <w:r>
        <w:rPr>
          <w:rFonts w:hint="cs"/>
          <w:rtl/>
        </w:rPr>
        <w:t xml:space="preserve">  </w:t>
      </w:r>
    </w:p>
    <w:bookmarkEnd w:id="3811"/>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גם.</w:t>
      </w:r>
      <w:bookmarkStart w:id="3812" w:name="_ETM_Q1_12631936"/>
      <w:bookmarkEnd w:id="3812"/>
      <w:r>
        <w:rPr>
          <w:rtl/>
        </w:rPr>
        <w:t xml:space="preserve"> </w:t>
      </w:r>
    </w:p>
    <w:p w:rsidR="00584197" w:rsidRDefault="00584197" w:rsidP="00584197">
      <w:pPr>
        <w:rPr>
          <w:rtl/>
        </w:rPr>
      </w:pPr>
      <w:bookmarkStart w:id="3813" w:name="_ETM_Q1_12632112"/>
      <w:bookmarkEnd w:id="3813"/>
    </w:p>
    <w:p w:rsidR="00584197" w:rsidRDefault="00584197" w:rsidP="00584197">
      <w:pPr>
        <w:pStyle w:val="afb"/>
        <w:rPr>
          <w:rtl/>
        </w:rPr>
      </w:pPr>
      <w:bookmarkStart w:id="3814" w:name="_ETM_Q1_12632379"/>
      <w:bookmarkStart w:id="3815" w:name="ET_guest_גיא_גודלמן_393"/>
      <w:bookmarkEnd w:id="3814"/>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3815"/>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נגיד גם בפעם השישית, וברור לי שנצטרך להגיד את זה עוד </w:t>
      </w:r>
      <w:bookmarkStart w:id="3816" w:name="_ETM_Q1_12628319"/>
      <w:bookmarkEnd w:id="3816"/>
      <w:r>
        <w:rPr>
          <w:rtl/>
        </w:rPr>
        <w:t xml:space="preserve">עשר פעמים בדיונים הבאים, החוק לא </w:t>
      </w:r>
      <w:bookmarkStart w:id="3817" w:name="_ETM_Q1_12636085"/>
      <w:bookmarkEnd w:id="3817"/>
      <w:r>
        <w:rPr>
          <w:rtl/>
        </w:rPr>
        <w:t xml:space="preserve">משנה את המצב לרעה בהקשר הזה. </w:t>
      </w:r>
    </w:p>
    <w:p w:rsidR="00584197" w:rsidRDefault="00584197" w:rsidP="00584197">
      <w:pPr>
        <w:rPr>
          <w:rtl/>
        </w:rPr>
      </w:pPr>
      <w:bookmarkStart w:id="3818" w:name="_ETM_Q1_12639428"/>
      <w:bookmarkEnd w:id="3818"/>
    </w:p>
    <w:p w:rsidR="00584197" w:rsidRDefault="00584197" w:rsidP="00584197">
      <w:pPr>
        <w:pStyle w:val="afb"/>
        <w:rPr>
          <w:rtl/>
        </w:rPr>
      </w:pPr>
      <w:bookmarkStart w:id="3819" w:name="_ETM_Q1_12639762"/>
      <w:bookmarkStart w:id="3820" w:name="_ETM_Q1_12640580"/>
      <w:bookmarkStart w:id="3821" w:name="ET_guest_מאיר_יהודה_395"/>
      <w:bookmarkEnd w:id="3819"/>
      <w:bookmarkEnd w:id="3820"/>
      <w:r>
        <w:rPr>
          <w:rStyle w:val="TagStyle"/>
          <w:rFonts w:hint="cs"/>
          <w:rtl/>
        </w:rPr>
        <w:t xml:space="preserve"> &lt;&lt; אורח &gt;&gt; </w:t>
      </w:r>
      <w:r>
        <w:rPr>
          <w:rFonts w:hint="cs"/>
          <w:rtl/>
        </w:rPr>
        <w:t>מאיר יהודה:</w:t>
      </w:r>
      <w:r>
        <w:rPr>
          <w:rStyle w:val="TagStyle"/>
          <w:rFonts w:hint="cs"/>
          <w:rtl/>
        </w:rPr>
        <w:t xml:space="preserve"> &lt;&lt; אורח &gt;&gt;</w:t>
      </w:r>
      <w:r>
        <w:rPr>
          <w:rFonts w:hint="cs"/>
          <w:rtl/>
        </w:rPr>
        <w:t xml:space="preserve">  </w:t>
      </w:r>
    </w:p>
    <w:bookmarkEnd w:id="3821"/>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לא, אני לא מקבל את </w:t>
      </w:r>
      <w:bookmarkStart w:id="3822" w:name="_ETM_Q1_12635108"/>
      <w:bookmarkEnd w:id="3822"/>
      <w:r>
        <w:rPr>
          <w:rtl/>
        </w:rPr>
        <w:t xml:space="preserve">מה שאמר גיא. אבל אני כן אצטרף </w:t>
      </w:r>
      <w:proofErr w:type="spellStart"/>
      <w:r>
        <w:rPr>
          <w:rtl/>
        </w:rPr>
        <w:t>לרולנד</w:t>
      </w:r>
      <w:proofErr w:type="spellEnd"/>
      <w:r>
        <w:rPr>
          <w:rtl/>
        </w:rPr>
        <w:t xml:space="preserve">. אפילו </w:t>
      </w:r>
      <w:bookmarkStart w:id="3823" w:name="_ETM_Q1_12641407"/>
      <w:bookmarkEnd w:id="3823"/>
      <w:proofErr w:type="spellStart"/>
      <w:r>
        <w:rPr>
          <w:rtl/>
        </w:rPr>
        <w:t>היתה</w:t>
      </w:r>
      <w:proofErr w:type="spellEnd"/>
      <w:r>
        <w:rPr>
          <w:rtl/>
        </w:rPr>
        <w:t xml:space="preserve"> שיחה מקדימה, ואני לא מבין למה אנחנו </w:t>
      </w:r>
      <w:bookmarkStart w:id="3824" w:name="_ETM_Q1_12644143"/>
      <w:bookmarkEnd w:id="3824"/>
      <w:r>
        <w:rPr>
          <w:rtl/>
        </w:rPr>
        <w:t xml:space="preserve">מעלים את זה בפני הוועדה באופן מוחלט. </w:t>
      </w:r>
      <w:bookmarkStart w:id="3825" w:name="_ETM_Q1_12646582"/>
      <w:bookmarkEnd w:id="3825"/>
      <w:r>
        <w:rPr>
          <w:rtl/>
        </w:rPr>
        <w:t xml:space="preserve">בשיחה המקדימה נאמר ששותפויות ה - - - הנסחרות יהיה </w:t>
      </w:r>
      <w:bookmarkStart w:id="3826" w:name="_ETM_Q1_12655894"/>
      <w:bookmarkEnd w:id="3826"/>
      <w:r>
        <w:rPr>
          <w:rtl/>
        </w:rPr>
        <w:t xml:space="preserve">בחוק, יחויבו כקרן נאמנות פטורה </w:t>
      </w:r>
      <w:bookmarkStart w:id="3827" w:name="_ETM_Q1_12653015"/>
      <w:bookmarkEnd w:id="3827"/>
      <w:r>
        <w:rPr>
          <w:rtl/>
        </w:rPr>
        <w:t>שחייבת בחלוקה, - -</w:t>
      </w:r>
    </w:p>
    <w:p w:rsidR="00584197" w:rsidRDefault="00584197" w:rsidP="00584197">
      <w:pPr>
        <w:rPr>
          <w:rtl/>
        </w:rPr>
      </w:pPr>
      <w:bookmarkStart w:id="3828" w:name="_ETM_Q1_12655658"/>
      <w:bookmarkStart w:id="3829" w:name="_ETM_Q1_12656108"/>
      <w:bookmarkEnd w:id="3828"/>
      <w:bookmarkEnd w:id="3829"/>
    </w:p>
    <w:p w:rsidR="00584197" w:rsidRDefault="00584197" w:rsidP="00584197">
      <w:pPr>
        <w:pStyle w:val="afb"/>
        <w:rPr>
          <w:rtl/>
        </w:rPr>
      </w:pPr>
      <w:bookmarkStart w:id="3830" w:name="_ETM_Q1_12656488"/>
      <w:bookmarkStart w:id="3831" w:name="_ETM_Q1_12657562"/>
      <w:bookmarkStart w:id="3832" w:name="ET_guest_גיא_גודלמן_397"/>
      <w:bookmarkEnd w:id="3830"/>
      <w:bookmarkEnd w:id="3831"/>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3832"/>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תיזום הצעת חוק ותקדם </w:t>
      </w:r>
      <w:bookmarkStart w:id="3833" w:name="_ETM_Q1_12663547"/>
      <w:bookmarkEnd w:id="3833"/>
      <w:r>
        <w:rPr>
          <w:rtl/>
        </w:rPr>
        <w:t xml:space="preserve">אותה. </w:t>
      </w:r>
      <w:bookmarkStart w:id="3834" w:name="_ETM_Q1_12658224"/>
      <w:bookmarkEnd w:id="3834"/>
    </w:p>
    <w:p w:rsidR="00584197" w:rsidRDefault="00584197" w:rsidP="00584197">
      <w:pPr>
        <w:rPr>
          <w:rtl/>
        </w:rPr>
      </w:pPr>
      <w:bookmarkStart w:id="3835" w:name="_ETM_Q1_12658498"/>
      <w:bookmarkEnd w:id="3835"/>
    </w:p>
    <w:p w:rsidR="00584197" w:rsidRDefault="00584197" w:rsidP="00584197">
      <w:pPr>
        <w:pStyle w:val="afb"/>
        <w:rPr>
          <w:rtl/>
        </w:rPr>
      </w:pPr>
      <w:bookmarkStart w:id="3836" w:name="_ETM_Q1_12659936"/>
      <w:bookmarkStart w:id="3837" w:name="ET_guest_מאיר_יהודה_399"/>
      <w:bookmarkEnd w:id="3836"/>
      <w:r>
        <w:rPr>
          <w:rStyle w:val="TagStyle"/>
          <w:rFonts w:hint="cs"/>
          <w:rtl/>
        </w:rPr>
        <w:t xml:space="preserve"> &lt;&lt; אורח &gt;&gt; </w:t>
      </w:r>
      <w:r>
        <w:rPr>
          <w:rFonts w:hint="cs"/>
          <w:rtl/>
        </w:rPr>
        <w:t>מאיר יהודה:</w:t>
      </w:r>
      <w:r>
        <w:rPr>
          <w:rStyle w:val="TagStyle"/>
          <w:rFonts w:hint="cs"/>
          <w:rtl/>
        </w:rPr>
        <w:t xml:space="preserve"> &lt;&lt; אורח &gt;&gt;</w:t>
      </w:r>
      <w:r>
        <w:rPr>
          <w:rFonts w:hint="cs"/>
          <w:rtl/>
        </w:rPr>
        <w:t xml:space="preserve">  </w:t>
      </w:r>
    </w:p>
    <w:bookmarkEnd w:id="3837"/>
    <w:p w:rsidR="00584197" w:rsidRDefault="00584197" w:rsidP="00584197">
      <w:pPr>
        <w:pStyle w:val="KeepWithNext"/>
        <w:rPr>
          <w:rtl/>
        </w:rPr>
      </w:pPr>
      <w:r>
        <w:rPr>
          <w:rFonts w:ascii="David" w:hAnsi="David"/>
          <w:u w:val="single"/>
          <w:rtl/>
        </w:rPr>
        <w:t xml:space="preserve"> </w:t>
      </w:r>
    </w:p>
    <w:p w:rsidR="00584197" w:rsidRDefault="00584197" w:rsidP="00584197">
      <w:pPr>
        <w:ind w:firstLine="0"/>
        <w:rPr>
          <w:rtl/>
        </w:rPr>
      </w:pPr>
      <w:r>
        <w:rPr>
          <w:rtl/>
        </w:rPr>
        <w:t xml:space="preserve"> </w:t>
      </w:r>
      <w:r>
        <w:rPr>
          <w:rtl/>
        </w:rPr>
        <w:tab/>
        <w:t xml:space="preserve">- - חשוב שזה יהיה, בתנאים ובתקנות או בכללים – מה שאתם שרוצים, כי </w:t>
      </w:r>
      <w:bookmarkStart w:id="3838" w:name="_ETM_Q1_12661924"/>
      <w:bookmarkEnd w:id="3838"/>
      <w:r>
        <w:rPr>
          <w:rtl/>
        </w:rPr>
        <w:t xml:space="preserve">אנחנו נפתור לכם את הבעיה התפעולית, </w:t>
      </w:r>
      <w:bookmarkStart w:id="3839" w:name="_ETM_Q1_12669945"/>
      <w:bookmarkEnd w:id="3839"/>
      <w:r>
        <w:rPr>
          <w:rtl/>
        </w:rPr>
        <w:t xml:space="preserve">ואתם יודעים שאנחנו יודעים לפתור אותה. ככל שלא </w:t>
      </w:r>
      <w:bookmarkStart w:id="3840" w:name="_ETM_Q1_12671189"/>
      <w:bookmarkEnd w:id="3840"/>
      <w:r>
        <w:rPr>
          <w:rtl/>
        </w:rPr>
        <w:t xml:space="preserve">נפתור אותה, תחייבו את זה כקרן נאמנות חייבת – </w:t>
      </w:r>
      <w:bookmarkStart w:id="3841" w:name="_ETM_Q1_12676627"/>
      <w:bookmarkEnd w:id="3841"/>
      <w:r>
        <w:rPr>
          <w:rtl/>
        </w:rPr>
        <w:t xml:space="preserve">שום בעיה. אבל חשוב שייאמר לוועדה שאנחנו הולכים לכיוון הזה, </w:t>
      </w:r>
      <w:bookmarkStart w:id="3842" w:name="_ETM_Q1_12678046"/>
      <w:bookmarkEnd w:id="3842"/>
      <w:r>
        <w:rPr>
          <w:rtl/>
        </w:rPr>
        <w:t>ולא איזושהי אמירה כללית שבוחנים.</w:t>
      </w:r>
    </w:p>
    <w:p w:rsidR="00584197" w:rsidRDefault="00584197" w:rsidP="00584197">
      <w:pPr>
        <w:rPr>
          <w:rtl/>
        </w:rPr>
      </w:pPr>
      <w:bookmarkStart w:id="3843" w:name="_ETM_Q1_12684222"/>
      <w:bookmarkEnd w:id="3843"/>
    </w:p>
    <w:p w:rsidR="00584197" w:rsidRDefault="00584197" w:rsidP="00584197">
      <w:pPr>
        <w:pStyle w:val="af8"/>
        <w:rPr>
          <w:rtl/>
        </w:rPr>
      </w:pPr>
      <w:bookmarkStart w:id="3844" w:name="_ETM_Q1_12684834"/>
      <w:bookmarkStart w:id="3845" w:name="ET_yor_5857_401"/>
      <w:bookmarkEnd w:id="3844"/>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3845"/>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קודם כול, זה נאמר, ונאמר שיימצא </w:t>
      </w:r>
      <w:bookmarkStart w:id="3846" w:name="_ETM_Q1_12682403"/>
      <w:bookmarkEnd w:id="3846"/>
      <w:r>
        <w:rPr>
          <w:rtl/>
        </w:rPr>
        <w:t>פתרון בחוק הזה. האם אני מבין נכון?</w:t>
      </w:r>
    </w:p>
    <w:p w:rsidR="00584197" w:rsidRDefault="00584197" w:rsidP="00584197">
      <w:pPr>
        <w:rPr>
          <w:rtl/>
        </w:rPr>
      </w:pPr>
      <w:bookmarkStart w:id="3847" w:name="_ETM_Q1_12690131"/>
      <w:bookmarkEnd w:id="3847"/>
    </w:p>
    <w:p w:rsidR="00584197" w:rsidRDefault="00584197" w:rsidP="00584197">
      <w:pPr>
        <w:pStyle w:val="afb"/>
        <w:rPr>
          <w:rtl/>
        </w:rPr>
      </w:pPr>
      <w:bookmarkStart w:id="3848" w:name="_ETM_Q1_12690427"/>
      <w:bookmarkStart w:id="3849" w:name="ET_guest_גיא_גודלמן_403"/>
      <w:bookmarkEnd w:id="3848"/>
      <w:r>
        <w:rPr>
          <w:rStyle w:val="TagStyle"/>
          <w:rFonts w:hint="cs"/>
          <w:rtl/>
        </w:rPr>
        <w:t xml:space="preserve"> &lt;&lt; אורח &gt;&gt; </w:t>
      </w:r>
      <w:r>
        <w:rPr>
          <w:rFonts w:hint="cs"/>
          <w:rtl/>
        </w:rPr>
        <w:t xml:space="preserve">גיא </w:t>
      </w:r>
      <w:proofErr w:type="spellStart"/>
      <w:r>
        <w:rPr>
          <w:rFonts w:hint="cs"/>
          <w:rtl/>
        </w:rPr>
        <w:t>גודלמן</w:t>
      </w:r>
      <w:proofErr w:type="spellEnd"/>
      <w:r>
        <w:rPr>
          <w:rFonts w:hint="cs"/>
          <w:rtl/>
        </w:rPr>
        <w:t>:</w:t>
      </w:r>
      <w:r>
        <w:rPr>
          <w:rStyle w:val="TagStyle"/>
          <w:rFonts w:hint="cs"/>
          <w:rtl/>
        </w:rPr>
        <w:t xml:space="preserve"> &lt;&lt; אורח &gt;&gt;</w:t>
      </w:r>
      <w:r>
        <w:rPr>
          <w:rFonts w:hint="cs"/>
          <w:rtl/>
        </w:rPr>
        <w:t xml:space="preserve">  </w:t>
      </w:r>
    </w:p>
    <w:bookmarkEnd w:id="3849"/>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r>
        <w:rPr>
          <w:rtl/>
        </w:rPr>
        <w:t xml:space="preserve">החוק הזה מאפשר להביא </w:t>
      </w:r>
      <w:bookmarkStart w:id="3850" w:name="_ETM_Q1_12685376"/>
      <w:bookmarkEnd w:id="3850"/>
      <w:r>
        <w:rPr>
          <w:rtl/>
        </w:rPr>
        <w:t xml:space="preserve">תקנות כאלה, ואמרנו מספר רב של פעמים שנביא תקנות </w:t>
      </w:r>
      <w:bookmarkStart w:id="3851" w:name="_ETM_Q1_12695378"/>
      <w:bookmarkEnd w:id="3851"/>
      <w:r>
        <w:rPr>
          <w:rtl/>
        </w:rPr>
        <w:t xml:space="preserve">כאלה. נדב דיבר על בעיה תפעולית. אם </w:t>
      </w:r>
      <w:bookmarkStart w:id="3852" w:name="_ETM_Q1_12697099"/>
      <w:bookmarkEnd w:id="3852"/>
      <w:r>
        <w:rPr>
          <w:rtl/>
        </w:rPr>
        <w:t xml:space="preserve">אין לנו שום בעיה, אנחנו צריכים לוודא את זה, מסתמן </w:t>
      </w:r>
      <w:bookmarkStart w:id="3853" w:name="_ETM_Q1_12703020"/>
      <w:bookmarkEnd w:id="3853"/>
      <w:r>
        <w:rPr>
          <w:rtl/>
        </w:rPr>
        <w:t xml:space="preserve">שזה אפשרי באחד המתווים שפה עלו, אנחנו נדע להביא את </w:t>
      </w:r>
      <w:bookmarkStart w:id="3854" w:name="_ETM_Q1_12700485"/>
      <w:bookmarkEnd w:id="3854"/>
      <w:r>
        <w:rPr>
          <w:rtl/>
        </w:rPr>
        <w:t xml:space="preserve">המודל הכי טוב והכי נכון בלי עיוותים. </w:t>
      </w:r>
    </w:p>
    <w:p w:rsidR="00584197" w:rsidRDefault="00584197" w:rsidP="00584197">
      <w:pPr>
        <w:rPr>
          <w:rtl/>
        </w:rPr>
      </w:pPr>
      <w:bookmarkStart w:id="3855" w:name="_ETM_Q1_12707196"/>
      <w:bookmarkEnd w:id="3855"/>
    </w:p>
    <w:p w:rsidR="00584197" w:rsidRDefault="00584197" w:rsidP="00584197">
      <w:pPr>
        <w:pStyle w:val="a5"/>
        <w:rPr>
          <w:rtl/>
        </w:rPr>
      </w:pPr>
      <w:bookmarkStart w:id="3856" w:name="_ETM_Q1_12707702"/>
      <w:bookmarkStart w:id="3857" w:name="_ETM_Q1_12703502"/>
      <w:bookmarkStart w:id="3858" w:name="ET_speaker_איל_בן_ארי_405"/>
      <w:bookmarkEnd w:id="3856"/>
      <w:bookmarkEnd w:id="3857"/>
      <w:r>
        <w:rPr>
          <w:rStyle w:val="TagStyle"/>
          <w:rFonts w:hint="cs"/>
          <w:rtl/>
        </w:rPr>
        <w:t xml:space="preserve"> &lt;&lt; דובר &gt;&gt; </w:t>
      </w:r>
      <w:r>
        <w:rPr>
          <w:rFonts w:hint="cs"/>
          <w:rtl/>
        </w:rPr>
        <w:t>איל בן ארי:</w:t>
      </w:r>
      <w:r>
        <w:rPr>
          <w:rStyle w:val="TagStyle"/>
          <w:rFonts w:hint="cs"/>
          <w:rtl/>
        </w:rPr>
        <w:t xml:space="preserve"> &lt;&lt; דובר &gt;&gt;</w:t>
      </w:r>
      <w:r>
        <w:rPr>
          <w:rFonts w:hint="cs"/>
          <w:rtl/>
        </w:rPr>
        <w:t xml:space="preserve">  </w:t>
      </w:r>
    </w:p>
    <w:bookmarkEnd w:id="3858"/>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אפשר לראות את </w:t>
      </w:r>
      <w:bookmarkStart w:id="3859" w:name="_ETM_Q1_12705469"/>
      <w:bookmarkEnd w:id="3859"/>
      <w:r>
        <w:rPr>
          <w:rtl/>
        </w:rPr>
        <w:t>התקנות לפני אישור החוק.</w:t>
      </w:r>
    </w:p>
    <w:p w:rsidR="00584197" w:rsidRDefault="00584197" w:rsidP="00584197">
      <w:pPr>
        <w:rPr>
          <w:rtl/>
        </w:rPr>
      </w:pPr>
      <w:bookmarkStart w:id="3860" w:name="_ETM_Q1_12713869"/>
      <w:bookmarkStart w:id="3861" w:name="_ETM_Q1_12714185"/>
      <w:bookmarkEnd w:id="3860"/>
      <w:bookmarkEnd w:id="3861"/>
    </w:p>
    <w:p w:rsidR="00584197" w:rsidRDefault="00584197" w:rsidP="00584197">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פרופ' אליהו </w:t>
      </w:r>
      <w:proofErr w:type="spellStart"/>
      <w:r>
        <w:rPr>
          <w:rtl/>
        </w:rPr>
        <w:t>גילבאי</w:t>
      </w:r>
      <w:proofErr w:type="spellEnd"/>
      <w:r>
        <w:rPr>
          <w:rtl/>
        </w:rPr>
        <w:t>, חברות הביטוח, בבקשה.</w:t>
      </w:r>
    </w:p>
    <w:p w:rsidR="00584197" w:rsidRDefault="00584197" w:rsidP="00584197">
      <w:pPr>
        <w:rPr>
          <w:rtl/>
        </w:rPr>
      </w:pPr>
      <w:bookmarkStart w:id="3862" w:name="_ETM_Q1_12718666"/>
      <w:bookmarkEnd w:id="3862"/>
    </w:p>
    <w:p w:rsidR="00584197" w:rsidRDefault="00584197" w:rsidP="00584197">
      <w:pPr>
        <w:pStyle w:val="afb"/>
        <w:rPr>
          <w:rtl/>
        </w:rPr>
      </w:pPr>
      <w:bookmarkStart w:id="3863" w:name="_ETM_Q1_12629664"/>
      <w:bookmarkStart w:id="3864" w:name="_ETM_Q1_12720275"/>
      <w:bookmarkStart w:id="3865" w:name="ET_guest_אליהו_גילבאי_409"/>
      <w:bookmarkEnd w:id="3863"/>
      <w:bookmarkEnd w:id="3864"/>
      <w:r>
        <w:rPr>
          <w:rStyle w:val="TagStyle"/>
          <w:rFonts w:hint="cs"/>
          <w:rtl/>
        </w:rPr>
        <w:t xml:space="preserve"> &lt;&lt; אורח &gt;&gt; </w:t>
      </w:r>
      <w:r>
        <w:rPr>
          <w:rFonts w:hint="cs"/>
          <w:rtl/>
        </w:rPr>
        <w:t xml:space="preserve">אליהו </w:t>
      </w:r>
      <w:proofErr w:type="spellStart"/>
      <w:r>
        <w:rPr>
          <w:rFonts w:hint="cs"/>
          <w:rtl/>
        </w:rPr>
        <w:t>גילבאי</w:t>
      </w:r>
      <w:proofErr w:type="spellEnd"/>
      <w:r>
        <w:rPr>
          <w:rFonts w:hint="cs"/>
          <w:rtl/>
        </w:rPr>
        <w:t>:</w:t>
      </w:r>
      <w:r>
        <w:rPr>
          <w:rStyle w:val="TagStyle"/>
          <w:rFonts w:hint="cs"/>
          <w:rtl/>
        </w:rPr>
        <w:t xml:space="preserve"> &lt;&lt; אורח &gt;&gt;</w:t>
      </w:r>
      <w:r>
        <w:rPr>
          <w:rFonts w:hint="cs"/>
          <w:rtl/>
        </w:rPr>
        <w:t xml:space="preserve">  </w:t>
      </w:r>
    </w:p>
    <w:bookmarkEnd w:id="3865"/>
    <w:p w:rsidR="00584197" w:rsidRDefault="00584197" w:rsidP="00584197">
      <w:pPr>
        <w:pStyle w:val="KeepWithNext"/>
        <w:rPr>
          <w:rtl/>
        </w:rPr>
      </w:pPr>
      <w:r>
        <w:rPr>
          <w:rFonts w:ascii="David" w:hAnsi="David"/>
          <w:u w:val="single"/>
          <w:rtl/>
        </w:rPr>
        <w:t xml:space="preserve"> </w:t>
      </w:r>
    </w:p>
    <w:p w:rsidR="00584197" w:rsidRDefault="00584197" w:rsidP="00584197">
      <w:pPr>
        <w:rPr>
          <w:rtl/>
        </w:rPr>
      </w:pPr>
      <w:bookmarkStart w:id="3866" w:name="_ETM_Q1_12739534"/>
      <w:bookmarkEnd w:id="3866"/>
      <w:r>
        <w:rPr>
          <w:rtl/>
        </w:rPr>
        <w:t>אציג כבר בתחילת דבריי שאני פה מעלה בעיה ש</w:t>
      </w:r>
      <w:bookmarkStart w:id="3867" w:name="_ETM_Q1_12745682"/>
      <w:bookmarkEnd w:id="3867"/>
      <w:r>
        <w:rPr>
          <w:rtl/>
        </w:rPr>
        <w:t xml:space="preserve">עלולה להיות מאוד מאוד חמורה. העלינו אותה </w:t>
      </w:r>
      <w:bookmarkStart w:id="3868" w:name="_ETM_Q1_12750502"/>
      <w:bookmarkEnd w:id="3868"/>
      <w:r>
        <w:rPr>
          <w:rtl/>
        </w:rPr>
        <w:t xml:space="preserve">בפני רשות המסים, שבהגינותה ציינה שזו לא </w:t>
      </w:r>
      <w:proofErr w:type="spellStart"/>
      <w:r>
        <w:rPr>
          <w:rtl/>
        </w:rPr>
        <w:t>היתה</w:t>
      </w:r>
      <w:proofErr w:type="spellEnd"/>
      <w:r>
        <w:rPr>
          <w:rtl/>
        </w:rPr>
        <w:t xml:space="preserve"> הכוונה שלה </w:t>
      </w:r>
      <w:bookmarkStart w:id="3869" w:name="_ETM_Q1_12753293"/>
      <w:bookmarkEnd w:id="3869"/>
      <w:r>
        <w:rPr>
          <w:rtl/>
        </w:rPr>
        <w:t xml:space="preserve">לפגוע - - -. אבל למען הסדר הטוב אני מעלה </w:t>
      </w:r>
      <w:bookmarkStart w:id="3870" w:name="_ETM_Q1_12760685"/>
      <w:bookmarkEnd w:id="3870"/>
      <w:r>
        <w:rPr>
          <w:rtl/>
        </w:rPr>
        <w:t xml:space="preserve">את זה כדי שהדברים יבואו אכן לידי ביטוי מפורשות </w:t>
      </w:r>
      <w:bookmarkStart w:id="3871" w:name="_ETM_Q1_12761293"/>
      <w:bookmarkEnd w:id="3871"/>
      <w:r>
        <w:rPr>
          <w:rtl/>
        </w:rPr>
        <w:t xml:space="preserve">בחוק שיחוקק. </w:t>
      </w:r>
    </w:p>
    <w:p w:rsidR="00584197" w:rsidRDefault="00584197" w:rsidP="00584197">
      <w:pPr>
        <w:rPr>
          <w:rtl/>
        </w:rPr>
      </w:pPr>
      <w:bookmarkStart w:id="3872" w:name="_ETM_Q1_12768282"/>
      <w:bookmarkStart w:id="3873" w:name="_ETM_Q1_12768353"/>
      <w:bookmarkStart w:id="3874" w:name="_ETM_Q1_12768715"/>
      <w:bookmarkEnd w:id="3872"/>
      <w:bookmarkEnd w:id="3873"/>
      <w:bookmarkEnd w:id="3874"/>
    </w:p>
    <w:p w:rsidR="00584197" w:rsidRDefault="00584197" w:rsidP="00584197">
      <w:pPr>
        <w:rPr>
          <w:rtl/>
        </w:rPr>
      </w:pPr>
      <w:bookmarkStart w:id="3875" w:name="_ETM_Q1_12768760"/>
      <w:bookmarkEnd w:id="3875"/>
      <w:r>
        <w:rPr>
          <w:rtl/>
        </w:rPr>
        <w:t xml:space="preserve">על פי הנוסח היום עלולה להיות פגיעה בכספי </w:t>
      </w:r>
      <w:bookmarkStart w:id="3876" w:name="_ETM_Q1_12773005"/>
      <w:bookmarkEnd w:id="3876"/>
      <w:r>
        <w:rPr>
          <w:rtl/>
        </w:rPr>
        <w:t xml:space="preserve">הפנסיה בגלל הבעיה שאציין בקצרה. בפקודה קיים </w:t>
      </w:r>
      <w:bookmarkStart w:id="3877" w:name="_ETM_Q1_12773044"/>
      <w:bookmarkEnd w:id="3877"/>
      <w:r>
        <w:rPr>
          <w:rtl/>
        </w:rPr>
        <w:t xml:space="preserve">סעיף פטור 9(2) שעוסק בפטור של קופות הגמל, שדרכו </w:t>
      </w:r>
      <w:bookmarkStart w:id="3878" w:name="_ETM_Q1_12782292"/>
      <w:bookmarkEnd w:id="3878"/>
      <w:r>
        <w:rPr>
          <w:rtl/>
        </w:rPr>
        <w:t xml:space="preserve">הציבור משקיע את כספי הפנסיה, לדוגמה. החוק הקיים, סעיף </w:t>
      </w:r>
      <w:bookmarkStart w:id="3879" w:name="_ETM_Q1_12784662"/>
      <w:bookmarkEnd w:id="3879"/>
      <w:r>
        <w:rPr>
          <w:rtl/>
        </w:rPr>
        <w:t xml:space="preserve">9(2), קובע מספר תנאים לפטור. לדוגמה, הפטור שזכאית קופת </w:t>
      </w:r>
      <w:bookmarkStart w:id="3880" w:name="_ETM_Q1_12789612"/>
      <w:bookmarkEnd w:id="3880"/>
      <w:r>
        <w:rPr>
          <w:rtl/>
        </w:rPr>
        <w:t xml:space="preserve">הגמל, ובתנאי שאין המדובר בהכנסה מעסק שהיא עוסקת בו. </w:t>
      </w:r>
      <w:bookmarkStart w:id="3881" w:name="_ETM_Q1_12799857"/>
      <w:bookmarkEnd w:id="3881"/>
      <w:r>
        <w:rPr>
          <w:rtl/>
        </w:rPr>
        <w:t xml:space="preserve">אפרופו הצעת החוק הקיימת, שדובר עליה ארוכות מהבוקר, מדברת על </w:t>
      </w:r>
      <w:bookmarkStart w:id="3882" w:name="_ETM_Q1_12801583"/>
      <w:bookmarkEnd w:id="3882"/>
      <w:r>
        <w:rPr>
          <w:rtl/>
        </w:rPr>
        <w:t xml:space="preserve">כך שיהיה שיקוף של ההכנסה מעסק. כלומר, אם </w:t>
      </w:r>
      <w:bookmarkStart w:id="3883" w:name="_ETM_Q1_12805129"/>
      <w:bookmarkEnd w:id="3883"/>
      <w:r>
        <w:rPr>
          <w:rtl/>
        </w:rPr>
        <w:t xml:space="preserve">יש שותף בשותפות אשר בשותפות יש הכנסה מעסק, אז אותו </w:t>
      </w:r>
      <w:bookmarkStart w:id="3884" w:name="_ETM_Q1_12809656"/>
      <w:bookmarkEnd w:id="3884"/>
      <w:r>
        <w:rPr>
          <w:rtl/>
        </w:rPr>
        <w:t xml:space="preserve">ייחוס של הכנסה מעסק תשוקף, היא תיוחס למשקיעים </w:t>
      </w:r>
      <w:bookmarkStart w:id="3885" w:name="_ETM_Q1_12821083"/>
      <w:bookmarkEnd w:id="3885"/>
      <w:r>
        <w:rPr>
          <w:rtl/>
        </w:rPr>
        <w:t xml:space="preserve">אפרופו קופת הגמל. התוצאה הנוראית שיכולה להיות זה מיסוי </w:t>
      </w:r>
      <w:bookmarkStart w:id="3886" w:name="_ETM_Q1_12825016"/>
      <w:bookmarkEnd w:id="3886"/>
      <w:r>
        <w:rPr>
          <w:rtl/>
        </w:rPr>
        <w:t xml:space="preserve">של קופות הגמל. כלומר, פגיעה בכספי הפנסיה, וזה בעצם מיסוי </w:t>
      </w:r>
      <w:bookmarkStart w:id="3887" w:name="_ETM_Q1_12833416"/>
      <w:bookmarkEnd w:id="3887"/>
      <w:r>
        <w:rPr>
          <w:rtl/>
        </w:rPr>
        <w:t xml:space="preserve">נוסף. כפי שאמרתי, רשות המסים, להבנתי, ולא רק להבנתי, אמרה </w:t>
      </w:r>
      <w:bookmarkStart w:id="3888" w:name="_ETM_Q1_12839289"/>
      <w:bookmarkEnd w:id="3888"/>
      <w:r>
        <w:rPr>
          <w:rtl/>
        </w:rPr>
        <w:t xml:space="preserve">לנו שלא </w:t>
      </w:r>
      <w:proofErr w:type="spellStart"/>
      <w:r>
        <w:rPr>
          <w:rtl/>
        </w:rPr>
        <w:t>היתה</w:t>
      </w:r>
      <w:proofErr w:type="spellEnd"/>
      <w:r>
        <w:rPr>
          <w:rtl/>
        </w:rPr>
        <w:t xml:space="preserve"> כל כוונה לפגוע, ותכלית החוק </w:t>
      </w:r>
      <w:bookmarkStart w:id="3889" w:name="_ETM_Q1_12841396"/>
      <w:bookmarkEnd w:id="3889"/>
      <w:r>
        <w:rPr>
          <w:rtl/>
        </w:rPr>
        <w:t xml:space="preserve">לא </w:t>
      </w:r>
      <w:proofErr w:type="spellStart"/>
      <w:r>
        <w:rPr>
          <w:rtl/>
        </w:rPr>
        <w:t>היתה</w:t>
      </w:r>
      <w:proofErr w:type="spellEnd"/>
      <w:r>
        <w:rPr>
          <w:rtl/>
        </w:rPr>
        <w:t xml:space="preserve"> לפגוע בכספי הפנסיה. אבל כמובן כיוון שמדובר במשהו </w:t>
      </w:r>
      <w:bookmarkStart w:id="3890" w:name="_ETM_Q1_12851603"/>
      <w:bookmarkEnd w:id="3890"/>
      <w:r>
        <w:rPr>
          <w:rtl/>
        </w:rPr>
        <w:t xml:space="preserve">מאוד מאוד קריטי וחשוב לכלל הציבור, אני מעלה את </w:t>
      </w:r>
      <w:bookmarkStart w:id="3891" w:name="_ETM_Q1_12855943"/>
      <w:bookmarkEnd w:id="3891"/>
      <w:r>
        <w:rPr>
          <w:rtl/>
        </w:rPr>
        <w:t xml:space="preserve">זה על מנת לוודא שהדברים יקבלו ביטוי בחקיקה </w:t>
      </w:r>
      <w:bookmarkStart w:id="3892" w:name="_ETM_Q1_12854351"/>
      <w:bookmarkEnd w:id="3892"/>
      <w:r>
        <w:rPr>
          <w:rtl/>
        </w:rPr>
        <w:t xml:space="preserve">הסופית לכשתגובש. תודה. </w:t>
      </w:r>
    </w:p>
    <w:p w:rsidR="00584197" w:rsidRDefault="00584197" w:rsidP="00584197">
      <w:pPr>
        <w:rPr>
          <w:rtl/>
        </w:rPr>
      </w:pPr>
      <w:bookmarkStart w:id="3893" w:name="_ETM_Q1_12854304"/>
      <w:bookmarkEnd w:id="3893"/>
    </w:p>
    <w:p w:rsidR="00584197" w:rsidRDefault="00584197" w:rsidP="00584197">
      <w:pPr>
        <w:pStyle w:val="af8"/>
        <w:rPr>
          <w:rtl/>
        </w:rPr>
      </w:pPr>
      <w:bookmarkStart w:id="3894" w:name="_ETM_Q1_12855513"/>
      <w:bookmarkStart w:id="3895" w:name="ET_yor_5857_411"/>
      <w:bookmarkEnd w:id="3894"/>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3895"/>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תודה רבה. </w:t>
      </w:r>
      <w:bookmarkStart w:id="3896" w:name="_ETM_Q1_12861919"/>
      <w:bookmarkEnd w:id="3896"/>
    </w:p>
    <w:p w:rsidR="00584197" w:rsidRDefault="00584197" w:rsidP="00584197">
      <w:pPr>
        <w:rPr>
          <w:rtl/>
        </w:rPr>
      </w:pPr>
    </w:p>
    <w:p w:rsidR="00584197" w:rsidRDefault="00584197" w:rsidP="00584197">
      <w:pPr>
        <w:rPr>
          <w:rtl/>
        </w:rPr>
      </w:pPr>
      <w:bookmarkStart w:id="3897" w:name="_ETM_Q1_12862180"/>
      <w:bookmarkEnd w:id="3897"/>
      <w:r>
        <w:rPr>
          <w:rtl/>
        </w:rPr>
        <w:t xml:space="preserve">אחרון </w:t>
      </w:r>
      <w:bookmarkStart w:id="3898" w:name="_ETM_Q1_12869041"/>
      <w:bookmarkEnd w:id="3898"/>
      <w:r>
        <w:rPr>
          <w:rtl/>
        </w:rPr>
        <w:t>הדוברים אילן פלטו, בבקשה.</w:t>
      </w:r>
    </w:p>
    <w:p w:rsidR="00584197" w:rsidRDefault="00584197" w:rsidP="00584197">
      <w:pPr>
        <w:rPr>
          <w:rtl/>
        </w:rPr>
      </w:pPr>
      <w:bookmarkStart w:id="3899" w:name="_ETM_Q1_12870976"/>
      <w:bookmarkEnd w:id="3899"/>
    </w:p>
    <w:p w:rsidR="00584197" w:rsidRDefault="00584197" w:rsidP="00584197">
      <w:pPr>
        <w:pStyle w:val="afb"/>
        <w:rPr>
          <w:rtl/>
        </w:rPr>
      </w:pPr>
      <w:bookmarkStart w:id="3900" w:name="_ETM_Q1_12871254"/>
      <w:bookmarkStart w:id="3901" w:name="_ETM_Q1_12880156"/>
      <w:bookmarkStart w:id="3902" w:name="_ETM_Q1_12873730"/>
      <w:bookmarkStart w:id="3903" w:name="ET_guest_אילן_פלטו_413"/>
      <w:bookmarkEnd w:id="3900"/>
      <w:bookmarkEnd w:id="3901"/>
      <w:bookmarkEnd w:id="3902"/>
      <w:r>
        <w:rPr>
          <w:rStyle w:val="TagStyle"/>
          <w:rFonts w:hint="cs"/>
          <w:rtl/>
        </w:rPr>
        <w:t xml:space="preserve"> &lt;&lt; אורח &gt;&gt; </w:t>
      </w:r>
      <w:r>
        <w:rPr>
          <w:rFonts w:hint="cs"/>
          <w:rtl/>
        </w:rPr>
        <w:t>אילן פלטו:</w:t>
      </w:r>
      <w:r>
        <w:rPr>
          <w:rStyle w:val="TagStyle"/>
          <w:rFonts w:hint="cs"/>
          <w:rtl/>
        </w:rPr>
        <w:t xml:space="preserve"> &lt;&lt; אורח &gt;&gt;</w:t>
      </w:r>
      <w:r>
        <w:rPr>
          <w:rFonts w:hint="cs"/>
          <w:rtl/>
        </w:rPr>
        <w:t xml:space="preserve">  </w:t>
      </w:r>
    </w:p>
    <w:bookmarkEnd w:id="3903"/>
    <w:p w:rsidR="00584197" w:rsidRDefault="00584197" w:rsidP="00584197">
      <w:pPr>
        <w:ind w:firstLine="0"/>
        <w:rPr>
          <w:rtl/>
        </w:rPr>
      </w:pPr>
      <w:r>
        <w:rPr>
          <w:rFonts w:ascii="David" w:hAnsi="David"/>
          <w:u w:val="single"/>
          <w:rtl/>
        </w:rPr>
        <w:t xml:space="preserve"> </w:t>
      </w:r>
    </w:p>
    <w:p w:rsidR="00584197" w:rsidRDefault="00584197" w:rsidP="00584197">
      <w:pPr>
        <w:rPr>
          <w:rtl/>
        </w:rPr>
      </w:pPr>
      <w:r>
        <w:rPr>
          <w:rtl/>
        </w:rPr>
        <w:t xml:space="preserve">אהיה קצר ותמציתי. אני מייצג את שותפות המו"פ הנסחרות בבורסה בתל אביב. אומנם דובר על זה, ובבורסה </w:t>
      </w:r>
      <w:bookmarkStart w:id="3904" w:name="_ETM_Q1_12896086"/>
      <w:bookmarkEnd w:id="3904"/>
      <w:r>
        <w:rPr>
          <w:rtl/>
        </w:rPr>
        <w:t xml:space="preserve">הזכירו את </w:t>
      </w:r>
      <w:bookmarkStart w:id="3905" w:name="_ETM_Q1_12893346"/>
      <w:bookmarkEnd w:id="3905"/>
      <w:r>
        <w:rPr>
          <w:rtl/>
        </w:rPr>
        <w:t xml:space="preserve">זה, וגם </w:t>
      </w:r>
      <w:proofErr w:type="spellStart"/>
      <w:r>
        <w:rPr>
          <w:rtl/>
        </w:rPr>
        <w:t>רולנד</w:t>
      </w:r>
      <w:proofErr w:type="spellEnd"/>
      <w:r>
        <w:rPr>
          <w:rtl/>
        </w:rPr>
        <w:t xml:space="preserve"> על זה, אבל אני חוזר שוב. </w:t>
      </w:r>
      <w:bookmarkStart w:id="3906" w:name="_ETM_Q1_12892254"/>
      <w:bookmarkEnd w:id="3906"/>
      <w:r>
        <w:rPr>
          <w:rtl/>
        </w:rPr>
        <w:t xml:space="preserve">יש היום קיפוח של השותפויות הנסחרות לעומת קרנות הון הסיכון, </w:t>
      </w:r>
      <w:bookmarkStart w:id="3907" w:name="_ETM_Q1_12904371"/>
      <w:bookmarkEnd w:id="3907"/>
      <w:r>
        <w:rPr>
          <w:rtl/>
        </w:rPr>
        <w:t xml:space="preserve">למרות שזה צריך להיות בדיוק הפוך. המדינה צריכה לעודד </w:t>
      </w:r>
      <w:bookmarkStart w:id="3908" w:name="_ETM_Q1_12908029"/>
      <w:bookmarkEnd w:id="3908"/>
      <w:r>
        <w:rPr>
          <w:rtl/>
        </w:rPr>
        <w:t xml:space="preserve">את כל מה שציבורי, גלוי, שקוף ונראה, לעומת </w:t>
      </w:r>
      <w:bookmarkStart w:id="3909" w:name="_ETM_Q1_12912275"/>
      <w:bookmarkEnd w:id="3909"/>
      <w:r>
        <w:rPr>
          <w:rtl/>
        </w:rPr>
        <w:t xml:space="preserve">כל מה שנסתר מהעין בקרנות הפרטיות, והמדינה עושה </w:t>
      </w:r>
      <w:bookmarkStart w:id="3910" w:name="_ETM_Q1_12918392"/>
      <w:bookmarkEnd w:id="3910"/>
      <w:r>
        <w:rPr>
          <w:rtl/>
        </w:rPr>
        <w:t xml:space="preserve">בדיוק הפוך. </w:t>
      </w:r>
    </w:p>
    <w:p w:rsidR="00584197" w:rsidRDefault="00584197" w:rsidP="00584197">
      <w:pPr>
        <w:rPr>
          <w:rtl/>
        </w:rPr>
      </w:pPr>
      <w:bookmarkStart w:id="3911" w:name="_ETM_Q1_12917892"/>
      <w:bookmarkEnd w:id="3911"/>
    </w:p>
    <w:p w:rsidR="00584197" w:rsidRDefault="00584197" w:rsidP="00584197">
      <w:pPr>
        <w:rPr>
          <w:rtl/>
        </w:rPr>
      </w:pPr>
      <w:bookmarkStart w:id="3912" w:name="_ETM_Q1_12918385"/>
      <w:bookmarkEnd w:id="3912"/>
      <w:r>
        <w:rPr>
          <w:rtl/>
        </w:rPr>
        <w:t xml:space="preserve">אנחנו מצפים שבאמת יביאו בחוק הזה את </w:t>
      </w:r>
      <w:bookmarkStart w:id="3913" w:name="_ETM_Q1_12922050"/>
      <w:bookmarkEnd w:id="3913"/>
      <w:r>
        <w:rPr>
          <w:rtl/>
        </w:rPr>
        <w:t xml:space="preserve">הפטור שהבטיחו, שעל בסיסו הונפקו 13 שותפויות ציבוריות. הן </w:t>
      </w:r>
      <w:bookmarkStart w:id="3914" w:name="_ETM_Q1_12922271"/>
      <w:bookmarkEnd w:id="3914"/>
      <w:r>
        <w:rPr>
          <w:rtl/>
        </w:rPr>
        <w:t xml:space="preserve">הונפקו על בסיס ההבטחה של רשות המסים שהם לא </w:t>
      </w:r>
      <w:proofErr w:type="spellStart"/>
      <w:r>
        <w:rPr>
          <w:rtl/>
        </w:rPr>
        <w:t>ימוסו</w:t>
      </w:r>
      <w:proofErr w:type="spellEnd"/>
      <w:r>
        <w:rPr>
          <w:rtl/>
        </w:rPr>
        <w:t xml:space="preserve"> כחברות </w:t>
      </w:r>
      <w:bookmarkStart w:id="3915" w:name="_ETM_Q1_12926157"/>
      <w:bookmarkEnd w:id="3915"/>
      <w:r>
        <w:rPr>
          <w:rtl/>
        </w:rPr>
        <w:t>אלא כשותפויות. צריך לממש הבטחה שלטונית קיימת, ולא בתקנות</w:t>
      </w:r>
      <w:bookmarkStart w:id="3916" w:name="_ETM_Q1_12939623"/>
      <w:bookmarkEnd w:id="3916"/>
      <w:r>
        <w:rPr>
          <w:rtl/>
        </w:rPr>
        <w:t xml:space="preserve">. הזכירו קודם את חקיקת מיסוי על חברות </w:t>
      </w:r>
      <w:bookmarkStart w:id="3917" w:name="_ETM_Q1_12941044"/>
      <w:bookmarkEnd w:id="3917"/>
      <w:r>
        <w:rPr>
          <w:rtl/>
        </w:rPr>
        <w:t xml:space="preserve">משפחתיות. לקח עשר שנים לתקנות להגיע אחרי שחוקקו </w:t>
      </w:r>
      <w:bookmarkStart w:id="3918" w:name="_ETM_Q1_12943153"/>
      <w:bookmarkEnd w:id="3918"/>
      <w:r>
        <w:rPr>
          <w:rtl/>
        </w:rPr>
        <w:t xml:space="preserve">את החוק. אנחנו מבקשים שהתיקון לשותפויות יופיע במסגרת </w:t>
      </w:r>
      <w:bookmarkStart w:id="3919" w:name="_ETM_Q1_12952985"/>
      <w:bookmarkEnd w:id="3919"/>
      <w:r>
        <w:rPr>
          <w:rtl/>
        </w:rPr>
        <w:t xml:space="preserve">החוק, ייתנו להן את הפטור שמגיע להן, ושהובטח להן על-ידי המדינה, הבטחה שלטונית, ושניכנס לתוך החוק ולא בתקנות – </w:t>
      </w:r>
      <w:bookmarkStart w:id="3920" w:name="_ETM_Q1_12967594"/>
      <w:bookmarkEnd w:id="3920"/>
      <w:r>
        <w:rPr>
          <w:rtl/>
        </w:rPr>
        <w:t>חד משמעי.</w:t>
      </w:r>
    </w:p>
    <w:p w:rsidR="00584197" w:rsidRDefault="00584197" w:rsidP="00584197">
      <w:pPr>
        <w:rPr>
          <w:rtl/>
        </w:rPr>
      </w:pPr>
      <w:bookmarkStart w:id="3921" w:name="_ETM_Q1_12970235"/>
      <w:bookmarkEnd w:id="3921"/>
    </w:p>
    <w:p w:rsidR="00584197" w:rsidRDefault="00584197" w:rsidP="00584197">
      <w:pPr>
        <w:pStyle w:val="af8"/>
        <w:rPr>
          <w:rtl/>
        </w:rPr>
      </w:pPr>
      <w:bookmarkStart w:id="3922" w:name="_ETM_Q1_12971047"/>
      <w:bookmarkEnd w:id="392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584197" w:rsidRDefault="00584197" w:rsidP="00584197">
      <w:pPr>
        <w:pStyle w:val="KeepWithNext"/>
        <w:rPr>
          <w:rtl/>
        </w:rPr>
      </w:pPr>
      <w:r>
        <w:rPr>
          <w:rFonts w:ascii="David" w:hAnsi="David"/>
          <w:u w:val="single"/>
          <w:rtl/>
          <w:lang w:eastAsia="he-IL"/>
        </w:rPr>
        <w:t xml:space="preserve"> </w:t>
      </w:r>
    </w:p>
    <w:p w:rsidR="00584197" w:rsidRDefault="00584197" w:rsidP="00584197">
      <w:pPr>
        <w:rPr>
          <w:rtl/>
        </w:rPr>
      </w:pPr>
      <w:r>
        <w:rPr>
          <w:rtl/>
        </w:rPr>
        <w:t xml:space="preserve">תודה רבה. כפי שאמרתי בתחילת הדיון, הדיון הזה הוא </w:t>
      </w:r>
      <w:bookmarkStart w:id="3923" w:name="_ETM_Q1_12978202"/>
      <w:bookmarkEnd w:id="3923"/>
      <w:r>
        <w:rPr>
          <w:rtl/>
        </w:rPr>
        <w:t xml:space="preserve">מאוד מאוד מורכב, ויש הרבה מאוד שאלות ובהרבה מאוד סעיפים </w:t>
      </w:r>
      <w:bookmarkStart w:id="3924" w:name="_ETM_Q1_12979791"/>
      <w:bookmarkEnd w:id="3924"/>
      <w:r>
        <w:rPr>
          <w:rtl/>
        </w:rPr>
        <w:t xml:space="preserve">יש מחלוקות ואי בהירות. </w:t>
      </w:r>
    </w:p>
    <w:p w:rsidR="00584197" w:rsidRDefault="00584197" w:rsidP="00584197">
      <w:pPr>
        <w:rPr>
          <w:rtl/>
        </w:rPr>
      </w:pPr>
      <w:bookmarkStart w:id="3925" w:name="_ETM_Q1_12991808"/>
      <w:bookmarkEnd w:id="3925"/>
    </w:p>
    <w:p w:rsidR="00584197" w:rsidRDefault="00584197" w:rsidP="00584197">
      <w:pPr>
        <w:rPr>
          <w:rtl/>
        </w:rPr>
      </w:pPr>
      <w:bookmarkStart w:id="3926" w:name="_ETM_Q1_12992142"/>
      <w:bookmarkEnd w:id="3926"/>
      <w:r>
        <w:rPr>
          <w:rtl/>
        </w:rPr>
        <w:t xml:space="preserve">רשות המסים, אני מבקש לקחת את </w:t>
      </w:r>
      <w:bookmarkStart w:id="3927" w:name="_ETM_Q1_12995935"/>
      <w:bookmarkEnd w:id="3927"/>
      <w:r>
        <w:rPr>
          <w:rtl/>
        </w:rPr>
        <w:t xml:space="preserve">כל השאלות שנשאלו כאן, ונשאלו לא מעט, ולהכין חלופות ולהציג </w:t>
      </w:r>
      <w:bookmarkStart w:id="3928" w:name="_ETM_Q1_12998919"/>
      <w:bookmarkEnd w:id="3928"/>
      <w:r>
        <w:rPr>
          <w:rtl/>
        </w:rPr>
        <w:t xml:space="preserve">את החלופות בפגישה העבודה שנעשה. אם נראה שאנחנו מתקדמים לכיוון הסכמות, נוכל לקיים פה </w:t>
      </w:r>
      <w:bookmarkStart w:id="3929" w:name="_ETM_Q1_13005560"/>
      <w:bookmarkEnd w:id="3929"/>
      <w:r>
        <w:rPr>
          <w:rtl/>
        </w:rPr>
        <w:t xml:space="preserve">דיון נוסף כדי שנתקדם. </w:t>
      </w:r>
    </w:p>
    <w:p w:rsidR="00584197" w:rsidRDefault="00584197" w:rsidP="00584197">
      <w:pPr>
        <w:rPr>
          <w:rtl/>
        </w:rPr>
      </w:pPr>
      <w:bookmarkStart w:id="3930" w:name="_ETM_Q1_13015066"/>
      <w:bookmarkEnd w:id="3930"/>
    </w:p>
    <w:p w:rsidR="00584197" w:rsidRDefault="00584197" w:rsidP="00584197">
      <w:pPr>
        <w:rPr>
          <w:rtl/>
        </w:rPr>
      </w:pPr>
      <w:bookmarkStart w:id="3931" w:name="_ETM_Q1_13015437"/>
      <w:bookmarkEnd w:id="3931"/>
      <w:r>
        <w:rPr>
          <w:rtl/>
        </w:rPr>
        <w:t xml:space="preserve">תודה </w:t>
      </w:r>
      <w:bookmarkStart w:id="3932" w:name="_ETM_Q1_13015835"/>
      <w:bookmarkEnd w:id="3932"/>
      <w:r>
        <w:rPr>
          <w:rtl/>
        </w:rPr>
        <w:t>רבה לכולם. אנחנו יוצאים להפסקה וחוזרים לדיון בתקנות התעבורה בשעה 14:00.</w:t>
      </w:r>
    </w:p>
    <w:p w:rsidR="00584197" w:rsidRDefault="00584197" w:rsidP="00584197">
      <w:pPr>
        <w:rPr>
          <w:rtl/>
        </w:rPr>
      </w:pPr>
      <w:bookmarkStart w:id="3933" w:name="_ETM_Q1_12351612"/>
      <w:bookmarkEnd w:id="3933"/>
    </w:p>
    <w:p w:rsidR="002842C7" w:rsidRDefault="002842C7" w:rsidP="00584197">
      <w:pPr>
        <w:rPr>
          <w:rtl/>
        </w:rPr>
      </w:pPr>
    </w:p>
    <w:p w:rsidR="00584197" w:rsidRDefault="00584197" w:rsidP="00584197">
      <w:pPr>
        <w:pStyle w:val="afe"/>
        <w:rPr>
          <w:rtl/>
        </w:rPr>
      </w:pPr>
      <w:bookmarkStart w:id="3934" w:name="ET_meetingend_417"/>
      <w:r>
        <w:rPr>
          <w:rStyle w:val="TagStyle"/>
          <w:rFonts w:hint="cs"/>
          <w:rtl/>
        </w:rPr>
        <w:t xml:space="preserve"> &lt;&lt; סיום &gt;&gt; </w:t>
      </w:r>
      <w:r>
        <w:rPr>
          <w:rtl/>
        </w:rPr>
        <w:t>הישיבה ננעלה בשעה 12:25.</w:t>
      </w:r>
      <w:r>
        <w:rPr>
          <w:rStyle w:val="TagStyle"/>
          <w:rFonts w:hint="cs"/>
          <w:rtl/>
        </w:rPr>
        <w:t xml:space="preserve"> &lt;&lt; סיום &gt;&gt;</w:t>
      </w:r>
      <w:bookmarkEnd w:id="3934"/>
      <w:r>
        <w:rPr>
          <w:rtl/>
        </w:rPr>
        <w:t xml:space="preserve">  </w:t>
      </w:r>
    </w:p>
    <w:p w:rsidR="00584197" w:rsidRDefault="00584197" w:rsidP="00584197">
      <w:pPr>
        <w:pStyle w:val="KeepWithNext"/>
        <w:rPr>
          <w:rtl/>
        </w:rPr>
      </w:pPr>
      <w:r>
        <w:rPr>
          <w:b/>
          <w:bCs/>
          <w:rtl/>
        </w:rPr>
        <w:t xml:space="preserve"> </w:t>
      </w:r>
    </w:p>
    <w:p w:rsidR="00584197" w:rsidRDefault="00584197" w:rsidP="00584197">
      <w:pPr>
        <w:rPr>
          <w:rtl/>
        </w:rPr>
      </w:pPr>
      <w:bookmarkStart w:id="3935" w:name="_GoBack"/>
      <w:bookmarkEnd w:id="3935"/>
    </w:p>
    <w:sectPr w:rsidR="00584197" w:rsidSect="002842C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6134" w:rsidRDefault="00756134">
      <w:r>
        <w:separator/>
      </w:r>
    </w:p>
  </w:endnote>
  <w:endnote w:type="continuationSeparator" w:id="0">
    <w:p w:rsidR="00756134" w:rsidRDefault="00756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6134" w:rsidRDefault="00756134">
      <w:r>
        <w:separator/>
      </w:r>
    </w:p>
  </w:footnote>
  <w:footnote w:type="continuationSeparator" w:id="0">
    <w:p w:rsidR="00756134" w:rsidRDefault="007561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134" w:rsidRDefault="0075613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56134" w:rsidRDefault="0075613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134" w:rsidRDefault="0075613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842C7">
      <w:rPr>
        <w:rStyle w:val="af9"/>
        <w:noProof/>
        <w:rtl/>
      </w:rPr>
      <w:t>83</w:t>
    </w:r>
    <w:r>
      <w:rPr>
        <w:rStyle w:val="af9"/>
      </w:rPr>
      <w:fldChar w:fldCharType="end"/>
    </w:r>
  </w:p>
  <w:p w:rsidR="00756134" w:rsidRPr="00CC5815" w:rsidRDefault="00756134" w:rsidP="008E5E3F">
    <w:pPr>
      <w:pStyle w:val="a3"/>
      <w:ind w:firstLine="0"/>
    </w:pPr>
    <w:r>
      <w:rPr>
        <w:rtl/>
      </w:rPr>
      <w:t>ועדת הכספים</w:t>
    </w:r>
  </w:p>
  <w:p w:rsidR="00756134" w:rsidRPr="00CC5815" w:rsidRDefault="00756134" w:rsidP="008E5E3F">
    <w:pPr>
      <w:pStyle w:val="a3"/>
      <w:ind w:firstLine="0"/>
      <w:rPr>
        <w:rtl/>
      </w:rPr>
    </w:pPr>
    <w:r>
      <w:rPr>
        <w:rtl/>
      </w:rPr>
      <w:t>05/10/2021</w:t>
    </w:r>
  </w:p>
  <w:p w:rsidR="00756134" w:rsidRPr="00CC5815" w:rsidRDefault="0075613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134" w:rsidRDefault="00756134"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56134" w:rsidRDefault="0075613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56134" w:rsidRDefault="0075613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125"/>
    <w:rsid w:val="0002047E"/>
    <w:rsid w:val="00037279"/>
    <w:rsid w:val="0006700F"/>
    <w:rsid w:val="00067F42"/>
    <w:rsid w:val="00092B80"/>
    <w:rsid w:val="000A17C6"/>
    <w:rsid w:val="000A3CC2"/>
    <w:rsid w:val="000B060C"/>
    <w:rsid w:val="000B2EE6"/>
    <w:rsid w:val="000C47F5"/>
    <w:rsid w:val="000E3314"/>
    <w:rsid w:val="000F2459"/>
    <w:rsid w:val="00113185"/>
    <w:rsid w:val="00150436"/>
    <w:rsid w:val="00167294"/>
    <w:rsid w:val="001673D4"/>
    <w:rsid w:val="00171E7F"/>
    <w:rsid w:val="001758C1"/>
    <w:rsid w:val="0017779F"/>
    <w:rsid w:val="00177CEC"/>
    <w:rsid w:val="00187FDF"/>
    <w:rsid w:val="001A74E9"/>
    <w:rsid w:val="001A7A1B"/>
    <w:rsid w:val="001C44DA"/>
    <w:rsid w:val="001C4FDA"/>
    <w:rsid w:val="001D440C"/>
    <w:rsid w:val="001E6FF2"/>
    <w:rsid w:val="002016FF"/>
    <w:rsid w:val="00227FEF"/>
    <w:rsid w:val="00232642"/>
    <w:rsid w:val="00242CC1"/>
    <w:rsid w:val="00251E04"/>
    <w:rsid w:val="00261554"/>
    <w:rsid w:val="0027306C"/>
    <w:rsid w:val="0027410B"/>
    <w:rsid w:val="00275C03"/>
    <w:rsid w:val="0027687A"/>
    <w:rsid w:val="00277D28"/>
    <w:rsid w:val="00277D63"/>
    <w:rsid w:val="00280D58"/>
    <w:rsid w:val="002842C7"/>
    <w:rsid w:val="002D4BDB"/>
    <w:rsid w:val="002E4CAB"/>
    <w:rsid w:val="002E5E31"/>
    <w:rsid w:val="002E76FF"/>
    <w:rsid w:val="00303B4C"/>
    <w:rsid w:val="00321E62"/>
    <w:rsid w:val="00322521"/>
    <w:rsid w:val="00327BF8"/>
    <w:rsid w:val="00340AFA"/>
    <w:rsid w:val="003658CB"/>
    <w:rsid w:val="00366CFB"/>
    <w:rsid w:val="0036794C"/>
    <w:rsid w:val="00373508"/>
    <w:rsid w:val="00385361"/>
    <w:rsid w:val="00395021"/>
    <w:rsid w:val="00396023"/>
    <w:rsid w:val="003A1B37"/>
    <w:rsid w:val="003C279D"/>
    <w:rsid w:val="003C5745"/>
    <w:rsid w:val="003D2323"/>
    <w:rsid w:val="003F01B2"/>
    <w:rsid w:val="003F09BA"/>
    <w:rsid w:val="003F0A5F"/>
    <w:rsid w:val="004114C9"/>
    <w:rsid w:val="00416BF6"/>
    <w:rsid w:val="00420E41"/>
    <w:rsid w:val="00423868"/>
    <w:rsid w:val="00424C94"/>
    <w:rsid w:val="00447608"/>
    <w:rsid w:val="00451746"/>
    <w:rsid w:val="00470EAC"/>
    <w:rsid w:val="0047697A"/>
    <w:rsid w:val="0048459A"/>
    <w:rsid w:val="00494220"/>
    <w:rsid w:val="0049458B"/>
    <w:rsid w:val="00495FD8"/>
    <w:rsid w:val="004B0A65"/>
    <w:rsid w:val="004B14F4"/>
    <w:rsid w:val="004B1BE9"/>
    <w:rsid w:val="004E2F73"/>
    <w:rsid w:val="00500C0C"/>
    <w:rsid w:val="005036A9"/>
    <w:rsid w:val="00546678"/>
    <w:rsid w:val="005506B9"/>
    <w:rsid w:val="00552FEE"/>
    <w:rsid w:val="005817EC"/>
    <w:rsid w:val="00584197"/>
    <w:rsid w:val="00590B77"/>
    <w:rsid w:val="00594FC9"/>
    <w:rsid w:val="005A342D"/>
    <w:rsid w:val="005A5C30"/>
    <w:rsid w:val="005C363E"/>
    <w:rsid w:val="005D61F3"/>
    <w:rsid w:val="005D7B46"/>
    <w:rsid w:val="005E1B06"/>
    <w:rsid w:val="005E1C6B"/>
    <w:rsid w:val="005F76B0"/>
    <w:rsid w:val="006076D7"/>
    <w:rsid w:val="006155E2"/>
    <w:rsid w:val="00616E86"/>
    <w:rsid w:val="00634F61"/>
    <w:rsid w:val="006421A0"/>
    <w:rsid w:val="00644E09"/>
    <w:rsid w:val="0069222F"/>
    <w:rsid w:val="00695A47"/>
    <w:rsid w:val="006A0CB7"/>
    <w:rsid w:val="006A4952"/>
    <w:rsid w:val="006A6975"/>
    <w:rsid w:val="006D2EED"/>
    <w:rsid w:val="006F0259"/>
    <w:rsid w:val="006F4111"/>
    <w:rsid w:val="00700433"/>
    <w:rsid w:val="00702755"/>
    <w:rsid w:val="0070472C"/>
    <w:rsid w:val="0070625E"/>
    <w:rsid w:val="007078D0"/>
    <w:rsid w:val="007278CC"/>
    <w:rsid w:val="0073485D"/>
    <w:rsid w:val="00736B61"/>
    <w:rsid w:val="0074472C"/>
    <w:rsid w:val="00745FE6"/>
    <w:rsid w:val="007509A6"/>
    <w:rsid w:val="007542B3"/>
    <w:rsid w:val="00756134"/>
    <w:rsid w:val="00765CB6"/>
    <w:rsid w:val="00766856"/>
    <w:rsid w:val="007872B4"/>
    <w:rsid w:val="00790702"/>
    <w:rsid w:val="00791CBE"/>
    <w:rsid w:val="007C693F"/>
    <w:rsid w:val="007C6ADD"/>
    <w:rsid w:val="00803223"/>
    <w:rsid w:val="0082136D"/>
    <w:rsid w:val="00821ED6"/>
    <w:rsid w:val="00827867"/>
    <w:rsid w:val="008320F6"/>
    <w:rsid w:val="00841223"/>
    <w:rsid w:val="00846BE9"/>
    <w:rsid w:val="00853207"/>
    <w:rsid w:val="00856054"/>
    <w:rsid w:val="008578CF"/>
    <w:rsid w:val="008713A4"/>
    <w:rsid w:val="00875F10"/>
    <w:rsid w:val="008C6035"/>
    <w:rsid w:val="008C7015"/>
    <w:rsid w:val="008D1DFB"/>
    <w:rsid w:val="008E03B4"/>
    <w:rsid w:val="008E5E3F"/>
    <w:rsid w:val="0090192A"/>
    <w:rsid w:val="0090279B"/>
    <w:rsid w:val="00914904"/>
    <w:rsid w:val="00921D32"/>
    <w:rsid w:val="009258CE"/>
    <w:rsid w:val="009502F4"/>
    <w:rsid w:val="009515F0"/>
    <w:rsid w:val="00952555"/>
    <w:rsid w:val="00974806"/>
    <w:rsid w:val="0097528C"/>
    <w:rsid w:val="00975907"/>
    <w:rsid w:val="0097744C"/>
    <w:rsid w:val="009830CB"/>
    <w:rsid w:val="009C0839"/>
    <w:rsid w:val="009C404E"/>
    <w:rsid w:val="009D478A"/>
    <w:rsid w:val="009E6E93"/>
    <w:rsid w:val="009F1518"/>
    <w:rsid w:val="009F2E97"/>
    <w:rsid w:val="009F5773"/>
    <w:rsid w:val="00A15971"/>
    <w:rsid w:val="00A22BC3"/>
    <w:rsid w:val="00A22C90"/>
    <w:rsid w:val="00A240E6"/>
    <w:rsid w:val="00A2637B"/>
    <w:rsid w:val="00A41AFE"/>
    <w:rsid w:val="00A42723"/>
    <w:rsid w:val="00A51DC8"/>
    <w:rsid w:val="00A64182"/>
    <w:rsid w:val="00A64A6D"/>
    <w:rsid w:val="00A66020"/>
    <w:rsid w:val="00A77E44"/>
    <w:rsid w:val="00AA5B66"/>
    <w:rsid w:val="00AB02EE"/>
    <w:rsid w:val="00AB3F3A"/>
    <w:rsid w:val="00AB469F"/>
    <w:rsid w:val="00AD0639"/>
    <w:rsid w:val="00AD4EC9"/>
    <w:rsid w:val="00AD6FFC"/>
    <w:rsid w:val="00AE1846"/>
    <w:rsid w:val="00AF31E6"/>
    <w:rsid w:val="00AF4150"/>
    <w:rsid w:val="00B0509A"/>
    <w:rsid w:val="00B120B2"/>
    <w:rsid w:val="00B13286"/>
    <w:rsid w:val="00B424DD"/>
    <w:rsid w:val="00B50295"/>
    <w:rsid w:val="00B50340"/>
    <w:rsid w:val="00B503A0"/>
    <w:rsid w:val="00B50C41"/>
    <w:rsid w:val="00B65508"/>
    <w:rsid w:val="00B71601"/>
    <w:rsid w:val="00B71EEF"/>
    <w:rsid w:val="00B8517A"/>
    <w:rsid w:val="00BA6446"/>
    <w:rsid w:val="00BB69CB"/>
    <w:rsid w:val="00BB7AE6"/>
    <w:rsid w:val="00BC49FC"/>
    <w:rsid w:val="00BD47B7"/>
    <w:rsid w:val="00BE6727"/>
    <w:rsid w:val="00BE7963"/>
    <w:rsid w:val="00C0149D"/>
    <w:rsid w:val="00C135D5"/>
    <w:rsid w:val="00C22DCB"/>
    <w:rsid w:val="00C27D6E"/>
    <w:rsid w:val="00C3598A"/>
    <w:rsid w:val="00C360BC"/>
    <w:rsid w:val="00C43528"/>
    <w:rsid w:val="00C44800"/>
    <w:rsid w:val="00C52EC2"/>
    <w:rsid w:val="00C61DC1"/>
    <w:rsid w:val="00C64AFF"/>
    <w:rsid w:val="00C661EE"/>
    <w:rsid w:val="00C72438"/>
    <w:rsid w:val="00C763E4"/>
    <w:rsid w:val="00C8624A"/>
    <w:rsid w:val="00C8764F"/>
    <w:rsid w:val="00CA4FF8"/>
    <w:rsid w:val="00CA5363"/>
    <w:rsid w:val="00CA646D"/>
    <w:rsid w:val="00CA7877"/>
    <w:rsid w:val="00CB6D60"/>
    <w:rsid w:val="00CC5815"/>
    <w:rsid w:val="00CE24B8"/>
    <w:rsid w:val="00CE549C"/>
    <w:rsid w:val="00CE5849"/>
    <w:rsid w:val="00CF29AD"/>
    <w:rsid w:val="00D278F7"/>
    <w:rsid w:val="00D304C6"/>
    <w:rsid w:val="00D37550"/>
    <w:rsid w:val="00D40A29"/>
    <w:rsid w:val="00D45D27"/>
    <w:rsid w:val="00D85A43"/>
    <w:rsid w:val="00D86E57"/>
    <w:rsid w:val="00D923E0"/>
    <w:rsid w:val="00D96B24"/>
    <w:rsid w:val="00DE5B80"/>
    <w:rsid w:val="00E33AE3"/>
    <w:rsid w:val="00E41307"/>
    <w:rsid w:val="00E61903"/>
    <w:rsid w:val="00E64116"/>
    <w:rsid w:val="00E86CB1"/>
    <w:rsid w:val="00E91FA1"/>
    <w:rsid w:val="00E97610"/>
    <w:rsid w:val="00EA624B"/>
    <w:rsid w:val="00EB057D"/>
    <w:rsid w:val="00EB18E4"/>
    <w:rsid w:val="00EB5C85"/>
    <w:rsid w:val="00EC0AC2"/>
    <w:rsid w:val="00EC1FB3"/>
    <w:rsid w:val="00EC2CD4"/>
    <w:rsid w:val="00EC785B"/>
    <w:rsid w:val="00EE0879"/>
    <w:rsid w:val="00EE09AD"/>
    <w:rsid w:val="00F053E5"/>
    <w:rsid w:val="00F10D2D"/>
    <w:rsid w:val="00F152A5"/>
    <w:rsid w:val="00F16831"/>
    <w:rsid w:val="00F25C71"/>
    <w:rsid w:val="00F3623F"/>
    <w:rsid w:val="00F41C33"/>
    <w:rsid w:val="00F423F1"/>
    <w:rsid w:val="00F4588D"/>
    <w:rsid w:val="00F46DA9"/>
    <w:rsid w:val="00F4792E"/>
    <w:rsid w:val="00F53584"/>
    <w:rsid w:val="00F5394F"/>
    <w:rsid w:val="00F549E5"/>
    <w:rsid w:val="00F63F05"/>
    <w:rsid w:val="00F72368"/>
    <w:rsid w:val="00F821F6"/>
    <w:rsid w:val="00F84D49"/>
    <w:rsid w:val="00F858D3"/>
    <w:rsid w:val="00F87786"/>
    <w:rsid w:val="00F9675D"/>
    <w:rsid w:val="00F979DE"/>
    <w:rsid w:val="00FB0768"/>
    <w:rsid w:val="00FB581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13286"/>
    <w:rPr>
      <w:rFonts w:cs="Arial"/>
      <w:b/>
      <w:bCs w:val="0"/>
      <w:vanish/>
      <w:color w:val="010000"/>
      <w:bdr w:val="single" w:sz="4" w:space="0" w:color="FF66FF"/>
    </w:rPr>
  </w:style>
  <w:style w:type="table" w:styleId="aff">
    <w:name w:val="Table Grid"/>
    <w:basedOn w:val="a1"/>
    <w:rsid w:val="00F152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584197"/>
    <w:rPr>
      <w:color w:val="800080" w:themeColor="followedHyperlink"/>
      <w:u w:val="single"/>
    </w:rPr>
  </w:style>
  <w:style w:type="character" w:customStyle="1" w:styleId="a4">
    <w:name w:val="כותרת עליונה תו"/>
    <w:basedOn w:val="a0"/>
    <w:link w:val="a3"/>
    <w:rsid w:val="00584197"/>
    <w:rPr>
      <w:rFonts w:cs="David"/>
      <w:sz w:val="24"/>
      <w:szCs w:val="24"/>
    </w:rPr>
  </w:style>
  <w:style w:type="character" w:customStyle="1" w:styleId="a9">
    <w:name w:val="כותרת תחתונה תו"/>
    <w:basedOn w:val="a0"/>
    <w:link w:val="a8"/>
    <w:rsid w:val="00584197"/>
    <w:rPr>
      <w:rFonts w:cs="David"/>
      <w:sz w:val="24"/>
      <w:szCs w:val="24"/>
    </w:rPr>
  </w:style>
  <w:style w:type="paragraph" w:styleId="aff0">
    <w:name w:val="Balloon Text"/>
    <w:basedOn w:val="a"/>
    <w:link w:val="aff1"/>
    <w:semiHidden/>
    <w:unhideWhenUsed/>
    <w:rsid w:val="00584197"/>
    <w:pPr>
      <w:spacing w:line="240" w:lineRule="auto"/>
    </w:pPr>
    <w:rPr>
      <w:rFonts w:ascii="Tahoma" w:hAnsi="Tahoma" w:cs="Tahoma"/>
      <w:sz w:val="16"/>
      <w:szCs w:val="16"/>
    </w:rPr>
  </w:style>
  <w:style w:type="character" w:customStyle="1" w:styleId="aff1">
    <w:name w:val="טקסט בלונים תו"/>
    <w:basedOn w:val="a0"/>
    <w:link w:val="aff0"/>
    <w:semiHidden/>
    <w:rsid w:val="005841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73156873">
      <w:bodyDiv w:val="1"/>
      <w:marLeft w:val="0"/>
      <w:marRight w:val="0"/>
      <w:marTop w:val="0"/>
      <w:marBottom w:val="0"/>
      <w:divBdr>
        <w:top w:val="none" w:sz="0" w:space="0" w:color="auto"/>
        <w:left w:val="none" w:sz="0" w:space="0" w:color="auto"/>
        <w:bottom w:val="none" w:sz="0" w:space="0" w:color="auto"/>
        <w:right w:val="none" w:sz="0" w:space="0" w:color="auto"/>
      </w:divBdr>
    </w:div>
    <w:div w:id="174155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D96DB-443A-4CB0-A97B-2180CC42E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83</Pages>
  <Words>25281</Words>
  <Characters>144105</Characters>
  <Application>Microsoft Office Word</Application>
  <DocSecurity>0</DocSecurity>
  <Lines>1200</Lines>
  <Paragraphs>338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169048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2021-10-20T08:23:00Z</dcterms:modified>
</cp:coreProperties>
</file>