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666" w:rsidRDefault="000F3666" w:rsidP="000F3666">
      <w:pPr>
        <w:ind w:firstLine="0"/>
        <w:jc w:val="center"/>
        <w:rPr>
          <w:b/>
          <w:bCs/>
        </w:rPr>
      </w:pPr>
      <w:bookmarkStart w:id="0" w:name="ET_yor_5765_12"/>
    </w:p>
    <w:p w:rsidR="00756A26" w:rsidRDefault="00756A26" w:rsidP="00756A26">
      <w:pPr>
        <w:ind w:firstLine="0"/>
        <w:jc w:val="left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הכנסת העשרים-וארבע</w:t>
      </w:r>
    </w:p>
    <w:p w:rsidR="00756A26" w:rsidRDefault="00756A26" w:rsidP="00756A26">
      <w:pPr>
        <w:ind w:firstLine="0"/>
        <w:jc w:val="left"/>
        <w:outlineLvl w:val="0"/>
        <w:rPr>
          <w:b/>
          <w:bCs/>
        </w:rPr>
      </w:pPr>
      <w:r>
        <w:rPr>
          <w:rFonts w:hint="cs"/>
          <w:b/>
          <w:bCs/>
          <w:rtl/>
        </w:rPr>
        <w:t>מושב שני</w:t>
      </w:r>
    </w:p>
    <w:p w:rsidR="00756A26" w:rsidRDefault="00756A26" w:rsidP="000F3666">
      <w:pPr>
        <w:ind w:firstLine="0"/>
        <w:jc w:val="center"/>
        <w:outlineLvl w:val="0"/>
        <w:rPr>
          <w:b/>
          <w:bCs/>
          <w:rtl/>
        </w:rPr>
      </w:pPr>
    </w:p>
    <w:p w:rsidR="000F3666" w:rsidRDefault="00040537" w:rsidP="000F366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39</w:t>
      </w:r>
    </w:p>
    <w:p w:rsidR="000F3666" w:rsidRDefault="000F3666" w:rsidP="000F366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0F3666" w:rsidRDefault="000F3666" w:rsidP="000F36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ד' בחשון התשפ"ב (10 באוקטובר 2021), שעה 13:30</w:t>
      </w:r>
    </w:p>
    <w:p w:rsidR="000F3666" w:rsidRDefault="000F3666" w:rsidP="000F3666">
      <w:pPr>
        <w:ind w:firstLine="0"/>
        <w:rPr>
          <w:rtl/>
        </w:rPr>
      </w:pPr>
    </w:p>
    <w:p w:rsidR="000F3666" w:rsidRDefault="000F3666" w:rsidP="000F3666">
      <w:pPr>
        <w:ind w:firstLine="0"/>
        <w:rPr>
          <w:rtl/>
        </w:rPr>
      </w:pPr>
    </w:p>
    <w:p w:rsidR="000F3666" w:rsidRDefault="000F3666" w:rsidP="000F36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0F3666" w:rsidRDefault="000F3666" w:rsidP="000F3666">
      <w:pPr>
        <w:spacing w:before="60"/>
        <w:ind w:firstLine="0"/>
        <w:rPr>
          <w:rtl/>
        </w:rPr>
      </w:pPr>
      <w:bookmarkStart w:id="1" w:name="ET_hatsach_624599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פרק כ"ג (יבוא) מתוך הצעת חוק התכנית הכלכלית (תיקוני חקיקה ליישום המדיניות הכלכלית לשנות התקציב 2021 ו-2022), התשפ"א-2021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  </w:t>
      </w:r>
      <w:bookmarkEnd w:id="1"/>
    </w:p>
    <w:p w:rsidR="000F3666" w:rsidRDefault="000F3666" w:rsidP="000F3666">
      <w:pPr>
        <w:spacing w:before="60"/>
        <w:ind w:firstLine="0"/>
        <w:rPr>
          <w:rtl/>
        </w:rPr>
      </w:pPr>
    </w:p>
    <w:p w:rsidR="000F3666" w:rsidRDefault="000F3666" w:rsidP="000F3666">
      <w:pPr>
        <w:spacing w:before="60"/>
        <w:ind w:firstLine="0"/>
        <w:rPr>
          <w:rtl/>
        </w:rPr>
      </w:pPr>
    </w:p>
    <w:p w:rsidR="000F3666" w:rsidRDefault="000F3666" w:rsidP="000F3666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F3666" w:rsidRDefault="000F3666" w:rsidP="000F36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0F3666" w:rsidRDefault="000F3666" w:rsidP="000F3666">
      <w:pPr>
        <w:ind w:firstLine="0"/>
        <w:rPr>
          <w:rtl/>
        </w:rPr>
      </w:pPr>
      <w:r>
        <w:rPr>
          <w:rtl/>
        </w:rPr>
        <w:t>מיכאל מרדכי ביטון – היו"ר</w:t>
      </w:r>
    </w:p>
    <w:p w:rsidR="000F3666" w:rsidRDefault="000F3666" w:rsidP="00040537">
      <w:pPr>
        <w:ind w:firstLine="0"/>
        <w:rPr>
          <w:rtl/>
        </w:rPr>
      </w:pPr>
      <w:r>
        <w:rPr>
          <w:rtl/>
        </w:rPr>
        <w:t>סמי אבו שחאדה</w:t>
      </w:r>
    </w:p>
    <w:p w:rsidR="000F3666" w:rsidRDefault="000F3666" w:rsidP="000F3666">
      <w:pPr>
        <w:ind w:firstLine="0"/>
        <w:rPr>
          <w:rtl/>
        </w:rPr>
      </w:pPr>
      <w:r>
        <w:rPr>
          <w:rtl/>
        </w:rPr>
        <w:t>רון כץ</w:t>
      </w:r>
    </w:p>
    <w:p w:rsidR="000F3666" w:rsidRDefault="000F3666" w:rsidP="000F3666">
      <w:pPr>
        <w:ind w:firstLine="0"/>
        <w:rPr>
          <w:rtl/>
        </w:rPr>
      </w:pPr>
      <w:r>
        <w:rPr>
          <w:rtl/>
        </w:rPr>
        <w:t>לימור מגן תלם</w:t>
      </w:r>
    </w:p>
    <w:p w:rsidR="000F3666" w:rsidRDefault="000F3666" w:rsidP="000F3666">
      <w:pPr>
        <w:ind w:firstLine="0"/>
        <w:rPr>
          <w:u w:val="single"/>
          <w:rtl/>
        </w:rPr>
      </w:pPr>
    </w:p>
    <w:p w:rsidR="000F3666" w:rsidRDefault="000F3666" w:rsidP="000F3666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0F3666" w:rsidRDefault="00040537" w:rsidP="000F3666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040537" w:rsidRDefault="00040537" w:rsidP="000F3666">
      <w:pPr>
        <w:ind w:firstLine="0"/>
        <w:rPr>
          <w:rtl/>
        </w:rPr>
      </w:pPr>
      <w:r>
        <w:rPr>
          <w:rFonts w:hint="cs"/>
          <w:rtl/>
        </w:rPr>
        <w:t>אביר קארה</w:t>
      </w:r>
    </w:p>
    <w:p w:rsidR="00040537" w:rsidRDefault="00040537" w:rsidP="000F3666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0F3666" w:rsidRDefault="000F3666" w:rsidP="000F3666">
      <w:pPr>
        <w:ind w:firstLine="0"/>
        <w:rPr>
          <w:b/>
          <w:bCs/>
          <w:u w:val="single"/>
        </w:rPr>
      </w:pPr>
    </w:p>
    <w:p w:rsidR="00756A26" w:rsidRDefault="00756A26" w:rsidP="000F3666">
      <w:pPr>
        <w:ind w:firstLine="0"/>
        <w:rPr>
          <w:b/>
          <w:bCs/>
          <w:u w:val="single"/>
          <w:rtl/>
        </w:rPr>
      </w:pPr>
    </w:p>
    <w:p w:rsidR="000F3666" w:rsidRDefault="000F3666" w:rsidP="000F36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  <w:gridCol w:w="336"/>
        <w:gridCol w:w="5355"/>
      </w:tblGrid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זיוה חממא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לניהול סיכונים במזון, משרד הבריאות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שרון גוטמן טרודלר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הבריאות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פנינה אורן שנידור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ראשות שירות ה מזון הארצי, משרד הבריאות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רפנית תעשיה, מסחר ותיירות באגף תקציבים, משרד האוצר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המשפטי, משרד האוצר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הראל שליסל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דנה רוטשילד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אפרת אביאני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החקלאות ופיתוח הכפר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אנואר חילף 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הממונה על חוקיות היבוא, משרד הכלכלה והתעשייה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רז הילמן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יצחק ברקוביץ'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צוות, רשות התחרות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רזית ארבל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איגוד המזון, התאחדות התעשיינים</w:t>
            </w:r>
          </w:p>
        </w:tc>
      </w:tr>
      <w:tr w:rsidR="00040537" w:rsidTr="00756A26"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0537" w:rsidRDefault="00040537" w:rsidP="000F3666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</w:tbl>
    <w:p w:rsidR="000F3666" w:rsidRDefault="000F3666" w:rsidP="000F3666">
      <w:pPr>
        <w:ind w:firstLine="0"/>
        <w:rPr>
          <w:rtl/>
        </w:rPr>
      </w:pPr>
    </w:p>
    <w:p w:rsidR="000F3666" w:rsidRDefault="000F3666" w:rsidP="000F3666">
      <w:pPr>
        <w:ind w:firstLine="0"/>
        <w:rPr>
          <w:rtl/>
        </w:rPr>
      </w:pPr>
    </w:p>
    <w:p w:rsidR="000F3666" w:rsidRDefault="000F3666" w:rsidP="000F3666">
      <w:pPr>
        <w:ind w:firstLine="0"/>
        <w:rPr>
          <w:rtl/>
        </w:rPr>
      </w:pPr>
    </w:p>
    <w:p w:rsidR="000F3666" w:rsidRDefault="000F3666" w:rsidP="000F3666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0F3666" w:rsidRDefault="00040537" w:rsidP="000F3666">
      <w:pPr>
        <w:ind w:firstLine="0"/>
        <w:rPr>
          <w:rtl/>
        </w:rPr>
      </w:pPr>
      <w:r>
        <w:rPr>
          <w:rFonts w:hint="cs"/>
          <w:rtl/>
        </w:rPr>
        <w:t>נועה בן שבת</w:t>
      </w:r>
    </w:p>
    <w:p w:rsidR="000F3666" w:rsidRDefault="000F3666" w:rsidP="000F3666">
      <w:pPr>
        <w:ind w:firstLine="0"/>
        <w:rPr>
          <w:rtl/>
        </w:rPr>
      </w:pPr>
    </w:p>
    <w:p w:rsidR="000F3666" w:rsidRDefault="000F3666" w:rsidP="00756A26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0F3666" w:rsidRDefault="000F3666" w:rsidP="000F3666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:rsidR="000F3666" w:rsidRDefault="000F3666" w:rsidP="000F3666">
      <w:pPr>
        <w:ind w:firstLine="0"/>
        <w:rPr>
          <w:rtl/>
        </w:rPr>
      </w:pPr>
    </w:p>
    <w:p w:rsidR="000F3666" w:rsidRDefault="000F3666" w:rsidP="000F3666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0F3666" w:rsidRDefault="00040537" w:rsidP="000F366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040537" w:rsidRDefault="00040537" w:rsidP="000F3666">
      <w:pPr>
        <w:ind w:firstLine="0"/>
        <w:rPr>
          <w:rtl/>
        </w:rPr>
      </w:pPr>
    </w:p>
    <w:p w:rsidR="00040537" w:rsidRPr="00756A26" w:rsidRDefault="00040537" w:rsidP="00756A26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4599_176"/>
      <w:r w:rsidRPr="00756A26">
        <w:rPr>
          <w:rStyle w:val="TagStyle"/>
          <w:b w:val="0"/>
          <w:bCs/>
          <w:u w:val="single"/>
          <w:rtl/>
        </w:rPr>
        <w:t xml:space="preserve">&lt;&lt; נושא &gt;&gt; </w:t>
      </w:r>
      <w:r w:rsidRPr="00756A26">
        <w:rPr>
          <w:b/>
          <w:bCs/>
          <w:u w:val="single"/>
          <w:rtl/>
        </w:rPr>
        <w:t>פרק כ"ג (יבוא) מתוך הצעת חוק התכנית הכלכלית (תיקוני חקיקה ליישום המדיניות הכלכלית לשנות התקציב 2021 ו-2022), התשפ"א-2021,  מ/1443</w:t>
      </w:r>
      <w:r w:rsidRPr="00756A26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040537" w:rsidRDefault="00040537" w:rsidP="00040537">
      <w:pPr>
        <w:pStyle w:val="KeepWithNext"/>
        <w:rPr>
          <w:rtl/>
        </w:rPr>
      </w:pPr>
    </w:p>
    <w:bookmarkEnd w:id="0"/>
    <w:p w:rsidR="00A064DE" w:rsidRDefault="00A064DE" w:rsidP="00A064DE">
      <w:pPr>
        <w:rPr>
          <w:rtl/>
          <w:lang w:eastAsia="he-IL"/>
        </w:rPr>
      </w:pPr>
    </w:p>
    <w:p w:rsidR="00A064DE" w:rsidRDefault="00A064DE" w:rsidP="00A064DE">
      <w:pPr>
        <w:pStyle w:val="af6"/>
        <w:keepNext/>
        <w:rPr>
          <w:rtl/>
        </w:rPr>
      </w:pPr>
      <w:bookmarkStart w:id="3" w:name="ET_yor_5765_175"/>
      <w:r w:rsidRPr="00A064D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064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064DE" w:rsidRDefault="00A064DE" w:rsidP="00A064DE">
      <w:pPr>
        <w:pStyle w:val="KeepWithNext"/>
        <w:rPr>
          <w:rtl/>
          <w:lang w:eastAsia="he-IL"/>
        </w:rPr>
      </w:pPr>
    </w:p>
    <w:p w:rsidR="007872B4" w:rsidRDefault="00391D15" w:rsidP="005C554B">
      <w:pPr>
        <w:rPr>
          <w:rtl/>
        </w:rPr>
      </w:pPr>
      <w:r>
        <w:rPr>
          <w:rFonts w:hint="cs"/>
          <w:rtl/>
        </w:rPr>
        <w:t xml:space="preserve">אנחנו ממשיכים </w:t>
      </w:r>
      <w:r w:rsidR="008D164E">
        <w:rPr>
          <w:rFonts w:hint="cs"/>
          <w:rtl/>
        </w:rPr>
        <w:t>את הדיון ברפורמת הייבוא</w:t>
      </w:r>
      <w:r w:rsidR="00B441D9">
        <w:rPr>
          <w:rFonts w:hint="cs"/>
          <w:rtl/>
        </w:rPr>
        <w:t>,</w:t>
      </w:r>
      <w:r w:rsidR="008D164E">
        <w:rPr>
          <w:rFonts w:hint="cs"/>
          <w:rtl/>
        </w:rPr>
        <w:t xml:space="preserve"> בסוגיה של מוצרי מזון. </w:t>
      </w:r>
      <w:r>
        <w:rPr>
          <w:rFonts w:hint="cs"/>
          <w:rtl/>
        </w:rPr>
        <w:t>אנחנו מ</w:t>
      </w:r>
      <w:r w:rsidR="008D164E">
        <w:rPr>
          <w:rFonts w:hint="cs"/>
          <w:rtl/>
        </w:rPr>
        <w:t>ת</w:t>
      </w:r>
      <w:r>
        <w:rPr>
          <w:rFonts w:hint="cs"/>
          <w:rtl/>
        </w:rPr>
        <w:t xml:space="preserve">נצלים </w:t>
      </w:r>
      <w:r w:rsidR="008D164E">
        <w:rPr>
          <w:rFonts w:hint="cs"/>
          <w:rtl/>
        </w:rPr>
        <w:t xml:space="preserve">בשם כל משרדי הממשלה </w:t>
      </w:r>
      <w:bookmarkStart w:id="4" w:name="_ETM_Q1_2236882"/>
      <w:bookmarkEnd w:id="4"/>
      <w:r w:rsidR="005C554B">
        <w:rPr>
          <w:rFonts w:hint="cs"/>
          <w:rtl/>
        </w:rPr>
        <w:t>על העיכוב בדיון</w:t>
      </w:r>
      <w:r w:rsidR="00B441D9">
        <w:rPr>
          <w:rFonts w:hint="cs"/>
          <w:rtl/>
        </w:rPr>
        <w:t>,</w:t>
      </w:r>
      <w:r w:rsidR="005C554B">
        <w:rPr>
          <w:rFonts w:hint="cs"/>
          <w:rtl/>
        </w:rPr>
        <w:t xml:space="preserve"> כיוון שהיו ניסיונות טובים, גם </w:t>
      </w:r>
      <w:bookmarkStart w:id="5" w:name="_ETM_Q1_2266033"/>
      <w:bookmarkEnd w:id="5"/>
      <w:r w:rsidR="005C554B">
        <w:rPr>
          <w:rFonts w:hint="cs"/>
          <w:rtl/>
        </w:rPr>
        <w:t xml:space="preserve">של משרד הבריאות, החקלאות והאוצר, לנסח את הסוגיות הלא </w:t>
      </w:r>
      <w:bookmarkStart w:id="6" w:name="_ETM_Q1_2274188"/>
      <w:bookmarkEnd w:id="6"/>
      <w:r w:rsidR="005C554B">
        <w:rPr>
          <w:rFonts w:hint="cs"/>
          <w:rtl/>
        </w:rPr>
        <w:t xml:space="preserve">מוסכמות. נציג את ההסכמות שהגיעו אליהן, ואחרי זה נמשיך בהקראת </w:t>
      </w:r>
      <w:bookmarkStart w:id="7" w:name="_ETM_Q1_2279978"/>
      <w:bookmarkEnd w:id="7"/>
      <w:r w:rsidR="005C554B">
        <w:rPr>
          <w:rFonts w:hint="cs"/>
          <w:rtl/>
        </w:rPr>
        <w:t>החוק. מי יציג לנו את ההסכמות?</w:t>
      </w:r>
      <w:r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5C554B" w:rsidRDefault="005C554B" w:rsidP="005C554B">
      <w:pPr>
        <w:pStyle w:val="af9"/>
        <w:keepNext/>
        <w:rPr>
          <w:rtl/>
        </w:rPr>
      </w:pPr>
      <w:bookmarkStart w:id="8" w:name="ET_guest_נעם_דן_13"/>
      <w:r w:rsidRPr="005C554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5C5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"/>
    </w:p>
    <w:p w:rsidR="005C554B" w:rsidRDefault="005C554B" w:rsidP="005C554B">
      <w:pPr>
        <w:pStyle w:val="KeepWithNext"/>
        <w:rPr>
          <w:rtl/>
        </w:rPr>
      </w:pPr>
    </w:p>
    <w:p w:rsidR="00391D15" w:rsidRDefault="00391D15" w:rsidP="00C70084">
      <w:pPr>
        <w:rPr>
          <w:rtl/>
        </w:rPr>
      </w:pPr>
      <w:r>
        <w:rPr>
          <w:rFonts w:hint="cs"/>
          <w:rtl/>
        </w:rPr>
        <w:t>ל</w:t>
      </w:r>
      <w:r w:rsidR="005C554B">
        <w:rPr>
          <w:rFonts w:hint="cs"/>
          <w:rtl/>
        </w:rPr>
        <w:t xml:space="preserve">עניין חומרי הדברה הוחלט על </w:t>
      </w:r>
      <w:bookmarkStart w:id="9" w:name="_ETM_Q1_2287068"/>
      <w:bookmarkEnd w:id="9"/>
      <w:r w:rsidR="005C554B">
        <w:rPr>
          <w:rFonts w:hint="cs"/>
          <w:rtl/>
        </w:rPr>
        <w:t xml:space="preserve">אימוץ רגולציה אירופאית, למעט פירות וירקות, אשר יטופלו </w:t>
      </w:r>
      <w:bookmarkStart w:id="10" w:name="_ETM_Q1_2292553"/>
      <w:bookmarkEnd w:id="10"/>
      <w:r w:rsidR="005C554B">
        <w:rPr>
          <w:rFonts w:hint="cs"/>
          <w:rtl/>
        </w:rPr>
        <w:t xml:space="preserve">בנפרד במסגרת ועדת מנכ"לים </w:t>
      </w:r>
      <w:r>
        <w:rPr>
          <w:rFonts w:hint="cs"/>
          <w:rtl/>
        </w:rPr>
        <w:t xml:space="preserve">עד יום </w:t>
      </w:r>
      <w:r w:rsidR="00C70084">
        <w:rPr>
          <w:rFonts w:hint="cs"/>
          <w:rtl/>
        </w:rPr>
        <w:t>1.6.2022,</w:t>
      </w:r>
      <w:r w:rsidR="005C554B">
        <w:rPr>
          <w:rFonts w:hint="cs"/>
          <w:rtl/>
        </w:rPr>
        <w:t xml:space="preserve"> </w:t>
      </w:r>
      <w:r w:rsidR="00C70084">
        <w:rPr>
          <w:rFonts w:hint="cs"/>
          <w:rtl/>
        </w:rPr>
        <w:t>ו</w:t>
      </w:r>
      <w:r w:rsidR="005C554B">
        <w:rPr>
          <w:rFonts w:hint="cs"/>
          <w:rtl/>
        </w:rPr>
        <w:t>ע</w:t>
      </w:r>
      <w:r>
        <w:rPr>
          <w:rFonts w:hint="cs"/>
          <w:rtl/>
        </w:rPr>
        <w:t>ד</w:t>
      </w:r>
      <w:r w:rsidR="005C554B">
        <w:rPr>
          <w:rFonts w:hint="cs"/>
          <w:rtl/>
        </w:rPr>
        <w:t xml:space="preserve"> </w:t>
      </w:r>
      <w:r>
        <w:rPr>
          <w:rFonts w:hint="cs"/>
          <w:rtl/>
        </w:rPr>
        <w:t>אז הם יו</w:t>
      </w:r>
      <w:r w:rsidR="005C554B">
        <w:rPr>
          <w:rFonts w:hint="cs"/>
          <w:rtl/>
        </w:rPr>
        <w:t>סדרו</w:t>
      </w:r>
      <w:r>
        <w:rPr>
          <w:rFonts w:hint="cs"/>
          <w:rtl/>
        </w:rPr>
        <w:t xml:space="preserve"> לפי הדין הקיים.</w:t>
      </w:r>
    </w:p>
    <w:p w:rsidR="00391D15" w:rsidRDefault="00391D15" w:rsidP="00AB3F3A">
      <w:pPr>
        <w:ind w:firstLine="0"/>
        <w:rPr>
          <w:rtl/>
        </w:rPr>
      </w:pPr>
    </w:p>
    <w:p w:rsidR="005C554B" w:rsidRDefault="005C554B" w:rsidP="005C554B">
      <w:pPr>
        <w:pStyle w:val="af6"/>
        <w:keepNext/>
        <w:rPr>
          <w:rtl/>
        </w:rPr>
      </w:pPr>
      <w:bookmarkStart w:id="11" w:name="_ETM_Q1_2301873"/>
      <w:bookmarkStart w:id="12" w:name="ET_yor_5765_14"/>
      <w:bookmarkEnd w:id="11"/>
      <w:r w:rsidRPr="005C554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C5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5C554B" w:rsidRDefault="005C554B" w:rsidP="005C554B">
      <w:pPr>
        <w:pStyle w:val="KeepWithNext"/>
        <w:rPr>
          <w:rtl/>
          <w:lang w:eastAsia="he-IL"/>
        </w:rPr>
      </w:pPr>
    </w:p>
    <w:p w:rsidR="005C554B" w:rsidRDefault="005C554B" w:rsidP="005C554B">
      <w:pPr>
        <w:rPr>
          <w:rtl/>
        </w:rPr>
      </w:pPr>
      <w:bookmarkStart w:id="13" w:name="_ETM_Q1_2302521"/>
      <w:bookmarkStart w:id="14" w:name="_ETM_Q1_2302571"/>
      <w:bookmarkEnd w:id="13"/>
      <w:bookmarkEnd w:id="14"/>
      <w:r>
        <w:rPr>
          <w:rFonts w:hint="cs"/>
          <w:rtl/>
        </w:rPr>
        <w:t>ו</w:t>
      </w:r>
      <w:r w:rsidR="00391D15">
        <w:rPr>
          <w:rFonts w:hint="cs"/>
          <w:rtl/>
        </w:rPr>
        <w:t>ה</w:t>
      </w:r>
      <w:r>
        <w:rPr>
          <w:rFonts w:hint="cs"/>
          <w:rtl/>
        </w:rPr>
        <w:t xml:space="preserve">סיבה </w:t>
      </w:r>
      <w:r w:rsidR="00391D1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בעיקר </w:t>
      </w:r>
      <w:r w:rsidR="00391D15">
        <w:rPr>
          <w:rFonts w:hint="cs"/>
          <w:rtl/>
        </w:rPr>
        <w:t>החשש ש</w:t>
      </w:r>
      <w:r>
        <w:rPr>
          <w:rFonts w:hint="cs"/>
          <w:rtl/>
        </w:rPr>
        <w:t xml:space="preserve">ל </w:t>
      </w:r>
      <w:bookmarkStart w:id="15" w:name="_ETM_Q1_2300207"/>
      <w:bookmarkEnd w:id="15"/>
      <w:r>
        <w:rPr>
          <w:rFonts w:hint="cs"/>
          <w:rtl/>
        </w:rPr>
        <w:t>משרד החקלאות מהגנת הצומח, מחדירת מזיקים וכן הלאה.</w:t>
      </w:r>
    </w:p>
    <w:p w:rsidR="005C554B" w:rsidRDefault="005C554B" w:rsidP="005C554B">
      <w:pPr>
        <w:ind w:firstLine="0"/>
        <w:rPr>
          <w:rtl/>
        </w:rPr>
      </w:pPr>
      <w:bookmarkStart w:id="16" w:name="_ETM_Q1_2302080"/>
      <w:bookmarkStart w:id="17" w:name="_ETM_Q1_2302165"/>
      <w:bookmarkEnd w:id="16"/>
      <w:bookmarkEnd w:id="17"/>
    </w:p>
    <w:p w:rsidR="005C554B" w:rsidRDefault="005C554B" w:rsidP="005C554B">
      <w:pPr>
        <w:pStyle w:val="af9"/>
        <w:keepNext/>
        <w:rPr>
          <w:rtl/>
        </w:rPr>
      </w:pPr>
      <w:bookmarkStart w:id="18" w:name="_ETM_Q1_2304045"/>
      <w:bookmarkStart w:id="19" w:name="_ETM_Q1_2304134"/>
      <w:bookmarkStart w:id="20" w:name="_ETM_Q1_2305140"/>
      <w:bookmarkStart w:id="21" w:name="ET_guest_נעם_דן_15"/>
      <w:bookmarkEnd w:id="18"/>
      <w:bookmarkEnd w:id="19"/>
      <w:bookmarkEnd w:id="20"/>
      <w:r w:rsidRPr="005C554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5C55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:rsidR="005C554B" w:rsidRDefault="005C554B" w:rsidP="005C554B">
      <w:pPr>
        <w:pStyle w:val="KeepWithNext"/>
        <w:rPr>
          <w:rtl/>
        </w:rPr>
      </w:pPr>
    </w:p>
    <w:p w:rsidR="00434C47" w:rsidRDefault="005C554B" w:rsidP="000056E5">
      <w:pPr>
        <w:rPr>
          <w:rtl/>
        </w:rPr>
      </w:pPr>
      <w:bookmarkStart w:id="22" w:name="_ETM_Q1_2305701"/>
      <w:bookmarkStart w:id="23" w:name="_ETM_Q1_2305755"/>
      <w:bookmarkEnd w:id="22"/>
      <w:bookmarkEnd w:id="23"/>
      <w:r>
        <w:rPr>
          <w:rFonts w:hint="cs"/>
          <w:rtl/>
        </w:rPr>
        <w:t xml:space="preserve">נכון. </w:t>
      </w:r>
      <w:bookmarkStart w:id="24" w:name="_ETM_Q1_2308755"/>
      <w:bookmarkStart w:id="25" w:name="_ETM_Q1_2306131"/>
      <w:bookmarkStart w:id="26" w:name="_ETM_Q1_2306180"/>
      <w:bookmarkStart w:id="27" w:name="_ETM_Q1_2306306"/>
      <w:bookmarkStart w:id="28" w:name="_ETM_Q1_2306385"/>
      <w:bookmarkStart w:id="29" w:name="_ETM_Q1_2306469"/>
      <w:bookmarkStart w:id="30" w:name="_ETM_Q1_2306589"/>
      <w:bookmarkEnd w:id="24"/>
      <w:bookmarkEnd w:id="25"/>
      <w:bookmarkEnd w:id="26"/>
      <w:bookmarkEnd w:id="27"/>
      <w:bookmarkEnd w:id="28"/>
      <w:bookmarkEnd w:id="29"/>
      <w:bookmarkEnd w:id="30"/>
      <w:r w:rsidR="00434C47">
        <w:rPr>
          <w:rFonts w:hint="cs"/>
          <w:rtl/>
        </w:rPr>
        <w:t>האימוץ יהיה בכפוף לתיקון תקנות,</w:t>
      </w:r>
      <w:r>
        <w:rPr>
          <w:rFonts w:hint="cs"/>
          <w:rtl/>
        </w:rPr>
        <w:t xml:space="preserve"> באישו</w:t>
      </w:r>
      <w:r w:rsidR="00391D15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391D15">
        <w:rPr>
          <w:rFonts w:hint="cs"/>
          <w:rtl/>
        </w:rPr>
        <w:t>שר ה</w:t>
      </w:r>
      <w:r>
        <w:rPr>
          <w:rFonts w:hint="cs"/>
          <w:rtl/>
        </w:rPr>
        <w:t xml:space="preserve">בריאות ושר החקלאות, </w:t>
      </w:r>
      <w:bookmarkStart w:id="31" w:name="_ETM_Q1_2316544"/>
      <w:bookmarkEnd w:id="31"/>
      <w:r>
        <w:rPr>
          <w:rFonts w:hint="cs"/>
          <w:rtl/>
        </w:rPr>
        <w:t xml:space="preserve">בהיבטים </w:t>
      </w:r>
      <w:r w:rsidR="00434C47">
        <w:rPr>
          <w:rFonts w:hint="cs"/>
          <w:rtl/>
        </w:rPr>
        <w:t>פליליים לפי חוק הגנת הצומח שיוב</w:t>
      </w:r>
      <w:r w:rsidR="00391D15">
        <w:rPr>
          <w:rFonts w:hint="cs"/>
          <w:rtl/>
        </w:rPr>
        <w:t xml:space="preserve">א עוד לפני </w:t>
      </w:r>
      <w:r w:rsidR="00434C47">
        <w:rPr>
          <w:rFonts w:hint="cs"/>
          <w:rtl/>
        </w:rPr>
        <w:t xml:space="preserve">העברת חוק ההסדרים. </w:t>
      </w:r>
      <w:bookmarkStart w:id="32" w:name="_ETM_Q1_2320263"/>
      <w:bookmarkEnd w:id="32"/>
      <w:r w:rsidR="00434C47">
        <w:rPr>
          <w:rFonts w:hint="cs"/>
          <w:rtl/>
        </w:rPr>
        <w:t xml:space="preserve">תקנים </w:t>
      </w:r>
      <w:r w:rsidR="00391D15">
        <w:rPr>
          <w:rFonts w:hint="cs"/>
          <w:rtl/>
        </w:rPr>
        <w:t>רשמיים ו</w:t>
      </w:r>
      <w:r w:rsidR="00434C47">
        <w:rPr>
          <w:rFonts w:hint="cs"/>
          <w:rtl/>
        </w:rPr>
        <w:t>צו סימון ואריזה של מזון</w:t>
      </w:r>
      <w:r w:rsidR="000056E5">
        <w:rPr>
          <w:rFonts w:hint="cs"/>
          <w:rtl/>
        </w:rPr>
        <w:t>,</w:t>
      </w:r>
      <w:r w:rsidR="00434C47">
        <w:rPr>
          <w:rFonts w:hint="cs"/>
          <w:rtl/>
        </w:rPr>
        <w:t xml:space="preserve"> ביטול התקנים </w:t>
      </w:r>
      <w:bookmarkStart w:id="33" w:name="_ETM_Q1_2329306"/>
      <w:bookmarkEnd w:id="33"/>
      <w:r w:rsidR="00434C47">
        <w:rPr>
          <w:rFonts w:hint="cs"/>
          <w:rtl/>
        </w:rPr>
        <w:t xml:space="preserve">והצו בחקיקה ראשית בחוק התקנים, הקמת ועדה משותפת שכוללת את </w:t>
      </w:r>
      <w:bookmarkStart w:id="34" w:name="_ETM_Q1_2335259"/>
      <w:bookmarkEnd w:id="34"/>
      <w:r w:rsidR="00434C47">
        <w:rPr>
          <w:rFonts w:hint="cs"/>
          <w:rtl/>
        </w:rPr>
        <w:t xml:space="preserve">ועדת החריגים לעניין מזון, כלומר נציג משרד הבריאות, ואת הממונה </w:t>
      </w:r>
      <w:bookmarkStart w:id="35" w:name="_ETM_Q1_2339858"/>
      <w:bookmarkEnd w:id="35"/>
      <w:r w:rsidR="00434C47">
        <w:rPr>
          <w:rFonts w:hint="cs"/>
          <w:rtl/>
        </w:rPr>
        <w:t xml:space="preserve">על התקינה והממונה על הגנת הצרכן אשר תקבע אלו </w:t>
      </w:r>
      <w:bookmarkStart w:id="36" w:name="_ETM_Q1_2344101"/>
      <w:bookmarkEnd w:id="36"/>
      <w:r w:rsidR="00391D15">
        <w:rPr>
          <w:rFonts w:hint="cs"/>
          <w:rtl/>
        </w:rPr>
        <w:t>תקנים אירופ</w:t>
      </w:r>
      <w:r w:rsidR="00434C47">
        <w:rPr>
          <w:rFonts w:hint="cs"/>
          <w:rtl/>
        </w:rPr>
        <w:t>י</w:t>
      </w:r>
      <w:r w:rsidR="00391D15">
        <w:rPr>
          <w:rFonts w:hint="cs"/>
          <w:rtl/>
        </w:rPr>
        <w:t>ים יחולו בי</w:t>
      </w:r>
      <w:r w:rsidR="00434C47">
        <w:rPr>
          <w:rFonts w:hint="cs"/>
          <w:rtl/>
        </w:rPr>
        <w:t xml:space="preserve">שראל לעניין סימון. </w:t>
      </w:r>
      <w:bookmarkStart w:id="37" w:name="_ETM_Q1_2352437"/>
      <w:bookmarkEnd w:id="37"/>
    </w:p>
    <w:p w:rsidR="00391D15" w:rsidRDefault="00391D15" w:rsidP="00434C47">
      <w:pPr>
        <w:ind w:firstLine="0"/>
        <w:rPr>
          <w:rtl/>
        </w:rPr>
      </w:pPr>
      <w:bookmarkStart w:id="38" w:name="_ETM_Q1_2352499"/>
      <w:bookmarkEnd w:id="38"/>
      <w:r>
        <w:rPr>
          <w:rFonts w:hint="cs"/>
          <w:rtl/>
        </w:rPr>
        <w:t xml:space="preserve"> </w:t>
      </w:r>
    </w:p>
    <w:p w:rsidR="00434C47" w:rsidRDefault="00434C47" w:rsidP="00434C47">
      <w:pPr>
        <w:pStyle w:val="af9"/>
        <w:keepNext/>
        <w:rPr>
          <w:rtl/>
        </w:rPr>
      </w:pPr>
      <w:bookmarkStart w:id="39" w:name="ET_guest_אבשלום_וילן_16"/>
      <w:r w:rsidRPr="00434C47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434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434C47" w:rsidRDefault="00434C47" w:rsidP="00434C47">
      <w:pPr>
        <w:pStyle w:val="KeepWithNext"/>
        <w:rPr>
          <w:rtl/>
        </w:rPr>
      </w:pPr>
    </w:p>
    <w:p w:rsidR="00434C47" w:rsidRDefault="00434C47" w:rsidP="00434C47">
      <w:pPr>
        <w:rPr>
          <w:rtl/>
        </w:rPr>
      </w:pPr>
      <w:r>
        <w:rPr>
          <w:rFonts w:hint="cs"/>
          <w:rtl/>
        </w:rPr>
        <w:t>מה פירוש "סימון"?</w:t>
      </w:r>
    </w:p>
    <w:p w:rsidR="00434C47" w:rsidRDefault="00434C47" w:rsidP="00434C47">
      <w:pPr>
        <w:ind w:firstLine="0"/>
        <w:rPr>
          <w:rtl/>
        </w:rPr>
      </w:pPr>
    </w:p>
    <w:p w:rsidR="00434C47" w:rsidRDefault="00434C47" w:rsidP="00434C47">
      <w:pPr>
        <w:pStyle w:val="af9"/>
        <w:keepNext/>
        <w:rPr>
          <w:rtl/>
        </w:rPr>
      </w:pPr>
      <w:bookmarkStart w:id="40" w:name="_ETM_Q1_2351393"/>
      <w:bookmarkStart w:id="41" w:name="ET_guest_נעם_דן_17"/>
      <w:bookmarkEnd w:id="40"/>
      <w:r w:rsidRPr="00434C47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34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:rsidR="00434C47" w:rsidRDefault="00434C47" w:rsidP="00434C47">
      <w:pPr>
        <w:pStyle w:val="KeepWithNext"/>
        <w:rPr>
          <w:rtl/>
        </w:rPr>
      </w:pPr>
    </w:p>
    <w:p w:rsidR="00434C47" w:rsidRDefault="00434C47" w:rsidP="00434C47">
      <w:pPr>
        <w:rPr>
          <w:rtl/>
        </w:rPr>
      </w:pPr>
      <w:bookmarkStart w:id="42" w:name="_ETM_Q1_2352072"/>
      <w:bookmarkStart w:id="43" w:name="_ETM_Q1_2352132"/>
      <w:bookmarkEnd w:id="42"/>
      <w:bookmarkEnd w:id="43"/>
      <w:r>
        <w:rPr>
          <w:rFonts w:hint="cs"/>
          <w:rtl/>
        </w:rPr>
        <w:t xml:space="preserve">זה מה שיש בתקנים האלה. החרגה של </w:t>
      </w:r>
      <w:bookmarkStart w:id="44" w:name="_ETM_Q1_2356605"/>
      <w:bookmarkStart w:id="45" w:name="_ETM_Q1_2356973"/>
      <w:bookmarkStart w:id="46" w:name="_ETM_Q1_2357054"/>
      <w:bookmarkEnd w:id="44"/>
      <w:bookmarkEnd w:id="45"/>
      <w:bookmarkEnd w:id="46"/>
      <w:r>
        <w:rPr>
          <w:rFonts w:hint="cs"/>
          <w:rtl/>
        </w:rPr>
        <w:t xml:space="preserve">בשר גולמי, חלב גולמי, ביצים טריות </w:t>
      </w:r>
      <w:bookmarkStart w:id="47" w:name="_ETM_Q1_2355545"/>
      <w:bookmarkEnd w:id="47"/>
      <w:r>
        <w:rPr>
          <w:rFonts w:hint="cs"/>
          <w:rtl/>
        </w:rPr>
        <w:t xml:space="preserve">בקליפתן ודבש מאימוץ רגולציה אירופית בנושא מזהמים כימיים </w:t>
      </w:r>
      <w:bookmarkStart w:id="48" w:name="_ETM_Q1_2360865"/>
      <w:bookmarkEnd w:id="48"/>
      <w:r>
        <w:rPr>
          <w:rFonts w:hint="cs"/>
          <w:rtl/>
        </w:rPr>
        <w:t xml:space="preserve">וביולוגיים.  </w:t>
      </w:r>
      <w:bookmarkStart w:id="49" w:name="_ETM_Q1_2357759"/>
      <w:bookmarkEnd w:id="49"/>
    </w:p>
    <w:p w:rsidR="00434C47" w:rsidRDefault="00434C47" w:rsidP="00434C47">
      <w:pPr>
        <w:rPr>
          <w:rtl/>
        </w:rPr>
      </w:pPr>
      <w:bookmarkStart w:id="50" w:name="_ETM_Q1_2357850"/>
      <w:bookmarkEnd w:id="50"/>
    </w:p>
    <w:p w:rsidR="00434C47" w:rsidRDefault="00434C47" w:rsidP="00434C47">
      <w:pPr>
        <w:pStyle w:val="af9"/>
        <w:keepNext/>
        <w:rPr>
          <w:rtl/>
        </w:rPr>
      </w:pPr>
      <w:bookmarkStart w:id="51" w:name="_ETM_Q1_2357905"/>
      <w:bookmarkStart w:id="52" w:name="_ETM_Q1_2357977"/>
      <w:bookmarkStart w:id="53" w:name="ET_guest_אבשלום_וילן_18"/>
      <w:bookmarkEnd w:id="51"/>
      <w:bookmarkEnd w:id="52"/>
      <w:r w:rsidRPr="00434C47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434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434C47" w:rsidRDefault="00434C47" w:rsidP="00434C47">
      <w:pPr>
        <w:pStyle w:val="KeepWithNext"/>
        <w:rPr>
          <w:rtl/>
        </w:rPr>
      </w:pPr>
    </w:p>
    <w:p w:rsidR="00434C47" w:rsidRPr="00434C47" w:rsidRDefault="00434C47" w:rsidP="00434C47">
      <w:pPr>
        <w:rPr>
          <w:rtl/>
        </w:rPr>
      </w:pPr>
      <w:r>
        <w:rPr>
          <w:rFonts w:hint="cs"/>
          <w:rtl/>
        </w:rPr>
        <w:t>מה זה אומר?</w:t>
      </w:r>
    </w:p>
    <w:p w:rsidR="00391D15" w:rsidRDefault="00391D15" w:rsidP="00AB3F3A">
      <w:pPr>
        <w:ind w:firstLine="0"/>
        <w:rPr>
          <w:rtl/>
        </w:rPr>
      </w:pPr>
    </w:p>
    <w:p w:rsidR="00434C47" w:rsidRDefault="00434C47" w:rsidP="00434C47">
      <w:pPr>
        <w:pStyle w:val="af9"/>
        <w:keepNext/>
        <w:rPr>
          <w:rtl/>
        </w:rPr>
      </w:pPr>
      <w:bookmarkStart w:id="54" w:name="ET_guest_נעם_דן_19"/>
      <w:r w:rsidRPr="00434C47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34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"/>
    </w:p>
    <w:p w:rsidR="00434C47" w:rsidRDefault="00434C47" w:rsidP="00434C47">
      <w:pPr>
        <w:pStyle w:val="KeepWithNext"/>
        <w:rPr>
          <w:rtl/>
        </w:rPr>
      </w:pPr>
    </w:p>
    <w:p w:rsidR="00434C47" w:rsidRPr="00434C47" w:rsidRDefault="00434C47" w:rsidP="00434C47">
      <w:pPr>
        <w:rPr>
          <w:rtl/>
        </w:rPr>
      </w:pPr>
      <w:r>
        <w:rPr>
          <w:rFonts w:hint="cs"/>
          <w:rtl/>
        </w:rPr>
        <w:t xml:space="preserve">זה מה שמשרד החקלאות ביקש. </w:t>
      </w:r>
    </w:p>
    <w:p w:rsidR="00434C47" w:rsidRDefault="00434C47" w:rsidP="00AB3F3A">
      <w:pPr>
        <w:ind w:firstLine="0"/>
        <w:rPr>
          <w:rtl/>
        </w:rPr>
      </w:pPr>
    </w:p>
    <w:p w:rsidR="00434C47" w:rsidRDefault="00434C47" w:rsidP="00434C47">
      <w:pPr>
        <w:pStyle w:val="af6"/>
        <w:keepNext/>
        <w:rPr>
          <w:rtl/>
        </w:rPr>
      </w:pPr>
      <w:bookmarkStart w:id="55" w:name="ET_yor_5765_20"/>
      <w:r w:rsidRPr="00434C4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4C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434C47" w:rsidRDefault="00434C47" w:rsidP="00434C47">
      <w:pPr>
        <w:pStyle w:val="KeepWithNext"/>
        <w:rPr>
          <w:rtl/>
          <w:lang w:eastAsia="he-IL"/>
        </w:rPr>
      </w:pPr>
    </w:p>
    <w:p w:rsidR="00434C47" w:rsidRPr="00434C47" w:rsidRDefault="00434C47" w:rsidP="00434C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אפרת, תסבירי את הרציונל. </w:t>
      </w:r>
    </w:p>
    <w:p w:rsidR="00434C47" w:rsidRDefault="00434C47" w:rsidP="00AB3F3A">
      <w:pPr>
        <w:ind w:firstLine="0"/>
        <w:rPr>
          <w:rtl/>
        </w:rPr>
      </w:pPr>
      <w:bookmarkStart w:id="56" w:name="_ETM_Q1_2375154"/>
      <w:bookmarkStart w:id="57" w:name="_ETM_Q1_2375257"/>
      <w:bookmarkEnd w:id="56"/>
      <w:bookmarkEnd w:id="57"/>
    </w:p>
    <w:p w:rsidR="00434C47" w:rsidRDefault="00434C47" w:rsidP="00434C47">
      <w:pPr>
        <w:pStyle w:val="af9"/>
        <w:keepNext/>
        <w:rPr>
          <w:rtl/>
        </w:rPr>
      </w:pPr>
      <w:bookmarkStart w:id="58" w:name="_ETM_Q1_2378989"/>
      <w:bookmarkStart w:id="59" w:name="ET_guest_אפרת_אביאני_21"/>
      <w:bookmarkEnd w:id="58"/>
      <w:r w:rsidRPr="00434C47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434C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434C47" w:rsidRDefault="00434C47" w:rsidP="00434C47">
      <w:pPr>
        <w:pStyle w:val="KeepWithNext"/>
        <w:rPr>
          <w:rtl/>
        </w:rPr>
      </w:pPr>
    </w:p>
    <w:p w:rsidR="00391D15" w:rsidRDefault="00803218" w:rsidP="00803218">
      <w:pPr>
        <w:rPr>
          <w:rtl/>
        </w:rPr>
      </w:pPr>
      <w:bookmarkStart w:id="60" w:name="_ETM_Q1_2379599"/>
      <w:bookmarkStart w:id="61" w:name="_ETM_Q1_2379666"/>
      <w:bookmarkStart w:id="62" w:name="_ETM_Q1_2399792"/>
      <w:bookmarkEnd w:id="60"/>
      <w:bookmarkEnd w:id="61"/>
      <w:bookmarkEnd w:id="62"/>
      <w:r>
        <w:rPr>
          <w:rFonts w:hint="cs"/>
          <w:rtl/>
        </w:rPr>
        <w:t>הסיכום היה שנחריג את</w:t>
      </w:r>
      <w:r w:rsidR="00391D15">
        <w:rPr>
          <w:rFonts w:hint="cs"/>
          <w:rtl/>
        </w:rPr>
        <w:t xml:space="preserve"> כל המוצרים </w:t>
      </w:r>
      <w:r>
        <w:rPr>
          <w:rFonts w:hint="cs"/>
          <w:rtl/>
        </w:rPr>
        <w:t>מן החי, כולל הדבש,</w:t>
      </w:r>
      <w:r w:rsidR="00391D15">
        <w:rPr>
          <w:rFonts w:hint="cs"/>
          <w:rtl/>
        </w:rPr>
        <w:t xml:space="preserve"> לעניין מזהמים כימיים</w:t>
      </w:r>
      <w:r>
        <w:rPr>
          <w:rFonts w:hint="cs"/>
          <w:rtl/>
        </w:rPr>
        <w:t xml:space="preserve"> וביולוגיים.</w:t>
      </w:r>
    </w:p>
    <w:p w:rsidR="00803218" w:rsidRDefault="00803218" w:rsidP="00AB3F3A">
      <w:pPr>
        <w:ind w:firstLine="0"/>
        <w:rPr>
          <w:rtl/>
        </w:rPr>
      </w:pPr>
    </w:p>
    <w:p w:rsidR="00803218" w:rsidRDefault="00803218" w:rsidP="00803218">
      <w:pPr>
        <w:pStyle w:val="a4"/>
        <w:keepNext/>
        <w:rPr>
          <w:rtl/>
        </w:rPr>
      </w:pPr>
      <w:bookmarkStart w:id="63" w:name="ET_speaker_5850_22"/>
      <w:r w:rsidRPr="00803218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803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803218" w:rsidRDefault="00803218" w:rsidP="00803218">
      <w:pPr>
        <w:pStyle w:val="KeepWithNext"/>
        <w:rPr>
          <w:rtl/>
          <w:lang w:eastAsia="he-IL"/>
        </w:rPr>
      </w:pPr>
    </w:p>
    <w:p w:rsidR="00803218" w:rsidRPr="00803218" w:rsidRDefault="00803218" w:rsidP="00803218">
      <w:pPr>
        <w:rPr>
          <w:rtl/>
          <w:lang w:eastAsia="he-IL"/>
        </w:rPr>
      </w:pPr>
      <w:bookmarkStart w:id="64" w:name="_ETM_Q1_2417861"/>
      <w:bookmarkEnd w:id="64"/>
      <w:r>
        <w:rPr>
          <w:rFonts w:hint="cs"/>
          <w:rtl/>
          <w:lang w:eastAsia="he-IL"/>
        </w:rPr>
        <w:t xml:space="preserve">למה </w:t>
      </w:r>
      <w:r w:rsidR="00925B80">
        <w:rPr>
          <w:rFonts w:hint="cs"/>
          <w:rtl/>
          <w:lang w:eastAsia="he-IL"/>
        </w:rPr>
        <w:t xml:space="preserve">אנחנו צריכים את </w:t>
      </w:r>
      <w:bookmarkStart w:id="65" w:name="_ETM_Q1_2424428"/>
      <w:bookmarkEnd w:id="65"/>
      <w:r w:rsidR="00925B80">
        <w:rPr>
          <w:rFonts w:hint="cs"/>
          <w:rtl/>
          <w:lang w:eastAsia="he-IL"/>
        </w:rPr>
        <w:t>ההחרגה הזאת?</w:t>
      </w:r>
    </w:p>
    <w:p w:rsidR="00925B80" w:rsidRDefault="00925B80" w:rsidP="00AB3F3A">
      <w:pPr>
        <w:ind w:firstLine="0"/>
        <w:rPr>
          <w:rtl/>
        </w:rPr>
      </w:pPr>
    </w:p>
    <w:p w:rsidR="00925B80" w:rsidRDefault="00925B80" w:rsidP="00925B80">
      <w:pPr>
        <w:pStyle w:val="af9"/>
        <w:keepNext/>
        <w:rPr>
          <w:rtl/>
        </w:rPr>
      </w:pPr>
      <w:bookmarkStart w:id="66" w:name="ET_guest_נעם_דן_23"/>
      <w:r w:rsidRPr="00925B8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נעם דן:</w:t>
      </w:r>
      <w:r w:rsidRPr="00925B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"/>
    </w:p>
    <w:p w:rsidR="00925B80" w:rsidRDefault="00925B80" w:rsidP="00925B80">
      <w:pPr>
        <w:pStyle w:val="KeepWithNext"/>
        <w:rPr>
          <w:rtl/>
        </w:rPr>
      </w:pPr>
    </w:p>
    <w:p w:rsidR="00391D15" w:rsidRDefault="00925B80" w:rsidP="00925B80">
      <w:pPr>
        <w:rPr>
          <w:rtl/>
        </w:rPr>
      </w:pPr>
      <w:r>
        <w:rPr>
          <w:rFonts w:hint="cs"/>
          <w:rtl/>
        </w:rPr>
        <w:t xml:space="preserve">זאת </w:t>
      </w:r>
      <w:r w:rsidR="00391D15">
        <w:rPr>
          <w:rFonts w:hint="cs"/>
          <w:rtl/>
        </w:rPr>
        <w:t xml:space="preserve">בקשה של משרד החקלאות. </w:t>
      </w:r>
    </w:p>
    <w:p w:rsidR="00391D15" w:rsidRDefault="00391D15" w:rsidP="00AB3F3A">
      <w:pPr>
        <w:ind w:firstLine="0"/>
        <w:rPr>
          <w:rtl/>
        </w:rPr>
      </w:pPr>
    </w:p>
    <w:p w:rsidR="00925B80" w:rsidRDefault="00925B80" w:rsidP="00925B80">
      <w:pPr>
        <w:pStyle w:val="a4"/>
        <w:keepNext/>
        <w:rPr>
          <w:rtl/>
        </w:rPr>
      </w:pPr>
      <w:bookmarkStart w:id="67" w:name="_ETM_Q1_2424039"/>
      <w:bookmarkStart w:id="68" w:name="ET_speaker_5850_24"/>
      <w:bookmarkEnd w:id="67"/>
      <w:r w:rsidRPr="00925B8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925B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391D15" w:rsidRDefault="00391D15" w:rsidP="00AB3F3A">
      <w:pPr>
        <w:ind w:firstLine="0"/>
        <w:rPr>
          <w:rtl/>
        </w:rPr>
      </w:pPr>
      <w:bookmarkStart w:id="69" w:name="_ETM_Q1_2424675"/>
      <w:bookmarkStart w:id="70" w:name="_ETM_Q1_2424742"/>
      <w:bookmarkEnd w:id="69"/>
      <w:bookmarkEnd w:id="70"/>
    </w:p>
    <w:p w:rsidR="00391D15" w:rsidRDefault="00925B80" w:rsidP="00925B80">
      <w:pPr>
        <w:rPr>
          <w:rtl/>
        </w:rPr>
      </w:pPr>
      <w:r>
        <w:rPr>
          <w:rFonts w:hint="cs"/>
          <w:rtl/>
        </w:rPr>
        <w:t xml:space="preserve">מה ההיגיון מאחוריה? </w:t>
      </w:r>
    </w:p>
    <w:p w:rsidR="00391D15" w:rsidRDefault="00391D15" w:rsidP="00AB3F3A">
      <w:pPr>
        <w:ind w:firstLine="0"/>
        <w:rPr>
          <w:rtl/>
        </w:rPr>
      </w:pPr>
    </w:p>
    <w:p w:rsidR="00925B80" w:rsidRDefault="00925B80" w:rsidP="00925B80">
      <w:pPr>
        <w:pStyle w:val="af9"/>
        <w:keepNext/>
        <w:rPr>
          <w:rtl/>
        </w:rPr>
      </w:pPr>
      <w:bookmarkStart w:id="71" w:name="_ETM_Q1_2442547"/>
      <w:bookmarkStart w:id="72" w:name="ET_guest_אפרת_אביאני_25"/>
      <w:bookmarkEnd w:id="71"/>
      <w:r w:rsidRPr="00925B80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925B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"/>
    </w:p>
    <w:p w:rsidR="00925B80" w:rsidRDefault="00925B80" w:rsidP="00925B80">
      <w:pPr>
        <w:pStyle w:val="KeepWithNext"/>
        <w:rPr>
          <w:rtl/>
        </w:rPr>
      </w:pPr>
    </w:p>
    <w:p w:rsidR="00391D15" w:rsidRDefault="00391D15" w:rsidP="00437EA4">
      <w:pPr>
        <w:rPr>
          <w:rtl/>
        </w:rPr>
      </w:pPr>
      <w:bookmarkStart w:id="73" w:name="_ETM_Q1_2443112"/>
      <w:bookmarkStart w:id="74" w:name="_ETM_Q1_2443177"/>
      <w:bookmarkEnd w:id="73"/>
      <w:bookmarkEnd w:id="74"/>
      <w:r>
        <w:rPr>
          <w:rFonts w:hint="cs"/>
          <w:rtl/>
        </w:rPr>
        <w:t>במוצרים האלה יש גם חקי</w:t>
      </w:r>
      <w:r w:rsidR="00B976E4">
        <w:rPr>
          <w:rFonts w:hint="cs"/>
          <w:rtl/>
        </w:rPr>
        <w:t xml:space="preserve">קה </w:t>
      </w:r>
      <w:r>
        <w:rPr>
          <w:rFonts w:hint="cs"/>
          <w:rtl/>
        </w:rPr>
        <w:t>ש</w:t>
      </w:r>
      <w:r w:rsidR="00B976E4">
        <w:rPr>
          <w:rFonts w:hint="cs"/>
          <w:rtl/>
        </w:rPr>
        <w:t>ל</w:t>
      </w:r>
      <w:r>
        <w:rPr>
          <w:rFonts w:hint="cs"/>
          <w:rtl/>
        </w:rPr>
        <w:t xml:space="preserve"> משרד החק</w:t>
      </w:r>
      <w:r w:rsidR="00B976E4">
        <w:rPr>
          <w:rFonts w:hint="cs"/>
          <w:rtl/>
        </w:rPr>
        <w:t>לאות שתקפה.</w:t>
      </w:r>
      <w:r>
        <w:rPr>
          <w:rFonts w:hint="cs"/>
          <w:rtl/>
        </w:rPr>
        <w:t xml:space="preserve"> החשש</w:t>
      </w:r>
      <w:r w:rsidR="00B976E4">
        <w:rPr>
          <w:rFonts w:hint="cs"/>
          <w:rtl/>
        </w:rPr>
        <w:t xml:space="preserve"> שלנו שהר</w:t>
      </w:r>
      <w:r>
        <w:rPr>
          <w:rFonts w:hint="cs"/>
          <w:rtl/>
        </w:rPr>
        <w:t>ג</w:t>
      </w:r>
      <w:r w:rsidR="00B976E4">
        <w:rPr>
          <w:rFonts w:hint="cs"/>
          <w:rtl/>
        </w:rPr>
        <w:t>ו</w:t>
      </w:r>
      <w:r>
        <w:rPr>
          <w:rFonts w:hint="cs"/>
          <w:rtl/>
        </w:rPr>
        <w:t xml:space="preserve">לציה </w:t>
      </w:r>
      <w:r w:rsidR="00B976E4">
        <w:rPr>
          <w:rFonts w:hint="cs"/>
          <w:rtl/>
        </w:rPr>
        <w:t>ה</w:t>
      </w:r>
      <w:r>
        <w:rPr>
          <w:rFonts w:hint="cs"/>
          <w:rtl/>
        </w:rPr>
        <w:t xml:space="preserve">אירופית מחמירה </w:t>
      </w:r>
      <w:r w:rsidR="00437EA4">
        <w:rPr>
          <w:rFonts w:hint="cs"/>
          <w:rtl/>
        </w:rPr>
        <w:t>ביחס למה שקיים היום.</w:t>
      </w:r>
      <w:r w:rsidR="00B976E4">
        <w:rPr>
          <w:rFonts w:hint="cs"/>
          <w:rtl/>
        </w:rPr>
        <w:t xml:space="preserve"> </w:t>
      </w:r>
      <w:bookmarkStart w:id="75" w:name="_ETM_Q1_2471357"/>
      <w:bookmarkEnd w:id="75"/>
      <w:r w:rsidR="00B976E4">
        <w:rPr>
          <w:rFonts w:hint="cs"/>
          <w:rtl/>
        </w:rPr>
        <w:t>אנחנו לא רוצים לאמץ תקנים שמחמירים</w:t>
      </w:r>
      <w:r>
        <w:rPr>
          <w:rFonts w:hint="cs"/>
          <w:rtl/>
        </w:rPr>
        <w:t>. סיכמנו שזאת ס</w:t>
      </w:r>
      <w:r w:rsidR="00B976E4">
        <w:rPr>
          <w:rFonts w:hint="cs"/>
          <w:rtl/>
        </w:rPr>
        <w:t xml:space="preserve">וגיה שצריך לעשות בה סדר. </w:t>
      </w:r>
      <w:r w:rsidR="00547428">
        <w:rPr>
          <w:rFonts w:hint="cs"/>
          <w:rtl/>
        </w:rPr>
        <w:t>תהיה ו</w:t>
      </w:r>
      <w:r w:rsidR="00B976E4">
        <w:rPr>
          <w:rFonts w:hint="cs"/>
          <w:rtl/>
        </w:rPr>
        <w:t>עדה</w:t>
      </w:r>
      <w:r w:rsidR="00547428">
        <w:rPr>
          <w:rFonts w:hint="cs"/>
          <w:rtl/>
        </w:rPr>
        <w:t xml:space="preserve"> משותפת שבסוף נגיע לאיזו שהיא הרמוניזציה. </w:t>
      </w:r>
      <w:bookmarkStart w:id="76" w:name="_ETM_Q1_2479029"/>
      <w:bookmarkEnd w:id="76"/>
      <w:r w:rsidR="00547428">
        <w:rPr>
          <w:rFonts w:hint="cs"/>
          <w:rtl/>
        </w:rPr>
        <w:t xml:space="preserve">לא אגב התיקון הזה נספיק לטפל בסוגיה </w:t>
      </w:r>
      <w:bookmarkStart w:id="77" w:name="_ETM_Q1_2489460"/>
      <w:bookmarkEnd w:id="77"/>
      <w:r w:rsidR="00547428">
        <w:rPr>
          <w:rFonts w:hint="cs"/>
          <w:rtl/>
        </w:rPr>
        <w:t xml:space="preserve">הזאת. </w:t>
      </w:r>
      <w:r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547428" w:rsidRDefault="00547428" w:rsidP="00547428">
      <w:pPr>
        <w:pStyle w:val="af6"/>
        <w:keepNext/>
        <w:rPr>
          <w:rtl/>
        </w:rPr>
      </w:pPr>
      <w:bookmarkStart w:id="78" w:name="ET_yor_5765_26"/>
      <w:r w:rsidRPr="005474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7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547428" w:rsidRDefault="00547428" w:rsidP="00547428">
      <w:pPr>
        <w:pStyle w:val="KeepWithNext"/>
        <w:rPr>
          <w:rtl/>
          <w:lang w:eastAsia="he-IL"/>
        </w:rPr>
      </w:pPr>
    </w:p>
    <w:p w:rsidR="00391D15" w:rsidRDefault="00391D15" w:rsidP="00D2486A">
      <w:pPr>
        <w:ind w:firstLine="0"/>
        <w:rPr>
          <w:rtl/>
        </w:rPr>
      </w:pPr>
      <w:r>
        <w:rPr>
          <w:rFonts w:hint="cs"/>
          <w:rtl/>
        </w:rPr>
        <w:tab/>
      </w:r>
      <w:r w:rsidR="00547428">
        <w:rPr>
          <w:rFonts w:hint="cs"/>
          <w:rtl/>
        </w:rPr>
        <w:t xml:space="preserve">במילים פשוטות, אבו שחאדה, לא תיאמו עם משרד החקלאות </w:t>
      </w:r>
      <w:bookmarkStart w:id="79" w:name="_ETM_Q1_2490947"/>
      <w:bookmarkEnd w:id="79"/>
      <w:r w:rsidR="00547428">
        <w:rPr>
          <w:rFonts w:hint="cs"/>
          <w:rtl/>
        </w:rPr>
        <w:t>את מרכיבי הרפורמה בייבוא המזון שמשפיע</w:t>
      </w:r>
      <w:r w:rsidR="001C6CF2">
        <w:rPr>
          <w:rFonts w:hint="cs"/>
          <w:rtl/>
        </w:rPr>
        <w:t xml:space="preserve">ים עליהם, לכן </w:t>
      </w:r>
      <w:r w:rsidR="00547428">
        <w:rPr>
          <w:rFonts w:hint="cs"/>
          <w:rtl/>
        </w:rPr>
        <w:t xml:space="preserve">הם באו ואמרו: </w:t>
      </w:r>
      <w:bookmarkStart w:id="80" w:name="_ETM_Q1_2497350"/>
      <w:bookmarkEnd w:id="80"/>
      <w:r w:rsidR="00547428">
        <w:rPr>
          <w:rFonts w:hint="cs"/>
          <w:rtl/>
        </w:rPr>
        <w:t xml:space="preserve">תתאמו איתנו, תעבדו מולנו. עד שיהיה תיאום </w:t>
      </w:r>
      <w:r w:rsidR="00D2486A">
        <w:rPr>
          <w:rFonts w:hint="cs"/>
          <w:rtl/>
        </w:rPr>
        <w:t xml:space="preserve">אנחנו שמים את זה בצד. יש גם </w:t>
      </w:r>
      <w:r>
        <w:rPr>
          <w:rFonts w:hint="cs"/>
          <w:rtl/>
        </w:rPr>
        <w:t>נימוקים</w:t>
      </w:r>
      <w:r w:rsidR="00D2486A">
        <w:rPr>
          <w:rFonts w:hint="cs"/>
          <w:rtl/>
        </w:rPr>
        <w:t xml:space="preserve"> של רציונל</w:t>
      </w:r>
      <w:r>
        <w:rPr>
          <w:rFonts w:hint="cs"/>
          <w:rtl/>
        </w:rPr>
        <w:t xml:space="preserve">, כמו למשל הגנת הצומח, הבאת </w:t>
      </w:r>
      <w:r w:rsidR="00D2486A">
        <w:rPr>
          <w:rFonts w:hint="cs"/>
          <w:rtl/>
        </w:rPr>
        <w:t xml:space="preserve">מזיקים </w:t>
      </w:r>
      <w:bookmarkStart w:id="81" w:name="_ETM_Q1_2505184"/>
      <w:bookmarkEnd w:id="81"/>
      <w:r w:rsidR="00D2486A">
        <w:rPr>
          <w:rFonts w:hint="cs"/>
          <w:rtl/>
        </w:rPr>
        <w:t>שיכולים לפגוע בענפי חקלאות, ויש עוד שיקולים אח</w:t>
      </w:r>
      <w:r>
        <w:rPr>
          <w:rFonts w:hint="cs"/>
          <w:rtl/>
        </w:rPr>
        <w:t xml:space="preserve">רים. </w:t>
      </w:r>
    </w:p>
    <w:p w:rsidR="00391D15" w:rsidRDefault="00391D15" w:rsidP="00AB3F3A">
      <w:pPr>
        <w:ind w:firstLine="0"/>
        <w:rPr>
          <w:rtl/>
        </w:rPr>
      </w:pPr>
    </w:p>
    <w:p w:rsidR="00D2486A" w:rsidRDefault="00D2486A" w:rsidP="00D2486A">
      <w:pPr>
        <w:pStyle w:val="af9"/>
        <w:keepNext/>
        <w:rPr>
          <w:rtl/>
        </w:rPr>
      </w:pPr>
      <w:bookmarkStart w:id="82" w:name="_ETM_Q1_2512734"/>
      <w:bookmarkStart w:id="83" w:name="ET_guest_אבשלום_וילן_27"/>
      <w:bookmarkEnd w:id="82"/>
      <w:r w:rsidRPr="00D2486A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D248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"/>
    </w:p>
    <w:p w:rsidR="00D2486A" w:rsidRDefault="00D2486A" w:rsidP="00D2486A">
      <w:pPr>
        <w:pStyle w:val="KeepWithNext"/>
        <w:rPr>
          <w:rtl/>
        </w:rPr>
      </w:pPr>
    </w:p>
    <w:p w:rsidR="00391D15" w:rsidRDefault="00391D15" w:rsidP="001C6CF2">
      <w:pPr>
        <w:ind w:firstLine="0"/>
        <w:rPr>
          <w:rtl/>
        </w:rPr>
      </w:pPr>
      <w:bookmarkStart w:id="84" w:name="_ETM_Q1_2513404"/>
      <w:bookmarkStart w:id="85" w:name="_ETM_Q1_2513467"/>
      <w:bookmarkEnd w:id="84"/>
      <w:bookmarkEnd w:id="85"/>
      <w:r>
        <w:rPr>
          <w:rtl/>
        </w:rPr>
        <w:tab/>
      </w:r>
      <w:bookmarkStart w:id="86" w:name="_ETM_Q1_2524482"/>
      <w:bookmarkEnd w:id="86"/>
      <w:r w:rsidR="001C6CF2">
        <w:rPr>
          <w:rFonts w:hint="cs"/>
          <w:rtl/>
        </w:rPr>
        <w:t xml:space="preserve">אם פתאום מתחילות להיכנס כמויות גדולות של דבש לפי התקנים </w:t>
      </w:r>
      <w:bookmarkStart w:id="87" w:name="_ETM_Q1_2537539"/>
      <w:bookmarkEnd w:id="87"/>
      <w:r w:rsidR="001C6CF2">
        <w:rPr>
          <w:rFonts w:hint="cs"/>
          <w:rtl/>
        </w:rPr>
        <w:t>שיותקנו באין מגבלת כמות, אנחנו יכולים ל</w:t>
      </w:r>
      <w:r>
        <w:rPr>
          <w:rFonts w:hint="cs"/>
          <w:rtl/>
        </w:rPr>
        <w:t>מצוא את עצמנו</w:t>
      </w:r>
      <w:r w:rsidR="001C6CF2">
        <w:rPr>
          <w:rFonts w:hint="cs"/>
          <w:rtl/>
        </w:rPr>
        <w:t xml:space="preserve"> בלי חצי מהכוורות</w:t>
      </w:r>
      <w:bookmarkStart w:id="88" w:name="_ETM_Q1_2539331"/>
      <w:bookmarkEnd w:id="88"/>
      <w:r w:rsidR="001C6CF2">
        <w:rPr>
          <w:rFonts w:hint="cs"/>
          <w:rtl/>
        </w:rPr>
        <w:t xml:space="preserve">.  </w:t>
      </w:r>
    </w:p>
    <w:p w:rsidR="00391D15" w:rsidRDefault="00391D15" w:rsidP="00AB3F3A">
      <w:pPr>
        <w:ind w:firstLine="0"/>
        <w:rPr>
          <w:rtl/>
        </w:rPr>
      </w:pPr>
    </w:p>
    <w:p w:rsidR="001C6CF2" w:rsidRDefault="001C6CF2" w:rsidP="001C6CF2">
      <w:pPr>
        <w:pStyle w:val="af6"/>
        <w:keepNext/>
        <w:rPr>
          <w:rtl/>
        </w:rPr>
      </w:pPr>
      <w:bookmarkStart w:id="89" w:name="_ETM_Q1_2544952"/>
      <w:bookmarkStart w:id="90" w:name="ET_yor_5765_28"/>
      <w:bookmarkEnd w:id="89"/>
      <w:r w:rsidRPr="001C6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6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1C6CF2" w:rsidRDefault="001C6CF2" w:rsidP="001C6CF2">
      <w:pPr>
        <w:pStyle w:val="KeepWithNext"/>
        <w:rPr>
          <w:rtl/>
          <w:lang w:eastAsia="he-IL"/>
        </w:rPr>
      </w:pPr>
    </w:p>
    <w:p w:rsidR="00391D15" w:rsidRDefault="001C6CF2" w:rsidP="001C6CF2">
      <w:pPr>
        <w:rPr>
          <w:rtl/>
        </w:rPr>
      </w:pPr>
      <w:bookmarkStart w:id="91" w:name="_ETM_Q1_2545638"/>
      <w:bookmarkStart w:id="92" w:name="_ETM_Q1_2545693"/>
      <w:bookmarkEnd w:id="91"/>
      <w:bookmarkEnd w:id="92"/>
      <w:r>
        <w:rPr>
          <w:rFonts w:hint="cs"/>
          <w:rtl/>
        </w:rPr>
        <w:t>אתה מדבר על מכסי ייבוא.</w:t>
      </w:r>
    </w:p>
    <w:p w:rsidR="00391D15" w:rsidRDefault="00391D15" w:rsidP="00AB3F3A">
      <w:pPr>
        <w:ind w:firstLine="0"/>
        <w:rPr>
          <w:rtl/>
        </w:rPr>
      </w:pPr>
    </w:p>
    <w:p w:rsidR="001C6CF2" w:rsidRDefault="001C6CF2" w:rsidP="001C6CF2">
      <w:pPr>
        <w:pStyle w:val="af9"/>
        <w:keepNext/>
        <w:rPr>
          <w:rtl/>
        </w:rPr>
      </w:pPr>
      <w:bookmarkStart w:id="93" w:name="_ETM_Q1_2543292"/>
      <w:bookmarkStart w:id="94" w:name="ET_guest_אבשלום_וילן_29"/>
      <w:bookmarkEnd w:id="93"/>
      <w:r w:rsidRPr="001C6CF2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1C6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:rsidR="001C6CF2" w:rsidRDefault="001C6CF2" w:rsidP="001C6CF2">
      <w:pPr>
        <w:pStyle w:val="KeepWithNext"/>
        <w:rPr>
          <w:rtl/>
        </w:rPr>
      </w:pPr>
    </w:p>
    <w:p w:rsidR="00391D15" w:rsidRDefault="00391D15" w:rsidP="001C6CF2">
      <w:pPr>
        <w:rPr>
          <w:rtl/>
        </w:rPr>
      </w:pPr>
      <w:bookmarkStart w:id="95" w:name="_ETM_Q1_2543963"/>
      <w:bookmarkStart w:id="96" w:name="_ETM_Q1_2544016"/>
      <w:bookmarkEnd w:id="95"/>
      <w:bookmarkEnd w:id="96"/>
      <w:r>
        <w:rPr>
          <w:rFonts w:hint="cs"/>
          <w:rtl/>
        </w:rPr>
        <w:t xml:space="preserve">מכסים זה </w:t>
      </w:r>
      <w:r w:rsidR="001C6CF2">
        <w:rPr>
          <w:rFonts w:hint="cs"/>
          <w:rtl/>
        </w:rPr>
        <w:t>סיפור</w:t>
      </w:r>
      <w:r>
        <w:rPr>
          <w:rFonts w:hint="cs"/>
          <w:rtl/>
        </w:rPr>
        <w:t xml:space="preserve"> אחר.</w:t>
      </w:r>
    </w:p>
    <w:p w:rsidR="00391D15" w:rsidRDefault="00391D15" w:rsidP="00AB3F3A">
      <w:pPr>
        <w:ind w:firstLine="0"/>
        <w:rPr>
          <w:rtl/>
        </w:rPr>
      </w:pPr>
    </w:p>
    <w:p w:rsidR="001C6CF2" w:rsidRDefault="001C6CF2" w:rsidP="001C6CF2">
      <w:pPr>
        <w:pStyle w:val="af6"/>
        <w:keepNext/>
        <w:rPr>
          <w:rtl/>
        </w:rPr>
      </w:pPr>
      <w:bookmarkStart w:id="97" w:name="ET_yor_5765_30"/>
      <w:r w:rsidRPr="001C6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6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1C6CF2" w:rsidRDefault="001C6CF2" w:rsidP="001C6CF2">
      <w:pPr>
        <w:pStyle w:val="KeepWithNext"/>
        <w:rPr>
          <w:rtl/>
          <w:lang w:eastAsia="he-IL"/>
        </w:rPr>
      </w:pPr>
    </w:p>
    <w:p w:rsidR="00391D15" w:rsidRDefault="001C6CF2" w:rsidP="001C6CF2">
      <w:pPr>
        <w:rPr>
          <w:rtl/>
        </w:rPr>
      </w:pPr>
      <w:r>
        <w:rPr>
          <w:rFonts w:hint="cs"/>
          <w:rtl/>
        </w:rPr>
        <w:t xml:space="preserve">כרגע בישראל </w:t>
      </w:r>
      <w:r w:rsidR="00391D15">
        <w:rPr>
          <w:rFonts w:hint="cs"/>
          <w:rtl/>
        </w:rPr>
        <w:t>יש ייבוא של מוצרי דבש</w:t>
      </w:r>
      <w:r>
        <w:rPr>
          <w:rFonts w:hint="cs"/>
          <w:rtl/>
        </w:rPr>
        <w:t>.</w:t>
      </w:r>
    </w:p>
    <w:p w:rsidR="00391D15" w:rsidRDefault="001C6CF2" w:rsidP="00AB3F3A">
      <w:pPr>
        <w:ind w:firstLine="0"/>
        <w:rPr>
          <w:rtl/>
        </w:rPr>
      </w:pPr>
      <w:r>
        <w:rPr>
          <w:rFonts w:hint="cs"/>
          <w:rtl/>
        </w:rPr>
        <w:t>.</w:t>
      </w:r>
    </w:p>
    <w:p w:rsidR="001C6CF2" w:rsidRDefault="001C6CF2" w:rsidP="001C6CF2">
      <w:pPr>
        <w:pStyle w:val="af9"/>
        <w:keepNext/>
        <w:rPr>
          <w:rtl/>
        </w:rPr>
      </w:pPr>
      <w:bookmarkStart w:id="98" w:name="ET_guest_אבשלום_וילן_31"/>
      <w:r w:rsidRPr="001C6CF2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1C6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:rsidR="001C6CF2" w:rsidRDefault="001C6CF2" w:rsidP="001C6CF2">
      <w:pPr>
        <w:pStyle w:val="KeepWithNext"/>
        <w:rPr>
          <w:rtl/>
        </w:rPr>
      </w:pPr>
    </w:p>
    <w:p w:rsidR="00391D15" w:rsidRDefault="001C6CF2" w:rsidP="001C6CF2">
      <w:pPr>
        <w:rPr>
          <w:rtl/>
        </w:rPr>
      </w:pPr>
      <w:r>
        <w:rPr>
          <w:rFonts w:hint="cs"/>
          <w:rtl/>
        </w:rPr>
        <w:t>נכון, אבל הוא משלים את הייצור המקומי</w:t>
      </w:r>
      <w:bookmarkStart w:id="99" w:name="_ETM_Q1_2553373"/>
      <w:bookmarkEnd w:id="99"/>
      <w:r>
        <w:rPr>
          <w:rFonts w:hint="cs"/>
          <w:rtl/>
        </w:rPr>
        <w:t xml:space="preserve"> כך שהוא מאפשר לכל הכוורות לפעול.</w:t>
      </w:r>
    </w:p>
    <w:p w:rsidR="00391D15" w:rsidRDefault="00391D15" w:rsidP="00AB3F3A">
      <w:pPr>
        <w:ind w:firstLine="0"/>
        <w:rPr>
          <w:rtl/>
        </w:rPr>
      </w:pPr>
    </w:p>
    <w:p w:rsidR="001C6CF2" w:rsidRDefault="001C6CF2" w:rsidP="001C6CF2">
      <w:pPr>
        <w:pStyle w:val="af6"/>
        <w:keepNext/>
        <w:rPr>
          <w:rtl/>
        </w:rPr>
      </w:pPr>
      <w:bookmarkStart w:id="100" w:name="ET_yor_5765_32"/>
      <w:r w:rsidRPr="001C6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6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"/>
    </w:p>
    <w:p w:rsidR="001C6CF2" w:rsidRDefault="001C6CF2" w:rsidP="001C6CF2">
      <w:pPr>
        <w:pStyle w:val="KeepWithNext"/>
        <w:rPr>
          <w:rtl/>
          <w:lang w:eastAsia="he-IL"/>
        </w:rPr>
      </w:pPr>
    </w:p>
    <w:p w:rsidR="00391D15" w:rsidRDefault="001C6CF2" w:rsidP="001C6CF2">
      <w:pPr>
        <w:rPr>
          <w:rtl/>
        </w:rPr>
      </w:pPr>
      <w:r>
        <w:rPr>
          <w:rFonts w:hint="cs"/>
          <w:rtl/>
        </w:rPr>
        <w:t>זה לא מושפע מהחקיקה הזאת, זאת מדיניות של שר</w:t>
      </w:r>
      <w:r w:rsidR="00391D1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91D15">
        <w:rPr>
          <w:rFonts w:hint="cs"/>
          <w:rtl/>
        </w:rPr>
        <w:t>אוצר</w:t>
      </w:r>
      <w:r>
        <w:rPr>
          <w:rFonts w:hint="cs"/>
          <w:rtl/>
        </w:rPr>
        <w:t>.</w:t>
      </w:r>
    </w:p>
    <w:p w:rsidR="00391D15" w:rsidRDefault="00391D15" w:rsidP="00AB3F3A">
      <w:pPr>
        <w:ind w:firstLine="0"/>
        <w:rPr>
          <w:rtl/>
        </w:rPr>
      </w:pPr>
    </w:p>
    <w:p w:rsidR="001C6CF2" w:rsidRDefault="001C6CF2" w:rsidP="001C6CF2">
      <w:pPr>
        <w:pStyle w:val="af9"/>
        <w:keepNext/>
        <w:rPr>
          <w:rtl/>
        </w:rPr>
      </w:pPr>
      <w:bookmarkStart w:id="101" w:name="_ETM_Q1_2562210"/>
      <w:bookmarkStart w:id="102" w:name="ET_guest_אבשלום_וילן_33"/>
      <w:bookmarkEnd w:id="101"/>
      <w:r w:rsidRPr="001C6CF2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1C6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"/>
    </w:p>
    <w:p w:rsidR="001C6CF2" w:rsidRDefault="001C6CF2" w:rsidP="001C6CF2">
      <w:pPr>
        <w:pStyle w:val="KeepWithNext"/>
        <w:rPr>
          <w:rtl/>
        </w:rPr>
      </w:pPr>
    </w:p>
    <w:p w:rsidR="00391D15" w:rsidRDefault="001C6CF2" w:rsidP="001C6CF2">
      <w:pPr>
        <w:rPr>
          <w:rtl/>
        </w:rPr>
      </w:pPr>
      <w:bookmarkStart w:id="103" w:name="_ETM_Q1_2562772"/>
      <w:bookmarkStart w:id="104" w:name="_ETM_Q1_2562839"/>
      <w:bookmarkEnd w:id="103"/>
      <w:bookmarkEnd w:id="104"/>
      <w:r>
        <w:rPr>
          <w:rFonts w:hint="cs"/>
          <w:rtl/>
        </w:rPr>
        <w:t xml:space="preserve">שר האוצר </w:t>
      </w:r>
      <w:bookmarkStart w:id="105" w:name="_ETM_Q1_2566547"/>
      <w:bookmarkEnd w:id="105"/>
      <w:r>
        <w:rPr>
          <w:rFonts w:hint="cs"/>
          <w:rtl/>
        </w:rPr>
        <w:t xml:space="preserve">קובע אם הוא מוריד מכסים, כן או לא, אבל ברגע שיש תקן אירופי - - </w:t>
      </w:r>
      <w:r w:rsidR="00391D15"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1C6CF2" w:rsidRDefault="001C6CF2" w:rsidP="001C6CF2">
      <w:pPr>
        <w:pStyle w:val="af6"/>
        <w:keepNext/>
        <w:rPr>
          <w:rtl/>
        </w:rPr>
      </w:pPr>
      <w:bookmarkStart w:id="106" w:name="_ETM_Q1_2567171"/>
      <w:bookmarkStart w:id="107" w:name="ET_yor_5765_34"/>
      <w:bookmarkEnd w:id="106"/>
      <w:r w:rsidRPr="001C6CF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C6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1C6CF2" w:rsidRDefault="001C6CF2" w:rsidP="001C6CF2">
      <w:pPr>
        <w:pStyle w:val="KeepWithNext"/>
        <w:rPr>
          <w:rtl/>
          <w:lang w:eastAsia="he-IL"/>
        </w:rPr>
      </w:pPr>
    </w:p>
    <w:p w:rsidR="00391D15" w:rsidRDefault="00437EA4" w:rsidP="001C6CF2">
      <w:pPr>
        <w:rPr>
          <w:rtl/>
        </w:rPr>
      </w:pPr>
      <w:bookmarkStart w:id="108" w:name="_ETM_Q1_2567749"/>
      <w:bookmarkStart w:id="109" w:name="_ETM_Q1_2567815"/>
      <w:bookmarkEnd w:id="108"/>
      <w:bookmarkEnd w:id="109"/>
      <w:r>
        <w:rPr>
          <w:rFonts w:hint="cs"/>
          <w:rtl/>
          <w:lang w:eastAsia="he-IL"/>
        </w:rPr>
        <w:t>לא שינינו כרגע,</w:t>
      </w:r>
      <w:r w:rsidR="001C6CF2">
        <w:rPr>
          <w:rFonts w:hint="cs"/>
          <w:rtl/>
          <w:lang w:eastAsia="he-IL"/>
        </w:rPr>
        <w:t xml:space="preserve"> אמרנו שבנושא הדבש לא נוגעים.</w:t>
      </w:r>
      <w:r w:rsidR="00391D15"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1C6CF2" w:rsidRDefault="001C6CF2" w:rsidP="00AB3F3A">
      <w:pPr>
        <w:ind w:firstLine="0"/>
        <w:rPr>
          <w:rtl/>
        </w:rPr>
      </w:pPr>
      <w:bookmarkStart w:id="110" w:name="_ETM_Q1_2572721"/>
      <w:bookmarkEnd w:id="110"/>
    </w:p>
    <w:p w:rsidR="001C6CF2" w:rsidRDefault="001C6CF2" w:rsidP="001C6CF2">
      <w:pPr>
        <w:pStyle w:val="a4"/>
        <w:keepNext/>
        <w:rPr>
          <w:rtl/>
        </w:rPr>
      </w:pPr>
      <w:bookmarkStart w:id="111" w:name="ET_speaker_6237_35"/>
      <w:r w:rsidRPr="001C6C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1C6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1C6CF2" w:rsidRDefault="001C6CF2" w:rsidP="001C6CF2">
      <w:pPr>
        <w:pStyle w:val="KeepWithNext"/>
        <w:rPr>
          <w:rtl/>
          <w:lang w:eastAsia="he-IL"/>
        </w:rPr>
      </w:pPr>
    </w:p>
    <w:p w:rsidR="00391D15" w:rsidRDefault="001C6CF2" w:rsidP="001C6CF2">
      <w:pPr>
        <w:rPr>
          <w:rtl/>
        </w:rPr>
      </w:pPr>
      <w:bookmarkStart w:id="112" w:name="_ETM_Q1_2573352"/>
      <w:bookmarkStart w:id="113" w:name="_ETM_Q1_2573412"/>
      <w:bookmarkEnd w:id="112"/>
      <w:bookmarkEnd w:id="113"/>
      <w:r>
        <w:rPr>
          <w:rFonts w:hint="cs"/>
          <w:rtl/>
        </w:rPr>
        <w:t>הדבש</w:t>
      </w:r>
      <w:r w:rsidR="00391D15">
        <w:rPr>
          <w:rFonts w:hint="cs"/>
          <w:rtl/>
        </w:rPr>
        <w:t xml:space="preserve"> והחלב יצאו מה-13</w:t>
      </w:r>
      <w:r>
        <w:rPr>
          <w:rFonts w:hint="cs"/>
          <w:rtl/>
        </w:rPr>
        <w:t>.</w:t>
      </w:r>
    </w:p>
    <w:p w:rsidR="00391D15" w:rsidRDefault="00391D15" w:rsidP="00AB3F3A">
      <w:pPr>
        <w:ind w:firstLine="0"/>
        <w:rPr>
          <w:rtl/>
        </w:rPr>
      </w:pPr>
    </w:p>
    <w:p w:rsidR="001C6CF2" w:rsidRDefault="001C6CF2" w:rsidP="001C6CF2">
      <w:pPr>
        <w:pStyle w:val="af9"/>
        <w:keepNext/>
        <w:rPr>
          <w:rtl/>
        </w:rPr>
      </w:pPr>
      <w:bookmarkStart w:id="114" w:name="_ETM_Q1_2586472"/>
      <w:bookmarkStart w:id="115" w:name="ET_guest_נעם_דן_36"/>
      <w:bookmarkEnd w:id="114"/>
      <w:r w:rsidRPr="001C6CF2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1C6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"/>
    </w:p>
    <w:p w:rsidR="001C6CF2" w:rsidRDefault="001C6CF2" w:rsidP="001C6CF2">
      <w:pPr>
        <w:pStyle w:val="KeepWithNext"/>
        <w:rPr>
          <w:rtl/>
        </w:rPr>
      </w:pPr>
    </w:p>
    <w:p w:rsidR="00391D15" w:rsidRDefault="00391D15" w:rsidP="008E6BFE">
      <w:pPr>
        <w:rPr>
          <w:rtl/>
        </w:rPr>
      </w:pPr>
      <w:bookmarkStart w:id="116" w:name="_ETM_Q1_2587092"/>
      <w:bookmarkStart w:id="117" w:name="_ETM_Q1_2587149"/>
      <w:bookmarkEnd w:id="116"/>
      <w:bookmarkEnd w:id="117"/>
      <w:r>
        <w:rPr>
          <w:rFonts w:hint="cs"/>
          <w:rtl/>
        </w:rPr>
        <w:t xml:space="preserve">צריך לעשות פה הבחנה. ההחרגה פה </w:t>
      </w:r>
      <w:r w:rsidR="001C6CF2">
        <w:rPr>
          <w:rFonts w:hint="cs"/>
          <w:rtl/>
        </w:rPr>
        <w:t>ה</w:t>
      </w:r>
      <w:r>
        <w:rPr>
          <w:rFonts w:hint="cs"/>
          <w:rtl/>
        </w:rPr>
        <w:t xml:space="preserve">יא מהרגולציה האירופית של מזהמים כימיים וביולוגים. </w:t>
      </w:r>
      <w:r w:rsidR="00C95F50">
        <w:rPr>
          <w:rFonts w:hint="cs"/>
          <w:rtl/>
        </w:rPr>
        <w:t>אני לא חושבת שת</w:t>
      </w:r>
      <w:r>
        <w:rPr>
          <w:rFonts w:hint="cs"/>
          <w:rtl/>
        </w:rPr>
        <w:t>ר</w:t>
      </w:r>
      <w:r w:rsidR="00C95F50">
        <w:rPr>
          <w:rFonts w:hint="cs"/>
          <w:rtl/>
        </w:rPr>
        <w:t>צ</w:t>
      </w:r>
      <w:r>
        <w:rPr>
          <w:rFonts w:hint="cs"/>
          <w:rtl/>
        </w:rPr>
        <w:t xml:space="preserve">ו להחריג </w:t>
      </w:r>
      <w:r w:rsidR="00C95F50">
        <w:rPr>
          <w:rFonts w:hint="cs"/>
          <w:rtl/>
        </w:rPr>
        <w:t xml:space="preserve">את המוצרים האלה </w:t>
      </w:r>
      <w:r>
        <w:rPr>
          <w:rFonts w:hint="cs"/>
          <w:rtl/>
        </w:rPr>
        <w:t>מייבו</w:t>
      </w:r>
      <w:r w:rsidR="00C95F5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95F50">
        <w:rPr>
          <w:rFonts w:hint="cs"/>
          <w:rtl/>
        </w:rPr>
        <w:t xml:space="preserve">על בסיס הצהרה, </w:t>
      </w:r>
      <w:bookmarkStart w:id="118" w:name="_ETM_Q1_2601958"/>
      <w:bookmarkEnd w:id="118"/>
      <w:r w:rsidR="00C95F50">
        <w:rPr>
          <w:rFonts w:hint="cs"/>
          <w:rtl/>
        </w:rPr>
        <w:t>שזו</w:t>
      </w:r>
      <w:r>
        <w:rPr>
          <w:rFonts w:hint="cs"/>
          <w:rtl/>
        </w:rPr>
        <w:t xml:space="preserve"> בדיוק ההקלה של </w:t>
      </w:r>
      <w:r w:rsidR="008E6BFE">
        <w:rPr>
          <w:rFonts w:hint="cs"/>
          <w:rtl/>
        </w:rPr>
        <w:t>הרפורמה.</w:t>
      </w:r>
      <w:r>
        <w:rPr>
          <w:rFonts w:hint="cs"/>
          <w:rtl/>
        </w:rPr>
        <w:t xml:space="preserve"> במקום לחכות</w:t>
      </w:r>
      <w:r w:rsidR="008E6BFE">
        <w:rPr>
          <w:rFonts w:hint="cs"/>
          <w:rtl/>
        </w:rPr>
        <w:t xml:space="preserve"> 10 חודשים לאישור</w:t>
      </w:r>
      <w:r>
        <w:rPr>
          <w:rFonts w:hint="cs"/>
          <w:rtl/>
        </w:rPr>
        <w:t xml:space="preserve">, </w:t>
      </w:r>
      <w:r w:rsidR="008E6BFE">
        <w:rPr>
          <w:rFonts w:hint="cs"/>
          <w:rtl/>
        </w:rPr>
        <w:t>א</w:t>
      </w:r>
      <w:r>
        <w:rPr>
          <w:rFonts w:hint="cs"/>
          <w:rtl/>
        </w:rPr>
        <w:t>פשר ליי</w:t>
      </w:r>
      <w:r w:rsidR="008E6BFE">
        <w:rPr>
          <w:rFonts w:hint="cs"/>
          <w:rtl/>
        </w:rPr>
        <w:t xml:space="preserve">בא את המוצר על בסיס הצהרה. לעניין דבש, כמו שאמרנו, ההצהרה </w:t>
      </w:r>
      <w:bookmarkStart w:id="119" w:name="_ETM_Q1_2610620"/>
      <w:bookmarkEnd w:id="119"/>
      <w:r w:rsidR="008E6BFE">
        <w:rPr>
          <w:rFonts w:hint="cs"/>
          <w:rtl/>
        </w:rPr>
        <w:t xml:space="preserve">תהיה על עמידה ברגולציה </w:t>
      </w:r>
      <w:r w:rsidR="00D879F9">
        <w:rPr>
          <w:rFonts w:hint="cs"/>
          <w:rtl/>
        </w:rPr>
        <w:t xml:space="preserve">ישראלית </w:t>
      </w:r>
      <w:r w:rsidR="008E6BFE">
        <w:rPr>
          <w:rFonts w:hint="cs"/>
          <w:rtl/>
        </w:rPr>
        <w:t xml:space="preserve">של מזהמים כימיים וביולוגיים. </w:t>
      </w:r>
      <w:r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C57AF8" w:rsidRDefault="00C57AF8" w:rsidP="00C57AF8">
      <w:pPr>
        <w:pStyle w:val="af6"/>
        <w:keepNext/>
        <w:rPr>
          <w:rtl/>
        </w:rPr>
      </w:pPr>
      <w:bookmarkStart w:id="120" w:name="ET_yor_5765_37"/>
      <w:r w:rsidRPr="00C57AF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57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C57AF8" w:rsidRDefault="00C57AF8" w:rsidP="00C57AF8">
      <w:pPr>
        <w:pStyle w:val="KeepWithNext"/>
        <w:rPr>
          <w:rtl/>
          <w:lang w:eastAsia="he-IL"/>
        </w:rPr>
      </w:pPr>
    </w:p>
    <w:p w:rsidR="00391D15" w:rsidRDefault="00C57AF8" w:rsidP="00395105">
      <w:pPr>
        <w:rPr>
          <w:rtl/>
        </w:rPr>
      </w:pPr>
      <w:r>
        <w:rPr>
          <w:rFonts w:hint="cs"/>
          <w:rtl/>
        </w:rPr>
        <w:t>זאת רגולציה ישר</w:t>
      </w:r>
      <w:r w:rsidR="00391D15">
        <w:rPr>
          <w:rFonts w:hint="cs"/>
          <w:rtl/>
        </w:rPr>
        <w:t>א</w:t>
      </w:r>
      <w:r>
        <w:rPr>
          <w:rFonts w:hint="cs"/>
          <w:rtl/>
        </w:rPr>
        <w:t>ל</w:t>
      </w:r>
      <w:r w:rsidR="00391D15">
        <w:rPr>
          <w:rFonts w:hint="cs"/>
          <w:rtl/>
        </w:rPr>
        <w:t>ית. אתה חושש ש</w:t>
      </w:r>
      <w:r w:rsidR="00395105">
        <w:rPr>
          <w:rFonts w:hint="cs"/>
          <w:rtl/>
        </w:rPr>
        <w:t xml:space="preserve">ייכנס </w:t>
      </w:r>
      <w:bookmarkStart w:id="121" w:name="_ETM_Q1_2619554"/>
      <w:bookmarkEnd w:id="121"/>
      <w:r w:rsidR="00395105">
        <w:rPr>
          <w:rFonts w:hint="cs"/>
          <w:rtl/>
        </w:rPr>
        <w:t>דבש</w:t>
      </w:r>
      <w:r w:rsidR="00391D15">
        <w:rPr>
          <w:rFonts w:hint="cs"/>
          <w:rtl/>
        </w:rPr>
        <w:t xml:space="preserve"> לא </w:t>
      </w:r>
      <w:r w:rsidR="00395105">
        <w:rPr>
          <w:rFonts w:hint="cs"/>
          <w:rtl/>
        </w:rPr>
        <w:t xml:space="preserve">מוקפד ולא לפי הרגולציה הישראלית. </w:t>
      </w:r>
    </w:p>
    <w:p w:rsidR="00391D15" w:rsidRDefault="00391D15" w:rsidP="00AB3F3A">
      <w:pPr>
        <w:ind w:firstLine="0"/>
        <w:rPr>
          <w:rtl/>
        </w:rPr>
      </w:pPr>
    </w:p>
    <w:p w:rsidR="00395105" w:rsidRDefault="00395105" w:rsidP="00395105">
      <w:pPr>
        <w:pStyle w:val="af9"/>
        <w:keepNext/>
        <w:rPr>
          <w:rtl/>
        </w:rPr>
      </w:pPr>
      <w:bookmarkStart w:id="122" w:name="_ETM_Q1_2621018"/>
      <w:bookmarkStart w:id="123" w:name="ET_guest_אבשלום_וילן_38"/>
      <w:bookmarkEnd w:id="122"/>
      <w:r w:rsidRPr="00395105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951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"/>
    </w:p>
    <w:p w:rsidR="00395105" w:rsidRDefault="00395105" w:rsidP="00395105">
      <w:pPr>
        <w:pStyle w:val="KeepWithNext"/>
        <w:rPr>
          <w:rtl/>
        </w:rPr>
      </w:pPr>
    </w:p>
    <w:p w:rsidR="00391D15" w:rsidRDefault="00395105" w:rsidP="00395105">
      <w:pPr>
        <w:rPr>
          <w:rtl/>
        </w:rPr>
      </w:pPr>
      <w:bookmarkStart w:id="124" w:name="_ETM_Q1_2621668"/>
      <w:bookmarkStart w:id="125" w:name="_ETM_Q1_2621740"/>
      <w:bookmarkEnd w:id="124"/>
      <w:bookmarkEnd w:id="125"/>
      <w:r>
        <w:rPr>
          <w:rFonts w:hint="cs"/>
          <w:rtl/>
        </w:rPr>
        <w:t xml:space="preserve">אני חושש שייכנס דבש </w:t>
      </w:r>
      <w:r w:rsidR="00391D15">
        <w:rPr>
          <w:rFonts w:hint="cs"/>
          <w:rtl/>
        </w:rPr>
        <w:t xml:space="preserve">בכמויות אדירות </w:t>
      </w:r>
      <w:r w:rsidR="0072273A">
        <w:rPr>
          <w:rFonts w:hint="cs"/>
          <w:rtl/>
        </w:rPr>
        <w:t>ש</w:t>
      </w:r>
      <w:r w:rsidR="00391D15">
        <w:rPr>
          <w:rFonts w:hint="cs"/>
          <w:rtl/>
        </w:rPr>
        <w:t>יח</w:t>
      </w:r>
      <w:r w:rsidR="0072273A">
        <w:rPr>
          <w:rFonts w:hint="cs"/>
          <w:rtl/>
        </w:rPr>
        <w:t>ס</w:t>
      </w:r>
      <w:r w:rsidR="00391D15">
        <w:rPr>
          <w:rFonts w:hint="cs"/>
          <w:rtl/>
        </w:rPr>
        <w:t>לו</w:t>
      </w:r>
      <w:r w:rsidR="0072273A">
        <w:rPr>
          <w:rFonts w:hint="cs"/>
          <w:rtl/>
        </w:rPr>
        <w:t xml:space="preserve"> </w:t>
      </w:r>
      <w:bookmarkStart w:id="126" w:name="_ETM_Q1_2623967"/>
      <w:bookmarkEnd w:id="126"/>
      <w:r w:rsidR="0072273A">
        <w:rPr>
          <w:rFonts w:hint="cs"/>
          <w:rtl/>
        </w:rPr>
        <w:t>את הפעילות הישראלית.</w:t>
      </w:r>
      <w:r w:rsidR="00391D15"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72273A" w:rsidRDefault="0072273A" w:rsidP="0072273A">
      <w:pPr>
        <w:pStyle w:val="af6"/>
        <w:keepNext/>
        <w:rPr>
          <w:rtl/>
        </w:rPr>
      </w:pPr>
      <w:bookmarkStart w:id="127" w:name="_ETM_Q1_2627244"/>
      <w:bookmarkStart w:id="128" w:name="ET_yor_5765_39"/>
      <w:bookmarkEnd w:id="127"/>
      <w:r w:rsidRPr="0072273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22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72273A" w:rsidRDefault="0072273A" w:rsidP="0072273A">
      <w:pPr>
        <w:pStyle w:val="KeepWithNext"/>
        <w:rPr>
          <w:rtl/>
          <w:lang w:eastAsia="he-IL"/>
        </w:rPr>
      </w:pPr>
    </w:p>
    <w:p w:rsidR="00391D15" w:rsidRDefault="0072273A" w:rsidP="00437EA4">
      <w:pPr>
        <w:rPr>
          <w:rtl/>
        </w:rPr>
      </w:pPr>
      <w:bookmarkStart w:id="129" w:name="_ETM_Q1_2627921"/>
      <w:bookmarkStart w:id="130" w:name="_ETM_Q1_2627979"/>
      <w:bookmarkEnd w:id="129"/>
      <w:bookmarkEnd w:id="130"/>
      <w:r>
        <w:rPr>
          <w:rFonts w:hint="cs"/>
          <w:rtl/>
        </w:rPr>
        <w:t xml:space="preserve">הכמות לא קשורה לדיון פה. </w:t>
      </w:r>
      <w:r w:rsidR="00A565B1">
        <w:rPr>
          <w:rFonts w:hint="cs"/>
          <w:rtl/>
        </w:rPr>
        <w:t>אין ד</w:t>
      </w:r>
      <w:r w:rsidR="00391D15">
        <w:rPr>
          <w:rFonts w:hint="cs"/>
          <w:rtl/>
        </w:rPr>
        <w:t xml:space="preserve">יון על כמה </w:t>
      </w:r>
      <w:r w:rsidR="00A565B1">
        <w:rPr>
          <w:rFonts w:hint="cs"/>
          <w:rtl/>
        </w:rPr>
        <w:t>דבש</w:t>
      </w:r>
      <w:r w:rsidR="00391D15">
        <w:rPr>
          <w:rFonts w:hint="cs"/>
          <w:rtl/>
        </w:rPr>
        <w:t xml:space="preserve"> לייבא, פה יש דיון איך לייבא. פה אומרים לך</w:t>
      </w:r>
      <w:r w:rsidR="00A565B1">
        <w:rPr>
          <w:rFonts w:hint="cs"/>
          <w:rtl/>
        </w:rPr>
        <w:t xml:space="preserve">: נייבא כרגע דבש </w:t>
      </w:r>
      <w:bookmarkStart w:id="131" w:name="_ETM_Q1_2633658"/>
      <w:bookmarkEnd w:id="131"/>
      <w:r w:rsidR="00A565B1">
        <w:rPr>
          <w:rFonts w:hint="cs"/>
          <w:rtl/>
        </w:rPr>
        <w:t xml:space="preserve">לפי החוק הקיים. שומרים על הסטטוס-קוו. </w:t>
      </w:r>
      <w:bookmarkStart w:id="132" w:name="_ETM_Q1_2641345"/>
      <w:bookmarkEnd w:id="132"/>
      <w:r w:rsidR="00391D15">
        <w:rPr>
          <w:rFonts w:hint="cs"/>
          <w:rtl/>
        </w:rPr>
        <w:t>כמ</w:t>
      </w:r>
      <w:r w:rsidR="00A565B1">
        <w:rPr>
          <w:rFonts w:hint="cs"/>
          <w:rtl/>
        </w:rPr>
        <w:t>ה יי</w:t>
      </w:r>
      <w:r w:rsidR="00391D15">
        <w:rPr>
          <w:rFonts w:hint="cs"/>
          <w:rtl/>
        </w:rPr>
        <w:t>ו</w:t>
      </w:r>
      <w:r w:rsidR="00A565B1">
        <w:rPr>
          <w:rFonts w:hint="cs"/>
          <w:rtl/>
        </w:rPr>
        <w:t>ב</w:t>
      </w:r>
      <w:r w:rsidR="00391D15">
        <w:rPr>
          <w:rFonts w:hint="cs"/>
          <w:rtl/>
        </w:rPr>
        <w:t>א זה בעיות של מכסי מגן ומדיניות</w:t>
      </w:r>
      <w:r w:rsidR="00A565B1">
        <w:rPr>
          <w:rFonts w:hint="cs"/>
          <w:rtl/>
        </w:rPr>
        <w:t xml:space="preserve">, זה לא נידון פה. </w:t>
      </w:r>
    </w:p>
    <w:p w:rsidR="00391D15" w:rsidRDefault="00391D15" w:rsidP="00AB3F3A">
      <w:pPr>
        <w:ind w:firstLine="0"/>
        <w:rPr>
          <w:rtl/>
        </w:rPr>
      </w:pPr>
    </w:p>
    <w:p w:rsidR="00A565B1" w:rsidRDefault="00A565B1" w:rsidP="00A565B1">
      <w:pPr>
        <w:pStyle w:val="a4"/>
        <w:keepNext/>
        <w:rPr>
          <w:rtl/>
        </w:rPr>
      </w:pPr>
      <w:bookmarkStart w:id="133" w:name="ET_speaker_6237_40"/>
      <w:r w:rsidRPr="00A565B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56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A565B1" w:rsidRDefault="00A565B1" w:rsidP="00A565B1">
      <w:pPr>
        <w:pStyle w:val="KeepWithNext"/>
        <w:rPr>
          <w:rtl/>
          <w:lang w:eastAsia="he-IL"/>
        </w:rPr>
      </w:pPr>
    </w:p>
    <w:p w:rsidR="00391D15" w:rsidRDefault="00A565B1" w:rsidP="00A565B1">
      <w:pPr>
        <w:rPr>
          <w:rtl/>
        </w:rPr>
      </w:pPr>
      <w:r>
        <w:rPr>
          <w:rFonts w:hint="cs"/>
          <w:rtl/>
        </w:rPr>
        <w:t>כש</w:t>
      </w:r>
      <w:r w:rsidR="00391D15">
        <w:rPr>
          <w:rFonts w:hint="cs"/>
          <w:rtl/>
        </w:rPr>
        <w:t xml:space="preserve">שאלתי </w:t>
      </w:r>
      <w:r>
        <w:rPr>
          <w:rFonts w:hint="cs"/>
          <w:rtl/>
        </w:rPr>
        <w:t xml:space="preserve">קודם מפורשות </w:t>
      </w:r>
      <w:r w:rsidR="00391D1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הוציאו את הדבש ואת החלב מהתוספת ה-13, אמרו לי לא. </w:t>
      </w:r>
      <w:r w:rsidR="00391D15">
        <w:rPr>
          <w:rFonts w:hint="cs"/>
          <w:rtl/>
        </w:rPr>
        <w:t>אחרי זה בה</w:t>
      </w:r>
      <w:r>
        <w:rPr>
          <w:rFonts w:hint="cs"/>
          <w:rtl/>
        </w:rPr>
        <w:t>פ</w:t>
      </w:r>
      <w:r w:rsidR="00391D15">
        <w:rPr>
          <w:rFonts w:hint="cs"/>
          <w:rtl/>
        </w:rPr>
        <w:t>סק</w:t>
      </w:r>
      <w:r>
        <w:rPr>
          <w:rFonts w:hint="cs"/>
          <w:rtl/>
        </w:rPr>
        <w:t>ה</w:t>
      </w:r>
      <w:r w:rsidR="00391D15">
        <w:rPr>
          <w:rFonts w:hint="cs"/>
          <w:rtl/>
        </w:rPr>
        <w:t xml:space="preserve"> </w:t>
      </w:r>
      <w:r w:rsidR="009B56B3">
        <w:rPr>
          <w:rFonts w:hint="cs"/>
          <w:rtl/>
        </w:rPr>
        <w:t xml:space="preserve">אמרו </w:t>
      </w:r>
      <w:bookmarkStart w:id="134" w:name="_ETM_Q1_2657368"/>
      <w:bookmarkEnd w:id="134"/>
      <w:r w:rsidR="009B56B3">
        <w:rPr>
          <w:rFonts w:hint="cs"/>
          <w:rtl/>
        </w:rPr>
        <w:t xml:space="preserve">לי </w:t>
      </w:r>
      <w:r w:rsidR="00391D15">
        <w:rPr>
          <w:rFonts w:hint="cs"/>
          <w:rtl/>
        </w:rPr>
        <w:t xml:space="preserve">כן, </w:t>
      </w:r>
      <w:r w:rsidR="009B56B3">
        <w:rPr>
          <w:rFonts w:hint="cs"/>
          <w:rtl/>
        </w:rPr>
        <w:t>ש</w:t>
      </w:r>
      <w:r w:rsidR="00391D15">
        <w:rPr>
          <w:rFonts w:hint="cs"/>
          <w:rtl/>
        </w:rPr>
        <w:t>רק החריגו לגבי התקנו</w:t>
      </w:r>
      <w:r w:rsidR="009B56B3">
        <w:rPr>
          <w:rFonts w:hint="cs"/>
          <w:rtl/>
        </w:rPr>
        <w:t xml:space="preserve">ת. </w:t>
      </w:r>
      <w:r w:rsidR="00391D15"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9B56B3" w:rsidRDefault="009B56B3" w:rsidP="009B56B3">
      <w:pPr>
        <w:pStyle w:val="af9"/>
        <w:keepNext/>
        <w:rPr>
          <w:rtl/>
        </w:rPr>
      </w:pPr>
      <w:bookmarkStart w:id="135" w:name="ET_guest_פנינה_אורן_שנידור_41"/>
      <w:r w:rsidRPr="009B56B3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9B56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"/>
    </w:p>
    <w:p w:rsidR="009B56B3" w:rsidRDefault="009B56B3" w:rsidP="009B56B3">
      <w:pPr>
        <w:pStyle w:val="KeepWithNext"/>
        <w:rPr>
          <w:rtl/>
        </w:rPr>
      </w:pPr>
    </w:p>
    <w:p w:rsidR="00391D15" w:rsidRDefault="00B204D3" w:rsidP="00D3498C">
      <w:pPr>
        <w:rPr>
          <w:rtl/>
        </w:rPr>
      </w:pPr>
      <w:r>
        <w:rPr>
          <w:rFonts w:hint="cs"/>
          <w:rtl/>
        </w:rPr>
        <w:t xml:space="preserve">יש פה שתי רפורמות משמעותיות. </w:t>
      </w:r>
      <w:r w:rsidR="00391D15">
        <w:rPr>
          <w:rFonts w:hint="cs"/>
          <w:rtl/>
        </w:rPr>
        <w:t xml:space="preserve">אחת באה ואומרת שמדינת ישראל בכל </w:t>
      </w:r>
      <w:r w:rsidR="00D3498C">
        <w:rPr>
          <w:rFonts w:hint="cs"/>
          <w:rtl/>
        </w:rPr>
        <w:t>ה</w:t>
      </w:r>
      <w:r w:rsidR="00391D15">
        <w:rPr>
          <w:rFonts w:hint="cs"/>
          <w:rtl/>
        </w:rPr>
        <w:t>נ</w:t>
      </w:r>
      <w:r>
        <w:rPr>
          <w:rFonts w:hint="cs"/>
          <w:rtl/>
        </w:rPr>
        <w:t>ו</w:t>
      </w:r>
      <w:r w:rsidR="00391D15">
        <w:rPr>
          <w:rFonts w:hint="cs"/>
          <w:rtl/>
        </w:rPr>
        <w:t xml:space="preserve">שא </w:t>
      </w:r>
      <w:r>
        <w:rPr>
          <w:rFonts w:hint="cs"/>
          <w:rtl/>
        </w:rPr>
        <w:t xml:space="preserve">של </w:t>
      </w:r>
      <w:bookmarkStart w:id="136" w:name="_ETM_Q1_2677527"/>
      <w:bookmarkEnd w:id="136"/>
      <w:r w:rsidR="00391D15">
        <w:rPr>
          <w:rFonts w:hint="cs"/>
          <w:rtl/>
        </w:rPr>
        <w:t xml:space="preserve">בטיחות </w:t>
      </w:r>
      <w:r>
        <w:rPr>
          <w:rFonts w:hint="cs"/>
          <w:rtl/>
        </w:rPr>
        <w:t>מזון, גם לעניין מזהמים כימיים, מיקרוביולוגים ושאריות חומרי הדברה</w:t>
      </w:r>
      <w:r w:rsidR="00391D15">
        <w:rPr>
          <w:rFonts w:hint="cs"/>
          <w:rtl/>
        </w:rPr>
        <w:t xml:space="preserve">, </w:t>
      </w:r>
      <w:r w:rsidR="00D3498C">
        <w:rPr>
          <w:rFonts w:hint="cs"/>
          <w:rtl/>
        </w:rPr>
        <w:t>תוציא</w:t>
      </w:r>
      <w:r w:rsidR="00391D15">
        <w:rPr>
          <w:rFonts w:hint="cs"/>
          <w:rtl/>
        </w:rPr>
        <w:t xml:space="preserve"> את הבשר הג</w:t>
      </w:r>
      <w:r>
        <w:rPr>
          <w:rFonts w:hint="cs"/>
          <w:rtl/>
        </w:rPr>
        <w:t>ולמי.</w:t>
      </w:r>
      <w:r w:rsidR="00391D15">
        <w:rPr>
          <w:rFonts w:hint="cs"/>
          <w:rtl/>
        </w:rPr>
        <w:t xml:space="preserve"> מדינת ישראל רוצה לאמץ את</w:t>
      </w:r>
      <w:r>
        <w:rPr>
          <w:rFonts w:hint="cs"/>
          <w:rtl/>
        </w:rPr>
        <w:t xml:space="preserve"> החקיקה האירופית בשינויים, בהתאמות.</w:t>
      </w:r>
      <w:r w:rsidR="00391D15">
        <w:rPr>
          <w:rFonts w:hint="cs"/>
          <w:rtl/>
        </w:rPr>
        <w:t xml:space="preserve"> למה</w:t>
      </w:r>
      <w:r>
        <w:rPr>
          <w:rFonts w:hint="cs"/>
          <w:rtl/>
        </w:rPr>
        <w:t>?</w:t>
      </w:r>
      <w:r w:rsidR="00391D1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391D15">
        <w:rPr>
          <w:rFonts w:hint="cs"/>
          <w:rtl/>
        </w:rPr>
        <w:t>אנח</w:t>
      </w:r>
      <w:r>
        <w:rPr>
          <w:rFonts w:hint="cs"/>
          <w:rtl/>
        </w:rPr>
        <w:t xml:space="preserve">נו מדינה שלוקח לה </w:t>
      </w:r>
      <w:bookmarkStart w:id="137" w:name="_ETM_Q1_2691778"/>
      <w:bookmarkEnd w:id="137"/>
      <w:r>
        <w:rPr>
          <w:rFonts w:hint="cs"/>
          <w:rtl/>
        </w:rPr>
        <w:t xml:space="preserve">זמן לעדכן חקיקה. </w:t>
      </w:r>
      <w:r w:rsidR="00391D15">
        <w:rPr>
          <w:rFonts w:hint="cs"/>
          <w:rtl/>
        </w:rPr>
        <w:t>גם כשאנ</w:t>
      </w:r>
      <w:r>
        <w:rPr>
          <w:rFonts w:hint="cs"/>
          <w:rtl/>
        </w:rPr>
        <w:t>ח</w:t>
      </w:r>
      <w:r w:rsidR="00391D15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מטמיעים את זה לתקנות של מדינת </w:t>
      </w:r>
      <w:bookmarkStart w:id="138" w:name="_ETM_Q1_2700007"/>
      <w:bookmarkEnd w:id="138"/>
      <w:r>
        <w:rPr>
          <w:rFonts w:hint="cs"/>
          <w:rtl/>
        </w:rPr>
        <w:t xml:space="preserve">ישראל, </w:t>
      </w:r>
      <w:r w:rsidR="00391D15">
        <w:rPr>
          <w:rFonts w:hint="cs"/>
          <w:rtl/>
        </w:rPr>
        <w:t xml:space="preserve">אנחנו דבר </w:t>
      </w:r>
      <w:r>
        <w:rPr>
          <w:rFonts w:hint="cs"/>
          <w:rtl/>
        </w:rPr>
        <w:t>ר</w:t>
      </w:r>
      <w:r w:rsidR="00391D15">
        <w:rPr>
          <w:rFonts w:hint="cs"/>
          <w:rtl/>
        </w:rPr>
        <w:t xml:space="preserve">אשון </w:t>
      </w:r>
      <w:r>
        <w:rPr>
          <w:rFonts w:hint="cs"/>
          <w:rtl/>
        </w:rPr>
        <w:t xml:space="preserve">הולכים לראות </w:t>
      </w:r>
      <w:r w:rsidR="00391D15">
        <w:rPr>
          <w:rFonts w:hint="cs"/>
          <w:rtl/>
        </w:rPr>
        <w:t>מה עשו באירו</w:t>
      </w:r>
      <w:r>
        <w:rPr>
          <w:rFonts w:hint="cs"/>
          <w:rtl/>
        </w:rPr>
        <w:t>פ</w:t>
      </w:r>
      <w:r w:rsidR="00391D15">
        <w:rPr>
          <w:rFonts w:hint="cs"/>
          <w:rtl/>
        </w:rPr>
        <w:t xml:space="preserve">ה. על מנת לקצר את התהליכים </w:t>
      </w:r>
      <w:r w:rsidR="00D3498C">
        <w:rPr>
          <w:rFonts w:hint="cs"/>
          <w:rtl/>
        </w:rPr>
        <w:t>פנינו לדרך האימוץ.</w:t>
      </w:r>
      <w:r w:rsidR="00391D15"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391D15" w:rsidRDefault="00391D15" w:rsidP="00651192">
      <w:pPr>
        <w:ind w:firstLine="0"/>
        <w:rPr>
          <w:rtl/>
        </w:rPr>
      </w:pPr>
      <w:r>
        <w:rPr>
          <w:rFonts w:hint="cs"/>
          <w:rtl/>
        </w:rPr>
        <w:tab/>
        <w:t xml:space="preserve">עד היום </w:t>
      </w:r>
      <w:r w:rsidR="00D3498C">
        <w:rPr>
          <w:rFonts w:hint="cs"/>
          <w:rtl/>
        </w:rPr>
        <w:t>היו שני מסלולים לייבוא</w:t>
      </w:r>
      <w:r w:rsidR="001678F8">
        <w:rPr>
          <w:rFonts w:hint="cs"/>
          <w:rtl/>
        </w:rPr>
        <w:t>:</w:t>
      </w:r>
      <w:r w:rsidR="00D3498C">
        <w:rPr>
          <w:rFonts w:hint="cs"/>
          <w:rtl/>
        </w:rPr>
        <w:t xml:space="preserve"> ייבוא מזון רגיל וייבוא מזון</w:t>
      </w:r>
      <w:r>
        <w:rPr>
          <w:rFonts w:hint="cs"/>
          <w:rtl/>
        </w:rPr>
        <w:t xml:space="preserve"> רגיש. </w:t>
      </w:r>
      <w:r w:rsidR="00D3498C">
        <w:rPr>
          <w:rFonts w:hint="cs"/>
          <w:rtl/>
        </w:rPr>
        <w:t>באנו ו</w:t>
      </w:r>
      <w:r>
        <w:rPr>
          <w:rFonts w:hint="cs"/>
          <w:rtl/>
        </w:rPr>
        <w:t xml:space="preserve">יצרנו מסלול </w:t>
      </w:r>
      <w:r w:rsidR="00D3498C">
        <w:rPr>
          <w:rFonts w:hint="cs"/>
          <w:rtl/>
        </w:rPr>
        <w:t xml:space="preserve">שמה </w:t>
      </w:r>
      <w:bookmarkStart w:id="139" w:name="_ETM_Q1_2721596"/>
      <w:bookmarkEnd w:id="139"/>
      <w:r w:rsidR="00D3498C">
        <w:rPr>
          <w:rFonts w:hint="cs"/>
          <w:rtl/>
        </w:rPr>
        <w:t xml:space="preserve">שטוב לאירופה יהיה טוב </w:t>
      </w:r>
      <w:r w:rsidR="00CE01A8">
        <w:rPr>
          <w:rFonts w:hint="cs"/>
          <w:rtl/>
        </w:rPr>
        <w:t xml:space="preserve">גם </w:t>
      </w:r>
      <w:r w:rsidR="00D3498C">
        <w:rPr>
          <w:rFonts w:hint="cs"/>
          <w:rtl/>
        </w:rPr>
        <w:t>למדינת ישראל</w:t>
      </w:r>
      <w:r w:rsidR="00CE01A8">
        <w:rPr>
          <w:rFonts w:hint="cs"/>
          <w:rtl/>
        </w:rPr>
        <w:t>. ל</w:t>
      </w:r>
      <w:r>
        <w:rPr>
          <w:rFonts w:hint="cs"/>
          <w:rtl/>
        </w:rPr>
        <w:t>מסלו</w:t>
      </w:r>
      <w:r w:rsidR="00D3498C">
        <w:rPr>
          <w:rFonts w:hint="cs"/>
          <w:rtl/>
        </w:rPr>
        <w:t>ל</w:t>
      </w:r>
      <w:r>
        <w:rPr>
          <w:rFonts w:hint="cs"/>
          <w:rtl/>
        </w:rPr>
        <w:t xml:space="preserve"> הזה </w:t>
      </w:r>
      <w:r w:rsidR="00CE01A8">
        <w:rPr>
          <w:rFonts w:hint="cs"/>
          <w:rtl/>
        </w:rPr>
        <w:t>נכנסו גם מוצרי חלב.</w:t>
      </w:r>
      <w:r>
        <w:rPr>
          <w:rFonts w:hint="cs"/>
          <w:rtl/>
        </w:rPr>
        <w:t xml:space="preserve"> אמנם החלב הגולמי יחכה למ</w:t>
      </w:r>
      <w:r w:rsidR="00CE01A8">
        <w:rPr>
          <w:rFonts w:hint="cs"/>
          <w:rtl/>
        </w:rPr>
        <w:t>ד</w:t>
      </w:r>
      <w:r>
        <w:rPr>
          <w:rFonts w:hint="cs"/>
          <w:rtl/>
        </w:rPr>
        <w:t>יניו</w:t>
      </w:r>
      <w:r w:rsidR="001678F8">
        <w:rPr>
          <w:rFonts w:hint="cs"/>
          <w:rtl/>
        </w:rPr>
        <w:t>ת</w:t>
      </w:r>
      <w:r w:rsidR="00CE01A8">
        <w:rPr>
          <w:rFonts w:hint="cs"/>
          <w:rtl/>
        </w:rPr>
        <w:t xml:space="preserve"> אבל עדיין ניתן יהיה לייבא מוצרי ח</w:t>
      </w:r>
      <w:r>
        <w:rPr>
          <w:rFonts w:hint="cs"/>
          <w:rtl/>
        </w:rPr>
        <w:t>ל</w:t>
      </w:r>
      <w:r w:rsidR="00CE01A8">
        <w:rPr>
          <w:rFonts w:hint="cs"/>
          <w:rtl/>
        </w:rPr>
        <w:t>ב.</w:t>
      </w:r>
      <w:r>
        <w:rPr>
          <w:rFonts w:hint="cs"/>
          <w:rtl/>
        </w:rPr>
        <w:t xml:space="preserve"> כנ</w:t>
      </w:r>
      <w:r w:rsidR="00CE01A8">
        <w:rPr>
          <w:rFonts w:hint="cs"/>
          <w:rtl/>
        </w:rPr>
        <w:t>"ל דבש</w:t>
      </w:r>
      <w:r>
        <w:rPr>
          <w:rFonts w:hint="cs"/>
          <w:rtl/>
        </w:rPr>
        <w:t xml:space="preserve">. דבש זה </w:t>
      </w:r>
      <w:r w:rsidR="00CE01A8">
        <w:rPr>
          <w:rFonts w:hint="cs"/>
          <w:rtl/>
        </w:rPr>
        <w:t xml:space="preserve">מוצר שניתן </w:t>
      </w:r>
      <w:bookmarkStart w:id="140" w:name="_ETM_Q1_2737876"/>
      <w:bookmarkEnd w:id="140"/>
      <w:r w:rsidR="00CE01A8">
        <w:rPr>
          <w:rFonts w:hint="cs"/>
          <w:rtl/>
        </w:rPr>
        <w:t>יהיה לייבא ב</w:t>
      </w:r>
      <w:r>
        <w:rPr>
          <w:rFonts w:hint="cs"/>
          <w:rtl/>
        </w:rPr>
        <w:t xml:space="preserve">מסלול </w:t>
      </w:r>
      <w:r w:rsidR="00CE01A8">
        <w:rPr>
          <w:rFonts w:hint="cs"/>
          <w:rtl/>
        </w:rPr>
        <w:t xml:space="preserve">האירופי, אבל </w:t>
      </w:r>
      <w:r w:rsidR="001678F8">
        <w:rPr>
          <w:rFonts w:hint="cs"/>
          <w:rtl/>
        </w:rPr>
        <w:t xml:space="preserve">עוד </w:t>
      </w:r>
      <w:r w:rsidR="00CE01A8">
        <w:rPr>
          <w:rFonts w:hint="cs"/>
          <w:rtl/>
        </w:rPr>
        <w:t>לא אומר שהו</w:t>
      </w:r>
      <w:r>
        <w:rPr>
          <w:rFonts w:hint="cs"/>
          <w:rtl/>
        </w:rPr>
        <w:t>א</w:t>
      </w:r>
      <w:r w:rsidR="00CE01A8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E01A8">
        <w:rPr>
          <w:rFonts w:hint="cs"/>
          <w:rtl/>
        </w:rPr>
        <w:t>א</w:t>
      </w:r>
      <w:r>
        <w:rPr>
          <w:rFonts w:hint="cs"/>
          <w:rtl/>
        </w:rPr>
        <w:t xml:space="preserve"> יעמוד בר</w:t>
      </w:r>
      <w:r w:rsidR="00CE01A8">
        <w:rPr>
          <w:rFonts w:hint="cs"/>
          <w:rtl/>
        </w:rPr>
        <w:t>ג</w:t>
      </w:r>
      <w:r>
        <w:rPr>
          <w:rFonts w:hint="cs"/>
          <w:rtl/>
        </w:rPr>
        <w:t>ולציה ובסטנדרטים המקצועיים.</w:t>
      </w:r>
    </w:p>
    <w:p w:rsidR="00391D15" w:rsidRDefault="00391D15" w:rsidP="00AB3F3A">
      <w:pPr>
        <w:ind w:firstLine="0"/>
        <w:rPr>
          <w:rtl/>
        </w:rPr>
      </w:pPr>
    </w:p>
    <w:p w:rsidR="00CE01A8" w:rsidRDefault="00CE01A8" w:rsidP="00CE01A8">
      <w:pPr>
        <w:pStyle w:val="af9"/>
        <w:keepNext/>
        <w:rPr>
          <w:rtl/>
        </w:rPr>
      </w:pPr>
      <w:bookmarkStart w:id="141" w:name="ET_guest_נעם_דן_42"/>
      <w:r w:rsidRPr="00CE01A8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CE01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CE01A8" w:rsidRDefault="00CE01A8" w:rsidP="00CE01A8">
      <w:pPr>
        <w:pStyle w:val="KeepWithNext"/>
        <w:rPr>
          <w:rtl/>
        </w:rPr>
      </w:pPr>
    </w:p>
    <w:p w:rsidR="00391D15" w:rsidRDefault="00CE01A8" w:rsidP="00CE01A8">
      <w:pPr>
        <w:rPr>
          <w:rtl/>
        </w:rPr>
      </w:pPr>
      <w:r>
        <w:rPr>
          <w:rFonts w:hint="cs"/>
          <w:rtl/>
        </w:rPr>
        <w:t>חשוב לומר ש</w:t>
      </w:r>
      <w:r w:rsidR="00391D15">
        <w:rPr>
          <w:rFonts w:hint="cs"/>
          <w:rtl/>
        </w:rPr>
        <w:t xml:space="preserve">זה מעולם </w:t>
      </w:r>
      <w:r>
        <w:rPr>
          <w:rFonts w:hint="cs"/>
          <w:rtl/>
        </w:rPr>
        <w:t xml:space="preserve">לא היה בתוספת ה-13. </w:t>
      </w:r>
    </w:p>
    <w:p w:rsidR="00391D15" w:rsidRDefault="00391D15" w:rsidP="00AB3F3A">
      <w:pPr>
        <w:ind w:firstLine="0"/>
        <w:rPr>
          <w:rtl/>
        </w:rPr>
      </w:pPr>
    </w:p>
    <w:p w:rsidR="00CE01A8" w:rsidRDefault="00CE01A8" w:rsidP="00CE01A8">
      <w:pPr>
        <w:pStyle w:val="af9"/>
        <w:keepNext/>
        <w:rPr>
          <w:rtl/>
        </w:rPr>
      </w:pPr>
      <w:bookmarkStart w:id="142" w:name="_ETM_Q1_2751147"/>
      <w:bookmarkStart w:id="143" w:name="ET_guest_אבשלום_וילן_43"/>
      <w:bookmarkEnd w:id="142"/>
      <w:r w:rsidRPr="00CE01A8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CE01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:rsidR="00CE01A8" w:rsidRDefault="00CE01A8" w:rsidP="00CE01A8">
      <w:pPr>
        <w:pStyle w:val="KeepWithNext"/>
        <w:rPr>
          <w:rtl/>
        </w:rPr>
      </w:pPr>
    </w:p>
    <w:p w:rsidR="00391D15" w:rsidRDefault="00CE01A8" w:rsidP="0017006E">
      <w:pPr>
        <w:rPr>
          <w:rtl/>
        </w:rPr>
      </w:pPr>
      <w:bookmarkStart w:id="144" w:name="_ETM_Q1_2751694"/>
      <w:bookmarkStart w:id="145" w:name="_ETM_Q1_2751753"/>
      <w:bookmarkEnd w:id="144"/>
      <w:bookmarkEnd w:id="145"/>
      <w:r>
        <w:rPr>
          <w:rFonts w:hint="cs"/>
          <w:rtl/>
        </w:rPr>
        <w:t>שליש מהדבש</w:t>
      </w:r>
      <w:r w:rsidR="00391D15">
        <w:rPr>
          <w:rFonts w:hint="cs"/>
          <w:rtl/>
        </w:rPr>
        <w:t xml:space="preserve"> באירופה </w:t>
      </w:r>
      <w:r>
        <w:rPr>
          <w:rFonts w:hint="cs"/>
          <w:rtl/>
        </w:rPr>
        <w:t>מיוצר במדינות די "מפגרות"</w:t>
      </w:r>
      <w:r w:rsidR="00391D15">
        <w:rPr>
          <w:rFonts w:hint="cs"/>
          <w:rtl/>
        </w:rPr>
        <w:t xml:space="preserve">, עם </w:t>
      </w:r>
      <w:r>
        <w:rPr>
          <w:rFonts w:hint="cs"/>
          <w:rtl/>
        </w:rPr>
        <w:t>ה</w:t>
      </w:r>
      <w:r w:rsidR="00391D15">
        <w:rPr>
          <w:rFonts w:hint="cs"/>
          <w:rtl/>
        </w:rPr>
        <w:t xml:space="preserve">רבה </w:t>
      </w:r>
      <w:r>
        <w:rPr>
          <w:rFonts w:hint="cs"/>
          <w:rtl/>
        </w:rPr>
        <w:t>מ</w:t>
      </w:r>
      <w:r w:rsidR="00391D15">
        <w:rPr>
          <w:rFonts w:hint="cs"/>
          <w:rtl/>
        </w:rPr>
        <w:t xml:space="preserve">אוד </w:t>
      </w:r>
      <w:r>
        <w:rPr>
          <w:rFonts w:hint="cs"/>
          <w:rtl/>
        </w:rPr>
        <w:t>סוכר.</w:t>
      </w:r>
      <w:r w:rsidR="00391D15">
        <w:rPr>
          <w:rFonts w:hint="cs"/>
          <w:rtl/>
        </w:rPr>
        <w:t xml:space="preserve"> </w:t>
      </w:r>
      <w:r w:rsidR="0017006E">
        <w:rPr>
          <w:rFonts w:hint="cs"/>
          <w:rtl/>
        </w:rPr>
        <w:t>אם זה ייכנס חופ</w:t>
      </w:r>
      <w:r w:rsidR="00391D15">
        <w:rPr>
          <w:rFonts w:hint="cs"/>
          <w:rtl/>
        </w:rPr>
        <w:t>ש</w:t>
      </w:r>
      <w:r w:rsidR="0017006E">
        <w:rPr>
          <w:rFonts w:hint="cs"/>
          <w:rtl/>
        </w:rPr>
        <w:t xml:space="preserve">י, וזה ייכנס - - </w:t>
      </w:r>
    </w:p>
    <w:p w:rsidR="0017006E" w:rsidRDefault="0017006E" w:rsidP="0017006E">
      <w:pPr>
        <w:ind w:firstLine="0"/>
        <w:rPr>
          <w:rtl/>
        </w:rPr>
      </w:pPr>
      <w:bookmarkStart w:id="146" w:name="_ETM_Q1_2771158"/>
      <w:bookmarkStart w:id="147" w:name="_ETM_Q1_2771246"/>
      <w:bookmarkStart w:id="148" w:name="_ETM_Q1_2771420"/>
      <w:bookmarkStart w:id="149" w:name="_ETM_Q1_2771487"/>
      <w:bookmarkEnd w:id="146"/>
      <w:bookmarkEnd w:id="147"/>
      <w:bookmarkEnd w:id="148"/>
      <w:bookmarkEnd w:id="149"/>
    </w:p>
    <w:p w:rsidR="0017006E" w:rsidRDefault="0017006E" w:rsidP="0017006E">
      <w:pPr>
        <w:pStyle w:val="af9"/>
        <w:keepNext/>
        <w:rPr>
          <w:rtl/>
        </w:rPr>
      </w:pPr>
      <w:bookmarkStart w:id="150" w:name="_ETM_Q1_2772958"/>
      <w:bookmarkStart w:id="151" w:name="_ETM_Q1_2773017"/>
      <w:bookmarkStart w:id="152" w:name="_ETM_Q1_2767789"/>
      <w:bookmarkStart w:id="153" w:name="ET_guest_אבשלום_וילן_44"/>
      <w:bookmarkEnd w:id="150"/>
      <w:bookmarkEnd w:id="151"/>
      <w:bookmarkEnd w:id="152"/>
      <w:r w:rsidRPr="0017006E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170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"/>
    </w:p>
    <w:p w:rsidR="0017006E" w:rsidRDefault="0017006E" w:rsidP="0017006E">
      <w:pPr>
        <w:pStyle w:val="KeepWithNext"/>
        <w:rPr>
          <w:rtl/>
        </w:rPr>
      </w:pPr>
    </w:p>
    <w:p w:rsidR="00391D15" w:rsidRDefault="00391D15" w:rsidP="0017006E">
      <w:pPr>
        <w:rPr>
          <w:rtl/>
        </w:rPr>
      </w:pPr>
      <w:bookmarkStart w:id="154" w:name="_ETM_Q1_2768345"/>
      <w:bookmarkStart w:id="155" w:name="_ETM_Q1_2768409"/>
      <w:bookmarkEnd w:id="154"/>
      <w:bookmarkEnd w:id="155"/>
      <w:r>
        <w:rPr>
          <w:rFonts w:hint="cs"/>
          <w:rtl/>
        </w:rPr>
        <w:t>למה ח</w:t>
      </w:r>
      <w:r w:rsidR="0017006E">
        <w:rPr>
          <w:rFonts w:hint="cs"/>
          <w:rtl/>
        </w:rPr>
        <w:t>ופ</w:t>
      </w:r>
      <w:r>
        <w:rPr>
          <w:rFonts w:hint="cs"/>
          <w:rtl/>
        </w:rPr>
        <w:t>ש</w:t>
      </w:r>
      <w:r w:rsidR="0017006E">
        <w:rPr>
          <w:rFonts w:hint="cs"/>
          <w:rtl/>
        </w:rPr>
        <w:t>י</w:t>
      </w:r>
      <w:r>
        <w:rPr>
          <w:rFonts w:hint="cs"/>
          <w:rtl/>
        </w:rPr>
        <w:t xml:space="preserve">? </w:t>
      </w:r>
      <w:r w:rsidR="0017006E">
        <w:rPr>
          <w:rFonts w:hint="cs"/>
          <w:rtl/>
        </w:rPr>
        <w:t>עכשיו</w:t>
      </w:r>
      <w:r>
        <w:rPr>
          <w:rFonts w:hint="cs"/>
          <w:rtl/>
        </w:rPr>
        <w:t xml:space="preserve"> קבעו ש</w:t>
      </w:r>
      <w:r w:rsidR="0017006E">
        <w:rPr>
          <w:rFonts w:hint="cs"/>
          <w:rtl/>
        </w:rPr>
        <w:t xml:space="preserve">ממשיכים לייבא דבש </w:t>
      </w:r>
      <w:r>
        <w:rPr>
          <w:rFonts w:hint="cs"/>
          <w:rtl/>
        </w:rPr>
        <w:t>לפי הכל</w:t>
      </w:r>
      <w:r w:rsidR="004E3A4A">
        <w:rPr>
          <w:rFonts w:hint="cs"/>
          <w:rtl/>
        </w:rPr>
        <w:t>ל</w:t>
      </w:r>
      <w:r>
        <w:rPr>
          <w:rFonts w:hint="cs"/>
          <w:rtl/>
        </w:rPr>
        <w:t xml:space="preserve">ים הקיימים. </w:t>
      </w:r>
    </w:p>
    <w:p w:rsidR="00391D15" w:rsidRDefault="00391D15" w:rsidP="00AB3F3A">
      <w:pPr>
        <w:ind w:firstLine="0"/>
        <w:rPr>
          <w:rtl/>
        </w:rPr>
      </w:pPr>
    </w:p>
    <w:p w:rsidR="004E3A4A" w:rsidRDefault="004E3A4A" w:rsidP="00AB3F3A">
      <w:pPr>
        <w:ind w:firstLine="0"/>
        <w:rPr>
          <w:rtl/>
        </w:rPr>
      </w:pPr>
    </w:p>
    <w:p w:rsidR="004E3A4A" w:rsidRDefault="004E3A4A" w:rsidP="004E3A4A">
      <w:pPr>
        <w:pStyle w:val="a4"/>
        <w:keepNext/>
        <w:rPr>
          <w:rtl/>
        </w:rPr>
      </w:pPr>
      <w:bookmarkStart w:id="156" w:name="ET_speaker_6237_45"/>
      <w:r w:rsidRPr="004E3A4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4E3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4E3A4A" w:rsidRDefault="004E3A4A" w:rsidP="004E3A4A">
      <w:pPr>
        <w:pStyle w:val="KeepWithNext"/>
        <w:rPr>
          <w:rtl/>
          <w:lang w:eastAsia="he-IL"/>
        </w:rPr>
      </w:pPr>
    </w:p>
    <w:p w:rsidR="00391D15" w:rsidRDefault="004E3A4A" w:rsidP="00FE51F9">
      <w:pPr>
        <w:rPr>
          <w:rtl/>
        </w:rPr>
      </w:pPr>
      <w:r>
        <w:rPr>
          <w:rFonts w:hint="cs"/>
          <w:rtl/>
        </w:rPr>
        <w:t xml:space="preserve">הדבש נמצא בתוספת </w:t>
      </w:r>
      <w:bookmarkStart w:id="157" w:name="_ETM_Q1_2786647"/>
      <w:bookmarkEnd w:id="157"/>
      <w:r>
        <w:rPr>
          <w:rFonts w:hint="cs"/>
          <w:rtl/>
        </w:rPr>
        <w:t>ה-13</w:t>
      </w:r>
      <w:r w:rsidR="00FE51F9">
        <w:rPr>
          <w:rFonts w:hint="cs"/>
          <w:rtl/>
        </w:rPr>
        <w:t xml:space="preserve"> ו</w:t>
      </w:r>
      <w:r w:rsidR="00391D15">
        <w:rPr>
          <w:rFonts w:hint="cs"/>
          <w:rtl/>
        </w:rPr>
        <w:t>הם הוציאו אותו</w:t>
      </w:r>
      <w:r w:rsidR="002770AC">
        <w:rPr>
          <w:rFonts w:hint="cs"/>
          <w:rtl/>
        </w:rPr>
        <w:t>.</w:t>
      </w:r>
    </w:p>
    <w:p w:rsidR="00391D15" w:rsidRDefault="00391D15" w:rsidP="00AB3F3A">
      <w:pPr>
        <w:ind w:firstLine="0"/>
        <w:rPr>
          <w:rtl/>
        </w:rPr>
      </w:pPr>
    </w:p>
    <w:p w:rsidR="002770AC" w:rsidRDefault="002770AC" w:rsidP="002770AC">
      <w:pPr>
        <w:pStyle w:val="af9"/>
        <w:keepNext/>
        <w:rPr>
          <w:rtl/>
        </w:rPr>
      </w:pPr>
      <w:bookmarkStart w:id="158" w:name="_ETM_Q1_2788649"/>
      <w:bookmarkStart w:id="159" w:name="ET_guest_נעם_דן_46"/>
      <w:bookmarkEnd w:id="158"/>
      <w:r w:rsidRPr="002770AC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2770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"/>
    </w:p>
    <w:p w:rsidR="002770AC" w:rsidRDefault="002770AC" w:rsidP="002770AC">
      <w:pPr>
        <w:pStyle w:val="KeepWithNext"/>
        <w:rPr>
          <w:rtl/>
        </w:rPr>
      </w:pPr>
    </w:p>
    <w:p w:rsidR="00391D15" w:rsidRDefault="00651192" w:rsidP="002770AC">
      <w:pPr>
        <w:rPr>
          <w:rtl/>
        </w:rPr>
      </w:pPr>
      <w:bookmarkStart w:id="160" w:name="_ETM_Q1_2789150"/>
      <w:bookmarkStart w:id="161" w:name="_ETM_Q1_2789211"/>
      <w:bookmarkEnd w:id="160"/>
      <w:bookmarkEnd w:id="161"/>
      <w:r>
        <w:rPr>
          <w:rFonts w:hint="cs"/>
          <w:rtl/>
        </w:rPr>
        <w:t>זה לא נכון,</w:t>
      </w:r>
      <w:r w:rsidR="002770AC">
        <w:rPr>
          <w:rFonts w:hint="cs"/>
          <w:rtl/>
        </w:rPr>
        <w:t xml:space="preserve"> </w:t>
      </w:r>
      <w:r w:rsidR="00391D15">
        <w:rPr>
          <w:rFonts w:hint="cs"/>
          <w:rtl/>
        </w:rPr>
        <w:t xml:space="preserve">זה </w:t>
      </w:r>
      <w:r w:rsidR="002770AC">
        <w:rPr>
          <w:rFonts w:hint="cs"/>
          <w:rtl/>
        </w:rPr>
        <w:t xml:space="preserve">מעולם </w:t>
      </w:r>
      <w:r w:rsidR="00391D15">
        <w:rPr>
          <w:rFonts w:hint="cs"/>
          <w:rtl/>
        </w:rPr>
        <w:t>לא היה בתוספת ה</w:t>
      </w:r>
      <w:r w:rsidR="002770AC">
        <w:rPr>
          <w:rFonts w:hint="cs"/>
          <w:rtl/>
        </w:rPr>
        <w:t>-</w:t>
      </w:r>
      <w:r w:rsidR="00391D15">
        <w:rPr>
          <w:rFonts w:hint="cs"/>
          <w:rtl/>
        </w:rPr>
        <w:t xml:space="preserve">13. </w:t>
      </w:r>
    </w:p>
    <w:p w:rsidR="00391D15" w:rsidRDefault="00391D15" w:rsidP="00AB3F3A">
      <w:pPr>
        <w:ind w:firstLine="0"/>
        <w:rPr>
          <w:rtl/>
        </w:rPr>
      </w:pPr>
    </w:p>
    <w:p w:rsidR="002770AC" w:rsidRDefault="002770AC" w:rsidP="002770AC">
      <w:pPr>
        <w:pStyle w:val="af9"/>
        <w:keepNext/>
        <w:rPr>
          <w:rtl/>
        </w:rPr>
      </w:pPr>
      <w:bookmarkStart w:id="162" w:name="_ETM_Q1_2793907"/>
      <w:bookmarkStart w:id="163" w:name="ET_guest_אפרת_אביאני_47"/>
      <w:bookmarkEnd w:id="162"/>
      <w:r w:rsidRPr="002770AC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2770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2770AC" w:rsidRDefault="002770AC" w:rsidP="002770AC">
      <w:pPr>
        <w:pStyle w:val="KeepWithNext"/>
        <w:rPr>
          <w:rtl/>
        </w:rPr>
      </w:pPr>
    </w:p>
    <w:p w:rsidR="00391D15" w:rsidRDefault="00391D15" w:rsidP="00EA346A">
      <w:pPr>
        <w:rPr>
          <w:rtl/>
        </w:rPr>
      </w:pPr>
      <w:bookmarkStart w:id="164" w:name="_ETM_Q1_2794541"/>
      <w:bookmarkStart w:id="165" w:name="_ETM_Q1_2794596"/>
      <w:bookmarkEnd w:id="164"/>
      <w:bookmarkEnd w:id="165"/>
      <w:r>
        <w:rPr>
          <w:rFonts w:hint="cs"/>
          <w:rtl/>
        </w:rPr>
        <w:t xml:space="preserve">יש </w:t>
      </w:r>
      <w:r w:rsidR="00BC3658">
        <w:rPr>
          <w:rFonts w:hint="cs"/>
          <w:rtl/>
        </w:rPr>
        <w:t xml:space="preserve">כאן שני מישורים. </w:t>
      </w:r>
      <w:bookmarkStart w:id="166" w:name="_ETM_Q1_2798996"/>
      <w:bookmarkEnd w:id="166"/>
      <w:r w:rsidR="00BC3658">
        <w:rPr>
          <w:rFonts w:hint="cs"/>
          <w:rtl/>
        </w:rPr>
        <w:t xml:space="preserve">יש לנו את המישור של הרגולציה האירופית, אימוץ </w:t>
      </w:r>
      <w:r>
        <w:rPr>
          <w:rFonts w:hint="cs"/>
          <w:rtl/>
        </w:rPr>
        <w:t>אקטיבי של הר</w:t>
      </w:r>
      <w:r w:rsidR="00BC3658">
        <w:rPr>
          <w:rFonts w:hint="cs"/>
          <w:rtl/>
        </w:rPr>
        <w:t>ג</w:t>
      </w:r>
      <w:r>
        <w:rPr>
          <w:rFonts w:hint="cs"/>
          <w:rtl/>
        </w:rPr>
        <w:t>ולציה האירופי</w:t>
      </w:r>
      <w:r w:rsidR="00BC3658">
        <w:rPr>
          <w:rFonts w:hint="cs"/>
          <w:rtl/>
        </w:rPr>
        <w:t>ת</w:t>
      </w:r>
      <w:r>
        <w:rPr>
          <w:rFonts w:hint="cs"/>
          <w:rtl/>
        </w:rPr>
        <w:t xml:space="preserve"> ב</w:t>
      </w:r>
      <w:r w:rsidR="00BC3658">
        <w:rPr>
          <w:rFonts w:hint="cs"/>
          <w:rtl/>
        </w:rPr>
        <w:t xml:space="preserve">עניין רמות מרביות של מזהמים כימיים וביולוגיים, שפה החרגנו את כל המוצרים מן </w:t>
      </w:r>
      <w:bookmarkStart w:id="167" w:name="_ETM_Q1_2814056"/>
      <w:bookmarkEnd w:id="167"/>
      <w:r w:rsidR="00BC3658">
        <w:rPr>
          <w:rFonts w:hint="cs"/>
          <w:rtl/>
        </w:rPr>
        <w:t xml:space="preserve">החי כולל דבש. </w:t>
      </w:r>
      <w:r>
        <w:rPr>
          <w:rFonts w:hint="cs"/>
          <w:rtl/>
        </w:rPr>
        <w:t>עכשיו יש לנו אירוע של ייבוא ב</w:t>
      </w:r>
      <w:r w:rsidR="00754ADF">
        <w:rPr>
          <w:rFonts w:hint="cs"/>
          <w:rtl/>
        </w:rPr>
        <w:t xml:space="preserve">מסלול </w:t>
      </w:r>
      <w:r w:rsidR="00EA346A">
        <w:rPr>
          <w:rFonts w:hint="cs"/>
          <w:rtl/>
        </w:rPr>
        <w:t>אירופי/</w:t>
      </w:r>
      <w:r w:rsidR="00754ADF">
        <w:rPr>
          <w:rFonts w:hint="cs"/>
          <w:rtl/>
        </w:rPr>
        <w:t>ביטול תקנים. זה ייבוא במסלול מהיר</w:t>
      </w:r>
      <w:r>
        <w:rPr>
          <w:rFonts w:hint="cs"/>
          <w:rtl/>
        </w:rPr>
        <w:t>, תוך ביטול תקנים ישר</w:t>
      </w:r>
      <w:r w:rsidR="00754ADF">
        <w:rPr>
          <w:rFonts w:hint="cs"/>
          <w:rtl/>
        </w:rPr>
        <w:t>אלים. התקן הישר</w:t>
      </w:r>
      <w:r>
        <w:rPr>
          <w:rFonts w:hint="cs"/>
          <w:rtl/>
        </w:rPr>
        <w:t>א</w:t>
      </w:r>
      <w:r w:rsidR="00754ADF">
        <w:rPr>
          <w:rFonts w:hint="cs"/>
          <w:rtl/>
        </w:rPr>
        <w:t>ל</w:t>
      </w:r>
      <w:r>
        <w:rPr>
          <w:rFonts w:hint="cs"/>
          <w:rtl/>
        </w:rPr>
        <w:t>י היום</w:t>
      </w:r>
      <w:r w:rsidR="00754ADF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54ADF">
        <w:rPr>
          <w:rFonts w:hint="cs"/>
          <w:rtl/>
        </w:rPr>
        <w:t>ד</w:t>
      </w:r>
      <w:r w:rsidR="00C92FEC">
        <w:rPr>
          <w:rFonts w:hint="cs"/>
          <w:rtl/>
        </w:rPr>
        <w:t>בש דורש רמה מסוימת של סוכר</w:t>
      </w:r>
      <w:r>
        <w:rPr>
          <w:rFonts w:hint="cs"/>
          <w:rtl/>
        </w:rPr>
        <w:t xml:space="preserve"> </w:t>
      </w:r>
      <w:r w:rsidR="00EA346A">
        <w:rPr>
          <w:rFonts w:hint="cs"/>
          <w:rtl/>
        </w:rPr>
        <w:t>כש</w:t>
      </w:r>
      <w:r>
        <w:rPr>
          <w:rFonts w:hint="cs"/>
          <w:rtl/>
        </w:rPr>
        <w:t xml:space="preserve">מעבר לרמה הזאת </w:t>
      </w:r>
      <w:r w:rsidR="00754ADF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754AD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754ADF">
        <w:rPr>
          <w:rFonts w:hint="cs"/>
          <w:rtl/>
        </w:rPr>
        <w:t xml:space="preserve"> </w:t>
      </w:r>
      <w:bookmarkStart w:id="168" w:name="_ETM_Q1_2841809"/>
      <w:bookmarkEnd w:id="168"/>
      <w:r w:rsidR="00754ADF">
        <w:rPr>
          <w:rFonts w:hint="cs"/>
          <w:rtl/>
        </w:rPr>
        <w:t>נחשב דבש אמיתי.</w:t>
      </w:r>
      <w:r w:rsidR="005A020B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הקשר של דבש </w:t>
      </w:r>
      <w:r w:rsidR="00653BD6">
        <w:rPr>
          <w:rFonts w:hint="cs"/>
          <w:rtl/>
        </w:rPr>
        <w:t>אמיתי ל</w:t>
      </w:r>
      <w:r w:rsidR="003D6D1C">
        <w:rPr>
          <w:rFonts w:hint="cs"/>
          <w:rtl/>
        </w:rPr>
        <w:t>ה</w:t>
      </w:r>
      <w:r w:rsidR="00653BD6">
        <w:rPr>
          <w:rFonts w:hint="cs"/>
          <w:rtl/>
        </w:rPr>
        <w:t xml:space="preserve">אבקה </w:t>
      </w:r>
      <w:r>
        <w:rPr>
          <w:rFonts w:hint="cs"/>
          <w:rtl/>
        </w:rPr>
        <w:t>דיברו</w:t>
      </w:r>
      <w:r w:rsidR="00EA346A">
        <w:rPr>
          <w:rFonts w:hint="cs"/>
          <w:rtl/>
        </w:rPr>
        <w:t xml:space="preserve">. </w:t>
      </w:r>
      <w:r w:rsidR="005A020B">
        <w:rPr>
          <w:rFonts w:hint="cs"/>
          <w:rtl/>
        </w:rPr>
        <w:t>מה אבו אומר? הוא אומר</w:t>
      </w:r>
      <w:r w:rsidR="00EA346A">
        <w:rPr>
          <w:rFonts w:hint="cs"/>
          <w:rtl/>
        </w:rPr>
        <w:t>:</w:t>
      </w:r>
      <w:r w:rsidR="005A020B">
        <w:rPr>
          <w:rFonts w:hint="cs"/>
          <w:rtl/>
        </w:rPr>
        <w:t xml:space="preserve"> א</w:t>
      </w:r>
      <w:bookmarkStart w:id="169" w:name="_ETM_Q1_2853619"/>
      <w:bookmarkEnd w:id="169"/>
      <w:r w:rsidR="005A020B">
        <w:rPr>
          <w:rFonts w:hint="cs"/>
          <w:rtl/>
        </w:rPr>
        <w:t>ל תאפשרו</w:t>
      </w:r>
      <w:r>
        <w:rPr>
          <w:rFonts w:hint="cs"/>
          <w:rtl/>
        </w:rPr>
        <w:t xml:space="preserve"> לדבש </w:t>
      </w:r>
      <w:r w:rsidR="00C92FEC">
        <w:rPr>
          <w:rFonts w:hint="cs"/>
          <w:rtl/>
        </w:rPr>
        <w:t>בתקן יותר נמוך להיכנס</w:t>
      </w:r>
      <w:r w:rsidR="00FE51F9">
        <w:rPr>
          <w:rFonts w:hint="cs"/>
          <w:rtl/>
        </w:rPr>
        <w:t xml:space="preserve"> </w:t>
      </w:r>
      <w:r w:rsidR="00EA346A">
        <w:rPr>
          <w:rFonts w:hint="cs"/>
          <w:rtl/>
        </w:rPr>
        <w:t>כי ב</w:t>
      </w:r>
      <w:r>
        <w:rPr>
          <w:rFonts w:hint="cs"/>
          <w:rtl/>
        </w:rPr>
        <w:t xml:space="preserve">רגע </w:t>
      </w:r>
      <w:r w:rsidR="005A020B">
        <w:rPr>
          <w:rFonts w:hint="cs"/>
          <w:rtl/>
        </w:rPr>
        <w:t xml:space="preserve">שייכנס לפה דבש </w:t>
      </w:r>
      <w:r w:rsidR="00EA346A">
        <w:rPr>
          <w:rFonts w:hint="cs"/>
          <w:rtl/>
        </w:rPr>
        <w:t>פחות</w:t>
      </w:r>
      <w:r w:rsidR="005A020B">
        <w:rPr>
          <w:rFonts w:hint="cs"/>
          <w:rtl/>
        </w:rPr>
        <w:t xml:space="preserve"> איכותי</w:t>
      </w:r>
      <w:r>
        <w:rPr>
          <w:rFonts w:hint="cs"/>
          <w:rtl/>
        </w:rPr>
        <w:t xml:space="preserve"> </w:t>
      </w:r>
      <w:r w:rsidR="005A020B">
        <w:rPr>
          <w:rFonts w:hint="cs"/>
          <w:rtl/>
        </w:rPr>
        <w:t xml:space="preserve">זה </w:t>
      </w:r>
      <w:r>
        <w:rPr>
          <w:rFonts w:hint="cs"/>
          <w:rtl/>
        </w:rPr>
        <w:t>יגרע מהתמ</w:t>
      </w:r>
      <w:r w:rsidR="00EA346A">
        <w:rPr>
          <w:rFonts w:hint="cs"/>
          <w:rtl/>
        </w:rPr>
        <w:t>ריץ</w:t>
      </w:r>
      <w:r>
        <w:rPr>
          <w:rFonts w:hint="cs"/>
          <w:rtl/>
        </w:rPr>
        <w:t xml:space="preserve"> של החקלאי הישראלי לייצר </w:t>
      </w:r>
      <w:r w:rsidR="00EA346A">
        <w:rPr>
          <w:rFonts w:hint="cs"/>
          <w:rtl/>
        </w:rPr>
        <w:t>דבש אמיתי</w:t>
      </w:r>
      <w:bookmarkStart w:id="170" w:name="_ETM_Q1_2866475"/>
      <w:bookmarkEnd w:id="170"/>
      <w:r w:rsidR="00EA346A">
        <w:rPr>
          <w:rFonts w:hint="cs"/>
          <w:rtl/>
        </w:rPr>
        <w:t xml:space="preserve"> ויפגע בהאבקה. </w:t>
      </w:r>
    </w:p>
    <w:p w:rsidR="00391D15" w:rsidRDefault="00391D15" w:rsidP="00AB3F3A">
      <w:pPr>
        <w:ind w:firstLine="0"/>
        <w:rPr>
          <w:rtl/>
        </w:rPr>
      </w:pPr>
    </w:p>
    <w:p w:rsidR="00EA346A" w:rsidRDefault="00EA346A" w:rsidP="00EA346A">
      <w:pPr>
        <w:pStyle w:val="af6"/>
        <w:keepNext/>
        <w:rPr>
          <w:rtl/>
        </w:rPr>
      </w:pPr>
      <w:bookmarkStart w:id="171" w:name="_ETM_Q1_2870531"/>
      <w:bookmarkStart w:id="172" w:name="ET_yor_5765_48"/>
      <w:bookmarkEnd w:id="171"/>
      <w:r w:rsidRPr="00EA34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3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EA346A" w:rsidRDefault="00EA346A" w:rsidP="00EA346A">
      <w:pPr>
        <w:pStyle w:val="KeepWithNext"/>
        <w:rPr>
          <w:rtl/>
          <w:lang w:eastAsia="he-IL"/>
        </w:rPr>
      </w:pPr>
    </w:p>
    <w:p w:rsidR="00EA346A" w:rsidRDefault="00EA346A" w:rsidP="00EA346A">
      <w:pPr>
        <w:rPr>
          <w:rtl/>
          <w:lang w:eastAsia="he-IL"/>
        </w:rPr>
      </w:pPr>
      <w:bookmarkStart w:id="173" w:name="_ETM_Q1_2871227"/>
      <w:bookmarkStart w:id="174" w:name="_ETM_Q1_2871283"/>
      <w:bookmarkEnd w:id="173"/>
      <w:bookmarkEnd w:id="174"/>
      <w:r>
        <w:rPr>
          <w:rFonts w:hint="cs"/>
          <w:rtl/>
          <w:lang w:eastAsia="he-IL"/>
        </w:rPr>
        <w:t>ולכן?</w:t>
      </w:r>
    </w:p>
    <w:p w:rsidR="00EA346A" w:rsidRDefault="00EA346A" w:rsidP="00EA346A">
      <w:pPr>
        <w:ind w:firstLine="0"/>
        <w:rPr>
          <w:rtl/>
          <w:lang w:eastAsia="he-IL"/>
        </w:rPr>
      </w:pPr>
      <w:bookmarkStart w:id="175" w:name="_ETM_Q1_2873770"/>
      <w:bookmarkStart w:id="176" w:name="_ETM_Q1_2873856"/>
      <w:bookmarkStart w:id="177" w:name="_ETM_Q1_2874150"/>
      <w:bookmarkEnd w:id="175"/>
      <w:bookmarkEnd w:id="176"/>
      <w:bookmarkEnd w:id="177"/>
    </w:p>
    <w:p w:rsidR="00EA346A" w:rsidRDefault="00EA346A" w:rsidP="00EA346A">
      <w:pPr>
        <w:pStyle w:val="af9"/>
        <w:keepNext/>
        <w:rPr>
          <w:rtl/>
          <w:lang w:eastAsia="he-IL"/>
        </w:rPr>
      </w:pPr>
      <w:bookmarkStart w:id="178" w:name="_ETM_Q1_2874243"/>
      <w:bookmarkStart w:id="179" w:name="ET_guest_אפרת_אביאני_49"/>
      <w:bookmarkEnd w:id="178"/>
      <w:r w:rsidRPr="00EA34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EA34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EA346A" w:rsidRDefault="00EA346A" w:rsidP="00EA346A">
      <w:pPr>
        <w:pStyle w:val="KeepWithNext"/>
        <w:rPr>
          <w:rtl/>
          <w:lang w:eastAsia="he-IL"/>
        </w:rPr>
      </w:pPr>
    </w:p>
    <w:p w:rsidR="00EA346A" w:rsidRDefault="00EA346A" w:rsidP="00EA346A">
      <w:pPr>
        <w:rPr>
          <w:rtl/>
        </w:rPr>
      </w:pPr>
      <w:r>
        <w:rPr>
          <w:rFonts w:hint="cs"/>
          <w:rtl/>
        </w:rPr>
        <w:t xml:space="preserve">ולכן </w:t>
      </w:r>
      <w:bookmarkStart w:id="180" w:name="_ETM_Q1_2869929"/>
      <w:bookmarkEnd w:id="180"/>
      <w:r>
        <w:rPr>
          <w:rFonts w:hint="cs"/>
          <w:rtl/>
        </w:rPr>
        <w:t xml:space="preserve">הוא מבקש להחריג את הדבש. </w:t>
      </w:r>
    </w:p>
    <w:p w:rsidR="00EA346A" w:rsidRDefault="00EA346A" w:rsidP="00EA346A">
      <w:pPr>
        <w:rPr>
          <w:rtl/>
        </w:rPr>
      </w:pPr>
    </w:p>
    <w:p w:rsidR="00EA346A" w:rsidRDefault="00EA346A" w:rsidP="00EA346A">
      <w:pPr>
        <w:pStyle w:val="af6"/>
        <w:keepNext/>
        <w:rPr>
          <w:rtl/>
        </w:rPr>
      </w:pPr>
      <w:bookmarkStart w:id="181" w:name="ET_yor_5765_50"/>
      <w:r w:rsidRPr="00EA346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A34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EA346A" w:rsidRDefault="00EA346A" w:rsidP="00EA346A">
      <w:pPr>
        <w:pStyle w:val="KeepWithNext"/>
        <w:rPr>
          <w:rtl/>
          <w:lang w:eastAsia="he-IL"/>
        </w:rPr>
      </w:pPr>
    </w:p>
    <w:p w:rsidR="00391D15" w:rsidRDefault="00EA346A" w:rsidP="00EA346A">
      <w:pPr>
        <w:rPr>
          <w:rtl/>
        </w:rPr>
      </w:pPr>
      <w:r>
        <w:rPr>
          <w:rFonts w:hint="cs"/>
          <w:rtl/>
        </w:rPr>
        <w:t>למה הוא מבקש?</w:t>
      </w:r>
      <w:r w:rsidR="00391D15">
        <w:rPr>
          <w:rFonts w:hint="cs"/>
          <w:rtl/>
        </w:rPr>
        <w:t xml:space="preserve"> למה</w:t>
      </w:r>
      <w:r w:rsidR="00721399">
        <w:rPr>
          <w:rFonts w:hint="cs"/>
          <w:rtl/>
        </w:rPr>
        <w:t xml:space="preserve"> משרד החקלאות לא מבקש?</w:t>
      </w:r>
      <w:r w:rsidR="00391D15">
        <w:rPr>
          <w:rFonts w:hint="cs"/>
          <w:rtl/>
        </w:rPr>
        <w:t xml:space="preserve"> </w:t>
      </w:r>
    </w:p>
    <w:p w:rsidR="00391D15" w:rsidRDefault="00391D15" w:rsidP="00AB3F3A">
      <w:pPr>
        <w:ind w:firstLine="0"/>
        <w:rPr>
          <w:rtl/>
        </w:rPr>
      </w:pPr>
    </w:p>
    <w:p w:rsidR="00721399" w:rsidRDefault="00721399" w:rsidP="00721399">
      <w:pPr>
        <w:pStyle w:val="af9"/>
        <w:keepNext/>
        <w:rPr>
          <w:rtl/>
        </w:rPr>
      </w:pPr>
      <w:bookmarkStart w:id="182" w:name="ET_guest_אפרת_אביאני_51"/>
      <w:r w:rsidRPr="00721399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721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:rsidR="00721399" w:rsidRDefault="00721399" w:rsidP="00721399">
      <w:pPr>
        <w:pStyle w:val="KeepWithNext"/>
        <w:rPr>
          <w:rtl/>
        </w:rPr>
      </w:pPr>
    </w:p>
    <w:p w:rsidR="00391D15" w:rsidRDefault="00391D15" w:rsidP="00721399">
      <w:pPr>
        <w:rPr>
          <w:rtl/>
        </w:rPr>
      </w:pPr>
      <w:r>
        <w:rPr>
          <w:rFonts w:hint="cs"/>
          <w:rtl/>
        </w:rPr>
        <w:t xml:space="preserve">גם משרד החקלאות ביקש. </w:t>
      </w:r>
    </w:p>
    <w:p w:rsidR="00391D15" w:rsidRDefault="00391D15" w:rsidP="00AB3F3A">
      <w:pPr>
        <w:ind w:firstLine="0"/>
        <w:rPr>
          <w:rtl/>
        </w:rPr>
      </w:pPr>
    </w:p>
    <w:p w:rsidR="00DA61AA" w:rsidRDefault="00DA61AA" w:rsidP="00DA61AA">
      <w:pPr>
        <w:pStyle w:val="af6"/>
        <w:keepNext/>
        <w:rPr>
          <w:rtl/>
        </w:rPr>
      </w:pPr>
      <w:bookmarkStart w:id="183" w:name="_ETM_Q1_2882711"/>
      <w:bookmarkStart w:id="184" w:name="ET_yor_5765_52"/>
      <w:bookmarkEnd w:id="183"/>
      <w:r w:rsidRPr="00DA61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DA61AA" w:rsidRDefault="00DA61AA" w:rsidP="00DA61AA">
      <w:pPr>
        <w:pStyle w:val="KeepWithNext"/>
        <w:rPr>
          <w:rtl/>
          <w:lang w:eastAsia="he-IL"/>
        </w:rPr>
      </w:pPr>
    </w:p>
    <w:p w:rsidR="00AE66B1" w:rsidRDefault="00AE66B1" w:rsidP="00DA61AA">
      <w:pPr>
        <w:rPr>
          <w:rtl/>
        </w:rPr>
      </w:pPr>
      <w:bookmarkStart w:id="185" w:name="_ETM_Q1_2883459"/>
      <w:bookmarkStart w:id="186" w:name="_ETM_Q1_2883536"/>
      <w:bookmarkEnd w:id="185"/>
      <w:bookmarkEnd w:id="186"/>
      <w:r>
        <w:rPr>
          <w:rFonts w:hint="cs"/>
          <w:rtl/>
        </w:rPr>
        <w:t xml:space="preserve">משרד החקלאות, </w:t>
      </w:r>
      <w:r w:rsidR="00DA61AA">
        <w:rPr>
          <w:rFonts w:hint="cs"/>
          <w:rtl/>
        </w:rPr>
        <w:t xml:space="preserve">הגשתם </w:t>
      </w:r>
      <w:bookmarkStart w:id="187" w:name="_ETM_Q1_2885826"/>
      <w:bookmarkEnd w:id="187"/>
      <w:r w:rsidR="00DA61AA">
        <w:rPr>
          <w:rFonts w:hint="cs"/>
          <w:rtl/>
        </w:rPr>
        <w:t>בקשות לעדכון.</w:t>
      </w:r>
      <w:r>
        <w:rPr>
          <w:rFonts w:hint="cs"/>
          <w:rtl/>
        </w:rPr>
        <w:t xml:space="preserve"> </w:t>
      </w:r>
      <w:r w:rsidR="00DA61AA">
        <w:rPr>
          <w:rFonts w:hint="cs"/>
          <w:rtl/>
        </w:rPr>
        <w:t>י</w:t>
      </w:r>
      <w:r>
        <w:rPr>
          <w:rFonts w:hint="cs"/>
          <w:rtl/>
        </w:rPr>
        <w:t>רדתם מהדרישה הזאת</w:t>
      </w:r>
      <w:r w:rsidR="00DA61AA">
        <w:rPr>
          <w:rFonts w:hint="cs"/>
          <w:rtl/>
        </w:rPr>
        <w:t>?</w:t>
      </w:r>
    </w:p>
    <w:p w:rsidR="00AE66B1" w:rsidRDefault="00AE66B1" w:rsidP="00AB3F3A">
      <w:pPr>
        <w:ind w:firstLine="0"/>
        <w:rPr>
          <w:rtl/>
        </w:rPr>
      </w:pPr>
    </w:p>
    <w:p w:rsidR="00DA61AA" w:rsidRDefault="00DA61AA" w:rsidP="00DA61AA">
      <w:pPr>
        <w:pStyle w:val="af9"/>
        <w:keepNext/>
        <w:rPr>
          <w:rtl/>
        </w:rPr>
      </w:pPr>
      <w:bookmarkStart w:id="188" w:name="ET_guest_אפרת_אביאני_53"/>
      <w:r w:rsidRPr="00DA61AA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DA6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:rsidR="00DA61AA" w:rsidRDefault="00DA61AA" w:rsidP="00DA61AA">
      <w:pPr>
        <w:pStyle w:val="KeepWithNext"/>
        <w:rPr>
          <w:rtl/>
        </w:rPr>
      </w:pPr>
    </w:p>
    <w:p w:rsidR="00AE66B1" w:rsidRDefault="00DA61AA" w:rsidP="00DA61AA">
      <w:pPr>
        <w:rPr>
          <w:rtl/>
        </w:rPr>
      </w:pPr>
      <w:bookmarkStart w:id="189" w:name="_ETM_Q1_2889644"/>
      <w:bookmarkStart w:id="190" w:name="_ETM_Q1_2889698"/>
      <w:bookmarkEnd w:id="189"/>
      <w:bookmarkEnd w:id="190"/>
      <w:r>
        <w:rPr>
          <w:rFonts w:hint="cs"/>
          <w:rtl/>
        </w:rPr>
        <w:t>זאת עמדה מקצועית שגם הוב</w:t>
      </w:r>
      <w:r w:rsidR="00AE66B1">
        <w:rPr>
          <w:rFonts w:hint="cs"/>
          <w:rtl/>
        </w:rPr>
        <w:t>אה פה. הנושא של הבריאות היה מהסוגיות היותר מרכזיו</w:t>
      </w:r>
      <w:r>
        <w:rPr>
          <w:rFonts w:hint="cs"/>
          <w:rtl/>
        </w:rPr>
        <w:t>ת</w:t>
      </w:r>
      <w:r w:rsidR="00AE66B1">
        <w:rPr>
          <w:rFonts w:hint="cs"/>
          <w:rtl/>
        </w:rPr>
        <w:t>. זאת עדיין עמדה מקצועית של משרד החקלאות</w:t>
      </w:r>
      <w:r>
        <w:rPr>
          <w:rFonts w:hint="cs"/>
          <w:rtl/>
        </w:rPr>
        <w:t>.</w:t>
      </w:r>
    </w:p>
    <w:p w:rsidR="00AE66B1" w:rsidRDefault="00AE66B1" w:rsidP="00AB3F3A">
      <w:pPr>
        <w:ind w:firstLine="0"/>
        <w:rPr>
          <w:rtl/>
        </w:rPr>
      </w:pPr>
    </w:p>
    <w:p w:rsidR="00DA61AA" w:rsidRDefault="00DA61AA" w:rsidP="00DA61AA">
      <w:pPr>
        <w:pStyle w:val="af6"/>
        <w:keepNext/>
        <w:rPr>
          <w:rtl/>
        </w:rPr>
      </w:pPr>
      <w:bookmarkStart w:id="191" w:name="ET_yor_5765_54"/>
      <w:r w:rsidRPr="00DA61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DA61AA" w:rsidRDefault="00DA61AA" w:rsidP="00DA61AA">
      <w:pPr>
        <w:pStyle w:val="KeepWithNext"/>
        <w:rPr>
          <w:rtl/>
          <w:lang w:eastAsia="he-IL"/>
        </w:rPr>
      </w:pPr>
    </w:p>
    <w:p w:rsidR="00AE66B1" w:rsidRDefault="00DA61AA" w:rsidP="00DA61AA">
      <w:pPr>
        <w:rPr>
          <w:rtl/>
        </w:rPr>
      </w:pPr>
      <w:r>
        <w:rPr>
          <w:rFonts w:hint="cs"/>
          <w:rtl/>
        </w:rPr>
        <w:t>מה היא העמדה?</w:t>
      </w:r>
    </w:p>
    <w:p w:rsidR="00AE66B1" w:rsidRDefault="00AE66B1" w:rsidP="00AB3F3A">
      <w:pPr>
        <w:ind w:firstLine="0"/>
        <w:rPr>
          <w:rtl/>
        </w:rPr>
      </w:pPr>
    </w:p>
    <w:p w:rsidR="00DA61AA" w:rsidRDefault="00DA61AA" w:rsidP="00DA61AA">
      <w:pPr>
        <w:pStyle w:val="af9"/>
        <w:keepNext/>
        <w:rPr>
          <w:rtl/>
        </w:rPr>
      </w:pPr>
      <w:bookmarkStart w:id="192" w:name="_ETM_Q1_2908801"/>
      <w:bookmarkStart w:id="193" w:name="ET_guest_אפרת_אביאני_55"/>
      <w:bookmarkEnd w:id="192"/>
      <w:r w:rsidRPr="00DA61AA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DA6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"/>
    </w:p>
    <w:p w:rsidR="00DA61AA" w:rsidRDefault="00DA61AA" w:rsidP="00DA61AA">
      <w:pPr>
        <w:pStyle w:val="KeepWithNext"/>
        <w:rPr>
          <w:rtl/>
        </w:rPr>
      </w:pPr>
    </w:p>
    <w:p w:rsidR="00AE66B1" w:rsidRDefault="00AE66B1" w:rsidP="00DA61AA">
      <w:pPr>
        <w:rPr>
          <w:rtl/>
        </w:rPr>
      </w:pPr>
      <w:bookmarkStart w:id="194" w:name="_ETM_Q1_2909413"/>
      <w:bookmarkStart w:id="195" w:name="_ETM_Q1_2909467"/>
      <w:bookmarkEnd w:id="194"/>
      <w:bookmarkEnd w:id="195"/>
      <w:r>
        <w:rPr>
          <w:rFonts w:hint="cs"/>
          <w:rtl/>
        </w:rPr>
        <w:t>שצריך לא</w:t>
      </w:r>
      <w:r w:rsidR="00DA61AA">
        <w:rPr>
          <w:rFonts w:hint="cs"/>
          <w:rtl/>
        </w:rPr>
        <w:t>פ</w:t>
      </w:r>
      <w:r>
        <w:rPr>
          <w:rFonts w:hint="cs"/>
          <w:rtl/>
        </w:rPr>
        <w:t>שר</w:t>
      </w:r>
      <w:r w:rsidR="00DA61AA">
        <w:rPr>
          <w:rFonts w:hint="cs"/>
          <w:rtl/>
        </w:rPr>
        <w:t xml:space="preserve"> שמירה על רמת הסוכר שנדרשת היום בתקן.</w:t>
      </w:r>
      <w:r>
        <w:rPr>
          <w:rFonts w:hint="cs"/>
          <w:rtl/>
        </w:rPr>
        <w:t xml:space="preserve"> </w:t>
      </w:r>
    </w:p>
    <w:p w:rsidR="00AE66B1" w:rsidRDefault="00AE66B1" w:rsidP="00AB3F3A">
      <w:pPr>
        <w:ind w:firstLine="0"/>
        <w:rPr>
          <w:rtl/>
        </w:rPr>
      </w:pPr>
    </w:p>
    <w:p w:rsidR="00DA61AA" w:rsidRDefault="00DA61AA" w:rsidP="00DA61AA">
      <w:pPr>
        <w:pStyle w:val="af6"/>
        <w:keepNext/>
        <w:rPr>
          <w:rtl/>
        </w:rPr>
      </w:pPr>
      <w:bookmarkStart w:id="196" w:name="ET_yor_5765_56"/>
      <w:r w:rsidRPr="00DA61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A6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DA61AA" w:rsidRDefault="00DA61AA" w:rsidP="00DA61AA">
      <w:pPr>
        <w:pStyle w:val="KeepWithNext"/>
        <w:rPr>
          <w:rtl/>
          <w:lang w:eastAsia="he-IL"/>
        </w:rPr>
      </w:pPr>
    </w:p>
    <w:p w:rsidR="00AE66B1" w:rsidRDefault="00DA61AA" w:rsidP="00DA61AA">
      <w:pPr>
        <w:rPr>
          <w:rtl/>
        </w:rPr>
      </w:pPr>
      <w:r>
        <w:rPr>
          <w:rFonts w:hint="cs"/>
          <w:rtl/>
        </w:rPr>
        <w:t xml:space="preserve">זה על דבש. מה לגבי </w:t>
      </w:r>
      <w:r w:rsidR="00C92FEC">
        <w:rPr>
          <w:rFonts w:hint="cs"/>
          <w:rtl/>
        </w:rPr>
        <w:t>דברים אחרים,</w:t>
      </w:r>
      <w:r w:rsidR="005C3561">
        <w:rPr>
          <w:rFonts w:hint="cs"/>
          <w:rtl/>
        </w:rPr>
        <w:t xml:space="preserve"> הם לא נושא רגיש</w:t>
      </w:r>
      <w:r w:rsidR="00C92FEC">
        <w:rPr>
          <w:rFonts w:hint="cs"/>
          <w:rtl/>
        </w:rPr>
        <w:t>,</w:t>
      </w:r>
      <w:r w:rsidR="00AE66B1">
        <w:rPr>
          <w:rFonts w:hint="cs"/>
          <w:rtl/>
        </w:rPr>
        <w:t xml:space="preserve"> רק הדבש?</w:t>
      </w:r>
      <w:r w:rsidR="00F66C49">
        <w:rPr>
          <w:rFonts w:hint="cs"/>
          <w:rtl/>
        </w:rPr>
        <w:t xml:space="preserve"> משרד החקלאות דרש דרישות. </w:t>
      </w:r>
      <w:bookmarkStart w:id="197" w:name="_ETM_Q1_2942546"/>
      <w:bookmarkEnd w:id="197"/>
      <w:r w:rsidR="00F66C49">
        <w:rPr>
          <w:rFonts w:hint="cs"/>
          <w:rtl/>
        </w:rPr>
        <w:t>התפשרתם על זה? הסכמתם?</w:t>
      </w:r>
    </w:p>
    <w:p w:rsidR="00AE66B1" w:rsidRDefault="00AE66B1" w:rsidP="00AB3F3A">
      <w:pPr>
        <w:ind w:firstLine="0"/>
        <w:rPr>
          <w:rtl/>
        </w:rPr>
      </w:pPr>
    </w:p>
    <w:p w:rsidR="005C3561" w:rsidRDefault="005C3561" w:rsidP="00AB3F3A">
      <w:pPr>
        <w:ind w:firstLine="0"/>
        <w:rPr>
          <w:rtl/>
        </w:rPr>
      </w:pPr>
      <w:bookmarkStart w:id="198" w:name="_ETM_Q1_2927562"/>
      <w:bookmarkEnd w:id="198"/>
    </w:p>
    <w:p w:rsidR="005C3561" w:rsidRDefault="005C3561" w:rsidP="005C3561">
      <w:pPr>
        <w:pStyle w:val="af9"/>
        <w:keepNext/>
        <w:rPr>
          <w:rtl/>
        </w:rPr>
      </w:pPr>
      <w:bookmarkStart w:id="199" w:name="ET_guest_אפרת_אביאני_57"/>
      <w:r w:rsidRPr="005C356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אפרת אביאני:</w:t>
      </w:r>
      <w:r w:rsidRPr="005C35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:rsidR="005C3561" w:rsidRDefault="005C3561" w:rsidP="005C3561">
      <w:pPr>
        <w:pStyle w:val="KeepWithNext"/>
        <w:rPr>
          <w:rtl/>
        </w:rPr>
      </w:pPr>
    </w:p>
    <w:p w:rsidR="00F66C49" w:rsidRDefault="00AE66B1" w:rsidP="00F66C49">
      <w:pPr>
        <w:ind w:firstLine="0"/>
        <w:rPr>
          <w:rtl/>
        </w:rPr>
      </w:pPr>
      <w:bookmarkStart w:id="200" w:name="_ETM_Q1_2928035"/>
      <w:bookmarkStart w:id="201" w:name="_ETM_Q1_2928156"/>
      <w:bookmarkEnd w:id="200"/>
      <w:bookmarkEnd w:id="201"/>
      <w:r>
        <w:rPr>
          <w:rtl/>
        </w:rPr>
        <w:tab/>
      </w:r>
      <w:r w:rsidR="00F66C49">
        <w:rPr>
          <w:rFonts w:hint="cs"/>
          <w:rtl/>
        </w:rPr>
        <w:t xml:space="preserve">אני הגעתי </w:t>
      </w:r>
      <w:r>
        <w:rPr>
          <w:rFonts w:hint="cs"/>
          <w:rtl/>
        </w:rPr>
        <w:t>ל</w:t>
      </w:r>
      <w:r w:rsidR="00F66C49">
        <w:rPr>
          <w:rFonts w:hint="cs"/>
          <w:rtl/>
        </w:rPr>
        <w:t xml:space="preserve">כאן </w:t>
      </w:r>
      <w:bookmarkStart w:id="202" w:name="_ETM_Q1_2951693"/>
      <w:bookmarkEnd w:id="202"/>
      <w:r w:rsidR="00F66C49">
        <w:rPr>
          <w:rFonts w:hint="cs"/>
          <w:rtl/>
        </w:rPr>
        <w:t xml:space="preserve">כדי לטפל בסוגיה של המזהמים והמיקרו. </w:t>
      </w:r>
    </w:p>
    <w:p w:rsidR="00F66C49" w:rsidRDefault="00F66C49" w:rsidP="00F66C49">
      <w:pPr>
        <w:ind w:firstLine="0"/>
        <w:rPr>
          <w:rtl/>
        </w:rPr>
      </w:pPr>
      <w:bookmarkStart w:id="203" w:name="_ETM_Q1_2957053"/>
      <w:bookmarkStart w:id="204" w:name="_ETM_Q1_2957126"/>
      <w:bookmarkStart w:id="205" w:name="_ETM_Q1_2957227"/>
      <w:bookmarkEnd w:id="203"/>
      <w:bookmarkEnd w:id="204"/>
      <w:bookmarkEnd w:id="205"/>
    </w:p>
    <w:p w:rsidR="00F66C49" w:rsidRDefault="00F66C49" w:rsidP="00F66C49">
      <w:pPr>
        <w:pStyle w:val="af6"/>
        <w:keepNext/>
        <w:rPr>
          <w:rtl/>
        </w:rPr>
      </w:pPr>
      <w:bookmarkStart w:id="206" w:name="_ETM_Q1_2957313"/>
      <w:bookmarkStart w:id="207" w:name="ET_yor_5765_58"/>
      <w:bookmarkEnd w:id="206"/>
      <w:r w:rsidRPr="00F66C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6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F66C49" w:rsidRDefault="00F66C49" w:rsidP="00F66C49">
      <w:pPr>
        <w:pStyle w:val="KeepWithNext"/>
        <w:rPr>
          <w:rtl/>
          <w:lang w:eastAsia="he-IL"/>
        </w:rPr>
      </w:pPr>
    </w:p>
    <w:p w:rsidR="00F66C49" w:rsidRDefault="00F66C49" w:rsidP="00F66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08" w:name="_ETM_Q1_2952950"/>
      <w:bookmarkEnd w:id="208"/>
      <w:r>
        <w:rPr>
          <w:rFonts w:hint="cs"/>
          <w:rtl/>
          <w:lang w:eastAsia="he-IL"/>
        </w:rPr>
        <w:t>את יועצת של כלל משרד החקלאות.</w:t>
      </w:r>
    </w:p>
    <w:p w:rsidR="00F66C49" w:rsidRDefault="00F66C49" w:rsidP="00F66C49">
      <w:pPr>
        <w:ind w:firstLine="0"/>
        <w:rPr>
          <w:rtl/>
          <w:lang w:eastAsia="he-IL"/>
        </w:rPr>
      </w:pPr>
      <w:bookmarkStart w:id="209" w:name="_ETM_Q1_2953481"/>
      <w:bookmarkStart w:id="210" w:name="_ETM_Q1_2953579"/>
      <w:bookmarkEnd w:id="209"/>
      <w:bookmarkEnd w:id="210"/>
    </w:p>
    <w:p w:rsidR="00F66C49" w:rsidRDefault="00F66C49" w:rsidP="00F66C49">
      <w:pPr>
        <w:pStyle w:val="af9"/>
        <w:keepNext/>
        <w:rPr>
          <w:rtl/>
          <w:lang w:eastAsia="he-IL"/>
        </w:rPr>
      </w:pPr>
      <w:bookmarkStart w:id="211" w:name="_ETM_Q1_2953862"/>
      <w:bookmarkStart w:id="212" w:name="_ETM_Q1_2953948"/>
      <w:bookmarkStart w:id="213" w:name="_ETM_Q1_2955035"/>
      <w:bookmarkStart w:id="214" w:name="ET_guest_אפרת_אביאני_59"/>
      <w:bookmarkEnd w:id="211"/>
      <w:bookmarkEnd w:id="212"/>
      <w:bookmarkEnd w:id="213"/>
      <w:r w:rsidRPr="00F66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F66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F66C49" w:rsidRDefault="00F66C49" w:rsidP="00F66C49">
      <w:pPr>
        <w:pStyle w:val="KeepWithNext"/>
        <w:rPr>
          <w:rtl/>
          <w:lang w:eastAsia="he-IL"/>
        </w:rPr>
      </w:pPr>
    </w:p>
    <w:p w:rsidR="00F66C49" w:rsidRDefault="00F66C49" w:rsidP="00F66C49">
      <w:pPr>
        <w:rPr>
          <w:rtl/>
          <w:lang w:eastAsia="he-IL"/>
        </w:rPr>
      </w:pPr>
      <w:bookmarkStart w:id="215" w:name="_ETM_Q1_2955665"/>
      <w:bookmarkStart w:id="216" w:name="_ETM_Q1_2955733"/>
      <w:bookmarkEnd w:id="215"/>
      <w:bookmarkEnd w:id="216"/>
      <w:r>
        <w:rPr>
          <w:rFonts w:hint="cs"/>
          <w:rtl/>
          <w:lang w:eastAsia="he-IL"/>
        </w:rPr>
        <w:t>נכון, אתה צודק.</w:t>
      </w:r>
    </w:p>
    <w:p w:rsidR="00F66C49" w:rsidRDefault="00F66C49" w:rsidP="00F66C49">
      <w:pPr>
        <w:ind w:firstLine="0"/>
        <w:rPr>
          <w:rtl/>
          <w:lang w:eastAsia="he-IL"/>
        </w:rPr>
      </w:pPr>
      <w:bookmarkStart w:id="217" w:name="_ETM_Q1_2959152"/>
      <w:bookmarkStart w:id="218" w:name="_ETM_Q1_2959241"/>
      <w:bookmarkEnd w:id="217"/>
      <w:bookmarkEnd w:id="218"/>
    </w:p>
    <w:p w:rsidR="00F66C49" w:rsidRDefault="00F66C49" w:rsidP="00F66C49">
      <w:pPr>
        <w:pStyle w:val="af6"/>
        <w:keepNext/>
        <w:rPr>
          <w:rtl/>
        </w:rPr>
      </w:pPr>
      <w:bookmarkStart w:id="219" w:name="_ETM_Q1_2959522"/>
      <w:bookmarkStart w:id="220" w:name="_ETM_Q1_2959618"/>
      <w:bookmarkStart w:id="221" w:name="ET_yor_5765_60"/>
      <w:bookmarkEnd w:id="219"/>
      <w:bookmarkEnd w:id="220"/>
      <w:r w:rsidRPr="00F66C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6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F66C49" w:rsidRDefault="00F66C49" w:rsidP="00F66C49">
      <w:pPr>
        <w:pStyle w:val="KeepWithNext"/>
        <w:rPr>
          <w:rtl/>
          <w:lang w:eastAsia="he-IL"/>
        </w:rPr>
      </w:pPr>
    </w:p>
    <w:p w:rsidR="00F66C49" w:rsidRDefault="00F66C49" w:rsidP="00F66C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וזאת דרישה שהצגתם </w:t>
      </w:r>
      <w:bookmarkStart w:id="222" w:name="_ETM_Q1_2955758"/>
      <w:bookmarkEnd w:id="222"/>
      <w:r>
        <w:rPr>
          <w:rFonts w:hint="cs"/>
          <w:rtl/>
          <w:lang w:eastAsia="he-IL"/>
        </w:rPr>
        <w:t xml:space="preserve">בעבר. </w:t>
      </w:r>
      <w:bookmarkStart w:id="223" w:name="_ETM_Q1_2957377"/>
      <w:bookmarkStart w:id="224" w:name="_ETM_Q1_2957457"/>
      <w:bookmarkEnd w:id="223"/>
      <w:bookmarkEnd w:id="224"/>
      <w:r>
        <w:rPr>
          <w:rFonts w:hint="cs"/>
          <w:rtl/>
          <w:lang w:eastAsia="he-IL"/>
        </w:rPr>
        <w:t>מה קרה בדרך?</w:t>
      </w:r>
      <w:bookmarkStart w:id="225" w:name="_ETM_Q1_2963818"/>
      <w:bookmarkEnd w:id="225"/>
    </w:p>
    <w:p w:rsidR="00F66C49" w:rsidRDefault="00F66C49" w:rsidP="00F66C49">
      <w:pPr>
        <w:ind w:firstLine="0"/>
        <w:rPr>
          <w:rtl/>
          <w:lang w:eastAsia="he-IL"/>
        </w:rPr>
      </w:pPr>
      <w:bookmarkStart w:id="226" w:name="_ETM_Q1_2963876"/>
      <w:bookmarkEnd w:id="226"/>
    </w:p>
    <w:p w:rsidR="00F66C49" w:rsidRDefault="00F66C49" w:rsidP="00F66C49">
      <w:pPr>
        <w:pStyle w:val="af9"/>
        <w:keepNext/>
        <w:rPr>
          <w:rtl/>
          <w:lang w:eastAsia="he-IL"/>
        </w:rPr>
      </w:pPr>
      <w:bookmarkStart w:id="227" w:name="_ETM_Q1_2964216"/>
      <w:bookmarkStart w:id="228" w:name="_ETM_Q1_2964329"/>
      <w:bookmarkStart w:id="229" w:name="ET_guest_אפרת_אביאני_61"/>
      <w:bookmarkEnd w:id="227"/>
      <w:bookmarkEnd w:id="228"/>
      <w:r w:rsidRPr="00F66C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F66C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F66C49" w:rsidRDefault="00F66C49" w:rsidP="00F66C49">
      <w:pPr>
        <w:pStyle w:val="KeepWithNext"/>
        <w:rPr>
          <w:rtl/>
          <w:lang w:eastAsia="he-IL"/>
        </w:rPr>
      </w:pPr>
    </w:p>
    <w:p w:rsidR="00AE66B1" w:rsidRDefault="00F66C49" w:rsidP="00F66C49">
      <w:pPr>
        <w:rPr>
          <w:rtl/>
        </w:rPr>
      </w:pPr>
      <w:r>
        <w:rPr>
          <w:rFonts w:hint="cs"/>
          <w:rtl/>
          <w:lang w:eastAsia="he-IL"/>
        </w:rPr>
        <w:t xml:space="preserve">לא קרה שום דבר בדרך, </w:t>
      </w:r>
      <w:bookmarkStart w:id="230" w:name="_ETM_Q1_2957527"/>
      <w:bookmarkStart w:id="231" w:name="_ETM_Q1_2957635"/>
      <w:bookmarkEnd w:id="230"/>
      <w:bookmarkEnd w:id="231"/>
      <w:r>
        <w:rPr>
          <w:rFonts w:hint="cs"/>
          <w:rtl/>
          <w:lang w:eastAsia="he-IL"/>
        </w:rPr>
        <w:t>זאת ע</w:t>
      </w:r>
      <w:r w:rsidR="00AE66B1">
        <w:rPr>
          <w:rFonts w:hint="cs"/>
          <w:rtl/>
        </w:rPr>
        <w:t>דיין העמדה המקצועית</w:t>
      </w:r>
      <w:r>
        <w:rPr>
          <w:rFonts w:hint="cs"/>
          <w:rtl/>
        </w:rPr>
        <w:t xml:space="preserve"> </w:t>
      </w:r>
      <w:bookmarkStart w:id="232" w:name="_ETM_Q1_2966193"/>
      <w:bookmarkEnd w:id="232"/>
      <w:r>
        <w:rPr>
          <w:rFonts w:hint="cs"/>
          <w:rtl/>
        </w:rPr>
        <w:t>של משרד החקלאות.</w:t>
      </w:r>
      <w:r w:rsidR="00AE66B1">
        <w:rPr>
          <w:rFonts w:hint="cs"/>
          <w:rtl/>
        </w:rPr>
        <w:t xml:space="preserve"> </w:t>
      </w:r>
    </w:p>
    <w:p w:rsidR="00AE66B1" w:rsidRDefault="00AE66B1" w:rsidP="00AB3F3A">
      <w:pPr>
        <w:ind w:firstLine="0"/>
        <w:rPr>
          <w:rtl/>
        </w:rPr>
      </w:pPr>
    </w:p>
    <w:p w:rsidR="00F66C49" w:rsidRDefault="00F66C49" w:rsidP="00F66C49">
      <w:pPr>
        <w:pStyle w:val="a4"/>
        <w:keepNext/>
        <w:rPr>
          <w:rtl/>
        </w:rPr>
      </w:pPr>
      <w:bookmarkStart w:id="233" w:name="ET_speaker_6155_62"/>
      <w:r w:rsidRPr="00F66C4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66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F66C49" w:rsidRDefault="00F66C49" w:rsidP="00F66C49">
      <w:pPr>
        <w:pStyle w:val="KeepWithNext"/>
        <w:rPr>
          <w:rtl/>
          <w:lang w:eastAsia="he-IL"/>
        </w:rPr>
      </w:pPr>
    </w:p>
    <w:p w:rsidR="00AE66B1" w:rsidRDefault="00F66C49" w:rsidP="00F66C49">
      <w:pPr>
        <w:rPr>
          <w:rtl/>
        </w:rPr>
      </w:pPr>
      <w:r>
        <w:rPr>
          <w:rFonts w:hint="cs"/>
          <w:rtl/>
        </w:rPr>
        <w:t>מה הסיב</w:t>
      </w:r>
      <w:r w:rsidR="00AE66B1">
        <w:rPr>
          <w:rFonts w:hint="cs"/>
          <w:rtl/>
        </w:rPr>
        <w:t>ה</w:t>
      </w:r>
      <w:r>
        <w:rPr>
          <w:rFonts w:hint="cs"/>
          <w:rtl/>
        </w:rPr>
        <w:t xml:space="preserve"> להחריג?</w:t>
      </w:r>
    </w:p>
    <w:p w:rsidR="00AE66B1" w:rsidRDefault="00AE66B1" w:rsidP="00AB3F3A">
      <w:pPr>
        <w:ind w:firstLine="0"/>
        <w:rPr>
          <w:rtl/>
        </w:rPr>
      </w:pPr>
    </w:p>
    <w:p w:rsidR="00F66C49" w:rsidRDefault="00F66C49" w:rsidP="00F66C49">
      <w:pPr>
        <w:pStyle w:val="af6"/>
        <w:keepNext/>
        <w:rPr>
          <w:rtl/>
        </w:rPr>
      </w:pPr>
      <w:bookmarkStart w:id="234" w:name="ET_yor_5765_63"/>
      <w:r w:rsidRPr="00F66C4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6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:rsidR="00F66C49" w:rsidRDefault="00F66C49" w:rsidP="00F66C49">
      <w:pPr>
        <w:pStyle w:val="KeepWithNext"/>
        <w:rPr>
          <w:rtl/>
          <w:lang w:eastAsia="he-IL"/>
        </w:rPr>
      </w:pPr>
    </w:p>
    <w:p w:rsidR="00AE66B1" w:rsidRDefault="00F66C49" w:rsidP="00F66C49">
      <w:pPr>
        <w:rPr>
          <w:rtl/>
        </w:rPr>
      </w:pPr>
      <w:r>
        <w:rPr>
          <w:rFonts w:hint="cs"/>
          <w:rtl/>
        </w:rPr>
        <w:t xml:space="preserve">בגלל שהדבש </w:t>
      </w:r>
      <w:r w:rsidR="00AE66B1">
        <w:rPr>
          <w:rFonts w:hint="cs"/>
          <w:rtl/>
        </w:rPr>
        <w:t>מ</w:t>
      </w:r>
      <w:r>
        <w:rPr>
          <w:rFonts w:hint="cs"/>
          <w:rtl/>
        </w:rPr>
        <w:t xml:space="preserve">שפיע על האבקה של כלל </w:t>
      </w:r>
      <w:bookmarkStart w:id="235" w:name="_ETM_Q1_2972747"/>
      <w:bookmarkEnd w:id="235"/>
      <w:r>
        <w:rPr>
          <w:rFonts w:hint="cs"/>
          <w:rtl/>
        </w:rPr>
        <w:t>העצים</w:t>
      </w:r>
      <w:r w:rsidR="00AE66B1">
        <w:rPr>
          <w:rFonts w:hint="cs"/>
          <w:rtl/>
        </w:rPr>
        <w:t xml:space="preserve">. </w:t>
      </w:r>
    </w:p>
    <w:p w:rsidR="00AE66B1" w:rsidRDefault="00AE66B1" w:rsidP="00AB3F3A">
      <w:pPr>
        <w:ind w:firstLine="0"/>
        <w:rPr>
          <w:rtl/>
        </w:rPr>
      </w:pPr>
    </w:p>
    <w:p w:rsidR="00F66C49" w:rsidRDefault="00F66C49" w:rsidP="00F66C49">
      <w:pPr>
        <w:pStyle w:val="a4"/>
        <w:keepNext/>
        <w:rPr>
          <w:rtl/>
        </w:rPr>
      </w:pPr>
      <w:bookmarkStart w:id="236" w:name="ET_speaker_6155_64"/>
      <w:r w:rsidRPr="00F66C4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66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F66C49" w:rsidRDefault="00F66C49" w:rsidP="00F66C49">
      <w:pPr>
        <w:pStyle w:val="KeepWithNext"/>
        <w:rPr>
          <w:rtl/>
          <w:lang w:eastAsia="he-IL"/>
        </w:rPr>
      </w:pPr>
    </w:p>
    <w:p w:rsidR="00AE66B1" w:rsidRDefault="00F66C49" w:rsidP="00F66C49">
      <w:pPr>
        <w:rPr>
          <w:rtl/>
        </w:rPr>
      </w:pPr>
      <w:r>
        <w:rPr>
          <w:rFonts w:hint="cs"/>
          <w:rtl/>
        </w:rPr>
        <w:t xml:space="preserve">לא, </w:t>
      </w:r>
      <w:r w:rsidR="00AE66B1">
        <w:rPr>
          <w:rFonts w:hint="cs"/>
          <w:rtl/>
        </w:rPr>
        <w:t>זה משפיע</w:t>
      </w:r>
      <w:r>
        <w:rPr>
          <w:rFonts w:hint="cs"/>
          <w:rtl/>
        </w:rPr>
        <w:t xml:space="preserve"> על הלובי של "יד מרדכי". להגיד שהעולם ייחרב בגלל שאנשים ייפתחו לדבש או שיהיה </w:t>
      </w:r>
      <w:bookmarkStart w:id="237" w:name="_ETM_Q1_2991560"/>
      <w:bookmarkEnd w:id="237"/>
      <w:r>
        <w:rPr>
          <w:rFonts w:hint="cs"/>
          <w:rtl/>
        </w:rPr>
        <w:t xml:space="preserve">פה דבש זול יותר </w:t>
      </w:r>
      <w:r>
        <w:rPr>
          <w:rtl/>
        </w:rPr>
        <w:t>–</w:t>
      </w:r>
      <w:r>
        <w:rPr>
          <w:rFonts w:hint="cs"/>
          <w:rtl/>
        </w:rPr>
        <w:t xml:space="preserve"> יש גם את האינטליגנציה של הציבור בסוף. </w:t>
      </w:r>
      <w:bookmarkStart w:id="238" w:name="_ETM_Q1_2993044"/>
      <w:bookmarkEnd w:id="238"/>
      <w:r>
        <w:rPr>
          <w:rFonts w:hint="cs"/>
          <w:rtl/>
        </w:rPr>
        <w:t xml:space="preserve">הציבור יצטרך להחליט אם הדבר הזה הגיוני, </w:t>
      </w:r>
      <w:bookmarkStart w:id="239" w:name="_ETM_Q1_2999389"/>
      <w:bookmarkEnd w:id="239"/>
      <w:r>
        <w:rPr>
          <w:rFonts w:hint="cs"/>
          <w:rtl/>
        </w:rPr>
        <w:t xml:space="preserve">אם הדברים שאתם אומרים הם הגיוניים. </w:t>
      </w:r>
    </w:p>
    <w:p w:rsidR="00AE66B1" w:rsidRDefault="00AE66B1" w:rsidP="00AB3F3A">
      <w:pPr>
        <w:ind w:firstLine="0"/>
        <w:rPr>
          <w:rtl/>
        </w:rPr>
      </w:pPr>
      <w:bookmarkStart w:id="240" w:name="_ETM_Q1_3003578"/>
      <w:bookmarkEnd w:id="240"/>
    </w:p>
    <w:p w:rsidR="00AD4A04" w:rsidRDefault="00AD4A04" w:rsidP="00AD4A04">
      <w:pPr>
        <w:pStyle w:val="af9"/>
        <w:keepNext/>
        <w:rPr>
          <w:rtl/>
        </w:rPr>
      </w:pPr>
      <w:bookmarkStart w:id="241" w:name="_ETM_Q1_3003694"/>
      <w:bookmarkStart w:id="242" w:name="_ETM_Q1_3001216"/>
      <w:bookmarkStart w:id="243" w:name="ET_guest_אבשלום_וילן_66"/>
      <w:bookmarkEnd w:id="241"/>
      <w:bookmarkEnd w:id="242"/>
      <w:r w:rsidRPr="00AD4A04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AD4A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"/>
    </w:p>
    <w:p w:rsidR="00AD4A04" w:rsidRDefault="00AD4A04" w:rsidP="00AD4A04">
      <w:pPr>
        <w:pStyle w:val="KeepWithNext"/>
        <w:rPr>
          <w:rtl/>
        </w:rPr>
      </w:pPr>
    </w:p>
    <w:p w:rsidR="00AD4A04" w:rsidRDefault="00AD4A04" w:rsidP="00AD4A04">
      <w:pPr>
        <w:rPr>
          <w:rtl/>
        </w:rPr>
      </w:pPr>
      <w:bookmarkStart w:id="244" w:name="_ETM_Q1_3001870"/>
      <w:bookmarkStart w:id="245" w:name="_ETM_Q1_3001929"/>
      <w:bookmarkEnd w:id="244"/>
      <w:bookmarkEnd w:id="245"/>
      <w:r>
        <w:rPr>
          <w:rFonts w:hint="cs"/>
          <w:rtl/>
        </w:rPr>
        <w:t xml:space="preserve">לא שמעת מה </w:t>
      </w:r>
      <w:bookmarkStart w:id="246" w:name="_ETM_Q1_3001229"/>
      <w:bookmarkEnd w:id="246"/>
      <w:r>
        <w:rPr>
          <w:rFonts w:hint="cs"/>
          <w:rtl/>
        </w:rPr>
        <w:t>קרה בפריפריה לפני כמה שנים שנעלמו כל הדבורים?</w:t>
      </w:r>
    </w:p>
    <w:p w:rsidR="00AD4A04" w:rsidRDefault="00AD4A04" w:rsidP="00AD4A04">
      <w:pPr>
        <w:ind w:firstLine="0"/>
        <w:rPr>
          <w:rtl/>
        </w:rPr>
      </w:pPr>
      <w:bookmarkStart w:id="247" w:name="_ETM_Q1_3006285"/>
      <w:bookmarkStart w:id="248" w:name="_ETM_Q1_3006377"/>
      <w:bookmarkStart w:id="249" w:name="_ETM_Q1_3006719"/>
      <w:bookmarkEnd w:id="247"/>
      <w:bookmarkEnd w:id="248"/>
      <w:bookmarkEnd w:id="249"/>
    </w:p>
    <w:p w:rsidR="00AD4A04" w:rsidRDefault="00AD4A04" w:rsidP="00AD4A04">
      <w:pPr>
        <w:pStyle w:val="a4"/>
        <w:keepNext/>
        <w:rPr>
          <w:rtl/>
        </w:rPr>
      </w:pPr>
      <w:bookmarkStart w:id="250" w:name="_ETM_Q1_3006809"/>
      <w:bookmarkStart w:id="251" w:name="ET_speaker_6155_67"/>
      <w:bookmarkEnd w:id="250"/>
      <w:r w:rsidRPr="00AD4A0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D4A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AD4A04" w:rsidRDefault="00AD4A04" w:rsidP="00AD4A04">
      <w:pPr>
        <w:pStyle w:val="KeepWithNext"/>
        <w:rPr>
          <w:rtl/>
          <w:lang w:eastAsia="he-IL"/>
        </w:rPr>
      </w:pPr>
    </w:p>
    <w:p w:rsidR="00AE66B1" w:rsidRDefault="00AD4A04" w:rsidP="00341D35">
      <w:pPr>
        <w:rPr>
          <w:rtl/>
        </w:rPr>
      </w:pPr>
      <w:r>
        <w:rPr>
          <w:rFonts w:hint="cs"/>
          <w:rtl/>
          <w:lang w:eastAsia="he-IL"/>
        </w:rPr>
        <w:t xml:space="preserve">תביאו </w:t>
      </w:r>
      <w:r w:rsidR="002F566F">
        <w:rPr>
          <w:rFonts w:hint="cs"/>
          <w:rtl/>
          <w:lang w:eastAsia="he-IL"/>
        </w:rPr>
        <w:t xml:space="preserve">הצעה </w:t>
      </w:r>
      <w:bookmarkStart w:id="252" w:name="_ETM_Q1_3006816"/>
      <w:bookmarkEnd w:id="252"/>
      <w:r w:rsidR="002F566F">
        <w:rPr>
          <w:rFonts w:hint="cs"/>
          <w:rtl/>
          <w:lang w:eastAsia="he-IL"/>
        </w:rPr>
        <w:t>לממן את ה</w:t>
      </w:r>
      <w:bookmarkStart w:id="253" w:name="_ETM_Q1_2979922"/>
      <w:bookmarkStart w:id="254" w:name="_ETM_Q1_2980595"/>
      <w:bookmarkStart w:id="255" w:name="_ETM_Q1_2980657"/>
      <w:bookmarkEnd w:id="253"/>
      <w:bookmarkEnd w:id="254"/>
      <w:bookmarkEnd w:id="255"/>
      <w:r w:rsidR="002F566F">
        <w:rPr>
          <w:rFonts w:hint="cs"/>
          <w:rtl/>
          <w:lang w:eastAsia="he-IL"/>
        </w:rPr>
        <w:t>אבקנים בצורה ישירה</w:t>
      </w:r>
      <w:r w:rsidR="00C92FEC">
        <w:rPr>
          <w:rFonts w:hint="cs"/>
          <w:rtl/>
        </w:rPr>
        <w:t>.</w:t>
      </w:r>
      <w:r w:rsidR="00AE66B1">
        <w:rPr>
          <w:rFonts w:hint="cs"/>
          <w:rtl/>
        </w:rPr>
        <w:t xml:space="preserve"> מה</w:t>
      </w:r>
      <w:r w:rsidR="002F566F">
        <w:rPr>
          <w:rFonts w:hint="cs"/>
          <w:rtl/>
        </w:rPr>
        <w:t xml:space="preserve"> ז</w:t>
      </w:r>
      <w:r w:rsidR="00AE66B1">
        <w:rPr>
          <w:rFonts w:hint="cs"/>
          <w:rtl/>
        </w:rPr>
        <w:t>ה</w:t>
      </w:r>
      <w:r w:rsidR="002F566F">
        <w:rPr>
          <w:rFonts w:hint="cs"/>
          <w:rtl/>
        </w:rPr>
        <w:t xml:space="preserve"> </w:t>
      </w:r>
      <w:r w:rsidR="00AE66B1">
        <w:rPr>
          <w:rFonts w:hint="cs"/>
          <w:rtl/>
        </w:rPr>
        <w:t>קשור</w:t>
      </w:r>
      <w:r w:rsidR="002F566F">
        <w:rPr>
          <w:rFonts w:hint="cs"/>
          <w:rtl/>
        </w:rPr>
        <w:t xml:space="preserve"> לזה </w:t>
      </w:r>
      <w:bookmarkStart w:id="256" w:name="_ETM_Q1_3009875"/>
      <w:bookmarkEnd w:id="256"/>
      <w:r w:rsidR="002F566F">
        <w:rPr>
          <w:rFonts w:hint="cs"/>
          <w:rtl/>
        </w:rPr>
        <w:t xml:space="preserve">שצריך לפתוח את השוק לתחרות? </w:t>
      </w:r>
      <w:r w:rsidR="00341D35">
        <w:rPr>
          <w:rFonts w:hint="cs"/>
          <w:rtl/>
        </w:rPr>
        <w:t>זה אירוע לאיכות הסביבה.</w:t>
      </w:r>
    </w:p>
    <w:p w:rsidR="00AE66B1" w:rsidRDefault="00AE66B1" w:rsidP="00AB3F3A">
      <w:pPr>
        <w:ind w:firstLine="0"/>
        <w:rPr>
          <w:rtl/>
        </w:rPr>
      </w:pPr>
    </w:p>
    <w:p w:rsidR="00341D35" w:rsidRDefault="00341D35" w:rsidP="00341D35">
      <w:pPr>
        <w:pStyle w:val="af9"/>
        <w:keepNext/>
        <w:rPr>
          <w:rtl/>
        </w:rPr>
      </w:pPr>
      <w:bookmarkStart w:id="257" w:name="_ETM_Q1_3020623"/>
      <w:bookmarkStart w:id="258" w:name="ET_guest_אבשלום_וילן_68"/>
      <w:bookmarkEnd w:id="257"/>
      <w:r w:rsidRPr="00341D35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41D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341D35" w:rsidRDefault="00341D35" w:rsidP="00341D35">
      <w:pPr>
        <w:pStyle w:val="KeepWithNext"/>
        <w:rPr>
          <w:rtl/>
        </w:rPr>
      </w:pPr>
    </w:p>
    <w:p w:rsidR="00AE66B1" w:rsidRDefault="00341D35" w:rsidP="00D51BAE">
      <w:pPr>
        <w:rPr>
          <w:rtl/>
        </w:rPr>
      </w:pPr>
      <w:bookmarkStart w:id="259" w:name="_ETM_Q1_3021179"/>
      <w:bookmarkStart w:id="260" w:name="_ETM_Q1_3021243"/>
      <w:bookmarkEnd w:id="259"/>
      <w:bookmarkEnd w:id="260"/>
      <w:r>
        <w:rPr>
          <w:rFonts w:hint="cs"/>
          <w:rtl/>
        </w:rPr>
        <w:t xml:space="preserve">אם ייכנס לפה דבש לא איכותי, </w:t>
      </w:r>
      <w:bookmarkStart w:id="261" w:name="_ETM_Q1_3021292"/>
      <w:bookmarkStart w:id="262" w:name="_ETM_Q1_3029713"/>
      <w:bookmarkEnd w:id="261"/>
      <w:bookmarkEnd w:id="262"/>
      <w:r w:rsidR="00AE66B1">
        <w:rPr>
          <w:rFonts w:hint="cs"/>
          <w:rtl/>
        </w:rPr>
        <w:t xml:space="preserve">ובאירופה </w:t>
      </w:r>
      <w:r w:rsidR="005D5541">
        <w:rPr>
          <w:rFonts w:hint="cs"/>
          <w:rtl/>
        </w:rPr>
        <w:t>שליש מהדבש הוא כזה</w:t>
      </w:r>
      <w:r w:rsidR="00AE66B1">
        <w:rPr>
          <w:rFonts w:hint="cs"/>
          <w:rtl/>
        </w:rPr>
        <w:t>, מה ש</w:t>
      </w:r>
      <w:r w:rsidR="005D5541">
        <w:rPr>
          <w:rFonts w:hint="cs"/>
          <w:rtl/>
        </w:rPr>
        <w:t xml:space="preserve">יקרה פה </w:t>
      </w:r>
      <w:r w:rsidR="00D51BAE">
        <w:rPr>
          <w:rFonts w:hint="cs"/>
          <w:rtl/>
        </w:rPr>
        <w:t xml:space="preserve">זה </w:t>
      </w:r>
      <w:r w:rsidR="005D5541">
        <w:rPr>
          <w:rFonts w:hint="cs"/>
          <w:rtl/>
        </w:rPr>
        <w:t>שהמגדלים הישר</w:t>
      </w:r>
      <w:r w:rsidR="00AE66B1">
        <w:rPr>
          <w:rFonts w:hint="cs"/>
          <w:rtl/>
        </w:rPr>
        <w:t>א</w:t>
      </w:r>
      <w:r w:rsidR="005D5541">
        <w:rPr>
          <w:rFonts w:hint="cs"/>
          <w:rtl/>
        </w:rPr>
        <w:t>לים לא יוכלו להתחרות. באותו רגע את</w:t>
      </w:r>
      <w:r w:rsidR="00AE66B1">
        <w:rPr>
          <w:rFonts w:hint="cs"/>
          <w:rtl/>
        </w:rPr>
        <w:t>ה</w:t>
      </w:r>
      <w:r w:rsidR="00D51BAE">
        <w:rPr>
          <w:rFonts w:hint="cs"/>
          <w:rtl/>
        </w:rPr>
        <w:t xml:space="preserve"> נכנס לבעיית האבקה. אל תזלזל </w:t>
      </w:r>
      <w:bookmarkStart w:id="263" w:name="_ETM_Q1_3037734"/>
      <w:bookmarkEnd w:id="263"/>
      <w:r w:rsidR="00D51BAE">
        <w:rPr>
          <w:rFonts w:hint="cs"/>
          <w:rtl/>
        </w:rPr>
        <w:t xml:space="preserve">בה, היא לא קשורה בכלל - - </w:t>
      </w:r>
      <w:bookmarkStart w:id="264" w:name="_ETM_Q1_3037407"/>
      <w:bookmarkEnd w:id="264"/>
    </w:p>
    <w:p w:rsidR="00AE66B1" w:rsidRDefault="00AE66B1" w:rsidP="00AB3F3A">
      <w:pPr>
        <w:ind w:firstLine="0"/>
        <w:rPr>
          <w:rtl/>
        </w:rPr>
      </w:pPr>
    </w:p>
    <w:p w:rsidR="00D51BAE" w:rsidRDefault="00D51BAE" w:rsidP="00D51BAE">
      <w:pPr>
        <w:pStyle w:val="a4"/>
        <w:keepNext/>
        <w:rPr>
          <w:rtl/>
        </w:rPr>
      </w:pPr>
      <w:bookmarkStart w:id="265" w:name="ET_speaker_6155_69"/>
      <w:r w:rsidRPr="00D51BA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51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D51BAE" w:rsidRDefault="00D51BAE" w:rsidP="00D51BAE">
      <w:pPr>
        <w:pStyle w:val="KeepWithNext"/>
        <w:rPr>
          <w:rtl/>
          <w:lang w:eastAsia="he-IL"/>
        </w:rPr>
      </w:pPr>
    </w:p>
    <w:p w:rsidR="00D51BAE" w:rsidRPr="00D51BAE" w:rsidRDefault="00DE0B01" w:rsidP="00DE0B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נוכל </w:t>
      </w:r>
      <w:r w:rsidR="0027507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לייצר </w:t>
      </w:r>
      <w:bookmarkStart w:id="266" w:name="_ETM_Q1_3040304"/>
      <w:bookmarkEnd w:id="266"/>
      <w:r>
        <w:rPr>
          <w:rFonts w:hint="cs"/>
          <w:rtl/>
          <w:lang w:eastAsia="he-IL"/>
        </w:rPr>
        <w:t xml:space="preserve">למדינות אחרות. נפתחו עכשיו בפנינו מדינות ערב שאנחנו יכולים לשלוח </w:t>
      </w:r>
      <w:bookmarkStart w:id="267" w:name="_ETM_Q1_3048432"/>
      <w:bookmarkEnd w:id="267"/>
      <w:r>
        <w:rPr>
          <w:rFonts w:hint="cs"/>
          <w:rtl/>
          <w:lang w:eastAsia="he-IL"/>
        </w:rPr>
        <w:t>אליהן דבש בכמויות, לעשות את זה בצורה יותר רצינית.</w:t>
      </w:r>
      <w:r w:rsidR="00D51BAE">
        <w:rPr>
          <w:rFonts w:hint="cs"/>
          <w:rtl/>
          <w:lang w:eastAsia="he-IL"/>
        </w:rPr>
        <w:t xml:space="preserve"> </w:t>
      </w:r>
    </w:p>
    <w:p w:rsidR="00AE66B1" w:rsidRDefault="00AE66B1" w:rsidP="00AB3F3A">
      <w:pPr>
        <w:ind w:firstLine="0"/>
        <w:rPr>
          <w:rtl/>
        </w:rPr>
      </w:pPr>
    </w:p>
    <w:p w:rsidR="00DE0B01" w:rsidRDefault="00DE0B01" w:rsidP="00DE0B01">
      <w:pPr>
        <w:pStyle w:val="af6"/>
        <w:keepNext/>
        <w:rPr>
          <w:rtl/>
        </w:rPr>
      </w:pPr>
      <w:bookmarkStart w:id="268" w:name="_ETM_Q1_3046599"/>
      <w:bookmarkStart w:id="269" w:name="_ETM_Q1_3046668"/>
      <w:bookmarkStart w:id="270" w:name="_ETM_Q1_3048217"/>
      <w:bookmarkStart w:id="271" w:name="ET_yor_5765_70"/>
      <w:bookmarkEnd w:id="268"/>
      <w:bookmarkEnd w:id="269"/>
      <w:bookmarkEnd w:id="270"/>
      <w:r w:rsidRPr="00DE0B0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E0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DE0B01" w:rsidRDefault="00DE0B01" w:rsidP="00DE0B01">
      <w:pPr>
        <w:pStyle w:val="KeepWithNext"/>
        <w:rPr>
          <w:rtl/>
          <w:lang w:eastAsia="he-IL"/>
        </w:rPr>
      </w:pPr>
    </w:p>
    <w:p w:rsidR="00DE0B01" w:rsidRPr="00DE0B01" w:rsidRDefault="00DE0B01" w:rsidP="00DE0B01">
      <w:pPr>
        <w:rPr>
          <w:rtl/>
          <w:lang w:eastAsia="he-IL"/>
        </w:rPr>
      </w:pPr>
      <w:bookmarkStart w:id="272" w:name="_ETM_Q1_3048831"/>
      <w:bookmarkStart w:id="273" w:name="_ETM_Q1_3048882"/>
      <w:bookmarkEnd w:id="272"/>
      <w:bookmarkEnd w:id="273"/>
      <w:r>
        <w:rPr>
          <w:rFonts w:hint="cs"/>
          <w:rtl/>
          <w:lang w:eastAsia="he-IL"/>
        </w:rPr>
        <w:t xml:space="preserve">כמות הדבורים </w:t>
      </w:r>
      <w:bookmarkStart w:id="274" w:name="_ETM_Q1_3051658"/>
      <w:bookmarkEnd w:id="274"/>
      <w:r>
        <w:rPr>
          <w:rFonts w:hint="cs"/>
          <w:rtl/>
          <w:lang w:eastAsia="he-IL"/>
        </w:rPr>
        <w:t>שלנו מוגבלת.</w:t>
      </w:r>
    </w:p>
    <w:p w:rsidR="00AE66B1" w:rsidRDefault="00AE66B1" w:rsidP="00AB3F3A">
      <w:pPr>
        <w:ind w:firstLine="0"/>
        <w:rPr>
          <w:rtl/>
        </w:rPr>
      </w:pPr>
    </w:p>
    <w:p w:rsidR="002C7FA9" w:rsidRDefault="002C7FA9" w:rsidP="00AB3F3A">
      <w:pPr>
        <w:ind w:firstLine="0"/>
        <w:rPr>
          <w:rtl/>
        </w:rPr>
      </w:pPr>
      <w:bookmarkStart w:id="275" w:name="_ETM_Q1_3051920"/>
      <w:bookmarkStart w:id="276" w:name="_ETM_Q1_3052032"/>
      <w:bookmarkEnd w:id="275"/>
      <w:bookmarkEnd w:id="276"/>
    </w:p>
    <w:p w:rsidR="002C7FA9" w:rsidRDefault="002C7FA9" w:rsidP="002C7FA9">
      <w:pPr>
        <w:pStyle w:val="a4"/>
        <w:keepNext/>
        <w:rPr>
          <w:rtl/>
        </w:rPr>
      </w:pPr>
      <w:bookmarkStart w:id="277" w:name="ET_speaker_6155_71"/>
      <w:r w:rsidRPr="002C7FA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C7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2C7FA9" w:rsidRDefault="002C7FA9" w:rsidP="002C7FA9">
      <w:pPr>
        <w:pStyle w:val="KeepWithNext"/>
        <w:rPr>
          <w:rtl/>
          <w:lang w:eastAsia="he-IL"/>
        </w:rPr>
      </w:pPr>
    </w:p>
    <w:p w:rsidR="002C7FA9" w:rsidRPr="002C7FA9" w:rsidRDefault="002C7FA9" w:rsidP="002C7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היצרנים שלנו </w:t>
      </w:r>
      <w:bookmarkStart w:id="278" w:name="_ETM_Q1_3050983"/>
      <w:bookmarkEnd w:id="278"/>
      <w:r>
        <w:rPr>
          <w:rFonts w:hint="cs"/>
          <w:rtl/>
          <w:lang w:eastAsia="he-IL"/>
        </w:rPr>
        <w:t>ייצרו אחלה דבש.</w:t>
      </w:r>
    </w:p>
    <w:p w:rsidR="00AE66B1" w:rsidRDefault="00AE66B1" w:rsidP="00AB3F3A">
      <w:pPr>
        <w:ind w:firstLine="0"/>
        <w:rPr>
          <w:rtl/>
        </w:rPr>
      </w:pPr>
    </w:p>
    <w:p w:rsidR="002C7FA9" w:rsidRDefault="002C7FA9" w:rsidP="002C7FA9">
      <w:pPr>
        <w:pStyle w:val="af6"/>
        <w:keepNext/>
        <w:rPr>
          <w:rtl/>
        </w:rPr>
      </w:pPr>
      <w:bookmarkStart w:id="279" w:name="_ETM_Q1_3049841"/>
      <w:bookmarkStart w:id="280" w:name="_ETM_Q1_3049947"/>
      <w:bookmarkStart w:id="281" w:name="_ETM_Q1_3053088"/>
      <w:bookmarkStart w:id="282" w:name="ET_yor_5765_72"/>
      <w:bookmarkEnd w:id="279"/>
      <w:bookmarkEnd w:id="280"/>
      <w:bookmarkEnd w:id="281"/>
      <w:r w:rsidRPr="002C7FA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C7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2C7FA9" w:rsidRDefault="002C7FA9" w:rsidP="002C7FA9">
      <w:pPr>
        <w:pStyle w:val="KeepWithNext"/>
        <w:rPr>
          <w:rtl/>
          <w:lang w:eastAsia="he-IL"/>
        </w:rPr>
      </w:pPr>
    </w:p>
    <w:p w:rsidR="00AE66B1" w:rsidRDefault="002C7FA9" w:rsidP="009A3315">
      <w:pPr>
        <w:rPr>
          <w:rtl/>
        </w:rPr>
      </w:pPr>
      <w:bookmarkStart w:id="283" w:name="_ETM_Q1_3053798"/>
      <w:bookmarkStart w:id="284" w:name="_ETM_Q1_3053882"/>
      <w:bookmarkEnd w:id="283"/>
      <w:bookmarkEnd w:id="284"/>
      <w:r>
        <w:rPr>
          <w:rFonts w:hint="cs"/>
          <w:rtl/>
          <w:lang w:eastAsia="he-IL"/>
        </w:rPr>
        <w:t xml:space="preserve">אין מספיק עצים. </w:t>
      </w:r>
      <w:bookmarkStart w:id="285" w:name="_ETM_Q1_3057324"/>
      <w:bookmarkStart w:id="286" w:name="_ETM_Q1_3057416"/>
      <w:bookmarkStart w:id="287" w:name="_ETM_Q1_3057916"/>
      <w:bookmarkStart w:id="288" w:name="_ETM_Q1_3058004"/>
      <w:bookmarkStart w:id="289" w:name="_ETM_Q1_3058967"/>
      <w:bookmarkStart w:id="290" w:name="_ETM_Q1_3059072"/>
      <w:bookmarkEnd w:id="285"/>
      <w:bookmarkEnd w:id="286"/>
      <w:bookmarkEnd w:id="287"/>
      <w:bookmarkEnd w:id="288"/>
      <w:bookmarkEnd w:id="289"/>
      <w:bookmarkEnd w:id="290"/>
      <w:r w:rsidR="009A3315">
        <w:rPr>
          <w:rFonts w:hint="cs"/>
          <w:rtl/>
          <w:lang w:eastAsia="he-IL"/>
        </w:rPr>
        <w:t>צריך שיהיו עצים עם פרחים כדי שיהיה דבש.</w:t>
      </w:r>
      <w:r w:rsidR="00AE66B1">
        <w:rPr>
          <w:rFonts w:hint="cs"/>
          <w:rtl/>
        </w:rPr>
        <w:t xml:space="preserve"> </w:t>
      </w:r>
    </w:p>
    <w:p w:rsidR="00AE66B1" w:rsidRDefault="00AE66B1" w:rsidP="00AB3F3A">
      <w:pPr>
        <w:ind w:firstLine="0"/>
        <w:rPr>
          <w:rtl/>
        </w:rPr>
      </w:pPr>
    </w:p>
    <w:p w:rsidR="00AD502C" w:rsidRDefault="00AD502C" w:rsidP="00AD502C">
      <w:pPr>
        <w:pStyle w:val="af9"/>
        <w:keepNext/>
        <w:rPr>
          <w:rtl/>
        </w:rPr>
      </w:pPr>
      <w:bookmarkStart w:id="291" w:name="ET_guest_אנואר_חילף__73"/>
      <w:r w:rsidRPr="00AD502C">
        <w:rPr>
          <w:rStyle w:val="TagStyle"/>
          <w:rtl/>
        </w:rPr>
        <w:t xml:space="preserve"> &lt;&lt; אורח &gt;&gt; </w:t>
      </w:r>
      <w:r>
        <w:rPr>
          <w:rtl/>
        </w:rPr>
        <w:t>אנואר חילף:</w:t>
      </w:r>
      <w:r w:rsidRPr="00AD5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"/>
    </w:p>
    <w:p w:rsidR="00AD502C" w:rsidRDefault="00AD502C" w:rsidP="00AD502C">
      <w:pPr>
        <w:pStyle w:val="KeepWithNext"/>
        <w:rPr>
          <w:rtl/>
        </w:rPr>
      </w:pPr>
    </w:p>
    <w:p w:rsidR="00AE66B1" w:rsidRDefault="00476EB5" w:rsidP="003556D1">
      <w:pPr>
        <w:rPr>
          <w:rtl/>
        </w:rPr>
      </w:pPr>
      <w:r>
        <w:rPr>
          <w:rFonts w:hint="cs"/>
          <w:rtl/>
        </w:rPr>
        <w:t xml:space="preserve">כשהנושא הזה נדון </w:t>
      </w:r>
      <w:bookmarkStart w:id="292" w:name="_ETM_Q1_3080092"/>
      <w:bookmarkEnd w:id="292"/>
      <w:r>
        <w:rPr>
          <w:rFonts w:hint="cs"/>
          <w:rtl/>
        </w:rPr>
        <w:t xml:space="preserve">בוועדות תקינה לא ראינו שום השלכה דרמטית מבחינת בטיחות המוצר, למרות שמשרד החקלאות התעקש </w:t>
      </w:r>
      <w:bookmarkStart w:id="293" w:name="_ETM_Q1_3082407"/>
      <w:bookmarkEnd w:id="293"/>
      <w:r>
        <w:rPr>
          <w:rFonts w:hint="cs"/>
          <w:rtl/>
        </w:rPr>
        <w:t>לא לבטל את הדרישה הזאת.</w:t>
      </w:r>
      <w:r w:rsidR="00AE66B1">
        <w:rPr>
          <w:rFonts w:hint="cs"/>
          <w:rtl/>
        </w:rPr>
        <w:t xml:space="preserve"> </w:t>
      </w:r>
      <w:r>
        <w:rPr>
          <w:rFonts w:hint="cs"/>
          <w:rtl/>
        </w:rPr>
        <w:t>מה שיקרה זה שמגוון המוצרים המיובא יגדל וי</w:t>
      </w:r>
      <w:r w:rsidR="00AE66B1">
        <w:rPr>
          <w:rFonts w:hint="cs"/>
          <w:rtl/>
        </w:rPr>
        <w:t xml:space="preserve">כיל </w:t>
      </w:r>
      <w:r>
        <w:rPr>
          <w:rFonts w:hint="cs"/>
          <w:rtl/>
        </w:rPr>
        <w:t xml:space="preserve">מוצרים פחות איכותיים, פחות </w:t>
      </w:r>
      <w:bookmarkStart w:id="294" w:name="_ETM_Q1_3096953"/>
      <w:bookmarkEnd w:id="294"/>
      <w:r>
        <w:rPr>
          <w:rFonts w:hint="cs"/>
          <w:rtl/>
        </w:rPr>
        <w:t>זולים,</w:t>
      </w:r>
      <w:r w:rsidR="00AE66B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E66B1">
        <w:rPr>
          <w:rFonts w:hint="cs"/>
          <w:rtl/>
        </w:rPr>
        <w:t>בס</w:t>
      </w:r>
      <w:r>
        <w:rPr>
          <w:rFonts w:hint="cs"/>
          <w:rtl/>
        </w:rPr>
        <w:t xml:space="preserve">וף הצרכן ידע לבחור מה מתאים לו. המוצרים האלה יהיו מסומנים כך שהצרכן </w:t>
      </w:r>
      <w:bookmarkStart w:id="295" w:name="_ETM_Q1_3101423"/>
      <w:bookmarkEnd w:id="295"/>
      <w:r>
        <w:rPr>
          <w:rFonts w:hint="cs"/>
          <w:rtl/>
        </w:rPr>
        <w:t xml:space="preserve">יוכל לבחור את המוצר שלו. </w:t>
      </w:r>
      <w:bookmarkStart w:id="296" w:name="_ETM_Q1_3111733"/>
      <w:bookmarkEnd w:id="296"/>
      <w:r>
        <w:rPr>
          <w:rFonts w:hint="cs"/>
          <w:rtl/>
        </w:rPr>
        <w:t xml:space="preserve">התקינה אמורה </w:t>
      </w:r>
      <w:r w:rsidR="00AE66B1">
        <w:rPr>
          <w:rFonts w:hint="cs"/>
          <w:rtl/>
        </w:rPr>
        <w:t>לטפ</w:t>
      </w:r>
      <w:r>
        <w:rPr>
          <w:rFonts w:hint="cs"/>
          <w:rtl/>
        </w:rPr>
        <w:t>ל</w:t>
      </w:r>
      <w:r w:rsidR="00AE66B1">
        <w:rPr>
          <w:rFonts w:hint="cs"/>
          <w:rtl/>
        </w:rPr>
        <w:t xml:space="preserve"> ב</w:t>
      </w:r>
      <w:r>
        <w:rPr>
          <w:rFonts w:hint="cs"/>
          <w:rtl/>
        </w:rPr>
        <w:t xml:space="preserve">בטיחות הציבור ובבריאות הציבור, </w:t>
      </w:r>
      <w:r w:rsidR="003556D1">
        <w:rPr>
          <w:rFonts w:hint="cs"/>
          <w:rtl/>
        </w:rPr>
        <w:t>ו</w:t>
      </w:r>
      <w:r>
        <w:rPr>
          <w:rFonts w:hint="cs"/>
          <w:rtl/>
        </w:rPr>
        <w:t xml:space="preserve">הנושא של האיכות </w:t>
      </w:r>
      <w:bookmarkStart w:id="297" w:name="_ETM_Q1_3126505"/>
      <w:bookmarkEnd w:id="297"/>
      <w:r>
        <w:rPr>
          <w:rFonts w:hint="cs"/>
          <w:rtl/>
        </w:rPr>
        <w:t>לא אמור להיות חלק מהתקנים.</w:t>
      </w:r>
      <w:r w:rsidR="00AE66B1">
        <w:rPr>
          <w:rFonts w:hint="cs"/>
          <w:rtl/>
        </w:rPr>
        <w:t xml:space="preserve"> </w:t>
      </w:r>
    </w:p>
    <w:p w:rsidR="00AE66B1" w:rsidRDefault="00AE66B1" w:rsidP="00AB3F3A">
      <w:pPr>
        <w:ind w:firstLine="0"/>
        <w:rPr>
          <w:rtl/>
        </w:rPr>
      </w:pPr>
    </w:p>
    <w:p w:rsidR="00476EB5" w:rsidRDefault="00476EB5" w:rsidP="00476EB5">
      <w:pPr>
        <w:pStyle w:val="af6"/>
        <w:keepNext/>
        <w:rPr>
          <w:rtl/>
        </w:rPr>
      </w:pPr>
      <w:bookmarkStart w:id="298" w:name="_ETM_Q1_3131390"/>
      <w:bookmarkStart w:id="299" w:name="ET_yor_5765_74"/>
      <w:bookmarkEnd w:id="298"/>
      <w:r w:rsidRPr="00476EB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7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476EB5" w:rsidRDefault="00476EB5" w:rsidP="00476EB5">
      <w:pPr>
        <w:pStyle w:val="KeepWithNext"/>
        <w:rPr>
          <w:rtl/>
          <w:lang w:eastAsia="he-IL"/>
        </w:rPr>
      </w:pPr>
    </w:p>
    <w:p w:rsidR="00AE66B1" w:rsidRDefault="00AE66B1" w:rsidP="003556D1">
      <w:pPr>
        <w:rPr>
          <w:rtl/>
        </w:rPr>
      </w:pPr>
      <w:bookmarkStart w:id="300" w:name="_ETM_Q1_3131845"/>
      <w:bookmarkStart w:id="301" w:name="_ETM_Q1_3131851"/>
      <w:bookmarkEnd w:id="300"/>
      <w:bookmarkEnd w:id="301"/>
      <w:r>
        <w:rPr>
          <w:rFonts w:hint="cs"/>
          <w:rtl/>
        </w:rPr>
        <w:t>לא מגיע לאנשים שלנו מזון איכותי?</w:t>
      </w:r>
    </w:p>
    <w:p w:rsidR="00AE66B1" w:rsidRDefault="00AE66B1" w:rsidP="00AB3F3A">
      <w:pPr>
        <w:ind w:firstLine="0"/>
        <w:rPr>
          <w:rtl/>
        </w:rPr>
      </w:pPr>
    </w:p>
    <w:p w:rsidR="003556D1" w:rsidRDefault="003556D1" w:rsidP="003556D1">
      <w:pPr>
        <w:pStyle w:val="af9"/>
        <w:keepNext/>
        <w:rPr>
          <w:rtl/>
        </w:rPr>
      </w:pPr>
      <w:bookmarkStart w:id="302" w:name="_ETM_Q1_3137970"/>
      <w:bookmarkStart w:id="303" w:name="ET_guest_אנואר_חילף__75"/>
      <w:bookmarkEnd w:id="302"/>
      <w:r w:rsidRPr="003556D1">
        <w:rPr>
          <w:rStyle w:val="TagStyle"/>
          <w:rtl/>
        </w:rPr>
        <w:t xml:space="preserve"> &lt;&lt; אורח &gt;&gt; </w:t>
      </w:r>
      <w:r>
        <w:rPr>
          <w:rtl/>
        </w:rPr>
        <w:t>אנואר חילף:</w:t>
      </w:r>
      <w:r w:rsidRPr="00355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"/>
    </w:p>
    <w:p w:rsidR="003556D1" w:rsidRDefault="003556D1" w:rsidP="003556D1">
      <w:pPr>
        <w:pStyle w:val="KeepWithNext"/>
        <w:rPr>
          <w:rtl/>
        </w:rPr>
      </w:pPr>
    </w:p>
    <w:p w:rsidR="00AE66B1" w:rsidRDefault="003556D1" w:rsidP="003556D1">
      <w:pPr>
        <w:rPr>
          <w:rtl/>
        </w:rPr>
      </w:pPr>
      <w:bookmarkStart w:id="304" w:name="_ETM_Q1_3138627"/>
      <w:bookmarkStart w:id="305" w:name="_ETM_Q1_3138685"/>
      <w:bookmarkEnd w:id="304"/>
      <w:bookmarkEnd w:id="305"/>
      <w:r>
        <w:rPr>
          <w:rFonts w:hint="cs"/>
          <w:rtl/>
        </w:rPr>
        <w:t xml:space="preserve">אבל לא בצורה של קביעת חסמים </w:t>
      </w:r>
      <w:bookmarkStart w:id="306" w:name="_ETM_Q1_3142137"/>
      <w:bookmarkEnd w:id="306"/>
      <w:r>
        <w:rPr>
          <w:rFonts w:hint="cs"/>
          <w:rtl/>
        </w:rPr>
        <w:t>ומניעת ייבוא של דבש שמוגדר דבש, רק עם</w:t>
      </w:r>
      <w:r w:rsidR="00AE66B1">
        <w:rPr>
          <w:rFonts w:hint="cs"/>
          <w:rtl/>
        </w:rPr>
        <w:t xml:space="preserve"> שיעורים אחרים ש</w:t>
      </w:r>
      <w:r>
        <w:rPr>
          <w:rFonts w:hint="cs"/>
          <w:rtl/>
        </w:rPr>
        <w:t>ל סוכר</w:t>
      </w:r>
      <w:r w:rsidR="00AE66B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E66B1">
        <w:rPr>
          <w:rFonts w:hint="cs"/>
          <w:rtl/>
        </w:rPr>
        <w:t>משווק ב</w:t>
      </w:r>
      <w:r>
        <w:rPr>
          <w:rFonts w:hint="cs"/>
          <w:rtl/>
        </w:rPr>
        <w:t>א</w:t>
      </w:r>
      <w:r w:rsidR="00AE66B1">
        <w:rPr>
          <w:rFonts w:hint="cs"/>
          <w:rtl/>
        </w:rPr>
        <w:t>ירופה</w:t>
      </w:r>
      <w:r>
        <w:rPr>
          <w:rFonts w:hint="cs"/>
          <w:rtl/>
        </w:rPr>
        <w:t>.</w:t>
      </w:r>
    </w:p>
    <w:p w:rsidR="00AE66B1" w:rsidRDefault="00AE66B1" w:rsidP="00AB3F3A">
      <w:pPr>
        <w:ind w:firstLine="0"/>
        <w:rPr>
          <w:rtl/>
        </w:rPr>
      </w:pPr>
    </w:p>
    <w:p w:rsidR="003556D1" w:rsidRDefault="003556D1" w:rsidP="003556D1">
      <w:pPr>
        <w:pStyle w:val="af6"/>
        <w:keepNext/>
        <w:rPr>
          <w:rtl/>
        </w:rPr>
      </w:pPr>
      <w:bookmarkStart w:id="307" w:name="_ETM_Q1_3150052"/>
      <w:bookmarkStart w:id="308" w:name="ET_yor_5765_76"/>
      <w:bookmarkEnd w:id="307"/>
      <w:r w:rsidRPr="003556D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55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3556D1" w:rsidRDefault="003556D1" w:rsidP="003556D1">
      <w:pPr>
        <w:pStyle w:val="KeepWithNext"/>
        <w:rPr>
          <w:rtl/>
          <w:lang w:eastAsia="he-IL"/>
        </w:rPr>
      </w:pPr>
    </w:p>
    <w:p w:rsidR="003556D1" w:rsidRDefault="003556D1" w:rsidP="003556D1">
      <w:pPr>
        <w:rPr>
          <w:rtl/>
          <w:lang w:eastAsia="he-IL"/>
        </w:rPr>
      </w:pPr>
      <w:bookmarkStart w:id="309" w:name="_ETM_Q1_3150693"/>
      <w:bookmarkStart w:id="310" w:name="_ETM_Q1_3150749"/>
      <w:bookmarkEnd w:id="309"/>
      <w:bookmarkEnd w:id="310"/>
      <w:r>
        <w:rPr>
          <w:rFonts w:hint="cs"/>
          <w:rtl/>
          <w:lang w:eastAsia="he-IL"/>
        </w:rPr>
        <w:t xml:space="preserve">אני לא </w:t>
      </w:r>
      <w:bookmarkStart w:id="311" w:name="_ETM_Q1_3152849"/>
      <w:bookmarkEnd w:id="311"/>
      <w:r>
        <w:rPr>
          <w:rFonts w:hint="cs"/>
          <w:rtl/>
          <w:lang w:eastAsia="he-IL"/>
        </w:rPr>
        <w:t xml:space="preserve">רוצה לאכול דבש עם סוכר. </w:t>
      </w:r>
      <w:bookmarkStart w:id="312" w:name="_ETM_Q1_3150119"/>
      <w:bookmarkEnd w:id="312"/>
    </w:p>
    <w:p w:rsidR="003556D1" w:rsidRDefault="003556D1" w:rsidP="003556D1">
      <w:pPr>
        <w:ind w:firstLine="0"/>
        <w:rPr>
          <w:rtl/>
          <w:lang w:eastAsia="he-IL"/>
        </w:rPr>
      </w:pPr>
      <w:bookmarkStart w:id="313" w:name="_ETM_Q1_3150181"/>
      <w:bookmarkEnd w:id="313"/>
    </w:p>
    <w:p w:rsidR="003556D1" w:rsidRDefault="003556D1" w:rsidP="003556D1">
      <w:pPr>
        <w:pStyle w:val="af9"/>
        <w:keepNext/>
        <w:rPr>
          <w:rtl/>
          <w:lang w:eastAsia="he-IL"/>
        </w:rPr>
      </w:pPr>
      <w:bookmarkStart w:id="314" w:name="_ETM_Q1_3150529"/>
      <w:bookmarkStart w:id="315" w:name="_ETM_Q1_3150619"/>
      <w:bookmarkStart w:id="316" w:name="_ETM_Q1_3151495"/>
      <w:bookmarkStart w:id="317" w:name="ET_guest_אנואר_חילף__77"/>
      <w:bookmarkEnd w:id="314"/>
      <w:bookmarkEnd w:id="315"/>
      <w:bookmarkEnd w:id="316"/>
      <w:r w:rsidRPr="00355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אנואר חילף:</w:t>
      </w:r>
      <w:r w:rsidRPr="003556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"/>
    </w:p>
    <w:p w:rsidR="003556D1" w:rsidRDefault="003556D1" w:rsidP="003556D1">
      <w:pPr>
        <w:pStyle w:val="KeepWithNext"/>
        <w:rPr>
          <w:rtl/>
          <w:lang w:eastAsia="he-IL"/>
        </w:rPr>
      </w:pPr>
    </w:p>
    <w:p w:rsidR="003556D1" w:rsidRPr="003556D1" w:rsidRDefault="003556D1" w:rsidP="003556D1">
      <w:pPr>
        <w:rPr>
          <w:rtl/>
          <w:lang w:eastAsia="he-IL"/>
        </w:rPr>
      </w:pPr>
      <w:bookmarkStart w:id="318" w:name="_ETM_Q1_3152184"/>
      <w:bookmarkStart w:id="319" w:name="_ETM_Q1_3152273"/>
      <w:bookmarkEnd w:id="318"/>
      <w:bookmarkEnd w:id="319"/>
      <w:r>
        <w:rPr>
          <w:rFonts w:hint="cs"/>
          <w:rtl/>
          <w:lang w:eastAsia="he-IL"/>
        </w:rPr>
        <w:t>אין בעיה, אל תאכל.</w:t>
      </w:r>
    </w:p>
    <w:p w:rsidR="00AE66B1" w:rsidRDefault="00AE66B1" w:rsidP="00AB3F3A">
      <w:pPr>
        <w:ind w:firstLine="0"/>
        <w:rPr>
          <w:rtl/>
        </w:rPr>
      </w:pPr>
    </w:p>
    <w:p w:rsidR="003556D1" w:rsidRDefault="003556D1" w:rsidP="003556D1">
      <w:pPr>
        <w:pStyle w:val="a4"/>
        <w:keepNext/>
        <w:rPr>
          <w:rtl/>
        </w:rPr>
      </w:pPr>
      <w:bookmarkStart w:id="320" w:name="_ETM_Q1_3163115"/>
      <w:bookmarkStart w:id="321" w:name="_ETM_Q1_3163177"/>
      <w:bookmarkStart w:id="322" w:name="ET_speaker_6151_79"/>
      <w:bookmarkEnd w:id="320"/>
      <w:bookmarkEnd w:id="321"/>
      <w:r w:rsidRPr="003556D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55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3556D1" w:rsidRDefault="003556D1" w:rsidP="003556D1">
      <w:pPr>
        <w:pStyle w:val="KeepWithNext"/>
        <w:rPr>
          <w:rtl/>
          <w:lang w:eastAsia="he-IL"/>
        </w:rPr>
      </w:pPr>
    </w:p>
    <w:p w:rsidR="003556D1" w:rsidRDefault="003556D1" w:rsidP="003556D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משרד האוצר אומר על זה?</w:t>
      </w:r>
    </w:p>
    <w:p w:rsidR="003556D1" w:rsidRPr="003556D1" w:rsidRDefault="003556D1" w:rsidP="003556D1">
      <w:pPr>
        <w:rPr>
          <w:rtl/>
          <w:lang w:eastAsia="he-IL"/>
        </w:rPr>
      </w:pPr>
      <w:bookmarkStart w:id="323" w:name="_ETM_Q1_3160798"/>
      <w:bookmarkStart w:id="324" w:name="_ETM_Q1_3160895"/>
      <w:bookmarkEnd w:id="323"/>
      <w:bookmarkEnd w:id="324"/>
    </w:p>
    <w:p w:rsidR="003556D1" w:rsidRDefault="003556D1" w:rsidP="003556D1">
      <w:pPr>
        <w:pStyle w:val="af9"/>
        <w:keepNext/>
        <w:rPr>
          <w:rtl/>
        </w:rPr>
      </w:pPr>
      <w:bookmarkStart w:id="325" w:name="_ETM_Q1_3162525"/>
      <w:bookmarkStart w:id="326" w:name="ET_guest_נעם_דן_78"/>
      <w:bookmarkEnd w:id="325"/>
      <w:r w:rsidRPr="003556D1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3556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"/>
    </w:p>
    <w:p w:rsidR="003556D1" w:rsidRDefault="003556D1" w:rsidP="003556D1">
      <w:pPr>
        <w:pStyle w:val="KeepWithNext"/>
        <w:rPr>
          <w:rtl/>
        </w:rPr>
      </w:pPr>
      <w:bookmarkStart w:id="327" w:name="_ETM_Q1_3163260"/>
      <w:bookmarkEnd w:id="327"/>
    </w:p>
    <w:p w:rsidR="00AE66B1" w:rsidRDefault="00331B41" w:rsidP="00331B41">
      <w:pPr>
        <w:rPr>
          <w:rtl/>
        </w:rPr>
      </w:pPr>
      <w:bookmarkStart w:id="328" w:name="_ETM_Q1_3163201"/>
      <w:bookmarkEnd w:id="328"/>
      <w:r>
        <w:rPr>
          <w:rFonts w:hint="cs"/>
          <w:rtl/>
        </w:rPr>
        <w:t xml:space="preserve">משרד האוצר לא רוצה להחריג. </w:t>
      </w:r>
      <w:r w:rsidR="00AE66B1">
        <w:rPr>
          <w:rFonts w:hint="cs"/>
          <w:rtl/>
        </w:rPr>
        <w:t xml:space="preserve">השוק </w:t>
      </w:r>
      <w:r>
        <w:rPr>
          <w:rFonts w:hint="cs"/>
          <w:rtl/>
        </w:rPr>
        <w:t xml:space="preserve">של </w:t>
      </w:r>
      <w:bookmarkStart w:id="329" w:name="_ETM_Q1_3169980"/>
      <w:bookmarkEnd w:id="329"/>
      <w:r>
        <w:rPr>
          <w:rFonts w:hint="cs"/>
          <w:rtl/>
        </w:rPr>
        <w:t xml:space="preserve">הדבש הוא אחד השווקים הכי ריכוזיים. 60% מהשוק זה "יד </w:t>
      </w:r>
      <w:bookmarkStart w:id="330" w:name="_ETM_Q1_3172242"/>
      <w:bookmarkEnd w:id="330"/>
      <w:r>
        <w:rPr>
          <w:rFonts w:hint="cs"/>
          <w:rtl/>
        </w:rPr>
        <w:t xml:space="preserve">מרדכי" בבעלות שטראוס. </w:t>
      </w:r>
      <w:r w:rsidR="00AE66B1">
        <w:rPr>
          <w:rFonts w:hint="cs"/>
          <w:rtl/>
        </w:rPr>
        <w:t xml:space="preserve"> </w:t>
      </w:r>
    </w:p>
    <w:p w:rsidR="00AE66B1" w:rsidRDefault="00AE66B1" w:rsidP="00AB3F3A">
      <w:pPr>
        <w:ind w:firstLine="0"/>
        <w:rPr>
          <w:rtl/>
        </w:rPr>
      </w:pPr>
    </w:p>
    <w:p w:rsidR="00331B41" w:rsidRDefault="00331B41" w:rsidP="00331B41">
      <w:pPr>
        <w:pStyle w:val="af6"/>
        <w:keepNext/>
        <w:rPr>
          <w:rtl/>
        </w:rPr>
      </w:pPr>
      <w:bookmarkStart w:id="331" w:name="ET_yor_5765_80"/>
      <w:r w:rsidRPr="00331B4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1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331B41" w:rsidRDefault="00331B41" w:rsidP="00331B41">
      <w:pPr>
        <w:pStyle w:val="KeepWithNext"/>
        <w:rPr>
          <w:rtl/>
          <w:lang w:eastAsia="he-IL"/>
        </w:rPr>
      </w:pPr>
    </w:p>
    <w:p w:rsidR="00AE66B1" w:rsidRDefault="00AE66B1" w:rsidP="00331B41">
      <w:pPr>
        <w:rPr>
          <w:rtl/>
        </w:rPr>
      </w:pPr>
      <w:r>
        <w:rPr>
          <w:rFonts w:hint="cs"/>
          <w:rtl/>
        </w:rPr>
        <w:t xml:space="preserve">לדעתי </w:t>
      </w:r>
      <w:r w:rsidR="00331B41">
        <w:rPr>
          <w:rFonts w:hint="cs"/>
          <w:rtl/>
        </w:rPr>
        <w:t xml:space="preserve">זה </w:t>
      </w:r>
      <w:r>
        <w:rPr>
          <w:rFonts w:hint="cs"/>
          <w:rtl/>
        </w:rPr>
        <w:t>כולל ייבוא.</w:t>
      </w:r>
    </w:p>
    <w:p w:rsidR="00AE66B1" w:rsidRDefault="00AE66B1" w:rsidP="00AB3F3A">
      <w:pPr>
        <w:ind w:firstLine="0"/>
        <w:rPr>
          <w:rtl/>
        </w:rPr>
      </w:pPr>
    </w:p>
    <w:p w:rsidR="00331B41" w:rsidRDefault="00331B41" w:rsidP="00331B41">
      <w:pPr>
        <w:pStyle w:val="af9"/>
        <w:keepNext/>
        <w:rPr>
          <w:rtl/>
        </w:rPr>
      </w:pPr>
      <w:bookmarkStart w:id="332" w:name="ET_guest_אבשלום_וילן_81"/>
      <w:r w:rsidRPr="00331B41">
        <w:rPr>
          <w:rStyle w:val="TagStyle"/>
          <w:rtl/>
        </w:rPr>
        <w:t xml:space="preserve"> &lt;&lt; אורח &gt;&gt; </w:t>
      </w:r>
      <w:r>
        <w:rPr>
          <w:rtl/>
        </w:rPr>
        <w:t>אבשלום וילן:</w:t>
      </w:r>
      <w:r w:rsidRPr="00331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"/>
    </w:p>
    <w:p w:rsidR="00331B41" w:rsidRDefault="00331B41" w:rsidP="00331B41">
      <w:pPr>
        <w:pStyle w:val="KeepWithNext"/>
        <w:rPr>
          <w:rtl/>
        </w:rPr>
      </w:pPr>
    </w:p>
    <w:p w:rsidR="00AE66B1" w:rsidRDefault="00AE66B1" w:rsidP="00331B41">
      <w:pPr>
        <w:rPr>
          <w:rtl/>
        </w:rPr>
      </w:pPr>
      <w:r>
        <w:rPr>
          <w:rFonts w:hint="cs"/>
          <w:rtl/>
        </w:rPr>
        <w:t xml:space="preserve">יש </w:t>
      </w:r>
      <w:r w:rsidR="00331B41">
        <w:rPr>
          <w:rFonts w:hint="cs"/>
          <w:rtl/>
        </w:rPr>
        <w:t xml:space="preserve">גם </w:t>
      </w:r>
      <w:r>
        <w:rPr>
          <w:rFonts w:hint="cs"/>
          <w:rtl/>
        </w:rPr>
        <w:t>חלק</w:t>
      </w:r>
      <w:r w:rsidR="00331B41">
        <w:rPr>
          <w:rFonts w:hint="cs"/>
          <w:rtl/>
        </w:rPr>
        <w:t xml:space="preserve"> של ייבוא</w:t>
      </w:r>
      <w:r>
        <w:rPr>
          <w:rFonts w:hint="cs"/>
          <w:rtl/>
        </w:rPr>
        <w:t xml:space="preserve">. </w:t>
      </w:r>
      <w:r w:rsidR="00331B41">
        <w:rPr>
          <w:rFonts w:hint="cs"/>
          <w:rtl/>
        </w:rPr>
        <w:t>ברגע שייכנס הדבש עם השליש סוכר בתוכו</w:t>
      </w:r>
      <w:bookmarkStart w:id="333" w:name="_ETM_Q1_3198485"/>
      <w:bookmarkEnd w:id="333"/>
      <w:r w:rsidR="00331B41">
        <w:rPr>
          <w:rFonts w:hint="cs"/>
          <w:rtl/>
        </w:rPr>
        <w:t xml:space="preserve"> שגם יהיה יותר זול, זה </w:t>
      </w:r>
      <w:r>
        <w:rPr>
          <w:rFonts w:hint="cs"/>
          <w:rtl/>
        </w:rPr>
        <w:t>יוריד את הכמויות.</w:t>
      </w:r>
    </w:p>
    <w:p w:rsidR="00AE66B1" w:rsidRDefault="00AE66B1" w:rsidP="00AB3F3A">
      <w:pPr>
        <w:ind w:firstLine="0"/>
        <w:rPr>
          <w:rtl/>
        </w:rPr>
      </w:pPr>
    </w:p>
    <w:p w:rsidR="00331B41" w:rsidRDefault="00331B41" w:rsidP="00331B41">
      <w:pPr>
        <w:pStyle w:val="af9"/>
        <w:keepNext/>
        <w:rPr>
          <w:rtl/>
        </w:rPr>
      </w:pPr>
      <w:bookmarkStart w:id="334" w:name="_ETM_Q1_3206490"/>
      <w:bookmarkStart w:id="335" w:name="ET_guest_נעם_דן_82"/>
      <w:bookmarkEnd w:id="334"/>
      <w:r w:rsidRPr="00331B41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331B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331B41" w:rsidRDefault="00331B41" w:rsidP="00331B41">
      <w:pPr>
        <w:pStyle w:val="KeepWithNext"/>
        <w:rPr>
          <w:rtl/>
        </w:rPr>
      </w:pPr>
    </w:p>
    <w:p w:rsidR="00AE66B1" w:rsidRDefault="00AE66B1" w:rsidP="00A80E4D">
      <w:pPr>
        <w:rPr>
          <w:rtl/>
        </w:rPr>
      </w:pPr>
      <w:bookmarkStart w:id="336" w:name="_ETM_Q1_3206982"/>
      <w:bookmarkStart w:id="337" w:name="_ETM_Q1_3207034"/>
      <w:bookmarkEnd w:id="336"/>
      <w:bookmarkEnd w:id="337"/>
      <w:r>
        <w:rPr>
          <w:rFonts w:hint="cs"/>
          <w:rtl/>
        </w:rPr>
        <w:t>מע</w:t>
      </w:r>
      <w:r w:rsidR="00331B41">
        <w:rPr>
          <w:rFonts w:hint="cs"/>
          <w:rtl/>
        </w:rPr>
        <w:t>ב</w:t>
      </w:r>
      <w:r>
        <w:rPr>
          <w:rFonts w:hint="cs"/>
          <w:rtl/>
        </w:rPr>
        <w:t>ר לזה שיש פה ריכוזיות</w:t>
      </w:r>
      <w:r w:rsidR="00331B41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</w:t>
      </w:r>
      <w:r w:rsidR="00331B41">
        <w:rPr>
          <w:rFonts w:hint="cs"/>
          <w:rtl/>
        </w:rPr>
        <w:t xml:space="preserve">60% של היצרן הגדול ביותר, יש פה </w:t>
      </w:r>
      <w:r w:rsidR="00A80E4D">
        <w:rPr>
          <w:rFonts w:hint="cs"/>
          <w:rtl/>
        </w:rPr>
        <w:t xml:space="preserve">גם </w:t>
      </w:r>
      <w:r>
        <w:rPr>
          <w:rFonts w:hint="cs"/>
          <w:rtl/>
        </w:rPr>
        <w:t>פערי מחירי</w:t>
      </w:r>
      <w:r w:rsidR="00331B41">
        <w:rPr>
          <w:rFonts w:hint="cs"/>
          <w:rtl/>
        </w:rPr>
        <w:t xml:space="preserve">ם </w:t>
      </w:r>
      <w:bookmarkStart w:id="338" w:name="_ETM_Q1_3215746"/>
      <w:bookmarkEnd w:id="338"/>
      <w:r w:rsidR="00331B41">
        <w:rPr>
          <w:rFonts w:hint="cs"/>
          <w:rtl/>
        </w:rPr>
        <w:t>של 40% מממוצע ה-</w:t>
      </w:r>
      <w:r w:rsidR="00331B41">
        <w:rPr>
          <w:rFonts w:hint="cs"/>
        </w:rPr>
        <w:t>OECD</w:t>
      </w:r>
      <w:r w:rsidR="00331B41">
        <w:rPr>
          <w:rFonts w:hint="cs"/>
          <w:rtl/>
        </w:rPr>
        <w:t xml:space="preserve">. </w:t>
      </w:r>
    </w:p>
    <w:p w:rsidR="00AE66B1" w:rsidRDefault="00AE66B1" w:rsidP="00AB3F3A">
      <w:pPr>
        <w:ind w:firstLine="0"/>
        <w:rPr>
          <w:rtl/>
        </w:rPr>
      </w:pPr>
    </w:p>
    <w:p w:rsidR="00A80E4D" w:rsidRDefault="00A80E4D" w:rsidP="00AB3F3A">
      <w:pPr>
        <w:ind w:firstLine="0"/>
        <w:rPr>
          <w:rtl/>
        </w:rPr>
      </w:pPr>
      <w:bookmarkStart w:id="339" w:name="_ETM_Q1_3231874"/>
      <w:bookmarkEnd w:id="339"/>
    </w:p>
    <w:p w:rsidR="00AE66B1" w:rsidRDefault="00AE66B1" w:rsidP="00AB3F3A">
      <w:pPr>
        <w:ind w:firstLine="0"/>
        <w:rPr>
          <w:rtl/>
        </w:rPr>
      </w:pPr>
      <w:bookmarkStart w:id="340" w:name="_ETM_Q1_3232626"/>
      <w:bookmarkStart w:id="341" w:name="_ETM_Q1_3232701"/>
      <w:bookmarkStart w:id="342" w:name="_ETM_Q1_3236848"/>
      <w:bookmarkEnd w:id="340"/>
      <w:bookmarkEnd w:id="341"/>
      <w:bookmarkEnd w:id="342"/>
    </w:p>
    <w:p w:rsidR="00A80E4D" w:rsidRDefault="00A80E4D" w:rsidP="00A80E4D">
      <w:pPr>
        <w:pStyle w:val="a4"/>
        <w:keepNext/>
        <w:rPr>
          <w:rtl/>
        </w:rPr>
      </w:pPr>
      <w:bookmarkStart w:id="343" w:name="_ETM_Q1_3229059"/>
      <w:bookmarkStart w:id="344" w:name="ET_speaker_6237_84"/>
      <w:bookmarkEnd w:id="343"/>
      <w:r w:rsidRPr="00A80E4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80E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A80E4D" w:rsidRDefault="00A80E4D" w:rsidP="00A80E4D">
      <w:pPr>
        <w:pStyle w:val="KeepWithNext"/>
        <w:rPr>
          <w:rtl/>
          <w:lang w:eastAsia="he-IL"/>
        </w:rPr>
      </w:pPr>
    </w:p>
    <w:p w:rsidR="00AE66B1" w:rsidRDefault="00AE66B1" w:rsidP="00D45E66">
      <w:pPr>
        <w:ind w:firstLine="0"/>
        <w:rPr>
          <w:rtl/>
        </w:rPr>
      </w:pPr>
      <w:bookmarkStart w:id="345" w:name="_ETM_Q1_3229630"/>
      <w:bookmarkStart w:id="346" w:name="_ETM_Q1_3229701"/>
      <w:bookmarkEnd w:id="345"/>
      <w:bookmarkEnd w:id="346"/>
      <w:r>
        <w:rPr>
          <w:rtl/>
        </w:rPr>
        <w:tab/>
      </w:r>
      <w:r>
        <w:rPr>
          <w:rFonts w:hint="cs"/>
          <w:rtl/>
        </w:rPr>
        <w:t>כש</w:t>
      </w:r>
      <w:r w:rsidR="00D45E66">
        <w:rPr>
          <w:rFonts w:hint="cs"/>
          <w:rtl/>
        </w:rPr>
        <w:t xml:space="preserve">החריגו מעל 100 מוצרי קוסמטיקה בהסכמה של משרד הבריאות ומשרד </w:t>
      </w:r>
      <w:bookmarkStart w:id="347" w:name="_ETM_Q1_3256857"/>
      <w:bookmarkEnd w:id="347"/>
      <w:r w:rsidR="00D45E66">
        <w:rPr>
          <w:rFonts w:hint="cs"/>
          <w:rtl/>
        </w:rPr>
        <w:t>האוצר,</w:t>
      </w:r>
      <w:r>
        <w:rPr>
          <w:rFonts w:hint="cs"/>
          <w:rtl/>
        </w:rPr>
        <w:t xml:space="preserve"> </w:t>
      </w:r>
      <w:r w:rsidR="00D45E66">
        <w:rPr>
          <w:rFonts w:hint="cs"/>
          <w:rtl/>
        </w:rPr>
        <w:t xml:space="preserve">החריגו גם את הדאודורנט. </w:t>
      </w:r>
      <w:r>
        <w:rPr>
          <w:rFonts w:hint="cs"/>
          <w:rtl/>
        </w:rPr>
        <w:t>עם כל הכבוד לדאוד</w:t>
      </w:r>
      <w:r w:rsidR="00D45E66">
        <w:rPr>
          <w:rFonts w:hint="cs"/>
          <w:rtl/>
        </w:rPr>
        <w:t>ורנט, הו</w:t>
      </w:r>
      <w:r>
        <w:rPr>
          <w:rFonts w:hint="cs"/>
          <w:rtl/>
        </w:rPr>
        <w:t>א</w:t>
      </w:r>
      <w:r w:rsidR="00D45E66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D45E6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משפיע על כל </w:t>
      </w:r>
      <w:r w:rsidR="00D45E66">
        <w:rPr>
          <w:rFonts w:hint="cs"/>
          <w:rtl/>
        </w:rPr>
        <w:t xml:space="preserve">האיזון האקולוגי. הדבש כן </w:t>
      </w:r>
      <w:bookmarkStart w:id="348" w:name="_ETM_Q1_3263820"/>
      <w:bookmarkEnd w:id="348"/>
      <w:r w:rsidR="00D45E66">
        <w:rPr>
          <w:rFonts w:hint="cs"/>
          <w:rtl/>
        </w:rPr>
        <w:t>משפיע. אני מבינה את ה</w:t>
      </w:r>
      <w:r>
        <w:rPr>
          <w:rFonts w:hint="cs"/>
          <w:rtl/>
        </w:rPr>
        <w:t>ר</w:t>
      </w:r>
      <w:r w:rsidR="00D45E66">
        <w:rPr>
          <w:rFonts w:hint="cs"/>
          <w:rtl/>
        </w:rPr>
        <w:t xml:space="preserve">צון להוזיל את יוקר המחיה, אבל </w:t>
      </w:r>
      <w:r>
        <w:rPr>
          <w:rFonts w:hint="cs"/>
          <w:rtl/>
        </w:rPr>
        <w:t xml:space="preserve">כל הסיפור </w:t>
      </w:r>
      <w:r w:rsidR="00D45E66">
        <w:rPr>
          <w:rFonts w:hint="cs"/>
          <w:rtl/>
        </w:rPr>
        <w:t>של הדבש הוא</w:t>
      </w:r>
      <w:r>
        <w:rPr>
          <w:rFonts w:hint="cs"/>
          <w:rtl/>
        </w:rPr>
        <w:t xml:space="preserve"> 80 מ</w:t>
      </w:r>
      <w:r w:rsidR="00D45E66">
        <w:rPr>
          <w:rFonts w:hint="cs"/>
          <w:rtl/>
        </w:rPr>
        <w:t>י</w:t>
      </w:r>
      <w:r>
        <w:rPr>
          <w:rFonts w:hint="cs"/>
          <w:rtl/>
        </w:rPr>
        <w:t>ליון שקל.</w:t>
      </w:r>
    </w:p>
    <w:p w:rsidR="00AE66B1" w:rsidRDefault="00AE66B1" w:rsidP="00AB3F3A">
      <w:pPr>
        <w:ind w:firstLine="0"/>
        <w:rPr>
          <w:rtl/>
        </w:rPr>
      </w:pPr>
    </w:p>
    <w:p w:rsidR="00D45E66" w:rsidRDefault="00D45E66" w:rsidP="00D45E66">
      <w:pPr>
        <w:pStyle w:val="a4"/>
        <w:keepNext/>
        <w:rPr>
          <w:rtl/>
        </w:rPr>
      </w:pPr>
      <w:bookmarkStart w:id="349" w:name="ET_speaker_6155_85"/>
      <w:r w:rsidRPr="00D45E66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45E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D45E66" w:rsidRDefault="00D45E66" w:rsidP="00D45E66">
      <w:pPr>
        <w:pStyle w:val="KeepWithNext"/>
        <w:rPr>
          <w:rtl/>
          <w:lang w:eastAsia="he-IL"/>
        </w:rPr>
      </w:pPr>
    </w:p>
    <w:p w:rsidR="00AE66B1" w:rsidRDefault="00D45E66" w:rsidP="00D25A18">
      <w:pPr>
        <w:rPr>
          <w:rtl/>
        </w:rPr>
      </w:pPr>
      <w:r>
        <w:rPr>
          <w:rFonts w:hint="cs"/>
          <w:rtl/>
        </w:rPr>
        <w:t xml:space="preserve">זה </w:t>
      </w:r>
      <w:bookmarkStart w:id="350" w:name="_ETM_Q1_3275414"/>
      <w:bookmarkEnd w:id="350"/>
      <w:r w:rsidR="00AE66B1">
        <w:rPr>
          <w:rFonts w:hint="cs"/>
          <w:rtl/>
        </w:rPr>
        <w:t xml:space="preserve">הלובי של </w:t>
      </w:r>
      <w:r>
        <w:rPr>
          <w:rFonts w:hint="cs"/>
          <w:rtl/>
        </w:rPr>
        <w:t>"</w:t>
      </w:r>
      <w:r w:rsidR="00AE66B1">
        <w:rPr>
          <w:rFonts w:hint="cs"/>
          <w:rtl/>
        </w:rPr>
        <w:t>יד מרדכי</w:t>
      </w:r>
      <w:r>
        <w:rPr>
          <w:rFonts w:hint="cs"/>
          <w:rtl/>
        </w:rPr>
        <w:t>"</w:t>
      </w:r>
      <w:r w:rsidR="00AE66B1">
        <w:rPr>
          <w:rFonts w:hint="cs"/>
          <w:rtl/>
        </w:rPr>
        <w:t>.</w:t>
      </w:r>
      <w:r w:rsidR="00D25A18">
        <w:rPr>
          <w:rFonts w:hint="cs"/>
          <w:rtl/>
        </w:rPr>
        <w:t xml:space="preserve"> </w:t>
      </w:r>
      <w:r w:rsidR="00AE66B1">
        <w:rPr>
          <w:rFonts w:hint="cs"/>
          <w:rtl/>
        </w:rPr>
        <w:t>אזרחי ישראל לא יכולים לרכוש דבש</w:t>
      </w:r>
      <w:r w:rsidR="00D25A18">
        <w:rPr>
          <w:rFonts w:hint="cs"/>
          <w:rtl/>
        </w:rPr>
        <w:t>.</w:t>
      </w:r>
    </w:p>
    <w:p w:rsidR="00AE66B1" w:rsidRDefault="00AE66B1" w:rsidP="00AB3F3A">
      <w:pPr>
        <w:ind w:firstLine="0"/>
        <w:rPr>
          <w:rtl/>
        </w:rPr>
      </w:pPr>
    </w:p>
    <w:p w:rsidR="004D302F" w:rsidRDefault="004D302F" w:rsidP="004D302F">
      <w:pPr>
        <w:pStyle w:val="af6"/>
        <w:keepNext/>
        <w:rPr>
          <w:rtl/>
        </w:rPr>
      </w:pPr>
      <w:bookmarkStart w:id="351" w:name="ET_yor_5765_87"/>
      <w:r w:rsidRPr="004D30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D30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4D302F" w:rsidRDefault="004D302F" w:rsidP="004D302F">
      <w:pPr>
        <w:pStyle w:val="KeepWithNext"/>
        <w:rPr>
          <w:rtl/>
          <w:lang w:eastAsia="he-IL"/>
        </w:rPr>
      </w:pPr>
    </w:p>
    <w:p w:rsidR="004D302F" w:rsidRDefault="004D302F" w:rsidP="004D302F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אביר, תנצח ב-99 מוצרים</w:t>
      </w:r>
      <w:r w:rsidR="00F92B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הדבש יחכה.</w:t>
      </w:r>
    </w:p>
    <w:p w:rsidR="004D302F" w:rsidRDefault="004D302F" w:rsidP="004D302F">
      <w:pPr>
        <w:ind w:firstLine="0"/>
        <w:rPr>
          <w:rtl/>
          <w:lang w:eastAsia="he-IL"/>
        </w:rPr>
      </w:pPr>
      <w:bookmarkStart w:id="352" w:name="_ETM_Q1_3293091"/>
      <w:bookmarkStart w:id="353" w:name="_ETM_Q1_3293201"/>
      <w:bookmarkEnd w:id="352"/>
      <w:bookmarkEnd w:id="353"/>
    </w:p>
    <w:p w:rsidR="004D302F" w:rsidRDefault="004D302F" w:rsidP="004D302F">
      <w:pPr>
        <w:pStyle w:val="a4"/>
        <w:keepNext/>
        <w:rPr>
          <w:rtl/>
        </w:rPr>
      </w:pPr>
      <w:bookmarkStart w:id="354" w:name="_ETM_Q1_3297762"/>
      <w:bookmarkStart w:id="355" w:name="_ETM_Q1_3297825"/>
      <w:bookmarkStart w:id="356" w:name="_ETM_Q1_3298788"/>
      <w:bookmarkStart w:id="357" w:name="ET_speaker_6155_88"/>
      <w:bookmarkEnd w:id="354"/>
      <w:bookmarkEnd w:id="355"/>
      <w:bookmarkEnd w:id="356"/>
      <w:r w:rsidRPr="004D302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4D30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4D302F" w:rsidRDefault="004D302F" w:rsidP="004D302F">
      <w:pPr>
        <w:pStyle w:val="KeepWithNext"/>
        <w:rPr>
          <w:rtl/>
          <w:lang w:eastAsia="he-IL"/>
        </w:rPr>
      </w:pPr>
    </w:p>
    <w:p w:rsidR="00AE66B1" w:rsidRDefault="004D302F" w:rsidP="00F92B7D">
      <w:pPr>
        <w:rPr>
          <w:rtl/>
        </w:rPr>
      </w:pPr>
      <w:bookmarkStart w:id="358" w:name="_ETM_Q1_3299425"/>
      <w:bookmarkStart w:id="359" w:name="_ETM_Q1_3299494"/>
      <w:bookmarkEnd w:id="358"/>
      <w:bookmarkEnd w:id="359"/>
      <w:r>
        <w:rPr>
          <w:rFonts w:hint="cs"/>
          <w:rtl/>
          <w:lang w:eastAsia="he-IL"/>
        </w:rPr>
        <w:t xml:space="preserve">הלוואי, אבל אתה </w:t>
      </w:r>
      <w:bookmarkStart w:id="360" w:name="_ETM_Q1_3298152"/>
      <w:bookmarkEnd w:id="360"/>
      <w:r>
        <w:rPr>
          <w:rFonts w:hint="cs"/>
          <w:rtl/>
          <w:lang w:eastAsia="he-IL"/>
        </w:rPr>
        <w:t xml:space="preserve">רוצה להחריג חלב, להחריג דבש. הייתי </w:t>
      </w:r>
      <w:bookmarkStart w:id="361" w:name="_ETM_Q1_3297241"/>
      <w:bookmarkEnd w:id="361"/>
      <w:r>
        <w:rPr>
          <w:rFonts w:hint="cs"/>
          <w:rtl/>
          <w:lang w:eastAsia="he-IL"/>
        </w:rPr>
        <w:t xml:space="preserve">עכשיו באגרות גודש שרוצים שם להחריג חצי עולם. </w:t>
      </w:r>
      <w:bookmarkStart w:id="362" w:name="_ETM_Q1_3306201"/>
      <w:bookmarkEnd w:id="362"/>
      <w:r>
        <w:rPr>
          <w:rFonts w:hint="cs"/>
          <w:rtl/>
          <w:lang w:eastAsia="he-IL"/>
        </w:rPr>
        <w:t>לא באנו לעשות רפורמה בשביל</w:t>
      </w:r>
      <w:bookmarkStart w:id="363" w:name="_ETM_Q1_3310431"/>
      <w:bookmarkEnd w:id="363"/>
      <w:r>
        <w:rPr>
          <w:rFonts w:hint="cs"/>
          <w:rtl/>
          <w:lang w:eastAsia="he-IL"/>
        </w:rPr>
        <w:t xml:space="preserve"> לא לעשות רפורמות. בכל מקום שאתה הולך כולם קופצים </w:t>
      </w:r>
      <w:bookmarkStart w:id="364" w:name="_ETM_Q1_3307703"/>
      <w:bookmarkEnd w:id="364"/>
      <w:r w:rsidR="00F92B7D">
        <w:rPr>
          <w:rFonts w:hint="cs"/>
          <w:rtl/>
          <w:lang w:eastAsia="he-IL"/>
        </w:rPr>
        <w:t>בשביל להחריג את כולם.</w:t>
      </w:r>
      <w:r>
        <w:rPr>
          <w:rFonts w:hint="cs"/>
          <w:rtl/>
          <w:lang w:eastAsia="he-IL"/>
        </w:rPr>
        <w:t xml:space="preserve"> אי אפשר להחריג את </w:t>
      </w:r>
      <w:bookmarkStart w:id="365" w:name="_ETM_Q1_3314410"/>
      <w:bookmarkEnd w:id="365"/>
      <w:r>
        <w:rPr>
          <w:rFonts w:hint="cs"/>
          <w:rtl/>
          <w:lang w:eastAsia="he-IL"/>
        </w:rPr>
        <w:t>כולם.</w:t>
      </w:r>
      <w:r w:rsidR="00F61D1B">
        <w:rPr>
          <w:rFonts w:hint="cs"/>
          <w:rtl/>
          <w:lang w:eastAsia="he-IL"/>
        </w:rPr>
        <w:t xml:space="preserve"> </w:t>
      </w:r>
      <w:bookmarkStart w:id="366" w:name="_ETM_Q1_3303919"/>
      <w:bookmarkStart w:id="367" w:name="_ETM_Q1_3304014"/>
      <w:bookmarkStart w:id="368" w:name="_ETM_Q1_3292277"/>
      <w:bookmarkStart w:id="369" w:name="_ETM_Q1_3293151"/>
      <w:bookmarkStart w:id="370" w:name="_ETM_Q1_3293064"/>
      <w:bookmarkEnd w:id="366"/>
      <w:bookmarkEnd w:id="367"/>
      <w:bookmarkEnd w:id="368"/>
      <w:bookmarkEnd w:id="369"/>
      <w:bookmarkEnd w:id="370"/>
      <w:r w:rsidR="00F61D1B">
        <w:rPr>
          <w:rFonts w:hint="cs"/>
          <w:rtl/>
        </w:rPr>
        <w:t xml:space="preserve">מטרת הרפורמה היא לפתוח את השוק לתחרות </w:t>
      </w:r>
      <w:bookmarkStart w:id="371" w:name="_ETM_Q1_3321653"/>
      <w:bookmarkEnd w:id="371"/>
      <w:r w:rsidR="00F61D1B">
        <w:rPr>
          <w:rFonts w:hint="cs"/>
          <w:rtl/>
        </w:rPr>
        <w:t xml:space="preserve">כדי להוריד את יוקר המחיה בישראל ולהתאים את עצמנו לאירופה. </w:t>
      </w:r>
      <w:bookmarkStart w:id="372" w:name="_ETM_Q1_3314724"/>
      <w:bookmarkEnd w:id="372"/>
    </w:p>
    <w:p w:rsidR="00AE66B1" w:rsidRDefault="00AE66B1" w:rsidP="00AB3F3A">
      <w:pPr>
        <w:ind w:firstLine="0"/>
        <w:rPr>
          <w:rtl/>
        </w:rPr>
      </w:pPr>
    </w:p>
    <w:p w:rsidR="00F61D1B" w:rsidRDefault="00F61D1B" w:rsidP="00F61D1B">
      <w:pPr>
        <w:pStyle w:val="af6"/>
        <w:keepNext/>
        <w:rPr>
          <w:rtl/>
        </w:rPr>
      </w:pPr>
      <w:bookmarkStart w:id="373" w:name="ET_yor_5765_89"/>
      <w:r w:rsidRPr="00F61D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1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F61D1B" w:rsidRDefault="00F61D1B" w:rsidP="00F61D1B">
      <w:pPr>
        <w:pStyle w:val="KeepWithNext"/>
        <w:rPr>
          <w:rtl/>
          <w:lang w:eastAsia="he-IL"/>
        </w:rPr>
      </w:pPr>
    </w:p>
    <w:p w:rsidR="00AE66B1" w:rsidRDefault="00AE66B1" w:rsidP="00F61D1B">
      <w:pPr>
        <w:rPr>
          <w:rtl/>
        </w:rPr>
      </w:pPr>
      <w:r>
        <w:rPr>
          <w:rFonts w:hint="cs"/>
          <w:rtl/>
        </w:rPr>
        <w:t xml:space="preserve">מצד </w:t>
      </w:r>
      <w:r w:rsidR="00F61D1B">
        <w:rPr>
          <w:rFonts w:hint="cs"/>
          <w:rtl/>
        </w:rPr>
        <w:t xml:space="preserve">שני, תפסת מרובה לא תפסת, אתה רוצה כל כך הרבה </w:t>
      </w:r>
      <w:bookmarkStart w:id="374" w:name="_ETM_Q1_3327272"/>
      <w:bookmarkEnd w:id="374"/>
      <w:r w:rsidR="00F61D1B">
        <w:rPr>
          <w:rFonts w:hint="cs"/>
          <w:rtl/>
        </w:rPr>
        <w:t xml:space="preserve">שאולי לא תקבל כלום. </w:t>
      </w:r>
    </w:p>
    <w:p w:rsidR="00AE66B1" w:rsidRDefault="00AE66B1" w:rsidP="00AB3F3A">
      <w:pPr>
        <w:ind w:firstLine="0"/>
        <w:rPr>
          <w:rtl/>
        </w:rPr>
      </w:pPr>
    </w:p>
    <w:p w:rsidR="00F61D1B" w:rsidRDefault="00F61D1B" w:rsidP="00F61D1B">
      <w:pPr>
        <w:pStyle w:val="a4"/>
        <w:keepNext/>
        <w:rPr>
          <w:rtl/>
        </w:rPr>
      </w:pPr>
      <w:bookmarkStart w:id="375" w:name="_ETM_Q1_3323362"/>
      <w:bookmarkStart w:id="376" w:name="ET_speaker_6155_90"/>
      <w:bookmarkEnd w:id="375"/>
      <w:r w:rsidRPr="00F61D1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61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F61D1B" w:rsidRDefault="00F61D1B" w:rsidP="00F61D1B">
      <w:pPr>
        <w:pStyle w:val="KeepWithNext"/>
        <w:rPr>
          <w:rtl/>
          <w:lang w:eastAsia="he-IL"/>
        </w:rPr>
      </w:pPr>
    </w:p>
    <w:p w:rsidR="00F61D1B" w:rsidRDefault="00F61D1B" w:rsidP="00F61D1B">
      <w:pPr>
        <w:rPr>
          <w:rtl/>
          <w:lang w:eastAsia="he-IL"/>
        </w:rPr>
      </w:pPr>
      <w:bookmarkStart w:id="377" w:name="_ETM_Q1_3323986"/>
      <w:bookmarkStart w:id="378" w:name="_ETM_Q1_3324052"/>
      <w:bookmarkEnd w:id="377"/>
      <w:bookmarkEnd w:id="378"/>
      <w:r>
        <w:rPr>
          <w:rFonts w:hint="cs"/>
          <w:rtl/>
          <w:lang w:eastAsia="he-IL"/>
        </w:rPr>
        <w:t xml:space="preserve">לפעמים עדיף לא לעשות. </w:t>
      </w:r>
    </w:p>
    <w:p w:rsidR="00F61D1B" w:rsidRPr="00F61D1B" w:rsidRDefault="00F61D1B" w:rsidP="00F61D1B">
      <w:pPr>
        <w:rPr>
          <w:rtl/>
          <w:lang w:eastAsia="he-IL"/>
        </w:rPr>
      </w:pPr>
      <w:bookmarkStart w:id="379" w:name="_ETM_Q1_3330594"/>
      <w:bookmarkStart w:id="380" w:name="_ETM_Q1_3330697"/>
      <w:bookmarkEnd w:id="379"/>
      <w:bookmarkEnd w:id="380"/>
    </w:p>
    <w:p w:rsidR="00AE66B1" w:rsidRDefault="00AE66B1" w:rsidP="00AE66B1">
      <w:pPr>
        <w:pStyle w:val="a4"/>
        <w:keepNext/>
        <w:rPr>
          <w:rtl/>
        </w:rPr>
      </w:pPr>
      <w:bookmarkStart w:id="381" w:name="ET_speaker_6237_2"/>
      <w:r w:rsidRPr="00AE66B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E6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AE66B1" w:rsidRDefault="00AE66B1" w:rsidP="00AE66B1">
      <w:pPr>
        <w:pStyle w:val="KeepWithNext"/>
        <w:rPr>
          <w:rtl/>
          <w:lang w:eastAsia="he-IL"/>
        </w:rPr>
      </w:pPr>
    </w:p>
    <w:p w:rsidR="00AE66B1" w:rsidRDefault="008865E4" w:rsidP="001315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פה </w:t>
      </w:r>
      <w:bookmarkStart w:id="382" w:name="_ETM_Q1_3340777"/>
      <w:bookmarkEnd w:id="382"/>
      <w:r w:rsidR="0013150F">
        <w:rPr>
          <w:rFonts w:hint="cs"/>
          <w:rtl/>
          <w:lang w:eastAsia="he-IL"/>
        </w:rPr>
        <w:t>ב</w:t>
      </w:r>
      <w:r w:rsidR="00AE66B1">
        <w:rPr>
          <w:rFonts w:hint="cs"/>
          <w:rtl/>
          <w:lang w:eastAsia="he-IL"/>
        </w:rPr>
        <w:t xml:space="preserve">סדר גודל של חצי קילו למשפחה. החיסכון הדרמטי שאנחנו נלחמים </w:t>
      </w:r>
      <w:r>
        <w:rPr>
          <w:rFonts w:hint="cs"/>
          <w:rtl/>
          <w:lang w:eastAsia="he-IL"/>
        </w:rPr>
        <w:t xml:space="preserve">עליו מי יודע כמה זמן </w:t>
      </w:r>
      <w:r w:rsidR="00AE66B1">
        <w:rPr>
          <w:rFonts w:hint="cs"/>
          <w:rtl/>
          <w:lang w:eastAsia="he-IL"/>
        </w:rPr>
        <w:t>יגיע ל</w:t>
      </w:r>
      <w:r>
        <w:rPr>
          <w:rFonts w:hint="cs"/>
          <w:rtl/>
          <w:lang w:eastAsia="he-IL"/>
        </w:rPr>
        <w:t>-10,15 שקלים למשפחה.</w:t>
      </w:r>
      <w:r w:rsidR="00AE66B1">
        <w:rPr>
          <w:rFonts w:hint="cs"/>
          <w:rtl/>
          <w:lang w:eastAsia="he-IL"/>
        </w:rPr>
        <w:t xml:space="preserve"> בדאוד</w:t>
      </w:r>
      <w:r>
        <w:rPr>
          <w:rFonts w:hint="cs"/>
          <w:rtl/>
          <w:lang w:eastAsia="he-IL"/>
        </w:rPr>
        <w:t>ו</w:t>
      </w:r>
      <w:r w:rsidR="00AE66B1">
        <w:rPr>
          <w:rFonts w:hint="cs"/>
          <w:rtl/>
          <w:lang w:eastAsia="he-IL"/>
        </w:rPr>
        <w:t>רנ</w:t>
      </w:r>
      <w:r>
        <w:rPr>
          <w:rFonts w:hint="cs"/>
          <w:rtl/>
          <w:lang w:eastAsia="he-IL"/>
        </w:rPr>
        <w:t>טים ובקרמים</w:t>
      </w:r>
      <w:bookmarkStart w:id="383" w:name="_ETM_Q1_3346821"/>
      <w:bookmarkEnd w:id="383"/>
      <w:r>
        <w:rPr>
          <w:rFonts w:hint="cs"/>
          <w:rtl/>
          <w:lang w:eastAsia="he-IL"/>
        </w:rPr>
        <w:t xml:space="preserve">, שזה מאות שקלים אם </w:t>
      </w:r>
      <w:r w:rsidR="00AE66B1">
        <w:rPr>
          <w:rFonts w:hint="cs"/>
          <w:rtl/>
          <w:lang w:eastAsia="he-IL"/>
        </w:rPr>
        <w:t>לא אלפי שקלים</w:t>
      </w:r>
      <w:r>
        <w:rPr>
          <w:rFonts w:hint="cs"/>
          <w:rtl/>
          <w:lang w:eastAsia="he-IL"/>
        </w:rPr>
        <w:t xml:space="preserve"> למשק בית</w:t>
      </w:r>
      <w:r w:rsidR="00AE66B1">
        <w:rPr>
          <w:rFonts w:hint="cs"/>
          <w:rtl/>
          <w:lang w:eastAsia="he-IL"/>
        </w:rPr>
        <w:t>, ככה שחררנו</w:t>
      </w:r>
      <w:r>
        <w:rPr>
          <w:rFonts w:hint="cs"/>
          <w:rtl/>
          <w:lang w:eastAsia="he-IL"/>
        </w:rPr>
        <w:t>.</w:t>
      </w:r>
    </w:p>
    <w:p w:rsidR="00AE66B1" w:rsidRDefault="00AE66B1" w:rsidP="00AE66B1">
      <w:pPr>
        <w:rPr>
          <w:rtl/>
          <w:lang w:eastAsia="he-IL"/>
        </w:rPr>
      </w:pPr>
    </w:p>
    <w:p w:rsidR="00AE66B1" w:rsidRDefault="00AE66B1" w:rsidP="00AE66B1">
      <w:pPr>
        <w:pStyle w:val="a4"/>
        <w:keepNext/>
        <w:rPr>
          <w:rtl/>
        </w:rPr>
      </w:pPr>
      <w:bookmarkStart w:id="384" w:name="ET_speaker_6151_3"/>
      <w:r w:rsidRPr="00AE66B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6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AE66B1" w:rsidRDefault="00AE66B1" w:rsidP="00AE66B1">
      <w:pPr>
        <w:pStyle w:val="KeepWithNext"/>
        <w:rPr>
          <w:rtl/>
          <w:lang w:eastAsia="he-IL"/>
        </w:rPr>
      </w:pPr>
    </w:p>
    <w:p w:rsidR="00AE66B1" w:rsidRDefault="00AE66B1" w:rsidP="00AE66B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שחררנו</w:t>
      </w:r>
      <w:r w:rsidR="008865E4">
        <w:rPr>
          <w:rFonts w:hint="cs"/>
          <w:rtl/>
          <w:lang w:eastAsia="he-IL"/>
        </w:rPr>
        <w:t>.</w:t>
      </w:r>
    </w:p>
    <w:p w:rsidR="00AE66B1" w:rsidRDefault="00AE66B1" w:rsidP="00AE66B1">
      <w:pPr>
        <w:rPr>
          <w:rtl/>
          <w:lang w:eastAsia="he-IL"/>
        </w:rPr>
      </w:pPr>
    </w:p>
    <w:p w:rsidR="00AE66B1" w:rsidRDefault="00AE66B1" w:rsidP="00AE66B1">
      <w:pPr>
        <w:pStyle w:val="a4"/>
        <w:keepNext/>
        <w:rPr>
          <w:rtl/>
        </w:rPr>
      </w:pPr>
      <w:bookmarkStart w:id="385" w:name="ET_speaker_6237_4"/>
      <w:r w:rsidRPr="00AE66B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E6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AE66B1" w:rsidRDefault="00AE66B1" w:rsidP="00AE66B1">
      <w:pPr>
        <w:pStyle w:val="KeepWithNext"/>
        <w:rPr>
          <w:rtl/>
          <w:lang w:eastAsia="he-IL"/>
        </w:rPr>
      </w:pPr>
    </w:p>
    <w:p w:rsidR="00AE66B1" w:rsidRDefault="00AE66B1" w:rsidP="003F7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13150F">
        <w:rPr>
          <w:rFonts w:hint="cs"/>
          <w:rtl/>
          <w:lang w:eastAsia="he-IL"/>
        </w:rPr>
        <w:t xml:space="preserve">פה השלכות אקולוגיות, </w:t>
      </w:r>
      <w:bookmarkStart w:id="386" w:name="_ETM_Q1_3362831"/>
      <w:bookmarkEnd w:id="386"/>
      <w:r w:rsidR="0013150F">
        <w:rPr>
          <w:rFonts w:hint="cs"/>
          <w:rtl/>
          <w:lang w:eastAsia="he-IL"/>
        </w:rPr>
        <w:t xml:space="preserve">חקלאיות וסביבתיות. יש </w:t>
      </w:r>
      <w:r>
        <w:rPr>
          <w:rFonts w:hint="cs"/>
          <w:rtl/>
          <w:lang w:eastAsia="he-IL"/>
        </w:rPr>
        <w:t xml:space="preserve">ענפים שלמים </w:t>
      </w:r>
      <w:r w:rsidR="001315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 אפשר לגדל בלי דבורי דבש. בין </w:t>
      </w:r>
      <w:r w:rsidR="00141BFE">
        <w:rPr>
          <w:rFonts w:hint="cs"/>
          <w:rtl/>
          <w:lang w:eastAsia="he-IL"/>
        </w:rPr>
        <w:t xml:space="preserve">שלושה לחמישה מיליארד </w:t>
      </w:r>
      <w:bookmarkStart w:id="387" w:name="_ETM_Q1_3371936"/>
      <w:bookmarkEnd w:id="387"/>
      <w:r w:rsidR="00141BFE">
        <w:rPr>
          <w:rFonts w:hint="cs"/>
          <w:rtl/>
          <w:lang w:eastAsia="he-IL"/>
        </w:rPr>
        <w:t xml:space="preserve">שקל בשנה </w:t>
      </w:r>
      <w:r>
        <w:rPr>
          <w:rFonts w:hint="cs"/>
          <w:rtl/>
          <w:lang w:eastAsia="he-IL"/>
        </w:rPr>
        <w:t>תלו</w:t>
      </w:r>
      <w:r w:rsidR="00141BFE">
        <w:rPr>
          <w:rFonts w:hint="cs"/>
          <w:rtl/>
          <w:lang w:eastAsia="he-IL"/>
        </w:rPr>
        <w:t>יים בהאבקה של דבורים</w:t>
      </w:r>
      <w:r>
        <w:rPr>
          <w:rFonts w:hint="cs"/>
          <w:rtl/>
          <w:lang w:eastAsia="he-IL"/>
        </w:rPr>
        <w:t xml:space="preserve">. זה בסדר </w:t>
      </w:r>
      <w:r w:rsidR="00141BFE">
        <w:rPr>
          <w:rFonts w:hint="cs"/>
          <w:rtl/>
          <w:lang w:eastAsia="he-IL"/>
        </w:rPr>
        <w:t xml:space="preserve">לבוא ולהגיד: </w:t>
      </w:r>
      <w:r>
        <w:rPr>
          <w:rFonts w:hint="cs"/>
          <w:rtl/>
          <w:lang w:eastAsia="he-IL"/>
        </w:rPr>
        <w:t xml:space="preserve">נביא </w:t>
      </w:r>
      <w:r w:rsidR="00141BFE">
        <w:rPr>
          <w:rFonts w:hint="cs"/>
          <w:rtl/>
          <w:lang w:eastAsia="he-IL"/>
        </w:rPr>
        <w:t xml:space="preserve">דבש נחות </w:t>
      </w:r>
      <w:r>
        <w:rPr>
          <w:rFonts w:hint="cs"/>
          <w:rtl/>
          <w:lang w:eastAsia="he-IL"/>
        </w:rPr>
        <w:t>ושהצר</w:t>
      </w:r>
      <w:r w:rsidR="00141BFE">
        <w:rPr>
          <w:rFonts w:hint="cs"/>
          <w:rtl/>
          <w:lang w:eastAsia="he-IL"/>
        </w:rPr>
        <w:t>כן יבחר, אבל</w:t>
      </w:r>
      <w:r>
        <w:rPr>
          <w:rFonts w:hint="cs"/>
          <w:rtl/>
          <w:lang w:eastAsia="he-IL"/>
        </w:rPr>
        <w:t xml:space="preserve"> כולנו יודעים ש</w:t>
      </w:r>
      <w:r w:rsidR="00141BFE">
        <w:rPr>
          <w:rFonts w:hint="cs"/>
          <w:rtl/>
          <w:lang w:eastAsia="he-IL"/>
        </w:rPr>
        <w:t>זה לא ע</w:t>
      </w:r>
      <w:r>
        <w:rPr>
          <w:rFonts w:hint="cs"/>
          <w:rtl/>
          <w:lang w:eastAsia="he-IL"/>
        </w:rPr>
        <w:t>ו</w:t>
      </w:r>
      <w:r w:rsidR="00141BF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 ככה. כשהצרכן </w:t>
      </w:r>
      <w:r w:rsidR="00141BFE">
        <w:rPr>
          <w:rFonts w:hint="cs"/>
          <w:rtl/>
          <w:lang w:eastAsia="he-IL"/>
        </w:rPr>
        <w:t xml:space="preserve">עומד מול </w:t>
      </w:r>
      <w:bookmarkStart w:id="388" w:name="_ETM_Q1_3385122"/>
      <w:bookmarkEnd w:id="388"/>
      <w:r w:rsidR="00141BFE">
        <w:rPr>
          <w:rFonts w:hint="cs"/>
          <w:rtl/>
          <w:lang w:eastAsia="he-IL"/>
        </w:rPr>
        <w:t xml:space="preserve">המדף ויש לו שני ילדים </w:t>
      </w:r>
      <w:r w:rsidR="00432AEE">
        <w:rPr>
          <w:rFonts w:hint="cs"/>
          <w:rtl/>
          <w:lang w:eastAsia="he-IL"/>
        </w:rPr>
        <w:t xml:space="preserve">שיושבים לו </w:t>
      </w:r>
      <w:r w:rsidR="00D4001B">
        <w:rPr>
          <w:rFonts w:hint="cs"/>
          <w:rtl/>
          <w:lang w:eastAsia="he-IL"/>
        </w:rPr>
        <w:t>על הראש</w:t>
      </w:r>
      <w:r>
        <w:rPr>
          <w:rFonts w:hint="cs"/>
          <w:rtl/>
          <w:lang w:eastAsia="he-IL"/>
        </w:rPr>
        <w:t xml:space="preserve">, הוא לא עומד </w:t>
      </w:r>
      <w:r w:rsidR="00432AEE">
        <w:rPr>
          <w:rFonts w:hint="cs"/>
          <w:rtl/>
          <w:lang w:eastAsia="he-IL"/>
        </w:rPr>
        <w:t>ובודק מה דבש טוב, מה דבש</w:t>
      </w:r>
      <w:r>
        <w:rPr>
          <w:rFonts w:hint="cs"/>
          <w:rtl/>
          <w:lang w:eastAsia="he-IL"/>
        </w:rPr>
        <w:t xml:space="preserve"> לא טוב. </w:t>
      </w:r>
      <w:bookmarkStart w:id="389" w:name="_ETM_Q1_3398059"/>
      <w:bookmarkEnd w:id="389"/>
      <w:r w:rsidR="00432AEE">
        <w:rPr>
          <w:rFonts w:hint="cs"/>
          <w:rtl/>
          <w:lang w:eastAsia="he-IL"/>
        </w:rPr>
        <w:t xml:space="preserve">בעיני פחות </w:t>
      </w:r>
      <w:r w:rsidR="003F7720">
        <w:rPr>
          <w:rFonts w:hint="cs"/>
          <w:rtl/>
          <w:lang w:eastAsia="he-IL"/>
        </w:rPr>
        <w:t xml:space="preserve">חשובה </w:t>
      </w:r>
      <w:r w:rsidR="00432AEE">
        <w:rPr>
          <w:rFonts w:hint="cs"/>
          <w:rtl/>
          <w:lang w:eastAsia="he-IL"/>
        </w:rPr>
        <w:t xml:space="preserve"> </w:t>
      </w:r>
      <w:bookmarkStart w:id="390" w:name="_ETM_Q1_3406202"/>
      <w:bookmarkEnd w:id="390"/>
      <w:r w:rsidR="00432AEE">
        <w:rPr>
          <w:rFonts w:hint="cs"/>
          <w:rtl/>
          <w:lang w:eastAsia="he-IL"/>
        </w:rPr>
        <w:t xml:space="preserve">איכות הדבש </w:t>
      </w:r>
      <w:r>
        <w:rPr>
          <w:rFonts w:hint="cs"/>
          <w:rtl/>
          <w:lang w:eastAsia="he-IL"/>
        </w:rPr>
        <w:t xml:space="preserve">כמו ההבנה שיכולה </w:t>
      </w:r>
      <w:r w:rsidR="00432AEE">
        <w:rPr>
          <w:rFonts w:hint="cs"/>
          <w:rtl/>
          <w:lang w:eastAsia="he-IL"/>
        </w:rPr>
        <w:t xml:space="preserve">להיות לזה השלכה </w:t>
      </w:r>
      <w:r>
        <w:rPr>
          <w:rFonts w:hint="cs"/>
          <w:rtl/>
          <w:lang w:eastAsia="he-IL"/>
        </w:rPr>
        <w:t>על סגירה של</w:t>
      </w:r>
      <w:r w:rsidR="00432A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</w:t>
      </w:r>
      <w:r w:rsidR="00432AEE">
        <w:rPr>
          <w:rFonts w:hint="cs"/>
          <w:rtl/>
          <w:lang w:eastAsia="he-IL"/>
        </w:rPr>
        <w:t xml:space="preserve">גדול </w:t>
      </w:r>
      <w:r>
        <w:rPr>
          <w:rFonts w:hint="cs"/>
          <w:rtl/>
          <w:lang w:eastAsia="he-IL"/>
        </w:rPr>
        <w:t xml:space="preserve">מהכוורות בישראל. </w:t>
      </w:r>
      <w:r w:rsidR="00432AEE">
        <w:rPr>
          <w:rFonts w:hint="cs"/>
          <w:rtl/>
          <w:lang w:eastAsia="he-IL"/>
        </w:rPr>
        <w:t xml:space="preserve">אני לא אומרת </w:t>
      </w:r>
      <w:bookmarkStart w:id="391" w:name="_ETM_Q1_3412163"/>
      <w:bookmarkEnd w:id="391"/>
      <w:r w:rsidR="00432AEE">
        <w:rPr>
          <w:rFonts w:hint="cs"/>
          <w:rtl/>
          <w:lang w:eastAsia="he-IL"/>
        </w:rPr>
        <w:t>שנחליט עכשיו אם כן או לא. יש פה הש</w:t>
      </w:r>
      <w:r>
        <w:rPr>
          <w:rFonts w:hint="cs"/>
          <w:rtl/>
          <w:lang w:eastAsia="he-IL"/>
        </w:rPr>
        <w:t>ל</w:t>
      </w:r>
      <w:r w:rsidR="00432AE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ות </w:t>
      </w:r>
      <w:r w:rsidR="00432AEE">
        <w:rPr>
          <w:rFonts w:hint="cs"/>
          <w:rtl/>
          <w:lang w:eastAsia="he-IL"/>
        </w:rPr>
        <w:t xml:space="preserve">שיכולות להיות בלתי הפיכות על כל האקולוגיה שלנו, כי </w:t>
      </w:r>
      <w:bookmarkStart w:id="392" w:name="_ETM_Q1_3418245"/>
      <w:bookmarkEnd w:id="392"/>
      <w:r w:rsidR="00432AEE">
        <w:rPr>
          <w:rFonts w:hint="cs"/>
          <w:rtl/>
          <w:lang w:eastAsia="he-IL"/>
        </w:rPr>
        <w:t>זה לא רק על הגידולים החקלאיים, זה גם פרחי שדה.</w:t>
      </w:r>
      <w:r>
        <w:rPr>
          <w:rFonts w:hint="cs"/>
          <w:rtl/>
          <w:lang w:eastAsia="he-IL"/>
        </w:rPr>
        <w:t xml:space="preserve"> כל הטבע </w:t>
      </w:r>
      <w:r w:rsidR="00432AEE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מבוסס על האיזון האקולוגי. בוא</w:t>
      </w:r>
      <w:r w:rsidR="00432AE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ניקח </w:t>
      </w:r>
      <w:r w:rsidR="00432AEE">
        <w:rPr>
          <w:rFonts w:hint="cs"/>
          <w:rtl/>
          <w:lang w:eastAsia="he-IL"/>
        </w:rPr>
        <w:t xml:space="preserve">את כל הנושא הזה של </w:t>
      </w:r>
      <w:r>
        <w:rPr>
          <w:rFonts w:hint="cs"/>
          <w:rtl/>
          <w:lang w:eastAsia="he-IL"/>
        </w:rPr>
        <w:t>ה</w:t>
      </w:r>
      <w:r w:rsidR="00432AE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80 מיליון שקל, נשים אותו </w:t>
      </w:r>
      <w:r w:rsidR="00432AEE">
        <w:rPr>
          <w:rFonts w:hint="cs"/>
          <w:rtl/>
          <w:lang w:eastAsia="he-IL"/>
        </w:rPr>
        <w:t xml:space="preserve">רגע בצד, נעשה דיון כמו שצריך עם </w:t>
      </w:r>
      <w:bookmarkStart w:id="393" w:name="_ETM_Q1_3434025"/>
      <w:bookmarkEnd w:id="393"/>
      <w:r w:rsidR="00432AEE">
        <w:rPr>
          <w:rFonts w:hint="cs"/>
          <w:rtl/>
          <w:lang w:eastAsia="he-IL"/>
        </w:rPr>
        <w:t>הארגונים שיגידו לנו מה המשמעות מבחינתם, מה יגרום להם לא</w:t>
      </w:r>
      <w:bookmarkStart w:id="394" w:name="_ETM_Q1_3440351"/>
      <w:bookmarkEnd w:id="394"/>
      <w:r w:rsidR="00432AEE">
        <w:rPr>
          <w:rFonts w:hint="cs"/>
          <w:rtl/>
          <w:lang w:eastAsia="he-IL"/>
        </w:rPr>
        <w:t xml:space="preserve"> לסגור. אנחנו לא רוצים ב</w:t>
      </w:r>
      <w:r>
        <w:rPr>
          <w:rFonts w:hint="cs"/>
          <w:rtl/>
          <w:lang w:eastAsia="he-IL"/>
        </w:rPr>
        <w:t xml:space="preserve">שביל </w:t>
      </w:r>
      <w:r w:rsidR="00432A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</w:t>
      </w:r>
      <w:r w:rsidR="00432AE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יל </w:t>
      </w:r>
      <w:r w:rsidR="00432AEE">
        <w:rPr>
          <w:rFonts w:hint="cs"/>
          <w:rtl/>
          <w:lang w:eastAsia="he-IL"/>
        </w:rPr>
        <w:t xml:space="preserve">ב-10 שקלים לצרכן בשנה את צנצנת </w:t>
      </w:r>
      <w:bookmarkStart w:id="395" w:name="_ETM_Q1_3440755"/>
      <w:bookmarkEnd w:id="395"/>
      <w:r w:rsidR="00432AEE">
        <w:rPr>
          <w:rFonts w:hint="cs"/>
          <w:rtl/>
          <w:lang w:eastAsia="he-IL"/>
        </w:rPr>
        <w:t>הדבש שלו</w:t>
      </w:r>
      <w:r w:rsidR="00F92B7D">
        <w:rPr>
          <w:rFonts w:hint="cs"/>
          <w:rtl/>
          <w:lang w:eastAsia="he-IL"/>
        </w:rPr>
        <w:t>,</w:t>
      </w:r>
      <w:r w:rsidR="00432AEE">
        <w:rPr>
          <w:rFonts w:hint="cs"/>
          <w:rtl/>
          <w:lang w:eastAsia="he-IL"/>
        </w:rPr>
        <w:t xml:space="preserve"> לש</w:t>
      </w:r>
      <w:r>
        <w:rPr>
          <w:rFonts w:hint="cs"/>
          <w:rtl/>
          <w:lang w:eastAsia="he-IL"/>
        </w:rPr>
        <w:t xml:space="preserve">פוך </w:t>
      </w:r>
      <w:r w:rsidR="006617F2">
        <w:rPr>
          <w:rFonts w:hint="cs"/>
          <w:rtl/>
          <w:lang w:eastAsia="he-IL"/>
        </w:rPr>
        <w:t>את התינוק עם המים ולהרו</w:t>
      </w:r>
      <w:r>
        <w:rPr>
          <w:rFonts w:hint="cs"/>
          <w:rtl/>
          <w:lang w:eastAsia="he-IL"/>
        </w:rPr>
        <w:t>ג פה ענף שלם.</w:t>
      </w:r>
    </w:p>
    <w:p w:rsidR="00AE66B1" w:rsidRDefault="00AE66B1" w:rsidP="00AE66B1">
      <w:pPr>
        <w:rPr>
          <w:rtl/>
          <w:lang w:eastAsia="he-IL"/>
        </w:rPr>
      </w:pPr>
    </w:p>
    <w:p w:rsidR="003F7720" w:rsidRDefault="003F7720" w:rsidP="003F7720">
      <w:pPr>
        <w:pStyle w:val="af6"/>
        <w:keepNext/>
        <w:rPr>
          <w:rtl/>
        </w:rPr>
      </w:pPr>
      <w:bookmarkStart w:id="396" w:name="_ETM_Q1_3463214"/>
      <w:bookmarkStart w:id="397" w:name="ET_yor_5765_91"/>
      <w:bookmarkEnd w:id="396"/>
      <w:r w:rsidRPr="003F77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F7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3F7720" w:rsidRDefault="003F7720" w:rsidP="003F7720">
      <w:pPr>
        <w:pStyle w:val="KeepWithNext"/>
        <w:rPr>
          <w:rtl/>
          <w:lang w:eastAsia="he-IL"/>
        </w:rPr>
      </w:pPr>
    </w:p>
    <w:p w:rsidR="00AE66B1" w:rsidRDefault="00364202" w:rsidP="00364202">
      <w:pPr>
        <w:rPr>
          <w:rtl/>
          <w:lang w:eastAsia="he-IL"/>
        </w:rPr>
      </w:pPr>
      <w:bookmarkStart w:id="398" w:name="_ETM_Q1_3463803"/>
      <w:bookmarkStart w:id="399" w:name="_ETM_Q1_3463859"/>
      <w:bookmarkEnd w:id="398"/>
      <w:bookmarkEnd w:id="399"/>
      <w:r>
        <w:rPr>
          <w:rFonts w:hint="cs"/>
          <w:rtl/>
          <w:lang w:eastAsia="he-IL"/>
        </w:rPr>
        <w:t>נציגת משרד החקלאות, עדיין חשוב לך ש</w:t>
      </w:r>
      <w:r w:rsidR="00AE66B1">
        <w:rPr>
          <w:rFonts w:hint="cs"/>
          <w:rtl/>
          <w:lang w:eastAsia="he-IL"/>
        </w:rPr>
        <w:t xml:space="preserve">הדבש </w:t>
      </w:r>
      <w:r>
        <w:rPr>
          <w:rFonts w:hint="cs"/>
          <w:rtl/>
          <w:lang w:eastAsia="he-IL"/>
        </w:rPr>
        <w:t>יוחרג?</w:t>
      </w:r>
    </w:p>
    <w:p w:rsidR="00AE66B1" w:rsidRDefault="00AE66B1" w:rsidP="00364202">
      <w:pPr>
        <w:ind w:firstLine="0"/>
        <w:rPr>
          <w:rtl/>
          <w:lang w:eastAsia="he-IL"/>
        </w:rPr>
      </w:pPr>
    </w:p>
    <w:p w:rsidR="00364202" w:rsidRDefault="00364202" w:rsidP="00364202">
      <w:pPr>
        <w:ind w:firstLine="0"/>
        <w:rPr>
          <w:rtl/>
          <w:lang w:eastAsia="he-IL"/>
        </w:rPr>
      </w:pPr>
      <w:bookmarkStart w:id="400" w:name="_ETM_Q1_3467685"/>
      <w:bookmarkStart w:id="401" w:name="_ETM_Q1_3467772"/>
      <w:bookmarkStart w:id="402" w:name="_ETM_Q1_3469468"/>
      <w:bookmarkEnd w:id="400"/>
      <w:bookmarkEnd w:id="401"/>
      <w:bookmarkEnd w:id="402"/>
    </w:p>
    <w:p w:rsidR="00364202" w:rsidRDefault="00364202" w:rsidP="00364202">
      <w:pPr>
        <w:pStyle w:val="af9"/>
        <w:keepNext/>
        <w:rPr>
          <w:rtl/>
          <w:lang w:eastAsia="he-IL"/>
        </w:rPr>
      </w:pPr>
      <w:bookmarkStart w:id="403" w:name="ET_guest_אפרת_אביאני_92"/>
      <w:r w:rsidRPr="003642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אפרת אביאני:</w:t>
      </w:r>
      <w:r w:rsidRPr="003642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364202" w:rsidRDefault="00364202" w:rsidP="00364202">
      <w:pPr>
        <w:pStyle w:val="KeepWithNext"/>
        <w:rPr>
          <w:rtl/>
          <w:lang w:eastAsia="he-IL"/>
        </w:rPr>
      </w:pPr>
      <w:bookmarkStart w:id="404" w:name="_ETM_Q1_3470224"/>
      <w:bookmarkEnd w:id="404"/>
    </w:p>
    <w:p w:rsidR="00AE66B1" w:rsidRDefault="00364202" w:rsidP="00364202">
      <w:pPr>
        <w:rPr>
          <w:rtl/>
          <w:lang w:eastAsia="he-IL"/>
        </w:rPr>
      </w:pPr>
      <w:bookmarkStart w:id="405" w:name="_ETM_Q1_3470158"/>
      <w:bookmarkEnd w:id="405"/>
      <w:r>
        <w:rPr>
          <w:rFonts w:hint="cs"/>
          <w:rtl/>
          <w:lang w:eastAsia="he-IL"/>
        </w:rPr>
        <w:t xml:space="preserve">העמדה המקצועית של משרד החקלאות היא שיש הצדקה להחרגה של דבש. </w:t>
      </w:r>
    </w:p>
    <w:p w:rsidR="00AE66B1" w:rsidRDefault="00AE66B1" w:rsidP="00AE66B1">
      <w:pPr>
        <w:rPr>
          <w:rtl/>
          <w:lang w:eastAsia="he-IL"/>
        </w:rPr>
      </w:pPr>
    </w:p>
    <w:p w:rsidR="00364202" w:rsidRDefault="00364202" w:rsidP="00364202">
      <w:pPr>
        <w:pStyle w:val="a4"/>
        <w:keepNext/>
        <w:rPr>
          <w:rtl/>
        </w:rPr>
      </w:pPr>
      <w:bookmarkStart w:id="406" w:name="ET_speaker_6155_93"/>
      <w:r w:rsidRPr="00364202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6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364202" w:rsidRDefault="00364202" w:rsidP="00364202">
      <w:pPr>
        <w:pStyle w:val="KeepWithNext"/>
        <w:rPr>
          <w:rtl/>
          <w:lang w:eastAsia="he-IL"/>
        </w:rPr>
      </w:pPr>
    </w:p>
    <w:p w:rsidR="00AE66B1" w:rsidRDefault="00364202" w:rsidP="00CA4D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פתרון אחר שמשרד החקלאות </w:t>
      </w:r>
      <w:bookmarkStart w:id="407" w:name="_ETM_Q1_3479454"/>
      <w:bookmarkEnd w:id="407"/>
      <w:r>
        <w:rPr>
          <w:rFonts w:hint="cs"/>
          <w:rtl/>
          <w:lang w:eastAsia="he-IL"/>
        </w:rPr>
        <w:t xml:space="preserve">יכול להציע שהוא לא לחסום את הייבוא </w:t>
      </w:r>
      <w:r w:rsidR="00AE66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AE66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AE66B1">
        <w:rPr>
          <w:rFonts w:hint="cs"/>
          <w:rtl/>
          <w:lang w:eastAsia="he-IL"/>
        </w:rPr>
        <w:t xml:space="preserve">חסום </w:t>
      </w:r>
      <w:r>
        <w:rPr>
          <w:rFonts w:hint="cs"/>
          <w:rtl/>
          <w:lang w:eastAsia="he-IL"/>
        </w:rPr>
        <w:t>את הכניסה של סחורות באופן חופשי</w:t>
      </w:r>
      <w:r w:rsidR="00CA4D13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האם יש איזה שהו</w:t>
      </w:r>
      <w:r w:rsidR="00AE66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AE66B1">
        <w:rPr>
          <w:rFonts w:hint="cs"/>
          <w:rtl/>
          <w:lang w:eastAsia="he-IL"/>
        </w:rPr>
        <w:t xml:space="preserve">פתרון </w:t>
      </w:r>
      <w:bookmarkStart w:id="408" w:name="_ETM_Q1_3494890"/>
      <w:bookmarkEnd w:id="408"/>
      <w:r w:rsidR="00CA4D1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שהציבור הישר</w:t>
      </w:r>
      <w:r w:rsidR="00AE66B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CA4D13">
        <w:rPr>
          <w:rFonts w:hint="cs"/>
          <w:rtl/>
          <w:lang w:eastAsia="he-IL"/>
        </w:rPr>
        <w:t>י לא יי</w:t>
      </w:r>
      <w:r w:rsidR="00AE66B1">
        <w:rPr>
          <w:rFonts w:hint="cs"/>
          <w:rtl/>
          <w:lang w:eastAsia="he-IL"/>
        </w:rPr>
        <w:t>פגע</w:t>
      </w:r>
      <w:r>
        <w:rPr>
          <w:rFonts w:hint="cs"/>
          <w:rtl/>
          <w:lang w:eastAsia="he-IL"/>
        </w:rPr>
        <w:t xml:space="preserve">? </w:t>
      </w:r>
    </w:p>
    <w:p w:rsidR="00AE66B1" w:rsidRDefault="00AE66B1" w:rsidP="00AE66B1">
      <w:pPr>
        <w:rPr>
          <w:rtl/>
          <w:lang w:eastAsia="he-IL"/>
        </w:rPr>
      </w:pPr>
    </w:p>
    <w:p w:rsidR="00364202" w:rsidRDefault="00364202" w:rsidP="00364202">
      <w:pPr>
        <w:pStyle w:val="af9"/>
        <w:keepNext/>
        <w:rPr>
          <w:rtl/>
          <w:lang w:eastAsia="he-IL"/>
        </w:rPr>
      </w:pPr>
      <w:bookmarkStart w:id="409" w:name="_ETM_Q1_3510067"/>
      <w:bookmarkStart w:id="410" w:name="ET_guest_פנינה_אורן_שנידור_94"/>
      <w:bookmarkEnd w:id="409"/>
      <w:r w:rsidRPr="0036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642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"/>
    </w:p>
    <w:p w:rsidR="00364202" w:rsidRDefault="00364202" w:rsidP="00364202">
      <w:pPr>
        <w:pStyle w:val="KeepWithNext"/>
        <w:rPr>
          <w:rtl/>
          <w:lang w:eastAsia="he-IL"/>
        </w:rPr>
      </w:pPr>
    </w:p>
    <w:p w:rsidR="00ED5D5B" w:rsidRDefault="00CA4D13" w:rsidP="00CA4D13">
      <w:pPr>
        <w:rPr>
          <w:rtl/>
          <w:lang w:eastAsia="he-IL"/>
        </w:rPr>
      </w:pPr>
      <w:bookmarkStart w:id="411" w:name="_ETM_Q1_3510668"/>
      <w:bookmarkStart w:id="412" w:name="_ETM_Q1_3510724"/>
      <w:bookmarkEnd w:id="411"/>
      <w:bookmarkEnd w:id="412"/>
      <w:r>
        <w:rPr>
          <w:rFonts w:hint="cs"/>
          <w:rtl/>
          <w:lang w:eastAsia="he-IL"/>
        </w:rPr>
        <w:t xml:space="preserve">תקן דבש הוא במסגרת תקני המזון </w:t>
      </w:r>
      <w:bookmarkStart w:id="413" w:name="_ETM_Q1_3518124"/>
      <w:bookmarkEnd w:id="413"/>
      <w:r>
        <w:rPr>
          <w:rFonts w:hint="cs"/>
          <w:rtl/>
          <w:lang w:eastAsia="he-IL"/>
        </w:rPr>
        <w:t xml:space="preserve">שאנחנו מבקשים לבצע עבורם שימוע ציבורי. </w:t>
      </w:r>
      <w:r w:rsidR="00ED5D5B">
        <w:rPr>
          <w:rFonts w:hint="cs"/>
          <w:rtl/>
          <w:lang w:eastAsia="he-IL"/>
        </w:rPr>
        <w:t xml:space="preserve">גם באירופה, כמו במדינת ישראל, </w:t>
      </w:r>
      <w:r>
        <w:rPr>
          <w:rFonts w:hint="cs"/>
          <w:rtl/>
          <w:lang w:eastAsia="he-IL"/>
        </w:rPr>
        <w:t>הכל</w:t>
      </w:r>
      <w:r w:rsidR="00ED5D5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מדבר על חמישה גרם סוכרוז שמותר בדבש</w:t>
      </w:r>
      <w:r w:rsidR="00ED5D5B">
        <w:rPr>
          <w:rFonts w:hint="cs"/>
          <w:rtl/>
          <w:lang w:eastAsia="he-IL"/>
        </w:rPr>
        <w:t>. ישנם מינים מס</w:t>
      </w:r>
      <w:r>
        <w:rPr>
          <w:rFonts w:hint="cs"/>
          <w:rtl/>
          <w:lang w:eastAsia="he-IL"/>
        </w:rPr>
        <w:t>ו</w:t>
      </w:r>
      <w:r w:rsidR="00ED5D5B">
        <w:rPr>
          <w:rFonts w:hint="cs"/>
          <w:rtl/>
          <w:lang w:eastAsia="he-IL"/>
        </w:rPr>
        <w:t>ימים</w:t>
      </w:r>
      <w:r>
        <w:rPr>
          <w:rFonts w:hint="cs"/>
          <w:rtl/>
          <w:lang w:eastAsia="he-IL"/>
        </w:rPr>
        <w:t xml:space="preserve"> </w:t>
      </w:r>
      <w:r w:rsidR="00ED5D5B">
        <w:rPr>
          <w:rFonts w:hint="cs"/>
          <w:rtl/>
          <w:lang w:eastAsia="he-IL"/>
        </w:rPr>
        <w:t>של צ</w:t>
      </w:r>
      <w:r>
        <w:rPr>
          <w:rFonts w:hint="cs"/>
          <w:rtl/>
          <w:lang w:eastAsia="he-IL"/>
        </w:rPr>
        <w:t>מחים שבהם</w:t>
      </w:r>
      <w:bookmarkStart w:id="414" w:name="_ETM_Q1_3543741"/>
      <w:bookmarkEnd w:id="414"/>
      <w:r>
        <w:rPr>
          <w:rFonts w:hint="cs"/>
          <w:rtl/>
          <w:lang w:eastAsia="he-IL"/>
        </w:rPr>
        <w:t xml:space="preserve"> הוא מתיר 10 </w:t>
      </w:r>
      <w:r w:rsidR="00ED5D5B">
        <w:rPr>
          <w:rFonts w:hint="cs"/>
          <w:rtl/>
          <w:lang w:eastAsia="he-IL"/>
        </w:rPr>
        <w:t>גרם או 15 גרם. זה תקן אחד שבמס</w:t>
      </w:r>
      <w:r>
        <w:rPr>
          <w:rFonts w:hint="cs"/>
          <w:rtl/>
          <w:lang w:eastAsia="he-IL"/>
        </w:rPr>
        <w:t>גרת ה</w:t>
      </w:r>
      <w:r w:rsidR="00ED5D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ED5D5B">
        <w:rPr>
          <w:rFonts w:hint="cs"/>
          <w:rtl/>
          <w:lang w:eastAsia="he-IL"/>
        </w:rPr>
        <w:t xml:space="preserve">מוע הציבורי נרצה לבחון על מנת </w:t>
      </w:r>
      <w:r>
        <w:rPr>
          <w:rFonts w:hint="cs"/>
          <w:rtl/>
          <w:lang w:eastAsia="he-IL"/>
        </w:rPr>
        <w:t>לדעת האם אנחנו מאמצים את אירופה</w:t>
      </w:r>
      <w:r w:rsidR="00ED5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מאמצים את אירופה </w:t>
      </w:r>
      <w:r w:rsidR="00ED5D5B">
        <w:rPr>
          <w:rFonts w:hint="cs"/>
          <w:rtl/>
          <w:lang w:eastAsia="he-IL"/>
        </w:rPr>
        <w:t xml:space="preserve">עם החרגות </w:t>
      </w:r>
      <w:r>
        <w:rPr>
          <w:rFonts w:hint="cs"/>
          <w:rtl/>
          <w:lang w:eastAsia="he-IL"/>
        </w:rPr>
        <w:t>ייחודיות למדינת ישראל.</w:t>
      </w:r>
      <w:r w:rsidR="00ED5D5B">
        <w:rPr>
          <w:rFonts w:hint="cs"/>
          <w:rtl/>
          <w:lang w:eastAsia="he-IL"/>
        </w:rPr>
        <w:t xml:space="preserve"> </w:t>
      </w:r>
      <w:bookmarkStart w:id="415" w:name="_ETM_Q1_3569482"/>
      <w:bookmarkEnd w:id="415"/>
      <w:r w:rsidR="00ED5D5B">
        <w:rPr>
          <w:rFonts w:hint="cs"/>
          <w:rtl/>
          <w:lang w:eastAsia="he-IL"/>
        </w:rPr>
        <w:t xml:space="preserve"> </w:t>
      </w:r>
    </w:p>
    <w:p w:rsidR="00ED5D5B" w:rsidRDefault="00ED5D5B" w:rsidP="00AE66B1">
      <w:pPr>
        <w:rPr>
          <w:rtl/>
          <w:lang w:eastAsia="he-IL"/>
        </w:rPr>
      </w:pPr>
    </w:p>
    <w:p w:rsidR="00CA4D13" w:rsidRDefault="00CA4D13" w:rsidP="00CA4D13">
      <w:pPr>
        <w:pStyle w:val="af9"/>
        <w:keepNext/>
        <w:rPr>
          <w:rtl/>
          <w:lang w:eastAsia="he-IL"/>
        </w:rPr>
      </w:pPr>
      <w:bookmarkStart w:id="416" w:name="ET_guest_נעם_דן_95"/>
      <w:r w:rsidRPr="00CA4D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A4D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"/>
    </w:p>
    <w:p w:rsidR="00CA4D13" w:rsidRDefault="00CA4D13" w:rsidP="00CA4D13">
      <w:pPr>
        <w:pStyle w:val="KeepWithNext"/>
        <w:rPr>
          <w:rtl/>
          <w:lang w:eastAsia="he-IL"/>
        </w:rPr>
      </w:pPr>
    </w:p>
    <w:p w:rsidR="00ED5D5B" w:rsidRDefault="00ED5D5B" w:rsidP="00DD6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ההצעה שלנו. </w:t>
      </w:r>
      <w:r w:rsidR="00CA4D13">
        <w:rPr>
          <w:rFonts w:hint="cs"/>
          <w:rtl/>
          <w:lang w:eastAsia="he-IL"/>
        </w:rPr>
        <w:t>במסגרת הרביזיה של</w:t>
      </w:r>
      <w:r>
        <w:rPr>
          <w:rFonts w:hint="cs"/>
          <w:rtl/>
          <w:lang w:eastAsia="he-IL"/>
        </w:rPr>
        <w:t xml:space="preserve"> תקני</w:t>
      </w:r>
      <w:r w:rsidR="00CA4D13">
        <w:rPr>
          <w:rFonts w:hint="cs"/>
          <w:rtl/>
          <w:lang w:eastAsia="he-IL"/>
        </w:rPr>
        <w:t xml:space="preserve"> המזון </w:t>
      </w:r>
      <w:r w:rsidR="00387A82">
        <w:rPr>
          <w:rFonts w:hint="cs"/>
          <w:rtl/>
          <w:lang w:eastAsia="he-IL"/>
        </w:rPr>
        <w:t xml:space="preserve">גם </w:t>
      </w:r>
      <w:r w:rsidR="00CA4D13">
        <w:rPr>
          <w:rFonts w:hint="cs"/>
          <w:rtl/>
          <w:lang w:eastAsia="he-IL"/>
        </w:rPr>
        <w:t xml:space="preserve">נבחן אם להשאיר את </w:t>
      </w:r>
      <w:r>
        <w:rPr>
          <w:rFonts w:hint="cs"/>
          <w:rtl/>
          <w:lang w:eastAsia="he-IL"/>
        </w:rPr>
        <w:t xml:space="preserve">תקן </w:t>
      </w:r>
      <w:r w:rsidR="00CA4D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דבש </w:t>
      </w:r>
      <w:r w:rsidR="00CA4D13">
        <w:rPr>
          <w:rFonts w:hint="cs"/>
          <w:rtl/>
          <w:lang w:eastAsia="he-IL"/>
        </w:rPr>
        <w:t xml:space="preserve">שמחייב מעט </w:t>
      </w:r>
      <w:r w:rsidR="00387A82">
        <w:rPr>
          <w:rFonts w:hint="cs"/>
          <w:rtl/>
          <w:lang w:eastAsia="he-IL"/>
        </w:rPr>
        <w:t xml:space="preserve">פחות </w:t>
      </w:r>
      <w:r w:rsidR="00CA4D13">
        <w:rPr>
          <w:rFonts w:hint="cs"/>
          <w:rtl/>
          <w:lang w:eastAsia="he-IL"/>
        </w:rPr>
        <w:t xml:space="preserve">סוכר כדי שייקרא דבש. </w:t>
      </w:r>
    </w:p>
    <w:p w:rsidR="00CA4D13" w:rsidRDefault="00CA4D13" w:rsidP="00387A82">
      <w:pPr>
        <w:ind w:firstLine="0"/>
        <w:rPr>
          <w:rtl/>
          <w:lang w:eastAsia="he-IL"/>
        </w:rPr>
      </w:pPr>
      <w:bookmarkStart w:id="417" w:name="_ETM_Q1_3582155"/>
      <w:bookmarkStart w:id="418" w:name="_ETM_Q1_3582255"/>
      <w:bookmarkEnd w:id="417"/>
      <w:bookmarkEnd w:id="418"/>
    </w:p>
    <w:p w:rsidR="009B75D6" w:rsidRDefault="009B75D6" w:rsidP="009B75D6">
      <w:pPr>
        <w:pStyle w:val="af9"/>
        <w:keepNext/>
        <w:rPr>
          <w:rtl/>
          <w:lang w:eastAsia="he-IL"/>
        </w:rPr>
      </w:pPr>
      <w:bookmarkStart w:id="419" w:name="ET_guest_אבשלום_וילן_97"/>
      <w:r w:rsidRPr="009B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9B7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9B75D6" w:rsidRDefault="009B75D6" w:rsidP="009B75D6">
      <w:pPr>
        <w:pStyle w:val="KeepWithNext"/>
        <w:rPr>
          <w:rtl/>
          <w:lang w:eastAsia="he-IL"/>
        </w:rPr>
      </w:pPr>
    </w:p>
    <w:p w:rsidR="00ED5D5B" w:rsidRDefault="009B75D6" w:rsidP="009B75D6">
      <w:pPr>
        <w:rPr>
          <w:rtl/>
          <w:lang w:eastAsia="he-IL"/>
        </w:rPr>
      </w:pPr>
      <w:bookmarkStart w:id="420" w:name="_ETM_Q1_3598763"/>
      <w:bookmarkStart w:id="421" w:name="_ETM_Q1_3598850"/>
      <w:bookmarkStart w:id="422" w:name="_ETM_Q1_3671095"/>
      <w:bookmarkStart w:id="423" w:name="_ETM_Q1_3671755"/>
      <w:bookmarkStart w:id="424" w:name="_ETM_Q1_3671808"/>
      <w:bookmarkEnd w:id="420"/>
      <w:bookmarkEnd w:id="421"/>
      <w:bookmarkEnd w:id="422"/>
      <w:bookmarkEnd w:id="423"/>
      <w:bookmarkEnd w:id="424"/>
      <w:r>
        <w:rPr>
          <w:rFonts w:hint="cs"/>
          <w:rtl/>
          <w:lang w:eastAsia="he-IL"/>
        </w:rPr>
        <w:t>האם משרד הח</w:t>
      </w:r>
      <w:r w:rsidR="00ED5D5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ל</w:t>
      </w:r>
      <w:r w:rsidR="00ED5D5B">
        <w:rPr>
          <w:rFonts w:hint="cs"/>
          <w:rtl/>
          <w:lang w:eastAsia="he-IL"/>
        </w:rPr>
        <w:t>אות</w:t>
      </w:r>
      <w:r>
        <w:rPr>
          <w:rFonts w:hint="cs"/>
          <w:rtl/>
          <w:lang w:eastAsia="he-IL"/>
        </w:rPr>
        <w:t xml:space="preserve"> חבר בוועדה? </w:t>
      </w:r>
      <w:bookmarkStart w:id="425" w:name="_ETM_Q1_3693880"/>
      <w:bookmarkStart w:id="426" w:name="_ETM_Q1_3679794"/>
      <w:bookmarkStart w:id="427" w:name="_ETM_Q1_3680374"/>
      <w:bookmarkStart w:id="428" w:name="_ETM_Q1_3680434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 </w:t>
      </w:r>
      <w:bookmarkStart w:id="429" w:name="_ETM_Q1_3687920"/>
      <w:bookmarkStart w:id="430" w:name="_ETM_Q1_3687995"/>
      <w:bookmarkEnd w:id="429"/>
      <w:bookmarkEnd w:id="430"/>
      <w:r w:rsidR="00ED5D5B">
        <w:rPr>
          <w:rFonts w:hint="cs"/>
          <w:rtl/>
          <w:lang w:eastAsia="he-IL"/>
        </w:rPr>
        <w:t xml:space="preserve"> </w:t>
      </w:r>
    </w:p>
    <w:p w:rsidR="00ED5D5B" w:rsidRDefault="00ED5D5B" w:rsidP="00AE66B1">
      <w:pPr>
        <w:rPr>
          <w:rtl/>
          <w:lang w:eastAsia="he-IL"/>
        </w:rPr>
      </w:pPr>
    </w:p>
    <w:p w:rsidR="009B75D6" w:rsidRDefault="009B75D6" w:rsidP="009B75D6">
      <w:pPr>
        <w:pStyle w:val="af9"/>
        <w:keepNext/>
        <w:rPr>
          <w:rtl/>
          <w:lang w:eastAsia="he-IL"/>
        </w:rPr>
      </w:pPr>
      <w:bookmarkStart w:id="431" w:name="_ETM_Q1_3714994"/>
      <w:bookmarkStart w:id="432" w:name="ET_guest_נעם_דן_99"/>
      <w:bookmarkEnd w:id="431"/>
      <w:r w:rsidRPr="009B75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B75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9B75D6" w:rsidRDefault="009B75D6" w:rsidP="009B75D6">
      <w:pPr>
        <w:pStyle w:val="KeepWithNext"/>
        <w:rPr>
          <w:rtl/>
          <w:lang w:eastAsia="he-IL"/>
        </w:rPr>
      </w:pPr>
    </w:p>
    <w:p w:rsidR="00ED5D5B" w:rsidRDefault="009B75D6" w:rsidP="003639DD">
      <w:pPr>
        <w:rPr>
          <w:rtl/>
          <w:lang w:eastAsia="he-IL"/>
        </w:rPr>
      </w:pPr>
      <w:bookmarkStart w:id="433" w:name="_ETM_Q1_3715799"/>
      <w:bookmarkStart w:id="434" w:name="_ETM_Q1_3715851"/>
      <w:bookmarkEnd w:id="433"/>
      <w:bookmarkEnd w:id="434"/>
      <w:r>
        <w:rPr>
          <w:rFonts w:hint="cs"/>
          <w:rtl/>
          <w:lang w:eastAsia="he-IL"/>
        </w:rPr>
        <w:t xml:space="preserve">משרד החקלאות העביר את ההערות שלו לפני שהגענו עם </w:t>
      </w:r>
      <w:bookmarkStart w:id="435" w:name="_ETM_Q1_3723964"/>
      <w:bookmarkEnd w:id="435"/>
      <w:r>
        <w:rPr>
          <w:rFonts w:hint="cs"/>
          <w:rtl/>
          <w:lang w:eastAsia="he-IL"/>
        </w:rPr>
        <w:t xml:space="preserve">הרפורמה לוועדה. ההערה </w:t>
      </w:r>
      <w:r w:rsidR="003639DD">
        <w:rPr>
          <w:rFonts w:hint="cs"/>
          <w:rtl/>
          <w:lang w:eastAsia="he-IL"/>
        </w:rPr>
        <w:t xml:space="preserve">של הדבש נכללה רק </w:t>
      </w:r>
      <w:bookmarkStart w:id="436" w:name="_ETM_Q1_3726354"/>
      <w:bookmarkEnd w:id="436"/>
      <w:r w:rsidR="003639DD">
        <w:rPr>
          <w:rFonts w:hint="cs"/>
          <w:rtl/>
          <w:lang w:eastAsia="he-IL"/>
        </w:rPr>
        <w:t xml:space="preserve">לעניין מזהמים כימיים וביולוגיים. </w:t>
      </w:r>
      <w:r w:rsidR="00ED5D5B">
        <w:rPr>
          <w:rFonts w:hint="cs"/>
          <w:rtl/>
          <w:lang w:eastAsia="he-IL"/>
        </w:rPr>
        <w:t>ההצעה ש</w:t>
      </w:r>
      <w:r w:rsidR="003639DD">
        <w:rPr>
          <w:rFonts w:hint="cs"/>
          <w:rtl/>
          <w:lang w:eastAsia="he-IL"/>
        </w:rPr>
        <w:t xml:space="preserve">עכשיו </w:t>
      </w:r>
      <w:r w:rsidR="00ED5D5B">
        <w:rPr>
          <w:rFonts w:hint="cs"/>
          <w:rtl/>
          <w:lang w:eastAsia="he-IL"/>
        </w:rPr>
        <w:t xml:space="preserve">הוגשה </w:t>
      </w:r>
      <w:r w:rsidR="003639DD">
        <w:rPr>
          <w:rFonts w:hint="cs"/>
          <w:rtl/>
          <w:lang w:eastAsia="he-IL"/>
        </w:rPr>
        <w:t xml:space="preserve">היא הצעה ממשלתית </w:t>
      </w:r>
      <w:r w:rsidR="00ED5D5B">
        <w:rPr>
          <w:rFonts w:hint="cs"/>
          <w:rtl/>
          <w:lang w:eastAsia="he-IL"/>
        </w:rPr>
        <w:t xml:space="preserve">שמשרד החקלאות </w:t>
      </w:r>
      <w:r w:rsidR="003639DD">
        <w:rPr>
          <w:rFonts w:hint="cs"/>
          <w:rtl/>
          <w:lang w:eastAsia="he-IL"/>
        </w:rPr>
        <w:t>אמור</w:t>
      </w:r>
      <w:r w:rsidR="00ED5D5B">
        <w:rPr>
          <w:rFonts w:hint="cs"/>
          <w:rtl/>
          <w:lang w:eastAsia="he-IL"/>
        </w:rPr>
        <w:t xml:space="preserve"> להיו</w:t>
      </w:r>
      <w:r w:rsidR="003639DD">
        <w:rPr>
          <w:rFonts w:hint="cs"/>
          <w:rtl/>
          <w:lang w:eastAsia="he-IL"/>
        </w:rPr>
        <w:t xml:space="preserve">ת </w:t>
      </w:r>
      <w:bookmarkStart w:id="437" w:name="_ETM_Q1_3730486"/>
      <w:bookmarkEnd w:id="437"/>
      <w:r w:rsidR="003639DD">
        <w:rPr>
          <w:rFonts w:hint="cs"/>
          <w:rtl/>
          <w:lang w:eastAsia="he-IL"/>
        </w:rPr>
        <w:t>מ</w:t>
      </w:r>
      <w:r w:rsidR="00ED5D5B">
        <w:rPr>
          <w:rFonts w:hint="cs"/>
          <w:rtl/>
          <w:lang w:eastAsia="he-IL"/>
        </w:rPr>
        <w:t>אח</w:t>
      </w:r>
      <w:r w:rsidR="003639DD">
        <w:rPr>
          <w:rFonts w:hint="cs"/>
          <w:rtl/>
          <w:lang w:eastAsia="he-IL"/>
        </w:rPr>
        <w:t>ו</w:t>
      </w:r>
      <w:r w:rsidR="00ED5D5B">
        <w:rPr>
          <w:rFonts w:hint="cs"/>
          <w:rtl/>
          <w:lang w:eastAsia="he-IL"/>
        </w:rPr>
        <w:t>רי</w:t>
      </w:r>
      <w:r w:rsidR="003639DD">
        <w:rPr>
          <w:rFonts w:hint="cs"/>
          <w:rtl/>
          <w:lang w:eastAsia="he-IL"/>
        </w:rPr>
        <w:t xml:space="preserve">ה. </w:t>
      </w:r>
    </w:p>
    <w:p w:rsidR="00ED5D5B" w:rsidRDefault="00ED5D5B" w:rsidP="003639DD">
      <w:pPr>
        <w:ind w:firstLine="0"/>
        <w:rPr>
          <w:rtl/>
          <w:lang w:eastAsia="he-IL"/>
        </w:rPr>
      </w:pPr>
    </w:p>
    <w:p w:rsidR="003639DD" w:rsidRDefault="003639DD" w:rsidP="003639DD">
      <w:pPr>
        <w:pStyle w:val="af6"/>
        <w:keepNext/>
        <w:rPr>
          <w:rtl/>
        </w:rPr>
      </w:pPr>
      <w:bookmarkStart w:id="438" w:name="_ETM_Q1_3735335"/>
      <w:bookmarkStart w:id="439" w:name="_ETM_Q1_3735419"/>
      <w:bookmarkStart w:id="440" w:name="_ETM_Q1_3737035"/>
      <w:bookmarkStart w:id="441" w:name="ET_yor_5765_100"/>
      <w:bookmarkEnd w:id="438"/>
      <w:bookmarkEnd w:id="439"/>
      <w:bookmarkEnd w:id="440"/>
      <w:r w:rsidRPr="003639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3639DD" w:rsidRDefault="003639DD" w:rsidP="003639DD">
      <w:pPr>
        <w:pStyle w:val="KeepWithNext"/>
        <w:rPr>
          <w:rtl/>
          <w:lang w:eastAsia="he-IL"/>
        </w:rPr>
      </w:pPr>
    </w:p>
    <w:p w:rsidR="00ED5D5B" w:rsidRDefault="003639DD" w:rsidP="003639DD">
      <w:pPr>
        <w:rPr>
          <w:rtl/>
          <w:lang w:eastAsia="he-IL"/>
        </w:rPr>
      </w:pPr>
      <w:bookmarkStart w:id="442" w:name="_ETM_Q1_3737719"/>
      <w:bookmarkStart w:id="443" w:name="_ETM_Q1_3737780"/>
      <w:bookmarkEnd w:id="442"/>
      <w:bookmarkEnd w:id="443"/>
      <w:r>
        <w:rPr>
          <w:rFonts w:hint="cs"/>
          <w:rtl/>
          <w:lang w:eastAsia="he-IL"/>
        </w:rPr>
        <w:t xml:space="preserve">בוועדה הזאת יש נציג של </w:t>
      </w:r>
      <w:bookmarkStart w:id="444" w:name="_ETM_Q1_3736680"/>
      <w:bookmarkEnd w:id="444"/>
      <w:r>
        <w:rPr>
          <w:rFonts w:hint="cs"/>
          <w:rtl/>
          <w:lang w:eastAsia="he-IL"/>
        </w:rPr>
        <w:t>משרד החקלאות?</w:t>
      </w:r>
    </w:p>
    <w:p w:rsidR="00ED5D5B" w:rsidRDefault="00ED5D5B" w:rsidP="00AE66B1">
      <w:pPr>
        <w:rPr>
          <w:rtl/>
          <w:lang w:eastAsia="he-IL"/>
        </w:rPr>
      </w:pPr>
    </w:p>
    <w:p w:rsidR="003639DD" w:rsidRDefault="003639DD" w:rsidP="003639DD">
      <w:pPr>
        <w:pStyle w:val="af9"/>
        <w:keepNext/>
        <w:rPr>
          <w:rtl/>
          <w:lang w:eastAsia="he-IL"/>
        </w:rPr>
      </w:pPr>
      <w:bookmarkStart w:id="445" w:name="_ETM_Q1_3736373"/>
      <w:bookmarkStart w:id="446" w:name="ET_guest_נעם_דן_101"/>
      <w:bookmarkEnd w:id="445"/>
      <w:r w:rsidRPr="0036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3639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3639DD" w:rsidRDefault="003639DD" w:rsidP="003639DD">
      <w:pPr>
        <w:pStyle w:val="KeepWithNext"/>
        <w:rPr>
          <w:rtl/>
          <w:lang w:eastAsia="he-IL"/>
        </w:rPr>
      </w:pPr>
    </w:p>
    <w:p w:rsidR="00ED5D5B" w:rsidRDefault="003639DD" w:rsidP="00AE66B1">
      <w:pPr>
        <w:rPr>
          <w:rtl/>
          <w:lang w:eastAsia="he-IL"/>
        </w:rPr>
      </w:pPr>
      <w:bookmarkStart w:id="447" w:name="_ETM_Q1_3736889"/>
      <w:bookmarkStart w:id="448" w:name="_ETM_Q1_3736933"/>
      <w:bookmarkEnd w:id="447"/>
      <w:bookmarkEnd w:id="448"/>
      <w:r>
        <w:rPr>
          <w:rFonts w:hint="cs"/>
          <w:rtl/>
          <w:lang w:eastAsia="he-IL"/>
        </w:rPr>
        <w:t xml:space="preserve">לא, יש נציג משרד הבריאות ונציג הממונה על התקינה, כאשר </w:t>
      </w:r>
      <w:bookmarkStart w:id="449" w:name="_ETM_Q1_3739447"/>
      <w:bookmarkEnd w:id="449"/>
      <w:r>
        <w:rPr>
          <w:rFonts w:hint="cs"/>
          <w:rtl/>
          <w:lang w:eastAsia="he-IL"/>
        </w:rPr>
        <w:t xml:space="preserve">נציג הממונה על התקינה </w:t>
      </w:r>
      <w:r w:rsidR="00ED5D5B">
        <w:rPr>
          <w:rFonts w:hint="cs"/>
          <w:rtl/>
          <w:lang w:eastAsia="he-IL"/>
        </w:rPr>
        <w:t xml:space="preserve">מכיר את התקנים במסגרת </w:t>
      </w:r>
      <w:r>
        <w:rPr>
          <w:rFonts w:hint="cs"/>
          <w:rtl/>
          <w:lang w:eastAsia="he-IL"/>
        </w:rPr>
        <w:t>ועדות אימוץ בהן</w:t>
      </w:r>
      <w:r w:rsidR="00ED5D5B">
        <w:rPr>
          <w:rFonts w:hint="cs"/>
          <w:rtl/>
          <w:lang w:eastAsia="he-IL"/>
        </w:rPr>
        <w:t xml:space="preserve"> משר</w:t>
      </w:r>
      <w:r>
        <w:rPr>
          <w:rFonts w:hint="cs"/>
          <w:rtl/>
          <w:lang w:eastAsia="he-IL"/>
        </w:rPr>
        <w:t>ד החקלאות וכל נציג אחר שמעוניין מציג את עמדתו.</w:t>
      </w:r>
      <w:bookmarkStart w:id="450" w:name="_ETM_Q1_3752387"/>
      <w:bookmarkEnd w:id="450"/>
      <w:r>
        <w:rPr>
          <w:rFonts w:hint="cs"/>
          <w:rtl/>
          <w:lang w:eastAsia="he-IL"/>
        </w:rPr>
        <w:t xml:space="preserve"> </w:t>
      </w:r>
    </w:p>
    <w:p w:rsidR="00ED5D5B" w:rsidRDefault="00ED5D5B" w:rsidP="003639DD">
      <w:pPr>
        <w:ind w:firstLine="0"/>
        <w:rPr>
          <w:rtl/>
          <w:lang w:eastAsia="he-IL"/>
        </w:rPr>
      </w:pPr>
    </w:p>
    <w:p w:rsidR="003639DD" w:rsidRDefault="003639DD" w:rsidP="003639DD">
      <w:pPr>
        <w:pStyle w:val="af6"/>
        <w:keepNext/>
        <w:rPr>
          <w:rtl/>
        </w:rPr>
      </w:pPr>
      <w:bookmarkStart w:id="451" w:name="_ETM_Q1_3748969"/>
      <w:bookmarkStart w:id="452" w:name="ET_yor_5765_102"/>
      <w:bookmarkEnd w:id="451"/>
      <w:r w:rsidRPr="003639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3639DD" w:rsidRDefault="003639DD" w:rsidP="003639DD">
      <w:pPr>
        <w:pStyle w:val="KeepWithNext"/>
        <w:rPr>
          <w:rtl/>
          <w:lang w:eastAsia="he-IL"/>
        </w:rPr>
      </w:pPr>
    </w:p>
    <w:p w:rsidR="00ED5D5B" w:rsidRDefault="003639DD" w:rsidP="003639DD">
      <w:pPr>
        <w:rPr>
          <w:rtl/>
          <w:lang w:eastAsia="he-IL"/>
        </w:rPr>
      </w:pPr>
      <w:bookmarkStart w:id="453" w:name="_ETM_Q1_3749652"/>
      <w:bookmarkStart w:id="454" w:name="_ETM_Q1_3749720"/>
      <w:bookmarkEnd w:id="453"/>
      <w:bookmarkEnd w:id="454"/>
      <w:r>
        <w:rPr>
          <w:rFonts w:hint="cs"/>
          <w:rtl/>
          <w:lang w:eastAsia="he-IL"/>
        </w:rPr>
        <w:t xml:space="preserve">היועצת המשפטית של משרד החקלאות, </w:t>
      </w:r>
      <w:r w:rsidR="00ED5D5B">
        <w:rPr>
          <w:rFonts w:hint="cs"/>
          <w:rtl/>
          <w:lang w:eastAsia="he-IL"/>
        </w:rPr>
        <w:t>מקובל עליך</w:t>
      </w:r>
      <w:r>
        <w:rPr>
          <w:rFonts w:hint="cs"/>
          <w:rtl/>
          <w:lang w:eastAsia="he-IL"/>
        </w:rPr>
        <w:t xml:space="preserve"> הרעיון הזה</w:t>
      </w:r>
      <w:r w:rsidR="00ED5D5B">
        <w:rPr>
          <w:rFonts w:hint="cs"/>
          <w:rtl/>
          <w:lang w:eastAsia="he-IL"/>
        </w:rPr>
        <w:t>?</w:t>
      </w:r>
    </w:p>
    <w:p w:rsidR="00ED5D5B" w:rsidRDefault="00ED5D5B" w:rsidP="00AE66B1">
      <w:pPr>
        <w:rPr>
          <w:rtl/>
          <w:lang w:eastAsia="he-IL"/>
        </w:rPr>
      </w:pPr>
    </w:p>
    <w:p w:rsidR="003639DD" w:rsidRDefault="003639DD" w:rsidP="003639DD">
      <w:pPr>
        <w:pStyle w:val="af9"/>
        <w:keepNext/>
        <w:rPr>
          <w:rtl/>
          <w:lang w:eastAsia="he-IL"/>
        </w:rPr>
      </w:pPr>
      <w:bookmarkStart w:id="455" w:name="_ETM_Q1_3753121"/>
      <w:bookmarkStart w:id="456" w:name="ET_guest_אפרת_אביאני_103"/>
      <w:bookmarkEnd w:id="455"/>
      <w:r w:rsidRPr="00363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3639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3639DD" w:rsidRDefault="003639DD" w:rsidP="003639DD">
      <w:pPr>
        <w:pStyle w:val="KeepWithNext"/>
        <w:rPr>
          <w:rtl/>
          <w:lang w:eastAsia="he-IL"/>
        </w:rPr>
      </w:pPr>
    </w:p>
    <w:p w:rsidR="003639DD" w:rsidRDefault="003639DD" w:rsidP="003639DD">
      <w:pPr>
        <w:rPr>
          <w:rtl/>
          <w:lang w:eastAsia="he-IL"/>
        </w:rPr>
      </w:pPr>
      <w:bookmarkStart w:id="457" w:name="_ETM_Q1_3753700"/>
      <w:bookmarkStart w:id="458" w:name="_ETM_Q1_3753768"/>
      <w:bookmarkEnd w:id="457"/>
      <w:bookmarkEnd w:id="458"/>
      <w:r>
        <w:rPr>
          <w:rFonts w:hint="cs"/>
          <w:rtl/>
          <w:lang w:eastAsia="he-IL"/>
        </w:rPr>
        <w:t xml:space="preserve">מה שחשוב </w:t>
      </w:r>
      <w:bookmarkStart w:id="459" w:name="_ETM_Q1_3757202"/>
      <w:bookmarkEnd w:id="459"/>
      <w:r>
        <w:rPr>
          <w:rFonts w:hint="cs"/>
          <w:rtl/>
          <w:lang w:eastAsia="he-IL"/>
        </w:rPr>
        <w:t xml:space="preserve">לנו זה שהשיקול של האבקה יילקח בחשבון. זה לא כמו העמדה </w:t>
      </w:r>
      <w:r w:rsidR="00ED5D5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מקורית שאמרה </w:t>
      </w:r>
      <w:bookmarkStart w:id="460" w:name="_ETM_Q1_3768300"/>
      <w:bookmarkEnd w:id="460"/>
      <w:r>
        <w:rPr>
          <w:rFonts w:hint="cs"/>
          <w:rtl/>
          <w:lang w:eastAsia="he-IL"/>
        </w:rPr>
        <w:t>שצריך להחריג את הדבש. אני מודה, זה לא תהליך תקין, זה חלק מהתקלות של ההסדרים</w:t>
      </w:r>
      <w:r w:rsidR="00ED5D5B">
        <w:rPr>
          <w:rFonts w:hint="cs"/>
          <w:rtl/>
          <w:lang w:eastAsia="he-IL"/>
        </w:rPr>
        <w:t xml:space="preserve">. הסוגיה של תקן הדבש </w:t>
      </w:r>
      <w:r>
        <w:rPr>
          <w:rFonts w:hint="cs"/>
          <w:rtl/>
          <w:lang w:eastAsia="he-IL"/>
        </w:rPr>
        <w:t xml:space="preserve">עלתה בשלב </w:t>
      </w:r>
      <w:bookmarkStart w:id="461" w:name="_ETM_Q1_3778029"/>
      <w:bookmarkEnd w:id="461"/>
      <w:r>
        <w:rPr>
          <w:rFonts w:hint="cs"/>
          <w:rtl/>
          <w:lang w:eastAsia="he-IL"/>
        </w:rPr>
        <w:t xml:space="preserve">מאוד מאוד מאוחר של הדיונים, היא לא הייתה בדיונים עד </w:t>
      </w:r>
      <w:bookmarkStart w:id="462" w:name="_ETM_Q1_3784685"/>
      <w:bookmarkEnd w:id="462"/>
      <w:r>
        <w:rPr>
          <w:rFonts w:hint="cs"/>
          <w:rtl/>
          <w:lang w:eastAsia="he-IL"/>
        </w:rPr>
        <w:t>היום,</w:t>
      </w:r>
      <w:r w:rsidR="00ED5D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</w:t>
      </w:r>
      <w:r w:rsidR="00ED5D5B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צריכה לדבר </w:t>
      </w:r>
      <w:r w:rsidR="00ED5D5B">
        <w:rPr>
          <w:rFonts w:hint="cs"/>
          <w:rtl/>
          <w:lang w:eastAsia="he-IL"/>
        </w:rPr>
        <w:t>עם גורמי מקצוע</w:t>
      </w:r>
      <w:r>
        <w:rPr>
          <w:rFonts w:hint="cs"/>
          <w:rtl/>
          <w:lang w:eastAsia="he-IL"/>
        </w:rPr>
        <w:t xml:space="preserve"> כדי לראות.</w:t>
      </w:r>
      <w:bookmarkStart w:id="463" w:name="_ETM_Q1_3783285"/>
      <w:bookmarkEnd w:id="463"/>
    </w:p>
    <w:p w:rsidR="003639DD" w:rsidRDefault="003639DD" w:rsidP="003639DD">
      <w:pPr>
        <w:ind w:firstLine="0"/>
        <w:rPr>
          <w:rtl/>
          <w:lang w:eastAsia="he-IL"/>
        </w:rPr>
      </w:pPr>
      <w:bookmarkStart w:id="464" w:name="_ETM_Q1_3783349"/>
      <w:bookmarkStart w:id="465" w:name="_ETM_Q1_3783647"/>
      <w:bookmarkEnd w:id="464"/>
      <w:bookmarkEnd w:id="465"/>
    </w:p>
    <w:p w:rsidR="003639DD" w:rsidRDefault="003639DD" w:rsidP="003639DD">
      <w:pPr>
        <w:pStyle w:val="af6"/>
        <w:keepNext/>
        <w:rPr>
          <w:rtl/>
        </w:rPr>
      </w:pPr>
      <w:bookmarkStart w:id="466" w:name="_ETM_Q1_3783711"/>
      <w:bookmarkStart w:id="467" w:name="_ETM_Q1_3785181"/>
      <w:bookmarkEnd w:id="466"/>
      <w:bookmarkEnd w:id="467"/>
      <w:r w:rsidRPr="003639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639DD" w:rsidRDefault="003639DD" w:rsidP="003639DD">
      <w:pPr>
        <w:pStyle w:val="KeepWithNext"/>
        <w:rPr>
          <w:rtl/>
        </w:rPr>
      </w:pPr>
    </w:p>
    <w:p w:rsidR="003639DD" w:rsidRDefault="003639DD" w:rsidP="003639DD">
      <w:pPr>
        <w:rPr>
          <w:rtl/>
        </w:rPr>
      </w:pPr>
      <w:bookmarkStart w:id="468" w:name="_ETM_Q1_3785755"/>
      <w:bookmarkStart w:id="469" w:name="_ETM_Q1_3785822"/>
      <w:bookmarkEnd w:id="468"/>
      <w:bookmarkEnd w:id="469"/>
      <w:r>
        <w:rPr>
          <w:rFonts w:hint="cs"/>
          <w:rtl/>
        </w:rPr>
        <w:t>מתי תדברי?</w:t>
      </w:r>
    </w:p>
    <w:p w:rsidR="003639DD" w:rsidRDefault="003639DD" w:rsidP="003639DD">
      <w:pPr>
        <w:ind w:firstLine="0"/>
        <w:rPr>
          <w:rtl/>
        </w:rPr>
      </w:pPr>
      <w:bookmarkStart w:id="470" w:name="_ETM_Q1_3789501"/>
      <w:bookmarkStart w:id="471" w:name="_ETM_Q1_3789567"/>
      <w:bookmarkEnd w:id="470"/>
      <w:bookmarkEnd w:id="471"/>
    </w:p>
    <w:p w:rsidR="003639DD" w:rsidRDefault="003639DD" w:rsidP="003639DD">
      <w:pPr>
        <w:ind w:firstLine="0"/>
        <w:rPr>
          <w:rtl/>
        </w:rPr>
      </w:pPr>
      <w:bookmarkStart w:id="472" w:name="_ETM_Q1_3789872"/>
      <w:bookmarkStart w:id="473" w:name="_ETM_Q1_3789946"/>
      <w:bookmarkStart w:id="474" w:name="_ETM_Q1_3792201"/>
      <w:bookmarkStart w:id="475" w:name="_ETM_Q1_3788321"/>
      <w:bookmarkEnd w:id="472"/>
      <w:bookmarkEnd w:id="473"/>
      <w:bookmarkEnd w:id="474"/>
      <w:bookmarkEnd w:id="475"/>
    </w:p>
    <w:p w:rsidR="003639DD" w:rsidRDefault="003639DD" w:rsidP="003639DD">
      <w:pPr>
        <w:pStyle w:val="af9"/>
        <w:keepNext/>
        <w:rPr>
          <w:rtl/>
        </w:rPr>
      </w:pPr>
      <w:bookmarkStart w:id="476" w:name="ET_guest_אפרת_אביאני_106"/>
      <w:r w:rsidRPr="003639D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אפרת אביאני:</w:t>
      </w:r>
      <w:r w:rsidRPr="00363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:rsidR="003639DD" w:rsidRDefault="003639DD" w:rsidP="003639DD">
      <w:pPr>
        <w:pStyle w:val="KeepWithNext"/>
        <w:rPr>
          <w:rtl/>
        </w:rPr>
      </w:pPr>
    </w:p>
    <w:p w:rsidR="003639DD" w:rsidRDefault="003639DD" w:rsidP="003639DD">
      <w:pPr>
        <w:rPr>
          <w:rtl/>
        </w:rPr>
      </w:pPr>
      <w:bookmarkStart w:id="477" w:name="_ETM_Q1_3788845"/>
      <w:bookmarkStart w:id="478" w:name="_ETM_Q1_3788960"/>
      <w:bookmarkEnd w:id="477"/>
      <w:bookmarkEnd w:id="478"/>
      <w:r>
        <w:rPr>
          <w:rFonts w:hint="cs"/>
          <w:rtl/>
        </w:rPr>
        <w:t xml:space="preserve">עכשיו. </w:t>
      </w:r>
      <w:bookmarkStart w:id="479" w:name="_ETM_Q1_3790743"/>
      <w:bookmarkEnd w:id="479"/>
    </w:p>
    <w:p w:rsidR="003639DD" w:rsidRDefault="003639DD" w:rsidP="003639DD">
      <w:pPr>
        <w:ind w:firstLine="0"/>
        <w:rPr>
          <w:rtl/>
        </w:rPr>
      </w:pPr>
      <w:bookmarkStart w:id="480" w:name="_ETM_Q1_3790846"/>
      <w:bookmarkEnd w:id="480"/>
    </w:p>
    <w:p w:rsidR="003639DD" w:rsidRDefault="003639DD" w:rsidP="003639DD">
      <w:pPr>
        <w:pStyle w:val="af6"/>
        <w:keepNext/>
        <w:rPr>
          <w:rtl/>
        </w:rPr>
      </w:pPr>
      <w:bookmarkStart w:id="481" w:name="_ETM_Q1_3791102"/>
      <w:bookmarkStart w:id="482" w:name="_ETM_Q1_3791208"/>
      <w:bookmarkStart w:id="483" w:name="_ETM_Q1_3790464"/>
      <w:bookmarkEnd w:id="481"/>
      <w:bookmarkEnd w:id="482"/>
      <w:bookmarkEnd w:id="483"/>
      <w:r w:rsidRPr="003639D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63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639DD" w:rsidRDefault="003639DD" w:rsidP="003639DD">
      <w:pPr>
        <w:pStyle w:val="KeepWithNext"/>
        <w:rPr>
          <w:rtl/>
        </w:rPr>
      </w:pPr>
    </w:p>
    <w:p w:rsidR="003639DD" w:rsidRDefault="003639DD" w:rsidP="003639DD">
      <w:pPr>
        <w:rPr>
          <w:rtl/>
        </w:rPr>
      </w:pPr>
      <w:bookmarkStart w:id="484" w:name="_ETM_Q1_3791153"/>
      <w:bookmarkStart w:id="485" w:name="_ETM_Q1_3791234"/>
      <w:bookmarkStart w:id="486" w:name="_ETM_Q1_3794673"/>
      <w:bookmarkEnd w:id="484"/>
      <w:bookmarkEnd w:id="485"/>
      <w:bookmarkEnd w:id="486"/>
      <w:r>
        <w:rPr>
          <w:rFonts w:hint="cs"/>
          <w:rtl/>
        </w:rPr>
        <w:t xml:space="preserve">בזמן שאנחנו מדברים על דברים אחרים תנסו לגבש </w:t>
      </w:r>
      <w:bookmarkStart w:id="487" w:name="_ETM_Q1_3790358"/>
      <w:bookmarkEnd w:id="487"/>
      <w:r>
        <w:rPr>
          <w:rFonts w:hint="cs"/>
          <w:rtl/>
        </w:rPr>
        <w:t xml:space="preserve">איזו הסכמה על הדבר הזה. </w:t>
      </w:r>
      <w:r>
        <w:rPr>
          <w:rtl/>
        </w:rPr>
        <w:t xml:space="preserve">   </w:t>
      </w:r>
    </w:p>
    <w:p w:rsidR="003639DD" w:rsidRDefault="003639DD" w:rsidP="003639DD">
      <w:pPr>
        <w:pStyle w:val="KeepWithNext"/>
        <w:rPr>
          <w:rtl/>
        </w:rPr>
      </w:pPr>
    </w:p>
    <w:p w:rsidR="003639DD" w:rsidRDefault="003639DD" w:rsidP="003639DD">
      <w:pPr>
        <w:pStyle w:val="a4"/>
        <w:keepNext/>
        <w:rPr>
          <w:rtl/>
        </w:rPr>
      </w:pPr>
      <w:bookmarkStart w:id="488" w:name="_ETM_Q1_3792777"/>
      <w:bookmarkStart w:id="489" w:name="_ETM_Q1_3792872"/>
      <w:bookmarkStart w:id="490" w:name="ET_speaker_5850_108"/>
      <w:bookmarkStart w:id="491" w:name="ET_speaker_5850_5"/>
      <w:bookmarkEnd w:id="488"/>
      <w:bookmarkEnd w:id="489"/>
      <w:r w:rsidRPr="003639DD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63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"/>
    </w:p>
    <w:p w:rsidR="003639DD" w:rsidRDefault="003639DD" w:rsidP="003639DD">
      <w:pPr>
        <w:pStyle w:val="KeepWithNext"/>
        <w:rPr>
          <w:rtl/>
        </w:rPr>
      </w:pPr>
    </w:p>
    <w:p w:rsidR="00ED5D5B" w:rsidRDefault="00ED5D5B" w:rsidP="00657550">
      <w:pPr>
        <w:rPr>
          <w:rtl/>
        </w:rPr>
      </w:pPr>
      <w:bookmarkStart w:id="492" w:name="_ETM_Q1_3802520"/>
      <w:bookmarkEnd w:id="491"/>
      <w:bookmarkEnd w:id="492"/>
      <w:r>
        <w:rPr>
          <w:rFonts w:hint="cs"/>
          <w:rtl/>
        </w:rPr>
        <w:t>אני מאמין ש</w:t>
      </w:r>
      <w:r w:rsidR="00657550">
        <w:rPr>
          <w:rFonts w:hint="cs"/>
          <w:rtl/>
        </w:rPr>
        <w:t xml:space="preserve">האתגר של האבקה נמצא </w:t>
      </w:r>
      <w:bookmarkStart w:id="493" w:name="_ETM_Q1_3825080"/>
      <w:bookmarkEnd w:id="493"/>
      <w:r w:rsidR="00657550">
        <w:rPr>
          <w:rFonts w:hint="cs"/>
          <w:rtl/>
        </w:rPr>
        <w:t xml:space="preserve">גם באירופה. אם אירופה מסוגלת לייצר דבש איכותי וטוב במחיר </w:t>
      </w:r>
      <w:bookmarkStart w:id="494" w:name="_ETM_Q1_3834977"/>
      <w:bookmarkEnd w:id="494"/>
      <w:r w:rsidR="00657550">
        <w:rPr>
          <w:rFonts w:hint="cs"/>
          <w:rtl/>
        </w:rPr>
        <w:t>יותר זול ממדינת ישראל - -</w:t>
      </w:r>
    </w:p>
    <w:p w:rsidR="00ED5D5B" w:rsidRDefault="00ED5D5B" w:rsidP="00ED5D5B">
      <w:pPr>
        <w:rPr>
          <w:rtl/>
        </w:rPr>
      </w:pPr>
    </w:p>
    <w:p w:rsidR="00ED5D5B" w:rsidRDefault="00ED5D5B" w:rsidP="00ED5D5B">
      <w:pPr>
        <w:pStyle w:val="a4"/>
        <w:keepNext/>
        <w:rPr>
          <w:rtl/>
        </w:rPr>
      </w:pPr>
      <w:bookmarkStart w:id="495" w:name="ET_speaker_6237_6"/>
      <w:r w:rsidRPr="00ED5D5B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ED5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ED5D5B" w:rsidRDefault="00ED5D5B" w:rsidP="00ED5D5B">
      <w:pPr>
        <w:pStyle w:val="KeepWithNext"/>
        <w:rPr>
          <w:rtl/>
        </w:rPr>
      </w:pPr>
    </w:p>
    <w:p w:rsidR="00657550" w:rsidRDefault="00DD62AF" w:rsidP="00DD62AF">
      <w:pPr>
        <w:rPr>
          <w:rtl/>
        </w:rPr>
      </w:pPr>
      <w:r>
        <w:rPr>
          <w:rFonts w:hint="cs"/>
          <w:rtl/>
        </w:rPr>
        <w:t>אירופה</w:t>
      </w:r>
      <w:r w:rsidR="00ED5D5B">
        <w:rPr>
          <w:rFonts w:hint="cs"/>
          <w:rtl/>
        </w:rPr>
        <w:t xml:space="preserve"> הר</w:t>
      </w:r>
      <w:r w:rsidR="00657550">
        <w:rPr>
          <w:rFonts w:hint="cs"/>
          <w:rtl/>
        </w:rPr>
        <w:t>בה יותר גדולה</w:t>
      </w:r>
      <w:r>
        <w:rPr>
          <w:rFonts w:hint="cs"/>
          <w:rtl/>
        </w:rPr>
        <w:t>.</w:t>
      </w:r>
      <w:r w:rsidR="00657550">
        <w:rPr>
          <w:rFonts w:hint="cs"/>
          <w:rtl/>
        </w:rPr>
        <w:t xml:space="preserve"> </w:t>
      </w:r>
      <w:r w:rsidR="00ED5D5B">
        <w:rPr>
          <w:rFonts w:hint="cs"/>
          <w:rtl/>
        </w:rPr>
        <w:t xml:space="preserve">איך אתה </w:t>
      </w:r>
      <w:r w:rsidR="00657550">
        <w:rPr>
          <w:rFonts w:hint="cs"/>
          <w:rtl/>
        </w:rPr>
        <w:t>משווה את הגודל</w:t>
      </w:r>
      <w:bookmarkStart w:id="496" w:name="_ETM_Q1_3840431"/>
      <w:bookmarkEnd w:id="496"/>
      <w:r w:rsidR="00657550">
        <w:rPr>
          <w:rFonts w:hint="cs"/>
          <w:rtl/>
        </w:rPr>
        <w:t xml:space="preserve"> של אירופה לישראל?</w:t>
      </w:r>
    </w:p>
    <w:p w:rsidR="00657550" w:rsidRDefault="00657550" w:rsidP="00657550">
      <w:pPr>
        <w:ind w:firstLine="0"/>
        <w:rPr>
          <w:rtl/>
        </w:rPr>
      </w:pPr>
    </w:p>
    <w:p w:rsidR="00657550" w:rsidRDefault="00657550" w:rsidP="00657550">
      <w:pPr>
        <w:pStyle w:val="a4"/>
        <w:keepNext/>
        <w:rPr>
          <w:rtl/>
        </w:rPr>
      </w:pPr>
      <w:bookmarkStart w:id="497" w:name="_ETM_Q1_3838998"/>
      <w:bookmarkStart w:id="498" w:name="_ETM_Q1_3839083"/>
      <w:bookmarkStart w:id="499" w:name="_ETM_Q1_3840197"/>
      <w:bookmarkStart w:id="500" w:name="ET_speaker_5850_109"/>
      <w:bookmarkEnd w:id="497"/>
      <w:bookmarkEnd w:id="498"/>
      <w:bookmarkEnd w:id="499"/>
      <w:r w:rsidRPr="00657550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575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657550" w:rsidRDefault="00657550" w:rsidP="00657550">
      <w:pPr>
        <w:pStyle w:val="KeepWithNext"/>
        <w:rPr>
          <w:rtl/>
          <w:lang w:eastAsia="he-IL"/>
        </w:rPr>
      </w:pPr>
    </w:p>
    <w:p w:rsidR="00ED5D5B" w:rsidRDefault="00657550" w:rsidP="00DD62AF">
      <w:pPr>
        <w:rPr>
          <w:rtl/>
        </w:rPr>
      </w:pPr>
      <w:bookmarkStart w:id="501" w:name="_ETM_Q1_3840855"/>
      <w:bookmarkStart w:id="502" w:name="_ETM_Q1_3840913"/>
      <w:bookmarkEnd w:id="501"/>
      <w:bookmarkEnd w:id="502"/>
      <w:r>
        <w:rPr>
          <w:rFonts w:hint="cs"/>
          <w:rtl/>
        </w:rPr>
        <w:t xml:space="preserve">ההבדל </w:t>
      </w:r>
      <w:r w:rsidR="003671D2">
        <w:rPr>
          <w:rFonts w:hint="cs"/>
          <w:rtl/>
        </w:rPr>
        <w:t>במחיר</w:t>
      </w:r>
      <w:r>
        <w:rPr>
          <w:rFonts w:hint="cs"/>
          <w:rtl/>
        </w:rPr>
        <w:t xml:space="preserve"> הוא הבדל משמעותי כשלוקחים בחשבון </w:t>
      </w:r>
      <w:bookmarkStart w:id="503" w:name="_ETM_Q1_3866858"/>
      <w:bookmarkEnd w:id="503"/>
      <w:r>
        <w:rPr>
          <w:rFonts w:hint="cs"/>
          <w:rtl/>
        </w:rPr>
        <w:t>את אחוז הסוכר וכשלוקחים בחשבון את כל הגורמים.</w:t>
      </w:r>
      <w:bookmarkStart w:id="504" w:name="_ETM_Q1_3869359"/>
      <w:bookmarkEnd w:id="504"/>
      <w:r>
        <w:rPr>
          <w:rFonts w:hint="cs"/>
          <w:rtl/>
        </w:rPr>
        <w:t xml:space="preserve"> יש פה מונופול. כל העניין של הרפורמה הוא לנסות ל</w:t>
      </w:r>
      <w:bookmarkStart w:id="505" w:name="_ETM_Q1_3874780"/>
      <w:bookmarkEnd w:id="505"/>
      <w:r>
        <w:rPr>
          <w:rFonts w:hint="cs"/>
          <w:rtl/>
        </w:rPr>
        <w:t xml:space="preserve">הפחית קצת מכוחם של המונופולים. </w:t>
      </w:r>
      <w:r w:rsidR="00725542">
        <w:rPr>
          <w:rFonts w:hint="cs"/>
          <w:rtl/>
        </w:rPr>
        <w:t xml:space="preserve">צריך להיות </w:t>
      </w:r>
      <w:bookmarkStart w:id="506" w:name="_ETM_Q1_3904468"/>
      <w:bookmarkEnd w:id="506"/>
      <w:r w:rsidR="00725542">
        <w:rPr>
          <w:rFonts w:hint="cs"/>
          <w:rtl/>
        </w:rPr>
        <w:t xml:space="preserve">איזה שהוא איזון שימצא פתרון למחיר </w:t>
      </w:r>
      <w:bookmarkStart w:id="507" w:name="_ETM_Q1_3906145"/>
      <w:bookmarkEnd w:id="507"/>
      <w:r w:rsidR="00725542">
        <w:rPr>
          <w:rFonts w:hint="cs"/>
          <w:rtl/>
        </w:rPr>
        <w:t xml:space="preserve">הדבש </w:t>
      </w:r>
      <w:r w:rsidR="0002439C">
        <w:rPr>
          <w:rFonts w:hint="cs"/>
          <w:rtl/>
        </w:rPr>
        <w:t xml:space="preserve">היקר </w:t>
      </w:r>
      <w:r w:rsidR="00725542">
        <w:rPr>
          <w:rFonts w:hint="cs"/>
          <w:rtl/>
        </w:rPr>
        <w:t xml:space="preserve">בארץ </w:t>
      </w:r>
      <w:r w:rsidR="0002439C">
        <w:rPr>
          <w:rFonts w:hint="cs"/>
          <w:rtl/>
        </w:rPr>
        <w:t>ול</w:t>
      </w:r>
      <w:r w:rsidR="00725542">
        <w:rPr>
          <w:rFonts w:hint="cs"/>
          <w:rtl/>
        </w:rPr>
        <w:t xml:space="preserve">כל האתגרים. </w:t>
      </w:r>
    </w:p>
    <w:p w:rsidR="00ED5D5B" w:rsidRDefault="00ED5D5B" w:rsidP="00657550">
      <w:pPr>
        <w:ind w:firstLine="0"/>
        <w:rPr>
          <w:rtl/>
        </w:rPr>
      </w:pPr>
    </w:p>
    <w:p w:rsidR="00ED5D5B" w:rsidRDefault="00ED5D5B" w:rsidP="00ED5D5B">
      <w:pPr>
        <w:pStyle w:val="a4"/>
        <w:keepNext/>
        <w:rPr>
          <w:rtl/>
        </w:rPr>
      </w:pPr>
      <w:bookmarkStart w:id="508" w:name="_ETM_Q1_3886938"/>
      <w:bookmarkStart w:id="509" w:name="_ETM_Q1_3887005"/>
      <w:bookmarkStart w:id="510" w:name="_ETM_Q1_3888719"/>
      <w:bookmarkStart w:id="511" w:name="_ETM_Q1_3889388"/>
      <w:bookmarkStart w:id="512" w:name="_ETM_Q1_3889440"/>
      <w:bookmarkStart w:id="513" w:name="ET_speaker_6161_8"/>
      <w:bookmarkEnd w:id="508"/>
      <w:bookmarkEnd w:id="509"/>
      <w:bookmarkEnd w:id="510"/>
      <w:bookmarkEnd w:id="511"/>
      <w:bookmarkEnd w:id="512"/>
      <w:r w:rsidRPr="00ED5D5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D5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ED5D5B" w:rsidRDefault="00ED5D5B" w:rsidP="00ED5D5B">
      <w:pPr>
        <w:pStyle w:val="KeepWithNext"/>
        <w:rPr>
          <w:rtl/>
        </w:rPr>
      </w:pPr>
    </w:p>
    <w:p w:rsidR="00ED5D5B" w:rsidRDefault="00ED5D5B" w:rsidP="006E30AD">
      <w:pPr>
        <w:rPr>
          <w:rtl/>
        </w:rPr>
      </w:pPr>
      <w:r>
        <w:rPr>
          <w:rFonts w:hint="cs"/>
          <w:rtl/>
        </w:rPr>
        <w:t xml:space="preserve">יש </w:t>
      </w:r>
      <w:r w:rsidR="005535BF">
        <w:rPr>
          <w:rFonts w:hint="cs"/>
          <w:rtl/>
        </w:rPr>
        <w:t>ס</w:t>
      </w:r>
      <w:r>
        <w:rPr>
          <w:rFonts w:hint="cs"/>
          <w:rtl/>
        </w:rPr>
        <w:t xml:space="preserve">יכום </w:t>
      </w:r>
      <w:r w:rsidR="005535BF">
        <w:rPr>
          <w:rFonts w:hint="cs"/>
          <w:rtl/>
        </w:rPr>
        <w:t xml:space="preserve">על </w:t>
      </w:r>
      <w:bookmarkStart w:id="514" w:name="_ETM_Q1_3992765"/>
      <w:bookmarkEnd w:id="514"/>
      <w:r w:rsidR="005535BF">
        <w:rPr>
          <w:rFonts w:hint="cs"/>
          <w:rtl/>
        </w:rPr>
        <w:t xml:space="preserve">כך </w:t>
      </w:r>
      <w:r>
        <w:rPr>
          <w:rFonts w:hint="cs"/>
          <w:rtl/>
        </w:rPr>
        <w:t>ששרת הכלכלה ת</w:t>
      </w:r>
      <w:r w:rsidR="005535BF">
        <w:rPr>
          <w:rFonts w:hint="cs"/>
          <w:rtl/>
        </w:rPr>
        <w:t>קיים דיון ספציפי על הנושא הזה</w:t>
      </w:r>
      <w:r w:rsidR="00DD62AF">
        <w:rPr>
          <w:rFonts w:hint="cs"/>
          <w:rtl/>
        </w:rPr>
        <w:t xml:space="preserve"> </w:t>
      </w:r>
      <w:r>
        <w:rPr>
          <w:rFonts w:hint="cs"/>
          <w:rtl/>
        </w:rPr>
        <w:t>בו י</w:t>
      </w:r>
      <w:r w:rsidR="00703C73">
        <w:rPr>
          <w:rFonts w:hint="cs"/>
          <w:rtl/>
        </w:rPr>
        <w:t>בואו וי</w:t>
      </w:r>
      <w:r>
        <w:rPr>
          <w:rFonts w:hint="cs"/>
          <w:rtl/>
        </w:rPr>
        <w:t>ציגו את המשמעויות</w:t>
      </w:r>
      <w:r w:rsidR="00703C73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703C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האבקה. </w:t>
      </w:r>
      <w:bookmarkStart w:id="515" w:name="_ETM_Q1_4005062"/>
      <w:bookmarkEnd w:id="515"/>
      <w:r>
        <w:rPr>
          <w:rFonts w:hint="cs"/>
          <w:rtl/>
        </w:rPr>
        <w:t xml:space="preserve">דיברתי </w:t>
      </w:r>
      <w:r w:rsidR="00703C73">
        <w:rPr>
          <w:rFonts w:hint="cs"/>
          <w:rtl/>
        </w:rPr>
        <w:t xml:space="preserve">לפני שני דיונים על הביטחון התזונתי, </w:t>
      </w:r>
      <w:r w:rsidR="006E30AD">
        <w:rPr>
          <w:rFonts w:hint="cs"/>
          <w:rtl/>
        </w:rPr>
        <w:t xml:space="preserve">אם </w:t>
      </w:r>
      <w:r w:rsidR="00703C73">
        <w:rPr>
          <w:rFonts w:hint="cs"/>
          <w:rtl/>
        </w:rPr>
        <w:t xml:space="preserve">כן </w:t>
      </w:r>
      <w:bookmarkStart w:id="516" w:name="_ETM_Q1_4014207"/>
      <w:bookmarkEnd w:id="516"/>
      <w:r w:rsidR="00703C73">
        <w:rPr>
          <w:rFonts w:hint="cs"/>
          <w:rtl/>
        </w:rPr>
        <w:t>סוכר, לא סוכר. בקטע של האבקה נשב עם שרת הכלכלה</w:t>
      </w:r>
      <w:r>
        <w:rPr>
          <w:rFonts w:hint="cs"/>
          <w:rtl/>
        </w:rPr>
        <w:t xml:space="preserve"> </w:t>
      </w:r>
      <w:r w:rsidR="00703C73">
        <w:rPr>
          <w:rFonts w:hint="cs"/>
          <w:rtl/>
        </w:rPr>
        <w:t>ש</w:t>
      </w:r>
      <w:r>
        <w:rPr>
          <w:rFonts w:hint="cs"/>
          <w:rtl/>
        </w:rPr>
        <w:t>מנהלת</w:t>
      </w:r>
      <w:r w:rsidR="00703C73">
        <w:rPr>
          <w:rFonts w:hint="cs"/>
          <w:rtl/>
        </w:rPr>
        <w:t xml:space="preserve"> את הנ</w:t>
      </w:r>
      <w:r>
        <w:rPr>
          <w:rFonts w:hint="cs"/>
          <w:rtl/>
        </w:rPr>
        <w:t>ו</w:t>
      </w:r>
      <w:r w:rsidR="00703C73">
        <w:rPr>
          <w:rFonts w:hint="cs"/>
          <w:rtl/>
        </w:rPr>
        <w:t>ש</w:t>
      </w:r>
      <w:r>
        <w:rPr>
          <w:rFonts w:hint="cs"/>
          <w:rtl/>
        </w:rPr>
        <w:t xml:space="preserve">א, </w:t>
      </w:r>
      <w:r w:rsidR="00703C73">
        <w:rPr>
          <w:rFonts w:hint="cs"/>
          <w:rtl/>
        </w:rPr>
        <w:t>שמתעסקת</w:t>
      </w:r>
      <w:r>
        <w:rPr>
          <w:rFonts w:hint="cs"/>
          <w:rtl/>
        </w:rPr>
        <w:t xml:space="preserve"> בנושא הזה.  </w:t>
      </w:r>
    </w:p>
    <w:p w:rsidR="00ED5D5B" w:rsidRDefault="00ED5D5B" w:rsidP="00ED5D5B">
      <w:pPr>
        <w:ind w:firstLine="0"/>
        <w:rPr>
          <w:rtl/>
        </w:rPr>
      </w:pPr>
    </w:p>
    <w:p w:rsidR="00ED5D5B" w:rsidRDefault="00ED5D5B" w:rsidP="00ED5D5B">
      <w:pPr>
        <w:pStyle w:val="a4"/>
        <w:keepNext/>
        <w:rPr>
          <w:rtl/>
        </w:rPr>
      </w:pPr>
      <w:bookmarkStart w:id="517" w:name="ET_speaker_6151_9"/>
      <w:r w:rsidRPr="00ED5D5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ED5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ED5D5B" w:rsidRDefault="00ED5D5B" w:rsidP="00ED5D5B">
      <w:pPr>
        <w:pStyle w:val="KeepWithNext"/>
        <w:rPr>
          <w:rtl/>
        </w:rPr>
      </w:pPr>
    </w:p>
    <w:p w:rsidR="00ED5D5B" w:rsidRDefault="006E30AD" w:rsidP="006E30AD">
      <w:pPr>
        <w:rPr>
          <w:rtl/>
        </w:rPr>
      </w:pPr>
      <w:r>
        <w:rPr>
          <w:rFonts w:hint="cs"/>
          <w:rtl/>
        </w:rPr>
        <w:t>זה שיש ח</w:t>
      </w:r>
      <w:r w:rsidR="00ED5D5B">
        <w:rPr>
          <w:rFonts w:hint="cs"/>
          <w:rtl/>
        </w:rPr>
        <w:t xml:space="preserve">ברה אחת שיש לה מונופול </w:t>
      </w:r>
      <w:r>
        <w:rPr>
          <w:rFonts w:hint="cs"/>
          <w:rtl/>
        </w:rPr>
        <w:t>כל כך גדול במדינת ישראל זה דבר שלא יכול לרדת מסדר היום של הוועדה הזאת. אני מציע שאתם בדיון שלכם תחשבו על זה.</w:t>
      </w:r>
    </w:p>
    <w:p w:rsidR="00ED5D5B" w:rsidRDefault="00ED5D5B" w:rsidP="00ED5D5B">
      <w:pPr>
        <w:rPr>
          <w:rtl/>
        </w:rPr>
      </w:pPr>
    </w:p>
    <w:p w:rsidR="00ED5D5B" w:rsidRDefault="00ED5D5B" w:rsidP="00ED5D5B">
      <w:pPr>
        <w:pStyle w:val="a4"/>
        <w:keepNext/>
        <w:rPr>
          <w:rtl/>
        </w:rPr>
      </w:pPr>
      <w:bookmarkStart w:id="518" w:name="ET_speaker_6155_10"/>
      <w:r w:rsidRPr="00ED5D5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D5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ED5D5B" w:rsidRDefault="00ED5D5B" w:rsidP="00ED5D5B">
      <w:pPr>
        <w:pStyle w:val="KeepWithNext"/>
        <w:rPr>
          <w:rtl/>
        </w:rPr>
      </w:pPr>
    </w:p>
    <w:p w:rsidR="00ED5D5B" w:rsidRDefault="00ED5D5B" w:rsidP="0009134E">
      <w:pPr>
        <w:rPr>
          <w:rtl/>
        </w:rPr>
      </w:pPr>
      <w:r>
        <w:rPr>
          <w:rFonts w:hint="cs"/>
          <w:rtl/>
        </w:rPr>
        <w:t>החבר</w:t>
      </w:r>
      <w:r w:rsidR="00C21F03">
        <w:rPr>
          <w:rFonts w:hint="cs"/>
          <w:rtl/>
        </w:rPr>
        <w:t>'</w:t>
      </w:r>
      <w:r>
        <w:rPr>
          <w:rFonts w:hint="cs"/>
          <w:rtl/>
        </w:rPr>
        <w:t>ה</w:t>
      </w:r>
      <w:r w:rsidR="00C21F03">
        <w:rPr>
          <w:rFonts w:hint="cs"/>
          <w:rtl/>
        </w:rPr>
        <w:t xml:space="preserve"> כאן</w:t>
      </w:r>
      <w:r w:rsidR="00064729">
        <w:rPr>
          <w:rFonts w:hint="cs"/>
          <w:rtl/>
        </w:rPr>
        <w:t>, לצערי הרב,</w:t>
      </w:r>
      <w:r w:rsidR="00C21F03">
        <w:rPr>
          <w:rFonts w:hint="cs"/>
          <w:rtl/>
        </w:rPr>
        <w:t xml:space="preserve"> קצת מחרטטים</w:t>
      </w:r>
      <w:r w:rsidR="0009134E">
        <w:rPr>
          <w:rFonts w:hint="cs"/>
          <w:rtl/>
        </w:rPr>
        <w:t>.</w:t>
      </w:r>
      <w:r w:rsidR="00064729">
        <w:rPr>
          <w:rFonts w:hint="cs"/>
          <w:rtl/>
        </w:rPr>
        <w:t xml:space="preserve"> האבקה לא מעניינת אותם.</w:t>
      </w:r>
      <w:r>
        <w:rPr>
          <w:rFonts w:hint="cs"/>
          <w:rtl/>
        </w:rPr>
        <w:t xml:space="preserve"> אם הייתה מעני</w:t>
      </w:r>
      <w:r w:rsidR="00064729">
        <w:rPr>
          <w:rFonts w:hint="cs"/>
          <w:rtl/>
        </w:rPr>
        <w:t>י</w:t>
      </w:r>
      <w:r>
        <w:rPr>
          <w:rFonts w:hint="cs"/>
          <w:rtl/>
        </w:rPr>
        <w:t>נת אותם הא</w:t>
      </w:r>
      <w:r w:rsidR="00064729">
        <w:rPr>
          <w:rFonts w:hint="cs"/>
          <w:rtl/>
        </w:rPr>
        <w:t>בקה</w:t>
      </w:r>
      <w:r>
        <w:rPr>
          <w:rFonts w:hint="cs"/>
          <w:rtl/>
        </w:rPr>
        <w:t xml:space="preserve"> הם לא ה</w:t>
      </w:r>
      <w:r w:rsidR="00064729">
        <w:rPr>
          <w:rFonts w:hint="cs"/>
          <w:rtl/>
        </w:rPr>
        <w:t>יו שמים מגבלות כאלו ואחרות על אנשים שרוצים לפתוח</w:t>
      </w:r>
      <w:r>
        <w:rPr>
          <w:rFonts w:hint="cs"/>
          <w:rtl/>
        </w:rPr>
        <w:t xml:space="preserve"> כוור</w:t>
      </w:r>
      <w:r w:rsidR="00064729">
        <w:rPr>
          <w:rFonts w:hint="cs"/>
          <w:rtl/>
        </w:rPr>
        <w:t>ות או לייצר כוורות.</w:t>
      </w:r>
      <w:r>
        <w:rPr>
          <w:rFonts w:hint="cs"/>
          <w:rtl/>
        </w:rPr>
        <w:t xml:space="preserve"> אם </w:t>
      </w:r>
      <w:r w:rsidR="00064729">
        <w:rPr>
          <w:rFonts w:hint="cs"/>
          <w:rtl/>
        </w:rPr>
        <w:t xml:space="preserve">היה </w:t>
      </w:r>
      <w:bookmarkStart w:id="519" w:name="_ETM_Q1_4091750"/>
      <w:bookmarkEnd w:id="519"/>
      <w:r w:rsidR="00064729">
        <w:rPr>
          <w:rFonts w:hint="cs"/>
          <w:rtl/>
        </w:rPr>
        <w:t>להם איזה שהוא חשש שבגלל הרפורמה הזאת תיפגע</w:t>
      </w:r>
      <w:r w:rsidR="002C072E">
        <w:rPr>
          <w:rFonts w:hint="cs"/>
          <w:rtl/>
        </w:rPr>
        <w:t xml:space="preserve"> האבקה</w:t>
      </w:r>
      <w:r>
        <w:rPr>
          <w:rFonts w:hint="cs"/>
          <w:rtl/>
        </w:rPr>
        <w:t xml:space="preserve"> הם היו מ</w:t>
      </w:r>
      <w:r w:rsidR="00064729">
        <w:rPr>
          <w:rFonts w:hint="cs"/>
          <w:rtl/>
        </w:rPr>
        <w:t>בטלים את המגבלה שהם עושים</w:t>
      </w:r>
      <w:r>
        <w:rPr>
          <w:rFonts w:hint="cs"/>
          <w:rtl/>
        </w:rPr>
        <w:t xml:space="preserve"> </w:t>
      </w:r>
      <w:r w:rsidR="0006472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לשים כוורות. זה </w:t>
      </w:r>
      <w:r w:rsidR="00064729">
        <w:rPr>
          <w:rFonts w:hint="cs"/>
          <w:rtl/>
        </w:rPr>
        <w:t xml:space="preserve">מונופול </w:t>
      </w:r>
      <w:bookmarkStart w:id="520" w:name="_ETM_Q1_4100717"/>
      <w:bookmarkEnd w:id="520"/>
      <w:r w:rsidR="00064729">
        <w:rPr>
          <w:rFonts w:hint="cs"/>
          <w:rtl/>
        </w:rPr>
        <w:t>שרוצה להגן על עצמו בצורה חד משמעית.</w:t>
      </w:r>
      <w:r>
        <w:rPr>
          <w:rFonts w:hint="cs"/>
          <w:rtl/>
        </w:rPr>
        <w:t xml:space="preserve"> אני לא זו</w:t>
      </w:r>
      <w:r w:rsidR="00064729">
        <w:rPr>
          <w:rFonts w:hint="cs"/>
          <w:rtl/>
        </w:rPr>
        <w:t>כ</w:t>
      </w:r>
      <w:r>
        <w:rPr>
          <w:rFonts w:hint="cs"/>
          <w:rtl/>
        </w:rPr>
        <w:t xml:space="preserve">ר מתי </w:t>
      </w:r>
      <w:r w:rsidR="00064729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באיזה  שלב </w:t>
      </w:r>
      <w:r w:rsidR="00064729">
        <w:rPr>
          <w:rFonts w:hint="cs"/>
          <w:rtl/>
        </w:rPr>
        <w:t xml:space="preserve">דבורים במדינת </w:t>
      </w:r>
      <w:r>
        <w:rPr>
          <w:rFonts w:hint="cs"/>
          <w:rtl/>
        </w:rPr>
        <w:t>י</w:t>
      </w:r>
      <w:r w:rsidR="00064729">
        <w:rPr>
          <w:rFonts w:hint="cs"/>
          <w:rtl/>
        </w:rPr>
        <w:t>ש</w:t>
      </w:r>
      <w:r>
        <w:rPr>
          <w:rFonts w:hint="cs"/>
          <w:rtl/>
        </w:rPr>
        <w:t>ר</w:t>
      </w:r>
      <w:r w:rsidR="00064729">
        <w:rPr>
          <w:rFonts w:hint="cs"/>
          <w:rtl/>
        </w:rPr>
        <w:t>א</w:t>
      </w:r>
      <w:r>
        <w:rPr>
          <w:rFonts w:hint="cs"/>
          <w:rtl/>
        </w:rPr>
        <w:t xml:space="preserve">ל </w:t>
      </w:r>
      <w:r w:rsidR="00064729">
        <w:rPr>
          <w:rFonts w:hint="cs"/>
          <w:rtl/>
        </w:rPr>
        <w:t xml:space="preserve">התפקדו להסתדרות </w:t>
      </w:r>
      <w:bookmarkStart w:id="521" w:name="_ETM_Q1_4116849"/>
      <w:bookmarkEnd w:id="521"/>
      <w:r w:rsidR="00064729">
        <w:rPr>
          <w:rFonts w:hint="cs"/>
          <w:rtl/>
        </w:rPr>
        <w:t>והן</w:t>
      </w:r>
      <w:r>
        <w:rPr>
          <w:rFonts w:hint="cs"/>
          <w:rtl/>
        </w:rPr>
        <w:t xml:space="preserve"> </w:t>
      </w:r>
      <w:r w:rsidR="00064729">
        <w:rPr>
          <w:rFonts w:hint="cs"/>
          <w:rtl/>
        </w:rPr>
        <w:t xml:space="preserve">מאיימות </w:t>
      </w:r>
      <w:r>
        <w:rPr>
          <w:rFonts w:hint="cs"/>
          <w:rtl/>
        </w:rPr>
        <w:t xml:space="preserve">בשביתה </w:t>
      </w:r>
      <w:r w:rsidR="00064729">
        <w:rPr>
          <w:rFonts w:hint="cs"/>
          <w:rtl/>
        </w:rPr>
        <w:t>שאם יהיה ייבוא למדינה</w:t>
      </w:r>
      <w:r>
        <w:rPr>
          <w:rFonts w:hint="cs"/>
          <w:rtl/>
        </w:rPr>
        <w:t xml:space="preserve"> </w:t>
      </w:r>
      <w:r w:rsidR="00064729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יפסיקו לעשות האבקה. </w:t>
      </w:r>
      <w:r w:rsidR="00064729">
        <w:rPr>
          <w:rFonts w:hint="cs"/>
          <w:rtl/>
        </w:rPr>
        <w:t>אני חושב ש</w:t>
      </w:r>
      <w:r>
        <w:rPr>
          <w:rFonts w:hint="cs"/>
          <w:rtl/>
        </w:rPr>
        <w:t>הדבורים עוד לא התפקד</w:t>
      </w:r>
      <w:r w:rsidR="00064729">
        <w:rPr>
          <w:rFonts w:hint="cs"/>
          <w:rtl/>
        </w:rPr>
        <w:t xml:space="preserve">ו להסתדרות, ואני חושב שלא </w:t>
      </w:r>
      <w:bookmarkStart w:id="522" w:name="_ETM_Q1_4129509"/>
      <w:bookmarkEnd w:id="522"/>
      <w:r w:rsidR="00064729">
        <w:rPr>
          <w:rFonts w:hint="cs"/>
          <w:rtl/>
        </w:rPr>
        <w:t>טוב לשים אותן שם. אנחנו רוצים דבורים בשוק חופשי.</w:t>
      </w:r>
      <w:r>
        <w:rPr>
          <w:rFonts w:hint="cs"/>
          <w:rtl/>
        </w:rPr>
        <w:t xml:space="preserve"> </w:t>
      </w:r>
    </w:p>
    <w:p w:rsidR="00ED5D5B" w:rsidRDefault="00ED5D5B" w:rsidP="00ED5D5B">
      <w:pPr>
        <w:rPr>
          <w:rtl/>
        </w:rPr>
      </w:pPr>
    </w:p>
    <w:p w:rsidR="00064729" w:rsidRDefault="00064729" w:rsidP="00064729">
      <w:pPr>
        <w:pStyle w:val="af6"/>
        <w:keepNext/>
        <w:rPr>
          <w:rtl/>
        </w:rPr>
      </w:pPr>
      <w:bookmarkStart w:id="523" w:name="ET_yor_5765_104"/>
      <w:r w:rsidRPr="0006472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47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064729" w:rsidRDefault="00064729" w:rsidP="00064729">
      <w:pPr>
        <w:pStyle w:val="KeepWithNext"/>
        <w:rPr>
          <w:rtl/>
          <w:lang w:eastAsia="he-IL"/>
        </w:rPr>
      </w:pPr>
    </w:p>
    <w:p w:rsidR="00ED5D5B" w:rsidRDefault="00166F84" w:rsidP="00ED5D5B">
      <w:pPr>
        <w:rPr>
          <w:rtl/>
        </w:rPr>
      </w:pPr>
      <w:r>
        <w:rPr>
          <w:rFonts w:hint="cs"/>
          <w:rtl/>
        </w:rPr>
        <w:t>אתה יכול להיות דובר נאמן של יוקר המחייה ושל העסקים הקטנים,</w:t>
      </w:r>
      <w:r w:rsidR="00ED5D5B">
        <w:rPr>
          <w:rFonts w:hint="cs"/>
          <w:rtl/>
        </w:rPr>
        <w:t xml:space="preserve"> אבל אל תזלזל בחקלאים.</w:t>
      </w:r>
    </w:p>
    <w:p w:rsidR="00ED5D5B" w:rsidRDefault="00ED5D5B" w:rsidP="00ED5D5B">
      <w:pPr>
        <w:rPr>
          <w:rtl/>
        </w:rPr>
      </w:pPr>
    </w:p>
    <w:p w:rsidR="00ED5D5B" w:rsidRDefault="00ED5D5B" w:rsidP="00ED5D5B">
      <w:pPr>
        <w:pStyle w:val="a4"/>
        <w:keepNext/>
        <w:rPr>
          <w:rtl/>
        </w:rPr>
      </w:pPr>
      <w:bookmarkStart w:id="524" w:name="ET_speaker_6155_11"/>
      <w:r w:rsidRPr="00ED5D5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D5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ED5D5B" w:rsidRDefault="00ED5D5B" w:rsidP="00ED5D5B">
      <w:pPr>
        <w:pStyle w:val="KeepWithNext"/>
        <w:rPr>
          <w:rtl/>
        </w:rPr>
      </w:pPr>
    </w:p>
    <w:p w:rsidR="00ED5D5B" w:rsidRDefault="00166F84" w:rsidP="00166F84">
      <w:pPr>
        <w:rPr>
          <w:rtl/>
        </w:rPr>
      </w:pPr>
      <w:r>
        <w:rPr>
          <w:rFonts w:hint="cs"/>
          <w:rtl/>
        </w:rPr>
        <w:t xml:space="preserve">אז </w:t>
      </w:r>
      <w:r w:rsidR="00ED5D5B">
        <w:rPr>
          <w:rFonts w:hint="cs"/>
          <w:rtl/>
        </w:rPr>
        <w:t xml:space="preserve">למה הם </w:t>
      </w:r>
      <w:r>
        <w:rPr>
          <w:rFonts w:hint="cs"/>
          <w:rtl/>
        </w:rPr>
        <w:t>חוסמים תחרות</w:t>
      </w:r>
      <w:r w:rsidR="0009134E">
        <w:rPr>
          <w:rFonts w:hint="cs"/>
          <w:rtl/>
        </w:rPr>
        <w:t>?</w:t>
      </w:r>
      <w:r>
        <w:rPr>
          <w:rFonts w:hint="cs"/>
          <w:rtl/>
        </w:rPr>
        <w:t xml:space="preserve"> למה הם לא נותנים לאנשים להציב </w:t>
      </w:r>
      <w:bookmarkStart w:id="525" w:name="_ETM_Q1_4138702"/>
      <w:bookmarkEnd w:id="525"/>
      <w:r>
        <w:rPr>
          <w:rFonts w:hint="cs"/>
          <w:rtl/>
        </w:rPr>
        <w:t>כוור</w:t>
      </w:r>
      <w:r w:rsidR="002C072E">
        <w:rPr>
          <w:rFonts w:hint="cs"/>
          <w:rtl/>
        </w:rPr>
        <w:t>ות? אם זה היה כל כך מעניין אותם</w:t>
      </w:r>
      <w:r>
        <w:rPr>
          <w:rFonts w:hint="cs"/>
          <w:rtl/>
        </w:rPr>
        <w:t xml:space="preserve"> הם היו </w:t>
      </w:r>
      <w:bookmarkStart w:id="526" w:name="_ETM_Q1_4143598"/>
      <w:bookmarkEnd w:id="526"/>
      <w:r>
        <w:rPr>
          <w:rFonts w:hint="cs"/>
          <w:rtl/>
        </w:rPr>
        <w:t xml:space="preserve">נותנים לאנשים להציב כוורות, הם היו מאפשרים תחרות. שלא יבואו </w:t>
      </w:r>
      <w:bookmarkStart w:id="527" w:name="_ETM_Q1_4146045"/>
      <w:bookmarkEnd w:id="527"/>
      <w:r>
        <w:rPr>
          <w:rFonts w:hint="cs"/>
          <w:rtl/>
        </w:rPr>
        <w:t xml:space="preserve">לפה ויציגו את עצמם כאילו הם הקורבן. אנחנו הקורבן. </w:t>
      </w:r>
      <w:bookmarkStart w:id="528" w:name="_ETM_Q1_4152338"/>
      <w:bookmarkEnd w:id="528"/>
    </w:p>
    <w:p w:rsidR="00ED5D5B" w:rsidRDefault="00ED5D5B" w:rsidP="00ED5D5B">
      <w:pPr>
        <w:rPr>
          <w:rtl/>
        </w:rPr>
      </w:pPr>
    </w:p>
    <w:p w:rsidR="00166F84" w:rsidRDefault="00166F84" w:rsidP="00166F84">
      <w:pPr>
        <w:pStyle w:val="af6"/>
        <w:keepNext/>
        <w:rPr>
          <w:rtl/>
        </w:rPr>
      </w:pPr>
      <w:bookmarkStart w:id="529" w:name="_ETM_Q1_4157462"/>
      <w:bookmarkStart w:id="530" w:name="ET_yor_5765_105"/>
      <w:bookmarkEnd w:id="529"/>
      <w:r w:rsidRPr="00166F8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66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166F84" w:rsidRDefault="00166F84" w:rsidP="00166F84">
      <w:pPr>
        <w:pStyle w:val="KeepWithNext"/>
        <w:rPr>
          <w:rtl/>
          <w:lang w:eastAsia="he-IL"/>
        </w:rPr>
      </w:pPr>
    </w:p>
    <w:p w:rsidR="003958C5" w:rsidRDefault="00166F84" w:rsidP="00ED5D5B">
      <w:pPr>
        <w:rPr>
          <w:rtl/>
        </w:rPr>
      </w:pPr>
      <w:bookmarkStart w:id="531" w:name="_ETM_Q1_4158078"/>
      <w:bookmarkStart w:id="532" w:name="_ETM_Q1_4158144"/>
      <w:bookmarkEnd w:id="531"/>
      <w:bookmarkEnd w:id="532"/>
      <w:r>
        <w:rPr>
          <w:rFonts w:hint="cs"/>
          <w:rtl/>
        </w:rPr>
        <w:t>א</w:t>
      </w:r>
      <w:r w:rsidR="00EE5360">
        <w:rPr>
          <w:rFonts w:hint="cs"/>
          <w:rtl/>
        </w:rPr>
        <w:t>חת הסכנות הגדולות, ואתה יכול לקרוא על זה בעולם,</w:t>
      </w:r>
      <w:r w:rsidR="003958C5">
        <w:rPr>
          <w:rFonts w:hint="cs"/>
          <w:rtl/>
        </w:rPr>
        <w:t xml:space="preserve"> זו</w:t>
      </w:r>
      <w:r w:rsidR="00ED5D5B">
        <w:rPr>
          <w:rFonts w:hint="cs"/>
          <w:rtl/>
        </w:rPr>
        <w:t xml:space="preserve"> </w:t>
      </w:r>
      <w:r w:rsidR="003958C5">
        <w:rPr>
          <w:rFonts w:hint="cs"/>
          <w:rtl/>
        </w:rPr>
        <w:t>הירידה באוכלוסיות</w:t>
      </w:r>
      <w:r w:rsidR="00ED5D5B">
        <w:rPr>
          <w:rFonts w:hint="cs"/>
          <w:rtl/>
        </w:rPr>
        <w:t xml:space="preserve"> </w:t>
      </w:r>
      <w:r w:rsidR="003958C5">
        <w:rPr>
          <w:rFonts w:hint="cs"/>
          <w:rtl/>
        </w:rPr>
        <w:t>ה</w:t>
      </w:r>
      <w:r w:rsidR="00ED5D5B">
        <w:rPr>
          <w:rFonts w:hint="cs"/>
          <w:rtl/>
        </w:rPr>
        <w:t xml:space="preserve">דבורים. </w:t>
      </w:r>
    </w:p>
    <w:p w:rsidR="003958C5" w:rsidRDefault="003958C5" w:rsidP="003958C5">
      <w:pPr>
        <w:ind w:firstLine="0"/>
        <w:rPr>
          <w:rtl/>
        </w:rPr>
      </w:pPr>
    </w:p>
    <w:p w:rsidR="003958C5" w:rsidRDefault="003958C5" w:rsidP="003958C5">
      <w:pPr>
        <w:ind w:firstLine="0"/>
        <w:rPr>
          <w:rtl/>
        </w:rPr>
      </w:pPr>
    </w:p>
    <w:p w:rsidR="003958C5" w:rsidRDefault="003958C5" w:rsidP="003958C5">
      <w:pPr>
        <w:pStyle w:val="a4"/>
        <w:keepNext/>
        <w:rPr>
          <w:rtl/>
        </w:rPr>
      </w:pPr>
      <w:bookmarkStart w:id="533" w:name="ET_speaker_6155_106"/>
      <w:r w:rsidRPr="003958C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95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3958C5" w:rsidRDefault="003958C5" w:rsidP="003958C5">
      <w:pPr>
        <w:pStyle w:val="KeepWithNext"/>
        <w:rPr>
          <w:rtl/>
          <w:lang w:eastAsia="he-IL"/>
        </w:rPr>
      </w:pPr>
    </w:p>
    <w:p w:rsidR="003958C5" w:rsidRPr="003958C5" w:rsidRDefault="003958C5" w:rsidP="003958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שלא יפריעו </w:t>
      </w:r>
      <w:bookmarkStart w:id="534" w:name="_ETM_Q1_4158640"/>
      <w:bookmarkEnd w:id="534"/>
      <w:r>
        <w:rPr>
          <w:rFonts w:hint="cs"/>
          <w:rtl/>
          <w:lang w:eastAsia="he-IL"/>
        </w:rPr>
        <w:t>לנו לשים כוורות.</w:t>
      </w:r>
    </w:p>
    <w:p w:rsidR="003958C5" w:rsidRDefault="003958C5" w:rsidP="00ED5D5B">
      <w:pPr>
        <w:rPr>
          <w:rtl/>
        </w:rPr>
      </w:pPr>
    </w:p>
    <w:p w:rsidR="003958C5" w:rsidRDefault="003958C5" w:rsidP="003958C5">
      <w:pPr>
        <w:pStyle w:val="af6"/>
        <w:keepNext/>
        <w:rPr>
          <w:rtl/>
        </w:rPr>
      </w:pPr>
      <w:bookmarkStart w:id="535" w:name="_ETM_Q1_4162551"/>
      <w:bookmarkStart w:id="536" w:name="ET_yor_5765_107"/>
      <w:bookmarkEnd w:id="535"/>
      <w:r w:rsidRPr="003958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5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3958C5" w:rsidRDefault="003958C5" w:rsidP="003958C5">
      <w:pPr>
        <w:pStyle w:val="KeepWithNext"/>
        <w:rPr>
          <w:rtl/>
          <w:lang w:eastAsia="he-IL"/>
        </w:rPr>
      </w:pPr>
    </w:p>
    <w:p w:rsidR="00ED5D5B" w:rsidRDefault="002C072E" w:rsidP="002C072E">
      <w:pPr>
        <w:rPr>
          <w:rtl/>
        </w:rPr>
      </w:pPr>
      <w:bookmarkStart w:id="537" w:name="_ETM_Q1_4163195"/>
      <w:bookmarkStart w:id="538" w:name="_ETM_Q1_4163264"/>
      <w:bookmarkEnd w:id="537"/>
      <w:bookmarkEnd w:id="538"/>
      <w:r>
        <w:rPr>
          <w:rFonts w:hint="cs"/>
          <w:rtl/>
        </w:rPr>
        <w:t>יש דבורים</w:t>
      </w:r>
      <w:r w:rsidR="00ED5D5B">
        <w:rPr>
          <w:rFonts w:hint="cs"/>
          <w:rtl/>
        </w:rPr>
        <w:t xml:space="preserve"> מסוג מסוים שפוגעות </w:t>
      </w:r>
      <w:r>
        <w:rPr>
          <w:rFonts w:hint="cs"/>
          <w:rtl/>
        </w:rPr>
        <w:t>בדבורת</w:t>
      </w:r>
      <w:r w:rsidR="003958C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958C5">
        <w:rPr>
          <w:rFonts w:hint="cs"/>
          <w:rtl/>
        </w:rPr>
        <w:t>דבש. הסוגיה של האפשרות לדבור</w:t>
      </w:r>
      <w:r>
        <w:rPr>
          <w:rFonts w:hint="cs"/>
          <w:rtl/>
        </w:rPr>
        <w:t>ים</w:t>
      </w:r>
      <w:r w:rsidR="00ED5D5B">
        <w:rPr>
          <w:rFonts w:hint="cs"/>
          <w:rtl/>
        </w:rPr>
        <w:t xml:space="preserve"> בישראל לפעול היא סוגיה של איזה עצ</w:t>
      </w:r>
      <w:r w:rsidR="003958C5">
        <w:rPr>
          <w:rFonts w:hint="cs"/>
          <w:rtl/>
        </w:rPr>
        <w:t xml:space="preserve">ים שותלים, באיזה חומרי הדברה משתמשים. </w:t>
      </w:r>
    </w:p>
    <w:p w:rsidR="00ED5D5B" w:rsidRDefault="00ED5D5B" w:rsidP="00ED5D5B">
      <w:pPr>
        <w:rPr>
          <w:rtl/>
        </w:rPr>
      </w:pPr>
    </w:p>
    <w:p w:rsidR="003958C5" w:rsidRDefault="003958C5" w:rsidP="003958C5">
      <w:pPr>
        <w:pStyle w:val="a4"/>
        <w:keepNext/>
        <w:rPr>
          <w:rtl/>
        </w:rPr>
      </w:pPr>
      <w:bookmarkStart w:id="539" w:name="_ETM_Q1_4179911"/>
      <w:bookmarkStart w:id="540" w:name="ET_speaker_6155_108"/>
      <w:bookmarkEnd w:id="539"/>
      <w:r w:rsidRPr="003958C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95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3958C5" w:rsidRDefault="003958C5" w:rsidP="003958C5">
      <w:pPr>
        <w:pStyle w:val="KeepWithNext"/>
        <w:rPr>
          <w:rtl/>
          <w:lang w:eastAsia="he-IL"/>
        </w:rPr>
      </w:pPr>
    </w:p>
    <w:p w:rsidR="00ED5D5B" w:rsidRDefault="00ED5D5B" w:rsidP="003958C5">
      <w:pPr>
        <w:rPr>
          <w:rtl/>
        </w:rPr>
      </w:pPr>
      <w:bookmarkStart w:id="541" w:name="_ETM_Q1_4180547"/>
      <w:bookmarkStart w:id="542" w:name="_ETM_Q1_4180605"/>
      <w:bookmarkEnd w:id="541"/>
      <w:bookmarkEnd w:id="542"/>
      <w:r>
        <w:rPr>
          <w:rFonts w:hint="cs"/>
          <w:rtl/>
        </w:rPr>
        <w:t xml:space="preserve">חומרי </w:t>
      </w:r>
      <w:r w:rsidR="003958C5">
        <w:rPr>
          <w:rFonts w:hint="cs"/>
          <w:rtl/>
        </w:rPr>
        <w:t>ה</w:t>
      </w:r>
      <w:r>
        <w:rPr>
          <w:rFonts w:hint="cs"/>
          <w:rtl/>
        </w:rPr>
        <w:t>ה</w:t>
      </w:r>
      <w:r w:rsidR="003958C5">
        <w:rPr>
          <w:rFonts w:hint="cs"/>
          <w:rtl/>
        </w:rPr>
        <w:t>ד</w:t>
      </w:r>
      <w:r>
        <w:rPr>
          <w:rFonts w:hint="cs"/>
          <w:rtl/>
        </w:rPr>
        <w:t>בר</w:t>
      </w:r>
      <w:r w:rsidR="003958C5">
        <w:rPr>
          <w:rFonts w:hint="cs"/>
          <w:rtl/>
        </w:rPr>
        <w:t xml:space="preserve">ה בישראל </w:t>
      </w:r>
      <w:bookmarkStart w:id="543" w:name="_ETM_Q1_4180190"/>
      <w:bookmarkEnd w:id="543"/>
      <w:r w:rsidR="003958C5">
        <w:rPr>
          <w:rFonts w:hint="cs"/>
          <w:rtl/>
        </w:rPr>
        <w:t>הרבה יותר חזקים ממה שבאירופה</w:t>
      </w:r>
      <w:r>
        <w:rPr>
          <w:rFonts w:hint="cs"/>
          <w:rtl/>
        </w:rPr>
        <w:t xml:space="preserve">. אם </w:t>
      </w:r>
      <w:r w:rsidR="003958C5">
        <w:rPr>
          <w:rFonts w:hint="cs"/>
          <w:rtl/>
        </w:rPr>
        <w:t xml:space="preserve">היה אכפת </w:t>
      </w:r>
      <w:r w:rsidR="002C072E">
        <w:rPr>
          <w:rFonts w:hint="cs"/>
          <w:rtl/>
        </w:rPr>
        <w:t>ל</w:t>
      </w:r>
      <w:r w:rsidR="003958C5">
        <w:rPr>
          <w:rFonts w:hint="cs"/>
          <w:rtl/>
        </w:rPr>
        <w:t>הם מהאבקה</w:t>
      </w:r>
      <w:r>
        <w:rPr>
          <w:rFonts w:hint="cs"/>
          <w:rtl/>
        </w:rPr>
        <w:t xml:space="preserve"> </w:t>
      </w:r>
      <w:r w:rsidR="003958C5">
        <w:rPr>
          <w:rFonts w:hint="cs"/>
          <w:rtl/>
        </w:rPr>
        <w:t xml:space="preserve">הם </w:t>
      </w:r>
      <w:r>
        <w:rPr>
          <w:rFonts w:hint="cs"/>
          <w:rtl/>
        </w:rPr>
        <w:t>לא היו משתמשים בחומרי ההדברה</w:t>
      </w:r>
      <w:r w:rsidR="003958C5">
        <w:rPr>
          <w:rFonts w:hint="cs"/>
          <w:rtl/>
        </w:rPr>
        <w:t xml:space="preserve"> האלה</w:t>
      </w:r>
      <w:r>
        <w:rPr>
          <w:rFonts w:hint="cs"/>
          <w:rtl/>
        </w:rPr>
        <w:t>. זה ה</w:t>
      </w:r>
      <w:r w:rsidR="003958C5">
        <w:rPr>
          <w:rFonts w:hint="cs"/>
          <w:rtl/>
        </w:rPr>
        <w:t xml:space="preserve">כל </w:t>
      </w:r>
      <w:bookmarkStart w:id="544" w:name="_ETM_Q1_4192843"/>
      <w:bookmarkEnd w:id="544"/>
      <w:r w:rsidR="003958C5">
        <w:rPr>
          <w:rFonts w:hint="cs"/>
          <w:rtl/>
        </w:rPr>
        <w:t xml:space="preserve">חרטוט אחד שלם שהם באים לפה לוועדה כדי לערבב </w:t>
      </w:r>
      <w:bookmarkStart w:id="545" w:name="_ETM_Q1_4194853"/>
      <w:bookmarkEnd w:id="545"/>
      <w:r w:rsidR="003958C5">
        <w:rPr>
          <w:rFonts w:hint="cs"/>
          <w:rtl/>
        </w:rPr>
        <w:t>את האנשים.</w:t>
      </w:r>
    </w:p>
    <w:p w:rsidR="00ED5D5B" w:rsidRDefault="00ED5D5B" w:rsidP="00ED5D5B">
      <w:pPr>
        <w:rPr>
          <w:rtl/>
        </w:rPr>
      </w:pPr>
    </w:p>
    <w:p w:rsidR="003958C5" w:rsidRDefault="003958C5" w:rsidP="003958C5">
      <w:pPr>
        <w:pStyle w:val="af6"/>
        <w:keepNext/>
        <w:rPr>
          <w:rtl/>
        </w:rPr>
      </w:pPr>
      <w:bookmarkStart w:id="546" w:name="_ETM_Q1_4192083"/>
      <w:bookmarkStart w:id="547" w:name="ET_yor_5765_109"/>
      <w:bookmarkEnd w:id="546"/>
      <w:r w:rsidRPr="003958C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95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3958C5" w:rsidRDefault="003958C5" w:rsidP="003958C5">
      <w:pPr>
        <w:pStyle w:val="KeepWithNext"/>
        <w:rPr>
          <w:rtl/>
          <w:lang w:eastAsia="he-IL"/>
        </w:rPr>
      </w:pPr>
    </w:p>
    <w:p w:rsidR="00884EB8" w:rsidRDefault="003958C5" w:rsidP="004F2E02">
      <w:pPr>
        <w:rPr>
          <w:rtl/>
        </w:rPr>
      </w:pPr>
      <w:bookmarkStart w:id="548" w:name="_ETM_Q1_4192838"/>
      <w:bookmarkStart w:id="549" w:name="_ETM_Q1_4192897"/>
      <w:bookmarkEnd w:id="548"/>
      <w:bookmarkEnd w:id="549"/>
      <w:r>
        <w:rPr>
          <w:rFonts w:hint="cs"/>
          <w:rtl/>
        </w:rPr>
        <w:t xml:space="preserve">פה אתה לא מכבד דעות אחרות. </w:t>
      </w:r>
      <w:bookmarkStart w:id="550" w:name="_ETM_Q1_4197450"/>
      <w:bookmarkEnd w:id="550"/>
      <w:r>
        <w:rPr>
          <w:rFonts w:hint="cs"/>
          <w:rtl/>
        </w:rPr>
        <w:t xml:space="preserve">אל תקרא חרטוט לאדם שחלוק עליך. </w:t>
      </w:r>
      <w:r w:rsidR="00884EB8">
        <w:rPr>
          <w:rFonts w:hint="cs"/>
          <w:rtl/>
        </w:rPr>
        <w:t>סוגיית ההדבר</w:t>
      </w:r>
      <w:r>
        <w:rPr>
          <w:rFonts w:hint="cs"/>
          <w:rtl/>
        </w:rPr>
        <w:t>ה</w:t>
      </w:r>
      <w:r w:rsidR="00884EB8">
        <w:rPr>
          <w:rFonts w:hint="cs"/>
          <w:rtl/>
        </w:rPr>
        <w:t xml:space="preserve"> היא אמית</w:t>
      </w:r>
      <w:r>
        <w:rPr>
          <w:rFonts w:hint="cs"/>
          <w:rtl/>
        </w:rPr>
        <w:t>י</w:t>
      </w:r>
      <w:r w:rsidR="00884EB8">
        <w:rPr>
          <w:rFonts w:hint="cs"/>
          <w:rtl/>
        </w:rPr>
        <w:t xml:space="preserve">ת. </w:t>
      </w:r>
    </w:p>
    <w:p w:rsidR="00884EB8" w:rsidRDefault="00884EB8" w:rsidP="00ED5D5B">
      <w:pPr>
        <w:rPr>
          <w:rtl/>
        </w:rPr>
      </w:pPr>
    </w:p>
    <w:p w:rsidR="00D33585" w:rsidRDefault="00D33585" w:rsidP="00D33585">
      <w:pPr>
        <w:pStyle w:val="a4"/>
        <w:keepNext/>
        <w:rPr>
          <w:rtl/>
        </w:rPr>
      </w:pPr>
      <w:bookmarkStart w:id="551" w:name="ET_speaker_6155_110"/>
      <w:r w:rsidRPr="00D3358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3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D33585" w:rsidRDefault="00D33585" w:rsidP="00D33585">
      <w:pPr>
        <w:pStyle w:val="KeepWithNext"/>
        <w:rPr>
          <w:rtl/>
          <w:lang w:eastAsia="he-IL"/>
        </w:rPr>
      </w:pPr>
    </w:p>
    <w:p w:rsidR="00884EB8" w:rsidRDefault="00D33585" w:rsidP="00ED5D5B">
      <w:pPr>
        <w:rPr>
          <w:rtl/>
        </w:rPr>
      </w:pPr>
      <w:r>
        <w:rPr>
          <w:rFonts w:hint="cs"/>
          <w:rtl/>
        </w:rPr>
        <w:t xml:space="preserve">מה </w:t>
      </w:r>
      <w:r w:rsidR="00884EB8">
        <w:rPr>
          <w:rFonts w:hint="cs"/>
          <w:rtl/>
        </w:rPr>
        <w:t>אם אני רוצה להציב</w:t>
      </w:r>
      <w:r>
        <w:rPr>
          <w:rFonts w:hint="cs"/>
          <w:rtl/>
        </w:rPr>
        <w:t xml:space="preserve"> מחר כוורת בישראל?</w:t>
      </w:r>
    </w:p>
    <w:p w:rsidR="00D33585" w:rsidRDefault="00D33585" w:rsidP="00D33585">
      <w:pPr>
        <w:ind w:firstLine="0"/>
        <w:rPr>
          <w:rtl/>
        </w:rPr>
      </w:pPr>
    </w:p>
    <w:p w:rsidR="00D33585" w:rsidRDefault="00D33585" w:rsidP="00D33585">
      <w:pPr>
        <w:pStyle w:val="af6"/>
        <w:keepNext/>
        <w:rPr>
          <w:rtl/>
        </w:rPr>
      </w:pPr>
      <w:bookmarkStart w:id="552" w:name="ET_yor_5765_111"/>
      <w:r w:rsidRPr="00D335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3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D33585" w:rsidRDefault="00D33585" w:rsidP="00D33585">
      <w:pPr>
        <w:pStyle w:val="KeepWithNext"/>
        <w:rPr>
          <w:rtl/>
          <w:lang w:eastAsia="he-IL"/>
        </w:rPr>
      </w:pPr>
    </w:p>
    <w:p w:rsidR="00884EB8" w:rsidRDefault="00884EB8" w:rsidP="00ED5D5B">
      <w:pPr>
        <w:rPr>
          <w:rtl/>
        </w:rPr>
      </w:pPr>
      <w:r>
        <w:rPr>
          <w:rFonts w:hint="cs"/>
          <w:rtl/>
        </w:rPr>
        <w:t>אתה יכול</w:t>
      </w:r>
      <w:r w:rsidR="00D33585">
        <w:rPr>
          <w:rFonts w:hint="cs"/>
          <w:rtl/>
        </w:rPr>
        <w:t>.</w:t>
      </w:r>
    </w:p>
    <w:p w:rsidR="00884EB8" w:rsidRDefault="00884EB8" w:rsidP="00D33585">
      <w:pPr>
        <w:ind w:firstLine="0"/>
        <w:rPr>
          <w:rtl/>
        </w:rPr>
      </w:pPr>
    </w:p>
    <w:p w:rsidR="00D33585" w:rsidRDefault="00D33585" w:rsidP="00D33585">
      <w:pPr>
        <w:pStyle w:val="a4"/>
        <w:keepNext/>
        <w:rPr>
          <w:rtl/>
        </w:rPr>
      </w:pPr>
      <w:bookmarkStart w:id="553" w:name="_ETM_Q1_4227848"/>
      <w:bookmarkStart w:id="554" w:name="_ETM_Q1_4227921"/>
      <w:bookmarkStart w:id="555" w:name="_ETM_Q1_4228933"/>
      <w:bookmarkStart w:id="556" w:name="ET_speaker_6155_112"/>
      <w:bookmarkEnd w:id="553"/>
      <w:bookmarkEnd w:id="554"/>
      <w:bookmarkEnd w:id="555"/>
      <w:r w:rsidRPr="00D3358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3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"/>
    </w:p>
    <w:p w:rsidR="00D33585" w:rsidRDefault="00D33585" w:rsidP="00D33585">
      <w:pPr>
        <w:pStyle w:val="KeepWithNext"/>
        <w:rPr>
          <w:rtl/>
          <w:lang w:eastAsia="he-IL"/>
        </w:rPr>
      </w:pPr>
    </w:p>
    <w:p w:rsidR="00884EB8" w:rsidRDefault="00D33585" w:rsidP="00D33585">
      <w:pPr>
        <w:rPr>
          <w:rtl/>
        </w:rPr>
      </w:pPr>
      <w:bookmarkStart w:id="557" w:name="_ETM_Q1_4229496"/>
      <w:bookmarkStart w:id="558" w:name="_ETM_Q1_4229549"/>
      <w:bookmarkEnd w:id="557"/>
      <w:bookmarkEnd w:id="558"/>
      <w:r>
        <w:rPr>
          <w:rFonts w:hint="cs"/>
          <w:rtl/>
          <w:lang w:eastAsia="he-IL"/>
        </w:rPr>
        <w:t xml:space="preserve">איפה אני יכול? איך אני יכול להיכנס </w:t>
      </w:r>
      <w:bookmarkStart w:id="559" w:name="_ETM_Q1_4244608"/>
      <w:bookmarkEnd w:id="559"/>
      <w:r>
        <w:rPr>
          <w:rFonts w:hint="cs"/>
          <w:rtl/>
          <w:lang w:eastAsia="he-IL"/>
        </w:rPr>
        <w:t>לשוק?</w:t>
      </w:r>
      <w:r w:rsidR="00884EB8">
        <w:rPr>
          <w:rFonts w:hint="cs"/>
          <w:rtl/>
        </w:rPr>
        <w:t xml:space="preserve"> </w:t>
      </w:r>
    </w:p>
    <w:p w:rsidR="00884EB8" w:rsidRDefault="00884EB8" w:rsidP="00ED5D5B">
      <w:pPr>
        <w:rPr>
          <w:rtl/>
        </w:rPr>
      </w:pPr>
    </w:p>
    <w:p w:rsidR="00D33585" w:rsidRDefault="00D33585" w:rsidP="00D33585">
      <w:pPr>
        <w:pStyle w:val="a4"/>
        <w:keepNext/>
        <w:rPr>
          <w:rtl/>
        </w:rPr>
      </w:pPr>
      <w:bookmarkStart w:id="560" w:name="ET_speaker_קריאה_113"/>
      <w:r w:rsidRPr="00D335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D33585" w:rsidRDefault="00D33585" w:rsidP="00D33585">
      <w:pPr>
        <w:pStyle w:val="KeepWithNext"/>
        <w:rPr>
          <w:rtl/>
          <w:lang w:eastAsia="he-IL"/>
        </w:rPr>
      </w:pPr>
    </w:p>
    <w:p w:rsidR="00884EB8" w:rsidRDefault="00D33585" w:rsidP="00D33585">
      <w:pPr>
        <w:rPr>
          <w:rtl/>
        </w:rPr>
      </w:pPr>
      <w:r>
        <w:rPr>
          <w:rFonts w:hint="cs"/>
          <w:rtl/>
        </w:rPr>
        <w:t>יש כרגע מכסות ייצור בענף הדבש</w:t>
      </w:r>
      <w:bookmarkStart w:id="561" w:name="_ETM_Q1_4241985"/>
      <w:bookmarkEnd w:id="561"/>
      <w:r w:rsidR="00763EDC">
        <w:rPr>
          <w:rFonts w:hint="cs"/>
          <w:rtl/>
        </w:rPr>
        <w:t>, ו</w:t>
      </w:r>
      <w:r>
        <w:rPr>
          <w:rFonts w:hint="cs"/>
          <w:rtl/>
        </w:rPr>
        <w:t>יש לפתחו של בג"ץ את ה</w:t>
      </w:r>
      <w:r w:rsidR="00884EB8">
        <w:rPr>
          <w:rFonts w:hint="cs"/>
          <w:rtl/>
        </w:rPr>
        <w:t xml:space="preserve">שאלה אם </w:t>
      </w:r>
      <w:r>
        <w:rPr>
          <w:rFonts w:hint="cs"/>
          <w:rtl/>
        </w:rPr>
        <w:t>ז</w:t>
      </w:r>
      <w:r w:rsidR="00884EB8">
        <w:rPr>
          <w:rFonts w:hint="cs"/>
          <w:rtl/>
        </w:rPr>
        <w:t xml:space="preserve">ה חוקי או לא. </w:t>
      </w:r>
    </w:p>
    <w:p w:rsidR="00884EB8" w:rsidRDefault="00884EB8" w:rsidP="00ED5D5B">
      <w:pPr>
        <w:rPr>
          <w:rtl/>
        </w:rPr>
      </w:pPr>
    </w:p>
    <w:p w:rsidR="00D33585" w:rsidRDefault="00D33585" w:rsidP="00D33585">
      <w:pPr>
        <w:pStyle w:val="a4"/>
        <w:keepNext/>
        <w:rPr>
          <w:rtl/>
        </w:rPr>
      </w:pPr>
      <w:bookmarkStart w:id="562" w:name="_ETM_Q1_4248524"/>
      <w:bookmarkStart w:id="563" w:name="ET_speaker_6237_114"/>
      <w:bookmarkEnd w:id="562"/>
      <w:r w:rsidRPr="00D3358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3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D33585" w:rsidRDefault="00D33585" w:rsidP="00D33585">
      <w:pPr>
        <w:pStyle w:val="KeepWithNext"/>
        <w:rPr>
          <w:rtl/>
          <w:lang w:eastAsia="he-IL"/>
        </w:rPr>
      </w:pPr>
    </w:p>
    <w:p w:rsidR="00884EB8" w:rsidRDefault="00763EDC" w:rsidP="00BF00D0">
      <w:pPr>
        <w:rPr>
          <w:rtl/>
        </w:rPr>
      </w:pPr>
      <w:bookmarkStart w:id="564" w:name="_ETM_Q1_4249123"/>
      <w:bookmarkStart w:id="565" w:name="_ETM_Q1_4249173"/>
      <w:bookmarkEnd w:id="564"/>
      <w:bookmarkEnd w:id="565"/>
      <w:r>
        <w:rPr>
          <w:rFonts w:hint="cs"/>
          <w:rtl/>
        </w:rPr>
        <w:t xml:space="preserve">דבורת הדבש היא יצור טריטוריאלי. </w:t>
      </w:r>
      <w:bookmarkStart w:id="566" w:name="_ETM_Q1_4274523"/>
      <w:bookmarkEnd w:id="566"/>
      <w:r>
        <w:rPr>
          <w:rFonts w:hint="cs"/>
          <w:rtl/>
        </w:rPr>
        <w:t xml:space="preserve">אי אפשר שכל אחד ילך וישים כוורות איפה </w:t>
      </w:r>
      <w:bookmarkStart w:id="567" w:name="_ETM_Q1_4275760"/>
      <w:bookmarkEnd w:id="567"/>
      <w:r>
        <w:rPr>
          <w:rFonts w:hint="cs"/>
          <w:rtl/>
        </w:rPr>
        <w:t xml:space="preserve">שהוא רוצה, כי זה </w:t>
      </w:r>
      <w:r w:rsidR="002C072E">
        <w:rPr>
          <w:rFonts w:hint="cs"/>
          <w:rtl/>
        </w:rPr>
        <w:t xml:space="preserve">גם </w:t>
      </w:r>
      <w:r>
        <w:rPr>
          <w:rFonts w:hint="cs"/>
          <w:rtl/>
        </w:rPr>
        <w:t>יוצר פחת מאו</w:t>
      </w:r>
      <w:r w:rsidR="00884EB8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884EB8">
        <w:rPr>
          <w:rFonts w:hint="cs"/>
          <w:rtl/>
        </w:rPr>
        <w:t>מאוד גבוה וגם</w:t>
      </w:r>
      <w:r>
        <w:rPr>
          <w:rFonts w:hint="cs"/>
          <w:rtl/>
        </w:rPr>
        <w:t xml:space="preserve"> מלחמות בין כוורות</w:t>
      </w:r>
      <w:r w:rsidR="00884EB8">
        <w:rPr>
          <w:rFonts w:hint="cs"/>
          <w:rtl/>
        </w:rPr>
        <w:t>. הסיבה שמחלקים טריט</w:t>
      </w:r>
      <w:r>
        <w:rPr>
          <w:rFonts w:hint="cs"/>
          <w:rtl/>
        </w:rPr>
        <w:t>ו</w:t>
      </w:r>
      <w:r w:rsidR="00884EB8">
        <w:rPr>
          <w:rFonts w:hint="cs"/>
          <w:rtl/>
        </w:rPr>
        <w:t>ריות זה לא בג</w:t>
      </w:r>
      <w:r>
        <w:rPr>
          <w:rFonts w:hint="cs"/>
          <w:rtl/>
        </w:rPr>
        <w:t xml:space="preserve">לל </w:t>
      </w:r>
      <w:r w:rsidR="00884EB8">
        <w:rPr>
          <w:rFonts w:hint="cs"/>
          <w:rtl/>
        </w:rPr>
        <w:t xml:space="preserve">קרטלים. </w:t>
      </w:r>
      <w:r w:rsidR="00BF00D0">
        <w:rPr>
          <w:rFonts w:hint="cs"/>
          <w:rtl/>
        </w:rPr>
        <w:t>אתם צודקים</w:t>
      </w:r>
      <w:r w:rsidR="00884EB8">
        <w:rPr>
          <w:rFonts w:hint="cs"/>
          <w:rtl/>
        </w:rPr>
        <w:t xml:space="preserve"> </w:t>
      </w:r>
      <w:r w:rsidR="00BF00D0">
        <w:rPr>
          <w:rFonts w:hint="cs"/>
          <w:rtl/>
        </w:rPr>
        <w:t>ש</w:t>
      </w:r>
      <w:r w:rsidR="00884EB8">
        <w:rPr>
          <w:rFonts w:hint="cs"/>
          <w:rtl/>
        </w:rPr>
        <w:t>יש שלו</w:t>
      </w:r>
      <w:r w:rsidR="00BF00D0">
        <w:rPr>
          <w:rFonts w:hint="cs"/>
          <w:rtl/>
        </w:rPr>
        <w:t>ש</w:t>
      </w:r>
      <w:r w:rsidR="00884EB8">
        <w:rPr>
          <w:rFonts w:hint="cs"/>
          <w:rtl/>
        </w:rPr>
        <w:t>ה משוו</w:t>
      </w:r>
      <w:r w:rsidR="00BF00D0">
        <w:rPr>
          <w:rFonts w:hint="cs"/>
          <w:rtl/>
        </w:rPr>
        <w:t>קים גדולים</w:t>
      </w:r>
      <w:r w:rsidR="002C072E">
        <w:rPr>
          <w:rFonts w:hint="cs"/>
          <w:rtl/>
        </w:rPr>
        <w:t>, כש</w:t>
      </w:r>
      <w:r w:rsidR="00BF00D0">
        <w:rPr>
          <w:rFonts w:hint="cs"/>
          <w:rtl/>
        </w:rPr>
        <w:t xml:space="preserve">אחד מהם </w:t>
      </w:r>
      <w:bookmarkStart w:id="568" w:name="_ETM_Q1_4292326"/>
      <w:bookmarkEnd w:id="568"/>
      <w:r w:rsidR="00BF00D0">
        <w:rPr>
          <w:rFonts w:hint="cs"/>
          <w:rtl/>
        </w:rPr>
        <w:t xml:space="preserve">הוא "יד מרדכי". יש 500 מגדלי דבורים בארץ, מה שנקרא דבוראים, שזה לא כזה </w:t>
      </w:r>
      <w:bookmarkStart w:id="569" w:name="_ETM_Q1_4300556"/>
      <w:bookmarkEnd w:id="569"/>
      <w:r w:rsidR="00BF00D0">
        <w:rPr>
          <w:rFonts w:hint="cs"/>
          <w:rtl/>
        </w:rPr>
        <w:t xml:space="preserve">קרטל. </w:t>
      </w:r>
      <w:r w:rsidR="00884EB8">
        <w:rPr>
          <w:rFonts w:hint="cs"/>
          <w:rtl/>
        </w:rPr>
        <w:t xml:space="preserve">לאחד יש 500 </w:t>
      </w:r>
      <w:r w:rsidR="00BF00D0">
        <w:rPr>
          <w:rFonts w:hint="cs"/>
          <w:rtl/>
        </w:rPr>
        <w:t xml:space="preserve">כוורות, לאחד יש 10,000. </w:t>
      </w:r>
    </w:p>
    <w:p w:rsidR="00884EB8" w:rsidRDefault="00884EB8" w:rsidP="00BF00D0">
      <w:pPr>
        <w:ind w:firstLine="0"/>
        <w:rPr>
          <w:rtl/>
        </w:rPr>
      </w:pPr>
    </w:p>
    <w:p w:rsidR="00BF00D0" w:rsidRDefault="00BF00D0" w:rsidP="00BF00D0">
      <w:pPr>
        <w:pStyle w:val="af6"/>
        <w:keepNext/>
        <w:rPr>
          <w:rtl/>
        </w:rPr>
      </w:pPr>
      <w:bookmarkStart w:id="570" w:name="_ETM_Q1_4305832"/>
      <w:bookmarkStart w:id="571" w:name="_ETM_Q1_4305902"/>
      <w:bookmarkStart w:id="572" w:name="_ETM_Q1_4306757"/>
      <w:bookmarkStart w:id="573" w:name="ET_yor_5765_115"/>
      <w:bookmarkEnd w:id="570"/>
      <w:bookmarkEnd w:id="571"/>
      <w:bookmarkEnd w:id="572"/>
      <w:r w:rsidRPr="00BF00D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F0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BF00D0" w:rsidRPr="00BF00D0" w:rsidRDefault="00BF00D0" w:rsidP="00BF00D0">
      <w:pPr>
        <w:rPr>
          <w:rtl/>
          <w:lang w:eastAsia="he-IL"/>
        </w:rPr>
      </w:pPr>
      <w:bookmarkStart w:id="574" w:name="_ETM_Q1_4307406"/>
      <w:bookmarkStart w:id="575" w:name="_ETM_Q1_4307467"/>
      <w:bookmarkEnd w:id="574"/>
      <w:bookmarkEnd w:id="575"/>
    </w:p>
    <w:p w:rsidR="00884EB8" w:rsidRDefault="00BF00D0" w:rsidP="00ED5D5B">
      <w:pPr>
        <w:rPr>
          <w:rtl/>
        </w:rPr>
      </w:pPr>
      <w:r>
        <w:rPr>
          <w:rFonts w:hint="cs"/>
          <w:rtl/>
        </w:rPr>
        <w:t>אבל "</w:t>
      </w:r>
      <w:r w:rsidR="00884EB8">
        <w:rPr>
          <w:rFonts w:hint="cs"/>
          <w:rtl/>
        </w:rPr>
        <w:t>יד מרדכי</w:t>
      </w:r>
      <w:r>
        <w:rPr>
          <w:rFonts w:hint="cs"/>
          <w:rtl/>
        </w:rPr>
        <w:t>"</w:t>
      </w:r>
      <w:r w:rsidR="00884EB8">
        <w:rPr>
          <w:rFonts w:hint="cs"/>
          <w:rtl/>
        </w:rPr>
        <w:t xml:space="preserve"> קובעת </w:t>
      </w:r>
      <w:r>
        <w:rPr>
          <w:rFonts w:hint="cs"/>
          <w:rtl/>
        </w:rPr>
        <w:t>את מחיר הדבש</w:t>
      </w:r>
      <w:r w:rsidR="00884EB8">
        <w:rPr>
          <w:rFonts w:hint="cs"/>
          <w:rtl/>
        </w:rPr>
        <w:t xml:space="preserve">. </w:t>
      </w:r>
    </w:p>
    <w:p w:rsidR="00884EB8" w:rsidRDefault="00884EB8" w:rsidP="00ED5D5B">
      <w:pPr>
        <w:rPr>
          <w:rtl/>
        </w:rPr>
      </w:pPr>
    </w:p>
    <w:p w:rsidR="00BF00D0" w:rsidRDefault="00BF00D0" w:rsidP="00BF00D0">
      <w:pPr>
        <w:pStyle w:val="a4"/>
        <w:keepNext/>
        <w:rPr>
          <w:rtl/>
        </w:rPr>
      </w:pPr>
      <w:bookmarkStart w:id="576" w:name="_ETM_Q1_4306596"/>
      <w:bookmarkStart w:id="577" w:name="ET_speaker_6237_116"/>
      <w:bookmarkEnd w:id="576"/>
      <w:r w:rsidRPr="00BF00D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F0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BF00D0" w:rsidRDefault="00BF00D0" w:rsidP="00BF00D0">
      <w:pPr>
        <w:pStyle w:val="KeepWithNext"/>
        <w:rPr>
          <w:rtl/>
          <w:lang w:eastAsia="he-IL"/>
        </w:rPr>
      </w:pPr>
    </w:p>
    <w:p w:rsidR="00884EB8" w:rsidRDefault="00BF00D0" w:rsidP="00ED5D5B">
      <w:pPr>
        <w:rPr>
          <w:rtl/>
        </w:rPr>
      </w:pPr>
      <w:bookmarkStart w:id="578" w:name="_ETM_Q1_4307145"/>
      <w:bookmarkStart w:id="579" w:name="_ETM_Q1_4307199"/>
      <w:bookmarkEnd w:id="578"/>
      <w:bookmarkEnd w:id="579"/>
      <w:r>
        <w:rPr>
          <w:rFonts w:hint="cs"/>
          <w:rtl/>
        </w:rPr>
        <w:t>מי שקובע את מחיר הדבש ז</w:t>
      </w:r>
      <w:bookmarkStart w:id="580" w:name="_ETM_Q1_4310821"/>
      <w:bookmarkEnd w:id="580"/>
      <w:r>
        <w:rPr>
          <w:rFonts w:hint="cs"/>
          <w:rtl/>
        </w:rPr>
        <w:t xml:space="preserve">ה המשווקים, לא הדבוראים. </w:t>
      </w:r>
    </w:p>
    <w:p w:rsidR="00884EB8" w:rsidRDefault="00884EB8" w:rsidP="00ED5D5B">
      <w:pPr>
        <w:rPr>
          <w:rtl/>
        </w:rPr>
      </w:pPr>
    </w:p>
    <w:p w:rsidR="00BF00D0" w:rsidRDefault="00BF00D0" w:rsidP="00BF00D0">
      <w:pPr>
        <w:pStyle w:val="a4"/>
        <w:keepNext/>
        <w:rPr>
          <w:rtl/>
        </w:rPr>
      </w:pPr>
      <w:bookmarkStart w:id="581" w:name="ET_speaker_6155_117"/>
      <w:r w:rsidRPr="00BF00D0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F0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BF00D0" w:rsidRDefault="00BF00D0" w:rsidP="00BF00D0">
      <w:pPr>
        <w:pStyle w:val="KeepWithNext"/>
        <w:rPr>
          <w:rtl/>
          <w:lang w:eastAsia="he-IL"/>
        </w:rPr>
      </w:pPr>
    </w:p>
    <w:p w:rsidR="00884EB8" w:rsidRDefault="00884EB8" w:rsidP="00ED5D5B">
      <w:pPr>
        <w:rPr>
          <w:rtl/>
        </w:rPr>
      </w:pPr>
      <w:r>
        <w:rPr>
          <w:rFonts w:hint="cs"/>
          <w:rtl/>
        </w:rPr>
        <w:t>אנחנו רוצים</w:t>
      </w:r>
      <w:r w:rsidR="00706E37">
        <w:rPr>
          <w:rFonts w:hint="cs"/>
          <w:rtl/>
        </w:rPr>
        <w:t xml:space="preserve"> שהשוק יקבע את מחיר הדבש. אנחנו רוצים שמחיר הדבש ייקבע על פי ביקוש והיצע.</w:t>
      </w:r>
    </w:p>
    <w:p w:rsidR="00884EB8" w:rsidRDefault="00884EB8" w:rsidP="00ED5D5B">
      <w:pPr>
        <w:rPr>
          <w:rtl/>
        </w:rPr>
      </w:pPr>
    </w:p>
    <w:p w:rsidR="00706E37" w:rsidRDefault="00706E37" w:rsidP="00706E37">
      <w:pPr>
        <w:ind w:firstLine="0"/>
        <w:rPr>
          <w:rtl/>
        </w:rPr>
      </w:pPr>
      <w:bookmarkStart w:id="582" w:name="_ETM_Q1_4316819"/>
      <w:bookmarkEnd w:id="582"/>
    </w:p>
    <w:p w:rsidR="00706E37" w:rsidRDefault="00706E37" w:rsidP="00706E37">
      <w:pPr>
        <w:pStyle w:val="a4"/>
        <w:keepNext/>
        <w:rPr>
          <w:rtl/>
        </w:rPr>
      </w:pPr>
      <w:bookmarkStart w:id="583" w:name="ET_speaker_6237_118"/>
      <w:r w:rsidRPr="00706E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706E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706E37" w:rsidRDefault="00706E37" w:rsidP="00706E37">
      <w:pPr>
        <w:pStyle w:val="KeepWithNext"/>
        <w:rPr>
          <w:rtl/>
          <w:lang w:eastAsia="he-IL"/>
        </w:rPr>
      </w:pPr>
    </w:p>
    <w:p w:rsidR="00884EB8" w:rsidRDefault="002D21EA" w:rsidP="0065330E">
      <w:pPr>
        <w:rPr>
          <w:rtl/>
        </w:rPr>
      </w:pPr>
      <w:bookmarkStart w:id="584" w:name="_ETM_Q1_4317398"/>
      <w:bookmarkStart w:id="585" w:name="_ETM_Q1_4317454"/>
      <w:bookmarkEnd w:id="584"/>
      <w:bookmarkEnd w:id="585"/>
      <w:r>
        <w:rPr>
          <w:rFonts w:hint="cs"/>
          <w:rtl/>
        </w:rPr>
        <w:t xml:space="preserve">אני </w:t>
      </w:r>
      <w:bookmarkStart w:id="586" w:name="_ETM_Q1_4318381"/>
      <w:bookmarkEnd w:id="586"/>
      <w:r>
        <w:rPr>
          <w:rFonts w:hint="cs"/>
          <w:rtl/>
        </w:rPr>
        <w:t xml:space="preserve">מדברת על המגדל. אם יורידו את המחיר, </w:t>
      </w:r>
      <w:r w:rsidR="0065330E">
        <w:rPr>
          <w:rFonts w:hint="cs"/>
          <w:rtl/>
        </w:rPr>
        <w:t xml:space="preserve">המגדל יפסיק לגדל ותהיה לנו את בעיית האבקה. </w:t>
      </w:r>
      <w:r w:rsidR="00884EB8">
        <w:rPr>
          <w:rFonts w:hint="cs"/>
          <w:rtl/>
        </w:rPr>
        <w:t xml:space="preserve">הנושא של </w:t>
      </w:r>
      <w:r w:rsidR="0065330E">
        <w:rPr>
          <w:rFonts w:hint="cs"/>
          <w:rtl/>
        </w:rPr>
        <w:t>"</w:t>
      </w:r>
      <w:r w:rsidR="00884EB8">
        <w:rPr>
          <w:rFonts w:hint="cs"/>
          <w:rtl/>
        </w:rPr>
        <w:t xml:space="preserve">בוא נלך ונשים את הכוורת </w:t>
      </w:r>
      <w:r w:rsidR="0065330E">
        <w:rPr>
          <w:rFonts w:hint="cs"/>
          <w:rtl/>
        </w:rPr>
        <w:t xml:space="preserve">שלי </w:t>
      </w:r>
      <w:bookmarkStart w:id="587" w:name="_ETM_Q1_4333497"/>
      <w:bookmarkEnd w:id="587"/>
      <w:r w:rsidR="0065330E">
        <w:rPr>
          <w:rFonts w:hint="cs"/>
          <w:rtl/>
        </w:rPr>
        <w:t>איפה שאני רוצה" -</w:t>
      </w:r>
      <w:r w:rsidR="00884EB8">
        <w:rPr>
          <w:rFonts w:hint="cs"/>
          <w:rtl/>
        </w:rPr>
        <w:t xml:space="preserve"> בעבר היה </w:t>
      </w:r>
      <w:r w:rsidR="0065330E">
        <w:rPr>
          <w:rFonts w:hint="cs"/>
          <w:rtl/>
        </w:rPr>
        <w:t>שוק כזה</w:t>
      </w:r>
      <w:r w:rsidR="00884EB8">
        <w:rPr>
          <w:rFonts w:hint="cs"/>
          <w:rtl/>
        </w:rPr>
        <w:t xml:space="preserve">, </w:t>
      </w:r>
      <w:r w:rsidR="0065330E">
        <w:rPr>
          <w:rFonts w:hint="cs"/>
          <w:rtl/>
        </w:rPr>
        <w:t>אבל התחילו לשרוף כוורות אחד לשני. אין פה שטח בלתי נגמר.</w:t>
      </w:r>
      <w:r w:rsidR="00884EB8">
        <w:rPr>
          <w:rFonts w:hint="cs"/>
          <w:rtl/>
        </w:rPr>
        <w:t xml:space="preserve"> אנחנ</w:t>
      </w:r>
      <w:r w:rsidR="0065330E">
        <w:rPr>
          <w:rFonts w:hint="cs"/>
          <w:rtl/>
        </w:rPr>
        <w:t>ו</w:t>
      </w:r>
      <w:r w:rsidR="00884EB8">
        <w:rPr>
          <w:rFonts w:hint="cs"/>
          <w:rtl/>
        </w:rPr>
        <w:t xml:space="preserve"> לא </w:t>
      </w:r>
      <w:r w:rsidR="0065330E">
        <w:rPr>
          <w:rFonts w:hint="cs"/>
          <w:rtl/>
        </w:rPr>
        <w:t xml:space="preserve">אירופה ולא </w:t>
      </w:r>
      <w:bookmarkStart w:id="588" w:name="_ETM_Q1_4344764"/>
      <w:bookmarkEnd w:id="588"/>
      <w:r w:rsidR="0065330E">
        <w:rPr>
          <w:rFonts w:hint="cs"/>
          <w:rtl/>
        </w:rPr>
        <w:t>ארצות הברית, יש פה טריטוריה מאוד מאוד קטנה. הסיבה שמחלקים את המכסות האלו זה כדי לשמר א</w:t>
      </w:r>
      <w:bookmarkStart w:id="589" w:name="_ETM_Q1_4354508"/>
      <w:bookmarkEnd w:id="589"/>
      <w:r w:rsidR="0065330E">
        <w:rPr>
          <w:rFonts w:hint="cs"/>
          <w:rtl/>
        </w:rPr>
        <w:t xml:space="preserve">ת הענף. </w:t>
      </w:r>
      <w:r w:rsidR="00884EB8">
        <w:rPr>
          <w:rFonts w:hint="cs"/>
          <w:rtl/>
        </w:rPr>
        <w:t>היה סיכום בהפסקה שנעשה דיון אצל שרת הכלכלה, אצל אורנה</w:t>
      </w:r>
      <w:r w:rsidR="0065330E">
        <w:rPr>
          <w:rFonts w:hint="cs"/>
          <w:rtl/>
        </w:rPr>
        <w:t xml:space="preserve"> ברביבאי</w:t>
      </w:r>
      <w:r w:rsidR="00884EB8">
        <w:rPr>
          <w:rFonts w:hint="cs"/>
          <w:rtl/>
        </w:rPr>
        <w:t>, נביא</w:t>
      </w:r>
      <w:r w:rsidR="0065330E">
        <w:rPr>
          <w:rFonts w:hint="cs"/>
          <w:rtl/>
        </w:rPr>
        <w:t xml:space="preserve"> לשם את מגדלי הדבורים</w:t>
      </w:r>
      <w:r w:rsidR="00884EB8">
        <w:rPr>
          <w:rFonts w:hint="cs"/>
          <w:rtl/>
        </w:rPr>
        <w:t xml:space="preserve">, נגיע להסכם שמצד אחד </w:t>
      </w:r>
      <w:r w:rsidR="0065330E">
        <w:rPr>
          <w:rFonts w:hint="cs"/>
          <w:rtl/>
        </w:rPr>
        <w:t xml:space="preserve">יפתח מכסים ולא </w:t>
      </w:r>
      <w:bookmarkStart w:id="590" w:name="_ETM_Q1_4371359"/>
      <w:bookmarkEnd w:id="590"/>
      <w:r w:rsidR="0065330E">
        <w:rPr>
          <w:rFonts w:hint="cs"/>
          <w:rtl/>
        </w:rPr>
        <w:t xml:space="preserve">יגביל ייבוא, </w:t>
      </w:r>
      <w:r w:rsidR="007C58F0">
        <w:rPr>
          <w:rFonts w:hint="cs"/>
          <w:rtl/>
        </w:rPr>
        <w:t>ו</w:t>
      </w:r>
      <w:r w:rsidR="0065330E">
        <w:rPr>
          <w:rFonts w:hint="cs"/>
          <w:rtl/>
        </w:rPr>
        <w:t xml:space="preserve">מצד שני לא יפגע במגדלים. עלי זה מקובל. </w:t>
      </w:r>
    </w:p>
    <w:p w:rsidR="00884EB8" w:rsidRDefault="00884EB8" w:rsidP="00ED5D5B">
      <w:pPr>
        <w:rPr>
          <w:rtl/>
        </w:rPr>
      </w:pPr>
    </w:p>
    <w:p w:rsidR="0065330E" w:rsidRDefault="0065330E" w:rsidP="0065330E">
      <w:pPr>
        <w:pStyle w:val="af6"/>
        <w:keepNext/>
        <w:rPr>
          <w:rtl/>
        </w:rPr>
      </w:pPr>
      <w:bookmarkStart w:id="591" w:name="_ETM_Q1_4372673"/>
      <w:bookmarkStart w:id="592" w:name="ET_yor_5765_119"/>
      <w:bookmarkEnd w:id="591"/>
      <w:r w:rsidRPr="006533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65330E" w:rsidRDefault="0065330E" w:rsidP="0065330E">
      <w:pPr>
        <w:pStyle w:val="KeepWithNext"/>
        <w:rPr>
          <w:rtl/>
          <w:lang w:eastAsia="he-IL"/>
        </w:rPr>
      </w:pPr>
    </w:p>
    <w:p w:rsidR="00884EB8" w:rsidRDefault="0065330E" w:rsidP="0065330E">
      <w:pPr>
        <w:rPr>
          <w:rtl/>
        </w:rPr>
      </w:pPr>
      <w:bookmarkStart w:id="593" w:name="_ETM_Q1_4373371"/>
      <w:bookmarkStart w:id="594" w:name="_ETM_Q1_4373437"/>
      <w:bookmarkEnd w:id="593"/>
      <w:bookmarkEnd w:id="594"/>
      <w:r>
        <w:rPr>
          <w:rFonts w:hint="cs"/>
          <w:rtl/>
          <w:lang w:eastAsia="he-IL"/>
        </w:rPr>
        <w:t xml:space="preserve">דיון </w:t>
      </w:r>
      <w:bookmarkStart w:id="595" w:name="_ETM_Q1_4376194"/>
      <w:bookmarkEnd w:id="5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סבבה, אבל זה לא קצב של חוק הסדרים. </w:t>
      </w:r>
      <w:bookmarkStart w:id="596" w:name="_ETM_Q1_4378263"/>
      <w:bookmarkEnd w:id="596"/>
      <w:r w:rsidR="00884EB8">
        <w:rPr>
          <w:rFonts w:hint="cs"/>
          <w:rtl/>
        </w:rPr>
        <w:t>אנחנו תוך שבוע</w:t>
      </w:r>
      <w:r>
        <w:rPr>
          <w:rFonts w:hint="cs"/>
          <w:rtl/>
        </w:rPr>
        <w:t xml:space="preserve"> צריכים לסיים את החוק הזה.</w:t>
      </w:r>
      <w:r w:rsidR="00884EB8">
        <w:rPr>
          <w:rFonts w:hint="cs"/>
          <w:rtl/>
        </w:rPr>
        <w:t xml:space="preserve"> </w:t>
      </w:r>
    </w:p>
    <w:p w:rsidR="00884EB8" w:rsidRDefault="00884EB8" w:rsidP="00ED5D5B">
      <w:pPr>
        <w:rPr>
          <w:rtl/>
        </w:rPr>
      </w:pPr>
    </w:p>
    <w:p w:rsidR="0065330E" w:rsidRDefault="0065330E" w:rsidP="0065330E">
      <w:pPr>
        <w:pStyle w:val="a4"/>
        <w:keepNext/>
        <w:rPr>
          <w:rtl/>
        </w:rPr>
      </w:pPr>
      <w:bookmarkStart w:id="597" w:name="_ETM_Q1_4375989"/>
      <w:bookmarkStart w:id="598" w:name="ET_speaker_6237_120"/>
      <w:bookmarkEnd w:id="597"/>
      <w:r w:rsidRPr="0065330E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53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65330E" w:rsidRDefault="0065330E" w:rsidP="0065330E">
      <w:pPr>
        <w:pStyle w:val="KeepWithNext"/>
        <w:rPr>
          <w:rtl/>
          <w:lang w:eastAsia="he-IL"/>
        </w:rPr>
      </w:pPr>
    </w:p>
    <w:p w:rsidR="00884EB8" w:rsidRDefault="00884EB8" w:rsidP="00ED5D5B">
      <w:pPr>
        <w:rPr>
          <w:rtl/>
        </w:rPr>
      </w:pPr>
      <w:bookmarkStart w:id="599" w:name="_ETM_Q1_4376571"/>
      <w:bookmarkStart w:id="600" w:name="_ETM_Q1_4376628"/>
      <w:bookmarkEnd w:id="599"/>
      <w:bookmarkEnd w:id="600"/>
      <w:r>
        <w:rPr>
          <w:rFonts w:hint="cs"/>
          <w:rtl/>
        </w:rPr>
        <w:t>השבוע יהיה את הדיון הזה.</w:t>
      </w:r>
    </w:p>
    <w:p w:rsidR="00884EB8" w:rsidRDefault="00884EB8" w:rsidP="00ED5D5B">
      <w:pPr>
        <w:rPr>
          <w:rtl/>
        </w:rPr>
      </w:pPr>
    </w:p>
    <w:p w:rsidR="0065330E" w:rsidRDefault="0065330E" w:rsidP="0065330E">
      <w:pPr>
        <w:pStyle w:val="af6"/>
        <w:keepNext/>
        <w:rPr>
          <w:rtl/>
        </w:rPr>
      </w:pPr>
      <w:bookmarkStart w:id="601" w:name="_ETM_Q1_4384189"/>
      <w:bookmarkStart w:id="602" w:name="ET_yor_5765_121"/>
      <w:bookmarkEnd w:id="601"/>
      <w:r w:rsidRPr="0065330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3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65330E" w:rsidRDefault="0065330E" w:rsidP="0065330E">
      <w:pPr>
        <w:pStyle w:val="KeepWithNext"/>
        <w:rPr>
          <w:rtl/>
          <w:lang w:eastAsia="he-IL"/>
        </w:rPr>
      </w:pPr>
    </w:p>
    <w:p w:rsidR="00884EB8" w:rsidRDefault="0065330E" w:rsidP="008A1F71">
      <w:pPr>
        <w:rPr>
          <w:rtl/>
        </w:rPr>
      </w:pPr>
      <w:bookmarkStart w:id="603" w:name="_ETM_Q1_4384886"/>
      <w:bookmarkStart w:id="604" w:name="_ETM_Q1_4384939"/>
      <w:bookmarkEnd w:id="603"/>
      <w:bookmarkEnd w:id="604"/>
      <w:r>
        <w:rPr>
          <w:rFonts w:hint="cs"/>
          <w:rtl/>
        </w:rPr>
        <w:t xml:space="preserve">אנחנו רוצים להביא את החוקים </w:t>
      </w:r>
      <w:bookmarkStart w:id="605" w:name="_ETM_Q1_4388896"/>
      <w:bookmarkEnd w:id="605"/>
      <w:r>
        <w:rPr>
          <w:rFonts w:hint="cs"/>
          <w:rtl/>
        </w:rPr>
        <w:t xml:space="preserve">האלה להצבעות. </w:t>
      </w:r>
      <w:r w:rsidR="008A1F71">
        <w:rPr>
          <w:rFonts w:hint="cs"/>
          <w:rtl/>
        </w:rPr>
        <w:t xml:space="preserve">חברים, על הדבש אתם רוצים לתקוע רפורמה? </w:t>
      </w:r>
      <w:bookmarkStart w:id="606" w:name="_ETM_Q1_4459542"/>
      <w:bookmarkEnd w:id="606"/>
      <w:r w:rsidR="008A1F71">
        <w:rPr>
          <w:rFonts w:hint="cs"/>
          <w:rtl/>
        </w:rPr>
        <w:t xml:space="preserve">זה סעיף </w:t>
      </w:r>
      <w:r w:rsidR="00884EB8">
        <w:rPr>
          <w:rFonts w:hint="cs"/>
          <w:rtl/>
        </w:rPr>
        <w:t>ספצי</w:t>
      </w:r>
      <w:r w:rsidR="008A1F71">
        <w:rPr>
          <w:rFonts w:hint="cs"/>
          <w:rtl/>
        </w:rPr>
        <w:t>פ</w:t>
      </w:r>
      <w:r w:rsidR="00884EB8">
        <w:rPr>
          <w:rFonts w:hint="cs"/>
          <w:rtl/>
        </w:rPr>
        <w:t>י ש</w:t>
      </w:r>
      <w:r w:rsidR="008A1F71">
        <w:rPr>
          <w:rFonts w:hint="cs"/>
          <w:rtl/>
        </w:rPr>
        <w:t>ה</w:t>
      </w:r>
      <w:r w:rsidR="00884EB8">
        <w:rPr>
          <w:rFonts w:hint="cs"/>
          <w:rtl/>
        </w:rPr>
        <w:t>וא יי</w:t>
      </w:r>
      <w:r w:rsidR="008A1F71">
        <w:rPr>
          <w:rFonts w:hint="cs"/>
          <w:rtl/>
        </w:rPr>
        <w:t>חודי,</w:t>
      </w:r>
      <w:r w:rsidR="00884EB8">
        <w:rPr>
          <w:rFonts w:hint="cs"/>
          <w:rtl/>
        </w:rPr>
        <w:t xml:space="preserve"> </w:t>
      </w:r>
      <w:r w:rsidR="008A1F71">
        <w:rPr>
          <w:rFonts w:hint="cs"/>
          <w:rtl/>
        </w:rPr>
        <w:t>ש</w:t>
      </w:r>
      <w:r w:rsidR="00884EB8">
        <w:rPr>
          <w:rFonts w:hint="cs"/>
          <w:rtl/>
        </w:rPr>
        <w:t>יש לפחות טענה</w:t>
      </w:r>
      <w:r w:rsidR="008A1F71">
        <w:rPr>
          <w:rFonts w:hint="cs"/>
          <w:rtl/>
        </w:rPr>
        <w:t xml:space="preserve"> לייחודיות שלו.</w:t>
      </w:r>
      <w:r w:rsidR="00884EB8">
        <w:rPr>
          <w:rFonts w:hint="cs"/>
          <w:rtl/>
        </w:rPr>
        <w:t xml:space="preserve"> בואו נשים אות</w:t>
      </w:r>
      <w:r w:rsidR="008A1F71">
        <w:rPr>
          <w:rFonts w:hint="cs"/>
          <w:rtl/>
        </w:rPr>
        <w:t xml:space="preserve">ו </w:t>
      </w:r>
      <w:r w:rsidR="00884EB8">
        <w:rPr>
          <w:rFonts w:hint="cs"/>
          <w:rtl/>
        </w:rPr>
        <w:t>בצד כ</w:t>
      </w:r>
      <w:r w:rsidR="008A1F71">
        <w:rPr>
          <w:rFonts w:hint="cs"/>
          <w:rtl/>
        </w:rPr>
        <w:t>ד</w:t>
      </w:r>
      <w:r w:rsidR="00884EB8">
        <w:rPr>
          <w:rFonts w:hint="cs"/>
          <w:rtl/>
        </w:rPr>
        <w:t>י ש</w:t>
      </w:r>
      <w:r w:rsidR="008A1F71">
        <w:rPr>
          <w:rFonts w:hint="cs"/>
          <w:rtl/>
        </w:rPr>
        <w:t>נ</w:t>
      </w:r>
      <w:r w:rsidR="00884EB8">
        <w:rPr>
          <w:rFonts w:hint="cs"/>
          <w:rtl/>
        </w:rPr>
        <w:t>ת</w:t>
      </w:r>
      <w:r w:rsidR="008A1F71">
        <w:rPr>
          <w:rFonts w:hint="cs"/>
          <w:rtl/>
        </w:rPr>
        <w:t xml:space="preserve">קדם. הם </w:t>
      </w:r>
      <w:r w:rsidR="00884EB8">
        <w:rPr>
          <w:rFonts w:hint="cs"/>
          <w:rtl/>
        </w:rPr>
        <w:t>ל</w:t>
      </w:r>
      <w:r w:rsidR="008A1F71">
        <w:rPr>
          <w:rFonts w:hint="cs"/>
          <w:rtl/>
        </w:rPr>
        <w:t>א</w:t>
      </w:r>
      <w:r w:rsidR="00884EB8">
        <w:rPr>
          <w:rFonts w:hint="cs"/>
          <w:rtl/>
        </w:rPr>
        <w:t xml:space="preserve"> ביקש</w:t>
      </w:r>
      <w:r w:rsidR="008A1F71">
        <w:rPr>
          <w:rFonts w:hint="cs"/>
          <w:rtl/>
        </w:rPr>
        <w:t>ו</w:t>
      </w:r>
      <w:r w:rsidR="00884EB8">
        <w:rPr>
          <w:rFonts w:hint="cs"/>
          <w:rtl/>
        </w:rPr>
        <w:t xml:space="preserve"> להכניס את כל המזון</w:t>
      </w:r>
      <w:r w:rsidR="008A1F71">
        <w:rPr>
          <w:rFonts w:hint="cs"/>
          <w:rtl/>
        </w:rPr>
        <w:t>.</w:t>
      </w:r>
    </w:p>
    <w:p w:rsidR="00884EB8" w:rsidRDefault="00884EB8" w:rsidP="008A1F71">
      <w:pPr>
        <w:ind w:firstLine="0"/>
        <w:rPr>
          <w:rtl/>
        </w:rPr>
      </w:pPr>
    </w:p>
    <w:p w:rsidR="008A1F71" w:rsidRDefault="008A1F71" w:rsidP="008A1F71">
      <w:pPr>
        <w:pStyle w:val="a4"/>
        <w:keepNext/>
        <w:rPr>
          <w:rtl/>
        </w:rPr>
      </w:pPr>
      <w:bookmarkStart w:id="607" w:name="ET_speaker_6155_122"/>
      <w:r w:rsidRPr="008A1F7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A1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8A1F71" w:rsidRDefault="008A1F71" w:rsidP="008A1F71">
      <w:pPr>
        <w:pStyle w:val="KeepWithNext"/>
        <w:rPr>
          <w:rtl/>
          <w:lang w:eastAsia="he-IL"/>
        </w:rPr>
      </w:pPr>
    </w:p>
    <w:p w:rsidR="008A1F71" w:rsidRDefault="008A1F71" w:rsidP="008A1F71">
      <w:pPr>
        <w:rPr>
          <w:rtl/>
          <w:lang w:eastAsia="he-IL"/>
        </w:rPr>
      </w:pPr>
      <w:r>
        <w:rPr>
          <w:rFonts w:hint="cs"/>
          <w:rtl/>
          <w:lang w:eastAsia="he-IL"/>
        </w:rPr>
        <w:t>בשר, חלב, דגים</w:t>
      </w:r>
      <w:r w:rsidR="004566C2">
        <w:rPr>
          <w:rFonts w:hint="cs"/>
          <w:rtl/>
          <w:lang w:eastAsia="he-IL"/>
        </w:rPr>
        <w:t xml:space="preserve">. </w:t>
      </w:r>
    </w:p>
    <w:p w:rsidR="004566C2" w:rsidRDefault="004566C2" w:rsidP="004566C2">
      <w:pPr>
        <w:ind w:firstLine="0"/>
        <w:rPr>
          <w:rtl/>
          <w:lang w:eastAsia="he-IL"/>
        </w:rPr>
      </w:pPr>
      <w:bookmarkStart w:id="608" w:name="_ETM_Q1_4481755"/>
      <w:bookmarkStart w:id="609" w:name="_ETM_Q1_4481816"/>
      <w:bookmarkStart w:id="610" w:name="_ETM_Q1_4482260"/>
      <w:bookmarkEnd w:id="608"/>
      <w:bookmarkEnd w:id="609"/>
      <w:bookmarkEnd w:id="610"/>
    </w:p>
    <w:p w:rsidR="004566C2" w:rsidRDefault="004566C2" w:rsidP="004566C2">
      <w:pPr>
        <w:pStyle w:val="af6"/>
        <w:keepNext/>
        <w:rPr>
          <w:rtl/>
        </w:rPr>
      </w:pPr>
      <w:bookmarkStart w:id="611" w:name="_ETM_Q1_4482343"/>
      <w:bookmarkStart w:id="612" w:name="_ETM_Q1_4484757"/>
      <w:bookmarkStart w:id="613" w:name="ET_yor_5765_123"/>
      <w:bookmarkEnd w:id="611"/>
      <w:bookmarkEnd w:id="612"/>
      <w:r w:rsidRPr="004566C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56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"/>
    </w:p>
    <w:p w:rsidR="004566C2" w:rsidRDefault="004566C2" w:rsidP="004566C2">
      <w:pPr>
        <w:pStyle w:val="KeepWithNext"/>
        <w:rPr>
          <w:rtl/>
          <w:lang w:eastAsia="he-IL"/>
        </w:rPr>
      </w:pPr>
      <w:bookmarkStart w:id="614" w:name="_ETM_Q1_4485466"/>
      <w:bookmarkEnd w:id="614"/>
    </w:p>
    <w:p w:rsidR="00884EB8" w:rsidRDefault="004566C2" w:rsidP="00F40A28">
      <w:pPr>
        <w:rPr>
          <w:rtl/>
        </w:rPr>
      </w:pPr>
      <w:bookmarkStart w:id="615" w:name="_ETM_Q1_4485376"/>
      <w:bookmarkEnd w:id="615"/>
      <w:r>
        <w:rPr>
          <w:rFonts w:hint="cs"/>
          <w:rtl/>
          <w:lang w:eastAsia="he-IL"/>
        </w:rPr>
        <w:t xml:space="preserve">לא. </w:t>
      </w:r>
      <w:bookmarkStart w:id="616" w:name="_ETM_Q1_4490463"/>
      <w:bookmarkStart w:id="617" w:name="_ETM_Q1_4490513"/>
      <w:bookmarkStart w:id="618" w:name="_ETM_Q1_4490690"/>
      <w:bookmarkStart w:id="619" w:name="_ETM_Q1_4490739"/>
      <w:bookmarkStart w:id="620" w:name="_ETM_Q1_4490869"/>
      <w:bookmarkStart w:id="621" w:name="_ETM_Q1_4490926"/>
      <w:bookmarkStart w:id="622" w:name="_ETM_Q1_4491029"/>
      <w:bookmarkStart w:id="623" w:name="_ETM_Q1_4491091"/>
      <w:bookmarkStart w:id="624" w:name="_ETM_Q1_4500268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r w:rsidR="00884EB8">
        <w:rPr>
          <w:rFonts w:hint="cs"/>
          <w:rtl/>
        </w:rPr>
        <w:t>לעניין חומרי הדבר</w:t>
      </w:r>
      <w:r>
        <w:rPr>
          <w:rFonts w:hint="cs"/>
          <w:rtl/>
        </w:rPr>
        <w:t>ה</w:t>
      </w:r>
      <w:r w:rsidR="00884EB8">
        <w:rPr>
          <w:rFonts w:hint="cs"/>
          <w:rtl/>
        </w:rPr>
        <w:t xml:space="preserve"> </w:t>
      </w:r>
      <w:r w:rsidR="00F40A28">
        <w:rPr>
          <w:rFonts w:hint="cs"/>
          <w:rtl/>
        </w:rPr>
        <w:t>ביקשו להוציא את</w:t>
      </w:r>
      <w:r w:rsidR="00884EB8">
        <w:rPr>
          <w:rFonts w:hint="cs"/>
          <w:rtl/>
        </w:rPr>
        <w:t xml:space="preserve"> הבשר, את החלב</w:t>
      </w:r>
      <w:r w:rsidR="00F40A28">
        <w:rPr>
          <w:rFonts w:hint="cs"/>
          <w:rtl/>
        </w:rPr>
        <w:t xml:space="preserve">, </w:t>
      </w:r>
      <w:r w:rsidR="00884EB8">
        <w:rPr>
          <w:rFonts w:hint="cs"/>
          <w:rtl/>
        </w:rPr>
        <w:t>את הדבש ואת הביצים</w:t>
      </w:r>
      <w:r w:rsidR="00F40A28">
        <w:rPr>
          <w:rFonts w:hint="cs"/>
          <w:rtl/>
        </w:rPr>
        <w:t>.</w:t>
      </w:r>
    </w:p>
    <w:p w:rsidR="00884EB8" w:rsidRDefault="00884EB8" w:rsidP="00ED5D5B">
      <w:pPr>
        <w:rPr>
          <w:rtl/>
        </w:rPr>
      </w:pPr>
    </w:p>
    <w:p w:rsidR="00F40A28" w:rsidRDefault="00F40A28" w:rsidP="00F40A28">
      <w:pPr>
        <w:pStyle w:val="a4"/>
        <w:keepNext/>
        <w:rPr>
          <w:rtl/>
        </w:rPr>
      </w:pPr>
      <w:bookmarkStart w:id="625" w:name="ET_speaker_6155_124"/>
      <w:r w:rsidRPr="00F40A28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40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F40A28" w:rsidRDefault="00F40A28" w:rsidP="00F40A28">
      <w:pPr>
        <w:pStyle w:val="KeepWithNext"/>
        <w:rPr>
          <w:rtl/>
          <w:lang w:eastAsia="he-IL"/>
        </w:rPr>
      </w:pPr>
    </w:p>
    <w:p w:rsidR="00884EB8" w:rsidRDefault="00884EB8" w:rsidP="00ED5D5B">
      <w:pPr>
        <w:rPr>
          <w:rtl/>
        </w:rPr>
      </w:pPr>
      <w:r>
        <w:rPr>
          <w:rFonts w:hint="cs"/>
          <w:rtl/>
        </w:rPr>
        <w:t>כ</w:t>
      </w:r>
      <w:r w:rsidR="00F40A28">
        <w:rPr>
          <w:rFonts w:hint="cs"/>
          <w:rtl/>
        </w:rPr>
        <w:t>ר</w:t>
      </w:r>
      <w:r>
        <w:rPr>
          <w:rFonts w:hint="cs"/>
          <w:rtl/>
        </w:rPr>
        <w:t>גע מ</w:t>
      </w:r>
      <w:r w:rsidR="00F40A28">
        <w:rPr>
          <w:rFonts w:hint="cs"/>
          <w:rtl/>
        </w:rPr>
        <w:t>ו</w:t>
      </w:r>
      <w:r>
        <w:rPr>
          <w:rFonts w:hint="cs"/>
          <w:rtl/>
        </w:rPr>
        <w:t>צר</w:t>
      </w:r>
      <w:r w:rsidR="00F40A28">
        <w:rPr>
          <w:rFonts w:hint="cs"/>
          <w:rtl/>
        </w:rPr>
        <w:t>י חלב ודבש לא מוחרגים</w:t>
      </w:r>
      <w:r>
        <w:rPr>
          <w:rFonts w:hint="cs"/>
          <w:rtl/>
        </w:rPr>
        <w:t>.</w:t>
      </w:r>
    </w:p>
    <w:p w:rsidR="00884EB8" w:rsidRDefault="00884EB8" w:rsidP="00ED5D5B">
      <w:pPr>
        <w:rPr>
          <w:rtl/>
        </w:rPr>
      </w:pPr>
    </w:p>
    <w:p w:rsidR="00F40A28" w:rsidRDefault="00F40A28" w:rsidP="00F40A28">
      <w:pPr>
        <w:pStyle w:val="af6"/>
        <w:keepNext/>
        <w:rPr>
          <w:rtl/>
        </w:rPr>
      </w:pPr>
      <w:bookmarkStart w:id="626" w:name="_ETM_Q1_4531679"/>
      <w:bookmarkEnd w:id="626"/>
      <w:r w:rsidRPr="00F40A2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40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40A28" w:rsidRDefault="00F40A28" w:rsidP="00F40A28">
      <w:pPr>
        <w:pStyle w:val="KeepWithNext"/>
        <w:rPr>
          <w:rtl/>
          <w:lang w:eastAsia="he-IL"/>
        </w:rPr>
      </w:pPr>
    </w:p>
    <w:p w:rsidR="00884EB8" w:rsidRDefault="00884EB8" w:rsidP="00046DBF">
      <w:pPr>
        <w:rPr>
          <w:rtl/>
        </w:rPr>
      </w:pPr>
      <w:bookmarkStart w:id="627" w:name="_ETM_Q1_4532349"/>
      <w:bookmarkStart w:id="628" w:name="_ETM_Q1_4532423"/>
      <w:bookmarkEnd w:id="627"/>
      <w:bookmarkEnd w:id="628"/>
      <w:r>
        <w:rPr>
          <w:rFonts w:hint="cs"/>
          <w:rtl/>
        </w:rPr>
        <w:t>לעניין חומרי הדבר</w:t>
      </w:r>
      <w:r w:rsidR="00F40A28">
        <w:rPr>
          <w:rFonts w:hint="cs"/>
          <w:rtl/>
        </w:rPr>
        <w:t>ה וכו'</w:t>
      </w:r>
      <w:r>
        <w:rPr>
          <w:rFonts w:hint="cs"/>
          <w:rtl/>
        </w:rPr>
        <w:t xml:space="preserve"> זה </w:t>
      </w:r>
      <w:r w:rsidR="00F40A28">
        <w:rPr>
          <w:rFonts w:hint="cs"/>
          <w:rtl/>
        </w:rPr>
        <w:t>הוסכם. ל</w:t>
      </w:r>
      <w:r>
        <w:rPr>
          <w:rFonts w:hint="cs"/>
          <w:rtl/>
        </w:rPr>
        <w:t>גבי ייבוא במסלול החד</w:t>
      </w:r>
      <w:r w:rsidR="00046DBF">
        <w:rPr>
          <w:rFonts w:hint="cs"/>
          <w:rtl/>
        </w:rPr>
        <w:t>ש</w:t>
      </w:r>
      <w:r w:rsidR="001B0147">
        <w:rPr>
          <w:rFonts w:hint="cs"/>
          <w:rtl/>
        </w:rPr>
        <w:t>,</w:t>
      </w:r>
      <w:r w:rsidR="00046DBF">
        <w:rPr>
          <w:rFonts w:hint="cs"/>
          <w:rtl/>
        </w:rPr>
        <w:t xml:space="preserve"> מבקשים שרק הדבש יוחרג, לא הד</w:t>
      </w:r>
      <w:r>
        <w:rPr>
          <w:rFonts w:hint="cs"/>
          <w:rtl/>
        </w:rPr>
        <w:t>בר</w:t>
      </w:r>
      <w:r w:rsidR="00046DBF">
        <w:rPr>
          <w:rFonts w:hint="cs"/>
          <w:rtl/>
        </w:rPr>
        <w:t>ים</w:t>
      </w:r>
      <w:r>
        <w:rPr>
          <w:rFonts w:hint="cs"/>
          <w:rtl/>
        </w:rPr>
        <w:t xml:space="preserve"> האחרים</w:t>
      </w:r>
      <w:r w:rsidR="00046DBF">
        <w:rPr>
          <w:rFonts w:hint="cs"/>
          <w:rtl/>
        </w:rPr>
        <w:t>,</w:t>
      </w:r>
      <w:r>
        <w:rPr>
          <w:rFonts w:hint="cs"/>
          <w:rtl/>
        </w:rPr>
        <w:t xml:space="preserve"> עד שתיבדק סו</w:t>
      </w:r>
      <w:r w:rsidR="00046DBF">
        <w:rPr>
          <w:rFonts w:hint="cs"/>
          <w:rtl/>
        </w:rPr>
        <w:t>גיית האבקה. בואו נאפשר את הדב</w:t>
      </w:r>
      <w:r>
        <w:rPr>
          <w:rFonts w:hint="cs"/>
          <w:rtl/>
        </w:rPr>
        <w:t>ר הזה</w:t>
      </w:r>
      <w:r w:rsidR="00046DBF">
        <w:rPr>
          <w:rFonts w:hint="cs"/>
          <w:rtl/>
        </w:rPr>
        <w:t>.</w:t>
      </w:r>
    </w:p>
    <w:p w:rsidR="00884EB8" w:rsidRDefault="00884EB8" w:rsidP="00ED5D5B">
      <w:pPr>
        <w:rPr>
          <w:rtl/>
        </w:rPr>
      </w:pPr>
    </w:p>
    <w:p w:rsidR="00046DBF" w:rsidRDefault="00046DBF" w:rsidP="00046DBF">
      <w:pPr>
        <w:pStyle w:val="a4"/>
        <w:keepNext/>
        <w:rPr>
          <w:rtl/>
        </w:rPr>
      </w:pPr>
      <w:bookmarkStart w:id="629" w:name="ET_speaker_6155_126"/>
      <w:r w:rsidRPr="00046DB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46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046DBF" w:rsidRDefault="00046DBF" w:rsidP="00046DBF">
      <w:pPr>
        <w:pStyle w:val="KeepWithNext"/>
        <w:rPr>
          <w:rtl/>
          <w:lang w:eastAsia="he-IL"/>
        </w:rPr>
      </w:pPr>
    </w:p>
    <w:p w:rsidR="00884EB8" w:rsidRDefault="00884EB8" w:rsidP="00ED5D5B">
      <w:pPr>
        <w:rPr>
          <w:rtl/>
        </w:rPr>
      </w:pPr>
      <w:r>
        <w:rPr>
          <w:rFonts w:hint="cs"/>
          <w:rtl/>
        </w:rPr>
        <w:t>למה?</w:t>
      </w:r>
    </w:p>
    <w:p w:rsidR="00884EB8" w:rsidRDefault="00884EB8" w:rsidP="00ED5D5B">
      <w:pPr>
        <w:rPr>
          <w:rtl/>
        </w:rPr>
      </w:pPr>
    </w:p>
    <w:p w:rsidR="00F90EA9" w:rsidRDefault="00F90EA9" w:rsidP="00F90EA9">
      <w:pPr>
        <w:pStyle w:val="a4"/>
        <w:keepNext/>
        <w:rPr>
          <w:rtl/>
        </w:rPr>
      </w:pPr>
      <w:bookmarkStart w:id="630" w:name="_ETM_Q1_4590255"/>
      <w:bookmarkStart w:id="631" w:name="_ETM_Q1_4599914"/>
      <w:bookmarkStart w:id="632" w:name="ET_speaker_6151_128"/>
      <w:bookmarkEnd w:id="630"/>
      <w:bookmarkEnd w:id="631"/>
      <w:r w:rsidRPr="00F90EA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0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F90EA9" w:rsidRDefault="00F90EA9" w:rsidP="00F90EA9">
      <w:pPr>
        <w:pStyle w:val="KeepWithNext"/>
        <w:rPr>
          <w:rtl/>
          <w:lang w:eastAsia="he-IL"/>
        </w:rPr>
      </w:pPr>
    </w:p>
    <w:p w:rsidR="00CA03DF" w:rsidRDefault="00C27972" w:rsidP="001B0147">
      <w:pPr>
        <w:rPr>
          <w:rtl/>
        </w:rPr>
      </w:pPr>
      <w:bookmarkStart w:id="633" w:name="_ETM_Q1_4600435"/>
      <w:bookmarkStart w:id="634" w:name="_ETM_Q1_4600487"/>
      <w:bookmarkEnd w:id="633"/>
      <w:bookmarkEnd w:id="634"/>
      <w:r>
        <w:rPr>
          <w:rFonts w:hint="cs"/>
          <w:rtl/>
        </w:rPr>
        <w:t xml:space="preserve">אם יש לנו בעיה לעניין הסוכר, צריכים לתת קריטריונים </w:t>
      </w:r>
      <w:bookmarkStart w:id="635" w:name="_ETM_Q1_4637494"/>
      <w:bookmarkEnd w:id="635"/>
      <w:r>
        <w:rPr>
          <w:rFonts w:hint="cs"/>
          <w:rtl/>
        </w:rPr>
        <w:t xml:space="preserve">לעניין הסוכר, ואם יש בעיה לעניין החקלאות, צריכים לפתור את הבעיה של </w:t>
      </w:r>
      <w:bookmarkStart w:id="636" w:name="_ETM_Q1_4645663"/>
      <w:bookmarkEnd w:id="636"/>
      <w:r>
        <w:rPr>
          <w:rFonts w:hint="cs"/>
          <w:rtl/>
        </w:rPr>
        <w:t xml:space="preserve">החקלאות. אם חסרים לנו דבורים, צריך לשפר את זה. </w:t>
      </w:r>
      <w:bookmarkStart w:id="637" w:name="_ETM_Q1_4647595"/>
      <w:bookmarkEnd w:id="637"/>
      <w:r>
        <w:rPr>
          <w:rFonts w:hint="cs"/>
          <w:rtl/>
        </w:rPr>
        <w:t xml:space="preserve">אם </w:t>
      </w:r>
      <w:r w:rsidR="00884EB8">
        <w:rPr>
          <w:rFonts w:hint="cs"/>
          <w:rtl/>
        </w:rPr>
        <w:t>יש בעיה</w:t>
      </w:r>
      <w:r>
        <w:rPr>
          <w:rFonts w:hint="cs"/>
          <w:rtl/>
        </w:rPr>
        <w:t xml:space="preserve"> של האבקה</w:t>
      </w:r>
      <w:r w:rsidR="00884EB8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את זה צריך לפתור. את </w:t>
      </w:r>
      <w:bookmarkStart w:id="638" w:name="_ETM_Q1_4647086"/>
      <w:bookmarkEnd w:id="638"/>
      <w:r>
        <w:rPr>
          <w:rFonts w:hint="cs"/>
          <w:rtl/>
        </w:rPr>
        <w:t>כל הדברים האלה</w:t>
      </w:r>
      <w:r w:rsidR="00884EB8">
        <w:rPr>
          <w:rFonts w:hint="cs"/>
          <w:rtl/>
        </w:rPr>
        <w:t xml:space="preserve"> אפשר לפתור בלי לפגוע בצרכן הישראלי. אנחנו צריכ</w:t>
      </w:r>
      <w:r>
        <w:rPr>
          <w:rFonts w:hint="cs"/>
          <w:rtl/>
        </w:rPr>
        <w:t>י</w:t>
      </w:r>
      <w:r w:rsidR="00884EB8">
        <w:rPr>
          <w:rFonts w:hint="cs"/>
          <w:rtl/>
        </w:rPr>
        <w:t>ם לעשות את האיזונים הנכוני</w:t>
      </w:r>
      <w:r>
        <w:rPr>
          <w:rFonts w:hint="cs"/>
          <w:rtl/>
        </w:rPr>
        <w:t xml:space="preserve">ם. </w:t>
      </w:r>
      <w:r w:rsidR="00884EB8">
        <w:rPr>
          <w:rFonts w:hint="cs"/>
          <w:rtl/>
        </w:rPr>
        <w:t xml:space="preserve">כל הרפורמה זאת קמה על מנת להוריד את יוקר המחייה. </w:t>
      </w:r>
      <w:r>
        <w:rPr>
          <w:rFonts w:hint="cs"/>
          <w:rtl/>
        </w:rPr>
        <w:t xml:space="preserve">זה ברור שכל אחד מסתכל על זה </w:t>
      </w:r>
      <w:bookmarkStart w:id="639" w:name="_ETM_Q1_4667302"/>
      <w:bookmarkEnd w:id="639"/>
      <w:r w:rsidR="00CA03DF">
        <w:rPr>
          <w:rFonts w:hint="cs"/>
          <w:rtl/>
        </w:rPr>
        <w:t>מהעמדה של</w:t>
      </w:r>
      <w:r>
        <w:rPr>
          <w:rFonts w:hint="cs"/>
          <w:rtl/>
        </w:rPr>
        <w:t>ו.</w:t>
      </w:r>
      <w:r w:rsidR="00884EB8">
        <w:rPr>
          <w:rFonts w:hint="cs"/>
          <w:rtl/>
        </w:rPr>
        <w:t xml:space="preserve"> אני מבין את משרד</w:t>
      </w:r>
      <w:r>
        <w:rPr>
          <w:rFonts w:hint="cs"/>
          <w:rtl/>
        </w:rPr>
        <w:t xml:space="preserve"> החקלאות, אני מבין את האוצר ואת כל מי שיושב בחדר הזה, אבל אם יש לנו אמירה ברור</w:t>
      </w:r>
      <w:r w:rsidR="00884EB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84EB8">
        <w:rPr>
          <w:rFonts w:hint="cs"/>
          <w:rtl/>
        </w:rPr>
        <w:t>ש</w:t>
      </w:r>
      <w:r>
        <w:rPr>
          <w:rFonts w:hint="cs"/>
          <w:rtl/>
        </w:rPr>
        <w:t>ל</w:t>
      </w:r>
      <w:bookmarkStart w:id="640" w:name="_ETM_Q1_4671324"/>
      <w:bookmarkEnd w:id="640"/>
      <w:r>
        <w:rPr>
          <w:rFonts w:hint="cs"/>
          <w:rtl/>
        </w:rPr>
        <w:t xml:space="preserve"> האוצר שאומר</w:t>
      </w:r>
      <w:r w:rsidR="00884EB8">
        <w:rPr>
          <w:rFonts w:hint="cs"/>
          <w:rtl/>
        </w:rPr>
        <w:t xml:space="preserve">: </w:t>
      </w:r>
      <w:r>
        <w:rPr>
          <w:rFonts w:hint="cs"/>
          <w:rtl/>
        </w:rPr>
        <w:t xml:space="preserve">אנחנו יודעים לשבת בינינו, </w:t>
      </w:r>
      <w:r w:rsidR="00884EB8">
        <w:rPr>
          <w:rFonts w:hint="cs"/>
          <w:rtl/>
        </w:rPr>
        <w:t>לד</w:t>
      </w:r>
      <w:r>
        <w:rPr>
          <w:rFonts w:hint="cs"/>
          <w:rtl/>
        </w:rPr>
        <w:t>בר</w:t>
      </w:r>
      <w:r w:rsidR="00884EB8">
        <w:rPr>
          <w:rFonts w:hint="cs"/>
          <w:rtl/>
        </w:rPr>
        <w:t xml:space="preserve">, לעשות </w:t>
      </w:r>
      <w:r w:rsidR="00CA03DF">
        <w:rPr>
          <w:rFonts w:hint="cs"/>
          <w:rtl/>
        </w:rPr>
        <w:t xml:space="preserve">איזה שהוא דיון </w:t>
      </w:r>
      <w:r w:rsidR="00884EB8">
        <w:rPr>
          <w:rFonts w:hint="cs"/>
          <w:rtl/>
        </w:rPr>
        <w:t>ולחזור</w:t>
      </w:r>
      <w:r w:rsidR="00CA03DF">
        <w:rPr>
          <w:rFonts w:hint="cs"/>
          <w:rtl/>
        </w:rPr>
        <w:t xml:space="preserve"> אליכם </w:t>
      </w:r>
      <w:bookmarkStart w:id="641" w:name="_ETM_Q1_4680439"/>
      <w:bookmarkEnd w:id="641"/>
      <w:r w:rsidR="00CA03DF">
        <w:rPr>
          <w:rFonts w:hint="cs"/>
          <w:rtl/>
        </w:rPr>
        <w:t>עם תשובה</w:t>
      </w:r>
      <w:r w:rsidR="00884EB8">
        <w:rPr>
          <w:rFonts w:hint="cs"/>
          <w:rtl/>
        </w:rPr>
        <w:t>, מה ש</w:t>
      </w:r>
      <w:r w:rsidR="00CA03DF">
        <w:rPr>
          <w:rFonts w:hint="cs"/>
          <w:rtl/>
        </w:rPr>
        <w:t xml:space="preserve">אנחנו צריכים </w:t>
      </w:r>
      <w:r w:rsidR="00884EB8">
        <w:rPr>
          <w:rFonts w:hint="cs"/>
          <w:rtl/>
        </w:rPr>
        <w:t xml:space="preserve">לעשות זה לקצוב את זה </w:t>
      </w:r>
      <w:r w:rsidR="00CA03DF">
        <w:rPr>
          <w:rFonts w:hint="cs"/>
          <w:rtl/>
        </w:rPr>
        <w:t>בזמן</w:t>
      </w:r>
      <w:r w:rsidR="00884EB8">
        <w:rPr>
          <w:rFonts w:hint="cs"/>
          <w:rtl/>
        </w:rPr>
        <w:t xml:space="preserve">. </w:t>
      </w:r>
      <w:r w:rsidR="00CA03DF">
        <w:rPr>
          <w:rFonts w:hint="cs"/>
          <w:rtl/>
        </w:rPr>
        <w:t xml:space="preserve">כבוד היושב-ראש, </w:t>
      </w:r>
      <w:r w:rsidR="00884EB8">
        <w:rPr>
          <w:rFonts w:hint="cs"/>
          <w:rtl/>
        </w:rPr>
        <w:t>תן להם יומיים</w:t>
      </w:r>
      <w:r w:rsidR="00CA03DF">
        <w:rPr>
          <w:rFonts w:hint="cs"/>
          <w:rtl/>
        </w:rPr>
        <w:t xml:space="preserve">, שלושה כדי לחזור </w:t>
      </w:r>
      <w:bookmarkStart w:id="642" w:name="_ETM_Q1_4686078"/>
      <w:bookmarkEnd w:id="642"/>
      <w:r w:rsidR="00CA03DF">
        <w:rPr>
          <w:rFonts w:hint="cs"/>
          <w:rtl/>
        </w:rPr>
        <w:t xml:space="preserve">אלינו עם תשובה. </w:t>
      </w:r>
    </w:p>
    <w:p w:rsidR="00CA03DF" w:rsidRDefault="00CA03DF" w:rsidP="00CA03DF">
      <w:pPr>
        <w:ind w:firstLine="0"/>
        <w:rPr>
          <w:rtl/>
        </w:rPr>
      </w:pPr>
    </w:p>
    <w:p w:rsidR="00CA03DF" w:rsidRDefault="00CA03DF" w:rsidP="00CA03DF">
      <w:pPr>
        <w:ind w:firstLine="0"/>
        <w:rPr>
          <w:rtl/>
        </w:rPr>
      </w:pPr>
    </w:p>
    <w:p w:rsidR="00CA03DF" w:rsidRDefault="00CA03DF" w:rsidP="00CA03DF">
      <w:pPr>
        <w:pStyle w:val="af6"/>
        <w:keepNext/>
        <w:rPr>
          <w:rtl/>
        </w:rPr>
      </w:pPr>
      <w:bookmarkStart w:id="643" w:name="ET_yor_5765_125"/>
      <w:r w:rsidRPr="00CA03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0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CA03DF" w:rsidRDefault="00CA03DF" w:rsidP="00CA03DF">
      <w:pPr>
        <w:pStyle w:val="KeepWithNext"/>
        <w:rPr>
          <w:rtl/>
        </w:rPr>
      </w:pPr>
    </w:p>
    <w:p w:rsidR="00CA03DF" w:rsidRDefault="00CA03DF" w:rsidP="00CA03DF">
      <w:pPr>
        <w:rPr>
          <w:rtl/>
        </w:rPr>
      </w:pPr>
      <w:r>
        <w:rPr>
          <w:rFonts w:hint="cs"/>
          <w:rtl/>
        </w:rPr>
        <w:t xml:space="preserve">אין שלושה. </w:t>
      </w:r>
    </w:p>
    <w:p w:rsidR="00CA03DF" w:rsidRDefault="00CA03DF" w:rsidP="00CA03DF">
      <w:pPr>
        <w:ind w:firstLine="0"/>
        <w:rPr>
          <w:rtl/>
        </w:rPr>
      </w:pPr>
    </w:p>
    <w:p w:rsidR="00CA03DF" w:rsidRDefault="00CA03DF" w:rsidP="00CA03DF">
      <w:pPr>
        <w:pStyle w:val="a4"/>
        <w:keepNext/>
        <w:rPr>
          <w:rtl/>
        </w:rPr>
      </w:pPr>
      <w:bookmarkStart w:id="644" w:name="ET_speaker_6151_126"/>
      <w:r w:rsidRPr="00CA03D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A03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CA03DF" w:rsidRDefault="00CA03DF" w:rsidP="00CA03DF">
      <w:pPr>
        <w:pStyle w:val="KeepWithNext"/>
        <w:rPr>
          <w:rtl/>
        </w:rPr>
      </w:pPr>
    </w:p>
    <w:p w:rsidR="00CA03DF" w:rsidRDefault="00CA03DF" w:rsidP="00043927">
      <w:pPr>
        <w:rPr>
          <w:rtl/>
        </w:rPr>
      </w:pPr>
      <w:r>
        <w:rPr>
          <w:rFonts w:hint="cs"/>
          <w:rtl/>
        </w:rPr>
        <w:t xml:space="preserve">תן להם יומיים לחזור </w:t>
      </w:r>
      <w:bookmarkStart w:id="645" w:name="_ETM_Q1_4687276"/>
      <w:bookmarkEnd w:id="645"/>
      <w:r>
        <w:rPr>
          <w:rFonts w:hint="cs"/>
          <w:rtl/>
        </w:rPr>
        <w:t xml:space="preserve">עם תשובה. אם יצליחו, כל הכבוד, ואם לא יצליחו, </w:t>
      </w:r>
      <w:bookmarkStart w:id="646" w:name="_ETM_Q1_4694384"/>
      <w:bookmarkEnd w:id="646"/>
      <w:r>
        <w:rPr>
          <w:rFonts w:hint="cs"/>
          <w:rtl/>
        </w:rPr>
        <w:t xml:space="preserve">נעשה את הדיון הזה פה. </w:t>
      </w:r>
    </w:p>
    <w:p w:rsidR="00CA03DF" w:rsidRDefault="00CA03DF" w:rsidP="00CA03DF">
      <w:pPr>
        <w:ind w:firstLine="0"/>
        <w:rPr>
          <w:rtl/>
        </w:rPr>
      </w:pPr>
      <w:bookmarkStart w:id="647" w:name="_ETM_Q1_4704428"/>
      <w:bookmarkStart w:id="648" w:name="_ETM_Q1_4704490"/>
      <w:bookmarkEnd w:id="647"/>
      <w:bookmarkEnd w:id="648"/>
    </w:p>
    <w:p w:rsidR="00CA03DF" w:rsidRDefault="00CA03DF" w:rsidP="00CA03DF">
      <w:pPr>
        <w:pStyle w:val="af6"/>
        <w:keepNext/>
        <w:rPr>
          <w:rtl/>
        </w:rPr>
      </w:pPr>
      <w:bookmarkStart w:id="649" w:name="_ETM_Q1_4704927"/>
      <w:bookmarkStart w:id="650" w:name="_ETM_Q1_4704989"/>
      <w:bookmarkStart w:id="651" w:name="_ETM_Q1_4707052"/>
      <w:bookmarkStart w:id="652" w:name="ET_yor_5765_127"/>
      <w:bookmarkEnd w:id="649"/>
      <w:bookmarkEnd w:id="650"/>
      <w:bookmarkEnd w:id="651"/>
      <w:r w:rsidRPr="00CA03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A0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CA03DF" w:rsidRDefault="00CA03DF" w:rsidP="00CA03DF">
      <w:pPr>
        <w:pStyle w:val="KeepWithNext"/>
        <w:rPr>
          <w:rtl/>
        </w:rPr>
      </w:pPr>
      <w:bookmarkStart w:id="653" w:name="_ETM_Q1_4707809"/>
      <w:bookmarkEnd w:id="653"/>
    </w:p>
    <w:p w:rsidR="00043927" w:rsidRDefault="00205E79" w:rsidP="00ED5D5B">
      <w:pPr>
        <w:rPr>
          <w:rtl/>
        </w:rPr>
      </w:pPr>
      <w:bookmarkStart w:id="654" w:name="_ETM_Q1_4707732"/>
      <w:bookmarkEnd w:id="654"/>
      <w:r>
        <w:rPr>
          <w:rFonts w:hint="cs"/>
          <w:rtl/>
        </w:rPr>
        <w:t xml:space="preserve">בסעיף של הדבש תדונו עד </w:t>
      </w:r>
      <w:bookmarkStart w:id="655" w:name="_ETM_Q1_4716862"/>
      <w:bookmarkEnd w:id="655"/>
      <w:r>
        <w:rPr>
          <w:rFonts w:hint="cs"/>
          <w:rtl/>
        </w:rPr>
        <w:t>מחר, תראו אם הגעתם להסכמות</w:t>
      </w:r>
      <w:r w:rsidR="000439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43927" w:rsidRDefault="00043927" w:rsidP="00ED5D5B">
      <w:pPr>
        <w:rPr>
          <w:rtl/>
        </w:rPr>
      </w:pPr>
      <w:bookmarkStart w:id="656" w:name="_ETM_Q1_4716755"/>
      <w:bookmarkStart w:id="657" w:name="_ETM_Q1_4716824"/>
      <w:bookmarkEnd w:id="656"/>
      <w:bookmarkEnd w:id="657"/>
    </w:p>
    <w:p w:rsidR="00884EB8" w:rsidRDefault="00884EB8" w:rsidP="004174B7">
      <w:pPr>
        <w:rPr>
          <w:rtl/>
        </w:rPr>
      </w:pPr>
      <w:bookmarkStart w:id="658" w:name="_ETM_Q1_4717180"/>
      <w:bookmarkStart w:id="659" w:name="_ETM_Q1_4717251"/>
      <w:bookmarkEnd w:id="658"/>
      <w:bookmarkEnd w:id="659"/>
      <w:r>
        <w:rPr>
          <w:rFonts w:hint="cs"/>
          <w:rtl/>
        </w:rPr>
        <w:t xml:space="preserve">אני רוצה לחזור לדרך החוקית שבה אנחנו רוצים </w:t>
      </w:r>
      <w:r w:rsidR="00043927">
        <w:rPr>
          <w:rFonts w:hint="cs"/>
          <w:rtl/>
        </w:rPr>
        <w:t>לפתור את הבעי</w:t>
      </w:r>
      <w:bookmarkStart w:id="660" w:name="_ETM_Q1_4728455"/>
      <w:bookmarkEnd w:id="660"/>
      <w:r w:rsidR="00043927">
        <w:rPr>
          <w:rFonts w:hint="cs"/>
          <w:rtl/>
        </w:rPr>
        <w:t xml:space="preserve">ה המרכזית שעוד נשארה פתוחה </w:t>
      </w:r>
      <w:r>
        <w:rPr>
          <w:rFonts w:hint="cs"/>
          <w:rtl/>
        </w:rPr>
        <w:t>בין האו</w:t>
      </w:r>
      <w:r w:rsidR="00043927">
        <w:rPr>
          <w:rFonts w:hint="cs"/>
          <w:rtl/>
        </w:rPr>
        <w:t>צ</w:t>
      </w:r>
      <w:r>
        <w:rPr>
          <w:rFonts w:hint="cs"/>
          <w:rtl/>
        </w:rPr>
        <w:t>ר למשר</w:t>
      </w:r>
      <w:r w:rsidR="00043927">
        <w:rPr>
          <w:rFonts w:hint="cs"/>
          <w:rtl/>
        </w:rPr>
        <w:t>ד</w:t>
      </w:r>
      <w:r>
        <w:rPr>
          <w:rFonts w:hint="cs"/>
          <w:rtl/>
        </w:rPr>
        <w:t xml:space="preserve"> החקלאות. </w:t>
      </w:r>
    </w:p>
    <w:p w:rsidR="004174B7" w:rsidRDefault="004174B7" w:rsidP="004174B7">
      <w:pPr>
        <w:ind w:firstLine="0"/>
        <w:rPr>
          <w:rtl/>
        </w:rPr>
      </w:pPr>
      <w:bookmarkStart w:id="661" w:name="_ETM_Q1_4751425"/>
      <w:bookmarkStart w:id="662" w:name="_ETM_Q1_4751479"/>
      <w:bookmarkStart w:id="663" w:name="_ETM_Q1_4752021"/>
      <w:bookmarkEnd w:id="661"/>
      <w:bookmarkEnd w:id="662"/>
      <w:bookmarkEnd w:id="663"/>
    </w:p>
    <w:p w:rsidR="004174B7" w:rsidRDefault="004174B7" w:rsidP="004174B7">
      <w:pPr>
        <w:pStyle w:val="af9"/>
        <w:keepNext/>
        <w:rPr>
          <w:rtl/>
        </w:rPr>
      </w:pPr>
      <w:bookmarkStart w:id="664" w:name="_ETM_Q1_4752082"/>
      <w:bookmarkStart w:id="665" w:name="_ETM_Q1_4767171"/>
      <w:bookmarkStart w:id="666" w:name="_ETM_Q1_4768390"/>
      <w:bookmarkStart w:id="667" w:name="_ETM_Q1_4768437"/>
      <w:bookmarkStart w:id="668" w:name="_ETM_Q1_4768578"/>
      <w:bookmarkStart w:id="669" w:name="_ETM_Q1_4768622"/>
      <w:bookmarkStart w:id="670" w:name="_ETM_Q1_4768734"/>
      <w:bookmarkStart w:id="671" w:name="_ETM_Q1_4768776"/>
      <w:bookmarkStart w:id="672" w:name="_ETM_Q1_4785139"/>
      <w:bookmarkStart w:id="673" w:name="ET_guest_נעם_דן_129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r w:rsidRPr="004174B7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174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4174B7" w:rsidRDefault="004174B7" w:rsidP="004174B7">
      <w:pPr>
        <w:pStyle w:val="KeepWithNext"/>
        <w:rPr>
          <w:rtl/>
        </w:rPr>
      </w:pPr>
    </w:p>
    <w:p w:rsidR="00884EB8" w:rsidRDefault="00884EB8" w:rsidP="004174B7">
      <w:pPr>
        <w:rPr>
          <w:rtl/>
        </w:rPr>
      </w:pPr>
      <w:bookmarkStart w:id="674" w:name="_ETM_Q1_4785594"/>
      <w:bookmarkStart w:id="675" w:name="_ETM_Q1_4785672"/>
      <w:bookmarkEnd w:id="674"/>
      <w:bookmarkEnd w:id="675"/>
      <w:r>
        <w:rPr>
          <w:rFonts w:hint="cs"/>
          <w:rtl/>
        </w:rPr>
        <w:t>הה</w:t>
      </w:r>
      <w:r w:rsidR="004174B7">
        <w:rPr>
          <w:rFonts w:hint="cs"/>
          <w:rtl/>
        </w:rPr>
        <w:t>ס</w:t>
      </w:r>
      <w:r>
        <w:rPr>
          <w:rFonts w:hint="cs"/>
          <w:rtl/>
        </w:rPr>
        <w:t xml:space="preserve">כמה </w:t>
      </w:r>
      <w:r w:rsidR="004174B7">
        <w:rPr>
          <w:rFonts w:hint="cs"/>
          <w:rtl/>
        </w:rPr>
        <w:t>ה</w:t>
      </w:r>
      <w:r>
        <w:rPr>
          <w:rFonts w:hint="cs"/>
          <w:rtl/>
        </w:rPr>
        <w:t xml:space="preserve">בין משרדית חלה על שלושה </w:t>
      </w:r>
      <w:r w:rsidR="004174B7">
        <w:rPr>
          <w:rFonts w:hint="cs"/>
          <w:rtl/>
        </w:rPr>
        <w:t>נושאים. הנ</w:t>
      </w:r>
      <w:r>
        <w:rPr>
          <w:rFonts w:hint="cs"/>
          <w:rtl/>
        </w:rPr>
        <w:t>ו</w:t>
      </w:r>
      <w:r w:rsidR="004174B7">
        <w:rPr>
          <w:rFonts w:hint="cs"/>
          <w:rtl/>
        </w:rPr>
        <w:t>ש</w:t>
      </w:r>
      <w:r>
        <w:rPr>
          <w:rFonts w:hint="cs"/>
          <w:rtl/>
        </w:rPr>
        <w:t>א הר</w:t>
      </w:r>
      <w:r w:rsidR="004174B7">
        <w:rPr>
          <w:rFonts w:hint="cs"/>
          <w:rtl/>
        </w:rPr>
        <w:t>אש</w:t>
      </w:r>
      <w:r>
        <w:rPr>
          <w:rFonts w:hint="cs"/>
          <w:rtl/>
        </w:rPr>
        <w:t xml:space="preserve">ון זה </w:t>
      </w:r>
      <w:r w:rsidR="004174B7">
        <w:rPr>
          <w:rFonts w:hint="cs"/>
          <w:rtl/>
        </w:rPr>
        <w:t xml:space="preserve">חומרי הדברה </w:t>
      </w:r>
      <w:r w:rsidR="004174B7">
        <w:rPr>
          <w:rtl/>
        </w:rPr>
        <w:t>–</w:t>
      </w:r>
      <w:r w:rsidR="004174B7">
        <w:rPr>
          <w:rFonts w:hint="cs"/>
          <w:rtl/>
        </w:rPr>
        <w:t xml:space="preserve"> אימוץ רגולציה</w:t>
      </w:r>
      <w:bookmarkStart w:id="676" w:name="_ETM_Q1_4803863"/>
      <w:bookmarkEnd w:id="676"/>
      <w:r w:rsidR="004174B7">
        <w:rPr>
          <w:rFonts w:hint="cs"/>
          <w:rtl/>
        </w:rPr>
        <w:t xml:space="preserve"> אירופית, </w:t>
      </w:r>
      <w:r>
        <w:rPr>
          <w:rFonts w:hint="cs"/>
          <w:rtl/>
        </w:rPr>
        <w:t xml:space="preserve">למעט </w:t>
      </w:r>
      <w:r w:rsidR="004174B7">
        <w:rPr>
          <w:rFonts w:hint="cs"/>
          <w:rtl/>
        </w:rPr>
        <w:t xml:space="preserve">פירות וירקות, אשר יטופלו במסגרת ועדת מנכ"לים עד יום </w:t>
      </w:r>
      <w:bookmarkStart w:id="677" w:name="_ETM_Q1_4806409"/>
      <w:bookmarkEnd w:id="677"/>
      <w:r w:rsidR="004174B7">
        <w:rPr>
          <w:rFonts w:hint="cs"/>
          <w:rtl/>
        </w:rPr>
        <w:t>ה-1.6.2022 ו</w:t>
      </w:r>
      <w:r>
        <w:rPr>
          <w:rFonts w:hint="cs"/>
          <w:rtl/>
        </w:rPr>
        <w:t>עד אז  יוסד</w:t>
      </w:r>
      <w:r w:rsidR="004174B7">
        <w:rPr>
          <w:rFonts w:hint="cs"/>
          <w:rtl/>
        </w:rPr>
        <w:t>ר</w:t>
      </w:r>
      <w:r>
        <w:rPr>
          <w:rFonts w:hint="cs"/>
          <w:rtl/>
        </w:rPr>
        <w:t>ו</w:t>
      </w:r>
      <w:r w:rsidR="004174B7">
        <w:rPr>
          <w:rFonts w:hint="cs"/>
          <w:rtl/>
        </w:rPr>
        <w:t xml:space="preserve"> לפי הדין הקיים.</w:t>
      </w:r>
    </w:p>
    <w:p w:rsidR="004174B7" w:rsidRDefault="004174B7" w:rsidP="004174B7">
      <w:pPr>
        <w:ind w:firstLine="0"/>
        <w:rPr>
          <w:rtl/>
        </w:rPr>
      </w:pPr>
    </w:p>
    <w:p w:rsidR="004174B7" w:rsidRDefault="004174B7" w:rsidP="004174B7">
      <w:pPr>
        <w:pStyle w:val="a4"/>
        <w:rPr>
          <w:rtl/>
        </w:rPr>
      </w:pPr>
      <w:r w:rsidRPr="004174B7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417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84EB8" w:rsidRDefault="00884EB8" w:rsidP="00ED5D5B">
      <w:pPr>
        <w:rPr>
          <w:rtl/>
        </w:rPr>
      </w:pPr>
    </w:p>
    <w:p w:rsidR="00884EB8" w:rsidRDefault="00884EB8" w:rsidP="004174B7">
      <w:pPr>
        <w:rPr>
          <w:rtl/>
        </w:rPr>
      </w:pPr>
      <w:r>
        <w:rPr>
          <w:rFonts w:hint="cs"/>
          <w:rtl/>
        </w:rPr>
        <w:t xml:space="preserve">זה אומר שהרגולציה </w:t>
      </w:r>
      <w:r w:rsidR="004174B7">
        <w:rPr>
          <w:rFonts w:hint="cs"/>
          <w:rtl/>
        </w:rPr>
        <w:t xml:space="preserve">האירופית </w:t>
      </w:r>
      <w:r>
        <w:rPr>
          <w:rFonts w:hint="cs"/>
          <w:rtl/>
        </w:rPr>
        <w:t xml:space="preserve">לגבי חומרי </w:t>
      </w:r>
      <w:r w:rsidR="004174B7">
        <w:rPr>
          <w:rFonts w:hint="cs"/>
          <w:rtl/>
        </w:rPr>
        <w:t xml:space="preserve">הדברה </w:t>
      </w:r>
      <w:r>
        <w:rPr>
          <w:rFonts w:hint="cs"/>
          <w:rtl/>
        </w:rPr>
        <w:t>תיכנס לתוספת השנייה ב'</w:t>
      </w:r>
      <w:r w:rsidR="004174B7">
        <w:rPr>
          <w:rFonts w:hint="cs"/>
          <w:rtl/>
        </w:rPr>
        <w:t>?</w:t>
      </w:r>
    </w:p>
    <w:p w:rsidR="00884EB8" w:rsidRDefault="00884EB8" w:rsidP="00ED5D5B">
      <w:pPr>
        <w:rPr>
          <w:rtl/>
        </w:rPr>
      </w:pPr>
    </w:p>
    <w:p w:rsidR="004174B7" w:rsidRDefault="004174B7" w:rsidP="004174B7">
      <w:pPr>
        <w:pStyle w:val="af9"/>
        <w:keepNext/>
        <w:rPr>
          <w:rtl/>
        </w:rPr>
      </w:pPr>
      <w:bookmarkStart w:id="678" w:name="_ETM_Q1_4829899"/>
      <w:bookmarkStart w:id="679" w:name="ET_guest_נעם_דן_131"/>
      <w:bookmarkEnd w:id="678"/>
      <w:r w:rsidRPr="004174B7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174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9"/>
    </w:p>
    <w:p w:rsidR="004174B7" w:rsidRDefault="004174B7" w:rsidP="004174B7">
      <w:pPr>
        <w:pStyle w:val="KeepWithNext"/>
        <w:rPr>
          <w:rtl/>
        </w:rPr>
      </w:pPr>
    </w:p>
    <w:p w:rsidR="00884EB8" w:rsidRDefault="00884EB8" w:rsidP="00ED5D5B">
      <w:pPr>
        <w:rPr>
          <w:rtl/>
        </w:rPr>
      </w:pPr>
      <w:bookmarkStart w:id="680" w:name="_ETM_Q1_4830431"/>
      <w:bookmarkStart w:id="681" w:name="_ETM_Q1_4830496"/>
      <w:bookmarkEnd w:id="680"/>
      <w:bookmarkEnd w:id="681"/>
      <w:r>
        <w:rPr>
          <w:rFonts w:hint="cs"/>
          <w:rtl/>
        </w:rPr>
        <w:t>כן</w:t>
      </w:r>
      <w:r w:rsidR="004174B7">
        <w:rPr>
          <w:rFonts w:hint="cs"/>
          <w:rtl/>
        </w:rPr>
        <w:t>.</w:t>
      </w:r>
    </w:p>
    <w:p w:rsidR="004174B7" w:rsidRDefault="004174B7" w:rsidP="004174B7">
      <w:pPr>
        <w:ind w:firstLine="0"/>
        <w:rPr>
          <w:rtl/>
        </w:rPr>
      </w:pPr>
    </w:p>
    <w:p w:rsidR="004174B7" w:rsidRDefault="004174B7" w:rsidP="004174B7">
      <w:pPr>
        <w:pStyle w:val="a4"/>
        <w:rPr>
          <w:rtl/>
        </w:rPr>
      </w:pPr>
      <w:r w:rsidRPr="004174B7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417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84EB8" w:rsidRDefault="00884EB8" w:rsidP="00ED5D5B">
      <w:pPr>
        <w:rPr>
          <w:rtl/>
        </w:rPr>
      </w:pPr>
    </w:p>
    <w:p w:rsidR="00884EB8" w:rsidRDefault="004174B7" w:rsidP="004174B7">
      <w:pPr>
        <w:rPr>
          <w:rtl/>
        </w:rPr>
      </w:pPr>
      <w:r>
        <w:rPr>
          <w:rFonts w:hint="cs"/>
          <w:rtl/>
        </w:rPr>
        <w:t xml:space="preserve">איך יופיע החריג של פירות </w:t>
      </w:r>
      <w:bookmarkStart w:id="682" w:name="_ETM_Q1_4832478"/>
      <w:bookmarkEnd w:id="682"/>
      <w:r>
        <w:rPr>
          <w:rFonts w:hint="cs"/>
          <w:rtl/>
        </w:rPr>
        <w:t xml:space="preserve">וירקות? </w:t>
      </w:r>
      <w:r w:rsidR="00884EB8">
        <w:rPr>
          <w:rFonts w:hint="cs"/>
          <w:rtl/>
        </w:rPr>
        <w:t xml:space="preserve"> </w:t>
      </w:r>
    </w:p>
    <w:p w:rsidR="00884EB8" w:rsidRDefault="00884EB8" w:rsidP="004174B7">
      <w:pPr>
        <w:ind w:firstLine="0"/>
        <w:rPr>
          <w:rtl/>
        </w:rPr>
      </w:pPr>
    </w:p>
    <w:p w:rsidR="004174B7" w:rsidRDefault="004174B7" w:rsidP="004174B7">
      <w:pPr>
        <w:pStyle w:val="a4"/>
        <w:keepNext/>
        <w:rPr>
          <w:rtl/>
        </w:rPr>
      </w:pPr>
      <w:bookmarkStart w:id="683" w:name="ET_speaker_6155_133"/>
      <w:r w:rsidRPr="004174B7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4174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4174B7" w:rsidRDefault="004174B7" w:rsidP="004174B7">
      <w:pPr>
        <w:pStyle w:val="KeepWithNext"/>
        <w:rPr>
          <w:rtl/>
          <w:lang w:eastAsia="he-IL"/>
        </w:rPr>
      </w:pPr>
    </w:p>
    <w:p w:rsidR="004174B7" w:rsidRDefault="004174B7" w:rsidP="004174B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גם זה?</w:t>
      </w:r>
    </w:p>
    <w:p w:rsidR="004174B7" w:rsidRPr="004174B7" w:rsidRDefault="004174B7" w:rsidP="004174B7">
      <w:pPr>
        <w:rPr>
          <w:rtl/>
          <w:lang w:eastAsia="he-IL"/>
        </w:rPr>
      </w:pPr>
    </w:p>
    <w:p w:rsidR="002F30B1" w:rsidRDefault="002F30B1" w:rsidP="002F30B1">
      <w:pPr>
        <w:pStyle w:val="a4"/>
        <w:keepNext/>
        <w:rPr>
          <w:rtl/>
        </w:rPr>
      </w:pPr>
      <w:bookmarkStart w:id="684" w:name="ET_speaker_6151_12"/>
      <w:r w:rsidRPr="002F30B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3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2F30B1" w:rsidRDefault="002F30B1" w:rsidP="002F30B1">
      <w:pPr>
        <w:pStyle w:val="KeepWithNext"/>
        <w:rPr>
          <w:rtl/>
          <w:lang w:eastAsia="he-IL"/>
        </w:rPr>
      </w:pPr>
    </w:p>
    <w:p w:rsidR="00227ECF" w:rsidRPr="00227ECF" w:rsidRDefault="00227ECF" w:rsidP="00227ECF">
      <w:pPr>
        <w:rPr>
          <w:rtl/>
          <w:lang w:eastAsia="he-IL"/>
        </w:rPr>
      </w:pPr>
      <w:bookmarkStart w:id="685" w:name="_ETM_Q1_4849155"/>
      <w:bookmarkStart w:id="686" w:name="_ETM_Q1_4849226"/>
      <w:bookmarkEnd w:id="685"/>
      <w:bookmarkEnd w:id="686"/>
      <w:r>
        <w:rPr>
          <w:rFonts w:hint="cs"/>
          <w:rtl/>
          <w:lang w:eastAsia="he-IL"/>
        </w:rPr>
        <w:t xml:space="preserve">למה עובדתית </w:t>
      </w:r>
      <w:bookmarkStart w:id="687" w:name="_ETM_Q1_4851777"/>
      <w:bookmarkEnd w:id="687"/>
      <w:r>
        <w:rPr>
          <w:rFonts w:hint="cs"/>
          <w:rtl/>
          <w:lang w:eastAsia="he-IL"/>
        </w:rPr>
        <w:t>לעשות את זה?</w:t>
      </w:r>
    </w:p>
    <w:p w:rsidR="002F30B1" w:rsidRDefault="002F30B1" w:rsidP="00227ECF">
      <w:pPr>
        <w:ind w:firstLine="0"/>
        <w:rPr>
          <w:rtl/>
          <w:lang w:eastAsia="he-IL"/>
        </w:rPr>
      </w:pPr>
    </w:p>
    <w:p w:rsidR="00227ECF" w:rsidRDefault="00227ECF" w:rsidP="00227ECF">
      <w:pPr>
        <w:pStyle w:val="af9"/>
        <w:keepNext/>
        <w:rPr>
          <w:rtl/>
          <w:lang w:eastAsia="he-IL"/>
        </w:rPr>
      </w:pPr>
      <w:bookmarkStart w:id="688" w:name="_ETM_Q1_4855826"/>
      <w:bookmarkStart w:id="689" w:name="_ETM_Q1_4855879"/>
      <w:bookmarkStart w:id="690" w:name="ET_guest_אפרת_אביאני_134"/>
      <w:bookmarkEnd w:id="688"/>
      <w:bookmarkEnd w:id="689"/>
      <w:r w:rsidRPr="00227E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227E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"/>
    </w:p>
    <w:p w:rsidR="00227ECF" w:rsidRDefault="00227ECF" w:rsidP="00227ECF">
      <w:pPr>
        <w:pStyle w:val="KeepWithNext"/>
        <w:rPr>
          <w:rtl/>
          <w:lang w:eastAsia="he-IL"/>
        </w:rPr>
      </w:pPr>
    </w:p>
    <w:p w:rsidR="002F30B1" w:rsidRDefault="002F30B1" w:rsidP="0084599E">
      <w:pPr>
        <w:rPr>
          <w:rtl/>
          <w:lang w:eastAsia="he-IL"/>
        </w:rPr>
      </w:pPr>
      <w:bookmarkStart w:id="691" w:name="_ETM_Q1_4857335"/>
      <w:bookmarkStart w:id="692" w:name="_ETM_Q1_4857400"/>
      <w:bookmarkEnd w:id="691"/>
      <w:bookmarkEnd w:id="692"/>
      <w:r>
        <w:rPr>
          <w:rFonts w:hint="cs"/>
          <w:rtl/>
          <w:lang w:eastAsia="he-IL"/>
        </w:rPr>
        <w:t>יש לנו במקביל רפ</w:t>
      </w:r>
      <w:r w:rsidR="00227ECF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 xml:space="preserve">מה </w:t>
      </w:r>
      <w:r w:rsidR="00227ECF">
        <w:rPr>
          <w:rFonts w:hint="cs"/>
          <w:rtl/>
          <w:lang w:eastAsia="he-IL"/>
        </w:rPr>
        <w:t>גדולה בחקל</w:t>
      </w:r>
      <w:r>
        <w:rPr>
          <w:rFonts w:hint="cs"/>
          <w:rtl/>
          <w:lang w:eastAsia="he-IL"/>
        </w:rPr>
        <w:t>א</w:t>
      </w:r>
      <w:r w:rsidR="00227E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227E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27ECF">
        <w:rPr>
          <w:rFonts w:hint="cs"/>
          <w:rtl/>
          <w:lang w:eastAsia="he-IL"/>
        </w:rPr>
        <w:t xml:space="preserve">חלק מהרפורמה מדבר על שינוי מאוד מאוד </w:t>
      </w:r>
      <w:bookmarkStart w:id="693" w:name="_ETM_Q1_4870818"/>
      <w:bookmarkEnd w:id="693"/>
      <w:r w:rsidR="00227ECF">
        <w:rPr>
          <w:rFonts w:hint="cs"/>
          <w:rtl/>
          <w:lang w:eastAsia="he-IL"/>
        </w:rPr>
        <w:t>עמוק בר</w:t>
      </w:r>
      <w:r>
        <w:rPr>
          <w:rFonts w:hint="cs"/>
          <w:rtl/>
          <w:lang w:eastAsia="he-IL"/>
        </w:rPr>
        <w:t>ג</w:t>
      </w:r>
      <w:r w:rsidR="00227E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לציה של הגנת הצומח, ברגו</w:t>
      </w:r>
      <w:r w:rsidR="00227ECF">
        <w:rPr>
          <w:rFonts w:hint="cs"/>
          <w:rtl/>
          <w:lang w:eastAsia="he-IL"/>
        </w:rPr>
        <w:t>לציה של פי</w:t>
      </w:r>
      <w:r>
        <w:rPr>
          <w:rFonts w:hint="cs"/>
          <w:rtl/>
          <w:lang w:eastAsia="he-IL"/>
        </w:rPr>
        <w:t>ק</w:t>
      </w:r>
      <w:r w:rsidR="00227ECF">
        <w:rPr>
          <w:rFonts w:hint="cs"/>
          <w:rtl/>
          <w:lang w:eastAsia="he-IL"/>
        </w:rPr>
        <w:t>וח מזיקים.</w:t>
      </w:r>
      <w:r>
        <w:rPr>
          <w:rFonts w:hint="cs"/>
          <w:rtl/>
          <w:lang w:eastAsia="he-IL"/>
        </w:rPr>
        <w:t xml:space="preserve"> </w:t>
      </w:r>
      <w:r w:rsidR="00227E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ג</w:t>
      </w:r>
      <w:r w:rsidR="00227ECF">
        <w:rPr>
          <w:rFonts w:hint="cs"/>
          <w:rtl/>
          <w:lang w:eastAsia="he-IL"/>
        </w:rPr>
        <w:t xml:space="preserve">לל </w:t>
      </w:r>
      <w:r>
        <w:rPr>
          <w:rFonts w:hint="cs"/>
          <w:rtl/>
          <w:lang w:eastAsia="he-IL"/>
        </w:rPr>
        <w:t>הרצון לפתו</w:t>
      </w:r>
      <w:r w:rsidR="00227EC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את הייבוא </w:t>
      </w:r>
      <w:r w:rsidR="00227ECF">
        <w:rPr>
          <w:rFonts w:hint="cs"/>
          <w:rtl/>
          <w:lang w:eastAsia="he-IL"/>
        </w:rPr>
        <w:t xml:space="preserve">מקלים הרבה בכל </w:t>
      </w:r>
      <w:r>
        <w:rPr>
          <w:rFonts w:hint="cs"/>
          <w:rtl/>
          <w:lang w:eastAsia="he-IL"/>
        </w:rPr>
        <w:t xml:space="preserve">המערך הרגולטורי </w:t>
      </w:r>
      <w:r w:rsidR="00227ECF">
        <w:rPr>
          <w:rFonts w:hint="cs"/>
          <w:rtl/>
          <w:lang w:eastAsia="he-IL"/>
        </w:rPr>
        <w:t>של ירקות ופירות מחו"ל באופן שיש שיג</w:t>
      </w:r>
      <w:r>
        <w:rPr>
          <w:rFonts w:hint="cs"/>
          <w:rtl/>
          <w:lang w:eastAsia="he-IL"/>
        </w:rPr>
        <w:t>י</w:t>
      </w:r>
      <w:r w:rsidR="00227EC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ו </w:t>
      </w:r>
      <w:r w:rsidR="00227EC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מגדיל את החשיפה לח</w:t>
      </w:r>
      <w:r w:rsidR="00227EC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ירה </w:t>
      </w:r>
      <w:r w:rsidR="00227ECF">
        <w:rPr>
          <w:rFonts w:hint="cs"/>
          <w:rtl/>
          <w:lang w:eastAsia="he-IL"/>
        </w:rPr>
        <w:t>של מזיק</w:t>
      </w:r>
      <w:r>
        <w:rPr>
          <w:rFonts w:hint="cs"/>
          <w:rtl/>
          <w:lang w:eastAsia="he-IL"/>
        </w:rPr>
        <w:t>י</w:t>
      </w:r>
      <w:r w:rsidR="00227EC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227ECF">
        <w:rPr>
          <w:rFonts w:hint="cs"/>
          <w:rtl/>
          <w:lang w:eastAsia="he-IL"/>
        </w:rPr>
        <w:t>לצומח. בתוך המערכת הזאת ה</w:t>
      </w:r>
      <w:r>
        <w:rPr>
          <w:rFonts w:hint="cs"/>
          <w:rtl/>
          <w:lang w:eastAsia="he-IL"/>
        </w:rPr>
        <w:t>ס</w:t>
      </w:r>
      <w:r w:rsidR="00227E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פור של חומרי ה</w:t>
      </w:r>
      <w:r w:rsidR="00227EC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</w:t>
      </w:r>
      <w:r w:rsidR="00227ECF">
        <w:rPr>
          <w:rFonts w:hint="cs"/>
          <w:rtl/>
          <w:lang w:eastAsia="he-IL"/>
        </w:rPr>
        <w:t xml:space="preserve">ה הוא קריטי. </w:t>
      </w:r>
      <w:r>
        <w:rPr>
          <w:rFonts w:hint="cs"/>
          <w:rtl/>
          <w:lang w:eastAsia="he-IL"/>
        </w:rPr>
        <w:t xml:space="preserve">אנחנו חוששים </w:t>
      </w:r>
      <w:r w:rsidR="00227EC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עשות מהלך שהוא כל כך </w:t>
      </w:r>
      <w:r w:rsidR="00227ECF">
        <w:rPr>
          <w:rFonts w:hint="cs"/>
          <w:rtl/>
          <w:lang w:eastAsia="he-IL"/>
        </w:rPr>
        <w:t>דרמטי</w:t>
      </w:r>
      <w:r w:rsidR="00EA18D5">
        <w:rPr>
          <w:rFonts w:hint="cs"/>
          <w:rtl/>
          <w:lang w:eastAsia="he-IL"/>
        </w:rPr>
        <w:t>,</w:t>
      </w:r>
      <w:r w:rsidR="00227ECF">
        <w:rPr>
          <w:rFonts w:hint="cs"/>
          <w:rtl/>
          <w:lang w:eastAsia="he-IL"/>
        </w:rPr>
        <w:t xml:space="preserve"> </w:t>
      </w:r>
      <w:bookmarkStart w:id="694" w:name="_ETM_Q1_4916008"/>
      <w:bookmarkEnd w:id="694"/>
      <w:r>
        <w:rPr>
          <w:rFonts w:hint="cs"/>
          <w:rtl/>
          <w:lang w:eastAsia="he-IL"/>
        </w:rPr>
        <w:t>ולכן בליל התק</w:t>
      </w:r>
      <w:r w:rsidR="00227EC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 התק</w:t>
      </w:r>
      <w:r w:rsidR="00227E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לה </w:t>
      </w:r>
      <w:r w:rsidR="00227ECF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>שסוגיית ח</w:t>
      </w:r>
      <w:r w:rsidR="00227ECF">
        <w:rPr>
          <w:rFonts w:hint="cs"/>
          <w:rtl/>
          <w:lang w:eastAsia="he-IL"/>
        </w:rPr>
        <w:t>ומרי ההדברה</w:t>
      </w:r>
      <w:r>
        <w:rPr>
          <w:rFonts w:hint="cs"/>
          <w:rtl/>
          <w:lang w:eastAsia="he-IL"/>
        </w:rPr>
        <w:t xml:space="preserve"> תידון ב</w:t>
      </w:r>
      <w:r w:rsidR="00227ECF">
        <w:rPr>
          <w:rFonts w:hint="cs"/>
          <w:rtl/>
          <w:lang w:eastAsia="he-IL"/>
        </w:rPr>
        <w:t xml:space="preserve">צוות של שני מנכ"לי המשרדים. </w:t>
      </w:r>
      <w:r>
        <w:rPr>
          <w:rFonts w:hint="cs"/>
          <w:rtl/>
          <w:lang w:eastAsia="he-IL"/>
        </w:rPr>
        <w:t xml:space="preserve">הדבר הזה עולה בקנה אחד עם </w:t>
      </w:r>
      <w:r w:rsidR="00227ECF">
        <w:rPr>
          <w:rFonts w:hint="cs"/>
          <w:rtl/>
          <w:lang w:eastAsia="he-IL"/>
        </w:rPr>
        <w:t xml:space="preserve">החלטת </w:t>
      </w:r>
      <w:bookmarkStart w:id="695" w:name="_ETM_Q1_4940005"/>
      <w:bookmarkEnd w:id="695"/>
      <w:r w:rsidR="00227ECF">
        <w:rPr>
          <w:rFonts w:hint="cs"/>
          <w:rtl/>
          <w:lang w:eastAsia="he-IL"/>
        </w:rPr>
        <w:t>הממשלה בליל התקציב</w:t>
      </w:r>
      <w:r>
        <w:rPr>
          <w:rFonts w:hint="cs"/>
          <w:rtl/>
          <w:lang w:eastAsia="he-IL"/>
        </w:rPr>
        <w:t xml:space="preserve"> וגם מתיישב </w:t>
      </w:r>
      <w:r w:rsidR="00227ECF">
        <w:rPr>
          <w:rFonts w:hint="cs"/>
          <w:rtl/>
          <w:lang w:eastAsia="he-IL"/>
        </w:rPr>
        <w:t xml:space="preserve">עם זה שבמקביל יש לנו </w:t>
      </w:r>
      <w:r>
        <w:rPr>
          <w:rFonts w:hint="cs"/>
          <w:rtl/>
          <w:lang w:eastAsia="he-IL"/>
        </w:rPr>
        <w:t xml:space="preserve">רפורמה </w:t>
      </w:r>
      <w:r w:rsidR="00227ECF">
        <w:rPr>
          <w:rFonts w:hint="cs"/>
          <w:rtl/>
          <w:lang w:eastAsia="he-IL"/>
        </w:rPr>
        <w:t xml:space="preserve">ענקית </w:t>
      </w:r>
      <w:r w:rsidR="00EA18D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צריכים את הכלי הזה</w:t>
      </w:r>
      <w:r w:rsidR="00EA18D5">
        <w:rPr>
          <w:rFonts w:hint="cs"/>
          <w:rtl/>
          <w:lang w:eastAsia="he-IL"/>
        </w:rPr>
        <w:t xml:space="preserve">. </w:t>
      </w:r>
      <w:bookmarkStart w:id="696" w:name="_ETM_Q1_4953193"/>
      <w:bookmarkEnd w:id="696"/>
      <w:r w:rsidR="00227ECF">
        <w:rPr>
          <w:rFonts w:hint="cs"/>
          <w:rtl/>
          <w:lang w:eastAsia="he-IL"/>
        </w:rPr>
        <w:t xml:space="preserve">התיקון, לפי מה שאני מבינה, </w:t>
      </w:r>
      <w:r>
        <w:rPr>
          <w:rFonts w:hint="cs"/>
          <w:rtl/>
          <w:lang w:eastAsia="he-IL"/>
        </w:rPr>
        <w:t xml:space="preserve">לא אמור להיות </w:t>
      </w:r>
      <w:r w:rsidR="00227ECF">
        <w:rPr>
          <w:rFonts w:hint="cs"/>
          <w:rtl/>
          <w:lang w:eastAsia="he-IL"/>
        </w:rPr>
        <w:t xml:space="preserve">במסגרת חוק אלא </w:t>
      </w:r>
      <w:r w:rsidR="00EA18D5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 xml:space="preserve">תיקון של תקנות. </w:t>
      </w:r>
    </w:p>
    <w:p w:rsidR="002F30B1" w:rsidRDefault="002F30B1" w:rsidP="002F30B1">
      <w:pPr>
        <w:rPr>
          <w:rtl/>
          <w:lang w:eastAsia="he-IL"/>
        </w:rPr>
      </w:pPr>
    </w:p>
    <w:p w:rsidR="001B512A" w:rsidRDefault="001B512A" w:rsidP="001B512A">
      <w:pPr>
        <w:pStyle w:val="af9"/>
        <w:keepNext/>
        <w:rPr>
          <w:rtl/>
          <w:lang w:eastAsia="he-IL"/>
        </w:rPr>
      </w:pPr>
      <w:bookmarkStart w:id="697" w:name="ET_guest_טלי_ארפי_135"/>
      <w:r w:rsidRPr="001B51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1B51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7"/>
    </w:p>
    <w:p w:rsidR="001B512A" w:rsidRDefault="001B512A" w:rsidP="001B512A">
      <w:pPr>
        <w:pStyle w:val="KeepWithNext"/>
        <w:rPr>
          <w:rtl/>
          <w:lang w:eastAsia="he-IL"/>
        </w:rPr>
      </w:pPr>
    </w:p>
    <w:p w:rsidR="001B512A" w:rsidRDefault="001B512A" w:rsidP="001B512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BC7123" w:rsidRDefault="00BC7123" w:rsidP="001B512A">
      <w:pPr>
        <w:rPr>
          <w:rtl/>
          <w:lang w:eastAsia="he-IL"/>
        </w:rPr>
      </w:pPr>
    </w:p>
    <w:p w:rsidR="00BC7123" w:rsidRDefault="00BC7123" w:rsidP="001B512A">
      <w:pPr>
        <w:rPr>
          <w:rtl/>
          <w:lang w:eastAsia="he-IL"/>
        </w:rPr>
      </w:pPr>
    </w:p>
    <w:p w:rsidR="00BC7123" w:rsidRDefault="00BC7123" w:rsidP="00BC7123">
      <w:pPr>
        <w:pStyle w:val="af9"/>
        <w:keepNext/>
        <w:rPr>
          <w:rtl/>
          <w:lang w:eastAsia="he-IL"/>
        </w:rPr>
      </w:pPr>
      <w:bookmarkStart w:id="698" w:name="ET_guest_דנה_רוטשילד_136"/>
      <w:r w:rsidRPr="00BC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BC7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BC7123" w:rsidRDefault="00BC7123" w:rsidP="00BC7123">
      <w:pPr>
        <w:pStyle w:val="KeepWithNext"/>
        <w:rPr>
          <w:rtl/>
          <w:lang w:eastAsia="he-IL"/>
        </w:rPr>
      </w:pPr>
    </w:p>
    <w:p w:rsidR="002F30B1" w:rsidRDefault="00BC7123" w:rsidP="00BC7123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האימוץ, כמו שאנחנו הבנו אותו, יה</w:t>
      </w:r>
      <w:bookmarkStart w:id="699" w:name="_ETM_Q1_4968867"/>
      <w:bookmarkEnd w:id="699"/>
      <w:r>
        <w:rPr>
          <w:rFonts w:hint="cs"/>
          <w:rtl/>
          <w:lang w:eastAsia="he-IL"/>
        </w:rPr>
        <w:t xml:space="preserve">יה בסעיף שמדבר על התקנות האירופיות. תהיה שורה נוספת </w:t>
      </w:r>
      <w:bookmarkStart w:id="700" w:name="_ETM_Q1_4973895"/>
      <w:bookmarkEnd w:id="700"/>
      <w:r>
        <w:rPr>
          <w:rFonts w:hint="cs"/>
          <w:rtl/>
          <w:lang w:eastAsia="he-IL"/>
        </w:rPr>
        <w:t xml:space="preserve">של הפניה לשאריות חומרי הדברה אירופיות, למעט פירות </w:t>
      </w:r>
      <w:bookmarkStart w:id="701" w:name="_ETM_Q1_4974577"/>
      <w:bookmarkEnd w:id="701"/>
      <w:r>
        <w:rPr>
          <w:rFonts w:hint="cs"/>
          <w:rtl/>
          <w:lang w:eastAsia="he-IL"/>
        </w:rPr>
        <w:t xml:space="preserve">וירקות. במקביל גם נתקן את התקנות המשותפות למשרד הבריאות ומשרד </w:t>
      </w:r>
      <w:bookmarkStart w:id="702" w:name="_ETM_Q1_4980515"/>
      <w:bookmarkEnd w:id="702"/>
      <w:r>
        <w:rPr>
          <w:rFonts w:hint="cs"/>
          <w:rtl/>
          <w:lang w:eastAsia="he-IL"/>
        </w:rPr>
        <w:t xml:space="preserve">החקלאות. </w:t>
      </w:r>
    </w:p>
    <w:p w:rsidR="00BC7123" w:rsidRDefault="00BC7123" w:rsidP="00BC7123">
      <w:pPr>
        <w:ind w:firstLine="0"/>
        <w:rPr>
          <w:rtl/>
          <w:lang w:eastAsia="he-IL"/>
        </w:rPr>
      </w:pPr>
    </w:p>
    <w:p w:rsidR="00BC7123" w:rsidRDefault="00BC7123" w:rsidP="00BC7123">
      <w:pPr>
        <w:pStyle w:val="a4"/>
        <w:rPr>
          <w:rtl/>
        </w:rPr>
      </w:pPr>
      <w:r w:rsidRPr="00BC7123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BC7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30B1" w:rsidRDefault="002F30B1" w:rsidP="002F30B1">
      <w:pPr>
        <w:rPr>
          <w:rtl/>
          <w:lang w:eastAsia="he-IL"/>
        </w:rPr>
      </w:pPr>
    </w:p>
    <w:p w:rsidR="00BC7123" w:rsidRDefault="00BC7123" w:rsidP="002F30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של התקנות יוריד את כל </w:t>
      </w:r>
      <w:bookmarkStart w:id="703" w:name="_ETM_Q1_4986195"/>
      <w:bookmarkEnd w:id="703"/>
      <w:r>
        <w:rPr>
          <w:rFonts w:hint="cs"/>
          <w:rtl/>
          <w:lang w:eastAsia="he-IL"/>
        </w:rPr>
        <w:t>המוצרים האחרים שהם לא פירות וירקות?</w:t>
      </w:r>
    </w:p>
    <w:p w:rsidR="00BC7123" w:rsidRDefault="00BC7123" w:rsidP="002F30B1">
      <w:pPr>
        <w:rPr>
          <w:rtl/>
          <w:lang w:eastAsia="he-IL"/>
        </w:rPr>
      </w:pPr>
      <w:bookmarkStart w:id="704" w:name="_ETM_Q1_4978660"/>
      <w:bookmarkStart w:id="705" w:name="_ETM_Q1_4978707"/>
      <w:bookmarkEnd w:id="704"/>
      <w:bookmarkEnd w:id="705"/>
    </w:p>
    <w:p w:rsidR="00BC7123" w:rsidRDefault="00BC7123" w:rsidP="00BC7123">
      <w:pPr>
        <w:pStyle w:val="af9"/>
        <w:keepNext/>
        <w:rPr>
          <w:rtl/>
          <w:lang w:eastAsia="he-IL"/>
        </w:rPr>
      </w:pPr>
      <w:bookmarkStart w:id="706" w:name="_ETM_Q1_4978827"/>
      <w:bookmarkStart w:id="707" w:name="_ETM_Q1_4978871"/>
      <w:bookmarkStart w:id="708" w:name="_ETM_Q1_4992568"/>
      <w:bookmarkStart w:id="709" w:name="ET_guest_שי_סומך_138"/>
      <w:bookmarkEnd w:id="706"/>
      <w:bookmarkEnd w:id="707"/>
      <w:bookmarkEnd w:id="708"/>
      <w:r w:rsidRPr="00BC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BC7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9"/>
    </w:p>
    <w:p w:rsidR="00BC7123" w:rsidRDefault="00BC7123" w:rsidP="00BC7123">
      <w:pPr>
        <w:pStyle w:val="KeepWithNext"/>
        <w:rPr>
          <w:rtl/>
          <w:lang w:eastAsia="he-IL"/>
        </w:rPr>
      </w:pPr>
    </w:p>
    <w:p w:rsidR="002F30B1" w:rsidRDefault="00BC7123" w:rsidP="002F30B1">
      <w:pPr>
        <w:rPr>
          <w:rtl/>
          <w:lang w:eastAsia="he-IL"/>
        </w:rPr>
      </w:pPr>
      <w:bookmarkStart w:id="710" w:name="_ETM_Q1_4993107"/>
      <w:bookmarkStart w:id="711" w:name="_ETM_Q1_4993174"/>
      <w:bookmarkEnd w:id="710"/>
      <w:bookmarkEnd w:id="711"/>
      <w:r>
        <w:rPr>
          <w:rFonts w:hint="cs"/>
          <w:rtl/>
          <w:lang w:eastAsia="he-IL"/>
        </w:rPr>
        <w:t>אלו תקנות באישו</w:t>
      </w:r>
      <w:r w:rsidR="002F30B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2F30B1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>.</w:t>
      </w:r>
    </w:p>
    <w:p w:rsidR="00BC7123" w:rsidRDefault="00BC7123" w:rsidP="00BC7123">
      <w:pPr>
        <w:ind w:firstLine="0"/>
        <w:rPr>
          <w:rtl/>
          <w:lang w:eastAsia="he-IL"/>
        </w:rPr>
      </w:pPr>
      <w:bookmarkStart w:id="712" w:name="_ETM_Q1_5021370"/>
      <w:bookmarkEnd w:id="712"/>
    </w:p>
    <w:p w:rsidR="00BC7123" w:rsidRDefault="00BC7123" w:rsidP="00BC7123">
      <w:pPr>
        <w:pStyle w:val="a4"/>
        <w:rPr>
          <w:rtl/>
        </w:rPr>
      </w:pPr>
      <w:bookmarkStart w:id="713" w:name="_ETM_Q1_5021672"/>
      <w:bookmarkStart w:id="714" w:name="_ETM_Q1_5021693"/>
      <w:bookmarkEnd w:id="713"/>
      <w:bookmarkEnd w:id="714"/>
      <w:r w:rsidRPr="00BC7123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BC7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30B1" w:rsidRDefault="002F30B1" w:rsidP="002F30B1">
      <w:pPr>
        <w:rPr>
          <w:rtl/>
          <w:lang w:eastAsia="he-IL"/>
        </w:rPr>
      </w:pPr>
    </w:p>
    <w:p w:rsidR="002F30B1" w:rsidRDefault="002F30B1" w:rsidP="00BC712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</w:t>
      </w:r>
      <w:r w:rsidR="00BC7123">
        <w:rPr>
          <w:rFonts w:hint="cs"/>
          <w:rtl/>
          <w:lang w:eastAsia="he-IL"/>
        </w:rPr>
        <w:t xml:space="preserve">וצים להפוך את </w:t>
      </w:r>
      <w:bookmarkStart w:id="715" w:name="_ETM_Q1_5020771"/>
      <w:bookmarkEnd w:id="715"/>
      <w:r w:rsidR="00BC7123">
        <w:rPr>
          <w:rFonts w:hint="cs"/>
          <w:rtl/>
          <w:lang w:eastAsia="he-IL"/>
        </w:rPr>
        <w:t xml:space="preserve">ההוראות האלו לפי חוק הגנת הצומח כך שלא תחול עליהן ההוראה הכוללת </w:t>
      </w:r>
      <w:bookmarkStart w:id="716" w:name="_ETM_Q1_5021514"/>
      <w:bookmarkEnd w:id="716"/>
      <w:r w:rsidR="00BC7123">
        <w:rPr>
          <w:rFonts w:hint="cs"/>
          <w:rtl/>
          <w:lang w:eastAsia="he-IL"/>
        </w:rPr>
        <w:t xml:space="preserve">של עבירה על התקנות?  </w:t>
      </w:r>
      <w:r>
        <w:rPr>
          <w:rFonts w:hint="cs"/>
          <w:rtl/>
          <w:lang w:eastAsia="he-IL"/>
        </w:rPr>
        <w:t xml:space="preserve"> </w:t>
      </w:r>
    </w:p>
    <w:p w:rsidR="002F30B1" w:rsidRDefault="002F30B1" w:rsidP="002F30B1">
      <w:pPr>
        <w:rPr>
          <w:rtl/>
          <w:lang w:eastAsia="he-IL"/>
        </w:rPr>
      </w:pPr>
    </w:p>
    <w:p w:rsidR="00BC7123" w:rsidRDefault="00BC7123" w:rsidP="00BC7123">
      <w:pPr>
        <w:pStyle w:val="af9"/>
        <w:keepNext/>
        <w:rPr>
          <w:rtl/>
          <w:lang w:eastAsia="he-IL"/>
        </w:rPr>
      </w:pPr>
      <w:bookmarkStart w:id="717" w:name="_ETM_Q1_5028477"/>
      <w:bookmarkStart w:id="718" w:name="ET_guest_דנה_רוטשילד_140"/>
      <w:bookmarkEnd w:id="717"/>
      <w:r w:rsidRPr="00BC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BC7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8"/>
    </w:p>
    <w:p w:rsidR="00BC7123" w:rsidRDefault="00BC7123" w:rsidP="00BC7123">
      <w:pPr>
        <w:pStyle w:val="KeepWithNext"/>
        <w:rPr>
          <w:rtl/>
          <w:lang w:eastAsia="he-IL"/>
        </w:rPr>
      </w:pPr>
    </w:p>
    <w:p w:rsidR="002F30B1" w:rsidRDefault="00BC7123" w:rsidP="00BC7123">
      <w:pPr>
        <w:rPr>
          <w:rtl/>
          <w:lang w:eastAsia="he-IL"/>
        </w:rPr>
      </w:pPr>
      <w:bookmarkStart w:id="719" w:name="_ETM_Q1_5028994"/>
      <w:bookmarkStart w:id="720" w:name="_ETM_Q1_5029053"/>
      <w:bookmarkEnd w:id="719"/>
      <w:bookmarkEnd w:id="720"/>
      <w:r>
        <w:rPr>
          <w:rFonts w:hint="cs"/>
          <w:rtl/>
          <w:lang w:eastAsia="he-IL"/>
        </w:rPr>
        <w:t xml:space="preserve">למעשה, כן. היום יש בחוק </w:t>
      </w:r>
      <w:bookmarkStart w:id="721" w:name="_ETM_Q1_5028471"/>
      <w:bookmarkEnd w:id="721"/>
      <w:r>
        <w:rPr>
          <w:rFonts w:hint="cs"/>
          <w:rtl/>
          <w:lang w:eastAsia="he-IL"/>
        </w:rPr>
        <w:t>הגנת הצומח הוראה מפלילה כללית</w:t>
      </w:r>
      <w:r w:rsidR="002F30B1">
        <w:rPr>
          <w:rFonts w:hint="cs"/>
          <w:rtl/>
          <w:lang w:eastAsia="he-IL"/>
        </w:rPr>
        <w:t>. הכוונה</w:t>
      </w:r>
      <w:r>
        <w:rPr>
          <w:rFonts w:hint="cs"/>
          <w:rtl/>
          <w:lang w:eastAsia="he-IL"/>
        </w:rPr>
        <w:t xml:space="preserve"> </w:t>
      </w:r>
      <w:r w:rsidR="002F30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2F30B1">
        <w:rPr>
          <w:rFonts w:hint="cs"/>
          <w:rtl/>
          <w:lang w:eastAsia="he-IL"/>
        </w:rPr>
        <w:t xml:space="preserve">א לבחון את </w:t>
      </w:r>
      <w:r>
        <w:rPr>
          <w:rFonts w:hint="cs"/>
          <w:rtl/>
          <w:lang w:eastAsia="he-IL"/>
        </w:rPr>
        <w:t>ה</w:t>
      </w:r>
      <w:r w:rsidR="002F30B1">
        <w:rPr>
          <w:rFonts w:hint="cs"/>
          <w:rtl/>
          <w:lang w:eastAsia="he-IL"/>
        </w:rPr>
        <w:t>דברים מבח</w:t>
      </w:r>
      <w:r>
        <w:rPr>
          <w:rFonts w:hint="cs"/>
          <w:rtl/>
          <w:lang w:eastAsia="he-IL"/>
        </w:rPr>
        <w:t xml:space="preserve">ינת הצורך להפעיל היבטים פחות </w:t>
      </w:r>
      <w:bookmarkStart w:id="722" w:name="_ETM_Q1_5031790"/>
      <w:bookmarkEnd w:id="722"/>
      <w:r>
        <w:rPr>
          <w:rFonts w:hint="cs"/>
          <w:rtl/>
          <w:lang w:eastAsia="he-IL"/>
        </w:rPr>
        <w:t>רלוונטיים או פחות נהוגים היום</w:t>
      </w:r>
      <w:r w:rsidR="002F30B1">
        <w:rPr>
          <w:rFonts w:hint="cs"/>
          <w:rtl/>
          <w:lang w:eastAsia="he-IL"/>
        </w:rPr>
        <w:t xml:space="preserve"> כמו הקו</w:t>
      </w:r>
      <w:r>
        <w:rPr>
          <w:rFonts w:hint="cs"/>
          <w:rtl/>
          <w:lang w:eastAsia="he-IL"/>
        </w:rPr>
        <w:t>ד</w:t>
      </w:r>
      <w:r w:rsidR="002F30B1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ס וכו', ולעשות </w:t>
      </w:r>
      <w:bookmarkStart w:id="723" w:name="_ETM_Q1_5034458"/>
      <w:bookmarkEnd w:id="723"/>
      <w:r>
        <w:rPr>
          <w:rFonts w:hint="cs"/>
          <w:rtl/>
          <w:lang w:eastAsia="he-IL"/>
        </w:rPr>
        <w:t xml:space="preserve">הסמכה קונקרטית לעניין הזה, לתקן את זה גם במסגרת התקנות. </w:t>
      </w:r>
    </w:p>
    <w:p w:rsidR="00BC7123" w:rsidRDefault="00BC7123" w:rsidP="00BC7123">
      <w:pPr>
        <w:pStyle w:val="a4"/>
        <w:rPr>
          <w:rtl/>
        </w:rPr>
      </w:pPr>
    </w:p>
    <w:p w:rsidR="00BC7123" w:rsidRDefault="00BC7123" w:rsidP="00BC7123">
      <w:pPr>
        <w:pStyle w:val="a4"/>
        <w:rPr>
          <w:rtl/>
        </w:rPr>
      </w:pPr>
      <w:r w:rsidRPr="00BC7123">
        <w:rPr>
          <w:rStyle w:val="TagStyle"/>
          <w:rtl/>
        </w:rPr>
        <w:t xml:space="preserve"> &lt;&lt; דובר &gt;&gt; </w:t>
      </w:r>
      <w:r>
        <w:rPr>
          <w:rtl/>
        </w:rPr>
        <w:t>נועה בן=שבת:</w:t>
      </w:r>
      <w:r w:rsidRPr="00BC7123">
        <w:rPr>
          <w:rStyle w:val="TagStyle"/>
          <w:rtl/>
        </w:rPr>
        <w:t xml:space="preserve"> &lt;&lt; דובר &gt;&gt;</w:t>
      </w:r>
      <w:r>
        <w:rPr>
          <w:rtl/>
        </w:rPr>
        <w:t xml:space="preserve">     </w:t>
      </w:r>
    </w:p>
    <w:p w:rsidR="002F30B1" w:rsidRDefault="002F30B1" w:rsidP="002F30B1">
      <w:pPr>
        <w:rPr>
          <w:rtl/>
          <w:lang w:eastAsia="he-IL"/>
        </w:rPr>
      </w:pPr>
    </w:p>
    <w:p w:rsidR="002F30B1" w:rsidRDefault="00BC7123" w:rsidP="002F30B1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לנו יהיה פה תיקון</w:t>
      </w:r>
      <w:r w:rsidR="002F30B1">
        <w:rPr>
          <w:rFonts w:hint="cs"/>
          <w:rtl/>
          <w:lang w:eastAsia="he-IL"/>
        </w:rPr>
        <w:t xml:space="preserve"> עקיף ל</w:t>
      </w:r>
      <w:r>
        <w:rPr>
          <w:rFonts w:hint="cs"/>
          <w:rtl/>
          <w:lang w:eastAsia="he-IL"/>
        </w:rPr>
        <w:t xml:space="preserve">חוק </w:t>
      </w:r>
      <w:bookmarkStart w:id="724" w:name="_ETM_Q1_5050935"/>
      <w:bookmarkEnd w:id="724"/>
      <w:r>
        <w:rPr>
          <w:rFonts w:hint="cs"/>
          <w:rtl/>
          <w:lang w:eastAsia="he-IL"/>
        </w:rPr>
        <w:t>הגנת הצומח.</w:t>
      </w:r>
    </w:p>
    <w:p w:rsidR="002F30B1" w:rsidRDefault="002F30B1" w:rsidP="002F30B1">
      <w:pPr>
        <w:rPr>
          <w:rtl/>
          <w:lang w:eastAsia="he-IL"/>
        </w:rPr>
      </w:pPr>
    </w:p>
    <w:p w:rsidR="00BC7123" w:rsidRDefault="00BC7123" w:rsidP="00BC7123">
      <w:pPr>
        <w:pStyle w:val="af9"/>
        <w:keepNext/>
        <w:rPr>
          <w:rtl/>
          <w:lang w:eastAsia="he-IL"/>
        </w:rPr>
      </w:pPr>
      <w:bookmarkStart w:id="725" w:name="_ETM_Q1_5052586"/>
      <w:bookmarkStart w:id="726" w:name="ET_guest_דנה_רוטשילד_143"/>
      <w:bookmarkEnd w:id="725"/>
      <w:r w:rsidRPr="00BC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BC7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BC7123" w:rsidRDefault="00BC7123" w:rsidP="00BC7123">
      <w:pPr>
        <w:pStyle w:val="KeepWithNext"/>
        <w:rPr>
          <w:rtl/>
          <w:lang w:eastAsia="he-IL"/>
        </w:rPr>
      </w:pPr>
    </w:p>
    <w:p w:rsidR="00BC7123" w:rsidRDefault="00BC7123" w:rsidP="00BC7123">
      <w:pPr>
        <w:rPr>
          <w:rtl/>
          <w:lang w:eastAsia="he-IL"/>
        </w:rPr>
      </w:pPr>
      <w:bookmarkStart w:id="727" w:name="_ETM_Q1_5053088"/>
      <w:bookmarkStart w:id="728" w:name="_ETM_Q1_5053139"/>
      <w:bookmarkEnd w:id="727"/>
      <w:bookmarkEnd w:id="728"/>
      <w:r>
        <w:rPr>
          <w:rFonts w:hint="cs"/>
          <w:rtl/>
          <w:lang w:eastAsia="he-IL"/>
        </w:rPr>
        <w:t>נכון.</w:t>
      </w:r>
    </w:p>
    <w:p w:rsidR="00BC7123" w:rsidRDefault="00BC7123" w:rsidP="00BC7123">
      <w:pPr>
        <w:rPr>
          <w:rtl/>
          <w:lang w:eastAsia="he-IL"/>
        </w:rPr>
      </w:pPr>
      <w:bookmarkStart w:id="729" w:name="_ETM_Q1_5056132"/>
      <w:bookmarkStart w:id="730" w:name="_ETM_Q1_5056196"/>
      <w:bookmarkEnd w:id="729"/>
      <w:bookmarkEnd w:id="730"/>
    </w:p>
    <w:p w:rsidR="00BC7123" w:rsidRPr="00BC7123" w:rsidRDefault="00BC7123" w:rsidP="00BC7123">
      <w:pPr>
        <w:pStyle w:val="a4"/>
        <w:rPr>
          <w:rtl/>
        </w:rPr>
      </w:pPr>
      <w:bookmarkStart w:id="731" w:name="_ETM_Q1_5056279"/>
      <w:bookmarkStart w:id="732" w:name="_ETM_Q1_5056331"/>
      <w:bookmarkStart w:id="733" w:name="_ETM_Q1_5057306"/>
      <w:bookmarkStart w:id="734" w:name="_ETM_Q1_5057645"/>
      <w:bookmarkStart w:id="735" w:name="_ETM_Q1_5057665"/>
      <w:bookmarkEnd w:id="731"/>
      <w:bookmarkEnd w:id="732"/>
      <w:bookmarkEnd w:id="733"/>
      <w:bookmarkEnd w:id="734"/>
      <w:bookmarkEnd w:id="735"/>
      <w:r w:rsidRPr="00BC7123">
        <w:rPr>
          <w:rStyle w:val="TagStyle"/>
          <w:rtl/>
        </w:rPr>
        <w:t xml:space="preserve"> &lt;&lt; דובר &gt;&gt; </w:t>
      </w:r>
      <w:r>
        <w:rPr>
          <w:rtl/>
        </w:rPr>
        <w:t>נועה בן=שבת:</w:t>
      </w:r>
      <w:r w:rsidRPr="00BC7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30B1" w:rsidRDefault="002F30B1" w:rsidP="002F30B1">
      <w:pPr>
        <w:rPr>
          <w:rtl/>
          <w:lang w:eastAsia="he-IL"/>
        </w:rPr>
      </w:pPr>
    </w:p>
    <w:p w:rsidR="002F30B1" w:rsidRDefault="00BC7123" w:rsidP="00BC71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עכשיו, כבר במסגרת החקיקה הנוכחית. </w:t>
      </w:r>
    </w:p>
    <w:p w:rsidR="00BC7123" w:rsidRDefault="00BC7123" w:rsidP="00BC7123">
      <w:pPr>
        <w:ind w:firstLine="0"/>
        <w:rPr>
          <w:rtl/>
          <w:lang w:eastAsia="he-IL"/>
        </w:rPr>
      </w:pPr>
      <w:bookmarkStart w:id="736" w:name="_ETM_Q1_5057698"/>
      <w:bookmarkStart w:id="737" w:name="_ETM_Q1_5057755"/>
      <w:bookmarkEnd w:id="736"/>
      <w:bookmarkEnd w:id="737"/>
    </w:p>
    <w:p w:rsidR="00BC7123" w:rsidRDefault="00BC7123" w:rsidP="00BC7123">
      <w:pPr>
        <w:pStyle w:val="af9"/>
        <w:keepNext/>
        <w:rPr>
          <w:rtl/>
          <w:lang w:eastAsia="he-IL"/>
        </w:rPr>
      </w:pPr>
      <w:bookmarkStart w:id="738" w:name="_ETM_Q1_5058268"/>
      <w:bookmarkStart w:id="739" w:name="_ETM_Q1_5058339"/>
      <w:bookmarkStart w:id="740" w:name="ET_guest_דנה_רוטשילד_145"/>
      <w:bookmarkEnd w:id="738"/>
      <w:bookmarkEnd w:id="739"/>
      <w:r w:rsidRPr="00BC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רוטשילד:</w:t>
      </w:r>
      <w:r w:rsidRPr="00BC7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0"/>
    </w:p>
    <w:p w:rsidR="00BC7123" w:rsidRDefault="00BC7123" w:rsidP="00BC7123">
      <w:pPr>
        <w:pStyle w:val="KeepWithNext"/>
        <w:rPr>
          <w:rtl/>
          <w:lang w:eastAsia="he-IL"/>
        </w:rPr>
      </w:pPr>
    </w:p>
    <w:p w:rsidR="00BC7123" w:rsidRPr="00BC7123" w:rsidRDefault="00BC7123" w:rsidP="00BC7123">
      <w:pPr>
        <w:rPr>
          <w:rtl/>
          <w:lang w:eastAsia="he-IL"/>
        </w:rPr>
      </w:pPr>
      <w:bookmarkStart w:id="741" w:name="_ETM_Q1_5059655"/>
      <w:bookmarkStart w:id="742" w:name="_ETM_Q1_5059716"/>
      <w:bookmarkStart w:id="743" w:name="_ETM_Q1_5062964"/>
      <w:bookmarkEnd w:id="741"/>
      <w:bookmarkEnd w:id="742"/>
      <w:bookmarkEnd w:id="743"/>
      <w:r>
        <w:rPr>
          <w:rFonts w:hint="cs"/>
          <w:rtl/>
          <w:lang w:eastAsia="he-IL"/>
        </w:rPr>
        <w:t>כן.</w:t>
      </w:r>
    </w:p>
    <w:p w:rsidR="002F30B1" w:rsidRDefault="002F30B1" w:rsidP="002F30B1">
      <w:pPr>
        <w:rPr>
          <w:rtl/>
          <w:lang w:eastAsia="he-IL"/>
        </w:rPr>
      </w:pPr>
    </w:p>
    <w:p w:rsidR="00BC7123" w:rsidRDefault="00BC7123" w:rsidP="00BC7123">
      <w:pPr>
        <w:pStyle w:val="af9"/>
        <w:keepNext/>
        <w:rPr>
          <w:rtl/>
          <w:lang w:eastAsia="he-IL"/>
        </w:rPr>
      </w:pPr>
      <w:bookmarkStart w:id="744" w:name="_ETM_Q1_5064505"/>
      <w:bookmarkStart w:id="745" w:name="ET_guest_אפרת_אביאני_146"/>
      <w:bookmarkEnd w:id="744"/>
      <w:r w:rsidRPr="00BC7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BC712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"/>
    </w:p>
    <w:p w:rsidR="00BC7123" w:rsidRDefault="00BC7123" w:rsidP="00BC7123">
      <w:pPr>
        <w:pStyle w:val="KeepWithNext"/>
        <w:rPr>
          <w:rtl/>
          <w:lang w:eastAsia="he-IL"/>
        </w:rPr>
      </w:pPr>
    </w:p>
    <w:p w:rsidR="002F30B1" w:rsidRDefault="00BC7123" w:rsidP="00BC7123">
      <w:pPr>
        <w:rPr>
          <w:rtl/>
          <w:lang w:eastAsia="he-IL"/>
        </w:rPr>
      </w:pPr>
      <w:bookmarkStart w:id="746" w:name="_ETM_Q1_5064962"/>
      <w:bookmarkStart w:id="747" w:name="_ETM_Q1_5065022"/>
      <w:bookmarkEnd w:id="746"/>
      <w:bookmarkEnd w:id="747"/>
      <w:r>
        <w:rPr>
          <w:rFonts w:hint="cs"/>
          <w:rtl/>
          <w:lang w:eastAsia="he-IL"/>
        </w:rPr>
        <w:t>אם יש עניין של חומרי הדברה</w:t>
      </w:r>
      <w:r w:rsidR="008459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להחריג </w:t>
      </w:r>
      <w:bookmarkStart w:id="748" w:name="_ETM_Q1_5065255"/>
      <w:bookmarkEnd w:id="748"/>
      <w:r>
        <w:rPr>
          <w:rFonts w:hint="cs"/>
          <w:rtl/>
          <w:lang w:eastAsia="he-IL"/>
        </w:rPr>
        <w:t xml:space="preserve">גם את המוצרים מן החי. כל אימות של תקינה </w:t>
      </w:r>
      <w:bookmarkStart w:id="749" w:name="_ETM_Q1_5070194"/>
      <w:bookmarkEnd w:id="749"/>
      <w:r>
        <w:rPr>
          <w:rFonts w:hint="cs"/>
          <w:rtl/>
          <w:lang w:eastAsia="he-IL"/>
        </w:rPr>
        <w:t xml:space="preserve">אירופית, בין אם זה לגבי מזהמים כימיים, בין אם זה </w:t>
      </w:r>
      <w:bookmarkStart w:id="750" w:name="_ETM_Q1_5068226"/>
      <w:bookmarkEnd w:id="750"/>
      <w:r>
        <w:rPr>
          <w:rFonts w:hint="cs"/>
          <w:rtl/>
          <w:lang w:eastAsia="he-IL"/>
        </w:rPr>
        <w:t>לגבי מזהמים מיקרו ביולוגיים ובין אם זה חומרי הדברה,</w:t>
      </w:r>
      <w:r w:rsidR="002F30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ככל </w:t>
      </w:r>
      <w:bookmarkStart w:id="751" w:name="_ETM_Q1_5075657"/>
      <w:bookmarkEnd w:id="751"/>
      <w:r>
        <w:rPr>
          <w:rFonts w:hint="cs"/>
          <w:rtl/>
          <w:lang w:eastAsia="he-IL"/>
        </w:rPr>
        <w:t>שזה נוגע למוצרים מן החי</w:t>
      </w:r>
      <w:r w:rsidR="002F30B1">
        <w:rPr>
          <w:rFonts w:hint="cs"/>
          <w:rtl/>
          <w:lang w:eastAsia="he-IL"/>
        </w:rPr>
        <w:t>, המוצרים מן החי בחוץ.</w:t>
      </w:r>
    </w:p>
    <w:p w:rsidR="002F30B1" w:rsidRDefault="002F30B1" w:rsidP="002F30B1">
      <w:pPr>
        <w:rPr>
          <w:rtl/>
          <w:lang w:eastAsia="he-IL"/>
        </w:rPr>
      </w:pPr>
    </w:p>
    <w:p w:rsidR="00BC7123" w:rsidRDefault="00BC7123" w:rsidP="00BC7123">
      <w:pPr>
        <w:pStyle w:val="a4"/>
        <w:rPr>
          <w:rtl/>
        </w:rPr>
      </w:pPr>
      <w:r w:rsidRPr="00BC7123">
        <w:rPr>
          <w:rStyle w:val="TagStyle"/>
          <w:rtl/>
        </w:rPr>
        <w:t xml:space="preserve"> &lt;&lt; דובר &gt;&gt; </w:t>
      </w:r>
      <w:r>
        <w:rPr>
          <w:rtl/>
        </w:rPr>
        <w:t>נועה בן=שבת:</w:t>
      </w:r>
      <w:r w:rsidRPr="00BC71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30B1" w:rsidRDefault="002F30B1" w:rsidP="002F30B1">
      <w:pPr>
        <w:rPr>
          <w:rtl/>
          <w:lang w:eastAsia="he-IL"/>
        </w:rPr>
      </w:pPr>
    </w:p>
    <w:p w:rsidR="002F30B1" w:rsidRDefault="002F30B1" w:rsidP="00C157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</w:t>
      </w:r>
      <w:r w:rsidR="00E550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 ש</w:t>
      </w:r>
      <w:r w:rsidR="00C157D5">
        <w:rPr>
          <w:rFonts w:hint="cs"/>
          <w:rtl/>
          <w:lang w:eastAsia="he-IL"/>
        </w:rPr>
        <w:t xml:space="preserve">התקנות יישארו בנוגע לשאריות חומרי </w:t>
      </w:r>
      <w:r w:rsidR="00E550DE">
        <w:rPr>
          <w:rFonts w:hint="cs"/>
          <w:rtl/>
          <w:lang w:eastAsia="he-IL"/>
        </w:rPr>
        <w:t xml:space="preserve">הדברה </w:t>
      </w:r>
      <w:bookmarkStart w:id="752" w:name="_ETM_Q1_5083656"/>
      <w:bookmarkEnd w:id="752"/>
      <w:r w:rsidR="00C157D5">
        <w:rPr>
          <w:rFonts w:hint="cs"/>
          <w:rtl/>
          <w:lang w:eastAsia="he-IL"/>
        </w:rPr>
        <w:t xml:space="preserve">בחלב למשל? </w:t>
      </w:r>
    </w:p>
    <w:p w:rsidR="00C157D5" w:rsidRDefault="00C157D5" w:rsidP="00C157D5">
      <w:pPr>
        <w:rPr>
          <w:rtl/>
          <w:lang w:eastAsia="he-IL"/>
        </w:rPr>
      </w:pPr>
    </w:p>
    <w:p w:rsidR="00C157D5" w:rsidRDefault="00C157D5" w:rsidP="00C157D5">
      <w:pPr>
        <w:pStyle w:val="af9"/>
        <w:keepNext/>
        <w:rPr>
          <w:rtl/>
          <w:lang w:eastAsia="he-IL"/>
        </w:rPr>
      </w:pPr>
      <w:bookmarkStart w:id="753" w:name="_ETM_Q1_5084735"/>
      <w:bookmarkStart w:id="754" w:name="ET_guest_אפרת_אביאני_148"/>
      <w:bookmarkEnd w:id="753"/>
      <w:r w:rsidRPr="00C1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אביאני:</w:t>
      </w:r>
      <w:r w:rsidRPr="00C1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C157D5" w:rsidRDefault="00C157D5" w:rsidP="00C157D5">
      <w:pPr>
        <w:pStyle w:val="KeepWithNext"/>
        <w:rPr>
          <w:rtl/>
          <w:lang w:eastAsia="he-IL"/>
        </w:rPr>
      </w:pPr>
    </w:p>
    <w:p w:rsidR="002F30B1" w:rsidRDefault="00C157D5" w:rsidP="00C157D5">
      <w:pPr>
        <w:rPr>
          <w:rtl/>
          <w:lang w:eastAsia="he-IL"/>
        </w:rPr>
      </w:pPr>
      <w:bookmarkStart w:id="755" w:name="_ETM_Q1_5085286"/>
      <w:bookmarkStart w:id="756" w:name="_ETM_Q1_5085348"/>
      <w:bookmarkEnd w:id="755"/>
      <w:bookmarkEnd w:id="756"/>
      <w:r>
        <w:rPr>
          <w:rFonts w:hint="cs"/>
          <w:rtl/>
          <w:lang w:eastAsia="he-IL"/>
        </w:rPr>
        <w:t xml:space="preserve">כל </w:t>
      </w:r>
      <w:r w:rsidR="002F30B1">
        <w:rPr>
          <w:rFonts w:hint="cs"/>
          <w:rtl/>
          <w:lang w:eastAsia="he-IL"/>
        </w:rPr>
        <w:t>המוצ</w:t>
      </w:r>
      <w:r>
        <w:rPr>
          <w:rFonts w:hint="cs"/>
          <w:rtl/>
          <w:lang w:eastAsia="he-IL"/>
        </w:rPr>
        <w:t>ר</w:t>
      </w:r>
      <w:r w:rsidR="002F30B1">
        <w:rPr>
          <w:rFonts w:hint="cs"/>
          <w:rtl/>
          <w:lang w:eastAsia="he-IL"/>
        </w:rPr>
        <w:t>ים מ</w:t>
      </w:r>
      <w:r>
        <w:rPr>
          <w:rFonts w:hint="cs"/>
          <w:rtl/>
          <w:lang w:eastAsia="he-IL"/>
        </w:rPr>
        <w:t xml:space="preserve">ן </w:t>
      </w:r>
      <w:r w:rsidR="002F30B1">
        <w:rPr>
          <w:rFonts w:hint="cs"/>
          <w:rtl/>
          <w:lang w:eastAsia="he-IL"/>
        </w:rPr>
        <w:t>החי מ</w:t>
      </w:r>
      <w:r>
        <w:rPr>
          <w:rFonts w:hint="cs"/>
          <w:rtl/>
          <w:lang w:eastAsia="he-IL"/>
        </w:rPr>
        <w:t xml:space="preserve">וחרגים מאימוץ </w:t>
      </w:r>
      <w:bookmarkStart w:id="757" w:name="_ETM_Q1_5091119"/>
      <w:bookmarkEnd w:id="757"/>
      <w:r>
        <w:rPr>
          <w:rFonts w:hint="cs"/>
          <w:rtl/>
          <w:lang w:eastAsia="he-IL"/>
        </w:rPr>
        <w:t>ההוראות האירופיות. מקודם דיב</w:t>
      </w:r>
      <w:r w:rsidR="002F30B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נ</w:t>
      </w:r>
      <w:r w:rsidR="002F30B1">
        <w:rPr>
          <w:rFonts w:hint="cs"/>
          <w:rtl/>
          <w:lang w:eastAsia="he-IL"/>
        </w:rPr>
        <w:t xml:space="preserve">ו על </w:t>
      </w:r>
      <w:r>
        <w:rPr>
          <w:rFonts w:hint="cs"/>
          <w:rtl/>
          <w:lang w:eastAsia="he-IL"/>
        </w:rPr>
        <w:t xml:space="preserve">מזהמים כימיים וביולוגיים </w:t>
      </w:r>
      <w:r w:rsidR="002F30B1">
        <w:rPr>
          <w:rFonts w:hint="cs"/>
          <w:rtl/>
          <w:lang w:eastAsia="he-IL"/>
        </w:rPr>
        <w:t xml:space="preserve">שעד היום </w:t>
      </w:r>
      <w:r>
        <w:rPr>
          <w:rFonts w:hint="cs"/>
          <w:rtl/>
          <w:lang w:eastAsia="he-IL"/>
        </w:rPr>
        <w:t xml:space="preserve">היו ב-3א. </w:t>
      </w:r>
      <w:r w:rsidR="002F30B1">
        <w:rPr>
          <w:rFonts w:hint="cs"/>
          <w:rtl/>
          <w:lang w:eastAsia="he-IL"/>
        </w:rPr>
        <w:t>עכשיו אומרים שגם חומרי הדבר</w:t>
      </w:r>
      <w:r>
        <w:rPr>
          <w:rFonts w:hint="cs"/>
          <w:rtl/>
          <w:lang w:eastAsia="he-IL"/>
        </w:rPr>
        <w:t xml:space="preserve">ה, </w:t>
      </w:r>
      <w:r w:rsidR="002F30B1">
        <w:rPr>
          <w:rFonts w:hint="cs"/>
          <w:rtl/>
          <w:lang w:eastAsia="he-IL"/>
        </w:rPr>
        <w:t>למע</w:t>
      </w:r>
      <w:r>
        <w:rPr>
          <w:rFonts w:hint="cs"/>
          <w:rtl/>
          <w:lang w:eastAsia="he-IL"/>
        </w:rPr>
        <w:t>ט</w:t>
      </w:r>
      <w:r w:rsidR="002F30B1">
        <w:rPr>
          <w:rFonts w:hint="cs"/>
          <w:rtl/>
          <w:lang w:eastAsia="he-IL"/>
        </w:rPr>
        <w:t xml:space="preserve"> פירות וירקו</w:t>
      </w:r>
      <w:r>
        <w:rPr>
          <w:rFonts w:hint="cs"/>
          <w:rtl/>
          <w:lang w:eastAsia="he-IL"/>
        </w:rPr>
        <w:t>ת</w:t>
      </w:r>
      <w:r w:rsidR="002F30B1">
        <w:rPr>
          <w:rFonts w:hint="cs"/>
          <w:rtl/>
          <w:lang w:eastAsia="he-IL"/>
        </w:rPr>
        <w:t>. אני רוצה להזכיר שזה גם למעט מוצרים מן החי.</w:t>
      </w:r>
    </w:p>
    <w:p w:rsidR="00C157D5" w:rsidRDefault="00C157D5" w:rsidP="00C157D5">
      <w:pPr>
        <w:ind w:firstLine="0"/>
        <w:rPr>
          <w:rtl/>
          <w:lang w:eastAsia="he-IL"/>
        </w:rPr>
      </w:pPr>
      <w:bookmarkStart w:id="758" w:name="_ETM_Q1_5108625"/>
      <w:bookmarkEnd w:id="758"/>
    </w:p>
    <w:p w:rsidR="00C157D5" w:rsidRDefault="00C157D5" w:rsidP="00C157D5">
      <w:pPr>
        <w:pStyle w:val="af9"/>
        <w:keepNext/>
        <w:rPr>
          <w:rtl/>
          <w:lang w:eastAsia="he-IL"/>
        </w:rPr>
      </w:pPr>
      <w:bookmarkStart w:id="759" w:name="ET_guest_נעם_דן_149"/>
      <w:r w:rsidRPr="00C157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C157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9"/>
    </w:p>
    <w:p w:rsidR="00C157D5" w:rsidRDefault="00C157D5" w:rsidP="00C157D5">
      <w:pPr>
        <w:pStyle w:val="KeepWithNext"/>
        <w:rPr>
          <w:rtl/>
          <w:lang w:eastAsia="he-IL"/>
        </w:rPr>
      </w:pPr>
    </w:p>
    <w:p w:rsidR="002F30B1" w:rsidRDefault="00E635C6" w:rsidP="0084599E">
      <w:pPr>
        <w:rPr>
          <w:rtl/>
          <w:lang w:eastAsia="he-IL"/>
        </w:rPr>
      </w:pPr>
      <w:bookmarkStart w:id="760" w:name="_ETM_Q1_5109217"/>
      <w:bookmarkStart w:id="761" w:name="_ETM_Q1_5109295"/>
      <w:bookmarkEnd w:id="760"/>
      <w:bookmarkEnd w:id="761"/>
      <w:r>
        <w:rPr>
          <w:rFonts w:hint="cs"/>
          <w:rtl/>
          <w:lang w:eastAsia="he-IL"/>
        </w:rPr>
        <w:t xml:space="preserve">הנושא השני הוא </w:t>
      </w:r>
      <w:r w:rsidR="002F30B1">
        <w:rPr>
          <w:rFonts w:hint="cs"/>
          <w:rtl/>
          <w:lang w:eastAsia="he-IL"/>
        </w:rPr>
        <w:t>התקנים ה</w:t>
      </w:r>
      <w:r>
        <w:rPr>
          <w:rFonts w:hint="cs"/>
          <w:rtl/>
          <w:lang w:eastAsia="he-IL"/>
        </w:rPr>
        <w:t>ר</w:t>
      </w:r>
      <w:r w:rsidR="002F30B1">
        <w:rPr>
          <w:rFonts w:hint="cs"/>
          <w:rtl/>
          <w:lang w:eastAsia="he-IL"/>
        </w:rPr>
        <w:t xml:space="preserve">שמיים </w:t>
      </w:r>
      <w:r>
        <w:rPr>
          <w:rFonts w:hint="cs"/>
          <w:rtl/>
          <w:lang w:eastAsia="he-IL"/>
        </w:rPr>
        <w:t xml:space="preserve">וצו </w:t>
      </w:r>
      <w:bookmarkStart w:id="762" w:name="_ETM_Q1_5119292"/>
      <w:bookmarkEnd w:id="762"/>
      <w:r>
        <w:rPr>
          <w:rFonts w:hint="cs"/>
          <w:rtl/>
          <w:lang w:eastAsia="he-IL"/>
        </w:rPr>
        <w:t xml:space="preserve">סימון ואריזה של מזון. התקנים הרשמיים והצו </w:t>
      </w:r>
      <w:r w:rsidR="002F30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</w:t>
      </w:r>
      <w:r w:rsidR="002F30B1">
        <w:rPr>
          <w:rFonts w:hint="cs"/>
          <w:rtl/>
          <w:lang w:eastAsia="he-IL"/>
        </w:rPr>
        <w:t>וטלו בחקי</w:t>
      </w:r>
      <w:r>
        <w:rPr>
          <w:rFonts w:hint="cs"/>
          <w:rtl/>
          <w:lang w:eastAsia="he-IL"/>
        </w:rPr>
        <w:t>ק</w:t>
      </w:r>
      <w:r w:rsidR="002F30B1">
        <w:rPr>
          <w:rFonts w:hint="cs"/>
          <w:rtl/>
          <w:lang w:eastAsia="he-IL"/>
        </w:rPr>
        <w:t>ה ראשית</w:t>
      </w:r>
      <w:r w:rsidR="00E974EB">
        <w:rPr>
          <w:rFonts w:hint="cs"/>
          <w:rtl/>
          <w:lang w:eastAsia="he-IL"/>
        </w:rPr>
        <w:t xml:space="preserve">. </w:t>
      </w:r>
      <w:bookmarkStart w:id="763" w:name="_ETM_Q1_5135889"/>
      <w:bookmarkEnd w:id="763"/>
      <w:r>
        <w:rPr>
          <w:rFonts w:hint="cs"/>
          <w:rtl/>
          <w:lang w:eastAsia="he-IL"/>
        </w:rPr>
        <w:t>תוקם ועד</w:t>
      </w:r>
      <w:r w:rsidR="002F30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D2928">
        <w:rPr>
          <w:rFonts w:hint="cs"/>
          <w:rtl/>
          <w:lang w:eastAsia="he-IL"/>
        </w:rPr>
        <w:t>משותפת ה</w:t>
      </w:r>
      <w:r w:rsidR="002F30B1">
        <w:rPr>
          <w:rFonts w:hint="cs"/>
          <w:rtl/>
          <w:lang w:eastAsia="he-IL"/>
        </w:rPr>
        <w:t>כולל</w:t>
      </w:r>
      <w:r>
        <w:rPr>
          <w:rFonts w:hint="cs"/>
          <w:rtl/>
          <w:lang w:eastAsia="he-IL"/>
        </w:rPr>
        <w:t>ת את הנציג</w:t>
      </w:r>
      <w:r w:rsidR="002F30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2F30B1">
        <w:rPr>
          <w:rFonts w:hint="cs"/>
          <w:rtl/>
          <w:lang w:eastAsia="he-IL"/>
        </w:rPr>
        <w:t xml:space="preserve"> של ועדת חריגים </w:t>
      </w:r>
      <w:r w:rsidR="00477709">
        <w:rPr>
          <w:rFonts w:hint="cs"/>
          <w:rtl/>
          <w:lang w:eastAsia="he-IL"/>
        </w:rPr>
        <w:t>ש</w:t>
      </w:r>
      <w:r w:rsidR="002F30B1">
        <w:rPr>
          <w:rFonts w:hint="cs"/>
          <w:rtl/>
          <w:lang w:eastAsia="he-IL"/>
        </w:rPr>
        <w:t>במסגרת</w:t>
      </w:r>
      <w:r>
        <w:rPr>
          <w:rFonts w:hint="cs"/>
          <w:rtl/>
          <w:lang w:eastAsia="he-IL"/>
        </w:rPr>
        <w:t>ה גם חבר משרד הבריאות, הממונה על</w:t>
      </w:r>
      <w:r w:rsidR="002F30B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ת</w:t>
      </w:r>
      <w:r w:rsidR="002F30B1">
        <w:rPr>
          <w:rFonts w:hint="cs"/>
          <w:rtl/>
          <w:lang w:eastAsia="he-IL"/>
        </w:rPr>
        <w:t xml:space="preserve">קינה </w:t>
      </w:r>
      <w:r>
        <w:rPr>
          <w:rFonts w:hint="cs"/>
          <w:rtl/>
          <w:lang w:eastAsia="he-IL"/>
        </w:rPr>
        <w:t xml:space="preserve">במשרד הכלכלה </w:t>
      </w:r>
      <w:r w:rsidR="002F30B1">
        <w:rPr>
          <w:rFonts w:hint="cs"/>
          <w:rtl/>
          <w:lang w:eastAsia="he-IL"/>
        </w:rPr>
        <w:t xml:space="preserve">והממונה על הגנת </w:t>
      </w:r>
      <w:r>
        <w:rPr>
          <w:rFonts w:hint="cs"/>
          <w:rtl/>
          <w:lang w:eastAsia="he-IL"/>
        </w:rPr>
        <w:t>הצרכן, אשר תקבע אלו</w:t>
      </w:r>
      <w:r w:rsidR="002F30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תקנים </w:t>
      </w:r>
      <w:bookmarkStart w:id="764" w:name="_ETM_Q1_5141450"/>
      <w:bookmarkEnd w:id="764"/>
      <w:r>
        <w:rPr>
          <w:rFonts w:hint="cs"/>
          <w:rtl/>
          <w:lang w:eastAsia="he-IL"/>
        </w:rPr>
        <w:t xml:space="preserve">אירופיים יחולו </w:t>
      </w:r>
      <w:r w:rsidR="00F41424">
        <w:rPr>
          <w:rFonts w:hint="cs"/>
          <w:rtl/>
          <w:lang w:eastAsia="he-IL"/>
        </w:rPr>
        <w:t xml:space="preserve">בישראל </w:t>
      </w:r>
      <w:r w:rsidR="002F30B1">
        <w:rPr>
          <w:rFonts w:hint="cs"/>
          <w:rtl/>
          <w:lang w:eastAsia="he-IL"/>
        </w:rPr>
        <w:t xml:space="preserve">לעניין סימון. </w:t>
      </w:r>
    </w:p>
    <w:p w:rsidR="002F30B1" w:rsidRDefault="002F30B1" w:rsidP="002F30B1">
      <w:pPr>
        <w:rPr>
          <w:rtl/>
          <w:lang w:eastAsia="he-IL"/>
        </w:rPr>
      </w:pPr>
    </w:p>
    <w:p w:rsidR="000D2928" w:rsidRDefault="000D2928" w:rsidP="000D2928">
      <w:pPr>
        <w:pStyle w:val="a4"/>
        <w:rPr>
          <w:rtl/>
        </w:rPr>
      </w:pPr>
      <w:bookmarkStart w:id="765" w:name="_ETM_Q1_5159213"/>
      <w:bookmarkStart w:id="766" w:name="_ETM_Q1_5159772"/>
      <w:bookmarkStart w:id="767" w:name="_ETM_Q1_5159788"/>
      <w:bookmarkEnd w:id="765"/>
      <w:bookmarkEnd w:id="766"/>
      <w:bookmarkEnd w:id="767"/>
      <w:r w:rsidRPr="000D2928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0D2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30B1" w:rsidRDefault="002F30B1" w:rsidP="002F30B1">
      <w:pPr>
        <w:rPr>
          <w:rtl/>
          <w:lang w:eastAsia="he-IL"/>
        </w:rPr>
      </w:pPr>
    </w:p>
    <w:p w:rsidR="002F30B1" w:rsidRDefault="002F30B1" w:rsidP="000D29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ה</w:t>
      </w:r>
      <w:r w:rsidR="000D2928">
        <w:rPr>
          <w:rFonts w:hint="cs"/>
          <w:rtl/>
          <w:lang w:eastAsia="he-IL"/>
        </w:rPr>
        <w:t xml:space="preserve">גדרה בחוק הקיים של חקיקת המזון. </w:t>
      </w:r>
      <w:r>
        <w:rPr>
          <w:rFonts w:hint="cs"/>
          <w:rtl/>
          <w:lang w:eastAsia="he-IL"/>
        </w:rPr>
        <w:t>בהגדרה של חקיקת המזון אנחנו מכנ</w:t>
      </w:r>
      <w:r w:rsidR="000D2928">
        <w:rPr>
          <w:rFonts w:hint="cs"/>
          <w:rtl/>
          <w:lang w:eastAsia="he-IL"/>
        </w:rPr>
        <w:t>יסים את הא</w:t>
      </w:r>
      <w:r>
        <w:rPr>
          <w:rFonts w:hint="cs"/>
          <w:rtl/>
          <w:lang w:eastAsia="he-IL"/>
        </w:rPr>
        <w:t>סדר</w:t>
      </w:r>
      <w:r w:rsidR="000D2928">
        <w:rPr>
          <w:rFonts w:hint="cs"/>
          <w:rtl/>
          <w:lang w:eastAsia="he-IL"/>
        </w:rPr>
        <w:t>ה האירופית</w:t>
      </w:r>
      <w:r>
        <w:rPr>
          <w:rFonts w:hint="cs"/>
          <w:rtl/>
          <w:lang w:eastAsia="he-IL"/>
        </w:rPr>
        <w:t xml:space="preserve"> </w:t>
      </w:r>
      <w:r w:rsidR="000D2928">
        <w:rPr>
          <w:rFonts w:hint="cs"/>
          <w:rtl/>
          <w:lang w:eastAsia="he-IL"/>
        </w:rPr>
        <w:t xml:space="preserve">בנושא המזהמים, אבל </w:t>
      </w:r>
      <w:r>
        <w:rPr>
          <w:rFonts w:hint="cs"/>
          <w:rtl/>
          <w:lang w:eastAsia="he-IL"/>
        </w:rPr>
        <w:t xml:space="preserve">כבר היום יש </w:t>
      </w:r>
      <w:bookmarkStart w:id="768" w:name="_ETM_Q1_5176908"/>
      <w:bookmarkEnd w:id="768"/>
      <w:r w:rsidR="000D2928">
        <w:rPr>
          <w:rFonts w:hint="cs"/>
          <w:rtl/>
          <w:lang w:eastAsia="he-IL"/>
        </w:rPr>
        <w:t xml:space="preserve">אמירה בפסקה (2): </w:t>
      </w:r>
      <w:r>
        <w:rPr>
          <w:rFonts w:hint="cs"/>
          <w:rtl/>
          <w:lang w:eastAsia="he-IL"/>
        </w:rPr>
        <w:t xml:space="preserve">תקנים רשמיים </w:t>
      </w:r>
      <w:r w:rsidR="000D2928">
        <w:rPr>
          <w:rFonts w:hint="cs"/>
          <w:rtl/>
          <w:lang w:eastAsia="he-IL"/>
        </w:rPr>
        <w:t xml:space="preserve">לפי חוק התקנים </w:t>
      </w:r>
      <w:r>
        <w:rPr>
          <w:rFonts w:hint="cs"/>
          <w:rtl/>
          <w:lang w:eastAsia="he-IL"/>
        </w:rPr>
        <w:t xml:space="preserve">החלים על מזון, לרבות </w:t>
      </w:r>
      <w:r w:rsidR="000D2928">
        <w:rPr>
          <w:rFonts w:hint="cs"/>
          <w:rtl/>
          <w:lang w:eastAsia="he-IL"/>
        </w:rPr>
        <w:t xml:space="preserve">על חומרים או </w:t>
      </w:r>
      <w:bookmarkStart w:id="769" w:name="_ETM_Q1_5182461"/>
      <w:bookmarkEnd w:id="769"/>
      <w:r w:rsidR="000D2928">
        <w:rPr>
          <w:rFonts w:hint="cs"/>
          <w:rtl/>
          <w:lang w:eastAsia="he-IL"/>
        </w:rPr>
        <w:t xml:space="preserve">מוצרים הבאים במגע עמהם. </w:t>
      </w:r>
      <w:r>
        <w:rPr>
          <w:rFonts w:hint="cs"/>
          <w:rtl/>
          <w:lang w:eastAsia="he-IL"/>
        </w:rPr>
        <w:t xml:space="preserve">את מדברת לא על כל </w:t>
      </w:r>
      <w:r w:rsidR="000D2928">
        <w:rPr>
          <w:rFonts w:hint="cs"/>
          <w:rtl/>
          <w:lang w:eastAsia="he-IL"/>
        </w:rPr>
        <w:t>התקנים הרשמיים. אני</w:t>
      </w:r>
      <w:r>
        <w:rPr>
          <w:rFonts w:hint="cs"/>
          <w:rtl/>
          <w:lang w:eastAsia="he-IL"/>
        </w:rPr>
        <w:t xml:space="preserve"> מבינה ש</w:t>
      </w:r>
      <w:r w:rsidR="000D2928">
        <w:rPr>
          <w:rFonts w:hint="cs"/>
          <w:rtl/>
          <w:lang w:eastAsia="he-IL"/>
        </w:rPr>
        <w:t xml:space="preserve">אתם רוצים לצמצם </w:t>
      </w:r>
      <w:bookmarkStart w:id="770" w:name="_ETM_Q1_5184663"/>
      <w:bookmarkEnd w:id="770"/>
      <w:r w:rsidR="000D2928">
        <w:rPr>
          <w:rFonts w:hint="cs"/>
          <w:rtl/>
          <w:lang w:eastAsia="he-IL"/>
        </w:rPr>
        <w:t xml:space="preserve">את הרשימה שמובאת במסגרת חקיקת המזון </w:t>
      </w:r>
      <w:r>
        <w:rPr>
          <w:rFonts w:hint="cs"/>
          <w:rtl/>
          <w:lang w:eastAsia="he-IL"/>
        </w:rPr>
        <w:t>ולהגיד שלא כל ה</w:t>
      </w:r>
      <w:r w:rsidR="000D2928">
        <w:rPr>
          <w:rFonts w:hint="cs"/>
          <w:rtl/>
          <w:lang w:eastAsia="he-IL"/>
        </w:rPr>
        <w:t>תקנים ה</w:t>
      </w:r>
      <w:r>
        <w:rPr>
          <w:rFonts w:hint="cs"/>
          <w:rtl/>
          <w:lang w:eastAsia="he-IL"/>
        </w:rPr>
        <w:t>רשמי</w:t>
      </w:r>
      <w:r w:rsidR="0084599E">
        <w:rPr>
          <w:rFonts w:hint="cs"/>
          <w:rtl/>
          <w:lang w:eastAsia="he-IL"/>
        </w:rPr>
        <w:t>ים האלה יהיו חלק מחקיקת המזון.</w:t>
      </w:r>
      <w:r w:rsidR="000D2928">
        <w:rPr>
          <w:rFonts w:hint="cs"/>
          <w:rtl/>
          <w:lang w:eastAsia="he-IL"/>
        </w:rPr>
        <w:t xml:space="preserve"> זאת אומרת, יהיה </w:t>
      </w:r>
      <w:bookmarkStart w:id="771" w:name="_ETM_Q1_5193860"/>
      <w:bookmarkEnd w:id="771"/>
      <w:r w:rsidR="000D2928">
        <w:rPr>
          <w:rFonts w:hint="cs"/>
          <w:rtl/>
          <w:lang w:eastAsia="he-IL"/>
        </w:rPr>
        <w:t xml:space="preserve">פה אולי איזה שיקול דעת. </w:t>
      </w:r>
      <w:r>
        <w:rPr>
          <w:rFonts w:hint="cs"/>
          <w:rtl/>
          <w:lang w:eastAsia="he-IL"/>
        </w:rPr>
        <w:t>אנ</w:t>
      </w:r>
      <w:r w:rsidR="000D29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r w:rsidR="000D2928">
        <w:rPr>
          <w:rFonts w:hint="cs"/>
          <w:rtl/>
          <w:lang w:eastAsia="he-IL"/>
        </w:rPr>
        <w:t xml:space="preserve">חושבת שהוועדה צריכה להופיע פה </w:t>
      </w:r>
      <w:bookmarkStart w:id="772" w:name="_ETM_Q1_5202695"/>
      <w:bookmarkEnd w:id="772"/>
      <w:r w:rsidR="000D2928">
        <w:rPr>
          <w:rFonts w:hint="cs"/>
          <w:rtl/>
          <w:lang w:eastAsia="he-IL"/>
        </w:rPr>
        <w:t>בחקיקה. יכול להיות שצ</w:t>
      </w:r>
      <w:r>
        <w:rPr>
          <w:rFonts w:hint="cs"/>
          <w:rtl/>
          <w:lang w:eastAsia="he-IL"/>
        </w:rPr>
        <w:t>ר</w:t>
      </w:r>
      <w:r w:rsidR="000D29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להש</w:t>
      </w:r>
      <w:r w:rsidR="000D2928">
        <w:rPr>
          <w:rFonts w:hint="cs"/>
          <w:rtl/>
          <w:lang w:eastAsia="he-IL"/>
        </w:rPr>
        <w:t>איר שי</w:t>
      </w:r>
      <w:r>
        <w:rPr>
          <w:rFonts w:hint="cs"/>
          <w:rtl/>
          <w:lang w:eastAsia="he-IL"/>
        </w:rPr>
        <w:t>ק</w:t>
      </w:r>
      <w:r w:rsidR="000D29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דעת לשר </w:t>
      </w:r>
      <w:r w:rsidR="000D2928">
        <w:rPr>
          <w:rFonts w:hint="cs"/>
          <w:rtl/>
          <w:lang w:eastAsia="he-IL"/>
        </w:rPr>
        <w:t>לקבוע איזה תקנים כן נחשבים לחקיקת המזון ו</w:t>
      </w:r>
      <w:r>
        <w:rPr>
          <w:rFonts w:hint="cs"/>
          <w:rtl/>
          <w:lang w:eastAsia="he-IL"/>
        </w:rPr>
        <w:t>איזה תקנים לא נחשבים</w:t>
      </w:r>
      <w:r w:rsidR="000D2928">
        <w:rPr>
          <w:rFonts w:hint="cs"/>
          <w:rtl/>
          <w:lang w:eastAsia="he-IL"/>
        </w:rPr>
        <w:t xml:space="preserve"> לחקיקת המזון.</w:t>
      </w:r>
      <w:r>
        <w:rPr>
          <w:rFonts w:hint="cs"/>
          <w:rtl/>
          <w:lang w:eastAsia="he-IL"/>
        </w:rPr>
        <w:t xml:space="preserve"> </w:t>
      </w:r>
    </w:p>
    <w:p w:rsidR="002F30B1" w:rsidRDefault="002F30B1" w:rsidP="000D2928">
      <w:pPr>
        <w:ind w:firstLine="0"/>
        <w:rPr>
          <w:rtl/>
          <w:lang w:eastAsia="he-IL"/>
        </w:rPr>
      </w:pPr>
    </w:p>
    <w:p w:rsidR="000D2928" w:rsidRDefault="000D2928" w:rsidP="000D2928">
      <w:pPr>
        <w:pStyle w:val="a4"/>
        <w:keepNext/>
        <w:rPr>
          <w:rtl/>
        </w:rPr>
      </w:pPr>
      <w:bookmarkStart w:id="773" w:name="ET_speaker_6155_141"/>
      <w:r w:rsidRPr="000D2928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D2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0D2928" w:rsidRDefault="000D2928" w:rsidP="000D2928">
      <w:pPr>
        <w:pStyle w:val="KeepWithNext"/>
        <w:rPr>
          <w:rtl/>
          <w:lang w:eastAsia="he-IL"/>
        </w:rPr>
      </w:pPr>
    </w:p>
    <w:p w:rsidR="002F30B1" w:rsidRDefault="002F30B1" w:rsidP="000D2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0D2928">
        <w:rPr>
          <w:rFonts w:hint="cs"/>
          <w:rtl/>
          <w:lang w:eastAsia="he-IL"/>
        </w:rPr>
        <w:t xml:space="preserve">מבטלים את </w:t>
      </w:r>
      <w:bookmarkStart w:id="774" w:name="_ETM_Q1_5211378"/>
      <w:bookmarkEnd w:id="774"/>
      <w:r w:rsidR="000D2928">
        <w:rPr>
          <w:rFonts w:hint="cs"/>
          <w:rtl/>
          <w:lang w:eastAsia="he-IL"/>
        </w:rPr>
        <w:t xml:space="preserve">התקן, בשביל מה צריך סימון? יש את הנושא של ה-150 תקנים. אם אתם </w:t>
      </w:r>
      <w:bookmarkStart w:id="775" w:name="_ETM_Q1_5215971"/>
      <w:bookmarkEnd w:id="775"/>
      <w:r w:rsidR="000D2928">
        <w:rPr>
          <w:rFonts w:hint="cs"/>
          <w:rtl/>
          <w:lang w:eastAsia="he-IL"/>
        </w:rPr>
        <w:t>מבטלים אותם, איזה סימון אתם עושים על המוצר?</w:t>
      </w:r>
      <w:r>
        <w:rPr>
          <w:rFonts w:hint="cs"/>
          <w:rtl/>
          <w:lang w:eastAsia="he-IL"/>
        </w:rPr>
        <w:t xml:space="preserve"> </w:t>
      </w:r>
    </w:p>
    <w:p w:rsidR="002F30B1" w:rsidRDefault="002F30B1" w:rsidP="002F30B1">
      <w:pPr>
        <w:rPr>
          <w:rtl/>
          <w:lang w:eastAsia="he-IL"/>
        </w:rPr>
      </w:pPr>
    </w:p>
    <w:p w:rsidR="000D2928" w:rsidRDefault="000D2928" w:rsidP="000D2928">
      <w:pPr>
        <w:pStyle w:val="af9"/>
        <w:keepNext/>
        <w:rPr>
          <w:rtl/>
          <w:lang w:eastAsia="he-IL"/>
        </w:rPr>
      </w:pPr>
      <w:bookmarkStart w:id="776" w:name="ET_guest_פנינה_אורן_שנידור_142"/>
      <w:r w:rsidRPr="000D2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0D29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0D2928" w:rsidRDefault="000D2928" w:rsidP="000D2928">
      <w:pPr>
        <w:pStyle w:val="KeepWithNext"/>
        <w:rPr>
          <w:rtl/>
          <w:lang w:eastAsia="he-IL"/>
        </w:rPr>
      </w:pPr>
      <w:bookmarkStart w:id="777" w:name="_ETM_Q1_5216893"/>
      <w:bookmarkEnd w:id="777"/>
    </w:p>
    <w:p w:rsidR="002F30B1" w:rsidRDefault="000D2928" w:rsidP="000D2928">
      <w:pPr>
        <w:rPr>
          <w:rtl/>
          <w:lang w:eastAsia="he-IL"/>
        </w:rPr>
      </w:pPr>
      <w:bookmarkStart w:id="778" w:name="_ETM_Q1_5216835"/>
      <w:bookmarkEnd w:id="778"/>
      <w:r>
        <w:rPr>
          <w:rFonts w:hint="cs"/>
          <w:rtl/>
          <w:lang w:eastAsia="he-IL"/>
        </w:rPr>
        <w:t xml:space="preserve">הרעיון הוא שבכל </w:t>
      </w:r>
      <w:bookmarkStart w:id="779" w:name="_ETM_Q1_5220920"/>
      <w:bookmarkEnd w:id="779"/>
      <w:r w:rsidR="002E7938">
        <w:rPr>
          <w:rFonts w:hint="cs"/>
          <w:rtl/>
          <w:lang w:eastAsia="he-IL"/>
        </w:rPr>
        <w:t xml:space="preserve">ה-160 יהיה שימוע ציבורי. </w:t>
      </w:r>
      <w:r>
        <w:rPr>
          <w:rFonts w:hint="cs"/>
          <w:rtl/>
          <w:lang w:eastAsia="he-IL"/>
        </w:rPr>
        <w:t xml:space="preserve">יתכן שנבטל 140 תקנים. </w:t>
      </w:r>
    </w:p>
    <w:p w:rsidR="002F30B1" w:rsidRDefault="002F30B1" w:rsidP="000D2928">
      <w:pPr>
        <w:ind w:firstLine="0"/>
        <w:rPr>
          <w:rtl/>
          <w:lang w:eastAsia="he-IL"/>
        </w:rPr>
      </w:pPr>
    </w:p>
    <w:p w:rsidR="000D2928" w:rsidRDefault="000D2928" w:rsidP="000D2928">
      <w:pPr>
        <w:pStyle w:val="a4"/>
        <w:keepNext/>
        <w:rPr>
          <w:rtl/>
        </w:rPr>
      </w:pPr>
      <w:bookmarkStart w:id="780" w:name="_ETM_Q1_5225200"/>
      <w:bookmarkStart w:id="781" w:name="_ETM_Q1_5224100"/>
      <w:bookmarkStart w:id="782" w:name="_ETM_Q1_5225196"/>
      <w:bookmarkStart w:id="783" w:name="ET_speaker_6155_143"/>
      <w:bookmarkEnd w:id="780"/>
      <w:bookmarkEnd w:id="781"/>
      <w:bookmarkEnd w:id="782"/>
      <w:r w:rsidRPr="000D2928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D2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0D2928" w:rsidRDefault="000D2928" w:rsidP="000D2928">
      <w:pPr>
        <w:pStyle w:val="KeepWithNext"/>
        <w:rPr>
          <w:rtl/>
          <w:lang w:eastAsia="he-IL"/>
        </w:rPr>
      </w:pPr>
      <w:bookmarkStart w:id="784" w:name="_ETM_Q1_5225957"/>
      <w:bookmarkEnd w:id="784"/>
    </w:p>
    <w:p w:rsidR="00FD1922" w:rsidRDefault="000D2928" w:rsidP="009020B4">
      <w:pPr>
        <w:rPr>
          <w:rtl/>
          <w:lang w:eastAsia="he-IL"/>
        </w:rPr>
      </w:pPr>
      <w:bookmarkStart w:id="785" w:name="_ETM_Q1_5225886"/>
      <w:bookmarkEnd w:id="785"/>
      <w:r>
        <w:rPr>
          <w:rFonts w:hint="cs"/>
          <w:rtl/>
          <w:lang w:eastAsia="he-IL"/>
        </w:rPr>
        <w:t xml:space="preserve">אם </w:t>
      </w:r>
      <w:bookmarkStart w:id="786" w:name="_ETM_Q1_5228049"/>
      <w:bookmarkEnd w:id="786"/>
      <w:r>
        <w:rPr>
          <w:rFonts w:hint="cs"/>
          <w:rtl/>
          <w:lang w:eastAsia="he-IL"/>
        </w:rPr>
        <w:t xml:space="preserve">ביטלת אותם, למה צריך צו לסמן אותם? בואו נבטל את </w:t>
      </w:r>
      <w:bookmarkStart w:id="787" w:name="_ETM_Q1_5227098"/>
      <w:bookmarkEnd w:id="787"/>
      <w:r>
        <w:rPr>
          <w:rFonts w:hint="cs"/>
          <w:rtl/>
          <w:lang w:eastAsia="he-IL"/>
        </w:rPr>
        <w:t>הצו.</w:t>
      </w:r>
      <w:r w:rsidR="00715B17">
        <w:rPr>
          <w:rFonts w:hint="cs"/>
          <w:rtl/>
          <w:lang w:eastAsia="he-IL"/>
        </w:rPr>
        <w:t xml:space="preserve"> </w:t>
      </w:r>
      <w:bookmarkStart w:id="788" w:name="_ETM_Q1_5231036"/>
      <w:bookmarkStart w:id="789" w:name="_ETM_Q1_5231127"/>
      <w:bookmarkEnd w:id="788"/>
      <w:bookmarkEnd w:id="789"/>
    </w:p>
    <w:p w:rsidR="00FD1922" w:rsidRDefault="00FD1922" w:rsidP="00FD1922">
      <w:pPr>
        <w:ind w:firstLine="0"/>
        <w:rPr>
          <w:rtl/>
          <w:lang w:eastAsia="he-IL"/>
        </w:rPr>
      </w:pPr>
    </w:p>
    <w:p w:rsidR="00FD1922" w:rsidRDefault="00FD1922" w:rsidP="00FD1922">
      <w:pPr>
        <w:pStyle w:val="af9"/>
        <w:keepNext/>
        <w:rPr>
          <w:rtl/>
          <w:lang w:eastAsia="he-IL"/>
        </w:rPr>
      </w:pPr>
      <w:bookmarkStart w:id="790" w:name="ET_guest_פנינה_אורן_שנידור_146"/>
      <w:r w:rsidRPr="00FD19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FD19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0"/>
    </w:p>
    <w:p w:rsidR="00FD1922" w:rsidRDefault="00FD1922" w:rsidP="00FD1922">
      <w:pPr>
        <w:pStyle w:val="KeepWithNext"/>
        <w:rPr>
          <w:rtl/>
          <w:lang w:eastAsia="he-IL"/>
        </w:rPr>
      </w:pPr>
    </w:p>
    <w:p w:rsidR="002F30B1" w:rsidRDefault="00715B17" w:rsidP="00FD1922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תקן 1145 זאת החקיקה המחייבת בנושא של סימון</w:t>
      </w:r>
      <w:r w:rsidR="002F30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זמן שמדינת ישראל לא </w:t>
      </w:r>
      <w:r w:rsidR="002F30B1">
        <w:rPr>
          <w:rFonts w:hint="cs"/>
          <w:rtl/>
          <w:lang w:eastAsia="he-IL"/>
        </w:rPr>
        <w:t xml:space="preserve">עשתה חקיקת </w:t>
      </w:r>
      <w:r>
        <w:rPr>
          <w:rFonts w:hint="cs"/>
          <w:rtl/>
          <w:lang w:eastAsia="he-IL"/>
        </w:rPr>
        <w:t xml:space="preserve">סימון </w:t>
      </w:r>
      <w:bookmarkStart w:id="791" w:name="_ETM_Q1_5321588"/>
      <w:bookmarkEnd w:id="791"/>
      <w:r>
        <w:rPr>
          <w:rFonts w:hint="cs"/>
          <w:rtl/>
          <w:lang w:eastAsia="he-IL"/>
        </w:rPr>
        <w:t>של עצמה</w:t>
      </w:r>
      <w:r w:rsidR="002F30B1">
        <w:rPr>
          <w:rFonts w:hint="cs"/>
          <w:rtl/>
          <w:lang w:eastAsia="he-IL"/>
        </w:rPr>
        <w:t xml:space="preserve"> ברור </w:t>
      </w:r>
      <w:r>
        <w:rPr>
          <w:rFonts w:hint="cs"/>
          <w:rtl/>
          <w:lang w:eastAsia="he-IL"/>
        </w:rPr>
        <w:t>ש</w:t>
      </w:r>
      <w:r w:rsidR="008B3532">
        <w:rPr>
          <w:rFonts w:hint="cs"/>
          <w:rtl/>
          <w:lang w:eastAsia="he-IL"/>
        </w:rPr>
        <w:t>הנושא של התקן ימשיך לחול. זו</w:t>
      </w:r>
      <w:r w:rsidR="002F30B1">
        <w:rPr>
          <w:rFonts w:hint="cs"/>
          <w:rtl/>
          <w:lang w:eastAsia="he-IL"/>
        </w:rPr>
        <w:t xml:space="preserve"> דוגמה א</w:t>
      </w:r>
      <w:r w:rsidR="008B3532">
        <w:rPr>
          <w:rFonts w:hint="cs"/>
          <w:rtl/>
          <w:lang w:eastAsia="he-IL"/>
        </w:rPr>
        <w:t>ח</w:t>
      </w:r>
      <w:r w:rsidR="002F30B1">
        <w:rPr>
          <w:rFonts w:hint="cs"/>
          <w:rtl/>
          <w:lang w:eastAsia="he-IL"/>
        </w:rPr>
        <w:t xml:space="preserve">ת לתקן שבכל מצב ימשיך להיות רשמי ומחייב לפי חוק התקנים. כל </w:t>
      </w:r>
      <w:r w:rsidR="009020B4">
        <w:rPr>
          <w:rFonts w:hint="cs"/>
          <w:rtl/>
          <w:lang w:eastAsia="he-IL"/>
        </w:rPr>
        <w:t xml:space="preserve">התקנים נשארו עד היום </w:t>
      </w:r>
      <w:r w:rsidR="002F30B1">
        <w:rPr>
          <w:rFonts w:hint="cs"/>
          <w:rtl/>
          <w:lang w:eastAsia="he-IL"/>
        </w:rPr>
        <w:t>בגלל ש</w:t>
      </w:r>
      <w:r w:rsidR="009020B4">
        <w:rPr>
          <w:rFonts w:hint="cs"/>
          <w:rtl/>
          <w:lang w:eastAsia="he-IL"/>
        </w:rPr>
        <w:t xml:space="preserve">במדינת </w:t>
      </w:r>
      <w:r w:rsidR="002F30B1">
        <w:rPr>
          <w:rFonts w:hint="cs"/>
          <w:rtl/>
          <w:lang w:eastAsia="he-IL"/>
        </w:rPr>
        <w:t>י</w:t>
      </w:r>
      <w:r w:rsidR="009020B4">
        <w:rPr>
          <w:rFonts w:hint="cs"/>
          <w:rtl/>
          <w:lang w:eastAsia="he-IL"/>
        </w:rPr>
        <w:t xml:space="preserve">שראל לא הייתה חקיקה רוחבית בנושא של מזהמים. </w:t>
      </w:r>
      <w:bookmarkStart w:id="792" w:name="_ETM_Q1_5359329"/>
      <w:bookmarkStart w:id="793" w:name="_ETM_Q1_5366333"/>
      <w:bookmarkEnd w:id="792"/>
      <w:bookmarkEnd w:id="793"/>
      <w:r w:rsidR="00FD1922">
        <w:rPr>
          <w:rFonts w:hint="cs"/>
          <w:rtl/>
          <w:lang w:eastAsia="he-IL"/>
        </w:rPr>
        <w:t>אנ</w:t>
      </w:r>
      <w:r w:rsidR="009020B4">
        <w:rPr>
          <w:rFonts w:hint="cs"/>
          <w:rtl/>
          <w:lang w:eastAsia="he-IL"/>
        </w:rPr>
        <w:t>חנו נעשה את השינוי, אבל הוא צ</w:t>
      </w:r>
      <w:r w:rsidR="002F30B1">
        <w:rPr>
          <w:rFonts w:hint="cs"/>
          <w:rtl/>
          <w:lang w:eastAsia="he-IL"/>
        </w:rPr>
        <w:t>ר</w:t>
      </w:r>
      <w:r w:rsidR="009020B4">
        <w:rPr>
          <w:rFonts w:hint="cs"/>
          <w:rtl/>
          <w:lang w:eastAsia="he-IL"/>
        </w:rPr>
        <w:t>י</w:t>
      </w:r>
      <w:r w:rsidR="002F30B1">
        <w:rPr>
          <w:rFonts w:hint="cs"/>
          <w:rtl/>
          <w:lang w:eastAsia="he-IL"/>
        </w:rPr>
        <w:t xml:space="preserve">ך להיות בשום שכל. </w:t>
      </w:r>
    </w:p>
    <w:p w:rsidR="002F30B1" w:rsidRDefault="002F30B1" w:rsidP="002F30B1">
      <w:pPr>
        <w:rPr>
          <w:rtl/>
          <w:lang w:eastAsia="he-IL"/>
        </w:rPr>
      </w:pPr>
    </w:p>
    <w:p w:rsidR="009020B4" w:rsidRDefault="009020B4" w:rsidP="009020B4">
      <w:pPr>
        <w:pStyle w:val="af9"/>
        <w:keepNext/>
        <w:rPr>
          <w:rtl/>
          <w:lang w:eastAsia="he-IL"/>
        </w:rPr>
      </w:pPr>
      <w:bookmarkStart w:id="794" w:name="ET_guest_נעם_דן_145"/>
      <w:r w:rsidRPr="00902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902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4"/>
    </w:p>
    <w:p w:rsidR="009020B4" w:rsidRDefault="009020B4" w:rsidP="009020B4">
      <w:pPr>
        <w:pStyle w:val="KeepWithNext"/>
        <w:rPr>
          <w:rtl/>
          <w:lang w:eastAsia="he-IL"/>
        </w:rPr>
      </w:pPr>
    </w:p>
    <w:p w:rsidR="002F30B1" w:rsidRDefault="00697BF5" w:rsidP="002E7938">
      <w:pPr>
        <w:rPr>
          <w:rtl/>
          <w:lang w:eastAsia="he-IL"/>
        </w:rPr>
      </w:pPr>
      <w:r>
        <w:rPr>
          <w:rFonts w:hint="cs"/>
          <w:rtl/>
          <w:lang w:eastAsia="he-IL"/>
        </w:rPr>
        <w:t>ברי</w:t>
      </w:r>
      <w:r w:rsidR="002F30B1">
        <w:rPr>
          <w:rFonts w:hint="cs"/>
          <w:rtl/>
          <w:lang w:eastAsia="he-IL"/>
        </w:rPr>
        <w:t>רת המחדל שהתקנים יבוטלו</w:t>
      </w:r>
      <w:r>
        <w:rPr>
          <w:rFonts w:hint="cs"/>
          <w:rtl/>
          <w:lang w:eastAsia="he-IL"/>
        </w:rPr>
        <w:t xml:space="preserve">, למעט מה שיוחלט על ידי מנהלת רשות המזון </w:t>
      </w:r>
      <w:r w:rsidR="00CF348C">
        <w:rPr>
          <w:rFonts w:hint="cs"/>
          <w:rtl/>
          <w:lang w:eastAsia="he-IL"/>
        </w:rPr>
        <w:t>ב</w:t>
      </w:r>
      <w:r w:rsidR="002F30B1">
        <w:rPr>
          <w:rFonts w:hint="cs"/>
          <w:rtl/>
          <w:lang w:eastAsia="he-IL"/>
        </w:rPr>
        <w:t>הסכמת ועדת חריגים</w:t>
      </w:r>
      <w:r>
        <w:rPr>
          <w:rFonts w:hint="cs"/>
          <w:rtl/>
          <w:lang w:eastAsia="he-IL"/>
        </w:rPr>
        <w:t>.</w:t>
      </w:r>
    </w:p>
    <w:p w:rsidR="00697BF5" w:rsidRDefault="00697BF5" w:rsidP="00697BF5">
      <w:pPr>
        <w:ind w:firstLine="0"/>
        <w:rPr>
          <w:rtl/>
          <w:lang w:eastAsia="he-IL"/>
        </w:rPr>
      </w:pPr>
      <w:bookmarkStart w:id="795" w:name="_ETM_Q1_5399923"/>
      <w:bookmarkStart w:id="796" w:name="_ETM_Q1_5400018"/>
      <w:bookmarkStart w:id="797" w:name="_ETM_Q1_5405318"/>
      <w:bookmarkEnd w:id="795"/>
      <w:bookmarkEnd w:id="796"/>
      <w:bookmarkEnd w:id="797"/>
    </w:p>
    <w:p w:rsidR="00697BF5" w:rsidRDefault="00697BF5" w:rsidP="00697BF5">
      <w:pPr>
        <w:pStyle w:val="a4"/>
        <w:rPr>
          <w:rtl/>
        </w:rPr>
      </w:pPr>
      <w:bookmarkStart w:id="798" w:name="_ETM_Q1_5405762"/>
      <w:bookmarkStart w:id="799" w:name="_ETM_Q1_5405776"/>
      <w:bookmarkEnd w:id="798"/>
      <w:bookmarkEnd w:id="799"/>
      <w:r w:rsidRPr="00697BF5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697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97BF5" w:rsidRDefault="00697BF5" w:rsidP="00697BF5">
      <w:pPr>
        <w:ind w:firstLine="0"/>
        <w:rPr>
          <w:rtl/>
          <w:lang w:eastAsia="he-IL"/>
        </w:rPr>
      </w:pPr>
      <w:bookmarkStart w:id="800" w:name="_ETM_Q1_5401822"/>
      <w:bookmarkStart w:id="801" w:name="_ETM_Q1_5401917"/>
      <w:bookmarkEnd w:id="800"/>
      <w:bookmarkEnd w:id="801"/>
    </w:p>
    <w:p w:rsidR="002F30B1" w:rsidRDefault="00697BF5" w:rsidP="002E7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bookmarkStart w:id="802" w:name="_ETM_Q1_5401025"/>
      <w:bookmarkEnd w:id="802"/>
      <w:r w:rsidR="002E7938">
        <w:rPr>
          <w:rFonts w:hint="cs"/>
          <w:rtl/>
          <w:lang w:eastAsia="he-IL"/>
        </w:rPr>
        <w:t>"</w:t>
      </w:r>
      <w:r w:rsidR="00CF34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הסכמת ועדת חריגים"? כרגע ההצעה שדיברת עליה אומרת ש</w:t>
      </w:r>
      <w:r w:rsidR="002F30B1">
        <w:rPr>
          <w:rFonts w:hint="cs"/>
          <w:rtl/>
          <w:lang w:eastAsia="he-IL"/>
        </w:rPr>
        <w:t>בחקי</w:t>
      </w:r>
      <w:r>
        <w:rPr>
          <w:rFonts w:hint="cs"/>
          <w:rtl/>
          <w:lang w:eastAsia="he-IL"/>
        </w:rPr>
        <w:t xml:space="preserve">קת המזון </w:t>
      </w:r>
      <w:r w:rsidR="002F30B1">
        <w:rPr>
          <w:rFonts w:hint="cs"/>
          <w:rtl/>
          <w:lang w:eastAsia="he-IL"/>
        </w:rPr>
        <w:t>נש</w:t>
      </w:r>
      <w:r>
        <w:rPr>
          <w:rFonts w:hint="cs"/>
          <w:rtl/>
          <w:lang w:eastAsia="he-IL"/>
        </w:rPr>
        <w:t>א</w:t>
      </w:r>
      <w:r w:rsidR="002F30B1">
        <w:rPr>
          <w:rFonts w:hint="cs"/>
          <w:rtl/>
          <w:lang w:eastAsia="he-IL"/>
        </w:rPr>
        <w:t xml:space="preserve">יר רק תקנים </w:t>
      </w:r>
      <w:r>
        <w:rPr>
          <w:rFonts w:hint="cs"/>
          <w:rtl/>
          <w:lang w:eastAsia="he-IL"/>
        </w:rPr>
        <w:t>רשמיים לפי חוק התקנים שחלים על מזון ואלה שייקבע</w:t>
      </w:r>
      <w:bookmarkStart w:id="803" w:name="_ETM_Q1_5409266"/>
      <w:bookmarkEnd w:id="803"/>
      <w:r>
        <w:rPr>
          <w:rFonts w:hint="cs"/>
          <w:rtl/>
          <w:lang w:eastAsia="he-IL"/>
        </w:rPr>
        <w:t>ו ע</w:t>
      </w:r>
      <w:r w:rsidR="002E7938">
        <w:rPr>
          <w:rFonts w:hint="cs"/>
          <w:rtl/>
          <w:lang w:eastAsia="he-IL"/>
        </w:rPr>
        <w:t>ל ידי השר</w:t>
      </w:r>
      <w:r w:rsidR="002F30B1">
        <w:rPr>
          <w:rFonts w:hint="cs"/>
          <w:rtl/>
          <w:lang w:eastAsia="he-IL"/>
        </w:rPr>
        <w:t xml:space="preserve"> </w:t>
      </w:r>
      <w:r w:rsidR="002E7938">
        <w:rPr>
          <w:rFonts w:hint="cs"/>
          <w:rtl/>
          <w:lang w:eastAsia="he-IL"/>
        </w:rPr>
        <w:t>ו</w:t>
      </w:r>
      <w:r w:rsidR="002F30B1">
        <w:rPr>
          <w:rFonts w:hint="cs"/>
          <w:rtl/>
          <w:lang w:eastAsia="he-IL"/>
        </w:rPr>
        <w:t>בהסכמת שר הבריאות, בהסכ</w:t>
      </w:r>
      <w:r>
        <w:rPr>
          <w:rFonts w:hint="cs"/>
          <w:rtl/>
          <w:lang w:eastAsia="he-IL"/>
        </w:rPr>
        <w:t>מ</w:t>
      </w:r>
      <w:r w:rsidR="002F30B1">
        <w:rPr>
          <w:rFonts w:hint="cs"/>
          <w:rtl/>
          <w:lang w:eastAsia="he-IL"/>
        </w:rPr>
        <w:t>ת שר הא</w:t>
      </w:r>
      <w:r>
        <w:rPr>
          <w:rFonts w:hint="cs"/>
          <w:rtl/>
          <w:lang w:eastAsia="he-IL"/>
        </w:rPr>
        <w:t>וצר או הסכמה של איזה שרים שאתם רוצים</w:t>
      </w:r>
      <w:r w:rsidR="002E7938">
        <w:rPr>
          <w:rFonts w:hint="cs"/>
          <w:rtl/>
          <w:lang w:eastAsia="he-IL"/>
        </w:rPr>
        <w:t>.</w:t>
      </w:r>
      <w:r w:rsidR="002F30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לא, ה</w:t>
      </w:r>
      <w:r w:rsidR="002F30B1">
        <w:rPr>
          <w:rFonts w:hint="cs"/>
          <w:rtl/>
          <w:lang w:eastAsia="he-IL"/>
        </w:rPr>
        <w:t>סיטואציה תהיה שדברי</w:t>
      </w:r>
      <w:r>
        <w:rPr>
          <w:rFonts w:hint="cs"/>
          <w:rtl/>
          <w:lang w:eastAsia="he-IL"/>
        </w:rPr>
        <w:t>ם שהם מאוד</w:t>
      </w:r>
      <w:r w:rsidR="002F30B1">
        <w:rPr>
          <w:rFonts w:hint="cs"/>
          <w:rtl/>
          <w:lang w:eastAsia="he-IL"/>
        </w:rPr>
        <w:t xml:space="preserve"> יסודיים, כמו </w:t>
      </w:r>
      <w:r>
        <w:rPr>
          <w:rFonts w:hint="cs"/>
          <w:rtl/>
          <w:lang w:eastAsia="he-IL"/>
        </w:rPr>
        <w:t xml:space="preserve">סימון מזון </w:t>
      </w:r>
      <w:r w:rsidR="002F30B1">
        <w:rPr>
          <w:rFonts w:hint="cs"/>
          <w:rtl/>
          <w:lang w:eastAsia="he-IL"/>
        </w:rPr>
        <w:t xml:space="preserve">שיכול להיות </w:t>
      </w:r>
      <w:r>
        <w:rPr>
          <w:rFonts w:hint="cs"/>
          <w:rtl/>
          <w:lang w:eastAsia="he-IL"/>
        </w:rPr>
        <w:t xml:space="preserve">לאלרגנים, לחנק או </w:t>
      </w:r>
      <w:bookmarkStart w:id="804" w:name="_ETM_Q1_5434324"/>
      <w:bookmarkEnd w:id="804"/>
      <w:r>
        <w:rPr>
          <w:rFonts w:hint="cs"/>
          <w:rtl/>
          <w:lang w:eastAsia="he-IL"/>
        </w:rPr>
        <w:t xml:space="preserve">לכל מיני דברים מאוד משמעותיים, </w:t>
      </w:r>
      <w:r w:rsidR="002F30B1">
        <w:rPr>
          <w:rFonts w:hint="cs"/>
          <w:rtl/>
          <w:lang w:eastAsia="he-IL"/>
        </w:rPr>
        <w:t xml:space="preserve">יבוטלו </w:t>
      </w:r>
      <w:r>
        <w:rPr>
          <w:rFonts w:hint="cs"/>
          <w:rtl/>
          <w:lang w:eastAsia="he-IL"/>
        </w:rPr>
        <w:t xml:space="preserve">, ואני לא יודעת אם אנחנו רוצים </w:t>
      </w:r>
      <w:r w:rsidR="002F30B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</w:t>
      </w:r>
      <w:r w:rsidR="002F30B1">
        <w:rPr>
          <w:rFonts w:hint="cs"/>
          <w:rtl/>
          <w:lang w:eastAsia="he-IL"/>
        </w:rPr>
        <w:t>גיע ל</w:t>
      </w:r>
      <w:r>
        <w:rPr>
          <w:rFonts w:hint="cs"/>
          <w:rtl/>
          <w:lang w:eastAsia="he-IL"/>
        </w:rPr>
        <w:t xml:space="preserve">תוצאה כזאת. </w:t>
      </w:r>
    </w:p>
    <w:p w:rsidR="002F30B1" w:rsidRDefault="002F30B1" w:rsidP="002F30B1">
      <w:pPr>
        <w:rPr>
          <w:rtl/>
          <w:lang w:eastAsia="he-IL"/>
        </w:rPr>
      </w:pPr>
    </w:p>
    <w:p w:rsidR="00697BF5" w:rsidRDefault="00697BF5" w:rsidP="00697BF5">
      <w:pPr>
        <w:pStyle w:val="af9"/>
        <w:keepNext/>
        <w:rPr>
          <w:rtl/>
          <w:lang w:eastAsia="he-IL"/>
        </w:rPr>
      </w:pPr>
      <w:bookmarkStart w:id="805" w:name="_ETM_Q1_5435680"/>
      <w:bookmarkStart w:id="806" w:name="ET_guest_נעם_דן_148"/>
      <w:bookmarkEnd w:id="805"/>
      <w:r w:rsidRPr="00697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697B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6"/>
    </w:p>
    <w:p w:rsidR="00697BF5" w:rsidRDefault="00697BF5" w:rsidP="00697BF5">
      <w:pPr>
        <w:pStyle w:val="KeepWithNext"/>
        <w:rPr>
          <w:rtl/>
          <w:lang w:eastAsia="he-IL"/>
        </w:rPr>
      </w:pPr>
    </w:p>
    <w:p w:rsidR="002F30B1" w:rsidRDefault="002F30B1" w:rsidP="00AF5FD1">
      <w:pPr>
        <w:rPr>
          <w:rtl/>
          <w:lang w:eastAsia="he-IL"/>
        </w:rPr>
      </w:pPr>
      <w:bookmarkStart w:id="807" w:name="_ETM_Q1_5436283"/>
      <w:bookmarkStart w:id="808" w:name="_ETM_Q1_5436352"/>
      <w:bookmarkEnd w:id="807"/>
      <w:bookmarkEnd w:id="808"/>
      <w:r>
        <w:rPr>
          <w:rFonts w:hint="cs"/>
          <w:rtl/>
          <w:lang w:eastAsia="he-IL"/>
        </w:rPr>
        <w:t xml:space="preserve">כל נושא </w:t>
      </w:r>
      <w:r w:rsidR="00697BF5">
        <w:rPr>
          <w:rFonts w:hint="cs"/>
          <w:rtl/>
          <w:lang w:eastAsia="he-IL"/>
        </w:rPr>
        <w:t xml:space="preserve">הבטיחות והבריאות </w:t>
      </w:r>
      <w:r>
        <w:rPr>
          <w:rFonts w:hint="cs"/>
          <w:rtl/>
          <w:lang w:eastAsia="he-IL"/>
        </w:rPr>
        <w:t>מוסדר כ</w:t>
      </w:r>
      <w:r w:rsidR="00AF5F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עכשיו במסגרת ההפניה </w:t>
      </w:r>
      <w:r w:rsidR="00AF5FD1">
        <w:rPr>
          <w:rFonts w:hint="cs"/>
          <w:rtl/>
          <w:lang w:eastAsia="he-IL"/>
        </w:rPr>
        <w:t xml:space="preserve">למזהמים ביולוגים וכימיים. </w:t>
      </w:r>
      <w:r>
        <w:rPr>
          <w:rFonts w:hint="cs"/>
          <w:rtl/>
          <w:lang w:eastAsia="he-IL"/>
        </w:rPr>
        <w:t xml:space="preserve">מה שיישאר </w:t>
      </w:r>
      <w:r w:rsidR="00AF5FD1">
        <w:rPr>
          <w:rFonts w:hint="cs"/>
          <w:rtl/>
          <w:lang w:eastAsia="he-IL"/>
        </w:rPr>
        <w:t xml:space="preserve">בתקנים </w:t>
      </w:r>
      <w:r>
        <w:rPr>
          <w:rFonts w:hint="cs"/>
          <w:rtl/>
          <w:lang w:eastAsia="he-IL"/>
        </w:rPr>
        <w:t>ה</w:t>
      </w:r>
      <w:bookmarkStart w:id="809" w:name="_ETM_Q1_5447449"/>
      <w:bookmarkEnd w:id="809"/>
      <w:r w:rsidR="00AF5FD1">
        <w:rPr>
          <w:rFonts w:hint="cs"/>
          <w:rtl/>
          <w:lang w:eastAsia="he-IL"/>
        </w:rPr>
        <w:t>ם לא היבטי הבטיחות אלא נושא הסימון</w:t>
      </w:r>
      <w:r>
        <w:rPr>
          <w:rFonts w:hint="cs"/>
          <w:rtl/>
          <w:lang w:eastAsia="he-IL"/>
        </w:rPr>
        <w:t xml:space="preserve">. </w:t>
      </w:r>
      <w:r w:rsidR="00AF5FD1">
        <w:rPr>
          <w:rFonts w:hint="cs"/>
          <w:rtl/>
          <w:lang w:eastAsia="he-IL"/>
        </w:rPr>
        <w:t>השאלה ה</w:t>
      </w:r>
      <w:r>
        <w:rPr>
          <w:rFonts w:hint="cs"/>
          <w:rtl/>
          <w:lang w:eastAsia="he-IL"/>
        </w:rPr>
        <w:t xml:space="preserve">אם </w:t>
      </w:r>
      <w:r w:rsidR="00AF5FD1">
        <w:rPr>
          <w:rFonts w:hint="cs"/>
          <w:rtl/>
          <w:lang w:eastAsia="he-IL"/>
        </w:rPr>
        <w:t xml:space="preserve">להשאיר את אותם תקנים תהיה במסגרת ועדה משותפת שחברים בה משרד הכלכלה, </w:t>
      </w:r>
      <w:bookmarkStart w:id="810" w:name="_ETM_Q1_5462796"/>
      <w:bookmarkEnd w:id="810"/>
      <w:r w:rsidR="00AF5FD1">
        <w:rPr>
          <w:rFonts w:hint="cs"/>
          <w:rtl/>
          <w:lang w:eastAsia="he-IL"/>
        </w:rPr>
        <w:t>משרד האוצר, הממונה על התקינה והממונה</w:t>
      </w:r>
      <w:bookmarkStart w:id="811" w:name="_ETM_Q1_5464276"/>
      <w:bookmarkEnd w:id="811"/>
      <w:r w:rsidR="00AF5FD1">
        <w:rPr>
          <w:rFonts w:hint="cs"/>
          <w:rtl/>
          <w:lang w:eastAsia="he-IL"/>
        </w:rPr>
        <w:t xml:space="preserve"> על הגנת הצרכן.</w:t>
      </w:r>
    </w:p>
    <w:p w:rsidR="002F30B1" w:rsidRDefault="002F30B1" w:rsidP="002F30B1">
      <w:pPr>
        <w:rPr>
          <w:rtl/>
          <w:lang w:eastAsia="he-IL"/>
        </w:rPr>
      </w:pPr>
    </w:p>
    <w:p w:rsidR="00AF5FD1" w:rsidRDefault="00AF5FD1" w:rsidP="00AF5FD1">
      <w:pPr>
        <w:ind w:firstLine="0"/>
        <w:rPr>
          <w:rtl/>
          <w:lang w:eastAsia="he-IL"/>
        </w:rPr>
      </w:pPr>
    </w:p>
    <w:p w:rsidR="00AF5FD1" w:rsidRDefault="00AF5FD1" w:rsidP="00AF5FD1">
      <w:pPr>
        <w:pStyle w:val="a4"/>
        <w:rPr>
          <w:rtl/>
        </w:rPr>
      </w:pPr>
      <w:r w:rsidRPr="00AF5FD1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AF5F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F5FD1" w:rsidRDefault="00AF5FD1" w:rsidP="00AF5FD1">
      <w:pPr>
        <w:ind w:firstLine="0"/>
        <w:rPr>
          <w:rtl/>
          <w:lang w:eastAsia="he-IL"/>
        </w:rPr>
      </w:pPr>
    </w:p>
    <w:p w:rsidR="002F30B1" w:rsidRDefault="002F30B1" w:rsidP="00ED3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3E41F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</w:t>
      </w:r>
      <w:r w:rsidR="003E41F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כמה ממשלתי</w:t>
      </w:r>
      <w:r w:rsidR="003E41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3E41F7">
        <w:rPr>
          <w:rFonts w:hint="cs"/>
          <w:rtl/>
          <w:lang w:eastAsia="he-IL"/>
        </w:rPr>
        <w:t xml:space="preserve">שהגיעה בדמות הצעת החוק. </w:t>
      </w:r>
      <w:bookmarkStart w:id="812" w:name="_ETM_Q1_5468533"/>
      <w:bookmarkEnd w:id="812"/>
      <w:r>
        <w:rPr>
          <w:rFonts w:hint="cs"/>
          <w:rtl/>
          <w:lang w:eastAsia="he-IL"/>
        </w:rPr>
        <w:t>הצעת החוק לא דיבר</w:t>
      </w:r>
      <w:r w:rsidR="003E41F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3E41F7">
        <w:rPr>
          <w:rFonts w:hint="cs"/>
          <w:rtl/>
          <w:lang w:eastAsia="he-IL"/>
        </w:rPr>
        <w:t>על הדבר הזה</w:t>
      </w:r>
      <w:r>
        <w:rPr>
          <w:rFonts w:hint="cs"/>
          <w:rtl/>
          <w:lang w:eastAsia="he-IL"/>
        </w:rPr>
        <w:t>. כרגע</w:t>
      </w:r>
      <w:r w:rsidR="003E41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3E41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מדברים על ביטול כל התקנים, והשאלה אם </w:t>
      </w:r>
      <w:r w:rsidR="003E41F7">
        <w:rPr>
          <w:rFonts w:hint="cs"/>
          <w:rtl/>
          <w:lang w:eastAsia="he-IL"/>
        </w:rPr>
        <w:t xml:space="preserve">תקן בנוגע לאזהרת חנק - - </w:t>
      </w:r>
    </w:p>
    <w:p w:rsidR="002F30B1" w:rsidRDefault="002F30B1" w:rsidP="002F30B1">
      <w:pPr>
        <w:rPr>
          <w:rtl/>
          <w:lang w:eastAsia="he-IL"/>
        </w:rPr>
      </w:pPr>
    </w:p>
    <w:p w:rsidR="003E41F7" w:rsidRDefault="003E41F7" w:rsidP="003E41F7">
      <w:pPr>
        <w:pStyle w:val="af9"/>
        <w:keepNext/>
        <w:rPr>
          <w:rtl/>
          <w:lang w:eastAsia="he-IL"/>
        </w:rPr>
      </w:pPr>
      <w:bookmarkStart w:id="813" w:name="_ETM_Q1_5482876"/>
      <w:bookmarkStart w:id="814" w:name="ET_guest_פנינה_אורן_שנידור_150"/>
      <w:bookmarkEnd w:id="813"/>
      <w:r w:rsidRPr="003E41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3E41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3E41F7" w:rsidRDefault="003E41F7" w:rsidP="003E41F7">
      <w:pPr>
        <w:pStyle w:val="KeepWithNext"/>
        <w:rPr>
          <w:rtl/>
          <w:lang w:eastAsia="he-IL"/>
        </w:rPr>
      </w:pPr>
    </w:p>
    <w:p w:rsidR="002F30B1" w:rsidRDefault="002F30B1" w:rsidP="00E256BA">
      <w:pPr>
        <w:rPr>
          <w:rtl/>
          <w:lang w:eastAsia="he-IL"/>
        </w:rPr>
      </w:pPr>
      <w:bookmarkStart w:id="815" w:name="_ETM_Q1_5483418"/>
      <w:bookmarkStart w:id="816" w:name="_ETM_Q1_5483472"/>
      <w:bookmarkEnd w:id="815"/>
      <w:bookmarkEnd w:id="816"/>
      <w:r>
        <w:rPr>
          <w:rFonts w:hint="cs"/>
          <w:rtl/>
          <w:lang w:eastAsia="he-IL"/>
        </w:rPr>
        <w:t>אזהרת חנק זה בתקנו</w:t>
      </w:r>
      <w:r w:rsidR="003E41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אם יש סעיף בתקנים שדן בנושא</w:t>
      </w:r>
      <w:r w:rsidR="003E41F7">
        <w:rPr>
          <w:rFonts w:hint="cs"/>
          <w:rtl/>
          <w:lang w:eastAsia="he-IL"/>
        </w:rPr>
        <w:t xml:space="preserve"> של בטיחות</w:t>
      </w:r>
      <w:r w:rsidR="00E256B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שמרנו עליו. הוא </w:t>
      </w:r>
      <w:r w:rsidR="001B0A1B">
        <w:rPr>
          <w:rFonts w:hint="cs"/>
          <w:rtl/>
          <w:lang w:eastAsia="he-IL"/>
        </w:rPr>
        <w:t>מעוגן בתקנות או בחקיקה אירופית</w:t>
      </w:r>
      <w:r>
        <w:rPr>
          <w:rFonts w:hint="cs"/>
          <w:rtl/>
          <w:lang w:eastAsia="he-IL"/>
        </w:rPr>
        <w:t xml:space="preserve"> שאנחנו מאמצים</w:t>
      </w:r>
      <w:r w:rsidR="001B0A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  <w:r w:rsidR="001B0A1B">
        <w:rPr>
          <w:rFonts w:hint="cs"/>
          <w:rtl/>
          <w:lang w:eastAsia="he-IL"/>
        </w:rPr>
        <w:t>את הנושא של בטיחות סגרנו.</w:t>
      </w:r>
      <w:r>
        <w:rPr>
          <w:rFonts w:hint="cs"/>
          <w:rtl/>
          <w:lang w:eastAsia="he-IL"/>
        </w:rPr>
        <w:t xml:space="preserve"> אנחנו נשמור על תק</w:t>
      </w:r>
      <w:r w:rsidR="001B0A1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 ש</w:t>
      </w:r>
      <w:r w:rsidR="001B0A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הרכב המוצר. </w:t>
      </w:r>
      <w:r w:rsidR="001B0A1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כל עולם</w:t>
      </w:r>
      <w:r w:rsidR="001B0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התוכן של מזון יש 10 </w:t>
      </w:r>
      <w:r w:rsidR="001B0A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12 </w:t>
      </w:r>
      <w:r w:rsidR="001B0A1B">
        <w:rPr>
          <w:rFonts w:hint="cs"/>
          <w:rtl/>
          <w:lang w:eastAsia="he-IL"/>
        </w:rPr>
        <w:t>תקנים שנשמרים בגלל האותנטיות</w:t>
      </w:r>
      <w:r>
        <w:rPr>
          <w:rFonts w:hint="cs"/>
          <w:rtl/>
          <w:lang w:eastAsia="he-IL"/>
        </w:rPr>
        <w:t>, בגלל</w:t>
      </w:r>
      <w:r w:rsidR="001B0A1B">
        <w:rPr>
          <w:rFonts w:hint="cs"/>
          <w:rtl/>
          <w:lang w:eastAsia="he-IL"/>
        </w:rPr>
        <w:t xml:space="preserve"> ההרכב </w:t>
      </w:r>
      <w:bookmarkStart w:id="817" w:name="_ETM_Q1_5529913"/>
      <w:bookmarkEnd w:id="817"/>
      <w:r w:rsidR="001B0A1B">
        <w:rPr>
          <w:rFonts w:hint="cs"/>
          <w:rtl/>
          <w:lang w:eastAsia="he-IL"/>
        </w:rPr>
        <w:t xml:space="preserve">שלהם, והם מוסדרים בחקיקה, </w:t>
      </w:r>
      <w:r>
        <w:rPr>
          <w:rFonts w:hint="cs"/>
          <w:rtl/>
          <w:lang w:eastAsia="he-IL"/>
        </w:rPr>
        <w:t>ל</w:t>
      </w:r>
      <w:r w:rsidR="001B0A1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בתקן, ו</w:t>
      </w:r>
      <w:r w:rsidR="001B0A1B">
        <w:rPr>
          <w:rFonts w:hint="cs"/>
          <w:rtl/>
          <w:lang w:eastAsia="he-IL"/>
        </w:rPr>
        <w:t>לשם פנינו</w:t>
      </w:r>
      <w:r>
        <w:rPr>
          <w:rFonts w:hint="cs"/>
          <w:rtl/>
          <w:lang w:eastAsia="he-IL"/>
        </w:rPr>
        <w:t xml:space="preserve">. </w:t>
      </w:r>
      <w:r w:rsidR="001B0A1B">
        <w:rPr>
          <w:rFonts w:hint="cs"/>
          <w:rtl/>
          <w:lang w:eastAsia="he-IL"/>
        </w:rPr>
        <w:t xml:space="preserve">יש דיון </w:t>
      </w:r>
      <w:r w:rsidR="00E256BA">
        <w:rPr>
          <w:rFonts w:hint="cs"/>
          <w:rtl/>
          <w:lang w:eastAsia="he-IL"/>
        </w:rPr>
        <w:t xml:space="preserve">על הדבש </w:t>
      </w:r>
      <w:r w:rsidR="001B0A1B">
        <w:rPr>
          <w:rFonts w:hint="cs"/>
          <w:rtl/>
          <w:lang w:eastAsia="he-IL"/>
        </w:rPr>
        <w:t>בו</w:t>
      </w:r>
      <w:r w:rsidR="00E256BA">
        <w:rPr>
          <w:rFonts w:hint="cs"/>
          <w:rtl/>
          <w:lang w:eastAsia="he-IL"/>
        </w:rPr>
        <w:t>ועדת</w:t>
      </w:r>
      <w:r w:rsidR="001B0A1B">
        <w:rPr>
          <w:rFonts w:hint="cs"/>
          <w:rtl/>
          <w:lang w:eastAsia="he-IL"/>
        </w:rPr>
        <w:t xml:space="preserve"> התקינה </w:t>
      </w:r>
      <w:r>
        <w:rPr>
          <w:rFonts w:hint="cs"/>
          <w:rtl/>
          <w:lang w:eastAsia="he-IL"/>
        </w:rPr>
        <w:t>במכון התקנים מ</w:t>
      </w:r>
      <w:r w:rsidR="001B0A1B">
        <w:rPr>
          <w:rFonts w:hint="cs"/>
          <w:rtl/>
          <w:lang w:eastAsia="he-IL"/>
        </w:rPr>
        <w:t>-2013 שלא הגיע ליד</w:t>
      </w:r>
      <w:r>
        <w:rPr>
          <w:rFonts w:hint="cs"/>
          <w:rtl/>
          <w:lang w:eastAsia="he-IL"/>
        </w:rPr>
        <w:t>י</w:t>
      </w:r>
      <w:r w:rsidR="001B0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סגירה.</w:t>
      </w:r>
      <w:r w:rsidR="001B0A1B">
        <w:rPr>
          <w:rFonts w:hint="cs"/>
          <w:rtl/>
          <w:lang w:eastAsia="he-IL"/>
        </w:rPr>
        <w:t xml:space="preserve"> </w:t>
      </w:r>
      <w:bookmarkStart w:id="818" w:name="_ETM_Q1_5566087"/>
      <w:bookmarkEnd w:id="818"/>
      <w:r w:rsidR="001B0A1B">
        <w:rPr>
          <w:rFonts w:hint="cs"/>
          <w:rtl/>
          <w:lang w:eastAsia="he-IL"/>
        </w:rPr>
        <w:t>בדיונים האלה אנחנו מסתכלים על אירופה, מעתיקים ומאמצים.</w:t>
      </w:r>
      <w:r>
        <w:rPr>
          <w:rFonts w:hint="cs"/>
          <w:rtl/>
          <w:lang w:eastAsia="he-IL"/>
        </w:rPr>
        <w:t xml:space="preserve"> הרעיון פה </w:t>
      </w:r>
      <w:r w:rsidR="001B0A1B">
        <w:rPr>
          <w:rFonts w:hint="cs"/>
          <w:rtl/>
          <w:lang w:eastAsia="he-IL"/>
        </w:rPr>
        <w:t>הוא לקצר תהליכים, ל</w:t>
      </w:r>
      <w:r>
        <w:rPr>
          <w:rFonts w:hint="cs"/>
          <w:rtl/>
          <w:lang w:eastAsia="he-IL"/>
        </w:rPr>
        <w:t>פ</w:t>
      </w:r>
      <w:r w:rsidR="001B0A1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ט, וכמובן לשמור על האיזון והאינטרסים של כל בעלי העניין</w:t>
      </w:r>
      <w:r w:rsidR="00FF5F55">
        <w:rPr>
          <w:rFonts w:hint="cs"/>
          <w:rtl/>
          <w:lang w:eastAsia="he-IL"/>
        </w:rPr>
        <w:t>.</w:t>
      </w:r>
    </w:p>
    <w:p w:rsidR="00FF5F55" w:rsidRDefault="00FF5F55" w:rsidP="00FF5F55">
      <w:pPr>
        <w:ind w:firstLine="0"/>
        <w:rPr>
          <w:rtl/>
          <w:lang w:eastAsia="he-IL"/>
        </w:rPr>
      </w:pPr>
      <w:bookmarkStart w:id="819" w:name="_ETM_Q1_5578715"/>
      <w:bookmarkEnd w:id="819"/>
    </w:p>
    <w:p w:rsidR="00FF5F55" w:rsidRDefault="00FF5F55" w:rsidP="00FF5F55">
      <w:pPr>
        <w:pStyle w:val="a4"/>
        <w:rPr>
          <w:rtl/>
        </w:rPr>
      </w:pPr>
      <w:bookmarkStart w:id="820" w:name="_ETM_Q1_5579108"/>
      <w:bookmarkStart w:id="821" w:name="_ETM_Q1_5579127"/>
      <w:bookmarkEnd w:id="820"/>
      <w:bookmarkEnd w:id="821"/>
      <w:r w:rsidRPr="00FF5F55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FF5F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F30B1" w:rsidRDefault="002F30B1" w:rsidP="002F30B1">
      <w:pPr>
        <w:rPr>
          <w:rtl/>
          <w:lang w:eastAsia="he-IL"/>
        </w:rPr>
      </w:pPr>
    </w:p>
    <w:p w:rsidR="00D75848" w:rsidRDefault="00E256BA" w:rsidP="00CF34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2F30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2F30B1">
        <w:rPr>
          <w:rFonts w:hint="cs"/>
          <w:rtl/>
          <w:lang w:eastAsia="he-IL"/>
        </w:rPr>
        <w:t xml:space="preserve">בת שאותם </w:t>
      </w:r>
      <w:r>
        <w:rPr>
          <w:rFonts w:hint="cs"/>
          <w:rtl/>
          <w:lang w:eastAsia="he-IL"/>
        </w:rPr>
        <w:t>ת</w:t>
      </w:r>
      <w:r w:rsidR="002F30B1">
        <w:rPr>
          <w:rFonts w:hint="cs"/>
          <w:rtl/>
          <w:lang w:eastAsia="he-IL"/>
        </w:rPr>
        <w:t>קנים רשמ</w:t>
      </w:r>
      <w:r>
        <w:rPr>
          <w:rFonts w:hint="cs"/>
          <w:rtl/>
          <w:lang w:eastAsia="he-IL"/>
        </w:rPr>
        <w:t>יים שי</w:t>
      </w:r>
      <w:r w:rsidR="002F30B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2F30B1">
        <w:rPr>
          <w:rFonts w:hint="cs"/>
          <w:rtl/>
          <w:lang w:eastAsia="he-IL"/>
        </w:rPr>
        <w:t xml:space="preserve">בעו על ידי השר </w:t>
      </w:r>
      <w:r w:rsidR="0018661C">
        <w:rPr>
          <w:rFonts w:hint="cs"/>
          <w:rtl/>
          <w:lang w:eastAsia="he-IL"/>
        </w:rPr>
        <w:t>צריכים להיכתב</w:t>
      </w:r>
      <w:r>
        <w:rPr>
          <w:rFonts w:hint="cs"/>
          <w:rtl/>
          <w:lang w:eastAsia="he-IL"/>
        </w:rPr>
        <w:t xml:space="preserve"> וכל המאח</w:t>
      </w:r>
      <w:r w:rsidR="002F30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של זה, איפה ש</w:t>
      </w:r>
      <w:r w:rsidR="002F30B1">
        <w:rPr>
          <w:rFonts w:hint="cs"/>
          <w:rtl/>
          <w:lang w:eastAsia="he-IL"/>
        </w:rPr>
        <w:t>נעשית עבודת המטה</w:t>
      </w:r>
      <w:r>
        <w:rPr>
          <w:rFonts w:hint="cs"/>
          <w:rtl/>
          <w:lang w:eastAsia="he-IL"/>
        </w:rPr>
        <w:t xml:space="preserve"> </w:t>
      </w:r>
      <w:bookmarkStart w:id="822" w:name="_ETM_Q1_5615464"/>
      <w:bookmarkEnd w:id="822"/>
      <w:r>
        <w:rPr>
          <w:rFonts w:hint="cs"/>
          <w:rtl/>
          <w:lang w:eastAsia="he-IL"/>
        </w:rPr>
        <w:t>הממשלתית</w:t>
      </w:r>
      <w:r w:rsidR="002F30B1">
        <w:rPr>
          <w:rFonts w:hint="cs"/>
          <w:rtl/>
          <w:lang w:eastAsia="he-IL"/>
        </w:rPr>
        <w:t xml:space="preserve">, לא </w:t>
      </w:r>
      <w:r w:rsidR="00F260A7">
        <w:rPr>
          <w:rFonts w:hint="cs"/>
          <w:rtl/>
          <w:lang w:eastAsia="he-IL"/>
        </w:rPr>
        <w:t>צ</w:t>
      </w:r>
      <w:r w:rsidR="002F30B1">
        <w:rPr>
          <w:rFonts w:hint="cs"/>
          <w:rtl/>
          <w:lang w:eastAsia="he-IL"/>
        </w:rPr>
        <w:t>ר</w:t>
      </w:r>
      <w:r w:rsidR="00F260A7">
        <w:rPr>
          <w:rFonts w:hint="cs"/>
          <w:rtl/>
          <w:lang w:eastAsia="he-IL"/>
        </w:rPr>
        <w:t>י</w:t>
      </w:r>
      <w:r w:rsidR="002F30B1">
        <w:rPr>
          <w:rFonts w:hint="cs"/>
          <w:rtl/>
          <w:lang w:eastAsia="he-IL"/>
        </w:rPr>
        <w:t>ך לבוא לידי ביט</w:t>
      </w:r>
      <w:r w:rsidR="00F260A7">
        <w:rPr>
          <w:rFonts w:hint="cs"/>
          <w:rtl/>
          <w:lang w:eastAsia="he-IL"/>
        </w:rPr>
        <w:t>ו</w:t>
      </w:r>
      <w:r w:rsidR="002F30B1">
        <w:rPr>
          <w:rFonts w:hint="cs"/>
          <w:rtl/>
          <w:lang w:eastAsia="he-IL"/>
        </w:rPr>
        <w:t>י בחקי</w:t>
      </w:r>
      <w:r w:rsidR="00F260A7">
        <w:rPr>
          <w:rFonts w:hint="cs"/>
          <w:rtl/>
          <w:lang w:eastAsia="he-IL"/>
        </w:rPr>
        <w:t>ק</w:t>
      </w:r>
      <w:r w:rsidR="002F30B1">
        <w:rPr>
          <w:rFonts w:hint="cs"/>
          <w:rtl/>
          <w:lang w:eastAsia="he-IL"/>
        </w:rPr>
        <w:t>ה ר</w:t>
      </w:r>
      <w:r w:rsidR="00F260A7">
        <w:rPr>
          <w:rFonts w:hint="cs"/>
          <w:rtl/>
          <w:lang w:eastAsia="he-IL"/>
        </w:rPr>
        <w:t xml:space="preserve">אשית. </w:t>
      </w:r>
      <w:r w:rsidR="002F30B1">
        <w:rPr>
          <w:rFonts w:hint="cs"/>
          <w:rtl/>
          <w:lang w:eastAsia="he-IL"/>
        </w:rPr>
        <w:t>אני לא חושבת שנכון להכניס פה את המועדי</w:t>
      </w:r>
      <w:r w:rsidR="00F260A7">
        <w:rPr>
          <w:rFonts w:hint="cs"/>
          <w:rtl/>
          <w:lang w:eastAsia="he-IL"/>
        </w:rPr>
        <w:t>ם</w:t>
      </w:r>
      <w:r w:rsidR="002F30B1">
        <w:rPr>
          <w:rFonts w:hint="cs"/>
          <w:rtl/>
          <w:lang w:eastAsia="he-IL"/>
        </w:rPr>
        <w:t xml:space="preserve">. אם אנחנו עושים </w:t>
      </w:r>
      <w:r w:rsidR="00F260A7">
        <w:rPr>
          <w:rFonts w:hint="cs"/>
          <w:rtl/>
          <w:lang w:eastAsia="he-IL"/>
        </w:rPr>
        <w:t>כרגע את השינוי</w:t>
      </w:r>
      <w:r w:rsidR="0018661C">
        <w:rPr>
          <w:rFonts w:hint="cs"/>
          <w:rtl/>
          <w:lang w:eastAsia="he-IL"/>
        </w:rPr>
        <w:t>,</w:t>
      </w:r>
      <w:r w:rsidR="00F260A7">
        <w:rPr>
          <w:rFonts w:hint="cs"/>
          <w:rtl/>
          <w:lang w:eastAsia="he-IL"/>
        </w:rPr>
        <w:t xml:space="preserve"> </w:t>
      </w:r>
      <w:bookmarkStart w:id="823" w:name="_ETM_Q1_5630337"/>
      <w:bookmarkEnd w:id="823"/>
      <w:r w:rsidR="002F30B1">
        <w:rPr>
          <w:rFonts w:hint="cs"/>
          <w:rtl/>
          <w:lang w:eastAsia="he-IL"/>
        </w:rPr>
        <w:t>מ</w:t>
      </w:r>
      <w:r w:rsidR="00F260A7">
        <w:rPr>
          <w:rFonts w:hint="cs"/>
          <w:rtl/>
          <w:lang w:eastAsia="he-IL"/>
        </w:rPr>
        <w:t>מילא ברגע שהחוק</w:t>
      </w:r>
      <w:r w:rsidR="0018661C">
        <w:rPr>
          <w:rFonts w:hint="cs"/>
          <w:rtl/>
          <w:lang w:eastAsia="he-IL"/>
        </w:rPr>
        <w:t xml:space="preserve"> הזה ייכנס לתוקף</w:t>
      </w:r>
      <w:r w:rsidR="002F30B1">
        <w:rPr>
          <w:rFonts w:hint="cs"/>
          <w:rtl/>
          <w:lang w:eastAsia="he-IL"/>
        </w:rPr>
        <w:t xml:space="preserve"> </w:t>
      </w:r>
      <w:r w:rsidR="0018661C">
        <w:rPr>
          <w:rFonts w:hint="cs"/>
          <w:rtl/>
          <w:lang w:eastAsia="he-IL"/>
        </w:rPr>
        <w:t xml:space="preserve">גם </w:t>
      </w:r>
      <w:r w:rsidR="002F30B1">
        <w:rPr>
          <w:rFonts w:hint="cs"/>
          <w:rtl/>
          <w:lang w:eastAsia="he-IL"/>
        </w:rPr>
        <w:t>התיקון הזה ייכנס</w:t>
      </w:r>
      <w:r w:rsidR="00F260A7">
        <w:rPr>
          <w:rFonts w:hint="cs"/>
          <w:rtl/>
          <w:lang w:eastAsia="he-IL"/>
        </w:rPr>
        <w:t xml:space="preserve"> לתוקף. </w:t>
      </w:r>
      <w:r w:rsidR="002F30B1">
        <w:rPr>
          <w:rFonts w:hint="cs"/>
          <w:rtl/>
          <w:lang w:eastAsia="he-IL"/>
        </w:rPr>
        <w:t xml:space="preserve">אם אין צו, התקנים </w:t>
      </w:r>
      <w:r w:rsidR="00F260A7">
        <w:rPr>
          <w:rFonts w:hint="cs"/>
          <w:rtl/>
          <w:lang w:eastAsia="he-IL"/>
        </w:rPr>
        <w:t xml:space="preserve">האלה </w:t>
      </w:r>
      <w:r w:rsidR="002F30B1">
        <w:rPr>
          <w:rFonts w:hint="cs"/>
          <w:rtl/>
          <w:lang w:eastAsia="he-IL"/>
        </w:rPr>
        <w:t>ל</w:t>
      </w:r>
      <w:r w:rsidR="00F260A7">
        <w:rPr>
          <w:rFonts w:hint="cs"/>
          <w:rtl/>
          <w:lang w:eastAsia="he-IL"/>
        </w:rPr>
        <w:t xml:space="preserve">א יהוו חלק מחקיקת המזון. </w:t>
      </w:r>
      <w:r w:rsidR="002F30B1">
        <w:rPr>
          <w:rFonts w:hint="cs"/>
          <w:rtl/>
          <w:lang w:eastAsia="he-IL"/>
        </w:rPr>
        <w:t xml:space="preserve"> </w:t>
      </w:r>
    </w:p>
    <w:p w:rsidR="00D75848" w:rsidRDefault="00D75848" w:rsidP="00D75848">
      <w:pPr>
        <w:rPr>
          <w:rtl/>
          <w:lang w:eastAsia="he-IL"/>
        </w:rPr>
      </w:pPr>
    </w:p>
    <w:p w:rsidR="0018661C" w:rsidRDefault="0018661C" w:rsidP="0018661C">
      <w:pPr>
        <w:pStyle w:val="af6"/>
        <w:keepNext/>
        <w:rPr>
          <w:rtl/>
        </w:rPr>
      </w:pPr>
      <w:bookmarkStart w:id="824" w:name="_ETM_Q1_5657165"/>
      <w:bookmarkStart w:id="825" w:name="ET_yor_5765_152"/>
      <w:bookmarkEnd w:id="824"/>
      <w:r w:rsidRPr="001866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66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18661C" w:rsidRDefault="0018661C" w:rsidP="0018661C">
      <w:pPr>
        <w:pStyle w:val="KeepWithNext"/>
        <w:rPr>
          <w:rtl/>
          <w:lang w:eastAsia="he-IL"/>
        </w:rPr>
      </w:pPr>
    </w:p>
    <w:p w:rsidR="00D75848" w:rsidRDefault="00D75848" w:rsidP="009E5B77">
      <w:pPr>
        <w:rPr>
          <w:rtl/>
          <w:lang w:eastAsia="he-IL"/>
        </w:rPr>
      </w:pPr>
      <w:bookmarkStart w:id="826" w:name="_ETM_Q1_5657826"/>
      <w:bookmarkStart w:id="827" w:name="_ETM_Q1_5657875"/>
      <w:bookmarkStart w:id="828" w:name="_ETM_Q1_5677396"/>
      <w:bookmarkEnd w:id="826"/>
      <w:bookmarkEnd w:id="827"/>
      <w:bookmarkEnd w:id="828"/>
      <w:r>
        <w:rPr>
          <w:rFonts w:hint="cs"/>
          <w:rtl/>
          <w:lang w:eastAsia="he-IL"/>
        </w:rPr>
        <w:t>איך אפשר לעשות את זה במסלול המשפטי</w:t>
      </w:r>
      <w:r w:rsidR="009E5B77">
        <w:rPr>
          <w:rFonts w:hint="cs"/>
          <w:rtl/>
          <w:lang w:eastAsia="he-IL"/>
        </w:rPr>
        <w:t>?</w:t>
      </w:r>
    </w:p>
    <w:p w:rsidR="0018661C" w:rsidRDefault="0018661C" w:rsidP="0018661C">
      <w:pPr>
        <w:ind w:firstLine="0"/>
        <w:rPr>
          <w:rtl/>
          <w:lang w:eastAsia="he-IL"/>
        </w:rPr>
      </w:pPr>
      <w:bookmarkStart w:id="829" w:name="_ETM_Q1_5665166"/>
      <w:bookmarkEnd w:id="829"/>
    </w:p>
    <w:p w:rsidR="0018661C" w:rsidRDefault="0018661C" w:rsidP="0018661C">
      <w:pPr>
        <w:pStyle w:val="a4"/>
        <w:rPr>
          <w:rtl/>
        </w:rPr>
      </w:pPr>
      <w:bookmarkStart w:id="830" w:name="_ETM_Q1_5665700"/>
      <w:bookmarkStart w:id="831" w:name="_ETM_Q1_5665718"/>
      <w:bookmarkEnd w:id="830"/>
      <w:bookmarkEnd w:id="831"/>
      <w:r w:rsidRPr="0018661C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1866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5848" w:rsidRDefault="00D75848" w:rsidP="00D75848">
      <w:pPr>
        <w:rPr>
          <w:rtl/>
          <w:lang w:eastAsia="he-IL"/>
        </w:rPr>
      </w:pPr>
    </w:p>
    <w:p w:rsidR="00D75848" w:rsidRDefault="00D75848" w:rsidP="00FB0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לעשות תיקון בהגדרה </w:t>
      </w:r>
      <w:r w:rsidR="009E5B77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חקי</w:t>
      </w:r>
      <w:r w:rsidR="009E5B77">
        <w:rPr>
          <w:rFonts w:hint="cs"/>
          <w:rtl/>
          <w:lang w:eastAsia="he-IL"/>
        </w:rPr>
        <w:t>ק</w:t>
      </w:r>
      <w:r w:rsidR="00FB0F45">
        <w:rPr>
          <w:rFonts w:hint="cs"/>
          <w:rtl/>
          <w:lang w:eastAsia="he-IL"/>
        </w:rPr>
        <w:t>ת המזון כך ש</w:t>
      </w:r>
      <w:r w:rsidR="009E5B77">
        <w:rPr>
          <w:rFonts w:hint="cs"/>
          <w:rtl/>
          <w:lang w:eastAsia="he-IL"/>
        </w:rPr>
        <w:t xml:space="preserve">בפסקה (2), אחרי "תקנים </w:t>
      </w:r>
      <w:bookmarkStart w:id="832" w:name="_ETM_Q1_5702710"/>
      <w:bookmarkEnd w:id="832"/>
      <w:r w:rsidR="009E5B77">
        <w:rPr>
          <w:rFonts w:hint="cs"/>
          <w:rtl/>
          <w:lang w:eastAsia="he-IL"/>
        </w:rPr>
        <w:t xml:space="preserve">רשמיים לפי חוק התקנים החלים על מזון, לרבות על חומרים </w:t>
      </w:r>
      <w:bookmarkStart w:id="833" w:name="_ETM_Q1_5710184"/>
      <w:bookmarkEnd w:id="833"/>
      <w:r w:rsidR="009E5B77">
        <w:rPr>
          <w:rFonts w:hint="cs"/>
          <w:rtl/>
          <w:lang w:eastAsia="he-IL"/>
        </w:rPr>
        <w:t>או מוצרים הבאים במגע עם מזון</w:t>
      </w:r>
      <w:r w:rsidR="00FB0F45">
        <w:rPr>
          <w:rFonts w:hint="cs"/>
          <w:rtl/>
          <w:lang w:eastAsia="he-IL"/>
        </w:rPr>
        <w:t>"</w:t>
      </w:r>
      <w:r w:rsidR="009E5B77">
        <w:rPr>
          <w:rFonts w:hint="cs"/>
          <w:rtl/>
          <w:lang w:eastAsia="he-IL"/>
        </w:rPr>
        <w:t xml:space="preserve">, </w:t>
      </w:r>
      <w:r w:rsidR="00FB0F4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וסיף</w:t>
      </w:r>
      <w:r w:rsidR="009E5B7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שנקבעו בצו על ידי השר. אני חוש</w:t>
      </w:r>
      <w:r w:rsidR="009E5B77">
        <w:rPr>
          <w:rFonts w:hint="cs"/>
          <w:rtl/>
          <w:lang w:eastAsia="he-IL"/>
        </w:rPr>
        <w:t xml:space="preserve">בת שבעייתי להכפיף לוועדת חריגים. </w:t>
      </w:r>
      <w:r>
        <w:rPr>
          <w:rFonts w:hint="cs"/>
          <w:rtl/>
          <w:lang w:eastAsia="he-IL"/>
        </w:rPr>
        <w:t xml:space="preserve">אני </w:t>
      </w:r>
      <w:r w:rsidR="009E5B7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חושבת שיש טעם להגי</w:t>
      </w:r>
      <w:r w:rsidR="009E5B77">
        <w:rPr>
          <w:rFonts w:hint="cs"/>
          <w:rtl/>
          <w:lang w:eastAsia="he-IL"/>
        </w:rPr>
        <w:t>ד איזו ועדה בחנה את התקנים ועד איזה תא</w:t>
      </w:r>
      <w:r>
        <w:rPr>
          <w:rFonts w:hint="cs"/>
          <w:rtl/>
          <w:lang w:eastAsia="he-IL"/>
        </w:rPr>
        <w:t>ר</w:t>
      </w:r>
      <w:r w:rsidR="009E5B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ך. ברגע שה</w:t>
      </w:r>
      <w:r w:rsidR="009E5B77">
        <w:rPr>
          <w:rFonts w:hint="cs"/>
          <w:rtl/>
          <w:lang w:eastAsia="he-IL"/>
        </w:rPr>
        <w:t xml:space="preserve">חוק </w:t>
      </w:r>
      <w:bookmarkStart w:id="834" w:name="_ETM_Q1_5736120"/>
      <w:bookmarkEnd w:id="834"/>
      <w:r w:rsidR="009E5B77">
        <w:rPr>
          <w:rFonts w:hint="cs"/>
          <w:rtl/>
          <w:lang w:eastAsia="he-IL"/>
        </w:rPr>
        <w:t>הזה ייכנס לתוקף</w:t>
      </w:r>
      <w:r w:rsidR="00CF34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מה שי</w:t>
      </w:r>
      <w:r w:rsidR="009E5B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קבע בצו חדש יהווה חלק מחקיקת המזון. </w:t>
      </w:r>
    </w:p>
    <w:p w:rsidR="00D75848" w:rsidRDefault="00D75848" w:rsidP="00D75848">
      <w:pPr>
        <w:rPr>
          <w:rtl/>
          <w:lang w:eastAsia="he-IL"/>
        </w:rPr>
      </w:pPr>
    </w:p>
    <w:p w:rsidR="000B3701" w:rsidRDefault="000B3701" w:rsidP="000B3701">
      <w:pPr>
        <w:pStyle w:val="af9"/>
        <w:keepNext/>
        <w:rPr>
          <w:rtl/>
          <w:lang w:eastAsia="he-IL"/>
        </w:rPr>
      </w:pPr>
      <w:bookmarkStart w:id="835" w:name="_ETM_Q1_5746265"/>
      <w:bookmarkStart w:id="836" w:name="_ETM_Q1_5746862"/>
      <w:bookmarkStart w:id="837" w:name="_ETM_Q1_5746926"/>
      <w:bookmarkStart w:id="838" w:name="_ETM_Q1_5748949"/>
      <w:bookmarkStart w:id="839" w:name="_ETM_Q1_5749056"/>
      <w:bookmarkStart w:id="840" w:name="_ETM_Q1_5760691"/>
      <w:bookmarkStart w:id="841" w:name="_ETM_Q1_5761448"/>
      <w:bookmarkStart w:id="842" w:name="_ETM_Q1_5761501"/>
      <w:bookmarkStart w:id="843" w:name="ET_guest_הראל_שליסל_156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r w:rsidRPr="000B37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0B37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3"/>
    </w:p>
    <w:p w:rsidR="000B3701" w:rsidRDefault="000B3701" w:rsidP="000B3701">
      <w:pPr>
        <w:pStyle w:val="KeepWithNext"/>
        <w:rPr>
          <w:rtl/>
          <w:lang w:eastAsia="he-IL"/>
        </w:rPr>
      </w:pPr>
    </w:p>
    <w:p w:rsidR="00D75848" w:rsidRDefault="00D75848" w:rsidP="000B370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0B3701">
        <w:rPr>
          <w:rFonts w:hint="cs"/>
          <w:rtl/>
          <w:lang w:eastAsia="he-IL"/>
        </w:rPr>
        <w:t>יאורטית</w:t>
      </w:r>
      <w:r w:rsidR="00CF348C">
        <w:rPr>
          <w:rFonts w:hint="cs"/>
          <w:rtl/>
          <w:lang w:eastAsia="he-IL"/>
        </w:rPr>
        <w:t>,</w:t>
      </w:r>
      <w:r w:rsidR="000B3701">
        <w:rPr>
          <w:rFonts w:hint="cs"/>
          <w:rtl/>
          <w:lang w:eastAsia="he-IL"/>
        </w:rPr>
        <w:t xml:space="preserve"> אם אין צו, </w:t>
      </w:r>
      <w:bookmarkStart w:id="844" w:name="_ETM_Q1_5863797"/>
      <w:bookmarkEnd w:id="844"/>
      <w:r w:rsidR="000B3701">
        <w:rPr>
          <w:rFonts w:hint="cs"/>
          <w:rtl/>
          <w:lang w:eastAsia="he-IL"/>
        </w:rPr>
        <w:t xml:space="preserve">מה המשמעות? </w:t>
      </w:r>
      <w:r>
        <w:rPr>
          <w:rFonts w:hint="cs"/>
          <w:rtl/>
          <w:lang w:eastAsia="he-IL"/>
        </w:rPr>
        <w:t xml:space="preserve"> </w:t>
      </w:r>
    </w:p>
    <w:p w:rsidR="00D75848" w:rsidRDefault="00D75848" w:rsidP="00D75848">
      <w:pPr>
        <w:rPr>
          <w:rtl/>
          <w:lang w:eastAsia="he-IL"/>
        </w:rPr>
      </w:pPr>
    </w:p>
    <w:p w:rsidR="000B3701" w:rsidRDefault="000B3701" w:rsidP="000B3701">
      <w:pPr>
        <w:pStyle w:val="a4"/>
        <w:keepNext/>
        <w:rPr>
          <w:rtl/>
        </w:rPr>
      </w:pPr>
      <w:bookmarkStart w:id="845" w:name="ET_speaker_קריאה_157"/>
      <w:r w:rsidRPr="000B37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37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0B3701" w:rsidRDefault="000B3701" w:rsidP="000B3701">
      <w:pPr>
        <w:pStyle w:val="KeepWithNext"/>
        <w:rPr>
          <w:rtl/>
          <w:lang w:eastAsia="he-IL"/>
        </w:rPr>
      </w:pPr>
    </w:p>
    <w:p w:rsidR="00D75848" w:rsidRDefault="000B3701" w:rsidP="00D758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לא מצליחה להבין בהצעה שלך זה מה קורה עם התקנים </w:t>
      </w:r>
      <w:r w:rsidR="009D0D4A">
        <w:rPr>
          <w:rFonts w:hint="cs"/>
          <w:rtl/>
          <w:lang w:eastAsia="he-IL"/>
        </w:rPr>
        <w:t xml:space="preserve">שקיימים היום. </w:t>
      </w:r>
      <w:bookmarkStart w:id="846" w:name="_ETM_Q1_5881017"/>
      <w:bookmarkEnd w:id="846"/>
      <w:r w:rsidR="00D75848">
        <w:rPr>
          <w:rFonts w:hint="cs"/>
          <w:rtl/>
          <w:lang w:eastAsia="he-IL"/>
        </w:rPr>
        <w:t xml:space="preserve">מה </w:t>
      </w:r>
      <w:r w:rsidR="009D0D4A">
        <w:rPr>
          <w:rFonts w:hint="cs"/>
          <w:rtl/>
          <w:lang w:eastAsia="he-IL"/>
        </w:rPr>
        <w:t>שאת מציעה זה השלב השני.</w:t>
      </w:r>
      <w:r w:rsidR="00D75848">
        <w:rPr>
          <w:rFonts w:hint="cs"/>
          <w:rtl/>
          <w:lang w:eastAsia="he-IL"/>
        </w:rPr>
        <w:t xml:space="preserve"> איך אנחנו פותרים את קיומם של התקנים היום</w:t>
      </w:r>
      <w:r w:rsidR="009D0D4A">
        <w:rPr>
          <w:rFonts w:hint="cs"/>
          <w:rtl/>
          <w:lang w:eastAsia="he-IL"/>
        </w:rPr>
        <w:t>?</w:t>
      </w:r>
    </w:p>
    <w:p w:rsidR="009D0D4A" w:rsidRDefault="009D0D4A" w:rsidP="009D0D4A">
      <w:pPr>
        <w:ind w:firstLine="0"/>
        <w:rPr>
          <w:rtl/>
          <w:lang w:eastAsia="he-IL"/>
        </w:rPr>
      </w:pPr>
    </w:p>
    <w:p w:rsidR="009D0D4A" w:rsidRDefault="009D0D4A" w:rsidP="009D0D4A">
      <w:pPr>
        <w:pStyle w:val="a4"/>
        <w:rPr>
          <w:rtl/>
        </w:rPr>
      </w:pPr>
      <w:r w:rsidRPr="009D0D4A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9D0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5848" w:rsidRDefault="00D75848" w:rsidP="00D75848">
      <w:pPr>
        <w:rPr>
          <w:rtl/>
          <w:lang w:eastAsia="he-IL"/>
        </w:rPr>
      </w:pPr>
    </w:p>
    <w:p w:rsidR="00D75848" w:rsidRDefault="009D0D4A" w:rsidP="0098653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קיומם של התקני</w:t>
      </w:r>
      <w:r w:rsidR="00986532">
        <w:rPr>
          <w:rFonts w:hint="cs"/>
          <w:rtl/>
          <w:lang w:eastAsia="he-IL"/>
        </w:rPr>
        <w:t>ם תפתרו בדרך שקבועה בחוק התקנים,</w:t>
      </w:r>
      <w:r>
        <w:rPr>
          <w:rFonts w:hint="cs"/>
          <w:rtl/>
          <w:lang w:eastAsia="he-IL"/>
        </w:rPr>
        <w:t xml:space="preserve"> </w:t>
      </w:r>
      <w:r w:rsidR="00D75848">
        <w:rPr>
          <w:rFonts w:hint="cs"/>
          <w:rtl/>
          <w:lang w:eastAsia="he-IL"/>
        </w:rPr>
        <w:t xml:space="preserve">תעשו </w:t>
      </w:r>
      <w:r>
        <w:rPr>
          <w:rFonts w:hint="cs"/>
          <w:rtl/>
          <w:lang w:eastAsia="he-IL"/>
        </w:rPr>
        <w:t xml:space="preserve">את אותו </w:t>
      </w:r>
      <w:r w:rsidR="00D75848">
        <w:rPr>
          <w:rFonts w:hint="cs"/>
          <w:rtl/>
          <w:lang w:eastAsia="he-IL"/>
        </w:rPr>
        <w:t xml:space="preserve">מהלך </w:t>
      </w:r>
      <w:r>
        <w:rPr>
          <w:rFonts w:hint="cs"/>
          <w:rtl/>
          <w:lang w:eastAsia="he-IL"/>
        </w:rPr>
        <w:t xml:space="preserve">בין משרדי שאתם רוצים </w:t>
      </w:r>
      <w:r w:rsidR="00D75848">
        <w:rPr>
          <w:rFonts w:hint="cs"/>
          <w:rtl/>
          <w:lang w:eastAsia="he-IL"/>
        </w:rPr>
        <w:t>לביטול הת</w:t>
      </w:r>
      <w:r w:rsidR="00294CFF">
        <w:rPr>
          <w:rFonts w:hint="cs"/>
          <w:rtl/>
          <w:lang w:eastAsia="he-IL"/>
        </w:rPr>
        <w:t>קנים בצורה מסודרת. את מה שייחשב חק</w:t>
      </w:r>
      <w:r w:rsidR="00D75848">
        <w:rPr>
          <w:rFonts w:hint="cs"/>
          <w:rtl/>
          <w:lang w:eastAsia="he-IL"/>
        </w:rPr>
        <w:t>י</w:t>
      </w:r>
      <w:r w:rsidR="00294CFF">
        <w:rPr>
          <w:rFonts w:hint="cs"/>
          <w:rtl/>
          <w:lang w:eastAsia="he-IL"/>
        </w:rPr>
        <w:t>קת מזון</w:t>
      </w:r>
      <w:r w:rsidR="00986532">
        <w:rPr>
          <w:rFonts w:hint="cs"/>
          <w:rtl/>
          <w:lang w:eastAsia="he-IL"/>
        </w:rPr>
        <w:t xml:space="preserve"> </w:t>
      </w:r>
      <w:bookmarkStart w:id="847" w:name="_ETM_Q1_5904590"/>
      <w:bookmarkEnd w:id="847"/>
      <w:r w:rsidR="009B2238">
        <w:rPr>
          <w:rFonts w:hint="cs"/>
          <w:rtl/>
          <w:lang w:eastAsia="he-IL"/>
        </w:rPr>
        <w:t>תפתרו דרך ההגדרה של חקיקת המזון.</w:t>
      </w:r>
    </w:p>
    <w:p w:rsidR="00D75848" w:rsidRDefault="00D75848" w:rsidP="00D75848">
      <w:pPr>
        <w:rPr>
          <w:rtl/>
          <w:lang w:eastAsia="he-IL"/>
        </w:rPr>
      </w:pPr>
    </w:p>
    <w:p w:rsidR="00986532" w:rsidRDefault="00986532" w:rsidP="00986532">
      <w:pPr>
        <w:pStyle w:val="af9"/>
        <w:keepNext/>
        <w:rPr>
          <w:rtl/>
          <w:lang w:eastAsia="he-IL"/>
        </w:rPr>
      </w:pPr>
      <w:bookmarkStart w:id="848" w:name="_ETM_Q1_5908632"/>
      <w:bookmarkStart w:id="849" w:name="ET_guest_הראל_שליסל_159"/>
      <w:bookmarkEnd w:id="848"/>
      <w:r w:rsidRPr="009865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שליסל:</w:t>
      </w:r>
      <w:r w:rsidRPr="009865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986532" w:rsidRDefault="00986532" w:rsidP="00986532">
      <w:pPr>
        <w:pStyle w:val="KeepWithNext"/>
        <w:rPr>
          <w:rtl/>
          <w:lang w:eastAsia="he-IL"/>
        </w:rPr>
      </w:pPr>
    </w:p>
    <w:p w:rsidR="00D75848" w:rsidRDefault="00986532" w:rsidP="0041182F">
      <w:pPr>
        <w:rPr>
          <w:rtl/>
          <w:lang w:eastAsia="he-IL"/>
        </w:rPr>
      </w:pPr>
      <w:bookmarkStart w:id="850" w:name="_ETM_Q1_5909183"/>
      <w:bookmarkStart w:id="851" w:name="_ETM_Q1_5909225"/>
      <w:bookmarkEnd w:id="850"/>
      <w:bookmarkEnd w:id="851"/>
      <w:r>
        <w:rPr>
          <w:rFonts w:hint="cs"/>
          <w:rtl/>
          <w:lang w:eastAsia="he-IL"/>
        </w:rPr>
        <w:t xml:space="preserve">רצינו להימנע </w:t>
      </w:r>
      <w:r w:rsidR="0072242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שני מסלולים, </w:t>
      </w:r>
      <w:r w:rsidR="0041182F">
        <w:rPr>
          <w:rFonts w:hint="cs"/>
          <w:rtl/>
          <w:lang w:eastAsia="he-IL"/>
        </w:rPr>
        <w:t>משני עולמות.</w:t>
      </w:r>
      <w:r>
        <w:rPr>
          <w:rFonts w:hint="cs"/>
          <w:rtl/>
          <w:lang w:eastAsia="he-IL"/>
        </w:rPr>
        <w:t xml:space="preserve"> </w:t>
      </w:r>
      <w:bookmarkStart w:id="852" w:name="_ETM_Q1_5912828"/>
      <w:bookmarkEnd w:id="852"/>
      <w:r w:rsidR="00D75848">
        <w:rPr>
          <w:rFonts w:hint="cs"/>
          <w:rtl/>
          <w:lang w:eastAsia="he-IL"/>
        </w:rPr>
        <w:t xml:space="preserve">רצינו לייצר מסלול שבו </w:t>
      </w:r>
      <w:r>
        <w:rPr>
          <w:rFonts w:hint="cs"/>
          <w:rtl/>
          <w:lang w:eastAsia="he-IL"/>
        </w:rPr>
        <w:t>ה</w:t>
      </w:r>
      <w:r w:rsidR="00D75848">
        <w:rPr>
          <w:rFonts w:hint="cs"/>
          <w:rtl/>
          <w:lang w:eastAsia="he-IL"/>
        </w:rPr>
        <w:t>תקנים</w:t>
      </w:r>
      <w:r>
        <w:rPr>
          <w:rFonts w:hint="cs"/>
          <w:rtl/>
          <w:lang w:eastAsia="he-IL"/>
        </w:rPr>
        <w:t xml:space="preserve"> לא קיימים</w:t>
      </w:r>
      <w:r w:rsidR="00D758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מבוטלים, </w:t>
      </w:r>
      <w:r w:rsidR="00722425">
        <w:rPr>
          <w:rFonts w:hint="cs"/>
          <w:rtl/>
          <w:lang w:eastAsia="he-IL"/>
        </w:rPr>
        <w:t xml:space="preserve">למעט מה שיביא </w:t>
      </w:r>
      <w:r w:rsidR="00D75848">
        <w:rPr>
          <w:rFonts w:hint="cs"/>
          <w:rtl/>
          <w:lang w:eastAsia="he-IL"/>
        </w:rPr>
        <w:t>א</w:t>
      </w:r>
      <w:r w:rsidR="00722425">
        <w:rPr>
          <w:rFonts w:hint="cs"/>
          <w:rtl/>
          <w:lang w:eastAsia="he-IL"/>
        </w:rPr>
        <w:t>ו</w:t>
      </w:r>
      <w:r w:rsidR="00D75848">
        <w:rPr>
          <w:rFonts w:hint="cs"/>
          <w:rtl/>
          <w:lang w:eastAsia="he-IL"/>
        </w:rPr>
        <w:t>תו צוות מקצועי. אל תשלחי אותנ</w:t>
      </w:r>
      <w:r w:rsidR="00722425">
        <w:rPr>
          <w:rFonts w:hint="cs"/>
          <w:rtl/>
          <w:lang w:eastAsia="he-IL"/>
        </w:rPr>
        <w:t>ו</w:t>
      </w:r>
      <w:r w:rsidR="00D75848">
        <w:rPr>
          <w:rFonts w:hint="cs"/>
          <w:rtl/>
          <w:lang w:eastAsia="he-IL"/>
        </w:rPr>
        <w:t xml:space="preserve"> לעוד מנגנונים. אני </w:t>
      </w:r>
      <w:r w:rsidR="00722425">
        <w:rPr>
          <w:rFonts w:hint="cs"/>
          <w:rtl/>
          <w:lang w:eastAsia="he-IL"/>
        </w:rPr>
        <w:t xml:space="preserve">רוצה תהליך בחוק </w:t>
      </w:r>
      <w:r w:rsidR="00D75848">
        <w:rPr>
          <w:rFonts w:hint="cs"/>
          <w:rtl/>
          <w:lang w:eastAsia="he-IL"/>
        </w:rPr>
        <w:t>ש</w:t>
      </w:r>
      <w:r w:rsidR="00722425">
        <w:rPr>
          <w:rFonts w:hint="cs"/>
          <w:rtl/>
          <w:lang w:eastAsia="he-IL"/>
        </w:rPr>
        <w:t>ג</w:t>
      </w:r>
      <w:r w:rsidR="00D75848">
        <w:rPr>
          <w:rFonts w:hint="cs"/>
          <w:rtl/>
          <w:lang w:eastAsia="he-IL"/>
        </w:rPr>
        <w:t>ומר את</w:t>
      </w:r>
      <w:r w:rsidR="00722425">
        <w:rPr>
          <w:rFonts w:hint="cs"/>
          <w:rtl/>
          <w:lang w:eastAsia="he-IL"/>
        </w:rPr>
        <w:t xml:space="preserve"> האירוע.</w:t>
      </w:r>
      <w:r w:rsidR="00D75848">
        <w:rPr>
          <w:rFonts w:hint="cs"/>
          <w:rtl/>
          <w:lang w:eastAsia="he-IL"/>
        </w:rPr>
        <w:t xml:space="preserve"> </w:t>
      </w:r>
    </w:p>
    <w:p w:rsidR="00D75848" w:rsidRDefault="00D75848" w:rsidP="00D75848">
      <w:pPr>
        <w:rPr>
          <w:rtl/>
          <w:lang w:eastAsia="he-IL"/>
        </w:rPr>
      </w:pPr>
    </w:p>
    <w:p w:rsidR="0041182F" w:rsidRDefault="0041182F" w:rsidP="0041182F">
      <w:pPr>
        <w:pStyle w:val="a4"/>
        <w:rPr>
          <w:rtl/>
        </w:rPr>
      </w:pPr>
      <w:bookmarkStart w:id="853" w:name="_ETM_Q1_5933814"/>
      <w:bookmarkStart w:id="854" w:name="_ETM_Q1_5934160"/>
      <w:bookmarkStart w:id="855" w:name="_ETM_Q1_5934176"/>
      <w:bookmarkEnd w:id="853"/>
      <w:bookmarkEnd w:id="854"/>
      <w:bookmarkEnd w:id="855"/>
      <w:r w:rsidRPr="0041182F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411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5848" w:rsidRDefault="00D75848" w:rsidP="00D75848">
      <w:pPr>
        <w:rPr>
          <w:rtl/>
          <w:lang w:eastAsia="he-IL"/>
        </w:rPr>
      </w:pPr>
    </w:p>
    <w:p w:rsidR="00D75848" w:rsidRDefault="00D75848" w:rsidP="003D22B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r w:rsidR="0041182F">
        <w:rPr>
          <w:rFonts w:hint="cs"/>
          <w:rtl/>
          <w:lang w:eastAsia="he-IL"/>
        </w:rPr>
        <w:t xml:space="preserve">הליך בחוק </w:t>
      </w:r>
      <w:r w:rsidR="009C5FBA">
        <w:rPr>
          <w:rFonts w:hint="cs"/>
          <w:rtl/>
          <w:lang w:eastAsia="he-IL"/>
        </w:rPr>
        <w:t>שגומר את האירוע אומר ש</w:t>
      </w:r>
      <w:r>
        <w:rPr>
          <w:rFonts w:hint="cs"/>
          <w:rtl/>
          <w:lang w:eastAsia="he-IL"/>
        </w:rPr>
        <w:t xml:space="preserve">תקנים חלים </w:t>
      </w:r>
      <w:r w:rsidR="009C5FBA">
        <w:rPr>
          <w:rFonts w:hint="cs"/>
          <w:rtl/>
          <w:lang w:eastAsia="he-IL"/>
        </w:rPr>
        <w:t xml:space="preserve">רק אם הם </w:t>
      </w:r>
      <w:bookmarkStart w:id="856" w:name="_ETM_Q1_5944013"/>
      <w:bookmarkEnd w:id="856"/>
      <w:r w:rsidR="009C5FBA">
        <w:rPr>
          <w:rFonts w:hint="cs"/>
          <w:rtl/>
          <w:lang w:eastAsia="he-IL"/>
        </w:rPr>
        <w:t xml:space="preserve">נקבעו בצו. </w:t>
      </w:r>
      <w:r>
        <w:rPr>
          <w:rFonts w:hint="cs"/>
          <w:rtl/>
          <w:lang w:eastAsia="he-IL"/>
        </w:rPr>
        <w:t>אם ה</w:t>
      </w:r>
      <w:r w:rsidR="003D22BB">
        <w:rPr>
          <w:rFonts w:hint="cs"/>
          <w:rtl/>
          <w:lang w:eastAsia="he-IL"/>
        </w:rPr>
        <w:t>ם לא נקבעו בצו</w:t>
      </w:r>
      <w:r w:rsidR="009C5FBA">
        <w:rPr>
          <w:rFonts w:hint="cs"/>
          <w:rtl/>
          <w:lang w:eastAsia="he-IL"/>
        </w:rPr>
        <w:t xml:space="preserve"> הם לא חלק מחקיקת</w:t>
      </w:r>
      <w:r>
        <w:rPr>
          <w:rFonts w:hint="cs"/>
          <w:rtl/>
          <w:lang w:eastAsia="he-IL"/>
        </w:rPr>
        <w:t xml:space="preserve"> </w:t>
      </w:r>
      <w:r w:rsidR="009C5FBA">
        <w:rPr>
          <w:rFonts w:hint="cs"/>
          <w:rtl/>
          <w:lang w:eastAsia="he-IL"/>
        </w:rPr>
        <w:t>ה</w:t>
      </w:r>
      <w:r w:rsidR="003D22BB">
        <w:rPr>
          <w:rFonts w:hint="cs"/>
          <w:rtl/>
          <w:lang w:eastAsia="he-IL"/>
        </w:rPr>
        <w:t>מזון</w:t>
      </w:r>
      <w:r>
        <w:rPr>
          <w:rFonts w:hint="cs"/>
          <w:rtl/>
          <w:lang w:eastAsia="he-IL"/>
        </w:rPr>
        <w:t xml:space="preserve">. </w:t>
      </w:r>
      <w:r w:rsidR="003D22BB">
        <w:rPr>
          <w:rFonts w:hint="cs"/>
          <w:rtl/>
          <w:lang w:eastAsia="he-IL"/>
        </w:rPr>
        <w:t>זה נכון ש</w:t>
      </w:r>
      <w:r>
        <w:rPr>
          <w:rFonts w:hint="cs"/>
          <w:rtl/>
          <w:lang w:eastAsia="he-IL"/>
        </w:rPr>
        <w:t xml:space="preserve">יכול להיות </w:t>
      </w:r>
      <w:r w:rsidR="003D22BB">
        <w:rPr>
          <w:rFonts w:hint="cs"/>
          <w:rtl/>
          <w:lang w:eastAsia="he-IL"/>
        </w:rPr>
        <w:t xml:space="preserve">שעניינים מסוימים תצטרכו </w:t>
      </w:r>
      <w:bookmarkStart w:id="857" w:name="_ETM_Q1_5958037"/>
      <w:bookmarkEnd w:id="857"/>
      <w:r>
        <w:rPr>
          <w:rFonts w:hint="cs"/>
          <w:rtl/>
          <w:lang w:eastAsia="he-IL"/>
        </w:rPr>
        <w:t>לבטל</w:t>
      </w:r>
      <w:r w:rsidR="003D22B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להפקיע את הרשמיות</w:t>
      </w:r>
      <w:r w:rsidR="003D22BB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>, אבל פה, מבחינת חקי</w:t>
      </w:r>
      <w:r w:rsidR="003D22B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ת המזון, מבח</w:t>
      </w:r>
      <w:r w:rsidR="003D22B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 מה מהווה תנאי</w:t>
      </w:r>
      <w:r w:rsidR="003D22BB">
        <w:rPr>
          <w:rFonts w:hint="cs"/>
          <w:rtl/>
          <w:lang w:eastAsia="he-IL"/>
        </w:rPr>
        <w:t xml:space="preserve"> - -</w:t>
      </w:r>
    </w:p>
    <w:p w:rsidR="00D75848" w:rsidRDefault="00D75848" w:rsidP="00D75848">
      <w:pPr>
        <w:rPr>
          <w:rtl/>
          <w:lang w:eastAsia="he-IL"/>
        </w:rPr>
      </w:pPr>
    </w:p>
    <w:p w:rsidR="003D22BB" w:rsidRDefault="003D22BB" w:rsidP="003D22BB">
      <w:pPr>
        <w:pStyle w:val="af6"/>
        <w:keepNext/>
        <w:rPr>
          <w:rtl/>
        </w:rPr>
      </w:pPr>
      <w:bookmarkStart w:id="858" w:name="ET_yor_5765_161"/>
      <w:r w:rsidRPr="003D22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D22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3D22BB" w:rsidRDefault="003D22BB" w:rsidP="003D22BB">
      <w:pPr>
        <w:pStyle w:val="KeepWithNext"/>
        <w:rPr>
          <w:rtl/>
          <w:lang w:eastAsia="he-IL"/>
        </w:rPr>
      </w:pPr>
    </w:p>
    <w:p w:rsidR="00D75848" w:rsidRDefault="00067C3F" w:rsidP="00067C3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מה שייקבע בצו, וכדאי שיהי</w:t>
      </w:r>
      <w:r w:rsidR="00D758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צו. </w:t>
      </w:r>
      <w:bookmarkStart w:id="859" w:name="_ETM_Q1_5975539"/>
      <w:bookmarkEnd w:id="859"/>
      <w:r w:rsidR="00D75848">
        <w:rPr>
          <w:rFonts w:hint="cs"/>
          <w:rtl/>
          <w:lang w:eastAsia="he-IL"/>
        </w:rPr>
        <w:t>זה אמור לדרבן את כולם</w:t>
      </w:r>
      <w:r>
        <w:rPr>
          <w:rFonts w:hint="cs"/>
          <w:rtl/>
          <w:lang w:eastAsia="he-IL"/>
        </w:rPr>
        <w:t xml:space="preserve"> להביא את הצו הזה. </w:t>
      </w:r>
    </w:p>
    <w:p w:rsidR="00D75848" w:rsidRDefault="00D75848" w:rsidP="00D75848">
      <w:pPr>
        <w:rPr>
          <w:rtl/>
          <w:lang w:eastAsia="he-IL"/>
        </w:rPr>
      </w:pPr>
    </w:p>
    <w:p w:rsidR="00067C3F" w:rsidRDefault="00067C3F" w:rsidP="00067C3F">
      <w:pPr>
        <w:pStyle w:val="af9"/>
        <w:keepNext/>
        <w:rPr>
          <w:rtl/>
          <w:lang w:eastAsia="he-IL"/>
        </w:rPr>
      </w:pPr>
      <w:bookmarkStart w:id="860" w:name="ET_guest_נעם_דן_162"/>
      <w:r w:rsidRPr="00067C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67C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067C3F" w:rsidRDefault="00067C3F" w:rsidP="00067C3F">
      <w:pPr>
        <w:pStyle w:val="KeepWithNext"/>
        <w:rPr>
          <w:rtl/>
          <w:lang w:eastAsia="he-IL"/>
        </w:rPr>
      </w:pPr>
    </w:p>
    <w:p w:rsidR="00D75848" w:rsidRDefault="00D75848" w:rsidP="00D75848">
      <w:pPr>
        <w:rPr>
          <w:rtl/>
          <w:lang w:eastAsia="he-IL"/>
        </w:rPr>
      </w:pPr>
      <w:r>
        <w:rPr>
          <w:rFonts w:hint="cs"/>
          <w:rtl/>
          <w:lang w:eastAsia="he-IL"/>
        </w:rPr>
        <w:t>ולהוסיף את הסעיף שמבטל</w:t>
      </w:r>
      <w:r w:rsidR="00067C3F">
        <w:rPr>
          <w:rFonts w:hint="cs"/>
          <w:rtl/>
          <w:lang w:eastAsia="he-IL"/>
        </w:rPr>
        <w:t>.</w:t>
      </w:r>
    </w:p>
    <w:p w:rsidR="00067C3F" w:rsidRDefault="00067C3F" w:rsidP="00067C3F">
      <w:pPr>
        <w:ind w:firstLine="0"/>
        <w:rPr>
          <w:rtl/>
          <w:lang w:eastAsia="he-IL"/>
        </w:rPr>
      </w:pPr>
      <w:bookmarkStart w:id="861" w:name="_ETM_Q1_5983094"/>
      <w:bookmarkEnd w:id="861"/>
    </w:p>
    <w:p w:rsidR="00067C3F" w:rsidRDefault="00067C3F" w:rsidP="00067C3F">
      <w:pPr>
        <w:pStyle w:val="a4"/>
        <w:rPr>
          <w:rtl/>
        </w:rPr>
      </w:pPr>
      <w:bookmarkStart w:id="862" w:name="_ETM_Q1_5983590"/>
      <w:bookmarkStart w:id="863" w:name="_ETM_Q1_5983615"/>
      <w:bookmarkEnd w:id="862"/>
      <w:bookmarkEnd w:id="863"/>
      <w:r w:rsidRPr="00067C3F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067C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5848" w:rsidRDefault="00D75848" w:rsidP="00D75848">
      <w:pPr>
        <w:rPr>
          <w:rtl/>
          <w:lang w:eastAsia="he-IL"/>
        </w:rPr>
      </w:pPr>
    </w:p>
    <w:p w:rsidR="00D75848" w:rsidRDefault="00067C3F" w:rsidP="00B6730D">
      <w:pPr>
        <w:rPr>
          <w:rtl/>
          <w:lang w:eastAsia="he-IL"/>
        </w:rPr>
      </w:pPr>
      <w:bookmarkStart w:id="864" w:name="_ETM_Q1_5981980"/>
      <w:bookmarkEnd w:id="864"/>
      <w:r>
        <w:rPr>
          <w:rFonts w:hint="cs"/>
          <w:rtl/>
          <w:lang w:eastAsia="he-IL"/>
        </w:rPr>
        <w:t>אני לא יודעת אם צריך את הסעיף שמבטל</w:t>
      </w:r>
      <w:bookmarkStart w:id="865" w:name="_ETM_Q1_5986762"/>
      <w:bookmarkEnd w:id="865"/>
      <w:r>
        <w:rPr>
          <w:rFonts w:hint="cs"/>
          <w:rtl/>
          <w:lang w:eastAsia="he-IL"/>
        </w:rPr>
        <w:t xml:space="preserve">, כי אומרת לי פנינה: אני לא </w:t>
      </w:r>
      <w:r w:rsidR="00D75848">
        <w:rPr>
          <w:rFonts w:hint="cs"/>
          <w:rtl/>
          <w:lang w:eastAsia="he-IL"/>
        </w:rPr>
        <w:t xml:space="preserve">יודעת לעשות </w:t>
      </w:r>
      <w:r>
        <w:rPr>
          <w:rFonts w:hint="cs"/>
          <w:rtl/>
          <w:lang w:eastAsia="he-IL"/>
        </w:rPr>
        <w:t>היום ר</w:t>
      </w:r>
      <w:r w:rsidR="00D758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D7584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</w:t>
      </w:r>
      <w:r w:rsidR="00D75848">
        <w:rPr>
          <w:rFonts w:hint="cs"/>
          <w:rtl/>
          <w:lang w:eastAsia="he-IL"/>
        </w:rPr>
        <w:t>של תקנים ו</w:t>
      </w:r>
      <w:r>
        <w:rPr>
          <w:rFonts w:hint="cs"/>
          <w:rtl/>
          <w:lang w:eastAsia="he-IL"/>
        </w:rPr>
        <w:t xml:space="preserve">לבטל אותם. </w:t>
      </w:r>
      <w:bookmarkStart w:id="866" w:name="_ETM_Q1_6000561"/>
      <w:bookmarkEnd w:id="866"/>
      <w:r w:rsidR="00B6730D">
        <w:rPr>
          <w:rFonts w:hint="cs"/>
          <w:rtl/>
          <w:lang w:eastAsia="he-IL"/>
        </w:rPr>
        <w:t xml:space="preserve">צו זה מה שמבטל. </w:t>
      </w:r>
    </w:p>
    <w:p w:rsidR="00D75848" w:rsidRDefault="00D75848" w:rsidP="00B6730D">
      <w:pPr>
        <w:ind w:firstLine="0"/>
        <w:rPr>
          <w:rtl/>
          <w:lang w:eastAsia="he-IL"/>
        </w:rPr>
      </w:pPr>
    </w:p>
    <w:p w:rsidR="00B6730D" w:rsidRDefault="00B6730D" w:rsidP="00B6730D">
      <w:pPr>
        <w:pStyle w:val="af9"/>
        <w:keepNext/>
        <w:rPr>
          <w:rtl/>
          <w:lang w:eastAsia="he-IL"/>
        </w:rPr>
      </w:pPr>
      <w:bookmarkStart w:id="867" w:name="ET_guest_נעם_דן_165"/>
      <w:r w:rsidRPr="00B67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B673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7"/>
    </w:p>
    <w:p w:rsidR="00B6730D" w:rsidRDefault="00B6730D" w:rsidP="00B6730D">
      <w:pPr>
        <w:pStyle w:val="KeepWithNext"/>
        <w:rPr>
          <w:rtl/>
          <w:lang w:eastAsia="he-IL"/>
        </w:rPr>
      </w:pPr>
    </w:p>
    <w:p w:rsidR="00B6730D" w:rsidRDefault="00B6730D" w:rsidP="00B673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אין </w:t>
      </w:r>
      <w:bookmarkStart w:id="868" w:name="_ETM_Q1_5990444"/>
      <w:bookmarkEnd w:id="868"/>
      <w:r>
        <w:rPr>
          <w:rFonts w:hint="cs"/>
          <w:rtl/>
          <w:lang w:eastAsia="he-IL"/>
        </w:rPr>
        <w:t>צו?</w:t>
      </w:r>
      <w:bookmarkStart w:id="869" w:name="_ETM_Q1_5991245"/>
      <w:bookmarkEnd w:id="869"/>
    </w:p>
    <w:p w:rsidR="00B6730D" w:rsidRPr="00B6730D" w:rsidRDefault="00B6730D" w:rsidP="00B6730D">
      <w:pPr>
        <w:rPr>
          <w:rtl/>
          <w:lang w:eastAsia="he-IL"/>
        </w:rPr>
      </w:pPr>
      <w:bookmarkStart w:id="870" w:name="_ETM_Q1_5991330"/>
      <w:bookmarkEnd w:id="870"/>
    </w:p>
    <w:p w:rsidR="00B6730D" w:rsidRDefault="00B6730D" w:rsidP="00B6730D">
      <w:pPr>
        <w:pStyle w:val="af6"/>
        <w:keepNext/>
        <w:rPr>
          <w:rtl/>
        </w:rPr>
      </w:pPr>
      <w:bookmarkStart w:id="871" w:name="_ETM_Q1_6008073"/>
      <w:bookmarkStart w:id="872" w:name="ET_yor_5765_164"/>
      <w:bookmarkEnd w:id="871"/>
      <w:r w:rsidRPr="00B673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67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B6730D" w:rsidRDefault="00B6730D" w:rsidP="00B6730D">
      <w:pPr>
        <w:pStyle w:val="KeepWithNext"/>
        <w:rPr>
          <w:rtl/>
          <w:lang w:eastAsia="he-IL"/>
        </w:rPr>
      </w:pPr>
    </w:p>
    <w:p w:rsidR="00D75848" w:rsidRDefault="00540A2C" w:rsidP="00D75848">
      <w:pPr>
        <w:rPr>
          <w:rtl/>
          <w:lang w:eastAsia="he-IL"/>
        </w:rPr>
      </w:pPr>
      <w:bookmarkStart w:id="873" w:name="_ETM_Q1_6008783"/>
      <w:bookmarkStart w:id="874" w:name="_ETM_Q1_6008830"/>
      <w:bookmarkEnd w:id="873"/>
      <w:bookmarkEnd w:id="874"/>
      <w:r>
        <w:rPr>
          <w:rFonts w:hint="cs"/>
          <w:rtl/>
          <w:lang w:eastAsia="he-IL"/>
        </w:rPr>
        <w:t xml:space="preserve">תעבדו את זה, </w:t>
      </w:r>
      <w:r w:rsidR="00D75848">
        <w:rPr>
          <w:rFonts w:hint="cs"/>
          <w:rtl/>
          <w:lang w:eastAsia="he-IL"/>
        </w:rPr>
        <w:t>תסגננו</w:t>
      </w:r>
      <w:r>
        <w:rPr>
          <w:rFonts w:hint="cs"/>
          <w:rtl/>
          <w:lang w:eastAsia="he-IL"/>
        </w:rPr>
        <w:t xml:space="preserve"> את זה</w:t>
      </w:r>
      <w:r w:rsidR="00D75848">
        <w:rPr>
          <w:rFonts w:hint="cs"/>
          <w:rtl/>
          <w:lang w:eastAsia="he-IL"/>
        </w:rPr>
        <w:t xml:space="preserve">, תלכו על הנוסח. לדעתי זה די טוב, זה פותר הרבה בעיות. </w:t>
      </w:r>
    </w:p>
    <w:p w:rsidR="00D75848" w:rsidRDefault="00D75848" w:rsidP="00D75848">
      <w:pPr>
        <w:rPr>
          <w:rtl/>
          <w:lang w:eastAsia="he-IL"/>
        </w:rPr>
      </w:pPr>
    </w:p>
    <w:p w:rsidR="00540A2C" w:rsidRDefault="00540A2C" w:rsidP="00540A2C">
      <w:pPr>
        <w:pStyle w:val="af9"/>
        <w:keepNext/>
        <w:rPr>
          <w:rtl/>
          <w:lang w:eastAsia="he-IL"/>
        </w:rPr>
      </w:pPr>
      <w:bookmarkStart w:id="875" w:name="_ETM_Q1_6015459"/>
      <w:bookmarkStart w:id="876" w:name="ET_guest_אנואר_חילף__166"/>
      <w:bookmarkEnd w:id="875"/>
      <w:r w:rsidRPr="00540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אנואר חילף:</w:t>
      </w:r>
      <w:r w:rsidRPr="00540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540A2C" w:rsidRDefault="00540A2C" w:rsidP="00540A2C">
      <w:pPr>
        <w:pStyle w:val="KeepWithNext"/>
        <w:rPr>
          <w:rtl/>
          <w:lang w:eastAsia="he-IL"/>
        </w:rPr>
      </w:pPr>
    </w:p>
    <w:p w:rsidR="00D75848" w:rsidRDefault="00C84A13" w:rsidP="004B3434">
      <w:pPr>
        <w:rPr>
          <w:rtl/>
          <w:lang w:eastAsia="he-IL"/>
        </w:rPr>
      </w:pPr>
      <w:bookmarkStart w:id="877" w:name="_ETM_Q1_6016161"/>
      <w:bookmarkStart w:id="878" w:name="_ETM_Q1_6016229"/>
      <w:bookmarkStart w:id="879" w:name="_ETM_Q1_6012699"/>
      <w:bookmarkEnd w:id="877"/>
      <w:bookmarkEnd w:id="878"/>
      <w:bookmarkEnd w:id="879"/>
      <w:r>
        <w:rPr>
          <w:rFonts w:hint="cs"/>
          <w:rtl/>
          <w:lang w:eastAsia="he-IL"/>
        </w:rPr>
        <w:t xml:space="preserve">מדובר בכפל רגולטורי, </w:t>
      </w:r>
      <w:r w:rsidR="004B34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בזבוז משאבים ממשלתיים. יש פה </w:t>
      </w:r>
      <w:bookmarkStart w:id="880" w:name="_ETM_Q1_6026831"/>
      <w:bookmarkEnd w:id="880"/>
      <w:r>
        <w:rPr>
          <w:rFonts w:hint="cs"/>
          <w:rtl/>
          <w:lang w:eastAsia="he-IL"/>
        </w:rPr>
        <w:t>רגולטור שאמר שנושא הבטיחות כבר מוסדר אצלו</w:t>
      </w:r>
      <w:r w:rsidR="004B3434">
        <w:rPr>
          <w:rFonts w:hint="cs"/>
          <w:rtl/>
          <w:lang w:eastAsia="he-IL"/>
        </w:rPr>
        <w:t>, אם</w:t>
      </w:r>
      <w:r>
        <w:rPr>
          <w:rFonts w:hint="cs"/>
          <w:rtl/>
          <w:lang w:eastAsia="he-IL"/>
        </w:rPr>
        <w:t xml:space="preserve"> בחוק, </w:t>
      </w:r>
      <w:bookmarkStart w:id="881" w:name="_ETM_Q1_6035568"/>
      <w:bookmarkEnd w:id="881"/>
      <w:r w:rsidR="004B3434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בתקנות. רוב התקנים אינו נדרש.</w:t>
      </w:r>
      <w:r w:rsidR="004B3434">
        <w:rPr>
          <w:rFonts w:hint="cs"/>
          <w:rtl/>
          <w:lang w:eastAsia="he-IL"/>
        </w:rPr>
        <w:t xml:space="preserve"> </w:t>
      </w:r>
      <w:bookmarkStart w:id="882" w:name="_ETM_Q1_6034082"/>
      <w:bookmarkStart w:id="883" w:name="_ETM_Q1_6045196"/>
      <w:bookmarkEnd w:id="882"/>
      <w:bookmarkEnd w:id="883"/>
      <w:r w:rsidR="004B3434">
        <w:rPr>
          <w:rFonts w:hint="cs"/>
          <w:rtl/>
          <w:lang w:eastAsia="he-IL"/>
        </w:rPr>
        <w:t xml:space="preserve">לא צריך להמשיך עם כל התקנים המיותרים האלה. אני </w:t>
      </w:r>
      <w:bookmarkStart w:id="884" w:name="_ETM_Q1_6049078"/>
      <w:bookmarkEnd w:id="884"/>
      <w:r w:rsidR="004B3434">
        <w:rPr>
          <w:rFonts w:hint="cs"/>
          <w:rtl/>
          <w:lang w:eastAsia="he-IL"/>
        </w:rPr>
        <w:t>חושב שנכון להמשיך עם מנגנון שמבטל את רוב התקנים.</w:t>
      </w:r>
    </w:p>
    <w:p w:rsidR="00D75848" w:rsidRDefault="00D75848" w:rsidP="00D75848">
      <w:pPr>
        <w:rPr>
          <w:rtl/>
          <w:lang w:eastAsia="he-IL"/>
        </w:rPr>
      </w:pPr>
    </w:p>
    <w:p w:rsidR="004B3434" w:rsidRDefault="004B3434" w:rsidP="004B3434">
      <w:pPr>
        <w:pStyle w:val="af6"/>
        <w:keepNext/>
        <w:rPr>
          <w:rtl/>
        </w:rPr>
      </w:pPr>
      <w:bookmarkStart w:id="885" w:name="_ETM_Q1_6032533"/>
      <w:bookmarkStart w:id="886" w:name="ET_yor_5765_167"/>
      <w:bookmarkEnd w:id="885"/>
      <w:r w:rsidRPr="004B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4B3434" w:rsidRDefault="004B3434" w:rsidP="004B3434">
      <w:pPr>
        <w:pStyle w:val="KeepWithNext"/>
        <w:rPr>
          <w:rtl/>
          <w:lang w:eastAsia="he-IL"/>
        </w:rPr>
      </w:pPr>
    </w:p>
    <w:p w:rsidR="00D75848" w:rsidRDefault="004B3434" w:rsidP="004B3434">
      <w:pPr>
        <w:rPr>
          <w:rtl/>
          <w:lang w:eastAsia="he-IL"/>
        </w:rPr>
      </w:pPr>
      <w:bookmarkStart w:id="887" w:name="_ETM_Q1_6033225"/>
      <w:bookmarkStart w:id="888" w:name="_ETM_Q1_6033285"/>
      <w:bookmarkEnd w:id="887"/>
      <w:bookmarkEnd w:id="888"/>
      <w:r>
        <w:rPr>
          <w:rFonts w:hint="cs"/>
          <w:rtl/>
          <w:lang w:eastAsia="he-IL"/>
        </w:rPr>
        <w:t>זה מה שהי</w:t>
      </w:r>
      <w:r w:rsidR="00D7584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מציעה. היא אומרת: תבטל הכל, ותביא צו שאומר מה לא בוטל. </w:t>
      </w:r>
    </w:p>
    <w:p w:rsidR="00D75848" w:rsidRDefault="00D75848" w:rsidP="00D75848">
      <w:pPr>
        <w:rPr>
          <w:rtl/>
          <w:lang w:eastAsia="he-IL"/>
        </w:rPr>
      </w:pPr>
    </w:p>
    <w:p w:rsidR="004B3434" w:rsidRDefault="004B3434" w:rsidP="004B3434">
      <w:pPr>
        <w:pStyle w:val="af9"/>
        <w:keepNext/>
        <w:rPr>
          <w:rtl/>
          <w:lang w:eastAsia="he-IL"/>
        </w:rPr>
      </w:pPr>
      <w:bookmarkStart w:id="889" w:name="_ETM_Q1_6050193"/>
      <w:bookmarkStart w:id="890" w:name="ET_guest_טלי_ארפי_168"/>
      <w:bookmarkEnd w:id="889"/>
      <w:r w:rsidRPr="004B34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4B34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0"/>
    </w:p>
    <w:p w:rsidR="004B3434" w:rsidRDefault="004B3434" w:rsidP="004B3434">
      <w:pPr>
        <w:pStyle w:val="KeepWithNext"/>
        <w:rPr>
          <w:rtl/>
          <w:lang w:eastAsia="he-IL"/>
        </w:rPr>
      </w:pPr>
    </w:p>
    <w:p w:rsidR="00D75848" w:rsidRDefault="004B3434" w:rsidP="004B3434">
      <w:pPr>
        <w:rPr>
          <w:rtl/>
          <w:lang w:eastAsia="he-IL"/>
        </w:rPr>
      </w:pPr>
      <w:bookmarkStart w:id="891" w:name="_ETM_Q1_6050870"/>
      <w:bookmarkStart w:id="892" w:name="_ETM_Q1_6050921"/>
      <w:bookmarkEnd w:id="891"/>
      <w:bookmarkEnd w:id="892"/>
      <w:r>
        <w:rPr>
          <w:rFonts w:hint="cs"/>
          <w:rtl/>
          <w:lang w:eastAsia="he-IL"/>
        </w:rPr>
        <w:t xml:space="preserve">מבטלים הכל, אבל </w:t>
      </w:r>
      <w:bookmarkStart w:id="893" w:name="_ETM_Q1_6055058"/>
      <w:bookmarkEnd w:id="893"/>
      <w:r>
        <w:rPr>
          <w:rFonts w:hint="cs"/>
          <w:rtl/>
          <w:lang w:eastAsia="he-IL"/>
        </w:rPr>
        <w:t xml:space="preserve">בצורה ברורה. </w:t>
      </w:r>
      <w:r w:rsidR="00D75848">
        <w:rPr>
          <w:rFonts w:hint="cs"/>
          <w:rtl/>
          <w:lang w:eastAsia="he-IL"/>
        </w:rPr>
        <w:t>התקנים</w:t>
      </w:r>
      <w:r>
        <w:rPr>
          <w:rFonts w:hint="cs"/>
          <w:rtl/>
          <w:lang w:eastAsia="he-IL"/>
        </w:rPr>
        <w:t xml:space="preserve"> בטלים</w:t>
      </w:r>
      <w:r w:rsidR="00D75848">
        <w:rPr>
          <w:rFonts w:hint="cs"/>
          <w:rtl/>
          <w:lang w:eastAsia="he-IL"/>
        </w:rPr>
        <w:t xml:space="preserve">, אלא אם כן נקבעו </w:t>
      </w:r>
      <w:r>
        <w:rPr>
          <w:rFonts w:hint="cs"/>
          <w:rtl/>
          <w:lang w:eastAsia="he-IL"/>
        </w:rPr>
        <w:t xml:space="preserve">תקנים </w:t>
      </w:r>
      <w:r w:rsidR="00D75848">
        <w:rPr>
          <w:rFonts w:hint="cs"/>
          <w:rtl/>
          <w:lang w:eastAsia="he-IL"/>
        </w:rPr>
        <w:t>בצו</w:t>
      </w:r>
      <w:r>
        <w:rPr>
          <w:rFonts w:hint="cs"/>
          <w:rtl/>
          <w:lang w:eastAsia="he-IL"/>
        </w:rPr>
        <w:t xml:space="preserve">. </w:t>
      </w:r>
    </w:p>
    <w:p w:rsidR="004B3434" w:rsidRDefault="004B3434" w:rsidP="004B3434">
      <w:pPr>
        <w:ind w:firstLine="0"/>
        <w:rPr>
          <w:rtl/>
          <w:lang w:eastAsia="he-IL"/>
        </w:rPr>
      </w:pPr>
      <w:bookmarkStart w:id="894" w:name="_ETM_Q1_6064314"/>
      <w:bookmarkEnd w:id="894"/>
    </w:p>
    <w:p w:rsidR="004B3434" w:rsidRDefault="004B3434" w:rsidP="004B3434">
      <w:pPr>
        <w:pStyle w:val="af6"/>
        <w:keepNext/>
        <w:rPr>
          <w:rtl/>
        </w:rPr>
      </w:pPr>
      <w:bookmarkStart w:id="895" w:name="_ETM_Q1_6064855"/>
      <w:bookmarkStart w:id="896" w:name="_ETM_Q1_6064874"/>
      <w:bookmarkStart w:id="897" w:name="ET_yor_5765_170"/>
      <w:bookmarkEnd w:id="895"/>
      <w:bookmarkEnd w:id="896"/>
      <w:r w:rsidRPr="004B343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34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4B3434" w:rsidRDefault="004B3434" w:rsidP="004B3434">
      <w:pPr>
        <w:pStyle w:val="KeepWithNext"/>
        <w:rPr>
          <w:rtl/>
          <w:lang w:eastAsia="he-IL"/>
        </w:rPr>
      </w:pPr>
    </w:p>
    <w:p w:rsidR="00D75848" w:rsidRDefault="00D75848" w:rsidP="00D7584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</w:t>
      </w:r>
      <w:r w:rsidR="00191C47">
        <w:rPr>
          <w:rFonts w:hint="cs"/>
          <w:rtl/>
          <w:lang w:eastAsia="he-IL"/>
        </w:rPr>
        <w:t xml:space="preserve">יוק לשוני שתעשו ביניכם היום. </w:t>
      </w:r>
      <w:r>
        <w:rPr>
          <w:rFonts w:hint="cs"/>
          <w:rtl/>
          <w:lang w:eastAsia="he-IL"/>
        </w:rPr>
        <w:t xml:space="preserve"> </w:t>
      </w:r>
    </w:p>
    <w:p w:rsidR="00D75848" w:rsidRDefault="00D75848" w:rsidP="00191C47">
      <w:pPr>
        <w:ind w:firstLine="0"/>
        <w:rPr>
          <w:rtl/>
          <w:lang w:eastAsia="he-IL"/>
        </w:rPr>
      </w:pPr>
    </w:p>
    <w:p w:rsidR="00191C47" w:rsidRDefault="00191C47" w:rsidP="00191C47">
      <w:pPr>
        <w:pStyle w:val="af9"/>
        <w:keepNext/>
        <w:rPr>
          <w:rtl/>
          <w:lang w:eastAsia="he-IL"/>
        </w:rPr>
      </w:pPr>
      <w:bookmarkStart w:id="898" w:name="ET_guest_רזית_ארבל_171"/>
      <w:r w:rsidRPr="00191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ית ארבל:</w:t>
      </w:r>
      <w:r w:rsidRPr="00191C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8"/>
    </w:p>
    <w:p w:rsidR="00191C47" w:rsidRDefault="00191C47" w:rsidP="00191C47">
      <w:pPr>
        <w:pStyle w:val="KeepWithNext"/>
        <w:rPr>
          <w:rtl/>
          <w:lang w:eastAsia="he-IL"/>
        </w:rPr>
      </w:pPr>
    </w:p>
    <w:p w:rsidR="00D75848" w:rsidRDefault="00D75848" w:rsidP="00CF348C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של נועה פותרת רק את הענ</w:t>
      </w:r>
      <w:r w:rsidR="00191C47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 xml:space="preserve">ן של התקנים הרשמיים. </w:t>
      </w:r>
      <w:r w:rsidR="00191C47">
        <w:rPr>
          <w:rFonts w:hint="cs"/>
          <w:rtl/>
          <w:lang w:eastAsia="he-IL"/>
        </w:rPr>
        <w:t>בהגדרה של חקיקת המזון יש</w:t>
      </w:r>
      <w:r>
        <w:rPr>
          <w:rFonts w:hint="cs"/>
          <w:rtl/>
          <w:lang w:eastAsia="he-IL"/>
        </w:rPr>
        <w:t xml:space="preserve">  תקנים </w:t>
      </w:r>
      <w:r w:rsidR="00191C47">
        <w:rPr>
          <w:rFonts w:hint="cs"/>
          <w:rtl/>
          <w:lang w:eastAsia="he-IL"/>
        </w:rPr>
        <w:t xml:space="preserve">רשמיים </w:t>
      </w:r>
      <w:r>
        <w:rPr>
          <w:rFonts w:hint="cs"/>
          <w:rtl/>
          <w:lang w:eastAsia="he-IL"/>
        </w:rPr>
        <w:t xml:space="preserve">וגם צווים </w:t>
      </w:r>
      <w:r w:rsidR="00191C4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פי חוק הג</w:t>
      </w:r>
      <w:r w:rsidR="00191C47">
        <w:rPr>
          <w:rFonts w:hint="cs"/>
          <w:rtl/>
          <w:lang w:eastAsia="he-IL"/>
        </w:rPr>
        <w:t>נ</w:t>
      </w:r>
      <w:r w:rsidR="00A07D34">
        <w:rPr>
          <w:rFonts w:hint="cs"/>
          <w:rtl/>
          <w:lang w:eastAsia="he-IL"/>
        </w:rPr>
        <w:t>ת הצרכן</w:t>
      </w:r>
      <w:r>
        <w:rPr>
          <w:rFonts w:hint="cs"/>
          <w:rtl/>
          <w:lang w:eastAsia="he-IL"/>
        </w:rPr>
        <w:t xml:space="preserve"> ש</w:t>
      </w:r>
      <w:r w:rsidR="00191C47">
        <w:rPr>
          <w:rFonts w:hint="cs"/>
          <w:rtl/>
          <w:lang w:eastAsia="he-IL"/>
        </w:rPr>
        <w:t>מחילים את התקנים שהם לכאור</w:t>
      </w:r>
      <w:r>
        <w:rPr>
          <w:rFonts w:hint="cs"/>
          <w:rtl/>
          <w:lang w:eastAsia="he-IL"/>
        </w:rPr>
        <w:t>ה</w:t>
      </w:r>
      <w:r w:rsidR="00191C47">
        <w:rPr>
          <w:rFonts w:hint="cs"/>
          <w:rtl/>
          <w:lang w:eastAsia="he-IL"/>
        </w:rPr>
        <w:t xml:space="preserve"> לא רשמיים א</w:t>
      </w:r>
      <w:r>
        <w:rPr>
          <w:rFonts w:hint="cs"/>
          <w:rtl/>
          <w:lang w:eastAsia="he-IL"/>
        </w:rPr>
        <w:t xml:space="preserve">בל </w:t>
      </w:r>
      <w:r w:rsidR="00191C47">
        <w:rPr>
          <w:rFonts w:hint="cs"/>
          <w:rtl/>
          <w:lang w:eastAsia="he-IL"/>
        </w:rPr>
        <w:t xml:space="preserve">מחייבים </w:t>
      </w:r>
      <w:r>
        <w:rPr>
          <w:rFonts w:hint="cs"/>
          <w:rtl/>
          <w:lang w:eastAsia="he-IL"/>
        </w:rPr>
        <w:t>מכוח זה שהצווים מאלצים א</w:t>
      </w:r>
      <w:r w:rsidR="00191C47">
        <w:rPr>
          <w:rFonts w:hint="cs"/>
          <w:rtl/>
          <w:lang w:eastAsia="he-IL"/>
        </w:rPr>
        <w:t>ותם. זו מאסה די גדולה</w:t>
      </w:r>
      <w:r>
        <w:rPr>
          <w:rFonts w:hint="cs"/>
          <w:rtl/>
          <w:lang w:eastAsia="he-IL"/>
        </w:rPr>
        <w:t>.</w:t>
      </w:r>
      <w:r w:rsidR="00191C47">
        <w:rPr>
          <w:rFonts w:hint="cs"/>
          <w:rtl/>
          <w:lang w:eastAsia="he-IL"/>
        </w:rPr>
        <w:t xml:space="preserve"> אני מציעה שההצעה המעשית של נועה תהיה לא רק לגבי התקנים הרשמיים</w:t>
      </w:r>
      <w:r w:rsidR="00CF348C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גם לגבי אותן תוספות בצווי</w:t>
      </w:r>
      <w:r w:rsidR="00191C4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שמאמצים את </w:t>
      </w:r>
      <w:r w:rsidR="00191C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תקנים הנוספים </w:t>
      </w:r>
      <w:r w:rsidR="00191C4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הם לא רש</w:t>
      </w:r>
      <w:r w:rsidR="00191C4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יים</w:t>
      </w:r>
      <w:r w:rsidR="00191C47">
        <w:rPr>
          <w:rFonts w:hint="cs"/>
          <w:rtl/>
          <w:lang w:eastAsia="he-IL"/>
        </w:rPr>
        <w:t>.</w:t>
      </w:r>
    </w:p>
    <w:p w:rsidR="00A07D34" w:rsidRDefault="00A07D34" w:rsidP="00A07D34">
      <w:pPr>
        <w:ind w:firstLine="0"/>
        <w:rPr>
          <w:rtl/>
          <w:lang w:eastAsia="he-IL"/>
        </w:rPr>
      </w:pPr>
    </w:p>
    <w:p w:rsidR="00A07D34" w:rsidRDefault="00A07D34" w:rsidP="00A07D34">
      <w:pPr>
        <w:pStyle w:val="a4"/>
        <w:rPr>
          <w:rtl/>
        </w:rPr>
      </w:pPr>
      <w:r w:rsidRPr="00A07D34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A07D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5848" w:rsidRDefault="00D75848" w:rsidP="00D75848">
      <w:pPr>
        <w:rPr>
          <w:rtl/>
          <w:lang w:eastAsia="he-IL"/>
        </w:rPr>
      </w:pPr>
    </w:p>
    <w:p w:rsidR="00D75848" w:rsidRDefault="00D75848" w:rsidP="00A07D34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מי ה</w:t>
      </w:r>
      <w:r w:rsidR="00A07D34">
        <w:rPr>
          <w:rFonts w:hint="cs"/>
          <w:rtl/>
          <w:lang w:eastAsia="he-IL"/>
        </w:rPr>
        <w:t xml:space="preserve">שר האחראי </w:t>
      </w:r>
      <w:bookmarkStart w:id="899" w:name="_ETM_Q1_6184168"/>
      <w:bookmarkEnd w:id="899"/>
      <w:r w:rsidR="00A07D34">
        <w:rPr>
          <w:rFonts w:hint="cs"/>
          <w:rtl/>
          <w:lang w:eastAsia="he-IL"/>
        </w:rPr>
        <w:t xml:space="preserve">לצווים האלה. </w:t>
      </w:r>
      <w:r>
        <w:rPr>
          <w:rFonts w:hint="cs"/>
          <w:rtl/>
          <w:lang w:eastAsia="he-IL"/>
        </w:rPr>
        <w:t xml:space="preserve"> </w:t>
      </w:r>
    </w:p>
    <w:p w:rsidR="00D75848" w:rsidRDefault="00D75848" w:rsidP="00D75848">
      <w:pPr>
        <w:rPr>
          <w:rtl/>
          <w:lang w:eastAsia="he-IL"/>
        </w:rPr>
      </w:pPr>
    </w:p>
    <w:p w:rsidR="00A07D34" w:rsidRDefault="00A07D34" w:rsidP="00D75848">
      <w:pPr>
        <w:rPr>
          <w:rtl/>
          <w:lang w:eastAsia="he-IL"/>
        </w:rPr>
      </w:pPr>
      <w:bookmarkStart w:id="900" w:name="_ETM_Q1_6185030"/>
      <w:bookmarkEnd w:id="900"/>
    </w:p>
    <w:p w:rsidR="00A07D34" w:rsidRDefault="00A07D34" w:rsidP="00A07D34">
      <w:pPr>
        <w:pStyle w:val="af9"/>
        <w:keepNext/>
        <w:rPr>
          <w:rtl/>
          <w:lang w:eastAsia="he-IL"/>
        </w:rPr>
      </w:pPr>
      <w:bookmarkStart w:id="901" w:name="ET_guest_פנינה_אורן_שנידור_173"/>
      <w:r w:rsidRPr="00A07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פנינה אורן שנידור:</w:t>
      </w:r>
      <w:r w:rsidRPr="00A07D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1"/>
    </w:p>
    <w:p w:rsidR="00A07D34" w:rsidRDefault="00A07D34" w:rsidP="00A07D34">
      <w:pPr>
        <w:pStyle w:val="KeepWithNext"/>
        <w:rPr>
          <w:rtl/>
          <w:lang w:eastAsia="he-IL"/>
        </w:rPr>
      </w:pPr>
    </w:p>
    <w:p w:rsidR="00D75848" w:rsidRDefault="00A07D34" w:rsidP="00AF1993">
      <w:pPr>
        <w:rPr>
          <w:rtl/>
          <w:lang w:eastAsia="he-IL"/>
        </w:rPr>
      </w:pPr>
      <w:bookmarkStart w:id="902" w:name="_ETM_Q1_6185621"/>
      <w:bookmarkStart w:id="903" w:name="_ETM_Q1_6185686"/>
      <w:bookmarkEnd w:id="902"/>
      <w:bookmarkEnd w:id="903"/>
      <w:r>
        <w:rPr>
          <w:rFonts w:hint="cs"/>
          <w:rtl/>
          <w:lang w:eastAsia="he-IL"/>
        </w:rPr>
        <w:t xml:space="preserve">זה שר הכלכלה ושר הבריאות. זה הצו </w:t>
      </w:r>
      <w:r w:rsidR="00AF1993">
        <w:rPr>
          <w:rFonts w:hint="cs"/>
          <w:rtl/>
          <w:lang w:eastAsia="he-IL"/>
        </w:rPr>
        <w:t xml:space="preserve">של הגנת הצרכן </w:t>
      </w:r>
      <w:r>
        <w:rPr>
          <w:rFonts w:hint="cs"/>
          <w:rtl/>
          <w:lang w:eastAsia="he-IL"/>
        </w:rPr>
        <w:t>שדיברנו עליו</w:t>
      </w:r>
      <w:r w:rsidR="00AF1993">
        <w:rPr>
          <w:rFonts w:hint="cs"/>
          <w:rtl/>
          <w:lang w:eastAsia="he-IL"/>
        </w:rPr>
        <w:t>.</w:t>
      </w:r>
      <w:r w:rsidR="00D75848">
        <w:rPr>
          <w:rFonts w:hint="cs"/>
          <w:rtl/>
          <w:lang w:eastAsia="he-IL"/>
        </w:rPr>
        <w:t xml:space="preserve">  </w:t>
      </w:r>
    </w:p>
    <w:p w:rsidR="00D75848" w:rsidRDefault="00D75848" w:rsidP="00D75848">
      <w:pPr>
        <w:rPr>
          <w:rtl/>
          <w:lang w:eastAsia="he-IL"/>
        </w:rPr>
      </w:pPr>
    </w:p>
    <w:p w:rsidR="00AF1993" w:rsidRDefault="00AF1993" w:rsidP="00AF1993">
      <w:pPr>
        <w:pStyle w:val="af9"/>
        <w:keepNext/>
        <w:rPr>
          <w:rtl/>
          <w:lang w:eastAsia="he-IL"/>
        </w:rPr>
      </w:pPr>
      <w:bookmarkStart w:id="904" w:name="ET_guest_רזית_ארבל_174"/>
      <w:r w:rsidRPr="00AF1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ית ארבל:</w:t>
      </w:r>
      <w:r w:rsidRPr="00AF1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AF1993" w:rsidRDefault="00AF1993" w:rsidP="00AF1993">
      <w:pPr>
        <w:pStyle w:val="KeepWithNext"/>
        <w:rPr>
          <w:rtl/>
          <w:lang w:eastAsia="he-IL"/>
        </w:rPr>
      </w:pPr>
    </w:p>
    <w:p w:rsidR="00D75848" w:rsidRDefault="00AF1993" w:rsidP="00AF1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צווים של שני השרים, </w:t>
      </w:r>
      <w:bookmarkStart w:id="905" w:name="_ETM_Q1_6204390"/>
      <w:bookmarkEnd w:id="905"/>
      <w:r>
        <w:rPr>
          <w:rFonts w:hint="cs"/>
          <w:rtl/>
          <w:lang w:eastAsia="he-IL"/>
        </w:rPr>
        <w:t xml:space="preserve">זה מה שהוכלל בחקיקת המזון. </w:t>
      </w:r>
    </w:p>
    <w:p w:rsidR="00D75848" w:rsidRDefault="00D75848" w:rsidP="00D75848">
      <w:pPr>
        <w:rPr>
          <w:rtl/>
          <w:lang w:eastAsia="he-IL"/>
        </w:rPr>
      </w:pPr>
    </w:p>
    <w:p w:rsidR="00AF1993" w:rsidRDefault="00AF1993" w:rsidP="00AF1993">
      <w:pPr>
        <w:pStyle w:val="af9"/>
        <w:keepNext/>
        <w:rPr>
          <w:rtl/>
        </w:rPr>
      </w:pPr>
      <w:bookmarkStart w:id="906" w:name="ET_guest_אפרת_אביאני_175"/>
      <w:r w:rsidRPr="00AF1993">
        <w:rPr>
          <w:rStyle w:val="TagStyle"/>
          <w:rtl/>
        </w:rPr>
        <w:t xml:space="preserve"> &lt;&lt; אורח &gt;&gt; </w:t>
      </w:r>
      <w:r>
        <w:rPr>
          <w:rtl/>
        </w:rPr>
        <w:t>אפרת אביאני:</w:t>
      </w:r>
      <w:r w:rsidRPr="00AF19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:rsidR="00AF1993" w:rsidRDefault="00AF1993" w:rsidP="00AF1993">
      <w:pPr>
        <w:pStyle w:val="KeepWithNext"/>
        <w:rPr>
          <w:rtl/>
        </w:rPr>
      </w:pPr>
    </w:p>
    <w:p w:rsidR="00D75848" w:rsidRDefault="00AF1993" w:rsidP="00AF1993">
      <w:pPr>
        <w:rPr>
          <w:rtl/>
        </w:rPr>
      </w:pPr>
      <w:r>
        <w:rPr>
          <w:rFonts w:hint="cs"/>
          <w:rtl/>
        </w:rPr>
        <w:t xml:space="preserve">מה לגבי תקנים שהיום נקבעים בהתייעצות </w:t>
      </w:r>
      <w:bookmarkStart w:id="907" w:name="_ETM_Q1_6204697"/>
      <w:bookmarkEnd w:id="907"/>
      <w:r>
        <w:rPr>
          <w:rFonts w:hint="cs"/>
          <w:rtl/>
        </w:rPr>
        <w:t>עם שרים נוספים?</w:t>
      </w:r>
      <w:r w:rsidR="00D75848">
        <w:rPr>
          <w:rFonts w:hint="cs"/>
          <w:rtl/>
        </w:rPr>
        <w:t xml:space="preserve"> </w:t>
      </w:r>
    </w:p>
    <w:p w:rsidR="00D75848" w:rsidRDefault="00D75848" w:rsidP="00ED5D5B">
      <w:pPr>
        <w:rPr>
          <w:rtl/>
        </w:rPr>
      </w:pPr>
    </w:p>
    <w:p w:rsidR="000A7002" w:rsidRDefault="000A7002" w:rsidP="000A7002">
      <w:pPr>
        <w:pStyle w:val="af6"/>
        <w:keepNext/>
        <w:rPr>
          <w:rtl/>
        </w:rPr>
      </w:pPr>
      <w:bookmarkStart w:id="908" w:name="ET_yor_5765_176"/>
      <w:r w:rsidRPr="000A700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A70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0A7002" w:rsidRDefault="000A7002" w:rsidP="000A7002">
      <w:pPr>
        <w:pStyle w:val="KeepWithNext"/>
        <w:rPr>
          <w:rtl/>
          <w:lang w:eastAsia="he-IL"/>
        </w:rPr>
      </w:pPr>
    </w:p>
    <w:p w:rsidR="00D75848" w:rsidRDefault="00CF348C" w:rsidP="00ED5D5B">
      <w:pPr>
        <w:rPr>
          <w:rtl/>
        </w:rPr>
      </w:pPr>
      <w:r>
        <w:rPr>
          <w:rFonts w:hint="cs"/>
          <w:rtl/>
        </w:rPr>
        <w:t xml:space="preserve">אנחנו נמשיך בהקראה. </w:t>
      </w:r>
      <w:r w:rsidR="00D75848">
        <w:rPr>
          <w:rFonts w:hint="cs"/>
          <w:rtl/>
        </w:rPr>
        <w:t>את הניסוח</w:t>
      </w:r>
      <w:r w:rsidR="000A7002">
        <w:rPr>
          <w:rFonts w:hint="cs"/>
          <w:rtl/>
        </w:rPr>
        <w:t xml:space="preserve"> הזה תדייקו יותר ביניכם אחר כך.</w:t>
      </w:r>
      <w:r w:rsidR="00D75848">
        <w:rPr>
          <w:rFonts w:hint="cs"/>
          <w:rtl/>
        </w:rPr>
        <w:t xml:space="preserve"> </w:t>
      </w:r>
    </w:p>
    <w:p w:rsidR="00D75848" w:rsidRDefault="00D75848" w:rsidP="00ED5D5B">
      <w:pPr>
        <w:rPr>
          <w:rtl/>
        </w:rPr>
      </w:pPr>
    </w:p>
    <w:p w:rsidR="000A7002" w:rsidRDefault="000A7002" w:rsidP="000A7002">
      <w:pPr>
        <w:pStyle w:val="a4"/>
        <w:rPr>
          <w:rtl/>
        </w:rPr>
      </w:pPr>
      <w:r w:rsidRPr="000A7002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0A7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5848" w:rsidRDefault="00D75848" w:rsidP="00ED5D5B">
      <w:pPr>
        <w:rPr>
          <w:rtl/>
        </w:rPr>
      </w:pPr>
    </w:p>
    <w:p w:rsidR="00D75848" w:rsidRDefault="00D75848" w:rsidP="00ED5D5B">
      <w:pPr>
        <w:rPr>
          <w:rtl/>
        </w:rPr>
      </w:pPr>
      <w:r>
        <w:rPr>
          <w:rFonts w:hint="cs"/>
          <w:rtl/>
        </w:rPr>
        <w:t>אנחנו עוברים ל</w:t>
      </w:r>
      <w:r w:rsidR="000A7002">
        <w:rPr>
          <w:rFonts w:hint="cs"/>
          <w:rtl/>
        </w:rPr>
        <w:t xml:space="preserve">דבר </w:t>
      </w:r>
      <w:bookmarkStart w:id="909" w:name="_ETM_Q1_6235132"/>
      <w:bookmarkEnd w:id="909"/>
      <w:r w:rsidR="000A7002">
        <w:rPr>
          <w:rFonts w:hint="cs"/>
          <w:rtl/>
        </w:rPr>
        <w:t xml:space="preserve">על הבשר. </w:t>
      </w:r>
    </w:p>
    <w:p w:rsidR="000A7002" w:rsidRDefault="000A7002" w:rsidP="00ED5D5B">
      <w:pPr>
        <w:rPr>
          <w:rtl/>
        </w:rPr>
      </w:pPr>
    </w:p>
    <w:p w:rsidR="000A7002" w:rsidRDefault="000A7002" w:rsidP="00ED5D5B">
      <w:pPr>
        <w:rPr>
          <w:rtl/>
        </w:rPr>
      </w:pPr>
      <w:bookmarkStart w:id="910" w:name="_ETM_Q1_6236266"/>
      <w:bookmarkEnd w:id="910"/>
      <w:r>
        <w:rPr>
          <w:rFonts w:hint="cs"/>
          <w:rtl/>
        </w:rPr>
        <w:t xml:space="preserve">(3) בסעיף 9(א), בהגדרות "בשר טרי" ו"בשר מיושן", </w:t>
      </w:r>
      <w:bookmarkStart w:id="911" w:name="_ETM_Q1_6245358"/>
      <w:bookmarkEnd w:id="911"/>
      <w:r>
        <w:rPr>
          <w:rFonts w:hint="cs"/>
          <w:rtl/>
        </w:rPr>
        <w:t>במקום "מאפס מעלות צלסיוס"</w:t>
      </w:r>
    </w:p>
    <w:p w:rsidR="000A7002" w:rsidRDefault="000A7002" w:rsidP="00ED5D5B">
      <w:pPr>
        <w:rPr>
          <w:rtl/>
        </w:rPr>
      </w:pPr>
      <w:r>
        <w:rPr>
          <w:rFonts w:hint="cs"/>
          <w:rtl/>
        </w:rPr>
        <w:t xml:space="preserve">יבוא "ממעלת צלסיוס אחת מתחת לאפס";  </w:t>
      </w:r>
    </w:p>
    <w:p w:rsidR="00D75848" w:rsidRDefault="00D75848" w:rsidP="00ED5D5B">
      <w:pPr>
        <w:rPr>
          <w:rtl/>
        </w:rPr>
      </w:pPr>
    </w:p>
    <w:p w:rsidR="000A7002" w:rsidRDefault="000A7002" w:rsidP="000A7002">
      <w:pPr>
        <w:pStyle w:val="af9"/>
        <w:keepNext/>
        <w:rPr>
          <w:rtl/>
        </w:rPr>
      </w:pPr>
      <w:bookmarkStart w:id="912" w:name="_ETM_Q1_6254824"/>
      <w:bookmarkStart w:id="913" w:name="ET_guest_פנינה_אורן_שנידור_178"/>
      <w:bookmarkEnd w:id="912"/>
      <w:r w:rsidRPr="000A7002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0A70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3"/>
    </w:p>
    <w:p w:rsidR="000A7002" w:rsidRDefault="000A7002" w:rsidP="000A7002">
      <w:pPr>
        <w:pStyle w:val="KeepWithNext"/>
        <w:rPr>
          <w:rtl/>
        </w:rPr>
      </w:pPr>
    </w:p>
    <w:p w:rsidR="00D75848" w:rsidRDefault="000A7002" w:rsidP="000A7002">
      <w:pPr>
        <w:rPr>
          <w:rtl/>
        </w:rPr>
      </w:pPr>
      <w:bookmarkStart w:id="914" w:name="_ETM_Q1_6255443"/>
      <w:bookmarkStart w:id="915" w:name="_ETM_Q1_6255510"/>
      <w:bookmarkEnd w:id="914"/>
      <w:bookmarkEnd w:id="915"/>
      <w:r>
        <w:rPr>
          <w:rFonts w:hint="cs"/>
          <w:rtl/>
        </w:rPr>
        <w:t xml:space="preserve">התיקון הזה בוצע בדיונים משותפים עם משרד רוה"מ ומשרד </w:t>
      </w:r>
      <w:bookmarkStart w:id="916" w:name="_ETM_Q1_6261076"/>
      <w:bookmarkEnd w:id="916"/>
      <w:r>
        <w:rPr>
          <w:rFonts w:hint="cs"/>
          <w:rtl/>
        </w:rPr>
        <w:t xml:space="preserve">החקלאות כשאושר ייבוא של בשר מצונן למדינת ישראל. </w:t>
      </w:r>
      <w:bookmarkStart w:id="917" w:name="_ETM_Q1_6266126"/>
      <w:bookmarkEnd w:id="917"/>
      <w:r>
        <w:rPr>
          <w:rFonts w:hint="cs"/>
          <w:rtl/>
        </w:rPr>
        <w:t xml:space="preserve">על מנת </w:t>
      </w:r>
      <w:r w:rsidR="00D75848">
        <w:rPr>
          <w:rFonts w:hint="cs"/>
          <w:rtl/>
        </w:rPr>
        <w:t>לאפשר לעמוד בתקופה של א</w:t>
      </w:r>
      <w:r>
        <w:rPr>
          <w:rFonts w:hint="cs"/>
          <w:rtl/>
        </w:rPr>
        <w:t>ורך חיי מדף, אנחנו מתאימים את ע</w:t>
      </w:r>
      <w:r w:rsidR="00D75848">
        <w:rPr>
          <w:rFonts w:hint="cs"/>
          <w:rtl/>
        </w:rPr>
        <w:t>צ</w:t>
      </w:r>
      <w:r>
        <w:rPr>
          <w:rFonts w:hint="cs"/>
          <w:rtl/>
        </w:rPr>
        <w:t>מ</w:t>
      </w:r>
      <w:r w:rsidR="00D75848">
        <w:rPr>
          <w:rFonts w:hint="cs"/>
          <w:rtl/>
        </w:rPr>
        <w:t xml:space="preserve">נו </w:t>
      </w:r>
      <w:r>
        <w:rPr>
          <w:rFonts w:hint="cs"/>
          <w:rtl/>
        </w:rPr>
        <w:t>לחקיקה הנוהגת באירופה</w:t>
      </w:r>
      <w:r w:rsidR="003E7C42">
        <w:rPr>
          <w:rFonts w:hint="cs"/>
          <w:rtl/>
        </w:rPr>
        <w:t>,</w:t>
      </w:r>
      <w:r>
        <w:rPr>
          <w:rFonts w:hint="cs"/>
          <w:rtl/>
        </w:rPr>
        <w:t xml:space="preserve"> ומורידים מעלה מתחת לאפס. </w:t>
      </w:r>
      <w:bookmarkStart w:id="918" w:name="_ETM_Q1_6286742"/>
      <w:bookmarkEnd w:id="918"/>
    </w:p>
    <w:p w:rsidR="000A7002" w:rsidRDefault="000A7002" w:rsidP="000A7002">
      <w:pPr>
        <w:ind w:firstLine="0"/>
        <w:rPr>
          <w:rtl/>
        </w:rPr>
      </w:pPr>
      <w:bookmarkStart w:id="919" w:name="_ETM_Q1_6291411"/>
      <w:bookmarkEnd w:id="919"/>
    </w:p>
    <w:p w:rsidR="00756A26" w:rsidRDefault="00756A26" w:rsidP="000A7002">
      <w:pPr>
        <w:pStyle w:val="a4"/>
        <w:rPr>
          <w:rStyle w:val="TagStyle"/>
          <w:vanish w:val="0"/>
          <w:rtl/>
        </w:rPr>
      </w:pPr>
      <w:bookmarkStart w:id="920" w:name="_ETM_Q1_6291847"/>
      <w:bookmarkStart w:id="921" w:name="_ETM_Q1_6291866"/>
      <w:bookmarkEnd w:id="920"/>
      <w:bookmarkEnd w:id="921"/>
      <w:r>
        <w:rPr>
          <w:rStyle w:val="TagStyle"/>
          <w:vanish w:val="0"/>
          <w:rtl/>
        </w:rPr>
        <w:br w:type="page"/>
      </w:r>
    </w:p>
    <w:p w:rsidR="000A7002" w:rsidRDefault="000A7002" w:rsidP="000A7002">
      <w:pPr>
        <w:pStyle w:val="a4"/>
        <w:rPr>
          <w:rtl/>
        </w:rPr>
      </w:pPr>
      <w:r w:rsidRPr="000A7002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0A70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5848" w:rsidRDefault="00D75848" w:rsidP="00ED5D5B">
      <w:pPr>
        <w:rPr>
          <w:rtl/>
        </w:rPr>
      </w:pPr>
    </w:p>
    <w:p w:rsidR="000A7002" w:rsidRDefault="000A7002" w:rsidP="00ED5D5B">
      <w:pPr>
        <w:rPr>
          <w:rtl/>
        </w:rPr>
      </w:pPr>
      <w:r>
        <w:rPr>
          <w:rFonts w:hint="cs"/>
          <w:rtl/>
        </w:rPr>
        <w:t>(4) אחרי סעיף 4 יבוא:</w:t>
      </w:r>
      <w:bookmarkStart w:id="922" w:name="_ETM_Q1_6297094"/>
      <w:bookmarkEnd w:id="922"/>
    </w:p>
    <w:p w:rsidR="000A7002" w:rsidRDefault="000A7002" w:rsidP="00ED5D5B">
      <w:pPr>
        <w:rPr>
          <w:rtl/>
        </w:rPr>
      </w:pPr>
      <w:bookmarkStart w:id="923" w:name="_ETM_Q1_6297160"/>
      <w:bookmarkEnd w:id="923"/>
    </w:p>
    <w:p w:rsidR="000A7002" w:rsidRDefault="000A7002" w:rsidP="00ED5D5B">
      <w:pPr>
        <w:rPr>
          <w:rtl/>
        </w:rPr>
      </w:pPr>
      <w:bookmarkStart w:id="924" w:name="_ETM_Q1_6297235"/>
      <w:bookmarkStart w:id="925" w:name="_ETM_Q1_6297305"/>
      <w:bookmarkEnd w:id="924"/>
      <w:bookmarkEnd w:id="925"/>
      <w:r>
        <w:rPr>
          <w:rFonts w:hint="cs"/>
          <w:rtl/>
        </w:rPr>
        <w:t>"ייצור ייבוא או</w:t>
      </w:r>
      <w:r>
        <w:rPr>
          <w:rtl/>
        </w:rPr>
        <w:tab/>
      </w:r>
      <w:r>
        <w:rPr>
          <w:rFonts w:hint="cs"/>
          <w:rtl/>
        </w:rPr>
        <w:t>4א.</w:t>
      </w:r>
      <w:r>
        <w:rPr>
          <w:rFonts w:hint="cs"/>
          <w:rtl/>
        </w:rPr>
        <w:tab/>
        <w:t xml:space="preserve">עוסק במזון לא ייצר, ייבא או ימכור </w:t>
      </w:r>
      <w:bookmarkStart w:id="926" w:name="_ETM_Q1_6295407"/>
      <w:bookmarkEnd w:id="926"/>
      <w:r>
        <w:rPr>
          <w:rFonts w:hint="cs"/>
          <w:rtl/>
        </w:rPr>
        <w:t>מזון בניגוד לחיקוק המנוי</w:t>
      </w:r>
    </w:p>
    <w:p w:rsidR="000A7002" w:rsidRDefault="000A7002" w:rsidP="00ED5D5B">
      <w:pPr>
        <w:rPr>
          <w:rtl/>
        </w:rPr>
      </w:pPr>
      <w:r>
        <w:rPr>
          <w:rFonts w:hint="cs"/>
          <w:rtl/>
        </w:rPr>
        <w:t>מכירה של מזון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בפסקה (א1) להגדרה "חקיקת המזון", </w:t>
      </w:r>
      <w:bookmarkStart w:id="927" w:name="_ETM_Q1_6306305"/>
      <w:bookmarkEnd w:id="927"/>
      <w:r>
        <w:rPr>
          <w:rFonts w:hint="cs"/>
          <w:rtl/>
        </w:rPr>
        <w:t xml:space="preserve">אלא אם כן נקבע </w:t>
      </w:r>
    </w:p>
    <w:p w:rsidR="000A7002" w:rsidRDefault="000A7002" w:rsidP="00ED5D5B">
      <w:pPr>
        <w:rPr>
          <w:rtl/>
        </w:rPr>
      </w:pPr>
      <w:r>
        <w:rPr>
          <w:rFonts w:hint="cs"/>
          <w:rtl/>
        </w:rPr>
        <w:t>בניגוד להוראות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במפורש אחרת בחיקוק כאמור.";</w:t>
      </w:r>
    </w:p>
    <w:p w:rsidR="000A7002" w:rsidRDefault="000A7002" w:rsidP="00ED5D5B">
      <w:pPr>
        <w:rPr>
          <w:rtl/>
        </w:rPr>
      </w:pPr>
      <w:r>
        <w:rPr>
          <w:rFonts w:hint="cs"/>
          <w:rtl/>
        </w:rPr>
        <w:t>האיחוד האירופי</w:t>
      </w:r>
    </w:p>
    <w:p w:rsidR="000A7002" w:rsidRDefault="000A7002" w:rsidP="00ED5D5B">
      <w:pPr>
        <w:rPr>
          <w:rtl/>
        </w:rPr>
      </w:pPr>
      <w:r>
        <w:rPr>
          <w:rFonts w:hint="cs"/>
          <w:rtl/>
        </w:rPr>
        <w:t>שהוחלו בישראל</w:t>
      </w:r>
    </w:p>
    <w:p w:rsidR="000A7002" w:rsidRDefault="000A7002" w:rsidP="00ED5D5B">
      <w:pPr>
        <w:rPr>
          <w:rtl/>
        </w:rPr>
      </w:pPr>
      <w:bookmarkStart w:id="928" w:name="_ETM_Q1_6289689"/>
      <w:bookmarkStart w:id="929" w:name="_ETM_Q1_6289737"/>
      <w:bookmarkEnd w:id="928"/>
      <w:bookmarkEnd w:id="929"/>
    </w:p>
    <w:p w:rsidR="00E73EA5" w:rsidRDefault="00E73EA5" w:rsidP="000A7002">
      <w:pPr>
        <w:rPr>
          <w:rtl/>
        </w:rPr>
      </w:pPr>
      <w:bookmarkStart w:id="930" w:name="_ETM_Q1_6289871"/>
      <w:bookmarkStart w:id="931" w:name="_ETM_Q1_6289923"/>
      <w:bookmarkStart w:id="932" w:name="_ETM_Q1_6315036"/>
      <w:bookmarkStart w:id="933" w:name="_ETM_Q1_6314574"/>
      <w:bookmarkEnd w:id="930"/>
      <w:bookmarkEnd w:id="931"/>
      <w:bookmarkEnd w:id="932"/>
      <w:bookmarkEnd w:id="933"/>
      <w:r>
        <w:rPr>
          <w:rFonts w:hint="cs"/>
          <w:rtl/>
        </w:rPr>
        <w:t>(4א) בסעיף 15, אחרי פסקה (1) יבוא:</w:t>
      </w:r>
    </w:p>
    <w:p w:rsidR="00E73EA5" w:rsidRDefault="00E73EA5" w:rsidP="000A7002">
      <w:pPr>
        <w:rPr>
          <w:rtl/>
        </w:rPr>
      </w:pPr>
    </w:p>
    <w:p w:rsidR="00D75848" w:rsidRDefault="00E73EA5" w:rsidP="000A7002">
      <w:pPr>
        <w:rPr>
          <w:rtl/>
        </w:rPr>
      </w:pPr>
      <w:r>
        <w:rPr>
          <w:rFonts w:hint="cs"/>
          <w:rtl/>
        </w:rPr>
        <w:t>"הוראות סימון לפי ההוראות המאומצות כהגדרתן בסעיף 3א."</w:t>
      </w:r>
      <w:r w:rsidR="00C11608">
        <w:rPr>
          <w:rFonts w:hint="cs"/>
          <w:rtl/>
        </w:rPr>
        <w:t xml:space="preserve"> </w:t>
      </w:r>
    </w:p>
    <w:p w:rsidR="00C11608" w:rsidRDefault="00C11608" w:rsidP="00ED5D5B">
      <w:pPr>
        <w:rPr>
          <w:rtl/>
        </w:rPr>
      </w:pPr>
    </w:p>
    <w:p w:rsidR="00C11608" w:rsidRDefault="00C11608" w:rsidP="00C255C9">
      <w:pPr>
        <w:rPr>
          <w:rtl/>
        </w:rPr>
      </w:pPr>
      <w:bookmarkStart w:id="934" w:name="_ETM_Q1_6349285"/>
      <w:bookmarkStart w:id="935" w:name="_ETM_Q1_6349372"/>
      <w:bookmarkEnd w:id="934"/>
      <w:bookmarkEnd w:id="935"/>
      <w:r>
        <w:rPr>
          <w:rFonts w:hint="cs"/>
          <w:rtl/>
        </w:rPr>
        <w:t xml:space="preserve">סעיף 15 הוא סעיף </w:t>
      </w:r>
      <w:r w:rsidR="00C255C9">
        <w:rPr>
          <w:rFonts w:hint="cs"/>
          <w:rtl/>
        </w:rPr>
        <w:t xml:space="preserve">שעוסק בהוראות הסימון. </w:t>
      </w:r>
      <w:r>
        <w:rPr>
          <w:rFonts w:hint="cs"/>
          <w:rtl/>
        </w:rPr>
        <w:t>אם יש סימון שנדר</w:t>
      </w:r>
      <w:r w:rsidR="00E73EA5">
        <w:rPr>
          <w:rFonts w:hint="cs"/>
          <w:rtl/>
        </w:rPr>
        <w:t>ש לפי ההוראות המאומצות לפי הדין האירופי,</w:t>
      </w:r>
      <w:r>
        <w:rPr>
          <w:rFonts w:hint="cs"/>
          <w:rtl/>
        </w:rPr>
        <w:t xml:space="preserve"> א</w:t>
      </w:r>
      <w:r w:rsidR="00E73EA5">
        <w:rPr>
          <w:rFonts w:hint="cs"/>
          <w:rtl/>
        </w:rPr>
        <w:t>ז</w:t>
      </w:r>
      <w:r>
        <w:rPr>
          <w:rFonts w:hint="cs"/>
          <w:rtl/>
        </w:rPr>
        <w:t xml:space="preserve"> הוראות הסימון</w:t>
      </w:r>
      <w:r w:rsidR="00E73EA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73EA5">
        <w:rPr>
          <w:rFonts w:hint="cs"/>
          <w:rtl/>
        </w:rPr>
        <w:t>אלה יקבלו את אותו מע</w:t>
      </w:r>
      <w:r>
        <w:rPr>
          <w:rFonts w:hint="cs"/>
          <w:rtl/>
        </w:rPr>
        <w:t>מ</w:t>
      </w:r>
      <w:r w:rsidR="00E73EA5">
        <w:rPr>
          <w:rFonts w:hint="cs"/>
          <w:rtl/>
        </w:rPr>
        <w:t>ד</w:t>
      </w:r>
      <w:r>
        <w:rPr>
          <w:rFonts w:hint="cs"/>
          <w:rtl/>
        </w:rPr>
        <w:t xml:space="preserve">, </w:t>
      </w:r>
      <w:r w:rsidR="00E73EA5">
        <w:rPr>
          <w:rFonts w:hint="cs"/>
          <w:rtl/>
        </w:rPr>
        <w:t xml:space="preserve">זאת אומרת, </w:t>
      </w:r>
      <w:r w:rsidR="00C255C9">
        <w:rPr>
          <w:rFonts w:hint="cs"/>
          <w:rtl/>
        </w:rPr>
        <w:t>תהיה חובה לסמן אותן</w:t>
      </w:r>
      <w:r>
        <w:rPr>
          <w:rFonts w:hint="cs"/>
          <w:rtl/>
        </w:rPr>
        <w:t xml:space="preserve"> כפי ש</w:t>
      </w:r>
      <w:r w:rsidR="00E73EA5">
        <w:rPr>
          <w:rFonts w:hint="cs"/>
          <w:rtl/>
        </w:rPr>
        <w:t>נ</w:t>
      </w:r>
      <w:r>
        <w:rPr>
          <w:rFonts w:hint="cs"/>
          <w:rtl/>
        </w:rPr>
        <w:t xml:space="preserve">דרש לפי סעיף 15. </w:t>
      </w:r>
    </w:p>
    <w:p w:rsidR="00C11608" w:rsidRDefault="00C11608" w:rsidP="00ED5D5B">
      <w:pPr>
        <w:rPr>
          <w:rtl/>
        </w:rPr>
      </w:pPr>
    </w:p>
    <w:p w:rsidR="00C11608" w:rsidRDefault="00C11608" w:rsidP="00C255C9">
      <w:pPr>
        <w:rPr>
          <w:rtl/>
        </w:rPr>
      </w:pPr>
      <w:bookmarkStart w:id="936" w:name="_ETM_Q1_6377387"/>
      <w:bookmarkStart w:id="937" w:name="_ETM_Q1_6377458"/>
      <w:bookmarkEnd w:id="936"/>
      <w:bookmarkEnd w:id="937"/>
      <w:r>
        <w:rPr>
          <w:rFonts w:hint="cs"/>
          <w:rtl/>
        </w:rPr>
        <w:t>יש חוק שעוסק במו</w:t>
      </w:r>
      <w:r w:rsidR="00E73EA5">
        <w:rPr>
          <w:rFonts w:hint="cs"/>
          <w:rtl/>
        </w:rPr>
        <w:t>עד כניסה לתוקף של הור</w:t>
      </w:r>
      <w:r>
        <w:rPr>
          <w:rFonts w:hint="cs"/>
          <w:rtl/>
        </w:rPr>
        <w:t>א</w:t>
      </w:r>
      <w:r w:rsidR="00E73EA5">
        <w:rPr>
          <w:rFonts w:hint="cs"/>
          <w:rtl/>
        </w:rPr>
        <w:t>ו</w:t>
      </w:r>
      <w:r>
        <w:rPr>
          <w:rFonts w:hint="cs"/>
          <w:rtl/>
        </w:rPr>
        <w:t>ת סימון שמוחלו</w:t>
      </w:r>
      <w:r w:rsidR="00E73EA5">
        <w:rPr>
          <w:rFonts w:hint="cs"/>
          <w:rtl/>
        </w:rPr>
        <w:t xml:space="preserve">ת על מזון ארוז </w:t>
      </w:r>
      <w:bookmarkStart w:id="938" w:name="_ETM_Q1_6389907"/>
      <w:bookmarkEnd w:id="938"/>
      <w:r w:rsidR="00E73EA5">
        <w:rPr>
          <w:rFonts w:hint="cs"/>
          <w:rtl/>
        </w:rPr>
        <w:t xml:space="preserve">מראש. </w:t>
      </w:r>
      <w:r>
        <w:rPr>
          <w:rFonts w:hint="cs"/>
          <w:rtl/>
        </w:rPr>
        <w:t>זה חוק ש</w:t>
      </w:r>
      <w:r w:rsidR="00E73EA5">
        <w:rPr>
          <w:rFonts w:hint="cs"/>
          <w:rtl/>
        </w:rPr>
        <w:t>עבר פה בוועדת הכלכלה. הוא</w:t>
      </w:r>
      <w:r>
        <w:rPr>
          <w:rFonts w:hint="cs"/>
          <w:rtl/>
        </w:rPr>
        <w:t xml:space="preserve"> קובע שהוראת סימון שחלה </w:t>
      </w:r>
      <w:r w:rsidR="00E73EA5">
        <w:rPr>
          <w:rFonts w:hint="cs"/>
          <w:rtl/>
        </w:rPr>
        <w:t xml:space="preserve">על מזון </w:t>
      </w:r>
      <w:r>
        <w:rPr>
          <w:rFonts w:hint="cs"/>
          <w:rtl/>
        </w:rPr>
        <w:t>לא נכנסת לתוקף במשך</w:t>
      </w:r>
      <w:r w:rsidR="00C255C9">
        <w:rPr>
          <w:rFonts w:hint="cs"/>
          <w:rtl/>
        </w:rPr>
        <w:t xml:space="preserve"> שנתיים אלא אם כן היא עברה איזו שהי</w:t>
      </w:r>
      <w:r>
        <w:rPr>
          <w:rFonts w:hint="cs"/>
          <w:rtl/>
        </w:rPr>
        <w:t xml:space="preserve">א ועדה שיושבת במשרד הכלכלה </w:t>
      </w:r>
      <w:r w:rsidR="00C255C9">
        <w:rPr>
          <w:rFonts w:hint="cs"/>
          <w:rtl/>
        </w:rPr>
        <w:t>ש</w:t>
      </w:r>
      <w:r>
        <w:rPr>
          <w:rFonts w:hint="cs"/>
          <w:rtl/>
        </w:rPr>
        <w:t>אפשרה לקצר את התוקף.</w:t>
      </w:r>
      <w:r w:rsidR="00C255C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C255C9">
        <w:rPr>
          <w:rFonts w:hint="cs"/>
          <w:rtl/>
        </w:rPr>
        <w:t>שאלה אם</w:t>
      </w:r>
      <w:r>
        <w:rPr>
          <w:rFonts w:hint="cs"/>
          <w:rtl/>
        </w:rPr>
        <w:t xml:space="preserve"> צריך להחריג את א</w:t>
      </w:r>
      <w:r w:rsidR="00C255C9">
        <w:rPr>
          <w:rFonts w:hint="cs"/>
          <w:rtl/>
        </w:rPr>
        <w:t>ותן הוראות שמא</w:t>
      </w:r>
      <w:r>
        <w:rPr>
          <w:rFonts w:hint="cs"/>
          <w:rtl/>
        </w:rPr>
        <w:t>ו</w:t>
      </w:r>
      <w:r w:rsidR="00C255C9">
        <w:rPr>
          <w:rFonts w:hint="cs"/>
          <w:rtl/>
        </w:rPr>
        <w:t>מ</w:t>
      </w:r>
      <w:r>
        <w:rPr>
          <w:rFonts w:hint="cs"/>
          <w:rtl/>
        </w:rPr>
        <w:t>צות מהדין האירופי</w:t>
      </w:r>
      <w:r w:rsidR="003E7C42">
        <w:rPr>
          <w:rFonts w:hint="cs"/>
          <w:rtl/>
        </w:rPr>
        <w:t>,</w:t>
      </w:r>
      <w:r>
        <w:rPr>
          <w:rFonts w:hint="cs"/>
          <w:rtl/>
        </w:rPr>
        <w:t xml:space="preserve"> מאותו חוק שמעכב </w:t>
      </w:r>
      <w:r w:rsidR="00C255C9">
        <w:rPr>
          <w:rFonts w:hint="cs"/>
          <w:rtl/>
        </w:rPr>
        <w:t xml:space="preserve">את </w:t>
      </w:r>
      <w:bookmarkStart w:id="939" w:name="_ETM_Q1_6426179"/>
      <w:bookmarkEnd w:id="939"/>
      <w:r w:rsidR="00C255C9">
        <w:rPr>
          <w:rFonts w:hint="cs"/>
          <w:rtl/>
        </w:rPr>
        <w:t>החלת הוראות סימון מזון ארוז מראש</w:t>
      </w:r>
      <w:r>
        <w:rPr>
          <w:rFonts w:hint="cs"/>
          <w:rtl/>
        </w:rPr>
        <w:t xml:space="preserve">. </w:t>
      </w:r>
    </w:p>
    <w:p w:rsidR="00C11608" w:rsidRDefault="00C11608" w:rsidP="00C11608">
      <w:pPr>
        <w:ind w:firstLine="0"/>
        <w:rPr>
          <w:rtl/>
        </w:rPr>
      </w:pPr>
    </w:p>
    <w:p w:rsidR="00C255C9" w:rsidRDefault="00C255C9" w:rsidP="00C255C9">
      <w:pPr>
        <w:pStyle w:val="af9"/>
        <w:keepNext/>
        <w:rPr>
          <w:rtl/>
        </w:rPr>
      </w:pPr>
      <w:bookmarkStart w:id="940" w:name="_ETM_Q1_6429858"/>
      <w:bookmarkStart w:id="941" w:name="ET_guest_שי_סומך_180"/>
      <w:bookmarkEnd w:id="940"/>
      <w:r w:rsidRPr="00C255C9">
        <w:rPr>
          <w:rStyle w:val="TagStyle"/>
          <w:rtl/>
        </w:rPr>
        <w:t xml:space="preserve"> &lt;&lt; אורח &gt;&gt; </w:t>
      </w:r>
      <w:r>
        <w:rPr>
          <w:rtl/>
        </w:rPr>
        <w:t>שי סומך:</w:t>
      </w:r>
      <w:r w:rsidRPr="00C255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1"/>
    </w:p>
    <w:p w:rsidR="00C255C9" w:rsidRDefault="00C255C9" w:rsidP="00C255C9">
      <w:pPr>
        <w:pStyle w:val="KeepWithNext"/>
        <w:rPr>
          <w:rtl/>
        </w:rPr>
      </w:pPr>
    </w:p>
    <w:p w:rsidR="00C11608" w:rsidRDefault="00C11608" w:rsidP="00C255C9">
      <w:pPr>
        <w:rPr>
          <w:rtl/>
        </w:rPr>
      </w:pPr>
      <w:bookmarkStart w:id="942" w:name="_ETM_Q1_6430293"/>
      <w:bookmarkStart w:id="943" w:name="_ETM_Q1_6430342"/>
      <w:bookmarkEnd w:id="942"/>
      <w:bookmarkEnd w:id="943"/>
      <w:r>
        <w:rPr>
          <w:rFonts w:hint="cs"/>
          <w:rtl/>
        </w:rPr>
        <w:t>א</w:t>
      </w:r>
      <w:r w:rsidR="00FE258B">
        <w:rPr>
          <w:rFonts w:hint="cs"/>
          <w:rtl/>
        </w:rPr>
        <w:t>נחנו מס</w:t>
      </w:r>
      <w:r>
        <w:rPr>
          <w:rFonts w:hint="cs"/>
          <w:rtl/>
        </w:rPr>
        <w:t>כ</w:t>
      </w:r>
      <w:r w:rsidR="00FE258B">
        <w:rPr>
          <w:rFonts w:hint="cs"/>
          <w:rtl/>
        </w:rPr>
        <w:t>י</w:t>
      </w:r>
      <w:r>
        <w:rPr>
          <w:rFonts w:hint="cs"/>
          <w:rtl/>
        </w:rPr>
        <w:t>מים שתהיה החרגה בחוק</w:t>
      </w:r>
      <w:r w:rsidR="00FE258B">
        <w:rPr>
          <w:rFonts w:hint="cs"/>
          <w:rtl/>
        </w:rPr>
        <w:t>.</w:t>
      </w:r>
    </w:p>
    <w:p w:rsidR="00C11608" w:rsidRDefault="00C11608" w:rsidP="00C11608">
      <w:pPr>
        <w:ind w:firstLine="0"/>
        <w:rPr>
          <w:rtl/>
        </w:rPr>
      </w:pPr>
    </w:p>
    <w:p w:rsidR="00FE258B" w:rsidRDefault="00FE258B" w:rsidP="00FE258B">
      <w:pPr>
        <w:pStyle w:val="a4"/>
        <w:rPr>
          <w:rtl/>
        </w:rPr>
      </w:pPr>
      <w:bookmarkStart w:id="944" w:name="_GoBack"/>
      <w:bookmarkEnd w:id="944"/>
      <w:r w:rsidRPr="00FE258B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FE2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1608" w:rsidRDefault="00C11608" w:rsidP="00C11608">
      <w:pPr>
        <w:ind w:firstLine="0"/>
        <w:rPr>
          <w:rtl/>
        </w:rPr>
      </w:pPr>
    </w:p>
    <w:p w:rsidR="00C11608" w:rsidRDefault="00FE258B" w:rsidP="005A0C63">
      <w:pPr>
        <w:rPr>
          <w:rtl/>
        </w:rPr>
      </w:pPr>
      <w:r>
        <w:rPr>
          <w:rFonts w:hint="cs"/>
          <w:rtl/>
        </w:rPr>
        <w:t>זאת אומרת, אם יש הוראת סימון בדין האירופי</w:t>
      </w:r>
      <w:r w:rsidR="005A0C63">
        <w:rPr>
          <w:rFonts w:hint="cs"/>
          <w:rtl/>
        </w:rPr>
        <w:t>, זה יחול באופן מיידי עם הט</w:t>
      </w:r>
      <w:r w:rsidR="00C11608">
        <w:rPr>
          <w:rFonts w:hint="cs"/>
          <w:rtl/>
        </w:rPr>
        <w:t>לת ה</w:t>
      </w:r>
      <w:r w:rsidR="005A0C63">
        <w:rPr>
          <w:rFonts w:hint="cs"/>
          <w:rtl/>
        </w:rPr>
        <w:t>ש</w:t>
      </w:r>
      <w:r w:rsidR="00C11608">
        <w:rPr>
          <w:rFonts w:hint="cs"/>
          <w:rtl/>
        </w:rPr>
        <w:t xml:space="preserve">ינוי. </w:t>
      </w:r>
    </w:p>
    <w:p w:rsidR="00C11608" w:rsidRDefault="00C11608" w:rsidP="00C11608">
      <w:pPr>
        <w:ind w:firstLine="0"/>
        <w:rPr>
          <w:rtl/>
        </w:rPr>
      </w:pPr>
    </w:p>
    <w:p w:rsidR="006B5305" w:rsidRDefault="006B5305" w:rsidP="006B5305">
      <w:pPr>
        <w:pStyle w:val="af9"/>
        <w:keepNext/>
        <w:rPr>
          <w:rtl/>
        </w:rPr>
      </w:pPr>
      <w:bookmarkStart w:id="945" w:name="_ETM_Q1_6510611"/>
      <w:bookmarkStart w:id="946" w:name="ET_guest_רז_הילמן_182"/>
      <w:bookmarkEnd w:id="945"/>
      <w:r w:rsidRPr="006B5305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6B53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6B5305" w:rsidRDefault="006B5305" w:rsidP="006B5305">
      <w:pPr>
        <w:pStyle w:val="KeepWithNext"/>
        <w:rPr>
          <w:rtl/>
        </w:rPr>
      </w:pPr>
    </w:p>
    <w:p w:rsidR="00C11608" w:rsidRDefault="00C11608" w:rsidP="003E7C42">
      <w:pPr>
        <w:rPr>
          <w:rtl/>
        </w:rPr>
      </w:pPr>
      <w:bookmarkStart w:id="947" w:name="_ETM_Q1_6511172"/>
      <w:bookmarkStart w:id="948" w:name="_ETM_Q1_6511229"/>
      <w:bookmarkEnd w:id="947"/>
      <w:bookmarkEnd w:id="948"/>
      <w:r>
        <w:rPr>
          <w:rFonts w:hint="cs"/>
          <w:rtl/>
        </w:rPr>
        <w:t xml:space="preserve">חוק </w:t>
      </w:r>
      <w:r w:rsidR="006B5305">
        <w:rPr>
          <w:rFonts w:hint="cs"/>
          <w:rtl/>
        </w:rPr>
        <w:t>קביעת מועד הוראת סימון</w:t>
      </w:r>
      <w:r>
        <w:rPr>
          <w:rFonts w:hint="cs"/>
          <w:rtl/>
        </w:rPr>
        <w:t xml:space="preserve"> הוא חוק מאוד חשוב. הנושא של הסי</w:t>
      </w:r>
      <w:r w:rsidR="006B5305">
        <w:rPr>
          <w:rFonts w:hint="cs"/>
          <w:rtl/>
        </w:rPr>
        <w:t>מ</w:t>
      </w:r>
      <w:r>
        <w:rPr>
          <w:rFonts w:hint="cs"/>
          <w:rtl/>
        </w:rPr>
        <w:t xml:space="preserve">ון במזון </w:t>
      </w:r>
      <w:r w:rsidR="006B5305">
        <w:rPr>
          <w:rFonts w:hint="cs"/>
          <w:rtl/>
        </w:rPr>
        <w:t>הוא נושא מאוד משמעותי</w:t>
      </w:r>
      <w:r w:rsidR="006032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B5305">
        <w:rPr>
          <w:rFonts w:hint="cs"/>
          <w:rtl/>
        </w:rPr>
        <w:t>הר</w:t>
      </w:r>
      <w:r>
        <w:rPr>
          <w:rFonts w:hint="cs"/>
          <w:rtl/>
        </w:rPr>
        <w:t>ג</w:t>
      </w:r>
      <w:r w:rsidR="006B5305">
        <w:rPr>
          <w:rFonts w:hint="cs"/>
          <w:rtl/>
        </w:rPr>
        <w:t>ו</w:t>
      </w:r>
      <w:r>
        <w:rPr>
          <w:rFonts w:hint="cs"/>
          <w:rtl/>
        </w:rPr>
        <w:t xml:space="preserve">לציה </w:t>
      </w:r>
      <w:r w:rsidR="006B5305">
        <w:rPr>
          <w:rFonts w:hint="cs"/>
          <w:rtl/>
        </w:rPr>
        <w:t>על סימון רחבה</w:t>
      </w:r>
      <w:r w:rsidR="00603222">
        <w:rPr>
          <w:rFonts w:hint="cs"/>
          <w:rtl/>
        </w:rPr>
        <w:t xml:space="preserve"> ועצומה, לכן</w:t>
      </w:r>
      <w:r>
        <w:rPr>
          <w:rFonts w:hint="cs"/>
          <w:rtl/>
        </w:rPr>
        <w:t xml:space="preserve"> </w:t>
      </w:r>
      <w:bookmarkStart w:id="949" w:name="_ETM_Q1_6519589"/>
      <w:bookmarkEnd w:id="949"/>
      <w:r>
        <w:rPr>
          <w:rFonts w:hint="cs"/>
          <w:rtl/>
        </w:rPr>
        <w:t>עשו את החוק ה</w:t>
      </w:r>
      <w:r w:rsidR="006B5305">
        <w:rPr>
          <w:rFonts w:hint="cs"/>
          <w:rtl/>
        </w:rPr>
        <w:t xml:space="preserve">באמת </w:t>
      </w:r>
      <w:r>
        <w:rPr>
          <w:rFonts w:hint="cs"/>
          <w:rtl/>
        </w:rPr>
        <w:t>חריג הזה.</w:t>
      </w:r>
      <w:r w:rsidR="006B530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חוק </w:t>
      </w:r>
      <w:r w:rsidR="006B5305">
        <w:rPr>
          <w:rFonts w:hint="cs"/>
          <w:rtl/>
        </w:rPr>
        <w:t>ש</w:t>
      </w:r>
      <w:r>
        <w:rPr>
          <w:rFonts w:hint="cs"/>
          <w:rtl/>
        </w:rPr>
        <w:t xml:space="preserve">אין בתחום אחר. החוק </w:t>
      </w:r>
      <w:r w:rsidR="006B5305">
        <w:rPr>
          <w:rFonts w:hint="cs"/>
          <w:rtl/>
        </w:rPr>
        <w:t>ב</w:t>
      </w:r>
      <w:r>
        <w:rPr>
          <w:rFonts w:hint="cs"/>
          <w:rtl/>
        </w:rPr>
        <w:t>א ואומר שב</w:t>
      </w:r>
      <w:r w:rsidR="006B5305">
        <w:rPr>
          <w:rFonts w:hint="cs"/>
          <w:rtl/>
        </w:rPr>
        <w:t xml:space="preserve">אופן </w:t>
      </w:r>
      <w:r>
        <w:rPr>
          <w:rFonts w:hint="cs"/>
          <w:rtl/>
        </w:rPr>
        <w:t>מייד</w:t>
      </w:r>
      <w:r w:rsidR="006B5305">
        <w:rPr>
          <w:rFonts w:hint="cs"/>
          <w:rtl/>
        </w:rPr>
        <w:t>י</w:t>
      </w:r>
      <w:r>
        <w:rPr>
          <w:rFonts w:hint="cs"/>
          <w:rtl/>
        </w:rPr>
        <w:t xml:space="preserve"> אפשר להתחיל </w:t>
      </w:r>
      <w:r w:rsidR="006B5305">
        <w:rPr>
          <w:rFonts w:hint="cs"/>
          <w:rtl/>
        </w:rPr>
        <w:t xml:space="preserve">הוראת סימון חדשה שנקבעה, ונותנים </w:t>
      </w:r>
      <w:bookmarkStart w:id="950" w:name="_ETM_Q1_6531833"/>
      <w:bookmarkEnd w:id="950"/>
      <w:r w:rsidR="006B5305">
        <w:rPr>
          <w:rFonts w:hint="cs"/>
          <w:rtl/>
        </w:rPr>
        <w:t xml:space="preserve">תקופה מוגדרת שבמהלכה אפשר לעדכן את כל שאר המוצרים, </w:t>
      </w:r>
      <w:bookmarkStart w:id="951" w:name="_ETM_Q1_6538393"/>
      <w:bookmarkEnd w:id="951"/>
      <w:r w:rsidR="00603222">
        <w:rPr>
          <w:rFonts w:hint="cs"/>
          <w:rtl/>
        </w:rPr>
        <w:t xml:space="preserve">את </w:t>
      </w:r>
      <w:r w:rsidR="006B5305">
        <w:rPr>
          <w:rFonts w:hint="cs"/>
          <w:rtl/>
        </w:rPr>
        <w:t>אלה שכבר יצאו או אלה שבמלאים. הח</w:t>
      </w:r>
      <w:r>
        <w:rPr>
          <w:rFonts w:hint="cs"/>
          <w:rtl/>
        </w:rPr>
        <w:t>ו</w:t>
      </w:r>
      <w:r w:rsidR="006B5305">
        <w:rPr>
          <w:rFonts w:hint="cs"/>
          <w:rtl/>
        </w:rPr>
        <w:t xml:space="preserve">ק הזה חשוב גם במקרה של </w:t>
      </w:r>
      <w:bookmarkStart w:id="952" w:name="_ETM_Q1_6544994"/>
      <w:bookmarkEnd w:id="952"/>
      <w:r w:rsidR="006B5305">
        <w:rPr>
          <w:rFonts w:hint="cs"/>
          <w:rtl/>
        </w:rPr>
        <w:t>אימוץ הוראה מאירופה.</w:t>
      </w:r>
      <w:r>
        <w:rPr>
          <w:rFonts w:hint="cs"/>
          <w:rtl/>
        </w:rPr>
        <w:t xml:space="preserve"> </w:t>
      </w:r>
      <w:r w:rsidR="00603222">
        <w:rPr>
          <w:rFonts w:hint="cs"/>
          <w:rtl/>
        </w:rPr>
        <w:t>א</w:t>
      </w:r>
      <w:r>
        <w:rPr>
          <w:rFonts w:hint="cs"/>
          <w:rtl/>
        </w:rPr>
        <w:t xml:space="preserve">ני לא רואה </w:t>
      </w:r>
      <w:r w:rsidR="00603222">
        <w:rPr>
          <w:rFonts w:hint="cs"/>
          <w:rtl/>
        </w:rPr>
        <w:t>סיבה להחריג את הנושא</w:t>
      </w:r>
      <w:r>
        <w:rPr>
          <w:rFonts w:hint="cs"/>
          <w:rtl/>
        </w:rPr>
        <w:t xml:space="preserve">. אין </w:t>
      </w:r>
      <w:r w:rsidR="006B530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איזו </w:t>
      </w:r>
      <w:r w:rsidR="006B5305">
        <w:rPr>
          <w:rFonts w:hint="cs"/>
          <w:rtl/>
        </w:rPr>
        <w:t xml:space="preserve">סכנה לציבור </w:t>
      </w:r>
      <w:r>
        <w:rPr>
          <w:rFonts w:hint="cs"/>
          <w:rtl/>
        </w:rPr>
        <w:t xml:space="preserve">אם זה ייעשה באופן </w:t>
      </w:r>
      <w:r w:rsidR="006B5305">
        <w:rPr>
          <w:rFonts w:hint="cs"/>
          <w:rtl/>
        </w:rPr>
        <w:t xml:space="preserve">הדרגתי. </w:t>
      </w:r>
    </w:p>
    <w:p w:rsidR="00C11608" w:rsidRDefault="00C11608" w:rsidP="00C11608">
      <w:pPr>
        <w:ind w:firstLine="0"/>
        <w:rPr>
          <w:rtl/>
        </w:rPr>
      </w:pPr>
    </w:p>
    <w:p w:rsidR="006B5305" w:rsidRDefault="006B5305" w:rsidP="006B5305">
      <w:pPr>
        <w:pStyle w:val="a4"/>
        <w:rPr>
          <w:rtl/>
        </w:rPr>
      </w:pPr>
      <w:r w:rsidRPr="006B5305">
        <w:rPr>
          <w:rStyle w:val="TagStyle"/>
          <w:rtl/>
        </w:rPr>
        <w:t xml:space="preserve"> &lt;&lt; דובר &gt;&gt; </w:t>
      </w:r>
      <w:r w:rsidR="00603222">
        <w:rPr>
          <w:rtl/>
        </w:rPr>
        <w:t>נועה בן</w:t>
      </w:r>
      <w:r w:rsidR="00603222">
        <w:rPr>
          <w:rFonts w:hint="cs"/>
          <w:rtl/>
        </w:rPr>
        <w:t>-</w:t>
      </w:r>
      <w:r>
        <w:rPr>
          <w:rtl/>
        </w:rPr>
        <w:t>שבת:</w:t>
      </w:r>
      <w:r w:rsidRPr="006B5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1608" w:rsidRDefault="00C11608" w:rsidP="00C11608">
      <w:pPr>
        <w:ind w:firstLine="0"/>
        <w:rPr>
          <w:rtl/>
        </w:rPr>
      </w:pPr>
    </w:p>
    <w:p w:rsidR="00C11608" w:rsidRDefault="00603222" w:rsidP="00603222">
      <w:pPr>
        <w:rPr>
          <w:rtl/>
        </w:rPr>
      </w:pPr>
      <w:r>
        <w:rPr>
          <w:rFonts w:hint="cs"/>
          <w:rtl/>
        </w:rPr>
        <w:t xml:space="preserve">אנחנו </w:t>
      </w:r>
      <w:r w:rsidR="00C11608">
        <w:rPr>
          <w:rFonts w:hint="cs"/>
          <w:rtl/>
        </w:rPr>
        <w:t>מ</w:t>
      </w:r>
      <w:r>
        <w:rPr>
          <w:rFonts w:hint="cs"/>
          <w:rtl/>
        </w:rPr>
        <w:t>דברים על מ</w:t>
      </w:r>
      <w:r w:rsidR="00C11608">
        <w:rPr>
          <w:rFonts w:hint="cs"/>
          <w:rtl/>
        </w:rPr>
        <w:t>ז</w:t>
      </w:r>
      <w:r>
        <w:rPr>
          <w:rFonts w:hint="cs"/>
          <w:rtl/>
        </w:rPr>
        <w:t>המים. האסדרה האירופית נוגעת לדברים מסוכנים, לא שעכש</w:t>
      </w:r>
      <w:bookmarkStart w:id="953" w:name="_ETM_Q1_6563861"/>
      <w:bookmarkEnd w:id="953"/>
      <w:r>
        <w:rPr>
          <w:rFonts w:hint="cs"/>
          <w:rtl/>
        </w:rPr>
        <w:t xml:space="preserve">יו </w:t>
      </w:r>
      <w:r w:rsidR="00C11608">
        <w:rPr>
          <w:rFonts w:hint="cs"/>
          <w:rtl/>
        </w:rPr>
        <w:t xml:space="preserve">מבקשים לתת </w:t>
      </w:r>
      <w:r>
        <w:rPr>
          <w:rFonts w:hint="cs"/>
          <w:rtl/>
        </w:rPr>
        <w:t xml:space="preserve">לי איזה </w:t>
      </w:r>
      <w:r w:rsidR="00C11608">
        <w:rPr>
          <w:rFonts w:hint="cs"/>
          <w:rtl/>
        </w:rPr>
        <w:t>מידע לא חשוב על החומר. מדברים על מזהמים שנמצאים במזון</w:t>
      </w:r>
      <w:r>
        <w:rPr>
          <w:rFonts w:hint="cs"/>
          <w:rtl/>
        </w:rPr>
        <w:t>.</w:t>
      </w:r>
      <w:r w:rsidR="00C11608">
        <w:rPr>
          <w:rFonts w:hint="cs"/>
          <w:rtl/>
        </w:rPr>
        <w:t xml:space="preserve"> השא</w:t>
      </w:r>
      <w:r>
        <w:rPr>
          <w:rFonts w:hint="cs"/>
          <w:rtl/>
        </w:rPr>
        <w:t>לה אם הוראת הסימון פחות חשובה מההוראה שחשוב לי לאמץ</w:t>
      </w:r>
      <w:bookmarkStart w:id="954" w:name="_ETM_Q1_6577469"/>
      <w:bookmarkEnd w:id="954"/>
      <w:r>
        <w:rPr>
          <w:rFonts w:hint="cs"/>
          <w:rtl/>
        </w:rPr>
        <w:t xml:space="preserve"> מאירופה. </w:t>
      </w:r>
    </w:p>
    <w:p w:rsidR="00C11608" w:rsidRDefault="00C11608" w:rsidP="00C11608">
      <w:pPr>
        <w:ind w:firstLine="0"/>
        <w:rPr>
          <w:rtl/>
        </w:rPr>
      </w:pPr>
    </w:p>
    <w:p w:rsidR="00603222" w:rsidRDefault="00603222" w:rsidP="00603222">
      <w:pPr>
        <w:pStyle w:val="a4"/>
        <w:keepNext/>
        <w:rPr>
          <w:rtl/>
        </w:rPr>
      </w:pPr>
      <w:bookmarkStart w:id="955" w:name="_ETM_Q1_6583332"/>
      <w:bookmarkStart w:id="956" w:name="_ETM_Q1_6583469"/>
      <w:bookmarkStart w:id="957" w:name="ET_speaker_קריאה_185"/>
      <w:bookmarkStart w:id="958" w:name="ET_guest_שרון_גוטמן_טרודלר_184"/>
      <w:bookmarkEnd w:id="955"/>
      <w:bookmarkEnd w:id="956"/>
      <w:r w:rsidRPr="006032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3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603222" w:rsidRDefault="00603222" w:rsidP="00603222">
      <w:pPr>
        <w:pStyle w:val="KeepWithNext"/>
        <w:rPr>
          <w:rtl/>
        </w:rPr>
      </w:pPr>
    </w:p>
    <w:bookmarkEnd w:id="958"/>
    <w:p w:rsidR="00C11608" w:rsidRDefault="00603222" w:rsidP="001E6BDD">
      <w:pPr>
        <w:rPr>
          <w:rtl/>
        </w:rPr>
      </w:pPr>
      <w:r>
        <w:rPr>
          <w:rFonts w:hint="cs"/>
          <w:rtl/>
        </w:rPr>
        <w:t xml:space="preserve">אפשרנו </w:t>
      </w:r>
      <w:r w:rsidR="001E6BDD">
        <w:rPr>
          <w:rFonts w:hint="cs"/>
          <w:rtl/>
        </w:rPr>
        <w:t>מתן עיכוב באימוץ</w:t>
      </w:r>
      <w:r w:rsidR="003E7C42">
        <w:rPr>
          <w:rFonts w:hint="cs"/>
          <w:rtl/>
        </w:rPr>
        <w:t>,</w:t>
      </w:r>
      <w:r w:rsidR="001E6BDD">
        <w:rPr>
          <w:rFonts w:hint="cs"/>
          <w:rtl/>
        </w:rPr>
        <w:t xml:space="preserve"> כדי לתת למפוקחים, לעוסקים </w:t>
      </w:r>
      <w:bookmarkStart w:id="959" w:name="_ETM_Q1_6588738"/>
      <w:bookmarkEnd w:id="959"/>
      <w:r w:rsidR="001E6BDD">
        <w:rPr>
          <w:rFonts w:hint="cs"/>
          <w:rtl/>
        </w:rPr>
        <w:t xml:space="preserve">במזון </w:t>
      </w:r>
      <w:r w:rsidR="00C11608">
        <w:rPr>
          <w:rFonts w:hint="cs"/>
          <w:rtl/>
        </w:rPr>
        <w:t>זמן התארגנו</w:t>
      </w:r>
      <w:r w:rsidR="001E6BDD">
        <w:rPr>
          <w:rFonts w:hint="cs"/>
          <w:rtl/>
        </w:rPr>
        <w:t>ת</w:t>
      </w:r>
      <w:r w:rsidR="00C11608">
        <w:rPr>
          <w:rFonts w:hint="cs"/>
          <w:rtl/>
        </w:rPr>
        <w:t xml:space="preserve">. יש אפשרות כזאת. </w:t>
      </w:r>
    </w:p>
    <w:p w:rsidR="00C11608" w:rsidRDefault="00C11608" w:rsidP="00C11608">
      <w:pPr>
        <w:ind w:firstLine="0"/>
        <w:rPr>
          <w:rtl/>
        </w:rPr>
      </w:pPr>
    </w:p>
    <w:p w:rsidR="001E6BDD" w:rsidRDefault="001E6BDD" w:rsidP="001E6BDD">
      <w:pPr>
        <w:pStyle w:val="af9"/>
        <w:keepNext/>
        <w:rPr>
          <w:rtl/>
        </w:rPr>
      </w:pPr>
      <w:bookmarkStart w:id="960" w:name="ET_guest_רז_הילמן_186"/>
      <w:r w:rsidRPr="001E6BDD">
        <w:rPr>
          <w:rStyle w:val="TagStyle"/>
          <w:rtl/>
        </w:rPr>
        <w:t xml:space="preserve"> &lt;&lt; אורח &gt;&gt; </w:t>
      </w:r>
      <w:r>
        <w:rPr>
          <w:rtl/>
        </w:rPr>
        <w:t>רז הילמן:</w:t>
      </w:r>
      <w:r w:rsidRPr="001E6B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1E6BDD" w:rsidRDefault="001E6BDD" w:rsidP="001E6BDD">
      <w:pPr>
        <w:pStyle w:val="KeepWithNext"/>
        <w:rPr>
          <w:rtl/>
        </w:rPr>
      </w:pPr>
    </w:p>
    <w:p w:rsidR="00C11608" w:rsidRDefault="001E6BDD" w:rsidP="001E6BDD">
      <w:pPr>
        <w:rPr>
          <w:rtl/>
        </w:rPr>
      </w:pPr>
      <w:r>
        <w:rPr>
          <w:rFonts w:hint="cs"/>
          <w:rtl/>
        </w:rPr>
        <w:t>את זה לא נתנו ל</w:t>
      </w:r>
      <w:r w:rsidR="00C11608">
        <w:rPr>
          <w:rFonts w:hint="cs"/>
          <w:rtl/>
        </w:rPr>
        <w:t>סימון</w:t>
      </w:r>
      <w:r>
        <w:rPr>
          <w:rFonts w:hint="cs"/>
          <w:rtl/>
        </w:rPr>
        <w:t>. השאלה אם יש את זה גם לסימון.</w:t>
      </w:r>
    </w:p>
    <w:p w:rsidR="00C11608" w:rsidRDefault="00C11608" w:rsidP="00C11608">
      <w:pPr>
        <w:ind w:firstLine="0"/>
        <w:rPr>
          <w:rtl/>
        </w:rPr>
      </w:pPr>
    </w:p>
    <w:p w:rsidR="001E6BDD" w:rsidRDefault="001E6BDD" w:rsidP="001E6BDD">
      <w:pPr>
        <w:pStyle w:val="a4"/>
        <w:keepNext/>
        <w:rPr>
          <w:rtl/>
        </w:rPr>
      </w:pPr>
      <w:bookmarkStart w:id="961" w:name="_ETM_Q1_6593744"/>
      <w:bookmarkStart w:id="962" w:name="ET_speaker_קריאה_187"/>
      <w:bookmarkEnd w:id="961"/>
      <w:r w:rsidRPr="001E6BD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1E6BDD" w:rsidRDefault="001E6BDD" w:rsidP="001E6BDD">
      <w:pPr>
        <w:pStyle w:val="KeepWithNext"/>
        <w:rPr>
          <w:rtl/>
          <w:lang w:eastAsia="he-IL"/>
        </w:rPr>
      </w:pPr>
    </w:p>
    <w:p w:rsidR="00C11608" w:rsidRDefault="00C11608" w:rsidP="001E6BDD">
      <w:pPr>
        <w:rPr>
          <w:rtl/>
        </w:rPr>
      </w:pPr>
      <w:bookmarkStart w:id="963" w:name="_ETM_Q1_6594406"/>
      <w:bookmarkStart w:id="964" w:name="_ETM_Q1_6594454"/>
      <w:bookmarkEnd w:id="963"/>
      <w:bookmarkEnd w:id="964"/>
      <w:r>
        <w:rPr>
          <w:rFonts w:hint="cs"/>
          <w:rtl/>
        </w:rPr>
        <w:t xml:space="preserve">גם </w:t>
      </w:r>
      <w:r w:rsidR="001E6BDD">
        <w:rPr>
          <w:rFonts w:hint="cs"/>
          <w:rtl/>
        </w:rPr>
        <w:t xml:space="preserve">וגם. אם יש הוראה מאומצת שהיא סימון, גם לגביה יש את האפשרות </w:t>
      </w:r>
      <w:bookmarkStart w:id="965" w:name="_ETM_Q1_6601133"/>
      <w:bookmarkEnd w:id="965"/>
      <w:r w:rsidR="001E6BDD">
        <w:rPr>
          <w:rFonts w:hint="cs"/>
          <w:rtl/>
        </w:rPr>
        <w:t xml:space="preserve">לתת לעוסקים זמן להתארגנות. </w:t>
      </w:r>
    </w:p>
    <w:p w:rsidR="001E6BDD" w:rsidRDefault="001E6BDD" w:rsidP="00C11608">
      <w:pPr>
        <w:ind w:firstLine="0"/>
        <w:rPr>
          <w:rtl/>
        </w:rPr>
      </w:pPr>
      <w:bookmarkStart w:id="966" w:name="_ETM_Q1_6610547"/>
      <w:bookmarkEnd w:id="966"/>
    </w:p>
    <w:p w:rsidR="001E6BDD" w:rsidRDefault="001E6BDD" w:rsidP="001E6BDD">
      <w:pPr>
        <w:pStyle w:val="a4"/>
        <w:rPr>
          <w:rtl/>
        </w:rPr>
      </w:pPr>
      <w:bookmarkStart w:id="967" w:name="_ETM_Q1_6610986"/>
      <w:bookmarkStart w:id="968" w:name="_ETM_Q1_6611007"/>
      <w:bookmarkEnd w:id="967"/>
      <w:bookmarkEnd w:id="968"/>
      <w:r w:rsidRPr="001E6BDD">
        <w:rPr>
          <w:rStyle w:val="TagStyle"/>
          <w:rtl/>
        </w:rPr>
        <w:t xml:space="preserve"> &lt;&lt; דובר &gt;&gt; </w:t>
      </w:r>
      <w:r>
        <w:rPr>
          <w:rtl/>
        </w:rPr>
        <w:t>נועה בן</w:t>
      </w:r>
      <w:r>
        <w:rPr>
          <w:rFonts w:hint="cs"/>
          <w:rtl/>
        </w:rPr>
        <w:t>-</w:t>
      </w:r>
      <w:r>
        <w:rPr>
          <w:rtl/>
        </w:rPr>
        <w:t>שבת:</w:t>
      </w:r>
      <w:r w:rsidRPr="001E6B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11608" w:rsidRDefault="00C11608" w:rsidP="00C11608">
      <w:pPr>
        <w:ind w:firstLine="0"/>
        <w:rPr>
          <w:rtl/>
        </w:rPr>
      </w:pPr>
    </w:p>
    <w:p w:rsidR="00C11608" w:rsidRDefault="001E6BDD" w:rsidP="00E40579">
      <w:pPr>
        <w:rPr>
          <w:rtl/>
        </w:rPr>
      </w:pPr>
      <w:r>
        <w:rPr>
          <w:rFonts w:hint="cs"/>
          <w:rtl/>
        </w:rPr>
        <w:t>אפ</w:t>
      </w:r>
      <w:r w:rsidR="00C11608">
        <w:rPr>
          <w:rFonts w:hint="cs"/>
          <w:rtl/>
        </w:rPr>
        <w:t xml:space="preserve">שר להכניס את </w:t>
      </w:r>
      <w:r>
        <w:rPr>
          <w:rFonts w:hint="cs"/>
          <w:rtl/>
        </w:rPr>
        <w:t>ה</w:t>
      </w:r>
      <w:r w:rsidR="00C11608">
        <w:rPr>
          <w:rFonts w:hint="cs"/>
          <w:rtl/>
        </w:rPr>
        <w:t>הורא</w:t>
      </w:r>
      <w:r>
        <w:rPr>
          <w:rFonts w:hint="cs"/>
          <w:rtl/>
        </w:rPr>
        <w:t>ה</w:t>
      </w:r>
      <w:r w:rsidR="00C11608">
        <w:rPr>
          <w:rFonts w:hint="cs"/>
          <w:rtl/>
        </w:rPr>
        <w:t xml:space="preserve"> הזאת שנותנת פטור </w:t>
      </w:r>
      <w:r w:rsidR="001F260A">
        <w:rPr>
          <w:rFonts w:hint="cs"/>
          <w:rtl/>
        </w:rPr>
        <w:t xml:space="preserve">מהדחייה של </w:t>
      </w:r>
      <w:bookmarkStart w:id="969" w:name="_ETM_Q1_6619634"/>
      <w:bookmarkEnd w:id="969"/>
      <w:r w:rsidR="001F260A">
        <w:rPr>
          <w:rFonts w:hint="cs"/>
          <w:rtl/>
        </w:rPr>
        <w:t xml:space="preserve">הסימון למשך </w:t>
      </w:r>
      <w:r w:rsidR="00C11608">
        <w:rPr>
          <w:rFonts w:hint="cs"/>
          <w:rtl/>
        </w:rPr>
        <w:t>שנתיים</w:t>
      </w:r>
      <w:r w:rsidR="001F260A">
        <w:rPr>
          <w:rFonts w:hint="cs"/>
          <w:rtl/>
        </w:rPr>
        <w:t xml:space="preserve">? בעמוד </w:t>
      </w:r>
      <w:r w:rsidR="00C11608">
        <w:rPr>
          <w:rFonts w:hint="cs"/>
          <w:rtl/>
        </w:rPr>
        <w:t xml:space="preserve">31 לנוסח יש הצעה לתקן את אותו </w:t>
      </w:r>
      <w:r w:rsidR="001F260A">
        <w:rPr>
          <w:rFonts w:hint="cs"/>
          <w:rtl/>
        </w:rPr>
        <w:t>חוק של קביעת מועד כניסה לתוקף</w:t>
      </w:r>
      <w:r w:rsidR="003E7C42">
        <w:rPr>
          <w:rFonts w:hint="cs"/>
          <w:rtl/>
        </w:rPr>
        <w:t>,</w:t>
      </w:r>
      <w:r w:rsidR="00C11608">
        <w:rPr>
          <w:rFonts w:hint="cs"/>
          <w:rtl/>
        </w:rPr>
        <w:t xml:space="preserve"> ולהחריג בו את הוראות הסימו</w:t>
      </w:r>
      <w:r w:rsidR="00E40579">
        <w:rPr>
          <w:rFonts w:hint="cs"/>
          <w:rtl/>
        </w:rPr>
        <w:t xml:space="preserve">ן </w:t>
      </w:r>
      <w:bookmarkStart w:id="970" w:name="_ETM_Q1_6637294"/>
      <w:bookmarkEnd w:id="970"/>
      <w:r w:rsidR="00E40579">
        <w:rPr>
          <w:rFonts w:hint="cs"/>
          <w:rtl/>
        </w:rPr>
        <w:t>שנקבעו באסדרה של האיחוד האירופי, כ</w:t>
      </w:r>
      <w:r w:rsidR="00C11608">
        <w:rPr>
          <w:rFonts w:hint="cs"/>
          <w:rtl/>
        </w:rPr>
        <w:t xml:space="preserve">י ההנחה היא שאם הרצון </w:t>
      </w:r>
      <w:r w:rsidR="00E40579">
        <w:rPr>
          <w:rFonts w:hint="cs"/>
          <w:rtl/>
        </w:rPr>
        <w:t>הוא ל</w:t>
      </w:r>
      <w:r w:rsidR="00C11608">
        <w:rPr>
          <w:rFonts w:hint="cs"/>
          <w:rtl/>
        </w:rPr>
        <w:t>פתוח את</w:t>
      </w:r>
      <w:r w:rsidR="00E40579">
        <w:rPr>
          <w:rFonts w:hint="cs"/>
          <w:rtl/>
        </w:rPr>
        <w:t xml:space="preserve"> השוק ולאפשר ייבוא וייצור מלאים</w:t>
      </w:r>
      <w:r w:rsidR="003E7C42">
        <w:rPr>
          <w:rFonts w:hint="cs"/>
          <w:rtl/>
        </w:rPr>
        <w:t>,</w:t>
      </w:r>
      <w:r w:rsidR="00C11608">
        <w:rPr>
          <w:rFonts w:hint="cs"/>
          <w:rtl/>
        </w:rPr>
        <w:t xml:space="preserve"> </w:t>
      </w:r>
      <w:r w:rsidR="00E40579">
        <w:rPr>
          <w:rFonts w:hint="cs"/>
          <w:rtl/>
        </w:rPr>
        <w:t xml:space="preserve">צריך גם את הוראות הסימון </w:t>
      </w:r>
      <w:bookmarkStart w:id="971" w:name="_ETM_Q1_6651427"/>
      <w:bookmarkEnd w:id="971"/>
      <w:r w:rsidR="00E40579">
        <w:rPr>
          <w:rFonts w:hint="cs"/>
          <w:rtl/>
        </w:rPr>
        <w:t xml:space="preserve">להחיל באופן מיידי או עם דחייה. </w:t>
      </w:r>
      <w:r w:rsidR="00C11608">
        <w:rPr>
          <w:rFonts w:hint="cs"/>
          <w:rtl/>
        </w:rPr>
        <w:t xml:space="preserve"> </w:t>
      </w:r>
    </w:p>
    <w:p w:rsidR="00C11608" w:rsidRDefault="00C11608" w:rsidP="00C11608">
      <w:pPr>
        <w:ind w:firstLine="0"/>
        <w:rPr>
          <w:rtl/>
        </w:rPr>
      </w:pPr>
    </w:p>
    <w:p w:rsidR="00E40579" w:rsidRDefault="00E40579" w:rsidP="00C11608">
      <w:pPr>
        <w:ind w:firstLine="0"/>
        <w:rPr>
          <w:rtl/>
        </w:rPr>
      </w:pPr>
      <w:bookmarkStart w:id="972" w:name="_ETM_Q1_6663645"/>
      <w:bookmarkStart w:id="973" w:name="_ETM_Q1_6663744"/>
      <w:bookmarkEnd w:id="972"/>
      <w:bookmarkEnd w:id="973"/>
      <w:r>
        <w:rPr>
          <w:rtl/>
        </w:rPr>
        <w:tab/>
      </w:r>
      <w:r>
        <w:rPr>
          <w:rFonts w:hint="cs"/>
          <w:rtl/>
        </w:rPr>
        <w:t xml:space="preserve">(4ב) בסעיף 22 </w:t>
      </w:r>
      <w:bookmarkStart w:id="974" w:name="_ETM_Q1_6663882"/>
      <w:bookmarkEnd w:id="974"/>
      <w:r>
        <w:rPr>
          <w:rFonts w:hint="cs"/>
          <w:rtl/>
        </w:rPr>
        <w:t>(א) במקום "שנקבעה" יבוא "שקיימת".</w:t>
      </w:r>
    </w:p>
    <w:p w:rsidR="00E40579" w:rsidRDefault="00E40579" w:rsidP="00C11608">
      <w:pPr>
        <w:ind w:firstLine="0"/>
        <w:rPr>
          <w:rtl/>
        </w:rPr>
      </w:pPr>
      <w:bookmarkStart w:id="975" w:name="_ETM_Q1_6670638"/>
      <w:bookmarkStart w:id="976" w:name="_ETM_Q1_6670717"/>
      <w:bookmarkEnd w:id="975"/>
      <w:bookmarkEnd w:id="976"/>
    </w:p>
    <w:p w:rsidR="00E40579" w:rsidRDefault="00E40579" w:rsidP="00C11608">
      <w:pPr>
        <w:ind w:firstLine="0"/>
        <w:rPr>
          <w:rtl/>
        </w:rPr>
      </w:pPr>
      <w:bookmarkStart w:id="977" w:name="_ETM_Q1_6670840"/>
      <w:bookmarkStart w:id="978" w:name="_ETM_Q1_6670919"/>
      <w:bookmarkEnd w:id="977"/>
      <w:bookmarkEnd w:id="978"/>
      <w:r>
        <w:rPr>
          <w:rtl/>
        </w:rPr>
        <w:tab/>
      </w:r>
      <w:r>
        <w:rPr>
          <w:rFonts w:hint="cs"/>
          <w:rtl/>
        </w:rPr>
        <w:t xml:space="preserve">(5) במקום סעיף 41 </w:t>
      </w:r>
      <w:bookmarkStart w:id="979" w:name="_ETM_Q1_6664952"/>
      <w:bookmarkEnd w:id="979"/>
      <w:r>
        <w:rPr>
          <w:rFonts w:hint="cs"/>
          <w:rtl/>
        </w:rPr>
        <w:t>יבוא:</w:t>
      </w:r>
    </w:p>
    <w:p w:rsidR="00E40579" w:rsidRDefault="00E40579" w:rsidP="00C11608">
      <w:pPr>
        <w:ind w:firstLine="0"/>
        <w:rPr>
          <w:rtl/>
        </w:rPr>
      </w:pPr>
      <w:bookmarkStart w:id="980" w:name="_ETM_Q1_6668536"/>
      <w:bookmarkStart w:id="981" w:name="_ETM_Q1_6668602"/>
      <w:bookmarkEnd w:id="980"/>
      <w:bookmarkEnd w:id="981"/>
    </w:p>
    <w:p w:rsidR="00C11608" w:rsidRDefault="00E40579" w:rsidP="00C11608">
      <w:pPr>
        <w:ind w:firstLine="0"/>
        <w:rPr>
          <w:rtl/>
        </w:rPr>
      </w:pPr>
      <w:bookmarkStart w:id="982" w:name="_ETM_Q1_6668808"/>
      <w:bookmarkStart w:id="983" w:name="_ETM_Q1_6668886"/>
      <w:bookmarkEnd w:id="982"/>
      <w:bookmarkEnd w:id="983"/>
      <w:r>
        <w:rPr>
          <w:rtl/>
        </w:rPr>
        <w:tab/>
      </w:r>
      <w:r>
        <w:rPr>
          <w:rFonts w:hint="cs"/>
          <w:rtl/>
        </w:rPr>
        <w:t xml:space="preserve">"החובה לקבל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41.</w:t>
      </w:r>
      <w:r>
        <w:rPr>
          <w:rFonts w:hint="cs"/>
          <w:rtl/>
        </w:rPr>
        <w:tab/>
        <w:t xml:space="preserve">(א) יצרן של מזון לא ייצר </w:t>
      </w:r>
      <w:bookmarkStart w:id="984" w:name="_ETM_Q1_6693181"/>
      <w:bookmarkEnd w:id="984"/>
      <w:r>
        <w:rPr>
          <w:rFonts w:hint="cs"/>
          <w:rtl/>
        </w:rPr>
        <w:t xml:space="preserve">מזון אלא אם כן יש </w:t>
      </w:r>
    </w:p>
    <w:p w:rsidR="00E40579" w:rsidRDefault="00E40579" w:rsidP="00C11608">
      <w:pPr>
        <w:ind w:firstLine="0"/>
        <w:rPr>
          <w:rtl/>
        </w:rPr>
      </w:pPr>
      <w:r>
        <w:rPr>
          <w:rFonts w:hint="cs"/>
          <w:rtl/>
        </w:rPr>
        <w:tab/>
        <w:t>אישור ייצור נאות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בידיו אישור ייצור נאות </w:t>
      </w:r>
      <w:bookmarkStart w:id="985" w:name="_ETM_Q1_6697520"/>
      <w:bookmarkEnd w:id="985"/>
      <w:r>
        <w:rPr>
          <w:rFonts w:hint="cs"/>
          <w:rtl/>
        </w:rPr>
        <w:t xml:space="preserve">מאת מנהל שירות </w:t>
      </w:r>
    </w:p>
    <w:p w:rsidR="00C11608" w:rsidRDefault="00E40579" w:rsidP="00E40579">
      <w:pPr>
        <w:ind w:firstLine="0"/>
        <w:rPr>
          <w:rtl/>
        </w:rPr>
      </w:pPr>
      <w:r>
        <w:rPr>
          <w:rtl/>
        </w:rPr>
        <w:tab/>
      </w:r>
      <w:r w:rsidR="00C11608">
        <w:rPr>
          <w:rFonts w:hint="cs"/>
          <w:rtl/>
        </w:rPr>
        <w:t>את הרובד הנוסף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המזון, בלי לגרוע מחובתו לקבל רישיון ייצור.</w:t>
      </w:r>
      <w:r w:rsidR="00C11608">
        <w:rPr>
          <w:rFonts w:hint="cs"/>
          <w:rtl/>
        </w:rPr>
        <w:t xml:space="preserve"> </w:t>
      </w:r>
    </w:p>
    <w:p w:rsidR="00C11608" w:rsidRDefault="00C11608" w:rsidP="00C11608">
      <w:pPr>
        <w:ind w:firstLine="0"/>
        <w:rPr>
          <w:rtl/>
        </w:rPr>
      </w:pPr>
    </w:p>
    <w:p w:rsidR="00E40579" w:rsidRDefault="00E40579" w:rsidP="005C17E9">
      <w:pPr>
        <w:ind w:firstLine="0"/>
        <w:rPr>
          <w:rtl/>
        </w:rPr>
      </w:pPr>
      <w:bookmarkStart w:id="986" w:name="_ETM_Q1_6710998"/>
      <w:bookmarkStart w:id="987" w:name="_ETM_Q1_6711079"/>
      <w:bookmarkEnd w:id="986"/>
      <w:bookmarkEnd w:id="987"/>
      <w:r>
        <w:rPr>
          <w:rtl/>
        </w:rPr>
        <w:tab/>
      </w:r>
      <w:r>
        <w:rPr>
          <w:rFonts w:hint="cs"/>
          <w:rtl/>
        </w:rPr>
        <w:t xml:space="preserve">למה דורשים את הרובד הנוסף מעבר </w:t>
      </w:r>
      <w:bookmarkStart w:id="988" w:name="_ETM_Q1_6710475"/>
      <w:bookmarkEnd w:id="988"/>
      <w:r>
        <w:rPr>
          <w:rFonts w:hint="cs"/>
          <w:rtl/>
        </w:rPr>
        <w:t xml:space="preserve">לרישיון הייצור </w:t>
      </w:r>
      <w:r w:rsidR="005C17E9">
        <w:rPr>
          <w:rFonts w:hint="cs"/>
          <w:rtl/>
        </w:rPr>
        <w:t xml:space="preserve">של האישור ייצור נאות? מה באה ההוראה </w:t>
      </w:r>
      <w:bookmarkStart w:id="989" w:name="_ETM_Q1_6715172"/>
      <w:bookmarkEnd w:id="989"/>
      <w:r w:rsidR="005C17E9">
        <w:rPr>
          <w:rFonts w:hint="cs"/>
          <w:rtl/>
        </w:rPr>
        <w:t xml:space="preserve">הזאת להשיג? </w:t>
      </w:r>
    </w:p>
    <w:p w:rsidR="00C11608" w:rsidRDefault="00C11608" w:rsidP="00C11608">
      <w:pPr>
        <w:ind w:firstLine="0"/>
        <w:rPr>
          <w:rtl/>
        </w:rPr>
      </w:pPr>
    </w:p>
    <w:p w:rsidR="005C17E9" w:rsidRDefault="005C17E9" w:rsidP="005C17E9">
      <w:pPr>
        <w:pStyle w:val="af9"/>
        <w:keepNext/>
        <w:rPr>
          <w:rtl/>
        </w:rPr>
      </w:pPr>
      <w:bookmarkStart w:id="990" w:name="_ETM_Q1_6713467"/>
      <w:bookmarkStart w:id="991" w:name="_ETM_Q1_6713535"/>
      <w:bookmarkStart w:id="992" w:name="_ETM_Q1_6714783"/>
      <w:bookmarkStart w:id="993" w:name="ET_guest_פנינה_אורן_שנידור_189"/>
      <w:bookmarkEnd w:id="990"/>
      <w:bookmarkEnd w:id="991"/>
      <w:bookmarkEnd w:id="992"/>
      <w:r w:rsidRPr="005C17E9">
        <w:rPr>
          <w:rStyle w:val="TagStyle"/>
          <w:rtl/>
        </w:rPr>
        <w:t xml:space="preserve"> &lt;&lt; אורח &gt;&gt; </w:t>
      </w:r>
      <w:r>
        <w:rPr>
          <w:rtl/>
        </w:rPr>
        <w:t>פנינה אורן שנידור:</w:t>
      </w:r>
      <w:r w:rsidRPr="005C17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3"/>
    </w:p>
    <w:p w:rsidR="005C17E9" w:rsidRDefault="005C17E9" w:rsidP="005C17E9">
      <w:pPr>
        <w:pStyle w:val="KeepWithNext"/>
        <w:rPr>
          <w:rtl/>
        </w:rPr>
      </w:pPr>
    </w:p>
    <w:p w:rsidR="00C11608" w:rsidRDefault="00943F99" w:rsidP="00A12613">
      <w:pPr>
        <w:rPr>
          <w:rtl/>
        </w:rPr>
      </w:pPr>
      <w:bookmarkStart w:id="994" w:name="_ETM_Q1_6715388"/>
      <w:bookmarkStart w:id="995" w:name="_ETM_Q1_6715452"/>
      <w:bookmarkEnd w:id="994"/>
      <w:bookmarkEnd w:id="995"/>
      <w:r>
        <w:rPr>
          <w:rFonts w:hint="cs"/>
          <w:rtl/>
        </w:rPr>
        <w:t xml:space="preserve">חלק מהרפורמה פה זה אימוץ חקיקה </w:t>
      </w:r>
      <w:r w:rsidR="00A12613">
        <w:rPr>
          <w:rFonts w:hint="cs"/>
          <w:rtl/>
        </w:rPr>
        <w:t xml:space="preserve">אירופית. </w:t>
      </w:r>
      <w:bookmarkStart w:id="996" w:name="_ETM_Q1_6736795"/>
      <w:bookmarkEnd w:id="996"/>
      <w:r w:rsidR="00A12613">
        <w:rPr>
          <w:rFonts w:hint="cs"/>
          <w:rtl/>
        </w:rPr>
        <w:t xml:space="preserve">כל עוסק במזון באירופה, בין אם הוא </w:t>
      </w:r>
      <w:bookmarkStart w:id="997" w:name="_ETM_Q1_6737485"/>
      <w:bookmarkEnd w:id="997"/>
      <w:r w:rsidR="00A12613">
        <w:rPr>
          <w:rFonts w:hint="cs"/>
          <w:rtl/>
        </w:rPr>
        <w:t xml:space="preserve">מייצר מזון, מייבא מזון, </w:t>
      </w:r>
      <w:r w:rsidR="00C11608">
        <w:rPr>
          <w:rFonts w:hint="cs"/>
          <w:rtl/>
        </w:rPr>
        <w:t>משווק</w:t>
      </w:r>
      <w:r w:rsidR="00A12613">
        <w:rPr>
          <w:rFonts w:hint="cs"/>
          <w:rtl/>
        </w:rPr>
        <w:t xml:space="preserve"> מזון</w:t>
      </w:r>
      <w:r w:rsidR="00C11608">
        <w:rPr>
          <w:rFonts w:hint="cs"/>
          <w:rtl/>
        </w:rPr>
        <w:t>, נדרש לנהל מערכת בטי</w:t>
      </w:r>
      <w:r w:rsidR="00A12613">
        <w:rPr>
          <w:rFonts w:hint="cs"/>
          <w:rtl/>
        </w:rPr>
        <w:t>ח</w:t>
      </w:r>
      <w:r w:rsidR="00C11608">
        <w:rPr>
          <w:rFonts w:hint="cs"/>
          <w:rtl/>
        </w:rPr>
        <w:t>ות ע</w:t>
      </w:r>
      <w:r w:rsidR="00A12613">
        <w:rPr>
          <w:rFonts w:hint="cs"/>
          <w:rtl/>
        </w:rPr>
        <w:t>צמית ובקרה על מנת להבטיח שהמזון שהו</w:t>
      </w:r>
      <w:r w:rsidR="00C11608">
        <w:rPr>
          <w:rFonts w:hint="cs"/>
          <w:rtl/>
        </w:rPr>
        <w:t>א</w:t>
      </w:r>
      <w:r w:rsidR="00A12613">
        <w:rPr>
          <w:rFonts w:hint="cs"/>
          <w:rtl/>
        </w:rPr>
        <w:t xml:space="preserve"> </w:t>
      </w:r>
      <w:r w:rsidR="00C11608">
        <w:rPr>
          <w:rFonts w:hint="cs"/>
          <w:rtl/>
        </w:rPr>
        <w:t>מייצר, מוכר ומשוו</w:t>
      </w:r>
      <w:r w:rsidR="00A12613">
        <w:rPr>
          <w:rFonts w:hint="cs"/>
          <w:rtl/>
        </w:rPr>
        <w:t>ק עו</w:t>
      </w:r>
      <w:r w:rsidR="00C11608">
        <w:rPr>
          <w:rFonts w:hint="cs"/>
          <w:rtl/>
        </w:rPr>
        <w:t>מ</w:t>
      </w:r>
      <w:r w:rsidR="00A12613">
        <w:rPr>
          <w:rFonts w:hint="cs"/>
          <w:rtl/>
        </w:rPr>
        <w:t>ד</w:t>
      </w:r>
      <w:r w:rsidR="00C11608">
        <w:rPr>
          <w:rFonts w:hint="cs"/>
          <w:rtl/>
        </w:rPr>
        <w:t xml:space="preserve"> ב</w:t>
      </w:r>
      <w:r w:rsidR="00A12613">
        <w:rPr>
          <w:rFonts w:hint="cs"/>
          <w:rtl/>
        </w:rPr>
        <w:t xml:space="preserve">דרישות </w:t>
      </w:r>
      <w:bookmarkStart w:id="998" w:name="_ETM_Q1_6758915"/>
      <w:bookmarkEnd w:id="998"/>
      <w:r w:rsidR="00A12613">
        <w:rPr>
          <w:rFonts w:hint="cs"/>
          <w:rtl/>
        </w:rPr>
        <w:t>ה</w:t>
      </w:r>
      <w:r w:rsidR="00C11608">
        <w:rPr>
          <w:rFonts w:hint="cs"/>
          <w:rtl/>
        </w:rPr>
        <w:t xml:space="preserve">רגולציה. </w:t>
      </w:r>
    </w:p>
    <w:p w:rsidR="00C11608" w:rsidRDefault="00C11608" w:rsidP="00C11608">
      <w:pPr>
        <w:ind w:firstLine="0"/>
        <w:rPr>
          <w:rtl/>
        </w:rPr>
      </w:pPr>
    </w:p>
    <w:p w:rsidR="00EE72DF" w:rsidRDefault="00EE72DF" w:rsidP="00C11608">
      <w:pPr>
        <w:ind w:firstLine="0"/>
        <w:rPr>
          <w:rtl/>
        </w:rPr>
      </w:pPr>
      <w:bookmarkStart w:id="999" w:name="_ETM_Q1_6772097"/>
      <w:bookmarkStart w:id="1000" w:name="_ETM_Q1_6772166"/>
      <w:bookmarkStart w:id="1001" w:name="_ETM_Q1_6773410"/>
      <w:bookmarkEnd w:id="999"/>
      <w:bookmarkEnd w:id="1000"/>
      <w:bookmarkEnd w:id="1001"/>
    </w:p>
    <w:p w:rsidR="00EE72DF" w:rsidRDefault="00EE72DF" w:rsidP="00EE72DF">
      <w:pPr>
        <w:pStyle w:val="af6"/>
        <w:keepNext/>
        <w:rPr>
          <w:rtl/>
        </w:rPr>
      </w:pPr>
      <w:bookmarkStart w:id="1002" w:name="ET_yor_5765_190"/>
      <w:r w:rsidRPr="00EE72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E7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EE72DF" w:rsidRDefault="00EE72DF" w:rsidP="00EE72DF">
      <w:pPr>
        <w:pStyle w:val="KeepWithNext"/>
        <w:rPr>
          <w:rtl/>
          <w:lang w:eastAsia="he-IL"/>
        </w:rPr>
      </w:pPr>
    </w:p>
    <w:p w:rsidR="00EE72DF" w:rsidRPr="00EE72DF" w:rsidRDefault="006118C2" w:rsidP="006118C2">
      <w:pPr>
        <w:rPr>
          <w:rtl/>
          <w:lang w:eastAsia="he-IL"/>
        </w:rPr>
      </w:pPr>
      <w:bookmarkStart w:id="1003" w:name="_ETM_Q1_6774004"/>
      <w:bookmarkStart w:id="1004" w:name="_ETM_Q1_6774067"/>
      <w:bookmarkEnd w:id="1003"/>
      <w:bookmarkEnd w:id="1004"/>
      <w:r>
        <w:rPr>
          <w:rFonts w:hint="cs"/>
          <w:rtl/>
          <w:lang w:eastAsia="he-IL"/>
        </w:rPr>
        <w:t xml:space="preserve">בסעיף הזה </w:t>
      </w:r>
      <w:r w:rsidR="00EE72DF">
        <w:rPr>
          <w:rFonts w:hint="cs"/>
          <w:rtl/>
          <w:lang w:eastAsia="he-IL"/>
        </w:rPr>
        <w:t xml:space="preserve">נמשיך </w:t>
      </w:r>
      <w:r>
        <w:rPr>
          <w:rFonts w:hint="cs"/>
          <w:rtl/>
          <w:lang w:eastAsia="he-IL"/>
        </w:rPr>
        <w:t xml:space="preserve">לדון בשעה 16:30. </w:t>
      </w:r>
      <w:bookmarkStart w:id="1005" w:name="_ETM_Q1_6831320"/>
      <w:bookmarkStart w:id="1006" w:name="_ETM_Q1_6777068"/>
      <w:bookmarkStart w:id="1007" w:name="_ETM_Q1_6789820"/>
      <w:bookmarkEnd w:id="1005"/>
      <w:bookmarkEnd w:id="1006"/>
      <w:bookmarkEnd w:id="1007"/>
      <w:r w:rsidR="00EE72DF">
        <w:rPr>
          <w:rFonts w:hint="cs"/>
          <w:rtl/>
          <w:lang w:eastAsia="he-IL"/>
        </w:rPr>
        <w:t xml:space="preserve"> </w:t>
      </w:r>
    </w:p>
    <w:p w:rsidR="00C11608" w:rsidRDefault="00C11608" w:rsidP="00C11608">
      <w:pPr>
        <w:ind w:firstLine="0"/>
        <w:rPr>
          <w:rtl/>
        </w:rPr>
      </w:pPr>
    </w:p>
    <w:p w:rsidR="00EE72DF" w:rsidRDefault="00EE72DF" w:rsidP="00C11608">
      <w:pPr>
        <w:ind w:firstLine="0"/>
        <w:rPr>
          <w:rtl/>
        </w:rPr>
      </w:pPr>
      <w:bookmarkStart w:id="1008" w:name="_ETM_Q1_6798152"/>
      <w:bookmarkStart w:id="1009" w:name="_ETM_Q1_6798201"/>
      <w:bookmarkEnd w:id="1008"/>
      <w:bookmarkEnd w:id="1009"/>
    </w:p>
    <w:p w:rsidR="00EE72DF" w:rsidRDefault="00EE72DF" w:rsidP="00EE72DF">
      <w:pPr>
        <w:pStyle w:val="afc"/>
        <w:keepNext/>
        <w:rPr>
          <w:rtl/>
        </w:rPr>
      </w:pPr>
      <w:bookmarkStart w:id="1010" w:name="ET_meetingend_191"/>
      <w:r w:rsidRPr="00EE72D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15:15.</w:t>
      </w:r>
      <w:r w:rsidRPr="00EE72D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010"/>
    </w:p>
    <w:p w:rsidR="00EE72DF" w:rsidRDefault="00EE72DF" w:rsidP="00EE72DF">
      <w:pPr>
        <w:pStyle w:val="KeepWithNext"/>
        <w:rPr>
          <w:rtl/>
        </w:rPr>
      </w:pPr>
    </w:p>
    <w:p w:rsidR="00EE72DF" w:rsidRPr="00EE72DF" w:rsidRDefault="00EE72DF" w:rsidP="00EE72DF">
      <w:bookmarkStart w:id="1011" w:name="_ETM_Q1_6808216"/>
      <w:bookmarkEnd w:id="1011"/>
    </w:p>
    <w:sectPr w:rsidR="00EE72DF" w:rsidRPr="00EE72DF" w:rsidSect="00756A26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83F" w:rsidRDefault="00FA183F">
      <w:r>
        <w:separator/>
      </w:r>
    </w:p>
  </w:endnote>
  <w:endnote w:type="continuationSeparator" w:id="0">
    <w:p w:rsidR="00FA183F" w:rsidRDefault="00FA1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83F" w:rsidRDefault="00FA183F">
      <w:r>
        <w:separator/>
      </w:r>
    </w:p>
  </w:footnote>
  <w:footnote w:type="continuationSeparator" w:id="0">
    <w:p w:rsidR="00FA183F" w:rsidRDefault="00FA1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2AF" w:rsidRDefault="00DD62A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62AF" w:rsidRDefault="00DD62AF" w:rsidP="005D61F3">
    <w:pPr>
      <w:pStyle w:val="a3"/>
      <w:ind w:right="360"/>
    </w:pPr>
  </w:p>
  <w:p w:rsidR="00000000" w:rsidRDefault="00756A26"/>
  <w:p w:rsidR="00000000" w:rsidRDefault="00756A2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2AF" w:rsidRDefault="00DD62A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6A26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DD62AF" w:rsidRPr="00CC5815" w:rsidRDefault="00DD62AF" w:rsidP="008E5E3F">
    <w:pPr>
      <w:pStyle w:val="a3"/>
      <w:ind w:firstLine="0"/>
    </w:pPr>
    <w:r>
      <w:rPr>
        <w:rtl/>
      </w:rPr>
      <w:t>ועדת הכלכלה</w:t>
    </w:r>
  </w:p>
  <w:p w:rsidR="00DD62AF" w:rsidRPr="00CC5815" w:rsidRDefault="00DD62AF" w:rsidP="008E5E3F">
    <w:pPr>
      <w:pStyle w:val="a3"/>
      <w:ind w:firstLine="0"/>
      <w:rPr>
        <w:rtl/>
      </w:rPr>
    </w:pPr>
    <w:r>
      <w:rPr>
        <w:rtl/>
      </w:rPr>
      <w:t>10/10/2021</w:t>
    </w:r>
  </w:p>
  <w:p w:rsidR="00DD62AF" w:rsidRPr="00CC5815" w:rsidRDefault="00DD62AF" w:rsidP="008E5E3F">
    <w:pPr>
      <w:pStyle w:val="a3"/>
      <w:ind w:firstLine="0"/>
      <w:rPr>
        <w:rtl/>
      </w:rPr>
    </w:pPr>
  </w:p>
  <w:p w:rsidR="00000000" w:rsidRDefault="00756A26"/>
  <w:p w:rsidR="00000000" w:rsidRDefault="00756A26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2AF" w:rsidRDefault="00DD62A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731AFF" wp14:editId="55DF89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62AF" w:rsidRDefault="00DD62A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62AF" w:rsidRDefault="00DD62A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E5"/>
    <w:rsid w:val="0002047E"/>
    <w:rsid w:val="0002439C"/>
    <w:rsid w:val="00037279"/>
    <w:rsid w:val="00037967"/>
    <w:rsid w:val="00040537"/>
    <w:rsid w:val="00043927"/>
    <w:rsid w:val="00046DBF"/>
    <w:rsid w:val="00064729"/>
    <w:rsid w:val="00067C3F"/>
    <w:rsid w:val="00067F42"/>
    <w:rsid w:val="00090343"/>
    <w:rsid w:val="0009134E"/>
    <w:rsid w:val="00092B80"/>
    <w:rsid w:val="000A17C6"/>
    <w:rsid w:val="000A7002"/>
    <w:rsid w:val="000B060C"/>
    <w:rsid w:val="000B2EE6"/>
    <w:rsid w:val="000B3701"/>
    <w:rsid w:val="000C47F5"/>
    <w:rsid w:val="000D2928"/>
    <w:rsid w:val="000E3314"/>
    <w:rsid w:val="000F2459"/>
    <w:rsid w:val="000F3666"/>
    <w:rsid w:val="00107D2B"/>
    <w:rsid w:val="0013150F"/>
    <w:rsid w:val="00141BFE"/>
    <w:rsid w:val="00150436"/>
    <w:rsid w:val="00166F84"/>
    <w:rsid w:val="00167294"/>
    <w:rsid w:val="001673D4"/>
    <w:rsid w:val="001678F8"/>
    <w:rsid w:val="0017006E"/>
    <w:rsid w:val="00171E7F"/>
    <w:rsid w:val="001758C1"/>
    <w:rsid w:val="0017779F"/>
    <w:rsid w:val="0018661C"/>
    <w:rsid w:val="00191C47"/>
    <w:rsid w:val="001A74E9"/>
    <w:rsid w:val="001A7A1B"/>
    <w:rsid w:val="001A7CBD"/>
    <w:rsid w:val="001B0147"/>
    <w:rsid w:val="001B0A1B"/>
    <w:rsid w:val="001B512A"/>
    <w:rsid w:val="001C44DA"/>
    <w:rsid w:val="001C4FDA"/>
    <w:rsid w:val="001C6CF2"/>
    <w:rsid w:val="001D440C"/>
    <w:rsid w:val="001E6BDD"/>
    <w:rsid w:val="001F260A"/>
    <w:rsid w:val="002016FF"/>
    <w:rsid w:val="00201F48"/>
    <w:rsid w:val="00205E79"/>
    <w:rsid w:val="00227ECF"/>
    <w:rsid w:val="00227FEF"/>
    <w:rsid w:val="00236064"/>
    <w:rsid w:val="00261554"/>
    <w:rsid w:val="00275072"/>
    <w:rsid w:val="00275C03"/>
    <w:rsid w:val="002770AC"/>
    <w:rsid w:val="00280D58"/>
    <w:rsid w:val="00294CFF"/>
    <w:rsid w:val="002C072E"/>
    <w:rsid w:val="002C7FA9"/>
    <w:rsid w:val="002D21EA"/>
    <w:rsid w:val="002D4BDB"/>
    <w:rsid w:val="002E5E31"/>
    <w:rsid w:val="002E7938"/>
    <w:rsid w:val="002F30B1"/>
    <w:rsid w:val="002F566F"/>
    <w:rsid w:val="002F75B6"/>
    <w:rsid w:val="00303B4C"/>
    <w:rsid w:val="00321E62"/>
    <w:rsid w:val="00327BF8"/>
    <w:rsid w:val="00331B41"/>
    <w:rsid w:val="00340AFA"/>
    <w:rsid w:val="00341D35"/>
    <w:rsid w:val="003556D1"/>
    <w:rsid w:val="003639DD"/>
    <w:rsid w:val="00364202"/>
    <w:rsid w:val="003658CB"/>
    <w:rsid w:val="00366CFB"/>
    <w:rsid w:val="003671D2"/>
    <w:rsid w:val="0036794C"/>
    <w:rsid w:val="00373508"/>
    <w:rsid w:val="00387A82"/>
    <w:rsid w:val="00391D15"/>
    <w:rsid w:val="00395105"/>
    <w:rsid w:val="003958C5"/>
    <w:rsid w:val="00396023"/>
    <w:rsid w:val="003C279D"/>
    <w:rsid w:val="003D22BB"/>
    <w:rsid w:val="003D6D1C"/>
    <w:rsid w:val="003E41F7"/>
    <w:rsid w:val="003E7C42"/>
    <w:rsid w:val="003F0A5F"/>
    <w:rsid w:val="003F5EB6"/>
    <w:rsid w:val="003F7720"/>
    <w:rsid w:val="0041182F"/>
    <w:rsid w:val="004174B7"/>
    <w:rsid w:val="00420E41"/>
    <w:rsid w:val="00424C94"/>
    <w:rsid w:val="00432AEE"/>
    <w:rsid w:val="00434C47"/>
    <w:rsid w:val="00437EA4"/>
    <w:rsid w:val="00447608"/>
    <w:rsid w:val="00451746"/>
    <w:rsid w:val="004566C2"/>
    <w:rsid w:val="00470EAC"/>
    <w:rsid w:val="00476EB5"/>
    <w:rsid w:val="00477709"/>
    <w:rsid w:val="0049458B"/>
    <w:rsid w:val="00495FD8"/>
    <w:rsid w:val="004B0A65"/>
    <w:rsid w:val="004B1BE9"/>
    <w:rsid w:val="004B3434"/>
    <w:rsid w:val="004D302F"/>
    <w:rsid w:val="004E3A4A"/>
    <w:rsid w:val="004F2E02"/>
    <w:rsid w:val="00500C0C"/>
    <w:rsid w:val="00540A2C"/>
    <w:rsid w:val="00546678"/>
    <w:rsid w:val="00547428"/>
    <w:rsid w:val="005506B9"/>
    <w:rsid w:val="005535BF"/>
    <w:rsid w:val="005817EC"/>
    <w:rsid w:val="00590B77"/>
    <w:rsid w:val="005A020B"/>
    <w:rsid w:val="005A0C63"/>
    <w:rsid w:val="005A342D"/>
    <w:rsid w:val="005C17E9"/>
    <w:rsid w:val="005C3561"/>
    <w:rsid w:val="005C363E"/>
    <w:rsid w:val="005C554B"/>
    <w:rsid w:val="005D5541"/>
    <w:rsid w:val="005D61F3"/>
    <w:rsid w:val="005E1C6B"/>
    <w:rsid w:val="005F55CA"/>
    <w:rsid w:val="005F76B0"/>
    <w:rsid w:val="00603222"/>
    <w:rsid w:val="006118C2"/>
    <w:rsid w:val="006276BF"/>
    <w:rsid w:val="00634F61"/>
    <w:rsid w:val="00651192"/>
    <w:rsid w:val="0065330E"/>
    <w:rsid w:val="00653BD6"/>
    <w:rsid w:val="0065659C"/>
    <w:rsid w:val="00657550"/>
    <w:rsid w:val="006617F2"/>
    <w:rsid w:val="00695A47"/>
    <w:rsid w:val="00697BF5"/>
    <w:rsid w:val="006A0CB7"/>
    <w:rsid w:val="006B5305"/>
    <w:rsid w:val="006E30AD"/>
    <w:rsid w:val="006F0259"/>
    <w:rsid w:val="00700433"/>
    <w:rsid w:val="00702755"/>
    <w:rsid w:val="00703C73"/>
    <w:rsid w:val="0070472C"/>
    <w:rsid w:val="00706E37"/>
    <w:rsid w:val="00715B17"/>
    <w:rsid w:val="00721399"/>
    <w:rsid w:val="00722425"/>
    <w:rsid w:val="0072273A"/>
    <w:rsid w:val="00725542"/>
    <w:rsid w:val="007509A6"/>
    <w:rsid w:val="00754ADF"/>
    <w:rsid w:val="00756A26"/>
    <w:rsid w:val="00763EDC"/>
    <w:rsid w:val="007872B4"/>
    <w:rsid w:val="00791CBE"/>
    <w:rsid w:val="007C58F0"/>
    <w:rsid w:val="007C693F"/>
    <w:rsid w:val="007C6ADD"/>
    <w:rsid w:val="00803218"/>
    <w:rsid w:val="0082136D"/>
    <w:rsid w:val="008320F6"/>
    <w:rsid w:val="0083490C"/>
    <w:rsid w:val="00841223"/>
    <w:rsid w:val="0084599E"/>
    <w:rsid w:val="00846BE9"/>
    <w:rsid w:val="00853207"/>
    <w:rsid w:val="008713A4"/>
    <w:rsid w:val="00875F10"/>
    <w:rsid w:val="00884EB8"/>
    <w:rsid w:val="00885DE9"/>
    <w:rsid w:val="008865E4"/>
    <w:rsid w:val="008A172E"/>
    <w:rsid w:val="008A1F71"/>
    <w:rsid w:val="008B3532"/>
    <w:rsid w:val="008C6035"/>
    <w:rsid w:val="008C7015"/>
    <w:rsid w:val="008D164E"/>
    <w:rsid w:val="008D1DFB"/>
    <w:rsid w:val="008E03B4"/>
    <w:rsid w:val="008E5E3F"/>
    <w:rsid w:val="008E6BFE"/>
    <w:rsid w:val="009020B4"/>
    <w:rsid w:val="0090279B"/>
    <w:rsid w:val="00914904"/>
    <w:rsid w:val="009258CE"/>
    <w:rsid w:val="00925B80"/>
    <w:rsid w:val="00943F99"/>
    <w:rsid w:val="009515F0"/>
    <w:rsid w:val="009830CB"/>
    <w:rsid w:val="00986532"/>
    <w:rsid w:val="009A3315"/>
    <w:rsid w:val="009B2238"/>
    <w:rsid w:val="009B56B3"/>
    <w:rsid w:val="009B75D6"/>
    <w:rsid w:val="009C5FBA"/>
    <w:rsid w:val="009D0D4A"/>
    <w:rsid w:val="009D478A"/>
    <w:rsid w:val="009E2C15"/>
    <w:rsid w:val="009E5B77"/>
    <w:rsid w:val="009E6E93"/>
    <w:rsid w:val="009F1518"/>
    <w:rsid w:val="009F5773"/>
    <w:rsid w:val="00A064DE"/>
    <w:rsid w:val="00A07D34"/>
    <w:rsid w:val="00A12613"/>
    <w:rsid w:val="00A15971"/>
    <w:rsid w:val="00A22C90"/>
    <w:rsid w:val="00A42723"/>
    <w:rsid w:val="00A565B1"/>
    <w:rsid w:val="00A64A6D"/>
    <w:rsid w:val="00A66020"/>
    <w:rsid w:val="00A80E4D"/>
    <w:rsid w:val="00AB02EE"/>
    <w:rsid w:val="00AB3F3A"/>
    <w:rsid w:val="00AD4A04"/>
    <w:rsid w:val="00AD4EC9"/>
    <w:rsid w:val="00AD502C"/>
    <w:rsid w:val="00AD6FFC"/>
    <w:rsid w:val="00AE66B1"/>
    <w:rsid w:val="00AF1993"/>
    <w:rsid w:val="00AF31E6"/>
    <w:rsid w:val="00AF4150"/>
    <w:rsid w:val="00AF5FD1"/>
    <w:rsid w:val="00B0509A"/>
    <w:rsid w:val="00B120B2"/>
    <w:rsid w:val="00B204D3"/>
    <w:rsid w:val="00B441D9"/>
    <w:rsid w:val="00B50340"/>
    <w:rsid w:val="00B65508"/>
    <w:rsid w:val="00B6730D"/>
    <w:rsid w:val="00B8517A"/>
    <w:rsid w:val="00B976E4"/>
    <w:rsid w:val="00BA023C"/>
    <w:rsid w:val="00BA6446"/>
    <w:rsid w:val="00BC3658"/>
    <w:rsid w:val="00BC5FE5"/>
    <w:rsid w:val="00BC7123"/>
    <w:rsid w:val="00BD47B7"/>
    <w:rsid w:val="00BF00D0"/>
    <w:rsid w:val="00C01A7F"/>
    <w:rsid w:val="00C11608"/>
    <w:rsid w:val="00C135D5"/>
    <w:rsid w:val="00C157D5"/>
    <w:rsid w:val="00C21F03"/>
    <w:rsid w:val="00C22DCB"/>
    <w:rsid w:val="00C255C9"/>
    <w:rsid w:val="00C27972"/>
    <w:rsid w:val="00C3598A"/>
    <w:rsid w:val="00C360BC"/>
    <w:rsid w:val="00C44800"/>
    <w:rsid w:val="00C52EC2"/>
    <w:rsid w:val="00C57AF8"/>
    <w:rsid w:val="00C61DC1"/>
    <w:rsid w:val="00C64AFF"/>
    <w:rsid w:val="00C661EE"/>
    <w:rsid w:val="00C70084"/>
    <w:rsid w:val="00C72438"/>
    <w:rsid w:val="00C763E4"/>
    <w:rsid w:val="00C84A13"/>
    <w:rsid w:val="00C8624A"/>
    <w:rsid w:val="00C92FEC"/>
    <w:rsid w:val="00C95F50"/>
    <w:rsid w:val="00CA03DF"/>
    <w:rsid w:val="00CA4D13"/>
    <w:rsid w:val="00CA5363"/>
    <w:rsid w:val="00CB6D60"/>
    <w:rsid w:val="00CC5815"/>
    <w:rsid w:val="00CE01A8"/>
    <w:rsid w:val="00CE24B8"/>
    <w:rsid w:val="00CE5849"/>
    <w:rsid w:val="00CF348C"/>
    <w:rsid w:val="00D2486A"/>
    <w:rsid w:val="00D25A18"/>
    <w:rsid w:val="00D278F7"/>
    <w:rsid w:val="00D33585"/>
    <w:rsid w:val="00D3498C"/>
    <w:rsid w:val="00D37550"/>
    <w:rsid w:val="00D4001B"/>
    <w:rsid w:val="00D40A29"/>
    <w:rsid w:val="00D45D27"/>
    <w:rsid w:val="00D45E66"/>
    <w:rsid w:val="00D51BAE"/>
    <w:rsid w:val="00D75848"/>
    <w:rsid w:val="00D86E57"/>
    <w:rsid w:val="00D879F9"/>
    <w:rsid w:val="00D9098A"/>
    <w:rsid w:val="00D96B24"/>
    <w:rsid w:val="00DA61AA"/>
    <w:rsid w:val="00DC3D0F"/>
    <w:rsid w:val="00DD4EC4"/>
    <w:rsid w:val="00DD62AF"/>
    <w:rsid w:val="00DE0B01"/>
    <w:rsid w:val="00DE5103"/>
    <w:rsid w:val="00DE5B80"/>
    <w:rsid w:val="00E256BA"/>
    <w:rsid w:val="00E33AE3"/>
    <w:rsid w:val="00E345EF"/>
    <w:rsid w:val="00E40579"/>
    <w:rsid w:val="00E41ADE"/>
    <w:rsid w:val="00E550DE"/>
    <w:rsid w:val="00E61903"/>
    <w:rsid w:val="00E635C6"/>
    <w:rsid w:val="00E64116"/>
    <w:rsid w:val="00E73EA5"/>
    <w:rsid w:val="00E974EB"/>
    <w:rsid w:val="00EA18D5"/>
    <w:rsid w:val="00EA346A"/>
    <w:rsid w:val="00EA624B"/>
    <w:rsid w:val="00EB057D"/>
    <w:rsid w:val="00EB18E4"/>
    <w:rsid w:val="00EB5C85"/>
    <w:rsid w:val="00EC0AC2"/>
    <w:rsid w:val="00EC1FB3"/>
    <w:rsid w:val="00EC2CD4"/>
    <w:rsid w:val="00ED396E"/>
    <w:rsid w:val="00ED5D5B"/>
    <w:rsid w:val="00EE09AD"/>
    <w:rsid w:val="00EE5360"/>
    <w:rsid w:val="00EE72DF"/>
    <w:rsid w:val="00F053E5"/>
    <w:rsid w:val="00F10D2D"/>
    <w:rsid w:val="00F16831"/>
    <w:rsid w:val="00F260A7"/>
    <w:rsid w:val="00F3623F"/>
    <w:rsid w:val="00F40A28"/>
    <w:rsid w:val="00F41424"/>
    <w:rsid w:val="00F41C33"/>
    <w:rsid w:val="00F423F1"/>
    <w:rsid w:val="00F4792E"/>
    <w:rsid w:val="00F53584"/>
    <w:rsid w:val="00F549E5"/>
    <w:rsid w:val="00F56571"/>
    <w:rsid w:val="00F61D1B"/>
    <w:rsid w:val="00F63F05"/>
    <w:rsid w:val="00F66C49"/>
    <w:rsid w:val="00F72368"/>
    <w:rsid w:val="00F821F6"/>
    <w:rsid w:val="00F84D49"/>
    <w:rsid w:val="00F90EA9"/>
    <w:rsid w:val="00F92B7D"/>
    <w:rsid w:val="00FA183F"/>
    <w:rsid w:val="00FB0768"/>
    <w:rsid w:val="00FB0F45"/>
    <w:rsid w:val="00FD1922"/>
    <w:rsid w:val="00FE258B"/>
    <w:rsid w:val="00FE3474"/>
    <w:rsid w:val="00FE51F9"/>
    <w:rsid w:val="00FF5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1D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40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EEB2B-5137-4253-B46A-515F48E5B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20</Pages>
  <Words>5475</Words>
  <Characters>31208</Characters>
  <Application>Microsoft Office Word</Application>
  <DocSecurity>0</DocSecurity>
  <Lines>260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166</cp:revision>
  <cp:lastPrinted>2015-07-20T08:20:00Z</cp:lastPrinted>
  <dcterms:created xsi:type="dcterms:W3CDTF">2018-05-03T11:21:00Z</dcterms:created>
  <dcterms:modified xsi:type="dcterms:W3CDTF">2021-10-21T07:20:00Z</dcterms:modified>
</cp:coreProperties>
</file>